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93F75" w14:textId="77777777" w:rsidR="001028E7" w:rsidRPr="007B5155" w:rsidRDefault="001028E7" w:rsidP="004933E1">
      <w:pPr>
        <w:bidi/>
        <w:spacing w:line="240" w:lineRule="auto"/>
        <w:jc w:val="both"/>
        <w:rPr>
          <w:rFonts w:asciiTheme="majorBidi" w:hAnsiTheme="majorBidi" w:cstheme="majorBidi"/>
          <w:b/>
          <w:bCs/>
          <w:sz w:val="28"/>
          <w:szCs w:val="28"/>
          <w:rtl/>
          <w:lang w:bidi="ar-IQ"/>
        </w:rPr>
      </w:pPr>
      <w:r w:rsidRPr="007B5155">
        <w:rPr>
          <w:rFonts w:asciiTheme="majorBidi" w:hAnsiTheme="majorBidi" w:cstheme="majorBidi"/>
          <w:b/>
          <w:bCs/>
          <w:sz w:val="28"/>
          <w:szCs w:val="28"/>
          <w:rtl/>
          <w:lang w:bidi="ar-IQ"/>
        </w:rPr>
        <w:t>وزارة التعليم العالي والبحث العلمي</w:t>
      </w:r>
    </w:p>
    <w:p w14:paraId="11943A2F" w14:textId="77777777" w:rsidR="001028E7" w:rsidRPr="007B5155" w:rsidRDefault="001028E7" w:rsidP="004933E1">
      <w:pPr>
        <w:bidi/>
        <w:spacing w:line="240" w:lineRule="auto"/>
        <w:jc w:val="both"/>
        <w:rPr>
          <w:rFonts w:asciiTheme="majorBidi" w:hAnsiTheme="majorBidi" w:cstheme="majorBidi"/>
          <w:b/>
          <w:bCs/>
          <w:sz w:val="28"/>
          <w:szCs w:val="28"/>
          <w:rtl/>
          <w:lang w:bidi="ar-IQ"/>
        </w:rPr>
      </w:pPr>
      <w:r w:rsidRPr="007B5155">
        <w:rPr>
          <w:rFonts w:asciiTheme="majorBidi" w:hAnsiTheme="majorBidi" w:cstheme="majorBidi"/>
          <w:b/>
          <w:bCs/>
          <w:sz w:val="28"/>
          <w:szCs w:val="28"/>
          <w:rtl/>
          <w:lang w:bidi="ar-IQ"/>
        </w:rPr>
        <w:t xml:space="preserve">وحدة الإشراف والتقويم العلمي </w:t>
      </w:r>
    </w:p>
    <w:p w14:paraId="5C76FAA7" w14:textId="23F9043D" w:rsidR="00F32F7A" w:rsidRPr="007B5155" w:rsidRDefault="001028E7" w:rsidP="00F32F7A">
      <w:pPr>
        <w:bidi/>
        <w:spacing w:line="240" w:lineRule="auto"/>
        <w:jc w:val="both"/>
        <w:rPr>
          <w:rFonts w:asciiTheme="majorBidi" w:hAnsiTheme="majorBidi" w:cstheme="majorBidi"/>
          <w:b/>
          <w:bCs/>
          <w:sz w:val="28"/>
          <w:szCs w:val="28"/>
          <w:rtl/>
          <w:lang w:bidi="ar-IQ"/>
        </w:rPr>
      </w:pPr>
      <w:r w:rsidRPr="007B5155">
        <w:rPr>
          <w:rFonts w:asciiTheme="majorBidi" w:hAnsiTheme="majorBidi" w:cstheme="majorBidi"/>
          <w:b/>
          <w:bCs/>
          <w:sz w:val="28"/>
          <w:szCs w:val="28"/>
          <w:rtl/>
          <w:lang w:bidi="ar-IQ"/>
        </w:rPr>
        <w:t>شعبة ضمان الجودة والاعتماد الأكاديمي</w:t>
      </w:r>
      <w:r w:rsidR="00F32F7A" w:rsidRPr="00F32F7A">
        <w:rPr>
          <w:rFonts w:asciiTheme="majorBidi" w:hAnsiTheme="majorBidi" w:cstheme="majorBidi"/>
          <w:b/>
          <w:bCs/>
          <w:sz w:val="28"/>
          <w:szCs w:val="28"/>
          <w:rtl/>
          <w:lang w:bidi="ar-IQ"/>
        </w:rPr>
        <w:t xml:space="preserve"> </w:t>
      </w:r>
      <w:r w:rsidR="00F32F7A" w:rsidRPr="007B5155">
        <w:rPr>
          <w:rFonts w:asciiTheme="majorBidi" w:hAnsiTheme="majorBidi" w:cstheme="majorBidi"/>
          <w:b/>
          <w:bCs/>
          <w:sz w:val="28"/>
          <w:szCs w:val="28"/>
          <w:rtl/>
          <w:lang w:bidi="ar-IQ"/>
        </w:rPr>
        <w:t>العلمي</w:t>
      </w:r>
    </w:p>
    <w:p w14:paraId="36C102B3" w14:textId="77777777" w:rsidR="00F32F7A" w:rsidRPr="007B5155" w:rsidRDefault="00F32F7A" w:rsidP="00F32F7A">
      <w:pPr>
        <w:bidi/>
        <w:spacing w:line="240" w:lineRule="auto"/>
        <w:jc w:val="both"/>
        <w:rPr>
          <w:rFonts w:asciiTheme="majorBidi" w:hAnsiTheme="majorBidi" w:cstheme="majorBidi"/>
          <w:sz w:val="28"/>
          <w:szCs w:val="28"/>
          <w:rtl/>
          <w:lang w:bidi="ar-IQ"/>
        </w:rPr>
      </w:pPr>
    </w:p>
    <w:p w14:paraId="25915EDA" w14:textId="77777777" w:rsidR="00F32F7A" w:rsidRPr="007B5155" w:rsidRDefault="00F32F7A" w:rsidP="00F32F7A">
      <w:pPr>
        <w:bidi/>
        <w:spacing w:line="240" w:lineRule="auto"/>
        <w:jc w:val="center"/>
        <w:rPr>
          <w:rFonts w:asciiTheme="majorBidi" w:hAnsiTheme="majorBidi" w:cstheme="majorBidi"/>
          <w:b/>
          <w:bCs/>
          <w:sz w:val="28"/>
          <w:szCs w:val="28"/>
          <w:rtl/>
          <w:lang w:bidi="ar-IQ"/>
        </w:rPr>
      </w:pPr>
      <w:r w:rsidRPr="007B5155">
        <w:rPr>
          <w:rFonts w:asciiTheme="majorBidi" w:hAnsiTheme="majorBidi" w:cstheme="majorBidi"/>
          <w:b/>
          <w:bCs/>
          <w:sz w:val="28"/>
          <w:szCs w:val="28"/>
          <w:rtl/>
          <w:lang w:bidi="ar-IQ"/>
        </w:rPr>
        <w:t>استمارة وصف البرنامج الأكاديمي للكليات والمعاهد</w:t>
      </w:r>
    </w:p>
    <w:p w14:paraId="54F09228" w14:textId="77777777" w:rsidR="00F32F7A" w:rsidRPr="007B5155" w:rsidRDefault="00F32F7A" w:rsidP="00F32F7A">
      <w:pPr>
        <w:bidi/>
        <w:spacing w:line="240" w:lineRule="auto"/>
        <w:jc w:val="both"/>
        <w:rPr>
          <w:rFonts w:asciiTheme="majorBidi" w:hAnsiTheme="majorBidi" w:cstheme="majorBidi"/>
          <w:sz w:val="28"/>
          <w:szCs w:val="28"/>
          <w:rtl/>
          <w:lang w:bidi="ar-IQ"/>
        </w:rPr>
      </w:pPr>
      <w:r w:rsidRPr="007B5155">
        <w:rPr>
          <w:rFonts w:asciiTheme="majorBidi" w:hAnsiTheme="majorBidi" w:cstheme="majorBidi"/>
          <w:sz w:val="28"/>
          <w:szCs w:val="28"/>
          <w:rtl/>
          <w:lang w:bidi="ar-IQ"/>
        </w:rPr>
        <w:t xml:space="preserve">الجامعة: </w:t>
      </w:r>
      <w:r>
        <w:rPr>
          <w:rFonts w:asciiTheme="majorBidi" w:hAnsiTheme="majorBidi" w:cstheme="majorBidi" w:hint="cs"/>
          <w:sz w:val="28"/>
          <w:szCs w:val="28"/>
          <w:rtl/>
          <w:lang w:bidi="ar-AE"/>
        </w:rPr>
        <w:t xml:space="preserve">جامعة </w:t>
      </w:r>
      <w:r w:rsidRPr="007B5155">
        <w:rPr>
          <w:rFonts w:asciiTheme="majorBidi" w:hAnsiTheme="majorBidi" w:cstheme="majorBidi"/>
          <w:sz w:val="28"/>
          <w:szCs w:val="28"/>
          <w:rtl/>
          <w:lang w:bidi="ar-IQ"/>
        </w:rPr>
        <w:t>بغداد</w:t>
      </w:r>
    </w:p>
    <w:p w14:paraId="2C23F4E1" w14:textId="77777777" w:rsidR="00F32F7A" w:rsidRPr="007B5155" w:rsidRDefault="00F32F7A" w:rsidP="00F32F7A">
      <w:pPr>
        <w:bidi/>
        <w:spacing w:line="240" w:lineRule="auto"/>
        <w:jc w:val="both"/>
        <w:rPr>
          <w:rFonts w:asciiTheme="majorBidi" w:hAnsiTheme="majorBidi" w:cstheme="majorBidi"/>
          <w:sz w:val="28"/>
          <w:szCs w:val="28"/>
          <w:rtl/>
          <w:lang w:bidi="ar-IQ"/>
        </w:rPr>
      </w:pPr>
      <w:r w:rsidRPr="007B5155">
        <w:rPr>
          <w:rFonts w:asciiTheme="majorBidi" w:hAnsiTheme="majorBidi" w:cstheme="majorBidi"/>
          <w:sz w:val="28"/>
          <w:szCs w:val="28"/>
          <w:rtl/>
          <w:lang w:bidi="ar-IQ"/>
        </w:rPr>
        <w:t xml:space="preserve">الكلية </w:t>
      </w:r>
      <w:r w:rsidRPr="007B5155">
        <w:rPr>
          <w:rFonts w:asciiTheme="majorBidi" w:hAnsiTheme="majorBidi" w:cstheme="majorBidi"/>
          <w:sz w:val="28"/>
          <w:szCs w:val="28"/>
          <w:lang w:bidi="ar-IQ"/>
        </w:rPr>
        <w:t>/</w:t>
      </w:r>
      <w:r w:rsidRPr="007B5155">
        <w:rPr>
          <w:rFonts w:asciiTheme="majorBidi" w:hAnsiTheme="majorBidi" w:cstheme="majorBidi"/>
          <w:sz w:val="28"/>
          <w:szCs w:val="28"/>
          <w:rtl/>
          <w:lang w:bidi="ar-IQ"/>
        </w:rPr>
        <w:t xml:space="preserve">المعهد: </w:t>
      </w:r>
      <w:r>
        <w:rPr>
          <w:rFonts w:asciiTheme="majorBidi" w:hAnsiTheme="majorBidi" w:cstheme="majorBidi" w:hint="cs"/>
          <w:sz w:val="28"/>
          <w:szCs w:val="28"/>
          <w:rtl/>
          <w:lang w:bidi="ar-IQ"/>
        </w:rPr>
        <w:t xml:space="preserve">كلية </w:t>
      </w:r>
      <w:r w:rsidRPr="007B5155">
        <w:rPr>
          <w:rFonts w:asciiTheme="majorBidi" w:hAnsiTheme="majorBidi" w:cstheme="majorBidi"/>
          <w:sz w:val="28"/>
          <w:szCs w:val="28"/>
          <w:rtl/>
          <w:lang w:bidi="ar-IQ"/>
        </w:rPr>
        <w:t>الهندسة</w:t>
      </w:r>
    </w:p>
    <w:p w14:paraId="7A76283D" w14:textId="77777777" w:rsidR="00F32F7A" w:rsidRPr="007B5155" w:rsidRDefault="00F32F7A" w:rsidP="00F32F7A">
      <w:pPr>
        <w:bidi/>
        <w:spacing w:line="240" w:lineRule="auto"/>
        <w:jc w:val="both"/>
        <w:rPr>
          <w:rFonts w:asciiTheme="majorBidi" w:hAnsiTheme="majorBidi" w:cstheme="majorBidi"/>
          <w:sz w:val="28"/>
          <w:szCs w:val="28"/>
          <w:rtl/>
          <w:lang w:bidi="ar-IQ"/>
        </w:rPr>
      </w:pPr>
      <w:r w:rsidRPr="007B5155">
        <w:rPr>
          <w:rFonts w:asciiTheme="majorBidi" w:hAnsiTheme="majorBidi" w:cstheme="majorBidi"/>
          <w:sz w:val="28"/>
          <w:szCs w:val="28"/>
          <w:rtl/>
          <w:lang w:bidi="ar-IQ"/>
        </w:rPr>
        <w:t>القسم العلمي: هندسة الحاسبات</w:t>
      </w:r>
    </w:p>
    <w:p w14:paraId="21F29776" w14:textId="0F918787" w:rsidR="00F32F7A" w:rsidRPr="007B5155" w:rsidRDefault="00F32F7A" w:rsidP="00F32F7A">
      <w:pPr>
        <w:bidi/>
        <w:spacing w:line="240" w:lineRule="auto"/>
        <w:jc w:val="both"/>
        <w:rPr>
          <w:rFonts w:asciiTheme="majorBidi" w:hAnsiTheme="majorBidi" w:cstheme="majorBidi"/>
          <w:sz w:val="28"/>
          <w:szCs w:val="28"/>
          <w:rtl/>
          <w:lang w:bidi="ar-IQ"/>
        </w:rPr>
      </w:pPr>
      <w:r>
        <w:rPr>
          <w:rFonts w:asciiTheme="majorBidi" w:hAnsiTheme="majorBidi" w:cstheme="majorBidi"/>
          <w:sz w:val="28"/>
          <w:szCs w:val="28"/>
          <w:rtl/>
          <w:lang w:bidi="ar-IQ"/>
        </w:rPr>
        <w:t>تاريخ ملء الملف:</w:t>
      </w:r>
      <w:r>
        <w:rPr>
          <w:rFonts w:asciiTheme="majorBidi" w:hAnsiTheme="majorBidi" w:cstheme="majorBidi"/>
          <w:sz w:val="28"/>
          <w:szCs w:val="28"/>
          <w:lang w:bidi="ar-IQ"/>
        </w:rPr>
        <w:t>12\09\2018</w:t>
      </w:r>
    </w:p>
    <w:p w14:paraId="72A94189" w14:textId="77777777" w:rsidR="00F32F7A" w:rsidRPr="007B5155" w:rsidRDefault="00F32F7A" w:rsidP="00F32F7A">
      <w:pPr>
        <w:bidi/>
        <w:spacing w:line="240" w:lineRule="auto"/>
        <w:jc w:val="both"/>
        <w:rPr>
          <w:rFonts w:asciiTheme="majorBidi" w:hAnsiTheme="majorBidi" w:cstheme="majorBidi"/>
          <w:sz w:val="28"/>
          <w:szCs w:val="28"/>
          <w:rtl/>
          <w:lang w:bidi="ar-IQ"/>
        </w:rPr>
      </w:pPr>
      <w:r w:rsidRPr="007B5155">
        <w:rPr>
          <w:rFonts w:asciiTheme="majorBidi" w:hAnsiTheme="majorBidi" w:cstheme="majorBidi"/>
          <w:sz w:val="28"/>
          <w:szCs w:val="28"/>
          <w:rtl/>
          <w:lang w:bidi="ar-IQ"/>
        </w:rPr>
        <w:t>التوقيع:</w:t>
      </w:r>
      <w:r w:rsidRPr="007B5155">
        <w:rPr>
          <w:rFonts w:asciiTheme="majorBidi" w:hAnsiTheme="majorBidi" w:cstheme="majorBidi"/>
          <w:sz w:val="28"/>
          <w:szCs w:val="28"/>
          <w:rtl/>
          <w:lang w:bidi="ar-IQ"/>
        </w:rPr>
        <w:tab/>
      </w:r>
      <w:r w:rsidRPr="007B5155">
        <w:rPr>
          <w:rFonts w:asciiTheme="majorBidi" w:hAnsiTheme="majorBidi" w:cstheme="majorBidi"/>
          <w:sz w:val="28"/>
          <w:szCs w:val="28"/>
          <w:rtl/>
          <w:lang w:bidi="ar-IQ"/>
        </w:rPr>
        <w:tab/>
      </w:r>
      <w:r w:rsidRPr="007B5155">
        <w:rPr>
          <w:rFonts w:asciiTheme="majorBidi" w:hAnsiTheme="majorBidi" w:cstheme="majorBidi"/>
          <w:sz w:val="28"/>
          <w:szCs w:val="28"/>
          <w:rtl/>
          <w:lang w:bidi="ar-IQ"/>
        </w:rPr>
        <w:tab/>
      </w:r>
      <w:r w:rsidRPr="007B5155">
        <w:rPr>
          <w:rFonts w:asciiTheme="majorBidi" w:hAnsiTheme="majorBidi" w:cstheme="majorBidi"/>
          <w:sz w:val="28"/>
          <w:szCs w:val="28"/>
          <w:rtl/>
          <w:lang w:bidi="ar-IQ"/>
        </w:rPr>
        <w:tab/>
      </w:r>
      <w:r w:rsidRPr="007B5155">
        <w:rPr>
          <w:rFonts w:asciiTheme="majorBidi" w:hAnsiTheme="majorBidi" w:cstheme="majorBidi"/>
          <w:sz w:val="28"/>
          <w:szCs w:val="28"/>
          <w:rtl/>
          <w:lang w:bidi="ar-IQ"/>
        </w:rPr>
        <w:tab/>
      </w:r>
      <w:r w:rsidRPr="007B5155">
        <w:rPr>
          <w:rFonts w:asciiTheme="majorBidi" w:hAnsiTheme="majorBidi" w:cstheme="majorBidi"/>
          <w:sz w:val="28"/>
          <w:szCs w:val="28"/>
          <w:rtl/>
          <w:lang w:bidi="ar-IQ"/>
        </w:rPr>
        <w:tab/>
      </w:r>
      <w:r w:rsidRPr="007B5155">
        <w:rPr>
          <w:rFonts w:asciiTheme="majorBidi" w:hAnsiTheme="majorBidi" w:cstheme="majorBidi"/>
          <w:sz w:val="28"/>
          <w:szCs w:val="28"/>
          <w:rtl/>
          <w:lang w:bidi="ar-IQ"/>
        </w:rPr>
        <w:tab/>
        <w:t>التوقيع:</w:t>
      </w:r>
    </w:p>
    <w:p w14:paraId="62442366" w14:textId="77777777" w:rsidR="00F32F7A" w:rsidRPr="007B5155" w:rsidRDefault="00F32F7A" w:rsidP="00F32F7A">
      <w:pPr>
        <w:bidi/>
        <w:spacing w:line="240" w:lineRule="auto"/>
        <w:jc w:val="both"/>
        <w:rPr>
          <w:rFonts w:asciiTheme="majorBidi" w:hAnsiTheme="majorBidi" w:cstheme="majorBidi"/>
          <w:sz w:val="28"/>
          <w:szCs w:val="28"/>
          <w:rtl/>
          <w:lang w:bidi="ar-IQ"/>
        </w:rPr>
      </w:pPr>
      <w:r w:rsidRPr="007B5155">
        <w:rPr>
          <w:rFonts w:asciiTheme="majorBidi" w:hAnsiTheme="majorBidi" w:cstheme="majorBidi"/>
          <w:sz w:val="28"/>
          <w:szCs w:val="28"/>
          <w:rtl/>
          <w:lang w:bidi="ar-IQ"/>
        </w:rPr>
        <w:t>اسم رئيس القسم: م. د. وميض نزار فليح /</w:t>
      </w:r>
      <w:r>
        <w:rPr>
          <w:rFonts w:asciiTheme="majorBidi" w:hAnsiTheme="majorBidi" w:cstheme="majorBidi"/>
          <w:sz w:val="28"/>
          <w:szCs w:val="28"/>
          <w:lang w:bidi="ar-IQ"/>
        </w:rPr>
        <w:t xml:space="preserve"> </w:t>
      </w:r>
      <w:r w:rsidRPr="007B5155">
        <w:rPr>
          <w:rFonts w:asciiTheme="majorBidi" w:hAnsiTheme="majorBidi" w:cstheme="majorBidi"/>
          <w:sz w:val="28"/>
          <w:szCs w:val="28"/>
          <w:rtl/>
          <w:lang w:bidi="ar-IQ"/>
        </w:rPr>
        <w:t>وكالة</w:t>
      </w:r>
      <w:r w:rsidRPr="007B5155">
        <w:rPr>
          <w:rFonts w:asciiTheme="majorBidi" w:hAnsiTheme="majorBidi" w:cstheme="majorBidi"/>
          <w:sz w:val="28"/>
          <w:szCs w:val="28"/>
          <w:rtl/>
          <w:lang w:bidi="ar-IQ"/>
        </w:rPr>
        <w:tab/>
      </w:r>
      <w:r w:rsidRPr="007B5155">
        <w:rPr>
          <w:rFonts w:asciiTheme="majorBidi" w:hAnsiTheme="majorBidi" w:cstheme="majorBidi"/>
          <w:sz w:val="28"/>
          <w:szCs w:val="28"/>
          <w:rtl/>
          <w:lang w:bidi="ar-IQ"/>
        </w:rPr>
        <w:tab/>
        <w:t>اسم المعاون العلمي:</w:t>
      </w:r>
    </w:p>
    <w:p w14:paraId="6B0ED8FE" w14:textId="77777777" w:rsidR="00F32F7A" w:rsidRPr="007B5155" w:rsidRDefault="00F32F7A" w:rsidP="00F32F7A">
      <w:pPr>
        <w:bidi/>
        <w:spacing w:line="240" w:lineRule="auto"/>
        <w:jc w:val="both"/>
        <w:rPr>
          <w:rFonts w:asciiTheme="majorBidi" w:hAnsiTheme="majorBidi" w:cstheme="majorBidi"/>
          <w:sz w:val="28"/>
          <w:szCs w:val="28"/>
          <w:rtl/>
          <w:lang w:bidi="ar-IQ"/>
        </w:rPr>
      </w:pPr>
      <w:r w:rsidRPr="007B5155">
        <w:rPr>
          <w:rFonts w:asciiTheme="majorBidi" w:hAnsiTheme="majorBidi" w:cstheme="majorBidi"/>
          <w:sz w:val="28"/>
          <w:szCs w:val="28"/>
          <w:rtl/>
          <w:lang w:bidi="ar-IQ"/>
        </w:rPr>
        <w:t>التاريخ:</w:t>
      </w:r>
      <w:r w:rsidRPr="007B5155">
        <w:rPr>
          <w:rFonts w:asciiTheme="majorBidi" w:hAnsiTheme="majorBidi" w:cstheme="majorBidi"/>
          <w:sz w:val="28"/>
          <w:szCs w:val="28"/>
          <w:rtl/>
          <w:lang w:bidi="ar-IQ"/>
        </w:rPr>
        <w:tab/>
      </w:r>
      <w:r w:rsidRPr="007B5155">
        <w:rPr>
          <w:rFonts w:asciiTheme="majorBidi" w:hAnsiTheme="majorBidi" w:cstheme="majorBidi"/>
          <w:sz w:val="28"/>
          <w:szCs w:val="28"/>
          <w:rtl/>
          <w:lang w:bidi="ar-IQ"/>
        </w:rPr>
        <w:tab/>
      </w:r>
      <w:r w:rsidRPr="007B5155">
        <w:rPr>
          <w:rFonts w:asciiTheme="majorBidi" w:hAnsiTheme="majorBidi" w:cstheme="majorBidi"/>
          <w:sz w:val="28"/>
          <w:szCs w:val="28"/>
          <w:rtl/>
          <w:lang w:bidi="ar-IQ"/>
        </w:rPr>
        <w:tab/>
      </w:r>
      <w:r w:rsidRPr="007B5155">
        <w:rPr>
          <w:rFonts w:asciiTheme="majorBidi" w:hAnsiTheme="majorBidi" w:cstheme="majorBidi"/>
          <w:sz w:val="28"/>
          <w:szCs w:val="28"/>
          <w:rtl/>
          <w:lang w:bidi="ar-IQ"/>
        </w:rPr>
        <w:tab/>
      </w:r>
      <w:r w:rsidRPr="007B5155">
        <w:rPr>
          <w:rFonts w:asciiTheme="majorBidi" w:hAnsiTheme="majorBidi" w:cstheme="majorBidi"/>
          <w:sz w:val="28"/>
          <w:szCs w:val="28"/>
          <w:rtl/>
          <w:lang w:bidi="ar-IQ"/>
        </w:rPr>
        <w:tab/>
      </w:r>
      <w:r w:rsidRPr="007B5155">
        <w:rPr>
          <w:rFonts w:asciiTheme="majorBidi" w:hAnsiTheme="majorBidi" w:cstheme="majorBidi"/>
          <w:sz w:val="28"/>
          <w:szCs w:val="28"/>
          <w:rtl/>
          <w:lang w:bidi="ar-IQ"/>
        </w:rPr>
        <w:tab/>
      </w:r>
      <w:r w:rsidRPr="007B5155">
        <w:rPr>
          <w:rFonts w:asciiTheme="majorBidi" w:hAnsiTheme="majorBidi" w:cstheme="majorBidi"/>
          <w:sz w:val="28"/>
          <w:szCs w:val="28"/>
          <w:rtl/>
          <w:lang w:bidi="ar-IQ"/>
        </w:rPr>
        <w:tab/>
        <w:t>التاريخ:</w:t>
      </w:r>
    </w:p>
    <w:p w14:paraId="33A7796B" w14:textId="77777777" w:rsidR="00F32F7A" w:rsidRPr="007B5155" w:rsidRDefault="00F32F7A" w:rsidP="00F32F7A">
      <w:pPr>
        <w:bidi/>
        <w:spacing w:line="240" w:lineRule="auto"/>
        <w:jc w:val="both"/>
        <w:rPr>
          <w:rFonts w:asciiTheme="majorBidi" w:hAnsiTheme="majorBidi" w:cstheme="majorBidi"/>
          <w:sz w:val="28"/>
          <w:szCs w:val="28"/>
          <w:rtl/>
          <w:lang w:bidi="ar-IQ"/>
        </w:rPr>
      </w:pPr>
    </w:p>
    <w:p w14:paraId="3AE9BC23" w14:textId="77777777" w:rsidR="00F32F7A" w:rsidRPr="007B5155" w:rsidRDefault="00F32F7A" w:rsidP="00F32F7A">
      <w:pPr>
        <w:bidi/>
        <w:spacing w:line="240" w:lineRule="auto"/>
        <w:jc w:val="both"/>
        <w:rPr>
          <w:rFonts w:asciiTheme="majorBidi" w:hAnsiTheme="majorBidi" w:cstheme="majorBidi"/>
          <w:sz w:val="28"/>
          <w:szCs w:val="28"/>
          <w:rtl/>
          <w:lang w:bidi="ar-IQ"/>
        </w:rPr>
      </w:pPr>
      <w:r w:rsidRPr="007B5155">
        <w:rPr>
          <w:rFonts w:asciiTheme="majorBidi" w:hAnsiTheme="majorBidi" w:cstheme="majorBidi"/>
          <w:sz w:val="28"/>
          <w:szCs w:val="28"/>
          <w:rtl/>
          <w:lang w:bidi="ar-IQ"/>
        </w:rPr>
        <w:t xml:space="preserve">دقق الملف من قبل </w:t>
      </w:r>
    </w:p>
    <w:p w14:paraId="33E36262" w14:textId="77777777" w:rsidR="00F32F7A" w:rsidRPr="007B5155" w:rsidRDefault="00F32F7A" w:rsidP="00F32F7A">
      <w:pPr>
        <w:bidi/>
        <w:spacing w:line="240" w:lineRule="auto"/>
        <w:jc w:val="both"/>
        <w:rPr>
          <w:rFonts w:asciiTheme="majorBidi" w:hAnsiTheme="majorBidi" w:cstheme="majorBidi"/>
          <w:sz w:val="28"/>
          <w:szCs w:val="28"/>
          <w:rtl/>
          <w:lang w:bidi="ar-IQ"/>
        </w:rPr>
      </w:pPr>
      <w:r w:rsidRPr="007B5155">
        <w:rPr>
          <w:rFonts w:asciiTheme="majorBidi" w:hAnsiTheme="majorBidi" w:cstheme="majorBidi"/>
          <w:b/>
          <w:bCs/>
          <w:sz w:val="28"/>
          <w:szCs w:val="28"/>
          <w:rtl/>
          <w:lang w:bidi="ar-IQ"/>
        </w:rPr>
        <w:t>شعبة ضمان الجودة والأداء الجامعي</w:t>
      </w:r>
    </w:p>
    <w:p w14:paraId="35421102" w14:textId="77777777" w:rsidR="00F32F7A" w:rsidRPr="007B5155" w:rsidRDefault="00F32F7A" w:rsidP="00F32F7A">
      <w:pPr>
        <w:bidi/>
        <w:spacing w:line="240" w:lineRule="auto"/>
        <w:jc w:val="both"/>
        <w:rPr>
          <w:rFonts w:asciiTheme="majorBidi" w:hAnsiTheme="majorBidi" w:cstheme="majorBidi"/>
          <w:b/>
          <w:bCs/>
          <w:sz w:val="28"/>
          <w:szCs w:val="28"/>
          <w:rtl/>
          <w:lang w:bidi="ar-IQ"/>
        </w:rPr>
      </w:pPr>
      <w:r w:rsidRPr="007B5155">
        <w:rPr>
          <w:rFonts w:asciiTheme="majorBidi" w:hAnsiTheme="majorBidi" w:cstheme="majorBidi"/>
          <w:b/>
          <w:bCs/>
          <w:sz w:val="28"/>
          <w:szCs w:val="28"/>
          <w:rtl/>
          <w:lang w:bidi="ar-IQ"/>
        </w:rPr>
        <w:t>اسم مدير شعبة ضمان الجودة والأداء الجامعي</w:t>
      </w:r>
    </w:p>
    <w:p w14:paraId="42935789" w14:textId="77777777" w:rsidR="00F32F7A" w:rsidRPr="007B5155" w:rsidRDefault="00F32F7A" w:rsidP="00F32F7A">
      <w:pPr>
        <w:bidi/>
        <w:spacing w:line="240" w:lineRule="auto"/>
        <w:jc w:val="both"/>
        <w:rPr>
          <w:rFonts w:asciiTheme="majorBidi" w:hAnsiTheme="majorBidi" w:cstheme="majorBidi"/>
          <w:sz w:val="28"/>
          <w:szCs w:val="28"/>
          <w:rtl/>
          <w:lang w:bidi="ar-IQ"/>
        </w:rPr>
      </w:pPr>
      <w:r w:rsidRPr="007B5155">
        <w:rPr>
          <w:rFonts w:asciiTheme="majorBidi" w:hAnsiTheme="majorBidi" w:cstheme="majorBidi"/>
          <w:sz w:val="28"/>
          <w:szCs w:val="28"/>
          <w:rtl/>
          <w:lang w:bidi="ar-IQ"/>
        </w:rPr>
        <w:t>التاريخ:</w:t>
      </w:r>
    </w:p>
    <w:p w14:paraId="29920C7F" w14:textId="77777777" w:rsidR="00F32F7A" w:rsidRPr="007B5155" w:rsidRDefault="00F32F7A" w:rsidP="00F32F7A">
      <w:pPr>
        <w:bidi/>
        <w:spacing w:line="240" w:lineRule="auto"/>
        <w:jc w:val="both"/>
        <w:rPr>
          <w:rFonts w:asciiTheme="majorBidi" w:hAnsiTheme="majorBidi" w:cstheme="majorBidi"/>
          <w:sz w:val="28"/>
          <w:szCs w:val="28"/>
          <w:rtl/>
          <w:lang w:bidi="ar-IQ"/>
        </w:rPr>
      </w:pPr>
      <w:r w:rsidRPr="007B5155">
        <w:rPr>
          <w:rFonts w:asciiTheme="majorBidi" w:hAnsiTheme="majorBidi" w:cstheme="majorBidi"/>
          <w:sz w:val="28"/>
          <w:szCs w:val="28"/>
          <w:rtl/>
          <w:lang w:bidi="ar-IQ"/>
        </w:rPr>
        <w:t>التوقيع:</w:t>
      </w:r>
    </w:p>
    <w:p w14:paraId="62F622ED" w14:textId="77777777" w:rsidR="00F32F7A" w:rsidRPr="007B5155" w:rsidRDefault="00F32F7A" w:rsidP="00F32F7A">
      <w:pPr>
        <w:bidi/>
        <w:spacing w:line="240" w:lineRule="auto"/>
        <w:jc w:val="both"/>
        <w:rPr>
          <w:rFonts w:asciiTheme="majorBidi" w:hAnsiTheme="majorBidi" w:cstheme="majorBidi"/>
          <w:sz w:val="28"/>
          <w:szCs w:val="28"/>
          <w:rtl/>
          <w:lang w:bidi="ar-IQ"/>
        </w:rPr>
      </w:pPr>
    </w:p>
    <w:p w14:paraId="17A6C02E" w14:textId="77777777" w:rsidR="00F32F7A" w:rsidRPr="007B5155" w:rsidRDefault="00F32F7A" w:rsidP="00F32F7A">
      <w:pPr>
        <w:bidi/>
        <w:spacing w:line="240" w:lineRule="auto"/>
        <w:jc w:val="right"/>
        <w:rPr>
          <w:rFonts w:asciiTheme="majorBidi" w:hAnsiTheme="majorBidi" w:cstheme="majorBidi"/>
          <w:sz w:val="28"/>
          <w:szCs w:val="28"/>
          <w:rtl/>
          <w:lang w:bidi="ar-IQ"/>
        </w:rPr>
      </w:pPr>
      <w:r w:rsidRPr="007B5155">
        <w:rPr>
          <w:rFonts w:asciiTheme="majorBidi" w:hAnsiTheme="majorBidi" w:cstheme="majorBidi"/>
          <w:sz w:val="28"/>
          <w:szCs w:val="28"/>
          <w:rtl/>
          <w:lang w:bidi="ar-IQ"/>
        </w:rPr>
        <w:t>مصادقة السيد العميد</w:t>
      </w:r>
    </w:p>
    <w:p w14:paraId="732775A1" w14:textId="77777777" w:rsidR="00F32F7A" w:rsidRPr="007B5155" w:rsidRDefault="00F32F7A" w:rsidP="00F32F7A">
      <w:pPr>
        <w:jc w:val="both"/>
        <w:rPr>
          <w:rFonts w:asciiTheme="majorBidi" w:hAnsiTheme="majorBidi" w:cstheme="majorBidi"/>
          <w:sz w:val="28"/>
          <w:szCs w:val="28"/>
          <w:lang w:bidi="ar-IQ"/>
        </w:rPr>
      </w:pPr>
      <w:r w:rsidRPr="007B5155">
        <w:rPr>
          <w:rFonts w:asciiTheme="majorBidi" w:hAnsiTheme="majorBidi" w:cstheme="majorBidi"/>
          <w:sz w:val="28"/>
          <w:szCs w:val="28"/>
          <w:rtl/>
          <w:lang w:bidi="ar-IQ"/>
        </w:rPr>
        <w:br w:type="page"/>
      </w:r>
    </w:p>
    <w:p w14:paraId="4BD8A849" w14:textId="77777777" w:rsidR="00F32F7A" w:rsidRPr="007B5155" w:rsidRDefault="00F32F7A" w:rsidP="00F32F7A">
      <w:pPr>
        <w:bidi/>
        <w:spacing w:line="240" w:lineRule="auto"/>
        <w:jc w:val="both"/>
        <w:rPr>
          <w:rFonts w:asciiTheme="majorBidi" w:hAnsiTheme="majorBidi" w:cstheme="majorBidi"/>
          <w:b/>
          <w:bCs/>
          <w:sz w:val="28"/>
          <w:szCs w:val="28"/>
          <w:rtl/>
          <w:lang w:bidi="ar-IQ"/>
        </w:rPr>
      </w:pPr>
      <w:r w:rsidRPr="007B5155">
        <w:rPr>
          <w:rFonts w:asciiTheme="majorBidi" w:hAnsiTheme="majorBidi" w:cstheme="majorBidi"/>
          <w:b/>
          <w:bCs/>
          <w:sz w:val="28"/>
          <w:szCs w:val="28"/>
          <w:rtl/>
          <w:lang w:bidi="ar-IQ"/>
        </w:rPr>
        <w:lastRenderedPageBreak/>
        <w:t>البرنامج الأكاديمي</w:t>
      </w:r>
    </w:p>
    <w:p w14:paraId="51BCC9AB" w14:textId="77777777" w:rsidR="00F32F7A" w:rsidRPr="007B5155" w:rsidRDefault="00F32F7A" w:rsidP="00F32F7A">
      <w:pPr>
        <w:bidi/>
        <w:spacing w:line="240" w:lineRule="auto"/>
        <w:jc w:val="both"/>
        <w:rPr>
          <w:rFonts w:asciiTheme="majorBidi" w:hAnsiTheme="majorBidi" w:cstheme="majorBidi"/>
          <w:sz w:val="28"/>
          <w:szCs w:val="28"/>
          <w:rtl/>
          <w:lang w:bidi="ar-IQ"/>
        </w:rPr>
      </w:pPr>
      <w:r w:rsidRPr="007B5155">
        <w:rPr>
          <w:rFonts w:asciiTheme="majorBidi" w:hAnsiTheme="majorBidi" w:cstheme="majorBidi"/>
          <w:sz w:val="28"/>
          <w:szCs w:val="28"/>
          <w:rtl/>
          <w:lang w:bidi="ar-IQ"/>
        </w:rPr>
        <w:t>وصف البرنامج الأكاديمي هذا إنجاز مقتضيا لاهم خصائص البرنامج ومخرجات التعل</w:t>
      </w:r>
      <w:r>
        <w:rPr>
          <w:rFonts w:asciiTheme="majorBidi" w:hAnsiTheme="majorBidi" w:cstheme="majorBidi"/>
          <w:sz w:val="28"/>
          <w:szCs w:val="28"/>
          <w:rtl/>
          <w:lang w:bidi="ar-IQ"/>
        </w:rPr>
        <w:t>م المتوقعة من الطالب تحقيقها مب</w:t>
      </w:r>
      <w:r>
        <w:rPr>
          <w:rFonts w:asciiTheme="majorBidi" w:hAnsiTheme="majorBidi" w:cstheme="majorBidi" w:hint="cs"/>
          <w:sz w:val="28"/>
          <w:szCs w:val="28"/>
          <w:rtl/>
          <w:lang w:bidi="ar-IQ"/>
        </w:rPr>
        <w:t>ره</w:t>
      </w:r>
      <w:r w:rsidRPr="007B5155">
        <w:rPr>
          <w:rFonts w:asciiTheme="majorBidi" w:hAnsiTheme="majorBidi" w:cstheme="majorBidi"/>
          <w:sz w:val="28"/>
          <w:szCs w:val="28"/>
          <w:rtl/>
          <w:lang w:bidi="ar-IQ"/>
        </w:rPr>
        <w:t>نا عما إذا كان قد حقق الاستفادة القصوى من الفرص المتاحة ويصاحبه وصف لكل مقرر ضمن البرنامج.</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F32F7A" w:rsidRPr="007B5155" w14:paraId="2674DFE1" w14:textId="77777777" w:rsidTr="0006272B">
        <w:tc>
          <w:tcPr>
            <w:tcW w:w="4788" w:type="dxa"/>
            <w:shd w:val="clear" w:color="auto" w:fill="auto"/>
          </w:tcPr>
          <w:p w14:paraId="52917418" w14:textId="77777777" w:rsidR="00F32F7A" w:rsidRPr="007B5155" w:rsidRDefault="00F32F7A" w:rsidP="0006272B">
            <w:pPr>
              <w:bidi/>
              <w:spacing w:after="0" w:line="240" w:lineRule="auto"/>
              <w:jc w:val="both"/>
              <w:rPr>
                <w:rFonts w:asciiTheme="majorBidi" w:hAnsiTheme="majorBidi" w:cstheme="majorBidi"/>
                <w:b/>
                <w:bCs/>
                <w:sz w:val="28"/>
                <w:szCs w:val="28"/>
                <w:rtl/>
                <w:lang w:bidi="ar-IQ"/>
              </w:rPr>
            </w:pPr>
            <w:r w:rsidRPr="007B5155">
              <w:rPr>
                <w:rFonts w:asciiTheme="majorBidi" w:hAnsiTheme="majorBidi" w:cstheme="majorBidi"/>
                <w:b/>
                <w:bCs/>
                <w:sz w:val="28"/>
                <w:szCs w:val="28"/>
                <w:rtl/>
                <w:lang w:bidi="ar-IQ"/>
              </w:rPr>
              <w:t xml:space="preserve">1-المؤسسة التعليمية </w:t>
            </w:r>
          </w:p>
        </w:tc>
        <w:tc>
          <w:tcPr>
            <w:tcW w:w="4788" w:type="dxa"/>
            <w:shd w:val="clear" w:color="auto" w:fill="auto"/>
          </w:tcPr>
          <w:p w14:paraId="311FA7CB" w14:textId="77777777" w:rsidR="00F32F7A" w:rsidRPr="007B5155" w:rsidRDefault="00F32F7A" w:rsidP="0006272B">
            <w:pPr>
              <w:bidi/>
              <w:spacing w:after="0" w:line="240" w:lineRule="auto"/>
              <w:jc w:val="both"/>
              <w:rPr>
                <w:rFonts w:asciiTheme="majorBidi" w:hAnsiTheme="majorBidi" w:cstheme="majorBidi"/>
                <w:sz w:val="28"/>
                <w:szCs w:val="28"/>
                <w:rtl/>
                <w:lang w:bidi="ar-IQ"/>
              </w:rPr>
            </w:pPr>
            <w:r w:rsidRPr="007B5155">
              <w:rPr>
                <w:rFonts w:asciiTheme="majorBidi" w:hAnsiTheme="majorBidi" w:cstheme="majorBidi"/>
                <w:sz w:val="28"/>
                <w:szCs w:val="28"/>
                <w:rtl/>
                <w:lang w:bidi="ar-IQ"/>
              </w:rPr>
              <w:t xml:space="preserve">جامعة بغداد-كلية الهندسة </w:t>
            </w:r>
          </w:p>
        </w:tc>
      </w:tr>
      <w:tr w:rsidR="00F32F7A" w:rsidRPr="007B5155" w14:paraId="66934176" w14:textId="77777777" w:rsidTr="0006272B">
        <w:tc>
          <w:tcPr>
            <w:tcW w:w="4788" w:type="dxa"/>
            <w:shd w:val="clear" w:color="auto" w:fill="auto"/>
          </w:tcPr>
          <w:p w14:paraId="6CBD7900" w14:textId="77777777" w:rsidR="00F32F7A" w:rsidRPr="007B5155" w:rsidRDefault="00F32F7A" w:rsidP="0006272B">
            <w:pPr>
              <w:bidi/>
              <w:spacing w:after="0" w:line="240" w:lineRule="auto"/>
              <w:jc w:val="both"/>
              <w:rPr>
                <w:rFonts w:asciiTheme="majorBidi" w:hAnsiTheme="majorBidi" w:cstheme="majorBidi"/>
                <w:b/>
                <w:bCs/>
                <w:sz w:val="28"/>
                <w:szCs w:val="28"/>
                <w:rtl/>
                <w:lang w:bidi="ar-IQ"/>
              </w:rPr>
            </w:pPr>
            <w:r w:rsidRPr="007B5155">
              <w:rPr>
                <w:rFonts w:asciiTheme="majorBidi" w:hAnsiTheme="majorBidi" w:cstheme="majorBidi"/>
                <w:b/>
                <w:bCs/>
                <w:sz w:val="28"/>
                <w:szCs w:val="28"/>
                <w:rtl/>
                <w:lang w:bidi="ar-IQ"/>
              </w:rPr>
              <w:t xml:space="preserve">2- القسم العلمي </w:t>
            </w:r>
            <w:r w:rsidRPr="007B5155">
              <w:rPr>
                <w:rFonts w:asciiTheme="majorBidi" w:hAnsiTheme="majorBidi" w:cstheme="majorBidi"/>
                <w:b/>
                <w:bCs/>
                <w:sz w:val="28"/>
                <w:szCs w:val="28"/>
                <w:lang w:bidi="ar-IQ"/>
              </w:rPr>
              <w:t>/</w:t>
            </w:r>
            <w:r w:rsidRPr="007B5155">
              <w:rPr>
                <w:rFonts w:asciiTheme="majorBidi" w:hAnsiTheme="majorBidi" w:cstheme="majorBidi"/>
                <w:b/>
                <w:bCs/>
                <w:sz w:val="28"/>
                <w:szCs w:val="28"/>
                <w:rtl/>
                <w:lang w:bidi="ar-IQ"/>
              </w:rPr>
              <w:t xml:space="preserve">المركز </w:t>
            </w:r>
          </w:p>
        </w:tc>
        <w:tc>
          <w:tcPr>
            <w:tcW w:w="4788" w:type="dxa"/>
            <w:shd w:val="clear" w:color="auto" w:fill="auto"/>
          </w:tcPr>
          <w:p w14:paraId="3BD7F308" w14:textId="77777777" w:rsidR="00F32F7A" w:rsidRPr="007B5155" w:rsidRDefault="00F32F7A" w:rsidP="0006272B">
            <w:pPr>
              <w:bidi/>
              <w:spacing w:after="0" w:line="240" w:lineRule="auto"/>
              <w:jc w:val="both"/>
              <w:rPr>
                <w:rFonts w:asciiTheme="majorBidi" w:hAnsiTheme="majorBidi" w:cstheme="majorBidi"/>
                <w:sz w:val="28"/>
                <w:szCs w:val="28"/>
                <w:rtl/>
                <w:lang w:bidi="ar-IQ"/>
              </w:rPr>
            </w:pPr>
            <w:r w:rsidRPr="007B5155">
              <w:rPr>
                <w:rFonts w:asciiTheme="majorBidi" w:hAnsiTheme="majorBidi" w:cstheme="majorBidi"/>
                <w:sz w:val="28"/>
                <w:szCs w:val="28"/>
                <w:rtl/>
                <w:lang w:bidi="ar-IQ"/>
              </w:rPr>
              <w:t xml:space="preserve">قسم هندسة الحاسبات </w:t>
            </w:r>
          </w:p>
        </w:tc>
      </w:tr>
      <w:tr w:rsidR="00F32F7A" w:rsidRPr="007B5155" w14:paraId="462BA4DB" w14:textId="77777777" w:rsidTr="0006272B">
        <w:tc>
          <w:tcPr>
            <w:tcW w:w="4788" w:type="dxa"/>
            <w:shd w:val="clear" w:color="auto" w:fill="auto"/>
          </w:tcPr>
          <w:p w14:paraId="3A43379D" w14:textId="77777777" w:rsidR="00F32F7A" w:rsidRPr="007B5155" w:rsidRDefault="00F32F7A" w:rsidP="0006272B">
            <w:pPr>
              <w:bidi/>
              <w:spacing w:after="0" w:line="240" w:lineRule="auto"/>
              <w:jc w:val="both"/>
              <w:rPr>
                <w:rFonts w:asciiTheme="majorBidi" w:hAnsiTheme="majorBidi" w:cstheme="majorBidi"/>
                <w:b/>
                <w:bCs/>
                <w:sz w:val="28"/>
                <w:szCs w:val="28"/>
                <w:rtl/>
                <w:lang w:bidi="ar-IQ"/>
              </w:rPr>
            </w:pPr>
            <w:r w:rsidRPr="007B5155">
              <w:rPr>
                <w:rFonts w:asciiTheme="majorBidi" w:hAnsiTheme="majorBidi" w:cstheme="majorBidi"/>
                <w:b/>
                <w:bCs/>
                <w:sz w:val="28"/>
                <w:szCs w:val="28"/>
                <w:rtl/>
                <w:lang w:bidi="ar-IQ"/>
              </w:rPr>
              <w:t xml:space="preserve">3-اسم البرنامج الاكاديمي أو المهني </w:t>
            </w:r>
          </w:p>
        </w:tc>
        <w:tc>
          <w:tcPr>
            <w:tcW w:w="4788" w:type="dxa"/>
            <w:shd w:val="clear" w:color="auto" w:fill="auto"/>
          </w:tcPr>
          <w:p w14:paraId="3FB96384" w14:textId="77777777" w:rsidR="00F32F7A" w:rsidRPr="007B5155" w:rsidRDefault="00F32F7A" w:rsidP="0006272B">
            <w:pPr>
              <w:bidi/>
              <w:spacing w:after="0" w:line="240" w:lineRule="auto"/>
              <w:jc w:val="both"/>
              <w:rPr>
                <w:rFonts w:asciiTheme="majorBidi" w:hAnsiTheme="majorBidi" w:cstheme="majorBidi"/>
                <w:sz w:val="28"/>
                <w:szCs w:val="28"/>
                <w:rtl/>
                <w:lang w:bidi="ar-IQ"/>
              </w:rPr>
            </w:pPr>
            <w:r w:rsidRPr="007B5155">
              <w:rPr>
                <w:rFonts w:asciiTheme="majorBidi" w:hAnsiTheme="majorBidi" w:cstheme="majorBidi"/>
                <w:sz w:val="28"/>
                <w:szCs w:val="28"/>
                <w:rtl/>
                <w:lang w:bidi="ar-IQ"/>
              </w:rPr>
              <w:t>برنامج هندسة الحاسبات</w:t>
            </w:r>
          </w:p>
        </w:tc>
      </w:tr>
      <w:tr w:rsidR="00F32F7A" w:rsidRPr="007B5155" w14:paraId="4AB54036" w14:textId="77777777" w:rsidTr="0006272B">
        <w:tc>
          <w:tcPr>
            <w:tcW w:w="4788" w:type="dxa"/>
            <w:shd w:val="clear" w:color="auto" w:fill="auto"/>
          </w:tcPr>
          <w:p w14:paraId="13604099" w14:textId="77777777" w:rsidR="00F32F7A" w:rsidRPr="007B5155" w:rsidRDefault="00F32F7A" w:rsidP="0006272B">
            <w:pPr>
              <w:bidi/>
              <w:spacing w:after="0" w:line="240" w:lineRule="auto"/>
              <w:jc w:val="both"/>
              <w:rPr>
                <w:rFonts w:asciiTheme="majorBidi" w:hAnsiTheme="majorBidi" w:cstheme="majorBidi"/>
                <w:b/>
                <w:bCs/>
                <w:sz w:val="28"/>
                <w:szCs w:val="28"/>
                <w:rtl/>
                <w:lang w:bidi="ar-IQ"/>
              </w:rPr>
            </w:pPr>
            <w:r w:rsidRPr="007B5155">
              <w:rPr>
                <w:rFonts w:asciiTheme="majorBidi" w:hAnsiTheme="majorBidi" w:cstheme="majorBidi"/>
                <w:b/>
                <w:bCs/>
                <w:sz w:val="28"/>
                <w:szCs w:val="28"/>
                <w:rtl/>
                <w:lang w:bidi="ar-IQ"/>
              </w:rPr>
              <w:t xml:space="preserve">4-اسم الشهادة النهائية </w:t>
            </w:r>
          </w:p>
        </w:tc>
        <w:tc>
          <w:tcPr>
            <w:tcW w:w="4788" w:type="dxa"/>
            <w:shd w:val="clear" w:color="auto" w:fill="auto"/>
          </w:tcPr>
          <w:p w14:paraId="6E9AFBA8" w14:textId="77777777" w:rsidR="00F32F7A" w:rsidRPr="007B5155" w:rsidRDefault="00F32F7A" w:rsidP="0006272B">
            <w:pPr>
              <w:bidi/>
              <w:spacing w:after="0" w:line="240" w:lineRule="auto"/>
              <w:jc w:val="both"/>
              <w:rPr>
                <w:rFonts w:asciiTheme="majorBidi" w:hAnsiTheme="majorBidi" w:cstheme="majorBidi"/>
                <w:sz w:val="28"/>
                <w:szCs w:val="28"/>
                <w:rtl/>
                <w:lang w:bidi="ar-IQ"/>
              </w:rPr>
            </w:pPr>
            <w:r w:rsidRPr="007B5155">
              <w:rPr>
                <w:rFonts w:asciiTheme="majorBidi" w:hAnsiTheme="majorBidi" w:cstheme="majorBidi"/>
                <w:sz w:val="28"/>
                <w:szCs w:val="28"/>
                <w:rtl/>
                <w:lang w:bidi="ar-IQ"/>
              </w:rPr>
              <w:t>بكالوريوس في هندسة الحاسبات</w:t>
            </w:r>
          </w:p>
        </w:tc>
      </w:tr>
      <w:tr w:rsidR="00F32F7A" w:rsidRPr="007B5155" w14:paraId="6501810F" w14:textId="77777777" w:rsidTr="0006272B">
        <w:tc>
          <w:tcPr>
            <w:tcW w:w="4788" w:type="dxa"/>
            <w:shd w:val="clear" w:color="auto" w:fill="auto"/>
          </w:tcPr>
          <w:p w14:paraId="266D2BEA" w14:textId="77777777" w:rsidR="00F32F7A" w:rsidRPr="007B5155" w:rsidRDefault="00F32F7A" w:rsidP="0006272B">
            <w:pPr>
              <w:bidi/>
              <w:spacing w:after="0" w:line="240" w:lineRule="auto"/>
              <w:jc w:val="both"/>
              <w:rPr>
                <w:rFonts w:asciiTheme="majorBidi" w:hAnsiTheme="majorBidi" w:cstheme="majorBidi"/>
                <w:b/>
                <w:bCs/>
                <w:sz w:val="28"/>
                <w:szCs w:val="28"/>
                <w:rtl/>
                <w:lang w:bidi="ar-IQ"/>
              </w:rPr>
            </w:pPr>
            <w:r w:rsidRPr="007B5155">
              <w:rPr>
                <w:rFonts w:asciiTheme="majorBidi" w:hAnsiTheme="majorBidi" w:cstheme="majorBidi"/>
                <w:b/>
                <w:bCs/>
                <w:sz w:val="28"/>
                <w:szCs w:val="28"/>
                <w:rtl/>
                <w:lang w:bidi="ar-IQ"/>
              </w:rPr>
              <w:t>5-النظام الدراسي:</w:t>
            </w:r>
          </w:p>
          <w:p w14:paraId="453A70BF" w14:textId="77777777" w:rsidR="00F32F7A" w:rsidRPr="007B5155" w:rsidRDefault="00F32F7A" w:rsidP="0006272B">
            <w:pPr>
              <w:bidi/>
              <w:spacing w:after="0" w:line="240" w:lineRule="auto"/>
              <w:jc w:val="both"/>
              <w:rPr>
                <w:rFonts w:asciiTheme="majorBidi" w:hAnsiTheme="majorBidi" w:cstheme="majorBidi"/>
                <w:b/>
                <w:bCs/>
                <w:sz w:val="28"/>
                <w:szCs w:val="28"/>
                <w:rtl/>
                <w:lang w:bidi="ar-IQ"/>
              </w:rPr>
            </w:pPr>
            <w:r w:rsidRPr="007B5155">
              <w:rPr>
                <w:rFonts w:asciiTheme="majorBidi" w:hAnsiTheme="majorBidi" w:cstheme="majorBidi"/>
                <w:b/>
                <w:bCs/>
                <w:sz w:val="28"/>
                <w:szCs w:val="28"/>
                <w:rtl/>
                <w:lang w:bidi="ar-IQ"/>
              </w:rPr>
              <w:t xml:space="preserve">سنوي </w:t>
            </w:r>
            <w:r w:rsidRPr="007B5155">
              <w:rPr>
                <w:rFonts w:asciiTheme="majorBidi" w:hAnsiTheme="majorBidi" w:cstheme="majorBidi"/>
                <w:b/>
                <w:bCs/>
                <w:sz w:val="28"/>
                <w:szCs w:val="28"/>
                <w:lang w:bidi="ar-IQ"/>
              </w:rPr>
              <w:t>/</w:t>
            </w:r>
            <w:r w:rsidRPr="007B5155">
              <w:rPr>
                <w:rFonts w:asciiTheme="majorBidi" w:hAnsiTheme="majorBidi" w:cstheme="majorBidi"/>
                <w:b/>
                <w:bCs/>
                <w:sz w:val="28"/>
                <w:szCs w:val="28"/>
                <w:rtl/>
                <w:lang w:bidi="ar-IQ"/>
              </w:rPr>
              <w:t>مقررات</w:t>
            </w:r>
            <w:r w:rsidRPr="007B5155">
              <w:rPr>
                <w:rFonts w:asciiTheme="majorBidi" w:hAnsiTheme="majorBidi" w:cstheme="majorBidi"/>
                <w:b/>
                <w:bCs/>
                <w:sz w:val="28"/>
                <w:szCs w:val="28"/>
                <w:lang w:bidi="ar-IQ"/>
              </w:rPr>
              <w:t>/</w:t>
            </w:r>
            <w:r w:rsidRPr="007B5155">
              <w:rPr>
                <w:rFonts w:asciiTheme="majorBidi" w:hAnsiTheme="majorBidi" w:cstheme="majorBidi"/>
                <w:b/>
                <w:bCs/>
                <w:sz w:val="28"/>
                <w:szCs w:val="28"/>
                <w:rtl/>
                <w:lang w:bidi="ar-IQ"/>
              </w:rPr>
              <w:t>أخرى</w:t>
            </w:r>
          </w:p>
        </w:tc>
        <w:tc>
          <w:tcPr>
            <w:tcW w:w="4788" w:type="dxa"/>
            <w:shd w:val="clear" w:color="auto" w:fill="auto"/>
          </w:tcPr>
          <w:p w14:paraId="6E0426D3" w14:textId="77777777" w:rsidR="00F32F7A" w:rsidRPr="007B5155" w:rsidRDefault="00F32F7A" w:rsidP="0006272B">
            <w:pPr>
              <w:bidi/>
              <w:spacing w:after="0" w:line="240" w:lineRule="auto"/>
              <w:jc w:val="both"/>
              <w:rPr>
                <w:rFonts w:asciiTheme="majorBidi" w:hAnsiTheme="majorBidi" w:cstheme="majorBidi"/>
                <w:sz w:val="28"/>
                <w:szCs w:val="28"/>
                <w:rtl/>
                <w:lang w:bidi="ar"/>
              </w:rPr>
            </w:pPr>
            <w:r w:rsidRPr="007B5155">
              <w:rPr>
                <w:rFonts w:asciiTheme="majorBidi" w:hAnsiTheme="majorBidi" w:cstheme="majorBidi"/>
                <w:sz w:val="28"/>
                <w:szCs w:val="28"/>
                <w:rtl/>
              </w:rPr>
              <w:t xml:space="preserve">النظام السنوي وبتواجد الطلاب في داخل الحرم الجامعي وبدوام كامل ضمن طريقة </w:t>
            </w:r>
            <w:r w:rsidRPr="007B5155">
              <w:rPr>
                <w:rFonts w:asciiTheme="majorBidi" w:hAnsiTheme="majorBidi" w:cstheme="majorBidi"/>
                <w:sz w:val="28"/>
                <w:szCs w:val="28"/>
                <w:rtl/>
                <w:lang w:bidi="ar"/>
              </w:rPr>
              <w:t>(</w:t>
            </w:r>
            <w:r w:rsidRPr="007B5155">
              <w:rPr>
                <w:rFonts w:asciiTheme="majorBidi" w:hAnsiTheme="majorBidi" w:cstheme="majorBidi"/>
                <w:sz w:val="28"/>
                <w:szCs w:val="28"/>
                <w:rtl/>
              </w:rPr>
              <w:t>برنامج اليوم</w:t>
            </w:r>
            <w:r w:rsidRPr="007B5155">
              <w:rPr>
                <w:rFonts w:asciiTheme="majorBidi" w:hAnsiTheme="majorBidi" w:cstheme="majorBidi"/>
                <w:sz w:val="28"/>
                <w:szCs w:val="28"/>
                <w:rtl/>
                <w:lang w:bidi="ar"/>
              </w:rPr>
              <w:t xml:space="preserve">) </w:t>
            </w:r>
            <w:r w:rsidRPr="007B5155">
              <w:rPr>
                <w:rFonts w:asciiTheme="majorBidi" w:hAnsiTheme="majorBidi" w:cstheme="majorBidi"/>
                <w:sz w:val="28"/>
                <w:szCs w:val="28"/>
                <w:rtl/>
              </w:rPr>
              <w:t>وجها لوجه</w:t>
            </w:r>
            <w:r>
              <w:rPr>
                <w:rFonts w:asciiTheme="majorBidi" w:hAnsiTheme="majorBidi" w:cstheme="majorBidi" w:hint="cs"/>
                <w:sz w:val="28"/>
                <w:szCs w:val="28"/>
                <w:rtl/>
              </w:rPr>
              <w:t xml:space="preserve"> او التعليم الالكتروني.</w:t>
            </w:r>
          </w:p>
          <w:p w14:paraId="30526BE2" w14:textId="77777777" w:rsidR="00F32F7A" w:rsidRPr="007B5155" w:rsidRDefault="00F32F7A" w:rsidP="0006272B">
            <w:pPr>
              <w:bidi/>
              <w:spacing w:after="0" w:line="240" w:lineRule="auto"/>
              <w:jc w:val="both"/>
              <w:rPr>
                <w:rFonts w:asciiTheme="majorBidi" w:hAnsiTheme="majorBidi" w:cstheme="majorBidi"/>
                <w:sz w:val="28"/>
                <w:szCs w:val="28"/>
                <w:rtl/>
                <w:lang w:bidi="ar-IQ"/>
              </w:rPr>
            </w:pPr>
            <w:r w:rsidRPr="007B5155">
              <w:rPr>
                <w:rFonts w:asciiTheme="majorBidi" w:hAnsiTheme="majorBidi" w:cstheme="majorBidi"/>
                <w:sz w:val="28"/>
                <w:szCs w:val="28"/>
                <w:rtl/>
                <w:lang w:bidi="ar-IQ"/>
              </w:rPr>
              <w:t>العام الاكاديمي يتألف من 30 أسبوع كل طالب يتوجب عليه إتمام 159 ساعة معتمدة للنجاح كل المقررات تخضع (100-150) دقيقة محاضرات أسبوعيا و (120) دقيقة .</w:t>
            </w:r>
          </w:p>
        </w:tc>
      </w:tr>
      <w:tr w:rsidR="00F32F7A" w:rsidRPr="007B5155" w14:paraId="7EB8FB19" w14:textId="77777777" w:rsidTr="0006272B">
        <w:tc>
          <w:tcPr>
            <w:tcW w:w="4788" w:type="dxa"/>
            <w:shd w:val="clear" w:color="auto" w:fill="auto"/>
          </w:tcPr>
          <w:p w14:paraId="05C112FD" w14:textId="77777777" w:rsidR="00F32F7A" w:rsidRPr="007B5155" w:rsidRDefault="00F32F7A" w:rsidP="0006272B">
            <w:pPr>
              <w:bidi/>
              <w:spacing w:after="0" w:line="240" w:lineRule="auto"/>
              <w:jc w:val="both"/>
              <w:rPr>
                <w:rFonts w:asciiTheme="majorBidi" w:hAnsiTheme="majorBidi" w:cstheme="majorBidi"/>
                <w:b/>
                <w:bCs/>
                <w:sz w:val="28"/>
                <w:szCs w:val="28"/>
                <w:rtl/>
                <w:lang w:bidi="ar-IQ"/>
              </w:rPr>
            </w:pPr>
            <w:r w:rsidRPr="007B5155">
              <w:rPr>
                <w:rFonts w:asciiTheme="majorBidi" w:hAnsiTheme="majorBidi" w:cstheme="majorBidi"/>
                <w:b/>
                <w:bCs/>
                <w:sz w:val="28"/>
                <w:szCs w:val="28"/>
                <w:rtl/>
                <w:lang w:bidi="ar-IQ"/>
              </w:rPr>
              <w:t>6-برنامج الاعتماد المعتمد</w:t>
            </w:r>
          </w:p>
        </w:tc>
        <w:tc>
          <w:tcPr>
            <w:tcW w:w="4788" w:type="dxa"/>
            <w:shd w:val="clear" w:color="auto" w:fill="auto"/>
          </w:tcPr>
          <w:p w14:paraId="5B023506" w14:textId="77777777" w:rsidR="00F32F7A" w:rsidRPr="007B5155" w:rsidRDefault="00F32F7A" w:rsidP="0006272B">
            <w:pPr>
              <w:autoSpaceDE w:val="0"/>
              <w:autoSpaceDN w:val="0"/>
              <w:adjustRightInd w:val="0"/>
              <w:spacing w:after="0" w:line="240" w:lineRule="auto"/>
              <w:jc w:val="both"/>
              <w:rPr>
                <w:rFonts w:asciiTheme="majorBidi" w:hAnsiTheme="majorBidi" w:cstheme="majorBidi"/>
                <w:sz w:val="28"/>
                <w:szCs w:val="28"/>
              </w:rPr>
            </w:pPr>
            <w:r w:rsidRPr="007B5155">
              <w:rPr>
                <w:rFonts w:asciiTheme="majorBidi" w:hAnsiTheme="majorBidi" w:cstheme="majorBidi"/>
                <w:sz w:val="28"/>
                <w:szCs w:val="28"/>
              </w:rPr>
              <w:t xml:space="preserve">IAC-Iraqi Accreditation Council </w:t>
            </w:r>
          </w:p>
        </w:tc>
      </w:tr>
      <w:tr w:rsidR="00F32F7A" w:rsidRPr="007B5155" w14:paraId="672B488C" w14:textId="77777777" w:rsidTr="0006272B">
        <w:tc>
          <w:tcPr>
            <w:tcW w:w="4788" w:type="dxa"/>
            <w:shd w:val="clear" w:color="auto" w:fill="auto"/>
          </w:tcPr>
          <w:p w14:paraId="1985D8B5" w14:textId="77777777" w:rsidR="00F32F7A" w:rsidRPr="007B5155" w:rsidRDefault="00F32F7A" w:rsidP="0006272B">
            <w:pPr>
              <w:bidi/>
              <w:spacing w:after="0" w:line="240" w:lineRule="auto"/>
              <w:jc w:val="both"/>
              <w:rPr>
                <w:rFonts w:asciiTheme="majorBidi" w:hAnsiTheme="majorBidi" w:cstheme="majorBidi"/>
                <w:b/>
                <w:bCs/>
                <w:sz w:val="28"/>
                <w:szCs w:val="28"/>
                <w:rtl/>
                <w:lang w:bidi="ar-IQ"/>
              </w:rPr>
            </w:pPr>
            <w:r w:rsidRPr="007B5155">
              <w:rPr>
                <w:rFonts w:asciiTheme="majorBidi" w:hAnsiTheme="majorBidi" w:cstheme="majorBidi"/>
                <w:b/>
                <w:bCs/>
                <w:sz w:val="28"/>
                <w:szCs w:val="28"/>
                <w:rtl/>
                <w:lang w:bidi="ar-IQ"/>
              </w:rPr>
              <w:t xml:space="preserve">7-المؤثرات الخارجية الأخرى </w:t>
            </w:r>
          </w:p>
        </w:tc>
        <w:tc>
          <w:tcPr>
            <w:tcW w:w="4788" w:type="dxa"/>
            <w:shd w:val="clear" w:color="auto" w:fill="auto"/>
          </w:tcPr>
          <w:p w14:paraId="3ED75D83" w14:textId="77777777" w:rsidR="00F32F7A" w:rsidRPr="007B5155" w:rsidRDefault="00F32F7A" w:rsidP="0006272B">
            <w:pPr>
              <w:bidi/>
              <w:spacing w:after="0" w:line="240" w:lineRule="auto"/>
              <w:jc w:val="both"/>
              <w:rPr>
                <w:rFonts w:asciiTheme="majorBidi" w:hAnsiTheme="majorBidi" w:cstheme="majorBidi"/>
                <w:sz w:val="28"/>
                <w:szCs w:val="28"/>
                <w:lang w:bidi="ar-IQ"/>
              </w:rPr>
            </w:pPr>
            <w:r w:rsidRPr="007B5155">
              <w:rPr>
                <w:rFonts w:asciiTheme="majorBidi" w:hAnsiTheme="majorBidi" w:cstheme="majorBidi"/>
                <w:sz w:val="28"/>
                <w:szCs w:val="28"/>
                <w:lang w:bidi="ar-IQ"/>
              </w:rPr>
              <w:t>N/A</w:t>
            </w:r>
          </w:p>
        </w:tc>
      </w:tr>
      <w:tr w:rsidR="00F32F7A" w:rsidRPr="007B5155" w14:paraId="6B8ABCE7" w14:textId="77777777" w:rsidTr="0006272B">
        <w:tc>
          <w:tcPr>
            <w:tcW w:w="4788" w:type="dxa"/>
            <w:shd w:val="clear" w:color="auto" w:fill="auto"/>
          </w:tcPr>
          <w:p w14:paraId="028B1A86" w14:textId="77777777" w:rsidR="00F32F7A" w:rsidRPr="007B5155" w:rsidRDefault="00F32F7A" w:rsidP="0006272B">
            <w:pPr>
              <w:bidi/>
              <w:spacing w:after="0" w:line="240" w:lineRule="auto"/>
              <w:jc w:val="both"/>
              <w:rPr>
                <w:rFonts w:asciiTheme="majorBidi" w:hAnsiTheme="majorBidi" w:cstheme="majorBidi"/>
                <w:b/>
                <w:bCs/>
                <w:sz w:val="28"/>
                <w:szCs w:val="28"/>
                <w:rtl/>
                <w:lang w:bidi="ar-IQ"/>
              </w:rPr>
            </w:pPr>
            <w:r w:rsidRPr="007B5155">
              <w:rPr>
                <w:rFonts w:asciiTheme="majorBidi" w:hAnsiTheme="majorBidi" w:cstheme="majorBidi"/>
                <w:b/>
                <w:bCs/>
                <w:sz w:val="28"/>
                <w:szCs w:val="28"/>
                <w:rtl/>
                <w:lang w:bidi="ar-IQ"/>
              </w:rPr>
              <w:t>8-تاريخ إعداد الوصف</w:t>
            </w:r>
          </w:p>
        </w:tc>
        <w:tc>
          <w:tcPr>
            <w:tcW w:w="4788" w:type="dxa"/>
            <w:shd w:val="clear" w:color="auto" w:fill="auto"/>
          </w:tcPr>
          <w:p w14:paraId="2D853D3B" w14:textId="151D504A" w:rsidR="00F32F7A" w:rsidRPr="007B5155" w:rsidRDefault="00F32F7A" w:rsidP="0006272B">
            <w:pPr>
              <w:bidi/>
              <w:spacing w:after="0" w:line="240" w:lineRule="auto"/>
              <w:jc w:val="both"/>
              <w:rPr>
                <w:rFonts w:asciiTheme="majorBidi" w:hAnsiTheme="majorBidi" w:cstheme="majorBidi" w:hint="cs"/>
                <w:sz w:val="28"/>
                <w:szCs w:val="28"/>
                <w:rtl/>
                <w:lang w:bidi="ar-IQ"/>
              </w:rPr>
            </w:pPr>
            <w:r>
              <w:rPr>
                <w:rFonts w:asciiTheme="majorBidi" w:hAnsiTheme="majorBidi" w:cstheme="majorBidi"/>
                <w:sz w:val="28"/>
                <w:szCs w:val="28"/>
                <w:lang w:bidi="ar-IQ"/>
              </w:rPr>
              <w:t>12\09\2018</w:t>
            </w:r>
            <w:bookmarkStart w:id="0" w:name="_GoBack"/>
            <w:bookmarkEnd w:id="0"/>
          </w:p>
        </w:tc>
      </w:tr>
      <w:tr w:rsidR="00F32F7A" w:rsidRPr="007B5155" w14:paraId="0D961030" w14:textId="77777777" w:rsidTr="0006272B">
        <w:tc>
          <w:tcPr>
            <w:tcW w:w="9576" w:type="dxa"/>
            <w:gridSpan w:val="2"/>
            <w:shd w:val="clear" w:color="auto" w:fill="auto"/>
          </w:tcPr>
          <w:p w14:paraId="447DCACD" w14:textId="77777777" w:rsidR="00F32F7A" w:rsidRPr="007B5155" w:rsidRDefault="00F32F7A" w:rsidP="0006272B">
            <w:pPr>
              <w:bidi/>
              <w:spacing w:after="0" w:line="240" w:lineRule="auto"/>
              <w:jc w:val="both"/>
              <w:rPr>
                <w:rFonts w:asciiTheme="majorBidi" w:hAnsiTheme="majorBidi" w:cstheme="majorBidi"/>
                <w:sz w:val="28"/>
                <w:szCs w:val="28"/>
                <w:rtl/>
                <w:lang w:bidi="ar-IQ"/>
              </w:rPr>
            </w:pPr>
            <w:r w:rsidRPr="007B5155">
              <w:rPr>
                <w:rFonts w:asciiTheme="majorBidi" w:hAnsiTheme="majorBidi" w:cstheme="majorBidi"/>
                <w:sz w:val="28"/>
                <w:szCs w:val="28"/>
                <w:rtl/>
                <w:lang w:bidi="ar-IQ"/>
              </w:rPr>
              <w:t>9- أهداف البرنامج الأكاديمي:</w:t>
            </w:r>
          </w:p>
          <w:p w14:paraId="28D9EF12" w14:textId="77777777" w:rsidR="00F32F7A" w:rsidRPr="007B5155" w:rsidRDefault="00F32F7A" w:rsidP="0006272B">
            <w:pPr>
              <w:bidi/>
              <w:spacing w:after="0" w:line="240" w:lineRule="auto"/>
              <w:jc w:val="both"/>
              <w:rPr>
                <w:rFonts w:asciiTheme="majorBidi" w:hAnsiTheme="majorBidi" w:cstheme="majorBidi"/>
                <w:sz w:val="28"/>
                <w:szCs w:val="28"/>
                <w:lang w:bidi="ar"/>
              </w:rPr>
            </w:pPr>
            <w:r w:rsidRPr="007B5155">
              <w:rPr>
                <w:rFonts w:asciiTheme="majorBidi" w:hAnsiTheme="majorBidi" w:cstheme="majorBidi"/>
                <w:sz w:val="28"/>
                <w:szCs w:val="28"/>
                <w:rtl/>
                <w:lang w:bidi="ar-IQ"/>
              </w:rPr>
              <w:t xml:space="preserve">1- </w:t>
            </w:r>
            <w:r w:rsidRPr="007B5155">
              <w:rPr>
                <w:rFonts w:asciiTheme="majorBidi" w:hAnsiTheme="majorBidi" w:cstheme="majorBidi"/>
                <w:sz w:val="28"/>
                <w:szCs w:val="28"/>
                <w:rtl/>
              </w:rPr>
              <w:t>تخريج مهندسي حاسبات للعمل في الصناعة والأوساط الأكاديمية والقطاعات الأخرى من تطبيقات هندسة حاسبات</w:t>
            </w:r>
            <w:r w:rsidRPr="007B5155">
              <w:rPr>
                <w:rFonts w:asciiTheme="majorBidi" w:hAnsiTheme="majorBidi" w:cstheme="majorBidi"/>
                <w:sz w:val="28"/>
                <w:szCs w:val="28"/>
                <w:rtl/>
                <w:lang w:bidi="ar"/>
              </w:rPr>
              <w:t>.</w:t>
            </w:r>
          </w:p>
          <w:p w14:paraId="4BB53BC9" w14:textId="77777777" w:rsidR="00F32F7A" w:rsidRDefault="00F32F7A" w:rsidP="0006272B">
            <w:pPr>
              <w:bidi/>
              <w:spacing w:after="0" w:line="240" w:lineRule="auto"/>
              <w:jc w:val="both"/>
              <w:rPr>
                <w:rFonts w:asciiTheme="majorBidi" w:hAnsiTheme="majorBidi" w:cstheme="majorBidi"/>
                <w:sz w:val="28"/>
                <w:szCs w:val="28"/>
                <w:rtl/>
                <w:lang w:bidi="ar-AE"/>
              </w:rPr>
            </w:pPr>
            <w:r w:rsidRPr="007B5155">
              <w:rPr>
                <w:rFonts w:asciiTheme="majorBidi" w:hAnsiTheme="majorBidi" w:cstheme="majorBidi"/>
                <w:sz w:val="28"/>
                <w:szCs w:val="28"/>
                <w:rtl/>
                <w:lang w:bidi="ar"/>
              </w:rPr>
              <w:t>2-</w:t>
            </w:r>
            <w:r>
              <w:rPr>
                <w:rFonts w:asciiTheme="majorBidi" w:hAnsiTheme="majorBidi" w:cstheme="majorBidi"/>
                <w:sz w:val="28"/>
                <w:szCs w:val="28"/>
              </w:rPr>
              <w:t xml:space="preserve"> </w:t>
            </w:r>
            <w:r>
              <w:rPr>
                <w:rFonts w:asciiTheme="majorBidi" w:hAnsiTheme="majorBidi" w:cstheme="majorBidi" w:hint="cs"/>
                <w:sz w:val="28"/>
                <w:szCs w:val="28"/>
                <w:rtl/>
                <w:lang w:bidi="ar-AE"/>
              </w:rPr>
              <w:t xml:space="preserve"> منح الخريجين امكانية التطوير المهني المستمر من خلال التعليم مدى الحياة.</w:t>
            </w:r>
          </w:p>
          <w:p w14:paraId="02C37B58" w14:textId="77777777" w:rsidR="00F32F7A" w:rsidRDefault="00F32F7A" w:rsidP="0006272B">
            <w:pPr>
              <w:bidi/>
              <w:spacing w:after="0" w:line="240" w:lineRule="auto"/>
              <w:jc w:val="both"/>
              <w:rPr>
                <w:rFonts w:asciiTheme="majorBidi" w:hAnsiTheme="majorBidi" w:cstheme="majorBidi"/>
                <w:sz w:val="28"/>
                <w:szCs w:val="28"/>
                <w:rtl/>
                <w:lang w:bidi="ar"/>
              </w:rPr>
            </w:pPr>
            <w:r>
              <w:rPr>
                <w:rFonts w:asciiTheme="majorBidi" w:hAnsiTheme="majorBidi" w:cstheme="majorBidi" w:hint="cs"/>
                <w:sz w:val="28"/>
                <w:szCs w:val="28"/>
                <w:rtl/>
                <w:lang w:bidi="ar"/>
              </w:rPr>
              <w:t xml:space="preserve">3- </w:t>
            </w:r>
            <w:r>
              <w:rPr>
                <w:rFonts w:asciiTheme="majorBidi" w:hAnsiTheme="majorBidi" w:cstheme="majorBidi" w:hint="cs"/>
                <w:sz w:val="28"/>
                <w:szCs w:val="28"/>
                <w:rtl/>
              </w:rPr>
              <w:t>تخريج مهندسين قياديين في المهنة وفي الابتكار</w:t>
            </w:r>
            <w:r>
              <w:rPr>
                <w:rFonts w:asciiTheme="majorBidi" w:hAnsiTheme="majorBidi" w:cstheme="majorBidi" w:hint="cs"/>
                <w:sz w:val="28"/>
                <w:szCs w:val="28"/>
                <w:rtl/>
                <w:lang w:bidi="ar"/>
              </w:rPr>
              <w:t>.</w:t>
            </w:r>
          </w:p>
          <w:p w14:paraId="205F92F9" w14:textId="77777777" w:rsidR="00F32F7A" w:rsidRPr="007B5155" w:rsidRDefault="00F32F7A" w:rsidP="0006272B">
            <w:pPr>
              <w:bidi/>
              <w:spacing w:after="0" w:line="240" w:lineRule="auto"/>
              <w:jc w:val="both"/>
              <w:rPr>
                <w:rFonts w:asciiTheme="majorBidi" w:hAnsiTheme="majorBidi" w:cstheme="majorBidi"/>
                <w:sz w:val="28"/>
                <w:szCs w:val="28"/>
                <w:rtl/>
                <w:lang w:bidi="ar"/>
              </w:rPr>
            </w:pPr>
            <w:r>
              <w:rPr>
                <w:rFonts w:asciiTheme="majorBidi" w:hAnsiTheme="majorBidi" w:cstheme="majorBidi" w:hint="cs"/>
                <w:sz w:val="28"/>
                <w:szCs w:val="28"/>
                <w:rtl/>
                <w:lang w:bidi="ar"/>
              </w:rPr>
              <w:t xml:space="preserve">4- </w:t>
            </w:r>
            <w:r>
              <w:rPr>
                <w:rFonts w:asciiTheme="majorBidi" w:hAnsiTheme="majorBidi" w:cstheme="majorBidi" w:hint="cs"/>
                <w:sz w:val="28"/>
                <w:szCs w:val="28"/>
                <w:rtl/>
              </w:rPr>
              <w:t>تخريج مهندسين ذوي معرفة بتأثير مهنتهم في المجتمع واهمية الاخلاق في المهنة</w:t>
            </w:r>
            <w:r>
              <w:rPr>
                <w:rFonts w:asciiTheme="majorBidi" w:hAnsiTheme="majorBidi" w:cstheme="majorBidi" w:hint="cs"/>
                <w:sz w:val="28"/>
                <w:szCs w:val="28"/>
                <w:rtl/>
                <w:lang w:bidi="ar"/>
              </w:rPr>
              <w:t>.</w:t>
            </w:r>
          </w:p>
        </w:tc>
      </w:tr>
    </w:tbl>
    <w:p w14:paraId="50F7AE9E" w14:textId="77777777" w:rsidR="00F32F7A" w:rsidRPr="007B5155" w:rsidRDefault="00F32F7A" w:rsidP="00F32F7A">
      <w:pPr>
        <w:bidi/>
        <w:spacing w:line="240" w:lineRule="auto"/>
        <w:jc w:val="both"/>
        <w:rPr>
          <w:rFonts w:asciiTheme="majorBidi" w:hAnsiTheme="majorBidi" w:cstheme="majorBidi"/>
          <w:sz w:val="28"/>
          <w:szCs w:val="28"/>
          <w:rtl/>
          <w:lang w:bidi="ar-IQ"/>
        </w:rPr>
      </w:pPr>
    </w:p>
    <w:p w14:paraId="48F2D18B" w14:textId="77777777" w:rsidR="00F32F7A" w:rsidRPr="007B5155" w:rsidRDefault="00F32F7A" w:rsidP="00F32F7A">
      <w:pPr>
        <w:bidi/>
        <w:spacing w:line="240" w:lineRule="auto"/>
        <w:jc w:val="both"/>
        <w:rPr>
          <w:rFonts w:asciiTheme="majorBidi" w:hAnsiTheme="majorBidi" w:cstheme="majorBidi"/>
          <w:b/>
          <w:bCs/>
          <w:sz w:val="28"/>
          <w:szCs w:val="28"/>
          <w:rtl/>
          <w:lang w:bidi="ar-IQ"/>
        </w:rPr>
      </w:pPr>
      <w:r w:rsidRPr="007B5155">
        <w:rPr>
          <w:rFonts w:asciiTheme="majorBidi" w:hAnsiTheme="majorBidi" w:cstheme="majorBidi"/>
          <w:sz w:val="28"/>
          <w:szCs w:val="28"/>
          <w:rtl/>
          <w:lang w:bidi="ar-IQ"/>
        </w:rPr>
        <w:t>10</w:t>
      </w:r>
      <w:r w:rsidRPr="007B5155">
        <w:rPr>
          <w:rFonts w:asciiTheme="majorBidi" w:hAnsiTheme="majorBidi" w:cstheme="majorBidi"/>
          <w:b/>
          <w:bCs/>
          <w:sz w:val="28"/>
          <w:szCs w:val="28"/>
          <w:rtl/>
          <w:lang w:bidi="ar-IQ"/>
        </w:rPr>
        <w:t>-مخرجات البرنامج المطلوبة وطرائق التعليم والتعلم والتقييم</w:t>
      </w:r>
    </w:p>
    <w:p w14:paraId="265D9BC9" w14:textId="77777777" w:rsidR="00F32F7A" w:rsidRPr="007B5155" w:rsidRDefault="00F32F7A" w:rsidP="00F32F7A">
      <w:pPr>
        <w:bidi/>
        <w:spacing w:line="240" w:lineRule="auto"/>
        <w:jc w:val="both"/>
        <w:rPr>
          <w:rFonts w:asciiTheme="majorBidi" w:eastAsia="Times New Roman" w:hAnsiTheme="majorBidi" w:cstheme="majorBidi"/>
          <w:sz w:val="28"/>
          <w:szCs w:val="28"/>
          <w:lang w:bidi="ar"/>
        </w:rPr>
      </w:pPr>
      <w:r w:rsidRPr="007B5155">
        <w:rPr>
          <w:rFonts w:asciiTheme="majorBidi" w:eastAsia="Times New Roman" w:hAnsiTheme="majorBidi" w:cstheme="majorBidi"/>
          <w:sz w:val="28"/>
          <w:szCs w:val="28"/>
          <w:rtl/>
        </w:rPr>
        <w:t xml:space="preserve">بعد استعراض معايير </w:t>
      </w:r>
      <w:r w:rsidRPr="007B5155">
        <w:rPr>
          <w:rFonts w:asciiTheme="majorBidi" w:eastAsia="Times New Roman" w:hAnsiTheme="majorBidi" w:cstheme="majorBidi"/>
          <w:sz w:val="28"/>
          <w:szCs w:val="28"/>
          <w:lang w:bidi="ar"/>
        </w:rPr>
        <w:t>ABET</w:t>
      </w:r>
      <w:r w:rsidRPr="007B5155">
        <w:rPr>
          <w:rFonts w:asciiTheme="majorBidi" w:eastAsia="Times New Roman" w:hAnsiTheme="majorBidi" w:cstheme="majorBidi"/>
          <w:sz w:val="28"/>
          <w:szCs w:val="28"/>
          <w:rtl/>
        </w:rPr>
        <w:t xml:space="preserve"> وأهداف البرنامج، فقد تقرر من قبل وزارة </w:t>
      </w:r>
      <w:r w:rsidRPr="007B5155">
        <w:rPr>
          <w:rFonts w:asciiTheme="majorBidi" w:eastAsia="Times New Roman" w:hAnsiTheme="majorBidi" w:cstheme="majorBidi"/>
          <w:sz w:val="28"/>
          <w:szCs w:val="28"/>
          <w:rtl/>
          <w:lang w:bidi="ar-IQ"/>
        </w:rPr>
        <w:t>التعليم العالي والبحث العلمي</w:t>
      </w:r>
      <w:r w:rsidRPr="007B5155">
        <w:rPr>
          <w:rFonts w:asciiTheme="majorBidi" w:eastAsia="Times New Roman" w:hAnsiTheme="majorBidi" w:cstheme="majorBidi"/>
          <w:sz w:val="28"/>
          <w:szCs w:val="28"/>
          <w:rtl/>
        </w:rPr>
        <w:t xml:space="preserve"> أن معايير </w:t>
      </w:r>
      <w:r w:rsidRPr="007B5155">
        <w:rPr>
          <w:rFonts w:asciiTheme="majorBidi" w:eastAsia="Times New Roman" w:hAnsiTheme="majorBidi" w:cstheme="majorBidi"/>
          <w:sz w:val="28"/>
          <w:szCs w:val="28"/>
          <w:lang w:bidi="ar"/>
        </w:rPr>
        <w:t>ABET</w:t>
      </w:r>
      <w:r w:rsidRPr="007B5155">
        <w:rPr>
          <w:rFonts w:asciiTheme="majorBidi" w:eastAsia="Times New Roman" w:hAnsiTheme="majorBidi" w:cstheme="majorBidi"/>
          <w:sz w:val="28"/>
          <w:szCs w:val="28"/>
          <w:rtl/>
          <w:lang w:bidi="ar"/>
        </w:rPr>
        <w:t xml:space="preserve"> (</w:t>
      </w:r>
      <w:r w:rsidRPr="007B5155">
        <w:rPr>
          <w:rFonts w:asciiTheme="majorBidi" w:eastAsia="Times New Roman" w:hAnsiTheme="majorBidi" w:cstheme="majorBidi"/>
          <w:sz w:val="28"/>
          <w:szCs w:val="28"/>
          <w:rtl/>
        </w:rPr>
        <w:t xml:space="preserve">أ </w:t>
      </w:r>
      <w:r w:rsidRPr="007B5155">
        <w:rPr>
          <w:rFonts w:asciiTheme="majorBidi" w:eastAsia="Times New Roman" w:hAnsiTheme="majorBidi" w:cstheme="majorBidi"/>
          <w:sz w:val="28"/>
          <w:szCs w:val="28"/>
          <w:rtl/>
          <w:lang w:bidi="ar"/>
        </w:rPr>
        <w:t xml:space="preserve">- </w:t>
      </w:r>
      <w:r w:rsidRPr="007B5155">
        <w:rPr>
          <w:rFonts w:asciiTheme="majorBidi" w:eastAsia="Times New Roman" w:hAnsiTheme="majorBidi" w:cstheme="majorBidi"/>
          <w:sz w:val="28"/>
          <w:szCs w:val="28"/>
          <w:rtl/>
        </w:rPr>
        <w:t>ك</w:t>
      </w:r>
      <w:r w:rsidRPr="007B5155">
        <w:rPr>
          <w:rFonts w:asciiTheme="majorBidi" w:eastAsia="Times New Roman" w:hAnsiTheme="majorBidi" w:cstheme="majorBidi"/>
          <w:sz w:val="28"/>
          <w:szCs w:val="28"/>
          <w:rtl/>
          <w:lang w:bidi="ar"/>
        </w:rPr>
        <w:t xml:space="preserve">) </w:t>
      </w:r>
      <w:r w:rsidRPr="007B5155">
        <w:rPr>
          <w:rFonts w:asciiTheme="majorBidi" w:eastAsia="Times New Roman" w:hAnsiTheme="majorBidi" w:cstheme="majorBidi"/>
          <w:sz w:val="28"/>
          <w:szCs w:val="28"/>
          <w:rtl/>
        </w:rPr>
        <w:t>تشمل روح الرؤية التربوية لدينا</w:t>
      </w:r>
      <w:r w:rsidRPr="007B5155">
        <w:rPr>
          <w:rFonts w:asciiTheme="majorBidi" w:eastAsia="Times New Roman" w:hAnsiTheme="majorBidi" w:cstheme="majorBidi"/>
          <w:sz w:val="28"/>
          <w:szCs w:val="28"/>
          <w:rtl/>
          <w:lang w:bidi="ar"/>
        </w:rPr>
        <w:t xml:space="preserve">. </w:t>
      </w:r>
      <w:r w:rsidRPr="007B5155">
        <w:rPr>
          <w:rFonts w:asciiTheme="majorBidi" w:eastAsia="Times New Roman" w:hAnsiTheme="majorBidi" w:cstheme="majorBidi"/>
          <w:sz w:val="28"/>
          <w:szCs w:val="28"/>
          <w:rtl/>
        </w:rPr>
        <w:t>ولذلك، تم اعتماد</w:t>
      </w:r>
      <w:r w:rsidRPr="007B5155">
        <w:rPr>
          <w:rFonts w:asciiTheme="majorBidi" w:eastAsia="Times New Roman" w:hAnsiTheme="majorBidi" w:cstheme="majorBidi"/>
          <w:sz w:val="28"/>
          <w:szCs w:val="28"/>
          <w:rtl/>
          <w:lang w:bidi="ar-IQ"/>
        </w:rPr>
        <w:t>ها</w:t>
      </w:r>
      <w:r w:rsidRPr="007B5155">
        <w:rPr>
          <w:rFonts w:asciiTheme="majorBidi" w:eastAsia="Times New Roman" w:hAnsiTheme="majorBidi" w:cstheme="majorBidi"/>
          <w:sz w:val="28"/>
          <w:szCs w:val="28"/>
          <w:rtl/>
          <w:lang w:bidi="ar"/>
        </w:rPr>
        <w:t>.</w:t>
      </w:r>
    </w:p>
    <w:p w14:paraId="702E4323" w14:textId="77777777" w:rsidR="00F32F7A" w:rsidRPr="007B5155" w:rsidRDefault="00F32F7A" w:rsidP="00F32F7A">
      <w:pPr>
        <w:bidi/>
        <w:spacing w:line="240" w:lineRule="auto"/>
        <w:jc w:val="both"/>
        <w:rPr>
          <w:rFonts w:asciiTheme="majorBidi" w:hAnsiTheme="majorBidi" w:cstheme="majorBidi"/>
          <w:b/>
          <w:bCs/>
          <w:sz w:val="28"/>
          <w:szCs w:val="28"/>
          <w:lang w:bidi="ar-IQ"/>
        </w:rPr>
      </w:pPr>
      <w:r w:rsidRPr="007B5155">
        <w:rPr>
          <w:rFonts w:asciiTheme="majorBidi" w:hAnsiTheme="majorBidi" w:cstheme="majorBidi"/>
          <w:b/>
          <w:bCs/>
          <w:sz w:val="28"/>
          <w:szCs w:val="28"/>
          <w:rtl/>
          <w:lang w:bidi="ar-IQ"/>
        </w:rPr>
        <w:t xml:space="preserve">أ- الأهداف المعرفية </w:t>
      </w:r>
    </w:p>
    <w:p w14:paraId="39D27CBE"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lang w:bidi="ar-IQ"/>
        </w:rPr>
        <w:t>أ1-</w:t>
      </w:r>
      <w:r w:rsidRPr="007B5155">
        <w:rPr>
          <w:rFonts w:asciiTheme="majorBidi" w:eastAsia="Times New Roman" w:hAnsiTheme="majorBidi" w:cstheme="majorBidi"/>
          <w:sz w:val="28"/>
          <w:szCs w:val="28"/>
          <w:rtl/>
          <w:lang w:bidi="ar"/>
        </w:rPr>
        <w:t xml:space="preserve"> </w:t>
      </w:r>
      <w:r w:rsidRPr="007B5155">
        <w:rPr>
          <w:rFonts w:asciiTheme="majorBidi" w:eastAsia="Times New Roman" w:hAnsiTheme="majorBidi" w:cstheme="majorBidi"/>
          <w:sz w:val="28"/>
          <w:szCs w:val="28"/>
          <w:rtl/>
        </w:rPr>
        <w:t>القدرة على تطبيق المعرفة في الرياضيات والعلوم والهندسة</w:t>
      </w:r>
      <w:r>
        <w:rPr>
          <w:rFonts w:asciiTheme="majorBidi" w:eastAsia="Times New Roman" w:hAnsiTheme="majorBidi" w:cstheme="majorBidi" w:hint="cs"/>
          <w:sz w:val="28"/>
          <w:szCs w:val="28"/>
          <w:rtl/>
        </w:rPr>
        <w:t xml:space="preserve"> لوصف وحل المشاكل</w:t>
      </w:r>
      <w:r>
        <w:rPr>
          <w:rFonts w:asciiTheme="majorBidi" w:eastAsia="Times New Roman" w:hAnsiTheme="majorBidi" w:cstheme="majorBidi" w:hint="cs"/>
          <w:sz w:val="28"/>
          <w:szCs w:val="28"/>
          <w:rtl/>
          <w:lang w:bidi="ar"/>
        </w:rPr>
        <w:t>.</w:t>
      </w:r>
    </w:p>
    <w:p w14:paraId="5B085592" w14:textId="77777777" w:rsidR="00F32F7A" w:rsidRPr="007B5155" w:rsidRDefault="00F32F7A" w:rsidP="00F32F7A">
      <w:pPr>
        <w:pStyle w:val="ListParagraph"/>
        <w:bidi/>
        <w:spacing w:line="240" w:lineRule="auto"/>
        <w:ind w:left="0"/>
        <w:jc w:val="both"/>
        <w:rPr>
          <w:rFonts w:asciiTheme="majorBidi" w:eastAsia="Times New Roman" w:hAnsiTheme="majorBidi" w:cstheme="majorBidi"/>
          <w:sz w:val="28"/>
          <w:szCs w:val="28"/>
          <w:rtl/>
          <w:lang w:bidi="ar"/>
        </w:rPr>
      </w:pPr>
      <w:r w:rsidRPr="007B5155">
        <w:rPr>
          <w:rFonts w:asciiTheme="majorBidi" w:hAnsiTheme="majorBidi" w:cstheme="majorBidi"/>
          <w:sz w:val="28"/>
          <w:szCs w:val="28"/>
          <w:rtl/>
          <w:lang w:bidi="ar-IQ"/>
        </w:rPr>
        <w:t>ا2-</w:t>
      </w:r>
      <w:r w:rsidRPr="007B5155">
        <w:rPr>
          <w:rFonts w:asciiTheme="majorBidi" w:eastAsia="Times New Roman" w:hAnsiTheme="majorBidi" w:cstheme="majorBidi"/>
          <w:sz w:val="28"/>
          <w:szCs w:val="28"/>
          <w:rtl/>
          <w:lang w:bidi="ar"/>
        </w:rPr>
        <w:t xml:space="preserve"> </w:t>
      </w:r>
      <w:r w:rsidRPr="007B5155">
        <w:rPr>
          <w:rFonts w:asciiTheme="majorBidi" w:eastAsia="Times New Roman" w:hAnsiTheme="majorBidi" w:cstheme="majorBidi"/>
          <w:sz w:val="28"/>
          <w:szCs w:val="28"/>
          <w:rtl/>
        </w:rPr>
        <w:t>القدرة على تصميم وإجراء التجارب، وكذلك لتحليل و تفسير البيانات</w:t>
      </w:r>
      <w:r w:rsidRPr="007B5155">
        <w:rPr>
          <w:rFonts w:asciiTheme="majorBidi" w:eastAsia="Times New Roman" w:hAnsiTheme="majorBidi" w:cstheme="majorBidi"/>
          <w:sz w:val="28"/>
          <w:szCs w:val="28"/>
          <w:rtl/>
          <w:lang w:bidi="ar"/>
        </w:rPr>
        <w:t>.</w:t>
      </w:r>
    </w:p>
    <w:p w14:paraId="69C7A5FE" w14:textId="77777777" w:rsidR="00F32F7A" w:rsidRDefault="00F32F7A" w:rsidP="00F32F7A">
      <w:pPr>
        <w:pStyle w:val="ListParagraph"/>
        <w:bidi/>
        <w:spacing w:line="240" w:lineRule="auto"/>
        <w:ind w:left="0"/>
        <w:jc w:val="both"/>
        <w:rPr>
          <w:rFonts w:asciiTheme="majorBidi" w:eastAsia="Times New Roman" w:hAnsiTheme="majorBidi" w:cstheme="majorBidi"/>
          <w:sz w:val="28"/>
          <w:szCs w:val="28"/>
          <w:rtl/>
          <w:lang w:bidi="ar"/>
        </w:rPr>
      </w:pPr>
      <w:r w:rsidRPr="007B5155">
        <w:rPr>
          <w:rFonts w:asciiTheme="majorBidi" w:hAnsiTheme="majorBidi" w:cstheme="majorBidi"/>
          <w:sz w:val="28"/>
          <w:szCs w:val="28"/>
          <w:rtl/>
          <w:lang w:bidi="ar-IQ"/>
        </w:rPr>
        <w:t>أ3-</w:t>
      </w:r>
      <w:r w:rsidRPr="007B5155">
        <w:rPr>
          <w:rFonts w:asciiTheme="majorBidi" w:eastAsia="Times New Roman" w:hAnsiTheme="majorBidi" w:cstheme="majorBidi"/>
          <w:sz w:val="28"/>
          <w:szCs w:val="28"/>
          <w:rtl/>
          <w:lang w:bidi="ar"/>
        </w:rPr>
        <w:t xml:space="preserve"> </w:t>
      </w:r>
      <w:r w:rsidRPr="007B5155">
        <w:rPr>
          <w:rFonts w:asciiTheme="majorBidi" w:eastAsia="Times New Roman" w:hAnsiTheme="majorBidi" w:cstheme="majorBidi"/>
          <w:sz w:val="28"/>
          <w:szCs w:val="28"/>
          <w:rtl/>
        </w:rPr>
        <w:t>القدرة على تصميم نظام أو مكون أو عملية لتلبية الاحتياجات المطلوبة</w:t>
      </w:r>
      <w:r w:rsidRPr="007B5155">
        <w:rPr>
          <w:rFonts w:asciiTheme="majorBidi" w:eastAsia="Times New Roman" w:hAnsiTheme="majorBidi" w:cstheme="majorBidi"/>
          <w:sz w:val="28"/>
          <w:szCs w:val="28"/>
          <w:rtl/>
          <w:lang w:bidi="ar"/>
        </w:rPr>
        <w:t>.</w:t>
      </w:r>
    </w:p>
    <w:p w14:paraId="2B37E6F4"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IQ"/>
        </w:rPr>
      </w:pPr>
    </w:p>
    <w:p w14:paraId="1AA3E4C7" w14:textId="77777777" w:rsidR="00F32F7A" w:rsidRPr="007B5155" w:rsidRDefault="00F32F7A" w:rsidP="00F32F7A">
      <w:pPr>
        <w:bidi/>
        <w:spacing w:line="240" w:lineRule="auto"/>
        <w:jc w:val="both"/>
        <w:rPr>
          <w:rFonts w:asciiTheme="majorBidi" w:hAnsiTheme="majorBidi" w:cstheme="majorBidi"/>
          <w:b/>
          <w:bCs/>
          <w:sz w:val="28"/>
          <w:szCs w:val="28"/>
          <w:lang w:bidi="ar-IQ"/>
        </w:rPr>
      </w:pPr>
      <w:r w:rsidRPr="007B5155">
        <w:rPr>
          <w:rFonts w:asciiTheme="majorBidi" w:eastAsia="Times New Roman" w:hAnsiTheme="majorBidi" w:cstheme="majorBidi"/>
          <w:b/>
          <w:bCs/>
          <w:sz w:val="28"/>
          <w:szCs w:val="28"/>
          <w:rtl/>
          <w:lang w:bidi="ar-IQ"/>
        </w:rPr>
        <w:t>ب- الأهداف المهاراتية</w:t>
      </w:r>
    </w:p>
    <w:p w14:paraId="1C8C5A5F" w14:textId="77777777" w:rsidR="00F32F7A" w:rsidRPr="007B5155" w:rsidRDefault="00F32F7A" w:rsidP="00F32F7A">
      <w:pPr>
        <w:bidi/>
        <w:spacing w:line="240" w:lineRule="auto"/>
        <w:jc w:val="both"/>
        <w:rPr>
          <w:rFonts w:asciiTheme="majorBidi" w:hAnsiTheme="majorBidi" w:cstheme="majorBidi"/>
          <w:sz w:val="28"/>
          <w:szCs w:val="28"/>
          <w:rtl/>
          <w:lang w:bidi="ar-IQ"/>
        </w:rPr>
      </w:pPr>
      <w:r w:rsidRPr="007B5155">
        <w:rPr>
          <w:rFonts w:asciiTheme="majorBidi" w:hAnsiTheme="majorBidi" w:cstheme="majorBidi"/>
          <w:sz w:val="28"/>
          <w:szCs w:val="28"/>
          <w:rtl/>
        </w:rPr>
        <w:t>القدرة على استخدام التقنيات والمهارات والأدوات الهندسية الحديثة اللازمة لممارسة مهنة الهندسة وتطور برنامج هندسة الحاسبات المعارف والمهارات التي من شأنها تمكين الطلاب من</w:t>
      </w:r>
      <w:r w:rsidRPr="007B5155">
        <w:rPr>
          <w:rFonts w:asciiTheme="majorBidi" w:hAnsiTheme="majorBidi" w:cstheme="majorBidi"/>
          <w:sz w:val="28"/>
          <w:szCs w:val="28"/>
          <w:rtl/>
          <w:lang w:bidi="ar"/>
        </w:rPr>
        <w:t>:</w:t>
      </w:r>
    </w:p>
    <w:p w14:paraId="4F73AB34"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rPr>
        <w:t>ب</w:t>
      </w:r>
      <w:r w:rsidRPr="007B5155">
        <w:rPr>
          <w:rFonts w:asciiTheme="majorBidi" w:hAnsiTheme="majorBidi" w:cstheme="majorBidi"/>
          <w:sz w:val="28"/>
          <w:szCs w:val="28"/>
          <w:rtl/>
          <w:lang w:bidi="ar"/>
        </w:rPr>
        <w:t xml:space="preserve">1- </w:t>
      </w:r>
      <w:r w:rsidRPr="007B5155">
        <w:rPr>
          <w:rFonts w:asciiTheme="majorBidi" w:hAnsiTheme="majorBidi" w:cstheme="majorBidi"/>
          <w:sz w:val="28"/>
          <w:szCs w:val="28"/>
          <w:rtl/>
        </w:rPr>
        <w:t xml:space="preserve">تطوير الكفاءة </w:t>
      </w:r>
      <w:r>
        <w:rPr>
          <w:rFonts w:asciiTheme="majorBidi" w:hAnsiTheme="majorBidi" w:cstheme="majorBidi"/>
          <w:sz w:val="28"/>
          <w:szCs w:val="28"/>
          <w:rtl/>
        </w:rPr>
        <w:t>الأولية في تخصصات هندسة الحاسوب</w:t>
      </w:r>
      <w:r>
        <w:rPr>
          <w:rFonts w:asciiTheme="majorBidi" w:hAnsiTheme="majorBidi" w:cstheme="majorBidi" w:hint="cs"/>
          <w:sz w:val="28"/>
          <w:szCs w:val="28"/>
          <w:rtl/>
        </w:rPr>
        <w:t>.</w:t>
      </w:r>
    </w:p>
    <w:p w14:paraId="237BC8AD"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rPr>
        <w:t>ب</w:t>
      </w:r>
      <w:r w:rsidRPr="007B5155">
        <w:rPr>
          <w:rFonts w:asciiTheme="majorBidi" w:hAnsiTheme="majorBidi" w:cstheme="majorBidi"/>
          <w:sz w:val="28"/>
          <w:szCs w:val="28"/>
          <w:rtl/>
          <w:lang w:bidi="ar"/>
        </w:rPr>
        <w:t xml:space="preserve">3- </w:t>
      </w:r>
      <w:r w:rsidRPr="007B5155">
        <w:rPr>
          <w:rFonts w:asciiTheme="majorBidi" w:hAnsiTheme="majorBidi" w:cstheme="majorBidi"/>
          <w:sz w:val="28"/>
          <w:szCs w:val="28"/>
          <w:rtl/>
        </w:rPr>
        <w:t>تحديد وصياغة وحل المشاكل الهندسية للحاسوب باستخدام الأدوات الهندس</w:t>
      </w:r>
      <w:r>
        <w:rPr>
          <w:rFonts w:asciiTheme="majorBidi" w:hAnsiTheme="majorBidi" w:cstheme="majorBidi"/>
          <w:sz w:val="28"/>
          <w:szCs w:val="28"/>
          <w:rtl/>
        </w:rPr>
        <w:t>ية الحديثة والتقنيات، والمهارات</w:t>
      </w:r>
      <w:r>
        <w:rPr>
          <w:rFonts w:asciiTheme="majorBidi" w:hAnsiTheme="majorBidi" w:cstheme="majorBidi" w:hint="cs"/>
          <w:sz w:val="28"/>
          <w:szCs w:val="28"/>
          <w:rtl/>
        </w:rPr>
        <w:t>.</w:t>
      </w:r>
    </w:p>
    <w:p w14:paraId="5ECE6612"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rPr>
        <w:t>ب</w:t>
      </w:r>
      <w:r w:rsidRPr="007B5155">
        <w:rPr>
          <w:rFonts w:asciiTheme="majorBidi" w:hAnsiTheme="majorBidi" w:cstheme="majorBidi"/>
          <w:sz w:val="28"/>
          <w:szCs w:val="28"/>
          <w:rtl/>
          <w:lang w:bidi="ar"/>
        </w:rPr>
        <w:t xml:space="preserve">4- </w:t>
      </w:r>
      <w:r w:rsidRPr="007B5155">
        <w:rPr>
          <w:rFonts w:asciiTheme="majorBidi" w:hAnsiTheme="majorBidi" w:cstheme="majorBidi"/>
          <w:sz w:val="28"/>
          <w:szCs w:val="28"/>
          <w:rtl/>
        </w:rPr>
        <w:t xml:space="preserve">أداء </w:t>
      </w:r>
      <w:r>
        <w:rPr>
          <w:rFonts w:asciiTheme="majorBidi" w:hAnsiTheme="majorBidi" w:cstheme="majorBidi"/>
          <w:sz w:val="28"/>
          <w:szCs w:val="28"/>
          <w:rtl/>
        </w:rPr>
        <w:t xml:space="preserve">تصميم المتكامل </w:t>
      </w:r>
      <w:r w:rsidRPr="007B5155">
        <w:rPr>
          <w:rFonts w:asciiTheme="majorBidi" w:hAnsiTheme="majorBidi" w:cstheme="majorBidi"/>
          <w:sz w:val="28"/>
          <w:szCs w:val="28"/>
          <w:rtl/>
        </w:rPr>
        <w:t>لأنظمة</w:t>
      </w:r>
      <w:r>
        <w:rPr>
          <w:rFonts w:asciiTheme="majorBidi" w:hAnsiTheme="majorBidi" w:cstheme="majorBidi"/>
          <w:sz w:val="28"/>
          <w:szCs w:val="28"/>
        </w:rPr>
        <w:t xml:space="preserve"> </w:t>
      </w:r>
      <w:r>
        <w:rPr>
          <w:rFonts w:asciiTheme="majorBidi" w:hAnsiTheme="majorBidi" w:cstheme="majorBidi" w:hint="cs"/>
          <w:sz w:val="28"/>
          <w:szCs w:val="28"/>
          <w:rtl/>
          <w:lang w:bidi="ar-AE"/>
        </w:rPr>
        <w:t xml:space="preserve"> الحاسوب</w:t>
      </w:r>
      <w:r w:rsidRPr="007B5155">
        <w:rPr>
          <w:rFonts w:asciiTheme="majorBidi" w:hAnsiTheme="majorBidi" w:cstheme="majorBidi"/>
          <w:sz w:val="28"/>
          <w:szCs w:val="28"/>
          <w:rtl/>
        </w:rPr>
        <w:t xml:space="preserve"> والمكونات أو العمليات عن طريق الخبرات العملية </w:t>
      </w:r>
      <w:r>
        <w:rPr>
          <w:rFonts w:asciiTheme="majorBidi" w:hAnsiTheme="majorBidi" w:cstheme="majorBidi" w:hint="cs"/>
          <w:sz w:val="28"/>
          <w:szCs w:val="28"/>
          <w:rtl/>
        </w:rPr>
        <w:t>.</w:t>
      </w:r>
    </w:p>
    <w:p w14:paraId="2F2E967C"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p>
    <w:p w14:paraId="294FD3A3" w14:textId="77777777" w:rsidR="00F32F7A" w:rsidRPr="007B5155" w:rsidRDefault="00F32F7A" w:rsidP="00F32F7A">
      <w:pPr>
        <w:pStyle w:val="ListParagraph"/>
        <w:bidi/>
        <w:spacing w:line="240" w:lineRule="auto"/>
        <w:ind w:left="0"/>
        <w:jc w:val="both"/>
        <w:rPr>
          <w:rFonts w:asciiTheme="majorBidi" w:hAnsiTheme="majorBidi" w:cstheme="majorBidi"/>
          <w:b/>
          <w:bCs/>
          <w:sz w:val="28"/>
          <w:szCs w:val="28"/>
          <w:rtl/>
          <w:lang w:bidi="ar"/>
        </w:rPr>
      </w:pPr>
      <w:r w:rsidRPr="007B5155">
        <w:rPr>
          <w:rFonts w:asciiTheme="majorBidi" w:hAnsiTheme="majorBidi" w:cstheme="majorBidi"/>
          <w:b/>
          <w:bCs/>
          <w:sz w:val="28"/>
          <w:szCs w:val="28"/>
          <w:rtl/>
        </w:rPr>
        <w:t>طرائق التعليم والتعلم</w:t>
      </w:r>
      <w:r w:rsidRPr="007B5155">
        <w:rPr>
          <w:rFonts w:asciiTheme="majorBidi" w:hAnsiTheme="majorBidi" w:cstheme="majorBidi"/>
          <w:b/>
          <w:bCs/>
          <w:sz w:val="28"/>
          <w:szCs w:val="28"/>
          <w:rtl/>
          <w:lang w:bidi="ar"/>
        </w:rPr>
        <w:t>:</w:t>
      </w:r>
    </w:p>
    <w:p w14:paraId="7676DDB7"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lang w:bidi="ar"/>
        </w:rPr>
        <w:t xml:space="preserve">1- </w:t>
      </w:r>
      <w:r w:rsidRPr="007B5155">
        <w:rPr>
          <w:rFonts w:asciiTheme="majorBidi" w:hAnsiTheme="majorBidi" w:cstheme="majorBidi"/>
          <w:sz w:val="28"/>
          <w:szCs w:val="28"/>
          <w:rtl/>
        </w:rPr>
        <w:t>المحاضرات</w:t>
      </w:r>
      <w:r w:rsidRPr="007B5155">
        <w:rPr>
          <w:rFonts w:asciiTheme="majorBidi" w:hAnsiTheme="majorBidi" w:cstheme="majorBidi"/>
          <w:sz w:val="28"/>
          <w:szCs w:val="28"/>
          <w:rtl/>
          <w:lang w:bidi="ar"/>
        </w:rPr>
        <w:t>.</w:t>
      </w:r>
    </w:p>
    <w:p w14:paraId="4924BCF3"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lang w:bidi="ar"/>
        </w:rPr>
        <w:lastRenderedPageBreak/>
        <w:t xml:space="preserve">2- </w:t>
      </w:r>
      <w:r w:rsidRPr="007B5155">
        <w:rPr>
          <w:rFonts w:asciiTheme="majorBidi" w:hAnsiTheme="majorBidi" w:cstheme="majorBidi"/>
          <w:sz w:val="28"/>
          <w:szCs w:val="28"/>
          <w:rtl/>
        </w:rPr>
        <w:t>البرامج التعليمية</w:t>
      </w:r>
      <w:r w:rsidRPr="007B5155">
        <w:rPr>
          <w:rFonts w:asciiTheme="majorBidi" w:hAnsiTheme="majorBidi" w:cstheme="majorBidi"/>
          <w:sz w:val="28"/>
          <w:szCs w:val="28"/>
          <w:rtl/>
          <w:lang w:bidi="ar"/>
        </w:rPr>
        <w:t>.</w:t>
      </w:r>
    </w:p>
    <w:p w14:paraId="21719FB4"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lang w:bidi="ar"/>
        </w:rPr>
        <w:t xml:space="preserve">3- </w:t>
      </w:r>
      <w:r w:rsidRPr="007B5155">
        <w:rPr>
          <w:rFonts w:asciiTheme="majorBidi" w:hAnsiTheme="majorBidi" w:cstheme="majorBidi"/>
          <w:sz w:val="28"/>
          <w:szCs w:val="28"/>
          <w:rtl/>
        </w:rPr>
        <w:t>الواجبات والمهام</w:t>
      </w:r>
      <w:r w:rsidRPr="007B5155">
        <w:rPr>
          <w:rFonts w:asciiTheme="majorBidi" w:hAnsiTheme="majorBidi" w:cstheme="majorBidi"/>
          <w:sz w:val="28"/>
          <w:szCs w:val="28"/>
          <w:rtl/>
          <w:lang w:bidi="ar"/>
        </w:rPr>
        <w:t>.</w:t>
      </w:r>
    </w:p>
    <w:p w14:paraId="1F0885AC"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lang w:bidi="ar"/>
        </w:rPr>
        <w:t xml:space="preserve">4- </w:t>
      </w:r>
      <w:r w:rsidRPr="007B5155">
        <w:rPr>
          <w:rFonts w:asciiTheme="majorBidi" w:hAnsiTheme="majorBidi" w:cstheme="majorBidi"/>
          <w:sz w:val="28"/>
          <w:szCs w:val="28"/>
          <w:rtl/>
        </w:rPr>
        <w:t>مختبر</w:t>
      </w:r>
      <w:r w:rsidRPr="007B5155">
        <w:rPr>
          <w:rFonts w:asciiTheme="majorBidi" w:hAnsiTheme="majorBidi" w:cstheme="majorBidi"/>
          <w:sz w:val="28"/>
          <w:szCs w:val="28"/>
          <w:rtl/>
          <w:lang w:bidi="ar"/>
        </w:rPr>
        <w:t xml:space="preserve">. </w:t>
      </w:r>
      <w:r w:rsidRPr="007B5155">
        <w:rPr>
          <w:rFonts w:asciiTheme="majorBidi" w:hAnsiTheme="majorBidi" w:cstheme="majorBidi"/>
          <w:sz w:val="28"/>
          <w:szCs w:val="28"/>
          <w:rtl/>
        </w:rPr>
        <w:t>التجارب</w:t>
      </w:r>
    </w:p>
    <w:p w14:paraId="24FCE3B0"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lang w:bidi="ar"/>
        </w:rPr>
        <w:t xml:space="preserve">5- </w:t>
      </w:r>
      <w:r w:rsidRPr="007B5155">
        <w:rPr>
          <w:rFonts w:asciiTheme="majorBidi" w:hAnsiTheme="majorBidi" w:cstheme="majorBidi"/>
          <w:sz w:val="28"/>
          <w:szCs w:val="28"/>
          <w:rtl/>
        </w:rPr>
        <w:t>الاختبارات والامتحانات</w:t>
      </w:r>
      <w:r w:rsidRPr="007B5155">
        <w:rPr>
          <w:rFonts w:asciiTheme="majorBidi" w:hAnsiTheme="majorBidi" w:cstheme="majorBidi"/>
          <w:sz w:val="28"/>
          <w:szCs w:val="28"/>
          <w:rtl/>
          <w:lang w:bidi="ar"/>
        </w:rPr>
        <w:t>.</w:t>
      </w:r>
    </w:p>
    <w:p w14:paraId="14B7A65D"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lang w:bidi="ar"/>
        </w:rPr>
        <w:t xml:space="preserve">6- </w:t>
      </w:r>
      <w:r w:rsidRPr="007B5155">
        <w:rPr>
          <w:rFonts w:asciiTheme="majorBidi" w:hAnsiTheme="majorBidi" w:cstheme="majorBidi"/>
          <w:sz w:val="28"/>
          <w:szCs w:val="28"/>
          <w:rtl/>
        </w:rPr>
        <w:t>الأسئلة والمناقشات</w:t>
      </w:r>
      <w:r w:rsidRPr="007B5155">
        <w:rPr>
          <w:rFonts w:asciiTheme="majorBidi" w:hAnsiTheme="majorBidi" w:cstheme="majorBidi"/>
          <w:sz w:val="28"/>
          <w:szCs w:val="28"/>
          <w:rtl/>
          <w:lang w:bidi="ar"/>
        </w:rPr>
        <w:t>.</w:t>
      </w:r>
    </w:p>
    <w:p w14:paraId="647605F0"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lang w:bidi="ar"/>
        </w:rPr>
        <w:t xml:space="preserve">7- </w:t>
      </w:r>
      <w:r w:rsidRPr="007B5155">
        <w:rPr>
          <w:rFonts w:asciiTheme="majorBidi" w:hAnsiTheme="majorBidi" w:cstheme="majorBidi"/>
          <w:sz w:val="28"/>
          <w:szCs w:val="28"/>
          <w:rtl/>
        </w:rPr>
        <w:t>اتصال بين النظرية والتطبيق</w:t>
      </w:r>
      <w:r w:rsidRPr="007B5155">
        <w:rPr>
          <w:rFonts w:asciiTheme="majorBidi" w:hAnsiTheme="majorBidi" w:cstheme="majorBidi"/>
          <w:sz w:val="28"/>
          <w:szCs w:val="28"/>
          <w:rtl/>
          <w:lang w:bidi="ar"/>
        </w:rPr>
        <w:t>.</w:t>
      </w:r>
    </w:p>
    <w:p w14:paraId="1ECEC552"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lang w:bidi="ar"/>
        </w:rPr>
        <w:t xml:space="preserve">8- </w:t>
      </w:r>
      <w:r w:rsidRPr="007B5155">
        <w:rPr>
          <w:rFonts w:asciiTheme="majorBidi" w:hAnsiTheme="majorBidi" w:cstheme="majorBidi"/>
          <w:sz w:val="28"/>
          <w:szCs w:val="28"/>
          <w:rtl/>
        </w:rPr>
        <w:t>الرحلات الميدانية</w:t>
      </w:r>
      <w:r w:rsidRPr="007B5155">
        <w:rPr>
          <w:rFonts w:asciiTheme="majorBidi" w:hAnsiTheme="majorBidi" w:cstheme="majorBidi"/>
          <w:sz w:val="28"/>
          <w:szCs w:val="28"/>
          <w:rtl/>
          <w:lang w:bidi="ar"/>
        </w:rPr>
        <w:t>.</w:t>
      </w:r>
    </w:p>
    <w:p w14:paraId="7D749B4D"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lang w:bidi="ar"/>
        </w:rPr>
        <w:t xml:space="preserve">9- </w:t>
      </w:r>
      <w:r w:rsidRPr="007B5155">
        <w:rPr>
          <w:rFonts w:asciiTheme="majorBidi" w:hAnsiTheme="majorBidi" w:cstheme="majorBidi"/>
          <w:sz w:val="28"/>
          <w:szCs w:val="28"/>
          <w:rtl/>
        </w:rPr>
        <w:t>الأنشطة اللامنهجية</w:t>
      </w:r>
      <w:r w:rsidRPr="007B5155">
        <w:rPr>
          <w:rFonts w:asciiTheme="majorBidi" w:hAnsiTheme="majorBidi" w:cstheme="majorBidi"/>
          <w:sz w:val="28"/>
          <w:szCs w:val="28"/>
          <w:rtl/>
          <w:lang w:bidi="ar"/>
        </w:rPr>
        <w:t>.</w:t>
      </w:r>
    </w:p>
    <w:p w14:paraId="7D76C1DE"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lang w:bidi="ar"/>
        </w:rPr>
        <w:t xml:space="preserve">10- </w:t>
      </w:r>
      <w:r w:rsidRPr="007B5155">
        <w:rPr>
          <w:rFonts w:asciiTheme="majorBidi" w:hAnsiTheme="majorBidi" w:cstheme="majorBidi"/>
          <w:sz w:val="28"/>
          <w:szCs w:val="28"/>
          <w:rtl/>
        </w:rPr>
        <w:t>الندوات</w:t>
      </w:r>
      <w:r w:rsidRPr="007B5155">
        <w:rPr>
          <w:rFonts w:asciiTheme="majorBidi" w:hAnsiTheme="majorBidi" w:cstheme="majorBidi"/>
          <w:sz w:val="28"/>
          <w:szCs w:val="28"/>
          <w:rtl/>
          <w:lang w:bidi="ar"/>
        </w:rPr>
        <w:t>.</w:t>
      </w:r>
    </w:p>
    <w:p w14:paraId="4FF86D3D"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lang w:bidi="ar"/>
        </w:rPr>
        <w:t xml:space="preserve">11- </w:t>
      </w:r>
      <w:r w:rsidRPr="007B5155">
        <w:rPr>
          <w:rFonts w:asciiTheme="majorBidi" w:hAnsiTheme="majorBidi" w:cstheme="majorBidi"/>
          <w:sz w:val="28"/>
          <w:szCs w:val="28"/>
          <w:rtl/>
        </w:rPr>
        <w:t>الحلقات النقاشية والمحادثات الشفوية</w:t>
      </w:r>
      <w:r w:rsidRPr="007B5155">
        <w:rPr>
          <w:rFonts w:asciiTheme="majorBidi" w:hAnsiTheme="majorBidi" w:cstheme="majorBidi"/>
          <w:sz w:val="28"/>
          <w:szCs w:val="28"/>
          <w:rtl/>
          <w:lang w:bidi="ar"/>
        </w:rPr>
        <w:t>.</w:t>
      </w:r>
    </w:p>
    <w:p w14:paraId="0883A64A"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lang w:bidi="ar"/>
        </w:rPr>
        <w:t xml:space="preserve">12- </w:t>
      </w:r>
      <w:r w:rsidRPr="007B5155">
        <w:rPr>
          <w:rFonts w:asciiTheme="majorBidi" w:hAnsiTheme="majorBidi" w:cstheme="majorBidi"/>
          <w:sz w:val="28"/>
          <w:szCs w:val="28"/>
          <w:rtl/>
        </w:rPr>
        <w:t>تقارير، عروض وملصقات</w:t>
      </w:r>
    </w:p>
    <w:p w14:paraId="3D8F124A"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p>
    <w:p w14:paraId="34BD7D92" w14:textId="77777777" w:rsidR="00F32F7A" w:rsidRPr="007B5155" w:rsidRDefault="00F32F7A" w:rsidP="00F32F7A">
      <w:pPr>
        <w:bidi/>
        <w:spacing w:line="240" w:lineRule="auto"/>
        <w:jc w:val="both"/>
        <w:rPr>
          <w:rFonts w:asciiTheme="majorBidi" w:hAnsiTheme="majorBidi" w:cstheme="majorBidi"/>
          <w:b/>
          <w:bCs/>
          <w:sz w:val="28"/>
          <w:szCs w:val="28"/>
          <w:lang w:bidi="ar"/>
        </w:rPr>
      </w:pPr>
      <w:r w:rsidRPr="007B5155">
        <w:rPr>
          <w:rFonts w:asciiTheme="majorBidi" w:hAnsiTheme="majorBidi" w:cstheme="majorBidi"/>
          <w:b/>
          <w:bCs/>
          <w:sz w:val="28"/>
          <w:szCs w:val="28"/>
          <w:rtl/>
        </w:rPr>
        <w:t>طرائق التقييم</w:t>
      </w:r>
    </w:p>
    <w:p w14:paraId="648717F6"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eastAsia="Times New Roman" w:hAnsiTheme="majorBidi" w:cstheme="majorBidi"/>
          <w:sz w:val="28"/>
          <w:szCs w:val="28"/>
          <w:rtl/>
          <w:lang w:bidi="ar-IQ"/>
        </w:rPr>
        <w:t>1</w:t>
      </w:r>
      <w:r w:rsidRPr="007B5155">
        <w:rPr>
          <w:rFonts w:asciiTheme="majorBidi" w:hAnsiTheme="majorBidi" w:cstheme="majorBidi"/>
          <w:sz w:val="28"/>
          <w:szCs w:val="28"/>
          <w:rtl/>
          <w:lang w:bidi="ar-IQ"/>
        </w:rPr>
        <w:t>- دراسة أحوال الخريجين السابقين.</w:t>
      </w:r>
    </w:p>
    <w:p w14:paraId="2DAF34F9"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lang w:bidi="ar"/>
        </w:rPr>
        <w:t xml:space="preserve">2- </w:t>
      </w:r>
      <w:r w:rsidRPr="007B5155">
        <w:rPr>
          <w:rFonts w:asciiTheme="majorBidi" w:hAnsiTheme="majorBidi" w:cstheme="majorBidi"/>
          <w:sz w:val="28"/>
          <w:szCs w:val="28"/>
          <w:rtl/>
        </w:rPr>
        <w:t xml:space="preserve">لجان ذات الصلة في الإدارة مثل </w:t>
      </w:r>
      <w:r w:rsidRPr="007B5155">
        <w:rPr>
          <w:rFonts w:asciiTheme="majorBidi" w:hAnsiTheme="majorBidi" w:cstheme="majorBidi"/>
          <w:sz w:val="28"/>
          <w:szCs w:val="28"/>
          <w:lang w:bidi="ar"/>
        </w:rPr>
        <w:t>scientific</w:t>
      </w:r>
      <w:r w:rsidRPr="007B5155">
        <w:rPr>
          <w:rFonts w:asciiTheme="majorBidi" w:hAnsiTheme="majorBidi" w:cstheme="majorBidi"/>
          <w:sz w:val="28"/>
          <w:szCs w:val="28"/>
          <w:rtl/>
        </w:rPr>
        <w:t>،</w:t>
      </w:r>
      <w:r w:rsidRPr="007B5155">
        <w:rPr>
          <w:rFonts w:asciiTheme="majorBidi" w:hAnsiTheme="majorBidi" w:cstheme="majorBidi"/>
          <w:sz w:val="28"/>
          <w:szCs w:val="28"/>
          <w:lang w:bidi="ar"/>
        </w:rPr>
        <w:t xml:space="preserve"> QA</w:t>
      </w:r>
      <w:r w:rsidRPr="007B5155">
        <w:rPr>
          <w:rFonts w:asciiTheme="majorBidi" w:hAnsiTheme="majorBidi" w:cstheme="majorBidi"/>
          <w:sz w:val="28"/>
          <w:szCs w:val="28"/>
          <w:rtl/>
          <w:lang w:bidi="ar-IQ"/>
        </w:rPr>
        <w:t>.</w:t>
      </w:r>
    </w:p>
    <w:p w14:paraId="359010EB"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lang w:bidi="ar"/>
        </w:rPr>
        <w:t xml:space="preserve">3- </w:t>
      </w:r>
      <w:r w:rsidRPr="007B5155">
        <w:rPr>
          <w:rFonts w:asciiTheme="majorBidi" w:hAnsiTheme="majorBidi" w:cstheme="majorBidi"/>
          <w:sz w:val="28"/>
          <w:szCs w:val="28"/>
          <w:rtl/>
        </w:rPr>
        <w:t>سيتم تعقب اتجاهات الموظفين من خريجينا على سبيل المثال مكان العمل والمسمى الوظيفي كل عام</w:t>
      </w:r>
      <w:r w:rsidRPr="007B5155">
        <w:rPr>
          <w:rFonts w:asciiTheme="majorBidi" w:hAnsiTheme="majorBidi" w:cstheme="majorBidi"/>
          <w:sz w:val="28"/>
          <w:szCs w:val="28"/>
          <w:rtl/>
          <w:lang w:bidi="ar-IQ"/>
        </w:rPr>
        <w:t>.</w:t>
      </w:r>
    </w:p>
    <w:p w14:paraId="72E5E6C1"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lang w:bidi="ar"/>
        </w:rPr>
        <w:t xml:space="preserve">4- </w:t>
      </w:r>
      <w:r w:rsidRPr="007B5155">
        <w:rPr>
          <w:rFonts w:asciiTheme="majorBidi" w:hAnsiTheme="majorBidi" w:cstheme="majorBidi"/>
          <w:sz w:val="28"/>
          <w:szCs w:val="28"/>
          <w:rtl/>
        </w:rPr>
        <w:t>ستعطى دراسة من أرباب العمل على الخريجين كل سنه على الأقل لتحديد ما</w:t>
      </w:r>
      <w:r w:rsidRPr="007B5155">
        <w:rPr>
          <w:rFonts w:asciiTheme="majorBidi" w:hAnsiTheme="majorBidi" w:cstheme="majorBidi"/>
          <w:sz w:val="28"/>
          <w:szCs w:val="28"/>
          <w:rtl/>
          <w:lang w:bidi="ar"/>
        </w:rPr>
        <w:t xml:space="preserve"> </w:t>
      </w:r>
      <w:r w:rsidRPr="007B5155">
        <w:rPr>
          <w:rFonts w:asciiTheme="majorBidi" w:hAnsiTheme="majorBidi" w:cstheme="majorBidi"/>
          <w:sz w:val="28"/>
          <w:szCs w:val="28"/>
          <w:rtl/>
        </w:rPr>
        <w:t>إذا</w:t>
      </w:r>
      <w:r w:rsidRPr="007B5155">
        <w:rPr>
          <w:rFonts w:asciiTheme="majorBidi" w:hAnsiTheme="majorBidi" w:cstheme="majorBidi"/>
          <w:sz w:val="28"/>
          <w:szCs w:val="28"/>
          <w:rtl/>
          <w:lang w:bidi="ar"/>
        </w:rPr>
        <w:t xml:space="preserve"> </w:t>
      </w:r>
      <w:r w:rsidRPr="007B5155">
        <w:rPr>
          <w:rFonts w:asciiTheme="majorBidi" w:hAnsiTheme="majorBidi" w:cstheme="majorBidi"/>
          <w:sz w:val="28"/>
          <w:szCs w:val="28"/>
          <w:rtl/>
          <w:lang w:bidi="ar-IQ"/>
        </w:rPr>
        <w:t>كانت اتجاهات عملهم ذات صله باختصاصهم</w:t>
      </w:r>
    </w:p>
    <w:p w14:paraId="78D25CB7"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lang w:bidi="ar"/>
        </w:rPr>
        <w:t xml:space="preserve">5- </w:t>
      </w:r>
      <w:r w:rsidRPr="007B5155">
        <w:rPr>
          <w:rFonts w:asciiTheme="majorBidi" w:hAnsiTheme="majorBidi" w:cstheme="majorBidi"/>
          <w:sz w:val="28"/>
          <w:szCs w:val="28"/>
          <w:rtl/>
        </w:rPr>
        <w:t>سيتم إعادة تقييم في كل مرة لعدة سنوات</w:t>
      </w:r>
      <w:r w:rsidRPr="007B5155">
        <w:rPr>
          <w:rFonts w:asciiTheme="majorBidi" w:hAnsiTheme="majorBidi" w:cstheme="majorBidi"/>
          <w:sz w:val="28"/>
          <w:szCs w:val="28"/>
          <w:rtl/>
          <w:lang w:bidi="ar"/>
        </w:rPr>
        <w:t xml:space="preserve"> </w:t>
      </w:r>
      <w:r w:rsidRPr="007B5155">
        <w:rPr>
          <w:rFonts w:asciiTheme="majorBidi" w:hAnsiTheme="majorBidi" w:cstheme="majorBidi"/>
          <w:sz w:val="28"/>
          <w:szCs w:val="28"/>
          <w:rtl/>
        </w:rPr>
        <w:t>من قبل أعضاء هيئة التدريس ومن ثم الوزارة وستعرض المحادثات مع الخريجين</w:t>
      </w:r>
      <w:r w:rsidRPr="007B5155">
        <w:rPr>
          <w:rFonts w:asciiTheme="majorBidi" w:hAnsiTheme="majorBidi" w:cstheme="majorBidi"/>
          <w:sz w:val="28"/>
          <w:szCs w:val="28"/>
          <w:rtl/>
          <w:lang w:bidi="ar"/>
        </w:rPr>
        <w:t>.</w:t>
      </w:r>
    </w:p>
    <w:p w14:paraId="393BDA2F" w14:textId="77777777" w:rsidR="00F32F7A" w:rsidRPr="007B5155" w:rsidRDefault="00F32F7A" w:rsidP="00F32F7A">
      <w:pPr>
        <w:bidi/>
        <w:spacing w:line="240" w:lineRule="auto"/>
        <w:jc w:val="both"/>
        <w:rPr>
          <w:rFonts w:asciiTheme="majorBidi" w:eastAsia="Times New Roman" w:hAnsiTheme="majorBidi" w:cstheme="majorBidi"/>
          <w:sz w:val="28"/>
          <w:szCs w:val="28"/>
          <w:rtl/>
          <w:lang w:bidi="ar-IQ"/>
        </w:rPr>
      </w:pPr>
    </w:p>
    <w:p w14:paraId="482E00BC" w14:textId="77777777" w:rsidR="00F32F7A" w:rsidRPr="007B5155" w:rsidRDefault="00F32F7A" w:rsidP="00F32F7A">
      <w:pPr>
        <w:bidi/>
        <w:spacing w:line="240" w:lineRule="auto"/>
        <w:jc w:val="both"/>
        <w:rPr>
          <w:rFonts w:asciiTheme="majorBidi" w:hAnsiTheme="majorBidi" w:cstheme="majorBidi"/>
          <w:b/>
          <w:bCs/>
          <w:sz w:val="28"/>
          <w:szCs w:val="28"/>
          <w:rtl/>
          <w:lang w:bidi="ar-IQ"/>
        </w:rPr>
      </w:pPr>
      <w:r w:rsidRPr="007B5155">
        <w:rPr>
          <w:rFonts w:asciiTheme="majorBidi" w:hAnsiTheme="majorBidi" w:cstheme="majorBidi"/>
          <w:b/>
          <w:bCs/>
          <w:sz w:val="28"/>
          <w:szCs w:val="28"/>
          <w:rtl/>
          <w:lang w:bidi="ar-IQ"/>
        </w:rPr>
        <w:t>ج-الأهداف الوجدانية والقيمية</w:t>
      </w:r>
    </w:p>
    <w:p w14:paraId="27DF06F6" w14:textId="77777777" w:rsidR="00F32F7A"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rPr>
        <w:t>ج</w:t>
      </w:r>
      <w:r w:rsidRPr="007B5155">
        <w:rPr>
          <w:rFonts w:asciiTheme="majorBidi" w:hAnsiTheme="majorBidi" w:cstheme="majorBidi"/>
          <w:sz w:val="28"/>
          <w:szCs w:val="28"/>
          <w:rtl/>
          <w:lang w:bidi="ar"/>
        </w:rPr>
        <w:t xml:space="preserve">1- </w:t>
      </w:r>
      <w:r w:rsidRPr="007B5155">
        <w:rPr>
          <w:rFonts w:asciiTheme="majorBidi" w:hAnsiTheme="majorBidi" w:cstheme="majorBidi"/>
          <w:sz w:val="28"/>
          <w:szCs w:val="28"/>
          <w:rtl/>
        </w:rPr>
        <w:t>الحصول على تقدير لبعض المشاكل الأخلاقية التي تنشأ في ممارسة المهنة</w:t>
      </w:r>
      <w:r w:rsidRPr="007B5155">
        <w:rPr>
          <w:rFonts w:asciiTheme="majorBidi" w:hAnsiTheme="majorBidi" w:cstheme="majorBidi"/>
          <w:sz w:val="28"/>
          <w:szCs w:val="28"/>
          <w:rtl/>
          <w:lang w:bidi="ar"/>
        </w:rPr>
        <w:t>.</w:t>
      </w:r>
    </w:p>
    <w:p w14:paraId="321ADCF7"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Pr>
          <w:rFonts w:asciiTheme="majorBidi" w:hAnsiTheme="majorBidi" w:cstheme="majorBidi" w:hint="cs"/>
          <w:sz w:val="28"/>
          <w:szCs w:val="28"/>
          <w:rtl/>
        </w:rPr>
        <w:t>ج</w:t>
      </w:r>
      <w:r>
        <w:rPr>
          <w:rFonts w:asciiTheme="majorBidi" w:hAnsiTheme="majorBidi" w:cstheme="majorBidi" w:hint="cs"/>
          <w:sz w:val="28"/>
          <w:szCs w:val="28"/>
          <w:rtl/>
          <w:lang w:bidi="ar"/>
        </w:rPr>
        <w:t xml:space="preserve">2- </w:t>
      </w:r>
      <w:r>
        <w:rPr>
          <w:rFonts w:asciiTheme="majorBidi" w:hAnsiTheme="majorBidi" w:cstheme="majorBidi" w:hint="cs"/>
          <w:sz w:val="28"/>
          <w:szCs w:val="28"/>
          <w:rtl/>
        </w:rPr>
        <w:t>الحصول على فهم تأثير مهنة الخريج في المجتمع</w:t>
      </w:r>
      <w:r>
        <w:rPr>
          <w:rFonts w:asciiTheme="majorBidi" w:hAnsiTheme="majorBidi" w:cstheme="majorBidi" w:hint="cs"/>
          <w:sz w:val="28"/>
          <w:szCs w:val="28"/>
          <w:rtl/>
          <w:lang w:bidi="ar"/>
        </w:rPr>
        <w:t>.</w:t>
      </w:r>
    </w:p>
    <w:p w14:paraId="4B9BC227"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lang w:bidi="ar"/>
        </w:rPr>
      </w:pPr>
    </w:p>
    <w:p w14:paraId="31742484" w14:textId="77777777" w:rsidR="00F32F7A" w:rsidRPr="007B5155" w:rsidRDefault="00F32F7A" w:rsidP="00F32F7A">
      <w:pPr>
        <w:shd w:val="clear" w:color="auto" w:fill="FFFFFF"/>
        <w:bidi/>
        <w:spacing w:line="240" w:lineRule="auto"/>
        <w:jc w:val="both"/>
        <w:rPr>
          <w:rFonts w:asciiTheme="majorBidi" w:eastAsia="Times New Roman" w:hAnsiTheme="majorBidi" w:cstheme="majorBidi"/>
          <w:b/>
          <w:bCs/>
          <w:sz w:val="28"/>
          <w:szCs w:val="28"/>
          <w:rtl/>
        </w:rPr>
      </w:pPr>
      <w:r w:rsidRPr="007B5155">
        <w:rPr>
          <w:rFonts w:asciiTheme="majorBidi" w:eastAsia="Times New Roman" w:hAnsiTheme="majorBidi" w:cstheme="majorBidi"/>
          <w:b/>
          <w:bCs/>
          <w:sz w:val="28"/>
          <w:szCs w:val="28"/>
          <w:rtl/>
        </w:rPr>
        <w:t>طرائق التعليم والتعلم</w:t>
      </w:r>
    </w:p>
    <w:p w14:paraId="4FA9A755"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rPr>
        <w:t>الاختبارات، ومسابقات</w:t>
      </w:r>
      <w:r w:rsidRPr="007B5155">
        <w:rPr>
          <w:rFonts w:asciiTheme="majorBidi" w:hAnsiTheme="majorBidi" w:cstheme="majorBidi"/>
          <w:sz w:val="28"/>
          <w:szCs w:val="28"/>
          <w:rtl/>
          <w:lang w:bidi="ar"/>
        </w:rPr>
        <w:t>.</w:t>
      </w:r>
    </w:p>
    <w:p w14:paraId="3A853761"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rPr>
        <w:t>الأنشطة</w:t>
      </w:r>
      <w:r w:rsidRPr="007B5155">
        <w:rPr>
          <w:rFonts w:asciiTheme="majorBidi" w:hAnsiTheme="majorBidi" w:cstheme="majorBidi"/>
          <w:sz w:val="28"/>
          <w:szCs w:val="28"/>
          <w:rtl/>
          <w:lang w:bidi="ar"/>
        </w:rPr>
        <w:t>.</w:t>
      </w:r>
    </w:p>
    <w:p w14:paraId="23AA535D"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rPr>
      </w:pPr>
      <w:r w:rsidRPr="007B5155">
        <w:rPr>
          <w:rFonts w:asciiTheme="majorBidi" w:hAnsiTheme="majorBidi" w:cstheme="majorBidi"/>
          <w:sz w:val="28"/>
          <w:szCs w:val="28"/>
          <w:rtl/>
        </w:rPr>
        <w:t>المشاركة أثناء المحاضرات</w:t>
      </w:r>
    </w:p>
    <w:p w14:paraId="584CE96E"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rPr>
      </w:pPr>
    </w:p>
    <w:p w14:paraId="19A40837" w14:textId="77777777" w:rsidR="00F32F7A" w:rsidRPr="007B5155" w:rsidRDefault="00F32F7A" w:rsidP="00F32F7A">
      <w:pPr>
        <w:bidi/>
        <w:spacing w:line="240" w:lineRule="auto"/>
        <w:jc w:val="both"/>
        <w:rPr>
          <w:rFonts w:asciiTheme="majorBidi" w:hAnsiTheme="majorBidi" w:cstheme="majorBidi"/>
          <w:b/>
          <w:bCs/>
          <w:sz w:val="28"/>
          <w:szCs w:val="28"/>
          <w:lang w:bidi="ar"/>
        </w:rPr>
      </w:pPr>
      <w:r w:rsidRPr="007B5155">
        <w:rPr>
          <w:rFonts w:asciiTheme="majorBidi" w:hAnsiTheme="majorBidi" w:cstheme="majorBidi"/>
          <w:b/>
          <w:bCs/>
          <w:sz w:val="28"/>
          <w:szCs w:val="28"/>
          <w:rtl/>
        </w:rPr>
        <w:t>طرائق التقييم</w:t>
      </w:r>
    </w:p>
    <w:p w14:paraId="44DBE4FF"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lang w:bidi="ar-IQ"/>
        </w:rPr>
        <w:t>1- دراسة أحوال الخريجين السابقين.</w:t>
      </w:r>
    </w:p>
    <w:p w14:paraId="42ECDB42"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lang w:bidi="ar"/>
        </w:rPr>
        <w:t xml:space="preserve">2- </w:t>
      </w:r>
      <w:r w:rsidRPr="007B5155">
        <w:rPr>
          <w:rFonts w:asciiTheme="majorBidi" w:hAnsiTheme="majorBidi" w:cstheme="majorBidi"/>
          <w:sz w:val="28"/>
          <w:szCs w:val="28"/>
          <w:rtl/>
        </w:rPr>
        <w:t xml:space="preserve">لجان ذات الصلة في الإدارة مثل </w:t>
      </w:r>
      <w:r w:rsidRPr="007B5155">
        <w:rPr>
          <w:rFonts w:asciiTheme="majorBidi" w:hAnsiTheme="majorBidi" w:cstheme="majorBidi"/>
          <w:sz w:val="28"/>
          <w:szCs w:val="28"/>
          <w:lang w:bidi="ar"/>
        </w:rPr>
        <w:t>scientific</w:t>
      </w:r>
      <w:r w:rsidRPr="007B5155">
        <w:rPr>
          <w:rFonts w:asciiTheme="majorBidi" w:hAnsiTheme="majorBidi" w:cstheme="majorBidi"/>
          <w:sz w:val="28"/>
          <w:szCs w:val="28"/>
          <w:rtl/>
        </w:rPr>
        <w:t>،</w:t>
      </w:r>
      <w:r w:rsidRPr="007B5155">
        <w:rPr>
          <w:rFonts w:asciiTheme="majorBidi" w:hAnsiTheme="majorBidi" w:cstheme="majorBidi"/>
          <w:sz w:val="28"/>
          <w:szCs w:val="28"/>
          <w:lang w:bidi="ar"/>
        </w:rPr>
        <w:t xml:space="preserve"> QA</w:t>
      </w:r>
      <w:r w:rsidRPr="007B5155">
        <w:rPr>
          <w:rFonts w:asciiTheme="majorBidi" w:hAnsiTheme="majorBidi" w:cstheme="majorBidi"/>
          <w:sz w:val="28"/>
          <w:szCs w:val="28"/>
          <w:rtl/>
          <w:lang w:bidi="ar-IQ"/>
        </w:rPr>
        <w:t>.</w:t>
      </w:r>
    </w:p>
    <w:p w14:paraId="13A45DE7"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lang w:bidi="ar"/>
        </w:rPr>
        <w:t xml:space="preserve">3- </w:t>
      </w:r>
      <w:r w:rsidRPr="007B5155">
        <w:rPr>
          <w:rFonts w:asciiTheme="majorBidi" w:hAnsiTheme="majorBidi" w:cstheme="majorBidi"/>
          <w:sz w:val="28"/>
          <w:szCs w:val="28"/>
          <w:rtl/>
        </w:rPr>
        <w:t>سيتم تعقب اتجاهات الموظفين من خريجينا على سبيل المثال مكان العمل والمسمى الوظيفي كل عام</w:t>
      </w:r>
      <w:r w:rsidRPr="007B5155">
        <w:rPr>
          <w:rFonts w:asciiTheme="majorBidi" w:hAnsiTheme="majorBidi" w:cstheme="majorBidi"/>
          <w:sz w:val="28"/>
          <w:szCs w:val="28"/>
          <w:rtl/>
          <w:lang w:bidi="ar-IQ"/>
        </w:rPr>
        <w:t>.</w:t>
      </w:r>
    </w:p>
    <w:p w14:paraId="23B3221D"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lang w:bidi="ar"/>
        </w:rPr>
        <w:t xml:space="preserve">4- </w:t>
      </w:r>
      <w:r w:rsidRPr="007B5155">
        <w:rPr>
          <w:rFonts w:asciiTheme="majorBidi" w:hAnsiTheme="majorBidi" w:cstheme="majorBidi"/>
          <w:sz w:val="28"/>
          <w:szCs w:val="28"/>
          <w:rtl/>
        </w:rPr>
        <w:t>ستعطى دراسة من أرباب العمل على الخريجين كل سنه على الأقل لتحديد ما</w:t>
      </w:r>
      <w:r w:rsidRPr="007B5155">
        <w:rPr>
          <w:rFonts w:asciiTheme="majorBidi" w:hAnsiTheme="majorBidi" w:cstheme="majorBidi"/>
          <w:sz w:val="28"/>
          <w:szCs w:val="28"/>
          <w:rtl/>
          <w:lang w:bidi="ar"/>
        </w:rPr>
        <w:t xml:space="preserve"> </w:t>
      </w:r>
      <w:r w:rsidRPr="007B5155">
        <w:rPr>
          <w:rFonts w:asciiTheme="majorBidi" w:hAnsiTheme="majorBidi" w:cstheme="majorBidi"/>
          <w:sz w:val="28"/>
          <w:szCs w:val="28"/>
          <w:rtl/>
        </w:rPr>
        <w:t>إذا</w:t>
      </w:r>
      <w:r w:rsidRPr="007B5155">
        <w:rPr>
          <w:rFonts w:asciiTheme="majorBidi" w:hAnsiTheme="majorBidi" w:cstheme="majorBidi"/>
          <w:sz w:val="28"/>
          <w:szCs w:val="28"/>
          <w:rtl/>
          <w:lang w:bidi="ar"/>
        </w:rPr>
        <w:t xml:space="preserve"> </w:t>
      </w:r>
      <w:r w:rsidRPr="007B5155">
        <w:rPr>
          <w:rFonts w:asciiTheme="majorBidi" w:hAnsiTheme="majorBidi" w:cstheme="majorBidi"/>
          <w:sz w:val="28"/>
          <w:szCs w:val="28"/>
          <w:rtl/>
          <w:lang w:bidi="ar-IQ"/>
        </w:rPr>
        <w:t>كانت اتجاهات عملهم ذات صله باختصاصهم</w:t>
      </w:r>
    </w:p>
    <w:p w14:paraId="2A30790B"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lang w:bidi="ar"/>
        </w:rPr>
        <w:t xml:space="preserve">5- </w:t>
      </w:r>
      <w:r w:rsidRPr="007B5155">
        <w:rPr>
          <w:rFonts w:asciiTheme="majorBidi" w:hAnsiTheme="majorBidi" w:cstheme="majorBidi"/>
          <w:sz w:val="28"/>
          <w:szCs w:val="28"/>
          <w:rtl/>
        </w:rPr>
        <w:t>سيتم إعادة تقييم في كل مرة لعدة سنوات</w:t>
      </w:r>
      <w:r w:rsidRPr="007B5155">
        <w:rPr>
          <w:rFonts w:asciiTheme="majorBidi" w:hAnsiTheme="majorBidi" w:cstheme="majorBidi"/>
          <w:sz w:val="28"/>
          <w:szCs w:val="28"/>
          <w:rtl/>
          <w:lang w:bidi="ar"/>
        </w:rPr>
        <w:t xml:space="preserve"> </w:t>
      </w:r>
      <w:r w:rsidRPr="007B5155">
        <w:rPr>
          <w:rFonts w:asciiTheme="majorBidi" w:hAnsiTheme="majorBidi" w:cstheme="majorBidi"/>
          <w:sz w:val="28"/>
          <w:szCs w:val="28"/>
          <w:rtl/>
        </w:rPr>
        <w:t>من قبل أعضاء هيئة التدريس ومن ثم الوزارة وستعرض المحادثات مع الخريجين</w:t>
      </w:r>
      <w:r w:rsidRPr="007B5155">
        <w:rPr>
          <w:rFonts w:asciiTheme="majorBidi" w:hAnsiTheme="majorBidi" w:cstheme="majorBidi"/>
          <w:sz w:val="28"/>
          <w:szCs w:val="28"/>
          <w:rtl/>
          <w:lang w:bidi="ar"/>
        </w:rPr>
        <w:t>.</w:t>
      </w:r>
    </w:p>
    <w:p w14:paraId="20A071EA"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p>
    <w:p w14:paraId="463EEC75" w14:textId="77777777" w:rsidR="00F32F7A" w:rsidRPr="007B5155" w:rsidRDefault="00F32F7A" w:rsidP="00F32F7A">
      <w:pPr>
        <w:shd w:val="clear" w:color="auto" w:fill="FFFFFF"/>
        <w:bidi/>
        <w:spacing w:after="0" w:line="240" w:lineRule="auto"/>
        <w:jc w:val="both"/>
        <w:textAlignment w:val="top"/>
        <w:rPr>
          <w:rFonts w:asciiTheme="majorBidi" w:hAnsiTheme="majorBidi" w:cstheme="majorBidi"/>
          <w:b/>
          <w:bCs/>
          <w:sz w:val="28"/>
          <w:szCs w:val="28"/>
          <w:rtl/>
          <w:lang w:bidi="ar"/>
        </w:rPr>
      </w:pPr>
      <w:r w:rsidRPr="007B5155">
        <w:rPr>
          <w:rFonts w:asciiTheme="majorBidi" w:hAnsiTheme="majorBidi" w:cstheme="majorBidi"/>
          <w:b/>
          <w:bCs/>
          <w:sz w:val="28"/>
          <w:szCs w:val="28"/>
          <w:rtl/>
        </w:rPr>
        <w:t>د</w:t>
      </w:r>
      <w:r w:rsidRPr="007B5155">
        <w:rPr>
          <w:rFonts w:asciiTheme="majorBidi" w:hAnsiTheme="majorBidi" w:cstheme="majorBidi"/>
          <w:b/>
          <w:bCs/>
          <w:sz w:val="28"/>
          <w:szCs w:val="28"/>
          <w:rtl/>
          <w:lang w:bidi="ar"/>
        </w:rPr>
        <w:t>-</w:t>
      </w:r>
      <w:r w:rsidRPr="007B5155">
        <w:rPr>
          <w:rFonts w:asciiTheme="majorBidi" w:hAnsiTheme="majorBidi" w:cstheme="majorBidi"/>
          <w:b/>
          <w:bCs/>
          <w:sz w:val="28"/>
          <w:szCs w:val="28"/>
          <w:rtl/>
        </w:rPr>
        <w:t>المهارات العامة والتأهيلية المنقولة</w:t>
      </w:r>
      <w:r w:rsidRPr="007B5155">
        <w:rPr>
          <w:rFonts w:asciiTheme="majorBidi" w:hAnsiTheme="majorBidi" w:cstheme="majorBidi"/>
          <w:b/>
          <w:bCs/>
          <w:sz w:val="28"/>
          <w:szCs w:val="28"/>
          <w:rtl/>
          <w:lang w:bidi="ar"/>
        </w:rPr>
        <w:t xml:space="preserve"> (</w:t>
      </w:r>
      <w:r w:rsidRPr="007B5155">
        <w:rPr>
          <w:rFonts w:asciiTheme="majorBidi" w:hAnsiTheme="majorBidi" w:cstheme="majorBidi"/>
          <w:b/>
          <w:bCs/>
          <w:sz w:val="28"/>
          <w:szCs w:val="28"/>
          <w:rtl/>
        </w:rPr>
        <w:t>المهارات الأخرى المتعلقة بقابلية التوظيف والتطور الشخصي</w:t>
      </w:r>
      <w:r w:rsidRPr="007B5155">
        <w:rPr>
          <w:rFonts w:asciiTheme="majorBidi" w:hAnsiTheme="majorBidi" w:cstheme="majorBidi"/>
          <w:b/>
          <w:bCs/>
          <w:sz w:val="28"/>
          <w:szCs w:val="28"/>
          <w:rtl/>
          <w:lang w:bidi="ar"/>
        </w:rPr>
        <w:t>)</w:t>
      </w:r>
    </w:p>
    <w:p w14:paraId="77022529" w14:textId="77777777" w:rsidR="00F32F7A" w:rsidRDefault="00F32F7A" w:rsidP="00F32F7A">
      <w:pPr>
        <w:shd w:val="clear" w:color="auto" w:fill="FFFFFF"/>
        <w:bidi/>
        <w:spacing w:after="0" w:line="240" w:lineRule="auto"/>
        <w:jc w:val="both"/>
        <w:textAlignment w:val="top"/>
        <w:rPr>
          <w:rFonts w:asciiTheme="majorBidi" w:hAnsiTheme="majorBidi" w:cstheme="majorBidi"/>
          <w:sz w:val="28"/>
          <w:szCs w:val="28"/>
          <w:rtl/>
        </w:rPr>
      </w:pPr>
      <w:r w:rsidRPr="007B5155">
        <w:rPr>
          <w:rFonts w:asciiTheme="majorBidi" w:hAnsiTheme="majorBidi" w:cstheme="majorBidi"/>
          <w:sz w:val="28"/>
          <w:szCs w:val="28"/>
          <w:rtl/>
        </w:rPr>
        <w:lastRenderedPageBreak/>
        <w:t>د</w:t>
      </w:r>
      <w:r w:rsidRPr="007B5155">
        <w:rPr>
          <w:rFonts w:asciiTheme="majorBidi" w:hAnsiTheme="majorBidi" w:cstheme="majorBidi"/>
          <w:sz w:val="28"/>
          <w:szCs w:val="28"/>
          <w:rtl/>
          <w:lang w:bidi="ar"/>
        </w:rPr>
        <w:t>1-</w:t>
      </w:r>
      <w:r w:rsidRPr="007B5155">
        <w:rPr>
          <w:rFonts w:asciiTheme="majorBidi" w:eastAsia="Times New Roman" w:hAnsiTheme="majorBidi" w:cstheme="majorBidi"/>
          <w:sz w:val="28"/>
          <w:szCs w:val="28"/>
          <w:rtl/>
        </w:rPr>
        <w:t xml:space="preserve"> </w:t>
      </w:r>
      <w:r w:rsidRPr="007B5155">
        <w:rPr>
          <w:rFonts w:asciiTheme="majorBidi" w:hAnsiTheme="majorBidi" w:cstheme="majorBidi"/>
          <w:sz w:val="28"/>
          <w:szCs w:val="28"/>
          <w:rtl/>
        </w:rPr>
        <w:t>تطوير مهارات الاتصال الكتابية والشفوية</w:t>
      </w:r>
    </w:p>
    <w:p w14:paraId="28587BE0" w14:textId="77777777" w:rsidR="00F32F7A" w:rsidRPr="007B5155" w:rsidRDefault="00F32F7A" w:rsidP="00F32F7A">
      <w:pPr>
        <w:shd w:val="clear" w:color="auto" w:fill="FFFFFF"/>
        <w:bidi/>
        <w:spacing w:after="0" w:line="240" w:lineRule="auto"/>
        <w:jc w:val="both"/>
        <w:textAlignment w:val="top"/>
        <w:rPr>
          <w:rFonts w:asciiTheme="majorBidi" w:eastAsia="Times New Roman" w:hAnsiTheme="majorBidi" w:cstheme="majorBidi"/>
          <w:sz w:val="28"/>
          <w:szCs w:val="28"/>
          <w:rtl/>
          <w:lang w:bidi="ar"/>
        </w:rPr>
      </w:pPr>
      <w:r>
        <w:rPr>
          <w:rFonts w:asciiTheme="majorBidi" w:hAnsiTheme="majorBidi" w:cstheme="majorBidi" w:hint="cs"/>
          <w:sz w:val="28"/>
          <w:szCs w:val="28"/>
          <w:rtl/>
        </w:rPr>
        <w:t>د2- القدرة على العمل في مجاميع متعددة التخصصات.</w:t>
      </w:r>
    </w:p>
    <w:p w14:paraId="6594FC17" w14:textId="77777777" w:rsidR="00F32F7A" w:rsidRPr="007B5155" w:rsidRDefault="00F32F7A" w:rsidP="00F32F7A">
      <w:pPr>
        <w:shd w:val="clear" w:color="auto" w:fill="FFFFFF"/>
        <w:bidi/>
        <w:spacing w:after="0" w:line="240" w:lineRule="auto"/>
        <w:jc w:val="both"/>
        <w:textAlignment w:val="top"/>
        <w:rPr>
          <w:rFonts w:asciiTheme="majorBidi" w:eastAsia="Times New Roman" w:hAnsiTheme="majorBidi" w:cstheme="majorBidi"/>
          <w:sz w:val="28"/>
          <w:szCs w:val="28"/>
          <w:rtl/>
          <w:lang w:bidi="ar"/>
        </w:rPr>
      </w:pPr>
    </w:p>
    <w:p w14:paraId="1F97F5A5" w14:textId="77777777" w:rsidR="00F32F7A" w:rsidRPr="007B5155" w:rsidRDefault="00F32F7A" w:rsidP="00F32F7A">
      <w:pPr>
        <w:shd w:val="clear" w:color="auto" w:fill="FFFFFF"/>
        <w:bidi/>
        <w:spacing w:line="240" w:lineRule="auto"/>
        <w:jc w:val="both"/>
        <w:rPr>
          <w:rFonts w:asciiTheme="majorBidi" w:eastAsia="Times New Roman" w:hAnsiTheme="majorBidi" w:cstheme="majorBidi"/>
          <w:b/>
          <w:bCs/>
          <w:sz w:val="28"/>
          <w:szCs w:val="28"/>
          <w:rtl/>
        </w:rPr>
      </w:pPr>
      <w:r w:rsidRPr="007B5155">
        <w:rPr>
          <w:rFonts w:asciiTheme="majorBidi" w:eastAsia="Times New Roman" w:hAnsiTheme="majorBidi" w:cstheme="majorBidi"/>
          <w:b/>
          <w:bCs/>
          <w:sz w:val="28"/>
          <w:szCs w:val="28"/>
          <w:rtl/>
        </w:rPr>
        <w:t>طرائق التعليم والتعلم</w:t>
      </w:r>
    </w:p>
    <w:p w14:paraId="23B77503"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rPr>
        <w:t>الاختبارات، ومسابقات</w:t>
      </w:r>
      <w:r w:rsidRPr="007B5155">
        <w:rPr>
          <w:rFonts w:asciiTheme="majorBidi" w:hAnsiTheme="majorBidi" w:cstheme="majorBidi"/>
          <w:sz w:val="28"/>
          <w:szCs w:val="28"/>
          <w:rtl/>
          <w:lang w:bidi="ar"/>
        </w:rPr>
        <w:t>.</w:t>
      </w:r>
    </w:p>
    <w:p w14:paraId="5010C529"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rPr>
        <w:t>الأنشطة</w:t>
      </w:r>
      <w:r w:rsidRPr="007B5155">
        <w:rPr>
          <w:rFonts w:asciiTheme="majorBidi" w:hAnsiTheme="majorBidi" w:cstheme="majorBidi"/>
          <w:sz w:val="28"/>
          <w:szCs w:val="28"/>
          <w:rtl/>
          <w:lang w:bidi="ar"/>
        </w:rPr>
        <w:t>.</w:t>
      </w:r>
    </w:p>
    <w:p w14:paraId="2E68A444"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rPr>
      </w:pPr>
      <w:r w:rsidRPr="007B5155">
        <w:rPr>
          <w:rFonts w:asciiTheme="majorBidi" w:hAnsiTheme="majorBidi" w:cstheme="majorBidi"/>
          <w:sz w:val="28"/>
          <w:szCs w:val="28"/>
          <w:rtl/>
        </w:rPr>
        <w:t>المشاركة أثناء المحاضرات</w:t>
      </w:r>
    </w:p>
    <w:p w14:paraId="7F728D88" w14:textId="77777777" w:rsidR="00F32F7A" w:rsidRPr="007B5155" w:rsidRDefault="00F32F7A" w:rsidP="00F32F7A">
      <w:pPr>
        <w:shd w:val="clear" w:color="auto" w:fill="FFFFFF"/>
        <w:bidi/>
        <w:spacing w:after="0" w:line="240" w:lineRule="auto"/>
        <w:jc w:val="both"/>
        <w:textAlignment w:val="top"/>
        <w:rPr>
          <w:rFonts w:asciiTheme="majorBidi" w:hAnsiTheme="majorBidi" w:cstheme="majorBidi"/>
          <w:b/>
          <w:bCs/>
          <w:sz w:val="28"/>
          <w:szCs w:val="28"/>
          <w:rtl/>
          <w:lang w:bidi="ar-IQ"/>
        </w:rPr>
      </w:pPr>
    </w:p>
    <w:p w14:paraId="68AC8986" w14:textId="77777777" w:rsidR="00F32F7A" w:rsidRPr="007B5155" w:rsidRDefault="00F32F7A" w:rsidP="00F32F7A">
      <w:pPr>
        <w:bidi/>
        <w:spacing w:line="240" w:lineRule="auto"/>
        <w:jc w:val="both"/>
        <w:rPr>
          <w:rFonts w:asciiTheme="majorBidi" w:hAnsiTheme="majorBidi" w:cstheme="majorBidi"/>
          <w:b/>
          <w:bCs/>
          <w:sz w:val="28"/>
          <w:szCs w:val="28"/>
          <w:rtl/>
        </w:rPr>
      </w:pPr>
      <w:r w:rsidRPr="007B5155">
        <w:rPr>
          <w:rFonts w:asciiTheme="majorBidi" w:hAnsiTheme="majorBidi" w:cstheme="majorBidi"/>
          <w:b/>
          <w:bCs/>
          <w:sz w:val="28"/>
          <w:szCs w:val="28"/>
          <w:rtl/>
        </w:rPr>
        <w:t>طرائق التقييم</w:t>
      </w:r>
    </w:p>
    <w:p w14:paraId="3E24C1E8"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lang w:bidi="ar-IQ"/>
        </w:rPr>
        <w:t>1- دراسة أحوال الخريجين السابقين.</w:t>
      </w:r>
    </w:p>
    <w:p w14:paraId="232FAE29"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lang w:bidi="ar"/>
        </w:rPr>
        <w:t xml:space="preserve">2- </w:t>
      </w:r>
      <w:r w:rsidRPr="007B5155">
        <w:rPr>
          <w:rFonts w:asciiTheme="majorBidi" w:hAnsiTheme="majorBidi" w:cstheme="majorBidi"/>
          <w:sz w:val="28"/>
          <w:szCs w:val="28"/>
          <w:rtl/>
        </w:rPr>
        <w:t xml:space="preserve">لجان ذات الصلة في الإدارة مثل </w:t>
      </w:r>
      <w:r w:rsidRPr="007B5155">
        <w:rPr>
          <w:rFonts w:asciiTheme="majorBidi" w:hAnsiTheme="majorBidi" w:cstheme="majorBidi"/>
          <w:sz w:val="28"/>
          <w:szCs w:val="28"/>
          <w:lang w:bidi="ar"/>
        </w:rPr>
        <w:t>scientific</w:t>
      </w:r>
      <w:r w:rsidRPr="007B5155">
        <w:rPr>
          <w:rFonts w:asciiTheme="majorBidi" w:hAnsiTheme="majorBidi" w:cstheme="majorBidi"/>
          <w:sz w:val="28"/>
          <w:szCs w:val="28"/>
          <w:rtl/>
        </w:rPr>
        <w:t>،</w:t>
      </w:r>
      <w:r w:rsidRPr="007B5155">
        <w:rPr>
          <w:rFonts w:asciiTheme="majorBidi" w:hAnsiTheme="majorBidi" w:cstheme="majorBidi"/>
          <w:sz w:val="28"/>
          <w:szCs w:val="28"/>
          <w:lang w:bidi="ar"/>
        </w:rPr>
        <w:t xml:space="preserve"> QA</w:t>
      </w:r>
      <w:r w:rsidRPr="007B5155">
        <w:rPr>
          <w:rFonts w:asciiTheme="majorBidi" w:hAnsiTheme="majorBidi" w:cstheme="majorBidi"/>
          <w:sz w:val="28"/>
          <w:szCs w:val="28"/>
          <w:rtl/>
          <w:lang w:bidi="ar-IQ"/>
        </w:rPr>
        <w:t>.</w:t>
      </w:r>
    </w:p>
    <w:p w14:paraId="77391C4E"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lang w:bidi="ar"/>
        </w:rPr>
        <w:t xml:space="preserve">3- </w:t>
      </w:r>
      <w:r w:rsidRPr="007B5155">
        <w:rPr>
          <w:rFonts w:asciiTheme="majorBidi" w:hAnsiTheme="majorBidi" w:cstheme="majorBidi"/>
          <w:sz w:val="28"/>
          <w:szCs w:val="28"/>
          <w:rtl/>
        </w:rPr>
        <w:t>سيتم تعقب اتجاهات الموظفين من خريجينا على سبيل المثال مكان العمل والمسمى الوظيفي كل عام</w:t>
      </w:r>
      <w:r w:rsidRPr="007B5155">
        <w:rPr>
          <w:rFonts w:asciiTheme="majorBidi" w:hAnsiTheme="majorBidi" w:cstheme="majorBidi"/>
          <w:sz w:val="28"/>
          <w:szCs w:val="28"/>
          <w:rtl/>
          <w:lang w:bidi="ar-IQ"/>
        </w:rPr>
        <w:t>.</w:t>
      </w:r>
    </w:p>
    <w:p w14:paraId="64FFCC21"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lang w:bidi="ar"/>
        </w:rPr>
        <w:t xml:space="preserve">4- </w:t>
      </w:r>
      <w:r w:rsidRPr="007B5155">
        <w:rPr>
          <w:rFonts w:asciiTheme="majorBidi" w:hAnsiTheme="majorBidi" w:cstheme="majorBidi"/>
          <w:sz w:val="28"/>
          <w:szCs w:val="28"/>
          <w:rtl/>
        </w:rPr>
        <w:t>ستعطى دراسة من أرباب العمل على الخريجين كل سنه على الأقل لتحديد ما</w:t>
      </w:r>
      <w:r w:rsidRPr="007B5155">
        <w:rPr>
          <w:rFonts w:asciiTheme="majorBidi" w:hAnsiTheme="majorBidi" w:cstheme="majorBidi"/>
          <w:sz w:val="28"/>
          <w:szCs w:val="28"/>
          <w:rtl/>
          <w:lang w:bidi="ar"/>
        </w:rPr>
        <w:t xml:space="preserve"> </w:t>
      </w:r>
      <w:r w:rsidRPr="007B5155">
        <w:rPr>
          <w:rFonts w:asciiTheme="majorBidi" w:hAnsiTheme="majorBidi" w:cstheme="majorBidi"/>
          <w:sz w:val="28"/>
          <w:szCs w:val="28"/>
          <w:rtl/>
        </w:rPr>
        <w:t>إذا</w:t>
      </w:r>
      <w:r w:rsidRPr="007B5155">
        <w:rPr>
          <w:rFonts w:asciiTheme="majorBidi" w:hAnsiTheme="majorBidi" w:cstheme="majorBidi"/>
          <w:sz w:val="28"/>
          <w:szCs w:val="28"/>
          <w:rtl/>
          <w:lang w:bidi="ar"/>
        </w:rPr>
        <w:t xml:space="preserve"> </w:t>
      </w:r>
      <w:r w:rsidRPr="007B5155">
        <w:rPr>
          <w:rFonts w:asciiTheme="majorBidi" w:hAnsiTheme="majorBidi" w:cstheme="majorBidi"/>
          <w:sz w:val="28"/>
          <w:szCs w:val="28"/>
          <w:rtl/>
          <w:lang w:bidi="ar-IQ"/>
        </w:rPr>
        <w:t>كانت اتجاهات عملهم ذات صله باختصاصهم</w:t>
      </w:r>
    </w:p>
    <w:p w14:paraId="4446E821"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lang w:bidi="ar"/>
        </w:rPr>
        <w:t xml:space="preserve">5- </w:t>
      </w:r>
      <w:r w:rsidRPr="007B5155">
        <w:rPr>
          <w:rFonts w:asciiTheme="majorBidi" w:hAnsiTheme="majorBidi" w:cstheme="majorBidi"/>
          <w:sz w:val="28"/>
          <w:szCs w:val="28"/>
          <w:rtl/>
        </w:rPr>
        <w:t>سيتم إعادة تقييم في كل مرة لعدة سنوات</w:t>
      </w:r>
      <w:r w:rsidRPr="007B5155">
        <w:rPr>
          <w:rFonts w:asciiTheme="majorBidi" w:hAnsiTheme="majorBidi" w:cstheme="majorBidi"/>
          <w:sz w:val="28"/>
          <w:szCs w:val="28"/>
          <w:rtl/>
          <w:lang w:bidi="ar"/>
        </w:rPr>
        <w:t xml:space="preserve"> </w:t>
      </w:r>
      <w:r w:rsidRPr="007B5155">
        <w:rPr>
          <w:rFonts w:asciiTheme="majorBidi" w:hAnsiTheme="majorBidi" w:cstheme="majorBidi"/>
          <w:sz w:val="28"/>
          <w:szCs w:val="28"/>
          <w:rtl/>
        </w:rPr>
        <w:t>من قبل أعضاء هيئة التدريس ومن ثم الوزارة وستعرض المحادثات مع الخريجين</w:t>
      </w:r>
      <w:r w:rsidRPr="007B5155">
        <w:rPr>
          <w:rFonts w:asciiTheme="majorBidi" w:hAnsiTheme="majorBidi" w:cstheme="majorBidi"/>
          <w:sz w:val="28"/>
          <w:szCs w:val="28"/>
          <w:rtl/>
          <w:lang w:bidi="ar"/>
        </w:rPr>
        <w:t>.</w:t>
      </w:r>
    </w:p>
    <w:p w14:paraId="6F44012B" w14:textId="77777777" w:rsidR="00F32F7A" w:rsidRPr="007B5155" w:rsidRDefault="00F32F7A" w:rsidP="00F32F7A">
      <w:pPr>
        <w:shd w:val="clear" w:color="auto" w:fill="FFFFFF"/>
        <w:bidi/>
        <w:spacing w:after="0" w:line="240" w:lineRule="auto"/>
        <w:jc w:val="both"/>
        <w:textAlignment w:val="top"/>
        <w:rPr>
          <w:rFonts w:asciiTheme="majorBidi" w:eastAsia="Times New Roman" w:hAnsiTheme="majorBidi" w:cstheme="majorBidi"/>
          <w:sz w:val="28"/>
          <w:szCs w:val="28"/>
          <w:rtl/>
          <w:lang w:bidi="ar"/>
        </w:rPr>
      </w:pPr>
    </w:p>
    <w:p w14:paraId="1EEDBDE4" w14:textId="77777777" w:rsidR="00F32F7A" w:rsidRPr="007B5155" w:rsidRDefault="00F32F7A" w:rsidP="00F32F7A">
      <w:pPr>
        <w:shd w:val="clear" w:color="auto" w:fill="FFFFFF"/>
        <w:bidi/>
        <w:spacing w:after="0" w:line="240" w:lineRule="auto"/>
        <w:jc w:val="both"/>
        <w:textAlignment w:val="top"/>
        <w:rPr>
          <w:rFonts w:asciiTheme="majorBidi" w:eastAsia="Times New Roman" w:hAnsiTheme="majorBidi" w:cstheme="majorBidi"/>
          <w:b/>
          <w:bCs/>
          <w:sz w:val="28"/>
          <w:szCs w:val="28"/>
          <w:rtl/>
          <w:lang w:bidi="ar"/>
        </w:rPr>
      </w:pPr>
      <w:r w:rsidRPr="007B5155">
        <w:rPr>
          <w:rFonts w:asciiTheme="majorBidi" w:eastAsia="Times New Roman" w:hAnsiTheme="majorBidi" w:cstheme="majorBidi"/>
          <w:sz w:val="28"/>
          <w:szCs w:val="28"/>
          <w:rtl/>
          <w:lang w:bidi="ar"/>
        </w:rPr>
        <w:t>11</w:t>
      </w:r>
      <w:r w:rsidRPr="007B5155">
        <w:rPr>
          <w:rFonts w:asciiTheme="majorBidi" w:eastAsia="Times New Roman" w:hAnsiTheme="majorBidi" w:cstheme="majorBidi"/>
          <w:b/>
          <w:bCs/>
          <w:sz w:val="28"/>
          <w:szCs w:val="28"/>
          <w:rtl/>
          <w:lang w:bidi="ar"/>
        </w:rPr>
        <w:t xml:space="preserve">- </w:t>
      </w:r>
      <w:r w:rsidRPr="007B5155">
        <w:rPr>
          <w:rFonts w:asciiTheme="majorBidi" w:eastAsia="Times New Roman" w:hAnsiTheme="majorBidi" w:cstheme="majorBidi"/>
          <w:b/>
          <w:bCs/>
          <w:sz w:val="28"/>
          <w:szCs w:val="28"/>
          <w:rtl/>
        </w:rPr>
        <w:t>بنية البرنامج</w:t>
      </w:r>
    </w:p>
    <w:p w14:paraId="219AA3A1" w14:textId="77777777" w:rsidR="00F32F7A" w:rsidRPr="007B5155" w:rsidRDefault="00F32F7A" w:rsidP="00F32F7A">
      <w:pPr>
        <w:shd w:val="clear" w:color="auto" w:fill="FFFFFF"/>
        <w:bidi/>
        <w:spacing w:line="240" w:lineRule="auto"/>
        <w:jc w:val="both"/>
        <w:rPr>
          <w:rFonts w:asciiTheme="majorBidi" w:hAnsiTheme="majorBidi" w:cstheme="majorBidi"/>
          <w:b/>
          <w:bCs/>
          <w:sz w:val="28"/>
          <w:szCs w:val="28"/>
          <w:rtl/>
          <w:lang w:bidi="ar"/>
        </w:rPr>
      </w:pPr>
      <w:r w:rsidRPr="007B5155">
        <w:rPr>
          <w:rFonts w:asciiTheme="majorBidi" w:hAnsiTheme="majorBidi" w:cstheme="majorBidi"/>
          <w:sz w:val="28"/>
          <w:szCs w:val="28"/>
          <w:rtl/>
        </w:rPr>
        <w:t xml:space="preserve">ويقدم القسم برامج الهندسة للحصول على درجة البكالوريوس في العلوم </w:t>
      </w:r>
      <w:r w:rsidRPr="007B5155">
        <w:rPr>
          <w:rFonts w:asciiTheme="majorBidi" w:hAnsiTheme="majorBidi" w:cstheme="majorBidi"/>
          <w:sz w:val="28"/>
          <w:szCs w:val="28"/>
          <w:rtl/>
          <w:lang w:bidi="ar"/>
        </w:rPr>
        <w:t>(</w:t>
      </w:r>
      <w:r w:rsidRPr="007B5155">
        <w:rPr>
          <w:rFonts w:asciiTheme="majorBidi" w:hAnsiTheme="majorBidi" w:cstheme="majorBidi"/>
          <w:sz w:val="28"/>
          <w:szCs w:val="28"/>
          <w:rtl/>
        </w:rPr>
        <w:t>بكالوريوس</w:t>
      </w:r>
      <w:r w:rsidRPr="007B5155">
        <w:rPr>
          <w:rFonts w:asciiTheme="majorBidi" w:hAnsiTheme="majorBidi" w:cstheme="majorBidi"/>
          <w:sz w:val="28"/>
          <w:szCs w:val="28"/>
          <w:rtl/>
          <w:lang w:bidi="ar"/>
        </w:rPr>
        <w:t xml:space="preserve">) </w:t>
      </w:r>
      <w:r w:rsidRPr="007B5155">
        <w:rPr>
          <w:rFonts w:asciiTheme="majorBidi" w:hAnsiTheme="majorBidi" w:cstheme="majorBidi"/>
          <w:sz w:val="28"/>
          <w:szCs w:val="28"/>
          <w:rtl/>
        </w:rPr>
        <w:t xml:space="preserve">في هندسة الحاسبات، اما برامج القسم الهندسية للحصول على </w:t>
      </w:r>
      <w:r w:rsidRPr="007B5155">
        <w:rPr>
          <w:rFonts w:asciiTheme="majorBidi" w:hAnsiTheme="majorBidi" w:cstheme="majorBidi"/>
          <w:sz w:val="28"/>
          <w:szCs w:val="28"/>
          <w:lang w:bidi="ar"/>
        </w:rPr>
        <w:t>M.Sc.</w:t>
      </w:r>
      <w:r w:rsidRPr="007B5155">
        <w:rPr>
          <w:rFonts w:asciiTheme="majorBidi" w:hAnsiTheme="majorBidi" w:cstheme="majorBidi"/>
          <w:sz w:val="28"/>
          <w:szCs w:val="28"/>
          <w:rtl/>
        </w:rPr>
        <w:t xml:space="preserve">  الماجستير تتم بالتعاون مع  قسم هندسة الإلكترونية والاتصالات</w:t>
      </w:r>
      <w:r w:rsidRPr="007B5155">
        <w:rPr>
          <w:rFonts w:asciiTheme="majorBidi" w:hAnsiTheme="majorBidi" w:cstheme="majorBidi"/>
          <w:sz w:val="28"/>
          <w:szCs w:val="28"/>
          <w:rtl/>
          <w:lang w:bidi="ar"/>
        </w:rPr>
        <w:t>.</w:t>
      </w:r>
    </w:p>
    <w:p w14:paraId="44841C1F" w14:textId="77777777" w:rsidR="00F32F7A" w:rsidRPr="007B5155" w:rsidRDefault="00F32F7A" w:rsidP="00F32F7A">
      <w:pPr>
        <w:shd w:val="clear" w:color="auto" w:fill="FFFFFF"/>
        <w:bidi/>
        <w:spacing w:line="240" w:lineRule="auto"/>
        <w:ind w:left="360"/>
        <w:jc w:val="both"/>
        <w:rPr>
          <w:rFonts w:asciiTheme="majorBidi" w:hAnsiTheme="majorBidi" w:cstheme="majorBidi"/>
          <w:sz w:val="28"/>
          <w:szCs w:val="28"/>
          <w:lang w:bidi="ar"/>
        </w:rPr>
      </w:pPr>
      <w:r w:rsidRPr="007B5155">
        <w:rPr>
          <w:rFonts w:asciiTheme="majorBidi" w:hAnsiTheme="majorBidi" w:cstheme="majorBidi"/>
          <w:sz w:val="28"/>
          <w:szCs w:val="28"/>
          <w:rtl/>
        </w:rPr>
        <w:t xml:space="preserve">جدول رقم </w:t>
      </w:r>
      <w:r w:rsidRPr="007B5155">
        <w:rPr>
          <w:rFonts w:asciiTheme="majorBidi" w:hAnsiTheme="majorBidi" w:cstheme="majorBidi"/>
          <w:sz w:val="28"/>
          <w:szCs w:val="28"/>
          <w:rtl/>
          <w:lang w:bidi="ar"/>
        </w:rPr>
        <w:t xml:space="preserve">(1): </w:t>
      </w:r>
      <w:r w:rsidRPr="007B5155">
        <w:rPr>
          <w:rFonts w:asciiTheme="majorBidi" w:hAnsiTheme="majorBidi" w:cstheme="majorBidi"/>
          <w:sz w:val="28"/>
          <w:szCs w:val="28"/>
          <w:rtl/>
        </w:rPr>
        <w:t xml:space="preserve">بكالوريوس درجة المناهج الهندسة </w:t>
      </w:r>
      <w:r w:rsidRPr="007B5155">
        <w:rPr>
          <w:rFonts w:asciiTheme="majorBidi" w:hAnsiTheme="majorBidi" w:cstheme="majorBidi"/>
          <w:sz w:val="28"/>
          <w:szCs w:val="28"/>
          <w:rtl/>
          <w:lang w:bidi="ar"/>
        </w:rPr>
        <w:t xml:space="preserve">\ </w:t>
      </w:r>
      <w:r w:rsidRPr="007B5155">
        <w:rPr>
          <w:rFonts w:asciiTheme="majorBidi" w:hAnsiTheme="majorBidi" w:cstheme="majorBidi"/>
          <w:sz w:val="28"/>
          <w:szCs w:val="28"/>
          <w:rtl/>
        </w:rPr>
        <w:t>الحاسوب</w:t>
      </w: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2250"/>
        <w:gridCol w:w="3551"/>
        <w:gridCol w:w="1153"/>
        <w:gridCol w:w="10"/>
        <w:gridCol w:w="1144"/>
      </w:tblGrid>
      <w:tr w:rsidR="00F32F7A" w:rsidRPr="00FB7A55" w14:paraId="67ACFC0E" w14:textId="77777777" w:rsidTr="0006272B">
        <w:trPr>
          <w:trHeight w:val="710"/>
        </w:trPr>
        <w:tc>
          <w:tcPr>
            <w:tcW w:w="11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37B9CA" w14:textId="77777777" w:rsidR="00F32F7A" w:rsidRPr="00FB7A55" w:rsidRDefault="00F32F7A" w:rsidP="0006272B">
            <w:pPr>
              <w:bidi/>
              <w:spacing w:after="0" w:line="240" w:lineRule="auto"/>
              <w:rPr>
                <w:rFonts w:ascii="Times New Roman" w:hAnsi="Times New Roman" w:cs="Times New Roman"/>
                <w:b/>
                <w:bCs/>
                <w:color w:val="000000"/>
                <w:sz w:val="28"/>
                <w:szCs w:val="28"/>
                <w:lang w:bidi="ar"/>
              </w:rPr>
            </w:pPr>
            <w:r w:rsidRPr="00FB7A55">
              <w:rPr>
                <w:rFonts w:ascii="Times New Roman" w:hAnsi="Times New Roman" w:cs="Times New Roman"/>
                <w:b/>
                <w:bCs/>
                <w:color w:val="000000"/>
                <w:sz w:val="28"/>
                <w:szCs w:val="28"/>
                <w:rtl/>
              </w:rPr>
              <w:t>المرحلة الدراسية</w:t>
            </w:r>
          </w:p>
        </w:tc>
        <w:tc>
          <w:tcPr>
            <w:tcW w:w="22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DF3CC5" w14:textId="77777777" w:rsidR="00F32F7A" w:rsidRPr="00FB7A55" w:rsidRDefault="00F32F7A" w:rsidP="0006272B">
            <w:pPr>
              <w:bidi/>
              <w:spacing w:after="0" w:line="240" w:lineRule="auto"/>
              <w:rPr>
                <w:rFonts w:ascii="Times New Roman" w:hAnsi="Times New Roman" w:cs="Times New Roman"/>
                <w:b/>
                <w:bCs/>
                <w:color w:val="000000"/>
                <w:sz w:val="28"/>
                <w:szCs w:val="28"/>
                <w:lang w:bidi="ar"/>
              </w:rPr>
            </w:pPr>
            <w:r w:rsidRPr="00FB7A55">
              <w:rPr>
                <w:rFonts w:ascii="Times New Roman" w:hAnsi="Times New Roman" w:cs="Times New Roman"/>
                <w:b/>
                <w:bCs/>
                <w:color w:val="000000"/>
                <w:sz w:val="28"/>
                <w:szCs w:val="28"/>
                <w:rtl/>
              </w:rPr>
              <w:t>رمز المقرر او المساق</w:t>
            </w:r>
          </w:p>
        </w:tc>
        <w:tc>
          <w:tcPr>
            <w:tcW w:w="35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2B28DB" w14:textId="77777777" w:rsidR="00F32F7A" w:rsidRPr="00FB7A55" w:rsidRDefault="00F32F7A" w:rsidP="0006272B">
            <w:pPr>
              <w:bidi/>
              <w:spacing w:after="0" w:line="240" w:lineRule="auto"/>
              <w:rPr>
                <w:rFonts w:ascii="Times New Roman" w:hAnsi="Times New Roman" w:cs="Times New Roman"/>
                <w:b/>
                <w:bCs/>
                <w:color w:val="000000"/>
                <w:sz w:val="28"/>
                <w:szCs w:val="28"/>
                <w:lang w:bidi="ar"/>
              </w:rPr>
            </w:pPr>
            <w:r w:rsidRPr="00FB7A55">
              <w:rPr>
                <w:rFonts w:ascii="Times New Roman" w:hAnsi="Times New Roman" w:cs="Times New Roman"/>
                <w:b/>
                <w:bCs/>
                <w:color w:val="000000"/>
                <w:sz w:val="28"/>
                <w:szCs w:val="28"/>
                <w:rtl/>
              </w:rPr>
              <w:t>اسم المقرر او المساق</w:t>
            </w:r>
          </w:p>
        </w:tc>
        <w:tc>
          <w:tcPr>
            <w:tcW w:w="2307" w:type="dxa"/>
            <w:gridSpan w:val="3"/>
            <w:tcBorders>
              <w:top w:val="single" w:sz="4" w:space="0" w:color="auto"/>
              <w:left w:val="single" w:sz="4" w:space="0" w:color="auto"/>
              <w:bottom w:val="single" w:sz="4" w:space="0" w:color="auto"/>
              <w:right w:val="single" w:sz="4" w:space="0" w:color="auto"/>
            </w:tcBorders>
            <w:shd w:val="clear" w:color="auto" w:fill="auto"/>
          </w:tcPr>
          <w:p w14:paraId="20CB4ADA" w14:textId="77777777" w:rsidR="00F32F7A" w:rsidRPr="00FB7A55" w:rsidRDefault="00F32F7A" w:rsidP="0006272B">
            <w:pPr>
              <w:bidi/>
              <w:spacing w:after="0" w:line="240" w:lineRule="auto"/>
              <w:rPr>
                <w:rFonts w:ascii="Times New Roman" w:hAnsi="Times New Roman" w:cs="Times New Roman"/>
                <w:b/>
                <w:bCs/>
                <w:color w:val="000000"/>
                <w:sz w:val="28"/>
                <w:szCs w:val="28"/>
                <w:rtl/>
                <w:lang w:bidi="ar"/>
              </w:rPr>
            </w:pPr>
            <w:r w:rsidRPr="00FB7A55">
              <w:rPr>
                <w:rFonts w:ascii="Times New Roman" w:hAnsi="Times New Roman" w:cs="Times New Roman"/>
                <w:b/>
                <w:bCs/>
                <w:color w:val="000000"/>
                <w:sz w:val="28"/>
                <w:szCs w:val="28"/>
                <w:rtl/>
              </w:rPr>
              <w:t xml:space="preserve">الساعات المعتمدة     </w:t>
            </w:r>
          </w:p>
          <w:p w14:paraId="32035940" w14:textId="77777777" w:rsidR="00F32F7A" w:rsidRPr="00FB7A55" w:rsidRDefault="00F32F7A" w:rsidP="0006272B">
            <w:pPr>
              <w:bidi/>
              <w:spacing w:after="0" w:line="240" w:lineRule="auto"/>
              <w:rPr>
                <w:rFonts w:ascii="Times New Roman" w:hAnsi="Times New Roman" w:cs="Times New Roman"/>
                <w:b/>
                <w:bCs/>
                <w:color w:val="000000"/>
                <w:sz w:val="28"/>
                <w:szCs w:val="28"/>
                <w:rtl/>
                <w:lang w:bidi="ar"/>
              </w:rPr>
            </w:pPr>
          </w:p>
          <w:p w14:paraId="4583ADBD" w14:textId="77777777" w:rsidR="00F32F7A" w:rsidRPr="00FB7A55" w:rsidRDefault="00F32F7A" w:rsidP="0006272B">
            <w:pPr>
              <w:bidi/>
              <w:spacing w:after="0" w:line="240" w:lineRule="auto"/>
              <w:rPr>
                <w:rFonts w:ascii="Times New Roman" w:hAnsi="Times New Roman" w:cs="Times New Roman"/>
                <w:b/>
                <w:bCs/>
                <w:color w:val="000000"/>
                <w:sz w:val="28"/>
                <w:szCs w:val="28"/>
                <w:lang w:bidi="ar"/>
              </w:rPr>
            </w:pPr>
          </w:p>
        </w:tc>
      </w:tr>
      <w:tr w:rsidR="00F32F7A" w:rsidRPr="00FB7A55" w14:paraId="2ACC0E3B" w14:textId="77777777" w:rsidTr="0006272B">
        <w:trPr>
          <w:trHeight w:val="65"/>
        </w:trPr>
        <w:tc>
          <w:tcPr>
            <w:tcW w:w="11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4EA177" w14:textId="77777777" w:rsidR="00F32F7A" w:rsidRPr="00FB7A55" w:rsidRDefault="00F32F7A" w:rsidP="0006272B">
            <w:pPr>
              <w:spacing w:after="0" w:line="240" w:lineRule="auto"/>
              <w:rPr>
                <w:rFonts w:ascii="Times New Roman" w:hAnsi="Times New Roman" w:cs="Times New Roman"/>
                <w:b/>
                <w:bCs/>
                <w:color w:val="000000"/>
                <w:sz w:val="28"/>
                <w:szCs w:val="28"/>
                <w:lang w:bidi="ar"/>
              </w:rPr>
            </w:pPr>
          </w:p>
        </w:tc>
        <w:tc>
          <w:tcPr>
            <w:tcW w:w="22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954026" w14:textId="77777777" w:rsidR="00F32F7A" w:rsidRPr="00FB7A55" w:rsidRDefault="00F32F7A" w:rsidP="0006272B">
            <w:pPr>
              <w:spacing w:after="0" w:line="240" w:lineRule="auto"/>
              <w:rPr>
                <w:rFonts w:ascii="Times New Roman" w:hAnsi="Times New Roman" w:cs="Times New Roman"/>
                <w:b/>
                <w:bCs/>
                <w:color w:val="000000"/>
                <w:sz w:val="28"/>
                <w:szCs w:val="28"/>
                <w:lang w:bidi="ar"/>
              </w:rPr>
            </w:pPr>
          </w:p>
        </w:tc>
        <w:tc>
          <w:tcPr>
            <w:tcW w:w="3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CADDA0" w14:textId="77777777" w:rsidR="00F32F7A" w:rsidRPr="00FB7A55" w:rsidRDefault="00F32F7A" w:rsidP="0006272B">
            <w:pPr>
              <w:spacing w:after="0" w:line="240" w:lineRule="auto"/>
              <w:rPr>
                <w:rFonts w:ascii="Times New Roman" w:hAnsi="Times New Roman" w:cs="Times New Roman"/>
                <w:b/>
                <w:bCs/>
                <w:color w:val="000000"/>
                <w:sz w:val="28"/>
                <w:szCs w:val="28"/>
                <w:lang w:bidi="ar"/>
              </w:rPr>
            </w:pP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14:paraId="0EA52B94" w14:textId="77777777" w:rsidR="00F32F7A" w:rsidRPr="00FB7A55" w:rsidRDefault="00F32F7A" w:rsidP="0006272B">
            <w:pPr>
              <w:bidi/>
              <w:spacing w:after="0" w:line="240" w:lineRule="auto"/>
              <w:rPr>
                <w:rFonts w:ascii="Times New Roman" w:hAnsi="Times New Roman" w:cs="Times New Roman"/>
                <w:b/>
                <w:bCs/>
                <w:color w:val="000000"/>
                <w:sz w:val="28"/>
                <w:szCs w:val="28"/>
                <w:lang w:bidi="ar"/>
              </w:rPr>
            </w:pPr>
            <w:r w:rsidRPr="00FB7A55">
              <w:rPr>
                <w:rFonts w:ascii="Times New Roman" w:hAnsi="Times New Roman" w:cs="Times New Roman"/>
                <w:b/>
                <w:bCs/>
                <w:color w:val="000000"/>
                <w:sz w:val="28"/>
                <w:szCs w:val="28"/>
                <w:rtl/>
              </w:rPr>
              <w:t>النظري</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1858855" w14:textId="77777777" w:rsidR="00F32F7A" w:rsidRPr="00FB7A55" w:rsidRDefault="00F32F7A" w:rsidP="0006272B">
            <w:pPr>
              <w:bidi/>
              <w:spacing w:after="0" w:line="240" w:lineRule="auto"/>
              <w:rPr>
                <w:rFonts w:ascii="Times New Roman" w:hAnsi="Times New Roman" w:cs="Times New Roman"/>
                <w:b/>
                <w:bCs/>
                <w:color w:val="000000"/>
                <w:sz w:val="28"/>
                <w:szCs w:val="28"/>
                <w:lang w:bidi="ar"/>
              </w:rPr>
            </w:pPr>
            <w:r w:rsidRPr="00FB7A55">
              <w:rPr>
                <w:rFonts w:ascii="Times New Roman" w:hAnsi="Times New Roman" w:cs="Times New Roman"/>
                <w:b/>
                <w:bCs/>
                <w:color w:val="000000"/>
                <w:sz w:val="28"/>
                <w:szCs w:val="28"/>
                <w:rtl/>
              </w:rPr>
              <w:t>العملي</w:t>
            </w:r>
          </w:p>
        </w:tc>
      </w:tr>
      <w:tr w:rsidR="00F32F7A" w:rsidRPr="00FB7A55" w14:paraId="2B78EE7B" w14:textId="77777777" w:rsidTr="0006272B">
        <w:tc>
          <w:tcPr>
            <w:tcW w:w="1108" w:type="dxa"/>
            <w:tcBorders>
              <w:top w:val="single" w:sz="4" w:space="0" w:color="auto"/>
              <w:left w:val="single" w:sz="4" w:space="0" w:color="auto"/>
              <w:bottom w:val="single" w:sz="4" w:space="0" w:color="auto"/>
              <w:right w:val="single" w:sz="4" w:space="0" w:color="auto"/>
            </w:tcBorders>
            <w:shd w:val="clear" w:color="auto" w:fill="auto"/>
          </w:tcPr>
          <w:p w14:paraId="714AAFE4" w14:textId="77777777" w:rsidR="00F32F7A" w:rsidRPr="00C01CF8" w:rsidRDefault="00F32F7A" w:rsidP="0006272B">
            <w:pPr>
              <w:spacing w:after="0" w:line="240" w:lineRule="auto"/>
              <w:jc w:val="center"/>
              <w:rPr>
                <w:b/>
                <w:bCs/>
                <w:lang w:bidi="ar-IQ"/>
              </w:rPr>
            </w:pPr>
            <w:r w:rsidRPr="00C01CF8">
              <w:rPr>
                <w:rFonts w:hint="cs"/>
                <w:b/>
                <w:bCs/>
                <w:rtl/>
                <w:lang w:bidi="ar-IQ"/>
              </w:rPr>
              <w:t>الاولى</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94AC273" w14:textId="77777777" w:rsidR="00F32F7A" w:rsidRPr="00C01CF8" w:rsidRDefault="00F32F7A" w:rsidP="0006272B">
            <w:pPr>
              <w:spacing w:after="0" w:line="240" w:lineRule="auto"/>
              <w:jc w:val="center"/>
              <w:rPr>
                <w:b/>
                <w:bCs/>
                <w:lang w:bidi="ar-IQ"/>
              </w:rPr>
            </w:pPr>
            <w:r w:rsidRPr="00C01CF8">
              <w:rPr>
                <w:b/>
                <w:bCs/>
                <w:lang w:bidi="ar-IQ"/>
              </w:rPr>
              <w:t>GS 101</w:t>
            </w:r>
          </w:p>
        </w:tc>
        <w:tc>
          <w:tcPr>
            <w:tcW w:w="3551" w:type="dxa"/>
            <w:tcBorders>
              <w:top w:val="single" w:sz="4" w:space="0" w:color="auto"/>
              <w:left w:val="single" w:sz="4" w:space="0" w:color="auto"/>
              <w:bottom w:val="single" w:sz="4" w:space="0" w:color="auto"/>
              <w:right w:val="single" w:sz="4" w:space="0" w:color="auto"/>
            </w:tcBorders>
            <w:shd w:val="clear" w:color="auto" w:fill="auto"/>
          </w:tcPr>
          <w:p w14:paraId="2412A31A" w14:textId="77777777" w:rsidR="00F32F7A" w:rsidRPr="00C01CF8" w:rsidRDefault="00F32F7A" w:rsidP="0006272B">
            <w:pPr>
              <w:spacing w:after="0" w:line="240" w:lineRule="auto"/>
              <w:jc w:val="center"/>
              <w:rPr>
                <w:b/>
                <w:bCs/>
                <w:lang w:bidi="ar-IQ"/>
              </w:rPr>
            </w:pPr>
            <w:r w:rsidRPr="00C01CF8">
              <w:rPr>
                <w:rFonts w:hint="cs"/>
                <w:b/>
                <w:bCs/>
                <w:rtl/>
                <w:lang w:bidi="ar-IQ"/>
              </w:rPr>
              <w:t>حقوق الانسان</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14:paraId="7A07D071" w14:textId="77777777" w:rsidR="00F32F7A" w:rsidRPr="00FB7A55" w:rsidRDefault="00F32F7A" w:rsidP="0006272B">
            <w:pPr>
              <w:spacing w:after="0" w:line="240" w:lineRule="auto"/>
              <w:jc w:val="center"/>
              <w:rPr>
                <w:b/>
                <w:bCs/>
                <w:lang w:bidi="ar-IQ"/>
              </w:rPr>
            </w:pPr>
            <w:r w:rsidRPr="00FB7A55">
              <w:rPr>
                <w:rFonts w:hint="cs"/>
                <w:b/>
                <w:bCs/>
                <w:rtl/>
                <w:lang w:bidi="ar-IQ"/>
              </w:rPr>
              <w:t>2</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8D48181" w14:textId="77777777" w:rsidR="00F32F7A" w:rsidRPr="00FB7A55" w:rsidRDefault="00F32F7A" w:rsidP="0006272B">
            <w:pPr>
              <w:spacing w:after="0" w:line="240" w:lineRule="auto"/>
              <w:jc w:val="center"/>
              <w:rPr>
                <w:b/>
                <w:bCs/>
                <w:lang w:bidi="ar-IQ"/>
              </w:rPr>
            </w:pPr>
            <w:r w:rsidRPr="00FB7A55">
              <w:rPr>
                <w:rFonts w:hint="cs"/>
                <w:b/>
                <w:bCs/>
                <w:rtl/>
                <w:lang w:bidi="ar-IQ"/>
              </w:rPr>
              <w:t>-</w:t>
            </w:r>
          </w:p>
        </w:tc>
      </w:tr>
      <w:tr w:rsidR="00F32F7A" w:rsidRPr="00FB7A55" w14:paraId="470EB096" w14:textId="77777777" w:rsidTr="0006272B">
        <w:tc>
          <w:tcPr>
            <w:tcW w:w="1108" w:type="dxa"/>
            <w:tcBorders>
              <w:top w:val="single" w:sz="4" w:space="0" w:color="auto"/>
              <w:left w:val="single" w:sz="4" w:space="0" w:color="auto"/>
              <w:bottom w:val="single" w:sz="4" w:space="0" w:color="auto"/>
              <w:right w:val="single" w:sz="4" w:space="0" w:color="auto"/>
            </w:tcBorders>
            <w:shd w:val="clear" w:color="auto" w:fill="auto"/>
          </w:tcPr>
          <w:p w14:paraId="5961BC80" w14:textId="77777777" w:rsidR="00F32F7A" w:rsidRPr="00FB7A55" w:rsidRDefault="00F32F7A" w:rsidP="0006272B">
            <w:pPr>
              <w:spacing w:after="0" w:line="240" w:lineRule="auto"/>
              <w:jc w:val="center"/>
              <w:rPr>
                <w:b/>
                <w:bCs/>
                <w:lang w:bidi="ar-IQ"/>
              </w:rPr>
            </w:pPr>
            <w:r w:rsidRPr="00FB7A55">
              <w:rPr>
                <w:rFonts w:hint="cs"/>
                <w:b/>
                <w:bCs/>
                <w:rtl/>
                <w:lang w:bidi="ar-IQ"/>
              </w:rPr>
              <w:t>الاولى</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5894FD9" w14:textId="77777777" w:rsidR="00F32F7A" w:rsidRPr="00FB7A55" w:rsidRDefault="00F32F7A" w:rsidP="0006272B">
            <w:pPr>
              <w:spacing w:after="0" w:line="240" w:lineRule="auto"/>
              <w:jc w:val="center"/>
              <w:rPr>
                <w:b/>
                <w:bCs/>
                <w:lang w:bidi="ar-IQ"/>
              </w:rPr>
            </w:pPr>
            <w:r w:rsidRPr="00FB7A55">
              <w:rPr>
                <w:b/>
                <w:bCs/>
                <w:lang w:bidi="ar-IQ"/>
              </w:rPr>
              <w:t>GE  102</w:t>
            </w:r>
          </w:p>
        </w:tc>
        <w:tc>
          <w:tcPr>
            <w:tcW w:w="3551" w:type="dxa"/>
            <w:tcBorders>
              <w:top w:val="single" w:sz="4" w:space="0" w:color="auto"/>
              <w:left w:val="single" w:sz="4" w:space="0" w:color="auto"/>
              <w:bottom w:val="single" w:sz="4" w:space="0" w:color="auto"/>
              <w:right w:val="single" w:sz="4" w:space="0" w:color="auto"/>
            </w:tcBorders>
            <w:shd w:val="clear" w:color="auto" w:fill="auto"/>
          </w:tcPr>
          <w:p w14:paraId="4FC8E709" w14:textId="77777777" w:rsidR="00F32F7A" w:rsidRPr="00FB7A55" w:rsidRDefault="00F32F7A" w:rsidP="0006272B">
            <w:pPr>
              <w:spacing w:after="0" w:line="240" w:lineRule="auto"/>
              <w:jc w:val="center"/>
              <w:rPr>
                <w:b/>
                <w:bCs/>
                <w:rtl/>
                <w:lang w:bidi="ar-IQ"/>
              </w:rPr>
            </w:pPr>
            <w:r w:rsidRPr="00FB7A55">
              <w:rPr>
                <w:rFonts w:hint="cs"/>
                <w:b/>
                <w:bCs/>
                <w:rtl/>
                <w:lang w:bidi="ar-IQ"/>
              </w:rPr>
              <w:t>رياضيات</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14:paraId="69542EBE" w14:textId="77777777" w:rsidR="00F32F7A" w:rsidRPr="00FB7A55" w:rsidRDefault="00F32F7A" w:rsidP="0006272B">
            <w:pPr>
              <w:spacing w:after="0" w:line="240" w:lineRule="auto"/>
              <w:jc w:val="center"/>
              <w:rPr>
                <w:b/>
                <w:bCs/>
                <w:lang w:bidi="ar-IQ"/>
              </w:rPr>
            </w:pPr>
            <w:r w:rsidRPr="00FB7A55">
              <w:rPr>
                <w:rFonts w:hint="cs"/>
                <w:b/>
                <w:bCs/>
                <w:rtl/>
                <w:lang w:bidi="ar-IQ"/>
              </w:rPr>
              <w:t>4</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5D920D22" w14:textId="77777777" w:rsidR="00F32F7A" w:rsidRPr="00FB7A55" w:rsidRDefault="00F32F7A" w:rsidP="0006272B">
            <w:pPr>
              <w:spacing w:after="0" w:line="240" w:lineRule="auto"/>
              <w:jc w:val="center"/>
              <w:rPr>
                <w:b/>
                <w:bCs/>
                <w:lang w:bidi="ar-IQ"/>
              </w:rPr>
            </w:pPr>
            <w:r w:rsidRPr="00FB7A55">
              <w:rPr>
                <w:rFonts w:hint="cs"/>
                <w:b/>
                <w:bCs/>
                <w:rtl/>
                <w:lang w:bidi="ar-IQ"/>
              </w:rPr>
              <w:t>-</w:t>
            </w:r>
          </w:p>
        </w:tc>
      </w:tr>
      <w:tr w:rsidR="00F32F7A" w:rsidRPr="00FB7A55" w14:paraId="21A4B23B" w14:textId="77777777" w:rsidTr="0006272B">
        <w:tc>
          <w:tcPr>
            <w:tcW w:w="1108" w:type="dxa"/>
            <w:tcBorders>
              <w:top w:val="single" w:sz="4" w:space="0" w:color="auto"/>
              <w:left w:val="single" w:sz="4" w:space="0" w:color="auto"/>
              <w:bottom w:val="single" w:sz="4" w:space="0" w:color="auto"/>
              <w:right w:val="single" w:sz="4" w:space="0" w:color="auto"/>
            </w:tcBorders>
            <w:shd w:val="clear" w:color="auto" w:fill="auto"/>
          </w:tcPr>
          <w:p w14:paraId="19993F2A" w14:textId="77777777" w:rsidR="00F32F7A" w:rsidRPr="00FB7A55" w:rsidRDefault="00F32F7A" w:rsidP="0006272B">
            <w:pPr>
              <w:spacing w:after="0" w:line="240" w:lineRule="auto"/>
              <w:jc w:val="center"/>
              <w:rPr>
                <w:b/>
                <w:bCs/>
                <w:lang w:bidi="ar-IQ"/>
              </w:rPr>
            </w:pPr>
            <w:r w:rsidRPr="00FB7A55">
              <w:rPr>
                <w:rFonts w:hint="cs"/>
                <w:b/>
                <w:bCs/>
                <w:rtl/>
                <w:lang w:bidi="ar-IQ"/>
              </w:rPr>
              <w:t>الاولى</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718EB7A" w14:textId="77777777" w:rsidR="00F32F7A" w:rsidRPr="00FB7A55" w:rsidRDefault="00F32F7A" w:rsidP="0006272B">
            <w:pPr>
              <w:spacing w:after="0" w:line="240" w:lineRule="auto"/>
              <w:jc w:val="center"/>
              <w:rPr>
                <w:b/>
                <w:bCs/>
                <w:lang w:bidi="ar-IQ"/>
              </w:rPr>
            </w:pPr>
            <w:r w:rsidRPr="00FB7A55">
              <w:rPr>
                <w:b/>
                <w:bCs/>
                <w:lang w:bidi="ar-IQ"/>
              </w:rPr>
              <w:t>COE 103</w:t>
            </w:r>
          </w:p>
        </w:tc>
        <w:tc>
          <w:tcPr>
            <w:tcW w:w="3551" w:type="dxa"/>
            <w:tcBorders>
              <w:top w:val="single" w:sz="4" w:space="0" w:color="auto"/>
              <w:left w:val="single" w:sz="4" w:space="0" w:color="auto"/>
              <w:bottom w:val="single" w:sz="4" w:space="0" w:color="auto"/>
              <w:right w:val="single" w:sz="4" w:space="0" w:color="auto"/>
            </w:tcBorders>
            <w:shd w:val="clear" w:color="auto" w:fill="auto"/>
          </w:tcPr>
          <w:p w14:paraId="020E6A29" w14:textId="77777777" w:rsidR="00F32F7A" w:rsidRPr="00FB7A55" w:rsidRDefault="00F32F7A" w:rsidP="0006272B">
            <w:pPr>
              <w:spacing w:after="0" w:line="240" w:lineRule="auto"/>
              <w:jc w:val="center"/>
              <w:rPr>
                <w:b/>
                <w:bCs/>
                <w:lang w:bidi="ar-IQ"/>
              </w:rPr>
            </w:pPr>
            <w:r w:rsidRPr="00FB7A55">
              <w:rPr>
                <w:rFonts w:hint="cs"/>
                <w:b/>
                <w:bCs/>
                <w:rtl/>
                <w:lang w:bidi="ar-IQ"/>
              </w:rPr>
              <w:t>الكترونيك 1</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14:paraId="7E0B5B44" w14:textId="77777777" w:rsidR="00F32F7A" w:rsidRPr="00FB7A55" w:rsidRDefault="00F32F7A" w:rsidP="0006272B">
            <w:pPr>
              <w:spacing w:after="0" w:line="240" w:lineRule="auto"/>
              <w:jc w:val="center"/>
              <w:rPr>
                <w:b/>
                <w:bCs/>
                <w:lang w:bidi="ar-IQ"/>
              </w:rPr>
            </w:pPr>
            <w:r w:rsidRPr="00FB7A55">
              <w:rPr>
                <w:rFonts w:hint="cs"/>
                <w:b/>
                <w:bCs/>
                <w:rtl/>
                <w:lang w:bidi="ar-IQ"/>
              </w:rPr>
              <w:t>3</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4B93EA3" w14:textId="77777777" w:rsidR="00F32F7A" w:rsidRPr="00FB7A55" w:rsidRDefault="00F32F7A" w:rsidP="0006272B">
            <w:pPr>
              <w:spacing w:after="0" w:line="240" w:lineRule="auto"/>
              <w:jc w:val="center"/>
              <w:rPr>
                <w:b/>
                <w:bCs/>
                <w:lang w:bidi="ar-IQ"/>
              </w:rPr>
            </w:pPr>
            <w:r w:rsidRPr="00FB7A55">
              <w:rPr>
                <w:rFonts w:hint="cs"/>
                <w:b/>
                <w:bCs/>
                <w:rtl/>
                <w:lang w:bidi="ar-IQ"/>
              </w:rPr>
              <w:t>2</w:t>
            </w:r>
          </w:p>
        </w:tc>
      </w:tr>
      <w:tr w:rsidR="00F32F7A" w:rsidRPr="00FB7A55" w14:paraId="49548B19" w14:textId="77777777" w:rsidTr="0006272B">
        <w:tc>
          <w:tcPr>
            <w:tcW w:w="1108" w:type="dxa"/>
            <w:tcBorders>
              <w:top w:val="single" w:sz="4" w:space="0" w:color="auto"/>
              <w:left w:val="single" w:sz="4" w:space="0" w:color="auto"/>
              <w:bottom w:val="single" w:sz="4" w:space="0" w:color="auto"/>
              <w:right w:val="single" w:sz="4" w:space="0" w:color="auto"/>
            </w:tcBorders>
            <w:shd w:val="clear" w:color="auto" w:fill="auto"/>
          </w:tcPr>
          <w:p w14:paraId="4656520E" w14:textId="77777777" w:rsidR="00F32F7A" w:rsidRPr="00FB7A55" w:rsidRDefault="00F32F7A" w:rsidP="0006272B">
            <w:pPr>
              <w:spacing w:after="0" w:line="240" w:lineRule="auto"/>
              <w:jc w:val="center"/>
              <w:rPr>
                <w:b/>
                <w:bCs/>
                <w:lang w:bidi="ar-IQ"/>
              </w:rPr>
            </w:pPr>
            <w:r w:rsidRPr="00FB7A55">
              <w:rPr>
                <w:rFonts w:hint="cs"/>
                <w:b/>
                <w:bCs/>
                <w:rtl/>
                <w:lang w:bidi="ar-IQ"/>
              </w:rPr>
              <w:t>الاولى</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896CE01" w14:textId="77777777" w:rsidR="00F32F7A" w:rsidRPr="00FB7A55" w:rsidRDefault="00F32F7A" w:rsidP="0006272B">
            <w:pPr>
              <w:spacing w:after="0" w:line="240" w:lineRule="auto"/>
              <w:jc w:val="center"/>
              <w:rPr>
                <w:b/>
                <w:bCs/>
                <w:lang w:bidi="ar-IQ"/>
              </w:rPr>
            </w:pPr>
            <w:r w:rsidRPr="00FB7A55">
              <w:rPr>
                <w:b/>
                <w:bCs/>
                <w:lang w:bidi="ar-IQ"/>
              </w:rPr>
              <w:t>COE 104</w:t>
            </w:r>
          </w:p>
        </w:tc>
        <w:tc>
          <w:tcPr>
            <w:tcW w:w="3551" w:type="dxa"/>
            <w:tcBorders>
              <w:top w:val="single" w:sz="4" w:space="0" w:color="auto"/>
              <w:left w:val="single" w:sz="4" w:space="0" w:color="auto"/>
              <w:bottom w:val="single" w:sz="4" w:space="0" w:color="auto"/>
              <w:right w:val="single" w:sz="4" w:space="0" w:color="auto"/>
            </w:tcBorders>
            <w:shd w:val="clear" w:color="auto" w:fill="auto"/>
          </w:tcPr>
          <w:p w14:paraId="4C6A0448" w14:textId="77777777" w:rsidR="00F32F7A" w:rsidRPr="00FB7A55" w:rsidRDefault="00F32F7A" w:rsidP="0006272B">
            <w:pPr>
              <w:spacing w:after="0" w:line="240" w:lineRule="auto"/>
              <w:jc w:val="center"/>
              <w:rPr>
                <w:b/>
                <w:bCs/>
                <w:lang w:bidi="ar-IQ"/>
              </w:rPr>
            </w:pPr>
            <w:r w:rsidRPr="00FB7A55">
              <w:rPr>
                <w:rFonts w:hint="cs"/>
                <w:b/>
                <w:bCs/>
                <w:rtl/>
                <w:lang w:bidi="ar-IQ"/>
              </w:rPr>
              <w:t>دوائر كهربائية</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14:paraId="1A332B2E" w14:textId="77777777" w:rsidR="00F32F7A" w:rsidRPr="00FB7A55" w:rsidRDefault="00F32F7A" w:rsidP="0006272B">
            <w:pPr>
              <w:spacing w:after="0" w:line="240" w:lineRule="auto"/>
              <w:jc w:val="center"/>
              <w:rPr>
                <w:b/>
                <w:bCs/>
                <w:lang w:bidi="ar-IQ"/>
              </w:rPr>
            </w:pPr>
            <w:r w:rsidRPr="00FB7A55">
              <w:rPr>
                <w:rFonts w:hint="cs"/>
                <w:b/>
                <w:bCs/>
                <w:rtl/>
                <w:lang w:bidi="ar-IQ"/>
              </w:rPr>
              <w:t>3</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380C4234" w14:textId="77777777" w:rsidR="00F32F7A" w:rsidRPr="00FB7A55" w:rsidRDefault="00F32F7A" w:rsidP="0006272B">
            <w:pPr>
              <w:spacing w:after="0" w:line="240" w:lineRule="auto"/>
              <w:jc w:val="center"/>
              <w:rPr>
                <w:b/>
                <w:bCs/>
                <w:lang w:bidi="ar-IQ"/>
              </w:rPr>
            </w:pPr>
            <w:r w:rsidRPr="00FB7A55">
              <w:rPr>
                <w:rFonts w:hint="cs"/>
                <w:b/>
                <w:bCs/>
                <w:rtl/>
                <w:lang w:bidi="ar-IQ"/>
              </w:rPr>
              <w:t>2</w:t>
            </w:r>
          </w:p>
        </w:tc>
      </w:tr>
      <w:tr w:rsidR="00F32F7A" w:rsidRPr="00FB7A55" w14:paraId="19F8D00B" w14:textId="77777777" w:rsidTr="0006272B">
        <w:tc>
          <w:tcPr>
            <w:tcW w:w="1108" w:type="dxa"/>
            <w:tcBorders>
              <w:top w:val="single" w:sz="4" w:space="0" w:color="auto"/>
              <w:left w:val="single" w:sz="4" w:space="0" w:color="auto"/>
              <w:bottom w:val="single" w:sz="4" w:space="0" w:color="auto"/>
              <w:right w:val="single" w:sz="4" w:space="0" w:color="auto"/>
            </w:tcBorders>
            <w:shd w:val="clear" w:color="auto" w:fill="auto"/>
          </w:tcPr>
          <w:p w14:paraId="4B691F7D" w14:textId="77777777" w:rsidR="00F32F7A" w:rsidRPr="00FB7A55" w:rsidRDefault="00F32F7A" w:rsidP="0006272B">
            <w:pPr>
              <w:spacing w:after="0" w:line="240" w:lineRule="auto"/>
              <w:jc w:val="center"/>
              <w:rPr>
                <w:b/>
                <w:bCs/>
                <w:lang w:bidi="ar-IQ"/>
              </w:rPr>
            </w:pPr>
            <w:r w:rsidRPr="00FB7A55">
              <w:rPr>
                <w:rFonts w:hint="cs"/>
                <w:b/>
                <w:bCs/>
                <w:rtl/>
                <w:lang w:bidi="ar-IQ"/>
              </w:rPr>
              <w:t>الاولى</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AE9DD59" w14:textId="77777777" w:rsidR="00F32F7A" w:rsidRPr="00FB7A55" w:rsidRDefault="00F32F7A" w:rsidP="0006272B">
            <w:pPr>
              <w:spacing w:after="0" w:line="240" w:lineRule="auto"/>
              <w:jc w:val="center"/>
              <w:rPr>
                <w:b/>
                <w:bCs/>
                <w:lang w:bidi="ar-IQ"/>
              </w:rPr>
            </w:pPr>
            <w:r w:rsidRPr="00FB7A55">
              <w:rPr>
                <w:b/>
                <w:bCs/>
                <w:lang w:bidi="ar-IQ"/>
              </w:rPr>
              <w:t>COE 105</w:t>
            </w:r>
          </w:p>
        </w:tc>
        <w:tc>
          <w:tcPr>
            <w:tcW w:w="3551" w:type="dxa"/>
            <w:tcBorders>
              <w:top w:val="single" w:sz="4" w:space="0" w:color="auto"/>
              <w:left w:val="single" w:sz="4" w:space="0" w:color="auto"/>
              <w:bottom w:val="single" w:sz="4" w:space="0" w:color="auto"/>
              <w:right w:val="single" w:sz="4" w:space="0" w:color="auto"/>
            </w:tcBorders>
            <w:shd w:val="clear" w:color="auto" w:fill="auto"/>
          </w:tcPr>
          <w:p w14:paraId="18DD5821" w14:textId="77777777" w:rsidR="00F32F7A" w:rsidRPr="00FB7A55" w:rsidRDefault="00F32F7A" w:rsidP="0006272B">
            <w:pPr>
              <w:spacing w:after="0" w:line="240" w:lineRule="auto"/>
              <w:jc w:val="center"/>
              <w:rPr>
                <w:b/>
                <w:bCs/>
                <w:lang w:bidi="ar-IQ"/>
              </w:rPr>
            </w:pPr>
            <w:r w:rsidRPr="00FB7A55">
              <w:rPr>
                <w:rFonts w:hint="cs"/>
                <w:b/>
                <w:bCs/>
                <w:rtl/>
                <w:lang w:bidi="ar-IQ"/>
              </w:rPr>
              <w:t>اساسيات النظم الرقمية</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14:paraId="7E8AB7AF" w14:textId="77777777" w:rsidR="00F32F7A" w:rsidRPr="00FB7A55" w:rsidRDefault="00F32F7A" w:rsidP="0006272B">
            <w:pPr>
              <w:spacing w:after="0" w:line="240" w:lineRule="auto"/>
              <w:jc w:val="center"/>
              <w:rPr>
                <w:b/>
                <w:bCs/>
                <w:lang w:bidi="ar-IQ"/>
              </w:rPr>
            </w:pPr>
            <w:r w:rsidRPr="00FB7A55">
              <w:rPr>
                <w:rFonts w:hint="cs"/>
                <w:b/>
                <w:bCs/>
                <w:rtl/>
                <w:lang w:bidi="ar-IQ"/>
              </w:rPr>
              <w:t>3</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2AB5C2A4" w14:textId="77777777" w:rsidR="00F32F7A" w:rsidRPr="00FB7A55" w:rsidRDefault="00F32F7A" w:rsidP="0006272B">
            <w:pPr>
              <w:spacing w:after="0" w:line="240" w:lineRule="auto"/>
              <w:jc w:val="center"/>
              <w:rPr>
                <w:b/>
                <w:bCs/>
                <w:lang w:bidi="ar-IQ"/>
              </w:rPr>
            </w:pPr>
            <w:r w:rsidRPr="00FB7A55">
              <w:rPr>
                <w:rFonts w:hint="cs"/>
                <w:b/>
                <w:bCs/>
                <w:rtl/>
                <w:lang w:bidi="ar-IQ"/>
              </w:rPr>
              <w:t>2</w:t>
            </w:r>
          </w:p>
        </w:tc>
      </w:tr>
      <w:tr w:rsidR="00F32F7A" w:rsidRPr="00FB7A55" w14:paraId="71C1B1B4" w14:textId="77777777" w:rsidTr="0006272B">
        <w:tc>
          <w:tcPr>
            <w:tcW w:w="1108" w:type="dxa"/>
            <w:tcBorders>
              <w:top w:val="single" w:sz="4" w:space="0" w:color="auto"/>
              <w:left w:val="single" w:sz="4" w:space="0" w:color="auto"/>
              <w:bottom w:val="single" w:sz="4" w:space="0" w:color="auto"/>
              <w:right w:val="single" w:sz="4" w:space="0" w:color="auto"/>
            </w:tcBorders>
            <w:shd w:val="clear" w:color="auto" w:fill="auto"/>
          </w:tcPr>
          <w:p w14:paraId="7951EDE4" w14:textId="77777777" w:rsidR="00F32F7A" w:rsidRPr="00FB7A55" w:rsidRDefault="00F32F7A" w:rsidP="0006272B">
            <w:pPr>
              <w:spacing w:after="0" w:line="240" w:lineRule="auto"/>
              <w:jc w:val="center"/>
              <w:rPr>
                <w:b/>
                <w:bCs/>
                <w:lang w:bidi="ar-IQ"/>
              </w:rPr>
            </w:pPr>
            <w:r w:rsidRPr="00FB7A55">
              <w:rPr>
                <w:rFonts w:hint="cs"/>
                <w:b/>
                <w:bCs/>
                <w:rtl/>
                <w:lang w:bidi="ar-IQ"/>
              </w:rPr>
              <w:t>الاولى</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72030FF" w14:textId="77777777" w:rsidR="00F32F7A" w:rsidRPr="00FB7A55" w:rsidRDefault="00F32F7A" w:rsidP="0006272B">
            <w:pPr>
              <w:spacing w:after="0" w:line="240" w:lineRule="auto"/>
              <w:jc w:val="center"/>
              <w:rPr>
                <w:b/>
                <w:bCs/>
                <w:lang w:bidi="ar-IQ"/>
              </w:rPr>
            </w:pPr>
            <w:r w:rsidRPr="00FB7A55">
              <w:rPr>
                <w:b/>
                <w:bCs/>
                <w:lang w:bidi="ar-IQ"/>
              </w:rPr>
              <w:t>COE 106</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tcPr>
          <w:p w14:paraId="09049981" w14:textId="77777777" w:rsidR="00F32F7A" w:rsidRPr="00FB7A55" w:rsidRDefault="00F32F7A" w:rsidP="0006272B">
            <w:pPr>
              <w:spacing w:after="0" w:line="240" w:lineRule="auto"/>
              <w:jc w:val="center"/>
              <w:rPr>
                <w:b/>
                <w:bCs/>
                <w:rtl/>
                <w:lang w:bidi="ar-IQ"/>
              </w:rPr>
            </w:pPr>
            <w:r w:rsidRPr="00FB7A55">
              <w:rPr>
                <w:rFonts w:hint="cs"/>
                <w:b/>
                <w:bCs/>
                <w:rtl/>
                <w:lang w:bidi="ar-IQ"/>
              </w:rPr>
              <w:t>برمجة الحاسوب</w:t>
            </w:r>
            <w:r w:rsidRPr="00FB7A55">
              <w:rPr>
                <w:b/>
                <w:bCs/>
                <w:lang w:bidi="ar-IQ"/>
              </w:rPr>
              <w:t xml:space="preserve"> </w:t>
            </w:r>
            <w:r w:rsidRPr="00FB7A55">
              <w:rPr>
                <w:rFonts w:hint="cs"/>
                <w:b/>
                <w:bCs/>
                <w:rtl/>
                <w:lang w:bidi="ar-IQ"/>
              </w:rPr>
              <w:t>منهجية</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14:paraId="1081AECD" w14:textId="77777777" w:rsidR="00F32F7A" w:rsidRPr="00FB7A55" w:rsidRDefault="00F32F7A" w:rsidP="0006272B">
            <w:pPr>
              <w:spacing w:after="0" w:line="240" w:lineRule="auto"/>
              <w:jc w:val="center"/>
              <w:rPr>
                <w:b/>
                <w:bCs/>
                <w:lang w:bidi="ar-IQ"/>
              </w:rPr>
            </w:pPr>
            <w:r w:rsidRPr="00FB7A55">
              <w:rPr>
                <w:rFonts w:hint="cs"/>
                <w:b/>
                <w:bCs/>
                <w:rtl/>
                <w:lang w:bidi="ar-IQ"/>
              </w:rPr>
              <w:t>3</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5A1BA625" w14:textId="77777777" w:rsidR="00F32F7A" w:rsidRPr="00FB7A55" w:rsidRDefault="00F32F7A" w:rsidP="0006272B">
            <w:pPr>
              <w:spacing w:after="0" w:line="240" w:lineRule="auto"/>
              <w:jc w:val="center"/>
              <w:rPr>
                <w:b/>
                <w:bCs/>
                <w:lang w:bidi="ar-IQ"/>
              </w:rPr>
            </w:pPr>
            <w:r w:rsidRPr="00FB7A55">
              <w:rPr>
                <w:rFonts w:hint="cs"/>
                <w:b/>
                <w:bCs/>
                <w:rtl/>
                <w:lang w:bidi="ar-IQ"/>
              </w:rPr>
              <w:t>2</w:t>
            </w:r>
          </w:p>
        </w:tc>
      </w:tr>
      <w:tr w:rsidR="00F32F7A" w:rsidRPr="00FB7A55" w14:paraId="1BBD1E68" w14:textId="77777777" w:rsidTr="0006272B">
        <w:tc>
          <w:tcPr>
            <w:tcW w:w="1108" w:type="dxa"/>
            <w:tcBorders>
              <w:top w:val="single" w:sz="4" w:space="0" w:color="auto"/>
              <w:left w:val="single" w:sz="4" w:space="0" w:color="auto"/>
              <w:bottom w:val="single" w:sz="4" w:space="0" w:color="auto"/>
              <w:right w:val="single" w:sz="4" w:space="0" w:color="auto"/>
            </w:tcBorders>
            <w:shd w:val="clear" w:color="auto" w:fill="auto"/>
          </w:tcPr>
          <w:p w14:paraId="2ECB458C" w14:textId="77777777" w:rsidR="00F32F7A" w:rsidRPr="00FB7A55" w:rsidRDefault="00F32F7A" w:rsidP="0006272B">
            <w:pPr>
              <w:spacing w:after="0" w:line="240" w:lineRule="auto"/>
              <w:jc w:val="center"/>
              <w:rPr>
                <w:b/>
                <w:bCs/>
                <w:lang w:bidi="ar-IQ"/>
              </w:rPr>
            </w:pPr>
            <w:r w:rsidRPr="00FB7A55">
              <w:rPr>
                <w:rFonts w:hint="cs"/>
                <w:b/>
                <w:bCs/>
                <w:rtl/>
                <w:lang w:bidi="ar-IQ"/>
              </w:rPr>
              <w:t>الاولى</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737C8C7" w14:textId="77777777" w:rsidR="00F32F7A" w:rsidRPr="00FB7A55" w:rsidRDefault="00F32F7A" w:rsidP="0006272B">
            <w:pPr>
              <w:spacing w:after="0" w:line="240" w:lineRule="auto"/>
              <w:jc w:val="center"/>
              <w:rPr>
                <w:b/>
                <w:bCs/>
                <w:lang w:bidi="ar-IQ"/>
              </w:rPr>
            </w:pPr>
            <w:r w:rsidRPr="00FB7A55">
              <w:rPr>
                <w:b/>
                <w:bCs/>
                <w:lang w:bidi="ar-IQ"/>
              </w:rPr>
              <w:t>COE107</w:t>
            </w:r>
          </w:p>
        </w:tc>
        <w:tc>
          <w:tcPr>
            <w:tcW w:w="3551" w:type="dxa"/>
            <w:tcBorders>
              <w:top w:val="single" w:sz="4" w:space="0" w:color="auto"/>
              <w:left w:val="single" w:sz="4" w:space="0" w:color="auto"/>
              <w:bottom w:val="single" w:sz="4" w:space="0" w:color="auto"/>
              <w:right w:val="single" w:sz="4" w:space="0" w:color="auto"/>
            </w:tcBorders>
            <w:shd w:val="clear" w:color="auto" w:fill="auto"/>
          </w:tcPr>
          <w:p w14:paraId="421E479F" w14:textId="77777777" w:rsidR="00F32F7A" w:rsidRPr="00FB7A55" w:rsidRDefault="00F32F7A" w:rsidP="0006272B">
            <w:pPr>
              <w:spacing w:after="0" w:line="240" w:lineRule="auto"/>
              <w:jc w:val="center"/>
              <w:rPr>
                <w:b/>
                <w:bCs/>
                <w:rtl/>
                <w:lang w:bidi="ar-IQ"/>
              </w:rPr>
            </w:pPr>
            <w:r w:rsidRPr="00FB7A55">
              <w:rPr>
                <w:rFonts w:hint="cs"/>
                <w:b/>
                <w:bCs/>
                <w:rtl/>
                <w:lang w:bidi="ar-IQ"/>
              </w:rPr>
              <w:t>اساسيات نظام الحاسوب</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14:paraId="1EAE63A0" w14:textId="77777777" w:rsidR="00F32F7A" w:rsidRPr="00FB7A55" w:rsidRDefault="00F32F7A" w:rsidP="0006272B">
            <w:pPr>
              <w:spacing w:after="0" w:line="240" w:lineRule="auto"/>
              <w:jc w:val="center"/>
              <w:rPr>
                <w:b/>
                <w:bCs/>
                <w:lang w:bidi="ar-IQ"/>
              </w:rPr>
            </w:pPr>
            <w:r w:rsidRPr="00FB7A55">
              <w:rPr>
                <w:rFonts w:hint="cs"/>
                <w:b/>
                <w:bCs/>
                <w:rtl/>
                <w:lang w:bidi="ar-IQ"/>
              </w:rPr>
              <w:t>3</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2330A1D5" w14:textId="77777777" w:rsidR="00F32F7A" w:rsidRPr="00FB7A55" w:rsidRDefault="00F32F7A" w:rsidP="0006272B">
            <w:pPr>
              <w:spacing w:after="0" w:line="240" w:lineRule="auto"/>
              <w:jc w:val="center"/>
              <w:rPr>
                <w:b/>
                <w:bCs/>
                <w:lang w:bidi="ar-IQ"/>
              </w:rPr>
            </w:pPr>
            <w:r w:rsidRPr="00FB7A55">
              <w:rPr>
                <w:rFonts w:hint="cs"/>
                <w:b/>
                <w:bCs/>
                <w:rtl/>
                <w:lang w:bidi="ar-IQ"/>
              </w:rPr>
              <w:t>2</w:t>
            </w:r>
          </w:p>
        </w:tc>
      </w:tr>
      <w:tr w:rsidR="00F32F7A" w:rsidRPr="00FB7A55" w14:paraId="3A0209AA" w14:textId="77777777" w:rsidTr="0006272B">
        <w:tc>
          <w:tcPr>
            <w:tcW w:w="1108" w:type="dxa"/>
            <w:tcBorders>
              <w:top w:val="single" w:sz="4" w:space="0" w:color="auto"/>
              <w:left w:val="single" w:sz="4" w:space="0" w:color="auto"/>
              <w:bottom w:val="single" w:sz="4" w:space="0" w:color="auto"/>
              <w:right w:val="single" w:sz="4" w:space="0" w:color="auto"/>
            </w:tcBorders>
            <w:shd w:val="clear" w:color="auto" w:fill="auto"/>
          </w:tcPr>
          <w:p w14:paraId="41442DD5" w14:textId="77777777" w:rsidR="00F32F7A" w:rsidRPr="00C01CF8" w:rsidRDefault="00F32F7A" w:rsidP="0006272B">
            <w:pPr>
              <w:spacing w:after="0" w:line="240" w:lineRule="auto"/>
              <w:jc w:val="center"/>
              <w:rPr>
                <w:b/>
                <w:bCs/>
                <w:lang w:bidi="ar-IQ"/>
              </w:rPr>
            </w:pPr>
            <w:r w:rsidRPr="00C01CF8">
              <w:rPr>
                <w:rFonts w:hint="cs"/>
                <w:b/>
                <w:bCs/>
                <w:rtl/>
                <w:lang w:bidi="ar-IQ"/>
              </w:rPr>
              <w:t>الاولى</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F9F2B1A" w14:textId="77777777" w:rsidR="00F32F7A" w:rsidRPr="00C01CF8" w:rsidRDefault="00F32F7A" w:rsidP="0006272B">
            <w:pPr>
              <w:spacing w:after="0" w:line="240" w:lineRule="auto"/>
              <w:jc w:val="center"/>
              <w:rPr>
                <w:b/>
                <w:bCs/>
                <w:lang w:bidi="ar-IQ"/>
              </w:rPr>
            </w:pPr>
            <w:r w:rsidRPr="00C01CF8">
              <w:rPr>
                <w:b/>
                <w:bCs/>
                <w:lang w:bidi="ar-IQ"/>
              </w:rPr>
              <w:t>GS 108</w:t>
            </w:r>
          </w:p>
        </w:tc>
        <w:tc>
          <w:tcPr>
            <w:tcW w:w="3551" w:type="dxa"/>
            <w:tcBorders>
              <w:top w:val="single" w:sz="4" w:space="0" w:color="auto"/>
              <w:left w:val="single" w:sz="4" w:space="0" w:color="auto"/>
              <w:bottom w:val="single" w:sz="4" w:space="0" w:color="auto"/>
              <w:right w:val="single" w:sz="4" w:space="0" w:color="auto"/>
            </w:tcBorders>
            <w:shd w:val="clear" w:color="auto" w:fill="auto"/>
          </w:tcPr>
          <w:p w14:paraId="484585C5" w14:textId="77777777" w:rsidR="00F32F7A" w:rsidRPr="00C01CF8" w:rsidRDefault="00F32F7A" w:rsidP="0006272B">
            <w:pPr>
              <w:spacing w:after="0" w:line="240" w:lineRule="auto"/>
              <w:jc w:val="center"/>
              <w:rPr>
                <w:b/>
                <w:bCs/>
                <w:lang w:bidi="ar-IQ"/>
              </w:rPr>
            </w:pPr>
            <w:r w:rsidRPr="00C01CF8">
              <w:rPr>
                <w:rFonts w:hint="cs"/>
                <w:b/>
                <w:bCs/>
                <w:rtl/>
                <w:lang w:bidi="ar-IQ"/>
              </w:rPr>
              <w:t>اللغة الانكليزية</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14:paraId="2E29C430" w14:textId="77777777" w:rsidR="00F32F7A" w:rsidRPr="00FB7A55" w:rsidRDefault="00F32F7A" w:rsidP="0006272B">
            <w:pPr>
              <w:spacing w:after="0" w:line="240" w:lineRule="auto"/>
              <w:jc w:val="center"/>
              <w:rPr>
                <w:b/>
                <w:bCs/>
                <w:lang w:bidi="ar-IQ"/>
              </w:rPr>
            </w:pPr>
            <w:r w:rsidRPr="00FB7A55">
              <w:rPr>
                <w:rFonts w:hint="cs"/>
                <w:b/>
                <w:bCs/>
                <w:rtl/>
                <w:lang w:bidi="ar-IQ"/>
              </w:rPr>
              <w:t>2</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3583550" w14:textId="77777777" w:rsidR="00F32F7A" w:rsidRPr="00FB7A55" w:rsidRDefault="00F32F7A" w:rsidP="0006272B">
            <w:pPr>
              <w:spacing w:after="0" w:line="240" w:lineRule="auto"/>
              <w:jc w:val="center"/>
              <w:rPr>
                <w:b/>
                <w:bCs/>
                <w:lang w:bidi="ar-IQ"/>
              </w:rPr>
            </w:pPr>
            <w:r w:rsidRPr="00FB7A55">
              <w:rPr>
                <w:rFonts w:hint="cs"/>
                <w:b/>
                <w:bCs/>
                <w:rtl/>
                <w:lang w:bidi="ar-IQ"/>
              </w:rPr>
              <w:t>-</w:t>
            </w:r>
          </w:p>
        </w:tc>
      </w:tr>
      <w:tr w:rsidR="00F32F7A" w:rsidRPr="00FB7A55" w14:paraId="6D354504" w14:textId="77777777" w:rsidTr="0006272B">
        <w:tc>
          <w:tcPr>
            <w:tcW w:w="9216" w:type="dxa"/>
            <w:gridSpan w:val="6"/>
            <w:tcBorders>
              <w:top w:val="single" w:sz="4" w:space="0" w:color="auto"/>
              <w:left w:val="single" w:sz="4" w:space="0" w:color="auto"/>
              <w:bottom w:val="single" w:sz="4" w:space="0" w:color="auto"/>
              <w:right w:val="single" w:sz="4" w:space="0" w:color="auto"/>
            </w:tcBorders>
            <w:shd w:val="clear" w:color="auto" w:fill="E7E6E6"/>
          </w:tcPr>
          <w:p w14:paraId="7B39A329" w14:textId="77777777" w:rsidR="00F32F7A" w:rsidRPr="00FB7A55" w:rsidRDefault="00F32F7A" w:rsidP="0006272B">
            <w:pPr>
              <w:spacing w:after="0" w:line="240" w:lineRule="auto"/>
              <w:jc w:val="center"/>
              <w:rPr>
                <w:b/>
                <w:bCs/>
                <w:lang w:bidi="ar-IQ"/>
              </w:rPr>
            </w:pPr>
          </w:p>
        </w:tc>
      </w:tr>
      <w:tr w:rsidR="00F32F7A" w:rsidRPr="00FB7A55" w14:paraId="31A37D8A" w14:textId="77777777" w:rsidTr="0006272B">
        <w:tc>
          <w:tcPr>
            <w:tcW w:w="1108" w:type="dxa"/>
            <w:tcBorders>
              <w:top w:val="single" w:sz="4" w:space="0" w:color="auto"/>
              <w:left w:val="single" w:sz="4" w:space="0" w:color="auto"/>
              <w:bottom w:val="single" w:sz="4" w:space="0" w:color="auto"/>
              <w:right w:val="single" w:sz="4" w:space="0" w:color="auto"/>
            </w:tcBorders>
            <w:shd w:val="clear" w:color="auto" w:fill="auto"/>
          </w:tcPr>
          <w:p w14:paraId="2FA5A4AA" w14:textId="77777777" w:rsidR="00F32F7A" w:rsidRPr="00FB7A55" w:rsidRDefault="00F32F7A" w:rsidP="0006272B">
            <w:pPr>
              <w:spacing w:after="0" w:line="240" w:lineRule="auto"/>
              <w:jc w:val="center"/>
              <w:rPr>
                <w:b/>
                <w:bCs/>
                <w:lang w:bidi="ar-IQ"/>
              </w:rPr>
            </w:pPr>
            <w:r w:rsidRPr="00FB7A55">
              <w:rPr>
                <w:rFonts w:hint="cs"/>
                <w:b/>
                <w:bCs/>
                <w:rtl/>
                <w:lang w:bidi="ar-IQ"/>
              </w:rPr>
              <w:t>الثانية</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0AACB21" w14:textId="77777777" w:rsidR="00F32F7A" w:rsidRPr="001A39FE" w:rsidRDefault="00F32F7A" w:rsidP="0006272B">
            <w:pPr>
              <w:spacing w:after="0" w:line="240" w:lineRule="auto"/>
              <w:jc w:val="center"/>
              <w:rPr>
                <w:b/>
                <w:bCs/>
                <w:sz w:val="20"/>
                <w:szCs w:val="20"/>
                <w:highlight w:val="yellow"/>
                <w:lang w:bidi="ar-IQ"/>
              </w:rPr>
            </w:pPr>
            <w:r>
              <w:rPr>
                <w:rFonts w:ascii="Times New Roman" w:hAnsi="Times New Roman" w:cs="Times New Roman"/>
                <w:b/>
                <w:bCs/>
                <w:sz w:val="20"/>
                <w:szCs w:val="20"/>
                <w:lang w:bidi="ar-IQ"/>
              </w:rPr>
              <w:t>GS</w:t>
            </w:r>
            <w:r w:rsidRPr="006A3EFB">
              <w:rPr>
                <w:rFonts w:ascii="Times New Roman" w:hAnsi="Times New Roman" w:cs="Times New Roman"/>
                <w:b/>
                <w:bCs/>
                <w:sz w:val="20"/>
                <w:szCs w:val="20"/>
                <w:lang w:bidi="ar-IQ"/>
              </w:rPr>
              <w:t xml:space="preserve"> </w:t>
            </w:r>
            <w:r w:rsidRPr="006A3EFB">
              <w:rPr>
                <w:rFonts w:ascii="Times New Roman" w:hAnsi="Times New Roman" w:cs="Times New Roman"/>
                <w:b/>
                <w:bCs/>
                <w:sz w:val="20"/>
                <w:szCs w:val="20"/>
              </w:rPr>
              <w:t>201</w:t>
            </w:r>
          </w:p>
        </w:tc>
        <w:tc>
          <w:tcPr>
            <w:tcW w:w="3551" w:type="dxa"/>
            <w:tcBorders>
              <w:top w:val="single" w:sz="4" w:space="0" w:color="auto"/>
              <w:left w:val="single" w:sz="4" w:space="0" w:color="auto"/>
              <w:bottom w:val="single" w:sz="4" w:space="0" w:color="auto"/>
              <w:right w:val="single" w:sz="4" w:space="0" w:color="auto"/>
            </w:tcBorders>
            <w:shd w:val="clear" w:color="auto" w:fill="auto"/>
          </w:tcPr>
          <w:p w14:paraId="333F5B66" w14:textId="77777777" w:rsidR="00F32F7A" w:rsidRPr="001A39FE" w:rsidRDefault="00F32F7A" w:rsidP="0006272B">
            <w:pPr>
              <w:spacing w:after="0" w:line="240" w:lineRule="auto"/>
              <w:jc w:val="center"/>
              <w:rPr>
                <w:b/>
                <w:bCs/>
                <w:highlight w:val="yellow"/>
                <w:lang w:bidi="ar-IQ"/>
              </w:rPr>
            </w:pPr>
            <w:r w:rsidRPr="006A3EFB">
              <w:rPr>
                <w:rFonts w:hint="cs"/>
                <w:b/>
                <w:bCs/>
                <w:rtl/>
                <w:lang w:bidi="ar-IQ"/>
              </w:rPr>
              <w:t>اللغة العربية</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14:paraId="20A22A8E" w14:textId="77777777" w:rsidR="00F32F7A" w:rsidRPr="00FB7A55" w:rsidRDefault="00F32F7A" w:rsidP="0006272B">
            <w:pPr>
              <w:spacing w:after="0" w:line="240" w:lineRule="auto"/>
              <w:jc w:val="center"/>
              <w:rPr>
                <w:b/>
                <w:bCs/>
                <w:lang w:bidi="ar-IQ"/>
              </w:rPr>
            </w:pPr>
            <w:r>
              <w:rPr>
                <w:rFonts w:hint="cs"/>
                <w:b/>
                <w:bCs/>
                <w:rtl/>
                <w:lang w:bidi="ar-IQ"/>
              </w:rPr>
              <w:t>2</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0847480B" w14:textId="77777777" w:rsidR="00F32F7A" w:rsidRPr="00FB7A55" w:rsidRDefault="00F32F7A" w:rsidP="0006272B">
            <w:pPr>
              <w:spacing w:after="0" w:line="240" w:lineRule="auto"/>
              <w:jc w:val="center"/>
              <w:rPr>
                <w:b/>
                <w:bCs/>
                <w:lang w:bidi="ar-IQ"/>
              </w:rPr>
            </w:pPr>
            <w:r>
              <w:rPr>
                <w:rFonts w:hint="cs"/>
                <w:b/>
                <w:bCs/>
                <w:rtl/>
                <w:lang w:bidi="ar-IQ"/>
              </w:rPr>
              <w:t>-</w:t>
            </w:r>
          </w:p>
        </w:tc>
      </w:tr>
      <w:tr w:rsidR="00F32F7A" w:rsidRPr="00FB7A55" w14:paraId="11BEC886" w14:textId="77777777" w:rsidTr="0006272B">
        <w:tc>
          <w:tcPr>
            <w:tcW w:w="1108" w:type="dxa"/>
            <w:tcBorders>
              <w:top w:val="single" w:sz="4" w:space="0" w:color="auto"/>
              <w:left w:val="single" w:sz="4" w:space="0" w:color="auto"/>
              <w:bottom w:val="single" w:sz="4" w:space="0" w:color="auto"/>
              <w:right w:val="single" w:sz="4" w:space="0" w:color="auto"/>
            </w:tcBorders>
            <w:shd w:val="clear" w:color="auto" w:fill="auto"/>
          </w:tcPr>
          <w:p w14:paraId="6813E76B" w14:textId="77777777" w:rsidR="00F32F7A" w:rsidRPr="00FB7A55" w:rsidRDefault="00F32F7A" w:rsidP="0006272B">
            <w:pPr>
              <w:spacing w:after="0" w:line="240" w:lineRule="auto"/>
              <w:jc w:val="center"/>
              <w:rPr>
                <w:b/>
                <w:bCs/>
                <w:lang w:bidi="ar-IQ"/>
              </w:rPr>
            </w:pPr>
            <w:r w:rsidRPr="00FB7A55">
              <w:rPr>
                <w:rFonts w:hint="cs"/>
                <w:b/>
                <w:bCs/>
                <w:rtl/>
                <w:lang w:bidi="ar-IQ"/>
              </w:rPr>
              <w:t>الثانية</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EA1D29E" w14:textId="77777777" w:rsidR="00F32F7A" w:rsidRPr="00FB7A55" w:rsidRDefault="00F32F7A" w:rsidP="0006272B">
            <w:pPr>
              <w:spacing w:after="0" w:line="240" w:lineRule="auto"/>
              <w:jc w:val="center"/>
              <w:rPr>
                <w:b/>
                <w:bCs/>
                <w:lang w:bidi="ar-IQ"/>
              </w:rPr>
            </w:pPr>
            <w:r>
              <w:rPr>
                <w:b/>
                <w:bCs/>
                <w:lang w:bidi="ar-IQ"/>
              </w:rPr>
              <w:t>COE</w:t>
            </w:r>
            <w:r w:rsidRPr="00FB7A55">
              <w:rPr>
                <w:b/>
                <w:bCs/>
                <w:lang w:bidi="ar-IQ"/>
              </w:rPr>
              <w:t xml:space="preserve"> 202</w:t>
            </w:r>
          </w:p>
        </w:tc>
        <w:tc>
          <w:tcPr>
            <w:tcW w:w="3551" w:type="dxa"/>
            <w:tcBorders>
              <w:top w:val="single" w:sz="4" w:space="0" w:color="auto"/>
              <w:left w:val="single" w:sz="4" w:space="0" w:color="auto"/>
              <w:bottom w:val="single" w:sz="4" w:space="0" w:color="auto"/>
              <w:right w:val="single" w:sz="4" w:space="0" w:color="auto"/>
            </w:tcBorders>
            <w:shd w:val="clear" w:color="auto" w:fill="auto"/>
          </w:tcPr>
          <w:p w14:paraId="0119D85C" w14:textId="77777777" w:rsidR="00F32F7A" w:rsidRPr="00FB7A55" w:rsidRDefault="00F32F7A" w:rsidP="0006272B">
            <w:pPr>
              <w:spacing w:after="0" w:line="240" w:lineRule="auto"/>
              <w:jc w:val="center"/>
              <w:rPr>
                <w:b/>
                <w:bCs/>
                <w:rtl/>
                <w:lang w:bidi="ar-IQ"/>
              </w:rPr>
            </w:pPr>
            <w:r>
              <w:rPr>
                <w:rFonts w:hint="cs"/>
                <w:b/>
                <w:bCs/>
                <w:rtl/>
                <w:lang w:bidi="ar-IQ"/>
              </w:rPr>
              <w:t>الرياضيات الهندسية</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14:paraId="578DF68C" w14:textId="77777777" w:rsidR="00F32F7A" w:rsidRPr="00FB7A55" w:rsidRDefault="00F32F7A" w:rsidP="0006272B">
            <w:pPr>
              <w:spacing w:after="0" w:line="240" w:lineRule="auto"/>
              <w:jc w:val="center"/>
              <w:rPr>
                <w:b/>
                <w:bCs/>
                <w:lang w:bidi="ar-IQ"/>
              </w:rPr>
            </w:pPr>
            <w:r w:rsidRPr="00FB7A55">
              <w:rPr>
                <w:rFonts w:hint="cs"/>
                <w:b/>
                <w:bCs/>
                <w:rtl/>
                <w:lang w:bidi="ar-IQ"/>
              </w:rPr>
              <w:t>4</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7C382A61" w14:textId="77777777" w:rsidR="00F32F7A" w:rsidRPr="00FB7A55" w:rsidRDefault="00F32F7A" w:rsidP="0006272B">
            <w:pPr>
              <w:spacing w:after="0" w:line="240" w:lineRule="auto"/>
              <w:jc w:val="center"/>
              <w:rPr>
                <w:b/>
                <w:bCs/>
                <w:lang w:bidi="ar-IQ"/>
              </w:rPr>
            </w:pPr>
            <w:r w:rsidRPr="00FB7A55">
              <w:rPr>
                <w:rFonts w:hint="cs"/>
                <w:b/>
                <w:bCs/>
                <w:rtl/>
                <w:lang w:bidi="ar-IQ"/>
              </w:rPr>
              <w:t>-</w:t>
            </w:r>
          </w:p>
        </w:tc>
      </w:tr>
      <w:tr w:rsidR="00F32F7A" w:rsidRPr="00FB7A55" w14:paraId="6A4C7041" w14:textId="77777777" w:rsidTr="0006272B">
        <w:tc>
          <w:tcPr>
            <w:tcW w:w="1108" w:type="dxa"/>
            <w:tcBorders>
              <w:top w:val="single" w:sz="4" w:space="0" w:color="auto"/>
              <w:left w:val="single" w:sz="4" w:space="0" w:color="auto"/>
              <w:bottom w:val="single" w:sz="4" w:space="0" w:color="auto"/>
              <w:right w:val="single" w:sz="4" w:space="0" w:color="auto"/>
            </w:tcBorders>
            <w:shd w:val="clear" w:color="auto" w:fill="auto"/>
          </w:tcPr>
          <w:p w14:paraId="5F1F64C4" w14:textId="77777777" w:rsidR="00F32F7A" w:rsidRPr="00FB7A55" w:rsidRDefault="00F32F7A" w:rsidP="0006272B">
            <w:pPr>
              <w:spacing w:after="0" w:line="240" w:lineRule="auto"/>
              <w:jc w:val="center"/>
              <w:rPr>
                <w:b/>
                <w:bCs/>
                <w:lang w:bidi="ar-IQ"/>
              </w:rPr>
            </w:pPr>
            <w:r w:rsidRPr="00FB7A55">
              <w:rPr>
                <w:rFonts w:hint="cs"/>
                <w:b/>
                <w:bCs/>
                <w:rtl/>
                <w:lang w:bidi="ar-IQ"/>
              </w:rPr>
              <w:t>الثانية</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26993DC" w14:textId="77777777" w:rsidR="00F32F7A" w:rsidRPr="00FB7A55" w:rsidRDefault="00F32F7A" w:rsidP="0006272B">
            <w:pPr>
              <w:spacing w:after="0" w:line="240" w:lineRule="auto"/>
              <w:jc w:val="center"/>
              <w:rPr>
                <w:b/>
                <w:bCs/>
                <w:lang w:bidi="ar-IQ"/>
              </w:rPr>
            </w:pPr>
            <w:r w:rsidRPr="00FB7A55">
              <w:rPr>
                <w:b/>
                <w:bCs/>
                <w:lang w:bidi="ar-IQ"/>
              </w:rPr>
              <w:t>COE 203</w:t>
            </w:r>
          </w:p>
        </w:tc>
        <w:tc>
          <w:tcPr>
            <w:tcW w:w="3551" w:type="dxa"/>
            <w:tcBorders>
              <w:top w:val="single" w:sz="4" w:space="0" w:color="auto"/>
              <w:left w:val="single" w:sz="4" w:space="0" w:color="auto"/>
              <w:bottom w:val="single" w:sz="4" w:space="0" w:color="auto"/>
              <w:right w:val="single" w:sz="4" w:space="0" w:color="auto"/>
            </w:tcBorders>
            <w:shd w:val="clear" w:color="auto" w:fill="auto"/>
          </w:tcPr>
          <w:p w14:paraId="375A44E6" w14:textId="77777777" w:rsidR="00F32F7A" w:rsidRPr="00FB7A55" w:rsidRDefault="00F32F7A" w:rsidP="0006272B">
            <w:pPr>
              <w:spacing w:after="0" w:line="240" w:lineRule="auto"/>
              <w:jc w:val="center"/>
              <w:rPr>
                <w:b/>
                <w:bCs/>
                <w:lang w:bidi="ar-IQ"/>
              </w:rPr>
            </w:pPr>
            <w:r w:rsidRPr="00FB7A55">
              <w:rPr>
                <w:rFonts w:hint="cs"/>
                <w:b/>
                <w:bCs/>
                <w:rtl/>
                <w:lang w:bidi="ar-IQ"/>
              </w:rPr>
              <w:t>الكترونيك 2</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14:paraId="1D120D90" w14:textId="77777777" w:rsidR="00F32F7A" w:rsidRPr="00FB7A55" w:rsidRDefault="00F32F7A" w:rsidP="0006272B">
            <w:pPr>
              <w:spacing w:after="0" w:line="240" w:lineRule="auto"/>
              <w:jc w:val="center"/>
              <w:rPr>
                <w:b/>
                <w:bCs/>
                <w:lang w:bidi="ar-IQ"/>
              </w:rPr>
            </w:pPr>
            <w:r w:rsidRPr="00FB7A55">
              <w:rPr>
                <w:rFonts w:hint="cs"/>
                <w:b/>
                <w:bCs/>
                <w:rtl/>
                <w:lang w:bidi="ar-IQ"/>
              </w:rPr>
              <w:t>3</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589F1744" w14:textId="77777777" w:rsidR="00F32F7A" w:rsidRPr="00FB7A55" w:rsidRDefault="00F32F7A" w:rsidP="0006272B">
            <w:pPr>
              <w:spacing w:after="0" w:line="240" w:lineRule="auto"/>
              <w:jc w:val="center"/>
              <w:rPr>
                <w:b/>
                <w:bCs/>
                <w:lang w:bidi="ar-IQ"/>
              </w:rPr>
            </w:pPr>
            <w:r>
              <w:rPr>
                <w:rFonts w:hint="cs"/>
                <w:b/>
                <w:bCs/>
                <w:rtl/>
                <w:lang w:bidi="ar-IQ"/>
              </w:rPr>
              <w:t>2</w:t>
            </w:r>
          </w:p>
        </w:tc>
      </w:tr>
      <w:tr w:rsidR="00F32F7A" w:rsidRPr="00FB7A55" w14:paraId="659838E8" w14:textId="77777777" w:rsidTr="0006272B">
        <w:tc>
          <w:tcPr>
            <w:tcW w:w="1108" w:type="dxa"/>
            <w:tcBorders>
              <w:top w:val="single" w:sz="4" w:space="0" w:color="auto"/>
              <w:left w:val="single" w:sz="4" w:space="0" w:color="auto"/>
              <w:bottom w:val="single" w:sz="4" w:space="0" w:color="auto"/>
              <w:right w:val="single" w:sz="4" w:space="0" w:color="auto"/>
            </w:tcBorders>
            <w:shd w:val="clear" w:color="auto" w:fill="auto"/>
          </w:tcPr>
          <w:p w14:paraId="117B64AD" w14:textId="77777777" w:rsidR="00F32F7A" w:rsidRPr="00FB7A55" w:rsidRDefault="00F32F7A" w:rsidP="0006272B">
            <w:pPr>
              <w:spacing w:after="0" w:line="240" w:lineRule="auto"/>
              <w:jc w:val="center"/>
              <w:rPr>
                <w:b/>
                <w:bCs/>
                <w:lang w:bidi="ar-IQ"/>
              </w:rPr>
            </w:pPr>
            <w:r w:rsidRPr="00FB7A55">
              <w:rPr>
                <w:rFonts w:hint="cs"/>
                <w:b/>
                <w:bCs/>
                <w:rtl/>
                <w:lang w:bidi="ar-IQ"/>
              </w:rPr>
              <w:t>الثانية</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5D20C60" w14:textId="77777777" w:rsidR="00F32F7A" w:rsidRPr="00FB7A55" w:rsidRDefault="00F32F7A" w:rsidP="0006272B">
            <w:pPr>
              <w:spacing w:after="0" w:line="240" w:lineRule="auto"/>
              <w:jc w:val="center"/>
              <w:rPr>
                <w:b/>
                <w:bCs/>
                <w:lang w:bidi="ar-IQ"/>
              </w:rPr>
            </w:pPr>
            <w:r w:rsidRPr="00FB7A55">
              <w:rPr>
                <w:b/>
                <w:bCs/>
                <w:lang w:bidi="ar-IQ"/>
              </w:rPr>
              <w:t>COE 204</w:t>
            </w:r>
          </w:p>
        </w:tc>
        <w:tc>
          <w:tcPr>
            <w:tcW w:w="3551" w:type="dxa"/>
            <w:tcBorders>
              <w:top w:val="single" w:sz="4" w:space="0" w:color="auto"/>
              <w:left w:val="single" w:sz="4" w:space="0" w:color="auto"/>
              <w:bottom w:val="single" w:sz="4" w:space="0" w:color="auto"/>
              <w:right w:val="single" w:sz="4" w:space="0" w:color="auto"/>
            </w:tcBorders>
            <w:shd w:val="clear" w:color="auto" w:fill="auto"/>
          </w:tcPr>
          <w:p w14:paraId="26319C50" w14:textId="77777777" w:rsidR="00F32F7A" w:rsidRPr="00FB7A55" w:rsidRDefault="00F32F7A" w:rsidP="0006272B">
            <w:pPr>
              <w:spacing w:after="0" w:line="240" w:lineRule="auto"/>
              <w:jc w:val="center"/>
              <w:rPr>
                <w:b/>
                <w:bCs/>
                <w:lang w:bidi="ar-IQ"/>
              </w:rPr>
            </w:pPr>
            <w:r w:rsidRPr="00FB7A55">
              <w:rPr>
                <w:rFonts w:hint="cs"/>
                <w:b/>
                <w:bCs/>
                <w:rtl/>
                <w:lang w:bidi="ar-IQ"/>
              </w:rPr>
              <w:t>المعالج الدقيق والحاسوب الدقيق 1</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14:paraId="58466FF2" w14:textId="77777777" w:rsidR="00F32F7A" w:rsidRPr="00FB7A55" w:rsidRDefault="00F32F7A" w:rsidP="0006272B">
            <w:pPr>
              <w:spacing w:after="0" w:line="240" w:lineRule="auto"/>
              <w:jc w:val="center"/>
              <w:rPr>
                <w:b/>
                <w:bCs/>
                <w:lang w:bidi="ar-IQ"/>
              </w:rPr>
            </w:pPr>
            <w:r>
              <w:rPr>
                <w:rFonts w:hint="cs"/>
                <w:b/>
                <w:bCs/>
                <w:rtl/>
                <w:lang w:bidi="ar-IQ"/>
              </w:rPr>
              <w:t>3</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21416A50" w14:textId="77777777" w:rsidR="00F32F7A" w:rsidRPr="00FB7A55" w:rsidRDefault="00F32F7A" w:rsidP="0006272B">
            <w:pPr>
              <w:spacing w:after="0" w:line="240" w:lineRule="auto"/>
              <w:jc w:val="center"/>
              <w:rPr>
                <w:b/>
                <w:bCs/>
                <w:lang w:bidi="ar-IQ"/>
              </w:rPr>
            </w:pPr>
            <w:r w:rsidRPr="00FB7A55">
              <w:rPr>
                <w:rFonts w:hint="cs"/>
                <w:b/>
                <w:bCs/>
                <w:rtl/>
                <w:lang w:bidi="ar-IQ"/>
              </w:rPr>
              <w:t>2</w:t>
            </w:r>
          </w:p>
        </w:tc>
      </w:tr>
      <w:tr w:rsidR="00F32F7A" w:rsidRPr="00FB7A55" w14:paraId="469F2E9D" w14:textId="77777777" w:rsidTr="0006272B">
        <w:tc>
          <w:tcPr>
            <w:tcW w:w="1108" w:type="dxa"/>
            <w:tcBorders>
              <w:top w:val="single" w:sz="4" w:space="0" w:color="auto"/>
              <w:left w:val="single" w:sz="4" w:space="0" w:color="auto"/>
              <w:bottom w:val="single" w:sz="4" w:space="0" w:color="auto"/>
              <w:right w:val="single" w:sz="4" w:space="0" w:color="auto"/>
            </w:tcBorders>
            <w:shd w:val="clear" w:color="auto" w:fill="auto"/>
          </w:tcPr>
          <w:p w14:paraId="1BCBFED1" w14:textId="77777777" w:rsidR="00F32F7A" w:rsidRPr="00FB7A55" w:rsidRDefault="00F32F7A" w:rsidP="0006272B">
            <w:pPr>
              <w:spacing w:after="0" w:line="240" w:lineRule="auto"/>
              <w:jc w:val="center"/>
              <w:rPr>
                <w:b/>
                <w:bCs/>
                <w:lang w:bidi="ar-IQ"/>
              </w:rPr>
            </w:pPr>
            <w:r w:rsidRPr="00FB7A55">
              <w:rPr>
                <w:rFonts w:hint="cs"/>
                <w:b/>
                <w:bCs/>
                <w:rtl/>
                <w:lang w:bidi="ar-IQ"/>
              </w:rPr>
              <w:t>الثانية</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BFB45EE" w14:textId="77777777" w:rsidR="00F32F7A" w:rsidRPr="00FB7A55" w:rsidRDefault="00F32F7A" w:rsidP="0006272B">
            <w:pPr>
              <w:spacing w:after="0" w:line="240" w:lineRule="auto"/>
              <w:jc w:val="center"/>
              <w:rPr>
                <w:b/>
                <w:bCs/>
                <w:lang w:bidi="ar-IQ"/>
              </w:rPr>
            </w:pPr>
            <w:r w:rsidRPr="00FB7A55">
              <w:rPr>
                <w:b/>
                <w:bCs/>
                <w:lang w:bidi="ar-IQ"/>
              </w:rPr>
              <w:t>COE 205</w:t>
            </w:r>
          </w:p>
        </w:tc>
        <w:tc>
          <w:tcPr>
            <w:tcW w:w="3551" w:type="dxa"/>
            <w:tcBorders>
              <w:top w:val="single" w:sz="4" w:space="0" w:color="auto"/>
              <w:left w:val="single" w:sz="4" w:space="0" w:color="auto"/>
              <w:bottom w:val="single" w:sz="4" w:space="0" w:color="auto"/>
              <w:right w:val="single" w:sz="4" w:space="0" w:color="auto"/>
            </w:tcBorders>
            <w:shd w:val="clear" w:color="auto" w:fill="auto"/>
          </w:tcPr>
          <w:p w14:paraId="71B6A987" w14:textId="77777777" w:rsidR="00F32F7A" w:rsidRPr="00FB7A55" w:rsidRDefault="00F32F7A" w:rsidP="0006272B">
            <w:pPr>
              <w:spacing w:after="0" w:line="240" w:lineRule="auto"/>
              <w:jc w:val="center"/>
              <w:rPr>
                <w:b/>
                <w:bCs/>
                <w:lang w:bidi="ar-IQ"/>
              </w:rPr>
            </w:pPr>
            <w:r w:rsidRPr="00FB7A55">
              <w:rPr>
                <w:rFonts w:hint="cs"/>
                <w:b/>
                <w:bCs/>
                <w:rtl/>
                <w:lang w:bidi="ar-IQ"/>
              </w:rPr>
              <w:t>تصميم النظم الرقمية</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14:paraId="079299CE" w14:textId="77777777" w:rsidR="00F32F7A" w:rsidRPr="00FB7A55" w:rsidRDefault="00F32F7A" w:rsidP="0006272B">
            <w:pPr>
              <w:spacing w:after="0" w:line="240" w:lineRule="auto"/>
              <w:jc w:val="center"/>
              <w:rPr>
                <w:b/>
                <w:bCs/>
                <w:lang w:bidi="ar-IQ"/>
              </w:rPr>
            </w:pPr>
            <w:r w:rsidRPr="00FB7A55">
              <w:rPr>
                <w:rFonts w:hint="cs"/>
                <w:b/>
                <w:bCs/>
                <w:rtl/>
                <w:lang w:bidi="ar-IQ"/>
              </w:rPr>
              <w:t>3</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E232DC2" w14:textId="77777777" w:rsidR="00F32F7A" w:rsidRPr="00FB7A55" w:rsidRDefault="00F32F7A" w:rsidP="0006272B">
            <w:pPr>
              <w:spacing w:after="0" w:line="240" w:lineRule="auto"/>
              <w:jc w:val="center"/>
              <w:rPr>
                <w:b/>
                <w:bCs/>
                <w:lang w:bidi="ar-IQ"/>
              </w:rPr>
            </w:pPr>
            <w:r w:rsidRPr="00FB7A55">
              <w:rPr>
                <w:rFonts w:hint="cs"/>
                <w:b/>
                <w:bCs/>
                <w:rtl/>
                <w:lang w:bidi="ar-IQ"/>
              </w:rPr>
              <w:t>2</w:t>
            </w:r>
          </w:p>
        </w:tc>
      </w:tr>
      <w:tr w:rsidR="00F32F7A" w:rsidRPr="00FB7A55" w14:paraId="5B382E6E" w14:textId="77777777" w:rsidTr="0006272B">
        <w:tc>
          <w:tcPr>
            <w:tcW w:w="1108" w:type="dxa"/>
            <w:tcBorders>
              <w:top w:val="single" w:sz="4" w:space="0" w:color="auto"/>
              <w:left w:val="single" w:sz="4" w:space="0" w:color="auto"/>
              <w:bottom w:val="single" w:sz="4" w:space="0" w:color="auto"/>
              <w:right w:val="single" w:sz="4" w:space="0" w:color="auto"/>
            </w:tcBorders>
            <w:shd w:val="clear" w:color="auto" w:fill="auto"/>
          </w:tcPr>
          <w:p w14:paraId="63CC0D48" w14:textId="77777777" w:rsidR="00F32F7A" w:rsidRPr="00FB7A55" w:rsidRDefault="00F32F7A" w:rsidP="0006272B">
            <w:pPr>
              <w:spacing w:after="0" w:line="240" w:lineRule="auto"/>
              <w:jc w:val="center"/>
              <w:rPr>
                <w:b/>
                <w:bCs/>
                <w:lang w:bidi="ar-IQ"/>
              </w:rPr>
            </w:pPr>
            <w:r w:rsidRPr="00FB7A55">
              <w:rPr>
                <w:rFonts w:hint="cs"/>
                <w:b/>
                <w:bCs/>
                <w:rtl/>
                <w:lang w:bidi="ar-IQ"/>
              </w:rPr>
              <w:t>الثانية</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626719A" w14:textId="77777777" w:rsidR="00F32F7A" w:rsidRPr="00FB7A55" w:rsidRDefault="00F32F7A" w:rsidP="0006272B">
            <w:pPr>
              <w:spacing w:after="0" w:line="240" w:lineRule="auto"/>
              <w:rPr>
                <w:b/>
                <w:bCs/>
                <w:lang w:bidi="ar-IQ"/>
              </w:rPr>
            </w:pPr>
            <w:r w:rsidRPr="00FB7A55">
              <w:rPr>
                <w:b/>
                <w:bCs/>
                <w:lang w:bidi="ar-IQ"/>
              </w:rPr>
              <w:t xml:space="preserve">             COE 206</w:t>
            </w:r>
          </w:p>
        </w:tc>
        <w:tc>
          <w:tcPr>
            <w:tcW w:w="3551" w:type="dxa"/>
            <w:tcBorders>
              <w:top w:val="single" w:sz="4" w:space="0" w:color="auto"/>
              <w:left w:val="single" w:sz="4" w:space="0" w:color="auto"/>
              <w:bottom w:val="single" w:sz="4" w:space="0" w:color="auto"/>
              <w:right w:val="single" w:sz="4" w:space="0" w:color="auto"/>
            </w:tcBorders>
            <w:shd w:val="clear" w:color="auto" w:fill="auto"/>
          </w:tcPr>
          <w:p w14:paraId="2BE0F0BF" w14:textId="77777777" w:rsidR="00F32F7A" w:rsidRPr="00FB7A55" w:rsidRDefault="00F32F7A" w:rsidP="0006272B">
            <w:pPr>
              <w:spacing w:after="0" w:line="240" w:lineRule="auto"/>
              <w:jc w:val="center"/>
              <w:rPr>
                <w:b/>
                <w:bCs/>
                <w:rtl/>
                <w:lang w:bidi="ar-IQ"/>
              </w:rPr>
            </w:pPr>
            <w:r w:rsidRPr="00FB7A55">
              <w:rPr>
                <w:rFonts w:hint="cs"/>
                <w:b/>
                <w:bCs/>
                <w:rtl/>
                <w:lang w:bidi="ar-IQ"/>
              </w:rPr>
              <w:t xml:space="preserve">هياكل البيانات </w:t>
            </w:r>
            <w:r>
              <w:rPr>
                <w:rFonts w:hint="cs"/>
                <w:b/>
                <w:bCs/>
                <w:rtl/>
                <w:lang w:bidi="ar-IQ"/>
              </w:rPr>
              <w:t>والخوارزميات</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14:paraId="6F809405" w14:textId="77777777" w:rsidR="00F32F7A" w:rsidRPr="00FB7A55" w:rsidRDefault="00F32F7A" w:rsidP="0006272B">
            <w:pPr>
              <w:spacing w:after="0" w:line="240" w:lineRule="auto"/>
              <w:jc w:val="center"/>
              <w:rPr>
                <w:b/>
                <w:bCs/>
                <w:lang w:bidi="ar-IQ"/>
              </w:rPr>
            </w:pPr>
            <w:r w:rsidRPr="00FB7A55">
              <w:rPr>
                <w:rFonts w:hint="cs"/>
                <w:b/>
                <w:bCs/>
                <w:rtl/>
                <w:lang w:bidi="ar-IQ"/>
              </w:rPr>
              <w:t>2</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32BB6C58" w14:textId="77777777" w:rsidR="00F32F7A" w:rsidRPr="00FB7A55" w:rsidRDefault="00F32F7A" w:rsidP="0006272B">
            <w:pPr>
              <w:spacing w:after="0" w:line="240" w:lineRule="auto"/>
              <w:jc w:val="center"/>
              <w:rPr>
                <w:b/>
                <w:bCs/>
                <w:lang w:bidi="ar-IQ"/>
              </w:rPr>
            </w:pPr>
            <w:r w:rsidRPr="00FB7A55">
              <w:rPr>
                <w:rFonts w:hint="cs"/>
                <w:b/>
                <w:bCs/>
                <w:rtl/>
                <w:lang w:bidi="ar-IQ"/>
              </w:rPr>
              <w:t>2</w:t>
            </w:r>
          </w:p>
        </w:tc>
      </w:tr>
      <w:tr w:rsidR="00F32F7A" w:rsidRPr="00FB7A55" w14:paraId="044AD946" w14:textId="77777777" w:rsidTr="0006272B">
        <w:tc>
          <w:tcPr>
            <w:tcW w:w="1108" w:type="dxa"/>
            <w:tcBorders>
              <w:top w:val="single" w:sz="4" w:space="0" w:color="auto"/>
              <w:left w:val="single" w:sz="4" w:space="0" w:color="auto"/>
              <w:bottom w:val="single" w:sz="4" w:space="0" w:color="auto"/>
              <w:right w:val="single" w:sz="4" w:space="0" w:color="auto"/>
            </w:tcBorders>
            <w:shd w:val="clear" w:color="auto" w:fill="auto"/>
          </w:tcPr>
          <w:p w14:paraId="155A1039" w14:textId="77777777" w:rsidR="00F32F7A" w:rsidRPr="00FB7A55" w:rsidRDefault="00F32F7A" w:rsidP="0006272B">
            <w:pPr>
              <w:spacing w:after="0" w:line="240" w:lineRule="auto"/>
              <w:jc w:val="center"/>
              <w:rPr>
                <w:b/>
                <w:bCs/>
                <w:rtl/>
                <w:lang w:bidi="ar-IQ"/>
              </w:rPr>
            </w:pPr>
            <w:r w:rsidRPr="00FB7A55">
              <w:rPr>
                <w:rFonts w:hint="cs"/>
                <w:b/>
                <w:bCs/>
                <w:rtl/>
                <w:lang w:bidi="ar-IQ"/>
              </w:rPr>
              <w:t>الثانية</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B2D2184" w14:textId="77777777" w:rsidR="00F32F7A" w:rsidRPr="00FB7A55" w:rsidRDefault="00F32F7A" w:rsidP="0006272B">
            <w:pPr>
              <w:spacing w:after="0" w:line="240" w:lineRule="auto"/>
              <w:jc w:val="center"/>
              <w:rPr>
                <w:b/>
                <w:bCs/>
                <w:lang w:bidi="ar-IQ"/>
              </w:rPr>
            </w:pPr>
            <w:r w:rsidRPr="00FB7A55">
              <w:rPr>
                <w:b/>
                <w:bCs/>
                <w:lang w:bidi="ar-IQ"/>
              </w:rPr>
              <w:t>COE 207</w:t>
            </w:r>
          </w:p>
        </w:tc>
        <w:tc>
          <w:tcPr>
            <w:tcW w:w="3551" w:type="dxa"/>
            <w:tcBorders>
              <w:top w:val="single" w:sz="4" w:space="0" w:color="auto"/>
              <w:left w:val="single" w:sz="4" w:space="0" w:color="auto"/>
              <w:bottom w:val="single" w:sz="4" w:space="0" w:color="auto"/>
              <w:right w:val="single" w:sz="4" w:space="0" w:color="auto"/>
            </w:tcBorders>
            <w:shd w:val="clear" w:color="auto" w:fill="auto"/>
          </w:tcPr>
          <w:p w14:paraId="4D6B9161" w14:textId="77777777" w:rsidR="00F32F7A" w:rsidRPr="00FB7A55" w:rsidRDefault="00F32F7A" w:rsidP="0006272B">
            <w:pPr>
              <w:spacing w:after="0" w:line="240" w:lineRule="auto"/>
              <w:jc w:val="center"/>
              <w:rPr>
                <w:b/>
                <w:bCs/>
                <w:rtl/>
                <w:lang w:bidi="ar-IQ"/>
              </w:rPr>
            </w:pPr>
            <w:r w:rsidRPr="00FB7A55">
              <w:rPr>
                <w:rFonts w:hint="cs"/>
                <w:b/>
                <w:bCs/>
                <w:rtl/>
                <w:lang w:bidi="ar-IQ"/>
              </w:rPr>
              <w:t>اتصالات</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14:paraId="32B51A92" w14:textId="77777777" w:rsidR="00F32F7A" w:rsidRPr="00FB7A55" w:rsidRDefault="00F32F7A" w:rsidP="0006272B">
            <w:pPr>
              <w:spacing w:after="0" w:line="240" w:lineRule="auto"/>
              <w:jc w:val="center"/>
              <w:rPr>
                <w:b/>
                <w:bCs/>
                <w:rtl/>
                <w:lang w:bidi="ar-IQ"/>
              </w:rPr>
            </w:pPr>
            <w:r w:rsidRPr="00FB7A55">
              <w:rPr>
                <w:rFonts w:hint="cs"/>
                <w:b/>
                <w:bCs/>
                <w:rtl/>
                <w:lang w:bidi="ar-IQ"/>
              </w:rPr>
              <w:t>3</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68C90ED4" w14:textId="77777777" w:rsidR="00F32F7A" w:rsidRPr="00FB7A55" w:rsidRDefault="00F32F7A" w:rsidP="0006272B">
            <w:pPr>
              <w:spacing w:after="0" w:line="240" w:lineRule="auto"/>
              <w:jc w:val="center"/>
              <w:rPr>
                <w:b/>
                <w:bCs/>
                <w:rtl/>
                <w:lang w:bidi="ar-IQ"/>
              </w:rPr>
            </w:pPr>
            <w:r>
              <w:rPr>
                <w:rFonts w:hint="cs"/>
                <w:b/>
                <w:bCs/>
                <w:rtl/>
                <w:lang w:bidi="ar-IQ"/>
              </w:rPr>
              <w:t>2</w:t>
            </w:r>
          </w:p>
        </w:tc>
      </w:tr>
      <w:tr w:rsidR="00F32F7A" w:rsidRPr="00FB7A55" w14:paraId="49C9407B" w14:textId="77777777" w:rsidTr="0006272B">
        <w:tc>
          <w:tcPr>
            <w:tcW w:w="1108" w:type="dxa"/>
            <w:tcBorders>
              <w:top w:val="single" w:sz="4" w:space="0" w:color="auto"/>
              <w:left w:val="single" w:sz="4" w:space="0" w:color="auto"/>
              <w:bottom w:val="single" w:sz="4" w:space="0" w:color="auto"/>
              <w:right w:val="single" w:sz="4" w:space="0" w:color="auto"/>
            </w:tcBorders>
            <w:shd w:val="clear" w:color="auto" w:fill="auto"/>
          </w:tcPr>
          <w:p w14:paraId="467E0861" w14:textId="77777777" w:rsidR="00F32F7A" w:rsidRPr="00FB7A55" w:rsidRDefault="00F32F7A" w:rsidP="0006272B">
            <w:pPr>
              <w:spacing w:after="0" w:line="240" w:lineRule="auto"/>
              <w:jc w:val="center"/>
              <w:rPr>
                <w:b/>
                <w:bCs/>
                <w:rtl/>
                <w:lang w:bidi="ar-IQ"/>
              </w:rPr>
            </w:pPr>
            <w:r w:rsidRPr="00FB7A55">
              <w:rPr>
                <w:rFonts w:hint="cs"/>
                <w:b/>
                <w:bCs/>
                <w:rtl/>
                <w:lang w:bidi="ar-IQ"/>
              </w:rPr>
              <w:t>الثانية</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C1442AF" w14:textId="77777777" w:rsidR="00F32F7A" w:rsidRPr="00FB7A55" w:rsidRDefault="00F32F7A" w:rsidP="0006272B">
            <w:pPr>
              <w:spacing w:after="0" w:line="240" w:lineRule="auto"/>
              <w:jc w:val="center"/>
              <w:rPr>
                <w:b/>
                <w:bCs/>
                <w:lang w:bidi="ar-IQ"/>
              </w:rPr>
            </w:pPr>
            <w:r>
              <w:rPr>
                <w:b/>
                <w:bCs/>
                <w:lang w:bidi="ar-IQ"/>
              </w:rPr>
              <w:t>GS 208</w:t>
            </w:r>
          </w:p>
        </w:tc>
        <w:tc>
          <w:tcPr>
            <w:tcW w:w="3551" w:type="dxa"/>
            <w:tcBorders>
              <w:top w:val="single" w:sz="4" w:space="0" w:color="auto"/>
              <w:left w:val="single" w:sz="4" w:space="0" w:color="auto"/>
              <w:bottom w:val="single" w:sz="4" w:space="0" w:color="auto"/>
              <w:right w:val="single" w:sz="4" w:space="0" w:color="auto"/>
            </w:tcBorders>
            <w:shd w:val="clear" w:color="auto" w:fill="auto"/>
          </w:tcPr>
          <w:p w14:paraId="604F1E6C" w14:textId="77777777" w:rsidR="00F32F7A" w:rsidRPr="00C01CF8" w:rsidRDefault="00F32F7A" w:rsidP="0006272B">
            <w:pPr>
              <w:spacing w:after="0" w:line="240" w:lineRule="auto"/>
              <w:jc w:val="center"/>
              <w:rPr>
                <w:b/>
                <w:bCs/>
                <w:lang w:bidi="ar-IQ"/>
              </w:rPr>
            </w:pPr>
            <w:r w:rsidRPr="00C01CF8">
              <w:rPr>
                <w:rFonts w:hint="cs"/>
                <w:b/>
                <w:bCs/>
                <w:rtl/>
                <w:lang w:bidi="ar-IQ"/>
              </w:rPr>
              <w:t>اللغة الانكليزية</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14:paraId="564EEFF9" w14:textId="77777777" w:rsidR="00F32F7A" w:rsidRPr="00FB7A55" w:rsidRDefault="00F32F7A" w:rsidP="0006272B">
            <w:pPr>
              <w:spacing w:after="0" w:line="240" w:lineRule="auto"/>
              <w:jc w:val="center"/>
              <w:rPr>
                <w:b/>
                <w:bCs/>
                <w:lang w:bidi="ar-IQ"/>
              </w:rPr>
            </w:pPr>
            <w:r w:rsidRPr="00FB7A55">
              <w:rPr>
                <w:rFonts w:hint="cs"/>
                <w:b/>
                <w:bCs/>
                <w:rtl/>
                <w:lang w:bidi="ar-IQ"/>
              </w:rPr>
              <w:t>2</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2D58FC06" w14:textId="77777777" w:rsidR="00F32F7A" w:rsidRPr="00FB7A55" w:rsidRDefault="00F32F7A" w:rsidP="0006272B">
            <w:pPr>
              <w:spacing w:after="0" w:line="240" w:lineRule="auto"/>
              <w:jc w:val="center"/>
              <w:rPr>
                <w:b/>
                <w:bCs/>
                <w:lang w:bidi="ar-IQ"/>
              </w:rPr>
            </w:pPr>
            <w:r w:rsidRPr="00FB7A55">
              <w:rPr>
                <w:rFonts w:hint="cs"/>
                <w:b/>
                <w:bCs/>
                <w:rtl/>
                <w:lang w:bidi="ar-IQ"/>
              </w:rPr>
              <w:t>-</w:t>
            </w:r>
          </w:p>
        </w:tc>
      </w:tr>
      <w:tr w:rsidR="00F32F7A" w:rsidRPr="00FB7A55" w14:paraId="5C603AA3" w14:textId="77777777" w:rsidTr="0006272B">
        <w:tc>
          <w:tcPr>
            <w:tcW w:w="9216" w:type="dxa"/>
            <w:gridSpan w:val="6"/>
            <w:tcBorders>
              <w:top w:val="single" w:sz="4" w:space="0" w:color="auto"/>
              <w:left w:val="single" w:sz="4" w:space="0" w:color="auto"/>
              <w:bottom w:val="single" w:sz="4" w:space="0" w:color="auto"/>
              <w:right w:val="single" w:sz="4" w:space="0" w:color="auto"/>
            </w:tcBorders>
            <w:shd w:val="clear" w:color="auto" w:fill="E7E6E6"/>
          </w:tcPr>
          <w:p w14:paraId="48BB8167" w14:textId="77777777" w:rsidR="00F32F7A" w:rsidRPr="00FB7A55" w:rsidRDefault="00F32F7A" w:rsidP="0006272B">
            <w:pPr>
              <w:spacing w:after="0" w:line="240" w:lineRule="auto"/>
              <w:jc w:val="center"/>
              <w:rPr>
                <w:b/>
                <w:bCs/>
                <w:rtl/>
                <w:lang w:bidi="ar-IQ"/>
              </w:rPr>
            </w:pPr>
          </w:p>
        </w:tc>
      </w:tr>
      <w:tr w:rsidR="00F32F7A" w:rsidRPr="00FB7A55" w14:paraId="11EEDEE9" w14:textId="77777777" w:rsidTr="0006272B">
        <w:tc>
          <w:tcPr>
            <w:tcW w:w="1108" w:type="dxa"/>
            <w:tcBorders>
              <w:top w:val="single" w:sz="4" w:space="0" w:color="auto"/>
              <w:left w:val="single" w:sz="4" w:space="0" w:color="auto"/>
              <w:bottom w:val="single" w:sz="4" w:space="0" w:color="auto"/>
              <w:right w:val="single" w:sz="4" w:space="0" w:color="auto"/>
            </w:tcBorders>
            <w:shd w:val="clear" w:color="auto" w:fill="auto"/>
          </w:tcPr>
          <w:p w14:paraId="72B66078" w14:textId="77777777" w:rsidR="00F32F7A" w:rsidRPr="00FB7A55" w:rsidRDefault="00F32F7A" w:rsidP="0006272B">
            <w:pPr>
              <w:spacing w:after="0" w:line="240" w:lineRule="auto"/>
              <w:jc w:val="center"/>
              <w:rPr>
                <w:b/>
                <w:bCs/>
                <w:lang w:bidi="ar-IQ"/>
              </w:rPr>
            </w:pPr>
            <w:r w:rsidRPr="00FB7A55">
              <w:rPr>
                <w:rFonts w:hint="cs"/>
                <w:b/>
                <w:bCs/>
                <w:rtl/>
                <w:lang w:bidi="ar-IQ"/>
              </w:rPr>
              <w:t>الثالثة</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99FD2F4" w14:textId="77777777" w:rsidR="00F32F7A" w:rsidRPr="00FB7A55" w:rsidRDefault="00F32F7A" w:rsidP="0006272B">
            <w:pPr>
              <w:spacing w:after="0" w:line="240" w:lineRule="auto"/>
              <w:jc w:val="center"/>
              <w:rPr>
                <w:b/>
                <w:bCs/>
                <w:lang w:bidi="ar-IQ"/>
              </w:rPr>
            </w:pPr>
            <w:r w:rsidRPr="00FB7A55">
              <w:rPr>
                <w:b/>
                <w:bCs/>
                <w:lang w:bidi="ar-IQ"/>
              </w:rPr>
              <w:t>COE</w:t>
            </w:r>
            <w:r>
              <w:rPr>
                <w:b/>
                <w:bCs/>
                <w:lang w:bidi="ar-IQ"/>
              </w:rPr>
              <w:t xml:space="preserve"> </w:t>
            </w:r>
            <w:r w:rsidRPr="00FB7A55">
              <w:rPr>
                <w:b/>
                <w:bCs/>
                <w:lang w:bidi="ar-IQ"/>
              </w:rPr>
              <w:t>301</w:t>
            </w:r>
          </w:p>
        </w:tc>
        <w:tc>
          <w:tcPr>
            <w:tcW w:w="3551" w:type="dxa"/>
            <w:tcBorders>
              <w:top w:val="single" w:sz="4" w:space="0" w:color="auto"/>
              <w:left w:val="single" w:sz="4" w:space="0" w:color="auto"/>
              <w:bottom w:val="single" w:sz="4" w:space="0" w:color="auto"/>
              <w:right w:val="single" w:sz="4" w:space="0" w:color="auto"/>
            </w:tcBorders>
            <w:shd w:val="clear" w:color="auto" w:fill="auto"/>
          </w:tcPr>
          <w:p w14:paraId="636CC21D" w14:textId="77777777" w:rsidR="00F32F7A" w:rsidRPr="00C01CF8" w:rsidRDefault="00F32F7A" w:rsidP="0006272B">
            <w:pPr>
              <w:spacing w:after="0" w:line="240" w:lineRule="auto"/>
              <w:jc w:val="center"/>
              <w:rPr>
                <w:b/>
                <w:bCs/>
                <w:highlight w:val="red"/>
                <w:lang w:bidi="ar-IQ"/>
              </w:rPr>
            </w:pPr>
            <w:r w:rsidRPr="00C01CF8">
              <w:rPr>
                <w:rFonts w:hint="cs"/>
                <w:b/>
                <w:bCs/>
                <w:rtl/>
                <w:lang w:bidi="ar-IQ"/>
              </w:rPr>
              <w:t xml:space="preserve">معمارية الحاسوب </w:t>
            </w:r>
            <w:r>
              <w:rPr>
                <w:rFonts w:hint="cs"/>
                <w:b/>
                <w:bCs/>
                <w:rtl/>
                <w:lang w:bidi="ar-IQ"/>
              </w:rPr>
              <w:t>1</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14:paraId="5E5FCCD1" w14:textId="77777777" w:rsidR="00F32F7A" w:rsidRPr="00FB7A55" w:rsidRDefault="00F32F7A" w:rsidP="0006272B">
            <w:pPr>
              <w:spacing w:after="0" w:line="240" w:lineRule="auto"/>
              <w:jc w:val="center"/>
              <w:rPr>
                <w:b/>
                <w:bCs/>
                <w:lang w:bidi="ar-IQ"/>
              </w:rPr>
            </w:pPr>
            <w:r w:rsidRPr="00FB7A55">
              <w:rPr>
                <w:rFonts w:hint="cs"/>
                <w:b/>
                <w:bCs/>
                <w:rtl/>
                <w:lang w:bidi="ar-IQ"/>
              </w:rPr>
              <w:t>3</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C41588D" w14:textId="77777777" w:rsidR="00F32F7A" w:rsidRPr="00FB7A55" w:rsidRDefault="00F32F7A" w:rsidP="0006272B">
            <w:pPr>
              <w:spacing w:after="0" w:line="240" w:lineRule="auto"/>
              <w:jc w:val="center"/>
              <w:rPr>
                <w:b/>
                <w:bCs/>
                <w:lang w:bidi="ar-IQ"/>
              </w:rPr>
            </w:pPr>
            <w:r w:rsidRPr="00FB7A55">
              <w:rPr>
                <w:rFonts w:hint="cs"/>
                <w:b/>
                <w:bCs/>
                <w:rtl/>
                <w:lang w:bidi="ar-IQ"/>
              </w:rPr>
              <w:t>-</w:t>
            </w:r>
          </w:p>
        </w:tc>
      </w:tr>
      <w:tr w:rsidR="00F32F7A" w:rsidRPr="00FB7A55" w14:paraId="442D9B00" w14:textId="77777777" w:rsidTr="0006272B">
        <w:tc>
          <w:tcPr>
            <w:tcW w:w="1108" w:type="dxa"/>
            <w:tcBorders>
              <w:top w:val="single" w:sz="4" w:space="0" w:color="auto"/>
              <w:left w:val="single" w:sz="4" w:space="0" w:color="auto"/>
              <w:bottom w:val="single" w:sz="4" w:space="0" w:color="auto"/>
              <w:right w:val="single" w:sz="4" w:space="0" w:color="auto"/>
            </w:tcBorders>
            <w:shd w:val="clear" w:color="auto" w:fill="auto"/>
          </w:tcPr>
          <w:p w14:paraId="13EA4147" w14:textId="77777777" w:rsidR="00F32F7A" w:rsidRPr="00FB7A55" w:rsidRDefault="00F32F7A" w:rsidP="0006272B">
            <w:pPr>
              <w:spacing w:after="0" w:line="240" w:lineRule="auto"/>
              <w:jc w:val="center"/>
              <w:rPr>
                <w:b/>
                <w:bCs/>
                <w:lang w:bidi="ar-IQ"/>
              </w:rPr>
            </w:pPr>
            <w:r w:rsidRPr="00FB7A55">
              <w:rPr>
                <w:rFonts w:hint="cs"/>
                <w:b/>
                <w:bCs/>
                <w:rtl/>
                <w:lang w:bidi="ar-IQ"/>
              </w:rPr>
              <w:t>الثالثة</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CD6EFDA" w14:textId="77777777" w:rsidR="00F32F7A" w:rsidRPr="00FB7A55" w:rsidRDefault="00F32F7A" w:rsidP="0006272B">
            <w:pPr>
              <w:spacing w:after="0" w:line="240" w:lineRule="auto"/>
              <w:jc w:val="center"/>
              <w:rPr>
                <w:b/>
                <w:bCs/>
                <w:lang w:bidi="ar-IQ"/>
              </w:rPr>
            </w:pPr>
            <w:r w:rsidRPr="00FB7A55">
              <w:rPr>
                <w:b/>
                <w:bCs/>
                <w:lang w:bidi="ar-IQ"/>
              </w:rPr>
              <w:t>COE</w:t>
            </w:r>
            <w:r>
              <w:rPr>
                <w:b/>
                <w:bCs/>
                <w:lang w:bidi="ar-IQ"/>
              </w:rPr>
              <w:t xml:space="preserve"> </w:t>
            </w:r>
            <w:r w:rsidRPr="00FB7A55">
              <w:rPr>
                <w:b/>
                <w:bCs/>
                <w:lang w:bidi="ar-IQ"/>
              </w:rPr>
              <w:t>302</w:t>
            </w:r>
          </w:p>
        </w:tc>
        <w:tc>
          <w:tcPr>
            <w:tcW w:w="3551" w:type="dxa"/>
            <w:tcBorders>
              <w:top w:val="single" w:sz="4" w:space="0" w:color="auto"/>
              <w:left w:val="single" w:sz="4" w:space="0" w:color="auto"/>
              <w:bottom w:val="single" w:sz="4" w:space="0" w:color="auto"/>
              <w:right w:val="single" w:sz="4" w:space="0" w:color="auto"/>
            </w:tcBorders>
            <w:shd w:val="clear" w:color="auto" w:fill="auto"/>
          </w:tcPr>
          <w:p w14:paraId="7CBC345D" w14:textId="77777777" w:rsidR="00F32F7A" w:rsidRPr="00FB7A55" w:rsidRDefault="00F32F7A" w:rsidP="0006272B">
            <w:pPr>
              <w:spacing w:after="0" w:line="240" w:lineRule="auto"/>
              <w:jc w:val="center"/>
              <w:rPr>
                <w:b/>
                <w:bCs/>
                <w:lang w:bidi="ar-IQ"/>
              </w:rPr>
            </w:pPr>
            <w:r w:rsidRPr="00FB7A55">
              <w:rPr>
                <w:rFonts w:hint="cs"/>
                <w:b/>
                <w:bCs/>
                <w:rtl/>
                <w:lang w:bidi="ar-IQ"/>
              </w:rPr>
              <w:t xml:space="preserve">انظمة السيطرة الرقمية </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14:paraId="5B31E080" w14:textId="77777777" w:rsidR="00F32F7A" w:rsidRPr="00FB7A55" w:rsidRDefault="00F32F7A" w:rsidP="0006272B">
            <w:pPr>
              <w:spacing w:after="0" w:line="240" w:lineRule="auto"/>
              <w:jc w:val="center"/>
              <w:rPr>
                <w:b/>
                <w:bCs/>
                <w:lang w:bidi="ar-IQ"/>
              </w:rPr>
            </w:pPr>
            <w:r w:rsidRPr="00FB7A55">
              <w:rPr>
                <w:rFonts w:hint="cs"/>
                <w:b/>
                <w:bCs/>
                <w:rtl/>
                <w:lang w:bidi="ar-IQ"/>
              </w:rPr>
              <w:t>3</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237E6D23" w14:textId="77777777" w:rsidR="00F32F7A" w:rsidRPr="00FB7A55" w:rsidRDefault="00F32F7A" w:rsidP="0006272B">
            <w:pPr>
              <w:spacing w:after="0" w:line="240" w:lineRule="auto"/>
              <w:jc w:val="center"/>
              <w:rPr>
                <w:b/>
                <w:bCs/>
                <w:lang w:bidi="ar-IQ"/>
              </w:rPr>
            </w:pPr>
            <w:r>
              <w:rPr>
                <w:rFonts w:hint="cs"/>
                <w:b/>
                <w:bCs/>
                <w:rtl/>
                <w:lang w:bidi="ar-IQ"/>
              </w:rPr>
              <w:t>2</w:t>
            </w:r>
          </w:p>
        </w:tc>
      </w:tr>
      <w:tr w:rsidR="00F32F7A" w:rsidRPr="00FB7A55" w14:paraId="23F2905D" w14:textId="77777777" w:rsidTr="0006272B">
        <w:tc>
          <w:tcPr>
            <w:tcW w:w="1108" w:type="dxa"/>
            <w:tcBorders>
              <w:top w:val="single" w:sz="4" w:space="0" w:color="auto"/>
              <w:left w:val="single" w:sz="4" w:space="0" w:color="auto"/>
              <w:bottom w:val="single" w:sz="4" w:space="0" w:color="auto"/>
              <w:right w:val="single" w:sz="4" w:space="0" w:color="auto"/>
            </w:tcBorders>
            <w:shd w:val="clear" w:color="auto" w:fill="auto"/>
          </w:tcPr>
          <w:p w14:paraId="24A02D30" w14:textId="77777777" w:rsidR="00F32F7A" w:rsidRPr="00FB7A55" w:rsidRDefault="00F32F7A" w:rsidP="0006272B">
            <w:pPr>
              <w:spacing w:after="0" w:line="240" w:lineRule="auto"/>
              <w:jc w:val="center"/>
              <w:rPr>
                <w:b/>
                <w:bCs/>
                <w:lang w:bidi="ar-IQ"/>
              </w:rPr>
            </w:pPr>
            <w:r w:rsidRPr="00FB7A55">
              <w:rPr>
                <w:rFonts w:hint="cs"/>
                <w:b/>
                <w:bCs/>
                <w:rtl/>
                <w:lang w:bidi="ar-IQ"/>
              </w:rPr>
              <w:t>الثالثة</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FF24A47" w14:textId="77777777" w:rsidR="00F32F7A" w:rsidRPr="00FB7A55" w:rsidRDefault="00F32F7A" w:rsidP="0006272B">
            <w:pPr>
              <w:spacing w:after="0" w:line="240" w:lineRule="auto"/>
              <w:jc w:val="center"/>
              <w:rPr>
                <w:b/>
                <w:bCs/>
                <w:lang w:bidi="ar-IQ"/>
              </w:rPr>
            </w:pPr>
            <w:r w:rsidRPr="00FB7A55">
              <w:rPr>
                <w:b/>
                <w:bCs/>
                <w:lang w:bidi="ar-IQ"/>
              </w:rPr>
              <w:t>COE</w:t>
            </w:r>
            <w:r>
              <w:rPr>
                <w:b/>
                <w:bCs/>
                <w:lang w:bidi="ar-IQ"/>
              </w:rPr>
              <w:t xml:space="preserve"> </w:t>
            </w:r>
            <w:r w:rsidRPr="00FB7A55">
              <w:rPr>
                <w:b/>
                <w:bCs/>
                <w:lang w:bidi="ar-IQ"/>
              </w:rPr>
              <w:t>30</w:t>
            </w:r>
            <w:r w:rsidRPr="00FB7A55">
              <w:rPr>
                <w:rFonts w:hint="cs"/>
                <w:b/>
                <w:bCs/>
                <w:rtl/>
                <w:lang w:bidi="ar-IQ"/>
              </w:rPr>
              <w:t>3</w:t>
            </w:r>
          </w:p>
        </w:tc>
        <w:tc>
          <w:tcPr>
            <w:tcW w:w="3551" w:type="dxa"/>
            <w:tcBorders>
              <w:top w:val="single" w:sz="4" w:space="0" w:color="auto"/>
              <w:left w:val="single" w:sz="4" w:space="0" w:color="auto"/>
              <w:bottom w:val="single" w:sz="4" w:space="0" w:color="auto"/>
              <w:right w:val="single" w:sz="4" w:space="0" w:color="auto"/>
            </w:tcBorders>
            <w:shd w:val="clear" w:color="auto" w:fill="auto"/>
          </w:tcPr>
          <w:p w14:paraId="7D185656" w14:textId="77777777" w:rsidR="00F32F7A" w:rsidRPr="00FB7A55" w:rsidRDefault="00F32F7A" w:rsidP="0006272B">
            <w:pPr>
              <w:spacing w:after="0" w:line="240" w:lineRule="auto"/>
              <w:jc w:val="center"/>
              <w:rPr>
                <w:b/>
                <w:bCs/>
                <w:rtl/>
                <w:lang w:bidi="ar-IQ"/>
              </w:rPr>
            </w:pPr>
            <w:r w:rsidRPr="00FB7A55">
              <w:rPr>
                <w:rFonts w:hint="cs"/>
                <w:b/>
                <w:bCs/>
                <w:rtl/>
                <w:lang w:bidi="ar-IQ"/>
              </w:rPr>
              <w:t>المعالج الدقيق والحاسوب</w:t>
            </w:r>
            <w:r>
              <w:rPr>
                <w:rFonts w:hint="cs"/>
                <w:b/>
                <w:bCs/>
                <w:rtl/>
                <w:lang w:bidi="ar-IQ"/>
              </w:rPr>
              <w:t xml:space="preserve"> الدقيق</w:t>
            </w:r>
            <w:r w:rsidRPr="00FB7A55">
              <w:rPr>
                <w:rFonts w:hint="cs"/>
                <w:b/>
                <w:bCs/>
                <w:rtl/>
                <w:lang w:bidi="ar-IQ"/>
              </w:rPr>
              <w:t xml:space="preserve"> 2</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14:paraId="29B52B90" w14:textId="77777777" w:rsidR="00F32F7A" w:rsidRPr="00FB7A55" w:rsidRDefault="00F32F7A" w:rsidP="0006272B">
            <w:pPr>
              <w:spacing w:after="0" w:line="240" w:lineRule="auto"/>
              <w:jc w:val="center"/>
              <w:rPr>
                <w:b/>
                <w:bCs/>
                <w:rtl/>
                <w:lang w:bidi="ar-IQ"/>
              </w:rPr>
            </w:pPr>
            <w:r w:rsidRPr="00FB7A55">
              <w:rPr>
                <w:rFonts w:hint="cs"/>
                <w:b/>
                <w:bCs/>
                <w:rtl/>
                <w:lang w:bidi="ar-IQ"/>
              </w:rPr>
              <w:t>3</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2654F2C7" w14:textId="77777777" w:rsidR="00F32F7A" w:rsidRPr="00FB7A55" w:rsidRDefault="00F32F7A" w:rsidP="0006272B">
            <w:pPr>
              <w:spacing w:after="0" w:line="240" w:lineRule="auto"/>
              <w:jc w:val="center"/>
              <w:rPr>
                <w:b/>
                <w:bCs/>
                <w:rtl/>
                <w:lang w:bidi="ar-IQ"/>
              </w:rPr>
            </w:pPr>
            <w:r>
              <w:rPr>
                <w:rFonts w:hint="cs"/>
                <w:b/>
                <w:bCs/>
                <w:rtl/>
                <w:lang w:bidi="ar-IQ"/>
              </w:rPr>
              <w:t>2</w:t>
            </w:r>
          </w:p>
        </w:tc>
      </w:tr>
      <w:tr w:rsidR="00F32F7A" w:rsidRPr="00FB7A55" w14:paraId="5AEB85AC" w14:textId="77777777" w:rsidTr="0006272B">
        <w:tc>
          <w:tcPr>
            <w:tcW w:w="1108" w:type="dxa"/>
            <w:tcBorders>
              <w:top w:val="single" w:sz="4" w:space="0" w:color="auto"/>
              <w:left w:val="single" w:sz="4" w:space="0" w:color="auto"/>
              <w:bottom w:val="single" w:sz="4" w:space="0" w:color="auto"/>
              <w:right w:val="single" w:sz="4" w:space="0" w:color="auto"/>
            </w:tcBorders>
            <w:shd w:val="clear" w:color="auto" w:fill="auto"/>
          </w:tcPr>
          <w:p w14:paraId="2B9911FC" w14:textId="77777777" w:rsidR="00F32F7A" w:rsidRPr="00FB7A55" w:rsidRDefault="00F32F7A" w:rsidP="0006272B">
            <w:pPr>
              <w:spacing w:after="0" w:line="240" w:lineRule="auto"/>
              <w:jc w:val="center"/>
              <w:rPr>
                <w:b/>
                <w:bCs/>
                <w:lang w:bidi="ar-IQ"/>
              </w:rPr>
            </w:pPr>
            <w:r w:rsidRPr="00FB7A55">
              <w:rPr>
                <w:rFonts w:hint="cs"/>
                <w:b/>
                <w:bCs/>
                <w:rtl/>
                <w:lang w:bidi="ar-IQ"/>
              </w:rPr>
              <w:lastRenderedPageBreak/>
              <w:t>الثالثة</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A53ADFD" w14:textId="77777777" w:rsidR="00F32F7A" w:rsidRPr="00FB7A55" w:rsidRDefault="00F32F7A" w:rsidP="0006272B">
            <w:pPr>
              <w:spacing w:after="0" w:line="240" w:lineRule="auto"/>
              <w:jc w:val="center"/>
              <w:rPr>
                <w:b/>
                <w:bCs/>
                <w:lang w:bidi="ar-IQ"/>
              </w:rPr>
            </w:pPr>
            <w:r w:rsidRPr="00FB7A55">
              <w:rPr>
                <w:b/>
                <w:bCs/>
                <w:lang w:bidi="ar-IQ"/>
              </w:rPr>
              <w:t>COE 30</w:t>
            </w:r>
            <w:r w:rsidRPr="00FB7A55">
              <w:rPr>
                <w:rFonts w:hint="cs"/>
                <w:b/>
                <w:bCs/>
                <w:rtl/>
                <w:lang w:bidi="ar-IQ"/>
              </w:rPr>
              <w:t>4</w:t>
            </w:r>
          </w:p>
        </w:tc>
        <w:tc>
          <w:tcPr>
            <w:tcW w:w="3551" w:type="dxa"/>
            <w:tcBorders>
              <w:top w:val="single" w:sz="4" w:space="0" w:color="auto"/>
              <w:left w:val="single" w:sz="4" w:space="0" w:color="auto"/>
              <w:bottom w:val="single" w:sz="4" w:space="0" w:color="auto"/>
              <w:right w:val="single" w:sz="4" w:space="0" w:color="auto"/>
            </w:tcBorders>
            <w:shd w:val="clear" w:color="auto" w:fill="auto"/>
          </w:tcPr>
          <w:p w14:paraId="67469AA6" w14:textId="77777777" w:rsidR="00F32F7A" w:rsidRPr="00FB7A55" w:rsidRDefault="00F32F7A" w:rsidP="0006272B">
            <w:pPr>
              <w:spacing w:after="0" w:line="240" w:lineRule="auto"/>
              <w:jc w:val="center"/>
              <w:rPr>
                <w:b/>
                <w:bCs/>
                <w:rtl/>
                <w:lang w:bidi="ar-IQ"/>
              </w:rPr>
            </w:pPr>
            <w:r w:rsidRPr="00FB7A55">
              <w:rPr>
                <w:rFonts w:hint="cs"/>
                <w:b/>
                <w:bCs/>
                <w:rtl/>
                <w:lang w:bidi="ar-IQ"/>
              </w:rPr>
              <w:t xml:space="preserve">نظم التشغيل </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14:paraId="1AA7C70C" w14:textId="77777777" w:rsidR="00F32F7A" w:rsidRPr="00FB7A55" w:rsidRDefault="00F32F7A" w:rsidP="0006272B">
            <w:pPr>
              <w:spacing w:after="0" w:line="240" w:lineRule="auto"/>
              <w:jc w:val="center"/>
              <w:rPr>
                <w:b/>
                <w:bCs/>
                <w:rtl/>
                <w:lang w:bidi="ar-IQ"/>
              </w:rPr>
            </w:pPr>
            <w:r>
              <w:rPr>
                <w:rFonts w:hint="cs"/>
                <w:b/>
                <w:bCs/>
                <w:rtl/>
                <w:lang w:bidi="ar-IQ"/>
              </w:rPr>
              <w:t>3</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318BCAB0" w14:textId="77777777" w:rsidR="00F32F7A" w:rsidRPr="00FB7A55" w:rsidRDefault="00F32F7A" w:rsidP="0006272B">
            <w:pPr>
              <w:spacing w:after="0" w:line="240" w:lineRule="auto"/>
              <w:jc w:val="center"/>
              <w:rPr>
                <w:b/>
                <w:bCs/>
                <w:rtl/>
                <w:lang w:bidi="ar-IQ"/>
              </w:rPr>
            </w:pPr>
            <w:r>
              <w:rPr>
                <w:rFonts w:hint="cs"/>
                <w:b/>
                <w:bCs/>
                <w:rtl/>
                <w:lang w:bidi="ar-IQ"/>
              </w:rPr>
              <w:t>-</w:t>
            </w:r>
          </w:p>
        </w:tc>
      </w:tr>
      <w:tr w:rsidR="00F32F7A" w:rsidRPr="00FB7A55" w14:paraId="28E0811E" w14:textId="77777777" w:rsidTr="0006272B">
        <w:tc>
          <w:tcPr>
            <w:tcW w:w="1108" w:type="dxa"/>
            <w:tcBorders>
              <w:top w:val="single" w:sz="4" w:space="0" w:color="auto"/>
              <w:left w:val="single" w:sz="4" w:space="0" w:color="auto"/>
              <w:bottom w:val="single" w:sz="4" w:space="0" w:color="auto"/>
              <w:right w:val="single" w:sz="4" w:space="0" w:color="auto"/>
            </w:tcBorders>
            <w:shd w:val="clear" w:color="auto" w:fill="auto"/>
          </w:tcPr>
          <w:p w14:paraId="1873F91E" w14:textId="77777777" w:rsidR="00F32F7A" w:rsidRPr="00FB7A55" w:rsidRDefault="00F32F7A" w:rsidP="0006272B">
            <w:pPr>
              <w:spacing w:after="0" w:line="240" w:lineRule="auto"/>
              <w:jc w:val="center"/>
              <w:rPr>
                <w:b/>
                <w:bCs/>
                <w:lang w:bidi="ar-IQ"/>
              </w:rPr>
            </w:pPr>
            <w:r w:rsidRPr="00FB7A55">
              <w:rPr>
                <w:rFonts w:hint="cs"/>
                <w:b/>
                <w:bCs/>
                <w:rtl/>
                <w:lang w:bidi="ar-IQ"/>
              </w:rPr>
              <w:t>الثالثة</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428C160" w14:textId="77777777" w:rsidR="00F32F7A" w:rsidRPr="00FB7A55" w:rsidRDefault="00F32F7A" w:rsidP="0006272B">
            <w:pPr>
              <w:spacing w:after="0" w:line="240" w:lineRule="auto"/>
              <w:jc w:val="center"/>
              <w:rPr>
                <w:b/>
                <w:bCs/>
                <w:lang w:bidi="ar-IQ"/>
              </w:rPr>
            </w:pPr>
            <w:r w:rsidRPr="00FB7A55">
              <w:rPr>
                <w:b/>
                <w:bCs/>
                <w:lang w:bidi="ar-IQ"/>
              </w:rPr>
              <w:t>COE 30</w:t>
            </w:r>
            <w:r w:rsidRPr="00FB7A55">
              <w:rPr>
                <w:rFonts w:hint="cs"/>
                <w:b/>
                <w:bCs/>
                <w:rtl/>
                <w:lang w:bidi="ar-IQ"/>
              </w:rPr>
              <w:t>5</w:t>
            </w:r>
          </w:p>
        </w:tc>
        <w:tc>
          <w:tcPr>
            <w:tcW w:w="3551" w:type="dxa"/>
            <w:tcBorders>
              <w:top w:val="single" w:sz="4" w:space="0" w:color="auto"/>
              <w:left w:val="single" w:sz="4" w:space="0" w:color="auto"/>
              <w:bottom w:val="single" w:sz="4" w:space="0" w:color="auto"/>
              <w:right w:val="single" w:sz="4" w:space="0" w:color="auto"/>
            </w:tcBorders>
            <w:shd w:val="clear" w:color="auto" w:fill="auto"/>
          </w:tcPr>
          <w:p w14:paraId="1A8F52AC" w14:textId="77777777" w:rsidR="00F32F7A" w:rsidRPr="00FB7A55" w:rsidRDefault="00F32F7A" w:rsidP="0006272B">
            <w:pPr>
              <w:spacing w:after="0" w:line="240" w:lineRule="auto"/>
              <w:jc w:val="center"/>
              <w:rPr>
                <w:b/>
                <w:bCs/>
                <w:lang w:bidi="ar-IQ"/>
              </w:rPr>
            </w:pPr>
            <w:r w:rsidRPr="00FB7A55">
              <w:rPr>
                <w:rFonts w:hint="cs"/>
                <w:b/>
                <w:bCs/>
                <w:rtl/>
                <w:lang w:bidi="ar-IQ"/>
              </w:rPr>
              <w:t>شبكات الحاسوب</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14:paraId="07635F50" w14:textId="77777777" w:rsidR="00F32F7A" w:rsidRPr="00FB7A55" w:rsidRDefault="00F32F7A" w:rsidP="0006272B">
            <w:pPr>
              <w:spacing w:after="0" w:line="240" w:lineRule="auto"/>
              <w:jc w:val="center"/>
              <w:rPr>
                <w:b/>
                <w:bCs/>
                <w:lang w:bidi="ar-IQ"/>
              </w:rPr>
            </w:pPr>
            <w:r>
              <w:rPr>
                <w:rFonts w:hint="cs"/>
                <w:b/>
                <w:bCs/>
                <w:rtl/>
                <w:lang w:bidi="ar-IQ"/>
              </w:rPr>
              <w:t>3</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0A4C36D7" w14:textId="77777777" w:rsidR="00F32F7A" w:rsidRPr="00FB7A55" w:rsidRDefault="00F32F7A" w:rsidP="0006272B">
            <w:pPr>
              <w:spacing w:after="0" w:line="240" w:lineRule="auto"/>
              <w:jc w:val="center"/>
              <w:rPr>
                <w:b/>
                <w:bCs/>
                <w:lang w:bidi="ar-IQ"/>
              </w:rPr>
            </w:pPr>
            <w:r>
              <w:rPr>
                <w:rFonts w:hint="cs"/>
                <w:b/>
                <w:bCs/>
                <w:rtl/>
                <w:lang w:bidi="ar-IQ"/>
              </w:rPr>
              <w:t>2</w:t>
            </w:r>
          </w:p>
        </w:tc>
      </w:tr>
      <w:tr w:rsidR="00F32F7A" w:rsidRPr="00FB7A55" w14:paraId="7BCF7615" w14:textId="77777777" w:rsidTr="0006272B">
        <w:tc>
          <w:tcPr>
            <w:tcW w:w="1108" w:type="dxa"/>
            <w:tcBorders>
              <w:top w:val="single" w:sz="4" w:space="0" w:color="auto"/>
              <w:left w:val="single" w:sz="4" w:space="0" w:color="auto"/>
              <w:bottom w:val="single" w:sz="4" w:space="0" w:color="auto"/>
              <w:right w:val="single" w:sz="4" w:space="0" w:color="auto"/>
            </w:tcBorders>
            <w:shd w:val="clear" w:color="auto" w:fill="auto"/>
          </w:tcPr>
          <w:p w14:paraId="47C6196A" w14:textId="77777777" w:rsidR="00F32F7A" w:rsidRPr="00FB7A55" w:rsidRDefault="00F32F7A" w:rsidP="0006272B">
            <w:pPr>
              <w:spacing w:after="0" w:line="240" w:lineRule="auto"/>
              <w:jc w:val="center"/>
              <w:rPr>
                <w:b/>
                <w:bCs/>
                <w:lang w:bidi="ar-IQ"/>
              </w:rPr>
            </w:pPr>
            <w:r w:rsidRPr="00FB7A55">
              <w:rPr>
                <w:rFonts w:hint="cs"/>
                <w:b/>
                <w:bCs/>
                <w:rtl/>
                <w:lang w:bidi="ar-IQ"/>
              </w:rPr>
              <w:t>الثالثة</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5C9D638" w14:textId="77777777" w:rsidR="00F32F7A" w:rsidRPr="00EE1FB4" w:rsidRDefault="00F32F7A" w:rsidP="0006272B">
            <w:pPr>
              <w:spacing w:after="0" w:line="240" w:lineRule="auto"/>
              <w:jc w:val="center"/>
              <w:rPr>
                <w:b/>
                <w:bCs/>
                <w:lang w:bidi="ar-IQ"/>
              </w:rPr>
            </w:pPr>
            <w:r w:rsidRPr="00EE1FB4">
              <w:rPr>
                <w:b/>
                <w:bCs/>
                <w:lang w:bidi="ar-IQ"/>
              </w:rPr>
              <w:t>COE</w:t>
            </w:r>
            <w:r>
              <w:rPr>
                <w:b/>
                <w:bCs/>
                <w:lang w:bidi="ar-IQ"/>
              </w:rPr>
              <w:t xml:space="preserve"> </w:t>
            </w:r>
            <w:r w:rsidRPr="00EE1FB4">
              <w:rPr>
                <w:b/>
                <w:bCs/>
                <w:lang w:bidi="ar-IQ"/>
              </w:rPr>
              <w:t>30</w:t>
            </w:r>
            <w:r w:rsidRPr="00EE1FB4">
              <w:rPr>
                <w:rFonts w:hint="cs"/>
                <w:b/>
                <w:bCs/>
                <w:rtl/>
                <w:lang w:bidi="ar-IQ"/>
              </w:rPr>
              <w:t>6</w:t>
            </w:r>
          </w:p>
        </w:tc>
        <w:tc>
          <w:tcPr>
            <w:tcW w:w="3551" w:type="dxa"/>
            <w:tcBorders>
              <w:top w:val="single" w:sz="4" w:space="0" w:color="auto"/>
              <w:left w:val="single" w:sz="4" w:space="0" w:color="auto"/>
              <w:bottom w:val="single" w:sz="4" w:space="0" w:color="auto"/>
              <w:right w:val="single" w:sz="4" w:space="0" w:color="auto"/>
            </w:tcBorders>
            <w:shd w:val="clear" w:color="auto" w:fill="auto"/>
          </w:tcPr>
          <w:p w14:paraId="7B2BEC98" w14:textId="77777777" w:rsidR="00F32F7A" w:rsidRPr="00EE1FB4" w:rsidRDefault="00F32F7A" w:rsidP="0006272B">
            <w:pPr>
              <w:spacing w:after="0" w:line="240" w:lineRule="auto"/>
              <w:jc w:val="center"/>
              <w:rPr>
                <w:b/>
                <w:bCs/>
                <w:rtl/>
                <w:lang w:bidi="ar-IQ"/>
              </w:rPr>
            </w:pPr>
            <w:r w:rsidRPr="00EE1FB4">
              <w:rPr>
                <w:rFonts w:hint="cs"/>
                <w:b/>
                <w:bCs/>
                <w:rtl/>
                <w:lang w:bidi="ar-IQ"/>
              </w:rPr>
              <w:t xml:space="preserve">معالجة الاشارة الرقمية </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14:paraId="5F2083A5" w14:textId="77777777" w:rsidR="00F32F7A" w:rsidRPr="00FB7A55" w:rsidRDefault="00F32F7A" w:rsidP="0006272B">
            <w:pPr>
              <w:spacing w:after="0" w:line="240" w:lineRule="auto"/>
              <w:jc w:val="center"/>
              <w:rPr>
                <w:b/>
                <w:bCs/>
                <w:lang w:bidi="ar-IQ"/>
              </w:rPr>
            </w:pPr>
            <w:r>
              <w:rPr>
                <w:rFonts w:hint="cs"/>
                <w:b/>
                <w:bCs/>
                <w:rtl/>
                <w:lang w:bidi="ar-IQ"/>
              </w:rPr>
              <w:t>2</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7D6737AA" w14:textId="77777777" w:rsidR="00F32F7A" w:rsidRPr="00FB7A55" w:rsidRDefault="00F32F7A" w:rsidP="0006272B">
            <w:pPr>
              <w:spacing w:after="0" w:line="240" w:lineRule="auto"/>
              <w:jc w:val="center"/>
              <w:rPr>
                <w:b/>
                <w:bCs/>
                <w:lang w:bidi="ar-IQ"/>
              </w:rPr>
            </w:pPr>
            <w:r w:rsidRPr="00FB7A55">
              <w:rPr>
                <w:rFonts w:hint="cs"/>
                <w:b/>
                <w:bCs/>
                <w:rtl/>
                <w:lang w:bidi="ar-IQ"/>
              </w:rPr>
              <w:t>-</w:t>
            </w:r>
          </w:p>
        </w:tc>
      </w:tr>
      <w:tr w:rsidR="00F32F7A" w:rsidRPr="00FB7A55" w14:paraId="6B8FF3C4" w14:textId="77777777" w:rsidTr="0006272B">
        <w:tc>
          <w:tcPr>
            <w:tcW w:w="1108" w:type="dxa"/>
            <w:tcBorders>
              <w:top w:val="single" w:sz="4" w:space="0" w:color="auto"/>
              <w:left w:val="single" w:sz="4" w:space="0" w:color="auto"/>
              <w:bottom w:val="single" w:sz="4" w:space="0" w:color="auto"/>
              <w:right w:val="single" w:sz="4" w:space="0" w:color="auto"/>
            </w:tcBorders>
            <w:shd w:val="clear" w:color="auto" w:fill="auto"/>
          </w:tcPr>
          <w:p w14:paraId="60F1F13F" w14:textId="77777777" w:rsidR="00F32F7A" w:rsidRPr="00FB7A55" w:rsidRDefault="00F32F7A" w:rsidP="0006272B">
            <w:pPr>
              <w:spacing w:after="0" w:line="240" w:lineRule="auto"/>
              <w:jc w:val="center"/>
              <w:rPr>
                <w:b/>
                <w:bCs/>
                <w:lang w:bidi="ar-IQ"/>
              </w:rPr>
            </w:pPr>
            <w:r w:rsidRPr="00FB7A55">
              <w:rPr>
                <w:rFonts w:hint="cs"/>
                <w:b/>
                <w:bCs/>
                <w:rtl/>
                <w:lang w:bidi="ar-IQ"/>
              </w:rPr>
              <w:t>الثالثة</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CC0F433" w14:textId="77777777" w:rsidR="00F32F7A" w:rsidRPr="00FB7A55" w:rsidRDefault="00F32F7A" w:rsidP="0006272B">
            <w:pPr>
              <w:spacing w:after="0" w:line="240" w:lineRule="auto"/>
              <w:jc w:val="center"/>
              <w:rPr>
                <w:b/>
                <w:bCs/>
                <w:lang w:bidi="ar-IQ"/>
              </w:rPr>
            </w:pPr>
            <w:r w:rsidRPr="00FB7A55">
              <w:rPr>
                <w:b/>
                <w:bCs/>
                <w:lang w:bidi="ar-IQ"/>
              </w:rPr>
              <w:t>COE</w:t>
            </w:r>
            <w:r>
              <w:rPr>
                <w:b/>
                <w:bCs/>
                <w:lang w:bidi="ar-IQ"/>
              </w:rPr>
              <w:t xml:space="preserve"> </w:t>
            </w:r>
            <w:r w:rsidRPr="00FB7A55">
              <w:rPr>
                <w:b/>
                <w:bCs/>
                <w:lang w:bidi="ar-IQ"/>
              </w:rPr>
              <w:t>30</w:t>
            </w:r>
            <w:r w:rsidRPr="00FB7A55">
              <w:rPr>
                <w:rFonts w:hint="cs"/>
                <w:b/>
                <w:bCs/>
                <w:rtl/>
                <w:lang w:bidi="ar-IQ"/>
              </w:rPr>
              <w:t>7</w:t>
            </w:r>
          </w:p>
        </w:tc>
        <w:tc>
          <w:tcPr>
            <w:tcW w:w="3551" w:type="dxa"/>
            <w:tcBorders>
              <w:top w:val="single" w:sz="4" w:space="0" w:color="auto"/>
              <w:left w:val="single" w:sz="4" w:space="0" w:color="auto"/>
              <w:bottom w:val="single" w:sz="4" w:space="0" w:color="auto"/>
              <w:right w:val="single" w:sz="4" w:space="0" w:color="auto"/>
            </w:tcBorders>
            <w:shd w:val="clear" w:color="auto" w:fill="auto"/>
          </w:tcPr>
          <w:p w14:paraId="51651B19" w14:textId="77777777" w:rsidR="00F32F7A" w:rsidRPr="00FB7A55" w:rsidRDefault="00F32F7A" w:rsidP="0006272B">
            <w:pPr>
              <w:spacing w:after="0" w:line="240" w:lineRule="auto"/>
              <w:jc w:val="center"/>
              <w:rPr>
                <w:b/>
                <w:bCs/>
                <w:lang w:bidi="ar-IQ"/>
              </w:rPr>
            </w:pPr>
            <w:r>
              <w:rPr>
                <w:rFonts w:hint="cs"/>
                <w:b/>
                <w:bCs/>
                <w:rtl/>
                <w:lang w:bidi="ar-IQ"/>
              </w:rPr>
              <w:t>أ</w:t>
            </w:r>
            <w:r w:rsidRPr="00FB7A55">
              <w:rPr>
                <w:rFonts w:hint="cs"/>
                <w:b/>
                <w:bCs/>
                <w:rtl/>
                <w:lang w:bidi="ar-IQ"/>
              </w:rPr>
              <w:t>نظمة قواعد البيانات</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14:paraId="2ECD6E5E" w14:textId="77777777" w:rsidR="00F32F7A" w:rsidRPr="00FB7A55" w:rsidRDefault="00F32F7A" w:rsidP="0006272B">
            <w:pPr>
              <w:spacing w:after="0" w:line="240" w:lineRule="auto"/>
              <w:jc w:val="center"/>
              <w:rPr>
                <w:b/>
                <w:bCs/>
                <w:lang w:bidi="ar-IQ"/>
              </w:rPr>
            </w:pPr>
            <w:r>
              <w:rPr>
                <w:rFonts w:hint="cs"/>
                <w:b/>
                <w:bCs/>
                <w:rtl/>
                <w:lang w:bidi="ar-IQ"/>
              </w:rPr>
              <w:t>2</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A0FCF49" w14:textId="77777777" w:rsidR="00F32F7A" w:rsidRPr="00FB7A55" w:rsidRDefault="00F32F7A" w:rsidP="0006272B">
            <w:pPr>
              <w:spacing w:after="0" w:line="240" w:lineRule="auto"/>
              <w:jc w:val="center"/>
              <w:rPr>
                <w:b/>
                <w:bCs/>
                <w:lang w:bidi="ar-IQ"/>
              </w:rPr>
            </w:pPr>
            <w:r>
              <w:rPr>
                <w:rFonts w:hint="cs"/>
                <w:b/>
                <w:bCs/>
                <w:rtl/>
                <w:lang w:bidi="ar-IQ"/>
              </w:rPr>
              <w:t>2</w:t>
            </w:r>
          </w:p>
        </w:tc>
      </w:tr>
      <w:tr w:rsidR="00F32F7A" w:rsidRPr="00FB7A55" w14:paraId="1E6B2133" w14:textId="77777777" w:rsidTr="0006272B">
        <w:tc>
          <w:tcPr>
            <w:tcW w:w="1108" w:type="dxa"/>
            <w:tcBorders>
              <w:top w:val="single" w:sz="4" w:space="0" w:color="auto"/>
              <w:left w:val="single" w:sz="4" w:space="0" w:color="auto"/>
              <w:bottom w:val="single" w:sz="4" w:space="0" w:color="auto"/>
              <w:right w:val="single" w:sz="4" w:space="0" w:color="auto"/>
            </w:tcBorders>
            <w:shd w:val="clear" w:color="auto" w:fill="auto"/>
          </w:tcPr>
          <w:p w14:paraId="0C8794A7" w14:textId="77777777" w:rsidR="00F32F7A" w:rsidRPr="00FB7A55" w:rsidRDefault="00F32F7A" w:rsidP="0006272B">
            <w:pPr>
              <w:spacing w:after="0" w:line="240" w:lineRule="auto"/>
              <w:jc w:val="center"/>
              <w:rPr>
                <w:b/>
                <w:bCs/>
                <w:rtl/>
                <w:lang w:bidi="ar-IQ"/>
              </w:rPr>
            </w:pPr>
            <w:r w:rsidRPr="00FB7A55">
              <w:rPr>
                <w:rFonts w:hint="cs"/>
                <w:b/>
                <w:bCs/>
                <w:rtl/>
                <w:lang w:bidi="ar-IQ"/>
              </w:rPr>
              <w:t>الثالثة</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85E7441" w14:textId="77777777" w:rsidR="00F32F7A" w:rsidRPr="00FB7A55" w:rsidRDefault="00F32F7A" w:rsidP="0006272B">
            <w:pPr>
              <w:spacing w:after="0" w:line="240" w:lineRule="auto"/>
              <w:jc w:val="center"/>
              <w:rPr>
                <w:b/>
                <w:bCs/>
                <w:lang w:bidi="ar-IQ"/>
              </w:rPr>
            </w:pPr>
            <w:r>
              <w:rPr>
                <w:b/>
                <w:bCs/>
                <w:lang w:bidi="ar-IQ"/>
              </w:rPr>
              <w:t>GS 308</w:t>
            </w:r>
          </w:p>
        </w:tc>
        <w:tc>
          <w:tcPr>
            <w:tcW w:w="3551" w:type="dxa"/>
            <w:tcBorders>
              <w:top w:val="single" w:sz="4" w:space="0" w:color="auto"/>
              <w:left w:val="single" w:sz="4" w:space="0" w:color="auto"/>
              <w:bottom w:val="single" w:sz="4" w:space="0" w:color="auto"/>
              <w:right w:val="single" w:sz="4" w:space="0" w:color="auto"/>
            </w:tcBorders>
            <w:shd w:val="clear" w:color="auto" w:fill="auto"/>
          </w:tcPr>
          <w:p w14:paraId="6A9EB42F" w14:textId="77777777" w:rsidR="00F32F7A" w:rsidRPr="00C01CF8" w:rsidRDefault="00F32F7A" w:rsidP="0006272B">
            <w:pPr>
              <w:spacing w:after="0" w:line="240" w:lineRule="auto"/>
              <w:jc w:val="center"/>
              <w:rPr>
                <w:b/>
                <w:bCs/>
                <w:lang w:bidi="ar-IQ"/>
              </w:rPr>
            </w:pPr>
            <w:r w:rsidRPr="00C01CF8">
              <w:rPr>
                <w:rFonts w:hint="cs"/>
                <w:b/>
                <w:bCs/>
                <w:rtl/>
                <w:lang w:bidi="ar-IQ"/>
              </w:rPr>
              <w:t>اللغة الانكليزية</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14:paraId="65734F5B" w14:textId="77777777" w:rsidR="00F32F7A" w:rsidRPr="00FB7A55" w:rsidRDefault="00F32F7A" w:rsidP="0006272B">
            <w:pPr>
              <w:spacing w:after="0" w:line="240" w:lineRule="auto"/>
              <w:jc w:val="center"/>
              <w:rPr>
                <w:b/>
                <w:bCs/>
                <w:lang w:bidi="ar-IQ"/>
              </w:rPr>
            </w:pPr>
            <w:r w:rsidRPr="00FB7A55">
              <w:rPr>
                <w:rFonts w:hint="cs"/>
                <w:b/>
                <w:bCs/>
                <w:rtl/>
                <w:lang w:bidi="ar-IQ"/>
              </w:rPr>
              <w:t>2</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3B83F90" w14:textId="77777777" w:rsidR="00F32F7A" w:rsidRPr="00FB7A55" w:rsidRDefault="00F32F7A" w:rsidP="0006272B">
            <w:pPr>
              <w:spacing w:after="0" w:line="240" w:lineRule="auto"/>
              <w:jc w:val="center"/>
              <w:rPr>
                <w:b/>
                <w:bCs/>
                <w:lang w:bidi="ar-IQ"/>
              </w:rPr>
            </w:pPr>
            <w:r w:rsidRPr="00FB7A55">
              <w:rPr>
                <w:rFonts w:hint="cs"/>
                <w:b/>
                <w:bCs/>
                <w:rtl/>
                <w:lang w:bidi="ar-IQ"/>
              </w:rPr>
              <w:t>-</w:t>
            </w:r>
          </w:p>
        </w:tc>
      </w:tr>
      <w:tr w:rsidR="00F32F7A" w:rsidRPr="00FB7A55" w14:paraId="12115579" w14:textId="77777777" w:rsidTr="0006272B">
        <w:tc>
          <w:tcPr>
            <w:tcW w:w="9216" w:type="dxa"/>
            <w:gridSpan w:val="6"/>
            <w:tcBorders>
              <w:top w:val="single" w:sz="4" w:space="0" w:color="auto"/>
              <w:left w:val="single" w:sz="4" w:space="0" w:color="auto"/>
              <w:bottom w:val="single" w:sz="4" w:space="0" w:color="auto"/>
              <w:right w:val="single" w:sz="4" w:space="0" w:color="auto"/>
            </w:tcBorders>
            <w:shd w:val="clear" w:color="auto" w:fill="E7E6E6"/>
          </w:tcPr>
          <w:p w14:paraId="0EE5699D" w14:textId="77777777" w:rsidR="00F32F7A" w:rsidRPr="00FB7A55" w:rsidRDefault="00F32F7A" w:rsidP="0006272B">
            <w:pPr>
              <w:tabs>
                <w:tab w:val="left" w:pos="6195"/>
              </w:tabs>
              <w:spacing w:after="0" w:line="240" w:lineRule="auto"/>
              <w:rPr>
                <w:b/>
                <w:bCs/>
                <w:rtl/>
                <w:lang w:bidi="ar-IQ"/>
              </w:rPr>
            </w:pPr>
            <w:r>
              <w:rPr>
                <w:b/>
                <w:bCs/>
                <w:lang w:bidi="ar-IQ"/>
              </w:rPr>
              <w:tab/>
            </w:r>
          </w:p>
        </w:tc>
      </w:tr>
      <w:tr w:rsidR="00F32F7A" w:rsidRPr="00FB7A55" w14:paraId="7FDF0B1E" w14:textId="77777777" w:rsidTr="0006272B">
        <w:tc>
          <w:tcPr>
            <w:tcW w:w="1108" w:type="dxa"/>
            <w:tcBorders>
              <w:top w:val="single" w:sz="4" w:space="0" w:color="auto"/>
              <w:left w:val="single" w:sz="4" w:space="0" w:color="auto"/>
              <w:bottom w:val="single" w:sz="4" w:space="0" w:color="auto"/>
              <w:right w:val="single" w:sz="4" w:space="0" w:color="auto"/>
            </w:tcBorders>
            <w:shd w:val="clear" w:color="auto" w:fill="auto"/>
          </w:tcPr>
          <w:p w14:paraId="3E08C797" w14:textId="77777777" w:rsidR="00F32F7A" w:rsidRPr="00FB7A55" w:rsidRDefault="00F32F7A" w:rsidP="0006272B">
            <w:pPr>
              <w:spacing w:after="0" w:line="240" w:lineRule="auto"/>
              <w:jc w:val="center"/>
              <w:rPr>
                <w:b/>
                <w:bCs/>
                <w:lang w:bidi="ar-IQ"/>
              </w:rPr>
            </w:pPr>
            <w:r w:rsidRPr="00FB7A55">
              <w:rPr>
                <w:rFonts w:hint="cs"/>
                <w:b/>
                <w:bCs/>
                <w:rtl/>
                <w:lang w:bidi="ar-IQ"/>
              </w:rPr>
              <w:t>الرابعة</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1DDD461" w14:textId="77777777" w:rsidR="00F32F7A" w:rsidRPr="00FB7A55" w:rsidRDefault="00F32F7A" w:rsidP="0006272B">
            <w:pPr>
              <w:spacing w:after="0" w:line="240" w:lineRule="auto"/>
              <w:jc w:val="center"/>
              <w:rPr>
                <w:b/>
                <w:bCs/>
                <w:lang w:bidi="ar-IQ"/>
              </w:rPr>
            </w:pPr>
            <w:r w:rsidRPr="00FB7A55">
              <w:rPr>
                <w:b/>
                <w:bCs/>
                <w:lang w:bidi="ar-IQ"/>
              </w:rPr>
              <w:t>COE 40</w:t>
            </w:r>
            <w:r>
              <w:rPr>
                <w:rFonts w:hint="cs"/>
                <w:b/>
                <w:bCs/>
                <w:rtl/>
                <w:lang w:bidi="ar-IQ"/>
              </w:rPr>
              <w:t>1</w:t>
            </w:r>
          </w:p>
        </w:tc>
        <w:tc>
          <w:tcPr>
            <w:tcW w:w="3551" w:type="dxa"/>
            <w:tcBorders>
              <w:top w:val="single" w:sz="4" w:space="0" w:color="auto"/>
              <w:left w:val="single" w:sz="4" w:space="0" w:color="auto"/>
              <w:bottom w:val="single" w:sz="4" w:space="0" w:color="auto"/>
              <w:right w:val="single" w:sz="4" w:space="0" w:color="auto"/>
            </w:tcBorders>
            <w:shd w:val="clear" w:color="auto" w:fill="auto"/>
          </w:tcPr>
          <w:p w14:paraId="662975FC" w14:textId="77777777" w:rsidR="00F32F7A" w:rsidRPr="00FB7A55" w:rsidRDefault="00F32F7A" w:rsidP="0006272B">
            <w:pPr>
              <w:spacing w:after="0" w:line="240" w:lineRule="auto"/>
              <w:jc w:val="center"/>
              <w:rPr>
                <w:b/>
                <w:bCs/>
                <w:lang w:bidi="ar-IQ"/>
              </w:rPr>
            </w:pPr>
            <w:r w:rsidRPr="00FB7A55">
              <w:rPr>
                <w:rFonts w:hint="cs"/>
                <w:b/>
                <w:bCs/>
                <w:rtl/>
                <w:lang w:bidi="ar-IQ"/>
              </w:rPr>
              <w:t>تكنلوجيا الانترنت</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14:paraId="5FA0425A" w14:textId="77777777" w:rsidR="00F32F7A" w:rsidRPr="00FB7A55" w:rsidRDefault="00F32F7A" w:rsidP="0006272B">
            <w:pPr>
              <w:spacing w:after="0" w:line="240" w:lineRule="auto"/>
              <w:jc w:val="center"/>
              <w:rPr>
                <w:b/>
                <w:bCs/>
                <w:lang w:bidi="ar-IQ"/>
              </w:rPr>
            </w:pPr>
            <w:r>
              <w:rPr>
                <w:rFonts w:hint="cs"/>
                <w:b/>
                <w:bCs/>
                <w:rtl/>
                <w:lang w:bidi="ar-IQ"/>
              </w:rPr>
              <w:t>3</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221E4F90" w14:textId="77777777" w:rsidR="00F32F7A" w:rsidRPr="00FB7A55" w:rsidRDefault="00F32F7A" w:rsidP="0006272B">
            <w:pPr>
              <w:spacing w:after="0" w:line="240" w:lineRule="auto"/>
              <w:jc w:val="center"/>
              <w:rPr>
                <w:b/>
                <w:bCs/>
                <w:lang w:bidi="ar-IQ"/>
              </w:rPr>
            </w:pPr>
            <w:r>
              <w:rPr>
                <w:rFonts w:hint="cs"/>
                <w:b/>
                <w:bCs/>
                <w:rtl/>
                <w:lang w:bidi="ar-IQ"/>
              </w:rPr>
              <w:t>2</w:t>
            </w:r>
          </w:p>
        </w:tc>
      </w:tr>
      <w:tr w:rsidR="00F32F7A" w:rsidRPr="00FB7A55" w14:paraId="66FB47A4" w14:textId="77777777" w:rsidTr="0006272B">
        <w:tc>
          <w:tcPr>
            <w:tcW w:w="1108" w:type="dxa"/>
            <w:tcBorders>
              <w:top w:val="single" w:sz="4" w:space="0" w:color="auto"/>
              <w:left w:val="single" w:sz="4" w:space="0" w:color="auto"/>
              <w:bottom w:val="single" w:sz="4" w:space="0" w:color="auto"/>
              <w:right w:val="single" w:sz="4" w:space="0" w:color="auto"/>
            </w:tcBorders>
            <w:shd w:val="clear" w:color="auto" w:fill="auto"/>
          </w:tcPr>
          <w:p w14:paraId="2ABA8CDD" w14:textId="77777777" w:rsidR="00F32F7A" w:rsidRPr="00FB7A55" w:rsidRDefault="00F32F7A" w:rsidP="0006272B">
            <w:pPr>
              <w:spacing w:after="0" w:line="240" w:lineRule="auto"/>
              <w:jc w:val="center"/>
              <w:rPr>
                <w:b/>
                <w:bCs/>
                <w:lang w:bidi="ar-IQ"/>
              </w:rPr>
            </w:pPr>
            <w:r>
              <w:rPr>
                <w:rFonts w:hint="cs"/>
                <w:b/>
                <w:bCs/>
                <w:rtl/>
                <w:lang w:bidi="ar-IQ"/>
              </w:rPr>
              <w:t>الرابعة</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1BAC3A4" w14:textId="77777777" w:rsidR="00F32F7A" w:rsidRPr="00FB7A55" w:rsidRDefault="00F32F7A" w:rsidP="0006272B">
            <w:pPr>
              <w:spacing w:after="0" w:line="240" w:lineRule="auto"/>
              <w:jc w:val="center"/>
              <w:rPr>
                <w:b/>
                <w:bCs/>
                <w:lang w:bidi="ar-IQ"/>
              </w:rPr>
            </w:pPr>
            <w:r w:rsidRPr="00FB7A55">
              <w:rPr>
                <w:b/>
                <w:bCs/>
                <w:lang w:bidi="ar-IQ"/>
              </w:rPr>
              <w:t>COE</w:t>
            </w:r>
            <w:r>
              <w:rPr>
                <w:b/>
                <w:bCs/>
                <w:lang w:bidi="ar-IQ"/>
              </w:rPr>
              <w:t xml:space="preserve"> </w:t>
            </w:r>
            <w:r>
              <w:rPr>
                <w:rFonts w:hint="cs"/>
                <w:b/>
                <w:bCs/>
                <w:rtl/>
                <w:lang w:bidi="ar-IQ"/>
              </w:rPr>
              <w:t>4</w:t>
            </w:r>
            <w:r w:rsidRPr="00FB7A55">
              <w:rPr>
                <w:b/>
                <w:bCs/>
                <w:lang w:bidi="ar-IQ"/>
              </w:rPr>
              <w:t>0</w:t>
            </w:r>
            <w:r>
              <w:rPr>
                <w:rFonts w:hint="cs"/>
                <w:b/>
                <w:bCs/>
                <w:rtl/>
                <w:lang w:bidi="ar-IQ"/>
              </w:rPr>
              <w:t>2</w:t>
            </w:r>
          </w:p>
        </w:tc>
        <w:tc>
          <w:tcPr>
            <w:tcW w:w="3551" w:type="dxa"/>
            <w:tcBorders>
              <w:top w:val="single" w:sz="4" w:space="0" w:color="auto"/>
              <w:left w:val="single" w:sz="4" w:space="0" w:color="auto"/>
              <w:bottom w:val="single" w:sz="4" w:space="0" w:color="auto"/>
              <w:right w:val="single" w:sz="4" w:space="0" w:color="auto"/>
            </w:tcBorders>
            <w:shd w:val="clear" w:color="auto" w:fill="auto"/>
          </w:tcPr>
          <w:p w14:paraId="04F03DC1" w14:textId="77777777" w:rsidR="00F32F7A" w:rsidRPr="00C01CF8" w:rsidRDefault="00F32F7A" w:rsidP="0006272B">
            <w:pPr>
              <w:spacing w:after="0" w:line="240" w:lineRule="auto"/>
              <w:jc w:val="center"/>
              <w:rPr>
                <w:b/>
                <w:bCs/>
                <w:highlight w:val="red"/>
                <w:lang w:bidi="ar-IQ"/>
              </w:rPr>
            </w:pPr>
            <w:r w:rsidRPr="00C01CF8">
              <w:rPr>
                <w:rFonts w:hint="cs"/>
                <w:b/>
                <w:bCs/>
                <w:rtl/>
                <w:lang w:bidi="ar-IQ"/>
              </w:rPr>
              <w:t xml:space="preserve">معمارية الحاسوب </w:t>
            </w:r>
            <w:r>
              <w:rPr>
                <w:rFonts w:hint="cs"/>
                <w:b/>
                <w:bCs/>
                <w:rtl/>
                <w:lang w:bidi="ar-IQ"/>
              </w:rPr>
              <w:t>2</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14:paraId="0F7DBA0E" w14:textId="77777777" w:rsidR="00F32F7A" w:rsidRPr="00FB7A55" w:rsidRDefault="00F32F7A" w:rsidP="0006272B">
            <w:pPr>
              <w:spacing w:after="0" w:line="240" w:lineRule="auto"/>
              <w:jc w:val="center"/>
              <w:rPr>
                <w:b/>
                <w:bCs/>
                <w:lang w:bidi="ar-IQ"/>
              </w:rPr>
            </w:pPr>
            <w:r w:rsidRPr="00FB7A55">
              <w:rPr>
                <w:rFonts w:hint="cs"/>
                <w:b/>
                <w:bCs/>
                <w:rtl/>
                <w:lang w:bidi="ar-IQ"/>
              </w:rPr>
              <w:t>3</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6557739D" w14:textId="77777777" w:rsidR="00F32F7A" w:rsidRPr="00FB7A55" w:rsidRDefault="00F32F7A" w:rsidP="0006272B">
            <w:pPr>
              <w:spacing w:after="0" w:line="240" w:lineRule="auto"/>
              <w:jc w:val="center"/>
              <w:rPr>
                <w:b/>
                <w:bCs/>
                <w:lang w:bidi="ar-IQ"/>
              </w:rPr>
            </w:pPr>
            <w:r w:rsidRPr="00FB7A55">
              <w:rPr>
                <w:rFonts w:hint="cs"/>
                <w:b/>
                <w:bCs/>
                <w:rtl/>
                <w:lang w:bidi="ar-IQ"/>
              </w:rPr>
              <w:t>-</w:t>
            </w:r>
          </w:p>
        </w:tc>
      </w:tr>
      <w:tr w:rsidR="00F32F7A" w:rsidRPr="00FB7A55" w14:paraId="5C7E2E9C" w14:textId="77777777" w:rsidTr="0006272B">
        <w:tc>
          <w:tcPr>
            <w:tcW w:w="1108" w:type="dxa"/>
            <w:tcBorders>
              <w:top w:val="single" w:sz="4" w:space="0" w:color="auto"/>
              <w:left w:val="single" w:sz="4" w:space="0" w:color="auto"/>
              <w:bottom w:val="single" w:sz="4" w:space="0" w:color="auto"/>
              <w:right w:val="single" w:sz="4" w:space="0" w:color="auto"/>
            </w:tcBorders>
            <w:shd w:val="clear" w:color="auto" w:fill="auto"/>
          </w:tcPr>
          <w:p w14:paraId="50F85736" w14:textId="77777777" w:rsidR="00F32F7A" w:rsidRPr="00EE1FB4" w:rsidRDefault="00F32F7A" w:rsidP="0006272B">
            <w:pPr>
              <w:spacing w:after="0" w:line="240" w:lineRule="auto"/>
              <w:jc w:val="center"/>
              <w:rPr>
                <w:b/>
                <w:bCs/>
                <w:rtl/>
                <w:lang w:bidi="ar-IQ"/>
              </w:rPr>
            </w:pPr>
            <w:r w:rsidRPr="00EE1FB4">
              <w:rPr>
                <w:rFonts w:hint="cs"/>
                <w:b/>
                <w:bCs/>
                <w:rtl/>
                <w:lang w:bidi="ar-IQ"/>
              </w:rPr>
              <w:t>الرابعه</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2369D63" w14:textId="77777777" w:rsidR="00F32F7A" w:rsidRPr="00EE1FB4" w:rsidRDefault="00F32F7A" w:rsidP="0006272B">
            <w:pPr>
              <w:spacing w:after="0" w:line="240" w:lineRule="auto"/>
              <w:jc w:val="center"/>
              <w:rPr>
                <w:b/>
                <w:bCs/>
                <w:lang w:bidi="ar-IQ"/>
              </w:rPr>
            </w:pPr>
            <w:r w:rsidRPr="00EE1FB4">
              <w:rPr>
                <w:b/>
                <w:bCs/>
                <w:lang w:bidi="ar-IQ"/>
              </w:rPr>
              <w:t>COE 40</w:t>
            </w:r>
            <w:r>
              <w:rPr>
                <w:rFonts w:hint="cs"/>
                <w:b/>
                <w:bCs/>
                <w:rtl/>
                <w:lang w:bidi="ar-IQ"/>
              </w:rPr>
              <w:t>3</w:t>
            </w:r>
          </w:p>
        </w:tc>
        <w:tc>
          <w:tcPr>
            <w:tcW w:w="3551" w:type="dxa"/>
            <w:tcBorders>
              <w:top w:val="single" w:sz="4" w:space="0" w:color="auto"/>
              <w:left w:val="single" w:sz="4" w:space="0" w:color="auto"/>
              <w:bottom w:val="single" w:sz="4" w:space="0" w:color="auto"/>
              <w:right w:val="single" w:sz="4" w:space="0" w:color="auto"/>
            </w:tcBorders>
            <w:shd w:val="clear" w:color="auto" w:fill="auto"/>
          </w:tcPr>
          <w:p w14:paraId="6440D8F2" w14:textId="77777777" w:rsidR="00F32F7A" w:rsidRPr="00EE1FB4" w:rsidRDefault="00F32F7A" w:rsidP="0006272B">
            <w:pPr>
              <w:spacing w:after="0" w:line="240" w:lineRule="auto"/>
              <w:jc w:val="center"/>
              <w:rPr>
                <w:b/>
                <w:bCs/>
                <w:rtl/>
                <w:lang w:bidi="ar-IQ"/>
              </w:rPr>
            </w:pPr>
            <w:r>
              <w:rPr>
                <w:rFonts w:hint="cs"/>
                <w:b/>
                <w:bCs/>
                <w:rtl/>
                <w:lang w:bidi="ar-IQ"/>
              </w:rPr>
              <w:t xml:space="preserve">الأنظمة المظمنة </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14:paraId="26CFB107" w14:textId="77777777" w:rsidR="00F32F7A" w:rsidRPr="00FB7A55" w:rsidRDefault="00F32F7A" w:rsidP="0006272B">
            <w:pPr>
              <w:spacing w:after="0" w:line="240" w:lineRule="auto"/>
              <w:jc w:val="center"/>
              <w:rPr>
                <w:b/>
                <w:bCs/>
                <w:lang w:bidi="ar-IQ"/>
              </w:rPr>
            </w:pPr>
            <w:r>
              <w:rPr>
                <w:rFonts w:hint="cs"/>
                <w:b/>
                <w:bCs/>
                <w:rtl/>
                <w:lang w:bidi="ar-IQ"/>
              </w:rPr>
              <w:t>3</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08C72FB7" w14:textId="77777777" w:rsidR="00F32F7A" w:rsidRPr="00FB7A55" w:rsidRDefault="00F32F7A" w:rsidP="0006272B">
            <w:pPr>
              <w:spacing w:after="0" w:line="240" w:lineRule="auto"/>
              <w:jc w:val="center"/>
              <w:rPr>
                <w:b/>
                <w:bCs/>
                <w:lang w:bidi="ar-IQ"/>
              </w:rPr>
            </w:pPr>
            <w:r>
              <w:rPr>
                <w:rFonts w:hint="cs"/>
                <w:b/>
                <w:bCs/>
                <w:rtl/>
                <w:lang w:bidi="ar-IQ"/>
              </w:rPr>
              <w:t>2</w:t>
            </w:r>
          </w:p>
        </w:tc>
      </w:tr>
      <w:tr w:rsidR="00F32F7A" w:rsidRPr="00FB7A55" w14:paraId="01B8232E" w14:textId="77777777" w:rsidTr="0006272B">
        <w:tc>
          <w:tcPr>
            <w:tcW w:w="1108" w:type="dxa"/>
            <w:tcBorders>
              <w:top w:val="single" w:sz="4" w:space="0" w:color="auto"/>
              <w:left w:val="single" w:sz="4" w:space="0" w:color="auto"/>
              <w:bottom w:val="single" w:sz="4" w:space="0" w:color="auto"/>
              <w:right w:val="single" w:sz="4" w:space="0" w:color="auto"/>
            </w:tcBorders>
            <w:shd w:val="clear" w:color="auto" w:fill="auto"/>
          </w:tcPr>
          <w:p w14:paraId="6FCEFA2D" w14:textId="77777777" w:rsidR="00F32F7A" w:rsidRPr="00FB7A55" w:rsidRDefault="00F32F7A" w:rsidP="0006272B">
            <w:pPr>
              <w:spacing w:after="0" w:line="240" w:lineRule="auto"/>
              <w:jc w:val="center"/>
              <w:rPr>
                <w:b/>
                <w:bCs/>
                <w:lang w:bidi="ar-IQ"/>
              </w:rPr>
            </w:pPr>
            <w:r w:rsidRPr="00FB7A55">
              <w:rPr>
                <w:rFonts w:hint="cs"/>
                <w:b/>
                <w:bCs/>
                <w:rtl/>
                <w:lang w:bidi="ar-IQ"/>
              </w:rPr>
              <w:t>الرابعة</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2607293" w14:textId="77777777" w:rsidR="00F32F7A" w:rsidRPr="00FB7A55" w:rsidRDefault="00F32F7A" w:rsidP="0006272B">
            <w:pPr>
              <w:spacing w:after="0" w:line="240" w:lineRule="auto"/>
              <w:jc w:val="center"/>
              <w:rPr>
                <w:b/>
                <w:bCs/>
                <w:lang w:bidi="ar-IQ"/>
              </w:rPr>
            </w:pPr>
            <w:r w:rsidRPr="00FB7A55">
              <w:rPr>
                <w:b/>
                <w:bCs/>
                <w:lang w:bidi="ar-IQ"/>
              </w:rPr>
              <w:t>COE 40</w:t>
            </w:r>
            <w:r>
              <w:rPr>
                <w:rFonts w:hint="cs"/>
                <w:b/>
                <w:bCs/>
                <w:rtl/>
                <w:lang w:bidi="ar-IQ"/>
              </w:rPr>
              <w:t>4</w:t>
            </w:r>
          </w:p>
        </w:tc>
        <w:tc>
          <w:tcPr>
            <w:tcW w:w="3551" w:type="dxa"/>
            <w:tcBorders>
              <w:top w:val="single" w:sz="4" w:space="0" w:color="auto"/>
              <w:left w:val="single" w:sz="4" w:space="0" w:color="auto"/>
              <w:bottom w:val="single" w:sz="4" w:space="0" w:color="auto"/>
              <w:right w:val="single" w:sz="4" w:space="0" w:color="auto"/>
            </w:tcBorders>
            <w:shd w:val="clear" w:color="auto" w:fill="auto"/>
          </w:tcPr>
          <w:p w14:paraId="791876B2" w14:textId="77777777" w:rsidR="00F32F7A" w:rsidRPr="00FB7A55" w:rsidRDefault="00F32F7A" w:rsidP="0006272B">
            <w:pPr>
              <w:spacing w:after="0" w:line="240" w:lineRule="auto"/>
              <w:jc w:val="center"/>
              <w:rPr>
                <w:b/>
                <w:bCs/>
                <w:rtl/>
                <w:lang w:bidi="ar-IQ"/>
              </w:rPr>
            </w:pPr>
            <w:r w:rsidRPr="00FB7A55">
              <w:rPr>
                <w:rFonts w:hint="cs"/>
                <w:b/>
                <w:bCs/>
                <w:rtl/>
                <w:lang w:bidi="ar-IQ"/>
              </w:rPr>
              <w:t>ا</w:t>
            </w:r>
            <w:r>
              <w:rPr>
                <w:rFonts w:hint="cs"/>
                <w:b/>
                <w:bCs/>
                <w:rtl/>
                <w:lang w:bidi="ar-IQ"/>
              </w:rPr>
              <w:t>من</w:t>
            </w:r>
            <w:r w:rsidRPr="00FB7A55">
              <w:rPr>
                <w:rFonts w:hint="cs"/>
                <w:b/>
                <w:bCs/>
                <w:rtl/>
                <w:lang w:bidi="ar-IQ"/>
              </w:rPr>
              <w:t xml:space="preserve"> الحاسوب</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14:paraId="3A8E9043" w14:textId="77777777" w:rsidR="00F32F7A" w:rsidRPr="00FB7A55" w:rsidRDefault="00F32F7A" w:rsidP="0006272B">
            <w:pPr>
              <w:spacing w:after="0" w:line="240" w:lineRule="auto"/>
              <w:jc w:val="center"/>
              <w:rPr>
                <w:b/>
                <w:bCs/>
                <w:rtl/>
                <w:lang w:bidi="ar-IQ"/>
              </w:rPr>
            </w:pPr>
            <w:r>
              <w:rPr>
                <w:rFonts w:hint="cs"/>
                <w:b/>
                <w:bCs/>
                <w:rtl/>
                <w:lang w:bidi="ar-IQ"/>
              </w:rPr>
              <w:t>3</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0A412F16" w14:textId="77777777" w:rsidR="00F32F7A" w:rsidRPr="00FB7A55" w:rsidRDefault="00F32F7A" w:rsidP="0006272B">
            <w:pPr>
              <w:spacing w:after="0" w:line="240" w:lineRule="auto"/>
              <w:jc w:val="center"/>
              <w:rPr>
                <w:b/>
                <w:bCs/>
                <w:rtl/>
                <w:lang w:bidi="ar-IQ"/>
              </w:rPr>
            </w:pPr>
            <w:r>
              <w:rPr>
                <w:rFonts w:hint="cs"/>
                <w:b/>
                <w:bCs/>
                <w:rtl/>
                <w:lang w:bidi="ar-IQ"/>
              </w:rPr>
              <w:t>-</w:t>
            </w:r>
          </w:p>
        </w:tc>
      </w:tr>
      <w:tr w:rsidR="00F32F7A" w:rsidRPr="00FB7A55" w14:paraId="49BDE6A8" w14:textId="77777777" w:rsidTr="0006272B">
        <w:tc>
          <w:tcPr>
            <w:tcW w:w="1108" w:type="dxa"/>
            <w:tcBorders>
              <w:top w:val="single" w:sz="4" w:space="0" w:color="auto"/>
              <w:left w:val="single" w:sz="4" w:space="0" w:color="auto"/>
              <w:bottom w:val="single" w:sz="4" w:space="0" w:color="auto"/>
              <w:right w:val="single" w:sz="4" w:space="0" w:color="auto"/>
            </w:tcBorders>
            <w:shd w:val="clear" w:color="auto" w:fill="auto"/>
          </w:tcPr>
          <w:p w14:paraId="102A5A6E" w14:textId="77777777" w:rsidR="00F32F7A" w:rsidRPr="00FB7A55" w:rsidRDefault="00F32F7A" w:rsidP="0006272B">
            <w:pPr>
              <w:spacing w:after="0" w:line="240" w:lineRule="auto"/>
              <w:jc w:val="center"/>
              <w:rPr>
                <w:b/>
                <w:bCs/>
              </w:rPr>
            </w:pPr>
            <w:r w:rsidRPr="00FB7A55">
              <w:rPr>
                <w:rFonts w:hint="cs"/>
                <w:b/>
                <w:bCs/>
                <w:rtl/>
              </w:rPr>
              <w:t>الرابعة</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3DBE2B7" w14:textId="77777777" w:rsidR="00F32F7A" w:rsidRPr="00FB7A55" w:rsidRDefault="00F32F7A" w:rsidP="0006272B">
            <w:pPr>
              <w:spacing w:after="0" w:line="240" w:lineRule="auto"/>
              <w:jc w:val="center"/>
              <w:rPr>
                <w:b/>
                <w:bCs/>
              </w:rPr>
            </w:pPr>
            <w:r w:rsidRPr="00FB7A55">
              <w:rPr>
                <w:b/>
                <w:bCs/>
              </w:rPr>
              <w:t>COE 40</w:t>
            </w:r>
            <w:r>
              <w:rPr>
                <w:b/>
                <w:bCs/>
              </w:rPr>
              <w:t>5</w:t>
            </w:r>
          </w:p>
        </w:tc>
        <w:tc>
          <w:tcPr>
            <w:tcW w:w="3551" w:type="dxa"/>
            <w:tcBorders>
              <w:top w:val="single" w:sz="4" w:space="0" w:color="auto"/>
              <w:left w:val="single" w:sz="4" w:space="0" w:color="auto"/>
              <w:bottom w:val="single" w:sz="4" w:space="0" w:color="auto"/>
              <w:right w:val="single" w:sz="4" w:space="0" w:color="auto"/>
            </w:tcBorders>
            <w:shd w:val="clear" w:color="auto" w:fill="auto"/>
          </w:tcPr>
          <w:p w14:paraId="65954C29" w14:textId="77777777" w:rsidR="00F32F7A" w:rsidRPr="00FB7A55" w:rsidRDefault="00F32F7A" w:rsidP="0006272B">
            <w:pPr>
              <w:spacing w:after="0" w:line="240" w:lineRule="auto"/>
              <w:jc w:val="center"/>
              <w:rPr>
                <w:b/>
                <w:bCs/>
                <w:lang w:bidi="ar-IQ"/>
              </w:rPr>
            </w:pPr>
            <w:r>
              <w:rPr>
                <w:rFonts w:hint="cs"/>
                <w:b/>
                <w:bCs/>
                <w:rtl/>
                <w:lang w:bidi="ar-IQ"/>
              </w:rPr>
              <w:t>الروبوتات والذكاء الصناعي</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14:paraId="2B97BE40" w14:textId="77777777" w:rsidR="00F32F7A" w:rsidRPr="00FB7A55" w:rsidRDefault="00F32F7A" w:rsidP="0006272B">
            <w:pPr>
              <w:spacing w:after="0" w:line="240" w:lineRule="auto"/>
              <w:jc w:val="center"/>
              <w:rPr>
                <w:b/>
                <w:bCs/>
              </w:rPr>
            </w:pPr>
            <w:r>
              <w:rPr>
                <w:b/>
                <w:bCs/>
              </w:rPr>
              <w:t>3</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776A72AA" w14:textId="77777777" w:rsidR="00F32F7A" w:rsidRPr="00FB7A55" w:rsidRDefault="00F32F7A" w:rsidP="0006272B">
            <w:pPr>
              <w:spacing w:after="0" w:line="240" w:lineRule="auto"/>
              <w:jc w:val="center"/>
              <w:rPr>
                <w:b/>
                <w:bCs/>
              </w:rPr>
            </w:pPr>
            <w:r w:rsidRPr="00FB7A55">
              <w:rPr>
                <w:b/>
                <w:bCs/>
              </w:rPr>
              <w:t>-</w:t>
            </w:r>
          </w:p>
        </w:tc>
      </w:tr>
      <w:tr w:rsidR="00F32F7A" w:rsidRPr="00FB7A55" w14:paraId="36B573BD" w14:textId="77777777" w:rsidTr="0006272B">
        <w:tc>
          <w:tcPr>
            <w:tcW w:w="1108" w:type="dxa"/>
            <w:tcBorders>
              <w:top w:val="single" w:sz="4" w:space="0" w:color="auto"/>
              <w:left w:val="single" w:sz="4" w:space="0" w:color="auto"/>
              <w:bottom w:val="single" w:sz="4" w:space="0" w:color="auto"/>
              <w:right w:val="single" w:sz="4" w:space="0" w:color="auto"/>
            </w:tcBorders>
            <w:shd w:val="clear" w:color="auto" w:fill="auto"/>
          </w:tcPr>
          <w:p w14:paraId="1546A176" w14:textId="77777777" w:rsidR="00F32F7A" w:rsidRPr="00FB7A55" w:rsidRDefault="00F32F7A" w:rsidP="0006272B">
            <w:pPr>
              <w:spacing w:after="0" w:line="240" w:lineRule="auto"/>
              <w:jc w:val="center"/>
              <w:rPr>
                <w:b/>
                <w:bCs/>
                <w:lang w:bidi="ar-IQ"/>
              </w:rPr>
            </w:pPr>
            <w:r w:rsidRPr="00FB7A55">
              <w:rPr>
                <w:rFonts w:hint="cs"/>
                <w:b/>
                <w:bCs/>
                <w:rtl/>
                <w:lang w:bidi="ar-IQ"/>
              </w:rPr>
              <w:t>الرابعة</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1ACEAF5" w14:textId="77777777" w:rsidR="00F32F7A" w:rsidRPr="00FB7A55" w:rsidRDefault="00F32F7A" w:rsidP="0006272B">
            <w:pPr>
              <w:spacing w:after="0" w:line="240" w:lineRule="auto"/>
              <w:jc w:val="center"/>
              <w:rPr>
                <w:b/>
                <w:bCs/>
                <w:lang w:bidi="ar-IQ"/>
              </w:rPr>
            </w:pPr>
            <w:r w:rsidRPr="00FB7A55">
              <w:rPr>
                <w:b/>
                <w:bCs/>
                <w:lang w:bidi="ar-IQ"/>
              </w:rPr>
              <w:t>COE 40</w:t>
            </w:r>
            <w:r>
              <w:rPr>
                <w:rFonts w:hint="cs"/>
                <w:b/>
                <w:bCs/>
                <w:rtl/>
                <w:lang w:bidi="ar-IQ"/>
              </w:rPr>
              <w:t>6</w:t>
            </w:r>
          </w:p>
        </w:tc>
        <w:tc>
          <w:tcPr>
            <w:tcW w:w="3551" w:type="dxa"/>
            <w:tcBorders>
              <w:top w:val="single" w:sz="4" w:space="0" w:color="auto"/>
              <w:left w:val="single" w:sz="4" w:space="0" w:color="auto"/>
              <w:bottom w:val="single" w:sz="4" w:space="0" w:color="auto"/>
              <w:right w:val="single" w:sz="4" w:space="0" w:color="auto"/>
            </w:tcBorders>
            <w:shd w:val="clear" w:color="auto" w:fill="auto"/>
          </w:tcPr>
          <w:p w14:paraId="71BE9098" w14:textId="77777777" w:rsidR="00F32F7A" w:rsidRPr="00FB7A55" w:rsidRDefault="00F32F7A" w:rsidP="0006272B">
            <w:pPr>
              <w:spacing w:after="0" w:line="240" w:lineRule="auto"/>
              <w:jc w:val="center"/>
              <w:rPr>
                <w:b/>
                <w:bCs/>
                <w:rtl/>
                <w:lang w:bidi="ar-IQ"/>
              </w:rPr>
            </w:pPr>
            <w:r>
              <w:rPr>
                <w:rFonts w:hint="cs"/>
                <w:b/>
                <w:bCs/>
                <w:rtl/>
                <w:lang w:bidi="ar-IQ"/>
              </w:rPr>
              <w:t xml:space="preserve">الرؤية الحاسوبية وتميز الانماط </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14:paraId="36BDFE05" w14:textId="77777777" w:rsidR="00F32F7A" w:rsidRPr="00FB7A55" w:rsidRDefault="00F32F7A" w:rsidP="0006272B">
            <w:pPr>
              <w:spacing w:after="0" w:line="240" w:lineRule="auto"/>
              <w:jc w:val="center"/>
              <w:rPr>
                <w:b/>
                <w:bCs/>
                <w:lang w:bidi="ar-IQ"/>
              </w:rPr>
            </w:pPr>
            <w:r w:rsidRPr="00FB7A55">
              <w:rPr>
                <w:rFonts w:hint="cs"/>
                <w:b/>
                <w:bCs/>
                <w:rtl/>
                <w:lang w:bidi="ar-IQ"/>
              </w:rPr>
              <w:t>3</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31C6E7C0" w14:textId="77777777" w:rsidR="00F32F7A" w:rsidRPr="00FB7A55" w:rsidRDefault="00F32F7A" w:rsidP="0006272B">
            <w:pPr>
              <w:spacing w:after="0" w:line="240" w:lineRule="auto"/>
              <w:jc w:val="center"/>
              <w:rPr>
                <w:b/>
                <w:bCs/>
                <w:lang w:bidi="ar-IQ"/>
              </w:rPr>
            </w:pPr>
            <w:r w:rsidRPr="00FB7A55">
              <w:rPr>
                <w:rFonts w:hint="cs"/>
                <w:b/>
                <w:bCs/>
                <w:rtl/>
                <w:lang w:bidi="ar-IQ"/>
              </w:rPr>
              <w:t>-</w:t>
            </w:r>
          </w:p>
        </w:tc>
      </w:tr>
      <w:tr w:rsidR="00F32F7A" w:rsidRPr="00FB7A55" w14:paraId="34E251E2" w14:textId="77777777" w:rsidTr="0006272B">
        <w:tc>
          <w:tcPr>
            <w:tcW w:w="1108" w:type="dxa"/>
            <w:tcBorders>
              <w:top w:val="single" w:sz="4" w:space="0" w:color="auto"/>
              <w:left w:val="single" w:sz="4" w:space="0" w:color="auto"/>
              <w:bottom w:val="single" w:sz="4" w:space="0" w:color="auto"/>
              <w:right w:val="single" w:sz="4" w:space="0" w:color="auto"/>
            </w:tcBorders>
            <w:shd w:val="clear" w:color="auto" w:fill="auto"/>
          </w:tcPr>
          <w:p w14:paraId="6A25DBF8" w14:textId="77777777" w:rsidR="00F32F7A" w:rsidRPr="00FB7A55" w:rsidRDefault="00F32F7A" w:rsidP="0006272B">
            <w:pPr>
              <w:spacing w:after="0" w:line="240" w:lineRule="auto"/>
              <w:jc w:val="center"/>
              <w:rPr>
                <w:b/>
                <w:bCs/>
                <w:lang w:bidi="ar-IQ"/>
              </w:rPr>
            </w:pPr>
            <w:r w:rsidRPr="00FB7A55">
              <w:rPr>
                <w:rFonts w:hint="cs"/>
                <w:b/>
                <w:bCs/>
                <w:rtl/>
                <w:lang w:bidi="ar-IQ"/>
              </w:rPr>
              <w:t>الرابعة</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974AFC8" w14:textId="77777777" w:rsidR="00F32F7A" w:rsidRPr="00FB7A55" w:rsidRDefault="00F32F7A" w:rsidP="0006272B">
            <w:pPr>
              <w:spacing w:after="0" w:line="240" w:lineRule="auto"/>
              <w:jc w:val="center"/>
              <w:rPr>
                <w:b/>
                <w:bCs/>
                <w:lang w:bidi="ar-IQ"/>
              </w:rPr>
            </w:pPr>
            <w:r w:rsidRPr="00FB7A55">
              <w:rPr>
                <w:b/>
                <w:bCs/>
                <w:lang w:bidi="ar-IQ"/>
              </w:rPr>
              <w:t>COE 40</w:t>
            </w:r>
            <w:r>
              <w:rPr>
                <w:rFonts w:hint="cs"/>
                <w:b/>
                <w:bCs/>
                <w:rtl/>
                <w:lang w:bidi="ar-IQ"/>
              </w:rPr>
              <w:t>7</w:t>
            </w:r>
          </w:p>
        </w:tc>
        <w:tc>
          <w:tcPr>
            <w:tcW w:w="3551" w:type="dxa"/>
            <w:tcBorders>
              <w:top w:val="single" w:sz="4" w:space="0" w:color="auto"/>
              <w:left w:val="single" w:sz="4" w:space="0" w:color="auto"/>
              <w:bottom w:val="single" w:sz="4" w:space="0" w:color="auto"/>
              <w:right w:val="single" w:sz="4" w:space="0" w:color="auto"/>
            </w:tcBorders>
            <w:shd w:val="clear" w:color="auto" w:fill="auto"/>
          </w:tcPr>
          <w:p w14:paraId="1C885AB5" w14:textId="77777777" w:rsidR="00F32F7A" w:rsidRPr="00FB7A55" w:rsidRDefault="00F32F7A" w:rsidP="0006272B">
            <w:pPr>
              <w:spacing w:after="0" w:line="240" w:lineRule="auto"/>
              <w:jc w:val="center"/>
              <w:rPr>
                <w:b/>
                <w:bCs/>
                <w:lang w:bidi="ar-IQ"/>
              </w:rPr>
            </w:pPr>
            <w:r w:rsidRPr="00FB7A55">
              <w:rPr>
                <w:rFonts w:hint="cs"/>
                <w:b/>
                <w:bCs/>
                <w:rtl/>
                <w:lang w:bidi="ar-IQ"/>
              </w:rPr>
              <w:t>المشروع</w:t>
            </w:r>
            <w:r>
              <w:rPr>
                <w:rFonts w:hint="cs"/>
                <w:b/>
                <w:bCs/>
                <w:rtl/>
                <w:lang w:bidi="ar-IQ"/>
              </w:rPr>
              <w:t xml:space="preserve"> الهندسي </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14:paraId="360C9D6F" w14:textId="77777777" w:rsidR="00F32F7A" w:rsidRPr="00FB7A55" w:rsidRDefault="00F32F7A" w:rsidP="0006272B">
            <w:pPr>
              <w:spacing w:after="0" w:line="240" w:lineRule="auto"/>
              <w:jc w:val="center"/>
              <w:rPr>
                <w:b/>
                <w:bCs/>
                <w:lang w:bidi="ar-IQ"/>
              </w:rPr>
            </w:pPr>
            <w:r>
              <w:rPr>
                <w:rFonts w:hint="cs"/>
                <w:b/>
                <w:bCs/>
                <w:rtl/>
                <w:lang w:bidi="ar-IQ"/>
              </w:rPr>
              <w:t>2</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D007056" w14:textId="77777777" w:rsidR="00F32F7A" w:rsidRPr="00FB7A55" w:rsidRDefault="00F32F7A" w:rsidP="0006272B">
            <w:pPr>
              <w:spacing w:after="0" w:line="240" w:lineRule="auto"/>
              <w:jc w:val="center"/>
              <w:rPr>
                <w:b/>
                <w:bCs/>
                <w:lang w:bidi="ar-IQ"/>
              </w:rPr>
            </w:pPr>
            <w:r w:rsidRPr="00FB7A55">
              <w:rPr>
                <w:rFonts w:hint="cs"/>
                <w:b/>
                <w:bCs/>
                <w:rtl/>
                <w:lang w:bidi="ar-IQ"/>
              </w:rPr>
              <w:t>2</w:t>
            </w:r>
          </w:p>
        </w:tc>
      </w:tr>
      <w:tr w:rsidR="00F32F7A" w:rsidRPr="00FB7A55" w14:paraId="1E5690FE" w14:textId="77777777" w:rsidTr="0006272B">
        <w:tc>
          <w:tcPr>
            <w:tcW w:w="1108" w:type="dxa"/>
            <w:tcBorders>
              <w:top w:val="single" w:sz="4" w:space="0" w:color="auto"/>
              <w:left w:val="single" w:sz="4" w:space="0" w:color="auto"/>
              <w:bottom w:val="single" w:sz="4" w:space="0" w:color="auto"/>
              <w:right w:val="single" w:sz="4" w:space="0" w:color="auto"/>
            </w:tcBorders>
            <w:shd w:val="clear" w:color="auto" w:fill="auto"/>
          </w:tcPr>
          <w:p w14:paraId="696C1F3E" w14:textId="77777777" w:rsidR="00F32F7A" w:rsidRPr="00FB7A55" w:rsidRDefault="00F32F7A" w:rsidP="0006272B">
            <w:pPr>
              <w:spacing w:after="0" w:line="240" w:lineRule="auto"/>
              <w:jc w:val="center"/>
              <w:rPr>
                <w:b/>
                <w:bCs/>
                <w:rtl/>
                <w:lang w:bidi="ar-IQ"/>
              </w:rPr>
            </w:pPr>
            <w:r>
              <w:rPr>
                <w:rFonts w:hint="cs"/>
                <w:b/>
                <w:bCs/>
                <w:rtl/>
                <w:lang w:bidi="ar-IQ"/>
              </w:rPr>
              <w:t>الرابعة</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3F78D0C" w14:textId="77777777" w:rsidR="00F32F7A" w:rsidRPr="00FB7A55" w:rsidRDefault="00F32F7A" w:rsidP="0006272B">
            <w:pPr>
              <w:spacing w:after="0" w:line="240" w:lineRule="auto"/>
              <w:jc w:val="center"/>
              <w:rPr>
                <w:b/>
                <w:bCs/>
                <w:lang w:bidi="ar-IQ"/>
              </w:rPr>
            </w:pPr>
            <w:r>
              <w:rPr>
                <w:b/>
                <w:bCs/>
                <w:lang w:bidi="ar-IQ"/>
              </w:rPr>
              <w:t xml:space="preserve">GS </w:t>
            </w:r>
            <w:r>
              <w:rPr>
                <w:rFonts w:hint="cs"/>
                <w:b/>
                <w:bCs/>
                <w:rtl/>
                <w:lang w:bidi="ar-IQ"/>
              </w:rPr>
              <w:t>4</w:t>
            </w:r>
            <w:r>
              <w:rPr>
                <w:b/>
                <w:bCs/>
                <w:lang w:bidi="ar-IQ"/>
              </w:rPr>
              <w:t>08</w:t>
            </w:r>
          </w:p>
        </w:tc>
        <w:tc>
          <w:tcPr>
            <w:tcW w:w="3551" w:type="dxa"/>
            <w:tcBorders>
              <w:top w:val="single" w:sz="4" w:space="0" w:color="auto"/>
              <w:left w:val="single" w:sz="4" w:space="0" w:color="auto"/>
              <w:bottom w:val="single" w:sz="4" w:space="0" w:color="auto"/>
              <w:right w:val="single" w:sz="4" w:space="0" w:color="auto"/>
            </w:tcBorders>
            <w:shd w:val="clear" w:color="auto" w:fill="auto"/>
          </w:tcPr>
          <w:p w14:paraId="7AEB0B67" w14:textId="77777777" w:rsidR="00F32F7A" w:rsidRPr="00C01CF8" w:rsidRDefault="00F32F7A" w:rsidP="0006272B">
            <w:pPr>
              <w:spacing w:after="0" w:line="240" w:lineRule="auto"/>
              <w:jc w:val="center"/>
              <w:rPr>
                <w:b/>
                <w:bCs/>
                <w:lang w:bidi="ar-IQ"/>
              </w:rPr>
            </w:pPr>
            <w:r w:rsidRPr="00C01CF8">
              <w:rPr>
                <w:rFonts w:hint="cs"/>
                <w:b/>
                <w:bCs/>
                <w:rtl/>
                <w:lang w:bidi="ar-IQ"/>
              </w:rPr>
              <w:t>اللغة الانكليزية</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14:paraId="26216CF9" w14:textId="77777777" w:rsidR="00F32F7A" w:rsidRPr="00FB7A55" w:rsidRDefault="00F32F7A" w:rsidP="0006272B">
            <w:pPr>
              <w:spacing w:after="0" w:line="240" w:lineRule="auto"/>
              <w:jc w:val="center"/>
              <w:rPr>
                <w:b/>
                <w:bCs/>
                <w:lang w:bidi="ar-IQ"/>
              </w:rPr>
            </w:pPr>
            <w:r w:rsidRPr="00FB7A55">
              <w:rPr>
                <w:rFonts w:hint="cs"/>
                <w:b/>
                <w:bCs/>
                <w:rtl/>
                <w:lang w:bidi="ar-IQ"/>
              </w:rPr>
              <w:t>2</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6B5E5E5A" w14:textId="77777777" w:rsidR="00F32F7A" w:rsidRPr="00FB7A55" w:rsidRDefault="00F32F7A" w:rsidP="0006272B">
            <w:pPr>
              <w:spacing w:after="0" w:line="240" w:lineRule="auto"/>
              <w:jc w:val="center"/>
              <w:rPr>
                <w:b/>
                <w:bCs/>
                <w:lang w:bidi="ar-IQ"/>
              </w:rPr>
            </w:pPr>
            <w:r w:rsidRPr="00FB7A55">
              <w:rPr>
                <w:rFonts w:hint="cs"/>
                <w:b/>
                <w:bCs/>
                <w:rtl/>
                <w:lang w:bidi="ar-IQ"/>
              </w:rPr>
              <w:t>-</w:t>
            </w:r>
          </w:p>
        </w:tc>
      </w:tr>
    </w:tbl>
    <w:p w14:paraId="7A052222" w14:textId="77777777" w:rsidR="00F32F7A" w:rsidRPr="007B5155" w:rsidRDefault="00F32F7A" w:rsidP="00F32F7A">
      <w:pPr>
        <w:shd w:val="clear" w:color="auto" w:fill="FFFFFF"/>
        <w:bidi/>
        <w:spacing w:line="240" w:lineRule="auto"/>
        <w:ind w:left="360"/>
        <w:jc w:val="both"/>
        <w:rPr>
          <w:rFonts w:asciiTheme="majorBidi" w:hAnsiTheme="majorBidi" w:cstheme="majorBidi"/>
          <w:b/>
          <w:bCs/>
          <w:sz w:val="28"/>
          <w:szCs w:val="28"/>
          <w:rtl/>
          <w:lang w:bidi="ar-IQ"/>
        </w:rPr>
      </w:pPr>
    </w:p>
    <w:p w14:paraId="31FB6598" w14:textId="77777777" w:rsidR="00F32F7A" w:rsidRPr="007B5155" w:rsidRDefault="00F32F7A" w:rsidP="00F32F7A">
      <w:pPr>
        <w:shd w:val="clear" w:color="auto" w:fill="FFFFFF"/>
        <w:bidi/>
        <w:spacing w:line="240" w:lineRule="auto"/>
        <w:ind w:left="360"/>
        <w:jc w:val="both"/>
        <w:rPr>
          <w:rFonts w:asciiTheme="majorBidi" w:hAnsiTheme="majorBidi" w:cstheme="majorBidi"/>
          <w:b/>
          <w:bCs/>
          <w:sz w:val="28"/>
          <w:szCs w:val="28"/>
          <w:rtl/>
          <w:lang w:bidi="ar"/>
        </w:rPr>
      </w:pPr>
      <w:r w:rsidRPr="007B5155">
        <w:rPr>
          <w:rFonts w:asciiTheme="majorBidi" w:hAnsiTheme="majorBidi" w:cstheme="majorBidi"/>
          <w:b/>
          <w:bCs/>
          <w:sz w:val="28"/>
          <w:szCs w:val="28"/>
          <w:rtl/>
          <w:lang w:bidi="ar"/>
        </w:rPr>
        <w:t>12-</w:t>
      </w:r>
      <w:r w:rsidRPr="007B5155">
        <w:rPr>
          <w:rFonts w:asciiTheme="majorBidi" w:hAnsiTheme="majorBidi" w:cstheme="majorBidi"/>
          <w:b/>
          <w:bCs/>
          <w:sz w:val="28"/>
          <w:szCs w:val="28"/>
          <w:rtl/>
        </w:rPr>
        <w:t>التخطيط للتطور الشخصي</w:t>
      </w:r>
    </w:p>
    <w:p w14:paraId="147539C9" w14:textId="77777777" w:rsidR="00F32F7A" w:rsidRPr="007B5155" w:rsidRDefault="00F32F7A" w:rsidP="00F32F7A">
      <w:pPr>
        <w:shd w:val="clear" w:color="auto" w:fill="FFFFFF"/>
        <w:bidi/>
        <w:spacing w:line="240" w:lineRule="auto"/>
        <w:ind w:left="360"/>
        <w:jc w:val="both"/>
        <w:rPr>
          <w:rFonts w:asciiTheme="majorBidi" w:hAnsiTheme="majorBidi" w:cstheme="majorBidi"/>
          <w:sz w:val="28"/>
          <w:szCs w:val="28"/>
          <w:rtl/>
          <w:lang w:bidi="ar"/>
        </w:rPr>
      </w:pPr>
      <w:r w:rsidRPr="007B5155">
        <w:rPr>
          <w:rFonts w:asciiTheme="majorBidi" w:hAnsiTheme="majorBidi" w:cstheme="majorBidi"/>
          <w:sz w:val="28"/>
          <w:szCs w:val="28"/>
          <w:rtl/>
        </w:rPr>
        <w:t>التحسين المستمر هو التركيز على الطلبة ويتم كل يوم كجزء طبيعي من مهنتنا</w:t>
      </w:r>
      <w:r w:rsidRPr="007B5155">
        <w:rPr>
          <w:rFonts w:asciiTheme="majorBidi" w:hAnsiTheme="majorBidi" w:cstheme="majorBidi"/>
          <w:sz w:val="28"/>
          <w:szCs w:val="28"/>
          <w:rtl/>
          <w:lang w:bidi="ar"/>
        </w:rPr>
        <w:t xml:space="preserve">. </w:t>
      </w:r>
      <w:r w:rsidRPr="007B5155">
        <w:rPr>
          <w:rFonts w:asciiTheme="majorBidi" w:hAnsiTheme="majorBidi" w:cstheme="majorBidi"/>
          <w:sz w:val="28"/>
          <w:szCs w:val="28"/>
          <w:rtl/>
        </w:rPr>
        <w:t>نحن نسعى دائما لتحسين العمليات التي تزيد من رفع درجة تحصيل أهداف القسم والكلية ويتم إجراء دراسة دورية لدراسة مواقع الضعف أو العجز</w:t>
      </w:r>
      <w:r w:rsidRPr="007B5155">
        <w:rPr>
          <w:rFonts w:asciiTheme="majorBidi" w:hAnsiTheme="majorBidi" w:cstheme="majorBidi"/>
          <w:sz w:val="28"/>
          <w:szCs w:val="28"/>
          <w:rtl/>
          <w:lang w:bidi="ar"/>
        </w:rPr>
        <w:t xml:space="preserve"> </w:t>
      </w:r>
      <w:r w:rsidRPr="007B5155">
        <w:rPr>
          <w:rFonts w:asciiTheme="majorBidi" w:hAnsiTheme="majorBidi" w:cstheme="majorBidi"/>
          <w:sz w:val="28"/>
          <w:szCs w:val="28"/>
          <w:rtl/>
        </w:rPr>
        <w:t>من اجل تجاوزها أو التغلب عليها. ونطلب من كل مدرس العمل على تحسين مستمر لأداء الطلبة وكتابة المشاكل والعقبات التي تواجه الطلبة أو العملية التعليمية ضمن اختصاصه في موقع عمله في محاولة لضمان الجودة ونمارس التحسين المستمر لتقديم برنامجنا الأمثل وقد نفذت الإجراءات المحددة التالية بنجاح</w:t>
      </w:r>
      <w:r w:rsidRPr="007B5155">
        <w:rPr>
          <w:rFonts w:asciiTheme="majorBidi" w:hAnsiTheme="majorBidi" w:cstheme="majorBidi"/>
          <w:sz w:val="28"/>
          <w:szCs w:val="28"/>
          <w:rtl/>
          <w:lang w:bidi="ar"/>
        </w:rPr>
        <w:t>:</w:t>
      </w:r>
    </w:p>
    <w:p w14:paraId="70368505"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lang w:bidi="ar"/>
        </w:rPr>
        <w:t xml:space="preserve">1- </w:t>
      </w:r>
      <w:r w:rsidRPr="007B5155">
        <w:rPr>
          <w:rFonts w:asciiTheme="majorBidi" w:hAnsiTheme="majorBidi" w:cstheme="majorBidi"/>
          <w:sz w:val="28"/>
          <w:szCs w:val="28"/>
          <w:rtl/>
        </w:rPr>
        <w:t xml:space="preserve">تغييرات شاملة في المناهج الدراسية في العام الدراسي </w:t>
      </w:r>
      <w:r w:rsidRPr="007B5155">
        <w:rPr>
          <w:rFonts w:asciiTheme="majorBidi" w:hAnsiTheme="majorBidi" w:cstheme="majorBidi"/>
          <w:sz w:val="28"/>
          <w:szCs w:val="28"/>
          <w:rtl/>
          <w:lang w:bidi="ar"/>
        </w:rPr>
        <w:t>2019-2020</w:t>
      </w:r>
    </w:p>
    <w:p w14:paraId="769A0913"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lang w:bidi="ar"/>
        </w:rPr>
        <w:t xml:space="preserve">2- </w:t>
      </w:r>
      <w:r w:rsidRPr="007B5155">
        <w:rPr>
          <w:rFonts w:asciiTheme="majorBidi" w:hAnsiTheme="majorBidi" w:cstheme="majorBidi"/>
          <w:sz w:val="28"/>
          <w:szCs w:val="28"/>
          <w:rtl/>
        </w:rPr>
        <w:t>التحسين المستمر لأعضاء هيئة التدريس من خلال برامج التدريب</w:t>
      </w:r>
      <w:r w:rsidRPr="007B5155">
        <w:rPr>
          <w:rFonts w:asciiTheme="majorBidi" w:hAnsiTheme="majorBidi" w:cstheme="majorBidi"/>
          <w:sz w:val="28"/>
          <w:szCs w:val="28"/>
          <w:rtl/>
          <w:lang w:bidi="ar"/>
        </w:rPr>
        <w:t>.</w:t>
      </w:r>
    </w:p>
    <w:p w14:paraId="0E5B0C46"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lang w:bidi="ar"/>
        </w:rPr>
        <w:t xml:space="preserve">3- </w:t>
      </w:r>
      <w:r w:rsidRPr="007B5155">
        <w:rPr>
          <w:rFonts w:asciiTheme="majorBidi" w:hAnsiTheme="majorBidi" w:cstheme="majorBidi"/>
          <w:sz w:val="28"/>
          <w:szCs w:val="28"/>
          <w:rtl/>
        </w:rPr>
        <w:t>تعزيز عدد من أعضاء هيئة التدريس للصفوف العلمية العليا</w:t>
      </w:r>
      <w:r w:rsidRPr="007B5155">
        <w:rPr>
          <w:rFonts w:asciiTheme="majorBidi" w:hAnsiTheme="majorBidi" w:cstheme="majorBidi"/>
          <w:sz w:val="28"/>
          <w:szCs w:val="28"/>
          <w:rtl/>
          <w:lang w:bidi="ar"/>
        </w:rPr>
        <w:t>.</w:t>
      </w:r>
    </w:p>
    <w:p w14:paraId="55F2A255"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lang w:bidi="ar"/>
        </w:rPr>
        <w:t xml:space="preserve">4- </w:t>
      </w:r>
      <w:r w:rsidRPr="007B5155">
        <w:rPr>
          <w:rFonts w:asciiTheme="majorBidi" w:hAnsiTheme="majorBidi" w:cstheme="majorBidi"/>
          <w:sz w:val="28"/>
          <w:szCs w:val="28"/>
          <w:rtl/>
        </w:rPr>
        <w:t>شراء عدد من المعدات المختبرية وأدوات القياس</w:t>
      </w:r>
      <w:r w:rsidRPr="007B5155">
        <w:rPr>
          <w:rFonts w:asciiTheme="majorBidi" w:hAnsiTheme="majorBidi" w:cstheme="majorBidi"/>
          <w:sz w:val="28"/>
          <w:szCs w:val="28"/>
          <w:rtl/>
          <w:lang w:bidi="ar"/>
        </w:rPr>
        <w:t>.</w:t>
      </w:r>
    </w:p>
    <w:p w14:paraId="584A8CF7"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lang w:bidi="ar"/>
        </w:rPr>
        <w:t xml:space="preserve">5- </w:t>
      </w:r>
      <w:r w:rsidRPr="007B5155">
        <w:rPr>
          <w:rFonts w:asciiTheme="majorBidi" w:hAnsiTheme="majorBidi" w:cstheme="majorBidi"/>
          <w:sz w:val="28"/>
          <w:szCs w:val="28"/>
          <w:rtl/>
        </w:rPr>
        <w:t>شراء عدد من الكتب لمكتبة القسم</w:t>
      </w:r>
      <w:r w:rsidRPr="007B5155">
        <w:rPr>
          <w:rFonts w:asciiTheme="majorBidi" w:hAnsiTheme="majorBidi" w:cstheme="majorBidi"/>
          <w:sz w:val="28"/>
          <w:szCs w:val="28"/>
          <w:rtl/>
          <w:lang w:bidi="ar"/>
        </w:rPr>
        <w:t>.</w:t>
      </w:r>
    </w:p>
    <w:p w14:paraId="3F0EC3C3"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lang w:bidi="ar"/>
        </w:rPr>
        <w:t xml:space="preserve">6- </w:t>
      </w:r>
      <w:r w:rsidRPr="007B5155">
        <w:rPr>
          <w:rFonts w:asciiTheme="majorBidi" w:hAnsiTheme="majorBidi" w:cstheme="majorBidi"/>
          <w:sz w:val="28"/>
          <w:szCs w:val="28"/>
          <w:rtl/>
        </w:rPr>
        <w:t>شراء عدد من أجهزة حاسبات</w:t>
      </w:r>
      <w:r w:rsidRPr="007B5155">
        <w:rPr>
          <w:rFonts w:asciiTheme="majorBidi" w:hAnsiTheme="majorBidi" w:cstheme="majorBidi"/>
          <w:sz w:val="28"/>
          <w:szCs w:val="28"/>
          <w:rtl/>
          <w:lang w:bidi="ar"/>
        </w:rPr>
        <w:t>.</w:t>
      </w:r>
    </w:p>
    <w:p w14:paraId="3478D620"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lang w:bidi="ar"/>
        </w:rPr>
        <w:t xml:space="preserve">7- </w:t>
      </w:r>
      <w:r w:rsidRPr="007B5155">
        <w:rPr>
          <w:rFonts w:asciiTheme="majorBidi" w:hAnsiTheme="majorBidi" w:cstheme="majorBidi"/>
          <w:sz w:val="28"/>
          <w:szCs w:val="28"/>
          <w:rtl/>
        </w:rPr>
        <w:t xml:space="preserve">إنشاء شبكة مرافق الوصول المقدمة من قبل شبكة كلية الهندسة اللاسلكية </w:t>
      </w:r>
      <w:r w:rsidRPr="007B5155">
        <w:rPr>
          <w:rFonts w:asciiTheme="majorBidi" w:hAnsiTheme="majorBidi" w:cstheme="majorBidi"/>
          <w:sz w:val="28"/>
          <w:szCs w:val="28"/>
          <w:lang w:bidi="ar"/>
        </w:rPr>
        <w:t>LAN</w:t>
      </w:r>
      <w:r w:rsidRPr="007B5155">
        <w:rPr>
          <w:rFonts w:asciiTheme="majorBidi" w:hAnsiTheme="majorBidi" w:cstheme="majorBidi"/>
          <w:sz w:val="28"/>
          <w:szCs w:val="28"/>
          <w:rtl/>
        </w:rPr>
        <w:t xml:space="preserve"> مع المحطات متوفرة الآن في القسم</w:t>
      </w:r>
      <w:r w:rsidRPr="007B5155">
        <w:rPr>
          <w:rFonts w:asciiTheme="majorBidi" w:hAnsiTheme="majorBidi" w:cstheme="majorBidi"/>
          <w:sz w:val="28"/>
          <w:szCs w:val="28"/>
          <w:rtl/>
          <w:lang w:bidi="ar"/>
        </w:rPr>
        <w:t>.</w:t>
      </w:r>
    </w:p>
    <w:p w14:paraId="1ABB4BA4"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lang w:bidi="ar"/>
        </w:rPr>
        <w:t xml:space="preserve">8- </w:t>
      </w:r>
      <w:r w:rsidRPr="007B5155">
        <w:rPr>
          <w:rFonts w:asciiTheme="majorBidi" w:hAnsiTheme="majorBidi" w:cstheme="majorBidi"/>
          <w:sz w:val="28"/>
          <w:szCs w:val="28"/>
          <w:rtl/>
        </w:rPr>
        <w:t>توظيف عدد من أعضاء هيئة التدريس والملاكات الهندسية</w:t>
      </w:r>
      <w:r w:rsidRPr="007B5155">
        <w:rPr>
          <w:rFonts w:asciiTheme="majorBidi" w:hAnsiTheme="majorBidi" w:cstheme="majorBidi"/>
          <w:sz w:val="28"/>
          <w:szCs w:val="28"/>
          <w:rtl/>
          <w:lang w:bidi="ar"/>
        </w:rPr>
        <w:t>.</w:t>
      </w:r>
    </w:p>
    <w:p w14:paraId="1E518708"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lang w:bidi="ar"/>
        </w:rPr>
        <w:t xml:space="preserve">9- </w:t>
      </w:r>
      <w:r w:rsidRPr="007B5155">
        <w:rPr>
          <w:rFonts w:asciiTheme="majorBidi" w:hAnsiTheme="majorBidi" w:cstheme="majorBidi"/>
          <w:sz w:val="28"/>
          <w:szCs w:val="28"/>
          <w:rtl/>
        </w:rPr>
        <w:t>زيادة في الأنشطة اللاصفية للطلاب مثل إقامة المؤتمرات والندوات العلمية</w:t>
      </w:r>
      <w:r w:rsidRPr="007B5155">
        <w:rPr>
          <w:rFonts w:asciiTheme="majorBidi" w:hAnsiTheme="majorBidi" w:cstheme="majorBidi"/>
          <w:sz w:val="28"/>
          <w:szCs w:val="28"/>
          <w:rtl/>
          <w:lang w:bidi="ar"/>
        </w:rPr>
        <w:t>.</w:t>
      </w:r>
    </w:p>
    <w:p w14:paraId="38B5F714"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lang w:bidi="ar"/>
        </w:rPr>
        <w:t xml:space="preserve">10- </w:t>
      </w:r>
      <w:r w:rsidRPr="007B5155">
        <w:rPr>
          <w:rFonts w:asciiTheme="majorBidi" w:hAnsiTheme="majorBidi" w:cstheme="majorBidi"/>
          <w:sz w:val="28"/>
          <w:szCs w:val="28"/>
          <w:rtl/>
        </w:rPr>
        <w:t>إعادة إعمار وتأهيل الفصول الدراسية وغرف في الدائرة، وكذلك الخدمات والبنية التحتية</w:t>
      </w:r>
      <w:r w:rsidRPr="007B5155">
        <w:rPr>
          <w:rFonts w:asciiTheme="majorBidi" w:hAnsiTheme="majorBidi" w:cstheme="majorBidi"/>
          <w:sz w:val="28"/>
          <w:szCs w:val="28"/>
          <w:rtl/>
          <w:lang w:bidi="ar"/>
        </w:rPr>
        <w:t>.</w:t>
      </w:r>
    </w:p>
    <w:p w14:paraId="37D48472"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p>
    <w:p w14:paraId="6EE9DC82" w14:textId="77777777" w:rsidR="00F32F7A" w:rsidRPr="007B5155" w:rsidRDefault="00F32F7A" w:rsidP="00F32F7A">
      <w:pPr>
        <w:shd w:val="clear" w:color="auto" w:fill="FFFFFF"/>
        <w:bidi/>
        <w:spacing w:line="240" w:lineRule="auto"/>
        <w:jc w:val="both"/>
        <w:rPr>
          <w:rFonts w:asciiTheme="majorBidi" w:hAnsiTheme="majorBidi" w:cstheme="majorBidi"/>
          <w:b/>
          <w:bCs/>
          <w:sz w:val="28"/>
          <w:szCs w:val="28"/>
          <w:rtl/>
          <w:lang w:bidi="ar"/>
        </w:rPr>
      </w:pPr>
      <w:r w:rsidRPr="007B5155">
        <w:rPr>
          <w:rFonts w:asciiTheme="majorBidi" w:hAnsiTheme="majorBidi" w:cstheme="majorBidi"/>
          <w:b/>
          <w:bCs/>
          <w:sz w:val="28"/>
          <w:szCs w:val="28"/>
          <w:rtl/>
          <w:lang w:bidi="ar"/>
        </w:rPr>
        <w:t>13</w:t>
      </w:r>
      <w:r w:rsidRPr="007B5155">
        <w:rPr>
          <w:rFonts w:asciiTheme="majorBidi" w:hAnsiTheme="majorBidi" w:cstheme="majorBidi"/>
          <w:sz w:val="28"/>
          <w:szCs w:val="28"/>
          <w:rtl/>
          <w:lang w:bidi="ar"/>
        </w:rPr>
        <w:t xml:space="preserve">- </w:t>
      </w:r>
      <w:r w:rsidRPr="007B5155">
        <w:rPr>
          <w:rFonts w:asciiTheme="majorBidi" w:hAnsiTheme="majorBidi" w:cstheme="majorBidi"/>
          <w:b/>
          <w:bCs/>
          <w:sz w:val="28"/>
          <w:szCs w:val="28"/>
          <w:rtl/>
        </w:rPr>
        <w:t xml:space="preserve">معيار القبول </w:t>
      </w:r>
      <w:r w:rsidRPr="007B5155">
        <w:rPr>
          <w:rFonts w:asciiTheme="majorBidi" w:hAnsiTheme="majorBidi" w:cstheme="majorBidi"/>
          <w:b/>
          <w:bCs/>
          <w:sz w:val="28"/>
          <w:szCs w:val="28"/>
          <w:rtl/>
          <w:lang w:bidi="ar"/>
        </w:rPr>
        <w:t>(</w:t>
      </w:r>
      <w:r w:rsidRPr="007B5155">
        <w:rPr>
          <w:rFonts w:asciiTheme="majorBidi" w:hAnsiTheme="majorBidi" w:cstheme="majorBidi"/>
          <w:b/>
          <w:bCs/>
          <w:sz w:val="28"/>
          <w:szCs w:val="28"/>
          <w:rtl/>
        </w:rPr>
        <w:t>وضع الأنظمة المتعلقة بالالتحاق بالكلية أو المعهد</w:t>
      </w:r>
      <w:r w:rsidRPr="007B5155">
        <w:rPr>
          <w:rFonts w:asciiTheme="majorBidi" w:hAnsiTheme="majorBidi" w:cstheme="majorBidi"/>
          <w:b/>
          <w:bCs/>
          <w:sz w:val="28"/>
          <w:szCs w:val="28"/>
          <w:rtl/>
          <w:lang w:bidi="ar"/>
        </w:rPr>
        <w:t>)</w:t>
      </w:r>
    </w:p>
    <w:p w14:paraId="1CBD51ED" w14:textId="77777777" w:rsidR="00F32F7A" w:rsidRPr="007B5155" w:rsidRDefault="00F32F7A" w:rsidP="00F32F7A">
      <w:pPr>
        <w:shd w:val="clear" w:color="auto" w:fill="FFFFFF"/>
        <w:bidi/>
        <w:spacing w:line="240" w:lineRule="auto"/>
        <w:jc w:val="both"/>
        <w:rPr>
          <w:rFonts w:asciiTheme="majorBidi" w:hAnsiTheme="majorBidi" w:cstheme="majorBidi"/>
          <w:sz w:val="28"/>
          <w:szCs w:val="28"/>
          <w:rtl/>
          <w:lang w:bidi="ar"/>
        </w:rPr>
      </w:pPr>
      <w:r w:rsidRPr="007B5155">
        <w:rPr>
          <w:rFonts w:asciiTheme="majorBidi" w:hAnsiTheme="majorBidi" w:cstheme="majorBidi"/>
          <w:sz w:val="28"/>
          <w:szCs w:val="28"/>
          <w:rtl/>
        </w:rPr>
        <w:t xml:space="preserve">القبول في برنامج البكالوريوس لقسم هندسة الحاسبات قبول مركزي وزاري و يجب تلبية </w:t>
      </w:r>
      <w:r w:rsidRPr="007B5155">
        <w:rPr>
          <w:rFonts w:asciiTheme="majorBidi" w:hAnsiTheme="majorBidi" w:cstheme="majorBidi"/>
          <w:sz w:val="28"/>
          <w:szCs w:val="28"/>
          <w:rtl/>
          <w:lang w:bidi="ar-IQ"/>
        </w:rPr>
        <w:t>ال</w:t>
      </w:r>
      <w:r w:rsidRPr="007B5155">
        <w:rPr>
          <w:rFonts w:asciiTheme="majorBidi" w:hAnsiTheme="majorBidi" w:cstheme="majorBidi"/>
          <w:sz w:val="28"/>
          <w:szCs w:val="28"/>
          <w:rtl/>
        </w:rPr>
        <w:t>متطلبات الدنيا التالية</w:t>
      </w:r>
      <w:r w:rsidRPr="007B5155">
        <w:rPr>
          <w:rFonts w:asciiTheme="majorBidi" w:hAnsiTheme="majorBidi" w:cstheme="majorBidi"/>
          <w:sz w:val="28"/>
          <w:szCs w:val="28"/>
          <w:rtl/>
          <w:lang w:bidi="ar"/>
        </w:rPr>
        <w:t>:</w:t>
      </w:r>
    </w:p>
    <w:p w14:paraId="25FCBDC0" w14:textId="77777777" w:rsidR="00F32F7A" w:rsidRPr="007B5155" w:rsidRDefault="00F32F7A" w:rsidP="00F32F7A">
      <w:pPr>
        <w:shd w:val="clear" w:color="auto" w:fill="FFFFFF"/>
        <w:bidi/>
        <w:spacing w:line="240" w:lineRule="auto"/>
        <w:jc w:val="both"/>
        <w:rPr>
          <w:rFonts w:asciiTheme="majorBidi" w:hAnsiTheme="majorBidi" w:cstheme="majorBidi"/>
          <w:sz w:val="28"/>
          <w:szCs w:val="28"/>
          <w:rtl/>
          <w:lang w:bidi="ar"/>
        </w:rPr>
      </w:pPr>
      <w:r w:rsidRPr="007B5155">
        <w:rPr>
          <w:rFonts w:asciiTheme="majorBidi" w:hAnsiTheme="majorBidi" w:cstheme="majorBidi"/>
          <w:sz w:val="28"/>
          <w:szCs w:val="28"/>
          <w:rtl/>
          <w:lang w:bidi="ar"/>
        </w:rPr>
        <w:t xml:space="preserve">1- </w:t>
      </w:r>
      <w:r w:rsidRPr="007B5155">
        <w:rPr>
          <w:rFonts w:asciiTheme="majorBidi" w:hAnsiTheme="majorBidi" w:cstheme="majorBidi"/>
          <w:sz w:val="28"/>
          <w:szCs w:val="28"/>
          <w:rtl/>
        </w:rPr>
        <w:t>المتقدم</w:t>
      </w:r>
      <w:r w:rsidRPr="007B5155">
        <w:rPr>
          <w:rFonts w:asciiTheme="majorBidi" w:hAnsiTheme="majorBidi" w:cstheme="majorBidi"/>
          <w:sz w:val="28"/>
          <w:szCs w:val="28"/>
          <w:rtl/>
          <w:lang w:bidi="ar"/>
        </w:rPr>
        <w:t xml:space="preserve"> </w:t>
      </w:r>
      <w:r w:rsidRPr="007B5155">
        <w:rPr>
          <w:rFonts w:asciiTheme="majorBidi" w:hAnsiTheme="majorBidi" w:cstheme="majorBidi"/>
          <w:sz w:val="28"/>
          <w:szCs w:val="28"/>
          <w:rtl/>
        </w:rPr>
        <w:t>أو المتقدمة ينبغي أن يكون له شهادة الدراسة الثانوية العراقية، أو ما يعادلها</w:t>
      </w:r>
      <w:r w:rsidRPr="007B5155">
        <w:rPr>
          <w:rFonts w:asciiTheme="majorBidi" w:hAnsiTheme="majorBidi" w:cstheme="majorBidi"/>
          <w:sz w:val="28"/>
          <w:szCs w:val="28"/>
          <w:rtl/>
          <w:lang w:bidi="ar"/>
        </w:rPr>
        <w:t xml:space="preserve">. </w:t>
      </w:r>
      <w:r w:rsidRPr="007B5155">
        <w:rPr>
          <w:rFonts w:asciiTheme="majorBidi" w:hAnsiTheme="majorBidi" w:cstheme="majorBidi"/>
          <w:sz w:val="28"/>
          <w:szCs w:val="28"/>
          <w:rtl/>
        </w:rPr>
        <w:t>يجب على الطلاب الحصول على معدل عال يؤهل للقبول في كليات الهندسة</w:t>
      </w:r>
      <w:r w:rsidRPr="007B5155">
        <w:rPr>
          <w:rFonts w:asciiTheme="majorBidi" w:hAnsiTheme="majorBidi" w:cstheme="majorBidi"/>
          <w:sz w:val="28"/>
          <w:szCs w:val="28"/>
          <w:rtl/>
          <w:lang w:bidi="ar"/>
        </w:rPr>
        <w:t>.</w:t>
      </w:r>
    </w:p>
    <w:p w14:paraId="6C08419E" w14:textId="77777777" w:rsidR="00F32F7A" w:rsidRPr="007B5155" w:rsidRDefault="00F32F7A" w:rsidP="00F32F7A">
      <w:pPr>
        <w:shd w:val="clear" w:color="auto" w:fill="FFFFFF"/>
        <w:bidi/>
        <w:spacing w:line="240" w:lineRule="auto"/>
        <w:jc w:val="both"/>
        <w:rPr>
          <w:rFonts w:asciiTheme="majorBidi" w:hAnsiTheme="majorBidi" w:cstheme="majorBidi"/>
          <w:sz w:val="28"/>
          <w:szCs w:val="28"/>
          <w:rtl/>
          <w:lang w:bidi="ar"/>
        </w:rPr>
      </w:pPr>
      <w:r w:rsidRPr="007B5155">
        <w:rPr>
          <w:rFonts w:asciiTheme="majorBidi" w:hAnsiTheme="majorBidi" w:cstheme="majorBidi"/>
          <w:sz w:val="28"/>
          <w:szCs w:val="28"/>
          <w:rtl/>
          <w:lang w:bidi="ar"/>
        </w:rPr>
        <w:t xml:space="preserve">2- </w:t>
      </w:r>
      <w:r w:rsidRPr="007B5155">
        <w:rPr>
          <w:rFonts w:asciiTheme="majorBidi" w:hAnsiTheme="majorBidi" w:cstheme="majorBidi"/>
          <w:sz w:val="28"/>
          <w:szCs w:val="28"/>
          <w:rtl/>
        </w:rPr>
        <w:t>يتم التحكم بالقبول مركزيا من قبل وزارة التعليم العالي والبحث العلمي</w:t>
      </w:r>
      <w:r w:rsidRPr="007B5155">
        <w:rPr>
          <w:rFonts w:asciiTheme="majorBidi" w:hAnsiTheme="majorBidi" w:cstheme="majorBidi"/>
          <w:sz w:val="28"/>
          <w:szCs w:val="28"/>
          <w:rtl/>
          <w:lang w:bidi="ar"/>
        </w:rPr>
        <w:t>.</w:t>
      </w:r>
    </w:p>
    <w:p w14:paraId="13CA468F" w14:textId="77777777" w:rsidR="00F32F7A" w:rsidRPr="007B5155" w:rsidRDefault="00F32F7A" w:rsidP="00F32F7A">
      <w:pPr>
        <w:shd w:val="clear" w:color="auto" w:fill="FFFFFF"/>
        <w:bidi/>
        <w:spacing w:line="240" w:lineRule="auto"/>
        <w:jc w:val="both"/>
        <w:rPr>
          <w:rFonts w:asciiTheme="majorBidi" w:hAnsiTheme="majorBidi" w:cstheme="majorBidi"/>
          <w:sz w:val="28"/>
          <w:szCs w:val="28"/>
          <w:rtl/>
          <w:lang w:bidi="ar"/>
        </w:rPr>
      </w:pPr>
      <w:r w:rsidRPr="007B5155">
        <w:rPr>
          <w:rFonts w:asciiTheme="majorBidi" w:hAnsiTheme="majorBidi" w:cstheme="majorBidi"/>
          <w:sz w:val="28"/>
          <w:szCs w:val="28"/>
          <w:rtl/>
          <w:lang w:bidi="ar"/>
        </w:rPr>
        <w:t xml:space="preserve">3- </w:t>
      </w:r>
      <w:r w:rsidRPr="007B5155">
        <w:rPr>
          <w:rFonts w:asciiTheme="majorBidi" w:hAnsiTheme="majorBidi" w:cstheme="majorBidi"/>
          <w:sz w:val="28"/>
          <w:szCs w:val="28"/>
          <w:rtl/>
        </w:rPr>
        <w:t>توزيع الطلاب على</w:t>
      </w:r>
      <w:r w:rsidRPr="007B5155">
        <w:rPr>
          <w:rFonts w:asciiTheme="majorBidi" w:hAnsiTheme="majorBidi" w:cstheme="majorBidi"/>
          <w:sz w:val="28"/>
          <w:szCs w:val="28"/>
          <w:rtl/>
          <w:lang w:bidi="ar"/>
        </w:rPr>
        <w:t xml:space="preserve"> </w:t>
      </w:r>
      <w:r w:rsidRPr="007B5155">
        <w:rPr>
          <w:rFonts w:asciiTheme="majorBidi" w:hAnsiTheme="majorBidi" w:cstheme="majorBidi"/>
          <w:sz w:val="28"/>
          <w:szCs w:val="28"/>
          <w:rtl/>
        </w:rPr>
        <w:t xml:space="preserve">الأقسام الهندسية </w:t>
      </w:r>
      <w:r w:rsidRPr="007B5155">
        <w:rPr>
          <w:rFonts w:asciiTheme="majorBidi" w:hAnsiTheme="majorBidi" w:cstheme="majorBidi"/>
          <w:sz w:val="28"/>
          <w:szCs w:val="28"/>
          <w:rtl/>
          <w:lang w:bidi="ar"/>
        </w:rPr>
        <w:t xml:space="preserve">13 </w:t>
      </w:r>
      <w:r w:rsidRPr="007B5155">
        <w:rPr>
          <w:rFonts w:asciiTheme="majorBidi" w:hAnsiTheme="majorBidi" w:cstheme="majorBidi"/>
          <w:sz w:val="28"/>
          <w:szCs w:val="28"/>
          <w:rtl/>
        </w:rPr>
        <w:t xml:space="preserve">من كلية الهندسة في جامعة بغداد، بما في ذلك قسم هندسة الحاسبات، وفقا لخطة قدرة الإدارات ومتوسط </w:t>
      </w:r>
      <w:r w:rsidRPr="007B5155">
        <w:rPr>
          <w:rFonts w:asciiTheme="majorBidi" w:hAnsiTheme="majorBidi" w:cstheme="majorBidi"/>
          <w:sz w:val="28"/>
          <w:szCs w:val="28"/>
          <w:lang w:bidi="ar"/>
        </w:rPr>
        <w:t>​​</w:t>
      </w:r>
      <w:r w:rsidRPr="007B5155">
        <w:rPr>
          <w:rFonts w:asciiTheme="majorBidi" w:hAnsiTheme="majorBidi" w:cstheme="majorBidi"/>
          <w:sz w:val="28"/>
          <w:szCs w:val="28"/>
          <w:rtl/>
        </w:rPr>
        <w:t>تقييم المتقدمين وتطلعهم أو الاختيار</w:t>
      </w:r>
      <w:r w:rsidRPr="007B5155">
        <w:rPr>
          <w:rFonts w:asciiTheme="majorBidi" w:hAnsiTheme="majorBidi" w:cstheme="majorBidi"/>
          <w:sz w:val="28"/>
          <w:szCs w:val="28"/>
          <w:rtl/>
          <w:lang w:bidi="ar"/>
        </w:rPr>
        <w:t xml:space="preserve">. </w:t>
      </w:r>
      <w:r w:rsidRPr="007B5155">
        <w:rPr>
          <w:rFonts w:asciiTheme="majorBidi" w:hAnsiTheme="majorBidi" w:cstheme="majorBidi"/>
          <w:sz w:val="28"/>
          <w:szCs w:val="28"/>
          <w:rtl/>
        </w:rPr>
        <w:t xml:space="preserve">وكانت خطة قدرة قسم هندسة الحاسبات في السنوات الثلاث الأخيرة </w:t>
      </w:r>
      <w:r w:rsidRPr="007B5155">
        <w:rPr>
          <w:rFonts w:asciiTheme="majorBidi" w:hAnsiTheme="majorBidi" w:cstheme="majorBidi"/>
          <w:sz w:val="28"/>
          <w:szCs w:val="28"/>
          <w:rtl/>
          <w:lang w:bidi="ar"/>
        </w:rPr>
        <w:t>40 – 50</w:t>
      </w:r>
      <w:r w:rsidRPr="007B5155">
        <w:rPr>
          <w:rFonts w:asciiTheme="majorBidi" w:hAnsiTheme="majorBidi" w:cstheme="majorBidi"/>
          <w:sz w:val="28"/>
          <w:szCs w:val="28"/>
          <w:rtl/>
        </w:rPr>
        <w:t xml:space="preserve"> طالب</w:t>
      </w:r>
      <w:r w:rsidRPr="007B5155">
        <w:rPr>
          <w:rFonts w:asciiTheme="majorBidi" w:hAnsiTheme="majorBidi" w:cstheme="majorBidi"/>
          <w:sz w:val="28"/>
          <w:szCs w:val="28"/>
          <w:rtl/>
          <w:lang w:bidi="ar"/>
        </w:rPr>
        <w:t>.</w:t>
      </w:r>
    </w:p>
    <w:p w14:paraId="52018EAD" w14:textId="77777777" w:rsidR="00F32F7A" w:rsidRPr="007B5155" w:rsidRDefault="00F32F7A" w:rsidP="00F32F7A">
      <w:pPr>
        <w:shd w:val="clear" w:color="auto" w:fill="FFFFFF"/>
        <w:bidi/>
        <w:spacing w:line="240" w:lineRule="auto"/>
        <w:jc w:val="both"/>
        <w:rPr>
          <w:rFonts w:asciiTheme="majorBidi" w:hAnsiTheme="majorBidi" w:cstheme="majorBidi"/>
          <w:sz w:val="28"/>
          <w:szCs w:val="28"/>
          <w:rtl/>
          <w:lang w:bidi="ar"/>
        </w:rPr>
      </w:pPr>
      <w:r w:rsidRPr="007B5155">
        <w:rPr>
          <w:rFonts w:asciiTheme="majorBidi" w:hAnsiTheme="majorBidi" w:cstheme="majorBidi"/>
          <w:sz w:val="28"/>
          <w:szCs w:val="28"/>
          <w:rtl/>
          <w:lang w:bidi="ar"/>
        </w:rPr>
        <w:t xml:space="preserve">4- </w:t>
      </w:r>
      <w:r w:rsidRPr="007B5155">
        <w:rPr>
          <w:rFonts w:asciiTheme="majorBidi" w:hAnsiTheme="majorBidi" w:cstheme="majorBidi"/>
          <w:sz w:val="28"/>
          <w:szCs w:val="28"/>
          <w:rtl/>
        </w:rPr>
        <w:t>عدد الطلبة المقبولين يقتصر على عدد من المقاعد متاح وفق ما يقرره مجلس الكلية بناء على قدرة الموارد في الكلية كما شملت خطة لقبول الطلاب المتفوقين من  مؤسسة المعاهد الفنية والاوائل على قسمي علوم الحاسبات وعلوم الرياضيات،</w:t>
      </w:r>
      <w:r w:rsidRPr="007B5155">
        <w:rPr>
          <w:rFonts w:asciiTheme="majorBidi" w:hAnsiTheme="majorBidi" w:cstheme="majorBidi"/>
          <w:sz w:val="28"/>
          <w:szCs w:val="28"/>
          <w:rtl/>
          <w:lang w:bidi="ar"/>
        </w:rPr>
        <w:t xml:space="preserve"> </w:t>
      </w:r>
      <w:r w:rsidRPr="007B5155">
        <w:rPr>
          <w:rFonts w:asciiTheme="majorBidi" w:hAnsiTheme="majorBidi" w:cstheme="majorBidi"/>
          <w:sz w:val="28"/>
          <w:szCs w:val="28"/>
          <w:rtl/>
        </w:rPr>
        <w:t>والموظفين المتميزين من مؤسسات الدولة والوزارات</w:t>
      </w:r>
      <w:r w:rsidRPr="007B5155">
        <w:rPr>
          <w:rFonts w:asciiTheme="majorBidi" w:hAnsiTheme="majorBidi" w:cstheme="majorBidi"/>
          <w:sz w:val="28"/>
          <w:szCs w:val="28"/>
          <w:rtl/>
          <w:lang w:bidi="ar"/>
        </w:rPr>
        <w:t>.</w:t>
      </w:r>
    </w:p>
    <w:p w14:paraId="20CB5B91" w14:textId="77777777" w:rsidR="00F32F7A" w:rsidRPr="007B5155" w:rsidRDefault="00F32F7A" w:rsidP="00F32F7A">
      <w:pPr>
        <w:shd w:val="clear" w:color="auto" w:fill="FFFFFF"/>
        <w:bidi/>
        <w:spacing w:line="240" w:lineRule="auto"/>
        <w:jc w:val="both"/>
        <w:rPr>
          <w:rFonts w:asciiTheme="majorBidi" w:hAnsiTheme="majorBidi" w:cstheme="majorBidi"/>
          <w:sz w:val="28"/>
          <w:szCs w:val="28"/>
          <w:rtl/>
          <w:lang w:bidi="ar"/>
        </w:rPr>
      </w:pPr>
      <w:r w:rsidRPr="007B5155">
        <w:rPr>
          <w:rFonts w:asciiTheme="majorBidi" w:hAnsiTheme="majorBidi" w:cstheme="majorBidi"/>
          <w:sz w:val="28"/>
          <w:szCs w:val="28"/>
          <w:rtl/>
          <w:lang w:bidi="ar"/>
        </w:rPr>
        <w:lastRenderedPageBreak/>
        <w:t xml:space="preserve">5- </w:t>
      </w:r>
      <w:r w:rsidRPr="007B5155">
        <w:rPr>
          <w:rFonts w:asciiTheme="majorBidi" w:hAnsiTheme="majorBidi" w:cstheme="majorBidi"/>
          <w:sz w:val="28"/>
          <w:szCs w:val="28"/>
          <w:rtl/>
        </w:rPr>
        <w:t>يجب على مقدم الطلب تقديم الوثائق المطلوبة خلال فترة زمنية محددة</w:t>
      </w:r>
      <w:r w:rsidRPr="007B5155">
        <w:rPr>
          <w:rFonts w:asciiTheme="majorBidi" w:hAnsiTheme="majorBidi" w:cstheme="majorBidi"/>
          <w:sz w:val="28"/>
          <w:szCs w:val="28"/>
          <w:rtl/>
          <w:lang w:bidi="ar"/>
        </w:rPr>
        <w:t>.</w:t>
      </w:r>
    </w:p>
    <w:p w14:paraId="34847F8D" w14:textId="77777777" w:rsidR="00F32F7A" w:rsidRPr="007B5155" w:rsidRDefault="00F32F7A" w:rsidP="00F32F7A">
      <w:pPr>
        <w:shd w:val="clear" w:color="auto" w:fill="FFFFFF"/>
        <w:bidi/>
        <w:spacing w:line="240" w:lineRule="auto"/>
        <w:jc w:val="both"/>
        <w:rPr>
          <w:rFonts w:asciiTheme="majorBidi" w:hAnsiTheme="majorBidi" w:cstheme="majorBidi"/>
          <w:sz w:val="28"/>
          <w:szCs w:val="28"/>
          <w:rtl/>
          <w:lang w:bidi="ar"/>
        </w:rPr>
      </w:pPr>
      <w:r w:rsidRPr="007B5155">
        <w:rPr>
          <w:rFonts w:asciiTheme="majorBidi" w:hAnsiTheme="majorBidi" w:cstheme="majorBidi"/>
          <w:sz w:val="28"/>
          <w:szCs w:val="28"/>
          <w:rtl/>
          <w:lang w:bidi="ar"/>
        </w:rPr>
        <w:t xml:space="preserve">6- </w:t>
      </w:r>
      <w:r w:rsidRPr="007B5155">
        <w:rPr>
          <w:rFonts w:asciiTheme="majorBidi" w:hAnsiTheme="majorBidi" w:cstheme="majorBidi"/>
          <w:sz w:val="28"/>
          <w:szCs w:val="28"/>
          <w:rtl/>
        </w:rPr>
        <w:t>مقدم الطلب الذي تخرج من نظام المدارس الثانوية خارج العراق أن يكون قد أتم الثانية عشرة من المدارس الابتدائية والثانوية المشتركة ودراسات من مدرسة معترف بها</w:t>
      </w:r>
      <w:r w:rsidRPr="007B5155">
        <w:rPr>
          <w:rFonts w:asciiTheme="majorBidi" w:hAnsiTheme="majorBidi" w:cstheme="majorBidi"/>
          <w:sz w:val="28"/>
          <w:szCs w:val="28"/>
          <w:rtl/>
          <w:lang w:bidi="ar"/>
        </w:rPr>
        <w:t xml:space="preserve">. </w:t>
      </w:r>
      <w:r w:rsidRPr="007B5155">
        <w:rPr>
          <w:rFonts w:asciiTheme="majorBidi" w:hAnsiTheme="majorBidi" w:cstheme="majorBidi"/>
          <w:sz w:val="28"/>
          <w:szCs w:val="28"/>
          <w:rtl/>
        </w:rPr>
        <w:t>ومطلوب أيضا تقديم شهادة معادلة من وزارة التربية العراقية</w:t>
      </w:r>
      <w:r w:rsidRPr="007B5155">
        <w:rPr>
          <w:rFonts w:asciiTheme="majorBidi" w:hAnsiTheme="majorBidi" w:cstheme="majorBidi"/>
          <w:sz w:val="28"/>
          <w:szCs w:val="28"/>
          <w:rtl/>
          <w:lang w:bidi="ar"/>
        </w:rPr>
        <w:t>.</w:t>
      </w:r>
    </w:p>
    <w:p w14:paraId="5A1E0EB3" w14:textId="77777777" w:rsidR="00F32F7A" w:rsidRPr="007B5155" w:rsidRDefault="00F32F7A" w:rsidP="00F32F7A">
      <w:pPr>
        <w:shd w:val="clear" w:color="auto" w:fill="FFFFFF"/>
        <w:bidi/>
        <w:spacing w:line="240" w:lineRule="auto"/>
        <w:jc w:val="both"/>
        <w:rPr>
          <w:rFonts w:asciiTheme="majorBidi" w:hAnsiTheme="majorBidi" w:cstheme="majorBidi"/>
          <w:sz w:val="28"/>
          <w:szCs w:val="28"/>
          <w:rtl/>
          <w:lang w:bidi="ar"/>
        </w:rPr>
      </w:pPr>
      <w:r w:rsidRPr="007B5155">
        <w:rPr>
          <w:rFonts w:asciiTheme="majorBidi" w:hAnsiTheme="majorBidi" w:cstheme="majorBidi"/>
          <w:sz w:val="28"/>
          <w:szCs w:val="28"/>
          <w:rtl/>
        </w:rPr>
        <w:t>القبول لقسم هندسة الحاسبات هو قدرة تنافسية عالية</w:t>
      </w:r>
      <w:r w:rsidRPr="007B5155">
        <w:rPr>
          <w:rFonts w:asciiTheme="majorBidi" w:hAnsiTheme="majorBidi" w:cstheme="majorBidi"/>
          <w:sz w:val="28"/>
          <w:szCs w:val="28"/>
          <w:rtl/>
          <w:lang w:bidi="ar"/>
        </w:rPr>
        <w:t xml:space="preserve">. </w:t>
      </w:r>
      <w:r w:rsidRPr="007B5155">
        <w:rPr>
          <w:rFonts w:asciiTheme="majorBidi" w:hAnsiTheme="majorBidi" w:cstheme="majorBidi"/>
          <w:sz w:val="28"/>
          <w:szCs w:val="28"/>
          <w:rtl/>
        </w:rPr>
        <w:t>كما هو موضح أعلاه، يتم منح المتقدمين القبول وفقا لإجراء تقييم شامل على أساس سجل تقييم، ولكن فقط إلى الحد الذي يسمح به أكبر عدد ممكن من القبولات الجديدة التي تخصص لكل عام دراسي</w:t>
      </w:r>
      <w:r w:rsidRPr="007B5155">
        <w:rPr>
          <w:rFonts w:asciiTheme="majorBidi" w:hAnsiTheme="majorBidi" w:cstheme="majorBidi"/>
          <w:sz w:val="28"/>
          <w:szCs w:val="28"/>
          <w:rtl/>
          <w:lang w:bidi="ar"/>
        </w:rPr>
        <w:t>.</w:t>
      </w:r>
    </w:p>
    <w:p w14:paraId="4E26D7FF" w14:textId="77777777" w:rsidR="00F32F7A" w:rsidRPr="007B5155" w:rsidRDefault="00F32F7A" w:rsidP="00F32F7A">
      <w:pPr>
        <w:shd w:val="clear" w:color="auto" w:fill="FFFFFF"/>
        <w:bidi/>
        <w:spacing w:line="240" w:lineRule="auto"/>
        <w:jc w:val="both"/>
        <w:rPr>
          <w:rFonts w:asciiTheme="majorBidi" w:hAnsiTheme="majorBidi" w:cstheme="majorBidi"/>
          <w:sz w:val="28"/>
          <w:szCs w:val="28"/>
          <w:lang w:bidi="ar"/>
        </w:rPr>
      </w:pPr>
    </w:p>
    <w:p w14:paraId="43392BDA" w14:textId="77777777" w:rsidR="00F32F7A" w:rsidRPr="007B5155" w:rsidRDefault="00F32F7A" w:rsidP="00F32F7A">
      <w:pPr>
        <w:bidi/>
        <w:spacing w:line="240" w:lineRule="auto"/>
        <w:jc w:val="both"/>
        <w:rPr>
          <w:rFonts w:asciiTheme="majorBidi" w:hAnsiTheme="majorBidi" w:cstheme="majorBidi"/>
          <w:b/>
          <w:bCs/>
          <w:sz w:val="28"/>
          <w:szCs w:val="28"/>
          <w:rtl/>
          <w:lang w:bidi="ar-IQ"/>
        </w:rPr>
      </w:pPr>
      <w:r w:rsidRPr="007B5155">
        <w:rPr>
          <w:rFonts w:asciiTheme="majorBidi" w:hAnsiTheme="majorBidi" w:cstheme="majorBidi"/>
          <w:b/>
          <w:bCs/>
          <w:sz w:val="28"/>
          <w:szCs w:val="28"/>
          <w:rtl/>
          <w:lang w:bidi="ar"/>
        </w:rPr>
        <w:t xml:space="preserve">14- </w:t>
      </w:r>
      <w:r w:rsidRPr="007B5155">
        <w:rPr>
          <w:rFonts w:asciiTheme="majorBidi" w:hAnsiTheme="majorBidi" w:cstheme="majorBidi"/>
          <w:b/>
          <w:bCs/>
          <w:sz w:val="28"/>
          <w:szCs w:val="28"/>
          <w:rtl/>
        </w:rPr>
        <w:t>اهم مصادر المعلومات عن البرنامج</w:t>
      </w:r>
    </w:p>
    <w:p w14:paraId="03541859"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rPr>
        <w:t>أ</w:t>
      </w:r>
      <w:r w:rsidRPr="007B5155">
        <w:rPr>
          <w:rFonts w:asciiTheme="majorBidi" w:hAnsiTheme="majorBidi" w:cstheme="majorBidi"/>
          <w:sz w:val="28"/>
          <w:szCs w:val="28"/>
          <w:rtl/>
          <w:lang w:bidi="ar"/>
        </w:rPr>
        <w:t xml:space="preserve">- </w:t>
      </w:r>
      <w:r w:rsidRPr="007B5155">
        <w:rPr>
          <w:rFonts w:asciiTheme="majorBidi" w:hAnsiTheme="majorBidi" w:cstheme="majorBidi"/>
          <w:sz w:val="28"/>
          <w:szCs w:val="28"/>
          <w:rtl/>
        </w:rPr>
        <w:t xml:space="preserve">صفحة </w:t>
      </w:r>
      <w:r w:rsidRPr="007B5155">
        <w:rPr>
          <w:rFonts w:asciiTheme="majorBidi" w:hAnsiTheme="majorBidi" w:cstheme="majorBidi"/>
          <w:sz w:val="28"/>
          <w:szCs w:val="28"/>
          <w:rtl/>
          <w:lang w:bidi="ar-IQ"/>
        </w:rPr>
        <w:t>ال</w:t>
      </w:r>
      <w:r w:rsidRPr="007B5155">
        <w:rPr>
          <w:rFonts w:asciiTheme="majorBidi" w:hAnsiTheme="majorBidi" w:cstheme="majorBidi"/>
          <w:sz w:val="28"/>
          <w:szCs w:val="28"/>
          <w:rtl/>
        </w:rPr>
        <w:t>قسم على الموقع الإلكتروني للكلية</w:t>
      </w:r>
      <w:r w:rsidRPr="007B5155">
        <w:rPr>
          <w:rFonts w:asciiTheme="majorBidi" w:hAnsiTheme="majorBidi" w:cstheme="majorBidi"/>
          <w:sz w:val="28"/>
          <w:szCs w:val="28"/>
          <w:rtl/>
          <w:lang w:bidi="ar"/>
        </w:rPr>
        <w:t>.</w:t>
      </w:r>
    </w:p>
    <w:p w14:paraId="4C36D31E"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rPr>
        <w:t>ب</w:t>
      </w:r>
      <w:r w:rsidRPr="007B5155">
        <w:rPr>
          <w:rFonts w:asciiTheme="majorBidi" w:hAnsiTheme="majorBidi" w:cstheme="majorBidi"/>
          <w:sz w:val="28"/>
          <w:szCs w:val="28"/>
          <w:rtl/>
          <w:lang w:bidi="ar"/>
        </w:rPr>
        <w:t xml:space="preserve">- </w:t>
      </w:r>
      <w:r w:rsidRPr="007B5155">
        <w:rPr>
          <w:rFonts w:asciiTheme="majorBidi" w:hAnsiTheme="majorBidi" w:cstheme="majorBidi"/>
          <w:sz w:val="28"/>
          <w:szCs w:val="28"/>
          <w:rtl/>
        </w:rPr>
        <w:t>دليل قسم هندسة الحاسبات</w:t>
      </w:r>
      <w:r w:rsidRPr="007B5155">
        <w:rPr>
          <w:rFonts w:asciiTheme="majorBidi" w:hAnsiTheme="majorBidi" w:cstheme="majorBidi"/>
          <w:sz w:val="28"/>
          <w:szCs w:val="28"/>
          <w:rtl/>
          <w:lang w:bidi="ar"/>
        </w:rPr>
        <w:t>.</w:t>
      </w:r>
    </w:p>
    <w:p w14:paraId="6E4DF5FF"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rtl/>
          <w:lang w:bidi="ar"/>
        </w:rPr>
      </w:pPr>
      <w:r w:rsidRPr="007B5155">
        <w:rPr>
          <w:rFonts w:asciiTheme="majorBidi" w:hAnsiTheme="majorBidi" w:cstheme="majorBidi"/>
          <w:sz w:val="28"/>
          <w:szCs w:val="28"/>
          <w:rtl/>
        </w:rPr>
        <w:t>ج</w:t>
      </w:r>
      <w:r w:rsidRPr="007B5155">
        <w:rPr>
          <w:rFonts w:asciiTheme="majorBidi" w:hAnsiTheme="majorBidi" w:cstheme="majorBidi"/>
          <w:sz w:val="28"/>
          <w:szCs w:val="28"/>
          <w:rtl/>
          <w:lang w:bidi="ar"/>
        </w:rPr>
        <w:t xml:space="preserve">- </w:t>
      </w:r>
      <w:r w:rsidRPr="007B5155">
        <w:rPr>
          <w:rFonts w:asciiTheme="majorBidi" w:hAnsiTheme="majorBidi" w:cstheme="majorBidi"/>
          <w:sz w:val="28"/>
          <w:szCs w:val="28"/>
          <w:rtl/>
        </w:rPr>
        <w:t>دليل كلية الهندسة</w:t>
      </w:r>
      <w:r w:rsidRPr="007B5155">
        <w:rPr>
          <w:rFonts w:asciiTheme="majorBidi" w:hAnsiTheme="majorBidi" w:cstheme="majorBidi"/>
          <w:sz w:val="28"/>
          <w:szCs w:val="28"/>
          <w:rtl/>
          <w:lang w:bidi="ar"/>
        </w:rPr>
        <w:t>.</w:t>
      </w:r>
    </w:p>
    <w:p w14:paraId="3FE32F26" w14:textId="77777777" w:rsidR="00F32F7A" w:rsidRPr="007B5155" w:rsidRDefault="00F32F7A" w:rsidP="00F32F7A">
      <w:pPr>
        <w:pStyle w:val="ListParagraph"/>
        <w:bidi/>
        <w:spacing w:line="240" w:lineRule="auto"/>
        <w:ind w:left="0"/>
        <w:jc w:val="both"/>
        <w:rPr>
          <w:rFonts w:asciiTheme="majorBidi" w:hAnsiTheme="majorBidi" w:cstheme="majorBidi"/>
          <w:sz w:val="28"/>
          <w:szCs w:val="28"/>
          <w:lang w:bidi="ar"/>
        </w:rPr>
      </w:pPr>
      <w:r w:rsidRPr="007B5155">
        <w:rPr>
          <w:rFonts w:asciiTheme="majorBidi" w:hAnsiTheme="majorBidi" w:cstheme="majorBidi"/>
          <w:sz w:val="28"/>
          <w:szCs w:val="28"/>
          <w:rtl/>
        </w:rPr>
        <w:t>د</w:t>
      </w:r>
      <w:r w:rsidRPr="007B5155">
        <w:rPr>
          <w:rFonts w:asciiTheme="majorBidi" w:hAnsiTheme="majorBidi" w:cstheme="majorBidi"/>
          <w:sz w:val="28"/>
          <w:szCs w:val="28"/>
          <w:rtl/>
          <w:lang w:bidi="ar"/>
        </w:rPr>
        <w:t xml:space="preserve">- </w:t>
      </w:r>
      <w:r w:rsidRPr="007B5155">
        <w:rPr>
          <w:rFonts w:asciiTheme="majorBidi" w:hAnsiTheme="majorBidi" w:cstheme="majorBidi"/>
          <w:sz w:val="28"/>
          <w:szCs w:val="28"/>
          <w:rtl/>
        </w:rPr>
        <w:t>بعض اجتماعات لجان من الوزارة لقسم هندسة الحاسبات</w:t>
      </w:r>
      <w:r w:rsidRPr="007B5155">
        <w:rPr>
          <w:rFonts w:asciiTheme="majorBidi" w:hAnsiTheme="majorBidi" w:cstheme="majorBidi"/>
          <w:sz w:val="28"/>
          <w:szCs w:val="28"/>
          <w:rtl/>
          <w:lang w:bidi="ar"/>
        </w:rPr>
        <w:t>.</w:t>
      </w:r>
    </w:p>
    <w:p w14:paraId="099493DC" w14:textId="77777777" w:rsidR="00F32F7A" w:rsidRPr="007B5155" w:rsidRDefault="00F32F7A" w:rsidP="00F32F7A">
      <w:pPr>
        <w:rPr>
          <w:rFonts w:asciiTheme="majorBidi" w:hAnsiTheme="majorBidi" w:cstheme="majorBidi"/>
          <w:sz w:val="28"/>
          <w:szCs w:val="28"/>
          <w:lang w:bidi="ar"/>
        </w:rPr>
      </w:pPr>
      <w:r w:rsidRPr="007B5155">
        <w:rPr>
          <w:rFonts w:asciiTheme="majorBidi" w:hAnsiTheme="majorBidi" w:cstheme="majorBidi"/>
          <w:sz w:val="28"/>
          <w:szCs w:val="28"/>
          <w:lang w:bidi="ar"/>
        </w:rPr>
        <w:br w:type="page"/>
      </w:r>
    </w:p>
    <w:p w14:paraId="5D13C5D9" w14:textId="5AE9F55E" w:rsidR="003E4C0C" w:rsidRPr="00F32F7A" w:rsidRDefault="003E4C0C" w:rsidP="00F32F7A">
      <w:pPr>
        <w:bidi/>
        <w:spacing w:line="240" w:lineRule="auto"/>
        <w:jc w:val="both"/>
        <w:rPr>
          <w:rFonts w:ascii="Times New Roman" w:hAnsi="Times New Roman" w:cs="Times New Roman"/>
          <w:b/>
          <w:bCs/>
          <w:color w:val="1F4E79"/>
          <w:position w:val="-1"/>
          <w:sz w:val="32"/>
          <w:szCs w:val="32"/>
          <w:rtl/>
        </w:rPr>
      </w:pPr>
    </w:p>
    <w:p w14:paraId="5A99FF68" w14:textId="77777777" w:rsidR="003E4C0C" w:rsidRDefault="003E4C0C">
      <w:pPr>
        <w:rPr>
          <w:rFonts w:ascii="Times New Roman" w:hAnsi="Times New Roman" w:cs="Times New Roman"/>
          <w:b/>
          <w:bCs/>
          <w:color w:val="1F4E79"/>
          <w:position w:val="-1"/>
          <w:sz w:val="32"/>
          <w:szCs w:val="32"/>
          <w:rtl/>
        </w:rPr>
      </w:pPr>
    </w:p>
    <w:p w14:paraId="60E80FFF" w14:textId="77777777" w:rsidR="003E4C0C" w:rsidRDefault="003E4C0C">
      <w:pPr>
        <w:rPr>
          <w:rFonts w:ascii="Times New Roman" w:hAnsi="Times New Roman" w:cs="Times New Roman"/>
          <w:b/>
          <w:bCs/>
          <w:color w:val="1F4E79"/>
          <w:position w:val="-1"/>
          <w:sz w:val="32"/>
          <w:szCs w:val="32"/>
          <w:rtl/>
        </w:rPr>
      </w:pPr>
    </w:p>
    <w:p w14:paraId="41BA93F6" w14:textId="77777777" w:rsidR="003E4C0C" w:rsidRDefault="003E4C0C">
      <w:pPr>
        <w:rPr>
          <w:rFonts w:ascii="Times New Roman" w:hAnsi="Times New Roman" w:cs="Times New Roman"/>
          <w:b/>
          <w:bCs/>
          <w:color w:val="1F4E79"/>
          <w:position w:val="-1"/>
          <w:sz w:val="32"/>
          <w:szCs w:val="32"/>
          <w:rtl/>
        </w:rPr>
      </w:pPr>
    </w:p>
    <w:p w14:paraId="2DCB148B" w14:textId="77777777" w:rsidR="003E4C0C" w:rsidRDefault="003E4C0C">
      <w:pPr>
        <w:rPr>
          <w:rFonts w:ascii="Times New Roman" w:hAnsi="Times New Roman" w:cs="Times New Roman"/>
          <w:b/>
          <w:bCs/>
          <w:color w:val="1F4E79"/>
          <w:position w:val="-1"/>
          <w:sz w:val="32"/>
          <w:szCs w:val="32"/>
          <w:rtl/>
        </w:rPr>
      </w:pPr>
    </w:p>
    <w:p w14:paraId="62DFD99B" w14:textId="77777777" w:rsidR="003E4C0C" w:rsidRDefault="003E4C0C">
      <w:pPr>
        <w:rPr>
          <w:rFonts w:ascii="Times New Roman" w:hAnsi="Times New Roman" w:cs="Times New Roman"/>
          <w:b/>
          <w:bCs/>
          <w:color w:val="1F4E79"/>
          <w:position w:val="-1"/>
          <w:sz w:val="32"/>
          <w:szCs w:val="32"/>
          <w:rtl/>
        </w:rPr>
      </w:pPr>
    </w:p>
    <w:p w14:paraId="40AC0998" w14:textId="77777777" w:rsidR="003E4C0C" w:rsidRDefault="003E4C0C">
      <w:pPr>
        <w:rPr>
          <w:rFonts w:ascii="Times New Roman" w:hAnsi="Times New Roman" w:cs="Times New Roman"/>
          <w:b/>
          <w:bCs/>
          <w:color w:val="1F4E79"/>
          <w:position w:val="-1"/>
          <w:sz w:val="32"/>
          <w:szCs w:val="32"/>
          <w:rtl/>
        </w:rPr>
      </w:pPr>
    </w:p>
    <w:p w14:paraId="73E63916" w14:textId="77777777" w:rsidR="006D3D80" w:rsidRDefault="006D3D80" w:rsidP="003E4C0C">
      <w:pPr>
        <w:jc w:val="center"/>
        <w:rPr>
          <w:rFonts w:ascii="Times New Roman" w:hAnsi="Times New Roman" w:cs="Times New Roman"/>
          <w:b/>
          <w:bCs/>
          <w:color w:val="000000" w:themeColor="text1"/>
          <w:position w:val="-1"/>
          <w:sz w:val="96"/>
          <w:szCs w:val="96"/>
        </w:rPr>
      </w:pPr>
    </w:p>
    <w:p w14:paraId="6229053D" w14:textId="77777777" w:rsidR="006D3D80" w:rsidRDefault="006D3D80" w:rsidP="003E4C0C">
      <w:pPr>
        <w:jc w:val="center"/>
        <w:rPr>
          <w:rFonts w:ascii="Times New Roman" w:hAnsi="Times New Roman" w:cs="Times New Roman"/>
          <w:b/>
          <w:bCs/>
          <w:color w:val="000000" w:themeColor="text1"/>
          <w:position w:val="-1"/>
          <w:sz w:val="96"/>
          <w:szCs w:val="96"/>
        </w:rPr>
      </w:pPr>
    </w:p>
    <w:p w14:paraId="5ABAE5ED" w14:textId="77777777" w:rsidR="006D3D80" w:rsidRDefault="006D3D80" w:rsidP="003E4C0C">
      <w:pPr>
        <w:jc w:val="center"/>
        <w:rPr>
          <w:rFonts w:ascii="Times New Roman" w:hAnsi="Times New Roman" w:cs="Times New Roman"/>
          <w:b/>
          <w:bCs/>
          <w:color w:val="000000" w:themeColor="text1"/>
          <w:position w:val="-1"/>
          <w:sz w:val="96"/>
          <w:szCs w:val="96"/>
        </w:rPr>
      </w:pPr>
    </w:p>
    <w:p w14:paraId="15483780" w14:textId="734FF704" w:rsidR="003E4C0C" w:rsidRPr="004933E1" w:rsidRDefault="003E4C0C" w:rsidP="004933E1">
      <w:pPr>
        <w:jc w:val="center"/>
        <w:rPr>
          <w:rFonts w:ascii="Times New Roman" w:hAnsi="Times New Roman" w:cs="Times New Roman"/>
          <w:b/>
          <w:bCs/>
          <w:color w:val="000000" w:themeColor="text1"/>
          <w:position w:val="-1"/>
          <w:sz w:val="96"/>
          <w:szCs w:val="96"/>
          <w:rtl/>
        </w:rPr>
      </w:pPr>
      <w:r w:rsidRPr="003E4C0C">
        <w:rPr>
          <w:rFonts w:ascii="Times New Roman" w:hAnsi="Times New Roman" w:cs="Times New Roman"/>
          <w:b/>
          <w:bCs/>
          <w:color w:val="000000" w:themeColor="text1"/>
          <w:position w:val="-1"/>
          <w:sz w:val="96"/>
          <w:szCs w:val="96"/>
        </w:rPr>
        <w:t>First Stage</w:t>
      </w:r>
    </w:p>
    <w:p w14:paraId="0E85DFAD" w14:textId="77777777" w:rsidR="003E4C0C" w:rsidRDefault="003E4C0C">
      <w:pPr>
        <w:rPr>
          <w:rFonts w:ascii="Times New Roman" w:hAnsi="Times New Roman" w:cs="Times New Roman"/>
          <w:b/>
          <w:bCs/>
          <w:color w:val="1F4E79"/>
          <w:position w:val="-1"/>
          <w:sz w:val="32"/>
          <w:szCs w:val="32"/>
          <w:rtl/>
        </w:rPr>
      </w:pPr>
    </w:p>
    <w:p w14:paraId="40E2AFD6" w14:textId="77777777" w:rsidR="003E4C0C" w:rsidRDefault="003E4C0C">
      <w:pPr>
        <w:rPr>
          <w:rFonts w:ascii="Times New Roman" w:hAnsi="Times New Roman" w:cs="Times New Roman"/>
          <w:b/>
          <w:bCs/>
          <w:color w:val="1F4E79"/>
          <w:position w:val="-1"/>
          <w:sz w:val="32"/>
          <w:szCs w:val="32"/>
          <w:rtl/>
        </w:rPr>
      </w:pPr>
    </w:p>
    <w:p w14:paraId="5380833A" w14:textId="77777777" w:rsidR="003E4C0C" w:rsidRDefault="003E4C0C">
      <w:pPr>
        <w:rPr>
          <w:rFonts w:ascii="Times New Roman" w:hAnsi="Times New Roman" w:cs="Times New Roman"/>
          <w:b/>
          <w:bCs/>
          <w:color w:val="1F4E79"/>
          <w:position w:val="-1"/>
          <w:sz w:val="32"/>
          <w:szCs w:val="32"/>
          <w:rtl/>
        </w:rPr>
      </w:pPr>
    </w:p>
    <w:p w14:paraId="043723C9" w14:textId="77777777" w:rsidR="003E4C0C" w:rsidRDefault="003E4C0C">
      <w:pPr>
        <w:rPr>
          <w:rFonts w:ascii="Times New Roman" w:hAnsi="Times New Roman" w:cs="Times New Roman"/>
          <w:b/>
          <w:bCs/>
          <w:color w:val="1F4E79"/>
          <w:position w:val="-1"/>
          <w:sz w:val="32"/>
          <w:szCs w:val="32"/>
          <w:rtl/>
        </w:rPr>
      </w:pPr>
    </w:p>
    <w:p w14:paraId="52649615" w14:textId="77777777" w:rsidR="003E4C0C" w:rsidRDefault="003E4C0C">
      <w:pPr>
        <w:rPr>
          <w:rFonts w:ascii="Times New Roman" w:hAnsi="Times New Roman" w:cs="Times New Roman"/>
          <w:b/>
          <w:bCs/>
          <w:color w:val="1F4E79"/>
          <w:position w:val="-1"/>
          <w:sz w:val="32"/>
          <w:szCs w:val="32"/>
          <w:rtl/>
        </w:rPr>
      </w:pPr>
    </w:p>
    <w:p w14:paraId="77DE8914" w14:textId="77777777" w:rsidR="003E4C0C" w:rsidRDefault="003E4C0C">
      <w:pPr>
        <w:rPr>
          <w:rFonts w:ascii="Times New Roman" w:hAnsi="Times New Roman" w:cs="Times New Roman"/>
          <w:b/>
          <w:bCs/>
          <w:color w:val="1F4E79"/>
          <w:position w:val="-1"/>
          <w:sz w:val="32"/>
          <w:szCs w:val="32"/>
          <w:rtl/>
        </w:rPr>
      </w:pPr>
    </w:p>
    <w:p w14:paraId="2D86FE90" w14:textId="77777777" w:rsidR="006D3D80" w:rsidRDefault="006D3D80">
      <w:pPr>
        <w:widowControl w:val="0"/>
        <w:autoSpaceDE w:val="0"/>
        <w:autoSpaceDN w:val="0"/>
        <w:adjustRightInd w:val="0"/>
        <w:spacing w:before="56" w:after="0" w:line="361" w:lineRule="exact"/>
        <w:ind w:left="1602" w:right="-20"/>
        <w:rPr>
          <w:rFonts w:ascii="Times New Roman" w:hAnsi="Times New Roman" w:cs="Times New Roman"/>
          <w:b/>
          <w:bCs/>
          <w:color w:val="1F4E79"/>
          <w:position w:val="-1"/>
          <w:sz w:val="32"/>
          <w:szCs w:val="32"/>
          <w:rtl/>
        </w:rPr>
      </w:pPr>
    </w:p>
    <w:p w14:paraId="60714789" w14:textId="77777777" w:rsidR="004933E1" w:rsidRDefault="004933E1">
      <w:pPr>
        <w:widowControl w:val="0"/>
        <w:autoSpaceDE w:val="0"/>
        <w:autoSpaceDN w:val="0"/>
        <w:adjustRightInd w:val="0"/>
        <w:spacing w:before="56" w:after="0" w:line="361" w:lineRule="exact"/>
        <w:ind w:left="1602" w:right="-20"/>
        <w:rPr>
          <w:rFonts w:ascii="Times New Roman" w:hAnsi="Times New Roman" w:cs="Times New Roman"/>
          <w:b/>
          <w:bCs/>
          <w:color w:val="1F4E79"/>
          <w:position w:val="-1"/>
          <w:sz w:val="32"/>
          <w:szCs w:val="32"/>
        </w:rPr>
      </w:pPr>
    </w:p>
    <w:p w14:paraId="6CE0CFB6" w14:textId="2EE0A05F" w:rsidR="000F2B6B" w:rsidRPr="006D3D80" w:rsidRDefault="00B27CD6" w:rsidP="006D3D80">
      <w:pPr>
        <w:widowControl w:val="0"/>
        <w:autoSpaceDE w:val="0"/>
        <w:autoSpaceDN w:val="0"/>
        <w:adjustRightInd w:val="0"/>
        <w:spacing w:before="56" w:after="0" w:line="361" w:lineRule="exact"/>
        <w:ind w:left="1602" w:right="-20"/>
        <w:rPr>
          <w:rFonts w:ascii="Times New Roman" w:hAnsi="Times New Roman" w:cs="Times New Roman"/>
          <w:b/>
          <w:bCs/>
          <w:color w:val="1F4E79"/>
          <w:position w:val="-1"/>
          <w:sz w:val="32"/>
          <w:szCs w:val="32"/>
        </w:rPr>
      </w:pPr>
      <w:r>
        <w:rPr>
          <w:rFonts w:ascii="Times New Roman" w:hAnsi="Times New Roman" w:cs="Times New Roman"/>
          <w:b/>
          <w:bCs/>
          <w:color w:val="1F4E79"/>
          <w:position w:val="-1"/>
          <w:sz w:val="32"/>
          <w:szCs w:val="32"/>
        </w:rPr>
        <w:t>T</w:t>
      </w:r>
      <w:r>
        <w:rPr>
          <w:rFonts w:ascii="Times New Roman" w:hAnsi="Times New Roman" w:cs="Times New Roman"/>
          <w:b/>
          <w:bCs/>
          <w:color w:val="1F4E79"/>
          <w:spacing w:val="1"/>
          <w:position w:val="-1"/>
          <w:sz w:val="32"/>
          <w:szCs w:val="32"/>
        </w:rPr>
        <w:t>EM</w:t>
      </w:r>
      <w:r>
        <w:rPr>
          <w:rFonts w:ascii="Times New Roman" w:hAnsi="Times New Roman" w:cs="Times New Roman"/>
          <w:b/>
          <w:bCs/>
          <w:color w:val="1F4E79"/>
          <w:position w:val="-1"/>
          <w:sz w:val="32"/>
          <w:szCs w:val="32"/>
        </w:rPr>
        <w:t>PLATE</w:t>
      </w:r>
      <w:r>
        <w:rPr>
          <w:rFonts w:ascii="Times New Roman" w:hAnsi="Times New Roman" w:cs="Times New Roman"/>
          <w:b/>
          <w:bCs/>
          <w:color w:val="1F4E79"/>
          <w:spacing w:val="-18"/>
          <w:position w:val="-1"/>
          <w:sz w:val="32"/>
          <w:szCs w:val="32"/>
        </w:rPr>
        <w:t xml:space="preserve"> </w:t>
      </w:r>
      <w:r>
        <w:rPr>
          <w:rFonts w:ascii="Times New Roman" w:hAnsi="Times New Roman" w:cs="Times New Roman"/>
          <w:b/>
          <w:bCs/>
          <w:color w:val="1F4E79"/>
          <w:spacing w:val="1"/>
          <w:position w:val="-1"/>
          <w:sz w:val="32"/>
          <w:szCs w:val="32"/>
        </w:rPr>
        <w:t>FO</w:t>
      </w:r>
      <w:r>
        <w:rPr>
          <w:rFonts w:ascii="Times New Roman" w:hAnsi="Times New Roman" w:cs="Times New Roman"/>
          <w:b/>
          <w:bCs/>
          <w:color w:val="1F4E79"/>
          <w:position w:val="-1"/>
          <w:sz w:val="32"/>
          <w:szCs w:val="32"/>
        </w:rPr>
        <w:t>R</w:t>
      </w:r>
      <w:r>
        <w:rPr>
          <w:rFonts w:ascii="Times New Roman" w:hAnsi="Times New Roman" w:cs="Times New Roman"/>
          <w:b/>
          <w:bCs/>
          <w:color w:val="1F4E79"/>
          <w:spacing w:val="-7"/>
          <w:position w:val="-1"/>
          <w:sz w:val="32"/>
          <w:szCs w:val="32"/>
        </w:rPr>
        <w:t xml:space="preserve"> </w:t>
      </w:r>
      <w:r>
        <w:rPr>
          <w:rFonts w:ascii="Times New Roman" w:hAnsi="Times New Roman" w:cs="Times New Roman"/>
          <w:b/>
          <w:bCs/>
          <w:color w:val="1F4E79"/>
          <w:spacing w:val="1"/>
          <w:position w:val="-1"/>
          <w:sz w:val="32"/>
          <w:szCs w:val="32"/>
        </w:rPr>
        <w:t>C</w:t>
      </w:r>
      <w:r>
        <w:rPr>
          <w:rFonts w:ascii="Times New Roman" w:hAnsi="Times New Roman" w:cs="Times New Roman"/>
          <w:b/>
          <w:bCs/>
          <w:color w:val="1F4E79"/>
          <w:spacing w:val="-1"/>
          <w:position w:val="-1"/>
          <w:sz w:val="32"/>
          <w:szCs w:val="32"/>
        </w:rPr>
        <w:t>O</w:t>
      </w:r>
      <w:r>
        <w:rPr>
          <w:rFonts w:ascii="Times New Roman" w:hAnsi="Times New Roman" w:cs="Times New Roman"/>
          <w:b/>
          <w:bCs/>
          <w:color w:val="1F4E79"/>
          <w:position w:val="-1"/>
          <w:sz w:val="32"/>
          <w:szCs w:val="32"/>
        </w:rPr>
        <w:t>URSE</w:t>
      </w:r>
      <w:r>
        <w:rPr>
          <w:rFonts w:ascii="Times New Roman" w:hAnsi="Times New Roman" w:cs="Times New Roman"/>
          <w:b/>
          <w:bCs/>
          <w:color w:val="1F4E79"/>
          <w:spacing w:val="-10"/>
          <w:position w:val="-1"/>
          <w:sz w:val="32"/>
          <w:szCs w:val="32"/>
        </w:rPr>
        <w:t xml:space="preserve"> </w:t>
      </w:r>
      <w:r>
        <w:rPr>
          <w:rFonts w:ascii="Times New Roman" w:hAnsi="Times New Roman" w:cs="Times New Roman"/>
          <w:b/>
          <w:bCs/>
          <w:color w:val="1F4E79"/>
          <w:position w:val="-1"/>
          <w:sz w:val="32"/>
          <w:szCs w:val="32"/>
        </w:rPr>
        <w:t>S</w:t>
      </w:r>
      <w:r>
        <w:rPr>
          <w:rFonts w:ascii="Times New Roman" w:hAnsi="Times New Roman" w:cs="Times New Roman"/>
          <w:b/>
          <w:bCs/>
          <w:color w:val="1F4E79"/>
          <w:spacing w:val="-1"/>
          <w:position w:val="-1"/>
          <w:sz w:val="32"/>
          <w:szCs w:val="32"/>
        </w:rPr>
        <w:t>P</w:t>
      </w:r>
      <w:r>
        <w:rPr>
          <w:rFonts w:ascii="Times New Roman" w:hAnsi="Times New Roman" w:cs="Times New Roman"/>
          <w:b/>
          <w:bCs/>
          <w:color w:val="1F4E79"/>
          <w:spacing w:val="3"/>
          <w:position w:val="-1"/>
          <w:sz w:val="32"/>
          <w:szCs w:val="32"/>
        </w:rPr>
        <w:t>E</w:t>
      </w:r>
      <w:r>
        <w:rPr>
          <w:rFonts w:ascii="Times New Roman" w:hAnsi="Times New Roman" w:cs="Times New Roman"/>
          <w:b/>
          <w:bCs/>
          <w:color w:val="1F4E79"/>
          <w:position w:val="-1"/>
          <w:sz w:val="32"/>
          <w:szCs w:val="32"/>
        </w:rPr>
        <w:t>CIFICA</w:t>
      </w:r>
      <w:r>
        <w:rPr>
          <w:rFonts w:ascii="Times New Roman" w:hAnsi="Times New Roman" w:cs="Times New Roman"/>
          <w:b/>
          <w:bCs/>
          <w:color w:val="1F4E79"/>
          <w:spacing w:val="1"/>
          <w:position w:val="-1"/>
          <w:sz w:val="32"/>
          <w:szCs w:val="32"/>
        </w:rPr>
        <w:t>T</w:t>
      </w:r>
      <w:r>
        <w:rPr>
          <w:rFonts w:ascii="Times New Roman" w:hAnsi="Times New Roman" w:cs="Times New Roman"/>
          <w:b/>
          <w:bCs/>
          <w:color w:val="1F4E79"/>
          <w:spacing w:val="3"/>
          <w:position w:val="-1"/>
          <w:sz w:val="32"/>
          <w:szCs w:val="32"/>
        </w:rPr>
        <w:t>I</w:t>
      </w:r>
      <w:r>
        <w:rPr>
          <w:rFonts w:ascii="Times New Roman" w:hAnsi="Times New Roman" w:cs="Times New Roman"/>
          <w:b/>
          <w:bCs/>
          <w:color w:val="1F4E79"/>
          <w:spacing w:val="-1"/>
          <w:position w:val="-1"/>
          <w:sz w:val="32"/>
          <w:szCs w:val="32"/>
        </w:rPr>
        <w:t>O</w:t>
      </w:r>
      <w:r>
        <w:rPr>
          <w:rFonts w:ascii="Times New Roman" w:hAnsi="Times New Roman" w:cs="Times New Roman"/>
          <w:b/>
          <w:bCs/>
          <w:color w:val="1F4E79"/>
          <w:position w:val="-1"/>
          <w:sz w:val="32"/>
          <w:szCs w:val="32"/>
        </w:rPr>
        <w:t>N</w:t>
      </w:r>
    </w:p>
    <w:p w14:paraId="078D69E1" w14:textId="77777777" w:rsidR="003845B7" w:rsidRDefault="000F2B6B" w:rsidP="000F2B6B">
      <w:pPr>
        <w:widowControl w:val="0"/>
        <w:autoSpaceDE w:val="0"/>
        <w:autoSpaceDN w:val="0"/>
        <w:adjustRightInd w:val="0"/>
        <w:spacing w:after="0" w:line="361" w:lineRule="exact"/>
        <w:ind w:right="-20"/>
        <w:jc w:val="center"/>
        <w:rPr>
          <w:rFonts w:ascii="Times New Roman" w:hAnsi="Times New Roman" w:cs="Times New Roman"/>
          <w:b/>
          <w:bCs/>
          <w:color w:val="1F4E79"/>
          <w:position w:val="-1"/>
          <w:sz w:val="32"/>
          <w:szCs w:val="32"/>
        </w:rPr>
      </w:pPr>
      <w:r w:rsidRPr="000F2B6B">
        <w:rPr>
          <w:rFonts w:ascii="Times New Roman" w:hAnsi="Times New Roman" w:cs="Times New Roman"/>
          <w:b/>
          <w:bCs/>
          <w:color w:val="000000" w:themeColor="text1"/>
          <w:position w:val="-1"/>
          <w:sz w:val="32"/>
          <w:szCs w:val="32"/>
        </w:rPr>
        <w:lastRenderedPageBreak/>
        <w:t>MATHEMATICS I</w:t>
      </w:r>
    </w:p>
    <w:p w14:paraId="57238F2A" w14:textId="77777777" w:rsidR="00D777A6" w:rsidRPr="000F2B6B" w:rsidRDefault="00D777A6">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0A382177" w14:textId="77777777" w:rsidR="00D777A6" w:rsidRDefault="00E85D3E">
      <w:pPr>
        <w:widowControl w:val="0"/>
        <w:autoSpaceDE w:val="0"/>
        <w:autoSpaceDN w:val="0"/>
        <w:adjustRightInd w:val="0"/>
        <w:spacing w:after="0" w:line="200" w:lineRule="exact"/>
        <w:ind w:right="-20"/>
        <w:rPr>
          <w:rFonts w:ascii="Times New Roman" w:hAnsi="Times New Roman" w:cs="Times New Roman"/>
          <w:color w:val="000000"/>
          <w:sz w:val="20"/>
          <w:szCs w:val="20"/>
        </w:rPr>
      </w:pPr>
      <w:r w:rsidRPr="00A526E4">
        <w:rPr>
          <w:noProof/>
          <w:sz w:val="28"/>
          <w:szCs w:val="28"/>
        </w:rPr>
        <mc:AlternateContent>
          <mc:Choice Requires="wpg">
            <w:drawing>
              <wp:anchor distT="0" distB="0" distL="114300" distR="114300" simplePos="0" relativeHeight="251658752" behindDoc="1" locked="0" layoutInCell="0" allowOverlap="1" wp14:anchorId="7EDD7D15" wp14:editId="12149ABF">
                <wp:simplePos x="0" y="0"/>
                <wp:positionH relativeFrom="page">
                  <wp:posOffset>414670</wp:posOffset>
                </wp:positionH>
                <wp:positionV relativeFrom="paragraph">
                  <wp:posOffset>149077</wp:posOffset>
                </wp:positionV>
                <wp:extent cx="6579131" cy="682625"/>
                <wp:effectExtent l="0" t="0" r="12700" b="22225"/>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9131" cy="682625"/>
                          <a:chOff x="1127" y="-403"/>
                          <a:chExt cx="9762" cy="1075"/>
                        </a:xfrm>
                      </wpg:grpSpPr>
                      <wps:wsp>
                        <wps:cNvPr id="88" name="Rectangle 88"/>
                        <wps:cNvSpPr>
                          <a:spLocks/>
                        </wps:cNvSpPr>
                        <wps:spPr bwMode="auto">
                          <a:xfrm>
                            <a:off x="1157" y="-381"/>
                            <a:ext cx="9702" cy="1034"/>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89"/>
                        <wps:cNvSpPr>
                          <a:spLocks/>
                        </wps:cNvSpPr>
                        <wps:spPr bwMode="auto">
                          <a:xfrm>
                            <a:off x="1255" y="-381"/>
                            <a:ext cx="9505" cy="345"/>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90"/>
                        <wps:cNvSpPr>
                          <a:spLocks/>
                        </wps:cNvSpPr>
                        <wps:spPr bwMode="auto">
                          <a:xfrm>
                            <a:off x="1255" y="-35"/>
                            <a:ext cx="9505"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91"/>
                        <wps:cNvSpPr>
                          <a:spLocks/>
                        </wps:cNvSpPr>
                        <wps:spPr bwMode="auto">
                          <a:xfrm>
                            <a:off x="1255" y="285"/>
                            <a:ext cx="9505" cy="36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Freeform 92"/>
                        <wps:cNvSpPr>
                          <a:spLocks/>
                        </wps:cNvSpPr>
                        <wps:spPr bwMode="auto">
                          <a:xfrm>
                            <a:off x="1138" y="-392"/>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93"/>
                        <wps:cNvSpPr>
                          <a:spLocks/>
                        </wps:cNvSpPr>
                        <wps:spPr bwMode="auto">
                          <a:xfrm>
                            <a:off x="1147" y="-383"/>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94"/>
                        <wps:cNvSpPr>
                          <a:spLocks/>
                        </wps:cNvSpPr>
                        <wps:spPr bwMode="auto">
                          <a:xfrm>
                            <a:off x="1138" y="662"/>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95"/>
                        <wps:cNvSpPr>
                          <a:spLocks/>
                        </wps:cNvSpPr>
                        <wps:spPr bwMode="auto">
                          <a:xfrm>
                            <a:off x="10869" y="-383"/>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C890D6" id="Group 87" o:spid="_x0000_s1026" style="position:absolute;margin-left:32.65pt;margin-top:11.75pt;width:518.05pt;height:53.75pt;z-index:-251657728;mso-position-horizontal-relative:page" coordorigin="1127,-403" coordsize="9762,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" o:allowincell="f">
                <v:rect id="Rectangle 88" o:spid="_x0000_s1027" style="position:absolute;left:1157;top:-381;width:9702;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1hBLwA&#10;AADbAAAADwAAAGRycy9kb3ducmV2LnhtbERPSwrCMBDdC94hjOBOUxWtVKOIICiu/BxgbMa2tJmU&#10;Jtp6e7MQXD7ef73tTCXe1LjCsoLJOAJBnFpdcKbgfjuMliCcR9ZYWSYFH3Kw3fR7a0y0bflC76vP&#10;RAhhl6CC3Ps6kdKlORl0Y1sTB+5pG4M+wCaTusE2hJtKTqNoIQ0WHBpyrGmfU1peX0bBLH7co3he&#10;nMt24T6uxvJRnUqlhoNutwLhqfN/8c991AqWYWz4En6A3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vHWEEvAAAANsAAAAPAAAAAAAAAAAAAAAAAJgCAABkcnMvZG93bnJldi54&#10;bWxQSwUGAAAAAAQABAD1AAAAgQMAAAAA&#10;" fillcolor="#a7bede" stroked="f">
                  <v:path arrowok="t"/>
                </v:rect>
                <v:rect id="Rectangle 89" o:spid="_x0000_s1028" style="position:absolute;left:1255;top:-381;width:950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HEn8EA&#10;AADbAAAADwAAAGRycy9kb3ducmV2LnhtbESP3YrCMBSE7wXfIRxh7zRV8a8aRQRhF6+sPsCxObal&#10;zUlpoq1vvxEEL4eZ+YbZ7DpTiSc1rrCsYDyKQBCnVhecKbhejsMlCOeRNVaWScGLHOy2/d4GY21b&#10;PtMz8ZkIEHYxKsi9r2MpXZqTQTeyNXHw7rYx6INsMqkbbAPcVHISRXNpsOCwkGNNh5zSMnkYBdPF&#10;7RotZsWpbOfu5Wosb9VfqdTPoNuvQXjq/Df8af9qBcsVvL+EHy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RxJ/BAAAA2wAAAA8AAAAAAAAAAAAAAAAAmAIAAGRycy9kb3du&#10;cmV2LnhtbFBLBQYAAAAABAAEAPUAAACGAwAAAAA=&#10;" fillcolor="#a7bede" stroked="f">
                  <v:path arrowok="t"/>
                </v:rect>
                <v:rect id="Rectangle 90" o:spid="_x0000_s1029" style="position:absolute;left:1255;top:-35;width:9505;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L737wA&#10;AADbAAAADwAAAGRycy9kb3ducmV2LnhtbERPSwrCMBDdC94hjOBOUxV/1SgiCIorPwcYm7EtbSal&#10;ibbe3iwEl4/3X29bU4o31S63rGA0jEAQJ1bnnCq43w6DBQjnkTWWlknBhxxsN93OGmNtG77Q++pT&#10;EULYxagg876KpXRJRgbd0FbEgXva2qAPsE6lrrEJ4aaU4yiaSYM5h4YMK9pnlBTXl1EwmT/u0Xya&#10;n4tm5j6uwuJRngql+r12twLhqfV/8c991AqWYX34En6A3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UsvvfvAAAANsAAAAPAAAAAAAAAAAAAAAAAJgCAABkcnMvZG93bnJldi54&#10;bWxQSwUGAAAAAAQABAD1AAAAgQMAAAAA&#10;" fillcolor="#a7bede" stroked="f">
                  <v:path arrowok="t"/>
                </v:rect>
                <v:rect id="Rectangle 91" o:spid="_x0000_s1030" style="position:absolute;left:1255;top:285;width:9505;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eRMEA&#10;AADbAAAADwAAAGRycy9kb3ducmV2LnhtbESP3YrCMBSE7wXfIRxh7zRV8a8aRQRhF6+sPsCxObal&#10;zUlpoq1vvxEEL4eZ+YbZ7DpTiSc1rrCsYDyKQBCnVhecKbhejsMlCOeRNVaWScGLHOy2/d4GY21b&#10;PtMz8ZkIEHYxKsi9r2MpXZqTQTeyNXHw7rYx6INsMqkbbAPcVHISRXNpsOCwkGNNh5zSMnkYBdPF&#10;7RotZsWpbOfu5Wosb9VfqdTPoNuvQXjq/Df8af9qBasxvL+EHy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XkTBAAAA2wAAAA8AAAAAAAAAAAAAAAAAmAIAAGRycy9kb3du&#10;cmV2LnhtbFBLBQYAAAAABAAEAPUAAACGAwAAAAA=&#10;" fillcolor="#a7bede" stroked="f">
                  <v:path arrowok="t"/>
                </v:rect>
                <v:shape id="Freeform 92" o:spid="_x0000_s1031" style="position:absolute;left:1138;top:-392;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3RScQA&#10;AADbAAAADwAAAGRycy9kb3ducmV2LnhtbESPQYvCMBSE74L/ITzBi2iqB7HVKFJwEWFhrRU8Pppn&#10;W2xeSpPV+u83Cwt7HGbmG2az600jntS52rKC+SwCQVxYXXOpIL8cpisQziNrbCyTgjc52G2Hgw0m&#10;2r74TM/MlyJA2CWooPK+TaR0RUUG3cy2xMG7286gD7Irpe7wFeCmkYsoWkqDNYeFCltKKyoe2bdR&#10;8HlKJ2UcLW9tfs3s/MuYR55+KDUe9fs1CE+9/w//tY9aQbyA3y/h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N0UnEAAAA2wAAAA8AAAAAAAAAAAAAAAAAmAIAAGRycy9k&#10;b3ducmV2LnhtbFBLBQYAAAAABAAEAPUAAACJAwAAAAA=&#10;" path="m,l9741,e" filled="f" strokecolor="#4f81bc" strokeweight="1.06pt">
                  <v:path arrowok="t" o:connecttype="custom" o:connectlocs="0,0;9741,0" o:connectangles="0,0"/>
                </v:shape>
                <v:shape id="Freeform 93" o:spid="_x0000_s1032" style="position:absolute;left:1147;top:-383;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ScecEA&#10;AADbAAAADwAAAGRycy9kb3ducmV2LnhtbESPT4vCMBTE7wt+h/AEL4umurBoNYoIgp78C3p8NM+m&#10;2LyUJtX67c2CsMdhZn7DzBatLcWDal84VjAcJCCIM6cLzhWcT+v+GIQPyBpLx6TgRR4W887XDFPt&#10;nnygxzHkIkLYp6jAhFClUvrMkEU/cBVx9G6uthiirHOpa3xGuC3lKEl+pcWC44LBilaGsvuxsZGy&#10;vr4Mby/EyaHw233T7FaXb6V63XY5BRGoDf/hT3ujFUx+4O9L/AF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UnHnBAAAA2wAAAA8AAAAAAAAAAAAAAAAAmAIAAGRycy9kb3du&#10;cmV2LnhtbFBLBQYAAAAABAAEAPUAAACGAwAAAAA=&#10;" path="m,l,1036e" filled="f" strokecolor="#4f81bc" strokeweight="1.06pt">
                  <v:path arrowok="t" o:connecttype="custom" o:connectlocs="0,0;0,1036" o:connectangles="0,0"/>
                </v:shape>
                <v:shape id="Freeform 94" o:spid="_x0000_s1033" style="position:absolute;left:1138;top:662;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jspsQA&#10;AADbAAAADwAAAGRycy9kb3ducmV2LnhtbESPQYvCMBSE74L/ITzBi2iqiKzVKFJwWQTBrRU8Pppn&#10;W2xeSpPV7r83Cwseh5n5hllvO1OLB7WusqxgOolAEOdWV1woyM778QcI55E11pZJwS852G76vTXG&#10;2j75mx6pL0SAsItRQel9E0vp8pIMuoltiIN3s61BH2RbSN3iM8BNLWdRtJAGKw4LJTaUlJTf0x+j&#10;4HhIRsUyWlyb7JLa6cmYe5Z8KjUcdLsVCE+df4f/219awXIOf1/CD5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o7KbEAAAA2wAAAA8AAAAAAAAAAAAAAAAAmAIAAGRycy9k&#10;b3ducmV2LnhtbFBLBQYAAAAABAAEAPUAAACJAwAAAAA=&#10;" path="m,l9741,e" filled="f" strokecolor="#4f81bc" strokeweight="1.06pt">
                  <v:path arrowok="t" o:connecttype="custom" o:connectlocs="0,0;9741,0" o:connectangles="0,0"/>
                </v:shape>
                <v:shape id="Freeform 95" o:spid="_x0000_s1034" style="position:absolute;left:10869;top:-383;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GhlsEA&#10;AADbAAAADwAAAGRycy9kb3ducmV2LnhtbESPT4vCMBTE7wt+h/AEL4umCrtoNYoIgp78C3p8NM+m&#10;2LyUJtX67c2CsMdhZn7DzBatLcWDal84VjAcJCCIM6cLzhWcT+v+GIQPyBpLx6TgRR4W887XDFPt&#10;nnygxzHkIkLYp6jAhFClUvrMkEU/cBVx9G6uthiirHOpa3xGuC3lKEl+pcWC44LBilaGsvuxsZGy&#10;vr4Mby/EyaHw233T7FaXb6V63XY5BRGoDf/hT3ujFUx+4O9L/AF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xoZbBAAAA2wAAAA8AAAAAAAAAAAAAAAAAmAIAAGRycy9kb3du&#10;cmV2LnhtbFBLBQYAAAAABAAEAPUAAACGAwAAAAA=&#10;" path="m,l,1036e" filled="f" strokecolor="#4f81bc" strokeweight="1.06pt">
                  <v:path arrowok="t" o:connecttype="custom" o:connectlocs="0,0;0,1036" o:connectangles="0,0"/>
                </v:shape>
                <w10:wrap anchorx="page"/>
              </v:group>
            </w:pict>
          </mc:Fallback>
        </mc:AlternateContent>
      </w:r>
    </w:p>
    <w:p w14:paraId="26689897" w14:textId="77777777" w:rsidR="00D777A6" w:rsidRDefault="00D777A6">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15B2A1D7" w14:textId="77777777" w:rsidR="00D777A6" w:rsidRDefault="00D777A6">
      <w:pPr>
        <w:widowControl w:val="0"/>
        <w:autoSpaceDE w:val="0"/>
        <w:autoSpaceDN w:val="0"/>
        <w:adjustRightInd w:val="0"/>
        <w:spacing w:before="18" w:after="0" w:line="220" w:lineRule="exact"/>
        <w:ind w:right="-20"/>
        <w:rPr>
          <w:rFonts w:ascii="Times New Roman" w:hAnsi="Times New Roman" w:cs="Times New Roman"/>
          <w:color w:val="000000"/>
        </w:rPr>
      </w:pPr>
    </w:p>
    <w:p w14:paraId="00F76570" w14:textId="77777777" w:rsidR="00D777A6" w:rsidRDefault="00B27CD6">
      <w:pPr>
        <w:widowControl w:val="0"/>
        <w:autoSpaceDE w:val="0"/>
        <w:autoSpaceDN w:val="0"/>
        <w:adjustRightInd w:val="0"/>
        <w:spacing w:after="0" w:line="281" w:lineRule="exact"/>
        <w:ind w:left="268" w:right="-20"/>
        <w:rPr>
          <w:rFonts w:ascii="Times New Roman" w:hAnsi="Times New Roman" w:cs="Times New Roman"/>
          <w:color w:val="000000"/>
          <w:sz w:val="28"/>
          <w:szCs w:val="28"/>
        </w:rPr>
      </w:pPr>
      <w:r>
        <w:rPr>
          <w:rFonts w:ascii="Times New Roman" w:hAnsi="Times New Roman" w:cs="Times New Roman"/>
          <w:color w:val="000000"/>
          <w:spacing w:val="1"/>
          <w:sz w:val="28"/>
          <w:szCs w:val="28"/>
        </w:rPr>
        <w:t>H</w:t>
      </w:r>
      <w:r>
        <w:rPr>
          <w:rFonts w:ascii="Times New Roman" w:hAnsi="Times New Roman" w:cs="Times New Roman"/>
          <w:color w:val="000000"/>
          <w:spacing w:val="-2"/>
          <w:sz w:val="28"/>
          <w:szCs w:val="28"/>
        </w:rPr>
        <w:t>I</w:t>
      </w:r>
      <w:r>
        <w:rPr>
          <w:rFonts w:ascii="Times New Roman" w:hAnsi="Times New Roman" w:cs="Times New Roman"/>
          <w:color w:val="000000"/>
          <w:spacing w:val="1"/>
          <w:sz w:val="28"/>
          <w:szCs w:val="28"/>
        </w:rPr>
        <w:t>G</w:t>
      </w:r>
      <w:r>
        <w:rPr>
          <w:rFonts w:ascii="Times New Roman" w:hAnsi="Times New Roman" w:cs="Times New Roman"/>
          <w:color w:val="000000"/>
          <w:spacing w:val="-1"/>
          <w:sz w:val="28"/>
          <w:szCs w:val="28"/>
        </w:rPr>
        <w:t>H</w:t>
      </w:r>
      <w:r>
        <w:rPr>
          <w:rFonts w:ascii="Times New Roman" w:hAnsi="Times New Roman" w:cs="Times New Roman"/>
          <w:color w:val="000000"/>
          <w:spacing w:val="1"/>
          <w:sz w:val="28"/>
          <w:szCs w:val="28"/>
        </w:rPr>
        <w:t>E</w:t>
      </w:r>
      <w:r>
        <w:rPr>
          <w:rFonts w:ascii="Times New Roman" w:hAnsi="Times New Roman" w:cs="Times New Roman"/>
          <w:color w:val="000000"/>
          <w:sz w:val="28"/>
          <w:szCs w:val="28"/>
        </w:rPr>
        <w:t>R</w:t>
      </w:r>
      <w:r>
        <w:rPr>
          <w:rFonts w:ascii="Times New Roman" w:hAnsi="Times New Roman" w:cs="Times New Roman"/>
          <w:color w:val="000000"/>
          <w:spacing w:val="-3"/>
          <w:sz w:val="28"/>
          <w:szCs w:val="28"/>
        </w:rPr>
        <w:t xml:space="preserve"> </w:t>
      </w:r>
      <w:r w:rsidR="00FA275D">
        <w:rPr>
          <w:rFonts w:ascii="Times New Roman" w:hAnsi="Times New Roman" w:cs="Times New Roman"/>
          <w:color w:val="000000"/>
          <w:spacing w:val="-1"/>
          <w:sz w:val="28"/>
          <w:szCs w:val="28"/>
        </w:rPr>
        <w:t>E</w:t>
      </w:r>
      <w:r w:rsidR="00FA275D">
        <w:rPr>
          <w:rFonts w:ascii="Times New Roman" w:hAnsi="Times New Roman" w:cs="Times New Roman"/>
          <w:color w:val="000000"/>
          <w:spacing w:val="2"/>
          <w:sz w:val="28"/>
          <w:szCs w:val="28"/>
        </w:rPr>
        <w:t>D</w:t>
      </w:r>
      <w:r w:rsidR="00FA275D">
        <w:rPr>
          <w:rFonts w:ascii="Times New Roman" w:hAnsi="Times New Roman" w:cs="Times New Roman"/>
          <w:color w:val="000000"/>
          <w:spacing w:val="1"/>
          <w:sz w:val="28"/>
          <w:szCs w:val="28"/>
        </w:rPr>
        <w:t>U</w:t>
      </w:r>
      <w:r w:rsidR="00FA275D">
        <w:rPr>
          <w:rFonts w:ascii="Times New Roman" w:hAnsi="Times New Roman" w:cs="Times New Roman"/>
          <w:color w:val="000000"/>
          <w:spacing w:val="-3"/>
          <w:sz w:val="28"/>
          <w:szCs w:val="28"/>
        </w:rPr>
        <w:t>C</w:t>
      </w:r>
      <w:r w:rsidR="00FA275D">
        <w:rPr>
          <w:rFonts w:ascii="Times New Roman" w:hAnsi="Times New Roman" w:cs="Times New Roman"/>
          <w:color w:val="000000"/>
          <w:spacing w:val="-1"/>
          <w:sz w:val="28"/>
          <w:szCs w:val="28"/>
        </w:rPr>
        <w:t>A</w:t>
      </w:r>
      <w:r w:rsidR="00FA275D">
        <w:rPr>
          <w:rFonts w:ascii="Times New Roman" w:hAnsi="Times New Roman" w:cs="Times New Roman"/>
          <w:color w:val="000000"/>
          <w:spacing w:val="1"/>
          <w:sz w:val="28"/>
          <w:szCs w:val="28"/>
        </w:rPr>
        <w:t>T</w:t>
      </w:r>
      <w:r w:rsidR="00FA275D">
        <w:rPr>
          <w:rFonts w:ascii="Times New Roman" w:hAnsi="Times New Roman" w:cs="Times New Roman"/>
          <w:color w:val="000000"/>
          <w:spacing w:val="-2"/>
          <w:sz w:val="28"/>
          <w:szCs w:val="28"/>
        </w:rPr>
        <w:t>I</w:t>
      </w:r>
      <w:r w:rsidR="00FA275D">
        <w:rPr>
          <w:rFonts w:ascii="Times New Roman" w:hAnsi="Times New Roman" w:cs="Times New Roman"/>
          <w:color w:val="000000"/>
          <w:spacing w:val="1"/>
          <w:sz w:val="28"/>
          <w:szCs w:val="28"/>
        </w:rPr>
        <w:t>O</w:t>
      </w:r>
      <w:r w:rsidR="00FA275D">
        <w:rPr>
          <w:rFonts w:ascii="Times New Roman" w:hAnsi="Times New Roman" w:cs="Times New Roman"/>
          <w:color w:val="000000"/>
          <w:sz w:val="28"/>
          <w:szCs w:val="28"/>
        </w:rPr>
        <w:t>N PERFORMANCE</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R</w:t>
      </w:r>
      <w:r>
        <w:rPr>
          <w:rFonts w:ascii="Times New Roman" w:hAnsi="Times New Roman" w:cs="Times New Roman"/>
          <w:color w:val="000000"/>
          <w:spacing w:val="-2"/>
          <w:sz w:val="28"/>
          <w:szCs w:val="28"/>
        </w:rPr>
        <w:t>E</w:t>
      </w:r>
      <w:r>
        <w:rPr>
          <w:rFonts w:ascii="Times New Roman" w:hAnsi="Times New Roman" w:cs="Times New Roman"/>
          <w:color w:val="000000"/>
          <w:spacing w:val="1"/>
          <w:sz w:val="28"/>
          <w:szCs w:val="28"/>
        </w:rPr>
        <w:t>V</w:t>
      </w:r>
      <w:r>
        <w:rPr>
          <w:rFonts w:ascii="Times New Roman" w:hAnsi="Times New Roman" w:cs="Times New Roman"/>
          <w:color w:val="000000"/>
          <w:spacing w:val="-2"/>
          <w:sz w:val="28"/>
          <w:szCs w:val="28"/>
        </w:rPr>
        <w:t>I</w:t>
      </w:r>
      <w:r>
        <w:rPr>
          <w:rFonts w:ascii="Times New Roman" w:hAnsi="Times New Roman" w:cs="Times New Roman"/>
          <w:color w:val="000000"/>
          <w:spacing w:val="1"/>
          <w:sz w:val="28"/>
          <w:szCs w:val="28"/>
        </w:rPr>
        <w:t>E</w:t>
      </w:r>
      <w:r>
        <w:rPr>
          <w:rFonts w:ascii="Times New Roman" w:hAnsi="Times New Roman" w:cs="Times New Roman"/>
          <w:color w:val="000000"/>
          <w:spacing w:val="-3"/>
          <w:sz w:val="28"/>
          <w:szCs w:val="28"/>
        </w:rPr>
        <w:t>W</w:t>
      </w:r>
      <w:r>
        <w:rPr>
          <w:rFonts w:ascii="Times New Roman" w:hAnsi="Times New Roman" w:cs="Times New Roman"/>
          <w:color w:val="000000"/>
          <w:sz w:val="28"/>
          <w:szCs w:val="28"/>
        </w:rPr>
        <w:t>:</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PR</w:t>
      </w:r>
      <w:r>
        <w:rPr>
          <w:rFonts w:ascii="Times New Roman" w:hAnsi="Times New Roman" w:cs="Times New Roman"/>
          <w:color w:val="000000"/>
          <w:spacing w:val="-2"/>
          <w:sz w:val="28"/>
          <w:szCs w:val="28"/>
        </w:rPr>
        <w:t>O</w:t>
      </w:r>
      <w:r>
        <w:rPr>
          <w:rFonts w:ascii="Times New Roman" w:hAnsi="Times New Roman" w:cs="Times New Roman"/>
          <w:color w:val="000000"/>
          <w:spacing w:val="1"/>
          <w:sz w:val="28"/>
          <w:szCs w:val="28"/>
        </w:rPr>
        <w:t>G</w:t>
      </w:r>
      <w:r>
        <w:rPr>
          <w:rFonts w:ascii="Times New Roman" w:hAnsi="Times New Roman" w:cs="Times New Roman"/>
          <w:color w:val="000000"/>
          <w:spacing w:val="-3"/>
          <w:sz w:val="28"/>
          <w:szCs w:val="28"/>
        </w:rPr>
        <w:t>R</w:t>
      </w:r>
      <w:r>
        <w:rPr>
          <w:rFonts w:ascii="Times New Roman" w:hAnsi="Times New Roman" w:cs="Times New Roman"/>
          <w:color w:val="000000"/>
          <w:spacing w:val="1"/>
          <w:sz w:val="28"/>
          <w:szCs w:val="28"/>
        </w:rPr>
        <w:t>A</w:t>
      </w:r>
      <w:r>
        <w:rPr>
          <w:rFonts w:ascii="Times New Roman" w:hAnsi="Times New Roman" w:cs="Times New Roman"/>
          <w:color w:val="000000"/>
          <w:sz w:val="28"/>
          <w:szCs w:val="28"/>
        </w:rPr>
        <w:t>M</w:t>
      </w:r>
      <w:r>
        <w:rPr>
          <w:rFonts w:ascii="Times New Roman" w:hAnsi="Times New Roman" w:cs="Times New Roman"/>
          <w:color w:val="000000"/>
          <w:spacing w:val="-3"/>
          <w:sz w:val="28"/>
          <w:szCs w:val="28"/>
        </w:rPr>
        <w:t>M</w:t>
      </w:r>
      <w:r>
        <w:rPr>
          <w:rFonts w:ascii="Times New Roman" w:hAnsi="Times New Roman" w:cs="Times New Roman"/>
          <w:color w:val="000000"/>
          <w:sz w:val="28"/>
          <w:szCs w:val="28"/>
        </w:rPr>
        <w:t>E</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3"/>
          <w:sz w:val="28"/>
          <w:szCs w:val="28"/>
        </w:rPr>
        <w:t>R</w:t>
      </w:r>
      <w:r>
        <w:rPr>
          <w:rFonts w:ascii="Times New Roman" w:hAnsi="Times New Roman" w:cs="Times New Roman"/>
          <w:color w:val="000000"/>
          <w:spacing w:val="1"/>
          <w:sz w:val="28"/>
          <w:szCs w:val="28"/>
        </w:rPr>
        <w:t>E</w:t>
      </w:r>
      <w:r>
        <w:rPr>
          <w:rFonts w:ascii="Times New Roman" w:hAnsi="Times New Roman" w:cs="Times New Roman"/>
          <w:color w:val="000000"/>
          <w:spacing w:val="-1"/>
          <w:sz w:val="28"/>
          <w:szCs w:val="28"/>
        </w:rPr>
        <w:t>V</w:t>
      </w:r>
      <w:r>
        <w:rPr>
          <w:rFonts w:ascii="Times New Roman" w:hAnsi="Times New Roman" w:cs="Times New Roman"/>
          <w:color w:val="000000"/>
          <w:sz w:val="28"/>
          <w:szCs w:val="28"/>
        </w:rPr>
        <w:t>I</w:t>
      </w:r>
      <w:r>
        <w:rPr>
          <w:rFonts w:ascii="Times New Roman" w:hAnsi="Times New Roman" w:cs="Times New Roman"/>
          <w:color w:val="000000"/>
          <w:spacing w:val="1"/>
          <w:sz w:val="28"/>
          <w:szCs w:val="28"/>
        </w:rPr>
        <w:t>E</w:t>
      </w:r>
      <w:r>
        <w:rPr>
          <w:rFonts w:ascii="Times New Roman" w:hAnsi="Times New Roman" w:cs="Times New Roman"/>
          <w:color w:val="000000"/>
          <w:sz w:val="28"/>
          <w:szCs w:val="28"/>
        </w:rPr>
        <w:t>W</w:t>
      </w:r>
    </w:p>
    <w:p w14:paraId="2DFB333C" w14:textId="77777777" w:rsidR="00D777A6" w:rsidRDefault="00D777A6">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18E94B75" w14:textId="77777777" w:rsidR="00D777A6" w:rsidRDefault="00D777A6">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4900917F" w14:textId="77777777" w:rsidR="00D777A6" w:rsidRDefault="00D777A6">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35DA89FE" w14:textId="77777777" w:rsidR="00E85D3E" w:rsidRDefault="00E85D3E">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4F03B5F2" w14:textId="7A752FFB" w:rsidR="00E85D3E" w:rsidRPr="006D3D80" w:rsidRDefault="00B27CD6" w:rsidP="006D3D80">
      <w:pPr>
        <w:widowControl w:val="0"/>
        <w:autoSpaceDE w:val="0"/>
        <w:autoSpaceDN w:val="0"/>
        <w:adjustRightInd w:val="0"/>
        <w:spacing w:after="0" w:line="300" w:lineRule="exact"/>
        <w:ind w:left="275" w:right="-20"/>
        <w:rPr>
          <w:rFonts w:ascii="Times New Roman" w:hAnsi="Times New Roman" w:cs="Times New Roman"/>
          <w:color w:val="000000"/>
          <w:sz w:val="30"/>
          <w:szCs w:val="30"/>
        </w:rPr>
      </w:pPr>
      <w:r>
        <w:rPr>
          <w:rFonts w:ascii="Times New Roman" w:hAnsi="Times New Roman" w:cs="Times New Roman"/>
          <w:b/>
          <w:bCs/>
          <w:color w:val="1F4E79"/>
          <w:sz w:val="30"/>
          <w:szCs w:val="30"/>
        </w:rPr>
        <w:t>C</w:t>
      </w:r>
      <w:r>
        <w:rPr>
          <w:rFonts w:ascii="Times New Roman" w:hAnsi="Times New Roman" w:cs="Times New Roman"/>
          <w:b/>
          <w:bCs/>
          <w:color w:val="1F4E79"/>
          <w:spacing w:val="-1"/>
          <w:sz w:val="30"/>
          <w:szCs w:val="30"/>
        </w:rPr>
        <w:t>O</w:t>
      </w:r>
      <w:r>
        <w:rPr>
          <w:rFonts w:ascii="Times New Roman" w:hAnsi="Times New Roman" w:cs="Times New Roman"/>
          <w:b/>
          <w:bCs/>
          <w:color w:val="1F4E79"/>
          <w:sz w:val="30"/>
          <w:szCs w:val="30"/>
        </w:rPr>
        <w:t>U</w:t>
      </w:r>
      <w:r>
        <w:rPr>
          <w:rFonts w:ascii="Times New Roman" w:hAnsi="Times New Roman" w:cs="Times New Roman"/>
          <w:b/>
          <w:bCs/>
          <w:color w:val="1F4E79"/>
          <w:spacing w:val="-1"/>
          <w:sz w:val="30"/>
          <w:szCs w:val="30"/>
        </w:rPr>
        <w:t>R</w:t>
      </w:r>
      <w:r>
        <w:rPr>
          <w:rFonts w:ascii="Times New Roman" w:hAnsi="Times New Roman" w:cs="Times New Roman"/>
          <w:b/>
          <w:bCs/>
          <w:color w:val="1F4E79"/>
          <w:spacing w:val="1"/>
          <w:sz w:val="30"/>
          <w:szCs w:val="30"/>
        </w:rPr>
        <w:t>S</w:t>
      </w:r>
      <w:r>
        <w:rPr>
          <w:rFonts w:ascii="Times New Roman" w:hAnsi="Times New Roman" w:cs="Times New Roman"/>
          <w:b/>
          <w:bCs/>
          <w:color w:val="1F4E79"/>
          <w:sz w:val="30"/>
          <w:szCs w:val="30"/>
        </w:rPr>
        <w:t xml:space="preserve">E </w:t>
      </w:r>
      <w:r>
        <w:rPr>
          <w:rFonts w:ascii="Times New Roman" w:hAnsi="Times New Roman" w:cs="Times New Roman"/>
          <w:b/>
          <w:bCs/>
          <w:color w:val="1F4E79"/>
          <w:spacing w:val="1"/>
          <w:sz w:val="30"/>
          <w:szCs w:val="30"/>
        </w:rPr>
        <w:t>S</w:t>
      </w:r>
      <w:r>
        <w:rPr>
          <w:rFonts w:ascii="Times New Roman" w:hAnsi="Times New Roman" w:cs="Times New Roman"/>
          <w:b/>
          <w:bCs/>
          <w:color w:val="1F4E79"/>
          <w:spacing w:val="-1"/>
          <w:sz w:val="30"/>
          <w:szCs w:val="30"/>
        </w:rPr>
        <w:t>PE</w:t>
      </w:r>
      <w:r>
        <w:rPr>
          <w:rFonts w:ascii="Times New Roman" w:hAnsi="Times New Roman" w:cs="Times New Roman"/>
          <w:b/>
          <w:bCs/>
          <w:color w:val="1F4E79"/>
          <w:sz w:val="30"/>
          <w:szCs w:val="30"/>
        </w:rPr>
        <w:t>CIFIC</w:t>
      </w:r>
      <w:r>
        <w:rPr>
          <w:rFonts w:ascii="Times New Roman" w:hAnsi="Times New Roman" w:cs="Times New Roman"/>
          <w:b/>
          <w:bCs/>
          <w:color w:val="1F4E79"/>
          <w:spacing w:val="-1"/>
          <w:sz w:val="30"/>
          <w:szCs w:val="30"/>
        </w:rPr>
        <w:t>AT</w:t>
      </w:r>
      <w:r>
        <w:rPr>
          <w:rFonts w:ascii="Times New Roman" w:hAnsi="Times New Roman" w:cs="Times New Roman"/>
          <w:b/>
          <w:bCs/>
          <w:color w:val="1F4E79"/>
          <w:sz w:val="30"/>
          <w:szCs w:val="30"/>
        </w:rPr>
        <w:t>ION</w:t>
      </w:r>
    </w:p>
    <w:p w14:paraId="5C67D4DC" w14:textId="77777777" w:rsidR="00D777A6" w:rsidRDefault="00E85D3E">
      <w:pPr>
        <w:widowControl w:val="0"/>
        <w:autoSpaceDE w:val="0"/>
        <w:autoSpaceDN w:val="0"/>
        <w:adjustRightInd w:val="0"/>
        <w:spacing w:after="0" w:line="200" w:lineRule="exact"/>
        <w:ind w:right="-20"/>
        <w:rPr>
          <w:rFonts w:ascii="Times New Roman" w:hAnsi="Times New Roman" w:cs="Times New Roman"/>
          <w:color w:val="000000"/>
          <w:sz w:val="20"/>
          <w:szCs w:val="20"/>
        </w:rPr>
      </w:pPr>
      <w:r>
        <w:rPr>
          <w:noProof/>
        </w:rPr>
        <mc:AlternateContent>
          <mc:Choice Requires="wpg">
            <w:drawing>
              <wp:anchor distT="0" distB="0" distL="114300" distR="114300" simplePos="0" relativeHeight="251659776" behindDoc="1" locked="0" layoutInCell="0" allowOverlap="1" wp14:anchorId="3B815EA3" wp14:editId="3AE0ECB8">
                <wp:simplePos x="0" y="0"/>
                <wp:positionH relativeFrom="page">
                  <wp:posOffset>447675</wp:posOffset>
                </wp:positionH>
                <wp:positionV relativeFrom="paragraph">
                  <wp:posOffset>91440</wp:posOffset>
                </wp:positionV>
                <wp:extent cx="6557787" cy="1332708"/>
                <wp:effectExtent l="0" t="0" r="14605" b="39370"/>
                <wp:wrapNone/>
                <wp:docPr id="7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7787" cy="1332708"/>
                          <a:chOff x="1138" y="-571"/>
                          <a:chExt cx="9741" cy="2310"/>
                        </a:xfrm>
                      </wpg:grpSpPr>
                      <wps:wsp>
                        <wps:cNvPr id="77" name="Rectangle 97"/>
                        <wps:cNvSpPr>
                          <a:spLocks/>
                        </wps:cNvSpPr>
                        <wps:spPr bwMode="auto">
                          <a:xfrm>
                            <a:off x="1157" y="-561"/>
                            <a:ext cx="9702" cy="2292"/>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98"/>
                        <wps:cNvSpPr>
                          <a:spLocks/>
                        </wps:cNvSpPr>
                        <wps:spPr bwMode="auto">
                          <a:xfrm>
                            <a:off x="1255" y="-562"/>
                            <a:ext cx="9505" cy="609"/>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99"/>
                        <wps:cNvSpPr>
                          <a:spLocks/>
                        </wps:cNvSpPr>
                        <wps:spPr bwMode="auto">
                          <a:xfrm>
                            <a:off x="1255" y="47"/>
                            <a:ext cx="9505" cy="370"/>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100"/>
                        <wps:cNvSpPr>
                          <a:spLocks/>
                        </wps:cNvSpPr>
                        <wps:spPr bwMode="auto">
                          <a:xfrm>
                            <a:off x="1255" y="417"/>
                            <a:ext cx="9505" cy="372"/>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101"/>
                        <wps:cNvSpPr>
                          <a:spLocks/>
                        </wps:cNvSpPr>
                        <wps:spPr bwMode="auto">
                          <a:xfrm>
                            <a:off x="1255" y="789"/>
                            <a:ext cx="9505" cy="369"/>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Freeform 103"/>
                        <wps:cNvSpPr>
                          <a:spLocks/>
                        </wps:cNvSpPr>
                        <wps:spPr bwMode="auto">
                          <a:xfrm>
                            <a:off x="1138" y="-571"/>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104"/>
                        <wps:cNvSpPr>
                          <a:spLocks/>
                        </wps:cNvSpPr>
                        <wps:spPr bwMode="auto">
                          <a:xfrm>
                            <a:off x="1147" y="-561"/>
                            <a:ext cx="0" cy="2291"/>
                          </a:xfrm>
                          <a:custGeom>
                            <a:avLst/>
                            <a:gdLst>
                              <a:gd name="T0" fmla="*/ 0 h 2291"/>
                              <a:gd name="T1" fmla="*/ 2292 h 2291"/>
                            </a:gdLst>
                            <a:ahLst/>
                            <a:cxnLst>
                              <a:cxn ang="0">
                                <a:pos x="0" y="T0"/>
                              </a:cxn>
                              <a:cxn ang="0">
                                <a:pos x="0" y="T1"/>
                              </a:cxn>
                            </a:cxnLst>
                            <a:rect l="0" t="0" r="r" b="b"/>
                            <a:pathLst>
                              <a:path h="2291">
                                <a:moveTo>
                                  <a:pt x="0" y="0"/>
                                </a:moveTo>
                                <a:lnTo>
                                  <a:pt x="0" y="229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105"/>
                        <wps:cNvSpPr>
                          <a:spLocks/>
                        </wps:cNvSpPr>
                        <wps:spPr bwMode="auto">
                          <a:xfrm>
                            <a:off x="1138" y="1739"/>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106"/>
                        <wps:cNvSpPr>
                          <a:spLocks/>
                        </wps:cNvSpPr>
                        <wps:spPr bwMode="auto">
                          <a:xfrm>
                            <a:off x="10869" y="-561"/>
                            <a:ext cx="0" cy="2291"/>
                          </a:xfrm>
                          <a:custGeom>
                            <a:avLst/>
                            <a:gdLst>
                              <a:gd name="T0" fmla="*/ 0 h 2291"/>
                              <a:gd name="T1" fmla="*/ 2292 h 2291"/>
                            </a:gdLst>
                            <a:ahLst/>
                            <a:cxnLst>
                              <a:cxn ang="0">
                                <a:pos x="0" y="T0"/>
                              </a:cxn>
                              <a:cxn ang="0">
                                <a:pos x="0" y="T1"/>
                              </a:cxn>
                            </a:cxnLst>
                            <a:rect l="0" t="0" r="r" b="b"/>
                            <a:pathLst>
                              <a:path h="2291">
                                <a:moveTo>
                                  <a:pt x="0" y="0"/>
                                </a:moveTo>
                                <a:lnTo>
                                  <a:pt x="0" y="229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71A02C" id="Group 96" o:spid="_x0000_s1026" style="position:absolute;margin-left:35.25pt;margin-top:7.2pt;width:516.35pt;height:104.95pt;z-index:-251656704;mso-position-horizontal-relative:page" coordorigin="1138,-571" coordsize="9741,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" o:allowincell="f">
                <v:rect id="Rectangle 97" o:spid="_x0000_s1027" style="position:absolute;left:1157;top:-561;width:970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eFUcAA&#10;AADbAAAADwAAAGRycy9kb3ducmV2LnhtbESP3arCMBCE7w/4DmEF746pilaqUUQQFK/8eYC1WdvS&#10;ZlOaaOvbG0HwcpiZb5jlujOVeFLjCssKRsMIBHFqdcGZgutl9z8H4TyyxsoyKXiRg/Wq97fERNuW&#10;T/Q8+0wECLsEFeTe14mULs3JoBvamjh4d9sY9EE2mdQNtgFuKjmOopk0WHBYyLGmbU5peX4YBZP4&#10;do3iaXEs25l7uRrLW3UolRr0u80ChKfO/8Lf9l4riGP4fAk/QK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1eFUcAAAADbAAAADwAAAAAAAAAAAAAAAACYAgAAZHJzL2Rvd25y&#10;ZXYueG1sUEsFBgAAAAAEAAQA9QAAAIUDAAAAAA==&#10;" fillcolor="#a7bede" stroked="f">
                  <v:path arrowok="t"/>
                </v:rect>
                <v:rect id="Rectangle 98" o:spid="_x0000_s1028" style="position:absolute;left:1255;top:-562;width:9505;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gRI7wA&#10;AADbAAAADwAAAGRycy9kb3ducmV2LnhtbERPSwrCMBDdC94hjOBOUxWtVKOIICiu/BxgbMa2tJmU&#10;Jtp6e7MQXD7ef73tTCXe1LjCsoLJOAJBnFpdcKbgfjuMliCcR9ZYWSYFH3Kw3fR7a0y0bflC76vP&#10;RAhhl6CC3Ps6kdKlORl0Y1sTB+5pG4M+wCaTusE2hJtKTqNoIQ0WHBpyrGmfU1peX0bBLH7co3he&#10;nMt24T6uxvJRnUqlhoNutwLhqfN/8c991AriMDZ8CT9Ab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ayBEjvAAAANsAAAAPAAAAAAAAAAAAAAAAAJgCAABkcnMvZG93bnJldi54&#10;bWxQSwUGAAAAAAQABAD1AAAAgQMAAAAA&#10;" fillcolor="#a7bede" stroked="f">
                  <v:path arrowok="t"/>
                </v:rect>
                <v:rect id="Rectangle 99" o:spid="_x0000_s1029" style="position:absolute;left:1255;top:47;width:9505;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S0uMMA&#10;AADbAAAADwAAAGRycy9kb3ducmV2LnhtbESP0WrCQBRE3wv+w3KFvtWNiqZG1yCC0NKnpvmAa/aa&#10;hGTvhuyaxL/vCoU+DjNzhjmkk2nFQL2rLStYLiIQxIXVNZcK8p/L2zsI55E1tpZJwYMcpMfZywET&#10;bUf+piHzpQgQdgkqqLzvEildUZFBt7AdcfButjfog+xLqXscA9y0chVFW2mw5rBQYUfnioomuxsF&#10;6/iaR/Gm/mrGrXu4Dptr+9ko9TqfTnsQnib/H/5rf2gF8Q6eX8IPkM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S0uMMAAADbAAAADwAAAAAAAAAAAAAAAACYAgAAZHJzL2Rv&#10;d25yZXYueG1sUEsFBgAAAAAEAAQA9QAAAIgDAAAAAA==&#10;" fillcolor="#a7bede" stroked="f">
                  <v:path arrowok="t"/>
                </v:rect>
                <v:rect id="Rectangle 100" o:spid="_x0000_s1030" style="position:absolute;left:1255;top:417;width:9505;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ttArwA&#10;AADbAAAADwAAAGRycy9kb3ducmV2LnhtbERPSwrCMBDdC94hjOBOUxWtVKOIICiu/BxgbMa2tJmU&#10;Jtp6e7MQXD7ef73tTCXe1LjCsoLJOAJBnFpdcKbgfjuMliCcR9ZYWSYFH3Kw3fR7a0y0bflC76vP&#10;RAhhl6CC3Ps6kdKlORl0Y1sTB+5pG4M+wCaTusE2hJtKTqNoIQ0WHBpyrGmfU1peX0bBLH7co3he&#10;nMt24T6uxvJRnUqlhoNutwLhqfN/8c991AqWYX34En6A3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Ra20CvAAAANsAAAAPAAAAAAAAAAAAAAAAAJgCAABkcnMvZG93bnJldi54&#10;bWxQSwUGAAAAAAQABAD1AAAAgQMAAAAA&#10;" fillcolor="#a7bede" stroked="f">
                  <v:path arrowok="t"/>
                </v:rect>
                <v:rect id="Rectangle 101" o:spid="_x0000_s1031" style="position:absolute;left:1255;top:789;width:9505;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Imb8A&#10;AADbAAAADwAAAGRycy9kb3ducmV2LnhtbESPzQrCMBCE74LvEFbwpqmKP1SjiCAonvx5gLVZ29Jm&#10;U5po69sbQfA4zMw3zGrTmlK8qHa5ZQWjYQSCOLE651TB7bofLEA4j6yxtEwK3uRgs+52Vhhr2/CZ&#10;XhefigBhF6OCzPsqltIlGRl0Q1sRB+9ha4M+yDqVusYmwE0px1E0kwZzDgsZVrTLKCkuT6NgMr/f&#10;ovk0PxXNzL1dhcW9PBZK9XvtdgnCU+v/4V/7oBUsRvD9En6AX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8iZvwAAANsAAAAPAAAAAAAAAAAAAAAAAJgCAABkcnMvZG93bnJl&#10;di54bWxQSwUGAAAAAAQABAD1AAAAhAMAAAAA&#10;" fillcolor="#a7bede" stroked="f">
                  <v:path arrowok="t"/>
                </v:rect>
                <v:shape id="Freeform 103" o:spid="_x0000_s1032" style="position:absolute;left:1138;top:-571;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r2sMA&#10;AADbAAAADwAAAGRycy9kb3ducmV2LnhtbESPQWsCMRSE70L/Q3gFb5ptCyJbo2hB6VWrh95eN8/s&#10;2s3LNolm669vCoLHYWa+YWaL3rbiQj40jhU8jQsQxJXTDRsF+4/1aAoiRGSNrWNS8EsBFvOHwQxL&#10;7RJv6bKLRmQIhxIV1DF2pZShqsliGLuOOHtH5y3GLL2R2mPKcNvK56KYSIsN54UaO3qrqfrena0C&#10;Pl2P+9Pq0zfrw8Z8JfOT0nWi1PCxX76CiNTHe/jWftcKpi/w/yX/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r2sMAAADbAAAADwAAAAAAAAAAAAAAAACYAgAAZHJzL2Rv&#10;d25yZXYueG1sUEsFBgAAAAAEAAQA9QAAAIgDAAAAAA==&#10;" path="m,l9741,e" filled="f" strokecolor="#4f81bc" strokeweight=".37392mm">
                  <v:path arrowok="t" o:connecttype="custom" o:connectlocs="0,0;9741,0" o:connectangles="0,0"/>
                </v:shape>
                <v:shape id="Freeform 104" o:spid="_x0000_s1033" style="position:absolute;left:1147;top:-561;width:0;height:2291;visibility:visible;mso-wrap-style:square;v-text-anchor:top" coordsize="0,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sshcMA&#10;AADbAAAADwAAAGRycy9kb3ducmV2LnhtbESPQWsCMRSE7wX/Q3iCt5q1iCyrUVRUpLdui+jtsXlu&#10;gpuXZZPq+u+bQqHHYWa+YRar3jXiTl2wnhVMxhkI4spry7WCr8/9aw4iRGSNjWdS8KQAq+XgZYGF&#10;9g/+oHsZa5EgHApUYGJsCylDZchhGPuWOHlX3zmMSXa11B0+Etw18i3LZtKh5bRgsKWtoepWfjsF&#10;5e10CbsZ5mezn7zHw2Fj7dUoNRr26zmISH38D/+1j1pBPoXfL+kH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sshcMAAADbAAAADwAAAAAAAAAAAAAAAACYAgAAZHJzL2Rv&#10;d25yZXYueG1sUEsFBgAAAAAEAAQA9QAAAIgDAAAAAA==&#10;" path="m,l,2292e" filled="f" strokecolor="#4f81bc" strokeweight="1.06pt">
                  <v:path arrowok="t" o:connecttype="custom" o:connectlocs="0,0;0,2292" o:connectangles="0,0"/>
                </v:shape>
                <v:shape id="Freeform 105" o:spid="_x0000_s1034" style="position:absolute;left:1138;top:1739;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3f4MQA&#10;AADbAAAADwAAAGRycy9kb3ducmV2LnhtbESPQYvCMBSE74L/ITzBi6ypgqJdo0hhRQRhrV3Y46N5&#10;tsXmpTRZrf/eCAseh5n5hlltOlOLG7WusqxgMo5AEOdWV1woyM5fHwsQziNrrC2Tggc52Kz7vRXG&#10;2t75RLfUFyJA2MWooPS+iaV0eUkG3dg2xMG72NagD7ItpG7xHuCmltMomkuDFYeFEhtKSsqv6Z9R&#10;cDwko2IZzX+b7Ce1k29jrlmyU2o46LafIDx1/h3+b++1gsUMXl/C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93+DEAAAA2wAAAA8AAAAAAAAAAAAAAAAAmAIAAGRycy9k&#10;b3ducmV2LnhtbFBLBQYAAAAABAAEAPUAAACJAwAAAAA=&#10;" path="m,l9741,e" filled="f" strokecolor="#4f81bc" strokeweight="1.06pt">
                  <v:path arrowok="t" o:connecttype="custom" o:connectlocs="0,0;9741,0" o:connectangles="0,0"/>
                </v:shape>
                <v:shape id="Freeform 106" o:spid="_x0000_s1035" style="position:absolute;left:10869;top:-561;width:0;height:2291;visibility:visible;mso-wrap-style:square;v-text-anchor:top" coordsize="0,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UXacMA&#10;AADbAAAADwAAAGRycy9kb3ducmV2LnhtbESPQWsCMRSE7wX/Q3iCt5q1h2VZjdKKivTWVaS9PTbP&#10;TXDzsmxS3f77RhA8DjPzDbNYDa4VV+qD9axgNs1AENdeW24UHA/b1wJEiMgaW8+k4I8CrJajlwWW&#10;2t/4i65VbESCcChRgYmxK6UMtSGHYeo74uSdfe8wJtk3Uvd4S3DXyrcsy6VDy2nBYEdrQ/Wl+nUK&#10;qsvpJ2xyLL7NdvYZd7sPa89Gqcl4eJ+DiDTEZ/jR3msFRQ73L+kH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0UXacMAAADbAAAADwAAAAAAAAAAAAAAAACYAgAAZHJzL2Rv&#10;d25yZXYueG1sUEsFBgAAAAAEAAQA9QAAAIgDAAAAAA==&#10;" path="m,l,2292e" filled="f" strokecolor="#4f81bc" strokeweight="1.06pt">
                  <v:path arrowok="t" o:connecttype="custom" o:connectlocs="0,0;0,2292" o:connectangles="0,0"/>
                </v:shape>
                <w10:wrap anchorx="page"/>
              </v:group>
            </w:pict>
          </mc:Fallback>
        </mc:AlternateContent>
      </w:r>
    </w:p>
    <w:p w14:paraId="165DF4DC" w14:textId="77777777" w:rsidR="00D777A6" w:rsidRDefault="00D777A6" w:rsidP="00E478E1">
      <w:pPr>
        <w:widowControl w:val="0"/>
        <w:autoSpaceDE w:val="0"/>
        <w:autoSpaceDN w:val="0"/>
        <w:adjustRightInd w:val="0"/>
        <w:spacing w:after="0" w:line="200" w:lineRule="exact"/>
        <w:ind w:right="-20"/>
        <w:jc w:val="both"/>
        <w:rPr>
          <w:rFonts w:ascii="Times New Roman" w:hAnsi="Times New Roman" w:cs="Times New Roman"/>
          <w:color w:val="000000"/>
          <w:sz w:val="20"/>
          <w:szCs w:val="20"/>
        </w:rPr>
      </w:pPr>
    </w:p>
    <w:p w14:paraId="448E6A08" w14:textId="61E61ABF" w:rsidR="00D777A6" w:rsidRPr="008E13CE" w:rsidRDefault="00B27CD6" w:rsidP="008E13CE">
      <w:pPr>
        <w:widowControl w:val="0"/>
        <w:autoSpaceDE w:val="0"/>
        <w:autoSpaceDN w:val="0"/>
        <w:adjustRightInd w:val="0"/>
        <w:spacing w:after="0" w:line="360" w:lineRule="auto"/>
        <w:ind w:left="196" w:right="214"/>
        <w:jc w:val="both"/>
        <w:rPr>
          <w:rFonts w:ascii="Times New Roman" w:hAnsi="Times New Roman" w:cs="Times New Roman"/>
          <w:color w:val="221F1F"/>
          <w:position w:val="-1"/>
          <w:sz w:val="26"/>
          <w:szCs w:val="26"/>
        </w:rPr>
      </w:pPr>
      <w:r>
        <w:rPr>
          <w:rFonts w:ascii="Times New Roman" w:hAnsi="Times New Roman" w:cs="Times New Roman"/>
          <w:color w:val="221F1F"/>
          <w:spacing w:val="1"/>
          <w:sz w:val="28"/>
          <w:szCs w:val="28"/>
        </w:rPr>
        <w:t>Thi</w:t>
      </w:r>
      <w:r>
        <w:rPr>
          <w:rFonts w:ascii="Times New Roman" w:hAnsi="Times New Roman" w:cs="Times New Roman"/>
          <w:color w:val="221F1F"/>
          <w:sz w:val="28"/>
          <w:szCs w:val="28"/>
        </w:rPr>
        <w:t>s</w:t>
      </w:r>
      <w:r>
        <w:rPr>
          <w:rFonts w:ascii="Times New Roman" w:hAnsi="Times New Roman" w:cs="Times New Roman"/>
          <w:color w:val="221F1F"/>
          <w:spacing w:val="22"/>
          <w:sz w:val="28"/>
          <w:szCs w:val="28"/>
        </w:rPr>
        <w:t xml:space="preserve"> </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ou</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e</w:t>
      </w:r>
      <w:r>
        <w:rPr>
          <w:rFonts w:ascii="Times New Roman" w:hAnsi="Times New Roman" w:cs="Times New Roman"/>
          <w:color w:val="221F1F"/>
          <w:spacing w:val="21"/>
          <w:sz w:val="28"/>
          <w:szCs w:val="28"/>
        </w:rPr>
        <w:t xml:space="preserve"> </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ec</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f</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ca</w:t>
      </w:r>
      <w:r>
        <w:rPr>
          <w:rFonts w:ascii="Times New Roman" w:hAnsi="Times New Roman" w:cs="Times New Roman"/>
          <w:color w:val="221F1F"/>
          <w:spacing w:val="1"/>
          <w:sz w:val="28"/>
          <w:szCs w:val="28"/>
        </w:rPr>
        <w:t>tio</w:t>
      </w:r>
      <w:r>
        <w:rPr>
          <w:rFonts w:ascii="Times New Roman" w:hAnsi="Times New Roman" w:cs="Times New Roman"/>
          <w:color w:val="221F1F"/>
          <w:sz w:val="28"/>
          <w:szCs w:val="28"/>
        </w:rPr>
        <w:t>n</w:t>
      </w:r>
      <w:r>
        <w:rPr>
          <w:rFonts w:ascii="Times New Roman" w:hAnsi="Times New Roman" w:cs="Times New Roman"/>
          <w:color w:val="221F1F"/>
          <w:spacing w:val="28"/>
          <w:sz w:val="28"/>
          <w:szCs w:val="28"/>
        </w:rPr>
        <w:t xml:space="preserve"> </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ovid</w:t>
      </w:r>
      <w:r>
        <w:rPr>
          <w:rFonts w:ascii="Times New Roman" w:hAnsi="Times New Roman" w:cs="Times New Roman"/>
          <w:color w:val="221F1F"/>
          <w:sz w:val="28"/>
          <w:szCs w:val="28"/>
        </w:rPr>
        <w:t>es</w:t>
      </w:r>
      <w:r>
        <w:rPr>
          <w:rFonts w:ascii="Times New Roman" w:hAnsi="Times New Roman" w:cs="Times New Roman"/>
          <w:color w:val="221F1F"/>
          <w:spacing w:val="22"/>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21"/>
          <w:sz w:val="28"/>
          <w:szCs w:val="28"/>
        </w:rPr>
        <w:t xml:space="preserve"> </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on</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is</w:t>
      </w:r>
      <w:r>
        <w:rPr>
          <w:rFonts w:ascii="Times New Roman" w:hAnsi="Times New Roman" w:cs="Times New Roman"/>
          <w:color w:val="221F1F"/>
          <w:sz w:val="28"/>
          <w:szCs w:val="28"/>
        </w:rPr>
        <w:t>e</w:t>
      </w:r>
      <w:r>
        <w:rPr>
          <w:rFonts w:ascii="Times New Roman" w:hAnsi="Times New Roman" w:cs="Times New Roman"/>
          <w:color w:val="221F1F"/>
          <w:spacing w:val="21"/>
          <w:sz w:val="28"/>
          <w:szCs w:val="28"/>
        </w:rPr>
        <w:t xml:space="preserve"> </w:t>
      </w:r>
      <w:r>
        <w:rPr>
          <w:rFonts w:ascii="Times New Roman" w:hAnsi="Times New Roman" w:cs="Times New Roman"/>
          <w:color w:val="221F1F"/>
          <w:spacing w:val="1"/>
          <w:sz w:val="28"/>
          <w:szCs w:val="28"/>
        </w:rPr>
        <w:t>su</w:t>
      </w:r>
      <w:r>
        <w:rPr>
          <w:rFonts w:ascii="Times New Roman" w:hAnsi="Times New Roman" w:cs="Times New Roman"/>
          <w:color w:val="221F1F"/>
          <w:sz w:val="28"/>
          <w:szCs w:val="28"/>
        </w:rPr>
        <w:t>mmary</w:t>
      </w:r>
      <w:r>
        <w:rPr>
          <w:rFonts w:ascii="Times New Roman" w:hAnsi="Times New Roman" w:cs="Times New Roman"/>
          <w:color w:val="221F1F"/>
          <w:spacing w:val="22"/>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21"/>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21"/>
          <w:sz w:val="28"/>
          <w:szCs w:val="28"/>
        </w:rPr>
        <w:t xml:space="preserve"> </w:t>
      </w:r>
      <w:r>
        <w:rPr>
          <w:rFonts w:ascii="Times New Roman" w:hAnsi="Times New Roman" w:cs="Times New Roman"/>
          <w:color w:val="221F1F"/>
          <w:sz w:val="28"/>
          <w:szCs w:val="28"/>
        </w:rPr>
        <w:t>ma</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n</w:t>
      </w:r>
      <w:r>
        <w:rPr>
          <w:rFonts w:ascii="Times New Roman" w:hAnsi="Times New Roman" w:cs="Times New Roman"/>
          <w:color w:val="221F1F"/>
          <w:spacing w:val="22"/>
          <w:sz w:val="28"/>
          <w:szCs w:val="28"/>
        </w:rPr>
        <w:t xml:space="preserve"> </w:t>
      </w:r>
      <w:r>
        <w:rPr>
          <w:rFonts w:ascii="Times New Roman" w:hAnsi="Times New Roman" w:cs="Times New Roman"/>
          <w:color w:val="221F1F"/>
          <w:sz w:val="28"/>
          <w:szCs w:val="28"/>
        </w:rPr>
        <w:t>fea</w:t>
      </w:r>
      <w:r>
        <w:rPr>
          <w:rFonts w:ascii="Times New Roman" w:hAnsi="Times New Roman" w:cs="Times New Roman"/>
          <w:color w:val="221F1F"/>
          <w:spacing w:val="1"/>
          <w:sz w:val="28"/>
          <w:szCs w:val="28"/>
        </w:rPr>
        <w:t>tu</w:t>
      </w:r>
      <w:r>
        <w:rPr>
          <w:rFonts w:ascii="Times New Roman" w:hAnsi="Times New Roman" w:cs="Times New Roman"/>
          <w:color w:val="221F1F"/>
          <w:sz w:val="28"/>
          <w:szCs w:val="28"/>
        </w:rPr>
        <w:t>res</w:t>
      </w:r>
      <w:r>
        <w:rPr>
          <w:rFonts w:ascii="Times New Roman" w:hAnsi="Times New Roman" w:cs="Times New Roman"/>
          <w:color w:val="221F1F"/>
          <w:spacing w:val="22"/>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24"/>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sidR="00E478E1">
        <w:rPr>
          <w:rFonts w:ascii="Times New Roman" w:hAnsi="Times New Roman" w:cs="Times New Roman"/>
          <w:color w:val="221F1F"/>
          <w:sz w:val="28"/>
          <w:szCs w:val="28"/>
        </w:rPr>
        <w:t xml:space="preserve"> </w:t>
      </w:r>
      <w:r w:rsidR="00FA275D">
        <w:rPr>
          <w:rFonts w:ascii="Times New Roman" w:hAnsi="Times New Roman" w:cs="Times New Roman"/>
          <w:color w:val="221F1F"/>
          <w:sz w:val="28"/>
          <w:szCs w:val="28"/>
        </w:rPr>
        <w:t>c</w:t>
      </w:r>
      <w:r w:rsidR="00FA275D">
        <w:rPr>
          <w:rFonts w:ascii="Times New Roman" w:hAnsi="Times New Roman" w:cs="Times New Roman"/>
          <w:color w:val="221F1F"/>
          <w:spacing w:val="1"/>
          <w:sz w:val="28"/>
          <w:szCs w:val="28"/>
        </w:rPr>
        <w:t>ou</w:t>
      </w:r>
      <w:r w:rsidR="00FA275D">
        <w:rPr>
          <w:rFonts w:ascii="Times New Roman" w:hAnsi="Times New Roman" w:cs="Times New Roman"/>
          <w:color w:val="221F1F"/>
          <w:sz w:val="28"/>
          <w:szCs w:val="28"/>
        </w:rPr>
        <w:t>r</w:t>
      </w:r>
      <w:r w:rsidR="00FA275D">
        <w:rPr>
          <w:rFonts w:ascii="Times New Roman" w:hAnsi="Times New Roman" w:cs="Times New Roman"/>
          <w:color w:val="221F1F"/>
          <w:spacing w:val="1"/>
          <w:sz w:val="28"/>
          <w:szCs w:val="28"/>
        </w:rPr>
        <w:t>s</w:t>
      </w:r>
      <w:r w:rsidR="00FA275D">
        <w:rPr>
          <w:rFonts w:ascii="Times New Roman" w:hAnsi="Times New Roman" w:cs="Times New Roman"/>
          <w:color w:val="221F1F"/>
          <w:sz w:val="28"/>
          <w:szCs w:val="28"/>
        </w:rPr>
        <w:t xml:space="preserve">e </w:t>
      </w:r>
      <w:r w:rsidR="00FA275D">
        <w:rPr>
          <w:rFonts w:ascii="Times New Roman" w:hAnsi="Times New Roman" w:cs="Times New Roman"/>
          <w:color w:val="221F1F"/>
          <w:spacing w:val="16"/>
          <w:sz w:val="28"/>
          <w:szCs w:val="28"/>
        </w:rPr>
        <w:t>and</w:t>
      </w:r>
      <w:r w:rsidR="00FA275D">
        <w:rPr>
          <w:rFonts w:ascii="Times New Roman" w:hAnsi="Times New Roman" w:cs="Times New Roman"/>
          <w:color w:val="221F1F"/>
          <w:sz w:val="28"/>
          <w:szCs w:val="28"/>
        </w:rPr>
        <w:t xml:space="preserve"> </w:t>
      </w:r>
      <w:r w:rsidR="00FA275D">
        <w:rPr>
          <w:rFonts w:ascii="Times New Roman" w:hAnsi="Times New Roman" w:cs="Times New Roman"/>
          <w:color w:val="221F1F"/>
          <w:spacing w:val="17"/>
          <w:sz w:val="28"/>
          <w:szCs w:val="28"/>
        </w:rPr>
        <w:t>the</w:t>
      </w:r>
      <w:r w:rsidR="00FA275D">
        <w:rPr>
          <w:rFonts w:ascii="Times New Roman" w:hAnsi="Times New Roman" w:cs="Times New Roman"/>
          <w:color w:val="221F1F"/>
          <w:sz w:val="28"/>
          <w:szCs w:val="28"/>
        </w:rPr>
        <w:t xml:space="preserve"> </w:t>
      </w:r>
      <w:r w:rsidR="00FA275D">
        <w:rPr>
          <w:rFonts w:ascii="Times New Roman" w:hAnsi="Times New Roman" w:cs="Times New Roman"/>
          <w:color w:val="221F1F"/>
          <w:spacing w:val="16"/>
          <w:sz w:val="28"/>
          <w:szCs w:val="28"/>
        </w:rPr>
        <w:t>learning</w:t>
      </w:r>
      <w:r w:rsidR="00FA275D">
        <w:rPr>
          <w:rFonts w:ascii="Times New Roman" w:hAnsi="Times New Roman" w:cs="Times New Roman"/>
          <w:color w:val="221F1F"/>
          <w:sz w:val="28"/>
          <w:szCs w:val="28"/>
        </w:rPr>
        <w:t xml:space="preserve"> </w:t>
      </w:r>
      <w:r w:rsidR="00FA275D">
        <w:rPr>
          <w:rFonts w:ascii="Times New Roman" w:hAnsi="Times New Roman" w:cs="Times New Roman"/>
          <w:color w:val="221F1F"/>
          <w:spacing w:val="17"/>
          <w:sz w:val="28"/>
          <w:szCs w:val="28"/>
        </w:rPr>
        <w:t>outcomes</w:t>
      </w:r>
      <w:r w:rsidR="00FA275D">
        <w:rPr>
          <w:rFonts w:ascii="Times New Roman" w:hAnsi="Times New Roman" w:cs="Times New Roman"/>
          <w:color w:val="221F1F"/>
          <w:sz w:val="28"/>
          <w:szCs w:val="28"/>
        </w:rPr>
        <w:t xml:space="preserve"> </w:t>
      </w:r>
      <w:r w:rsidR="00FA275D">
        <w:rPr>
          <w:rFonts w:ascii="Times New Roman" w:hAnsi="Times New Roman" w:cs="Times New Roman"/>
          <w:color w:val="221F1F"/>
          <w:spacing w:val="17"/>
          <w:sz w:val="28"/>
          <w:szCs w:val="28"/>
        </w:rPr>
        <w:t>that</w:t>
      </w:r>
      <w:r w:rsidR="00FA275D">
        <w:rPr>
          <w:rFonts w:ascii="Times New Roman" w:hAnsi="Times New Roman" w:cs="Times New Roman"/>
          <w:color w:val="221F1F"/>
          <w:sz w:val="28"/>
          <w:szCs w:val="28"/>
        </w:rPr>
        <w:t xml:space="preserve"> </w:t>
      </w:r>
      <w:r w:rsidR="00FA275D">
        <w:rPr>
          <w:rFonts w:ascii="Times New Roman" w:hAnsi="Times New Roman" w:cs="Times New Roman"/>
          <w:color w:val="221F1F"/>
          <w:spacing w:val="17"/>
          <w:sz w:val="28"/>
          <w:szCs w:val="28"/>
        </w:rPr>
        <w:t>a</w:t>
      </w:r>
      <w:r>
        <w:rPr>
          <w:rFonts w:ascii="Times New Roman" w:hAnsi="Times New Roman" w:cs="Times New Roman"/>
          <w:color w:val="221F1F"/>
          <w:sz w:val="28"/>
          <w:szCs w:val="28"/>
        </w:rPr>
        <w:t xml:space="preserve"> </w:t>
      </w:r>
      <w:r>
        <w:rPr>
          <w:rFonts w:ascii="Times New Roman" w:hAnsi="Times New Roman" w:cs="Times New Roman"/>
          <w:color w:val="221F1F"/>
          <w:spacing w:val="1"/>
          <w:sz w:val="28"/>
          <w:szCs w:val="28"/>
        </w:rPr>
        <w:t>typi</w:t>
      </w:r>
      <w:r>
        <w:rPr>
          <w:rFonts w:ascii="Times New Roman" w:hAnsi="Times New Roman" w:cs="Times New Roman"/>
          <w:color w:val="221F1F"/>
          <w:sz w:val="28"/>
          <w:szCs w:val="28"/>
        </w:rPr>
        <w:t xml:space="preserve">cal </w:t>
      </w:r>
      <w:r>
        <w:rPr>
          <w:rFonts w:ascii="Times New Roman" w:hAnsi="Times New Roman" w:cs="Times New Roman"/>
          <w:color w:val="221F1F"/>
          <w:spacing w:val="1"/>
          <w:sz w:val="28"/>
          <w:szCs w:val="28"/>
        </w:rPr>
        <w:t>stud</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t m</w:t>
      </w:r>
      <w:r>
        <w:rPr>
          <w:rFonts w:ascii="Times New Roman" w:hAnsi="Times New Roman" w:cs="Times New Roman"/>
          <w:color w:val="221F1F"/>
          <w:spacing w:val="1"/>
          <w:sz w:val="28"/>
          <w:szCs w:val="28"/>
        </w:rPr>
        <w:t>igh</w:t>
      </w:r>
      <w:r>
        <w:rPr>
          <w:rFonts w:ascii="Times New Roman" w:hAnsi="Times New Roman" w:cs="Times New Roman"/>
          <w:color w:val="221F1F"/>
          <w:sz w:val="28"/>
          <w:szCs w:val="28"/>
        </w:rPr>
        <w:t>t rea</w:t>
      </w:r>
      <w:r>
        <w:rPr>
          <w:rFonts w:ascii="Times New Roman" w:hAnsi="Times New Roman" w:cs="Times New Roman"/>
          <w:color w:val="221F1F"/>
          <w:spacing w:val="1"/>
          <w:sz w:val="28"/>
          <w:szCs w:val="28"/>
        </w:rPr>
        <w:t>son</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bl</w:t>
      </w:r>
      <w:r>
        <w:rPr>
          <w:rFonts w:ascii="Times New Roman" w:hAnsi="Times New Roman" w:cs="Times New Roman"/>
          <w:color w:val="221F1F"/>
          <w:sz w:val="28"/>
          <w:szCs w:val="28"/>
        </w:rPr>
        <w:t xml:space="preserve">y </w:t>
      </w:r>
      <w:r>
        <w:rPr>
          <w:rFonts w:ascii="Times New Roman" w:hAnsi="Times New Roman" w:cs="Times New Roman"/>
          <w:color w:val="221F1F"/>
          <w:spacing w:val="1"/>
          <w:sz w:val="28"/>
          <w:szCs w:val="28"/>
        </w:rPr>
        <w:t>b</w:t>
      </w:r>
      <w:r>
        <w:rPr>
          <w:rFonts w:ascii="Times New Roman" w:hAnsi="Times New Roman" w:cs="Times New Roman"/>
          <w:color w:val="221F1F"/>
          <w:sz w:val="28"/>
          <w:szCs w:val="28"/>
        </w:rPr>
        <w:t>e e</w:t>
      </w:r>
      <w:r>
        <w:rPr>
          <w:rFonts w:ascii="Times New Roman" w:hAnsi="Times New Roman" w:cs="Times New Roman"/>
          <w:color w:val="221F1F"/>
          <w:spacing w:val="1"/>
          <w:sz w:val="28"/>
          <w:szCs w:val="28"/>
        </w:rPr>
        <w:t>xp</w:t>
      </w:r>
      <w:r>
        <w:rPr>
          <w:rFonts w:ascii="Times New Roman" w:hAnsi="Times New Roman" w:cs="Times New Roman"/>
          <w:color w:val="221F1F"/>
          <w:sz w:val="28"/>
          <w:szCs w:val="28"/>
        </w:rPr>
        <w:t>ec</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ed</w:t>
      </w:r>
      <w:r>
        <w:rPr>
          <w:rFonts w:ascii="Times New Roman" w:hAnsi="Times New Roman" w:cs="Times New Roman"/>
          <w:color w:val="221F1F"/>
          <w:spacing w:val="10"/>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o</w:t>
      </w:r>
      <w:r>
        <w:rPr>
          <w:rFonts w:ascii="Times New Roman" w:hAnsi="Times New Roman" w:cs="Times New Roman"/>
          <w:color w:val="221F1F"/>
          <w:spacing w:val="10"/>
          <w:sz w:val="28"/>
          <w:szCs w:val="28"/>
        </w:rPr>
        <w:t xml:space="preserve"> </w:t>
      </w:r>
      <w:r>
        <w:rPr>
          <w:rFonts w:ascii="Times New Roman" w:hAnsi="Times New Roman" w:cs="Times New Roman"/>
          <w:color w:val="221F1F"/>
          <w:sz w:val="28"/>
          <w:szCs w:val="28"/>
        </w:rPr>
        <w:t>ac</w:t>
      </w:r>
      <w:r>
        <w:rPr>
          <w:rFonts w:ascii="Times New Roman" w:hAnsi="Times New Roman" w:cs="Times New Roman"/>
          <w:color w:val="221F1F"/>
          <w:spacing w:val="1"/>
          <w:sz w:val="28"/>
          <w:szCs w:val="28"/>
        </w:rPr>
        <w:t>hi</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v</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w:t>
      </w:r>
      <w:r w:rsidR="00E478E1">
        <w:rPr>
          <w:rFonts w:ascii="Times New Roman" w:hAnsi="Times New Roman" w:cs="Times New Roman"/>
          <w:color w:val="221F1F"/>
          <w:sz w:val="28"/>
          <w:szCs w:val="28"/>
        </w:rPr>
        <w:t xml:space="preserve">d </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em</w:t>
      </w:r>
      <w:r>
        <w:rPr>
          <w:rFonts w:ascii="Times New Roman" w:hAnsi="Times New Roman" w:cs="Times New Roman"/>
          <w:color w:val="221F1F"/>
          <w:spacing w:val="1"/>
          <w:sz w:val="28"/>
          <w:szCs w:val="28"/>
        </w:rPr>
        <w:t>onst</w:t>
      </w:r>
      <w:r>
        <w:rPr>
          <w:rFonts w:ascii="Times New Roman" w:hAnsi="Times New Roman" w:cs="Times New Roman"/>
          <w:color w:val="221F1F"/>
          <w:sz w:val="28"/>
          <w:szCs w:val="28"/>
        </w:rPr>
        <w:t>ra</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f</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h</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/sh</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k</w:t>
      </w:r>
      <w:r>
        <w:rPr>
          <w:rFonts w:ascii="Times New Roman" w:hAnsi="Times New Roman" w:cs="Times New Roman"/>
          <w:color w:val="221F1F"/>
          <w:sz w:val="28"/>
          <w:szCs w:val="28"/>
        </w:rPr>
        <w:t>es</w:t>
      </w:r>
      <w:r>
        <w:rPr>
          <w:rFonts w:ascii="Times New Roman" w:hAnsi="Times New Roman" w:cs="Times New Roman"/>
          <w:color w:val="221F1F"/>
          <w:spacing w:val="10"/>
          <w:sz w:val="28"/>
          <w:szCs w:val="28"/>
        </w:rPr>
        <w:t xml:space="preserve"> </w:t>
      </w:r>
      <w:r>
        <w:rPr>
          <w:rFonts w:ascii="Times New Roman" w:hAnsi="Times New Roman" w:cs="Times New Roman"/>
          <w:color w:val="221F1F"/>
          <w:sz w:val="28"/>
          <w:szCs w:val="28"/>
        </w:rPr>
        <w:t>f</w:t>
      </w:r>
      <w:r>
        <w:rPr>
          <w:rFonts w:ascii="Times New Roman" w:hAnsi="Times New Roman" w:cs="Times New Roman"/>
          <w:color w:val="221F1F"/>
          <w:spacing w:val="1"/>
          <w:sz w:val="28"/>
          <w:szCs w:val="28"/>
        </w:rPr>
        <w:t>ul</w:t>
      </w:r>
      <w:r>
        <w:rPr>
          <w:rFonts w:ascii="Times New Roman" w:hAnsi="Times New Roman" w:cs="Times New Roman"/>
          <w:color w:val="221F1F"/>
          <w:sz w:val="28"/>
          <w:szCs w:val="28"/>
        </w:rPr>
        <w:t>l</w:t>
      </w:r>
      <w:r>
        <w:rPr>
          <w:rFonts w:ascii="Times New Roman" w:hAnsi="Times New Roman" w:cs="Times New Roman"/>
          <w:color w:val="221F1F"/>
          <w:spacing w:val="10"/>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dv</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nt</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g</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ear</w:t>
      </w:r>
      <w:r>
        <w:rPr>
          <w:rFonts w:ascii="Times New Roman" w:hAnsi="Times New Roman" w:cs="Times New Roman"/>
          <w:color w:val="221F1F"/>
          <w:spacing w:val="1"/>
          <w:sz w:val="28"/>
          <w:szCs w:val="28"/>
        </w:rPr>
        <w:t>nin</w:t>
      </w:r>
      <w:r>
        <w:rPr>
          <w:rFonts w:ascii="Times New Roman" w:hAnsi="Times New Roman" w:cs="Times New Roman"/>
          <w:color w:val="221F1F"/>
          <w:sz w:val="28"/>
          <w:szCs w:val="28"/>
        </w:rPr>
        <w:t xml:space="preserve">g </w:t>
      </w:r>
      <w:r>
        <w:rPr>
          <w:rFonts w:ascii="Times New Roman" w:hAnsi="Times New Roman" w:cs="Times New Roman"/>
          <w:color w:val="221F1F"/>
          <w:spacing w:val="1"/>
          <w:sz w:val="28"/>
          <w:szCs w:val="28"/>
        </w:rPr>
        <w:t>oppo</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tuniti</w:t>
      </w:r>
      <w:r>
        <w:rPr>
          <w:rFonts w:ascii="Times New Roman" w:hAnsi="Times New Roman" w:cs="Times New Roman"/>
          <w:color w:val="221F1F"/>
          <w:sz w:val="28"/>
          <w:szCs w:val="28"/>
        </w:rPr>
        <w:t>es</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at</w:t>
      </w:r>
      <w:r>
        <w:rPr>
          <w:rFonts w:ascii="Times New Roman" w:hAnsi="Times New Roman" w:cs="Times New Roman"/>
          <w:color w:val="221F1F"/>
          <w:spacing w:val="27"/>
          <w:sz w:val="28"/>
          <w:szCs w:val="28"/>
        </w:rPr>
        <w:t xml:space="preserve"> </w:t>
      </w:r>
      <w:r>
        <w:rPr>
          <w:rFonts w:ascii="Times New Roman" w:hAnsi="Times New Roman" w:cs="Times New Roman"/>
          <w:color w:val="221F1F"/>
          <w:sz w:val="28"/>
          <w:szCs w:val="28"/>
        </w:rPr>
        <w:t>are</w:t>
      </w:r>
      <w:r>
        <w:rPr>
          <w:rFonts w:ascii="Times New Roman" w:hAnsi="Times New Roman" w:cs="Times New Roman"/>
          <w:color w:val="221F1F"/>
          <w:spacing w:val="26"/>
          <w:sz w:val="28"/>
          <w:szCs w:val="28"/>
        </w:rPr>
        <w:t xml:space="preserve"> </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ovid</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w:t>
      </w:r>
      <w:r>
        <w:rPr>
          <w:rFonts w:ascii="Times New Roman" w:hAnsi="Times New Roman" w:cs="Times New Roman"/>
          <w:color w:val="221F1F"/>
          <w:spacing w:val="25"/>
          <w:sz w:val="28"/>
          <w:szCs w:val="28"/>
        </w:rPr>
        <w:t xml:space="preserve"> </w:t>
      </w:r>
      <w:r>
        <w:rPr>
          <w:rFonts w:ascii="Times New Roman" w:hAnsi="Times New Roman" w:cs="Times New Roman"/>
          <w:color w:val="221F1F"/>
          <w:sz w:val="28"/>
          <w:szCs w:val="28"/>
        </w:rPr>
        <w:t>It</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sh</w:t>
      </w:r>
      <w:r>
        <w:rPr>
          <w:rFonts w:ascii="Times New Roman" w:hAnsi="Times New Roman" w:cs="Times New Roman"/>
          <w:color w:val="221F1F"/>
          <w:spacing w:val="10"/>
          <w:sz w:val="28"/>
          <w:szCs w:val="28"/>
        </w:rPr>
        <w:t>o</w:t>
      </w:r>
      <w:r>
        <w:rPr>
          <w:rFonts w:ascii="Times New Roman" w:hAnsi="Times New Roman" w:cs="Times New Roman"/>
          <w:color w:val="221F1F"/>
          <w:spacing w:val="1"/>
          <w:sz w:val="28"/>
          <w:szCs w:val="28"/>
        </w:rPr>
        <w:t>ul</w:t>
      </w:r>
      <w:r>
        <w:rPr>
          <w:rFonts w:ascii="Times New Roman" w:hAnsi="Times New Roman" w:cs="Times New Roman"/>
          <w:color w:val="221F1F"/>
          <w:sz w:val="28"/>
          <w:szCs w:val="28"/>
        </w:rPr>
        <w:t>d</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b</w:t>
      </w:r>
      <w:r>
        <w:rPr>
          <w:rFonts w:ascii="Times New Roman" w:hAnsi="Times New Roman" w:cs="Times New Roman"/>
          <w:color w:val="221F1F"/>
          <w:sz w:val="28"/>
          <w:szCs w:val="28"/>
        </w:rPr>
        <w:t>e</w:t>
      </w:r>
      <w:r>
        <w:rPr>
          <w:rFonts w:ascii="Times New Roman" w:hAnsi="Times New Roman" w:cs="Times New Roman"/>
          <w:color w:val="221F1F"/>
          <w:spacing w:val="26"/>
          <w:sz w:val="28"/>
          <w:szCs w:val="28"/>
        </w:rPr>
        <w:t xml:space="preserve"> </w:t>
      </w:r>
      <w:r>
        <w:rPr>
          <w:rFonts w:ascii="Times New Roman" w:hAnsi="Times New Roman" w:cs="Times New Roman"/>
          <w:color w:val="221F1F"/>
          <w:sz w:val="28"/>
          <w:szCs w:val="28"/>
        </w:rPr>
        <w:t>cr</w:t>
      </w:r>
      <w:r>
        <w:rPr>
          <w:rFonts w:ascii="Times New Roman" w:hAnsi="Times New Roman" w:cs="Times New Roman"/>
          <w:color w:val="221F1F"/>
          <w:spacing w:val="1"/>
          <w:sz w:val="28"/>
          <w:szCs w:val="28"/>
        </w:rPr>
        <w:t>os</w:t>
      </w:r>
      <w:r>
        <w:rPr>
          <w:rFonts w:ascii="Times New Roman" w:hAnsi="Times New Roman" w:cs="Times New Roman"/>
          <w:color w:val="221F1F"/>
          <w:spacing w:val="4"/>
          <w:sz w:val="28"/>
          <w:szCs w:val="28"/>
        </w:rPr>
        <w:t>s</w:t>
      </w:r>
      <w:r>
        <w:rPr>
          <w:rFonts w:ascii="Times New Roman" w:hAnsi="Times New Roman" w:cs="Times New Roman"/>
          <w:color w:val="221F1F"/>
          <w:sz w:val="28"/>
          <w:szCs w:val="28"/>
        </w:rPr>
        <w:t>-refere</w:t>
      </w:r>
      <w:r>
        <w:rPr>
          <w:rFonts w:ascii="Times New Roman" w:hAnsi="Times New Roman" w:cs="Times New Roman"/>
          <w:color w:val="221F1F"/>
          <w:spacing w:val="2"/>
          <w:sz w:val="28"/>
          <w:szCs w:val="28"/>
        </w:rPr>
        <w:t>n</w:t>
      </w:r>
      <w:r>
        <w:rPr>
          <w:rFonts w:ascii="Times New Roman" w:hAnsi="Times New Roman" w:cs="Times New Roman"/>
          <w:color w:val="221F1F"/>
          <w:sz w:val="28"/>
          <w:szCs w:val="28"/>
        </w:rPr>
        <w:t>ced</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wit</w:t>
      </w:r>
      <w:r>
        <w:rPr>
          <w:rFonts w:ascii="Times New Roman" w:hAnsi="Times New Roman" w:cs="Times New Roman"/>
          <w:color w:val="221F1F"/>
          <w:sz w:val="28"/>
          <w:szCs w:val="28"/>
        </w:rPr>
        <w:t>h</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26"/>
          <w:sz w:val="28"/>
          <w:szCs w:val="28"/>
        </w:rPr>
        <w:t xml:space="preserve"> </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og</w:t>
      </w:r>
      <w:r>
        <w:rPr>
          <w:rFonts w:ascii="Times New Roman" w:hAnsi="Times New Roman" w:cs="Times New Roman"/>
          <w:color w:val="221F1F"/>
          <w:sz w:val="28"/>
          <w:szCs w:val="28"/>
        </w:rPr>
        <w:t>ramme</w:t>
      </w:r>
      <w:r w:rsidR="00E478E1">
        <w:rPr>
          <w:rFonts w:ascii="Times New Roman" w:hAnsi="Times New Roman" w:cs="Times New Roman"/>
          <w:color w:val="221F1F"/>
          <w:sz w:val="28"/>
          <w:szCs w:val="28"/>
        </w:rPr>
        <w:t xml:space="preserve"> </w:t>
      </w:r>
      <w:r>
        <w:rPr>
          <w:rFonts w:ascii="Times New Roman" w:hAnsi="Times New Roman" w:cs="Times New Roman"/>
          <w:color w:val="221F1F"/>
          <w:spacing w:val="1"/>
          <w:position w:val="-1"/>
          <w:sz w:val="28"/>
          <w:szCs w:val="28"/>
        </w:rPr>
        <w:t>sp</w:t>
      </w:r>
      <w:r>
        <w:rPr>
          <w:rFonts w:ascii="Times New Roman" w:hAnsi="Times New Roman" w:cs="Times New Roman"/>
          <w:color w:val="221F1F"/>
          <w:position w:val="-1"/>
          <w:sz w:val="28"/>
          <w:szCs w:val="28"/>
        </w:rPr>
        <w:t>ec</w:t>
      </w:r>
      <w:r>
        <w:rPr>
          <w:rFonts w:ascii="Times New Roman" w:hAnsi="Times New Roman" w:cs="Times New Roman"/>
          <w:color w:val="221F1F"/>
          <w:spacing w:val="1"/>
          <w:position w:val="-1"/>
          <w:sz w:val="28"/>
          <w:szCs w:val="28"/>
        </w:rPr>
        <w:t>i</w:t>
      </w:r>
      <w:r>
        <w:rPr>
          <w:rFonts w:ascii="Times New Roman" w:hAnsi="Times New Roman" w:cs="Times New Roman"/>
          <w:color w:val="221F1F"/>
          <w:position w:val="-1"/>
          <w:sz w:val="28"/>
          <w:szCs w:val="28"/>
        </w:rPr>
        <w:t>f</w:t>
      </w:r>
      <w:r>
        <w:rPr>
          <w:rFonts w:ascii="Times New Roman" w:hAnsi="Times New Roman" w:cs="Times New Roman"/>
          <w:color w:val="221F1F"/>
          <w:spacing w:val="1"/>
          <w:position w:val="-1"/>
          <w:sz w:val="28"/>
          <w:szCs w:val="28"/>
        </w:rPr>
        <w:t>i</w:t>
      </w:r>
      <w:r>
        <w:rPr>
          <w:rFonts w:ascii="Times New Roman" w:hAnsi="Times New Roman" w:cs="Times New Roman"/>
          <w:color w:val="221F1F"/>
          <w:position w:val="-1"/>
          <w:sz w:val="28"/>
          <w:szCs w:val="28"/>
        </w:rPr>
        <w:t>ca</w:t>
      </w:r>
      <w:r>
        <w:rPr>
          <w:rFonts w:ascii="Times New Roman" w:hAnsi="Times New Roman" w:cs="Times New Roman"/>
          <w:color w:val="221F1F"/>
          <w:spacing w:val="1"/>
          <w:position w:val="-1"/>
          <w:sz w:val="28"/>
          <w:szCs w:val="28"/>
        </w:rPr>
        <w:t>tio</w:t>
      </w:r>
      <w:r>
        <w:rPr>
          <w:rFonts w:ascii="Times New Roman" w:hAnsi="Times New Roman" w:cs="Times New Roman"/>
          <w:color w:val="221F1F"/>
          <w:spacing w:val="3"/>
          <w:position w:val="-1"/>
          <w:sz w:val="28"/>
          <w:szCs w:val="28"/>
        </w:rPr>
        <w:t>n</w:t>
      </w:r>
    </w:p>
    <w:p w14:paraId="268684B5" w14:textId="77777777" w:rsidR="00E85D3E" w:rsidRPr="003845B7" w:rsidRDefault="00E85D3E">
      <w:pPr>
        <w:widowControl w:val="0"/>
        <w:autoSpaceDE w:val="0"/>
        <w:autoSpaceDN w:val="0"/>
        <w:adjustRightInd w:val="0"/>
        <w:spacing w:after="0" w:line="200" w:lineRule="exact"/>
        <w:ind w:right="-20"/>
        <w:rPr>
          <w:rFonts w:ascii="Times New Roman" w:hAnsi="Times New Roman" w:cs="Times New Roman"/>
          <w:color w:val="000000"/>
          <w:sz w:val="20"/>
          <w:szCs w:val="20"/>
        </w:rPr>
      </w:pPr>
    </w:p>
    <w:tbl>
      <w:tblPr>
        <w:tblW w:w="5060" w:type="pct"/>
        <w:tblInd w:w="-152" w:type="dxa"/>
        <w:tblCellMar>
          <w:left w:w="0" w:type="dxa"/>
          <w:right w:w="0" w:type="dxa"/>
        </w:tblCellMar>
        <w:tblLook w:val="0000" w:firstRow="0" w:lastRow="0" w:firstColumn="0" w:lastColumn="0" w:noHBand="0" w:noVBand="0"/>
      </w:tblPr>
      <w:tblGrid>
        <w:gridCol w:w="5016"/>
        <w:gridCol w:w="5347"/>
      </w:tblGrid>
      <w:tr w:rsidR="00D777A6" w14:paraId="78131A1B" w14:textId="77777777" w:rsidTr="008E13CE">
        <w:trPr>
          <w:trHeight w:hRule="exact" w:val="1217"/>
        </w:trPr>
        <w:tc>
          <w:tcPr>
            <w:tcW w:w="2420"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119DD864" w14:textId="77777777" w:rsidR="00E85D3E" w:rsidRDefault="00E85D3E" w:rsidP="008403A9">
            <w:pPr>
              <w:widowControl w:val="0"/>
              <w:autoSpaceDE w:val="0"/>
              <w:autoSpaceDN w:val="0"/>
              <w:adjustRightInd w:val="0"/>
              <w:spacing w:before="9" w:after="0" w:line="360" w:lineRule="auto"/>
              <w:ind w:right="-20"/>
              <w:rPr>
                <w:rFonts w:ascii="Times New Roman" w:hAnsi="Times New Roman" w:cs="Times New Roman"/>
                <w:sz w:val="12"/>
                <w:szCs w:val="12"/>
              </w:rPr>
            </w:pPr>
          </w:p>
          <w:p w14:paraId="6F83367D" w14:textId="77777777" w:rsidR="00D777A6" w:rsidRDefault="00B27CD6" w:rsidP="008403A9">
            <w:pPr>
              <w:widowControl w:val="0"/>
              <w:autoSpaceDE w:val="0"/>
              <w:autoSpaceDN w:val="0"/>
              <w:adjustRightInd w:val="0"/>
              <w:spacing w:after="0" w:line="36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1</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each</w:t>
            </w:r>
            <w:r>
              <w:rPr>
                <w:rFonts w:ascii="Times New Roman" w:hAnsi="Times New Roman" w:cs="Times New Roman"/>
                <w:color w:val="221F1F"/>
                <w:spacing w:val="-2"/>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g</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3"/>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st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tio</w:t>
            </w:r>
            <w:r>
              <w:rPr>
                <w:rFonts w:ascii="Times New Roman" w:hAnsi="Times New Roman" w:cs="Times New Roman"/>
                <w:color w:val="221F1F"/>
                <w:sz w:val="28"/>
                <w:szCs w:val="28"/>
              </w:rPr>
              <w:t>n</w:t>
            </w:r>
          </w:p>
        </w:tc>
        <w:tc>
          <w:tcPr>
            <w:tcW w:w="2580"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17CE422A" w14:textId="77777777" w:rsidR="003845B7" w:rsidRPr="007C6F5E" w:rsidRDefault="003845B7" w:rsidP="008403A9">
            <w:pPr>
              <w:widowControl w:val="0"/>
              <w:autoSpaceDE w:val="0"/>
              <w:autoSpaceDN w:val="0"/>
              <w:adjustRightInd w:val="0"/>
              <w:spacing w:after="0" w:line="360" w:lineRule="auto"/>
              <w:jc w:val="center"/>
              <w:rPr>
                <w:rFonts w:ascii="Times New Roman" w:hAnsi="Times New Roman" w:cs="Times New Roman"/>
                <w:sz w:val="28"/>
                <w:szCs w:val="28"/>
              </w:rPr>
            </w:pPr>
            <w:r w:rsidRPr="007C6F5E">
              <w:rPr>
                <w:rFonts w:ascii="Times New Roman" w:hAnsi="Times New Roman" w:cs="Times New Roman"/>
                <w:sz w:val="28"/>
                <w:szCs w:val="28"/>
              </w:rPr>
              <w:t>College of Engineering</w:t>
            </w:r>
          </w:p>
          <w:p w14:paraId="5ECCF656" w14:textId="77777777" w:rsidR="00D777A6" w:rsidRPr="007C6F5E" w:rsidRDefault="003845B7" w:rsidP="008403A9">
            <w:pPr>
              <w:widowControl w:val="0"/>
              <w:autoSpaceDE w:val="0"/>
              <w:autoSpaceDN w:val="0"/>
              <w:adjustRightInd w:val="0"/>
              <w:spacing w:after="0" w:line="360" w:lineRule="auto"/>
              <w:jc w:val="center"/>
              <w:rPr>
                <w:rFonts w:ascii="Times New Roman" w:hAnsi="Times New Roman" w:cs="Times New Roman"/>
                <w:sz w:val="28"/>
                <w:szCs w:val="28"/>
              </w:rPr>
            </w:pPr>
            <w:r w:rsidRPr="007C6F5E">
              <w:rPr>
                <w:rFonts w:ascii="Times New Roman" w:hAnsi="Times New Roman" w:cs="Times New Roman"/>
                <w:sz w:val="28"/>
                <w:szCs w:val="28"/>
              </w:rPr>
              <w:t>University of Baghdad</w:t>
            </w:r>
          </w:p>
        </w:tc>
      </w:tr>
      <w:tr w:rsidR="00D777A6" w14:paraId="22505DDE" w14:textId="77777777" w:rsidTr="008E13CE">
        <w:trPr>
          <w:trHeight w:hRule="exact" w:val="1262"/>
        </w:trPr>
        <w:tc>
          <w:tcPr>
            <w:tcW w:w="2420" w:type="pct"/>
            <w:tcBorders>
              <w:top w:val="single" w:sz="8" w:space="0" w:color="4F81BC"/>
              <w:left w:val="single" w:sz="8" w:space="0" w:color="4F81BC"/>
              <w:bottom w:val="single" w:sz="8" w:space="0" w:color="4F81BC"/>
              <w:right w:val="single" w:sz="8" w:space="0" w:color="4F81BC"/>
            </w:tcBorders>
            <w:shd w:val="clear" w:color="auto" w:fill="D2DFED"/>
            <w:vAlign w:val="center"/>
          </w:tcPr>
          <w:p w14:paraId="0FDD67FC" w14:textId="77777777" w:rsidR="00D777A6" w:rsidRDefault="00D777A6" w:rsidP="008403A9">
            <w:pPr>
              <w:widowControl w:val="0"/>
              <w:autoSpaceDE w:val="0"/>
              <w:autoSpaceDN w:val="0"/>
              <w:adjustRightInd w:val="0"/>
              <w:spacing w:before="9" w:after="0" w:line="360" w:lineRule="auto"/>
              <w:ind w:right="-20"/>
              <w:rPr>
                <w:rFonts w:ascii="Times New Roman" w:hAnsi="Times New Roman" w:cs="Times New Roman"/>
                <w:sz w:val="12"/>
                <w:szCs w:val="12"/>
              </w:rPr>
            </w:pPr>
          </w:p>
          <w:p w14:paraId="3BEAF0DC" w14:textId="77777777" w:rsidR="00D777A6" w:rsidRDefault="00B27CD6" w:rsidP="008403A9">
            <w:pPr>
              <w:widowControl w:val="0"/>
              <w:autoSpaceDE w:val="0"/>
              <w:autoSpaceDN w:val="0"/>
              <w:adjustRightInd w:val="0"/>
              <w:spacing w:after="0" w:line="36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2</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v</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it</w:t>
            </w:r>
            <w:r>
              <w:rPr>
                <w:rFonts w:ascii="Times New Roman" w:hAnsi="Times New Roman" w:cs="Times New Roman"/>
                <w:color w:val="221F1F"/>
                <w:sz w:val="28"/>
                <w:szCs w:val="28"/>
              </w:rPr>
              <w:t>y</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2"/>
                <w:sz w:val="28"/>
                <w:szCs w:val="28"/>
              </w:rPr>
              <w:t>D</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p</w:t>
            </w: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me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w:t>
            </w:r>
            <w:r>
              <w:rPr>
                <w:rFonts w:ascii="Times New Roman" w:hAnsi="Times New Roman" w:cs="Times New Roman"/>
                <w:color w:val="221F1F"/>
                <w:spacing w:val="-3"/>
                <w:sz w:val="28"/>
                <w:szCs w:val="28"/>
              </w:rPr>
              <w:t>C</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re</w:t>
            </w:r>
          </w:p>
        </w:tc>
        <w:tc>
          <w:tcPr>
            <w:tcW w:w="2580"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3F26F83F" w14:textId="77777777" w:rsidR="007C6F5E" w:rsidRDefault="007C6F5E" w:rsidP="008403A9">
            <w:pPr>
              <w:widowControl w:val="0"/>
              <w:autoSpaceDE w:val="0"/>
              <w:autoSpaceDN w:val="0"/>
              <w:adjustRightInd w:val="0"/>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Computer Engineering Department</w:t>
            </w:r>
          </w:p>
          <w:p w14:paraId="550E57EF" w14:textId="77777777" w:rsidR="00D777A6" w:rsidRPr="007C6F5E" w:rsidRDefault="003845B7" w:rsidP="008403A9">
            <w:pPr>
              <w:widowControl w:val="0"/>
              <w:autoSpaceDE w:val="0"/>
              <w:autoSpaceDN w:val="0"/>
              <w:adjustRightInd w:val="0"/>
              <w:spacing w:after="0" w:line="360" w:lineRule="auto"/>
              <w:jc w:val="center"/>
              <w:rPr>
                <w:rFonts w:ascii="Times New Roman" w:hAnsi="Times New Roman" w:cs="Times New Roman"/>
                <w:sz w:val="28"/>
                <w:szCs w:val="28"/>
              </w:rPr>
            </w:pPr>
            <w:r w:rsidRPr="007C6F5E">
              <w:rPr>
                <w:rFonts w:ascii="Times New Roman" w:eastAsia="Calibri" w:hAnsi="Times New Roman" w:cs="Times New Roman"/>
                <w:sz w:val="28"/>
                <w:szCs w:val="28"/>
              </w:rPr>
              <w:t>(</w:t>
            </w:r>
            <w:r w:rsidRPr="007C6F5E">
              <w:rPr>
                <w:rFonts w:ascii="Times New Roman" w:eastAsia="Calibri" w:hAnsi="Times New Roman" w:cs="Times New Roman"/>
                <w:color w:val="000000"/>
                <w:sz w:val="28"/>
                <w:szCs w:val="28"/>
                <w:lang w:bidi="ar-IQ"/>
              </w:rPr>
              <w:t>C</w:t>
            </w:r>
            <w:r w:rsidR="007C6F5E">
              <w:rPr>
                <w:rFonts w:ascii="Times New Roman" w:eastAsia="Calibri" w:hAnsi="Times New Roman" w:cs="Times New Roman"/>
                <w:color w:val="000000"/>
                <w:sz w:val="28"/>
                <w:szCs w:val="28"/>
                <w:lang w:bidi="ar-IQ"/>
              </w:rPr>
              <w:t>OED</w:t>
            </w:r>
            <w:r w:rsidRPr="007C6F5E">
              <w:rPr>
                <w:rFonts w:ascii="Times New Roman" w:eastAsia="Calibri" w:hAnsi="Times New Roman" w:cs="Times New Roman"/>
                <w:sz w:val="28"/>
                <w:szCs w:val="28"/>
              </w:rPr>
              <w:t>)</w:t>
            </w:r>
          </w:p>
        </w:tc>
      </w:tr>
      <w:tr w:rsidR="00D777A6" w14:paraId="47145F22" w14:textId="77777777" w:rsidTr="008E13CE">
        <w:trPr>
          <w:trHeight w:hRule="exact" w:val="712"/>
        </w:trPr>
        <w:tc>
          <w:tcPr>
            <w:tcW w:w="2420"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002DD2A9" w14:textId="77777777" w:rsidR="00D777A6" w:rsidRDefault="00D777A6" w:rsidP="008403A9">
            <w:pPr>
              <w:widowControl w:val="0"/>
              <w:autoSpaceDE w:val="0"/>
              <w:autoSpaceDN w:val="0"/>
              <w:adjustRightInd w:val="0"/>
              <w:spacing w:before="1" w:after="0" w:line="360" w:lineRule="auto"/>
              <w:ind w:right="-20"/>
              <w:rPr>
                <w:rFonts w:ascii="Times New Roman" w:hAnsi="Times New Roman" w:cs="Times New Roman"/>
                <w:sz w:val="13"/>
                <w:szCs w:val="13"/>
              </w:rPr>
            </w:pPr>
          </w:p>
          <w:p w14:paraId="78F75C08" w14:textId="77777777" w:rsidR="00D777A6" w:rsidRDefault="00B27CD6" w:rsidP="008403A9">
            <w:pPr>
              <w:widowControl w:val="0"/>
              <w:autoSpaceDE w:val="0"/>
              <w:autoSpaceDN w:val="0"/>
              <w:adjustRightInd w:val="0"/>
              <w:spacing w:after="0" w:line="36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3</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 xml:space="preserve">e </w:t>
            </w:r>
            <w:r>
              <w:rPr>
                <w:rFonts w:ascii="Times New Roman" w:hAnsi="Times New Roman" w:cs="Times New Roman"/>
                <w:color w:val="221F1F"/>
                <w:spacing w:val="-2"/>
                <w:sz w:val="28"/>
                <w:szCs w:val="28"/>
              </w:rPr>
              <w:t>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l</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od</w:t>
            </w:r>
            <w:r>
              <w:rPr>
                <w:rFonts w:ascii="Times New Roman" w:hAnsi="Times New Roman" w:cs="Times New Roman"/>
                <w:color w:val="221F1F"/>
                <w:sz w:val="28"/>
                <w:szCs w:val="28"/>
              </w:rPr>
              <w:t>e</w:t>
            </w:r>
          </w:p>
        </w:tc>
        <w:tc>
          <w:tcPr>
            <w:tcW w:w="2580"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4492996A" w14:textId="77777777" w:rsidR="00D777A6" w:rsidRPr="007C6F5E" w:rsidRDefault="003845B7" w:rsidP="008403A9">
            <w:pPr>
              <w:widowControl w:val="0"/>
              <w:autoSpaceDE w:val="0"/>
              <w:autoSpaceDN w:val="0"/>
              <w:adjustRightInd w:val="0"/>
              <w:spacing w:after="0" w:line="360" w:lineRule="auto"/>
              <w:jc w:val="center"/>
              <w:rPr>
                <w:rFonts w:ascii="Times New Roman" w:hAnsi="Times New Roman" w:cs="Times New Roman"/>
                <w:sz w:val="28"/>
                <w:szCs w:val="28"/>
              </w:rPr>
            </w:pPr>
            <w:r w:rsidRPr="007C6F5E">
              <w:rPr>
                <w:rFonts w:ascii="Times New Roman" w:hAnsi="Times New Roman" w:cs="Times New Roman"/>
                <w:sz w:val="28"/>
                <w:szCs w:val="28"/>
              </w:rPr>
              <w:t xml:space="preserve">Mathematics I / </w:t>
            </w:r>
            <w:r w:rsidR="007C6F5E" w:rsidRPr="007C6F5E">
              <w:rPr>
                <w:rFonts w:asciiTheme="majorBidi" w:hAnsiTheme="majorBidi" w:cstheme="majorBidi"/>
                <w:color w:val="000000" w:themeColor="text1"/>
                <w:sz w:val="28"/>
                <w:szCs w:val="28"/>
                <w:lang w:bidi="ar-IQ"/>
              </w:rPr>
              <w:t>GE102</w:t>
            </w:r>
          </w:p>
        </w:tc>
      </w:tr>
      <w:tr w:rsidR="00D777A6" w14:paraId="47E33320" w14:textId="77777777" w:rsidTr="008E13CE">
        <w:trPr>
          <w:trHeight w:hRule="exact" w:val="3564"/>
        </w:trPr>
        <w:tc>
          <w:tcPr>
            <w:tcW w:w="2420"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73927D35" w14:textId="77777777" w:rsidR="00D777A6" w:rsidRDefault="00D777A6" w:rsidP="008403A9">
            <w:pPr>
              <w:widowControl w:val="0"/>
              <w:autoSpaceDE w:val="0"/>
              <w:autoSpaceDN w:val="0"/>
              <w:adjustRightInd w:val="0"/>
              <w:spacing w:before="9" w:after="0" w:line="360" w:lineRule="auto"/>
              <w:ind w:right="-20"/>
              <w:rPr>
                <w:rFonts w:ascii="Times New Roman" w:hAnsi="Times New Roman" w:cs="Times New Roman"/>
                <w:sz w:val="12"/>
                <w:szCs w:val="12"/>
              </w:rPr>
            </w:pPr>
          </w:p>
          <w:p w14:paraId="55DA3CA2" w14:textId="77777777" w:rsidR="00D777A6" w:rsidRDefault="00B27CD6" w:rsidP="008403A9">
            <w:pPr>
              <w:widowControl w:val="0"/>
              <w:autoSpaceDE w:val="0"/>
              <w:autoSpaceDN w:val="0"/>
              <w:adjustRightInd w:val="0"/>
              <w:spacing w:after="0" w:line="36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4</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z w:val="28"/>
                <w:szCs w:val="28"/>
              </w:rPr>
              <w:t>M</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d</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 xml:space="preserve">of </w:t>
            </w:r>
            <w:r>
              <w:rPr>
                <w:rFonts w:ascii="Times New Roman" w:hAnsi="Times New Roman" w:cs="Times New Roman"/>
                <w:color w:val="221F1F"/>
                <w:spacing w:val="-1"/>
                <w:sz w:val="28"/>
                <w:szCs w:val="28"/>
              </w:rPr>
              <w:t>At</w:t>
            </w:r>
            <w:r>
              <w:rPr>
                <w:rFonts w:ascii="Times New Roman" w:hAnsi="Times New Roman" w:cs="Times New Roman"/>
                <w:color w:val="221F1F"/>
                <w:spacing w:val="1"/>
                <w:sz w:val="28"/>
                <w:szCs w:val="28"/>
              </w:rPr>
              <w:t>t</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 xml:space="preserve">ce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ff</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red</w:t>
            </w:r>
          </w:p>
        </w:tc>
        <w:tc>
          <w:tcPr>
            <w:tcW w:w="2580"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3054FFB9" w14:textId="77777777" w:rsidR="00D777A6" w:rsidRPr="007C6F5E" w:rsidRDefault="007C6F5E" w:rsidP="00EA790C">
            <w:pPr>
              <w:widowControl w:val="0"/>
              <w:autoSpaceDE w:val="0"/>
              <w:autoSpaceDN w:val="0"/>
              <w:adjustRightInd w:val="0"/>
              <w:spacing w:after="0" w:line="360" w:lineRule="auto"/>
              <w:ind w:left="224" w:right="132"/>
              <w:jc w:val="both"/>
              <w:rPr>
                <w:rFonts w:ascii="Times New Roman" w:hAnsi="Times New Roman" w:cs="Times New Roman"/>
                <w:sz w:val="28"/>
                <w:szCs w:val="28"/>
              </w:rPr>
            </w:pPr>
            <w:r w:rsidRPr="007C6F5E">
              <w:rPr>
                <w:rFonts w:ascii="Times New Roman" w:hAnsi="Times New Roman" w:cs="Times New Roman"/>
                <w:sz w:val="28"/>
                <w:szCs w:val="28"/>
              </w:rPr>
              <w:t>Semester System; There is only one mode of delivery, which is a “Day Program”. The students are full time students, and on campus. They attend full day program in face-to-face mode. The Semester year is composed of 15-week regular subjects.</w:t>
            </w:r>
          </w:p>
        </w:tc>
      </w:tr>
      <w:tr w:rsidR="00D777A6" w14:paraId="6386708B" w14:textId="77777777" w:rsidTr="008E13CE">
        <w:trPr>
          <w:trHeight w:hRule="exact" w:val="994"/>
        </w:trPr>
        <w:tc>
          <w:tcPr>
            <w:tcW w:w="2420" w:type="pct"/>
            <w:tcBorders>
              <w:top w:val="single" w:sz="8" w:space="0" w:color="4F81BC"/>
              <w:left w:val="single" w:sz="8" w:space="0" w:color="4F81BC"/>
              <w:bottom w:val="single" w:sz="8" w:space="0" w:color="4F81BC"/>
              <w:right w:val="single" w:sz="8" w:space="0" w:color="4F81BC"/>
            </w:tcBorders>
            <w:shd w:val="clear" w:color="auto" w:fill="D2DFED"/>
            <w:vAlign w:val="center"/>
          </w:tcPr>
          <w:p w14:paraId="722D2112" w14:textId="77777777" w:rsidR="00D777A6" w:rsidRDefault="00D777A6" w:rsidP="008403A9">
            <w:pPr>
              <w:widowControl w:val="0"/>
              <w:autoSpaceDE w:val="0"/>
              <w:autoSpaceDN w:val="0"/>
              <w:adjustRightInd w:val="0"/>
              <w:spacing w:before="9" w:after="0" w:line="360" w:lineRule="auto"/>
              <w:ind w:right="-20"/>
              <w:rPr>
                <w:rFonts w:ascii="Times New Roman" w:hAnsi="Times New Roman" w:cs="Times New Roman"/>
                <w:sz w:val="12"/>
                <w:szCs w:val="12"/>
              </w:rPr>
            </w:pPr>
          </w:p>
          <w:p w14:paraId="485AB68F" w14:textId="77777777" w:rsidR="00D777A6" w:rsidRDefault="00B27CD6" w:rsidP="008403A9">
            <w:pPr>
              <w:widowControl w:val="0"/>
              <w:autoSpaceDE w:val="0"/>
              <w:autoSpaceDN w:val="0"/>
              <w:adjustRightInd w:val="0"/>
              <w:spacing w:after="0" w:line="36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5</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z w:val="28"/>
                <w:szCs w:val="28"/>
              </w:rPr>
              <w:t>Sem</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st</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w:t>
            </w:r>
            <w:r>
              <w:rPr>
                <w:rFonts w:ascii="Times New Roman" w:hAnsi="Times New Roman" w:cs="Times New Roman"/>
                <w:color w:val="221F1F"/>
                <w:spacing w:val="-1"/>
                <w:sz w:val="28"/>
                <w:szCs w:val="28"/>
              </w:rPr>
              <w:t>Y</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r</w:t>
            </w:r>
          </w:p>
        </w:tc>
        <w:tc>
          <w:tcPr>
            <w:tcW w:w="2580"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5B1A7213" w14:textId="77777777" w:rsidR="00C654E2" w:rsidRDefault="00C654E2" w:rsidP="008403A9">
            <w:pPr>
              <w:widowControl w:val="0"/>
              <w:autoSpaceDE w:val="0"/>
              <w:autoSpaceDN w:val="0"/>
              <w:adjustRightInd w:val="0"/>
              <w:spacing w:after="0" w:line="360" w:lineRule="auto"/>
              <w:jc w:val="center"/>
              <w:rPr>
                <w:rFonts w:ascii="Times New Roman" w:hAnsi="Times New Roman" w:cs="Times New Roman"/>
                <w:sz w:val="28"/>
                <w:szCs w:val="28"/>
              </w:rPr>
            </w:pPr>
            <w:r w:rsidRPr="00C654E2">
              <w:rPr>
                <w:rFonts w:ascii="Times New Roman" w:hAnsi="Times New Roman" w:cs="Times New Roman"/>
                <w:sz w:val="28"/>
                <w:szCs w:val="28"/>
              </w:rPr>
              <w:t xml:space="preserve">1st   and 2nd Academic </w:t>
            </w:r>
            <w:r>
              <w:rPr>
                <w:rFonts w:ascii="Times New Roman" w:hAnsi="Times New Roman" w:cs="Times New Roman"/>
                <w:sz w:val="28"/>
                <w:szCs w:val="28"/>
              </w:rPr>
              <w:t>S</w:t>
            </w:r>
            <w:r w:rsidRPr="00C654E2">
              <w:rPr>
                <w:rFonts w:ascii="Times New Roman" w:hAnsi="Times New Roman" w:cs="Times New Roman"/>
                <w:sz w:val="28"/>
                <w:szCs w:val="28"/>
              </w:rPr>
              <w:t xml:space="preserve">emesters </w:t>
            </w:r>
          </w:p>
          <w:p w14:paraId="209732D9" w14:textId="77777777" w:rsidR="00D777A6" w:rsidRPr="007C6F5E" w:rsidRDefault="00C654E2" w:rsidP="008403A9">
            <w:pPr>
              <w:widowControl w:val="0"/>
              <w:autoSpaceDE w:val="0"/>
              <w:autoSpaceDN w:val="0"/>
              <w:adjustRightInd w:val="0"/>
              <w:spacing w:after="0" w:line="360" w:lineRule="auto"/>
              <w:jc w:val="center"/>
              <w:rPr>
                <w:rFonts w:ascii="Times New Roman" w:hAnsi="Times New Roman" w:cs="Times New Roman"/>
                <w:sz w:val="28"/>
                <w:szCs w:val="28"/>
              </w:rPr>
            </w:pPr>
            <w:r w:rsidRPr="00C654E2">
              <w:rPr>
                <w:rFonts w:ascii="Times New Roman" w:hAnsi="Times New Roman" w:cs="Times New Roman"/>
                <w:sz w:val="28"/>
                <w:szCs w:val="28"/>
              </w:rPr>
              <w:t>20</w:t>
            </w:r>
            <w:r>
              <w:rPr>
                <w:rFonts w:ascii="Times New Roman" w:hAnsi="Times New Roman" w:cs="Times New Roman"/>
                <w:sz w:val="28"/>
                <w:szCs w:val="28"/>
              </w:rPr>
              <w:t>18</w:t>
            </w:r>
            <w:r w:rsidRPr="00C654E2">
              <w:rPr>
                <w:rFonts w:ascii="Times New Roman" w:hAnsi="Times New Roman" w:cs="Times New Roman"/>
                <w:sz w:val="28"/>
                <w:szCs w:val="28"/>
              </w:rPr>
              <w:t xml:space="preserve"> – 20</w:t>
            </w:r>
            <w:r>
              <w:rPr>
                <w:rFonts w:ascii="Times New Roman" w:hAnsi="Times New Roman" w:cs="Times New Roman"/>
                <w:sz w:val="28"/>
                <w:szCs w:val="28"/>
              </w:rPr>
              <w:t>19</w:t>
            </w:r>
          </w:p>
        </w:tc>
      </w:tr>
      <w:tr w:rsidR="00D777A6" w14:paraId="37583274" w14:textId="77777777" w:rsidTr="008E13CE">
        <w:trPr>
          <w:trHeight w:hRule="exact" w:val="866"/>
        </w:trPr>
        <w:tc>
          <w:tcPr>
            <w:tcW w:w="2420" w:type="pct"/>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379869CD" w14:textId="77777777" w:rsidR="00D777A6" w:rsidRDefault="00D777A6" w:rsidP="008403A9">
            <w:pPr>
              <w:widowControl w:val="0"/>
              <w:autoSpaceDE w:val="0"/>
              <w:autoSpaceDN w:val="0"/>
              <w:adjustRightInd w:val="0"/>
              <w:spacing w:before="3" w:after="0" w:line="360" w:lineRule="auto"/>
              <w:ind w:right="-20"/>
              <w:rPr>
                <w:rFonts w:ascii="Times New Roman" w:hAnsi="Times New Roman" w:cs="Times New Roman"/>
                <w:sz w:val="20"/>
                <w:szCs w:val="20"/>
              </w:rPr>
            </w:pPr>
          </w:p>
          <w:p w14:paraId="6D1FA720" w14:textId="77777777" w:rsidR="00D777A6" w:rsidRDefault="00B27CD6" w:rsidP="008403A9">
            <w:pPr>
              <w:widowControl w:val="0"/>
              <w:autoSpaceDE w:val="0"/>
              <w:autoSpaceDN w:val="0"/>
              <w:adjustRightInd w:val="0"/>
              <w:spacing w:after="0" w:line="36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6</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u</w:t>
            </w:r>
            <w:r>
              <w:rPr>
                <w:rFonts w:ascii="Times New Roman" w:hAnsi="Times New Roman" w:cs="Times New Roman"/>
                <w:color w:val="221F1F"/>
                <w:spacing w:val="-3"/>
                <w:sz w:val="28"/>
                <w:szCs w:val="28"/>
              </w:rPr>
              <w:t>m</w:t>
            </w:r>
            <w:r>
              <w:rPr>
                <w:rFonts w:ascii="Times New Roman" w:hAnsi="Times New Roman" w:cs="Times New Roman"/>
                <w:color w:val="221F1F"/>
                <w:spacing w:val="1"/>
                <w:sz w:val="28"/>
                <w:szCs w:val="28"/>
              </w:rPr>
              <w:t>b</w:t>
            </w:r>
            <w:r>
              <w:rPr>
                <w:rFonts w:ascii="Times New Roman" w:hAnsi="Times New Roman" w:cs="Times New Roman"/>
                <w:color w:val="221F1F"/>
                <w:sz w:val="28"/>
                <w:szCs w:val="28"/>
              </w:rPr>
              <w:t xml:space="preserve">er </w:t>
            </w:r>
            <w:r>
              <w:rPr>
                <w:rFonts w:ascii="Times New Roman" w:hAnsi="Times New Roman" w:cs="Times New Roman"/>
                <w:color w:val="221F1F"/>
                <w:spacing w:val="-2"/>
                <w:sz w:val="28"/>
                <w:szCs w:val="28"/>
              </w:rPr>
              <w:t>o</w:t>
            </w:r>
            <w:r>
              <w:rPr>
                <w:rFonts w:ascii="Times New Roman" w:hAnsi="Times New Roman" w:cs="Times New Roman"/>
                <w:color w:val="221F1F"/>
                <w:sz w:val="28"/>
                <w:szCs w:val="28"/>
              </w:rPr>
              <w:t xml:space="preserve">f </w:t>
            </w:r>
            <w:r>
              <w:rPr>
                <w:rFonts w:ascii="Times New Roman" w:hAnsi="Times New Roman" w:cs="Times New Roman"/>
                <w:color w:val="221F1F"/>
                <w:spacing w:val="-2"/>
                <w:sz w:val="28"/>
                <w:szCs w:val="28"/>
              </w:rPr>
              <w:t>h</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rs</w:t>
            </w:r>
            <w:r>
              <w:rPr>
                <w:rFonts w:ascii="Times New Roman" w:hAnsi="Times New Roman" w:cs="Times New Roman"/>
                <w:color w:val="221F1F"/>
                <w:spacing w:val="-2"/>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io</w:t>
            </w:r>
            <w:r>
              <w:rPr>
                <w:rFonts w:ascii="Times New Roman" w:hAnsi="Times New Roman" w:cs="Times New Roman"/>
                <w:color w:val="221F1F"/>
                <w:sz w:val="28"/>
                <w:szCs w:val="28"/>
              </w:rPr>
              <w:t>n</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w:t>
            </w:r>
            <w:r>
              <w:rPr>
                <w:rFonts w:ascii="Times New Roman" w:hAnsi="Times New Roman" w:cs="Times New Roman"/>
                <w:color w:val="221F1F"/>
                <w:spacing w:val="-2"/>
                <w:sz w:val="28"/>
                <w:szCs w:val="28"/>
              </w:rPr>
              <w:t>t</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w:t>
            </w:r>
          </w:p>
        </w:tc>
        <w:tc>
          <w:tcPr>
            <w:tcW w:w="2580"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725B65AA" w14:textId="77777777" w:rsidR="00D777A6" w:rsidRPr="007C6F5E" w:rsidRDefault="00C654E2" w:rsidP="008403A9">
            <w:pPr>
              <w:widowControl w:val="0"/>
              <w:autoSpaceDE w:val="0"/>
              <w:autoSpaceDN w:val="0"/>
              <w:adjustRightInd w:val="0"/>
              <w:spacing w:after="0" w:line="360" w:lineRule="auto"/>
              <w:jc w:val="center"/>
              <w:rPr>
                <w:rFonts w:ascii="Times New Roman" w:hAnsi="Times New Roman" w:cs="Times New Roman"/>
                <w:sz w:val="28"/>
                <w:szCs w:val="28"/>
              </w:rPr>
            </w:pPr>
            <w:r w:rsidRPr="00C654E2">
              <w:rPr>
                <w:rFonts w:ascii="Times New Roman" w:hAnsi="Times New Roman" w:cs="Times New Roman"/>
                <w:sz w:val="28"/>
                <w:szCs w:val="28"/>
              </w:rPr>
              <w:t>60 hrs. / 3 theory + 1 discussion / 6 units</w:t>
            </w:r>
          </w:p>
        </w:tc>
      </w:tr>
      <w:tr w:rsidR="00D777A6" w14:paraId="4C78CCA3" w14:textId="77777777" w:rsidTr="008E13CE">
        <w:trPr>
          <w:trHeight w:hRule="exact" w:val="978"/>
        </w:trPr>
        <w:tc>
          <w:tcPr>
            <w:tcW w:w="2420" w:type="pct"/>
            <w:tcBorders>
              <w:top w:val="single" w:sz="8" w:space="0" w:color="4F81BC"/>
              <w:left w:val="single" w:sz="8" w:space="0" w:color="4F81BC"/>
              <w:bottom w:val="single" w:sz="4" w:space="0" w:color="4F81BD" w:themeColor="accent1"/>
              <w:right w:val="single" w:sz="8" w:space="0" w:color="4F81BC"/>
            </w:tcBorders>
            <w:shd w:val="clear" w:color="auto" w:fill="95B3D7" w:themeFill="accent1" w:themeFillTint="99"/>
            <w:vAlign w:val="center"/>
          </w:tcPr>
          <w:p w14:paraId="4D94642E" w14:textId="77777777" w:rsidR="00D777A6" w:rsidRDefault="00B27CD6" w:rsidP="008403A9">
            <w:pPr>
              <w:widowControl w:val="0"/>
              <w:autoSpaceDE w:val="0"/>
              <w:autoSpaceDN w:val="0"/>
              <w:adjustRightInd w:val="0"/>
              <w:spacing w:after="0" w:line="360" w:lineRule="auto"/>
              <w:ind w:left="100" w:right="-20"/>
              <w:rPr>
                <w:rFonts w:ascii="Times New Roman" w:hAnsi="Times New Roman" w:cs="Times New Roman"/>
                <w:color w:val="000000"/>
                <w:sz w:val="28"/>
                <w:szCs w:val="28"/>
              </w:rPr>
            </w:pPr>
            <w:r>
              <w:rPr>
                <w:rFonts w:ascii="Times New Roman" w:hAnsi="Times New Roman" w:cs="Times New Roman"/>
                <w:color w:val="221F1F"/>
                <w:spacing w:val="1"/>
                <w:sz w:val="28"/>
                <w:szCs w:val="28"/>
              </w:rPr>
              <w:t>7</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 p</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d</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on</w:t>
            </w:r>
            <w:r>
              <w:rPr>
                <w:rFonts w:ascii="Times New Roman" w:hAnsi="Times New Roman" w:cs="Times New Roman"/>
                <w:color w:val="221F1F"/>
                <w:spacing w:val="1"/>
                <w:sz w:val="28"/>
                <w:szCs w:val="28"/>
              </w:rPr>
              <w:t>/</w:t>
            </w:r>
            <w:r w:rsidR="00FA275D">
              <w:rPr>
                <w:rFonts w:ascii="Times New Roman" w:hAnsi="Times New Roman" w:cs="Times New Roman"/>
                <w:color w:val="221F1F"/>
                <w:sz w:val="28"/>
                <w:szCs w:val="28"/>
              </w:rPr>
              <w:t>r</w:t>
            </w:r>
            <w:r w:rsidR="00FA275D">
              <w:rPr>
                <w:rFonts w:ascii="Times New Roman" w:hAnsi="Times New Roman" w:cs="Times New Roman"/>
                <w:color w:val="221F1F"/>
                <w:spacing w:val="-2"/>
                <w:sz w:val="28"/>
                <w:szCs w:val="28"/>
              </w:rPr>
              <w:t>e</w:t>
            </w:r>
            <w:r w:rsidR="00FA275D">
              <w:rPr>
                <w:rFonts w:ascii="Times New Roman" w:hAnsi="Times New Roman" w:cs="Times New Roman"/>
                <w:color w:val="221F1F"/>
                <w:spacing w:val="1"/>
                <w:sz w:val="28"/>
                <w:szCs w:val="28"/>
              </w:rPr>
              <w:t>v</w:t>
            </w:r>
            <w:r w:rsidR="00FA275D">
              <w:rPr>
                <w:rFonts w:ascii="Times New Roman" w:hAnsi="Times New Roman" w:cs="Times New Roman"/>
                <w:color w:val="221F1F"/>
                <w:spacing w:val="-1"/>
                <w:sz w:val="28"/>
                <w:szCs w:val="28"/>
              </w:rPr>
              <w:t>i</w:t>
            </w:r>
            <w:r w:rsidR="00FA275D">
              <w:rPr>
                <w:rFonts w:ascii="Times New Roman" w:hAnsi="Times New Roman" w:cs="Times New Roman"/>
                <w:color w:val="221F1F"/>
                <w:spacing w:val="1"/>
                <w:sz w:val="28"/>
                <w:szCs w:val="28"/>
              </w:rPr>
              <w:t>s</w:t>
            </w:r>
            <w:r w:rsidR="00FA275D">
              <w:rPr>
                <w:rFonts w:ascii="Times New Roman" w:hAnsi="Times New Roman" w:cs="Times New Roman"/>
                <w:color w:val="221F1F"/>
                <w:spacing w:val="-1"/>
                <w:sz w:val="28"/>
                <w:szCs w:val="28"/>
              </w:rPr>
              <w:t>io</w:t>
            </w:r>
            <w:r w:rsidR="00FA275D">
              <w:rPr>
                <w:rFonts w:ascii="Times New Roman" w:hAnsi="Times New Roman" w:cs="Times New Roman"/>
                <w:color w:val="221F1F"/>
                <w:sz w:val="28"/>
                <w:szCs w:val="28"/>
              </w:rPr>
              <w:t xml:space="preserve">n </w:t>
            </w:r>
            <w:r w:rsidR="00FA275D">
              <w:rPr>
                <w:rFonts w:ascii="Times New Roman" w:hAnsi="Times New Roman" w:cs="Times New Roman"/>
                <w:color w:val="221F1F"/>
                <w:spacing w:val="3"/>
                <w:sz w:val="28"/>
                <w:szCs w:val="28"/>
              </w:rPr>
              <w:t>of</w:t>
            </w:r>
            <w:r w:rsidR="00FA275D">
              <w:rPr>
                <w:rFonts w:ascii="Times New Roman" w:hAnsi="Times New Roman" w:cs="Times New Roman"/>
                <w:color w:val="221F1F"/>
                <w:sz w:val="28"/>
                <w:szCs w:val="28"/>
              </w:rPr>
              <w:t xml:space="preserve"> this</w:t>
            </w:r>
          </w:p>
          <w:p w14:paraId="50D422F5" w14:textId="33D69EA6" w:rsidR="00D777A6" w:rsidRDefault="008E13CE" w:rsidP="008403A9">
            <w:pPr>
              <w:widowControl w:val="0"/>
              <w:autoSpaceDE w:val="0"/>
              <w:autoSpaceDN w:val="0"/>
              <w:adjustRightInd w:val="0"/>
              <w:spacing w:after="0" w:line="360" w:lineRule="auto"/>
              <w:ind w:left="100" w:right="-20"/>
              <w:rPr>
                <w:rFonts w:ascii="Times New Roman" w:hAnsi="Times New Roman" w:cs="Times New Roman"/>
                <w:sz w:val="24"/>
                <w:szCs w:val="24"/>
              </w:rPr>
            </w:pPr>
            <w:r>
              <w:rPr>
                <w:rFonts w:ascii="Times New Roman" w:hAnsi="Times New Roman" w:cs="Times New Roman"/>
                <w:color w:val="221F1F"/>
                <w:spacing w:val="1"/>
                <w:sz w:val="28"/>
                <w:szCs w:val="28"/>
              </w:rPr>
              <w:t>S</w:t>
            </w:r>
            <w:r w:rsidR="00B27CD6">
              <w:rPr>
                <w:rFonts w:ascii="Times New Roman" w:hAnsi="Times New Roman" w:cs="Times New Roman"/>
                <w:color w:val="221F1F"/>
                <w:spacing w:val="1"/>
                <w:sz w:val="28"/>
                <w:szCs w:val="28"/>
              </w:rPr>
              <w:t>p</w:t>
            </w:r>
            <w:r w:rsidR="00B27CD6">
              <w:rPr>
                <w:rFonts w:ascii="Times New Roman" w:hAnsi="Times New Roman" w:cs="Times New Roman"/>
                <w:color w:val="221F1F"/>
                <w:spacing w:val="-2"/>
                <w:sz w:val="28"/>
                <w:szCs w:val="28"/>
              </w:rPr>
              <w:t>e</w:t>
            </w:r>
            <w:r w:rsidR="00B27CD6">
              <w:rPr>
                <w:rFonts w:ascii="Times New Roman" w:hAnsi="Times New Roman" w:cs="Times New Roman"/>
                <w:color w:val="221F1F"/>
                <w:sz w:val="28"/>
                <w:szCs w:val="28"/>
              </w:rPr>
              <w:t>c</w:t>
            </w:r>
            <w:r w:rsidR="00B27CD6">
              <w:rPr>
                <w:rFonts w:ascii="Times New Roman" w:hAnsi="Times New Roman" w:cs="Times New Roman"/>
                <w:color w:val="221F1F"/>
                <w:spacing w:val="1"/>
                <w:sz w:val="28"/>
                <w:szCs w:val="28"/>
              </w:rPr>
              <w:t>i</w:t>
            </w:r>
            <w:r w:rsidR="00B27CD6">
              <w:rPr>
                <w:rFonts w:ascii="Times New Roman" w:hAnsi="Times New Roman" w:cs="Times New Roman"/>
                <w:color w:val="221F1F"/>
                <w:spacing w:val="-2"/>
                <w:sz w:val="28"/>
                <w:szCs w:val="28"/>
              </w:rPr>
              <w:t>f</w:t>
            </w:r>
            <w:r w:rsidR="00B27CD6">
              <w:rPr>
                <w:rFonts w:ascii="Times New Roman" w:hAnsi="Times New Roman" w:cs="Times New Roman"/>
                <w:color w:val="221F1F"/>
                <w:spacing w:val="1"/>
                <w:sz w:val="28"/>
                <w:szCs w:val="28"/>
              </w:rPr>
              <w:t>i</w:t>
            </w:r>
            <w:r w:rsidR="00B27CD6">
              <w:rPr>
                <w:rFonts w:ascii="Times New Roman" w:hAnsi="Times New Roman" w:cs="Times New Roman"/>
                <w:color w:val="221F1F"/>
                <w:sz w:val="28"/>
                <w:szCs w:val="28"/>
              </w:rPr>
              <w:t>c</w:t>
            </w:r>
            <w:r w:rsidR="00B27CD6">
              <w:rPr>
                <w:rFonts w:ascii="Times New Roman" w:hAnsi="Times New Roman" w:cs="Times New Roman"/>
                <w:color w:val="221F1F"/>
                <w:spacing w:val="-2"/>
                <w:sz w:val="28"/>
                <w:szCs w:val="28"/>
              </w:rPr>
              <w:t>a</w:t>
            </w:r>
            <w:r w:rsidR="00B27CD6">
              <w:rPr>
                <w:rFonts w:ascii="Times New Roman" w:hAnsi="Times New Roman" w:cs="Times New Roman"/>
                <w:color w:val="221F1F"/>
                <w:spacing w:val="-1"/>
                <w:sz w:val="28"/>
                <w:szCs w:val="28"/>
              </w:rPr>
              <w:t>t</w:t>
            </w:r>
            <w:r w:rsidR="00B27CD6">
              <w:rPr>
                <w:rFonts w:ascii="Times New Roman" w:hAnsi="Times New Roman" w:cs="Times New Roman"/>
                <w:color w:val="221F1F"/>
                <w:spacing w:val="1"/>
                <w:sz w:val="28"/>
                <w:szCs w:val="28"/>
              </w:rPr>
              <w:t>i</w:t>
            </w:r>
            <w:r w:rsidR="00B27CD6">
              <w:rPr>
                <w:rFonts w:ascii="Times New Roman" w:hAnsi="Times New Roman" w:cs="Times New Roman"/>
                <w:color w:val="221F1F"/>
                <w:spacing w:val="-1"/>
                <w:sz w:val="28"/>
                <w:szCs w:val="28"/>
              </w:rPr>
              <w:t>o</w:t>
            </w:r>
            <w:r w:rsidR="00B27CD6">
              <w:rPr>
                <w:rFonts w:ascii="Times New Roman" w:hAnsi="Times New Roman" w:cs="Times New Roman"/>
                <w:color w:val="221F1F"/>
                <w:sz w:val="28"/>
                <w:szCs w:val="28"/>
              </w:rPr>
              <w:t>n</w:t>
            </w:r>
          </w:p>
        </w:tc>
        <w:tc>
          <w:tcPr>
            <w:tcW w:w="2580" w:type="pct"/>
            <w:tcBorders>
              <w:top w:val="single" w:sz="8" w:space="0" w:color="4F81BC"/>
              <w:left w:val="single" w:sz="8" w:space="0" w:color="4F81BC"/>
              <w:bottom w:val="single" w:sz="4" w:space="0" w:color="4F81BD" w:themeColor="accent1"/>
              <w:right w:val="single" w:sz="8" w:space="0" w:color="4F81BC"/>
            </w:tcBorders>
            <w:shd w:val="clear" w:color="auto" w:fill="A7BEDE"/>
            <w:vAlign w:val="center"/>
          </w:tcPr>
          <w:p w14:paraId="754E0092" w14:textId="77777777" w:rsidR="00D777A6" w:rsidRPr="007C6F5E" w:rsidRDefault="00C654E2" w:rsidP="00E01F11">
            <w:pPr>
              <w:widowControl w:val="0"/>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201</w:t>
            </w:r>
            <w:r w:rsidR="00E01F11">
              <w:rPr>
                <w:rFonts w:ascii="Times New Roman" w:hAnsi="Times New Roman" w:cs="Times New Roman" w:hint="cs"/>
                <w:sz w:val="28"/>
                <w:szCs w:val="28"/>
                <w:rtl/>
              </w:rPr>
              <w:t>8</w:t>
            </w:r>
          </w:p>
        </w:tc>
      </w:tr>
      <w:tr w:rsidR="002559C6" w14:paraId="47A1EA0D" w14:textId="77777777" w:rsidTr="008E13CE">
        <w:trPr>
          <w:trHeight w:hRule="exact" w:val="978"/>
        </w:trPr>
        <w:tc>
          <w:tcPr>
            <w:tcW w:w="2420" w:type="pct"/>
            <w:tcBorders>
              <w:top w:val="single" w:sz="4" w:space="0" w:color="4F81BD" w:themeColor="accent1"/>
              <w:bottom w:val="single" w:sz="4" w:space="0" w:color="4F81BD" w:themeColor="accent1"/>
            </w:tcBorders>
            <w:shd w:val="clear" w:color="auto" w:fill="auto"/>
            <w:vAlign w:val="center"/>
          </w:tcPr>
          <w:p w14:paraId="514F5CC2" w14:textId="77777777" w:rsidR="002559C6" w:rsidRDefault="002559C6" w:rsidP="008E13CE">
            <w:pPr>
              <w:widowControl w:val="0"/>
              <w:autoSpaceDE w:val="0"/>
              <w:autoSpaceDN w:val="0"/>
              <w:adjustRightInd w:val="0"/>
              <w:spacing w:after="0" w:line="360" w:lineRule="auto"/>
              <w:ind w:right="-20"/>
              <w:rPr>
                <w:rFonts w:ascii="Times New Roman" w:hAnsi="Times New Roman" w:cs="Times New Roman"/>
                <w:color w:val="221F1F"/>
                <w:spacing w:val="1"/>
                <w:sz w:val="28"/>
                <w:szCs w:val="28"/>
              </w:rPr>
            </w:pPr>
          </w:p>
        </w:tc>
        <w:tc>
          <w:tcPr>
            <w:tcW w:w="2580" w:type="pct"/>
            <w:tcBorders>
              <w:top w:val="single" w:sz="4" w:space="0" w:color="4F81BD" w:themeColor="accent1"/>
              <w:bottom w:val="single" w:sz="4" w:space="0" w:color="4F81BD" w:themeColor="accent1"/>
            </w:tcBorders>
            <w:shd w:val="clear" w:color="auto" w:fill="auto"/>
            <w:vAlign w:val="center"/>
          </w:tcPr>
          <w:p w14:paraId="6CA66C9E" w14:textId="77777777" w:rsidR="002559C6" w:rsidRDefault="002559C6" w:rsidP="008E13CE">
            <w:pPr>
              <w:widowControl w:val="0"/>
              <w:autoSpaceDE w:val="0"/>
              <w:autoSpaceDN w:val="0"/>
              <w:adjustRightInd w:val="0"/>
              <w:spacing w:after="0" w:line="360" w:lineRule="auto"/>
              <w:rPr>
                <w:rFonts w:ascii="Times New Roman" w:hAnsi="Times New Roman" w:cs="Times New Roman"/>
                <w:sz w:val="28"/>
                <w:szCs w:val="28"/>
              </w:rPr>
            </w:pPr>
          </w:p>
        </w:tc>
      </w:tr>
      <w:tr w:rsidR="00D777A6" w14:paraId="7EFB0400" w14:textId="77777777" w:rsidTr="008E13CE">
        <w:trPr>
          <w:trHeight w:hRule="exact" w:val="869"/>
        </w:trPr>
        <w:tc>
          <w:tcPr>
            <w:tcW w:w="5000" w:type="pct"/>
            <w:gridSpan w:val="2"/>
            <w:tcBorders>
              <w:top w:val="single" w:sz="4" w:space="0" w:color="B8CCE4" w:themeColor="accent1" w:themeTint="66"/>
              <w:left w:val="single" w:sz="8" w:space="0" w:color="4F81BC"/>
              <w:bottom w:val="single" w:sz="8" w:space="0" w:color="4F81BC"/>
              <w:right w:val="single" w:sz="8" w:space="0" w:color="4F81BC"/>
            </w:tcBorders>
            <w:shd w:val="clear" w:color="auto" w:fill="DBE5F1" w:themeFill="accent1" w:themeFillTint="33"/>
            <w:vAlign w:val="center"/>
          </w:tcPr>
          <w:p w14:paraId="299CC9EB" w14:textId="77777777" w:rsidR="00D777A6" w:rsidRDefault="00B27CD6" w:rsidP="008403A9">
            <w:pPr>
              <w:widowControl w:val="0"/>
              <w:autoSpaceDE w:val="0"/>
              <w:autoSpaceDN w:val="0"/>
              <w:adjustRightInd w:val="0"/>
              <w:spacing w:before="92" w:after="0" w:line="360" w:lineRule="auto"/>
              <w:ind w:left="100" w:right="-20"/>
              <w:rPr>
                <w:rFonts w:ascii="Times New Roman" w:hAnsi="Times New Roman" w:cs="Times New Roman"/>
                <w:sz w:val="24"/>
                <w:szCs w:val="24"/>
              </w:rPr>
            </w:pPr>
            <w:r>
              <w:rPr>
                <w:rFonts w:ascii="Times New Roman" w:hAnsi="Times New Roman" w:cs="Times New Roman"/>
                <w:color w:val="221F1F"/>
                <w:spacing w:val="1"/>
                <w:sz w:val="28"/>
                <w:szCs w:val="28"/>
              </w:rPr>
              <w:t>8</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A</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ms</w:t>
            </w:r>
            <w:r>
              <w:rPr>
                <w:rFonts w:ascii="Times New Roman" w:hAnsi="Times New Roman" w:cs="Times New Roman"/>
                <w:color w:val="221F1F"/>
                <w:spacing w:val="-2"/>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 xml:space="preserve">e </w:t>
            </w:r>
            <w:r>
              <w:rPr>
                <w:rFonts w:ascii="Times New Roman" w:hAnsi="Times New Roman" w:cs="Times New Roman"/>
                <w:color w:val="221F1F"/>
                <w:spacing w:val="-3"/>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e</w:t>
            </w:r>
          </w:p>
        </w:tc>
      </w:tr>
      <w:tr w:rsidR="00D777A6" w14:paraId="5BD257EA" w14:textId="77777777" w:rsidTr="008E13CE">
        <w:trPr>
          <w:trHeight w:hRule="exact" w:val="1701"/>
        </w:trPr>
        <w:tc>
          <w:tcPr>
            <w:tcW w:w="5000" w:type="pct"/>
            <w:gridSpan w:val="2"/>
            <w:tcBorders>
              <w:top w:val="single" w:sz="8" w:space="0" w:color="4F81BC"/>
              <w:left w:val="single" w:sz="8" w:space="0" w:color="4F81BC"/>
              <w:bottom w:val="single" w:sz="8" w:space="0" w:color="4F81BC"/>
              <w:right w:val="single" w:sz="8" w:space="0" w:color="4F81BC"/>
            </w:tcBorders>
            <w:shd w:val="clear" w:color="auto" w:fill="A7BEDE"/>
            <w:vAlign w:val="center"/>
          </w:tcPr>
          <w:p w14:paraId="7ED566B6" w14:textId="77777777" w:rsidR="00D777A6" w:rsidRPr="00C654E2" w:rsidRDefault="00C654E2" w:rsidP="00E478E1">
            <w:pPr>
              <w:widowControl w:val="0"/>
              <w:autoSpaceDE w:val="0"/>
              <w:autoSpaceDN w:val="0"/>
              <w:adjustRightInd w:val="0"/>
              <w:spacing w:after="0" w:line="360" w:lineRule="auto"/>
              <w:ind w:left="993" w:right="308" w:hanging="567"/>
              <w:jc w:val="both"/>
              <w:rPr>
                <w:rFonts w:ascii="Times New Roman" w:hAnsi="Times New Roman" w:cs="Times New Roman"/>
                <w:sz w:val="28"/>
                <w:szCs w:val="28"/>
              </w:rPr>
            </w:pPr>
            <w:r w:rsidRPr="00C654E2">
              <w:rPr>
                <w:rFonts w:ascii="Times New Roman" w:hAnsi="Times New Roman" w:cs="Times New Roman"/>
                <w:sz w:val="28"/>
                <w:szCs w:val="28"/>
              </w:rPr>
              <w:t>A1. The general goal of education as a whole is to prepare the student for public and private life to benefit his community and himself. U</w:t>
            </w:r>
            <w:r w:rsidR="00E478E1">
              <w:rPr>
                <w:rFonts w:ascii="Times New Roman" w:hAnsi="Times New Roman" w:cs="Times New Roman"/>
                <w:sz w:val="28"/>
                <w:szCs w:val="28"/>
              </w:rPr>
              <w:t xml:space="preserve">pgrading the student’s level in </w:t>
            </w:r>
            <w:r w:rsidRPr="00C654E2">
              <w:rPr>
                <w:rFonts w:ascii="Times New Roman" w:hAnsi="Times New Roman" w:cs="Times New Roman"/>
                <w:sz w:val="28"/>
                <w:szCs w:val="28"/>
              </w:rPr>
              <w:t>mathematics in particular and in the educational process in general.</w:t>
            </w:r>
          </w:p>
        </w:tc>
      </w:tr>
      <w:tr w:rsidR="00D777A6" w14:paraId="669E05E1" w14:textId="77777777" w:rsidTr="008E13CE">
        <w:trPr>
          <w:trHeight w:hRule="exact" w:val="987"/>
        </w:trPr>
        <w:tc>
          <w:tcPr>
            <w:tcW w:w="5000" w:type="pct"/>
            <w:gridSpan w:val="2"/>
            <w:tcBorders>
              <w:top w:val="single" w:sz="8" w:space="0" w:color="4F81BC"/>
              <w:left w:val="single" w:sz="8" w:space="0" w:color="4F81BC"/>
              <w:bottom w:val="single" w:sz="8" w:space="0" w:color="4F81BC"/>
              <w:right w:val="single" w:sz="8" w:space="0" w:color="4F81BC"/>
            </w:tcBorders>
            <w:shd w:val="clear" w:color="auto" w:fill="A7BEDE"/>
            <w:vAlign w:val="center"/>
          </w:tcPr>
          <w:p w14:paraId="2F839954" w14:textId="77777777" w:rsidR="00D777A6" w:rsidRPr="00C654E2" w:rsidRDefault="00C654E2" w:rsidP="008403A9">
            <w:pPr>
              <w:widowControl w:val="0"/>
              <w:autoSpaceDE w:val="0"/>
              <w:autoSpaceDN w:val="0"/>
              <w:adjustRightInd w:val="0"/>
              <w:spacing w:after="0" w:line="360" w:lineRule="auto"/>
              <w:ind w:left="993" w:hanging="567"/>
              <w:rPr>
                <w:rFonts w:ascii="Times New Roman" w:hAnsi="Times New Roman" w:cs="Times New Roman"/>
                <w:sz w:val="28"/>
                <w:szCs w:val="28"/>
              </w:rPr>
            </w:pPr>
            <w:r w:rsidRPr="00C654E2">
              <w:rPr>
                <w:rFonts w:ascii="Times New Roman" w:hAnsi="Times New Roman" w:cs="Times New Roman"/>
                <w:sz w:val="28"/>
                <w:szCs w:val="28"/>
              </w:rPr>
              <w:t>A2. Developing the student's ability to conclude, gener</w:t>
            </w:r>
            <w:r>
              <w:rPr>
                <w:rFonts w:ascii="Times New Roman" w:hAnsi="Times New Roman" w:cs="Times New Roman"/>
                <w:sz w:val="28"/>
                <w:szCs w:val="28"/>
              </w:rPr>
              <w:t>alize, and use their own logic.</w:t>
            </w:r>
          </w:p>
        </w:tc>
      </w:tr>
      <w:tr w:rsidR="00D777A6" w14:paraId="5BACD58E" w14:textId="77777777" w:rsidTr="008E13CE">
        <w:trPr>
          <w:trHeight w:hRule="exact" w:val="1271"/>
        </w:trPr>
        <w:tc>
          <w:tcPr>
            <w:tcW w:w="5000" w:type="pct"/>
            <w:gridSpan w:val="2"/>
            <w:tcBorders>
              <w:top w:val="single" w:sz="8" w:space="0" w:color="4F81BC"/>
              <w:left w:val="single" w:sz="8" w:space="0" w:color="4F81BC"/>
              <w:bottom w:val="single" w:sz="8" w:space="0" w:color="4F81BC"/>
              <w:right w:val="single" w:sz="8" w:space="0" w:color="4F81BC"/>
            </w:tcBorders>
            <w:shd w:val="clear" w:color="auto" w:fill="A7BEDE"/>
            <w:vAlign w:val="center"/>
          </w:tcPr>
          <w:p w14:paraId="575464D3" w14:textId="77777777" w:rsidR="00D777A6" w:rsidRPr="00C654E2" w:rsidRDefault="00C654E2" w:rsidP="008403A9">
            <w:pPr>
              <w:widowControl w:val="0"/>
              <w:autoSpaceDE w:val="0"/>
              <w:autoSpaceDN w:val="0"/>
              <w:adjustRightInd w:val="0"/>
              <w:spacing w:after="0" w:line="360" w:lineRule="auto"/>
              <w:ind w:left="993" w:hanging="567"/>
              <w:rPr>
                <w:rFonts w:ascii="Times New Roman" w:hAnsi="Times New Roman" w:cs="Times New Roman"/>
                <w:sz w:val="28"/>
                <w:szCs w:val="28"/>
              </w:rPr>
            </w:pPr>
            <w:r w:rsidRPr="00C654E2">
              <w:rPr>
                <w:rFonts w:ascii="Times New Roman" w:hAnsi="Times New Roman" w:cs="Times New Roman"/>
                <w:sz w:val="28"/>
                <w:szCs w:val="28"/>
              </w:rPr>
              <w:t>A3. Student understands of some mathematical co</w:t>
            </w:r>
            <w:r w:rsidR="00E478E1">
              <w:rPr>
                <w:rFonts w:ascii="Times New Roman" w:hAnsi="Times New Roman" w:cs="Times New Roman"/>
                <w:sz w:val="28"/>
                <w:szCs w:val="28"/>
              </w:rPr>
              <w:t>ncepts, such as: relationship -</w:t>
            </w:r>
            <w:r w:rsidRPr="00C654E2">
              <w:rPr>
                <w:rFonts w:ascii="Times New Roman" w:hAnsi="Times New Roman" w:cs="Times New Roman"/>
                <w:sz w:val="28"/>
                <w:szCs w:val="28"/>
              </w:rPr>
              <w:t>function - trigonometric functions - differentiation - integration - prob.</w:t>
            </w:r>
          </w:p>
        </w:tc>
      </w:tr>
      <w:tr w:rsidR="00D777A6" w14:paraId="233B9299" w14:textId="77777777" w:rsidTr="008E13CE">
        <w:trPr>
          <w:trHeight w:hRule="exact" w:val="1715"/>
        </w:trPr>
        <w:tc>
          <w:tcPr>
            <w:tcW w:w="5000" w:type="pct"/>
            <w:gridSpan w:val="2"/>
            <w:tcBorders>
              <w:top w:val="single" w:sz="8" w:space="0" w:color="4F81BC"/>
              <w:left w:val="single" w:sz="8" w:space="0" w:color="4F81BC"/>
              <w:bottom w:val="single" w:sz="4" w:space="0" w:color="4F81BD" w:themeColor="accent1"/>
              <w:right w:val="single" w:sz="8" w:space="0" w:color="4F81BC"/>
            </w:tcBorders>
            <w:shd w:val="clear" w:color="auto" w:fill="A7BEDE"/>
            <w:vAlign w:val="center"/>
          </w:tcPr>
          <w:p w14:paraId="10899FCD" w14:textId="77777777" w:rsidR="00D777A6" w:rsidRDefault="00C654E2" w:rsidP="00E478E1">
            <w:pPr>
              <w:widowControl w:val="0"/>
              <w:autoSpaceDE w:val="0"/>
              <w:autoSpaceDN w:val="0"/>
              <w:adjustRightInd w:val="0"/>
              <w:spacing w:after="0" w:line="360" w:lineRule="auto"/>
              <w:ind w:left="993" w:right="308" w:hanging="567"/>
              <w:jc w:val="both"/>
              <w:rPr>
                <w:rFonts w:ascii="Times New Roman" w:hAnsi="Times New Roman" w:cs="Times New Roman"/>
                <w:sz w:val="28"/>
                <w:szCs w:val="28"/>
              </w:rPr>
            </w:pPr>
            <w:r w:rsidRPr="00C654E2">
              <w:rPr>
                <w:rFonts w:ascii="Times New Roman" w:hAnsi="Times New Roman" w:cs="Times New Roman"/>
                <w:sz w:val="28"/>
                <w:szCs w:val="28"/>
              </w:rPr>
              <w:t>A4. Understanding mathematical proof and its rationale. Understanding some mathematical systems such as: clique-matrices. Recognize mathematics and learn about its most important applications in life.</w:t>
            </w:r>
          </w:p>
          <w:p w14:paraId="0AC42E94" w14:textId="77777777" w:rsidR="004B26E5" w:rsidRPr="00C654E2" w:rsidRDefault="004B26E5" w:rsidP="008403A9">
            <w:pPr>
              <w:widowControl w:val="0"/>
              <w:autoSpaceDE w:val="0"/>
              <w:autoSpaceDN w:val="0"/>
              <w:adjustRightInd w:val="0"/>
              <w:spacing w:after="0" w:line="360" w:lineRule="auto"/>
              <w:rPr>
                <w:rFonts w:ascii="Times New Roman" w:hAnsi="Times New Roman" w:cs="Times New Roman"/>
                <w:sz w:val="28"/>
                <w:szCs w:val="28"/>
              </w:rPr>
            </w:pPr>
          </w:p>
        </w:tc>
      </w:tr>
      <w:tr w:rsidR="004B26E5" w14:paraId="567B6D55" w14:textId="77777777" w:rsidTr="008E13CE">
        <w:trPr>
          <w:trHeight w:hRule="exact" w:val="549"/>
        </w:trPr>
        <w:tc>
          <w:tcPr>
            <w:tcW w:w="5000" w:type="pct"/>
            <w:gridSpan w:val="2"/>
            <w:tcBorders>
              <w:top w:val="single" w:sz="4" w:space="0" w:color="4F81BD" w:themeColor="accent1"/>
            </w:tcBorders>
            <w:shd w:val="clear" w:color="auto" w:fill="auto"/>
            <w:vAlign w:val="center"/>
          </w:tcPr>
          <w:p w14:paraId="3F73BF37" w14:textId="77777777" w:rsidR="004B26E5" w:rsidRPr="00C654E2" w:rsidRDefault="004B26E5" w:rsidP="008E13CE">
            <w:pPr>
              <w:widowControl w:val="0"/>
              <w:autoSpaceDE w:val="0"/>
              <w:autoSpaceDN w:val="0"/>
              <w:adjustRightInd w:val="0"/>
              <w:spacing w:after="0" w:line="360" w:lineRule="auto"/>
              <w:rPr>
                <w:rFonts w:ascii="Times New Roman" w:hAnsi="Times New Roman" w:cs="Times New Roman"/>
                <w:sz w:val="28"/>
                <w:szCs w:val="28"/>
              </w:rPr>
            </w:pPr>
          </w:p>
        </w:tc>
      </w:tr>
    </w:tbl>
    <w:tbl>
      <w:tblPr>
        <w:tblpPr w:leftFromText="180" w:rightFromText="180" w:vertAnchor="text" w:horzAnchor="margin" w:tblpX="-162" w:tblpY="49"/>
        <w:tblW w:w="104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0490"/>
      </w:tblGrid>
      <w:tr w:rsidR="006067FC" w:rsidRPr="006067FC" w14:paraId="19A09171" w14:textId="77777777" w:rsidTr="008E13CE">
        <w:trPr>
          <w:trHeight w:val="825"/>
        </w:trPr>
        <w:tc>
          <w:tcPr>
            <w:tcW w:w="10490" w:type="dxa"/>
            <w:tcBorders>
              <w:top w:val="single" w:sz="4" w:space="0" w:color="4F81BD" w:themeColor="accent1"/>
            </w:tcBorders>
            <w:shd w:val="clear" w:color="auto" w:fill="DBE5F1" w:themeFill="accent1" w:themeFillTint="33"/>
            <w:vAlign w:val="center"/>
          </w:tcPr>
          <w:p w14:paraId="581E333D" w14:textId="77777777" w:rsidR="006067FC" w:rsidRPr="006067FC" w:rsidRDefault="006067FC" w:rsidP="008E13CE">
            <w:pPr>
              <w:tabs>
                <w:tab w:val="left" w:pos="507"/>
              </w:tabs>
              <w:autoSpaceDE w:val="0"/>
              <w:autoSpaceDN w:val="0"/>
              <w:adjustRightInd w:val="0"/>
              <w:spacing w:after="0" w:line="360" w:lineRule="auto"/>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231F20"/>
                <w:sz w:val="28"/>
                <w:szCs w:val="28"/>
              </w:rPr>
              <w:t>9</w:t>
            </w:r>
            <w:r>
              <w:rPr>
                <w:rFonts w:ascii="Times New Roman" w:eastAsia="Times New Roman" w:hAnsi="Times New Roman" w:cs="Times New Roman"/>
                <w:color w:val="231F20"/>
                <w:sz w:val="28"/>
                <w:szCs w:val="28"/>
              </w:rPr>
              <w:t xml:space="preserve">. </w:t>
            </w:r>
            <w:r w:rsidRPr="006067FC">
              <w:rPr>
                <w:rFonts w:ascii="Times New Roman" w:eastAsia="Times New Roman" w:hAnsi="Times New Roman" w:cs="Times New Roman"/>
                <w:color w:val="231F20"/>
                <w:sz w:val="28"/>
                <w:szCs w:val="28"/>
              </w:rPr>
              <w:t>Learning Outcomes, Teaching ,Learning and Assessment Method</w:t>
            </w:r>
          </w:p>
        </w:tc>
      </w:tr>
      <w:tr w:rsidR="0058205E" w:rsidRPr="006067FC" w14:paraId="33B6A3BA" w14:textId="77777777" w:rsidTr="008E13CE">
        <w:trPr>
          <w:trHeight w:val="703"/>
        </w:trPr>
        <w:tc>
          <w:tcPr>
            <w:tcW w:w="10490" w:type="dxa"/>
            <w:shd w:val="clear" w:color="auto" w:fill="DBE5F1" w:themeFill="accent1" w:themeFillTint="33"/>
            <w:vAlign w:val="center"/>
          </w:tcPr>
          <w:p w14:paraId="3FF84D34" w14:textId="77777777" w:rsidR="0058205E" w:rsidRPr="0058205E" w:rsidRDefault="0058205E" w:rsidP="008E13CE">
            <w:pPr>
              <w:widowControl w:val="0"/>
              <w:numPr>
                <w:ilvl w:val="0"/>
                <w:numId w:val="3"/>
              </w:numPr>
              <w:autoSpaceDE w:val="0"/>
              <w:autoSpaceDN w:val="0"/>
              <w:adjustRightInd w:val="0"/>
              <w:spacing w:after="0" w:line="360" w:lineRule="auto"/>
              <w:ind w:left="750"/>
              <w:contextualSpacing/>
              <w:rPr>
                <w:rFonts w:ascii="Times New Roman" w:eastAsia="Times New Roman" w:hAnsi="Times New Roman" w:cs="Times New Roman"/>
                <w:color w:val="231F20"/>
                <w:sz w:val="28"/>
                <w:szCs w:val="28"/>
              </w:rPr>
            </w:pPr>
            <w:r w:rsidRPr="006067FC">
              <w:rPr>
                <w:rFonts w:ascii="Times New Roman" w:eastAsia="Calibri" w:hAnsi="Times New Roman" w:cs="Times New Roman"/>
                <w:color w:val="221F1F"/>
                <w:sz w:val="28"/>
                <w:szCs w:val="28"/>
              </w:rPr>
              <w:t>C</w:t>
            </w:r>
            <w:r w:rsidRPr="006067FC">
              <w:rPr>
                <w:rFonts w:ascii="Times New Roman" w:eastAsia="Calibri" w:hAnsi="Times New Roman" w:cs="Times New Roman"/>
                <w:color w:val="221F1F"/>
                <w:spacing w:val="-1"/>
                <w:sz w:val="28"/>
                <w:szCs w:val="28"/>
              </w:rPr>
              <w:t>o</w:t>
            </w:r>
            <w:r w:rsidRPr="006067FC">
              <w:rPr>
                <w:rFonts w:ascii="Times New Roman" w:eastAsia="Calibri" w:hAnsi="Times New Roman" w:cs="Times New Roman"/>
                <w:color w:val="221F1F"/>
                <w:spacing w:val="1"/>
                <w:sz w:val="28"/>
                <w:szCs w:val="28"/>
              </w:rPr>
              <w:t>g</w:t>
            </w:r>
            <w:r w:rsidRPr="006067FC">
              <w:rPr>
                <w:rFonts w:ascii="Times New Roman" w:eastAsia="Calibri" w:hAnsi="Times New Roman" w:cs="Times New Roman"/>
                <w:color w:val="221F1F"/>
                <w:spacing w:val="-1"/>
                <w:sz w:val="28"/>
                <w:szCs w:val="28"/>
              </w:rPr>
              <w:t>n</w:t>
            </w:r>
            <w:r w:rsidRPr="006067FC">
              <w:rPr>
                <w:rFonts w:ascii="Times New Roman" w:eastAsia="Calibri" w:hAnsi="Times New Roman" w:cs="Times New Roman"/>
                <w:color w:val="221F1F"/>
                <w:spacing w:val="1"/>
                <w:sz w:val="28"/>
                <w:szCs w:val="28"/>
              </w:rPr>
              <w:t>i</w:t>
            </w:r>
            <w:r w:rsidRPr="006067FC">
              <w:rPr>
                <w:rFonts w:ascii="Times New Roman" w:eastAsia="Calibri" w:hAnsi="Times New Roman" w:cs="Times New Roman"/>
                <w:color w:val="221F1F"/>
                <w:spacing w:val="-1"/>
                <w:sz w:val="28"/>
                <w:szCs w:val="28"/>
              </w:rPr>
              <w:t>ti</w:t>
            </w:r>
            <w:r w:rsidRPr="006067FC">
              <w:rPr>
                <w:rFonts w:ascii="Times New Roman" w:eastAsia="Calibri" w:hAnsi="Times New Roman" w:cs="Times New Roman"/>
                <w:color w:val="221F1F"/>
                <w:spacing w:val="1"/>
                <w:sz w:val="28"/>
                <w:szCs w:val="28"/>
              </w:rPr>
              <w:t>v</w:t>
            </w:r>
            <w:r w:rsidRPr="006067FC">
              <w:rPr>
                <w:rFonts w:ascii="Times New Roman" w:eastAsia="Calibri" w:hAnsi="Times New Roman" w:cs="Times New Roman"/>
                <w:color w:val="221F1F"/>
                <w:sz w:val="28"/>
                <w:szCs w:val="28"/>
              </w:rPr>
              <w:t xml:space="preserve">e </w:t>
            </w:r>
            <w:r w:rsidRPr="006067FC">
              <w:rPr>
                <w:rFonts w:ascii="Times New Roman" w:eastAsia="Calibri" w:hAnsi="Times New Roman" w:cs="Times New Roman"/>
                <w:color w:val="221F1F"/>
                <w:spacing w:val="-1"/>
                <w:sz w:val="28"/>
                <w:szCs w:val="28"/>
              </w:rPr>
              <w:t>g</w:t>
            </w:r>
            <w:r w:rsidRPr="006067FC">
              <w:rPr>
                <w:rFonts w:ascii="Times New Roman" w:eastAsia="Calibri" w:hAnsi="Times New Roman" w:cs="Times New Roman"/>
                <w:color w:val="221F1F"/>
                <w:spacing w:val="1"/>
                <w:sz w:val="28"/>
                <w:szCs w:val="28"/>
              </w:rPr>
              <w:t>o</w:t>
            </w:r>
            <w:r w:rsidRPr="006067FC">
              <w:rPr>
                <w:rFonts w:ascii="Times New Roman" w:eastAsia="Calibri" w:hAnsi="Times New Roman" w:cs="Times New Roman"/>
                <w:color w:val="221F1F"/>
                <w:spacing w:val="-2"/>
                <w:sz w:val="28"/>
                <w:szCs w:val="28"/>
              </w:rPr>
              <w:t>a</w:t>
            </w:r>
            <w:r w:rsidRPr="006067FC">
              <w:rPr>
                <w:rFonts w:ascii="Times New Roman" w:eastAsia="Calibri" w:hAnsi="Times New Roman" w:cs="Times New Roman"/>
                <w:color w:val="221F1F"/>
                <w:spacing w:val="1"/>
                <w:sz w:val="28"/>
                <w:szCs w:val="28"/>
              </w:rPr>
              <w:t>l</w:t>
            </w:r>
            <w:r w:rsidRPr="006067FC">
              <w:rPr>
                <w:rFonts w:ascii="Times New Roman" w:eastAsia="Calibri" w:hAnsi="Times New Roman" w:cs="Times New Roman"/>
                <w:color w:val="221F1F"/>
                <w:sz w:val="28"/>
                <w:szCs w:val="28"/>
              </w:rPr>
              <w:t>s.</w:t>
            </w:r>
          </w:p>
        </w:tc>
      </w:tr>
      <w:tr w:rsidR="006067FC" w:rsidRPr="006067FC" w14:paraId="29BCBE47" w14:textId="77777777" w:rsidTr="008E13CE">
        <w:trPr>
          <w:trHeight w:val="1818"/>
        </w:trPr>
        <w:tc>
          <w:tcPr>
            <w:tcW w:w="10490" w:type="dxa"/>
            <w:shd w:val="clear" w:color="auto" w:fill="A7BFDE"/>
            <w:vAlign w:val="center"/>
          </w:tcPr>
          <w:p w14:paraId="00B3D643" w14:textId="77777777" w:rsidR="000E0743" w:rsidRPr="000E0743" w:rsidRDefault="000E0743" w:rsidP="008E13CE">
            <w:pPr>
              <w:widowControl w:val="0"/>
              <w:autoSpaceDE w:val="0"/>
              <w:autoSpaceDN w:val="0"/>
              <w:adjustRightInd w:val="0"/>
              <w:spacing w:after="0" w:line="360" w:lineRule="auto"/>
              <w:contextualSpacing/>
              <w:rPr>
                <w:rFonts w:ascii="Times New Roman" w:eastAsia="Times New Roman" w:hAnsi="Times New Roman" w:cs="Times New Roman"/>
                <w:color w:val="231F20"/>
                <w:sz w:val="16"/>
                <w:szCs w:val="16"/>
              </w:rPr>
            </w:pPr>
          </w:p>
          <w:p w14:paraId="0E2F8AF4" w14:textId="77777777" w:rsidR="00D870D3" w:rsidRPr="00D870D3" w:rsidRDefault="00D870D3" w:rsidP="008E13CE">
            <w:pPr>
              <w:widowControl w:val="0"/>
              <w:autoSpaceDE w:val="0"/>
              <w:autoSpaceDN w:val="0"/>
              <w:adjustRightInd w:val="0"/>
              <w:spacing w:after="0" w:line="360" w:lineRule="auto"/>
              <w:ind w:left="770" w:hanging="76"/>
              <w:rPr>
                <w:rFonts w:ascii="Times New Roman" w:eastAsia="Times New Roman" w:hAnsi="Times New Roman" w:cs="Times New Roman"/>
                <w:sz w:val="28"/>
                <w:szCs w:val="28"/>
                <w:lang w:bidi="ar-IQ"/>
              </w:rPr>
            </w:pPr>
            <w:r>
              <w:rPr>
                <w:rFonts w:ascii="Times New Roman" w:eastAsia="Times New Roman" w:hAnsi="Times New Roman" w:cs="Times New Roman"/>
                <w:color w:val="231F20"/>
                <w:sz w:val="28"/>
                <w:szCs w:val="28"/>
              </w:rPr>
              <w:t xml:space="preserve">A1. </w:t>
            </w:r>
            <w:r w:rsidRPr="00D870D3">
              <w:rPr>
                <w:rFonts w:ascii="Times New Roman" w:eastAsia="Times New Roman" w:hAnsi="Times New Roman" w:cs="Times New Roman"/>
                <w:sz w:val="28"/>
                <w:szCs w:val="28"/>
                <w:lang w:bidi="ar-IQ"/>
              </w:rPr>
              <w:t>Complex Number</w:t>
            </w:r>
          </w:p>
          <w:p w14:paraId="50F27879" w14:textId="77777777" w:rsidR="00D870D3" w:rsidRDefault="00D870D3" w:rsidP="008E13CE">
            <w:pPr>
              <w:widowControl w:val="0"/>
              <w:autoSpaceDE w:val="0"/>
              <w:autoSpaceDN w:val="0"/>
              <w:adjustRightInd w:val="0"/>
              <w:spacing w:after="0" w:line="360" w:lineRule="auto"/>
              <w:ind w:left="770" w:hanging="76"/>
              <w:rPr>
                <w:rFonts w:ascii="Times New Roman" w:eastAsia="Times New Roman" w:hAnsi="Times New Roman" w:cs="Times New Roman"/>
                <w:sz w:val="28"/>
                <w:szCs w:val="28"/>
                <w:lang w:bidi="ar-IQ"/>
              </w:rPr>
            </w:pPr>
            <w:r>
              <w:rPr>
                <w:rFonts w:ascii="Times New Roman" w:eastAsia="Times New Roman" w:hAnsi="Times New Roman" w:cs="Times New Roman"/>
                <w:sz w:val="28"/>
                <w:szCs w:val="28"/>
                <w:lang w:bidi="ar-IQ"/>
              </w:rPr>
              <w:t xml:space="preserve">A2. </w:t>
            </w:r>
            <w:r w:rsidRPr="00D870D3">
              <w:rPr>
                <w:rFonts w:ascii="Times New Roman" w:eastAsia="Times New Roman" w:hAnsi="Times New Roman" w:cs="Times New Roman"/>
                <w:sz w:val="28"/>
                <w:szCs w:val="28"/>
                <w:lang w:bidi="ar-IQ"/>
              </w:rPr>
              <w:t>Determinates</w:t>
            </w:r>
            <w:r>
              <w:rPr>
                <w:rFonts w:ascii="Times New Roman" w:eastAsia="Times New Roman" w:hAnsi="Times New Roman" w:cs="Times New Roman"/>
                <w:sz w:val="28"/>
                <w:szCs w:val="28"/>
                <w:lang w:bidi="ar-IQ"/>
              </w:rPr>
              <w:t>.</w:t>
            </w:r>
          </w:p>
          <w:p w14:paraId="0104AA64" w14:textId="77777777" w:rsidR="00D870D3" w:rsidRDefault="00D870D3" w:rsidP="008E13CE">
            <w:pPr>
              <w:widowControl w:val="0"/>
              <w:autoSpaceDE w:val="0"/>
              <w:autoSpaceDN w:val="0"/>
              <w:adjustRightInd w:val="0"/>
              <w:spacing w:after="0" w:line="360" w:lineRule="auto"/>
              <w:ind w:left="770" w:hanging="76"/>
              <w:rPr>
                <w:rFonts w:ascii="Times New Roman" w:eastAsia="Times New Roman" w:hAnsi="Times New Roman" w:cs="Times New Roman"/>
                <w:sz w:val="28"/>
                <w:szCs w:val="28"/>
                <w:lang w:bidi="ar-IQ"/>
              </w:rPr>
            </w:pPr>
            <w:r w:rsidRPr="00D870D3">
              <w:rPr>
                <w:rFonts w:ascii="Times New Roman" w:eastAsia="Times New Roman" w:hAnsi="Times New Roman" w:cs="Times New Roman"/>
                <w:sz w:val="28"/>
                <w:szCs w:val="28"/>
                <w:lang w:bidi="ar-IQ"/>
              </w:rPr>
              <w:t>A</w:t>
            </w:r>
            <w:r>
              <w:rPr>
                <w:rFonts w:ascii="Times New Roman" w:eastAsia="Times New Roman" w:hAnsi="Times New Roman" w:cs="Times New Roman"/>
                <w:sz w:val="28"/>
                <w:szCs w:val="28"/>
                <w:lang w:bidi="ar-IQ"/>
              </w:rPr>
              <w:t>3</w:t>
            </w:r>
            <w:r w:rsidRPr="00D870D3">
              <w:rPr>
                <w:rFonts w:ascii="Times New Roman" w:eastAsia="Times New Roman" w:hAnsi="Times New Roman" w:cs="Times New Roman"/>
                <w:sz w:val="28"/>
                <w:szCs w:val="28"/>
                <w:lang w:bidi="ar-IQ"/>
              </w:rPr>
              <w:t>. Review of functions</w:t>
            </w:r>
            <w:r>
              <w:rPr>
                <w:rFonts w:ascii="Times New Roman" w:eastAsia="Times New Roman" w:hAnsi="Times New Roman" w:cs="Times New Roman"/>
                <w:sz w:val="28"/>
                <w:szCs w:val="28"/>
                <w:lang w:bidi="ar-IQ"/>
              </w:rPr>
              <w:t>.</w:t>
            </w:r>
          </w:p>
          <w:p w14:paraId="2B0973D4" w14:textId="77777777" w:rsidR="00D870D3" w:rsidRPr="00D870D3" w:rsidRDefault="00D870D3" w:rsidP="008E13CE">
            <w:pPr>
              <w:widowControl w:val="0"/>
              <w:autoSpaceDE w:val="0"/>
              <w:autoSpaceDN w:val="0"/>
              <w:adjustRightInd w:val="0"/>
              <w:spacing w:after="0" w:line="360" w:lineRule="auto"/>
              <w:ind w:left="770" w:hanging="76"/>
              <w:rPr>
                <w:rFonts w:ascii="Times New Roman" w:eastAsia="Times New Roman" w:hAnsi="Times New Roman" w:cs="Times New Roman"/>
                <w:sz w:val="28"/>
                <w:szCs w:val="28"/>
                <w:lang w:bidi="ar-IQ"/>
              </w:rPr>
            </w:pPr>
            <w:r>
              <w:rPr>
                <w:rFonts w:ascii="Times New Roman" w:eastAsia="Times New Roman" w:hAnsi="Times New Roman" w:cs="Times New Roman"/>
                <w:sz w:val="28"/>
                <w:szCs w:val="28"/>
                <w:lang w:bidi="ar-IQ"/>
              </w:rPr>
              <w:t>A4. Transcendental functions.</w:t>
            </w:r>
          </w:p>
          <w:p w14:paraId="24AD5A05" w14:textId="77777777" w:rsidR="00D870D3" w:rsidRPr="00D870D3" w:rsidRDefault="00D870D3" w:rsidP="008E13CE">
            <w:pPr>
              <w:widowControl w:val="0"/>
              <w:autoSpaceDE w:val="0"/>
              <w:autoSpaceDN w:val="0"/>
              <w:adjustRightInd w:val="0"/>
              <w:spacing w:after="0" w:line="360" w:lineRule="auto"/>
              <w:ind w:left="770" w:hanging="76"/>
              <w:rPr>
                <w:rFonts w:ascii="Times New Roman" w:eastAsia="Times New Roman" w:hAnsi="Times New Roman" w:cs="Times New Roman"/>
                <w:sz w:val="28"/>
                <w:szCs w:val="28"/>
                <w:lang w:bidi="ar-IQ"/>
              </w:rPr>
            </w:pPr>
            <w:r>
              <w:rPr>
                <w:rFonts w:ascii="Times New Roman" w:eastAsia="Times New Roman" w:hAnsi="Times New Roman" w:cs="Times New Roman"/>
                <w:sz w:val="28"/>
                <w:szCs w:val="28"/>
                <w:lang w:bidi="ar-IQ"/>
              </w:rPr>
              <w:t>A</w:t>
            </w:r>
            <w:r w:rsidRPr="00D870D3">
              <w:rPr>
                <w:rFonts w:ascii="Times New Roman" w:eastAsia="Times New Roman" w:hAnsi="Times New Roman" w:cs="Times New Roman"/>
                <w:sz w:val="28"/>
                <w:szCs w:val="28"/>
                <w:lang w:bidi="ar-IQ"/>
              </w:rPr>
              <w:t>5. Integration</w:t>
            </w:r>
            <w:r>
              <w:rPr>
                <w:rFonts w:ascii="Times New Roman" w:eastAsia="Times New Roman" w:hAnsi="Times New Roman" w:cs="Times New Roman"/>
                <w:sz w:val="28"/>
                <w:szCs w:val="28"/>
                <w:lang w:bidi="ar-IQ"/>
              </w:rPr>
              <w:t>.</w:t>
            </w:r>
          </w:p>
          <w:p w14:paraId="2963342B" w14:textId="77777777" w:rsidR="00D870D3" w:rsidRPr="00D870D3" w:rsidRDefault="00D870D3" w:rsidP="008E13CE">
            <w:pPr>
              <w:widowControl w:val="0"/>
              <w:autoSpaceDE w:val="0"/>
              <w:autoSpaceDN w:val="0"/>
              <w:adjustRightInd w:val="0"/>
              <w:spacing w:after="0" w:line="360" w:lineRule="auto"/>
              <w:ind w:left="770" w:hanging="76"/>
              <w:rPr>
                <w:rFonts w:ascii="Times New Roman" w:eastAsia="Times New Roman" w:hAnsi="Times New Roman" w:cs="Times New Roman"/>
                <w:sz w:val="28"/>
                <w:szCs w:val="28"/>
                <w:lang w:bidi="ar-IQ"/>
              </w:rPr>
            </w:pPr>
            <w:r>
              <w:rPr>
                <w:rFonts w:ascii="Times New Roman" w:eastAsia="Times New Roman" w:hAnsi="Times New Roman" w:cs="Times New Roman"/>
                <w:sz w:val="28"/>
                <w:szCs w:val="28"/>
                <w:lang w:bidi="ar-IQ"/>
              </w:rPr>
              <w:t>A</w:t>
            </w:r>
            <w:r w:rsidRPr="00D870D3">
              <w:rPr>
                <w:rFonts w:ascii="Times New Roman" w:eastAsia="Times New Roman" w:hAnsi="Times New Roman" w:cs="Times New Roman"/>
                <w:sz w:val="28"/>
                <w:szCs w:val="28"/>
                <w:lang w:bidi="ar-IQ"/>
              </w:rPr>
              <w:t>6.</w:t>
            </w:r>
            <w:r>
              <w:rPr>
                <w:rFonts w:ascii="Times New Roman" w:eastAsia="Times New Roman" w:hAnsi="Times New Roman" w:cs="Times New Roman"/>
                <w:sz w:val="28"/>
                <w:szCs w:val="28"/>
                <w:lang w:bidi="ar-IQ"/>
              </w:rPr>
              <w:t xml:space="preserve"> </w:t>
            </w:r>
            <w:r w:rsidRPr="00D870D3">
              <w:rPr>
                <w:rFonts w:ascii="Times New Roman" w:eastAsia="Times New Roman" w:hAnsi="Times New Roman" w:cs="Times New Roman"/>
                <w:sz w:val="28"/>
                <w:szCs w:val="28"/>
                <w:lang w:bidi="ar-IQ"/>
              </w:rPr>
              <w:t>Technique of integration</w:t>
            </w:r>
            <w:r>
              <w:rPr>
                <w:rFonts w:ascii="Times New Roman" w:eastAsia="Times New Roman" w:hAnsi="Times New Roman" w:cs="Times New Roman"/>
                <w:sz w:val="28"/>
                <w:szCs w:val="28"/>
                <w:lang w:bidi="ar-IQ"/>
              </w:rPr>
              <w:t>.</w:t>
            </w:r>
          </w:p>
          <w:p w14:paraId="5DD5163F" w14:textId="77777777" w:rsidR="008403A9" w:rsidRDefault="00D870D3" w:rsidP="008E13CE">
            <w:pPr>
              <w:widowControl w:val="0"/>
              <w:autoSpaceDE w:val="0"/>
              <w:autoSpaceDN w:val="0"/>
              <w:adjustRightInd w:val="0"/>
              <w:spacing w:after="0" w:line="360" w:lineRule="auto"/>
              <w:ind w:left="770" w:hanging="76"/>
              <w:rPr>
                <w:rFonts w:ascii="Times New Roman" w:eastAsia="Times New Roman" w:hAnsi="Times New Roman" w:cs="Times New Roman"/>
                <w:sz w:val="28"/>
                <w:szCs w:val="28"/>
                <w:lang w:bidi="ar-IQ"/>
              </w:rPr>
            </w:pPr>
            <w:r>
              <w:rPr>
                <w:rFonts w:ascii="Times New Roman" w:eastAsia="Times New Roman" w:hAnsi="Times New Roman" w:cs="Times New Roman"/>
                <w:sz w:val="28"/>
                <w:szCs w:val="28"/>
                <w:lang w:bidi="ar-IQ"/>
              </w:rPr>
              <w:t>A</w:t>
            </w:r>
            <w:r w:rsidRPr="00D870D3">
              <w:rPr>
                <w:rFonts w:ascii="Times New Roman" w:eastAsia="Times New Roman" w:hAnsi="Times New Roman" w:cs="Times New Roman"/>
                <w:sz w:val="28"/>
                <w:szCs w:val="28"/>
                <w:lang w:bidi="ar-IQ"/>
              </w:rPr>
              <w:t>7.</w:t>
            </w:r>
            <w:r>
              <w:rPr>
                <w:rFonts w:ascii="Times New Roman" w:eastAsia="Times New Roman" w:hAnsi="Times New Roman" w:cs="Times New Roman"/>
                <w:sz w:val="28"/>
                <w:szCs w:val="28"/>
                <w:lang w:bidi="ar-IQ"/>
              </w:rPr>
              <w:t xml:space="preserve"> </w:t>
            </w:r>
            <w:r w:rsidRPr="00D870D3">
              <w:rPr>
                <w:rFonts w:ascii="Times New Roman" w:eastAsia="Times New Roman" w:hAnsi="Times New Roman" w:cs="Times New Roman"/>
                <w:sz w:val="28"/>
                <w:szCs w:val="28"/>
                <w:lang w:bidi="ar-IQ"/>
              </w:rPr>
              <w:t>Differential equations.</w:t>
            </w:r>
          </w:p>
          <w:p w14:paraId="52C34F0E" w14:textId="77777777" w:rsidR="002559C6" w:rsidRPr="006067FC" w:rsidRDefault="002559C6" w:rsidP="008E13CE">
            <w:pPr>
              <w:widowControl w:val="0"/>
              <w:autoSpaceDE w:val="0"/>
              <w:autoSpaceDN w:val="0"/>
              <w:adjustRightInd w:val="0"/>
              <w:spacing w:after="0" w:line="360" w:lineRule="auto"/>
              <w:rPr>
                <w:rFonts w:ascii="Times New Roman" w:eastAsia="Times New Roman" w:hAnsi="Times New Roman" w:cs="Times New Roman"/>
                <w:color w:val="231F20"/>
                <w:sz w:val="16"/>
                <w:szCs w:val="16"/>
              </w:rPr>
            </w:pPr>
          </w:p>
        </w:tc>
      </w:tr>
      <w:tr w:rsidR="002559C6" w:rsidRPr="006067FC" w14:paraId="4DAA3B6C" w14:textId="77777777" w:rsidTr="008E13CE">
        <w:trPr>
          <w:trHeight w:val="970"/>
        </w:trPr>
        <w:tc>
          <w:tcPr>
            <w:tcW w:w="10490" w:type="dxa"/>
            <w:shd w:val="clear" w:color="auto" w:fill="DBE5F1" w:themeFill="accent1" w:themeFillTint="33"/>
            <w:vAlign w:val="center"/>
          </w:tcPr>
          <w:p w14:paraId="48DC7CBD" w14:textId="77777777" w:rsidR="002559C6" w:rsidRPr="00E85D3E" w:rsidRDefault="002559C6" w:rsidP="008E13CE">
            <w:pPr>
              <w:pStyle w:val="ListParagraph"/>
              <w:widowControl w:val="0"/>
              <w:numPr>
                <w:ilvl w:val="0"/>
                <w:numId w:val="3"/>
              </w:numPr>
              <w:autoSpaceDE w:val="0"/>
              <w:autoSpaceDN w:val="0"/>
              <w:adjustRightInd w:val="0"/>
              <w:spacing w:after="0" w:line="360" w:lineRule="auto"/>
              <w:ind w:left="734"/>
              <w:rPr>
                <w:rFonts w:ascii="Times New Roman" w:eastAsia="Times New Roman" w:hAnsi="Times New Roman" w:cs="Times New Roman"/>
                <w:color w:val="231F20"/>
                <w:sz w:val="28"/>
                <w:szCs w:val="28"/>
              </w:rPr>
            </w:pPr>
            <w:r w:rsidRPr="00E85D3E">
              <w:rPr>
                <w:rFonts w:ascii="Times New Roman" w:eastAsia="Times New Roman" w:hAnsi="Times New Roman" w:cs="Times New Roman"/>
                <w:color w:val="231F20"/>
                <w:sz w:val="28"/>
                <w:szCs w:val="28"/>
              </w:rPr>
              <w:t>The skills goals special to the course</w:t>
            </w:r>
          </w:p>
        </w:tc>
      </w:tr>
      <w:tr w:rsidR="006067FC" w:rsidRPr="006067FC" w14:paraId="4B00269A" w14:textId="77777777" w:rsidTr="008E13CE">
        <w:trPr>
          <w:trHeight w:val="6787"/>
        </w:trPr>
        <w:tc>
          <w:tcPr>
            <w:tcW w:w="10490" w:type="dxa"/>
            <w:shd w:val="clear" w:color="auto" w:fill="A7BFDE"/>
            <w:vAlign w:val="center"/>
          </w:tcPr>
          <w:p w14:paraId="16B67322" w14:textId="77777777" w:rsidR="00E85D3E" w:rsidRPr="00D870D3" w:rsidRDefault="00E85D3E" w:rsidP="008E13CE">
            <w:pPr>
              <w:widowControl w:val="0"/>
              <w:autoSpaceDE w:val="0"/>
              <w:autoSpaceDN w:val="0"/>
              <w:adjustRightInd w:val="0"/>
              <w:spacing w:after="0" w:line="360" w:lineRule="auto"/>
              <w:ind w:left="1014" w:right="66" w:hanging="283"/>
              <w:rPr>
                <w:rFonts w:ascii="Times New Roman" w:eastAsia="Times New Roman" w:hAnsi="Times New Roman" w:cs="Times New Roman"/>
                <w:color w:val="231F20"/>
                <w:sz w:val="28"/>
                <w:szCs w:val="28"/>
              </w:rPr>
            </w:pPr>
            <w:r w:rsidRPr="00D870D3">
              <w:rPr>
                <w:rFonts w:ascii="Times New Roman" w:eastAsia="Times New Roman" w:hAnsi="Times New Roman" w:cs="Times New Roman"/>
                <w:color w:val="231F20"/>
                <w:sz w:val="28"/>
                <w:szCs w:val="28"/>
              </w:rPr>
              <w:lastRenderedPageBreak/>
              <w:t>A student who successfully fulfills the course requirements will have</w:t>
            </w:r>
            <w:r w:rsidR="00D870D3" w:rsidRPr="00D870D3">
              <w:rPr>
                <w:rFonts w:ascii="Times New Roman" w:eastAsia="Times New Roman" w:hAnsi="Times New Roman" w:cs="Times New Roman"/>
                <w:color w:val="231F20"/>
                <w:sz w:val="28"/>
                <w:szCs w:val="28"/>
              </w:rPr>
              <w:t xml:space="preserve"> </w:t>
            </w:r>
            <w:r w:rsidRPr="00D870D3">
              <w:rPr>
                <w:rFonts w:ascii="Times New Roman" w:eastAsia="Times New Roman" w:hAnsi="Times New Roman" w:cs="Times New Roman"/>
                <w:color w:val="231F20"/>
                <w:sz w:val="28"/>
                <w:szCs w:val="28"/>
              </w:rPr>
              <w:t>demonstrated:</w:t>
            </w:r>
          </w:p>
          <w:p w14:paraId="706B8B1B" w14:textId="77777777" w:rsidR="00E85D3E" w:rsidRDefault="008403A9" w:rsidP="008E13CE">
            <w:pPr>
              <w:pStyle w:val="ListParagraph"/>
              <w:widowControl w:val="0"/>
              <w:autoSpaceDE w:val="0"/>
              <w:autoSpaceDN w:val="0"/>
              <w:adjustRightInd w:val="0"/>
              <w:spacing w:after="0" w:line="360" w:lineRule="auto"/>
              <w:ind w:left="734"/>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B</w:t>
            </w:r>
            <w:r w:rsidR="00E85D3E" w:rsidRPr="006067FC">
              <w:rPr>
                <w:rFonts w:ascii="Times New Roman" w:eastAsia="Times New Roman" w:hAnsi="Times New Roman" w:cs="Times New Roman"/>
                <w:color w:val="231F20"/>
                <w:sz w:val="28"/>
                <w:szCs w:val="28"/>
              </w:rPr>
              <w:t>1.</w:t>
            </w:r>
            <w:r w:rsidR="00E85D3E">
              <w:rPr>
                <w:rFonts w:ascii="Times New Roman" w:eastAsia="Times New Roman" w:hAnsi="Times New Roman" w:cs="Times New Roman"/>
                <w:color w:val="231F20"/>
                <w:sz w:val="28"/>
                <w:szCs w:val="28"/>
              </w:rPr>
              <w:t xml:space="preserve"> </w:t>
            </w:r>
            <w:r w:rsidR="00E85D3E" w:rsidRPr="00E85D3E">
              <w:rPr>
                <w:rFonts w:ascii="Times New Roman" w:eastAsia="Times New Roman" w:hAnsi="Times New Roman" w:cs="Times New Roman"/>
                <w:color w:val="231F20"/>
                <w:sz w:val="28"/>
                <w:szCs w:val="28"/>
              </w:rPr>
              <w:t>Learn to use conc</w:t>
            </w:r>
            <w:r w:rsidR="00E85D3E">
              <w:rPr>
                <w:rFonts w:ascii="Times New Roman" w:eastAsia="Times New Roman" w:hAnsi="Times New Roman" w:cs="Times New Roman"/>
                <w:color w:val="231F20"/>
                <w:sz w:val="28"/>
                <w:szCs w:val="28"/>
              </w:rPr>
              <w:t xml:space="preserve">epts of engineering mathematics. </w:t>
            </w:r>
          </w:p>
          <w:p w14:paraId="68C48E02" w14:textId="77777777" w:rsidR="00E85D3E" w:rsidRDefault="008403A9" w:rsidP="008E13CE">
            <w:pPr>
              <w:pStyle w:val="ListParagraph"/>
              <w:widowControl w:val="0"/>
              <w:autoSpaceDE w:val="0"/>
              <w:autoSpaceDN w:val="0"/>
              <w:adjustRightInd w:val="0"/>
              <w:spacing w:after="0" w:line="360" w:lineRule="auto"/>
              <w:ind w:left="1159" w:hanging="425"/>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B</w:t>
            </w:r>
            <w:r w:rsidR="00E85D3E">
              <w:rPr>
                <w:rFonts w:ascii="Times New Roman" w:eastAsia="Times New Roman" w:hAnsi="Times New Roman" w:cs="Times New Roman"/>
                <w:color w:val="231F20"/>
                <w:sz w:val="28"/>
                <w:szCs w:val="28"/>
              </w:rPr>
              <w:t>2</w:t>
            </w:r>
            <w:r w:rsidR="00E85D3E" w:rsidRPr="006067FC">
              <w:rPr>
                <w:rFonts w:ascii="Times New Roman" w:eastAsia="Times New Roman" w:hAnsi="Times New Roman" w:cs="Times New Roman"/>
                <w:color w:val="231F20"/>
                <w:sz w:val="28"/>
                <w:szCs w:val="28"/>
              </w:rPr>
              <w:t>.</w:t>
            </w:r>
            <w:r w:rsidR="00E85D3E">
              <w:rPr>
                <w:rFonts w:ascii="Times New Roman" w:eastAsia="Times New Roman" w:hAnsi="Times New Roman" w:cs="Times New Roman"/>
                <w:color w:val="231F20"/>
                <w:sz w:val="28"/>
                <w:szCs w:val="28"/>
              </w:rPr>
              <w:t xml:space="preserve"> </w:t>
            </w:r>
            <w:r w:rsidR="00E85D3E" w:rsidRPr="00E85D3E">
              <w:rPr>
                <w:rFonts w:ascii="Times New Roman" w:eastAsia="Times New Roman" w:hAnsi="Times New Roman" w:cs="Times New Roman"/>
                <w:color w:val="231F20"/>
                <w:sz w:val="28"/>
                <w:szCs w:val="28"/>
              </w:rPr>
              <w:t>Apply these concepts in their studies to solve the engineering problems related to the main topics studied in mechanical engineering.</w:t>
            </w:r>
            <w:r w:rsidR="00E85D3E">
              <w:rPr>
                <w:rFonts w:ascii="Times New Roman" w:eastAsia="Times New Roman" w:hAnsi="Times New Roman" w:cs="Times New Roman"/>
                <w:color w:val="231F20"/>
                <w:sz w:val="28"/>
                <w:szCs w:val="28"/>
              </w:rPr>
              <w:t xml:space="preserve"> </w:t>
            </w:r>
          </w:p>
          <w:p w14:paraId="5788BEAA" w14:textId="77777777" w:rsidR="00E85D3E" w:rsidRDefault="008403A9" w:rsidP="008E13CE">
            <w:pPr>
              <w:pStyle w:val="ListParagraph"/>
              <w:widowControl w:val="0"/>
              <w:autoSpaceDE w:val="0"/>
              <w:autoSpaceDN w:val="0"/>
              <w:adjustRightInd w:val="0"/>
              <w:spacing w:after="0" w:line="360" w:lineRule="auto"/>
              <w:ind w:left="734"/>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B</w:t>
            </w:r>
            <w:r w:rsidR="00E85D3E">
              <w:rPr>
                <w:rFonts w:ascii="Times New Roman" w:eastAsia="Times New Roman" w:hAnsi="Times New Roman" w:cs="Times New Roman"/>
                <w:color w:val="231F20"/>
                <w:sz w:val="28"/>
                <w:szCs w:val="28"/>
              </w:rPr>
              <w:t>3</w:t>
            </w:r>
            <w:r w:rsidR="00E85D3E" w:rsidRPr="006067FC">
              <w:rPr>
                <w:rFonts w:ascii="Times New Roman" w:eastAsia="Times New Roman" w:hAnsi="Times New Roman" w:cs="Times New Roman"/>
                <w:color w:val="231F20"/>
                <w:sz w:val="28"/>
                <w:szCs w:val="28"/>
              </w:rPr>
              <w:t>.</w:t>
            </w:r>
            <w:r w:rsidR="00E85D3E">
              <w:rPr>
                <w:rFonts w:ascii="Times New Roman" w:eastAsia="Times New Roman" w:hAnsi="Times New Roman" w:cs="Times New Roman"/>
                <w:color w:val="231F20"/>
                <w:sz w:val="28"/>
                <w:szCs w:val="28"/>
              </w:rPr>
              <w:t xml:space="preserve"> </w:t>
            </w:r>
            <w:r w:rsidR="00E85D3E" w:rsidRPr="00E85D3E">
              <w:rPr>
                <w:rFonts w:ascii="Times New Roman" w:eastAsia="Times New Roman" w:hAnsi="Times New Roman" w:cs="Times New Roman"/>
                <w:color w:val="231F20"/>
                <w:sz w:val="28"/>
                <w:szCs w:val="28"/>
              </w:rPr>
              <w:t>Learn methods for sketch functions.</w:t>
            </w:r>
            <w:r w:rsidR="00E85D3E">
              <w:rPr>
                <w:rFonts w:ascii="Times New Roman" w:eastAsia="Times New Roman" w:hAnsi="Times New Roman" w:cs="Times New Roman"/>
                <w:color w:val="231F20"/>
                <w:sz w:val="28"/>
                <w:szCs w:val="28"/>
              </w:rPr>
              <w:t xml:space="preserve"> </w:t>
            </w:r>
          </w:p>
          <w:p w14:paraId="340754BA" w14:textId="77777777" w:rsidR="00E85D3E" w:rsidRDefault="008403A9" w:rsidP="008E13CE">
            <w:pPr>
              <w:pStyle w:val="ListParagraph"/>
              <w:widowControl w:val="0"/>
              <w:autoSpaceDE w:val="0"/>
              <w:autoSpaceDN w:val="0"/>
              <w:adjustRightInd w:val="0"/>
              <w:spacing w:after="0" w:line="360" w:lineRule="auto"/>
              <w:ind w:left="1159" w:hanging="425"/>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B</w:t>
            </w:r>
            <w:r w:rsidR="00E85D3E">
              <w:rPr>
                <w:rFonts w:ascii="Times New Roman" w:eastAsia="Times New Roman" w:hAnsi="Times New Roman" w:cs="Times New Roman"/>
                <w:color w:val="231F20"/>
                <w:sz w:val="28"/>
                <w:szCs w:val="28"/>
              </w:rPr>
              <w:t>4</w:t>
            </w:r>
            <w:r w:rsidR="00E85D3E" w:rsidRPr="006067FC">
              <w:rPr>
                <w:rFonts w:ascii="Times New Roman" w:eastAsia="Times New Roman" w:hAnsi="Times New Roman" w:cs="Times New Roman"/>
                <w:color w:val="231F20"/>
                <w:sz w:val="28"/>
                <w:szCs w:val="28"/>
              </w:rPr>
              <w:t>.</w:t>
            </w:r>
            <w:r w:rsidR="00E85D3E">
              <w:rPr>
                <w:rFonts w:ascii="Times New Roman" w:eastAsia="Times New Roman" w:hAnsi="Times New Roman" w:cs="Times New Roman"/>
                <w:color w:val="231F20"/>
                <w:sz w:val="28"/>
                <w:szCs w:val="28"/>
              </w:rPr>
              <w:t xml:space="preserve"> </w:t>
            </w:r>
            <w:r w:rsidR="00E85D3E" w:rsidRPr="00E85D3E">
              <w:rPr>
                <w:rFonts w:ascii="Times New Roman" w:eastAsia="Times New Roman" w:hAnsi="Times New Roman" w:cs="Times New Roman"/>
                <w:color w:val="231F20"/>
                <w:sz w:val="28"/>
                <w:szCs w:val="28"/>
              </w:rPr>
              <w:t>Learn and recruit Logarithmic and Trigonometric functions in the related mathematics models.</w:t>
            </w:r>
            <w:r w:rsidR="00E85D3E">
              <w:rPr>
                <w:rFonts w:ascii="Times New Roman" w:eastAsia="Times New Roman" w:hAnsi="Times New Roman" w:cs="Times New Roman"/>
                <w:color w:val="231F20"/>
                <w:sz w:val="28"/>
                <w:szCs w:val="28"/>
              </w:rPr>
              <w:t xml:space="preserve"> </w:t>
            </w:r>
          </w:p>
          <w:p w14:paraId="184A3CAA" w14:textId="77777777" w:rsidR="00E85D3E" w:rsidRDefault="008403A9" w:rsidP="008E13CE">
            <w:pPr>
              <w:pStyle w:val="ListParagraph"/>
              <w:widowControl w:val="0"/>
              <w:autoSpaceDE w:val="0"/>
              <w:autoSpaceDN w:val="0"/>
              <w:adjustRightInd w:val="0"/>
              <w:spacing w:after="0" w:line="360" w:lineRule="auto"/>
              <w:ind w:left="1159" w:hanging="425"/>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B</w:t>
            </w:r>
            <w:r w:rsidR="00E85D3E">
              <w:rPr>
                <w:rFonts w:ascii="Times New Roman" w:eastAsia="Times New Roman" w:hAnsi="Times New Roman" w:cs="Times New Roman"/>
                <w:color w:val="231F20"/>
                <w:sz w:val="28"/>
                <w:szCs w:val="28"/>
              </w:rPr>
              <w:t>5</w:t>
            </w:r>
            <w:r w:rsidR="00E85D3E" w:rsidRPr="006067FC">
              <w:rPr>
                <w:rFonts w:ascii="Times New Roman" w:eastAsia="Times New Roman" w:hAnsi="Times New Roman" w:cs="Times New Roman"/>
                <w:color w:val="231F20"/>
                <w:sz w:val="28"/>
                <w:szCs w:val="28"/>
              </w:rPr>
              <w:t>.</w:t>
            </w:r>
            <w:r w:rsidR="00E85D3E">
              <w:rPr>
                <w:rFonts w:ascii="Times New Roman" w:eastAsia="Times New Roman" w:hAnsi="Times New Roman" w:cs="Times New Roman"/>
                <w:color w:val="231F20"/>
                <w:sz w:val="28"/>
                <w:szCs w:val="28"/>
              </w:rPr>
              <w:t xml:space="preserve"> </w:t>
            </w:r>
            <w:r w:rsidR="00E85D3E" w:rsidRPr="00E85D3E">
              <w:rPr>
                <w:rFonts w:ascii="Times New Roman" w:eastAsia="Times New Roman" w:hAnsi="Times New Roman" w:cs="Times New Roman"/>
                <w:color w:val="231F20"/>
                <w:sz w:val="28"/>
                <w:szCs w:val="28"/>
              </w:rPr>
              <w:t>Be able to apply differential equations in engineering problems and applications.</w:t>
            </w:r>
            <w:r w:rsidR="00E85D3E">
              <w:rPr>
                <w:rFonts w:ascii="Times New Roman" w:eastAsia="Times New Roman" w:hAnsi="Times New Roman" w:cs="Times New Roman"/>
                <w:color w:val="231F20"/>
                <w:sz w:val="28"/>
                <w:szCs w:val="28"/>
              </w:rPr>
              <w:t xml:space="preserve"> </w:t>
            </w:r>
          </w:p>
          <w:p w14:paraId="7305F81B" w14:textId="77777777" w:rsidR="00E85D3E" w:rsidRDefault="008403A9" w:rsidP="008E13CE">
            <w:pPr>
              <w:pStyle w:val="ListParagraph"/>
              <w:widowControl w:val="0"/>
              <w:autoSpaceDE w:val="0"/>
              <w:autoSpaceDN w:val="0"/>
              <w:adjustRightInd w:val="0"/>
              <w:spacing w:after="0" w:line="360" w:lineRule="auto"/>
              <w:ind w:left="734"/>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B</w:t>
            </w:r>
            <w:r w:rsidR="00E85D3E">
              <w:rPr>
                <w:rFonts w:ascii="Times New Roman" w:eastAsia="Times New Roman" w:hAnsi="Times New Roman" w:cs="Times New Roman"/>
                <w:color w:val="231F20"/>
                <w:sz w:val="28"/>
                <w:szCs w:val="28"/>
              </w:rPr>
              <w:t>6</w:t>
            </w:r>
            <w:r w:rsidR="00E85D3E" w:rsidRPr="006067FC">
              <w:rPr>
                <w:rFonts w:ascii="Times New Roman" w:eastAsia="Times New Roman" w:hAnsi="Times New Roman" w:cs="Times New Roman"/>
                <w:color w:val="231F20"/>
                <w:sz w:val="28"/>
                <w:szCs w:val="28"/>
              </w:rPr>
              <w:t>.</w:t>
            </w:r>
            <w:r w:rsidR="00E85D3E">
              <w:rPr>
                <w:rFonts w:ascii="Times New Roman" w:eastAsia="Times New Roman" w:hAnsi="Times New Roman" w:cs="Times New Roman"/>
                <w:color w:val="231F20"/>
                <w:sz w:val="28"/>
                <w:szCs w:val="28"/>
              </w:rPr>
              <w:t xml:space="preserve"> </w:t>
            </w:r>
            <w:r w:rsidR="00E85D3E" w:rsidRPr="00E85D3E">
              <w:rPr>
                <w:rFonts w:ascii="Times New Roman" w:eastAsia="Times New Roman" w:hAnsi="Times New Roman" w:cs="Times New Roman"/>
                <w:color w:val="231F20"/>
                <w:sz w:val="28"/>
                <w:szCs w:val="28"/>
              </w:rPr>
              <w:t>Work in groups and function</w:t>
            </w:r>
            <w:r w:rsidR="000E0743">
              <w:rPr>
                <w:rFonts w:ascii="Times New Roman" w:eastAsia="Times New Roman" w:hAnsi="Times New Roman" w:cs="Times New Roman"/>
                <w:color w:val="231F20"/>
                <w:sz w:val="28"/>
                <w:szCs w:val="28"/>
              </w:rPr>
              <w:t xml:space="preserve"> </w:t>
            </w:r>
            <w:r w:rsidR="00E85D3E" w:rsidRPr="00E85D3E">
              <w:rPr>
                <w:rFonts w:ascii="Times New Roman" w:eastAsia="Times New Roman" w:hAnsi="Times New Roman" w:cs="Times New Roman"/>
                <w:color w:val="231F20"/>
                <w:sz w:val="28"/>
                <w:szCs w:val="28"/>
              </w:rPr>
              <w:t>on multi-disciplinary teams.</w:t>
            </w:r>
            <w:r w:rsidR="00E85D3E">
              <w:rPr>
                <w:rFonts w:ascii="Times New Roman" w:eastAsia="Times New Roman" w:hAnsi="Times New Roman" w:cs="Times New Roman"/>
                <w:color w:val="231F20"/>
                <w:sz w:val="28"/>
                <w:szCs w:val="28"/>
              </w:rPr>
              <w:t xml:space="preserve"> </w:t>
            </w:r>
          </w:p>
          <w:p w14:paraId="470C2669" w14:textId="77777777" w:rsidR="00E85D3E" w:rsidRDefault="008403A9" w:rsidP="008E13CE">
            <w:pPr>
              <w:pStyle w:val="ListParagraph"/>
              <w:widowControl w:val="0"/>
              <w:autoSpaceDE w:val="0"/>
              <w:autoSpaceDN w:val="0"/>
              <w:adjustRightInd w:val="0"/>
              <w:spacing w:after="0" w:line="360" w:lineRule="auto"/>
              <w:ind w:left="734"/>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B</w:t>
            </w:r>
            <w:r w:rsidR="00E85D3E">
              <w:rPr>
                <w:rFonts w:ascii="Times New Roman" w:eastAsia="Times New Roman" w:hAnsi="Times New Roman" w:cs="Times New Roman"/>
                <w:color w:val="231F20"/>
                <w:sz w:val="28"/>
                <w:szCs w:val="28"/>
              </w:rPr>
              <w:t>7</w:t>
            </w:r>
            <w:r w:rsidR="00E85D3E" w:rsidRPr="006067FC">
              <w:rPr>
                <w:rFonts w:ascii="Times New Roman" w:eastAsia="Times New Roman" w:hAnsi="Times New Roman" w:cs="Times New Roman"/>
                <w:color w:val="231F20"/>
                <w:sz w:val="28"/>
                <w:szCs w:val="28"/>
              </w:rPr>
              <w:t>.</w:t>
            </w:r>
            <w:r w:rsidR="00E85D3E">
              <w:rPr>
                <w:rFonts w:ascii="Times New Roman" w:eastAsia="Times New Roman" w:hAnsi="Times New Roman" w:cs="Times New Roman"/>
                <w:color w:val="231F20"/>
                <w:sz w:val="28"/>
                <w:szCs w:val="28"/>
              </w:rPr>
              <w:t xml:space="preserve"> </w:t>
            </w:r>
            <w:r w:rsidR="00E85D3E" w:rsidRPr="00E85D3E">
              <w:rPr>
                <w:rFonts w:ascii="Times New Roman" w:eastAsia="Times New Roman" w:hAnsi="Times New Roman" w:cs="Times New Roman"/>
                <w:color w:val="231F20"/>
                <w:sz w:val="28"/>
                <w:szCs w:val="28"/>
              </w:rPr>
              <w:t>Understand professional, social and ethical responsibilities.</w:t>
            </w:r>
            <w:r w:rsidR="00E85D3E">
              <w:rPr>
                <w:rFonts w:ascii="Times New Roman" w:eastAsia="Times New Roman" w:hAnsi="Times New Roman" w:cs="Times New Roman"/>
                <w:color w:val="231F20"/>
                <w:sz w:val="28"/>
                <w:szCs w:val="28"/>
              </w:rPr>
              <w:t xml:space="preserve"> </w:t>
            </w:r>
          </w:p>
          <w:p w14:paraId="382A54B3" w14:textId="77777777" w:rsidR="006067FC" w:rsidRPr="006067FC" w:rsidRDefault="008403A9" w:rsidP="008E13CE">
            <w:pPr>
              <w:pStyle w:val="ListParagraph"/>
              <w:widowControl w:val="0"/>
              <w:autoSpaceDE w:val="0"/>
              <w:autoSpaceDN w:val="0"/>
              <w:adjustRightInd w:val="0"/>
              <w:spacing w:after="0" w:line="360" w:lineRule="auto"/>
              <w:ind w:left="734"/>
              <w:rPr>
                <w:rFonts w:ascii="Times New Roman" w:eastAsia="Times New Roman" w:hAnsi="Times New Roman" w:cs="Times New Roman"/>
                <w:color w:val="231F20"/>
                <w:sz w:val="28"/>
                <w:szCs w:val="28"/>
                <w:rtl/>
              </w:rPr>
            </w:pPr>
            <w:r>
              <w:rPr>
                <w:rFonts w:ascii="Times New Roman" w:eastAsia="Times New Roman" w:hAnsi="Times New Roman" w:cs="Times New Roman"/>
                <w:color w:val="231F20"/>
                <w:sz w:val="28"/>
                <w:szCs w:val="28"/>
              </w:rPr>
              <w:t>B</w:t>
            </w:r>
            <w:r w:rsidR="00E85D3E">
              <w:rPr>
                <w:rFonts w:ascii="Times New Roman" w:eastAsia="Times New Roman" w:hAnsi="Times New Roman" w:cs="Times New Roman"/>
                <w:color w:val="231F20"/>
                <w:sz w:val="28"/>
                <w:szCs w:val="28"/>
              </w:rPr>
              <w:t>8</w:t>
            </w:r>
            <w:r w:rsidR="00E85D3E" w:rsidRPr="006067FC">
              <w:rPr>
                <w:rFonts w:ascii="Times New Roman" w:eastAsia="Times New Roman" w:hAnsi="Times New Roman" w:cs="Times New Roman"/>
                <w:color w:val="231F20"/>
                <w:sz w:val="28"/>
                <w:szCs w:val="28"/>
              </w:rPr>
              <w:t>.</w:t>
            </w:r>
            <w:r w:rsidR="00E85D3E">
              <w:rPr>
                <w:rFonts w:ascii="Times New Roman" w:eastAsia="Times New Roman" w:hAnsi="Times New Roman" w:cs="Times New Roman"/>
                <w:color w:val="231F20"/>
                <w:sz w:val="28"/>
                <w:szCs w:val="28"/>
              </w:rPr>
              <w:t xml:space="preserve"> </w:t>
            </w:r>
            <w:r w:rsidR="00E85D3E" w:rsidRPr="00E85D3E">
              <w:rPr>
                <w:rFonts w:ascii="Times New Roman" w:eastAsia="Times New Roman" w:hAnsi="Times New Roman" w:cs="Times New Roman"/>
                <w:color w:val="231F20"/>
                <w:sz w:val="28"/>
                <w:szCs w:val="28"/>
              </w:rPr>
              <w:t>Communicate effectively.</w:t>
            </w:r>
          </w:p>
        </w:tc>
      </w:tr>
      <w:tr w:rsidR="006067FC" w:rsidRPr="006067FC" w14:paraId="25022629" w14:textId="77777777" w:rsidTr="008E13CE">
        <w:trPr>
          <w:trHeight w:val="827"/>
        </w:trPr>
        <w:tc>
          <w:tcPr>
            <w:tcW w:w="10490" w:type="dxa"/>
            <w:shd w:val="clear" w:color="auto" w:fill="DBE5F1" w:themeFill="accent1" w:themeFillTint="33"/>
            <w:vAlign w:val="center"/>
          </w:tcPr>
          <w:p w14:paraId="5FD5B809" w14:textId="77777777" w:rsidR="006067FC" w:rsidRPr="006067FC" w:rsidRDefault="00BA0EF9" w:rsidP="008E13CE">
            <w:pPr>
              <w:autoSpaceDE w:val="0"/>
              <w:autoSpaceDN w:val="0"/>
              <w:adjustRightInd w:val="0"/>
              <w:spacing w:after="0" w:line="360" w:lineRule="auto"/>
              <w:rPr>
                <w:rFonts w:ascii="Times New Roman" w:eastAsia="Times New Roman" w:hAnsi="Times New Roman" w:cs="Times New Roman"/>
                <w:color w:val="000000"/>
                <w:sz w:val="28"/>
                <w:szCs w:val="28"/>
                <w:lang w:bidi="ar-IQ"/>
              </w:rPr>
            </w:pPr>
            <w:r>
              <w:rPr>
                <w:rFonts w:ascii="Times New Roman" w:eastAsia="Times New Roman" w:hAnsi="Times New Roman" w:cs="Times New Roman"/>
                <w:color w:val="231F20"/>
                <w:sz w:val="28"/>
                <w:szCs w:val="28"/>
              </w:rPr>
              <w:t xml:space="preserve">     </w:t>
            </w:r>
            <w:r w:rsidR="006067FC" w:rsidRPr="006067FC">
              <w:rPr>
                <w:rFonts w:ascii="Times New Roman" w:eastAsia="Times New Roman" w:hAnsi="Times New Roman" w:cs="Times New Roman"/>
                <w:color w:val="231F20"/>
                <w:sz w:val="28"/>
                <w:szCs w:val="28"/>
              </w:rPr>
              <w:t>Teaching and Learning Methods</w:t>
            </w:r>
          </w:p>
        </w:tc>
      </w:tr>
      <w:tr w:rsidR="006067FC" w:rsidRPr="006067FC" w14:paraId="4A49605E" w14:textId="77777777" w:rsidTr="008E13CE">
        <w:trPr>
          <w:trHeight w:val="4659"/>
        </w:trPr>
        <w:tc>
          <w:tcPr>
            <w:tcW w:w="10490" w:type="dxa"/>
            <w:shd w:val="clear" w:color="auto" w:fill="A7BFDE"/>
            <w:vAlign w:val="center"/>
          </w:tcPr>
          <w:p w14:paraId="5E7EB428" w14:textId="77777777" w:rsidR="00BA0EF9" w:rsidRPr="00BA0EF9" w:rsidRDefault="00BA0EF9" w:rsidP="008E13CE">
            <w:pPr>
              <w:numPr>
                <w:ilvl w:val="0"/>
                <w:numId w:val="1"/>
              </w:numPr>
              <w:autoSpaceDE w:val="0"/>
              <w:autoSpaceDN w:val="0"/>
              <w:adjustRightInd w:val="0"/>
              <w:spacing w:before="240" w:after="0" w:line="360" w:lineRule="auto"/>
              <w:contextualSpacing/>
              <w:rPr>
                <w:rFonts w:ascii="Times New Roman" w:eastAsia="Times New Roman" w:hAnsi="Times New Roman" w:cs="Times New Roman"/>
                <w:color w:val="000000"/>
                <w:sz w:val="28"/>
                <w:szCs w:val="28"/>
                <w:lang w:bidi="ar-IQ"/>
              </w:rPr>
            </w:pPr>
            <w:r w:rsidRPr="00BA0EF9">
              <w:rPr>
                <w:rFonts w:ascii="Times New Roman" w:eastAsia="Times New Roman" w:hAnsi="Times New Roman" w:cs="Times New Roman"/>
                <w:color w:val="000000"/>
                <w:sz w:val="28"/>
                <w:szCs w:val="28"/>
                <w:lang w:bidi="ar-IQ"/>
              </w:rPr>
              <w:t>Lectures.</w:t>
            </w:r>
          </w:p>
          <w:p w14:paraId="3DD24463" w14:textId="77777777" w:rsidR="00BA0EF9" w:rsidRPr="00BA0EF9" w:rsidRDefault="00BA0EF9" w:rsidP="008E13CE">
            <w:pPr>
              <w:numPr>
                <w:ilvl w:val="0"/>
                <w:numId w:val="1"/>
              </w:numPr>
              <w:autoSpaceDE w:val="0"/>
              <w:autoSpaceDN w:val="0"/>
              <w:adjustRightInd w:val="0"/>
              <w:spacing w:before="240" w:after="0" w:line="360" w:lineRule="auto"/>
              <w:contextualSpacing/>
              <w:rPr>
                <w:rFonts w:ascii="Times New Roman" w:eastAsia="Times New Roman" w:hAnsi="Times New Roman" w:cs="Times New Roman"/>
                <w:color w:val="000000"/>
                <w:sz w:val="28"/>
                <w:szCs w:val="28"/>
                <w:lang w:bidi="ar-IQ"/>
              </w:rPr>
            </w:pPr>
            <w:r w:rsidRPr="00BA0EF9">
              <w:rPr>
                <w:rFonts w:ascii="Times New Roman" w:eastAsia="Times New Roman" w:hAnsi="Times New Roman" w:cs="Times New Roman"/>
                <w:color w:val="000000"/>
                <w:sz w:val="28"/>
                <w:szCs w:val="28"/>
                <w:lang w:bidi="ar-IQ"/>
              </w:rPr>
              <w:t xml:space="preserve"> Tutorials.</w:t>
            </w:r>
          </w:p>
          <w:p w14:paraId="46966C58" w14:textId="77777777" w:rsidR="00BA0EF9" w:rsidRPr="00BA0EF9" w:rsidRDefault="00BA0EF9" w:rsidP="008E13CE">
            <w:pPr>
              <w:numPr>
                <w:ilvl w:val="0"/>
                <w:numId w:val="1"/>
              </w:numPr>
              <w:autoSpaceDE w:val="0"/>
              <w:autoSpaceDN w:val="0"/>
              <w:adjustRightInd w:val="0"/>
              <w:spacing w:before="240" w:after="0" w:line="360" w:lineRule="auto"/>
              <w:contextualSpacing/>
              <w:rPr>
                <w:rFonts w:ascii="Times New Roman" w:eastAsia="Times New Roman" w:hAnsi="Times New Roman" w:cs="Times New Roman"/>
                <w:color w:val="000000"/>
                <w:sz w:val="28"/>
                <w:szCs w:val="28"/>
                <w:lang w:bidi="ar-IQ"/>
              </w:rPr>
            </w:pPr>
            <w:r w:rsidRPr="00BA0EF9">
              <w:rPr>
                <w:rFonts w:ascii="Times New Roman" w:eastAsia="Times New Roman" w:hAnsi="Times New Roman" w:cs="Times New Roman"/>
                <w:color w:val="000000"/>
                <w:sz w:val="28"/>
                <w:szCs w:val="28"/>
                <w:lang w:bidi="ar-IQ"/>
              </w:rPr>
              <w:t xml:space="preserve"> Homework and Assignments.</w:t>
            </w:r>
          </w:p>
          <w:p w14:paraId="13C758C5" w14:textId="77777777" w:rsidR="00BA0EF9" w:rsidRPr="00BA0EF9" w:rsidRDefault="00BA0EF9" w:rsidP="008E13CE">
            <w:pPr>
              <w:numPr>
                <w:ilvl w:val="0"/>
                <w:numId w:val="1"/>
              </w:numPr>
              <w:autoSpaceDE w:val="0"/>
              <w:autoSpaceDN w:val="0"/>
              <w:adjustRightInd w:val="0"/>
              <w:spacing w:before="240" w:after="0" w:line="360" w:lineRule="auto"/>
              <w:contextualSpacing/>
              <w:rPr>
                <w:rFonts w:ascii="Times New Roman" w:eastAsia="Times New Roman" w:hAnsi="Times New Roman" w:cs="Times New Roman"/>
                <w:color w:val="000000"/>
                <w:sz w:val="28"/>
                <w:szCs w:val="28"/>
                <w:lang w:bidi="ar-IQ"/>
              </w:rPr>
            </w:pPr>
            <w:r w:rsidRPr="00BA0EF9">
              <w:rPr>
                <w:rFonts w:ascii="Times New Roman" w:eastAsia="Times New Roman" w:hAnsi="Times New Roman" w:cs="Times New Roman"/>
                <w:color w:val="000000"/>
                <w:sz w:val="28"/>
                <w:szCs w:val="28"/>
                <w:lang w:bidi="ar-IQ"/>
              </w:rPr>
              <w:t xml:space="preserve">  Tests and Exams.</w:t>
            </w:r>
          </w:p>
          <w:p w14:paraId="61A52726" w14:textId="77777777" w:rsidR="00BA0EF9" w:rsidRPr="00BA0EF9" w:rsidRDefault="00BA0EF9" w:rsidP="008E13CE">
            <w:pPr>
              <w:numPr>
                <w:ilvl w:val="0"/>
                <w:numId w:val="1"/>
              </w:numPr>
              <w:autoSpaceDE w:val="0"/>
              <w:autoSpaceDN w:val="0"/>
              <w:adjustRightInd w:val="0"/>
              <w:spacing w:before="240" w:after="0" w:line="360" w:lineRule="auto"/>
              <w:contextualSpacing/>
              <w:rPr>
                <w:rFonts w:ascii="Times New Roman" w:eastAsia="Times New Roman" w:hAnsi="Times New Roman" w:cs="Times New Roman"/>
                <w:color w:val="000000"/>
                <w:sz w:val="28"/>
                <w:szCs w:val="28"/>
                <w:lang w:bidi="ar-IQ"/>
              </w:rPr>
            </w:pPr>
            <w:r w:rsidRPr="00BA0EF9">
              <w:rPr>
                <w:rFonts w:ascii="Times New Roman" w:eastAsia="Times New Roman" w:hAnsi="Times New Roman" w:cs="Times New Roman"/>
                <w:color w:val="000000"/>
                <w:sz w:val="28"/>
                <w:szCs w:val="28"/>
                <w:lang w:bidi="ar-IQ"/>
              </w:rPr>
              <w:t xml:space="preserve"> In-Class Questions and Discussions.</w:t>
            </w:r>
          </w:p>
          <w:p w14:paraId="17DBD5BE" w14:textId="77777777" w:rsidR="00BA0EF9" w:rsidRPr="00BA0EF9" w:rsidRDefault="00BA0EF9" w:rsidP="008E13CE">
            <w:pPr>
              <w:numPr>
                <w:ilvl w:val="0"/>
                <w:numId w:val="1"/>
              </w:numPr>
              <w:autoSpaceDE w:val="0"/>
              <w:autoSpaceDN w:val="0"/>
              <w:adjustRightInd w:val="0"/>
              <w:spacing w:before="240" w:after="0" w:line="360" w:lineRule="auto"/>
              <w:contextualSpacing/>
              <w:rPr>
                <w:rFonts w:ascii="Times New Roman" w:eastAsia="Times New Roman" w:hAnsi="Times New Roman" w:cs="Times New Roman"/>
                <w:color w:val="000000"/>
                <w:sz w:val="28"/>
                <w:szCs w:val="28"/>
                <w:lang w:bidi="ar-IQ"/>
              </w:rPr>
            </w:pPr>
            <w:r w:rsidRPr="00BA0EF9">
              <w:rPr>
                <w:rFonts w:ascii="Times New Roman" w:eastAsia="Times New Roman" w:hAnsi="Times New Roman" w:cs="Times New Roman"/>
                <w:color w:val="000000"/>
                <w:sz w:val="28"/>
                <w:szCs w:val="28"/>
                <w:lang w:bidi="ar-IQ"/>
              </w:rPr>
              <w:t xml:space="preserve"> Connection between Theory and Application.</w:t>
            </w:r>
          </w:p>
          <w:p w14:paraId="67A393F1" w14:textId="77777777" w:rsidR="00BA0EF9" w:rsidRPr="00BA0EF9" w:rsidRDefault="00BA0EF9" w:rsidP="008E13CE">
            <w:pPr>
              <w:numPr>
                <w:ilvl w:val="0"/>
                <w:numId w:val="1"/>
              </w:numPr>
              <w:autoSpaceDE w:val="0"/>
              <w:autoSpaceDN w:val="0"/>
              <w:adjustRightInd w:val="0"/>
              <w:spacing w:before="240" w:after="0" w:line="360" w:lineRule="auto"/>
              <w:contextualSpacing/>
              <w:rPr>
                <w:rFonts w:ascii="Times New Roman" w:eastAsia="Times New Roman" w:hAnsi="Times New Roman" w:cs="Times New Roman"/>
                <w:color w:val="000000"/>
                <w:sz w:val="28"/>
                <w:szCs w:val="28"/>
                <w:lang w:bidi="ar-IQ"/>
              </w:rPr>
            </w:pPr>
            <w:r w:rsidRPr="00BA0EF9">
              <w:rPr>
                <w:rFonts w:ascii="Times New Roman" w:eastAsia="Times New Roman" w:hAnsi="Times New Roman" w:cs="Times New Roman"/>
                <w:color w:val="000000"/>
                <w:sz w:val="28"/>
                <w:szCs w:val="28"/>
                <w:lang w:bidi="ar-IQ"/>
              </w:rPr>
              <w:t xml:space="preserve"> Field Trips.</w:t>
            </w:r>
          </w:p>
          <w:p w14:paraId="096F6E0E" w14:textId="77777777" w:rsidR="00BA0EF9" w:rsidRPr="00BA0EF9" w:rsidRDefault="00BA0EF9" w:rsidP="008E13CE">
            <w:pPr>
              <w:numPr>
                <w:ilvl w:val="0"/>
                <w:numId w:val="1"/>
              </w:numPr>
              <w:autoSpaceDE w:val="0"/>
              <w:autoSpaceDN w:val="0"/>
              <w:adjustRightInd w:val="0"/>
              <w:spacing w:before="240" w:after="0" w:line="360" w:lineRule="auto"/>
              <w:contextualSpacing/>
              <w:rPr>
                <w:rFonts w:ascii="Times New Roman" w:eastAsia="Times New Roman" w:hAnsi="Times New Roman" w:cs="Times New Roman"/>
                <w:color w:val="000000"/>
                <w:sz w:val="28"/>
                <w:szCs w:val="28"/>
                <w:lang w:bidi="ar-IQ"/>
              </w:rPr>
            </w:pPr>
            <w:r w:rsidRPr="00BA0EF9">
              <w:rPr>
                <w:rFonts w:ascii="Times New Roman" w:eastAsia="Times New Roman" w:hAnsi="Times New Roman" w:cs="Times New Roman"/>
                <w:color w:val="000000"/>
                <w:sz w:val="28"/>
                <w:szCs w:val="28"/>
                <w:lang w:bidi="ar-IQ"/>
              </w:rPr>
              <w:t xml:space="preserve"> Extracurricular Activities.</w:t>
            </w:r>
          </w:p>
          <w:p w14:paraId="12DDB8F9" w14:textId="77777777" w:rsidR="006067FC" w:rsidRDefault="00BA0EF9" w:rsidP="008E13CE">
            <w:pPr>
              <w:numPr>
                <w:ilvl w:val="0"/>
                <w:numId w:val="1"/>
              </w:numPr>
              <w:autoSpaceDE w:val="0"/>
              <w:autoSpaceDN w:val="0"/>
              <w:adjustRightInd w:val="0"/>
              <w:spacing w:before="240" w:after="0" w:line="360" w:lineRule="auto"/>
              <w:contextualSpacing/>
              <w:rPr>
                <w:rFonts w:ascii="Times New Roman" w:eastAsia="Times New Roman" w:hAnsi="Times New Roman" w:cs="Times New Roman"/>
                <w:color w:val="000000"/>
                <w:sz w:val="28"/>
                <w:szCs w:val="28"/>
                <w:lang w:bidi="ar-IQ"/>
              </w:rPr>
            </w:pPr>
            <w:r w:rsidRPr="00BA0EF9">
              <w:rPr>
                <w:rFonts w:ascii="Times New Roman" w:eastAsia="Times New Roman" w:hAnsi="Times New Roman" w:cs="Times New Roman"/>
                <w:color w:val="000000"/>
                <w:sz w:val="28"/>
                <w:szCs w:val="28"/>
                <w:lang w:bidi="ar-IQ"/>
              </w:rPr>
              <w:t xml:space="preserve"> In- and Out-Class oral conservations.</w:t>
            </w:r>
          </w:p>
          <w:p w14:paraId="5F0DF089" w14:textId="77777777" w:rsidR="002559C6" w:rsidRDefault="002559C6" w:rsidP="008E13CE">
            <w:pPr>
              <w:autoSpaceDE w:val="0"/>
              <w:autoSpaceDN w:val="0"/>
              <w:adjustRightInd w:val="0"/>
              <w:spacing w:before="240" w:after="0" w:line="360" w:lineRule="auto"/>
              <w:ind w:left="1080"/>
              <w:contextualSpacing/>
              <w:rPr>
                <w:rFonts w:ascii="Times New Roman" w:eastAsia="Times New Roman" w:hAnsi="Times New Roman" w:cs="Times New Roman"/>
                <w:color w:val="000000"/>
                <w:sz w:val="28"/>
                <w:szCs w:val="28"/>
                <w:lang w:bidi="ar-IQ"/>
              </w:rPr>
            </w:pPr>
          </w:p>
          <w:p w14:paraId="34D1ADEF" w14:textId="77777777" w:rsidR="002559C6" w:rsidRDefault="002559C6" w:rsidP="008E13CE">
            <w:pPr>
              <w:autoSpaceDE w:val="0"/>
              <w:autoSpaceDN w:val="0"/>
              <w:adjustRightInd w:val="0"/>
              <w:spacing w:before="240" w:after="0" w:line="360" w:lineRule="auto"/>
              <w:ind w:left="1080"/>
              <w:contextualSpacing/>
              <w:rPr>
                <w:rFonts w:ascii="Times New Roman" w:eastAsia="Times New Roman" w:hAnsi="Times New Roman" w:cs="Times New Roman"/>
                <w:color w:val="000000"/>
                <w:sz w:val="28"/>
                <w:szCs w:val="28"/>
                <w:lang w:bidi="ar-IQ"/>
              </w:rPr>
            </w:pPr>
          </w:p>
          <w:p w14:paraId="6B0A6E75" w14:textId="77777777" w:rsidR="002559C6" w:rsidRDefault="002559C6" w:rsidP="008E13CE">
            <w:pPr>
              <w:autoSpaceDE w:val="0"/>
              <w:autoSpaceDN w:val="0"/>
              <w:adjustRightInd w:val="0"/>
              <w:spacing w:before="240" w:after="0" w:line="360" w:lineRule="auto"/>
              <w:ind w:left="1080"/>
              <w:contextualSpacing/>
              <w:rPr>
                <w:rFonts w:ascii="Times New Roman" w:eastAsia="Times New Roman" w:hAnsi="Times New Roman" w:cs="Times New Roman"/>
                <w:color w:val="000000"/>
                <w:sz w:val="28"/>
                <w:szCs w:val="28"/>
                <w:lang w:bidi="ar-IQ"/>
              </w:rPr>
            </w:pPr>
          </w:p>
          <w:p w14:paraId="0A3C6708" w14:textId="77777777" w:rsidR="002559C6" w:rsidRPr="006067FC" w:rsidRDefault="002559C6" w:rsidP="008E13CE">
            <w:pPr>
              <w:autoSpaceDE w:val="0"/>
              <w:autoSpaceDN w:val="0"/>
              <w:adjustRightInd w:val="0"/>
              <w:spacing w:before="240" w:after="0" w:line="360" w:lineRule="auto"/>
              <w:ind w:left="1080"/>
              <w:contextualSpacing/>
              <w:rPr>
                <w:rFonts w:ascii="Times New Roman" w:eastAsia="Times New Roman" w:hAnsi="Times New Roman" w:cs="Times New Roman"/>
                <w:color w:val="000000"/>
                <w:sz w:val="28"/>
                <w:szCs w:val="28"/>
                <w:lang w:bidi="ar-IQ"/>
              </w:rPr>
            </w:pPr>
          </w:p>
        </w:tc>
      </w:tr>
      <w:tr w:rsidR="006067FC" w:rsidRPr="006067FC" w14:paraId="139B86F4" w14:textId="77777777" w:rsidTr="008E13CE">
        <w:trPr>
          <w:trHeight w:val="851"/>
        </w:trPr>
        <w:tc>
          <w:tcPr>
            <w:tcW w:w="10490" w:type="dxa"/>
            <w:shd w:val="clear" w:color="auto" w:fill="DBE5F1" w:themeFill="accent1" w:themeFillTint="33"/>
            <w:vAlign w:val="center"/>
          </w:tcPr>
          <w:p w14:paraId="7C02D468" w14:textId="77777777" w:rsidR="006067FC" w:rsidRPr="006067FC" w:rsidRDefault="006067FC" w:rsidP="008E13CE">
            <w:pPr>
              <w:autoSpaceDE w:val="0"/>
              <w:autoSpaceDN w:val="0"/>
              <w:adjustRightInd w:val="0"/>
              <w:spacing w:after="0" w:line="360" w:lineRule="auto"/>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231F20"/>
                <w:sz w:val="28"/>
                <w:szCs w:val="28"/>
              </w:rPr>
              <w:t xml:space="preserve">     Assessment methods  </w:t>
            </w:r>
          </w:p>
        </w:tc>
      </w:tr>
      <w:tr w:rsidR="006067FC" w:rsidRPr="006067FC" w14:paraId="1FF113F0" w14:textId="77777777" w:rsidTr="008E13CE">
        <w:trPr>
          <w:trHeight w:val="2211"/>
        </w:trPr>
        <w:tc>
          <w:tcPr>
            <w:tcW w:w="10490" w:type="dxa"/>
            <w:shd w:val="clear" w:color="auto" w:fill="A7BFDE"/>
            <w:vAlign w:val="center"/>
          </w:tcPr>
          <w:p w14:paraId="50950B24" w14:textId="77777777" w:rsidR="006067FC" w:rsidRPr="006067FC" w:rsidRDefault="006067FC" w:rsidP="008E13CE">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000000"/>
                <w:sz w:val="28"/>
                <w:szCs w:val="28"/>
                <w:lang w:bidi="ar-IQ"/>
              </w:rPr>
              <w:lastRenderedPageBreak/>
              <w:t>1. Lab</w:t>
            </w:r>
          </w:p>
          <w:p w14:paraId="00D94F61" w14:textId="77777777" w:rsidR="006067FC" w:rsidRPr="006067FC" w:rsidRDefault="006067FC" w:rsidP="008E13CE">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000000"/>
                <w:sz w:val="28"/>
                <w:szCs w:val="28"/>
                <w:lang w:bidi="ar-IQ"/>
              </w:rPr>
              <w:t>2. Quizzes and exams</w:t>
            </w:r>
          </w:p>
          <w:p w14:paraId="2BC6F3E9" w14:textId="77777777" w:rsidR="006067FC" w:rsidRPr="006067FC" w:rsidRDefault="006067FC" w:rsidP="008E13CE">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000000"/>
                <w:sz w:val="28"/>
                <w:szCs w:val="28"/>
                <w:lang w:bidi="ar-IQ"/>
              </w:rPr>
              <w:t>3. homework</w:t>
            </w:r>
          </w:p>
          <w:p w14:paraId="0A8809EA" w14:textId="77777777" w:rsidR="006067FC" w:rsidRPr="006067FC" w:rsidRDefault="006067FC" w:rsidP="008E13CE">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000000"/>
                <w:sz w:val="28"/>
                <w:szCs w:val="28"/>
                <w:lang w:bidi="ar-IQ"/>
              </w:rPr>
              <w:t>4. assignments</w:t>
            </w:r>
          </w:p>
        </w:tc>
      </w:tr>
      <w:tr w:rsidR="002559C6" w:rsidRPr="006067FC" w14:paraId="7294FF6B" w14:textId="77777777" w:rsidTr="008E13CE">
        <w:trPr>
          <w:trHeight w:val="998"/>
        </w:trPr>
        <w:tc>
          <w:tcPr>
            <w:tcW w:w="10490" w:type="dxa"/>
            <w:shd w:val="clear" w:color="auto" w:fill="DBE5F1" w:themeFill="accent1" w:themeFillTint="33"/>
            <w:vAlign w:val="center"/>
          </w:tcPr>
          <w:p w14:paraId="7E96A9AD" w14:textId="77777777" w:rsidR="002559C6" w:rsidRPr="006067FC" w:rsidRDefault="002559C6" w:rsidP="008E13CE">
            <w:pPr>
              <w:widowControl w:val="0"/>
              <w:autoSpaceDE w:val="0"/>
              <w:autoSpaceDN w:val="0"/>
              <w:adjustRightInd w:val="0"/>
              <w:spacing w:before="240" w:after="0" w:line="360" w:lineRule="auto"/>
              <w:ind w:left="309"/>
              <w:rPr>
                <w:rFonts w:ascii="Times New Roman" w:eastAsia="Times New Roman" w:hAnsi="Times New Roman" w:cs="Times New Roman"/>
                <w:color w:val="231F20"/>
                <w:sz w:val="28"/>
                <w:szCs w:val="28"/>
              </w:rPr>
            </w:pPr>
            <w:r w:rsidRPr="006067FC">
              <w:rPr>
                <w:rFonts w:ascii="Times New Roman" w:eastAsia="Times New Roman" w:hAnsi="Times New Roman" w:cs="Times New Roman"/>
                <w:color w:val="231F20"/>
                <w:sz w:val="28"/>
                <w:szCs w:val="28"/>
              </w:rPr>
              <w:t xml:space="preserve">C. </w:t>
            </w:r>
            <w:r w:rsidRPr="006067FC">
              <w:rPr>
                <w:rFonts w:ascii="Times New Roman" w:eastAsia="Times New Roman" w:hAnsi="Times New Roman" w:cs="Times New Roman"/>
                <w:color w:val="221F1F"/>
                <w:spacing w:val="1"/>
                <w:sz w:val="28"/>
                <w:szCs w:val="28"/>
              </w:rPr>
              <w:t>A</w:t>
            </w:r>
            <w:r w:rsidRPr="006067FC">
              <w:rPr>
                <w:rFonts w:ascii="Times New Roman" w:eastAsia="Times New Roman" w:hAnsi="Times New Roman" w:cs="Times New Roman"/>
                <w:color w:val="221F1F"/>
                <w:sz w:val="28"/>
                <w:szCs w:val="28"/>
              </w:rPr>
              <w:t>ffe</w:t>
            </w:r>
            <w:r w:rsidRPr="006067FC">
              <w:rPr>
                <w:rFonts w:ascii="Times New Roman" w:eastAsia="Times New Roman" w:hAnsi="Times New Roman" w:cs="Times New Roman"/>
                <w:color w:val="221F1F"/>
                <w:spacing w:val="-2"/>
                <w:sz w:val="28"/>
                <w:szCs w:val="28"/>
              </w:rPr>
              <w:t>c</w:t>
            </w:r>
            <w:r w:rsidRPr="006067FC">
              <w:rPr>
                <w:rFonts w:ascii="Times New Roman" w:eastAsia="Times New Roman" w:hAnsi="Times New Roman" w:cs="Times New Roman"/>
                <w:color w:val="221F1F"/>
                <w:spacing w:val="-1"/>
                <w:sz w:val="28"/>
                <w:szCs w:val="28"/>
              </w:rPr>
              <w:t>t</w:t>
            </w:r>
            <w:r w:rsidRPr="006067FC">
              <w:rPr>
                <w:rFonts w:ascii="Times New Roman" w:eastAsia="Times New Roman" w:hAnsi="Times New Roman" w:cs="Times New Roman"/>
                <w:color w:val="221F1F"/>
                <w:spacing w:val="1"/>
                <w:sz w:val="28"/>
                <w:szCs w:val="28"/>
              </w:rPr>
              <w:t>i</w:t>
            </w:r>
            <w:r w:rsidRPr="006067FC">
              <w:rPr>
                <w:rFonts w:ascii="Times New Roman" w:eastAsia="Times New Roman" w:hAnsi="Times New Roman" w:cs="Times New Roman"/>
                <w:color w:val="221F1F"/>
                <w:spacing w:val="-1"/>
                <w:sz w:val="28"/>
                <w:szCs w:val="28"/>
              </w:rPr>
              <w:t>v</w:t>
            </w:r>
            <w:r w:rsidRPr="006067FC">
              <w:rPr>
                <w:rFonts w:ascii="Times New Roman" w:eastAsia="Times New Roman" w:hAnsi="Times New Roman" w:cs="Times New Roman"/>
                <w:color w:val="221F1F"/>
                <w:sz w:val="28"/>
                <w:szCs w:val="28"/>
              </w:rPr>
              <w:t>e a</w:t>
            </w:r>
            <w:r w:rsidRPr="006067FC">
              <w:rPr>
                <w:rFonts w:ascii="Times New Roman" w:eastAsia="Times New Roman" w:hAnsi="Times New Roman" w:cs="Times New Roman"/>
                <w:color w:val="221F1F"/>
                <w:spacing w:val="-2"/>
                <w:sz w:val="28"/>
                <w:szCs w:val="28"/>
              </w:rPr>
              <w:t>n</w:t>
            </w:r>
            <w:r w:rsidRPr="006067FC">
              <w:rPr>
                <w:rFonts w:ascii="Times New Roman" w:eastAsia="Times New Roman" w:hAnsi="Times New Roman" w:cs="Times New Roman"/>
                <w:color w:val="221F1F"/>
                <w:sz w:val="28"/>
                <w:szCs w:val="28"/>
              </w:rPr>
              <w:t>d</w:t>
            </w:r>
            <w:r w:rsidRPr="006067FC">
              <w:rPr>
                <w:rFonts w:ascii="Times New Roman" w:eastAsia="Times New Roman" w:hAnsi="Times New Roman" w:cs="Times New Roman"/>
                <w:color w:val="221F1F"/>
                <w:spacing w:val="1"/>
                <w:sz w:val="28"/>
                <w:szCs w:val="28"/>
              </w:rPr>
              <w:t xml:space="preserve"> </w:t>
            </w:r>
            <w:r w:rsidRPr="006067FC">
              <w:rPr>
                <w:rFonts w:ascii="Times New Roman" w:eastAsia="Times New Roman" w:hAnsi="Times New Roman" w:cs="Times New Roman"/>
                <w:color w:val="221F1F"/>
                <w:spacing w:val="-2"/>
                <w:sz w:val="28"/>
                <w:szCs w:val="28"/>
              </w:rPr>
              <w:t>v</w:t>
            </w:r>
            <w:r w:rsidRPr="006067FC">
              <w:rPr>
                <w:rFonts w:ascii="Times New Roman" w:eastAsia="Times New Roman" w:hAnsi="Times New Roman" w:cs="Times New Roman"/>
                <w:color w:val="221F1F"/>
                <w:sz w:val="28"/>
                <w:szCs w:val="28"/>
              </w:rPr>
              <w:t>a</w:t>
            </w:r>
            <w:r w:rsidRPr="006067FC">
              <w:rPr>
                <w:rFonts w:ascii="Times New Roman" w:eastAsia="Times New Roman" w:hAnsi="Times New Roman" w:cs="Times New Roman"/>
                <w:color w:val="221F1F"/>
                <w:spacing w:val="-1"/>
                <w:sz w:val="28"/>
                <w:szCs w:val="28"/>
              </w:rPr>
              <w:t>l</w:t>
            </w:r>
            <w:r w:rsidRPr="006067FC">
              <w:rPr>
                <w:rFonts w:ascii="Times New Roman" w:eastAsia="Times New Roman" w:hAnsi="Times New Roman" w:cs="Times New Roman"/>
                <w:color w:val="221F1F"/>
                <w:spacing w:val="1"/>
                <w:sz w:val="28"/>
                <w:szCs w:val="28"/>
              </w:rPr>
              <w:t>u</w:t>
            </w:r>
            <w:r w:rsidRPr="006067FC">
              <w:rPr>
                <w:rFonts w:ascii="Times New Roman" w:eastAsia="Times New Roman" w:hAnsi="Times New Roman" w:cs="Times New Roman"/>
                <w:color w:val="221F1F"/>
                <w:sz w:val="28"/>
                <w:szCs w:val="28"/>
              </w:rPr>
              <w:t>e</w:t>
            </w:r>
            <w:r w:rsidRPr="006067FC">
              <w:rPr>
                <w:rFonts w:ascii="Times New Roman" w:eastAsia="Times New Roman" w:hAnsi="Times New Roman" w:cs="Times New Roman"/>
                <w:color w:val="221F1F"/>
                <w:spacing w:val="1"/>
                <w:sz w:val="28"/>
                <w:szCs w:val="28"/>
              </w:rPr>
              <w:t xml:space="preserve"> </w:t>
            </w:r>
            <w:r w:rsidRPr="006067FC">
              <w:rPr>
                <w:rFonts w:ascii="Times New Roman" w:eastAsia="Times New Roman" w:hAnsi="Times New Roman" w:cs="Times New Roman"/>
                <w:color w:val="221F1F"/>
                <w:spacing w:val="-1"/>
                <w:sz w:val="28"/>
                <w:szCs w:val="28"/>
              </w:rPr>
              <w:t>g</w:t>
            </w:r>
            <w:r w:rsidRPr="006067FC">
              <w:rPr>
                <w:rFonts w:ascii="Times New Roman" w:eastAsia="Times New Roman" w:hAnsi="Times New Roman" w:cs="Times New Roman"/>
                <w:color w:val="221F1F"/>
                <w:spacing w:val="1"/>
                <w:sz w:val="28"/>
                <w:szCs w:val="28"/>
              </w:rPr>
              <w:t>o</w:t>
            </w:r>
            <w:r w:rsidRPr="006067FC">
              <w:rPr>
                <w:rFonts w:ascii="Times New Roman" w:eastAsia="Times New Roman" w:hAnsi="Times New Roman" w:cs="Times New Roman"/>
                <w:color w:val="221F1F"/>
                <w:spacing w:val="-2"/>
                <w:sz w:val="28"/>
                <w:szCs w:val="28"/>
              </w:rPr>
              <w:t>a</w:t>
            </w:r>
            <w:r w:rsidRPr="006067FC">
              <w:rPr>
                <w:rFonts w:ascii="Times New Roman" w:eastAsia="Times New Roman" w:hAnsi="Times New Roman" w:cs="Times New Roman"/>
                <w:color w:val="221F1F"/>
                <w:spacing w:val="1"/>
                <w:sz w:val="28"/>
                <w:szCs w:val="28"/>
              </w:rPr>
              <w:t>l</w:t>
            </w:r>
            <w:r w:rsidRPr="006067FC">
              <w:rPr>
                <w:rFonts w:ascii="Times New Roman" w:eastAsia="Times New Roman" w:hAnsi="Times New Roman" w:cs="Times New Roman"/>
                <w:color w:val="221F1F"/>
                <w:sz w:val="28"/>
                <w:szCs w:val="28"/>
              </w:rPr>
              <w:t>s</w:t>
            </w:r>
          </w:p>
          <w:p w14:paraId="74F83EFA" w14:textId="77777777" w:rsidR="002559C6" w:rsidRPr="006067FC" w:rsidRDefault="002559C6" w:rsidP="008E13CE">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p>
        </w:tc>
      </w:tr>
      <w:tr w:rsidR="006067FC" w:rsidRPr="006067FC" w14:paraId="1731F0A6" w14:textId="77777777" w:rsidTr="008E13CE">
        <w:trPr>
          <w:trHeight w:val="2531"/>
        </w:trPr>
        <w:tc>
          <w:tcPr>
            <w:tcW w:w="10490" w:type="dxa"/>
            <w:shd w:val="clear" w:color="auto" w:fill="A7BFDE"/>
            <w:vAlign w:val="center"/>
          </w:tcPr>
          <w:p w14:paraId="59179CC9" w14:textId="77777777" w:rsidR="006067FC" w:rsidRPr="006067FC" w:rsidRDefault="006067FC" w:rsidP="008E13CE">
            <w:pPr>
              <w:widowControl w:val="0"/>
              <w:autoSpaceDE w:val="0"/>
              <w:autoSpaceDN w:val="0"/>
              <w:adjustRightInd w:val="0"/>
              <w:spacing w:after="0" w:line="360" w:lineRule="auto"/>
              <w:ind w:left="612"/>
              <w:rPr>
                <w:rFonts w:ascii="Times New Roman" w:eastAsia="Times New Roman" w:hAnsi="Times New Roman" w:cs="Times New Roman"/>
                <w:color w:val="231F20"/>
                <w:sz w:val="28"/>
                <w:szCs w:val="28"/>
              </w:rPr>
            </w:pPr>
            <w:r w:rsidRPr="006067FC">
              <w:rPr>
                <w:rFonts w:ascii="Times New Roman" w:eastAsia="Times New Roman" w:hAnsi="Times New Roman" w:cs="Times New Roman"/>
                <w:color w:val="231F20"/>
                <w:sz w:val="28"/>
                <w:szCs w:val="28"/>
              </w:rPr>
              <w:t xml:space="preserve">C1. Ability to </w:t>
            </w:r>
            <w:r w:rsidR="0058710F">
              <w:rPr>
                <w:rFonts w:ascii="Times New Roman" w:eastAsia="Times New Roman" w:hAnsi="Times New Roman" w:cs="Times New Roman"/>
                <w:color w:val="231F20"/>
                <w:sz w:val="28"/>
                <w:szCs w:val="28"/>
              </w:rPr>
              <w:t>a</w:t>
            </w:r>
            <w:r w:rsidRPr="006067FC">
              <w:rPr>
                <w:rFonts w:ascii="Times New Roman" w:eastAsia="Times New Roman" w:hAnsi="Times New Roman" w:cs="Times New Roman"/>
                <w:color w:val="231F20"/>
                <w:sz w:val="28"/>
                <w:szCs w:val="28"/>
              </w:rPr>
              <w:t>nalyze</w:t>
            </w:r>
            <w:r w:rsidR="0058710F">
              <w:rPr>
                <w:rFonts w:ascii="Times New Roman" w:eastAsia="Times New Roman" w:hAnsi="Times New Roman" w:cs="Times New Roman"/>
                <w:color w:val="231F20"/>
                <w:sz w:val="28"/>
                <w:szCs w:val="28"/>
              </w:rPr>
              <w:t>.</w:t>
            </w:r>
          </w:p>
          <w:p w14:paraId="79E6C107" w14:textId="77777777" w:rsidR="0058710F" w:rsidRDefault="006067FC" w:rsidP="008E13CE">
            <w:pPr>
              <w:widowControl w:val="0"/>
              <w:autoSpaceDE w:val="0"/>
              <w:autoSpaceDN w:val="0"/>
              <w:adjustRightInd w:val="0"/>
              <w:spacing w:after="0" w:line="360" w:lineRule="auto"/>
              <w:ind w:left="612"/>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231F20"/>
                <w:sz w:val="28"/>
                <w:szCs w:val="28"/>
              </w:rPr>
              <w:t xml:space="preserve">C2. Ability to </w:t>
            </w:r>
            <w:r w:rsidR="0058710F">
              <w:rPr>
                <w:rFonts w:ascii="Times New Roman" w:eastAsia="Times New Roman" w:hAnsi="Times New Roman" w:cs="Times New Roman"/>
                <w:color w:val="231F20"/>
                <w:sz w:val="28"/>
                <w:szCs w:val="28"/>
              </w:rPr>
              <w:t xml:space="preserve">solve </w:t>
            </w:r>
            <w:r w:rsidR="0058710F">
              <w:rPr>
                <w:rFonts w:ascii="Times New Roman" w:eastAsia="Times New Roman" w:hAnsi="Times New Roman" w:cs="Times New Roman"/>
                <w:color w:val="000000"/>
                <w:sz w:val="28"/>
                <w:szCs w:val="28"/>
                <w:lang w:bidi="ar-IQ"/>
              </w:rPr>
              <w:t>p</w:t>
            </w:r>
            <w:r w:rsidRPr="006067FC">
              <w:rPr>
                <w:rFonts w:ascii="Times New Roman" w:eastAsia="Times New Roman" w:hAnsi="Times New Roman" w:cs="Times New Roman"/>
                <w:color w:val="000000"/>
                <w:sz w:val="28"/>
                <w:szCs w:val="28"/>
                <w:lang w:bidi="ar-IQ"/>
              </w:rPr>
              <w:t>roblem</w:t>
            </w:r>
            <w:r w:rsidR="0058710F">
              <w:rPr>
                <w:rFonts w:ascii="Times New Roman" w:eastAsia="Times New Roman" w:hAnsi="Times New Roman" w:cs="Times New Roman"/>
                <w:color w:val="000000"/>
                <w:sz w:val="28"/>
                <w:szCs w:val="28"/>
                <w:lang w:bidi="ar-IQ"/>
              </w:rPr>
              <w:t>s</w:t>
            </w:r>
            <w:r w:rsidR="000E0743">
              <w:rPr>
                <w:rFonts w:ascii="Times New Roman" w:eastAsia="Times New Roman" w:hAnsi="Times New Roman" w:cs="Times New Roman"/>
                <w:color w:val="000000"/>
                <w:sz w:val="28"/>
                <w:szCs w:val="28"/>
                <w:lang w:bidi="ar-IQ"/>
              </w:rPr>
              <w:t>.</w:t>
            </w:r>
          </w:p>
          <w:p w14:paraId="24882CF8" w14:textId="77777777" w:rsidR="0058710F" w:rsidRPr="006067FC" w:rsidRDefault="0058710F" w:rsidP="008E13CE">
            <w:pPr>
              <w:widowControl w:val="0"/>
              <w:autoSpaceDE w:val="0"/>
              <w:autoSpaceDN w:val="0"/>
              <w:adjustRightInd w:val="0"/>
              <w:spacing w:after="0" w:line="360" w:lineRule="auto"/>
              <w:ind w:left="612"/>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231F20"/>
                <w:sz w:val="28"/>
                <w:szCs w:val="28"/>
              </w:rPr>
              <w:t>C</w:t>
            </w:r>
            <w:r>
              <w:rPr>
                <w:rFonts w:ascii="Times New Roman" w:eastAsia="Times New Roman" w:hAnsi="Times New Roman" w:cs="Times New Roman"/>
                <w:color w:val="231F20"/>
                <w:sz w:val="28"/>
                <w:szCs w:val="28"/>
              </w:rPr>
              <w:t>3</w:t>
            </w:r>
            <w:r w:rsidRPr="006067FC">
              <w:rPr>
                <w:rFonts w:ascii="Times New Roman" w:eastAsia="Times New Roman" w:hAnsi="Times New Roman" w:cs="Times New Roman"/>
                <w:color w:val="231F20"/>
                <w:sz w:val="28"/>
                <w:szCs w:val="28"/>
              </w:rPr>
              <w:t>.</w:t>
            </w:r>
            <w:r>
              <w:rPr>
                <w:rFonts w:ascii="Times New Roman" w:eastAsia="Times New Roman" w:hAnsi="Times New Roman" w:cs="Times New Roman"/>
                <w:color w:val="231F20"/>
                <w:sz w:val="28"/>
                <w:szCs w:val="28"/>
              </w:rPr>
              <w:t xml:space="preserve"> </w:t>
            </w:r>
            <w:r w:rsidRPr="006067FC">
              <w:rPr>
                <w:rFonts w:ascii="Times New Roman" w:eastAsia="Times New Roman" w:hAnsi="Times New Roman" w:cs="Times New Roman"/>
                <w:color w:val="231F20"/>
                <w:sz w:val="28"/>
                <w:szCs w:val="28"/>
              </w:rPr>
              <w:t>Ability to</w:t>
            </w:r>
            <w:r>
              <w:rPr>
                <w:rFonts w:ascii="Times New Roman" w:eastAsia="Times New Roman" w:hAnsi="Times New Roman" w:cs="Times New Roman"/>
                <w:color w:val="231F20"/>
                <w:sz w:val="28"/>
                <w:szCs w:val="28"/>
              </w:rPr>
              <w:t xml:space="preserve"> calculate the results.</w:t>
            </w:r>
          </w:p>
        </w:tc>
      </w:tr>
      <w:tr w:rsidR="006067FC" w:rsidRPr="006067FC" w14:paraId="343E90D5" w14:textId="77777777" w:rsidTr="008E13CE">
        <w:trPr>
          <w:trHeight w:val="1166"/>
        </w:trPr>
        <w:tc>
          <w:tcPr>
            <w:tcW w:w="10490" w:type="dxa"/>
            <w:shd w:val="clear" w:color="auto" w:fill="DBE5F1" w:themeFill="accent1" w:themeFillTint="33"/>
            <w:vAlign w:val="center"/>
          </w:tcPr>
          <w:p w14:paraId="71E9DFE0" w14:textId="77777777" w:rsidR="006067FC" w:rsidRPr="006067FC" w:rsidRDefault="006067FC" w:rsidP="008E13CE">
            <w:pPr>
              <w:autoSpaceDE w:val="0"/>
              <w:autoSpaceDN w:val="0"/>
              <w:adjustRightInd w:val="0"/>
              <w:spacing w:after="0" w:line="360" w:lineRule="auto"/>
              <w:ind w:left="309"/>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231F20"/>
                <w:sz w:val="28"/>
                <w:szCs w:val="28"/>
              </w:rPr>
              <w:t xml:space="preserve">Teaching and Learning Methods </w:t>
            </w:r>
          </w:p>
        </w:tc>
      </w:tr>
      <w:tr w:rsidR="006067FC" w:rsidRPr="006067FC" w14:paraId="23A7F838" w14:textId="77777777" w:rsidTr="008E13CE">
        <w:trPr>
          <w:trHeight w:val="2282"/>
        </w:trPr>
        <w:tc>
          <w:tcPr>
            <w:tcW w:w="10490" w:type="dxa"/>
            <w:shd w:val="clear" w:color="auto" w:fill="A7BFDE"/>
            <w:vAlign w:val="center"/>
          </w:tcPr>
          <w:p w14:paraId="5F4709FA" w14:textId="77777777" w:rsidR="006067FC" w:rsidRPr="006067FC" w:rsidRDefault="006067FC" w:rsidP="008E13CE">
            <w:pPr>
              <w:numPr>
                <w:ilvl w:val="0"/>
                <w:numId w:val="2"/>
              </w:numPr>
              <w:autoSpaceDE w:val="0"/>
              <w:autoSpaceDN w:val="0"/>
              <w:adjustRightInd w:val="0"/>
              <w:spacing w:after="0" w:line="360" w:lineRule="auto"/>
              <w:ind w:left="1017" w:hanging="283"/>
              <w:contextualSpacing/>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000000"/>
                <w:sz w:val="28"/>
                <w:szCs w:val="28"/>
                <w:lang w:bidi="ar-IQ"/>
              </w:rPr>
              <w:t>Lectures</w:t>
            </w:r>
          </w:p>
          <w:p w14:paraId="4356AA6A" w14:textId="77777777" w:rsidR="006067FC" w:rsidRPr="006067FC" w:rsidRDefault="006067FC" w:rsidP="008E13CE">
            <w:pPr>
              <w:numPr>
                <w:ilvl w:val="0"/>
                <w:numId w:val="2"/>
              </w:numPr>
              <w:autoSpaceDE w:val="0"/>
              <w:autoSpaceDN w:val="0"/>
              <w:adjustRightInd w:val="0"/>
              <w:spacing w:after="0" w:line="360" w:lineRule="auto"/>
              <w:ind w:left="1017" w:hanging="283"/>
              <w:contextualSpacing/>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000000"/>
                <w:sz w:val="28"/>
                <w:szCs w:val="28"/>
                <w:lang w:bidi="ar-IQ"/>
              </w:rPr>
              <w:t>Homework</w:t>
            </w:r>
          </w:p>
          <w:p w14:paraId="6ED4823E" w14:textId="77777777" w:rsidR="006067FC" w:rsidRPr="006067FC" w:rsidRDefault="006067FC" w:rsidP="008E13CE">
            <w:pPr>
              <w:numPr>
                <w:ilvl w:val="0"/>
                <w:numId w:val="2"/>
              </w:numPr>
              <w:autoSpaceDE w:val="0"/>
              <w:autoSpaceDN w:val="0"/>
              <w:adjustRightInd w:val="0"/>
              <w:spacing w:line="360" w:lineRule="auto"/>
              <w:ind w:left="1017" w:hanging="283"/>
              <w:contextualSpacing/>
              <w:rPr>
                <w:rFonts w:ascii="Times New Roman" w:eastAsia="Calibri" w:hAnsi="Times New Roman" w:cs="Times New Roman"/>
                <w:sz w:val="28"/>
                <w:szCs w:val="28"/>
              </w:rPr>
            </w:pPr>
            <w:r w:rsidRPr="006067FC">
              <w:rPr>
                <w:rFonts w:ascii="Times New Roman" w:eastAsia="Calibri" w:hAnsi="Times New Roman" w:cs="Times New Roman"/>
                <w:sz w:val="28"/>
                <w:szCs w:val="28"/>
              </w:rPr>
              <w:t>Lab. Experiments.</w:t>
            </w:r>
          </w:p>
          <w:p w14:paraId="69956747" w14:textId="77777777" w:rsidR="006067FC" w:rsidRPr="006067FC" w:rsidRDefault="006067FC" w:rsidP="008E13CE">
            <w:pPr>
              <w:numPr>
                <w:ilvl w:val="0"/>
                <w:numId w:val="2"/>
              </w:numPr>
              <w:autoSpaceDE w:val="0"/>
              <w:autoSpaceDN w:val="0"/>
              <w:adjustRightInd w:val="0"/>
              <w:spacing w:line="360" w:lineRule="auto"/>
              <w:ind w:left="1017" w:hanging="283"/>
              <w:contextualSpacing/>
              <w:rPr>
                <w:rFonts w:ascii="Times New Roman" w:eastAsia="Calibri" w:hAnsi="Times New Roman" w:cs="Times New Roman"/>
                <w:sz w:val="28"/>
                <w:szCs w:val="28"/>
              </w:rPr>
            </w:pPr>
            <w:r w:rsidRPr="006067FC">
              <w:rPr>
                <w:rFonts w:ascii="Times New Roman" w:eastAsia="Calibri" w:hAnsi="Times New Roman" w:cs="Times New Roman"/>
                <w:sz w:val="28"/>
                <w:szCs w:val="28"/>
              </w:rPr>
              <w:t>Discussions</w:t>
            </w:r>
          </w:p>
        </w:tc>
      </w:tr>
      <w:tr w:rsidR="006067FC" w:rsidRPr="006067FC" w14:paraId="1F7DD754" w14:textId="77777777" w:rsidTr="008E13CE">
        <w:trPr>
          <w:trHeight w:val="1017"/>
        </w:trPr>
        <w:tc>
          <w:tcPr>
            <w:tcW w:w="10490" w:type="dxa"/>
            <w:shd w:val="clear" w:color="auto" w:fill="DBE5F1" w:themeFill="accent1" w:themeFillTint="33"/>
            <w:vAlign w:val="center"/>
          </w:tcPr>
          <w:p w14:paraId="7DEA459F" w14:textId="77777777" w:rsidR="006067FC" w:rsidRPr="006067FC" w:rsidRDefault="006067FC" w:rsidP="008E13CE">
            <w:pPr>
              <w:autoSpaceDE w:val="0"/>
              <w:autoSpaceDN w:val="0"/>
              <w:adjustRightInd w:val="0"/>
              <w:spacing w:after="0" w:line="360" w:lineRule="auto"/>
              <w:ind w:left="360"/>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231F20"/>
                <w:sz w:val="28"/>
                <w:szCs w:val="28"/>
              </w:rPr>
              <w:t>Assessment methods</w:t>
            </w:r>
          </w:p>
        </w:tc>
      </w:tr>
      <w:tr w:rsidR="004B26E5" w:rsidRPr="006067FC" w14:paraId="778050B4" w14:textId="77777777" w:rsidTr="008E13CE">
        <w:trPr>
          <w:trHeight w:val="2549"/>
        </w:trPr>
        <w:tc>
          <w:tcPr>
            <w:tcW w:w="10490" w:type="dxa"/>
            <w:shd w:val="clear" w:color="auto" w:fill="A7BFDE"/>
            <w:vAlign w:val="center"/>
          </w:tcPr>
          <w:p w14:paraId="39BA8104" w14:textId="77777777" w:rsidR="00A526E4" w:rsidRDefault="00A526E4" w:rsidP="008E13CE">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p>
          <w:p w14:paraId="42F44594" w14:textId="77777777" w:rsidR="004B26E5" w:rsidRPr="004B26E5" w:rsidRDefault="004B26E5" w:rsidP="008E13CE">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r w:rsidRPr="004B26E5">
              <w:rPr>
                <w:rFonts w:ascii="Times New Roman" w:eastAsia="Times New Roman" w:hAnsi="Times New Roman" w:cs="Times New Roman"/>
                <w:color w:val="000000"/>
                <w:sz w:val="28"/>
                <w:szCs w:val="28"/>
                <w:lang w:bidi="ar-IQ"/>
              </w:rPr>
              <w:t>1. Quizzes and exams</w:t>
            </w:r>
          </w:p>
          <w:p w14:paraId="301E116A" w14:textId="77777777" w:rsidR="004B26E5" w:rsidRPr="004B26E5" w:rsidRDefault="004B26E5" w:rsidP="008E13CE">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r w:rsidRPr="004B26E5">
              <w:rPr>
                <w:rFonts w:ascii="Times New Roman" w:eastAsia="Times New Roman" w:hAnsi="Times New Roman" w:cs="Times New Roman"/>
                <w:color w:val="000000"/>
                <w:sz w:val="28"/>
                <w:szCs w:val="28"/>
                <w:lang w:bidi="ar-IQ"/>
              </w:rPr>
              <w:t>2. homework</w:t>
            </w:r>
          </w:p>
          <w:p w14:paraId="0C8ED066" w14:textId="77777777" w:rsidR="004B26E5" w:rsidRPr="004B26E5" w:rsidRDefault="004B26E5" w:rsidP="008E13CE">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r w:rsidRPr="004B26E5">
              <w:rPr>
                <w:rFonts w:ascii="Times New Roman" w:eastAsia="Times New Roman" w:hAnsi="Times New Roman" w:cs="Times New Roman"/>
                <w:color w:val="000000"/>
                <w:sz w:val="28"/>
                <w:szCs w:val="28"/>
                <w:lang w:bidi="ar-IQ"/>
              </w:rPr>
              <w:t>3. Lab</w:t>
            </w:r>
          </w:p>
          <w:p w14:paraId="5DDD9811" w14:textId="77777777" w:rsidR="004B26E5" w:rsidRDefault="004B26E5" w:rsidP="008E13CE">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r w:rsidRPr="004B26E5">
              <w:rPr>
                <w:rFonts w:ascii="Times New Roman" w:eastAsia="Times New Roman" w:hAnsi="Times New Roman" w:cs="Times New Roman"/>
                <w:color w:val="000000"/>
                <w:sz w:val="28"/>
                <w:szCs w:val="28"/>
                <w:lang w:bidi="ar-IQ"/>
              </w:rPr>
              <w:t>4. assignments</w:t>
            </w:r>
          </w:p>
          <w:p w14:paraId="191FBB2A" w14:textId="77777777" w:rsidR="00A526E4" w:rsidRDefault="00A526E4" w:rsidP="008E13CE">
            <w:pPr>
              <w:autoSpaceDE w:val="0"/>
              <w:autoSpaceDN w:val="0"/>
              <w:adjustRightInd w:val="0"/>
              <w:spacing w:after="0" w:line="360" w:lineRule="auto"/>
              <w:rPr>
                <w:rFonts w:ascii="Times New Roman" w:eastAsia="Times New Roman" w:hAnsi="Times New Roman" w:cs="Times New Roman"/>
                <w:color w:val="000000"/>
                <w:sz w:val="28"/>
                <w:szCs w:val="28"/>
                <w:lang w:bidi="ar-IQ"/>
              </w:rPr>
            </w:pPr>
          </w:p>
          <w:p w14:paraId="715BFED1" w14:textId="77777777" w:rsidR="00A526E4" w:rsidRDefault="00A526E4" w:rsidP="008E13CE">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p>
          <w:p w14:paraId="714B797B" w14:textId="77777777" w:rsidR="00A526E4" w:rsidRPr="006067FC" w:rsidRDefault="00A526E4" w:rsidP="008E13CE">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p>
        </w:tc>
      </w:tr>
      <w:tr w:rsidR="00A526E4" w:rsidRPr="006067FC" w14:paraId="22578D0B" w14:textId="77777777" w:rsidTr="008E13CE">
        <w:trPr>
          <w:trHeight w:val="1395"/>
        </w:trPr>
        <w:tc>
          <w:tcPr>
            <w:tcW w:w="10490" w:type="dxa"/>
            <w:tcBorders>
              <w:bottom w:val="nil"/>
            </w:tcBorders>
            <w:shd w:val="clear" w:color="auto" w:fill="DBE5F1" w:themeFill="accent1" w:themeFillTint="33"/>
          </w:tcPr>
          <w:p w14:paraId="10A4EE52" w14:textId="77777777" w:rsidR="00A526E4" w:rsidRPr="00A526E4" w:rsidRDefault="00A526E4" w:rsidP="008E13CE">
            <w:pPr>
              <w:widowControl w:val="0"/>
              <w:autoSpaceDE w:val="0"/>
              <w:autoSpaceDN w:val="0"/>
              <w:adjustRightInd w:val="0"/>
              <w:spacing w:before="240" w:after="0" w:line="360" w:lineRule="auto"/>
              <w:ind w:left="734" w:right="1704" w:hanging="425"/>
              <w:rPr>
                <w:rFonts w:ascii="Times New Roman" w:eastAsia="Times New Roman" w:hAnsi="Times New Roman" w:cs="Times New Roman"/>
                <w:color w:val="221F1F"/>
                <w:sz w:val="28"/>
                <w:szCs w:val="28"/>
                <w:u w:val="single"/>
              </w:rPr>
            </w:pPr>
            <w:r w:rsidRPr="004B26E5">
              <w:rPr>
                <w:rFonts w:ascii="Times New Roman" w:eastAsia="Times New Roman" w:hAnsi="Times New Roman" w:cs="Times New Roman"/>
                <w:color w:val="000000" w:themeColor="text1"/>
                <w:sz w:val="28"/>
                <w:szCs w:val="28"/>
              </w:rPr>
              <w:lastRenderedPageBreak/>
              <w:t xml:space="preserve">D. </w:t>
            </w:r>
            <w:r w:rsidRPr="006067FC">
              <w:rPr>
                <w:rFonts w:ascii="Times New Roman" w:eastAsia="Times New Roman" w:hAnsi="Times New Roman" w:cs="Times New Roman"/>
                <w:color w:val="000000" w:themeColor="text1"/>
                <w:sz w:val="28"/>
                <w:szCs w:val="28"/>
              </w:rPr>
              <w:t xml:space="preserve">General and rehabilitative </w:t>
            </w:r>
            <w:r w:rsidRPr="004B26E5">
              <w:rPr>
                <w:rFonts w:ascii="Times New Roman" w:eastAsia="Times New Roman" w:hAnsi="Times New Roman" w:cs="Times New Roman"/>
                <w:color w:val="000000" w:themeColor="text1"/>
                <w:sz w:val="28"/>
                <w:szCs w:val="28"/>
              </w:rPr>
              <w:t>transferred skills (</w:t>
            </w:r>
            <w:r w:rsidRPr="006067FC">
              <w:rPr>
                <w:rFonts w:ascii="Times New Roman" w:eastAsia="Times New Roman" w:hAnsi="Times New Roman" w:cs="Times New Roman"/>
                <w:color w:val="000000" w:themeColor="text1"/>
                <w:sz w:val="28"/>
                <w:szCs w:val="28"/>
              </w:rPr>
              <w:t xml:space="preserve">other skills </w:t>
            </w:r>
            <w:r w:rsidRPr="004B26E5">
              <w:rPr>
                <w:rFonts w:ascii="Times New Roman" w:eastAsia="Times New Roman" w:hAnsi="Times New Roman" w:cs="Times New Roman"/>
                <w:color w:val="000000" w:themeColor="text1"/>
                <w:sz w:val="28"/>
                <w:szCs w:val="28"/>
              </w:rPr>
              <w:t>relevant to</w:t>
            </w:r>
            <w:r w:rsidRPr="006067FC">
              <w:rPr>
                <w:rFonts w:ascii="Times New Roman" w:eastAsia="Times New Roman" w:hAnsi="Times New Roman" w:cs="Times New Roman"/>
                <w:color w:val="000000" w:themeColor="text1"/>
                <w:sz w:val="28"/>
                <w:szCs w:val="28"/>
              </w:rPr>
              <w:t xml:space="preserve"> employability </w:t>
            </w:r>
            <w:r w:rsidRPr="004B26E5">
              <w:rPr>
                <w:rFonts w:ascii="Times New Roman" w:eastAsia="Times New Roman" w:hAnsi="Times New Roman" w:cs="Times New Roman"/>
                <w:color w:val="000000" w:themeColor="text1"/>
                <w:sz w:val="28"/>
                <w:szCs w:val="28"/>
              </w:rPr>
              <w:t>and personal</w:t>
            </w:r>
            <w:r w:rsidRPr="006067FC">
              <w:rPr>
                <w:rFonts w:ascii="Times New Roman" w:eastAsia="Times New Roman" w:hAnsi="Times New Roman" w:cs="Times New Roman"/>
                <w:color w:val="000000" w:themeColor="text1"/>
                <w:sz w:val="28"/>
                <w:szCs w:val="28"/>
              </w:rPr>
              <w:t xml:space="preserve"> development)</w:t>
            </w:r>
          </w:p>
        </w:tc>
      </w:tr>
      <w:tr w:rsidR="003E4C0C" w:rsidRPr="006067FC" w14:paraId="0A3D9EE5" w14:textId="77777777" w:rsidTr="008E13CE">
        <w:trPr>
          <w:trHeight w:val="3249"/>
        </w:trPr>
        <w:tc>
          <w:tcPr>
            <w:tcW w:w="10490" w:type="dxa"/>
            <w:tcBorders>
              <w:bottom w:val="nil"/>
            </w:tcBorders>
            <w:shd w:val="clear" w:color="auto" w:fill="A7BFDE"/>
          </w:tcPr>
          <w:p w14:paraId="13CA9CE4" w14:textId="77777777" w:rsidR="00A526E4" w:rsidRDefault="00A526E4" w:rsidP="008E13CE">
            <w:pPr>
              <w:widowControl w:val="0"/>
              <w:autoSpaceDE w:val="0"/>
              <w:autoSpaceDN w:val="0"/>
              <w:adjustRightInd w:val="0"/>
              <w:spacing w:after="0" w:line="360" w:lineRule="auto"/>
              <w:ind w:left="1159" w:hanging="425"/>
              <w:rPr>
                <w:rFonts w:ascii="Times New Roman" w:eastAsia="Times New Roman" w:hAnsi="Times New Roman" w:cs="Times New Roman"/>
                <w:sz w:val="28"/>
                <w:szCs w:val="28"/>
              </w:rPr>
            </w:pPr>
          </w:p>
          <w:p w14:paraId="5EF18BA7" w14:textId="77777777" w:rsidR="006067FC" w:rsidRPr="006067FC" w:rsidRDefault="004B26E5" w:rsidP="008E13CE">
            <w:pPr>
              <w:widowControl w:val="0"/>
              <w:autoSpaceDE w:val="0"/>
              <w:autoSpaceDN w:val="0"/>
              <w:adjustRightInd w:val="0"/>
              <w:spacing w:after="0" w:line="360" w:lineRule="auto"/>
              <w:ind w:left="1159" w:hanging="42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D1. </w:t>
            </w:r>
            <w:r w:rsidR="006067FC" w:rsidRPr="006067FC">
              <w:rPr>
                <w:rFonts w:ascii="Times New Roman" w:eastAsia="Times New Roman" w:hAnsi="Times New Roman" w:cs="Times New Roman"/>
                <w:sz w:val="28"/>
                <w:szCs w:val="28"/>
              </w:rPr>
              <w:t>Ability to carry out Independent study to take notes, to carry out background reading.</w:t>
            </w:r>
          </w:p>
          <w:p w14:paraId="738761AD" w14:textId="77777777" w:rsidR="006067FC" w:rsidRPr="006067FC" w:rsidRDefault="006067FC" w:rsidP="008E13CE">
            <w:pPr>
              <w:widowControl w:val="0"/>
              <w:autoSpaceDE w:val="0"/>
              <w:autoSpaceDN w:val="0"/>
              <w:adjustRightInd w:val="0"/>
              <w:spacing w:after="0" w:line="360" w:lineRule="auto"/>
              <w:ind w:left="734"/>
              <w:rPr>
                <w:rFonts w:ascii="Times New Roman" w:eastAsia="Times New Roman" w:hAnsi="Times New Roman" w:cs="Times New Roman"/>
                <w:sz w:val="28"/>
                <w:szCs w:val="28"/>
              </w:rPr>
            </w:pPr>
            <w:r w:rsidRPr="006067FC">
              <w:rPr>
                <w:rFonts w:ascii="Times New Roman" w:eastAsia="Times New Roman" w:hAnsi="Times New Roman" w:cs="Times New Roman"/>
                <w:sz w:val="28"/>
                <w:szCs w:val="28"/>
              </w:rPr>
              <w:t>D2. Problem Solving based on understanding.</w:t>
            </w:r>
          </w:p>
          <w:p w14:paraId="2BBB2C26" w14:textId="77777777" w:rsidR="004B26E5" w:rsidRDefault="006067FC" w:rsidP="008E13CE">
            <w:pPr>
              <w:widowControl w:val="0"/>
              <w:autoSpaceDE w:val="0"/>
              <w:autoSpaceDN w:val="0"/>
              <w:adjustRightInd w:val="0"/>
              <w:spacing w:after="0" w:line="360" w:lineRule="auto"/>
              <w:ind w:left="734"/>
              <w:rPr>
                <w:rFonts w:ascii="Times New Roman" w:eastAsia="Times New Roman" w:hAnsi="Times New Roman" w:cs="Times New Roman"/>
                <w:sz w:val="28"/>
                <w:szCs w:val="28"/>
              </w:rPr>
            </w:pPr>
            <w:r w:rsidRPr="006067FC">
              <w:rPr>
                <w:rFonts w:ascii="Times New Roman" w:eastAsia="Times New Roman" w:hAnsi="Times New Roman" w:cs="Times New Roman"/>
                <w:sz w:val="28"/>
                <w:szCs w:val="28"/>
              </w:rPr>
              <w:t>D3. Ability to learn and remember key facts</w:t>
            </w:r>
            <w:r w:rsidR="004B26E5">
              <w:rPr>
                <w:rFonts w:ascii="Times New Roman" w:eastAsia="Times New Roman" w:hAnsi="Times New Roman" w:cs="Times New Roman"/>
                <w:sz w:val="28"/>
                <w:szCs w:val="28"/>
              </w:rPr>
              <w:t>.</w:t>
            </w:r>
          </w:p>
          <w:p w14:paraId="5CDDFAB4" w14:textId="77777777" w:rsidR="006067FC" w:rsidRDefault="006067FC" w:rsidP="008E13CE">
            <w:pPr>
              <w:widowControl w:val="0"/>
              <w:autoSpaceDE w:val="0"/>
              <w:autoSpaceDN w:val="0"/>
              <w:adjustRightInd w:val="0"/>
              <w:spacing w:after="0" w:line="360" w:lineRule="auto"/>
              <w:ind w:left="734"/>
              <w:rPr>
                <w:rFonts w:ascii="Times New Roman" w:eastAsia="Times New Roman" w:hAnsi="Times New Roman" w:cs="Times New Roman"/>
                <w:sz w:val="28"/>
                <w:szCs w:val="28"/>
              </w:rPr>
            </w:pPr>
            <w:r w:rsidRPr="006067FC">
              <w:rPr>
                <w:rFonts w:ascii="Times New Roman" w:eastAsia="Times New Roman" w:hAnsi="Times New Roman" w:cs="Times New Roman"/>
                <w:sz w:val="28"/>
                <w:szCs w:val="28"/>
              </w:rPr>
              <w:t>D4. Self-discipline and self-motivation</w:t>
            </w:r>
            <w:r w:rsidR="004B26E5">
              <w:rPr>
                <w:rFonts w:ascii="Times New Roman" w:eastAsia="Times New Roman" w:hAnsi="Times New Roman" w:cs="Times New Roman"/>
                <w:sz w:val="28"/>
                <w:szCs w:val="28"/>
              </w:rPr>
              <w:t>.</w:t>
            </w:r>
          </w:p>
          <w:p w14:paraId="469982D9" w14:textId="77777777" w:rsidR="008E13CE" w:rsidRPr="006067FC" w:rsidRDefault="008E13CE" w:rsidP="008E13CE">
            <w:pPr>
              <w:widowControl w:val="0"/>
              <w:autoSpaceDE w:val="0"/>
              <w:autoSpaceDN w:val="0"/>
              <w:adjustRightInd w:val="0"/>
              <w:spacing w:after="0" w:line="360" w:lineRule="auto"/>
              <w:ind w:left="734"/>
              <w:rPr>
                <w:rFonts w:ascii="Times New Roman" w:eastAsia="Times New Roman" w:hAnsi="Times New Roman" w:cs="Times New Roman"/>
                <w:sz w:val="28"/>
                <w:szCs w:val="28"/>
              </w:rPr>
            </w:pPr>
          </w:p>
        </w:tc>
      </w:tr>
      <w:tr w:rsidR="00E478E1" w:rsidRPr="006067FC" w14:paraId="202997CB" w14:textId="77777777" w:rsidTr="008E13CE">
        <w:trPr>
          <w:trHeight w:val="744"/>
        </w:trPr>
        <w:tc>
          <w:tcPr>
            <w:tcW w:w="10490" w:type="dxa"/>
            <w:tcBorders>
              <w:top w:val="nil"/>
              <w:left w:val="nil"/>
              <w:bottom w:val="nil"/>
              <w:right w:val="nil"/>
            </w:tcBorders>
            <w:shd w:val="clear" w:color="auto" w:fill="auto"/>
            <w:vAlign w:val="center"/>
          </w:tcPr>
          <w:p w14:paraId="5F10BCD8" w14:textId="77777777" w:rsidR="003E4C0C" w:rsidRPr="004B26E5" w:rsidRDefault="003E4C0C" w:rsidP="008E13CE">
            <w:pPr>
              <w:widowControl w:val="0"/>
              <w:autoSpaceDE w:val="0"/>
              <w:autoSpaceDN w:val="0"/>
              <w:adjustRightInd w:val="0"/>
              <w:spacing w:after="0" w:line="360" w:lineRule="auto"/>
              <w:ind w:right="1704"/>
              <w:jc w:val="both"/>
              <w:rPr>
                <w:rFonts w:ascii="Times New Roman" w:eastAsia="Times New Roman" w:hAnsi="Times New Roman" w:cs="Times New Roman"/>
                <w:color w:val="000000" w:themeColor="text1"/>
                <w:sz w:val="28"/>
                <w:szCs w:val="28"/>
              </w:rPr>
            </w:pPr>
          </w:p>
        </w:tc>
      </w:tr>
    </w:tbl>
    <w:tbl>
      <w:tblPr>
        <w:tblW w:w="0" w:type="auto"/>
        <w:tblInd w:w="-152" w:type="dxa"/>
        <w:tblLayout w:type="fixed"/>
        <w:tblCellMar>
          <w:left w:w="0" w:type="dxa"/>
          <w:right w:w="0" w:type="dxa"/>
        </w:tblCellMar>
        <w:tblLook w:val="0000" w:firstRow="0" w:lastRow="0" w:firstColumn="0" w:lastColumn="0" w:noHBand="0" w:noVBand="0"/>
      </w:tblPr>
      <w:tblGrid>
        <w:gridCol w:w="709"/>
        <w:gridCol w:w="1134"/>
        <w:gridCol w:w="1701"/>
        <w:gridCol w:w="2636"/>
        <w:gridCol w:w="1696"/>
        <w:gridCol w:w="2236"/>
      </w:tblGrid>
      <w:tr w:rsidR="00D777A6" w:rsidRPr="00D90A3C" w14:paraId="00F8FDF1" w14:textId="77777777" w:rsidTr="008E13CE">
        <w:trPr>
          <w:trHeight w:hRule="exact" w:val="1021"/>
        </w:trPr>
        <w:tc>
          <w:tcPr>
            <w:tcW w:w="10112" w:type="dxa"/>
            <w:gridSpan w:val="6"/>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76B0FABE" w14:textId="77777777" w:rsidR="00D777A6" w:rsidRPr="00D90A3C" w:rsidRDefault="00D777A6">
            <w:pPr>
              <w:widowControl w:val="0"/>
              <w:autoSpaceDE w:val="0"/>
              <w:autoSpaceDN w:val="0"/>
              <w:adjustRightInd w:val="0"/>
              <w:spacing w:before="7" w:after="0" w:line="100" w:lineRule="exact"/>
              <w:ind w:right="-20"/>
              <w:rPr>
                <w:rFonts w:asciiTheme="majorBidi" w:hAnsiTheme="majorBidi" w:cstheme="majorBidi"/>
                <w:sz w:val="28"/>
                <w:szCs w:val="28"/>
              </w:rPr>
            </w:pPr>
          </w:p>
          <w:p w14:paraId="7E904D78" w14:textId="77777777" w:rsidR="00D777A6" w:rsidRPr="00D90A3C" w:rsidRDefault="00B27CD6">
            <w:pPr>
              <w:widowControl w:val="0"/>
              <w:autoSpaceDE w:val="0"/>
              <w:autoSpaceDN w:val="0"/>
              <w:adjustRightInd w:val="0"/>
              <w:spacing w:after="0" w:line="240" w:lineRule="auto"/>
              <w:ind w:left="100" w:right="-20"/>
              <w:rPr>
                <w:rFonts w:asciiTheme="majorBidi" w:hAnsiTheme="majorBidi" w:cstheme="majorBidi"/>
                <w:sz w:val="28"/>
                <w:szCs w:val="28"/>
              </w:rPr>
            </w:pPr>
            <w:r w:rsidRPr="00D90A3C">
              <w:rPr>
                <w:rFonts w:asciiTheme="majorBidi" w:hAnsiTheme="majorBidi" w:cstheme="majorBidi"/>
                <w:color w:val="221F1F"/>
                <w:spacing w:val="1"/>
                <w:sz w:val="28"/>
                <w:szCs w:val="28"/>
              </w:rPr>
              <w:t>10</w:t>
            </w:r>
            <w:r w:rsidRPr="00D90A3C">
              <w:rPr>
                <w:rFonts w:asciiTheme="majorBidi" w:hAnsiTheme="majorBidi" w:cstheme="majorBidi"/>
                <w:color w:val="221F1F"/>
                <w:sz w:val="28"/>
                <w:szCs w:val="28"/>
              </w:rPr>
              <w:t>.</w:t>
            </w:r>
            <w:r w:rsidRPr="00D90A3C">
              <w:rPr>
                <w:rFonts w:asciiTheme="majorBidi" w:hAnsiTheme="majorBidi" w:cstheme="majorBidi"/>
                <w:color w:val="221F1F"/>
                <w:spacing w:val="13"/>
                <w:sz w:val="28"/>
                <w:szCs w:val="28"/>
              </w:rPr>
              <w:t xml:space="preserve"> </w:t>
            </w:r>
            <w:r w:rsidRPr="00D90A3C">
              <w:rPr>
                <w:rFonts w:asciiTheme="majorBidi" w:hAnsiTheme="majorBidi" w:cstheme="majorBidi"/>
                <w:color w:val="221F1F"/>
                <w:spacing w:val="-3"/>
                <w:sz w:val="28"/>
                <w:szCs w:val="28"/>
              </w:rPr>
              <w:t>C</w:t>
            </w:r>
            <w:r w:rsidRPr="00D90A3C">
              <w:rPr>
                <w:rFonts w:asciiTheme="majorBidi" w:hAnsiTheme="majorBidi" w:cstheme="majorBidi"/>
                <w:color w:val="221F1F"/>
                <w:spacing w:val="1"/>
                <w:sz w:val="28"/>
                <w:szCs w:val="28"/>
              </w:rPr>
              <w:t>o</w:t>
            </w:r>
            <w:r w:rsidRPr="00D90A3C">
              <w:rPr>
                <w:rFonts w:asciiTheme="majorBidi" w:hAnsiTheme="majorBidi" w:cstheme="majorBidi"/>
                <w:color w:val="221F1F"/>
                <w:spacing w:val="-1"/>
                <w:sz w:val="28"/>
                <w:szCs w:val="28"/>
              </w:rPr>
              <w:t>u</w:t>
            </w:r>
            <w:r w:rsidRPr="00D90A3C">
              <w:rPr>
                <w:rFonts w:asciiTheme="majorBidi" w:hAnsiTheme="majorBidi" w:cstheme="majorBidi"/>
                <w:color w:val="221F1F"/>
                <w:sz w:val="28"/>
                <w:szCs w:val="28"/>
              </w:rPr>
              <w:t>r</w:t>
            </w:r>
            <w:r w:rsidRPr="00D90A3C">
              <w:rPr>
                <w:rFonts w:asciiTheme="majorBidi" w:hAnsiTheme="majorBidi" w:cstheme="majorBidi"/>
                <w:color w:val="221F1F"/>
                <w:spacing w:val="1"/>
                <w:sz w:val="28"/>
                <w:szCs w:val="28"/>
              </w:rPr>
              <w:t>s</w:t>
            </w:r>
            <w:r w:rsidRPr="00D90A3C">
              <w:rPr>
                <w:rFonts w:asciiTheme="majorBidi" w:hAnsiTheme="majorBidi" w:cstheme="majorBidi"/>
                <w:color w:val="221F1F"/>
                <w:sz w:val="28"/>
                <w:szCs w:val="28"/>
              </w:rPr>
              <w:t xml:space="preserve">e </w:t>
            </w:r>
            <w:r w:rsidRPr="00D90A3C">
              <w:rPr>
                <w:rFonts w:asciiTheme="majorBidi" w:hAnsiTheme="majorBidi" w:cstheme="majorBidi"/>
                <w:color w:val="221F1F"/>
                <w:spacing w:val="-3"/>
                <w:sz w:val="28"/>
                <w:szCs w:val="28"/>
              </w:rPr>
              <w:t>S</w:t>
            </w:r>
            <w:r w:rsidRPr="00D90A3C">
              <w:rPr>
                <w:rFonts w:asciiTheme="majorBidi" w:hAnsiTheme="majorBidi" w:cstheme="majorBidi"/>
                <w:color w:val="221F1F"/>
                <w:spacing w:val="1"/>
                <w:sz w:val="28"/>
                <w:szCs w:val="28"/>
              </w:rPr>
              <w:t>t</w:t>
            </w:r>
            <w:r w:rsidRPr="00D90A3C">
              <w:rPr>
                <w:rFonts w:asciiTheme="majorBidi" w:hAnsiTheme="majorBidi" w:cstheme="majorBidi"/>
                <w:color w:val="221F1F"/>
                <w:spacing w:val="-2"/>
                <w:sz w:val="28"/>
                <w:szCs w:val="28"/>
              </w:rPr>
              <w:t>r</w:t>
            </w:r>
            <w:r w:rsidRPr="00D90A3C">
              <w:rPr>
                <w:rFonts w:asciiTheme="majorBidi" w:hAnsiTheme="majorBidi" w:cstheme="majorBidi"/>
                <w:color w:val="221F1F"/>
                <w:spacing w:val="1"/>
                <w:sz w:val="28"/>
                <w:szCs w:val="28"/>
              </w:rPr>
              <w:t>u</w:t>
            </w:r>
            <w:r w:rsidRPr="00D90A3C">
              <w:rPr>
                <w:rFonts w:asciiTheme="majorBidi" w:hAnsiTheme="majorBidi" w:cstheme="majorBidi"/>
                <w:color w:val="221F1F"/>
                <w:spacing w:val="-2"/>
                <w:sz w:val="28"/>
                <w:szCs w:val="28"/>
              </w:rPr>
              <w:t>c</w:t>
            </w:r>
            <w:r w:rsidRPr="00D90A3C">
              <w:rPr>
                <w:rFonts w:asciiTheme="majorBidi" w:hAnsiTheme="majorBidi" w:cstheme="majorBidi"/>
                <w:color w:val="221F1F"/>
                <w:spacing w:val="1"/>
                <w:sz w:val="28"/>
                <w:szCs w:val="28"/>
              </w:rPr>
              <w:t>tu</w:t>
            </w:r>
            <w:r w:rsidRPr="00D90A3C">
              <w:rPr>
                <w:rFonts w:asciiTheme="majorBidi" w:hAnsiTheme="majorBidi" w:cstheme="majorBidi"/>
                <w:color w:val="221F1F"/>
                <w:spacing w:val="-2"/>
                <w:sz w:val="28"/>
                <w:szCs w:val="28"/>
              </w:rPr>
              <w:t>r</w:t>
            </w:r>
            <w:r w:rsidRPr="00D90A3C">
              <w:rPr>
                <w:rFonts w:asciiTheme="majorBidi" w:hAnsiTheme="majorBidi" w:cstheme="majorBidi"/>
                <w:color w:val="221F1F"/>
                <w:sz w:val="28"/>
                <w:szCs w:val="28"/>
              </w:rPr>
              <w:t>e</w:t>
            </w:r>
          </w:p>
        </w:tc>
      </w:tr>
      <w:tr w:rsidR="003E4C0C" w:rsidRPr="00D90A3C" w14:paraId="7AE947A2" w14:textId="77777777" w:rsidTr="008E13CE">
        <w:trPr>
          <w:trHeight w:hRule="exact" w:val="1449"/>
        </w:trPr>
        <w:tc>
          <w:tcPr>
            <w:tcW w:w="709"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6B32B813" w14:textId="77777777" w:rsidR="00D777A6" w:rsidRPr="00D90A3C" w:rsidRDefault="00D777A6" w:rsidP="003E4C0C">
            <w:pPr>
              <w:widowControl w:val="0"/>
              <w:autoSpaceDE w:val="0"/>
              <w:autoSpaceDN w:val="0"/>
              <w:adjustRightInd w:val="0"/>
              <w:spacing w:before="12" w:after="0" w:line="280" w:lineRule="exact"/>
              <w:ind w:right="-20"/>
              <w:jc w:val="center"/>
              <w:rPr>
                <w:rFonts w:asciiTheme="majorBidi" w:hAnsiTheme="majorBidi" w:cstheme="majorBidi"/>
                <w:sz w:val="28"/>
                <w:szCs w:val="28"/>
              </w:rPr>
            </w:pPr>
          </w:p>
          <w:p w14:paraId="13CCB395" w14:textId="77777777" w:rsidR="00D777A6" w:rsidRPr="00D90A3C" w:rsidRDefault="00B27CD6" w:rsidP="003E4C0C">
            <w:pPr>
              <w:widowControl w:val="0"/>
              <w:autoSpaceDE w:val="0"/>
              <w:autoSpaceDN w:val="0"/>
              <w:adjustRightInd w:val="0"/>
              <w:spacing w:after="0" w:line="240" w:lineRule="auto"/>
              <w:ind w:right="-20"/>
              <w:jc w:val="center"/>
              <w:rPr>
                <w:rFonts w:asciiTheme="majorBidi" w:hAnsiTheme="majorBidi" w:cstheme="majorBidi"/>
                <w:sz w:val="28"/>
                <w:szCs w:val="28"/>
              </w:rPr>
            </w:pPr>
            <w:r w:rsidRPr="00D90A3C">
              <w:rPr>
                <w:rFonts w:asciiTheme="majorBidi" w:hAnsiTheme="majorBidi" w:cstheme="majorBidi"/>
                <w:color w:val="221F1F"/>
                <w:spacing w:val="-1"/>
                <w:sz w:val="28"/>
                <w:szCs w:val="28"/>
              </w:rPr>
              <w:t>W</w:t>
            </w:r>
            <w:r w:rsidRPr="00D90A3C">
              <w:rPr>
                <w:rFonts w:asciiTheme="majorBidi" w:hAnsiTheme="majorBidi" w:cstheme="majorBidi"/>
                <w:color w:val="221F1F"/>
                <w:sz w:val="28"/>
                <w:szCs w:val="28"/>
              </w:rPr>
              <w:t>eek</w:t>
            </w:r>
          </w:p>
        </w:tc>
        <w:tc>
          <w:tcPr>
            <w:tcW w:w="1134"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F1211C1" w14:textId="77777777" w:rsidR="00D777A6" w:rsidRPr="00D90A3C" w:rsidRDefault="00D777A6" w:rsidP="003E4C0C">
            <w:pPr>
              <w:widowControl w:val="0"/>
              <w:autoSpaceDE w:val="0"/>
              <w:autoSpaceDN w:val="0"/>
              <w:adjustRightInd w:val="0"/>
              <w:spacing w:before="12" w:after="0" w:line="280" w:lineRule="exact"/>
              <w:ind w:right="-20"/>
              <w:jc w:val="center"/>
              <w:rPr>
                <w:rFonts w:asciiTheme="majorBidi" w:hAnsiTheme="majorBidi" w:cstheme="majorBidi"/>
                <w:sz w:val="28"/>
                <w:szCs w:val="28"/>
              </w:rPr>
            </w:pPr>
          </w:p>
          <w:p w14:paraId="633FDC8C" w14:textId="77777777" w:rsidR="00D777A6" w:rsidRPr="00D90A3C" w:rsidRDefault="00B27CD6" w:rsidP="003E4C0C">
            <w:pPr>
              <w:widowControl w:val="0"/>
              <w:autoSpaceDE w:val="0"/>
              <w:autoSpaceDN w:val="0"/>
              <w:adjustRightInd w:val="0"/>
              <w:spacing w:after="0" w:line="240" w:lineRule="auto"/>
              <w:ind w:left="191" w:right="-20"/>
              <w:jc w:val="center"/>
              <w:rPr>
                <w:rFonts w:asciiTheme="majorBidi" w:hAnsiTheme="majorBidi" w:cstheme="majorBidi"/>
                <w:sz w:val="28"/>
                <w:szCs w:val="28"/>
              </w:rPr>
            </w:pPr>
            <w:r w:rsidRPr="00D90A3C">
              <w:rPr>
                <w:rFonts w:asciiTheme="majorBidi" w:hAnsiTheme="majorBidi" w:cstheme="majorBidi"/>
                <w:color w:val="221F1F"/>
                <w:spacing w:val="1"/>
                <w:sz w:val="28"/>
                <w:szCs w:val="28"/>
              </w:rPr>
              <w:t>H</w:t>
            </w:r>
            <w:r w:rsidRPr="00D90A3C">
              <w:rPr>
                <w:rFonts w:asciiTheme="majorBidi" w:hAnsiTheme="majorBidi" w:cstheme="majorBidi"/>
                <w:color w:val="221F1F"/>
                <w:spacing w:val="-1"/>
                <w:sz w:val="28"/>
                <w:szCs w:val="28"/>
              </w:rPr>
              <w:t>o</w:t>
            </w:r>
            <w:r w:rsidRPr="00D90A3C">
              <w:rPr>
                <w:rFonts w:asciiTheme="majorBidi" w:hAnsiTheme="majorBidi" w:cstheme="majorBidi"/>
                <w:color w:val="221F1F"/>
                <w:spacing w:val="1"/>
                <w:sz w:val="28"/>
                <w:szCs w:val="28"/>
              </w:rPr>
              <w:t>u</w:t>
            </w:r>
            <w:r w:rsidRPr="00D90A3C">
              <w:rPr>
                <w:rFonts w:asciiTheme="majorBidi" w:hAnsiTheme="majorBidi" w:cstheme="majorBidi"/>
                <w:color w:val="221F1F"/>
                <w:spacing w:val="-2"/>
                <w:sz w:val="28"/>
                <w:szCs w:val="28"/>
              </w:rPr>
              <w:t>r</w:t>
            </w:r>
            <w:r w:rsidRPr="00D90A3C">
              <w:rPr>
                <w:rFonts w:asciiTheme="majorBidi" w:hAnsiTheme="majorBidi" w:cstheme="majorBidi"/>
                <w:color w:val="221F1F"/>
                <w:sz w:val="28"/>
                <w:szCs w:val="28"/>
              </w:rPr>
              <w:t>s</w:t>
            </w:r>
          </w:p>
        </w:tc>
        <w:tc>
          <w:tcPr>
            <w:tcW w:w="1701"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23FCD2FC" w14:textId="77777777" w:rsidR="00D777A6" w:rsidRPr="00D90A3C" w:rsidRDefault="00D777A6" w:rsidP="003E4C0C">
            <w:pPr>
              <w:widowControl w:val="0"/>
              <w:autoSpaceDE w:val="0"/>
              <w:autoSpaceDN w:val="0"/>
              <w:adjustRightInd w:val="0"/>
              <w:spacing w:before="12" w:after="0" w:line="280" w:lineRule="exact"/>
              <w:ind w:right="-20"/>
              <w:jc w:val="center"/>
              <w:rPr>
                <w:rFonts w:asciiTheme="majorBidi" w:hAnsiTheme="majorBidi" w:cstheme="majorBidi"/>
                <w:sz w:val="28"/>
                <w:szCs w:val="28"/>
              </w:rPr>
            </w:pPr>
          </w:p>
          <w:p w14:paraId="3536C525" w14:textId="77777777" w:rsidR="00D777A6" w:rsidRPr="00D90A3C" w:rsidRDefault="00B27CD6" w:rsidP="003E4C0C">
            <w:pPr>
              <w:widowControl w:val="0"/>
              <w:autoSpaceDE w:val="0"/>
              <w:autoSpaceDN w:val="0"/>
              <w:adjustRightInd w:val="0"/>
              <w:spacing w:after="0" w:line="240" w:lineRule="auto"/>
              <w:ind w:left="244" w:right="-20"/>
              <w:jc w:val="center"/>
              <w:rPr>
                <w:rFonts w:asciiTheme="majorBidi" w:hAnsiTheme="majorBidi" w:cstheme="majorBidi"/>
                <w:sz w:val="28"/>
                <w:szCs w:val="28"/>
              </w:rPr>
            </w:pPr>
            <w:r w:rsidRPr="00D90A3C">
              <w:rPr>
                <w:rFonts w:asciiTheme="majorBidi" w:hAnsiTheme="majorBidi" w:cstheme="majorBidi"/>
                <w:color w:val="221F1F"/>
                <w:sz w:val="28"/>
                <w:szCs w:val="28"/>
              </w:rPr>
              <w:t>I</w:t>
            </w:r>
            <w:r w:rsidRPr="00D90A3C">
              <w:rPr>
                <w:rFonts w:asciiTheme="majorBidi" w:hAnsiTheme="majorBidi" w:cstheme="majorBidi"/>
                <w:color w:val="221F1F"/>
                <w:spacing w:val="-1"/>
                <w:sz w:val="28"/>
                <w:szCs w:val="28"/>
              </w:rPr>
              <w:t>L</w:t>
            </w:r>
            <w:r w:rsidRPr="00D90A3C">
              <w:rPr>
                <w:rFonts w:asciiTheme="majorBidi" w:hAnsiTheme="majorBidi" w:cstheme="majorBidi"/>
                <w:color w:val="221F1F"/>
                <w:spacing w:val="1"/>
                <w:sz w:val="28"/>
                <w:szCs w:val="28"/>
              </w:rPr>
              <w:t>O</w:t>
            </w:r>
            <w:r w:rsidRPr="00D90A3C">
              <w:rPr>
                <w:rFonts w:asciiTheme="majorBidi" w:hAnsiTheme="majorBidi" w:cstheme="majorBidi"/>
                <w:color w:val="221F1F"/>
                <w:sz w:val="28"/>
                <w:szCs w:val="28"/>
              </w:rPr>
              <w:t>s</w:t>
            </w:r>
          </w:p>
        </w:tc>
        <w:tc>
          <w:tcPr>
            <w:tcW w:w="26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135EDBE" w14:textId="77777777" w:rsidR="00D777A6" w:rsidRPr="00D90A3C" w:rsidRDefault="00D777A6" w:rsidP="003E4C0C">
            <w:pPr>
              <w:widowControl w:val="0"/>
              <w:autoSpaceDE w:val="0"/>
              <w:autoSpaceDN w:val="0"/>
              <w:adjustRightInd w:val="0"/>
              <w:spacing w:before="1" w:after="0" w:line="130" w:lineRule="exact"/>
              <w:ind w:right="-20"/>
              <w:jc w:val="center"/>
              <w:rPr>
                <w:rFonts w:asciiTheme="majorBidi" w:hAnsiTheme="majorBidi" w:cstheme="majorBidi"/>
                <w:sz w:val="28"/>
                <w:szCs w:val="28"/>
              </w:rPr>
            </w:pPr>
          </w:p>
          <w:p w14:paraId="5CEE4892" w14:textId="77777777" w:rsidR="00D777A6" w:rsidRPr="00D90A3C" w:rsidRDefault="00B27CD6" w:rsidP="003E4C0C">
            <w:pPr>
              <w:widowControl w:val="0"/>
              <w:autoSpaceDE w:val="0"/>
              <w:autoSpaceDN w:val="0"/>
              <w:adjustRightInd w:val="0"/>
              <w:spacing w:after="0" w:line="240" w:lineRule="auto"/>
              <w:ind w:left="260" w:right="236"/>
              <w:jc w:val="center"/>
              <w:rPr>
                <w:rFonts w:asciiTheme="majorBidi" w:hAnsiTheme="majorBidi" w:cstheme="majorBidi"/>
                <w:color w:val="000000"/>
                <w:sz w:val="28"/>
                <w:szCs w:val="28"/>
              </w:rPr>
            </w:pPr>
            <w:r w:rsidRPr="00D90A3C">
              <w:rPr>
                <w:rFonts w:asciiTheme="majorBidi" w:hAnsiTheme="majorBidi" w:cstheme="majorBidi"/>
                <w:color w:val="221F1F"/>
                <w:sz w:val="28"/>
                <w:szCs w:val="28"/>
              </w:rPr>
              <w:t>Uni</w:t>
            </w:r>
            <w:r w:rsidRPr="00D90A3C">
              <w:rPr>
                <w:rFonts w:asciiTheme="majorBidi" w:hAnsiTheme="majorBidi" w:cstheme="majorBidi"/>
                <w:color w:val="221F1F"/>
                <w:spacing w:val="1"/>
                <w:sz w:val="28"/>
                <w:szCs w:val="28"/>
              </w:rPr>
              <w:t>t</w:t>
            </w:r>
            <w:r w:rsidRPr="00D90A3C">
              <w:rPr>
                <w:rFonts w:asciiTheme="majorBidi" w:hAnsiTheme="majorBidi" w:cstheme="majorBidi"/>
                <w:color w:val="221F1F"/>
                <w:spacing w:val="-2"/>
                <w:sz w:val="28"/>
                <w:szCs w:val="28"/>
              </w:rPr>
              <w:t>/</w:t>
            </w:r>
            <w:r w:rsidRPr="00D90A3C">
              <w:rPr>
                <w:rFonts w:asciiTheme="majorBidi" w:hAnsiTheme="majorBidi" w:cstheme="majorBidi"/>
                <w:color w:val="221F1F"/>
                <w:sz w:val="28"/>
                <w:szCs w:val="28"/>
              </w:rPr>
              <w:t>Mod</w:t>
            </w:r>
            <w:r w:rsidRPr="00D90A3C">
              <w:rPr>
                <w:rFonts w:asciiTheme="majorBidi" w:hAnsiTheme="majorBidi" w:cstheme="majorBidi"/>
                <w:color w:val="221F1F"/>
                <w:spacing w:val="1"/>
                <w:sz w:val="28"/>
                <w:szCs w:val="28"/>
              </w:rPr>
              <w:t>u</w:t>
            </w:r>
            <w:r w:rsidRPr="00D90A3C">
              <w:rPr>
                <w:rFonts w:asciiTheme="majorBidi" w:hAnsiTheme="majorBidi" w:cstheme="majorBidi"/>
                <w:color w:val="221F1F"/>
                <w:spacing w:val="-2"/>
                <w:sz w:val="28"/>
                <w:szCs w:val="28"/>
              </w:rPr>
              <w:t>l</w:t>
            </w:r>
            <w:r w:rsidRPr="00D90A3C">
              <w:rPr>
                <w:rFonts w:asciiTheme="majorBidi" w:hAnsiTheme="majorBidi" w:cstheme="majorBidi"/>
                <w:color w:val="221F1F"/>
                <w:sz w:val="28"/>
                <w:szCs w:val="28"/>
              </w:rPr>
              <w:t>e</w:t>
            </w:r>
            <w:r w:rsidRPr="00D90A3C">
              <w:rPr>
                <w:rFonts w:asciiTheme="majorBidi" w:hAnsiTheme="majorBidi" w:cstheme="majorBidi"/>
                <w:color w:val="221F1F"/>
                <w:spacing w:val="-31"/>
                <w:sz w:val="28"/>
                <w:szCs w:val="28"/>
              </w:rPr>
              <w:t xml:space="preserve"> </w:t>
            </w:r>
            <w:r w:rsidRPr="00D90A3C">
              <w:rPr>
                <w:rFonts w:asciiTheme="majorBidi" w:hAnsiTheme="majorBidi" w:cstheme="majorBidi"/>
                <w:color w:val="221F1F"/>
                <w:spacing w:val="2"/>
                <w:w w:val="98"/>
                <w:sz w:val="28"/>
                <w:szCs w:val="28"/>
              </w:rPr>
              <w:t>o</w:t>
            </w:r>
            <w:r w:rsidRPr="00D90A3C">
              <w:rPr>
                <w:rFonts w:asciiTheme="majorBidi" w:hAnsiTheme="majorBidi" w:cstheme="majorBidi"/>
                <w:color w:val="221F1F"/>
                <w:w w:val="98"/>
                <w:sz w:val="28"/>
                <w:szCs w:val="28"/>
              </w:rPr>
              <w:t>r</w:t>
            </w:r>
          </w:p>
          <w:p w14:paraId="3C62EBDF" w14:textId="77777777" w:rsidR="00D777A6" w:rsidRPr="00D90A3C" w:rsidRDefault="00B27CD6" w:rsidP="003E4C0C">
            <w:pPr>
              <w:widowControl w:val="0"/>
              <w:autoSpaceDE w:val="0"/>
              <w:autoSpaceDN w:val="0"/>
              <w:adjustRightInd w:val="0"/>
              <w:spacing w:after="0" w:line="240" w:lineRule="auto"/>
              <w:ind w:left="503" w:right="476"/>
              <w:jc w:val="center"/>
              <w:rPr>
                <w:rFonts w:asciiTheme="majorBidi" w:hAnsiTheme="majorBidi" w:cstheme="majorBidi"/>
                <w:sz w:val="28"/>
                <w:szCs w:val="28"/>
              </w:rPr>
            </w:pPr>
            <w:r w:rsidRPr="00D90A3C">
              <w:rPr>
                <w:rFonts w:asciiTheme="majorBidi" w:hAnsiTheme="majorBidi" w:cstheme="majorBidi"/>
                <w:color w:val="221F1F"/>
                <w:sz w:val="28"/>
                <w:szCs w:val="28"/>
              </w:rPr>
              <w:t>To</w:t>
            </w:r>
            <w:r w:rsidRPr="00D90A3C">
              <w:rPr>
                <w:rFonts w:asciiTheme="majorBidi" w:hAnsiTheme="majorBidi" w:cstheme="majorBidi"/>
                <w:color w:val="221F1F"/>
                <w:spacing w:val="1"/>
                <w:sz w:val="28"/>
                <w:szCs w:val="28"/>
              </w:rPr>
              <w:t>p</w:t>
            </w:r>
            <w:r w:rsidRPr="00D90A3C">
              <w:rPr>
                <w:rFonts w:asciiTheme="majorBidi" w:hAnsiTheme="majorBidi" w:cstheme="majorBidi"/>
                <w:color w:val="221F1F"/>
                <w:sz w:val="28"/>
                <w:szCs w:val="28"/>
              </w:rPr>
              <w:t>ic</w:t>
            </w:r>
            <w:r w:rsidRPr="00D90A3C">
              <w:rPr>
                <w:rFonts w:asciiTheme="majorBidi" w:hAnsiTheme="majorBidi" w:cstheme="majorBidi"/>
                <w:color w:val="221F1F"/>
                <w:spacing w:val="-17"/>
                <w:sz w:val="28"/>
                <w:szCs w:val="28"/>
              </w:rPr>
              <w:t xml:space="preserve"> </w:t>
            </w:r>
            <w:r w:rsidRPr="00D90A3C">
              <w:rPr>
                <w:rFonts w:asciiTheme="majorBidi" w:hAnsiTheme="majorBidi" w:cstheme="majorBidi"/>
                <w:color w:val="221F1F"/>
                <w:spacing w:val="1"/>
                <w:sz w:val="28"/>
                <w:szCs w:val="28"/>
              </w:rPr>
              <w:t>T</w:t>
            </w:r>
            <w:r w:rsidRPr="00D90A3C">
              <w:rPr>
                <w:rFonts w:asciiTheme="majorBidi" w:hAnsiTheme="majorBidi" w:cstheme="majorBidi"/>
                <w:color w:val="221F1F"/>
                <w:spacing w:val="-1"/>
                <w:sz w:val="28"/>
                <w:szCs w:val="28"/>
              </w:rPr>
              <w:t>i</w:t>
            </w:r>
            <w:r w:rsidRPr="00D90A3C">
              <w:rPr>
                <w:rFonts w:asciiTheme="majorBidi" w:hAnsiTheme="majorBidi" w:cstheme="majorBidi"/>
                <w:color w:val="221F1F"/>
                <w:spacing w:val="1"/>
                <w:sz w:val="28"/>
                <w:szCs w:val="28"/>
              </w:rPr>
              <w:t>t</w:t>
            </w:r>
            <w:r w:rsidRPr="00D90A3C">
              <w:rPr>
                <w:rFonts w:asciiTheme="majorBidi" w:hAnsiTheme="majorBidi" w:cstheme="majorBidi"/>
                <w:color w:val="221F1F"/>
                <w:spacing w:val="-1"/>
                <w:sz w:val="28"/>
                <w:szCs w:val="28"/>
              </w:rPr>
              <w:t>l</w:t>
            </w:r>
            <w:r w:rsidRPr="00D90A3C">
              <w:rPr>
                <w:rFonts w:asciiTheme="majorBidi" w:hAnsiTheme="majorBidi" w:cstheme="majorBidi"/>
                <w:color w:val="221F1F"/>
                <w:sz w:val="28"/>
                <w:szCs w:val="28"/>
              </w:rPr>
              <w:t>e</w:t>
            </w:r>
          </w:p>
        </w:tc>
        <w:tc>
          <w:tcPr>
            <w:tcW w:w="1696"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39FF93E4" w14:textId="77777777" w:rsidR="00D777A6" w:rsidRPr="00D90A3C" w:rsidRDefault="00D777A6" w:rsidP="003E4C0C">
            <w:pPr>
              <w:widowControl w:val="0"/>
              <w:autoSpaceDE w:val="0"/>
              <w:autoSpaceDN w:val="0"/>
              <w:adjustRightInd w:val="0"/>
              <w:spacing w:before="2" w:after="0" w:line="120" w:lineRule="exact"/>
              <w:ind w:right="-20"/>
              <w:jc w:val="center"/>
              <w:rPr>
                <w:rFonts w:asciiTheme="majorBidi" w:hAnsiTheme="majorBidi" w:cstheme="majorBidi"/>
                <w:sz w:val="28"/>
                <w:szCs w:val="28"/>
              </w:rPr>
            </w:pPr>
          </w:p>
          <w:p w14:paraId="1CD96F6B" w14:textId="77777777" w:rsidR="00D777A6" w:rsidRPr="00D90A3C" w:rsidRDefault="00B27CD6" w:rsidP="003E4C0C">
            <w:pPr>
              <w:widowControl w:val="0"/>
              <w:autoSpaceDE w:val="0"/>
              <w:autoSpaceDN w:val="0"/>
              <w:adjustRightInd w:val="0"/>
              <w:spacing w:after="0" w:line="240" w:lineRule="auto"/>
              <w:ind w:left="305" w:right="324"/>
              <w:jc w:val="center"/>
              <w:rPr>
                <w:rFonts w:asciiTheme="majorBidi" w:hAnsiTheme="majorBidi" w:cstheme="majorBidi"/>
                <w:color w:val="000000"/>
                <w:sz w:val="28"/>
                <w:szCs w:val="28"/>
              </w:rPr>
            </w:pPr>
            <w:r w:rsidRPr="00D90A3C">
              <w:rPr>
                <w:rFonts w:asciiTheme="majorBidi" w:hAnsiTheme="majorBidi" w:cstheme="majorBidi"/>
                <w:color w:val="221F1F"/>
                <w:spacing w:val="1"/>
                <w:sz w:val="28"/>
                <w:szCs w:val="28"/>
              </w:rPr>
              <w:t>T</w:t>
            </w:r>
            <w:r w:rsidRPr="00D90A3C">
              <w:rPr>
                <w:rFonts w:asciiTheme="majorBidi" w:hAnsiTheme="majorBidi" w:cstheme="majorBidi"/>
                <w:color w:val="221F1F"/>
                <w:sz w:val="28"/>
                <w:szCs w:val="28"/>
              </w:rPr>
              <w:t>ea</w:t>
            </w:r>
            <w:r w:rsidRPr="00D90A3C">
              <w:rPr>
                <w:rFonts w:asciiTheme="majorBidi" w:hAnsiTheme="majorBidi" w:cstheme="majorBidi"/>
                <w:color w:val="221F1F"/>
                <w:spacing w:val="-2"/>
                <w:sz w:val="28"/>
                <w:szCs w:val="28"/>
              </w:rPr>
              <w:t>c</w:t>
            </w:r>
            <w:r w:rsidRPr="00D90A3C">
              <w:rPr>
                <w:rFonts w:asciiTheme="majorBidi" w:hAnsiTheme="majorBidi" w:cstheme="majorBidi"/>
                <w:color w:val="221F1F"/>
                <w:spacing w:val="-1"/>
                <w:sz w:val="28"/>
                <w:szCs w:val="28"/>
              </w:rPr>
              <w:t>h</w:t>
            </w:r>
            <w:r w:rsidRPr="00D90A3C">
              <w:rPr>
                <w:rFonts w:asciiTheme="majorBidi" w:hAnsiTheme="majorBidi" w:cstheme="majorBidi"/>
                <w:color w:val="221F1F"/>
                <w:spacing w:val="1"/>
                <w:sz w:val="28"/>
                <w:szCs w:val="28"/>
              </w:rPr>
              <w:t>i</w:t>
            </w:r>
            <w:r w:rsidRPr="00D90A3C">
              <w:rPr>
                <w:rFonts w:asciiTheme="majorBidi" w:hAnsiTheme="majorBidi" w:cstheme="majorBidi"/>
                <w:color w:val="221F1F"/>
                <w:spacing w:val="-1"/>
                <w:sz w:val="28"/>
                <w:szCs w:val="28"/>
              </w:rPr>
              <w:t>n</w:t>
            </w:r>
            <w:r w:rsidRPr="00D90A3C">
              <w:rPr>
                <w:rFonts w:asciiTheme="majorBidi" w:hAnsiTheme="majorBidi" w:cstheme="majorBidi"/>
                <w:color w:val="221F1F"/>
                <w:sz w:val="28"/>
                <w:szCs w:val="28"/>
              </w:rPr>
              <w:t>g</w:t>
            </w:r>
          </w:p>
          <w:p w14:paraId="5C940A53" w14:textId="77777777" w:rsidR="00D777A6" w:rsidRPr="00D90A3C" w:rsidRDefault="00B27CD6" w:rsidP="003E4C0C">
            <w:pPr>
              <w:widowControl w:val="0"/>
              <w:autoSpaceDE w:val="0"/>
              <w:autoSpaceDN w:val="0"/>
              <w:adjustRightInd w:val="0"/>
              <w:spacing w:after="0" w:line="320" w:lineRule="exact"/>
              <w:ind w:left="416" w:right="389"/>
              <w:jc w:val="center"/>
              <w:rPr>
                <w:rFonts w:asciiTheme="majorBidi" w:hAnsiTheme="majorBidi" w:cstheme="majorBidi"/>
                <w:sz w:val="28"/>
                <w:szCs w:val="28"/>
              </w:rPr>
            </w:pPr>
            <w:r w:rsidRPr="00D90A3C">
              <w:rPr>
                <w:rFonts w:asciiTheme="majorBidi" w:hAnsiTheme="majorBidi" w:cstheme="majorBidi"/>
                <w:color w:val="221F1F"/>
                <w:sz w:val="28"/>
                <w:szCs w:val="28"/>
              </w:rPr>
              <w:t>Me</w:t>
            </w:r>
            <w:r w:rsidRPr="00D90A3C">
              <w:rPr>
                <w:rFonts w:asciiTheme="majorBidi" w:hAnsiTheme="majorBidi" w:cstheme="majorBidi"/>
                <w:color w:val="221F1F"/>
                <w:spacing w:val="-1"/>
                <w:sz w:val="28"/>
                <w:szCs w:val="28"/>
              </w:rPr>
              <w:t>t</w:t>
            </w:r>
            <w:r w:rsidRPr="00D90A3C">
              <w:rPr>
                <w:rFonts w:asciiTheme="majorBidi" w:hAnsiTheme="majorBidi" w:cstheme="majorBidi"/>
                <w:color w:val="221F1F"/>
                <w:spacing w:val="1"/>
                <w:sz w:val="28"/>
                <w:szCs w:val="28"/>
              </w:rPr>
              <w:t>h</w:t>
            </w:r>
            <w:r w:rsidRPr="00D90A3C">
              <w:rPr>
                <w:rFonts w:asciiTheme="majorBidi" w:hAnsiTheme="majorBidi" w:cstheme="majorBidi"/>
                <w:color w:val="221F1F"/>
                <w:spacing w:val="-1"/>
                <w:sz w:val="28"/>
                <w:szCs w:val="28"/>
              </w:rPr>
              <w:t>o</w:t>
            </w:r>
            <w:r w:rsidRPr="00D90A3C">
              <w:rPr>
                <w:rFonts w:asciiTheme="majorBidi" w:hAnsiTheme="majorBidi" w:cstheme="majorBidi"/>
                <w:color w:val="221F1F"/>
                <w:sz w:val="28"/>
                <w:szCs w:val="28"/>
              </w:rPr>
              <w:t>d</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65D03AB" w14:textId="77777777" w:rsidR="00D777A6" w:rsidRPr="00D90A3C" w:rsidRDefault="00D777A6" w:rsidP="003E4C0C">
            <w:pPr>
              <w:widowControl w:val="0"/>
              <w:autoSpaceDE w:val="0"/>
              <w:autoSpaceDN w:val="0"/>
              <w:adjustRightInd w:val="0"/>
              <w:spacing w:before="1" w:after="0" w:line="130" w:lineRule="exact"/>
              <w:ind w:right="-20"/>
              <w:jc w:val="center"/>
              <w:rPr>
                <w:rFonts w:asciiTheme="majorBidi" w:hAnsiTheme="majorBidi" w:cstheme="majorBidi"/>
                <w:sz w:val="28"/>
                <w:szCs w:val="28"/>
              </w:rPr>
            </w:pPr>
          </w:p>
          <w:p w14:paraId="29629814" w14:textId="77777777" w:rsidR="00D777A6" w:rsidRPr="00D90A3C" w:rsidRDefault="00B27CD6" w:rsidP="003E4C0C">
            <w:pPr>
              <w:widowControl w:val="0"/>
              <w:autoSpaceDE w:val="0"/>
              <w:autoSpaceDN w:val="0"/>
              <w:adjustRightInd w:val="0"/>
              <w:spacing w:after="0" w:line="240" w:lineRule="auto"/>
              <w:ind w:left="456" w:right="432"/>
              <w:jc w:val="center"/>
              <w:rPr>
                <w:rFonts w:asciiTheme="majorBidi" w:hAnsiTheme="majorBidi" w:cstheme="majorBidi"/>
                <w:color w:val="000000"/>
                <w:sz w:val="28"/>
                <w:szCs w:val="28"/>
              </w:rPr>
            </w:pPr>
            <w:r w:rsidRPr="00D90A3C">
              <w:rPr>
                <w:rFonts w:asciiTheme="majorBidi" w:hAnsiTheme="majorBidi" w:cstheme="majorBidi"/>
                <w:color w:val="221F1F"/>
                <w:spacing w:val="1"/>
                <w:sz w:val="28"/>
                <w:szCs w:val="28"/>
              </w:rPr>
              <w:t>A</w:t>
            </w:r>
            <w:r w:rsidRPr="00D90A3C">
              <w:rPr>
                <w:rFonts w:asciiTheme="majorBidi" w:hAnsiTheme="majorBidi" w:cstheme="majorBidi"/>
                <w:color w:val="221F1F"/>
                <w:spacing w:val="-1"/>
                <w:sz w:val="28"/>
                <w:szCs w:val="28"/>
              </w:rPr>
              <w:t>s</w:t>
            </w:r>
            <w:r w:rsidRPr="00D90A3C">
              <w:rPr>
                <w:rFonts w:asciiTheme="majorBidi" w:hAnsiTheme="majorBidi" w:cstheme="majorBidi"/>
                <w:color w:val="221F1F"/>
                <w:spacing w:val="1"/>
                <w:sz w:val="28"/>
                <w:szCs w:val="28"/>
              </w:rPr>
              <w:t>s</w:t>
            </w:r>
            <w:r w:rsidRPr="00D90A3C">
              <w:rPr>
                <w:rFonts w:asciiTheme="majorBidi" w:hAnsiTheme="majorBidi" w:cstheme="majorBidi"/>
                <w:color w:val="221F1F"/>
                <w:spacing w:val="-2"/>
                <w:sz w:val="28"/>
                <w:szCs w:val="28"/>
              </w:rPr>
              <w:t>e</w:t>
            </w:r>
            <w:r w:rsidRPr="00D90A3C">
              <w:rPr>
                <w:rFonts w:asciiTheme="majorBidi" w:hAnsiTheme="majorBidi" w:cstheme="majorBidi"/>
                <w:color w:val="221F1F"/>
                <w:spacing w:val="1"/>
                <w:sz w:val="28"/>
                <w:szCs w:val="28"/>
              </w:rPr>
              <w:t>s</w:t>
            </w:r>
            <w:r w:rsidRPr="00D90A3C">
              <w:rPr>
                <w:rFonts w:asciiTheme="majorBidi" w:hAnsiTheme="majorBidi" w:cstheme="majorBidi"/>
                <w:color w:val="221F1F"/>
                <w:spacing w:val="-1"/>
                <w:sz w:val="28"/>
                <w:szCs w:val="28"/>
              </w:rPr>
              <w:t>s</w:t>
            </w:r>
            <w:r w:rsidRPr="00D90A3C">
              <w:rPr>
                <w:rFonts w:asciiTheme="majorBidi" w:hAnsiTheme="majorBidi" w:cstheme="majorBidi"/>
                <w:color w:val="221F1F"/>
                <w:sz w:val="28"/>
                <w:szCs w:val="28"/>
              </w:rPr>
              <w:t>me</w:t>
            </w:r>
            <w:r w:rsidRPr="00D90A3C">
              <w:rPr>
                <w:rFonts w:asciiTheme="majorBidi" w:hAnsiTheme="majorBidi" w:cstheme="majorBidi"/>
                <w:color w:val="221F1F"/>
                <w:spacing w:val="-1"/>
                <w:sz w:val="28"/>
                <w:szCs w:val="28"/>
              </w:rPr>
              <w:t>n</w:t>
            </w:r>
            <w:r w:rsidRPr="00D90A3C">
              <w:rPr>
                <w:rFonts w:asciiTheme="majorBidi" w:hAnsiTheme="majorBidi" w:cstheme="majorBidi"/>
                <w:color w:val="221F1F"/>
                <w:sz w:val="28"/>
                <w:szCs w:val="28"/>
              </w:rPr>
              <w:t>t</w:t>
            </w:r>
          </w:p>
          <w:p w14:paraId="467112C1" w14:textId="77777777" w:rsidR="00D777A6" w:rsidRPr="00D90A3C" w:rsidRDefault="00B27CD6" w:rsidP="003E4C0C">
            <w:pPr>
              <w:widowControl w:val="0"/>
              <w:autoSpaceDE w:val="0"/>
              <w:autoSpaceDN w:val="0"/>
              <w:adjustRightInd w:val="0"/>
              <w:spacing w:after="0" w:line="240" w:lineRule="auto"/>
              <w:ind w:left="685" w:right="660"/>
              <w:jc w:val="center"/>
              <w:rPr>
                <w:rFonts w:asciiTheme="majorBidi" w:hAnsiTheme="majorBidi" w:cstheme="majorBidi"/>
                <w:sz w:val="28"/>
                <w:szCs w:val="28"/>
              </w:rPr>
            </w:pPr>
            <w:r w:rsidRPr="00D90A3C">
              <w:rPr>
                <w:rFonts w:asciiTheme="majorBidi" w:hAnsiTheme="majorBidi" w:cstheme="majorBidi"/>
                <w:color w:val="221F1F"/>
                <w:sz w:val="28"/>
                <w:szCs w:val="28"/>
              </w:rPr>
              <w:t>Me</w:t>
            </w:r>
            <w:r w:rsidRPr="00D90A3C">
              <w:rPr>
                <w:rFonts w:asciiTheme="majorBidi" w:hAnsiTheme="majorBidi" w:cstheme="majorBidi"/>
                <w:color w:val="221F1F"/>
                <w:spacing w:val="-1"/>
                <w:sz w:val="28"/>
                <w:szCs w:val="28"/>
              </w:rPr>
              <w:t>t</w:t>
            </w:r>
            <w:r w:rsidRPr="00D90A3C">
              <w:rPr>
                <w:rFonts w:asciiTheme="majorBidi" w:hAnsiTheme="majorBidi" w:cstheme="majorBidi"/>
                <w:color w:val="221F1F"/>
                <w:spacing w:val="1"/>
                <w:sz w:val="28"/>
                <w:szCs w:val="28"/>
              </w:rPr>
              <w:t>h</w:t>
            </w:r>
            <w:r w:rsidRPr="00D90A3C">
              <w:rPr>
                <w:rFonts w:asciiTheme="majorBidi" w:hAnsiTheme="majorBidi" w:cstheme="majorBidi"/>
                <w:color w:val="221F1F"/>
                <w:spacing w:val="-1"/>
                <w:sz w:val="28"/>
                <w:szCs w:val="28"/>
              </w:rPr>
              <w:t>o</w:t>
            </w:r>
            <w:r w:rsidRPr="00D90A3C">
              <w:rPr>
                <w:rFonts w:asciiTheme="majorBidi" w:hAnsiTheme="majorBidi" w:cstheme="majorBidi"/>
                <w:color w:val="221F1F"/>
                <w:sz w:val="28"/>
                <w:szCs w:val="28"/>
              </w:rPr>
              <w:t>d</w:t>
            </w:r>
          </w:p>
        </w:tc>
      </w:tr>
      <w:tr w:rsidR="003E4C0C" w:rsidRPr="00D90A3C" w14:paraId="27A0BAC2" w14:textId="77777777" w:rsidTr="008E13CE">
        <w:trPr>
          <w:trHeight w:hRule="exact" w:val="816"/>
        </w:trPr>
        <w:tc>
          <w:tcPr>
            <w:tcW w:w="709"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26E03AA" w14:textId="77777777" w:rsidR="00D90A3C" w:rsidRPr="00D90A3C" w:rsidRDefault="00D90A3C" w:rsidP="00D90A3C">
            <w:pPr>
              <w:tabs>
                <w:tab w:val="left" w:pos="642"/>
              </w:tabs>
              <w:autoSpaceDE w:val="0"/>
              <w:autoSpaceDN w:val="0"/>
              <w:adjustRightInd w:val="0"/>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1</w:t>
            </w:r>
          </w:p>
        </w:tc>
        <w:tc>
          <w:tcPr>
            <w:tcW w:w="1134"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18F8DAA" w14:textId="77777777" w:rsidR="00D90A3C" w:rsidRPr="00D90A3C" w:rsidRDefault="00D90A3C" w:rsidP="00D90A3C">
            <w:pPr>
              <w:tabs>
                <w:tab w:val="left" w:pos="642"/>
              </w:tabs>
              <w:autoSpaceDE w:val="0"/>
              <w:autoSpaceDN w:val="0"/>
              <w:adjustRightInd w:val="0"/>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4</w:t>
            </w:r>
          </w:p>
        </w:tc>
        <w:tc>
          <w:tcPr>
            <w:tcW w:w="170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B3A84BA" w14:textId="77777777" w:rsidR="00D90A3C" w:rsidRPr="00D90A3C" w:rsidRDefault="00D90A3C" w:rsidP="00D90A3C">
            <w:pPr>
              <w:rPr>
                <w:rFonts w:asciiTheme="majorBidi" w:hAnsiTheme="majorBidi" w:cstheme="majorBidi"/>
                <w:sz w:val="28"/>
                <w:szCs w:val="28"/>
              </w:rPr>
            </w:pPr>
            <w:r w:rsidRPr="00D90A3C">
              <w:rPr>
                <w:rFonts w:asciiTheme="majorBidi" w:hAnsiTheme="majorBidi" w:cstheme="majorBidi"/>
                <w:sz w:val="28"/>
                <w:szCs w:val="28"/>
              </w:rPr>
              <w:t>A1,A2.A4</w:t>
            </w:r>
          </w:p>
        </w:tc>
        <w:tc>
          <w:tcPr>
            <w:tcW w:w="26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F02C8D5" w14:textId="77777777" w:rsidR="00D90A3C" w:rsidRPr="00D90A3C" w:rsidRDefault="00D90A3C" w:rsidP="00D90A3C">
            <w:pPr>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Complex Number</w:t>
            </w:r>
          </w:p>
        </w:tc>
        <w:tc>
          <w:tcPr>
            <w:tcW w:w="169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8DF778E" w14:textId="77777777" w:rsidR="00D90A3C" w:rsidRPr="00D90A3C" w:rsidRDefault="00D90A3C" w:rsidP="00D90A3C">
            <w:pPr>
              <w:tabs>
                <w:tab w:val="left" w:pos="642"/>
              </w:tabs>
              <w:autoSpaceDE w:val="0"/>
              <w:autoSpaceDN w:val="0"/>
              <w:adjustRightInd w:val="0"/>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C1,C2,C3</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FFA7D2B" w14:textId="77777777" w:rsidR="00D90A3C" w:rsidRPr="00D90A3C" w:rsidRDefault="00D90A3C" w:rsidP="00D90A3C">
            <w:pPr>
              <w:widowControl w:val="0"/>
              <w:autoSpaceDE w:val="0"/>
              <w:autoSpaceDN w:val="0"/>
              <w:adjustRightInd w:val="0"/>
              <w:spacing w:after="0" w:line="240" w:lineRule="auto"/>
              <w:rPr>
                <w:rFonts w:asciiTheme="majorBidi" w:hAnsiTheme="majorBidi" w:cstheme="majorBidi"/>
                <w:sz w:val="28"/>
                <w:szCs w:val="28"/>
              </w:rPr>
            </w:pPr>
            <w:r w:rsidRPr="00D90A3C">
              <w:rPr>
                <w:rFonts w:asciiTheme="majorBidi" w:hAnsiTheme="majorBidi" w:cstheme="majorBidi"/>
                <w:sz w:val="28"/>
                <w:szCs w:val="28"/>
              </w:rPr>
              <w:t>Weekly Quizzes</w:t>
            </w:r>
          </w:p>
        </w:tc>
      </w:tr>
      <w:tr w:rsidR="003E4C0C" w:rsidRPr="00D90A3C" w14:paraId="77E41985" w14:textId="77777777" w:rsidTr="008E13CE">
        <w:trPr>
          <w:trHeight w:hRule="exact" w:val="2145"/>
        </w:trPr>
        <w:tc>
          <w:tcPr>
            <w:tcW w:w="709"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5C2959AD" w14:textId="77777777" w:rsidR="00D90A3C" w:rsidRPr="00D90A3C" w:rsidRDefault="00D90A3C" w:rsidP="00D90A3C">
            <w:pPr>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1</w:t>
            </w:r>
          </w:p>
        </w:tc>
        <w:tc>
          <w:tcPr>
            <w:tcW w:w="1134"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9621A57" w14:textId="77777777" w:rsidR="00D90A3C" w:rsidRPr="00D90A3C" w:rsidRDefault="00D90A3C" w:rsidP="00D90A3C">
            <w:pPr>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4</w:t>
            </w:r>
          </w:p>
        </w:tc>
        <w:tc>
          <w:tcPr>
            <w:tcW w:w="1701"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039942F1" w14:textId="77777777" w:rsidR="00D90A3C" w:rsidRPr="00D90A3C" w:rsidRDefault="00D90A3C" w:rsidP="00D90A3C">
            <w:pPr>
              <w:rPr>
                <w:rFonts w:asciiTheme="majorBidi" w:hAnsiTheme="majorBidi" w:cstheme="majorBidi"/>
                <w:sz w:val="28"/>
                <w:szCs w:val="28"/>
              </w:rPr>
            </w:pPr>
            <w:r w:rsidRPr="00D90A3C">
              <w:rPr>
                <w:rFonts w:asciiTheme="majorBidi" w:hAnsiTheme="majorBidi" w:cstheme="majorBidi"/>
                <w:sz w:val="28"/>
                <w:szCs w:val="28"/>
              </w:rPr>
              <w:t>A1,A2.A4</w:t>
            </w:r>
          </w:p>
        </w:tc>
        <w:tc>
          <w:tcPr>
            <w:tcW w:w="26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9A9C808" w14:textId="77777777" w:rsidR="00D90A3C" w:rsidRPr="00D90A3C" w:rsidRDefault="00D90A3C" w:rsidP="00D90A3C">
            <w:pPr>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Determinates</w:t>
            </w:r>
          </w:p>
          <w:p w14:paraId="716BA263" w14:textId="77777777" w:rsidR="00D90A3C" w:rsidRPr="00D90A3C" w:rsidRDefault="00D90A3C" w:rsidP="00D90A3C">
            <w:pPr>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 xml:space="preserve">Matrix, properties, operations </w:t>
            </w:r>
          </w:p>
        </w:tc>
        <w:tc>
          <w:tcPr>
            <w:tcW w:w="1696"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494194BE" w14:textId="77777777" w:rsidR="00D90A3C" w:rsidRPr="00D90A3C" w:rsidRDefault="00D90A3C" w:rsidP="00D90A3C">
            <w:pPr>
              <w:jc w:val="center"/>
              <w:rPr>
                <w:rFonts w:asciiTheme="majorBidi" w:hAnsiTheme="majorBidi" w:cstheme="majorBidi"/>
                <w:sz w:val="28"/>
                <w:szCs w:val="28"/>
              </w:rPr>
            </w:pPr>
            <w:r w:rsidRPr="00D90A3C">
              <w:rPr>
                <w:rFonts w:asciiTheme="majorBidi" w:hAnsiTheme="majorBidi" w:cstheme="majorBidi"/>
                <w:sz w:val="28"/>
                <w:szCs w:val="28"/>
              </w:rPr>
              <w:t>C1,C2,C3</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3F422B3" w14:textId="77777777" w:rsidR="00D90A3C" w:rsidRPr="00D90A3C" w:rsidRDefault="00D90A3C" w:rsidP="00D90A3C">
            <w:pPr>
              <w:widowControl w:val="0"/>
              <w:autoSpaceDE w:val="0"/>
              <w:autoSpaceDN w:val="0"/>
              <w:adjustRightInd w:val="0"/>
              <w:spacing w:after="0" w:line="240" w:lineRule="auto"/>
              <w:rPr>
                <w:rFonts w:asciiTheme="majorBidi" w:hAnsiTheme="majorBidi" w:cstheme="majorBidi"/>
                <w:sz w:val="28"/>
                <w:szCs w:val="28"/>
              </w:rPr>
            </w:pPr>
          </w:p>
        </w:tc>
      </w:tr>
      <w:tr w:rsidR="003E4C0C" w:rsidRPr="00D90A3C" w14:paraId="2CDCA9DB" w14:textId="77777777" w:rsidTr="008E13CE">
        <w:trPr>
          <w:trHeight w:hRule="exact" w:val="2260"/>
        </w:trPr>
        <w:tc>
          <w:tcPr>
            <w:tcW w:w="709"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4B4041F" w14:textId="77777777" w:rsidR="00D90A3C" w:rsidRPr="00D90A3C" w:rsidRDefault="00D90A3C" w:rsidP="00D90A3C">
            <w:pPr>
              <w:autoSpaceDE w:val="0"/>
              <w:autoSpaceDN w:val="0"/>
              <w:adjustRightInd w:val="0"/>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1</w:t>
            </w:r>
          </w:p>
        </w:tc>
        <w:tc>
          <w:tcPr>
            <w:tcW w:w="1134"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90ED608" w14:textId="77777777" w:rsidR="00D90A3C" w:rsidRPr="00D90A3C" w:rsidRDefault="00D90A3C" w:rsidP="00D90A3C">
            <w:pPr>
              <w:autoSpaceDE w:val="0"/>
              <w:autoSpaceDN w:val="0"/>
              <w:adjustRightInd w:val="0"/>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4</w:t>
            </w:r>
          </w:p>
        </w:tc>
        <w:tc>
          <w:tcPr>
            <w:tcW w:w="170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935B04C" w14:textId="77777777" w:rsidR="00D90A3C" w:rsidRPr="00D90A3C" w:rsidRDefault="00D90A3C" w:rsidP="00D90A3C">
            <w:pPr>
              <w:rPr>
                <w:rFonts w:asciiTheme="majorBidi" w:hAnsiTheme="majorBidi" w:cstheme="majorBidi"/>
                <w:sz w:val="28"/>
                <w:szCs w:val="28"/>
              </w:rPr>
            </w:pPr>
            <w:r w:rsidRPr="00D90A3C">
              <w:rPr>
                <w:rFonts w:asciiTheme="majorBidi" w:hAnsiTheme="majorBidi" w:cstheme="majorBidi"/>
                <w:sz w:val="28"/>
                <w:szCs w:val="28"/>
              </w:rPr>
              <w:t>A1,A2.A4</w:t>
            </w:r>
          </w:p>
        </w:tc>
        <w:tc>
          <w:tcPr>
            <w:tcW w:w="26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BB920B6" w14:textId="77777777" w:rsidR="00D90A3C" w:rsidRPr="00D90A3C" w:rsidRDefault="00D90A3C" w:rsidP="00D90A3C">
            <w:pPr>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Review of functions</w:t>
            </w:r>
          </w:p>
          <w:p w14:paraId="4828BC6F" w14:textId="77777777" w:rsidR="00D90A3C" w:rsidRPr="00D90A3C" w:rsidRDefault="00D90A3C" w:rsidP="00D90A3C">
            <w:pPr>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Limits, continuity, derivatives</w:t>
            </w:r>
          </w:p>
        </w:tc>
        <w:tc>
          <w:tcPr>
            <w:tcW w:w="169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DD1D1C1" w14:textId="77777777" w:rsidR="00D90A3C" w:rsidRPr="00D90A3C" w:rsidRDefault="00D90A3C" w:rsidP="00D90A3C">
            <w:pPr>
              <w:jc w:val="center"/>
              <w:rPr>
                <w:rFonts w:asciiTheme="majorBidi" w:hAnsiTheme="majorBidi" w:cstheme="majorBidi"/>
                <w:sz w:val="28"/>
                <w:szCs w:val="28"/>
              </w:rPr>
            </w:pPr>
            <w:r w:rsidRPr="00D90A3C">
              <w:rPr>
                <w:rFonts w:asciiTheme="majorBidi" w:hAnsiTheme="majorBidi" w:cstheme="majorBidi"/>
                <w:sz w:val="28"/>
                <w:szCs w:val="28"/>
              </w:rPr>
              <w:t>C1,C2,C3</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568B460" w14:textId="77777777" w:rsidR="00D90A3C" w:rsidRPr="00D90A3C" w:rsidRDefault="00D90A3C" w:rsidP="00D90A3C">
            <w:pPr>
              <w:widowControl w:val="0"/>
              <w:autoSpaceDE w:val="0"/>
              <w:autoSpaceDN w:val="0"/>
              <w:adjustRightInd w:val="0"/>
              <w:spacing w:after="0" w:line="240" w:lineRule="auto"/>
              <w:rPr>
                <w:rFonts w:asciiTheme="majorBidi" w:hAnsiTheme="majorBidi" w:cstheme="majorBidi"/>
                <w:sz w:val="28"/>
                <w:szCs w:val="28"/>
              </w:rPr>
            </w:pPr>
          </w:p>
        </w:tc>
      </w:tr>
      <w:tr w:rsidR="003E4C0C" w:rsidRPr="00D90A3C" w14:paraId="7E8C7195" w14:textId="77777777" w:rsidTr="008E13CE">
        <w:trPr>
          <w:trHeight w:hRule="exact" w:val="2687"/>
        </w:trPr>
        <w:tc>
          <w:tcPr>
            <w:tcW w:w="709"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286D0E60" w14:textId="77777777" w:rsidR="00D90A3C" w:rsidRPr="00D90A3C" w:rsidRDefault="00D90A3C" w:rsidP="00D90A3C">
            <w:pPr>
              <w:autoSpaceDE w:val="0"/>
              <w:autoSpaceDN w:val="0"/>
              <w:adjustRightInd w:val="0"/>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lastRenderedPageBreak/>
              <w:t>1</w:t>
            </w:r>
          </w:p>
        </w:tc>
        <w:tc>
          <w:tcPr>
            <w:tcW w:w="1134"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ACD4E37" w14:textId="77777777" w:rsidR="00D90A3C" w:rsidRPr="00D90A3C" w:rsidRDefault="00D90A3C" w:rsidP="00D90A3C">
            <w:pPr>
              <w:autoSpaceDE w:val="0"/>
              <w:autoSpaceDN w:val="0"/>
              <w:adjustRightInd w:val="0"/>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4</w:t>
            </w:r>
          </w:p>
        </w:tc>
        <w:tc>
          <w:tcPr>
            <w:tcW w:w="1701"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313E8FEA" w14:textId="77777777" w:rsidR="00D90A3C" w:rsidRPr="00D90A3C" w:rsidRDefault="00D90A3C" w:rsidP="00D90A3C">
            <w:pPr>
              <w:rPr>
                <w:rFonts w:asciiTheme="majorBidi" w:hAnsiTheme="majorBidi" w:cstheme="majorBidi"/>
                <w:sz w:val="28"/>
                <w:szCs w:val="28"/>
              </w:rPr>
            </w:pPr>
            <w:r w:rsidRPr="00D90A3C">
              <w:rPr>
                <w:rFonts w:asciiTheme="majorBidi" w:hAnsiTheme="majorBidi" w:cstheme="majorBidi"/>
                <w:sz w:val="28"/>
                <w:szCs w:val="28"/>
              </w:rPr>
              <w:t>A1,A2.A4</w:t>
            </w:r>
          </w:p>
        </w:tc>
        <w:tc>
          <w:tcPr>
            <w:tcW w:w="26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823C844" w14:textId="77777777" w:rsidR="00D90A3C" w:rsidRPr="00D90A3C" w:rsidRDefault="00D90A3C" w:rsidP="00D90A3C">
            <w:pPr>
              <w:autoSpaceDE w:val="0"/>
              <w:autoSpaceDN w:val="0"/>
              <w:adjustRightInd w:val="0"/>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 xml:space="preserve">Transcendental functions </w:t>
            </w:r>
          </w:p>
          <w:p w14:paraId="1FC6C4C1" w14:textId="77777777" w:rsidR="00D90A3C" w:rsidRPr="00D90A3C" w:rsidRDefault="00D90A3C" w:rsidP="00D90A3C">
            <w:pPr>
              <w:autoSpaceDE w:val="0"/>
              <w:autoSpaceDN w:val="0"/>
              <w:adjustRightInd w:val="0"/>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Inverse functions, Trigonometric functions</w:t>
            </w:r>
          </w:p>
        </w:tc>
        <w:tc>
          <w:tcPr>
            <w:tcW w:w="1696"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2776D0BE" w14:textId="77777777" w:rsidR="00D90A3C" w:rsidRPr="00D90A3C" w:rsidRDefault="00D90A3C" w:rsidP="00D90A3C">
            <w:pPr>
              <w:jc w:val="center"/>
              <w:rPr>
                <w:rFonts w:asciiTheme="majorBidi" w:hAnsiTheme="majorBidi" w:cstheme="majorBidi"/>
                <w:sz w:val="28"/>
                <w:szCs w:val="28"/>
              </w:rPr>
            </w:pPr>
            <w:r w:rsidRPr="00D90A3C">
              <w:rPr>
                <w:rFonts w:asciiTheme="majorBidi" w:hAnsiTheme="majorBidi" w:cstheme="majorBidi"/>
                <w:sz w:val="28"/>
                <w:szCs w:val="28"/>
              </w:rPr>
              <w:t>C1,C2,C3</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432DE72" w14:textId="77777777" w:rsidR="00D90A3C" w:rsidRPr="00D90A3C" w:rsidRDefault="00D90A3C" w:rsidP="00D90A3C">
            <w:pPr>
              <w:widowControl w:val="0"/>
              <w:autoSpaceDE w:val="0"/>
              <w:autoSpaceDN w:val="0"/>
              <w:adjustRightInd w:val="0"/>
              <w:spacing w:after="0" w:line="240" w:lineRule="auto"/>
              <w:rPr>
                <w:rFonts w:asciiTheme="majorBidi" w:hAnsiTheme="majorBidi" w:cstheme="majorBidi"/>
                <w:sz w:val="28"/>
                <w:szCs w:val="28"/>
              </w:rPr>
            </w:pPr>
          </w:p>
        </w:tc>
      </w:tr>
      <w:tr w:rsidR="003E4C0C" w:rsidRPr="00D90A3C" w14:paraId="2D523065" w14:textId="77777777" w:rsidTr="008E13CE">
        <w:trPr>
          <w:trHeight w:hRule="exact" w:val="1860"/>
        </w:trPr>
        <w:tc>
          <w:tcPr>
            <w:tcW w:w="709"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CEE6DD8" w14:textId="77777777" w:rsidR="00D90A3C" w:rsidRPr="00D90A3C" w:rsidRDefault="00D90A3C" w:rsidP="00D90A3C">
            <w:pPr>
              <w:autoSpaceDE w:val="0"/>
              <w:autoSpaceDN w:val="0"/>
              <w:adjustRightInd w:val="0"/>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2</w:t>
            </w:r>
          </w:p>
        </w:tc>
        <w:tc>
          <w:tcPr>
            <w:tcW w:w="1134"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1F8D61B" w14:textId="77777777" w:rsidR="00D90A3C" w:rsidRPr="00D90A3C" w:rsidRDefault="00D90A3C" w:rsidP="00D90A3C">
            <w:pPr>
              <w:autoSpaceDE w:val="0"/>
              <w:autoSpaceDN w:val="0"/>
              <w:adjustRightInd w:val="0"/>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8</w:t>
            </w:r>
          </w:p>
        </w:tc>
        <w:tc>
          <w:tcPr>
            <w:tcW w:w="170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23A8D2C" w14:textId="77777777" w:rsidR="00D90A3C" w:rsidRPr="00D90A3C" w:rsidRDefault="00D90A3C" w:rsidP="00D90A3C">
            <w:pPr>
              <w:rPr>
                <w:rFonts w:asciiTheme="majorBidi" w:hAnsiTheme="majorBidi" w:cstheme="majorBidi"/>
                <w:sz w:val="28"/>
                <w:szCs w:val="28"/>
              </w:rPr>
            </w:pPr>
            <w:r w:rsidRPr="00D90A3C">
              <w:rPr>
                <w:rFonts w:asciiTheme="majorBidi" w:hAnsiTheme="majorBidi" w:cstheme="majorBidi"/>
                <w:sz w:val="28"/>
                <w:szCs w:val="28"/>
              </w:rPr>
              <w:t>A1,A2.A3.A4</w:t>
            </w:r>
          </w:p>
        </w:tc>
        <w:tc>
          <w:tcPr>
            <w:tcW w:w="26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B468FC6" w14:textId="77777777" w:rsidR="00D90A3C" w:rsidRPr="00D90A3C" w:rsidRDefault="00D90A3C" w:rsidP="00D90A3C">
            <w:pPr>
              <w:autoSpaceDE w:val="0"/>
              <w:autoSpaceDN w:val="0"/>
              <w:adjustRightInd w:val="0"/>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Inverse</w:t>
            </w:r>
            <w:r w:rsidRPr="00D90A3C">
              <w:rPr>
                <w:rFonts w:asciiTheme="majorBidi" w:hAnsiTheme="majorBidi" w:cstheme="majorBidi"/>
                <w:sz w:val="28"/>
                <w:szCs w:val="28"/>
              </w:rPr>
              <w:t xml:space="preserve"> </w:t>
            </w:r>
            <w:r w:rsidRPr="00D90A3C">
              <w:rPr>
                <w:rFonts w:asciiTheme="majorBidi" w:hAnsiTheme="majorBidi" w:cstheme="majorBidi"/>
                <w:color w:val="000000"/>
                <w:sz w:val="28"/>
                <w:szCs w:val="28"/>
                <w:lang w:bidi="ar-IQ"/>
              </w:rPr>
              <w:t>Trigonometric functions</w:t>
            </w:r>
          </w:p>
        </w:tc>
        <w:tc>
          <w:tcPr>
            <w:tcW w:w="169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D068104" w14:textId="77777777" w:rsidR="00D90A3C" w:rsidRPr="00D90A3C" w:rsidRDefault="00D90A3C" w:rsidP="00D90A3C">
            <w:pPr>
              <w:jc w:val="center"/>
              <w:rPr>
                <w:rFonts w:asciiTheme="majorBidi" w:hAnsiTheme="majorBidi" w:cstheme="majorBidi"/>
                <w:sz w:val="28"/>
                <w:szCs w:val="28"/>
              </w:rPr>
            </w:pPr>
            <w:r w:rsidRPr="00D90A3C">
              <w:rPr>
                <w:rFonts w:asciiTheme="majorBidi" w:hAnsiTheme="majorBidi" w:cstheme="majorBidi"/>
                <w:sz w:val="28"/>
                <w:szCs w:val="28"/>
              </w:rPr>
              <w:t>C1,C2,C3</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D902116" w14:textId="77777777" w:rsidR="00D90A3C" w:rsidRPr="00D90A3C" w:rsidRDefault="00D90A3C" w:rsidP="00D90A3C">
            <w:pPr>
              <w:widowControl w:val="0"/>
              <w:autoSpaceDE w:val="0"/>
              <w:autoSpaceDN w:val="0"/>
              <w:adjustRightInd w:val="0"/>
              <w:spacing w:after="0" w:line="240" w:lineRule="auto"/>
              <w:rPr>
                <w:rFonts w:asciiTheme="majorBidi" w:hAnsiTheme="majorBidi" w:cstheme="majorBidi"/>
                <w:sz w:val="28"/>
                <w:szCs w:val="28"/>
              </w:rPr>
            </w:pPr>
          </w:p>
        </w:tc>
      </w:tr>
      <w:tr w:rsidR="003E4C0C" w:rsidRPr="00D90A3C" w14:paraId="040206F7" w14:textId="77777777" w:rsidTr="008E13CE">
        <w:trPr>
          <w:trHeight w:hRule="exact" w:val="1982"/>
        </w:trPr>
        <w:tc>
          <w:tcPr>
            <w:tcW w:w="709"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45175FA5" w14:textId="77777777" w:rsidR="00D90A3C" w:rsidRPr="00D90A3C" w:rsidRDefault="00D90A3C" w:rsidP="00D90A3C">
            <w:pPr>
              <w:autoSpaceDE w:val="0"/>
              <w:autoSpaceDN w:val="0"/>
              <w:adjustRightInd w:val="0"/>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1</w:t>
            </w:r>
          </w:p>
        </w:tc>
        <w:tc>
          <w:tcPr>
            <w:tcW w:w="1134"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CBD0553" w14:textId="77777777" w:rsidR="00D90A3C" w:rsidRPr="00D90A3C" w:rsidRDefault="00D90A3C" w:rsidP="00D90A3C">
            <w:pPr>
              <w:autoSpaceDE w:val="0"/>
              <w:autoSpaceDN w:val="0"/>
              <w:adjustRightInd w:val="0"/>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4</w:t>
            </w:r>
          </w:p>
        </w:tc>
        <w:tc>
          <w:tcPr>
            <w:tcW w:w="1701"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6A820675" w14:textId="77777777" w:rsidR="00D90A3C" w:rsidRPr="00D90A3C" w:rsidRDefault="00D90A3C" w:rsidP="00D90A3C">
            <w:pPr>
              <w:rPr>
                <w:rFonts w:asciiTheme="majorBidi" w:hAnsiTheme="majorBidi" w:cstheme="majorBidi"/>
                <w:sz w:val="28"/>
                <w:szCs w:val="28"/>
              </w:rPr>
            </w:pPr>
            <w:r w:rsidRPr="00D90A3C">
              <w:rPr>
                <w:rFonts w:asciiTheme="majorBidi" w:hAnsiTheme="majorBidi" w:cstheme="majorBidi"/>
                <w:sz w:val="28"/>
                <w:szCs w:val="28"/>
              </w:rPr>
              <w:t>A1,A2.A3.A4</w:t>
            </w:r>
          </w:p>
        </w:tc>
        <w:tc>
          <w:tcPr>
            <w:tcW w:w="26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93EB762" w14:textId="77777777" w:rsidR="00D90A3C" w:rsidRPr="00D90A3C" w:rsidRDefault="00D90A3C" w:rsidP="00D90A3C">
            <w:pPr>
              <w:autoSpaceDE w:val="0"/>
              <w:autoSpaceDN w:val="0"/>
              <w:adjustRightInd w:val="0"/>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Indeterminate forms and L’Hopital’s R</w:t>
            </w:r>
          </w:p>
        </w:tc>
        <w:tc>
          <w:tcPr>
            <w:tcW w:w="1696"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160DEE44" w14:textId="77777777" w:rsidR="00D90A3C" w:rsidRPr="00D90A3C" w:rsidRDefault="00D90A3C" w:rsidP="00D90A3C">
            <w:pPr>
              <w:jc w:val="center"/>
              <w:rPr>
                <w:rFonts w:asciiTheme="majorBidi" w:hAnsiTheme="majorBidi" w:cstheme="majorBidi"/>
                <w:sz w:val="28"/>
                <w:szCs w:val="28"/>
              </w:rPr>
            </w:pPr>
            <w:r w:rsidRPr="00D90A3C">
              <w:rPr>
                <w:rFonts w:asciiTheme="majorBidi" w:hAnsiTheme="majorBidi" w:cstheme="majorBidi"/>
                <w:sz w:val="28"/>
                <w:szCs w:val="28"/>
              </w:rPr>
              <w:t>C1,C2,C3</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F7A5B01" w14:textId="77777777" w:rsidR="00D90A3C" w:rsidRPr="00D90A3C" w:rsidRDefault="00D90A3C" w:rsidP="00D90A3C">
            <w:pPr>
              <w:widowControl w:val="0"/>
              <w:autoSpaceDE w:val="0"/>
              <w:autoSpaceDN w:val="0"/>
              <w:adjustRightInd w:val="0"/>
              <w:spacing w:after="0" w:line="240" w:lineRule="auto"/>
              <w:rPr>
                <w:rFonts w:asciiTheme="majorBidi" w:hAnsiTheme="majorBidi" w:cstheme="majorBidi"/>
                <w:sz w:val="28"/>
                <w:szCs w:val="28"/>
              </w:rPr>
            </w:pPr>
          </w:p>
        </w:tc>
      </w:tr>
      <w:tr w:rsidR="003E4C0C" w:rsidRPr="00D90A3C" w14:paraId="5A95251A" w14:textId="77777777" w:rsidTr="008E13CE">
        <w:trPr>
          <w:trHeight w:hRule="exact" w:val="1434"/>
        </w:trPr>
        <w:tc>
          <w:tcPr>
            <w:tcW w:w="709"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CD1DDC9" w14:textId="77777777" w:rsidR="00D90A3C" w:rsidRPr="00D90A3C" w:rsidRDefault="00D90A3C" w:rsidP="00EA790C">
            <w:pPr>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1</w:t>
            </w:r>
          </w:p>
        </w:tc>
        <w:tc>
          <w:tcPr>
            <w:tcW w:w="1134"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A3660BA" w14:textId="77777777" w:rsidR="00D90A3C" w:rsidRPr="00D90A3C" w:rsidRDefault="00D90A3C" w:rsidP="00EA790C">
            <w:pPr>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4</w:t>
            </w:r>
          </w:p>
        </w:tc>
        <w:tc>
          <w:tcPr>
            <w:tcW w:w="170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329B151" w14:textId="77777777" w:rsidR="00D90A3C" w:rsidRPr="00EA790C" w:rsidRDefault="00D90A3C" w:rsidP="00EA790C">
            <w:pPr>
              <w:rPr>
                <w:rFonts w:asciiTheme="majorBidi" w:hAnsiTheme="majorBidi" w:cstheme="majorBidi"/>
                <w:color w:val="000000"/>
                <w:sz w:val="28"/>
                <w:szCs w:val="28"/>
                <w:lang w:bidi="ar-IQ"/>
              </w:rPr>
            </w:pPr>
            <w:r w:rsidRPr="00EA790C">
              <w:rPr>
                <w:rFonts w:asciiTheme="majorBidi" w:hAnsiTheme="majorBidi" w:cstheme="majorBidi"/>
                <w:color w:val="000000"/>
                <w:sz w:val="28"/>
                <w:szCs w:val="28"/>
                <w:lang w:bidi="ar-IQ"/>
              </w:rPr>
              <w:t>A1,A2.A3.A4</w:t>
            </w:r>
          </w:p>
        </w:tc>
        <w:tc>
          <w:tcPr>
            <w:tcW w:w="26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18419B6" w14:textId="77777777" w:rsidR="00D90A3C" w:rsidRPr="00D90A3C" w:rsidRDefault="00D90A3C" w:rsidP="00EA790C">
            <w:pPr>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Differentiation, differentiation rules</w:t>
            </w:r>
          </w:p>
          <w:p w14:paraId="03DB382F" w14:textId="77777777" w:rsidR="00D90A3C" w:rsidRPr="00D90A3C" w:rsidRDefault="00D90A3C" w:rsidP="00EA790C">
            <w:pPr>
              <w:jc w:val="center"/>
              <w:rPr>
                <w:rFonts w:asciiTheme="majorBidi" w:hAnsiTheme="majorBidi" w:cstheme="majorBidi"/>
                <w:color w:val="000000"/>
                <w:sz w:val="28"/>
                <w:szCs w:val="28"/>
                <w:lang w:bidi="ar-IQ"/>
              </w:rPr>
            </w:pPr>
          </w:p>
        </w:tc>
        <w:tc>
          <w:tcPr>
            <w:tcW w:w="169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C07071E" w14:textId="77777777" w:rsidR="00D90A3C" w:rsidRPr="00EA790C" w:rsidRDefault="00D90A3C" w:rsidP="00EA790C">
            <w:pPr>
              <w:jc w:val="center"/>
              <w:rPr>
                <w:rFonts w:asciiTheme="majorBidi" w:hAnsiTheme="majorBidi" w:cstheme="majorBidi"/>
                <w:color w:val="000000"/>
                <w:sz w:val="28"/>
                <w:szCs w:val="28"/>
                <w:lang w:bidi="ar-IQ"/>
              </w:rPr>
            </w:pPr>
            <w:r w:rsidRPr="00EA790C">
              <w:rPr>
                <w:rFonts w:asciiTheme="majorBidi" w:hAnsiTheme="majorBidi" w:cstheme="majorBidi"/>
                <w:color w:val="000000"/>
                <w:sz w:val="28"/>
                <w:szCs w:val="28"/>
                <w:lang w:bidi="ar-IQ"/>
              </w:rPr>
              <w:t>C1,C2,C3</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4A8CB8A" w14:textId="77777777" w:rsidR="00D90A3C" w:rsidRPr="00EA790C" w:rsidRDefault="00D90A3C" w:rsidP="00EA790C">
            <w:pPr>
              <w:widowControl w:val="0"/>
              <w:spacing w:after="0" w:line="240" w:lineRule="auto"/>
              <w:rPr>
                <w:rFonts w:asciiTheme="majorBidi" w:hAnsiTheme="majorBidi" w:cstheme="majorBidi"/>
                <w:color w:val="000000"/>
                <w:sz w:val="28"/>
                <w:szCs w:val="28"/>
                <w:lang w:bidi="ar-IQ"/>
              </w:rPr>
            </w:pPr>
          </w:p>
        </w:tc>
      </w:tr>
      <w:tr w:rsidR="003E4C0C" w:rsidRPr="00D90A3C" w14:paraId="2EE885AA" w14:textId="77777777" w:rsidTr="008E13CE">
        <w:trPr>
          <w:trHeight w:hRule="exact" w:val="2008"/>
        </w:trPr>
        <w:tc>
          <w:tcPr>
            <w:tcW w:w="709"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26BD4A96" w14:textId="77777777" w:rsidR="00D90A3C" w:rsidRPr="000858B9" w:rsidRDefault="00D90A3C" w:rsidP="000858B9">
            <w:pPr>
              <w:autoSpaceDE w:val="0"/>
              <w:autoSpaceDN w:val="0"/>
              <w:adjustRightInd w:val="0"/>
              <w:jc w:val="center"/>
              <w:rPr>
                <w:rFonts w:asciiTheme="majorBidi" w:hAnsiTheme="majorBidi" w:cstheme="majorBidi"/>
                <w:color w:val="000000"/>
                <w:sz w:val="28"/>
                <w:szCs w:val="28"/>
                <w:lang w:bidi="ar-IQ"/>
              </w:rPr>
            </w:pPr>
            <w:r w:rsidRPr="000858B9">
              <w:rPr>
                <w:rFonts w:asciiTheme="majorBidi" w:hAnsiTheme="majorBidi" w:cstheme="majorBidi"/>
                <w:color w:val="000000"/>
                <w:sz w:val="28"/>
                <w:szCs w:val="28"/>
                <w:lang w:bidi="ar-IQ"/>
              </w:rPr>
              <w:t>1</w:t>
            </w:r>
          </w:p>
        </w:tc>
        <w:tc>
          <w:tcPr>
            <w:tcW w:w="1134"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6E324CC" w14:textId="77777777" w:rsidR="00D90A3C" w:rsidRPr="00D90A3C" w:rsidRDefault="00D90A3C" w:rsidP="000858B9">
            <w:pPr>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2</w:t>
            </w:r>
          </w:p>
        </w:tc>
        <w:tc>
          <w:tcPr>
            <w:tcW w:w="170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13078AD1" w14:textId="77777777" w:rsidR="00D90A3C" w:rsidRPr="00EA790C" w:rsidRDefault="00D90A3C" w:rsidP="000858B9">
            <w:pPr>
              <w:rPr>
                <w:rFonts w:asciiTheme="majorBidi" w:hAnsiTheme="majorBidi" w:cstheme="majorBidi"/>
                <w:color w:val="000000"/>
                <w:sz w:val="28"/>
                <w:szCs w:val="28"/>
                <w:lang w:bidi="ar-IQ"/>
              </w:rPr>
            </w:pPr>
            <w:r w:rsidRPr="00EA790C">
              <w:rPr>
                <w:rFonts w:asciiTheme="majorBidi" w:hAnsiTheme="majorBidi" w:cstheme="majorBidi"/>
                <w:color w:val="000000"/>
                <w:sz w:val="28"/>
                <w:szCs w:val="28"/>
                <w:lang w:bidi="ar-IQ"/>
              </w:rPr>
              <w:t>A1,A2.A3.A4</w:t>
            </w:r>
          </w:p>
        </w:tc>
        <w:tc>
          <w:tcPr>
            <w:tcW w:w="26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3652C33" w14:textId="77777777" w:rsidR="00D90A3C" w:rsidRPr="00D90A3C" w:rsidRDefault="00D90A3C" w:rsidP="000858B9">
            <w:pPr>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Derivatives of trigonometric functions</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7B5D63CF" w14:textId="77777777" w:rsidR="00D90A3C" w:rsidRPr="00EA790C" w:rsidRDefault="00D90A3C" w:rsidP="000858B9">
            <w:pPr>
              <w:jc w:val="center"/>
              <w:rPr>
                <w:rFonts w:asciiTheme="majorBidi" w:hAnsiTheme="majorBidi" w:cstheme="majorBidi"/>
                <w:color w:val="000000"/>
                <w:sz w:val="28"/>
                <w:szCs w:val="28"/>
                <w:lang w:bidi="ar-IQ"/>
              </w:rPr>
            </w:pPr>
            <w:r w:rsidRPr="00EA790C">
              <w:rPr>
                <w:rFonts w:asciiTheme="majorBidi" w:hAnsiTheme="majorBidi" w:cstheme="majorBidi"/>
                <w:color w:val="000000"/>
                <w:sz w:val="28"/>
                <w:szCs w:val="28"/>
                <w:lang w:bidi="ar-IQ"/>
              </w:rPr>
              <w:t>C1,C2,C3</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8CB00BF" w14:textId="77777777" w:rsidR="00D90A3C" w:rsidRPr="00EA790C" w:rsidRDefault="00D90A3C" w:rsidP="000858B9">
            <w:pPr>
              <w:rPr>
                <w:rFonts w:asciiTheme="majorBidi" w:hAnsiTheme="majorBidi" w:cstheme="majorBidi"/>
                <w:color w:val="000000"/>
                <w:sz w:val="28"/>
                <w:szCs w:val="28"/>
                <w:lang w:bidi="ar-IQ"/>
              </w:rPr>
            </w:pPr>
          </w:p>
        </w:tc>
      </w:tr>
      <w:tr w:rsidR="003E4C0C" w:rsidRPr="00D90A3C" w14:paraId="03952667" w14:textId="77777777" w:rsidTr="008E13CE">
        <w:trPr>
          <w:trHeight w:hRule="exact" w:val="2119"/>
        </w:trPr>
        <w:tc>
          <w:tcPr>
            <w:tcW w:w="709"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95CA247" w14:textId="77777777" w:rsidR="00D90A3C" w:rsidRPr="00D90A3C" w:rsidRDefault="00D90A3C" w:rsidP="00EA790C">
            <w:pPr>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1</w:t>
            </w:r>
          </w:p>
        </w:tc>
        <w:tc>
          <w:tcPr>
            <w:tcW w:w="1134"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1CA3743" w14:textId="77777777" w:rsidR="00D90A3C" w:rsidRPr="00D90A3C" w:rsidRDefault="00D90A3C" w:rsidP="00EA790C">
            <w:pPr>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2</w:t>
            </w:r>
          </w:p>
        </w:tc>
        <w:tc>
          <w:tcPr>
            <w:tcW w:w="170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5B6EB65" w14:textId="77777777" w:rsidR="00D90A3C" w:rsidRPr="00EA790C" w:rsidRDefault="00D90A3C" w:rsidP="00EA790C">
            <w:pPr>
              <w:rPr>
                <w:rFonts w:asciiTheme="majorBidi" w:hAnsiTheme="majorBidi" w:cstheme="majorBidi"/>
                <w:color w:val="000000"/>
                <w:sz w:val="28"/>
                <w:szCs w:val="28"/>
                <w:lang w:bidi="ar-IQ"/>
              </w:rPr>
            </w:pPr>
            <w:r w:rsidRPr="00EA790C">
              <w:rPr>
                <w:rFonts w:asciiTheme="majorBidi" w:hAnsiTheme="majorBidi" w:cstheme="majorBidi"/>
                <w:color w:val="000000"/>
                <w:sz w:val="28"/>
                <w:szCs w:val="28"/>
                <w:lang w:bidi="ar-IQ"/>
              </w:rPr>
              <w:t>A1,A2.A3.A4</w:t>
            </w:r>
          </w:p>
        </w:tc>
        <w:tc>
          <w:tcPr>
            <w:tcW w:w="26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571444D" w14:textId="77777777" w:rsidR="00D90A3C" w:rsidRPr="00D90A3C" w:rsidRDefault="00D90A3C" w:rsidP="00EA790C">
            <w:pPr>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Derivatives of  the inverse trigonometric functions</w:t>
            </w:r>
          </w:p>
        </w:tc>
        <w:tc>
          <w:tcPr>
            <w:tcW w:w="169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5562A2C" w14:textId="77777777" w:rsidR="00D90A3C" w:rsidRPr="00EA790C" w:rsidRDefault="00D90A3C" w:rsidP="00EA790C">
            <w:pPr>
              <w:jc w:val="center"/>
              <w:rPr>
                <w:rFonts w:asciiTheme="majorBidi" w:hAnsiTheme="majorBidi" w:cstheme="majorBidi"/>
                <w:color w:val="000000"/>
                <w:sz w:val="28"/>
                <w:szCs w:val="28"/>
                <w:lang w:bidi="ar-IQ"/>
              </w:rPr>
            </w:pPr>
            <w:r w:rsidRPr="00EA790C">
              <w:rPr>
                <w:rFonts w:asciiTheme="majorBidi" w:hAnsiTheme="majorBidi" w:cstheme="majorBidi"/>
                <w:color w:val="000000"/>
                <w:sz w:val="28"/>
                <w:szCs w:val="28"/>
                <w:lang w:bidi="ar-IQ"/>
              </w:rPr>
              <w:t>C1,C2,C3</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59C988D" w14:textId="77777777" w:rsidR="00D90A3C" w:rsidRPr="00EA790C" w:rsidRDefault="00D90A3C" w:rsidP="00EA790C">
            <w:pPr>
              <w:widowControl w:val="0"/>
              <w:spacing w:after="0" w:line="240" w:lineRule="auto"/>
              <w:rPr>
                <w:rFonts w:asciiTheme="majorBidi" w:hAnsiTheme="majorBidi" w:cstheme="majorBidi"/>
                <w:color w:val="000000"/>
                <w:sz w:val="28"/>
                <w:szCs w:val="28"/>
                <w:lang w:bidi="ar-IQ"/>
              </w:rPr>
            </w:pPr>
          </w:p>
        </w:tc>
      </w:tr>
      <w:tr w:rsidR="003E4C0C" w:rsidRPr="00D90A3C" w14:paraId="3A9625B7" w14:textId="77777777" w:rsidTr="008E13CE">
        <w:trPr>
          <w:trHeight w:hRule="exact" w:val="1436"/>
        </w:trPr>
        <w:tc>
          <w:tcPr>
            <w:tcW w:w="709"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0BEEF458" w14:textId="77777777" w:rsidR="00D90A3C" w:rsidRPr="00D90A3C" w:rsidRDefault="00D90A3C" w:rsidP="00EA790C">
            <w:pPr>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1</w:t>
            </w:r>
          </w:p>
        </w:tc>
        <w:tc>
          <w:tcPr>
            <w:tcW w:w="1134"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9208CE9" w14:textId="77777777" w:rsidR="00D90A3C" w:rsidRPr="00D90A3C" w:rsidRDefault="00D90A3C" w:rsidP="00EA790C">
            <w:pPr>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4</w:t>
            </w:r>
          </w:p>
        </w:tc>
        <w:tc>
          <w:tcPr>
            <w:tcW w:w="170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20CAC8A6" w14:textId="77777777" w:rsidR="00D90A3C" w:rsidRPr="00EA790C" w:rsidRDefault="00D90A3C" w:rsidP="00EA790C">
            <w:pPr>
              <w:rPr>
                <w:rFonts w:asciiTheme="majorBidi" w:hAnsiTheme="majorBidi" w:cstheme="majorBidi"/>
                <w:color w:val="000000"/>
                <w:sz w:val="28"/>
                <w:szCs w:val="28"/>
                <w:lang w:bidi="ar-IQ"/>
              </w:rPr>
            </w:pPr>
            <w:r w:rsidRPr="00EA790C">
              <w:rPr>
                <w:rFonts w:asciiTheme="majorBidi" w:hAnsiTheme="majorBidi" w:cstheme="majorBidi"/>
                <w:color w:val="000000"/>
                <w:sz w:val="28"/>
                <w:szCs w:val="28"/>
                <w:lang w:bidi="ar-IQ"/>
              </w:rPr>
              <w:t>A1,A2.A3.A4</w:t>
            </w:r>
          </w:p>
        </w:tc>
        <w:tc>
          <w:tcPr>
            <w:tcW w:w="26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E804167" w14:textId="77777777" w:rsidR="00D90A3C" w:rsidRPr="00D90A3C" w:rsidRDefault="00D90A3C" w:rsidP="00EA790C">
            <w:pPr>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Natural logarithms</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3959CFA1" w14:textId="77777777" w:rsidR="00D90A3C" w:rsidRPr="00EA790C" w:rsidRDefault="00D90A3C" w:rsidP="00EA790C">
            <w:pPr>
              <w:jc w:val="center"/>
              <w:rPr>
                <w:rFonts w:asciiTheme="majorBidi" w:hAnsiTheme="majorBidi" w:cstheme="majorBidi"/>
                <w:color w:val="000000"/>
                <w:sz w:val="28"/>
                <w:szCs w:val="28"/>
                <w:lang w:bidi="ar-IQ"/>
              </w:rPr>
            </w:pPr>
            <w:r w:rsidRPr="00EA790C">
              <w:rPr>
                <w:rFonts w:asciiTheme="majorBidi" w:hAnsiTheme="majorBidi" w:cstheme="majorBidi"/>
                <w:color w:val="000000"/>
                <w:sz w:val="28"/>
                <w:szCs w:val="28"/>
                <w:lang w:bidi="ar-IQ"/>
              </w:rPr>
              <w:t>C1,C2,C3</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57F2AB4" w14:textId="77777777" w:rsidR="00D90A3C" w:rsidRPr="00EA790C" w:rsidRDefault="00D90A3C" w:rsidP="00EA790C">
            <w:pPr>
              <w:widowControl w:val="0"/>
              <w:spacing w:after="0" w:line="240" w:lineRule="auto"/>
              <w:rPr>
                <w:rFonts w:asciiTheme="majorBidi" w:hAnsiTheme="majorBidi" w:cstheme="majorBidi"/>
                <w:color w:val="000000"/>
                <w:sz w:val="28"/>
                <w:szCs w:val="28"/>
                <w:lang w:bidi="ar-IQ"/>
              </w:rPr>
            </w:pPr>
          </w:p>
        </w:tc>
      </w:tr>
      <w:tr w:rsidR="003E4C0C" w:rsidRPr="00D90A3C" w14:paraId="0AC5BB68" w14:textId="77777777" w:rsidTr="008E13CE">
        <w:trPr>
          <w:trHeight w:hRule="exact" w:val="1537"/>
        </w:trPr>
        <w:tc>
          <w:tcPr>
            <w:tcW w:w="709"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D31ADA8" w14:textId="77777777" w:rsidR="00D90A3C" w:rsidRPr="00D90A3C" w:rsidRDefault="00D90A3C" w:rsidP="00EA790C">
            <w:pPr>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1</w:t>
            </w:r>
          </w:p>
        </w:tc>
        <w:tc>
          <w:tcPr>
            <w:tcW w:w="1134"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5DFC724" w14:textId="77777777" w:rsidR="00D90A3C" w:rsidRPr="00D90A3C" w:rsidRDefault="00D90A3C" w:rsidP="00EA790C">
            <w:pPr>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4</w:t>
            </w:r>
          </w:p>
        </w:tc>
        <w:tc>
          <w:tcPr>
            <w:tcW w:w="170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4E7AA5C" w14:textId="77777777" w:rsidR="00D90A3C" w:rsidRPr="00EA790C" w:rsidRDefault="00D90A3C" w:rsidP="00EA790C">
            <w:pPr>
              <w:rPr>
                <w:rFonts w:asciiTheme="majorBidi" w:hAnsiTheme="majorBidi" w:cstheme="majorBidi"/>
                <w:color w:val="000000"/>
                <w:sz w:val="28"/>
                <w:szCs w:val="28"/>
                <w:lang w:bidi="ar-IQ"/>
              </w:rPr>
            </w:pPr>
            <w:r w:rsidRPr="00EA790C">
              <w:rPr>
                <w:rFonts w:asciiTheme="majorBidi" w:hAnsiTheme="majorBidi" w:cstheme="majorBidi"/>
                <w:color w:val="000000"/>
                <w:sz w:val="28"/>
                <w:szCs w:val="28"/>
                <w:lang w:bidi="ar-IQ"/>
              </w:rPr>
              <w:t>A1,A2.A3.A4</w:t>
            </w:r>
          </w:p>
        </w:tc>
        <w:tc>
          <w:tcPr>
            <w:tcW w:w="26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67F760B" w14:textId="77777777" w:rsidR="00D90A3C" w:rsidRPr="00D90A3C" w:rsidRDefault="00D90A3C" w:rsidP="00EA790C">
            <w:pPr>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The exponential function</w:t>
            </w:r>
          </w:p>
        </w:tc>
        <w:tc>
          <w:tcPr>
            <w:tcW w:w="169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2E0700A" w14:textId="77777777" w:rsidR="00D90A3C" w:rsidRPr="00EA790C" w:rsidRDefault="00D90A3C" w:rsidP="00EA790C">
            <w:pPr>
              <w:jc w:val="center"/>
              <w:rPr>
                <w:rFonts w:asciiTheme="majorBidi" w:hAnsiTheme="majorBidi" w:cstheme="majorBidi"/>
                <w:color w:val="000000"/>
                <w:sz w:val="28"/>
                <w:szCs w:val="28"/>
                <w:lang w:bidi="ar-IQ"/>
              </w:rPr>
            </w:pPr>
            <w:r w:rsidRPr="00EA790C">
              <w:rPr>
                <w:rFonts w:asciiTheme="majorBidi" w:hAnsiTheme="majorBidi" w:cstheme="majorBidi"/>
                <w:color w:val="000000"/>
                <w:sz w:val="28"/>
                <w:szCs w:val="28"/>
                <w:lang w:bidi="ar-IQ"/>
              </w:rPr>
              <w:t>C1,C2,C3</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7372CFD" w14:textId="77777777" w:rsidR="00D90A3C" w:rsidRPr="00EA790C" w:rsidRDefault="00D90A3C" w:rsidP="00EA790C">
            <w:pPr>
              <w:widowControl w:val="0"/>
              <w:spacing w:after="0" w:line="240" w:lineRule="auto"/>
              <w:rPr>
                <w:rFonts w:asciiTheme="majorBidi" w:hAnsiTheme="majorBidi" w:cstheme="majorBidi"/>
                <w:color w:val="000000"/>
                <w:sz w:val="28"/>
                <w:szCs w:val="28"/>
                <w:lang w:bidi="ar-IQ"/>
              </w:rPr>
            </w:pPr>
          </w:p>
        </w:tc>
      </w:tr>
      <w:tr w:rsidR="003E4C0C" w:rsidRPr="00D90A3C" w14:paraId="60C7FA9D" w14:textId="77777777" w:rsidTr="008E13CE">
        <w:trPr>
          <w:trHeight w:hRule="exact" w:val="1950"/>
        </w:trPr>
        <w:tc>
          <w:tcPr>
            <w:tcW w:w="709"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5EB341EC" w14:textId="77777777" w:rsidR="00D90A3C" w:rsidRPr="00D90A3C" w:rsidRDefault="00D90A3C" w:rsidP="00EA790C">
            <w:pPr>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lastRenderedPageBreak/>
              <w:t>2</w:t>
            </w:r>
          </w:p>
        </w:tc>
        <w:tc>
          <w:tcPr>
            <w:tcW w:w="1134"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DF4DCF8" w14:textId="77777777" w:rsidR="00D90A3C" w:rsidRPr="00D90A3C" w:rsidRDefault="00D90A3C" w:rsidP="00EA790C">
            <w:pPr>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6</w:t>
            </w:r>
          </w:p>
        </w:tc>
        <w:tc>
          <w:tcPr>
            <w:tcW w:w="170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55CDCE97" w14:textId="77777777" w:rsidR="00D90A3C" w:rsidRPr="00EA790C" w:rsidRDefault="00D90A3C" w:rsidP="00EA790C">
            <w:pPr>
              <w:rPr>
                <w:rFonts w:asciiTheme="majorBidi" w:hAnsiTheme="majorBidi" w:cstheme="majorBidi"/>
                <w:color w:val="000000"/>
                <w:sz w:val="28"/>
                <w:szCs w:val="28"/>
                <w:lang w:bidi="ar-IQ"/>
              </w:rPr>
            </w:pPr>
            <w:r w:rsidRPr="00EA790C">
              <w:rPr>
                <w:rFonts w:asciiTheme="majorBidi" w:hAnsiTheme="majorBidi" w:cstheme="majorBidi"/>
                <w:color w:val="000000"/>
                <w:sz w:val="28"/>
                <w:szCs w:val="28"/>
                <w:lang w:bidi="ar-IQ"/>
              </w:rPr>
              <w:t>A1,A2.A3.A4</w:t>
            </w:r>
          </w:p>
        </w:tc>
        <w:tc>
          <w:tcPr>
            <w:tcW w:w="26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37B4F0C" w14:textId="77777777" w:rsidR="00D90A3C" w:rsidRPr="00D90A3C" w:rsidRDefault="00D90A3C" w:rsidP="00EA790C">
            <w:pPr>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Hyperbolic functions and their inverse</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3C94512E" w14:textId="77777777" w:rsidR="00D90A3C" w:rsidRPr="00EA790C" w:rsidRDefault="00D90A3C" w:rsidP="00EA790C">
            <w:pPr>
              <w:jc w:val="center"/>
              <w:rPr>
                <w:rFonts w:asciiTheme="majorBidi" w:hAnsiTheme="majorBidi" w:cstheme="majorBidi"/>
                <w:color w:val="000000"/>
                <w:sz w:val="28"/>
                <w:szCs w:val="28"/>
                <w:lang w:bidi="ar-IQ"/>
              </w:rPr>
            </w:pPr>
            <w:r w:rsidRPr="00EA790C">
              <w:rPr>
                <w:rFonts w:asciiTheme="majorBidi" w:hAnsiTheme="majorBidi" w:cstheme="majorBidi"/>
                <w:color w:val="000000"/>
                <w:sz w:val="28"/>
                <w:szCs w:val="28"/>
                <w:lang w:bidi="ar-IQ"/>
              </w:rPr>
              <w:t>C1,C2,C3</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0FB390A" w14:textId="77777777" w:rsidR="00D90A3C" w:rsidRPr="00EA790C" w:rsidRDefault="00D90A3C" w:rsidP="00EA790C">
            <w:pPr>
              <w:widowControl w:val="0"/>
              <w:spacing w:after="0" w:line="240" w:lineRule="auto"/>
              <w:rPr>
                <w:rFonts w:asciiTheme="majorBidi" w:hAnsiTheme="majorBidi" w:cstheme="majorBidi"/>
                <w:color w:val="000000"/>
                <w:sz w:val="28"/>
                <w:szCs w:val="28"/>
                <w:lang w:bidi="ar-IQ"/>
              </w:rPr>
            </w:pPr>
          </w:p>
        </w:tc>
      </w:tr>
      <w:tr w:rsidR="003E4C0C" w:rsidRPr="00D90A3C" w14:paraId="7116B3B5" w14:textId="77777777" w:rsidTr="008E13CE">
        <w:trPr>
          <w:trHeight w:hRule="exact" w:val="1907"/>
        </w:trPr>
        <w:tc>
          <w:tcPr>
            <w:tcW w:w="709"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2E64BE6" w14:textId="77777777" w:rsidR="00D90A3C" w:rsidRPr="00D90A3C" w:rsidRDefault="00D90A3C" w:rsidP="00EA790C">
            <w:pPr>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3</w:t>
            </w:r>
          </w:p>
        </w:tc>
        <w:tc>
          <w:tcPr>
            <w:tcW w:w="1134"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7FAA1DB" w14:textId="77777777" w:rsidR="00D90A3C" w:rsidRPr="00D90A3C" w:rsidRDefault="00D90A3C" w:rsidP="00EA790C">
            <w:pPr>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8</w:t>
            </w:r>
          </w:p>
        </w:tc>
        <w:tc>
          <w:tcPr>
            <w:tcW w:w="170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520063B" w14:textId="77777777" w:rsidR="00D90A3C" w:rsidRPr="00EA790C" w:rsidRDefault="00D90A3C" w:rsidP="00EA790C">
            <w:pPr>
              <w:rPr>
                <w:rFonts w:asciiTheme="majorBidi" w:hAnsiTheme="majorBidi" w:cstheme="majorBidi"/>
                <w:color w:val="000000"/>
                <w:sz w:val="28"/>
                <w:szCs w:val="28"/>
                <w:lang w:bidi="ar-IQ"/>
              </w:rPr>
            </w:pPr>
            <w:r w:rsidRPr="00EA790C">
              <w:rPr>
                <w:rFonts w:asciiTheme="majorBidi" w:hAnsiTheme="majorBidi" w:cstheme="majorBidi"/>
                <w:color w:val="000000"/>
                <w:sz w:val="28"/>
                <w:szCs w:val="28"/>
                <w:lang w:bidi="ar-IQ"/>
              </w:rPr>
              <w:t>A1,A2.A3.A4</w:t>
            </w:r>
          </w:p>
        </w:tc>
        <w:tc>
          <w:tcPr>
            <w:tcW w:w="26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89BDDB3" w14:textId="77777777" w:rsidR="00D90A3C" w:rsidRPr="00D90A3C" w:rsidRDefault="00D90A3C" w:rsidP="00EA790C">
            <w:pPr>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Integration-the definite integral</w:t>
            </w:r>
          </w:p>
        </w:tc>
        <w:tc>
          <w:tcPr>
            <w:tcW w:w="169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E94F4D0" w14:textId="77777777" w:rsidR="00D90A3C" w:rsidRPr="00EA790C" w:rsidRDefault="00D90A3C" w:rsidP="00EA790C">
            <w:pPr>
              <w:jc w:val="center"/>
              <w:rPr>
                <w:rFonts w:asciiTheme="majorBidi" w:hAnsiTheme="majorBidi" w:cstheme="majorBidi"/>
                <w:color w:val="000000"/>
                <w:sz w:val="28"/>
                <w:szCs w:val="28"/>
                <w:lang w:bidi="ar-IQ"/>
              </w:rPr>
            </w:pPr>
            <w:r w:rsidRPr="00EA790C">
              <w:rPr>
                <w:rFonts w:asciiTheme="majorBidi" w:hAnsiTheme="majorBidi" w:cstheme="majorBidi"/>
                <w:color w:val="000000"/>
                <w:sz w:val="28"/>
                <w:szCs w:val="28"/>
                <w:lang w:bidi="ar-IQ"/>
              </w:rPr>
              <w:t>C1,C2,C3</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380D922" w14:textId="77777777" w:rsidR="00D90A3C" w:rsidRPr="00EA790C" w:rsidRDefault="00D90A3C" w:rsidP="00EA790C">
            <w:pPr>
              <w:widowControl w:val="0"/>
              <w:spacing w:after="0" w:line="240" w:lineRule="auto"/>
              <w:rPr>
                <w:rFonts w:asciiTheme="majorBidi" w:hAnsiTheme="majorBidi" w:cstheme="majorBidi"/>
                <w:color w:val="000000"/>
                <w:sz w:val="28"/>
                <w:szCs w:val="28"/>
                <w:lang w:bidi="ar-IQ"/>
              </w:rPr>
            </w:pPr>
          </w:p>
        </w:tc>
      </w:tr>
      <w:tr w:rsidR="003E4C0C" w:rsidRPr="00D90A3C" w14:paraId="5CEDF31F" w14:textId="77777777" w:rsidTr="008E13CE">
        <w:trPr>
          <w:trHeight w:hRule="exact" w:val="1977"/>
        </w:trPr>
        <w:tc>
          <w:tcPr>
            <w:tcW w:w="709"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0EF9161A" w14:textId="77777777" w:rsidR="00D90A3C" w:rsidRPr="00D90A3C" w:rsidRDefault="00D90A3C" w:rsidP="00EA790C">
            <w:pPr>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2</w:t>
            </w:r>
          </w:p>
        </w:tc>
        <w:tc>
          <w:tcPr>
            <w:tcW w:w="1134"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4D193EE" w14:textId="77777777" w:rsidR="00D90A3C" w:rsidRPr="00D90A3C" w:rsidRDefault="00D90A3C" w:rsidP="00EA790C">
            <w:pPr>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4</w:t>
            </w:r>
          </w:p>
        </w:tc>
        <w:tc>
          <w:tcPr>
            <w:tcW w:w="170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7724B294" w14:textId="77777777" w:rsidR="00D90A3C" w:rsidRPr="00EA790C" w:rsidRDefault="00D90A3C" w:rsidP="00EA790C">
            <w:pPr>
              <w:rPr>
                <w:rFonts w:asciiTheme="majorBidi" w:hAnsiTheme="majorBidi" w:cstheme="majorBidi"/>
                <w:color w:val="000000"/>
                <w:sz w:val="28"/>
                <w:szCs w:val="28"/>
                <w:lang w:bidi="ar-IQ"/>
              </w:rPr>
            </w:pPr>
            <w:r w:rsidRPr="00EA790C">
              <w:rPr>
                <w:rFonts w:asciiTheme="majorBidi" w:hAnsiTheme="majorBidi" w:cstheme="majorBidi"/>
                <w:color w:val="000000"/>
                <w:sz w:val="28"/>
                <w:szCs w:val="28"/>
                <w:lang w:bidi="ar-IQ"/>
              </w:rPr>
              <w:t>A1,A2.A3.A4</w:t>
            </w:r>
          </w:p>
        </w:tc>
        <w:tc>
          <w:tcPr>
            <w:tcW w:w="2636" w:type="dxa"/>
            <w:tcBorders>
              <w:top w:val="single" w:sz="8" w:space="0" w:color="4F81BC"/>
              <w:left w:val="single" w:sz="8" w:space="0" w:color="4F81BC"/>
              <w:bottom w:val="single" w:sz="8" w:space="0" w:color="4F81BC"/>
              <w:right w:val="single" w:sz="8" w:space="0" w:color="4F81BC"/>
            </w:tcBorders>
            <w:shd w:val="clear" w:color="auto" w:fill="95B3D7" w:themeFill="accent1" w:themeFillTint="99"/>
            <w:vAlign w:val="center"/>
          </w:tcPr>
          <w:p w14:paraId="55E3BC8B" w14:textId="77777777" w:rsidR="00D90A3C" w:rsidRPr="00D90A3C" w:rsidRDefault="00D90A3C" w:rsidP="00EA790C">
            <w:pPr>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Indefinite integrals</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1CC5062D" w14:textId="77777777" w:rsidR="00D90A3C" w:rsidRPr="00EA790C" w:rsidRDefault="00D90A3C" w:rsidP="00EA790C">
            <w:pPr>
              <w:jc w:val="center"/>
              <w:rPr>
                <w:rFonts w:asciiTheme="majorBidi" w:hAnsiTheme="majorBidi" w:cstheme="majorBidi"/>
                <w:color w:val="000000"/>
                <w:sz w:val="28"/>
                <w:szCs w:val="28"/>
                <w:lang w:bidi="ar-IQ"/>
              </w:rPr>
            </w:pPr>
            <w:r w:rsidRPr="00EA790C">
              <w:rPr>
                <w:rFonts w:asciiTheme="majorBidi" w:hAnsiTheme="majorBidi" w:cstheme="majorBidi"/>
                <w:color w:val="000000"/>
                <w:sz w:val="28"/>
                <w:szCs w:val="28"/>
                <w:lang w:bidi="ar-IQ"/>
              </w:rPr>
              <w:t>C1,C2,C3</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D8AB27B" w14:textId="77777777" w:rsidR="00D90A3C" w:rsidRPr="00EA790C" w:rsidRDefault="00D90A3C" w:rsidP="00EA790C">
            <w:pPr>
              <w:widowControl w:val="0"/>
              <w:spacing w:after="0" w:line="240" w:lineRule="auto"/>
              <w:rPr>
                <w:rFonts w:asciiTheme="majorBidi" w:hAnsiTheme="majorBidi" w:cstheme="majorBidi"/>
                <w:color w:val="000000"/>
                <w:sz w:val="28"/>
                <w:szCs w:val="28"/>
                <w:lang w:bidi="ar-IQ"/>
              </w:rPr>
            </w:pPr>
          </w:p>
        </w:tc>
      </w:tr>
      <w:tr w:rsidR="003E4C0C" w:rsidRPr="00D90A3C" w14:paraId="78C9D3C8" w14:textId="77777777" w:rsidTr="008E13CE">
        <w:trPr>
          <w:trHeight w:hRule="exact" w:val="2132"/>
        </w:trPr>
        <w:tc>
          <w:tcPr>
            <w:tcW w:w="709"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F94CF51" w14:textId="77777777" w:rsidR="00D90A3C" w:rsidRPr="00D90A3C" w:rsidRDefault="00D90A3C" w:rsidP="00EA790C">
            <w:pPr>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2</w:t>
            </w:r>
          </w:p>
        </w:tc>
        <w:tc>
          <w:tcPr>
            <w:tcW w:w="1134"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AE23535" w14:textId="77777777" w:rsidR="00D90A3C" w:rsidRPr="00D90A3C" w:rsidRDefault="00D90A3C" w:rsidP="00EA790C">
            <w:pPr>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4</w:t>
            </w:r>
          </w:p>
        </w:tc>
        <w:tc>
          <w:tcPr>
            <w:tcW w:w="170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32029D7" w14:textId="77777777" w:rsidR="00D90A3C" w:rsidRPr="00EA790C" w:rsidRDefault="00D90A3C" w:rsidP="00EA790C">
            <w:pPr>
              <w:rPr>
                <w:rFonts w:asciiTheme="majorBidi" w:hAnsiTheme="majorBidi" w:cstheme="majorBidi"/>
                <w:color w:val="000000"/>
                <w:sz w:val="28"/>
                <w:szCs w:val="28"/>
                <w:lang w:bidi="ar-IQ"/>
              </w:rPr>
            </w:pPr>
            <w:r w:rsidRPr="00EA790C">
              <w:rPr>
                <w:rFonts w:asciiTheme="majorBidi" w:hAnsiTheme="majorBidi" w:cstheme="majorBidi"/>
                <w:color w:val="000000"/>
                <w:sz w:val="28"/>
                <w:szCs w:val="28"/>
                <w:lang w:bidi="ar-IQ"/>
              </w:rPr>
              <w:t>A1,A2.A3.A4</w:t>
            </w:r>
          </w:p>
        </w:tc>
        <w:tc>
          <w:tcPr>
            <w:tcW w:w="26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3F1F30D" w14:textId="77777777" w:rsidR="00D90A3C" w:rsidRPr="00D90A3C" w:rsidRDefault="00D90A3C" w:rsidP="00EA790C">
            <w:pPr>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Substitution and Area between curves</w:t>
            </w:r>
          </w:p>
        </w:tc>
        <w:tc>
          <w:tcPr>
            <w:tcW w:w="169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405FA50" w14:textId="77777777" w:rsidR="00D90A3C" w:rsidRPr="00EA790C" w:rsidRDefault="00D90A3C" w:rsidP="00EA790C">
            <w:pPr>
              <w:jc w:val="center"/>
              <w:rPr>
                <w:rFonts w:asciiTheme="majorBidi" w:hAnsiTheme="majorBidi" w:cstheme="majorBidi"/>
                <w:color w:val="000000"/>
                <w:sz w:val="28"/>
                <w:szCs w:val="28"/>
                <w:lang w:bidi="ar-IQ"/>
              </w:rPr>
            </w:pPr>
            <w:r w:rsidRPr="00EA790C">
              <w:rPr>
                <w:rFonts w:asciiTheme="majorBidi" w:hAnsiTheme="majorBidi" w:cstheme="majorBidi"/>
                <w:color w:val="000000"/>
                <w:sz w:val="28"/>
                <w:szCs w:val="28"/>
                <w:lang w:bidi="ar-IQ"/>
              </w:rPr>
              <w:t>C1,C2,C3</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4609891" w14:textId="77777777" w:rsidR="00D90A3C" w:rsidRPr="00EA790C" w:rsidRDefault="00D90A3C" w:rsidP="00EA790C">
            <w:pPr>
              <w:widowControl w:val="0"/>
              <w:spacing w:after="0" w:line="240" w:lineRule="auto"/>
              <w:rPr>
                <w:rFonts w:asciiTheme="majorBidi" w:hAnsiTheme="majorBidi" w:cstheme="majorBidi"/>
                <w:color w:val="000000"/>
                <w:sz w:val="28"/>
                <w:szCs w:val="28"/>
                <w:lang w:bidi="ar-IQ"/>
              </w:rPr>
            </w:pPr>
          </w:p>
        </w:tc>
      </w:tr>
      <w:tr w:rsidR="003E4C0C" w:rsidRPr="00D90A3C" w14:paraId="2E92500D" w14:textId="77777777" w:rsidTr="008E13CE">
        <w:trPr>
          <w:trHeight w:hRule="exact" w:val="4952"/>
        </w:trPr>
        <w:tc>
          <w:tcPr>
            <w:tcW w:w="709"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71CE8914" w14:textId="77777777" w:rsidR="00D90A3C" w:rsidRPr="00D90A3C" w:rsidRDefault="00D90A3C" w:rsidP="00EA790C">
            <w:pPr>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3</w:t>
            </w:r>
          </w:p>
        </w:tc>
        <w:tc>
          <w:tcPr>
            <w:tcW w:w="1134"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B6DB3FC" w14:textId="77777777" w:rsidR="00D90A3C" w:rsidRPr="00D90A3C" w:rsidRDefault="00D90A3C" w:rsidP="00EA790C">
            <w:pPr>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12</w:t>
            </w:r>
          </w:p>
        </w:tc>
        <w:tc>
          <w:tcPr>
            <w:tcW w:w="170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5A9E9DCA" w14:textId="77777777" w:rsidR="00D90A3C" w:rsidRPr="00EA790C" w:rsidRDefault="00D90A3C" w:rsidP="00EA790C">
            <w:pPr>
              <w:rPr>
                <w:rFonts w:asciiTheme="majorBidi" w:hAnsiTheme="majorBidi" w:cstheme="majorBidi"/>
                <w:color w:val="000000"/>
                <w:sz w:val="28"/>
                <w:szCs w:val="28"/>
                <w:lang w:bidi="ar-IQ"/>
              </w:rPr>
            </w:pPr>
            <w:r w:rsidRPr="00EA790C">
              <w:rPr>
                <w:rFonts w:asciiTheme="majorBidi" w:hAnsiTheme="majorBidi" w:cstheme="majorBidi"/>
                <w:color w:val="000000"/>
                <w:sz w:val="28"/>
                <w:szCs w:val="28"/>
                <w:lang w:bidi="ar-IQ"/>
              </w:rPr>
              <w:t>A1,A2.A3.A4</w:t>
            </w:r>
          </w:p>
        </w:tc>
        <w:tc>
          <w:tcPr>
            <w:tcW w:w="26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2184705" w14:textId="77777777" w:rsidR="00D90A3C" w:rsidRPr="00D90A3C" w:rsidRDefault="00D90A3C" w:rsidP="00EA790C">
            <w:pPr>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Techniques of integration, basic integration formulas, integration by parts, integration of rational functions by partial fractions, trigonometric substitutions, integral Tables</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48694F3A" w14:textId="77777777" w:rsidR="00D90A3C" w:rsidRPr="00EA790C" w:rsidRDefault="00D90A3C" w:rsidP="00EA790C">
            <w:pPr>
              <w:jc w:val="center"/>
              <w:rPr>
                <w:rFonts w:asciiTheme="majorBidi" w:hAnsiTheme="majorBidi" w:cstheme="majorBidi"/>
                <w:color w:val="000000"/>
                <w:sz w:val="28"/>
                <w:szCs w:val="28"/>
                <w:lang w:bidi="ar-IQ"/>
              </w:rPr>
            </w:pPr>
            <w:r w:rsidRPr="00EA790C">
              <w:rPr>
                <w:rFonts w:asciiTheme="majorBidi" w:hAnsiTheme="majorBidi" w:cstheme="majorBidi"/>
                <w:color w:val="000000"/>
                <w:sz w:val="28"/>
                <w:szCs w:val="28"/>
                <w:lang w:bidi="ar-IQ"/>
              </w:rPr>
              <w:t>C1,C2,C3</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B1137B2" w14:textId="77777777" w:rsidR="00D90A3C" w:rsidRPr="00EA790C" w:rsidRDefault="00D90A3C" w:rsidP="00EA790C">
            <w:pPr>
              <w:widowControl w:val="0"/>
              <w:spacing w:after="0" w:line="240" w:lineRule="auto"/>
              <w:rPr>
                <w:rFonts w:asciiTheme="majorBidi" w:hAnsiTheme="majorBidi" w:cstheme="majorBidi"/>
                <w:color w:val="000000"/>
                <w:sz w:val="28"/>
                <w:szCs w:val="28"/>
                <w:lang w:bidi="ar-IQ"/>
              </w:rPr>
            </w:pPr>
          </w:p>
        </w:tc>
      </w:tr>
      <w:tr w:rsidR="003E4C0C" w:rsidRPr="00D90A3C" w14:paraId="2E17EC31" w14:textId="77777777" w:rsidTr="008E13CE">
        <w:trPr>
          <w:trHeight w:hRule="exact" w:val="2570"/>
        </w:trPr>
        <w:tc>
          <w:tcPr>
            <w:tcW w:w="709"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E15D8E4" w14:textId="77777777" w:rsidR="00D90A3C" w:rsidRPr="00D90A3C" w:rsidRDefault="00D90A3C" w:rsidP="00EA790C">
            <w:pPr>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lastRenderedPageBreak/>
              <w:t>1</w:t>
            </w:r>
          </w:p>
        </w:tc>
        <w:tc>
          <w:tcPr>
            <w:tcW w:w="1134"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72E7852" w14:textId="77777777" w:rsidR="00D90A3C" w:rsidRPr="00D90A3C" w:rsidRDefault="00D90A3C" w:rsidP="00EA790C">
            <w:pPr>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8</w:t>
            </w:r>
          </w:p>
        </w:tc>
        <w:tc>
          <w:tcPr>
            <w:tcW w:w="170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CCAC54A" w14:textId="77777777" w:rsidR="00D90A3C" w:rsidRPr="00EA790C" w:rsidRDefault="00D90A3C" w:rsidP="00EA790C">
            <w:pPr>
              <w:rPr>
                <w:rFonts w:asciiTheme="majorBidi" w:hAnsiTheme="majorBidi" w:cstheme="majorBidi"/>
                <w:color w:val="000000"/>
                <w:sz w:val="28"/>
                <w:szCs w:val="28"/>
                <w:lang w:bidi="ar-IQ"/>
              </w:rPr>
            </w:pPr>
            <w:r w:rsidRPr="00EA790C">
              <w:rPr>
                <w:rFonts w:asciiTheme="majorBidi" w:hAnsiTheme="majorBidi" w:cstheme="majorBidi"/>
                <w:color w:val="000000"/>
                <w:sz w:val="28"/>
                <w:szCs w:val="28"/>
                <w:lang w:bidi="ar-IQ"/>
              </w:rPr>
              <w:t>A1,A2.A3.A4</w:t>
            </w:r>
          </w:p>
        </w:tc>
        <w:tc>
          <w:tcPr>
            <w:tcW w:w="26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9FFB07B" w14:textId="77777777" w:rsidR="00D90A3C" w:rsidRPr="00D90A3C" w:rsidRDefault="00D90A3C" w:rsidP="00EA790C">
            <w:pPr>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Applications of definite integrals- Volumes by Slicing and Rotation about Axis</w:t>
            </w:r>
          </w:p>
          <w:p w14:paraId="31221741" w14:textId="77777777" w:rsidR="00D90A3C" w:rsidRPr="00D90A3C" w:rsidRDefault="00D90A3C" w:rsidP="00EA790C">
            <w:pPr>
              <w:jc w:val="center"/>
              <w:rPr>
                <w:rFonts w:asciiTheme="majorBidi" w:hAnsiTheme="majorBidi" w:cstheme="majorBidi"/>
                <w:color w:val="000000"/>
                <w:sz w:val="28"/>
                <w:szCs w:val="28"/>
                <w:lang w:bidi="ar-IQ"/>
              </w:rPr>
            </w:pPr>
          </w:p>
        </w:tc>
        <w:tc>
          <w:tcPr>
            <w:tcW w:w="169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3E2F7C7" w14:textId="77777777" w:rsidR="00D90A3C" w:rsidRPr="00EA790C" w:rsidRDefault="00D90A3C" w:rsidP="00EA790C">
            <w:pPr>
              <w:jc w:val="center"/>
              <w:rPr>
                <w:rFonts w:asciiTheme="majorBidi" w:hAnsiTheme="majorBidi" w:cstheme="majorBidi"/>
                <w:color w:val="000000"/>
                <w:sz w:val="28"/>
                <w:szCs w:val="28"/>
                <w:lang w:bidi="ar-IQ"/>
              </w:rPr>
            </w:pPr>
            <w:r w:rsidRPr="00EA790C">
              <w:rPr>
                <w:rFonts w:asciiTheme="majorBidi" w:hAnsiTheme="majorBidi" w:cstheme="majorBidi"/>
                <w:color w:val="000000"/>
                <w:sz w:val="28"/>
                <w:szCs w:val="28"/>
                <w:lang w:bidi="ar-IQ"/>
              </w:rPr>
              <w:t>C1,C2,C3</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54834A2" w14:textId="77777777" w:rsidR="00D90A3C" w:rsidRPr="00EA790C" w:rsidRDefault="00D90A3C" w:rsidP="00EA790C">
            <w:pPr>
              <w:widowControl w:val="0"/>
              <w:spacing w:after="0" w:line="240" w:lineRule="auto"/>
              <w:rPr>
                <w:rFonts w:asciiTheme="majorBidi" w:hAnsiTheme="majorBidi" w:cstheme="majorBidi"/>
                <w:color w:val="000000"/>
                <w:sz w:val="28"/>
                <w:szCs w:val="28"/>
                <w:lang w:bidi="ar-IQ"/>
              </w:rPr>
            </w:pPr>
          </w:p>
        </w:tc>
      </w:tr>
      <w:tr w:rsidR="003E4C0C" w:rsidRPr="00D90A3C" w14:paraId="59357E74" w14:textId="77777777" w:rsidTr="008E13CE">
        <w:trPr>
          <w:trHeight w:hRule="exact" w:val="6260"/>
        </w:trPr>
        <w:tc>
          <w:tcPr>
            <w:tcW w:w="709"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66CCD643" w14:textId="77777777" w:rsidR="00D90A3C" w:rsidRPr="00D90A3C" w:rsidRDefault="00D90A3C" w:rsidP="00EA790C">
            <w:pPr>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2</w:t>
            </w:r>
          </w:p>
        </w:tc>
        <w:tc>
          <w:tcPr>
            <w:tcW w:w="1134"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B44A699" w14:textId="77777777" w:rsidR="00D90A3C" w:rsidRPr="00D90A3C" w:rsidRDefault="00D90A3C" w:rsidP="00EA790C">
            <w:pPr>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8</w:t>
            </w:r>
          </w:p>
        </w:tc>
        <w:tc>
          <w:tcPr>
            <w:tcW w:w="170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73B828C0" w14:textId="77777777" w:rsidR="00D90A3C" w:rsidRPr="00EA790C" w:rsidRDefault="00D90A3C" w:rsidP="00EA790C">
            <w:pPr>
              <w:rPr>
                <w:rFonts w:asciiTheme="majorBidi" w:hAnsiTheme="majorBidi" w:cstheme="majorBidi"/>
                <w:color w:val="000000"/>
                <w:sz w:val="28"/>
                <w:szCs w:val="28"/>
                <w:lang w:bidi="ar-IQ"/>
              </w:rPr>
            </w:pPr>
            <w:r w:rsidRPr="00EA790C">
              <w:rPr>
                <w:rFonts w:asciiTheme="majorBidi" w:hAnsiTheme="majorBidi" w:cstheme="majorBidi"/>
                <w:color w:val="000000"/>
                <w:sz w:val="28"/>
                <w:szCs w:val="28"/>
                <w:lang w:bidi="ar-IQ"/>
              </w:rPr>
              <w:t>A1,A2.A3.A4</w:t>
            </w:r>
          </w:p>
        </w:tc>
        <w:tc>
          <w:tcPr>
            <w:tcW w:w="26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B004089" w14:textId="77777777" w:rsidR="00D90A3C" w:rsidRPr="00D90A3C" w:rsidRDefault="00D90A3C" w:rsidP="00EA790C">
            <w:pPr>
              <w:jc w:val="center"/>
              <w:rPr>
                <w:rFonts w:asciiTheme="majorBidi" w:hAnsiTheme="majorBidi" w:cstheme="majorBidi"/>
                <w:color w:val="000000"/>
                <w:sz w:val="28"/>
                <w:szCs w:val="28"/>
                <w:lang w:bidi="ar-IQ"/>
              </w:rPr>
            </w:pPr>
          </w:p>
          <w:p w14:paraId="53B8D276" w14:textId="77777777" w:rsidR="00D90A3C" w:rsidRPr="00D90A3C" w:rsidRDefault="00D90A3C" w:rsidP="00EA790C">
            <w:pPr>
              <w:jc w:val="center"/>
              <w:rPr>
                <w:rFonts w:asciiTheme="majorBidi" w:hAnsiTheme="majorBidi" w:cstheme="majorBidi"/>
                <w:color w:val="000000"/>
                <w:sz w:val="28"/>
                <w:szCs w:val="28"/>
                <w:lang w:bidi="ar-IQ"/>
              </w:rPr>
            </w:pPr>
            <w:r w:rsidRPr="00D90A3C">
              <w:rPr>
                <w:rFonts w:asciiTheme="majorBidi" w:hAnsiTheme="majorBidi" w:cstheme="majorBidi"/>
                <w:color w:val="000000"/>
                <w:sz w:val="28"/>
                <w:szCs w:val="28"/>
                <w:lang w:bidi="ar-IQ"/>
              </w:rPr>
              <w:t>Differential Equations</w:t>
            </w:r>
          </w:p>
          <w:p w14:paraId="746EDB18" w14:textId="77777777" w:rsidR="00D90A3C" w:rsidRPr="00D90A3C" w:rsidRDefault="00D90A3C" w:rsidP="00EA790C">
            <w:pPr>
              <w:jc w:val="center"/>
              <w:rPr>
                <w:rFonts w:asciiTheme="majorBidi" w:hAnsiTheme="majorBidi" w:cstheme="majorBidi"/>
                <w:color w:val="000000"/>
                <w:sz w:val="28"/>
                <w:szCs w:val="28"/>
                <w:lang w:bidi="ar-IQ"/>
              </w:rPr>
            </w:pPr>
            <w:r w:rsidRPr="00EA790C">
              <w:rPr>
                <w:rFonts w:asciiTheme="majorBidi" w:hAnsiTheme="majorBidi" w:cstheme="majorBidi"/>
                <w:color w:val="000000"/>
                <w:sz w:val="28"/>
                <w:szCs w:val="28"/>
                <w:lang w:bidi="ar-IQ"/>
              </w:rPr>
              <w:t>First order differential equations, variable separable, homogeneous, linear, exact first order, special first order equations (Bernoulli’s differential equations, non-exact differential equation).</w:t>
            </w:r>
          </w:p>
          <w:p w14:paraId="5BD82CF1" w14:textId="77777777" w:rsidR="00D90A3C" w:rsidRPr="00D90A3C" w:rsidRDefault="00D90A3C" w:rsidP="00EA790C">
            <w:pPr>
              <w:jc w:val="center"/>
              <w:rPr>
                <w:rFonts w:asciiTheme="majorBidi" w:hAnsiTheme="majorBidi" w:cstheme="majorBidi"/>
                <w:color w:val="000000"/>
                <w:sz w:val="28"/>
                <w:szCs w:val="28"/>
                <w:lang w:bidi="ar-IQ"/>
              </w:rPr>
            </w:pPr>
          </w:p>
          <w:p w14:paraId="0F40F1E5" w14:textId="77777777" w:rsidR="00D90A3C" w:rsidRPr="00D90A3C" w:rsidRDefault="00D90A3C" w:rsidP="00EA790C">
            <w:pPr>
              <w:jc w:val="center"/>
              <w:rPr>
                <w:rFonts w:asciiTheme="majorBidi" w:hAnsiTheme="majorBidi" w:cstheme="majorBidi"/>
                <w:color w:val="000000"/>
                <w:sz w:val="28"/>
                <w:szCs w:val="28"/>
                <w:lang w:bidi="ar-IQ"/>
              </w:rPr>
            </w:pPr>
          </w:p>
          <w:p w14:paraId="498C9796" w14:textId="77777777" w:rsidR="00D90A3C" w:rsidRPr="00D90A3C" w:rsidRDefault="00D90A3C" w:rsidP="00EA790C">
            <w:pPr>
              <w:jc w:val="center"/>
              <w:rPr>
                <w:rFonts w:asciiTheme="majorBidi" w:hAnsiTheme="majorBidi" w:cstheme="majorBidi"/>
                <w:color w:val="000000"/>
                <w:sz w:val="28"/>
                <w:szCs w:val="28"/>
                <w:lang w:bidi="ar-IQ"/>
              </w:rPr>
            </w:pPr>
          </w:p>
          <w:p w14:paraId="31A03494" w14:textId="77777777" w:rsidR="00D90A3C" w:rsidRPr="00D90A3C" w:rsidRDefault="00D90A3C" w:rsidP="00EA790C">
            <w:pPr>
              <w:jc w:val="center"/>
              <w:rPr>
                <w:rFonts w:asciiTheme="majorBidi" w:hAnsiTheme="majorBidi" w:cstheme="majorBidi"/>
                <w:color w:val="000000"/>
                <w:sz w:val="28"/>
                <w:szCs w:val="28"/>
                <w:lang w:bidi="ar-IQ"/>
              </w:rPr>
            </w:pP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6A0DD87F" w14:textId="77777777" w:rsidR="00D90A3C" w:rsidRPr="00EA790C" w:rsidRDefault="00D90A3C" w:rsidP="00EA790C">
            <w:pPr>
              <w:jc w:val="center"/>
              <w:rPr>
                <w:rFonts w:asciiTheme="majorBidi" w:hAnsiTheme="majorBidi" w:cstheme="majorBidi"/>
                <w:color w:val="000000"/>
                <w:sz w:val="28"/>
                <w:szCs w:val="28"/>
                <w:lang w:bidi="ar-IQ"/>
              </w:rPr>
            </w:pPr>
            <w:r w:rsidRPr="00EA790C">
              <w:rPr>
                <w:rFonts w:asciiTheme="majorBidi" w:hAnsiTheme="majorBidi" w:cstheme="majorBidi"/>
                <w:color w:val="000000"/>
                <w:sz w:val="28"/>
                <w:szCs w:val="28"/>
                <w:lang w:bidi="ar-IQ"/>
              </w:rPr>
              <w:t>C1,C2,C3</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0376BF6" w14:textId="77777777" w:rsidR="00D90A3C" w:rsidRPr="00EA790C" w:rsidRDefault="00D90A3C" w:rsidP="00EA790C">
            <w:pPr>
              <w:widowControl w:val="0"/>
              <w:spacing w:after="0" w:line="240" w:lineRule="auto"/>
              <w:rPr>
                <w:rFonts w:asciiTheme="majorBidi" w:hAnsiTheme="majorBidi" w:cstheme="majorBidi"/>
                <w:color w:val="000000"/>
                <w:sz w:val="28"/>
                <w:szCs w:val="28"/>
                <w:lang w:bidi="ar-IQ"/>
              </w:rPr>
            </w:pPr>
          </w:p>
        </w:tc>
      </w:tr>
    </w:tbl>
    <w:p w14:paraId="744109EB" w14:textId="77777777" w:rsidR="00D777A6" w:rsidRDefault="00D777A6">
      <w:pPr>
        <w:widowControl w:val="0"/>
        <w:autoSpaceDE w:val="0"/>
        <w:autoSpaceDN w:val="0"/>
        <w:adjustRightInd w:val="0"/>
        <w:spacing w:before="8" w:after="0" w:line="160" w:lineRule="exact"/>
        <w:ind w:right="-20"/>
        <w:rPr>
          <w:rFonts w:ascii="Times New Roman" w:hAnsi="Times New Roman" w:cs="Times New Roman"/>
          <w:sz w:val="16"/>
          <w:szCs w:val="16"/>
        </w:rPr>
      </w:pPr>
    </w:p>
    <w:p w14:paraId="7E267E25" w14:textId="77777777" w:rsidR="00D777A6" w:rsidRDefault="00D777A6">
      <w:pPr>
        <w:widowControl w:val="0"/>
        <w:autoSpaceDE w:val="0"/>
        <w:autoSpaceDN w:val="0"/>
        <w:adjustRightInd w:val="0"/>
        <w:spacing w:after="0" w:line="200" w:lineRule="exact"/>
        <w:ind w:right="-20"/>
        <w:rPr>
          <w:rFonts w:ascii="Times New Roman" w:hAnsi="Times New Roman" w:cs="Times New Roman"/>
          <w:sz w:val="20"/>
          <w:szCs w:val="20"/>
          <w:rtl/>
        </w:rPr>
      </w:pPr>
    </w:p>
    <w:p w14:paraId="25C2425C" w14:textId="77777777" w:rsidR="003E4C0C" w:rsidRDefault="003E4C0C">
      <w:pPr>
        <w:widowControl w:val="0"/>
        <w:autoSpaceDE w:val="0"/>
        <w:autoSpaceDN w:val="0"/>
        <w:adjustRightInd w:val="0"/>
        <w:spacing w:after="0" w:line="200" w:lineRule="exact"/>
        <w:ind w:right="-20"/>
        <w:rPr>
          <w:rFonts w:ascii="Times New Roman" w:hAnsi="Times New Roman" w:cs="Times New Roman"/>
          <w:sz w:val="20"/>
          <w:szCs w:val="20"/>
          <w:rtl/>
        </w:rPr>
      </w:pPr>
    </w:p>
    <w:p w14:paraId="28789313" w14:textId="77777777" w:rsidR="003E4C0C" w:rsidRDefault="003E4C0C">
      <w:pPr>
        <w:widowControl w:val="0"/>
        <w:autoSpaceDE w:val="0"/>
        <w:autoSpaceDN w:val="0"/>
        <w:adjustRightInd w:val="0"/>
        <w:spacing w:after="0" w:line="200" w:lineRule="exact"/>
        <w:ind w:right="-20"/>
        <w:rPr>
          <w:rFonts w:ascii="Times New Roman" w:hAnsi="Times New Roman" w:cs="Times New Roman"/>
          <w:sz w:val="20"/>
          <w:szCs w:val="20"/>
        </w:rPr>
      </w:pPr>
    </w:p>
    <w:p w14:paraId="34AEF69A" w14:textId="77777777" w:rsidR="00D777A6" w:rsidRDefault="00D777A6">
      <w:pPr>
        <w:widowControl w:val="0"/>
        <w:autoSpaceDE w:val="0"/>
        <w:autoSpaceDN w:val="0"/>
        <w:adjustRightInd w:val="0"/>
        <w:spacing w:after="0" w:line="200" w:lineRule="exact"/>
        <w:ind w:right="-20"/>
        <w:rPr>
          <w:rFonts w:ascii="Times New Roman" w:hAnsi="Times New Roman" w:cs="Times New Roman"/>
          <w:sz w:val="20"/>
          <w:szCs w:val="20"/>
        </w:rPr>
      </w:pPr>
    </w:p>
    <w:tbl>
      <w:tblPr>
        <w:tblW w:w="0" w:type="auto"/>
        <w:tblInd w:w="-294" w:type="dxa"/>
        <w:tblLayout w:type="fixed"/>
        <w:tblCellMar>
          <w:left w:w="0" w:type="dxa"/>
          <w:right w:w="0" w:type="dxa"/>
        </w:tblCellMar>
        <w:tblLook w:val="0000" w:firstRow="0" w:lastRow="0" w:firstColumn="0" w:lastColumn="0" w:noHBand="0" w:noVBand="0"/>
      </w:tblPr>
      <w:tblGrid>
        <w:gridCol w:w="4722"/>
        <w:gridCol w:w="5485"/>
      </w:tblGrid>
      <w:tr w:rsidR="00D777A6" w14:paraId="5D130A55" w14:textId="77777777" w:rsidTr="00A526E4">
        <w:trPr>
          <w:trHeight w:hRule="exact" w:val="1011"/>
        </w:trPr>
        <w:tc>
          <w:tcPr>
            <w:tcW w:w="10207" w:type="dxa"/>
            <w:gridSpan w:val="2"/>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37373C5A" w14:textId="77777777" w:rsidR="00D777A6" w:rsidRDefault="00B27CD6">
            <w:pPr>
              <w:widowControl w:val="0"/>
              <w:autoSpaceDE w:val="0"/>
              <w:autoSpaceDN w:val="0"/>
              <w:adjustRightInd w:val="0"/>
              <w:spacing w:before="78" w:after="0" w:line="240" w:lineRule="auto"/>
              <w:ind w:left="100" w:right="-20"/>
              <w:rPr>
                <w:rFonts w:ascii="Times New Roman" w:hAnsi="Times New Roman" w:cs="Times New Roman"/>
                <w:sz w:val="24"/>
                <w:szCs w:val="24"/>
              </w:rPr>
            </w:pPr>
            <w:r>
              <w:rPr>
                <w:rFonts w:ascii="Times New Roman" w:hAnsi="Times New Roman" w:cs="Times New Roman"/>
                <w:color w:val="221F1F"/>
                <w:spacing w:val="2"/>
                <w:sz w:val="28"/>
                <w:szCs w:val="28"/>
              </w:rPr>
              <w:t>1</w:t>
            </w:r>
            <w:r>
              <w:rPr>
                <w:rFonts w:ascii="Times New Roman" w:hAnsi="Times New Roman" w:cs="Times New Roman"/>
                <w:color w:val="221F1F"/>
                <w:spacing w:val="1"/>
                <w:sz w:val="28"/>
                <w:szCs w:val="28"/>
              </w:rPr>
              <w:t>1</w:t>
            </w:r>
            <w:r>
              <w:rPr>
                <w:rFonts w:ascii="Times New Roman" w:hAnsi="Times New Roman" w:cs="Times New Roman"/>
                <w:color w:val="221F1F"/>
                <w:sz w:val="28"/>
                <w:szCs w:val="28"/>
              </w:rPr>
              <w:t>.</w:t>
            </w:r>
            <w:r>
              <w:rPr>
                <w:rFonts w:ascii="Times New Roman" w:hAnsi="Times New Roman" w:cs="Times New Roman"/>
                <w:color w:val="221F1F"/>
                <w:spacing w:val="13"/>
                <w:sz w:val="28"/>
                <w:szCs w:val="28"/>
              </w:rPr>
              <w:t xml:space="preserve"> </w:t>
            </w:r>
            <w:r>
              <w:rPr>
                <w:rFonts w:ascii="Times New Roman" w:hAnsi="Times New Roman" w:cs="Times New Roman"/>
                <w:color w:val="221F1F"/>
                <w:spacing w:val="-2"/>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fr</w:t>
            </w:r>
            <w:r>
              <w:rPr>
                <w:rFonts w:ascii="Times New Roman" w:hAnsi="Times New Roman" w:cs="Times New Roman"/>
                <w:color w:val="221F1F"/>
                <w:spacing w:val="-2"/>
                <w:sz w:val="28"/>
                <w:szCs w:val="28"/>
              </w:rPr>
              <w:t>a</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u</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re</w:t>
            </w:r>
          </w:p>
        </w:tc>
      </w:tr>
      <w:tr w:rsidR="00D777A6" w14:paraId="20BF45BD" w14:textId="77777777" w:rsidTr="00AC3261">
        <w:trPr>
          <w:trHeight w:hRule="exact" w:val="6079"/>
        </w:trPr>
        <w:tc>
          <w:tcPr>
            <w:tcW w:w="4722" w:type="dxa"/>
            <w:tcBorders>
              <w:top w:val="single" w:sz="8" w:space="0" w:color="4F81BC"/>
              <w:left w:val="single" w:sz="8" w:space="0" w:color="4F81BC"/>
              <w:bottom w:val="single" w:sz="8" w:space="0" w:color="4F81BC"/>
              <w:right w:val="single" w:sz="8" w:space="0" w:color="4F81BC"/>
            </w:tcBorders>
            <w:shd w:val="clear" w:color="auto" w:fill="D2DFED"/>
          </w:tcPr>
          <w:p w14:paraId="3E803D37" w14:textId="77777777" w:rsidR="00D777A6" w:rsidRDefault="00D777A6">
            <w:pPr>
              <w:widowControl w:val="0"/>
              <w:autoSpaceDE w:val="0"/>
              <w:autoSpaceDN w:val="0"/>
              <w:adjustRightInd w:val="0"/>
              <w:spacing w:before="2" w:after="0" w:line="160" w:lineRule="exact"/>
              <w:ind w:right="-20"/>
              <w:rPr>
                <w:rFonts w:ascii="Times New Roman" w:hAnsi="Times New Roman" w:cs="Times New Roman"/>
                <w:sz w:val="16"/>
                <w:szCs w:val="16"/>
              </w:rPr>
            </w:pPr>
          </w:p>
          <w:p w14:paraId="58B934C1" w14:textId="77777777" w:rsidR="00D777A6" w:rsidRDefault="00D777A6">
            <w:pPr>
              <w:widowControl w:val="0"/>
              <w:autoSpaceDE w:val="0"/>
              <w:autoSpaceDN w:val="0"/>
              <w:adjustRightInd w:val="0"/>
              <w:spacing w:after="0" w:line="200" w:lineRule="exact"/>
              <w:ind w:right="-20"/>
              <w:rPr>
                <w:rFonts w:ascii="Times New Roman" w:hAnsi="Times New Roman" w:cs="Times New Roman"/>
                <w:sz w:val="20"/>
                <w:szCs w:val="20"/>
              </w:rPr>
            </w:pPr>
          </w:p>
          <w:p w14:paraId="5429BEC8" w14:textId="77777777" w:rsidR="00D777A6" w:rsidRDefault="00B27CD6">
            <w:pPr>
              <w:widowControl w:val="0"/>
              <w:autoSpaceDE w:val="0"/>
              <w:autoSpaceDN w:val="0"/>
              <w:adjustRightInd w:val="0"/>
              <w:spacing w:after="0" w:line="240" w:lineRule="auto"/>
              <w:ind w:left="458" w:right="-20"/>
              <w:rPr>
                <w:rFonts w:ascii="Times New Roman" w:hAnsi="Times New Roman" w:cs="Times New Roman"/>
                <w:sz w:val="24"/>
                <w:szCs w:val="24"/>
              </w:rPr>
            </w:pPr>
            <w:r>
              <w:rPr>
                <w:rFonts w:ascii="Times New Roman" w:hAnsi="Times New Roman" w:cs="Times New Roman"/>
                <w:color w:val="221F1F"/>
                <w:spacing w:val="1"/>
                <w:sz w:val="28"/>
                <w:szCs w:val="28"/>
              </w:rPr>
              <w:t>1</w:t>
            </w:r>
            <w:r>
              <w:rPr>
                <w:rFonts w:ascii="Times New Roman" w:hAnsi="Times New Roman" w:cs="Times New Roman"/>
                <w:color w:val="221F1F"/>
                <w:sz w:val="28"/>
                <w:szCs w:val="28"/>
              </w:rPr>
              <w:t xml:space="preserve">. </w:t>
            </w:r>
            <w:r>
              <w:rPr>
                <w:rFonts w:ascii="Times New Roman" w:hAnsi="Times New Roman" w:cs="Times New Roman"/>
                <w:color w:val="221F1F"/>
                <w:spacing w:val="8"/>
                <w:sz w:val="28"/>
                <w:szCs w:val="28"/>
              </w:rPr>
              <w:t xml:space="preserve"> </w:t>
            </w:r>
            <w:r>
              <w:rPr>
                <w:rFonts w:ascii="Times New Roman" w:hAnsi="Times New Roman" w:cs="Times New Roman"/>
                <w:color w:val="221F1F"/>
                <w:sz w:val="28"/>
                <w:szCs w:val="28"/>
              </w:rPr>
              <w:t>B</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k</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q</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d</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re</w:t>
            </w:r>
            <w:r>
              <w:rPr>
                <w:rFonts w:ascii="Times New Roman" w:hAnsi="Times New Roman" w:cs="Times New Roman"/>
                <w:color w:val="221F1F"/>
                <w:spacing w:val="-3"/>
                <w:sz w:val="28"/>
                <w:szCs w:val="28"/>
              </w:rPr>
              <w:t>a</w:t>
            </w:r>
            <w:r>
              <w:rPr>
                <w:rFonts w:ascii="Times New Roman" w:hAnsi="Times New Roman" w:cs="Times New Roman"/>
                <w:color w:val="221F1F"/>
                <w:spacing w:val="-1"/>
                <w:sz w:val="28"/>
                <w:szCs w:val="28"/>
              </w:rPr>
              <w:t>di</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g</w:t>
            </w:r>
            <w:r>
              <w:rPr>
                <w:rFonts w:ascii="Times New Roman" w:hAnsi="Times New Roman" w:cs="Times New Roman"/>
                <w:color w:val="221F1F"/>
                <w:sz w:val="28"/>
                <w:szCs w:val="28"/>
              </w:rPr>
              <w:t>:</w:t>
            </w:r>
          </w:p>
        </w:tc>
        <w:tc>
          <w:tcPr>
            <w:tcW w:w="5485"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088E35C" w14:textId="77777777" w:rsidR="00D777A6" w:rsidRDefault="00D870D3" w:rsidP="00CC51EF">
            <w:pPr>
              <w:pStyle w:val="ListParagraph"/>
              <w:widowControl w:val="0"/>
              <w:numPr>
                <w:ilvl w:val="0"/>
                <w:numId w:val="7"/>
              </w:numPr>
              <w:autoSpaceDE w:val="0"/>
              <w:autoSpaceDN w:val="0"/>
              <w:adjustRightInd w:val="0"/>
              <w:spacing w:after="0" w:line="360" w:lineRule="auto"/>
              <w:rPr>
                <w:rFonts w:ascii="Times New Roman" w:hAnsi="Times New Roman" w:cs="Times New Roman"/>
                <w:sz w:val="28"/>
                <w:szCs w:val="28"/>
              </w:rPr>
            </w:pPr>
            <w:r w:rsidRPr="00A526E4">
              <w:rPr>
                <w:rFonts w:ascii="Times New Roman" w:hAnsi="Times New Roman" w:cs="Times New Roman"/>
                <w:sz w:val="28"/>
                <w:szCs w:val="28"/>
              </w:rPr>
              <w:t>Weir, M., Hass and Giordano. (2008). Thomas’ Calculus. Eleventh Edition, Pearson-Addison-Weesley. Based on the original work of”Calculus” by George B. Thomas, jr.</w:t>
            </w:r>
          </w:p>
          <w:p w14:paraId="7E871F0E" w14:textId="77777777" w:rsidR="00AC3261" w:rsidRPr="00AC3261" w:rsidRDefault="00AC3261" w:rsidP="00AC3261">
            <w:pPr>
              <w:widowControl w:val="0"/>
              <w:autoSpaceDE w:val="0"/>
              <w:autoSpaceDN w:val="0"/>
              <w:adjustRightInd w:val="0"/>
              <w:spacing w:after="0" w:line="360" w:lineRule="auto"/>
              <w:rPr>
                <w:rFonts w:ascii="Times New Roman" w:hAnsi="Times New Roman" w:cs="Times New Roman"/>
                <w:sz w:val="28"/>
                <w:szCs w:val="28"/>
              </w:rPr>
            </w:pPr>
          </w:p>
        </w:tc>
      </w:tr>
      <w:tr w:rsidR="00D777A6" w14:paraId="279EA15C" w14:textId="77777777" w:rsidTr="00A526E4">
        <w:trPr>
          <w:trHeight w:hRule="exact" w:val="1294"/>
        </w:trPr>
        <w:tc>
          <w:tcPr>
            <w:tcW w:w="4722" w:type="dxa"/>
            <w:tcBorders>
              <w:top w:val="single" w:sz="8" w:space="0" w:color="4F81BC"/>
              <w:left w:val="single" w:sz="8" w:space="0" w:color="4F81BC"/>
              <w:bottom w:val="single" w:sz="8" w:space="0" w:color="4F81BC"/>
              <w:right w:val="single" w:sz="8" w:space="0" w:color="4F81BC"/>
            </w:tcBorders>
            <w:shd w:val="clear" w:color="auto" w:fill="A7BEDE"/>
          </w:tcPr>
          <w:p w14:paraId="64E31BA1" w14:textId="77777777" w:rsidR="00D777A6" w:rsidRDefault="00D777A6">
            <w:pPr>
              <w:widowControl w:val="0"/>
              <w:autoSpaceDE w:val="0"/>
              <w:autoSpaceDN w:val="0"/>
              <w:adjustRightInd w:val="0"/>
              <w:spacing w:after="0" w:line="200" w:lineRule="exact"/>
              <w:ind w:right="-20"/>
              <w:rPr>
                <w:rFonts w:ascii="Times New Roman" w:hAnsi="Times New Roman" w:cs="Times New Roman"/>
                <w:sz w:val="20"/>
                <w:szCs w:val="20"/>
              </w:rPr>
            </w:pPr>
          </w:p>
          <w:p w14:paraId="77A7E3A0" w14:textId="77777777" w:rsidR="00D777A6" w:rsidRDefault="00D777A6">
            <w:pPr>
              <w:widowControl w:val="0"/>
              <w:autoSpaceDE w:val="0"/>
              <w:autoSpaceDN w:val="0"/>
              <w:adjustRightInd w:val="0"/>
              <w:spacing w:before="2" w:after="0" w:line="260" w:lineRule="exact"/>
              <w:ind w:right="-20"/>
              <w:rPr>
                <w:rFonts w:ascii="Times New Roman" w:hAnsi="Times New Roman" w:cs="Times New Roman"/>
                <w:sz w:val="26"/>
                <w:szCs w:val="26"/>
              </w:rPr>
            </w:pPr>
          </w:p>
          <w:p w14:paraId="7ED45FCA" w14:textId="77777777" w:rsidR="00D777A6" w:rsidRDefault="00B27CD6">
            <w:pPr>
              <w:widowControl w:val="0"/>
              <w:autoSpaceDE w:val="0"/>
              <w:autoSpaceDN w:val="0"/>
              <w:adjustRightInd w:val="0"/>
              <w:spacing w:after="0" w:line="240" w:lineRule="auto"/>
              <w:ind w:left="458" w:right="-20"/>
              <w:rPr>
                <w:rFonts w:ascii="Times New Roman" w:hAnsi="Times New Roman" w:cs="Times New Roman"/>
                <w:sz w:val="24"/>
                <w:szCs w:val="24"/>
              </w:rPr>
            </w:pPr>
            <w:r>
              <w:rPr>
                <w:rFonts w:ascii="Times New Roman" w:hAnsi="Times New Roman" w:cs="Times New Roman"/>
                <w:color w:val="221F1F"/>
                <w:spacing w:val="1"/>
                <w:sz w:val="28"/>
                <w:szCs w:val="28"/>
              </w:rPr>
              <w:t>2</w:t>
            </w:r>
            <w:r>
              <w:rPr>
                <w:rFonts w:ascii="Times New Roman" w:hAnsi="Times New Roman" w:cs="Times New Roman"/>
                <w:color w:val="221F1F"/>
                <w:sz w:val="28"/>
                <w:szCs w:val="28"/>
              </w:rPr>
              <w:t xml:space="preserve">. </w:t>
            </w:r>
            <w:r>
              <w:rPr>
                <w:rFonts w:ascii="Times New Roman" w:hAnsi="Times New Roman" w:cs="Times New Roman"/>
                <w:color w:val="221F1F"/>
                <w:spacing w:val="8"/>
                <w:sz w:val="28"/>
                <w:szCs w:val="28"/>
              </w:rPr>
              <w:t xml:space="preserve"> </w:t>
            </w:r>
            <w:r>
              <w:rPr>
                <w:rFonts w:ascii="Times New Roman" w:hAnsi="Times New Roman" w:cs="Times New Roman"/>
                <w:color w:val="221F1F"/>
                <w:sz w:val="28"/>
                <w:szCs w:val="28"/>
              </w:rPr>
              <w:t>Ma</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n</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refe</w:t>
            </w:r>
            <w:r>
              <w:rPr>
                <w:rFonts w:ascii="Times New Roman" w:hAnsi="Times New Roman" w:cs="Times New Roman"/>
                <w:color w:val="221F1F"/>
                <w:spacing w:val="-3"/>
                <w:sz w:val="28"/>
                <w:szCs w:val="28"/>
              </w:rPr>
              <w:t>r</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ces</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3"/>
                <w:sz w:val="28"/>
                <w:szCs w:val="28"/>
              </w:rPr>
              <w:t>(</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rce</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w:t>
            </w:r>
          </w:p>
        </w:tc>
        <w:tc>
          <w:tcPr>
            <w:tcW w:w="5485" w:type="dxa"/>
            <w:tcBorders>
              <w:top w:val="single" w:sz="8" w:space="0" w:color="4F81BC"/>
              <w:left w:val="single" w:sz="8" w:space="0" w:color="4F81BC"/>
              <w:bottom w:val="single" w:sz="8" w:space="0" w:color="4F81BC"/>
              <w:right w:val="single" w:sz="8" w:space="0" w:color="4F81BC"/>
            </w:tcBorders>
            <w:shd w:val="clear" w:color="auto" w:fill="A7BEDE"/>
          </w:tcPr>
          <w:p w14:paraId="346BD387" w14:textId="77777777" w:rsidR="00D777A6" w:rsidRPr="00D870D3" w:rsidRDefault="00D777A6" w:rsidP="00D870D3">
            <w:pPr>
              <w:widowControl w:val="0"/>
              <w:autoSpaceDE w:val="0"/>
              <w:autoSpaceDN w:val="0"/>
              <w:adjustRightInd w:val="0"/>
              <w:spacing w:after="0" w:line="240" w:lineRule="auto"/>
              <w:rPr>
                <w:rFonts w:ascii="Times New Roman" w:hAnsi="Times New Roman" w:cs="Times New Roman"/>
                <w:sz w:val="24"/>
                <w:szCs w:val="24"/>
              </w:rPr>
            </w:pPr>
          </w:p>
        </w:tc>
      </w:tr>
      <w:tr w:rsidR="00D777A6" w14:paraId="232712A4" w14:textId="77777777" w:rsidTr="00AC3261">
        <w:trPr>
          <w:trHeight w:hRule="exact" w:val="9070"/>
        </w:trPr>
        <w:tc>
          <w:tcPr>
            <w:tcW w:w="4722" w:type="dxa"/>
            <w:tcBorders>
              <w:top w:val="single" w:sz="8" w:space="0" w:color="4F81BC"/>
              <w:left w:val="single" w:sz="8" w:space="0" w:color="4F81BC"/>
              <w:bottom w:val="single" w:sz="8" w:space="0" w:color="4F81BC"/>
              <w:right w:val="single" w:sz="8" w:space="0" w:color="4F81BC"/>
            </w:tcBorders>
            <w:shd w:val="clear" w:color="auto" w:fill="D2DFED"/>
          </w:tcPr>
          <w:p w14:paraId="0BA10C8F" w14:textId="77777777" w:rsidR="00D777A6" w:rsidRDefault="00D777A6">
            <w:pPr>
              <w:widowControl w:val="0"/>
              <w:autoSpaceDE w:val="0"/>
              <w:autoSpaceDN w:val="0"/>
              <w:adjustRightInd w:val="0"/>
              <w:spacing w:before="5" w:after="0" w:line="140" w:lineRule="exact"/>
              <w:ind w:right="-20"/>
              <w:rPr>
                <w:rFonts w:ascii="Times New Roman" w:hAnsi="Times New Roman" w:cs="Times New Roman"/>
                <w:sz w:val="14"/>
                <w:szCs w:val="14"/>
              </w:rPr>
            </w:pPr>
          </w:p>
          <w:p w14:paraId="3C6B7E06" w14:textId="77777777" w:rsidR="00D777A6" w:rsidRDefault="00B27CD6">
            <w:pPr>
              <w:widowControl w:val="0"/>
              <w:autoSpaceDE w:val="0"/>
              <w:autoSpaceDN w:val="0"/>
              <w:adjustRightInd w:val="0"/>
              <w:spacing w:after="0" w:line="322" w:lineRule="exact"/>
              <w:ind w:left="100" w:right="753"/>
              <w:rPr>
                <w:rFonts w:ascii="Times New Roman" w:hAnsi="Times New Roman" w:cs="Times New Roman"/>
                <w:sz w:val="24"/>
                <w:szCs w:val="24"/>
              </w:rPr>
            </w:pP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 Re</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m</w:t>
            </w:r>
            <w:r>
              <w:rPr>
                <w:rFonts w:ascii="Times New Roman" w:hAnsi="Times New Roman" w:cs="Times New Roman"/>
                <w:color w:val="221F1F"/>
                <w:spacing w:val="-3"/>
                <w:sz w:val="28"/>
                <w:szCs w:val="28"/>
              </w:rPr>
              <w:t>m</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d</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d</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2"/>
                <w:sz w:val="28"/>
                <w:szCs w:val="28"/>
              </w:rPr>
              <w:t>b</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k</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3"/>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d refer</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c</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w:t>
            </w:r>
            <w:r>
              <w:rPr>
                <w:rFonts w:ascii="Times New Roman" w:hAnsi="Times New Roman" w:cs="Times New Roman"/>
                <w:color w:val="221F1F"/>
                <w:spacing w:val="-2"/>
                <w:sz w:val="28"/>
                <w:szCs w:val="28"/>
              </w:rPr>
              <w:t>s</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i</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ti</w:t>
            </w:r>
            <w:r>
              <w:rPr>
                <w:rFonts w:ascii="Times New Roman" w:hAnsi="Times New Roman" w:cs="Times New Roman"/>
                <w:color w:val="221F1F"/>
                <w:spacing w:val="-2"/>
                <w:sz w:val="28"/>
                <w:szCs w:val="28"/>
              </w:rPr>
              <w:t>f</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j</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n</w:t>
            </w:r>
            <w:r>
              <w:rPr>
                <w:rFonts w:ascii="Times New Roman" w:hAnsi="Times New Roman" w:cs="Times New Roman"/>
                <w:color w:val="221F1F"/>
                <w:spacing w:val="-2"/>
                <w:sz w:val="28"/>
                <w:szCs w:val="28"/>
              </w:rPr>
              <w:t>a</w:t>
            </w:r>
            <w:r>
              <w:rPr>
                <w:rFonts w:ascii="Times New Roman" w:hAnsi="Times New Roman" w:cs="Times New Roman"/>
                <w:color w:val="221F1F"/>
                <w:spacing w:val="1"/>
                <w:sz w:val="28"/>
                <w:szCs w:val="28"/>
              </w:rPr>
              <w:t>ls</w:t>
            </w:r>
            <w:r>
              <w:rPr>
                <w:rFonts w:ascii="Times New Roman" w:hAnsi="Times New Roman" w:cs="Times New Roman"/>
                <w:color w:val="221F1F"/>
                <w:sz w:val="28"/>
                <w:szCs w:val="28"/>
              </w:rPr>
              <w:t>, re</w:t>
            </w:r>
            <w:r>
              <w:rPr>
                <w:rFonts w:ascii="Times New Roman" w:hAnsi="Times New Roman" w:cs="Times New Roman"/>
                <w:color w:val="221F1F"/>
                <w:spacing w:val="-1"/>
                <w:sz w:val="28"/>
                <w:szCs w:val="28"/>
              </w:rPr>
              <w:t>p</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t</w:t>
            </w:r>
            <w:r>
              <w:rPr>
                <w:rFonts w:ascii="Times New Roman" w:hAnsi="Times New Roman" w:cs="Times New Roman"/>
                <w:color w:val="221F1F"/>
                <w:spacing w:val="2"/>
                <w:sz w:val="28"/>
                <w:szCs w:val="28"/>
              </w:rPr>
              <w:t>s</w:t>
            </w:r>
            <w:r>
              <w:rPr>
                <w:rFonts w:ascii="Times New Roman" w:hAnsi="Times New Roman" w:cs="Times New Roman"/>
                <w:color w:val="221F1F"/>
                <w:sz w:val="28"/>
                <w:szCs w:val="28"/>
              </w:rPr>
              <w:t>…).</w:t>
            </w:r>
          </w:p>
        </w:tc>
        <w:tc>
          <w:tcPr>
            <w:tcW w:w="5485" w:type="dxa"/>
            <w:tcBorders>
              <w:top w:val="single" w:sz="8" w:space="0" w:color="4F81BC"/>
              <w:left w:val="single" w:sz="8" w:space="0" w:color="4F81BC"/>
              <w:bottom w:val="single" w:sz="8" w:space="0" w:color="4F81BC"/>
              <w:right w:val="single" w:sz="8" w:space="0" w:color="4F81BC"/>
            </w:tcBorders>
            <w:shd w:val="clear" w:color="auto" w:fill="A7BEDE"/>
          </w:tcPr>
          <w:p w14:paraId="02CE8F3D" w14:textId="77777777" w:rsidR="00D870D3" w:rsidRDefault="00D870D3" w:rsidP="00CC51EF">
            <w:pPr>
              <w:pStyle w:val="ListParagraph"/>
              <w:widowControl w:val="0"/>
              <w:numPr>
                <w:ilvl w:val="0"/>
                <w:numId w:val="7"/>
              </w:numPr>
              <w:autoSpaceDE w:val="0"/>
              <w:autoSpaceDN w:val="0"/>
              <w:adjustRightInd w:val="0"/>
              <w:spacing w:after="0" w:line="360" w:lineRule="auto"/>
              <w:rPr>
                <w:rFonts w:ascii="Times New Roman" w:hAnsi="Times New Roman" w:cs="Times New Roman"/>
                <w:sz w:val="28"/>
                <w:szCs w:val="28"/>
              </w:rPr>
            </w:pPr>
            <w:r w:rsidRPr="00A526E4">
              <w:rPr>
                <w:rFonts w:ascii="Times New Roman" w:hAnsi="Times New Roman" w:cs="Times New Roman"/>
                <w:sz w:val="28"/>
                <w:szCs w:val="28"/>
              </w:rPr>
              <w:t>Howard, A. et. Al. (2008). Calculus. McGraw-Hill</w:t>
            </w:r>
            <w:r w:rsidR="00A526E4">
              <w:rPr>
                <w:rFonts w:ascii="Times New Roman" w:hAnsi="Times New Roman" w:cs="Times New Roman"/>
                <w:sz w:val="28"/>
                <w:szCs w:val="28"/>
              </w:rPr>
              <w:t xml:space="preserve"> </w:t>
            </w:r>
            <w:r w:rsidRPr="00A526E4">
              <w:rPr>
                <w:rFonts w:ascii="Times New Roman" w:hAnsi="Times New Roman" w:cs="Times New Roman"/>
                <w:sz w:val="28"/>
                <w:szCs w:val="28"/>
              </w:rPr>
              <w:t>Papers.</w:t>
            </w:r>
          </w:p>
          <w:p w14:paraId="4959CF95" w14:textId="77777777" w:rsidR="00AC3261" w:rsidRPr="00AC3261" w:rsidRDefault="00AC3261" w:rsidP="00AC3261">
            <w:pPr>
              <w:pStyle w:val="ListParagraph"/>
              <w:widowControl w:val="0"/>
              <w:autoSpaceDE w:val="0"/>
              <w:autoSpaceDN w:val="0"/>
              <w:adjustRightInd w:val="0"/>
              <w:spacing w:after="0" w:line="360" w:lineRule="auto"/>
              <w:rPr>
                <w:rFonts w:ascii="Times New Roman" w:hAnsi="Times New Roman" w:cs="Times New Roman"/>
                <w:sz w:val="18"/>
                <w:szCs w:val="18"/>
              </w:rPr>
            </w:pPr>
          </w:p>
          <w:p w14:paraId="157D585B" w14:textId="77777777" w:rsidR="00D870D3" w:rsidRDefault="00D870D3" w:rsidP="00CC51EF">
            <w:pPr>
              <w:pStyle w:val="ListParagraph"/>
              <w:widowControl w:val="0"/>
              <w:numPr>
                <w:ilvl w:val="0"/>
                <w:numId w:val="7"/>
              </w:numPr>
              <w:autoSpaceDE w:val="0"/>
              <w:autoSpaceDN w:val="0"/>
              <w:adjustRightInd w:val="0"/>
              <w:spacing w:after="0" w:line="360" w:lineRule="auto"/>
              <w:rPr>
                <w:rFonts w:ascii="Times New Roman" w:hAnsi="Times New Roman" w:cs="Times New Roman"/>
                <w:sz w:val="28"/>
                <w:szCs w:val="28"/>
              </w:rPr>
            </w:pPr>
            <w:r w:rsidRPr="00A526E4">
              <w:rPr>
                <w:rFonts w:ascii="Times New Roman" w:hAnsi="Times New Roman" w:cs="Times New Roman"/>
                <w:sz w:val="28"/>
                <w:szCs w:val="28"/>
              </w:rPr>
              <w:t>Faddeev, L. D., and P. N. Pyatov. "The differential calculus on quantum linear groups." Fifty Years of Mathematical Physics: Selected Works of Ludwig Faddeev. 2016. 510-522.</w:t>
            </w:r>
            <w:r w:rsidRPr="00A526E4">
              <w:rPr>
                <w:rFonts w:ascii="Times New Roman" w:hAnsi="Times New Roman" w:cs="Times New Roman"/>
                <w:sz w:val="28"/>
                <w:szCs w:val="28"/>
                <w:rtl/>
              </w:rPr>
              <w:t>‏</w:t>
            </w:r>
          </w:p>
          <w:p w14:paraId="04B361A5" w14:textId="77777777" w:rsidR="00A526E4" w:rsidRPr="00AC3261" w:rsidRDefault="00A526E4" w:rsidP="00A526E4">
            <w:pPr>
              <w:pStyle w:val="ListParagraph"/>
              <w:widowControl w:val="0"/>
              <w:autoSpaceDE w:val="0"/>
              <w:autoSpaceDN w:val="0"/>
              <w:adjustRightInd w:val="0"/>
              <w:spacing w:after="0" w:line="360" w:lineRule="auto"/>
              <w:rPr>
                <w:rFonts w:ascii="Times New Roman" w:hAnsi="Times New Roman" w:cs="Times New Roman"/>
                <w:sz w:val="18"/>
                <w:szCs w:val="18"/>
              </w:rPr>
            </w:pPr>
          </w:p>
          <w:p w14:paraId="70B5AE76" w14:textId="77777777" w:rsidR="00D870D3" w:rsidRDefault="00D870D3" w:rsidP="00CC51EF">
            <w:pPr>
              <w:pStyle w:val="ListParagraph"/>
              <w:widowControl w:val="0"/>
              <w:numPr>
                <w:ilvl w:val="0"/>
                <w:numId w:val="7"/>
              </w:numPr>
              <w:autoSpaceDE w:val="0"/>
              <w:autoSpaceDN w:val="0"/>
              <w:adjustRightInd w:val="0"/>
              <w:spacing w:after="0" w:line="360" w:lineRule="auto"/>
              <w:rPr>
                <w:rFonts w:ascii="Times New Roman" w:hAnsi="Times New Roman" w:cs="Times New Roman"/>
                <w:sz w:val="28"/>
                <w:szCs w:val="28"/>
              </w:rPr>
            </w:pPr>
            <w:r w:rsidRPr="00A526E4">
              <w:rPr>
                <w:rFonts w:ascii="Times New Roman" w:hAnsi="Times New Roman" w:cs="Times New Roman"/>
                <w:sz w:val="28"/>
                <w:szCs w:val="28"/>
              </w:rPr>
              <w:t>Kalton, Nigel, and Lutz Weis. "The $ H^{\infty} $-Functional Calculus and Square Function Estimates." arXiv preprint arXiv:1411.0472 (2014).</w:t>
            </w:r>
            <w:r w:rsidRPr="00A526E4">
              <w:rPr>
                <w:rFonts w:ascii="Times New Roman" w:hAnsi="Times New Roman" w:cs="Times New Roman"/>
                <w:sz w:val="28"/>
                <w:szCs w:val="28"/>
                <w:rtl/>
              </w:rPr>
              <w:t>‏</w:t>
            </w:r>
          </w:p>
          <w:p w14:paraId="04F2D590" w14:textId="77777777" w:rsidR="00A526E4" w:rsidRPr="00AC3261" w:rsidRDefault="00A526E4" w:rsidP="00A526E4">
            <w:pPr>
              <w:pStyle w:val="ListParagraph"/>
              <w:widowControl w:val="0"/>
              <w:autoSpaceDE w:val="0"/>
              <w:autoSpaceDN w:val="0"/>
              <w:adjustRightInd w:val="0"/>
              <w:spacing w:after="0" w:line="360" w:lineRule="auto"/>
              <w:rPr>
                <w:rFonts w:ascii="Times New Roman" w:hAnsi="Times New Roman" w:cs="Times New Roman"/>
                <w:sz w:val="18"/>
                <w:szCs w:val="18"/>
              </w:rPr>
            </w:pPr>
          </w:p>
          <w:p w14:paraId="72F7AFFB" w14:textId="77777777" w:rsidR="00D777A6" w:rsidRDefault="00D870D3" w:rsidP="00CC51EF">
            <w:pPr>
              <w:pStyle w:val="ListParagraph"/>
              <w:widowControl w:val="0"/>
              <w:numPr>
                <w:ilvl w:val="0"/>
                <w:numId w:val="7"/>
              </w:numPr>
              <w:autoSpaceDE w:val="0"/>
              <w:autoSpaceDN w:val="0"/>
              <w:adjustRightInd w:val="0"/>
              <w:spacing w:after="0" w:line="360" w:lineRule="auto"/>
              <w:rPr>
                <w:rFonts w:ascii="Times New Roman" w:hAnsi="Times New Roman" w:cs="Times New Roman"/>
                <w:sz w:val="24"/>
                <w:szCs w:val="24"/>
              </w:rPr>
            </w:pPr>
            <w:r w:rsidRPr="00A526E4">
              <w:rPr>
                <w:rFonts w:ascii="Times New Roman" w:hAnsi="Times New Roman" w:cs="Times New Roman"/>
                <w:sz w:val="28"/>
                <w:szCs w:val="28"/>
              </w:rPr>
              <w:t>Abadi, Martín, Bruno Blanchet, and Cédric Fournet. "The Applied Pi Calculus: Mobile Values, New Names, and Secure Communication." Journal of the ACM (JACM) 65.1 (2017).</w:t>
            </w:r>
          </w:p>
        </w:tc>
      </w:tr>
      <w:tr w:rsidR="00D777A6" w14:paraId="2B04BA69" w14:textId="77777777" w:rsidTr="00A526E4">
        <w:trPr>
          <w:trHeight w:hRule="exact" w:val="1267"/>
        </w:trPr>
        <w:tc>
          <w:tcPr>
            <w:tcW w:w="4722" w:type="dxa"/>
            <w:tcBorders>
              <w:top w:val="single" w:sz="8" w:space="0" w:color="4F81BC"/>
              <w:left w:val="single" w:sz="8" w:space="0" w:color="4F81BC"/>
              <w:bottom w:val="single" w:sz="8" w:space="0" w:color="4F81BC"/>
              <w:right w:val="single" w:sz="8" w:space="0" w:color="4F81BC"/>
            </w:tcBorders>
            <w:shd w:val="clear" w:color="auto" w:fill="D2DFED"/>
          </w:tcPr>
          <w:p w14:paraId="2D02EB21" w14:textId="77777777" w:rsidR="00D777A6" w:rsidRDefault="00D777A6">
            <w:pPr>
              <w:widowControl w:val="0"/>
              <w:autoSpaceDE w:val="0"/>
              <w:autoSpaceDN w:val="0"/>
              <w:adjustRightInd w:val="0"/>
              <w:spacing w:before="2" w:after="0" w:line="100" w:lineRule="exact"/>
              <w:ind w:right="-20"/>
              <w:rPr>
                <w:rFonts w:ascii="Times New Roman" w:hAnsi="Times New Roman" w:cs="Times New Roman"/>
                <w:sz w:val="10"/>
                <w:szCs w:val="10"/>
              </w:rPr>
            </w:pPr>
          </w:p>
          <w:p w14:paraId="64032AC0" w14:textId="77777777" w:rsidR="00D777A6" w:rsidRDefault="00D777A6">
            <w:pPr>
              <w:widowControl w:val="0"/>
              <w:autoSpaceDE w:val="0"/>
              <w:autoSpaceDN w:val="0"/>
              <w:adjustRightInd w:val="0"/>
              <w:spacing w:after="0" w:line="200" w:lineRule="exact"/>
              <w:ind w:right="-20"/>
              <w:rPr>
                <w:rFonts w:ascii="Times New Roman" w:hAnsi="Times New Roman" w:cs="Times New Roman"/>
                <w:sz w:val="20"/>
                <w:szCs w:val="20"/>
              </w:rPr>
            </w:pPr>
          </w:p>
          <w:p w14:paraId="688BF8D1" w14:textId="77777777" w:rsidR="00D777A6" w:rsidRDefault="00B27CD6">
            <w:pPr>
              <w:widowControl w:val="0"/>
              <w:autoSpaceDE w:val="0"/>
              <w:autoSpaceDN w:val="0"/>
              <w:adjustRightInd w:val="0"/>
              <w:spacing w:after="0" w:line="240" w:lineRule="auto"/>
              <w:ind w:left="100" w:right="-20"/>
              <w:rPr>
                <w:rFonts w:ascii="Times New Roman" w:hAnsi="Times New Roman" w:cs="Times New Roman"/>
                <w:color w:val="000000"/>
                <w:sz w:val="28"/>
                <w:szCs w:val="28"/>
              </w:rPr>
            </w:pPr>
            <w:r>
              <w:rPr>
                <w:rFonts w:ascii="Times New Roman" w:hAnsi="Times New Roman" w:cs="Times New Roman"/>
                <w:color w:val="221F1F"/>
                <w:sz w:val="28"/>
                <w:szCs w:val="28"/>
              </w:rPr>
              <w:t>B-</w:t>
            </w:r>
            <w:r>
              <w:rPr>
                <w:rFonts w:ascii="Times New Roman" w:hAnsi="Times New Roman" w:cs="Times New Roman"/>
                <w:color w:val="221F1F"/>
                <w:spacing w:val="-1"/>
                <w:sz w:val="28"/>
                <w:szCs w:val="28"/>
              </w:rPr>
              <w:t>E</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on</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 ref</w:t>
            </w:r>
            <w:r>
              <w:rPr>
                <w:rFonts w:ascii="Times New Roman" w:hAnsi="Times New Roman" w:cs="Times New Roman"/>
                <w:color w:val="221F1F"/>
                <w:spacing w:val="-3"/>
                <w:sz w:val="28"/>
                <w:szCs w:val="28"/>
              </w:rPr>
              <w:t>e</w:t>
            </w:r>
            <w:r>
              <w:rPr>
                <w:rFonts w:ascii="Times New Roman" w:hAnsi="Times New Roman" w:cs="Times New Roman"/>
                <w:color w:val="221F1F"/>
                <w:sz w:val="28"/>
                <w:szCs w:val="28"/>
              </w:rPr>
              <w:t>re</w:t>
            </w:r>
            <w:r>
              <w:rPr>
                <w:rFonts w:ascii="Times New Roman" w:hAnsi="Times New Roman" w:cs="Times New Roman"/>
                <w:color w:val="221F1F"/>
                <w:spacing w:val="-1"/>
                <w:sz w:val="28"/>
                <w:szCs w:val="28"/>
              </w:rPr>
              <w:t>n</w:t>
            </w:r>
            <w:r>
              <w:rPr>
                <w:rFonts w:ascii="Times New Roman" w:hAnsi="Times New Roman" w:cs="Times New Roman"/>
                <w:color w:val="221F1F"/>
                <w:spacing w:val="-2"/>
                <w:sz w:val="28"/>
                <w:szCs w:val="28"/>
              </w:rPr>
              <w:t>c</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 I</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n</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t</w:t>
            </w:r>
          </w:p>
          <w:p w14:paraId="5CD5476F" w14:textId="77777777" w:rsidR="00D777A6" w:rsidRDefault="00B27CD6">
            <w:pPr>
              <w:widowControl w:val="0"/>
              <w:autoSpaceDE w:val="0"/>
              <w:autoSpaceDN w:val="0"/>
              <w:adjustRightInd w:val="0"/>
              <w:spacing w:after="0" w:line="322" w:lineRule="exact"/>
              <w:ind w:left="100" w:right="-20"/>
              <w:rPr>
                <w:rFonts w:ascii="Times New Roman" w:hAnsi="Times New Roman" w:cs="Times New Roman"/>
                <w:sz w:val="24"/>
                <w:szCs w:val="24"/>
              </w:rPr>
            </w:pP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w:t>
            </w:r>
          </w:p>
        </w:tc>
        <w:tc>
          <w:tcPr>
            <w:tcW w:w="5485" w:type="dxa"/>
            <w:tcBorders>
              <w:top w:val="single" w:sz="8" w:space="0" w:color="4F81BC"/>
              <w:left w:val="single" w:sz="8" w:space="0" w:color="4F81BC"/>
              <w:bottom w:val="single" w:sz="8" w:space="0" w:color="4F81BC"/>
              <w:right w:val="single" w:sz="8" w:space="0" w:color="4F81BC"/>
            </w:tcBorders>
            <w:shd w:val="clear" w:color="auto" w:fill="A7BEDE"/>
          </w:tcPr>
          <w:p w14:paraId="7D226189" w14:textId="77777777" w:rsidR="00D777A6" w:rsidRDefault="00D777A6">
            <w:pPr>
              <w:widowControl w:val="0"/>
              <w:autoSpaceDE w:val="0"/>
              <w:autoSpaceDN w:val="0"/>
              <w:adjustRightInd w:val="0"/>
              <w:spacing w:after="0" w:line="240" w:lineRule="auto"/>
              <w:rPr>
                <w:rFonts w:ascii="Times New Roman" w:hAnsi="Times New Roman" w:cs="Times New Roman"/>
                <w:sz w:val="24"/>
                <w:szCs w:val="24"/>
              </w:rPr>
            </w:pPr>
          </w:p>
        </w:tc>
      </w:tr>
    </w:tbl>
    <w:p w14:paraId="6F700883" w14:textId="77777777" w:rsidR="00D777A6" w:rsidRDefault="00D777A6">
      <w:pPr>
        <w:widowControl w:val="0"/>
        <w:autoSpaceDE w:val="0"/>
        <w:autoSpaceDN w:val="0"/>
        <w:adjustRightInd w:val="0"/>
        <w:spacing w:before="6" w:after="0" w:line="220" w:lineRule="exact"/>
        <w:ind w:right="-20"/>
        <w:rPr>
          <w:rFonts w:ascii="Times New Roman" w:hAnsi="Times New Roman" w:cs="Times New Roman"/>
        </w:rPr>
      </w:pPr>
    </w:p>
    <w:p w14:paraId="38037689" w14:textId="77777777" w:rsidR="002E44AF" w:rsidRDefault="002E44AF">
      <w:pPr>
        <w:widowControl w:val="0"/>
        <w:autoSpaceDE w:val="0"/>
        <w:autoSpaceDN w:val="0"/>
        <w:adjustRightInd w:val="0"/>
        <w:spacing w:before="6" w:after="0" w:line="220" w:lineRule="exact"/>
        <w:ind w:right="-20"/>
        <w:rPr>
          <w:rFonts w:ascii="Times New Roman" w:hAnsi="Times New Roman" w:cs="Times New Roman"/>
        </w:rPr>
      </w:pPr>
    </w:p>
    <w:p w14:paraId="77E743CD" w14:textId="77777777" w:rsidR="003C4357" w:rsidRDefault="003C4357">
      <w:pPr>
        <w:widowControl w:val="0"/>
        <w:autoSpaceDE w:val="0"/>
        <w:autoSpaceDN w:val="0"/>
        <w:adjustRightInd w:val="0"/>
        <w:spacing w:before="6" w:after="0" w:line="220" w:lineRule="exact"/>
        <w:ind w:right="-20"/>
        <w:rPr>
          <w:rFonts w:ascii="Times New Roman" w:hAnsi="Times New Roman" w:cs="Times New Roman"/>
        </w:rPr>
      </w:pPr>
    </w:p>
    <w:p w14:paraId="7E210E19" w14:textId="77777777" w:rsidR="002E44AF" w:rsidRDefault="002E44AF">
      <w:pPr>
        <w:widowControl w:val="0"/>
        <w:autoSpaceDE w:val="0"/>
        <w:autoSpaceDN w:val="0"/>
        <w:adjustRightInd w:val="0"/>
        <w:spacing w:before="6" w:after="0" w:line="220" w:lineRule="exact"/>
        <w:ind w:right="-20"/>
        <w:rPr>
          <w:rFonts w:ascii="Times New Roman" w:hAnsi="Times New Roman" w:cs="Times New Roman"/>
        </w:rPr>
      </w:pPr>
    </w:p>
    <w:tbl>
      <w:tblPr>
        <w:tblW w:w="10207" w:type="dxa"/>
        <w:tblInd w:w="-294" w:type="dxa"/>
        <w:tblLayout w:type="fixed"/>
        <w:tblCellMar>
          <w:left w:w="0" w:type="dxa"/>
          <w:right w:w="0" w:type="dxa"/>
        </w:tblCellMar>
        <w:tblLook w:val="0000" w:firstRow="0" w:lastRow="0" w:firstColumn="0" w:lastColumn="0" w:noHBand="0" w:noVBand="0"/>
      </w:tblPr>
      <w:tblGrid>
        <w:gridCol w:w="10207"/>
      </w:tblGrid>
      <w:tr w:rsidR="003C4357" w14:paraId="4DAEA4D1" w14:textId="77777777" w:rsidTr="00A526E4">
        <w:trPr>
          <w:trHeight w:hRule="exact" w:val="874"/>
        </w:trPr>
        <w:tc>
          <w:tcPr>
            <w:tcW w:w="10207"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5526D462" w14:textId="77777777" w:rsidR="003C4357" w:rsidRPr="003C4357" w:rsidRDefault="003C4357" w:rsidP="003C4357">
            <w:pPr>
              <w:widowControl w:val="0"/>
              <w:autoSpaceDE w:val="0"/>
              <w:autoSpaceDN w:val="0"/>
              <w:adjustRightInd w:val="0"/>
              <w:spacing w:before="78" w:after="0" w:line="240" w:lineRule="auto"/>
              <w:ind w:left="100" w:right="-20"/>
              <w:rPr>
                <w:rFonts w:ascii="Times New Roman" w:hAnsi="Times New Roman" w:cs="Times New Roman"/>
                <w:color w:val="221F1F"/>
                <w:sz w:val="28"/>
                <w:szCs w:val="28"/>
              </w:rPr>
            </w:pPr>
            <w:r>
              <w:rPr>
                <w:rFonts w:ascii="Times New Roman" w:hAnsi="Times New Roman" w:cs="Times New Roman"/>
                <w:color w:val="221F1F"/>
                <w:spacing w:val="2"/>
                <w:sz w:val="28"/>
                <w:szCs w:val="28"/>
              </w:rPr>
              <w:t>1</w:t>
            </w:r>
            <w:r>
              <w:rPr>
                <w:rFonts w:ascii="Times New Roman" w:hAnsi="Times New Roman" w:cs="Times New Roman" w:hint="cs"/>
                <w:color w:val="221F1F"/>
                <w:spacing w:val="1"/>
                <w:sz w:val="28"/>
                <w:szCs w:val="28"/>
                <w:rtl/>
              </w:rPr>
              <w:t>2</w:t>
            </w:r>
            <w:r>
              <w:rPr>
                <w:rFonts w:ascii="Times New Roman" w:hAnsi="Times New Roman" w:cs="Times New Roman"/>
                <w:color w:val="221F1F"/>
                <w:sz w:val="28"/>
                <w:szCs w:val="28"/>
              </w:rPr>
              <w:t>.</w:t>
            </w:r>
            <w:r>
              <w:rPr>
                <w:rFonts w:ascii="Times New Roman" w:hAnsi="Times New Roman" w:cs="Times New Roman"/>
                <w:color w:val="221F1F"/>
                <w:spacing w:val="13"/>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69"/>
                <w:sz w:val="28"/>
                <w:szCs w:val="28"/>
              </w:rPr>
              <w:t xml:space="preserve"> </w:t>
            </w:r>
            <w:r>
              <w:rPr>
                <w:rFonts w:ascii="Times New Roman" w:hAnsi="Times New Roman" w:cs="Times New Roman"/>
                <w:color w:val="221F1F"/>
                <w:spacing w:val="1"/>
                <w:sz w:val="28"/>
                <w:szCs w:val="28"/>
              </w:rPr>
              <w:t>d</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v</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l</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m</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t</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 xml:space="preserve">of </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h</w:t>
            </w:r>
            <w:r>
              <w:rPr>
                <w:rFonts w:ascii="Times New Roman" w:hAnsi="Times New Roman" w:cs="Times New Roman"/>
                <w:color w:val="221F1F"/>
                <w:sz w:val="28"/>
                <w:szCs w:val="28"/>
              </w:rPr>
              <w:t xml:space="preserve">e </w:t>
            </w:r>
            <w:r>
              <w:rPr>
                <w:rFonts w:ascii="Times New Roman" w:hAnsi="Times New Roman" w:cs="Times New Roman"/>
                <w:color w:val="221F1F"/>
                <w:spacing w:val="-3"/>
                <w:sz w:val="28"/>
                <w:szCs w:val="28"/>
              </w:rPr>
              <w:t>c</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ul</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 xml:space="preserve">m </w:t>
            </w:r>
            <w:r>
              <w:rPr>
                <w:rFonts w:ascii="Times New Roman" w:hAnsi="Times New Roman" w:cs="Times New Roman"/>
                <w:color w:val="221F1F"/>
                <w:spacing w:val="-2"/>
                <w:sz w:val="28"/>
                <w:szCs w:val="28"/>
              </w:rPr>
              <w:t>p</w:t>
            </w:r>
            <w:r>
              <w:rPr>
                <w:rFonts w:ascii="Times New Roman" w:hAnsi="Times New Roman" w:cs="Times New Roman"/>
                <w:color w:val="221F1F"/>
                <w:spacing w:val="1"/>
                <w:sz w:val="28"/>
                <w:szCs w:val="28"/>
              </w:rPr>
              <w:t>l</w:t>
            </w: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n</w:t>
            </w:r>
            <w:r>
              <w:rPr>
                <w:rFonts w:ascii="Times New Roman" w:hAnsi="Times New Roman" w:cs="Times New Roman" w:hint="cs"/>
                <w:color w:val="221F1F"/>
                <w:sz w:val="28"/>
                <w:szCs w:val="28"/>
                <w:rtl/>
              </w:rPr>
              <w:t xml:space="preserve"> </w:t>
            </w:r>
          </w:p>
        </w:tc>
      </w:tr>
      <w:tr w:rsidR="003C4357" w14:paraId="546E157C" w14:textId="77777777" w:rsidTr="00A526E4">
        <w:trPr>
          <w:trHeight w:hRule="exact" w:val="1238"/>
        </w:trPr>
        <w:tc>
          <w:tcPr>
            <w:tcW w:w="10207" w:type="dxa"/>
            <w:tcBorders>
              <w:top w:val="single" w:sz="8" w:space="0" w:color="4F81BC"/>
              <w:left w:val="single" w:sz="8" w:space="0" w:color="4F81BC"/>
              <w:bottom w:val="single" w:sz="8" w:space="0" w:color="4F81BC"/>
              <w:right w:val="single" w:sz="8" w:space="0" w:color="4F81BC"/>
            </w:tcBorders>
            <w:shd w:val="clear" w:color="auto" w:fill="A7BEDE"/>
          </w:tcPr>
          <w:p w14:paraId="3FF5D160" w14:textId="77777777" w:rsidR="003C4357" w:rsidRDefault="000858B9" w:rsidP="000858B9">
            <w:pPr>
              <w:widowControl w:val="0"/>
              <w:autoSpaceDE w:val="0"/>
              <w:autoSpaceDN w:val="0"/>
              <w:adjustRightInd w:val="0"/>
              <w:spacing w:before="78" w:after="0" w:line="240" w:lineRule="auto"/>
              <w:ind w:left="100" w:right="-20"/>
              <w:rPr>
                <w:rFonts w:ascii="Times New Roman" w:hAnsi="Times New Roman" w:cs="Times New Roman"/>
                <w:color w:val="221F1F"/>
                <w:spacing w:val="2"/>
                <w:sz w:val="28"/>
                <w:szCs w:val="28"/>
              </w:rPr>
            </w:pPr>
            <w:r>
              <w:rPr>
                <w:rFonts w:ascii="Times New Roman" w:hAnsi="Times New Roman" w:cs="Times New Roman"/>
                <w:color w:val="221F1F"/>
                <w:spacing w:val="2"/>
                <w:sz w:val="28"/>
                <w:szCs w:val="28"/>
              </w:rPr>
              <w:t xml:space="preserve">Maintaining </w:t>
            </w:r>
            <w:r w:rsidR="003C4357" w:rsidRPr="003C4357">
              <w:rPr>
                <w:rFonts w:ascii="Times New Roman" w:hAnsi="Times New Roman" w:cs="Times New Roman"/>
                <w:color w:val="221F1F"/>
                <w:spacing w:val="2"/>
                <w:sz w:val="28"/>
                <w:szCs w:val="28"/>
              </w:rPr>
              <w:t>Continuous develop</w:t>
            </w:r>
            <w:r>
              <w:rPr>
                <w:rFonts w:ascii="Times New Roman" w:hAnsi="Times New Roman" w:cs="Times New Roman"/>
                <w:color w:val="221F1F"/>
                <w:spacing w:val="2"/>
                <w:sz w:val="28"/>
                <w:szCs w:val="28"/>
              </w:rPr>
              <w:t>ment of</w:t>
            </w:r>
            <w:r w:rsidR="003C4357" w:rsidRPr="003C4357">
              <w:rPr>
                <w:rFonts w:ascii="Times New Roman" w:hAnsi="Times New Roman" w:cs="Times New Roman"/>
                <w:color w:val="221F1F"/>
                <w:spacing w:val="2"/>
                <w:sz w:val="28"/>
                <w:szCs w:val="28"/>
              </w:rPr>
              <w:t xml:space="preserve"> academic curricula in line with the scientific development.</w:t>
            </w:r>
          </w:p>
        </w:tc>
      </w:tr>
    </w:tbl>
    <w:p w14:paraId="1E3B0613" w14:textId="77777777" w:rsidR="008351A2" w:rsidRDefault="008351A2" w:rsidP="008351A2">
      <w:pPr>
        <w:rPr>
          <w:rFonts w:ascii="Times New Roman" w:hAnsi="Times New Roman" w:cs="Times New Roman"/>
          <w:b/>
          <w:bCs/>
          <w:color w:val="1F4E79"/>
          <w:position w:val="-1"/>
          <w:sz w:val="32"/>
          <w:szCs w:val="32"/>
          <w:rtl/>
        </w:rPr>
      </w:pPr>
    </w:p>
    <w:p w14:paraId="5AAE9BD6" w14:textId="77777777" w:rsidR="001D4070" w:rsidRDefault="001D4070" w:rsidP="00DE7205">
      <w:pPr>
        <w:widowControl w:val="0"/>
        <w:autoSpaceDE w:val="0"/>
        <w:autoSpaceDN w:val="0"/>
        <w:adjustRightInd w:val="0"/>
        <w:spacing w:before="56" w:after="0" w:line="361" w:lineRule="exact"/>
        <w:ind w:left="1602" w:right="-20"/>
        <w:rPr>
          <w:rFonts w:ascii="Times New Roman" w:hAnsi="Times New Roman" w:cs="Times New Roman"/>
          <w:b/>
          <w:bCs/>
          <w:color w:val="1F4E79"/>
          <w:position w:val="-1"/>
          <w:sz w:val="32"/>
          <w:szCs w:val="32"/>
        </w:rPr>
      </w:pPr>
    </w:p>
    <w:p w14:paraId="779D5028" w14:textId="77777777" w:rsidR="001D4070" w:rsidRDefault="001D4070" w:rsidP="00DE7205">
      <w:pPr>
        <w:widowControl w:val="0"/>
        <w:autoSpaceDE w:val="0"/>
        <w:autoSpaceDN w:val="0"/>
        <w:adjustRightInd w:val="0"/>
        <w:spacing w:before="56" w:after="0" w:line="361" w:lineRule="exact"/>
        <w:ind w:left="1602" w:right="-20"/>
        <w:rPr>
          <w:rFonts w:ascii="Times New Roman" w:hAnsi="Times New Roman" w:cs="Times New Roman"/>
          <w:b/>
          <w:bCs/>
          <w:color w:val="1F4E79"/>
          <w:position w:val="-1"/>
          <w:sz w:val="32"/>
          <w:szCs w:val="32"/>
        </w:rPr>
      </w:pPr>
    </w:p>
    <w:p w14:paraId="08436D6E" w14:textId="6919128D" w:rsidR="00DE7205" w:rsidRPr="001D4070" w:rsidRDefault="00DE7205" w:rsidP="001D4070">
      <w:pPr>
        <w:widowControl w:val="0"/>
        <w:autoSpaceDE w:val="0"/>
        <w:autoSpaceDN w:val="0"/>
        <w:adjustRightInd w:val="0"/>
        <w:spacing w:before="56" w:after="0" w:line="361" w:lineRule="exact"/>
        <w:ind w:left="1602" w:right="-20"/>
        <w:rPr>
          <w:rFonts w:ascii="Times New Roman" w:hAnsi="Times New Roman" w:cs="Times New Roman"/>
          <w:b/>
          <w:bCs/>
          <w:color w:val="1F4E79"/>
          <w:position w:val="-1"/>
          <w:sz w:val="32"/>
          <w:szCs w:val="32"/>
        </w:rPr>
      </w:pPr>
      <w:r>
        <w:rPr>
          <w:rFonts w:ascii="Times New Roman" w:hAnsi="Times New Roman" w:cs="Times New Roman"/>
          <w:b/>
          <w:bCs/>
          <w:color w:val="1F4E79"/>
          <w:position w:val="-1"/>
          <w:sz w:val="32"/>
          <w:szCs w:val="32"/>
        </w:rPr>
        <w:lastRenderedPageBreak/>
        <w:t>T</w:t>
      </w:r>
      <w:r>
        <w:rPr>
          <w:rFonts w:ascii="Times New Roman" w:hAnsi="Times New Roman" w:cs="Times New Roman"/>
          <w:b/>
          <w:bCs/>
          <w:color w:val="1F4E79"/>
          <w:spacing w:val="1"/>
          <w:position w:val="-1"/>
          <w:sz w:val="32"/>
          <w:szCs w:val="32"/>
        </w:rPr>
        <w:t>EM</w:t>
      </w:r>
      <w:r>
        <w:rPr>
          <w:rFonts w:ascii="Times New Roman" w:hAnsi="Times New Roman" w:cs="Times New Roman"/>
          <w:b/>
          <w:bCs/>
          <w:color w:val="1F4E79"/>
          <w:position w:val="-1"/>
          <w:sz w:val="32"/>
          <w:szCs w:val="32"/>
        </w:rPr>
        <w:t>PLATE</w:t>
      </w:r>
      <w:r>
        <w:rPr>
          <w:rFonts w:ascii="Times New Roman" w:hAnsi="Times New Roman" w:cs="Times New Roman"/>
          <w:b/>
          <w:bCs/>
          <w:color w:val="1F4E79"/>
          <w:spacing w:val="-18"/>
          <w:position w:val="-1"/>
          <w:sz w:val="32"/>
          <w:szCs w:val="32"/>
        </w:rPr>
        <w:t xml:space="preserve"> </w:t>
      </w:r>
      <w:r>
        <w:rPr>
          <w:rFonts w:ascii="Times New Roman" w:hAnsi="Times New Roman" w:cs="Times New Roman"/>
          <w:b/>
          <w:bCs/>
          <w:color w:val="1F4E79"/>
          <w:spacing w:val="1"/>
          <w:position w:val="-1"/>
          <w:sz w:val="32"/>
          <w:szCs w:val="32"/>
        </w:rPr>
        <w:t>FO</w:t>
      </w:r>
      <w:r>
        <w:rPr>
          <w:rFonts w:ascii="Times New Roman" w:hAnsi="Times New Roman" w:cs="Times New Roman"/>
          <w:b/>
          <w:bCs/>
          <w:color w:val="1F4E79"/>
          <w:position w:val="-1"/>
          <w:sz w:val="32"/>
          <w:szCs w:val="32"/>
        </w:rPr>
        <w:t>R</w:t>
      </w:r>
      <w:r>
        <w:rPr>
          <w:rFonts w:ascii="Times New Roman" w:hAnsi="Times New Roman" w:cs="Times New Roman"/>
          <w:b/>
          <w:bCs/>
          <w:color w:val="1F4E79"/>
          <w:spacing w:val="-7"/>
          <w:position w:val="-1"/>
          <w:sz w:val="32"/>
          <w:szCs w:val="32"/>
        </w:rPr>
        <w:t xml:space="preserve"> </w:t>
      </w:r>
      <w:r>
        <w:rPr>
          <w:rFonts w:ascii="Times New Roman" w:hAnsi="Times New Roman" w:cs="Times New Roman"/>
          <w:b/>
          <w:bCs/>
          <w:color w:val="1F4E79"/>
          <w:spacing w:val="1"/>
          <w:position w:val="-1"/>
          <w:sz w:val="32"/>
          <w:szCs w:val="32"/>
        </w:rPr>
        <w:t>C</w:t>
      </w:r>
      <w:r>
        <w:rPr>
          <w:rFonts w:ascii="Times New Roman" w:hAnsi="Times New Roman" w:cs="Times New Roman"/>
          <w:b/>
          <w:bCs/>
          <w:color w:val="1F4E79"/>
          <w:spacing w:val="-1"/>
          <w:position w:val="-1"/>
          <w:sz w:val="32"/>
          <w:szCs w:val="32"/>
        </w:rPr>
        <w:t>O</w:t>
      </w:r>
      <w:r>
        <w:rPr>
          <w:rFonts w:ascii="Times New Roman" w:hAnsi="Times New Roman" w:cs="Times New Roman"/>
          <w:b/>
          <w:bCs/>
          <w:color w:val="1F4E79"/>
          <w:position w:val="-1"/>
          <w:sz w:val="32"/>
          <w:szCs w:val="32"/>
        </w:rPr>
        <w:t>URSE</w:t>
      </w:r>
      <w:r>
        <w:rPr>
          <w:rFonts w:ascii="Times New Roman" w:hAnsi="Times New Roman" w:cs="Times New Roman"/>
          <w:b/>
          <w:bCs/>
          <w:color w:val="1F4E79"/>
          <w:spacing w:val="-10"/>
          <w:position w:val="-1"/>
          <w:sz w:val="32"/>
          <w:szCs w:val="32"/>
        </w:rPr>
        <w:t xml:space="preserve"> </w:t>
      </w:r>
      <w:r>
        <w:rPr>
          <w:rFonts w:ascii="Times New Roman" w:hAnsi="Times New Roman" w:cs="Times New Roman"/>
          <w:b/>
          <w:bCs/>
          <w:color w:val="1F4E79"/>
          <w:position w:val="-1"/>
          <w:sz w:val="32"/>
          <w:szCs w:val="32"/>
        </w:rPr>
        <w:t>S</w:t>
      </w:r>
      <w:r>
        <w:rPr>
          <w:rFonts w:ascii="Times New Roman" w:hAnsi="Times New Roman" w:cs="Times New Roman"/>
          <w:b/>
          <w:bCs/>
          <w:color w:val="1F4E79"/>
          <w:spacing w:val="-1"/>
          <w:position w:val="-1"/>
          <w:sz w:val="32"/>
          <w:szCs w:val="32"/>
        </w:rPr>
        <w:t>P</w:t>
      </w:r>
      <w:r>
        <w:rPr>
          <w:rFonts w:ascii="Times New Roman" w:hAnsi="Times New Roman" w:cs="Times New Roman"/>
          <w:b/>
          <w:bCs/>
          <w:color w:val="1F4E79"/>
          <w:spacing w:val="3"/>
          <w:position w:val="-1"/>
          <w:sz w:val="32"/>
          <w:szCs w:val="32"/>
        </w:rPr>
        <w:t>E</w:t>
      </w:r>
      <w:r>
        <w:rPr>
          <w:rFonts w:ascii="Times New Roman" w:hAnsi="Times New Roman" w:cs="Times New Roman"/>
          <w:b/>
          <w:bCs/>
          <w:color w:val="1F4E79"/>
          <w:position w:val="-1"/>
          <w:sz w:val="32"/>
          <w:szCs w:val="32"/>
        </w:rPr>
        <w:t>CIFICA</w:t>
      </w:r>
      <w:r>
        <w:rPr>
          <w:rFonts w:ascii="Times New Roman" w:hAnsi="Times New Roman" w:cs="Times New Roman"/>
          <w:b/>
          <w:bCs/>
          <w:color w:val="1F4E79"/>
          <w:spacing w:val="1"/>
          <w:position w:val="-1"/>
          <w:sz w:val="32"/>
          <w:szCs w:val="32"/>
        </w:rPr>
        <w:t>T</w:t>
      </w:r>
      <w:r>
        <w:rPr>
          <w:rFonts w:ascii="Times New Roman" w:hAnsi="Times New Roman" w:cs="Times New Roman"/>
          <w:b/>
          <w:bCs/>
          <w:color w:val="1F4E79"/>
          <w:spacing w:val="3"/>
          <w:position w:val="-1"/>
          <w:sz w:val="32"/>
          <w:szCs w:val="32"/>
        </w:rPr>
        <w:t>I</w:t>
      </w:r>
      <w:r>
        <w:rPr>
          <w:rFonts w:ascii="Times New Roman" w:hAnsi="Times New Roman" w:cs="Times New Roman"/>
          <w:b/>
          <w:bCs/>
          <w:color w:val="1F4E79"/>
          <w:spacing w:val="-1"/>
          <w:position w:val="-1"/>
          <w:sz w:val="32"/>
          <w:szCs w:val="32"/>
        </w:rPr>
        <w:t>O</w:t>
      </w:r>
      <w:r>
        <w:rPr>
          <w:rFonts w:ascii="Times New Roman" w:hAnsi="Times New Roman" w:cs="Times New Roman"/>
          <w:b/>
          <w:bCs/>
          <w:color w:val="1F4E79"/>
          <w:position w:val="-1"/>
          <w:sz w:val="32"/>
          <w:szCs w:val="32"/>
        </w:rPr>
        <w:t>N</w:t>
      </w:r>
    </w:p>
    <w:p w14:paraId="1DC9D879" w14:textId="77777777" w:rsidR="00DE7205" w:rsidRDefault="00DE7205" w:rsidP="00DE7205">
      <w:pPr>
        <w:widowControl w:val="0"/>
        <w:autoSpaceDE w:val="0"/>
        <w:autoSpaceDN w:val="0"/>
        <w:adjustRightInd w:val="0"/>
        <w:spacing w:after="0" w:line="361" w:lineRule="exact"/>
        <w:ind w:right="-20"/>
        <w:jc w:val="center"/>
        <w:rPr>
          <w:rFonts w:ascii="Times New Roman" w:hAnsi="Times New Roman" w:cs="Times New Roman"/>
          <w:b/>
          <w:bCs/>
          <w:color w:val="1F4E79"/>
          <w:position w:val="-1"/>
          <w:sz w:val="32"/>
          <w:szCs w:val="32"/>
        </w:rPr>
      </w:pPr>
      <w:r>
        <w:rPr>
          <w:rFonts w:ascii="Times New Roman" w:hAnsi="Times New Roman" w:cs="Times New Roman"/>
          <w:b/>
          <w:bCs/>
          <w:color w:val="000000" w:themeColor="text1"/>
          <w:position w:val="-1"/>
          <w:sz w:val="32"/>
          <w:szCs w:val="32"/>
        </w:rPr>
        <w:t>ELECTRONICS</w:t>
      </w:r>
      <w:r w:rsidRPr="000F2B6B">
        <w:rPr>
          <w:rFonts w:ascii="Times New Roman" w:hAnsi="Times New Roman" w:cs="Times New Roman"/>
          <w:b/>
          <w:bCs/>
          <w:color w:val="000000" w:themeColor="text1"/>
          <w:position w:val="-1"/>
          <w:sz w:val="32"/>
          <w:szCs w:val="32"/>
        </w:rPr>
        <w:t xml:space="preserve"> I</w:t>
      </w:r>
    </w:p>
    <w:p w14:paraId="638266AF" w14:textId="77777777" w:rsidR="00DE7205" w:rsidRPr="000F2B6B" w:rsidRDefault="00DE7205" w:rsidP="00DE7205">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1CAA216A" w14:textId="77777777" w:rsidR="00DE7205" w:rsidRDefault="00DE7205" w:rsidP="00DE7205">
      <w:pPr>
        <w:widowControl w:val="0"/>
        <w:autoSpaceDE w:val="0"/>
        <w:autoSpaceDN w:val="0"/>
        <w:adjustRightInd w:val="0"/>
        <w:spacing w:after="0" w:line="200" w:lineRule="exact"/>
        <w:ind w:right="-20"/>
        <w:rPr>
          <w:rFonts w:ascii="Times New Roman" w:hAnsi="Times New Roman" w:cs="Times New Roman"/>
          <w:color w:val="000000"/>
          <w:sz w:val="20"/>
          <w:szCs w:val="20"/>
        </w:rPr>
      </w:pPr>
      <w:r>
        <w:rPr>
          <w:noProof/>
        </w:rPr>
        <mc:AlternateContent>
          <mc:Choice Requires="wpg">
            <w:drawing>
              <wp:anchor distT="0" distB="0" distL="114300" distR="114300" simplePos="0" relativeHeight="251661824" behindDoc="1" locked="0" layoutInCell="0" allowOverlap="1" wp14:anchorId="5EAC11C8" wp14:editId="0A3301BF">
                <wp:simplePos x="0" y="0"/>
                <wp:positionH relativeFrom="page">
                  <wp:posOffset>414670</wp:posOffset>
                </wp:positionH>
                <wp:positionV relativeFrom="paragraph">
                  <wp:posOffset>149077</wp:posOffset>
                </wp:positionV>
                <wp:extent cx="6579131" cy="682625"/>
                <wp:effectExtent l="0" t="0" r="12700" b="22225"/>
                <wp:wrapNone/>
                <wp:docPr id="917" name="Group 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9131" cy="682625"/>
                          <a:chOff x="1127" y="-403"/>
                          <a:chExt cx="9762" cy="1075"/>
                        </a:xfrm>
                      </wpg:grpSpPr>
                      <wps:wsp>
                        <wps:cNvPr id="918" name="Rectangle 918"/>
                        <wps:cNvSpPr>
                          <a:spLocks/>
                        </wps:cNvSpPr>
                        <wps:spPr bwMode="auto">
                          <a:xfrm>
                            <a:off x="1157" y="-381"/>
                            <a:ext cx="9702" cy="1034"/>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9" name="Rectangle 919"/>
                        <wps:cNvSpPr>
                          <a:spLocks/>
                        </wps:cNvSpPr>
                        <wps:spPr bwMode="auto">
                          <a:xfrm>
                            <a:off x="1255" y="-381"/>
                            <a:ext cx="9505" cy="345"/>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0" name="Rectangle 920"/>
                        <wps:cNvSpPr>
                          <a:spLocks/>
                        </wps:cNvSpPr>
                        <wps:spPr bwMode="auto">
                          <a:xfrm>
                            <a:off x="1255" y="-35"/>
                            <a:ext cx="9505"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1" name="Rectangle 921"/>
                        <wps:cNvSpPr>
                          <a:spLocks/>
                        </wps:cNvSpPr>
                        <wps:spPr bwMode="auto">
                          <a:xfrm>
                            <a:off x="1255" y="285"/>
                            <a:ext cx="9505" cy="36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2" name="Freeform 922"/>
                        <wps:cNvSpPr>
                          <a:spLocks/>
                        </wps:cNvSpPr>
                        <wps:spPr bwMode="auto">
                          <a:xfrm>
                            <a:off x="1138" y="-392"/>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3" name="Freeform 923"/>
                        <wps:cNvSpPr>
                          <a:spLocks/>
                        </wps:cNvSpPr>
                        <wps:spPr bwMode="auto">
                          <a:xfrm>
                            <a:off x="1147" y="-383"/>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4" name="Freeform 924"/>
                        <wps:cNvSpPr>
                          <a:spLocks/>
                        </wps:cNvSpPr>
                        <wps:spPr bwMode="auto">
                          <a:xfrm>
                            <a:off x="1138" y="662"/>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5" name="Freeform 925"/>
                        <wps:cNvSpPr>
                          <a:spLocks/>
                        </wps:cNvSpPr>
                        <wps:spPr bwMode="auto">
                          <a:xfrm>
                            <a:off x="10869" y="-383"/>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BDB314" id="Group 917" o:spid="_x0000_s1026" style="position:absolute;margin-left:32.65pt;margin-top:11.75pt;width:518.05pt;height:53.75pt;z-index:-251654656;mso-position-horizontal-relative:page" coordorigin="1127,-403" coordsize="9762,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" o:allowincell="f">
                <v:rect id="Rectangle 918" o:spid="_x0000_s1027" style="position:absolute;left:1157;top:-381;width:9702;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rA2L0A&#10;AADcAAAADwAAAGRycy9kb3ducmV2LnhtbERPSwrCMBDdC94hjOBOUxV/1SgiCIorPwcYm7EtbSal&#10;ibbe3iwEl4/3X29bU4o31S63rGA0jEAQJ1bnnCq43w6DBQjnkTWWlknBhxxsN93OGmNtG77Q++pT&#10;EULYxagg876KpXRJRgbd0FbEgXva2qAPsE6lrrEJ4aaU4yiaSYM5h4YMK9pnlBTXl1EwmT/u0Xya&#10;n4tm5j6uwuJRngql+r12twLhqfV/8c991AqWo7A2nAlHQG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9rA2L0AAADcAAAADwAAAAAAAAAAAAAAAACYAgAAZHJzL2Rvd25yZXYu&#10;eG1sUEsFBgAAAAAEAAQA9QAAAIIDAAAAAA==&#10;" fillcolor="#a7bede" stroked="f">
                  <v:path arrowok="t"/>
                </v:rect>
                <v:rect id="Rectangle 919" o:spid="_x0000_s1028" style="position:absolute;left:1255;top:-381;width:950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ZlQ8QA&#10;AADcAAAADwAAAGRycy9kb3ducmV2LnhtbESP3WrCQBSE7wt9h+UUvKsbK0aNrqEUBItXjT7AMXtM&#10;QrJnQ3abn7fvCkIvh5n5htmno2lET52rLCtYzCMQxLnVFRcKrpfj+waE88gaG8ukYCIH6eH1ZY+J&#10;tgP/UJ/5QgQIuwQVlN63iZQuL8mgm9uWOHh32xn0QXaF1B0OAW4a+RFFsTRYcVgosaWvkvI6+zUK&#10;luvbNVqvqnM9xG5yLda35rtWavY2fu5AeBr9f/jZPmkF28UWHmfCEZCH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WZUPEAAAA3AAAAA8AAAAAAAAAAAAAAAAAmAIAAGRycy9k&#10;b3ducmV2LnhtbFBLBQYAAAAABAAEAPUAAACJAwAAAAA=&#10;" fillcolor="#a7bede" stroked="f">
                  <v:path arrowok="t"/>
                </v:rect>
                <v:rect id="Rectangle 920" o:spid="_x0000_s1029" style="position:absolute;left:1255;top:-35;width:9505;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AGY70A&#10;AADcAAAADwAAAGRycy9kb3ducmV2LnhtbERPSwrCMBDdC94hjOBOUxV/1SgiCIorPwcYm7EtbSal&#10;ibbe3iwEl4/3X29bU4o31S63rGA0jEAQJ1bnnCq43w6DBQjnkTWWlknBhxxsN93OGmNtG77Q++pT&#10;EULYxagg876KpXRJRgbd0FbEgXva2qAPsE6lrrEJ4aaU4yiaSYM5h4YMK9pnlBTXl1EwmT/u0Xya&#10;n4tm5j6uwuJRngql+r12twLhqfV/8c991AqW4zA/nAlHQG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8AGY70AAADcAAAADwAAAAAAAAAAAAAAAACYAgAAZHJzL2Rvd25yZXYu&#10;eG1sUEsFBgAAAAAEAAQA9QAAAIIDAAAAAA==&#10;" fillcolor="#a7bede" stroked="f">
                  <v:path arrowok="t"/>
                </v:rect>
                <v:rect id="Rectangle 921" o:spid="_x0000_s1030" style="position:absolute;left:1255;top:285;width:9505;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yj+MQA&#10;AADcAAAADwAAAGRycy9kb3ducmV2LnhtbESP0WqDQBRE3wP9h+UG8pasSai2xjWUQiClT0n9gBv3&#10;VkX3rrjbqH/fLRTyOMzMGSY7TqYTdxpcY1nBdhOBIC6tbrhSUHyd1i8gnEfW2FkmBTM5OOZPiwxT&#10;bUe+0P3qKxEg7FJUUHvfp1K6siaDbmN74uB928GgD3KopB5wDHDTyV0UxdJgw2Ghxp7eayrb649R&#10;sE9uRZQ8N5/tGLvZ9djeuo9WqdVyejuA8DT5R/i/fdYKXndb+DsTjoD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Mo/jEAAAA3AAAAA8AAAAAAAAAAAAAAAAAmAIAAGRycy9k&#10;b3ducmV2LnhtbFBLBQYAAAAABAAEAPUAAACJAwAAAAA=&#10;" fillcolor="#a7bede" stroked="f">
                  <v:path arrowok="t"/>
                </v:rect>
                <v:shape id="Freeform 922" o:spid="_x0000_s1031" style="position:absolute;left:1138;top:-392;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KdmsQA&#10;AADcAAAADwAAAGRycy9kb3ducmV2LnhtbESPQYvCMBSE78L+h/AW9iJrag+i1ShLYWURBK0V9vho&#10;nm2xeSlN1PrvjSB4HGbmG2ax6k0jrtS52rKC8SgCQVxYXXOpID/8fk9BOI+ssbFMCu7kYLX8GCww&#10;0fbGe7pmvhQBwi5BBZX3bSKlKyoy6Ea2JQ7eyXYGfZBdKXWHtwA3jYyjaCIN1hwWKmwprag4Zxej&#10;YLtJh+Usmvy3+TGz450x5zxdK/X12f/MQXjq/Tv8av9pBbM4hueZc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inZrEAAAA3AAAAA8AAAAAAAAAAAAAAAAAmAIAAGRycy9k&#10;b3ducmV2LnhtbFBLBQYAAAAABAAEAPUAAACJAwAAAAA=&#10;" path="m,l9741,e" filled="f" strokecolor="#4f81bc" strokeweight="1.06pt">
                  <v:path arrowok="t" o:connecttype="custom" o:connectlocs="0,0;9741,0" o:connectangles="0,0"/>
                </v:shape>
                <v:shape id="Freeform 923" o:spid="_x0000_s1032" style="position:absolute;left:1147;top:-383;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33lcMA&#10;AADcAAAADwAAAGRycy9kb3ducmV2LnhtbESPQYvCMBSE78L+h/AWvMiaroK41SiLIOhJrYIeH83b&#10;pmzzUppU6783guBxmJlvmPmys5W4UuNLxwq+hwkI4tzpkgsFp+P6awrCB2SNlWNScCcPy8VHb46p&#10;djc+0DULhYgQ9ikqMCHUqZQ+N2TRD11NHL0/11gMUTaF1A3eItxWcpQkE2mx5LhgsKaVofw/a22k&#10;rC93w9szcXIo/XbftrvVeaBU/7P7nYEI1IV3+NXeaAU/ozE8z8Qj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33lcMAAADcAAAADwAAAAAAAAAAAAAAAACYAgAAZHJzL2Rv&#10;d25yZXYueG1sUEsFBgAAAAAEAAQA9QAAAIgDAAAAAA==&#10;" path="m,l,1036e" filled="f" strokecolor="#4f81bc" strokeweight="1.06pt">
                  <v:path arrowok="t" o:connecttype="custom" o:connectlocs="0,0;0,1036" o:connectangles="0,0"/>
                </v:shape>
                <v:shape id="Freeform 924" o:spid="_x0000_s1033" style="position:absolute;left:1138;top:662;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egdcQA&#10;AADcAAAADwAAAGRycy9kb3ducmV2LnhtbESPQYvCMBSE7wv7H8IT9iKaKiJrNcpScBFB0G4Fj4/m&#10;2Rabl9JErf/eCMIeh5n5hlmsOlOLG7WusqxgNIxAEOdWV1woyP7Wg28QziNrrC2Tggc5WC0/PxYY&#10;a3vnA91SX4gAYRejgtL7JpbS5SUZdEPbEAfvbFuDPsi2kLrFe4CbWo6jaCoNVhwWSmwoKSm/pFej&#10;YLdN+sUsmp6a7Jja0d6YS5b8KvXV637mIDx1/j/8bm+0gtl4Aq8z4Qj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HoHXEAAAA3AAAAA8AAAAAAAAAAAAAAAAAmAIAAGRycy9k&#10;b3ducmV2LnhtbFBLBQYAAAAABAAEAPUAAACJAwAAAAA=&#10;" path="m,l9741,e" filled="f" strokecolor="#4f81bc" strokeweight="1.06pt">
                  <v:path arrowok="t" o:connecttype="custom" o:connectlocs="0,0;9741,0" o:connectangles="0,0"/>
                </v:shape>
                <v:shape id="Freeform 925" o:spid="_x0000_s1034" style="position:absolute;left:10869;top:-383;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jKesMA&#10;AADcAAAADwAAAGRycy9kb3ducmV2LnhtbESPQYvCMBSE78L+h/AWvMiarqC41SiLIOhJrYIeH83b&#10;pmzzUppU6783guBxmJlvmPmys5W4UuNLxwq+hwkI4tzpkgsFp+P6awrCB2SNlWNScCcPy8VHb46p&#10;djc+0DULhYgQ9ikqMCHUqZQ+N2TRD11NHL0/11gMUTaF1A3eItxWcpQkE2mx5LhgsKaVofw/a22k&#10;rC93w9szcXIo/XbftrvVeaBU/7P7nYEI1IV3+NXeaAU/ozE8z8Qj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jKesMAAADcAAAADwAAAAAAAAAAAAAAAACYAgAAZHJzL2Rv&#10;d25yZXYueG1sUEsFBgAAAAAEAAQA9QAAAIgDAAAAAA==&#10;" path="m,l,1036e" filled="f" strokecolor="#4f81bc" strokeweight="1.06pt">
                  <v:path arrowok="t" o:connecttype="custom" o:connectlocs="0,0;0,1036" o:connectangles="0,0"/>
                </v:shape>
                <w10:wrap anchorx="page"/>
              </v:group>
            </w:pict>
          </mc:Fallback>
        </mc:AlternateContent>
      </w:r>
    </w:p>
    <w:p w14:paraId="45D0B12E" w14:textId="77777777" w:rsidR="00DE7205" w:rsidRDefault="00DE7205" w:rsidP="00DE7205">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722A0B19" w14:textId="77777777" w:rsidR="00DE7205" w:rsidRDefault="00DE7205" w:rsidP="00DE7205">
      <w:pPr>
        <w:widowControl w:val="0"/>
        <w:autoSpaceDE w:val="0"/>
        <w:autoSpaceDN w:val="0"/>
        <w:adjustRightInd w:val="0"/>
        <w:spacing w:before="18" w:after="0" w:line="220" w:lineRule="exact"/>
        <w:ind w:right="-20"/>
        <w:rPr>
          <w:rFonts w:ascii="Times New Roman" w:hAnsi="Times New Roman" w:cs="Times New Roman"/>
          <w:color w:val="000000"/>
        </w:rPr>
      </w:pPr>
    </w:p>
    <w:p w14:paraId="51F8B2AB" w14:textId="77777777" w:rsidR="00DE7205" w:rsidRDefault="00DE7205" w:rsidP="00DE7205">
      <w:pPr>
        <w:widowControl w:val="0"/>
        <w:autoSpaceDE w:val="0"/>
        <w:autoSpaceDN w:val="0"/>
        <w:adjustRightInd w:val="0"/>
        <w:spacing w:after="0" w:line="281" w:lineRule="exact"/>
        <w:ind w:left="268" w:right="-20"/>
        <w:rPr>
          <w:rFonts w:ascii="Times New Roman" w:hAnsi="Times New Roman" w:cs="Times New Roman"/>
          <w:color w:val="000000"/>
          <w:sz w:val="28"/>
          <w:szCs w:val="28"/>
        </w:rPr>
      </w:pPr>
      <w:r>
        <w:rPr>
          <w:rFonts w:ascii="Times New Roman" w:hAnsi="Times New Roman" w:cs="Times New Roman"/>
          <w:color w:val="000000"/>
          <w:spacing w:val="1"/>
          <w:sz w:val="28"/>
          <w:szCs w:val="28"/>
        </w:rPr>
        <w:t>H</w:t>
      </w:r>
      <w:r>
        <w:rPr>
          <w:rFonts w:ascii="Times New Roman" w:hAnsi="Times New Roman" w:cs="Times New Roman"/>
          <w:color w:val="000000"/>
          <w:spacing w:val="-2"/>
          <w:sz w:val="28"/>
          <w:szCs w:val="28"/>
        </w:rPr>
        <w:t>I</w:t>
      </w:r>
      <w:r>
        <w:rPr>
          <w:rFonts w:ascii="Times New Roman" w:hAnsi="Times New Roman" w:cs="Times New Roman"/>
          <w:color w:val="000000"/>
          <w:spacing w:val="1"/>
          <w:sz w:val="28"/>
          <w:szCs w:val="28"/>
        </w:rPr>
        <w:t>G</w:t>
      </w:r>
      <w:r>
        <w:rPr>
          <w:rFonts w:ascii="Times New Roman" w:hAnsi="Times New Roman" w:cs="Times New Roman"/>
          <w:color w:val="000000"/>
          <w:spacing w:val="-1"/>
          <w:sz w:val="28"/>
          <w:szCs w:val="28"/>
        </w:rPr>
        <w:t>H</w:t>
      </w:r>
      <w:r>
        <w:rPr>
          <w:rFonts w:ascii="Times New Roman" w:hAnsi="Times New Roman" w:cs="Times New Roman"/>
          <w:color w:val="000000"/>
          <w:spacing w:val="1"/>
          <w:sz w:val="28"/>
          <w:szCs w:val="28"/>
        </w:rPr>
        <w:t>E</w:t>
      </w:r>
      <w:r>
        <w:rPr>
          <w:rFonts w:ascii="Times New Roman" w:hAnsi="Times New Roman" w:cs="Times New Roman"/>
          <w:color w:val="000000"/>
          <w:sz w:val="28"/>
          <w:szCs w:val="28"/>
        </w:rPr>
        <w:t>R</w:t>
      </w:r>
      <w:r>
        <w:rPr>
          <w:rFonts w:ascii="Times New Roman" w:hAnsi="Times New Roman" w:cs="Times New Roman"/>
          <w:color w:val="000000"/>
          <w:spacing w:val="-3"/>
          <w:sz w:val="28"/>
          <w:szCs w:val="28"/>
        </w:rPr>
        <w:t xml:space="preserve"> </w:t>
      </w:r>
      <w:r>
        <w:rPr>
          <w:rFonts w:ascii="Times New Roman" w:hAnsi="Times New Roman" w:cs="Times New Roman"/>
          <w:color w:val="000000"/>
          <w:spacing w:val="-1"/>
          <w:sz w:val="28"/>
          <w:szCs w:val="28"/>
        </w:rPr>
        <w:t>E</w:t>
      </w:r>
      <w:r>
        <w:rPr>
          <w:rFonts w:ascii="Times New Roman" w:hAnsi="Times New Roman" w:cs="Times New Roman"/>
          <w:color w:val="000000"/>
          <w:spacing w:val="2"/>
          <w:sz w:val="28"/>
          <w:szCs w:val="28"/>
        </w:rPr>
        <w:t>D</w:t>
      </w:r>
      <w:r>
        <w:rPr>
          <w:rFonts w:ascii="Times New Roman" w:hAnsi="Times New Roman" w:cs="Times New Roman"/>
          <w:color w:val="000000"/>
          <w:spacing w:val="1"/>
          <w:sz w:val="28"/>
          <w:szCs w:val="28"/>
        </w:rPr>
        <w:t>U</w:t>
      </w:r>
      <w:r>
        <w:rPr>
          <w:rFonts w:ascii="Times New Roman" w:hAnsi="Times New Roman" w:cs="Times New Roman"/>
          <w:color w:val="000000"/>
          <w:spacing w:val="-3"/>
          <w:sz w:val="28"/>
          <w:szCs w:val="28"/>
        </w:rPr>
        <w:t>C</w:t>
      </w:r>
      <w:r>
        <w:rPr>
          <w:rFonts w:ascii="Times New Roman" w:hAnsi="Times New Roman" w:cs="Times New Roman"/>
          <w:color w:val="000000"/>
          <w:spacing w:val="-1"/>
          <w:sz w:val="28"/>
          <w:szCs w:val="28"/>
        </w:rPr>
        <w:t>A</w:t>
      </w:r>
      <w:r>
        <w:rPr>
          <w:rFonts w:ascii="Times New Roman" w:hAnsi="Times New Roman" w:cs="Times New Roman"/>
          <w:color w:val="000000"/>
          <w:spacing w:val="1"/>
          <w:sz w:val="28"/>
          <w:szCs w:val="28"/>
        </w:rPr>
        <w:t>T</w:t>
      </w:r>
      <w:r>
        <w:rPr>
          <w:rFonts w:ascii="Times New Roman" w:hAnsi="Times New Roman" w:cs="Times New Roman"/>
          <w:color w:val="000000"/>
          <w:spacing w:val="-2"/>
          <w:sz w:val="28"/>
          <w:szCs w:val="28"/>
        </w:rPr>
        <w:t>I</w:t>
      </w:r>
      <w:r>
        <w:rPr>
          <w:rFonts w:ascii="Times New Roman" w:hAnsi="Times New Roman" w:cs="Times New Roman"/>
          <w:color w:val="000000"/>
          <w:spacing w:val="1"/>
          <w:sz w:val="28"/>
          <w:szCs w:val="28"/>
        </w:rPr>
        <w:t>O</w:t>
      </w:r>
      <w:r>
        <w:rPr>
          <w:rFonts w:ascii="Times New Roman" w:hAnsi="Times New Roman" w:cs="Times New Roman"/>
          <w:color w:val="000000"/>
          <w:sz w:val="28"/>
          <w:szCs w:val="28"/>
        </w:rPr>
        <w:t>N PERFORMANCE</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R</w:t>
      </w:r>
      <w:r>
        <w:rPr>
          <w:rFonts w:ascii="Times New Roman" w:hAnsi="Times New Roman" w:cs="Times New Roman"/>
          <w:color w:val="000000"/>
          <w:spacing w:val="-2"/>
          <w:sz w:val="28"/>
          <w:szCs w:val="28"/>
        </w:rPr>
        <w:t>E</w:t>
      </w:r>
      <w:r>
        <w:rPr>
          <w:rFonts w:ascii="Times New Roman" w:hAnsi="Times New Roman" w:cs="Times New Roman"/>
          <w:color w:val="000000"/>
          <w:spacing w:val="1"/>
          <w:sz w:val="28"/>
          <w:szCs w:val="28"/>
        </w:rPr>
        <w:t>V</w:t>
      </w:r>
      <w:r>
        <w:rPr>
          <w:rFonts w:ascii="Times New Roman" w:hAnsi="Times New Roman" w:cs="Times New Roman"/>
          <w:color w:val="000000"/>
          <w:spacing w:val="-2"/>
          <w:sz w:val="28"/>
          <w:szCs w:val="28"/>
        </w:rPr>
        <w:t>I</w:t>
      </w:r>
      <w:r>
        <w:rPr>
          <w:rFonts w:ascii="Times New Roman" w:hAnsi="Times New Roman" w:cs="Times New Roman"/>
          <w:color w:val="000000"/>
          <w:spacing w:val="1"/>
          <w:sz w:val="28"/>
          <w:szCs w:val="28"/>
        </w:rPr>
        <w:t>E</w:t>
      </w:r>
      <w:r>
        <w:rPr>
          <w:rFonts w:ascii="Times New Roman" w:hAnsi="Times New Roman" w:cs="Times New Roman"/>
          <w:color w:val="000000"/>
          <w:spacing w:val="-3"/>
          <w:sz w:val="28"/>
          <w:szCs w:val="28"/>
        </w:rPr>
        <w:t>W</w:t>
      </w:r>
      <w:r>
        <w:rPr>
          <w:rFonts w:ascii="Times New Roman" w:hAnsi="Times New Roman" w:cs="Times New Roman"/>
          <w:color w:val="000000"/>
          <w:sz w:val="28"/>
          <w:szCs w:val="28"/>
        </w:rPr>
        <w:t>:</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PR</w:t>
      </w:r>
      <w:r>
        <w:rPr>
          <w:rFonts w:ascii="Times New Roman" w:hAnsi="Times New Roman" w:cs="Times New Roman"/>
          <w:color w:val="000000"/>
          <w:spacing w:val="-2"/>
          <w:sz w:val="28"/>
          <w:szCs w:val="28"/>
        </w:rPr>
        <w:t>O</w:t>
      </w:r>
      <w:r>
        <w:rPr>
          <w:rFonts w:ascii="Times New Roman" w:hAnsi="Times New Roman" w:cs="Times New Roman"/>
          <w:color w:val="000000"/>
          <w:spacing w:val="1"/>
          <w:sz w:val="28"/>
          <w:szCs w:val="28"/>
        </w:rPr>
        <w:t>G</w:t>
      </w:r>
      <w:r>
        <w:rPr>
          <w:rFonts w:ascii="Times New Roman" w:hAnsi="Times New Roman" w:cs="Times New Roman"/>
          <w:color w:val="000000"/>
          <w:spacing w:val="-3"/>
          <w:sz w:val="28"/>
          <w:szCs w:val="28"/>
        </w:rPr>
        <w:t>R</w:t>
      </w:r>
      <w:r>
        <w:rPr>
          <w:rFonts w:ascii="Times New Roman" w:hAnsi="Times New Roman" w:cs="Times New Roman"/>
          <w:color w:val="000000"/>
          <w:spacing w:val="1"/>
          <w:sz w:val="28"/>
          <w:szCs w:val="28"/>
        </w:rPr>
        <w:t>A</w:t>
      </w:r>
      <w:r>
        <w:rPr>
          <w:rFonts w:ascii="Times New Roman" w:hAnsi="Times New Roman" w:cs="Times New Roman"/>
          <w:color w:val="000000"/>
          <w:sz w:val="28"/>
          <w:szCs w:val="28"/>
        </w:rPr>
        <w:t>M</w:t>
      </w:r>
      <w:r>
        <w:rPr>
          <w:rFonts w:ascii="Times New Roman" w:hAnsi="Times New Roman" w:cs="Times New Roman"/>
          <w:color w:val="000000"/>
          <w:spacing w:val="-3"/>
          <w:sz w:val="28"/>
          <w:szCs w:val="28"/>
        </w:rPr>
        <w:t>M</w:t>
      </w:r>
      <w:r>
        <w:rPr>
          <w:rFonts w:ascii="Times New Roman" w:hAnsi="Times New Roman" w:cs="Times New Roman"/>
          <w:color w:val="000000"/>
          <w:sz w:val="28"/>
          <w:szCs w:val="28"/>
        </w:rPr>
        <w:t>E</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3"/>
          <w:sz w:val="28"/>
          <w:szCs w:val="28"/>
        </w:rPr>
        <w:t>R</w:t>
      </w:r>
      <w:r>
        <w:rPr>
          <w:rFonts w:ascii="Times New Roman" w:hAnsi="Times New Roman" w:cs="Times New Roman"/>
          <w:color w:val="000000"/>
          <w:spacing w:val="1"/>
          <w:sz w:val="28"/>
          <w:szCs w:val="28"/>
        </w:rPr>
        <w:t>E</w:t>
      </w:r>
      <w:r>
        <w:rPr>
          <w:rFonts w:ascii="Times New Roman" w:hAnsi="Times New Roman" w:cs="Times New Roman"/>
          <w:color w:val="000000"/>
          <w:spacing w:val="-1"/>
          <w:sz w:val="28"/>
          <w:szCs w:val="28"/>
        </w:rPr>
        <w:t>V</w:t>
      </w:r>
      <w:r>
        <w:rPr>
          <w:rFonts w:ascii="Times New Roman" w:hAnsi="Times New Roman" w:cs="Times New Roman"/>
          <w:color w:val="000000"/>
          <w:sz w:val="28"/>
          <w:szCs w:val="28"/>
        </w:rPr>
        <w:t>I</w:t>
      </w:r>
      <w:r>
        <w:rPr>
          <w:rFonts w:ascii="Times New Roman" w:hAnsi="Times New Roman" w:cs="Times New Roman"/>
          <w:color w:val="000000"/>
          <w:spacing w:val="1"/>
          <w:sz w:val="28"/>
          <w:szCs w:val="28"/>
        </w:rPr>
        <w:t>E</w:t>
      </w:r>
      <w:r>
        <w:rPr>
          <w:rFonts w:ascii="Times New Roman" w:hAnsi="Times New Roman" w:cs="Times New Roman"/>
          <w:color w:val="000000"/>
          <w:sz w:val="28"/>
          <w:szCs w:val="28"/>
        </w:rPr>
        <w:t>W</w:t>
      </w:r>
    </w:p>
    <w:p w14:paraId="4CEB3C3D" w14:textId="77777777" w:rsidR="00DE7205" w:rsidRDefault="00DE7205" w:rsidP="00DE7205">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7772BC22" w14:textId="77777777" w:rsidR="00DE7205" w:rsidRDefault="00DE7205" w:rsidP="00DE7205">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07A86B9A" w14:textId="77777777" w:rsidR="00DE7205" w:rsidRDefault="00DE7205" w:rsidP="00DE7205">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6334A12D" w14:textId="77777777" w:rsidR="00DE7205" w:rsidRDefault="00DE7205" w:rsidP="00DE7205">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3C5EED97" w14:textId="01E9AD87" w:rsidR="00DE7205" w:rsidRPr="001D4070" w:rsidRDefault="00DE7205" w:rsidP="001D4070">
      <w:pPr>
        <w:widowControl w:val="0"/>
        <w:autoSpaceDE w:val="0"/>
        <w:autoSpaceDN w:val="0"/>
        <w:adjustRightInd w:val="0"/>
        <w:spacing w:after="0" w:line="300" w:lineRule="exact"/>
        <w:ind w:left="275" w:right="-20"/>
        <w:rPr>
          <w:rFonts w:ascii="Times New Roman" w:hAnsi="Times New Roman" w:cs="Times New Roman"/>
          <w:color w:val="000000"/>
          <w:sz w:val="30"/>
          <w:szCs w:val="30"/>
        </w:rPr>
      </w:pPr>
      <w:r>
        <w:rPr>
          <w:rFonts w:ascii="Times New Roman" w:hAnsi="Times New Roman" w:cs="Times New Roman"/>
          <w:b/>
          <w:bCs/>
          <w:color w:val="1F4E79"/>
          <w:sz w:val="30"/>
          <w:szCs w:val="30"/>
        </w:rPr>
        <w:t>C</w:t>
      </w:r>
      <w:r>
        <w:rPr>
          <w:rFonts w:ascii="Times New Roman" w:hAnsi="Times New Roman" w:cs="Times New Roman"/>
          <w:b/>
          <w:bCs/>
          <w:color w:val="1F4E79"/>
          <w:spacing w:val="-1"/>
          <w:sz w:val="30"/>
          <w:szCs w:val="30"/>
        </w:rPr>
        <w:t>O</w:t>
      </w:r>
      <w:r>
        <w:rPr>
          <w:rFonts w:ascii="Times New Roman" w:hAnsi="Times New Roman" w:cs="Times New Roman"/>
          <w:b/>
          <w:bCs/>
          <w:color w:val="1F4E79"/>
          <w:sz w:val="30"/>
          <w:szCs w:val="30"/>
        </w:rPr>
        <w:t>U</w:t>
      </w:r>
      <w:r>
        <w:rPr>
          <w:rFonts w:ascii="Times New Roman" w:hAnsi="Times New Roman" w:cs="Times New Roman"/>
          <w:b/>
          <w:bCs/>
          <w:color w:val="1F4E79"/>
          <w:spacing w:val="-1"/>
          <w:sz w:val="30"/>
          <w:szCs w:val="30"/>
        </w:rPr>
        <w:t>R</w:t>
      </w:r>
      <w:r>
        <w:rPr>
          <w:rFonts w:ascii="Times New Roman" w:hAnsi="Times New Roman" w:cs="Times New Roman"/>
          <w:b/>
          <w:bCs/>
          <w:color w:val="1F4E79"/>
          <w:spacing w:val="1"/>
          <w:sz w:val="30"/>
          <w:szCs w:val="30"/>
        </w:rPr>
        <w:t>S</w:t>
      </w:r>
      <w:r>
        <w:rPr>
          <w:rFonts w:ascii="Times New Roman" w:hAnsi="Times New Roman" w:cs="Times New Roman"/>
          <w:b/>
          <w:bCs/>
          <w:color w:val="1F4E79"/>
          <w:sz w:val="30"/>
          <w:szCs w:val="30"/>
        </w:rPr>
        <w:t xml:space="preserve">E </w:t>
      </w:r>
      <w:r>
        <w:rPr>
          <w:rFonts w:ascii="Times New Roman" w:hAnsi="Times New Roman" w:cs="Times New Roman"/>
          <w:b/>
          <w:bCs/>
          <w:color w:val="1F4E79"/>
          <w:spacing w:val="1"/>
          <w:sz w:val="30"/>
          <w:szCs w:val="30"/>
        </w:rPr>
        <w:t>S</w:t>
      </w:r>
      <w:r>
        <w:rPr>
          <w:rFonts w:ascii="Times New Roman" w:hAnsi="Times New Roman" w:cs="Times New Roman"/>
          <w:b/>
          <w:bCs/>
          <w:color w:val="1F4E79"/>
          <w:spacing w:val="-1"/>
          <w:sz w:val="30"/>
          <w:szCs w:val="30"/>
        </w:rPr>
        <w:t>PE</w:t>
      </w:r>
      <w:r>
        <w:rPr>
          <w:rFonts w:ascii="Times New Roman" w:hAnsi="Times New Roman" w:cs="Times New Roman"/>
          <w:b/>
          <w:bCs/>
          <w:color w:val="1F4E79"/>
          <w:sz w:val="30"/>
          <w:szCs w:val="30"/>
        </w:rPr>
        <w:t>CIFIC</w:t>
      </w:r>
      <w:r>
        <w:rPr>
          <w:rFonts w:ascii="Times New Roman" w:hAnsi="Times New Roman" w:cs="Times New Roman"/>
          <w:b/>
          <w:bCs/>
          <w:color w:val="1F4E79"/>
          <w:spacing w:val="-1"/>
          <w:sz w:val="30"/>
          <w:szCs w:val="30"/>
        </w:rPr>
        <w:t>AT</w:t>
      </w:r>
      <w:r>
        <w:rPr>
          <w:rFonts w:ascii="Times New Roman" w:hAnsi="Times New Roman" w:cs="Times New Roman"/>
          <w:b/>
          <w:bCs/>
          <w:color w:val="1F4E79"/>
          <w:sz w:val="30"/>
          <w:szCs w:val="30"/>
        </w:rPr>
        <w:t>ION</w:t>
      </w:r>
    </w:p>
    <w:p w14:paraId="20CD9CEA" w14:textId="77777777" w:rsidR="00DE7205" w:rsidRDefault="00DE7205" w:rsidP="00DE7205">
      <w:pPr>
        <w:widowControl w:val="0"/>
        <w:autoSpaceDE w:val="0"/>
        <w:autoSpaceDN w:val="0"/>
        <w:adjustRightInd w:val="0"/>
        <w:spacing w:after="0" w:line="200" w:lineRule="exact"/>
        <w:ind w:right="-20"/>
        <w:rPr>
          <w:rFonts w:ascii="Times New Roman" w:hAnsi="Times New Roman" w:cs="Times New Roman"/>
          <w:color w:val="000000"/>
          <w:sz w:val="20"/>
          <w:szCs w:val="20"/>
        </w:rPr>
      </w:pPr>
      <w:r>
        <w:rPr>
          <w:noProof/>
        </w:rPr>
        <mc:AlternateContent>
          <mc:Choice Requires="wpg">
            <w:drawing>
              <wp:anchor distT="0" distB="0" distL="114300" distR="114300" simplePos="0" relativeHeight="251662848" behindDoc="1" locked="0" layoutInCell="0" allowOverlap="1" wp14:anchorId="61D6B8ED" wp14:editId="05815350">
                <wp:simplePos x="0" y="0"/>
                <wp:positionH relativeFrom="page">
                  <wp:posOffset>435935</wp:posOffset>
                </wp:positionH>
                <wp:positionV relativeFrom="paragraph">
                  <wp:posOffset>81871</wp:posOffset>
                </wp:positionV>
                <wp:extent cx="6571925" cy="1796902"/>
                <wp:effectExtent l="0" t="0" r="19685" b="13335"/>
                <wp:wrapNone/>
                <wp:docPr id="92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925" cy="1796902"/>
                          <a:chOff x="1127" y="-581"/>
                          <a:chExt cx="9762" cy="2331"/>
                        </a:xfrm>
                      </wpg:grpSpPr>
                      <wps:wsp>
                        <wps:cNvPr id="927" name="Rectangle 97"/>
                        <wps:cNvSpPr>
                          <a:spLocks/>
                        </wps:cNvSpPr>
                        <wps:spPr bwMode="auto">
                          <a:xfrm>
                            <a:off x="1157" y="-561"/>
                            <a:ext cx="9702" cy="2292"/>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8" name="Rectangle 98"/>
                        <wps:cNvSpPr>
                          <a:spLocks/>
                        </wps:cNvSpPr>
                        <wps:spPr bwMode="auto">
                          <a:xfrm>
                            <a:off x="1255" y="-562"/>
                            <a:ext cx="9505" cy="609"/>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9" name="Rectangle 99"/>
                        <wps:cNvSpPr>
                          <a:spLocks/>
                        </wps:cNvSpPr>
                        <wps:spPr bwMode="auto">
                          <a:xfrm>
                            <a:off x="1255" y="47"/>
                            <a:ext cx="9505" cy="370"/>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0" name="Rectangle 100"/>
                        <wps:cNvSpPr>
                          <a:spLocks/>
                        </wps:cNvSpPr>
                        <wps:spPr bwMode="auto">
                          <a:xfrm>
                            <a:off x="1255" y="417"/>
                            <a:ext cx="9505" cy="372"/>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1" name="Rectangle 101"/>
                        <wps:cNvSpPr>
                          <a:spLocks/>
                        </wps:cNvSpPr>
                        <wps:spPr bwMode="auto">
                          <a:xfrm>
                            <a:off x="1255" y="789"/>
                            <a:ext cx="9505" cy="369"/>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2" name="Rectangle 102"/>
                        <wps:cNvSpPr>
                          <a:spLocks/>
                        </wps:cNvSpPr>
                        <wps:spPr bwMode="auto">
                          <a:xfrm>
                            <a:off x="1255" y="1159"/>
                            <a:ext cx="9505" cy="57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3" name="Freeform 103"/>
                        <wps:cNvSpPr>
                          <a:spLocks/>
                        </wps:cNvSpPr>
                        <wps:spPr bwMode="auto">
                          <a:xfrm>
                            <a:off x="1138" y="-571"/>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4" name="Freeform 104"/>
                        <wps:cNvSpPr>
                          <a:spLocks/>
                        </wps:cNvSpPr>
                        <wps:spPr bwMode="auto">
                          <a:xfrm>
                            <a:off x="1147" y="-561"/>
                            <a:ext cx="0" cy="2291"/>
                          </a:xfrm>
                          <a:custGeom>
                            <a:avLst/>
                            <a:gdLst>
                              <a:gd name="T0" fmla="*/ 0 h 2291"/>
                              <a:gd name="T1" fmla="*/ 2292 h 2291"/>
                            </a:gdLst>
                            <a:ahLst/>
                            <a:cxnLst>
                              <a:cxn ang="0">
                                <a:pos x="0" y="T0"/>
                              </a:cxn>
                              <a:cxn ang="0">
                                <a:pos x="0" y="T1"/>
                              </a:cxn>
                            </a:cxnLst>
                            <a:rect l="0" t="0" r="r" b="b"/>
                            <a:pathLst>
                              <a:path h="2291">
                                <a:moveTo>
                                  <a:pt x="0" y="0"/>
                                </a:moveTo>
                                <a:lnTo>
                                  <a:pt x="0" y="229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5" name="Freeform 105"/>
                        <wps:cNvSpPr>
                          <a:spLocks/>
                        </wps:cNvSpPr>
                        <wps:spPr bwMode="auto">
                          <a:xfrm>
                            <a:off x="1138" y="1739"/>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6" name="Freeform 106"/>
                        <wps:cNvSpPr>
                          <a:spLocks/>
                        </wps:cNvSpPr>
                        <wps:spPr bwMode="auto">
                          <a:xfrm>
                            <a:off x="10869" y="-561"/>
                            <a:ext cx="0" cy="2291"/>
                          </a:xfrm>
                          <a:custGeom>
                            <a:avLst/>
                            <a:gdLst>
                              <a:gd name="T0" fmla="*/ 0 h 2291"/>
                              <a:gd name="T1" fmla="*/ 2292 h 2291"/>
                            </a:gdLst>
                            <a:ahLst/>
                            <a:cxnLst>
                              <a:cxn ang="0">
                                <a:pos x="0" y="T0"/>
                              </a:cxn>
                              <a:cxn ang="0">
                                <a:pos x="0" y="T1"/>
                              </a:cxn>
                            </a:cxnLst>
                            <a:rect l="0" t="0" r="r" b="b"/>
                            <a:pathLst>
                              <a:path h="2291">
                                <a:moveTo>
                                  <a:pt x="0" y="0"/>
                                </a:moveTo>
                                <a:lnTo>
                                  <a:pt x="0" y="229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09D98" id="Group 96" o:spid="_x0000_s1026" style="position:absolute;margin-left:34.35pt;margin-top:6.45pt;width:517.45pt;height:141.5pt;z-index:-251653632;mso-position-horizontal-relative:page" coordorigin="1127,-581" coordsize="9762,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" o:allowincell="f">
                <v:rect id="Rectangle 97" o:spid="_x0000_s1027" style="position:absolute;left:1157;top:-561;width:970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meF8QA&#10;AADcAAAADwAAAGRycy9kb3ducmV2LnhtbESP3WrCQBSE7wt9h+UIvasbLRpNXaUIhYpXjXmAY/Y0&#10;CcmeDdk1P2/vCkIvh5n5htkdRtOInjpXWVawmEcgiHOrKy4UZJfv9w0I55E1NpZJwUQODvvXlx0m&#10;2g78S33qCxEg7BJUUHrfJlK6vCSDbm5b4uD92c6gD7IrpO5wCHDTyGUUraXBisNCiS0dS8rr9GYU&#10;fMTXLIpX1bke1m5yLdbX5lQr9TYbvz5BeBr9f/jZ/tEKtssYHmfCEZD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pnhfEAAAA3AAAAA8AAAAAAAAAAAAAAAAAmAIAAGRycy9k&#10;b3ducmV2LnhtbFBLBQYAAAAABAAEAPUAAACJAwAAAAA=&#10;" fillcolor="#a7bede" stroked="f">
                  <v:path arrowok="t"/>
                </v:rect>
                <v:rect id="Rectangle 98" o:spid="_x0000_s1028" style="position:absolute;left:1255;top:-562;width:9505;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YKZb0A&#10;AADcAAAADwAAAGRycy9kb3ducmV2LnhtbERPSwrCMBDdC94hjOBOUxV/1SgiCIorPwcYm7EtbSal&#10;ibbe3iwEl4/3X29bU4o31S63rGA0jEAQJ1bnnCq43w6DBQjnkTWWlknBhxxsN93OGmNtG77Q++pT&#10;EULYxagg876KpXRJRgbd0FbEgXva2qAPsE6lrrEJ4aaU4yiaSYM5h4YMK9pnlBTXl1EwmT/u0Xya&#10;n4tm5j6uwuJRngql+r12twLhqfV/8c991AqW47A2nAlHQG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bYKZb0AAADcAAAADwAAAAAAAAAAAAAAAACYAgAAZHJzL2Rvd25yZXYu&#10;eG1sUEsFBgAAAAAEAAQA9QAAAIIDAAAAAA==&#10;" fillcolor="#a7bede" stroked="f">
                  <v:path arrowok="t"/>
                </v:rect>
                <v:rect id="Rectangle 99" o:spid="_x0000_s1029" style="position:absolute;left:1255;top:47;width:9505;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qv/sIA&#10;AADcAAAADwAAAGRycy9kb3ducmV2LnhtbESP0YrCMBRE3wX/IVzBN01V1G1tFFkQlH3S9QOuzbUt&#10;bW5Kk7X1742w4OMwM2eYdNebWjyodaVlBbNpBII4s7rkXMH19zD5AuE8ssbaMil4koPddjhIMdG2&#10;4zM9Lj4XAcIuQQWF900ipcsKMuimtiEO3t22Bn2QbS51i12Am1rOo2glDZYcFgps6LugrLr8GQWL&#10;9e0arZflT9Wt3NM1WN3qU6XUeNTvNyA89f4T/m8ftYJ4HsP7TDgCc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q/+wgAAANwAAAAPAAAAAAAAAAAAAAAAAJgCAABkcnMvZG93&#10;bnJldi54bWxQSwUGAAAAAAQABAD1AAAAhwMAAAAA&#10;" fillcolor="#a7bede" stroked="f">
                  <v:path arrowok="t"/>
                </v:rect>
                <v:rect id="Rectangle 100" o:spid="_x0000_s1030" style="position:absolute;left:1255;top:417;width:9505;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mQvr0A&#10;AADcAAAADwAAAGRycy9kb3ducmV2LnhtbERPSwrCMBDdC94hjOBOUxV/1SgiCIorPwcYm7EtbSal&#10;ibbe3iwEl4/3X29bU4o31S63rGA0jEAQJ1bnnCq43w6DBQjnkTWWlknBhxxsN93OGmNtG77Q++pT&#10;EULYxagg876KpXRJRgbd0FbEgXva2qAPsE6lrrEJ4aaU4yiaSYM5h4YMK9pnlBTXl1EwmT/u0Xya&#10;n4tm5j6uwuJRngql+r12twLhqfV/8c991AqWkzA/nAlHQG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hmQvr0AAADcAAAADwAAAAAAAAAAAAAAAACYAgAAZHJzL2Rvd25yZXYu&#10;eG1sUEsFBgAAAAAEAAQA9QAAAIIDAAAAAA==&#10;" fillcolor="#a7bede" stroked="f">
                  <v:path arrowok="t"/>
                </v:rect>
                <v:rect id="Rectangle 101" o:spid="_x0000_s1031" style="position:absolute;left:1255;top:789;width:9505;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U1JcIA&#10;AADcAAAADwAAAGRycy9kb3ducmV2LnhtbESP3YrCMBSE7xd8h3AE79ZUxb9qFBEExautPsCxObal&#10;zUlpoq1vbwRhL4eZ+YZZbztTiSc1rrCsYDSMQBCnVhecKbheDr8LEM4ja6wsk4IXOdhuej9rjLVt&#10;+Y+eic9EgLCLUUHufR1L6dKcDLqhrYmDd7eNQR9kk0ndYBvgppLjKJpJgwWHhRxr2ueUlsnDKJjM&#10;b9doPi3OZTtzL1djeatOpVKDfrdbgfDU+f/wt33UCpaTEXzOhCMgN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VTUlwgAAANwAAAAPAAAAAAAAAAAAAAAAAJgCAABkcnMvZG93&#10;bnJldi54bWxQSwUGAAAAAAQABAD1AAAAhwMAAAAA&#10;" fillcolor="#a7bede" stroked="f">
                  <v:path arrowok="t"/>
                </v:rect>
                <v:rect id="Rectangle 102" o:spid="_x0000_s1032" style="position:absolute;left:1255;top:1159;width:9505;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erUsIA&#10;AADcAAAADwAAAGRycy9kb3ducmV2LnhtbESP0YrCMBRE3wX/IVzBN01VVtfaVEQQlH3S9QOuzbUt&#10;bW5KE239e7Ow4OMwM2eYZNubWjypdaVlBbNpBII4s7rkXMH19zD5BuE8ssbaMil4kYNtOhwkGGvb&#10;8ZmeF5+LAGEXo4LC+yaW0mUFGXRT2xAH725bgz7INpe6xS7ATS3nUbSUBksOCwU2tC8oqy4Po2Cx&#10;ul2j1Vf5U3VL93INVrf6VCk1HvW7DQhPvf+E/9tHrWC9mMPfmXAEZ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h6tSwgAAANwAAAAPAAAAAAAAAAAAAAAAAJgCAABkcnMvZG93&#10;bnJldi54bWxQSwUGAAAAAAQABAD1AAAAhwMAAAAA&#10;" fillcolor="#a7bede" stroked="f">
                  <v:path arrowok="t"/>
                </v:rect>
                <v:shape id="Freeform 103" o:spid="_x0000_s1033" style="position:absolute;left:1138;top:-571;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sfQsUA&#10;AADcAAAADwAAAGRycy9kb3ducmV2LnhtbESPQWsCMRSE70L/Q3gFb5qtgrSrUWxB6bXWHnp7bp7Z&#10;1c3LNolm669vCoUeh5n5hlmsetuKK/nQOFbwMC5AEFdON2wU7N83o0cQISJrbB2Tgm8KsFreDRZY&#10;apf4ja67aESGcChRQR1jV0oZqposhrHriLN3dN5izNIbqT2mDLetnBTFTFpsOC/U2NFLTdV5d7EK&#10;+HQ77k/Pn77ZfGzNIZmvlG4zpYb3/XoOIlIf/8N/7Vet4Gk6hd8z+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x9CxQAAANwAAAAPAAAAAAAAAAAAAAAAAJgCAABkcnMv&#10;ZG93bnJldi54bWxQSwUGAAAAAAQABAD1AAAAigMAAAAA&#10;" path="m,l9741,e" filled="f" strokecolor="#4f81bc" strokeweight=".37392mm">
                  <v:path arrowok="t" o:connecttype="custom" o:connectlocs="0,0;9741,0" o:connectangles="0,0"/>
                </v:shape>
                <v:shape id="Freeform 104" o:spid="_x0000_s1034" style="position:absolute;left:1147;top:-561;width:0;height:2291;visibility:visible;mso-wrap-style:square;v-text-anchor:top" coordsize="0,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WuHsQA&#10;AADcAAAADwAAAGRycy9kb3ducmV2LnhtbESPQWsCMRSE70L/Q3hCb5q1LaKrUdpSpXhzFWlvj81z&#10;E9y8LJtU139vCoLHYWa+YebLztXiTG2wnhWMhhkI4tJry5WC/W41mIAIEVlj7ZkUXCnAcvHUm2Ou&#10;/YW3dC5iJRKEQ44KTIxNLmUoDTkMQ98QJ+/oW4cxybaSusVLgrtavmTZWDq0nBYMNvRpqDwVf05B&#10;cTr8hq8xTn7MarSJ6/WHtUej1HO/e5+BiNTFR/je/tYKpq9v8H8mHQ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lrh7EAAAA3AAAAA8AAAAAAAAAAAAAAAAAmAIAAGRycy9k&#10;b3ducmV2LnhtbFBLBQYAAAAABAAEAPUAAACJAwAAAAA=&#10;" path="m,l,2292e" filled="f" strokecolor="#4f81bc" strokeweight="1.06pt">
                  <v:path arrowok="t" o:connecttype="custom" o:connectlocs="0,0;0,2292" o:connectangles="0,0"/>
                </v:shape>
                <v:shape id="Freeform 105" o:spid="_x0000_s1035" style="position:absolute;left:1138;top:1739;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TM8YA&#10;AADcAAAADwAAAGRycy9kb3ducmV2LnhtbESPQWvCQBSE74X+h+UVvEjdaFFqmlUkoJSCYNMIHh/Z&#10;1yQk+zZkV43/3i0IPQ4z8w2TrAfTigv1rrasYDqJQBAXVtdcKsh/tq/vIJxH1thaJgU3crBePT8l&#10;GGt75W+6ZL4UAcIuRgWV910spSsqMugmtiMO3q/tDfog+1LqHq8Bblo5i6KFNFhzWKiwo7SiosnO&#10;RsH+Kx2Xy2hx6vJjZqcHY5o83Sk1ehk2HyA8Df4//Gh/agXLtzn8nQlH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TM8YAAADcAAAADwAAAAAAAAAAAAAAAACYAgAAZHJz&#10;L2Rvd25yZXYueG1sUEsFBgAAAAAEAAQA9QAAAIsDAAAAAA==&#10;" path="m,l9741,e" filled="f" strokecolor="#4f81bc" strokeweight="1.06pt">
                  <v:path arrowok="t" o:connecttype="custom" o:connectlocs="0,0;9741,0" o:connectangles="0,0"/>
                </v:shape>
                <v:shape id="Freeform 106" o:spid="_x0000_s1036" style="position:absolute;left:10869;top:-561;width:0;height:2291;visibility:visible;mso-wrap-style:square;v-text-anchor:top" coordsize="0,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uV8sQA&#10;AADcAAAADwAAAGRycy9kb3ducmV2LnhtbESPQWsCMRSE74X+h/AK3mrWCouuRrGlivTWtRS9PTbP&#10;TXDzsmyirv/eFAoeh5n5hpkve9eIC3XBelYwGmYgiCuvLdcKfnbr1wmIEJE1Np5JwY0CLBfPT3Ms&#10;tL/yN13KWIsE4VCgAhNjW0gZKkMOw9C3xMk7+s5hTLKrpe7wmuCukW9ZlkuHltOCwZY+DFWn8uwU&#10;lKffQ/jMcbI369FX3GzerT0apQYv/WoGIlIfH+H/9lYrmI5z+DuTj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7lfLEAAAA3AAAAA8AAAAAAAAAAAAAAAAAmAIAAGRycy9k&#10;b3ducmV2LnhtbFBLBQYAAAAABAAEAPUAAACJAwAAAAA=&#10;" path="m,l,2292e" filled="f" strokecolor="#4f81bc" strokeweight="1.06pt">
                  <v:path arrowok="t" o:connecttype="custom" o:connectlocs="0,0;0,2292" o:connectangles="0,0"/>
                </v:shape>
                <w10:wrap anchorx="page"/>
              </v:group>
            </w:pict>
          </mc:Fallback>
        </mc:AlternateContent>
      </w:r>
    </w:p>
    <w:p w14:paraId="0B09756F" w14:textId="77777777" w:rsidR="00DE7205" w:rsidRDefault="00DE7205" w:rsidP="00DE7205">
      <w:pPr>
        <w:widowControl w:val="0"/>
        <w:autoSpaceDE w:val="0"/>
        <w:autoSpaceDN w:val="0"/>
        <w:adjustRightInd w:val="0"/>
        <w:spacing w:after="0" w:line="200" w:lineRule="exact"/>
        <w:ind w:right="-20"/>
        <w:jc w:val="both"/>
        <w:rPr>
          <w:rFonts w:ascii="Times New Roman" w:hAnsi="Times New Roman" w:cs="Times New Roman"/>
          <w:color w:val="000000"/>
          <w:sz w:val="20"/>
          <w:szCs w:val="20"/>
        </w:rPr>
      </w:pPr>
    </w:p>
    <w:p w14:paraId="04EACE30" w14:textId="77777777" w:rsidR="00DE7205" w:rsidRDefault="00DE7205" w:rsidP="00DE7205">
      <w:pPr>
        <w:widowControl w:val="0"/>
        <w:autoSpaceDE w:val="0"/>
        <w:autoSpaceDN w:val="0"/>
        <w:adjustRightInd w:val="0"/>
        <w:spacing w:after="0" w:line="360" w:lineRule="auto"/>
        <w:ind w:left="196" w:right="214"/>
        <w:jc w:val="both"/>
        <w:rPr>
          <w:rFonts w:ascii="Times New Roman" w:hAnsi="Times New Roman" w:cs="Times New Roman"/>
          <w:color w:val="000000"/>
          <w:sz w:val="26"/>
          <w:szCs w:val="26"/>
        </w:rPr>
      </w:pPr>
      <w:r>
        <w:rPr>
          <w:rFonts w:ascii="Times New Roman" w:hAnsi="Times New Roman" w:cs="Times New Roman"/>
          <w:color w:val="221F1F"/>
          <w:spacing w:val="1"/>
          <w:sz w:val="28"/>
          <w:szCs w:val="28"/>
        </w:rPr>
        <w:t>Thi</w:t>
      </w:r>
      <w:r>
        <w:rPr>
          <w:rFonts w:ascii="Times New Roman" w:hAnsi="Times New Roman" w:cs="Times New Roman"/>
          <w:color w:val="221F1F"/>
          <w:sz w:val="28"/>
          <w:szCs w:val="28"/>
        </w:rPr>
        <w:t>s</w:t>
      </w:r>
      <w:r>
        <w:rPr>
          <w:rFonts w:ascii="Times New Roman" w:hAnsi="Times New Roman" w:cs="Times New Roman"/>
          <w:color w:val="221F1F"/>
          <w:spacing w:val="22"/>
          <w:sz w:val="28"/>
          <w:szCs w:val="28"/>
        </w:rPr>
        <w:t xml:space="preserve"> </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ou</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e</w:t>
      </w:r>
      <w:r>
        <w:rPr>
          <w:rFonts w:ascii="Times New Roman" w:hAnsi="Times New Roman" w:cs="Times New Roman"/>
          <w:color w:val="221F1F"/>
          <w:spacing w:val="21"/>
          <w:sz w:val="28"/>
          <w:szCs w:val="28"/>
        </w:rPr>
        <w:t xml:space="preserve"> </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ec</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f</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ca</w:t>
      </w:r>
      <w:r>
        <w:rPr>
          <w:rFonts w:ascii="Times New Roman" w:hAnsi="Times New Roman" w:cs="Times New Roman"/>
          <w:color w:val="221F1F"/>
          <w:spacing w:val="1"/>
          <w:sz w:val="28"/>
          <w:szCs w:val="28"/>
        </w:rPr>
        <w:t>tio</w:t>
      </w:r>
      <w:r>
        <w:rPr>
          <w:rFonts w:ascii="Times New Roman" w:hAnsi="Times New Roman" w:cs="Times New Roman"/>
          <w:color w:val="221F1F"/>
          <w:sz w:val="28"/>
          <w:szCs w:val="28"/>
        </w:rPr>
        <w:t>n</w:t>
      </w:r>
      <w:r>
        <w:rPr>
          <w:rFonts w:ascii="Times New Roman" w:hAnsi="Times New Roman" w:cs="Times New Roman"/>
          <w:color w:val="221F1F"/>
          <w:spacing w:val="28"/>
          <w:sz w:val="28"/>
          <w:szCs w:val="28"/>
        </w:rPr>
        <w:t xml:space="preserve"> </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ovid</w:t>
      </w:r>
      <w:r>
        <w:rPr>
          <w:rFonts w:ascii="Times New Roman" w:hAnsi="Times New Roman" w:cs="Times New Roman"/>
          <w:color w:val="221F1F"/>
          <w:sz w:val="28"/>
          <w:szCs w:val="28"/>
        </w:rPr>
        <w:t>es</w:t>
      </w:r>
      <w:r>
        <w:rPr>
          <w:rFonts w:ascii="Times New Roman" w:hAnsi="Times New Roman" w:cs="Times New Roman"/>
          <w:color w:val="221F1F"/>
          <w:spacing w:val="22"/>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21"/>
          <w:sz w:val="28"/>
          <w:szCs w:val="28"/>
        </w:rPr>
        <w:t xml:space="preserve"> </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on</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is</w:t>
      </w:r>
      <w:r>
        <w:rPr>
          <w:rFonts w:ascii="Times New Roman" w:hAnsi="Times New Roman" w:cs="Times New Roman"/>
          <w:color w:val="221F1F"/>
          <w:sz w:val="28"/>
          <w:szCs w:val="28"/>
        </w:rPr>
        <w:t>e</w:t>
      </w:r>
      <w:r>
        <w:rPr>
          <w:rFonts w:ascii="Times New Roman" w:hAnsi="Times New Roman" w:cs="Times New Roman"/>
          <w:color w:val="221F1F"/>
          <w:spacing w:val="21"/>
          <w:sz w:val="28"/>
          <w:szCs w:val="28"/>
        </w:rPr>
        <w:t xml:space="preserve"> </w:t>
      </w:r>
      <w:r>
        <w:rPr>
          <w:rFonts w:ascii="Times New Roman" w:hAnsi="Times New Roman" w:cs="Times New Roman"/>
          <w:color w:val="221F1F"/>
          <w:spacing w:val="1"/>
          <w:sz w:val="28"/>
          <w:szCs w:val="28"/>
        </w:rPr>
        <w:t>su</w:t>
      </w:r>
      <w:r>
        <w:rPr>
          <w:rFonts w:ascii="Times New Roman" w:hAnsi="Times New Roman" w:cs="Times New Roman"/>
          <w:color w:val="221F1F"/>
          <w:sz w:val="28"/>
          <w:szCs w:val="28"/>
        </w:rPr>
        <w:t>mmary</w:t>
      </w:r>
      <w:r>
        <w:rPr>
          <w:rFonts w:ascii="Times New Roman" w:hAnsi="Times New Roman" w:cs="Times New Roman"/>
          <w:color w:val="221F1F"/>
          <w:spacing w:val="22"/>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21"/>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21"/>
          <w:sz w:val="28"/>
          <w:szCs w:val="28"/>
        </w:rPr>
        <w:t xml:space="preserve"> </w:t>
      </w:r>
      <w:r>
        <w:rPr>
          <w:rFonts w:ascii="Times New Roman" w:hAnsi="Times New Roman" w:cs="Times New Roman"/>
          <w:color w:val="221F1F"/>
          <w:sz w:val="28"/>
          <w:szCs w:val="28"/>
        </w:rPr>
        <w:t>ma</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n</w:t>
      </w:r>
      <w:r>
        <w:rPr>
          <w:rFonts w:ascii="Times New Roman" w:hAnsi="Times New Roman" w:cs="Times New Roman"/>
          <w:color w:val="221F1F"/>
          <w:spacing w:val="22"/>
          <w:sz w:val="28"/>
          <w:szCs w:val="28"/>
        </w:rPr>
        <w:t xml:space="preserve"> </w:t>
      </w:r>
      <w:r>
        <w:rPr>
          <w:rFonts w:ascii="Times New Roman" w:hAnsi="Times New Roman" w:cs="Times New Roman"/>
          <w:color w:val="221F1F"/>
          <w:sz w:val="28"/>
          <w:szCs w:val="28"/>
        </w:rPr>
        <w:t>fea</w:t>
      </w:r>
      <w:r>
        <w:rPr>
          <w:rFonts w:ascii="Times New Roman" w:hAnsi="Times New Roman" w:cs="Times New Roman"/>
          <w:color w:val="221F1F"/>
          <w:spacing w:val="1"/>
          <w:sz w:val="28"/>
          <w:szCs w:val="28"/>
        </w:rPr>
        <w:t>tu</w:t>
      </w:r>
      <w:r>
        <w:rPr>
          <w:rFonts w:ascii="Times New Roman" w:hAnsi="Times New Roman" w:cs="Times New Roman"/>
          <w:color w:val="221F1F"/>
          <w:sz w:val="28"/>
          <w:szCs w:val="28"/>
        </w:rPr>
        <w:t>res</w:t>
      </w:r>
      <w:r>
        <w:rPr>
          <w:rFonts w:ascii="Times New Roman" w:hAnsi="Times New Roman" w:cs="Times New Roman"/>
          <w:color w:val="221F1F"/>
          <w:spacing w:val="22"/>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24"/>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 c</w:t>
      </w:r>
      <w:r>
        <w:rPr>
          <w:rFonts w:ascii="Times New Roman" w:hAnsi="Times New Roman" w:cs="Times New Roman"/>
          <w:color w:val="221F1F"/>
          <w:spacing w:val="1"/>
          <w:sz w:val="28"/>
          <w:szCs w:val="28"/>
        </w:rPr>
        <w:t>ou</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 xml:space="preserve">e </w:t>
      </w:r>
      <w:r>
        <w:rPr>
          <w:rFonts w:ascii="Times New Roman" w:hAnsi="Times New Roman" w:cs="Times New Roman"/>
          <w:color w:val="221F1F"/>
          <w:spacing w:val="16"/>
          <w:sz w:val="28"/>
          <w:szCs w:val="28"/>
        </w:rPr>
        <w:t>and</w:t>
      </w:r>
      <w:r>
        <w:rPr>
          <w:rFonts w:ascii="Times New Roman" w:hAnsi="Times New Roman" w:cs="Times New Roman"/>
          <w:color w:val="221F1F"/>
          <w:sz w:val="28"/>
          <w:szCs w:val="28"/>
        </w:rPr>
        <w:t xml:space="preserve"> </w:t>
      </w:r>
      <w:r>
        <w:rPr>
          <w:rFonts w:ascii="Times New Roman" w:hAnsi="Times New Roman" w:cs="Times New Roman"/>
          <w:color w:val="221F1F"/>
          <w:spacing w:val="17"/>
          <w:sz w:val="28"/>
          <w:szCs w:val="28"/>
        </w:rPr>
        <w:t>the</w:t>
      </w:r>
      <w:r>
        <w:rPr>
          <w:rFonts w:ascii="Times New Roman" w:hAnsi="Times New Roman" w:cs="Times New Roman"/>
          <w:color w:val="221F1F"/>
          <w:sz w:val="28"/>
          <w:szCs w:val="28"/>
        </w:rPr>
        <w:t xml:space="preserve"> </w:t>
      </w:r>
      <w:r>
        <w:rPr>
          <w:rFonts w:ascii="Times New Roman" w:hAnsi="Times New Roman" w:cs="Times New Roman"/>
          <w:color w:val="221F1F"/>
          <w:spacing w:val="16"/>
          <w:sz w:val="28"/>
          <w:szCs w:val="28"/>
        </w:rPr>
        <w:t>learning</w:t>
      </w:r>
      <w:r>
        <w:rPr>
          <w:rFonts w:ascii="Times New Roman" w:hAnsi="Times New Roman" w:cs="Times New Roman"/>
          <w:color w:val="221F1F"/>
          <w:sz w:val="28"/>
          <w:szCs w:val="28"/>
        </w:rPr>
        <w:t xml:space="preserve"> </w:t>
      </w:r>
      <w:r>
        <w:rPr>
          <w:rFonts w:ascii="Times New Roman" w:hAnsi="Times New Roman" w:cs="Times New Roman"/>
          <w:color w:val="221F1F"/>
          <w:spacing w:val="17"/>
          <w:sz w:val="28"/>
          <w:szCs w:val="28"/>
        </w:rPr>
        <w:t>outcomes</w:t>
      </w:r>
      <w:r>
        <w:rPr>
          <w:rFonts w:ascii="Times New Roman" w:hAnsi="Times New Roman" w:cs="Times New Roman"/>
          <w:color w:val="221F1F"/>
          <w:sz w:val="28"/>
          <w:szCs w:val="28"/>
        </w:rPr>
        <w:t xml:space="preserve"> </w:t>
      </w:r>
      <w:r>
        <w:rPr>
          <w:rFonts w:ascii="Times New Roman" w:hAnsi="Times New Roman" w:cs="Times New Roman"/>
          <w:color w:val="221F1F"/>
          <w:spacing w:val="17"/>
          <w:sz w:val="28"/>
          <w:szCs w:val="28"/>
        </w:rPr>
        <w:t>that</w:t>
      </w:r>
      <w:r>
        <w:rPr>
          <w:rFonts w:ascii="Times New Roman" w:hAnsi="Times New Roman" w:cs="Times New Roman"/>
          <w:color w:val="221F1F"/>
          <w:sz w:val="28"/>
          <w:szCs w:val="28"/>
        </w:rPr>
        <w:t xml:space="preserve"> </w:t>
      </w:r>
      <w:r>
        <w:rPr>
          <w:rFonts w:ascii="Times New Roman" w:hAnsi="Times New Roman" w:cs="Times New Roman"/>
          <w:color w:val="221F1F"/>
          <w:spacing w:val="17"/>
          <w:sz w:val="28"/>
          <w:szCs w:val="28"/>
        </w:rPr>
        <w:t>a</w:t>
      </w:r>
      <w:r>
        <w:rPr>
          <w:rFonts w:ascii="Times New Roman" w:hAnsi="Times New Roman" w:cs="Times New Roman"/>
          <w:color w:val="221F1F"/>
          <w:sz w:val="28"/>
          <w:szCs w:val="28"/>
        </w:rPr>
        <w:t xml:space="preserve"> </w:t>
      </w:r>
      <w:r>
        <w:rPr>
          <w:rFonts w:ascii="Times New Roman" w:hAnsi="Times New Roman" w:cs="Times New Roman"/>
          <w:color w:val="221F1F"/>
          <w:spacing w:val="1"/>
          <w:sz w:val="28"/>
          <w:szCs w:val="28"/>
        </w:rPr>
        <w:t>typi</w:t>
      </w:r>
      <w:r>
        <w:rPr>
          <w:rFonts w:ascii="Times New Roman" w:hAnsi="Times New Roman" w:cs="Times New Roman"/>
          <w:color w:val="221F1F"/>
          <w:sz w:val="28"/>
          <w:szCs w:val="28"/>
        </w:rPr>
        <w:t xml:space="preserve">cal </w:t>
      </w:r>
      <w:r>
        <w:rPr>
          <w:rFonts w:ascii="Times New Roman" w:hAnsi="Times New Roman" w:cs="Times New Roman"/>
          <w:color w:val="221F1F"/>
          <w:spacing w:val="1"/>
          <w:sz w:val="28"/>
          <w:szCs w:val="28"/>
        </w:rPr>
        <w:t>stud</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t m</w:t>
      </w:r>
      <w:r>
        <w:rPr>
          <w:rFonts w:ascii="Times New Roman" w:hAnsi="Times New Roman" w:cs="Times New Roman"/>
          <w:color w:val="221F1F"/>
          <w:spacing w:val="1"/>
          <w:sz w:val="28"/>
          <w:szCs w:val="28"/>
        </w:rPr>
        <w:t>igh</w:t>
      </w:r>
      <w:r>
        <w:rPr>
          <w:rFonts w:ascii="Times New Roman" w:hAnsi="Times New Roman" w:cs="Times New Roman"/>
          <w:color w:val="221F1F"/>
          <w:sz w:val="28"/>
          <w:szCs w:val="28"/>
        </w:rPr>
        <w:t>t rea</w:t>
      </w:r>
      <w:r>
        <w:rPr>
          <w:rFonts w:ascii="Times New Roman" w:hAnsi="Times New Roman" w:cs="Times New Roman"/>
          <w:color w:val="221F1F"/>
          <w:spacing w:val="1"/>
          <w:sz w:val="28"/>
          <w:szCs w:val="28"/>
        </w:rPr>
        <w:t>son</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bl</w:t>
      </w:r>
      <w:r>
        <w:rPr>
          <w:rFonts w:ascii="Times New Roman" w:hAnsi="Times New Roman" w:cs="Times New Roman"/>
          <w:color w:val="221F1F"/>
          <w:sz w:val="28"/>
          <w:szCs w:val="28"/>
        </w:rPr>
        <w:t xml:space="preserve">y </w:t>
      </w:r>
      <w:r>
        <w:rPr>
          <w:rFonts w:ascii="Times New Roman" w:hAnsi="Times New Roman" w:cs="Times New Roman"/>
          <w:color w:val="221F1F"/>
          <w:spacing w:val="1"/>
          <w:sz w:val="28"/>
          <w:szCs w:val="28"/>
        </w:rPr>
        <w:t>b</w:t>
      </w:r>
      <w:r>
        <w:rPr>
          <w:rFonts w:ascii="Times New Roman" w:hAnsi="Times New Roman" w:cs="Times New Roman"/>
          <w:color w:val="221F1F"/>
          <w:sz w:val="28"/>
          <w:szCs w:val="28"/>
        </w:rPr>
        <w:t>e e</w:t>
      </w:r>
      <w:r>
        <w:rPr>
          <w:rFonts w:ascii="Times New Roman" w:hAnsi="Times New Roman" w:cs="Times New Roman"/>
          <w:color w:val="221F1F"/>
          <w:spacing w:val="1"/>
          <w:sz w:val="28"/>
          <w:szCs w:val="28"/>
        </w:rPr>
        <w:t>xp</w:t>
      </w:r>
      <w:r>
        <w:rPr>
          <w:rFonts w:ascii="Times New Roman" w:hAnsi="Times New Roman" w:cs="Times New Roman"/>
          <w:color w:val="221F1F"/>
          <w:sz w:val="28"/>
          <w:szCs w:val="28"/>
        </w:rPr>
        <w:t>ec</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ed</w:t>
      </w:r>
      <w:r>
        <w:rPr>
          <w:rFonts w:ascii="Times New Roman" w:hAnsi="Times New Roman" w:cs="Times New Roman"/>
          <w:color w:val="221F1F"/>
          <w:spacing w:val="10"/>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o</w:t>
      </w:r>
      <w:r>
        <w:rPr>
          <w:rFonts w:ascii="Times New Roman" w:hAnsi="Times New Roman" w:cs="Times New Roman"/>
          <w:color w:val="221F1F"/>
          <w:spacing w:val="10"/>
          <w:sz w:val="28"/>
          <w:szCs w:val="28"/>
        </w:rPr>
        <w:t xml:space="preserve"> </w:t>
      </w:r>
      <w:r>
        <w:rPr>
          <w:rFonts w:ascii="Times New Roman" w:hAnsi="Times New Roman" w:cs="Times New Roman"/>
          <w:color w:val="221F1F"/>
          <w:sz w:val="28"/>
          <w:szCs w:val="28"/>
        </w:rPr>
        <w:t>ac</w:t>
      </w:r>
      <w:r>
        <w:rPr>
          <w:rFonts w:ascii="Times New Roman" w:hAnsi="Times New Roman" w:cs="Times New Roman"/>
          <w:color w:val="221F1F"/>
          <w:spacing w:val="1"/>
          <w:sz w:val="28"/>
          <w:szCs w:val="28"/>
        </w:rPr>
        <w:t>hi</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v</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 xml:space="preserve">d </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em</w:t>
      </w:r>
      <w:r>
        <w:rPr>
          <w:rFonts w:ascii="Times New Roman" w:hAnsi="Times New Roman" w:cs="Times New Roman"/>
          <w:color w:val="221F1F"/>
          <w:spacing w:val="1"/>
          <w:sz w:val="28"/>
          <w:szCs w:val="28"/>
        </w:rPr>
        <w:t>onst</w:t>
      </w:r>
      <w:r>
        <w:rPr>
          <w:rFonts w:ascii="Times New Roman" w:hAnsi="Times New Roman" w:cs="Times New Roman"/>
          <w:color w:val="221F1F"/>
          <w:sz w:val="28"/>
          <w:szCs w:val="28"/>
        </w:rPr>
        <w:t>ra</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f</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h</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/sh</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k</w:t>
      </w:r>
      <w:r>
        <w:rPr>
          <w:rFonts w:ascii="Times New Roman" w:hAnsi="Times New Roman" w:cs="Times New Roman"/>
          <w:color w:val="221F1F"/>
          <w:sz w:val="28"/>
          <w:szCs w:val="28"/>
        </w:rPr>
        <w:t>es</w:t>
      </w:r>
      <w:r>
        <w:rPr>
          <w:rFonts w:ascii="Times New Roman" w:hAnsi="Times New Roman" w:cs="Times New Roman"/>
          <w:color w:val="221F1F"/>
          <w:spacing w:val="10"/>
          <w:sz w:val="28"/>
          <w:szCs w:val="28"/>
        </w:rPr>
        <w:t xml:space="preserve"> </w:t>
      </w:r>
      <w:r>
        <w:rPr>
          <w:rFonts w:ascii="Times New Roman" w:hAnsi="Times New Roman" w:cs="Times New Roman"/>
          <w:color w:val="221F1F"/>
          <w:sz w:val="28"/>
          <w:szCs w:val="28"/>
        </w:rPr>
        <w:t>f</w:t>
      </w:r>
      <w:r>
        <w:rPr>
          <w:rFonts w:ascii="Times New Roman" w:hAnsi="Times New Roman" w:cs="Times New Roman"/>
          <w:color w:val="221F1F"/>
          <w:spacing w:val="1"/>
          <w:sz w:val="28"/>
          <w:szCs w:val="28"/>
        </w:rPr>
        <w:t>ul</w:t>
      </w:r>
      <w:r>
        <w:rPr>
          <w:rFonts w:ascii="Times New Roman" w:hAnsi="Times New Roman" w:cs="Times New Roman"/>
          <w:color w:val="221F1F"/>
          <w:sz w:val="28"/>
          <w:szCs w:val="28"/>
        </w:rPr>
        <w:t>l</w:t>
      </w:r>
      <w:r>
        <w:rPr>
          <w:rFonts w:ascii="Times New Roman" w:hAnsi="Times New Roman" w:cs="Times New Roman"/>
          <w:color w:val="221F1F"/>
          <w:spacing w:val="10"/>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dv</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nt</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g</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ear</w:t>
      </w:r>
      <w:r>
        <w:rPr>
          <w:rFonts w:ascii="Times New Roman" w:hAnsi="Times New Roman" w:cs="Times New Roman"/>
          <w:color w:val="221F1F"/>
          <w:spacing w:val="1"/>
          <w:sz w:val="28"/>
          <w:szCs w:val="28"/>
        </w:rPr>
        <w:t>nin</w:t>
      </w:r>
      <w:r>
        <w:rPr>
          <w:rFonts w:ascii="Times New Roman" w:hAnsi="Times New Roman" w:cs="Times New Roman"/>
          <w:color w:val="221F1F"/>
          <w:sz w:val="28"/>
          <w:szCs w:val="28"/>
        </w:rPr>
        <w:t xml:space="preserve">g </w:t>
      </w:r>
      <w:r>
        <w:rPr>
          <w:rFonts w:ascii="Times New Roman" w:hAnsi="Times New Roman" w:cs="Times New Roman"/>
          <w:color w:val="221F1F"/>
          <w:spacing w:val="1"/>
          <w:sz w:val="28"/>
          <w:szCs w:val="28"/>
        </w:rPr>
        <w:t>oppo</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tuniti</w:t>
      </w:r>
      <w:r>
        <w:rPr>
          <w:rFonts w:ascii="Times New Roman" w:hAnsi="Times New Roman" w:cs="Times New Roman"/>
          <w:color w:val="221F1F"/>
          <w:sz w:val="28"/>
          <w:szCs w:val="28"/>
        </w:rPr>
        <w:t>es</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at</w:t>
      </w:r>
      <w:r>
        <w:rPr>
          <w:rFonts w:ascii="Times New Roman" w:hAnsi="Times New Roman" w:cs="Times New Roman"/>
          <w:color w:val="221F1F"/>
          <w:spacing w:val="27"/>
          <w:sz w:val="28"/>
          <w:szCs w:val="28"/>
        </w:rPr>
        <w:t xml:space="preserve"> </w:t>
      </w:r>
      <w:r>
        <w:rPr>
          <w:rFonts w:ascii="Times New Roman" w:hAnsi="Times New Roman" w:cs="Times New Roman"/>
          <w:color w:val="221F1F"/>
          <w:sz w:val="28"/>
          <w:szCs w:val="28"/>
        </w:rPr>
        <w:t>are</w:t>
      </w:r>
      <w:r>
        <w:rPr>
          <w:rFonts w:ascii="Times New Roman" w:hAnsi="Times New Roman" w:cs="Times New Roman"/>
          <w:color w:val="221F1F"/>
          <w:spacing w:val="26"/>
          <w:sz w:val="28"/>
          <w:szCs w:val="28"/>
        </w:rPr>
        <w:t xml:space="preserve"> </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ovid</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w:t>
      </w:r>
      <w:r>
        <w:rPr>
          <w:rFonts w:ascii="Times New Roman" w:hAnsi="Times New Roman" w:cs="Times New Roman"/>
          <w:color w:val="221F1F"/>
          <w:spacing w:val="25"/>
          <w:sz w:val="28"/>
          <w:szCs w:val="28"/>
        </w:rPr>
        <w:t xml:space="preserve"> </w:t>
      </w:r>
      <w:r>
        <w:rPr>
          <w:rFonts w:ascii="Times New Roman" w:hAnsi="Times New Roman" w:cs="Times New Roman"/>
          <w:color w:val="221F1F"/>
          <w:sz w:val="28"/>
          <w:szCs w:val="28"/>
        </w:rPr>
        <w:t>It</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sh</w:t>
      </w:r>
      <w:r>
        <w:rPr>
          <w:rFonts w:ascii="Times New Roman" w:hAnsi="Times New Roman" w:cs="Times New Roman"/>
          <w:color w:val="221F1F"/>
          <w:spacing w:val="10"/>
          <w:sz w:val="28"/>
          <w:szCs w:val="28"/>
        </w:rPr>
        <w:t>o</w:t>
      </w:r>
      <w:r>
        <w:rPr>
          <w:rFonts w:ascii="Times New Roman" w:hAnsi="Times New Roman" w:cs="Times New Roman"/>
          <w:color w:val="221F1F"/>
          <w:spacing w:val="1"/>
          <w:sz w:val="28"/>
          <w:szCs w:val="28"/>
        </w:rPr>
        <w:t>ul</w:t>
      </w:r>
      <w:r>
        <w:rPr>
          <w:rFonts w:ascii="Times New Roman" w:hAnsi="Times New Roman" w:cs="Times New Roman"/>
          <w:color w:val="221F1F"/>
          <w:sz w:val="28"/>
          <w:szCs w:val="28"/>
        </w:rPr>
        <w:t>d</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b</w:t>
      </w:r>
      <w:r>
        <w:rPr>
          <w:rFonts w:ascii="Times New Roman" w:hAnsi="Times New Roman" w:cs="Times New Roman"/>
          <w:color w:val="221F1F"/>
          <w:sz w:val="28"/>
          <w:szCs w:val="28"/>
        </w:rPr>
        <w:t>e</w:t>
      </w:r>
      <w:r>
        <w:rPr>
          <w:rFonts w:ascii="Times New Roman" w:hAnsi="Times New Roman" w:cs="Times New Roman"/>
          <w:color w:val="221F1F"/>
          <w:spacing w:val="26"/>
          <w:sz w:val="28"/>
          <w:szCs w:val="28"/>
        </w:rPr>
        <w:t xml:space="preserve"> </w:t>
      </w:r>
      <w:r>
        <w:rPr>
          <w:rFonts w:ascii="Times New Roman" w:hAnsi="Times New Roman" w:cs="Times New Roman"/>
          <w:color w:val="221F1F"/>
          <w:sz w:val="28"/>
          <w:szCs w:val="28"/>
        </w:rPr>
        <w:t>cr</w:t>
      </w:r>
      <w:r>
        <w:rPr>
          <w:rFonts w:ascii="Times New Roman" w:hAnsi="Times New Roman" w:cs="Times New Roman"/>
          <w:color w:val="221F1F"/>
          <w:spacing w:val="1"/>
          <w:sz w:val="28"/>
          <w:szCs w:val="28"/>
        </w:rPr>
        <w:t>os</w:t>
      </w:r>
      <w:r>
        <w:rPr>
          <w:rFonts w:ascii="Times New Roman" w:hAnsi="Times New Roman" w:cs="Times New Roman"/>
          <w:color w:val="221F1F"/>
          <w:spacing w:val="4"/>
          <w:sz w:val="28"/>
          <w:szCs w:val="28"/>
        </w:rPr>
        <w:t>s</w:t>
      </w:r>
      <w:r>
        <w:rPr>
          <w:rFonts w:ascii="Times New Roman" w:hAnsi="Times New Roman" w:cs="Times New Roman"/>
          <w:color w:val="221F1F"/>
          <w:sz w:val="28"/>
          <w:szCs w:val="28"/>
        </w:rPr>
        <w:t>-refere</w:t>
      </w:r>
      <w:r>
        <w:rPr>
          <w:rFonts w:ascii="Times New Roman" w:hAnsi="Times New Roman" w:cs="Times New Roman"/>
          <w:color w:val="221F1F"/>
          <w:spacing w:val="2"/>
          <w:sz w:val="28"/>
          <w:szCs w:val="28"/>
        </w:rPr>
        <w:t>n</w:t>
      </w:r>
      <w:r>
        <w:rPr>
          <w:rFonts w:ascii="Times New Roman" w:hAnsi="Times New Roman" w:cs="Times New Roman"/>
          <w:color w:val="221F1F"/>
          <w:sz w:val="28"/>
          <w:szCs w:val="28"/>
        </w:rPr>
        <w:t>ced</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wit</w:t>
      </w:r>
      <w:r>
        <w:rPr>
          <w:rFonts w:ascii="Times New Roman" w:hAnsi="Times New Roman" w:cs="Times New Roman"/>
          <w:color w:val="221F1F"/>
          <w:sz w:val="28"/>
          <w:szCs w:val="28"/>
        </w:rPr>
        <w:t>h</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26"/>
          <w:sz w:val="28"/>
          <w:szCs w:val="28"/>
        </w:rPr>
        <w:t xml:space="preserve"> </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og</w:t>
      </w:r>
      <w:r>
        <w:rPr>
          <w:rFonts w:ascii="Times New Roman" w:hAnsi="Times New Roman" w:cs="Times New Roman"/>
          <w:color w:val="221F1F"/>
          <w:sz w:val="28"/>
          <w:szCs w:val="28"/>
        </w:rPr>
        <w:t xml:space="preserve">ramme </w:t>
      </w:r>
      <w:r>
        <w:rPr>
          <w:rFonts w:ascii="Times New Roman" w:hAnsi="Times New Roman" w:cs="Times New Roman"/>
          <w:color w:val="221F1F"/>
          <w:spacing w:val="1"/>
          <w:position w:val="-1"/>
          <w:sz w:val="28"/>
          <w:szCs w:val="28"/>
        </w:rPr>
        <w:t>sp</w:t>
      </w:r>
      <w:r>
        <w:rPr>
          <w:rFonts w:ascii="Times New Roman" w:hAnsi="Times New Roman" w:cs="Times New Roman"/>
          <w:color w:val="221F1F"/>
          <w:position w:val="-1"/>
          <w:sz w:val="28"/>
          <w:szCs w:val="28"/>
        </w:rPr>
        <w:t>ec</w:t>
      </w:r>
      <w:r>
        <w:rPr>
          <w:rFonts w:ascii="Times New Roman" w:hAnsi="Times New Roman" w:cs="Times New Roman"/>
          <w:color w:val="221F1F"/>
          <w:spacing w:val="1"/>
          <w:position w:val="-1"/>
          <w:sz w:val="28"/>
          <w:szCs w:val="28"/>
        </w:rPr>
        <w:t>i</w:t>
      </w:r>
      <w:r>
        <w:rPr>
          <w:rFonts w:ascii="Times New Roman" w:hAnsi="Times New Roman" w:cs="Times New Roman"/>
          <w:color w:val="221F1F"/>
          <w:position w:val="-1"/>
          <w:sz w:val="28"/>
          <w:szCs w:val="28"/>
        </w:rPr>
        <w:t>f</w:t>
      </w:r>
      <w:r>
        <w:rPr>
          <w:rFonts w:ascii="Times New Roman" w:hAnsi="Times New Roman" w:cs="Times New Roman"/>
          <w:color w:val="221F1F"/>
          <w:spacing w:val="1"/>
          <w:position w:val="-1"/>
          <w:sz w:val="28"/>
          <w:szCs w:val="28"/>
        </w:rPr>
        <w:t>i</w:t>
      </w:r>
      <w:r>
        <w:rPr>
          <w:rFonts w:ascii="Times New Roman" w:hAnsi="Times New Roman" w:cs="Times New Roman"/>
          <w:color w:val="221F1F"/>
          <w:position w:val="-1"/>
          <w:sz w:val="28"/>
          <w:szCs w:val="28"/>
        </w:rPr>
        <w:t>ca</w:t>
      </w:r>
      <w:r>
        <w:rPr>
          <w:rFonts w:ascii="Times New Roman" w:hAnsi="Times New Roman" w:cs="Times New Roman"/>
          <w:color w:val="221F1F"/>
          <w:spacing w:val="1"/>
          <w:position w:val="-1"/>
          <w:sz w:val="28"/>
          <w:szCs w:val="28"/>
        </w:rPr>
        <w:t>tio</w:t>
      </w:r>
      <w:r>
        <w:rPr>
          <w:rFonts w:ascii="Times New Roman" w:hAnsi="Times New Roman" w:cs="Times New Roman"/>
          <w:color w:val="221F1F"/>
          <w:spacing w:val="3"/>
          <w:position w:val="-1"/>
          <w:sz w:val="28"/>
          <w:szCs w:val="28"/>
        </w:rPr>
        <w:t>n</w:t>
      </w:r>
      <w:r>
        <w:rPr>
          <w:rFonts w:ascii="Times New Roman" w:hAnsi="Times New Roman" w:cs="Times New Roman"/>
          <w:color w:val="221F1F"/>
          <w:position w:val="-1"/>
          <w:sz w:val="26"/>
          <w:szCs w:val="26"/>
        </w:rPr>
        <w:t>.</w:t>
      </w:r>
    </w:p>
    <w:p w14:paraId="3EF4B704" w14:textId="77777777" w:rsidR="00DE7205" w:rsidRDefault="00DE7205" w:rsidP="00DE7205">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4D1DFB67" w14:textId="77777777" w:rsidR="00DE7205" w:rsidRDefault="00DE7205" w:rsidP="00DE7205">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12428E4A" w14:textId="77777777" w:rsidR="00DE7205" w:rsidRDefault="00DE7205" w:rsidP="00DE7205">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1E5967A1" w14:textId="77777777" w:rsidR="00DE7205" w:rsidRPr="003845B7" w:rsidRDefault="00DE7205" w:rsidP="00DE7205">
      <w:pPr>
        <w:widowControl w:val="0"/>
        <w:autoSpaceDE w:val="0"/>
        <w:autoSpaceDN w:val="0"/>
        <w:adjustRightInd w:val="0"/>
        <w:spacing w:after="0" w:line="200" w:lineRule="exact"/>
        <w:ind w:right="-20"/>
        <w:rPr>
          <w:rFonts w:ascii="Times New Roman" w:hAnsi="Times New Roman" w:cs="Times New Roman"/>
          <w:color w:val="000000"/>
          <w:sz w:val="20"/>
          <w:szCs w:val="20"/>
        </w:rPr>
      </w:pPr>
    </w:p>
    <w:tbl>
      <w:tblPr>
        <w:tblW w:w="5124" w:type="pct"/>
        <w:tblInd w:w="-294" w:type="dxa"/>
        <w:tblCellMar>
          <w:left w:w="0" w:type="dxa"/>
          <w:right w:w="0" w:type="dxa"/>
        </w:tblCellMar>
        <w:tblLook w:val="0000" w:firstRow="0" w:lastRow="0" w:firstColumn="0" w:lastColumn="0" w:noHBand="0" w:noVBand="0"/>
      </w:tblPr>
      <w:tblGrid>
        <w:gridCol w:w="5157"/>
        <w:gridCol w:w="5337"/>
      </w:tblGrid>
      <w:tr w:rsidR="00DE7205" w14:paraId="62251419" w14:textId="77777777" w:rsidTr="005651F7">
        <w:trPr>
          <w:trHeight w:hRule="exact" w:val="1217"/>
        </w:trPr>
        <w:tc>
          <w:tcPr>
            <w:tcW w:w="2457"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66E94E8C" w14:textId="77777777" w:rsidR="00DE7205" w:rsidRDefault="00DE7205" w:rsidP="00BB6E6C">
            <w:pPr>
              <w:widowControl w:val="0"/>
              <w:autoSpaceDE w:val="0"/>
              <w:autoSpaceDN w:val="0"/>
              <w:adjustRightInd w:val="0"/>
              <w:spacing w:before="9" w:after="0" w:line="360" w:lineRule="auto"/>
              <w:ind w:right="-20"/>
              <w:rPr>
                <w:rFonts w:ascii="Times New Roman" w:hAnsi="Times New Roman" w:cs="Times New Roman"/>
                <w:sz w:val="12"/>
                <w:szCs w:val="12"/>
              </w:rPr>
            </w:pPr>
          </w:p>
          <w:p w14:paraId="1F774081" w14:textId="77777777" w:rsidR="00DE7205" w:rsidRDefault="00DE7205" w:rsidP="00BB6E6C">
            <w:pPr>
              <w:widowControl w:val="0"/>
              <w:autoSpaceDE w:val="0"/>
              <w:autoSpaceDN w:val="0"/>
              <w:adjustRightInd w:val="0"/>
              <w:spacing w:after="0" w:line="36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1</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each</w:t>
            </w:r>
            <w:r>
              <w:rPr>
                <w:rFonts w:ascii="Times New Roman" w:hAnsi="Times New Roman" w:cs="Times New Roman"/>
                <w:color w:val="221F1F"/>
                <w:spacing w:val="-2"/>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g</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3"/>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st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tio</w:t>
            </w:r>
            <w:r>
              <w:rPr>
                <w:rFonts w:ascii="Times New Roman" w:hAnsi="Times New Roman" w:cs="Times New Roman"/>
                <w:color w:val="221F1F"/>
                <w:sz w:val="28"/>
                <w:szCs w:val="28"/>
              </w:rPr>
              <w:t>n</w:t>
            </w:r>
          </w:p>
        </w:tc>
        <w:tc>
          <w:tcPr>
            <w:tcW w:w="2543"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3CF26111" w14:textId="77777777" w:rsidR="00DE7205" w:rsidRPr="007C6F5E" w:rsidRDefault="00DE7205" w:rsidP="00BB6E6C">
            <w:pPr>
              <w:widowControl w:val="0"/>
              <w:autoSpaceDE w:val="0"/>
              <w:autoSpaceDN w:val="0"/>
              <w:adjustRightInd w:val="0"/>
              <w:spacing w:after="0" w:line="360" w:lineRule="auto"/>
              <w:jc w:val="center"/>
              <w:rPr>
                <w:rFonts w:ascii="Times New Roman" w:hAnsi="Times New Roman" w:cs="Times New Roman"/>
                <w:sz w:val="28"/>
                <w:szCs w:val="28"/>
              </w:rPr>
            </w:pPr>
            <w:r w:rsidRPr="007C6F5E">
              <w:rPr>
                <w:rFonts w:ascii="Times New Roman" w:hAnsi="Times New Roman" w:cs="Times New Roman"/>
                <w:sz w:val="28"/>
                <w:szCs w:val="28"/>
              </w:rPr>
              <w:t>College of Engineering</w:t>
            </w:r>
          </w:p>
          <w:p w14:paraId="3982989A" w14:textId="77777777" w:rsidR="00DE7205" w:rsidRPr="007C6F5E" w:rsidRDefault="00DE7205" w:rsidP="00BB6E6C">
            <w:pPr>
              <w:widowControl w:val="0"/>
              <w:autoSpaceDE w:val="0"/>
              <w:autoSpaceDN w:val="0"/>
              <w:adjustRightInd w:val="0"/>
              <w:spacing w:after="0" w:line="360" w:lineRule="auto"/>
              <w:jc w:val="center"/>
              <w:rPr>
                <w:rFonts w:ascii="Times New Roman" w:hAnsi="Times New Roman" w:cs="Times New Roman"/>
                <w:sz w:val="28"/>
                <w:szCs w:val="28"/>
              </w:rPr>
            </w:pPr>
            <w:r w:rsidRPr="007C6F5E">
              <w:rPr>
                <w:rFonts w:ascii="Times New Roman" w:hAnsi="Times New Roman" w:cs="Times New Roman"/>
                <w:sz w:val="28"/>
                <w:szCs w:val="28"/>
              </w:rPr>
              <w:t>University of Baghdad</w:t>
            </w:r>
          </w:p>
        </w:tc>
      </w:tr>
      <w:tr w:rsidR="00DE7205" w14:paraId="7AD7DE2A" w14:textId="77777777" w:rsidTr="005651F7">
        <w:trPr>
          <w:trHeight w:hRule="exact" w:val="1146"/>
        </w:trPr>
        <w:tc>
          <w:tcPr>
            <w:tcW w:w="2457" w:type="pct"/>
            <w:tcBorders>
              <w:top w:val="single" w:sz="8" w:space="0" w:color="4F81BC"/>
              <w:left w:val="single" w:sz="8" w:space="0" w:color="4F81BC"/>
              <w:bottom w:val="single" w:sz="8" w:space="0" w:color="4F81BC"/>
              <w:right w:val="single" w:sz="8" w:space="0" w:color="4F81BC"/>
            </w:tcBorders>
            <w:shd w:val="clear" w:color="auto" w:fill="D2DFED"/>
            <w:vAlign w:val="center"/>
          </w:tcPr>
          <w:p w14:paraId="43810036" w14:textId="77777777" w:rsidR="00DE7205" w:rsidRDefault="00DE7205" w:rsidP="00BB6E6C">
            <w:pPr>
              <w:widowControl w:val="0"/>
              <w:autoSpaceDE w:val="0"/>
              <w:autoSpaceDN w:val="0"/>
              <w:adjustRightInd w:val="0"/>
              <w:spacing w:before="9" w:after="0" w:line="360" w:lineRule="auto"/>
              <w:ind w:right="-20"/>
              <w:rPr>
                <w:rFonts w:ascii="Times New Roman" w:hAnsi="Times New Roman" w:cs="Times New Roman"/>
                <w:sz w:val="12"/>
                <w:szCs w:val="12"/>
              </w:rPr>
            </w:pPr>
          </w:p>
          <w:p w14:paraId="46F1FE7E" w14:textId="77777777" w:rsidR="00DE7205" w:rsidRDefault="00DE7205" w:rsidP="00BB6E6C">
            <w:pPr>
              <w:widowControl w:val="0"/>
              <w:autoSpaceDE w:val="0"/>
              <w:autoSpaceDN w:val="0"/>
              <w:adjustRightInd w:val="0"/>
              <w:spacing w:after="0" w:line="36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2</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v</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it</w:t>
            </w:r>
            <w:r>
              <w:rPr>
                <w:rFonts w:ascii="Times New Roman" w:hAnsi="Times New Roman" w:cs="Times New Roman"/>
                <w:color w:val="221F1F"/>
                <w:sz w:val="28"/>
                <w:szCs w:val="28"/>
              </w:rPr>
              <w:t>y</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2"/>
                <w:sz w:val="28"/>
                <w:szCs w:val="28"/>
              </w:rPr>
              <w:t>D</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p</w:t>
            </w: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me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w:t>
            </w:r>
            <w:r>
              <w:rPr>
                <w:rFonts w:ascii="Times New Roman" w:hAnsi="Times New Roman" w:cs="Times New Roman"/>
                <w:color w:val="221F1F"/>
                <w:spacing w:val="-3"/>
                <w:sz w:val="28"/>
                <w:szCs w:val="28"/>
              </w:rPr>
              <w:t>C</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re</w:t>
            </w:r>
          </w:p>
        </w:tc>
        <w:tc>
          <w:tcPr>
            <w:tcW w:w="2543"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4CBD10AC" w14:textId="77777777" w:rsidR="00DE7205" w:rsidRDefault="00DE7205" w:rsidP="00BB6E6C">
            <w:pPr>
              <w:widowControl w:val="0"/>
              <w:autoSpaceDE w:val="0"/>
              <w:autoSpaceDN w:val="0"/>
              <w:adjustRightInd w:val="0"/>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Computer Engineering Department</w:t>
            </w:r>
          </w:p>
          <w:p w14:paraId="0C357BB7" w14:textId="77777777" w:rsidR="00DE7205" w:rsidRPr="007C6F5E" w:rsidRDefault="00DE7205" w:rsidP="00BB6E6C">
            <w:pPr>
              <w:widowControl w:val="0"/>
              <w:autoSpaceDE w:val="0"/>
              <w:autoSpaceDN w:val="0"/>
              <w:adjustRightInd w:val="0"/>
              <w:spacing w:after="0" w:line="360" w:lineRule="auto"/>
              <w:jc w:val="center"/>
              <w:rPr>
                <w:rFonts w:ascii="Times New Roman" w:hAnsi="Times New Roman" w:cs="Times New Roman"/>
                <w:sz w:val="28"/>
                <w:szCs w:val="28"/>
              </w:rPr>
            </w:pPr>
            <w:r w:rsidRPr="007C6F5E">
              <w:rPr>
                <w:rFonts w:ascii="Times New Roman" w:eastAsia="Calibri" w:hAnsi="Times New Roman" w:cs="Times New Roman"/>
                <w:sz w:val="28"/>
                <w:szCs w:val="28"/>
              </w:rPr>
              <w:t>(</w:t>
            </w:r>
            <w:r w:rsidRPr="007C6F5E">
              <w:rPr>
                <w:rFonts w:ascii="Times New Roman" w:eastAsia="Calibri" w:hAnsi="Times New Roman" w:cs="Times New Roman"/>
                <w:color w:val="000000"/>
                <w:sz w:val="28"/>
                <w:szCs w:val="28"/>
                <w:lang w:bidi="ar-IQ"/>
              </w:rPr>
              <w:t>C</w:t>
            </w:r>
            <w:r>
              <w:rPr>
                <w:rFonts w:ascii="Times New Roman" w:eastAsia="Calibri" w:hAnsi="Times New Roman" w:cs="Times New Roman"/>
                <w:color w:val="000000"/>
                <w:sz w:val="28"/>
                <w:szCs w:val="28"/>
                <w:lang w:bidi="ar-IQ"/>
              </w:rPr>
              <w:t>OED</w:t>
            </w:r>
            <w:r w:rsidRPr="007C6F5E">
              <w:rPr>
                <w:rFonts w:ascii="Times New Roman" w:eastAsia="Calibri" w:hAnsi="Times New Roman" w:cs="Times New Roman"/>
                <w:sz w:val="28"/>
                <w:szCs w:val="28"/>
              </w:rPr>
              <w:t>)</w:t>
            </w:r>
          </w:p>
        </w:tc>
      </w:tr>
      <w:tr w:rsidR="00DE7205" w14:paraId="3FBA0984" w14:textId="77777777" w:rsidTr="005651F7">
        <w:trPr>
          <w:trHeight w:hRule="exact" w:val="1137"/>
        </w:trPr>
        <w:tc>
          <w:tcPr>
            <w:tcW w:w="2457"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4672E46C" w14:textId="77777777" w:rsidR="00DE7205" w:rsidRDefault="00DE7205" w:rsidP="00BB6E6C">
            <w:pPr>
              <w:widowControl w:val="0"/>
              <w:autoSpaceDE w:val="0"/>
              <w:autoSpaceDN w:val="0"/>
              <w:adjustRightInd w:val="0"/>
              <w:spacing w:before="1" w:after="0" w:line="360" w:lineRule="auto"/>
              <w:ind w:right="-20"/>
              <w:rPr>
                <w:rFonts w:ascii="Times New Roman" w:hAnsi="Times New Roman" w:cs="Times New Roman"/>
                <w:sz w:val="13"/>
                <w:szCs w:val="13"/>
              </w:rPr>
            </w:pPr>
          </w:p>
          <w:p w14:paraId="40B1E41E" w14:textId="77777777" w:rsidR="00DE7205" w:rsidRDefault="00DE7205" w:rsidP="00BB6E6C">
            <w:pPr>
              <w:widowControl w:val="0"/>
              <w:autoSpaceDE w:val="0"/>
              <w:autoSpaceDN w:val="0"/>
              <w:adjustRightInd w:val="0"/>
              <w:spacing w:after="0" w:line="36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3</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 xml:space="preserve">e </w:t>
            </w:r>
            <w:r>
              <w:rPr>
                <w:rFonts w:ascii="Times New Roman" w:hAnsi="Times New Roman" w:cs="Times New Roman"/>
                <w:color w:val="221F1F"/>
                <w:spacing w:val="-2"/>
                <w:sz w:val="28"/>
                <w:szCs w:val="28"/>
              </w:rPr>
              <w:t>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l</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od</w:t>
            </w:r>
            <w:r>
              <w:rPr>
                <w:rFonts w:ascii="Times New Roman" w:hAnsi="Times New Roman" w:cs="Times New Roman"/>
                <w:color w:val="221F1F"/>
                <w:sz w:val="28"/>
                <w:szCs w:val="28"/>
              </w:rPr>
              <w:t>e</w:t>
            </w:r>
          </w:p>
        </w:tc>
        <w:tc>
          <w:tcPr>
            <w:tcW w:w="2543"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0389276C" w14:textId="77777777" w:rsidR="00DE7205" w:rsidRPr="00AC3261" w:rsidRDefault="00A9466F" w:rsidP="00BB6E6C">
            <w:pPr>
              <w:widowControl w:val="0"/>
              <w:autoSpaceDE w:val="0"/>
              <w:autoSpaceDN w:val="0"/>
              <w:adjustRightInd w:val="0"/>
              <w:spacing w:after="0" w:line="360" w:lineRule="auto"/>
              <w:jc w:val="center"/>
              <w:rPr>
                <w:rFonts w:ascii="Times New Roman" w:hAnsi="Times New Roman" w:cs="Times New Roman"/>
                <w:sz w:val="28"/>
                <w:szCs w:val="28"/>
              </w:rPr>
            </w:pPr>
            <w:r w:rsidRPr="00AC3261">
              <w:rPr>
                <w:rFonts w:ascii="Times New Roman" w:hAnsi="Times New Roman" w:cs="Times New Roman"/>
                <w:sz w:val="28"/>
                <w:szCs w:val="28"/>
              </w:rPr>
              <w:t>Electronics I/ COE 103</w:t>
            </w:r>
          </w:p>
        </w:tc>
      </w:tr>
      <w:tr w:rsidR="00DE7205" w14:paraId="314E9D9F" w14:textId="77777777" w:rsidTr="005651F7">
        <w:trPr>
          <w:trHeight w:hRule="exact" w:val="3706"/>
        </w:trPr>
        <w:tc>
          <w:tcPr>
            <w:tcW w:w="2457"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5F0BD808" w14:textId="77777777" w:rsidR="00DE7205" w:rsidRDefault="00DE7205" w:rsidP="00BB6E6C">
            <w:pPr>
              <w:widowControl w:val="0"/>
              <w:autoSpaceDE w:val="0"/>
              <w:autoSpaceDN w:val="0"/>
              <w:adjustRightInd w:val="0"/>
              <w:spacing w:before="9" w:after="0" w:line="360" w:lineRule="auto"/>
              <w:ind w:right="-20"/>
              <w:rPr>
                <w:rFonts w:ascii="Times New Roman" w:hAnsi="Times New Roman" w:cs="Times New Roman"/>
                <w:sz w:val="12"/>
                <w:szCs w:val="12"/>
              </w:rPr>
            </w:pPr>
          </w:p>
          <w:p w14:paraId="646B84E5" w14:textId="77777777" w:rsidR="00DE7205" w:rsidRDefault="00DE7205" w:rsidP="00BB6E6C">
            <w:pPr>
              <w:widowControl w:val="0"/>
              <w:autoSpaceDE w:val="0"/>
              <w:autoSpaceDN w:val="0"/>
              <w:adjustRightInd w:val="0"/>
              <w:spacing w:after="0" w:line="36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4</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z w:val="28"/>
                <w:szCs w:val="28"/>
              </w:rPr>
              <w:t>M</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d</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 xml:space="preserve">of </w:t>
            </w:r>
            <w:r>
              <w:rPr>
                <w:rFonts w:ascii="Times New Roman" w:hAnsi="Times New Roman" w:cs="Times New Roman"/>
                <w:color w:val="221F1F"/>
                <w:spacing w:val="-1"/>
                <w:sz w:val="28"/>
                <w:szCs w:val="28"/>
              </w:rPr>
              <w:t>At</w:t>
            </w:r>
            <w:r>
              <w:rPr>
                <w:rFonts w:ascii="Times New Roman" w:hAnsi="Times New Roman" w:cs="Times New Roman"/>
                <w:color w:val="221F1F"/>
                <w:spacing w:val="1"/>
                <w:sz w:val="28"/>
                <w:szCs w:val="28"/>
              </w:rPr>
              <w:t>t</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 xml:space="preserve">ce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ff</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red</w:t>
            </w:r>
          </w:p>
        </w:tc>
        <w:tc>
          <w:tcPr>
            <w:tcW w:w="2543" w:type="pct"/>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0BD624CE" w14:textId="77777777" w:rsidR="00DE7205" w:rsidRPr="007C6F5E" w:rsidRDefault="00A9466F" w:rsidP="00BB6E6C">
            <w:pPr>
              <w:widowControl w:val="0"/>
              <w:autoSpaceDE w:val="0"/>
              <w:autoSpaceDN w:val="0"/>
              <w:adjustRightInd w:val="0"/>
              <w:spacing w:after="0" w:line="360" w:lineRule="auto"/>
              <w:ind w:left="224" w:right="132"/>
              <w:jc w:val="both"/>
              <w:rPr>
                <w:rFonts w:ascii="Times New Roman" w:hAnsi="Times New Roman" w:cs="Times New Roman"/>
                <w:sz w:val="28"/>
                <w:szCs w:val="28"/>
              </w:rPr>
            </w:pPr>
            <w:r w:rsidRPr="00FB7A55">
              <w:rPr>
                <w:rFonts w:ascii="Times New Roman" w:hAnsi="Times New Roman" w:cs="Times New Roman"/>
                <w:sz w:val="28"/>
                <w:szCs w:val="28"/>
              </w:rPr>
              <w:t>Annual System; There is only one mode of delivery, which is a “Day Program”. The students are full time students, and on campus. They attend full day program in face-to-face mode. The academic year is composed of 30-week regular subjects.</w:t>
            </w:r>
          </w:p>
        </w:tc>
      </w:tr>
      <w:tr w:rsidR="00DE7205" w14:paraId="51585BEB" w14:textId="77777777" w:rsidTr="00BB6E6C">
        <w:trPr>
          <w:trHeight w:hRule="exact" w:val="994"/>
        </w:trPr>
        <w:tc>
          <w:tcPr>
            <w:tcW w:w="2457" w:type="pct"/>
            <w:tcBorders>
              <w:top w:val="single" w:sz="8" w:space="0" w:color="4F81BC"/>
              <w:left w:val="single" w:sz="8" w:space="0" w:color="4F81BC"/>
              <w:bottom w:val="single" w:sz="8" w:space="0" w:color="4F81BC"/>
              <w:right w:val="single" w:sz="8" w:space="0" w:color="4F81BC"/>
            </w:tcBorders>
            <w:shd w:val="clear" w:color="auto" w:fill="D2DFED"/>
            <w:vAlign w:val="center"/>
          </w:tcPr>
          <w:p w14:paraId="3001ABBD" w14:textId="77777777" w:rsidR="00DE7205" w:rsidRDefault="00DE7205" w:rsidP="00BB6E6C">
            <w:pPr>
              <w:widowControl w:val="0"/>
              <w:autoSpaceDE w:val="0"/>
              <w:autoSpaceDN w:val="0"/>
              <w:adjustRightInd w:val="0"/>
              <w:spacing w:before="9" w:after="0" w:line="360" w:lineRule="auto"/>
              <w:ind w:right="-20"/>
              <w:rPr>
                <w:rFonts w:ascii="Times New Roman" w:hAnsi="Times New Roman" w:cs="Times New Roman"/>
                <w:sz w:val="12"/>
                <w:szCs w:val="12"/>
              </w:rPr>
            </w:pPr>
          </w:p>
          <w:p w14:paraId="4B26365E" w14:textId="77777777" w:rsidR="00DE7205" w:rsidRDefault="00DE7205" w:rsidP="00BB6E6C">
            <w:pPr>
              <w:widowControl w:val="0"/>
              <w:autoSpaceDE w:val="0"/>
              <w:autoSpaceDN w:val="0"/>
              <w:adjustRightInd w:val="0"/>
              <w:spacing w:after="0" w:line="36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5</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z w:val="28"/>
                <w:szCs w:val="28"/>
              </w:rPr>
              <w:t>Sem</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st</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w:t>
            </w:r>
            <w:r>
              <w:rPr>
                <w:rFonts w:ascii="Times New Roman" w:hAnsi="Times New Roman" w:cs="Times New Roman"/>
                <w:color w:val="221F1F"/>
                <w:spacing w:val="-1"/>
                <w:sz w:val="28"/>
                <w:szCs w:val="28"/>
              </w:rPr>
              <w:t>Y</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r</w:t>
            </w:r>
          </w:p>
        </w:tc>
        <w:tc>
          <w:tcPr>
            <w:tcW w:w="2543"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1400A3A5" w14:textId="77777777" w:rsidR="00DE7205" w:rsidRDefault="00DE7205" w:rsidP="00BB6E6C">
            <w:pPr>
              <w:widowControl w:val="0"/>
              <w:autoSpaceDE w:val="0"/>
              <w:autoSpaceDN w:val="0"/>
              <w:adjustRightInd w:val="0"/>
              <w:spacing w:after="0" w:line="360" w:lineRule="auto"/>
              <w:jc w:val="center"/>
              <w:rPr>
                <w:rFonts w:ascii="Times New Roman" w:hAnsi="Times New Roman" w:cs="Times New Roman"/>
                <w:sz w:val="28"/>
                <w:szCs w:val="28"/>
              </w:rPr>
            </w:pPr>
            <w:r w:rsidRPr="00C654E2">
              <w:rPr>
                <w:rFonts w:ascii="Times New Roman" w:hAnsi="Times New Roman" w:cs="Times New Roman"/>
                <w:sz w:val="28"/>
                <w:szCs w:val="28"/>
              </w:rPr>
              <w:t xml:space="preserve">1st   and 2nd Academic </w:t>
            </w:r>
            <w:r>
              <w:rPr>
                <w:rFonts w:ascii="Times New Roman" w:hAnsi="Times New Roman" w:cs="Times New Roman"/>
                <w:sz w:val="28"/>
                <w:szCs w:val="28"/>
              </w:rPr>
              <w:t>S</w:t>
            </w:r>
            <w:r w:rsidRPr="00C654E2">
              <w:rPr>
                <w:rFonts w:ascii="Times New Roman" w:hAnsi="Times New Roman" w:cs="Times New Roman"/>
                <w:sz w:val="28"/>
                <w:szCs w:val="28"/>
              </w:rPr>
              <w:t xml:space="preserve">emesters </w:t>
            </w:r>
          </w:p>
          <w:p w14:paraId="7792AF34" w14:textId="77777777" w:rsidR="00DE7205" w:rsidRPr="007C6F5E" w:rsidRDefault="00DE7205" w:rsidP="00BB6E6C">
            <w:pPr>
              <w:widowControl w:val="0"/>
              <w:autoSpaceDE w:val="0"/>
              <w:autoSpaceDN w:val="0"/>
              <w:adjustRightInd w:val="0"/>
              <w:spacing w:after="0" w:line="360" w:lineRule="auto"/>
              <w:jc w:val="center"/>
              <w:rPr>
                <w:rFonts w:ascii="Times New Roman" w:hAnsi="Times New Roman" w:cs="Times New Roman"/>
                <w:sz w:val="28"/>
                <w:szCs w:val="28"/>
              </w:rPr>
            </w:pPr>
            <w:r w:rsidRPr="00C654E2">
              <w:rPr>
                <w:rFonts w:ascii="Times New Roman" w:hAnsi="Times New Roman" w:cs="Times New Roman"/>
                <w:sz w:val="28"/>
                <w:szCs w:val="28"/>
              </w:rPr>
              <w:t>20</w:t>
            </w:r>
            <w:r>
              <w:rPr>
                <w:rFonts w:ascii="Times New Roman" w:hAnsi="Times New Roman" w:cs="Times New Roman"/>
                <w:sz w:val="28"/>
                <w:szCs w:val="28"/>
              </w:rPr>
              <w:t>18</w:t>
            </w:r>
            <w:r w:rsidRPr="00C654E2">
              <w:rPr>
                <w:rFonts w:ascii="Times New Roman" w:hAnsi="Times New Roman" w:cs="Times New Roman"/>
                <w:sz w:val="28"/>
                <w:szCs w:val="28"/>
              </w:rPr>
              <w:t xml:space="preserve"> – 20</w:t>
            </w:r>
            <w:r>
              <w:rPr>
                <w:rFonts w:ascii="Times New Roman" w:hAnsi="Times New Roman" w:cs="Times New Roman"/>
                <w:sz w:val="28"/>
                <w:szCs w:val="28"/>
              </w:rPr>
              <w:t>19</w:t>
            </w:r>
          </w:p>
        </w:tc>
      </w:tr>
      <w:tr w:rsidR="00DE7205" w14:paraId="6CB502FE" w14:textId="77777777" w:rsidTr="00AC3261">
        <w:trPr>
          <w:trHeight w:hRule="exact" w:val="1182"/>
        </w:trPr>
        <w:tc>
          <w:tcPr>
            <w:tcW w:w="2457" w:type="pct"/>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45CB344A" w14:textId="77777777" w:rsidR="00DE7205" w:rsidRDefault="00DE7205" w:rsidP="00BB6E6C">
            <w:pPr>
              <w:widowControl w:val="0"/>
              <w:autoSpaceDE w:val="0"/>
              <w:autoSpaceDN w:val="0"/>
              <w:adjustRightInd w:val="0"/>
              <w:spacing w:before="3" w:after="0" w:line="360" w:lineRule="auto"/>
              <w:ind w:right="-20"/>
              <w:rPr>
                <w:rFonts w:ascii="Times New Roman" w:hAnsi="Times New Roman" w:cs="Times New Roman"/>
                <w:sz w:val="20"/>
                <w:szCs w:val="20"/>
              </w:rPr>
            </w:pPr>
          </w:p>
          <w:p w14:paraId="1FA1E6A2" w14:textId="77777777" w:rsidR="00DE7205" w:rsidRDefault="00DE7205" w:rsidP="00BB6E6C">
            <w:pPr>
              <w:widowControl w:val="0"/>
              <w:autoSpaceDE w:val="0"/>
              <w:autoSpaceDN w:val="0"/>
              <w:adjustRightInd w:val="0"/>
              <w:spacing w:after="0" w:line="36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6</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u</w:t>
            </w:r>
            <w:r>
              <w:rPr>
                <w:rFonts w:ascii="Times New Roman" w:hAnsi="Times New Roman" w:cs="Times New Roman"/>
                <w:color w:val="221F1F"/>
                <w:spacing w:val="-3"/>
                <w:sz w:val="28"/>
                <w:szCs w:val="28"/>
              </w:rPr>
              <w:t>m</w:t>
            </w:r>
            <w:r>
              <w:rPr>
                <w:rFonts w:ascii="Times New Roman" w:hAnsi="Times New Roman" w:cs="Times New Roman"/>
                <w:color w:val="221F1F"/>
                <w:spacing w:val="1"/>
                <w:sz w:val="28"/>
                <w:szCs w:val="28"/>
              </w:rPr>
              <w:t>b</w:t>
            </w:r>
            <w:r>
              <w:rPr>
                <w:rFonts w:ascii="Times New Roman" w:hAnsi="Times New Roman" w:cs="Times New Roman"/>
                <w:color w:val="221F1F"/>
                <w:sz w:val="28"/>
                <w:szCs w:val="28"/>
              </w:rPr>
              <w:t xml:space="preserve">er </w:t>
            </w:r>
            <w:r>
              <w:rPr>
                <w:rFonts w:ascii="Times New Roman" w:hAnsi="Times New Roman" w:cs="Times New Roman"/>
                <w:color w:val="221F1F"/>
                <w:spacing w:val="-2"/>
                <w:sz w:val="28"/>
                <w:szCs w:val="28"/>
              </w:rPr>
              <w:t>o</w:t>
            </w:r>
            <w:r>
              <w:rPr>
                <w:rFonts w:ascii="Times New Roman" w:hAnsi="Times New Roman" w:cs="Times New Roman"/>
                <w:color w:val="221F1F"/>
                <w:sz w:val="28"/>
                <w:szCs w:val="28"/>
              </w:rPr>
              <w:t xml:space="preserve">f </w:t>
            </w:r>
            <w:r>
              <w:rPr>
                <w:rFonts w:ascii="Times New Roman" w:hAnsi="Times New Roman" w:cs="Times New Roman"/>
                <w:color w:val="221F1F"/>
                <w:spacing w:val="-2"/>
                <w:sz w:val="28"/>
                <w:szCs w:val="28"/>
              </w:rPr>
              <w:t>h</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rs</w:t>
            </w:r>
            <w:r>
              <w:rPr>
                <w:rFonts w:ascii="Times New Roman" w:hAnsi="Times New Roman" w:cs="Times New Roman"/>
                <w:color w:val="221F1F"/>
                <w:spacing w:val="-2"/>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io</w:t>
            </w:r>
            <w:r>
              <w:rPr>
                <w:rFonts w:ascii="Times New Roman" w:hAnsi="Times New Roman" w:cs="Times New Roman"/>
                <w:color w:val="221F1F"/>
                <w:sz w:val="28"/>
                <w:szCs w:val="28"/>
              </w:rPr>
              <w:t>n</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w:t>
            </w:r>
            <w:r>
              <w:rPr>
                <w:rFonts w:ascii="Times New Roman" w:hAnsi="Times New Roman" w:cs="Times New Roman"/>
                <w:color w:val="221F1F"/>
                <w:spacing w:val="-2"/>
                <w:sz w:val="28"/>
                <w:szCs w:val="28"/>
              </w:rPr>
              <w:t>t</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w:t>
            </w:r>
          </w:p>
        </w:tc>
        <w:tc>
          <w:tcPr>
            <w:tcW w:w="2543"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21198FF9" w14:textId="77777777" w:rsidR="00DE7205" w:rsidRPr="007C6F5E" w:rsidRDefault="00A9466F" w:rsidP="00A9466F">
            <w:pPr>
              <w:tabs>
                <w:tab w:val="num" w:pos="432"/>
              </w:tabs>
              <w:autoSpaceDE w:val="0"/>
              <w:autoSpaceDN w:val="0"/>
              <w:adjustRightInd w:val="0"/>
              <w:jc w:val="center"/>
              <w:rPr>
                <w:rFonts w:ascii="Times New Roman" w:hAnsi="Times New Roman" w:cs="Times New Roman"/>
                <w:sz w:val="28"/>
                <w:szCs w:val="28"/>
                <w:lang w:bidi="ar-IQ"/>
              </w:rPr>
            </w:pPr>
            <w:r w:rsidRPr="00FB7A55">
              <w:rPr>
                <w:rFonts w:ascii="Times New Roman" w:hAnsi="Times New Roman" w:cs="Times New Roman"/>
                <w:sz w:val="28"/>
                <w:szCs w:val="28"/>
              </w:rPr>
              <w:t>60 hrs. /2 hrs. Per week</w:t>
            </w:r>
            <w:r>
              <w:rPr>
                <w:rFonts w:ascii="Times New Roman" w:hAnsi="Times New Roman" w:cs="Times New Roman"/>
                <w:sz w:val="28"/>
                <w:szCs w:val="28"/>
                <w:lang w:bidi="ar-IQ"/>
              </w:rPr>
              <w:t xml:space="preserve"> Theory and             </w:t>
            </w:r>
            <w:r w:rsidRPr="00FB7A55">
              <w:rPr>
                <w:rFonts w:ascii="Times New Roman" w:hAnsi="Times New Roman" w:cs="Times New Roman"/>
                <w:sz w:val="28"/>
                <w:szCs w:val="28"/>
                <w:lang w:bidi="ar-IQ"/>
              </w:rPr>
              <w:t>60 hrs. / 2 hrs. per week Lab.</w:t>
            </w:r>
          </w:p>
        </w:tc>
      </w:tr>
      <w:tr w:rsidR="00DE7205" w14:paraId="063CCCFE" w14:textId="77777777" w:rsidTr="005A4C42">
        <w:trPr>
          <w:trHeight w:hRule="exact" w:val="1542"/>
        </w:trPr>
        <w:tc>
          <w:tcPr>
            <w:tcW w:w="2457" w:type="pct"/>
            <w:tcBorders>
              <w:top w:val="single" w:sz="8" w:space="0" w:color="4F81BC"/>
              <w:left w:val="single" w:sz="8" w:space="0" w:color="4F81BC"/>
              <w:bottom w:val="single" w:sz="4" w:space="0" w:color="4F81BD" w:themeColor="accent1"/>
              <w:right w:val="single" w:sz="8" w:space="0" w:color="4F81BC"/>
            </w:tcBorders>
            <w:shd w:val="clear" w:color="auto" w:fill="95B3D7" w:themeFill="accent1" w:themeFillTint="99"/>
            <w:vAlign w:val="center"/>
          </w:tcPr>
          <w:p w14:paraId="7740CBAC" w14:textId="77777777" w:rsidR="00DE7205" w:rsidRDefault="00DE7205" w:rsidP="00BB6E6C">
            <w:pPr>
              <w:widowControl w:val="0"/>
              <w:autoSpaceDE w:val="0"/>
              <w:autoSpaceDN w:val="0"/>
              <w:adjustRightInd w:val="0"/>
              <w:spacing w:after="0" w:line="360" w:lineRule="auto"/>
              <w:ind w:left="100" w:right="-20"/>
              <w:rPr>
                <w:rFonts w:ascii="Times New Roman" w:hAnsi="Times New Roman" w:cs="Times New Roman"/>
                <w:color w:val="000000"/>
                <w:sz w:val="28"/>
                <w:szCs w:val="28"/>
              </w:rPr>
            </w:pPr>
            <w:r>
              <w:rPr>
                <w:rFonts w:ascii="Times New Roman" w:hAnsi="Times New Roman" w:cs="Times New Roman"/>
                <w:color w:val="221F1F"/>
                <w:spacing w:val="1"/>
                <w:sz w:val="28"/>
                <w:szCs w:val="28"/>
              </w:rPr>
              <w:t>7</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 p</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d</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on</w:t>
            </w:r>
            <w:r>
              <w:rPr>
                <w:rFonts w:ascii="Times New Roman" w:hAnsi="Times New Roman" w:cs="Times New Roman"/>
                <w:color w:val="221F1F"/>
                <w:spacing w:val="1"/>
                <w:sz w:val="28"/>
                <w:szCs w:val="28"/>
              </w:rPr>
              <w:t>/</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v</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io</w:t>
            </w:r>
            <w:r>
              <w:rPr>
                <w:rFonts w:ascii="Times New Roman" w:hAnsi="Times New Roman" w:cs="Times New Roman"/>
                <w:color w:val="221F1F"/>
                <w:sz w:val="28"/>
                <w:szCs w:val="28"/>
              </w:rPr>
              <w:t xml:space="preserve">n </w:t>
            </w:r>
            <w:r>
              <w:rPr>
                <w:rFonts w:ascii="Times New Roman" w:hAnsi="Times New Roman" w:cs="Times New Roman"/>
                <w:color w:val="221F1F"/>
                <w:spacing w:val="3"/>
                <w:sz w:val="28"/>
                <w:szCs w:val="28"/>
              </w:rPr>
              <w:t>of</w:t>
            </w:r>
            <w:r>
              <w:rPr>
                <w:rFonts w:ascii="Times New Roman" w:hAnsi="Times New Roman" w:cs="Times New Roman"/>
                <w:color w:val="221F1F"/>
                <w:sz w:val="28"/>
                <w:szCs w:val="28"/>
              </w:rPr>
              <w:t xml:space="preserve"> this</w:t>
            </w:r>
          </w:p>
          <w:p w14:paraId="0BD27A00" w14:textId="70E23365" w:rsidR="00DE7205" w:rsidRDefault="001D4070" w:rsidP="00BB6E6C">
            <w:pPr>
              <w:widowControl w:val="0"/>
              <w:autoSpaceDE w:val="0"/>
              <w:autoSpaceDN w:val="0"/>
              <w:adjustRightInd w:val="0"/>
              <w:spacing w:after="0" w:line="360" w:lineRule="auto"/>
              <w:ind w:left="100" w:right="-20"/>
              <w:rPr>
                <w:rFonts w:ascii="Times New Roman" w:hAnsi="Times New Roman" w:cs="Times New Roman"/>
                <w:sz w:val="24"/>
                <w:szCs w:val="24"/>
              </w:rPr>
            </w:pPr>
            <w:r>
              <w:rPr>
                <w:rFonts w:ascii="Times New Roman" w:hAnsi="Times New Roman" w:cs="Times New Roman"/>
                <w:color w:val="221F1F"/>
                <w:spacing w:val="1"/>
                <w:sz w:val="28"/>
                <w:szCs w:val="28"/>
              </w:rPr>
              <w:t>S</w:t>
            </w:r>
            <w:r w:rsidR="00DE7205">
              <w:rPr>
                <w:rFonts w:ascii="Times New Roman" w:hAnsi="Times New Roman" w:cs="Times New Roman"/>
                <w:color w:val="221F1F"/>
                <w:spacing w:val="1"/>
                <w:sz w:val="28"/>
                <w:szCs w:val="28"/>
              </w:rPr>
              <w:t>p</w:t>
            </w:r>
            <w:r w:rsidR="00DE7205">
              <w:rPr>
                <w:rFonts w:ascii="Times New Roman" w:hAnsi="Times New Roman" w:cs="Times New Roman"/>
                <w:color w:val="221F1F"/>
                <w:spacing w:val="-2"/>
                <w:sz w:val="28"/>
                <w:szCs w:val="28"/>
              </w:rPr>
              <w:t>e</w:t>
            </w:r>
            <w:r w:rsidR="00DE7205">
              <w:rPr>
                <w:rFonts w:ascii="Times New Roman" w:hAnsi="Times New Roman" w:cs="Times New Roman"/>
                <w:color w:val="221F1F"/>
                <w:sz w:val="28"/>
                <w:szCs w:val="28"/>
              </w:rPr>
              <w:t>c</w:t>
            </w:r>
            <w:r w:rsidR="00DE7205">
              <w:rPr>
                <w:rFonts w:ascii="Times New Roman" w:hAnsi="Times New Roman" w:cs="Times New Roman"/>
                <w:color w:val="221F1F"/>
                <w:spacing w:val="1"/>
                <w:sz w:val="28"/>
                <w:szCs w:val="28"/>
              </w:rPr>
              <w:t>i</w:t>
            </w:r>
            <w:r w:rsidR="00DE7205">
              <w:rPr>
                <w:rFonts w:ascii="Times New Roman" w:hAnsi="Times New Roman" w:cs="Times New Roman"/>
                <w:color w:val="221F1F"/>
                <w:spacing w:val="-2"/>
                <w:sz w:val="28"/>
                <w:szCs w:val="28"/>
              </w:rPr>
              <w:t>f</w:t>
            </w:r>
            <w:r w:rsidR="00DE7205">
              <w:rPr>
                <w:rFonts w:ascii="Times New Roman" w:hAnsi="Times New Roman" w:cs="Times New Roman"/>
                <w:color w:val="221F1F"/>
                <w:spacing w:val="1"/>
                <w:sz w:val="28"/>
                <w:szCs w:val="28"/>
              </w:rPr>
              <w:t>i</w:t>
            </w:r>
            <w:r w:rsidR="00DE7205">
              <w:rPr>
                <w:rFonts w:ascii="Times New Roman" w:hAnsi="Times New Roman" w:cs="Times New Roman"/>
                <w:color w:val="221F1F"/>
                <w:sz w:val="28"/>
                <w:szCs w:val="28"/>
              </w:rPr>
              <w:t>c</w:t>
            </w:r>
            <w:r w:rsidR="00DE7205">
              <w:rPr>
                <w:rFonts w:ascii="Times New Roman" w:hAnsi="Times New Roman" w:cs="Times New Roman"/>
                <w:color w:val="221F1F"/>
                <w:spacing w:val="-2"/>
                <w:sz w:val="28"/>
                <w:szCs w:val="28"/>
              </w:rPr>
              <w:t>a</w:t>
            </w:r>
            <w:r w:rsidR="00DE7205">
              <w:rPr>
                <w:rFonts w:ascii="Times New Roman" w:hAnsi="Times New Roman" w:cs="Times New Roman"/>
                <w:color w:val="221F1F"/>
                <w:spacing w:val="-1"/>
                <w:sz w:val="28"/>
                <w:szCs w:val="28"/>
              </w:rPr>
              <w:t>t</w:t>
            </w:r>
            <w:r w:rsidR="00DE7205">
              <w:rPr>
                <w:rFonts w:ascii="Times New Roman" w:hAnsi="Times New Roman" w:cs="Times New Roman"/>
                <w:color w:val="221F1F"/>
                <w:spacing w:val="1"/>
                <w:sz w:val="28"/>
                <w:szCs w:val="28"/>
              </w:rPr>
              <w:t>i</w:t>
            </w:r>
            <w:r w:rsidR="00DE7205">
              <w:rPr>
                <w:rFonts w:ascii="Times New Roman" w:hAnsi="Times New Roman" w:cs="Times New Roman"/>
                <w:color w:val="221F1F"/>
                <w:spacing w:val="-1"/>
                <w:sz w:val="28"/>
                <w:szCs w:val="28"/>
              </w:rPr>
              <w:t>o</w:t>
            </w:r>
            <w:r w:rsidR="00DE7205">
              <w:rPr>
                <w:rFonts w:ascii="Times New Roman" w:hAnsi="Times New Roman" w:cs="Times New Roman"/>
                <w:color w:val="221F1F"/>
                <w:sz w:val="28"/>
                <w:szCs w:val="28"/>
              </w:rPr>
              <w:t>n</w:t>
            </w:r>
          </w:p>
        </w:tc>
        <w:tc>
          <w:tcPr>
            <w:tcW w:w="2543" w:type="pct"/>
            <w:tcBorders>
              <w:top w:val="single" w:sz="8" w:space="0" w:color="4F81BC"/>
              <w:left w:val="single" w:sz="8" w:space="0" w:color="4F81BC"/>
              <w:bottom w:val="single" w:sz="4" w:space="0" w:color="4F81BD" w:themeColor="accent1"/>
              <w:right w:val="single" w:sz="8" w:space="0" w:color="4F81BC"/>
            </w:tcBorders>
            <w:shd w:val="clear" w:color="auto" w:fill="A7BEDE"/>
            <w:vAlign w:val="center"/>
          </w:tcPr>
          <w:p w14:paraId="249F16DC" w14:textId="77777777" w:rsidR="00DE7205" w:rsidRPr="007C6F5E" w:rsidRDefault="00DE7205" w:rsidP="00A9466F">
            <w:pPr>
              <w:widowControl w:val="0"/>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201</w:t>
            </w:r>
            <w:r w:rsidR="00A9466F">
              <w:rPr>
                <w:rFonts w:ascii="Times New Roman" w:hAnsi="Times New Roman" w:cs="Times New Roman"/>
                <w:sz w:val="28"/>
                <w:szCs w:val="28"/>
              </w:rPr>
              <w:t>8</w:t>
            </w:r>
          </w:p>
        </w:tc>
      </w:tr>
      <w:tr w:rsidR="005A4C42" w14:paraId="02465607" w14:textId="77777777" w:rsidTr="005A4C42">
        <w:trPr>
          <w:trHeight w:hRule="exact" w:val="869"/>
        </w:trPr>
        <w:tc>
          <w:tcPr>
            <w:tcW w:w="5000" w:type="pct"/>
            <w:gridSpan w:val="2"/>
            <w:tcBorders>
              <w:bottom w:val="single" w:sz="4" w:space="0" w:color="4F81BD" w:themeColor="accent1"/>
            </w:tcBorders>
            <w:shd w:val="clear" w:color="auto" w:fill="auto"/>
            <w:vAlign w:val="center"/>
          </w:tcPr>
          <w:p w14:paraId="6590E24B" w14:textId="77777777" w:rsidR="005A4C42" w:rsidRDefault="005A4C42" w:rsidP="00BB6E6C">
            <w:pPr>
              <w:widowControl w:val="0"/>
              <w:autoSpaceDE w:val="0"/>
              <w:autoSpaceDN w:val="0"/>
              <w:adjustRightInd w:val="0"/>
              <w:spacing w:before="92" w:after="0" w:line="360" w:lineRule="auto"/>
              <w:ind w:left="100" w:right="-20"/>
              <w:rPr>
                <w:rFonts w:ascii="Times New Roman" w:hAnsi="Times New Roman" w:cs="Times New Roman"/>
                <w:color w:val="221F1F"/>
                <w:spacing w:val="1"/>
                <w:sz w:val="28"/>
                <w:szCs w:val="28"/>
              </w:rPr>
            </w:pPr>
          </w:p>
        </w:tc>
      </w:tr>
      <w:tr w:rsidR="00DE7205" w14:paraId="5C32413F" w14:textId="77777777" w:rsidTr="00FE5E83">
        <w:trPr>
          <w:trHeight w:hRule="exact" w:val="1084"/>
        </w:trPr>
        <w:tc>
          <w:tcPr>
            <w:tcW w:w="5000" w:type="pct"/>
            <w:gridSpan w:val="2"/>
            <w:tcBorders>
              <w:top w:val="single" w:sz="4" w:space="0" w:color="4F81BD" w:themeColor="accent1"/>
              <w:left w:val="single" w:sz="8" w:space="0" w:color="4F81BC"/>
              <w:bottom w:val="single" w:sz="8" w:space="0" w:color="4F81BC"/>
              <w:right w:val="single" w:sz="8" w:space="0" w:color="4F81BC"/>
            </w:tcBorders>
            <w:shd w:val="clear" w:color="auto" w:fill="DBE5F1" w:themeFill="accent1" w:themeFillTint="33"/>
            <w:vAlign w:val="center"/>
          </w:tcPr>
          <w:p w14:paraId="5F5F0AE8" w14:textId="77777777" w:rsidR="00DE7205" w:rsidRDefault="00DE7205" w:rsidP="00BB6E6C">
            <w:pPr>
              <w:widowControl w:val="0"/>
              <w:autoSpaceDE w:val="0"/>
              <w:autoSpaceDN w:val="0"/>
              <w:adjustRightInd w:val="0"/>
              <w:spacing w:before="92" w:after="0" w:line="360" w:lineRule="auto"/>
              <w:ind w:left="100" w:right="-20"/>
              <w:rPr>
                <w:rFonts w:ascii="Times New Roman" w:hAnsi="Times New Roman" w:cs="Times New Roman"/>
                <w:sz w:val="24"/>
                <w:szCs w:val="24"/>
              </w:rPr>
            </w:pPr>
            <w:r>
              <w:rPr>
                <w:rFonts w:ascii="Times New Roman" w:hAnsi="Times New Roman" w:cs="Times New Roman"/>
                <w:color w:val="221F1F"/>
                <w:spacing w:val="1"/>
                <w:sz w:val="28"/>
                <w:szCs w:val="28"/>
              </w:rPr>
              <w:t>8</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A</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ms</w:t>
            </w:r>
            <w:r>
              <w:rPr>
                <w:rFonts w:ascii="Times New Roman" w:hAnsi="Times New Roman" w:cs="Times New Roman"/>
                <w:color w:val="221F1F"/>
                <w:spacing w:val="-2"/>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 xml:space="preserve">e </w:t>
            </w:r>
            <w:r>
              <w:rPr>
                <w:rFonts w:ascii="Times New Roman" w:hAnsi="Times New Roman" w:cs="Times New Roman"/>
                <w:color w:val="221F1F"/>
                <w:spacing w:val="-3"/>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e</w:t>
            </w:r>
          </w:p>
        </w:tc>
      </w:tr>
      <w:tr w:rsidR="00DE7205" w14:paraId="22B763AF" w14:textId="77777777" w:rsidTr="00FE5E83">
        <w:trPr>
          <w:trHeight w:hRule="exact" w:val="2354"/>
        </w:trPr>
        <w:tc>
          <w:tcPr>
            <w:tcW w:w="5000" w:type="pct"/>
            <w:gridSpan w:val="2"/>
            <w:tcBorders>
              <w:top w:val="single" w:sz="8" w:space="0" w:color="4F81BC"/>
              <w:left w:val="single" w:sz="8" w:space="0" w:color="4F81BC"/>
              <w:bottom w:val="single" w:sz="8" w:space="0" w:color="4F81BC"/>
              <w:right w:val="single" w:sz="8" w:space="0" w:color="4F81BC"/>
            </w:tcBorders>
            <w:shd w:val="clear" w:color="auto" w:fill="A7BEDE"/>
            <w:vAlign w:val="center"/>
          </w:tcPr>
          <w:p w14:paraId="0EFDEC00" w14:textId="77777777" w:rsidR="00FE5E83" w:rsidRPr="00FE5E83" w:rsidRDefault="00DE7205" w:rsidP="00FE5E83">
            <w:pPr>
              <w:widowControl w:val="0"/>
              <w:autoSpaceDE w:val="0"/>
              <w:autoSpaceDN w:val="0"/>
              <w:adjustRightInd w:val="0"/>
              <w:spacing w:after="0" w:line="360" w:lineRule="auto"/>
              <w:ind w:left="993" w:right="308" w:hanging="567"/>
              <w:jc w:val="both"/>
              <w:rPr>
                <w:rFonts w:ascii="Times New Roman" w:hAnsi="Times New Roman" w:cs="Times New Roman"/>
                <w:sz w:val="28"/>
                <w:szCs w:val="28"/>
              </w:rPr>
            </w:pPr>
            <w:r w:rsidRPr="00C654E2">
              <w:rPr>
                <w:rFonts w:ascii="Times New Roman" w:hAnsi="Times New Roman" w:cs="Times New Roman"/>
                <w:sz w:val="28"/>
                <w:szCs w:val="28"/>
              </w:rPr>
              <w:t xml:space="preserve">A1. </w:t>
            </w:r>
            <w:r w:rsidR="00FE5E83" w:rsidRPr="00FE5E83">
              <w:rPr>
                <w:rFonts w:ascii="Times New Roman" w:hAnsi="Times New Roman" w:cs="Times New Roman"/>
                <w:sz w:val="28"/>
                <w:szCs w:val="28"/>
              </w:rPr>
              <w:t>How to use the learned skills to understand, derive, and solve the equations in various objects (e.g. Electrical circuits II, Engineering Analysis, Electronics II, Communications, etc.)</w:t>
            </w:r>
          </w:p>
          <w:p w14:paraId="3E5374DF" w14:textId="77777777" w:rsidR="00DE7205" w:rsidRPr="00C654E2" w:rsidRDefault="00DE7205" w:rsidP="00FE5E83">
            <w:pPr>
              <w:widowControl w:val="0"/>
              <w:autoSpaceDE w:val="0"/>
              <w:autoSpaceDN w:val="0"/>
              <w:adjustRightInd w:val="0"/>
              <w:spacing w:after="0" w:line="360" w:lineRule="auto"/>
              <w:ind w:left="993" w:right="308" w:hanging="567"/>
              <w:jc w:val="both"/>
              <w:rPr>
                <w:rFonts w:ascii="Times New Roman" w:hAnsi="Times New Roman" w:cs="Times New Roman"/>
                <w:sz w:val="28"/>
                <w:szCs w:val="28"/>
              </w:rPr>
            </w:pPr>
          </w:p>
        </w:tc>
      </w:tr>
      <w:tr w:rsidR="00DE7205" w14:paraId="43EA4795" w14:textId="77777777" w:rsidTr="00FE5E83">
        <w:trPr>
          <w:trHeight w:hRule="exact" w:val="1282"/>
        </w:trPr>
        <w:tc>
          <w:tcPr>
            <w:tcW w:w="5000" w:type="pct"/>
            <w:gridSpan w:val="2"/>
            <w:tcBorders>
              <w:top w:val="single" w:sz="8" w:space="0" w:color="4F81BC"/>
              <w:left w:val="single" w:sz="8" w:space="0" w:color="4F81BC"/>
              <w:bottom w:val="single" w:sz="8" w:space="0" w:color="4F81BC"/>
              <w:right w:val="single" w:sz="8" w:space="0" w:color="4F81BC"/>
            </w:tcBorders>
            <w:shd w:val="clear" w:color="auto" w:fill="A7BEDE"/>
            <w:vAlign w:val="center"/>
          </w:tcPr>
          <w:p w14:paraId="7077EDCA" w14:textId="77777777" w:rsidR="00DE7205" w:rsidRPr="00C654E2" w:rsidRDefault="00DE7205" w:rsidP="00BB6E6C">
            <w:pPr>
              <w:widowControl w:val="0"/>
              <w:autoSpaceDE w:val="0"/>
              <w:autoSpaceDN w:val="0"/>
              <w:adjustRightInd w:val="0"/>
              <w:spacing w:after="0" w:line="360" w:lineRule="auto"/>
              <w:ind w:left="993" w:hanging="567"/>
              <w:rPr>
                <w:rFonts w:ascii="Times New Roman" w:hAnsi="Times New Roman" w:cs="Times New Roman"/>
                <w:sz w:val="28"/>
                <w:szCs w:val="28"/>
              </w:rPr>
            </w:pPr>
            <w:r w:rsidRPr="00C654E2">
              <w:rPr>
                <w:rFonts w:ascii="Times New Roman" w:hAnsi="Times New Roman" w:cs="Times New Roman"/>
                <w:sz w:val="28"/>
                <w:szCs w:val="28"/>
              </w:rPr>
              <w:t xml:space="preserve">A2. </w:t>
            </w:r>
            <w:r w:rsidR="00FE5E83" w:rsidRPr="00FE5E83">
              <w:rPr>
                <w:rFonts w:ascii="Times New Roman" w:hAnsi="Times New Roman" w:cs="Times New Roman"/>
                <w:sz w:val="28"/>
                <w:szCs w:val="28"/>
              </w:rPr>
              <w:t>Representation of an introduction to the following course (Electronics II).</w:t>
            </w:r>
          </w:p>
        </w:tc>
      </w:tr>
      <w:tr w:rsidR="00DE7205" w14:paraId="72269236" w14:textId="77777777" w:rsidTr="00BB6E6C">
        <w:trPr>
          <w:trHeight w:hRule="exact" w:val="549"/>
        </w:trPr>
        <w:tc>
          <w:tcPr>
            <w:tcW w:w="5000" w:type="pct"/>
            <w:gridSpan w:val="2"/>
            <w:shd w:val="clear" w:color="auto" w:fill="auto"/>
            <w:vAlign w:val="center"/>
          </w:tcPr>
          <w:p w14:paraId="0DC8F9DF" w14:textId="77777777" w:rsidR="00DE7205" w:rsidRPr="00C654E2" w:rsidRDefault="00DE7205" w:rsidP="00BB6E6C">
            <w:pPr>
              <w:widowControl w:val="0"/>
              <w:autoSpaceDE w:val="0"/>
              <w:autoSpaceDN w:val="0"/>
              <w:adjustRightInd w:val="0"/>
              <w:spacing w:after="0" w:line="360" w:lineRule="auto"/>
              <w:ind w:left="993" w:hanging="567"/>
              <w:rPr>
                <w:rFonts w:ascii="Times New Roman" w:hAnsi="Times New Roman" w:cs="Times New Roman"/>
                <w:sz w:val="28"/>
                <w:szCs w:val="28"/>
              </w:rPr>
            </w:pPr>
          </w:p>
        </w:tc>
      </w:tr>
    </w:tbl>
    <w:tbl>
      <w:tblPr>
        <w:tblpPr w:leftFromText="180" w:rightFromText="180" w:vertAnchor="text" w:horzAnchor="margin" w:tblpX="-294" w:tblpY="49"/>
        <w:tblW w:w="1019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0196"/>
      </w:tblGrid>
      <w:tr w:rsidR="00DE7205" w:rsidRPr="006067FC" w14:paraId="19979AF4" w14:textId="77777777" w:rsidTr="001D4070">
        <w:trPr>
          <w:trHeight w:val="979"/>
        </w:trPr>
        <w:tc>
          <w:tcPr>
            <w:tcW w:w="10196" w:type="dxa"/>
            <w:shd w:val="clear" w:color="auto" w:fill="DBE5F1" w:themeFill="accent1" w:themeFillTint="33"/>
            <w:vAlign w:val="center"/>
          </w:tcPr>
          <w:p w14:paraId="4CC41648" w14:textId="77777777" w:rsidR="00DE7205" w:rsidRPr="006067FC" w:rsidRDefault="00DE7205" w:rsidP="00BB6E6C">
            <w:pPr>
              <w:tabs>
                <w:tab w:val="left" w:pos="507"/>
              </w:tabs>
              <w:autoSpaceDE w:val="0"/>
              <w:autoSpaceDN w:val="0"/>
              <w:adjustRightInd w:val="0"/>
              <w:spacing w:after="0" w:line="360" w:lineRule="auto"/>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231F20"/>
                <w:sz w:val="28"/>
                <w:szCs w:val="28"/>
              </w:rPr>
              <w:t>9</w:t>
            </w:r>
            <w:r>
              <w:rPr>
                <w:rFonts w:ascii="Times New Roman" w:eastAsia="Times New Roman" w:hAnsi="Times New Roman" w:cs="Times New Roman"/>
                <w:color w:val="231F20"/>
                <w:sz w:val="28"/>
                <w:szCs w:val="28"/>
              </w:rPr>
              <w:t xml:space="preserve">. </w:t>
            </w:r>
            <w:r w:rsidRPr="006067FC">
              <w:rPr>
                <w:rFonts w:ascii="Times New Roman" w:eastAsia="Times New Roman" w:hAnsi="Times New Roman" w:cs="Times New Roman"/>
                <w:color w:val="231F20"/>
                <w:sz w:val="28"/>
                <w:szCs w:val="28"/>
              </w:rPr>
              <w:t>Learning Outcomes, Teaching ,Learning and Assessment Method</w:t>
            </w:r>
          </w:p>
        </w:tc>
      </w:tr>
      <w:tr w:rsidR="0058205E" w:rsidRPr="006067FC" w14:paraId="3AE21F5E" w14:textId="77777777" w:rsidTr="001D4070">
        <w:trPr>
          <w:trHeight w:val="951"/>
        </w:trPr>
        <w:tc>
          <w:tcPr>
            <w:tcW w:w="10196" w:type="dxa"/>
            <w:shd w:val="clear" w:color="auto" w:fill="DBE5F1" w:themeFill="accent1" w:themeFillTint="33"/>
            <w:vAlign w:val="center"/>
          </w:tcPr>
          <w:p w14:paraId="68205177" w14:textId="77777777" w:rsidR="0058205E" w:rsidRPr="0058205E" w:rsidRDefault="0058205E" w:rsidP="00CC51EF">
            <w:pPr>
              <w:widowControl w:val="0"/>
              <w:numPr>
                <w:ilvl w:val="0"/>
                <w:numId w:val="4"/>
              </w:numPr>
              <w:autoSpaceDE w:val="0"/>
              <w:autoSpaceDN w:val="0"/>
              <w:adjustRightInd w:val="0"/>
              <w:spacing w:after="0" w:line="360" w:lineRule="auto"/>
              <w:contextualSpacing/>
              <w:rPr>
                <w:rFonts w:ascii="Times New Roman" w:eastAsia="Times New Roman" w:hAnsi="Times New Roman" w:cs="Times New Roman"/>
                <w:color w:val="231F20"/>
                <w:sz w:val="28"/>
                <w:szCs w:val="28"/>
              </w:rPr>
            </w:pPr>
            <w:r w:rsidRPr="006067FC">
              <w:rPr>
                <w:rFonts w:ascii="Times New Roman" w:eastAsia="Calibri" w:hAnsi="Times New Roman" w:cs="Times New Roman"/>
                <w:color w:val="221F1F"/>
                <w:sz w:val="28"/>
                <w:szCs w:val="28"/>
              </w:rPr>
              <w:t>C</w:t>
            </w:r>
            <w:r w:rsidRPr="006067FC">
              <w:rPr>
                <w:rFonts w:ascii="Times New Roman" w:eastAsia="Calibri" w:hAnsi="Times New Roman" w:cs="Times New Roman"/>
                <w:color w:val="221F1F"/>
                <w:spacing w:val="-1"/>
                <w:sz w:val="28"/>
                <w:szCs w:val="28"/>
              </w:rPr>
              <w:t>o</w:t>
            </w:r>
            <w:r w:rsidRPr="006067FC">
              <w:rPr>
                <w:rFonts w:ascii="Times New Roman" w:eastAsia="Calibri" w:hAnsi="Times New Roman" w:cs="Times New Roman"/>
                <w:color w:val="221F1F"/>
                <w:spacing w:val="1"/>
                <w:sz w:val="28"/>
                <w:szCs w:val="28"/>
              </w:rPr>
              <w:t>g</w:t>
            </w:r>
            <w:r w:rsidRPr="006067FC">
              <w:rPr>
                <w:rFonts w:ascii="Times New Roman" w:eastAsia="Calibri" w:hAnsi="Times New Roman" w:cs="Times New Roman"/>
                <w:color w:val="221F1F"/>
                <w:spacing w:val="-1"/>
                <w:sz w:val="28"/>
                <w:szCs w:val="28"/>
              </w:rPr>
              <w:t>n</w:t>
            </w:r>
            <w:r w:rsidRPr="006067FC">
              <w:rPr>
                <w:rFonts w:ascii="Times New Roman" w:eastAsia="Calibri" w:hAnsi="Times New Roman" w:cs="Times New Roman"/>
                <w:color w:val="221F1F"/>
                <w:spacing w:val="1"/>
                <w:sz w:val="28"/>
                <w:szCs w:val="28"/>
              </w:rPr>
              <w:t>i</w:t>
            </w:r>
            <w:r w:rsidRPr="006067FC">
              <w:rPr>
                <w:rFonts w:ascii="Times New Roman" w:eastAsia="Calibri" w:hAnsi="Times New Roman" w:cs="Times New Roman"/>
                <w:color w:val="221F1F"/>
                <w:spacing w:val="-1"/>
                <w:sz w:val="28"/>
                <w:szCs w:val="28"/>
              </w:rPr>
              <w:t>ti</w:t>
            </w:r>
            <w:r w:rsidRPr="006067FC">
              <w:rPr>
                <w:rFonts w:ascii="Times New Roman" w:eastAsia="Calibri" w:hAnsi="Times New Roman" w:cs="Times New Roman"/>
                <w:color w:val="221F1F"/>
                <w:spacing w:val="1"/>
                <w:sz w:val="28"/>
                <w:szCs w:val="28"/>
              </w:rPr>
              <w:t>v</w:t>
            </w:r>
            <w:r w:rsidRPr="006067FC">
              <w:rPr>
                <w:rFonts w:ascii="Times New Roman" w:eastAsia="Calibri" w:hAnsi="Times New Roman" w:cs="Times New Roman"/>
                <w:color w:val="221F1F"/>
                <w:sz w:val="28"/>
                <w:szCs w:val="28"/>
              </w:rPr>
              <w:t xml:space="preserve">e </w:t>
            </w:r>
            <w:r w:rsidRPr="006067FC">
              <w:rPr>
                <w:rFonts w:ascii="Times New Roman" w:eastAsia="Calibri" w:hAnsi="Times New Roman" w:cs="Times New Roman"/>
                <w:color w:val="221F1F"/>
                <w:spacing w:val="-1"/>
                <w:sz w:val="28"/>
                <w:szCs w:val="28"/>
              </w:rPr>
              <w:t>g</w:t>
            </w:r>
            <w:r w:rsidRPr="006067FC">
              <w:rPr>
                <w:rFonts w:ascii="Times New Roman" w:eastAsia="Calibri" w:hAnsi="Times New Roman" w:cs="Times New Roman"/>
                <w:color w:val="221F1F"/>
                <w:spacing w:val="1"/>
                <w:sz w:val="28"/>
                <w:szCs w:val="28"/>
              </w:rPr>
              <w:t>o</w:t>
            </w:r>
            <w:r w:rsidRPr="006067FC">
              <w:rPr>
                <w:rFonts w:ascii="Times New Roman" w:eastAsia="Calibri" w:hAnsi="Times New Roman" w:cs="Times New Roman"/>
                <w:color w:val="221F1F"/>
                <w:spacing w:val="-2"/>
                <w:sz w:val="28"/>
                <w:szCs w:val="28"/>
              </w:rPr>
              <w:t>a</w:t>
            </w:r>
            <w:r w:rsidRPr="006067FC">
              <w:rPr>
                <w:rFonts w:ascii="Times New Roman" w:eastAsia="Calibri" w:hAnsi="Times New Roman" w:cs="Times New Roman"/>
                <w:color w:val="221F1F"/>
                <w:spacing w:val="1"/>
                <w:sz w:val="28"/>
                <w:szCs w:val="28"/>
              </w:rPr>
              <w:t>l</w:t>
            </w:r>
            <w:r w:rsidRPr="006067FC">
              <w:rPr>
                <w:rFonts w:ascii="Times New Roman" w:eastAsia="Calibri" w:hAnsi="Times New Roman" w:cs="Times New Roman"/>
                <w:color w:val="221F1F"/>
                <w:sz w:val="28"/>
                <w:szCs w:val="28"/>
              </w:rPr>
              <w:t>s.</w:t>
            </w:r>
          </w:p>
        </w:tc>
      </w:tr>
      <w:tr w:rsidR="00DE7205" w:rsidRPr="006067FC" w14:paraId="5E271AD9" w14:textId="77777777" w:rsidTr="001D4070">
        <w:trPr>
          <w:trHeight w:val="3814"/>
        </w:trPr>
        <w:tc>
          <w:tcPr>
            <w:tcW w:w="10196" w:type="dxa"/>
            <w:shd w:val="clear" w:color="auto" w:fill="A7BFDE"/>
            <w:vAlign w:val="center"/>
          </w:tcPr>
          <w:p w14:paraId="0FDA2A86" w14:textId="77777777" w:rsidR="00DE7205" w:rsidRPr="000E0743" w:rsidRDefault="00DE7205" w:rsidP="00BB6E6C">
            <w:pPr>
              <w:widowControl w:val="0"/>
              <w:autoSpaceDE w:val="0"/>
              <w:autoSpaceDN w:val="0"/>
              <w:adjustRightInd w:val="0"/>
              <w:spacing w:after="0" w:line="360" w:lineRule="auto"/>
              <w:contextualSpacing/>
              <w:rPr>
                <w:rFonts w:ascii="Times New Roman" w:eastAsia="Times New Roman" w:hAnsi="Times New Roman" w:cs="Times New Roman"/>
                <w:color w:val="231F20"/>
                <w:sz w:val="16"/>
                <w:szCs w:val="16"/>
              </w:rPr>
            </w:pPr>
          </w:p>
          <w:p w14:paraId="3F9E1432" w14:textId="77777777" w:rsidR="00A9466F" w:rsidRDefault="00DE7205" w:rsidP="00BB6E6C">
            <w:pPr>
              <w:widowControl w:val="0"/>
              <w:autoSpaceDE w:val="0"/>
              <w:autoSpaceDN w:val="0"/>
              <w:adjustRightInd w:val="0"/>
              <w:spacing w:after="0" w:line="360" w:lineRule="auto"/>
              <w:ind w:left="770" w:hanging="76"/>
              <w:rPr>
                <w:rFonts w:ascii="Times New Roman" w:hAnsi="Times New Roman" w:cs="Times New Roman"/>
                <w:sz w:val="28"/>
                <w:szCs w:val="28"/>
                <w:lang w:bidi="ar-IQ"/>
              </w:rPr>
            </w:pPr>
            <w:r>
              <w:rPr>
                <w:rFonts w:ascii="Times New Roman" w:eastAsia="Times New Roman" w:hAnsi="Times New Roman" w:cs="Times New Roman"/>
                <w:color w:val="231F20"/>
                <w:sz w:val="28"/>
                <w:szCs w:val="28"/>
              </w:rPr>
              <w:t xml:space="preserve">A1. </w:t>
            </w:r>
            <w:r w:rsidR="00A9466F" w:rsidRPr="00FB7A55">
              <w:rPr>
                <w:rFonts w:ascii="Times New Roman" w:hAnsi="Times New Roman" w:cs="Times New Roman"/>
                <w:sz w:val="28"/>
                <w:szCs w:val="28"/>
                <w:lang w:bidi="ar-IQ"/>
              </w:rPr>
              <w:t xml:space="preserve"> Design simple circuits </w:t>
            </w:r>
            <w:r w:rsidR="00A9466F">
              <w:rPr>
                <w:rFonts w:ascii="Times New Roman" w:hAnsi="Times New Roman" w:cs="Times New Roman"/>
                <w:sz w:val="28"/>
                <w:szCs w:val="28"/>
                <w:lang w:bidi="ar-IQ"/>
              </w:rPr>
              <w:t xml:space="preserve">that </w:t>
            </w:r>
            <w:r w:rsidR="00A9466F" w:rsidRPr="00FB7A55">
              <w:rPr>
                <w:rFonts w:ascii="Times New Roman" w:hAnsi="Times New Roman" w:cs="Times New Roman"/>
                <w:sz w:val="28"/>
                <w:szCs w:val="28"/>
                <w:lang w:bidi="ar-IQ"/>
              </w:rPr>
              <w:t>depend on diode characteristics.</w:t>
            </w:r>
          </w:p>
          <w:p w14:paraId="2E79A0E0" w14:textId="77777777" w:rsidR="00DE7205" w:rsidRDefault="00DE7205" w:rsidP="00BB6E6C">
            <w:pPr>
              <w:widowControl w:val="0"/>
              <w:autoSpaceDE w:val="0"/>
              <w:autoSpaceDN w:val="0"/>
              <w:adjustRightInd w:val="0"/>
              <w:spacing w:after="0" w:line="360" w:lineRule="auto"/>
              <w:ind w:left="770" w:hanging="76"/>
              <w:rPr>
                <w:rFonts w:ascii="Times New Roman" w:eastAsia="Times New Roman" w:hAnsi="Times New Roman" w:cs="Times New Roman"/>
                <w:sz w:val="28"/>
                <w:szCs w:val="28"/>
                <w:lang w:bidi="ar-IQ"/>
              </w:rPr>
            </w:pPr>
            <w:r>
              <w:rPr>
                <w:rFonts w:ascii="Times New Roman" w:eastAsia="Times New Roman" w:hAnsi="Times New Roman" w:cs="Times New Roman"/>
                <w:sz w:val="28"/>
                <w:szCs w:val="28"/>
                <w:lang w:bidi="ar-IQ"/>
              </w:rPr>
              <w:t xml:space="preserve">A2. </w:t>
            </w:r>
            <w:r w:rsidR="00A9466F">
              <w:rPr>
                <w:rFonts w:ascii="Times New Roman" w:hAnsi="Times New Roman" w:cs="Times New Roman"/>
                <w:sz w:val="28"/>
                <w:szCs w:val="28"/>
                <w:lang w:bidi="ar-IQ"/>
              </w:rPr>
              <w:t xml:space="preserve"> Solve </w:t>
            </w:r>
            <w:r w:rsidR="00A9466F" w:rsidRPr="00FB7A55">
              <w:rPr>
                <w:rFonts w:ascii="Times New Roman" w:hAnsi="Times New Roman" w:cs="Times New Roman"/>
                <w:sz w:val="28"/>
                <w:szCs w:val="28"/>
                <w:lang w:bidi="ar-IQ"/>
              </w:rPr>
              <w:t>problem</w:t>
            </w:r>
            <w:r w:rsidR="00A9466F">
              <w:rPr>
                <w:rFonts w:ascii="Times New Roman" w:hAnsi="Times New Roman" w:cs="Times New Roman"/>
                <w:sz w:val="28"/>
                <w:szCs w:val="28"/>
                <w:lang w:bidi="ar-IQ"/>
              </w:rPr>
              <w:t>s</w:t>
            </w:r>
            <w:r w:rsidR="00A9466F" w:rsidRPr="00FB7A55">
              <w:rPr>
                <w:rFonts w:ascii="Times New Roman" w:hAnsi="Times New Roman" w:cs="Times New Roman"/>
                <w:sz w:val="28"/>
                <w:szCs w:val="28"/>
                <w:lang w:bidi="ar-IQ"/>
              </w:rPr>
              <w:t xml:space="preserve"> related to diode circuit.</w:t>
            </w:r>
          </w:p>
          <w:p w14:paraId="0B1D7BA2" w14:textId="77777777" w:rsidR="003E4FB5" w:rsidRDefault="00DE7205" w:rsidP="003E4FB5">
            <w:pPr>
              <w:widowControl w:val="0"/>
              <w:autoSpaceDE w:val="0"/>
              <w:autoSpaceDN w:val="0"/>
              <w:adjustRightInd w:val="0"/>
              <w:spacing w:after="0" w:line="360" w:lineRule="auto"/>
              <w:ind w:left="770" w:hanging="76"/>
              <w:rPr>
                <w:rFonts w:ascii="Times New Roman" w:eastAsia="Times New Roman" w:hAnsi="Times New Roman" w:cs="Times New Roman"/>
                <w:sz w:val="28"/>
                <w:szCs w:val="28"/>
                <w:lang w:bidi="ar-IQ"/>
              </w:rPr>
            </w:pPr>
            <w:r w:rsidRPr="00D870D3">
              <w:rPr>
                <w:rFonts w:ascii="Times New Roman" w:eastAsia="Times New Roman" w:hAnsi="Times New Roman" w:cs="Times New Roman"/>
                <w:sz w:val="28"/>
                <w:szCs w:val="28"/>
                <w:lang w:bidi="ar-IQ"/>
              </w:rPr>
              <w:t>A</w:t>
            </w:r>
            <w:r>
              <w:rPr>
                <w:rFonts w:ascii="Times New Roman" w:eastAsia="Times New Roman" w:hAnsi="Times New Roman" w:cs="Times New Roman"/>
                <w:sz w:val="28"/>
                <w:szCs w:val="28"/>
                <w:lang w:bidi="ar-IQ"/>
              </w:rPr>
              <w:t>3</w:t>
            </w:r>
            <w:r w:rsidRPr="00D870D3">
              <w:rPr>
                <w:rFonts w:ascii="Times New Roman" w:eastAsia="Times New Roman" w:hAnsi="Times New Roman" w:cs="Times New Roman"/>
                <w:sz w:val="28"/>
                <w:szCs w:val="28"/>
                <w:lang w:bidi="ar-IQ"/>
              </w:rPr>
              <w:t xml:space="preserve">. </w:t>
            </w:r>
            <w:r w:rsidR="00A9466F" w:rsidRPr="00FB7A55">
              <w:rPr>
                <w:rFonts w:ascii="Times New Roman" w:hAnsi="Times New Roman" w:cs="Times New Roman"/>
                <w:sz w:val="28"/>
                <w:szCs w:val="28"/>
                <w:lang w:bidi="ar-IQ"/>
              </w:rPr>
              <w:t xml:space="preserve"> Solve the problem related to transistor circuit.</w:t>
            </w:r>
          </w:p>
          <w:p w14:paraId="051CA98E" w14:textId="77777777" w:rsidR="00DE7205" w:rsidRDefault="00DE7205" w:rsidP="003E4FB5">
            <w:pPr>
              <w:widowControl w:val="0"/>
              <w:autoSpaceDE w:val="0"/>
              <w:autoSpaceDN w:val="0"/>
              <w:adjustRightInd w:val="0"/>
              <w:spacing w:after="0" w:line="360" w:lineRule="auto"/>
              <w:ind w:left="770" w:hanging="76"/>
              <w:rPr>
                <w:rFonts w:ascii="Times New Roman" w:hAnsi="Times New Roman" w:cs="Times New Roman"/>
                <w:sz w:val="28"/>
                <w:szCs w:val="28"/>
                <w:lang w:bidi="ar-IQ"/>
              </w:rPr>
            </w:pPr>
            <w:r>
              <w:rPr>
                <w:rFonts w:ascii="Times New Roman" w:eastAsia="Times New Roman" w:hAnsi="Times New Roman" w:cs="Times New Roman"/>
                <w:sz w:val="28"/>
                <w:szCs w:val="28"/>
                <w:lang w:bidi="ar-IQ"/>
              </w:rPr>
              <w:t xml:space="preserve">A4. </w:t>
            </w:r>
            <w:r w:rsidR="00A9466F" w:rsidRPr="00FB7A55">
              <w:rPr>
                <w:rFonts w:ascii="Times New Roman" w:hAnsi="Times New Roman" w:cs="Times New Roman"/>
                <w:sz w:val="28"/>
                <w:szCs w:val="28"/>
                <w:lang w:bidi="ar-IQ"/>
              </w:rPr>
              <w:t xml:space="preserve"> Design simple circuit</w:t>
            </w:r>
            <w:r w:rsidR="00A9466F">
              <w:rPr>
                <w:rFonts w:ascii="Times New Roman" w:hAnsi="Times New Roman" w:cs="Times New Roman"/>
                <w:sz w:val="28"/>
                <w:szCs w:val="28"/>
                <w:lang w:bidi="ar-IQ"/>
              </w:rPr>
              <w:t>s that</w:t>
            </w:r>
            <w:r w:rsidR="00A9466F" w:rsidRPr="00FB7A55">
              <w:rPr>
                <w:rFonts w:ascii="Times New Roman" w:hAnsi="Times New Roman" w:cs="Times New Roman"/>
                <w:sz w:val="28"/>
                <w:szCs w:val="28"/>
                <w:lang w:bidi="ar-IQ"/>
              </w:rPr>
              <w:t xml:space="preserve"> depend</w:t>
            </w:r>
            <w:r w:rsidR="003E4FB5">
              <w:rPr>
                <w:rFonts w:ascii="Times New Roman" w:hAnsi="Times New Roman" w:cs="Times New Roman"/>
                <w:sz w:val="28"/>
                <w:szCs w:val="28"/>
                <w:lang w:bidi="ar-IQ"/>
              </w:rPr>
              <w:t xml:space="preserve"> on transistor characteristics.</w:t>
            </w:r>
          </w:p>
          <w:p w14:paraId="37A16CCD" w14:textId="77777777" w:rsidR="005651F7" w:rsidRDefault="005651F7" w:rsidP="003E4FB5">
            <w:pPr>
              <w:widowControl w:val="0"/>
              <w:autoSpaceDE w:val="0"/>
              <w:autoSpaceDN w:val="0"/>
              <w:adjustRightInd w:val="0"/>
              <w:spacing w:after="0" w:line="360" w:lineRule="auto"/>
              <w:ind w:left="770" w:hanging="76"/>
              <w:rPr>
                <w:rFonts w:ascii="Times New Roman" w:eastAsia="Times New Roman" w:hAnsi="Times New Roman" w:cs="Times New Roman"/>
                <w:sz w:val="28"/>
                <w:szCs w:val="28"/>
                <w:lang w:bidi="ar-IQ"/>
              </w:rPr>
            </w:pPr>
          </w:p>
          <w:p w14:paraId="46D7C180" w14:textId="77777777" w:rsidR="00DE7205" w:rsidRPr="006067FC" w:rsidRDefault="00DE7205" w:rsidP="00BB6E6C">
            <w:pPr>
              <w:widowControl w:val="0"/>
              <w:autoSpaceDE w:val="0"/>
              <w:autoSpaceDN w:val="0"/>
              <w:adjustRightInd w:val="0"/>
              <w:spacing w:after="0" w:line="360" w:lineRule="auto"/>
              <w:ind w:left="770" w:hanging="76"/>
              <w:rPr>
                <w:rFonts w:ascii="Times New Roman" w:eastAsia="Times New Roman" w:hAnsi="Times New Roman" w:cs="Times New Roman"/>
                <w:color w:val="231F20"/>
                <w:sz w:val="16"/>
                <w:szCs w:val="16"/>
              </w:rPr>
            </w:pPr>
          </w:p>
        </w:tc>
      </w:tr>
      <w:tr w:rsidR="005651F7" w:rsidRPr="006067FC" w14:paraId="6989307D" w14:textId="77777777" w:rsidTr="001D4070">
        <w:trPr>
          <w:trHeight w:val="966"/>
        </w:trPr>
        <w:tc>
          <w:tcPr>
            <w:tcW w:w="10196" w:type="dxa"/>
            <w:shd w:val="clear" w:color="auto" w:fill="DBE5F1" w:themeFill="accent1" w:themeFillTint="33"/>
            <w:vAlign w:val="center"/>
          </w:tcPr>
          <w:p w14:paraId="1D3DDE63" w14:textId="77777777" w:rsidR="005651F7" w:rsidRPr="005651F7" w:rsidRDefault="005651F7" w:rsidP="00CC51EF">
            <w:pPr>
              <w:pStyle w:val="ListParagraph"/>
              <w:widowControl w:val="0"/>
              <w:numPr>
                <w:ilvl w:val="0"/>
                <w:numId w:val="4"/>
              </w:numPr>
              <w:shd w:val="clear" w:color="auto" w:fill="DBE5F1" w:themeFill="accent1" w:themeFillTint="33"/>
              <w:autoSpaceDE w:val="0"/>
              <w:autoSpaceDN w:val="0"/>
              <w:adjustRightInd w:val="0"/>
              <w:spacing w:after="0" w:line="360" w:lineRule="auto"/>
              <w:ind w:left="734"/>
              <w:rPr>
                <w:rFonts w:ascii="Times New Roman" w:eastAsia="Times New Roman" w:hAnsi="Times New Roman" w:cs="Times New Roman"/>
                <w:color w:val="231F20"/>
                <w:sz w:val="28"/>
                <w:szCs w:val="28"/>
              </w:rPr>
            </w:pPr>
            <w:r w:rsidRPr="00E85D3E">
              <w:rPr>
                <w:rFonts w:ascii="Times New Roman" w:eastAsia="Times New Roman" w:hAnsi="Times New Roman" w:cs="Times New Roman"/>
                <w:color w:val="231F20"/>
                <w:sz w:val="28"/>
                <w:szCs w:val="28"/>
              </w:rPr>
              <w:lastRenderedPageBreak/>
              <w:t>The skills goals special to the course.</w:t>
            </w:r>
          </w:p>
        </w:tc>
      </w:tr>
      <w:tr w:rsidR="00DE7205" w:rsidRPr="006067FC" w14:paraId="67E5C581" w14:textId="77777777" w:rsidTr="001D4070">
        <w:trPr>
          <w:trHeight w:val="6787"/>
        </w:trPr>
        <w:tc>
          <w:tcPr>
            <w:tcW w:w="10196" w:type="dxa"/>
            <w:shd w:val="clear" w:color="auto" w:fill="A7BFDE"/>
            <w:vAlign w:val="center"/>
          </w:tcPr>
          <w:p w14:paraId="4F1611E9" w14:textId="77777777" w:rsidR="003E4FB5" w:rsidRPr="00FB7A55" w:rsidRDefault="003E4FB5" w:rsidP="003E4FB5">
            <w:pPr>
              <w:spacing w:after="0" w:line="360" w:lineRule="auto"/>
              <w:ind w:left="720"/>
              <w:rPr>
                <w:rFonts w:ascii="Times New Roman" w:hAnsi="Times New Roman" w:cs="Times New Roman"/>
                <w:sz w:val="28"/>
                <w:szCs w:val="28"/>
                <w:lang w:bidi="ar-IQ"/>
              </w:rPr>
            </w:pPr>
            <w:r>
              <w:rPr>
                <w:rFonts w:ascii="Times New Roman" w:hAnsi="Times New Roman" w:cs="Times New Roman"/>
                <w:sz w:val="28"/>
                <w:szCs w:val="28"/>
                <w:lang w:bidi="ar-IQ"/>
              </w:rPr>
              <w:t xml:space="preserve">B1. </w:t>
            </w:r>
            <w:r w:rsidRPr="00FB7A55">
              <w:rPr>
                <w:rFonts w:ascii="Times New Roman" w:hAnsi="Times New Roman" w:cs="Times New Roman"/>
                <w:sz w:val="28"/>
                <w:szCs w:val="28"/>
                <w:lang w:bidi="ar-IQ"/>
              </w:rPr>
              <w:t>Acquire good knowledge in the atomic structure and crystalline structures.</w:t>
            </w:r>
          </w:p>
          <w:p w14:paraId="1CBA0411" w14:textId="77777777" w:rsidR="003E4FB5" w:rsidRPr="00FB7A55" w:rsidRDefault="003E4FB5" w:rsidP="003E4FB5">
            <w:pPr>
              <w:spacing w:after="0" w:line="360" w:lineRule="auto"/>
              <w:ind w:left="720"/>
              <w:rPr>
                <w:rFonts w:ascii="Times New Roman" w:hAnsi="Times New Roman" w:cs="Times New Roman"/>
                <w:sz w:val="28"/>
                <w:szCs w:val="28"/>
                <w:lang w:bidi="ar-IQ"/>
              </w:rPr>
            </w:pPr>
            <w:r>
              <w:rPr>
                <w:rFonts w:ascii="Times New Roman" w:hAnsi="Times New Roman" w:cs="Times New Roman"/>
                <w:sz w:val="28"/>
                <w:szCs w:val="28"/>
                <w:lang w:bidi="ar-IQ"/>
              </w:rPr>
              <w:t>B</w:t>
            </w:r>
            <w:r w:rsidRPr="00FB7A55">
              <w:rPr>
                <w:rFonts w:ascii="Times New Roman" w:hAnsi="Times New Roman" w:cs="Times New Roman"/>
                <w:sz w:val="28"/>
                <w:szCs w:val="28"/>
                <w:lang w:bidi="ar-IQ"/>
              </w:rPr>
              <w:t>2. The differences between the insulators, conductors, and semiconductors.</w:t>
            </w:r>
          </w:p>
          <w:p w14:paraId="273AD3A6" w14:textId="77777777" w:rsidR="003E4FB5" w:rsidRPr="00FB7A55" w:rsidRDefault="003E4FB5" w:rsidP="003E4FB5">
            <w:pPr>
              <w:spacing w:after="0" w:line="360" w:lineRule="auto"/>
              <w:ind w:left="1169" w:hanging="425"/>
              <w:rPr>
                <w:rFonts w:ascii="Times New Roman" w:hAnsi="Times New Roman" w:cs="Times New Roman"/>
                <w:sz w:val="28"/>
                <w:szCs w:val="28"/>
                <w:lang w:bidi="ar-IQ"/>
              </w:rPr>
            </w:pPr>
            <w:r>
              <w:rPr>
                <w:rFonts w:ascii="Times New Roman" w:hAnsi="Times New Roman" w:cs="Times New Roman"/>
                <w:sz w:val="28"/>
                <w:szCs w:val="28"/>
                <w:lang w:bidi="ar-IQ"/>
              </w:rPr>
              <w:t>B3</w:t>
            </w:r>
            <w:r w:rsidRPr="00FB7A55">
              <w:rPr>
                <w:rFonts w:ascii="Times New Roman" w:hAnsi="Times New Roman" w:cs="Times New Roman"/>
                <w:sz w:val="28"/>
                <w:szCs w:val="28"/>
                <w:lang w:bidi="ar-IQ"/>
              </w:rPr>
              <w:t>. Recognizing the properties and differences between n and p material and the formation of them.</w:t>
            </w:r>
          </w:p>
          <w:p w14:paraId="16D6481F" w14:textId="77777777" w:rsidR="003E4FB5" w:rsidRDefault="003E4FB5" w:rsidP="003E4FB5">
            <w:pPr>
              <w:spacing w:after="0" w:line="360" w:lineRule="auto"/>
              <w:ind w:left="1169" w:hanging="449"/>
              <w:rPr>
                <w:rFonts w:ascii="Times New Roman" w:hAnsi="Times New Roman" w:cs="Times New Roman"/>
                <w:sz w:val="28"/>
                <w:szCs w:val="28"/>
                <w:lang w:bidi="ar-IQ"/>
              </w:rPr>
            </w:pPr>
            <w:r>
              <w:rPr>
                <w:rFonts w:ascii="Times New Roman" w:hAnsi="Times New Roman" w:cs="Times New Roman"/>
                <w:sz w:val="28"/>
                <w:szCs w:val="28"/>
                <w:lang w:bidi="ar-IQ"/>
              </w:rPr>
              <w:t>B4</w:t>
            </w:r>
            <w:r w:rsidRPr="00FB7A55">
              <w:rPr>
                <w:rFonts w:ascii="Times New Roman" w:hAnsi="Times New Roman" w:cs="Times New Roman"/>
                <w:sz w:val="28"/>
                <w:szCs w:val="28"/>
                <w:lang w:bidi="ar-IQ"/>
              </w:rPr>
              <w:t>. The principle of operation of the diode, the IV characteristics and the equivalent models of the diode.</w:t>
            </w:r>
          </w:p>
          <w:p w14:paraId="3599854F" w14:textId="77777777" w:rsidR="003E4FB5" w:rsidRDefault="003E4FB5" w:rsidP="003E4FB5">
            <w:pPr>
              <w:spacing w:after="0" w:line="360" w:lineRule="auto"/>
              <w:ind w:left="720"/>
              <w:rPr>
                <w:rFonts w:ascii="Times New Roman" w:hAnsi="Times New Roman" w:cs="Times New Roman"/>
                <w:sz w:val="28"/>
                <w:szCs w:val="28"/>
                <w:lang w:bidi="ar-IQ"/>
              </w:rPr>
            </w:pPr>
            <w:r>
              <w:rPr>
                <w:rFonts w:ascii="Times New Roman" w:hAnsi="Times New Roman" w:cs="Times New Roman"/>
                <w:sz w:val="28"/>
                <w:szCs w:val="28"/>
                <w:lang w:bidi="ar-IQ"/>
              </w:rPr>
              <w:t>B5. A good knowledge of different diode applications.</w:t>
            </w:r>
          </w:p>
          <w:p w14:paraId="5D9BFC71" w14:textId="77777777" w:rsidR="003E4FB5" w:rsidRDefault="003E4FB5" w:rsidP="003E4FB5">
            <w:pPr>
              <w:spacing w:after="0" w:line="360" w:lineRule="auto"/>
              <w:ind w:left="1169" w:hanging="449"/>
              <w:rPr>
                <w:rFonts w:ascii="Times New Roman" w:hAnsi="Times New Roman" w:cs="Times New Roman"/>
                <w:sz w:val="28"/>
                <w:szCs w:val="28"/>
                <w:lang w:bidi="ar-IQ"/>
              </w:rPr>
            </w:pPr>
            <w:r>
              <w:rPr>
                <w:rFonts w:ascii="Times New Roman" w:hAnsi="Times New Roman" w:cs="Times New Roman"/>
                <w:sz w:val="28"/>
                <w:szCs w:val="28"/>
                <w:lang w:bidi="ar-IQ"/>
              </w:rPr>
              <w:t>B6</w:t>
            </w:r>
            <w:r w:rsidRPr="00FB7A55">
              <w:rPr>
                <w:rFonts w:ascii="Times New Roman" w:hAnsi="Times New Roman" w:cs="Times New Roman"/>
                <w:sz w:val="28"/>
                <w:szCs w:val="28"/>
                <w:lang w:bidi="ar-IQ"/>
              </w:rPr>
              <w:t>. The principle of</w:t>
            </w:r>
            <w:r>
              <w:rPr>
                <w:rFonts w:ascii="Times New Roman" w:hAnsi="Times New Roman" w:cs="Times New Roman"/>
                <w:sz w:val="28"/>
                <w:szCs w:val="28"/>
                <w:lang w:bidi="ar-IQ"/>
              </w:rPr>
              <w:t xml:space="preserve"> BJT </w:t>
            </w:r>
            <w:r w:rsidRPr="00FB7A55">
              <w:rPr>
                <w:rFonts w:ascii="Times New Roman" w:hAnsi="Times New Roman" w:cs="Times New Roman"/>
                <w:sz w:val="28"/>
                <w:szCs w:val="28"/>
                <w:lang w:bidi="ar-IQ"/>
              </w:rPr>
              <w:t xml:space="preserve">transistor construction, operation principle and transistor </w:t>
            </w:r>
            <w:r>
              <w:rPr>
                <w:rFonts w:ascii="Times New Roman" w:hAnsi="Times New Roman" w:cs="Times New Roman"/>
                <w:sz w:val="28"/>
                <w:szCs w:val="28"/>
                <w:lang w:bidi="ar-IQ"/>
              </w:rPr>
              <w:t>a</w:t>
            </w:r>
            <w:r w:rsidRPr="00FB7A55">
              <w:rPr>
                <w:rFonts w:ascii="Times New Roman" w:hAnsi="Times New Roman" w:cs="Times New Roman"/>
                <w:sz w:val="28"/>
                <w:szCs w:val="28"/>
                <w:lang w:bidi="ar-IQ"/>
              </w:rPr>
              <w:t>nalysis for different configurations.</w:t>
            </w:r>
          </w:p>
          <w:p w14:paraId="44306599" w14:textId="77777777" w:rsidR="003E4FB5" w:rsidRDefault="003E4FB5" w:rsidP="003E4FB5">
            <w:pPr>
              <w:spacing w:after="0" w:line="360" w:lineRule="auto"/>
              <w:ind w:left="1169" w:hanging="449"/>
              <w:rPr>
                <w:rFonts w:ascii="Times New Roman" w:hAnsi="Times New Roman" w:cs="Times New Roman"/>
                <w:sz w:val="28"/>
                <w:szCs w:val="28"/>
                <w:lang w:bidi="ar-IQ"/>
              </w:rPr>
            </w:pPr>
            <w:r>
              <w:rPr>
                <w:rFonts w:ascii="Times New Roman" w:hAnsi="Times New Roman" w:cs="Times New Roman"/>
                <w:sz w:val="28"/>
                <w:szCs w:val="28"/>
                <w:lang w:bidi="ar-IQ"/>
              </w:rPr>
              <w:t>B7. The dc biasing and operating point of the different configurations of BJT transistors.</w:t>
            </w:r>
          </w:p>
          <w:p w14:paraId="0FB683AA" w14:textId="77777777" w:rsidR="00DE7205" w:rsidRPr="003E4FB5" w:rsidRDefault="003E4FB5" w:rsidP="003E4FB5">
            <w:pPr>
              <w:spacing w:after="0" w:line="360" w:lineRule="auto"/>
              <w:ind w:left="1169" w:hanging="449"/>
              <w:rPr>
                <w:rFonts w:ascii="Times New Roman" w:hAnsi="Times New Roman" w:cs="Times New Roman"/>
                <w:sz w:val="28"/>
                <w:szCs w:val="28"/>
                <w:rtl/>
                <w:lang w:bidi="ar-IQ"/>
              </w:rPr>
            </w:pPr>
            <w:r>
              <w:rPr>
                <w:rFonts w:ascii="Times New Roman" w:hAnsi="Times New Roman" w:cs="Times New Roman"/>
                <w:sz w:val="28"/>
                <w:szCs w:val="28"/>
                <w:lang w:bidi="ar-IQ"/>
              </w:rPr>
              <w:t>B8. A basic understanding of the BJT transistor as a switch.</w:t>
            </w:r>
          </w:p>
        </w:tc>
      </w:tr>
      <w:tr w:rsidR="00DE7205" w:rsidRPr="006067FC" w14:paraId="728CF41F" w14:textId="77777777" w:rsidTr="001D4070">
        <w:trPr>
          <w:trHeight w:val="827"/>
        </w:trPr>
        <w:tc>
          <w:tcPr>
            <w:tcW w:w="10196" w:type="dxa"/>
            <w:shd w:val="clear" w:color="auto" w:fill="DBE5F1" w:themeFill="accent1" w:themeFillTint="33"/>
            <w:vAlign w:val="center"/>
          </w:tcPr>
          <w:p w14:paraId="74D6E144" w14:textId="77777777" w:rsidR="00DE7205" w:rsidRPr="006067FC" w:rsidRDefault="00DE7205" w:rsidP="00BB6E6C">
            <w:pPr>
              <w:autoSpaceDE w:val="0"/>
              <w:autoSpaceDN w:val="0"/>
              <w:adjustRightInd w:val="0"/>
              <w:spacing w:after="0" w:line="360" w:lineRule="auto"/>
              <w:rPr>
                <w:rFonts w:ascii="Times New Roman" w:eastAsia="Times New Roman" w:hAnsi="Times New Roman" w:cs="Times New Roman"/>
                <w:color w:val="000000"/>
                <w:sz w:val="28"/>
                <w:szCs w:val="28"/>
                <w:lang w:bidi="ar-IQ"/>
              </w:rPr>
            </w:pPr>
            <w:r>
              <w:rPr>
                <w:rFonts w:ascii="Times New Roman" w:eastAsia="Times New Roman" w:hAnsi="Times New Roman" w:cs="Times New Roman"/>
                <w:color w:val="231F20"/>
                <w:sz w:val="28"/>
                <w:szCs w:val="28"/>
              </w:rPr>
              <w:t xml:space="preserve">     </w:t>
            </w:r>
            <w:r w:rsidRPr="006067FC">
              <w:rPr>
                <w:rFonts w:ascii="Times New Roman" w:eastAsia="Times New Roman" w:hAnsi="Times New Roman" w:cs="Times New Roman"/>
                <w:color w:val="231F20"/>
                <w:sz w:val="28"/>
                <w:szCs w:val="28"/>
              </w:rPr>
              <w:t>Teaching and Learning Methods</w:t>
            </w:r>
          </w:p>
        </w:tc>
      </w:tr>
      <w:tr w:rsidR="00DE7205" w:rsidRPr="006067FC" w14:paraId="6545463A" w14:textId="77777777" w:rsidTr="001D4070">
        <w:trPr>
          <w:trHeight w:val="851"/>
        </w:trPr>
        <w:tc>
          <w:tcPr>
            <w:tcW w:w="10196" w:type="dxa"/>
            <w:shd w:val="clear" w:color="auto" w:fill="DBE5F1" w:themeFill="accent1" w:themeFillTint="33"/>
            <w:vAlign w:val="center"/>
          </w:tcPr>
          <w:p w14:paraId="4A34C3B8" w14:textId="77777777" w:rsidR="00DE7205" w:rsidRPr="006067FC" w:rsidRDefault="00DE7205" w:rsidP="00BB6E6C">
            <w:pPr>
              <w:autoSpaceDE w:val="0"/>
              <w:autoSpaceDN w:val="0"/>
              <w:adjustRightInd w:val="0"/>
              <w:spacing w:after="0" w:line="360" w:lineRule="auto"/>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231F20"/>
                <w:sz w:val="28"/>
                <w:szCs w:val="28"/>
              </w:rPr>
              <w:t xml:space="preserve">     Assessment methods  </w:t>
            </w:r>
          </w:p>
        </w:tc>
      </w:tr>
      <w:tr w:rsidR="00DE7205" w:rsidRPr="006067FC" w14:paraId="09B704D7" w14:textId="77777777" w:rsidTr="001D4070">
        <w:trPr>
          <w:trHeight w:val="2211"/>
        </w:trPr>
        <w:tc>
          <w:tcPr>
            <w:tcW w:w="10196" w:type="dxa"/>
            <w:shd w:val="clear" w:color="auto" w:fill="95B3D7" w:themeFill="accent1" w:themeFillTint="99"/>
            <w:vAlign w:val="center"/>
          </w:tcPr>
          <w:p w14:paraId="2DA41DDA" w14:textId="77777777" w:rsidR="00DE7205" w:rsidRPr="006067FC" w:rsidRDefault="00DE7205" w:rsidP="00BB6E6C">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000000"/>
                <w:sz w:val="28"/>
                <w:szCs w:val="28"/>
                <w:lang w:bidi="ar-IQ"/>
              </w:rPr>
              <w:t>1. Lab</w:t>
            </w:r>
          </w:p>
          <w:p w14:paraId="0C19F490" w14:textId="77777777" w:rsidR="00DE7205" w:rsidRPr="006067FC" w:rsidRDefault="00DE7205" w:rsidP="00BB6E6C">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000000"/>
                <w:sz w:val="28"/>
                <w:szCs w:val="28"/>
                <w:lang w:bidi="ar-IQ"/>
              </w:rPr>
              <w:t>2. Quizzes and exams</w:t>
            </w:r>
          </w:p>
          <w:p w14:paraId="5AC7ECE9" w14:textId="77777777" w:rsidR="00DE7205" w:rsidRPr="006067FC" w:rsidRDefault="00DE7205" w:rsidP="00BB6E6C">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000000"/>
                <w:sz w:val="28"/>
                <w:szCs w:val="28"/>
                <w:lang w:bidi="ar-IQ"/>
              </w:rPr>
              <w:t>3. homework</w:t>
            </w:r>
          </w:p>
          <w:p w14:paraId="42D8941D" w14:textId="77777777" w:rsidR="00DE7205" w:rsidRPr="006067FC" w:rsidRDefault="00DE7205" w:rsidP="00BB6E6C">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000000"/>
                <w:sz w:val="28"/>
                <w:szCs w:val="28"/>
                <w:lang w:bidi="ar-IQ"/>
              </w:rPr>
              <w:t>4. assignments</w:t>
            </w:r>
          </w:p>
        </w:tc>
      </w:tr>
      <w:tr w:rsidR="005651F7" w:rsidRPr="006067FC" w14:paraId="5F16B325" w14:textId="77777777" w:rsidTr="001D4070">
        <w:trPr>
          <w:trHeight w:val="848"/>
        </w:trPr>
        <w:tc>
          <w:tcPr>
            <w:tcW w:w="10196" w:type="dxa"/>
            <w:shd w:val="clear" w:color="auto" w:fill="DBE5F1" w:themeFill="accent1" w:themeFillTint="33"/>
            <w:vAlign w:val="center"/>
          </w:tcPr>
          <w:p w14:paraId="4D415996" w14:textId="77777777" w:rsidR="005651F7" w:rsidRPr="005651F7" w:rsidRDefault="005651F7" w:rsidP="00CC51EF">
            <w:pPr>
              <w:pStyle w:val="ListParagraph"/>
              <w:numPr>
                <w:ilvl w:val="0"/>
                <w:numId w:val="4"/>
              </w:numPr>
              <w:autoSpaceDE w:val="0"/>
              <w:autoSpaceDN w:val="0"/>
              <w:adjustRightInd w:val="0"/>
              <w:spacing w:after="0" w:line="360" w:lineRule="auto"/>
              <w:rPr>
                <w:rFonts w:ascii="Times New Roman" w:eastAsia="Times New Roman" w:hAnsi="Times New Roman" w:cs="Times New Roman"/>
                <w:color w:val="000000"/>
                <w:sz w:val="28"/>
                <w:szCs w:val="28"/>
                <w:lang w:bidi="ar-IQ"/>
              </w:rPr>
            </w:pPr>
            <w:r w:rsidRPr="005651F7">
              <w:rPr>
                <w:rFonts w:ascii="Times New Roman" w:eastAsia="Times New Roman" w:hAnsi="Times New Roman" w:cs="Times New Roman"/>
                <w:color w:val="221F1F"/>
                <w:spacing w:val="1"/>
                <w:sz w:val="28"/>
                <w:szCs w:val="28"/>
              </w:rPr>
              <w:t>A</w:t>
            </w:r>
            <w:r w:rsidRPr="005651F7">
              <w:rPr>
                <w:rFonts w:ascii="Times New Roman" w:eastAsia="Times New Roman" w:hAnsi="Times New Roman" w:cs="Times New Roman"/>
                <w:color w:val="221F1F"/>
                <w:sz w:val="28"/>
                <w:szCs w:val="28"/>
              </w:rPr>
              <w:t>ffe</w:t>
            </w:r>
            <w:r w:rsidRPr="005651F7">
              <w:rPr>
                <w:rFonts w:ascii="Times New Roman" w:eastAsia="Times New Roman" w:hAnsi="Times New Roman" w:cs="Times New Roman"/>
                <w:color w:val="221F1F"/>
                <w:spacing w:val="-2"/>
                <w:sz w:val="28"/>
                <w:szCs w:val="28"/>
              </w:rPr>
              <w:t>c</w:t>
            </w:r>
            <w:r w:rsidRPr="005651F7">
              <w:rPr>
                <w:rFonts w:ascii="Times New Roman" w:eastAsia="Times New Roman" w:hAnsi="Times New Roman" w:cs="Times New Roman"/>
                <w:color w:val="221F1F"/>
                <w:spacing w:val="-1"/>
                <w:sz w:val="28"/>
                <w:szCs w:val="28"/>
              </w:rPr>
              <w:t>t</w:t>
            </w:r>
            <w:r w:rsidRPr="005651F7">
              <w:rPr>
                <w:rFonts w:ascii="Times New Roman" w:eastAsia="Times New Roman" w:hAnsi="Times New Roman" w:cs="Times New Roman"/>
                <w:color w:val="221F1F"/>
                <w:spacing w:val="1"/>
                <w:sz w:val="28"/>
                <w:szCs w:val="28"/>
              </w:rPr>
              <w:t>i</w:t>
            </w:r>
            <w:r w:rsidRPr="005651F7">
              <w:rPr>
                <w:rFonts w:ascii="Times New Roman" w:eastAsia="Times New Roman" w:hAnsi="Times New Roman" w:cs="Times New Roman"/>
                <w:color w:val="221F1F"/>
                <w:spacing w:val="-1"/>
                <w:sz w:val="28"/>
                <w:szCs w:val="28"/>
              </w:rPr>
              <w:t>v</w:t>
            </w:r>
            <w:r w:rsidRPr="005651F7">
              <w:rPr>
                <w:rFonts w:ascii="Times New Roman" w:eastAsia="Times New Roman" w:hAnsi="Times New Roman" w:cs="Times New Roman"/>
                <w:color w:val="221F1F"/>
                <w:sz w:val="28"/>
                <w:szCs w:val="28"/>
              </w:rPr>
              <w:t>e a</w:t>
            </w:r>
            <w:r w:rsidRPr="005651F7">
              <w:rPr>
                <w:rFonts w:ascii="Times New Roman" w:eastAsia="Times New Roman" w:hAnsi="Times New Roman" w:cs="Times New Roman"/>
                <w:color w:val="221F1F"/>
                <w:spacing w:val="-2"/>
                <w:sz w:val="28"/>
                <w:szCs w:val="28"/>
              </w:rPr>
              <w:t>n</w:t>
            </w:r>
            <w:r w:rsidRPr="005651F7">
              <w:rPr>
                <w:rFonts w:ascii="Times New Roman" w:eastAsia="Times New Roman" w:hAnsi="Times New Roman" w:cs="Times New Roman"/>
                <w:color w:val="221F1F"/>
                <w:sz w:val="28"/>
                <w:szCs w:val="28"/>
              </w:rPr>
              <w:t>d</w:t>
            </w:r>
            <w:r w:rsidRPr="005651F7">
              <w:rPr>
                <w:rFonts w:ascii="Times New Roman" w:eastAsia="Times New Roman" w:hAnsi="Times New Roman" w:cs="Times New Roman"/>
                <w:color w:val="221F1F"/>
                <w:spacing w:val="1"/>
                <w:sz w:val="28"/>
                <w:szCs w:val="28"/>
              </w:rPr>
              <w:t xml:space="preserve"> </w:t>
            </w:r>
            <w:r w:rsidRPr="005651F7">
              <w:rPr>
                <w:rFonts w:ascii="Times New Roman" w:eastAsia="Times New Roman" w:hAnsi="Times New Roman" w:cs="Times New Roman"/>
                <w:color w:val="221F1F"/>
                <w:spacing w:val="-2"/>
                <w:sz w:val="28"/>
                <w:szCs w:val="28"/>
              </w:rPr>
              <w:t>v</w:t>
            </w:r>
            <w:r w:rsidRPr="005651F7">
              <w:rPr>
                <w:rFonts w:ascii="Times New Roman" w:eastAsia="Times New Roman" w:hAnsi="Times New Roman" w:cs="Times New Roman"/>
                <w:color w:val="221F1F"/>
                <w:sz w:val="28"/>
                <w:szCs w:val="28"/>
              </w:rPr>
              <w:t>a</w:t>
            </w:r>
            <w:r w:rsidRPr="005651F7">
              <w:rPr>
                <w:rFonts w:ascii="Times New Roman" w:eastAsia="Times New Roman" w:hAnsi="Times New Roman" w:cs="Times New Roman"/>
                <w:color w:val="221F1F"/>
                <w:spacing w:val="-1"/>
                <w:sz w:val="28"/>
                <w:szCs w:val="28"/>
              </w:rPr>
              <w:t>l</w:t>
            </w:r>
            <w:r w:rsidRPr="005651F7">
              <w:rPr>
                <w:rFonts w:ascii="Times New Roman" w:eastAsia="Times New Roman" w:hAnsi="Times New Roman" w:cs="Times New Roman"/>
                <w:color w:val="221F1F"/>
                <w:spacing w:val="1"/>
                <w:sz w:val="28"/>
                <w:szCs w:val="28"/>
              </w:rPr>
              <w:t>u</w:t>
            </w:r>
            <w:r w:rsidRPr="005651F7">
              <w:rPr>
                <w:rFonts w:ascii="Times New Roman" w:eastAsia="Times New Roman" w:hAnsi="Times New Roman" w:cs="Times New Roman"/>
                <w:color w:val="221F1F"/>
                <w:sz w:val="28"/>
                <w:szCs w:val="28"/>
              </w:rPr>
              <w:t>e</w:t>
            </w:r>
            <w:r w:rsidRPr="005651F7">
              <w:rPr>
                <w:rFonts w:ascii="Times New Roman" w:eastAsia="Times New Roman" w:hAnsi="Times New Roman" w:cs="Times New Roman"/>
                <w:color w:val="221F1F"/>
                <w:spacing w:val="1"/>
                <w:sz w:val="28"/>
                <w:szCs w:val="28"/>
              </w:rPr>
              <w:t xml:space="preserve"> </w:t>
            </w:r>
            <w:r w:rsidRPr="005651F7">
              <w:rPr>
                <w:rFonts w:ascii="Times New Roman" w:eastAsia="Times New Roman" w:hAnsi="Times New Roman" w:cs="Times New Roman"/>
                <w:color w:val="221F1F"/>
                <w:spacing w:val="-1"/>
                <w:sz w:val="28"/>
                <w:szCs w:val="28"/>
              </w:rPr>
              <w:t>g</w:t>
            </w:r>
            <w:r w:rsidRPr="005651F7">
              <w:rPr>
                <w:rFonts w:ascii="Times New Roman" w:eastAsia="Times New Roman" w:hAnsi="Times New Roman" w:cs="Times New Roman"/>
                <w:color w:val="221F1F"/>
                <w:spacing w:val="1"/>
                <w:sz w:val="28"/>
                <w:szCs w:val="28"/>
              </w:rPr>
              <w:t>o</w:t>
            </w:r>
            <w:r w:rsidRPr="005651F7">
              <w:rPr>
                <w:rFonts w:ascii="Times New Roman" w:eastAsia="Times New Roman" w:hAnsi="Times New Roman" w:cs="Times New Roman"/>
                <w:color w:val="221F1F"/>
                <w:spacing w:val="-2"/>
                <w:sz w:val="28"/>
                <w:szCs w:val="28"/>
              </w:rPr>
              <w:t>a</w:t>
            </w:r>
            <w:r w:rsidRPr="005651F7">
              <w:rPr>
                <w:rFonts w:ascii="Times New Roman" w:eastAsia="Times New Roman" w:hAnsi="Times New Roman" w:cs="Times New Roman"/>
                <w:color w:val="221F1F"/>
                <w:spacing w:val="1"/>
                <w:sz w:val="28"/>
                <w:szCs w:val="28"/>
              </w:rPr>
              <w:t>l</w:t>
            </w:r>
            <w:r w:rsidRPr="005651F7">
              <w:rPr>
                <w:rFonts w:ascii="Times New Roman" w:eastAsia="Times New Roman" w:hAnsi="Times New Roman" w:cs="Times New Roman"/>
                <w:color w:val="221F1F"/>
                <w:sz w:val="28"/>
                <w:szCs w:val="28"/>
              </w:rPr>
              <w:t>s</w:t>
            </w:r>
          </w:p>
        </w:tc>
      </w:tr>
      <w:tr w:rsidR="00DE7205" w:rsidRPr="006067FC" w14:paraId="1163F56F" w14:textId="77777777" w:rsidTr="001D4070">
        <w:trPr>
          <w:trHeight w:val="2285"/>
        </w:trPr>
        <w:tc>
          <w:tcPr>
            <w:tcW w:w="10196" w:type="dxa"/>
            <w:shd w:val="clear" w:color="auto" w:fill="95B3D7" w:themeFill="accent1" w:themeFillTint="99"/>
            <w:vAlign w:val="center"/>
          </w:tcPr>
          <w:p w14:paraId="04E3829D" w14:textId="77777777" w:rsidR="00DE7205" w:rsidRPr="006067FC" w:rsidRDefault="00DE7205" w:rsidP="00BB6E6C">
            <w:pPr>
              <w:widowControl w:val="0"/>
              <w:autoSpaceDE w:val="0"/>
              <w:autoSpaceDN w:val="0"/>
              <w:adjustRightInd w:val="0"/>
              <w:spacing w:after="0" w:line="360" w:lineRule="auto"/>
              <w:ind w:left="612"/>
              <w:rPr>
                <w:rFonts w:ascii="Times New Roman" w:eastAsia="Times New Roman" w:hAnsi="Times New Roman" w:cs="Times New Roman"/>
                <w:color w:val="231F20"/>
                <w:sz w:val="28"/>
                <w:szCs w:val="28"/>
              </w:rPr>
            </w:pPr>
            <w:r w:rsidRPr="006067FC">
              <w:rPr>
                <w:rFonts w:ascii="Times New Roman" w:eastAsia="Times New Roman" w:hAnsi="Times New Roman" w:cs="Times New Roman"/>
                <w:color w:val="231F20"/>
                <w:sz w:val="28"/>
                <w:szCs w:val="28"/>
              </w:rPr>
              <w:t xml:space="preserve">C1. Ability to </w:t>
            </w:r>
            <w:r>
              <w:rPr>
                <w:rFonts w:ascii="Times New Roman" w:eastAsia="Times New Roman" w:hAnsi="Times New Roman" w:cs="Times New Roman"/>
                <w:color w:val="231F20"/>
                <w:sz w:val="28"/>
                <w:szCs w:val="28"/>
              </w:rPr>
              <w:t>a</w:t>
            </w:r>
            <w:r w:rsidRPr="006067FC">
              <w:rPr>
                <w:rFonts w:ascii="Times New Roman" w:eastAsia="Times New Roman" w:hAnsi="Times New Roman" w:cs="Times New Roman"/>
                <w:color w:val="231F20"/>
                <w:sz w:val="28"/>
                <w:szCs w:val="28"/>
              </w:rPr>
              <w:t>nalyze</w:t>
            </w:r>
            <w:r>
              <w:rPr>
                <w:rFonts w:ascii="Times New Roman" w:eastAsia="Times New Roman" w:hAnsi="Times New Roman" w:cs="Times New Roman"/>
                <w:color w:val="231F20"/>
                <w:sz w:val="28"/>
                <w:szCs w:val="28"/>
              </w:rPr>
              <w:t>.</w:t>
            </w:r>
          </w:p>
          <w:p w14:paraId="2716714A" w14:textId="77777777" w:rsidR="00DE7205" w:rsidRDefault="00DE7205" w:rsidP="00BB6E6C">
            <w:pPr>
              <w:widowControl w:val="0"/>
              <w:autoSpaceDE w:val="0"/>
              <w:autoSpaceDN w:val="0"/>
              <w:adjustRightInd w:val="0"/>
              <w:spacing w:after="0" w:line="360" w:lineRule="auto"/>
              <w:ind w:left="612"/>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231F20"/>
                <w:sz w:val="28"/>
                <w:szCs w:val="28"/>
              </w:rPr>
              <w:t xml:space="preserve">C2. Ability to </w:t>
            </w:r>
            <w:r>
              <w:rPr>
                <w:rFonts w:ascii="Times New Roman" w:eastAsia="Times New Roman" w:hAnsi="Times New Roman" w:cs="Times New Roman"/>
                <w:color w:val="231F20"/>
                <w:sz w:val="28"/>
                <w:szCs w:val="28"/>
              </w:rPr>
              <w:t xml:space="preserve">solve </w:t>
            </w:r>
            <w:r>
              <w:rPr>
                <w:rFonts w:ascii="Times New Roman" w:eastAsia="Times New Roman" w:hAnsi="Times New Roman" w:cs="Times New Roman"/>
                <w:color w:val="000000"/>
                <w:sz w:val="28"/>
                <w:szCs w:val="28"/>
                <w:lang w:bidi="ar-IQ"/>
              </w:rPr>
              <w:t>p</w:t>
            </w:r>
            <w:r w:rsidRPr="006067FC">
              <w:rPr>
                <w:rFonts w:ascii="Times New Roman" w:eastAsia="Times New Roman" w:hAnsi="Times New Roman" w:cs="Times New Roman"/>
                <w:color w:val="000000"/>
                <w:sz w:val="28"/>
                <w:szCs w:val="28"/>
                <w:lang w:bidi="ar-IQ"/>
              </w:rPr>
              <w:t>roblem</w:t>
            </w:r>
            <w:r>
              <w:rPr>
                <w:rFonts w:ascii="Times New Roman" w:eastAsia="Times New Roman" w:hAnsi="Times New Roman" w:cs="Times New Roman"/>
                <w:color w:val="000000"/>
                <w:sz w:val="28"/>
                <w:szCs w:val="28"/>
                <w:lang w:bidi="ar-IQ"/>
              </w:rPr>
              <w:t>s.</w:t>
            </w:r>
          </w:p>
          <w:p w14:paraId="2304FCD3" w14:textId="77777777" w:rsidR="00DE7205" w:rsidRPr="006067FC" w:rsidRDefault="00DE7205" w:rsidP="00BB6E6C">
            <w:pPr>
              <w:widowControl w:val="0"/>
              <w:autoSpaceDE w:val="0"/>
              <w:autoSpaceDN w:val="0"/>
              <w:adjustRightInd w:val="0"/>
              <w:spacing w:after="0" w:line="360" w:lineRule="auto"/>
              <w:ind w:left="612"/>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231F20"/>
                <w:sz w:val="28"/>
                <w:szCs w:val="28"/>
              </w:rPr>
              <w:t>C</w:t>
            </w:r>
            <w:r>
              <w:rPr>
                <w:rFonts w:ascii="Times New Roman" w:eastAsia="Times New Roman" w:hAnsi="Times New Roman" w:cs="Times New Roman"/>
                <w:color w:val="231F20"/>
                <w:sz w:val="28"/>
                <w:szCs w:val="28"/>
              </w:rPr>
              <w:t>3</w:t>
            </w:r>
            <w:r w:rsidRPr="006067FC">
              <w:rPr>
                <w:rFonts w:ascii="Times New Roman" w:eastAsia="Times New Roman" w:hAnsi="Times New Roman" w:cs="Times New Roman"/>
                <w:color w:val="231F20"/>
                <w:sz w:val="28"/>
                <w:szCs w:val="28"/>
              </w:rPr>
              <w:t>.</w:t>
            </w:r>
            <w:r>
              <w:rPr>
                <w:rFonts w:ascii="Times New Roman" w:eastAsia="Times New Roman" w:hAnsi="Times New Roman" w:cs="Times New Roman"/>
                <w:color w:val="231F20"/>
                <w:sz w:val="28"/>
                <w:szCs w:val="28"/>
              </w:rPr>
              <w:t xml:space="preserve"> </w:t>
            </w:r>
            <w:r w:rsidRPr="006067FC">
              <w:rPr>
                <w:rFonts w:ascii="Times New Roman" w:eastAsia="Times New Roman" w:hAnsi="Times New Roman" w:cs="Times New Roman"/>
                <w:color w:val="231F20"/>
                <w:sz w:val="28"/>
                <w:szCs w:val="28"/>
              </w:rPr>
              <w:t>Ability to</w:t>
            </w:r>
            <w:r>
              <w:rPr>
                <w:rFonts w:ascii="Times New Roman" w:eastAsia="Times New Roman" w:hAnsi="Times New Roman" w:cs="Times New Roman"/>
                <w:color w:val="231F20"/>
                <w:sz w:val="28"/>
                <w:szCs w:val="28"/>
              </w:rPr>
              <w:t xml:space="preserve"> calculate the results.</w:t>
            </w:r>
          </w:p>
        </w:tc>
      </w:tr>
      <w:tr w:rsidR="00DE7205" w:rsidRPr="006067FC" w14:paraId="0F65F5C9" w14:textId="77777777" w:rsidTr="001D4070">
        <w:trPr>
          <w:trHeight w:val="925"/>
        </w:trPr>
        <w:tc>
          <w:tcPr>
            <w:tcW w:w="10196" w:type="dxa"/>
            <w:shd w:val="clear" w:color="auto" w:fill="DBE5F1" w:themeFill="accent1" w:themeFillTint="33"/>
            <w:vAlign w:val="center"/>
          </w:tcPr>
          <w:p w14:paraId="42CB6171" w14:textId="77777777" w:rsidR="00DE7205" w:rsidRPr="006067FC" w:rsidRDefault="00DE7205" w:rsidP="00BB6E6C">
            <w:pPr>
              <w:autoSpaceDE w:val="0"/>
              <w:autoSpaceDN w:val="0"/>
              <w:adjustRightInd w:val="0"/>
              <w:spacing w:after="0" w:line="360" w:lineRule="auto"/>
              <w:ind w:left="309"/>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231F20"/>
                <w:sz w:val="28"/>
                <w:szCs w:val="28"/>
              </w:rPr>
              <w:lastRenderedPageBreak/>
              <w:t xml:space="preserve">Teaching and Learning Methods </w:t>
            </w:r>
          </w:p>
        </w:tc>
      </w:tr>
      <w:tr w:rsidR="00DE7205" w:rsidRPr="006067FC" w14:paraId="223B8812" w14:textId="77777777" w:rsidTr="001D4070">
        <w:trPr>
          <w:trHeight w:val="2266"/>
        </w:trPr>
        <w:tc>
          <w:tcPr>
            <w:tcW w:w="10196" w:type="dxa"/>
            <w:shd w:val="clear" w:color="auto" w:fill="A7BFDE"/>
            <w:vAlign w:val="center"/>
          </w:tcPr>
          <w:p w14:paraId="5592C94E" w14:textId="77777777" w:rsidR="00DE7205" w:rsidRPr="006067FC" w:rsidRDefault="00DE7205" w:rsidP="00BB6E6C">
            <w:pPr>
              <w:numPr>
                <w:ilvl w:val="0"/>
                <w:numId w:val="2"/>
              </w:numPr>
              <w:autoSpaceDE w:val="0"/>
              <w:autoSpaceDN w:val="0"/>
              <w:adjustRightInd w:val="0"/>
              <w:spacing w:after="0" w:line="360" w:lineRule="auto"/>
              <w:ind w:left="1017" w:hanging="283"/>
              <w:contextualSpacing/>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000000"/>
                <w:sz w:val="28"/>
                <w:szCs w:val="28"/>
                <w:lang w:bidi="ar-IQ"/>
              </w:rPr>
              <w:t>Lectures</w:t>
            </w:r>
          </w:p>
          <w:p w14:paraId="7B419265" w14:textId="77777777" w:rsidR="00DE7205" w:rsidRPr="006067FC" w:rsidRDefault="00DE7205" w:rsidP="00BB6E6C">
            <w:pPr>
              <w:numPr>
                <w:ilvl w:val="0"/>
                <w:numId w:val="2"/>
              </w:numPr>
              <w:autoSpaceDE w:val="0"/>
              <w:autoSpaceDN w:val="0"/>
              <w:adjustRightInd w:val="0"/>
              <w:spacing w:after="0" w:line="360" w:lineRule="auto"/>
              <w:ind w:left="1017" w:hanging="283"/>
              <w:contextualSpacing/>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000000"/>
                <w:sz w:val="28"/>
                <w:szCs w:val="28"/>
                <w:lang w:bidi="ar-IQ"/>
              </w:rPr>
              <w:t>Homework</w:t>
            </w:r>
          </w:p>
          <w:p w14:paraId="1D9A1D76" w14:textId="77777777" w:rsidR="00DE7205" w:rsidRPr="006067FC" w:rsidRDefault="00DE7205" w:rsidP="00BB6E6C">
            <w:pPr>
              <w:numPr>
                <w:ilvl w:val="0"/>
                <w:numId w:val="2"/>
              </w:numPr>
              <w:autoSpaceDE w:val="0"/>
              <w:autoSpaceDN w:val="0"/>
              <w:adjustRightInd w:val="0"/>
              <w:spacing w:line="360" w:lineRule="auto"/>
              <w:ind w:left="1017" w:hanging="283"/>
              <w:contextualSpacing/>
              <w:rPr>
                <w:rFonts w:ascii="Times New Roman" w:eastAsia="Calibri" w:hAnsi="Times New Roman" w:cs="Times New Roman"/>
                <w:sz w:val="28"/>
                <w:szCs w:val="28"/>
              </w:rPr>
            </w:pPr>
            <w:r w:rsidRPr="006067FC">
              <w:rPr>
                <w:rFonts w:ascii="Times New Roman" w:eastAsia="Calibri" w:hAnsi="Times New Roman" w:cs="Times New Roman"/>
                <w:sz w:val="28"/>
                <w:szCs w:val="28"/>
              </w:rPr>
              <w:t>Lab. Experiments.</w:t>
            </w:r>
          </w:p>
          <w:p w14:paraId="3C68F994" w14:textId="77777777" w:rsidR="00DE7205" w:rsidRPr="006067FC" w:rsidRDefault="00DE7205" w:rsidP="00BB6E6C">
            <w:pPr>
              <w:numPr>
                <w:ilvl w:val="0"/>
                <w:numId w:val="2"/>
              </w:numPr>
              <w:autoSpaceDE w:val="0"/>
              <w:autoSpaceDN w:val="0"/>
              <w:adjustRightInd w:val="0"/>
              <w:spacing w:line="360" w:lineRule="auto"/>
              <w:ind w:left="1017" w:hanging="283"/>
              <w:contextualSpacing/>
              <w:rPr>
                <w:rFonts w:ascii="Times New Roman" w:eastAsia="Calibri" w:hAnsi="Times New Roman" w:cs="Times New Roman"/>
                <w:sz w:val="28"/>
                <w:szCs w:val="28"/>
              </w:rPr>
            </w:pPr>
            <w:r w:rsidRPr="006067FC">
              <w:rPr>
                <w:rFonts w:ascii="Times New Roman" w:eastAsia="Calibri" w:hAnsi="Times New Roman" w:cs="Times New Roman"/>
                <w:sz w:val="28"/>
                <w:szCs w:val="28"/>
              </w:rPr>
              <w:t>Discussions</w:t>
            </w:r>
          </w:p>
        </w:tc>
      </w:tr>
      <w:tr w:rsidR="00DE7205" w:rsidRPr="006067FC" w14:paraId="08421AD9" w14:textId="77777777" w:rsidTr="001D4070">
        <w:trPr>
          <w:trHeight w:val="849"/>
        </w:trPr>
        <w:tc>
          <w:tcPr>
            <w:tcW w:w="10196" w:type="dxa"/>
            <w:shd w:val="clear" w:color="auto" w:fill="DBE5F1" w:themeFill="accent1" w:themeFillTint="33"/>
            <w:vAlign w:val="center"/>
          </w:tcPr>
          <w:p w14:paraId="60DFE431" w14:textId="77777777" w:rsidR="00DE7205" w:rsidRPr="006067FC" w:rsidRDefault="00DE7205" w:rsidP="00BB6E6C">
            <w:pPr>
              <w:autoSpaceDE w:val="0"/>
              <w:autoSpaceDN w:val="0"/>
              <w:adjustRightInd w:val="0"/>
              <w:spacing w:after="0" w:line="360" w:lineRule="auto"/>
              <w:ind w:left="360"/>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231F20"/>
                <w:sz w:val="28"/>
                <w:szCs w:val="28"/>
              </w:rPr>
              <w:t>Assessment methods</w:t>
            </w:r>
          </w:p>
        </w:tc>
      </w:tr>
      <w:tr w:rsidR="00DE7205" w:rsidRPr="006067FC" w14:paraId="3E4DD4FC" w14:textId="77777777" w:rsidTr="001D4070">
        <w:trPr>
          <w:trHeight w:val="2808"/>
        </w:trPr>
        <w:tc>
          <w:tcPr>
            <w:tcW w:w="10196" w:type="dxa"/>
            <w:shd w:val="clear" w:color="auto" w:fill="A7BFDE"/>
            <w:vAlign w:val="center"/>
          </w:tcPr>
          <w:p w14:paraId="6B0CB1A6" w14:textId="77777777" w:rsidR="005651F7" w:rsidRDefault="005651F7" w:rsidP="005651F7">
            <w:pPr>
              <w:autoSpaceDE w:val="0"/>
              <w:autoSpaceDN w:val="0"/>
              <w:adjustRightInd w:val="0"/>
              <w:spacing w:after="0" w:line="360" w:lineRule="auto"/>
              <w:rPr>
                <w:rFonts w:ascii="Times New Roman" w:eastAsia="Times New Roman" w:hAnsi="Times New Roman" w:cs="Times New Roman"/>
                <w:color w:val="000000"/>
                <w:sz w:val="28"/>
                <w:szCs w:val="28"/>
                <w:lang w:bidi="ar-IQ"/>
              </w:rPr>
            </w:pPr>
          </w:p>
          <w:p w14:paraId="61081DB2" w14:textId="77777777" w:rsidR="00DE7205" w:rsidRPr="004B26E5" w:rsidRDefault="005651F7" w:rsidP="00BB6E6C">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r>
              <w:rPr>
                <w:rFonts w:ascii="Times New Roman" w:eastAsia="Times New Roman" w:hAnsi="Times New Roman" w:cs="Times New Roman"/>
                <w:color w:val="000000"/>
                <w:sz w:val="28"/>
                <w:szCs w:val="28"/>
                <w:lang w:bidi="ar-IQ"/>
              </w:rPr>
              <w:t xml:space="preserve">1. </w:t>
            </w:r>
            <w:r w:rsidR="00DE7205" w:rsidRPr="004B26E5">
              <w:rPr>
                <w:rFonts w:ascii="Times New Roman" w:eastAsia="Times New Roman" w:hAnsi="Times New Roman" w:cs="Times New Roman"/>
                <w:color w:val="000000"/>
                <w:sz w:val="28"/>
                <w:szCs w:val="28"/>
                <w:lang w:bidi="ar-IQ"/>
              </w:rPr>
              <w:t>Quizzes and exams</w:t>
            </w:r>
          </w:p>
          <w:p w14:paraId="0F682130" w14:textId="77777777" w:rsidR="00DE7205" w:rsidRPr="004B26E5" w:rsidRDefault="00DE7205" w:rsidP="00BB6E6C">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r w:rsidRPr="004B26E5">
              <w:rPr>
                <w:rFonts w:ascii="Times New Roman" w:eastAsia="Times New Roman" w:hAnsi="Times New Roman" w:cs="Times New Roman"/>
                <w:color w:val="000000"/>
                <w:sz w:val="28"/>
                <w:szCs w:val="28"/>
                <w:lang w:bidi="ar-IQ"/>
              </w:rPr>
              <w:t>2. homework</w:t>
            </w:r>
          </w:p>
          <w:p w14:paraId="28CDFB04" w14:textId="77777777" w:rsidR="00DE7205" w:rsidRPr="004B26E5" w:rsidRDefault="00DE7205" w:rsidP="00BB6E6C">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r w:rsidRPr="004B26E5">
              <w:rPr>
                <w:rFonts w:ascii="Times New Roman" w:eastAsia="Times New Roman" w:hAnsi="Times New Roman" w:cs="Times New Roman"/>
                <w:color w:val="000000"/>
                <w:sz w:val="28"/>
                <w:szCs w:val="28"/>
                <w:lang w:bidi="ar-IQ"/>
              </w:rPr>
              <w:t>3. Lab</w:t>
            </w:r>
          </w:p>
          <w:p w14:paraId="0123945C" w14:textId="77777777" w:rsidR="005651F7" w:rsidRDefault="00DE7205" w:rsidP="005651F7">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r w:rsidRPr="004B26E5">
              <w:rPr>
                <w:rFonts w:ascii="Times New Roman" w:eastAsia="Times New Roman" w:hAnsi="Times New Roman" w:cs="Times New Roman"/>
                <w:color w:val="000000"/>
                <w:sz w:val="28"/>
                <w:szCs w:val="28"/>
                <w:lang w:bidi="ar-IQ"/>
              </w:rPr>
              <w:t>4. assignments</w:t>
            </w:r>
          </w:p>
          <w:p w14:paraId="4CFF40F9" w14:textId="77777777" w:rsidR="005651F7" w:rsidRDefault="005651F7" w:rsidP="00BB6E6C">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p>
          <w:p w14:paraId="776C6918" w14:textId="77777777" w:rsidR="005651F7" w:rsidRDefault="005651F7" w:rsidP="00BB6E6C">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p>
          <w:p w14:paraId="1508C4D1" w14:textId="77777777" w:rsidR="005651F7" w:rsidRDefault="005651F7" w:rsidP="00BB6E6C">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p>
          <w:p w14:paraId="0C734C96" w14:textId="77777777" w:rsidR="005651F7" w:rsidRPr="006067FC" w:rsidRDefault="005651F7" w:rsidP="00BB6E6C">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p>
        </w:tc>
      </w:tr>
      <w:tr w:rsidR="005651F7" w:rsidRPr="006067FC" w14:paraId="097B0686" w14:textId="77777777" w:rsidTr="001D4070">
        <w:trPr>
          <w:trHeight w:val="1395"/>
        </w:trPr>
        <w:tc>
          <w:tcPr>
            <w:tcW w:w="10196" w:type="dxa"/>
            <w:tcBorders>
              <w:bottom w:val="nil"/>
            </w:tcBorders>
            <w:shd w:val="clear" w:color="auto" w:fill="DBE5F1" w:themeFill="accent1" w:themeFillTint="33"/>
          </w:tcPr>
          <w:p w14:paraId="4AF08DC1" w14:textId="77777777" w:rsidR="005651F7" w:rsidRPr="005651F7" w:rsidRDefault="005651F7" w:rsidP="005651F7">
            <w:pPr>
              <w:widowControl w:val="0"/>
              <w:autoSpaceDE w:val="0"/>
              <w:autoSpaceDN w:val="0"/>
              <w:adjustRightInd w:val="0"/>
              <w:spacing w:before="240" w:after="0" w:line="360" w:lineRule="auto"/>
              <w:ind w:left="734" w:right="1704" w:hanging="425"/>
              <w:rPr>
                <w:rFonts w:ascii="Times New Roman" w:eastAsia="Times New Roman" w:hAnsi="Times New Roman" w:cs="Times New Roman"/>
                <w:color w:val="221F1F"/>
                <w:sz w:val="28"/>
                <w:szCs w:val="28"/>
                <w:u w:val="single"/>
              </w:rPr>
            </w:pPr>
            <w:r w:rsidRPr="004B26E5">
              <w:rPr>
                <w:rFonts w:ascii="Times New Roman" w:eastAsia="Times New Roman" w:hAnsi="Times New Roman" w:cs="Times New Roman"/>
                <w:color w:val="000000" w:themeColor="text1"/>
                <w:sz w:val="28"/>
                <w:szCs w:val="28"/>
              </w:rPr>
              <w:t xml:space="preserve">D. </w:t>
            </w:r>
            <w:r w:rsidRPr="006067FC">
              <w:rPr>
                <w:rFonts w:ascii="Times New Roman" w:eastAsia="Times New Roman" w:hAnsi="Times New Roman" w:cs="Times New Roman"/>
                <w:color w:val="000000" w:themeColor="text1"/>
                <w:sz w:val="28"/>
                <w:szCs w:val="28"/>
              </w:rPr>
              <w:t xml:space="preserve">General and rehabilitative </w:t>
            </w:r>
            <w:r w:rsidRPr="004B26E5">
              <w:rPr>
                <w:rFonts w:ascii="Times New Roman" w:eastAsia="Times New Roman" w:hAnsi="Times New Roman" w:cs="Times New Roman"/>
                <w:color w:val="000000" w:themeColor="text1"/>
                <w:sz w:val="28"/>
                <w:szCs w:val="28"/>
              </w:rPr>
              <w:t>transferred skills (</w:t>
            </w:r>
            <w:r w:rsidRPr="006067FC">
              <w:rPr>
                <w:rFonts w:ascii="Times New Roman" w:eastAsia="Times New Roman" w:hAnsi="Times New Roman" w:cs="Times New Roman"/>
                <w:color w:val="000000" w:themeColor="text1"/>
                <w:sz w:val="28"/>
                <w:szCs w:val="28"/>
              </w:rPr>
              <w:t xml:space="preserve">other skills </w:t>
            </w:r>
            <w:r w:rsidRPr="004B26E5">
              <w:rPr>
                <w:rFonts w:ascii="Times New Roman" w:eastAsia="Times New Roman" w:hAnsi="Times New Roman" w:cs="Times New Roman"/>
                <w:color w:val="000000" w:themeColor="text1"/>
                <w:sz w:val="28"/>
                <w:szCs w:val="28"/>
              </w:rPr>
              <w:t>relevant to</w:t>
            </w:r>
            <w:r w:rsidRPr="006067FC">
              <w:rPr>
                <w:rFonts w:ascii="Times New Roman" w:eastAsia="Times New Roman" w:hAnsi="Times New Roman" w:cs="Times New Roman"/>
                <w:color w:val="000000" w:themeColor="text1"/>
                <w:sz w:val="28"/>
                <w:szCs w:val="28"/>
              </w:rPr>
              <w:t xml:space="preserve"> employability </w:t>
            </w:r>
            <w:r w:rsidRPr="004B26E5">
              <w:rPr>
                <w:rFonts w:ascii="Times New Roman" w:eastAsia="Times New Roman" w:hAnsi="Times New Roman" w:cs="Times New Roman"/>
                <w:color w:val="000000" w:themeColor="text1"/>
                <w:sz w:val="28"/>
                <w:szCs w:val="28"/>
              </w:rPr>
              <w:t>and personal</w:t>
            </w:r>
            <w:r w:rsidRPr="006067FC">
              <w:rPr>
                <w:rFonts w:ascii="Times New Roman" w:eastAsia="Times New Roman" w:hAnsi="Times New Roman" w:cs="Times New Roman"/>
                <w:color w:val="000000" w:themeColor="text1"/>
                <w:sz w:val="28"/>
                <w:szCs w:val="28"/>
              </w:rPr>
              <w:t xml:space="preserve"> development)</w:t>
            </w:r>
          </w:p>
        </w:tc>
      </w:tr>
      <w:tr w:rsidR="00DE7205" w:rsidRPr="006067FC" w14:paraId="7BEFFDAC" w14:textId="77777777" w:rsidTr="001D4070">
        <w:trPr>
          <w:trHeight w:val="4234"/>
        </w:trPr>
        <w:tc>
          <w:tcPr>
            <w:tcW w:w="10196" w:type="dxa"/>
            <w:tcBorders>
              <w:bottom w:val="nil"/>
            </w:tcBorders>
            <w:shd w:val="clear" w:color="auto" w:fill="A7BFDE"/>
          </w:tcPr>
          <w:p w14:paraId="4FB5FB40" w14:textId="77777777" w:rsidR="00A526E4" w:rsidRDefault="00A526E4" w:rsidP="00BB6E6C">
            <w:pPr>
              <w:widowControl w:val="0"/>
              <w:autoSpaceDE w:val="0"/>
              <w:autoSpaceDN w:val="0"/>
              <w:adjustRightInd w:val="0"/>
              <w:spacing w:after="0" w:line="360" w:lineRule="auto"/>
              <w:ind w:left="1159" w:hanging="425"/>
              <w:rPr>
                <w:rFonts w:ascii="Times New Roman" w:eastAsia="Times New Roman" w:hAnsi="Times New Roman" w:cs="Times New Roman"/>
                <w:sz w:val="28"/>
                <w:szCs w:val="28"/>
              </w:rPr>
            </w:pPr>
          </w:p>
          <w:p w14:paraId="1374A569" w14:textId="77777777" w:rsidR="00DE7205" w:rsidRPr="006067FC" w:rsidRDefault="00DE7205" w:rsidP="00BB6E6C">
            <w:pPr>
              <w:widowControl w:val="0"/>
              <w:autoSpaceDE w:val="0"/>
              <w:autoSpaceDN w:val="0"/>
              <w:adjustRightInd w:val="0"/>
              <w:spacing w:after="0" w:line="360" w:lineRule="auto"/>
              <w:ind w:left="1159" w:hanging="42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D1. </w:t>
            </w:r>
            <w:r w:rsidRPr="006067FC">
              <w:rPr>
                <w:rFonts w:ascii="Times New Roman" w:eastAsia="Times New Roman" w:hAnsi="Times New Roman" w:cs="Times New Roman"/>
                <w:sz w:val="28"/>
                <w:szCs w:val="28"/>
              </w:rPr>
              <w:t>Ability to carry out Independent study to take notes, to carry out background reading.</w:t>
            </w:r>
          </w:p>
          <w:p w14:paraId="7CFA7AD7" w14:textId="77777777" w:rsidR="00DE7205" w:rsidRPr="006067FC" w:rsidRDefault="00DE7205" w:rsidP="00BB6E6C">
            <w:pPr>
              <w:widowControl w:val="0"/>
              <w:autoSpaceDE w:val="0"/>
              <w:autoSpaceDN w:val="0"/>
              <w:adjustRightInd w:val="0"/>
              <w:spacing w:after="0" w:line="360" w:lineRule="auto"/>
              <w:ind w:left="734"/>
              <w:rPr>
                <w:rFonts w:ascii="Times New Roman" w:eastAsia="Times New Roman" w:hAnsi="Times New Roman" w:cs="Times New Roman"/>
                <w:sz w:val="28"/>
                <w:szCs w:val="28"/>
              </w:rPr>
            </w:pPr>
            <w:r w:rsidRPr="006067FC">
              <w:rPr>
                <w:rFonts w:ascii="Times New Roman" w:eastAsia="Times New Roman" w:hAnsi="Times New Roman" w:cs="Times New Roman"/>
                <w:sz w:val="28"/>
                <w:szCs w:val="28"/>
              </w:rPr>
              <w:t>D2. Problem Solving based on understanding.</w:t>
            </w:r>
          </w:p>
          <w:p w14:paraId="3047982C" w14:textId="77777777" w:rsidR="00DE7205" w:rsidRDefault="00DE7205" w:rsidP="00BB6E6C">
            <w:pPr>
              <w:widowControl w:val="0"/>
              <w:autoSpaceDE w:val="0"/>
              <w:autoSpaceDN w:val="0"/>
              <w:adjustRightInd w:val="0"/>
              <w:spacing w:after="0" w:line="360" w:lineRule="auto"/>
              <w:ind w:left="734"/>
              <w:rPr>
                <w:rFonts w:ascii="Times New Roman" w:eastAsia="Times New Roman" w:hAnsi="Times New Roman" w:cs="Times New Roman"/>
                <w:sz w:val="28"/>
                <w:szCs w:val="28"/>
              </w:rPr>
            </w:pPr>
            <w:r w:rsidRPr="006067FC">
              <w:rPr>
                <w:rFonts w:ascii="Times New Roman" w:eastAsia="Times New Roman" w:hAnsi="Times New Roman" w:cs="Times New Roman"/>
                <w:sz w:val="28"/>
                <w:szCs w:val="28"/>
              </w:rPr>
              <w:t>D3. Ability to learn and remember key facts</w:t>
            </w:r>
            <w:r>
              <w:rPr>
                <w:rFonts w:ascii="Times New Roman" w:eastAsia="Times New Roman" w:hAnsi="Times New Roman" w:cs="Times New Roman"/>
                <w:sz w:val="28"/>
                <w:szCs w:val="28"/>
              </w:rPr>
              <w:t>.</w:t>
            </w:r>
          </w:p>
          <w:p w14:paraId="45A59272" w14:textId="77777777" w:rsidR="00DE7205" w:rsidRPr="006067FC" w:rsidRDefault="00DE7205" w:rsidP="00BB6E6C">
            <w:pPr>
              <w:widowControl w:val="0"/>
              <w:autoSpaceDE w:val="0"/>
              <w:autoSpaceDN w:val="0"/>
              <w:adjustRightInd w:val="0"/>
              <w:spacing w:after="0" w:line="360" w:lineRule="auto"/>
              <w:ind w:left="734"/>
              <w:rPr>
                <w:rFonts w:ascii="Times New Roman" w:eastAsia="Times New Roman" w:hAnsi="Times New Roman" w:cs="Times New Roman"/>
                <w:sz w:val="28"/>
                <w:szCs w:val="28"/>
              </w:rPr>
            </w:pPr>
            <w:r w:rsidRPr="006067FC">
              <w:rPr>
                <w:rFonts w:ascii="Times New Roman" w:eastAsia="Times New Roman" w:hAnsi="Times New Roman" w:cs="Times New Roman"/>
                <w:sz w:val="28"/>
                <w:szCs w:val="28"/>
              </w:rPr>
              <w:t>D4. Self-discipline and self-motivation</w:t>
            </w:r>
            <w:r>
              <w:rPr>
                <w:rFonts w:ascii="Times New Roman" w:eastAsia="Times New Roman" w:hAnsi="Times New Roman" w:cs="Times New Roman"/>
                <w:sz w:val="28"/>
                <w:szCs w:val="28"/>
              </w:rPr>
              <w:t>.</w:t>
            </w:r>
          </w:p>
        </w:tc>
      </w:tr>
      <w:tr w:rsidR="00DE7205" w:rsidRPr="006067FC" w14:paraId="7BC43DB3" w14:textId="77777777" w:rsidTr="001D4070">
        <w:trPr>
          <w:trHeight w:val="744"/>
        </w:trPr>
        <w:tc>
          <w:tcPr>
            <w:tcW w:w="10196" w:type="dxa"/>
            <w:tcBorders>
              <w:top w:val="nil"/>
              <w:left w:val="nil"/>
              <w:bottom w:val="nil"/>
              <w:right w:val="nil"/>
            </w:tcBorders>
            <w:shd w:val="clear" w:color="auto" w:fill="auto"/>
            <w:vAlign w:val="center"/>
          </w:tcPr>
          <w:p w14:paraId="76FDA588" w14:textId="77777777" w:rsidR="001D4070" w:rsidRPr="004B26E5" w:rsidRDefault="001D4070" w:rsidP="00BB6E6C">
            <w:pPr>
              <w:widowControl w:val="0"/>
              <w:autoSpaceDE w:val="0"/>
              <w:autoSpaceDN w:val="0"/>
              <w:adjustRightInd w:val="0"/>
              <w:spacing w:after="0" w:line="360" w:lineRule="auto"/>
              <w:ind w:left="734" w:right="1704" w:hanging="425"/>
              <w:jc w:val="both"/>
              <w:rPr>
                <w:rFonts w:ascii="Times New Roman" w:eastAsia="Times New Roman" w:hAnsi="Times New Roman" w:cs="Times New Roman"/>
                <w:color w:val="000000" w:themeColor="text1"/>
                <w:sz w:val="28"/>
                <w:szCs w:val="28"/>
              </w:rPr>
            </w:pPr>
          </w:p>
        </w:tc>
      </w:tr>
    </w:tbl>
    <w:p w14:paraId="15F69BCE" w14:textId="77777777" w:rsidR="00DE7205" w:rsidRDefault="00DE7205" w:rsidP="00DE7205">
      <w:pPr>
        <w:widowControl w:val="0"/>
        <w:autoSpaceDE w:val="0"/>
        <w:autoSpaceDN w:val="0"/>
        <w:adjustRightInd w:val="0"/>
        <w:spacing w:before="8" w:after="0" w:line="160" w:lineRule="exact"/>
        <w:ind w:right="-20"/>
        <w:rPr>
          <w:rFonts w:ascii="Times New Roman" w:hAnsi="Times New Roman" w:cs="Times New Roman"/>
          <w:sz w:val="16"/>
          <w:szCs w:val="16"/>
        </w:rPr>
      </w:pPr>
    </w:p>
    <w:p w14:paraId="30C3DDDE" w14:textId="77777777" w:rsidR="00DE7205" w:rsidRDefault="00DE7205" w:rsidP="00DE7205">
      <w:pPr>
        <w:widowControl w:val="0"/>
        <w:autoSpaceDE w:val="0"/>
        <w:autoSpaceDN w:val="0"/>
        <w:adjustRightInd w:val="0"/>
        <w:spacing w:after="0" w:line="200" w:lineRule="exact"/>
        <w:ind w:right="-20"/>
        <w:rPr>
          <w:rFonts w:ascii="Times New Roman" w:hAnsi="Times New Roman" w:cs="Times New Roman"/>
          <w:sz w:val="20"/>
          <w:szCs w:val="20"/>
          <w:rtl/>
        </w:rPr>
      </w:pPr>
    </w:p>
    <w:p w14:paraId="652351AE" w14:textId="77777777" w:rsidR="00DE7205" w:rsidRDefault="00DE7205" w:rsidP="00DE7205">
      <w:pPr>
        <w:widowControl w:val="0"/>
        <w:autoSpaceDE w:val="0"/>
        <w:autoSpaceDN w:val="0"/>
        <w:adjustRightInd w:val="0"/>
        <w:spacing w:after="0" w:line="200" w:lineRule="exact"/>
        <w:ind w:right="-20"/>
        <w:rPr>
          <w:rFonts w:ascii="Times New Roman" w:hAnsi="Times New Roman" w:cs="Times New Roman"/>
          <w:sz w:val="20"/>
          <w:szCs w:val="20"/>
        </w:rPr>
      </w:pPr>
    </w:p>
    <w:p w14:paraId="17017DB8" w14:textId="77777777" w:rsidR="003E4FB5" w:rsidRDefault="003E4FB5" w:rsidP="00DE7205">
      <w:pPr>
        <w:widowControl w:val="0"/>
        <w:autoSpaceDE w:val="0"/>
        <w:autoSpaceDN w:val="0"/>
        <w:adjustRightInd w:val="0"/>
        <w:spacing w:after="0" w:line="200" w:lineRule="exact"/>
        <w:ind w:right="-20"/>
        <w:rPr>
          <w:rFonts w:ascii="Times New Roman" w:hAnsi="Times New Roman" w:cs="Times New Roman"/>
          <w:sz w:val="20"/>
          <w:szCs w:val="20"/>
        </w:rPr>
      </w:pPr>
    </w:p>
    <w:tbl>
      <w:tblPr>
        <w:tblpPr w:leftFromText="180" w:rightFromText="180" w:vertAnchor="page" w:horzAnchor="margin" w:tblpY="571"/>
        <w:tblOverlap w:val="never"/>
        <w:tblW w:w="10254" w:type="dxa"/>
        <w:tblLayout w:type="fixed"/>
        <w:tblCellMar>
          <w:left w:w="0" w:type="dxa"/>
          <w:right w:w="0" w:type="dxa"/>
        </w:tblCellMar>
        <w:tblLook w:val="0000" w:firstRow="0" w:lastRow="0" w:firstColumn="0" w:lastColumn="0" w:noHBand="0" w:noVBand="0"/>
      </w:tblPr>
      <w:tblGrid>
        <w:gridCol w:w="851"/>
        <w:gridCol w:w="1134"/>
        <w:gridCol w:w="1276"/>
        <w:gridCol w:w="3061"/>
        <w:gridCol w:w="1696"/>
        <w:gridCol w:w="2236"/>
      </w:tblGrid>
      <w:tr w:rsidR="001D4070" w:rsidRPr="00D90A3C" w14:paraId="448A4996" w14:textId="77777777" w:rsidTr="001D4070">
        <w:trPr>
          <w:trHeight w:hRule="exact" w:val="556"/>
        </w:trPr>
        <w:tc>
          <w:tcPr>
            <w:tcW w:w="10254" w:type="dxa"/>
            <w:gridSpan w:val="6"/>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4431C61E" w14:textId="77777777" w:rsidR="001D4070" w:rsidRPr="00D90A3C" w:rsidRDefault="001D4070" w:rsidP="001D4070">
            <w:pPr>
              <w:widowControl w:val="0"/>
              <w:autoSpaceDE w:val="0"/>
              <w:autoSpaceDN w:val="0"/>
              <w:adjustRightInd w:val="0"/>
              <w:spacing w:after="0" w:line="240" w:lineRule="auto"/>
              <w:ind w:left="100" w:right="-20"/>
              <w:rPr>
                <w:rFonts w:asciiTheme="majorBidi" w:hAnsiTheme="majorBidi" w:cstheme="majorBidi"/>
                <w:sz w:val="28"/>
                <w:szCs w:val="28"/>
              </w:rPr>
            </w:pPr>
            <w:r w:rsidRPr="00D90A3C">
              <w:rPr>
                <w:rFonts w:asciiTheme="majorBidi" w:hAnsiTheme="majorBidi" w:cstheme="majorBidi"/>
                <w:color w:val="221F1F"/>
                <w:spacing w:val="1"/>
                <w:sz w:val="28"/>
                <w:szCs w:val="28"/>
              </w:rPr>
              <w:lastRenderedPageBreak/>
              <w:t>10</w:t>
            </w:r>
            <w:r w:rsidRPr="00D90A3C">
              <w:rPr>
                <w:rFonts w:asciiTheme="majorBidi" w:hAnsiTheme="majorBidi" w:cstheme="majorBidi"/>
                <w:color w:val="221F1F"/>
                <w:sz w:val="28"/>
                <w:szCs w:val="28"/>
              </w:rPr>
              <w:t>.</w:t>
            </w:r>
            <w:r w:rsidRPr="00D90A3C">
              <w:rPr>
                <w:rFonts w:asciiTheme="majorBidi" w:hAnsiTheme="majorBidi" w:cstheme="majorBidi"/>
                <w:color w:val="221F1F"/>
                <w:spacing w:val="13"/>
                <w:sz w:val="28"/>
                <w:szCs w:val="28"/>
              </w:rPr>
              <w:t xml:space="preserve"> </w:t>
            </w:r>
            <w:r w:rsidRPr="00D90A3C">
              <w:rPr>
                <w:rFonts w:asciiTheme="majorBidi" w:hAnsiTheme="majorBidi" w:cstheme="majorBidi"/>
                <w:color w:val="221F1F"/>
                <w:spacing w:val="-3"/>
                <w:sz w:val="28"/>
                <w:szCs w:val="28"/>
              </w:rPr>
              <w:t>C</w:t>
            </w:r>
            <w:r w:rsidRPr="00D90A3C">
              <w:rPr>
                <w:rFonts w:asciiTheme="majorBidi" w:hAnsiTheme="majorBidi" w:cstheme="majorBidi"/>
                <w:color w:val="221F1F"/>
                <w:spacing w:val="1"/>
                <w:sz w:val="28"/>
                <w:szCs w:val="28"/>
              </w:rPr>
              <w:t>o</w:t>
            </w:r>
            <w:r w:rsidRPr="00D90A3C">
              <w:rPr>
                <w:rFonts w:asciiTheme="majorBidi" w:hAnsiTheme="majorBidi" w:cstheme="majorBidi"/>
                <w:color w:val="221F1F"/>
                <w:spacing w:val="-1"/>
                <w:sz w:val="28"/>
                <w:szCs w:val="28"/>
              </w:rPr>
              <w:t>u</w:t>
            </w:r>
            <w:r w:rsidRPr="00D90A3C">
              <w:rPr>
                <w:rFonts w:asciiTheme="majorBidi" w:hAnsiTheme="majorBidi" w:cstheme="majorBidi"/>
                <w:color w:val="221F1F"/>
                <w:sz w:val="28"/>
                <w:szCs w:val="28"/>
              </w:rPr>
              <w:t>r</w:t>
            </w:r>
            <w:r w:rsidRPr="00D90A3C">
              <w:rPr>
                <w:rFonts w:asciiTheme="majorBidi" w:hAnsiTheme="majorBidi" w:cstheme="majorBidi"/>
                <w:color w:val="221F1F"/>
                <w:spacing w:val="1"/>
                <w:sz w:val="28"/>
                <w:szCs w:val="28"/>
              </w:rPr>
              <w:t>s</w:t>
            </w:r>
            <w:r w:rsidRPr="00D90A3C">
              <w:rPr>
                <w:rFonts w:asciiTheme="majorBidi" w:hAnsiTheme="majorBidi" w:cstheme="majorBidi"/>
                <w:color w:val="221F1F"/>
                <w:sz w:val="28"/>
                <w:szCs w:val="28"/>
              </w:rPr>
              <w:t xml:space="preserve">e </w:t>
            </w:r>
            <w:r w:rsidRPr="00D90A3C">
              <w:rPr>
                <w:rFonts w:asciiTheme="majorBidi" w:hAnsiTheme="majorBidi" w:cstheme="majorBidi"/>
                <w:color w:val="221F1F"/>
                <w:spacing w:val="-3"/>
                <w:sz w:val="28"/>
                <w:szCs w:val="28"/>
              </w:rPr>
              <w:t>S</w:t>
            </w:r>
            <w:r w:rsidRPr="00D90A3C">
              <w:rPr>
                <w:rFonts w:asciiTheme="majorBidi" w:hAnsiTheme="majorBidi" w:cstheme="majorBidi"/>
                <w:color w:val="221F1F"/>
                <w:spacing w:val="1"/>
                <w:sz w:val="28"/>
                <w:szCs w:val="28"/>
              </w:rPr>
              <w:t>t</w:t>
            </w:r>
            <w:r w:rsidRPr="00D90A3C">
              <w:rPr>
                <w:rFonts w:asciiTheme="majorBidi" w:hAnsiTheme="majorBidi" w:cstheme="majorBidi"/>
                <w:color w:val="221F1F"/>
                <w:spacing w:val="-2"/>
                <w:sz w:val="28"/>
                <w:szCs w:val="28"/>
              </w:rPr>
              <w:t>r</w:t>
            </w:r>
            <w:r w:rsidRPr="00D90A3C">
              <w:rPr>
                <w:rFonts w:asciiTheme="majorBidi" w:hAnsiTheme="majorBidi" w:cstheme="majorBidi"/>
                <w:color w:val="221F1F"/>
                <w:spacing w:val="1"/>
                <w:sz w:val="28"/>
                <w:szCs w:val="28"/>
              </w:rPr>
              <w:t>u</w:t>
            </w:r>
            <w:r w:rsidRPr="00D90A3C">
              <w:rPr>
                <w:rFonts w:asciiTheme="majorBidi" w:hAnsiTheme="majorBidi" w:cstheme="majorBidi"/>
                <w:color w:val="221F1F"/>
                <w:spacing w:val="-2"/>
                <w:sz w:val="28"/>
                <w:szCs w:val="28"/>
              </w:rPr>
              <w:t>c</w:t>
            </w:r>
            <w:r w:rsidRPr="00D90A3C">
              <w:rPr>
                <w:rFonts w:asciiTheme="majorBidi" w:hAnsiTheme="majorBidi" w:cstheme="majorBidi"/>
                <w:color w:val="221F1F"/>
                <w:spacing w:val="1"/>
                <w:sz w:val="28"/>
                <w:szCs w:val="28"/>
              </w:rPr>
              <w:t>tu</w:t>
            </w:r>
            <w:r w:rsidRPr="00D90A3C">
              <w:rPr>
                <w:rFonts w:asciiTheme="majorBidi" w:hAnsiTheme="majorBidi" w:cstheme="majorBidi"/>
                <w:color w:val="221F1F"/>
                <w:spacing w:val="-2"/>
                <w:sz w:val="28"/>
                <w:szCs w:val="28"/>
              </w:rPr>
              <w:t>r</w:t>
            </w:r>
            <w:r w:rsidRPr="00D90A3C">
              <w:rPr>
                <w:rFonts w:asciiTheme="majorBidi" w:hAnsiTheme="majorBidi" w:cstheme="majorBidi"/>
                <w:color w:val="221F1F"/>
                <w:sz w:val="28"/>
                <w:szCs w:val="28"/>
              </w:rPr>
              <w:t>e</w:t>
            </w:r>
          </w:p>
        </w:tc>
      </w:tr>
      <w:tr w:rsidR="001D4070" w:rsidRPr="00D90A3C" w14:paraId="7D9C09AC" w14:textId="77777777" w:rsidTr="001D4070">
        <w:trPr>
          <w:trHeight w:hRule="exact" w:val="1449"/>
        </w:trPr>
        <w:tc>
          <w:tcPr>
            <w:tcW w:w="851"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0835CD6C" w14:textId="77777777" w:rsidR="001D4070" w:rsidRPr="00D90A3C" w:rsidRDefault="001D4070" w:rsidP="001D4070">
            <w:pPr>
              <w:widowControl w:val="0"/>
              <w:autoSpaceDE w:val="0"/>
              <w:autoSpaceDN w:val="0"/>
              <w:adjustRightInd w:val="0"/>
              <w:spacing w:before="12" w:after="0" w:line="280" w:lineRule="exact"/>
              <w:ind w:right="-20"/>
              <w:jc w:val="center"/>
              <w:rPr>
                <w:rFonts w:asciiTheme="majorBidi" w:hAnsiTheme="majorBidi" w:cstheme="majorBidi"/>
                <w:sz w:val="28"/>
                <w:szCs w:val="28"/>
              </w:rPr>
            </w:pPr>
          </w:p>
          <w:p w14:paraId="1316581E" w14:textId="77777777" w:rsidR="001D4070" w:rsidRPr="00D90A3C" w:rsidRDefault="001D4070" w:rsidP="001D4070">
            <w:pPr>
              <w:widowControl w:val="0"/>
              <w:autoSpaceDE w:val="0"/>
              <w:autoSpaceDN w:val="0"/>
              <w:adjustRightInd w:val="0"/>
              <w:spacing w:after="0" w:line="240" w:lineRule="auto"/>
              <w:ind w:right="-20"/>
              <w:jc w:val="center"/>
              <w:rPr>
                <w:rFonts w:asciiTheme="majorBidi" w:hAnsiTheme="majorBidi" w:cstheme="majorBidi"/>
                <w:sz w:val="28"/>
                <w:szCs w:val="28"/>
              </w:rPr>
            </w:pPr>
            <w:r w:rsidRPr="00D90A3C">
              <w:rPr>
                <w:rFonts w:asciiTheme="majorBidi" w:hAnsiTheme="majorBidi" w:cstheme="majorBidi"/>
                <w:color w:val="221F1F"/>
                <w:spacing w:val="-1"/>
                <w:sz w:val="28"/>
                <w:szCs w:val="28"/>
              </w:rPr>
              <w:t>W</w:t>
            </w:r>
            <w:r w:rsidRPr="00D90A3C">
              <w:rPr>
                <w:rFonts w:asciiTheme="majorBidi" w:hAnsiTheme="majorBidi" w:cstheme="majorBidi"/>
                <w:color w:val="221F1F"/>
                <w:sz w:val="28"/>
                <w:szCs w:val="28"/>
              </w:rPr>
              <w:t>eek</w:t>
            </w:r>
          </w:p>
        </w:tc>
        <w:tc>
          <w:tcPr>
            <w:tcW w:w="1134"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B3F2CFF" w14:textId="77777777" w:rsidR="001D4070" w:rsidRPr="00D90A3C" w:rsidRDefault="001D4070" w:rsidP="001D4070">
            <w:pPr>
              <w:widowControl w:val="0"/>
              <w:autoSpaceDE w:val="0"/>
              <w:autoSpaceDN w:val="0"/>
              <w:adjustRightInd w:val="0"/>
              <w:spacing w:before="12" w:after="0" w:line="280" w:lineRule="exact"/>
              <w:ind w:right="-20"/>
              <w:jc w:val="center"/>
              <w:rPr>
                <w:rFonts w:asciiTheme="majorBidi" w:hAnsiTheme="majorBidi" w:cstheme="majorBidi"/>
                <w:sz w:val="28"/>
                <w:szCs w:val="28"/>
              </w:rPr>
            </w:pPr>
          </w:p>
          <w:p w14:paraId="21AE1206" w14:textId="77777777" w:rsidR="001D4070" w:rsidRPr="00D90A3C" w:rsidRDefault="001D4070" w:rsidP="001D4070">
            <w:pPr>
              <w:widowControl w:val="0"/>
              <w:autoSpaceDE w:val="0"/>
              <w:autoSpaceDN w:val="0"/>
              <w:adjustRightInd w:val="0"/>
              <w:spacing w:after="0" w:line="240" w:lineRule="auto"/>
              <w:ind w:left="191" w:right="-20"/>
              <w:jc w:val="center"/>
              <w:rPr>
                <w:rFonts w:asciiTheme="majorBidi" w:hAnsiTheme="majorBidi" w:cstheme="majorBidi"/>
                <w:sz w:val="28"/>
                <w:szCs w:val="28"/>
              </w:rPr>
            </w:pPr>
            <w:r w:rsidRPr="00D90A3C">
              <w:rPr>
                <w:rFonts w:asciiTheme="majorBidi" w:hAnsiTheme="majorBidi" w:cstheme="majorBidi"/>
                <w:color w:val="221F1F"/>
                <w:spacing w:val="1"/>
                <w:sz w:val="28"/>
                <w:szCs w:val="28"/>
              </w:rPr>
              <w:t>H</w:t>
            </w:r>
            <w:r w:rsidRPr="00D90A3C">
              <w:rPr>
                <w:rFonts w:asciiTheme="majorBidi" w:hAnsiTheme="majorBidi" w:cstheme="majorBidi"/>
                <w:color w:val="221F1F"/>
                <w:spacing w:val="-1"/>
                <w:sz w:val="28"/>
                <w:szCs w:val="28"/>
              </w:rPr>
              <w:t>o</w:t>
            </w:r>
            <w:r w:rsidRPr="00D90A3C">
              <w:rPr>
                <w:rFonts w:asciiTheme="majorBidi" w:hAnsiTheme="majorBidi" w:cstheme="majorBidi"/>
                <w:color w:val="221F1F"/>
                <w:spacing w:val="1"/>
                <w:sz w:val="28"/>
                <w:szCs w:val="28"/>
              </w:rPr>
              <w:t>u</w:t>
            </w:r>
            <w:r w:rsidRPr="00D90A3C">
              <w:rPr>
                <w:rFonts w:asciiTheme="majorBidi" w:hAnsiTheme="majorBidi" w:cstheme="majorBidi"/>
                <w:color w:val="221F1F"/>
                <w:spacing w:val="-2"/>
                <w:sz w:val="28"/>
                <w:szCs w:val="28"/>
              </w:rPr>
              <w:t>r</w:t>
            </w:r>
            <w:r w:rsidRPr="00D90A3C">
              <w:rPr>
                <w:rFonts w:asciiTheme="majorBidi" w:hAnsiTheme="majorBidi" w:cstheme="majorBidi"/>
                <w:color w:val="221F1F"/>
                <w:sz w:val="28"/>
                <w:szCs w:val="28"/>
              </w:rPr>
              <w:t>s</w:t>
            </w:r>
          </w:p>
        </w:tc>
        <w:tc>
          <w:tcPr>
            <w:tcW w:w="1276"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2DF62C6C" w14:textId="77777777" w:rsidR="001D4070" w:rsidRPr="00D90A3C" w:rsidRDefault="001D4070" w:rsidP="001D4070">
            <w:pPr>
              <w:widowControl w:val="0"/>
              <w:autoSpaceDE w:val="0"/>
              <w:autoSpaceDN w:val="0"/>
              <w:adjustRightInd w:val="0"/>
              <w:spacing w:before="12" w:after="0" w:line="280" w:lineRule="exact"/>
              <w:ind w:right="-20"/>
              <w:jc w:val="center"/>
              <w:rPr>
                <w:rFonts w:asciiTheme="majorBidi" w:hAnsiTheme="majorBidi" w:cstheme="majorBidi"/>
                <w:sz w:val="28"/>
                <w:szCs w:val="28"/>
              </w:rPr>
            </w:pPr>
          </w:p>
          <w:p w14:paraId="58130692" w14:textId="77777777" w:rsidR="001D4070" w:rsidRPr="00D90A3C" w:rsidRDefault="001D4070" w:rsidP="001D4070">
            <w:pPr>
              <w:widowControl w:val="0"/>
              <w:autoSpaceDE w:val="0"/>
              <w:autoSpaceDN w:val="0"/>
              <w:adjustRightInd w:val="0"/>
              <w:spacing w:after="0" w:line="240" w:lineRule="auto"/>
              <w:ind w:left="244" w:right="-20"/>
              <w:jc w:val="center"/>
              <w:rPr>
                <w:rFonts w:asciiTheme="majorBidi" w:hAnsiTheme="majorBidi" w:cstheme="majorBidi"/>
                <w:sz w:val="28"/>
                <w:szCs w:val="28"/>
              </w:rPr>
            </w:pPr>
            <w:r w:rsidRPr="00D90A3C">
              <w:rPr>
                <w:rFonts w:asciiTheme="majorBidi" w:hAnsiTheme="majorBidi" w:cstheme="majorBidi"/>
                <w:color w:val="221F1F"/>
                <w:sz w:val="28"/>
                <w:szCs w:val="28"/>
              </w:rPr>
              <w:t>I</w:t>
            </w:r>
            <w:r w:rsidRPr="00D90A3C">
              <w:rPr>
                <w:rFonts w:asciiTheme="majorBidi" w:hAnsiTheme="majorBidi" w:cstheme="majorBidi"/>
                <w:color w:val="221F1F"/>
                <w:spacing w:val="-1"/>
                <w:sz w:val="28"/>
                <w:szCs w:val="28"/>
              </w:rPr>
              <w:t>L</w:t>
            </w:r>
            <w:r w:rsidRPr="00D90A3C">
              <w:rPr>
                <w:rFonts w:asciiTheme="majorBidi" w:hAnsiTheme="majorBidi" w:cstheme="majorBidi"/>
                <w:color w:val="221F1F"/>
                <w:spacing w:val="1"/>
                <w:sz w:val="28"/>
                <w:szCs w:val="28"/>
              </w:rPr>
              <w:t>O</w:t>
            </w:r>
            <w:r w:rsidRPr="00D90A3C">
              <w:rPr>
                <w:rFonts w:asciiTheme="majorBidi" w:hAnsiTheme="majorBidi" w:cstheme="majorBidi"/>
                <w:color w:val="221F1F"/>
                <w:sz w:val="28"/>
                <w:szCs w:val="28"/>
              </w:rPr>
              <w:t>s</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CEFF8FC" w14:textId="77777777" w:rsidR="001D4070" w:rsidRPr="00D90A3C" w:rsidRDefault="001D4070" w:rsidP="001D4070">
            <w:pPr>
              <w:widowControl w:val="0"/>
              <w:autoSpaceDE w:val="0"/>
              <w:autoSpaceDN w:val="0"/>
              <w:adjustRightInd w:val="0"/>
              <w:spacing w:before="1" w:after="0" w:line="130" w:lineRule="exact"/>
              <w:ind w:right="-20"/>
              <w:jc w:val="center"/>
              <w:rPr>
                <w:rFonts w:asciiTheme="majorBidi" w:hAnsiTheme="majorBidi" w:cstheme="majorBidi"/>
                <w:sz w:val="28"/>
                <w:szCs w:val="28"/>
              </w:rPr>
            </w:pPr>
          </w:p>
          <w:p w14:paraId="4D2FD59B" w14:textId="77777777" w:rsidR="001D4070" w:rsidRPr="00D90A3C" w:rsidRDefault="001D4070" w:rsidP="001D4070">
            <w:pPr>
              <w:widowControl w:val="0"/>
              <w:autoSpaceDE w:val="0"/>
              <w:autoSpaceDN w:val="0"/>
              <w:adjustRightInd w:val="0"/>
              <w:spacing w:after="0" w:line="240" w:lineRule="auto"/>
              <w:ind w:left="260" w:right="236"/>
              <w:jc w:val="center"/>
              <w:rPr>
                <w:rFonts w:asciiTheme="majorBidi" w:hAnsiTheme="majorBidi" w:cstheme="majorBidi"/>
                <w:color w:val="000000"/>
                <w:sz w:val="28"/>
                <w:szCs w:val="28"/>
              </w:rPr>
            </w:pPr>
            <w:r w:rsidRPr="00D90A3C">
              <w:rPr>
                <w:rFonts w:asciiTheme="majorBidi" w:hAnsiTheme="majorBidi" w:cstheme="majorBidi"/>
                <w:color w:val="221F1F"/>
                <w:sz w:val="28"/>
                <w:szCs w:val="28"/>
              </w:rPr>
              <w:t>Uni</w:t>
            </w:r>
            <w:r w:rsidRPr="00D90A3C">
              <w:rPr>
                <w:rFonts w:asciiTheme="majorBidi" w:hAnsiTheme="majorBidi" w:cstheme="majorBidi"/>
                <w:color w:val="221F1F"/>
                <w:spacing w:val="1"/>
                <w:sz w:val="28"/>
                <w:szCs w:val="28"/>
              </w:rPr>
              <w:t>t</w:t>
            </w:r>
            <w:r w:rsidRPr="00D90A3C">
              <w:rPr>
                <w:rFonts w:asciiTheme="majorBidi" w:hAnsiTheme="majorBidi" w:cstheme="majorBidi"/>
                <w:color w:val="221F1F"/>
                <w:spacing w:val="-2"/>
                <w:sz w:val="28"/>
                <w:szCs w:val="28"/>
              </w:rPr>
              <w:t>/</w:t>
            </w:r>
            <w:r w:rsidRPr="00D90A3C">
              <w:rPr>
                <w:rFonts w:asciiTheme="majorBidi" w:hAnsiTheme="majorBidi" w:cstheme="majorBidi"/>
                <w:color w:val="221F1F"/>
                <w:sz w:val="28"/>
                <w:szCs w:val="28"/>
              </w:rPr>
              <w:t>Mod</w:t>
            </w:r>
            <w:r w:rsidRPr="00D90A3C">
              <w:rPr>
                <w:rFonts w:asciiTheme="majorBidi" w:hAnsiTheme="majorBidi" w:cstheme="majorBidi"/>
                <w:color w:val="221F1F"/>
                <w:spacing w:val="1"/>
                <w:sz w:val="28"/>
                <w:szCs w:val="28"/>
              </w:rPr>
              <w:t>u</w:t>
            </w:r>
            <w:r w:rsidRPr="00D90A3C">
              <w:rPr>
                <w:rFonts w:asciiTheme="majorBidi" w:hAnsiTheme="majorBidi" w:cstheme="majorBidi"/>
                <w:color w:val="221F1F"/>
                <w:spacing w:val="-2"/>
                <w:sz w:val="28"/>
                <w:szCs w:val="28"/>
              </w:rPr>
              <w:t>l</w:t>
            </w:r>
            <w:r w:rsidRPr="00D90A3C">
              <w:rPr>
                <w:rFonts w:asciiTheme="majorBidi" w:hAnsiTheme="majorBidi" w:cstheme="majorBidi"/>
                <w:color w:val="221F1F"/>
                <w:sz w:val="28"/>
                <w:szCs w:val="28"/>
              </w:rPr>
              <w:t>e</w:t>
            </w:r>
            <w:r w:rsidRPr="00D90A3C">
              <w:rPr>
                <w:rFonts w:asciiTheme="majorBidi" w:hAnsiTheme="majorBidi" w:cstheme="majorBidi"/>
                <w:color w:val="221F1F"/>
                <w:spacing w:val="-31"/>
                <w:sz w:val="28"/>
                <w:szCs w:val="28"/>
              </w:rPr>
              <w:t xml:space="preserve"> </w:t>
            </w:r>
            <w:r w:rsidRPr="00D90A3C">
              <w:rPr>
                <w:rFonts w:asciiTheme="majorBidi" w:hAnsiTheme="majorBidi" w:cstheme="majorBidi"/>
                <w:color w:val="221F1F"/>
                <w:spacing w:val="2"/>
                <w:w w:val="98"/>
                <w:sz w:val="28"/>
                <w:szCs w:val="28"/>
              </w:rPr>
              <w:t>o</w:t>
            </w:r>
            <w:r w:rsidRPr="00D90A3C">
              <w:rPr>
                <w:rFonts w:asciiTheme="majorBidi" w:hAnsiTheme="majorBidi" w:cstheme="majorBidi"/>
                <w:color w:val="221F1F"/>
                <w:w w:val="98"/>
                <w:sz w:val="28"/>
                <w:szCs w:val="28"/>
              </w:rPr>
              <w:t>r</w:t>
            </w:r>
          </w:p>
          <w:p w14:paraId="3F22711A" w14:textId="77777777" w:rsidR="001D4070" w:rsidRPr="00D90A3C" w:rsidRDefault="001D4070" w:rsidP="001D4070">
            <w:pPr>
              <w:widowControl w:val="0"/>
              <w:autoSpaceDE w:val="0"/>
              <w:autoSpaceDN w:val="0"/>
              <w:adjustRightInd w:val="0"/>
              <w:spacing w:after="0" w:line="240" w:lineRule="auto"/>
              <w:ind w:left="503" w:right="476"/>
              <w:jc w:val="center"/>
              <w:rPr>
                <w:rFonts w:asciiTheme="majorBidi" w:hAnsiTheme="majorBidi" w:cstheme="majorBidi"/>
                <w:sz w:val="28"/>
                <w:szCs w:val="28"/>
              </w:rPr>
            </w:pPr>
            <w:r w:rsidRPr="00D90A3C">
              <w:rPr>
                <w:rFonts w:asciiTheme="majorBidi" w:hAnsiTheme="majorBidi" w:cstheme="majorBidi"/>
                <w:color w:val="221F1F"/>
                <w:sz w:val="28"/>
                <w:szCs w:val="28"/>
              </w:rPr>
              <w:t>To</w:t>
            </w:r>
            <w:r w:rsidRPr="00D90A3C">
              <w:rPr>
                <w:rFonts w:asciiTheme="majorBidi" w:hAnsiTheme="majorBidi" w:cstheme="majorBidi"/>
                <w:color w:val="221F1F"/>
                <w:spacing w:val="1"/>
                <w:sz w:val="28"/>
                <w:szCs w:val="28"/>
              </w:rPr>
              <w:t>p</w:t>
            </w:r>
            <w:r w:rsidRPr="00D90A3C">
              <w:rPr>
                <w:rFonts w:asciiTheme="majorBidi" w:hAnsiTheme="majorBidi" w:cstheme="majorBidi"/>
                <w:color w:val="221F1F"/>
                <w:sz w:val="28"/>
                <w:szCs w:val="28"/>
              </w:rPr>
              <w:t>ic</w:t>
            </w:r>
            <w:r w:rsidRPr="00D90A3C">
              <w:rPr>
                <w:rFonts w:asciiTheme="majorBidi" w:hAnsiTheme="majorBidi" w:cstheme="majorBidi"/>
                <w:color w:val="221F1F"/>
                <w:spacing w:val="-17"/>
                <w:sz w:val="28"/>
                <w:szCs w:val="28"/>
              </w:rPr>
              <w:t xml:space="preserve"> </w:t>
            </w:r>
            <w:r w:rsidRPr="00D90A3C">
              <w:rPr>
                <w:rFonts w:asciiTheme="majorBidi" w:hAnsiTheme="majorBidi" w:cstheme="majorBidi"/>
                <w:color w:val="221F1F"/>
                <w:spacing w:val="1"/>
                <w:sz w:val="28"/>
                <w:szCs w:val="28"/>
              </w:rPr>
              <w:t>T</w:t>
            </w:r>
            <w:r w:rsidRPr="00D90A3C">
              <w:rPr>
                <w:rFonts w:asciiTheme="majorBidi" w:hAnsiTheme="majorBidi" w:cstheme="majorBidi"/>
                <w:color w:val="221F1F"/>
                <w:spacing w:val="-1"/>
                <w:sz w:val="28"/>
                <w:szCs w:val="28"/>
              </w:rPr>
              <w:t>i</w:t>
            </w:r>
            <w:r w:rsidRPr="00D90A3C">
              <w:rPr>
                <w:rFonts w:asciiTheme="majorBidi" w:hAnsiTheme="majorBidi" w:cstheme="majorBidi"/>
                <w:color w:val="221F1F"/>
                <w:spacing w:val="1"/>
                <w:sz w:val="28"/>
                <w:szCs w:val="28"/>
              </w:rPr>
              <w:t>t</w:t>
            </w:r>
            <w:r w:rsidRPr="00D90A3C">
              <w:rPr>
                <w:rFonts w:asciiTheme="majorBidi" w:hAnsiTheme="majorBidi" w:cstheme="majorBidi"/>
                <w:color w:val="221F1F"/>
                <w:spacing w:val="-1"/>
                <w:sz w:val="28"/>
                <w:szCs w:val="28"/>
              </w:rPr>
              <w:t>l</w:t>
            </w:r>
            <w:r w:rsidRPr="00D90A3C">
              <w:rPr>
                <w:rFonts w:asciiTheme="majorBidi" w:hAnsiTheme="majorBidi" w:cstheme="majorBidi"/>
                <w:color w:val="221F1F"/>
                <w:sz w:val="28"/>
                <w:szCs w:val="28"/>
              </w:rPr>
              <w:t>e</w:t>
            </w:r>
          </w:p>
        </w:tc>
        <w:tc>
          <w:tcPr>
            <w:tcW w:w="1696"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2759CB76" w14:textId="77777777" w:rsidR="001D4070" w:rsidRPr="00D90A3C" w:rsidRDefault="001D4070" w:rsidP="001D4070">
            <w:pPr>
              <w:widowControl w:val="0"/>
              <w:autoSpaceDE w:val="0"/>
              <w:autoSpaceDN w:val="0"/>
              <w:adjustRightInd w:val="0"/>
              <w:spacing w:before="2" w:after="0" w:line="120" w:lineRule="exact"/>
              <w:ind w:right="-20"/>
              <w:jc w:val="center"/>
              <w:rPr>
                <w:rFonts w:asciiTheme="majorBidi" w:hAnsiTheme="majorBidi" w:cstheme="majorBidi"/>
                <w:sz w:val="28"/>
                <w:szCs w:val="28"/>
              </w:rPr>
            </w:pPr>
          </w:p>
          <w:p w14:paraId="3ADF3F9D" w14:textId="77777777" w:rsidR="001D4070" w:rsidRPr="00D90A3C" w:rsidRDefault="001D4070" w:rsidP="001D4070">
            <w:pPr>
              <w:widowControl w:val="0"/>
              <w:autoSpaceDE w:val="0"/>
              <w:autoSpaceDN w:val="0"/>
              <w:adjustRightInd w:val="0"/>
              <w:spacing w:after="0" w:line="240" w:lineRule="auto"/>
              <w:ind w:left="305" w:right="324"/>
              <w:jc w:val="center"/>
              <w:rPr>
                <w:rFonts w:asciiTheme="majorBidi" w:hAnsiTheme="majorBidi" w:cstheme="majorBidi"/>
                <w:color w:val="000000"/>
                <w:sz w:val="28"/>
                <w:szCs w:val="28"/>
              </w:rPr>
            </w:pPr>
            <w:r w:rsidRPr="00D90A3C">
              <w:rPr>
                <w:rFonts w:asciiTheme="majorBidi" w:hAnsiTheme="majorBidi" w:cstheme="majorBidi"/>
                <w:color w:val="221F1F"/>
                <w:spacing w:val="1"/>
                <w:sz w:val="28"/>
                <w:szCs w:val="28"/>
              </w:rPr>
              <w:t>T</w:t>
            </w:r>
            <w:r w:rsidRPr="00D90A3C">
              <w:rPr>
                <w:rFonts w:asciiTheme="majorBidi" w:hAnsiTheme="majorBidi" w:cstheme="majorBidi"/>
                <w:color w:val="221F1F"/>
                <w:sz w:val="28"/>
                <w:szCs w:val="28"/>
              </w:rPr>
              <w:t>ea</w:t>
            </w:r>
            <w:r w:rsidRPr="00D90A3C">
              <w:rPr>
                <w:rFonts w:asciiTheme="majorBidi" w:hAnsiTheme="majorBidi" w:cstheme="majorBidi"/>
                <w:color w:val="221F1F"/>
                <w:spacing w:val="-2"/>
                <w:sz w:val="28"/>
                <w:szCs w:val="28"/>
              </w:rPr>
              <w:t>c</w:t>
            </w:r>
            <w:r w:rsidRPr="00D90A3C">
              <w:rPr>
                <w:rFonts w:asciiTheme="majorBidi" w:hAnsiTheme="majorBidi" w:cstheme="majorBidi"/>
                <w:color w:val="221F1F"/>
                <w:spacing w:val="-1"/>
                <w:sz w:val="28"/>
                <w:szCs w:val="28"/>
              </w:rPr>
              <w:t>h</w:t>
            </w:r>
            <w:r w:rsidRPr="00D90A3C">
              <w:rPr>
                <w:rFonts w:asciiTheme="majorBidi" w:hAnsiTheme="majorBidi" w:cstheme="majorBidi"/>
                <w:color w:val="221F1F"/>
                <w:spacing w:val="1"/>
                <w:sz w:val="28"/>
                <w:szCs w:val="28"/>
              </w:rPr>
              <w:t>i</w:t>
            </w:r>
            <w:r w:rsidRPr="00D90A3C">
              <w:rPr>
                <w:rFonts w:asciiTheme="majorBidi" w:hAnsiTheme="majorBidi" w:cstheme="majorBidi"/>
                <w:color w:val="221F1F"/>
                <w:spacing w:val="-1"/>
                <w:sz w:val="28"/>
                <w:szCs w:val="28"/>
              </w:rPr>
              <w:t>n</w:t>
            </w:r>
            <w:r w:rsidRPr="00D90A3C">
              <w:rPr>
                <w:rFonts w:asciiTheme="majorBidi" w:hAnsiTheme="majorBidi" w:cstheme="majorBidi"/>
                <w:color w:val="221F1F"/>
                <w:sz w:val="28"/>
                <w:szCs w:val="28"/>
              </w:rPr>
              <w:t>g</w:t>
            </w:r>
          </w:p>
          <w:p w14:paraId="21984A65" w14:textId="77777777" w:rsidR="001D4070" w:rsidRPr="00D90A3C" w:rsidRDefault="001D4070" w:rsidP="001D4070">
            <w:pPr>
              <w:widowControl w:val="0"/>
              <w:autoSpaceDE w:val="0"/>
              <w:autoSpaceDN w:val="0"/>
              <w:adjustRightInd w:val="0"/>
              <w:spacing w:after="0" w:line="320" w:lineRule="exact"/>
              <w:ind w:left="416" w:right="389"/>
              <w:jc w:val="center"/>
              <w:rPr>
                <w:rFonts w:asciiTheme="majorBidi" w:hAnsiTheme="majorBidi" w:cstheme="majorBidi"/>
                <w:sz w:val="28"/>
                <w:szCs w:val="28"/>
              </w:rPr>
            </w:pPr>
            <w:r w:rsidRPr="00D90A3C">
              <w:rPr>
                <w:rFonts w:asciiTheme="majorBidi" w:hAnsiTheme="majorBidi" w:cstheme="majorBidi"/>
                <w:color w:val="221F1F"/>
                <w:sz w:val="28"/>
                <w:szCs w:val="28"/>
              </w:rPr>
              <w:t>Me</w:t>
            </w:r>
            <w:r w:rsidRPr="00D90A3C">
              <w:rPr>
                <w:rFonts w:asciiTheme="majorBidi" w:hAnsiTheme="majorBidi" w:cstheme="majorBidi"/>
                <w:color w:val="221F1F"/>
                <w:spacing w:val="-1"/>
                <w:sz w:val="28"/>
                <w:szCs w:val="28"/>
              </w:rPr>
              <w:t>t</w:t>
            </w:r>
            <w:r w:rsidRPr="00D90A3C">
              <w:rPr>
                <w:rFonts w:asciiTheme="majorBidi" w:hAnsiTheme="majorBidi" w:cstheme="majorBidi"/>
                <w:color w:val="221F1F"/>
                <w:spacing w:val="1"/>
                <w:sz w:val="28"/>
                <w:szCs w:val="28"/>
              </w:rPr>
              <w:t>h</w:t>
            </w:r>
            <w:r w:rsidRPr="00D90A3C">
              <w:rPr>
                <w:rFonts w:asciiTheme="majorBidi" w:hAnsiTheme="majorBidi" w:cstheme="majorBidi"/>
                <w:color w:val="221F1F"/>
                <w:spacing w:val="-1"/>
                <w:sz w:val="28"/>
                <w:szCs w:val="28"/>
              </w:rPr>
              <w:t>o</w:t>
            </w:r>
            <w:r w:rsidRPr="00D90A3C">
              <w:rPr>
                <w:rFonts w:asciiTheme="majorBidi" w:hAnsiTheme="majorBidi" w:cstheme="majorBidi"/>
                <w:color w:val="221F1F"/>
                <w:sz w:val="28"/>
                <w:szCs w:val="28"/>
              </w:rPr>
              <w:t>d</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A6ACECB" w14:textId="77777777" w:rsidR="001D4070" w:rsidRPr="00D90A3C" w:rsidRDefault="001D4070" w:rsidP="001D4070">
            <w:pPr>
              <w:widowControl w:val="0"/>
              <w:autoSpaceDE w:val="0"/>
              <w:autoSpaceDN w:val="0"/>
              <w:adjustRightInd w:val="0"/>
              <w:spacing w:before="1" w:after="0" w:line="130" w:lineRule="exact"/>
              <w:ind w:right="-20"/>
              <w:jc w:val="center"/>
              <w:rPr>
                <w:rFonts w:asciiTheme="majorBidi" w:hAnsiTheme="majorBidi" w:cstheme="majorBidi"/>
                <w:sz w:val="28"/>
                <w:szCs w:val="28"/>
              </w:rPr>
            </w:pPr>
          </w:p>
          <w:p w14:paraId="1E8C343D" w14:textId="77777777" w:rsidR="001D4070" w:rsidRPr="00D90A3C" w:rsidRDefault="001D4070" w:rsidP="001D4070">
            <w:pPr>
              <w:widowControl w:val="0"/>
              <w:autoSpaceDE w:val="0"/>
              <w:autoSpaceDN w:val="0"/>
              <w:adjustRightInd w:val="0"/>
              <w:spacing w:after="0" w:line="240" w:lineRule="auto"/>
              <w:ind w:left="456" w:right="432"/>
              <w:jc w:val="center"/>
              <w:rPr>
                <w:rFonts w:asciiTheme="majorBidi" w:hAnsiTheme="majorBidi" w:cstheme="majorBidi"/>
                <w:color w:val="000000"/>
                <w:sz w:val="28"/>
                <w:szCs w:val="28"/>
              </w:rPr>
            </w:pPr>
            <w:r w:rsidRPr="00D90A3C">
              <w:rPr>
                <w:rFonts w:asciiTheme="majorBidi" w:hAnsiTheme="majorBidi" w:cstheme="majorBidi"/>
                <w:color w:val="221F1F"/>
                <w:spacing w:val="1"/>
                <w:sz w:val="28"/>
                <w:szCs w:val="28"/>
              </w:rPr>
              <w:t>A</w:t>
            </w:r>
            <w:r w:rsidRPr="00D90A3C">
              <w:rPr>
                <w:rFonts w:asciiTheme="majorBidi" w:hAnsiTheme="majorBidi" w:cstheme="majorBidi"/>
                <w:color w:val="221F1F"/>
                <w:spacing w:val="-1"/>
                <w:sz w:val="28"/>
                <w:szCs w:val="28"/>
              </w:rPr>
              <w:t>s</w:t>
            </w:r>
            <w:r w:rsidRPr="00D90A3C">
              <w:rPr>
                <w:rFonts w:asciiTheme="majorBidi" w:hAnsiTheme="majorBidi" w:cstheme="majorBidi"/>
                <w:color w:val="221F1F"/>
                <w:spacing w:val="1"/>
                <w:sz w:val="28"/>
                <w:szCs w:val="28"/>
              </w:rPr>
              <w:t>s</w:t>
            </w:r>
            <w:r w:rsidRPr="00D90A3C">
              <w:rPr>
                <w:rFonts w:asciiTheme="majorBidi" w:hAnsiTheme="majorBidi" w:cstheme="majorBidi"/>
                <w:color w:val="221F1F"/>
                <w:spacing w:val="-2"/>
                <w:sz w:val="28"/>
                <w:szCs w:val="28"/>
              </w:rPr>
              <w:t>e</w:t>
            </w:r>
            <w:r w:rsidRPr="00D90A3C">
              <w:rPr>
                <w:rFonts w:asciiTheme="majorBidi" w:hAnsiTheme="majorBidi" w:cstheme="majorBidi"/>
                <w:color w:val="221F1F"/>
                <w:spacing w:val="1"/>
                <w:sz w:val="28"/>
                <w:szCs w:val="28"/>
              </w:rPr>
              <w:t>s</w:t>
            </w:r>
            <w:r w:rsidRPr="00D90A3C">
              <w:rPr>
                <w:rFonts w:asciiTheme="majorBidi" w:hAnsiTheme="majorBidi" w:cstheme="majorBidi"/>
                <w:color w:val="221F1F"/>
                <w:spacing w:val="-1"/>
                <w:sz w:val="28"/>
                <w:szCs w:val="28"/>
              </w:rPr>
              <w:t>s</w:t>
            </w:r>
            <w:r w:rsidRPr="00D90A3C">
              <w:rPr>
                <w:rFonts w:asciiTheme="majorBidi" w:hAnsiTheme="majorBidi" w:cstheme="majorBidi"/>
                <w:color w:val="221F1F"/>
                <w:sz w:val="28"/>
                <w:szCs w:val="28"/>
              </w:rPr>
              <w:t>me</w:t>
            </w:r>
            <w:r w:rsidRPr="00D90A3C">
              <w:rPr>
                <w:rFonts w:asciiTheme="majorBidi" w:hAnsiTheme="majorBidi" w:cstheme="majorBidi"/>
                <w:color w:val="221F1F"/>
                <w:spacing w:val="-1"/>
                <w:sz w:val="28"/>
                <w:szCs w:val="28"/>
              </w:rPr>
              <w:t>n</w:t>
            </w:r>
            <w:r w:rsidRPr="00D90A3C">
              <w:rPr>
                <w:rFonts w:asciiTheme="majorBidi" w:hAnsiTheme="majorBidi" w:cstheme="majorBidi"/>
                <w:color w:val="221F1F"/>
                <w:sz w:val="28"/>
                <w:szCs w:val="28"/>
              </w:rPr>
              <w:t>t</w:t>
            </w:r>
          </w:p>
          <w:p w14:paraId="03BCD09F" w14:textId="77777777" w:rsidR="001D4070" w:rsidRPr="00D90A3C" w:rsidRDefault="001D4070" w:rsidP="001D4070">
            <w:pPr>
              <w:widowControl w:val="0"/>
              <w:autoSpaceDE w:val="0"/>
              <w:autoSpaceDN w:val="0"/>
              <w:adjustRightInd w:val="0"/>
              <w:spacing w:after="0" w:line="240" w:lineRule="auto"/>
              <w:ind w:left="685" w:right="660"/>
              <w:jc w:val="center"/>
              <w:rPr>
                <w:rFonts w:asciiTheme="majorBidi" w:hAnsiTheme="majorBidi" w:cstheme="majorBidi"/>
                <w:sz w:val="28"/>
                <w:szCs w:val="28"/>
              </w:rPr>
            </w:pPr>
            <w:r w:rsidRPr="00D90A3C">
              <w:rPr>
                <w:rFonts w:asciiTheme="majorBidi" w:hAnsiTheme="majorBidi" w:cstheme="majorBidi"/>
                <w:color w:val="221F1F"/>
                <w:sz w:val="28"/>
                <w:szCs w:val="28"/>
              </w:rPr>
              <w:t>Me</w:t>
            </w:r>
            <w:r w:rsidRPr="00D90A3C">
              <w:rPr>
                <w:rFonts w:asciiTheme="majorBidi" w:hAnsiTheme="majorBidi" w:cstheme="majorBidi"/>
                <w:color w:val="221F1F"/>
                <w:spacing w:val="-1"/>
                <w:sz w:val="28"/>
                <w:szCs w:val="28"/>
              </w:rPr>
              <w:t>t</w:t>
            </w:r>
            <w:r w:rsidRPr="00D90A3C">
              <w:rPr>
                <w:rFonts w:asciiTheme="majorBidi" w:hAnsiTheme="majorBidi" w:cstheme="majorBidi"/>
                <w:color w:val="221F1F"/>
                <w:spacing w:val="1"/>
                <w:sz w:val="28"/>
                <w:szCs w:val="28"/>
              </w:rPr>
              <w:t>h</w:t>
            </w:r>
            <w:r w:rsidRPr="00D90A3C">
              <w:rPr>
                <w:rFonts w:asciiTheme="majorBidi" w:hAnsiTheme="majorBidi" w:cstheme="majorBidi"/>
                <w:color w:val="221F1F"/>
                <w:spacing w:val="-1"/>
                <w:sz w:val="28"/>
                <w:szCs w:val="28"/>
              </w:rPr>
              <w:t>o</w:t>
            </w:r>
            <w:r w:rsidRPr="00D90A3C">
              <w:rPr>
                <w:rFonts w:asciiTheme="majorBidi" w:hAnsiTheme="majorBidi" w:cstheme="majorBidi"/>
                <w:color w:val="221F1F"/>
                <w:sz w:val="28"/>
                <w:szCs w:val="28"/>
              </w:rPr>
              <w:t>d</w:t>
            </w:r>
          </w:p>
        </w:tc>
      </w:tr>
      <w:tr w:rsidR="001D4070" w:rsidRPr="00D90A3C" w14:paraId="72998453" w14:textId="77777777" w:rsidTr="001D4070">
        <w:trPr>
          <w:trHeight w:hRule="exact" w:val="816"/>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62C083D"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1</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4244F6A2"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2 the.</w:t>
            </w:r>
          </w:p>
          <w:p w14:paraId="6AB682F6"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1 tut.</w:t>
            </w:r>
          </w:p>
          <w:p w14:paraId="76CAF699"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6363469D"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 xml:space="preserve">Item A1  </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298D8C3" w14:textId="77777777" w:rsidR="001D4070" w:rsidRPr="001110C5" w:rsidRDefault="001D4070" w:rsidP="001D4070">
            <w:pPr>
              <w:bidi/>
              <w:spacing w:after="0" w:line="240" w:lineRule="auto"/>
              <w:jc w:val="center"/>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Atom structures</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6CC0A7F9"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From 1 to12 of</w:t>
            </w:r>
          </w:p>
          <w:p w14:paraId="35F8F478"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 T-Methods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AC7608F"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From 1 to 4 of </w:t>
            </w:r>
          </w:p>
          <w:p w14:paraId="3DD013EF"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A-Methods</w:t>
            </w:r>
          </w:p>
        </w:tc>
      </w:tr>
      <w:tr w:rsidR="001D4070" w:rsidRPr="00D90A3C" w14:paraId="51F94CBE" w14:textId="77777777" w:rsidTr="001D4070">
        <w:trPr>
          <w:trHeight w:hRule="exact" w:val="1238"/>
        </w:trPr>
        <w:tc>
          <w:tcPr>
            <w:tcW w:w="851"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06764F74"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2</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03D2CCD1"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2 the.</w:t>
            </w:r>
          </w:p>
          <w:p w14:paraId="49081FD4"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1 tut.</w:t>
            </w:r>
          </w:p>
          <w:p w14:paraId="57B9E0CE"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p>
        </w:tc>
        <w:tc>
          <w:tcPr>
            <w:tcW w:w="1276" w:type="dxa"/>
            <w:tcBorders>
              <w:top w:val="single" w:sz="8" w:space="0" w:color="4F81BC"/>
              <w:left w:val="single" w:sz="8" w:space="0" w:color="4F81BC"/>
              <w:bottom w:val="single" w:sz="8" w:space="0" w:color="4F81BC"/>
              <w:right w:val="single" w:sz="8" w:space="0" w:color="4F81BC"/>
            </w:tcBorders>
            <w:shd w:val="clear" w:color="auto" w:fill="D2DFED"/>
          </w:tcPr>
          <w:p w14:paraId="10F2220B"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item A2</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410C65B" w14:textId="77777777" w:rsidR="001D4070" w:rsidRPr="001110C5" w:rsidRDefault="001D4070" w:rsidP="001D4070">
            <w:pPr>
              <w:bidi/>
              <w:spacing w:after="0" w:line="240" w:lineRule="auto"/>
              <w:jc w:val="center"/>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Energy bands, insulators, conductors</w:t>
            </w:r>
          </w:p>
        </w:tc>
        <w:tc>
          <w:tcPr>
            <w:tcW w:w="1696" w:type="dxa"/>
            <w:tcBorders>
              <w:top w:val="single" w:sz="8" w:space="0" w:color="4F81BC"/>
              <w:left w:val="single" w:sz="8" w:space="0" w:color="4F81BC"/>
              <w:bottom w:val="single" w:sz="8" w:space="0" w:color="4F81BC"/>
              <w:right w:val="single" w:sz="8" w:space="0" w:color="4F81BC"/>
            </w:tcBorders>
            <w:shd w:val="clear" w:color="auto" w:fill="D2DFED"/>
          </w:tcPr>
          <w:p w14:paraId="02965A0B"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From 1 to12 of</w:t>
            </w:r>
          </w:p>
          <w:p w14:paraId="5D090853"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 T-Methods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E913810"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From 1 to 4 of </w:t>
            </w:r>
          </w:p>
          <w:p w14:paraId="64209B79"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A-Methods</w:t>
            </w:r>
          </w:p>
        </w:tc>
      </w:tr>
      <w:tr w:rsidR="001D4070" w:rsidRPr="00D90A3C" w14:paraId="7CBBD495" w14:textId="77777777" w:rsidTr="001D4070">
        <w:trPr>
          <w:trHeight w:hRule="exact" w:val="1105"/>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402026B"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3</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3C23A434"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2 the.</w:t>
            </w:r>
          </w:p>
          <w:p w14:paraId="3E5F36DB"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1 tut.</w:t>
            </w:r>
          </w:p>
          <w:p w14:paraId="65C852D6"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511ECF6E"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item A</w:t>
            </w:r>
            <w:r>
              <w:rPr>
                <w:rFonts w:ascii="Times New Roman" w:eastAsia="Times New Roman" w:hAnsi="Times New Roman" w:cs="Traditional Arabic"/>
                <w:sz w:val="24"/>
                <w:szCs w:val="24"/>
              </w:rPr>
              <w:t>3</w:t>
            </w:r>
            <w:r w:rsidRPr="001110C5">
              <w:rPr>
                <w:rFonts w:ascii="Times New Roman" w:eastAsia="Times New Roman" w:hAnsi="Times New Roman" w:cs="Traditional Arabic"/>
                <w:sz w:val="24"/>
                <w:szCs w:val="24"/>
              </w:rPr>
              <w:t xml:space="preserve"> </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6089A2F" w14:textId="77777777" w:rsidR="001D4070" w:rsidRPr="001110C5" w:rsidRDefault="001D4070" w:rsidP="001D4070">
            <w:pPr>
              <w:bidi/>
              <w:spacing w:after="0" w:line="240" w:lineRule="auto"/>
              <w:jc w:val="center"/>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Semi-conductor</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330FD424"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From 1 to12 of</w:t>
            </w:r>
          </w:p>
          <w:p w14:paraId="014A4578"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 T-Methods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957BEA6"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From 1 to 4 of </w:t>
            </w:r>
          </w:p>
          <w:p w14:paraId="5639A6AB"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A-Methods</w:t>
            </w:r>
          </w:p>
        </w:tc>
      </w:tr>
      <w:tr w:rsidR="001D4070" w:rsidRPr="00D90A3C" w14:paraId="295E6F36" w14:textId="77777777" w:rsidTr="001D4070">
        <w:trPr>
          <w:trHeight w:hRule="exact" w:val="1739"/>
        </w:trPr>
        <w:tc>
          <w:tcPr>
            <w:tcW w:w="851"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4CD75436"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4</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7BC66DA9"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2 the.</w:t>
            </w:r>
          </w:p>
          <w:p w14:paraId="0669E8A1"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1 tut.</w:t>
            </w:r>
          </w:p>
          <w:p w14:paraId="280E2243"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p>
        </w:tc>
        <w:tc>
          <w:tcPr>
            <w:tcW w:w="1276" w:type="dxa"/>
            <w:tcBorders>
              <w:top w:val="single" w:sz="8" w:space="0" w:color="4F81BC"/>
              <w:left w:val="single" w:sz="8" w:space="0" w:color="4F81BC"/>
              <w:bottom w:val="single" w:sz="8" w:space="0" w:color="4F81BC"/>
              <w:right w:val="single" w:sz="8" w:space="0" w:color="4F81BC"/>
            </w:tcBorders>
            <w:shd w:val="clear" w:color="auto" w:fill="D2DFED"/>
          </w:tcPr>
          <w:p w14:paraId="4145198A"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r>
              <w:rPr>
                <w:rFonts w:ascii="Times New Roman" w:eastAsia="Times New Roman" w:hAnsi="Times New Roman" w:cs="Traditional Arabic"/>
                <w:sz w:val="24"/>
                <w:szCs w:val="24"/>
              </w:rPr>
              <w:t xml:space="preserve">item A3 </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2F19BA0" w14:textId="77777777" w:rsidR="001D4070" w:rsidRPr="001110C5" w:rsidRDefault="001D4070" w:rsidP="001D4070">
            <w:pPr>
              <w:bidi/>
              <w:spacing w:after="0" w:line="240" w:lineRule="auto"/>
              <w:jc w:val="center"/>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Type of semi-conductor</w:t>
            </w:r>
          </w:p>
        </w:tc>
        <w:tc>
          <w:tcPr>
            <w:tcW w:w="1696" w:type="dxa"/>
            <w:tcBorders>
              <w:top w:val="single" w:sz="8" w:space="0" w:color="4F81BC"/>
              <w:left w:val="single" w:sz="8" w:space="0" w:color="4F81BC"/>
              <w:bottom w:val="single" w:sz="8" w:space="0" w:color="4F81BC"/>
              <w:right w:val="single" w:sz="8" w:space="0" w:color="4F81BC"/>
            </w:tcBorders>
            <w:shd w:val="clear" w:color="auto" w:fill="D2DFED"/>
          </w:tcPr>
          <w:p w14:paraId="59EC1075"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From 1 to12 of</w:t>
            </w:r>
          </w:p>
          <w:p w14:paraId="50402F58"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 T-Methods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96530D0"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From 1 to 4 of </w:t>
            </w:r>
          </w:p>
          <w:p w14:paraId="4A0E8057"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A-Methods</w:t>
            </w:r>
          </w:p>
        </w:tc>
      </w:tr>
      <w:tr w:rsidR="001D4070" w:rsidRPr="00D90A3C" w14:paraId="27B15661" w14:textId="77777777" w:rsidTr="001D4070">
        <w:trPr>
          <w:trHeight w:hRule="exact" w:val="1313"/>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6DD29C9"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5</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0D98BC38"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2 the.</w:t>
            </w:r>
          </w:p>
          <w:p w14:paraId="37796CA9"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1 tut.</w:t>
            </w:r>
          </w:p>
          <w:p w14:paraId="484A71B3"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6AF8C5DA"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item A</w:t>
            </w:r>
            <w:r>
              <w:rPr>
                <w:rFonts w:ascii="Times New Roman" w:eastAsia="Times New Roman" w:hAnsi="Times New Roman" w:cs="Traditional Arabic"/>
                <w:sz w:val="24"/>
                <w:szCs w:val="24"/>
              </w:rPr>
              <w:t>4</w:t>
            </w:r>
            <w:r w:rsidRPr="001110C5">
              <w:rPr>
                <w:rFonts w:ascii="Times New Roman" w:eastAsia="Times New Roman" w:hAnsi="Times New Roman" w:cs="Traditional Arabic"/>
                <w:sz w:val="24"/>
                <w:szCs w:val="24"/>
              </w:rPr>
              <w:t xml:space="preserve"> </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4CB36A0" w14:textId="77777777" w:rsidR="001D4070" w:rsidRPr="001110C5" w:rsidRDefault="001D4070" w:rsidP="001D4070">
            <w:pPr>
              <w:bidi/>
              <w:spacing w:after="0" w:line="240" w:lineRule="auto"/>
              <w:jc w:val="center"/>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PN-junction</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62FB90D5"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From 1 to12 of</w:t>
            </w:r>
          </w:p>
          <w:p w14:paraId="67F02D1E"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 T-Methods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3FFCDC4"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From 1 to 4 of </w:t>
            </w:r>
          </w:p>
          <w:p w14:paraId="078580F8"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A-Methods</w:t>
            </w:r>
          </w:p>
        </w:tc>
      </w:tr>
      <w:tr w:rsidR="001D4070" w:rsidRPr="00D90A3C" w14:paraId="38A390FF" w14:textId="77777777" w:rsidTr="001D4070">
        <w:trPr>
          <w:trHeight w:hRule="exact" w:val="1013"/>
        </w:trPr>
        <w:tc>
          <w:tcPr>
            <w:tcW w:w="851" w:type="dxa"/>
            <w:tcBorders>
              <w:top w:val="single" w:sz="8" w:space="0" w:color="4F81BC"/>
              <w:left w:val="single" w:sz="8" w:space="0" w:color="4F81BC"/>
              <w:bottom w:val="single" w:sz="8" w:space="0" w:color="4F81BC"/>
              <w:right w:val="single" w:sz="8" w:space="0" w:color="4F81BC"/>
            </w:tcBorders>
            <w:shd w:val="clear" w:color="auto" w:fill="C6D9F1" w:themeFill="text2" w:themeFillTint="33"/>
            <w:vAlign w:val="center"/>
          </w:tcPr>
          <w:p w14:paraId="594B8820"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6</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41B21901"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2 the.</w:t>
            </w:r>
          </w:p>
          <w:p w14:paraId="68760BFC"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1 tut.</w:t>
            </w:r>
          </w:p>
          <w:p w14:paraId="13B6AD79"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p>
        </w:tc>
        <w:tc>
          <w:tcPr>
            <w:tcW w:w="1276" w:type="dxa"/>
            <w:tcBorders>
              <w:top w:val="single" w:sz="8" w:space="0" w:color="4F81BC"/>
              <w:left w:val="single" w:sz="8" w:space="0" w:color="4F81BC"/>
              <w:bottom w:val="single" w:sz="8" w:space="0" w:color="4F81BC"/>
              <w:right w:val="single" w:sz="8" w:space="0" w:color="4F81BC"/>
            </w:tcBorders>
            <w:shd w:val="clear" w:color="auto" w:fill="C6D9F1" w:themeFill="text2" w:themeFillTint="33"/>
          </w:tcPr>
          <w:p w14:paraId="6229B626"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item A</w:t>
            </w:r>
            <w:r>
              <w:rPr>
                <w:rFonts w:ascii="Times New Roman" w:eastAsia="Times New Roman" w:hAnsi="Times New Roman" w:cs="Traditional Arabic"/>
                <w:sz w:val="24"/>
                <w:szCs w:val="24"/>
              </w:rPr>
              <w:t>4</w:t>
            </w:r>
            <w:r w:rsidRPr="001110C5">
              <w:rPr>
                <w:rFonts w:ascii="Times New Roman" w:eastAsia="Times New Roman" w:hAnsi="Times New Roman" w:cs="Traditional Arabic"/>
                <w:sz w:val="24"/>
                <w:szCs w:val="24"/>
              </w:rPr>
              <w:t xml:space="preserve">  </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53DBCAC" w14:textId="77777777" w:rsidR="001D4070" w:rsidRPr="001110C5" w:rsidRDefault="001D4070" w:rsidP="001D4070">
            <w:pPr>
              <w:bidi/>
              <w:spacing w:after="0" w:line="240" w:lineRule="auto"/>
              <w:jc w:val="center"/>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Forward and reserved biased</w:t>
            </w:r>
          </w:p>
        </w:tc>
        <w:tc>
          <w:tcPr>
            <w:tcW w:w="1696" w:type="dxa"/>
            <w:tcBorders>
              <w:top w:val="single" w:sz="8" w:space="0" w:color="4F81BC"/>
              <w:left w:val="single" w:sz="8" w:space="0" w:color="4F81BC"/>
              <w:bottom w:val="single" w:sz="8" w:space="0" w:color="4F81BC"/>
              <w:right w:val="single" w:sz="8" w:space="0" w:color="4F81BC"/>
            </w:tcBorders>
            <w:shd w:val="clear" w:color="auto" w:fill="D2DFED"/>
          </w:tcPr>
          <w:p w14:paraId="5C7C0FC3"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From 1 to12 of</w:t>
            </w:r>
          </w:p>
          <w:p w14:paraId="1E75A0A8"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 T-Methods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1A10754"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From 1 to 4 of </w:t>
            </w:r>
          </w:p>
          <w:p w14:paraId="39A2E121"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A-Methods</w:t>
            </w:r>
          </w:p>
        </w:tc>
      </w:tr>
      <w:tr w:rsidR="001D4070" w:rsidRPr="00D90A3C" w14:paraId="7030C12B" w14:textId="77777777" w:rsidTr="001D4070">
        <w:trPr>
          <w:trHeight w:hRule="exact" w:val="1269"/>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5FE5097"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7</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38669569"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2 the.</w:t>
            </w:r>
          </w:p>
          <w:p w14:paraId="527EADFE"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1 tut.</w:t>
            </w:r>
          </w:p>
          <w:p w14:paraId="60E5C2BC"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696CA1DA"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item A</w:t>
            </w:r>
            <w:r>
              <w:rPr>
                <w:rFonts w:ascii="Times New Roman" w:eastAsia="Times New Roman" w:hAnsi="Times New Roman" w:cs="Traditional Arabic"/>
                <w:sz w:val="24"/>
                <w:szCs w:val="24"/>
              </w:rPr>
              <w:t>4</w:t>
            </w:r>
            <w:r w:rsidRPr="001110C5">
              <w:rPr>
                <w:rFonts w:ascii="Times New Roman" w:eastAsia="Times New Roman" w:hAnsi="Times New Roman" w:cs="Traditional Arabic"/>
                <w:sz w:val="24"/>
                <w:szCs w:val="24"/>
              </w:rPr>
              <w:t xml:space="preserve">  </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78A1632" w14:textId="77777777" w:rsidR="001D4070" w:rsidRPr="001110C5" w:rsidRDefault="001D4070" w:rsidP="001D4070">
            <w:pPr>
              <w:bidi/>
              <w:spacing w:after="0" w:line="240" w:lineRule="auto"/>
              <w:jc w:val="center"/>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Diode characteristics</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57822227"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From 1 to12 of</w:t>
            </w:r>
          </w:p>
          <w:p w14:paraId="36650F88"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 T-Methods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E119452"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From 1 to 4 of </w:t>
            </w:r>
          </w:p>
          <w:p w14:paraId="6373E54E"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A-Methods</w:t>
            </w:r>
          </w:p>
        </w:tc>
      </w:tr>
      <w:tr w:rsidR="001D4070" w:rsidRPr="00D90A3C" w14:paraId="32455343" w14:textId="77777777" w:rsidTr="001D4070">
        <w:trPr>
          <w:trHeight w:hRule="exact" w:val="1250"/>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196F74AD" w14:textId="77777777" w:rsidR="001D4070" w:rsidRPr="001110C5" w:rsidRDefault="001D4070" w:rsidP="001D4070">
            <w:pPr>
              <w:widowControl w:val="0"/>
              <w:autoSpaceDE w:val="0"/>
              <w:autoSpaceDN w:val="0"/>
              <w:adjustRightInd w:val="0"/>
              <w:spacing w:before="12" w:after="0" w:line="280" w:lineRule="exact"/>
              <w:ind w:right="-20"/>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8</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63DBD39B"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2 the.</w:t>
            </w:r>
          </w:p>
          <w:p w14:paraId="0351DB72"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1 tut.</w:t>
            </w:r>
          </w:p>
          <w:p w14:paraId="765C5ABC"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5011D296"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item A</w:t>
            </w:r>
            <w:r>
              <w:rPr>
                <w:rFonts w:ascii="Times New Roman" w:eastAsia="Times New Roman" w:hAnsi="Times New Roman" w:cs="Traditional Arabic"/>
                <w:sz w:val="24"/>
                <w:szCs w:val="24"/>
              </w:rPr>
              <w:t>4</w:t>
            </w:r>
            <w:r w:rsidRPr="001110C5">
              <w:rPr>
                <w:rFonts w:ascii="Times New Roman" w:eastAsia="Times New Roman" w:hAnsi="Times New Roman" w:cs="Traditional Arabic"/>
                <w:sz w:val="24"/>
                <w:szCs w:val="24"/>
              </w:rPr>
              <w:t xml:space="preserve">  </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6C8B1D0" w14:textId="77777777" w:rsidR="001D4070" w:rsidRPr="001110C5" w:rsidRDefault="001D4070" w:rsidP="001D4070">
            <w:pPr>
              <w:bidi/>
              <w:spacing w:after="0" w:line="240" w:lineRule="auto"/>
              <w:jc w:val="center"/>
              <w:rPr>
                <w:rFonts w:ascii="Times New Roman" w:eastAsia="Times New Roman" w:hAnsi="Times New Roman" w:cs="Traditional Arabic"/>
                <w:sz w:val="24"/>
                <w:szCs w:val="24"/>
                <w:lang w:bidi="ar-IQ"/>
              </w:rPr>
            </w:pPr>
            <w:r w:rsidRPr="001110C5">
              <w:rPr>
                <w:rFonts w:ascii="Times New Roman" w:eastAsia="Times New Roman" w:hAnsi="Times New Roman" w:cs="Traditional Arabic"/>
                <w:sz w:val="24"/>
                <w:szCs w:val="24"/>
              </w:rPr>
              <w:t>Diode equation</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6C5A52EC"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From 1 to12 of</w:t>
            </w:r>
          </w:p>
          <w:p w14:paraId="602C2A2F"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 T-Methods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95B300F"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From 1 to 4 of </w:t>
            </w:r>
          </w:p>
          <w:p w14:paraId="5A4F60E7"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A-Methods</w:t>
            </w:r>
          </w:p>
        </w:tc>
      </w:tr>
      <w:tr w:rsidR="001D4070" w:rsidRPr="00D90A3C" w14:paraId="66889309" w14:textId="77777777" w:rsidTr="001D4070">
        <w:trPr>
          <w:trHeight w:hRule="exact" w:val="1282"/>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89806E9"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9</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6B4DDCC1"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2 the.</w:t>
            </w:r>
          </w:p>
          <w:p w14:paraId="251AB63A"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1 tut</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0CCD87F2"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item  A4</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3E4FD38" w14:textId="77777777" w:rsidR="001D4070" w:rsidRPr="001110C5" w:rsidRDefault="001D4070" w:rsidP="001D4070">
            <w:pPr>
              <w:bidi/>
              <w:spacing w:after="0" w:line="240" w:lineRule="auto"/>
              <w:jc w:val="center"/>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Diode equivalent circuit</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42D330EC"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From 1 to12 of</w:t>
            </w:r>
          </w:p>
          <w:p w14:paraId="3B08B6EF"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 T-Methods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85EC990"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From 1 to 4 of </w:t>
            </w:r>
          </w:p>
          <w:p w14:paraId="476771E1"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A-Methods</w:t>
            </w:r>
          </w:p>
        </w:tc>
      </w:tr>
      <w:tr w:rsidR="001D4070" w:rsidRPr="00D90A3C" w14:paraId="52A13787" w14:textId="77777777" w:rsidTr="001D4070">
        <w:trPr>
          <w:trHeight w:hRule="exact" w:val="1011"/>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207DB95B"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10</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123C9FEB"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2 the.</w:t>
            </w:r>
          </w:p>
          <w:p w14:paraId="3ACFB544"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1 tut.</w:t>
            </w:r>
          </w:p>
          <w:p w14:paraId="4D69C2B3"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6D5F346D"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item  A</w:t>
            </w:r>
            <w:r>
              <w:rPr>
                <w:rFonts w:ascii="Times New Roman" w:eastAsia="Times New Roman" w:hAnsi="Times New Roman" w:cs="Traditional Arabic"/>
                <w:sz w:val="24"/>
                <w:szCs w:val="24"/>
              </w:rPr>
              <w:t>5</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86B2CE9" w14:textId="77777777" w:rsidR="001D4070" w:rsidRPr="001110C5" w:rsidRDefault="001D4070" w:rsidP="001D4070">
            <w:pPr>
              <w:bidi/>
              <w:spacing w:after="0" w:line="240" w:lineRule="auto"/>
              <w:jc w:val="center"/>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Diode applications: switching</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42A6D577"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From 1 to12 of</w:t>
            </w:r>
          </w:p>
          <w:p w14:paraId="15580296"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 T-Methods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C67EB7D"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From 1 to 4 of </w:t>
            </w:r>
          </w:p>
          <w:p w14:paraId="69C200AF"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A-Methods</w:t>
            </w:r>
          </w:p>
        </w:tc>
      </w:tr>
      <w:tr w:rsidR="001D4070" w:rsidRPr="00D90A3C" w14:paraId="10C68E8D" w14:textId="77777777" w:rsidTr="001D4070">
        <w:trPr>
          <w:trHeight w:hRule="exact" w:val="1139"/>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DDC1CD9"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lastRenderedPageBreak/>
              <w:t>11</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504B6C66"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2 the.</w:t>
            </w:r>
          </w:p>
          <w:p w14:paraId="788A6E67"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1 tut.</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71BA4E17"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item A</w:t>
            </w:r>
            <w:r>
              <w:rPr>
                <w:rFonts w:ascii="Times New Roman" w:eastAsia="Times New Roman" w:hAnsi="Times New Roman" w:cs="Traditional Arabic"/>
                <w:sz w:val="24"/>
                <w:szCs w:val="24"/>
              </w:rPr>
              <w:t>5</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352BF1F" w14:textId="77777777" w:rsidR="001D4070" w:rsidRPr="001110C5" w:rsidRDefault="001D4070" w:rsidP="001D4070">
            <w:pPr>
              <w:bidi/>
              <w:spacing w:after="0" w:line="240" w:lineRule="auto"/>
              <w:jc w:val="center"/>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Rectifier circuits</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687AB7FD"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From 1 to12 of</w:t>
            </w:r>
          </w:p>
          <w:p w14:paraId="46F159CC"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 T-Methods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40ECEBC"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From 1 to 4 of </w:t>
            </w:r>
          </w:p>
          <w:p w14:paraId="371DE427"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A-Methods</w:t>
            </w:r>
          </w:p>
        </w:tc>
      </w:tr>
      <w:tr w:rsidR="001D4070" w:rsidRPr="00D90A3C" w14:paraId="13CCEDE3" w14:textId="77777777" w:rsidTr="001D4070">
        <w:trPr>
          <w:trHeight w:hRule="exact" w:val="1132"/>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2C577DA8"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12</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337C65FB"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2 the.</w:t>
            </w:r>
          </w:p>
          <w:p w14:paraId="466120C1"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1 tut.</w:t>
            </w:r>
          </w:p>
          <w:p w14:paraId="17326C66"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04754832"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item A</w:t>
            </w:r>
            <w:r>
              <w:rPr>
                <w:rFonts w:ascii="Times New Roman" w:eastAsia="Times New Roman" w:hAnsi="Times New Roman" w:cs="Traditional Arabic"/>
                <w:sz w:val="24"/>
                <w:szCs w:val="24"/>
              </w:rPr>
              <w:t>5</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25F500D" w14:textId="77777777" w:rsidR="001D4070" w:rsidRPr="001110C5" w:rsidRDefault="001D4070" w:rsidP="001D4070">
            <w:pPr>
              <w:bidi/>
              <w:spacing w:after="0" w:line="240" w:lineRule="auto"/>
              <w:jc w:val="center"/>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Clipping circuit</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3D8ECACE"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From 1 to12 of</w:t>
            </w:r>
          </w:p>
          <w:p w14:paraId="2A0710A3"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 T-Methods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C1601D9"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From 1 to 4 of </w:t>
            </w:r>
          </w:p>
          <w:p w14:paraId="2351CA5C"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A-Methods</w:t>
            </w:r>
          </w:p>
        </w:tc>
      </w:tr>
      <w:tr w:rsidR="001D4070" w:rsidRPr="00D90A3C" w14:paraId="6FB9441E" w14:textId="77777777" w:rsidTr="001D4070">
        <w:trPr>
          <w:trHeight w:hRule="exact" w:val="1134"/>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7CED55D"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13</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14DC1798"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2 the.</w:t>
            </w:r>
          </w:p>
          <w:p w14:paraId="5A81EEA5"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1 tut.</w:t>
            </w:r>
          </w:p>
          <w:p w14:paraId="45AD1445"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1BEF7D3A"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item A</w:t>
            </w:r>
            <w:r>
              <w:rPr>
                <w:rFonts w:ascii="Times New Roman" w:eastAsia="Times New Roman" w:hAnsi="Times New Roman" w:cs="Traditional Arabic"/>
                <w:sz w:val="24"/>
                <w:szCs w:val="24"/>
              </w:rPr>
              <w:t>5</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DA3CB99" w14:textId="77777777" w:rsidR="001D4070" w:rsidRPr="001110C5" w:rsidRDefault="001D4070" w:rsidP="001D4070">
            <w:pPr>
              <w:bidi/>
              <w:spacing w:after="0" w:line="240" w:lineRule="auto"/>
              <w:jc w:val="center"/>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Clipping circuit</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1FC688E5"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From 1 to12 of</w:t>
            </w:r>
          </w:p>
          <w:p w14:paraId="1E7E8AA4"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 T-Methods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7997A0F"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From 1 to 4 of </w:t>
            </w:r>
          </w:p>
          <w:p w14:paraId="55EC9266"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A-Methods</w:t>
            </w:r>
          </w:p>
        </w:tc>
      </w:tr>
      <w:tr w:rsidR="001D4070" w:rsidRPr="00D90A3C" w14:paraId="3561B7F5" w14:textId="77777777" w:rsidTr="001D4070">
        <w:trPr>
          <w:trHeight w:hRule="exact" w:val="1122"/>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317736C6"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14</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457D17C8"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2 the.</w:t>
            </w:r>
          </w:p>
          <w:p w14:paraId="6B0622EE"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1 tut.</w:t>
            </w:r>
          </w:p>
          <w:p w14:paraId="6576E50B"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1D3DB615"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item A</w:t>
            </w:r>
            <w:r>
              <w:rPr>
                <w:rFonts w:ascii="Times New Roman" w:eastAsia="Times New Roman" w:hAnsi="Times New Roman" w:cs="Traditional Arabic"/>
                <w:sz w:val="24"/>
                <w:szCs w:val="24"/>
              </w:rPr>
              <w:t>5</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37F0A5C" w14:textId="77777777" w:rsidR="001D4070" w:rsidRPr="001110C5" w:rsidRDefault="001D4070" w:rsidP="001D4070">
            <w:pPr>
              <w:bidi/>
              <w:spacing w:after="0" w:line="240" w:lineRule="auto"/>
              <w:jc w:val="center"/>
              <w:rPr>
                <w:rFonts w:ascii="Times New Roman" w:eastAsia="Times New Roman" w:hAnsi="Times New Roman" w:cs="Traditional Arabic"/>
                <w:sz w:val="24"/>
                <w:szCs w:val="24"/>
                <w:lang w:bidi="ar-IQ"/>
              </w:rPr>
            </w:pPr>
            <w:r w:rsidRPr="001110C5">
              <w:rPr>
                <w:rFonts w:ascii="Times New Roman" w:eastAsia="Times New Roman" w:hAnsi="Times New Roman" w:cs="Traditional Arabic"/>
                <w:sz w:val="24"/>
                <w:szCs w:val="24"/>
              </w:rPr>
              <w:t>Clamping circuit</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1BBD573F"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From 1 to12 of</w:t>
            </w:r>
          </w:p>
          <w:p w14:paraId="49C8CDF9"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 T-Methods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792AB3D"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From 1 to 4 of </w:t>
            </w:r>
          </w:p>
          <w:p w14:paraId="10C01E93"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A-Methods</w:t>
            </w:r>
          </w:p>
        </w:tc>
      </w:tr>
      <w:tr w:rsidR="001D4070" w:rsidRPr="00D90A3C" w14:paraId="5F23A107" w14:textId="77777777" w:rsidTr="001D4070">
        <w:trPr>
          <w:trHeight w:hRule="exact" w:val="1833"/>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0DB0195"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15</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6CD860DB"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2 the.</w:t>
            </w:r>
          </w:p>
          <w:p w14:paraId="4408A673"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1 tut.</w:t>
            </w:r>
          </w:p>
          <w:p w14:paraId="1AE65695"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11944C93"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item A</w:t>
            </w:r>
            <w:r>
              <w:rPr>
                <w:rFonts w:ascii="Times New Roman" w:eastAsia="Times New Roman" w:hAnsi="Times New Roman" w:cs="Traditional Arabic"/>
                <w:sz w:val="24"/>
                <w:szCs w:val="24"/>
              </w:rPr>
              <w:t>5</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14A70F5" w14:textId="77777777" w:rsidR="001D4070" w:rsidRPr="001110C5" w:rsidRDefault="001D4070" w:rsidP="001D4070">
            <w:pPr>
              <w:bidi/>
              <w:spacing w:after="0" w:line="240" w:lineRule="auto"/>
              <w:jc w:val="center"/>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Clamping circuit</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1FDC1A68"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From 1 to12 of</w:t>
            </w:r>
          </w:p>
          <w:p w14:paraId="59EDD27C"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 T-Methods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3B0C810"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From 1 to 4 of </w:t>
            </w:r>
          </w:p>
          <w:p w14:paraId="7FF7C3E8"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A-Methods</w:t>
            </w:r>
          </w:p>
        </w:tc>
      </w:tr>
      <w:tr w:rsidR="001D4070" w:rsidRPr="00D90A3C" w14:paraId="0A76EE8B" w14:textId="77777777" w:rsidTr="001D4070">
        <w:trPr>
          <w:trHeight w:hRule="exact" w:val="1455"/>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74E56C38"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16</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2075A904"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2 the.</w:t>
            </w:r>
          </w:p>
          <w:p w14:paraId="5CE1BDEA"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1 tut.</w:t>
            </w:r>
          </w:p>
          <w:p w14:paraId="5B3FB470"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35FA2540"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item A</w:t>
            </w:r>
            <w:r>
              <w:rPr>
                <w:rFonts w:ascii="Times New Roman" w:eastAsia="Times New Roman" w:hAnsi="Times New Roman" w:cs="Traditional Arabic"/>
                <w:sz w:val="24"/>
                <w:szCs w:val="24"/>
              </w:rPr>
              <w:t>5</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873C5B1" w14:textId="77777777" w:rsidR="001D4070" w:rsidRPr="001110C5" w:rsidRDefault="001D4070" w:rsidP="001D4070">
            <w:pPr>
              <w:bidi/>
              <w:spacing w:after="0" w:line="240" w:lineRule="auto"/>
              <w:jc w:val="center"/>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Regulators</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6C73EF0A"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From 1 to12 of</w:t>
            </w:r>
          </w:p>
          <w:p w14:paraId="36A6475F"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 T-Methods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40CE15A"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From 1 to 4 of </w:t>
            </w:r>
          </w:p>
          <w:p w14:paraId="1D2E0B5F"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A-Methods</w:t>
            </w:r>
          </w:p>
        </w:tc>
      </w:tr>
      <w:tr w:rsidR="001D4070" w:rsidRPr="00D90A3C" w14:paraId="34310404" w14:textId="77777777" w:rsidTr="001D4070">
        <w:trPr>
          <w:trHeight w:hRule="exact" w:val="1290"/>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FA9F25C"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17</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05C37F2E"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2 the.</w:t>
            </w:r>
          </w:p>
          <w:p w14:paraId="37F2AD53"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1 tut.</w:t>
            </w:r>
          </w:p>
          <w:p w14:paraId="73F02A08"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5F896FC9"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item A</w:t>
            </w:r>
            <w:r>
              <w:rPr>
                <w:rFonts w:ascii="Times New Roman" w:eastAsia="Times New Roman" w:hAnsi="Times New Roman" w:cs="Traditional Arabic"/>
                <w:sz w:val="24"/>
                <w:szCs w:val="24"/>
              </w:rPr>
              <w:t>5</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6926E07" w14:textId="77777777" w:rsidR="001D4070" w:rsidRPr="001110C5" w:rsidRDefault="001D4070" w:rsidP="001D4070">
            <w:pPr>
              <w:bidi/>
              <w:spacing w:after="0" w:line="240" w:lineRule="auto"/>
              <w:jc w:val="center"/>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Zener diode</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2A93CD9F"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From 1 to12 of</w:t>
            </w:r>
          </w:p>
          <w:p w14:paraId="034426C1"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 T-Methods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88F735B"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From 1 to 4 of </w:t>
            </w:r>
          </w:p>
          <w:p w14:paraId="62496192"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A-Methods</w:t>
            </w:r>
          </w:p>
        </w:tc>
      </w:tr>
      <w:tr w:rsidR="001D4070" w:rsidRPr="00D90A3C" w14:paraId="621E3F44" w14:textId="77777777" w:rsidTr="001D4070">
        <w:trPr>
          <w:trHeight w:hRule="exact" w:val="1125"/>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5773EF75"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18</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15B64BD3"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2 the.</w:t>
            </w:r>
          </w:p>
          <w:p w14:paraId="0D879BD9"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1 tut.</w:t>
            </w:r>
          </w:p>
          <w:p w14:paraId="26727E2B"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115F0327"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item  A</w:t>
            </w:r>
            <w:r>
              <w:rPr>
                <w:rFonts w:ascii="Times New Roman" w:eastAsia="Times New Roman" w:hAnsi="Times New Roman" w:cs="Traditional Arabic"/>
                <w:sz w:val="24"/>
                <w:szCs w:val="24"/>
              </w:rPr>
              <w:t>5</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508A63F" w14:textId="77777777" w:rsidR="001D4070" w:rsidRPr="001110C5" w:rsidRDefault="001D4070" w:rsidP="001D4070">
            <w:pPr>
              <w:bidi/>
              <w:spacing w:after="0" w:line="240" w:lineRule="auto"/>
              <w:jc w:val="center"/>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Logic circuits</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37DE5F68"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From 1 to12 of</w:t>
            </w:r>
          </w:p>
          <w:p w14:paraId="68FEEC2D"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 T-Methods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6B75A8F"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From 1 to 4 of </w:t>
            </w:r>
          </w:p>
          <w:p w14:paraId="1319DC1F"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A-Methods</w:t>
            </w:r>
          </w:p>
        </w:tc>
      </w:tr>
      <w:tr w:rsidR="001D4070" w:rsidRPr="00D90A3C" w14:paraId="2A4FB88E" w14:textId="77777777" w:rsidTr="001D4070">
        <w:trPr>
          <w:trHeight w:hRule="exact" w:val="1392"/>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D6E01C6"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19</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4046DC40"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2 the.</w:t>
            </w:r>
          </w:p>
          <w:p w14:paraId="797C5C7D"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1 tut.</w:t>
            </w:r>
          </w:p>
          <w:p w14:paraId="32F50E10"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7E294FF4"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item  A</w:t>
            </w:r>
            <w:r>
              <w:rPr>
                <w:rFonts w:ascii="Times New Roman" w:eastAsia="Times New Roman" w:hAnsi="Times New Roman" w:cs="Traditional Arabic"/>
                <w:sz w:val="24"/>
                <w:szCs w:val="24"/>
              </w:rPr>
              <w:t>5</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1ED432C" w14:textId="77777777" w:rsidR="001D4070" w:rsidRPr="001110C5" w:rsidRDefault="001D4070" w:rsidP="001D4070">
            <w:pPr>
              <w:bidi/>
              <w:spacing w:after="0" w:line="240" w:lineRule="auto"/>
              <w:jc w:val="center"/>
              <w:rPr>
                <w:rFonts w:ascii="Times New Roman" w:eastAsia="Times New Roman" w:hAnsi="Times New Roman" w:cs="Traditional Arabic"/>
                <w:sz w:val="24"/>
                <w:szCs w:val="24"/>
                <w:lang w:bidi="ar-SY"/>
              </w:rPr>
            </w:pPr>
            <w:r w:rsidRPr="001110C5">
              <w:rPr>
                <w:rFonts w:ascii="Times New Roman" w:eastAsia="Times New Roman" w:hAnsi="Times New Roman" w:cs="Traditional Arabic"/>
                <w:sz w:val="24"/>
                <w:szCs w:val="24"/>
                <w:lang w:bidi="ar-SY"/>
              </w:rPr>
              <w:t>Special type diodes</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5636A874"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From 1 to12 of</w:t>
            </w:r>
          </w:p>
          <w:p w14:paraId="09E95032"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 T-Methods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6B650C6"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From 1 to 4 of </w:t>
            </w:r>
          </w:p>
          <w:p w14:paraId="2B45A821"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A-Methods</w:t>
            </w:r>
          </w:p>
        </w:tc>
      </w:tr>
      <w:tr w:rsidR="001D4070" w:rsidRPr="00D90A3C" w14:paraId="42DD4D95" w14:textId="77777777" w:rsidTr="001D4070">
        <w:trPr>
          <w:trHeight w:hRule="exact" w:val="1128"/>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4F67ECC3"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20</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60F2D220"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2 the.</w:t>
            </w:r>
          </w:p>
          <w:p w14:paraId="5E73F4EF"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1 tut.</w:t>
            </w:r>
          </w:p>
          <w:p w14:paraId="21885077"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05839E54"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r>
              <w:rPr>
                <w:rFonts w:ascii="Times New Roman" w:eastAsia="Times New Roman" w:hAnsi="Times New Roman" w:cs="Traditional Arabic"/>
                <w:sz w:val="24"/>
                <w:szCs w:val="24"/>
              </w:rPr>
              <w:t>item</w:t>
            </w:r>
            <w:r w:rsidRPr="001110C5">
              <w:rPr>
                <w:rFonts w:ascii="Times New Roman" w:eastAsia="Times New Roman" w:hAnsi="Times New Roman" w:cs="Traditional Arabic"/>
                <w:sz w:val="24"/>
                <w:szCs w:val="24"/>
              </w:rPr>
              <w:t xml:space="preserve"> A6</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55DBFBA" w14:textId="77777777" w:rsidR="001D4070" w:rsidRPr="001110C5" w:rsidRDefault="001D4070" w:rsidP="001D4070">
            <w:pPr>
              <w:bidi/>
              <w:spacing w:after="0" w:line="240" w:lineRule="auto"/>
              <w:jc w:val="center"/>
              <w:rPr>
                <w:rFonts w:ascii="Times New Roman" w:eastAsia="Times New Roman" w:hAnsi="Times New Roman" w:cs="Traditional Arabic"/>
                <w:sz w:val="24"/>
                <w:szCs w:val="24"/>
                <w:lang w:bidi="ar-SY"/>
              </w:rPr>
            </w:pPr>
            <w:r w:rsidRPr="001110C5">
              <w:rPr>
                <w:rFonts w:ascii="Times New Roman" w:eastAsia="Times New Roman" w:hAnsi="Times New Roman" w:cs="Traditional Arabic"/>
                <w:sz w:val="24"/>
                <w:szCs w:val="24"/>
                <w:lang w:bidi="ar-SY"/>
              </w:rPr>
              <w:t>Bipolar transistor</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189119CA"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From 1 to12 of</w:t>
            </w:r>
          </w:p>
          <w:p w14:paraId="11971E59"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 T-Methods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D73E624"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From 1 to 4 of </w:t>
            </w:r>
          </w:p>
          <w:p w14:paraId="1250DA8F"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A-Methods</w:t>
            </w:r>
          </w:p>
        </w:tc>
      </w:tr>
      <w:tr w:rsidR="001D4070" w:rsidRPr="00D90A3C" w14:paraId="7F9F31A5" w14:textId="77777777" w:rsidTr="001D4070">
        <w:trPr>
          <w:trHeight w:hRule="exact" w:val="1250"/>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EF6185B"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21</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021142FD"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2 the.</w:t>
            </w:r>
          </w:p>
          <w:p w14:paraId="6B4394E9"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1 tut.</w:t>
            </w:r>
          </w:p>
          <w:p w14:paraId="1AB4A6E9"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1F73F138"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r>
              <w:rPr>
                <w:rFonts w:ascii="Times New Roman" w:eastAsia="Times New Roman" w:hAnsi="Times New Roman" w:cs="Traditional Arabic"/>
                <w:sz w:val="24"/>
                <w:szCs w:val="24"/>
              </w:rPr>
              <w:t>item</w:t>
            </w:r>
            <w:r w:rsidRPr="001110C5">
              <w:rPr>
                <w:rFonts w:ascii="Times New Roman" w:eastAsia="Times New Roman" w:hAnsi="Times New Roman" w:cs="Traditional Arabic"/>
                <w:sz w:val="24"/>
                <w:szCs w:val="24"/>
              </w:rPr>
              <w:t xml:space="preserve"> A6</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DF9AA24" w14:textId="77777777" w:rsidR="001D4070" w:rsidRPr="001110C5" w:rsidRDefault="001D4070" w:rsidP="001D4070">
            <w:pPr>
              <w:bidi/>
              <w:spacing w:after="0" w:line="240" w:lineRule="auto"/>
              <w:jc w:val="center"/>
              <w:rPr>
                <w:rFonts w:ascii="Times New Roman" w:eastAsia="Times New Roman" w:hAnsi="Times New Roman" w:cs="Traditional Arabic"/>
                <w:sz w:val="24"/>
                <w:szCs w:val="24"/>
                <w:lang w:bidi="ar-SY"/>
              </w:rPr>
            </w:pPr>
            <w:r w:rsidRPr="001110C5">
              <w:rPr>
                <w:rFonts w:ascii="Times New Roman" w:eastAsia="Times New Roman" w:hAnsi="Times New Roman" w:cs="Traditional Arabic"/>
                <w:sz w:val="24"/>
                <w:szCs w:val="24"/>
                <w:lang w:bidi="ar-SY"/>
              </w:rPr>
              <w:t>Configuration, operation</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2E00F4C8"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From 1 to12 of</w:t>
            </w:r>
          </w:p>
          <w:p w14:paraId="75BB5DFE"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 T-Methods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011C219"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From 1 to 4 of </w:t>
            </w:r>
          </w:p>
          <w:p w14:paraId="3450176B"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A-Methods</w:t>
            </w:r>
          </w:p>
        </w:tc>
      </w:tr>
      <w:tr w:rsidR="001D4070" w:rsidRPr="00D90A3C" w14:paraId="7847490C" w14:textId="77777777" w:rsidTr="001D4070">
        <w:trPr>
          <w:trHeight w:hRule="exact" w:val="1030"/>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1940759D"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22</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58ECC673"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2 the.</w:t>
            </w:r>
          </w:p>
          <w:p w14:paraId="0E860F62"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1 tut.</w:t>
            </w:r>
          </w:p>
          <w:p w14:paraId="4808E1C4"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17C9FAC4"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item  A6</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AA5ED85" w14:textId="77777777" w:rsidR="001D4070" w:rsidRPr="001110C5" w:rsidRDefault="001D4070" w:rsidP="001D4070">
            <w:pPr>
              <w:bidi/>
              <w:spacing w:after="0" w:line="240" w:lineRule="auto"/>
              <w:jc w:val="center"/>
              <w:rPr>
                <w:rFonts w:ascii="Times New Roman" w:eastAsia="Times New Roman" w:hAnsi="Times New Roman" w:cs="Traditional Arabic"/>
                <w:sz w:val="24"/>
                <w:szCs w:val="24"/>
                <w:lang w:bidi="ar-SY"/>
              </w:rPr>
            </w:pPr>
            <w:r w:rsidRPr="001110C5">
              <w:rPr>
                <w:rFonts w:ascii="Times New Roman" w:eastAsia="Times New Roman" w:hAnsi="Times New Roman" w:cs="Traditional Arabic"/>
                <w:sz w:val="24"/>
                <w:szCs w:val="24"/>
                <w:lang w:bidi="ar-SY"/>
              </w:rPr>
              <w:t>C.B configuration</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0A95E9A0"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From 1 to12 of</w:t>
            </w:r>
          </w:p>
          <w:p w14:paraId="34305E97"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 T-Methods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EA99AED"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From 1 to 4 of </w:t>
            </w:r>
          </w:p>
          <w:p w14:paraId="0BA9484C"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A-Methods</w:t>
            </w:r>
          </w:p>
        </w:tc>
      </w:tr>
      <w:tr w:rsidR="001D4070" w:rsidRPr="00D90A3C" w14:paraId="3BC87F34" w14:textId="77777777" w:rsidTr="001D4070">
        <w:trPr>
          <w:trHeight w:hRule="exact" w:val="1153"/>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1CA4F76"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lastRenderedPageBreak/>
              <w:t>23</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295756AF"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2 the.</w:t>
            </w:r>
          </w:p>
          <w:p w14:paraId="16A531DF"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1 tut.</w:t>
            </w:r>
          </w:p>
          <w:p w14:paraId="5A76F7A0"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21069722"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item A</w:t>
            </w:r>
            <w:r>
              <w:rPr>
                <w:rFonts w:ascii="Times New Roman" w:eastAsia="Times New Roman" w:hAnsi="Times New Roman" w:cs="Traditional Arabic"/>
                <w:sz w:val="24"/>
                <w:szCs w:val="24"/>
              </w:rPr>
              <w:t>6</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4E0BD4F" w14:textId="77777777" w:rsidR="001D4070" w:rsidRPr="001110C5" w:rsidRDefault="001D4070" w:rsidP="001D4070">
            <w:pPr>
              <w:bidi/>
              <w:spacing w:after="0" w:line="240" w:lineRule="auto"/>
              <w:jc w:val="center"/>
              <w:rPr>
                <w:rFonts w:ascii="Times New Roman" w:eastAsia="Times New Roman" w:hAnsi="Times New Roman" w:cs="Traditional Arabic"/>
                <w:sz w:val="24"/>
                <w:szCs w:val="24"/>
                <w:lang w:bidi="ar-SY"/>
              </w:rPr>
            </w:pPr>
            <w:r w:rsidRPr="001110C5">
              <w:rPr>
                <w:rFonts w:ascii="Times New Roman" w:eastAsia="Times New Roman" w:hAnsi="Times New Roman" w:cs="Traditional Arabic"/>
                <w:sz w:val="24"/>
                <w:szCs w:val="24"/>
                <w:lang w:bidi="ar-SY"/>
              </w:rPr>
              <w:t>C.E configuration</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0CCB3DE5"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From 1 to12 of</w:t>
            </w:r>
          </w:p>
          <w:p w14:paraId="6C122486"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 T-Methods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F101A93"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From 1 to 4 of </w:t>
            </w:r>
          </w:p>
          <w:p w14:paraId="77D83079"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A-Methods</w:t>
            </w:r>
          </w:p>
        </w:tc>
      </w:tr>
      <w:tr w:rsidR="001D4070" w:rsidRPr="00D90A3C" w14:paraId="398F7F74" w14:textId="77777777" w:rsidTr="001D4070">
        <w:trPr>
          <w:trHeight w:hRule="exact" w:val="1141"/>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15C4C170"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24</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383DAD78"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2 the.</w:t>
            </w:r>
          </w:p>
          <w:p w14:paraId="3134AEE2"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1 tut.</w:t>
            </w:r>
          </w:p>
          <w:p w14:paraId="4D25E938"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4270F05F"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Item A</w:t>
            </w:r>
            <w:r>
              <w:rPr>
                <w:rFonts w:ascii="Times New Roman" w:eastAsia="Times New Roman" w:hAnsi="Times New Roman" w:cs="Traditional Arabic"/>
                <w:sz w:val="24"/>
                <w:szCs w:val="24"/>
              </w:rPr>
              <w:t>6</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1C23CFD" w14:textId="77777777" w:rsidR="001D4070" w:rsidRPr="001110C5" w:rsidRDefault="001D4070" w:rsidP="001D4070">
            <w:pPr>
              <w:bidi/>
              <w:spacing w:after="0" w:line="240" w:lineRule="auto"/>
              <w:jc w:val="center"/>
              <w:rPr>
                <w:rFonts w:ascii="Times New Roman" w:eastAsia="Times New Roman" w:hAnsi="Times New Roman" w:cs="Traditional Arabic"/>
                <w:sz w:val="24"/>
                <w:szCs w:val="24"/>
                <w:lang w:bidi="ar-SY"/>
              </w:rPr>
            </w:pPr>
            <w:r w:rsidRPr="001110C5">
              <w:rPr>
                <w:rFonts w:ascii="Times New Roman" w:eastAsia="Times New Roman" w:hAnsi="Times New Roman" w:cs="Traditional Arabic"/>
                <w:sz w:val="24"/>
                <w:szCs w:val="24"/>
                <w:lang w:bidi="ar-SY"/>
              </w:rPr>
              <w:t>C.C configuration</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13AA6C89"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From 1 to12 of</w:t>
            </w:r>
          </w:p>
          <w:p w14:paraId="0C128736"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 T-Methods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DD9D904"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From 1 to 4 of </w:t>
            </w:r>
          </w:p>
          <w:p w14:paraId="69674358"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A-Methods</w:t>
            </w:r>
          </w:p>
        </w:tc>
      </w:tr>
      <w:tr w:rsidR="001D4070" w:rsidRPr="00D90A3C" w14:paraId="348317C5" w14:textId="77777777" w:rsidTr="001D4070">
        <w:trPr>
          <w:trHeight w:hRule="exact" w:val="869"/>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11961FA"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25</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55D08FAE"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2 the.</w:t>
            </w:r>
          </w:p>
          <w:p w14:paraId="3D24FA93"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1 tut.</w:t>
            </w:r>
          </w:p>
          <w:p w14:paraId="4EADB69D"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79437D5F"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item A7</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D2DABA3"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lang w:bidi="ar-SY"/>
              </w:rPr>
              <w:t>D.C biasing</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4C1E4516"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From 1 to12 of</w:t>
            </w:r>
          </w:p>
          <w:p w14:paraId="404D31A9"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 T-Methods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C7703F9"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From 1 to 4 of </w:t>
            </w:r>
          </w:p>
          <w:p w14:paraId="2CE050A8"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A-Methods</w:t>
            </w:r>
          </w:p>
        </w:tc>
      </w:tr>
      <w:tr w:rsidR="001D4070" w:rsidRPr="00D90A3C" w14:paraId="3B228E64" w14:textId="77777777" w:rsidTr="001D4070">
        <w:trPr>
          <w:trHeight w:hRule="exact" w:val="1135"/>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2433B922"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26</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6F521BA6"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2 the.</w:t>
            </w:r>
          </w:p>
          <w:p w14:paraId="3BFBA864"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1 tut.</w:t>
            </w:r>
          </w:p>
          <w:p w14:paraId="4077CC2F"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4EE10855"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item A7</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A0975E1" w14:textId="77777777" w:rsidR="001D4070" w:rsidRPr="001110C5" w:rsidRDefault="001D4070" w:rsidP="001D4070">
            <w:pPr>
              <w:bidi/>
              <w:spacing w:after="0" w:line="240" w:lineRule="auto"/>
              <w:jc w:val="center"/>
              <w:rPr>
                <w:rFonts w:ascii="Times New Roman" w:eastAsia="Times New Roman" w:hAnsi="Times New Roman" w:cs="Traditional Arabic"/>
                <w:sz w:val="24"/>
                <w:szCs w:val="24"/>
                <w:lang w:bidi="ar-SY"/>
              </w:rPr>
            </w:pPr>
            <w:r>
              <w:rPr>
                <w:rFonts w:ascii="Times New Roman" w:eastAsia="Times New Roman" w:hAnsi="Times New Roman" w:cs="Traditional Arabic"/>
                <w:sz w:val="24"/>
                <w:szCs w:val="24"/>
                <w:lang w:bidi="ar-SY"/>
              </w:rPr>
              <w:t>Biasing Circuits</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47FBF9C7"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From 1 to12 of</w:t>
            </w:r>
          </w:p>
          <w:p w14:paraId="28AA143F"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 T-Methods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FD77D45"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From 1 to 4 of </w:t>
            </w:r>
          </w:p>
          <w:p w14:paraId="28ED8560"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A-Methods</w:t>
            </w:r>
          </w:p>
        </w:tc>
      </w:tr>
      <w:tr w:rsidR="001D4070" w:rsidRPr="00D90A3C" w14:paraId="704EFCBB" w14:textId="77777777" w:rsidTr="001D4070">
        <w:trPr>
          <w:trHeight w:hRule="exact" w:val="1011"/>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7BD55FD"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27</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7598A592"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2 the.</w:t>
            </w:r>
          </w:p>
          <w:p w14:paraId="7C14C9FF"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1 tut.</w:t>
            </w:r>
          </w:p>
          <w:p w14:paraId="4496347F"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5168C587"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item A7</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B6E9A45" w14:textId="77777777" w:rsidR="001D4070" w:rsidRPr="001110C5" w:rsidRDefault="001D4070" w:rsidP="001D4070">
            <w:pPr>
              <w:bidi/>
              <w:spacing w:after="0" w:line="240" w:lineRule="auto"/>
              <w:jc w:val="center"/>
              <w:rPr>
                <w:rFonts w:ascii="Times New Roman" w:eastAsia="Times New Roman" w:hAnsi="Times New Roman" w:cs="Traditional Arabic"/>
                <w:sz w:val="24"/>
                <w:szCs w:val="24"/>
                <w:lang w:bidi="ar-SY"/>
              </w:rPr>
            </w:pPr>
            <w:r>
              <w:rPr>
                <w:rFonts w:ascii="Times New Roman" w:eastAsia="Times New Roman" w:hAnsi="Times New Roman" w:cs="Traditional Arabic"/>
                <w:sz w:val="24"/>
                <w:szCs w:val="24"/>
                <w:lang w:bidi="ar-SY"/>
              </w:rPr>
              <w:t>Biasing Circuits (continued)</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1D2114D2"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From 1 to12 of</w:t>
            </w:r>
          </w:p>
          <w:p w14:paraId="19288845"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 T-Methods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3007996"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From 1 to 4 of </w:t>
            </w:r>
          </w:p>
          <w:p w14:paraId="04454404"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A-Methods</w:t>
            </w:r>
          </w:p>
        </w:tc>
      </w:tr>
      <w:tr w:rsidR="001D4070" w:rsidRPr="00D90A3C" w14:paraId="13B9662B" w14:textId="77777777" w:rsidTr="001D4070">
        <w:trPr>
          <w:trHeight w:hRule="exact" w:val="1276"/>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21428361"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28</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0FB6D404"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2 the.</w:t>
            </w:r>
          </w:p>
          <w:p w14:paraId="73F064A2"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1 tut.</w:t>
            </w:r>
          </w:p>
          <w:p w14:paraId="68518A1E"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1B2C9710"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item A7</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8AC0573" w14:textId="77777777" w:rsidR="001D4070" w:rsidRPr="001110C5" w:rsidRDefault="001D4070" w:rsidP="001D4070">
            <w:pPr>
              <w:bidi/>
              <w:spacing w:after="0" w:line="240" w:lineRule="auto"/>
              <w:jc w:val="center"/>
              <w:rPr>
                <w:rFonts w:ascii="Times New Roman" w:eastAsia="Times New Roman" w:hAnsi="Times New Roman" w:cs="Traditional Arabic"/>
                <w:sz w:val="24"/>
                <w:szCs w:val="24"/>
                <w:lang w:bidi="ar-SY"/>
              </w:rPr>
            </w:pPr>
            <w:r>
              <w:rPr>
                <w:rFonts w:ascii="Times New Roman" w:eastAsia="Times New Roman" w:hAnsi="Times New Roman" w:cs="Traditional Arabic"/>
                <w:sz w:val="24"/>
                <w:szCs w:val="24"/>
                <w:lang w:bidi="ar-SY"/>
              </w:rPr>
              <w:t>Load line analysis</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1A59CEF1"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From 1 to12 of</w:t>
            </w:r>
          </w:p>
          <w:p w14:paraId="0264B5F1"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 T-Methods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CA48F7A"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From 1 to 4 of </w:t>
            </w:r>
          </w:p>
          <w:p w14:paraId="00212C9E"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A-Methods</w:t>
            </w:r>
          </w:p>
        </w:tc>
      </w:tr>
      <w:tr w:rsidR="001D4070" w:rsidRPr="00D90A3C" w14:paraId="166AC48D" w14:textId="77777777" w:rsidTr="001D4070">
        <w:trPr>
          <w:trHeight w:hRule="exact" w:val="1011"/>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A913F03"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29</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412B318F"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2 the.</w:t>
            </w:r>
          </w:p>
          <w:p w14:paraId="31191457"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1 tut.</w:t>
            </w:r>
          </w:p>
          <w:p w14:paraId="2A2E1BD5"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45EE8622"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item A7</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A9C9254" w14:textId="77777777" w:rsidR="001D4070" w:rsidRPr="001110C5" w:rsidRDefault="001D4070" w:rsidP="001D4070">
            <w:pPr>
              <w:bidi/>
              <w:spacing w:after="0" w:line="240" w:lineRule="auto"/>
              <w:jc w:val="center"/>
              <w:rPr>
                <w:rFonts w:ascii="Times New Roman" w:eastAsia="Times New Roman" w:hAnsi="Times New Roman" w:cs="Traditional Arabic"/>
                <w:sz w:val="24"/>
                <w:szCs w:val="24"/>
                <w:lang w:bidi="ar-SY"/>
              </w:rPr>
            </w:pPr>
            <w:r>
              <w:rPr>
                <w:rFonts w:ascii="Times New Roman" w:eastAsia="Times New Roman" w:hAnsi="Times New Roman" w:cs="Traditional Arabic"/>
                <w:sz w:val="24"/>
                <w:szCs w:val="24"/>
                <w:lang w:bidi="ar-SY"/>
              </w:rPr>
              <w:t>BJT Design</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13A68167"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From 1 to12 of</w:t>
            </w:r>
          </w:p>
          <w:p w14:paraId="75BEFA92"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 T-Methods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A9FAF0C"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From 1 to 4 of </w:t>
            </w:r>
          </w:p>
          <w:p w14:paraId="1B0B2A84"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A-Methods</w:t>
            </w:r>
          </w:p>
        </w:tc>
      </w:tr>
      <w:tr w:rsidR="001D4070" w:rsidRPr="00D90A3C" w14:paraId="0381048E" w14:textId="77777777" w:rsidTr="001D4070">
        <w:trPr>
          <w:trHeight w:hRule="exact" w:val="983"/>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19030A59"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30</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24B0C9DB"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2 the.</w:t>
            </w:r>
          </w:p>
          <w:p w14:paraId="2D3CA203" w14:textId="77777777" w:rsidR="001D4070" w:rsidRPr="001110C5" w:rsidRDefault="001D4070" w:rsidP="001D4070">
            <w:pPr>
              <w:spacing w:after="0" w:line="240" w:lineRule="auto"/>
              <w:jc w:val="both"/>
              <w:rPr>
                <w:rFonts w:ascii="Times New Roman" w:eastAsia="Times New Roman" w:hAnsi="Times New Roman" w:cs="Traditional Arabic"/>
                <w:sz w:val="24"/>
                <w:szCs w:val="24"/>
              </w:rPr>
            </w:pPr>
            <w:r w:rsidRPr="001110C5">
              <w:rPr>
                <w:rFonts w:ascii="Times New Roman" w:eastAsia="Times New Roman" w:hAnsi="Times New Roman" w:cs="Traditional Arabic"/>
                <w:sz w:val="24"/>
                <w:szCs w:val="24"/>
              </w:rPr>
              <w:t>1 tut.</w:t>
            </w:r>
          </w:p>
          <w:p w14:paraId="0A202390"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0E00EFF5" w14:textId="77777777" w:rsidR="001D4070" w:rsidRPr="001110C5" w:rsidRDefault="001D4070" w:rsidP="001D4070">
            <w:pPr>
              <w:spacing w:after="0" w:line="240" w:lineRule="auto"/>
              <w:jc w:val="center"/>
              <w:rPr>
                <w:rFonts w:ascii="Times New Roman" w:eastAsia="Times New Roman" w:hAnsi="Times New Roman" w:cs="Traditional Arabic"/>
                <w:sz w:val="20"/>
                <w:szCs w:val="20"/>
              </w:rPr>
            </w:pPr>
            <w:r w:rsidRPr="001110C5">
              <w:rPr>
                <w:rFonts w:ascii="Times New Roman" w:eastAsia="Times New Roman" w:hAnsi="Times New Roman" w:cs="Traditional Arabic"/>
                <w:sz w:val="24"/>
                <w:szCs w:val="24"/>
              </w:rPr>
              <w:t>item A7</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50236A9" w14:textId="77777777" w:rsidR="001D4070" w:rsidRPr="001110C5" w:rsidRDefault="001D4070" w:rsidP="001D4070">
            <w:pPr>
              <w:spacing w:after="0" w:line="240" w:lineRule="auto"/>
              <w:jc w:val="center"/>
              <w:rPr>
                <w:rFonts w:ascii="Times New Roman" w:eastAsia="Times New Roman" w:hAnsi="Times New Roman" w:cs="Traditional Arabic"/>
                <w:sz w:val="24"/>
                <w:szCs w:val="24"/>
              </w:rPr>
            </w:pPr>
            <w:r>
              <w:rPr>
                <w:rFonts w:ascii="Times New Roman" w:eastAsia="Times New Roman" w:hAnsi="Times New Roman" w:cs="Traditional Arabic"/>
                <w:sz w:val="24"/>
                <w:szCs w:val="24"/>
              </w:rPr>
              <w:t>Transistor switching networks</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50F7D520"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r w:rsidRPr="001110C5">
              <w:rPr>
                <w:rFonts w:ascii="Times New Roman" w:eastAsia="Times New Roman" w:hAnsi="Times New Roman" w:cs="Times New Roman"/>
                <w:sz w:val="24"/>
                <w:szCs w:val="24"/>
                <w:lang w:bidi="ar-IQ"/>
              </w:rPr>
              <w:t xml:space="preserve"> </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EB7FD66" w14:textId="77777777" w:rsidR="001D4070" w:rsidRPr="001110C5" w:rsidRDefault="001D4070" w:rsidP="001D4070">
            <w:pPr>
              <w:spacing w:after="0" w:line="240" w:lineRule="auto"/>
              <w:jc w:val="center"/>
              <w:rPr>
                <w:rFonts w:ascii="Times New Roman" w:eastAsia="Times New Roman" w:hAnsi="Times New Roman" w:cs="Times New Roman"/>
                <w:sz w:val="24"/>
                <w:szCs w:val="24"/>
                <w:lang w:bidi="ar-IQ"/>
              </w:rPr>
            </w:pPr>
          </w:p>
        </w:tc>
      </w:tr>
    </w:tbl>
    <w:p w14:paraId="2AF8572F" w14:textId="77777777" w:rsidR="001D4070" w:rsidRDefault="001D4070" w:rsidP="00DE7205">
      <w:pPr>
        <w:widowControl w:val="0"/>
        <w:autoSpaceDE w:val="0"/>
        <w:autoSpaceDN w:val="0"/>
        <w:adjustRightInd w:val="0"/>
        <w:spacing w:after="0" w:line="200" w:lineRule="exact"/>
        <w:ind w:right="-20"/>
        <w:rPr>
          <w:rFonts w:ascii="Times New Roman" w:hAnsi="Times New Roman" w:cs="Times New Roman"/>
          <w:sz w:val="20"/>
          <w:szCs w:val="20"/>
        </w:rPr>
      </w:pPr>
    </w:p>
    <w:p w14:paraId="143566E4" w14:textId="77777777" w:rsidR="001D4070" w:rsidRDefault="001D4070" w:rsidP="00DE7205">
      <w:pPr>
        <w:widowControl w:val="0"/>
        <w:autoSpaceDE w:val="0"/>
        <w:autoSpaceDN w:val="0"/>
        <w:adjustRightInd w:val="0"/>
        <w:spacing w:after="0" w:line="200" w:lineRule="exact"/>
        <w:ind w:right="-20"/>
        <w:rPr>
          <w:rFonts w:ascii="Times New Roman" w:hAnsi="Times New Roman" w:cs="Times New Roman"/>
          <w:sz w:val="20"/>
          <w:szCs w:val="20"/>
        </w:rPr>
      </w:pPr>
    </w:p>
    <w:p w14:paraId="5FB8F0DF" w14:textId="77777777" w:rsidR="001D4070" w:rsidRDefault="001D4070" w:rsidP="00DE7205">
      <w:pPr>
        <w:widowControl w:val="0"/>
        <w:autoSpaceDE w:val="0"/>
        <w:autoSpaceDN w:val="0"/>
        <w:adjustRightInd w:val="0"/>
        <w:spacing w:after="0" w:line="200" w:lineRule="exact"/>
        <w:ind w:right="-20"/>
        <w:rPr>
          <w:rFonts w:ascii="Times New Roman" w:hAnsi="Times New Roman" w:cs="Times New Roman"/>
          <w:sz w:val="20"/>
          <w:szCs w:val="20"/>
        </w:rPr>
      </w:pPr>
    </w:p>
    <w:p w14:paraId="54FD961E" w14:textId="77777777" w:rsidR="001D4070" w:rsidRDefault="001D4070" w:rsidP="00DE7205">
      <w:pPr>
        <w:widowControl w:val="0"/>
        <w:autoSpaceDE w:val="0"/>
        <w:autoSpaceDN w:val="0"/>
        <w:adjustRightInd w:val="0"/>
        <w:spacing w:after="0" w:line="200" w:lineRule="exact"/>
        <w:ind w:right="-20"/>
        <w:rPr>
          <w:rFonts w:ascii="Times New Roman" w:hAnsi="Times New Roman" w:cs="Times New Roman"/>
          <w:sz w:val="20"/>
          <w:szCs w:val="20"/>
        </w:rPr>
      </w:pPr>
    </w:p>
    <w:p w14:paraId="1F74E773" w14:textId="77777777" w:rsidR="001D4070" w:rsidRDefault="001D4070" w:rsidP="00DE7205">
      <w:pPr>
        <w:widowControl w:val="0"/>
        <w:autoSpaceDE w:val="0"/>
        <w:autoSpaceDN w:val="0"/>
        <w:adjustRightInd w:val="0"/>
        <w:spacing w:after="0" w:line="200" w:lineRule="exact"/>
        <w:ind w:right="-20"/>
        <w:rPr>
          <w:rFonts w:ascii="Times New Roman" w:hAnsi="Times New Roman" w:cs="Times New Roman"/>
          <w:sz w:val="20"/>
          <w:szCs w:val="20"/>
        </w:rPr>
      </w:pPr>
    </w:p>
    <w:p w14:paraId="62DFE57E" w14:textId="77777777" w:rsidR="001D4070" w:rsidRDefault="001D4070" w:rsidP="00DE7205">
      <w:pPr>
        <w:widowControl w:val="0"/>
        <w:autoSpaceDE w:val="0"/>
        <w:autoSpaceDN w:val="0"/>
        <w:adjustRightInd w:val="0"/>
        <w:spacing w:after="0" w:line="200" w:lineRule="exact"/>
        <w:ind w:right="-20"/>
        <w:rPr>
          <w:rFonts w:ascii="Times New Roman" w:hAnsi="Times New Roman" w:cs="Times New Roman"/>
          <w:sz w:val="20"/>
          <w:szCs w:val="20"/>
        </w:rPr>
      </w:pPr>
    </w:p>
    <w:p w14:paraId="339427B7" w14:textId="77777777" w:rsidR="00DE7205" w:rsidRDefault="00DE7205" w:rsidP="00DE7205">
      <w:pPr>
        <w:widowControl w:val="0"/>
        <w:autoSpaceDE w:val="0"/>
        <w:autoSpaceDN w:val="0"/>
        <w:adjustRightInd w:val="0"/>
        <w:spacing w:before="6" w:after="0" w:line="220" w:lineRule="exact"/>
        <w:ind w:right="-20"/>
        <w:rPr>
          <w:rFonts w:ascii="Times New Roman" w:hAnsi="Times New Roman" w:cs="Times New Roman"/>
        </w:rPr>
      </w:pPr>
    </w:p>
    <w:p w14:paraId="55C465C8" w14:textId="77777777" w:rsidR="00DE7205" w:rsidRDefault="00DE7205" w:rsidP="00DE7205">
      <w:pPr>
        <w:widowControl w:val="0"/>
        <w:autoSpaceDE w:val="0"/>
        <w:autoSpaceDN w:val="0"/>
        <w:adjustRightInd w:val="0"/>
        <w:spacing w:before="6" w:after="0" w:line="220" w:lineRule="exact"/>
        <w:ind w:right="-20"/>
        <w:rPr>
          <w:rFonts w:ascii="Times New Roman" w:hAnsi="Times New Roman" w:cs="Times New Roman"/>
        </w:rPr>
      </w:pPr>
    </w:p>
    <w:p w14:paraId="6A817C60" w14:textId="77777777" w:rsidR="00DE7205" w:rsidRDefault="00DE7205" w:rsidP="00DE7205">
      <w:pPr>
        <w:widowControl w:val="0"/>
        <w:autoSpaceDE w:val="0"/>
        <w:autoSpaceDN w:val="0"/>
        <w:adjustRightInd w:val="0"/>
        <w:spacing w:before="6" w:after="0" w:line="220" w:lineRule="exact"/>
        <w:ind w:right="-20"/>
        <w:rPr>
          <w:rFonts w:ascii="Times New Roman" w:hAnsi="Times New Roman" w:cs="Times New Roman"/>
        </w:rPr>
      </w:pPr>
    </w:p>
    <w:tbl>
      <w:tblPr>
        <w:tblW w:w="10206" w:type="dxa"/>
        <w:tblInd w:w="-10" w:type="dxa"/>
        <w:tblLayout w:type="fixed"/>
        <w:tblCellMar>
          <w:left w:w="0" w:type="dxa"/>
          <w:right w:w="0" w:type="dxa"/>
        </w:tblCellMar>
        <w:tblLook w:val="0000" w:firstRow="0" w:lastRow="0" w:firstColumn="0" w:lastColumn="0" w:noHBand="0" w:noVBand="0"/>
      </w:tblPr>
      <w:tblGrid>
        <w:gridCol w:w="10206"/>
      </w:tblGrid>
      <w:tr w:rsidR="00DE7205" w14:paraId="3E3942FA" w14:textId="77777777" w:rsidTr="00E95233">
        <w:trPr>
          <w:trHeight w:hRule="exact" w:val="874"/>
        </w:trPr>
        <w:tc>
          <w:tcPr>
            <w:tcW w:w="1020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048D5D19" w14:textId="77777777" w:rsidR="00DE7205" w:rsidRPr="003C4357" w:rsidRDefault="00DE7205" w:rsidP="00BB6E6C">
            <w:pPr>
              <w:widowControl w:val="0"/>
              <w:autoSpaceDE w:val="0"/>
              <w:autoSpaceDN w:val="0"/>
              <w:adjustRightInd w:val="0"/>
              <w:spacing w:before="78" w:after="0" w:line="240" w:lineRule="auto"/>
              <w:ind w:left="100" w:right="-20"/>
              <w:rPr>
                <w:rFonts w:ascii="Times New Roman" w:hAnsi="Times New Roman" w:cs="Times New Roman"/>
                <w:color w:val="221F1F"/>
                <w:sz w:val="28"/>
                <w:szCs w:val="28"/>
              </w:rPr>
            </w:pPr>
            <w:r>
              <w:rPr>
                <w:rFonts w:ascii="Times New Roman" w:hAnsi="Times New Roman" w:cs="Times New Roman"/>
                <w:color w:val="221F1F"/>
                <w:spacing w:val="2"/>
                <w:sz w:val="28"/>
                <w:szCs w:val="28"/>
              </w:rPr>
              <w:t>1</w:t>
            </w:r>
            <w:r>
              <w:rPr>
                <w:rFonts w:ascii="Times New Roman" w:hAnsi="Times New Roman" w:cs="Times New Roman" w:hint="cs"/>
                <w:color w:val="221F1F"/>
                <w:spacing w:val="1"/>
                <w:sz w:val="28"/>
                <w:szCs w:val="28"/>
                <w:rtl/>
              </w:rPr>
              <w:t>2</w:t>
            </w:r>
            <w:r>
              <w:rPr>
                <w:rFonts w:ascii="Times New Roman" w:hAnsi="Times New Roman" w:cs="Times New Roman"/>
                <w:color w:val="221F1F"/>
                <w:sz w:val="28"/>
                <w:szCs w:val="28"/>
              </w:rPr>
              <w:t>.</w:t>
            </w:r>
            <w:r>
              <w:rPr>
                <w:rFonts w:ascii="Times New Roman" w:hAnsi="Times New Roman" w:cs="Times New Roman"/>
                <w:color w:val="221F1F"/>
                <w:spacing w:val="13"/>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69"/>
                <w:sz w:val="28"/>
                <w:szCs w:val="28"/>
              </w:rPr>
              <w:t xml:space="preserve"> </w:t>
            </w:r>
            <w:r>
              <w:rPr>
                <w:rFonts w:ascii="Times New Roman" w:hAnsi="Times New Roman" w:cs="Times New Roman"/>
                <w:color w:val="221F1F"/>
                <w:spacing w:val="1"/>
                <w:sz w:val="28"/>
                <w:szCs w:val="28"/>
              </w:rPr>
              <w:t>d</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v</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l</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m</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t</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 xml:space="preserve">of </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h</w:t>
            </w:r>
            <w:r>
              <w:rPr>
                <w:rFonts w:ascii="Times New Roman" w:hAnsi="Times New Roman" w:cs="Times New Roman"/>
                <w:color w:val="221F1F"/>
                <w:sz w:val="28"/>
                <w:szCs w:val="28"/>
              </w:rPr>
              <w:t xml:space="preserve">e </w:t>
            </w:r>
            <w:r>
              <w:rPr>
                <w:rFonts w:ascii="Times New Roman" w:hAnsi="Times New Roman" w:cs="Times New Roman"/>
                <w:color w:val="221F1F"/>
                <w:spacing w:val="-3"/>
                <w:sz w:val="28"/>
                <w:szCs w:val="28"/>
              </w:rPr>
              <w:t>c</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ul</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 xml:space="preserve">m </w:t>
            </w:r>
            <w:r>
              <w:rPr>
                <w:rFonts w:ascii="Times New Roman" w:hAnsi="Times New Roman" w:cs="Times New Roman"/>
                <w:color w:val="221F1F"/>
                <w:spacing w:val="-2"/>
                <w:sz w:val="28"/>
                <w:szCs w:val="28"/>
              </w:rPr>
              <w:t>p</w:t>
            </w:r>
            <w:r>
              <w:rPr>
                <w:rFonts w:ascii="Times New Roman" w:hAnsi="Times New Roman" w:cs="Times New Roman"/>
                <w:color w:val="221F1F"/>
                <w:spacing w:val="1"/>
                <w:sz w:val="28"/>
                <w:szCs w:val="28"/>
              </w:rPr>
              <w:t>l</w:t>
            </w: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n</w:t>
            </w:r>
            <w:r>
              <w:rPr>
                <w:rFonts w:ascii="Times New Roman" w:hAnsi="Times New Roman" w:cs="Times New Roman" w:hint="cs"/>
                <w:color w:val="221F1F"/>
                <w:sz w:val="28"/>
                <w:szCs w:val="28"/>
                <w:rtl/>
              </w:rPr>
              <w:t xml:space="preserve"> </w:t>
            </w:r>
          </w:p>
        </w:tc>
      </w:tr>
      <w:tr w:rsidR="00DE7205" w14:paraId="51A8D653" w14:textId="77777777" w:rsidTr="00BB6E6C">
        <w:trPr>
          <w:trHeight w:hRule="exact" w:val="1238"/>
        </w:trPr>
        <w:tc>
          <w:tcPr>
            <w:tcW w:w="10206" w:type="dxa"/>
            <w:tcBorders>
              <w:top w:val="single" w:sz="8" w:space="0" w:color="4F81BC"/>
              <w:left w:val="single" w:sz="8" w:space="0" w:color="4F81BC"/>
              <w:bottom w:val="single" w:sz="8" w:space="0" w:color="4F81BC"/>
              <w:right w:val="single" w:sz="8" w:space="0" w:color="4F81BC"/>
            </w:tcBorders>
            <w:shd w:val="clear" w:color="auto" w:fill="A7BEDE"/>
          </w:tcPr>
          <w:p w14:paraId="35CB41D2" w14:textId="77777777" w:rsidR="00DE7205" w:rsidRDefault="00DE7205" w:rsidP="00BB6E6C">
            <w:pPr>
              <w:widowControl w:val="0"/>
              <w:autoSpaceDE w:val="0"/>
              <w:autoSpaceDN w:val="0"/>
              <w:adjustRightInd w:val="0"/>
              <w:spacing w:before="78" w:after="0" w:line="240" w:lineRule="auto"/>
              <w:ind w:left="100" w:right="-20"/>
              <w:rPr>
                <w:rFonts w:ascii="Times New Roman" w:hAnsi="Times New Roman" w:cs="Times New Roman"/>
                <w:color w:val="221F1F"/>
                <w:spacing w:val="2"/>
                <w:sz w:val="28"/>
                <w:szCs w:val="28"/>
              </w:rPr>
            </w:pPr>
            <w:r>
              <w:rPr>
                <w:rFonts w:ascii="Times New Roman" w:hAnsi="Times New Roman" w:cs="Times New Roman"/>
                <w:color w:val="221F1F"/>
                <w:spacing w:val="2"/>
                <w:sz w:val="28"/>
                <w:szCs w:val="28"/>
              </w:rPr>
              <w:t xml:space="preserve">Maintaining </w:t>
            </w:r>
            <w:r w:rsidRPr="003C4357">
              <w:rPr>
                <w:rFonts w:ascii="Times New Roman" w:hAnsi="Times New Roman" w:cs="Times New Roman"/>
                <w:color w:val="221F1F"/>
                <w:spacing w:val="2"/>
                <w:sz w:val="28"/>
                <w:szCs w:val="28"/>
              </w:rPr>
              <w:t>Continuous develop</w:t>
            </w:r>
            <w:r>
              <w:rPr>
                <w:rFonts w:ascii="Times New Roman" w:hAnsi="Times New Roman" w:cs="Times New Roman"/>
                <w:color w:val="221F1F"/>
                <w:spacing w:val="2"/>
                <w:sz w:val="28"/>
                <w:szCs w:val="28"/>
              </w:rPr>
              <w:t>ment of</w:t>
            </w:r>
            <w:r w:rsidRPr="003C4357">
              <w:rPr>
                <w:rFonts w:ascii="Times New Roman" w:hAnsi="Times New Roman" w:cs="Times New Roman"/>
                <w:color w:val="221F1F"/>
                <w:spacing w:val="2"/>
                <w:sz w:val="28"/>
                <w:szCs w:val="28"/>
              </w:rPr>
              <w:t xml:space="preserve"> academic curricula in line with the scientific development.</w:t>
            </w:r>
          </w:p>
        </w:tc>
      </w:tr>
    </w:tbl>
    <w:p w14:paraId="55332177" w14:textId="77777777" w:rsidR="00DE7205" w:rsidRDefault="00DE7205" w:rsidP="00DE7205">
      <w:pPr>
        <w:rPr>
          <w:rFonts w:ascii="Times New Roman" w:hAnsi="Times New Roman" w:cs="Times New Roman"/>
          <w:b/>
          <w:bCs/>
          <w:color w:val="1F4E79"/>
          <w:position w:val="-1"/>
          <w:sz w:val="32"/>
          <w:szCs w:val="32"/>
        </w:rPr>
      </w:pPr>
    </w:p>
    <w:tbl>
      <w:tblPr>
        <w:tblW w:w="10206" w:type="dxa"/>
        <w:tblInd w:w="-10" w:type="dxa"/>
        <w:tblLayout w:type="fixed"/>
        <w:tblCellMar>
          <w:left w:w="0" w:type="dxa"/>
          <w:right w:w="0" w:type="dxa"/>
        </w:tblCellMar>
        <w:tblLook w:val="0000" w:firstRow="0" w:lastRow="0" w:firstColumn="0" w:lastColumn="0" w:noHBand="0" w:noVBand="0"/>
      </w:tblPr>
      <w:tblGrid>
        <w:gridCol w:w="4438"/>
        <w:gridCol w:w="5768"/>
      </w:tblGrid>
      <w:tr w:rsidR="001D4070" w14:paraId="7F85AB33" w14:textId="77777777" w:rsidTr="001D4070">
        <w:trPr>
          <w:trHeight w:hRule="exact" w:val="874"/>
        </w:trPr>
        <w:tc>
          <w:tcPr>
            <w:tcW w:w="10206" w:type="dxa"/>
            <w:gridSpan w:val="2"/>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7DD56B63" w14:textId="77777777" w:rsidR="001D4070" w:rsidRDefault="001D4070" w:rsidP="001D4070">
            <w:pPr>
              <w:widowControl w:val="0"/>
              <w:autoSpaceDE w:val="0"/>
              <w:autoSpaceDN w:val="0"/>
              <w:adjustRightInd w:val="0"/>
              <w:spacing w:before="78" w:after="0" w:line="240" w:lineRule="auto"/>
              <w:ind w:left="100" w:right="-20"/>
              <w:rPr>
                <w:rFonts w:ascii="Times New Roman" w:hAnsi="Times New Roman" w:cs="Times New Roman"/>
                <w:sz w:val="24"/>
                <w:szCs w:val="24"/>
              </w:rPr>
            </w:pPr>
            <w:r>
              <w:rPr>
                <w:rFonts w:ascii="Times New Roman" w:hAnsi="Times New Roman" w:cs="Times New Roman"/>
                <w:color w:val="221F1F"/>
                <w:spacing w:val="2"/>
                <w:sz w:val="28"/>
                <w:szCs w:val="28"/>
              </w:rPr>
              <w:t>1</w:t>
            </w:r>
            <w:r>
              <w:rPr>
                <w:rFonts w:ascii="Times New Roman" w:hAnsi="Times New Roman" w:cs="Times New Roman"/>
                <w:color w:val="221F1F"/>
                <w:spacing w:val="1"/>
                <w:sz w:val="28"/>
                <w:szCs w:val="28"/>
              </w:rPr>
              <w:t>1</w:t>
            </w:r>
            <w:r>
              <w:rPr>
                <w:rFonts w:ascii="Times New Roman" w:hAnsi="Times New Roman" w:cs="Times New Roman"/>
                <w:color w:val="221F1F"/>
                <w:sz w:val="28"/>
                <w:szCs w:val="28"/>
              </w:rPr>
              <w:t>.</w:t>
            </w:r>
            <w:r>
              <w:rPr>
                <w:rFonts w:ascii="Times New Roman" w:hAnsi="Times New Roman" w:cs="Times New Roman"/>
                <w:color w:val="221F1F"/>
                <w:spacing w:val="13"/>
                <w:sz w:val="28"/>
                <w:szCs w:val="28"/>
              </w:rPr>
              <w:t xml:space="preserve"> </w:t>
            </w:r>
            <w:r>
              <w:rPr>
                <w:rFonts w:ascii="Times New Roman" w:hAnsi="Times New Roman" w:cs="Times New Roman"/>
                <w:color w:val="221F1F"/>
                <w:spacing w:val="-2"/>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fr</w:t>
            </w:r>
            <w:r>
              <w:rPr>
                <w:rFonts w:ascii="Times New Roman" w:hAnsi="Times New Roman" w:cs="Times New Roman"/>
                <w:color w:val="221F1F"/>
                <w:spacing w:val="-2"/>
                <w:sz w:val="28"/>
                <w:szCs w:val="28"/>
              </w:rPr>
              <w:t>a</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u</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re</w:t>
            </w:r>
          </w:p>
        </w:tc>
      </w:tr>
      <w:tr w:rsidR="001D4070" w14:paraId="6CAA8FF5" w14:textId="77777777" w:rsidTr="001D4070">
        <w:trPr>
          <w:trHeight w:hRule="exact" w:val="5899"/>
        </w:trPr>
        <w:tc>
          <w:tcPr>
            <w:tcW w:w="4438"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4605B5A5" w14:textId="77777777" w:rsidR="001D4070" w:rsidRDefault="001D4070" w:rsidP="001D4070">
            <w:pPr>
              <w:widowControl w:val="0"/>
              <w:autoSpaceDE w:val="0"/>
              <w:autoSpaceDN w:val="0"/>
              <w:adjustRightInd w:val="0"/>
              <w:spacing w:before="2" w:after="0" w:line="160" w:lineRule="exact"/>
              <w:ind w:right="-20"/>
              <w:rPr>
                <w:rFonts w:ascii="Times New Roman" w:hAnsi="Times New Roman" w:cs="Times New Roman"/>
                <w:sz w:val="16"/>
                <w:szCs w:val="16"/>
              </w:rPr>
            </w:pPr>
          </w:p>
          <w:p w14:paraId="641646FE" w14:textId="77777777" w:rsidR="001D4070" w:rsidRDefault="001D4070" w:rsidP="001D4070">
            <w:pPr>
              <w:widowControl w:val="0"/>
              <w:autoSpaceDE w:val="0"/>
              <w:autoSpaceDN w:val="0"/>
              <w:adjustRightInd w:val="0"/>
              <w:spacing w:after="0" w:line="200" w:lineRule="exact"/>
              <w:ind w:right="-20"/>
              <w:rPr>
                <w:rFonts w:ascii="Times New Roman" w:hAnsi="Times New Roman" w:cs="Times New Roman"/>
                <w:sz w:val="20"/>
                <w:szCs w:val="20"/>
              </w:rPr>
            </w:pPr>
          </w:p>
          <w:p w14:paraId="45AE6620" w14:textId="77777777" w:rsidR="001D4070" w:rsidRDefault="001D4070" w:rsidP="001D4070">
            <w:pPr>
              <w:widowControl w:val="0"/>
              <w:autoSpaceDE w:val="0"/>
              <w:autoSpaceDN w:val="0"/>
              <w:adjustRightInd w:val="0"/>
              <w:spacing w:after="0" w:line="240" w:lineRule="auto"/>
              <w:ind w:left="458" w:right="-20"/>
              <w:rPr>
                <w:rFonts w:ascii="Times New Roman" w:hAnsi="Times New Roman" w:cs="Times New Roman"/>
                <w:sz w:val="24"/>
                <w:szCs w:val="24"/>
              </w:rPr>
            </w:pPr>
            <w:r>
              <w:rPr>
                <w:rFonts w:ascii="Times New Roman" w:hAnsi="Times New Roman" w:cs="Times New Roman"/>
                <w:color w:val="221F1F"/>
                <w:spacing w:val="1"/>
                <w:sz w:val="28"/>
                <w:szCs w:val="28"/>
              </w:rPr>
              <w:t>1</w:t>
            </w:r>
            <w:r>
              <w:rPr>
                <w:rFonts w:ascii="Times New Roman" w:hAnsi="Times New Roman" w:cs="Times New Roman"/>
                <w:color w:val="221F1F"/>
                <w:sz w:val="28"/>
                <w:szCs w:val="28"/>
              </w:rPr>
              <w:t xml:space="preserve">. </w:t>
            </w:r>
            <w:r>
              <w:rPr>
                <w:rFonts w:ascii="Times New Roman" w:hAnsi="Times New Roman" w:cs="Times New Roman"/>
                <w:color w:val="221F1F"/>
                <w:spacing w:val="8"/>
                <w:sz w:val="28"/>
                <w:szCs w:val="28"/>
              </w:rPr>
              <w:t xml:space="preserve"> </w:t>
            </w:r>
            <w:r>
              <w:rPr>
                <w:rFonts w:ascii="Times New Roman" w:hAnsi="Times New Roman" w:cs="Times New Roman"/>
                <w:color w:val="221F1F"/>
                <w:sz w:val="28"/>
                <w:szCs w:val="28"/>
              </w:rPr>
              <w:t>B</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k</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q</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d</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re</w:t>
            </w:r>
            <w:r>
              <w:rPr>
                <w:rFonts w:ascii="Times New Roman" w:hAnsi="Times New Roman" w:cs="Times New Roman"/>
                <w:color w:val="221F1F"/>
                <w:spacing w:val="-3"/>
                <w:sz w:val="28"/>
                <w:szCs w:val="28"/>
              </w:rPr>
              <w:t>a</w:t>
            </w:r>
            <w:r>
              <w:rPr>
                <w:rFonts w:ascii="Times New Roman" w:hAnsi="Times New Roman" w:cs="Times New Roman"/>
                <w:color w:val="221F1F"/>
                <w:spacing w:val="-1"/>
                <w:sz w:val="28"/>
                <w:szCs w:val="28"/>
              </w:rPr>
              <w:t>di</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g</w:t>
            </w:r>
            <w:r>
              <w:rPr>
                <w:rFonts w:ascii="Times New Roman" w:hAnsi="Times New Roman" w:cs="Times New Roman"/>
                <w:color w:val="221F1F"/>
                <w:sz w:val="28"/>
                <w:szCs w:val="28"/>
              </w:rPr>
              <w:t>:</w:t>
            </w:r>
          </w:p>
        </w:tc>
        <w:tc>
          <w:tcPr>
            <w:tcW w:w="5768"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E90AA06" w14:textId="77777777" w:rsidR="001D4070" w:rsidRDefault="001D4070" w:rsidP="001D4070">
            <w:pPr>
              <w:pStyle w:val="ListParagraph"/>
              <w:widowControl w:val="0"/>
              <w:numPr>
                <w:ilvl w:val="0"/>
                <w:numId w:val="6"/>
              </w:numPr>
              <w:autoSpaceDE w:val="0"/>
              <w:autoSpaceDN w:val="0"/>
              <w:adjustRightInd w:val="0"/>
              <w:spacing w:after="0" w:line="360" w:lineRule="auto"/>
              <w:rPr>
                <w:rFonts w:ascii="Times New Roman" w:hAnsi="Times New Roman" w:cs="Times New Roman"/>
                <w:sz w:val="28"/>
                <w:szCs w:val="28"/>
              </w:rPr>
            </w:pPr>
            <w:r w:rsidRPr="00E95233">
              <w:rPr>
                <w:rFonts w:ascii="Times New Roman" w:hAnsi="Times New Roman" w:cs="Times New Roman"/>
                <w:sz w:val="28"/>
                <w:szCs w:val="28"/>
              </w:rPr>
              <w:t>"Electronic Devices and Circuit Theory", Robert Boylestad, Louis Nashelsky, 10th Edition , 2009.</w:t>
            </w:r>
          </w:p>
          <w:p w14:paraId="1ED77E33" w14:textId="77777777" w:rsidR="001D4070" w:rsidRPr="00E95233" w:rsidRDefault="001D4070" w:rsidP="001D4070">
            <w:pPr>
              <w:pStyle w:val="ListParagraph"/>
              <w:widowControl w:val="0"/>
              <w:autoSpaceDE w:val="0"/>
              <w:autoSpaceDN w:val="0"/>
              <w:adjustRightInd w:val="0"/>
              <w:spacing w:after="0" w:line="360" w:lineRule="auto"/>
              <w:rPr>
                <w:rFonts w:ascii="Times New Roman" w:hAnsi="Times New Roman" w:cs="Times New Roman"/>
                <w:sz w:val="28"/>
                <w:szCs w:val="28"/>
                <w:rtl/>
              </w:rPr>
            </w:pPr>
          </w:p>
          <w:p w14:paraId="4C113215" w14:textId="77777777" w:rsidR="001D4070" w:rsidRDefault="001D4070" w:rsidP="001D4070">
            <w:pPr>
              <w:pStyle w:val="ListParagraph"/>
              <w:widowControl w:val="0"/>
              <w:numPr>
                <w:ilvl w:val="0"/>
                <w:numId w:val="6"/>
              </w:numPr>
              <w:autoSpaceDE w:val="0"/>
              <w:autoSpaceDN w:val="0"/>
              <w:adjustRightInd w:val="0"/>
              <w:spacing w:after="0" w:line="360" w:lineRule="auto"/>
              <w:rPr>
                <w:rFonts w:ascii="Times New Roman" w:hAnsi="Times New Roman" w:cs="Times New Roman"/>
                <w:sz w:val="28"/>
                <w:szCs w:val="28"/>
              </w:rPr>
            </w:pPr>
            <w:r w:rsidRPr="00E95233">
              <w:rPr>
                <w:rFonts w:ascii="Times New Roman" w:hAnsi="Times New Roman" w:cs="Times New Roman"/>
                <w:sz w:val="28"/>
                <w:szCs w:val="28"/>
              </w:rPr>
              <w:t>“Semiconductor Physics and Devices” , Donald A. Neamen, 3rd edition, 2003”</w:t>
            </w:r>
          </w:p>
          <w:p w14:paraId="4ABB3B60" w14:textId="77777777" w:rsidR="001D4070" w:rsidRPr="005A4C42" w:rsidRDefault="001D4070" w:rsidP="001D4070">
            <w:pPr>
              <w:widowControl w:val="0"/>
              <w:autoSpaceDE w:val="0"/>
              <w:autoSpaceDN w:val="0"/>
              <w:adjustRightInd w:val="0"/>
              <w:spacing w:after="0" w:line="360" w:lineRule="auto"/>
              <w:rPr>
                <w:rFonts w:ascii="Times New Roman" w:hAnsi="Times New Roman" w:cs="Times New Roman"/>
                <w:sz w:val="28"/>
                <w:szCs w:val="28"/>
              </w:rPr>
            </w:pPr>
          </w:p>
          <w:p w14:paraId="0BE1B35C" w14:textId="77777777" w:rsidR="001D4070" w:rsidRPr="00E95233" w:rsidRDefault="001D4070" w:rsidP="001D4070">
            <w:pPr>
              <w:pStyle w:val="ListParagraph"/>
              <w:widowControl w:val="0"/>
              <w:numPr>
                <w:ilvl w:val="0"/>
                <w:numId w:val="6"/>
              </w:numPr>
              <w:autoSpaceDE w:val="0"/>
              <w:autoSpaceDN w:val="0"/>
              <w:adjustRightInd w:val="0"/>
              <w:spacing w:after="0" w:line="360" w:lineRule="auto"/>
              <w:rPr>
                <w:rFonts w:ascii="Times New Roman" w:hAnsi="Times New Roman" w:cs="Times New Roman"/>
                <w:sz w:val="28"/>
                <w:szCs w:val="28"/>
              </w:rPr>
            </w:pPr>
            <w:r w:rsidRPr="00E95233">
              <w:rPr>
                <w:rFonts w:ascii="Times New Roman" w:hAnsi="Times New Roman" w:cs="Times New Roman"/>
                <w:sz w:val="28"/>
                <w:szCs w:val="28"/>
              </w:rPr>
              <w:t>"Microelectronic Circuits", Sedra, Smith, Fourth edition or Fifth edition, Oxford University Press, 1998-2003.</w:t>
            </w:r>
          </w:p>
        </w:tc>
      </w:tr>
      <w:tr w:rsidR="001D4070" w14:paraId="48055D13" w14:textId="77777777" w:rsidTr="001D4070">
        <w:trPr>
          <w:trHeight w:hRule="exact" w:val="1294"/>
        </w:trPr>
        <w:tc>
          <w:tcPr>
            <w:tcW w:w="4438" w:type="dxa"/>
            <w:tcBorders>
              <w:top w:val="single" w:sz="8" w:space="0" w:color="4F81BC"/>
              <w:left w:val="single" w:sz="8" w:space="0" w:color="4F81BC"/>
              <w:bottom w:val="single" w:sz="8" w:space="0" w:color="4F81BC"/>
              <w:right w:val="single" w:sz="8" w:space="0" w:color="4F81BC"/>
            </w:tcBorders>
            <w:shd w:val="clear" w:color="auto" w:fill="A7BEDE"/>
          </w:tcPr>
          <w:p w14:paraId="6661AB67" w14:textId="77777777" w:rsidR="001D4070" w:rsidRDefault="001D4070" w:rsidP="001D4070">
            <w:pPr>
              <w:widowControl w:val="0"/>
              <w:autoSpaceDE w:val="0"/>
              <w:autoSpaceDN w:val="0"/>
              <w:adjustRightInd w:val="0"/>
              <w:spacing w:after="0" w:line="200" w:lineRule="exact"/>
              <w:ind w:right="-20"/>
              <w:rPr>
                <w:rFonts w:ascii="Times New Roman" w:hAnsi="Times New Roman" w:cs="Times New Roman"/>
                <w:sz w:val="20"/>
                <w:szCs w:val="20"/>
              </w:rPr>
            </w:pPr>
          </w:p>
          <w:p w14:paraId="4BF982EE" w14:textId="77777777" w:rsidR="001D4070" w:rsidRDefault="001D4070" w:rsidP="001D4070">
            <w:pPr>
              <w:widowControl w:val="0"/>
              <w:autoSpaceDE w:val="0"/>
              <w:autoSpaceDN w:val="0"/>
              <w:adjustRightInd w:val="0"/>
              <w:spacing w:before="2" w:after="0" w:line="260" w:lineRule="exact"/>
              <w:ind w:right="-20"/>
              <w:rPr>
                <w:rFonts w:ascii="Times New Roman" w:hAnsi="Times New Roman" w:cs="Times New Roman"/>
                <w:sz w:val="26"/>
                <w:szCs w:val="26"/>
              </w:rPr>
            </w:pPr>
          </w:p>
          <w:p w14:paraId="3E20CF9C" w14:textId="77777777" w:rsidR="001D4070" w:rsidRDefault="001D4070" w:rsidP="001D4070">
            <w:pPr>
              <w:widowControl w:val="0"/>
              <w:autoSpaceDE w:val="0"/>
              <w:autoSpaceDN w:val="0"/>
              <w:adjustRightInd w:val="0"/>
              <w:spacing w:after="0" w:line="240" w:lineRule="auto"/>
              <w:ind w:left="458" w:right="-20"/>
              <w:rPr>
                <w:rFonts w:ascii="Times New Roman" w:hAnsi="Times New Roman" w:cs="Times New Roman"/>
                <w:sz w:val="24"/>
                <w:szCs w:val="24"/>
              </w:rPr>
            </w:pPr>
            <w:r>
              <w:rPr>
                <w:rFonts w:ascii="Times New Roman" w:hAnsi="Times New Roman" w:cs="Times New Roman"/>
                <w:color w:val="221F1F"/>
                <w:spacing w:val="1"/>
                <w:sz w:val="28"/>
                <w:szCs w:val="28"/>
              </w:rPr>
              <w:t>2</w:t>
            </w:r>
            <w:r>
              <w:rPr>
                <w:rFonts w:ascii="Times New Roman" w:hAnsi="Times New Roman" w:cs="Times New Roman"/>
                <w:color w:val="221F1F"/>
                <w:sz w:val="28"/>
                <w:szCs w:val="28"/>
              </w:rPr>
              <w:t xml:space="preserve">. </w:t>
            </w:r>
            <w:r>
              <w:rPr>
                <w:rFonts w:ascii="Times New Roman" w:hAnsi="Times New Roman" w:cs="Times New Roman"/>
                <w:color w:val="221F1F"/>
                <w:spacing w:val="8"/>
                <w:sz w:val="28"/>
                <w:szCs w:val="28"/>
              </w:rPr>
              <w:t xml:space="preserve"> </w:t>
            </w:r>
            <w:r>
              <w:rPr>
                <w:rFonts w:ascii="Times New Roman" w:hAnsi="Times New Roman" w:cs="Times New Roman"/>
                <w:color w:val="221F1F"/>
                <w:sz w:val="28"/>
                <w:szCs w:val="28"/>
              </w:rPr>
              <w:t>Ma</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n</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refe</w:t>
            </w:r>
            <w:r>
              <w:rPr>
                <w:rFonts w:ascii="Times New Roman" w:hAnsi="Times New Roman" w:cs="Times New Roman"/>
                <w:color w:val="221F1F"/>
                <w:spacing w:val="-3"/>
                <w:sz w:val="28"/>
                <w:szCs w:val="28"/>
              </w:rPr>
              <w:t>r</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ces</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3"/>
                <w:sz w:val="28"/>
                <w:szCs w:val="28"/>
              </w:rPr>
              <w:t>(</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rce</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w:t>
            </w:r>
          </w:p>
        </w:tc>
        <w:tc>
          <w:tcPr>
            <w:tcW w:w="5768"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0BC963C6" w14:textId="77777777" w:rsidR="001D4070" w:rsidRPr="00E95233" w:rsidRDefault="001D4070" w:rsidP="001D4070">
            <w:pPr>
              <w:widowControl w:val="0"/>
              <w:autoSpaceDE w:val="0"/>
              <w:autoSpaceDN w:val="0"/>
              <w:adjustRightInd w:val="0"/>
              <w:spacing w:after="0" w:line="240" w:lineRule="auto"/>
              <w:rPr>
                <w:rFonts w:ascii="Times New Roman" w:hAnsi="Times New Roman" w:cs="Times New Roman"/>
                <w:sz w:val="28"/>
                <w:szCs w:val="28"/>
              </w:rPr>
            </w:pPr>
          </w:p>
        </w:tc>
      </w:tr>
      <w:tr w:rsidR="001D4070" w14:paraId="215E9172" w14:textId="77777777" w:rsidTr="001D4070">
        <w:trPr>
          <w:trHeight w:hRule="exact" w:val="1398"/>
        </w:trPr>
        <w:tc>
          <w:tcPr>
            <w:tcW w:w="4438"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10D079F2" w14:textId="77777777" w:rsidR="001D4070" w:rsidRDefault="001D4070" w:rsidP="001D4070">
            <w:pPr>
              <w:widowControl w:val="0"/>
              <w:autoSpaceDE w:val="0"/>
              <w:autoSpaceDN w:val="0"/>
              <w:adjustRightInd w:val="0"/>
              <w:spacing w:before="5" w:after="0" w:line="140" w:lineRule="exact"/>
              <w:ind w:right="-20"/>
              <w:rPr>
                <w:rFonts w:ascii="Times New Roman" w:hAnsi="Times New Roman" w:cs="Times New Roman"/>
                <w:sz w:val="14"/>
                <w:szCs w:val="14"/>
              </w:rPr>
            </w:pPr>
          </w:p>
          <w:p w14:paraId="28E2FCCD" w14:textId="77777777" w:rsidR="001D4070" w:rsidRDefault="001D4070" w:rsidP="001D4070">
            <w:pPr>
              <w:widowControl w:val="0"/>
              <w:autoSpaceDE w:val="0"/>
              <w:autoSpaceDN w:val="0"/>
              <w:adjustRightInd w:val="0"/>
              <w:spacing w:after="0" w:line="322" w:lineRule="exact"/>
              <w:ind w:left="100" w:right="753"/>
              <w:rPr>
                <w:rFonts w:ascii="Times New Roman" w:hAnsi="Times New Roman" w:cs="Times New Roman"/>
                <w:sz w:val="24"/>
                <w:szCs w:val="24"/>
              </w:rPr>
            </w:pP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 Re</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m</w:t>
            </w:r>
            <w:r>
              <w:rPr>
                <w:rFonts w:ascii="Times New Roman" w:hAnsi="Times New Roman" w:cs="Times New Roman"/>
                <w:color w:val="221F1F"/>
                <w:spacing w:val="-3"/>
                <w:sz w:val="28"/>
                <w:szCs w:val="28"/>
              </w:rPr>
              <w:t>m</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d</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d</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2"/>
                <w:sz w:val="28"/>
                <w:szCs w:val="28"/>
              </w:rPr>
              <w:t>b</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k</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3"/>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d refer</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c</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w:t>
            </w:r>
            <w:r>
              <w:rPr>
                <w:rFonts w:ascii="Times New Roman" w:hAnsi="Times New Roman" w:cs="Times New Roman"/>
                <w:color w:val="221F1F"/>
                <w:spacing w:val="-2"/>
                <w:sz w:val="28"/>
                <w:szCs w:val="28"/>
              </w:rPr>
              <w:t>s</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i</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ti</w:t>
            </w:r>
            <w:r>
              <w:rPr>
                <w:rFonts w:ascii="Times New Roman" w:hAnsi="Times New Roman" w:cs="Times New Roman"/>
                <w:color w:val="221F1F"/>
                <w:spacing w:val="-2"/>
                <w:sz w:val="28"/>
                <w:szCs w:val="28"/>
              </w:rPr>
              <w:t>f</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j</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n</w:t>
            </w:r>
            <w:r>
              <w:rPr>
                <w:rFonts w:ascii="Times New Roman" w:hAnsi="Times New Roman" w:cs="Times New Roman"/>
                <w:color w:val="221F1F"/>
                <w:spacing w:val="-2"/>
                <w:sz w:val="28"/>
                <w:szCs w:val="28"/>
              </w:rPr>
              <w:t>a</w:t>
            </w:r>
            <w:r>
              <w:rPr>
                <w:rFonts w:ascii="Times New Roman" w:hAnsi="Times New Roman" w:cs="Times New Roman"/>
                <w:color w:val="221F1F"/>
                <w:spacing w:val="1"/>
                <w:sz w:val="28"/>
                <w:szCs w:val="28"/>
              </w:rPr>
              <w:t>ls</w:t>
            </w:r>
            <w:r>
              <w:rPr>
                <w:rFonts w:ascii="Times New Roman" w:hAnsi="Times New Roman" w:cs="Times New Roman"/>
                <w:color w:val="221F1F"/>
                <w:sz w:val="28"/>
                <w:szCs w:val="28"/>
              </w:rPr>
              <w:t>, re</w:t>
            </w:r>
            <w:r>
              <w:rPr>
                <w:rFonts w:ascii="Times New Roman" w:hAnsi="Times New Roman" w:cs="Times New Roman"/>
                <w:color w:val="221F1F"/>
                <w:spacing w:val="-1"/>
                <w:sz w:val="28"/>
                <w:szCs w:val="28"/>
              </w:rPr>
              <w:t>p</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t</w:t>
            </w:r>
            <w:r>
              <w:rPr>
                <w:rFonts w:ascii="Times New Roman" w:hAnsi="Times New Roman" w:cs="Times New Roman"/>
                <w:color w:val="221F1F"/>
                <w:spacing w:val="2"/>
                <w:sz w:val="28"/>
                <w:szCs w:val="28"/>
              </w:rPr>
              <w:t>s</w:t>
            </w:r>
            <w:r>
              <w:rPr>
                <w:rFonts w:ascii="Times New Roman" w:hAnsi="Times New Roman" w:cs="Times New Roman"/>
                <w:color w:val="221F1F"/>
                <w:sz w:val="28"/>
                <w:szCs w:val="28"/>
              </w:rPr>
              <w:t>…).</w:t>
            </w:r>
          </w:p>
        </w:tc>
        <w:tc>
          <w:tcPr>
            <w:tcW w:w="5768" w:type="dxa"/>
            <w:tcBorders>
              <w:top w:val="single" w:sz="8" w:space="0" w:color="4F81BC"/>
              <w:left w:val="single" w:sz="8" w:space="0" w:color="4F81BC"/>
              <w:bottom w:val="single" w:sz="8" w:space="0" w:color="4F81BC"/>
              <w:right w:val="single" w:sz="8" w:space="0" w:color="4F81BC"/>
            </w:tcBorders>
            <w:shd w:val="clear" w:color="auto" w:fill="95B3D7" w:themeFill="accent1" w:themeFillTint="99"/>
            <w:vAlign w:val="center"/>
          </w:tcPr>
          <w:p w14:paraId="27090DAE" w14:textId="77777777" w:rsidR="001D4070" w:rsidRPr="00E95233" w:rsidRDefault="001D4070" w:rsidP="001D4070">
            <w:pPr>
              <w:widowControl w:val="0"/>
              <w:autoSpaceDE w:val="0"/>
              <w:autoSpaceDN w:val="0"/>
              <w:adjustRightInd w:val="0"/>
              <w:spacing w:after="0" w:line="360" w:lineRule="auto"/>
              <w:jc w:val="center"/>
              <w:rPr>
                <w:rFonts w:ascii="Times New Roman" w:hAnsi="Times New Roman" w:cs="Times New Roman"/>
                <w:sz w:val="28"/>
                <w:szCs w:val="28"/>
              </w:rPr>
            </w:pPr>
            <w:r w:rsidRPr="00E95233">
              <w:rPr>
                <w:rFonts w:ascii="Times New Roman" w:hAnsi="Times New Roman" w:cs="Times New Roman"/>
                <w:sz w:val="28"/>
                <w:szCs w:val="28"/>
              </w:rPr>
              <w:t>none</w:t>
            </w:r>
          </w:p>
        </w:tc>
      </w:tr>
      <w:tr w:rsidR="001D4070" w14:paraId="3E72650A" w14:textId="77777777" w:rsidTr="001D4070">
        <w:trPr>
          <w:trHeight w:hRule="exact" w:val="1267"/>
        </w:trPr>
        <w:tc>
          <w:tcPr>
            <w:tcW w:w="4438"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43FE95F6" w14:textId="77777777" w:rsidR="001D4070" w:rsidRDefault="001D4070" w:rsidP="001D4070">
            <w:pPr>
              <w:widowControl w:val="0"/>
              <w:autoSpaceDE w:val="0"/>
              <w:autoSpaceDN w:val="0"/>
              <w:adjustRightInd w:val="0"/>
              <w:spacing w:before="2" w:after="0" w:line="100" w:lineRule="exact"/>
              <w:ind w:right="-20"/>
              <w:rPr>
                <w:rFonts w:ascii="Times New Roman" w:hAnsi="Times New Roman" w:cs="Times New Roman"/>
                <w:sz w:val="10"/>
                <w:szCs w:val="10"/>
              </w:rPr>
            </w:pPr>
          </w:p>
          <w:p w14:paraId="18CBC627" w14:textId="77777777" w:rsidR="001D4070" w:rsidRDefault="001D4070" w:rsidP="001D4070">
            <w:pPr>
              <w:widowControl w:val="0"/>
              <w:autoSpaceDE w:val="0"/>
              <w:autoSpaceDN w:val="0"/>
              <w:adjustRightInd w:val="0"/>
              <w:spacing w:after="0" w:line="200" w:lineRule="exact"/>
              <w:ind w:right="-20"/>
              <w:rPr>
                <w:rFonts w:ascii="Times New Roman" w:hAnsi="Times New Roman" w:cs="Times New Roman"/>
                <w:sz w:val="20"/>
                <w:szCs w:val="20"/>
              </w:rPr>
            </w:pPr>
          </w:p>
          <w:p w14:paraId="5C7D7A18" w14:textId="77777777" w:rsidR="001D4070" w:rsidRDefault="001D4070" w:rsidP="001D4070">
            <w:pPr>
              <w:widowControl w:val="0"/>
              <w:autoSpaceDE w:val="0"/>
              <w:autoSpaceDN w:val="0"/>
              <w:adjustRightInd w:val="0"/>
              <w:spacing w:after="0" w:line="240" w:lineRule="auto"/>
              <w:ind w:left="100" w:right="-20"/>
              <w:rPr>
                <w:rFonts w:ascii="Times New Roman" w:hAnsi="Times New Roman" w:cs="Times New Roman"/>
                <w:color w:val="000000"/>
                <w:sz w:val="28"/>
                <w:szCs w:val="28"/>
              </w:rPr>
            </w:pPr>
            <w:r>
              <w:rPr>
                <w:rFonts w:ascii="Times New Roman" w:hAnsi="Times New Roman" w:cs="Times New Roman"/>
                <w:color w:val="221F1F"/>
                <w:sz w:val="28"/>
                <w:szCs w:val="28"/>
              </w:rPr>
              <w:t>B-</w:t>
            </w:r>
            <w:r>
              <w:rPr>
                <w:rFonts w:ascii="Times New Roman" w:hAnsi="Times New Roman" w:cs="Times New Roman"/>
                <w:color w:val="221F1F"/>
                <w:spacing w:val="-1"/>
                <w:sz w:val="28"/>
                <w:szCs w:val="28"/>
              </w:rPr>
              <w:t>E</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on</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 ref</w:t>
            </w:r>
            <w:r>
              <w:rPr>
                <w:rFonts w:ascii="Times New Roman" w:hAnsi="Times New Roman" w:cs="Times New Roman"/>
                <w:color w:val="221F1F"/>
                <w:spacing w:val="-3"/>
                <w:sz w:val="28"/>
                <w:szCs w:val="28"/>
              </w:rPr>
              <w:t>e</w:t>
            </w:r>
            <w:r>
              <w:rPr>
                <w:rFonts w:ascii="Times New Roman" w:hAnsi="Times New Roman" w:cs="Times New Roman"/>
                <w:color w:val="221F1F"/>
                <w:sz w:val="28"/>
                <w:szCs w:val="28"/>
              </w:rPr>
              <w:t>re</w:t>
            </w:r>
            <w:r>
              <w:rPr>
                <w:rFonts w:ascii="Times New Roman" w:hAnsi="Times New Roman" w:cs="Times New Roman"/>
                <w:color w:val="221F1F"/>
                <w:spacing w:val="-1"/>
                <w:sz w:val="28"/>
                <w:szCs w:val="28"/>
              </w:rPr>
              <w:t>n</w:t>
            </w:r>
            <w:r>
              <w:rPr>
                <w:rFonts w:ascii="Times New Roman" w:hAnsi="Times New Roman" w:cs="Times New Roman"/>
                <w:color w:val="221F1F"/>
                <w:spacing w:val="-2"/>
                <w:sz w:val="28"/>
                <w:szCs w:val="28"/>
              </w:rPr>
              <w:t>c</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 I</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n</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t</w:t>
            </w:r>
          </w:p>
          <w:p w14:paraId="54C1BFD6" w14:textId="53C56F4A" w:rsidR="001D4070" w:rsidRDefault="001D4070" w:rsidP="001D4070">
            <w:pPr>
              <w:widowControl w:val="0"/>
              <w:autoSpaceDE w:val="0"/>
              <w:autoSpaceDN w:val="0"/>
              <w:adjustRightInd w:val="0"/>
              <w:spacing w:after="0" w:line="322" w:lineRule="exact"/>
              <w:ind w:left="100" w:right="-20"/>
              <w:rPr>
                <w:rFonts w:ascii="Times New Roman" w:hAnsi="Times New Roman" w:cs="Times New Roman"/>
                <w:sz w:val="24"/>
                <w:szCs w:val="24"/>
              </w:rPr>
            </w:pP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w:t>
            </w:r>
          </w:p>
        </w:tc>
        <w:tc>
          <w:tcPr>
            <w:tcW w:w="5768"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7E95BC5" w14:textId="28143716" w:rsidR="001D4070" w:rsidRPr="00E95233" w:rsidRDefault="001D4070" w:rsidP="001D4070">
            <w:pPr>
              <w:widowControl w:val="0"/>
              <w:autoSpaceDE w:val="0"/>
              <w:autoSpaceDN w:val="0"/>
              <w:adjustRightInd w:val="0"/>
              <w:spacing w:after="0" w:line="240" w:lineRule="auto"/>
              <w:jc w:val="center"/>
              <w:rPr>
                <w:rFonts w:ascii="Times New Roman" w:hAnsi="Times New Roman" w:cs="Times New Roman"/>
                <w:sz w:val="28"/>
                <w:szCs w:val="28"/>
              </w:rPr>
            </w:pPr>
            <w:r w:rsidRPr="00E95233">
              <w:rPr>
                <w:rFonts w:ascii="Times New Roman" w:hAnsi="Times New Roman" w:cs="Times New Roman"/>
                <w:sz w:val="28"/>
                <w:szCs w:val="28"/>
              </w:rPr>
              <w:t>none</w:t>
            </w:r>
          </w:p>
        </w:tc>
      </w:tr>
    </w:tbl>
    <w:p w14:paraId="2597C0FA" w14:textId="4989B4DA" w:rsidR="00DE7205" w:rsidRDefault="001D4070" w:rsidP="00DE7205">
      <w:pPr>
        <w:rPr>
          <w:rFonts w:ascii="Times New Roman" w:hAnsi="Times New Roman" w:cs="Times New Roman"/>
          <w:b/>
          <w:bCs/>
          <w:color w:val="1F4E79"/>
          <w:position w:val="-1"/>
          <w:sz w:val="32"/>
          <w:szCs w:val="32"/>
        </w:rPr>
      </w:pPr>
      <w:r w:rsidRPr="00F04B69">
        <w:rPr>
          <w:rFonts w:ascii="Calibri" w:eastAsia="Times New Roman" w:hAnsi="Calibri" w:cs="Arial"/>
          <w:noProof/>
        </w:rPr>
        <mc:AlternateContent>
          <mc:Choice Requires="wpg">
            <w:drawing>
              <wp:anchor distT="0" distB="0" distL="114300" distR="114300" simplePos="0" relativeHeight="251755008" behindDoc="1" locked="0" layoutInCell="0" allowOverlap="1" wp14:anchorId="0255E2DD" wp14:editId="66530248">
                <wp:simplePos x="0" y="0"/>
                <wp:positionH relativeFrom="margin">
                  <wp:align>right</wp:align>
                </wp:positionH>
                <wp:positionV relativeFrom="paragraph">
                  <wp:posOffset>342265</wp:posOffset>
                </wp:positionV>
                <wp:extent cx="6543675" cy="975995"/>
                <wp:effectExtent l="0" t="0" r="28575" b="14605"/>
                <wp:wrapNone/>
                <wp:docPr id="654"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3675" cy="975995"/>
                          <a:chOff x="1178" y="-93"/>
                          <a:chExt cx="9742" cy="436"/>
                        </a:xfrm>
                      </wpg:grpSpPr>
                      <wps:wsp>
                        <wps:cNvPr id="655" name="Rectangle 166"/>
                        <wps:cNvSpPr>
                          <a:spLocks/>
                        </wps:cNvSpPr>
                        <wps:spPr bwMode="auto">
                          <a:xfrm>
                            <a:off x="1198" y="-83"/>
                            <a:ext cx="9700" cy="41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6" name="Rectangle 167"/>
                        <wps:cNvSpPr>
                          <a:spLocks/>
                        </wps:cNvSpPr>
                        <wps:spPr bwMode="auto">
                          <a:xfrm>
                            <a:off x="1296" y="-35"/>
                            <a:ext cx="9506"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8B6557" w14:textId="77777777" w:rsidR="004933E1" w:rsidRPr="0058745B" w:rsidRDefault="004933E1" w:rsidP="001D4070">
                              <w:pPr>
                                <w:widowControl w:val="0"/>
                                <w:autoSpaceDE w:val="0"/>
                                <w:autoSpaceDN w:val="0"/>
                                <w:adjustRightInd w:val="0"/>
                                <w:spacing w:after="0" w:line="287" w:lineRule="exact"/>
                                <w:ind w:right="-20"/>
                                <w:rPr>
                                  <w:rFonts w:ascii="Times New Roman" w:hAnsi="Times New Roman" w:cs="Times New Roman"/>
                                  <w:color w:val="221F1F"/>
                                  <w:sz w:val="28"/>
                                  <w:szCs w:val="28"/>
                                  <w:rtl/>
                                </w:rPr>
                              </w:pPr>
                              <w:r>
                                <w:rPr>
                                  <w:rFonts w:ascii="Times New Roman" w:hAnsi="Times New Roman" w:cs="Times New Roman"/>
                                  <w:color w:val="221F1F"/>
                                  <w:spacing w:val="-1"/>
                                  <w:sz w:val="28"/>
                                  <w:szCs w:val="28"/>
                                </w:rPr>
                                <w:t>12.</w:t>
                              </w:r>
                              <w:r w:rsidRPr="0058745B">
                                <w:rPr>
                                  <w:rFonts w:ascii="Times New Roman" w:hAnsi="Times New Roman" w:cs="Times New Roman"/>
                                  <w:color w:val="221F1F"/>
                                  <w:spacing w:val="-1"/>
                                  <w:sz w:val="28"/>
                                  <w:szCs w:val="28"/>
                                </w:rPr>
                                <w:t>Th</w:t>
                              </w:r>
                              <w:r w:rsidRPr="0058745B">
                                <w:rPr>
                                  <w:rFonts w:ascii="Times New Roman" w:hAnsi="Times New Roman" w:cs="Times New Roman"/>
                                  <w:color w:val="221F1F"/>
                                  <w:sz w:val="28"/>
                                  <w:szCs w:val="28"/>
                                </w:rPr>
                                <w:t>e</w:t>
                              </w:r>
                              <w:r w:rsidRPr="0058745B">
                                <w:rPr>
                                  <w:rFonts w:ascii="Times New Roman" w:hAnsi="Times New Roman" w:cs="Times New Roman"/>
                                  <w:color w:val="221F1F"/>
                                  <w:spacing w:val="69"/>
                                  <w:sz w:val="28"/>
                                  <w:szCs w:val="28"/>
                                </w:rPr>
                                <w:t xml:space="preserve"> </w:t>
                              </w:r>
                              <w:r w:rsidRPr="0058745B">
                                <w:rPr>
                                  <w:rFonts w:ascii="Times New Roman" w:hAnsi="Times New Roman" w:cs="Times New Roman"/>
                                  <w:color w:val="221F1F"/>
                                  <w:spacing w:val="1"/>
                                  <w:sz w:val="28"/>
                                  <w:szCs w:val="28"/>
                                </w:rPr>
                                <w:t>d</w:t>
                              </w:r>
                              <w:r w:rsidRPr="0058745B">
                                <w:rPr>
                                  <w:rFonts w:ascii="Times New Roman" w:hAnsi="Times New Roman" w:cs="Times New Roman"/>
                                  <w:color w:val="221F1F"/>
                                  <w:spacing w:val="-2"/>
                                  <w:sz w:val="28"/>
                                  <w:szCs w:val="28"/>
                                </w:rPr>
                                <w:t>e</w:t>
                              </w:r>
                              <w:r w:rsidRPr="0058745B">
                                <w:rPr>
                                  <w:rFonts w:ascii="Times New Roman" w:hAnsi="Times New Roman" w:cs="Times New Roman"/>
                                  <w:color w:val="221F1F"/>
                                  <w:spacing w:val="1"/>
                                  <w:sz w:val="28"/>
                                  <w:szCs w:val="28"/>
                                </w:rPr>
                                <w:t>v</w:t>
                              </w:r>
                              <w:r w:rsidRPr="0058745B">
                                <w:rPr>
                                  <w:rFonts w:ascii="Times New Roman" w:hAnsi="Times New Roman" w:cs="Times New Roman"/>
                                  <w:color w:val="221F1F"/>
                                  <w:spacing w:val="-2"/>
                                  <w:sz w:val="28"/>
                                  <w:szCs w:val="28"/>
                                </w:rPr>
                                <w:t>e</w:t>
                              </w:r>
                              <w:r w:rsidRPr="0058745B">
                                <w:rPr>
                                  <w:rFonts w:ascii="Times New Roman" w:hAnsi="Times New Roman" w:cs="Times New Roman"/>
                                  <w:color w:val="221F1F"/>
                                  <w:spacing w:val="1"/>
                                  <w:sz w:val="28"/>
                                  <w:szCs w:val="28"/>
                                </w:rPr>
                                <w:t>l</w:t>
                              </w:r>
                              <w:r w:rsidRPr="0058745B">
                                <w:rPr>
                                  <w:rFonts w:ascii="Times New Roman" w:hAnsi="Times New Roman" w:cs="Times New Roman"/>
                                  <w:color w:val="221F1F"/>
                                  <w:spacing w:val="-1"/>
                                  <w:sz w:val="28"/>
                                  <w:szCs w:val="28"/>
                                </w:rPr>
                                <w:t>o</w:t>
                              </w:r>
                              <w:r w:rsidRPr="0058745B">
                                <w:rPr>
                                  <w:rFonts w:ascii="Times New Roman" w:hAnsi="Times New Roman" w:cs="Times New Roman"/>
                                  <w:color w:val="221F1F"/>
                                  <w:spacing w:val="1"/>
                                  <w:sz w:val="28"/>
                                  <w:szCs w:val="28"/>
                                </w:rPr>
                                <w:t>p</w:t>
                              </w:r>
                              <w:r w:rsidRPr="0058745B">
                                <w:rPr>
                                  <w:rFonts w:ascii="Times New Roman" w:hAnsi="Times New Roman" w:cs="Times New Roman"/>
                                  <w:color w:val="221F1F"/>
                                  <w:sz w:val="28"/>
                                  <w:szCs w:val="28"/>
                                </w:rPr>
                                <w:t>m</w:t>
                              </w:r>
                              <w:r w:rsidRPr="0058745B">
                                <w:rPr>
                                  <w:rFonts w:ascii="Times New Roman" w:hAnsi="Times New Roman" w:cs="Times New Roman"/>
                                  <w:color w:val="221F1F"/>
                                  <w:spacing w:val="-2"/>
                                  <w:sz w:val="28"/>
                                  <w:szCs w:val="28"/>
                                </w:rPr>
                                <w:t>e</w:t>
                              </w:r>
                              <w:r w:rsidRPr="0058745B">
                                <w:rPr>
                                  <w:rFonts w:ascii="Times New Roman" w:hAnsi="Times New Roman" w:cs="Times New Roman"/>
                                  <w:color w:val="221F1F"/>
                                  <w:spacing w:val="-1"/>
                                  <w:sz w:val="28"/>
                                  <w:szCs w:val="28"/>
                                </w:rPr>
                                <w:t>n</w:t>
                              </w:r>
                              <w:r w:rsidRPr="0058745B">
                                <w:rPr>
                                  <w:rFonts w:ascii="Times New Roman" w:hAnsi="Times New Roman" w:cs="Times New Roman"/>
                                  <w:color w:val="221F1F"/>
                                  <w:sz w:val="28"/>
                                  <w:szCs w:val="28"/>
                                </w:rPr>
                                <w:t>t</w:t>
                              </w:r>
                              <w:r w:rsidRPr="0058745B">
                                <w:rPr>
                                  <w:rFonts w:ascii="Times New Roman" w:hAnsi="Times New Roman" w:cs="Times New Roman"/>
                                  <w:color w:val="221F1F"/>
                                  <w:spacing w:val="-1"/>
                                  <w:sz w:val="28"/>
                                  <w:szCs w:val="28"/>
                                </w:rPr>
                                <w:t xml:space="preserve"> </w:t>
                              </w:r>
                              <w:r w:rsidRPr="0058745B">
                                <w:rPr>
                                  <w:rFonts w:ascii="Times New Roman" w:hAnsi="Times New Roman" w:cs="Times New Roman"/>
                                  <w:color w:val="221F1F"/>
                                  <w:sz w:val="28"/>
                                  <w:szCs w:val="28"/>
                                </w:rPr>
                                <w:t xml:space="preserve">of </w:t>
                              </w:r>
                              <w:r w:rsidRPr="0058745B">
                                <w:rPr>
                                  <w:rFonts w:ascii="Times New Roman" w:hAnsi="Times New Roman" w:cs="Times New Roman"/>
                                  <w:color w:val="221F1F"/>
                                  <w:spacing w:val="-1"/>
                                  <w:sz w:val="28"/>
                                  <w:szCs w:val="28"/>
                                </w:rPr>
                                <w:t>t</w:t>
                              </w:r>
                              <w:r w:rsidRPr="0058745B">
                                <w:rPr>
                                  <w:rFonts w:ascii="Times New Roman" w:hAnsi="Times New Roman" w:cs="Times New Roman"/>
                                  <w:color w:val="221F1F"/>
                                  <w:spacing w:val="1"/>
                                  <w:sz w:val="28"/>
                                  <w:szCs w:val="28"/>
                                </w:rPr>
                                <w:t>h</w:t>
                              </w:r>
                              <w:r w:rsidRPr="0058745B">
                                <w:rPr>
                                  <w:rFonts w:ascii="Times New Roman" w:hAnsi="Times New Roman" w:cs="Times New Roman"/>
                                  <w:color w:val="221F1F"/>
                                  <w:sz w:val="28"/>
                                  <w:szCs w:val="28"/>
                                </w:rPr>
                                <w:t xml:space="preserve">e </w:t>
                              </w:r>
                              <w:r w:rsidRPr="0058745B">
                                <w:rPr>
                                  <w:rFonts w:ascii="Times New Roman" w:hAnsi="Times New Roman" w:cs="Times New Roman"/>
                                  <w:color w:val="221F1F"/>
                                  <w:spacing w:val="-3"/>
                                  <w:sz w:val="28"/>
                                  <w:szCs w:val="28"/>
                                </w:rPr>
                                <w:t>c</w:t>
                              </w:r>
                              <w:r w:rsidRPr="0058745B">
                                <w:rPr>
                                  <w:rFonts w:ascii="Times New Roman" w:hAnsi="Times New Roman" w:cs="Times New Roman"/>
                                  <w:color w:val="221F1F"/>
                                  <w:spacing w:val="1"/>
                                  <w:sz w:val="28"/>
                                  <w:szCs w:val="28"/>
                                </w:rPr>
                                <w:t>u</w:t>
                              </w:r>
                              <w:r w:rsidRPr="0058745B">
                                <w:rPr>
                                  <w:rFonts w:ascii="Times New Roman" w:hAnsi="Times New Roman" w:cs="Times New Roman"/>
                                  <w:color w:val="221F1F"/>
                                  <w:sz w:val="28"/>
                                  <w:szCs w:val="28"/>
                                </w:rPr>
                                <w:t>r</w:t>
                              </w:r>
                              <w:r w:rsidRPr="0058745B">
                                <w:rPr>
                                  <w:rFonts w:ascii="Times New Roman" w:hAnsi="Times New Roman" w:cs="Times New Roman"/>
                                  <w:color w:val="221F1F"/>
                                  <w:spacing w:val="-2"/>
                                  <w:sz w:val="28"/>
                                  <w:szCs w:val="28"/>
                                </w:rPr>
                                <w:t>r</w:t>
                              </w:r>
                              <w:r w:rsidRPr="0058745B">
                                <w:rPr>
                                  <w:rFonts w:ascii="Times New Roman" w:hAnsi="Times New Roman" w:cs="Times New Roman"/>
                                  <w:color w:val="221F1F"/>
                                  <w:spacing w:val="1"/>
                                  <w:sz w:val="28"/>
                                  <w:szCs w:val="28"/>
                                </w:rPr>
                                <w:t>i</w:t>
                              </w:r>
                              <w:r w:rsidRPr="0058745B">
                                <w:rPr>
                                  <w:rFonts w:ascii="Times New Roman" w:hAnsi="Times New Roman" w:cs="Times New Roman"/>
                                  <w:color w:val="221F1F"/>
                                  <w:sz w:val="28"/>
                                  <w:szCs w:val="28"/>
                                </w:rPr>
                                <w:t>c</w:t>
                              </w:r>
                              <w:r w:rsidRPr="0058745B">
                                <w:rPr>
                                  <w:rFonts w:ascii="Times New Roman" w:hAnsi="Times New Roman" w:cs="Times New Roman"/>
                                  <w:color w:val="221F1F"/>
                                  <w:spacing w:val="-1"/>
                                  <w:sz w:val="28"/>
                                  <w:szCs w:val="28"/>
                                </w:rPr>
                                <w:t>ul</w:t>
                              </w:r>
                              <w:r w:rsidRPr="0058745B">
                                <w:rPr>
                                  <w:rFonts w:ascii="Times New Roman" w:hAnsi="Times New Roman" w:cs="Times New Roman"/>
                                  <w:color w:val="221F1F"/>
                                  <w:spacing w:val="1"/>
                                  <w:sz w:val="28"/>
                                  <w:szCs w:val="28"/>
                                </w:rPr>
                                <w:t>u</w:t>
                              </w:r>
                              <w:r w:rsidRPr="0058745B">
                                <w:rPr>
                                  <w:rFonts w:ascii="Times New Roman" w:hAnsi="Times New Roman" w:cs="Times New Roman"/>
                                  <w:color w:val="221F1F"/>
                                  <w:sz w:val="28"/>
                                  <w:szCs w:val="28"/>
                                </w:rPr>
                                <w:t xml:space="preserve">m </w:t>
                              </w:r>
                              <w:r w:rsidRPr="0058745B">
                                <w:rPr>
                                  <w:rFonts w:ascii="Times New Roman" w:hAnsi="Times New Roman" w:cs="Times New Roman"/>
                                  <w:color w:val="221F1F"/>
                                  <w:spacing w:val="-2"/>
                                  <w:sz w:val="28"/>
                                  <w:szCs w:val="28"/>
                                </w:rPr>
                                <w:t>p</w:t>
                              </w:r>
                              <w:r w:rsidRPr="0058745B">
                                <w:rPr>
                                  <w:rFonts w:ascii="Times New Roman" w:hAnsi="Times New Roman" w:cs="Times New Roman"/>
                                  <w:color w:val="221F1F"/>
                                  <w:spacing w:val="1"/>
                                  <w:sz w:val="28"/>
                                  <w:szCs w:val="28"/>
                                </w:rPr>
                                <w:t>l</w:t>
                              </w:r>
                              <w:r w:rsidRPr="0058745B">
                                <w:rPr>
                                  <w:rFonts w:ascii="Times New Roman" w:hAnsi="Times New Roman" w:cs="Times New Roman"/>
                                  <w:color w:val="221F1F"/>
                                  <w:spacing w:val="-2"/>
                                  <w:sz w:val="28"/>
                                  <w:szCs w:val="28"/>
                                </w:rPr>
                                <w:t>a</w:t>
                              </w:r>
                              <w:r w:rsidRPr="0058745B">
                                <w:rPr>
                                  <w:rFonts w:ascii="Times New Roman" w:hAnsi="Times New Roman" w:cs="Times New Roman"/>
                                  <w:color w:val="221F1F"/>
                                  <w:sz w:val="28"/>
                                  <w:szCs w:val="28"/>
                                </w:rPr>
                                <w:t>n</w:t>
                              </w:r>
                            </w:p>
                            <w:p w14:paraId="13BB84A3" w14:textId="77777777" w:rsidR="004933E1" w:rsidRDefault="004933E1" w:rsidP="001D4070">
                              <w:r w:rsidRPr="00F04B69">
                                <w:rPr>
                                  <w:rFonts w:ascii="Times New Roman" w:eastAsia="Times New Roman" w:hAnsi="Times New Roman" w:cs="Times New Roman"/>
                                  <w:color w:val="221F1F"/>
                                  <w:spacing w:val="1"/>
                                  <w:sz w:val="28"/>
                                  <w:szCs w:val="28"/>
                                </w:rPr>
                                <w:t>Continuous developing academic curricula in</w:t>
                              </w:r>
                              <w:r>
                                <w:rPr>
                                  <w:rFonts w:ascii="Times New Roman" w:eastAsia="Times New Roman" w:hAnsi="Times New Roman" w:cs="Times New Roman"/>
                                  <w:color w:val="221F1F"/>
                                  <w:spacing w:val="1"/>
                                  <w:sz w:val="28"/>
                                  <w:szCs w:val="28"/>
                                </w:rPr>
                                <w:t xml:space="preserve"> </w:t>
                              </w:r>
                              <w:r w:rsidRPr="00B92740">
                                <w:rPr>
                                  <w:rFonts w:ascii="Times New Roman" w:hAnsi="Times New Roman" w:cs="Times New Roman"/>
                                  <w:color w:val="221F1F"/>
                                  <w:spacing w:val="1"/>
                                  <w:sz w:val="28"/>
                                  <w:szCs w:val="28"/>
                                </w:rPr>
                                <w:t xml:space="preserve">line with the </w:t>
                              </w:r>
                              <w:r>
                                <w:rPr>
                                  <w:rFonts w:ascii="Times New Roman" w:hAnsi="Times New Roman" w:cs="Times New Roman"/>
                                  <w:color w:val="221F1F"/>
                                  <w:spacing w:val="1"/>
                                  <w:sz w:val="28"/>
                                  <w:szCs w:val="28"/>
                                </w:rPr>
                                <w:t>scientific development</w:t>
                              </w:r>
                            </w:p>
                            <w:p w14:paraId="1BDC2660" w14:textId="77777777" w:rsidR="004933E1" w:rsidRDefault="004933E1" w:rsidP="001D4070"/>
                            <w:p w14:paraId="38491262" w14:textId="77777777" w:rsidR="004933E1" w:rsidRDefault="004933E1" w:rsidP="001D4070">
                              <w:pPr>
                                <w:jc w:val="center"/>
                              </w:pPr>
                            </w:p>
                          </w:txbxContent>
                        </wps:txbx>
                        <wps:bodyPr rot="0" vert="horz" wrap="square" lIns="91440" tIns="45720" rIns="91440" bIns="45720" anchor="t" anchorCtr="0" upright="1">
                          <a:noAutofit/>
                        </wps:bodyPr>
                      </wps:wsp>
                      <wps:wsp>
                        <wps:cNvPr id="657" name="Freeform 168"/>
                        <wps:cNvSpPr>
                          <a:spLocks/>
                        </wps:cNvSpPr>
                        <wps:spPr bwMode="auto">
                          <a:xfrm>
                            <a:off x="1178" y="-93"/>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8" name="Freeform 173"/>
                        <wps:cNvSpPr>
                          <a:spLocks/>
                        </wps:cNvSpPr>
                        <wps:spPr bwMode="auto">
                          <a:xfrm>
                            <a:off x="1178" y="343"/>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55E2DD" id="Group 165" o:spid="_x0000_s1026" style="position:absolute;margin-left:464.05pt;margin-top:26.95pt;width:515.25pt;height:76.85pt;z-index:-251561472;mso-position-horizontal:right;mso-position-horizontal-relative:margin" coordorigin="1178,-93" coordsize="974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" o:allowincell="f">
                <v:rect id="Rectangle 166" o:spid="_x0000_s1027" style="position:absolute;left:1198;top:-83;width:9700;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VC0MMA&#10;AADcAAAADwAAAGRycy9kb3ducmV2LnhtbESP3YrCMBSE7wXfIZyFvdN0lVbpNhURBBev/HmAY3O2&#10;LW1OShNtffvNguDlMDPfMNlmNK14UO9qywq+5hEI4sLqmksF18t+tgbhPLLG1jIpeJKDTT6dZJhq&#10;O/CJHmdfigBhl6KCyvsuldIVFRl0c9sRB+/X9gZ9kH0pdY9DgJtWLqIokQZrDgsVdrSrqGjOd6Ng&#10;ubpdo1VcH5shcU/XYXNrfxqlPj/G7TcIT6N/h1/tg1aQxDH8nwlH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VC0MMAAADcAAAADwAAAAAAAAAAAAAAAACYAgAAZHJzL2Rv&#10;d25yZXYueG1sUEsFBgAAAAAEAAQA9QAAAIgDAAAAAA==&#10;" fillcolor="#a7bede" stroked="f">
                  <v:path arrowok="t"/>
                </v:rect>
                <v:rect id="Rectangle 167" o:spid="_x0000_s1028" style="position:absolute;left:1296;top:-35;width:9506;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fcp8MA&#10;AADcAAAADwAAAGRycy9kb3ducmV2LnhtbESP3WrCQBSE7wu+w3IE7+rGSqKkriIFweJVow9wzJ4m&#10;IdmzIbvm5+3dgtDLYWa+YXaH0TSip85VlhWslhEI4tzqigsFt+vpfQvCeWSNjWVSMJGDw372tsNU&#10;24F/qM98IQKEXYoKSu/bVEqXl2TQLW1LHLxf2xn0QXaF1B0OAW4a+RFFiTRYcVgosaWvkvI6exgF&#10;6839Fm3i6lIPiZtci/W9+a6VWszH4ycIT6P/D7/aZ60giRP4OxOO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fcp8MAAADcAAAADwAAAAAAAAAAAAAAAACYAgAAZHJzL2Rv&#10;d25yZXYueG1sUEsFBgAAAAAEAAQA9QAAAIgDAAAAAA==&#10;" fillcolor="#a7bede" stroked="f">
                  <v:path arrowok="t"/>
                  <v:textbox>
                    <w:txbxContent>
                      <w:p w14:paraId="198B6557" w14:textId="77777777" w:rsidR="004933E1" w:rsidRPr="0058745B" w:rsidRDefault="004933E1" w:rsidP="001D4070">
                        <w:pPr>
                          <w:widowControl w:val="0"/>
                          <w:autoSpaceDE w:val="0"/>
                          <w:autoSpaceDN w:val="0"/>
                          <w:adjustRightInd w:val="0"/>
                          <w:spacing w:after="0" w:line="287" w:lineRule="exact"/>
                          <w:ind w:right="-20"/>
                          <w:rPr>
                            <w:rFonts w:ascii="Times New Roman" w:hAnsi="Times New Roman" w:cs="Times New Roman"/>
                            <w:color w:val="221F1F"/>
                            <w:sz w:val="28"/>
                            <w:szCs w:val="28"/>
                            <w:rtl/>
                          </w:rPr>
                        </w:pPr>
                        <w:r>
                          <w:rPr>
                            <w:rFonts w:ascii="Times New Roman" w:hAnsi="Times New Roman" w:cs="Times New Roman"/>
                            <w:color w:val="221F1F"/>
                            <w:spacing w:val="-1"/>
                            <w:sz w:val="28"/>
                            <w:szCs w:val="28"/>
                          </w:rPr>
                          <w:t>12.</w:t>
                        </w:r>
                        <w:r w:rsidRPr="0058745B">
                          <w:rPr>
                            <w:rFonts w:ascii="Times New Roman" w:hAnsi="Times New Roman" w:cs="Times New Roman"/>
                            <w:color w:val="221F1F"/>
                            <w:spacing w:val="-1"/>
                            <w:sz w:val="28"/>
                            <w:szCs w:val="28"/>
                          </w:rPr>
                          <w:t>Th</w:t>
                        </w:r>
                        <w:r w:rsidRPr="0058745B">
                          <w:rPr>
                            <w:rFonts w:ascii="Times New Roman" w:hAnsi="Times New Roman" w:cs="Times New Roman"/>
                            <w:color w:val="221F1F"/>
                            <w:sz w:val="28"/>
                            <w:szCs w:val="28"/>
                          </w:rPr>
                          <w:t>e</w:t>
                        </w:r>
                        <w:r w:rsidRPr="0058745B">
                          <w:rPr>
                            <w:rFonts w:ascii="Times New Roman" w:hAnsi="Times New Roman" w:cs="Times New Roman"/>
                            <w:color w:val="221F1F"/>
                            <w:spacing w:val="69"/>
                            <w:sz w:val="28"/>
                            <w:szCs w:val="28"/>
                          </w:rPr>
                          <w:t xml:space="preserve"> </w:t>
                        </w:r>
                        <w:r w:rsidRPr="0058745B">
                          <w:rPr>
                            <w:rFonts w:ascii="Times New Roman" w:hAnsi="Times New Roman" w:cs="Times New Roman"/>
                            <w:color w:val="221F1F"/>
                            <w:spacing w:val="1"/>
                            <w:sz w:val="28"/>
                            <w:szCs w:val="28"/>
                          </w:rPr>
                          <w:t>d</w:t>
                        </w:r>
                        <w:r w:rsidRPr="0058745B">
                          <w:rPr>
                            <w:rFonts w:ascii="Times New Roman" w:hAnsi="Times New Roman" w:cs="Times New Roman"/>
                            <w:color w:val="221F1F"/>
                            <w:spacing w:val="-2"/>
                            <w:sz w:val="28"/>
                            <w:szCs w:val="28"/>
                          </w:rPr>
                          <w:t>e</w:t>
                        </w:r>
                        <w:r w:rsidRPr="0058745B">
                          <w:rPr>
                            <w:rFonts w:ascii="Times New Roman" w:hAnsi="Times New Roman" w:cs="Times New Roman"/>
                            <w:color w:val="221F1F"/>
                            <w:spacing w:val="1"/>
                            <w:sz w:val="28"/>
                            <w:szCs w:val="28"/>
                          </w:rPr>
                          <w:t>v</w:t>
                        </w:r>
                        <w:r w:rsidRPr="0058745B">
                          <w:rPr>
                            <w:rFonts w:ascii="Times New Roman" w:hAnsi="Times New Roman" w:cs="Times New Roman"/>
                            <w:color w:val="221F1F"/>
                            <w:spacing w:val="-2"/>
                            <w:sz w:val="28"/>
                            <w:szCs w:val="28"/>
                          </w:rPr>
                          <w:t>e</w:t>
                        </w:r>
                        <w:r w:rsidRPr="0058745B">
                          <w:rPr>
                            <w:rFonts w:ascii="Times New Roman" w:hAnsi="Times New Roman" w:cs="Times New Roman"/>
                            <w:color w:val="221F1F"/>
                            <w:spacing w:val="1"/>
                            <w:sz w:val="28"/>
                            <w:szCs w:val="28"/>
                          </w:rPr>
                          <w:t>l</w:t>
                        </w:r>
                        <w:r w:rsidRPr="0058745B">
                          <w:rPr>
                            <w:rFonts w:ascii="Times New Roman" w:hAnsi="Times New Roman" w:cs="Times New Roman"/>
                            <w:color w:val="221F1F"/>
                            <w:spacing w:val="-1"/>
                            <w:sz w:val="28"/>
                            <w:szCs w:val="28"/>
                          </w:rPr>
                          <w:t>o</w:t>
                        </w:r>
                        <w:r w:rsidRPr="0058745B">
                          <w:rPr>
                            <w:rFonts w:ascii="Times New Roman" w:hAnsi="Times New Roman" w:cs="Times New Roman"/>
                            <w:color w:val="221F1F"/>
                            <w:spacing w:val="1"/>
                            <w:sz w:val="28"/>
                            <w:szCs w:val="28"/>
                          </w:rPr>
                          <w:t>p</w:t>
                        </w:r>
                        <w:r w:rsidRPr="0058745B">
                          <w:rPr>
                            <w:rFonts w:ascii="Times New Roman" w:hAnsi="Times New Roman" w:cs="Times New Roman"/>
                            <w:color w:val="221F1F"/>
                            <w:sz w:val="28"/>
                            <w:szCs w:val="28"/>
                          </w:rPr>
                          <w:t>m</w:t>
                        </w:r>
                        <w:r w:rsidRPr="0058745B">
                          <w:rPr>
                            <w:rFonts w:ascii="Times New Roman" w:hAnsi="Times New Roman" w:cs="Times New Roman"/>
                            <w:color w:val="221F1F"/>
                            <w:spacing w:val="-2"/>
                            <w:sz w:val="28"/>
                            <w:szCs w:val="28"/>
                          </w:rPr>
                          <w:t>e</w:t>
                        </w:r>
                        <w:r w:rsidRPr="0058745B">
                          <w:rPr>
                            <w:rFonts w:ascii="Times New Roman" w:hAnsi="Times New Roman" w:cs="Times New Roman"/>
                            <w:color w:val="221F1F"/>
                            <w:spacing w:val="-1"/>
                            <w:sz w:val="28"/>
                            <w:szCs w:val="28"/>
                          </w:rPr>
                          <w:t>n</w:t>
                        </w:r>
                        <w:r w:rsidRPr="0058745B">
                          <w:rPr>
                            <w:rFonts w:ascii="Times New Roman" w:hAnsi="Times New Roman" w:cs="Times New Roman"/>
                            <w:color w:val="221F1F"/>
                            <w:sz w:val="28"/>
                            <w:szCs w:val="28"/>
                          </w:rPr>
                          <w:t>t</w:t>
                        </w:r>
                        <w:r w:rsidRPr="0058745B">
                          <w:rPr>
                            <w:rFonts w:ascii="Times New Roman" w:hAnsi="Times New Roman" w:cs="Times New Roman"/>
                            <w:color w:val="221F1F"/>
                            <w:spacing w:val="-1"/>
                            <w:sz w:val="28"/>
                            <w:szCs w:val="28"/>
                          </w:rPr>
                          <w:t xml:space="preserve"> </w:t>
                        </w:r>
                        <w:r w:rsidRPr="0058745B">
                          <w:rPr>
                            <w:rFonts w:ascii="Times New Roman" w:hAnsi="Times New Roman" w:cs="Times New Roman"/>
                            <w:color w:val="221F1F"/>
                            <w:sz w:val="28"/>
                            <w:szCs w:val="28"/>
                          </w:rPr>
                          <w:t xml:space="preserve">of </w:t>
                        </w:r>
                        <w:r w:rsidRPr="0058745B">
                          <w:rPr>
                            <w:rFonts w:ascii="Times New Roman" w:hAnsi="Times New Roman" w:cs="Times New Roman"/>
                            <w:color w:val="221F1F"/>
                            <w:spacing w:val="-1"/>
                            <w:sz w:val="28"/>
                            <w:szCs w:val="28"/>
                          </w:rPr>
                          <w:t>t</w:t>
                        </w:r>
                        <w:r w:rsidRPr="0058745B">
                          <w:rPr>
                            <w:rFonts w:ascii="Times New Roman" w:hAnsi="Times New Roman" w:cs="Times New Roman"/>
                            <w:color w:val="221F1F"/>
                            <w:spacing w:val="1"/>
                            <w:sz w:val="28"/>
                            <w:szCs w:val="28"/>
                          </w:rPr>
                          <w:t>h</w:t>
                        </w:r>
                        <w:r w:rsidRPr="0058745B">
                          <w:rPr>
                            <w:rFonts w:ascii="Times New Roman" w:hAnsi="Times New Roman" w:cs="Times New Roman"/>
                            <w:color w:val="221F1F"/>
                            <w:sz w:val="28"/>
                            <w:szCs w:val="28"/>
                          </w:rPr>
                          <w:t xml:space="preserve">e </w:t>
                        </w:r>
                        <w:r w:rsidRPr="0058745B">
                          <w:rPr>
                            <w:rFonts w:ascii="Times New Roman" w:hAnsi="Times New Roman" w:cs="Times New Roman"/>
                            <w:color w:val="221F1F"/>
                            <w:spacing w:val="-3"/>
                            <w:sz w:val="28"/>
                            <w:szCs w:val="28"/>
                          </w:rPr>
                          <w:t>c</w:t>
                        </w:r>
                        <w:r w:rsidRPr="0058745B">
                          <w:rPr>
                            <w:rFonts w:ascii="Times New Roman" w:hAnsi="Times New Roman" w:cs="Times New Roman"/>
                            <w:color w:val="221F1F"/>
                            <w:spacing w:val="1"/>
                            <w:sz w:val="28"/>
                            <w:szCs w:val="28"/>
                          </w:rPr>
                          <w:t>u</w:t>
                        </w:r>
                        <w:r w:rsidRPr="0058745B">
                          <w:rPr>
                            <w:rFonts w:ascii="Times New Roman" w:hAnsi="Times New Roman" w:cs="Times New Roman"/>
                            <w:color w:val="221F1F"/>
                            <w:sz w:val="28"/>
                            <w:szCs w:val="28"/>
                          </w:rPr>
                          <w:t>r</w:t>
                        </w:r>
                        <w:r w:rsidRPr="0058745B">
                          <w:rPr>
                            <w:rFonts w:ascii="Times New Roman" w:hAnsi="Times New Roman" w:cs="Times New Roman"/>
                            <w:color w:val="221F1F"/>
                            <w:spacing w:val="-2"/>
                            <w:sz w:val="28"/>
                            <w:szCs w:val="28"/>
                          </w:rPr>
                          <w:t>r</w:t>
                        </w:r>
                        <w:r w:rsidRPr="0058745B">
                          <w:rPr>
                            <w:rFonts w:ascii="Times New Roman" w:hAnsi="Times New Roman" w:cs="Times New Roman"/>
                            <w:color w:val="221F1F"/>
                            <w:spacing w:val="1"/>
                            <w:sz w:val="28"/>
                            <w:szCs w:val="28"/>
                          </w:rPr>
                          <w:t>i</w:t>
                        </w:r>
                        <w:r w:rsidRPr="0058745B">
                          <w:rPr>
                            <w:rFonts w:ascii="Times New Roman" w:hAnsi="Times New Roman" w:cs="Times New Roman"/>
                            <w:color w:val="221F1F"/>
                            <w:sz w:val="28"/>
                            <w:szCs w:val="28"/>
                          </w:rPr>
                          <w:t>c</w:t>
                        </w:r>
                        <w:r w:rsidRPr="0058745B">
                          <w:rPr>
                            <w:rFonts w:ascii="Times New Roman" w:hAnsi="Times New Roman" w:cs="Times New Roman"/>
                            <w:color w:val="221F1F"/>
                            <w:spacing w:val="-1"/>
                            <w:sz w:val="28"/>
                            <w:szCs w:val="28"/>
                          </w:rPr>
                          <w:t>ul</w:t>
                        </w:r>
                        <w:r w:rsidRPr="0058745B">
                          <w:rPr>
                            <w:rFonts w:ascii="Times New Roman" w:hAnsi="Times New Roman" w:cs="Times New Roman"/>
                            <w:color w:val="221F1F"/>
                            <w:spacing w:val="1"/>
                            <w:sz w:val="28"/>
                            <w:szCs w:val="28"/>
                          </w:rPr>
                          <w:t>u</w:t>
                        </w:r>
                        <w:r w:rsidRPr="0058745B">
                          <w:rPr>
                            <w:rFonts w:ascii="Times New Roman" w:hAnsi="Times New Roman" w:cs="Times New Roman"/>
                            <w:color w:val="221F1F"/>
                            <w:sz w:val="28"/>
                            <w:szCs w:val="28"/>
                          </w:rPr>
                          <w:t xml:space="preserve">m </w:t>
                        </w:r>
                        <w:r w:rsidRPr="0058745B">
                          <w:rPr>
                            <w:rFonts w:ascii="Times New Roman" w:hAnsi="Times New Roman" w:cs="Times New Roman"/>
                            <w:color w:val="221F1F"/>
                            <w:spacing w:val="-2"/>
                            <w:sz w:val="28"/>
                            <w:szCs w:val="28"/>
                          </w:rPr>
                          <w:t>p</w:t>
                        </w:r>
                        <w:r w:rsidRPr="0058745B">
                          <w:rPr>
                            <w:rFonts w:ascii="Times New Roman" w:hAnsi="Times New Roman" w:cs="Times New Roman"/>
                            <w:color w:val="221F1F"/>
                            <w:spacing w:val="1"/>
                            <w:sz w:val="28"/>
                            <w:szCs w:val="28"/>
                          </w:rPr>
                          <w:t>l</w:t>
                        </w:r>
                        <w:r w:rsidRPr="0058745B">
                          <w:rPr>
                            <w:rFonts w:ascii="Times New Roman" w:hAnsi="Times New Roman" w:cs="Times New Roman"/>
                            <w:color w:val="221F1F"/>
                            <w:spacing w:val="-2"/>
                            <w:sz w:val="28"/>
                            <w:szCs w:val="28"/>
                          </w:rPr>
                          <w:t>a</w:t>
                        </w:r>
                        <w:r w:rsidRPr="0058745B">
                          <w:rPr>
                            <w:rFonts w:ascii="Times New Roman" w:hAnsi="Times New Roman" w:cs="Times New Roman"/>
                            <w:color w:val="221F1F"/>
                            <w:sz w:val="28"/>
                            <w:szCs w:val="28"/>
                          </w:rPr>
                          <w:t>n</w:t>
                        </w:r>
                      </w:p>
                      <w:p w14:paraId="13BB84A3" w14:textId="77777777" w:rsidR="004933E1" w:rsidRDefault="004933E1" w:rsidP="001D4070">
                        <w:r w:rsidRPr="00F04B69">
                          <w:rPr>
                            <w:rFonts w:ascii="Times New Roman" w:eastAsia="Times New Roman" w:hAnsi="Times New Roman" w:cs="Times New Roman"/>
                            <w:color w:val="221F1F"/>
                            <w:spacing w:val="1"/>
                            <w:sz w:val="28"/>
                            <w:szCs w:val="28"/>
                          </w:rPr>
                          <w:t>Continuous developing academic curricula in</w:t>
                        </w:r>
                        <w:r>
                          <w:rPr>
                            <w:rFonts w:ascii="Times New Roman" w:eastAsia="Times New Roman" w:hAnsi="Times New Roman" w:cs="Times New Roman"/>
                            <w:color w:val="221F1F"/>
                            <w:spacing w:val="1"/>
                            <w:sz w:val="28"/>
                            <w:szCs w:val="28"/>
                          </w:rPr>
                          <w:t xml:space="preserve"> </w:t>
                        </w:r>
                        <w:r w:rsidRPr="00B92740">
                          <w:rPr>
                            <w:rFonts w:ascii="Times New Roman" w:hAnsi="Times New Roman" w:cs="Times New Roman"/>
                            <w:color w:val="221F1F"/>
                            <w:spacing w:val="1"/>
                            <w:sz w:val="28"/>
                            <w:szCs w:val="28"/>
                          </w:rPr>
                          <w:t xml:space="preserve">line with the </w:t>
                        </w:r>
                        <w:r>
                          <w:rPr>
                            <w:rFonts w:ascii="Times New Roman" w:hAnsi="Times New Roman" w:cs="Times New Roman"/>
                            <w:color w:val="221F1F"/>
                            <w:spacing w:val="1"/>
                            <w:sz w:val="28"/>
                            <w:szCs w:val="28"/>
                          </w:rPr>
                          <w:t>scientific development</w:t>
                        </w:r>
                      </w:p>
                      <w:p w14:paraId="1BDC2660" w14:textId="77777777" w:rsidR="004933E1" w:rsidRDefault="004933E1" w:rsidP="001D4070"/>
                      <w:p w14:paraId="38491262" w14:textId="77777777" w:rsidR="004933E1" w:rsidRDefault="004933E1" w:rsidP="001D4070">
                        <w:pPr>
                          <w:jc w:val="center"/>
                        </w:pPr>
                      </w:p>
                    </w:txbxContent>
                  </v:textbox>
                </v:rect>
                <v:shape id="Freeform 168" o:spid="_x0000_s1029" style="position:absolute;left:1178;top:-93;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Bb1MYA&#10;AADcAAAADwAAAGRycy9kb3ducmV2LnhtbESPQWvCQBSE74L/YXmF3symBTVENyFECiKUYloovT2y&#10;zySYfRuyW4399d1CweMwM98w23wyvbjQ6DrLCp6iGARxbXXHjYKP95dFAsJ5ZI29ZVJwIwd5Np9t&#10;MdX2yke6VL4RAcIuRQWt90MqpatbMugiOxAH72RHgz7IsZF6xGuAm14+x/FKGuw4LLQ4UNlSfa6+&#10;jQLZVX73+snFtD8dkuWbrX74q1Tq8WEqNiA8Tf4e/m/vtYLVcg1/Z8IR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2Bb1MYAAADcAAAADwAAAAAAAAAAAAAAAACYAgAAZHJz&#10;L2Rvd25yZXYueG1sUEsFBgAAAAAEAAQA9QAAAIsDAAAAAA==&#10;" path="m,l9741,e" filled="f" strokecolor="#4f81bc" strokeweight=".37392mm">
                  <v:path arrowok="t" o:connecttype="custom" o:connectlocs="0,0;9741,0" o:connectangles="0,0"/>
                </v:shape>
                <v:shape id="Freeform 173" o:spid="_x0000_s1030" style="position:absolute;left:1178;top:343;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0Hv8IA&#10;AADcAAAADwAAAGRycy9kb3ducmV2LnhtbERPS27CMBDdV+IO1iB1VxwQQVXAiQoqVStWSXuAIZ78&#10;Go/T2IVw+3qB1OXT+++yyfTiQqNrLStYLiIQxKXVLdcKvj6PT88gnEfW2FsmBTdykKWzhx0m2l45&#10;p0vhaxFC2CWooPF+SKR0ZUMG3cIOxIGr7GjQBzjWUo94DeGml6so2kiDLYeGBgc6NFR+F79Gwes5&#10;/pFveb6vuuqWG72Ou+70odTjfHrZgvA0+X/x3f2uFWzi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Qe/wgAAANwAAAAPAAAAAAAAAAAAAAAAAJgCAABkcnMvZG93&#10;bnJldi54bWxQSwUGAAAAAAQABAD1AAAAhwMAAAAA&#10;" path="m,l9741,e" filled="f" strokecolor="#4f81bc" strokeweight="1.06pt">
                  <v:path arrowok="t" o:connecttype="custom" o:connectlocs="0,0;9741,0" o:connectangles="0,0"/>
                </v:shape>
                <w10:wrap anchorx="margin"/>
              </v:group>
            </w:pict>
          </mc:Fallback>
        </mc:AlternateContent>
      </w:r>
    </w:p>
    <w:p w14:paraId="49D2FC21" w14:textId="6E302F0B" w:rsidR="00DE7205" w:rsidRDefault="00DE7205" w:rsidP="00DE7205">
      <w:pPr>
        <w:rPr>
          <w:rFonts w:ascii="Times New Roman" w:hAnsi="Times New Roman" w:cs="Times New Roman"/>
          <w:b/>
          <w:bCs/>
          <w:color w:val="1F4E79"/>
          <w:position w:val="-1"/>
          <w:sz w:val="32"/>
          <w:szCs w:val="32"/>
        </w:rPr>
      </w:pPr>
    </w:p>
    <w:p w14:paraId="459B0D9E" w14:textId="77777777" w:rsidR="001D4070" w:rsidRDefault="001D4070" w:rsidP="00A526E4">
      <w:pPr>
        <w:widowControl w:val="0"/>
        <w:autoSpaceDE w:val="0"/>
        <w:autoSpaceDN w:val="0"/>
        <w:adjustRightInd w:val="0"/>
        <w:spacing w:before="56" w:after="0" w:line="361" w:lineRule="exact"/>
        <w:ind w:left="1602" w:right="-20"/>
        <w:rPr>
          <w:rFonts w:ascii="Times New Roman" w:hAnsi="Times New Roman" w:cs="Times New Roman"/>
          <w:b/>
          <w:bCs/>
          <w:color w:val="1F4E79"/>
          <w:position w:val="-1"/>
          <w:sz w:val="32"/>
          <w:szCs w:val="32"/>
        </w:rPr>
      </w:pPr>
    </w:p>
    <w:p w14:paraId="68665032" w14:textId="77777777" w:rsidR="001D4070" w:rsidRDefault="001D4070" w:rsidP="00A526E4">
      <w:pPr>
        <w:widowControl w:val="0"/>
        <w:autoSpaceDE w:val="0"/>
        <w:autoSpaceDN w:val="0"/>
        <w:adjustRightInd w:val="0"/>
        <w:spacing w:before="56" w:after="0" w:line="361" w:lineRule="exact"/>
        <w:ind w:left="1602" w:right="-20"/>
        <w:rPr>
          <w:rFonts w:ascii="Times New Roman" w:hAnsi="Times New Roman" w:cs="Times New Roman"/>
          <w:b/>
          <w:bCs/>
          <w:color w:val="1F4E79"/>
          <w:position w:val="-1"/>
          <w:sz w:val="32"/>
          <w:szCs w:val="32"/>
        </w:rPr>
      </w:pPr>
    </w:p>
    <w:p w14:paraId="381F7A49" w14:textId="77777777" w:rsidR="001D4070" w:rsidRDefault="001D4070" w:rsidP="00A526E4">
      <w:pPr>
        <w:widowControl w:val="0"/>
        <w:autoSpaceDE w:val="0"/>
        <w:autoSpaceDN w:val="0"/>
        <w:adjustRightInd w:val="0"/>
        <w:spacing w:before="56" w:after="0" w:line="361" w:lineRule="exact"/>
        <w:ind w:left="1602" w:right="-20"/>
        <w:rPr>
          <w:rFonts w:ascii="Times New Roman" w:hAnsi="Times New Roman" w:cs="Times New Roman"/>
          <w:b/>
          <w:bCs/>
          <w:color w:val="1F4E79"/>
          <w:position w:val="-1"/>
          <w:sz w:val="32"/>
          <w:szCs w:val="32"/>
        </w:rPr>
      </w:pPr>
    </w:p>
    <w:p w14:paraId="2AA3207B" w14:textId="77777777" w:rsidR="001D4070" w:rsidRDefault="001D4070" w:rsidP="00A526E4">
      <w:pPr>
        <w:widowControl w:val="0"/>
        <w:autoSpaceDE w:val="0"/>
        <w:autoSpaceDN w:val="0"/>
        <w:adjustRightInd w:val="0"/>
        <w:spacing w:before="56" w:after="0" w:line="361" w:lineRule="exact"/>
        <w:ind w:left="1602" w:right="-20"/>
        <w:rPr>
          <w:rFonts w:ascii="Times New Roman" w:hAnsi="Times New Roman" w:cs="Times New Roman"/>
          <w:b/>
          <w:bCs/>
          <w:color w:val="1F4E79"/>
          <w:position w:val="-1"/>
          <w:sz w:val="32"/>
          <w:szCs w:val="32"/>
        </w:rPr>
      </w:pPr>
    </w:p>
    <w:p w14:paraId="4F21DFFB" w14:textId="77777777" w:rsidR="001D4070" w:rsidRDefault="001D4070" w:rsidP="00A526E4">
      <w:pPr>
        <w:widowControl w:val="0"/>
        <w:autoSpaceDE w:val="0"/>
        <w:autoSpaceDN w:val="0"/>
        <w:adjustRightInd w:val="0"/>
        <w:spacing w:before="56" w:after="0" w:line="361" w:lineRule="exact"/>
        <w:ind w:left="1602" w:right="-20"/>
        <w:rPr>
          <w:rFonts w:ascii="Times New Roman" w:hAnsi="Times New Roman" w:cs="Times New Roman"/>
          <w:b/>
          <w:bCs/>
          <w:color w:val="1F4E79"/>
          <w:position w:val="-1"/>
          <w:sz w:val="32"/>
          <w:szCs w:val="32"/>
        </w:rPr>
      </w:pPr>
    </w:p>
    <w:p w14:paraId="619A7D18" w14:textId="77777777" w:rsidR="001D4070" w:rsidRDefault="001D4070" w:rsidP="00A526E4">
      <w:pPr>
        <w:widowControl w:val="0"/>
        <w:autoSpaceDE w:val="0"/>
        <w:autoSpaceDN w:val="0"/>
        <w:adjustRightInd w:val="0"/>
        <w:spacing w:before="56" w:after="0" w:line="361" w:lineRule="exact"/>
        <w:ind w:left="1602" w:right="-20"/>
        <w:rPr>
          <w:rFonts w:ascii="Times New Roman" w:hAnsi="Times New Roman" w:cs="Times New Roman"/>
          <w:b/>
          <w:bCs/>
          <w:color w:val="1F4E79"/>
          <w:position w:val="-1"/>
          <w:sz w:val="32"/>
          <w:szCs w:val="32"/>
        </w:rPr>
      </w:pPr>
    </w:p>
    <w:p w14:paraId="7EBDE48C" w14:textId="77777777" w:rsidR="001D4070" w:rsidRDefault="001D4070" w:rsidP="00A526E4">
      <w:pPr>
        <w:widowControl w:val="0"/>
        <w:autoSpaceDE w:val="0"/>
        <w:autoSpaceDN w:val="0"/>
        <w:adjustRightInd w:val="0"/>
        <w:spacing w:before="56" w:after="0" w:line="361" w:lineRule="exact"/>
        <w:ind w:left="1602" w:right="-20"/>
        <w:rPr>
          <w:rFonts w:ascii="Times New Roman" w:hAnsi="Times New Roman" w:cs="Times New Roman"/>
          <w:b/>
          <w:bCs/>
          <w:color w:val="1F4E79"/>
          <w:position w:val="-1"/>
          <w:sz w:val="32"/>
          <w:szCs w:val="32"/>
        </w:rPr>
      </w:pPr>
    </w:p>
    <w:p w14:paraId="55F5BF1A" w14:textId="77777777" w:rsidR="001D4070" w:rsidRDefault="001D4070" w:rsidP="00A526E4">
      <w:pPr>
        <w:widowControl w:val="0"/>
        <w:autoSpaceDE w:val="0"/>
        <w:autoSpaceDN w:val="0"/>
        <w:adjustRightInd w:val="0"/>
        <w:spacing w:before="56" w:after="0" w:line="361" w:lineRule="exact"/>
        <w:ind w:left="1602" w:right="-20"/>
        <w:rPr>
          <w:rFonts w:ascii="Times New Roman" w:hAnsi="Times New Roman" w:cs="Times New Roman"/>
          <w:b/>
          <w:bCs/>
          <w:color w:val="1F4E79"/>
          <w:position w:val="-1"/>
          <w:sz w:val="32"/>
          <w:szCs w:val="32"/>
        </w:rPr>
      </w:pPr>
    </w:p>
    <w:p w14:paraId="4FB1262E" w14:textId="77777777" w:rsidR="001D4070" w:rsidRDefault="001D4070" w:rsidP="00A526E4">
      <w:pPr>
        <w:widowControl w:val="0"/>
        <w:autoSpaceDE w:val="0"/>
        <w:autoSpaceDN w:val="0"/>
        <w:adjustRightInd w:val="0"/>
        <w:spacing w:before="56" w:after="0" w:line="361" w:lineRule="exact"/>
        <w:ind w:left="1602" w:right="-20"/>
        <w:rPr>
          <w:rFonts w:ascii="Times New Roman" w:hAnsi="Times New Roman" w:cs="Times New Roman"/>
          <w:b/>
          <w:bCs/>
          <w:color w:val="1F4E79"/>
          <w:position w:val="-1"/>
          <w:sz w:val="32"/>
          <w:szCs w:val="32"/>
        </w:rPr>
      </w:pPr>
    </w:p>
    <w:p w14:paraId="3E1F5881" w14:textId="77777777" w:rsidR="00A526E4" w:rsidRDefault="00A526E4" w:rsidP="00A526E4">
      <w:pPr>
        <w:widowControl w:val="0"/>
        <w:autoSpaceDE w:val="0"/>
        <w:autoSpaceDN w:val="0"/>
        <w:adjustRightInd w:val="0"/>
        <w:spacing w:before="56" w:after="0" w:line="361" w:lineRule="exact"/>
        <w:ind w:left="1602" w:right="-20"/>
        <w:rPr>
          <w:rFonts w:ascii="Times New Roman" w:hAnsi="Times New Roman" w:cs="Times New Roman"/>
          <w:b/>
          <w:bCs/>
          <w:color w:val="1F4E79"/>
          <w:position w:val="-1"/>
          <w:sz w:val="32"/>
          <w:szCs w:val="32"/>
        </w:rPr>
      </w:pPr>
      <w:r>
        <w:rPr>
          <w:rFonts w:ascii="Times New Roman" w:hAnsi="Times New Roman" w:cs="Times New Roman"/>
          <w:b/>
          <w:bCs/>
          <w:color w:val="1F4E79"/>
          <w:position w:val="-1"/>
          <w:sz w:val="32"/>
          <w:szCs w:val="32"/>
        </w:rPr>
        <w:lastRenderedPageBreak/>
        <w:t>T</w:t>
      </w:r>
      <w:r>
        <w:rPr>
          <w:rFonts w:ascii="Times New Roman" w:hAnsi="Times New Roman" w:cs="Times New Roman"/>
          <w:b/>
          <w:bCs/>
          <w:color w:val="1F4E79"/>
          <w:spacing w:val="1"/>
          <w:position w:val="-1"/>
          <w:sz w:val="32"/>
          <w:szCs w:val="32"/>
        </w:rPr>
        <w:t>EM</w:t>
      </w:r>
      <w:r>
        <w:rPr>
          <w:rFonts w:ascii="Times New Roman" w:hAnsi="Times New Roman" w:cs="Times New Roman"/>
          <w:b/>
          <w:bCs/>
          <w:color w:val="1F4E79"/>
          <w:position w:val="-1"/>
          <w:sz w:val="32"/>
          <w:szCs w:val="32"/>
        </w:rPr>
        <w:t>PLATE</w:t>
      </w:r>
      <w:r>
        <w:rPr>
          <w:rFonts w:ascii="Times New Roman" w:hAnsi="Times New Roman" w:cs="Times New Roman"/>
          <w:b/>
          <w:bCs/>
          <w:color w:val="1F4E79"/>
          <w:spacing w:val="-18"/>
          <w:position w:val="-1"/>
          <w:sz w:val="32"/>
          <w:szCs w:val="32"/>
        </w:rPr>
        <w:t xml:space="preserve"> </w:t>
      </w:r>
      <w:r>
        <w:rPr>
          <w:rFonts w:ascii="Times New Roman" w:hAnsi="Times New Roman" w:cs="Times New Roman"/>
          <w:b/>
          <w:bCs/>
          <w:color w:val="1F4E79"/>
          <w:spacing w:val="1"/>
          <w:position w:val="-1"/>
          <w:sz w:val="32"/>
          <w:szCs w:val="32"/>
        </w:rPr>
        <w:t>FO</w:t>
      </w:r>
      <w:r>
        <w:rPr>
          <w:rFonts w:ascii="Times New Roman" w:hAnsi="Times New Roman" w:cs="Times New Roman"/>
          <w:b/>
          <w:bCs/>
          <w:color w:val="1F4E79"/>
          <w:position w:val="-1"/>
          <w:sz w:val="32"/>
          <w:szCs w:val="32"/>
        </w:rPr>
        <w:t>R</w:t>
      </w:r>
      <w:r>
        <w:rPr>
          <w:rFonts w:ascii="Times New Roman" w:hAnsi="Times New Roman" w:cs="Times New Roman"/>
          <w:b/>
          <w:bCs/>
          <w:color w:val="1F4E79"/>
          <w:spacing w:val="-7"/>
          <w:position w:val="-1"/>
          <w:sz w:val="32"/>
          <w:szCs w:val="32"/>
        </w:rPr>
        <w:t xml:space="preserve"> </w:t>
      </w:r>
      <w:r>
        <w:rPr>
          <w:rFonts w:ascii="Times New Roman" w:hAnsi="Times New Roman" w:cs="Times New Roman"/>
          <w:b/>
          <w:bCs/>
          <w:color w:val="1F4E79"/>
          <w:spacing w:val="1"/>
          <w:position w:val="-1"/>
          <w:sz w:val="32"/>
          <w:szCs w:val="32"/>
        </w:rPr>
        <w:t>C</w:t>
      </w:r>
      <w:r>
        <w:rPr>
          <w:rFonts w:ascii="Times New Roman" w:hAnsi="Times New Roman" w:cs="Times New Roman"/>
          <w:b/>
          <w:bCs/>
          <w:color w:val="1F4E79"/>
          <w:spacing w:val="-1"/>
          <w:position w:val="-1"/>
          <w:sz w:val="32"/>
          <w:szCs w:val="32"/>
        </w:rPr>
        <w:t>O</w:t>
      </w:r>
      <w:r>
        <w:rPr>
          <w:rFonts w:ascii="Times New Roman" w:hAnsi="Times New Roman" w:cs="Times New Roman"/>
          <w:b/>
          <w:bCs/>
          <w:color w:val="1F4E79"/>
          <w:position w:val="-1"/>
          <w:sz w:val="32"/>
          <w:szCs w:val="32"/>
        </w:rPr>
        <w:t>URSE</w:t>
      </w:r>
      <w:r>
        <w:rPr>
          <w:rFonts w:ascii="Times New Roman" w:hAnsi="Times New Roman" w:cs="Times New Roman"/>
          <w:b/>
          <w:bCs/>
          <w:color w:val="1F4E79"/>
          <w:spacing w:val="-10"/>
          <w:position w:val="-1"/>
          <w:sz w:val="32"/>
          <w:szCs w:val="32"/>
        </w:rPr>
        <w:t xml:space="preserve"> </w:t>
      </w:r>
      <w:r>
        <w:rPr>
          <w:rFonts w:ascii="Times New Roman" w:hAnsi="Times New Roman" w:cs="Times New Roman"/>
          <w:b/>
          <w:bCs/>
          <w:color w:val="1F4E79"/>
          <w:position w:val="-1"/>
          <w:sz w:val="32"/>
          <w:szCs w:val="32"/>
        </w:rPr>
        <w:t>S</w:t>
      </w:r>
      <w:r>
        <w:rPr>
          <w:rFonts w:ascii="Times New Roman" w:hAnsi="Times New Roman" w:cs="Times New Roman"/>
          <w:b/>
          <w:bCs/>
          <w:color w:val="1F4E79"/>
          <w:spacing w:val="-1"/>
          <w:position w:val="-1"/>
          <w:sz w:val="32"/>
          <w:szCs w:val="32"/>
        </w:rPr>
        <w:t>P</w:t>
      </w:r>
      <w:r>
        <w:rPr>
          <w:rFonts w:ascii="Times New Roman" w:hAnsi="Times New Roman" w:cs="Times New Roman"/>
          <w:b/>
          <w:bCs/>
          <w:color w:val="1F4E79"/>
          <w:spacing w:val="3"/>
          <w:position w:val="-1"/>
          <w:sz w:val="32"/>
          <w:szCs w:val="32"/>
        </w:rPr>
        <w:t>E</w:t>
      </w:r>
      <w:r>
        <w:rPr>
          <w:rFonts w:ascii="Times New Roman" w:hAnsi="Times New Roman" w:cs="Times New Roman"/>
          <w:b/>
          <w:bCs/>
          <w:color w:val="1F4E79"/>
          <w:position w:val="-1"/>
          <w:sz w:val="32"/>
          <w:szCs w:val="32"/>
        </w:rPr>
        <w:t>CIFICA</w:t>
      </w:r>
      <w:r>
        <w:rPr>
          <w:rFonts w:ascii="Times New Roman" w:hAnsi="Times New Roman" w:cs="Times New Roman"/>
          <w:b/>
          <w:bCs/>
          <w:color w:val="1F4E79"/>
          <w:spacing w:val="1"/>
          <w:position w:val="-1"/>
          <w:sz w:val="32"/>
          <w:szCs w:val="32"/>
        </w:rPr>
        <w:t>T</w:t>
      </w:r>
      <w:r>
        <w:rPr>
          <w:rFonts w:ascii="Times New Roman" w:hAnsi="Times New Roman" w:cs="Times New Roman"/>
          <w:b/>
          <w:bCs/>
          <w:color w:val="1F4E79"/>
          <w:spacing w:val="3"/>
          <w:position w:val="-1"/>
          <w:sz w:val="32"/>
          <w:szCs w:val="32"/>
        </w:rPr>
        <w:t>I</w:t>
      </w:r>
      <w:r>
        <w:rPr>
          <w:rFonts w:ascii="Times New Roman" w:hAnsi="Times New Roman" w:cs="Times New Roman"/>
          <w:b/>
          <w:bCs/>
          <w:color w:val="1F4E79"/>
          <w:spacing w:val="-1"/>
          <w:position w:val="-1"/>
          <w:sz w:val="32"/>
          <w:szCs w:val="32"/>
        </w:rPr>
        <w:t>O</w:t>
      </w:r>
      <w:r>
        <w:rPr>
          <w:rFonts w:ascii="Times New Roman" w:hAnsi="Times New Roman" w:cs="Times New Roman"/>
          <w:b/>
          <w:bCs/>
          <w:color w:val="1F4E79"/>
          <w:position w:val="-1"/>
          <w:sz w:val="32"/>
          <w:szCs w:val="32"/>
        </w:rPr>
        <w:t>N</w:t>
      </w:r>
    </w:p>
    <w:p w14:paraId="53931086" w14:textId="77777777" w:rsidR="00A526E4" w:rsidRDefault="00A526E4" w:rsidP="00A526E4">
      <w:pPr>
        <w:widowControl w:val="0"/>
        <w:autoSpaceDE w:val="0"/>
        <w:autoSpaceDN w:val="0"/>
        <w:adjustRightInd w:val="0"/>
        <w:spacing w:after="0" w:line="361" w:lineRule="exact"/>
        <w:ind w:right="-20"/>
        <w:jc w:val="center"/>
        <w:rPr>
          <w:rFonts w:ascii="Times New Roman" w:hAnsi="Times New Roman" w:cs="Times New Roman"/>
          <w:b/>
          <w:bCs/>
          <w:color w:val="000000" w:themeColor="text1"/>
          <w:position w:val="-1"/>
          <w:sz w:val="32"/>
          <w:szCs w:val="32"/>
        </w:rPr>
      </w:pPr>
    </w:p>
    <w:p w14:paraId="4BEDBF58" w14:textId="77777777" w:rsidR="00A526E4" w:rsidRDefault="005A4C42" w:rsidP="00A526E4">
      <w:pPr>
        <w:widowControl w:val="0"/>
        <w:autoSpaceDE w:val="0"/>
        <w:autoSpaceDN w:val="0"/>
        <w:adjustRightInd w:val="0"/>
        <w:spacing w:after="0" w:line="361" w:lineRule="exact"/>
        <w:ind w:right="-20"/>
        <w:jc w:val="center"/>
        <w:rPr>
          <w:rFonts w:ascii="Times New Roman" w:hAnsi="Times New Roman" w:cs="Times New Roman"/>
          <w:b/>
          <w:bCs/>
          <w:color w:val="1F4E79"/>
          <w:position w:val="-1"/>
          <w:sz w:val="32"/>
          <w:szCs w:val="32"/>
        </w:rPr>
      </w:pPr>
      <w:r w:rsidRPr="005A4C42">
        <w:rPr>
          <w:rFonts w:ascii="Times New Roman" w:hAnsi="Times New Roman" w:cs="Times New Roman"/>
          <w:b/>
          <w:bCs/>
          <w:color w:val="000000" w:themeColor="text1"/>
          <w:position w:val="-1"/>
          <w:sz w:val="32"/>
          <w:szCs w:val="32"/>
        </w:rPr>
        <w:t>ELECTRICAL CIRCUITS</w:t>
      </w:r>
      <w:r>
        <w:rPr>
          <w:rFonts w:ascii="Times New Roman" w:hAnsi="Times New Roman" w:cs="Times New Roman"/>
          <w:b/>
          <w:bCs/>
          <w:color w:val="000000" w:themeColor="text1"/>
          <w:position w:val="-1"/>
          <w:sz w:val="32"/>
          <w:szCs w:val="32"/>
        </w:rPr>
        <w:t xml:space="preserve"> I</w:t>
      </w:r>
    </w:p>
    <w:p w14:paraId="7AD26490" w14:textId="77777777" w:rsidR="00A526E4" w:rsidRPr="000F2B6B" w:rsidRDefault="00A526E4" w:rsidP="00A526E4">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7468E118" w14:textId="77777777" w:rsidR="00A526E4" w:rsidRDefault="00A526E4" w:rsidP="00A526E4">
      <w:pPr>
        <w:widowControl w:val="0"/>
        <w:autoSpaceDE w:val="0"/>
        <w:autoSpaceDN w:val="0"/>
        <w:adjustRightInd w:val="0"/>
        <w:spacing w:after="0" w:line="200" w:lineRule="exact"/>
        <w:ind w:right="-20"/>
        <w:rPr>
          <w:rFonts w:ascii="Times New Roman" w:hAnsi="Times New Roman" w:cs="Times New Roman"/>
          <w:color w:val="000000"/>
          <w:sz w:val="20"/>
          <w:szCs w:val="20"/>
        </w:rPr>
      </w:pPr>
      <w:r>
        <w:rPr>
          <w:noProof/>
        </w:rPr>
        <mc:AlternateContent>
          <mc:Choice Requires="wpg">
            <w:drawing>
              <wp:anchor distT="0" distB="0" distL="114300" distR="114300" simplePos="0" relativeHeight="251664896" behindDoc="1" locked="0" layoutInCell="0" allowOverlap="1" wp14:anchorId="4D65D72A" wp14:editId="56FC3B73">
                <wp:simplePos x="0" y="0"/>
                <wp:positionH relativeFrom="page">
                  <wp:posOffset>414670</wp:posOffset>
                </wp:positionH>
                <wp:positionV relativeFrom="paragraph">
                  <wp:posOffset>149077</wp:posOffset>
                </wp:positionV>
                <wp:extent cx="6579131" cy="682625"/>
                <wp:effectExtent l="0" t="0" r="12700" b="22225"/>
                <wp:wrapNone/>
                <wp:docPr id="1037" name="Group 10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9131" cy="682625"/>
                          <a:chOff x="1127" y="-403"/>
                          <a:chExt cx="9762" cy="1075"/>
                        </a:xfrm>
                      </wpg:grpSpPr>
                      <wps:wsp>
                        <wps:cNvPr id="1038" name="Rectangle 1038"/>
                        <wps:cNvSpPr>
                          <a:spLocks/>
                        </wps:cNvSpPr>
                        <wps:spPr bwMode="auto">
                          <a:xfrm>
                            <a:off x="1157" y="-381"/>
                            <a:ext cx="9702" cy="1034"/>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9" name="Rectangle 1039"/>
                        <wps:cNvSpPr>
                          <a:spLocks/>
                        </wps:cNvSpPr>
                        <wps:spPr bwMode="auto">
                          <a:xfrm>
                            <a:off x="1255" y="-381"/>
                            <a:ext cx="9505" cy="345"/>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0" name="Rectangle 1040"/>
                        <wps:cNvSpPr>
                          <a:spLocks/>
                        </wps:cNvSpPr>
                        <wps:spPr bwMode="auto">
                          <a:xfrm>
                            <a:off x="1255" y="-35"/>
                            <a:ext cx="9505"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1" name="Rectangle 1041"/>
                        <wps:cNvSpPr>
                          <a:spLocks/>
                        </wps:cNvSpPr>
                        <wps:spPr bwMode="auto">
                          <a:xfrm>
                            <a:off x="1255" y="285"/>
                            <a:ext cx="9505" cy="36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2" name="Freeform 1042"/>
                        <wps:cNvSpPr>
                          <a:spLocks/>
                        </wps:cNvSpPr>
                        <wps:spPr bwMode="auto">
                          <a:xfrm>
                            <a:off x="1138" y="-392"/>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3" name="Freeform 1043"/>
                        <wps:cNvSpPr>
                          <a:spLocks/>
                        </wps:cNvSpPr>
                        <wps:spPr bwMode="auto">
                          <a:xfrm>
                            <a:off x="1147" y="-383"/>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4" name="Freeform 1044"/>
                        <wps:cNvSpPr>
                          <a:spLocks/>
                        </wps:cNvSpPr>
                        <wps:spPr bwMode="auto">
                          <a:xfrm>
                            <a:off x="1138" y="662"/>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5" name="Freeform 1045"/>
                        <wps:cNvSpPr>
                          <a:spLocks/>
                        </wps:cNvSpPr>
                        <wps:spPr bwMode="auto">
                          <a:xfrm>
                            <a:off x="10869" y="-383"/>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7088FD" id="Group 1037" o:spid="_x0000_s1026" style="position:absolute;margin-left:32.65pt;margin-top:11.75pt;width:518.05pt;height:53.75pt;z-index:-251651584;mso-position-horizontal-relative:page" coordorigin="1127,-403" coordsize="9762,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" o:allowincell="f">
                <v:rect id="Rectangle 1038" o:spid="_x0000_s1027" style="position:absolute;left:1157;top:-381;width:9702;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qlZMQA&#10;AADdAAAADwAAAGRycy9kb3ducmV2LnhtbESPQWvCQBCF74X+h2UK3upulaqkriKCoPRU9QeM2TEJ&#10;yc6G7Griv3cOQm8zvDfvfbNcD75Rd+piFdjC19iAIs6Dq7iwcD7tPhegYkJ22AQmCw+KsF69vy0x&#10;c6HnP7ofU6EkhGOGFsqU2kzrmJfkMY5DSyzaNXQek6xdoV2HvYT7Rk+MmWmPFUtDiS1tS8rr481b&#10;mM4vZzP/rn7rfhYfscX60hxqa0cfw+YHVKIh/Ztf13sn+GYquPKNjK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apWTEAAAA3QAAAA8AAAAAAAAAAAAAAAAAmAIAAGRycy9k&#10;b3ducmV2LnhtbFBLBQYAAAAABAAEAPUAAACJAwAAAAA=&#10;" fillcolor="#a7bede" stroked="f">
                  <v:path arrowok="t"/>
                </v:rect>
                <v:rect id="Rectangle 1039" o:spid="_x0000_s1028" style="position:absolute;left:1255;top:-381;width:950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YA/8IA&#10;AADdAAAADwAAAGRycy9kb3ducmV2LnhtbERPzWrCQBC+F3yHZYTe6q6VGo2uQQShpadqHmDMjklI&#10;djZkt0l8+26h0Nt8fL+zzybbioF6XzvWsFwoEMSFMzWXGvLr+WUDwgdkg61j0vAgD9lh9rTH1LiR&#10;v2i4hFLEEPYpaqhC6FIpfVGRRb9wHXHk7q63GCLsS2l6HGO4beWrUmtpsebYUGFHp4qK5vJtNayS&#10;W66St/qzGdf+4Ttsbu1Ho/XzfDruQASawr/4z/1u4ny12sLvN/EE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1gD/wgAAAN0AAAAPAAAAAAAAAAAAAAAAAJgCAABkcnMvZG93&#10;bnJldi54bWxQSwUGAAAAAAQABAD1AAAAhwMAAAAA&#10;" fillcolor="#a7bede" stroked="f">
                  <v:path arrowok="t"/>
                </v:rect>
                <v:rect id="Rectangle 1040" o:spid="_x0000_s1029" style="position:absolute;left:1255;top:-35;width:9505;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raH8UA&#10;AADdAAAADwAAAGRycy9kb3ducmV2LnhtbESPQW/CMAyF70j7D5En7QbJ2KCoIyA0adKmnQb8ALcx&#10;bdXGqZqMln8/HyZxs/We3/u83U++U1caYhPYwvPCgCIug2u4snA+fcw3oGJCdtgFJgs3irDfPcy2&#10;mLsw8g9dj6lSEsIxRwt1Sn2udSxr8hgXoScW7RIGj0nWodJuwFHCfaeXxqy1x4alocae3msq2+Ov&#10;t/CSFWeTrZrvdlzHW+yxLbqv1tqnx+nwBirRlO7m/+tPJ/jmVfjlGxlB7/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6tofxQAAAN0AAAAPAAAAAAAAAAAAAAAAAJgCAABkcnMv&#10;ZG93bnJldi54bWxQSwUGAAAAAAQABAD1AAAAigMAAAAA&#10;" fillcolor="#a7bede" stroked="f">
                  <v:path arrowok="t"/>
                </v:rect>
                <v:rect id="Rectangle 1041" o:spid="_x0000_s1030" style="position:absolute;left:1255;top:285;width:9505;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Z/hMAA&#10;AADdAAAADwAAAGRycy9kb3ducmV2LnhtbERP24rCMBB9F/Yfwgi+aeJ9qUZZFhZWfLL6AWMz25Y2&#10;k9JEW/9+Iwi+zeFcZ7vvbS3u1PrSsYbpRIEgzpwpOddwOf+MP0H4gGywdkwaHuRhv/sYbDExruMT&#10;3dOQixjCPkENRQhNIqXPCrLoJ64hjtyfay2GCNtcmha7GG5rOVNqJS2WHBsKbOi7oKxKb1bDfH29&#10;qPWyPFbdyj98g9W1PlRaj4b91wZEoD68xS/3r4nz1WIKz2/iCXL3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6Z/hMAAAADdAAAADwAAAAAAAAAAAAAAAACYAgAAZHJzL2Rvd25y&#10;ZXYueG1sUEsFBgAAAAAEAAQA9QAAAIUDAAAAAA==&#10;" fillcolor="#a7bede" stroked="f">
                  <v:path arrowok="t"/>
                </v:rect>
                <v:shape id="Freeform 1042" o:spid="_x0000_s1031" style="position:absolute;left:1138;top:-392;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4lXcQA&#10;AADdAAAADwAAAGRycy9kb3ducmV2LnhtbERP32vCMBB+H+x/CDfwRTRRRLZqKqMwEWHgugo+Hs2t&#10;LW0upcm0/vfLYLC3+/h+3nY32k5cafCNYw2LuQJBXDrTcKWh+HybPYPwAdlg55g03MnDLn182GJi&#10;3I0/6JqHSsQQ9glqqEPoEyl9WZNFP3c9ceS+3GAxRDhU0gx4i+G2k0ul1tJiw7Ghxp6ymso2/7Ya&#10;3o/ZtHpR60tfnHO3OFnbFtle68nT+LoBEWgM/+I/98HE+Wq1hN9v4gky/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JV3EAAAA3QAAAA8AAAAAAAAAAAAAAAAAmAIAAGRycy9k&#10;b3ducmV2LnhtbFBLBQYAAAAABAAEAPUAAACJAwAAAAA=&#10;" path="m,l9741,e" filled="f" strokecolor="#4f81bc" strokeweight="1.06pt">
                  <v:path arrowok="t" o:connecttype="custom" o:connectlocs="0,0;9741,0" o:connectangles="0,0"/>
                </v:shape>
                <v:shape id="Freeform 1043" o:spid="_x0000_s1032" style="position:absolute;left:1147;top:-383;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4cQcUA&#10;AADdAAAADwAAAGRycy9kb3ducmV2LnhtbESPQWsCMRCF74X+hzAFL0WTapGyGqUIQj2pa0GPw2bc&#10;LN1Mlk1W139vBKG3Gd5737yZL3tXiwu1ofKs4WOkQBAX3lRcavg9rIdfIEJENlh7Jg03CrBcvL7M&#10;MTP+ynu65LEUCcIhQw02xiaTMhSWHIaRb4iTdvatw5jWtpSmxWuCu1qOlZpKhxWnCxYbWlkq/vLO&#10;Jcr6dLO8ORKrfRU2u67bro7vWg/e+u8ZiEh9/Dc/0z8m1VefE3h8k0a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nhxBxQAAAN0AAAAPAAAAAAAAAAAAAAAAAJgCAABkcnMv&#10;ZG93bnJldi54bWxQSwUGAAAAAAQABAD1AAAAigMAAAAA&#10;" path="m,l,1036e" filled="f" strokecolor="#4f81bc" strokeweight="1.06pt">
                  <v:path arrowok="t" o:connecttype="custom" o:connectlocs="0,0;0,1036" o:connectangles="0,0"/>
                </v:shape>
                <v:shape id="Freeform 1044" o:spid="_x0000_s1033" style="position:absolute;left:1138;top:662;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sYssMA&#10;AADdAAAADwAAAGRycy9kb3ducmV2LnhtbERP32vCMBB+H/g/hBN8GTNRRGZnFCkoIgy22sEej+Zs&#10;i82lNFHrf78Iwt7u4/t5y3VvG3GlzteONUzGCgRx4UzNpYb8uH17B+EDssHGMWm4k4f1avCyxMS4&#10;G3/TNQuliCHsE9RQhdAmUvqiIot+7FriyJ1cZzFE2JXSdHiL4baRU6Xm0mLNsaHCltKKinN2sRo+&#10;D+lruVDz3zb/ydzky9pznu60Hg37zQeIQH34Fz/dexPnq9kMHt/E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sYssMAAADdAAAADwAAAAAAAAAAAAAAAACYAgAAZHJzL2Rv&#10;d25yZXYueG1sUEsFBgAAAAAEAAQA9QAAAIgDAAAAAA==&#10;" path="m,l9741,e" filled="f" strokecolor="#4f81bc" strokeweight="1.06pt">
                  <v:path arrowok="t" o:connecttype="custom" o:connectlocs="0,0;9741,0" o:connectangles="0,0"/>
                </v:shape>
                <v:shape id="Freeform 1045" o:spid="_x0000_s1034" style="position:absolute;left:10869;top:-383;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shrsUA&#10;AADdAAAADwAAAGRycy9kb3ducmV2LnhtbESPQWsCMRCF74X+hzAFL0WTipWyGqUIQj2pa0GPw2bc&#10;LN1Mlk1W139vBKG3Gd5737yZL3tXiwu1ofKs4WOkQBAX3lRcavg9rIdfIEJENlh7Jg03CrBcvL7M&#10;MTP+ynu65LEUCcIhQw02xiaTMhSWHIaRb4iTdvatw5jWtpSmxWuCu1qOlZpKhxWnCxYbWlkq/vLO&#10;Jcr6dLO8ORKrfRU2u67bro7vWg/e+u8ZiEh9/Dc/0z8m1VeTT3h8k0a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OyGuxQAAAN0AAAAPAAAAAAAAAAAAAAAAAJgCAABkcnMv&#10;ZG93bnJldi54bWxQSwUGAAAAAAQABAD1AAAAigMAAAAA&#10;" path="m,l,1036e" filled="f" strokecolor="#4f81bc" strokeweight="1.06pt">
                  <v:path arrowok="t" o:connecttype="custom" o:connectlocs="0,0;0,1036" o:connectangles="0,0"/>
                </v:shape>
                <w10:wrap anchorx="page"/>
              </v:group>
            </w:pict>
          </mc:Fallback>
        </mc:AlternateContent>
      </w:r>
    </w:p>
    <w:p w14:paraId="76904E6D" w14:textId="77777777" w:rsidR="00A526E4" w:rsidRDefault="00A526E4" w:rsidP="00A526E4">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191D9D6B" w14:textId="77777777" w:rsidR="00A526E4" w:rsidRDefault="00A526E4" w:rsidP="00A526E4">
      <w:pPr>
        <w:widowControl w:val="0"/>
        <w:autoSpaceDE w:val="0"/>
        <w:autoSpaceDN w:val="0"/>
        <w:adjustRightInd w:val="0"/>
        <w:spacing w:before="18" w:after="0" w:line="220" w:lineRule="exact"/>
        <w:ind w:right="-20"/>
        <w:rPr>
          <w:rFonts w:ascii="Times New Roman" w:hAnsi="Times New Roman" w:cs="Times New Roman"/>
          <w:color w:val="000000"/>
        </w:rPr>
      </w:pPr>
    </w:p>
    <w:p w14:paraId="202CC20D" w14:textId="77777777" w:rsidR="00A526E4" w:rsidRDefault="00A526E4" w:rsidP="00A526E4">
      <w:pPr>
        <w:widowControl w:val="0"/>
        <w:autoSpaceDE w:val="0"/>
        <w:autoSpaceDN w:val="0"/>
        <w:adjustRightInd w:val="0"/>
        <w:spacing w:after="0" w:line="281" w:lineRule="exact"/>
        <w:ind w:left="268" w:right="-20"/>
        <w:rPr>
          <w:rFonts w:ascii="Times New Roman" w:hAnsi="Times New Roman" w:cs="Times New Roman"/>
          <w:color w:val="000000"/>
          <w:sz w:val="28"/>
          <w:szCs w:val="28"/>
        </w:rPr>
      </w:pPr>
      <w:r>
        <w:rPr>
          <w:rFonts w:ascii="Times New Roman" w:hAnsi="Times New Roman" w:cs="Times New Roman"/>
          <w:color w:val="000000"/>
          <w:spacing w:val="1"/>
          <w:sz w:val="28"/>
          <w:szCs w:val="28"/>
        </w:rPr>
        <w:t>H</w:t>
      </w:r>
      <w:r>
        <w:rPr>
          <w:rFonts w:ascii="Times New Roman" w:hAnsi="Times New Roman" w:cs="Times New Roman"/>
          <w:color w:val="000000"/>
          <w:spacing w:val="-2"/>
          <w:sz w:val="28"/>
          <w:szCs w:val="28"/>
        </w:rPr>
        <w:t>I</w:t>
      </w:r>
      <w:r>
        <w:rPr>
          <w:rFonts w:ascii="Times New Roman" w:hAnsi="Times New Roman" w:cs="Times New Roman"/>
          <w:color w:val="000000"/>
          <w:spacing w:val="1"/>
          <w:sz w:val="28"/>
          <w:szCs w:val="28"/>
        </w:rPr>
        <w:t>G</w:t>
      </w:r>
      <w:r>
        <w:rPr>
          <w:rFonts w:ascii="Times New Roman" w:hAnsi="Times New Roman" w:cs="Times New Roman"/>
          <w:color w:val="000000"/>
          <w:spacing w:val="-1"/>
          <w:sz w:val="28"/>
          <w:szCs w:val="28"/>
        </w:rPr>
        <w:t>H</w:t>
      </w:r>
      <w:r>
        <w:rPr>
          <w:rFonts w:ascii="Times New Roman" w:hAnsi="Times New Roman" w:cs="Times New Roman"/>
          <w:color w:val="000000"/>
          <w:spacing w:val="1"/>
          <w:sz w:val="28"/>
          <w:szCs w:val="28"/>
        </w:rPr>
        <w:t>E</w:t>
      </w:r>
      <w:r>
        <w:rPr>
          <w:rFonts w:ascii="Times New Roman" w:hAnsi="Times New Roman" w:cs="Times New Roman"/>
          <w:color w:val="000000"/>
          <w:sz w:val="28"/>
          <w:szCs w:val="28"/>
        </w:rPr>
        <w:t>R</w:t>
      </w:r>
      <w:r>
        <w:rPr>
          <w:rFonts w:ascii="Times New Roman" w:hAnsi="Times New Roman" w:cs="Times New Roman"/>
          <w:color w:val="000000"/>
          <w:spacing w:val="-3"/>
          <w:sz w:val="28"/>
          <w:szCs w:val="28"/>
        </w:rPr>
        <w:t xml:space="preserve"> </w:t>
      </w:r>
      <w:r>
        <w:rPr>
          <w:rFonts w:ascii="Times New Roman" w:hAnsi="Times New Roman" w:cs="Times New Roman"/>
          <w:color w:val="000000"/>
          <w:spacing w:val="-1"/>
          <w:sz w:val="28"/>
          <w:szCs w:val="28"/>
        </w:rPr>
        <w:t>E</w:t>
      </w:r>
      <w:r>
        <w:rPr>
          <w:rFonts w:ascii="Times New Roman" w:hAnsi="Times New Roman" w:cs="Times New Roman"/>
          <w:color w:val="000000"/>
          <w:spacing w:val="2"/>
          <w:sz w:val="28"/>
          <w:szCs w:val="28"/>
        </w:rPr>
        <w:t>D</w:t>
      </w:r>
      <w:r>
        <w:rPr>
          <w:rFonts w:ascii="Times New Roman" w:hAnsi="Times New Roman" w:cs="Times New Roman"/>
          <w:color w:val="000000"/>
          <w:spacing w:val="1"/>
          <w:sz w:val="28"/>
          <w:szCs w:val="28"/>
        </w:rPr>
        <w:t>U</w:t>
      </w:r>
      <w:r>
        <w:rPr>
          <w:rFonts w:ascii="Times New Roman" w:hAnsi="Times New Roman" w:cs="Times New Roman"/>
          <w:color w:val="000000"/>
          <w:spacing w:val="-3"/>
          <w:sz w:val="28"/>
          <w:szCs w:val="28"/>
        </w:rPr>
        <w:t>C</w:t>
      </w:r>
      <w:r>
        <w:rPr>
          <w:rFonts w:ascii="Times New Roman" w:hAnsi="Times New Roman" w:cs="Times New Roman"/>
          <w:color w:val="000000"/>
          <w:spacing w:val="-1"/>
          <w:sz w:val="28"/>
          <w:szCs w:val="28"/>
        </w:rPr>
        <w:t>A</w:t>
      </w:r>
      <w:r>
        <w:rPr>
          <w:rFonts w:ascii="Times New Roman" w:hAnsi="Times New Roman" w:cs="Times New Roman"/>
          <w:color w:val="000000"/>
          <w:spacing w:val="1"/>
          <w:sz w:val="28"/>
          <w:szCs w:val="28"/>
        </w:rPr>
        <w:t>T</w:t>
      </w:r>
      <w:r>
        <w:rPr>
          <w:rFonts w:ascii="Times New Roman" w:hAnsi="Times New Roman" w:cs="Times New Roman"/>
          <w:color w:val="000000"/>
          <w:spacing w:val="-2"/>
          <w:sz w:val="28"/>
          <w:szCs w:val="28"/>
        </w:rPr>
        <w:t>I</w:t>
      </w:r>
      <w:r>
        <w:rPr>
          <w:rFonts w:ascii="Times New Roman" w:hAnsi="Times New Roman" w:cs="Times New Roman"/>
          <w:color w:val="000000"/>
          <w:spacing w:val="1"/>
          <w:sz w:val="28"/>
          <w:szCs w:val="28"/>
        </w:rPr>
        <w:t>O</w:t>
      </w:r>
      <w:r>
        <w:rPr>
          <w:rFonts w:ascii="Times New Roman" w:hAnsi="Times New Roman" w:cs="Times New Roman"/>
          <w:color w:val="000000"/>
          <w:sz w:val="28"/>
          <w:szCs w:val="28"/>
        </w:rPr>
        <w:t>N PERFORMANCE</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R</w:t>
      </w:r>
      <w:r>
        <w:rPr>
          <w:rFonts w:ascii="Times New Roman" w:hAnsi="Times New Roman" w:cs="Times New Roman"/>
          <w:color w:val="000000"/>
          <w:spacing w:val="-2"/>
          <w:sz w:val="28"/>
          <w:szCs w:val="28"/>
        </w:rPr>
        <w:t>E</w:t>
      </w:r>
      <w:r>
        <w:rPr>
          <w:rFonts w:ascii="Times New Roman" w:hAnsi="Times New Roman" w:cs="Times New Roman"/>
          <w:color w:val="000000"/>
          <w:spacing w:val="1"/>
          <w:sz w:val="28"/>
          <w:szCs w:val="28"/>
        </w:rPr>
        <w:t>V</w:t>
      </w:r>
      <w:r>
        <w:rPr>
          <w:rFonts w:ascii="Times New Roman" w:hAnsi="Times New Roman" w:cs="Times New Roman"/>
          <w:color w:val="000000"/>
          <w:spacing w:val="-2"/>
          <w:sz w:val="28"/>
          <w:szCs w:val="28"/>
        </w:rPr>
        <w:t>I</w:t>
      </w:r>
      <w:r>
        <w:rPr>
          <w:rFonts w:ascii="Times New Roman" w:hAnsi="Times New Roman" w:cs="Times New Roman"/>
          <w:color w:val="000000"/>
          <w:spacing w:val="1"/>
          <w:sz w:val="28"/>
          <w:szCs w:val="28"/>
        </w:rPr>
        <w:t>E</w:t>
      </w:r>
      <w:r>
        <w:rPr>
          <w:rFonts w:ascii="Times New Roman" w:hAnsi="Times New Roman" w:cs="Times New Roman"/>
          <w:color w:val="000000"/>
          <w:spacing w:val="-3"/>
          <w:sz w:val="28"/>
          <w:szCs w:val="28"/>
        </w:rPr>
        <w:t>W</w:t>
      </w:r>
      <w:r>
        <w:rPr>
          <w:rFonts w:ascii="Times New Roman" w:hAnsi="Times New Roman" w:cs="Times New Roman"/>
          <w:color w:val="000000"/>
          <w:sz w:val="28"/>
          <w:szCs w:val="28"/>
        </w:rPr>
        <w:t>:</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PR</w:t>
      </w:r>
      <w:r>
        <w:rPr>
          <w:rFonts w:ascii="Times New Roman" w:hAnsi="Times New Roman" w:cs="Times New Roman"/>
          <w:color w:val="000000"/>
          <w:spacing w:val="-2"/>
          <w:sz w:val="28"/>
          <w:szCs w:val="28"/>
        </w:rPr>
        <w:t>O</w:t>
      </w:r>
      <w:r>
        <w:rPr>
          <w:rFonts w:ascii="Times New Roman" w:hAnsi="Times New Roman" w:cs="Times New Roman"/>
          <w:color w:val="000000"/>
          <w:spacing w:val="1"/>
          <w:sz w:val="28"/>
          <w:szCs w:val="28"/>
        </w:rPr>
        <w:t>G</w:t>
      </w:r>
      <w:r>
        <w:rPr>
          <w:rFonts w:ascii="Times New Roman" w:hAnsi="Times New Roman" w:cs="Times New Roman"/>
          <w:color w:val="000000"/>
          <w:spacing w:val="-3"/>
          <w:sz w:val="28"/>
          <w:szCs w:val="28"/>
        </w:rPr>
        <w:t>R</w:t>
      </w:r>
      <w:r>
        <w:rPr>
          <w:rFonts w:ascii="Times New Roman" w:hAnsi="Times New Roman" w:cs="Times New Roman"/>
          <w:color w:val="000000"/>
          <w:spacing w:val="1"/>
          <w:sz w:val="28"/>
          <w:szCs w:val="28"/>
        </w:rPr>
        <w:t>A</w:t>
      </w:r>
      <w:r>
        <w:rPr>
          <w:rFonts w:ascii="Times New Roman" w:hAnsi="Times New Roman" w:cs="Times New Roman"/>
          <w:color w:val="000000"/>
          <w:sz w:val="28"/>
          <w:szCs w:val="28"/>
        </w:rPr>
        <w:t>M</w:t>
      </w:r>
      <w:r>
        <w:rPr>
          <w:rFonts w:ascii="Times New Roman" w:hAnsi="Times New Roman" w:cs="Times New Roman"/>
          <w:color w:val="000000"/>
          <w:spacing w:val="-3"/>
          <w:sz w:val="28"/>
          <w:szCs w:val="28"/>
        </w:rPr>
        <w:t>M</w:t>
      </w:r>
      <w:r>
        <w:rPr>
          <w:rFonts w:ascii="Times New Roman" w:hAnsi="Times New Roman" w:cs="Times New Roman"/>
          <w:color w:val="000000"/>
          <w:sz w:val="28"/>
          <w:szCs w:val="28"/>
        </w:rPr>
        <w:t>E</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3"/>
          <w:sz w:val="28"/>
          <w:szCs w:val="28"/>
        </w:rPr>
        <w:t>R</w:t>
      </w:r>
      <w:r>
        <w:rPr>
          <w:rFonts w:ascii="Times New Roman" w:hAnsi="Times New Roman" w:cs="Times New Roman"/>
          <w:color w:val="000000"/>
          <w:spacing w:val="1"/>
          <w:sz w:val="28"/>
          <w:szCs w:val="28"/>
        </w:rPr>
        <w:t>E</w:t>
      </w:r>
      <w:r>
        <w:rPr>
          <w:rFonts w:ascii="Times New Roman" w:hAnsi="Times New Roman" w:cs="Times New Roman"/>
          <w:color w:val="000000"/>
          <w:spacing w:val="-1"/>
          <w:sz w:val="28"/>
          <w:szCs w:val="28"/>
        </w:rPr>
        <w:t>V</w:t>
      </w:r>
      <w:r>
        <w:rPr>
          <w:rFonts w:ascii="Times New Roman" w:hAnsi="Times New Roman" w:cs="Times New Roman"/>
          <w:color w:val="000000"/>
          <w:sz w:val="28"/>
          <w:szCs w:val="28"/>
        </w:rPr>
        <w:t>I</w:t>
      </w:r>
      <w:r>
        <w:rPr>
          <w:rFonts w:ascii="Times New Roman" w:hAnsi="Times New Roman" w:cs="Times New Roman"/>
          <w:color w:val="000000"/>
          <w:spacing w:val="1"/>
          <w:sz w:val="28"/>
          <w:szCs w:val="28"/>
        </w:rPr>
        <w:t>E</w:t>
      </w:r>
      <w:r>
        <w:rPr>
          <w:rFonts w:ascii="Times New Roman" w:hAnsi="Times New Roman" w:cs="Times New Roman"/>
          <w:color w:val="000000"/>
          <w:sz w:val="28"/>
          <w:szCs w:val="28"/>
        </w:rPr>
        <w:t>W</w:t>
      </w:r>
    </w:p>
    <w:p w14:paraId="701D3EB1" w14:textId="77777777" w:rsidR="00A526E4" w:rsidRDefault="00A526E4" w:rsidP="00A526E4">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2CFB0191" w14:textId="77777777" w:rsidR="00A526E4" w:rsidRDefault="00A526E4" w:rsidP="00A526E4">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3477D57E" w14:textId="77777777" w:rsidR="00A526E4" w:rsidRDefault="00A526E4" w:rsidP="00A526E4">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744616FD" w14:textId="77777777" w:rsidR="00A526E4" w:rsidRDefault="00A526E4" w:rsidP="00A526E4">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3FECEE68" w14:textId="77777777" w:rsidR="00A526E4" w:rsidRDefault="00A526E4" w:rsidP="00A526E4">
      <w:pPr>
        <w:widowControl w:val="0"/>
        <w:autoSpaceDE w:val="0"/>
        <w:autoSpaceDN w:val="0"/>
        <w:adjustRightInd w:val="0"/>
        <w:spacing w:after="0" w:line="300" w:lineRule="exact"/>
        <w:ind w:left="275" w:right="-20"/>
        <w:rPr>
          <w:rFonts w:ascii="Times New Roman" w:hAnsi="Times New Roman" w:cs="Times New Roman"/>
          <w:color w:val="000000"/>
          <w:sz w:val="30"/>
          <w:szCs w:val="30"/>
        </w:rPr>
      </w:pPr>
      <w:r>
        <w:rPr>
          <w:rFonts w:ascii="Times New Roman" w:hAnsi="Times New Roman" w:cs="Times New Roman"/>
          <w:b/>
          <w:bCs/>
          <w:color w:val="1F4E79"/>
          <w:sz w:val="30"/>
          <w:szCs w:val="30"/>
        </w:rPr>
        <w:t>C</w:t>
      </w:r>
      <w:r>
        <w:rPr>
          <w:rFonts w:ascii="Times New Roman" w:hAnsi="Times New Roman" w:cs="Times New Roman"/>
          <w:b/>
          <w:bCs/>
          <w:color w:val="1F4E79"/>
          <w:spacing w:val="-1"/>
          <w:sz w:val="30"/>
          <w:szCs w:val="30"/>
        </w:rPr>
        <w:t>O</w:t>
      </w:r>
      <w:r>
        <w:rPr>
          <w:rFonts w:ascii="Times New Roman" w:hAnsi="Times New Roman" w:cs="Times New Roman"/>
          <w:b/>
          <w:bCs/>
          <w:color w:val="1F4E79"/>
          <w:sz w:val="30"/>
          <w:szCs w:val="30"/>
        </w:rPr>
        <w:t>U</w:t>
      </w:r>
      <w:r>
        <w:rPr>
          <w:rFonts w:ascii="Times New Roman" w:hAnsi="Times New Roman" w:cs="Times New Roman"/>
          <w:b/>
          <w:bCs/>
          <w:color w:val="1F4E79"/>
          <w:spacing w:val="-1"/>
          <w:sz w:val="30"/>
          <w:szCs w:val="30"/>
        </w:rPr>
        <w:t>R</w:t>
      </w:r>
      <w:r>
        <w:rPr>
          <w:rFonts w:ascii="Times New Roman" w:hAnsi="Times New Roman" w:cs="Times New Roman"/>
          <w:b/>
          <w:bCs/>
          <w:color w:val="1F4E79"/>
          <w:spacing w:val="1"/>
          <w:sz w:val="30"/>
          <w:szCs w:val="30"/>
        </w:rPr>
        <w:t>S</w:t>
      </w:r>
      <w:r>
        <w:rPr>
          <w:rFonts w:ascii="Times New Roman" w:hAnsi="Times New Roman" w:cs="Times New Roman"/>
          <w:b/>
          <w:bCs/>
          <w:color w:val="1F4E79"/>
          <w:sz w:val="30"/>
          <w:szCs w:val="30"/>
        </w:rPr>
        <w:t xml:space="preserve">E </w:t>
      </w:r>
      <w:r>
        <w:rPr>
          <w:rFonts w:ascii="Times New Roman" w:hAnsi="Times New Roman" w:cs="Times New Roman"/>
          <w:b/>
          <w:bCs/>
          <w:color w:val="1F4E79"/>
          <w:spacing w:val="1"/>
          <w:sz w:val="30"/>
          <w:szCs w:val="30"/>
        </w:rPr>
        <w:t>S</w:t>
      </w:r>
      <w:r>
        <w:rPr>
          <w:rFonts w:ascii="Times New Roman" w:hAnsi="Times New Roman" w:cs="Times New Roman"/>
          <w:b/>
          <w:bCs/>
          <w:color w:val="1F4E79"/>
          <w:spacing w:val="-1"/>
          <w:sz w:val="30"/>
          <w:szCs w:val="30"/>
        </w:rPr>
        <w:t>PE</w:t>
      </w:r>
      <w:r>
        <w:rPr>
          <w:rFonts w:ascii="Times New Roman" w:hAnsi="Times New Roman" w:cs="Times New Roman"/>
          <w:b/>
          <w:bCs/>
          <w:color w:val="1F4E79"/>
          <w:sz w:val="30"/>
          <w:szCs w:val="30"/>
        </w:rPr>
        <w:t>CIFIC</w:t>
      </w:r>
      <w:r>
        <w:rPr>
          <w:rFonts w:ascii="Times New Roman" w:hAnsi="Times New Roman" w:cs="Times New Roman"/>
          <w:b/>
          <w:bCs/>
          <w:color w:val="1F4E79"/>
          <w:spacing w:val="-1"/>
          <w:sz w:val="30"/>
          <w:szCs w:val="30"/>
        </w:rPr>
        <w:t>AT</w:t>
      </w:r>
      <w:r>
        <w:rPr>
          <w:rFonts w:ascii="Times New Roman" w:hAnsi="Times New Roman" w:cs="Times New Roman"/>
          <w:b/>
          <w:bCs/>
          <w:color w:val="1F4E79"/>
          <w:sz w:val="30"/>
          <w:szCs w:val="30"/>
        </w:rPr>
        <w:t>ION</w:t>
      </w:r>
    </w:p>
    <w:p w14:paraId="7F82E76A" w14:textId="77777777" w:rsidR="00A526E4" w:rsidRDefault="00A526E4" w:rsidP="00A526E4">
      <w:pPr>
        <w:widowControl w:val="0"/>
        <w:autoSpaceDE w:val="0"/>
        <w:autoSpaceDN w:val="0"/>
        <w:adjustRightInd w:val="0"/>
        <w:spacing w:before="9" w:after="0" w:line="120" w:lineRule="exact"/>
        <w:ind w:right="-20"/>
        <w:rPr>
          <w:rFonts w:ascii="Times New Roman" w:hAnsi="Times New Roman" w:cs="Times New Roman"/>
          <w:color w:val="000000"/>
          <w:sz w:val="12"/>
          <w:szCs w:val="12"/>
        </w:rPr>
      </w:pPr>
    </w:p>
    <w:p w14:paraId="5BF4D354" w14:textId="77777777" w:rsidR="00A526E4" w:rsidRDefault="00A526E4" w:rsidP="00A526E4">
      <w:pPr>
        <w:widowControl w:val="0"/>
        <w:autoSpaceDE w:val="0"/>
        <w:autoSpaceDN w:val="0"/>
        <w:adjustRightInd w:val="0"/>
        <w:spacing w:before="9" w:after="0" w:line="120" w:lineRule="exact"/>
        <w:ind w:right="-20"/>
        <w:rPr>
          <w:rFonts w:ascii="Times New Roman" w:hAnsi="Times New Roman" w:cs="Times New Roman"/>
          <w:color w:val="000000"/>
          <w:sz w:val="12"/>
          <w:szCs w:val="12"/>
        </w:rPr>
      </w:pPr>
    </w:p>
    <w:p w14:paraId="5A5C273D" w14:textId="77777777" w:rsidR="00A526E4" w:rsidRDefault="00A526E4" w:rsidP="00A526E4">
      <w:pPr>
        <w:widowControl w:val="0"/>
        <w:autoSpaceDE w:val="0"/>
        <w:autoSpaceDN w:val="0"/>
        <w:adjustRightInd w:val="0"/>
        <w:spacing w:after="0" w:line="200" w:lineRule="exact"/>
        <w:ind w:right="-20"/>
        <w:rPr>
          <w:rFonts w:ascii="Times New Roman" w:hAnsi="Times New Roman" w:cs="Times New Roman"/>
          <w:color w:val="000000"/>
          <w:sz w:val="20"/>
          <w:szCs w:val="20"/>
        </w:rPr>
      </w:pPr>
      <w:r>
        <w:rPr>
          <w:noProof/>
        </w:rPr>
        <mc:AlternateContent>
          <mc:Choice Requires="wpg">
            <w:drawing>
              <wp:anchor distT="0" distB="0" distL="114300" distR="114300" simplePos="0" relativeHeight="251665920" behindDoc="1" locked="0" layoutInCell="0" allowOverlap="1" wp14:anchorId="258198C6" wp14:editId="77CEB047">
                <wp:simplePos x="0" y="0"/>
                <wp:positionH relativeFrom="page">
                  <wp:posOffset>435935</wp:posOffset>
                </wp:positionH>
                <wp:positionV relativeFrom="paragraph">
                  <wp:posOffset>81871</wp:posOffset>
                </wp:positionV>
                <wp:extent cx="6571925" cy="1796902"/>
                <wp:effectExtent l="0" t="0" r="19685" b="13335"/>
                <wp:wrapNone/>
                <wp:docPr id="104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925" cy="1796902"/>
                          <a:chOff x="1127" y="-581"/>
                          <a:chExt cx="9762" cy="2331"/>
                        </a:xfrm>
                      </wpg:grpSpPr>
                      <wps:wsp>
                        <wps:cNvPr id="1047" name="Rectangle 97"/>
                        <wps:cNvSpPr>
                          <a:spLocks/>
                        </wps:cNvSpPr>
                        <wps:spPr bwMode="auto">
                          <a:xfrm>
                            <a:off x="1157" y="-561"/>
                            <a:ext cx="9702" cy="2292"/>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8" name="Rectangle 98"/>
                        <wps:cNvSpPr>
                          <a:spLocks/>
                        </wps:cNvSpPr>
                        <wps:spPr bwMode="auto">
                          <a:xfrm>
                            <a:off x="1255" y="-562"/>
                            <a:ext cx="9505" cy="609"/>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9" name="Rectangle 99"/>
                        <wps:cNvSpPr>
                          <a:spLocks/>
                        </wps:cNvSpPr>
                        <wps:spPr bwMode="auto">
                          <a:xfrm>
                            <a:off x="1255" y="47"/>
                            <a:ext cx="9505" cy="370"/>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0" name="Rectangle 100"/>
                        <wps:cNvSpPr>
                          <a:spLocks/>
                        </wps:cNvSpPr>
                        <wps:spPr bwMode="auto">
                          <a:xfrm>
                            <a:off x="1255" y="417"/>
                            <a:ext cx="9505" cy="372"/>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1" name="Rectangle 101"/>
                        <wps:cNvSpPr>
                          <a:spLocks/>
                        </wps:cNvSpPr>
                        <wps:spPr bwMode="auto">
                          <a:xfrm>
                            <a:off x="1255" y="789"/>
                            <a:ext cx="9505" cy="369"/>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2" name="Rectangle 102"/>
                        <wps:cNvSpPr>
                          <a:spLocks/>
                        </wps:cNvSpPr>
                        <wps:spPr bwMode="auto">
                          <a:xfrm>
                            <a:off x="1255" y="1159"/>
                            <a:ext cx="9505" cy="57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3" name="Freeform 103"/>
                        <wps:cNvSpPr>
                          <a:spLocks/>
                        </wps:cNvSpPr>
                        <wps:spPr bwMode="auto">
                          <a:xfrm>
                            <a:off x="1138" y="-571"/>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4" name="Freeform 104"/>
                        <wps:cNvSpPr>
                          <a:spLocks/>
                        </wps:cNvSpPr>
                        <wps:spPr bwMode="auto">
                          <a:xfrm>
                            <a:off x="1147" y="-561"/>
                            <a:ext cx="0" cy="2291"/>
                          </a:xfrm>
                          <a:custGeom>
                            <a:avLst/>
                            <a:gdLst>
                              <a:gd name="T0" fmla="*/ 0 h 2291"/>
                              <a:gd name="T1" fmla="*/ 2292 h 2291"/>
                            </a:gdLst>
                            <a:ahLst/>
                            <a:cxnLst>
                              <a:cxn ang="0">
                                <a:pos x="0" y="T0"/>
                              </a:cxn>
                              <a:cxn ang="0">
                                <a:pos x="0" y="T1"/>
                              </a:cxn>
                            </a:cxnLst>
                            <a:rect l="0" t="0" r="r" b="b"/>
                            <a:pathLst>
                              <a:path h="2291">
                                <a:moveTo>
                                  <a:pt x="0" y="0"/>
                                </a:moveTo>
                                <a:lnTo>
                                  <a:pt x="0" y="229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5" name="Freeform 105"/>
                        <wps:cNvSpPr>
                          <a:spLocks/>
                        </wps:cNvSpPr>
                        <wps:spPr bwMode="auto">
                          <a:xfrm>
                            <a:off x="1138" y="1739"/>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6" name="Freeform 106"/>
                        <wps:cNvSpPr>
                          <a:spLocks/>
                        </wps:cNvSpPr>
                        <wps:spPr bwMode="auto">
                          <a:xfrm>
                            <a:off x="10869" y="-561"/>
                            <a:ext cx="0" cy="2291"/>
                          </a:xfrm>
                          <a:custGeom>
                            <a:avLst/>
                            <a:gdLst>
                              <a:gd name="T0" fmla="*/ 0 h 2291"/>
                              <a:gd name="T1" fmla="*/ 2292 h 2291"/>
                            </a:gdLst>
                            <a:ahLst/>
                            <a:cxnLst>
                              <a:cxn ang="0">
                                <a:pos x="0" y="T0"/>
                              </a:cxn>
                              <a:cxn ang="0">
                                <a:pos x="0" y="T1"/>
                              </a:cxn>
                            </a:cxnLst>
                            <a:rect l="0" t="0" r="r" b="b"/>
                            <a:pathLst>
                              <a:path h="2291">
                                <a:moveTo>
                                  <a:pt x="0" y="0"/>
                                </a:moveTo>
                                <a:lnTo>
                                  <a:pt x="0" y="229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9A71DD" id="Group 96" o:spid="_x0000_s1026" style="position:absolute;margin-left:34.35pt;margin-top:6.45pt;width:517.45pt;height:141.5pt;z-index:-251650560;mso-position-horizontal-relative:page" coordorigin="1127,-581" coordsize="9762,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" o:allowincell="f">
                <v:rect id="Rectangle 97" o:spid="_x0000_s1027" style="position:absolute;left:1157;top:-561;width:970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NCa8IA&#10;AADdAAAADwAAAGRycy9kb3ducmV2LnhtbERPyWrDMBC9F/IPYgK91VK6xMGJEkIg0NJTE3/AxJrY&#10;xtbIWKqXv68Khd7m8dbZHSbbioF6XzvWsEoUCOLCmZpLDfn1/LQB4QOywdYxaZjJw2G/eNhhZtzI&#10;XzRcQiliCPsMNVQhdJmUvqjIok9cRxy5u+sthgj7UpoexxhuW/ms1FparDk2VNjRqaKiuXxbDS/p&#10;LVfpW/3ZjGs/+w6bW/vRaP24nI5bEIGm8C/+c7+bOF+9pvD7TTxB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A0JrwgAAAN0AAAAPAAAAAAAAAAAAAAAAAJgCAABkcnMvZG93&#10;bnJldi54bWxQSwUGAAAAAAQABAD1AAAAhwMAAAAA&#10;" fillcolor="#a7bede" stroked="f">
                  <v:path arrowok="t"/>
                </v:rect>
                <v:rect id="Rectangle 98" o:spid="_x0000_s1028" style="position:absolute;left:1255;top:-562;width:9505;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zWGcUA&#10;AADdAAAADwAAAGRycy9kb3ducmV2LnhtbESPQW/CMAyF70j7D5En7QbJ2KCoIyA0adKmnQb8ALcx&#10;bdXGqZqMln8/HyZxs/We3/u83U++U1caYhPYwvPCgCIug2u4snA+fcw3oGJCdtgFJgs3irDfPcy2&#10;mLsw8g9dj6lSEsIxRwt1Sn2udSxr8hgXoScW7RIGj0nWodJuwFHCfaeXxqy1x4alocae3msq2+Ov&#10;t/CSFWeTrZrvdlzHW+yxLbqv1tqnx+nwBirRlO7m/+tPJ/jmVXDlGxlB7/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nNYZxQAAAN0AAAAPAAAAAAAAAAAAAAAAAJgCAABkcnMv&#10;ZG93bnJldi54bWxQSwUGAAAAAAQABAD1AAAAigMAAAAA&#10;" fillcolor="#a7bede" stroked="f">
                  <v:path arrowok="t"/>
                </v:rect>
                <v:rect id="Rectangle 99" o:spid="_x0000_s1029" style="position:absolute;left:1255;top:47;width:9505;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BzgsMA&#10;AADdAAAADwAAAGRycy9kb3ducmV2LnhtbERPzWrCQBC+F/oOyxS81d1qazR1DSIUWnpS8wBjdkxC&#10;srMhuybx7buFQm/z8f3ONptsKwbqfe1Yw8tcgSAunKm51JCfP57XIHxANtg6Jg138pDtHh+2mBo3&#10;8pGGUyhFDGGfooYqhC6V0hcVWfRz1xFH7up6iyHCvpSmxzGG21YulFpJizXHhgo7OlRUNKeb1bBM&#10;LrlK3urvZlz5u++wubRfjdazp2n/DiLQFP7Ff+5PE+er1w38fhNP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BzgsMAAADdAAAADwAAAAAAAAAAAAAAAACYAgAAZHJzL2Rv&#10;d25yZXYueG1sUEsFBgAAAAAEAAQA9QAAAIgDAAAAAA==&#10;" fillcolor="#a7bede" stroked="f">
                  <v:path arrowok="t"/>
                </v:rect>
                <v:rect id="Rectangle 100" o:spid="_x0000_s1030" style="position:absolute;left:1255;top:417;width:9505;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NMwsQA&#10;AADdAAAADwAAAGRycy9kb3ducmV2LnhtbESPQWvCQBCF7wX/wzJCb3XXFrVEN0GEQqWnqj9gzE6T&#10;kOxsyG5N/PfOodDbDO/Ne9/sisl36kZDbAJbWC4MKOIyuIYrC5fzx8s7qJiQHXaBycKdIhT57GmH&#10;mQsjf9PtlColIRwztFCn1Gdax7Imj3ERemLRfsLgMck6VNoNOEq47/SrMWvtsWFpqLGnQ01le/r1&#10;Ft4214vZrJqvdlzHe+yxvXbH1trn+bTfgko0pX/z3/WnE3yzEn75RkbQ+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zTMLEAAAA3QAAAA8AAAAAAAAAAAAAAAAAmAIAAGRycy9k&#10;b3ducmV2LnhtbFBLBQYAAAAABAAEAPUAAACJAwAAAAA=&#10;" fillcolor="#a7bede" stroked="f">
                  <v:path arrowok="t"/>
                </v:rect>
                <v:rect id="Rectangle 101" o:spid="_x0000_s1031" style="position:absolute;left:1255;top:789;width:9505;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pWcEA&#10;AADdAAAADwAAAGRycy9kb3ducmV2LnhtbERP24rCMBB9F/Yfwiz4poku6tJtKosgrPjk5QPGZrYt&#10;bSalibb+vREE3+ZwrpOuB9uIG3W+cqxhNlUgiHNnKi40nE/byTcIH5ANNo5Jw508rLOPUYqJcT0f&#10;6HYMhYgh7BPUUIbQJlL6vCSLfupa4sj9u85iiLArpOmwj+G2kXOlltJixbGhxJY2JeX18Wo1fK0u&#10;Z7VaVPu6X/q7b7G+NLta6/Hn8PsDItAQ3uKX+8/E+Woxg+c38QS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6VnBAAAA3QAAAA8AAAAAAAAAAAAAAAAAmAIAAGRycy9kb3du&#10;cmV2LnhtbFBLBQYAAAAABAAEAPUAAACGAwAAAAA=&#10;" fillcolor="#a7bede" stroked="f">
                  <v:path arrowok="t"/>
                </v:rect>
                <v:rect id="Rectangle 102" o:spid="_x0000_s1032" style="position:absolute;left:1255;top:1159;width:9505;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13LsIA&#10;AADdAAAADwAAAGRycy9kb3ducmV2LnhtbERPyWrDMBC9B/oPYgq9JVJT7BTXciiFQktOWT5gYk1t&#10;Y2tkLNXL31eFQG7zeOvk+9l2YqTBN441PG8UCOLSmYYrDZfz5/oVhA/IBjvHpGEhD/viYZVjZtzE&#10;RxpPoRIxhH2GGuoQ+kxKX9Zk0W9cTxy5HzdYDBEOlTQDTjHcdnKrVCotNhwbauzpo6ayPf1aDS+7&#10;60XtkubQTqlffI/ttftutX56nN/fQASaw118c3+ZOF8lW/j/Jp4g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rXcuwgAAAN0AAAAPAAAAAAAAAAAAAAAAAJgCAABkcnMvZG93&#10;bnJldi54bWxQSwUGAAAAAAQABAD1AAAAhwMAAAAA&#10;" fillcolor="#a7bede" stroked="f">
                  <v:path arrowok="t"/>
                </v:rect>
                <v:shape id="Freeform 103" o:spid="_x0000_s1033" style="position:absolute;left:1138;top:-571;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JYq8MA&#10;AADdAAAADwAAAGRycy9kb3ducmV2LnhtbERPTU8CMRC9m/gfmjHhJl0lErJQiJhAvIpw8DZuh+7C&#10;drq0ha78emtiwm1e3ufMFr1txYV8aBwreBoWIIgrpxs2Crafq8cJiBCRNbaOScEPBVjM7+9mWGqX&#10;+IMum2hEDuFQooI6xq6UMlQ1WQxD1xFnbu+8xZihN1J7TDnctvK5KMbSYsO5ocaO3mqqjpuzVcCH&#10;6357WH75ZrVbm+9kTildx0oNHvrXKYhIfbyJ/93vOs8vXkbw900+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JYq8MAAADdAAAADwAAAAAAAAAAAAAAAACYAgAAZHJzL2Rv&#10;d25yZXYueG1sUEsFBgAAAAAEAAQA9QAAAIgDAAAAAA==&#10;" path="m,l9741,e" filled="f" strokecolor="#4f81bc" strokeweight=".37392mm">
                  <v:path arrowok="t" o:connecttype="custom" o:connectlocs="0,0;9741,0" o:connectangles="0,0"/>
                </v:shape>
                <v:shape id="Freeform 104" o:spid="_x0000_s1034" style="position:absolute;left:1147;top:-561;width:0;height:2291;visibility:visible;mso-wrap-style:square;v-text-anchor:top" coordsize="0,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r7MIA&#10;AADdAAAADwAAAGRycy9kb3ducmV2LnhtbERPTWsCMRC9F/wPYQRvNatYkdUoKlVKb11F9DZsxk1w&#10;M1k2qW7/fVMoeJvH+5zFqnO1uFMbrGcFo2EGgrj02nKl4HjYvc5AhIissfZMCn4owGrZe1lgrv2D&#10;v+hexEqkEA45KjAxNrmUoTTkMAx9Q5y4q28dxgTbSuoWHync1XKcZVPp0HJqMNjQ1lB5K76dguJ2&#10;uoT3Kc7OZjf6jPv9xtqrUWrQ79ZzEJG6+BT/uz90mp+9TeDv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3+vswgAAAN0AAAAPAAAAAAAAAAAAAAAAAJgCAABkcnMvZG93&#10;bnJldi54bWxQSwUGAAAAAAQABAD1AAAAhwMAAAAA&#10;" path="m,l,2292e" filled="f" strokecolor="#4f81bc" strokeweight="1.06pt">
                  <v:path arrowok="t" o:connecttype="custom" o:connectlocs="0,0;0,2292" o:connectangles="0,0"/>
                </v:shape>
                <v:shape id="Freeform 105" o:spid="_x0000_s1035" style="position:absolute;left:1138;top:1739;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4r9MMA&#10;AADdAAAADwAAAGRycy9kb3ducmV2LnhtbERP32vCMBB+H/g/hBN8GTNRUGZnFCkoIgy22sEej+Zs&#10;i82lNFHrf78Iwt7u4/t5y3VvG3GlzteONUzGCgRx4UzNpYb8uH17B+EDssHGMWm4k4f1avCyxMS4&#10;G3/TNQuliCHsE9RQhdAmUvqiIot+7FriyJ1cZzFE2JXSdHiL4baRU6Xm0mLNsaHCltKKinN2sRo+&#10;D+lruVDz3zb/ydzky9pznu60Hg37zQeIQH34Fz/dexPnq9kMHt/E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4r9MMAAADdAAAADwAAAAAAAAAAAAAAAACYAgAAZHJzL2Rv&#10;d25yZXYueG1sUEsFBgAAAAAEAAQA9QAAAIgDAAAAAA==&#10;" path="m,l9741,e" filled="f" strokecolor="#4f81bc" strokeweight="1.06pt">
                  <v:path arrowok="t" o:connecttype="custom" o:connectlocs="0,0;9741,0" o:connectangles="0,0"/>
                </v:shape>
                <v:shape id="Freeform 106" o:spid="_x0000_s1036" style="position:absolute;left:10869;top:-561;width:0;height:2291;visibility:visible;mso-wrap-style:square;v-text-anchor:top" coordsize="0,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HQAMIA&#10;AADdAAAADwAAAGRycy9kb3ducmV2LnhtbERPTWsCMRC9C/6HMII3zSq4yGqUtlQpvbktpd6GzbgJ&#10;bibLJur23zeC4G0e73PW29414kpdsJ4VzKYZCOLKa8u1gu+v3WQJIkRkjY1nUvBHAbab4WCNhfY3&#10;PtC1jLVIIRwKVGBibAspQ2XIYZj6ljhxJ985jAl2tdQd3lK4a+Q8y3Lp0HJqMNjSm6HqXF6cgvL8&#10;cwzvOS5/zW72Gff7V2tPRqnxqH9ZgYjUx6f44f7QaX62yOH+TTpB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QdAAwgAAAN0AAAAPAAAAAAAAAAAAAAAAAJgCAABkcnMvZG93&#10;bnJldi54bWxQSwUGAAAAAAQABAD1AAAAhwMAAAAA&#10;" path="m,l,2292e" filled="f" strokecolor="#4f81bc" strokeweight="1.06pt">
                  <v:path arrowok="t" o:connecttype="custom" o:connectlocs="0,0;0,2292" o:connectangles="0,0"/>
                </v:shape>
                <w10:wrap anchorx="page"/>
              </v:group>
            </w:pict>
          </mc:Fallback>
        </mc:AlternateContent>
      </w:r>
    </w:p>
    <w:p w14:paraId="1C5A3451" w14:textId="77777777" w:rsidR="00A526E4" w:rsidRDefault="00A526E4" w:rsidP="00A526E4">
      <w:pPr>
        <w:widowControl w:val="0"/>
        <w:autoSpaceDE w:val="0"/>
        <w:autoSpaceDN w:val="0"/>
        <w:adjustRightInd w:val="0"/>
        <w:spacing w:after="0" w:line="200" w:lineRule="exact"/>
        <w:ind w:right="-20"/>
        <w:jc w:val="both"/>
        <w:rPr>
          <w:rFonts w:ascii="Times New Roman" w:hAnsi="Times New Roman" w:cs="Times New Roman"/>
          <w:color w:val="000000"/>
          <w:sz w:val="20"/>
          <w:szCs w:val="20"/>
        </w:rPr>
      </w:pPr>
    </w:p>
    <w:p w14:paraId="4B95C325" w14:textId="77777777" w:rsidR="00A526E4" w:rsidRDefault="00A526E4" w:rsidP="00A526E4">
      <w:pPr>
        <w:widowControl w:val="0"/>
        <w:autoSpaceDE w:val="0"/>
        <w:autoSpaceDN w:val="0"/>
        <w:adjustRightInd w:val="0"/>
        <w:spacing w:after="0" w:line="360" w:lineRule="auto"/>
        <w:ind w:left="196" w:right="214"/>
        <w:jc w:val="both"/>
        <w:rPr>
          <w:rFonts w:ascii="Times New Roman" w:hAnsi="Times New Roman" w:cs="Times New Roman"/>
          <w:color w:val="000000"/>
          <w:sz w:val="26"/>
          <w:szCs w:val="26"/>
        </w:rPr>
      </w:pPr>
      <w:r>
        <w:rPr>
          <w:rFonts w:ascii="Times New Roman" w:hAnsi="Times New Roman" w:cs="Times New Roman"/>
          <w:color w:val="221F1F"/>
          <w:spacing w:val="1"/>
          <w:sz w:val="28"/>
          <w:szCs w:val="28"/>
        </w:rPr>
        <w:t>Thi</w:t>
      </w:r>
      <w:r>
        <w:rPr>
          <w:rFonts w:ascii="Times New Roman" w:hAnsi="Times New Roman" w:cs="Times New Roman"/>
          <w:color w:val="221F1F"/>
          <w:sz w:val="28"/>
          <w:szCs w:val="28"/>
        </w:rPr>
        <w:t>s</w:t>
      </w:r>
      <w:r>
        <w:rPr>
          <w:rFonts w:ascii="Times New Roman" w:hAnsi="Times New Roman" w:cs="Times New Roman"/>
          <w:color w:val="221F1F"/>
          <w:spacing w:val="22"/>
          <w:sz w:val="28"/>
          <w:szCs w:val="28"/>
        </w:rPr>
        <w:t xml:space="preserve"> </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ou</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e</w:t>
      </w:r>
      <w:r>
        <w:rPr>
          <w:rFonts w:ascii="Times New Roman" w:hAnsi="Times New Roman" w:cs="Times New Roman"/>
          <w:color w:val="221F1F"/>
          <w:spacing w:val="21"/>
          <w:sz w:val="28"/>
          <w:szCs w:val="28"/>
        </w:rPr>
        <w:t xml:space="preserve"> </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ec</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f</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ca</w:t>
      </w:r>
      <w:r>
        <w:rPr>
          <w:rFonts w:ascii="Times New Roman" w:hAnsi="Times New Roman" w:cs="Times New Roman"/>
          <w:color w:val="221F1F"/>
          <w:spacing w:val="1"/>
          <w:sz w:val="28"/>
          <w:szCs w:val="28"/>
        </w:rPr>
        <w:t>tio</w:t>
      </w:r>
      <w:r>
        <w:rPr>
          <w:rFonts w:ascii="Times New Roman" w:hAnsi="Times New Roman" w:cs="Times New Roman"/>
          <w:color w:val="221F1F"/>
          <w:sz w:val="28"/>
          <w:szCs w:val="28"/>
        </w:rPr>
        <w:t>n</w:t>
      </w:r>
      <w:r>
        <w:rPr>
          <w:rFonts w:ascii="Times New Roman" w:hAnsi="Times New Roman" w:cs="Times New Roman"/>
          <w:color w:val="221F1F"/>
          <w:spacing w:val="28"/>
          <w:sz w:val="28"/>
          <w:szCs w:val="28"/>
        </w:rPr>
        <w:t xml:space="preserve"> </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ovid</w:t>
      </w:r>
      <w:r>
        <w:rPr>
          <w:rFonts w:ascii="Times New Roman" w:hAnsi="Times New Roman" w:cs="Times New Roman"/>
          <w:color w:val="221F1F"/>
          <w:sz w:val="28"/>
          <w:szCs w:val="28"/>
        </w:rPr>
        <w:t>es</w:t>
      </w:r>
      <w:r>
        <w:rPr>
          <w:rFonts w:ascii="Times New Roman" w:hAnsi="Times New Roman" w:cs="Times New Roman"/>
          <w:color w:val="221F1F"/>
          <w:spacing w:val="22"/>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21"/>
          <w:sz w:val="28"/>
          <w:szCs w:val="28"/>
        </w:rPr>
        <w:t xml:space="preserve"> </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on</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is</w:t>
      </w:r>
      <w:r>
        <w:rPr>
          <w:rFonts w:ascii="Times New Roman" w:hAnsi="Times New Roman" w:cs="Times New Roman"/>
          <w:color w:val="221F1F"/>
          <w:sz w:val="28"/>
          <w:szCs w:val="28"/>
        </w:rPr>
        <w:t>e</w:t>
      </w:r>
      <w:r>
        <w:rPr>
          <w:rFonts w:ascii="Times New Roman" w:hAnsi="Times New Roman" w:cs="Times New Roman"/>
          <w:color w:val="221F1F"/>
          <w:spacing w:val="21"/>
          <w:sz w:val="28"/>
          <w:szCs w:val="28"/>
        </w:rPr>
        <w:t xml:space="preserve"> </w:t>
      </w:r>
      <w:r>
        <w:rPr>
          <w:rFonts w:ascii="Times New Roman" w:hAnsi="Times New Roman" w:cs="Times New Roman"/>
          <w:color w:val="221F1F"/>
          <w:spacing w:val="1"/>
          <w:sz w:val="28"/>
          <w:szCs w:val="28"/>
        </w:rPr>
        <w:t>su</w:t>
      </w:r>
      <w:r>
        <w:rPr>
          <w:rFonts w:ascii="Times New Roman" w:hAnsi="Times New Roman" w:cs="Times New Roman"/>
          <w:color w:val="221F1F"/>
          <w:sz w:val="28"/>
          <w:szCs w:val="28"/>
        </w:rPr>
        <w:t>mmary</w:t>
      </w:r>
      <w:r>
        <w:rPr>
          <w:rFonts w:ascii="Times New Roman" w:hAnsi="Times New Roman" w:cs="Times New Roman"/>
          <w:color w:val="221F1F"/>
          <w:spacing w:val="22"/>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21"/>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21"/>
          <w:sz w:val="28"/>
          <w:szCs w:val="28"/>
        </w:rPr>
        <w:t xml:space="preserve"> </w:t>
      </w:r>
      <w:r>
        <w:rPr>
          <w:rFonts w:ascii="Times New Roman" w:hAnsi="Times New Roman" w:cs="Times New Roman"/>
          <w:color w:val="221F1F"/>
          <w:sz w:val="28"/>
          <w:szCs w:val="28"/>
        </w:rPr>
        <w:t>ma</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n</w:t>
      </w:r>
      <w:r>
        <w:rPr>
          <w:rFonts w:ascii="Times New Roman" w:hAnsi="Times New Roman" w:cs="Times New Roman"/>
          <w:color w:val="221F1F"/>
          <w:spacing w:val="22"/>
          <w:sz w:val="28"/>
          <w:szCs w:val="28"/>
        </w:rPr>
        <w:t xml:space="preserve"> </w:t>
      </w:r>
      <w:r>
        <w:rPr>
          <w:rFonts w:ascii="Times New Roman" w:hAnsi="Times New Roman" w:cs="Times New Roman"/>
          <w:color w:val="221F1F"/>
          <w:sz w:val="28"/>
          <w:szCs w:val="28"/>
        </w:rPr>
        <w:t>fea</w:t>
      </w:r>
      <w:r>
        <w:rPr>
          <w:rFonts w:ascii="Times New Roman" w:hAnsi="Times New Roman" w:cs="Times New Roman"/>
          <w:color w:val="221F1F"/>
          <w:spacing w:val="1"/>
          <w:sz w:val="28"/>
          <w:szCs w:val="28"/>
        </w:rPr>
        <w:t>tu</w:t>
      </w:r>
      <w:r>
        <w:rPr>
          <w:rFonts w:ascii="Times New Roman" w:hAnsi="Times New Roman" w:cs="Times New Roman"/>
          <w:color w:val="221F1F"/>
          <w:sz w:val="28"/>
          <w:szCs w:val="28"/>
        </w:rPr>
        <w:t>res</w:t>
      </w:r>
      <w:r>
        <w:rPr>
          <w:rFonts w:ascii="Times New Roman" w:hAnsi="Times New Roman" w:cs="Times New Roman"/>
          <w:color w:val="221F1F"/>
          <w:spacing w:val="22"/>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24"/>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 c</w:t>
      </w:r>
      <w:r>
        <w:rPr>
          <w:rFonts w:ascii="Times New Roman" w:hAnsi="Times New Roman" w:cs="Times New Roman"/>
          <w:color w:val="221F1F"/>
          <w:spacing w:val="1"/>
          <w:sz w:val="28"/>
          <w:szCs w:val="28"/>
        </w:rPr>
        <w:t>ou</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 xml:space="preserve">e </w:t>
      </w:r>
      <w:r>
        <w:rPr>
          <w:rFonts w:ascii="Times New Roman" w:hAnsi="Times New Roman" w:cs="Times New Roman"/>
          <w:color w:val="221F1F"/>
          <w:spacing w:val="16"/>
          <w:sz w:val="28"/>
          <w:szCs w:val="28"/>
        </w:rPr>
        <w:t>and</w:t>
      </w:r>
      <w:r>
        <w:rPr>
          <w:rFonts w:ascii="Times New Roman" w:hAnsi="Times New Roman" w:cs="Times New Roman"/>
          <w:color w:val="221F1F"/>
          <w:sz w:val="28"/>
          <w:szCs w:val="28"/>
        </w:rPr>
        <w:t xml:space="preserve"> </w:t>
      </w:r>
      <w:r>
        <w:rPr>
          <w:rFonts w:ascii="Times New Roman" w:hAnsi="Times New Roman" w:cs="Times New Roman"/>
          <w:color w:val="221F1F"/>
          <w:spacing w:val="17"/>
          <w:sz w:val="28"/>
          <w:szCs w:val="28"/>
        </w:rPr>
        <w:t>the</w:t>
      </w:r>
      <w:r>
        <w:rPr>
          <w:rFonts w:ascii="Times New Roman" w:hAnsi="Times New Roman" w:cs="Times New Roman"/>
          <w:color w:val="221F1F"/>
          <w:sz w:val="28"/>
          <w:szCs w:val="28"/>
        </w:rPr>
        <w:t xml:space="preserve"> </w:t>
      </w:r>
      <w:r>
        <w:rPr>
          <w:rFonts w:ascii="Times New Roman" w:hAnsi="Times New Roman" w:cs="Times New Roman"/>
          <w:color w:val="221F1F"/>
          <w:spacing w:val="16"/>
          <w:sz w:val="28"/>
          <w:szCs w:val="28"/>
        </w:rPr>
        <w:t>learning</w:t>
      </w:r>
      <w:r>
        <w:rPr>
          <w:rFonts w:ascii="Times New Roman" w:hAnsi="Times New Roman" w:cs="Times New Roman"/>
          <w:color w:val="221F1F"/>
          <w:sz w:val="28"/>
          <w:szCs w:val="28"/>
        </w:rPr>
        <w:t xml:space="preserve"> </w:t>
      </w:r>
      <w:r>
        <w:rPr>
          <w:rFonts w:ascii="Times New Roman" w:hAnsi="Times New Roman" w:cs="Times New Roman"/>
          <w:color w:val="221F1F"/>
          <w:spacing w:val="17"/>
          <w:sz w:val="28"/>
          <w:szCs w:val="28"/>
        </w:rPr>
        <w:t>outcomes</w:t>
      </w:r>
      <w:r>
        <w:rPr>
          <w:rFonts w:ascii="Times New Roman" w:hAnsi="Times New Roman" w:cs="Times New Roman"/>
          <w:color w:val="221F1F"/>
          <w:sz w:val="28"/>
          <w:szCs w:val="28"/>
        </w:rPr>
        <w:t xml:space="preserve"> </w:t>
      </w:r>
      <w:r>
        <w:rPr>
          <w:rFonts w:ascii="Times New Roman" w:hAnsi="Times New Roman" w:cs="Times New Roman"/>
          <w:color w:val="221F1F"/>
          <w:spacing w:val="17"/>
          <w:sz w:val="28"/>
          <w:szCs w:val="28"/>
        </w:rPr>
        <w:t>that</w:t>
      </w:r>
      <w:r>
        <w:rPr>
          <w:rFonts w:ascii="Times New Roman" w:hAnsi="Times New Roman" w:cs="Times New Roman"/>
          <w:color w:val="221F1F"/>
          <w:sz w:val="28"/>
          <w:szCs w:val="28"/>
        </w:rPr>
        <w:t xml:space="preserve"> </w:t>
      </w:r>
      <w:r>
        <w:rPr>
          <w:rFonts w:ascii="Times New Roman" w:hAnsi="Times New Roman" w:cs="Times New Roman"/>
          <w:color w:val="221F1F"/>
          <w:spacing w:val="17"/>
          <w:sz w:val="28"/>
          <w:szCs w:val="28"/>
        </w:rPr>
        <w:t>a</w:t>
      </w:r>
      <w:r>
        <w:rPr>
          <w:rFonts w:ascii="Times New Roman" w:hAnsi="Times New Roman" w:cs="Times New Roman"/>
          <w:color w:val="221F1F"/>
          <w:sz w:val="28"/>
          <w:szCs w:val="28"/>
        </w:rPr>
        <w:t xml:space="preserve"> </w:t>
      </w:r>
      <w:r>
        <w:rPr>
          <w:rFonts w:ascii="Times New Roman" w:hAnsi="Times New Roman" w:cs="Times New Roman"/>
          <w:color w:val="221F1F"/>
          <w:spacing w:val="1"/>
          <w:sz w:val="28"/>
          <w:szCs w:val="28"/>
        </w:rPr>
        <w:t>typi</w:t>
      </w:r>
      <w:r>
        <w:rPr>
          <w:rFonts w:ascii="Times New Roman" w:hAnsi="Times New Roman" w:cs="Times New Roman"/>
          <w:color w:val="221F1F"/>
          <w:sz w:val="28"/>
          <w:szCs w:val="28"/>
        </w:rPr>
        <w:t xml:space="preserve">cal </w:t>
      </w:r>
      <w:r>
        <w:rPr>
          <w:rFonts w:ascii="Times New Roman" w:hAnsi="Times New Roman" w:cs="Times New Roman"/>
          <w:color w:val="221F1F"/>
          <w:spacing w:val="1"/>
          <w:sz w:val="28"/>
          <w:szCs w:val="28"/>
        </w:rPr>
        <w:t>stud</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t m</w:t>
      </w:r>
      <w:r>
        <w:rPr>
          <w:rFonts w:ascii="Times New Roman" w:hAnsi="Times New Roman" w:cs="Times New Roman"/>
          <w:color w:val="221F1F"/>
          <w:spacing w:val="1"/>
          <w:sz w:val="28"/>
          <w:szCs w:val="28"/>
        </w:rPr>
        <w:t>igh</w:t>
      </w:r>
      <w:r>
        <w:rPr>
          <w:rFonts w:ascii="Times New Roman" w:hAnsi="Times New Roman" w:cs="Times New Roman"/>
          <w:color w:val="221F1F"/>
          <w:sz w:val="28"/>
          <w:szCs w:val="28"/>
        </w:rPr>
        <w:t>t rea</w:t>
      </w:r>
      <w:r>
        <w:rPr>
          <w:rFonts w:ascii="Times New Roman" w:hAnsi="Times New Roman" w:cs="Times New Roman"/>
          <w:color w:val="221F1F"/>
          <w:spacing w:val="1"/>
          <w:sz w:val="28"/>
          <w:szCs w:val="28"/>
        </w:rPr>
        <w:t>son</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bl</w:t>
      </w:r>
      <w:r>
        <w:rPr>
          <w:rFonts w:ascii="Times New Roman" w:hAnsi="Times New Roman" w:cs="Times New Roman"/>
          <w:color w:val="221F1F"/>
          <w:sz w:val="28"/>
          <w:szCs w:val="28"/>
        </w:rPr>
        <w:t xml:space="preserve">y </w:t>
      </w:r>
      <w:r>
        <w:rPr>
          <w:rFonts w:ascii="Times New Roman" w:hAnsi="Times New Roman" w:cs="Times New Roman"/>
          <w:color w:val="221F1F"/>
          <w:spacing w:val="1"/>
          <w:sz w:val="28"/>
          <w:szCs w:val="28"/>
        </w:rPr>
        <w:t>b</w:t>
      </w:r>
      <w:r>
        <w:rPr>
          <w:rFonts w:ascii="Times New Roman" w:hAnsi="Times New Roman" w:cs="Times New Roman"/>
          <w:color w:val="221F1F"/>
          <w:sz w:val="28"/>
          <w:szCs w:val="28"/>
        </w:rPr>
        <w:t>e e</w:t>
      </w:r>
      <w:r>
        <w:rPr>
          <w:rFonts w:ascii="Times New Roman" w:hAnsi="Times New Roman" w:cs="Times New Roman"/>
          <w:color w:val="221F1F"/>
          <w:spacing w:val="1"/>
          <w:sz w:val="28"/>
          <w:szCs w:val="28"/>
        </w:rPr>
        <w:t>xp</w:t>
      </w:r>
      <w:r>
        <w:rPr>
          <w:rFonts w:ascii="Times New Roman" w:hAnsi="Times New Roman" w:cs="Times New Roman"/>
          <w:color w:val="221F1F"/>
          <w:sz w:val="28"/>
          <w:szCs w:val="28"/>
        </w:rPr>
        <w:t>ec</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ed</w:t>
      </w:r>
      <w:r>
        <w:rPr>
          <w:rFonts w:ascii="Times New Roman" w:hAnsi="Times New Roman" w:cs="Times New Roman"/>
          <w:color w:val="221F1F"/>
          <w:spacing w:val="10"/>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o</w:t>
      </w:r>
      <w:r>
        <w:rPr>
          <w:rFonts w:ascii="Times New Roman" w:hAnsi="Times New Roman" w:cs="Times New Roman"/>
          <w:color w:val="221F1F"/>
          <w:spacing w:val="10"/>
          <w:sz w:val="28"/>
          <w:szCs w:val="28"/>
        </w:rPr>
        <w:t xml:space="preserve"> </w:t>
      </w:r>
      <w:r>
        <w:rPr>
          <w:rFonts w:ascii="Times New Roman" w:hAnsi="Times New Roman" w:cs="Times New Roman"/>
          <w:color w:val="221F1F"/>
          <w:sz w:val="28"/>
          <w:szCs w:val="28"/>
        </w:rPr>
        <w:t>ac</w:t>
      </w:r>
      <w:r>
        <w:rPr>
          <w:rFonts w:ascii="Times New Roman" w:hAnsi="Times New Roman" w:cs="Times New Roman"/>
          <w:color w:val="221F1F"/>
          <w:spacing w:val="1"/>
          <w:sz w:val="28"/>
          <w:szCs w:val="28"/>
        </w:rPr>
        <w:t>hi</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v</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 xml:space="preserve">d </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em</w:t>
      </w:r>
      <w:r>
        <w:rPr>
          <w:rFonts w:ascii="Times New Roman" w:hAnsi="Times New Roman" w:cs="Times New Roman"/>
          <w:color w:val="221F1F"/>
          <w:spacing w:val="1"/>
          <w:sz w:val="28"/>
          <w:szCs w:val="28"/>
        </w:rPr>
        <w:t>onst</w:t>
      </w:r>
      <w:r>
        <w:rPr>
          <w:rFonts w:ascii="Times New Roman" w:hAnsi="Times New Roman" w:cs="Times New Roman"/>
          <w:color w:val="221F1F"/>
          <w:sz w:val="28"/>
          <w:szCs w:val="28"/>
        </w:rPr>
        <w:t>ra</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f</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h</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/sh</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k</w:t>
      </w:r>
      <w:r>
        <w:rPr>
          <w:rFonts w:ascii="Times New Roman" w:hAnsi="Times New Roman" w:cs="Times New Roman"/>
          <w:color w:val="221F1F"/>
          <w:sz w:val="28"/>
          <w:szCs w:val="28"/>
        </w:rPr>
        <w:t>es</w:t>
      </w:r>
      <w:r>
        <w:rPr>
          <w:rFonts w:ascii="Times New Roman" w:hAnsi="Times New Roman" w:cs="Times New Roman"/>
          <w:color w:val="221F1F"/>
          <w:spacing w:val="10"/>
          <w:sz w:val="28"/>
          <w:szCs w:val="28"/>
        </w:rPr>
        <w:t xml:space="preserve"> </w:t>
      </w:r>
      <w:r>
        <w:rPr>
          <w:rFonts w:ascii="Times New Roman" w:hAnsi="Times New Roman" w:cs="Times New Roman"/>
          <w:color w:val="221F1F"/>
          <w:sz w:val="28"/>
          <w:szCs w:val="28"/>
        </w:rPr>
        <w:t>f</w:t>
      </w:r>
      <w:r>
        <w:rPr>
          <w:rFonts w:ascii="Times New Roman" w:hAnsi="Times New Roman" w:cs="Times New Roman"/>
          <w:color w:val="221F1F"/>
          <w:spacing w:val="1"/>
          <w:sz w:val="28"/>
          <w:szCs w:val="28"/>
        </w:rPr>
        <w:t>ul</w:t>
      </w:r>
      <w:r>
        <w:rPr>
          <w:rFonts w:ascii="Times New Roman" w:hAnsi="Times New Roman" w:cs="Times New Roman"/>
          <w:color w:val="221F1F"/>
          <w:sz w:val="28"/>
          <w:szCs w:val="28"/>
        </w:rPr>
        <w:t>l</w:t>
      </w:r>
      <w:r>
        <w:rPr>
          <w:rFonts w:ascii="Times New Roman" w:hAnsi="Times New Roman" w:cs="Times New Roman"/>
          <w:color w:val="221F1F"/>
          <w:spacing w:val="10"/>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dv</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nt</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g</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ear</w:t>
      </w:r>
      <w:r>
        <w:rPr>
          <w:rFonts w:ascii="Times New Roman" w:hAnsi="Times New Roman" w:cs="Times New Roman"/>
          <w:color w:val="221F1F"/>
          <w:spacing w:val="1"/>
          <w:sz w:val="28"/>
          <w:szCs w:val="28"/>
        </w:rPr>
        <w:t>nin</w:t>
      </w:r>
      <w:r>
        <w:rPr>
          <w:rFonts w:ascii="Times New Roman" w:hAnsi="Times New Roman" w:cs="Times New Roman"/>
          <w:color w:val="221F1F"/>
          <w:sz w:val="28"/>
          <w:szCs w:val="28"/>
        </w:rPr>
        <w:t xml:space="preserve">g </w:t>
      </w:r>
      <w:r>
        <w:rPr>
          <w:rFonts w:ascii="Times New Roman" w:hAnsi="Times New Roman" w:cs="Times New Roman"/>
          <w:color w:val="221F1F"/>
          <w:spacing w:val="1"/>
          <w:sz w:val="28"/>
          <w:szCs w:val="28"/>
        </w:rPr>
        <w:t>oppo</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tuniti</w:t>
      </w:r>
      <w:r>
        <w:rPr>
          <w:rFonts w:ascii="Times New Roman" w:hAnsi="Times New Roman" w:cs="Times New Roman"/>
          <w:color w:val="221F1F"/>
          <w:sz w:val="28"/>
          <w:szCs w:val="28"/>
        </w:rPr>
        <w:t>es</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at</w:t>
      </w:r>
      <w:r>
        <w:rPr>
          <w:rFonts w:ascii="Times New Roman" w:hAnsi="Times New Roman" w:cs="Times New Roman"/>
          <w:color w:val="221F1F"/>
          <w:spacing w:val="27"/>
          <w:sz w:val="28"/>
          <w:szCs w:val="28"/>
        </w:rPr>
        <w:t xml:space="preserve"> </w:t>
      </w:r>
      <w:r>
        <w:rPr>
          <w:rFonts w:ascii="Times New Roman" w:hAnsi="Times New Roman" w:cs="Times New Roman"/>
          <w:color w:val="221F1F"/>
          <w:sz w:val="28"/>
          <w:szCs w:val="28"/>
        </w:rPr>
        <w:t>are</w:t>
      </w:r>
      <w:r>
        <w:rPr>
          <w:rFonts w:ascii="Times New Roman" w:hAnsi="Times New Roman" w:cs="Times New Roman"/>
          <w:color w:val="221F1F"/>
          <w:spacing w:val="26"/>
          <w:sz w:val="28"/>
          <w:szCs w:val="28"/>
        </w:rPr>
        <w:t xml:space="preserve"> </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ovid</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w:t>
      </w:r>
      <w:r>
        <w:rPr>
          <w:rFonts w:ascii="Times New Roman" w:hAnsi="Times New Roman" w:cs="Times New Roman"/>
          <w:color w:val="221F1F"/>
          <w:spacing w:val="25"/>
          <w:sz w:val="28"/>
          <w:szCs w:val="28"/>
        </w:rPr>
        <w:t xml:space="preserve"> </w:t>
      </w:r>
      <w:r>
        <w:rPr>
          <w:rFonts w:ascii="Times New Roman" w:hAnsi="Times New Roman" w:cs="Times New Roman"/>
          <w:color w:val="221F1F"/>
          <w:sz w:val="28"/>
          <w:szCs w:val="28"/>
        </w:rPr>
        <w:t>It</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sh</w:t>
      </w:r>
      <w:r>
        <w:rPr>
          <w:rFonts w:ascii="Times New Roman" w:hAnsi="Times New Roman" w:cs="Times New Roman"/>
          <w:color w:val="221F1F"/>
          <w:spacing w:val="10"/>
          <w:sz w:val="28"/>
          <w:szCs w:val="28"/>
        </w:rPr>
        <w:t>o</w:t>
      </w:r>
      <w:r>
        <w:rPr>
          <w:rFonts w:ascii="Times New Roman" w:hAnsi="Times New Roman" w:cs="Times New Roman"/>
          <w:color w:val="221F1F"/>
          <w:spacing w:val="1"/>
          <w:sz w:val="28"/>
          <w:szCs w:val="28"/>
        </w:rPr>
        <w:t>ul</w:t>
      </w:r>
      <w:r>
        <w:rPr>
          <w:rFonts w:ascii="Times New Roman" w:hAnsi="Times New Roman" w:cs="Times New Roman"/>
          <w:color w:val="221F1F"/>
          <w:sz w:val="28"/>
          <w:szCs w:val="28"/>
        </w:rPr>
        <w:t>d</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b</w:t>
      </w:r>
      <w:r>
        <w:rPr>
          <w:rFonts w:ascii="Times New Roman" w:hAnsi="Times New Roman" w:cs="Times New Roman"/>
          <w:color w:val="221F1F"/>
          <w:sz w:val="28"/>
          <w:szCs w:val="28"/>
        </w:rPr>
        <w:t>e</w:t>
      </w:r>
      <w:r>
        <w:rPr>
          <w:rFonts w:ascii="Times New Roman" w:hAnsi="Times New Roman" w:cs="Times New Roman"/>
          <w:color w:val="221F1F"/>
          <w:spacing w:val="26"/>
          <w:sz w:val="28"/>
          <w:szCs w:val="28"/>
        </w:rPr>
        <w:t xml:space="preserve"> </w:t>
      </w:r>
      <w:r>
        <w:rPr>
          <w:rFonts w:ascii="Times New Roman" w:hAnsi="Times New Roman" w:cs="Times New Roman"/>
          <w:color w:val="221F1F"/>
          <w:sz w:val="28"/>
          <w:szCs w:val="28"/>
        </w:rPr>
        <w:t>cr</w:t>
      </w:r>
      <w:r>
        <w:rPr>
          <w:rFonts w:ascii="Times New Roman" w:hAnsi="Times New Roman" w:cs="Times New Roman"/>
          <w:color w:val="221F1F"/>
          <w:spacing w:val="1"/>
          <w:sz w:val="28"/>
          <w:szCs w:val="28"/>
        </w:rPr>
        <w:t>os</w:t>
      </w:r>
      <w:r>
        <w:rPr>
          <w:rFonts w:ascii="Times New Roman" w:hAnsi="Times New Roman" w:cs="Times New Roman"/>
          <w:color w:val="221F1F"/>
          <w:spacing w:val="4"/>
          <w:sz w:val="28"/>
          <w:szCs w:val="28"/>
        </w:rPr>
        <w:t>s</w:t>
      </w:r>
      <w:r>
        <w:rPr>
          <w:rFonts w:ascii="Times New Roman" w:hAnsi="Times New Roman" w:cs="Times New Roman"/>
          <w:color w:val="221F1F"/>
          <w:sz w:val="28"/>
          <w:szCs w:val="28"/>
        </w:rPr>
        <w:t>-refere</w:t>
      </w:r>
      <w:r>
        <w:rPr>
          <w:rFonts w:ascii="Times New Roman" w:hAnsi="Times New Roman" w:cs="Times New Roman"/>
          <w:color w:val="221F1F"/>
          <w:spacing w:val="2"/>
          <w:sz w:val="28"/>
          <w:szCs w:val="28"/>
        </w:rPr>
        <w:t>n</w:t>
      </w:r>
      <w:r>
        <w:rPr>
          <w:rFonts w:ascii="Times New Roman" w:hAnsi="Times New Roman" w:cs="Times New Roman"/>
          <w:color w:val="221F1F"/>
          <w:sz w:val="28"/>
          <w:szCs w:val="28"/>
        </w:rPr>
        <w:t>ced</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wit</w:t>
      </w:r>
      <w:r>
        <w:rPr>
          <w:rFonts w:ascii="Times New Roman" w:hAnsi="Times New Roman" w:cs="Times New Roman"/>
          <w:color w:val="221F1F"/>
          <w:sz w:val="28"/>
          <w:szCs w:val="28"/>
        </w:rPr>
        <w:t>h</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26"/>
          <w:sz w:val="28"/>
          <w:szCs w:val="28"/>
        </w:rPr>
        <w:t xml:space="preserve"> </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og</w:t>
      </w:r>
      <w:r>
        <w:rPr>
          <w:rFonts w:ascii="Times New Roman" w:hAnsi="Times New Roman" w:cs="Times New Roman"/>
          <w:color w:val="221F1F"/>
          <w:sz w:val="28"/>
          <w:szCs w:val="28"/>
        </w:rPr>
        <w:t xml:space="preserve">ramme </w:t>
      </w:r>
      <w:r>
        <w:rPr>
          <w:rFonts w:ascii="Times New Roman" w:hAnsi="Times New Roman" w:cs="Times New Roman"/>
          <w:color w:val="221F1F"/>
          <w:spacing w:val="1"/>
          <w:position w:val="-1"/>
          <w:sz w:val="28"/>
          <w:szCs w:val="28"/>
        </w:rPr>
        <w:t>sp</w:t>
      </w:r>
      <w:r>
        <w:rPr>
          <w:rFonts w:ascii="Times New Roman" w:hAnsi="Times New Roman" w:cs="Times New Roman"/>
          <w:color w:val="221F1F"/>
          <w:position w:val="-1"/>
          <w:sz w:val="28"/>
          <w:szCs w:val="28"/>
        </w:rPr>
        <w:t>ec</w:t>
      </w:r>
      <w:r>
        <w:rPr>
          <w:rFonts w:ascii="Times New Roman" w:hAnsi="Times New Roman" w:cs="Times New Roman"/>
          <w:color w:val="221F1F"/>
          <w:spacing w:val="1"/>
          <w:position w:val="-1"/>
          <w:sz w:val="28"/>
          <w:szCs w:val="28"/>
        </w:rPr>
        <w:t>i</w:t>
      </w:r>
      <w:r>
        <w:rPr>
          <w:rFonts w:ascii="Times New Roman" w:hAnsi="Times New Roman" w:cs="Times New Roman"/>
          <w:color w:val="221F1F"/>
          <w:position w:val="-1"/>
          <w:sz w:val="28"/>
          <w:szCs w:val="28"/>
        </w:rPr>
        <w:t>f</w:t>
      </w:r>
      <w:r>
        <w:rPr>
          <w:rFonts w:ascii="Times New Roman" w:hAnsi="Times New Roman" w:cs="Times New Roman"/>
          <w:color w:val="221F1F"/>
          <w:spacing w:val="1"/>
          <w:position w:val="-1"/>
          <w:sz w:val="28"/>
          <w:szCs w:val="28"/>
        </w:rPr>
        <w:t>i</w:t>
      </w:r>
      <w:r>
        <w:rPr>
          <w:rFonts w:ascii="Times New Roman" w:hAnsi="Times New Roman" w:cs="Times New Roman"/>
          <w:color w:val="221F1F"/>
          <w:position w:val="-1"/>
          <w:sz w:val="28"/>
          <w:szCs w:val="28"/>
        </w:rPr>
        <w:t>ca</w:t>
      </w:r>
      <w:r>
        <w:rPr>
          <w:rFonts w:ascii="Times New Roman" w:hAnsi="Times New Roman" w:cs="Times New Roman"/>
          <w:color w:val="221F1F"/>
          <w:spacing w:val="1"/>
          <w:position w:val="-1"/>
          <w:sz w:val="28"/>
          <w:szCs w:val="28"/>
        </w:rPr>
        <w:t>tio</w:t>
      </w:r>
      <w:r>
        <w:rPr>
          <w:rFonts w:ascii="Times New Roman" w:hAnsi="Times New Roman" w:cs="Times New Roman"/>
          <w:color w:val="221F1F"/>
          <w:spacing w:val="3"/>
          <w:position w:val="-1"/>
          <w:sz w:val="28"/>
          <w:szCs w:val="28"/>
        </w:rPr>
        <w:t>n</w:t>
      </w:r>
      <w:r>
        <w:rPr>
          <w:rFonts w:ascii="Times New Roman" w:hAnsi="Times New Roman" w:cs="Times New Roman"/>
          <w:color w:val="221F1F"/>
          <w:position w:val="-1"/>
          <w:sz w:val="26"/>
          <w:szCs w:val="26"/>
        </w:rPr>
        <w:t>.</w:t>
      </w:r>
    </w:p>
    <w:p w14:paraId="4B6C335D" w14:textId="77777777" w:rsidR="00A526E4" w:rsidRDefault="00A526E4" w:rsidP="00A526E4">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10FB5739" w14:textId="77777777" w:rsidR="00A526E4" w:rsidRDefault="00A526E4" w:rsidP="00A526E4">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154DD06B" w14:textId="77777777" w:rsidR="00A526E4" w:rsidRDefault="00A526E4" w:rsidP="00A526E4">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654160E0" w14:textId="77777777" w:rsidR="00A526E4" w:rsidRPr="003845B7" w:rsidRDefault="00A526E4" w:rsidP="00A526E4">
      <w:pPr>
        <w:widowControl w:val="0"/>
        <w:autoSpaceDE w:val="0"/>
        <w:autoSpaceDN w:val="0"/>
        <w:adjustRightInd w:val="0"/>
        <w:spacing w:after="0" w:line="200" w:lineRule="exact"/>
        <w:ind w:right="-20"/>
        <w:rPr>
          <w:rFonts w:ascii="Times New Roman" w:hAnsi="Times New Roman" w:cs="Times New Roman"/>
          <w:color w:val="000000"/>
          <w:sz w:val="20"/>
          <w:szCs w:val="20"/>
        </w:rPr>
      </w:pPr>
    </w:p>
    <w:tbl>
      <w:tblPr>
        <w:tblW w:w="5124" w:type="pct"/>
        <w:tblInd w:w="-294" w:type="dxa"/>
        <w:tblCellMar>
          <w:left w:w="0" w:type="dxa"/>
          <w:right w:w="0" w:type="dxa"/>
        </w:tblCellMar>
        <w:tblLook w:val="0000" w:firstRow="0" w:lastRow="0" w:firstColumn="0" w:lastColumn="0" w:noHBand="0" w:noVBand="0"/>
      </w:tblPr>
      <w:tblGrid>
        <w:gridCol w:w="5157"/>
        <w:gridCol w:w="5337"/>
      </w:tblGrid>
      <w:tr w:rsidR="00A526E4" w14:paraId="09D29BD8" w14:textId="77777777" w:rsidTr="00BB6E6C">
        <w:trPr>
          <w:trHeight w:hRule="exact" w:val="1217"/>
        </w:trPr>
        <w:tc>
          <w:tcPr>
            <w:tcW w:w="2457"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182E6092" w14:textId="77777777" w:rsidR="00A526E4" w:rsidRDefault="00A526E4" w:rsidP="00BB6E6C">
            <w:pPr>
              <w:widowControl w:val="0"/>
              <w:autoSpaceDE w:val="0"/>
              <w:autoSpaceDN w:val="0"/>
              <w:adjustRightInd w:val="0"/>
              <w:spacing w:before="9" w:after="0" w:line="360" w:lineRule="auto"/>
              <w:ind w:right="-20"/>
              <w:rPr>
                <w:rFonts w:ascii="Times New Roman" w:hAnsi="Times New Roman" w:cs="Times New Roman"/>
                <w:sz w:val="12"/>
                <w:szCs w:val="12"/>
              </w:rPr>
            </w:pPr>
          </w:p>
          <w:p w14:paraId="463B89CB" w14:textId="77777777" w:rsidR="00A526E4" w:rsidRDefault="00A526E4" w:rsidP="00BB6E6C">
            <w:pPr>
              <w:widowControl w:val="0"/>
              <w:autoSpaceDE w:val="0"/>
              <w:autoSpaceDN w:val="0"/>
              <w:adjustRightInd w:val="0"/>
              <w:spacing w:after="0" w:line="36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1</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each</w:t>
            </w:r>
            <w:r>
              <w:rPr>
                <w:rFonts w:ascii="Times New Roman" w:hAnsi="Times New Roman" w:cs="Times New Roman"/>
                <w:color w:val="221F1F"/>
                <w:spacing w:val="-2"/>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g</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3"/>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st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tio</w:t>
            </w:r>
            <w:r>
              <w:rPr>
                <w:rFonts w:ascii="Times New Roman" w:hAnsi="Times New Roman" w:cs="Times New Roman"/>
                <w:color w:val="221F1F"/>
                <w:sz w:val="28"/>
                <w:szCs w:val="28"/>
              </w:rPr>
              <w:t>n</w:t>
            </w:r>
          </w:p>
        </w:tc>
        <w:tc>
          <w:tcPr>
            <w:tcW w:w="2543"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752218E5" w14:textId="77777777" w:rsidR="00A526E4" w:rsidRPr="007C6F5E" w:rsidRDefault="00A526E4" w:rsidP="00BB6E6C">
            <w:pPr>
              <w:widowControl w:val="0"/>
              <w:autoSpaceDE w:val="0"/>
              <w:autoSpaceDN w:val="0"/>
              <w:adjustRightInd w:val="0"/>
              <w:spacing w:after="0" w:line="360" w:lineRule="auto"/>
              <w:jc w:val="center"/>
              <w:rPr>
                <w:rFonts w:ascii="Times New Roman" w:hAnsi="Times New Roman" w:cs="Times New Roman"/>
                <w:sz w:val="28"/>
                <w:szCs w:val="28"/>
              </w:rPr>
            </w:pPr>
            <w:r w:rsidRPr="007C6F5E">
              <w:rPr>
                <w:rFonts w:ascii="Times New Roman" w:hAnsi="Times New Roman" w:cs="Times New Roman"/>
                <w:sz w:val="28"/>
                <w:szCs w:val="28"/>
              </w:rPr>
              <w:t>College of Engineering</w:t>
            </w:r>
          </w:p>
          <w:p w14:paraId="3821F577" w14:textId="77777777" w:rsidR="00A526E4" w:rsidRPr="007C6F5E" w:rsidRDefault="00A526E4" w:rsidP="00BB6E6C">
            <w:pPr>
              <w:widowControl w:val="0"/>
              <w:autoSpaceDE w:val="0"/>
              <w:autoSpaceDN w:val="0"/>
              <w:adjustRightInd w:val="0"/>
              <w:spacing w:after="0" w:line="360" w:lineRule="auto"/>
              <w:jc w:val="center"/>
              <w:rPr>
                <w:rFonts w:ascii="Times New Roman" w:hAnsi="Times New Roman" w:cs="Times New Roman"/>
                <w:sz w:val="28"/>
                <w:szCs w:val="28"/>
              </w:rPr>
            </w:pPr>
            <w:r w:rsidRPr="007C6F5E">
              <w:rPr>
                <w:rFonts w:ascii="Times New Roman" w:hAnsi="Times New Roman" w:cs="Times New Roman"/>
                <w:sz w:val="28"/>
                <w:szCs w:val="28"/>
              </w:rPr>
              <w:t>University of Baghdad</w:t>
            </w:r>
          </w:p>
        </w:tc>
      </w:tr>
      <w:tr w:rsidR="00A526E4" w14:paraId="7F5E1251" w14:textId="77777777" w:rsidTr="00AC3261">
        <w:trPr>
          <w:trHeight w:hRule="exact" w:val="1418"/>
        </w:trPr>
        <w:tc>
          <w:tcPr>
            <w:tcW w:w="2457" w:type="pct"/>
            <w:tcBorders>
              <w:top w:val="single" w:sz="8" w:space="0" w:color="4F81BC"/>
              <w:left w:val="single" w:sz="8" w:space="0" w:color="4F81BC"/>
              <w:bottom w:val="single" w:sz="8" w:space="0" w:color="4F81BC"/>
              <w:right w:val="single" w:sz="8" w:space="0" w:color="4F81BC"/>
            </w:tcBorders>
            <w:shd w:val="clear" w:color="auto" w:fill="D2DFED"/>
            <w:vAlign w:val="center"/>
          </w:tcPr>
          <w:p w14:paraId="6FB15720" w14:textId="77777777" w:rsidR="00A526E4" w:rsidRDefault="00A526E4" w:rsidP="00BB6E6C">
            <w:pPr>
              <w:widowControl w:val="0"/>
              <w:autoSpaceDE w:val="0"/>
              <w:autoSpaceDN w:val="0"/>
              <w:adjustRightInd w:val="0"/>
              <w:spacing w:before="9" w:after="0" w:line="360" w:lineRule="auto"/>
              <w:ind w:right="-20"/>
              <w:rPr>
                <w:rFonts w:ascii="Times New Roman" w:hAnsi="Times New Roman" w:cs="Times New Roman"/>
                <w:sz w:val="12"/>
                <w:szCs w:val="12"/>
              </w:rPr>
            </w:pPr>
          </w:p>
          <w:p w14:paraId="01686688" w14:textId="77777777" w:rsidR="00A526E4" w:rsidRDefault="00A526E4" w:rsidP="00BB6E6C">
            <w:pPr>
              <w:widowControl w:val="0"/>
              <w:autoSpaceDE w:val="0"/>
              <w:autoSpaceDN w:val="0"/>
              <w:adjustRightInd w:val="0"/>
              <w:spacing w:after="0" w:line="36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2</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v</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it</w:t>
            </w:r>
            <w:r>
              <w:rPr>
                <w:rFonts w:ascii="Times New Roman" w:hAnsi="Times New Roman" w:cs="Times New Roman"/>
                <w:color w:val="221F1F"/>
                <w:sz w:val="28"/>
                <w:szCs w:val="28"/>
              </w:rPr>
              <w:t>y</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2"/>
                <w:sz w:val="28"/>
                <w:szCs w:val="28"/>
              </w:rPr>
              <w:t>D</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p</w:t>
            </w: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me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w:t>
            </w:r>
            <w:r>
              <w:rPr>
                <w:rFonts w:ascii="Times New Roman" w:hAnsi="Times New Roman" w:cs="Times New Roman"/>
                <w:color w:val="221F1F"/>
                <w:spacing w:val="-3"/>
                <w:sz w:val="28"/>
                <w:szCs w:val="28"/>
              </w:rPr>
              <w:t>C</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re</w:t>
            </w:r>
          </w:p>
        </w:tc>
        <w:tc>
          <w:tcPr>
            <w:tcW w:w="2543"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1D322548" w14:textId="77777777" w:rsidR="00A526E4" w:rsidRDefault="00A526E4" w:rsidP="00BB6E6C">
            <w:pPr>
              <w:widowControl w:val="0"/>
              <w:autoSpaceDE w:val="0"/>
              <w:autoSpaceDN w:val="0"/>
              <w:adjustRightInd w:val="0"/>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Computer Engineering Department</w:t>
            </w:r>
          </w:p>
          <w:p w14:paraId="27CD05A3" w14:textId="77777777" w:rsidR="00A526E4" w:rsidRPr="007C6F5E" w:rsidRDefault="00A526E4" w:rsidP="00BB6E6C">
            <w:pPr>
              <w:widowControl w:val="0"/>
              <w:autoSpaceDE w:val="0"/>
              <w:autoSpaceDN w:val="0"/>
              <w:adjustRightInd w:val="0"/>
              <w:spacing w:after="0" w:line="360" w:lineRule="auto"/>
              <w:jc w:val="center"/>
              <w:rPr>
                <w:rFonts w:ascii="Times New Roman" w:hAnsi="Times New Roman" w:cs="Times New Roman"/>
                <w:sz w:val="28"/>
                <w:szCs w:val="28"/>
              </w:rPr>
            </w:pPr>
            <w:r w:rsidRPr="007C6F5E">
              <w:rPr>
                <w:rFonts w:ascii="Times New Roman" w:eastAsia="Calibri" w:hAnsi="Times New Roman" w:cs="Times New Roman"/>
                <w:sz w:val="28"/>
                <w:szCs w:val="28"/>
              </w:rPr>
              <w:t>(</w:t>
            </w:r>
            <w:r w:rsidRPr="007C6F5E">
              <w:rPr>
                <w:rFonts w:ascii="Times New Roman" w:eastAsia="Calibri" w:hAnsi="Times New Roman" w:cs="Times New Roman"/>
                <w:color w:val="000000"/>
                <w:sz w:val="28"/>
                <w:szCs w:val="28"/>
                <w:lang w:bidi="ar-IQ"/>
              </w:rPr>
              <w:t>C</w:t>
            </w:r>
            <w:r>
              <w:rPr>
                <w:rFonts w:ascii="Times New Roman" w:eastAsia="Calibri" w:hAnsi="Times New Roman" w:cs="Times New Roman"/>
                <w:color w:val="000000"/>
                <w:sz w:val="28"/>
                <w:szCs w:val="28"/>
                <w:lang w:bidi="ar-IQ"/>
              </w:rPr>
              <w:t>OED</w:t>
            </w:r>
            <w:r w:rsidRPr="007C6F5E">
              <w:rPr>
                <w:rFonts w:ascii="Times New Roman" w:eastAsia="Calibri" w:hAnsi="Times New Roman" w:cs="Times New Roman"/>
                <w:sz w:val="28"/>
                <w:szCs w:val="28"/>
              </w:rPr>
              <w:t>)</w:t>
            </w:r>
          </w:p>
        </w:tc>
      </w:tr>
      <w:tr w:rsidR="00A526E4" w14:paraId="0CA66D59" w14:textId="77777777" w:rsidTr="00BB6E6C">
        <w:trPr>
          <w:trHeight w:hRule="exact" w:val="1137"/>
        </w:trPr>
        <w:tc>
          <w:tcPr>
            <w:tcW w:w="2457"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56F1BCA6" w14:textId="77777777" w:rsidR="00A526E4" w:rsidRDefault="00A526E4" w:rsidP="00BB6E6C">
            <w:pPr>
              <w:widowControl w:val="0"/>
              <w:autoSpaceDE w:val="0"/>
              <w:autoSpaceDN w:val="0"/>
              <w:adjustRightInd w:val="0"/>
              <w:spacing w:before="1" w:after="0" w:line="360" w:lineRule="auto"/>
              <w:ind w:right="-20"/>
              <w:rPr>
                <w:rFonts w:ascii="Times New Roman" w:hAnsi="Times New Roman" w:cs="Times New Roman"/>
                <w:sz w:val="13"/>
                <w:szCs w:val="13"/>
              </w:rPr>
            </w:pPr>
          </w:p>
          <w:p w14:paraId="12DF2145" w14:textId="77777777" w:rsidR="00A526E4" w:rsidRDefault="00A526E4" w:rsidP="00BB6E6C">
            <w:pPr>
              <w:widowControl w:val="0"/>
              <w:autoSpaceDE w:val="0"/>
              <w:autoSpaceDN w:val="0"/>
              <w:adjustRightInd w:val="0"/>
              <w:spacing w:after="0" w:line="36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3</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 xml:space="preserve">e </w:t>
            </w:r>
            <w:r>
              <w:rPr>
                <w:rFonts w:ascii="Times New Roman" w:hAnsi="Times New Roman" w:cs="Times New Roman"/>
                <w:color w:val="221F1F"/>
                <w:spacing w:val="-2"/>
                <w:sz w:val="28"/>
                <w:szCs w:val="28"/>
              </w:rPr>
              <w:t>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l</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od</w:t>
            </w:r>
            <w:r>
              <w:rPr>
                <w:rFonts w:ascii="Times New Roman" w:hAnsi="Times New Roman" w:cs="Times New Roman"/>
                <w:color w:val="221F1F"/>
                <w:sz w:val="28"/>
                <w:szCs w:val="28"/>
              </w:rPr>
              <w:t>e</w:t>
            </w:r>
          </w:p>
        </w:tc>
        <w:tc>
          <w:tcPr>
            <w:tcW w:w="2543"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150C1C4D" w14:textId="77777777" w:rsidR="00A526E4" w:rsidRPr="00AC3261" w:rsidRDefault="005A4C42" w:rsidP="005A4C42">
            <w:pPr>
              <w:widowControl w:val="0"/>
              <w:autoSpaceDE w:val="0"/>
              <w:autoSpaceDN w:val="0"/>
              <w:adjustRightInd w:val="0"/>
              <w:spacing w:after="0" w:line="360" w:lineRule="auto"/>
              <w:jc w:val="center"/>
              <w:rPr>
                <w:rFonts w:ascii="Times New Roman" w:hAnsi="Times New Roman" w:cs="Times New Roman"/>
                <w:sz w:val="28"/>
                <w:szCs w:val="28"/>
              </w:rPr>
            </w:pPr>
            <w:r w:rsidRPr="00AC3261">
              <w:rPr>
                <w:rFonts w:ascii="Times New Roman" w:hAnsi="Times New Roman" w:cs="Times New Roman"/>
                <w:sz w:val="28"/>
                <w:szCs w:val="28"/>
              </w:rPr>
              <w:t>Electrical Circuits I / COE 104</w:t>
            </w:r>
          </w:p>
        </w:tc>
      </w:tr>
      <w:tr w:rsidR="00A526E4" w14:paraId="712969C5" w14:textId="77777777" w:rsidTr="00BB6E6C">
        <w:trPr>
          <w:trHeight w:hRule="exact" w:val="3706"/>
        </w:trPr>
        <w:tc>
          <w:tcPr>
            <w:tcW w:w="2457"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67BDABB9" w14:textId="77777777" w:rsidR="00A526E4" w:rsidRDefault="00A526E4" w:rsidP="00BB6E6C">
            <w:pPr>
              <w:widowControl w:val="0"/>
              <w:autoSpaceDE w:val="0"/>
              <w:autoSpaceDN w:val="0"/>
              <w:adjustRightInd w:val="0"/>
              <w:spacing w:before="9" w:after="0" w:line="360" w:lineRule="auto"/>
              <w:ind w:right="-20"/>
              <w:rPr>
                <w:rFonts w:ascii="Times New Roman" w:hAnsi="Times New Roman" w:cs="Times New Roman"/>
                <w:sz w:val="12"/>
                <w:szCs w:val="12"/>
              </w:rPr>
            </w:pPr>
          </w:p>
          <w:p w14:paraId="7271C17B" w14:textId="77777777" w:rsidR="00A526E4" w:rsidRDefault="00A526E4" w:rsidP="00BB6E6C">
            <w:pPr>
              <w:widowControl w:val="0"/>
              <w:autoSpaceDE w:val="0"/>
              <w:autoSpaceDN w:val="0"/>
              <w:adjustRightInd w:val="0"/>
              <w:spacing w:after="0" w:line="36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4</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z w:val="28"/>
                <w:szCs w:val="28"/>
              </w:rPr>
              <w:t>M</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d</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 xml:space="preserve">of </w:t>
            </w:r>
            <w:r>
              <w:rPr>
                <w:rFonts w:ascii="Times New Roman" w:hAnsi="Times New Roman" w:cs="Times New Roman"/>
                <w:color w:val="221F1F"/>
                <w:spacing w:val="-1"/>
                <w:sz w:val="28"/>
                <w:szCs w:val="28"/>
              </w:rPr>
              <w:t>At</w:t>
            </w:r>
            <w:r>
              <w:rPr>
                <w:rFonts w:ascii="Times New Roman" w:hAnsi="Times New Roman" w:cs="Times New Roman"/>
                <w:color w:val="221F1F"/>
                <w:spacing w:val="1"/>
                <w:sz w:val="28"/>
                <w:szCs w:val="28"/>
              </w:rPr>
              <w:t>t</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 xml:space="preserve">ce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ff</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red</w:t>
            </w:r>
          </w:p>
        </w:tc>
        <w:tc>
          <w:tcPr>
            <w:tcW w:w="2543" w:type="pct"/>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11186D65" w14:textId="77777777" w:rsidR="00A526E4" w:rsidRPr="007C6F5E" w:rsidRDefault="00A526E4" w:rsidP="00BB6E6C">
            <w:pPr>
              <w:widowControl w:val="0"/>
              <w:autoSpaceDE w:val="0"/>
              <w:autoSpaceDN w:val="0"/>
              <w:adjustRightInd w:val="0"/>
              <w:spacing w:after="0" w:line="360" w:lineRule="auto"/>
              <w:ind w:left="224" w:right="132"/>
              <w:jc w:val="both"/>
              <w:rPr>
                <w:rFonts w:ascii="Times New Roman" w:hAnsi="Times New Roman" w:cs="Times New Roman"/>
                <w:sz w:val="28"/>
                <w:szCs w:val="28"/>
              </w:rPr>
            </w:pPr>
            <w:r w:rsidRPr="00FB7A55">
              <w:rPr>
                <w:rFonts w:ascii="Times New Roman" w:hAnsi="Times New Roman" w:cs="Times New Roman"/>
                <w:sz w:val="28"/>
                <w:szCs w:val="28"/>
              </w:rPr>
              <w:t>Annual System; There is only one mode of delivery, which is a “Day Program”. The students are full time students, and on campus. They attend full day program in face-to-face mode. The academic year is composed of 30-week regular subjects.</w:t>
            </w:r>
          </w:p>
        </w:tc>
      </w:tr>
      <w:tr w:rsidR="00A526E4" w14:paraId="326B42F5" w14:textId="77777777" w:rsidTr="00AC3261">
        <w:trPr>
          <w:trHeight w:hRule="exact" w:val="1427"/>
        </w:trPr>
        <w:tc>
          <w:tcPr>
            <w:tcW w:w="2457" w:type="pct"/>
            <w:tcBorders>
              <w:top w:val="single" w:sz="8" w:space="0" w:color="4F81BC"/>
              <w:left w:val="single" w:sz="8" w:space="0" w:color="4F81BC"/>
              <w:bottom w:val="single" w:sz="8" w:space="0" w:color="4F81BC"/>
              <w:right w:val="single" w:sz="8" w:space="0" w:color="4F81BC"/>
            </w:tcBorders>
            <w:shd w:val="clear" w:color="auto" w:fill="D2DFED"/>
            <w:vAlign w:val="center"/>
          </w:tcPr>
          <w:p w14:paraId="5CCB9F9A" w14:textId="77777777" w:rsidR="00A526E4" w:rsidRDefault="00A526E4" w:rsidP="00BB6E6C">
            <w:pPr>
              <w:widowControl w:val="0"/>
              <w:autoSpaceDE w:val="0"/>
              <w:autoSpaceDN w:val="0"/>
              <w:adjustRightInd w:val="0"/>
              <w:spacing w:before="9" w:after="0" w:line="360" w:lineRule="auto"/>
              <w:ind w:right="-20"/>
              <w:rPr>
                <w:rFonts w:ascii="Times New Roman" w:hAnsi="Times New Roman" w:cs="Times New Roman"/>
                <w:sz w:val="12"/>
                <w:szCs w:val="12"/>
              </w:rPr>
            </w:pPr>
          </w:p>
          <w:p w14:paraId="0AB6CCA9" w14:textId="77777777" w:rsidR="00A526E4" w:rsidRDefault="00A526E4" w:rsidP="00BB6E6C">
            <w:pPr>
              <w:widowControl w:val="0"/>
              <w:autoSpaceDE w:val="0"/>
              <w:autoSpaceDN w:val="0"/>
              <w:adjustRightInd w:val="0"/>
              <w:spacing w:after="0" w:line="36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5</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z w:val="28"/>
                <w:szCs w:val="28"/>
              </w:rPr>
              <w:t>Sem</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st</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w:t>
            </w:r>
            <w:r>
              <w:rPr>
                <w:rFonts w:ascii="Times New Roman" w:hAnsi="Times New Roman" w:cs="Times New Roman"/>
                <w:color w:val="221F1F"/>
                <w:spacing w:val="-1"/>
                <w:sz w:val="28"/>
                <w:szCs w:val="28"/>
              </w:rPr>
              <w:t>Y</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r</w:t>
            </w:r>
          </w:p>
        </w:tc>
        <w:tc>
          <w:tcPr>
            <w:tcW w:w="2543"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21D63096" w14:textId="77777777" w:rsidR="00A526E4" w:rsidRDefault="00A526E4" w:rsidP="00BB6E6C">
            <w:pPr>
              <w:widowControl w:val="0"/>
              <w:autoSpaceDE w:val="0"/>
              <w:autoSpaceDN w:val="0"/>
              <w:adjustRightInd w:val="0"/>
              <w:spacing w:after="0" w:line="360" w:lineRule="auto"/>
              <w:jc w:val="center"/>
              <w:rPr>
                <w:rFonts w:ascii="Times New Roman" w:hAnsi="Times New Roman" w:cs="Times New Roman"/>
                <w:sz w:val="28"/>
                <w:szCs w:val="28"/>
              </w:rPr>
            </w:pPr>
            <w:r w:rsidRPr="00C654E2">
              <w:rPr>
                <w:rFonts w:ascii="Times New Roman" w:hAnsi="Times New Roman" w:cs="Times New Roman"/>
                <w:sz w:val="28"/>
                <w:szCs w:val="28"/>
              </w:rPr>
              <w:t xml:space="preserve">1st   and 2nd Academic </w:t>
            </w:r>
            <w:r>
              <w:rPr>
                <w:rFonts w:ascii="Times New Roman" w:hAnsi="Times New Roman" w:cs="Times New Roman"/>
                <w:sz w:val="28"/>
                <w:szCs w:val="28"/>
              </w:rPr>
              <w:t>S</w:t>
            </w:r>
            <w:r w:rsidRPr="00C654E2">
              <w:rPr>
                <w:rFonts w:ascii="Times New Roman" w:hAnsi="Times New Roman" w:cs="Times New Roman"/>
                <w:sz w:val="28"/>
                <w:szCs w:val="28"/>
              </w:rPr>
              <w:t xml:space="preserve">emesters </w:t>
            </w:r>
          </w:p>
          <w:p w14:paraId="31129F05" w14:textId="77777777" w:rsidR="00A526E4" w:rsidRPr="007C6F5E" w:rsidRDefault="00A526E4" w:rsidP="00BB6E6C">
            <w:pPr>
              <w:widowControl w:val="0"/>
              <w:autoSpaceDE w:val="0"/>
              <w:autoSpaceDN w:val="0"/>
              <w:adjustRightInd w:val="0"/>
              <w:spacing w:after="0" w:line="360" w:lineRule="auto"/>
              <w:jc w:val="center"/>
              <w:rPr>
                <w:rFonts w:ascii="Times New Roman" w:hAnsi="Times New Roman" w:cs="Times New Roman"/>
                <w:sz w:val="28"/>
                <w:szCs w:val="28"/>
              </w:rPr>
            </w:pPr>
            <w:r w:rsidRPr="00C654E2">
              <w:rPr>
                <w:rFonts w:ascii="Times New Roman" w:hAnsi="Times New Roman" w:cs="Times New Roman"/>
                <w:sz w:val="28"/>
                <w:szCs w:val="28"/>
              </w:rPr>
              <w:t>20</w:t>
            </w:r>
            <w:r>
              <w:rPr>
                <w:rFonts w:ascii="Times New Roman" w:hAnsi="Times New Roman" w:cs="Times New Roman"/>
                <w:sz w:val="28"/>
                <w:szCs w:val="28"/>
              </w:rPr>
              <w:t>18</w:t>
            </w:r>
            <w:r w:rsidRPr="00C654E2">
              <w:rPr>
                <w:rFonts w:ascii="Times New Roman" w:hAnsi="Times New Roman" w:cs="Times New Roman"/>
                <w:sz w:val="28"/>
                <w:szCs w:val="28"/>
              </w:rPr>
              <w:t xml:space="preserve"> – 20</w:t>
            </w:r>
            <w:r>
              <w:rPr>
                <w:rFonts w:ascii="Times New Roman" w:hAnsi="Times New Roman" w:cs="Times New Roman"/>
                <w:sz w:val="28"/>
                <w:szCs w:val="28"/>
              </w:rPr>
              <w:t>19</w:t>
            </w:r>
          </w:p>
        </w:tc>
      </w:tr>
      <w:tr w:rsidR="00A526E4" w14:paraId="6E121FAC" w14:textId="77777777" w:rsidTr="00AC3261">
        <w:trPr>
          <w:trHeight w:hRule="exact" w:val="2282"/>
        </w:trPr>
        <w:tc>
          <w:tcPr>
            <w:tcW w:w="2457" w:type="pct"/>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57F47710" w14:textId="77777777" w:rsidR="00A526E4" w:rsidRDefault="00A526E4" w:rsidP="00BB6E6C">
            <w:pPr>
              <w:widowControl w:val="0"/>
              <w:autoSpaceDE w:val="0"/>
              <w:autoSpaceDN w:val="0"/>
              <w:adjustRightInd w:val="0"/>
              <w:spacing w:before="3" w:after="0" w:line="360" w:lineRule="auto"/>
              <w:ind w:right="-20"/>
              <w:rPr>
                <w:rFonts w:ascii="Times New Roman" w:hAnsi="Times New Roman" w:cs="Times New Roman"/>
                <w:sz w:val="20"/>
                <w:szCs w:val="20"/>
              </w:rPr>
            </w:pPr>
          </w:p>
          <w:p w14:paraId="58887448" w14:textId="77777777" w:rsidR="00A526E4" w:rsidRDefault="00A526E4" w:rsidP="00BB6E6C">
            <w:pPr>
              <w:widowControl w:val="0"/>
              <w:autoSpaceDE w:val="0"/>
              <w:autoSpaceDN w:val="0"/>
              <w:adjustRightInd w:val="0"/>
              <w:spacing w:after="0" w:line="36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6</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u</w:t>
            </w:r>
            <w:r>
              <w:rPr>
                <w:rFonts w:ascii="Times New Roman" w:hAnsi="Times New Roman" w:cs="Times New Roman"/>
                <w:color w:val="221F1F"/>
                <w:spacing w:val="-3"/>
                <w:sz w:val="28"/>
                <w:szCs w:val="28"/>
              </w:rPr>
              <w:t>m</w:t>
            </w:r>
            <w:r>
              <w:rPr>
                <w:rFonts w:ascii="Times New Roman" w:hAnsi="Times New Roman" w:cs="Times New Roman"/>
                <w:color w:val="221F1F"/>
                <w:spacing w:val="1"/>
                <w:sz w:val="28"/>
                <w:szCs w:val="28"/>
              </w:rPr>
              <w:t>b</w:t>
            </w:r>
            <w:r>
              <w:rPr>
                <w:rFonts w:ascii="Times New Roman" w:hAnsi="Times New Roman" w:cs="Times New Roman"/>
                <w:color w:val="221F1F"/>
                <w:sz w:val="28"/>
                <w:szCs w:val="28"/>
              </w:rPr>
              <w:t xml:space="preserve">er </w:t>
            </w:r>
            <w:r>
              <w:rPr>
                <w:rFonts w:ascii="Times New Roman" w:hAnsi="Times New Roman" w:cs="Times New Roman"/>
                <w:color w:val="221F1F"/>
                <w:spacing w:val="-2"/>
                <w:sz w:val="28"/>
                <w:szCs w:val="28"/>
              </w:rPr>
              <w:t>o</w:t>
            </w:r>
            <w:r>
              <w:rPr>
                <w:rFonts w:ascii="Times New Roman" w:hAnsi="Times New Roman" w:cs="Times New Roman"/>
                <w:color w:val="221F1F"/>
                <w:sz w:val="28"/>
                <w:szCs w:val="28"/>
              </w:rPr>
              <w:t xml:space="preserve">f </w:t>
            </w:r>
            <w:r>
              <w:rPr>
                <w:rFonts w:ascii="Times New Roman" w:hAnsi="Times New Roman" w:cs="Times New Roman"/>
                <w:color w:val="221F1F"/>
                <w:spacing w:val="-2"/>
                <w:sz w:val="28"/>
                <w:szCs w:val="28"/>
              </w:rPr>
              <w:t>h</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rs</w:t>
            </w:r>
            <w:r>
              <w:rPr>
                <w:rFonts w:ascii="Times New Roman" w:hAnsi="Times New Roman" w:cs="Times New Roman"/>
                <w:color w:val="221F1F"/>
                <w:spacing w:val="-2"/>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io</w:t>
            </w:r>
            <w:r>
              <w:rPr>
                <w:rFonts w:ascii="Times New Roman" w:hAnsi="Times New Roman" w:cs="Times New Roman"/>
                <w:color w:val="221F1F"/>
                <w:sz w:val="28"/>
                <w:szCs w:val="28"/>
              </w:rPr>
              <w:t>n</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w:t>
            </w:r>
            <w:r>
              <w:rPr>
                <w:rFonts w:ascii="Times New Roman" w:hAnsi="Times New Roman" w:cs="Times New Roman"/>
                <w:color w:val="221F1F"/>
                <w:spacing w:val="-2"/>
                <w:sz w:val="28"/>
                <w:szCs w:val="28"/>
              </w:rPr>
              <w:t>t</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w:t>
            </w:r>
          </w:p>
        </w:tc>
        <w:tc>
          <w:tcPr>
            <w:tcW w:w="2543"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05E1D556" w14:textId="77777777" w:rsidR="005A4C42" w:rsidRPr="005A4C42" w:rsidRDefault="005A4C42" w:rsidP="005A4C42">
            <w:pPr>
              <w:tabs>
                <w:tab w:val="num" w:pos="432"/>
              </w:tabs>
              <w:autoSpaceDE w:val="0"/>
              <w:autoSpaceDN w:val="0"/>
              <w:adjustRightInd w:val="0"/>
              <w:jc w:val="center"/>
              <w:rPr>
                <w:rFonts w:ascii="Times New Roman" w:hAnsi="Times New Roman" w:cs="Times New Roman"/>
                <w:sz w:val="28"/>
                <w:szCs w:val="28"/>
              </w:rPr>
            </w:pPr>
            <w:r w:rsidRPr="005A4C42">
              <w:rPr>
                <w:rFonts w:ascii="Times New Roman" w:hAnsi="Times New Roman" w:cs="Times New Roman"/>
                <w:sz w:val="28"/>
                <w:szCs w:val="28"/>
              </w:rPr>
              <w:t>150 hrs. / 5 hrs., per week</w:t>
            </w:r>
          </w:p>
          <w:p w14:paraId="43C1FC4A" w14:textId="77777777" w:rsidR="005A4C42" w:rsidRPr="005A4C42" w:rsidRDefault="005A4C42" w:rsidP="005A4C42">
            <w:pPr>
              <w:tabs>
                <w:tab w:val="num" w:pos="432"/>
              </w:tabs>
              <w:autoSpaceDE w:val="0"/>
              <w:autoSpaceDN w:val="0"/>
              <w:adjustRightInd w:val="0"/>
              <w:jc w:val="center"/>
              <w:rPr>
                <w:rFonts w:ascii="Times New Roman" w:hAnsi="Times New Roman" w:cs="Times New Roman"/>
                <w:sz w:val="28"/>
                <w:szCs w:val="28"/>
              </w:rPr>
            </w:pPr>
            <w:r w:rsidRPr="005A4C42">
              <w:rPr>
                <w:rFonts w:ascii="Times New Roman" w:hAnsi="Times New Roman" w:cs="Times New Roman"/>
                <w:sz w:val="28"/>
                <w:szCs w:val="28"/>
              </w:rPr>
              <w:t>90 hrs. /3 hrs. per week Theory.</w:t>
            </w:r>
          </w:p>
          <w:p w14:paraId="03F877A1" w14:textId="77777777" w:rsidR="00A526E4" w:rsidRPr="007C6F5E" w:rsidRDefault="005A4C42" w:rsidP="005A4C42">
            <w:pPr>
              <w:tabs>
                <w:tab w:val="num" w:pos="432"/>
              </w:tabs>
              <w:autoSpaceDE w:val="0"/>
              <w:autoSpaceDN w:val="0"/>
              <w:adjustRightInd w:val="0"/>
              <w:jc w:val="center"/>
              <w:rPr>
                <w:rFonts w:ascii="Times New Roman" w:hAnsi="Times New Roman" w:cs="Times New Roman"/>
                <w:sz w:val="28"/>
                <w:szCs w:val="28"/>
                <w:lang w:bidi="ar-IQ"/>
              </w:rPr>
            </w:pPr>
            <w:r w:rsidRPr="005A4C42">
              <w:rPr>
                <w:rFonts w:ascii="Times New Roman" w:hAnsi="Times New Roman" w:cs="Times New Roman"/>
                <w:sz w:val="28"/>
                <w:szCs w:val="28"/>
              </w:rPr>
              <w:t>60 hrs. / 2 hrs. per week Lab.</w:t>
            </w:r>
          </w:p>
        </w:tc>
      </w:tr>
      <w:tr w:rsidR="00A526E4" w14:paraId="77D9EC86" w14:textId="77777777" w:rsidTr="00AC3261">
        <w:trPr>
          <w:trHeight w:hRule="exact" w:val="1691"/>
        </w:trPr>
        <w:tc>
          <w:tcPr>
            <w:tcW w:w="2457" w:type="pct"/>
            <w:tcBorders>
              <w:top w:val="single" w:sz="8" w:space="0" w:color="4F81BC"/>
              <w:left w:val="single" w:sz="8" w:space="0" w:color="4F81BC"/>
              <w:bottom w:val="single" w:sz="4" w:space="0" w:color="4F81BD" w:themeColor="accent1"/>
              <w:right w:val="single" w:sz="8" w:space="0" w:color="4F81BC"/>
            </w:tcBorders>
            <w:shd w:val="clear" w:color="auto" w:fill="95B3D7" w:themeFill="accent1" w:themeFillTint="99"/>
            <w:vAlign w:val="center"/>
          </w:tcPr>
          <w:p w14:paraId="4855EE90" w14:textId="77777777" w:rsidR="00A526E4" w:rsidRDefault="00A526E4" w:rsidP="00BB6E6C">
            <w:pPr>
              <w:widowControl w:val="0"/>
              <w:autoSpaceDE w:val="0"/>
              <w:autoSpaceDN w:val="0"/>
              <w:adjustRightInd w:val="0"/>
              <w:spacing w:after="0" w:line="360" w:lineRule="auto"/>
              <w:ind w:left="100" w:right="-20"/>
              <w:rPr>
                <w:rFonts w:ascii="Times New Roman" w:hAnsi="Times New Roman" w:cs="Times New Roman"/>
                <w:color w:val="000000"/>
                <w:sz w:val="28"/>
                <w:szCs w:val="28"/>
              </w:rPr>
            </w:pPr>
            <w:r>
              <w:rPr>
                <w:rFonts w:ascii="Times New Roman" w:hAnsi="Times New Roman" w:cs="Times New Roman"/>
                <w:color w:val="221F1F"/>
                <w:spacing w:val="1"/>
                <w:sz w:val="28"/>
                <w:szCs w:val="28"/>
              </w:rPr>
              <w:t>7</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 p</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d</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on</w:t>
            </w:r>
            <w:r>
              <w:rPr>
                <w:rFonts w:ascii="Times New Roman" w:hAnsi="Times New Roman" w:cs="Times New Roman"/>
                <w:color w:val="221F1F"/>
                <w:spacing w:val="1"/>
                <w:sz w:val="28"/>
                <w:szCs w:val="28"/>
              </w:rPr>
              <w:t>/</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v</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io</w:t>
            </w:r>
            <w:r>
              <w:rPr>
                <w:rFonts w:ascii="Times New Roman" w:hAnsi="Times New Roman" w:cs="Times New Roman"/>
                <w:color w:val="221F1F"/>
                <w:sz w:val="28"/>
                <w:szCs w:val="28"/>
              </w:rPr>
              <w:t xml:space="preserve">n </w:t>
            </w:r>
            <w:r>
              <w:rPr>
                <w:rFonts w:ascii="Times New Roman" w:hAnsi="Times New Roman" w:cs="Times New Roman"/>
                <w:color w:val="221F1F"/>
                <w:spacing w:val="3"/>
                <w:sz w:val="28"/>
                <w:szCs w:val="28"/>
              </w:rPr>
              <w:t>of</w:t>
            </w:r>
            <w:r>
              <w:rPr>
                <w:rFonts w:ascii="Times New Roman" w:hAnsi="Times New Roman" w:cs="Times New Roman"/>
                <w:color w:val="221F1F"/>
                <w:sz w:val="28"/>
                <w:szCs w:val="28"/>
              </w:rPr>
              <w:t xml:space="preserve"> this</w:t>
            </w:r>
          </w:p>
          <w:p w14:paraId="23ADE581" w14:textId="3EE0170B" w:rsidR="00A526E4" w:rsidRDefault="001D4070" w:rsidP="00BB6E6C">
            <w:pPr>
              <w:widowControl w:val="0"/>
              <w:autoSpaceDE w:val="0"/>
              <w:autoSpaceDN w:val="0"/>
              <w:adjustRightInd w:val="0"/>
              <w:spacing w:after="0" w:line="360" w:lineRule="auto"/>
              <w:ind w:left="100" w:right="-20"/>
              <w:rPr>
                <w:rFonts w:ascii="Times New Roman" w:hAnsi="Times New Roman" w:cs="Times New Roman"/>
                <w:sz w:val="24"/>
                <w:szCs w:val="24"/>
              </w:rPr>
            </w:pPr>
            <w:r>
              <w:rPr>
                <w:rFonts w:ascii="Times New Roman" w:hAnsi="Times New Roman" w:cs="Times New Roman"/>
                <w:color w:val="221F1F"/>
                <w:spacing w:val="1"/>
                <w:sz w:val="28"/>
                <w:szCs w:val="28"/>
              </w:rPr>
              <w:t>S</w:t>
            </w:r>
            <w:r w:rsidR="00A526E4">
              <w:rPr>
                <w:rFonts w:ascii="Times New Roman" w:hAnsi="Times New Roman" w:cs="Times New Roman"/>
                <w:color w:val="221F1F"/>
                <w:spacing w:val="1"/>
                <w:sz w:val="28"/>
                <w:szCs w:val="28"/>
              </w:rPr>
              <w:t>p</w:t>
            </w:r>
            <w:r w:rsidR="00A526E4">
              <w:rPr>
                <w:rFonts w:ascii="Times New Roman" w:hAnsi="Times New Roman" w:cs="Times New Roman"/>
                <w:color w:val="221F1F"/>
                <w:spacing w:val="-2"/>
                <w:sz w:val="28"/>
                <w:szCs w:val="28"/>
              </w:rPr>
              <w:t>e</w:t>
            </w:r>
            <w:r w:rsidR="00A526E4">
              <w:rPr>
                <w:rFonts w:ascii="Times New Roman" w:hAnsi="Times New Roman" w:cs="Times New Roman"/>
                <w:color w:val="221F1F"/>
                <w:sz w:val="28"/>
                <w:szCs w:val="28"/>
              </w:rPr>
              <w:t>c</w:t>
            </w:r>
            <w:r w:rsidR="00A526E4">
              <w:rPr>
                <w:rFonts w:ascii="Times New Roman" w:hAnsi="Times New Roman" w:cs="Times New Roman"/>
                <w:color w:val="221F1F"/>
                <w:spacing w:val="1"/>
                <w:sz w:val="28"/>
                <w:szCs w:val="28"/>
              </w:rPr>
              <w:t>i</w:t>
            </w:r>
            <w:r w:rsidR="00A526E4">
              <w:rPr>
                <w:rFonts w:ascii="Times New Roman" w:hAnsi="Times New Roman" w:cs="Times New Roman"/>
                <w:color w:val="221F1F"/>
                <w:spacing w:val="-2"/>
                <w:sz w:val="28"/>
                <w:szCs w:val="28"/>
              </w:rPr>
              <w:t>f</w:t>
            </w:r>
            <w:r w:rsidR="00A526E4">
              <w:rPr>
                <w:rFonts w:ascii="Times New Roman" w:hAnsi="Times New Roman" w:cs="Times New Roman"/>
                <w:color w:val="221F1F"/>
                <w:spacing w:val="1"/>
                <w:sz w:val="28"/>
                <w:szCs w:val="28"/>
              </w:rPr>
              <w:t>i</w:t>
            </w:r>
            <w:r w:rsidR="00A526E4">
              <w:rPr>
                <w:rFonts w:ascii="Times New Roman" w:hAnsi="Times New Roman" w:cs="Times New Roman"/>
                <w:color w:val="221F1F"/>
                <w:sz w:val="28"/>
                <w:szCs w:val="28"/>
              </w:rPr>
              <w:t>c</w:t>
            </w:r>
            <w:r w:rsidR="00A526E4">
              <w:rPr>
                <w:rFonts w:ascii="Times New Roman" w:hAnsi="Times New Roman" w:cs="Times New Roman"/>
                <w:color w:val="221F1F"/>
                <w:spacing w:val="-2"/>
                <w:sz w:val="28"/>
                <w:szCs w:val="28"/>
              </w:rPr>
              <w:t>a</w:t>
            </w:r>
            <w:r w:rsidR="00A526E4">
              <w:rPr>
                <w:rFonts w:ascii="Times New Roman" w:hAnsi="Times New Roman" w:cs="Times New Roman"/>
                <w:color w:val="221F1F"/>
                <w:spacing w:val="-1"/>
                <w:sz w:val="28"/>
                <w:szCs w:val="28"/>
              </w:rPr>
              <w:t>t</w:t>
            </w:r>
            <w:r w:rsidR="00A526E4">
              <w:rPr>
                <w:rFonts w:ascii="Times New Roman" w:hAnsi="Times New Roman" w:cs="Times New Roman"/>
                <w:color w:val="221F1F"/>
                <w:spacing w:val="1"/>
                <w:sz w:val="28"/>
                <w:szCs w:val="28"/>
              </w:rPr>
              <w:t>i</w:t>
            </w:r>
            <w:r w:rsidR="00A526E4">
              <w:rPr>
                <w:rFonts w:ascii="Times New Roman" w:hAnsi="Times New Roman" w:cs="Times New Roman"/>
                <w:color w:val="221F1F"/>
                <w:spacing w:val="-1"/>
                <w:sz w:val="28"/>
                <w:szCs w:val="28"/>
              </w:rPr>
              <w:t>o</w:t>
            </w:r>
            <w:r w:rsidR="00A526E4">
              <w:rPr>
                <w:rFonts w:ascii="Times New Roman" w:hAnsi="Times New Roman" w:cs="Times New Roman"/>
                <w:color w:val="221F1F"/>
                <w:sz w:val="28"/>
                <w:szCs w:val="28"/>
              </w:rPr>
              <w:t>n</w:t>
            </w:r>
          </w:p>
        </w:tc>
        <w:tc>
          <w:tcPr>
            <w:tcW w:w="2543" w:type="pct"/>
            <w:tcBorders>
              <w:top w:val="single" w:sz="8" w:space="0" w:color="4F81BC"/>
              <w:left w:val="single" w:sz="8" w:space="0" w:color="4F81BC"/>
              <w:bottom w:val="single" w:sz="4" w:space="0" w:color="4F81BD" w:themeColor="accent1"/>
              <w:right w:val="single" w:sz="8" w:space="0" w:color="4F81BC"/>
            </w:tcBorders>
            <w:shd w:val="clear" w:color="auto" w:fill="A7BEDE"/>
            <w:vAlign w:val="center"/>
          </w:tcPr>
          <w:p w14:paraId="614A3B83" w14:textId="77777777" w:rsidR="00A526E4" w:rsidRPr="007C6F5E" w:rsidRDefault="005A4C42" w:rsidP="005A4C42">
            <w:pPr>
              <w:widowControl w:val="0"/>
              <w:autoSpaceDE w:val="0"/>
              <w:autoSpaceDN w:val="0"/>
              <w:adjustRightInd w:val="0"/>
              <w:spacing w:after="0" w:line="360" w:lineRule="auto"/>
              <w:jc w:val="center"/>
              <w:rPr>
                <w:rFonts w:ascii="Times New Roman" w:hAnsi="Times New Roman" w:cs="Times New Roman"/>
                <w:sz w:val="28"/>
                <w:szCs w:val="28"/>
              </w:rPr>
            </w:pPr>
            <w:r w:rsidRPr="00FB7A55">
              <w:rPr>
                <w:rFonts w:ascii="Times New Roman" w:hAnsi="Times New Roman" w:cs="Times New Roman"/>
                <w:sz w:val="28"/>
                <w:szCs w:val="28"/>
              </w:rPr>
              <w:t>4/10/ 2017</w:t>
            </w:r>
          </w:p>
        </w:tc>
      </w:tr>
      <w:tr w:rsidR="005A4C42" w14:paraId="299D453E" w14:textId="77777777" w:rsidTr="00AC3261">
        <w:trPr>
          <w:trHeight w:hRule="exact" w:val="729"/>
        </w:trPr>
        <w:tc>
          <w:tcPr>
            <w:tcW w:w="2457" w:type="pct"/>
            <w:tcBorders>
              <w:top w:val="single" w:sz="4" w:space="0" w:color="4F81BD" w:themeColor="accent1"/>
              <w:bottom w:val="single" w:sz="4" w:space="0" w:color="4F81BD" w:themeColor="accent1"/>
            </w:tcBorders>
            <w:shd w:val="clear" w:color="auto" w:fill="auto"/>
            <w:vAlign w:val="center"/>
          </w:tcPr>
          <w:p w14:paraId="7E53CC02" w14:textId="77777777" w:rsidR="005A4C42" w:rsidRDefault="005A4C42" w:rsidP="00BB6E6C">
            <w:pPr>
              <w:widowControl w:val="0"/>
              <w:autoSpaceDE w:val="0"/>
              <w:autoSpaceDN w:val="0"/>
              <w:adjustRightInd w:val="0"/>
              <w:spacing w:after="0" w:line="360" w:lineRule="auto"/>
              <w:ind w:left="100" w:right="-20"/>
              <w:rPr>
                <w:rFonts w:ascii="Times New Roman" w:hAnsi="Times New Roman" w:cs="Times New Roman"/>
                <w:color w:val="221F1F"/>
                <w:spacing w:val="1"/>
                <w:sz w:val="28"/>
                <w:szCs w:val="28"/>
              </w:rPr>
            </w:pPr>
          </w:p>
        </w:tc>
        <w:tc>
          <w:tcPr>
            <w:tcW w:w="2543" w:type="pct"/>
            <w:tcBorders>
              <w:top w:val="single" w:sz="4" w:space="0" w:color="4F81BD" w:themeColor="accent1"/>
              <w:bottom w:val="single" w:sz="4" w:space="0" w:color="4F81BD" w:themeColor="accent1"/>
            </w:tcBorders>
            <w:shd w:val="clear" w:color="auto" w:fill="auto"/>
            <w:vAlign w:val="center"/>
          </w:tcPr>
          <w:p w14:paraId="6FC66854" w14:textId="77777777" w:rsidR="005A4C42" w:rsidRPr="00FB7A55" w:rsidRDefault="005A4C42" w:rsidP="00AC3261">
            <w:pPr>
              <w:widowControl w:val="0"/>
              <w:autoSpaceDE w:val="0"/>
              <w:autoSpaceDN w:val="0"/>
              <w:adjustRightInd w:val="0"/>
              <w:spacing w:after="0" w:line="360" w:lineRule="auto"/>
              <w:rPr>
                <w:rFonts w:ascii="Times New Roman" w:hAnsi="Times New Roman" w:cs="Times New Roman"/>
                <w:sz w:val="28"/>
                <w:szCs w:val="28"/>
              </w:rPr>
            </w:pPr>
          </w:p>
        </w:tc>
      </w:tr>
      <w:tr w:rsidR="00A526E4" w14:paraId="7F180062" w14:textId="77777777" w:rsidTr="005A4C42">
        <w:trPr>
          <w:trHeight w:hRule="exact" w:val="869"/>
        </w:trPr>
        <w:tc>
          <w:tcPr>
            <w:tcW w:w="5000" w:type="pct"/>
            <w:gridSpan w:val="2"/>
            <w:tcBorders>
              <w:left w:val="single" w:sz="8" w:space="0" w:color="4F81BC"/>
              <w:bottom w:val="single" w:sz="8" w:space="0" w:color="4F81BC"/>
              <w:right w:val="single" w:sz="8" w:space="0" w:color="4F81BC"/>
            </w:tcBorders>
            <w:shd w:val="clear" w:color="auto" w:fill="DBE5F1" w:themeFill="accent1" w:themeFillTint="33"/>
            <w:vAlign w:val="center"/>
          </w:tcPr>
          <w:p w14:paraId="11763691" w14:textId="77777777" w:rsidR="00A526E4" w:rsidRDefault="00A526E4" w:rsidP="00BB6E6C">
            <w:pPr>
              <w:widowControl w:val="0"/>
              <w:autoSpaceDE w:val="0"/>
              <w:autoSpaceDN w:val="0"/>
              <w:adjustRightInd w:val="0"/>
              <w:spacing w:before="92" w:after="0" w:line="360" w:lineRule="auto"/>
              <w:ind w:left="100" w:right="-20"/>
              <w:rPr>
                <w:rFonts w:ascii="Times New Roman" w:hAnsi="Times New Roman" w:cs="Times New Roman"/>
                <w:sz w:val="24"/>
                <w:szCs w:val="24"/>
              </w:rPr>
            </w:pPr>
            <w:r>
              <w:rPr>
                <w:rFonts w:ascii="Times New Roman" w:hAnsi="Times New Roman" w:cs="Times New Roman"/>
                <w:color w:val="221F1F"/>
                <w:spacing w:val="1"/>
                <w:sz w:val="28"/>
                <w:szCs w:val="28"/>
              </w:rPr>
              <w:t>8</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A</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ms</w:t>
            </w:r>
            <w:r>
              <w:rPr>
                <w:rFonts w:ascii="Times New Roman" w:hAnsi="Times New Roman" w:cs="Times New Roman"/>
                <w:color w:val="221F1F"/>
                <w:spacing w:val="-2"/>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 xml:space="preserve">e </w:t>
            </w:r>
            <w:r>
              <w:rPr>
                <w:rFonts w:ascii="Times New Roman" w:hAnsi="Times New Roman" w:cs="Times New Roman"/>
                <w:color w:val="221F1F"/>
                <w:spacing w:val="-3"/>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e</w:t>
            </w:r>
          </w:p>
        </w:tc>
      </w:tr>
      <w:tr w:rsidR="00A526E4" w14:paraId="1398F1BD" w14:textId="77777777" w:rsidTr="00AC3261">
        <w:trPr>
          <w:trHeight w:val="1933"/>
        </w:trPr>
        <w:tc>
          <w:tcPr>
            <w:tcW w:w="5000" w:type="pct"/>
            <w:gridSpan w:val="2"/>
            <w:tcBorders>
              <w:top w:val="single" w:sz="8" w:space="0" w:color="4F81BC"/>
              <w:left w:val="single" w:sz="8" w:space="0" w:color="4F81BC"/>
              <w:bottom w:val="single" w:sz="8" w:space="0" w:color="4F81BC"/>
              <w:right w:val="single" w:sz="8" w:space="0" w:color="4F81BC"/>
            </w:tcBorders>
            <w:shd w:val="clear" w:color="auto" w:fill="A7BEDE"/>
            <w:vAlign w:val="center"/>
          </w:tcPr>
          <w:p w14:paraId="56D3BA25" w14:textId="77777777" w:rsidR="00A526E4" w:rsidRPr="00C654E2" w:rsidRDefault="00AC3261" w:rsidP="00BB6E6C">
            <w:pPr>
              <w:widowControl w:val="0"/>
              <w:autoSpaceDE w:val="0"/>
              <w:autoSpaceDN w:val="0"/>
              <w:adjustRightInd w:val="0"/>
              <w:spacing w:after="0" w:line="360" w:lineRule="auto"/>
              <w:ind w:left="993" w:right="308" w:hanging="567"/>
              <w:jc w:val="both"/>
              <w:rPr>
                <w:rFonts w:ascii="Times New Roman" w:hAnsi="Times New Roman" w:cs="Times New Roman"/>
                <w:sz w:val="28"/>
                <w:szCs w:val="28"/>
              </w:rPr>
            </w:pPr>
            <w:r>
              <w:rPr>
                <w:rFonts w:ascii="Times New Roman" w:hAnsi="Times New Roman" w:cs="Times New Roman"/>
                <w:sz w:val="28"/>
                <w:szCs w:val="28"/>
              </w:rPr>
              <w:t xml:space="preserve">A1. </w:t>
            </w:r>
            <w:r w:rsidRPr="00AC3261">
              <w:rPr>
                <w:rFonts w:ascii="Times New Roman" w:hAnsi="Times New Roman" w:cs="Times New Roman"/>
                <w:sz w:val="28"/>
                <w:szCs w:val="28"/>
              </w:rPr>
              <w:t>Explain and analyze the voltage/current relationships and operational characteristics of resistors, inductors, capacitors,  and voltage and current sources.</w:t>
            </w:r>
          </w:p>
        </w:tc>
      </w:tr>
      <w:tr w:rsidR="00A526E4" w14:paraId="75A32113" w14:textId="77777777" w:rsidTr="00AE7B03">
        <w:trPr>
          <w:trHeight w:hRule="exact" w:val="4120"/>
        </w:trPr>
        <w:tc>
          <w:tcPr>
            <w:tcW w:w="5000" w:type="pct"/>
            <w:gridSpan w:val="2"/>
            <w:tcBorders>
              <w:top w:val="single" w:sz="8" w:space="0" w:color="4F81BC"/>
              <w:left w:val="single" w:sz="8" w:space="0" w:color="4F81BC"/>
              <w:bottom w:val="single" w:sz="8" w:space="0" w:color="4F81BC"/>
              <w:right w:val="single" w:sz="8" w:space="0" w:color="4F81BC"/>
            </w:tcBorders>
            <w:shd w:val="clear" w:color="auto" w:fill="A7BEDE"/>
            <w:vAlign w:val="center"/>
          </w:tcPr>
          <w:p w14:paraId="6D7EA065" w14:textId="77777777" w:rsidR="00AC3261" w:rsidRPr="00FB7A55" w:rsidRDefault="00A526E4" w:rsidP="00AE7B03">
            <w:pPr>
              <w:pageBreakBefore/>
              <w:autoSpaceDE w:val="0"/>
              <w:autoSpaceDN w:val="0"/>
              <w:adjustRightInd w:val="0"/>
              <w:spacing w:after="0" w:line="360" w:lineRule="auto"/>
              <w:ind w:left="855" w:right="277" w:hanging="429"/>
              <w:contextualSpacing/>
              <w:jc w:val="both"/>
              <w:rPr>
                <w:rFonts w:ascii="Times New Roman" w:hAnsi="Times New Roman" w:cs="Times New Roman"/>
                <w:sz w:val="28"/>
                <w:szCs w:val="28"/>
              </w:rPr>
            </w:pPr>
            <w:r w:rsidRPr="00C654E2">
              <w:rPr>
                <w:rFonts w:ascii="Times New Roman" w:hAnsi="Times New Roman" w:cs="Times New Roman"/>
                <w:sz w:val="28"/>
                <w:szCs w:val="28"/>
              </w:rPr>
              <w:lastRenderedPageBreak/>
              <w:t xml:space="preserve">A2. </w:t>
            </w:r>
            <w:r w:rsidR="00AC3261" w:rsidRPr="00FB7A55">
              <w:rPr>
                <w:rFonts w:ascii="Times New Roman" w:hAnsi="Times New Roman" w:cs="Times New Roman"/>
                <w:sz w:val="28"/>
                <w:szCs w:val="28"/>
              </w:rPr>
              <w:t xml:space="preserve">Explain and analyze different electrical circuit morphologies. In particular; series and parallel circuit structures, equivalent circuit configurations arrived at by the combination of series and parallel circuit elements such as resistors, inductors, capacitors, current and voltage sources, equivalent circuit configurations arrived at using network theorems such as; Thevenin and Norton equivalent circuits, superposition, and source transformations. </w:t>
            </w:r>
          </w:p>
          <w:p w14:paraId="2DDC407F" w14:textId="77777777" w:rsidR="00A526E4" w:rsidRPr="00C654E2" w:rsidRDefault="00A526E4" w:rsidP="00AE7B03">
            <w:pPr>
              <w:widowControl w:val="0"/>
              <w:autoSpaceDE w:val="0"/>
              <w:autoSpaceDN w:val="0"/>
              <w:adjustRightInd w:val="0"/>
              <w:spacing w:after="0" w:line="360" w:lineRule="auto"/>
              <w:ind w:left="993" w:right="418" w:hanging="567"/>
              <w:rPr>
                <w:rFonts w:ascii="Times New Roman" w:hAnsi="Times New Roman" w:cs="Times New Roman"/>
                <w:sz w:val="28"/>
                <w:szCs w:val="28"/>
              </w:rPr>
            </w:pPr>
          </w:p>
        </w:tc>
      </w:tr>
      <w:tr w:rsidR="00A526E4" w14:paraId="3338D5A0" w14:textId="77777777" w:rsidTr="00AC3261">
        <w:trPr>
          <w:trHeight w:hRule="exact" w:val="1711"/>
        </w:trPr>
        <w:tc>
          <w:tcPr>
            <w:tcW w:w="5000" w:type="pct"/>
            <w:gridSpan w:val="2"/>
            <w:tcBorders>
              <w:top w:val="single" w:sz="8" w:space="0" w:color="4F81BC"/>
              <w:left w:val="single" w:sz="8" w:space="0" w:color="4F81BC"/>
              <w:bottom w:val="single" w:sz="8" w:space="0" w:color="4F81BC"/>
              <w:right w:val="single" w:sz="8" w:space="0" w:color="4F81BC"/>
            </w:tcBorders>
            <w:shd w:val="clear" w:color="auto" w:fill="A7BEDE"/>
            <w:vAlign w:val="center"/>
          </w:tcPr>
          <w:p w14:paraId="0E38C70C" w14:textId="77777777" w:rsidR="00A526E4" w:rsidRPr="00C654E2" w:rsidRDefault="00A526E4" w:rsidP="00BB6E6C">
            <w:pPr>
              <w:widowControl w:val="0"/>
              <w:autoSpaceDE w:val="0"/>
              <w:autoSpaceDN w:val="0"/>
              <w:adjustRightInd w:val="0"/>
              <w:spacing w:after="0" w:line="360" w:lineRule="auto"/>
              <w:ind w:left="993" w:hanging="567"/>
              <w:rPr>
                <w:rFonts w:ascii="Times New Roman" w:hAnsi="Times New Roman" w:cs="Times New Roman"/>
                <w:sz w:val="28"/>
                <w:szCs w:val="28"/>
              </w:rPr>
            </w:pPr>
            <w:r w:rsidRPr="00C654E2">
              <w:rPr>
                <w:rFonts w:ascii="Times New Roman" w:hAnsi="Times New Roman" w:cs="Times New Roman"/>
                <w:sz w:val="28"/>
                <w:szCs w:val="28"/>
              </w:rPr>
              <w:t xml:space="preserve">A3. </w:t>
            </w:r>
            <w:r w:rsidR="00AC3261" w:rsidRPr="00AC3261">
              <w:rPr>
                <w:rFonts w:ascii="Times New Roman" w:hAnsi="Times New Roman" w:cs="Times New Roman"/>
                <w:sz w:val="28"/>
                <w:szCs w:val="28"/>
              </w:rPr>
              <w:t>Explain and analyze power and energy dissipation and distribution for DC &amp; AC circuits composed of the elements listed in the first objective.</w:t>
            </w:r>
          </w:p>
        </w:tc>
      </w:tr>
      <w:tr w:rsidR="00A526E4" w14:paraId="460F7EFA" w14:textId="77777777" w:rsidTr="00AC3261">
        <w:trPr>
          <w:trHeight w:hRule="exact" w:val="1707"/>
        </w:trPr>
        <w:tc>
          <w:tcPr>
            <w:tcW w:w="5000" w:type="pct"/>
            <w:gridSpan w:val="2"/>
            <w:tcBorders>
              <w:top w:val="single" w:sz="8" w:space="0" w:color="4F81BC"/>
              <w:left w:val="single" w:sz="8" w:space="0" w:color="4F81BC"/>
              <w:right w:val="single" w:sz="8" w:space="0" w:color="4F81BC"/>
            </w:tcBorders>
            <w:shd w:val="clear" w:color="auto" w:fill="A7BEDE"/>
            <w:vAlign w:val="center"/>
          </w:tcPr>
          <w:p w14:paraId="266832CB" w14:textId="77777777" w:rsidR="00A526E4" w:rsidRDefault="00A526E4" w:rsidP="00BB6E6C">
            <w:pPr>
              <w:widowControl w:val="0"/>
              <w:autoSpaceDE w:val="0"/>
              <w:autoSpaceDN w:val="0"/>
              <w:adjustRightInd w:val="0"/>
              <w:spacing w:after="0" w:line="360" w:lineRule="auto"/>
              <w:ind w:left="993" w:right="308" w:hanging="567"/>
              <w:jc w:val="both"/>
              <w:rPr>
                <w:rFonts w:ascii="Times New Roman" w:hAnsi="Times New Roman" w:cs="Times New Roman"/>
                <w:sz w:val="28"/>
                <w:szCs w:val="28"/>
              </w:rPr>
            </w:pPr>
            <w:r w:rsidRPr="00C654E2">
              <w:rPr>
                <w:rFonts w:ascii="Times New Roman" w:hAnsi="Times New Roman" w:cs="Times New Roman"/>
                <w:sz w:val="28"/>
                <w:szCs w:val="28"/>
              </w:rPr>
              <w:t xml:space="preserve">A4. </w:t>
            </w:r>
            <w:r w:rsidR="00AC3261" w:rsidRPr="00AC3261">
              <w:rPr>
                <w:rFonts w:ascii="Times New Roman" w:hAnsi="Times New Roman" w:cs="Times New Roman"/>
                <w:sz w:val="28"/>
                <w:szCs w:val="28"/>
              </w:rPr>
              <w:t>Design simple electrical circuits, with DC &amp; AC sources, that satisfy specific functional requirements.</w:t>
            </w:r>
          </w:p>
          <w:p w14:paraId="06715D28" w14:textId="77777777" w:rsidR="00A526E4" w:rsidRPr="00C654E2" w:rsidRDefault="00A526E4" w:rsidP="00BB6E6C">
            <w:pPr>
              <w:widowControl w:val="0"/>
              <w:autoSpaceDE w:val="0"/>
              <w:autoSpaceDN w:val="0"/>
              <w:adjustRightInd w:val="0"/>
              <w:spacing w:after="0" w:line="360" w:lineRule="auto"/>
              <w:rPr>
                <w:rFonts w:ascii="Times New Roman" w:hAnsi="Times New Roman" w:cs="Times New Roman"/>
                <w:sz w:val="28"/>
                <w:szCs w:val="28"/>
              </w:rPr>
            </w:pPr>
          </w:p>
        </w:tc>
      </w:tr>
      <w:tr w:rsidR="00A526E4" w14:paraId="6ADE87A6" w14:textId="77777777" w:rsidTr="00BB6E6C">
        <w:trPr>
          <w:trHeight w:hRule="exact" w:val="549"/>
        </w:trPr>
        <w:tc>
          <w:tcPr>
            <w:tcW w:w="5000" w:type="pct"/>
            <w:gridSpan w:val="2"/>
            <w:shd w:val="clear" w:color="auto" w:fill="auto"/>
            <w:vAlign w:val="center"/>
          </w:tcPr>
          <w:p w14:paraId="5B87268B" w14:textId="77777777" w:rsidR="00A526E4" w:rsidRPr="00C654E2" w:rsidRDefault="00A526E4" w:rsidP="00BB6E6C">
            <w:pPr>
              <w:widowControl w:val="0"/>
              <w:autoSpaceDE w:val="0"/>
              <w:autoSpaceDN w:val="0"/>
              <w:adjustRightInd w:val="0"/>
              <w:spacing w:after="0" w:line="360" w:lineRule="auto"/>
              <w:ind w:left="993" w:hanging="567"/>
              <w:rPr>
                <w:rFonts w:ascii="Times New Roman" w:hAnsi="Times New Roman" w:cs="Times New Roman"/>
                <w:sz w:val="28"/>
                <w:szCs w:val="28"/>
              </w:rPr>
            </w:pPr>
          </w:p>
        </w:tc>
      </w:tr>
    </w:tbl>
    <w:tbl>
      <w:tblPr>
        <w:tblpPr w:leftFromText="180" w:rightFromText="180" w:vertAnchor="text" w:horzAnchor="margin" w:tblpX="-294" w:tblpY="49"/>
        <w:tblW w:w="1019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0196"/>
      </w:tblGrid>
      <w:tr w:rsidR="00A526E4" w:rsidRPr="006067FC" w14:paraId="7E021FF5" w14:textId="77777777" w:rsidTr="001D4070">
        <w:trPr>
          <w:trHeight w:val="1115"/>
        </w:trPr>
        <w:tc>
          <w:tcPr>
            <w:tcW w:w="10196" w:type="dxa"/>
            <w:shd w:val="clear" w:color="auto" w:fill="DBE5F1" w:themeFill="accent1" w:themeFillTint="33"/>
            <w:vAlign w:val="center"/>
          </w:tcPr>
          <w:p w14:paraId="7606CD62" w14:textId="77777777" w:rsidR="00A526E4" w:rsidRPr="006067FC" w:rsidRDefault="00A526E4" w:rsidP="00BB6E6C">
            <w:pPr>
              <w:tabs>
                <w:tab w:val="left" w:pos="507"/>
              </w:tabs>
              <w:autoSpaceDE w:val="0"/>
              <w:autoSpaceDN w:val="0"/>
              <w:adjustRightInd w:val="0"/>
              <w:spacing w:after="0" w:line="360" w:lineRule="auto"/>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231F20"/>
                <w:sz w:val="28"/>
                <w:szCs w:val="28"/>
              </w:rPr>
              <w:t>9</w:t>
            </w:r>
            <w:r>
              <w:rPr>
                <w:rFonts w:ascii="Times New Roman" w:eastAsia="Times New Roman" w:hAnsi="Times New Roman" w:cs="Times New Roman"/>
                <w:color w:val="231F20"/>
                <w:sz w:val="28"/>
                <w:szCs w:val="28"/>
              </w:rPr>
              <w:t xml:space="preserve">. </w:t>
            </w:r>
            <w:r w:rsidRPr="006067FC">
              <w:rPr>
                <w:rFonts w:ascii="Times New Roman" w:eastAsia="Times New Roman" w:hAnsi="Times New Roman" w:cs="Times New Roman"/>
                <w:color w:val="231F20"/>
                <w:sz w:val="28"/>
                <w:szCs w:val="28"/>
              </w:rPr>
              <w:t>Learning Outcomes, Teaching ,Learning and Assessment Method</w:t>
            </w:r>
          </w:p>
        </w:tc>
      </w:tr>
      <w:tr w:rsidR="002B096A" w:rsidRPr="006067FC" w14:paraId="00E6BD78" w14:textId="77777777" w:rsidTr="001D4070">
        <w:trPr>
          <w:trHeight w:val="975"/>
        </w:trPr>
        <w:tc>
          <w:tcPr>
            <w:tcW w:w="10196" w:type="dxa"/>
            <w:shd w:val="clear" w:color="auto" w:fill="DBE5F1" w:themeFill="accent1" w:themeFillTint="33"/>
            <w:vAlign w:val="center"/>
          </w:tcPr>
          <w:p w14:paraId="329107D8" w14:textId="77777777" w:rsidR="002B096A" w:rsidRPr="002B096A" w:rsidRDefault="002B096A" w:rsidP="00CC51EF">
            <w:pPr>
              <w:pStyle w:val="ListParagraph"/>
              <w:widowControl w:val="0"/>
              <w:numPr>
                <w:ilvl w:val="0"/>
                <w:numId w:val="8"/>
              </w:numPr>
              <w:autoSpaceDE w:val="0"/>
              <w:autoSpaceDN w:val="0"/>
              <w:adjustRightInd w:val="0"/>
              <w:spacing w:after="0" w:line="360" w:lineRule="auto"/>
              <w:rPr>
                <w:rFonts w:ascii="Times New Roman" w:eastAsia="Times New Roman" w:hAnsi="Times New Roman" w:cs="Times New Roman"/>
                <w:color w:val="231F20"/>
                <w:sz w:val="28"/>
                <w:szCs w:val="28"/>
              </w:rPr>
            </w:pPr>
            <w:r w:rsidRPr="002B096A">
              <w:rPr>
                <w:rFonts w:ascii="Times New Roman" w:eastAsia="Calibri" w:hAnsi="Times New Roman" w:cs="Times New Roman"/>
                <w:color w:val="221F1F"/>
                <w:sz w:val="28"/>
                <w:szCs w:val="28"/>
              </w:rPr>
              <w:t>C</w:t>
            </w:r>
            <w:r w:rsidRPr="002B096A">
              <w:rPr>
                <w:rFonts w:ascii="Times New Roman" w:eastAsia="Calibri" w:hAnsi="Times New Roman" w:cs="Times New Roman"/>
                <w:color w:val="221F1F"/>
                <w:spacing w:val="-1"/>
                <w:sz w:val="28"/>
                <w:szCs w:val="28"/>
              </w:rPr>
              <w:t>o</w:t>
            </w:r>
            <w:r w:rsidRPr="002B096A">
              <w:rPr>
                <w:rFonts w:ascii="Times New Roman" w:eastAsia="Calibri" w:hAnsi="Times New Roman" w:cs="Times New Roman"/>
                <w:color w:val="221F1F"/>
                <w:spacing w:val="1"/>
                <w:sz w:val="28"/>
                <w:szCs w:val="28"/>
              </w:rPr>
              <w:t>g</w:t>
            </w:r>
            <w:r w:rsidRPr="002B096A">
              <w:rPr>
                <w:rFonts w:ascii="Times New Roman" w:eastAsia="Calibri" w:hAnsi="Times New Roman" w:cs="Times New Roman"/>
                <w:color w:val="221F1F"/>
                <w:spacing w:val="-1"/>
                <w:sz w:val="28"/>
                <w:szCs w:val="28"/>
              </w:rPr>
              <w:t>n</w:t>
            </w:r>
            <w:r w:rsidRPr="002B096A">
              <w:rPr>
                <w:rFonts w:ascii="Times New Roman" w:eastAsia="Calibri" w:hAnsi="Times New Roman" w:cs="Times New Roman"/>
                <w:color w:val="221F1F"/>
                <w:spacing w:val="1"/>
                <w:sz w:val="28"/>
                <w:szCs w:val="28"/>
              </w:rPr>
              <w:t>i</w:t>
            </w:r>
            <w:r w:rsidRPr="002B096A">
              <w:rPr>
                <w:rFonts w:ascii="Times New Roman" w:eastAsia="Calibri" w:hAnsi="Times New Roman" w:cs="Times New Roman"/>
                <w:color w:val="221F1F"/>
                <w:spacing w:val="-1"/>
                <w:sz w:val="28"/>
                <w:szCs w:val="28"/>
              </w:rPr>
              <w:t>ti</w:t>
            </w:r>
            <w:r w:rsidRPr="002B096A">
              <w:rPr>
                <w:rFonts w:ascii="Times New Roman" w:eastAsia="Calibri" w:hAnsi="Times New Roman" w:cs="Times New Roman"/>
                <w:color w:val="221F1F"/>
                <w:spacing w:val="1"/>
                <w:sz w:val="28"/>
                <w:szCs w:val="28"/>
              </w:rPr>
              <w:t>v</w:t>
            </w:r>
            <w:r w:rsidRPr="002B096A">
              <w:rPr>
                <w:rFonts w:ascii="Times New Roman" w:eastAsia="Calibri" w:hAnsi="Times New Roman" w:cs="Times New Roman"/>
                <w:color w:val="221F1F"/>
                <w:sz w:val="28"/>
                <w:szCs w:val="28"/>
              </w:rPr>
              <w:t xml:space="preserve">e </w:t>
            </w:r>
            <w:r w:rsidRPr="002B096A">
              <w:rPr>
                <w:rFonts w:ascii="Times New Roman" w:eastAsia="Calibri" w:hAnsi="Times New Roman" w:cs="Times New Roman"/>
                <w:color w:val="221F1F"/>
                <w:spacing w:val="-1"/>
                <w:sz w:val="28"/>
                <w:szCs w:val="28"/>
              </w:rPr>
              <w:t>g</w:t>
            </w:r>
            <w:r w:rsidRPr="002B096A">
              <w:rPr>
                <w:rFonts w:ascii="Times New Roman" w:eastAsia="Calibri" w:hAnsi="Times New Roman" w:cs="Times New Roman"/>
                <w:color w:val="221F1F"/>
                <w:spacing w:val="1"/>
                <w:sz w:val="28"/>
                <w:szCs w:val="28"/>
              </w:rPr>
              <w:t>o</w:t>
            </w:r>
            <w:r w:rsidRPr="002B096A">
              <w:rPr>
                <w:rFonts w:ascii="Times New Roman" w:eastAsia="Calibri" w:hAnsi="Times New Roman" w:cs="Times New Roman"/>
                <w:color w:val="221F1F"/>
                <w:spacing w:val="-2"/>
                <w:sz w:val="28"/>
                <w:szCs w:val="28"/>
              </w:rPr>
              <w:t>a</w:t>
            </w:r>
            <w:r w:rsidRPr="002B096A">
              <w:rPr>
                <w:rFonts w:ascii="Times New Roman" w:eastAsia="Calibri" w:hAnsi="Times New Roman" w:cs="Times New Roman"/>
                <w:color w:val="221F1F"/>
                <w:spacing w:val="1"/>
                <w:sz w:val="28"/>
                <w:szCs w:val="28"/>
              </w:rPr>
              <w:t>l</w:t>
            </w:r>
            <w:r w:rsidRPr="002B096A">
              <w:rPr>
                <w:rFonts w:ascii="Times New Roman" w:eastAsia="Calibri" w:hAnsi="Times New Roman" w:cs="Times New Roman"/>
                <w:color w:val="221F1F"/>
                <w:sz w:val="28"/>
                <w:szCs w:val="28"/>
              </w:rPr>
              <w:t>s.</w:t>
            </w:r>
          </w:p>
        </w:tc>
      </w:tr>
      <w:tr w:rsidR="00A526E4" w:rsidRPr="006067FC" w14:paraId="4C5FE327" w14:textId="77777777" w:rsidTr="001D4070">
        <w:trPr>
          <w:trHeight w:val="966"/>
        </w:trPr>
        <w:tc>
          <w:tcPr>
            <w:tcW w:w="10196" w:type="dxa"/>
            <w:shd w:val="clear" w:color="auto" w:fill="DBE5F1" w:themeFill="accent1" w:themeFillTint="33"/>
            <w:vAlign w:val="center"/>
          </w:tcPr>
          <w:p w14:paraId="628CBDF2" w14:textId="77777777" w:rsidR="00A526E4" w:rsidRPr="005651F7" w:rsidRDefault="00A526E4" w:rsidP="00CC51EF">
            <w:pPr>
              <w:pStyle w:val="ListParagraph"/>
              <w:widowControl w:val="0"/>
              <w:numPr>
                <w:ilvl w:val="0"/>
                <w:numId w:val="8"/>
              </w:numPr>
              <w:shd w:val="clear" w:color="auto" w:fill="DBE5F1" w:themeFill="accent1" w:themeFillTint="33"/>
              <w:autoSpaceDE w:val="0"/>
              <w:autoSpaceDN w:val="0"/>
              <w:adjustRightInd w:val="0"/>
              <w:spacing w:after="0" w:line="360" w:lineRule="auto"/>
              <w:ind w:left="734"/>
              <w:rPr>
                <w:rFonts w:ascii="Times New Roman" w:eastAsia="Times New Roman" w:hAnsi="Times New Roman" w:cs="Times New Roman"/>
                <w:color w:val="231F20"/>
                <w:sz w:val="28"/>
                <w:szCs w:val="28"/>
              </w:rPr>
            </w:pPr>
            <w:r w:rsidRPr="00E85D3E">
              <w:rPr>
                <w:rFonts w:ascii="Times New Roman" w:eastAsia="Times New Roman" w:hAnsi="Times New Roman" w:cs="Times New Roman"/>
                <w:color w:val="231F20"/>
                <w:sz w:val="28"/>
                <w:szCs w:val="28"/>
              </w:rPr>
              <w:t>The skills goals special to the course.</w:t>
            </w:r>
          </w:p>
        </w:tc>
      </w:tr>
      <w:tr w:rsidR="00A526E4" w:rsidRPr="006067FC" w14:paraId="346BD5BE" w14:textId="77777777" w:rsidTr="001D4070">
        <w:trPr>
          <w:trHeight w:val="834"/>
        </w:trPr>
        <w:tc>
          <w:tcPr>
            <w:tcW w:w="10196" w:type="dxa"/>
            <w:shd w:val="clear" w:color="auto" w:fill="A7BFDE"/>
            <w:vAlign w:val="center"/>
          </w:tcPr>
          <w:p w14:paraId="159A1AC6" w14:textId="77777777" w:rsidR="00FE5E83" w:rsidRPr="00FE5E83" w:rsidRDefault="00FE5E83" w:rsidP="00AE7B03">
            <w:pPr>
              <w:spacing w:after="0" w:line="360" w:lineRule="auto"/>
              <w:ind w:left="720"/>
              <w:rPr>
                <w:rFonts w:ascii="Times New Roman" w:hAnsi="Times New Roman" w:cs="Times New Roman"/>
                <w:sz w:val="28"/>
                <w:szCs w:val="28"/>
                <w:lang w:bidi="ar-IQ"/>
              </w:rPr>
            </w:pPr>
          </w:p>
          <w:p w14:paraId="5401DBF8" w14:textId="77777777" w:rsidR="00FE5E83" w:rsidRPr="00FE5E83" w:rsidRDefault="00FE5E83" w:rsidP="00AE7B03">
            <w:pPr>
              <w:spacing w:after="0" w:line="360" w:lineRule="auto"/>
              <w:ind w:left="1295" w:hanging="567"/>
              <w:rPr>
                <w:rFonts w:ascii="Times New Roman" w:hAnsi="Times New Roman" w:cs="Times New Roman"/>
                <w:sz w:val="28"/>
                <w:szCs w:val="28"/>
                <w:lang w:bidi="ar-IQ"/>
              </w:rPr>
            </w:pPr>
            <w:r w:rsidRPr="00FE5E83">
              <w:rPr>
                <w:rFonts w:ascii="Times New Roman" w:hAnsi="Times New Roman" w:cs="Times New Roman"/>
                <w:sz w:val="28"/>
                <w:szCs w:val="28"/>
                <w:lang w:bidi="ar-IQ"/>
              </w:rPr>
              <w:t>A student who successfully fulfills the course requirements will have demonstrated:</w:t>
            </w:r>
          </w:p>
          <w:p w14:paraId="6660A237" w14:textId="77777777" w:rsidR="00FE5E83" w:rsidRPr="00FE5E83" w:rsidRDefault="00FE5E83" w:rsidP="00AE7B03">
            <w:pPr>
              <w:spacing w:after="0" w:line="360" w:lineRule="auto"/>
              <w:ind w:left="1295" w:hanging="567"/>
              <w:rPr>
                <w:rFonts w:ascii="Times New Roman" w:hAnsi="Times New Roman" w:cs="Times New Roman"/>
                <w:sz w:val="28"/>
                <w:szCs w:val="28"/>
                <w:lang w:bidi="ar-IQ"/>
              </w:rPr>
            </w:pPr>
            <w:r>
              <w:rPr>
                <w:rFonts w:ascii="Times New Roman" w:hAnsi="Times New Roman" w:cs="Times New Roman"/>
                <w:sz w:val="28"/>
                <w:szCs w:val="28"/>
                <w:lang w:bidi="ar-IQ"/>
              </w:rPr>
              <w:t>B</w:t>
            </w:r>
            <w:r w:rsidRPr="00FE5E83">
              <w:rPr>
                <w:rFonts w:ascii="Times New Roman" w:hAnsi="Times New Roman" w:cs="Times New Roman"/>
                <w:sz w:val="28"/>
                <w:szCs w:val="28"/>
                <w:lang w:bidi="ar-IQ"/>
              </w:rPr>
              <w:t>1. An ability to define and explain the meaning/function of charge, current, voltage, power, energy, R, L, C, the op</w:t>
            </w:r>
            <w:r w:rsidR="00AE7B03">
              <w:rPr>
                <w:rFonts w:ascii="Times New Roman" w:hAnsi="Times New Roman" w:cs="Times New Roman"/>
                <w:sz w:val="28"/>
                <w:szCs w:val="28"/>
                <w:lang w:bidi="ar-IQ"/>
              </w:rPr>
              <w:t>-</w:t>
            </w:r>
            <w:r w:rsidRPr="00FE5E83">
              <w:rPr>
                <w:rFonts w:ascii="Times New Roman" w:hAnsi="Times New Roman" w:cs="Times New Roman"/>
                <w:sz w:val="28"/>
                <w:szCs w:val="28"/>
                <w:lang w:bidi="ar-IQ"/>
              </w:rPr>
              <w:t>amp, and the fundamental principles of Ohm's law, KVL and KCL including an understanding of electrical safety and the effect of current on humans.</w:t>
            </w:r>
          </w:p>
          <w:p w14:paraId="243C121E" w14:textId="77777777" w:rsidR="00FE5E83" w:rsidRPr="00FE5E83" w:rsidRDefault="00FE5E83" w:rsidP="00AE7B03">
            <w:pPr>
              <w:spacing w:after="0" w:line="360" w:lineRule="auto"/>
              <w:ind w:left="1295" w:hanging="567"/>
              <w:rPr>
                <w:rFonts w:ascii="Times New Roman" w:hAnsi="Times New Roman" w:cs="Times New Roman"/>
                <w:sz w:val="28"/>
                <w:szCs w:val="28"/>
                <w:lang w:bidi="ar-IQ"/>
              </w:rPr>
            </w:pPr>
            <w:r>
              <w:rPr>
                <w:rFonts w:ascii="Times New Roman" w:hAnsi="Times New Roman" w:cs="Times New Roman"/>
                <w:sz w:val="28"/>
                <w:szCs w:val="28"/>
                <w:lang w:bidi="ar-IQ"/>
              </w:rPr>
              <w:lastRenderedPageBreak/>
              <w:t>B</w:t>
            </w:r>
            <w:r w:rsidRPr="00FE5E83">
              <w:rPr>
                <w:rFonts w:ascii="Times New Roman" w:hAnsi="Times New Roman" w:cs="Times New Roman"/>
                <w:sz w:val="28"/>
                <w:szCs w:val="28"/>
                <w:lang w:bidi="ar-IQ"/>
              </w:rPr>
              <w:t>2. An ability to write the equilibrium equations for a given network and solve them analytically, for the steady state (DC and AC/phasor) solution.</w:t>
            </w:r>
          </w:p>
          <w:p w14:paraId="2F8FBF39" w14:textId="77777777" w:rsidR="00FE5E83" w:rsidRPr="00FE5E83" w:rsidRDefault="00FE5E83" w:rsidP="00AE7B03">
            <w:pPr>
              <w:spacing w:after="0" w:line="360" w:lineRule="auto"/>
              <w:ind w:left="1295" w:hanging="567"/>
              <w:rPr>
                <w:rFonts w:ascii="Times New Roman" w:hAnsi="Times New Roman" w:cs="Times New Roman"/>
                <w:sz w:val="28"/>
                <w:szCs w:val="28"/>
                <w:lang w:bidi="ar-IQ"/>
              </w:rPr>
            </w:pPr>
            <w:r>
              <w:rPr>
                <w:rFonts w:ascii="Times New Roman" w:hAnsi="Times New Roman" w:cs="Times New Roman"/>
                <w:sz w:val="28"/>
                <w:szCs w:val="28"/>
                <w:lang w:bidi="ar-IQ"/>
              </w:rPr>
              <w:t>B</w:t>
            </w:r>
            <w:r w:rsidRPr="00FE5E83">
              <w:rPr>
                <w:rFonts w:ascii="Times New Roman" w:hAnsi="Times New Roman" w:cs="Times New Roman"/>
                <w:sz w:val="28"/>
                <w:szCs w:val="28"/>
                <w:lang w:bidi="ar-IQ"/>
              </w:rPr>
              <w:t>3. An ability to state and apply the principles of superposition, linearity, source transformations, and Thevenin/Norton equivalent circuits to simplify the analysis of circuits and/or the computation of responses.</w:t>
            </w:r>
          </w:p>
          <w:p w14:paraId="38A7BBA2" w14:textId="77777777" w:rsidR="00FE5E83" w:rsidRPr="00FE5E83" w:rsidRDefault="00FE5E83" w:rsidP="00AE7B03">
            <w:pPr>
              <w:spacing w:after="0" w:line="360" w:lineRule="auto"/>
              <w:ind w:left="1295" w:hanging="567"/>
              <w:rPr>
                <w:rFonts w:ascii="Times New Roman" w:hAnsi="Times New Roman" w:cs="Times New Roman"/>
                <w:sz w:val="28"/>
                <w:szCs w:val="28"/>
                <w:lang w:bidi="ar-IQ"/>
              </w:rPr>
            </w:pPr>
            <w:r>
              <w:rPr>
                <w:rFonts w:ascii="Times New Roman" w:hAnsi="Times New Roman" w:cs="Times New Roman"/>
                <w:sz w:val="28"/>
                <w:szCs w:val="28"/>
                <w:lang w:bidi="ar-IQ"/>
              </w:rPr>
              <w:t>B</w:t>
            </w:r>
            <w:r w:rsidRPr="00FE5E83">
              <w:rPr>
                <w:rFonts w:ascii="Times New Roman" w:hAnsi="Times New Roman" w:cs="Times New Roman"/>
                <w:sz w:val="28"/>
                <w:szCs w:val="28"/>
                <w:lang w:bidi="ar-IQ"/>
              </w:rPr>
              <w:t xml:space="preserve">4. An in depth understanding of the behavior of inductances and capacitances, and differentiating </w:t>
            </w:r>
          </w:p>
          <w:p w14:paraId="15D60C19" w14:textId="463A1DB8" w:rsidR="00FE5E83" w:rsidRPr="00FE5E83" w:rsidRDefault="00AC1C03" w:rsidP="00AE7B03">
            <w:pPr>
              <w:spacing w:after="0" w:line="360" w:lineRule="auto"/>
              <w:ind w:left="1295" w:hanging="567"/>
              <w:rPr>
                <w:rFonts w:ascii="Times New Roman" w:hAnsi="Times New Roman" w:cs="Times New Roman"/>
                <w:sz w:val="28"/>
                <w:szCs w:val="28"/>
                <w:lang w:bidi="ar-IQ"/>
              </w:rPr>
            </w:pPr>
            <w:r>
              <w:rPr>
                <w:rFonts w:ascii="Times New Roman" w:hAnsi="Times New Roman" w:cs="Times New Roman"/>
                <w:sz w:val="28"/>
                <w:szCs w:val="28"/>
                <w:lang w:bidi="ar-IQ"/>
              </w:rPr>
              <w:t>B</w:t>
            </w:r>
            <w:r w:rsidR="00FE5E83" w:rsidRPr="00FE5E83">
              <w:rPr>
                <w:rFonts w:ascii="Times New Roman" w:hAnsi="Times New Roman" w:cs="Times New Roman"/>
                <w:sz w:val="28"/>
                <w:szCs w:val="28"/>
                <w:lang w:bidi="ar-IQ"/>
              </w:rPr>
              <w:t>5. An ability to qualitatively and quantitatively predict and compute the steady state AC responses of basic circuits using the phasor method.</w:t>
            </w:r>
          </w:p>
          <w:p w14:paraId="4F9AD12E" w14:textId="77777777" w:rsidR="00FE5E83" w:rsidRPr="00FE5E83" w:rsidRDefault="00FE5E83" w:rsidP="00AE7B03">
            <w:pPr>
              <w:spacing w:after="0" w:line="360" w:lineRule="auto"/>
              <w:ind w:left="1295" w:hanging="567"/>
              <w:rPr>
                <w:rFonts w:ascii="Times New Roman" w:hAnsi="Times New Roman" w:cs="Times New Roman"/>
                <w:sz w:val="28"/>
                <w:szCs w:val="28"/>
                <w:lang w:bidi="ar-IQ"/>
              </w:rPr>
            </w:pPr>
            <w:r>
              <w:rPr>
                <w:rFonts w:ascii="Times New Roman" w:hAnsi="Times New Roman" w:cs="Times New Roman"/>
                <w:sz w:val="28"/>
                <w:szCs w:val="28"/>
                <w:lang w:bidi="ar-IQ"/>
              </w:rPr>
              <w:t>B</w:t>
            </w:r>
            <w:r w:rsidRPr="00FE5E83">
              <w:rPr>
                <w:rFonts w:ascii="Times New Roman" w:hAnsi="Times New Roman" w:cs="Times New Roman"/>
                <w:sz w:val="28"/>
                <w:szCs w:val="28"/>
                <w:lang w:bidi="ar-IQ"/>
              </w:rPr>
              <w:t>6. An ability to compute effective and average values of periodic signals and compute the instantaneous and average powers delivered to a circuit element.</w:t>
            </w:r>
          </w:p>
          <w:p w14:paraId="0157B119" w14:textId="77777777" w:rsidR="00FE5E83" w:rsidRPr="00FE5E83" w:rsidRDefault="00FE5E83" w:rsidP="00AE7B03">
            <w:pPr>
              <w:spacing w:after="0" w:line="360" w:lineRule="auto"/>
              <w:ind w:left="1295" w:hanging="567"/>
              <w:rPr>
                <w:rFonts w:ascii="Times New Roman" w:hAnsi="Times New Roman" w:cs="Times New Roman"/>
                <w:sz w:val="28"/>
                <w:szCs w:val="28"/>
                <w:lang w:bidi="ar-IQ"/>
              </w:rPr>
            </w:pPr>
            <w:r>
              <w:rPr>
                <w:rFonts w:ascii="Times New Roman" w:hAnsi="Times New Roman" w:cs="Times New Roman"/>
                <w:sz w:val="28"/>
                <w:szCs w:val="28"/>
                <w:lang w:bidi="ar-IQ"/>
              </w:rPr>
              <w:t>B</w:t>
            </w:r>
            <w:r w:rsidRPr="00FE5E83">
              <w:rPr>
                <w:rFonts w:ascii="Times New Roman" w:hAnsi="Times New Roman" w:cs="Times New Roman"/>
                <w:sz w:val="28"/>
                <w:szCs w:val="28"/>
                <w:lang w:bidi="ar-IQ"/>
              </w:rPr>
              <w:t>7. An ability to compute the complex power associated with a circuit element and design a circuit to improve the power factor in an AC circuit.</w:t>
            </w:r>
          </w:p>
          <w:p w14:paraId="1C31C854" w14:textId="77777777" w:rsidR="00FE5E83" w:rsidRPr="00FE5E83" w:rsidRDefault="00FE5E83" w:rsidP="00AE7B03">
            <w:pPr>
              <w:spacing w:after="0" w:line="360" w:lineRule="auto"/>
              <w:ind w:left="1295" w:hanging="567"/>
              <w:rPr>
                <w:rFonts w:ascii="Times New Roman" w:hAnsi="Times New Roman" w:cs="Times New Roman"/>
                <w:sz w:val="28"/>
                <w:szCs w:val="28"/>
                <w:lang w:bidi="ar-IQ"/>
              </w:rPr>
            </w:pPr>
            <w:r>
              <w:rPr>
                <w:rFonts w:ascii="Times New Roman" w:hAnsi="Times New Roman" w:cs="Times New Roman"/>
                <w:sz w:val="28"/>
                <w:szCs w:val="28"/>
                <w:lang w:bidi="ar-IQ"/>
              </w:rPr>
              <w:t>B</w:t>
            </w:r>
            <w:r w:rsidRPr="00FE5E83">
              <w:rPr>
                <w:rFonts w:ascii="Times New Roman" w:hAnsi="Times New Roman" w:cs="Times New Roman"/>
                <w:sz w:val="28"/>
                <w:szCs w:val="28"/>
                <w:lang w:bidi="ar-IQ"/>
              </w:rPr>
              <w:t>8. An ability to determine the conditions for maximum power transfer to any circuit element.</w:t>
            </w:r>
          </w:p>
          <w:p w14:paraId="66D27F55" w14:textId="783701FB" w:rsidR="00AE7B03" w:rsidRPr="003E4FB5" w:rsidRDefault="00FE5E83" w:rsidP="001D4070">
            <w:pPr>
              <w:spacing w:after="0" w:line="360" w:lineRule="auto"/>
              <w:ind w:left="1295" w:hanging="567"/>
              <w:rPr>
                <w:rFonts w:ascii="Times New Roman" w:hAnsi="Times New Roman" w:cs="Times New Roman"/>
                <w:sz w:val="28"/>
                <w:szCs w:val="28"/>
                <w:rtl/>
                <w:lang w:bidi="ar-IQ"/>
              </w:rPr>
            </w:pPr>
            <w:r>
              <w:rPr>
                <w:rFonts w:ascii="Times New Roman" w:hAnsi="Times New Roman" w:cs="Times New Roman"/>
                <w:sz w:val="28"/>
                <w:szCs w:val="28"/>
                <w:lang w:bidi="ar-IQ"/>
              </w:rPr>
              <w:t>B</w:t>
            </w:r>
            <w:r w:rsidRPr="00FE5E83">
              <w:rPr>
                <w:rFonts w:ascii="Times New Roman" w:hAnsi="Times New Roman" w:cs="Times New Roman"/>
                <w:sz w:val="28"/>
                <w:szCs w:val="28"/>
                <w:lang w:bidi="ar-IQ"/>
              </w:rPr>
              <w:t>9. Principles of 3-phase circuits.</w:t>
            </w:r>
          </w:p>
        </w:tc>
      </w:tr>
      <w:tr w:rsidR="00A526E4" w:rsidRPr="006067FC" w14:paraId="49ACE973" w14:textId="77777777" w:rsidTr="001D4070">
        <w:trPr>
          <w:trHeight w:val="827"/>
        </w:trPr>
        <w:tc>
          <w:tcPr>
            <w:tcW w:w="10196" w:type="dxa"/>
            <w:shd w:val="clear" w:color="auto" w:fill="DBE5F1" w:themeFill="accent1" w:themeFillTint="33"/>
            <w:vAlign w:val="center"/>
          </w:tcPr>
          <w:p w14:paraId="27F3A926" w14:textId="77777777" w:rsidR="00A526E4" w:rsidRPr="006067FC" w:rsidRDefault="00A526E4" w:rsidP="00BB6E6C">
            <w:pPr>
              <w:autoSpaceDE w:val="0"/>
              <w:autoSpaceDN w:val="0"/>
              <w:adjustRightInd w:val="0"/>
              <w:spacing w:after="0" w:line="360" w:lineRule="auto"/>
              <w:rPr>
                <w:rFonts w:ascii="Times New Roman" w:eastAsia="Times New Roman" w:hAnsi="Times New Roman" w:cs="Times New Roman"/>
                <w:color w:val="000000"/>
                <w:sz w:val="28"/>
                <w:szCs w:val="28"/>
                <w:lang w:bidi="ar-IQ"/>
              </w:rPr>
            </w:pPr>
            <w:r>
              <w:rPr>
                <w:rFonts w:ascii="Times New Roman" w:eastAsia="Times New Roman" w:hAnsi="Times New Roman" w:cs="Times New Roman"/>
                <w:color w:val="231F20"/>
                <w:sz w:val="28"/>
                <w:szCs w:val="28"/>
              </w:rPr>
              <w:lastRenderedPageBreak/>
              <w:t xml:space="preserve">     </w:t>
            </w:r>
            <w:r w:rsidRPr="006067FC">
              <w:rPr>
                <w:rFonts w:ascii="Times New Roman" w:eastAsia="Times New Roman" w:hAnsi="Times New Roman" w:cs="Times New Roman"/>
                <w:color w:val="231F20"/>
                <w:sz w:val="28"/>
                <w:szCs w:val="28"/>
              </w:rPr>
              <w:t>Teaching and Learning Methods</w:t>
            </w:r>
          </w:p>
        </w:tc>
      </w:tr>
      <w:tr w:rsidR="00A526E4" w:rsidRPr="006067FC" w14:paraId="195B6298" w14:textId="77777777" w:rsidTr="001D4070">
        <w:trPr>
          <w:trHeight w:val="851"/>
        </w:trPr>
        <w:tc>
          <w:tcPr>
            <w:tcW w:w="10196" w:type="dxa"/>
            <w:shd w:val="clear" w:color="auto" w:fill="DBE5F1" w:themeFill="accent1" w:themeFillTint="33"/>
            <w:vAlign w:val="center"/>
          </w:tcPr>
          <w:p w14:paraId="531CF7CD" w14:textId="77777777" w:rsidR="00A526E4" w:rsidRPr="006067FC" w:rsidRDefault="00A526E4" w:rsidP="00BB6E6C">
            <w:pPr>
              <w:autoSpaceDE w:val="0"/>
              <w:autoSpaceDN w:val="0"/>
              <w:adjustRightInd w:val="0"/>
              <w:spacing w:after="0" w:line="360" w:lineRule="auto"/>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231F20"/>
                <w:sz w:val="28"/>
                <w:szCs w:val="28"/>
              </w:rPr>
              <w:t xml:space="preserve">     Assessment methods  </w:t>
            </w:r>
          </w:p>
        </w:tc>
      </w:tr>
      <w:tr w:rsidR="00A526E4" w:rsidRPr="006067FC" w14:paraId="58AD0B21" w14:textId="77777777" w:rsidTr="001D4070">
        <w:trPr>
          <w:trHeight w:val="2211"/>
        </w:trPr>
        <w:tc>
          <w:tcPr>
            <w:tcW w:w="10196" w:type="dxa"/>
            <w:shd w:val="clear" w:color="auto" w:fill="95B3D7" w:themeFill="accent1" w:themeFillTint="99"/>
            <w:vAlign w:val="center"/>
          </w:tcPr>
          <w:p w14:paraId="61E22301" w14:textId="77777777" w:rsidR="00AE7B03" w:rsidRDefault="00AE7B03" w:rsidP="00BB6E6C">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p>
          <w:p w14:paraId="3B65C9A3" w14:textId="77777777" w:rsidR="00A526E4" w:rsidRPr="006067FC" w:rsidRDefault="00A526E4" w:rsidP="00BB6E6C">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000000"/>
                <w:sz w:val="28"/>
                <w:szCs w:val="28"/>
                <w:lang w:bidi="ar-IQ"/>
              </w:rPr>
              <w:t>1. Lab</w:t>
            </w:r>
          </w:p>
          <w:p w14:paraId="4AF537BF" w14:textId="77777777" w:rsidR="00A526E4" w:rsidRPr="006067FC" w:rsidRDefault="00A526E4" w:rsidP="00BB6E6C">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000000"/>
                <w:sz w:val="28"/>
                <w:szCs w:val="28"/>
                <w:lang w:bidi="ar-IQ"/>
              </w:rPr>
              <w:t>2. Quizzes and exams</w:t>
            </w:r>
          </w:p>
          <w:p w14:paraId="3C6889CE" w14:textId="77777777" w:rsidR="00A526E4" w:rsidRPr="006067FC" w:rsidRDefault="00A526E4" w:rsidP="00BB6E6C">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000000"/>
                <w:sz w:val="28"/>
                <w:szCs w:val="28"/>
                <w:lang w:bidi="ar-IQ"/>
              </w:rPr>
              <w:t>3. homework</w:t>
            </w:r>
          </w:p>
          <w:p w14:paraId="117B8180" w14:textId="77777777" w:rsidR="00A526E4" w:rsidRDefault="00A526E4" w:rsidP="00BB6E6C">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000000"/>
                <w:sz w:val="28"/>
                <w:szCs w:val="28"/>
                <w:lang w:bidi="ar-IQ"/>
              </w:rPr>
              <w:t>4. assignments</w:t>
            </w:r>
          </w:p>
          <w:p w14:paraId="4A23C0EC" w14:textId="77777777" w:rsidR="00AE7B03" w:rsidRPr="006067FC" w:rsidRDefault="00AE7B03" w:rsidP="00BB6E6C">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p>
        </w:tc>
      </w:tr>
      <w:tr w:rsidR="00A526E4" w:rsidRPr="006067FC" w14:paraId="2BE16BC2" w14:textId="77777777" w:rsidTr="001D4070">
        <w:trPr>
          <w:trHeight w:val="848"/>
        </w:trPr>
        <w:tc>
          <w:tcPr>
            <w:tcW w:w="10196" w:type="dxa"/>
            <w:shd w:val="clear" w:color="auto" w:fill="DBE5F1" w:themeFill="accent1" w:themeFillTint="33"/>
            <w:vAlign w:val="center"/>
          </w:tcPr>
          <w:p w14:paraId="0190D253" w14:textId="77777777" w:rsidR="00A526E4" w:rsidRPr="005651F7" w:rsidRDefault="00A526E4" w:rsidP="00CC51EF">
            <w:pPr>
              <w:pStyle w:val="ListParagraph"/>
              <w:numPr>
                <w:ilvl w:val="0"/>
                <w:numId w:val="8"/>
              </w:numPr>
              <w:autoSpaceDE w:val="0"/>
              <w:autoSpaceDN w:val="0"/>
              <w:adjustRightInd w:val="0"/>
              <w:spacing w:after="0" w:line="360" w:lineRule="auto"/>
              <w:rPr>
                <w:rFonts w:ascii="Times New Roman" w:eastAsia="Times New Roman" w:hAnsi="Times New Roman" w:cs="Times New Roman"/>
                <w:color w:val="000000"/>
                <w:sz w:val="28"/>
                <w:szCs w:val="28"/>
                <w:lang w:bidi="ar-IQ"/>
              </w:rPr>
            </w:pPr>
            <w:r w:rsidRPr="005651F7">
              <w:rPr>
                <w:rFonts w:ascii="Times New Roman" w:eastAsia="Times New Roman" w:hAnsi="Times New Roman" w:cs="Times New Roman"/>
                <w:color w:val="221F1F"/>
                <w:spacing w:val="1"/>
                <w:sz w:val="28"/>
                <w:szCs w:val="28"/>
              </w:rPr>
              <w:t>A</w:t>
            </w:r>
            <w:r w:rsidRPr="005651F7">
              <w:rPr>
                <w:rFonts w:ascii="Times New Roman" w:eastAsia="Times New Roman" w:hAnsi="Times New Roman" w:cs="Times New Roman"/>
                <w:color w:val="221F1F"/>
                <w:sz w:val="28"/>
                <w:szCs w:val="28"/>
              </w:rPr>
              <w:t>ffe</w:t>
            </w:r>
            <w:r w:rsidRPr="005651F7">
              <w:rPr>
                <w:rFonts w:ascii="Times New Roman" w:eastAsia="Times New Roman" w:hAnsi="Times New Roman" w:cs="Times New Roman"/>
                <w:color w:val="221F1F"/>
                <w:spacing w:val="-2"/>
                <w:sz w:val="28"/>
                <w:szCs w:val="28"/>
              </w:rPr>
              <w:t>c</w:t>
            </w:r>
            <w:r w:rsidRPr="005651F7">
              <w:rPr>
                <w:rFonts w:ascii="Times New Roman" w:eastAsia="Times New Roman" w:hAnsi="Times New Roman" w:cs="Times New Roman"/>
                <w:color w:val="221F1F"/>
                <w:spacing w:val="-1"/>
                <w:sz w:val="28"/>
                <w:szCs w:val="28"/>
              </w:rPr>
              <w:t>t</w:t>
            </w:r>
            <w:r w:rsidRPr="005651F7">
              <w:rPr>
                <w:rFonts w:ascii="Times New Roman" w:eastAsia="Times New Roman" w:hAnsi="Times New Roman" w:cs="Times New Roman"/>
                <w:color w:val="221F1F"/>
                <w:spacing w:val="1"/>
                <w:sz w:val="28"/>
                <w:szCs w:val="28"/>
              </w:rPr>
              <w:t>i</w:t>
            </w:r>
            <w:r w:rsidRPr="005651F7">
              <w:rPr>
                <w:rFonts w:ascii="Times New Roman" w:eastAsia="Times New Roman" w:hAnsi="Times New Roman" w:cs="Times New Roman"/>
                <w:color w:val="221F1F"/>
                <w:spacing w:val="-1"/>
                <w:sz w:val="28"/>
                <w:szCs w:val="28"/>
              </w:rPr>
              <w:t>v</w:t>
            </w:r>
            <w:r w:rsidRPr="005651F7">
              <w:rPr>
                <w:rFonts w:ascii="Times New Roman" w:eastAsia="Times New Roman" w:hAnsi="Times New Roman" w:cs="Times New Roman"/>
                <w:color w:val="221F1F"/>
                <w:sz w:val="28"/>
                <w:szCs w:val="28"/>
              </w:rPr>
              <w:t>e a</w:t>
            </w:r>
            <w:r w:rsidRPr="005651F7">
              <w:rPr>
                <w:rFonts w:ascii="Times New Roman" w:eastAsia="Times New Roman" w:hAnsi="Times New Roman" w:cs="Times New Roman"/>
                <w:color w:val="221F1F"/>
                <w:spacing w:val="-2"/>
                <w:sz w:val="28"/>
                <w:szCs w:val="28"/>
              </w:rPr>
              <w:t>n</w:t>
            </w:r>
            <w:r w:rsidRPr="005651F7">
              <w:rPr>
                <w:rFonts w:ascii="Times New Roman" w:eastAsia="Times New Roman" w:hAnsi="Times New Roman" w:cs="Times New Roman"/>
                <w:color w:val="221F1F"/>
                <w:sz w:val="28"/>
                <w:szCs w:val="28"/>
              </w:rPr>
              <w:t>d</w:t>
            </w:r>
            <w:r w:rsidRPr="005651F7">
              <w:rPr>
                <w:rFonts w:ascii="Times New Roman" w:eastAsia="Times New Roman" w:hAnsi="Times New Roman" w:cs="Times New Roman"/>
                <w:color w:val="221F1F"/>
                <w:spacing w:val="1"/>
                <w:sz w:val="28"/>
                <w:szCs w:val="28"/>
              </w:rPr>
              <w:t xml:space="preserve"> </w:t>
            </w:r>
            <w:r w:rsidRPr="005651F7">
              <w:rPr>
                <w:rFonts w:ascii="Times New Roman" w:eastAsia="Times New Roman" w:hAnsi="Times New Roman" w:cs="Times New Roman"/>
                <w:color w:val="221F1F"/>
                <w:spacing w:val="-2"/>
                <w:sz w:val="28"/>
                <w:szCs w:val="28"/>
              </w:rPr>
              <w:t>v</w:t>
            </w:r>
            <w:r w:rsidRPr="005651F7">
              <w:rPr>
                <w:rFonts w:ascii="Times New Roman" w:eastAsia="Times New Roman" w:hAnsi="Times New Roman" w:cs="Times New Roman"/>
                <w:color w:val="221F1F"/>
                <w:sz w:val="28"/>
                <w:szCs w:val="28"/>
              </w:rPr>
              <w:t>a</w:t>
            </w:r>
            <w:r w:rsidRPr="005651F7">
              <w:rPr>
                <w:rFonts w:ascii="Times New Roman" w:eastAsia="Times New Roman" w:hAnsi="Times New Roman" w:cs="Times New Roman"/>
                <w:color w:val="221F1F"/>
                <w:spacing w:val="-1"/>
                <w:sz w:val="28"/>
                <w:szCs w:val="28"/>
              </w:rPr>
              <w:t>l</w:t>
            </w:r>
            <w:r w:rsidRPr="005651F7">
              <w:rPr>
                <w:rFonts w:ascii="Times New Roman" w:eastAsia="Times New Roman" w:hAnsi="Times New Roman" w:cs="Times New Roman"/>
                <w:color w:val="221F1F"/>
                <w:spacing w:val="1"/>
                <w:sz w:val="28"/>
                <w:szCs w:val="28"/>
              </w:rPr>
              <w:t>u</w:t>
            </w:r>
            <w:r w:rsidRPr="005651F7">
              <w:rPr>
                <w:rFonts w:ascii="Times New Roman" w:eastAsia="Times New Roman" w:hAnsi="Times New Roman" w:cs="Times New Roman"/>
                <w:color w:val="221F1F"/>
                <w:sz w:val="28"/>
                <w:szCs w:val="28"/>
              </w:rPr>
              <w:t>e</w:t>
            </w:r>
            <w:r w:rsidRPr="005651F7">
              <w:rPr>
                <w:rFonts w:ascii="Times New Roman" w:eastAsia="Times New Roman" w:hAnsi="Times New Roman" w:cs="Times New Roman"/>
                <w:color w:val="221F1F"/>
                <w:spacing w:val="1"/>
                <w:sz w:val="28"/>
                <w:szCs w:val="28"/>
              </w:rPr>
              <w:t xml:space="preserve"> </w:t>
            </w:r>
            <w:r w:rsidRPr="005651F7">
              <w:rPr>
                <w:rFonts w:ascii="Times New Roman" w:eastAsia="Times New Roman" w:hAnsi="Times New Roman" w:cs="Times New Roman"/>
                <w:color w:val="221F1F"/>
                <w:spacing w:val="-1"/>
                <w:sz w:val="28"/>
                <w:szCs w:val="28"/>
              </w:rPr>
              <w:t>g</w:t>
            </w:r>
            <w:r w:rsidRPr="005651F7">
              <w:rPr>
                <w:rFonts w:ascii="Times New Roman" w:eastAsia="Times New Roman" w:hAnsi="Times New Roman" w:cs="Times New Roman"/>
                <w:color w:val="221F1F"/>
                <w:spacing w:val="1"/>
                <w:sz w:val="28"/>
                <w:szCs w:val="28"/>
              </w:rPr>
              <w:t>o</w:t>
            </w:r>
            <w:r w:rsidRPr="005651F7">
              <w:rPr>
                <w:rFonts w:ascii="Times New Roman" w:eastAsia="Times New Roman" w:hAnsi="Times New Roman" w:cs="Times New Roman"/>
                <w:color w:val="221F1F"/>
                <w:spacing w:val="-2"/>
                <w:sz w:val="28"/>
                <w:szCs w:val="28"/>
              </w:rPr>
              <w:t>a</w:t>
            </w:r>
            <w:r w:rsidRPr="005651F7">
              <w:rPr>
                <w:rFonts w:ascii="Times New Roman" w:eastAsia="Times New Roman" w:hAnsi="Times New Roman" w:cs="Times New Roman"/>
                <w:color w:val="221F1F"/>
                <w:spacing w:val="1"/>
                <w:sz w:val="28"/>
                <w:szCs w:val="28"/>
              </w:rPr>
              <w:t>l</w:t>
            </w:r>
            <w:r w:rsidRPr="005651F7">
              <w:rPr>
                <w:rFonts w:ascii="Times New Roman" w:eastAsia="Times New Roman" w:hAnsi="Times New Roman" w:cs="Times New Roman"/>
                <w:color w:val="221F1F"/>
                <w:sz w:val="28"/>
                <w:szCs w:val="28"/>
              </w:rPr>
              <w:t>s</w:t>
            </w:r>
          </w:p>
        </w:tc>
      </w:tr>
      <w:tr w:rsidR="00A526E4" w:rsidRPr="006067FC" w14:paraId="656A1BD2" w14:textId="77777777" w:rsidTr="001D4070">
        <w:trPr>
          <w:trHeight w:val="2285"/>
        </w:trPr>
        <w:tc>
          <w:tcPr>
            <w:tcW w:w="10196" w:type="dxa"/>
            <w:shd w:val="clear" w:color="auto" w:fill="95B3D7" w:themeFill="accent1" w:themeFillTint="99"/>
            <w:vAlign w:val="center"/>
          </w:tcPr>
          <w:p w14:paraId="01EFAE66" w14:textId="77777777" w:rsidR="00AE7B03" w:rsidRDefault="00AE7B03" w:rsidP="00BB6E6C">
            <w:pPr>
              <w:widowControl w:val="0"/>
              <w:autoSpaceDE w:val="0"/>
              <w:autoSpaceDN w:val="0"/>
              <w:adjustRightInd w:val="0"/>
              <w:spacing w:after="0" w:line="360" w:lineRule="auto"/>
              <w:ind w:left="612"/>
              <w:rPr>
                <w:rFonts w:ascii="Times New Roman" w:eastAsia="Times New Roman" w:hAnsi="Times New Roman" w:cs="Times New Roman"/>
                <w:color w:val="231F20"/>
                <w:sz w:val="28"/>
                <w:szCs w:val="28"/>
              </w:rPr>
            </w:pPr>
          </w:p>
          <w:p w14:paraId="63023184" w14:textId="77777777" w:rsidR="00A526E4" w:rsidRPr="006067FC" w:rsidRDefault="00A526E4" w:rsidP="00BB6E6C">
            <w:pPr>
              <w:widowControl w:val="0"/>
              <w:autoSpaceDE w:val="0"/>
              <w:autoSpaceDN w:val="0"/>
              <w:adjustRightInd w:val="0"/>
              <w:spacing w:after="0" w:line="360" w:lineRule="auto"/>
              <w:ind w:left="612"/>
              <w:rPr>
                <w:rFonts w:ascii="Times New Roman" w:eastAsia="Times New Roman" w:hAnsi="Times New Roman" w:cs="Times New Roman"/>
                <w:color w:val="231F20"/>
                <w:sz w:val="28"/>
                <w:szCs w:val="28"/>
              </w:rPr>
            </w:pPr>
            <w:r w:rsidRPr="006067FC">
              <w:rPr>
                <w:rFonts w:ascii="Times New Roman" w:eastAsia="Times New Roman" w:hAnsi="Times New Roman" w:cs="Times New Roman"/>
                <w:color w:val="231F20"/>
                <w:sz w:val="28"/>
                <w:szCs w:val="28"/>
              </w:rPr>
              <w:t xml:space="preserve">C1. Ability to </w:t>
            </w:r>
            <w:r>
              <w:rPr>
                <w:rFonts w:ascii="Times New Roman" w:eastAsia="Times New Roman" w:hAnsi="Times New Roman" w:cs="Times New Roman"/>
                <w:color w:val="231F20"/>
                <w:sz w:val="28"/>
                <w:szCs w:val="28"/>
              </w:rPr>
              <w:t>a</w:t>
            </w:r>
            <w:r w:rsidRPr="006067FC">
              <w:rPr>
                <w:rFonts w:ascii="Times New Roman" w:eastAsia="Times New Roman" w:hAnsi="Times New Roman" w:cs="Times New Roman"/>
                <w:color w:val="231F20"/>
                <w:sz w:val="28"/>
                <w:szCs w:val="28"/>
              </w:rPr>
              <w:t>nalyze</w:t>
            </w:r>
            <w:r>
              <w:rPr>
                <w:rFonts w:ascii="Times New Roman" w:eastAsia="Times New Roman" w:hAnsi="Times New Roman" w:cs="Times New Roman"/>
                <w:color w:val="231F20"/>
                <w:sz w:val="28"/>
                <w:szCs w:val="28"/>
              </w:rPr>
              <w:t>.</w:t>
            </w:r>
          </w:p>
          <w:p w14:paraId="66328ED3" w14:textId="77777777" w:rsidR="00A526E4" w:rsidRDefault="00A526E4" w:rsidP="00BB6E6C">
            <w:pPr>
              <w:widowControl w:val="0"/>
              <w:autoSpaceDE w:val="0"/>
              <w:autoSpaceDN w:val="0"/>
              <w:adjustRightInd w:val="0"/>
              <w:spacing w:after="0" w:line="360" w:lineRule="auto"/>
              <w:ind w:left="612"/>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231F20"/>
                <w:sz w:val="28"/>
                <w:szCs w:val="28"/>
              </w:rPr>
              <w:t xml:space="preserve">C2. Ability to </w:t>
            </w:r>
            <w:r>
              <w:rPr>
                <w:rFonts w:ascii="Times New Roman" w:eastAsia="Times New Roman" w:hAnsi="Times New Roman" w:cs="Times New Roman"/>
                <w:color w:val="231F20"/>
                <w:sz w:val="28"/>
                <w:szCs w:val="28"/>
              </w:rPr>
              <w:t xml:space="preserve">solve </w:t>
            </w:r>
            <w:r>
              <w:rPr>
                <w:rFonts w:ascii="Times New Roman" w:eastAsia="Times New Roman" w:hAnsi="Times New Roman" w:cs="Times New Roman"/>
                <w:color w:val="000000"/>
                <w:sz w:val="28"/>
                <w:szCs w:val="28"/>
                <w:lang w:bidi="ar-IQ"/>
              </w:rPr>
              <w:t>p</w:t>
            </w:r>
            <w:r w:rsidRPr="006067FC">
              <w:rPr>
                <w:rFonts w:ascii="Times New Roman" w:eastAsia="Times New Roman" w:hAnsi="Times New Roman" w:cs="Times New Roman"/>
                <w:color w:val="000000"/>
                <w:sz w:val="28"/>
                <w:szCs w:val="28"/>
                <w:lang w:bidi="ar-IQ"/>
              </w:rPr>
              <w:t>roblem</w:t>
            </w:r>
            <w:r>
              <w:rPr>
                <w:rFonts w:ascii="Times New Roman" w:eastAsia="Times New Roman" w:hAnsi="Times New Roman" w:cs="Times New Roman"/>
                <w:color w:val="000000"/>
                <w:sz w:val="28"/>
                <w:szCs w:val="28"/>
                <w:lang w:bidi="ar-IQ"/>
              </w:rPr>
              <w:t>s.</w:t>
            </w:r>
          </w:p>
          <w:p w14:paraId="3C9E2319" w14:textId="77777777" w:rsidR="00AE7B03" w:rsidRDefault="00A526E4" w:rsidP="00AE7B03">
            <w:pPr>
              <w:widowControl w:val="0"/>
              <w:autoSpaceDE w:val="0"/>
              <w:autoSpaceDN w:val="0"/>
              <w:adjustRightInd w:val="0"/>
              <w:spacing w:after="0" w:line="360" w:lineRule="auto"/>
              <w:ind w:left="612"/>
              <w:rPr>
                <w:rFonts w:ascii="Times New Roman" w:eastAsia="Times New Roman" w:hAnsi="Times New Roman" w:cs="Times New Roman"/>
                <w:color w:val="231F20"/>
                <w:sz w:val="28"/>
                <w:szCs w:val="28"/>
              </w:rPr>
            </w:pPr>
            <w:r w:rsidRPr="006067FC">
              <w:rPr>
                <w:rFonts w:ascii="Times New Roman" w:eastAsia="Times New Roman" w:hAnsi="Times New Roman" w:cs="Times New Roman"/>
                <w:color w:val="231F20"/>
                <w:sz w:val="28"/>
                <w:szCs w:val="28"/>
              </w:rPr>
              <w:t>C</w:t>
            </w:r>
            <w:r>
              <w:rPr>
                <w:rFonts w:ascii="Times New Roman" w:eastAsia="Times New Roman" w:hAnsi="Times New Roman" w:cs="Times New Roman"/>
                <w:color w:val="231F20"/>
                <w:sz w:val="28"/>
                <w:szCs w:val="28"/>
              </w:rPr>
              <w:t>3</w:t>
            </w:r>
            <w:r w:rsidRPr="006067FC">
              <w:rPr>
                <w:rFonts w:ascii="Times New Roman" w:eastAsia="Times New Roman" w:hAnsi="Times New Roman" w:cs="Times New Roman"/>
                <w:color w:val="231F20"/>
                <w:sz w:val="28"/>
                <w:szCs w:val="28"/>
              </w:rPr>
              <w:t>.</w:t>
            </w:r>
            <w:r>
              <w:rPr>
                <w:rFonts w:ascii="Times New Roman" w:eastAsia="Times New Roman" w:hAnsi="Times New Roman" w:cs="Times New Roman"/>
                <w:color w:val="231F20"/>
                <w:sz w:val="28"/>
                <w:szCs w:val="28"/>
              </w:rPr>
              <w:t xml:space="preserve"> </w:t>
            </w:r>
            <w:r w:rsidRPr="006067FC">
              <w:rPr>
                <w:rFonts w:ascii="Times New Roman" w:eastAsia="Times New Roman" w:hAnsi="Times New Roman" w:cs="Times New Roman"/>
                <w:color w:val="231F20"/>
                <w:sz w:val="28"/>
                <w:szCs w:val="28"/>
              </w:rPr>
              <w:t>Ability to</w:t>
            </w:r>
            <w:r>
              <w:rPr>
                <w:rFonts w:ascii="Times New Roman" w:eastAsia="Times New Roman" w:hAnsi="Times New Roman" w:cs="Times New Roman"/>
                <w:color w:val="231F20"/>
                <w:sz w:val="28"/>
                <w:szCs w:val="28"/>
              </w:rPr>
              <w:t xml:space="preserve"> calculate the results.</w:t>
            </w:r>
          </w:p>
          <w:p w14:paraId="19B545E2" w14:textId="77777777" w:rsidR="00AE7B03" w:rsidRDefault="00AE7B03" w:rsidP="00AE7B03">
            <w:pPr>
              <w:widowControl w:val="0"/>
              <w:autoSpaceDE w:val="0"/>
              <w:autoSpaceDN w:val="0"/>
              <w:adjustRightInd w:val="0"/>
              <w:spacing w:after="0" w:line="360" w:lineRule="auto"/>
              <w:ind w:left="612"/>
              <w:rPr>
                <w:rFonts w:ascii="Times New Roman" w:eastAsia="Times New Roman" w:hAnsi="Times New Roman" w:cs="Times New Roman"/>
                <w:color w:val="231F20"/>
                <w:sz w:val="28"/>
                <w:szCs w:val="28"/>
              </w:rPr>
            </w:pPr>
          </w:p>
          <w:p w14:paraId="5A46B3BC" w14:textId="77777777" w:rsidR="00AE7B03" w:rsidRPr="00AE7B03" w:rsidRDefault="00AE7B03" w:rsidP="00AE7B03">
            <w:pPr>
              <w:widowControl w:val="0"/>
              <w:autoSpaceDE w:val="0"/>
              <w:autoSpaceDN w:val="0"/>
              <w:adjustRightInd w:val="0"/>
              <w:spacing w:after="0" w:line="360" w:lineRule="auto"/>
              <w:ind w:left="612"/>
              <w:rPr>
                <w:rFonts w:ascii="Times New Roman" w:eastAsia="Times New Roman" w:hAnsi="Times New Roman" w:cs="Times New Roman"/>
                <w:color w:val="231F20"/>
                <w:sz w:val="28"/>
                <w:szCs w:val="28"/>
              </w:rPr>
            </w:pPr>
          </w:p>
        </w:tc>
      </w:tr>
      <w:tr w:rsidR="00A526E4" w:rsidRPr="006067FC" w14:paraId="2BD1C6ED" w14:textId="77777777" w:rsidTr="001D4070">
        <w:trPr>
          <w:trHeight w:val="925"/>
        </w:trPr>
        <w:tc>
          <w:tcPr>
            <w:tcW w:w="10196" w:type="dxa"/>
            <w:shd w:val="clear" w:color="auto" w:fill="DBE5F1" w:themeFill="accent1" w:themeFillTint="33"/>
            <w:vAlign w:val="center"/>
          </w:tcPr>
          <w:p w14:paraId="32BA300A" w14:textId="77777777" w:rsidR="00A526E4" w:rsidRPr="006067FC" w:rsidRDefault="00A526E4" w:rsidP="00BB6E6C">
            <w:pPr>
              <w:autoSpaceDE w:val="0"/>
              <w:autoSpaceDN w:val="0"/>
              <w:adjustRightInd w:val="0"/>
              <w:spacing w:after="0" w:line="360" w:lineRule="auto"/>
              <w:ind w:left="309"/>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231F20"/>
                <w:sz w:val="28"/>
                <w:szCs w:val="28"/>
              </w:rPr>
              <w:t xml:space="preserve">Teaching and Learning Methods </w:t>
            </w:r>
          </w:p>
        </w:tc>
      </w:tr>
      <w:tr w:rsidR="00A526E4" w:rsidRPr="006067FC" w14:paraId="0A317335" w14:textId="77777777" w:rsidTr="001D4070">
        <w:trPr>
          <w:trHeight w:val="2266"/>
        </w:trPr>
        <w:tc>
          <w:tcPr>
            <w:tcW w:w="10196" w:type="dxa"/>
            <w:shd w:val="clear" w:color="auto" w:fill="A7BFDE"/>
            <w:vAlign w:val="center"/>
          </w:tcPr>
          <w:p w14:paraId="29C93D07" w14:textId="77777777" w:rsidR="00A526E4" w:rsidRPr="006067FC" w:rsidRDefault="00A526E4" w:rsidP="00CC51EF">
            <w:pPr>
              <w:numPr>
                <w:ilvl w:val="0"/>
                <w:numId w:val="10"/>
              </w:numPr>
              <w:autoSpaceDE w:val="0"/>
              <w:autoSpaceDN w:val="0"/>
              <w:adjustRightInd w:val="0"/>
              <w:spacing w:after="0" w:line="360" w:lineRule="auto"/>
              <w:ind w:left="1153"/>
              <w:contextualSpacing/>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000000"/>
                <w:sz w:val="28"/>
                <w:szCs w:val="28"/>
                <w:lang w:bidi="ar-IQ"/>
              </w:rPr>
              <w:t>Lectures</w:t>
            </w:r>
          </w:p>
          <w:p w14:paraId="28370199" w14:textId="77777777" w:rsidR="00A526E4" w:rsidRPr="006067FC" w:rsidRDefault="00A526E4" w:rsidP="00CC51EF">
            <w:pPr>
              <w:numPr>
                <w:ilvl w:val="0"/>
                <w:numId w:val="10"/>
              </w:numPr>
              <w:autoSpaceDE w:val="0"/>
              <w:autoSpaceDN w:val="0"/>
              <w:adjustRightInd w:val="0"/>
              <w:spacing w:after="0" w:line="360" w:lineRule="auto"/>
              <w:ind w:left="1153"/>
              <w:contextualSpacing/>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000000"/>
                <w:sz w:val="28"/>
                <w:szCs w:val="28"/>
                <w:lang w:bidi="ar-IQ"/>
              </w:rPr>
              <w:t>Homework</w:t>
            </w:r>
          </w:p>
          <w:p w14:paraId="61450C11" w14:textId="77777777" w:rsidR="00A526E4" w:rsidRPr="006067FC" w:rsidRDefault="00A526E4" w:rsidP="00CC51EF">
            <w:pPr>
              <w:numPr>
                <w:ilvl w:val="0"/>
                <w:numId w:val="10"/>
              </w:numPr>
              <w:autoSpaceDE w:val="0"/>
              <w:autoSpaceDN w:val="0"/>
              <w:adjustRightInd w:val="0"/>
              <w:spacing w:line="360" w:lineRule="auto"/>
              <w:ind w:left="1153"/>
              <w:contextualSpacing/>
              <w:rPr>
                <w:rFonts w:ascii="Times New Roman" w:eastAsia="Calibri" w:hAnsi="Times New Roman" w:cs="Times New Roman"/>
                <w:sz w:val="28"/>
                <w:szCs w:val="28"/>
              </w:rPr>
            </w:pPr>
            <w:r w:rsidRPr="006067FC">
              <w:rPr>
                <w:rFonts w:ascii="Times New Roman" w:eastAsia="Calibri" w:hAnsi="Times New Roman" w:cs="Times New Roman"/>
                <w:sz w:val="28"/>
                <w:szCs w:val="28"/>
              </w:rPr>
              <w:t>Lab. Experiments.</w:t>
            </w:r>
          </w:p>
          <w:p w14:paraId="30ECDEF0" w14:textId="77777777" w:rsidR="00A526E4" w:rsidRPr="006067FC" w:rsidRDefault="00A526E4" w:rsidP="00CC51EF">
            <w:pPr>
              <w:numPr>
                <w:ilvl w:val="0"/>
                <w:numId w:val="10"/>
              </w:numPr>
              <w:autoSpaceDE w:val="0"/>
              <w:autoSpaceDN w:val="0"/>
              <w:adjustRightInd w:val="0"/>
              <w:spacing w:line="360" w:lineRule="auto"/>
              <w:ind w:left="1153"/>
              <w:contextualSpacing/>
              <w:rPr>
                <w:rFonts w:ascii="Times New Roman" w:eastAsia="Calibri" w:hAnsi="Times New Roman" w:cs="Times New Roman"/>
                <w:sz w:val="28"/>
                <w:szCs w:val="28"/>
              </w:rPr>
            </w:pPr>
            <w:r w:rsidRPr="006067FC">
              <w:rPr>
                <w:rFonts w:ascii="Times New Roman" w:eastAsia="Calibri" w:hAnsi="Times New Roman" w:cs="Times New Roman"/>
                <w:sz w:val="28"/>
                <w:szCs w:val="28"/>
              </w:rPr>
              <w:t>Discussions</w:t>
            </w:r>
          </w:p>
        </w:tc>
      </w:tr>
      <w:tr w:rsidR="00A526E4" w:rsidRPr="006067FC" w14:paraId="54BD13F2" w14:textId="77777777" w:rsidTr="001D4070">
        <w:trPr>
          <w:trHeight w:val="1001"/>
        </w:trPr>
        <w:tc>
          <w:tcPr>
            <w:tcW w:w="10196" w:type="dxa"/>
            <w:shd w:val="clear" w:color="auto" w:fill="DBE5F1" w:themeFill="accent1" w:themeFillTint="33"/>
            <w:vAlign w:val="center"/>
          </w:tcPr>
          <w:p w14:paraId="261D7FD0" w14:textId="77777777" w:rsidR="00A526E4" w:rsidRPr="006067FC" w:rsidRDefault="00A526E4" w:rsidP="00BB6E6C">
            <w:pPr>
              <w:autoSpaceDE w:val="0"/>
              <w:autoSpaceDN w:val="0"/>
              <w:adjustRightInd w:val="0"/>
              <w:spacing w:after="0" w:line="360" w:lineRule="auto"/>
              <w:ind w:left="360"/>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231F20"/>
                <w:sz w:val="28"/>
                <w:szCs w:val="28"/>
              </w:rPr>
              <w:t>Assessment methods</w:t>
            </w:r>
          </w:p>
        </w:tc>
      </w:tr>
      <w:tr w:rsidR="00A526E4" w:rsidRPr="006067FC" w14:paraId="19C3090E" w14:textId="77777777" w:rsidTr="001D4070">
        <w:trPr>
          <w:trHeight w:val="3253"/>
        </w:trPr>
        <w:tc>
          <w:tcPr>
            <w:tcW w:w="10196" w:type="dxa"/>
            <w:shd w:val="clear" w:color="auto" w:fill="A7BFDE"/>
            <w:vAlign w:val="center"/>
          </w:tcPr>
          <w:p w14:paraId="74B30C65" w14:textId="77777777" w:rsidR="00A526E4" w:rsidRDefault="00A526E4" w:rsidP="00BB6E6C">
            <w:pPr>
              <w:autoSpaceDE w:val="0"/>
              <w:autoSpaceDN w:val="0"/>
              <w:adjustRightInd w:val="0"/>
              <w:spacing w:after="0" w:line="360" w:lineRule="auto"/>
              <w:rPr>
                <w:rFonts w:ascii="Times New Roman" w:eastAsia="Times New Roman" w:hAnsi="Times New Roman" w:cs="Times New Roman"/>
                <w:color w:val="000000"/>
                <w:sz w:val="28"/>
                <w:szCs w:val="28"/>
                <w:lang w:bidi="ar-IQ"/>
              </w:rPr>
            </w:pPr>
          </w:p>
          <w:p w14:paraId="13EF6499" w14:textId="77777777" w:rsidR="00A526E4" w:rsidRPr="004B26E5" w:rsidRDefault="00A526E4" w:rsidP="00BB6E6C">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r>
              <w:rPr>
                <w:rFonts w:ascii="Times New Roman" w:eastAsia="Times New Roman" w:hAnsi="Times New Roman" w:cs="Times New Roman"/>
                <w:color w:val="000000"/>
                <w:sz w:val="28"/>
                <w:szCs w:val="28"/>
                <w:lang w:bidi="ar-IQ"/>
              </w:rPr>
              <w:t xml:space="preserve">1. </w:t>
            </w:r>
            <w:r w:rsidRPr="004B26E5">
              <w:rPr>
                <w:rFonts w:ascii="Times New Roman" w:eastAsia="Times New Roman" w:hAnsi="Times New Roman" w:cs="Times New Roman"/>
                <w:color w:val="000000"/>
                <w:sz w:val="28"/>
                <w:szCs w:val="28"/>
                <w:lang w:bidi="ar-IQ"/>
              </w:rPr>
              <w:t>Quizzes and exams</w:t>
            </w:r>
          </w:p>
          <w:p w14:paraId="61F2F641" w14:textId="77777777" w:rsidR="00A526E4" w:rsidRPr="004B26E5" w:rsidRDefault="00A526E4" w:rsidP="00BB6E6C">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r w:rsidRPr="004B26E5">
              <w:rPr>
                <w:rFonts w:ascii="Times New Roman" w:eastAsia="Times New Roman" w:hAnsi="Times New Roman" w:cs="Times New Roman"/>
                <w:color w:val="000000"/>
                <w:sz w:val="28"/>
                <w:szCs w:val="28"/>
                <w:lang w:bidi="ar-IQ"/>
              </w:rPr>
              <w:t>2. homework</w:t>
            </w:r>
          </w:p>
          <w:p w14:paraId="40DE100D" w14:textId="77777777" w:rsidR="00A526E4" w:rsidRPr="004B26E5" w:rsidRDefault="00A526E4" w:rsidP="00BB6E6C">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r w:rsidRPr="004B26E5">
              <w:rPr>
                <w:rFonts w:ascii="Times New Roman" w:eastAsia="Times New Roman" w:hAnsi="Times New Roman" w:cs="Times New Roman"/>
                <w:color w:val="000000"/>
                <w:sz w:val="28"/>
                <w:szCs w:val="28"/>
                <w:lang w:bidi="ar-IQ"/>
              </w:rPr>
              <w:t>3. Lab</w:t>
            </w:r>
          </w:p>
          <w:p w14:paraId="221AA6E7" w14:textId="77777777" w:rsidR="00A526E4" w:rsidRDefault="00A526E4" w:rsidP="00BB6E6C">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r w:rsidRPr="004B26E5">
              <w:rPr>
                <w:rFonts w:ascii="Times New Roman" w:eastAsia="Times New Roman" w:hAnsi="Times New Roman" w:cs="Times New Roman"/>
                <w:color w:val="000000"/>
                <w:sz w:val="28"/>
                <w:szCs w:val="28"/>
                <w:lang w:bidi="ar-IQ"/>
              </w:rPr>
              <w:t>4. assignments</w:t>
            </w:r>
          </w:p>
          <w:p w14:paraId="7381C022" w14:textId="77777777" w:rsidR="00A526E4" w:rsidRDefault="00A526E4" w:rsidP="00BB6E6C">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p>
          <w:p w14:paraId="53B4DED9" w14:textId="77777777" w:rsidR="00A526E4" w:rsidRDefault="00A526E4" w:rsidP="00BB6E6C">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p>
          <w:p w14:paraId="5CD60678" w14:textId="77777777" w:rsidR="00A526E4" w:rsidRPr="006067FC" w:rsidRDefault="00A526E4" w:rsidP="00BB6E6C">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p>
        </w:tc>
      </w:tr>
      <w:tr w:rsidR="00A526E4" w:rsidRPr="006067FC" w14:paraId="12ED37D4" w14:textId="77777777" w:rsidTr="001D4070">
        <w:trPr>
          <w:trHeight w:val="1494"/>
        </w:trPr>
        <w:tc>
          <w:tcPr>
            <w:tcW w:w="10196" w:type="dxa"/>
            <w:tcBorders>
              <w:bottom w:val="nil"/>
            </w:tcBorders>
            <w:shd w:val="clear" w:color="auto" w:fill="DBE5F1" w:themeFill="accent1" w:themeFillTint="33"/>
          </w:tcPr>
          <w:p w14:paraId="6A3F214B" w14:textId="77777777" w:rsidR="00A526E4" w:rsidRPr="005651F7" w:rsidRDefault="00A526E4" w:rsidP="00BB6E6C">
            <w:pPr>
              <w:widowControl w:val="0"/>
              <w:autoSpaceDE w:val="0"/>
              <w:autoSpaceDN w:val="0"/>
              <w:adjustRightInd w:val="0"/>
              <w:spacing w:before="240" w:after="0" w:line="360" w:lineRule="auto"/>
              <w:ind w:left="734" w:right="1704" w:hanging="425"/>
              <w:rPr>
                <w:rFonts w:ascii="Times New Roman" w:eastAsia="Times New Roman" w:hAnsi="Times New Roman" w:cs="Times New Roman"/>
                <w:color w:val="221F1F"/>
                <w:sz w:val="28"/>
                <w:szCs w:val="28"/>
                <w:u w:val="single"/>
              </w:rPr>
            </w:pPr>
            <w:r w:rsidRPr="004B26E5">
              <w:rPr>
                <w:rFonts w:ascii="Times New Roman" w:eastAsia="Times New Roman" w:hAnsi="Times New Roman" w:cs="Times New Roman"/>
                <w:color w:val="000000" w:themeColor="text1"/>
                <w:sz w:val="28"/>
                <w:szCs w:val="28"/>
              </w:rPr>
              <w:t xml:space="preserve">D. </w:t>
            </w:r>
            <w:r w:rsidRPr="006067FC">
              <w:rPr>
                <w:rFonts w:ascii="Times New Roman" w:eastAsia="Times New Roman" w:hAnsi="Times New Roman" w:cs="Times New Roman"/>
                <w:color w:val="000000" w:themeColor="text1"/>
                <w:sz w:val="28"/>
                <w:szCs w:val="28"/>
              </w:rPr>
              <w:t xml:space="preserve">General and rehabilitative </w:t>
            </w:r>
            <w:r w:rsidRPr="004B26E5">
              <w:rPr>
                <w:rFonts w:ascii="Times New Roman" w:eastAsia="Times New Roman" w:hAnsi="Times New Roman" w:cs="Times New Roman"/>
                <w:color w:val="000000" w:themeColor="text1"/>
                <w:sz w:val="28"/>
                <w:szCs w:val="28"/>
              </w:rPr>
              <w:t>transferred skills (</w:t>
            </w:r>
            <w:r w:rsidRPr="006067FC">
              <w:rPr>
                <w:rFonts w:ascii="Times New Roman" w:eastAsia="Times New Roman" w:hAnsi="Times New Roman" w:cs="Times New Roman"/>
                <w:color w:val="000000" w:themeColor="text1"/>
                <w:sz w:val="28"/>
                <w:szCs w:val="28"/>
              </w:rPr>
              <w:t xml:space="preserve">other skills </w:t>
            </w:r>
            <w:r w:rsidRPr="004B26E5">
              <w:rPr>
                <w:rFonts w:ascii="Times New Roman" w:eastAsia="Times New Roman" w:hAnsi="Times New Roman" w:cs="Times New Roman"/>
                <w:color w:val="000000" w:themeColor="text1"/>
                <w:sz w:val="28"/>
                <w:szCs w:val="28"/>
              </w:rPr>
              <w:t>relevant to</w:t>
            </w:r>
            <w:r w:rsidRPr="006067FC">
              <w:rPr>
                <w:rFonts w:ascii="Times New Roman" w:eastAsia="Times New Roman" w:hAnsi="Times New Roman" w:cs="Times New Roman"/>
                <w:color w:val="000000" w:themeColor="text1"/>
                <w:sz w:val="28"/>
                <w:szCs w:val="28"/>
              </w:rPr>
              <w:t xml:space="preserve"> employability </w:t>
            </w:r>
            <w:r w:rsidRPr="004B26E5">
              <w:rPr>
                <w:rFonts w:ascii="Times New Roman" w:eastAsia="Times New Roman" w:hAnsi="Times New Roman" w:cs="Times New Roman"/>
                <w:color w:val="000000" w:themeColor="text1"/>
                <w:sz w:val="28"/>
                <w:szCs w:val="28"/>
              </w:rPr>
              <w:t>and personal</w:t>
            </w:r>
            <w:r w:rsidRPr="006067FC">
              <w:rPr>
                <w:rFonts w:ascii="Times New Roman" w:eastAsia="Times New Roman" w:hAnsi="Times New Roman" w:cs="Times New Roman"/>
                <w:color w:val="000000" w:themeColor="text1"/>
                <w:sz w:val="28"/>
                <w:szCs w:val="28"/>
              </w:rPr>
              <w:t xml:space="preserve"> development)</w:t>
            </w:r>
          </w:p>
        </w:tc>
      </w:tr>
      <w:tr w:rsidR="00A526E4" w:rsidRPr="006067FC" w14:paraId="7263E824" w14:textId="77777777" w:rsidTr="001D4070">
        <w:trPr>
          <w:trHeight w:val="4952"/>
        </w:trPr>
        <w:tc>
          <w:tcPr>
            <w:tcW w:w="10196" w:type="dxa"/>
            <w:tcBorders>
              <w:bottom w:val="nil"/>
            </w:tcBorders>
            <w:shd w:val="clear" w:color="auto" w:fill="A7BFDE"/>
          </w:tcPr>
          <w:p w14:paraId="318383FA" w14:textId="77777777" w:rsidR="00AE7B03" w:rsidRDefault="00AE7B03" w:rsidP="00BB6E6C">
            <w:pPr>
              <w:widowControl w:val="0"/>
              <w:autoSpaceDE w:val="0"/>
              <w:autoSpaceDN w:val="0"/>
              <w:adjustRightInd w:val="0"/>
              <w:spacing w:after="0" w:line="360" w:lineRule="auto"/>
              <w:ind w:left="1159" w:hanging="425"/>
              <w:rPr>
                <w:rFonts w:ascii="Times New Roman" w:eastAsia="Times New Roman" w:hAnsi="Times New Roman" w:cs="Times New Roman"/>
                <w:sz w:val="28"/>
                <w:szCs w:val="28"/>
              </w:rPr>
            </w:pPr>
          </w:p>
          <w:p w14:paraId="1D6ADDFF" w14:textId="77777777" w:rsidR="00A526E4" w:rsidRPr="006067FC" w:rsidRDefault="00A526E4" w:rsidP="00BB6E6C">
            <w:pPr>
              <w:widowControl w:val="0"/>
              <w:autoSpaceDE w:val="0"/>
              <w:autoSpaceDN w:val="0"/>
              <w:adjustRightInd w:val="0"/>
              <w:spacing w:after="0" w:line="360" w:lineRule="auto"/>
              <w:ind w:left="1159" w:hanging="42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D1. </w:t>
            </w:r>
            <w:r w:rsidRPr="006067FC">
              <w:rPr>
                <w:rFonts w:ascii="Times New Roman" w:eastAsia="Times New Roman" w:hAnsi="Times New Roman" w:cs="Times New Roman"/>
                <w:sz w:val="28"/>
                <w:szCs w:val="28"/>
              </w:rPr>
              <w:t>Ability to carry out Independent study to take notes, to carry out background reading.</w:t>
            </w:r>
          </w:p>
          <w:p w14:paraId="27D340C0" w14:textId="77777777" w:rsidR="00A526E4" w:rsidRPr="006067FC" w:rsidRDefault="00A526E4" w:rsidP="00BB6E6C">
            <w:pPr>
              <w:widowControl w:val="0"/>
              <w:autoSpaceDE w:val="0"/>
              <w:autoSpaceDN w:val="0"/>
              <w:adjustRightInd w:val="0"/>
              <w:spacing w:after="0" w:line="360" w:lineRule="auto"/>
              <w:ind w:left="734"/>
              <w:rPr>
                <w:rFonts w:ascii="Times New Roman" w:eastAsia="Times New Roman" w:hAnsi="Times New Roman" w:cs="Times New Roman"/>
                <w:sz w:val="28"/>
                <w:szCs w:val="28"/>
              </w:rPr>
            </w:pPr>
            <w:r w:rsidRPr="006067FC">
              <w:rPr>
                <w:rFonts w:ascii="Times New Roman" w:eastAsia="Times New Roman" w:hAnsi="Times New Roman" w:cs="Times New Roman"/>
                <w:sz w:val="28"/>
                <w:szCs w:val="28"/>
              </w:rPr>
              <w:t>D2. Problem Solving based on understanding.</w:t>
            </w:r>
          </w:p>
          <w:p w14:paraId="6E67D9AB" w14:textId="77777777" w:rsidR="00A526E4" w:rsidRDefault="00A526E4" w:rsidP="00BB6E6C">
            <w:pPr>
              <w:widowControl w:val="0"/>
              <w:autoSpaceDE w:val="0"/>
              <w:autoSpaceDN w:val="0"/>
              <w:adjustRightInd w:val="0"/>
              <w:spacing w:after="0" w:line="360" w:lineRule="auto"/>
              <w:ind w:left="734"/>
              <w:rPr>
                <w:rFonts w:ascii="Times New Roman" w:eastAsia="Times New Roman" w:hAnsi="Times New Roman" w:cs="Times New Roman"/>
                <w:sz w:val="28"/>
                <w:szCs w:val="28"/>
              </w:rPr>
            </w:pPr>
            <w:r w:rsidRPr="006067FC">
              <w:rPr>
                <w:rFonts w:ascii="Times New Roman" w:eastAsia="Times New Roman" w:hAnsi="Times New Roman" w:cs="Times New Roman"/>
                <w:sz w:val="28"/>
                <w:szCs w:val="28"/>
              </w:rPr>
              <w:t>D3. Ability to learn and remember key facts</w:t>
            </w:r>
            <w:r>
              <w:rPr>
                <w:rFonts w:ascii="Times New Roman" w:eastAsia="Times New Roman" w:hAnsi="Times New Roman" w:cs="Times New Roman"/>
                <w:sz w:val="28"/>
                <w:szCs w:val="28"/>
              </w:rPr>
              <w:t>.</w:t>
            </w:r>
          </w:p>
          <w:p w14:paraId="21165FBF" w14:textId="77777777" w:rsidR="00A526E4" w:rsidRPr="006067FC" w:rsidRDefault="00A526E4" w:rsidP="00BB6E6C">
            <w:pPr>
              <w:widowControl w:val="0"/>
              <w:autoSpaceDE w:val="0"/>
              <w:autoSpaceDN w:val="0"/>
              <w:adjustRightInd w:val="0"/>
              <w:spacing w:after="0" w:line="360" w:lineRule="auto"/>
              <w:ind w:left="734"/>
              <w:rPr>
                <w:rFonts w:ascii="Times New Roman" w:eastAsia="Times New Roman" w:hAnsi="Times New Roman" w:cs="Times New Roman"/>
                <w:sz w:val="28"/>
                <w:szCs w:val="28"/>
              </w:rPr>
            </w:pPr>
            <w:r w:rsidRPr="006067FC">
              <w:rPr>
                <w:rFonts w:ascii="Times New Roman" w:eastAsia="Times New Roman" w:hAnsi="Times New Roman" w:cs="Times New Roman"/>
                <w:sz w:val="28"/>
                <w:szCs w:val="28"/>
              </w:rPr>
              <w:t>D4. Self-discipline and self-motivation</w:t>
            </w:r>
            <w:r>
              <w:rPr>
                <w:rFonts w:ascii="Times New Roman" w:eastAsia="Times New Roman" w:hAnsi="Times New Roman" w:cs="Times New Roman"/>
                <w:sz w:val="28"/>
                <w:szCs w:val="28"/>
              </w:rPr>
              <w:t>.</w:t>
            </w:r>
          </w:p>
        </w:tc>
      </w:tr>
      <w:tr w:rsidR="00A526E4" w:rsidRPr="006067FC" w14:paraId="571E4235" w14:textId="77777777" w:rsidTr="001D4070">
        <w:trPr>
          <w:trHeight w:val="744"/>
        </w:trPr>
        <w:tc>
          <w:tcPr>
            <w:tcW w:w="10196" w:type="dxa"/>
            <w:tcBorders>
              <w:top w:val="nil"/>
              <w:left w:val="nil"/>
              <w:bottom w:val="nil"/>
              <w:right w:val="nil"/>
            </w:tcBorders>
            <w:shd w:val="clear" w:color="auto" w:fill="auto"/>
            <w:vAlign w:val="center"/>
          </w:tcPr>
          <w:p w14:paraId="7DCDB166" w14:textId="77777777" w:rsidR="00A526E4" w:rsidRDefault="00A526E4" w:rsidP="00BB6E6C">
            <w:pPr>
              <w:widowControl w:val="0"/>
              <w:autoSpaceDE w:val="0"/>
              <w:autoSpaceDN w:val="0"/>
              <w:adjustRightInd w:val="0"/>
              <w:spacing w:after="0" w:line="360" w:lineRule="auto"/>
              <w:ind w:left="734" w:right="1704" w:hanging="425"/>
              <w:jc w:val="both"/>
              <w:rPr>
                <w:rFonts w:ascii="Times New Roman" w:eastAsia="Times New Roman" w:hAnsi="Times New Roman" w:cs="Times New Roman"/>
                <w:color w:val="000000" w:themeColor="text1"/>
                <w:sz w:val="28"/>
                <w:szCs w:val="28"/>
                <w:rtl/>
              </w:rPr>
            </w:pPr>
          </w:p>
          <w:tbl>
            <w:tblPr>
              <w:tblpPr w:leftFromText="180" w:rightFromText="180" w:vertAnchor="text" w:horzAnchor="margin" w:tblpY="9"/>
              <w:tblW w:w="10254" w:type="dxa"/>
              <w:tblLayout w:type="fixed"/>
              <w:tblCellMar>
                <w:left w:w="0" w:type="dxa"/>
                <w:right w:w="0" w:type="dxa"/>
              </w:tblCellMar>
              <w:tblLook w:val="0000" w:firstRow="0" w:lastRow="0" w:firstColumn="0" w:lastColumn="0" w:noHBand="0" w:noVBand="0"/>
            </w:tblPr>
            <w:tblGrid>
              <w:gridCol w:w="851"/>
              <w:gridCol w:w="1134"/>
              <w:gridCol w:w="1276"/>
              <w:gridCol w:w="3061"/>
              <w:gridCol w:w="1696"/>
              <w:gridCol w:w="2236"/>
            </w:tblGrid>
            <w:tr w:rsidR="001D4070" w:rsidRPr="00D90A3C" w14:paraId="7EC2C4F9" w14:textId="77777777" w:rsidTr="001D4070">
              <w:trPr>
                <w:trHeight w:hRule="exact" w:val="556"/>
              </w:trPr>
              <w:tc>
                <w:tcPr>
                  <w:tcW w:w="10254" w:type="dxa"/>
                  <w:gridSpan w:val="6"/>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2574B9E1" w14:textId="77777777" w:rsidR="001D4070" w:rsidRPr="00D90A3C" w:rsidRDefault="001D4070" w:rsidP="001D4070">
                  <w:pPr>
                    <w:widowControl w:val="0"/>
                    <w:autoSpaceDE w:val="0"/>
                    <w:autoSpaceDN w:val="0"/>
                    <w:adjustRightInd w:val="0"/>
                    <w:spacing w:before="7" w:after="0" w:line="100" w:lineRule="exact"/>
                    <w:ind w:right="-20"/>
                    <w:rPr>
                      <w:rFonts w:asciiTheme="majorBidi" w:hAnsiTheme="majorBidi" w:cstheme="majorBidi"/>
                      <w:sz w:val="28"/>
                      <w:szCs w:val="28"/>
                    </w:rPr>
                  </w:pPr>
                </w:p>
                <w:p w14:paraId="0A0BB8F2" w14:textId="77777777" w:rsidR="001D4070" w:rsidRPr="00D90A3C" w:rsidRDefault="001D4070" w:rsidP="001D4070">
                  <w:pPr>
                    <w:widowControl w:val="0"/>
                    <w:autoSpaceDE w:val="0"/>
                    <w:autoSpaceDN w:val="0"/>
                    <w:adjustRightInd w:val="0"/>
                    <w:spacing w:after="0" w:line="240" w:lineRule="auto"/>
                    <w:ind w:left="100" w:right="-20"/>
                    <w:rPr>
                      <w:rFonts w:asciiTheme="majorBidi" w:hAnsiTheme="majorBidi" w:cstheme="majorBidi"/>
                      <w:sz w:val="28"/>
                      <w:szCs w:val="28"/>
                    </w:rPr>
                  </w:pPr>
                  <w:r w:rsidRPr="00D90A3C">
                    <w:rPr>
                      <w:rFonts w:asciiTheme="majorBidi" w:hAnsiTheme="majorBidi" w:cstheme="majorBidi"/>
                      <w:color w:val="221F1F"/>
                      <w:spacing w:val="1"/>
                      <w:sz w:val="28"/>
                      <w:szCs w:val="28"/>
                    </w:rPr>
                    <w:t>10</w:t>
                  </w:r>
                  <w:r w:rsidRPr="00D90A3C">
                    <w:rPr>
                      <w:rFonts w:asciiTheme="majorBidi" w:hAnsiTheme="majorBidi" w:cstheme="majorBidi"/>
                      <w:color w:val="221F1F"/>
                      <w:sz w:val="28"/>
                      <w:szCs w:val="28"/>
                    </w:rPr>
                    <w:t>.</w:t>
                  </w:r>
                  <w:r w:rsidRPr="00D90A3C">
                    <w:rPr>
                      <w:rFonts w:asciiTheme="majorBidi" w:hAnsiTheme="majorBidi" w:cstheme="majorBidi"/>
                      <w:color w:val="221F1F"/>
                      <w:spacing w:val="13"/>
                      <w:sz w:val="28"/>
                      <w:szCs w:val="28"/>
                    </w:rPr>
                    <w:t xml:space="preserve"> </w:t>
                  </w:r>
                  <w:r w:rsidRPr="00D90A3C">
                    <w:rPr>
                      <w:rFonts w:asciiTheme="majorBidi" w:hAnsiTheme="majorBidi" w:cstheme="majorBidi"/>
                      <w:color w:val="221F1F"/>
                      <w:spacing w:val="-3"/>
                      <w:sz w:val="28"/>
                      <w:szCs w:val="28"/>
                    </w:rPr>
                    <w:t>C</w:t>
                  </w:r>
                  <w:r w:rsidRPr="00D90A3C">
                    <w:rPr>
                      <w:rFonts w:asciiTheme="majorBidi" w:hAnsiTheme="majorBidi" w:cstheme="majorBidi"/>
                      <w:color w:val="221F1F"/>
                      <w:spacing w:val="1"/>
                      <w:sz w:val="28"/>
                      <w:szCs w:val="28"/>
                    </w:rPr>
                    <w:t>o</w:t>
                  </w:r>
                  <w:r w:rsidRPr="00D90A3C">
                    <w:rPr>
                      <w:rFonts w:asciiTheme="majorBidi" w:hAnsiTheme="majorBidi" w:cstheme="majorBidi"/>
                      <w:color w:val="221F1F"/>
                      <w:spacing w:val="-1"/>
                      <w:sz w:val="28"/>
                      <w:szCs w:val="28"/>
                    </w:rPr>
                    <w:t>u</w:t>
                  </w:r>
                  <w:r w:rsidRPr="00D90A3C">
                    <w:rPr>
                      <w:rFonts w:asciiTheme="majorBidi" w:hAnsiTheme="majorBidi" w:cstheme="majorBidi"/>
                      <w:color w:val="221F1F"/>
                      <w:sz w:val="28"/>
                      <w:szCs w:val="28"/>
                    </w:rPr>
                    <w:t>r</w:t>
                  </w:r>
                  <w:r w:rsidRPr="00D90A3C">
                    <w:rPr>
                      <w:rFonts w:asciiTheme="majorBidi" w:hAnsiTheme="majorBidi" w:cstheme="majorBidi"/>
                      <w:color w:val="221F1F"/>
                      <w:spacing w:val="1"/>
                      <w:sz w:val="28"/>
                      <w:szCs w:val="28"/>
                    </w:rPr>
                    <w:t>s</w:t>
                  </w:r>
                  <w:r w:rsidRPr="00D90A3C">
                    <w:rPr>
                      <w:rFonts w:asciiTheme="majorBidi" w:hAnsiTheme="majorBidi" w:cstheme="majorBidi"/>
                      <w:color w:val="221F1F"/>
                      <w:sz w:val="28"/>
                      <w:szCs w:val="28"/>
                    </w:rPr>
                    <w:t xml:space="preserve">e </w:t>
                  </w:r>
                  <w:r w:rsidRPr="00D90A3C">
                    <w:rPr>
                      <w:rFonts w:asciiTheme="majorBidi" w:hAnsiTheme="majorBidi" w:cstheme="majorBidi"/>
                      <w:color w:val="221F1F"/>
                      <w:spacing w:val="-3"/>
                      <w:sz w:val="28"/>
                      <w:szCs w:val="28"/>
                    </w:rPr>
                    <w:t>S</w:t>
                  </w:r>
                  <w:r w:rsidRPr="00D90A3C">
                    <w:rPr>
                      <w:rFonts w:asciiTheme="majorBidi" w:hAnsiTheme="majorBidi" w:cstheme="majorBidi"/>
                      <w:color w:val="221F1F"/>
                      <w:spacing w:val="1"/>
                      <w:sz w:val="28"/>
                      <w:szCs w:val="28"/>
                    </w:rPr>
                    <w:t>t</w:t>
                  </w:r>
                  <w:r w:rsidRPr="00D90A3C">
                    <w:rPr>
                      <w:rFonts w:asciiTheme="majorBidi" w:hAnsiTheme="majorBidi" w:cstheme="majorBidi"/>
                      <w:color w:val="221F1F"/>
                      <w:spacing w:val="-2"/>
                      <w:sz w:val="28"/>
                      <w:szCs w:val="28"/>
                    </w:rPr>
                    <w:t>r</w:t>
                  </w:r>
                  <w:r w:rsidRPr="00D90A3C">
                    <w:rPr>
                      <w:rFonts w:asciiTheme="majorBidi" w:hAnsiTheme="majorBidi" w:cstheme="majorBidi"/>
                      <w:color w:val="221F1F"/>
                      <w:spacing w:val="1"/>
                      <w:sz w:val="28"/>
                      <w:szCs w:val="28"/>
                    </w:rPr>
                    <w:t>u</w:t>
                  </w:r>
                  <w:r w:rsidRPr="00D90A3C">
                    <w:rPr>
                      <w:rFonts w:asciiTheme="majorBidi" w:hAnsiTheme="majorBidi" w:cstheme="majorBidi"/>
                      <w:color w:val="221F1F"/>
                      <w:spacing w:val="-2"/>
                      <w:sz w:val="28"/>
                      <w:szCs w:val="28"/>
                    </w:rPr>
                    <w:t>c</w:t>
                  </w:r>
                  <w:r w:rsidRPr="00D90A3C">
                    <w:rPr>
                      <w:rFonts w:asciiTheme="majorBidi" w:hAnsiTheme="majorBidi" w:cstheme="majorBidi"/>
                      <w:color w:val="221F1F"/>
                      <w:spacing w:val="1"/>
                      <w:sz w:val="28"/>
                      <w:szCs w:val="28"/>
                    </w:rPr>
                    <w:t>tu</w:t>
                  </w:r>
                  <w:r w:rsidRPr="00D90A3C">
                    <w:rPr>
                      <w:rFonts w:asciiTheme="majorBidi" w:hAnsiTheme="majorBidi" w:cstheme="majorBidi"/>
                      <w:color w:val="221F1F"/>
                      <w:spacing w:val="-2"/>
                      <w:sz w:val="28"/>
                      <w:szCs w:val="28"/>
                    </w:rPr>
                    <w:t>r</w:t>
                  </w:r>
                  <w:r w:rsidRPr="00D90A3C">
                    <w:rPr>
                      <w:rFonts w:asciiTheme="majorBidi" w:hAnsiTheme="majorBidi" w:cstheme="majorBidi"/>
                      <w:color w:val="221F1F"/>
                      <w:sz w:val="28"/>
                      <w:szCs w:val="28"/>
                    </w:rPr>
                    <w:t>e</w:t>
                  </w:r>
                </w:p>
              </w:tc>
            </w:tr>
            <w:tr w:rsidR="001D4070" w:rsidRPr="00D90A3C" w14:paraId="48975329" w14:textId="77777777" w:rsidTr="001D4070">
              <w:trPr>
                <w:trHeight w:hRule="exact" w:val="1449"/>
              </w:trPr>
              <w:tc>
                <w:tcPr>
                  <w:tcW w:w="851"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110B72FB" w14:textId="77777777" w:rsidR="001D4070" w:rsidRPr="00AE7B03" w:rsidRDefault="001D4070" w:rsidP="001D4070">
                  <w:pPr>
                    <w:widowControl w:val="0"/>
                    <w:autoSpaceDE w:val="0"/>
                    <w:autoSpaceDN w:val="0"/>
                    <w:adjustRightInd w:val="0"/>
                    <w:spacing w:before="12" w:after="0" w:line="280" w:lineRule="exact"/>
                    <w:ind w:right="-20"/>
                    <w:jc w:val="center"/>
                    <w:rPr>
                      <w:rFonts w:asciiTheme="majorBidi" w:hAnsiTheme="majorBidi" w:cstheme="majorBidi"/>
                      <w:sz w:val="28"/>
                      <w:szCs w:val="28"/>
                    </w:rPr>
                  </w:pPr>
                </w:p>
                <w:p w14:paraId="7F46B7A9" w14:textId="77777777" w:rsidR="001D4070" w:rsidRPr="00AE7B03" w:rsidRDefault="001D4070" w:rsidP="001D4070">
                  <w:pPr>
                    <w:widowControl w:val="0"/>
                    <w:autoSpaceDE w:val="0"/>
                    <w:autoSpaceDN w:val="0"/>
                    <w:adjustRightInd w:val="0"/>
                    <w:spacing w:after="0" w:line="240" w:lineRule="auto"/>
                    <w:ind w:right="-20"/>
                    <w:jc w:val="center"/>
                    <w:rPr>
                      <w:rFonts w:asciiTheme="majorBidi" w:hAnsiTheme="majorBidi" w:cstheme="majorBidi"/>
                      <w:sz w:val="28"/>
                      <w:szCs w:val="28"/>
                    </w:rPr>
                  </w:pPr>
                  <w:r w:rsidRPr="00AE7B03">
                    <w:rPr>
                      <w:rFonts w:asciiTheme="majorBidi" w:hAnsiTheme="majorBidi" w:cstheme="majorBidi"/>
                      <w:color w:val="221F1F"/>
                      <w:spacing w:val="-1"/>
                      <w:sz w:val="28"/>
                      <w:szCs w:val="28"/>
                    </w:rPr>
                    <w:t>W</w:t>
                  </w:r>
                  <w:r w:rsidRPr="00AE7B03">
                    <w:rPr>
                      <w:rFonts w:asciiTheme="majorBidi" w:hAnsiTheme="majorBidi" w:cstheme="majorBidi"/>
                      <w:color w:val="221F1F"/>
                      <w:sz w:val="28"/>
                      <w:szCs w:val="28"/>
                    </w:rPr>
                    <w:t>eek</w:t>
                  </w:r>
                </w:p>
              </w:tc>
              <w:tc>
                <w:tcPr>
                  <w:tcW w:w="1134"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700BC3D" w14:textId="77777777" w:rsidR="001D4070" w:rsidRPr="00AE7B03" w:rsidRDefault="001D4070" w:rsidP="001D4070">
                  <w:pPr>
                    <w:widowControl w:val="0"/>
                    <w:autoSpaceDE w:val="0"/>
                    <w:autoSpaceDN w:val="0"/>
                    <w:adjustRightInd w:val="0"/>
                    <w:spacing w:before="12" w:after="0" w:line="280" w:lineRule="exact"/>
                    <w:ind w:right="-20"/>
                    <w:jc w:val="center"/>
                    <w:rPr>
                      <w:rFonts w:asciiTheme="majorBidi" w:hAnsiTheme="majorBidi" w:cstheme="majorBidi"/>
                      <w:sz w:val="28"/>
                      <w:szCs w:val="28"/>
                    </w:rPr>
                  </w:pPr>
                </w:p>
                <w:p w14:paraId="52425516" w14:textId="77777777" w:rsidR="001D4070" w:rsidRPr="00AE7B03" w:rsidRDefault="001D4070" w:rsidP="001D4070">
                  <w:pPr>
                    <w:widowControl w:val="0"/>
                    <w:autoSpaceDE w:val="0"/>
                    <w:autoSpaceDN w:val="0"/>
                    <w:adjustRightInd w:val="0"/>
                    <w:spacing w:after="0" w:line="240" w:lineRule="auto"/>
                    <w:ind w:left="191" w:right="-20"/>
                    <w:jc w:val="center"/>
                    <w:rPr>
                      <w:rFonts w:asciiTheme="majorBidi" w:hAnsiTheme="majorBidi" w:cstheme="majorBidi"/>
                      <w:sz w:val="28"/>
                      <w:szCs w:val="28"/>
                    </w:rPr>
                  </w:pPr>
                  <w:r w:rsidRPr="00AE7B03">
                    <w:rPr>
                      <w:rFonts w:asciiTheme="majorBidi" w:hAnsiTheme="majorBidi" w:cstheme="majorBidi"/>
                      <w:color w:val="221F1F"/>
                      <w:spacing w:val="1"/>
                      <w:sz w:val="28"/>
                      <w:szCs w:val="28"/>
                    </w:rPr>
                    <w:t>H</w:t>
                  </w:r>
                  <w:r w:rsidRPr="00AE7B03">
                    <w:rPr>
                      <w:rFonts w:asciiTheme="majorBidi" w:hAnsiTheme="majorBidi" w:cstheme="majorBidi"/>
                      <w:color w:val="221F1F"/>
                      <w:spacing w:val="-1"/>
                      <w:sz w:val="28"/>
                      <w:szCs w:val="28"/>
                    </w:rPr>
                    <w:t>o</w:t>
                  </w:r>
                  <w:r w:rsidRPr="00AE7B03">
                    <w:rPr>
                      <w:rFonts w:asciiTheme="majorBidi" w:hAnsiTheme="majorBidi" w:cstheme="majorBidi"/>
                      <w:color w:val="221F1F"/>
                      <w:spacing w:val="1"/>
                      <w:sz w:val="28"/>
                      <w:szCs w:val="28"/>
                    </w:rPr>
                    <w:t>u</w:t>
                  </w:r>
                  <w:r w:rsidRPr="00AE7B03">
                    <w:rPr>
                      <w:rFonts w:asciiTheme="majorBidi" w:hAnsiTheme="majorBidi" w:cstheme="majorBidi"/>
                      <w:color w:val="221F1F"/>
                      <w:spacing w:val="-2"/>
                      <w:sz w:val="28"/>
                      <w:szCs w:val="28"/>
                    </w:rPr>
                    <w:t>r</w:t>
                  </w:r>
                  <w:r w:rsidRPr="00AE7B03">
                    <w:rPr>
                      <w:rFonts w:asciiTheme="majorBidi" w:hAnsiTheme="majorBidi" w:cstheme="majorBidi"/>
                      <w:color w:val="221F1F"/>
                      <w:sz w:val="28"/>
                      <w:szCs w:val="28"/>
                    </w:rPr>
                    <w:t>s</w:t>
                  </w:r>
                </w:p>
              </w:tc>
              <w:tc>
                <w:tcPr>
                  <w:tcW w:w="1276"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55C72088" w14:textId="77777777" w:rsidR="001D4070" w:rsidRPr="00AE7B03" w:rsidRDefault="001D4070" w:rsidP="001D4070">
                  <w:pPr>
                    <w:widowControl w:val="0"/>
                    <w:autoSpaceDE w:val="0"/>
                    <w:autoSpaceDN w:val="0"/>
                    <w:adjustRightInd w:val="0"/>
                    <w:spacing w:before="12" w:after="0" w:line="280" w:lineRule="exact"/>
                    <w:ind w:right="-20"/>
                    <w:jc w:val="center"/>
                    <w:rPr>
                      <w:rFonts w:asciiTheme="majorBidi" w:hAnsiTheme="majorBidi" w:cstheme="majorBidi"/>
                      <w:sz w:val="28"/>
                      <w:szCs w:val="28"/>
                    </w:rPr>
                  </w:pPr>
                </w:p>
                <w:p w14:paraId="5337DEB1" w14:textId="77777777" w:rsidR="001D4070" w:rsidRPr="00AE7B03" w:rsidRDefault="001D4070" w:rsidP="001D4070">
                  <w:pPr>
                    <w:widowControl w:val="0"/>
                    <w:autoSpaceDE w:val="0"/>
                    <w:autoSpaceDN w:val="0"/>
                    <w:adjustRightInd w:val="0"/>
                    <w:spacing w:after="0" w:line="240" w:lineRule="auto"/>
                    <w:ind w:left="244" w:right="-20"/>
                    <w:jc w:val="center"/>
                    <w:rPr>
                      <w:rFonts w:asciiTheme="majorBidi" w:hAnsiTheme="majorBidi" w:cstheme="majorBidi"/>
                      <w:sz w:val="28"/>
                      <w:szCs w:val="28"/>
                    </w:rPr>
                  </w:pPr>
                  <w:r w:rsidRPr="00AE7B03">
                    <w:rPr>
                      <w:rFonts w:asciiTheme="majorBidi" w:hAnsiTheme="majorBidi" w:cstheme="majorBidi"/>
                      <w:color w:val="221F1F"/>
                      <w:sz w:val="28"/>
                      <w:szCs w:val="28"/>
                    </w:rPr>
                    <w:t>I</w:t>
                  </w:r>
                  <w:r w:rsidRPr="00AE7B03">
                    <w:rPr>
                      <w:rFonts w:asciiTheme="majorBidi" w:hAnsiTheme="majorBidi" w:cstheme="majorBidi"/>
                      <w:color w:val="221F1F"/>
                      <w:spacing w:val="-1"/>
                      <w:sz w:val="28"/>
                      <w:szCs w:val="28"/>
                    </w:rPr>
                    <w:t>L</w:t>
                  </w:r>
                  <w:r w:rsidRPr="00AE7B03">
                    <w:rPr>
                      <w:rFonts w:asciiTheme="majorBidi" w:hAnsiTheme="majorBidi" w:cstheme="majorBidi"/>
                      <w:color w:val="221F1F"/>
                      <w:spacing w:val="1"/>
                      <w:sz w:val="28"/>
                      <w:szCs w:val="28"/>
                    </w:rPr>
                    <w:t>O</w:t>
                  </w:r>
                  <w:r w:rsidRPr="00AE7B03">
                    <w:rPr>
                      <w:rFonts w:asciiTheme="majorBidi" w:hAnsiTheme="majorBidi" w:cstheme="majorBidi"/>
                      <w:color w:val="221F1F"/>
                      <w:sz w:val="28"/>
                      <w:szCs w:val="28"/>
                    </w:rPr>
                    <w:t>s</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1670B9D" w14:textId="77777777" w:rsidR="001D4070" w:rsidRPr="00AE7B03" w:rsidRDefault="001D4070" w:rsidP="001D4070">
                  <w:pPr>
                    <w:widowControl w:val="0"/>
                    <w:autoSpaceDE w:val="0"/>
                    <w:autoSpaceDN w:val="0"/>
                    <w:adjustRightInd w:val="0"/>
                    <w:spacing w:before="1" w:after="0" w:line="130" w:lineRule="exact"/>
                    <w:ind w:right="-20"/>
                    <w:jc w:val="center"/>
                    <w:rPr>
                      <w:rFonts w:asciiTheme="majorBidi" w:hAnsiTheme="majorBidi" w:cstheme="majorBidi"/>
                      <w:sz w:val="28"/>
                      <w:szCs w:val="28"/>
                    </w:rPr>
                  </w:pPr>
                </w:p>
                <w:p w14:paraId="09353B50" w14:textId="77777777" w:rsidR="001D4070" w:rsidRPr="00AE7B03" w:rsidRDefault="001D4070" w:rsidP="001D4070">
                  <w:pPr>
                    <w:widowControl w:val="0"/>
                    <w:autoSpaceDE w:val="0"/>
                    <w:autoSpaceDN w:val="0"/>
                    <w:adjustRightInd w:val="0"/>
                    <w:spacing w:after="0" w:line="240" w:lineRule="auto"/>
                    <w:ind w:left="260" w:right="236"/>
                    <w:jc w:val="center"/>
                    <w:rPr>
                      <w:rFonts w:asciiTheme="majorBidi" w:hAnsiTheme="majorBidi" w:cstheme="majorBidi"/>
                      <w:color w:val="000000"/>
                      <w:sz w:val="28"/>
                      <w:szCs w:val="28"/>
                    </w:rPr>
                  </w:pPr>
                  <w:r w:rsidRPr="00AE7B03">
                    <w:rPr>
                      <w:rFonts w:asciiTheme="majorBidi" w:hAnsiTheme="majorBidi" w:cstheme="majorBidi"/>
                      <w:color w:val="221F1F"/>
                      <w:sz w:val="28"/>
                      <w:szCs w:val="28"/>
                    </w:rPr>
                    <w:t>Uni</w:t>
                  </w:r>
                  <w:r w:rsidRPr="00AE7B03">
                    <w:rPr>
                      <w:rFonts w:asciiTheme="majorBidi" w:hAnsiTheme="majorBidi" w:cstheme="majorBidi"/>
                      <w:color w:val="221F1F"/>
                      <w:spacing w:val="1"/>
                      <w:sz w:val="28"/>
                      <w:szCs w:val="28"/>
                    </w:rPr>
                    <w:t>t</w:t>
                  </w:r>
                  <w:r w:rsidRPr="00AE7B03">
                    <w:rPr>
                      <w:rFonts w:asciiTheme="majorBidi" w:hAnsiTheme="majorBidi" w:cstheme="majorBidi"/>
                      <w:color w:val="221F1F"/>
                      <w:spacing w:val="-2"/>
                      <w:sz w:val="28"/>
                      <w:szCs w:val="28"/>
                    </w:rPr>
                    <w:t>/</w:t>
                  </w:r>
                  <w:r w:rsidRPr="00AE7B03">
                    <w:rPr>
                      <w:rFonts w:asciiTheme="majorBidi" w:hAnsiTheme="majorBidi" w:cstheme="majorBidi"/>
                      <w:color w:val="221F1F"/>
                      <w:sz w:val="28"/>
                      <w:szCs w:val="28"/>
                    </w:rPr>
                    <w:t>Mod</w:t>
                  </w:r>
                  <w:r w:rsidRPr="00AE7B03">
                    <w:rPr>
                      <w:rFonts w:asciiTheme="majorBidi" w:hAnsiTheme="majorBidi" w:cstheme="majorBidi"/>
                      <w:color w:val="221F1F"/>
                      <w:spacing w:val="1"/>
                      <w:sz w:val="28"/>
                      <w:szCs w:val="28"/>
                    </w:rPr>
                    <w:t>u</w:t>
                  </w:r>
                  <w:r w:rsidRPr="00AE7B03">
                    <w:rPr>
                      <w:rFonts w:asciiTheme="majorBidi" w:hAnsiTheme="majorBidi" w:cstheme="majorBidi"/>
                      <w:color w:val="221F1F"/>
                      <w:spacing w:val="-2"/>
                      <w:sz w:val="28"/>
                      <w:szCs w:val="28"/>
                    </w:rPr>
                    <w:t>l</w:t>
                  </w:r>
                  <w:r w:rsidRPr="00AE7B03">
                    <w:rPr>
                      <w:rFonts w:asciiTheme="majorBidi" w:hAnsiTheme="majorBidi" w:cstheme="majorBidi"/>
                      <w:color w:val="221F1F"/>
                      <w:sz w:val="28"/>
                      <w:szCs w:val="28"/>
                    </w:rPr>
                    <w:t>e</w:t>
                  </w:r>
                  <w:r w:rsidRPr="00AE7B03">
                    <w:rPr>
                      <w:rFonts w:asciiTheme="majorBidi" w:hAnsiTheme="majorBidi" w:cstheme="majorBidi"/>
                      <w:color w:val="221F1F"/>
                      <w:spacing w:val="-31"/>
                      <w:sz w:val="28"/>
                      <w:szCs w:val="28"/>
                    </w:rPr>
                    <w:t xml:space="preserve"> </w:t>
                  </w:r>
                  <w:r w:rsidRPr="00AE7B03">
                    <w:rPr>
                      <w:rFonts w:asciiTheme="majorBidi" w:hAnsiTheme="majorBidi" w:cstheme="majorBidi"/>
                      <w:color w:val="221F1F"/>
                      <w:spacing w:val="2"/>
                      <w:w w:val="98"/>
                      <w:sz w:val="28"/>
                      <w:szCs w:val="28"/>
                    </w:rPr>
                    <w:t>o</w:t>
                  </w:r>
                  <w:r w:rsidRPr="00AE7B03">
                    <w:rPr>
                      <w:rFonts w:asciiTheme="majorBidi" w:hAnsiTheme="majorBidi" w:cstheme="majorBidi"/>
                      <w:color w:val="221F1F"/>
                      <w:w w:val="98"/>
                      <w:sz w:val="28"/>
                      <w:szCs w:val="28"/>
                    </w:rPr>
                    <w:t>r</w:t>
                  </w:r>
                </w:p>
                <w:p w14:paraId="5A312528" w14:textId="77777777" w:rsidR="001D4070" w:rsidRPr="00AE7B03" w:rsidRDefault="001D4070" w:rsidP="001D4070">
                  <w:pPr>
                    <w:widowControl w:val="0"/>
                    <w:autoSpaceDE w:val="0"/>
                    <w:autoSpaceDN w:val="0"/>
                    <w:adjustRightInd w:val="0"/>
                    <w:spacing w:after="0" w:line="240" w:lineRule="auto"/>
                    <w:ind w:left="503" w:right="476"/>
                    <w:jc w:val="center"/>
                    <w:rPr>
                      <w:rFonts w:asciiTheme="majorBidi" w:hAnsiTheme="majorBidi" w:cstheme="majorBidi"/>
                      <w:sz w:val="28"/>
                      <w:szCs w:val="28"/>
                    </w:rPr>
                  </w:pPr>
                  <w:r w:rsidRPr="00AE7B03">
                    <w:rPr>
                      <w:rFonts w:asciiTheme="majorBidi" w:hAnsiTheme="majorBidi" w:cstheme="majorBidi"/>
                      <w:color w:val="221F1F"/>
                      <w:sz w:val="28"/>
                      <w:szCs w:val="28"/>
                    </w:rPr>
                    <w:t>To</w:t>
                  </w:r>
                  <w:r w:rsidRPr="00AE7B03">
                    <w:rPr>
                      <w:rFonts w:asciiTheme="majorBidi" w:hAnsiTheme="majorBidi" w:cstheme="majorBidi"/>
                      <w:color w:val="221F1F"/>
                      <w:spacing w:val="1"/>
                      <w:sz w:val="28"/>
                      <w:szCs w:val="28"/>
                    </w:rPr>
                    <w:t>p</w:t>
                  </w:r>
                  <w:r w:rsidRPr="00AE7B03">
                    <w:rPr>
                      <w:rFonts w:asciiTheme="majorBidi" w:hAnsiTheme="majorBidi" w:cstheme="majorBidi"/>
                      <w:color w:val="221F1F"/>
                      <w:sz w:val="28"/>
                      <w:szCs w:val="28"/>
                    </w:rPr>
                    <w:t>ic</w:t>
                  </w:r>
                  <w:r w:rsidRPr="00AE7B03">
                    <w:rPr>
                      <w:rFonts w:asciiTheme="majorBidi" w:hAnsiTheme="majorBidi" w:cstheme="majorBidi"/>
                      <w:color w:val="221F1F"/>
                      <w:spacing w:val="-17"/>
                      <w:sz w:val="28"/>
                      <w:szCs w:val="28"/>
                    </w:rPr>
                    <w:t xml:space="preserve"> </w:t>
                  </w:r>
                  <w:r w:rsidRPr="00AE7B03">
                    <w:rPr>
                      <w:rFonts w:asciiTheme="majorBidi" w:hAnsiTheme="majorBidi" w:cstheme="majorBidi"/>
                      <w:color w:val="221F1F"/>
                      <w:spacing w:val="1"/>
                      <w:sz w:val="28"/>
                      <w:szCs w:val="28"/>
                    </w:rPr>
                    <w:t>T</w:t>
                  </w:r>
                  <w:r w:rsidRPr="00AE7B03">
                    <w:rPr>
                      <w:rFonts w:asciiTheme="majorBidi" w:hAnsiTheme="majorBidi" w:cstheme="majorBidi"/>
                      <w:color w:val="221F1F"/>
                      <w:spacing w:val="-1"/>
                      <w:sz w:val="28"/>
                      <w:szCs w:val="28"/>
                    </w:rPr>
                    <w:t>i</w:t>
                  </w:r>
                  <w:r w:rsidRPr="00AE7B03">
                    <w:rPr>
                      <w:rFonts w:asciiTheme="majorBidi" w:hAnsiTheme="majorBidi" w:cstheme="majorBidi"/>
                      <w:color w:val="221F1F"/>
                      <w:spacing w:val="1"/>
                      <w:sz w:val="28"/>
                      <w:szCs w:val="28"/>
                    </w:rPr>
                    <w:t>t</w:t>
                  </w:r>
                  <w:r w:rsidRPr="00AE7B03">
                    <w:rPr>
                      <w:rFonts w:asciiTheme="majorBidi" w:hAnsiTheme="majorBidi" w:cstheme="majorBidi"/>
                      <w:color w:val="221F1F"/>
                      <w:spacing w:val="-1"/>
                      <w:sz w:val="28"/>
                      <w:szCs w:val="28"/>
                    </w:rPr>
                    <w:t>l</w:t>
                  </w:r>
                  <w:r w:rsidRPr="00AE7B03">
                    <w:rPr>
                      <w:rFonts w:asciiTheme="majorBidi" w:hAnsiTheme="majorBidi" w:cstheme="majorBidi"/>
                      <w:color w:val="221F1F"/>
                      <w:sz w:val="28"/>
                      <w:szCs w:val="28"/>
                    </w:rPr>
                    <w:t>e</w:t>
                  </w:r>
                </w:p>
              </w:tc>
              <w:tc>
                <w:tcPr>
                  <w:tcW w:w="1696"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2A6B591B" w14:textId="77777777" w:rsidR="001D4070" w:rsidRPr="00AE7B03" w:rsidRDefault="001D4070" w:rsidP="001D4070">
                  <w:pPr>
                    <w:widowControl w:val="0"/>
                    <w:autoSpaceDE w:val="0"/>
                    <w:autoSpaceDN w:val="0"/>
                    <w:adjustRightInd w:val="0"/>
                    <w:spacing w:before="2" w:after="0" w:line="120" w:lineRule="exact"/>
                    <w:ind w:right="-20"/>
                    <w:jc w:val="center"/>
                    <w:rPr>
                      <w:rFonts w:asciiTheme="majorBidi" w:hAnsiTheme="majorBidi" w:cstheme="majorBidi"/>
                      <w:sz w:val="28"/>
                      <w:szCs w:val="28"/>
                    </w:rPr>
                  </w:pPr>
                </w:p>
                <w:p w14:paraId="73463806" w14:textId="77777777" w:rsidR="001D4070" w:rsidRPr="00AE7B03" w:rsidRDefault="001D4070" w:rsidP="001D4070">
                  <w:pPr>
                    <w:widowControl w:val="0"/>
                    <w:autoSpaceDE w:val="0"/>
                    <w:autoSpaceDN w:val="0"/>
                    <w:adjustRightInd w:val="0"/>
                    <w:spacing w:after="0" w:line="240" w:lineRule="auto"/>
                    <w:ind w:left="305" w:right="324"/>
                    <w:jc w:val="center"/>
                    <w:rPr>
                      <w:rFonts w:asciiTheme="majorBidi" w:hAnsiTheme="majorBidi" w:cstheme="majorBidi"/>
                      <w:color w:val="000000"/>
                      <w:sz w:val="28"/>
                      <w:szCs w:val="28"/>
                    </w:rPr>
                  </w:pPr>
                  <w:r w:rsidRPr="00AE7B03">
                    <w:rPr>
                      <w:rFonts w:asciiTheme="majorBidi" w:hAnsiTheme="majorBidi" w:cstheme="majorBidi"/>
                      <w:color w:val="221F1F"/>
                      <w:spacing w:val="1"/>
                      <w:sz w:val="28"/>
                      <w:szCs w:val="28"/>
                    </w:rPr>
                    <w:t>T</w:t>
                  </w:r>
                  <w:r w:rsidRPr="00AE7B03">
                    <w:rPr>
                      <w:rFonts w:asciiTheme="majorBidi" w:hAnsiTheme="majorBidi" w:cstheme="majorBidi"/>
                      <w:color w:val="221F1F"/>
                      <w:sz w:val="28"/>
                      <w:szCs w:val="28"/>
                    </w:rPr>
                    <w:t>ea</w:t>
                  </w:r>
                  <w:r w:rsidRPr="00AE7B03">
                    <w:rPr>
                      <w:rFonts w:asciiTheme="majorBidi" w:hAnsiTheme="majorBidi" w:cstheme="majorBidi"/>
                      <w:color w:val="221F1F"/>
                      <w:spacing w:val="-2"/>
                      <w:sz w:val="28"/>
                      <w:szCs w:val="28"/>
                    </w:rPr>
                    <w:t>c</w:t>
                  </w:r>
                  <w:r w:rsidRPr="00AE7B03">
                    <w:rPr>
                      <w:rFonts w:asciiTheme="majorBidi" w:hAnsiTheme="majorBidi" w:cstheme="majorBidi"/>
                      <w:color w:val="221F1F"/>
                      <w:spacing w:val="-1"/>
                      <w:sz w:val="28"/>
                      <w:szCs w:val="28"/>
                    </w:rPr>
                    <w:t>h</w:t>
                  </w:r>
                  <w:r w:rsidRPr="00AE7B03">
                    <w:rPr>
                      <w:rFonts w:asciiTheme="majorBidi" w:hAnsiTheme="majorBidi" w:cstheme="majorBidi"/>
                      <w:color w:val="221F1F"/>
                      <w:spacing w:val="1"/>
                      <w:sz w:val="28"/>
                      <w:szCs w:val="28"/>
                    </w:rPr>
                    <w:t>i</w:t>
                  </w:r>
                  <w:r w:rsidRPr="00AE7B03">
                    <w:rPr>
                      <w:rFonts w:asciiTheme="majorBidi" w:hAnsiTheme="majorBidi" w:cstheme="majorBidi"/>
                      <w:color w:val="221F1F"/>
                      <w:spacing w:val="-1"/>
                      <w:sz w:val="28"/>
                      <w:szCs w:val="28"/>
                    </w:rPr>
                    <w:t>n</w:t>
                  </w:r>
                  <w:r w:rsidRPr="00AE7B03">
                    <w:rPr>
                      <w:rFonts w:asciiTheme="majorBidi" w:hAnsiTheme="majorBidi" w:cstheme="majorBidi"/>
                      <w:color w:val="221F1F"/>
                      <w:sz w:val="28"/>
                      <w:szCs w:val="28"/>
                    </w:rPr>
                    <w:t>g</w:t>
                  </w:r>
                </w:p>
                <w:p w14:paraId="67E02880" w14:textId="77777777" w:rsidR="001D4070" w:rsidRPr="00AE7B03" w:rsidRDefault="001D4070" w:rsidP="001D4070">
                  <w:pPr>
                    <w:widowControl w:val="0"/>
                    <w:autoSpaceDE w:val="0"/>
                    <w:autoSpaceDN w:val="0"/>
                    <w:adjustRightInd w:val="0"/>
                    <w:spacing w:after="0" w:line="320" w:lineRule="exact"/>
                    <w:ind w:left="416" w:right="389"/>
                    <w:jc w:val="center"/>
                    <w:rPr>
                      <w:rFonts w:asciiTheme="majorBidi" w:hAnsiTheme="majorBidi" w:cstheme="majorBidi"/>
                      <w:sz w:val="28"/>
                      <w:szCs w:val="28"/>
                    </w:rPr>
                  </w:pPr>
                  <w:r w:rsidRPr="00AE7B03">
                    <w:rPr>
                      <w:rFonts w:asciiTheme="majorBidi" w:hAnsiTheme="majorBidi" w:cstheme="majorBidi"/>
                      <w:color w:val="221F1F"/>
                      <w:sz w:val="28"/>
                      <w:szCs w:val="28"/>
                    </w:rPr>
                    <w:t>Me</w:t>
                  </w:r>
                  <w:r w:rsidRPr="00AE7B03">
                    <w:rPr>
                      <w:rFonts w:asciiTheme="majorBidi" w:hAnsiTheme="majorBidi" w:cstheme="majorBidi"/>
                      <w:color w:val="221F1F"/>
                      <w:spacing w:val="-1"/>
                      <w:sz w:val="28"/>
                      <w:szCs w:val="28"/>
                    </w:rPr>
                    <w:t>t</w:t>
                  </w:r>
                  <w:r w:rsidRPr="00AE7B03">
                    <w:rPr>
                      <w:rFonts w:asciiTheme="majorBidi" w:hAnsiTheme="majorBidi" w:cstheme="majorBidi"/>
                      <w:color w:val="221F1F"/>
                      <w:spacing w:val="1"/>
                      <w:sz w:val="28"/>
                      <w:szCs w:val="28"/>
                    </w:rPr>
                    <w:t>h</w:t>
                  </w:r>
                  <w:r w:rsidRPr="00AE7B03">
                    <w:rPr>
                      <w:rFonts w:asciiTheme="majorBidi" w:hAnsiTheme="majorBidi" w:cstheme="majorBidi"/>
                      <w:color w:val="221F1F"/>
                      <w:spacing w:val="-1"/>
                      <w:sz w:val="28"/>
                      <w:szCs w:val="28"/>
                    </w:rPr>
                    <w:t>o</w:t>
                  </w:r>
                  <w:r w:rsidRPr="00AE7B03">
                    <w:rPr>
                      <w:rFonts w:asciiTheme="majorBidi" w:hAnsiTheme="majorBidi" w:cstheme="majorBidi"/>
                      <w:color w:val="221F1F"/>
                      <w:sz w:val="28"/>
                      <w:szCs w:val="28"/>
                    </w:rPr>
                    <w:t>d</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D7EAD1D" w14:textId="77777777" w:rsidR="001D4070" w:rsidRPr="00AE7B03" w:rsidRDefault="001D4070" w:rsidP="001D4070">
                  <w:pPr>
                    <w:widowControl w:val="0"/>
                    <w:autoSpaceDE w:val="0"/>
                    <w:autoSpaceDN w:val="0"/>
                    <w:adjustRightInd w:val="0"/>
                    <w:spacing w:before="1" w:after="0" w:line="130" w:lineRule="exact"/>
                    <w:ind w:right="-20"/>
                    <w:jc w:val="center"/>
                    <w:rPr>
                      <w:rFonts w:asciiTheme="majorBidi" w:hAnsiTheme="majorBidi" w:cstheme="majorBidi"/>
                      <w:sz w:val="28"/>
                      <w:szCs w:val="28"/>
                    </w:rPr>
                  </w:pPr>
                </w:p>
                <w:p w14:paraId="1FC3F99E" w14:textId="77777777" w:rsidR="001D4070" w:rsidRPr="00AE7B03" w:rsidRDefault="001D4070" w:rsidP="001D4070">
                  <w:pPr>
                    <w:widowControl w:val="0"/>
                    <w:autoSpaceDE w:val="0"/>
                    <w:autoSpaceDN w:val="0"/>
                    <w:adjustRightInd w:val="0"/>
                    <w:spacing w:after="0" w:line="240" w:lineRule="auto"/>
                    <w:ind w:left="456" w:right="432"/>
                    <w:jc w:val="center"/>
                    <w:rPr>
                      <w:rFonts w:asciiTheme="majorBidi" w:hAnsiTheme="majorBidi" w:cstheme="majorBidi"/>
                      <w:color w:val="000000"/>
                      <w:sz w:val="28"/>
                      <w:szCs w:val="28"/>
                    </w:rPr>
                  </w:pPr>
                  <w:r w:rsidRPr="00AE7B03">
                    <w:rPr>
                      <w:rFonts w:asciiTheme="majorBidi" w:hAnsiTheme="majorBidi" w:cstheme="majorBidi"/>
                      <w:color w:val="221F1F"/>
                      <w:spacing w:val="1"/>
                      <w:sz w:val="28"/>
                      <w:szCs w:val="28"/>
                    </w:rPr>
                    <w:t>A</w:t>
                  </w:r>
                  <w:r w:rsidRPr="00AE7B03">
                    <w:rPr>
                      <w:rFonts w:asciiTheme="majorBidi" w:hAnsiTheme="majorBidi" w:cstheme="majorBidi"/>
                      <w:color w:val="221F1F"/>
                      <w:spacing w:val="-1"/>
                      <w:sz w:val="28"/>
                      <w:szCs w:val="28"/>
                    </w:rPr>
                    <w:t>s</w:t>
                  </w:r>
                  <w:r w:rsidRPr="00AE7B03">
                    <w:rPr>
                      <w:rFonts w:asciiTheme="majorBidi" w:hAnsiTheme="majorBidi" w:cstheme="majorBidi"/>
                      <w:color w:val="221F1F"/>
                      <w:spacing w:val="1"/>
                      <w:sz w:val="28"/>
                      <w:szCs w:val="28"/>
                    </w:rPr>
                    <w:t>s</w:t>
                  </w:r>
                  <w:r w:rsidRPr="00AE7B03">
                    <w:rPr>
                      <w:rFonts w:asciiTheme="majorBidi" w:hAnsiTheme="majorBidi" w:cstheme="majorBidi"/>
                      <w:color w:val="221F1F"/>
                      <w:spacing w:val="-2"/>
                      <w:sz w:val="28"/>
                      <w:szCs w:val="28"/>
                    </w:rPr>
                    <w:t>e</w:t>
                  </w:r>
                  <w:r w:rsidRPr="00AE7B03">
                    <w:rPr>
                      <w:rFonts w:asciiTheme="majorBidi" w:hAnsiTheme="majorBidi" w:cstheme="majorBidi"/>
                      <w:color w:val="221F1F"/>
                      <w:spacing w:val="1"/>
                      <w:sz w:val="28"/>
                      <w:szCs w:val="28"/>
                    </w:rPr>
                    <w:t>s</w:t>
                  </w:r>
                  <w:r w:rsidRPr="00AE7B03">
                    <w:rPr>
                      <w:rFonts w:asciiTheme="majorBidi" w:hAnsiTheme="majorBidi" w:cstheme="majorBidi"/>
                      <w:color w:val="221F1F"/>
                      <w:spacing w:val="-1"/>
                      <w:sz w:val="28"/>
                      <w:szCs w:val="28"/>
                    </w:rPr>
                    <w:t>s</w:t>
                  </w:r>
                  <w:r w:rsidRPr="00AE7B03">
                    <w:rPr>
                      <w:rFonts w:asciiTheme="majorBidi" w:hAnsiTheme="majorBidi" w:cstheme="majorBidi"/>
                      <w:color w:val="221F1F"/>
                      <w:sz w:val="28"/>
                      <w:szCs w:val="28"/>
                    </w:rPr>
                    <w:t>me</w:t>
                  </w:r>
                  <w:r w:rsidRPr="00AE7B03">
                    <w:rPr>
                      <w:rFonts w:asciiTheme="majorBidi" w:hAnsiTheme="majorBidi" w:cstheme="majorBidi"/>
                      <w:color w:val="221F1F"/>
                      <w:spacing w:val="-1"/>
                      <w:sz w:val="28"/>
                      <w:szCs w:val="28"/>
                    </w:rPr>
                    <w:t>n</w:t>
                  </w:r>
                  <w:r w:rsidRPr="00AE7B03">
                    <w:rPr>
                      <w:rFonts w:asciiTheme="majorBidi" w:hAnsiTheme="majorBidi" w:cstheme="majorBidi"/>
                      <w:color w:val="221F1F"/>
                      <w:sz w:val="28"/>
                      <w:szCs w:val="28"/>
                    </w:rPr>
                    <w:t>t</w:t>
                  </w:r>
                </w:p>
                <w:p w14:paraId="3C4BF233" w14:textId="77777777" w:rsidR="001D4070" w:rsidRPr="00AE7B03" w:rsidRDefault="001D4070" w:rsidP="001D4070">
                  <w:pPr>
                    <w:widowControl w:val="0"/>
                    <w:autoSpaceDE w:val="0"/>
                    <w:autoSpaceDN w:val="0"/>
                    <w:adjustRightInd w:val="0"/>
                    <w:spacing w:after="0" w:line="240" w:lineRule="auto"/>
                    <w:ind w:left="685" w:right="660"/>
                    <w:jc w:val="center"/>
                    <w:rPr>
                      <w:rFonts w:asciiTheme="majorBidi" w:hAnsiTheme="majorBidi" w:cstheme="majorBidi"/>
                      <w:sz w:val="28"/>
                      <w:szCs w:val="28"/>
                    </w:rPr>
                  </w:pPr>
                  <w:r w:rsidRPr="00AE7B03">
                    <w:rPr>
                      <w:rFonts w:asciiTheme="majorBidi" w:hAnsiTheme="majorBidi" w:cstheme="majorBidi"/>
                      <w:color w:val="221F1F"/>
                      <w:sz w:val="28"/>
                      <w:szCs w:val="28"/>
                    </w:rPr>
                    <w:t>Me</w:t>
                  </w:r>
                  <w:r w:rsidRPr="00AE7B03">
                    <w:rPr>
                      <w:rFonts w:asciiTheme="majorBidi" w:hAnsiTheme="majorBidi" w:cstheme="majorBidi"/>
                      <w:color w:val="221F1F"/>
                      <w:spacing w:val="-1"/>
                      <w:sz w:val="28"/>
                      <w:szCs w:val="28"/>
                    </w:rPr>
                    <w:t>t</w:t>
                  </w:r>
                  <w:r w:rsidRPr="00AE7B03">
                    <w:rPr>
                      <w:rFonts w:asciiTheme="majorBidi" w:hAnsiTheme="majorBidi" w:cstheme="majorBidi"/>
                      <w:color w:val="221F1F"/>
                      <w:spacing w:val="1"/>
                      <w:sz w:val="28"/>
                      <w:szCs w:val="28"/>
                    </w:rPr>
                    <w:t>h</w:t>
                  </w:r>
                  <w:r w:rsidRPr="00AE7B03">
                    <w:rPr>
                      <w:rFonts w:asciiTheme="majorBidi" w:hAnsiTheme="majorBidi" w:cstheme="majorBidi"/>
                      <w:color w:val="221F1F"/>
                      <w:spacing w:val="-1"/>
                      <w:sz w:val="28"/>
                      <w:szCs w:val="28"/>
                    </w:rPr>
                    <w:t>o</w:t>
                  </w:r>
                  <w:r w:rsidRPr="00AE7B03">
                    <w:rPr>
                      <w:rFonts w:asciiTheme="majorBidi" w:hAnsiTheme="majorBidi" w:cstheme="majorBidi"/>
                      <w:color w:val="221F1F"/>
                      <w:sz w:val="28"/>
                      <w:szCs w:val="28"/>
                    </w:rPr>
                    <w:t>d</w:t>
                  </w:r>
                </w:p>
              </w:tc>
            </w:tr>
            <w:tr w:rsidR="001D4070" w:rsidRPr="00D90A3C" w14:paraId="08BC9058" w14:textId="77777777" w:rsidTr="001D4070">
              <w:trPr>
                <w:trHeight w:hRule="exact" w:val="816"/>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05E346B"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1</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690DD59E"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the.</w:t>
                  </w:r>
                </w:p>
                <w:p w14:paraId="52C90C34"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1 tut.</w:t>
                  </w:r>
                </w:p>
                <w:p w14:paraId="05E5FFC2" w14:textId="77777777" w:rsidR="001D4070" w:rsidRPr="00DC0B95" w:rsidRDefault="001D4070" w:rsidP="001D4070">
                  <w:pPr>
                    <w:spacing w:after="0"/>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63917949" w14:textId="77777777" w:rsidR="001D4070" w:rsidRPr="00FB7A55" w:rsidRDefault="001D4070" w:rsidP="001D4070">
                  <w:pPr>
                    <w:bidi/>
                    <w:jc w:val="center"/>
                  </w:pPr>
                  <w:r w:rsidRPr="00DC0B95">
                    <w:rPr>
                      <w:rFonts w:ascii="Times New Roman" w:eastAsia="Times New Roman" w:hAnsi="Times New Roman" w:cs="Traditional Arabic"/>
                      <w:sz w:val="24"/>
                      <w:szCs w:val="24"/>
                    </w:rPr>
                    <w:t>items 1,2,3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tcPr>
                <w:p w14:paraId="5EE6CE1E" w14:textId="77777777" w:rsidR="001D4070" w:rsidRPr="00DC0B95" w:rsidRDefault="001D4070" w:rsidP="001D4070">
                  <w:pPr>
                    <w:spacing w:after="0" w:line="240" w:lineRule="auto"/>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Introduction and color coding , temperature effect</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577E449E"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21B3492"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 xml:space="preserve">From 1 to 4 of </w:t>
                  </w:r>
                  <w:r w:rsidRPr="00DC0B95">
                    <w:rPr>
                      <w:rFonts w:ascii="Times New Roman" w:eastAsia="Times New Roman" w:hAnsi="Times New Roman" w:cs="Traditional Arabic"/>
                      <w:sz w:val="24"/>
                      <w:szCs w:val="24"/>
                    </w:rPr>
                    <w:t xml:space="preserve"> section</w:t>
                  </w:r>
                  <w:r w:rsidRPr="00DC0B95">
                    <w:rPr>
                      <w:rFonts w:ascii="Times New Roman" w:eastAsia="Times New Roman" w:hAnsi="Times New Roman" w:cs="Times New Roman"/>
                      <w:sz w:val="24"/>
                      <w:szCs w:val="24"/>
                      <w:lang w:bidi="ar-IQ"/>
                    </w:rPr>
                    <w:t xml:space="preserve">  12</w:t>
                  </w:r>
                </w:p>
              </w:tc>
            </w:tr>
            <w:tr w:rsidR="001D4070" w:rsidRPr="00D90A3C" w14:paraId="59678C4F" w14:textId="77777777" w:rsidTr="001D4070">
              <w:trPr>
                <w:trHeight w:hRule="exact" w:val="1238"/>
              </w:trPr>
              <w:tc>
                <w:tcPr>
                  <w:tcW w:w="851"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44FA4880"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2</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50BC29BF"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the.</w:t>
                  </w:r>
                </w:p>
                <w:p w14:paraId="5D9A56A8"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1 tut.</w:t>
                  </w:r>
                </w:p>
                <w:p w14:paraId="04FB55CF" w14:textId="77777777" w:rsidR="001D4070" w:rsidRPr="00DC0B95" w:rsidRDefault="001D4070" w:rsidP="001D4070">
                  <w:pPr>
                    <w:spacing w:after="0"/>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D2DFED"/>
                </w:tcPr>
                <w:p w14:paraId="39179375" w14:textId="77777777" w:rsidR="001D4070" w:rsidRPr="00FB7A55" w:rsidRDefault="001D4070" w:rsidP="001D4070">
                  <w:pPr>
                    <w:bidi/>
                    <w:jc w:val="center"/>
                  </w:pPr>
                  <w:r w:rsidRPr="00DC0B95">
                    <w:rPr>
                      <w:rFonts w:ascii="Times New Roman" w:eastAsia="Times New Roman" w:hAnsi="Times New Roman" w:cs="Traditional Arabic"/>
                      <w:sz w:val="24"/>
                      <w:szCs w:val="24"/>
                    </w:rPr>
                    <w:t>items 1,2,3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tcPr>
                <w:p w14:paraId="5880BE41" w14:textId="77777777" w:rsidR="001D4070" w:rsidRPr="00DC0B95" w:rsidRDefault="001D4070" w:rsidP="001D4070">
                  <w:pPr>
                    <w:spacing w:after="0" w:line="240" w:lineRule="auto"/>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Introduction and color coding , temperature effect</w:t>
                  </w:r>
                </w:p>
              </w:tc>
              <w:tc>
                <w:tcPr>
                  <w:tcW w:w="1696" w:type="dxa"/>
                  <w:tcBorders>
                    <w:top w:val="single" w:sz="8" w:space="0" w:color="4F81BC"/>
                    <w:left w:val="single" w:sz="8" w:space="0" w:color="4F81BC"/>
                    <w:bottom w:val="single" w:sz="8" w:space="0" w:color="4F81BC"/>
                    <w:right w:val="single" w:sz="8" w:space="0" w:color="4F81BC"/>
                  </w:tcBorders>
                  <w:shd w:val="clear" w:color="auto" w:fill="D2DFED"/>
                </w:tcPr>
                <w:p w14:paraId="5E0F99C8"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78B6327"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 xml:space="preserve">From 1 to 4 of </w:t>
                  </w:r>
                  <w:r w:rsidRPr="00DC0B95">
                    <w:rPr>
                      <w:rFonts w:ascii="Times New Roman" w:eastAsia="Times New Roman" w:hAnsi="Times New Roman" w:cs="Traditional Arabic"/>
                      <w:sz w:val="24"/>
                      <w:szCs w:val="24"/>
                    </w:rPr>
                    <w:t xml:space="preserve"> section</w:t>
                  </w:r>
                  <w:r w:rsidRPr="00DC0B95">
                    <w:rPr>
                      <w:rFonts w:ascii="Times New Roman" w:eastAsia="Times New Roman" w:hAnsi="Times New Roman" w:cs="Times New Roman"/>
                      <w:sz w:val="24"/>
                      <w:szCs w:val="24"/>
                      <w:lang w:bidi="ar-IQ"/>
                    </w:rPr>
                    <w:t xml:space="preserve">  12</w:t>
                  </w:r>
                </w:p>
              </w:tc>
            </w:tr>
            <w:tr w:rsidR="001D4070" w:rsidRPr="00D90A3C" w14:paraId="28FDA0E1" w14:textId="77777777" w:rsidTr="001D4070">
              <w:trPr>
                <w:trHeight w:hRule="exact" w:val="1105"/>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47E94ED"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3</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37244D52"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the.</w:t>
                  </w:r>
                </w:p>
                <w:p w14:paraId="06B71B22"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1 tut.</w:t>
                  </w:r>
                </w:p>
                <w:p w14:paraId="3998A0BF" w14:textId="77777777" w:rsidR="001D4070" w:rsidRPr="00DC0B95" w:rsidRDefault="001D4070" w:rsidP="001D4070">
                  <w:pPr>
                    <w:spacing w:after="0"/>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2F5B9E79" w14:textId="77777777" w:rsidR="001D4070" w:rsidRPr="00FB7A55" w:rsidRDefault="001D4070" w:rsidP="001D4070">
                  <w:pPr>
                    <w:bidi/>
                    <w:jc w:val="center"/>
                  </w:pPr>
                  <w:r w:rsidRPr="00DC0B95">
                    <w:rPr>
                      <w:rFonts w:ascii="Times New Roman" w:eastAsia="Times New Roman" w:hAnsi="Times New Roman" w:cs="Traditional Arabic"/>
                      <w:sz w:val="24"/>
                      <w:szCs w:val="24"/>
                    </w:rPr>
                    <w:t>items 1,2,3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tcPr>
                <w:p w14:paraId="68DB4EB0" w14:textId="77777777" w:rsidR="001D4070" w:rsidRPr="00DC0B95" w:rsidRDefault="001D4070" w:rsidP="001D4070">
                  <w:pPr>
                    <w:spacing w:after="0" w:line="240" w:lineRule="auto"/>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Sources and source transformation</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4066A1C2"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C5877ED"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 xml:space="preserve">From 1 to 4 of </w:t>
                  </w:r>
                  <w:r w:rsidRPr="00DC0B95">
                    <w:rPr>
                      <w:rFonts w:ascii="Times New Roman" w:eastAsia="Times New Roman" w:hAnsi="Times New Roman" w:cs="Traditional Arabic"/>
                      <w:sz w:val="24"/>
                      <w:szCs w:val="24"/>
                    </w:rPr>
                    <w:t xml:space="preserve"> section</w:t>
                  </w:r>
                  <w:r w:rsidRPr="00DC0B95">
                    <w:rPr>
                      <w:rFonts w:ascii="Times New Roman" w:eastAsia="Times New Roman" w:hAnsi="Times New Roman" w:cs="Times New Roman"/>
                      <w:sz w:val="24"/>
                      <w:szCs w:val="24"/>
                      <w:lang w:bidi="ar-IQ"/>
                    </w:rPr>
                    <w:t xml:space="preserve">  12</w:t>
                  </w:r>
                </w:p>
              </w:tc>
            </w:tr>
            <w:tr w:rsidR="001D4070" w:rsidRPr="00D90A3C" w14:paraId="5E0053D4" w14:textId="77777777" w:rsidTr="001D4070">
              <w:trPr>
                <w:trHeight w:hRule="exact" w:val="1739"/>
              </w:trPr>
              <w:tc>
                <w:tcPr>
                  <w:tcW w:w="851"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2511B327"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4</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3312A9B9"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the.</w:t>
                  </w:r>
                </w:p>
                <w:p w14:paraId="6E05EDC7"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1 tut.</w:t>
                  </w:r>
                </w:p>
                <w:p w14:paraId="747FE7BF" w14:textId="77777777" w:rsidR="001D4070" w:rsidRPr="00DC0B95" w:rsidRDefault="001D4070" w:rsidP="001D4070">
                  <w:pPr>
                    <w:spacing w:after="0"/>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D2DFED"/>
                </w:tcPr>
                <w:p w14:paraId="69EA7F59" w14:textId="77777777" w:rsidR="001D4070" w:rsidRPr="00FB7A55" w:rsidRDefault="001D4070" w:rsidP="001D4070">
                  <w:pPr>
                    <w:bidi/>
                    <w:jc w:val="center"/>
                  </w:pPr>
                  <w:r w:rsidRPr="00DC0B95">
                    <w:rPr>
                      <w:rFonts w:ascii="Times New Roman" w:eastAsia="Times New Roman" w:hAnsi="Times New Roman" w:cs="Traditional Arabic"/>
                      <w:sz w:val="24"/>
                      <w:szCs w:val="24"/>
                    </w:rPr>
                    <w:t>items 1,2,3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tcPr>
                <w:p w14:paraId="64246800" w14:textId="77777777" w:rsidR="001D4070" w:rsidRPr="00DC0B95" w:rsidRDefault="001D4070" w:rsidP="001D4070">
                  <w:pPr>
                    <w:spacing w:after="0" w:line="240" w:lineRule="auto"/>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Ohm's law, equivalent resistance</w:t>
                  </w:r>
                </w:p>
              </w:tc>
              <w:tc>
                <w:tcPr>
                  <w:tcW w:w="1696" w:type="dxa"/>
                  <w:tcBorders>
                    <w:top w:val="single" w:sz="8" w:space="0" w:color="4F81BC"/>
                    <w:left w:val="single" w:sz="8" w:space="0" w:color="4F81BC"/>
                    <w:bottom w:val="single" w:sz="8" w:space="0" w:color="4F81BC"/>
                    <w:right w:val="single" w:sz="8" w:space="0" w:color="4F81BC"/>
                  </w:tcBorders>
                  <w:shd w:val="clear" w:color="auto" w:fill="D2DFED"/>
                </w:tcPr>
                <w:p w14:paraId="63B6ACB4"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20C5406"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 xml:space="preserve">From 1 to 4 of </w:t>
                  </w:r>
                  <w:r w:rsidRPr="00DC0B95">
                    <w:rPr>
                      <w:rFonts w:ascii="Times New Roman" w:eastAsia="Times New Roman" w:hAnsi="Times New Roman" w:cs="Traditional Arabic"/>
                      <w:sz w:val="24"/>
                      <w:szCs w:val="24"/>
                    </w:rPr>
                    <w:t xml:space="preserve"> section</w:t>
                  </w:r>
                  <w:r w:rsidRPr="00DC0B95">
                    <w:rPr>
                      <w:rFonts w:ascii="Times New Roman" w:eastAsia="Times New Roman" w:hAnsi="Times New Roman" w:cs="Times New Roman"/>
                      <w:sz w:val="24"/>
                      <w:szCs w:val="24"/>
                      <w:lang w:bidi="ar-IQ"/>
                    </w:rPr>
                    <w:t xml:space="preserve">  12</w:t>
                  </w:r>
                </w:p>
              </w:tc>
            </w:tr>
            <w:tr w:rsidR="001D4070" w:rsidRPr="00D90A3C" w14:paraId="0BC9273B" w14:textId="77777777" w:rsidTr="001D4070">
              <w:trPr>
                <w:trHeight w:hRule="exact" w:val="1313"/>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D9CCA5A"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5</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130BAC79"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the.</w:t>
                  </w:r>
                </w:p>
                <w:p w14:paraId="41E46643"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1 tut.</w:t>
                  </w:r>
                </w:p>
                <w:p w14:paraId="7233FD0A" w14:textId="77777777" w:rsidR="001D4070" w:rsidRPr="00DC0B95" w:rsidRDefault="001D4070" w:rsidP="001D4070">
                  <w:pPr>
                    <w:spacing w:after="0"/>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4F7F6DA1" w14:textId="77777777" w:rsidR="001D4070" w:rsidRPr="00FB7A55" w:rsidRDefault="001D4070" w:rsidP="001D4070">
                  <w:pPr>
                    <w:bidi/>
                    <w:jc w:val="center"/>
                  </w:pPr>
                  <w:r w:rsidRPr="00DC0B95">
                    <w:rPr>
                      <w:rFonts w:ascii="Times New Roman" w:eastAsia="Times New Roman" w:hAnsi="Times New Roman" w:cs="Traditional Arabic"/>
                      <w:sz w:val="24"/>
                      <w:szCs w:val="24"/>
                    </w:rPr>
                    <w:t>items 1,2,3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tcPr>
                <w:p w14:paraId="669DA336" w14:textId="77777777" w:rsidR="001D4070" w:rsidRPr="00DC0B95" w:rsidRDefault="001D4070" w:rsidP="001D4070">
                  <w:pPr>
                    <w:spacing w:after="0" w:line="240" w:lineRule="auto"/>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Ohm's law, equivalent resistance</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488B33C5"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F4DEEA6"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 xml:space="preserve">From 1 to 4 of </w:t>
                  </w:r>
                  <w:r w:rsidRPr="00DC0B95">
                    <w:rPr>
                      <w:rFonts w:ascii="Times New Roman" w:eastAsia="Times New Roman" w:hAnsi="Times New Roman" w:cs="Traditional Arabic"/>
                      <w:sz w:val="24"/>
                      <w:szCs w:val="24"/>
                    </w:rPr>
                    <w:t xml:space="preserve"> section</w:t>
                  </w:r>
                  <w:r w:rsidRPr="00DC0B95">
                    <w:rPr>
                      <w:rFonts w:ascii="Times New Roman" w:eastAsia="Times New Roman" w:hAnsi="Times New Roman" w:cs="Times New Roman"/>
                      <w:sz w:val="24"/>
                      <w:szCs w:val="24"/>
                      <w:lang w:bidi="ar-IQ"/>
                    </w:rPr>
                    <w:t xml:space="preserve">  12</w:t>
                  </w:r>
                </w:p>
              </w:tc>
            </w:tr>
            <w:tr w:rsidR="001D4070" w:rsidRPr="00D90A3C" w14:paraId="53B01A41" w14:textId="77777777" w:rsidTr="001D4070">
              <w:trPr>
                <w:trHeight w:hRule="exact" w:val="1013"/>
              </w:trPr>
              <w:tc>
                <w:tcPr>
                  <w:tcW w:w="851" w:type="dxa"/>
                  <w:tcBorders>
                    <w:top w:val="single" w:sz="8" w:space="0" w:color="4F81BC"/>
                    <w:left w:val="single" w:sz="8" w:space="0" w:color="4F81BC"/>
                    <w:bottom w:val="single" w:sz="8" w:space="0" w:color="4F81BC"/>
                    <w:right w:val="single" w:sz="8" w:space="0" w:color="4F81BC"/>
                  </w:tcBorders>
                  <w:shd w:val="clear" w:color="auto" w:fill="C6D9F1" w:themeFill="text2" w:themeFillTint="33"/>
                  <w:vAlign w:val="center"/>
                </w:tcPr>
                <w:p w14:paraId="3EF2BC81"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6</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013671F1"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the.</w:t>
                  </w:r>
                </w:p>
                <w:p w14:paraId="20BDCC32"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1 tut.</w:t>
                  </w:r>
                </w:p>
                <w:p w14:paraId="2C4F62FF" w14:textId="77777777" w:rsidR="001D4070" w:rsidRPr="00DC0B95" w:rsidRDefault="001D4070" w:rsidP="001D4070">
                  <w:pPr>
                    <w:spacing w:after="0"/>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C6D9F1" w:themeFill="text2" w:themeFillTint="33"/>
                </w:tcPr>
                <w:p w14:paraId="7C95A4E4" w14:textId="77777777" w:rsidR="001D4070" w:rsidRPr="00FB7A55" w:rsidRDefault="001D4070" w:rsidP="001D4070">
                  <w:pPr>
                    <w:bidi/>
                    <w:jc w:val="center"/>
                  </w:pPr>
                  <w:r w:rsidRPr="00DC0B95">
                    <w:rPr>
                      <w:rFonts w:ascii="Times New Roman" w:eastAsia="Times New Roman" w:hAnsi="Times New Roman" w:cs="Traditional Arabic"/>
                      <w:sz w:val="24"/>
                      <w:szCs w:val="24"/>
                    </w:rPr>
                    <w:t>items 1,2,3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tcPr>
                <w:p w14:paraId="13E3B5A1" w14:textId="77777777" w:rsidR="001D4070" w:rsidRPr="00DC0B95" w:rsidRDefault="001D4070" w:rsidP="001D4070">
                  <w:pPr>
                    <w:spacing w:after="0" w:line="240" w:lineRule="auto"/>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DC circuit analysis methods</w:t>
                  </w:r>
                </w:p>
              </w:tc>
              <w:tc>
                <w:tcPr>
                  <w:tcW w:w="1696" w:type="dxa"/>
                  <w:tcBorders>
                    <w:top w:val="single" w:sz="8" w:space="0" w:color="4F81BC"/>
                    <w:left w:val="single" w:sz="8" w:space="0" w:color="4F81BC"/>
                    <w:bottom w:val="single" w:sz="8" w:space="0" w:color="4F81BC"/>
                    <w:right w:val="single" w:sz="8" w:space="0" w:color="4F81BC"/>
                  </w:tcBorders>
                  <w:shd w:val="clear" w:color="auto" w:fill="D2DFED"/>
                </w:tcPr>
                <w:p w14:paraId="21BBA7D9"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722F8D0"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 xml:space="preserve">From 1 to 4 of </w:t>
                  </w:r>
                  <w:r w:rsidRPr="00DC0B95">
                    <w:rPr>
                      <w:rFonts w:ascii="Times New Roman" w:eastAsia="Times New Roman" w:hAnsi="Times New Roman" w:cs="Traditional Arabic"/>
                      <w:sz w:val="24"/>
                      <w:szCs w:val="24"/>
                    </w:rPr>
                    <w:t xml:space="preserve"> section</w:t>
                  </w:r>
                  <w:r w:rsidRPr="00DC0B95">
                    <w:rPr>
                      <w:rFonts w:ascii="Times New Roman" w:eastAsia="Times New Roman" w:hAnsi="Times New Roman" w:cs="Times New Roman"/>
                      <w:sz w:val="24"/>
                      <w:szCs w:val="24"/>
                      <w:lang w:bidi="ar-IQ"/>
                    </w:rPr>
                    <w:t xml:space="preserve">  12</w:t>
                  </w:r>
                </w:p>
              </w:tc>
            </w:tr>
            <w:tr w:rsidR="001D4070" w:rsidRPr="00D90A3C" w14:paraId="79451BA6" w14:textId="77777777" w:rsidTr="001D4070">
              <w:trPr>
                <w:trHeight w:hRule="exact" w:val="1269"/>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5EC0F86"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lastRenderedPageBreak/>
                    <w:t>7</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6C1C4E56"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the.</w:t>
                  </w:r>
                </w:p>
                <w:p w14:paraId="14F61E19"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1 tut.</w:t>
                  </w:r>
                </w:p>
                <w:p w14:paraId="40ED6B71" w14:textId="77777777" w:rsidR="001D4070" w:rsidRPr="00DC0B95" w:rsidRDefault="001D4070" w:rsidP="001D4070">
                  <w:pPr>
                    <w:spacing w:after="0"/>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6F3F9707" w14:textId="77777777" w:rsidR="001D4070" w:rsidRPr="00FB7A55" w:rsidRDefault="001D4070" w:rsidP="001D4070">
                  <w:pPr>
                    <w:bidi/>
                    <w:jc w:val="center"/>
                  </w:pPr>
                  <w:r w:rsidRPr="00DC0B95">
                    <w:rPr>
                      <w:rFonts w:ascii="Times New Roman" w:eastAsia="Times New Roman" w:hAnsi="Times New Roman" w:cs="Traditional Arabic"/>
                      <w:sz w:val="24"/>
                      <w:szCs w:val="24"/>
                    </w:rPr>
                    <w:t>items 1,2,3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tcPr>
                <w:p w14:paraId="7591E498" w14:textId="77777777" w:rsidR="001D4070" w:rsidRPr="00DC0B95" w:rsidRDefault="001D4070" w:rsidP="001D4070">
                  <w:pPr>
                    <w:spacing w:after="0" w:line="240" w:lineRule="auto"/>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DC circuit analysis methods</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78FBA190"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8720560"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 xml:space="preserve">From 1 to 4 of </w:t>
                  </w:r>
                  <w:r w:rsidRPr="00DC0B95">
                    <w:rPr>
                      <w:rFonts w:ascii="Times New Roman" w:eastAsia="Times New Roman" w:hAnsi="Times New Roman" w:cs="Traditional Arabic"/>
                      <w:sz w:val="24"/>
                      <w:szCs w:val="24"/>
                    </w:rPr>
                    <w:t xml:space="preserve"> section</w:t>
                  </w:r>
                  <w:r w:rsidRPr="00DC0B95">
                    <w:rPr>
                      <w:rFonts w:ascii="Times New Roman" w:eastAsia="Times New Roman" w:hAnsi="Times New Roman" w:cs="Times New Roman"/>
                      <w:sz w:val="24"/>
                      <w:szCs w:val="24"/>
                      <w:lang w:bidi="ar-IQ"/>
                    </w:rPr>
                    <w:t xml:space="preserve">  12</w:t>
                  </w:r>
                </w:p>
              </w:tc>
            </w:tr>
            <w:tr w:rsidR="001D4070" w:rsidRPr="00D90A3C" w14:paraId="5F3829D4" w14:textId="77777777" w:rsidTr="001D4070">
              <w:trPr>
                <w:trHeight w:hRule="exact" w:val="1250"/>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6B429F18"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8</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75DE5C38"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the.</w:t>
                  </w:r>
                </w:p>
                <w:p w14:paraId="6E84BDF6"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1 tut.</w:t>
                  </w:r>
                </w:p>
                <w:p w14:paraId="75787CAD" w14:textId="77777777" w:rsidR="001D4070" w:rsidRPr="00DC0B95" w:rsidRDefault="001D4070" w:rsidP="001D4070">
                  <w:pPr>
                    <w:spacing w:after="0"/>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2A53F1DC" w14:textId="77777777" w:rsidR="001D4070" w:rsidRPr="00FB7A55" w:rsidRDefault="001D4070" w:rsidP="001D4070">
                  <w:pPr>
                    <w:bidi/>
                    <w:jc w:val="center"/>
                  </w:pPr>
                  <w:r w:rsidRPr="00DC0B95">
                    <w:rPr>
                      <w:rFonts w:ascii="Times New Roman" w:eastAsia="Times New Roman" w:hAnsi="Times New Roman" w:cs="Traditional Arabic"/>
                      <w:sz w:val="24"/>
                      <w:szCs w:val="24"/>
                    </w:rPr>
                    <w:t>items 1,2,3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tcPr>
                <w:p w14:paraId="717245E2" w14:textId="77777777" w:rsidR="001D4070" w:rsidRPr="00DC0B95" w:rsidRDefault="001D4070" w:rsidP="001D4070">
                  <w:pPr>
                    <w:spacing w:after="0" w:line="240" w:lineRule="auto"/>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DC circuit analysis methods</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47EFDB73"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7C2976E"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 xml:space="preserve">From 1 to 4 of </w:t>
                  </w:r>
                  <w:r w:rsidRPr="00DC0B95">
                    <w:rPr>
                      <w:rFonts w:ascii="Times New Roman" w:eastAsia="Times New Roman" w:hAnsi="Times New Roman" w:cs="Traditional Arabic"/>
                      <w:sz w:val="24"/>
                      <w:szCs w:val="24"/>
                    </w:rPr>
                    <w:t xml:space="preserve"> section</w:t>
                  </w:r>
                  <w:r w:rsidRPr="00DC0B95">
                    <w:rPr>
                      <w:rFonts w:ascii="Times New Roman" w:eastAsia="Times New Roman" w:hAnsi="Times New Roman" w:cs="Times New Roman"/>
                      <w:sz w:val="24"/>
                      <w:szCs w:val="24"/>
                      <w:lang w:bidi="ar-IQ"/>
                    </w:rPr>
                    <w:t xml:space="preserve">  12</w:t>
                  </w:r>
                </w:p>
              </w:tc>
            </w:tr>
            <w:tr w:rsidR="001D4070" w:rsidRPr="00D90A3C" w14:paraId="22A3DB8B" w14:textId="77777777" w:rsidTr="001D4070">
              <w:trPr>
                <w:trHeight w:hRule="exact" w:val="1282"/>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8A9A62D"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9</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6F58BEFF"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the.</w:t>
                  </w:r>
                </w:p>
                <w:p w14:paraId="3AA434BF"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1 tut.</w:t>
                  </w:r>
                </w:p>
                <w:p w14:paraId="488863D2" w14:textId="77777777" w:rsidR="001D4070" w:rsidRPr="00DC0B95" w:rsidRDefault="001D4070" w:rsidP="001D4070">
                  <w:pPr>
                    <w:spacing w:after="0"/>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336A405D" w14:textId="77777777" w:rsidR="001D4070" w:rsidRPr="00FB7A55" w:rsidRDefault="001D4070" w:rsidP="001D4070">
                  <w:pPr>
                    <w:bidi/>
                    <w:jc w:val="center"/>
                  </w:pPr>
                  <w:r w:rsidRPr="00DC0B95">
                    <w:rPr>
                      <w:rFonts w:ascii="Times New Roman" w:eastAsia="Times New Roman" w:hAnsi="Times New Roman" w:cs="Traditional Arabic"/>
                      <w:sz w:val="24"/>
                      <w:szCs w:val="24"/>
                    </w:rPr>
                    <w:t>items 1,2,3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tcPr>
                <w:p w14:paraId="0E33F7CB" w14:textId="77777777" w:rsidR="001D4070" w:rsidRPr="00DC0B95" w:rsidRDefault="001D4070" w:rsidP="001D4070">
                  <w:pPr>
                    <w:spacing w:after="0" w:line="240" w:lineRule="auto"/>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DC circuit analysis methods</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7AB5EF93"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0B4C986"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 xml:space="preserve">From 1 to 4 of </w:t>
                  </w:r>
                  <w:r w:rsidRPr="00DC0B95">
                    <w:rPr>
                      <w:rFonts w:ascii="Times New Roman" w:eastAsia="Times New Roman" w:hAnsi="Times New Roman" w:cs="Traditional Arabic"/>
                      <w:sz w:val="24"/>
                      <w:szCs w:val="24"/>
                    </w:rPr>
                    <w:t xml:space="preserve"> section</w:t>
                  </w:r>
                  <w:r w:rsidRPr="00DC0B95">
                    <w:rPr>
                      <w:rFonts w:ascii="Times New Roman" w:eastAsia="Times New Roman" w:hAnsi="Times New Roman" w:cs="Times New Roman"/>
                      <w:sz w:val="24"/>
                      <w:szCs w:val="24"/>
                      <w:lang w:bidi="ar-IQ"/>
                    </w:rPr>
                    <w:t xml:space="preserve">  12</w:t>
                  </w:r>
                </w:p>
              </w:tc>
            </w:tr>
            <w:tr w:rsidR="001D4070" w:rsidRPr="00D90A3C" w14:paraId="69D56E5F" w14:textId="77777777" w:rsidTr="001D4070">
              <w:trPr>
                <w:trHeight w:hRule="exact" w:val="1011"/>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032A3060"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10</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048E944B"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the.</w:t>
                  </w:r>
                </w:p>
                <w:p w14:paraId="6CDBA450"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1 tut.</w:t>
                  </w:r>
                </w:p>
                <w:p w14:paraId="413B8232" w14:textId="77777777" w:rsidR="001D4070" w:rsidRPr="00DC0B95" w:rsidRDefault="001D4070" w:rsidP="001D4070">
                  <w:pPr>
                    <w:spacing w:after="0"/>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22FE8D82" w14:textId="77777777" w:rsidR="001D4070" w:rsidRPr="00FB7A55" w:rsidRDefault="001D4070" w:rsidP="001D4070">
                  <w:pPr>
                    <w:bidi/>
                    <w:jc w:val="center"/>
                  </w:pPr>
                  <w:r w:rsidRPr="00DC0B95">
                    <w:rPr>
                      <w:rFonts w:ascii="Times New Roman" w:eastAsia="Times New Roman" w:hAnsi="Times New Roman" w:cs="Traditional Arabic"/>
                      <w:sz w:val="24"/>
                      <w:szCs w:val="24"/>
                    </w:rPr>
                    <w:t>items 1,2,3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tcPr>
                <w:p w14:paraId="1A8789CC" w14:textId="77777777" w:rsidR="001D4070" w:rsidRPr="00DC0B95" w:rsidRDefault="001D4070" w:rsidP="001D4070">
                  <w:pPr>
                    <w:spacing w:after="0" w:line="240" w:lineRule="auto"/>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DC circuit analysis methods</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5CBE1B38"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4271175"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 xml:space="preserve">From 1 to 4 of </w:t>
                  </w:r>
                  <w:r w:rsidRPr="00DC0B95">
                    <w:rPr>
                      <w:rFonts w:ascii="Times New Roman" w:eastAsia="Times New Roman" w:hAnsi="Times New Roman" w:cs="Traditional Arabic"/>
                      <w:sz w:val="24"/>
                      <w:szCs w:val="24"/>
                    </w:rPr>
                    <w:t xml:space="preserve"> section</w:t>
                  </w:r>
                  <w:r w:rsidRPr="00DC0B95">
                    <w:rPr>
                      <w:rFonts w:ascii="Times New Roman" w:eastAsia="Times New Roman" w:hAnsi="Times New Roman" w:cs="Times New Roman"/>
                      <w:sz w:val="24"/>
                      <w:szCs w:val="24"/>
                      <w:lang w:bidi="ar-IQ"/>
                    </w:rPr>
                    <w:t xml:space="preserve">  12</w:t>
                  </w:r>
                </w:p>
              </w:tc>
            </w:tr>
            <w:tr w:rsidR="001D4070" w:rsidRPr="00D90A3C" w14:paraId="49822177" w14:textId="77777777" w:rsidTr="001D4070">
              <w:trPr>
                <w:trHeight w:hRule="exact" w:val="1139"/>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BF82D8B"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11</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3AF81114"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the.</w:t>
                  </w:r>
                </w:p>
                <w:p w14:paraId="59B3EF1A"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1 tut.</w:t>
                  </w:r>
                </w:p>
                <w:p w14:paraId="66E8932E" w14:textId="77777777" w:rsidR="001D4070" w:rsidRPr="00DC0B95" w:rsidRDefault="001D4070" w:rsidP="001D4070">
                  <w:pPr>
                    <w:spacing w:after="0"/>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03634AA5" w14:textId="77777777" w:rsidR="001D4070" w:rsidRPr="00FB7A55" w:rsidRDefault="001D4070" w:rsidP="001D4070">
                  <w:pPr>
                    <w:bidi/>
                    <w:jc w:val="center"/>
                  </w:pPr>
                  <w:r w:rsidRPr="00DC0B95">
                    <w:rPr>
                      <w:rFonts w:ascii="Times New Roman" w:eastAsia="Times New Roman" w:hAnsi="Times New Roman" w:cs="Traditional Arabic"/>
                      <w:sz w:val="24"/>
                      <w:szCs w:val="24"/>
                    </w:rPr>
                    <w:t>items 1,2,3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tcPr>
                <w:p w14:paraId="133343E2" w14:textId="77777777" w:rsidR="001D4070" w:rsidRPr="00DC0B95" w:rsidRDefault="001D4070" w:rsidP="001D4070">
                  <w:pPr>
                    <w:spacing w:after="0" w:line="240" w:lineRule="auto"/>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DC circuit analysis methods</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30BFE176"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C3933B9"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 xml:space="preserve">From 1 to 4 of </w:t>
                  </w:r>
                  <w:r w:rsidRPr="00DC0B95">
                    <w:rPr>
                      <w:rFonts w:ascii="Times New Roman" w:eastAsia="Times New Roman" w:hAnsi="Times New Roman" w:cs="Traditional Arabic"/>
                      <w:sz w:val="24"/>
                      <w:szCs w:val="24"/>
                    </w:rPr>
                    <w:t xml:space="preserve"> section</w:t>
                  </w:r>
                  <w:r w:rsidRPr="00DC0B95">
                    <w:rPr>
                      <w:rFonts w:ascii="Times New Roman" w:eastAsia="Times New Roman" w:hAnsi="Times New Roman" w:cs="Times New Roman"/>
                      <w:sz w:val="24"/>
                      <w:szCs w:val="24"/>
                      <w:lang w:bidi="ar-IQ"/>
                    </w:rPr>
                    <w:t xml:space="preserve">  12</w:t>
                  </w:r>
                </w:p>
              </w:tc>
            </w:tr>
            <w:tr w:rsidR="001D4070" w:rsidRPr="00D90A3C" w14:paraId="06EC8FCF" w14:textId="77777777" w:rsidTr="001D4070">
              <w:trPr>
                <w:trHeight w:hRule="exact" w:val="1132"/>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204AA33B"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12</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6A64CF78"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the.</w:t>
                  </w:r>
                </w:p>
                <w:p w14:paraId="387821E9"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1 tut.</w:t>
                  </w:r>
                </w:p>
                <w:p w14:paraId="73B9B006" w14:textId="77777777" w:rsidR="001D4070" w:rsidRPr="00DC0B95" w:rsidRDefault="001D4070" w:rsidP="001D4070">
                  <w:pPr>
                    <w:spacing w:after="0"/>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35A2C1DA" w14:textId="77777777" w:rsidR="001D4070" w:rsidRPr="00FB7A55" w:rsidRDefault="001D4070" w:rsidP="001D4070">
                  <w:pPr>
                    <w:bidi/>
                    <w:jc w:val="center"/>
                  </w:pPr>
                  <w:r w:rsidRPr="00DC0B95">
                    <w:rPr>
                      <w:rFonts w:ascii="Times New Roman" w:eastAsia="Times New Roman" w:hAnsi="Times New Roman" w:cs="Traditional Arabic"/>
                      <w:sz w:val="24"/>
                      <w:szCs w:val="24"/>
                    </w:rPr>
                    <w:t>items 1,2,3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tcPr>
                <w:p w14:paraId="3FF3A2C9" w14:textId="77777777" w:rsidR="001D4070" w:rsidRPr="00DC0B95" w:rsidRDefault="001D4070" w:rsidP="001D4070">
                  <w:pPr>
                    <w:spacing w:after="0" w:line="240" w:lineRule="auto"/>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DC circuit analysis methods</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00B8C3A7"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B368DD9"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From 1 to 4 of article 12</w:t>
                  </w:r>
                </w:p>
              </w:tc>
            </w:tr>
            <w:tr w:rsidR="001D4070" w:rsidRPr="00D90A3C" w14:paraId="7C15D42D" w14:textId="77777777" w:rsidTr="001D4070">
              <w:trPr>
                <w:trHeight w:hRule="exact" w:val="1134"/>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C55AC33"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13</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3DBBFC9D"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the.</w:t>
                  </w:r>
                </w:p>
                <w:p w14:paraId="6FD6F5F0"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1 tut.</w:t>
                  </w:r>
                </w:p>
                <w:p w14:paraId="24A5EF67" w14:textId="77777777" w:rsidR="001D4070" w:rsidRPr="00DC0B95" w:rsidRDefault="001D4070" w:rsidP="001D4070">
                  <w:pPr>
                    <w:spacing w:after="0"/>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0CDDF599" w14:textId="77777777" w:rsidR="001D4070" w:rsidRPr="00FB7A55" w:rsidRDefault="001D4070" w:rsidP="001D4070">
                  <w:pPr>
                    <w:bidi/>
                    <w:jc w:val="center"/>
                  </w:pPr>
                  <w:r w:rsidRPr="00DC0B95">
                    <w:rPr>
                      <w:rFonts w:ascii="Times New Roman" w:eastAsia="Times New Roman" w:hAnsi="Times New Roman" w:cs="Traditional Arabic"/>
                      <w:sz w:val="24"/>
                      <w:szCs w:val="24"/>
                    </w:rPr>
                    <w:t>items 1,2,3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tcPr>
                <w:p w14:paraId="3A23A462" w14:textId="77777777" w:rsidR="001D4070" w:rsidRPr="00DC0B95" w:rsidRDefault="001D4070" w:rsidP="001D4070">
                  <w:pPr>
                    <w:spacing w:after="0" w:line="240" w:lineRule="auto"/>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DC circuit analysis methods</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0466071E"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92BB043"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 xml:space="preserve">From 1 to 4 of </w:t>
                  </w:r>
                  <w:r w:rsidRPr="00DC0B95">
                    <w:rPr>
                      <w:rFonts w:ascii="Times New Roman" w:eastAsia="Times New Roman" w:hAnsi="Times New Roman" w:cs="Traditional Arabic"/>
                      <w:sz w:val="24"/>
                      <w:szCs w:val="24"/>
                    </w:rPr>
                    <w:t xml:space="preserve"> section</w:t>
                  </w:r>
                  <w:r w:rsidRPr="00DC0B95">
                    <w:rPr>
                      <w:rFonts w:ascii="Times New Roman" w:eastAsia="Times New Roman" w:hAnsi="Times New Roman" w:cs="Times New Roman"/>
                      <w:sz w:val="24"/>
                      <w:szCs w:val="24"/>
                      <w:lang w:bidi="ar-IQ"/>
                    </w:rPr>
                    <w:t xml:space="preserve">  12</w:t>
                  </w:r>
                </w:p>
              </w:tc>
            </w:tr>
            <w:tr w:rsidR="001D4070" w:rsidRPr="00D90A3C" w14:paraId="4DBCA957" w14:textId="77777777" w:rsidTr="001D4070">
              <w:trPr>
                <w:trHeight w:hRule="exact" w:val="1122"/>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6C79BA61"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14</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14F01B25"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the.</w:t>
                  </w:r>
                </w:p>
                <w:p w14:paraId="5A4E1050"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1 tut.</w:t>
                  </w:r>
                </w:p>
                <w:p w14:paraId="7FD4BDE7" w14:textId="77777777" w:rsidR="001D4070" w:rsidRPr="00DC0B95" w:rsidRDefault="001D4070" w:rsidP="001D4070">
                  <w:pPr>
                    <w:spacing w:after="0"/>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1F8635E4" w14:textId="77777777" w:rsidR="001D4070" w:rsidRPr="00DC0B95" w:rsidRDefault="001D4070" w:rsidP="001D4070">
                  <w:pPr>
                    <w:spacing w:after="0" w:line="240" w:lineRule="auto"/>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items 1,2,3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tcPr>
                <w:p w14:paraId="7ACE1FC0" w14:textId="77777777" w:rsidR="001D4070" w:rsidRPr="00DC0B95" w:rsidRDefault="001D4070" w:rsidP="001D4070">
                  <w:pPr>
                    <w:spacing w:after="0" w:line="240" w:lineRule="auto"/>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Star Delta transformation</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50A5043B"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5A03275"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 xml:space="preserve">From 1 to 4 of </w:t>
                  </w:r>
                  <w:r w:rsidRPr="00DC0B95">
                    <w:rPr>
                      <w:rFonts w:ascii="Times New Roman" w:eastAsia="Times New Roman" w:hAnsi="Times New Roman" w:cs="Traditional Arabic"/>
                      <w:sz w:val="24"/>
                      <w:szCs w:val="24"/>
                    </w:rPr>
                    <w:t xml:space="preserve"> section</w:t>
                  </w:r>
                  <w:r w:rsidRPr="00DC0B95">
                    <w:rPr>
                      <w:rFonts w:ascii="Times New Roman" w:eastAsia="Times New Roman" w:hAnsi="Times New Roman" w:cs="Times New Roman"/>
                      <w:sz w:val="24"/>
                      <w:szCs w:val="24"/>
                      <w:lang w:bidi="ar-IQ"/>
                    </w:rPr>
                    <w:t xml:space="preserve"> 12</w:t>
                  </w:r>
                </w:p>
              </w:tc>
            </w:tr>
            <w:tr w:rsidR="001D4070" w:rsidRPr="00D90A3C" w14:paraId="2C65A077" w14:textId="77777777" w:rsidTr="001D4070">
              <w:trPr>
                <w:trHeight w:hRule="exact" w:val="1833"/>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9B94B97"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15</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3495C9A8"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the.</w:t>
                  </w:r>
                </w:p>
                <w:p w14:paraId="7165F7C9"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1 tut.</w:t>
                  </w:r>
                </w:p>
                <w:p w14:paraId="6FDFDE57" w14:textId="77777777" w:rsidR="001D4070" w:rsidRPr="00DC0B95" w:rsidRDefault="001D4070" w:rsidP="001D4070">
                  <w:pPr>
                    <w:spacing w:after="0"/>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7A61A76A" w14:textId="77777777" w:rsidR="001D4070" w:rsidRPr="00DC0B95" w:rsidRDefault="001D4070" w:rsidP="001D4070">
                  <w:pPr>
                    <w:spacing w:after="0" w:line="240" w:lineRule="auto"/>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item 3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tcPr>
                <w:p w14:paraId="0F60786F" w14:textId="77777777" w:rsidR="001D4070" w:rsidRPr="00DC0B95" w:rsidRDefault="001D4070" w:rsidP="001D4070">
                  <w:pPr>
                    <w:spacing w:after="0" w:line="240" w:lineRule="auto"/>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Power calculation</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02F8F599"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3F295B2"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 xml:space="preserve">From 1 to 4 of </w:t>
                  </w:r>
                  <w:r w:rsidRPr="00DC0B95">
                    <w:rPr>
                      <w:rFonts w:ascii="Times New Roman" w:eastAsia="Times New Roman" w:hAnsi="Times New Roman" w:cs="Traditional Arabic"/>
                      <w:sz w:val="24"/>
                      <w:szCs w:val="24"/>
                    </w:rPr>
                    <w:t xml:space="preserve"> section</w:t>
                  </w:r>
                  <w:r w:rsidRPr="00DC0B95">
                    <w:rPr>
                      <w:rFonts w:ascii="Times New Roman" w:eastAsia="Times New Roman" w:hAnsi="Times New Roman" w:cs="Times New Roman"/>
                      <w:sz w:val="24"/>
                      <w:szCs w:val="24"/>
                      <w:lang w:bidi="ar-IQ"/>
                    </w:rPr>
                    <w:t xml:space="preserve">  12</w:t>
                  </w:r>
                </w:p>
              </w:tc>
            </w:tr>
            <w:tr w:rsidR="001D4070" w:rsidRPr="00D90A3C" w14:paraId="503335E9" w14:textId="77777777" w:rsidTr="001D4070">
              <w:trPr>
                <w:trHeight w:hRule="exact" w:val="1455"/>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51C9B4B2"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16</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4225E4BC"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the.</w:t>
                  </w:r>
                </w:p>
                <w:p w14:paraId="42C4D27E"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1 tut.</w:t>
                  </w:r>
                </w:p>
                <w:p w14:paraId="13CC0F95" w14:textId="77777777" w:rsidR="001D4070" w:rsidRPr="00DC0B95" w:rsidRDefault="001D4070" w:rsidP="001D4070">
                  <w:pPr>
                    <w:spacing w:after="0"/>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167E7882" w14:textId="77777777" w:rsidR="001D4070" w:rsidRPr="00DC0B95" w:rsidRDefault="001D4070" w:rsidP="001D4070">
                  <w:pPr>
                    <w:spacing w:after="0" w:line="240" w:lineRule="auto"/>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Items1,2,4,5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tcPr>
                <w:p w14:paraId="0CE1E19B" w14:textId="77777777" w:rsidR="001D4070" w:rsidRPr="00DC0B95" w:rsidRDefault="001D4070" w:rsidP="001D4070">
                  <w:pPr>
                    <w:spacing w:after="0" w:line="240" w:lineRule="auto"/>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Introduction to AC signals</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5098AAA2"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BD6F2F4"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 xml:space="preserve">From 1 to 4 of </w:t>
                  </w:r>
                  <w:r w:rsidRPr="00DC0B95">
                    <w:rPr>
                      <w:rFonts w:ascii="Times New Roman" w:eastAsia="Times New Roman" w:hAnsi="Times New Roman" w:cs="Traditional Arabic"/>
                      <w:sz w:val="24"/>
                      <w:szCs w:val="24"/>
                    </w:rPr>
                    <w:t xml:space="preserve"> section</w:t>
                  </w:r>
                  <w:r w:rsidRPr="00DC0B95">
                    <w:rPr>
                      <w:rFonts w:ascii="Times New Roman" w:eastAsia="Times New Roman" w:hAnsi="Times New Roman" w:cs="Times New Roman"/>
                      <w:sz w:val="24"/>
                      <w:szCs w:val="24"/>
                      <w:lang w:bidi="ar-IQ"/>
                    </w:rPr>
                    <w:t xml:space="preserve">  12</w:t>
                  </w:r>
                </w:p>
              </w:tc>
            </w:tr>
            <w:tr w:rsidR="001D4070" w:rsidRPr="00D90A3C" w14:paraId="0B92BAC5" w14:textId="77777777" w:rsidTr="001D4070">
              <w:trPr>
                <w:trHeight w:hRule="exact" w:val="1290"/>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7A7F91F"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17</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620CED0E"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the.</w:t>
                  </w:r>
                </w:p>
                <w:p w14:paraId="24EF2747"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1 tut.</w:t>
                  </w:r>
                </w:p>
                <w:p w14:paraId="05C28592" w14:textId="77777777" w:rsidR="001D4070" w:rsidRPr="00DC0B95" w:rsidRDefault="001D4070" w:rsidP="001D4070">
                  <w:pPr>
                    <w:spacing w:after="0"/>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128ADD0D" w14:textId="77777777" w:rsidR="001D4070" w:rsidRPr="00DC0B95" w:rsidRDefault="001D4070" w:rsidP="001D4070">
                  <w:pPr>
                    <w:spacing w:after="0" w:line="240" w:lineRule="auto"/>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item 6of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tcPr>
                <w:p w14:paraId="744EF93C" w14:textId="77777777" w:rsidR="001D4070" w:rsidRPr="00DC0B95" w:rsidRDefault="001D4070" w:rsidP="001D4070">
                  <w:pPr>
                    <w:spacing w:after="0" w:line="240" w:lineRule="auto"/>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Average value and RMS value</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14BC77DF"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D4F7045"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 xml:space="preserve">From 1 to 4 of </w:t>
                  </w:r>
                  <w:r w:rsidRPr="00DC0B95">
                    <w:rPr>
                      <w:rFonts w:ascii="Times New Roman" w:eastAsia="Times New Roman" w:hAnsi="Times New Roman" w:cs="Traditional Arabic"/>
                      <w:sz w:val="24"/>
                      <w:szCs w:val="24"/>
                    </w:rPr>
                    <w:t xml:space="preserve"> section</w:t>
                  </w:r>
                  <w:r w:rsidRPr="00DC0B95">
                    <w:rPr>
                      <w:rFonts w:ascii="Times New Roman" w:eastAsia="Times New Roman" w:hAnsi="Times New Roman" w:cs="Times New Roman"/>
                      <w:sz w:val="24"/>
                      <w:szCs w:val="24"/>
                      <w:lang w:bidi="ar-IQ"/>
                    </w:rPr>
                    <w:t xml:space="preserve">  12</w:t>
                  </w:r>
                </w:p>
              </w:tc>
            </w:tr>
            <w:tr w:rsidR="001D4070" w:rsidRPr="00D90A3C" w14:paraId="7FF4C1CF" w14:textId="77777777" w:rsidTr="001D4070">
              <w:trPr>
                <w:trHeight w:hRule="exact" w:val="1125"/>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1713D7C8"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18</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6F49E0AE"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the.</w:t>
                  </w:r>
                </w:p>
                <w:p w14:paraId="003D68ED"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1 tut.</w:t>
                  </w:r>
                </w:p>
                <w:p w14:paraId="4EEF0D5C" w14:textId="77777777" w:rsidR="001D4070" w:rsidRPr="00DC0B95" w:rsidRDefault="001D4070" w:rsidP="001D4070">
                  <w:pPr>
                    <w:spacing w:after="0"/>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43E06448" w14:textId="77777777" w:rsidR="001D4070" w:rsidRPr="00DC0B95" w:rsidRDefault="001D4070" w:rsidP="001D4070">
                  <w:pPr>
                    <w:spacing w:after="0" w:line="240" w:lineRule="auto"/>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items 2 ,4,5of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tcPr>
                <w:p w14:paraId="1273E890" w14:textId="77777777" w:rsidR="001D4070" w:rsidRPr="00DC0B95" w:rsidRDefault="001D4070" w:rsidP="001D4070">
                  <w:pPr>
                    <w:spacing w:after="0" w:line="240" w:lineRule="auto"/>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Capacitor , Inductor ,</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03AD9DF4"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691519D"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 xml:space="preserve">From 1 to 4 of </w:t>
                  </w:r>
                  <w:r w:rsidRPr="00DC0B95">
                    <w:rPr>
                      <w:rFonts w:ascii="Times New Roman" w:eastAsia="Times New Roman" w:hAnsi="Times New Roman" w:cs="Traditional Arabic"/>
                      <w:sz w:val="24"/>
                      <w:szCs w:val="24"/>
                    </w:rPr>
                    <w:t xml:space="preserve"> section</w:t>
                  </w:r>
                  <w:r w:rsidRPr="00DC0B95">
                    <w:rPr>
                      <w:rFonts w:ascii="Times New Roman" w:eastAsia="Times New Roman" w:hAnsi="Times New Roman" w:cs="Times New Roman"/>
                      <w:sz w:val="24"/>
                      <w:szCs w:val="24"/>
                      <w:lang w:bidi="ar-IQ"/>
                    </w:rPr>
                    <w:t xml:space="preserve"> 12</w:t>
                  </w:r>
                </w:p>
              </w:tc>
            </w:tr>
            <w:tr w:rsidR="001D4070" w:rsidRPr="00D90A3C" w14:paraId="5C6CAF96" w14:textId="77777777" w:rsidTr="001D4070">
              <w:trPr>
                <w:trHeight w:hRule="exact" w:val="1392"/>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BBC10DE"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lastRenderedPageBreak/>
                    <w:t>19</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28DFF96E"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the.</w:t>
                  </w:r>
                </w:p>
                <w:p w14:paraId="3370B047"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1 tut.</w:t>
                  </w:r>
                </w:p>
                <w:p w14:paraId="052759EE" w14:textId="77777777" w:rsidR="001D4070" w:rsidRPr="00DC0B95" w:rsidRDefault="001D4070" w:rsidP="001D4070">
                  <w:pPr>
                    <w:spacing w:after="0"/>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51B1B389" w14:textId="77777777" w:rsidR="001D4070" w:rsidRPr="00FB7A55" w:rsidRDefault="001D4070" w:rsidP="001D4070">
                  <w:pPr>
                    <w:bidi/>
                    <w:jc w:val="center"/>
                  </w:pPr>
                  <w:r w:rsidRPr="00DC0B95">
                    <w:rPr>
                      <w:rFonts w:ascii="Times New Roman" w:eastAsia="Times New Roman" w:hAnsi="Times New Roman" w:cs="Traditional Arabic"/>
                      <w:sz w:val="24"/>
                      <w:szCs w:val="24"/>
                    </w:rPr>
                    <w:t>items 2 ,4,5of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tcPr>
                <w:p w14:paraId="294171D4" w14:textId="77777777" w:rsidR="001D4070" w:rsidRPr="00DC0B95" w:rsidRDefault="001D4070" w:rsidP="001D4070">
                  <w:pPr>
                    <w:spacing w:after="0" w:line="240" w:lineRule="auto"/>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AC circuit analysis methods</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4EB88A70"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8A3BBEA"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 xml:space="preserve">From 1 to 4 of </w:t>
                  </w:r>
                  <w:r w:rsidRPr="00DC0B95">
                    <w:rPr>
                      <w:rFonts w:ascii="Times New Roman" w:eastAsia="Times New Roman" w:hAnsi="Times New Roman" w:cs="Traditional Arabic"/>
                      <w:sz w:val="24"/>
                      <w:szCs w:val="24"/>
                    </w:rPr>
                    <w:t xml:space="preserve"> section</w:t>
                  </w:r>
                  <w:r w:rsidRPr="00DC0B95">
                    <w:rPr>
                      <w:rFonts w:ascii="Times New Roman" w:eastAsia="Times New Roman" w:hAnsi="Times New Roman" w:cs="Times New Roman"/>
                      <w:sz w:val="24"/>
                      <w:szCs w:val="24"/>
                      <w:lang w:bidi="ar-IQ"/>
                    </w:rPr>
                    <w:t xml:space="preserve"> 12</w:t>
                  </w:r>
                </w:p>
              </w:tc>
            </w:tr>
            <w:tr w:rsidR="001D4070" w:rsidRPr="00D90A3C" w14:paraId="00720F81" w14:textId="77777777" w:rsidTr="001D4070">
              <w:trPr>
                <w:trHeight w:hRule="exact" w:val="1128"/>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5098F471"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20</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16E682EC"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the.</w:t>
                  </w:r>
                </w:p>
                <w:p w14:paraId="2439527B"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1 tut.</w:t>
                  </w:r>
                </w:p>
                <w:p w14:paraId="461DFBBF" w14:textId="77777777" w:rsidR="001D4070" w:rsidRPr="00DC0B95" w:rsidRDefault="001D4070" w:rsidP="001D4070">
                  <w:pPr>
                    <w:spacing w:after="0"/>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074F97AC" w14:textId="77777777" w:rsidR="001D4070" w:rsidRPr="00FB7A55" w:rsidRDefault="001D4070" w:rsidP="001D4070">
                  <w:pPr>
                    <w:bidi/>
                    <w:jc w:val="center"/>
                  </w:pPr>
                  <w:r w:rsidRPr="00DC0B95">
                    <w:rPr>
                      <w:rFonts w:ascii="Times New Roman" w:eastAsia="Times New Roman" w:hAnsi="Times New Roman" w:cs="Traditional Arabic"/>
                      <w:sz w:val="24"/>
                      <w:szCs w:val="24"/>
                    </w:rPr>
                    <w:t>items 2 ,4,5of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tcPr>
                <w:p w14:paraId="137A4754" w14:textId="77777777" w:rsidR="001D4070" w:rsidRPr="00DC0B95" w:rsidRDefault="001D4070" w:rsidP="001D4070">
                  <w:pPr>
                    <w:spacing w:after="0" w:line="240" w:lineRule="auto"/>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AC circuit analysis methods</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550F0A93"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D1597EC"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 xml:space="preserve">From 1 to 4 of </w:t>
                  </w:r>
                  <w:r w:rsidRPr="00DC0B95">
                    <w:rPr>
                      <w:rFonts w:ascii="Times New Roman" w:eastAsia="Times New Roman" w:hAnsi="Times New Roman" w:cs="Traditional Arabic"/>
                      <w:sz w:val="24"/>
                      <w:szCs w:val="24"/>
                    </w:rPr>
                    <w:t xml:space="preserve"> section</w:t>
                  </w:r>
                  <w:r w:rsidRPr="00DC0B95">
                    <w:rPr>
                      <w:rFonts w:ascii="Times New Roman" w:eastAsia="Times New Roman" w:hAnsi="Times New Roman" w:cs="Times New Roman"/>
                      <w:sz w:val="24"/>
                      <w:szCs w:val="24"/>
                      <w:lang w:bidi="ar-IQ"/>
                    </w:rPr>
                    <w:t xml:space="preserve">  12</w:t>
                  </w:r>
                </w:p>
              </w:tc>
            </w:tr>
            <w:tr w:rsidR="001D4070" w:rsidRPr="00D90A3C" w14:paraId="11C08B09" w14:textId="77777777" w:rsidTr="001D4070">
              <w:trPr>
                <w:trHeight w:hRule="exact" w:val="1250"/>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2C98861"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21</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7881B3C6"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the.</w:t>
                  </w:r>
                </w:p>
                <w:p w14:paraId="22DAA3A9"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1 tut.</w:t>
                  </w:r>
                </w:p>
                <w:p w14:paraId="38C55BD8" w14:textId="77777777" w:rsidR="001D4070" w:rsidRPr="00DC0B95" w:rsidRDefault="001D4070" w:rsidP="001D4070">
                  <w:pPr>
                    <w:spacing w:after="0"/>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066131F5" w14:textId="77777777" w:rsidR="001D4070" w:rsidRPr="00FB7A55" w:rsidRDefault="001D4070" w:rsidP="001D4070">
                  <w:pPr>
                    <w:bidi/>
                    <w:jc w:val="center"/>
                  </w:pPr>
                  <w:r w:rsidRPr="00DC0B95">
                    <w:rPr>
                      <w:rFonts w:ascii="Times New Roman" w:eastAsia="Times New Roman" w:hAnsi="Times New Roman" w:cs="Traditional Arabic"/>
                      <w:sz w:val="24"/>
                      <w:szCs w:val="24"/>
                    </w:rPr>
                    <w:t>items 2 ,4,5of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tcPr>
                <w:p w14:paraId="59C6383A" w14:textId="77777777" w:rsidR="001D4070" w:rsidRPr="00DC0B95" w:rsidRDefault="001D4070" w:rsidP="001D4070">
                  <w:pPr>
                    <w:spacing w:after="0" w:line="240" w:lineRule="auto"/>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AC circuit analysis methods</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2467FA10"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3F10E5B"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 xml:space="preserve">From 1 to 4 of </w:t>
                  </w:r>
                  <w:r w:rsidRPr="00DC0B95">
                    <w:rPr>
                      <w:rFonts w:ascii="Times New Roman" w:eastAsia="Times New Roman" w:hAnsi="Times New Roman" w:cs="Traditional Arabic"/>
                      <w:sz w:val="24"/>
                      <w:szCs w:val="24"/>
                    </w:rPr>
                    <w:t xml:space="preserve"> section</w:t>
                  </w:r>
                  <w:r w:rsidRPr="00DC0B95">
                    <w:rPr>
                      <w:rFonts w:ascii="Times New Roman" w:eastAsia="Times New Roman" w:hAnsi="Times New Roman" w:cs="Times New Roman"/>
                      <w:sz w:val="24"/>
                      <w:szCs w:val="24"/>
                      <w:lang w:bidi="ar-IQ"/>
                    </w:rPr>
                    <w:t xml:space="preserve">  12</w:t>
                  </w:r>
                </w:p>
              </w:tc>
            </w:tr>
            <w:tr w:rsidR="001D4070" w:rsidRPr="00D90A3C" w14:paraId="2D9CA0EF" w14:textId="77777777" w:rsidTr="001D4070">
              <w:trPr>
                <w:trHeight w:hRule="exact" w:val="1030"/>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22A280CF"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22</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4F3442F1"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the.</w:t>
                  </w:r>
                </w:p>
                <w:p w14:paraId="22F8E4CE"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1 tut.</w:t>
                  </w:r>
                </w:p>
                <w:p w14:paraId="416E70BA" w14:textId="77777777" w:rsidR="001D4070" w:rsidRPr="00DC0B95" w:rsidRDefault="001D4070" w:rsidP="001D4070">
                  <w:pPr>
                    <w:spacing w:after="0"/>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44E76AC2" w14:textId="77777777" w:rsidR="001D4070" w:rsidRPr="00FB7A55" w:rsidRDefault="001D4070" w:rsidP="001D4070">
                  <w:pPr>
                    <w:bidi/>
                    <w:jc w:val="center"/>
                  </w:pPr>
                  <w:r w:rsidRPr="00DC0B95">
                    <w:rPr>
                      <w:rFonts w:ascii="Times New Roman" w:eastAsia="Times New Roman" w:hAnsi="Times New Roman" w:cs="Traditional Arabic"/>
                      <w:sz w:val="24"/>
                      <w:szCs w:val="24"/>
                    </w:rPr>
                    <w:t>items 2 ,4,5of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tcPr>
                <w:p w14:paraId="7CF7707C" w14:textId="77777777" w:rsidR="001D4070" w:rsidRPr="00DC0B95" w:rsidRDefault="001D4070" w:rsidP="001D4070">
                  <w:pPr>
                    <w:spacing w:after="0" w:line="240" w:lineRule="auto"/>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AC circuit analysis methods</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3BA34759"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1F4F661"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 xml:space="preserve">From 1 to 4 of </w:t>
                  </w:r>
                  <w:r w:rsidRPr="00DC0B95">
                    <w:rPr>
                      <w:rFonts w:ascii="Times New Roman" w:eastAsia="Times New Roman" w:hAnsi="Times New Roman" w:cs="Traditional Arabic"/>
                      <w:sz w:val="24"/>
                      <w:szCs w:val="24"/>
                    </w:rPr>
                    <w:t xml:space="preserve"> section</w:t>
                  </w:r>
                  <w:r w:rsidRPr="00DC0B95">
                    <w:rPr>
                      <w:rFonts w:ascii="Times New Roman" w:eastAsia="Times New Roman" w:hAnsi="Times New Roman" w:cs="Times New Roman"/>
                      <w:sz w:val="24"/>
                      <w:szCs w:val="24"/>
                      <w:lang w:bidi="ar-IQ"/>
                    </w:rPr>
                    <w:t xml:space="preserve"> 12</w:t>
                  </w:r>
                </w:p>
              </w:tc>
            </w:tr>
            <w:tr w:rsidR="001D4070" w:rsidRPr="00D90A3C" w14:paraId="7CB6D2E8" w14:textId="77777777" w:rsidTr="001D4070">
              <w:trPr>
                <w:trHeight w:hRule="exact" w:val="1153"/>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CD6C56B"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23</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06608D7D"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the.</w:t>
                  </w:r>
                </w:p>
                <w:p w14:paraId="4120B260"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1 tut.</w:t>
                  </w:r>
                </w:p>
                <w:p w14:paraId="1E67EF09" w14:textId="77777777" w:rsidR="001D4070" w:rsidRPr="00DC0B95" w:rsidRDefault="001D4070" w:rsidP="001D4070">
                  <w:pPr>
                    <w:spacing w:after="0"/>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1449DDCD" w14:textId="77777777" w:rsidR="001D4070" w:rsidRPr="00FB7A55" w:rsidRDefault="001D4070" w:rsidP="001D4070">
                  <w:pPr>
                    <w:bidi/>
                    <w:jc w:val="center"/>
                  </w:pPr>
                  <w:r w:rsidRPr="00DC0B95">
                    <w:rPr>
                      <w:rFonts w:ascii="Times New Roman" w:eastAsia="Times New Roman" w:hAnsi="Times New Roman" w:cs="Traditional Arabic"/>
                      <w:sz w:val="24"/>
                      <w:szCs w:val="24"/>
                    </w:rPr>
                    <w:t>items 2 ,4,5of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tcPr>
                <w:p w14:paraId="70CEB76B" w14:textId="77777777" w:rsidR="001D4070" w:rsidRPr="00DC0B95" w:rsidRDefault="001D4070" w:rsidP="001D4070">
                  <w:pPr>
                    <w:spacing w:after="0" w:line="240" w:lineRule="auto"/>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AC circuit analysis methods</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455F7BAE"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B18AD21"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 xml:space="preserve">From 1 to 4 of </w:t>
                  </w:r>
                  <w:r w:rsidRPr="00DC0B95">
                    <w:rPr>
                      <w:rFonts w:ascii="Times New Roman" w:eastAsia="Times New Roman" w:hAnsi="Times New Roman" w:cs="Traditional Arabic"/>
                      <w:sz w:val="24"/>
                      <w:szCs w:val="24"/>
                    </w:rPr>
                    <w:t xml:space="preserve"> section</w:t>
                  </w:r>
                  <w:r w:rsidRPr="00DC0B95">
                    <w:rPr>
                      <w:rFonts w:ascii="Times New Roman" w:eastAsia="Times New Roman" w:hAnsi="Times New Roman" w:cs="Times New Roman"/>
                      <w:sz w:val="24"/>
                      <w:szCs w:val="24"/>
                      <w:lang w:bidi="ar-IQ"/>
                    </w:rPr>
                    <w:t xml:space="preserve"> 12</w:t>
                  </w:r>
                </w:p>
              </w:tc>
            </w:tr>
            <w:tr w:rsidR="001D4070" w:rsidRPr="00D90A3C" w14:paraId="0E186117" w14:textId="77777777" w:rsidTr="001D4070">
              <w:trPr>
                <w:trHeight w:hRule="exact" w:val="1141"/>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0CC5FB4E"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24</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22469DE7"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the.</w:t>
                  </w:r>
                </w:p>
                <w:p w14:paraId="0A247419"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1 tut.</w:t>
                  </w:r>
                </w:p>
                <w:p w14:paraId="33869A01" w14:textId="77777777" w:rsidR="001D4070" w:rsidRPr="00DC0B95" w:rsidRDefault="001D4070" w:rsidP="001D4070">
                  <w:pPr>
                    <w:spacing w:after="0"/>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4DCEF7AC" w14:textId="77777777" w:rsidR="001D4070" w:rsidRPr="00FB7A55" w:rsidRDefault="001D4070" w:rsidP="001D4070">
                  <w:pPr>
                    <w:bidi/>
                    <w:jc w:val="center"/>
                  </w:pPr>
                  <w:r w:rsidRPr="00DC0B95">
                    <w:rPr>
                      <w:rFonts w:ascii="Times New Roman" w:eastAsia="Times New Roman" w:hAnsi="Times New Roman" w:cs="Traditional Arabic"/>
                      <w:sz w:val="24"/>
                      <w:szCs w:val="24"/>
                    </w:rPr>
                    <w:t>items 2 ,4,5of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tcPr>
                <w:p w14:paraId="18005D20" w14:textId="77777777" w:rsidR="001D4070" w:rsidRPr="00DC0B95" w:rsidRDefault="001D4070" w:rsidP="001D4070">
                  <w:pPr>
                    <w:spacing w:after="0" w:line="240" w:lineRule="auto"/>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AC circuit analysis methods</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61014DB8"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A0F756C"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 xml:space="preserve">From 1 to 4 of </w:t>
                  </w:r>
                  <w:r w:rsidRPr="00DC0B95">
                    <w:rPr>
                      <w:rFonts w:ascii="Times New Roman" w:eastAsia="Times New Roman" w:hAnsi="Times New Roman" w:cs="Traditional Arabic"/>
                      <w:sz w:val="24"/>
                      <w:szCs w:val="24"/>
                    </w:rPr>
                    <w:t xml:space="preserve"> section</w:t>
                  </w:r>
                  <w:r w:rsidRPr="00DC0B95">
                    <w:rPr>
                      <w:rFonts w:ascii="Times New Roman" w:eastAsia="Times New Roman" w:hAnsi="Times New Roman" w:cs="Times New Roman"/>
                      <w:sz w:val="24"/>
                      <w:szCs w:val="24"/>
                      <w:lang w:bidi="ar-IQ"/>
                    </w:rPr>
                    <w:t xml:space="preserve">  12</w:t>
                  </w:r>
                </w:p>
              </w:tc>
            </w:tr>
            <w:tr w:rsidR="001D4070" w:rsidRPr="00D90A3C" w14:paraId="3ECC701B" w14:textId="77777777" w:rsidTr="001D4070">
              <w:trPr>
                <w:trHeight w:hRule="exact" w:val="869"/>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8517350"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25</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47C1BA99"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the.</w:t>
                  </w:r>
                </w:p>
                <w:p w14:paraId="6E20670E"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1 tut.</w:t>
                  </w:r>
                </w:p>
                <w:p w14:paraId="6C1E7E5E" w14:textId="77777777" w:rsidR="001D4070" w:rsidRPr="00DC0B95" w:rsidRDefault="001D4070" w:rsidP="001D4070">
                  <w:pPr>
                    <w:spacing w:after="0"/>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68E2C6C5" w14:textId="77777777" w:rsidR="001D4070" w:rsidRPr="00FB7A55" w:rsidRDefault="001D4070" w:rsidP="001D4070">
                  <w:pPr>
                    <w:bidi/>
                    <w:jc w:val="center"/>
                  </w:pPr>
                  <w:r w:rsidRPr="00DC0B95">
                    <w:rPr>
                      <w:rFonts w:ascii="Times New Roman" w:eastAsia="Times New Roman" w:hAnsi="Times New Roman" w:cs="Traditional Arabic"/>
                      <w:sz w:val="24"/>
                      <w:szCs w:val="24"/>
                    </w:rPr>
                    <w:t>items 2 ,4,5of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tcPr>
                <w:p w14:paraId="5EF05FB0" w14:textId="77777777" w:rsidR="001D4070" w:rsidRPr="00DC0B95" w:rsidRDefault="001D4070" w:rsidP="001D4070">
                  <w:pPr>
                    <w:spacing w:after="0" w:line="240" w:lineRule="auto"/>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AC circuit analysis methods</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4693C0E6"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D5C08DA"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 xml:space="preserve">From 1 to 4 of </w:t>
                  </w:r>
                  <w:r w:rsidRPr="00DC0B95">
                    <w:rPr>
                      <w:rFonts w:ascii="Times New Roman" w:eastAsia="Times New Roman" w:hAnsi="Times New Roman" w:cs="Traditional Arabic"/>
                      <w:sz w:val="24"/>
                      <w:szCs w:val="24"/>
                    </w:rPr>
                    <w:t xml:space="preserve"> section</w:t>
                  </w:r>
                  <w:r w:rsidRPr="00DC0B95">
                    <w:rPr>
                      <w:rFonts w:ascii="Times New Roman" w:eastAsia="Times New Roman" w:hAnsi="Times New Roman" w:cs="Times New Roman"/>
                      <w:sz w:val="24"/>
                      <w:szCs w:val="24"/>
                      <w:lang w:bidi="ar-IQ"/>
                    </w:rPr>
                    <w:t xml:space="preserve"> 12</w:t>
                  </w:r>
                </w:p>
              </w:tc>
            </w:tr>
            <w:tr w:rsidR="001D4070" w:rsidRPr="00D90A3C" w14:paraId="6E06896E" w14:textId="77777777" w:rsidTr="001D4070">
              <w:trPr>
                <w:trHeight w:hRule="exact" w:val="1135"/>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43F59EA4"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26</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40D3C375"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the.</w:t>
                  </w:r>
                </w:p>
                <w:p w14:paraId="16FE3D18"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1 tut.</w:t>
                  </w:r>
                </w:p>
                <w:p w14:paraId="327A702D" w14:textId="77777777" w:rsidR="001D4070" w:rsidRPr="00DC0B95" w:rsidRDefault="001D4070" w:rsidP="001D4070">
                  <w:pPr>
                    <w:spacing w:after="0"/>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1E2E3981" w14:textId="77777777" w:rsidR="001D4070" w:rsidRPr="00FB7A55" w:rsidRDefault="001D4070" w:rsidP="001D4070">
                  <w:pPr>
                    <w:bidi/>
                    <w:jc w:val="center"/>
                  </w:pPr>
                  <w:r w:rsidRPr="00DC0B95">
                    <w:rPr>
                      <w:rFonts w:ascii="Times New Roman" w:eastAsia="Times New Roman" w:hAnsi="Times New Roman" w:cs="Traditional Arabic"/>
                      <w:sz w:val="24"/>
                      <w:szCs w:val="24"/>
                    </w:rPr>
                    <w:t>item</w:t>
                  </w:r>
                  <w:r w:rsidRPr="00DC0B95">
                    <w:rPr>
                      <w:rFonts w:ascii="Times New Roman" w:eastAsia="Times New Roman" w:hAnsi="Times New Roman" w:cs="Traditional Arabic"/>
                      <w:sz w:val="24"/>
                      <w:szCs w:val="24"/>
                      <w:lang w:bidi="ar-IQ"/>
                    </w:rPr>
                    <w:t>s</w:t>
                  </w:r>
                  <w:r w:rsidRPr="00DC0B95">
                    <w:rPr>
                      <w:rFonts w:ascii="Times New Roman" w:eastAsia="Times New Roman" w:hAnsi="Times New Roman" w:cs="Traditional Arabic"/>
                      <w:sz w:val="24"/>
                      <w:szCs w:val="24"/>
                    </w:rPr>
                    <w:t xml:space="preserve"> 4,5,6,7,8,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tcPr>
                <w:p w14:paraId="6E60C474" w14:textId="77777777" w:rsidR="001D4070" w:rsidRPr="00DC0B95" w:rsidRDefault="001D4070" w:rsidP="001D4070">
                  <w:pPr>
                    <w:spacing w:after="0" w:line="240" w:lineRule="auto"/>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Power Calculation</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115D97FF"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E9CBCDF"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 xml:space="preserve">From 1 to 4 of </w:t>
                  </w:r>
                  <w:r w:rsidRPr="00DC0B95">
                    <w:rPr>
                      <w:rFonts w:ascii="Times New Roman" w:eastAsia="Times New Roman" w:hAnsi="Times New Roman" w:cs="Traditional Arabic"/>
                      <w:sz w:val="24"/>
                      <w:szCs w:val="24"/>
                    </w:rPr>
                    <w:t xml:space="preserve"> section</w:t>
                  </w:r>
                  <w:r w:rsidRPr="00DC0B95">
                    <w:rPr>
                      <w:rFonts w:ascii="Times New Roman" w:eastAsia="Times New Roman" w:hAnsi="Times New Roman" w:cs="Times New Roman"/>
                      <w:sz w:val="24"/>
                      <w:szCs w:val="24"/>
                      <w:lang w:bidi="ar-IQ"/>
                    </w:rPr>
                    <w:t xml:space="preserve">  12</w:t>
                  </w:r>
                </w:p>
              </w:tc>
            </w:tr>
            <w:tr w:rsidR="001D4070" w:rsidRPr="00D90A3C" w14:paraId="2B2F40A0" w14:textId="77777777" w:rsidTr="001D4070">
              <w:trPr>
                <w:trHeight w:hRule="exact" w:val="1011"/>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BD339AD"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27</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415846F0"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the.</w:t>
                  </w:r>
                </w:p>
                <w:p w14:paraId="72A63BA7"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1 tut.</w:t>
                  </w:r>
                </w:p>
                <w:p w14:paraId="6E4B6708" w14:textId="77777777" w:rsidR="001D4070" w:rsidRPr="00DC0B95" w:rsidRDefault="001D4070" w:rsidP="001D4070">
                  <w:pPr>
                    <w:spacing w:after="0"/>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5DBC975D" w14:textId="77777777" w:rsidR="001D4070" w:rsidRPr="00FB7A55" w:rsidRDefault="001D4070" w:rsidP="001D4070">
                  <w:pPr>
                    <w:bidi/>
                    <w:jc w:val="center"/>
                  </w:pPr>
                  <w:r w:rsidRPr="00DC0B95">
                    <w:rPr>
                      <w:rFonts w:ascii="Times New Roman" w:eastAsia="Times New Roman" w:hAnsi="Times New Roman" w:cs="Traditional Arabic"/>
                      <w:sz w:val="24"/>
                      <w:szCs w:val="24"/>
                    </w:rPr>
                    <w:t>item</w:t>
                  </w:r>
                  <w:r w:rsidRPr="00DC0B95">
                    <w:rPr>
                      <w:rFonts w:ascii="Times New Roman" w:eastAsia="Times New Roman" w:hAnsi="Times New Roman" w:cs="Traditional Arabic"/>
                      <w:sz w:val="24"/>
                      <w:szCs w:val="24"/>
                      <w:lang w:bidi="ar-IQ"/>
                    </w:rPr>
                    <w:t>s</w:t>
                  </w:r>
                  <w:r w:rsidRPr="00DC0B95">
                    <w:rPr>
                      <w:rFonts w:ascii="Times New Roman" w:eastAsia="Times New Roman" w:hAnsi="Times New Roman" w:cs="Traditional Arabic"/>
                      <w:sz w:val="24"/>
                      <w:szCs w:val="24"/>
                    </w:rPr>
                    <w:t xml:space="preserve"> 4,5,6,7,8,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tcPr>
                <w:p w14:paraId="2707B58F" w14:textId="77777777" w:rsidR="001D4070" w:rsidRPr="00DC0B95" w:rsidRDefault="001D4070" w:rsidP="001D4070">
                  <w:pPr>
                    <w:spacing w:after="0" w:line="240" w:lineRule="auto"/>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Power Calculation</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6DCD0291"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CE869C9"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 xml:space="preserve">From 1 to 4 of </w:t>
                  </w:r>
                  <w:r w:rsidRPr="00DC0B95">
                    <w:rPr>
                      <w:rFonts w:ascii="Times New Roman" w:eastAsia="Times New Roman" w:hAnsi="Times New Roman" w:cs="Traditional Arabic"/>
                      <w:sz w:val="24"/>
                      <w:szCs w:val="24"/>
                    </w:rPr>
                    <w:t xml:space="preserve"> section</w:t>
                  </w:r>
                  <w:r w:rsidRPr="00DC0B95">
                    <w:rPr>
                      <w:rFonts w:ascii="Times New Roman" w:eastAsia="Times New Roman" w:hAnsi="Times New Roman" w:cs="Times New Roman"/>
                      <w:sz w:val="24"/>
                      <w:szCs w:val="24"/>
                      <w:lang w:bidi="ar-IQ"/>
                    </w:rPr>
                    <w:t xml:space="preserve">  12</w:t>
                  </w:r>
                </w:p>
              </w:tc>
            </w:tr>
            <w:tr w:rsidR="001D4070" w:rsidRPr="00D90A3C" w14:paraId="46744E64" w14:textId="77777777" w:rsidTr="001D4070">
              <w:trPr>
                <w:trHeight w:hRule="exact" w:val="1276"/>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4ECF16A9"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28</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79A537BE"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the.</w:t>
                  </w:r>
                </w:p>
                <w:p w14:paraId="525878DF"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1 tut.</w:t>
                  </w:r>
                </w:p>
                <w:p w14:paraId="2721DECD" w14:textId="77777777" w:rsidR="001D4070" w:rsidRPr="00DC0B95" w:rsidRDefault="001D4070" w:rsidP="001D4070">
                  <w:pPr>
                    <w:spacing w:after="0"/>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596D2581" w14:textId="77777777" w:rsidR="001D4070" w:rsidRPr="00FB7A55" w:rsidRDefault="001D4070" w:rsidP="001D4070">
                  <w:pPr>
                    <w:bidi/>
                    <w:jc w:val="center"/>
                  </w:pPr>
                  <w:r w:rsidRPr="00DC0B95">
                    <w:rPr>
                      <w:rFonts w:ascii="Times New Roman" w:eastAsia="Times New Roman" w:hAnsi="Times New Roman" w:cs="Traditional Arabic"/>
                      <w:sz w:val="24"/>
                      <w:szCs w:val="24"/>
                    </w:rPr>
                    <w:t>item</w:t>
                  </w:r>
                  <w:r w:rsidRPr="00DC0B95">
                    <w:rPr>
                      <w:rFonts w:ascii="Times New Roman" w:eastAsia="Times New Roman" w:hAnsi="Times New Roman" w:cs="Traditional Arabic"/>
                      <w:sz w:val="24"/>
                      <w:szCs w:val="24"/>
                      <w:lang w:bidi="ar-IQ"/>
                    </w:rPr>
                    <w:t>s</w:t>
                  </w:r>
                  <w:r w:rsidRPr="00DC0B95">
                    <w:rPr>
                      <w:rFonts w:ascii="Times New Roman" w:eastAsia="Times New Roman" w:hAnsi="Times New Roman" w:cs="Traditional Arabic"/>
                      <w:sz w:val="24"/>
                      <w:szCs w:val="24"/>
                    </w:rPr>
                    <w:t xml:space="preserve"> 4,5,6,7,8,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tcPr>
                <w:p w14:paraId="4B44A732" w14:textId="77777777" w:rsidR="001D4070" w:rsidRPr="00DC0B95" w:rsidRDefault="001D4070" w:rsidP="001D4070">
                  <w:pPr>
                    <w:spacing w:after="0" w:line="240" w:lineRule="auto"/>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Power triangle</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23CF0122"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76B3244"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 xml:space="preserve">From 1 to 4 of </w:t>
                  </w:r>
                  <w:r w:rsidRPr="00DC0B95">
                    <w:rPr>
                      <w:rFonts w:ascii="Times New Roman" w:eastAsia="Times New Roman" w:hAnsi="Times New Roman" w:cs="Traditional Arabic"/>
                      <w:sz w:val="24"/>
                      <w:szCs w:val="24"/>
                    </w:rPr>
                    <w:t xml:space="preserve"> section</w:t>
                  </w:r>
                  <w:r w:rsidRPr="00DC0B95">
                    <w:rPr>
                      <w:rFonts w:ascii="Times New Roman" w:eastAsia="Times New Roman" w:hAnsi="Times New Roman" w:cs="Times New Roman"/>
                      <w:sz w:val="24"/>
                      <w:szCs w:val="24"/>
                      <w:lang w:bidi="ar-IQ"/>
                    </w:rPr>
                    <w:t xml:space="preserve">  12</w:t>
                  </w:r>
                </w:p>
              </w:tc>
            </w:tr>
            <w:tr w:rsidR="001D4070" w:rsidRPr="00D90A3C" w14:paraId="430DD7C7" w14:textId="77777777" w:rsidTr="001D4070">
              <w:trPr>
                <w:trHeight w:hRule="exact" w:val="1011"/>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6F03D8C"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29</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79762149"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the.</w:t>
                  </w:r>
                </w:p>
                <w:p w14:paraId="43E7F06B"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1 tut.</w:t>
                  </w:r>
                </w:p>
                <w:p w14:paraId="33FF1F4D" w14:textId="77777777" w:rsidR="001D4070" w:rsidRPr="00DC0B95" w:rsidRDefault="001D4070" w:rsidP="001D4070">
                  <w:pPr>
                    <w:spacing w:after="0"/>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5D608C10" w14:textId="77777777" w:rsidR="001D4070" w:rsidRPr="00FB7A55" w:rsidRDefault="001D4070" w:rsidP="001D4070">
                  <w:pPr>
                    <w:bidi/>
                    <w:jc w:val="center"/>
                  </w:pPr>
                  <w:r w:rsidRPr="00DC0B95">
                    <w:rPr>
                      <w:rFonts w:ascii="Times New Roman" w:eastAsia="Times New Roman" w:hAnsi="Times New Roman" w:cs="Traditional Arabic"/>
                      <w:sz w:val="24"/>
                      <w:szCs w:val="24"/>
                    </w:rPr>
                    <w:t>item</w:t>
                  </w:r>
                  <w:r w:rsidRPr="00DC0B95">
                    <w:rPr>
                      <w:rFonts w:ascii="Times New Roman" w:eastAsia="Times New Roman" w:hAnsi="Times New Roman" w:cs="Traditional Arabic"/>
                      <w:sz w:val="24"/>
                      <w:szCs w:val="24"/>
                      <w:lang w:bidi="ar-IQ"/>
                    </w:rPr>
                    <w:t>s</w:t>
                  </w:r>
                  <w:r w:rsidRPr="00DC0B95">
                    <w:rPr>
                      <w:rFonts w:ascii="Times New Roman" w:eastAsia="Times New Roman" w:hAnsi="Times New Roman" w:cs="Traditional Arabic"/>
                      <w:sz w:val="24"/>
                      <w:szCs w:val="24"/>
                    </w:rPr>
                    <w:t xml:space="preserve"> 4,5,6,7,8,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tcPr>
                <w:p w14:paraId="5BEA1967" w14:textId="77777777" w:rsidR="001D4070" w:rsidRPr="00DC0B95" w:rsidRDefault="001D4070" w:rsidP="001D4070">
                  <w:pPr>
                    <w:spacing w:after="0" w:line="240" w:lineRule="auto"/>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Power factor correction</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3EDD6B38"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F672546"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 xml:space="preserve">From 1 to 4 of </w:t>
                  </w:r>
                  <w:r w:rsidRPr="00DC0B95">
                    <w:rPr>
                      <w:rFonts w:ascii="Times New Roman" w:eastAsia="Times New Roman" w:hAnsi="Times New Roman" w:cs="Traditional Arabic"/>
                      <w:sz w:val="24"/>
                      <w:szCs w:val="24"/>
                    </w:rPr>
                    <w:t xml:space="preserve"> section</w:t>
                  </w:r>
                  <w:r w:rsidRPr="00DC0B95">
                    <w:rPr>
                      <w:rFonts w:ascii="Times New Roman" w:eastAsia="Times New Roman" w:hAnsi="Times New Roman" w:cs="Times New Roman"/>
                      <w:sz w:val="24"/>
                      <w:szCs w:val="24"/>
                      <w:lang w:bidi="ar-IQ"/>
                    </w:rPr>
                    <w:t xml:space="preserve">  12</w:t>
                  </w:r>
                </w:p>
              </w:tc>
            </w:tr>
            <w:tr w:rsidR="001D4070" w:rsidRPr="00D90A3C" w14:paraId="45364CB9" w14:textId="77777777" w:rsidTr="001D4070">
              <w:trPr>
                <w:trHeight w:hRule="exact" w:val="983"/>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051BD5F9"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30</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17EC5B6B"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the.</w:t>
                  </w:r>
                </w:p>
                <w:p w14:paraId="617BE6EB"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1 tut.</w:t>
                  </w:r>
                </w:p>
                <w:p w14:paraId="6956B769" w14:textId="77777777" w:rsidR="001D4070" w:rsidRPr="00DC0B95" w:rsidRDefault="001D4070" w:rsidP="001D4070">
                  <w:pPr>
                    <w:spacing w:after="0"/>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3EC72284" w14:textId="77777777" w:rsidR="001D4070" w:rsidRPr="00DC0B95" w:rsidRDefault="001D4070" w:rsidP="001D4070">
                  <w:pPr>
                    <w:spacing w:after="0" w:line="240" w:lineRule="auto"/>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item 3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tcPr>
                <w:p w14:paraId="788406F4" w14:textId="77777777" w:rsidR="001D4070" w:rsidRPr="00DC0B95" w:rsidRDefault="001D4070" w:rsidP="001D4070">
                  <w:pPr>
                    <w:spacing w:after="0" w:line="240" w:lineRule="auto"/>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Resonance</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7C0BB925"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8CAC00B" w14:textId="77777777" w:rsidR="001D4070" w:rsidRPr="00DC0B95" w:rsidRDefault="001D4070" w:rsidP="001D4070">
                  <w:pPr>
                    <w:spacing w:after="0" w:line="240" w:lineRule="auto"/>
                    <w:jc w:val="center"/>
                    <w:rPr>
                      <w:rFonts w:ascii="Times New Roman" w:eastAsia="Times New Roman" w:hAnsi="Times New Roman" w:cs="Times New Roman"/>
                      <w:sz w:val="24"/>
                      <w:szCs w:val="24"/>
                      <w:lang w:bidi="ar-IQ"/>
                    </w:rPr>
                  </w:pPr>
                  <w:r w:rsidRPr="00DC0B95">
                    <w:rPr>
                      <w:rFonts w:ascii="Times New Roman" w:eastAsia="Times New Roman" w:hAnsi="Times New Roman" w:cs="Times New Roman"/>
                      <w:sz w:val="24"/>
                      <w:szCs w:val="24"/>
                      <w:lang w:bidi="ar-IQ"/>
                    </w:rPr>
                    <w:t xml:space="preserve">From 1 to 4 of </w:t>
                  </w:r>
                  <w:r w:rsidRPr="00DC0B95">
                    <w:rPr>
                      <w:rFonts w:ascii="Times New Roman" w:eastAsia="Times New Roman" w:hAnsi="Times New Roman" w:cs="Traditional Arabic"/>
                      <w:sz w:val="24"/>
                      <w:szCs w:val="24"/>
                    </w:rPr>
                    <w:t xml:space="preserve"> section</w:t>
                  </w:r>
                  <w:r w:rsidRPr="00DC0B95">
                    <w:rPr>
                      <w:rFonts w:ascii="Times New Roman" w:eastAsia="Times New Roman" w:hAnsi="Times New Roman" w:cs="Times New Roman"/>
                      <w:sz w:val="24"/>
                      <w:szCs w:val="24"/>
                      <w:lang w:bidi="ar-IQ"/>
                    </w:rPr>
                    <w:t xml:space="preserve">  12</w:t>
                  </w:r>
                </w:p>
              </w:tc>
            </w:tr>
            <w:tr w:rsidR="001D4070" w:rsidRPr="00D90A3C" w14:paraId="1282C950" w14:textId="77777777" w:rsidTr="001D4070">
              <w:trPr>
                <w:trHeight w:hRule="exact" w:val="983"/>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4F2A302B" w14:textId="77777777" w:rsidR="001D4070" w:rsidRPr="00FB7A55" w:rsidRDefault="001D4070" w:rsidP="001D4070">
                  <w:pPr>
                    <w:jc w:val="center"/>
                    <w:rPr>
                      <w:rFonts w:ascii="Times New Roman" w:hAnsi="Times New Roman" w:cs="Times New Roman"/>
                      <w:sz w:val="24"/>
                      <w:szCs w:val="24"/>
                      <w:lang w:bidi="ar-IQ"/>
                    </w:rPr>
                  </w:pPr>
                  <w:r w:rsidRPr="00FB7A55">
                    <w:rPr>
                      <w:rFonts w:ascii="Times New Roman" w:hAnsi="Times New Roman" w:cs="Times New Roman"/>
                      <w:sz w:val="24"/>
                      <w:szCs w:val="24"/>
                      <w:lang w:bidi="ar-IQ"/>
                    </w:rPr>
                    <w:t>31</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2086CF18"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the.</w:t>
                  </w:r>
                </w:p>
                <w:p w14:paraId="6EC38DA7"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1 tut.</w:t>
                  </w:r>
                </w:p>
                <w:p w14:paraId="5F1E39E0" w14:textId="77777777" w:rsidR="001D4070" w:rsidRPr="00DC0B95" w:rsidRDefault="001D4070" w:rsidP="001D4070">
                  <w:pPr>
                    <w:spacing w:after="0"/>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259F2A1B" w14:textId="77777777" w:rsidR="001D4070" w:rsidRPr="00FB7A55" w:rsidRDefault="001D4070" w:rsidP="001D4070">
                  <w:pPr>
                    <w:jc w:val="center"/>
                    <w:rPr>
                      <w:rFonts w:ascii="Times New Roman" w:hAnsi="Times New Roman" w:cs="Times New Roman"/>
                    </w:rPr>
                  </w:pPr>
                  <w:r w:rsidRPr="00FB7A55">
                    <w:rPr>
                      <w:rFonts w:ascii="Times New Roman" w:hAnsi="Times New Roman" w:cs="Times New Roman"/>
                      <w:sz w:val="24"/>
                      <w:szCs w:val="24"/>
                    </w:rPr>
                    <w:t>Item 9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61F1E94" w14:textId="77777777" w:rsidR="001D4070" w:rsidRPr="00FB7A55" w:rsidRDefault="001D4070" w:rsidP="001D4070">
                  <w:pPr>
                    <w:bidi/>
                    <w:spacing w:before="240" w:line="360" w:lineRule="auto"/>
                    <w:ind w:right="75"/>
                    <w:jc w:val="center"/>
                    <w:rPr>
                      <w:rFonts w:ascii="Times New Roman" w:hAnsi="Times New Roman" w:cs="Times New Roman"/>
                      <w:color w:val="000000"/>
                      <w:sz w:val="24"/>
                      <w:szCs w:val="24"/>
                      <w:rtl/>
                      <w:lang w:bidi="ar-IQ"/>
                    </w:rPr>
                  </w:pPr>
                  <w:r w:rsidRPr="00FB7A55">
                    <w:rPr>
                      <w:rFonts w:ascii="Times New Roman" w:hAnsi="Times New Roman" w:cs="Times New Roman"/>
                      <w:color w:val="000000"/>
                      <w:sz w:val="24"/>
                      <w:szCs w:val="24"/>
                    </w:rPr>
                    <w:t>Three phase circuits</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52E50CA0" w14:textId="77777777" w:rsidR="001D4070" w:rsidRPr="00FB7A55" w:rsidRDefault="001D4070" w:rsidP="001D4070">
                  <w:pPr>
                    <w:jc w:val="center"/>
                    <w:rPr>
                      <w:rFonts w:ascii="Times New Roman" w:hAnsi="Times New Roman" w:cs="Times New Roman"/>
                      <w:sz w:val="24"/>
                      <w:szCs w:val="24"/>
                      <w:lang w:bidi="ar-IQ"/>
                    </w:rPr>
                  </w:pPr>
                  <w:r w:rsidRPr="00FB7A55">
                    <w:rPr>
                      <w:rFonts w:ascii="Times New Roman" w:hAnsi="Times New Roman" w:cs="Times New Roman"/>
                      <w:sz w:val="24"/>
                      <w:szCs w:val="24"/>
                      <w:lang w:bidi="ar-IQ"/>
                    </w:rPr>
                    <w:t>From 1 to 8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8222F71" w14:textId="77777777" w:rsidR="001D4070" w:rsidRPr="00FB7A55" w:rsidRDefault="001D4070" w:rsidP="001D4070">
                  <w:pPr>
                    <w:jc w:val="center"/>
                    <w:rPr>
                      <w:rFonts w:ascii="Times New Roman" w:hAnsi="Times New Roman" w:cs="Times New Roman"/>
                      <w:sz w:val="24"/>
                      <w:szCs w:val="24"/>
                      <w:lang w:bidi="ar-IQ"/>
                    </w:rPr>
                  </w:pPr>
                  <w:r w:rsidRPr="00FB7A55">
                    <w:rPr>
                      <w:rFonts w:ascii="Times New Roman" w:hAnsi="Times New Roman" w:cs="Times New Roman"/>
                      <w:sz w:val="24"/>
                      <w:szCs w:val="24"/>
                      <w:lang w:bidi="ar-IQ"/>
                    </w:rPr>
                    <w:t>From 1 to4 of  section 12</w:t>
                  </w:r>
                </w:p>
              </w:tc>
            </w:tr>
            <w:tr w:rsidR="001D4070" w:rsidRPr="00D90A3C" w14:paraId="4F70FD2D" w14:textId="77777777" w:rsidTr="001D4070">
              <w:trPr>
                <w:trHeight w:hRule="exact" w:val="983"/>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3E71AB93" w14:textId="77777777" w:rsidR="001D4070" w:rsidRPr="00FB7A55" w:rsidRDefault="001D4070" w:rsidP="001D4070">
                  <w:pPr>
                    <w:jc w:val="center"/>
                    <w:rPr>
                      <w:rFonts w:ascii="Times New Roman" w:hAnsi="Times New Roman" w:cs="Times New Roman"/>
                      <w:sz w:val="24"/>
                      <w:szCs w:val="24"/>
                      <w:lang w:bidi="ar-IQ"/>
                    </w:rPr>
                  </w:pPr>
                  <w:r w:rsidRPr="00FB7A55">
                    <w:rPr>
                      <w:rFonts w:ascii="Times New Roman" w:hAnsi="Times New Roman" w:cs="Times New Roman"/>
                      <w:sz w:val="24"/>
                      <w:szCs w:val="24"/>
                      <w:lang w:bidi="ar-IQ"/>
                    </w:rPr>
                    <w:lastRenderedPageBreak/>
                    <w:t>32</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29CFF202"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the.</w:t>
                  </w:r>
                </w:p>
                <w:p w14:paraId="2983F4C5" w14:textId="77777777" w:rsidR="001D4070" w:rsidRPr="00DC0B95" w:rsidRDefault="001D4070" w:rsidP="001D4070">
                  <w:pPr>
                    <w:spacing w:after="0"/>
                    <w:jc w:val="both"/>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1 tut.</w:t>
                  </w:r>
                </w:p>
                <w:p w14:paraId="4651EC54" w14:textId="77777777" w:rsidR="001D4070" w:rsidRPr="00DC0B95" w:rsidRDefault="001D4070" w:rsidP="001D4070">
                  <w:pPr>
                    <w:spacing w:after="0"/>
                    <w:jc w:val="center"/>
                    <w:rPr>
                      <w:rFonts w:ascii="Times New Roman" w:eastAsia="Times New Roman" w:hAnsi="Times New Roman" w:cs="Traditional Arabic"/>
                      <w:sz w:val="24"/>
                      <w:szCs w:val="24"/>
                    </w:rPr>
                  </w:pPr>
                  <w:r w:rsidRPr="00DC0B95">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4FE42649" w14:textId="77777777" w:rsidR="001D4070" w:rsidRPr="00FB7A55" w:rsidRDefault="001D4070" w:rsidP="001D4070">
                  <w:pPr>
                    <w:jc w:val="center"/>
                    <w:rPr>
                      <w:rFonts w:ascii="Times New Roman" w:hAnsi="Times New Roman" w:cs="Times New Roman"/>
                    </w:rPr>
                  </w:pPr>
                  <w:r w:rsidRPr="00FB7A55">
                    <w:rPr>
                      <w:rFonts w:ascii="Times New Roman" w:hAnsi="Times New Roman" w:cs="Times New Roman"/>
                      <w:sz w:val="24"/>
                      <w:szCs w:val="24"/>
                    </w:rPr>
                    <w:t>Item 9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E9D9B34" w14:textId="77777777" w:rsidR="001D4070" w:rsidRPr="00FB7A55" w:rsidRDefault="001D4070" w:rsidP="001D4070">
                  <w:pPr>
                    <w:bidi/>
                    <w:spacing w:before="240" w:line="360" w:lineRule="auto"/>
                    <w:ind w:right="75"/>
                    <w:jc w:val="center"/>
                    <w:rPr>
                      <w:rFonts w:ascii="Times New Roman" w:hAnsi="Times New Roman" w:cs="Times New Roman"/>
                      <w:sz w:val="24"/>
                      <w:szCs w:val="24"/>
                      <w:lang w:bidi="ar-IQ"/>
                    </w:rPr>
                  </w:pPr>
                  <w:r w:rsidRPr="00FB7A55">
                    <w:rPr>
                      <w:rFonts w:ascii="Times New Roman" w:hAnsi="Times New Roman" w:cs="Times New Roman"/>
                      <w:color w:val="000000"/>
                      <w:sz w:val="24"/>
                      <w:szCs w:val="24"/>
                    </w:rPr>
                    <w:t>Three phase circuits</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7F580E2D" w14:textId="77777777" w:rsidR="001D4070" w:rsidRPr="00FB7A55" w:rsidRDefault="001D4070" w:rsidP="001D4070">
                  <w:pPr>
                    <w:jc w:val="center"/>
                    <w:rPr>
                      <w:rFonts w:ascii="Times New Roman" w:hAnsi="Times New Roman" w:cs="Times New Roman"/>
                      <w:sz w:val="24"/>
                      <w:szCs w:val="24"/>
                      <w:lang w:bidi="ar-IQ"/>
                    </w:rPr>
                  </w:pPr>
                  <w:r w:rsidRPr="00FB7A55">
                    <w:rPr>
                      <w:rFonts w:ascii="Times New Roman" w:hAnsi="Times New Roman" w:cs="Times New Roman"/>
                      <w:sz w:val="24"/>
                      <w:szCs w:val="24"/>
                      <w:lang w:bidi="ar-IQ"/>
                    </w:rPr>
                    <w:t>From 1 to 8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024D0F3" w14:textId="77777777" w:rsidR="001D4070" w:rsidRPr="00FB7A55" w:rsidRDefault="001D4070" w:rsidP="001D4070">
                  <w:pPr>
                    <w:jc w:val="center"/>
                    <w:rPr>
                      <w:rFonts w:ascii="Times New Roman" w:hAnsi="Times New Roman" w:cs="Times New Roman"/>
                      <w:sz w:val="24"/>
                      <w:szCs w:val="24"/>
                      <w:lang w:bidi="ar-IQ"/>
                    </w:rPr>
                  </w:pPr>
                  <w:r w:rsidRPr="00FB7A55">
                    <w:rPr>
                      <w:rFonts w:ascii="Times New Roman" w:hAnsi="Times New Roman" w:cs="Times New Roman"/>
                      <w:sz w:val="24"/>
                      <w:szCs w:val="24"/>
                      <w:lang w:bidi="ar-IQ"/>
                    </w:rPr>
                    <w:t>From 1 to4 of  section 12</w:t>
                  </w:r>
                </w:p>
              </w:tc>
            </w:tr>
          </w:tbl>
          <w:p w14:paraId="571B8DDD" w14:textId="77777777" w:rsidR="00A526E4" w:rsidRPr="004B26E5" w:rsidRDefault="00A526E4" w:rsidP="00BB6E6C">
            <w:pPr>
              <w:widowControl w:val="0"/>
              <w:autoSpaceDE w:val="0"/>
              <w:autoSpaceDN w:val="0"/>
              <w:adjustRightInd w:val="0"/>
              <w:spacing w:after="0" w:line="360" w:lineRule="auto"/>
              <w:ind w:left="734" w:right="1704" w:hanging="425"/>
              <w:jc w:val="both"/>
              <w:rPr>
                <w:rFonts w:ascii="Times New Roman" w:eastAsia="Times New Roman" w:hAnsi="Times New Roman" w:cs="Times New Roman"/>
                <w:color w:val="000000" w:themeColor="text1"/>
                <w:sz w:val="28"/>
                <w:szCs w:val="28"/>
              </w:rPr>
            </w:pPr>
          </w:p>
        </w:tc>
      </w:tr>
      <w:tr w:rsidR="001D4070" w:rsidRPr="006067FC" w14:paraId="4374E931" w14:textId="77777777" w:rsidTr="001D4070">
        <w:trPr>
          <w:trHeight w:val="744"/>
        </w:trPr>
        <w:tc>
          <w:tcPr>
            <w:tcW w:w="10196" w:type="dxa"/>
            <w:tcBorders>
              <w:top w:val="nil"/>
              <w:left w:val="nil"/>
              <w:bottom w:val="nil"/>
              <w:right w:val="nil"/>
            </w:tcBorders>
            <w:shd w:val="clear" w:color="auto" w:fill="auto"/>
            <w:vAlign w:val="center"/>
          </w:tcPr>
          <w:p w14:paraId="6924CA61" w14:textId="77777777" w:rsidR="001D4070" w:rsidRDefault="001D4070" w:rsidP="00BB6E6C">
            <w:pPr>
              <w:widowControl w:val="0"/>
              <w:autoSpaceDE w:val="0"/>
              <w:autoSpaceDN w:val="0"/>
              <w:adjustRightInd w:val="0"/>
              <w:spacing w:after="0" w:line="360" w:lineRule="auto"/>
              <w:ind w:left="734" w:right="1704" w:hanging="425"/>
              <w:jc w:val="both"/>
              <w:rPr>
                <w:rFonts w:ascii="Times New Roman" w:eastAsia="Times New Roman" w:hAnsi="Times New Roman" w:cs="Times New Roman"/>
                <w:color w:val="000000" w:themeColor="text1"/>
                <w:sz w:val="28"/>
                <w:szCs w:val="28"/>
                <w:rtl/>
              </w:rPr>
            </w:pPr>
          </w:p>
        </w:tc>
      </w:tr>
    </w:tbl>
    <w:p w14:paraId="16740639" w14:textId="77777777" w:rsidR="00A526E4" w:rsidRDefault="00A526E4" w:rsidP="00A526E4">
      <w:pPr>
        <w:widowControl w:val="0"/>
        <w:autoSpaceDE w:val="0"/>
        <w:autoSpaceDN w:val="0"/>
        <w:adjustRightInd w:val="0"/>
        <w:spacing w:before="8" w:after="0" w:line="160" w:lineRule="exact"/>
        <w:ind w:right="-20"/>
        <w:rPr>
          <w:rFonts w:ascii="Times New Roman" w:hAnsi="Times New Roman" w:cs="Times New Roman"/>
          <w:sz w:val="16"/>
          <w:szCs w:val="16"/>
        </w:rPr>
      </w:pPr>
    </w:p>
    <w:p w14:paraId="7C1F83C8" w14:textId="77777777" w:rsidR="00A526E4" w:rsidRDefault="00A526E4" w:rsidP="00A526E4">
      <w:pPr>
        <w:widowControl w:val="0"/>
        <w:autoSpaceDE w:val="0"/>
        <w:autoSpaceDN w:val="0"/>
        <w:adjustRightInd w:val="0"/>
        <w:spacing w:after="0" w:line="200" w:lineRule="exact"/>
        <w:ind w:right="-20"/>
        <w:rPr>
          <w:rFonts w:ascii="Times New Roman" w:hAnsi="Times New Roman" w:cs="Times New Roman"/>
          <w:sz w:val="20"/>
          <w:szCs w:val="20"/>
          <w:rtl/>
        </w:rPr>
      </w:pPr>
    </w:p>
    <w:p w14:paraId="600F9002" w14:textId="77777777" w:rsidR="00A526E4" w:rsidRDefault="00A526E4" w:rsidP="00A526E4">
      <w:pPr>
        <w:widowControl w:val="0"/>
        <w:autoSpaceDE w:val="0"/>
        <w:autoSpaceDN w:val="0"/>
        <w:adjustRightInd w:val="0"/>
        <w:spacing w:after="0" w:line="200" w:lineRule="exact"/>
        <w:ind w:right="-20"/>
        <w:rPr>
          <w:rFonts w:ascii="Times New Roman" w:hAnsi="Times New Roman" w:cs="Times New Roman"/>
          <w:sz w:val="20"/>
          <w:szCs w:val="20"/>
        </w:rPr>
      </w:pPr>
    </w:p>
    <w:p w14:paraId="50147C69" w14:textId="77777777" w:rsidR="00A526E4" w:rsidRDefault="00A526E4" w:rsidP="00A526E4">
      <w:pPr>
        <w:widowControl w:val="0"/>
        <w:autoSpaceDE w:val="0"/>
        <w:autoSpaceDN w:val="0"/>
        <w:adjustRightInd w:val="0"/>
        <w:spacing w:after="0" w:line="200" w:lineRule="exact"/>
        <w:ind w:right="-20"/>
        <w:rPr>
          <w:rFonts w:ascii="Times New Roman" w:hAnsi="Times New Roman" w:cs="Times New Roman"/>
          <w:sz w:val="20"/>
          <w:szCs w:val="20"/>
        </w:rPr>
      </w:pPr>
    </w:p>
    <w:p w14:paraId="3CF5A043" w14:textId="77777777" w:rsidR="00A526E4" w:rsidRDefault="00A526E4" w:rsidP="00A526E4">
      <w:pPr>
        <w:widowControl w:val="0"/>
        <w:autoSpaceDE w:val="0"/>
        <w:autoSpaceDN w:val="0"/>
        <w:adjustRightInd w:val="0"/>
        <w:spacing w:after="0" w:line="200" w:lineRule="exact"/>
        <w:ind w:right="-20"/>
        <w:rPr>
          <w:rFonts w:ascii="Times New Roman" w:hAnsi="Times New Roman" w:cs="Times New Roman"/>
          <w:sz w:val="20"/>
          <w:szCs w:val="20"/>
        </w:rPr>
      </w:pPr>
    </w:p>
    <w:tbl>
      <w:tblPr>
        <w:tblW w:w="10206" w:type="dxa"/>
        <w:tblInd w:w="-10" w:type="dxa"/>
        <w:tblLayout w:type="fixed"/>
        <w:tblCellMar>
          <w:left w:w="0" w:type="dxa"/>
          <w:right w:w="0" w:type="dxa"/>
        </w:tblCellMar>
        <w:tblLook w:val="0000" w:firstRow="0" w:lastRow="0" w:firstColumn="0" w:lastColumn="0" w:noHBand="0" w:noVBand="0"/>
      </w:tblPr>
      <w:tblGrid>
        <w:gridCol w:w="4438"/>
        <w:gridCol w:w="5768"/>
      </w:tblGrid>
      <w:tr w:rsidR="00A526E4" w14:paraId="69F8443F" w14:textId="77777777" w:rsidTr="00AE7B03">
        <w:trPr>
          <w:trHeight w:hRule="exact" w:val="851"/>
        </w:trPr>
        <w:tc>
          <w:tcPr>
            <w:tcW w:w="10206" w:type="dxa"/>
            <w:gridSpan w:val="2"/>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3611F532" w14:textId="77777777" w:rsidR="00A526E4" w:rsidRDefault="00A526E4" w:rsidP="00BB6E6C">
            <w:pPr>
              <w:widowControl w:val="0"/>
              <w:autoSpaceDE w:val="0"/>
              <w:autoSpaceDN w:val="0"/>
              <w:adjustRightInd w:val="0"/>
              <w:spacing w:before="78" w:after="0" w:line="240" w:lineRule="auto"/>
              <w:ind w:left="100" w:right="-20"/>
              <w:rPr>
                <w:rFonts w:ascii="Times New Roman" w:hAnsi="Times New Roman" w:cs="Times New Roman"/>
                <w:sz w:val="24"/>
                <w:szCs w:val="24"/>
              </w:rPr>
            </w:pPr>
            <w:r>
              <w:rPr>
                <w:rFonts w:ascii="Times New Roman" w:hAnsi="Times New Roman" w:cs="Times New Roman"/>
                <w:color w:val="221F1F"/>
                <w:spacing w:val="2"/>
                <w:sz w:val="28"/>
                <w:szCs w:val="28"/>
              </w:rPr>
              <w:t>1</w:t>
            </w:r>
            <w:r>
              <w:rPr>
                <w:rFonts w:ascii="Times New Roman" w:hAnsi="Times New Roman" w:cs="Times New Roman"/>
                <w:color w:val="221F1F"/>
                <w:spacing w:val="1"/>
                <w:sz w:val="28"/>
                <w:szCs w:val="28"/>
              </w:rPr>
              <w:t>1</w:t>
            </w:r>
            <w:r>
              <w:rPr>
                <w:rFonts w:ascii="Times New Roman" w:hAnsi="Times New Roman" w:cs="Times New Roman"/>
                <w:color w:val="221F1F"/>
                <w:sz w:val="28"/>
                <w:szCs w:val="28"/>
              </w:rPr>
              <w:t>.</w:t>
            </w:r>
            <w:r>
              <w:rPr>
                <w:rFonts w:ascii="Times New Roman" w:hAnsi="Times New Roman" w:cs="Times New Roman"/>
                <w:color w:val="221F1F"/>
                <w:spacing w:val="13"/>
                <w:sz w:val="28"/>
                <w:szCs w:val="28"/>
              </w:rPr>
              <w:t xml:space="preserve"> </w:t>
            </w:r>
            <w:r>
              <w:rPr>
                <w:rFonts w:ascii="Times New Roman" w:hAnsi="Times New Roman" w:cs="Times New Roman"/>
                <w:color w:val="221F1F"/>
                <w:spacing w:val="-2"/>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fr</w:t>
            </w:r>
            <w:r>
              <w:rPr>
                <w:rFonts w:ascii="Times New Roman" w:hAnsi="Times New Roman" w:cs="Times New Roman"/>
                <w:color w:val="221F1F"/>
                <w:spacing w:val="-2"/>
                <w:sz w:val="28"/>
                <w:szCs w:val="28"/>
              </w:rPr>
              <w:t>a</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u</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re</w:t>
            </w:r>
          </w:p>
        </w:tc>
      </w:tr>
      <w:tr w:rsidR="00AE7B03" w14:paraId="095616D0" w14:textId="77777777" w:rsidTr="00EF560A">
        <w:trPr>
          <w:trHeight w:hRule="exact" w:val="6672"/>
        </w:trPr>
        <w:tc>
          <w:tcPr>
            <w:tcW w:w="4438"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745F10DB" w14:textId="77777777" w:rsidR="00AE7B03" w:rsidRDefault="00AE7B03" w:rsidP="00AE7B03">
            <w:pPr>
              <w:widowControl w:val="0"/>
              <w:autoSpaceDE w:val="0"/>
              <w:autoSpaceDN w:val="0"/>
              <w:adjustRightInd w:val="0"/>
              <w:spacing w:before="2" w:after="0" w:line="160" w:lineRule="exact"/>
              <w:ind w:right="-20"/>
              <w:rPr>
                <w:rFonts w:ascii="Times New Roman" w:hAnsi="Times New Roman" w:cs="Times New Roman"/>
                <w:sz w:val="16"/>
                <w:szCs w:val="16"/>
              </w:rPr>
            </w:pPr>
          </w:p>
          <w:p w14:paraId="7E1697F1" w14:textId="77777777" w:rsidR="00AE7B03" w:rsidRDefault="00AE7B03" w:rsidP="00AE7B03">
            <w:pPr>
              <w:widowControl w:val="0"/>
              <w:autoSpaceDE w:val="0"/>
              <w:autoSpaceDN w:val="0"/>
              <w:adjustRightInd w:val="0"/>
              <w:spacing w:after="0" w:line="200" w:lineRule="exact"/>
              <w:ind w:right="-20"/>
              <w:rPr>
                <w:rFonts w:ascii="Times New Roman" w:hAnsi="Times New Roman" w:cs="Times New Roman"/>
                <w:sz w:val="20"/>
                <w:szCs w:val="20"/>
              </w:rPr>
            </w:pPr>
          </w:p>
          <w:p w14:paraId="43CFF874" w14:textId="77777777" w:rsidR="00AE7B03" w:rsidRDefault="00AE7B03" w:rsidP="00AE7B03">
            <w:pPr>
              <w:widowControl w:val="0"/>
              <w:autoSpaceDE w:val="0"/>
              <w:autoSpaceDN w:val="0"/>
              <w:adjustRightInd w:val="0"/>
              <w:spacing w:after="0" w:line="240" w:lineRule="auto"/>
              <w:ind w:left="458" w:right="-20"/>
              <w:rPr>
                <w:rFonts w:ascii="Times New Roman" w:hAnsi="Times New Roman" w:cs="Times New Roman"/>
                <w:sz w:val="24"/>
                <w:szCs w:val="24"/>
              </w:rPr>
            </w:pPr>
            <w:r>
              <w:rPr>
                <w:rFonts w:ascii="Times New Roman" w:hAnsi="Times New Roman" w:cs="Times New Roman"/>
                <w:color w:val="221F1F"/>
                <w:spacing w:val="1"/>
                <w:sz w:val="28"/>
                <w:szCs w:val="28"/>
              </w:rPr>
              <w:t>1</w:t>
            </w:r>
            <w:r>
              <w:rPr>
                <w:rFonts w:ascii="Times New Roman" w:hAnsi="Times New Roman" w:cs="Times New Roman"/>
                <w:color w:val="221F1F"/>
                <w:sz w:val="28"/>
                <w:szCs w:val="28"/>
              </w:rPr>
              <w:t xml:space="preserve">. </w:t>
            </w:r>
            <w:r>
              <w:rPr>
                <w:rFonts w:ascii="Times New Roman" w:hAnsi="Times New Roman" w:cs="Times New Roman"/>
                <w:color w:val="221F1F"/>
                <w:spacing w:val="8"/>
                <w:sz w:val="28"/>
                <w:szCs w:val="28"/>
              </w:rPr>
              <w:t xml:space="preserve"> </w:t>
            </w:r>
            <w:r>
              <w:rPr>
                <w:rFonts w:ascii="Times New Roman" w:hAnsi="Times New Roman" w:cs="Times New Roman"/>
                <w:color w:val="221F1F"/>
                <w:sz w:val="28"/>
                <w:szCs w:val="28"/>
              </w:rPr>
              <w:t>B</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k</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q</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d</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re</w:t>
            </w:r>
            <w:r>
              <w:rPr>
                <w:rFonts w:ascii="Times New Roman" w:hAnsi="Times New Roman" w:cs="Times New Roman"/>
                <w:color w:val="221F1F"/>
                <w:spacing w:val="-3"/>
                <w:sz w:val="28"/>
                <w:szCs w:val="28"/>
              </w:rPr>
              <w:t>a</w:t>
            </w:r>
            <w:r>
              <w:rPr>
                <w:rFonts w:ascii="Times New Roman" w:hAnsi="Times New Roman" w:cs="Times New Roman"/>
                <w:color w:val="221F1F"/>
                <w:spacing w:val="-1"/>
                <w:sz w:val="28"/>
                <w:szCs w:val="28"/>
              </w:rPr>
              <w:t>di</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g</w:t>
            </w:r>
            <w:r>
              <w:rPr>
                <w:rFonts w:ascii="Times New Roman" w:hAnsi="Times New Roman" w:cs="Times New Roman"/>
                <w:color w:val="221F1F"/>
                <w:sz w:val="28"/>
                <w:szCs w:val="28"/>
              </w:rPr>
              <w:t>:</w:t>
            </w:r>
          </w:p>
        </w:tc>
        <w:tc>
          <w:tcPr>
            <w:tcW w:w="5768"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C7B5661" w14:textId="77777777" w:rsidR="00AE7B03" w:rsidRDefault="00AE7B03" w:rsidP="00CC51EF">
            <w:pPr>
              <w:numPr>
                <w:ilvl w:val="0"/>
                <w:numId w:val="12"/>
              </w:numPr>
              <w:spacing w:after="0" w:line="360" w:lineRule="auto"/>
              <w:contextualSpacing/>
              <w:rPr>
                <w:rFonts w:asciiTheme="majorBidi" w:hAnsiTheme="majorBidi" w:cstheme="majorBidi"/>
                <w:sz w:val="28"/>
                <w:szCs w:val="28"/>
              </w:rPr>
            </w:pPr>
            <w:r w:rsidRPr="00AE7B03">
              <w:rPr>
                <w:rFonts w:asciiTheme="majorBidi" w:hAnsiTheme="majorBidi" w:cstheme="majorBidi"/>
                <w:sz w:val="28"/>
                <w:szCs w:val="28"/>
                <w:lang w:bidi="ar-IQ"/>
              </w:rPr>
              <w:t>Electrical Circuits, 2</w:t>
            </w:r>
            <w:r w:rsidRPr="00AE7B03">
              <w:rPr>
                <w:rFonts w:asciiTheme="majorBidi" w:hAnsiTheme="majorBidi" w:cstheme="majorBidi"/>
                <w:sz w:val="28"/>
                <w:szCs w:val="28"/>
                <w:vertAlign w:val="superscript"/>
                <w:lang w:bidi="ar-IQ"/>
              </w:rPr>
              <w:t>nd</w:t>
            </w:r>
            <w:r w:rsidRPr="00AE7B03">
              <w:rPr>
                <w:rFonts w:asciiTheme="majorBidi" w:hAnsiTheme="majorBidi" w:cstheme="majorBidi"/>
                <w:sz w:val="28"/>
                <w:szCs w:val="28"/>
                <w:lang w:bidi="ar-IQ"/>
              </w:rPr>
              <w:t xml:space="preserve"> edition, Nilson, 1986</w:t>
            </w:r>
            <w:r>
              <w:rPr>
                <w:rFonts w:asciiTheme="majorBidi" w:hAnsiTheme="majorBidi" w:cstheme="majorBidi"/>
                <w:sz w:val="28"/>
                <w:szCs w:val="28"/>
                <w:lang w:bidi="ar-IQ"/>
              </w:rPr>
              <w:t>.</w:t>
            </w:r>
          </w:p>
          <w:p w14:paraId="42AD91B8" w14:textId="77777777" w:rsidR="00AE7B03" w:rsidRPr="00AE7B03" w:rsidRDefault="00AE7B03" w:rsidP="00AE7B03">
            <w:pPr>
              <w:spacing w:after="0" w:line="360" w:lineRule="auto"/>
              <w:ind w:left="720"/>
              <w:contextualSpacing/>
              <w:rPr>
                <w:rFonts w:asciiTheme="majorBidi" w:hAnsiTheme="majorBidi" w:cstheme="majorBidi"/>
                <w:sz w:val="18"/>
                <w:szCs w:val="18"/>
                <w:rtl/>
              </w:rPr>
            </w:pPr>
          </w:p>
          <w:p w14:paraId="17BC0874" w14:textId="77777777" w:rsidR="00AE7B03" w:rsidRPr="00AE7B03" w:rsidRDefault="00AE7B03" w:rsidP="00CC51EF">
            <w:pPr>
              <w:numPr>
                <w:ilvl w:val="0"/>
                <w:numId w:val="12"/>
              </w:numPr>
              <w:spacing w:after="0" w:line="360" w:lineRule="auto"/>
              <w:contextualSpacing/>
              <w:rPr>
                <w:rFonts w:asciiTheme="majorBidi" w:hAnsiTheme="majorBidi" w:cstheme="majorBidi"/>
                <w:b/>
                <w:bCs/>
                <w:sz w:val="28"/>
                <w:szCs w:val="28"/>
                <w:lang w:bidi="ar-IQ"/>
              </w:rPr>
            </w:pPr>
            <w:r w:rsidRPr="00AE7B03">
              <w:rPr>
                <w:rFonts w:asciiTheme="majorBidi" w:hAnsiTheme="majorBidi" w:cstheme="majorBidi"/>
                <w:color w:val="000000"/>
                <w:sz w:val="28"/>
                <w:szCs w:val="28"/>
              </w:rPr>
              <w:t>Fundamentals of Electric Circuits", C.K. Alexander and M.N.O. Sadiku, McGraw Hill, 4th edition, 2009.2.</w:t>
            </w:r>
          </w:p>
          <w:p w14:paraId="239CFDFE" w14:textId="77777777" w:rsidR="00AE7B03" w:rsidRPr="00AE7B03" w:rsidRDefault="00AE7B03" w:rsidP="00AE7B03">
            <w:pPr>
              <w:spacing w:after="0" w:line="360" w:lineRule="auto"/>
              <w:contextualSpacing/>
              <w:rPr>
                <w:rFonts w:asciiTheme="majorBidi" w:hAnsiTheme="majorBidi" w:cstheme="majorBidi"/>
                <w:b/>
                <w:bCs/>
                <w:sz w:val="18"/>
                <w:szCs w:val="18"/>
                <w:lang w:bidi="ar-IQ"/>
              </w:rPr>
            </w:pPr>
          </w:p>
          <w:p w14:paraId="58C8C76C" w14:textId="77777777" w:rsidR="00AE7B03" w:rsidRPr="00AE7B03" w:rsidRDefault="00AE7B03" w:rsidP="00CC51EF">
            <w:pPr>
              <w:numPr>
                <w:ilvl w:val="0"/>
                <w:numId w:val="12"/>
              </w:numPr>
              <w:autoSpaceDE w:val="0"/>
              <w:autoSpaceDN w:val="0"/>
              <w:adjustRightInd w:val="0"/>
              <w:spacing w:after="0" w:line="360" w:lineRule="auto"/>
              <w:contextualSpacing/>
              <w:rPr>
                <w:rFonts w:asciiTheme="majorBidi" w:hAnsiTheme="majorBidi" w:cstheme="majorBidi"/>
                <w:color w:val="000000"/>
                <w:sz w:val="28"/>
                <w:szCs w:val="28"/>
              </w:rPr>
            </w:pPr>
            <w:r w:rsidRPr="00AE7B03">
              <w:rPr>
                <w:rFonts w:asciiTheme="majorBidi" w:hAnsiTheme="majorBidi" w:cstheme="majorBidi"/>
                <w:color w:val="000000"/>
                <w:sz w:val="28"/>
                <w:szCs w:val="28"/>
              </w:rPr>
              <w:t xml:space="preserve"> "Basic Engineering Circuit Analysis", J. D. Irwin, Fourth edition, Macmillan, most recent edition</w:t>
            </w:r>
            <w:r>
              <w:rPr>
                <w:rFonts w:asciiTheme="majorBidi" w:hAnsiTheme="majorBidi" w:cstheme="majorBidi"/>
                <w:b/>
                <w:bCs/>
                <w:sz w:val="28"/>
                <w:szCs w:val="28"/>
                <w:lang w:bidi="ar-IQ"/>
              </w:rPr>
              <w:t>.</w:t>
            </w:r>
          </w:p>
          <w:p w14:paraId="29976562" w14:textId="77777777" w:rsidR="00AE7B03" w:rsidRPr="00AE7B03" w:rsidRDefault="00AE7B03" w:rsidP="00AE7B03">
            <w:pPr>
              <w:autoSpaceDE w:val="0"/>
              <w:autoSpaceDN w:val="0"/>
              <w:adjustRightInd w:val="0"/>
              <w:spacing w:after="0" w:line="360" w:lineRule="auto"/>
              <w:contextualSpacing/>
              <w:rPr>
                <w:rFonts w:asciiTheme="majorBidi" w:hAnsiTheme="majorBidi" w:cstheme="majorBidi"/>
                <w:color w:val="000000"/>
                <w:sz w:val="18"/>
                <w:szCs w:val="18"/>
              </w:rPr>
            </w:pPr>
          </w:p>
          <w:p w14:paraId="301930B4" w14:textId="77777777" w:rsidR="00AE7B03" w:rsidRDefault="00AE7B03" w:rsidP="00CC51EF">
            <w:pPr>
              <w:numPr>
                <w:ilvl w:val="0"/>
                <w:numId w:val="12"/>
              </w:numPr>
              <w:spacing w:after="0" w:line="360" w:lineRule="auto"/>
              <w:contextualSpacing/>
              <w:rPr>
                <w:rFonts w:asciiTheme="majorBidi" w:hAnsiTheme="majorBidi" w:cstheme="majorBidi"/>
                <w:sz w:val="28"/>
                <w:szCs w:val="28"/>
              </w:rPr>
            </w:pPr>
            <w:r w:rsidRPr="00AE7B03">
              <w:rPr>
                <w:rFonts w:asciiTheme="majorBidi" w:hAnsiTheme="majorBidi" w:cstheme="majorBidi"/>
                <w:sz w:val="28"/>
                <w:szCs w:val="28"/>
              </w:rPr>
              <w:t>Electrical Devices and Circuit theory, 9</w:t>
            </w:r>
            <w:r w:rsidRPr="00AE7B03">
              <w:rPr>
                <w:rFonts w:asciiTheme="majorBidi" w:hAnsiTheme="majorBidi" w:cstheme="majorBidi"/>
                <w:sz w:val="28"/>
                <w:szCs w:val="28"/>
                <w:vertAlign w:val="superscript"/>
              </w:rPr>
              <w:t>th</w:t>
            </w:r>
            <w:r w:rsidRPr="00AE7B03">
              <w:rPr>
                <w:rFonts w:asciiTheme="majorBidi" w:hAnsiTheme="majorBidi" w:cstheme="majorBidi"/>
                <w:sz w:val="28"/>
                <w:szCs w:val="28"/>
              </w:rPr>
              <w:t xml:space="preserve"> edition , Boylestad, 2006.</w:t>
            </w:r>
          </w:p>
          <w:p w14:paraId="516E2389" w14:textId="77777777" w:rsidR="00AE7B03" w:rsidRPr="00AE7B03" w:rsidRDefault="00AE7B03" w:rsidP="00032764">
            <w:pPr>
              <w:spacing w:after="0" w:line="360" w:lineRule="auto"/>
              <w:contextualSpacing/>
              <w:rPr>
                <w:rFonts w:asciiTheme="majorBidi" w:hAnsiTheme="majorBidi" w:cstheme="majorBidi"/>
                <w:b/>
                <w:bCs/>
                <w:sz w:val="28"/>
                <w:szCs w:val="28"/>
                <w:rtl/>
                <w:lang w:bidi="ar-IQ"/>
              </w:rPr>
            </w:pPr>
          </w:p>
        </w:tc>
      </w:tr>
      <w:tr w:rsidR="00AE7B03" w14:paraId="489507AC" w14:textId="77777777" w:rsidTr="00BB6E6C">
        <w:trPr>
          <w:trHeight w:hRule="exact" w:val="1294"/>
        </w:trPr>
        <w:tc>
          <w:tcPr>
            <w:tcW w:w="4438" w:type="dxa"/>
            <w:tcBorders>
              <w:top w:val="single" w:sz="8" w:space="0" w:color="4F81BC"/>
              <w:left w:val="single" w:sz="8" w:space="0" w:color="4F81BC"/>
              <w:bottom w:val="single" w:sz="8" w:space="0" w:color="4F81BC"/>
              <w:right w:val="single" w:sz="8" w:space="0" w:color="4F81BC"/>
            </w:tcBorders>
            <w:shd w:val="clear" w:color="auto" w:fill="A7BEDE"/>
          </w:tcPr>
          <w:p w14:paraId="46B5ED73" w14:textId="77777777" w:rsidR="00AE7B03" w:rsidRDefault="00AE7B03" w:rsidP="00AE7B03">
            <w:pPr>
              <w:widowControl w:val="0"/>
              <w:autoSpaceDE w:val="0"/>
              <w:autoSpaceDN w:val="0"/>
              <w:adjustRightInd w:val="0"/>
              <w:spacing w:after="0" w:line="200" w:lineRule="exact"/>
              <w:ind w:right="-20"/>
              <w:rPr>
                <w:rFonts w:ascii="Times New Roman" w:hAnsi="Times New Roman" w:cs="Times New Roman"/>
                <w:sz w:val="20"/>
                <w:szCs w:val="20"/>
              </w:rPr>
            </w:pPr>
          </w:p>
          <w:p w14:paraId="4C631DFB" w14:textId="77777777" w:rsidR="00AE7B03" w:rsidRDefault="00AE7B03" w:rsidP="00AE7B03">
            <w:pPr>
              <w:widowControl w:val="0"/>
              <w:autoSpaceDE w:val="0"/>
              <w:autoSpaceDN w:val="0"/>
              <w:adjustRightInd w:val="0"/>
              <w:spacing w:before="2" w:after="0" w:line="260" w:lineRule="exact"/>
              <w:ind w:right="-20"/>
              <w:rPr>
                <w:rFonts w:ascii="Times New Roman" w:hAnsi="Times New Roman" w:cs="Times New Roman"/>
                <w:sz w:val="26"/>
                <w:szCs w:val="26"/>
              </w:rPr>
            </w:pPr>
          </w:p>
          <w:p w14:paraId="118211C9" w14:textId="77777777" w:rsidR="00AE7B03" w:rsidRDefault="00AE7B03" w:rsidP="00AE7B03">
            <w:pPr>
              <w:widowControl w:val="0"/>
              <w:autoSpaceDE w:val="0"/>
              <w:autoSpaceDN w:val="0"/>
              <w:adjustRightInd w:val="0"/>
              <w:spacing w:after="0" w:line="240" w:lineRule="auto"/>
              <w:ind w:left="458" w:right="-20"/>
              <w:rPr>
                <w:rFonts w:ascii="Times New Roman" w:hAnsi="Times New Roman" w:cs="Times New Roman"/>
                <w:sz w:val="24"/>
                <w:szCs w:val="24"/>
              </w:rPr>
            </w:pPr>
            <w:r>
              <w:rPr>
                <w:rFonts w:ascii="Times New Roman" w:hAnsi="Times New Roman" w:cs="Times New Roman"/>
                <w:color w:val="221F1F"/>
                <w:spacing w:val="1"/>
                <w:sz w:val="28"/>
                <w:szCs w:val="28"/>
              </w:rPr>
              <w:t>2</w:t>
            </w:r>
            <w:r>
              <w:rPr>
                <w:rFonts w:ascii="Times New Roman" w:hAnsi="Times New Roman" w:cs="Times New Roman"/>
                <w:color w:val="221F1F"/>
                <w:sz w:val="28"/>
                <w:szCs w:val="28"/>
              </w:rPr>
              <w:t xml:space="preserve">. </w:t>
            </w:r>
            <w:r>
              <w:rPr>
                <w:rFonts w:ascii="Times New Roman" w:hAnsi="Times New Roman" w:cs="Times New Roman"/>
                <w:color w:val="221F1F"/>
                <w:spacing w:val="8"/>
                <w:sz w:val="28"/>
                <w:szCs w:val="28"/>
              </w:rPr>
              <w:t xml:space="preserve"> </w:t>
            </w:r>
            <w:r>
              <w:rPr>
                <w:rFonts w:ascii="Times New Roman" w:hAnsi="Times New Roman" w:cs="Times New Roman"/>
                <w:color w:val="221F1F"/>
                <w:sz w:val="28"/>
                <w:szCs w:val="28"/>
              </w:rPr>
              <w:t>Ma</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n</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refe</w:t>
            </w:r>
            <w:r>
              <w:rPr>
                <w:rFonts w:ascii="Times New Roman" w:hAnsi="Times New Roman" w:cs="Times New Roman"/>
                <w:color w:val="221F1F"/>
                <w:spacing w:val="-3"/>
                <w:sz w:val="28"/>
                <w:szCs w:val="28"/>
              </w:rPr>
              <w:t>r</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ces</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3"/>
                <w:sz w:val="28"/>
                <w:szCs w:val="28"/>
              </w:rPr>
              <w:t>(</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rce</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w:t>
            </w:r>
          </w:p>
        </w:tc>
        <w:tc>
          <w:tcPr>
            <w:tcW w:w="5768"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45F0F934" w14:textId="77777777" w:rsidR="00AE7B03" w:rsidRPr="00E95233" w:rsidRDefault="00AE7B03" w:rsidP="00AE7B03">
            <w:pPr>
              <w:widowControl w:val="0"/>
              <w:autoSpaceDE w:val="0"/>
              <w:autoSpaceDN w:val="0"/>
              <w:adjustRightInd w:val="0"/>
              <w:spacing w:after="0" w:line="240" w:lineRule="auto"/>
              <w:rPr>
                <w:rFonts w:ascii="Times New Roman" w:hAnsi="Times New Roman" w:cs="Times New Roman"/>
                <w:sz w:val="28"/>
                <w:szCs w:val="28"/>
              </w:rPr>
            </w:pPr>
          </w:p>
        </w:tc>
      </w:tr>
      <w:tr w:rsidR="00AE7B03" w14:paraId="737E53AD" w14:textId="77777777" w:rsidTr="00EF560A">
        <w:trPr>
          <w:trHeight w:hRule="exact" w:val="11633"/>
        </w:trPr>
        <w:tc>
          <w:tcPr>
            <w:tcW w:w="4438"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18542BC7" w14:textId="77777777" w:rsidR="00AE7B03" w:rsidRDefault="00AE7B03" w:rsidP="00AE7B03">
            <w:pPr>
              <w:widowControl w:val="0"/>
              <w:autoSpaceDE w:val="0"/>
              <w:autoSpaceDN w:val="0"/>
              <w:adjustRightInd w:val="0"/>
              <w:spacing w:before="5" w:after="0" w:line="140" w:lineRule="exact"/>
              <w:ind w:right="-20"/>
              <w:rPr>
                <w:rFonts w:ascii="Times New Roman" w:hAnsi="Times New Roman" w:cs="Times New Roman"/>
                <w:sz w:val="14"/>
                <w:szCs w:val="14"/>
              </w:rPr>
            </w:pPr>
          </w:p>
          <w:p w14:paraId="7020200C" w14:textId="77777777" w:rsidR="00AE7B03" w:rsidRDefault="00AE7B03" w:rsidP="00AE7B03">
            <w:pPr>
              <w:widowControl w:val="0"/>
              <w:autoSpaceDE w:val="0"/>
              <w:autoSpaceDN w:val="0"/>
              <w:adjustRightInd w:val="0"/>
              <w:spacing w:after="0" w:line="322" w:lineRule="exact"/>
              <w:ind w:left="100" w:right="753"/>
              <w:rPr>
                <w:rFonts w:ascii="Times New Roman" w:hAnsi="Times New Roman" w:cs="Times New Roman"/>
                <w:sz w:val="24"/>
                <w:szCs w:val="24"/>
              </w:rPr>
            </w:pP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 Re</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m</w:t>
            </w:r>
            <w:r>
              <w:rPr>
                <w:rFonts w:ascii="Times New Roman" w:hAnsi="Times New Roman" w:cs="Times New Roman"/>
                <w:color w:val="221F1F"/>
                <w:spacing w:val="-3"/>
                <w:sz w:val="28"/>
                <w:szCs w:val="28"/>
              </w:rPr>
              <w:t>m</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d</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d</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2"/>
                <w:sz w:val="28"/>
                <w:szCs w:val="28"/>
              </w:rPr>
              <w:t>b</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k</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3"/>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d refer</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c</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w:t>
            </w:r>
            <w:r>
              <w:rPr>
                <w:rFonts w:ascii="Times New Roman" w:hAnsi="Times New Roman" w:cs="Times New Roman"/>
                <w:color w:val="221F1F"/>
                <w:spacing w:val="-2"/>
                <w:sz w:val="28"/>
                <w:szCs w:val="28"/>
              </w:rPr>
              <w:t>s</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i</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ti</w:t>
            </w:r>
            <w:r>
              <w:rPr>
                <w:rFonts w:ascii="Times New Roman" w:hAnsi="Times New Roman" w:cs="Times New Roman"/>
                <w:color w:val="221F1F"/>
                <w:spacing w:val="-2"/>
                <w:sz w:val="28"/>
                <w:szCs w:val="28"/>
              </w:rPr>
              <w:t>f</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j</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n</w:t>
            </w:r>
            <w:r>
              <w:rPr>
                <w:rFonts w:ascii="Times New Roman" w:hAnsi="Times New Roman" w:cs="Times New Roman"/>
                <w:color w:val="221F1F"/>
                <w:spacing w:val="-2"/>
                <w:sz w:val="28"/>
                <w:szCs w:val="28"/>
              </w:rPr>
              <w:t>a</w:t>
            </w:r>
            <w:r>
              <w:rPr>
                <w:rFonts w:ascii="Times New Roman" w:hAnsi="Times New Roman" w:cs="Times New Roman"/>
                <w:color w:val="221F1F"/>
                <w:spacing w:val="1"/>
                <w:sz w:val="28"/>
                <w:szCs w:val="28"/>
              </w:rPr>
              <w:t>ls</w:t>
            </w:r>
            <w:r>
              <w:rPr>
                <w:rFonts w:ascii="Times New Roman" w:hAnsi="Times New Roman" w:cs="Times New Roman"/>
                <w:color w:val="221F1F"/>
                <w:sz w:val="28"/>
                <w:szCs w:val="28"/>
              </w:rPr>
              <w:t>, re</w:t>
            </w:r>
            <w:r>
              <w:rPr>
                <w:rFonts w:ascii="Times New Roman" w:hAnsi="Times New Roman" w:cs="Times New Roman"/>
                <w:color w:val="221F1F"/>
                <w:spacing w:val="-1"/>
                <w:sz w:val="28"/>
                <w:szCs w:val="28"/>
              </w:rPr>
              <w:t>p</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t</w:t>
            </w:r>
            <w:r>
              <w:rPr>
                <w:rFonts w:ascii="Times New Roman" w:hAnsi="Times New Roman" w:cs="Times New Roman"/>
                <w:color w:val="221F1F"/>
                <w:spacing w:val="2"/>
                <w:sz w:val="28"/>
                <w:szCs w:val="28"/>
              </w:rPr>
              <w:t>s</w:t>
            </w:r>
            <w:r>
              <w:rPr>
                <w:rFonts w:ascii="Times New Roman" w:hAnsi="Times New Roman" w:cs="Times New Roman"/>
                <w:color w:val="221F1F"/>
                <w:sz w:val="28"/>
                <w:szCs w:val="28"/>
              </w:rPr>
              <w:t>…).</w:t>
            </w:r>
          </w:p>
        </w:tc>
        <w:tc>
          <w:tcPr>
            <w:tcW w:w="5768" w:type="dxa"/>
            <w:tcBorders>
              <w:top w:val="single" w:sz="8" w:space="0" w:color="4F81BC"/>
              <w:left w:val="single" w:sz="8" w:space="0" w:color="4F81BC"/>
              <w:bottom w:val="single" w:sz="8" w:space="0" w:color="4F81BC"/>
              <w:right w:val="single" w:sz="8" w:space="0" w:color="4F81BC"/>
            </w:tcBorders>
            <w:shd w:val="clear" w:color="auto" w:fill="95B3D7" w:themeFill="accent1" w:themeFillTint="99"/>
            <w:vAlign w:val="center"/>
          </w:tcPr>
          <w:p w14:paraId="1B7A5363" w14:textId="77777777" w:rsidR="00032764" w:rsidRPr="00032764" w:rsidRDefault="00032764" w:rsidP="00032764">
            <w:pPr>
              <w:spacing w:after="0" w:line="360" w:lineRule="auto"/>
              <w:contextualSpacing/>
              <w:rPr>
                <w:rFonts w:asciiTheme="majorBidi" w:hAnsiTheme="majorBidi" w:cstheme="majorBidi"/>
                <w:sz w:val="18"/>
                <w:szCs w:val="18"/>
              </w:rPr>
            </w:pPr>
          </w:p>
          <w:p w14:paraId="3EDDCD83" w14:textId="77777777" w:rsidR="00032764" w:rsidRPr="00032764" w:rsidRDefault="00032764" w:rsidP="00CC51EF">
            <w:pPr>
              <w:numPr>
                <w:ilvl w:val="0"/>
                <w:numId w:val="12"/>
              </w:numPr>
              <w:spacing w:after="0" w:line="360" w:lineRule="auto"/>
              <w:contextualSpacing/>
              <w:rPr>
                <w:rFonts w:asciiTheme="majorBidi" w:hAnsiTheme="majorBidi" w:cstheme="majorBidi"/>
                <w:sz w:val="18"/>
                <w:szCs w:val="18"/>
              </w:rPr>
            </w:pPr>
            <w:r w:rsidRPr="00032764">
              <w:rPr>
                <w:rFonts w:asciiTheme="majorBidi" w:hAnsiTheme="majorBidi" w:cstheme="majorBidi"/>
                <w:sz w:val="28"/>
                <w:szCs w:val="28"/>
              </w:rPr>
              <w:t>Electrical Circuit theory and Technology, 4</w:t>
            </w:r>
            <w:r w:rsidRPr="00032764">
              <w:rPr>
                <w:rFonts w:asciiTheme="majorBidi" w:hAnsiTheme="majorBidi" w:cstheme="majorBidi"/>
                <w:sz w:val="28"/>
                <w:szCs w:val="28"/>
                <w:vertAlign w:val="superscript"/>
              </w:rPr>
              <w:t>th</w:t>
            </w:r>
            <w:r w:rsidRPr="00032764">
              <w:rPr>
                <w:rFonts w:asciiTheme="majorBidi" w:hAnsiTheme="majorBidi" w:cstheme="majorBidi"/>
                <w:sz w:val="28"/>
                <w:szCs w:val="28"/>
              </w:rPr>
              <w:t xml:space="preserve"> edition, Bird, 2010.</w:t>
            </w:r>
          </w:p>
          <w:p w14:paraId="5E21FE8B" w14:textId="77777777" w:rsidR="00032764" w:rsidRPr="00032764" w:rsidRDefault="00032764" w:rsidP="00CC51EF">
            <w:pPr>
              <w:numPr>
                <w:ilvl w:val="0"/>
                <w:numId w:val="12"/>
              </w:numPr>
              <w:spacing w:after="0" w:line="360" w:lineRule="auto"/>
              <w:contextualSpacing/>
              <w:rPr>
                <w:rFonts w:asciiTheme="majorBidi" w:hAnsiTheme="majorBidi" w:cstheme="majorBidi"/>
                <w:sz w:val="18"/>
                <w:szCs w:val="18"/>
              </w:rPr>
            </w:pPr>
            <w:r w:rsidRPr="00032764">
              <w:rPr>
                <w:rFonts w:asciiTheme="majorBidi" w:hAnsiTheme="majorBidi" w:cstheme="majorBidi"/>
                <w:sz w:val="28"/>
                <w:szCs w:val="28"/>
              </w:rPr>
              <w:t>Engineering Circuit Analysis, 7</w:t>
            </w:r>
            <w:r w:rsidRPr="00032764">
              <w:rPr>
                <w:rFonts w:asciiTheme="majorBidi" w:hAnsiTheme="majorBidi" w:cstheme="majorBidi"/>
                <w:sz w:val="28"/>
                <w:szCs w:val="28"/>
                <w:vertAlign w:val="superscript"/>
              </w:rPr>
              <w:t>th</w:t>
            </w:r>
            <w:r w:rsidRPr="00032764">
              <w:rPr>
                <w:rFonts w:asciiTheme="majorBidi" w:hAnsiTheme="majorBidi" w:cstheme="majorBidi"/>
                <w:sz w:val="28"/>
                <w:szCs w:val="28"/>
              </w:rPr>
              <w:t xml:space="preserve"> edition, Hayt and Kemmerly,2007.</w:t>
            </w:r>
          </w:p>
          <w:p w14:paraId="592F002C" w14:textId="77777777" w:rsidR="00032764" w:rsidRPr="00032764" w:rsidRDefault="00032764" w:rsidP="00CC51EF">
            <w:pPr>
              <w:numPr>
                <w:ilvl w:val="0"/>
                <w:numId w:val="12"/>
              </w:numPr>
              <w:spacing w:after="0" w:line="360" w:lineRule="auto"/>
              <w:contextualSpacing/>
              <w:rPr>
                <w:rFonts w:asciiTheme="majorBidi" w:hAnsiTheme="majorBidi" w:cstheme="majorBidi"/>
                <w:sz w:val="18"/>
                <w:szCs w:val="18"/>
                <w:lang w:bidi="ar-IQ"/>
              </w:rPr>
            </w:pPr>
            <w:r w:rsidRPr="00032764">
              <w:rPr>
                <w:rFonts w:asciiTheme="majorBidi" w:hAnsiTheme="majorBidi" w:cstheme="majorBidi"/>
                <w:sz w:val="28"/>
                <w:szCs w:val="28"/>
                <w:lang w:bidi="ar-IQ"/>
              </w:rPr>
              <w:t>Introductory Circuit Analysis, 5</w:t>
            </w:r>
            <w:r w:rsidRPr="00032764">
              <w:rPr>
                <w:rFonts w:asciiTheme="majorBidi" w:hAnsiTheme="majorBidi" w:cstheme="majorBidi"/>
                <w:sz w:val="28"/>
                <w:szCs w:val="28"/>
                <w:vertAlign w:val="superscript"/>
                <w:lang w:bidi="ar-IQ"/>
              </w:rPr>
              <w:t>th</w:t>
            </w:r>
            <w:r w:rsidRPr="00032764">
              <w:rPr>
                <w:rFonts w:asciiTheme="majorBidi" w:hAnsiTheme="majorBidi" w:cstheme="majorBidi"/>
                <w:sz w:val="28"/>
                <w:szCs w:val="28"/>
                <w:lang w:bidi="ar-IQ"/>
              </w:rPr>
              <w:t xml:space="preserve"> edition, Bolyestad, </w:t>
            </w:r>
          </w:p>
          <w:p w14:paraId="7B26847A" w14:textId="77777777" w:rsidR="00032764" w:rsidRPr="00032764" w:rsidRDefault="00032764" w:rsidP="00CC51EF">
            <w:pPr>
              <w:numPr>
                <w:ilvl w:val="0"/>
                <w:numId w:val="12"/>
              </w:numPr>
              <w:spacing w:after="0" w:line="360" w:lineRule="auto"/>
              <w:contextualSpacing/>
              <w:rPr>
                <w:rFonts w:asciiTheme="majorBidi" w:hAnsiTheme="majorBidi" w:cstheme="majorBidi"/>
                <w:b/>
                <w:bCs/>
                <w:sz w:val="18"/>
                <w:szCs w:val="18"/>
                <w:lang w:bidi="ar-IQ"/>
              </w:rPr>
            </w:pPr>
            <w:r w:rsidRPr="00032764">
              <w:rPr>
                <w:rFonts w:asciiTheme="majorBidi" w:hAnsiTheme="majorBidi" w:cstheme="majorBidi"/>
                <w:sz w:val="28"/>
                <w:szCs w:val="28"/>
                <w:lang w:bidi="ar-IQ"/>
              </w:rPr>
              <w:t>A Textbook of Electical Technology, Thiraja, 2009.</w:t>
            </w:r>
            <w:r w:rsidRPr="00032764">
              <w:rPr>
                <w:rFonts w:asciiTheme="majorBidi" w:hAnsiTheme="majorBidi" w:cstheme="majorBidi"/>
                <w:b/>
                <w:bCs/>
                <w:sz w:val="28"/>
                <w:szCs w:val="28"/>
                <w:rtl/>
              </w:rPr>
              <w:t xml:space="preserve"> </w:t>
            </w:r>
          </w:p>
          <w:p w14:paraId="0FB53D20" w14:textId="77777777" w:rsidR="00032764" w:rsidRPr="00032764" w:rsidRDefault="00032764" w:rsidP="00CC51EF">
            <w:pPr>
              <w:numPr>
                <w:ilvl w:val="0"/>
                <w:numId w:val="12"/>
              </w:numPr>
              <w:spacing w:after="0" w:line="360" w:lineRule="auto"/>
              <w:contextualSpacing/>
              <w:rPr>
                <w:rFonts w:asciiTheme="majorBidi" w:hAnsiTheme="majorBidi" w:cstheme="majorBidi"/>
                <w:b/>
                <w:bCs/>
                <w:sz w:val="18"/>
                <w:szCs w:val="18"/>
                <w:lang w:bidi="ar-IQ"/>
              </w:rPr>
            </w:pPr>
            <w:r w:rsidRPr="00032764">
              <w:rPr>
                <w:rFonts w:asciiTheme="majorBidi" w:hAnsiTheme="majorBidi" w:cstheme="majorBidi"/>
                <w:b/>
                <w:bCs/>
                <w:color w:val="000000"/>
                <w:sz w:val="28"/>
                <w:szCs w:val="28"/>
              </w:rPr>
              <w:t xml:space="preserve">Introduction to Electric Circuits </w:t>
            </w:r>
            <w:r w:rsidRPr="00032764">
              <w:rPr>
                <w:rFonts w:asciiTheme="majorBidi" w:hAnsiTheme="majorBidi" w:cstheme="majorBidi"/>
                <w:color w:val="000000"/>
                <w:sz w:val="28"/>
                <w:szCs w:val="28"/>
              </w:rPr>
              <w:t>(9th Edition) by Dorf and Svoboda, John Wiley &amp; Sons (2013</w:t>
            </w:r>
            <w:r w:rsidRPr="00032764">
              <w:rPr>
                <w:rFonts w:asciiTheme="majorBidi" w:hAnsiTheme="majorBidi" w:cstheme="majorBidi"/>
                <w:b/>
                <w:bCs/>
                <w:sz w:val="28"/>
                <w:szCs w:val="28"/>
                <w:lang w:bidi="ar-IQ"/>
              </w:rPr>
              <w:t>).</w:t>
            </w:r>
          </w:p>
          <w:p w14:paraId="36F6B165" w14:textId="77777777" w:rsidR="00032764" w:rsidRPr="00032764" w:rsidRDefault="00032764" w:rsidP="00CC51EF">
            <w:pPr>
              <w:pStyle w:val="ListParagraph"/>
              <w:numPr>
                <w:ilvl w:val="0"/>
                <w:numId w:val="12"/>
              </w:numPr>
              <w:autoSpaceDE w:val="0"/>
              <w:autoSpaceDN w:val="0"/>
              <w:adjustRightInd w:val="0"/>
              <w:spacing w:after="0" w:line="360" w:lineRule="auto"/>
              <w:rPr>
                <w:rFonts w:asciiTheme="majorBidi" w:eastAsia="MyriadPro-Regular" w:hAnsiTheme="majorBidi" w:cstheme="majorBidi"/>
                <w:color w:val="000000"/>
                <w:sz w:val="28"/>
                <w:szCs w:val="28"/>
              </w:rPr>
            </w:pPr>
            <w:r w:rsidRPr="00032764">
              <w:rPr>
                <w:rFonts w:asciiTheme="majorBidi" w:hAnsiTheme="majorBidi" w:cstheme="majorBidi"/>
                <w:b/>
                <w:bCs/>
                <w:sz w:val="28"/>
                <w:szCs w:val="28"/>
              </w:rPr>
              <w:t xml:space="preserve">Students’ understanding of direct current resistive electrical circuits </w:t>
            </w:r>
          </w:p>
          <w:p w14:paraId="31002F15" w14:textId="77777777" w:rsidR="00032764" w:rsidRPr="00032764" w:rsidRDefault="00032764" w:rsidP="00CC51EF">
            <w:pPr>
              <w:pStyle w:val="ListParagraph"/>
              <w:numPr>
                <w:ilvl w:val="0"/>
                <w:numId w:val="12"/>
              </w:numPr>
              <w:autoSpaceDE w:val="0"/>
              <w:autoSpaceDN w:val="0"/>
              <w:adjustRightInd w:val="0"/>
              <w:spacing w:after="0" w:line="360" w:lineRule="auto"/>
              <w:rPr>
                <w:rFonts w:asciiTheme="majorBidi" w:eastAsia="MyriadPro-Regular" w:hAnsiTheme="majorBidi" w:cstheme="majorBidi"/>
                <w:color w:val="000000"/>
                <w:sz w:val="28"/>
                <w:szCs w:val="28"/>
              </w:rPr>
            </w:pPr>
            <w:r w:rsidRPr="00032764">
              <w:rPr>
                <w:rFonts w:asciiTheme="majorBidi" w:hAnsiTheme="majorBidi" w:cstheme="majorBidi"/>
                <w:sz w:val="28"/>
                <w:szCs w:val="28"/>
              </w:rPr>
              <w:t xml:space="preserve">Paula Vetter Engelhardta) and Robert J. Beichner </w:t>
            </w:r>
            <w:r w:rsidRPr="00032764">
              <w:rPr>
                <w:rFonts w:asciiTheme="majorBidi" w:hAnsiTheme="majorBidi" w:cstheme="majorBidi"/>
                <w:i/>
                <w:iCs/>
                <w:sz w:val="28"/>
                <w:szCs w:val="28"/>
              </w:rPr>
              <w:t>Department of Physics, North Carolina State University, Raleigh, North Carolina 27695</w:t>
            </w:r>
            <w:r w:rsidRPr="00032764">
              <w:rPr>
                <w:rFonts w:asciiTheme="majorBidi" w:hAnsiTheme="majorBidi" w:cstheme="majorBidi"/>
                <w:sz w:val="28"/>
                <w:szCs w:val="28"/>
              </w:rPr>
              <w:t>~Received 22 February 2002; accepted 1 August 2003!</w:t>
            </w:r>
          </w:p>
          <w:p w14:paraId="6F1B05BA" w14:textId="77777777" w:rsidR="00032764" w:rsidRPr="00032764" w:rsidRDefault="00032764" w:rsidP="00CC51EF">
            <w:pPr>
              <w:pStyle w:val="ListParagraph"/>
              <w:numPr>
                <w:ilvl w:val="0"/>
                <w:numId w:val="12"/>
              </w:numPr>
              <w:autoSpaceDE w:val="0"/>
              <w:autoSpaceDN w:val="0"/>
              <w:adjustRightInd w:val="0"/>
              <w:spacing w:after="0" w:line="360" w:lineRule="auto"/>
              <w:rPr>
                <w:rFonts w:asciiTheme="majorBidi" w:eastAsia="MyriadPro-Regular" w:hAnsiTheme="majorBidi" w:cstheme="majorBidi"/>
                <w:color w:val="000000"/>
                <w:sz w:val="28"/>
                <w:szCs w:val="28"/>
              </w:rPr>
            </w:pPr>
            <w:r w:rsidRPr="00032764">
              <w:rPr>
                <w:rFonts w:asciiTheme="majorBidi" w:eastAsia="MyriadPro-Regular" w:hAnsiTheme="majorBidi" w:cstheme="majorBidi"/>
                <w:color w:val="000000"/>
                <w:sz w:val="28"/>
                <w:szCs w:val="28"/>
              </w:rPr>
              <w:t>The National Strategies | Secondary 1</w:t>
            </w:r>
            <w:r>
              <w:rPr>
                <w:rFonts w:asciiTheme="majorBidi" w:eastAsia="MyriadPro-Regular" w:hAnsiTheme="majorBidi" w:cstheme="majorBidi"/>
                <w:color w:val="000000"/>
                <w:sz w:val="28"/>
                <w:szCs w:val="28"/>
              </w:rPr>
              <w:t xml:space="preserve"> </w:t>
            </w:r>
            <w:r w:rsidRPr="00032764">
              <w:rPr>
                <w:rFonts w:asciiTheme="majorBidi" w:eastAsia="MyriadPro-Regular" w:hAnsiTheme="majorBidi" w:cstheme="majorBidi"/>
                <w:sz w:val="28"/>
                <w:szCs w:val="28"/>
              </w:rPr>
              <w:t>First published in 2008 ,Ref: 00094-2008DVD-EN</w:t>
            </w:r>
          </w:p>
          <w:p w14:paraId="7AB7AD3F" w14:textId="77777777" w:rsidR="00AE7B03" w:rsidRPr="00032764" w:rsidRDefault="00032764" w:rsidP="00CC51EF">
            <w:pPr>
              <w:pStyle w:val="ListParagraph"/>
              <w:numPr>
                <w:ilvl w:val="0"/>
                <w:numId w:val="12"/>
              </w:numPr>
              <w:autoSpaceDE w:val="0"/>
              <w:autoSpaceDN w:val="0"/>
              <w:adjustRightInd w:val="0"/>
              <w:spacing w:after="0" w:line="360" w:lineRule="auto"/>
              <w:rPr>
                <w:rFonts w:asciiTheme="majorBidi" w:eastAsia="MyriadPro-Regular" w:hAnsiTheme="majorBidi" w:cstheme="majorBidi"/>
                <w:color w:val="000000"/>
                <w:sz w:val="28"/>
                <w:szCs w:val="28"/>
              </w:rPr>
            </w:pPr>
            <w:r w:rsidRPr="00032764">
              <w:rPr>
                <w:rFonts w:asciiTheme="majorBidi" w:hAnsiTheme="majorBidi" w:cstheme="majorBidi"/>
                <w:sz w:val="28"/>
                <w:szCs w:val="28"/>
              </w:rPr>
              <w:t xml:space="preserve">Electric Circuit Analysis in MATLAB and Simulink </w:t>
            </w:r>
            <w:r w:rsidR="00EF560A">
              <w:rPr>
                <w:rFonts w:asciiTheme="majorBidi" w:hAnsiTheme="majorBidi" w:cstheme="majorBidi"/>
                <w:sz w:val="28"/>
                <w:szCs w:val="28"/>
              </w:rPr>
              <w:t>.</w:t>
            </w:r>
          </w:p>
        </w:tc>
      </w:tr>
      <w:tr w:rsidR="00AE7B03" w14:paraId="37898AF1" w14:textId="77777777" w:rsidTr="00EF560A">
        <w:trPr>
          <w:trHeight w:hRule="exact" w:val="7948"/>
        </w:trPr>
        <w:tc>
          <w:tcPr>
            <w:tcW w:w="4438"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505D158C" w14:textId="77777777" w:rsidR="00AE7B03" w:rsidRDefault="00AE7B03" w:rsidP="00AE7B03">
            <w:pPr>
              <w:widowControl w:val="0"/>
              <w:autoSpaceDE w:val="0"/>
              <w:autoSpaceDN w:val="0"/>
              <w:adjustRightInd w:val="0"/>
              <w:spacing w:before="2" w:after="0" w:line="100" w:lineRule="exact"/>
              <w:ind w:right="-20"/>
              <w:rPr>
                <w:rFonts w:ascii="Times New Roman" w:hAnsi="Times New Roman" w:cs="Times New Roman"/>
                <w:sz w:val="10"/>
                <w:szCs w:val="10"/>
              </w:rPr>
            </w:pPr>
          </w:p>
          <w:p w14:paraId="1E1085E3" w14:textId="77777777" w:rsidR="00AE7B03" w:rsidRDefault="00AE7B03" w:rsidP="00AE7B03">
            <w:pPr>
              <w:widowControl w:val="0"/>
              <w:autoSpaceDE w:val="0"/>
              <w:autoSpaceDN w:val="0"/>
              <w:adjustRightInd w:val="0"/>
              <w:spacing w:after="0" w:line="200" w:lineRule="exact"/>
              <w:ind w:right="-20"/>
              <w:rPr>
                <w:rFonts w:ascii="Times New Roman" w:hAnsi="Times New Roman" w:cs="Times New Roman"/>
                <w:sz w:val="20"/>
                <w:szCs w:val="20"/>
              </w:rPr>
            </w:pPr>
          </w:p>
          <w:p w14:paraId="7AED09C3" w14:textId="77777777" w:rsidR="00AE7B03" w:rsidRDefault="00AE7B03" w:rsidP="00AE7B03">
            <w:pPr>
              <w:widowControl w:val="0"/>
              <w:autoSpaceDE w:val="0"/>
              <w:autoSpaceDN w:val="0"/>
              <w:adjustRightInd w:val="0"/>
              <w:spacing w:after="0" w:line="240" w:lineRule="auto"/>
              <w:ind w:left="100" w:right="-20"/>
              <w:rPr>
                <w:rFonts w:ascii="Times New Roman" w:hAnsi="Times New Roman" w:cs="Times New Roman"/>
                <w:color w:val="000000"/>
                <w:sz w:val="28"/>
                <w:szCs w:val="28"/>
              </w:rPr>
            </w:pPr>
            <w:r>
              <w:rPr>
                <w:rFonts w:ascii="Times New Roman" w:hAnsi="Times New Roman" w:cs="Times New Roman"/>
                <w:color w:val="221F1F"/>
                <w:sz w:val="28"/>
                <w:szCs w:val="28"/>
              </w:rPr>
              <w:t>B-</w:t>
            </w:r>
            <w:r>
              <w:rPr>
                <w:rFonts w:ascii="Times New Roman" w:hAnsi="Times New Roman" w:cs="Times New Roman"/>
                <w:color w:val="221F1F"/>
                <w:spacing w:val="-1"/>
                <w:sz w:val="28"/>
                <w:szCs w:val="28"/>
              </w:rPr>
              <w:t>E</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on</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 ref</w:t>
            </w:r>
            <w:r>
              <w:rPr>
                <w:rFonts w:ascii="Times New Roman" w:hAnsi="Times New Roman" w:cs="Times New Roman"/>
                <w:color w:val="221F1F"/>
                <w:spacing w:val="-3"/>
                <w:sz w:val="28"/>
                <w:szCs w:val="28"/>
              </w:rPr>
              <w:t>e</w:t>
            </w:r>
            <w:r>
              <w:rPr>
                <w:rFonts w:ascii="Times New Roman" w:hAnsi="Times New Roman" w:cs="Times New Roman"/>
                <w:color w:val="221F1F"/>
                <w:sz w:val="28"/>
                <w:szCs w:val="28"/>
              </w:rPr>
              <w:t>re</w:t>
            </w:r>
            <w:r>
              <w:rPr>
                <w:rFonts w:ascii="Times New Roman" w:hAnsi="Times New Roman" w:cs="Times New Roman"/>
                <w:color w:val="221F1F"/>
                <w:spacing w:val="-1"/>
                <w:sz w:val="28"/>
                <w:szCs w:val="28"/>
              </w:rPr>
              <w:t>n</w:t>
            </w:r>
            <w:r>
              <w:rPr>
                <w:rFonts w:ascii="Times New Roman" w:hAnsi="Times New Roman" w:cs="Times New Roman"/>
                <w:color w:val="221F1F"/>
                <w:spacing w:val="-2"/>
                <w:sz w:val="28"/>
                <w:szCs w:val="28"/>
              </w:rPr>
              <w:t>c</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 I</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n</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t</w:t>
            </w:r>
          </w:p>
          <w:p w14:paraId="729C75CC" w14:textId="77777777" w:rsidR="00AE7B03" w:rsidRDefault="00AE7B03" w:rsidP="00AE7B03">
            <w:pPr>
              <w:widowControl w:val="0"/>
              <w:autoSpaceDE w:val="0"/>
              <w:autoSpaceDN w:val="0"/>
              <w:adjustRightInd w:val="0"/>
              <w:spacing w:after="0" w:line="322" w:lineRule="exact"/>
              <w:ind w:left="100" w:right="-20"/>
              <w:rPr>
                <w:rFonts w:ascii="Times New Roman" w:hAnsi="Times New Roman" w:cs="Times New Roman"/>
                <w:sz w:val="24"/>
                <w:szCs w:val="24"/>
              </w:rPr>
            </w:pP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w:t>
            </w:r>
          </w:p>
        </w:tc>
        <w:tc>
          <w:tcPr>
            <w:tcW w:w="5768"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7600BF7" w14:textId="77777777" w:rsidR="00032764" w:rsidRDefault="00032764" w:rsidP="00CC51EF">
            <w:pPr>
              <w:pStyle w:val="ListParagraph"/>
              <w:numPr>
                <w:ilvl w:val="0"/>
                <w:numId w:val="12"/>
              </w:numPr>
              <w:autoSpaceDE w:val="0"/>
              <w:autoSpaceDN w:val="0"/>
              <w:adjustRightInd w:val="0"/>
              <w:spacing w:after="0" w:line="360" w:lineRule="auto"/>
              <w:rPr>
                <w:rFonts w:asciiTheme="majorBidi" w:hAnsiTheme="majorBidi" w:cstheme="majorBidi"/>
                <w:sz w:val="28"/>
                <w:szCs w:val="28"/>
              </w:rPr>
            </w:pPr>
            <w:r w:rsidRPr="00032764">
              <w:rPr>
                <w:rFonts w:asciiTheme="majorBidi" w:hAnsiTheme="majorBidi" w:cstheme="majorBidi"/>
                <w:sz w:val="28"/>
                <w:szCs w:val="28"/>
              </w:rPr>
              <w:t>Calculation of Electrical Quantities in Three Phase Circuits using MATLAB</w:t>
            </w:r>
          </w:p>
          <w:p w14:paraId="3AB8027C" w14:textId="77777777" w:rsidR="00EF560A" w:rsidRPr="00EF560A" w:rsidRDefault="00EF560A" w:rsidP="00EF560A">
            <w:pPr>
              <w:autoSpaceDE w:val="0"/>
              <w:autoSpaceDN w:val="0"/>
              <w:adjustRightInd w:val="0"/>
              <w:spacing w:after="0" w:line="360" w:lineRule="auto"/>
              <w:rPr>
                <w:rFonts w:asciiTheme="majorBidi" w:hAnsiTheme="majorBidi" w:cstheme="majorBidi"/>
                <w:sz w:val="28"/>
                <w:szCs w:val="28"/>
              </w:rPr>
            </w:pPr>
          </w:p>
          <w:p w14:paraId="40441D59" w14:textId="77777777" w:rsidR="00032764" w:rsidRPr="00032764" w:rsidRDefault="00032764" w:rsidP="00CC51EF">
            <w:pPr>
              <w:pStyle w:val="ListParagraph"/>
              <w:numPr>
                <w:ilvl w:val="0"/>
                <w:numId w:val="12"/>
              </w:numPr>
              <w:autoSpaceDE w:val="0"/>
              <w:autoSpaceDN w:val="0"/>
              <w:adjustRightInd w:val="0"/>
              <w:spacing w:after="0" w:line="360" w:lineRule="auto"/>
              <w:rPr>
                <w:rFonts w:asciiTheme="majorBidi" w:eastAsia="MyriadPro-Regular" w:hAnsiTheme="majorBidi" w:cstheme="majorBidi"/>
                <w:color w:val="000000"/>
                <w:sz w:val="28"/>
                <w:szCs w:val="28"/>
              </w:rPr>
            </w:pPr>
            <w:r w:rsidRPr="00032764">
              <w:rPr>
                <w:rFonts w:asciiTheme="majorBidi" w:hAnsiTheme="majorBidi" w:cstheme="majorBidi"/>
                <w:sz w:val="28"/>
                <w:szCs w:val="28"/>
              </w:rPr>
              <w:t>Int. J. Pure Appl. Sci. Technol., 1(2) (2010), pp. 1-12 International Journal of Pure and Applied Sciences and Technology ISSN 2229 - 6107 Available online at www.ijopaasat.in Research Paper New Interpretation of Resonance Alexander A. Antonov1* 1Research Center of Information Technologies “TELAN Electronics”, Kiev, Ukraine * Corresponding author, e-mail: telan@bk.ru (Received: 10-11-2010; Accepted: 27-11-2010)</w:t>
            </w:r>
          </w:p>
          <w:p w14:paraId="1026B20E" w14:textId="77777777" w:rsidR="00AE7B03" w:rsidRPr="00E95233" w:rsidRDefault="00AE7B03" w:rsidP="00AE7B03">
            <w:pPr>
              <w:widowControl w:val="0"/>
              <w:autoSpaceDE w:val="0"/>
              <w:autoSpaceDN w:val="0"/>
              <w:adjustRightInd w:val="0"/>
              <w:spacing w:after="0" w:line="240" w:lineRule="auto"/>
              <w:jc w:val="center"/>
              <w:rPr>
                <w:rFonts w:ascii="Times New Roman" w:hAnsi="Times New Roman" w:cs="Times New Roman"/>
                <w:sz w:val="28"/>
                <w:szCs w:val="28"/>
              </w:rPr>
            </w:pPr>
          </w:p>
        </w:tc>
      </w:tr>
    </w:tbl>
    <w:p w14:paraId="32A420CF" w14:textId="77777777" w:rsidR="00A526E4" w:rsidRDefault="00A526E4" w:rsidP="00A526E4">
      <w:pPr>
        <w:widowControl w:val="0"/>
        <w:autoSpaceDE w:val="0"/>
        <w:autoSpaceDN w:val="0"/>
        <w:adjustRightInd w:val="0"/>
        <w:spacing w:before="6" w:after="0" w:line="220" w:lineRule="exact"/>
        <w:ind w:right="-20"/>
        <w:rPr>
          <w:rFonts w:ascii="Times New Roman" w:hAnsi="Times New Roman" w:cs="Times New Roman"/>
        </w:rPr>
      </w:pPr>
    </w:p>
    <w:p w14:paraId="5D8B7632" w14:textId="77777777" w:rsidR="00A526E4" w:rsidRDefault="00A526E4" w:rsidP="00A526E4">
      <w:pPr>
        <w:widowControl w:val="0"/>
        <w:autoSpaceDE w:val="0"/>
        <w:autoSpaceDN w:val="0"/>
        <w:adjustRightInd w:val="0"/>
        <w:spacing w:before="6" w:after="0" w:line="220" w:lineRule="exact"/>
        <w:ind w:right="-20"/>
        <w:rPr>
          <w:rFonts w:ascii="Times New Roman" w:hAnsi="Times New Roman" w:cs="Times New Roman"/>
        </w:rPr>
      </w:pPr>
    </w:p>
    <w:p w14:paraId="4A424391" w14:textId="77777777" w:rsidR="00A526E4" w:rsidRDefault="00A526E4" w:rsidP="00A526E4">
      <w:pPr>
        <w:widowControl w:val="0"/>
        <w:autoSpaceDE w:val="0"/>
        <w:autoSpaceDN w:val="0"/>
        <w:adjustRightInd w:val="0"/>
        <w:spacing w:before="6" w:after="0" w:line="220" w:lineRule="exact"/>
        <w:ind w:right="-20"/>
        <w:rPr>
          <w:rFonts w:ascii="Times New Roman" w:hAnsi="Times New Roman" w:cs="Times New Roman"/>
        </w:rPr>
      </w:pPr>
    </w:p>
    <w:p w14:paraId="6B26DEA0" w14:textId="77777777" w:rsidR="00A526E4" w:rsidRDefault="00A526E4" w:rsidP="00A526E4">
      <w:pPr>
        <w:widowControl w:val="0"/>
        <w:autoSpaceDE w:val="0"/>
        <w:autoSpaceDN w:val="0"/>
        <w:adjustRightInd w:val="0"/>
        <w:spacing w:before="6" w:after="0" w:line="220" w:lineRule="exact"/>
        <w:ind w:right="-20"/>
        <w:rPr>
          <w:rFonts w:ascii="Times New Roman" w:hAnsi="Times New Roman" w:cs="Times New Roman"/>
        </w:rPr>
      </w:pPr>
    </w:p>
    <w:tbl>
      <w:tblPr>
        <w:tblW w:w="10206" w:type="dxa"/>
        <w:tblInd w:w="-10" w:type="dxa"/>
        <w:tblLayout w:type="fixed"/>
        <w:tblCellMar>
          <w:left w:w="0" w:type="dxa"/>
          <w:right w:w="0" w:type="dxa"/>
        </w:tblCellMar>
        <w:tblLook w:val="0000" w:firstRow="0" w:lastRow="0" w:firstColumn="0" w:lastColumn="0" w:noHBand="0" w:noVBand="0"/>
      </w:tblPr>
      <w:tblGrid>
        <w:gridCol w:w="10206"/>
      </w:tblGrid>
      <w:tr w:rsidR="00A526E4" w14:paraId="6770C678" w14:textId="77777777" w:rsidTr="00BB6E6C">
        <w:trPr>
          <w:trHeight w:hRule="exact" w:val="874"/>
        </w:trPr>
        <w:tc>
          <w:tcPr>
            <w:tcW w:w="1020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4D378EDE" w14:textId="77777777" w:rsidR="00A526E4" w:rsidRPr="003C4357" w:rsidRDefault="00A526E4" w:rsidP="00BB6E6C">
            <w:pPr>
              <w:widowControl w:val="0"/>
              <w:autoSpaceDE w:val="0"/>
              <w:autoSpaceDN w:val="0"/>
              <w:adjustRightInd w:val="0"/>
              <w:spacing w:before="78" w:after="0" w:line="240" w:lineRule="auto"/>
              <w:ind w:left="100" w:right="-20"/>
              <w:rPr>
                <w:rFonts w:ascii="Times New Roman" w:hAnsi="Times New Roman" w:cs="Times New Roman"/>
                <w:color w:val="221F1F"/>
                <w:sz w:val="28"/>
                <w:szCs w:val="28"/>
              </w:rPr>
            </w:pPr>
            <w:r>
              <w:rPr>
                <w:rFonts w:ascii="Times New Roman" w:hAnsi="Times New Roman" w:cs="Times New Roman"/>
                <w:color w:val="221F1F"/>
                <w:spacing w:val="2"/>
                <w:sz w:val="28"/>
                <w:szCs w:val="28"/>
              </w:rPr>
              <w:t>1</w:t>
            </w:r>
            <w:r>
              <w:rPr>
                <w:rFonts w:ascii="Times New Roman" w:hAnsi="Times New Roman" w:cs="Times New Roman" w:hint="cs"/>
                <w:color w:val="221F1F"/>
                <w:spacing w:val="1"/>
                <w:sz w:val="28"/>
                <w:szCs w:val="28"/>
                <w:rtl/>
              </w:rPr>
              <w:t>2</w:t>
            </w:r>
            <w:r>
              <w:rPr>
                <w:rFonts w:ascii="Times New Roman" w:hAnsi="Times New Roman" w:cs="Times New Roman"/>
                <w:color w:val="221F1F"/>
                <w:sz w:val="28"/>
                <w:szCs w:val="28"/>
              </w:rPr>
              <w:t>.</w:t>
            </w:r>
            <w:r>
              <w:rPr>
                <w:rFonts w:ascii="Times New Roman" w:hAnsi="Times New Roman" w:cs="Times New Roman"/>
                <w:color w:val="221F1F"/>
                <w:spacing w:val="13"/>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69"/>
                <w:sz w:val="28"/>
                <w:szCs w:val="28"/>
              </w:rPr>
              <w:t xml:space="preserve"> </w:t>
            </w:r>
            <w:r>
              <w:rPr>
                <w:rFonts w:ascii="Times New Roman" w:hAnsi="Times New Roman" w:cs="Times New Roman"/>
                <w:color w:val="221F1F"/>
                <w:spacing w:val="1"/>
                <w:sz w:val="28"/>
                <w:szCs w:val="28"/>
              </w:rPr>
              <w:t>d</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v</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l</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m</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t</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 xml:space="preserve">of </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h</w:t>
            </w:r>
            <w:r>
              <w:rPr>
                <w:rFonts w:ascii="Times New Roman" w:hAnsi="Times New Roman" w:cs="Times New Roman"/>
                <w:color w:val="221F1F"/>
                <w:sz w:val="28"/>
                <w:szCs w:val="28"/>
              </w:rPr>
              <w:t xml:space="preserve">e </w:t>
            </w:r>
            <w:r>
              <w:rPr>
                <w:rFonts w:ascii="Times New Roman" w:hAnsi="Times New Roman" w:cs="Times New Roman"/>
                <w:color w:val="221F1F"/>
                <w:spacing w:val="-3"/>
                <w:sz w:val="28"/>
                <w:szCs w:val="28"/>
              </w:rPr>
              <w:t>c</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ul</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 xml:space="preserve">m </w:t>
            </w:r>
            <w:r>
              <w:rPr>
                <w:rFonts w:ascii="Times New Roman" w:hAnsi="Times New Roman" w:cs="Times New Roman"/>
                <w:color w:val="221F1F"/>
                <w:spacing w:val="-2"/>
                <w:sz w:val="28"/>
                <w:szCs w:val="28"/>
              </w:rPr>
              <w:t>p</w:t>
            </w:r>
            <w:r>
              <w:rPr>
                <w:rFonts w:ascii="Times New Roman" w:hAnsi="Times New Roman" w:cs="Times New Roman"/>
                <w:color w:val="221F1F"/>
                <w:spacing w:val="1"/>
                <w:sz w:val="28"/>
                <w:szCs w:val="28"/>
              </w:rPr>
              <w:t>l</w:t>
            </w: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n</w:t>
            </w:r>
            <w:r>
              <w:rPr>
                <w:rFonts w:ascii="Times New Roman" w:hAnsi="Times New Roman" w:cs="Times New Roman" w:hint="cs"/>
                <w:color w:val="221F1F"/>
                <w:sz w:val="28"/>
                <w:szCs w:val="28"/>
                <w:rtl/>
              </w:rPr>
              <w:t xml:space="preserve"> </w:t>
            </w:r>
          </w:p>
        </w:tc>
      </w:tr>
      <w:tr w:rsidR="00A526E4" w14:paraId="3ED8D1C7" w14:textId="77777777" w:rsidTr="00BB6E6C">
        <w:trPr>
          <w:trHeight w:hRule="exact" w:val="1238"/>
        </w:trPr>
        <w:tc>
          <w:tcPr>
            <w:tcW w:w="10206" w:type="dxa"/>
            <w:tcBorders>
              <w:top w:val="single" w:sz="8" w:space="0" w:color="4F81BC"/>
              <w:left w:val="single" w:sz="8" w:space="0" w:color="4F81BC"/>
              <w:bottom w:val="single" w:sz="8" w:space="0" w:color="4F81BC"/>
              <w:right w:val="single" w:sz="8" w:space="0" w:color="4F81BC"/>
            </w:tcBorders>
            <w:shd w:val="clear" w:color="auto" w:fill="A7BEDE"/>
          </w:tcPr>
          <w:p w14:paraId="6C7AD20B" w14:textId="77777777" w:rsidR="00A526E4" w:rsidRDefault="00A526E4" w:rsidP="00BB6E6C">
            <w:pPr>
              <w:widowControl w:val="0"/>
              <w:autoSpaceDE w:val="0"/>
              <w:autoSpaceDN w:val="0"/>
              <w:adjustRightInd w:val="0"/>
              <w:spacing w:before="78" w:after="0" w:line="240" w:lineRule="auto"/>
              <w:ind w:left="100" w:right="-20"/>
              <w:rPr>
                <w:rFonts w:ascii="Times New Roman" w:hAnsi="Times New Roman" w:cs="Times New Roman"/>
                <w:color w:val="221F1F"/>
                <w:spacing w:val="2"/>
                <w:sz w:val="28"/>
                <w:szCs w:val="28"/>
              </w:rPr>
            </w:pPr>
            <w:r>
              <w:rPr>
                <w:rFonts w:ascii="Times New Roman" w:hAnsi="Times New Roman" w:cs="Times New Roman"/>
                <w:color w:val="221F1F"/>
                <w:spacing w:val="2"/>
                <w:sz w:val="28"/>
                <w:szCs w:val="28"/>
              </w:rPr>
              <w:t xml:space="preserve">Maintaining </w:t>
            </w:r>
            <w:r w:rsidRPr="003C4357">
              <w:rPr>
                <w:rFonts w:ascii="Times New Roman" w:hAnsi="Times New Roman" w:cs="Times New Roman"/>
                <w:color w:val="221F1F"/>
                <w:spacing w:val="2"/>
                <w:sz w:val="28"/>
                <w:szCs w:val="28"/>
              </w:rPr>
              <w:t>Continuous develop</w:t>
            </w:r>
            <w:r>
              <w:rPr>
                <w:rFonts w:ascii="Times New Roman" w:hAnsi="Times New Roman" w:cs="Times New Roman"/>
                <w:color w:val="221F1F"/>
                <w:spacing w:val="2"/>
                <w:sz w:val="28"/>
                <w:szCs w:val="28"/>
              </w:rPr>
              <w:t>ment of</w:t>
            </w:r>
            <w:r w:rsidRPr="003C4357">
              <w:rPr>
                <w:rFonts w:ascii="Times New Roman" w:hAnsi="Times New Roman" w:cs="Times New Roman"/>
                <w:color w:val="221F1F"/>
                <w:spacing w:val="2"/>
                <w:sz w:val="28"/>
                <w:szCs w:val="28"/>
              </w:rPr>
              <w:t xml:space="preserve"> academic curricula in line with the scientific development.</w:t>
            </w:r>
          </w:p>
        </w:tc>
      </w:tr>
    </w:tbl>
    <w:p w14:paraId="1EF49AC8" w14:textId="77777777" w:rsidR="00A526E4" w:rsidRDefault="00A526E4" w:rsidP="00A526E4">
      <w:pPr>
        <w:rPr>
          <w:rFonts w:ascii="Times New Roman" w:hAnsi="Times New Roman" w:cs="Times New Roman"/>
          <w:b/>
          <w:bCs/>
          <w:color w:val="1F4E79"/>
          <w:position w:val="-1"/>
          <w:sz w:val="32"/>
          <w:szCs w:val="32"/>
          <w:rtl/>
        </w:rPr>
      </w:pPr>
    </w:p>
    <w:p w14:paraId="28E2BC2E" w14:textId="77777777" w:rsidR="00A526E4" w:rsidRDefault="00A526E4" w:rsidP="00A526E4">
      <w:pPr>
        <w:rPr>
          <w:rFonts w:ascii="Times New Roman" w:hAnsi="Times New Roman" w:cs="Times New Roman"/>
          <w:b/>
          <w:bCs/>
          <w:color w:val="1F4E79"/>
          <w:position w:val="-1"/>
          <w:sz w:val="32"/>
          <w:szCs w:val="32"/>
        </w:rPr>
      </w:pPr>
    </w:p>
    <w:p w14:paraId="1D59FC2B" w14:textId="77777777" w:rsidR="00A526E4" w:rsidRDefault="00A526E4" w:rsidP="00A526E4">
      <w:pPr>
        <w:rPr>
          <w:rFonts w:ascii="Times New Roman" w:hAnsi="Times New Roman" w:cs="Times New Roman"/>
          <w:b/>
          <w:bCs/>
          <w:color w:val="1F4E79"/>
          <w:position w:val="-1"/>
          <w:sz w:val="32"/>
          <w:szCs w:val="32"/>
        </w:rPr>
      </w:pPr>
    </w:p>
    <w:p w14:paraId="202BADBA" w14:textId="77777777" w:rsidR="00BB6E6C" w:rsidRDefault="00BB6E6C" w:rsidP="00A526E4">
      <w:pPr>
        <w:rPr>
          <w:rFonts w:ascii="Times New Roman" w:hAnsi="Times New Roman" w:cs="Times New Roman"/>
          <w:b/>
          <w:bCs/>
          <w:color w:val="1F4E79"/>
          <w:position w:val="-1"/>
          <w:sz w:val="32"/>
          <w:szCs w:val="32"/>
        </w:rPr>
      </w:pPr>
    </w:p>
    <w:p w14:paraId="46B48393" w14:textId="77777777" w:rsidR="00BB6E6C" w:rsidRDefault="00BB6E6C" w:rsidP="00A526E4">
      <w:pPr>
        <w:rPr>
          <w:rFonts w:ascii="Times New Roman" w:hAnsi="Times New Roman" w:cs="Times New Roman"/>
          <w:b/>
          <w:bCs/>
          <w:color w:val="1F4E79"/>
          <w:position w:val="-1"/>
          <w:sz w:val="32"/>
          <w:szCs w:val="32"/>
        </w:rPr>
      </w:pPr>
    </w:p>
    <w:p w14:paraId="1628716D" w14:textId="77777777" w:rsidR="00BB6E6C" w:rsidRDefault="00BB6E6C" w:rsidP="00A526E4">
      <w:pPr>
        <w:rPr>
          <w:rFonts w:ascii="Times New Roman" w:hAnsi="Times New Roman" w:cs="Times New Roman"/>
          <w:b/>
          <w:bCs/>
          <w:color w:val="1F4E79"/>
          <w:position w:val="-1"/>
          <w:sz w:val="32"/>
          <w:szCs w:val="32"/>
        </w:rPr>
      </w:pPr>
    </w:p>
    <w:p w14:paraId="28941FF7" w14:textId="77777777" w:rsidR="00BB6E6C" w:rsidRDefault="00BB6E6C" w:rsidP="00A526E4">
      <w:pPr>
        <w:rPr>
          <w:rFonts w:ascii="Times New Roman" w:hAnsi="Times New Roman" w:cs="Times New Roman"/>
          <w:b/>
          <w:bCs/>
          <w:color w:val="1F4E79"/>
          <w:position w:val="-1"/>
          <w:sz w:val="32"/>
          <w:szCs w:val="32"/>
        </w:rPr>
      </w:pPr>
    </w:p>
    <w:p w14:paraId="559B1781" w14:textId="77777777" w:rsidR="00BB6E6C" w:rsidRDefault="00BB6E6C" w:rsidP="00BB6E6C">
      <w:pPr>
        <w:widowControl w:val="0"/>
        <w:autoSpaceDE w:val="0"/>
        <w:autoSpaceDN w:val="0"/>
        <w:adjustRightInd w:val="0"/>
        <w:spacing w:before="56" w:after="0" w:line="361" w:lineRule="exact"/>
        <w:ind w:left="1602" w:right="-20"/>
        <w:rPr>
          <w:rFonts w:ascii="Times New Roman" w:hAnsi="Times New Roman" w:cs="Times New Roman"/>
          <w:b/>
          <w:bCs/>
          <w:color w:val="1F4E79"/>
          <w:position w:val="-1"/>
          <w:sz w:val="32"/>
          <w:szCs w:val="32"/>
        </w:rPr>
      </w:pPr>
      <w:r>
        <w:rPr>
          <w:rFonts w:ascii="Times New Roman" w:hAnsi="Times New Roman" w:cs="Times New Roman"/>
          <w:b/>
          <w:bCs/>
          <w:color w:val="1F4E79"/>
          <w:position w:val="-1"/>
          <w:sz w:val="32"/>
          <w:szCs w:val="32"/>
        </w:rPr>
        <w:lastRenderedPageBreak/>
        <w:t>T</w:t>
      </w:r>
      <w:r>
        <w:rPr>
          <w:rFonts w:ascii="Times New Roman" w:hAnsi="Times New Roman" w:cs="Times New Roman"/>
          <w:b/>
          <w:bCs/>
          <w:color w:val="1F4E79"/>
          <w:spacing w:val="1"/>
          <w:position w:val="-1"/>
          <w:sz w:val="32"/>
          <w:szCs w:val="32"/>
        </w:rPr>
        <w:t>EM</w:t>
      </w:r>
      <w:r>
        <w:rPr>
          <w:rFonts w:ascii="Times New Roman" w:hAnsi="Times New Roman" w:cs="Times New Roman"/>
          <w:b/>
          <w:bCs/>
          <w:color w:val="1F4E79"/>
          <w:position w:val="-1"/>
          <w:sz w:val="32"/>
          <w:szCs w:val="32"/>
        </w:rPr>
        <w:t>PLATE</w:t>
      </w:r>
      <w:r>
        <w:rPr>
          <w:rFonts w:ascii="Times New Roman" w:hAnsi="Times New Roman" w:cs="Times New Roman"/>
          <w:b/>
          <w:bCs/>
          <w:color w:val="1F4E79"/>
          <w:spacing w:val="-18"/>
          <w:position w:val="-1"/>
          <w:sz w:val="32"/>
          <w:szCs w:val="32"/>
        </w:rPr>
        <w:t xml:space="preserve"> </w:t>
      </w:r>
      <w:r>
        <w:rPr>
          <w:rFonts w:ascii="Times New Roman" w:hAnsi="Times New Roman" w:cs="Times New Roman"/>
          <w:b/>
          <w:bCs/>
          <w:color w:val="1F4E79"/>
          <w:spacing w:val="1"/>
          <w:position w:val="-1"/>
          <w:sz w:val="32"/>
          <w:szCs w:val="32"/>
        </w:rPr>
        <w:t>FO</w:t>
      </w:r>
      <w:r>
        <w:rPr>
          <w:rFonts w:ascii="Times New Roman" w:hAnsi="Times New Roman" w:cs="Times New Roman"/>
          <w:b/>
          <w:bCs/>
          <w:color w:val="1F4E79"/>
          <w:position w:val="-1"/>
          <w:sz w:val="32"/>
          <w:szCs w:val="32"/>
        </w:rPr>
        <w:t>R</w:t>
      </w:r>
      <w:r>
        <w:rPr>
          <w:rFonts w:ascii="Times New Roman" w:hAnsi="Times New Roman" w:cs="Times New Roman"/>
          <w:b/>
          <w:bCs/>
          <w:color w:val="1F4E79"/>
          <w:spacing w:val="-7"/>
          <w:position w:val="-1"/>
          <w:sz w:val="32"/>
          <w:szCs w:val="32"/>
        </w:rPr>
        <w:t xml:space="preserve"> </w:t>
      </w:r>
      <w:r>
        <w:rPr>
          <w:rFonts w:ascii="Times New Roman" w:hAnsi="Times New Roman" w:cs="Times New Roman"/>
          <w:b/>
          <w:bCs/>
          <w:color w:val="1F4E79"/>
          <w:spacing w:val="1"/>
          <w:position w:val="-1"/>
          <w:sz w:val="32"/>
          <w:szCs w:val="32"/>
        </w:rPr>
        <w:t>C</w:t>
      </w:r>
      <w:r>
        <w:rPr>
          <w:rFonts w:ascii="Times New Roman" w:hAnsi="Times New Roman" w:cs="Times New Roman"/>
          <w:b/>
          <w:bCs/>
          <w:color w:val="1F4E79"/>
          <w:spacing w:val="-1"/>
          <w:position w:val="-1"/>
          <w:sz w:val="32"/>
          <w:szCs w:val="32"/>
        </w:rPr>
        <w:t>O</w:t>
      </w:r>
      <w:r>
        <w:rPr>
          <w:rFonts w:ascii="Times New Roman" w:hAnsi="Times New Roman" w:cs="Times New Roman"/>
          <w:b/>
          <w:bCs/>
          <w:color w:val="1F4E79"/>
          <w:position w:val="-1"/>
          <w:sz w:val="32"/>
          <w:szCs w:val="32"/>
        </w:rPr>
        <w:t>URSE</w:t>
      </w:r>
      <w:r>
        <w:rPr>
          <w:rFonts w:ascii="Times New Roman" w:hAnsi="Times New Roman" w:cs="Times New Roman"/>
          <w:b/>
          <w:bCs/>
          <w:color w:val="1F4E79"/>
          <w:spacing w:val="-10"/>
          <w:position w:val="-1"/>
          <w:sz w:val="32"/>
          <w:szCs w:val="32"/>
        </w:rPr>
        <w:t xml:space="preserve"> </w:t>
      </w:r>
      <w:r>
        <w:rPr>
          <w:rFonts w:ascii="Times New Roman" w:hAnsi="Times New Roman" w:cs="Times New Roman"/>
          <w:b/>
          <w:bCs/>
          <w:color w:val="1F4E79"/>
          <w:position w:val="-1"/>
          <w:sz w:val="32"/>
          <w:szCs w:val="32"/>
        </w:rPr>
        <w:t>S</w:t>
      </w:r>
      <w:r>
        <w:rPr>
          <w:rFonts w:ascii="Times New Roman" w:hAnsi="Times New Roman" w:cs="Times New Roman"/>
          <w:b/>
          <w:bCs/>
          <w:color w:val="1F4E79"/>
          <w:spacing w:val="-1"/>
          <w:position w:val="-1"/>
          <w:sz w:val="32"/>
          <w:szCs w:val="32"/>
        </w:rPr>
        <w:t>P</w:t>
      </w:r>
      <w:r>
        <w:rPr>
          <w:rFonts w:ascii="Times New Roman" w:hAnsi="Times New Roman" w:cs="Times New Roman"/>
          <w:b/>
          <w:bCs/>
          <w:color w:val="1F4E79"/>
          <w:spacing w:val="3"/>
          <w:position w:val="-1"/>
          <w:sz w:val="32"/>
          <w:szCs w:val="32"/>
        </w:rPr>
        <w:t>E</w:t>
      </w:r>
      <w:r>
        <w:rPr>
          <w:rFonts w:ascii="Times New Roman" w:hAnsi="Times New Roman" w:cs="Times New Roman"/>
          <w:b/>
          <w:bCs/>
          <w:color w:val="1F4E79"/>
          <w:position w:val="-1"/>
          <w:sz w:val="32"/>
          <w:szCs w:val="32"/>
        </w:rPr>
        <w:t>CIFICA</w:t>
      </w:r>
      <w:r>
        <w:rPr>
          <w:rFonts w:ascii="Times New Roman" w:hAnsi="Times New Roman" w:cs="Times New Roman"/>
          <w:b/>
          <w:bCs/>
          <w:color w:val="1F4E79"/>
          <w:spacing w:val="1"/>
          <w:position w:val="-1"/>
          <w:sz w:val="32"/>
          <w:szCs w:val="32"/>
        </w:rPr>
        <w:t>T</w:t>
      </w:r>
      <w:r>
        <w:rPr>
          <w:rFonts w:ascii="Times New Roman" w:hAnsi="Times New Roman" w:cs="Times New Roman"/>
          <w:b/>
          <w:bCs/>
          <w:color w:val="1F4E79"/>
          <w:spacing w:val="3"/>
          <w:position w:val="-1"/>
          <w:sz w:val="32"/>
          <w:szCs w:val="32"/>
        </w:rPr>
        <w:t>I</w:t>
      </w:r>
      <w:r>
        <w:rPr>
          <w:rFonts w:ascii="Times New Roman" w:hAnsi="Times New Roman" w:cs="Times New Roman"/>
          <w:b/>
          <w:bCs/>
          <w:color w:val="1F4E79"/>
          <w:spacing w:val="-1"/>
          <w:position w:val="-1"/>
          <w:sz w:val="32"/>
          <w:szCs w:val="32"/>
        </w:rPr>
        <w:t>O</w:t>
      </w:r>
      <w:r>
        <w:rPr>
          <w:rFonts w:ascii="Times New Roman" w:hAnsi="Times New Roman" w:cs="Times New Roman"/>
          <w:b/>
          <w:bCs/>
          <w:color w:val="1F4E79"/>
          <w:position w:val="-1"/>
          <w:sz w:val="32"/>
          <w:szCs w:val="32"/>
        </w:rPr>
        <w:t>N</w:t>
      </w:r>
    </w:p>
    <w:p w14:paraId="39E1825C" w14:textId="77777777" w:rsidR="00BB6E6C" w:rsidRDefault="00BB6E6C" w:rsidP="00BB6E6C">
      <w:pPr>
        <w:widowControl w:val="0"/>
        <w:autoSpaceDE w:val="0"/>
        <w:autoSpaceDN w:val="0"/>
        <w:adjustRightInd w:val="0"/>
        <w:spacing w:after="0" w:line="361" w:lineRule="exact"/>
        <w:ind w:right="-20"/>
        <w:jc w:val="center"/>
        <w:rPr>
          <w:rFonts w:ascii="Times New Roman" w:hAnsi="Times New Roman" w:cs="Times New Roman"/>
          <w:b/>
          <w:bCs/>
          <w:color w:val="000000" w:themeColor="text1"/>
          <w:position w:val="-1"/>
          <w:sz w:val="32"/>
          <w:szCs w:val="32"/>
        </w:rPr>
      </w:pPr>
    </w:p>
    <w:p w14:paraId="1B52DCBD" w14:textId="77777777" w:rsidR="00BB6E6C" w:rsidRDefault="00BB6E6C" w:rsidP="00BB6E6C">
      <w:pPr>
        <w:widowControl w:val="0"/>
        <w:autoSpaceDE w:val="0"/>
        <w:autoSpaceDN w:val="0"/>
        <w:adjustRightInd w:val="0"/>
        <w:spacing w:after="0" w:line="361" w:lineRule="exact"/>
        <w:ind w:right="-20"/>
        <w:jc w:val="center"/>
        <w:rPr>
          <w:rFonts w:ascii="Times New Roman" w:hAnsi="Times New Roman" w:cs="Times New Roman"/>
          <w:b/>
          <w:bCs/>
          <w:color w:val="1F4E79"/>
          <w:position w:val="-1"/>
          <w:sz w:val="32"/>
          <w:szCs w:val="32"/>
        </w:rPr>
      </w:pPr>
      <w:r w:rsidRPr="00BB6E6C">
        <w:rPr>
          <w:rFonts w:ascii="Times New Roman" w:hAnsi="Times New Roman" w:cs="Times New Roman"/>
          <w:b/>
          <w:bCs/>
          <w:color w:val="000000" w:themeColor="text1"/>
          <w:position w:val="-1"/>
          <w:sz w:val="32"/>
          <w:szCs w:val="32"/>
        </w:rPr>
        <w:t>FUNDAMENTALS OF DIGITAL SYSTEM</w:t>
      </w:r>
    </w:p>
    <w:p w14:paraId="54EB05EA" w14:textId="77777777" w:rsidR="00BB6E6C" w:rsidRPr="000F2B6B" w:rsidRDefault="00BB6E6C" w:rsidP="00BB6E6C">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574ED83E" w14:textId="77777777" w:rsidR="00BB6E6C" w:rsidRDefault="00BB6E6C" w:rsidP="00BB6E6C">
      <w:pPr>
        <w:widowControl w:val="0"/>
        <w:autoSpaceDE w:val="0"/>
        <w:autoSpaceDN w:val="0"/>
        <w:adjustRightInd w:val="0"/>
        <w:spacing w:after="0" w:line="200" w:lineRule="exact"/>
        <w:ind w:right="-20"/>
        <w:rPr>
          <w:rFonts w:ascii="Times New Roman" w:hAnsi="Times New Roman" w:cs="Times New Roman"/>
          <w:color w:val="000000"/>
          <w:sz w:val="20"/>
          <w:szCs w:val="20"/>
        </w:rPr>
      </w:pPr>
      <w:r w:rsidRPr="00A526E4">
        <w:rPr>
          <w:noProof/>
          <w:sz w:val="28"/>
          <w:szCs w:val="28"/>
        </w:rPr>
        <mc:AlternateContent>
          <mc:Choice Requires="wpg">
            <w:drawing>
              <wp:anchor distT="0" distB="0" distL="114300" distR="114300" simplePos="0" relativeHeight="251667968" behindDoc="1" locked="0" layoutInCell="0" allowOverlap="1" wp14:anchorId="4F4D9784" wp14:editId="6EBA8961">
                <wp:simplePos x="0" y="0"/>
                <wp:positionH relativeFrom="page">
                  <wp:posOffset>414670</wp:posOffset>
                </wp:positionH>
                <wp:positionV relativeFrom="paragraph">
                  <wp:posOffset>149077</wp:posOffset>
                </wp:positionV>
                <wp:extent cx="6579131" cy="682625"/>
                <wp:effectExtent l="0" t="0" r="12700" b="22225"/>
                <wp:wrapNone/>
                <wp:docPr id="1058" name="Group 10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9131" cy="682625"/>
                          <a:chOff x="1127" y="-403"/>
                          <a:chExt cx="9762" cy="1075"/>
                        </a:xfrm>
                      </wpg:grpSpPr>
                      <wps:wsp>
                        <wps:cNvPr id="1059" name="Rectangle 1059"/>
                        <wps:cNvSpPr>
                          <a:spLocks/>
                        </wps:cNvSpPr>
                        <wps:spPr bwMode="auto">
                          <a:xfrm>
                            <a:off x="1157" y="-381"/>
                            <a:ext cx="9702" cy="1034"/>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0" name="Rectangle 1060"/>
                        <wps:cNvSpPr>
                          <a:spLocks/>
                        </wps:cNvSpPr>
                        <wps:spPr bwMode="auto">
                          <a:xfrm>
                            <a:off x="1255" y="-381"/>
                            <a:ext cx="9505" cy="345"/>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1" name="Rectangle 1061"/>
                        <wps:cNvSpPr>
                          <a:spLocks/>
                        </wps:cNvSpPr>
                        <wps:spPr bwMode="auto">
                          <a:xfrm>
                            <a:off x="1255" y="-35"/>
                            <a:ext cx="9505"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2" name="Rectangle 1062"/>
                        <wps:cNvSpPr>
                          <a:spLocks/>
                        </wps:cNvSpPr>
                        <wps:spPr bwMode="auto">
                          <a:xfrm>
                            <a:off x="1255" y="285"/>
                            <a:ext cx="9505" cy="36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3" name="Freeform 1063"/>
                        <wps:cNvSpPr>
                          <a:spLocks/>
                        </wps:cNvSpPr>
                        <wps:spPr bwMode="auto">
                          <a:xfrm>
                            <a:off x="1138" y="-392"/>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4" name="Freeform 1064"/>
                        <wps:cNvSpPr>
                          <a:spLocks/>
                        </wps:cNvSpPr>
                        <wps:spPr bwMode="auto">
                          <a:xfrm>
                            <a:off x="1147" y="-383"/>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5" name="Freeform 1065"/>
                        <wps:cNvSpPr>
                          <a:spLocks/>
                        </wps:cNvSpPr>
                        <wps:spPr bwMode="auto">
                          <a:xfrm>
                            <a:off x="1138" y="662"/>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6" name="Freeform 1066"/>
                        <wps:cNvSpPr>
                          <a:spLocks/>
                        </wps:cNvSpPr>
                        <wps:spPr bwMode="auto">
                          <a:xfrm>
                            <a:off x="10869" y="-383"/>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CB01CF" id="Group 1058" o:spid="_x0000_s1026" style="position:absolute;margin-left:32.65pt;margin-top:11.75pt;width:518.05pt;height:53.75pt;z-index:-251648512;mso-position-horizontal-relative:page" coordorigin="1127,-403" coordsize="9762,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" o:allowincell="f">
                <v:rect id="Rectangle 1059" o:spid="_x0000_s1027" style="position:absolute;left:1157;top:-381;width:9702;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nlX8AA&#10;AADdAAAADwAAAGRycy9kb3ducmV2LnhtbERP24rCMBB9X/Afwgi+rYmKt2oUEQQXn1b9gLEZ29Jm&#10;Uppo69+bBWHf5nCus952thJPanzhWMNoqEAQp84UnGm4Xg7fCxA+IBusHJOGF3nYbnpfa0yMa/mX&#10;nueQiRjCPkENeQh1IqVPc7Loh64mjtzdNRZDhE0mTYNtDLeVHCs1kxYLjg051rTPKS3PD6thMr9d&#10;1XxanMp25l++xvJW/ZRaD/rdbgUiUBf+xR/30cT5arqEv2/iCXLz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AnlX8AAAADdAAAADwAAAAAAAAAAAAAAAACYAgAAZHJzL2Rvd25y&#10;ZXYueG1sUEsFBgAAAAAEAAQA9QAAAIUDAAAAAA==&#10;" fillcolor="#a7bede" stroked="f">
                  <v:path arrowok="t"/>
                </v:rect>
                <v:rect id="Rectangle 1060" o:spid="_x0000_s1028" style="position:absolute;left:1255;top:-381;width:950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Gf8QA&#10;AADdAAAADwAAAGRycy9kb3ducmV2LnhtbESPQWvDMAyF74P+B6NBb6u9laUji1PKoNCx07r+ADXW&#10;kpBYDrHbpP++Ogx2k3hP730qtrPv1ZXG2Aa28LwyoIir4FquLZx+9k9voGJCdtgHJgs3irAtFw8F&#10;5i5M/E3XY6qVhHDM0UKT0pBrHauGPMZVGIhF+w2jxyTrWGs34iThvtcvxmTaY8vS0OBAHw1V3fHi&#10;Law355PZvLZf3ZTFWxywO/efnbXLx3n3DirRnP7Nf9cHJ/gmE375RkbQ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fhn/EAAAA3QAAAA8AAAAAAAAAAAAAAAAAmAIAAGRycy9k&#10;b3ducmV2LnhtbFBLBQYAAAAABAAEAPUAAACJAwAAAAA=&#10;" fillcolor="#a7bede" stroked="f">
                  <v:path arrowok="t"/>
                </v:rect>
                <v:rect id="Rectangle 1061" o:spid="_x0000_s1029" style="position:absolute;left:1255;top:-35;width:9505;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Mj5MIA&#10;AADdAAAADwAAAGRycy9kb3ducmV2LnhtbERPzWrCQBC+F3yHZYTe6m5aGkt0FREEpafaPMAkOyYh&#10;2dmQ3Sbx7d1Cobf5+H5nu59tJ0YafONYQ7JSIIhLZxquNOTfp5cPED4gG+wck4Y7edjvFk9bzIyb&#10;+IvGa6hEDGGfoYY6hD6T0pc1WfQr1xNH7uYGiyHCoZJmwCmG206+KpVKiw3Hhhp7OtZUttcfq+Ft&#10;XeRq/d58tlPq777HtugurdbPy/mwARFoDv/iP/fZxPkqTeD3m3iC3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yPkwgAAAN0AAAAPAAAAAAAAAAAAAAAAAJgCAABkcnMvZG93&#10;bnJldi54bWxQSwUGAAAAAAQABAD1AAAAhwMAAAAA&#10;" fillcolor="#a7bede" stroked="f">
                  <v:path arrowok="t"/>
                </v:rect>
                <v:rect id="Rectangle 1062" o:spid="_x0000_s1030" style="position:absolute;left:1255;top:285;width:9505;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G9k8EA&#10;AADdAAAADwAAAGRycy9kb3ducmV2LnhtbERP24rCMBB9F/Yfwgi+aaJiK12jLMLCLj55+YCxmW1L&#10;m0lpoq1/vxEE3+ZwrrPZDbYRd+p85VjDfKZAEOfOVFxouJy/p2sQPiAbbByThgd52G0/RhvMjOv5&#10;SPdTKEQMYZ+hhjKENpPS5yVZ9DPXEkfuz3UWQ4RdIU2HfQy3jVwolUiLFceGElval5TXp5vVsEyv&#10;F5WuqkPdJ/7hW6yvzW+t9WQ8fH2CCDSEt/jl/jFxvkoW8Pwmni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BvZPBAAAA3QAAAA8AAAAAAAAAAAAAAAAAmAIAAGRycy9kb3du&#10;cmV2LnhtbFBLBQYAAAAABAAEAPUAAACGAwAAAAA=&#10;" fillcolor="#a7bede" stroked="f">
                  <v:path arrowok="t"/>
                </v:rect>
                <v:shape id="Freeform 1063" o:spid="_x0000_s1031" style="position:absolute;left:1138;top:-392;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fcpsQA&#10;AADdAAAADwAAAGRycy9kb3ducmV2LnhtbERP32vCMBB+H/g/hBP2MjRxg6LVKFJwjIEwawUfj+Zs&#10;i82lNJl2/70ZDPZ2H9/PW20G24ob9b5xrGE2VSCIS2carjQUx91kDsIHZIOtY9LwQx4269HTClPj&#10;7nygWx4qEUPYp6ihDqFLpfRlTRb91HXEkbu43mKIsK+k6fEew20rX5VKpMWGY0ONHWU1ldf822rY&#10;f2Yv1UIl56445W72Ze21yN61fh4P2yWIQEP4F/+5P0ycr5I3+P0mni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H3KbEAAAA3QAAAA8AAAAAAAAAAAAAAAAAmAIAAGRycy9k&#10;b3ducmV2LnhtbFBLBQYAAAAABAAEAPUAAACJAwAAAAA=&#10;" path="m,l9741,e" filled="f" strokecolor="#4f81bc" strokeweight="1.06pt">
                  <v:path arrowok="t" o:connecttype="custom" o:connectlocs="0,0;9741,0" o:connectangles="0,0"/>
                </v:shape>
                <v:shape id="Freeform 1064" o:spid="_x0000_s1032" style="position:absolute;left:1147;top:-383;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LYVcUA&#10;AADdAAAADwAAAGRycy9kb3ducmV2LnhtbESPQWvDMAyF74P+B6NCL2O1O0YZWd1SCoXl1KYbdEcR&#10;a3FYLIfYaZJ/Xw8Gu0m89z49bXaja8SNulB71rBaKhDEpTc1Vxo+P45PryBCRDbYeCYNEwXYbWcP&#10;G8yMH7ig2yVWIkE4ZKjBxthmUobSksOw9C1x0r595zCmtauk6XBIcNfIZ6XW0mHN6YLFlg6Wyp9L&#10;7xLl+DVZzq/EqqhDfu770+H6qPViPu7fQEQa47/5L/1uUn21foHfb9IIcn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wthVxQAAAN0AAAAPAAAAAAAAAAAAAAAAAJgCAABkcnMv&#10;ZG93bnJldi54bWxQSwUGAAAAAAQABAD1AAAAigMAAAAA&#10;" path="m,l,1036e" filled="f" strokecolor="#4f81bc" strokeweight="1.06pt">
                  <v:path arrowok="t" o:connecttype="custom" o:connectlocs="0,0;0,1036" o:connectangles="0,0"/>
                </v:shape>
                <v:shape id="Freeform 1065" o:spid="_x0000_s1033" style="position:absolute;left:1138;top:662;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LhScQA&#10;AADdAAAADwAAAGRycy9kb3ducmV2LnhtbERP32vCMBB+H/g/hBP2MjRxsKLVKFJwjIEwawUfj+Zs&#10;i82lNJl2/70ZDPZ2H9/PW20G24ob9b5xrGE2VSCIS2carjQUx91kDsIHZIOtY9LwQx4269HTClPj&#10;7nygWx4qEUPYp6ihDqFLpfRlTRb91HXEkbu43mKIsK+k6fEew20rX5VKpMWGY0ONHWU1ldf822rY&#10;f2Yv1UIl56445W72Ze21yN61fh4P2yWIQEP4F/+5P0ycr5I3+P0mni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i4UnEAAAA3QAAAA8AAAAAAAAAAAAAAAAAmAIAAGRycy9k&#10;b3ducmV2LnhtbFBLBQYAAAAABAAEAPUAAACJAwAAAAA=&#10;" path="m,l9741,e" filled="f" strokecolor="#4f81bc" strokeweight="1.06pt">
                  <v:path arrowok="t" o:connecttype="custom" o:connectlocs="0,0;9741,0" o:connectangles="0,0"/>
                </v:shape>
                <v:shape id="Freeform 1066" o:spid="_x0000_s1034" style="position:absolute;left:10869;top:-383;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zjucMA&#10;AADdAAAADwAAAGRycy9kb3ducmV2LnhtbESPQYvCMBCF74L/IYywF9HEPZSlGmURBD2tuoIeh2Zs&#10;yjaT0qRa//1GELzN8N775s1i1bta3KgNlWcNs6kCQVx4U3Gp4fS7mXyBCBHZYO2ZNDwowGo5HCww&#10;N/7OB7odYykShEOOGmyMTS5lKCw5DFPfECft6luHMa1tKU2L9wR3tfxUKpMOK04XLDa0tlT8HTuX&#10;KJvLw/LuTKwOVdjtu+5nfR5r/THqv+cgIvXxbX6ltybVV1kGz2/SCH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zjucMAAADdAAAADwAAAAAAAAAAAAAAAACYAgAAZHJzL2Rv&#10;d25yZXYueG1sUEsFBgAAAAAEAAQA9QAAAIgDAAAAAA==&#10;" path="m,l,1036e" filled="f" strokecolor="#4f81bc" strokeweight="1.06pt">
                  <v:path arrowok="t" o:connecttype="custom" o:connectlocs="0,0;0,1036" o:connectangles="0,0"/>
                </v:shape>
                <w10:wrap anchorx="page"/>
              </v:group>
            </w:pict>
          </mc:Fallback>
        </mc:AlternateContent>
      </w:r>
    </w:p>
    <w:p w14:paraId="06CAB47E" w14:textId="77777777" w:rsidR="00BB6E6C" w:rsidRDefault="00BB6E6C" w:rsidP="00BB6E6C">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297B03D1" w14:textId="77777777" w:rsidR="00BB6E6C" w:rsidRDefault="00BB6E6C" w:rsidP="00BB6E6C">
      <w:pPr>
        <w:widowControl w:val="0"/>
        <w:autoSpaceDE w:val="0"/>
        <w:autoSpaceDN w:val="0"/>
        <w:adjustRightInd w:val="0"/>
        <w:spacing w:before="18" w:after="0" w:line="220" w:lineRule="exact"/>
        <w:ind w:right="-20"/>
        <w:rPr>
          <w:rFonts w:ascii="Times New Roman" w:hAnsi="Times New Roman" w:cs="Times New Roman"/>
          <w:color w:val="000000"/>
        </w:rPr>
      </w:pPr>
    </w:p>
    <w:p w14:paraId="6F4E2BAF" w14:textId="77777777" w:rsidR="00BB6E6C" w:rsidRDefault="00BB6E6C" w:rsidP="00BB6E6C">
      <w:pPr>
        <w:widowControl w:val="0"/>
        <w:autoSpaceDE w:val="0"/>
        <w:autoSpaceDN w:val="0"/>
        <w:adjustRightInd w:val="0"/>
        <w:spacing w:after="0" w:line="281" w:lineRule="exact"/>
        <w:ind w:left="268" w:right="-20"/>
        <w:rPr>
          <w:rFonts w:ascii="Times New Roman" w:hAnsi="Times New Roman" w:cs="Times New Roman"/>
          <w:color w:val="000000"/>
          <w:sz w:val="28"/>
          <w:szCs w:val="28"/>
        </w:rPr>
      </w:pPr>
      <w:r>
        <w:rPr>
          <w:rFonts w:ascii="Times New Roman" w:hAnsi="Times New Roman" w:cs="Times New Roman"/>
          <w:color w:val="000000"/>
          <w:spacing w:val="1"/>
          <w:sz w:val="28"/>
          <w:szCs w:val="28"/>
        </w:rPr>
        <w:t>H</w:t>
      </w:r>
      <w:r>
        <w:rPr>
          <w:rFonts w:ascii="Times New Roman" w:hAnsi="Times New Roman" w:cs="Times New Roman"/>
          <w:color w:val="000000"/>
          <w:spacing w:val="-2"/>
          <w:sz w:val="28"/>
          <w:szCs w:val="28"/>
        </w:rPr>
        <w:t>I</w:t>
      </w:r>
      <w:r>
        <w:rPr>
          <w:rFonts w:ascii="Times New Roman" w:hAnsi="Times New Roman" w:cs="Times New Roman"/>
          <w:color w:val="000000"/>
          <w:spacing w:val="1"/>
          <w:sz w:val="28"/>
          <w:szCs w:val="28"/>
        </w:rPr>
        <w:t>G</w:t>
      </w:r>
      <w:r>
        <w:rPr>
          <w:rFonts w:ascii="Times New Roman" w:hAnsi="Times New Roman" w:cs="Times New Roman"/>
          <w:color w:val="000000"/>
          <w:spacing w:val="-1"/>
          <w:sz w:val="28"/>
          <w:szCs w:val="28"/>
        </w:rPr>
        <w:t>H</w:t>
      </w:r>
      <w:r>
        <w:rPr>
          <w:rFonts w:ascii="Times New Roman" w:hAnsi="Times New Roman" w:cs="Times New Roman"/>
          <w:color w:val="000000"/>
          <w:spacing w:val="1"/>
          <w:sz w:val="28"/>
          <w:szCs w:val="28"/>
        </w:rPr>
        <w:t>E</w:t>
      </w:r>
      <w:r>
        <w:rPr>
          <w:rFonts w:ascii="Times New Roman" w:hAnsi="Times New Roman" w:cs="Times New Roman"/>
          <w:color w:val="000000"/>
          <w:sz w:val="28"/>
          <w:szCs w:val="28"/>
        </w:rPr>
        <w:t>R</w:t>
      </w:r>
      <w:r>
        <w:rPr>
          <w:rFonts w:ascii="Times New Roman" w:hAnsi="Times New Roman" w:cs="Times New Roman"/>
          <w:color w:val="000000"/>
          <w:spacing w:val="-3"/>
          <w:sz w:val="28"/>
          <w:szCs w:val="28"/>
        </w:rPr>
        <w:t xml:space="preserve"> </w:t>
      </w:r>
      <w:r>
        <w:rPr>
          <w:rFonts w:ascii="Times New Roman" w:hAnsi="Times New Roman" w:cs="Times New Roman"/>
          <w:color w:val="000000"/>
          <w:spacing w:val="-1"/>
          <w:sz w:val="28"/>
          <w:szCs w:val="28"/>
        </w:rPr>
        <w:t>E</w:t>
      </w:r>
      <w:r>
        <w:rPr>
          <w:rFonts w:ascii="Times New Roman" w:hAnsi="Times New Roman" w:cs="Times New Roman"/>
          <w:color w:val="000000"/>
          <w:spacing w:val="2"/>
          <w:sz w:val="28"/>
          <w:szCs w:val="28"/>
        </w:rPr>
        <w:t>D</w:t>
      </w:r>
      <w:r>
        <w:rPr>
          <w:rFonts w:ascii="Times New Roman" w:hAnsi="Times New Roman" w:cs="Times New Roman"/>
          <w:color w:val="000000"/>
          <w:spacing w:val="1"/>
          <w:sz w:val="28"/>
          <w:szCs w:val="28"/>
        </w:rPr>
        <w:t>U</w:t>
      </w:r>
      <w:r>
        <w:rPr>
          <w:rFonts w:ascii="Times New Roman" w:hAnsi="Times New Roman" w:cs="Times New Roman"/>
          <w:color w:val="000000"/>
          <w:spacing w:val="-3"/>
          <w:sz w:val="28"/>
          <w:szCs w:val="28"/>
        </w:rPr>
        <w:t>C</w:t>
      </w:r>
      <w:r>
        <w:rPr>
          <w:rFonts w:ascii="Times New Roman" w:hAnsi="Times New Roman" w:cs="Times New Roman"/>
          <w:color w:val="000000"/>
          <w:spacing w:val="-1"/>
          <w:sz w:val="28"/>
          <w:szCs w:val="28"/>
        </w:rPr>
        <w:t>A</w:t>
      </w:r>
      <w:r>
        <w:rPr>
          <w:rFonts w:ascii="Times New Roman" w:hAnsi="Times New Roman" w:cs="Times New Roman"/>
          <w:color w:val="000000"/>
          <w:spacing w:val="1"/>
          <w:sz w:val="28"/>
          <w:szCs w:val="28"/>
        </w:rPr>
        <w:t>T</w:t>
      </w:r>
      <w:r>
        <w:rPr>
          <w:rFonts w:ascii="Times New Roman" w:hAnsi="Times New Roman" w:cs="Times New Roman"/>
          <w:color w:val="000000"/>
          <w:spacing w:val="-2"/>
          <w:sz w:val="28"/>
          <w:szCs w:val="28"/>
        </w:rPr>
        <w:t>I</w:t>
      </w:r>
      <w:r>
        <w:rPr>
          <w:rFonts w:ascii="Times New Roman" w:hAnsi="Times New Roman" w:cs="Times New Roman"/>
          <w:color w:val="000000"/>
          <w:spacing w:val="1"/>
          <w:sz w:val="28"/>
          <w:szCs w:val="28"/>
        </w:rPr>
        <w:t>O</w:t>
      </w:r>
      <w:r>
        <w:rPr>
          <w:rFonts w:ascii="Times New Roman" w:hAnsi="Times New Roman" w:cs="Times New Roman"/>
          <w:color w:val="000000"/>
          <w:sz w:val="28"/>
          <w:szCs w:val="28"/>
        </w:rPr>
        <w:t>N PERFORMANCE</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R</w:t>
      </w:r>
      <w:r>
        <w:rPr>
          <w:rFonts w:ascii="Times New Roman" w:hAnsi="Times New Roman" w:cs="Times New Roman"/>
          <w:color w:val="000000"/>
          <w:spacing w:val="-2"/>
          <w:sz w:val="28"/>
          <w:szCs w:val="28"/>
        </w:rPr>
        <w:t>E</w:t>
      </w:r>
      <w:r>
        <w:rPr>
          <w:rFonts w:ascii="Times New Roman" w:hAnsi="Times New Roman" w:cs="Times New Roman"/>
          <w:color w:val="000000"/>
          <w:spacing w:val="1"/>
          <w:sz w:val="28"/>
          <w:szCs w:val="28"/>
        </w:rPr>
        <w:t>V</w:t>
      </w:r>
      <w:r>
        <w:rPr>
          <w:rFonts w:ascii="Times New Roman" w:hAnsi="Times New Roman" w:cs="Times New Roman"/>
          <w:color w:val="000000"/>
          <w:spacing w:val="-2"/>
          <w:sz w:val="28"/>
          <w:szCs w:val="28"/>
        </w:rPr>
        <w:t>I</w:t>
      </w:r>
      <w:r>
        <w:rPr>
          <w:rFonts w:ascii="Times New Roman" w:hAnsi="Times New Roman" w:cs="Times New Roman"/>
          <w:color w:val="000000"/>
          <w:spacing w:val="1"/>
          <w:sz w:val="28"/>
          <w:szCs w:val="28"/>
        </w:rPr>
        <w:t>E</w:t>
      </w:r>
      <w:r>
        <w:rPr>
          <w:rFonts w:ascii="Times New Roman" w:hAnsi="Times New Roman" w:cs="Times New Roman"/>
          <w:color w:val="000000"/>
          <w:spacing w:val="-3"/>
          <w:sz w:val="28"/>
          <w:szCs w:val="28"/>
        </w:rPr>
        <w:t>W</w:t>
      </w:r>
      <w:r>
        <w:rPr>
          <w:rFonts w:ascii="Times New Roman" w:hAnsi="Times New Roman" w:cs="Times New Roman"/>
          <w:color w:val="000000"/>
          <w:sz w:val="28"/>
          <w:szCs w:val="28"/>
        </w:rPr>
        <w:t>:</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PR</w:t>
      </w:r>
      <w:r>
        <w:rPr>
          <w:rFonts w:ascii="Times New Roman" w:hAnsi="Times New Roman" w:cs="Times New Roman"/>
          <w:color w:val="000000"/>
          <w:spacing w:val="-2"/>
          <w:sz w:val="28"/>
          <w:szCs w:val="28"/>
        </w:rPr>
        <w:t>O</w:t>
      </w:r>
      <w:r>
        <w:rPr>
          <w:rFonts w:ascii="Times New Roman" w:hAnsi="Times New Roman" w:cs="Times New Roman"/>
          <w:color w:val="000000"/>
          <w:spacing w:val="1"/>
          <w:sz w:val="28"/>
          <w:szCs w:val="28"/>
        </w:rPr>
        <w:t>G</w:t>
      </w:r>
      <w:r>
        <w:rPr>
          <w:rFonts w:ascii="Times New Roman" w:hAnsi="Times New Roman" w:cs="Times New Roman"/>
          <w:color w:val="000000"/>
          <w:spacing w:val="-3"/>
          <w:sz w:val="28"/>
          <w:szCs w:val="28"/>
        </w:rPr>
        <w:t>R</w:t>
      </w:r>
      <w:r>
        <w:rPr>
          <w:rFonts w:ascii="Times New Roman" w:hAnsi="Times New Roman" w:cs="Times New Roman"/>
          <w:color w:val="000000"/>
          <w:spacing w:val="1"/>
          <w:sz w:val="28"/>
          <w:szCs w:val="28"/>
        </w:rPr>
        <w:t>A</w:t>
      </w:r>
      <w:r>
        <w:rPr>
          <w:rFonts w:ascii="Times New Roman" w:hAnsi="Times New Roman" w:cs="Times New Roman"/>
          <w:color w:val="000000"/>
          <w:sz w:val="28"/>
          <w:szCs w:val="28"/>
        </w:rPr>
        <w:t>M</w:t>
      </w:r>
      <w:r>
        <w:rPr>
          <w:rFonts w:ascii="Times New Roman" w:hAnsi="Times New Roman" w:cs="Times New Roman"/>
          <w:color w:val="000000"/>
          <w:spacing w:val="-3"/>
          <w:sz w:val="28"/>
          <w:szCs w:val="28"/>
        </w:rPr>
        <w:t>M</w:t>
      </w:r>
      <w:r>
        <w:rPr>
          <w:rFonts w:ascii="Times New Roman" w:hAnsi="Times New Roman" w:cs="Times New Roman"/>
          <w:color w:val="000000"/>
          <w:sz w:val="28"/>
          <w:szCs w:val="28"/>
        </w:rPr>
        <w:t>E</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3"/>
          <w:sz w:val="28"/>
          <w:szCs w:val="28"/>
        </w:rPr>
        <w:t>R</w:t>
      </w:r>
      <w:r>
        <w:rPr>
          <w:rFonts w:ascii="Times New Roman" w:hAnsi="Times New Roman" w:cs="Times New Roman"/>
          <w:color w:val="000000"/>
          <w:spacing w:val="1"/>
          <w:sz w:val="28"/>
          <w:szCs w:val="28"/>
        </w:rPr>
        <w:t>E</w:t>
      </w:r>
      <w:r>
        <w:rPr>
          <w:rFonts w:ascii="Times New Roman" w:hAnsi="Times New Roman" w:cs="Times New Roman"/>
          <w:color w:val="000000"/>
          <w:spacing w:val="-1"/>
          <w:sz w:val="28"/>
          <w:szCs w:val="28"/>
        </w:rPr>
        <w:t>V</w:t>
      </w:r>
      <w:r>
        <w:rPr>
          <w:rFonts w:ascii="Times New Roman" w:hAnsi="Times New Roman" w:cs="Times New Roman"/>
          <w:color w:val="000000"/>
          <w:sz w:val="28"/>
          <w:szCs w:val="28"/>
        </w:rPr>
        <w:t>I</w:t>
      </w:r>
      <w:r>
        <w:rPr>
          <w:rFonts w:ascii="Times New Roman" w:hAnsi="Times New Roman" w:cs="Times New Roman"/>
          <w:color w:val="000000"/>
          <w:spacing w:val="1"/>
          <w:sz w:val="28"/>
          <w:szCs w:val="28"/>
        </w:rPr>
        <w:t>E</w:t>
      </w:r>
      <w:r>
        <w:rPr>
          <w:rFonts w:ascii="Times New Roman" w:hAnsi="Times New Roman" w:cs="Times New Roman"/>
          <w:color w:val="000000"/>
          <w:sz w:val="28"/>
          <w:szCs w:val="28"/>
        </w:rPr>
        <w:t>W</w:t>
      </w:r>
    </w:p>
    <w:p w14:paraId="24EED2B6" w14:textId="77777777" w:rsidR="00BB6E6C" w:rsidRDefault="00BB6E6C" w:rsidP="00BB6E6C">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79164696" w14:textId="77777777" w:rsidR="00BB6E6C" w:rsidRDefault="00BB6E6C" w:rsidP="00BB6E6C">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669EEAB7" w14:textId="77777777" w:rsidR="00BB6E6C" w:rsidRDefault="00BB6E6C" w:rsidP="00BB6E6C">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799F62FE" w14:textId="77777777" w:rsidR="00BB6E6C" w:rsidRDefault="00BB6E6C" w:rsidP="00BB6E6C">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72A5956B" w14:textId="77777777" w:rsidR="00BB6E6C" w:rsidRDefault="00BB6E6C" w:rsidP="00BB6E6C">
      <w:pPr>
        <w:widowControl w:val="0"/>
        <w:autoSpaceDE w:val="0"/>
        <w:autoSpaceDN w:val="0"/>
        <w:adjustRightInd w:val="0"/>
        <w:spacing w:after="0" w:line="300" w:lineRule="exact"/>
        <w:ind w:left="275" w:right="-20"/>
        <w:rPr>
          <w:rFonts w:ascii="Times New Roman" w:hAnsi="Times New Roman" w:cs="Times New Roman"/>
          <w:color w:val="000000"/>
          <w:sz w:val="30"/>
          <w:szCs w:val="30"/>
        </w:rPr>
      </w:pPr>
      <w:r>
        <w:rPr>
          <w:rFonts w:ascii="Times New Roman" w:hAnsi="Times New Roman" w:cs="Times New Roman"/>
          <w:b/>
          <w:bCs/>
          <w:color w:val="1F4E79"/>
          <w:sz w:val="30"/>
          <w:szCs w:val="30"/>
        </w:rPr>
        <w:t>C</w:t>
      </w:r>
      <w:r>
        <w:rPr>
          <w:rFonts w:ascii="Times New Roman" w:hAnsi="Times New Roman" w:cs="Times New Roman"/>
          <w:b/>
          <w:bCs/>
          <w:color w:val="1F4E79"/>
          <w:spacing w:val="-1"/>
          <w:sz w:val="30"/>
          <w:szCs w:val="30"/>
        </w:rPr>
        <w:t>O</w:t>
      </w:r>
      <w:r>
        <w:rPr>
          <w:rFonts w:ascii="Times New Roman" w:hAnsi="Times New Roman" w:cs="Times New Roman"/>
          <w:b/>
          <w:bCs/>
          <w:color w:val="1F4E79"/>
          <w:sz w:val="30"/>
          <w:szCs w:val="30"/>
        </w:rPr>
        <w:t>U</w:t>
      </w:r>
      <w:r>
        <w:rPr>
          <w:rFonts w:ascii="Times New Roman" w:hAnsi="Times New Roman" w:cs="Times New Roman"/>
          <w:b/>
          <w:bCs/>
          <w:color w:val="1F4E79"/>
          <w:spacing w:val="-1"/>
          <w:sz w:val="30"/>
          <w:szCs w:val="30"/>
        </w:rPr>
        <w:t>R</w:t>
      </w:r>
      <w:r>
        <w:rPr>
          <w:rFonts w:ascii="Times New Roman" w:hAnsi="Times New Roman" w:cs="Times New Roman"/>
          <w:b/>
          <w:bCs/>
          <w:color w:val="1F4E79"/>
          <w:spacing w:val="1"/>
          <w:sz w:val="30"/>
          <w:szCs w:val="30"/>
        </w:rPr>
        <w:t>S</w:t>
      </w:r>
      <w:r>
        <w:rPr>
          <w:rFonts w:ascii="Times New Roman" w:hAnsi="Times New Roman" w:cs="Times New Roman"/>
          <w:b/>
          <w:bCs/>
          <w:color w:val="1F4E79"/>
          <w:sz w:val="30"/>
          <w:szCs w:val="30"/>
        </w:rPr>
        <w:t xml:space="preserve">E </w:t>
      </w:r>
      <w:r>
        <w:rPr>
          <w:rFonts w:ascii="Times New Roman" w:hAnsi="Times New Roman" w:cs="Times New Roman"/>
          <w:b/>
          <w:bCs/>
          <w:color w:val="1F4E79"/>
          <w:spacing w:val="1"/>
          <w:sz w:val="30"/>
          <w:szCs w:val="30"/>
        </w:rPr>
        <w:t>S</w:t>
      </w:r>
      <w:r>
        <w:rPr>
          <w:rFonts w:ascii="Times New Roman" w:hAnsi="Times New Roman" w:cs="Times New Roman"/>
          <w:b/>
          <w:bCs/>
          <w:color w:val="1F4E79"/>
          <w:spacing w:val="-1"/>
          <w:sz w:val="30"/>
          <w:szCs w:val="30"/>
        </w:rPr>
        <w:t>PE</w:t>
      </w:r>
      <w:r>
        <w:rPr>
          <w:rFonts w:ascii="Times New Roman" w:hAnsi="Times New Roman" w:cs="Times New Roman"/>
          <w:b/>
          <w:bCs/>
          <w:color w:val="1F4E79"/>
          <w:sz w:val="30"/>
          <w:szCs w:val="30"/>
        </w:rPr>
        <w:t>CIFIC</w:t>
      </w:r>
      <w:r>
        <w:rPr>
          <w:rFonts w:ascii="Times New Roman" w:hAnsi="Times New Roman" w:cs="Times New Roman"/>
          <w:b/>
          <w:bCs/>
          <w:color w:val="1F4E79"/>
          <w:spacing w:val="-1"/>
          <w:sz w:val="30"/>
          <w:szCs w:val="30"/>
        </w:rPr>
        <w:t>AT</w:t>
      </w:r>
      <w:r>
        <w:rPr>
          <w:rFonts w:ascii="Times New Roman" w:hAnsi="Times New Roman" w:cs="Times New Roman"/>
          <w:b/>
          <w:bCs/>
          <w:color w:val="1F4E79"/>
          <w:sz w:val="30"/>
          <w:szCs w:val="30"/>
        </w:rPr>
        <w:t>ION</w:t>
      </w:r>
    </w:p>
    <w:p w14:paraId="5562207B" w14:textId="77777777" w:rsidR="00BB6E6C" w:rsidRDefault="00BB6E6C" w:rsidP="00BB6E6C">
      <w:pPr>
        <w:widowControl w:val="0"/>
        <w:autoSpaceDE w:val="0"/>
        <w:autoSpaceDN w:val="0"/>
        <w:adjustRightInd w:val="0"/>
        <w:spacing w:before="9" w:after="0" w:line="120" w:lineRule="exact"/>
        <w:ind w:right="-20"/>
        <w:rPr>
          <w:rFonts w:ascii="Times New Roman" w:hAnsi="Times New Roman" w:cs="Times New Roman"/>
          <w:color w:val="000000"/>
          <w:sz w:val="12"/>
          <w:szCs w:val="12"/>
        </w:rPr>
      </w:pPr>
    </w:p>
    <w:p w14:paraId="3084FD34" w14:textId="77777777" w:rsidR="00BB6E6C" w:rsidRDefault="00BB6E6C" w:rsidP="00BB6E6C">
      <w:pPr>
        <w:widowControl w:val="0"/>
        <w:autoSpaceDE w:val="0"/>
        <w:autoSpaceDN w:val="0"/>
        <w:adjustRightInd w:val="0"/>
        <w:spacing w:before="9" w:after="0" w:line="120" w:lineRule="exact"/>
        <w:ind w:right="-20"/>
        <w:rPr>
          <w:rFonts w:ascii="Times New Roman" w:hAnsi="Times New Roman" w:cs="Times New Roman"/>
          <w:color w:val="000000"/>
          <w:sz w:val="12"/>
          <w:szCs w:val="12"/>
        </w:rPr>
      </w:pPr>
    </w:p>
    <w:p w14:paraId="78F28AA8" w14:textId="77777777" w:rsidR="00BB6E6C" w:rsidRDefault="00BB6E6C" w:rsidP="00BB6E6C">
      <w:pPr>
        <w:widowControl w:val="0"/>
        <w:autoSpaceDE w:val="0"/>
        <w:autoSpaceDN w:val="0"/>
        <w:adjustRightInd w:val="0"/>
        <w:spacing w:after="0" w:line="200" w:lineRule="exact"/>
        <w:ind w:right="-20"/>
        <w:rPr>
          <w:rFonts w:ascii="Times New Roman" w:hAnsi="Times New Roman" w:cs="Times New Roman"/>
          <w:color w:val="000000"/>
          <w:sz w:val="20"/>
          <w:szCs w:val="20"/>
        </w:rPr>
      </w:pPr>
      <w:r>
        <w:rPr>
          <w:noProof/>
        </w:rPr>
        <mc:AlternateContent>
          <mc:Choice Requires="wpg">
            <w:drawing>
              <wp:anchor distT="0" distB="0" distL="114300" distR="114300" simplePos="0" relativeHeight="251668992" behindDoc="1" locked="0" layoutInCell="0" allowOverlap="1" wp14:anchorId="053533B2" wp14:editId="650CE50A">
                <wp:simplePos x="0" y="0"/>
                <wp:positionH relativeFrom="page">
                  <wp:posOffset>435935</wp:posOffset>
                </wp:positionH>
                <wp:positionV relativeFrom="paragraph">
                  <wp:posOffset>81871</wp:posOffset>
                </wp:positionV>
                <wp:extent cx="6571925" cy="1796902"/>
                <wp:effectExtent l="0" t="0" r="19685" b="13335"/>
                <wp:wrapNone/>
                <wp:docPr id="1067"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925" cy="1796902"/>
                          <a:chOff x="1127" y="-581"/>
                          <a:chExt cx="9762" cy="2331"/>
                        </a:xfrm>
                      </wpg:grpSpPr>
                      <wps:wsp>
                        <wps:cNvPr id="1068" name="Rectangle 97"/>
                        <wps:cNvSpPr>
                          <a:spLocks/>
                        </wps:cNvSpPr>
                        <wps:spPr bwMode="auto">
                          <a:xfrm>
                            <a:off x="1157" y="-561"/>
                            <a:ext cx="9702" cy="2292"/>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9" name="Rectangle 98"/>
                        <wps:cNvSpPr>
                          <a:spLocks/>
                        </wps:cNvSpPr>
                        <wps:spPr bwMode="auto">
                          <a:xfrm>
                            <a:off x="1255" y="-562"/>
                            <a:ext cx="9505" cy="609"/>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0" name="Rectangle 99"/>
                        <wps:cNvSpPr>
                          <a:spLocks/>
                        </wps:cNvSpPr>
                        <wps:spPr bwMode="auto">
                          <a:xfrm>
                            <a:off x="1255" y="47"/>
                            <a:ext cx="9505" cy="370"/>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1" name="Rectangle 100"/>
                        <wps:cNvSpPr>
                          <a:spLocks/>
                        </wps:cNvSpPr>
                        <wps:spPr bwMode="auto">
                          <a:xfrm>
                            <a:off x="1255" y="417"/>
                            <a:ext cx="9505" cy="372"/>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2" name="Rectangle 101"/>
                        <wps:cNvSpPr>
                          <a:spLocks/>
                        </wps:cNvSpPr>
                        <wps:spPr bwMode="auto">
                          <a:xfrm>
                            <a:off x="1255" y="789"/>
                            <a:ext cx="9505" cy="369"/>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3" name="Rectangle 102"/>
                        <wps:cNvSpPr>
                          <a:spLocks/>
                        </wps:cNvSpPr>
                        <wps:spPr bwMode="auto">
                          <a:xfrm>
                            <a:off x="1255" y="1159"/>
                            <a:ext cx="9505" cy="57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4" name="Freeform 103"/>
                        <wps:cNvSpPr>
                          <a:spLocks/>
                        </wps:cNvSpPr>
                        <wps:spPr bwMode="auto">
                          <a:xfrm>
                            <a:off x="1138" y="-571"/>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5" name="Freeform 104"/>
                        <wps:cNvSpPr>
                          <a:spLocks/>
                        </wps:cNvSpPr>
                        <wps:spPr bwMode="auto">
                          <a:xfrm>
                            <a:off x="1147" y="-561"/>
                            <a:ext cx="0" cy="2291"/>
                          </a:xfrm>
                          <a:custGeom>
                            <a:avLst/>
                            <a:gdLst>
                              <a:gd name="T0" fmla="*/ 0 h 2291"/>
                              <a:gd name="T1" fmla="*/ 2292 h 2291"/>
                            </a:gdLst>
                            <a:ahLst/>
                            <a:cxnLst>
                              <a:cxn ang="0">
                                <a:pos x="0" y="T0"/>
                              </a:cxn>
                              <a:cxn ang="0">
                                <a:pos x="0" y="T1"/>
                              </a:cxn>
                            </a:cxnLst>
                            <a:rect l="0" t="0" r="r" b="b"/>
                            <a:pathLst>
                              <a:path h="2291">
                                <a:moveTo>
                                  <a:pt x="0" y="0"/>
                                </a:moveTo>
                                <a:lnTo>
                                  <a:pt x="0" y="229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6" name="Freeform 105"/>
                        <wps:cNvSpPr>
                          <a:spLocks/>
                        </wps:cNvSpPr>
                        <wps:spPr bwMode="auto">
                          <a:xfrm>
                            <a:off x="1138" y="1739"/>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7" name="Freeform 106"/>
                        <wps:cNvSpPr>
                          <a:spLocks/>
                        </wps:cNvSpPr>
                        <wps:spPr bwMode="auto">
                          <a:xfrm>
                            <a:off x="10869" y="-561"/>
                            <a:ext cx="0" cy="2291"/>
                          </a:xfrm>
                          <a:custGeom>
                            <a:avLst/>
                            <a:gdLst>
                              <a:gd name="T0" fmla="*/ 0 h 2291"/>
                              <a:gd name="T1" fmla="*/ 2292 h 2291"/>
                            </a:gdLst>
                            <a:ahLst/>
                            <a:cxnLst>
                              <a:cxn ang="0">
                                <a:pos x="0" y="T0"/>
                              </a:cxn>
                              <a:cxn ang="0">
                                <a:pos x="0" y="T1"/>
                              </a:cxn>
                            </a:cxnLst>
                            <a:rect l="0" t="0" r="r" b="b"/>
                            <a:pathLst>
                              <a:path h="2291">
                                <a:moveTo>
                                  <a:pt x="0" y="0"/>
                                </a:moveTo>
                                <a:lnTo>
                                  <a:pt x="0" y="229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27337" id="Group 96" o:spid="_x0000_s1026" style="position:absolute;margin-left:34.35pt;margin-top:6.45pt;width:517.45pt;height:141.5pt;z-index:-251647488;mso-position-horizontal-relative:page" coordorigin="1127,-581" coordsize="9762,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" o:allowincell="f">
                <v:rect id="Rectangle 97" o:spid="_x0000_s1027" style="position:absolute;left:1157;top:-561;width:970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KecQA&#10;AADdAAAADwAAAGRycy9kb3ducmV2LnhtbESPQWvDMAyF74P+B6NBb6u9laUji1PKoNCx07r+ADXW&#10;kpBYDrHbpP++Ogx2k3hP730qtrPv1ZXG2Aa28LwyoIir4FquLZx+9k9voGJCdtgHJgs3irAtFw8F&#10;5i5M/E3XY6qVhHDM0UKT0pBrHauGPMZVGIhF+w2jxyTrWGs34iThvtcvxmTaY8vS0OBAHw1V3fHi&#10;Law355PZvLZf3ZTFWxywO/efnbXLx3n3DirRnP7Nf9cHJ/gmE1z5RkbQ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pinnEAAAA3QAAAA8AAAAAAAAAAAAAAAAAmAIAAGRycy9k&#10;b3ducmV2LnhtbFBLBQYAAAAABAAEAPUAAACJAwAAAAA=&#10;" fillcolor="#a7bede" stroked="f">
                  <v:path arrowok="t"/>
                </v:rect>
                <v:rect id="Rectangle 98" o:spid="_x0000_s1028" style="position:absolute;left:1255;top:-562;width:9505;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Uv4sEA&#10;AADdAAAADwAAAGRycy9kb3ducmV2LnhtbERPzYrCMBC+L/gOYYS9rYmKda1GEUFY8bSuDzA2Y1va&#10;TEoTbX17Iwh7m4/vd1ab3tbiTq0vHWsYjxQI4syZknMN57/91zcIH5AN1o5Jw4M8bNaDjxWmxnX8&#10;S/dTyEUMYZ+ihiKEJpXSZwVZ9CPXEEfu6lqLIcI2l6bFLobbWk6USqTFkmNDgQ3tCsqq081qmM4v&#10;ZzWflceqS/zDN1hd6kOl9eew3y5BBOrDv/jt/jFxvkoW8Pomni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lL+LBAAAA3QAAAA8AAAAAAAAAAAAAAAAAmAIAAGRycy9kb3du&#10;cmV2LnhtbFBLBQYAAAAABAAEAPUAAACGAwAAAAA=&#10;" fillcolor="#a7bede" stroked="f">
                  <v:path arrowok="t"/>
                </v:rect>
                <v:rect id="Rectangle 99" o:spid="_x0000_s1029" style="position:absolute;left:1255;top:47;width:9505;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YQosQA&#10;AADdAAAADwAAAGRycy9kb3ducmV2LnhtbESPQWvDMAyF74P+B6PBbou9ljUji1tKYdCxU7v+ADXW&#10;kpBYDrHXpP9+Ogx6k3hP730qt7Pv1ZXG2Aa28JIZUMRVcC3XFs7fH89voGJCdtgHJgs3irDdLB5K&#10;LFyY+EjXU6qVhHAs0EKT0lBoHauGPMYsDMSi/YTRY5J1rLUbcZJw3+ulMWvtsWVpaHCgfUNVd/r1&#10;Flb55Wzy1/arm9bxFgfsLv1nZ+3T47x7B5VoTnfz//XBCb7JhV++kRH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GEKLEAAAA3QAAAA8AAAAAAAAAAAAAAAAAmAIAAGRycy9k&#10;b3ducmV2LnhtbFBLBQYAAAAABAAEAPUAAACJAwAAAAA=&#10;" fillcolor="#a7bede" stroked="f">
                  <v:path arrowok="t"/>
                </v:rect>
                <v:rect id="Rectangle 100" o:spid="_x0000_s1030" style="position:absolute;left:1255;top:417;width:9505;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q1OcEA&#10;AADdAAAADwAAAGRycy9kb3ducmV2LnhtbERPzYrCMBC+C75DGMGbJipa6RplWVjYxZPaBxib2ba0&#10;mZQm2vr2G0HwNh/f7+wOg23EnTpfOdawmCsQxLkzFRcassv3bAvCB2SDjWPS8CAPh/14tMPUuJ5P&#10;dD+HQsQQ9ilqKENoUyl9XpJFP3ctceT+XGcxRNgV0nTYx3DbyKVSG2mx4thQYktfJeX1+WY1rJJr&#10;ppJ1daz7jX/4Futr81trPZ0Mnx8gAg3hLX65f0ycr5IFPL+JJ8j9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3KtTnBAAAA3QAAAA8AAAAAAAAAAAAAAAAAmAIAAGRycy9kb3du&#10;cmV2LnhtbFBLBQYAAAAABAAEAPUAAACGAwAAAAA=&#10;" fillcolor="#a7bede" stroked="f">
                  <v:path arrowok="t"/>
                </v:rect>
                <v:rect id="Rectangle 101" o:spid="_x0000_s1031" style="position:absolute;left:1255;top:789;width:9505;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rTsIA&#10;AADdAAAADwAAAGRycy9kb3ducmV2LnhtbERPS2rDMBDdB3oHMYHuEikptYsbJZRAoSWruj7AxJra&#10;xtbIWIo/t68Che7m8b5zOM22EyMNvnGsYbdVIIhLZxquNBTf75sXED4gG+wck4aFPJyOD6sDZsZN&#10;/EVjHioRQ9hnqKEOoc+k9GVNFv3W9cSR+3GDxRDhUEkz4BTDbSf3SiXSYsOxocaezjWVbX6zGp7S&#10;a6HS5+bSTolffI/ttftstX5cz2+vIALN4V/85/4wcb5K93D/Jp4gj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GCtOwgAAAN0AAAAPAAAAAAAAAAAAAAAAAJgCAABkcnMvZG93&#10;bnJldi54bWxQSwUGAAAAAAQABAD1AAAAhwMAAAAA&#10;" fillcolor="#a7bede" stroked="f">
                  <v:path arrowok="t"/>
                </v:rect>
                <v:rect id="Rectangle 102" o:spid="_x0000_s1032" style="position:absolute;left:1255;top:1159;width:9505;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SO1cAA&#10;AADdAAAADwAAAGRycy9kb3ducmV2LnhtbERP24rCMBB9X/Afwgi+rYkrWqlGkQVB2ScvHzA2Y1va&#10;TEoTbf17syD4NodzndWmt7V4UOtLxxomYwWCOHOm5FzD5bz7XoDwAdlg7Zg0PMnDZj34WmFqXMdH&#10;epxCLmII+xQ1FCE0qZQ+K8iiH7uGOHI311oMEba5NC12MdzW8kepubRYcmwosKHfgrLqdLcapsn1&#10;opJZ+Vd1c//0DVbX+lBpPRr22yWIQH34iN/uvYnzVTKF/2/iC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lSO1cAAAADdAAAADwAAAAAAAAAAAAAAAACYAgAAZHJzL2Rvd25y&#10;ZXYueG1sUEsFBgAAAAAEAAQA9QAAAIUDAAAAAA==&#10;" fillcolor="#a7bede" stroked="f">
                  <v:path arrowok="t"/>
                </v:rect>
                <v:shape id="Freeform 103" o:spid="_x0000_s1033" style="position:absolute;left:1138;top:-571;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6cv8MA&#10;AADdAAAADwAAAGRycy9kb3ducmV2LnhtbERPTU8CMRC9m/gfmjHhJl0NQbJQiJhAvIpw8DZuh+7C&#10;drq0ha78emtiwm1e3ufMFr1txYV8aBwreBoWIIgrpxs2Crafq8cJiBCRNbaOScEPBVjM7+9mWGqX&#10;+IMum2hEDuFQooI6xq6UMlQ1WQxD1xFnbu+8xZihN1J7TDnctvK5KMbSYsO5ocaO3mqqjpuzVcCH&#10;6357WH75ZrVbm+9kTildx0oNHvrXKYhIfbyJ/93vOs8vXkbw900+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6cv8MAAADdAAAADwAAAAAAAAAAAAAAAACYAgAAZHJzL2Rv&#10;d25yZXYueG1sUEsFBgAAAAAEAAQA9QAAAIgDAAAAAA==&#10;" path="m,l9741,e" filled="f" strokecolor="#4f81bc" strokeweight=".37392mm">
                  <v:path arrowok="t" o:connecttype="custom" o:connectlocs="0,0;9741,0" o:connectangles="0,0"/>
                </v:shape>
                <v:shape id="Freeform 104" o:spid="_x0000_s1034" style="position:absolute;left:1147;top:-561;width:0;height:2291;visibility:visible;mso-wrap-style:square;v-text-anchor:top" coordsize="0,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YSF8MA&#10;AADdAAAADwAAAGRycy9kb3ducmV2LnhtbERP32vCMBB+H+x/CDfY20wV5qSalk1UZG+rMubb0ZxN&#10;sLmUJmr975fBwLf7+H7eohxcKy7UB+tZwXiUgSCuvbbcKNjv1i8zECEia2w9k4IbBSiLx4cF5tpf&#10;+YsuVWxECuGQowITY5dLGWpDDsPId8SJO/reYUywb6Tu8ZrCXSsnWTaVDi2nBoMdLQ3Vp+rsFFSn&#10;70NYTXH2Y9bjz7jZfFh7NEo9Pw3vcxCRhngX/7u3Os3P3l7h75t0gi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YSF8MAAADdAAAADwAAAAAAAAAAAAAAAACYAgAAZHJzL2Rv&#10;d25yZXYueG1sUEsFBgAAAAAEAAQA9QAAAIgDAAAAAA==&#10;" path="m,l,2292e" filled="f" strokecolor="#4f81bc" strokeweight="1.06pt">
                  <v:path arrowok="t" o:connecttype="custom" o:connectlocs="0,0;0,2292" o:connectangles="0,0"/>
                </v:shape>
                <v:shape id="Freeform 105" o:spid="_x0000_s1035" style="position:absolute;left:1138;top:1739;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np48QA&#10;AADdAAAADwAAAGRycy9kb3ducmV2LnhtbERPTWvCQBC9F/wPywi9FN21h1Sjq0jAUgpCjRE8Dtkx&#10;CWZnQ3ar6b/vCoXe5vE+Z7UZbCtu1PvGsYbZVIEgLp1puNJQHHeTOQgfkA22jknDD3nYrEdPK0yN&#10;u/OBbnmoRAxhn6KGOoQuldKXNVn0U9cRR+7ieoshwr6Spsd7DLetfFUqkRYbjg01dpTVVF7zb6th&#10;/5m9VAuVnLvilLvZl7XXInvX+nk8bJcgAg3hX/zn/jBxvnpL4PFNPE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p6ePEAAAA3QAAAA8AAAAAAAAAAAAAAAAAmAIAAGRycy9k&#10;b3ducmV2LnhtbFBLBQYAAAAABAAEAPUAAACJAwAAAAA=&#10;" path="m,l9741,e" filled="f" strokecolor="#4f81bc" strokeweight="1.06pt">
                  <v:path arrowok="t" o:connecttype="custom" o:connectlocs="0,0;9741,0" o:connectangles="0,0"/>
                </v:shape>
                <v:shape id="Freeform 106" o:spid="_x0000_s1036" style="position:absolute;left:10869;top:-561;width:0;height:2291;visibility:visible;mso-wrap-style:square;v-text-anchor:top" coordsize="0,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gp+8IA&#10;AADdAAAADwAAAGRycy9kb3ducmV2LnhtbERPTWsCMRC9C/6HMAVvmtWDytYoVlRKb66l1NuwGTfB&#10;zWTZRN3++0YQvM3jfc5i1bla3KgN1rOC8SgDQVx6bblS8H3cDecgQkTWWHsmBX8UYLXs9xaYa3/n&#10;A92KWIkUwiFHBSbGJpcylIYchpFviBN39q3DmGBbSd3iPYW7Wk6ybCodWk4NBhvaGCovxdUpKC4/&#10;p7Cd4vzX7MZfcb//sPZslBq8det3EJG6+BI/3Z86zc9mM3h8k06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uCn7wgAAAN0AAAAPAAAAAAAAAAAAAAAAAJgCAABkcnMvZG93&#10;bnJldi54bWxQSwUGAAAAAAQABAD1AAAAhwMAAAAA&#10;" path="m,l,2292e" filled="f" strokecolor="#4f81bc" strokeweight="1.06pt">
                  <v:path arrowok="t" o:connecttype="custom" o:connectlocs="0,0;0,2292" o:connectangles="0,0"/>
                </v:shape>
                <w10:wrap anchorx="page"/>
              </v:group>
            </w:pict>
          </mc:Fallback>
        </mc:AlternateContent>
      </w:r>
    </w:p>
    <w:p w14:paraId="0BBE35E9" w14:textId="77777777" w:rsidR="00BB6E6C" w:rsidRDefault="00BB6E6C" w:rsidP="00BB6E6C">
      <w:pPr>
        <w:widowControl w:val="0"/>
        <w:autoSpaceDE w:val="0"/>
        <w:autoSpaceDN w:val="0"/>
        <w:adjustRightInd w:val="0"/>
        <w:spacing w:after="0" w:line="200" w:lineRule="exact"/>
        <w:ind w:right="-20"/>
        <w:jc w:val="both"/>
        <w:rPr>
          <w:rFonts w:ascii="Times New Roman" w:hAnsi="Times New Roman" w:cs="Times New Roman"/>
          <w:color w:val="000000"/>
          <w:sz w:val="20"/>
          <w:szCs w:val="20"/>
        </w:rPr>
      </w:pPr>
    </w:p>
    <w:p w14:paraId="1B26EE42" w14:textId="77777777" w:rsidR="00BB6E6C" w:rsidRDefault="00BB6E6C" w:rsidP="00BB6E6C">
      <w:pPr>
        <w:widowControl w:val="0"/>
        <w:autoSpaceDE w:val="0"/>
        <w:autoSpaceDN w:val="0"/>
        <w:adjustRightInd w:val="0"/>
        <w:spacing w:after="0" w:line="360" w:lineRule="auto"/>
        <w:ind w:left="196" w:right="214"/>
        <w:jc w:val="both"/>
        <w:rPr>
          <w:rFonts w:ascii="Times New Roman" w:hAnsi="Times New Roman" w:cs="Times New Roman"/>
          <w:color w:val="000000"/>
          <w:sz w:val="26"/>
          <w:szCs w:val="26"/>
        </w:rPr>
      </w:pPr>
      <w:r>
        <w:rPr>
          <w:rFonts w:ascii="Times New Roman" w:hAnsi="Times New Roman" w:cs="Times New Roman"/>
          <w:color w:val="221F1F"/>
          <w:spacing w:val="1"/>
          <w:sz w:val="28"/>
          <w:szCs w:val="28"/>
        </w:rPr>
        <w:t>Thi</w:t>
      </w:r>
      <w:r>
        <w:rPr>
          <w:rFonts w:ascii="Times New Roman" w:hAnsi="Times New Roman" w:cs="Times New Roman"/>
          <w:color w:val="221F1F"/>
          <w:sz w:val="28"/>
          <w:szCs w:val="28"/>
        </w:rPr>
        <w:t>s</w:t>
      </w:r>
      <w:r>
        <w:rPr>
          <w:rFonts w:ascii="Times New Roman" w:hAnsi="Times New Roman" w:cs="Times New Roman"/>
          <w:color w:val="221F1F"/>
          <w:spacing w:val="22"/>
          <w:sz w:val="28"/>
          <w:szCs w:val="28"/>
        </w:rPr>
        <w:t xml:space="preserve"> </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ou</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e</w:t>
      </w:r>
      <w:r>
        <w:rPr>
          <w:rFonts w:ascii="Times New Roman" w:hAnsi="Times New Roman" w:cs="Times New Roman"/>
          <w:color w:val="221F1F"/>
          <w:spacing w:val="21"/>
          <w:sz w:val="28"/>
          <w:szCs w:val="28"/>
        </w:rPr>
        <w:t xml:space="preserve"> </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ec</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f</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ca</w:t>
      </w:r>
      <w:r>
        <w:rPr>
          <w:rFonts w:ascii="Times New Roman" w:hAnsi="Times New Roman" w:cs="Times New Roman"/>
          <w:color w:val="221F1F"/>
          <w:spacing w:val="1"/>
          <w:sz w:val="28"/>
          <w:szCs w:val="28"/>
        </w:rPr>
        <w:t>tio</w:t>
      </w:r>
      <w:r>
        <w:rPr>
          <w:rFonts w:ascii="Times New Roman" w:hAnsi="Times New Roman" w:cs="Times New Roman"/>
          <w:color w:val="221F1F"/>
          <w:sz w:val="28"/>
          <w:szCs w:val="28"/>
        </w:rPr>
        <w:t>n</w:t>
      </w:r>
      <w:r>
        <w:rPr>
          <w:rFonts w:ascii="Times New Roman" w:hAnsi="Times New Roman" w:cs="Times New Roman"/>
          <w:color w:val="221F1F"/>
          <w:spacing w:val="28"/>
          <w:sz w:val="28"/>
          <w:szCs w:val="28"/>
        </w:rPr>
        <w:t xml:space="preserve"> </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ovid</w:t>
      </w:r>
      <w:r>
        <w:rPr>
          <w:rFonts w:ascii="Times New Roman" w:hAnsi="Times New Roman" w:cs="Times New Roman"/>
          <w:color w:val="221F1F"/>
          <w:sz w:val="28"/>
          <w:szCs w:val="28"/>
        </w:rPr>
        <w:t>es</w:t>
      </w:r>
      <w:r>
        <w:rPr>
          <w:rFonts w:ascii="Times New Roman" w:hAnsi="Times New Roman" w:cs="Times New Roman"/>
          <w:color w:val="221F1F"/>
          <w:spacing w:val="22"/>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21"/>
          <w:sz w:val="28"/>
          <w:szCs w:val="28"/>
        </w:rPr>
        <w:t xml:space="preserve"> </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on</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is</w:t>
      </w:r>
      <w:r>
        <w:rPr>
          <w:rFonts w:ascii="Times New Roman" w:hAnsi="Times New Roman" w:cs="Times New Roman"/>
          <w:color w:val="221F1F"/>
          <w:sz w:val="28"/>
          <w:szCs w:val="28"/>
        </w:rPr>
        <w:t>e</w:t>
      </w:r>
      <w:r>
        <w:rPr>
          <w:rFonts w:ascii="Times New Roman" w:hAnsi="Times New Roman" w:cs="Times New Roman"/>
          <w:color w:val="221F1F"/>
          <w:spacing w:val="21"/>
          <w:sz w:val="28"/>
          <w:szCs w:val="28"/>
        </w:rPr>
        <w:t xml:space="preserve"> </w:t>
      </w:r>
      <w:r>
        <w:rPr>
          <w:rFonts w:ascii="Times New Roman" w:hAnsi="Times New Roman" w:cs="Times New Roman"/>
          <w:color w:val="221F1F"/>
          <w:spacing w:val="1"/>
          <w:sz w:val="28"/>
          <w:szCs w:val="28"/>
        </w:rPr>
        <w:t>su</w:t>
      </w:r>
      <w:r>
        <w:rPr>
          <w:rFonts w:ascii="Times New Roman" w:hAnsi="Times New Roman" w:cs="Times New Roman"/>
          <w:color w:val="221F1F"/>
          <w:sz w:val="28"/>
          <w:szCs w:val="28"/>
        </w:rPr>
        <w:t>mmary</w:t>
      </w:r>
      <w:r>
        <w:rPr>
          <w:rFonts w:ascii="Times New Roman" w:hAnsi="Times New Roman" w:cs="Times New Roman"/>
          <w:color w:val="221F1F"/>
          <w:spacing w:val="22"/>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21"/>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21"/>
          <w:sz w:val="28"/>
          <w:szCs w:val="28"/>
        </w:rPr>
        <w:t xml:space="preserve"> </w:t>
      </w:r>
      <w:r>
        <w:rPr>
          <w:rFonts w:ascii="Times New Roman" w:hAnsi="Times New Roman" w:cs="Times New Roman"/>
          <w:color w:val="221F1F"/>
          <w:sz w:val="28"/>
          <w:szCs w:val="28"/>
        </w:rPr>
        <w:t>ma</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n</w:t>
      </w:r>
      <w:r>
        <w:rPr>
          <w:rFonts w:ascii="Times New Roman" w:hAnsi="Times New Roman" w:cs="Times New Roman"/>
          <w:color w:val="221F1F"/>
          <w:spacing w:val="22"/>
          <w:sz w:val="28"/>
          <w:szCs w:val="28"/>
        </w:rPr>
        <w:t xml:space="preserve"> </w:t>
      </w:r>
      <w:r>
        <w:rPr>
          <w:rFonts w:ascii="Times New Roman" w:hAnsi="Times New Roman" w:cs="Times New Roman"/>
          <w:color w:val="221F1F"/>
          <w:sz w:val="28"/>
          <w:szCs w:val="28"/>
        </w:rPr>
        <w:t>fea</w:t>
      </w:r>
      <w:r>
        <w:rPr>
          <w:rFonts w:ascii="Times New Roman" w:hAnsi="Times New Roman" w:cs="Times New Roman"/>
          <w:color w:val="221F1F"/>
          <w:spacing w:val="1"/>
          <w:sz w:val="28"/>
          <w:szCs w:val="28"/>
        </w:rPr>
        <w:t>tu</w:t>
      </w:r>
      <w:r>
        <w:rPr>
          <w:rFonts w:ascii="Times New Roman" w:hAnsi="Times New Roman" w:cs="Times New Roman"/>
          <w:color w:val="221F1F"/>
          <w:sz w:val="28"/>
          <w:szCs w:val="28"/>
        </w:rPr>
        <w:t>res</w:t>
      </w:r>
      <w:r>
        <w:rPr>
          <w:rFonts w:ascii="Times New Roman" w:hAnsi="Times New Roman" w:cs="Times New Roman"/>
          <w:color w:val="221F1F"/>
          <w:spacing w:val="22"/>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24"/>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 c</w:t>
      </w:r>
      <w:r>
        <w:rPr>
          <w:rFonts w:ascii="Times New Roman" w:hAnsi="Times New Roman" w:cs="Times New Roman"/>
          <w:color w:val="221F1F"/>
          <w:spacing w:val="1"/>
          <w:sz w:val="28"/>
          <w:szCs w:val="28"/>
        </w:rPr>
        <w:t>ou</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 xml:space="preserve">e </w:t>
      </w:r>
      <w:r>
        <w:rPr>
          <w:rFonts w:ascii="Times New Roman" w:hAnsi="Times New Roman" w:cs="Times New Roman"/>
          <w:color w:val="221F1F"/>
          <w:spacing w:val="16"/>
          <w:sz w:val="28"/>
          <w:szCs w:val="28"/>
        </w:rPr>
        <w:t>and</w:t>
      </w:r>
      <w:r>
        <w:rPr>
          <w:rFonts w:ascii="Times New Roman" w:hAnsi="Times New Roman" w:cs="Times New Roman"/>
          <w:color w:val="221F1F"/>
          <w:sz w:val="28"/>
          <w:szCs w:val="28"/>
        </w:rPr>
        <w:t xml:space="preserve"> </w:t>
      </w:r>
      <w:r>
        <w:rPr>
          <w:rFonts w:ascii="Times New Roman" w:hAnsi="Times New Roman" w:cs="Times New Roman"/>
          <w:color w:val="221F1F"/>
          <w:spacing w:val="17"/>
          <w:sz w:val="28"/>
          <w:szCs w:val="28"/>
        </w:rPr>
        <w:t>the</w:t>
      </w:r>
      <w:r>
        <w:rPr>
          <w:rFonts w:ascii="Times New Roman" w:hAnsi="Times New Roman" w:cs="Times New Roman"/>
          <w:color w:val="221F1F"/>
          <w:sz w:val="28"/>
          <w:szCs w:val="28"/>
        </w:rPr>
        <w:t xml:space="preserve"> </w:t>
      </w:r>
      <w:r>
        <w:rPr>
          <w:rFonts w:ascii="Times New Roman" w:hAnsi="Times New Roman" w:cs="Times New Roman"/>
          <w:color w:val="221F1F"/>
          <w:spacing w:val="16"/>
          <w:sz w:val="28"/>
          <w:szCs w:val="28"/>
        </w:rPr>
        <w:t>learning</w:t>
      </w:r>
      <w:r>
        <w:rPr>
          <w:rFonts w:ascii="Times New Roman" w:hAnsi="Times New Roman" w:cs="Times New Roman"/>
          <w:color w:val="221F1F"/>
          <w:sz w:val="28"/>
          <w:szCs w:val="28"/>
        </w:rPr>
        <w:t xml:space="preserve"> </w:t>
      </w:r>
      <w:r>
        <w:rPr>
          <w:rFonts w:ascii="Times New Roman" w:hAnsi="Times New Roman" w:cs="Times New Roman"/>
          <w:color w:val="221F1F"/>
          <w:spacing w:val="17"/>
          <w:sz w:val="28"/>
          <w:szCs w:val="28"/>
        </w:rPr>
        <w:t>outcomes</w:t>
      </w:r>
      <w:r>
        <w:rPr>
          <w:rFonts w:ascii="Times New Roman" w:hAnsi="Times New Roman" w:cs="Times New Roman"/>
          <w:color w:val="221F1F"/>
          <w:sz w:val="28"/>
          <w:szCs w:val="28"/>
        </w:rPr>
        <w:t xml:space="preserve"> </w:t>
      </w:r>
      <w:r>
        <w:rPr>
          <w:rFonts w:ascii="Times New Roman" w:hAnsi="Times New Roman" w:cs="Times New Roman"/>
          <w:color w:val="221F1F"/>
          <w:spacing w:val="17"/>
          <w:sz w:val="28"/>
          <w:szCs w:val="28"/>
        </w:rPr>
        <w:t>that</w:t>
      </w:r>
      <w:r>
        <w:rPr>
          <w:rFonts w:ascii="Times New Roman" w:hAnsi="Times New Roman" w:cs="Times New Roman"/>
          <w:color w:val="221F1F"/>
          <w:sz w:val="28"/>
          <w:szCs w:val="28"/>
        </w:rPr>
        <w:t xml:space="preserve"> </w:t>
      </w:r>
      <w:r>
        <w:rPr>
          <w:rFonts w:ascii="Times New Roman" w:hAnsi="Times New Roman" w:cs="Times New Roman"/>
          <w:color w:val="221F1F"/>
          <w:spacing w:val="17"/>
          <w:sz w:val="28"/>
          <w:szCs w:val="28"/>
        </w:rPr>
        <w:t>a</w:t>
      </w:r>
      <w:r>
        <w:rPr>
          <w:rFonts w:ascii="Times New Roman" w:hAnsi="Times New Roman" w:cs="Times New Roman"/>
          <w:color w:val="221F1F"/>
          <w:sz w:val="28"/>
          <w:szCs w:val="28"/>
        </w:rPr>
        <w:t xml:space="preserve"> </w:t>
      </w:r>
      <w:r>
        <w:rPr>
          <w:rFonts w:ascii="Times New Roman" w:hAnsi="Times New Roman" w:cs="Times New Roman"/>
          <w:color w:val="221F1F"/>
          <w:spacing w:val="1"/>
          <w:sz w:val="28"/>
          <w:szCs w:val="28"/>
        </w:rPr>
        <w:t>typi</w:t>
      </w:r>
      <w:r>
        <w:rPr>
          <w:rFonts w:ascii="Times New Roman" w:hAnsi="Times New Roman" w:cs="Times New Roman"/>
          <w:color w:val="221F1F"/>
          <w:sz w:val="28"/>
          <w:szCs w:val="28"/>
        </w:rPr>
        <w:t xml:space="preserve">cal </w:t>
      </w:r>
      <w:r>
        <w:rPr>
          <w:rFonts w:ascii="Times New Roman" w:hAnsi="Times New Roman" w:cs="Times New Roman"/>
          <w:color w:val="221F1F"/>
          <w:spacing w:val="1"/>
          <w:sz w:val="28"/>
          <w:szCs w:val="28"/>
        </w:rPr>
        <w:t>stud</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t m</w:t>
      </w:r>
      <w:r>
        <w:rPr>
          <w:rFonts w:ascii="Times New Roman" w:hAnsi="Times New Roman" w:cs="Times New Roman"/>
          <w:color w:val="221F1F"/>
          <w:spacing w:val="1"/>
          <w:sz w:val="28"/>
          <w:szCs w:val="28"/>
        </w:rPr>
        <w:t>igh</w:t>
      </w:r>
      <w:r>
        <w:rPr>
          <w:rFonts w:ascii="Times New Roman" w:hAnsi="Times New Roman" w:cs="Times New Roman"/>
          <w:color w:val="221F1F"/>
          <w:sz w:val="28"/>
          <w:szCs w:val="28"/>
        </w:rPr>
        <w:t>t rea</w:t>
      </w:r>
      <w:r>
        <w:rPr>
          <w:rFonts w:ascii="Times New Roman" w:hAnsi="Times New Roman" w:cs="Times New Roman"/>
          <w:color w:val="221F1F"/>
          <w:spacing w:val="1"/>
          <w:sz w:val="28"/>
          <w:szCs w:val="28"/>
        </w:rPr>
        <w:t>son</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bl</w:t>
      </w:r>
      <w:r>
        <w:rPr>
          <w:rFonts w:ascii="Times New Roman" w:hAnsi="Times New Roman" w:cs="Times New Roman"/>
          <w:color w:val="221F1F"/>
          <w:sz w:val="28"/>
          <w:szCs w:val="28"/>
        </w:rPr>
        <w:t xml:space="preserve">y </w:t>
      </w:r>
      <w:r>
        <w:rPr>
          <w:rFonts w:ascii="Times New Roman" w:hAnsi="Times New Roman" w:cs="Times New Roman"/>
          <w:color w:val="221F1F"/>
          <w:spacing w:val="1"/>
          <w:sz w:val="28"/>
          <w:szCs w:val="28"/>
        </w:rPr>
        <w:t>b</w:t>
      </w:r>
      <w:r>
        <w:rPr>
          <w:rFonts w:ascii="Times New Roman" w:hAnsi="Times New Roman" w:cs="Times New Roman"/>
          <w:color w:val="221F1F"/>
          <w:sz w:val="28"/>
          <w:szCs w:val="28"/>
        </w:rPr>
        <w:t>e e</w:t>
      </w:r>
      <w:r>
        <w:rPr>
          <w:rFonts w:ascii="Times New Roman" w:hAnsi="Times New Roman" w:cs="Times New Roman"/>
          <w:color w:val="221F1F"/>
          <w:spacing w:val="1"/>
          <w:sz w:val="28"/>
          <w:szCs w:val="28"/>
        </w:rPr>
        <w:t>xp</w:t>
      </w:r>
      <w:r>
        <w:rPr>
          <w:rFonts w:ascii="Times New Roman" w:hAnsi="Times New Roman" w:cs="Times New Roman"/>
          <w:color w:val="221F1F"/>
          <w:sz w:val="28"/>
          <w:szCs w:val="28"/>
        </w:rPr>
        <w:t>ec</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ed</w:t>
      </w:r>
      <w:r>
        <w:rPr>
          <w:rFonts w:ascii="Times New Roman" w:hAnsi="Times New Roman" w:cs="Times New Roman"/>
          <w:color w:val="221F1F"/>
          <w:spacing w:val="10"/>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o</w:t>
      </w:r>
      <w:r>
        <w:rPr>
          <w:rFonts w:ascii="Times New Roman" w:hAnsi="Times New Roman" w:cs="Times New Roman"/>
          <w:color w:val="221F1F"/>
          <w:spacing w:val="10"/>
          <w:sz w:val="28"/>
          <w:szCs w:val="28"/>
        </w:rPr>
        <w:t xml:space="preserve"> </w:t>
      </w:r>
      <w:r>
        <w:rPr>
          <w:rFonts w:ascii="Times New Roman" w:hAnsi="Times New Roman" w:cs="Times New Roman"/>
          <w:color w:val="221F1F"/>
          <w:sz w:val="28"/>
          <w:szCs w:val="28"/>
        </w:rPr>
        <w:t>ac</w:t>
      </w:r>
      <w:r>
        <w:rPr>
          <w:rFonts w:ascii="Times New Roman" w:hAnsi="Times New Roman" w:cs="Times New Roman"/>
          <w:color w:val="221F1F"/>
          <w:spacing w:val="1"/>
          <w:sz w:val="28"/>
          <w:szCs w:val="28"/>
        </w:rPr>
        <w:t>hi</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v</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 xml:space="preserve">d </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em</w:t>
      </w:r>
      <w:r>
        <w:rPr>
          <w:rFonts w:ascii="Times New Roman" w:hAnsi="Times New Roman" w:cs="Times New Roman"/>
          <w:color w:val="221F1F"/>
          <w:spacing w:val="1"/>
          <w:sz w:val="28"/>
          <w:szCs w:val="28"/>
        </w:rPr>
        <w:t>onst</w:t>
      </w:r>
      <w:r>
        <w:rPr>
          <w:rFonts w:ascii="Times New Roman" w:hAnsi="Times New Roman" w:cs="Times New Roman"/>
          <w:color w:val="221F1F"/>
          <w:sz w:val="28"/>
          <w:szCs w:val="28"/>
        </w:rPr>
        <w:t>ra</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f</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h</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/sh</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k</w:t>
      </w:r>
      <w:r>
        <w:rPr>
          <w:rFonts w:ascii="Times New Roman" w:hAnsi="Times New Roman" w:cs="Times New Roman"/>
          <w:color w:val="221F1F"/>
          <w:sz w:val="28"/>
          <w:szCs w:val="28"/>
        </w:rPr>
        <w:t>es</w:t>
      </w:r>
      <w:r>
        <w:rPr>
          <w:rFonts w:ascii="Times New Roman" w:hAnsi="Times New Roman" w:cs="Times New Roman"/>
          <w:color w:val="221F1F"/>
          <w:spacing w:val="10"/>
          <w:sz w:val="28"/>
          <w:szCs w:val="28"/>
        </w:rPr>
        <w:t xml:space="preserve"> </w:t>
      </w:r>
      <w:r>
        <w:rPr>
          <w:rFonts w:ascii="Times New Roman" w:hAnsi="Times New Roman" w:cs="Times New Roman"/>
          <w:color w:val="221F1F"/>
          <w:sz w:val="28"/>
          <w:szCs w:val="28"/>
        </w:rPr>
        <w:t>f</w:t>
      </w:r>
      <w:r>
        <w:rPr>
          <w:rFonts w:ascii="Times New Roman" w:hAnsi="Times New Roman" w:cs="Times New Roman"/>
          <w:color w:val="221F1F"/>
          <w:spacing w:val="1"/>
          <w:sz w:val="28"/>
          <w:szCs w:val="28"/>
        </w:rPr>
        <w:t>ul</w:t>
      </w:r>
      <w:r>
        <w:rPr>
          <w:rFonts w:ascii="Times New Roman" w:hAnsi="Times New Roman" w:cs="Times New Roman"/>
          <w:color w:val="221F1F"/>
          <w:sz w:val="28"/>
          <w:szCs w:val="28"/>
        </w:rPr>
        <w:t>l</w:t>
      </w:r>
      <w:r>
        <w:rPr>
          <w:rFonts w:ascii="Times New Roman" w:hAnsi="Times New Roman" w:cs="Times New Roman"/>
          <w:color w:val="221F1F"/>
          <w:spacing w:val="10"/>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dv</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nt</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g</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ear</w:t>
      </w:r>
      <w:r>
        <w:rPr>
          <w:rFonts w:ascii="Times New Roman" w:hAnsi="Times New Roman" w:cs="Times New Roman"/>
          <w:color w:val="221F1F"/>
          <w:spacing w:val="1"/>
          <w:sz w:val="28"/>
          <w:szCs w:val="28"/>
        </w:rPr>
        <w:t>nin</w:t>
      </w:r>
      <w:r>
        <w:rPr>
          <w:rFonts w:ascii="Times New Roman" w:hAnsi="Times New Roman" w:cs="Times New Roman"/>
          <w:color w:val="221F1F"/>
          <w:sz w:val="28"/>
          <w:szCs w:val="28"/>
        </w:rPr>
        <w:t xml:space="preserve">g </w:t>
      </w:r>
      <w:r>
        <w:rPr>
          <w:rFonts w:ascii="Times New Roman" w:hAnsi="Times New Roman" w:cs="Times New Roman"/>
          <w:color w:val="221F1F"/>
          <w:spacing w:val="1"/>
          <w:sz w:val="28"/>
          <w:szCs w:val="28"/>
        </w:rPr>
        <w:t>oppo</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tuniti</w:t>
      </w:r>
      <w:r>
        <w:rPr>
          <w:rFonts w:ascii="Times New Roman" w:hAnsi="Times New Roman" w:cs="Times New Roman"/>
          <w:color w:val="221F1F"/>
          <w:sz w:val="28"/>
          <w:szCs w:val="28"/>
        </w:rPr>
        <w:t>es</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at</w:t>
      </w:r>
      <w:r>
        <w:rPr>
          <w:rFonts w:ascii="Times New Roman" w:hAnsi="Times New Roman" w:cs="Times New Roman"/>
          <w:color w:val="221F1F"/>
          <w:spacing w:val="27"/>
          <w:sz w:val="28"/>
          <w:szCs w:val="28"/>
        </w:rPr>
        <w:t xml:space="preserve"> </w:t>
      </w:r>
      <w:r>
        <w:rPr>
          <w:rFonts w:ascii="Times New Roman" w:hAnsi="Times New Roman" w:cs="Times New Roman"/>
          <w:color w:val="221F1F"/>
          <w:sz w:val="28"/>
          <w:szCs w:val="28"/>
        </w:rPr>
        <w:t>are</w:t>
      </w:r>
      <w:r>
        <w:rPr>
          <w:rFonts w:ascii="Times New Roman" w:hAnsi="Times New Roman" w:cs="Times New Roman"/>
          <w:color w:val="221F1F"/>
          <w:spacing w:val="26"/>
          <w:sz w:val="28"/>
          <w:szCs w:val="28"/>
        </w:rPr>
        <w:t xml:space="preserve"> </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ovid</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w:t>
      </w:r>
      <w:r>
        <w:rPr>
          <w:rFonts w:ascii="Times New Roman" w:hAnsi="Times New Roman" w:cs="Times New Roman"/>
          <w:color w:val="221F1F"/>
          <w:spacing w:val="25"/>
          <w:sz w:val="28"/>
          <w:szCs w:val="28"/>
        </w:rPr>
        <w:t xml:space="preserve"> </w:t>
      </w:r>
      <w:r>
        <w:rPr>
          <w:rFonts w:ascii="Times New Roman" w:hAnsi="Times New Roman" w:cs="Times New Roman"/>
          <w:color w:val="221F1F"/>
          <w:sz w:val="28"/>
          <w:szCs w:val="28"/>
        </w:rPr>
        <w:t>It</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sh</w:t>
      </w:r>
      <w:r>
        <w:rPr>
          <w:rFonts w:ascii="Times New Roman" w:hAnsi="Times New Roman" w:cs="Times New Roman"/>
          <w:color w:val="221F1F"/>
          <w:spacing w:val="10"/>
          <w:sz w:val="28"/>
          <w:szCs w:val="28"/>
        </w:rPr>
        <w:t>o</w:t>
      </w:r>
      <w:r>
        <w:rPr>
          <w:rFonts w:ascii="Times New Roman" w:hAnsi="Times New Roman" w:cs="Times New Roman"/>
          <w:color w:val="221F1F"/>
          <w:spacing w:val="1"/>
          <w:sz w:val="28"/>
          <w:szCs w:val="28"/>
        </w:rPr>
        <w:t>ul</w:t>
      </w:r>
      <w:r>
        <w:rPr>
          <w:rFonts w:ascii="Times New Roman" w:hAnsi="Times New Roman" w:cs="Times New Roman"/>
          <w:color w:val="221F1F"/>
          <w:sz w:val="28"/>
          <w:szCs w:val="28"/>
        </w:rPr>
        <w:t>d</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b</w:t>
      </w:r>
      <w:r>
        <w:rPr>
          <w:rFonts w:ascii="Times New Roman" w:hAnsi="Times New Roman" w:cs="Times New Roman"/>
          <w:color w:val="221F1F"/>
          <w:sz w:val="28"/>
          <w:szCs w:val="28"/>
        </w:rPr>
        <w:t>e</w:t>
      </w:r>
      <w:r>
        <w:rPr>
          <w:rFonts w:ascii="Times New Roman" w:hAnsi="Times New Roman" w:cs="Times New Roman"/>
          <w:color w:val="221F1F"/>
          <w:spacing w:val="26"/>
          <w:sz w:val="28"/>
          <w:szCs w:val="28"/>
        </w:rPr>
        <w:t xml:space="preserve"> </w:t>
      </w:r>
      <w:r>
        <w:rPr>
          <w:rFonts w:ascii="Times New Roman" w:hAnsi="Times New Roman" w:cs="Times New Roman"/>
          <w:color w:val="221F1F"/>
          <w:sz w:val="28"/>
          <w:szCs w:val="28"/>
        </w:rPr>
        <w:t>cr</w:t>
      </w:r>
      <w:r>
        <w:rPr>
          <w:rFonts w:ascii="Times New Roman" w:hAnsi="Times New Roman" w:cs="Times New Roman"/>
          <w:color w:val="221F1F"/>
          <w:spacing w:val="1"/>
          <w:sz w:val="28"/>
          <w:szCs w:val="28"/>
        </w:rPr>
        <w:t>os</w:t>
      </w:r>
      <w:r>
        <w:rPr>
          <w:rFonts w:ascii="Times New Roman" w:hAnsi="Times New Roman" w:cs="Times New Roman"/>
          <w:color w:val="221F1F"/>
          <w:spacing w:val="4"/>
          <w:sz w:val="28"/>
          <w:szCs w:val="28"/>
        </w:rPr>
        <w:t>s</w:t>
      </w:r>
      <w:r>
        <w:rPr>
          <w:rFonts w:ascii="Times New Roman" w:hAnsi="Times New Roman" w:cs="Times New Roman"/>
          <w:color w:val="221F1F"/>
          <w:sz w:val="28"/>
          <w:szCs w:val="28"/>
        </w:rPr>
        <w:t>-refere</w:t>
      </w:r>
      <w:r>
        <w:rPr>
          <w:rFonts w:ascii="Times New Roman" w:hAnsi="Times New Roman" w:cs="Times New Roman"/>
          <w:color w:val="221F1F"/>
          <w:spacing w:val="2"/>
          <w:sz w:val="28"/>
          <w:szCs w:val="28"/>
        </w:rPr>
        <w:t>n</w:t>
      </w:r>
      <w:r>
        <w:rPr>
          <w:rFonts w:ascii="Times New Roman" w:hAnsi="Times New Roman" w:cs="Times New Roman"/>
          <w:color w:val="221F1F"/>
          <w:sz w:val="28"/>
          <w:szCs w:val="28"/>
        </w:rPr>
        <w:t>ced</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wit</w:t>
      </w:r>
      <w:r>
        <w:rPr>
          <w:rFonts w:ascii="Times New Roman" w:hAnsi="Times New Roman" w:cs="Times New Roman"/>
          <w:color w:val="221F1F"/>
          <w:sz w:val="28"/>
          <w:szCs w:val="28"/>
        </w:rPr>
        <w:t>h</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26"/>
          <w:sz w:val="28"/>
          <w:szCs w:val="28"/>
        </w:rPr>
        <w:t xml:space="preserve"> </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og</w:t>
      </w:r>
      <w:r>
        <w:rPr>
          <w:rFonts w:ascii="Times New Roman" w:hAnsi="Times New Roman" w:cs="Times New Roman"/>
          <w:color w:val="221F1F"/>
          <w:sz w:val="28"/>
          <w:szCs w:val="28"/>
        </w:rPr>
        <w:t xml:space="preserve">ramme </w:t>
      </w:r>
      <w:r>
        <w:rPr>
          <w:rFonts w:ascii="Times New Roman" w:hAnsi="Times New Roman" w:cs="Times New Roman"/>
          <w:color w:val="221F1F"/>
          <w:spacing w:val="1"/>
          <w:position w:val="-1"/>
          <w:sz w:val="28"/>
          <w:szCs w:val="28"/>
        </w:rPr>
        <w:t>sp</w:t>
      </w:r>
      <w:r>
        <w:rPr>
          <w:rFonts w:ascii="Times New Roman" w:hAnsi="Times New Roman" w:cs="Times New Roman"/>
          <w:color w:val="221F1F"/>
          <w:position w:val="-1"/>
          <w:sz w:val="28"/>
          <w:szCs w:val="28"/>
        </w:rPr>
        <w:t>ec</w:t>
      </w:r>
      <w:r>
        <w:rPr>
          <w:rFonts w:ascii="Times New Roman" w:hAnsi="Times New Roman" w:cs="Times New Roman"/>
          <w:color w:val="221F1F"/>
          <w:spacing w:val="1"/>
          <w:position w:val="-1"/>
          <w:sz w:val="28"/>
          <w:szCs w:val="28"/>
        </w:rPr>
        <w:t>i</w:t>
      </w:r>
      <w:r>
        <w:rPr>
          <w:rFonts w:ascii="Times New Roman" w:hAnsi="Times New Roman" w:cs="Times New Roman"/>
          <w:color w:val="221F1F"/>
          <w:position w:val="-1"/>
          <w:sz w:val="28"/>
          <w:szCs w:val="28"/>
        </w:rPr>
        <w:t>f</w:t>
      </w:r>
      <w:r>
        <w:rPr>
          <w:rFonts w:ascii="Times New Roman" w:hAnsi="Times New Roman" w:cs="Times New Roman"/>
          <w:color w:val="221F1F"/>
          <w:spacing w:val="1"/>
          <w:position w:val="-1"/>
          <w:sz w:val="28"/>
          <w:szCs w:val="28"/>
        </w:rPr>
        <w:t>i</w:t>
      </w:r>
      <w:r>
        <w:rPr>
          <w:rFonts w:ascii="Times New Roman" w:hAnsi="Times New Roman" w:cs="Times New Roman"/>
          <w:color w:val="221F1F"/>
          <w:position w:val="-1"/>
          <w:sz w:val="28"/>
          <w:szCs w:val="28"/>
        </w:rPr>
        <w:t>ca</w:t>
      </w:r>
      <w:r>
        <w:rPr>
          <w:rFonts w:ascii="Times New Roman" w:hAnsi="Times New Roman" w:cs="Times New Roman"/>
          <w:color w:val="221F1F"/>
          <w:spacing w:val="1"/>
          <w:position w:val="-1"/>
          <w:sz w:val="28"/>
          <w:szCs w:val="28"/>
        </w:rPr>
        <w:t>tio</w:t>
      </w:r>
      <w:r>
        <w:rPr>
          <w:rFonts w:ascii="Times New Roman" w:hAnsi="Times New Roman" w:cs="Times New Roman"/>
          <w:color w:val="221F1F"/>
          <w:spacing w:val="3"/>
          <w:position w:val="-1"/>
          <w:sz w:val="28"/>
          <w:szCs w:val="28"/>
        </w:rPr>
        <w:t>n</w:t>
      </w:r>
      <w:r>
        <w:rPr>
          <w:rFonts w:ascii="Times New Roman" w:hAnsi="Times New Roman" w:cs="Times New Roman"/>
          <w:color w:val="221F1F"/>
          <w:position w:val="-1"/>
          <w:sz w:val="26"/>
          <w:szCs w:val="26"/>
        </w:rPr>
        <w:t>.</w:t>
      </w:r>
    </w:p>
    <w:p w14:paraId="3F8F1FCF" w14:textId="77777777" w:rsidR="00BB6E6C" w:rsidRDefault="00BB6E6C" w:rsidP="00BB6E6C">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70C42D20" w14:textId="77777777" w:rsidR="00BB6E6C" w:rsidRDefault="00BB6E6C" w:rsidP="00BB6E6C">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3104182A" w14:textId="77777777" w:rsidR="00BB6E6C" w:rsidRDefault="00BB6E6C" w:rsidP="00BB6E6C">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051FE0B3" w14:textId="77777777" w:rsidR="00BB6E6C" w:rsidRPr="003845B7" w:rsidRDefault="00BB6E6C" w:rsidP="00BB6E6C">
      <w:pPr>
        <w:widowControl w:val="0"/>
        <w:autoSpaceDE w:val="0"/>
        <w:autoSpaceDN w:val="0"/>
        <w:adjustRightInd w:val="0"/>
        <w:spacing w:after="0" w:line="200" w:lineRule="exact"/>
        <w:ind w:right="-20"/>
        <w:rPr>
          <w:rFonts w:ascii="Times New Roman" w:hAnsi="Times New Roman" w:cs="Times New Roman"/>
          <w:color w:val="000000"/>
          <w:sz w:val="20"/>
          <w:szCs w:val="20"/>
        </w:rPr>
      </w:pPr>
    </w:p>
    <w:tbl>
      <w:tblPr>
        <w:tblW w:w="5124" w:type="pct"/>
        <w:tblInd w:w="-294" w:type="dxa"/>
        <w:tblCellMar>
          <w:left w:w="0" w:type="dxa"/>
          <w:right w:w="0" w:type="dxa"/>
        </w:tblCellMar>
        <w:tblLook w:val="0000" w:firstRow="0" w:lastRow="0" w:firstColumn="0" w:lastColumn="0" w:noHBand="0" w:noVBand="0"/>
      </w:tblPr>
      <w:tblGrid>
        <w:gridCol w:w="5157"/>
        <w:gridCol w:w="5337"/>
      </w:tblGrid>
      <w:tr w:rsidR="00BB6E6C" w14:paraId="3564A3AA" w14:textId="77777777" w:rsidTr="00BB6E6C">
        <w:trPr>
          <w:trHeight w:hRule="exact" w:val="1217"/>
        </w:trPr>
        <w:tc>
          <w:tcPr>
            <w:tcW w:w="2457"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32FBD38C" w14:textId="77777777" w:rsidR="00BB6E6C" w:rsidRDefault="00BB6E6C" w:rsidP="00BB6E6C">
            <w:pPr>
              <w:widowControl w:val="0"/>
              <w:autoSpaceDE w:val="0"/>
              <w:autoSpaceDN w:val="0"/>
              <w:adjustRightInd w:val="0"/>
              <w:spacing w:before="9" w:after="0" w:line="360" w:lineRule="auto"/>
              <w:ind w:right="-20"/>
              <w:rPr>
                <w:rFonts w:ascii="Times New Roman" w:hAnsi="Times New Roman" w:cs="Times New Roman"/>
                <w:sz w:val="12"/>
                <w:szCs w:val="12"/>
              </w:rPr>
            </w:pPr>
          </w:p>
          <w:p w14:paraId="01EF7542" w14:textId="77777777" w:rsidR="00BB6E6C" w:rsidRDefault="00BB6E6C" w:rsidP="00BB6E6C">
            <w:pPr>
              <w:widowControl w:val="0"/>
              <w:autoSpaceDE w:val="0"/>
              <w:autoSpaceDN w:val="0"/>
              <w:adjustRightInd w:val="0"/>
              <w:spacing w:after="0" w:line="36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1</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each</w:t>
            </w:r>
            <w:r>
              <w:rPr>
                <w:rFonts w:ascii="Times New Roman" w:hAnsi="Times New Roman" w:cs="Times New Roman"/>
                <w:color w:val="221F1F"/>
                <w:spacing w:val="-2"/>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g</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3"/>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st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tio</w:t>
            </w:r>
            <w:r>
              <w:rPr>
                <w:rFonts w:ascii="Times New Roman" w:hAnsi="Times New Roman" w:cs="Times New Roman"/>
                <w:color w:val="221F1F"/>
                <w:sz w:val="28"/>
                <w:szCs w:val="28"/>
              </w:rPr>
              <w:t>n</w:t>
            </w:r>
          </w:p>
        </w:tc>
        <w:tc>
          <w:tcPr>
            <w:tcW w:w="2543"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5A721ED2" w14:textId="77777777" w:rsidR="00BB6E6C" w:rsidRPr="007C6F5E" w:rsidRDefault="00BB6E6C" w:rsidP="00BB6E6C">
            <w:pPr>
              <w:widowControl w:val="0"/>
              <w:autoSpaceDE w:val="0"/>
              <w:autoSpaceDN w:val="0"/>
              <w:adjustRightInd w:val="0"/>
              <w:spacing w:after="0" w:line="360" w:lineRule="auto"/>
              <w:jc w:val="center"/>
              <w:rPr>
                <w:rFonts w:ascii="Times New Roman" w:hAnsi="Times New Roman" w:cs="Times New Roman"/>
                <w:sz w:val="28"/>
                <w:szCs w:val="28"/>
              </w:rPr>
            </w:pPr>
            <w:r w:rsidRPr="007C6F5E">
              <w:rPr>
                <w:rFonts w:ascii="Times New Roman" w:hAnsi="Times New Roman" w:cs="Times New Roman"/>
                <w:sz w:val="28"/>
                <w:szCs w:val="28"/>
              </w:rPr>
              <w:t>College of Engineering</w:t>
            </w:r>
          </w:p>
          <w:p w14:paraId="671540D2" w14:textId="77777777" w:rsidR="00BB6E6C" w:rsidRPr="007C6F5E" w:rsidRDefault="00BB6E6C" w:rsidP="00BB6E6C">
            <w:pPr>
              <w:widowControl w:val="0"/>
              <w:autoSpaceDE w:val="0"/>
              <w:autoSpaceDN w:val="0"/>
              <w:adjustRightInd w:val="0"/>
              <w:spacing w:after="0" w:line="360" w:lineRule="auto"/>
              <w:jc w:val="center"/>
              <w:rPr>
                <w:rFonts w:ascii="Times New Roman" w:hAnsi="Times New Roman" w:cs="Times New Roman"/>
                <w:sz w:val="28"/>
                <w:szCs w:val="28"/>
              </w:rPr>
            </w:pPr>
            <w:r w:rsidRPr="007C6F5E">
              <w:rPr>
                <w:rFonts w:ascii="Times New Roman" w:hAnsi="Times New Roman" w:cs="Times New Roman"/>
                <w:sz w:val="28"/>
                <w:szCs w:val="28"/>
              </w:rPr>
              <w:t>University of Baghdad</w:t>
            </w:r>
          </w:p>
        </w:tc>
      </w:tr>
      <w:tr w:rsidR="00BB6E6C" w14:paraId="75F7EB7F" w14:textId="77777777" w:rsidTr="00BB6E6C">
        <w:trPr>
          <w:trHeight w:hRule="exact" w:val="1262"/>
        </w:trPr>
        <w:tc>
          <w:tcPr>
            <w:tcW w:w="2457" w:type="pct"/>
            <w:tcBorders>
              <w:top w:val="single" w:sz="8" w:space="0" w:color="4F81BC"/>
              <w:left w:val="single" w:sz="8" w:space="0" w:color="4F81BC"/>
              <w:bottom w:val="single" w:sz="8" w:space="0" w:color="4F81BC"/>
              <w:right w:val="single" w:sz="8" w:space="0" w:color="4F81BC"/>
            </w:tcBorders>
            <w:shd w:val="clear" w:color="auto" w:fill="D2DFED"/>
            <w:vAlign w:val="center"/>
          </w:tcPr>
          <w:p w14:paraId="70E76F65" w14:textId="77777777" w:rsidR="00BB6E6C" w:rsidRDefault="00BB6E6C" w:rsidP="00BB6E6C">
            <w:pPr>
              <w:widowControl w:val="0"/>
              <w:autoSpaceDE w:val="0"/>
              <w:autoSpaceDN w:val="0"/>
              <w:adjustRightInd w:val="0"/>
              <w:spacing w:before="9" w:after="0" w:line="360" w:lineRule="auto"/>
              <w:ind w:right="-20"/>
              <w:rPr>
                <w:rFonts w:ascii="Times New Roman" w:hAnsi="Times New Roman" w:cs="Times New Roman"/>
                <w:sz w:val="12"/>
                <w:szCs w:val="12"/>
              </w:rPr>
            </w:pPr>
          </w:p>
          <w:p w14:paraId="79A97032" w14:textId="77777777" w:rsidR="00BB6E6C" w:rsidRDefault="00BB6E6C" w:rsidP="00BB6E6C">
            <w:pPr>
              <w:widowControl w:val="0"/>
              <w:autoSpaceDE w:val="0"/>
              <w:autoSpaceDN w:val="0"/>
              <w:adjustRightInd w:val="0"/>
              <w:spacing w:after="0" w:line="36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2</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v</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it</w:t>
            </w:r>
            <w:r>
              <w:rPr>
                <w:rFonts w:ascii="Times New Roman" w:hAnsi="Times New Roman" w:cs="Times New Roman"/>
                <w:color w:val="221F1F"/>
                <w:sz w:val="28"/>
                <w:szCs w:val="28"/>
              </w:rPr>
              <w:t>y</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2"/>
                <w:sz w:val="28"/>
                <w:szCs w:val="28"/>
              </w:rPr>
              <w:t>D</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p</w:t>
            </w: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me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w:t>
            </w:r>
            <w:r>
              <w:rPr>
                <w:rFonts w:ascii="Times New Roman" w:hAnsi="Times New Roman" w:cs="Times New Roman"/>
                <w:color w:val="221F1F"/>
                <w:spacing w:val="-3"/>
                <w:sz w:val="28"/>
                <w:szCs w:val="28"/>
              </w:rPr>
              <w:t>C</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re</w:t>
            </w:r>
          </w:p>
        </w:tc>
        <w:tc>
          <w:tcPr>
            <w:tcW w:w="2543"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74422DC4" w14:textId="77777777" w:rsidR="00BB6E6C" w:rsidRDefault="00BB6E6C" w:rsidP="00BB6E6C">
            <w:pPr>
              <w:widowControl w:val="0"/>
              <w:autoSpaceDE w:val="0"/>
              <w:autoSpaceDN w:val="0"/>
              <w:adjustRightInd w:val="0"/>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Computer Engineering Department</w:t>
            </w:r>
          </w:p>
          <w:p w14:paraId="29E29EEE" w14:textId="77777777" w:rsidR="00BB6E6C" w:rsidRPr="007C6F5E" w:rsidRDefault="00BB6E6C" w:rsidP="00BB6E6C">
            <w:pPr>
              <w:widowControl w:val="0"/>
              <w:autoSpaceDE w:val="0"/>
              <w:autoSpaceDN w:val="0"/>
              <w:adjustRightInd w:val="0"/>
              <w:spacing w:after="0" w:line="360" w:lineRule="auto"/>
              <w:jc w:val="center"/>
              <w:rPr>
                <w:rFonts w:ascii="Times New Roman" w:hAnsi="Times New Roman" w:cs="Times New Roman"/>
                <w:sz w:val="28"/>
                <w:szCs w:val="28"/>
              </w:rPr>
            </w:pPr>
            <w:r w:rsidRPr="007C6F5E">
              <w:rPr>
                <w:rFonts w:ascii="Times New Roman" w:eastAsia="Calibri" w:hAnsi="Times New Roman" w:cs="Times New Roman"/>
                <w:sz w:val="28"/>
                <w:szCs w:val="28"/>
              </w:rPr>
              <w:t>(</w:t>
            </w:r>
            <w:r w:rsidRPr="007C6F5E">
              <w:rPr>
                <w:rFonts w:ascii="Times New Roman" w:eastAsia="Calibri" w:hAnsi="Times New Roman" w:cs="Times New Roman"/>
                <w:color w:val="000000"/>
                <w:sz w:val="28"/>
                <w:szCs w:val="28"/>
                <w:lang w:bidi="ar-IQ"/>
              </w:rPr>
              <w:t>C</w:t>
            </w:r>
            <w:r>
              <w:rPr>
                <w:rFonts w:ascii="Times New Roman" w:eastAsia="Calibri" w:hAnsi="Times New Roman" w:cs="Times New Roman"/>
                <w:color w:val="000000"/>
                <w:sz w:val="28"/>
                <w:szCs w:val="28"/>
                <w:lang w:bidi="ar-IQ"/>
              </w:rPr>
              <w:t>OED</w:t>
            </w:r>
            <w:r w:rsidRPr="007C6F5E">
              <w:rPr>
                <w:rFonts w:ascii="Times New Roman" w:eastAsia="Calibri" w:hAnsi="Times New Roman" w:cs="Times New Roman"/>
                <w:sz w:val="28"/>
                <w:szCs w:val="28"/>
              </w:rPr>
              <w:t>)</w:t>
            </w:r>
          </w:p>
        </w:tc>
      </w:tr>
      <w:tr w:rsidR="00BB6E6C" w14:paraId="1DB9DC40" w14:textId="77777777" w:rsidTr="00BB6E6C">
        <w:trPr>
          <w:trHeight w:hRule="exact" w:val="1011"/>
        </w:trPr>
        <w:tc>
          <w:tcPr>
            <w:tcW w:w="2457"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43125B93" w14:textId="77777777" w:rsidR="00BB6E6C" w:rsidRDefault="00BB6E6C" w:rsidP="00BB6E6C">
            <w:pPr>
              <w:widowControl w:val="0"/>
              <w:autoSpaceDE w:val="0"/>
              <w:autoSpaceDN w:val="0"/>
              <w:adjustRightInd w:val="0"/>
              <w:spacing w:before="1" w:after="0" w:line="360" w:lineRule="auto"/>
              <w:ind w:right="-20"/>
              <w:rPr>
                <w:rFonts w:ascii="Times New Roman" w:hAnsi="Times New Roman" w:cs="Times New Roman"/>
                <w:sz w:val="13"/>
                <w:szCs w:val="13"/>
              </w:rPr>
            </w:pPr>
          </w:p>
          <w:p w14:paraId="324FFABC" w14:textId="77777777" w:rsidR="00BB6E6C" w:rsidRDefault="00BB6E6C" w:rsidP="00BB6E6C">
            <w:pPr>
              <w:widowControl w:val="0"/>
              <w:autoSpaceDE w:val="0"/>
              <w:autoSpaceDN w:val="0"/>
              <w:adjustRightInd w:val="0"/>
              <w:spacing w:after="0" w:line="36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3</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 xml:space="preserve">e </w:t>
            </w:r>
            <w:r>
              <w:rPr>
                <w:rFonts w:ascii="Times New Roman" w:hAnsi="Times New Roman" w:cs="Times New Roman"/>
                <w:color w:val="221F1F"/>
                <w:spacing w:val="-2"/>
                <w:sz w:val="28"/>
                <w:szCs w:val="28"/>
              </w:rPr>
              <w:t>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l</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od</w:t>
            </w:r>
            <w:r>
              <w:rPr>
                <w:rFonts w:ascii="Times New Roman" w:hAnsi="Times New Roman" w:cs="Times New Roman"/>
                <w:color w:val="221F1F"/>
                <w:sz w:val="28"/>
                <w:szCs w:val="28"/>
              </w:rPr>
              <w:t>e</w:t>
            </w:r>
          </w:p>
        </w:tc>
        <w:tc>
          <w:tcPr>
            <w:tcW w:w="2543"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4152BA17" w14:textId="77777777" w:rsidR="00BB6E6C" w:rsidRPr="00BB6E6C" w:rsidRDefault="00BB6E6C" w:rsidP="00BB6E6C">
            <w:pPr>
              <w:widowControl w:val="0"/>
              <w:autoSpaceDE w:val="0"/>
              <w:autoSpaceDN w:val="0"/>
              <w:adjustRightInd w:val="0"/>
              <w:spacing w:after="0" w:line="360" w:lineRule="auto"/>
              <w:jc w:val="center"/>
              <w:rPr>
                <w:rFonts w:ascii="Times New Roman" w:hAnsi="Times New Roman" w:cs="Times New Roman"/>
                <w:sz w:val="28"/>
                <w:szCs w:val="28"/>
              </w:rPr>
            </w:pPr>
            <w:r w:rsidRPr="00BB6E6C">
              <w:rPr>
                <w:rFonts w:ascii="Times New Roman" w:eastAsia="Times New Roman" w:hAnsi="Times New Roman" w:cs="Times New Roman"/>
                <w:sz w:val="28"/>
                <w:szCs w:val="28"/>
              </w:rPr>
              <w:t>Fundamentals of Digital System / COE 105</w:t>
            </w:r>
          </w:p>
        </w:tc>
      </w:tr>
      <w:tr w:rsidR="00BB6E6C" w14:paraId="1065D3E0" w14:textId="77777777" w:rsidTr="00BB6E6C">
        <w:trPr>
          <w:trHeight w:hRule="exact" w:val="3564"/>
        </w:trPr>
        <w:tc>
          <w:tcPr>
            <w:tcW w:w="2457"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7E433932" w14:textId="77777777" w:rsidR="00BB6E6C" w:rsidRDefault="00BB6E6C" w:rsidP="00BB6E6C">
            <w:pPr>
              <w:widowControl w:val="0"/>
              <w:autoSpaceDE w:val="0"/>
              <w:autoSpaceDN w:val="0"/>
              <w:adjustRightInd w:val="0"/>
              <w:spacing w:before="9" w:after="0" w:line="360" w:lineRule="auto"/>
              <w:ind w:right="-20"/>
              <w:rPr>
                <w:rFonts w:ascii="Times New Roman" w:hAnsi="Times New Roman" w:cs="Times New Roman"/>
                <w:sz w:val="12"/>
                <w:szCs w:val="12"/>
              </w:rPr>
            </w:pPr>
          </w:p>
          <w:p w14:paraId="73F62AF9" w14:textId="77777777" w:rsidR="00BB6E6C" w:rsidRDefault="00BB6E6C" w:rsidP="00BB6E6C">
            <w:pPr>
              <w:widowControl w:val="0"/>
              <w:autoSpaceDE w:val="0"/>
              <w:autoSpaceDN w:val="0"/>
              <w:adjustRightInd w:val="0"/>
              <w:spacing w:after="0" w:line="36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4</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z w:val="28"/>
                <w:szCs w:val="28"/>
              </w:rPr>
              <w:t>M</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d</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 xml:space="preserve">of </w:t>
            </w:r>
            <w:r>
              <w:rPr>
                <w:rFonts w:ascii="Times New Roman" w:hAnsi="Times New Roman" w:cs="Times New Roman"/>
                <w:color w:val="221F1F"/>
                <w:spacing w:val="-1"/>
                <w:sz w:val="28"/>
                <w:szCs w:val="28"/>
              </w:rPr>
              <w:t>At</w:t>
            </w:r>
            <w:r>
              <w:rPr>
                <w:rFonts w:ascii="Times New Roman" w:hAnsi="Times New Roman" w:cs="Times New Roman"/>
                <w:color w:val="221F1F"/>
                <w:spacing w:val="1"/>
                <w:sz w:val="28"/>
                <w:szCs w:val="28"/>
              </w:rPr>
              <w:t>t</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 xml:space="preserve">ce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ff</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red</w:t>
            </w:r>
          </w:p>
        </w:tc>
        <w:tc>
          <w:tcPr>
            <w:tcW w:w="2543"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45DB7D61" w14:textId="77777777" w:rsidR="00BB6E6C" w:rsidRPr="007C6F5E" w:rsidRDefault="00BB6E6C" w:rsidP="00BB6E6C">
            <w:pPr>
              <w:widowControl w:val="0"/>
              <w:autoSpaceDE w:val="0"/>
              <w:autoSpaceDN w:val="0"/>
              <w:adjustRightInd w:val="0"/>
              <w:spacing w:after="0" w:line="360" w:lineRule="auto"/>
              <w:ind w:left="224" w:right="132"/>
              <w:jc w:val="both"/>
              <w:rPr>
                <w:rFonts w:ascii="Times New Roman" w:hAnsi="Times New Roman" w:cs="Times New Roman"/>
                <w:sz w:val="28"/>
                <w:szCs w:val="28"/>
              </w:rPr>
            </w:pPr>
            <w:r w:rsidRPr="00FB7A55">
              <w:rPr>
                <w:rFonts w:ascii="Times New Roman" w:eastAsia="Times New Roman" w:hAnsi="Times New Roman" w:cs="Times New Roman"/>
                <w:sz w:val="28"/>
                <w:szCs w:val="28"/>
              </w:rPr>
              <w:t>Annual System; There is only one mode of delivery, which is a “Day Program”. The students are full time students, and on campus. They attend full day program in face-to-face mode. The academic year is composed of 30-week regular subjects.</w:t>
            </w:r>
          </w:p>
        </w:tc>
      </w:tr>
      <w:tr w:rsidR="00BB6E6C" w14:paraId="009BC1CB" w14:textId="77777777" w:rsidTr="00BB6E6C">
        <w:trPr>
          <w:trHeight w:hRule="exact" w:val="994"/>
        </w:trPr>
        <w:tc>
          <w:tcPr>
            <w:tcW w:w="2457" w:type="pct"/>
            <w:tcBorders>
              <w:top w:val="single" w:sz="8" w:space="0" w:color="4F81BC"/>
              <w:left w:val="single" w:sz="8" w:space="0" w:color="4F81BC"/>
              <w:bottom w:val="single" w:sz="8" w:space="0" w:color="4F81BC"/>
              <w:right w:val="single" w:sz="8" w:space="0" w:color="4F81BC"/>
            </w:tcBorders>
            <w:shd w:val="clear" w:color="auto" w:fill="D2DFED"/>
            <w:vAlign w:val="center"/>
          </w:tcPr>
          <w:p w14:paraId="2D7DDF7D" w14:textId="77777777" w:rsidR="00BB6E6C" w:rsidRDefault="00BB6E6C" w:rsidP="00BB6E6C">
            <w:pPr>
              <w:widowControl w:val="0"/>
              <w:autoSpaceDE w:val="0"/>
              <w:autoSpaceDN w:val="0"/>
              <w:adjustRightInd w:val="0"/>
              <w:spacing w:before="9" w:after="0" w:line="360" w:lineRule="auto"/>
              <w:ind w:right="-20"/>
              <w:rPr>
                <w:rFonts w:ascii="Times New Roman" w:hAnsi="Times New Roman" w:cs="Times New Roman"/>
                <w:sz w:val="12"/>
                <w:szCs w:val="12"/>
              </w:rPr>
            </w:pPr>
          </w:p>
          <w:p w14:paraId="50F39135" w14:textId="77777777" w:rsidR="00BB6E6C" w:rsidRDefault="00BB6E6C" w:rsidP="00BB6E6C">
            <w:pPr>
              <w:widowControl w:val="0"/>
              <w:autoSpaceDE w:val="0"/>
              <w:autoSpaceDN w:val="0"/>
              <w:adjustRightInd w:val="0"/>
              <w:spacing w:after="0" w:line="36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5</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z w:val="28"/>
                <w:szCs w:val="28"/>
              </w:rPr>
              <w:t>Sem</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st</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w:t>
            </w:r>
            <w:r>
              <w:rPr>
                <w:rFonts w:ascii="Times New Roman" w:hAnsi="Times New Roman" w:cs="Times New Roman"/>
                <w:color w:val="221F1F"/>
                <w:spacing w:val="-1"/>
                <w:sz w:val="28"/>
                <w:szCs w:val="28"/>
              </w:rPr>
              <w:t>Y</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r</w:t>
            </w:r>
          </w:p>
        </w:tc>
        <w:tc>
          <w:tcPr>
            <w:tcW w:w="2543"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2B166D14" w14:textId="77777777" w:rsidR="00BB6E6C" w:rsidRDefault="00BB6E6C" w:rsidP="00BB6E6C">
            <w:pPr>
              <w:widowControl w:val="0"/>
              <w:autoSpaceDE w:val="0"/>
              <w:autoSpaceDN w:val="0"/>
              <w:adjustRightInd w:val="0"/>
              <w:spacing w:after="0" w:line="360" w:lineRule="auto"/>
              <w:jc w:val="center"/>
              <w:rPr>
                <w:rFonts w:ascii="Times New Roman" w:hAnsi="Times New Roman" w:cs="Times New Roman"/>
                <w:sz w:val="28"/>
                <w:szCs w:val="28"/>
              </w:rPr>
            </w:pPr>
            <w:r w:rsidRPr="00C654E2">
              <w:rPr>
                <w:rFonts w:ascii="Times New Roman" w:hAnsi="Times New Roman" w:cs="Times New Roman"/>
                <w:sz w:val="28"/>
                <w:szCs w:val="28"/>
              </w:rPr>
              <w:t xml:space="preserve">1st   and 2nd Academic </w:t>
            </w:r>
            <w:r>
              <w:rPr>
                <w:rFonts w:ascii="Times New Roman" w:hAnsi="Times New Roman" w:cs="Times New Roman"/>
                <w:sz w:val="28"/>
                <w:szCs w:val="28"/>
              </w:rPr>
              <w:t>S</w:t>
            </w:r>
            <w:r w:rsidRPr="00C654E2">
              <w:rPr>
                <w:rFonts w:ascii="Times New Roman" w:hAnsi="Times New Roman" w:cs="Times New Roman"/>
                <w:sz w:val="28"/>
                <w:szCs w:val="28"/>
              </w:rPr>
              <w:t xml:space="preserve">emesters </w:t>
            </w:r>
          </w:p>
          <w:p w14:paraId="16637568" w14:textId="77777777" w:rsidR="00BB6E6C" w:rsidRPr="007C6F5E" w:rsidRDefault="00BB6E6C" w:rsidP="00BB6E6C">
            <w:pPr>
              <w:widowControl w:val="0"/>
              <w:autoSpaceDE w:val="0"/>
              <w:autoSpaceDN w:val="0"/>
              <w:adjustRightInd w:val="0"/>
              <w:spacing w:after="0" w:line="360" w:lineRule="auto"/>
              <w:jc w:val="center"/>
              <w:rPr>
                <w:rFonts w:ascii="Times New Roman" w:hAnsi="Times New Roman" w:cs="Times New Roman"/>
                <w:sz w:val="28"/>
                <w:szCs w:val="28"/>
              </w:rPr>
            </w:pPr>
            <w:r w:rsidRPr="00C654E2">
              <w:rPr>
                <w:rFonts w:ascii="Times New Roman" w:hAnsi="Times New Roman" w:cs="Times New Roman"/>
                <w:sz w:val="28"/>
                <w:szCs w:val="28"/>
              </w:rPr>
              <w:t>20</w:t>
            </w:r>
            <w:r>
              <w:rPr>
                <w:rFonts w:ascii="Times New Roman" w:hAnsi="Times New Roman" w:cs="Times New Roman"/>
                <w:sz w:val="28"/>
                <w:szCs w:val="28"/>
              </w:rPr>
              <w:t>18</w:t>
            </w:r>
            <w:r w:rsidRPr="00C654E2">
              <w:rPr>
                <w:rFonts w:ascii="Times New Roman" w:hAnsi="Times New Roman" w:cs="Times New Roman"/>
                <w:sz w:val="28"/>
                <w:szCs w:val="28"/>
              </w:rPr>
              <w:t xml:space="preserve"> – 20</w:t>
            </w:r>
            <w:r>
              <w:rPr>
                <w:rFonts w:ascii="Times New Roman" w:hAnsi="Times New Roman" w:cs="Times New Roman"/>
                <w:sz w:val="28"/>
                <w:szCs w:val="28"/>
              </w:rPr>
              <w:t>19</w:t>
            </w:r>
          </w:p>
        </w:tc>
      </w:tr>
      <w:tr w:rsidR="00BB6E6C" w14:paraId="7232D6D6" w14:textId="77777777" w:rsidTr="00BB6E6C">
        <w:trPr>
          <w:trHeight w:hRule="exact" w:val="1569"/>
        </w:trPr>
        <w:tc>
          <w:tcPr>
            <w:tcW w:w="2457" w:type="pct"/>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72664642" w14:textId="77777777" w:rsidR="00BB6E6C" w:rsidRDefault="00BB6E6C" w:rsidP="00BB6E6C">
            <w:pPr>
              <w:widowControl w:val="0"/>
              <w:autoSpaceDE w:val="0"/>
              <w:autoSpaceDN w:val="0"/>
              <w:adjustRightInd w:val="0"/>
              <w:spacing w:before="3" w:after="0" w:line="360" w:lineRule="auto"/>
              <w:ind w:right="-20"/>
              <w:rPr>
                <w:rFonts w:ascii="Times New Roman" w:hAnsi="Times New Roman" w:cs="Times New Roman"/>
                <w:sz w:val="20"/>
                <w:szCs w:val="20"/>
              </w:rPr>
            </w:pPr>
          </w:p>
          <w:p w14:paraId="58A2570D" w14:textId="77777777" w:rsidR="00BB6E6C" w:rsidRDefault="00BB6E6C" w:rsidP="00BB6E6C">
            <w:pPr>
              <w:widowControl w:val="0"/>
              <w:autoSpaceDE w:val="0"/>
              <w:autoSpaceDN w:val="0"/>
              <w:adjustRightInd w:val="0"/>
              <w:spacing w:after="0" w:line="36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6</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u</w:t>
            </w:r>
            <w:r>
              <w:rPr>
                <w:rFonts w:ascii="Times New Roman" w:hAnsi="Times New Roman" w:cs="Times New Roman"/>
                <w:color w:val="221F1F"/>
                <w:spacing w:val="-3"/>
                <w:sz w:val="28"/>
                <w:szCs w:val="28"/>
              </w:rPr>
              <w:t>m</w:t>
            </w:r>
            <w:r>
              <w:rPr>
                <w:rFonts w:ascii="Times New Roman" w:hAnsi="Times New Roman" w:cs="Times New Roman"/>
                <w:color w:val="221F1F"/>
                <w:spacing w:val="1"/>
                <w:sz w:val="28"/>
                <w:szCs w:val="28"/>
              </w:rPr>
              <w:t>b</w:t>
            </w:r>
            <w:r>
              <w:rPr>
                <w:rFonts w:ascii="Times New Roman" w:hAnsi="Times New Roman" w:cs="Times New Roman"/>
                <w:color w:val="221F1F"/>
                <w:sz w:val="28"/>
                <w:szCs w:val="28"/>
              </w:rPr>
              <w:t xml:space="preserve">er </w:t>
            </w:r>
            <w:r>
              <w:rPr>
                <w:rFonts w:ascii="Times New Roman" w:hAnsi="Times New Roman" w:cs="Times New Roman"/>
                <w:color w:val="221F1F"/>
                <w:spacing w:val="-2"/>
                <w:sz w:val="28"/>
                <w:szCs w:val="28"/>
              </w:rPr>
              <w:t>o</w:t>
            </w:r>
            <w:r>
              <w:rPr>
                <w:rFonts w:ascii="Times New Roman" w:hAnsi="Times New Roman" w:cs="Times New Roman"/>
                <w:color w:val="221F1F"/>
                <w:sz w:val="28"/>
                <w:szCs w:val="28"/>
              </w:rPr>
              <w:t xml:space="preserve">f </w:t>
            </w:r>
            <w:r>
              <w:rPr>
                <w:rFonts w:ascii="Times New Roman" w:hAnsi="Times New Roman" w:cs="Times New Roman"/>
                <w:color w:val="221F1F"/>
                <w:spacing w:val="-2"/>
                <w:sz w:val="28"/>
                <w:szCs w:val="28"/>
              </w:rPr>
              <w:t>h</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rs</w:t>
            </w:r>
            <w:r>
              <w:rPr>
                <w:rFonts w:ascii="Times New Roman" w:hAnsi="Times New Roman" w:cs="Times New Roman"/>
                <w:color w:val="221F1F"/>
                <w:spacing w:val="-2"/>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io</w:t>
            </w:r>
            <w:r>
              <w:rPr>
                <w:rFonts w:ascii="Times New Roman" w:hAnsi="Times New Roman" w:cs="Times New Roman"/>
                <w:color w:val="221F1F"/>
                <w:sz w:val="28"/>
                <w:szCs w:val="28"/>
              </w:rPr>
              <w:t>n</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w:t>
            </w:r>
            <w:r>
              <w:rPr>
                <w:rFonts w:ascii="Times New Roman" w:hAnsi="Times New Roman" w:cs="Times New Roman"/>
                <w:color w:val="221F1F"/>
                <w:spacing w:val="-2"/>
                <w:sz w:val="28"/>
                <w:szCs w:val="28"/>
              </w:rPr>
              <w:t>t</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w:t>
            </w:r>
          </w:p>
        </w:tc>
        <w:tc>
          <w:tcPr>
            <w:tcW w:w="2543"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66F26383" w14:textId="77777777" w:rsidR="00BB6E6C" w:rsidRPr="00FB7A55" w:rsidRDefault="00BB6E6C" w:rsidP="00BB6E6C">
            <w:pPr>
              <w:tabs>
                <w:tab w:val="num" w:pos="432"/>
              </w:tabs>
              <w:autoSpaceDE w:val="0"/>
              <w:autoSpaceDN w:val="0"/>
              <w:adjustRightInd w:val="0"/>
              <w:jc w:val="center"/>
              <w:rPr>
                <w:rFonts w:ascii="Times New Roman" w:eastAsia="Times New Roman" w:hAnsi="Times New Roman" w:cs="Times New Roman"/>
                <w:sz w:val="28"/>
                <w:szCs w:val="28"/>
                <w:lang w:bidi="ar-IQ"/>
              </w:rPr>
            </w:pPr>
            <w:r w:rsidRPr="00FB7A55">
              <w:rPr>
                <w:rFonts w:ascii="Times New Roman" w:eastAsia="Times New Roman" w:hAnsi="Times New Roman" w:cs="Times New Roman"/>
                <w:sz w:val="28"/>
                <w:szCs w:val="28"/>
              </w:rPr>
              <w:t>90 hrs. /3 hrs. Per week</w:t>
            </w:r>
            <w:r w:rsidRPr="00FB7A55">
              <w:rPr>
                <w:rFonts w:ascii="Times New Roman" w:eastAsia="Times New Roman" w:hAnsi="Times New Roman" w:cs="Times New Roman"/>
                <w:sz w:val="28"/>
                <w:szCs w:val="28"/>
                <w:lang w:bidi="ar-IQ"/>
              </w:rPr>
              <w:t xml:space="preserve"> Theory.</w:t>
            </w:r>
          </w:p>
          <w:p w14:paraId="7BE097F7" w14:textId="77777777" w:rsidR="00BB6E6C" w:rsidRPr="007C6F5E" w:rsidRDefault="00BB6E6C" w:rsidP="00BB6E6C">
            <w:pPr>
              <w:widowControl w:val="0"/>
              <w:autoSpaceDE w:val="0"/>
              <w:autoSpaceDN w:val="0"/>
              <w:adjustRightInd w:val="0"/>
              <w:spacing w:after="0" w:line="360" w:lineRule="auto"/>
              <w:jc w:val="center"/>
              <w:rPr>
                <w:rFonts w:ascii="Times New Roman" w:hAnsi="Times New Roman" w:cs="Times New Roman"/>
                <w:sz w:val="28"/>
                <w:szCs w:val="28"/>
              </w:rPr>
            </w:pPr>
            <w:r w:rsidRPr="00FB7A55">
              <w:rPr>
                <w:rFonts w:ascii="Times New Roman" w:eastAsia="Times New Roman" w:hAnsi="Times New Roman" w:cs="Times New Roman"/>
                <w:sz w:val="28"/>
                <w:szCs w:val="28"/>
                <w:lang w:bidi="ar-IQ"/>
              </w:rPr>
              <w:t>60 hrs. / 2 hrs. per week Lab.</w:t>
            </w:r>
          </w:p>
        </w:tc>
      </w:tr>
      <w:tr w:rsidR="00BB6E6C" w14:paraId="36A65710" w14:textId="77777777" w:rsidTr="00BB6E6C">
        <w:trPr>
          <w:trHeight w:hRule="exact" w:val="978"/>
        </w:trPr>
        <w:tc>
          <w:tcPr>
            <w:tcW w:w="2457" w:type="pct"/>
            <w:tcBorders>
              <w:top w:val="single" w:sz="8" w:space="0" w:color="4F81BC"/>
              <w:left w:val="single" w:sz="8" w:space="0" w:color="4F81BC"/>
              <w:bottom w:val="single" w:sz="4" w:space="0" w:color="4F81BD" w:themeColor="accent1"/>
              <w:right w:val="single" w:sz="8" w:space="0" w:color="4F81BC"/>
            </w:tcBorders>
            <w:shd w:val="clear" w:color="auto" w:fill="95B3D7" w:themeFill="accent1" w:themeFillTint="99"/>
            <w:vAlign w:val="center"/>
          </w:tcPr>
          <w:p w14:paraId="2368D68A" w14:textId="77777777" w:rsidR="00BB6E6C" w:rsidRDefault="00BB6E6C" w:rsidP="00BB6E6C">
            <w:pPr>
              <w:widowControl w:val="0"/>
              <w:autoSpaceDE w:val="0"/>
              <w:autoSpaceDN w:val="0"/>
              <w:adjustRightInd w:val="0"/>
              <w:spacing w:after="0" w:line="360" w:lineRule="auto"/>
              <w:ind w:left="100" w:right="-20"/>
              <w:rPr>
                <w:rFonts w:ascii="Times New Roman" w:hAnsi="Times New Roman" w:cs="Times New Roman"/>
                <w:color w:val="000000"/>
                <w:sz w:val="28"/>
                <w:szCs w:val="28"/>
              </w:rPr>
            </w:pPr>
            <w:r>
              <w:rPr>
                <w:rFonts w:ascii="Times New Roman" w:hAnsi="Times New Roman" w:cs="Times New Roman"/>
                <w:color w:val="221F1F"/>
                <w:spacing w:val="1"/>
                <w:sz w:val="28"/>
                <w:szCs w:val="28"/>
              </w:rPr>
              <w:t>7</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 p</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d</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on</w:t>
            </w:r>
            <w:r>
              <w:rPr>
                <w:rFonts w:ascii="Times New Roman" w:hAnsi="Times New Roman" w:cs="Times New Roman"/>
                <w:color w:val="221F1F"/>
                <w:spacing w:val="1"/>
                <w:sz w:val="28"/>
                <w:szCs w:val="28"/>
              </w:rPr>
              <w:t>/</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v</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io</w:t>
            </w:r>
            <w:r>
              <w:rPr>
                <w:rFonts w:ascii="Times New Roman" w:hAnsi="Times New Roman" w:cs="Times New Roman"/>
                <w:color w:val="221F1F"/>
                <w:sz w:val="28"/>
                <w:szCs w:val="28"/>
              </w:rPr>
              <w:t xml:space="preserve">n </w:t>
            </w:r>
            <w:r>
              <w:rPr>
                <w:rFonts w:ascii="Times New Roman" w:hAnsi="Times New Roman" w:cs="Times New Roman"/>
                <w:color w:val="221F1F"/>
                <w:spacing w:val="3"/>
                <w:sz w:val="28"/>
                <w:szCs w:val="28"/>
              </w:rPr>
              <w:t>of</w:t>
            </w:r>
            <w:r>
              <w:rPr>
                <w:rFonts w:ascii="Times New Roman" w:hAnsi="Times New Roman" w:cs="Times New Roman"/>
                <w:color w:val="221F1F"/>
                <w:sz w:val="28"/>
                <w:szCs w:val="28"/>
              </w:rPr>
              <w:t xml:space="preserve"> this</w:t>
            </w:r>
          </w:p>
          <w:p w14:paraId="07FB3D49" w14:textId="0010293A" w:rsidR="00BB6E6C" w:rsidRDefault="00FC7E20" w:rsidP="00BB6E6C">
            <w:pPr>
              <w:widowControl w:val="0"/>
              <w:autoSpaceDE w:val="0"/>
              <w:autoSpaceDN w:val="0"/>
              <w:adjustRightInd w:val="0"/>
              <w:spacing w:after="0" w:line="360" w:lineRule="auto"/>
              <w:ind w:left="100" w:right="-20"/>
              <w:rPr>
                <w:rFonts w:ascii="Times New Roman" w:hAnsi="Times New Roman" w:cs="Times New Roman"/>
                <w:sz w:val="24"/>
                <w:szCs w:val="24"/>
              </w:rPr>
            </w:pPr>
            <w:r>
              <w:rPr>
                <w:rFonts w:ascii="Times New Roman" w:hAnsi="Times New Roman" w:cs="Times New Roman"/>
                <w:color w:val="221F1F"/>
                <w:spacing w:val="1"/>
                <w:sz w:val="28"/>
                <w:szCs w:val="28"/>
              </w:rPr>
              <w:t>S</w:t>
            </w:r>
            <w:r w:rsidR="00BB6E6C">
              <w:rPr>
                <w:rFonts w:ascii="Times New Roman" w:hAnsi="Times New Roman" w:cs="Times New Roman"/>
                <w:color w:val="221F1F"/>
                <w:spacing w:val="1"/>
                <w:sz w:val="28"/>
                <w:szCs w:val="28"/>
              </w:rPr>
              <w:t>p</w:t>
            </w:r>
            <w:r w:rsidR="00BB6E6C">
              <w:rPr>
                <w:rFonts w:ascii="Times New Roman" w:hAnsi="Times New Roman" w:cs="Times New Roman"/>
                <w:color w:val="221F1F"/>
                <w:spacing w:val="-2"/>
                <w:sz w:val="28"/>
                <w:szCs w:val="28"/>
              </w:rPr>
              <w:t>e</w:t>
            </w:r>
            <w:r w:rsidR="00BB6E6C">
              <w:rPr>
                <w:rFonts w:ascii="Times New Roman" w:hAnsi="Times New Roman" w:cs="Times New Roman"/>
                <w:color w:val="221F1F"/>
                <w:sz w:val="28"/>
                <w:szCs w:val="28"/>
              </w:rPr>
              <w:t>c</w:t>
            </w:r>
            <w:r w:rsidR="00BB6E6C">
              <w:rPr>
                <w:rFonts w:ascii="Times New Roman" w:hAnsi="Times New Roman" w:cs="Times New Roman"/>
                <w:color w:val="221F1F"/>
                <w:spacing w:val="1"/>
                <w:sz w:val="28"/>
                <w:szCs w:val="28"/>
              </w:rPr>
              <w:t>i</w:t>
            </w:r>
            <w:r w:rsidR="00BB6E6C">
              <w:rPr>
                <w:rFonts w:ascii="Times New Roman" w:hAnsi="Times New Roman" w:cs="Times New Roman"/>
                <w:color w:val="221F1F"/>
                <w:spacing w:val="-2"/>
                <w:sz w:val="28"/>
                <w:szCs w:val="28"/>
              </w:rPr>
              <w:t>f</w:t>
            </w:r>
            <w:r w:rsidR="00BB6E6C">
              <w:rPr>
                <w:rFonts w:ascii="Times New Roman" w:hAnsi="Times New Roman" w:cs="Times New Roman"/>
                <w:color w:val="221F1F"/>
                <w:spacing w:val="1"/>
                <w:sz w:val="28"/>
                <w:szCs w:val="28"/>
              </w:rPr>
              <w:t>i</w:t>
            </w:r>
            <w:r w:rsidR="00BB6E6C">
              <w:rPr>
                <w:rFonts w:ascii="Times New Roman" w:hAnsi="Times New Roman" w:cs="Times New Roman"/>
                <w:color w:val="221F1F"/>
                <w:sz w:val="28"/>
                <w:szCs w:val="28"/>
              </w:rPr>
              <w:t>c</w:t>
            </w:r>
            <w:r w:rsidR="00BB6E6C">
              <w:rPr>
                <w:rFonts w:ascii="Times New Roman" w:hAnsi="Times New Roman" w:cs="Times New Roman"/>
                <w:color w:val="221F1F"/>
                <w:spacing w:val="-2"/>
                <w:sz w:val="28"/>
                <w:szCs w:val="28"/>
              </w:rPr>
              <w:t>a</w:t>
            </w:r>
            <w:r w:rsidR="00BB6E6C">
              <w:rPr>
                <w:rFonts w:ascii="Times New Roman" w:hAnsi="Times New Roman" w:cs="Times New Roman"/>
                <w:color w:val="221F1F"/>
                <w:spacing w:val="-1"/>
                <w:sz w:val="28"/>
                <w:szCs w:val="28"/>
              </w:rPr>
              <w:t>t</w:t>
            </w:r>
            <w:r w:rsidR="00BB6E6C">
              <w:rPr>
                <w:rFonts w:ascii="Times New Roman" w:hAnsi="Times New Roman" w:cs="Times New Roman"/>
                <w:color w:val="221F1F"/>
                <w:spacing w:val="1"/>
                <w:sz w:val="28"/>
                <w:szCs w:val="28"/>
              </w:rPr>
              <w:t>i</w:t>
            </w:r>
            <w:r w:rsidR="00BB6E6C">
              <w:rPr>
                <w:rFonts w:ascii="Times New Roman" w:hAnsi="Times New Roman" w:cs="Times New Roman"/>
                <w:color w:val="221F1F"/>
                <w:spacing w:val="-1"/>
                <w:sz w:val="28"/>
                <w:szCs w:val="28"/>
              </w:rPr>
              <w:t>o</w:t>
            </w:r>
            <w:r w:rsidR="00BB6E6C">
              <w:rPr>
                <w:rFonts w:ascii="Times New Roman" w:hAnsi="Times New Roman" w:cs="Times New Roman"/>
                <w:color w:val="221F1F"/>
                <w:sz w:val="28"/>
                <w:szCs w:val="28"/>
              </w:rPr>
              <w:t>n</w:t>
            </w:r>
          </w:p>
        </w:tc>
        <w:tc>
          <w:tcPr>
            <w:tcW w:w="2543" w:type="pct"/>
            <w:tcBorders>
              <w:top w:val="single" w:sz="8" w:space="0" w:color="4F81BC"/>
              <w:left w:val="single" w:sz="8" w:space="0" w:color="4F81BC"/>
              <w:bottom w:val="single" w:sz="4" w:space="0" w:color="4F81BD" w:themeColor="accent1"/>
              <w:right w:val="single" w:sz="8" w:space="0" w:color="4F81BC"/>
            </w:tcBorders>
            <w:shd w:val="clear" w:color="auto" w:fill="A7BEDE"/>
            <w:vAlign w:val="center"/>
          </w:tcPr>
          <w:p w14:paraId="4C6AC221" w14:textId="77777777" w:rsidR="00BB6E6C" w:rsidRPr="007C6F5E" w:rsidRDefault="00BB6E6C" w:rsidP="00BB6E6C">
            <w:pPr>
              <w:widowControl w:val="0"/>
              <w:autoSpaceDE w:val="0"/>
              <w:autoSpaceDN w:val="0"/>
              <w:adjustRightInd w:val="0"/>
              <w:spacing w:after="0" w:line="360" w:lineRule="auto"/>
              <w:jc w:val="center"/>
              <w:rPr>
                <w:rFonts w:ascii="Times New Roman" w:hAnsi="Times New Roman" w:cs="Times New Roman"/>
                <w:sz w:val="28"/>
                <w:szCs w:val="28"/>
              </w:rPr>
            </w:pPr>
            <w:r>
              <w:rPr>
                <w:rFonts w:ascii="Times New Roman" w:eastAsia="Times New Roman" w:hAnsi="Times New Roman" w:cs="Times New Roman"/>
                <w:color w:val="000000"/>
                <w:sz w:val="28"/>
                <w:szCs w:val="28"/>
                <w:lang w:bidi="ar-IQ"/>
              </w:rPr>
              <w:t>September</w:t>
            </w:r>
            <w:r w:rsidRPr="00E63821">
              <w:rPr>
                <w:rFonts w:ascii="Times New Roman" w:eastAsia="Times New Roman" w:hAnsi="Times New Roman" w:cs="Times New Roman"/>
                <w:color w:val="000000"/>
                <w:sz w:val="28"/>
                <w:szCs w:val="28"/>
                <w:lang w:bidi="ar-IQ"/>
              </w:rPr>
              <w:t xml:space="preserve"> </w:t>
            </w:r>
            <w:r>
              <w:rPr>
                <w:rFonts w:ascii="Times New Roman" w:eastAsia="Times New Roman" w:hAnsi="Times New Roman" w:cs="Times New Roman"/>
                <w:color w:val="000000"/>
                <w:sz w:val="28"/>
                <w:szCs w:val="28"/>
                <w:lang w:bidi="ar-IQ"/>
              </w:rPr>
              <w:t>11</w:t>
            </w:r>
            <w:r w:rsidRPr="00E63821">
              <w:rPr>
                <w:rFonts w:ascii="Times New Roman" w:eastAsia="Times New Roman" w:hAnsi="Times New Roman" w:cs="Times New Roman"/>
                <w:color w:val="000000"/>
                <w:sz w:val="28"/>
                <w:szCs w:val="28"/>
                <w:lang w:bidi="ar-IQ"/>
              </w:rPr>
              <w:t>, 201</w:t>
            </w:r>
            <w:r>
              <w:rPr>
                <w:rFonts w:ascii="Times New Roman" w:eastAsia="Times New Roman" w:hAnsi="Times New Roman" w:cs="Times New Roman"/>
                <w:color w:val="000000"/>
                <w:sz w:val="28"/>
                <w:szCs w:val="28"/>
                <w:lang w:bidi="ar-IQ"/>
              </w:rPr>
              <w:t>8</w:t>
            </w:r>
          </w:p>
        </w:tc>
      </w:tr>
      <w:tr w:rsidR="00BB6E6C" w14:paraId="42464761" w14:textId="77777777" w:rsidTr="00BB6E6C">
        <w:trPr>
          <w:trHeight w:hRule="exact" w:val="978"/>
        </w:trPr>
        <w:tc>
          <w:tcPr>
            <w:tcW w:w="2457" w:type="pct"/>
            <w:tcBorders>
              <w:top w:val="single" w:sz="4" w:space="0" w:color="4F81BD" w:themeColor="accent1"/>
              <w:bottom w:val="single" w:sz="4" w:space="0" w:color="4F81BD" w:themeColor="accent1"/>
            </w:tcBorders>
            <w:shd w:val="clear" w:color="auto" w:fill="auto"/>
            <w:vAlign w:val="center"/>
          </w:tcPr>
          <w:p w14:paraId="2666C9F2" w14:textId="77777777" w:rsidR="00BB6E6C" w:rsidRDefault="00BB6E6C" w:rsidP="00BB6E6C">
            <w:pPr>
              <w:widowControl w:val="0"/>
              <w:autoSpaceDE w:val="0"/>
              <w:autoSpaceDN w:val="0"/>
              <w:adjustRightInd w:val="0"/>
              <w:spacing w:after="0" w:line="360" w:lineRule="auto"/>
              <w:ind w:left="100" w:right="-20"/>
              <w:rPr>
                <w:rFonts w:ascii="Times New Roman" w:hAnsi="Times New Roman" w:cs="Times New Roman"/>
                <w:color w:val="221F1F"/>
                <w:spacing w:val="1"/>
                <w:sz w:val="28"/>
                <w:szCs w:val="28"/>
              </w:rPr>
            </w:pPr>
          </w:p>
        </w:tc>
        <w:tc>
          <w:tcPr>
            <w:tcW w:w="2543" w:type="pct"/>
            <w:tcBorders>
              <w:top w:val="single" w:sz="4" w:space="0" w:color="4F81BD" w:themeColor="accent1"/>
              <w:bottom w:val="single" w:sz="4" w:space="0" w:color="4F81BD" w:themeColor="accent1"/>
            </w:tcBorders>
            <w:shd w:val="clear" w:color="auto" w:fill="auto"/>
            <w:vAlign w:val="center"/>
          </w:tcPr>
          <w:p w14:paraId="505E072E" w14:textId="77777777" w:rsidR="00BB6E6C" w:rsidRDefault="00BB6E6C" w:rsidP="00BB6E6C">
            <w:pPr>
              <w:widowControl w:val="0"/>
              <w:autoSpaceDE w:val="0"/>
              <w:autoSpaceDN w:val="0"/>
              <w:adjustRightInd w:val="0"/>
              <w:spacing w:after="0" w:line="360" w:lineRule="auto"/>
              <w:jc w:val="center"/>
              <w:rPr>
                <w:rFonts w:ascii="Times New Roman" w:hAnsi="Times New Roman" w:cs="Times New Roman"/>
                <w:sz w:val="28"/>
                <w:szCs w:val="28"/>
              </w:rPr>
            </w:pPr>
          </w:p>
        </w:tc>
      </w:tr>
      <w:tr w:rsidR="00BB6E6C" w14:paraId="668A66C0" w14:textId="77777777" w:rsidTr="00BB6E6C">
        <w:trPr>
          <w:trHeight w:hRule="exact" w:val="869"/>
        </w:trPr>
        <w:tc>
          <w:tcPr>
            <w:tcW w:w="5000" w:type="pct"/>
            <w:gridSpan w:val="2"/>
            <w:tcBorders>
              <w:top w:val="single" w:sz="4" w:space="0" w:color="B8CCE4" w:themeColor="accent1" w:themeTint="66"/>
              <w:left w:val="single" w:sz="8" w:space="0" w:color="4F81BC"/>
              <w:bottom w:val="single" w:sz="8" w:space="0" w:color="4F81BC"/>
              <w:right w:val="single" w:sz="8" w:space="0" w:color="4F81BC"/>
            </w:tcBorders>
            <w:shd w:val="clear" w:color="auto" w:fill="DBE5F1" w:themeFill="accent1" w:themeFillTint="33"/>
            <w:vAlign w:val="center"/>
          </w:tcPr>
          <w:p w14:paraId="1D2D1BA6" w14:textId="77777777" w:rsidR="00BB6E6C" w:rsidRDefault="00BB6E6C" w:rsidP="00BB6E6C">
            <w:pPr>
              <w:widowControl w:val="0"/>
              <w:autoSpaceDE w:val="0"/>
              <w:autoSpaceDN w:val="0"/>
              <w:adjustRightInd w:val="0"/>
              <w:spacing w:before="92" w:after="0" w:line="360" w:lineRule="auto"/>
              <w:ind w:left="100" w:right="-20"/>
              <w:rPr>
                <w:rFonts w:ascii="Times New Roman" w:hAnsi="Times New Roman" w:cs="Times New Roman"/>
                <w:sz w:val="24"/>
                <w:szCs w:val="24"/>
              </w:rPr>
            </w:pPr>
            <w:r>
              <w:rPr>
                <w:rFonts w:ascii="Times New Roman" w:hAnsi="Times New Roman" w:cs="Times New Roman"/>
                <w:color w:val="221F1F"/>
                <w:spacing w:val="1"/>
                <w:sz w:val="28"/>
                <w:szCs w:val="28"/>
              </w:rPr>
              <w:t>8</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A</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ms</w:t>
            </w:r>
            <w:r>
              <w:rPr>
                <w:rFonts w:ascii="Times New Roman" w:hAnsi="Times New Roman" w:cs="Times New Roman"/>
                <w:color w:val="221F1F"/>
                <w:spacing w:val="-2"/>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 xml:space="preserve">e </w:t>
            </w:r>
            <w:r>
              <w:rPr>
                <w:rFonts w:ascii="Times New Roman" w:hAnsi="Times New Roman" w:cs="Times New Roman"/>
                <w:color w:val="221F1F"/>
                <w:spacing w:val="-3"/>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e</w:t>
            </w:r>
          </w:p>
        </w:tc>
      </w:tr>
      <w:tr w:rsidR="00BB6E6C" w14:paraId="7335B01C" w14:textId="77777777" w:rsidTr="00BB6E6C">
        <w:trPr>
          <w:trHeight w:hRule="exact" w:val="737"/>
        </w:trPr>
        <w:tc>
          <w:tcPr>
            <w:tcW w:w="5000" w:type="pct"/>
            <w:gridSpan w:val="2"/>
            <w:tcBorders>
              <w:top w:val="single" w:sz="8" w:space="0" w:color="4F81BC"/>
              <w:left w:val="single" w:sz="8" w:space="0" w:color="4F81BC"/>
              <w:bottom w:val="single" w:sz="8" w:space="0" w:color="4F81BC"/>
              <w:right w:val="single" w:sz="8" w:space="0" w:color="4F81BC"/>
            </w:tcBorders>
            <w:shd w:val="clear" w:color="auto" w:fill="A7BEDE"/>
          </w:tcPr>
          <w:p w14:paraId="6694BD79" w14:textId="77777777" w:rsidR="00BB6E6C" w:rsidRPr="00B235F8" w:rsidRDefault="00BB6E6C" w:rsidP="00BB6E6C">
            <w:pPr>
              <w:ind w:left="412"/>
              <w:rPr>
                <w:rFonts w:ascii="Times New Roman" w:eastAsia="Times New Roman" w:hAnsi="Times New Roman" w:cs="Times New Roman"/>
                <w:sz w:val="30"/>
                <w:szCs w:val="30"/>
              </w:rPr>
            </w:pPr>
            <w:r>
              <w:rPr>
                <w:rFonts w:ascii="Times New Roman" w:eastAsia="Times New Roman" w:hAnsi="Times New Roman" w:cs="Times New Roman"/>
                <w:color w:val="231F20"/>
                <w:sz w:val="28"/>
                <w:szCs w:val="28"/>
              </w:rPr>
              <w:t>A</w:t>
            </w:r>
            <w:r w:rsidRPr="00B235F8">
              <w:rPr>
                <w:rFonts w:ascii="Times New Roman" w:eastAsia="Times New Roman" w:hAnsi="Times New Roman" w:cs="Times New Roman"/>
                <w:color w:val="231F20"/>
                <w:sz w:val="28"/>
                <w:szCs w:val="28"/>
              </w:rPr>
              <w:t xml:space="preserve">1. </w:t>
            </w:r>
            <w:r w:rsidRPr="00B235F8">
              <w:rPr>
                <w:rFonts w:ascii="Times New Roman" w:eastAsia="Times New Roman" w:hAnsi="Times New Roman" w:cs="Times New Roman"/>
                <w:sz w:val="30"/>
                <w:szCs w:val="30"/>
              </w:rPr>
              <w:t xml:space="preserve"> Define the problem (Inputs and Outputs), write its functions. </w:t>
            </w:r>
          </w:p>
        </w:tc>
      </w:tr>
      <w:tr w:rsidR="00BB6E6C" w14:paraId="615A029C" w14:textId="77777777" w:rsidTr="00BB6E6C">
        <w:trPr>
          <w:trHeight w:hRule="exact" w:val="691"/>
        </w:trPr>
        <w:tc>
          <w:tcPr>
            <w:tcW w:w="5000" w:type="pct"/>
            <w:gridSpan w:val="2"/>
            <w:tcBorders>
              <w:top w:val="single" w:sz="8" w:space="0" w:color="4F81BC"/>
              <w:left w:val="single" w:sz="8" w:space="0" w:color="4F81BC"/>
              <w:bottom w:val="single" w:sz="8" w:space="0" w:color="4F81BC"/>
              <w:right w:val="single" w:sz="8" w:space="0" w:color="4F81BC"/>
            </w:tcBorders>
            <w:shd w:val="clear" w:color="auto" w:fill="A7BEDE"/>
          </w:tcPr>
          <w:p w14:paraId="6DB20440" w14:textId="77777777" w:rsidR="00BB6E6C" w:rsidRPr="00B235F8" w:rsidRDefault="00BB6E6C" w:rsidP="00BB6E6C">
            <w:pPr>
              <w:widowControl w:val="0"/>
              <w:autoSpaceDE w:val="0"/>
              <w:autoSpaceDN w:val="0"/>
              <w:adjustRightInd w:val="0"/>
              <w:spacing w:after="0" w:line="240" w:lineRule="auto"/>
              <w:ind w:left="412"/>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A</w:t>
            </w:r>
            <w:r w:rsidRPr="00B235F8">
              <w:rPr>
                <w:rFonts w:ascii="Times New Roman" w:eastAsia="Times New Roman" w:hAnsi="Times New Roman" w:cs="Times New Roman"/>
                <w:color w:val="231F20"/>
                <w:sz w:val="28"/>
                <w:szCs w:val="28"/>
              </w:rPr>
              <w:t xml:space="preserve">2. </w:t>
            </w:r>
            <w:r w:rsidRPr="00B235F8">
              <w:rPr>
                <w:rFonts w:ascii="Times New Roman" w:eastAsia="Times New Roman" w:hAnsi="Times New Roman" w:cs="Times New Roman"/>
                <w:sz w:val="30"/>
                <w:szCs w:val="30"/>
              </w:rPr>
              <w:t xml:space="preserve"> Implement functions using digital circuit (Combinational or Sequential).</w:t>
            </w:r>
          </w:p>
        </w:tc>
      </w:tr>
      <w:tr w:rsidR="00BB6E6C" w14:paraId="3B163FBA" w14:textId="77777777" w:rsidTr="00BB6E6C">
        <w:trPr>
          <w:trHeight w:hRule="exact" w:val="1140"/>
        </w:trPr>
        <w:tc>
          <w:tcPr>
            <w:tcW w:w="5000" w:type="pct"/>
            <w:gridSpan w:val="2"/>
            <w:tcBorders>
              <w:top w:val="single" w:sz="8" w:space="0" w:color="4F81BC"/>
              <w:left w:val="single" w:sz="8" w:space="0" w:color="4F81BC"/>
              <w:bottom w:val="single" w:sz="8" w:space="0" w:color="4F81BC"/>
              <w:right w:val="single" w:sz="8" w:space="0" w:color="4F81BC"/>
            </w:tcBorders>
            <w:shd w:val="clear" w:color="auto" w:fill="A7BEDE"/>
          </w:tcPr>
          <w:p w14:paraId="55230226" w14:textId="77777777" w:rsidR="00BB6E6C" w:rsidRPr="00B235F8" w:rsidRDefault="00BB6E6C" w:rsidP="00BB6E6C">
            <w:pPr>
              <w:ind w:left="979" w:hanging="567"/>
              <w:rPr>
                <w:rFonts w:ascii="Times New Roman" w:eastAsia="Times New Roman" w:hAnsi="Times New Roman" w:cs="Times New Roman"/>
                <w:sz w:val="30"/>
                <w:szCs w:val="30"/>
              </w:rPr>
            </w:pPr>
            <w:r>
              <w:rPr>
                <w:rFonts w:ascii="Times New Roman" w:eastAsia="Times New Roman" w:hAnsi="Times New Roman" w:cs="Times New Roman"/>
                <w:color w:val="231F20"/>
                <w:sz w:val="28"/>
                <w:szCs w:val="28"/>
              </w:rPr>
              <w:t>A3</w:t>
            </w:r>
            <w:r w:rsidRPr="00B235F8">
              <w:rPr>
                <w:rFonts w:ascii="Times New Roman" w:eastAsia="Times New Roman" w:hAnsi="Times New Roman" w:cs="Times New Roman"/>
                <w:color w:val="231F20"/>
                <w:sz w:val="28"/>
                <w:szCs w:val="28"/>
              </w:rPr>
              <w:t xml:space="preserve">. </w:t>
            </w:r>
            <w:r w:rsidRPr="00B235F8">
              <w:rPr>
                <w:rFonts w:ascii="Times New Roman" w:eastAsia="Times New Roman" w:hAnsi="Times New Roman" w:cs="Times New Roman"/>
                <w:sz w:val="30"/>
                <w:szCs w:val="30"/>
              </w:rPr>
              <w:t xml:space="preserve"> Minimize functions using any type of minimizing algorithms (Boolean    algebra, Karnaugh-Map or Tabulation Method). </w:t>
            </w:r>
          </w:p>
        </w:tc>
      </w:tr>
      <w:tr w:rsidR="00BB6E6C" w14:paraId="0277BFCF" w14:textId="77777777" w:rsidTr="00BB6E6C">
        <w:trPr>
          <w:trHeight w:hRule="exact" w:val="1412"/>
        </w:trPr>
        <w:tc>
          <w:tcPr>
            <w:tcW w:w="5000" w:type="pct"/>
            <w:gridSpan w:val="2"/>
            <w:tcBorders>
              <w:top w:val="single" w:sz="8" w:space="0" w:color="4F81BC"/>
              <w:left w:val="single" w:sz="8" w:space="0" w:color="4F81BC"/>
              <w:bottom w:val="single" w:sz="4" w:space="0" w:color="4F81BD" w:themeColor="accent1"/>
              <w:right w:val="single" w:sz="8" w:space="0" w:color="4F81BC"/>
            </w:tcBorders>
            <w:shd w:val="clear" w:color="auto" w:fill="A7BEDE"/>
            <w:vAlign w:val="center"/>
          </w:tcPr>
          <w:p w14:paraId="5F9786D4" w14:textId="77777777" w:rsidR="00BB6E6C" w:rsidRDefault="00BB6E6C" w:rsidP="00BB6E6C">
            <w:pPr>
              <w:widowControl w:val="0"/>
              <w:autoSpaceDE w:val="0"/>
              <w:autoSpaceDN w:val="0"/>
              <w:adjustRightInd w:val="0"/>
              <w:spacing w:after="0" w:line="360" w:lineRule="auto"/>
              <w:ind w:left="993" w:right="308" w:hanging="567"/>
              <w:jc w:val="both"/>
              <w:rPr>
                <w:rFonts w:ascii="Times New Roman" w:hAnsi="Times New Roman" w:cs="Times New Roman"/>
                <w:sz w:val="28"/>
                <w:szCs w:val="28"/>
              </w:rPr>
            </w:pPr>
            <w:r w:rsidRPr="00C654E2">
              <w:rPr>
                <w:rFonts w:ascii="Times New Roman" w:hAnsi="Times New Roman" w:cs="Times New Roman"/>
                <w:sz w:val="28"/>
                <w:szCs w:val="28"/>
              </w:rPr>
              <w:t xml:space="preserve">A4. </w:t>
            </w:r>
            <w:r w:rsidRPr="00BB6E6C">
              <w:rPr>
                <w:rFonts w:ascii="Times New Roman" w:hAnsi="Times New Roman" w:cs="Times New Roman"/>
                <w:sz w:val="28"/>
                <w:szCs w:val="28"/>
              </w:rPr>
              <w:t>Have knowledge in analyzing and designing procedures of Combinational and Sequential circuits.</w:t>
            </w:r>
          </w:p>
          <w:p w14:paraId="531C5F10" w14:textId="77777777" w:rsidR="00BB6E6C" w:rsidRPr="00C654E2" w:rsidRDefault="00BB6E6C" w:rsidP="00BB6E6C">
            <w:pPr>
              <w:widowControl w:val="0"/>
              <w:autoSpaceDE w:val="0"/>
              <w:autoSpaceDN w:val="0"/>
              <w:adjustRightInd w:val="0"/>
              <w:spacing w:after="0" w:line="360" w:lineRule="auto"/>
              <w:rPr>
                <w:rFonts w:ascii="Times New Roman" w:hAnsi="Times New Roman" w:cs="Times New Roman"/>
                <w:sz w:val="28"/>
                <w:szCs w:val="28"/>
              </w:rPr>
            </w:pPr>
          </w:p>
        </w:tc>
      </w:tr>
      <w:tr w:rsidR="00BB6E6C" w14:paraId="4FB6F527" w14:textId="77777777" w:rsidTr="00BB6E6C">
        <w:trPr>
          <w:trHeight w:hRule="exact" w:val="549"/>
        </w:trPr>
        <w:tc>
          <w:tcPr>
            <w:tcW w:w="5000" w:type="pct"/>
            <w:gridSpan w:val="2"/>
            <w:tcBorders>
              <w:top w:val="single" w:sz="4" w:space="0" w:color="4F81BD" w:themeColor="accent1"/>
            </w:tcBorders>
            <w:shd w:val="clear" w:color="auto" w:fill="auto"/>
            <w:vAlign w:val="center"/>
          </w:tcPr>
          <w:p w14:paraId="47061741" w14:textId="77777777" w:rsidR="00BB6E6C" w:rsidRPr="00C654E2" w:rsidRDefault="00BB6E6C" w:rsidP="00BB6E6C">
            <w:pPr>
              <w:widowControl w:val="0"/>
              <w:autoSpaceDE w:val="0"/>
              <w:autoSpaceDN w:val="0"/>
              <w:adjustRightInd w:val="0"/>
              <w:spacing w:after="0" w:line="360" w:lineRule="auto"/>
              <w:ind w:left="993" w:hanging="567"/>
              <w:rPr>
                <w:rFonts w:ascii="Times New Roman" w:hAnsi="Times New Roman" w:cs="Times New Roman"/>
                <w:sz w:val="28"/>
                <w:szCs w:val="28"/>
              </w:rPr>
            </w:pPr>
          </w:p>
        </w:tc>
      </w:tr>
    </w:tbl>
    <w:tbl>
      <w:tblPr>
        <w:tblpPr w:leftFromText="180" w:rightFromText="180" w:vertAnchor="text" w:horzAnchor="margin" w:tblpX="-294" w:tblpY="49"/>
        <w:tblW w:w="1019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0196"/>
      </w:tblGrid>
      <w:tr w:rsidR="00BB6E6C" w:rsidRPr="006067FC" w14:paraId="2B5DEA50" w14:textId="77777777" w:rsidTr="00BB6E6C">
        <w:trPr>
          <w:trHeight w:val="825"/>
        </w:trPr>
        <w:tc>
          <w:tcPr>
            <w:tcW w:w="10196" w:type="dxa"/>
            <w:tcBorders>
              <w:top w:val="single" w:sz="4" w:space="0" w:color="4F81BD" w:themeColor="accent1"/>
            </w:tcBorders>
            <w:shd w:val="clear" w:color="auto" w:fill="DBE5F1" w:themeFill="accent1" w:themeFillTint="33"/>
            <w:vAlign w:val="center"/>
          </w:tcPr>
          <w:p w14:paraId="38E7B029" w14:textId="77777777" w:rsidR="00BB6E6C" w:rsidRPr="006067FC" w:rsidRDefault="00BB6E6C" w:rsidP="00BB6E6C">
            <w:pPr>
              <w:tabs>
                <w:tab w:val="left" w:pos="507"/>
              </w:tabs>
              <w:autoSpaceDE w:val="0"/>
              <w:autoSpaceDN w:val="0"/>
              <w:adjustRightInd w:val="0"/>
              <w:spacing w:after="0" w:line="360" w:lineRule="auto"/>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231F20"/>
                <w:sz w:val="28"/>
                <w:szCs w:val="28"/>
              </w:rPr>
              <w:t>9</w:t>
            </w:r>
            <w:r>
              <w:rPr>
                <w:rFonts w:ascii="Times New Roman" w:eastAsia="Times New Roman" w:hAnsi="Times New Roman" w:cs="Times New Roman"/>
                <w:color w:val="231F20"/>
                <w:sz w:val="28"/>
                <w:szCs w:val="28"/>
              </w:rPr>
              <w:t xml:space="preserve">. </w:t>
            </w:r>
            <w:r w:rsidRPr="006067FC">
              <w:rPr>
                <w:rFonts w:ascii="Times New Roman" w:eastAsia="Times New Roman" w:hAnsi="Times New Roman" w:cs="Times New Roman"/>
                <w:color w:val="231F20"/>
                <w:sz w:val="28"/>
                <w:szCs w:val="28"/>
              </w:rPr>
              <w:t>Learning Outcomes, Teaching ,Learning and Assessment Method</w:t>
            </w:r>
          </w:p>
        </w:tc>
      </w:tr>
      <w:tr w:rsidR="00BB6E6C" w:rsidRPr="006067FC" w14:paraId="1BDF62F0" w14:textId="77777777" w:rsidTr="00BB6E6C">
        <w:trPr>
          <w:trHeight w:val="703"/>
        </w:trPr>
        <w:tc>
          <w:tcPr>
            <w:tcW w:w="10196" w:type="dxa"/>
            <w:shd w:val="clear" w:color="auto" w:fill="DBE5F1" w:themeFill="accent1" w:themeFillTint="33"/>
            <w:vAlign w:val="center"/>
          </w:tcPr>
          <w:p w14:paraId="4CF2DB99" w14:textId="77777777" w:rsidR="00BB6E6C" w:rsidRPr="00C70240" w:rsidRDefault="00BB6E6C" w:rsidP="00CC51EF">
            <w:pPr>
              <w:pStyle w:val="ListParagraph"/>
              <w:widowControl w:val="0"/>
              <w:numPr>
                <w:ilvl w:val="0"/>
                <w:numId w:val="13"/>
              </w:numPr>
              <w:autoSpaceDE w:val="0"/>
              <w:autoSpaceDN w:val="0"/>
              <w:adjustRightInd w:val="0"/>
              <w:spacing w:after="0" w:line="360" w:lineRule="auto"/>
              <w:rPr>
                <w:rFonts w:ascii="Times New Roman" w:eastAsia="Times New Roman" w:hAnsi="Times New Roman" w:cs="Times New Roman"/>
                <w:color w:val="231F20"/>
                <w:sz w:val="28"/>
                <w:szCs w:val="28"/>
              </w:rPr>
            </w:pPr>
            <w:r w:rsidRPr="00C70240">
              <w:rPr>
                <w:rFonts w:ascii="Times New Roman" w:eastAsia="Calibri" w:hAnsi="Times New Roman" w:cs="Times New Roman"/>
                <w:color w:val="221F1F"/>
                <w:sz w:val="28"/>
                <w:szCs w:val="28"/>
              </w:rPr>
              <w:t>C</w:t>
            </w:r>
            <w:r w:rsidRPr="00C70240">
              <w:rPr>
                <w:rFonts w:ascii="Times New Roman" w:eastAsia="Calibri" w:hAnsi="Times New Roman" w:cs="Times New Roman"/>
                <w:color w:val="221F1F"/>
                <w:spacing w:val="-1"/>
                <w:sz w:val="28"/>
                <w:szCs w:val="28"/>
              </w:rPr>
              <w:t>o</w:t>
            </w:r>
            <w:r w:rsidRPr="00C70240">
              <w:rPr>
                <w:rFonts w:ascii="Times New Roman" w:eastAsia="Calibri" w:hAnsi="Times New Roman" w:cs="Times New Roman"/>
                <w:color w:val="221F1F"/>
                <w:spacing w:val="1"/>
                <w:sz w:val="28"/>
                <w:szCs w:val="28"/>
              </w:rPr>
              <w:t>g</w:t>
            </w:r>
            <w:r w:rsidRPr="00C70240">
              <w:rPr>
                <w:rFonts w:ascii="Times New Roman" w:eastAsia="Calibri" w:hAnsi="Times New Roman" w:cs="Times New Roman"/>
                <w:color w:val="221F1F"/>
                <w:spacing w:val="-1"/>
                <w:sz w:val="28"/>
                <w:szCs w:val="28"/>
              </w:rPr>
              <w:t>n</w:t>
            </w:r>
            <w:r w:rsidRPr="00C70240">
              <w:rPr>
                <w:rFonts w:ascii="Times New Roman" w:eastAsia="Calibri" w:hAnsi="Times New Roman" w:cs="Times New Roman"/>
                <w:color w:val="221F1F"/>
                <w:spacing w:val="1"/>
                <w:sz w:val="28"/>
                <w:szCs w:val="28"/>
              </w:rPr>
              <w:t>i</w:t>
            </w:r>
            <w:r w:rsidRPr="00C70240">
              <w:rPr>
                <w:rFonts w:ascii="Times New Roman" w:eastAsia="Calibri" w:hAnsi="Times New Roman" w:cs="Times New Roman"/>
                <w:color w:val="221F1F"/>
                <w:spacing w:val="-1"/>
                <w:sz w:val="28"/>
                <w:szCs w:val="28"/>
              </w:rPr>
              <w:t>ti</w:t>
            </w:r>
            <w:r w:rsidRPr="00C70240">
              <w:rPr>
                <w:rFonts w:ascii="Times New Roman" w:eastAsia="Calibri" w:hAnsi="Times New Roman" w:cs="Times New Roman"/>
                <w:color w:val="221F1F"/>
                <w:spacing w:val="1"/>
                <w:sz w:val="28"/>
                <w:szCs w:val="28"/>
              </w:rPr>
              <w:t>v</w:t>
            </w:r>
            <w:r w:rsidRPr="00C70240">
              <w:rPr>
                <w:rFonts w:ascii="Times New Roman" w:eastAsia="Calibri" w:hAnsi="Times New Roman" w:cs="Times New Roman"/>
                <w:color w:val="221F1F"/>
                <w:sz w:val="28"/>
                <w:szCs w:val="28"/>
              </w:rPr>
              <w:t xml:space="preserve">e </w:t>
            </w:r>
            <w:r w:rsidRPr="00C70240">
              <w:rPr>
                <w:rFonts w:ascii="Times New Roman" w:eastAsia="Calibri" w:hAnsi="Times New Roman" w:cs="Times New Roman"/>
                <w:color w:val="221F1F"/>
                <w:spacing w:val="-1"/>
                <w:sz w:val="28"/>
                <w:szCs w:val="28"/>
              </w:rPr>
              <w:t>g</w:t>
            </w:r>
            <w:r w:rsidRPr="00C70240">
              <w:rPr>
                <w:rFonts w:ascii="Times New Roman" w:eastAsia="Calibri" w:hAnsi="Times New Roman" w:cs="Times New Roman"/>
                <w:color w:val="221F1F"/>
                <w:spacing w:val="1"/>
                <w:sz w:val="28"/>
                <w:szCs w:val="28"/>
              </w:rPr>
              <w:t>o</w:t>
            </w:r>
            <w:r w:rsidRPr="00C70240">
              <w:rPr>
                <w:rFonts w:ascii="Times New Roman" w:eastAsia="Calibri" w:hAnsi="Times New Roman" w:cs="Times New Roman"/>
                <w:color w:val="221F1F"/>
                <w:spacing w:val="-2"/>
                <w:sz w:val="28"/>
                <w:szCs w:val="28"/>
              </w:rPr>
              <w:t>a</w:t>
            </w:r>
            <w:r w:rsidRPr="00C70240">
              <w:rPr>
                <w:rFonts w:ascii="Times New Roman" w:eastAsia="Calibri" w:hAnsi="Times New Roman" w:cs="Times New Roman"/>
                <w:color w:val="221F1F"/>
                <w:spacing w:val="1"/>
                <w:sz w:val="28"/>
                <w:szCs w:val="28"/>
              </w:rPr>
              <w:t>l</w:t>
            </w:r>
            <w:r w:rsidRPr="00C70240">
              <w:rPr>
                <w:rFonts w:ascii="Times New Roman" w:eastAsia="Calibri" w:hAnsi="Times New Roman" w:cs="Times New Roman"/>
                <w:color w:val="221F1F"/>
                <w:sz w:val="28"/>
                <w:szCs w:val="28"/>
              </w:rPr>
              <w:t>s.</w:t>
            </w:r>
          </w:p>
        </w:tc>
      </w:tr>
      <w:tr w:rsidR="00BB6E6C" w:rsidRPr="006067FC" w14:paraId="586760F1" w14:textId="77777777" w:rsidTr="00BB6E6C">
        <w:trPr>
          <w:trHeight w:val="1818"/>
        </w:trPr>
        <w:tc>
          <w:tcPr>
            <w:tcW w:w="10196" w:type="dxa"/>
            <w:shd w:val="clear" w:color="auto" w:fill="A7BFDE"/>
            <w:vAlign w:val="center"/>
          </w:tcPr>
          <w:p w14:paraId="63E3494F" w14:textId="77777777" w:rsidR="00BB6E6C" w:rsidRPr="000E0743" w:rsidRDefault="00BB6E6C" w:rsidP="00BB6E6C">
            <w:pPr>
              <w:widowControl w:val="0"/>
              <w:autoSpaceDE w:val="0"/>
              <w:autoSpaceDN w:val="0"/>
              <w:adjustRightInd w:val="0"/>
              <w:spacing w:after="0" w:line="360" w:lineRule="auto"/>
              <w:contextualSpacing/>
              <w:rPr>
                <w:rFonts w:ascii="Times New Roman" w:eastAsia="Times New Roman" w:hAnsi="Times New Roman" w:cs="Times New Roman"/>
                <w:color w:val="231F20"/>
                <w:sz w:val="16"/>
                <w:szCs w:val="16"/>
              </w:rPr>
            </w:pPr>
          </w:p>
          <w:p w14:paraId="2180376A" w14:textId="77777777" w:rsidR="00BB6E6C" w:rsidRPr="00D870D3" w:rsidRDefault="00BB6E6C" w:rsidP="00BB6E6C">
            <w:pPr>
              <w:widowControl w:val="0"/>
              <w:autoSpaceDE w:val="0"/>
              <w:autoSpaceDN w:val="0"/>
              <w:adjustRightInd w:val="0"/>
              <w:spacing w:after="0" w:line="360" w:lineRule="auto"/>
              <w:ind w:left="770" w:hanging="76"/>
              <w:rPr>
                <w:rFonts w:ascii="Times New Roman" w:eastAsia="Times New Roman" w:hAnsi="Times New Roman" w:cs="Times New Roman"/>
                <w:sz w:val="28"/>
                <w:szCs w:val="28"/>
                <w:lang w:bidi="ar-IQ"/>
              </w:rPr>
            </w:pPr>
            <w:r>
              <w:rPr>
                <w:rFonts w:ascii="Times New Roman" w:eastAsia="Times New Roman" w:hAnsi="Times New Roman" w:cs="Times New Roman"/>
                <w:color w:val="231F20"/>
                <w:sz w:val="28"/>
                <w:szCs w:val="28"/>
              </w:rPr>
              <w:t xml:space="preserve">A1. </w:t>
            </w:r>
            <w:r w:rsidR="00C70240">
              <w:t xml:space="preserve"> </w:t>
            </w:r>
            <w:r w:rsidR="00C70240" w:rsidRPr="00C70240">
              <w:rPr>
                <w:rFonts w:ascii="Times New Roman" w:eastAsia="Times New Roman" w:hAnsi="Times New Roman" w:cs="Times New Roman"/>
                <w:sz w:val="28"/>
                <w:szCs w:val="28"/>
                <w:lang w:bidi="ar-IQ"/>
              </w:rPr>
              <w:t>Number system</w:t>
            </w:r>
          </w:p>
          <w:p w14:paraId="4EDA9D92" w14:textId="77777777" w:rsidR="00BB6E6C" w:rsidRDefault="00BB6E6C" w:rsidP="00BB6E6C">
            <w:pPr>
              <w:widowControl w:val="0"/>
              <w:autoSpaceDE w:val="0"/>
              <w:autoSpaceDN w:val="0"/>
              <w:adjustRightInd w:val="0"/>
              <w:spacing w:after="0" w:line="360" w:lineRule="auto"/>
              <w:ind w:left="770" w:hanging="76"/>
              <w:rPr>
                <w:rFonts w:ascii="Times New Roman" w:eastAsia="Times New Roman" w:hAnsi="Times New Roman" w:cs="Times New Roman"/>
                <w:sz w:val="28"/>
                <w:szCs w:val="28"/>
                <w:lang w:bidi="ar-IQ"/>
              </w:rPr>
            </w:pPr>
            <w:r>
              <w:rPr>
                <w:rFonts w:ascii="Times New Roman" w:eastAsia="Times New Roman" w:hAnsi="Times New Roman" w:cs="Times New Roman"/>
                <w:sz w:val="28"/>
                <w:szCs w:val="28"/>
                <w:lang w:bidi="ar-IQ"/>
              </w:rPr>
              <w:t xml:space="preserve">A2. </w:t>
            </w:r>
            <w:r w:rsidR="00C70240">
              <w:t xml:space="preserve"> </w:t>
            </w:r>
            <w:r w:rsidR="00C70240" w:rsidRPr="00C70240">
              <w:rPr>
                <w:rFonts w:ascii="Times New Roman" w:eastAsia="Times New Roman" w:hAnsi="Times New Roman" w:cs="Times New Roman"/>
                <w:sz w:val="28"/>
                <w:szCs w:val="28"/>
                <w:lang w:bidi="ar-IQ"/>
              </w:rPr>
              <w:t>Digital Codes</w:t>
            </w:r>
          </w:p>
          <w:p w14:paraId="33DBCF7E" w14:textId="77777777" w:rsidR="00BB6E6C" w:rsidRDefault="00BB6E6C" w:rsidP="00BB6E6C">
            <w:pPr>
              <w:widowControl w:val="0"/>
              <w:autoSpaceDE w:val="0"/>
              <w:autoSpaceDN w:val="0"/>
              <w:adjustRightInd w:val="0"/>
              <w:spacing w:after="0" w:line="360" w:lineRule="auto"/>
              <w:ind w:left="770" w:hanging="76"/>
              <w:rPr>
                <w:rFonts w:ascii="Times New Roman" w:eastAsia="Times New Roman" w:hAnsi="Times New Roman" w:cs="Times New Roman"/>
                <w:sz w:val="28"/>
                <w:szCs w:val="28"/>
                <w:lang w:bidi="ar-IQ"/>
              </w:rPr>
            </w:pPr>
            <w:r w:rsidRPr="00D870D3">
              <w:rPr>
                <w:rFonts w:ascii="Times New Roman" w:eastAsia="Times New Roman" w:hAnsi="Times New Roman" w:cs="Times New Roman"/>
                <w:sz w:val="28"/>
                <w:szCs w:val="28"/>
                <w:lang w:bidi="ar-IQ"/>
              </w:rPr>
              <w:t>A</w:t>
            </w:r>
            <w:r>
              <w:rPr>
                <w:rFonts w:ascii="Times New Roman" w:eastAsia="Times New Roman" w:hAnsi="Times New Roman" w:cs="Times New Roman"/>
                <w:sz w:val="28"/>
                <w:szCs w:val="28"/>
                <w:lang w:bidi="ar-IQ"/>
              </w:rPr>
              <w:t>3</w:t>
            </w:r>
            <w:r w:rsidRPr="00D870D3">
              <w:rPr>
                <w:rFonts w:ascii="Times New Roman" w:eastAsia="Times New Roman" w:hAnsi="Times New Roman" w:cs="Times New Roman"/>
                <w:sz w:val="28"/>
                <w:szCs w:val="28"/>
                <w:lang w:bidi="ar-IQ"/>
              </w:rPr>
              <w:t xml:space="preserve">. </w:t>
            </w:r>
            <w:r w:rsidR="00C70240">
              <w:t xml:space="preserve"> </w:t>
            </w:r>
            <w:r w:rsidR="00C70240" w:rsidRPr="00C70240">
              <w:rPr>
                <w:rFonts w:ascii="Times New Roman" w:eastAsia="Times New Roman" w:hAnsi="Times New Roman" w:cs="Times New Roman"/>
                <w:sz w:val="28"/>
                <w:szCs w:val="28"/>
                <w:lang w:bidi="ar-IQ"/>
              </w:rPr>
              <w:t>Logic Gates</w:t>
            </w:r>
          </w:p>
          <w:p w14:paraId="12B3EC5E" w14:textId="77777777" w:rsidR="00BB6E6C" w:rsidRPr="00D870D3" w:rsidRDefault="00BB6E6C" w:rsidP="00BB6E6C">
            <w:pPr>
              <w:widowControl w:val="0"/>
              <w:autoSpaceDE w:val="0"/>
              <w:autoSpaceDN w:val="0"/>
              <w:adjustRightInd w:val="0"/>
              <w:spacing w:after="0" w:line="360" w:lineRule="auto"/>
              <w:ind w:left="770" w:hanging="76"/>
              <w:rPr>
                <w:rFonts w:ascii="Times New Roman" w:eastAsia="Times New Roman" w:hAnsi="Times New Roman" w:cs="Times New Roman"/>
                <w:sz w:val="28"/>
                <w:szCs w:val="28"/>
                <w:lang w:bidi="ar-IQ"/>
              </w:rPr>
            </w:pPr>
            <w:r>
              <w:rPr>
                <w:rFonts w:ascii="Times New Roman" w:eastAsia="Times New Roman" w:hAnsi="Times New Roman" w:cs="Times New Roman"/>
                <w:sz w:val="28"/>
                <w:szCs w:val="28"/>
                <w:lang w:bidi="ar-IQ"/>
              </w:rPr>
              <w:t xml:space="preserve">A4. </w:t>
            </w:r>
            <w:r w:rsidR="00C70240">
              <w:t xml:space="preserve"> </w:t>
            </w:r>
            <w:r w:rsidR="00C70240" w:rsidRPr="00C70240">
              <w:rPr>
                <w:rFonts w:ascii="Times New Roman" w:eastAsia="Times New Roman" w:hAnsi="Times New Roman" w:cs="Times New Roman"/>
                <w:sz w:val="28"/>
                <w:szCs w:val="28"/>
                <w:lang w:bidi="ar-IQ"/>
              </w:rPr>
              <w:t>Boolean algebra</w:t>
            </w:r>
          </w:p>
          <w:p w14:paraId="1B7F9297" w14:textId="77777777" w:rsidR="00BB6E6C" w:rsidRPr="00D870D3" w:rsidRDefault="00BB6E6C" w:rsidP="00BB6E6C">
            <w:pPr>
              <w:widowControl w:val="0"/>
              <w:autoSpaceDE w:val="0"/>
              <w:autoSpaceDN w:val="0"/>
              <w:adjustRightInd w:val="0"/>
              <w:spacing w:after="0" w:line="360" w:lineRule="auto"/>
              <w:ind w:left="770" w:hanging="76"/>
              <w:rPr>
                <w:rFonts w:ascii="Times New Roman" w:eastAsia="Times New Roman" w:hAnsi="Times New Roman" w:cs="Times New Roman"/>
                <w:sz w:val="28"/>
                <w:szCs w:val="28"/>
                <w:lang w:bidi="ar-IQ"/>
              </w:rPr>
            </w:pPr>
            <w:r>
              <w:rPr>
                <w:rFonts w:ascii="Times New Roman" w:eastAsia="Times New Roman" w:hAnsi="Times New Roman" w:cs="Times New Roman"/>
                <w:sz w:val="28"/>
                <w:szCs w:val="28"/>
                <w:lang w:bidi="ar-IQ"/>
              </w:rPr>
              <w:t>A</w:t>
            </w:r>
            <w:r w:rsidRPr="00D870D3">
              <w:rPr>
                <w:rFonts w:ascii="Times New Roman" w:eastAsia="Times New Roman" w:hAnsi="Times New Roman" w:cs="Times New Roman"/>
                <w:sz w:val="28"/>
                <w:szCs w:val="28"/>
                <w:lang w:bidi="ar-IQ"/>
              </w:rPr>
              <w:t xml:space="preserve">5. </w:t>
            </w:r>
            <w:r w:rsidR="00C70240" w:rsidRPr="00C70240">
              <w:rPr>
                <w:rFonts w:ascii="Times New Roman" w:eastAsia="Times New Roman" w:hAnsi="Times New Roman" w:cs="Times New Roman"/>
                <w:sz w:val="28"/>
                <w:szCs w:val="28"/>
                <w:lang w:bidi="ar-IQ"/>
              </w:rPr>
              <w:t>The Karnaugh Map</w:t>
            </w:r>
          </w:p>
          <w:p w14:paraId="0827666D" w14:textId="77777777" w:rsidR="00BB6E6C" w:rsidRPr="00D870D3" w:rsidRDefault="00BB6E6C" w:rsidP="00BB6E6C">
            <w:pPr>
              <w:widowControl w:val="0"/>
              <w:autoSpaceDE w:val="0"/>
              <w:autoSpaceDN w:val="0"/>
              <w:adjustRightInd w:val="0"/>
              <w:spacing w:after="0" w:line="360" w:lineRule="auto"/>
              <w:ind w:left="770" w:hanging="76"/>
              <w:rPr>
                <w:rFonts w:ascii="Times New Roman" w:eastAsia="Times New Roman" w:hAnsi="Times New Roman" w:cs="Times New Roman"/>
                <w:sz w:val="28"/>
                <w:szCs w:val="28"/>
                <w:lang w:bidi="ar-IQ"/>
              </w:rPr>
            </w:pPr>
            <w:r>
              <w:rPr>
                <w:rFonts w:ascii="Times New Roman" w:eastAsia="Times New Roman" w:hAnsi="Times New Roman" w:cs="Times New Roman"/>
                <w:sz w:val="28"/>
                <w:szCs w:val="28"/>
                <w:lang w:bidi="ar-IQ"/>
              </w:rPr>
              <w:t>A</w:t>
            </w:r>
            <w:r w:rsidRPr="00D870D3">
              <w:rPr>
                <w:rFonts w:ascii="Times New Roman" w:eastAsia="Times New Roman" w:hAnsi="Times New Roman" w:cs="Times New Roman"/>
                <w:sz w:val="28"/>
                <w:szCs w:val="28"/>
                <w:lang w:bidi="ar-IQ"/>
              </w:rPr>
              <w:t>6.</w:t>
            </w:r>
            <w:r>
              <w:rPr>
                <w:rFonts w:ascii="Times New Roman" w:eastAsia="Times New Roman" w:hAnsi="Times New Roman" w:cs="Times New Roman"/>
                <w:sz w:val="28"/>
                <w:szCs w:val="28"/>
                <w:lang w:bidi="ar-IQ"/>
              </w:rPr>
              <w:t xml:space="preserve"> </w:t>
            </w:r>
            <w:r w:rsidR="00C70240">
              <w:t xml:space="preserve">  </w:t>
            </w:r>
            <w:r w:rsidR="00C70240" w:rsidRPr="00C70240">
              <w:rPr>
                <w:rFonts w:ascii="Times New Roman" w:eastAsia="Times New Roman" w:hAnsi="Times New Roman" w:cs="Times New Roman"/>
                <w:sz w:val="28"/>
                <w:szCs w:val="28"/>
                <w:lang w:bidi="ar-IQ"/>
              </w:rPr>
              <w:t>Arithmetic circuits</w:t>
            </w:r>
          </w:p>
          <w:p w14:paraId="6A912695" w14:textId="77777777" w:rsidR="00BB6E6C" w:rsidRDefault="00BB6E6C" w:rsidP="00BB6E6C">
            <w:pPr>
              <w:widowControl w:val="0"/>
              <w:autoSpaceDE w:val="0"/>
              <w:autoSpaceDN w:val="0"/>
              <w:adjustRightInd w:val="0"/>
              <w:spacing w:after="0" w:line="360" w:lineRule="auto"/>
              <w:ind w:left="770" w:hanging="76"/>
              <w:rPr>
                <w:rFonts w:ascii="Times New Roman" w:eastAsia="Times New Roman" w:hAnsi="Times New Roman" w:cs="Times New Roman"/>
                <w:sz w:val="28"/>
                <w:szCs w:val="28"/>
                <w:lang w:bidi="ar-IQ"/>
              </w:rPr>
            </w:pPr>
            <w:r>
              <w:rPr>
                <w:rFonts w:ascii="Times New Roman" w:eastAsia="Times New Roman" w:hAnsi="Times New Roman" w:cs="Times New Roman"/>
                <w:sz w:val="28"/>
                <w:szCs w:val="28"/>
                <w:lang w:bidi="ar-IQ"/>
              </w:rPr>
              <w:t>A</w:t>
            </w:r>
            <w:r w:rsidRPr="00D870D3">
              <w:rPr>
                <w:rFonts w:ascii="Times New Roman" w:eastAsia="Times New Roman" w:hAnsi="Times New Roman" w:cs="Times New Roman"/>
                <w:sz w:val="28"/>
                <w:szCs w:val="28"/>
                <w:lang w:bidi="ar-IQ"/>
              </w:rPr>
              <w:t>7.</w:t>
            </w:r>
            <w:r>
              <w:rPr>
                <w:rFonts w:ascii="Times New Roman" w:eastAsia="Times New Roman" w:hAnsi="Times New Roman" w:cs="Times New Roman"/>
                <w:sz w:val="28"/>
                <w:szCs w:val="28"/>
                <w:lang w:bidi="ar-IQ"/>
              </w:rPr>
              <w:t xml:space="preserve"> </w:t>
            </w:r>
            <w:r w:rsidR="00C70240">
              <w:t xml:space="preserve"> </w:t>
            </w:r>
            <w:r w:rsidR="00C70240" w:rsidRPr="00C70240">
              <w:rPr>
                <w:rFonts w:ascii="Times New Roman" w:eastAsia="Times New Roman" w:hAnsi="Times New Roman" w:cs="Times New Roman"/>
                <w:sz w:val="28"/>
                <w:szCs w:val="28"/>
                <w:lang w:bidi="ar-IQ"/>
              </w:rPr>
              <w:t>Sequential Circuits</w:t>
            </w:r>
          </w:p>
          <w:p w14:paraId="5D820ACD" w14:textId="77777777" w:rsidR="00C70240" w:rsidRDefault="00C70240" w:rsidP="00BB6E6C">
            <w:pPr>
              <w:widowControl w:val="0"/>
              <w:autoSpaceDE w:val="0"/>
              <w:autoSpaceDN w:val="0"/>
              <w:adjustRightInd w:val="0"/>
              <w:spacing w:after="0" w:line="360" w:lineRule="auto"/>
              <w:ind w:left="770" w:hanging="76"/>
              <w:rPr>
                <w:rFonts w:ascii="Times New Roman" w:eastAsia="Times New Roman" w:hAnsi="Times New Roman" w:cs="Times New Roman"/>
                <w:sz w:val="28"/>
                <w:szCs w:val="28"/>
                <w:lang w:bidi="ar-IQ"/>
              </w:rPr>
            </w:pPr>
          </w:p>
          <w:p w14:paraId="60E55128" w14:textId="77777777" w:rsidR="00BB6E6C" w:rsidRPr="006067FC" w:rsidRDefault="00BB6E6C" w:rsidP="00BB6E6C">
            <w:pPr>
              <w:widowControl w:val="0"/>
              <w:autoSpaceDE w:val="0"/>
              <w:autoSpaceDN w:val="0"/>
              <w:adjustRightInd w:val="0"/>
              <w:spacing w:after="0" w:line="360" w:lineRule="auto"/>
              <w:rPr>
                <w:rFonts w:ascii="Times New Roman" w:eastAsia="Times New Roman" w:hAnsi="Times New Roman" w:cs="Times New Roman"/>
                <w:color w:val="231F20"/>
                <w:sz w:val="16"/>
                <w:szCs w:val="16"/>
              </w:rPr>
            </w:pPr>
          </w:p>
        </w:tc>
      </w:tr>
      <w:tr w:rsidR="00BB6E6C" w:rsidRPr="006067FC" w14:paraId="1F3A5F3B" w14:textId="77777777" w:rsidTr="00BB6E6C">
        <w:trPr>
          <w:trHeight w:val="970"/>
        </w:trPr>
        <w:tc>
          <w:tcPr>
            <w:tcW w:w="10196" w:type="dxa"/>
            <w:shd w:val="clear" w:color="auto" w:fill="DBE5F1" w:themeFill="accent1" w:themeFillTint="33"/>
            <w:vAlign w:val="center"/>
          </w:tcPr>
          <w:p w14:paraId="10FEEF98" w14:textId="77777777" w:rsidR="00BB6E6C" w:rsidRPr="00C70240" w:rsidRDefault="00BB6E6C" w:rsidP="00CC51EF">
            <w:pPr>
              <w:pStyle w:val="ListParagraph"/>
              <w:widowControl w:val="0"/>
              <w:numPr>
                <w:ilvl w:val="0"/>
                <w:numId w:val="13"/>
              </w:numPr>
              <w:autoSpaceDE w:val="0"/>
              <w:autoSpaceDN w:val="0"/>
              <w:adjustRightInd w:val="0"/>
              <w:spacing w:after="0" w:line="360" w:lineRule="auto"/>
              <w:rPr>
                <w:rFonts w:ascii="Times New Roman" w:eastAsia="Times New Roman" w:hAnsi="Times New Roman" w:cs="Times New Roman"/>
                <w:color w:val="231F20"/>
                <w:sz w:val="28"/>
                <w:szCs w:val="28"/>
              </w:rPr>
            </w:pPr>
            <w:r w:rsidRPr="00C70240">
              <w:rPr>
                <w:rFonts w:ascii="Times New Roman" w:eastAsia="Times New Roman" w:hAnsi="Times New Roman" w:cs="Times New Roman"/>
                <w:color w:val="231F20"/>
                <w:sz w:val="28"/>
                <w:szCs w:val="28"/>
              </w:rPr>
              <w:lastRenderedPageBreak/>
              <w:t>The skills goals special to the course</w:t>
            </w:r>
          </w:p>
        </w:tc>
      </w:tr>
      <w:tr w:rsidR="00BB6E6C" w:rsidRPr="006067FC" w14:paraId="190FDE10" w14:textId="77777777" w:rsidTr="00C70240">
        <w:trPr>
          <w:trHeight w:val="6787"/>
        </w:trPr>
        <w:tc>
          <w:tcPr>
            <w:tcW w:w="10196" w:type="dxa"/>
            <w:shd w:val="clear" w:color="auto" w:fill="A7BFDE"/>
          </w:tcPr>
          <w:p w14:paraId="1D641913" w14:textId="77777777" w:rsidR="00BB6E6C" w:rsidRPr="00D870D3" w:rsidRDefault="00BB6E6C" w:rsidP="00C70240">
            <w:pPr>
              <w:widowControl w:val="0"/>
              <w:autoSpaceDE w:val="0"/>
              <w:autoSpaceDN w:val="0"/>
              <w:adjustRightInd w:val="0"/>
              <w:spacing w:before="240" w:after="0" w:line="360" w:lineRule="auto"/>
              <w:ind w:left="591" w:right="66"/>
              <w:rPr>
                <w:rFonts w:ascii="Times New Roman" w:eastAsia="Times New Roman" w:hAnsi="Times New Roman" w:cs="Times New Roman"/>
                <w:color w:val="231F20"/>
                <w:sz w:val="28"/>
                <w:szCs w:val="28"/>
              </w:rPr>
            </w:pPr>
            <w:r w:rsidRPr="00D870D3">
              <w:rPr>
                <w:rFonts w:ascii="Times New Roman" w:eastAsia="Times New Roman" w:hAnsi="Times New Roman" w:cs="Times New Roman"/>
                <w:color w:val="231F20"/>
                <w:sz w:val="28"/>
                <w:szCs w:val="28"/>
              </w:rPr>
              <w:t>A student who successfully fulfills the course requirements will have demonstrated:</w:t>
            </w:r>
          </w:p>
          <w:p w14:paraId="2422C20D" w14:textId="77777777" w:rsidR="00BB6E6C" w:rsidRPr="00BB6E6C" w:rsidRDefault="00BB6E6C" w:rsidP="00C70240">
            <w:pPr>
              <w:pStyle w:val="ListParagraph"/>
              <w:widowControl w:val="0"/>
              <w:autoSpaceDE w:val="0"/>
              <w:autoSpaceDN w:val="0"/>
              <w:adjustRightInd w:val="0"/>
              <w:spacing w:before="240" w:after="0" w:line="360" w:lineRule="auto"/>
              <w:ind w:left="1300" w:hanging="567"/>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B</w:t>
            </w:r>
            <w:r w:rsidRPr="006067FC">
              <w:rPr>
                <w:rFonts w:ascii="Times New Roman" w:eastAsia="Times New Roman" w:hAnsi="Times New Roman" w:cs="Times New Roman"/>
                <w:color w:val="231F20"/>
                <w:sz w:val="28"/>
                <w:szCs w:val="28"/>
              </w:rPr>
              <w:t>1.</w:t>
            </w:r>
            <w:r>
              <w:rPr>
                <w:rFonts w:ascii="Times New Roman" w:eastAsia="Times New Roman" w:hAnsi="Times New Roman" w:cs="Times New Roman"/>
                <w:color w:val="231F20"/>
                <w:sz w:val="28"/>
                <w:szCs w:val="28"/>
              </w:rPr>
              <w:t xml:space="preserve"> </w:t>
            </w:r>
            <w:r w:rsidRPr="00BB6E6C">
              <w:rPr>
                <w:rFonts w:ascii="Times New Roman" w:eastAsia="Times New Roman" w:hAnsi="Times New Roman" w:cs="Times New Roman"/>
                <w:color w:val="231F20"/>
                <w:sz w:val="28"/>
                <w:szCs w:val="28"/>
              </w:rPr>
              <w:t xml:space="preserve">Learning about the different number systems. </w:t>
            </w:r>
          </w:p>
          <w:p w14:paraId="647B1F86" w14:textId="77777777" w:rsidR="00BB6E6C" w:rsidRPr="00BB6E6C" w:rsidRDefault="00BB6E6C" w:rsidP="00C70240">
            <w:pPr>
              <w:pStyle w:val="ListParagraph"/>
              <w:widowControl w:val="0"/>
              <w:autoSpaceDE w:val="0"/>
              <w:autoSpaceDN w:val="0"/>
              <w:adjustRightInd w:val="0"/>
              <w:spacing w:before="240" w:after="0" w:line="360" w:lineRule="auto"/>
              <w:ind w:left="1300" w:hanging="567"/>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B</w:t>
            </w:r>
            <w:r w:rsidRPr="00BB6E6C">
              <w:rPr>
                <w:rFonts w:ascii="Times New Roman" w:eastAsia="Times New Roman" w:hAnsi="Times New Roman" w:cs="Times New Roman"/>
                <w:color w:val="231F20"/>
                <w:sz w:val="28"/>
                <w:szCs w:val="28"/>
              </w:rPr>
              <w:t>2. Learning the arithmetic operations related to different number systems.</w:t>
            </w:r>
          </w:p>
          <w:p w14:paraId="6275375D" w14:textId="77777777" w:rsidR="00BB6E6C" w:rsidRPr="00BB6E6C" w:rsidRDefault="00BB6E6C" w:rsidP="00C70240">
            <w:pPr>
              <w:pStyle w:val="ListParagraph"/>
              <w:widowControl w:val="0"/>
              <w:autoSpaceDE w:val="0"/>
              <w:autoSpaceDN w:val="0"/>
              <w:adjustRightInd w:val="0"/>
              <w:spacing w:before="240" w:after="0" w:line="360" w:lineRule="auto"/>
              <w:ind w:left="1300" w:hanging="567"/>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B3.</w:t>
            </w:r>
            <w:r w:rsidRPr="00BB6E6C">
              <w:rPr>
                <w:rFonts w:ascii="Times New Roman" w:eastAsia="Times New Roman" w:hAnsi="Times New Roman" w:cs="Times New Roman"/>
                <w:color w:val="231F20"/>
                <w:sz w:val="28"/>
                <w:szCs w:val="28"/>
              </w:rPr>
              <w:t xml:space="preserve"> Learning the different logic gates of computer system and their work. </w:t>
            </w:r>
          </w:p>
          <w:p w14:paraId="45D9C2E7" w14:textId="77777777" w:rsidR="00BB6E6C" w:rsidRPr="00BB6E6C" w:rsidRDefault="00BB6E6C" w:rsidP="00C70240">
            <w:pPr>
              <w:pStyle w:val="ListParagraph"/>
              <w:widowControl w:val="0"/>
              <w:autoSpaceDE w:val="0"/>
              <w:autoSpaceDN w:val="0"/>
              <w:adjustRightInd w:val="0"/>
              <w:spacing w:before="240" w:after="0" w:line="360" w:lineRule="auto"/>
              <w:ind w:left="1300" w:hanging="567"/>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B4.</w:t>
            </w:r>
            <w:r w:rsidRPr="00BB6E6C">
              <w:rPr>
                <w:rFonts w:ascii="Times New Roman" w:eastAsia="Times New Roman" w:hAnsi="Times New Roman" w:cs="Times New Roman"/>
                <w:color w:val="231F20"/>
                <w:sz w:val="28"/>
                <w:szCs w:val="28"/>
              </w:rPr>
              <w:t xml:space="preserve"> Ability to design, simplify and implement different logical and arithmetic circuits that considered the basic of digital system.   </w:t>
            </w:r>
          </w:p>
          <w:p w14:paraId="4E16E2C5" w14:textId="77777777" w:rsidR="00BB6E6C" w:rsidRPr="00BB6E6C" w:rsidRDefault="00BB6E6C" w:rsidP="00C70240">
            <w:pPr>
              <w:pStyle w:val="ListParagraph"/>
              <w:widowControl w:val="0"/>
              <w:autoSpaceDE w:val="0"/>
              <w:autoSpaceDN w:val="0"/>
              <w:adjustRightInd w:val="0"/>
              <w:spacing w:before="240" w:after="0" w:line="360" w:lineRule="auto"/>
              <w:ind w:left="1300" w:hanging="567"/>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B5. </w:t>
            </w:r>
            <w:r w:rsidRPr="00BB6E6C">
              <w:rPr>
                <w:rFonts w:ascii="Times New Roman" w:eastAsia="Times New Roman" w:hAnsi="Times New Roman" w:cs="Times New Roman"/>
                <w:color w:val="231F20"/>
                <w:sz w:val="28"/>
                <w:szCs w:val="28"/>
              </w:rPr>
              <w:t>Ability to design, simplify and implement different sequential circuits, counters and shift registers.</w:t>
            </w:r>
          </w:p>
          <w:p w14:paraId="5F068B03" w14:textId="77777777" w:rsidR="00BB6E6C" w:rsidRPr="006067FC" w:rsidRDefault="00BB6E6C" w:rsidP="00C70240">
            <w:pPr>
              <w:pStyle w:val="ListParagraph"/>
              <w:widowControl w:val="0"/>
              <w:autoSpaceDE w:val="0"/>
              <w:autoSpaceDN w:val="0"/>
              <w:adjustRightInd w:val="0"/>
              <w:spacing w:before="240" w:after="0" w:line="360" w:lineRule="auto"/>
              <w:ind w:left="1300" w:hanging="425"/>
              <w:rPr>
                <w:rFonts w:ascii="Times New Roman" w:eastAsia="Times New Roman" w:hAnsi="Times New Roman" w:cs="Times New Roman"/>
                <w:color w:val="231F20"/>
                <w:sz w:val="28"/>
                <w:szCs w:val="28"/>
                <w:rtl/>
              </w:rPr>
            </w:pPr>
            <w:r>
              <w:rPr>
                <w:rFonts w:ascii="Times New Roman" w:eastAsia="Times New Roman" w:hAnsi="Times New Roman" w:cs="Times New Roman"/>
                <w:color w:val="231F20"/>
                <w:sz w:val="28"/>
                <w:szCs w:val="28"/>
              </w:rPr>
              <w:t>B6.</w:t>
            </w:r>
            <w:r w:rsidRPr="00BB6E6C">
              <w:rPr>
                <w:rFonts w:ascii="Times New Roman" w:eastAsia="Times New Roman" w:hAnsi="Times New Roman" w:cs="Times New Roman"/>
                <w:color w:val="231F20"/>
                <w:sz w:val="28"/>
                <w:szCs w:val="28"/>
              </w:rPr>
              <w:t xml:space="preserve"> Learning the basics of computer hardware including memory, registers, arithmetic and logic unit, and bus system.</w:t>
            </w:r>
          </w:p>
        </w:tc>
      </w:tr>
      <w:tr w:rsidR="00BB6E6C" w:rsidRPr="006067FC" w14:paraId="37EC7A48" w14:textId="77777777" w:rsidTr="00BB6E6C">
        <w:trPr>
          <w:trHeight w:val="827"/>
        </w:trPr>
        <w:tc>
          <w:tcPr>
            <w:tcW w:w="10196" w:type="dxa"/>
            <w:shd w:val="clear" w:color="auto" w:fill="DBE5F1" w:themeFill="accent1" w:themeFillTint="33"/>
            <w:vAlign w:val="center"/>
          </w:tcPr>
          <w:p w14:paraId="10C6DBD7" w14:textId="77777777" w:rsidR="00BB6E6C" w:rsidRPr="006067FC" w:rsidRDefault="00BB6E6C" w:rsidP="00BB6E6C">
            <w:pPr>
              <w:autoSpaceDE w:val="0"/>
              <w:autoSpaceDN w:val="0"/>
              <w:adjustRightInd w:val="0"/>
              <w:spacing w:after="0" w:line="360" w:lineRule="auto"/>
              <w:rPr>
                <w:rFonts w:ascii="Times New Roman" w:eastAsia="Times New Roman" w:hAnsi="Times New Roman" w:cs="Times New Roman"/>
                <w:color w:val="000000"/>
                <w:sz w:val="28"/>
                <w:szCs w:val="28"/>
                <w:lang w:bidi="ar-IQ"/>
              </w:rPr>
            </w:pPr>
            <w:r>
              <w:rPr>
                <w:rFonts w:ascii="Times New Roman" w:eastAsia="Times New Roman" w:hAnsi="Times New Roman" w:cs="Times New Roman"/>
                <w:color w:val="231F20"/>
                <w:sz w:val="28"/>
                <w:szCs w:val="28"/>
              </w:rPr>
              <w:t xml:space="preserve">     </w:t>
            </w:r>
            <w:r w:rsidRPr="006067FC">
              <w:rPr>
                <w:rFonts w:ascii="Times New Roman" w:eastAsia="Times New Roman" w:hAnsi="Times New Roman" w:cs="Times New Roman"/>
                <w:color w:val="231F20"/>
                <w:sz w:val="28"/>
                <w:szCs w:val="28"/>
              </w:rPr>
              <w:t>Teaching and Learning Methods</w:t>
            </w:r>
          </w:p>
        </w:tc>
      </w:tr>
      <w:tr w:rsidR="00BB6E6C" w:rsidRPr="006067FC" w14:paraId="45C2BD42" w14:textId="77777777" w:rsidTr="00BB6E6C">
        <w:trPr>
          <w:trHeight w:val="4659"/>
        </w:trPr>
        <w:tc>
          <w:tcPr>
            <w:tcW w:w="10196" w:type="dxa"/>
            <w:shd w:val="clear" w:color="auto" w:fill="A7BFDE"/>
            <w:vAlign w:val="center"/>
          </w:tcPr>
          <w:p w14:paraId="061BF852" w14:textId="77777777" w:rsidR="00BB6E6C" w:rsidRPr="00BA0EF9" w:rsidRDefault="00BB6E6C" w:rsidP="00CC51EF">
            <w:pPr>
              <w:numPr>
                <w:ilvl w:val="0"/>
                <w:numId w:val="21"/>
              </w:numPr>
              <w:autoSpaceDE w:val="0"/>
              <w:autoSpaceDN w:val="0"/>
              <w:adjustRightInd w:val="0"/>
              <w:spacing w:before="240" w:after="0" w:line="360" w:lineRule="auto"/>
              <w:contextualSpacing/>
              <w:rPr>
                <w:rFonts w:ascii="Times New Roman" w:eastAsia="Times New Roman" w:hAnsi="Times New Roman" w:cs="Times New Roman"/>
                <w:color w:val="000000"/>
                <w:sz w:val="28"/>
                <w:szCs w:val="28"/>
                <w:lang w:bidi="ar-IQ"/>
              </w:rPr>
            </w:pPr>
            <w:r w:rsidRPr="00BA0EF9">
              <w:rPr>
                <w:rFonts w:ascii="Times New Roman" w:eastAsia="Times New Roman" w:hAnsi="Times New Roman" w:cs="Times New Roman"/>
                <w:color w:val="000000"/>
                <w:sz w:val="28"/>
                <w:szCs w:val="28"/>
                <w:lang w:bidi="ar-IQ"/>
              </w:rPr>
              <w:t>Lectures.</w:t>
            </w:r>
          </w:p>
          <w:p w14:paraId="7A12254C" w14:textId="77777777" w:rsidR="00BB6E6C" w:rsidRPr="00BA0EF9" w:rsidRDefault="00BB6E6C" w:rsidP="00CC51EF">
            <w:pPr>
              <w:numPr>
                <w:ilvl w:val="0"/>
                <w:numId w:val="21"/>
              </w:numPr>
              <w:autoSpaceDE w:val="0"/>
              <w:autoSpaceDN w:val="0"/>
              <w:adjustRightInd w:val="0"/>
              <w:spacing w:before="240" w:after="0" w:line="360" w:lineRule="auto"/>
              <w:contextualSpacing/>
              <w:rPr>
                <w:rFonts w:ascii="Times New Roman" w:eastAsia="Times New Roman" w:hAnsi="Times New Roman" w:cs="Times New Roman"/>
                <w:color w:val="000000"/>
                <w:sz w:val="28"/>
                <w:szCs w:val="28"/>
                <w:lang w:bidi="ar-IQ"/>
              </w:rPr>
            </w:pPr>
            <w:r w:rsidRPr="00BA0EF9">
              <w:rPr>
                <w:rFonts w:ascii="Times New Roman" w:eastAsia="Times New Roman" w:hAnsi="Times New Roman" w:cs="Times New Roman"/>
                <w:color w:val="000000"/>
                <w:sz w:val="28"/>
                <w:szCs w:val="28"/>
                <w:lang w:bidi="ar-IQ"/>
              </w:rPr>
              <w:t xml:space="preserve"> Tutorials.</w:t>
            </w:r>
          </w:p>
          <w:p w14:paraId="252DC7B4" w14:textId="77777777" w:rsidR="00BB6E6C" w:rsidRPr="00BA0EF9" w:rsidRDefault="00BB6E6C" w:rsidP="00CC51EF">
            <w:pPr>
              <w:numPr>
                <w:ilvl w:val="0"/>
                <w:numId w:val="21"/>
              </w:numPr>
              <w:autoSpaceDE w:val="0"/>
              <w:autoSpaceDN w:val="0"/>
              <w:adjustRightInd w:val="0"/>
              <w:spacing w:before="240" w:after="0" w:line="360" w:lineRule="auto"/>
              <w:contextualSpacing/>
              <w:rPr>
                <w:rFonts w:ascii="Times New Roman" w:eastAsia="Times New Roman" w:hAnsi="Times New Roman" w:cs="Times New Roman"/>
                <w:color w:val="000000"/>
                <w:sz w:val="28"/>
                <w:szCs w:val="28"/>
                <w:lang w:bidi="ar-IQ"/>
              </w:rPr>
            </w:pPr>
            <w:r w:rsidRPr="00BA0EF9">
              <w:rPr>
                <w:rFonts w:ascii="Times New Roman" w:eastAsia="Times New Roman" w:hAnsi="Times New Roman" w:cs="Times New Roman"/>
                <w:color w:val="000000"/>
                <w:sz w:val="28"/>
                <w:szCs w:val="28"/>
                <w:lang w:bidi="ar-IQ"/>
              </w:rPr>
              <w:t xml:space="preserve"> Homework and Assignments.</w:t>
            </w:r>
          </w:p>
          <w:p w14:paraId="6852F7DD" w14:textId="77777777" w:rsidR="00BB6E6C" w:rsidRPr="00BA0EF9" w:rsidRDefault="00BB6E6C" w:rsidP="00CC51EF">
            <w:pPr>
              <w:numPr>
                <w:ilvl w:val="0"/>
                <w:numId w:val="21"/>
              </w:numPr>
              <w:autoSpaceDE w:val="0"/>
              <w:autoSpaceDN w:val="0"/>
              <w:adjustRightInd w:val="0"/>
              <w:spacing w:before="240" w:after="0" w:line="360" w:lineRule="auto"/>
              <w:contextualSpacing/>
              <w:rPr>
                <w:rFonts w:ascii="Times New Roman" w:eastAsia="Times New Roman" w:hAnsi="Times New Roman" w:cs="Times New Roman"/>
                <w:color w:val="000000"/>
                <w:sz w:val="28"/>
                <w:szCs w:val="28"/>
                <w:lang w:bidi="ar-IQ"/>
              </w:rPr>
            </w:pPr>
            <w:r w:rsidRPr="00BA0EF9">
              <w:rPr>
                <w:rFonts w:ascii="Times New Roman" w:eastAsia="Times New Roman" w:hAnsi="Times New Roman" w:cs="Times New Roman"/>
                <w:color w:val="000000"/>
                <w:sz w:val="28"/>
                <w:szCs w:val="28"/>
                <w:lang w:bidi="ar-IQ"/>
              </w:rPr>
              <w:t xml:space="preserve">  Tests and Exams.</w:t>
            </w:r>
          </w:p>
          <w:p w14:paraId="51FBD152" w14:textId="77777777" w:rsidR="00BB6E6C" w:rsidRPr="00BA0EF9" w:rsidRDefault="00BB6E6C" w:rsidP="00CC51EF">
            <w:pPr>
              <w:numPr>
                <w:ilvl w:val="0"/>
                <w:numId w:val="21"/>
              </w:numPr>
              <w:autoSpaceDE w:val="0"/>
              <w:autoSpaceDN w:val="0"/>
              <w:adjustRightInd w:val="0"/>
              <w:spacing w:before="240" w:after="0" w:line="360" w:lineRule="auto"/>
              <w:contextualSpacing/>
              <w:rPr>
                <w:rFonts w:ascii="Times New Roman" w:eastAsia="Times New Roman" w:hAnsi="Times New Roman" w:cs="Times New Roman"/>
                <w:color w:val="000000"/>
                <w:sz w:val="28"/>
                <w:szCs w:val="28"/>
                <w:lang w:bidi="ar-IQ"/>
              </w:rPr>
            </w:pPr>
            <w:r w:rsidRPr="00BA0EF9">
              <w:rPr>
                <w:rFonts w:ascii="Times New Roman" w:eastAsia="Times New Roman" w:hAnsi="Times New Roman" w:cs="Times New Roman"/>
                <w:color w:val="000000"/>
                <w:sz w:val="28"/>
                <w:szCs w:val="28"/>
                <w:lang w:bidi="ar-IQ"/>
              </w:rPr>
              <w:t xml:space="preserve"> In-Class Questions and Discussions.</w:t>
            </w:r>
          </w:p>
          <w:p w14:paraId="449A102E" w14:textId="77777777" w:rsidR="00BB6E6C" w:rsidRPr="00BA0EF9" w:rsidRDefault="00BB6E6C" w:rsidP="00CC51EF">
            <w:pPr>
              <w:numPr>
                <w:ilvl w:val="0"/>
                <w:numId w:val="21"/>
              </w:numPr>
              <w:autoSpaceDE w:val="0"/>
              <w:autoSpaceDN w:val="0"/>
              <w:adjustRightInd w:val="0"/>
              <w:spacing w:before="240" w:after="0" w:line="360" w:lineRule="auto"/>
              <w:contextualSpacing/>
              <w:rPr>
                <w:rFonts w:ascii="Times New Roman" w:eastAsia="Times New Roman" w:hAnsi="Times New Roman" w:cs="Times New Roman"/>
                <w:color w:val="000000"/>
                <w:sz w:val="28"/>
                <w:szCs w:val="28"/>
                <w:lang w:bidi="ar-IQ"/>
              </w:rPr>
            </w:pPr>
            <w:r w:rsidRPr="00BA0EF9">
              <w:rPr>
                <w:rFonts w:ascii="Times New Roman" w:eastAsia="Times New Roman" w:hAnsi="Times New Roman" w:cs="Times New Roman"/>
                <w:color w:val="000000"/>
                <w:sz w:val="28"/>
                <w:szCs w:val="28"/>
                <w:lang w:bidi="ar-IQ"/>
              </w:rPr>
              <w:t xml:space="preserve"> Connection between Theory and Application.</w:t>
            </w:r>
          </w:p>
          <w:p w14:paraId="656B82EF" w14:textId="77777777" w:rsidR="00BB6E6C" w:rsidRPr="00BA0EF9" w:rsidRDefault="00BB6E6C" w:rsidP="00CC51EF">
            <w:pPr>
              <w:numPr>
                <w:ilvl w:val="0"/>
                <w:numId w:val="21"/>
              </w:numPr>
              <w:autoSpaceDE w:val="0"/>
              <w:autoSpaceDN w:val="0"/>
              <w:adjustRightInd w:val="0"/>
              <w:spacing w:before="240" w:after="0" w:line="360" w:lineRule="auto"/>
              <w:contextualSpacing/>
              <w:rPr>
                <w:rFonts w:ascii="Times New Roman" w:eastAsia="Times New Roman" w:hAnsi="Times New Roman" w:cs="Times New Roman"/>
                <w:color w:val="000000"/>
                <w:sz w:val="28"/>
                <w:szCs w:val="28"/>
                <w:lang w:bidi="ar-IQ"/>
              </w:rPr>
            </w:pPr>
            <w:r w:rsidRPr="00BA0EF9">
              <w:rPr>
                <w:rFonts w:ascii="Times New Roman" w:eastAsia="Times New Roman" w:hAnsi="Times New Roman" w:cs="Times New Roman"/>
                <w:color w:val="000000"/>
                <w:sz w:val="28"/>
                <w:szCs w:val="28"/>
                <w:lang w:bidi="ar-IQ"/>
              </w:rPr>
              <w:t xml:space="preserve"> Field Trips.</w:t>
            </w:r>
          </w:p>
          <w:p w14:paraId="688AFCF0" w14:textId="77777777" w:rsidR="00BB6E6C" w:rsidRPr="00BA0EF9" w:rsidRDefault="00BB6E6C" w:rsidP="00CC51EF">
            <w:pPr>
              <w:numPr>
                <w:ilvl w:val="0"/>
                <w:numId w:val="21"/>
              </w:numPr>
              <w:autoSpaceDE w:val="0"/>
              <w:autoSpaceDN w:val="0"/>
              <w:adjustRightInd w:val="0"/>
              <w:spacing w:before="240" w:after="0" w:line="360" w:lineRule="auto"/>
              <w:contextualSpacing/>
              <w:rPr>
                <w:rFonts w:ascii="Times New Roman" w:eastAsia="Times New Roman" w:hAnsi="Times New Roman" w:cs="Times New Roman"/>
                <w:color w:val="000000"/>
                <w:sz w:val="28"/>
                <w:szCs w:val="28"/>
                <w:lang w:bidi="ar-IQ"/>
              </w:rPr>
            </w:pPr>
            <w:r w:rsidRPr="00BA0EF9">
              <w:rPr>
                <w:rFonts w:ascii="Times New Roman" w:eastAsia="Times New Roman" w:hAnsi="Times New Roman" w:cs="Times New Roman"/>
                <w:color w:val="000000"/>
                <w:sz w:val="28"/>
                <w:szCs w:val="28"/>
                <w:lang w:bidi="ar-IQ"/>
              </w:rPr>
              <w:t xml:space="preserve"> Extracurricular Activities.</w:t>
            </w:r>
          </w:p>
          <w:p w14:paraId="37167587" w14:textId="77777777" w:rsidR="00BB6E6C" w:rsidRDefault="00BB6E6C" w:rsidP="00CC51EF">
            <w:pPr>
              <w:numPr>
                <w:ilvl w:val="0"/>
                <w:numId w:val="21"/>
              </w:numPr>
              <w:autoSpaceDE w:val="0"/>
              <w:autoSpaceDN w:val="0"/>
              <w:adjustRightInd w:val="0"/>
              <w:spacing w:before="240" w:after="0" w:line="360" w:lineRule="auto"/>
              <w:contextualSpacing/>
              <w:rPr>
                <w:rFonts w:ascii="Times New Roman" w:eastAsia="Times New Roman" w:hAnsi="Times New Roman" w:cs="Times New Roman"/>
                <w:color w:val="000000"/>
                <w:sz w:val="28"/>
                <w:szCs w:val="28"/>
                <w:lang w:bidi="ar-IQ"/>
              </w:rPr>
            </w:pPr>
            <w:r w:rsidRPr="00BA0EF9">
              <w:rPr>
                <w:rFonts w:ascii="Times New Roman" w:eastAsia="Times New Roman" w:hAnsi="Times New Roman" w:cs="Times New Roman"/>
                <w:color w:val="000000"/>
                <w:sz w:val="28"/>
                <w:szCs w:val="28"/>
                <w:lang w:bidi="ar-IQ"/>
              </w:rPr>
              <w:t xml:space="preserve"> In- and Out-Class oral conservations.</w:t>
            </w:r>
          </w:p>
          <w:p w14:paraId="73A79CEC" w14:textId="77777777" w:rsidR="00BB6E6C" w:rsidRDefault="00BB6E6C" w:rsidP="00BB6E6C">
            <w:pPr>
              <w:autoSpaceDE w:val="0"/>
              <w:autoSpaceDN w:val="0"/>
              <w:adjustRightInd w:val="0"/>
              <w:spacing w:before="240" w:after="0" w:line="360" w:lineRule="auto"/>
              <w:ind w:left="1080"/>
              <w:contextualSpacing/>
              <w:rPr>
                <w:rFonts w:ascii="Times New Roman" w:eastAsia="Times New Roman" w:hAnsi="Times New Roman" w:cs="Times New Roman"/>
                <w:color w:val="000000"/>
                <w:sz w:val="28"/>
                <w:szCs w:val="28"/>
                <w:lang w:bidi="ar-IQ"/>
              </w:rPr>
            </w:pPr>
          </w:p>
          <w:p w14:paraId="003C049F" w14:textId="77777777" w:rsidR="00BB6E6C" w:rsidRDefault="00BB6E6C" w:rsidP="00BB6E6C">
            <w:pPr>
              <w:autoSpaceDE w:val="0"/>
              <w:autoSpaceDN w:val="0"/>
              <w:adjustRightInd w:val="0"/>
              <w:spacing w:before="240" w:after="0" w:line="360" w:lineRule="auto"/>
              <w:ind w:left="1080"/>
              <w:contextualSpacing/>
              <w:rPr>
                <w:rFonts w:ascii="Times New Roman" w:eastAsia="Times New Roman" w:hAnsi="Times New Roman" w:cs="Times New Roman"/>
                <w:color w:val="000000"/>
                <w:sz w:val="28"/>
                <w:szCs w:val="28"/>
                <w:lang w:bidi="ar-IQ"/>
              </w:rPr>
            </w:pPr>
          </w:p>
          <w:p w14:paraId="1989F70B" w14:textId="77777777" w:rsidR="00BB6E6C" w:rsidRDefault="00BB6E6C" w:rsidP="00BB6E6C">
            <w:pPr>
              <w:autoSpaceDE w:val="0"/>
              <w:autoSpaceDN w:val="0"/>
              <w:adjustRightInd w:val="0"/>
              <w:spacing w:before="240" w:after="0" w:line="360" w:lineRule="auto"/>
              <w:ind w:left="1080"/>
              <w:contextualSpacing/>
              <w:rPr>
                <w:rFonts w:ascii="Times New Roman" w:eastAsia="Times New Roman" w:hAnsi="Times New Roman" w:cs="Times New Roman"/>
                <w:color w:val="000000"/>
                <w:sz w:val="28"/>
                <w:szCs w:val="28"/>
                <w:lang w:bidi="ar-IQ"/>
              </w:rPr>
            </w:pPr>
          </w:p>
          <w:p w14:paraId="5CD72C13" w14:textId="77777777" w:rsidR="00BB6E6C" w:rsidRPr="006067FC" w:rsidRDefault="00BB6E6C" w:rsidP="00BB6E6C">
            <w:pPr>
              <w:autoSpaceDE w:val="0"/>
              <w:autoSpaceDN w:val="0"/>
              <w:adjustRightInd w:val="0"/>
              <w:spacing w:before="240" w:after="0" w:line="360" w:lineRule="auto"/>
              <w:ind w:left="1080"/>
              <w:contextualSpacing/>
              <w:rPr>
                <w:rFonts w:ascii="Times New Roman" w:eastAsia="Times New Roman" w:hAnsi="Times New Roman" w:cs="Times New Roman"/>
                <w:color w:val="000000"/>
                <w:sz w:val="28"/>
                <w:szCs w:val="28"/>
                <w:lang w:bidi="ar-IQ"/>
              </w:rPr>
            </w:pPr>
          </w:p>
        </w:tc>
      </w:tr>
      <w:tr w:rsidR="00BB6E6C" w:rsidRPr="006067FC" w14:paraId="623F6256" w14:textId="77777777" w:rsidTr="00BB6E6C">
        <w:trPr>
          <w:trHeight w:val="851"/>
        </w:trPr>
        <w:tc>
          <w:tcPr>
            <w:tcW w:w="10196" w:type="dxa"/>
            <w:shd w:val="clear" w:color="auto" w:fill="DBE5F1" w:themeFill="accent1" w:themeFillTint="33"/>
            <w:vAlign w:val="center"/>
          </w:tcPr>
          <w:p w14:paraId="5AE36FA8" w14:textId="77777777" w:rsidR="00BB6E6C" w:rsidRPr="006067FC" w:rsidRDefault="00BB6E6C" w:rsidP="00BB6E6C">
            <w:pPr>
              <w:autoSpaceDE w:val="0"/>
              <w:autoSpaceDN w:val="0"/>
              <w:adjustRightInd w:val="0"/>
              <w:spacing w:after="0" w:line="360" w:lineRule="auto"/>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231F20"/>
                <w:sz w:val="28"/>
                <w:szCs w:val="28"/>
              </w:rPr>
              <w:lastRenderedPageBreak/>
              <w:t xml:space="preserve">     Assessment methods  </w:t>
            </w:r>
          </w:p>
        </w:tc>
      </w:tr>
      <w:tr w:rsidR="00BB6E6C" w:rsidRPr="006067FC" w14:paraId="01B774E3" w14:textId="77777777" w:rsidTr="00BB6E6C">
        <w:trPr>
          <w:trHeight w:val="2211"/>
        </w:trPr>
        <w:tc>
          <w:tcPr>
            <w:tcW w:w="10196" w:type="dxa"/>
            <w:shd w:val="clear" w:color="auto" w:fill="A7BFDE"/>
            <w:vAlign w:val="center"/>
          </w:tcPr>
          <w:p w14:paraId="34AC6312" w14:textId="77777777" w:rsidR="00BB6E6C" w:rsidRPr="006067FC" w:rsidRDefault="00BB6E6C" w:rsidP="00BB6E6C">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000000"/>
                <w:sz w:val="28"/>
                <w:szCs w:val="28"/>
                <w:lang w:bidi="ar-IQ"/>
              </w:rPr>
              <w:t>1. Lab</w:t>
            </w:r>
          </w:p>
          <w:p w14:paraId="54617D9C" w14:textId="77777777" w:rsidR="00BB6E6C" w:rsidRPr="006067FC" w:rsidRDefault="00BB6E6C" w:rsidP="00BB6E6C">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000000"/>
                <w:sz w:val="28"/>
                <w:szCs w:val="28"/>
                <w:lang w:bidi="ar-IQ"/>
              </w:rPr>
              <w:t>2. Quizzes and exams</w:t>
            </w:r>
          </w:p>
          <w:p w14:paraId="3B1C9BDE" w14:textId="77777777" w:rsidR="00BB6E6C" w:rsidRPr="006067FC" w:rsidRDefault="00BB6E6C" w:rsidP="00BB6E6C">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000000"/>
                <w:sz w:val="28"/>
                <w:szCs w:val="28"/>
                <w:lang w:bidi="ar-IQ"/>
              </w:rPr>
              <w:t>3. homework</w:t>
            </w:r>
          </w:p>
          <w:p w14:paraId="53947774" w14:textId="77777777" w:rsidR="00BB6E6C" w:rsidRPr="006067FC" w:rsidRDefault="00BB6E6C" w:rsidP="00BB6E6C">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000000"/>
                <w:sz w:val="28"/>
                <w:szCs w:val="28"/>
                <w:lang w:bidi="ar-IQ"/>
              </w:rPr>
              <w:t>4. assignments</w:t>
            </w:r>
          </w:p>
        </w:tc>
      </w:tr>
      <w:tr w:rsidR="00BB6E6C" w:rsidRPr="006067FC" w14:paraId="2C3EF7D4" w14:textId="77777777" w:rsidTr="00BB6E6C">
        <w:trPr>
          <w:trHeight w:val="998"/>
        </w:trPr>
        <w:tc>
          <w:tcPr>
            <w:tcW w:w="10196" w:type="dxa"/>
            <w:shd w:val="clear" w:color="auto" w:fill="DBE5F1" w:themeFill="accent1" w:themeFillTint="33"/>
            <w:vAlign w:val="center"/>
          </w:tcPr>
          <w:p w14:paraId="760BD079" w14:textId="77777777" w:rsidR="00BB6E6C" w:rsidRPr="006067FC" w:rsidRDefault="00BB6E6C" w:rsidP="00BB6E6C">
            <w:pPr>
              <w:widowControl w:val="0"/>
              <w:autoSpaceDE w:val="0"/>
              <w:autoSpaceDN w:val="0"/>
              <w:adjustRightInd w:val="0"/>
              <w:spacing w:before="240" w:after="0" w:line="360" w:lineRule="auto"/>
              <w:ind w:left="309"/>
              <w:rPr>
                <w:rFonts w:ascii="Times New Roman" w:eastAsia="Times New Roman" w:hAnsi="Times New Roman" w:cs="Times New Roman"/>
                <w:color w:val="231F20"/>
                <w:sz w:val="28"/>
                <w:szCs w:val="28"/>
              </w:rPr>
            </w:pPr>
            <w:r w:rsidRPr="006067FC">
              <w:rPr>
                <w:rFonts w:ascii="Times New Roman" w:eastAsia="Times New Roman" w:hAnsi="Times New Roman" w:cs="Times New Roman"/>
                <w:color w:val="231F20"/>
                <w:sz w:val="28"/>
                <w:szCs w:val="28"/>
              </w:rPr>
              <w:t xml:space="preserve">C. </w:t>
            </w:r>
            <w:r w:rsidRPr="006067FC">
              <w:rPr>
                <w:rFonts w:ascii="Times New Roman" w:eastAsia="Times New Roman" w:hAnsi="Times New Roman" w:cs="Times New Roman"/>
                <w:color w:val="221F1F"/>
                <w:spacing w:val="1"/>
                <w:sz w:val="28"/>
                <w:szCs w:val="28"/>
              </w:rPr>
              <w:t>A</w:t>
            </w:r>
            <w:r w:rsidRPr="006067FC">
              <w:rPr>
                <w:rFonts w:ascii="Times New Roman" w:eastAsia="Times New Roman" w:hAnsi="Times New Roman" w:cs="Times New Roman"/>
                <w:color w:val="221F1F"/>
                <w:sz w:val="28"/>
                <w:szCs w:val="28"/>
              </w:rPr>
              <w:t>ffe</w:t>
            </w:r>
            <w:r w:rsidRPr="006067FC">
              <w:rPr>
                <w:rFonts w:ascii="Times New Roman" w:eastAsia="Times New Roman" w:hAnsi="Times New Roman" w:cs="Times New Roman"/>
                <w:color w:val="221F1F"/>
                <w:spacing w:val="-2"/>
                <w:sz w:val="28"/>
                <w:szCs w:val="28"/>
              </w:rPr>
              <w:t>c</w:t>
            </w:r>
            <w:r w:rsidRPr="006067FC">
              <w:rPr>
                <w:rFonts w:ascii="Times New Roman" w:eastAsia="Times New Roman" w:hAnsi="Times New Roman" w:cs="Times New Roman"/>
                <w:color w:val="221F1F"/>
                <w:spacing w:val="-1"/>
                <w:sz w:val="28"/>
                <w:szCs w:val="28"/>
              </w:rPr>
              <w:t>t</w:t>
            </w:r>
            <w:r w:rsidRPr="006067FC">
              <w:rPr>
                <w:rFonts w:ascii="Times New Roman" w:eastAsia="Times New Roman" w:hAnsi="Times New Roman" w:cs="Times New Roman"/>
                <w:color w:val="221F1F"/>
                <w:spacing w:val="1"/>
                <w:sz w:val="28"/>
                <w:szCs w:val="28"/>
              </w:rPr>
              <w:t>i</w:t>
            </w:r>
            <w:r w:rsidRPr="006067FC">
              <w:rPr>
                <w:rFonts w:ascii="Times New Roman" w:eastAsia="Times New Roman" w:hAnsi="Times New Roman" w:cs="Times New Roman"/>
                <w:color w:val="221F1F"/>
                <w:spacing w:val="-1"/>
                <w:sz w:val="28"/>
                <w:szCs w:val="28"/>
              </w:rPr>
              <w:t>v</w:t>
            </w:r>
            <w:r w:rsidRPr="006067FC">
              <w:rPr>
                <w:rFonts w:ascii="Times New Roman" w:eastAsia="Times New Roman" w:hAnsi="Times New Roman" w:cs="Times New Roman"/>
                <w:color w:val="221F1F"/>
                <w:sz w:val="28"/>
                <w:szCs w:val="28"/>
              </w:rPr>
              <w:t>e a</w:t>
            </w:r>
            <w:r w:rsidRPr="006067FC">
              <w:rPr>
                <w:rFonts w:ascii="Times New Roman" w:eastAsia="Times New Roman" w:hAnsi="Times New Roman" w:cs="Times New Roman"/>
                <w:color w:val="221F1F"/>
                <w:spacing w:val="-2"/>
                <w:sz w:val="28"/>
                <w:szCs w:val="28"/>
              </w:rPr>
              <w:t>n</w:t>
            </w:r>
            <w:r w:rsidRPr="006067FC">
              <w:rPr>
                <w:rFonts w:ascii="Times New Roman" w:eastAsia="Times New Roman" w:hAnsi="Times New Roman" w:cs="Times New Roman"/>
                <w:color w:val="221F1F"/>
                <w:sz w:val="28"/>
                <w:szCs w:val="28"/>
              </w:rPr>
              <w:t>d</w:t>
            </w:r>
            <w:r w:rsidRPr="006067FC">
              <w:rPr>
                <w:rFonts w:ascii="Times New Roman" w:eastAsia="Times New Roman" w:hAnsi="Times New Roman" w:cs="Times New Roman"/>
                <w:color w:val="221F1F"/>
                <w:spacing w:val="1"/>
                <w:sz w:val="28"/>
                <w:szCs w:val="28"/>
              </w:rPr>
              <w:t xml:space="preserve"> </w:t>
            </w:r>
            <w:r w:rsidRPr="006067FC">
              <w:rPr>
                <w:rFonts w:ascii="Times New Roman" w:eastAsia="Times New Roman" w:hAnsi="Times New Roman" w:cs="Times New Roman"/>
                <w:color w:val="221F1F"/>
                <w:spacing w:val="-2"/>
                <w:sz w:val="28"/>
                <w:szCs w:val="28"/>
              </w:rPr>
              <w:t>v</w:t>
            </w:r>
            <w:r w:rsidRPr="006067FC">
              <w:rPr>
                <w:rFonts w:ascii="Times New Roman" w:eastAsia="Times New Roman" w:hAnsi="Times New Roman" w:cs="Times New Roman"/>
                <w:color w:val="221F1F"/>
                <w:sz w:val="28"/>
                <w:szCs w:val="28"/>
              </w:rPr>
              <w:t>a</w:t>
            </w:r>
            <w:r w:rsidRPr="006067FC">
              <w:rPr>
                <w:rFonts w:ascii="Times New Roman" w:eastAsia="Times New Roman" w:hAnsi="Times New Roman" w:cs="Times New Roman"/>
                <w:color w:val="221F1F"/>
                <w:spacing w:val="-1"/>
                <w:sz w:val="28"/>
                <w:szCs w:val="28"/>
              </w:rPr>
              <w:t>l</w:t>
            </w:r>
            <w:r w:rsidRPr="006067FC">
              <w:rPr>
                <w:rFonts w:ascii="Times New Roman" w:eastAsia="Times New Roman" w:hAnsi="Times New Roman" w:cs="Times New Roman"/>
                <w:color w:val="221F1F"/>
                <w:spacing w:val="1"/>
                <w:sz w:val="28"/>
                <w:szCs w:val="28"/>
              </w:rPr>
              <w:t>u</w:t>
            </w:r>
            <w:r w:rsidRPr="006067FC">
              <w:rPr>
                <w:rFonts w:ascii="Times New Roman" w:eastAsia="Times New Roman" w:hAnsi="Times New Roman" w:cs="Times New Roman"/>
                <w:color w:val="221F1F"/>
                <w:sz w:val="28"/>
                <w:szCs w:val="28"/>
              </w:rPr>
              <w:t>e</w:t>
            </w:r>
            <w:r w:rsidRPr="006067FC">
              <w:rPr>
                <w:rFonts w:ascii="Times New Roman" w:eastAsia="Times New Roman" w:hAnsi="Times New Roman" w:cs="Times New Roman"/>
                <w:color w:val="221F1F"/>
                <w:spacing w:val="1"/>
                <w:sz w:val="28"/>
                <w:szCs w:val="28"/>
              </w:rPr>
              <w:t xml:space="preserve"> </w:t>
            </w:r>
            <w:r w:rsidRPr="006067FC">
              <w:rPr>
                <w:rFonts w:ascii="Times New Roman" w:eastAsia="Times New Roman" w:hAnsi="Times New Roman" w:cs="Times New Roman"/>
                <w:color w:val="221F1F"/>
                <w:spacing w:val="-1"/>
                <w:sz w:val="28"/>
                <w:szCs w:val="28"/>
              </w:rPr>
              <w:t>g</w:t>
            </w:r>
            <w:r w:rsidRPr="006067FC">
              <w:rPr>
                <w:rFonts w:ascii="Times New Roman" w:eastAsia="Times New Roman" w:hAnsi="Times New Roman" w:cs="Times New Roman"/>
                <w:color w:val="221F1F"/>
                <w:spacing w:val="1"/>
                <w:sz w:val="28"/>
                <w:szCs w:val="28"/>
              </w:rPr>
              <w:t>o</w:t>
            </w:r>
            <w:r w:rsidRPr="006067FC">
              <w:rPr>
                <w:rFonts w:ascii="Times New Roman" w:eastAsia="Times New Roman" w:hAnsi="Times New Roman" w:cs="Times New Roman"/>
                <w:color w:val="221F1F"/>
                <w:spacing w:val="-2"/>
                <w:sz w:val="28"/>
                <w:szCs w:val="28"/>
              </w:rPr>
              <w:t>a</w:t>
            </w:r>
            <w:r w:rsidRPr="006067FC">
              <w:rPr>
                <w:rFonts w:ascii="Times New Roman" w:eastAsia="Times New Roman" w:hAnsi="Times New Roman" w:cs="Times New Roman"/>
                <w:color w:val="221F1F"/>
                <w:spacing w:val="1"/>
                <w:sz w:val="28"/>
                <w:szCs w:val="28"/>
              </w:rPr>
              <w:t>l</w:t>
            </w:r>
            <w:r w:rsidRPr="006067FC">
              <w:rPr>
                <w:rFonts w:ascii="Times New Roman" w:eastAsia="Times New Roman" w:hAnsi="Times New Roman" w:cs="Times New Roman"/>
                <w:color w:val="221F1F"/>
                <w:sz w:val="28"/>
                <w:szCs w:val="28"/>
              </w:rPr>
              <w:t>s</w:t>
            </w:r>
          </w:p>
          <w:p w14:paraId="3E49B203" w14:textId="77777777" w:rsidR="00BB6E6C" w:rsidRPr="006067FC" w:rsidRDefault="00BB6E6C" w:rsidP="00BB6E6C">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p>
        </w:tc>
      </w:tr>
      <w:tr w:rsidR="00BB6E6C" w:rsidRPr="006067FC" w14:paraId="398C7A38" w14:textId="77777777" w:rsidTr="00C70240">
        <w:trPr>
          <w:trHeight w:val="3034"/>
        </w:trPr>
        <w:tc>
          <w:tcPr>
            <w:tcW w:w="10196" w:type="dxa"/>
            <w:shd w:val="clear" w:color="auto" w:fill="A7BFDE"/>
            <w:vAlign w:val="center"/>
          </w:tcPr>
          <w:p w14:paraId="06B65896" w14:textId="77777777" w:rsidR="00C70240" w:rsidRPr="00C70240" w:rsidRDefault="00BB6E6C" w:rsidP="00C70240">
            <w:pPr>
              <w:widowControl w:val="0"/>
              <w:autoSpaceDE w:val="0"/>
              <w:autoSpaceDN w:val="0"/>
              <w:adjustRightInd w:val="0"/>
              <w:spacing w:after="0" w:line="360" w:lineRule="auto"/>
              <w:ind w:left="612"/>
              <w:rPr>
                <w:rFonts w:ascii="Times New Roman" w:eastAsia="Times New Roman" w:hAnsi="Times New Roman" w:cs="Times New Roman"/>
                <w:color w:val="231F20"/>
                <w:sz w:val="28"/>
                <w:szCs w:val="28"/>
              </w:rPr>
            </w:pPr>
            <w:r w:rsidRPr="006067FC">
              <w:rPr>
                <w:rFonts w:ascii="Times New Roman" w:eastAsia="Times New Roman" w:hAnsi="Times New Roman" w:cs="Times New Roman"/>
                <w:color w:val="231F20"/>
                <w:sz w:val="28"/>
                <w:szCs w:val="28"/>
              </w:rPr>
              <w:t xml:space="preserve">C1. </w:t>
            </w:r>
            <w:r w:rsidR="00C70240">
              <w:t xml:space="preserve"> </w:t>
            </w:r>
            <w:r w:rsidR="00C70240" w:rsidRPr="00C70240">
              <w:rPr>
                <w:rFonts w:ascii="Times New Roman" w:eastAsia="Times New Roman" w:hAnsi="Times New Roman" w:cs="Times New Roman"/>
                <w:color w:val="231F20"/>
                <w:sz w:val="28"/>
                <w:szCs w:val="28"/>
              </w:rPr>
              <w:t>Imagination</w:t>
            </w:r>
          </w:p>
          <w:p w14:paraId="1C711A6E" w14:textId="77777777" w:rsidR="00C70240" w:rsidRPr="00C70240" w:rsidRDefault="00C70240" w:rsidP="00C70240">
            <w:pPr>
              <w:widowControl w:val="0"/>
              <w:autoSpaceDE w:val="0"/>
              <w:autoSpaceDN w:val="0"/>
              <w:adjustRightInd w:val="0"/>
              <w:spacing w:after="0" w:line="360" w:lineRule="auto"/>
              <w:ind w:left="612"/>
              <w:rPr>
                <w:rFonts w:ascii="Times New Roman" w:eastAsia="Times New Roman" w:hAnsi="Times New Roman" w:cs="Times New Roman"/>
                <w:color w:val="231F20"/>
                <w:sz w:val="28"/>
                <w:szCs w:val="28"/>
              </w:rPr>
            </w:pPr>
            <w:r w:rsidRPr="00C70240">
              <w:rPr>
                <w:rFonts w:ascii="Times New Roman" w:eastAsia="Times New Roman" w:hAnsi="Times New Roman" w:cs="Times New Roman"/>
                <w:color w:val="231F20"/>
                <w:sz w:val="28"/>
                <w:szCs w:val="28"/>
              </w:rPr>
              <w:t>C2. Analyzing</w:t>
            </w:r>
          </w:p>
          <w:p w14:paraId="3A0FC0AF" w14:textId="77777777" w:rsidR="00C70240" w:rsidRPr="00C70240" w:rsidRDefault="00C70240" w:rsidP="00C70240">
            <w:pPr>
              <w:widowControl w:val="0"/>
              <w:autoSpaceDE w:val="0"/>
              <w:autoSpaceDN w:val="0"/>
              <w:adjustRightInd w:val="0"/>
              <w:spacing w:after="0" w:line="360" w:lineRule="auto"/>
              <w:ind w:left="612"/>
              <w:rPr>
                <w:rFonts w:ascii="Times New Roman" w:eastAsia="Times New Roman" w:hAnsi="Times New Roman" w:cs="Times New Roman"/>
                <w:color w:val="231F20"/>
                <w:sz w:val="28"/>
                <w:szCs w:val="28"/>
              </w:rPr>
            </w:pPr>
            <w:r w:rsidRPr="00C70240">
              <w:rPr>
                <w:rFonts w:ascii="Times New Roman" w:eastAsia="Times New Roman" w:hAnsi="Times New Roman" w:cs="Times New Roman"/>
                <w:color w:val="231F20"/>
                <w:sz w:val="28"/>
                <w:szCs w:val="28"/>
              </w:rPr>
              <w:t>C3. Ability to work within the team.</w:t>
            </w:r>
          </w:p>
          <w:p w14:paraId="095FC16F" w14:textId="77777777" w:rsidR="00BB6E6C" w:rsidRPr="006067FC" w:rsidRDefault="00C70240" w:rsidP="00C70240">
            <w:pPr>
              <w:widowControl w:val="0"/>
              <w:autoSpaceDE w:val="0"/>
              <w:autoSpaceDN w:val="0"/>
              <w:adjustRightInd w:val="0"/>
              <w:spacing w:after="0" w:line="360" w:lineRule="auto"/>
              <w:ind w:left="1016" w:hanging="404"/>
              <w:rPr>
                <w:rFonts w:ascii="Times New Roman" w:eastAsia="Times New Roman" w:hAnsi="Times New Roman" w:cs="Times New Roman"/>
                <w:color w:val="000000"/>
                <w:sz w:val="28"/>
                <w:szCs w:val="28"/>
                <w:lang w:bidi="ar-IQ"/>
              </w:rPr>
            </w:pPr>
            <w:r w:rsidRPr="00C70240">
              <w:rPr>
                <w:rFonts w:ascii="Times New Roman" w:eastAsia="Times New Roman" w:hAnsi="Times New Roman" w:cs="Times New Roman"/>
                <w:color w:val="231F20"/>
                <w:sz w:val="28"/>
                <w:szCs w:val="28"/>
              </w:rPr>
              <w:t>C4. Problem solving, by applying the learning outcomes and subject -specific skills to solve practical design problems.</w:t>
            </w:r>
          </w:p>
        </w:tc>
      </w:tr>
      <w:tr w:rsidR="00BB6E6C" w:rsidRPr="006067FC" w14:paraId="0309FC03" w14:textId="77777777" w:rsidTr="00BB6E6C">
        <w:trPr>
          <w:trHeight w:val="1166"/>
        </w:trPr>
        <w:tc>
          <w:tcPr>
            <w:tcW w:w="10196" w:type="dxa"/>
            <w:shd w:val="clear" w:color="auto" w:fill="DBE5F1" w:themeFill="accent1" w:themeFillTint="33"/>
            <w:vAlign w:val="center"/>
          </w:tcPr>
          <w:p w14:paraId="5D398757" w14:textId="77777777" w:rsidR="00BB6E6C" w:rsidRPr="006067FC" w:rsidRDefault="00BB6E6C" w:rsidP="00BB6E6C">
            <w:pPr>
              <w:autoSpaceDE w:val="0"/>
              <w:autoSpaceDN w:val="0"/>
              <w:adjustRightInd w:val="0"/>
              <w:spacing w:after="0" w:line="360" w:lineRule="auto"/>
              <w:ind w:left="309"/>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231F20"/>
                <w:sz w:val="28"/>
                <w:szCs w:val="28"/>
              </w:rPr>
              <w:t xml:space="preserve">Teaching and Learning Methods </w:t>
            </w:r>
          </w:p>
        </w:tc>
      </w:tr>
      <w:tr w:rsidR="00BB6E6C" w:rsidRPr="006067FC" w14:paraId="6AE3B70A" w14:textId="77777777" w:rsidTr="00BB6E6C">
        <w:trPr>
          <w:trHeight w:val="2282"/>
        </w:trPr>
        <w:tc>
          <w:tcPr>
            <w:tcW w:w="10196" w:type="dxa"/>
            <w:shd w:val="clear" w:color="auto" w:fill="A7BFDE"/>
            <w:vAlign w:val="center"/>
          </w:tcPr>
          <w:p w14:paraId="3115A5AE" w14:textId="77777777" w:rsidR="00BB6E6C" w:rsidRPr="006067FC" w:rsidRDefault="00BB6E6C" w:rsidP="00CC51EF">
            <w:pPr>
              <w:numPr>
                <w:ilvl w:val="0"/>
                <w:numId w:val="20"/>
              </w:numPr>
              <w:autoSpaceDE w:val="0"/>
              <w:autoSpaceDN w:val="0"/>
              <w:adjustRightInd w:val="0"/>
              <w:spacing w:after="0" w:line="360" w:lineRule="auto"/>
              <w:ind w:left="1021"/>
              <w:contextualSpacing/>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000000"/>
                <w:sz w:val="28"/>
                <w:szCs w:val="28"/>
                <w:lang w:bidi="ar-IQ"/>
              </w:rPr>
              <w:t>Lectures</w:t>
            </w:r>
          </w:p>
          <w:p w14:paraId="2681CC99" w14:textId="77777777" w:rsidR="00BB6E6C" w:rsidRPr="006067FC" w:rsidRDefault="00BB6E6C" w:rsidP="00CC51EF">
            <w:pPr>
              <w:numPr>
                <w:ilvl w:val="0"/>
                <w:numId w:val="20"/>
              </w:numPr>
              <w:autoSpaceDE w:val="0"/>
              <w:autoSpaceDN w:val="0"/>
              <w:adjustRightInd w:val="0"/>
              <w:spacing w:after="0" w:line="360" w:lineRule="auto"/>
              <w:ind w:left="1021"/>
              <w:contextualSpacing/>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000000"/>
                <w:sz w:val="28"/>
                <w:szCs w:val="28"/>
                <w:lang w:bidi="ar-IQ"/>
              </w:rPr>
              <w:t>Homework</w:t>
            </w:r>
          </w:p>
          <w:p w14:paraId="5C92BF87" w14:textId="77777777" w:rsidR="00BB6E6C" w:rsidRPr="006067FC" w:rsidRDefault="00BB6E6C" w:rsidP="00CC51EF">
            <w:pPr>
              <w:numPr>
                <w:ilvl w:val="0"/>
                <w:numId w:val="20"/>
              </w:numPr>
              <w:autoSpaceDE w:val="0"/>
              <w:autoSpaceDN w:val="0"/>
              <w:adjustRightInd w:val="0"/>
              <w:spacing w:line="360" w:lineRule="auto"/>
              <w:ind w:left="1021"/>
              <w:contextualSpacing/>
              <w:rPr>
                <w:rFonts w:ascii="Times New Roman" w:eastAsia="Calibri" w:hAnsi="Times New Roman" w:cs="Times New Roman"/>
                <w:sz w:val="28"/>
                <w:szCs w:val="28"/>
              </w:rPr>
            </w:pPr>
            <w:r w:rsidRPr="006067FC">
              <w:rPr>
                <w:rFonts w:ascii="Times New Roman" w:eastAsia="Calibri" w:hAnsi="Times New Roman" w:cs="Times New Roman"/>
                <w:sz w:val="28"/>
                <w:szCs w:val="28"/>
              </w:rPr>
              <w:t>Lab. Experiments.</w:t>
            </w:r>
          </w:p>
          <w:p w14:paraId="04CA95DB" w14:textId="77777777" w:rsidR="00BB6E6C" w:rsidRPr="006067FC" w:rsidRDefault="00BB6E6C" w:rsidP="00CC51EF">
            <w:pPr>
              <w:numPr>
                <w:ilvl w:val="0"/>
                <w:numId w:val="20"/>
              </w:numPr>
              <w:autoSpaceDE w:val="0"/>
              <w:autoSpaceDN w:val="0"/>
              <w:adjustRightInd w:val="0"/>
              <w:spacing w:line="360" w:lineRule="auto"/>
              <w:ind w:left="1021"/>
              <w:contextualSpacing/>
              <w:rPr>
                <w:rFonts w:ascii="Times New Roman" w:eastAsia="Calibri" w:hAnsi="Times New Roman" w:cs="Times New Roman"/>
                <w:sz w:val="28"/>
                <w:szCs w:val="28"/>
              </w:rPr>
            </w:pPr>
            <w:r w:rsidRPr="006067FC">
              <w:rPr>
                <w:rFonts w:ascii="Times New Roman" w:eastAsia="Calibri" w:hAnsi="Times New Roman" w:cs="Times New Roman"/>
                <w:sz w:val="28"/>
                <w:szCs w:val="28"/>
              </w:rPr>
              <w:t>Discussions</w:t>
            </w:r>
          </w:p>
        </w:tc>
      </w:tr>
      <w:tr w:rsidR="00BB6E6C" w:rsidRPr="006067FC" w14:paraId="2A4D7433" w14:textId="77777777" w:rsidTr="00BB6E6C">
        <w:trPr>
          <w:trHeight w:val="1017"/>
        </w:trPr>
        <w:tc>
          <w:tcPr>
            <w:tcW w:w="10196" w:type="dxa"/>
            <w:shd w:val="clear" w:color="auto" w:fill="DBE5F1" w:themeFill="accent1" w:themeFillTint="33"/>
            <w:vAlign w:val="center"/>
          </w:tcPr>
          <w:p w14:paraId="3CF1FB96" w14:textId="77777777" w:rsidR="00BB6E6C" w:rsidRPr="006067FC" w:rsidRDefault="00BB6E6C" w:rsidP="00BB6E6C">
            <w:pPr>
              <w:autoSpaceDE w:val="0"/>
              <w:autoSpaceDN w:val="0"/>
              <w:adjustRightInd w:val="0"/>
              <w:spacing w:after="0" w:line="360" w:lineRule="auto"/>
              <w:ind w:left="360"/>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231F20"/>
                <w:sz w:val="28"/>
                <w:szCs w:val="28"/>
              </w:rPr>
              <w:t>Assessment methods</w:t>
            </w:r>
          </w:p>
        </w:tc>
      </w:tr>
      <w:tr w:rsidR="00BB6E6C" w:rsidRPr="006067FC" w14:paraId="724004A0" w14:textId="77777777" w:rsidTr="00BB6E6C">
        <w:trPr>
          <w:trHeight w:val="2549"/>
        </w:trPr>
        <w:tc>
          <w:tcPr>
            <w:tcW w:w="10196" w:type="dxa"/>
            <w:shd w:val="clear" w:color="auto" w:fill="A7BFDE"/>
            <w:vAlign w:val="center"/>
          </w:tcPr>
          <w:p w14:paraId="786F7FAC" w14:textId="77777777" w:rsidR="00BB6E6C" w:rsidRDefault="00BB6E6C" w:rsidP="00BB6E6C">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p>
          <w:p w14:paraId="6881DDB2" w14:textId="77777777" w:rsidR="00BB6E6C" w:rsidRPr="004B26E5" w:rsidRDefault="00BB6E6C" w:rsidP="00BB6E6C">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r w:rsidRPr="004B26E5">
              <w:rPr>
                <w:rFonts w:ascii="Times New Roman" w:eastAsia="Times New Roman" w:hAnsi="Times New Roman" w:cs="Times New Roman"/>
                <w:color w:val="000000"/>
                <w:sz w:val="28"/>
                <w:szCs w:val="28"/>
                <w:lang w:bidi="ar-IQ"/>
              </w:rPr>
              <w:t>1. Quizzes and exams</w:t>
            </w:r>
          </w:p>
          <w:p w14:paraId="5922EB60" w14:textId="77777777" w:rsidR="00BB6E6C" w:rsidRPr="004B26E5" w:rsidRDefault="00BB6E6C" w:rsidP="00BB6E6C">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r w:rsidRPr="004B26E5">
              <w:rPr>
                <w:rFonts w:ascii="Times New Roman" w:eastAsia="Times New Roman" w:hAnsi="Times New Roman" w:cs="Times New Roman"/>
                <w:color w:val="000000"/>
                <w:sz w:val="28"/>
                <w:szCs w:val="28"/>
                <w:lang w:bidi="ar-IQ"/>
              </w:rPr>
              <w:t>2. homework</w:t>
            </w:r>
          </w:p>
          <w:p w14:paraId="2BACA96D" w14:textId="77777777" w:rsidR="00BB6E6C" w:rsidRPr="004B26E5" w:rsidRDefault="00BB6E6C" w:rsidP="00BB6E6C">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r w:rsidRPr="004B26E5">
              <w:rPr>
                <w:rFonts w:ascii="Times New Roman" w:eastAsia="Times New Roman" w:hAnsi="Times New Roman" w:cs="Times New Roman"/>
                <w:color w:val="000000"/>
                <w:sz w:val="28"/>
                <w:szCs w:val="28"/>
                <w:lang w:bidi="ar-IQ"/>
              </w:rPr>
              <w:t>3. Lab</w:t>
            </w:r>
          </w:p>
          <w:p w14:paraId="19EC957D" w14:textId="77777777" w:rsidR="00BB6E6C" w:rsidRDefault="00BB6E6C" w:rsidP="00C70240">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r w:rsidRPr="004B26E5">
              <w:rPr>
                <w:rFonts w:ascii="Times New Roman" w:eastAsia="Times New Roman" w:hAnsi="Times New Roman" w:cs="Times New Roman"/>
                <w:color w:val="000000"/>
                <w:sz w:val="28"/>
                <w:szCs w:val="28"/>
                <w:lang w:bidi="ar-IQ"/>
              </w:rPr>
              <w:t>4. assignments</w:t>
            </w:r>
          </w:p>
          <w:p w14:paraId="242F9C8D" w14:textId="77777777" w:rsidR="00BB6E6C" w:rsidRDefault="00BB6E6C" w:rsidP="00BB6E6C">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p>
          <w:p w14:paraId="51959348" w14:textId="77777777" w:rsidR="00BB6E6C" w:rsidRPr="006067FC" w:rsidRDefault="00BB6E6C" w:rsidP="00BB6E6C">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p>
        </w:tc>
      </w:tr>
      <w:tr w:rsidR="00BB6E6C" w:rsidRPr="006067FC" w14:paraId="641B4975" w14:textId="77777777" w:rsidTr="00BB6E6C">
        <w:trPr>
          <w:trHeight w:val="1395"/>
        </w:trPr>
        <w:tc>
          <w:tcPr>
            <w:tcW w:w="10196" w:type="dxa"/>
            <w:tcBorders>
              <w:bottom w:val="nil"/>
            </w:tcBorders>
            <w:shd w:val="clear" w:color="auto" w:fill="DBE5F1" w:themeFill="accent1" w:themeFillTint="33"/>
          </w:tcPr>
          <w:p w14:paraId="1CFE554E" w14:textId="77777777" w:rsidR="00BB6E6C" w:rsidRPr="00A526E4" w:rsidRDefault="00BB6E6C" w:rsidP="00BB6E6C">
            <w:pPr>
              <w:widowControl w:val="0"/>
              <w:autoSpaceDE w:val="0"/>
              <w:autoSpaceDN w:val="0"/>
              <w:adjustRightInd w:val="0"/>
              <w:spacing w:before="240" w:after="0" w:line="360" w:lineRule="auto"/>
              <w:ind w:left="734" w:right="1704" w:hanging="425"/>
              <w:rPr>
                <w:rFonts w:ascii="Times New Roman" w:eastAsia="Times New Roman" w:hAnsi="Times New Roman" w:cs="Times New Roman"/>
                <w:color w:val="221F1F"/>
                <w:sz w:val="28"/>
                <w:szCs w:val="28"/>
                <w:u w:val="single"/>
              </w:rPr>
            </w:pPr>
            <w:r w:rsidRPr="004B26E5">
              <w:rPr>
                <w:rFonts w:ascii="Times New Roman" w:eastAsia="Times New Roman" w:hAnsi="Times New Roman" w:cs="Times New Roman"/>
                <w:color w:val="000000" w:themeColor="text1"/>
                <w:sz w:val="28"/>
                <w:szCs w:val="28"/>
              </w:rPr>
              <w:lastRenderedPageBreak/>
              <w:t xml:space="preserve">D. </w:t>
            </w:r>
            <w:r w:rsidRPr="006067FC">
              <w:rPr>
                <w:rFonts w:ascii="Times New Roman" w:eastAsia="Times New Roman" w:hAnsi="Times New Roman" w:cs="Times New Roman"/>
                <w:color w:val="000000" w:themeColor="text1"/>
                <w:sz w:val="28"/>
                <w:szCs w:val="28"/>
              </w:rPr>
              <w:t xml:space="preserve">General and rehabilitative </w:t>
            </w:r>
            <w:r w:rsidRPr="004B26E5">
              <w:rPr>
                <w:rFonts w:ascii="Times New Roman" w:eastAsia="Times New Roman" w:hAnsi="Times New Roman" w:cs="Times New Roman"/>
                <w:color w:val="000000" w:themeColor="text1"/>
                <w:sz w:val="28"/>
                <w:szCs w:val="28"/>
              </w:rPr>
              <w:t>transferred skills (</w:t>
            </w:r>
            <w:r w:rsidRPr="006067FC">
              <w:rPr>
                <w:rFonts w:ascii="Times New Roman" w:eastAsia="Times New Roman" w:hAnsi="Times New Roman" w:cs="Times New Roman"/>
                <w:color w:val="000000" w:themeColor="text1"/>
                <w:sz w:val="28"/>
                <w:szCs w:val="28"/>
              </w:rPr>
              <w:t xml:space="preserve">other skills </w:t>
            </w:r>
            <w:r w:rsidRPr="004B26E5">
              <w:rPr>
                <w:rFonts w:ascii="Times New Roman" w:eastAsia="Times New Roman" w:hAnsi="Times New Roman" w:cs="Times New Roman"/>
                <w:color w:val="000000" w:themeColor="text1"/>
                <w:sz w:val="28"/>
                <w:szCs w:val="28"/>
              </w:rPr>
              <w:t>relevant to</w:t>
            </w:r>
            <w:r w:rsidRPr="006067FC">
              <w:rPr>
                <w:rFonts w:ascii="Times New Roman" w:eastAsia="Times New Roman" w:hAnsi="Times New Roman" w:cs="Times New Roman"/>
                <w:color w:val="000000" w:themeColor="text1"/>
                <w:sz w:val="28"/>
                <w:szCs w:val="28"/>
              </w:rPr>
              <w:t xml:space="preserve"> employability </w:t>
            </w:r>
            <w:r w:rsidRPr="004B26E5">
              <w:rPr>
                <w:rFonts w:ascii="Times New Roman" w:eastAsia="Times New Roman" w:hAnsi="Times New Roman" w:cs="Times New Roman"/>
                <w:color w:val="000000" w:themeColor="text1"/>
                <w:sz w:val="28"/>
                <w:szCs w:val="28"/>
              </w:rPr>
              <w:t>and personal</w:t>
            </w:r>
            <w:r w:rsidRPr="006067FC">
              <w:rPr>
                <w:rFonts w:ascii="Times New Roman" w:eastAsia="Times New Roman" w:hAnsi="Times New Roman" w:cs="Times New Roman"/>
                <w:color w:val="000000" w:themeColor="text1"/>
                <w:sz w:val="28"/>
                <w:szCs w:val="28"/>
              </w:rPr>
              <w:t xml:space="preserve"> development)</w:t>
            </w:r>
          </w:p>
        </w:tc>
      </w:tr>
      <w:tr w:rsidR="00BB6E6C" w:rsidRPr="006067FC" w14:paraId="697C4A22" w14:textId="77777777" w:rsidTr="00BB6E6C">
        <w:trPr>
          <w:trHeight w:val="4952"/>
        </w:trPr>
        <w:tc>
          <w:tcPr>
            <w:tcW w:w="10196" w:type="dxa"/>
            <w:tcBorders>
              <w:bottom w:val="nil"/>
            </w:tcBorders>
            <w:shd w:val="clear" w:color="auto" w:fill="A7BFDE"/>
          </w:tcPr>
          <w:p w14:paraId="05DDE938" w14:textId="77777777" w:rsidR="00BB6E6C" w:rsidRDefault="00BB6E6C" w:rsidP="00BB6E6C">
            <w:pPr>
              <w:widowControl w:val="0"/>
              <w:autoSpaceDE w:val="0"/>
              <w:autoSpaceDN w:val="0"/>
              <w:adjustRightInd w:val="0"/>
              <w:spacing w:after="0" w:line="360" w:lineRule="auto"/>
              <w:ind w:left="1159" w:hanging="425"/>
              <w:rPr>
                <w:rFonts w:ascii="Times New Roman" w:eastAsia="Times New Roman" w:hAnsi="Times New Roman" w:cs="Times New Roman"/>
                <w:sz w:val="28"/>
                <w:szCs w:val="28"/>
              </w:rPr>
            </w:pPr>
          </w:p>
          <w:p w14:paraId="2D48C969" w14:textId="77777777" w:rsidR="00BB6E6C" w:rsidRPr="006067FC" w:rsidRDefault="00BB6E6C" w:rsidP="00BB6E6C">
            <w:pPr>
              <w:widowControl w:val="0"/>
              <w:autoSpaceDE w:val="0"/>
              <w:autoSpaceDN w:val="0"/>
              <w:adjustRightInd w:val="0"/>
              <w:spacing w:after="0" w:line="360" w:lineRule="auto"/>
              <w:ind w:left="1159" w:hanging="42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D1. </w:t>
            </w:r>
            <w:r w:rsidRPr="006067FC">
              <w:rPr>
                <w:rFonts w:ascii="Times New Roman" w:eastAsia="Times New Roman" w:hAnsi="Times New Roman" w:cs="Times New Roman"/>
                <w:sz w:val="28"/>
                <w:szCs w:val="28"/>
              </w:rPr>
              <w:t>Ability to carry out Independent study to take notes, to carry out background reading.</w:t>
            </w:r>
          </w:p>
          <w:p w14:paraId="5C63803C" w14:textId="77777777" w:rsidR="00BB6E6C" w:rsidRPr="006067FC" w:rsidRDefault="00BB6E6C" w:rsidP="00BB6E6C">
            <w:pPr>
              <w:widowControl w:val="0"/>
              <w:autoSpaceDE w:val="0"/>
              <w:autoSpaceDN w:val="0"/>
              <w:adjustRightInd w:val="0"/>
              <w:spacing w:after="0" w:line="360" w:lineRule="auto"/>
              <w:ind w:left="734"/>
              <w:rPr>
                <w:rFonts w:ascii="Times New Roman" w:eastAsia="Times New Roman" w:hAnsi="Times New Roman" w:cs="Times New Roman"/>
                <w:sz w:val="28"/>
                <w:szCs w:val="28"/>
              </w:rPr>
            </w:pPr>
            <w:r w:rsidRPr="006067FC">
              <w:rPr>
                <w:rFonts w:ascii="Times New Roman" w:eastAsia="Times New Roman" w:hAnsi="Times New Roman" w:cs="Times New Roman"/>
                <w:sz w:val="28"/>
                <w:szCs w:val="28"/>
              </w:rPr>
              <w:t>D2. Problem Solving based on understanding.</w:t>
            </w:r>
          </w:p>
          <w:p w14:paraId="703B5563" w14:textId="77777777" w:rsidR="00BB6E6C" w:rsidRDefault="00BB6E6C" w:rsidP="00BB6E6C">
            <w:pPr>
              <w:widowControl w:val="0"/>
              <w:autoSpaceDE w:val="0"/>
              <w:autoSpaceDN w:val="0"/>
              <w:adjustRightInd w:val="0"/>
              <w:spacing w:after="0" w:line="360" w:lineRule="auto"/>
              <w:ind w:left="734"/>
              <w:rPr>
                <w:rFonts w:ascii="Times New Roman" w:eastAsia="Times New Roman" w:hAnsi="Times New Roman" w:cs="Times New Roman"/>
                <w:sz w:val="28"/>
                <w:szCs w:val="28"/>
              </w:rPr>
            </w:pPr>
            <w:r w:rsidRPr="006067FC">
              <w:rPr>
                <w:rFonts w:ascii="Times New Roman" w:eastAsia="Times New Roman" w:hAnsi="Times New Roman" w:cs="Times New Roman"/>
                <w:sz w:val="28"/>
                <w:szCs w:val="28"/>
              </w:rPr>
              <w:t>D3. Ability to learn and remember key facts</w:t>
            </w:r>
            <w:r>
              <w:rPr>
                <w:rFonts w:ascii="Times New Roman" w:eastAsia="Times New Roman" w:hAnsi="Times New Roman" w:cs="Times New Roman"/>
                <w:sz w:val="28"/>
                <w:szCs w:val="28"/>
              </w:rPr>
              <w:t>.</w:t>
            </w:r>
          </w:p>
          <w:p w14:paraId="2F479DC5" w14:textId="77777777" w:rsidR="00BB6E6C" w:rsidRPr="006067FC" w:rsidRDefault="00BB6E6C" w:rsidP="00BB6E6C">
            <w:pPr>
              <w:widowControl w:val="0"/>
              <w:autoSpaceDE w:val="0"/>
              <w:autoSpaceDN w:val="0"/>
              <w:adjustRightInd w:val="0"/>
              <w:spacing w:after="0" w:line="360" w:lineRule="auto"/>
              <w:ind w:left="734"/>
              <w:rPr>
                <w:rFonts w:ascii="Times New Roman" w:eastAsia="Times New Roman" w:hAnsi="Times New Roman" w:cs="Times New Roman"/>
                <w:sz w:val="28"/>
                <w:szCs w:val="28"/>
              </w:rPr>
            </w:pPr>
            <w:r w:rsidRPr="006067FC">
              <w:rPr>
                <w:rFonts w:ascii="Times New Roman" w:eastAsia="Times New Roman" w:hAnsi="Times New Roman" w:cs="Times New Roman"/>
                <w:sz w:val="28"/>
                <w:szCs w:val="28"/>
              </w:rPr>
              <w:t>D4. Self-discipline and self-motivation</w:t>
            </w:r>
            <w:r>
              <w:rPr>
                <w:rFonts w:ascii="Times New Roman" w:eastAsia="Times New Roman" w:hAnsi="Times New Roman" w:cs="Times New Roman"/>
                <w:sz w:val="28"/>
                <w:szCs w:val="28"/>
              </w:rPr>
              <w:t>.</w:t>
            </w:r>
          </w:p>
        </w:tc>
      </w:tr>
      <w:tr w:rsidR="00BB6E6C" w:rsidRPr="006067FC" w14:paraId="5075F3B7" w14:textId="77777777" w:rsidTr="00BB6E6C">
        <w:trPr>
          <w:trHeight w:val="744"/>
        </w:trPr>
        <w:tc>
          <w:tcPr>
            <w:tcW w:w="10196" w:type="dxa"/>
            <w:tcBorders>
              <w:top w:val="nil"/>
              <w:left w:val="nil"/>
              <w:bottom w:val="nil"/>
              <w:right w:val="nil"/>
            </w:tcBorders>
            <w:shd w:val="clear" w:color="auto" w:fill="auto"/>
            <w:vAlign w:val="center"/>
          </w:tcPr>
          <w:p w14:paraId="6034E3B3" w14:textId="77777777" w:rsidR="00BB6E6C" w:rsidRDefault="00BB6E6C" w:rsidP="00BB6E6C">
            <w:pPr>
              <w:widowControl w:val="0"/>
              <w:autoSpaceDE w:val="0"/>
              <w:autoSpaceDN w:val="0"/>
              <w:adjustRightInd w:val="0"/>
              <w:spacing w:after="0" w:line="360" w:lineRule="auto"/>
              <w:ind w:left="734" w:right="1704" w:hanging="425"/>
              <w:jc w:val="both"/>
              <w:rPr>
                <w:rFonts w:ascii="Times New Roman" w:eastAsia="Times New Roman" w:hAnsi="Times New Roman" w:cs="Times New Roman"/>
                <w:color w:val="000000" w:themeColor="text1"/>
                <w:sz w:val="28"/>
                <w:szCs w:val="28"/>
                <w:rtl/>
              </w:rPr>
            </w:pPr>
          </w:p>
          <w:p w14:paraId="681032B3" w14:textId="77777777" w:rsidR="00BB6E6C" w:rsidRPr="004B26E5" w:rsidRDefault="00BB6E6C" w:rsidP="00BB6E6C">
            <w:pPr>
              <w:widowControl w:val="0"/>
              <w:autoSpaceDE w:val="0"/>
              <w:autoSpaceDN w:val="0"/>
              <w:adjustRightInd w:val="0"/>
              <w:spacing w:after="0" w:line="360" w:lineRule="auto"/>
              <w:ind w:right="1704"/>
              <w:jc w:val="both"/>
              <w:rPr>
                <w:rFonts w:ascii="Times New Roman" w:eastAsia="Times New Roman" w:hAnsi="Times New Roman" w:cs="Times New Roman"/>
                <w:color w:val="000000" w:themeColor="text1"/>
                <w:sz w:val="28"/>
                <w:szCs w:val="28"/>
              </w:rPr>
            </w:pPr>
          </w:p>
        </w:tc>
      </w:tr>
    </w:tbl>
    <w:tbl>
      <w:tblPr>
        <w:tblW w:w="0" w:type="auto"/>
        <w:tblInd w:w="-294" w:type="dxa"/>
        <w:tblLayout w:type="fixed"/>
        <w:tblCellMar>
          <w:left w:w="0" w:type="dxa"/>
          <w:right w:w="0" w:type="dxa"/>
        </w:tblCellMar>
        <w:tblLook w:val="0000" w:firstRow="0" w:lastRow="0" w:firstColumn="0" w:lastColumn="0" w:noHBand="0" w:noVBand="0"/>
      </w:tblPr>
      <w:tblGrid>
        <w:gridCol w:w="851"/>
        <w:gridCol w:w="1134"/>
        <w:gridCol w:w="1701"/>
        <w:gridCol w:w="2636"/>
        <w:gridCol w:w="1696"/>
        <w:gridCol w:w="2236"/>
      </w:tblGrid>
      <w:tr w:rsidR="00BB6E6C" w:rsidRPr="006F3737" w14:paraId="6F167C00" w14:textId="77777777" w:rsidTr="00BB6E6C">
        <w:trPr>
          <w:trHeight w:hRule="exact" w:val="1021"/>
        </w:trPr>
        <w:tc>
          <w:tcPr>
            <w:tcW w:w="10254" w:type="dxa"/>
            <w:gridSpan w:val="6"/>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58138287" w14:textId="77777777" w:rsidR="00BB6E6C" w:rsidRPr="006F3737" w:rsidRDefault="00BB6E6C" w:rsidP="00BB6E6C">
            <w:pPr>
              <w:widowControl w:val="0"/>
              <w:autoSpaceDE w:val="0"/>
              <w:autoSpaceDN w:val="0"/>
              <w:adjustRightInd w:val="0"/>
              <w:spacing w:before="7" w:after="0" w:line="100" w:lineRule="exact"/>
              <w:ind w:right="-20"/>
              <w:rPr>
                <w:rFonts w:asciiTheme="majorBidi" w:hAnsiTheme="majorBidi" w:cstheme="majorBidi"/>
                <w:sz w:val="28"/>
                <w:szCs w:val="28"/>
              </w:rPr>
            </w:pPr>
          </w:p>
          <w:p w14:paraId="7F836715" w14:textId="77777777" w:rsidR="00BB6E6C" w:rsidRPr="006F3737" w:rsidRDefault="00BB6E6C" w:rsidP="00BB6E6C">
            <w:pPr>
              <w:widowControl w:val="0"/>
              <w:autoSpaceDE w:val="0"/>
              <w:autoSpaceDN w:val="0"/>
              <w:adjustRightInd w:val="0"/>
              <w:spacing w:after="0" w:line="240" w:lineRule="auto"/>
              <w:ind w:left="100" w:right="-20"/>
              <w:rPr>
                <w:rFonts w:asciiTheme="majorBidi" w:hAnsiTheme="majorBidi" w:cstheme="majorBidi"/>
                <w:sz w:val="28"/>
                <w:szCs w:val="28"/>
              </w:rPr>
            </w:pPr>
            <w:r w:rsidRPr="006F3737">
              <w:rPr>
                <w:rFonts w:asciiTheme="majorBidi" w:hAnsiTheme="majorBidi" w:cstheme="majorBidi"/>
                <w:color w:val="221F1F"/>
                <w:spacing w:val="1"/>
                <w:sz w:val="28"/>
                <w:szCs w:val="28"/>
              </w:rPr>
              <w:t>10</w:t>
            </w:r>
            <w:r w:rsidRPr="006F3737">
              <w:rPr>
                <w:rFonts w:asciiTheme="majorBidi" w:hAnsiTheme="majorBidi" w:cstheme="majorBidi"/>
                <w:color w:val="221F1F"/>
                <w:sz w:val="28"/>
                <w:szCs w:val="28"/>
              </w:rPr>
              <w:t>.</w:t>
            </w:r>
            <w:r w:rsidRPr="006F3737">
              <w:rPr>
                <w:rFonts w:asciiTheme="majorBidi" w:hAnsiTheme="majorBidi" w:cstheme="majorBidi"/>
                <w:color w:val="221F1F"/>
                <w:spacing w:val="13"/>
                <w:sz w:val="28"/>
                <w:szCs w:val="28"/>
              </w:rPr>
              <w:t xml:space="preserve"> </w:t>
            </w:r>
            <w:r w:rsidRPr="006F3737">
              <w:rPr>
                <w:rFonts w:asciiTheme="majorBidi" w:hAnsiTheme="majorBidi" w:cstheme="majorBidi"/>
                <w:color w:val="221F1F"/>
                <w:spacing w:val="-3"/>
                <w:sz w:val="28"/>
                <w:szCs w:val="28"/>
              </w:rPr>
              <w:t>C</w:t>
            </w:r>
            <w:r w:rsidRPr="006F3737">
              <w:rPr>
                <w:rFonts w:asciiTheme="majorBidi" w:hAnsiTheme="majorBidi" w:cstheme="majorBidi"/>
                <w:color w:val="221F1F"/>
                <w:spacing w:val="1"/>
                <w:sz w:val="28"/>
                <w:szCs w:val="28"/>
              </w:rPr>
              <w:t>o</w:t>
            </w:r>
            <w:r w:rsidRPr="006F3737">
              <w:rPr>
                <w:rFonts w:asciiTheme="majorBidi" w:hAnsiTheme="majorBidi" w:cstheme="majorBidi"/>
                <w:color w:val="221F1F"/>
                <w:spacing w:val="-1"/>
                <w:sz w:val="28"/>
                <w:szCs w:val="28"/>
              </w:rPr>
              <w:t>u</w:t>
            </w:r>
            <w:r w:rsidRPr="006F3737">
              <w:rPr>
                <w:rFonts w:asciiTheme="majorBidi" w:hAnsiTheme="majorBidi" w:cstheme="majorBidi"/>
                <w:color w:val="221F1F"/>
                <w:sz w:val="28"/>
                <w:szCs w:val="28"/>
              </w:rPr>
              <w:t>r</w:t>
            </w:r>
            <w:r w:rsidRPr="006F3737">
              <w:rPr>
                <w:rFonts w:asciiTheme="majorBidi" w:hAnsiTheme="majorBidi" w:cstheme="majorBidi"/>
                <w:color w:val="221F1F"/>
                <w:spacing w:val="1"/>
                <w:sz w:val="28"/>
                <w:szCs w:val="28"/>
              </w:rPr>
              <w:t>s</w:t>
            </w:r>
            <w:r w:rsidRPr="006F3737">
              <w:rPr>
                <w:rFonts w:asciiTheme="majorBidi" w:hAnsiTheme="majorBidi" w:cstheme="majorBidi"/>
                <w:color w:val="221F1F"/>
                <w:sz w:val="28"/>
                <w:szCs w:val="28"/>
              </w:rPr>
              <w:t xml:space="preserve">e </w:t>
            </w:r>
            <w:r w:rsidRPr="006F3737">
              <w:rPr>
                <w:rFonts w:asciiTheme="majorBidi" w:hAnsiTheme="majorBidi" w:cstheme="majorBidi"/>
                <w:color w:val="221F1F"/>
                <w:spacing w:val="-3"/>
                <w:sz w:val="28"/>
                <w:szCs w:val="28"/>
              </w:rPr>
              <w:t>S</w:t>
            </w:r>
            <w:r w:rsidRPr="006F3737">
              <w:rPr>
                <w:rFonts w:asciiTheme="majorBidi" w:hAnsiTheme="majorBidi" w:cstheme="majorBidi"/>
                <w:color w:val="221F1F"/>
                <w:spacing w:val="1"/>
                <w:sz w:val="28"/>
                <w:szCs w:val="28"/>
              </w:rPr>
              <w:t>t</w:t>
            </w:r>
            <w:r w:rsidRPr="006F3737">
              <w:rPr>
                <w:rFonts w:asciiTheme="majorBidi" w:hAnsiTheme="majorBidi" w:cstheme="majorBidi"/>
                <w:color w:val="221F1F"/>
                <w:spacing w:val="-2"/>
                <w:sz w:val="28"/>
                <w:szCs w:val="28"/>
              </w:rPr>
              <w:t>r</w:t>
            </w:r>
            <w:r w:rsidRPr="006F3737">
              <w:rPr>
                <w:rFonts w:asciiTheme="majorBidi" w:hAnsiTheme="majorBidi" w:cstheme="majorBidi"/>
                <w:color w:val="221F1F"/>
                <w:spacing w:val="1"/>
                <w:sz w:val="28"/>
                <w:szCs w:val="28"/>
              </w:rPr>
              <w:t>u</w:t>
            </w:r>
            <w:r w:rsidRPr="006F3737">
              <w:rPr>
                <w:rFonts w:asciiTheme="majorBidi" w:hAnsiTheme="majorBidi" w:cstheme="majorBidi"/>
                <w:color w:val="221F1F"/>
                <w:spacing w:val="-2"/>
                <w:sz w:val="28"/>
                <w:szCs w:val="28"/>
              </w:rPr>
              <w:t>c</w:t>
            </w:r>
            <w:r w:rsidRPr="006F3737">
              <w:rPr>
                <w:rFonts w:asciiTheme="majorBidi" w:hAnsiTheme="majorBidi" w:cstheme="majorBidi"/>
                <w:color w:val="221F1F"/>
                <w:spacing w:val="1"/>
                <w:sz w:val="28"/>
                <w:szCs w:val="28"/>
              </w:rPr>
              <w:t>tu</w:t>
            </w:r>
            <w:r w:rsidRPr="006F3737">
              <w:rPr>
                <w:rFonts w:asciiTheme="majorBidi" w:hAnsiTheme="majorBidi" w:cstheme="majorBidi"/>
                <w:color w:val="221F1F"/>
                <w:spacing w:val="-2"/>
                <w:sz w:val="28"/>
                <w:szCs w:val="28"/>
              </w:rPr>
              <w:t>r</w:t>
            </w:r>
            <w:r w:rsidRPr="006F3737">
              <w:rPr>
                <w:rFonts w:asciiTheme="majorBidi" w:hAnsiTheme="majorBidi" w:cstheme="majorBidi"/>
                <w:color w:val="221F1F"/>
                <w:sz w:val="28"/>
                <w:szCs w:val="28"/>
              </w:rPr>
              <w:t>e</w:t>
            </w:r>
          </w:p>
        </w:tc>
      </w:tr>
      <w:tr w:rsidR="00BB6E6C" w:rsidRPr="006F3737" w14:paraId="1DCFED81" w14:textId="77777777" w:rsidTr="00BB6E6C">
        <w:trPr>
          <w:trHeight w:hRule="exact" w:val="1449"/>
        </w:trPr>
        <w:tc>
          <w:tcPr>
            <w:tcW w:w="851"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4C9FF114" w14:textId="77777777" w:rsidR="00BB6E6C" w:rsidRPr="006F3737" w:rsidRDefault="00BB6E6C" w:rsidP="00BB6E6C">
            <w:pPr>
              <w:widowControl w:val="0"/>
              <w:autoSpaceDE w:val="0"/>
              <w:autoSpaceDN w:val="0"/>
              <w:adjustRightInd w:val="0"/>
              <w:spacing w:before="12" w:after="0" w:line="280" w:lineRule="exact"/>
              <w:ind w:right="-20"/>
              <w:jc w:val="center"/>
              <w:rPr>
                <w:rFonts w:asciiTheme="majorBidi" w:hAnsiTheme="majorBidi" w:cstheme="majorBidi"/>
                <w:sz w:val="28"/>
                <w:szCs w:val="28"/>
              </w:rPr>
            </w:pPr>
          </w:p>
          <w:p w14:paraId="2EF06774" w14:textId="77777777" w:rsidR="00BB6E6C" w:rsidRPr="006F3737" w:rsidRDefault="00BB6E6C" w:rsidP="00BB6E6C">
            <w:pPr>
              <w:widowControl w:val="0"/>
              <w:autoSpaceDE w:val="0"/>
              <w:autoSpaceDN w:val="0"/>
              <w:adjustRightInd w:val="0"/>
              <w:spacing w:after="0" w:line="240" w:lineRule="auto"/>
              <w:ind w:right="-20"/>
              <w:jc w:val="center"/>
              <w:rPr>
                <w:rFonts w:asciiTheme="majorBidi" w:hAnsiTheme="majorBidi" w:cstheme="majorBidi"/>
                <w:sz w:val="28"/>
                <w:szCs w:val="28"/>
              </w:rPr>
            </w:pPr>
            <w:r w:rsidRPr="006F3737">
              <w:rPr>
                <w:rFonts w:asciiTheme="majorBidi" w:hAnsiTheme="majorBidi" w:cstheme="majorBidi"/>
                <w:color w:val="221F1F"/>
                <w:spacing w:val="-1"/>
                <w:sz w:val="28"/>
                <w:szCs w:val="28"/>
              </w:rPr>
              <w:t>W</w:t>
            </w:r>
            <w:r w:rsidRPr="006F3737">
              <w:rPr>
                <w:rFonts w:asciiTheme="majorBidi" w:hAnsiTheme="majorBidi" w:cstheme="majorBidi"/>
                <w:color w:val="221F1F"/>
                <w:sz w:val="28"/>
                <w:szCs w:val="28"/>
              </w:rPr>
              <w:t>eek</w:t>
            </w:r>
          </w:p>
        </w:tc>
        <w:tc>
          <w:tcPr>
            <w:tcW w:w="1134"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7BDA927" w14:textId="77777777" w:rsidR="00BB6E6C" w:rsidRPr="006F3737" w:rsidRDefault="00BB6E6C" w:rsidP="00BB6E6C">
            <w:pPr>
              <w:widowControl w:val="0"/>
              <w:autoSpaceDE w:val="0"/>
              <w:autoSpaceDN w:val="0"/>
              <w:adjustRightInd w:val="0"/>
              <w:spacing w:before="12" w:after="0" w:line="280" w:lineRule="exact"/>
              <w:ind w:right="-20"/>
              <w:jc w:val="center"/>
              <w:rPr>
                <w:rFonts w:asciiTheme="majorBidi" w:hAnsiTheme="majorBidi" w:cstheme="majorBidi"/>
                <w:sz w:val="28"/>
                <w:szCs w:val="28"/>
              </w:rPr>
            </w:pPr>
          </w:p>
          <w:p w14:paraId="220F191B" w14:textId="77777777" w:rsidR="00BB6E6C" w:rsidRPr="006F3737" w:rsidRDefault="00BB6E6C" w:rsidP="00BB6E6C">
            <w:pPr>
              <w:widowControl w:val="0"/>
              <w:autoSpaceDE w:val="0"/>
              <w:autoSpaceDN w:val="0"/>
              <w:adjustRightInd w:val="0"/>
              <w:spacing w:after="0" w:line="240" w:lineRule="auto"/>
              <w:ind w:left="191" w:right="-20"/>
              <w:jc w:val="center"/>
              <w:rPr>
                <w:rFonts w:asciiTheme="majorBidi" w:hAnsiTheme="majorBidi" w:cstheme="majorBidi"/>
                <w:sz w:val="28"/>
                <w:szCs w:val="28"/>
              </w:rPr>
            </w:pPr>
            <w:r w:rsidRPr="006F3737">
              <w:rPr>
                <w:rFonts w:asciiTheme="majorBidi" w:hAnsiTheme="majorBidi" w:cstheme="majorBidi"/>
                <w:color w:val="221F1F"/>
                <w:spacing w:val="1"/>
                <w:sz w:val="28"/>
                <w:szCs w:val="28"/>
              </w:rPr>
              <w:t>H</w:t>
            </w:r>
            <w:r w:rsidRPr="006F3737">
              <w:rPr>
                <w:rFonts w:asciiTheme="majorBidi" w:hAnsiTheme="majorBidi" w:cstheme="majorBidi"/>
                <w:color w:val="221F1F"/>
                <w:spacing w:val="-1"/>
                <w:sz w:val="28"/>
                <w:szCs w:val="28"/>
              </w:rPr>
              <w:t>o</w:t>
            </w:r>
            <w:r w:rsidRPr="006F3737">
              <w:rPr>
                <w:rFonts w:asciiTheme="majorBidi" w:hAnsiTheme="majorBidi" w:cstheme="majorBidi"/>
                <w:color w:val="221F1F"/>
                <w:spacing w:val="1"/>
                <w:sz w:val="28"/>
                <w:szCs w:val="28"/>
              </w:rPr>
              <w:t>u</w:t>
            </w:r>
            <w:r w:rsidRPr="006F3737">
              <w:rPr>
                <w:rFonts w:asciiTheme="majorBidi" w:hAnsiTheme="majorBidi" w:cstheme="majorBidi"/>
                <w:color w:val="221F1F"/>
                <w:spacing w:val="-2"/>
                <w:sz w:val="28"/>
                <w:szCs w:val="28"/>
              </w:rPr>
              <w:t>r</w:t>
            </w:r>
            <w:r w:rsidRPr="006F3737">
              <w:rPr>
                <w:rFonts w:asciiTheme="majorBidi" w:hAnsiTheme="majorBidi" w:cstheme="majorBidi"/>
                <w:color w:val="221F1F"/>
                <w:sz w:val="28"/>
                <w:szCs w:val="28"/>
              </w:rPr>
              <w:t>s</w:t>
            </w:r>
          </w:p>
        </w:tc>
        <w:tc>
          <w:tcPr>
            <w:tcW w:w="1701"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3842F5C7" w14:textId="77777777" w:rsidR="00BB6E6C" w:rsidRPr="006F3737" w:rsidRDefault="00BB6E6C" w:rsidP="00BB6E6C">
            <w:pPr>
              <w:widowControl w:val="0"/>
              <w:autoSpaceDE w:val="0"/>
              <w:autoSpaceDN w:val="0"/>
              <w:adjustRightInd w:val="0"/>
              <w:spacing w:before="12" w:after="0" w:line="280" w:lineRule="exact"/>
              <w:ind w:right="-20"/>
              <w:jc w:val="center"/>
              <w:rPr>
                <w:rFonts w:asciiTheme="majorBidi" w:hAnsiTheme="majorBidi" w:cstheme="majorBidi"/>
                <w:sz w:val="28"/>
                <w:szCs w:val="28"/>
              </w:rPr>
            </w:pPr>
          </w:p>
          <w:p w14:paraId="7BDBAC61" w14:textId="77777777" w:rsidR="00BB6E6C" w:rsidRPr="006F3737" w:rsidRDefault="00BB6E6C" w:rsidP="00BB6E6C">
            <w:pPr>
              <w:widowControl w:val="0"/>
              <w:autoSpaceDE w:val="0"/>
              <w:autoSpaceDN w:val="0"/>
              <w:adjustRightInd w:val="0"/>
              <w:spacing w:after="0" w:line="240" w:lineRule="auto"/>
              <w:ind w:left="244" w:right="-20"/>
              <w:jc w:val="center"/>
              <w:rPr>
                <w:rFonts w:asciiTheme="majorBidi" w:hAnsiTheme="majorBidi" w:cstheme="majorBidi"/>
                <w:sz w:val="28"/>
                <w:szCs w:val="28"/>
              </w:rPr>
            </w:pPr>
            <w:r w:rsidRPr="006F3737">
              <w:rPr>
                <w:rFonts w:asciiTheme="majorBidi" w:hAnsiTheme="majorBidi" w:cstheme="majorBidi"/>
                <w:color w:val="221F1F"/>
                <w:sz w:val="28"/>
                <w:szCs w:val="28"/>
              </w:rPr>
              <w:t>I</w:t>
            </w:r>
            <w:r w:rsidRPr="006F3737">
              <w:rPr>
                <w:rFonts w:asciiTheme="majorBidi" w:hAnsiTheme="majorBidi" w:cstheme="majorBidi"/>
                <w:color w:val="221F1F"/>
                <w:spacing w:val="-1"/>
                <w:sz w:val="28"/>
                <w:szCs w:val="28"/>
              </w:rPr>
              <w:t>L</w:t>
            </w:r>
            <w:r w:rsidRPr="006F3737">
              <w:rPr>
                <w:rFonts w:asciiTheme="majorBidi" w:hAnsiTheme="majorBidi" w:cstheme="majorBidi"/>
                <w:color w:val="221F1F"/>
                <w:spacing w:val="1"/>
                <w:sz w:val="28"/>
                <w:szCs w:val="28"/>
              </w:rPr>
              <w:t>O</w:t>
            </w:r>
            <w:r w:rsidRPr="006F3737">
              <w:rPr>
                <w:rFonts w:asciiTheme="majorBidi" w:hAnsiTheme="majorBidi" w:cstheme="majorBidi"/>
                <w:color w:val="221F1F"/>
                <w:sz w:val="28"/>
                <w:szCs w:val="28"/>
              </w:rPr>
              <w:t>s</w:t>
            </w:r>
          </w:p>
        </w:tc>
        <w:tc>
          <w:tcPr>
            <w:tcW w:w="26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5710451" w14:textId="77777777" w:rsidR="00BB6E6C" w:rsidRPr="006F3737" w:rsidRDefault="00BB6E6C" w:rsidP="00BB6E6C">
            <w:pPr>
              <w:widowControl w:val="0"/>
              <w:autoSpaceDE w:val="0"/>
              <w:autoSpaceDN w:val="0"/>
              <w:adjustRightInd w:val="0"/>
              <w:spacing w:before="1" w:after="0" w:line="130" w:lineRule="exact"/>
              <w:ind w:right="-20"/>
              <w:jc w:val="center"/>
              <w:rPr>
                <w:rFonts w:asciiTheme="majorBidi" w:hAnsiTheme="majorBidi" w:cstheme="majorBidi"/>
                <w:sz w:val="28"/>
                <w:szCs w:val="28"/>
              </w:rPr>
            </w:pPr>
          </w:p>
          <w:p w14:paraId="4BBF73AA" w14:textId="77777777" w:rsidR="00BB6E6C" w:rsidRPr="006F3737" w:rsidRDefault="00BB6E6C" w:rsidP="00BB6E6C">
            <w:pPr>
              <w:widowControl w:val="0"/>
              <w:autoSpaceDE w:val="0"/>
              <w:autoSpaceDN w:val="0"/>
              <w:adjustRightInd w:val="0"/>
              <w:spacing w:after="0" w:line="240" w:lineRule="auto"/>
              <w:ind w:left="260" w:right="236"/>
              <w:jc w:val="center"/>
              <w:rPr>
                <w:rFonts w:asciiTheme="majorBidi" w:hAnsiTheme="majorBidi" w:cstheme="majorBidi"/>
                <w:color w:val="000000"/>
                <w:sz w:val="28"/>
                <w:szCs w:val="28"/>
              </w:rPr>
            </w:pPr>
            <w:r w:rsidRPr="006F3737">
              <w:rPr>
                <w:rFonts w:asciiTheme="majorBidi" w:hAnsiTheme="majorBidi" w:cstheme="majorBidi"/>
                <w:color w:val="221F1F"/>
                <w:sz w:val="28"/>
                <w:szCs w:val="28"/>
              </w:rPr>
              <w:t>Uni</w:t>
            </w:r>
            <w:r w:rsidRPr="006F3737">
              <w:rPr>
                <w:rFonts w:asciiTheme="majorBidi" w:hAnsiTheme="majorBidi" w:cstheme="majorBidi"/>
                <w:color w:val="221F1F"/>
                <w:spacing w:val="1"/>
                <w:sz w:val="28"/>
                <w:szCs w:val="28"/>
              </w:rPr>
              <w:t>t</w:t>
            </w:r>
            <w:r w:rsidRPr="006F3737">
              <w:rPr>
                <w:rFonts w:asciiTheme="majorBidi" w:hAnsiTheme="majorBidi" w:cstheme="majorBidi"/>
                <w:color w:val="221F1F"/>
                <w:spacing w:val="-2"/>
                <w:sz w:val="28"/>
                <w:szCs w:val="28"/>
              </w:rPr>
              <w:t>/</w:t>
            </w:r>
            <w:r w:rsidRPr="006F3737">
              <w:rPr>
                <w:rFonts w:asciiTheme="majorBidi" w:hAnsiTheme="majorBidi" w:cstheme="majorBidi"/>
                <w:color w:val="221F1F"/>
                <w:sz w:val="28"/>
                <w:szCs w:val="28"/>
              </w:rPr>
              <w:t>Mod</w:t>
            </w:r>
            <w:r w:rsidRPr="006F3737">
              <w:rPr>
                <w:rFonts w:asciiTheme="majorBidi" w:hAnsiTheme="majorBidi" w:cstheme="majorBidi"/>
                <w:color w:val="221F1F"/>
                <w:spacing w:val="1"/>
                <w:sz w:val="28"/>
                <w:szCs w:val="28"/>
              </w:rPr>
              <w:t>u</w:t>
            </w:r>
            <w:r w:rsidRPr="006F3737">
              <w:rPr>
                <w:rFonts w:asciiTheme="majorBidi" w:hAnsiTheme="majorBidi" w:cstheme="majorBidi"/>
                <w:color w:val="221F1F"/>
                <w:spacing w:val="-2"/>
                <w:sz w:val="28"/>
                <w:szCs w:val="28"/>
              </w:rPr>
              <w:t>l</w:t>
            </w:r>
            <w:r w:rsidRPr="006F3737">
              <w:rPr>
                <w:rFonts w:asciiTheme="majorBidi" w:hAnsiTheme="majorBidi" w:cstheme="majorBidi"/>
                <w:color w:val="221F1F"/>
                <w:sz w:val="28"/>
                <w:szCs w:val="28"/>
              </w:rPr>
              <w:t>e</w:t>
            </w:r>
            <w:r w:rsidRPr="006F3737">
              <w:rPr>
                <w:rFonts w:asciiTheme="majorBidi" w:hAnsiTheme="majorBidi" w:cstheme="majorBidi"/>
                <w:color w:val="221F1F"/>
                <w:spacing w:val="-31"/>
                <w:sz w:val="28"/>
                <w:szCs w:val="28"/>
              </w:rPr>
              <w:t xml:space="preserve"> </w:t>
            </w:r>
            <w:r w:rsidRPr="006F3737">
              <w:rPr>
                <w:rFonts w:asciiTheme="majorBidi" w:hAnsiTheme="majorBidi" w:cstheme="majorBidi"/>
                <w:color w:val="221F1F"/>
                <w:spacing w:val="2"/>
                <w:w w:val="98"/>
                <w:sz w:val="28"/>
                <w:szCs w:val="28"/>
              </w:rPr>
              <w:t>o</w:t>
            </w:r>
            <w:r w:rsidRPr="006F3737">
              <w:rPr>
                <w:rFonts w:asciiTheme="majorBidi" w:hAnsiTheme="majorBidi" w:cstheme="majorBidi"/>
                <w:color w:val="221F1F"/>
                <w:w w:val="98"/>
                <w:sz w:val="28"/>
                <w:szCs w:val="28"/>
              </w:rPr>
              <w:t>r</w:t>
            </w:r>
          </w:p>
          <w:p w14:paraId="0AC50B3D" w14:textId="77777777" w:rsidR="00BB6E6C" w:rsidRPr="006F3737" w:rsidRDefault="00BB6E6C" w:rsidP="00BB6E6C">
            <w:pPr>
              <w:widowControl w:val="0"/>
              <w:autoSpaceDE w:val="0"/>
              <w:autoSpaceDN w:val="0"/>
              <w:adjustRightInd w:val="0"/>
              <w:spacing w:after="0" w:line="240" w:lineRule="auto"/>
              <w:ind w:left="503" w:right="476"/>
              <w:jc w:val="center"/>
              <w:rPr>
                <w:rFonts w:asciiTheme="majorBidi" w:hAnsiTheme="majorBidi" w:cstheme="majorBidi"/>
                <w:sz w:val="28"/>
                <w:szCs w:val="28"/>
              </w:rPr>
            </w:pPr>
            <w:r w:rsidRPr="006F3737">
              <w:rPr>
                <w:rFonts w:asciiTheme="majorBidi" w:hAnsiTheme="majorBidi" w:cstheme="majorBidi"/>
                <w:color w:val="221F1F"/>
                <w:sz w:val="28"/>
                <w:szCs w:val="28"/>
              </w:rPr>
              <w:t>To</w:t>
            </w:r>
            <w:r w:rsidRPr="006F3737">
              <w:rPr>
                <w:rFonts w:asciiTheme="majorBidi" w:hAnsiTheme="majorBidi" w:cstheme="majorBidi"/>
                <w:color w:val="221F1F"/>
                <w:spacing w:val="1"/>
                <w:sz w:val="28"/>
                <w:szCs w:val="28"/>
              </w:rPr>
              <w:t>p</w:t>
            </w:r>
            <w:r w:rsidRPr="006F3737">
              <w:rPr>
                <w:rFonts w:asciiTheme="majorBidi" w:hAnsiTheme="majorBidi" w:cstheme="majorBidi"/>
                <w:color w:val="221F1F"/>
                <w:sz w:val="28"/>
                <w:szCs w:val="28"/>
              </w:rPr>
              <w:t>ic</w:t>
            </w:r>
            <w:r w:rsidRPr="006F3737">
              <w:rPr>
                <w:rFonts w:asciiTheme="majorBidi" w:hAnsiTheme="majorBidi" w:cstheme="majorBidi"/>
                <w:color w:val="221F1F"/>
                <w:spacing w:val="-17"/>
                <w:sz w:val="28"/>
                <w:szCs w:val="28"/>
              </w:rPr>
              <w:t xml:space="preserve"> </w:t>
            </w:r>
            <w:r w:rsidRPr="006F3737">
              <w:rPr>
                <w:rFonts w:asciiTheme="majorBidi" w:hAnsiTheme="majorBidi" w:cstheme="majorBidi"/>
                <w:color w:val="221F1F"/>
                <w:spacing w:val="1"/>
                <w:sz w:val="28"/>
                <w:szCs w:val="28"/>
              </w:rPr>
              <w:t>T</w:t>
            </w:r>
            <w:r w:rsidRPr="006F3737">
              <w:rPr>
                <w:rFonts w:asciiTheme="majorBidi" w:hAnsiTheme="majorBidi" w:cstheme="majorBidi"/>
                <w:color w:val="221F1F"/>
                <w:spacing w:val="-1"/>
                <w:sz w:val="28"/>
                <w:szCs w:val="28"/>
              </w:rPr>
              <w:t>i</w:t>
            </w:r>
            <w:r w:rsidRPr="006F3737">
              <w:rPr>
                <w:rFonts w:asciiTheme="majorBidi" w:hAnsiTheme="majorBidi" w:cstheme="majorBidi"/>
                <w:color w:val="221F1F"/>
                <w:spacing w:val="1"/>
                <w:sz w:val="28"/>
                <w:szCs w:val="28"/>
              </w:rPr>
              <w:t>t</w:t>
            </w:r>
            <w:r w:rsidRPr="006F3737">
              <w:rPr>
                <w:rFonts w:asciiTheme="majorBidi" w:hAnsiTheme="majorBidi" w:cstheme="majorBidi"/>
                <w:color w:val="221F1F"/>
                <w:spacing w:val="-1"/>
                <w:sz w:val="28"/>
                <w:szCs w:val="28"/>
              </w:rPr>
              <w:t>l</w:t>
            </w:r>
            <w:r w:rsidRPr="006F3737">
              <w:rPr>
                <w:rFonts w:asciiTheme="majorBidi" w:hAnsiTheme="majorBidi" w:cstheme="majorBidi"/>
                <w:color w:val="221F1F"/>
                <w:sz w:val="28"/>
                <w:szCs w:val="28"/>
              </w:rPr>
              <w:t>e</w:t>
            </w:r>
          </w:p>
        </w:tc>
        <w:tc>
          <w:tcPr>
            <w:tcW w:w="1696"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444CEBC4" w14:textId="77777777" w:rsidR="00BB6E6C" w:rsidRPr="006F3737" w:rsidRDefault="00BB6E6C" w:rsidP="00BB6E6C">
            <w:pPr>
              <w:widowControl w:val="0"/>
              <w:autoSpaceDE w:val="0"/>
              <w:autoSpaceDN w:val="0"/>
              <w:adjustRightInd w:val="0"/>
              <w:spacing w:before="2" w:after="0" w:line="120" w:lineRule="exact"/>
              <w:ind w:right="-20"/>
              <w:jc w:val="center"/>
              <w:rPr>
                <w:rFonts w:asciiTheme="majorBidi" w:hAnsiTheme="majorBidi" w:cstheme="majorBidi"/>
                <w:sz w:val="28"/>
                <w:szCs w:val="28"/>
              </w:rPr>
            </w:pPr>
          </w:p>
          <w:p w14:paraId="55FD986A" w14:textId="77777777" w:rsidR="00BB6E6C" w:rsidRPr="006F3737" w:rsidRDefault="00BB6E6C" w:rsidP="00BB6E6C">
            <w:pPr>
              <w:widowControl w:val="0"/>
              <w:autoSpaceDE w:val="0"/>
              <w:autoSpaceDN w:val="0"/>
              <w:adjustRightInd w:val="0"/>
              <w:spacing w:after="0" w:line="240" w:lineRule="auto"/>
              <w:ind w:left="305" w:right="324"/>
              <w:jc w:val="center"/>
              <w:rPr>
                <w:rFonts w:asciiTheme="majorBidi" w:hAnsiTheme="majorBidi" w:cstheme="majorBidi"/>
                <w:color w:val="000000"/>
                <w:sz w:val="28"/>
                <w:szCs w:val="28"/>
              </w:rPr>
            </w:pPr>
            <w:r w:rsidRPr="006F3737">
              <w:rPr>
                <w:rFonts w:asciiTheme="majorBidi" w:hAnsiTheme="majorBidi" w:cstheme="majorBidi"/>
                <w:color w:val="221F1F"/>
                <w:spacing w:val="1"/>
                <w:sz w:val="28"/>
                <w:szCs w:val="28"/>
              </w:rPr>
              <w:t>T</w:t>
            </w:r>
            <w:r w:rsidRPr="006F3737">
              <w:rPr>
                <w:rFonts w:asciiTheme="majorBidi" w:hAnsiTheme="majorBidi" w:cstheme="majorBidi"/>
                <w:color w:val="221F1F"/>
                <w:sz w:val="28"/>
                <w:szCs w:val="28"/>
              </w:rPr>
              <w:t>ea</w:t>
            </w:r>
            <w:r w:rsidRPr="006F3737">
              <w:rPr>
                <w:rFonts w:asciiTheme="majorBidi" w:hAnsiTheme="majorBidi" w:cstheme="majorBidi"/>
                <w:color w:val="221F1F"/>
                <w:spacing w:val="-2"/>
                <w:sz w:val="28"/>
                <w:szCs w:val="28"/>
              </w:rPr>
              <w:t>c</w:t>
            </w:r>
            <w:r w:rsidRPr="006F3737">
              <w:rPr>
                <w:rFonts w:asciiTheme="majorBidi" w:hAnsiTheme="majorBidi" w:cstheme="majorBidi"/>
                <w:color w:val="221F1F"/>
                <w:spacing w:val="-1"/>
                <w:sz w:val="28"/>
                <w:szCs w:val="28"/>
              </w:rPr>
              <w:t>h</w:t>
            </w:r>
            <w:r w:rsidRPr="006F3737">
              <w:rPr>
                <w:rFonts w:asciiTheme="majorBidi" w:hAnsiTheme="majorBidi" w:cstheme="majorBidi"/>
                <w:color w:val="221F1F"/>
                <w:spacing w:val="1"/>
                <w:sz w:val="28"/>
                <w:szCs w:val="28"/>
              </w:rPr>
              <w:t>i</w:t>
            </w:r>
            <w:r w:rsidRPr="006F3737">
              <w:rPr>
                <w:rFonts w:asciiTheme="majorBidi" w:hAnsiTheme="majorBidi" w:cstheme="majorBidi"/>
                <w:color w:val="221F1F"/>
                <w:spacing w:val="-1"/>
                <w:sz w:val="28"/>
                <w:szCs w:val="28"/>
              </w:rPr>
              <w:t>n</w:t>
            </w:r>
            <w:r w:rsidRPr="006F3737">
              <w:rPr>
                <w:rFonts w:asciiTheme="majorBidi" w:hAnsiTheme="majorBidi" w:cstheme="majorBidi"/>
                <w:color w:val="221F1F"/>
                <w:sz w:val="28"/>
                <w:szCs w:val="28"/>
              </w:rPr>
              <w:t>g</w:t>
            </w:r>
          </w:p>
          <w:p w14:paraId="7CCD0F05" w14:textId="77777777" w:rsidR="00BB6E6C" w:rsidRPr="006F3737" w:rsidRDefault="00BB6E6C" w:rsidP="00BB6E6C">
            <w:pPr>
              <w:widowControl w:val="0"/>
              <w:autoSpaceDE w:val="0"/>
              <w:autoSpaceDN w:val="0"/>
              <w:adjustRightInd w:val="0"/>
              <w:spacing w:after="0" w:line="320" w:lineRule="exact"/>
              <w:ind w:left="416" w:right="389"/>
              <w:jc w:val="center"/>
              <w:rPr>
                <w:rFonts w:asciiTheme="majorBidi" w:hAnsiTheme="majorBidi" w:cstheme="majorBidi"/>
                <w:sz w:val="28"/>
                <w:szCs w:val="28"/>
              </w:rPr>
            </w:pPr>
            <w:r w:rsidRPr="006F3737">
              <w:rPr>
                <w:rFonts w:asciiTheme="majorBidi" w:hAnsiTheme="majorBidi" w:cstheme="majorBidi"/>
                <w:color w:val="221F1F"/>
                <w:sz w:val="28"/>
                <w:szCs w:val="28"/>
              </w:rPr>
              <w:t>Me</w:t>
            </w:r>
            <w:r w:rsidRPr="006F3737">
              <w:rPr>
                <w:rFonts w:asciiTheme="majorBidi" w:hAnsiTheme="majorBidi" w:cstheme="majorBidi"/>
                <w:color w:val="221F1F"/>
                <w:spacing w:val="-1"/>
                <w:sz w:val="28"/>
                <w:szCs w:val="28"/>
              </w:rPr>
              <w:t>t</w:t>
            </w:r>
            <w:r w:rsidRPr="006F3737">
              <w:rPr>
                <w:rFonts w:asciiTheme="majorBidi" w:hAnsiTheme="majorBidi" w:cstheme="majorBidi"/>
                <w:color w:val="221F1F"/>
                <w:spacing w:val="1"/>
                <w:sz w:val="28"/>
                <w:szCs w:val="28"/>
              </w:rPr>
              <w:t>h</w:t>
            </w:r>
            <w:r w:rsidRPr="006F3737">
              <w:rPr>
                <w:rFonts w:asciiTheme="majorBidi" w:hAnsiTheme="majorBidi" w:cstheme="majorBidi"/>
                <w:color w:val="221F1F"/>
                <w:spacing w:val="-1"/>
                <w:sz w:val="28"/>
                <w:szCs w:val="28"/>
              </w:rPr>
              <w:t>o</w:t>
            </w:r>
            <w:r w:rsidRPr="006F3737">
              <w:rPr>
                <w:rFonts w:asciiTheme="majorBidi" w:hAnsiTheme="majorBidi" w:cstheme="majorBidi"/>
                <w:color w:val="221F1F"/>
                <w:sz w:val="28"/>
                <w:szCs w:val="28"/>
              </w:rPr>
              <w:t>d</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1C61DF6" w14:textId="77777777" w:rsidR="00BB6E6C" w:rsidRPr="006F3737" w:rsidRDefault="00BB6E6C" w:rsidP="00BB6E6C">
            <w:pPr>
              <w:widowControl w:val="0"/>
              <w:autoSpaceDE w:val="0"/>
              <w:autoSpaceDN w:val="0"/>
              <w:adjustRightInd w:val="0"/>
              <w:spacing w:before="1" w:after="0" w:line="130" w:lineRule="exact"/>
              <w:ind w:right="-20"/>
              <w:jc w:val="center"/>
              <w:rPr>
                <w:rFonts w:asciiTheme="majorBidi" w:hAnsiTheme="majorBidi" w:cstheme="majorBidi"/>
                <w:sz w:val="28"/>
                <w:szCs w:val="28"/>
              </w:rPr>
            </w:pPr>
          </w:p>
          <w:p w14:paraId="08785CFB" w14:textId="77777777" w:rsidR="00BB6E6C" w:rsidRPr="006F3737" w:rsidRDefault="00BB6E6C" w:rsidP="00BB6E6C">
            <w:pPr>
              <w:widowControl w:val="0"/>
              <w:autoSpaceDE w:val="0"/>
              <w:autoSpaceDN w:val="0"/>
              <w:adjustRightInd w:val="0"/>
              <w:spacing w:after="0" w:line="240" w:lineRule="auto"/>
              <w:ind w:left="456" w:right="432"/>
              <w:jc w:val="center"/>
              <w:rPr>
                <w:rFonts w:asciiTheme="majorBidi" w:hAnsiTheme="majorBidi" w:cstheme="majorBidi"/>
                <w:color w:val="000000"/>
                <w:sz w:val="28"/>
                <w:szCs w:val="28"/>
              </w:rPr>
            </w:pPr>
            <w:r w:rsidRPr="006F3737">
              <w:rPr>
                <w:rFonts w:asciiTheme="majorBidi" w:hAnsiTheme="majorBidi" w:cstheme="majorBidi"/>
                <w:color w:val="221F1F"/>
                <w:spacing w:val="1"/>
                <w:sz w:val="28"/>
                <w:szCs w:val="28"/>
              </w:rPr>
              <w:t>A</w:t>
            </w:r>
            <w:r w:rsidRPr="006F3737">
              <w:rPr>
                <w:rFonts w:asciiTheme="majorBidi" w:hAnsiTheme="majorBidi" w:cstheme="majorBidi"/>
                <w:color w:val="221F1F"/>
                <w:spacing w:val="-1"/>
                <w:sz w:val="28"/>
                <w:szCs w:val="28"/>
              </w:rPr>
              <w:t>s</w:t>
            </w:r>
            <w:r w:rsidRPr="006F3737">
              <w:rPr>
                <w:rFonts w:asciiTheme="majorBidi" w:hAnsiTheme="majorBidi" w:cstheme="majorBidi"/>
                <w:color w:val="221F1F"/>
                <w:spacing w:val="1"/>
                <w:sz w:val="28"/>
                <w:szCs w:val="28"/>
              </w:rPr>
              <w:t>s</w:t>
            </w:r>
            <w:r w:rsidRPr="006F3737">
              <w:rPr>
                <w:rFonts w:asciiTheme="majorBidi" w:hAnsiTheme="majorBidi" w:cstheme="majorBidi"/>
                <w:color w:val="221F1F"/>
                <w:spacing w:val="-2"/>
                <w:sz w:val="28"/>
                <w:szCs w:val="28"/>
              </w:rPr>
              <w:t>e</w:t>
            </w:r>
            <w:r w:rsidRPr="006F3737">
              <w:rPr>
                <w:rFonts w:asciiTheme="majorBidi" w:hAnsiTheme="majorBidi" w:cstheme="majorBidi"/>
                <w:color w:val="221F1F"/>
                <w:spacing w:val="1"/>
                <w:sz w:val="28"/>
                <w:szCs w:val="28"/>
              </w:rPr>
              <w:t>s</w:t>
            </w:r>
            <w:r w:rsidRPr="006F3737">
              <w:rPr>
                <w:rFonts w:asciiTheme="majorBidi" w:hAnsiTheme="majorBidi" w:cstheme="majorBidi"/>
                <w:color w:val="221F1F"/>
                <w:spacing w:val="-1"/>
                <w:sz w:val="28"/>
                <w:szCs w:val="28"/>
              </w:rPr>
              <w:t>s</w:t>
            </w:r>
            <w:r w:rsidRPr="006F3737">
              <w:rPr>
                <w:rFonts w:asciiTheme="majorBidi" w:hAnsiTheme="majorBidi" w:cstheme="majorBidi"/>
                <w:color w:val="221F1F"/>
                <w:sz w:val="28"/>
                <w:szCs w:val="28"/>
              </w:rPr>
              <w:t>me</w:t>
            </w:r>
            <w:r w:rsidRPr="006F3737">
              <w:rPr>
                <w:rFonts w:asciiTheme="majorBidi" w:hAnsiTheme="majorBidi" w:cstheme="majorBidi"/>
                <w:color w:val="221F1F"/>
                <w:spacing w:val="-1"/>
                <w:sz w:val="28"/>
                <w:szCs w:val="28"/>
              </w:rPr>
              <w:t>n</w:t>
            </w:r>
            <w:r w:rsidRPr="006F3737">
              <w:rPr>
                <w:rFonts w:asciiTheme="majorBidi" w:hAnsiTheme="majorBidi" w:cstheme="majorBidi"/>
                <w:color w:val="221F1F"/>
                <w:sz w:val="28"/>
                <w:szCs w:val="28"/>
              </w:rPr>
              <w:t>t</w:t>
            </w:r>
          </w:p>
          <w:p w14:paraId="0C93D145" w14:textId="77777777" w:rsidR="00BB6E6C" w:rsidRPr="006F3737" w:rsidRDefault="00BB6E6C" w:rsidP="00BB6E6C">
            <w:pPr>
              <w:widowControl w:val="0"/>
              <w:autoSpaceDE w:val="0"/>
              <w:autoSpaceDN w:val="0"/>
              <w:adjustRightInd w:val="0"/>
              <w:spacing w:after="0" w:line="240" w:lineRule="auto"/>
              <w:ind w:left="685" w:right="660"/>
              <w:jc w:val="center"/>
              <w:rPr>
                <w:rFonts w:asciiTheme="majorBidi" w:hAnsiTheme="majorBidi" w:cstheme="majorBidi"/>
                <w:sz w:val="28"/>
                <w:szCs w:val="28"/>
              </w:rPr>
            </w:pPr>
            <w:r w:rsidRPr="006F3737">
              <w:rPr>
                <w:rFonts w:asciiTheme="majorBidi" w:hAnsiTheme="majorBidi" w:cstheme="majorBidi"/>
                <w:color w:val="221F1F"/>
                <w:sz w:val="28"/>
                <w:szCs w:val="28"/>
              </w:rPr>
              <w:t>Me</w:t>
            </w:r>
            <w:r w:rsidRPr="006F3737">
              <w:rPr>
                <w:rFonts w:asciiTheme="majorBidi" w:hAnsiTheme="majorBidi" w:cstheme="majorBidi"/>
                <w:color w:val="221F1F"/>
                <w:spacing w:val="-1"/>
                <w:sz w:val="28"/>
                <w:szCs w:val="28"/>
              </w:rPr>
              <w:t>t</w:t>
            </w:r>
            <w:r w:rsidRPr="006F3737">
              <w:rPr>
                <w:rFonts w:asciiTheme="majorBidi" w:hAnsiTheme="majorBidi" w:cstheme="majorBidi"/>
                <w:color w:val="221F1F"/>
                <w:spacing w:val="1"/>
                <w:sz w:val="28"/>
                <w:szCs w:val="28"/>
              </w:rPr>
              <w:t>h</w:t>
            </w:r>
            <w:r w:rsidRPr="006F3737">
              <w:rPr>
                <w:rFonts w:asciiTheme="majorBidi" w:hAnsiTheme="majorBidi" w:cstheme="majorBidi"/>
                <w:color w:val="221F1F"/>
                <w:spacing w:val="-1"/>
                <w:sz w:val="28"/>
                <w:szCs w:val="28"/>
              </w:rPr>
              <w:t>o</w:t>
            </w:r>
            <w:r w:rsidRPr="006F3737">
              <w:rPr>
                <w:rFonts w:asciiTheme="majorBidi" w:hAnsiTheme="majorBidi" w:cstheme="majorBidi"/>
                <w:color w:val="221F1F"/>
                <w:sz w:val="28"/>
                <w:szCs w:val="28"/>
              </w:rPr>
              <w:t>d</w:t>
            </w:r>
          </w:p>
        </w:tc>
      </w:tr>
      <w:tr w:rsidR="006F3737" w:rsidRPr="006F3737" w14:paraId="419D39A8" w14:textId="77777777" w:rsidTr="006F3737">
        <w:trPr>
          <w:trHeight w:hRule="exact" w:val="816"/>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CD7327F" w14:textId="77777777" w:rsidR="006F3737" w:rsidRPr="006F3737" w:rsidRDefault="006F3737" w:rsidP="006F3737">
            <w:pPr>
              <w:tabs>
                <w:tab w:val="left" w:pos="642"/>
              </w:tabs>
              <w:autoSpaceDE w:val="0"/>
              <w:autoSpaceDN w:val="0"/>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color w:val="000000"/>
                <w:sz w:val="28"/>
                <w:szCs w:val="28"/>
                <w:lang w:bidi="ar-IQ"/>
              </w:rPr>
              <w:t>1-2</w:t>
            </w:r>
          </w:p>
        </w:tc>
        <w:tc>
          <w:tcPr>
            <w:tcW w:w="1134"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6B91AA9" w14:textId="77777777" w:rsidR="006F3737" w:rsidRPr="006F3737" w:rsidRDefault="006F3737" w:rsidP="006F3737">
            <w:pPr>
              <w:spacing w:after="0"/>
              <w:jc w:val="center"/>
              <w:rPr>
                <w:rFonts w:asciiTheme="majorBidi" w:eastAsia="Times New Roman" w:hAnsiTheme="majorBidi" w:cstheme="majorBidi"/>
                <w:sz w:val="28"/>
                <w:szCs w:val="28"/>
              </w:rPr>
            </w:pPr>
            <w:r w:rsidRPr="006F3737">
              <w:rPr>
                <w:rFonts w:asciiTheme="majorBidi" w:eastAsia="Times New Roman" w:hAnsiTheme="majorBidi" w:cstheme="majorBidi"/>
                <w:sz w:val="28"/>
                <w:szCs w:val="28"/>
              </w:rPr>
              <w:t>2 theory</w:t>
            </w:r>
          </w:p>
          <w:p w14:paraId="3640AE25" w14:textId="77777777" w:rsidR="006F3737" w:rsidRPr="006F3737" w:rsidRDefault="006F3737" w:rsidP="006F3737">
            <w:pPr>
              <w:spacing w:after="0"/>
              <w:jc w:val="center"/>
              <w:rPr>
                <w:rFonts w:asciiTheme="majorBidi" w:eastAsia="Times New Roman" w:hAnsiTheme="majorBidi" w:cstheme="majorBidi"/>
                <w:sz w:val="28"/>
                <w:szCs w:val="28"/>
              </w:rPr>
            </w:pPr>
            <w:r w:rsidRPr="006F3737">
              <w:rPr>
                <w:rFonts w:asciiTheme="majorBidi" w:eastAsia="Times New Roman" w:hAnsiTheme="majorBidi" w:cstheme="majorBidi"/>
                <w:sz w:val="28"/>
                <w:szCs w:val="28"/>
              </w:rPr>
              <w:t>1 tutorial</w:t>
            </w:r>
          </w:p>
          <w:p w14:paraId="6A6598E1" w14:textId="77777777" w:rsidR="006F3737" w:rsidRPr="006F3737" w:rsidRDefault="006F3737" w:rsidP="006F3737">
            <w:pPr>
              <w:tabs>
                <w:tab w:val="left" w:pos="642"/>
              </w:tabs>
              <w:autoSpaceDE w:val="0"/>
              <w:autoSpaceDN w:val="0"/>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sz w:val="28"/>
                <w:szCs w:val="28"/>
              </w:rPr>
              <w:t>2 labs.</w:t>
            </w:r>
          </w:p>
        </w:tc>
        <w:tc>
          <w:tcPr>
            <w:tcW w:w="170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6A6EEF7" w14:textId="77777777" w:rsidR="006F3737" w:rsidRPr="006F3737" w:rsidRDefault="006F3737" w:rsidP="006F3737">
            <w:pPr>
              <w:tabs>
                <w:tab w:val="left" w:pos="642"/>
              </w:tabs>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sz w:val="28"/>
                <w:szCs w:val="28"/>
              </w:rPr>
              <w:t>A1</w:t>
            </w:r>
          </w:p>
        </w:tc>
        <w:tc>
          <w:tcPr>
            <w:tcW w:w="26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D2A63E7" w14:textId="77777777" w:rsidR="006F3737" w:rsidRPr="006F3737" w:rsidRDefault="006F3737" w:rsidP="006F3737">
            <w:pPr>
              <w:tabs>
                <w:tab w:val="left" w:pos="642"/>
              </w:tabs>
              <w:autoSpaceDE w:val="0"/>
              <w:autoSpaceDN w:val="0"/>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sz w:val="28"/>
                <w:szCs w:val="28"/>
                <w:lang w:bidi="ar-IQ"/>
              </w:rPr>
              <w:t>Number system</w:t>
            </w:r>
          </w:p>
        </w:tc>
        <w:tc>
          <w:tcPr>
            <w:tcW w:w="169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E477D85" w14:textId="77777777" w:rsidR="006F3737" w:rsidRPr="006F3737" w:rsidRDefault="006F3737" w:rsidP="006F3737">
            <w:pPr>
              <w:tabs>
                <w:tab w:val="left" w:pos="642"/>
              </w:tabs>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sz w:val="28"/>
                <w:szCs w:val="28"/>
                <w:lang w:bidi="ar-IQ"/>
              </w:rPr>
              <w:t xml:space="preserve">From 1 to9 of </w:t>
            </w:r>
            <w:r w:rsidRPr="006F3737">
              <w:rPr>
                <w:rFonts w:asciiTheme="majorBidi" w:eastAsia="Times New Roman" w:hAnsiTheme="majorBidi" w:cstheme="majorBidi"/>
                <w:color w:val="231F20"/>
                <w:sz w:val="28"/>
                <w:szCs w:val="28"/>
              </w:rPr>
              <w:t xml:space="preserve"> Teaching and Learning 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7A720AC" w14:textId="77777777" w:rsidR="006F3737" w:rsidRPr="006F3737" w:rsidRDefault="006F3737" w:rsidP="006F3737">
            <w:pPr>
              <w:tabs>
                <w:tab w:val="left" w:pos="642"/>
              </w:tabs>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sz w:val="28"/>
                <w:szCs w:val="28"/>
                <w:lang w:bidi="ar-IQ"/>
              </w:rPr>
              <w:t xml:space="preserve">From 1 to3 of </w:t>
            </w:r>
            <w:r w:rsidRPr="006F3737">
              <w:rPr>
                <w:rFonts w:asciiTheme="majorBidi" w:eastAsia="Times New Roman" w:hAnsiTheme="majorBidi" w:cstheme="majorBidi"/>
                <w:color w:val="231F20"/>
                <w:sz w:val="28"/>
                <w:szCs w:val="28"/>
              </w:rPr>
              <w:t xml:space="preserve"> Assessment Method</w:t>
            </w:r>
          </w:p>
        </w:tc>
      </w:tr>
      <w:tr w:rsidR="006F3737" w:rsidRPr="006F3737" w14:paraId="1B7EEEE5" w14:textId="77777777" w:rsidTr="006F3737">
        <w:trPr>
          <w:trHeight w:hRule="exact" w:val="2145"/>
        </w:trPr>
        <w:tc>
          <w:tcPr>
            <w:tcW w:w="851"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47B9AD56" w14:textId="77777777" w:rsidR="006F3737" w:rsidRPr="006F3737" w:rsidRDefault="006F3737" w:rsidP="006F3737">
            <w:pPr>
              <w:bidi/>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color w:val="000000"/>
                <w:sz w:val="28"/>
                <w:szCs w:val="28"/>
                <w:lang w:bidi="ar-IQ"/>
              </w:rPr>
              <w:lastRenderedPageBreak/>
              <w:t>3-4</w:t>
            </w:r>
          </w:p>
        </w:tc>
        <w:tc>
          <w:tcPr>
            <w:tcW w:w="1134"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93B84C6" w14:textId="77777777" w:rsidR="006F3737" w:rsidRPr="006F3737" w:rsidRDefault="006F3737" w:rsidP="006F3737">
            <w:pPr>
              <w:spacing w:after="0"/>
              <w:jc w:val="center"/>
              <w:rPr>
                <w:rFonts w:asciiTheme="majorBidi" w:eastAsia="Times New Roman" w:hAnsiTheme="majorBidi" w:cstheme="majorBidi"/>
                <w:sz w:val="28"/>
                <w:szCs w:val="28"/>
              </w:rPr>
            </w:pPr>
            <w:r w:rsidRPr="006F3737">
              <w:rPr>
                <w:rFonts w:asciiTheme="majorBidi" w:eastAsia="Times New Roman" w:hAnsiTheme="majorBidi" w:cstheme="majorBidi"/>
                <w:sz w:val="28"/>
                <w:szCs w:val="28"/>
              </w:rPr>
              <w:t>2 theory</w:t>
            </w:r>
          </w:p>
          <w:p w14:paraId="3B61732D" w14:textId="77777777" w:rsidR="006F3737" w:rsidRPr="006F3737" w:rsidRDefault="006F3737" w:rsidP="006F3737">
            <w:pPr>
              <w:spacing w:after="0"/>
              <w:jc w:val="center"/>
              <w:rPr>
                <w:rFonts w:asciiTheme="majorBidi" w:eastAsia="Times New Roman" w:hAnsiTheme="majorBidi" w:cstheme="majorBidi"/>
                <w:sz w:val="28"/>
                <w:szCs w:val="28"/>
              </w:rPr>
            </w:pPr>
            <w:r w:rsidRPr="006F3737">
              <w:rPr>
                <w:rFonts w:asciiTheme="majorBidi" w:eastAsia="Times New Roman" w:hAnsiTheme="majorBidi" w:cstheme="majorBidi"/>
                <w:sz w:val="28"/>
                <w:szCs w:val="28"/>
              </w:rPr>
              <w:t>1 tutorial</w:t>
            </w:r>
          </w:p>
          <w:p w14:paraId="248C579F" w14:textId="77777777" w:rsidR="006F3737" w:rsidRPr="006F3737" w:rsidRDefault="006F3737" w:rsidP="006F3737">
            <w:pPr>
              <w:bidi/>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sz w:val="28"/>
                <w:szCs w:val="28"/>
              </w:rPr>
              <w:t>2 labs.</w:t>
            </w:r>
          </w:p>
        </w:tc>
        <w:tc>
          <w:tcPr>
            <w:tcW w:w="1701"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370A332C" w14:textId="77777777" w:rsidR="006F3737" w:rsidRPr="006F3737" w:rsidRDefault="006F3737" w:rsidP="006F3737">
            <w:pPr>
              <w:bidi/>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sz w:val="28"/>
                <w:szCs w:val="28"/>
              </w:rPr>
              <w:t>A2, A6</w:t>
            </w:r>
          </w:p>
        </w:tc>
        <w:tc>
          <w:tcPr>
            <w:tcW w:w="26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D59F29B" w14:textId="77777777" w:rsidR="006F3737" w:rsidRPr="006F3737" w:rsidRDefault="006F3737" w:rsidP="006F3737">
            <w:pPr>
              <w:bidi/>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sz w:val="28"/>
                <w:szCs w:val="28"/>
                <w:lang w:bidi="ar-IQ"/>
              </w:rPr>
              <w:t>Arithmetic Operation</w:t>
            </w:r>
          </w:p>
        </w:tc>
        <w:tc>
          <w:tcPr>
            <w:tcW w:w="1696"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1EBCF310" w14:textId="77777777" w:rsidR="006F3737" w:rsidRPr="006F3737" w:rsidRDefault="006F3737" w:rsidP="006F3737">
            <w:pPr>
              <w:bidi/>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sz w:val="28"/>
                <w:szCs w:val="28"/>
                <w:lang w:bidi="ar-IQ"/>
              </w:rPr>
              <w:t xml:space="preserve">From 1 to9 of </w:t>
            </w:r>
            <w:r w:rsidRPr="006F3737">
              <w:rPr>
                <w:rFonts w:asciiTheme="majorBidi" w:eastAsia="Times New Roman" w:hAnsiTheme="majorBidi" w:cstheme="majorBidi"/>
                <w:color w:val="231F20"/>
                <w:sz w:val="28"/>
                <w:szCs w:val="28"/>
              </w:rPr>
              <w:t xml:space="preserve"> Teaching and Learning 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1C55C9E" w14:textId="77777777" w:rsidR="006F3737" w:rsidRPr="006F3737" w:rsidRDefault="006F3737" w:rsidP="006F3737">
            <w:pPr>
              <w:bidi/>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sz w:val="28"/>
                <w:szCs w:val="28"/>
                <w:lang w:bidi="ar-IQ"/>
              </w:rPr>
              <w:t xml:space="preserve">From 1 to3 of </w:t>
            </w:r>
            <w:r w:rsidRPr="006F3737">
              <w:rPr>
                <w:rFonts w:asciiTheme="majorBidi" w:eastAsia="Times New Roman" w:hAnsiTheme="majorBidi" w:cstheme="majorBidi"/>
                <w:color w:val="231F20"/>
                <w:sz w:val="28"/>
                <w:szCs w:val="28"/>
              </w:rPr>
              <w:t xml:space="preserve"> Assessment Method</w:t>
            </w:r>
          </w:p>
        </w:tc>
      </w:tr>
      <w:tr w:rsidR="006F3737" w:rsidRPr="006F3737" w14:paraId="153D786D" w14:textId="77777777" w:rsidTr="006F3737">
        <w:trPr>
          <w:trHeight w:hRule="exact" w:val="2260"/>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F9F8455"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color w:val="000000"/>
                <w:sz w:val="28"/>
                <w:szCs w:val="28"/>
                <w:lang w:bidi="ar-IQ"/>
              </w:rPr>
              <w:t>5</w:t>
            </w:r>
          </w:p>
        </w:tc>
        <w:tc>
          <w:tcPr>
            <w:tcW w:w="1134"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5A4931C" w14:textId="77777777" w:rsidR="006F3737" w:rsidRPr="006F3737" w:rsidRDefault="006F3737" w:rsidP="006F3737">
            <w:pPr>
              <w:spacing w:after="0"/>
              <w:jc w:val="center"/>
              <w:rPr>
                <w:rFonts w:asciiTheme="majorBidi" w:eastAsia="Times New Roman" w:hAnsiTheme="majorBidi" w:cstheme="majorBidi"/>
                <w:sz w:val="28"/>
                <w:szCs w:val="28"/>
              </w:rPr>
            </w:pPr>
            <w:r w:rsidRPr="006F3737">
              <w:rPr>
                <w:rFonts w:asciiTheme="majorBidi" w:eastAsia="Times New Roman" w:hAnsiTheme="majorBidi" w:cstheme="majorBidi"/>
                <w:sz w:val="28"/>
                <w:szCs w:val="28"/>
              </w:rPr>
              <w:t>2 theory</w:t>
            </w:r>
          </w:p>
          <w:p w14:paraId="25AC781C" w14:textId="77777777" w:rsidR="006F3737" w:rsidRPr="006F3737" w:rsidRDefault="006F3737" w:rsidP="006F3737">
            <w:pPr>
              <w:spacing w:after="0"/>
              <w:jc w:val="center"/>
              <w:rPr>
                <w:rFonts w:asciiTheme="majorBidi" w:eastAsia="Times New Roman" w:hAnsiTheme="majorBidi" w:cstheme="majorBidi"/>
                <w:sz w:val="28"/>
                <w:szCs w:val="28"/>
              </w:rPr>
            </w:pPr>
            <w:r w:rsidRPr="006F3737">
              <w:rPr>
                <w:rFonts w:asciiTheme="majorBidi" w:eastAsia="Times New Roman" w:hAnsiTheme="majorBidi" w:cstheme="majorBidi"/>
                <w:sz w:val="28"/>
                <w:szCs w:val="28"/>
              </w:rPr>
              <w:t>1 tutorial</w:t>
            </w:r>
          </w:p>
          <w:p w14:paraId="648882F7"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sz w:val="28"/>
                <w:szCs w:val="28"/>
              </w:rPr>
              <w:t>2 labs.</w:t>
            </w:r>
          </w:p>
        </w:tc>
        <w:tc>
          <w:tcPr>
            <w:tcW w:w="170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41531CB"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color w:val="000000"/>
                <w:sz w:val="28"/>
                <w:szCs w:val="28"/>
                <w:lang w:bidi="ar-IQ"/>
              </w:rPr>
              <w:t>A1, A2</w:t>
            </w:r>
          </w:p>
        </w:tc>
        <w:tc>
          <w:tcPr>
            <w:tcW w:w="26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C242073" w14:textId="77777777" w:rsidR="006F3737" w:rsidRPr="006F3737" w:rsidRDefault="006F3737" w:rsidP="006F3737">
            <w:pPr>
              <w:bidi/>
              <w:spacing w:after="0" w:line="240" w:lineRule="auto"/>
              <w:jc w:val="center"/>
              <w:rPr>
                <w:rFonts w:asciiTheme="majorBidi" w:eastAsia="Times New Roman" w:hAnsiTheme="majorBidi" w:cstheme="majorBidi"/>
                <w:sz w:val="28"/>
                <w:szCs w:val="28"/>
                <w:lang w:bidi="ar-IQ"/>
              </w:rPr>
            </w:pPr>
            <w:r w:rsidRPr="006F3737">
              <w:rPr>
                <w:rFonts w:asciiTheme="majorBidi" w:eastAsia="Times New Roman" w:hAnsiTheme="majorBidi" w:cstheme="majorBidi"/>
                <w:sz w:val="28"/>
                <w:szCs w:val="28"/>
                <w:lang w:bidi="ar-IQ"/>
              </w:rPr>
              <w:t>Digital Codes</w:t>
            </w:r>
          </w:p>
          <w:p w14:paraId="30FD9E3D"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p>
        </w:tc>
        <w:tc>
          <w:tcPr>
            <w:tcW w:w="169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CAC686C"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sz w:val="28"/>
                <w:szCs w:val="28"/>
                <w:lang w:bidi="ar-IQ"/>
              </w:rPr>
              <w:t xml:space="preserve">From 1 to9 of </w:t>
            </w:r>
            <w:r w:rsidRPr="006F3737">
              <w:rPr>
                <w:rFonts w:asciiTheme="majorBidi" w:eastAsia="Times New Roman" w:hAnsiTheme="majorBidi" w:cstheme="majorBidi"/>
                <w:color w:val="231F20"/>
                <w:sz w:val="28"/>
                <w:szCs w:val="28"/>
              </w:rPr>
              <w:t xml:space="preserve"> Teaching and Learning 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D2EBE0B"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sz w:val="28"/>
                <w:szCs w:val="28"/>
                <w:lang w:bidi="ar-IQ"/>
              </w:rPr>
              <w:t xml:space="preserve">From 1 to3 of </w:t>
            </w:r>
            <w:r w:rsidRPr="006F3737">
              <w:rPr>
                <w:rFonts w:asciiTheme="majorBidi" w:eastAsia="Times New Roman" w:hAnsiTheme="majorBidi" w:cstheme="majorBidi"/>
                <w:color w:val="231F20"/>
                <w:sz w:val="28"/>
                <w:szCs w:val="28"/>
              </w:rPr>
              <w:t xml:space="preserve"> Assessment Method</w:t>
            </w:r>
          </w:p>
        </w:tc>
      </w:tr>
      <w:tr w:rsidR="006F3737" w:rsidRPr="006F3737" w14:paraId="3ECB4561" w14:textId="77777777" w:rsidTr="006F3737">
        <w:trPr>
          <w:trHeight w:hRule="exact" w:val="2687"/>
        </w:trPr>
        <w:tc>
          <w:tcPr>
            <w:tcW w:w="851"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7241AB90"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color w:val="000000"/>
                <w:sz w:val="28"/>
                <w:szCs w:val="28"/>
                <w:lang w:bidi="ar-IQ"/>
              </w:rPr>
              <w:t>6</w:t>
            </w:r>
          </w:p>
        </w:tc>
        <w:tc>
          <w:tcPr>
            <w:tcW w:w="1134"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C5F9578" w14:textId="77777777" w:rsidR="006F3737" w:rsidRPr="006F3737" w:rsidRDefault="006F3737" w:rsidP="006F3737">
            <w:pPr>
              <w:spacing w:after="0"/>
              <w:jc w:val="center"/>
              <w:rPr>
                <w:rFonts w:asciiTheme="majorBidi" w:eastAsia="Times New Roman" w:hAnsiTheme="majorBidi" w:cstheme="majorBidi"/>
                <w:sz w:val="28"/>
                <w:szCs w:val="28"/>
              </w:rPr>
            </w:pPr>
            <w:r w:rsidRPr="006F3737">
              <w:rPr>
                <w:rFonts w:asciiTheme="majorBidi" w:eastAsia="Times New Roman" w:hAnsiTheme="majorBidi" w:cstheme="majorBidi"/>
                <w:sz w:val="28"/>
                <w:szCs w:val="28"/>
              </w:rPr>
              <w:t>2 theory</w:t>
            </w:r>
          </w:p>
          <w:p w14:paraId="59F5F4A2" w14:textId="77777777" w:rsidR="006F3737" w:rsidRPr="006F3737" w:rsidRDefault="006F3737" w:rsidP="006F3737">
            <w:pPr>
              <w:spacing w:after="0"/>
              <w:jc w:val="center"/>
              <w:rPr>
                <w:rFonts w:asciiTheme="majorBidi" w:eastAsia="Times New Roman" w:hAnsiTheme="majorBidi" w:cstheme="majorBidi"/>
                <w:sz w:val="28"/>
                <w:szCs w:val="28"/>
              </w:rPr>
            </w:pPr>
            <w:r w:rsidRPr="006F3737">
              <w:rPr>
                <w:rFonts w:asciiTheme="majorBidi" w:eastAsia="Times New Roman" w:hAnsiTheme="majorBidi" w:cstheme="majorBidi"/>
                <w:sz w:val="28"/>
                <w:szCs w:val="28"/>
              </w:rPr>
              <w:t>1 tutorial</w:t>
            </w:r>
          </w:p>
          <w:p w14:paraId="4BB6D519"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sz w:val="28"/>
                <w:szCs w:val="28"/>
              </w:rPr>
              <w:t>2 labs.</w:t>
            </w:r>
          </w:p>
        </w:tc>
        <w:tc>
          <w:tcPr>
            <w:tcW w:w="1701"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401A0FA7"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color w:val="000000"/>
                <w:sz w:val="28"/>
                <w:szCs w:val="28"/>
                <w:lang w:bidi="ar-IQ"/>
              </w:rPr>
              <w:t>A3, A6</w:t>
            </w:r>
          </w:p>
        </w:tc>
        <w:tc>
          <w:tcPr>
            <w:tcW w:w="26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2D73EE7"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sz w:val="28"/>
                <w:szCs w:val="28"/>
                <w:lang w:bidi="ar-IQ"/>
              </w:rPr>
              <w:t>Logic Gates</w:t>
            </w:r>
          </w:p>
        </w:tc>
        <w:tc>
          <w:tcPr>
            <w:tcW w:w="1696"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5694F776"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sz w:val="28"/>
                <w:szCs w:val="28"/>
                <w:lang w:bidi="ar-IQ"/>
              </w:rPr>
              <w:t xml:space="preserve">From 1 to9 of </w:t>
            </w:r>
            <w:r w:rsidRPr="006F3737">
              <w:rPr>
                <w:rFonts w:asciiTheme="majorBidi" w:eastAsia="Times New Roman" w:hAnsiTheme="majorBidi" w:cstheme="majorBidi"/>
                <w:color w:val="231F20"/>
                <w:sz w:val="28"/>
                <w:szCs w:val="28"/>
              </w:rPr>
              <w:t xml:space="preserve"> Teaching and Learning 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BE65803"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sz w:val="28"/>
                <w:szCs w:val="28"/>
                <w:lang w:bidi="ar-IQ"/>
              </w:rPr>
              <w:t xml:space="preserve">From 1 to3 of </w:t>
            </w:r>
            <w:r w:rsidRPr="006F3737">
              <w:rPr>
                <w:rFonts w:asciiTheme="majorBidi" w:eastAsia="Times New Roman" w:hAnsiTheme="majorBidi" w:cstheme="majorBidi"/>
                <w:color w:val="231F20"/>
                <w:sz w:val="28"/>
                <w:szCs w:val="28"/>
              </w:rPr>
              <w:t xml:space="preserve"> Assessment Method</w:t>
            </w:r>
          </w:p>
        </w:tc>
      </w:tr>
      <w:tr w:rsidR="006F3737" w:rsidRPr="006F3737" w14:paraId="062D17BE" w14:textId="77777777" w:rsidTr="006F3737">
        <w:trPr>
          <w:trHeight w:hRule="exact" w:val="1860"/>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7316F5C"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color w:val="000000"/>
                <w:sz w:val="28"/>
                <w:szCs w:val="28"/>
                <w:lang w:bidi="ar-IQ"/>
              </w:rPr>
              <w:t>7-9</w:t>
            </w:r>
          </w:p>
        </w:tc>
        <w:tc>
          <w:tcPr>
            <w:tcW w:w="1134"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E89DD15" w14:textId="77777777" w:rsidR="006F3737" w:rsidRPr="006F3737" w:rsidRDefault="006F3737" w:rsidP="006F3737">
            <w:pPr>
              <w:spacing w:after="0"/>
              <w:jc w:val="center"/>
              <w:rPr>
                <w:rFonts w:asciiTheme="majorBidi" w:eastAsia="Times New Roman" w:hAnsiTheme="majorBidi" w:cstheme="majorBidi"/>
                <w:sz w:val="28"/>
                <w:szCs w:val="28"/>
              </w:rPr>
            </w:pPr>
            <w:r w:rsidRPr="006F3737">
              <w:rPr>
                <w:rFonts w:asciiTheme="majorBidi" w:eastAsia="Times New Roman" w:hAnsiTheme="majorBidi" w:cstheme="majorBidi"/>
                <w:sz w:val="28"/>
                <w:szCs w:val="28"/>
              </w:rPr>
              <w:t>2 theory</w:t>
            </w:r>
          </w:p>
          <w:p w14:paraId="69F36577" w14:textId="77777777" w:rsidR="006F3737" w:rsidRPr="006F3737" w:rsidRDefault="006F3737" w:rsidP="006F3737">
            <w:pPr>
              <w:spacing w:after="0"/>
              <w:jc w:val="center"/>
              <w:rPr>
                <w:rFonts w:asciiTheme="majorBidi" w:eastAsia="Times New Roman" w:hAnsiTheme="majorBidi" w:cstheme="majorBidi"/>
                <w:sz w:val="28"/>
                <w:szCs w:val="28"/>
              </w:rPr>
            </w:pPr>
            <w:r w:rsidRPr="006F3737">
              <w:rPr>
                <w:rFonts w:asciiTheme="majorBidi" w:eastAsia="Times New Roman" w:hAnsiTheme="majorBidi" w:cstheme="majorBidi"/>
                <w:sz w:val="28"/>
                <w:szCs w:val="28"/>
              </w:rPr>
              <w:t>1 tutorial</w:t>
            </w:r>
          </w:p>
          <w:p w14:paraId="39886338"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sz w:val="28"/>
                <w:szCs w:val="28"/>
              </w:rPr>
              <w:t>2 labs.</w:t>
            </w:r>
          </w:p>
        </w:tc>
        <w:tc>
          <w:tcPr>
            <w:tcW w:w="170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0531EC8"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color w:val="000000"/>
                <w:sz w:val="28"/>
                <w:szCs w:val="28"/>
                <w:lang w:bidi="ar-IQ"/>
              </w:rPr>
              <w:t>A4, A6</w:t>
            </w:r>
          </w:p>
        </w:tc>
        <w:tc>
          <w:tcPr>
            <w:tcW w:w="26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FD0A46A"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sz w:val="28"/>
                <w:szCs w:val="28"/>
                <w:lang w:bidi="ar-IQ"/>
              </w:rPr>
              <w:t>Boolean algebra</w:t>
            </w:r>
          </w:p>
        </w:tc>
        <w:tc>
          <w:tcPr>
            <w:tcW w:w="169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2405479"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sz w:val="28"/>
                <w:szCs w:val="28"/>
                <w:lang w:bidi="ar-IQ"/>
              </w:rPr>
              <w:t xml:space="preserve">From 1 to9 of </w:t>
            </w:r>
            <w:r w:rsidRPr="006F3737">
              <w:rPr>
                <w:rFonts w:asciiTheme="majorBidi" w:eastAsia="Times New Roman" w:hAnsiTheme="majorBidi" w:cstheme="majorBidi"/>
                <w:color w:val="231F20"/>
                <w:sz w:val="28"/>
                <w:szCs w:val="28"/>
              </w:rPr>
              <w:t xml:space="preserve"> Teaching and Learning 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8F550E4"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sz w:val="28"/>
                <w:szCs w:val="28"/>
                <w:lang w:bidi="ar-IQ"/>
              </w:rPr>
              <w:t xml:space="preserve">From 1 to3 of </w:t>
            </w:r>
            <w:r w:rsidRPr="006F3737">
              <w:rPr>
                <w:rFonts w:asciiTheme="majorBidi" w:eastAsia="Times New Roman" w:hAnsiTheme="majorBidi" w:cstheme="majorBidi"/>
                <w:color w:val="231F20"/>
                <w:sz w:val="28"/>
                <w:szCs w:val="28"/>
              </w:rPr>
              <w:t xml:space="preserve"> Assessment Method</w:t>
            </w:r>
          </w:p>
        </w:tc>
      </w:tr>
      <w:tr w:rsidR="006F3737" w:rsidRPr="006F3737" w14:paraId="79806E3A" w14:textId="77777777" w:rsidTr="006F3737">
        <w:trPr>
          <w:trHeight w:hRule="exact" w:val="1982"/>
        </w:trPr>
        <w:tc>
          <w:tcPr>
            <w:tcW w:w="851"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0AF4907E"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color w:val="000000"/>
                <w:sz w:val="28"/>
                <w:szCs w:val="28"/>
                <w:lang w:bidi="ar-IQ"/>
              </w:rPr>
              <w:t>10-11</w:t>
            </w:r>
          </w:p>
        </w:tc>
        <w:tc>
          <w:tcPr>
            <w:tcW w:w="1134"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357FBA7" w14:textId="77777777" w:rsidR="006F3737" w:rsidRPr="006F3737" w:rsidRDefault="006F3737" w:rsidP="006F3737">
            <w:pPr>
              <w:spacing w:after="0"/>
              <w:jc w:val="center"/>
              <w:rPr>
                <w:rFonts w:asciiTheme="majorBidi" w:eastAsia="Times New Roman" w:hAnsiTheme="majorBidi" w:cstheme="majorBidi"/>
                <w:sz w:val="28"/>
                <w:szCs w:val="28"/>
              </w:rPr>
            </w:pPr>
            <w:r w:rsidRPr="006F3737">
              <w:rPr>
                <w:rFonts w:asciiTheme="majorBidi" w:eastAsia="Times New Roman" w:hAnsiTheme="majorBidi" w:cstheme="majorBidi"/>
                <w:sz w:val="28"/>
                <w:szCs w:val="28"/>
              </w:rPr>
              <w:t>2 theory</w:t>
            </w:r>
          </w:p>
          <w:p w14:paraId="415E1341" w14:textId="77777777" w:rsidR="006F3737" w:rsidRPr="006F3737" w:rsidRDefault="006F3737" w:rsidP="006F3737">
            <w:pPr>
              <w:spacing w:after="0"/>
              <w:jc w:val="center"/>
              <w:rPr>
                <w:rFonts w:asciiTheme="majorBidi" w:eastAsia="Times New Roman" w:hAnsiTheme="majorBidi" w:cstheme="majorBidi"/>
                <w:sz w:val="28"/>
                <w:szCs w:val="28"/>
              </w:rPr>
            </w:pPr>
            <w:r w:rsidRPr="006F3737">
              <w:rPr>
                <w:rFonts w:asciiTheme="majorBidi" w:eastAsia="Times New Roman" w:hAnsiTheme="majorBidi" w:cstheme="majorBidi"/>
                <w:sz w:val="28"/>
                <w:szCs w:val="28"/>
              </w:rPr>
              <w:t>1 tutorial</w:t>
            </w:r>
          </w:p>
          <w:p w14:paraId="5115796E"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sz w:val="28"/>
                <w:szCs w:val="28"/>
              </w:rPr>
              <w:t>2 labs.</w:t>
            </w:r>
          </w:p>
        </w:tc>
        <w:tc>
          <w:tcPr>
            <w:tcW w:w="1701"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3FE0627A"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color w:val="000000"/>
                <w:sz w:val="28"/>
                <w:szCs w:val="28"/>
                <w:lang w:bidi="ar-IQ"/>
              </w:rPr>
              <w:t>A4</w:t>
            </w:r>
          </w:p>
        </w:tc>
        <w:tc>
          <w:tcPr>
            <w:tcW w:w="26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E2EC348" w14:textId="77777777" w:rsidR="006F3737" w:rsidRPr="006F3737" w:rsidRDefault="006F3737" w:rsidP="006F3737">
            <w:pPr>
              <w:bidi/>
              <w:spacing w:after="0" w:line="240" w:lineRule="auto"/>
              <w:jc w:val="center"/>
              <w:rPr>
                <w:rFonts w:asciiTheme="majorBidi" w:eastAsia="Times New Roman" w:hAnsiTheme="majorBidi" w:cstheme="majorBidi"/>
                <w:sz w:val="28"/>
                <w:szCs w:val="28"/>
                <w:rtl/>
                <w:lang w:bidi="ar-IQ"/>
              </w:rPr>
            </w:pPr>
            <w:r w:rsidRPr="006F3737">
              <w:rPr>
                <w:rFonts w:asciiTheme="majorBidi" w:eastAsia="Times New Roman" w:hAnsiTheme="majorBidi" w:cstheme="majorBidi"/>
                <w:sz w:val="28"/>
                <w:szCs w:val="28"/>
                <w:lang w:bidi="ar-IQ"/>
              </w:rPr>
              <w:t xml:space="preserve">The Karnaugh Map </w:t>
            </w:r>
          </w:p>
          <w:p w14:paraId="03065649"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p>
        </w:tc>
        <w:tc>
          <w:tcPr>
            <w:tcW w:w="1696"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2528D9AE"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sz w:val="28"/>
                <w:szCs w:val="28"/>
                <w:lang w:bidi="ar-IQ"/>
              </w:rPr>
              <w:t xml:space="preserve">From 1 to9 of </w:t>
            </w:r>
            <w:r w:rsidRPr="006F3737">
              <w:rPr>
                <w:rFonts w:asciiTheme="majorBidi" w:eastAsia="Times New Roman" w:hAnsiTheme="majorBidi" w:cstheme="majorBidi"/>
                <w:color w:val="231F20"/>
                <w:sz w:val="28"/>
                <w:szCs w:val="28"/>
              </w:rPr>
              <w:t xml:space="preserve"> Teaching and Learning 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B33B3AB"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sz w:val="28"/>
                <w:szCs w:val="28"/>
                <w:lang w:bidi="ar-IQ"/>
              </w:rPr>
              <w:t xml:space="preserve">From 1 to3 of </w:t>
            </w:r>
            <w:r w:rsidRPr="006F3737">
              <w:rPr>
                <w:rFonts w:asciiTheme="majorBidi" w:eastAsia="Times New Roman" w:hAnsiTheme="majorBidi" w:cstheme="majorBidi"/>
                <w:color w:val="231F20"/>
                <w:sz w:val="28"/>
                <w:szCs w:val="28"/>
              </w:rPr>
              <w:t xml:space="preserve"> Assessment Method</w:t>
            </w:r>
          </w:p>
        </w:tc>
      </w:tr>
      <w:tr w:rsidR="006F3737" w:rsidRPr="006F3737" w14:paraId="63A833C0" w14:textId="77777777" w:rsidTr="006F3737">
        <w:trPr>
          <w:trHeight w:hRule="exact" w:val="1434"/>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F118F5F"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color w:val="000000"/>
                <w:sz w:val="28"/>
                <w:szCs w:val="28"/>
                <w:lang w:bidi="ar-IQ"/>
              </w:rPr>
              <w:t>12-13</w:t>
            </w:r>
          </w:p>
        </w:tc>
        <w:tc>
          <w:tcPr>
            <w:tcW w:w="1134"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FB6035B" w14:textId="77777777" w:rsidR="006F3737" w:rsidRPr="006F3737" w:rsidRDefault="006F3737" w:rsidP="006F3737">
            <w:pPr>
              <w:spacing w:after="0"/>
              <w:jc w:val="center"/>
              <w:rPr>
                <w:rFonts w:asciiTheme="majorBidi" w:eastAsia="Times New Roman" w:hAnsiTheme="majorBidi" w:cstheme="majorBidi"/>
                <w:sz w:val="28"/>
                <w:szCs w:val="28"/>
              </w:rPr>
            </w:pPr>
            <w:r w:rsidRPr="006F3737">
              <w:rPr>
                <w:rFonts w:asciiTheme="majorBidi" w:eastAsia="Times New Roman" w:hAnsiTheme="majorBidi" w:cstheme="majorBidi"/>
                <w:sz w:val="28"/>
                <w:szCs w:val="28"/>
              </w:rPr>
              <w:t>2 theory</w:t>
            </w:r>
          </w:p>
          <w:p w14:paraId="34AB9DB7" w14:textId="77777777" w:rsidR="006F3737" w:rsidRPr="006F3737" w:rsidRDefault="006F3737" w:rsidP="006F3737">
            <w:pPr>
              <w:spacing w:after="0"/>
              <w:jc w:val="center"/>
              <w:rPr>
                <w:rFonts w:asciiTheme="majorBidi" w:eastAsia="Times New Roman" w:hAnsiTheme="majorBidi" w:cstheme="majorBidi"/>
                <w:sz w:val="28"/>
                <w:szCs w:val="28"/>
              </w:rPr>
            </w:pPr>
            <w:r w:rsidRPr="006F3737">
              <w:rPr>
                <w:rFonts w:asciiTheme="majorBidi" w:eastAsia="Times New Roman" w:hAnsiTheme="majorBidi" w:cstheme="majorBidi"/>
                <w:sz w:val="28"/>
                <w:szCs w:val="28"/>
              </w:rPr>
              <w:t>1 tutorial</w:t>
            </w:r>
          </w:p>
          <w:p w14:paraId="36CE3F70"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sz w:val="28"/>
                <w:szCs w:val="28"/>
              </w:rPr>
              <w:t>2 labs.</w:t>
            </w:r>
          </w:p>
        </w:tc>
        <w:tc>
          <w:tcPr>
            <w:tcW w:w="170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16469E1"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color w:val="000000"/>
                <w:sz w:val="28"/>
                <w:szCs w:val="28"/>
                <w:lang w:bidi="ar-IQ"/>
              </w:rPr>
              <w:t>A4</w:t>
            </w:r>
          </w:p>
        </w:tc>
        <w:tc>
          <w:tcPr>
            <w:tcW w:w="26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43EAD70"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sz w:val="28"/>
                <w:szCs w:val="28"/>
                <w:lang w:bidi="ar-IQ"/>
              </w:rPr>
              <w:t>Implementation of  Logic Circuit</w:t>
            </w:r>
          </w:p>
        </w:tc>
        <w:tc>
          <w:tcPr>
            <w:tcW w:w="169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3906D38"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sz w:val="28"/>
                <w:szCs w:val="28"/>
                <w:lang w:bidi="ar-IQ"/>
              </w:rPr>
              <w:t xml:space="preserve">From 1 to9 of </w:t>
            </w:r>
            <w:r w:rsidRPr="006F3737">
              <w:rPr>
                <w:rFonts w:asciiTheme="majorBidi" w:eastAsia="Times New Roman" w:hAnsiTheme="majorBidi" w:cstheme="majorBidi"/>
                <w:color w:val="231F20"/>
                <w:sz w:val="28"/>
                <w:szCs w:val="28"/>
              </w:rPr>
              <w:t xml:space="preserve"> Teaching and Learning 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6BAB46B"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sz w:val="28"/>
                <w:szCs w:val="28"/>
                <w:lang w:bidi="ar-IQ"/>
              </w:rPr>
              <w:t xml:space="preserve">From 1 to3 of </w:t>
            </w:r>
            <w:r w:rsidRPr="006F3737">
              <w:rPr>
                <w:rFonts w:asciiTheme="majorBidi" w:eastAsia="Times New Roman" w:hAnsiTheme="majorBidi" w:cstheme="majorBidi"/>
                <w:color w:val="231F20"/>
                <w:sz w:val="28"/>
                <w:szCs w:val="28"/>
              </w:rPr>
              <w:t xml:space="preserve"> Assessment Method</w:t>
            </w:r>
          </w:p>
        </w:tc>
      </w:tr>
      <w:tr w:rsidR="006F3737" w:rsidRPr="006F3737" w14:paraId="695DD743" w14:textId="77777777" w:rsidTr="006F3737">
        <w:trPr>
          <w:trHeight w:hRule="exact" w:val="2008"/>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46D64682"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color w:val="000000"/>
                <w:sz w:val="28"/>
                <w:szCs w:val="28"/>
                <w:lang w:bidi="ar-IQ"/>
              </w:rPr>
              <w:t>14-15</w:t>
            </w:r>
          </w:p>
        </w:tc>
        <w:tc>
          <w:tcPr>
            <w:tcW w:w="1134"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55BC970" w14:textId="77777777" w:rsidR="006F3737" w:rsidRPr="006F3737" w:rsidRDefault="006F3737" w:rsidP="006F3737">
            <w:pPr>
              <w:spacing w:after="0"/>
              <w:jc w:val="center"/>
              <w:rPr>
                <w:rFonts w:asciiTheme="majorBidi" w:eastAsia="Times New Roman" w:hAnsiTheme="majorBidi" w:cstheme="majorBidi"/>
                <w:sz w:val="28"/>
                <w:szCs w:val="28"/>
              </w:rPr>
            </w:pPr>
            <w:r w:rsidRPr="006F3737">
              <w:rPr>
                <w:rFonts w:asciiTheme="majorBidi" w:eastAsia="Times New Roman" w:hAnsiTheme="majorBidi" w:cstheme="majorBidi"/>
                <w:sz w:val="28"/>
                <w:szCs w:val="28"/>
              </w:rPr>
              <w:t>2 theory</w:t>
            </w:r>
          </w:p>
          <w:p w14:paraId="4D4B89DB" w14:textId="77777777" w:rsidR="006F3737" w:rsidRPr="006F3737" w:rsidRDefault="006F3737" w:rsidP="006F3737">
            <w:pPr>
              <w:spacing w:after="0"/>
              <w:jc w:val="center"/>
              <w:rPr>
                <w:rFonts w:asciiTheme="majorBidi" w:eastAsia="Times New Roman" w:hAnsiTheme="majorBidi" w:cstheme="majorBidi"/>
                <w:sz w:val="28"/>
                <w:szCs w:val="28"/>
              </w:rPr>
            </w:pPr>
            <w:r w:rsidRPr="006F3737">
              <w:rPr>
                <w:rFonts w:asciiTheme="majorBidi" w:eastAsia="Times New Roman" w:hAnsiTheme="majorBidi" w:cstheme="majorBidi"/>
                <w:sz w:val="28"/>
                <w:szCs w:val="28"/>
              </w:rPr>
              <w:t>1 tutorial</w:t>
            </w:r>
          </w:p>
          <w:p w14:paraId="65F46AED"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sz w:val="28"/>
                <w:szCs w:val="28"/>
              </w:rPr>
              <w:t>2 labs.</w:t>
            </w:r>
          </w:p>
        </w:tc>
        <w:tc>
          <w:tcPr>
            <w:tcW w:w="170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6CB6F42A"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color w:val="000000"/>
                <w:sz w:val="28"/>
                <w:szCs w:val="28"/>
                <w:lang w:bidi="ar-IQ"/>
              </w:rPr>
              <w:t>A2, A6</w:t>
            </w:r>
          </w:p>
        </w:tc>
        <w:tc>
          <w:tcPr>
            <w:tcW w:w="26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1C1E8F1"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sz w:val="28"/>
                <w:szCs w:val="28"/>
                <w:lang w:bidi="ar-IQ"/>
              </w:rPr>
              <w:t>Basic Adders</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47123ECA"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sz w:val="28"/>
                <w:szCs w:val="28"/>
                <w:lang w:bidi="ar-IQ"/>
              </w:rPr>
              <w:t xml:space="preserve">From 1 to9 of </w:t>
            </w:r>
            <w:r w:rsidRPr="006F3737">
              <w:rPr>
                <w:rFonts w:asciiTheme="majorBidi" w:eastAsia="Times New Roman" w:hAnsiTheme="majorBidi" w:cstheme="majorBidi"/>
                <w:color w:val="231F20"/>
                <w:sz w:val="28"/>
                <w:szCs w:val="28"/>
              </w:rPr>
              <w:t xml:space="preserve"> Teaching and Learning 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1FFB209"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sz w:val="28"/>
                <w:szCs w:val="28"/>
                <w:lang w:bidi="ar-IQ"/>
              </w:rPr>
              <w:t xml:space="preserve">From 1 to3 of </w:t>
            </w:r>
            <w:r w:rsidRPr="006F3737">
              <w:rPr>
                <w:rFonts w:asciiTheme="majorBidi" w:eastAsia="Times New Roman" w:hAnsiTheme="majorBidi" w:cstheme="majorBidi"/>
                <w:color w:val="231F20"/>
                <w:sz w:val="28"/>
                <w:szCs w:val="28"/>
              </w:rPr>
              <w:t xml:space="preserve"> Assessment Method</w:t>
            </w:r>
          </w:p>
        </w:tc>
      </w:tr>
      <w:tr w:rsidR="006F3737" w:rsidRPr="006F3737" w14:paraId="00779E45" w14:textId="77777777" w:rsidTr="006F3737">
        <w:trPr>
          <w:trHeight w:hRule="exact" w:val="2119"/>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01816EE"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color w:val="000000"/>
                <w:sz w:val="28"/>
                <w:szCs w:val="28"/>
                <w:lang w:bidi="ar-IQ"/>
              </w:rPr>
              <w:lastRenderedPageBreak/>
              <w:t>16-17</w:t>
            </w:r>
          </w:p>
        </w:tc>
        <w:tc>
          <w:tcPr>
            <w:tcW w:w="1134"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7349063" w14:textId="77777777" w:rsidR="006F3737" w:rsidRPr="006F3737" w:rsidRDefault="006F3737" w:rsidP="006F3737">
            <w:pPr>
              <w:spacing w:after="0"/>
              <w:jc w:val="center"/>
              <w:rPr>
                <w:rFonts w:asciiTheme="majorBidi" w:eastAsia="Times New Roman" w:hAnsiTheme="majorBidi" w:cstheme="majorBidi"/>
                <w:sz w:val="28"/>
                <w:szCs w:val="28"/>
              </w:rPr>
            </w:pPr>
            <w:r w:rsidRPr="006F3737">
              <w:rPr>
                <w:rFonts w:asciiTheme="majorBidi" w:eastAsia="Times New Roman" w:hAnsiTheme="majorBidi" w:cstheme="majorBidi"/>
                <w:sz w:val="28"/>
                <w:szCs w:val="28"/>
              </w:rPr>
              <w:t>2 theory</w:t>
            </w:r>
          </w:p>
          <w:p w14:paraId="4693FD55" w14:textId="77777777" w:rsidR="006F3737" w:rsidRPr="006F3737" w:rsidRDefault="006F3737" w:rsidP="006F3737">
            <w:pPr>
              <w:spacing w:after="0"/>
              <w:jc w:val="center"/>
              <w:rPr>
                <w:rFonts w:asciiTheme="majorBidi" w:eastAsia="Times New Roman" w:hAnsiTheme="majorBidi" w:cstheme="majorBidi"/>
                <w:sz w:val="28"/>
                <w:szCs w:val="28"/>
              </w:rPr>
            </w:pPr>
            <w:r w:rsidRPr="006F3737">
              <w:rPr>
                <w:rFonts w:asciiTheme="majorBidi" w:eastAsia="Times New Roman" w:hAnsiTheme="majorBidi" w:cstheme="majorBidi"/>
                <w:sz w:val="28"/>
                <w:szCs w:val="28"/>
              </w:rPr>
              <w:t>1 tutorial</w:t>
            </w:r>
          </w:p>
          <w:p w14:paraId="366A77C7"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sz w:val="28"/>
                <w:szCs w:val="28"/>
              </w:rPr>
              <w:t>2 labs.</w:t>
            </w:r>
          </w:p>
        </w:tc>
        <w:tc>
          <w:tcPr>
            <w:tcW w:w="170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D81D53A"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color w:val="000000"/>
                <w:sz w:val="28"/>
                <w:szCs w:val="28"/>
                <w:lang w:bidi="ar-IQ"/>
              </w:rPr>
              <w:t>A2, A6</w:t>
            </w:r>
          </w:p>
        </w:tc>
        <w:tc>
          <w:tcPr>
            <w:tcW w:w="26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8DDD3EE"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sz w:val="28"/>
                <w:szCs w:val="28"/>
                <w:lang w:bidi="ar-IQ"/>
              </w:rPr>
              <w:t>Arithmetic circuits</w:t>
            </w:r>
          </w:p>
        </w:tc>
        <w:tc>
          <w:tcPr>
            <w:tcW w:w="169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11844B4"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sz w:val="28"/>
                <w:szCs w:val="28"/>
                <w:lang w:bidi="ar-IQ"/>
              </w:rPr>
              <w:t xml:space="preserve">From 1 to9 of </w:t>
            </w:r>
            <w:r w:rsidRPr="006F3737">
              <w:rPr>
                <w:rFonts w:asciiTheme="majorBidi" w:eastAsia="Times New Roman" w:hAnsiTheme="majorBidi" w:cstheme="majorBidi"/>
                <w:color w:val="231F20"/>
                <w:sz w:val="28"/>
                <w:szCs w:val="28"/>
              </w:rPr>
              <w:t xml:space="preserve"> Teaching and Learning 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B106ECE"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sz w:val="28"/>
                <w:szCs w:val="28"/>
                <w:lang w:bidi="ar-IQ"/>
              </w:rPr>
              <w:t xml:space="preserve">From 1 to3 of </w:t>
            </w:r>
            <w:r w:rsidRPr="006F3737">
              <w:rPr>
                <w:rFonts w:asciiTheme="majorBidi" w:eastAsia="Times New Roman" w:hAnsiTheme="majorBidi" w:cstheme="majorBidi"/>
                <w:color w:val="231F20"/>
                <w:sz w:val="28"/>
                <w:szCs w:val="28"/>
              </w:rPr>
              <w:t xml:space="preserve"> Assessment Method</w:t>
            </w:r>
          </w:p>
        </w:tc>
      </w:tr>
      <w:tr w:rsidR="006F3737" w:rsidRPr="006F3737" w14:paraId="0CF7071B" w14:textId="77777777" w:rsidTr="006F3737">
        <w:trPr>
          <w:trHeight w:hRule="exact" w:val="1436"/>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07FF70D8"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color w:val="000000"/>
                <w:sz w:val="28"/>
                <w:szCs w:val="28"/>
                <w:lang w:bidi="ar-IQ"/>
              </w:rPr>
              <w:t>18</w:t>
            </w:r>
          </w:p>
        </w:tc>
        <w:tc>
          <w:tcPr>
            <w:tcW w:w="1134"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D98D5A6" w14:textId="77777777" w:rsidR="006F3737" w:rsidRPr="006F3737" w:rsidRDefault="006F3737" w:rsidP="006F3737">
            <w:pPr>
              <w:spacing w:after="0"/>
              <w:jc w:val="center"/>
              <w:rPr>
                <w:rFonts w:asciiTheme="majorBidi" w:eastAsia="Times New Roman" w:hAnsiTheme="majorBidi" w:cstheme="majorBidi"/>
                <w:sz w:val="28"/>
                <w:szCs w:val="28"/>
              </w:rPr>
            </w:pPr>
            <w:r w:rsidRPr="006F3737">
              <w:rPr>
                <w:rFonts w:asciiTheme="majorBidi" w:eastAsia="Times New Roman" w:hAnsiTheme="majorBidi" w:cstheme="majorBidi"/>
                <w:sz w:val="28"/>
                <w:szCs w:val="28"/>
              </w:rPr>
              <w:t>2 theory</w:t>
            </w:r>
          </w:p>
          <w:p w14:paraId="1B493C14" w14:textId="77777777" w:rsidR="006F3737" w:rsidRPr="006F3737" w:rsidRDefault="006F3737" w:rsidP="006F3737">
            <w:pPr>
              <w:spacing w:after="0"/>
              <w:jc w:val="center"/>
              <w:rPr>
                <w:rFonts w:asciiTheme="majorBidi" w:eastAsia="Times New Roman" w:hAnsiTheme="majorBidi" w:cstheme="majorBidi"/>
                <w:sz w:val="28"/>
                <w:szCs w:val="28"/>
              </w:rPr>
            </w:pPr>
            <w:r w:rsidRPr="006F3737">
              <w:rPr>
                <w:rFonts w:asciiTheme="majorBidi" w:eastAsia="Times New Roman" w:hAnsiTheme="majorBidi" w:cstheme="majorBidi"/>
                <w:sz w:val="28"/>
                <w:szCs w:val="28"/>
              </w:rPr>
              <w:t>1 tutorial</w:t>
            </w:r>
          </w:p>
          <w:p w14:paraId="63928363" w14:textId="77777777" w:rsidR="006F3737" w:rsidRPr="006F3737" w:rsidRDefault="006F3737" w:rsidP="006F3737">
            <w:pPr>
              <w:spacing w:after="0"/>
              <w:jc w:val="center"/>
              <w:rPr>
                <w:rFonts w:asciiTheme="majorBidi" w:eastAsia="Times New Roman" w:hAnsiTheme="majorBidi" w:cstheme="majorBidi"/>
                <w:sz w:val="28"/>
                <w:szCs w:val="28"/>
              </w:rPr>
            </w:pPr>
            <w:r w:rsidRPr="006F3737">
              <w:rPr>
                <w:rFonts w:asciiTheme="majorBidi" w:eastAsia="Times New Roman" w:hAnsiTheme="majorBidi" w:cstheme="majorBidi"/>
                <w:sz w:val="28"/>
                <w:szCs w:val="28"/>
              </w:rPr>
              <w:t>2 labs.</w:t>
            </w:r>
          </w:p>
        </w:tc>
        <w:tc>
          <w:tcPr>
            <w:tcW w:w="170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06C748AE"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color w:val="000000"/>
                <w:sz w:val="28"/>
                <w:szCs w:val="28"/>
                <w:lang w:bidi="ar-IQ"/>
              </w:rPr>
              <w:t>A2, A6</w:t>
            </w:r>
          </w:p>
        </w:tc>
        <w:tc>
          <w:tcPr>
            <w:tcW w:w="26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63BFB47"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sz w:val="28"/>
                <w:szCs w:val="28"/>
                <w:lang w:bidi="ar-IQ"/>
              </w:rPr>
            </w:pPr>
            <w:r w:rsidRPr="006F3737">
              <w:rPr>
                <w:rFonts w:asciiTheme="majorBidi" w:eastAsia="Times New Roman" w:hAnsiTheme="majorBidi" w:cstheme="majorBidi"/>
                <w:sz w:val="28"/>
                <w:szCs w:val="28"/>
                <w:lang w:bidi="ar-IQ"/>
              </w:rPr>
              <w:t>Comparators</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662391E1"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sz w:val="28"/>
                <w:szCs w:val="28"/>
                <w:lang w:bidi="ar-IQ"/>
              </w:rPr>
            </w:pPr>
            <w:r w:rsidRPr="006F3737">
              <w:rPr>
                <w:rFonts w:asciiTheme="majorBidi" w:eastAsia="Times New Roman" w:hAnsiTheme="majorBidi" w:cstheme="majorBidi"/>
                <w:sz w:val="28"/>
                <w:szCs w:val="28"/>
                <w:lang w:bidi="ar-IQ"/>
              </w:rPr>
              <w:t xml:space="preserve">From 1 to9 of </w:t>
            </w:r>
            <w:r w:rsidRPr="006F3737">
              <w:rPr>
                <w:rFonts w:asciiTheme="majorBidi" w:eastAsia="Times New Roman" w:hAnsiTheme="majorBidi" w:cstheme="majorBidi"/>
                <w:color w:val="231F20"/>
                <w:sz w:val="28"/>
                <w:szCs w:val="28"/>
              </w:rPr>
              <w:t xml:space="preserve"> Teaching and Learning 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DA062B0"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sz w:val="28"/>
                <w:szCs w:val="28"/>
                <w:lang w:bidi="ar-IQ"/>
              </w:rPr>
            </w:pPr>
            <w:r w:rsidRPr="006F3737">
              <w:rPr>
                <w:rFonts w:asciiTheme="majorBidi" w:eastAsia="Times New Roman" w:hAnsiTheme="majorBidi" w:cstheme="majorBidi"/>
                <w:sz w:val="28"/>
                <w:szCs w:val="28"/>
                <w:lang w:bidi="ar-IQ"/>
              </w:rPr>
              <w:t xml:space="preserve">From 1 to3 of </w:t>
            </w:r>
            <w:r w:rsidRPr="006F3737">
              <w:rPr>
                <w:rFonts w:asciiTheme="majorBidi" w:eastAsia="Times New Roman" w:hAnsiTheme="majorBidi" w:cstheme="majorBidi"/>
                <w:color w:val="231F20"/>
                <w:sz w:val="28"/>
                <w:szCs w:val="28"/>
              </w:rPr>
              <w:t xml:space="preserve"> Assessment Method</w:t>
            </w:r>
          </w:p>
        </w:tc>
      </w:tr>
      <w:tr w:rsidR="006F3737" w:rsidRPr="006F3737" w14:paraId="377D66AE" w14:textId="77777777" w:rsidTr="006F3737">
        <w:trPr>
          <w:trHeight w:hRule="exact" w:val="1537"/>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BD85260"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color w:val="000000"/>
                <w:sz w:val="28"/>
                <w:szCs w:val="28"/>
                <w:lang w:bidi="ar-IQ"/>
              </w:rPr>
              <w:t>19</w:t>
            </w:r>
          </w:p>
        </w:tc>
        <w:tc>
          <w:tcPr>
            <w:tcW w:w="1134"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4DD163A" w14:textId="77777777" w:rsidR="006F3737" w:rsidRPr="006F3737" w:rsidRDefault="006F3737" w:rsidP="006F3737">
            <w:pPr>
              <w:spacing w:after="0"/>
              <w:jc w:val="center"/>
              <w:rPr>
                <w:rFonts w:asciiTheme="majorBidi" w:eastAsia="Times New Roman" w:hAnsiTheme="majorBidi" w:cstheme="majorBidi"/>
                <w:sz w:val="28"/>
                <w:szCs w:val="28"/>
              </w:rPr>
            </w:pPr>
            <w:r w:rsidRPr="006F3737">
              <w:rPr>
                <w:rFonts w:asciiTheme="majorBidi" w:eastAsia="Times New Roman" w:hAnsiTheme="majorBidi" w:cstheme="majorBidi"/>
                <w:sz w:val="28"/>
                <w:szCs w:val="28"/>
              </w:rPr>
              <w:t>2 theory</w:t>
            </w:r>
          </w:p>
          <w:p w14:paraId="20AA7189" w14:textId="77777777" w:rsidR="006F3737" w:rsidRPr="006F3737" w:rsidRDefault="006F3737" w:rsidP="006F3737">
            <w:pPr>
              <w:spacing w:after="0"/>
              <w:jc w:val="center"/>
              <w:rPr>
                <w:rFonts w:asciiTheme="majorBidi" w:eastAsia="Times New Roman" w:hAnsiTheme="majorBidi" w:cstheme="majorBidi"/>
                <w:sz w:val="28"/>
                <w:szCs w:val="28"/>
              </w:rPr>
            </w:pPr>
            <w:r w:rsidRPr="006F3737">
              <w:rPr>
                <w:rFonts w:asciiTheme="majorBidi" w:eastAsia="Times New Roman" w:hAnsiTheme="majorBidi" w:cstheme="majorBidi"/>
                <w:sz w:val="28"/>
                <w:szCs w:val="28"/>
              </w:rPr>
              <w:t>1 tutorial</w:t>
            </w:r>
          </w:p>
          <w:p w14:paraId="45D24CAA" w14:textId="77777777" w:rsidR="006F3737" w:rsidRPr="006F3737" w:rsidRDefault="006F3737" w:rsidP="006F3737">
            <w:pPr>
              <w:spacing w:after="0"/>
              <w:jc w:val="center"/>
              <w:rPr>
                <w:rFonts w:asciiTheme="majorBidi" w:eastAsia="Times New Roman" w:hAnsiTheme="majorBidi" w:cstheme="majorBidi"/>
                <w:sz w:val="28"/>
                <w:szCs w:val="28"/>
              </w:rPr>
            </w:pPr>
            <w:r w:rsidRPr="006F3737">
              <w:rPr>
                <w:rFonts w:asciiTheme="majorBidi" w:eastAsia="Times New Roman" w:hAnsiTheme="majorBidi" w:cstheme="majorBidi"/>
                <w:sz w:val="28"/>
                <w:szCs w:val="28"/>
              </w:rPr>
              <w:t>2 labs.</w:t>
            </w:r>
          </w:p>
        </w:tc>
        <w:tc>
          <w:tcPr>
            <w:tcW w:w="170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FD402EE"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color w:val="000000"/>
                <w:sz w:val="28"/>
                <w:szCs w:val="28"/>
                <w:lang w:bidi="ar-IQ"/>
              </w:rPr>
              <w:t>A2, A6</w:t>
            </w:r>
          </w:p>
        </w:tc>
        <w:tc>
          <w:tcPr>
            <w:tcW w:w="26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38130E3"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sz w:val="28"/>
                <w:szCs w:val="28"/>
                <w:lang w:bidi="ar-IQ"/>
              </w:rPr>
            </w:pPr>
            <w:r w:rsidRPr="006F3737">
              <w:rPr>
                <w:rFonts w:asciiTheme="majorBidi" w:eastAsia="Times New Roman" w:hAnsiTheme="majorBidi" w:cstheme="majorBidi"/>
                <w:sz w:val="28"/>
                <w:szCs w:val="28"/>
                <w:lang w:bidi="ar-IQ"/>
              </w:rPr>
              <w:t>BCD Adder</w:t>
            </w:r>
          </w:p>
        </w:tc>
        <w:tc>
          <w:tcPr>
            <w:tcW w:w="169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E3D58CB"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sz w:val="28"/>
                <w:szCs w:val="28"/>
                <w:lang w:bidi="ar-IQ"/>
              </w:rPr>
            </w:pPr>
            <w:r w:rsidRPr="006F3737">
              <w:rPr>
                <w:rFonts w:asciiTheme="majorBidi" w:eastAsia="Times New Roman" w:hAnsiTheme="majorBidi" w:cstheme="majorBidi"/>
                <w:sz w:val="28"/>
                <w:szCs w:val="28"/>
                <w:lang w:bidi="ar-IQ"/>
              </w:rPr>
              <w:t xml:space="preserve">From 1 to9 of </w:t>
            </w:r>
            <w:r w:rsidRPr="006F3737">
              <w:rPr>
                <w:rFonts w:asciiTheme="majorBidi" w:eastAsia="Times New Roman" w:hAnsiTheme="majorBidi" w:cstheme="majorBidi"/>
                <w:color w:val="231F20"/>
                <w:sz w:val="28"/>
                <w:szCs w:val="28"/>
              </w:rPr>
              <w:t xml:space="preserve"> Teaching and Learning 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28445FA"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sz w:val="28"/>
                <w:szCs w:val="28"/>
                <w:lang w:bidi="ar-IQ"/>
              </w:rPr>
            </w:pPr>
            <w:r w:rsidRPr="006F3737">
              <w:rPr>
                <w:rFonts w:asciiTheme="majorBidi" w:eastAsia="Times New Roman" w:hAnsiTheme="majorBidi" w:cstheme="majorBidi"/>
                <w:sz w:val="28"/>
                <w:szCs w:val="28"/>
                <w:lang w:bidi="ar-IQ"/>
              </w:rPr>
              <w:t xml:space="preserve">From 1 to3 of </w:t>
            </w:r>
            <w:r w:rsidRPr="006F3737">
              <w:rPr>
                <w:rFonts w:asciiTheme="majorBidi" w:eastAsia="Times New Roman" w:hAnsiTheme="majorBidi" w:cstheme="majorBidi"/>
                <w:color w:val="231F20"/>
                <w:sz w:val="28"/>
                <w:szCs w:val="28"/>
              </w:rPr>
              <w:t xml:space="preserve"> Assessment Method</w:t>
            </w:r>
          </w:p>
        </w:tc>
      </w:tr>
      <w:tr w:rsidR="006F3737" w:rsidRPr="006F3737" w14:paraId="641A26D8" w14:textId="77777777" w:rsidTr="006F3737">
        <w:trPr>
          <w:trHeight w:hRule="exact" w:val="1950"/>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60D8F966"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color w:val="000000"/>
                <w:sz w:val="28"/>
                <w:szCs w:val="28"/>
                <w:lang w:bidi="ar-IQ"/>
              </w:rPr>
              <w:t>20</w:t>
            </w:r>
          </w:p>
        </w:tc>
        <w:tc>
          <w:tcPr>
            <w:tcW w:w="1134"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EE4B63C" w14:textId="77777777" w:rsidR="006F3737" w:rsidRPr="006F3737" w:rsidRDefault="006F3737" w:rsidP="006F3737">
            <w:pPr>
              <w:spacing w:after="0"/>
              <w:jc w:val="center"/>
              <w:rPr>
                <w:rFonts w:asciiTheme="majorBidi" w:eastAsia="Times New Roman" w:hAnsiTheme="majorBidi" w:cstheme="majorBidi"/>
                <w:sz w:val="28"/>
                <w:szCs w:val="28"/>
              </w:rPr>
            </w:pPr>
            <w:r w:rsidRPr="006F3737">
              <w:rPr>
                <w:rFonts w:asciiTheme="majorBidi" w:eastAsia="Times New Roman" w:hAnsiTheme="majorBidi" w:cstheme="majorBidi"/>
                <w:sz w:val="28"/>
                <w:szCs w:val="28"/>
              </w:rPr>
              <w:t>2 theory</w:t>
            </w:r>
          </w:p>
          <w:p w14:paraId="2730297D" w14:textId="77777777" w:rsidR="006F3737" w:rsidRPr="006F3737" w:rsidRDefault="006F3737" w:rsidP="006F3737">
            <w:pPr>
              <w:spacing w:after="0"/>
              <w:jc w:val="center"/>
              <w:rPr>
                <w:rFonts w:asciiTheme="majorBidi" w:eastAsia="Times New Roman" w:hAnsiTheme="majorBidi" w:cstheme="majorBidi"/>
                <w:sz w:val="28"/>
                <w:szCs w:val="28"/>
              </w:rPr>
            </w:pPr>
            <w:r w:rsidRPr="006F3737">
              <w:rPr>
                <w:rFonts w:asciiTheme="majorBidi" w:eastAsia="Times New Roman" w:hAnsiTheme="majorBidi" w:cstheme="majorBidi"/>
                <w:sz w:val="28"/>
                <w:szCs w:val="28"/>
              </w:rPr>
              <w:t>1 tutorial</w:t>
            </w:r>
          </w:p>
          <w:p w14:paraId="7DB46677" w14:textId="77777777" w:rsidR="006F3737" w:rsidRPr="006F3737" w:rsidRDefault="006F3737" w:rsidP="006F3737">
            <w:pPr>
              <w:spacing w:after="0"/>
              <w:jc w:val="center"/>
              <w:rPr>
                <w:rFonts w:asciiTheme="majorBidi" w:eastAsia="Times New Roman" w:hAnsiTheme="majorBidi" w:cstheme="majorBidi"/>
                <w:sz w:val="28"/>
                <w:szCs w:val="28"/>
              </w:rPr>
            </w:pPr>
            <w:r w:rsidRPr="006F3737">
              <w:rPr>
                <w:rFonts w:asciiTheme="majorBidi" w:eastAsia="Times New Roman" w:hAnsiTheme="majorBidi" w:cstheme="majorBidi"/>
                <w:sz w:val="28"/>
                <w:szCs w:val="28"/>
              </w:rPr>
              <w:t>2 labs.</w:t>
            </w:r>
          </w:p>
        </w:tc>
        <w:tc>
          <w:tcPr>
            <w:tcW w:w="170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0CCBDD11"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color w:val="000000"/>
                <w:sz w:val="28"/>
                <w:szCs w:val="28"/>
                <w:lang w:bidi="ar-IQ"/>
              </w:rPr>
              <w:t>A6</w:t>
            </w:r>
          </w:p>
        </w:tc>
        <w:tc>
          <w:tcPr>
            <w:tcW w:w="26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3EC9625" w14:textId="77777777" w:rsidR="006F3737" w:rsidRPr="006F3737" w:rsidRDefault="006F3737" w:rsidP="006F3737">
            <w:pPr>
              <w:spacing w:before="100" w:beforeAutospacing="1" w:after="100" w:afterAutospacing="1" w:line="240" w:lineRule="auto"/>
              <w:jc w:val="center"/>
              <w:outlineLvl w:val="1"/>
              <w:rPr>
                <w:rFonts w:asciiTheme="majorBidi" w:eastAsia="Times New Roman" w:hAnsiTheme="majorBidi" w:cstheme="majorBidi"/>
                <w:sz w:val="28"/>
                <w:szCs w:val="28"/>
              </w:rPr>
            </w:pPr>
            <w:r w:rsidRPr="006F3737">
              <w:rPr>
                <w:rFonts w:asciiTheme="majorBidi" w:eastAsia="Times New Roman" w:hAnsiTheme="majorBidi" w:cstheme="majorBidi"/>
                <w:sz w:val="28"/>
                <w:szCs w:val="28"/>
                <w:lang w:bidi="ar-IQ"/>
              </w:rPr>
              <w:t xml:space="preserve">Decoders and encoders, case studies: Seven Segment decoder, Memory Decoder, </w:t>
            </w:r>
            <w:r w:rsidRPr="006F3737">
              <w:rPr>
                <w:rFonts w:asciiTheme="majorBidi" w:eastAsia="Times New Roman" w:hAnsiTheme="majorBidi" w:cstheme="majorBidi"/>
                <w:sz w:val="28"/>
                <w:szCs w:val="28"/>
              </w:rPr>
              <w:t xml:space="preserve"> Priority Encoder</w:t>
            </w:r>
          </w:p>
          <w:p w14:paraId="2648A910" w14:textId="77777777" w:rsidR="006F3737" w:rsidRPr="006F3737" w:rsidRDefault="006F3737" w:rsidP="006F3737">
            <w:pPr>
              <w:bidi/>
              <w:spacing w:after="0" w:line="240" w:lineRule="auto"/>
              <w:jc w:val="center"/>
              <w:rPr>
                <w:rFonts w:asciiTheme="majorBidi" w:eastAsia="Times New Roman" w:hAnsiTheme="majorBidi" w:cstheme="majorBidi"/>
                <w:sz w:val="28"/>
                <w:szCs w:val="28"/>
                <w:lang w:bidi="ar-IQ"/>
              </w:rPr>
            </w:pPr>
          </w:p>
          <w:p w14:paraId="4C8A9750"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sz w:val="28"/>
                <w:szCs w:val="28"/>
                <w:lang w:bidi="ar-IQ"/>
              </w:rPr>
            </w:pP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7BDBC35B"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sz w:val="28"/>
                <w:szCs w:val="28"/>
                <w:lang w:bidi="ar-IQ"/>
              </w:rPr>
            </w:pPr>
            <w:r w:rsidRPr="006F3737">
              <w:rPr>
                <w:rFonts w:asciiTheme="majorBidi" w:eastAsia="Times New Roman" w:hAnsiTheme="majorBidi" w:cstheme="majorBidi"/>
                <w:sz w:val="28"/>
                <w:szCs w:val="28"/>
                <w:lang w:bidi="ar-IQ"/>
              </w:rPr>
              <w:t xml:space="preserve">From 1 to9 of </w:t>
            </w:r>
            <w:r w:rsidRPr="006F3737">
              <w:rPr>
                <w:rFonts w:asciiTheme="majorBidi" w:eastAsia="Times New Roman" w:hAnsiTheme="majorBidi" w:cstheme="majorBidi"/>
                <w:color w:val="231F20"/>
                <w:sz w:val="28"/>
                <w:szCs w:val="28"/>
              </w:rPr>
              <w:t xml:space="preserve"> Teaching and Learning 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8E27E75"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sz w:val="28"/>
                <w:szCs w:val="28"/>
                <w:lang w:bidi="ar-IQ"/>
              </w:rPr>
            </w:pPr>
            <w:r w:rsidRPr="006F3737">
              <w:rPr>
                <w:rFonts w:asciiTheme="majorBidi" w:eastAsia="Times New Roman" w:hAnsiTheme="majorBidi" w:cstheme="majorBidi"/>
                <w:sz w:val="28"/>
                <w:szCs w:val="28"/>
                <w:lang w:bidi="ar-IQ"/>
              </w:rPr>
              <w:t xml:space="preserve">From 1 to3 of </w:t>
            </w:r>
            <w:r w:rsidRPr="006F3737">
              <w:rPr>
                <w:rFonts w:asciiTheme="majorBidi" w:eastAsia="Times New Roman" w:hAnsiTheme="majorBidi" w:cstheme="majorBidi"/>
                <w:color w:val="231F20"/>
                <w:sz w:val="28"/>
                <w:szCs w:val="28"/>
              </w:rPr>
              <w:t xml:space="preserve"> Assessment Method</w:t>
            </w:r>
          </w:p>
        </w:tc>
      </w:tr>
      <w:tr w:rsidR="006F3737" w:rsidRPr="006F3737" w14:paraId="5F744E22" w14:textId="77777777" w:rsidTr="006F3737">
        <w:trPr>
          <w:trHeight w:hRule="exact" w:val="1907"/>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A510C3A"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color w:val="000000"/>
                <w:sz w:val="28"/>
                <w:szCs w:val="28"/>
                <w:lang w:bidi="ar-IQ"/>
              </w:rPr>
              <w:t>21</w:t>
            </w:r>
          </w:p>
        </w:tc>
        <w:tc>
          <w:tcPr>
            <w:tcW w:w="1134"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24EEC27" w14:textId="77777777" w:rsidR="006F3737" w:rsidRPr="006F3737" w:rsidRDefault="006F3737" w:rsidP="006F3737">
            <w:pPr>
              <w:spacing w:after="0"/>
              <w:jc w:val="center"/>
              <w:rPr>
                <w:rFonts w:asciiTheme="majorBidi" w:eastAsia="Times New Roman" w:hAnsiTheme="majorBidi" w:cstheme="majorBidi"/>
                <w:sz w:val="28"/>
                <w:szCs w:val="28"/>
              </w:rPr>
            </w:pPr>
            <w:r w:rsidRPr="006F3737">
              <w:rPr>
                <w:rFonts w:asciiTheme="majorBidi" w:eastAsia="Times New Roman" w:hAnsiTheme="majorBidi" w:cstheme="majorBidi"/>
                <w:sz w:val="28"/>
                <w:szCs w:val="28"/>
              </w:rPr>
              <w:t>2 theory</w:t>
            </w:r>
          </w:p>
          <w:p w14:paraId="58C68143" w14:textId="77777777" w:rsidR="006F3737" w:rsidRPr="006F3737" w:rsidRDefault="006F3737" w:rsidP="006F3737">
            <w:pPr>
              <w:spacing w:after="0"/>
              <w:jc w:val="center"/>
              <w:rPr>
                <w:rFonts w:asciiTheme="majorBidi" w:eastAsia="Times New Roman" w:hAnsiTheme="majorBidi" w:cstheme="majorBidi"/>
                <w:sz w:val="28"/>
                <w:szCs w:val="28"/>
              </w:rPr>
            </w:pPr>
            <w:r w:rsidRPr="006F3737">
              <w:rPr>
                <w:rFonts w:asciiTheme="majorBidi" w:eastAsia="Times New Roman" w:hAnsiTheme="majorBidi" w:cstheme="majorBidi"/>
                <w:sz w:val="28"/>
                <w:szCs w:val="28"/>
              </w:rPr>
              <w:t>1 tutorial</w:t>
            </w:r>
          </w:p>
          <w:p w14:paraId="5259D329" w14:textId="77777777" w:rsidR="006F3737" w:rsidRPr="006F3737" w:rsidRDefault="006F3737" w:rsidP="006F3737">
            <w:pPr>
              <w:spacing w:after="0"/>
              <w:jc w:val="center"/>
              <w:rPr>
                <w:rFonts w:asciiTheme="majorBidi" w:eastAsia="Times New Roman" w:hAnsiTheme="majorBidi" w:cstheme="majorBidi"/>
                <w:sz w:val="28"/>
                <w:szCs w:val="28"/>
              </w:rPr>
            </w:pPr>
            <w:r w:rsidRPr="006F3737">
              <w:rPr>
                <w:rFonts w:asciiTheme="majorBidi" w:eastAsia="Times New Roman" w:hAnsiTheme="majorBidi" w:cstheme="majorBidi"/>
                <w:sz w:val="28"/>
                <w:szCs w:val="28"/>
              </w:rPr>
              <w:t>2 labs.</w:t>
            </w:r>
          </w:p>
        </w:tc>
        <w:tc>
          <w:tcPr>
            <w:tcW w:w="170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B06B458"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color w:val="000000"/>
                <w:sz w:val="28"/>
                <w:szCs w:val="28"/>
                <w:lang w:bidi="ar-IQ"/>
              </w:rPr>
              <w:t>A6</w:t>
            </w:r>
          </w:p>
        </w:tc>
        <w:tc>
          <w:tcPr>
            <w:tcW w:w="26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B4175C0"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sz w:val="28"/>
                <w:szCs w:val="28"/>
                <w:lang w:bidi="ar-IQ"/>
              </w:rPr>
            </w:pPr>
            <w:r w:rsidRPr="006F3737">
              <w:rPr>
                <w:rFonts w:asciiTheme="majorBidi" w:eastAsia="Times New Roman" w:hAnsiTheme="majorBidi" w:cstheme="majorBidi"/>
                <w:sz w:val="28"/>
                <w:szCs w:val="28"/>
                <w:lang w:bidi="ar-IQ"/>
              </w:rPr>
              <w:t>Multiplexers and De-multiplexers, case studies: Chanel Multiplexing and Demulutiplexing</w:t>
            </w:r>
          </w:p>
        </w:tc>
        <w:tc>
          <w:tcPr>
            <w:tcW w:w="169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94F222B"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sz w:val="28"/>
                <w:szCs w:val="28"/>
                <w:lang w:bidi="ar-IQ"/>
              </w:rPr>
            </w:pPr>
            <w:r w:rsidRPr="006F3737">
              <w:rPr>
                <w:rFonts w:asciiTheme="majorBidi" w:eastAsia="Times New Roman" w:hAnsiTheme="majorBidi" w:cstheme="majorBidi"/>
                <w:sz w:val="28"/>
                <w:szCs w:val="28"/>
                <w:lang w:bidi="ar-IQ"/>
              </w:rPr>
              <w:t xml:space="preserve">From 1 to9 of </w:t>
            </w:r>
            <w:r w:rsidRPr="006F3737">
              <w:rPr>
                <w:rFonts w:asciiTheme="majorBidi" w:eastAsia="Times New Roman" w:hAnsiTheme="majorBidi" w:cstheme="majorBidi"/>
                <w:color w:val="231F20"/>
                <w:sz w:val="28"/>
                <w:szCs w:val="28"/>
              </w:rPr>
              <w:t xml:space="preserve"> Teaching and Learning 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BDE6FD0"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sz w:val="28"/>
                <w:szCs w:val="28"/>
                <w:lang w:bidi="ar-IQ"/>
              </w:rPr>
            </w:pPr>
            <w:r w:rsidRPr="006F3737">
              <w:rPr>
                <w:rFonts w:asciiTheme="majorBidi" w:eastAsia="Times New Roman" w:hAnsiTheme="majorBidi" w:cstheme="majorBidi"/>
                <w:sz w:val="28"/>
                <w:szCs w:val="28"/>
                <w:lang w:bidi="ar-IQ"/>
              </w:rPr>
              <w:t xml:space="preserve">From 1 to3 of </w:t>
            </w:r>
            <w:r w:rsidRPr="006F3737">
              <w:rPr>
                <w:rFonts w:asciiTheme="majorBidi" w:eastAsia="Times New Roman" w:hAnsiTheme="majorBidi" w:cstheme="majorBidi"/>
                <w:color w:val="231F20"/>
                <w:sz w:val="28"/>
                <w:szCs w:val="28"/>
              </w:rPr>
              <w:t xml:space="preserve"> Assessment Method</w:t>
            </w:r>
          </w:p>
        </w:tc>
      </w:tr>
      <w:tr w:rsidR="006F3737" w:rsidRPr="006F3737" w14:paraId="367739D7" w14:textId="77777777" w:rsidTr="006F3737">
        <w:trPr>
          <w:trHeight w:hRule="exact" w:val="1977"/>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0BE66AD0"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color w:val="000000"/>
                <w:sz w:val="28"/>
                <w:szCs w:val="28"/>
                <w:lang w:bidi="ar-IQ"/>
              </w:rPr>
              <w:t>22</w:t>
            </w:r>
          </w:p>
        </w:tc>
        <w:tc>
          <w:tcPr>
            <w:tcW w:w="1134"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19C55BA" w14:textId="77777777" w:rsidR="006F3737" w:rsidRPr="006F3737" w:rsidRDefault="006F3737" w:rsidP="006F3737">
            <w:pPr>
              <w:spacing w:after="0"/>
              <w:jc w:val="center"/>
              <w:rPr>
                <w:rFonts w:asciiTheme="majorBidi" w:eastAsia="Times New Roman" w:hAnsiTheme="majorBidi" w:cstheme="majorBidi"/>
                <w:sz w:val="28"/>
                <w:szCs w:val="28"/>
              </w:rPr>
            </w:pPr>
            <w:r w:rsidRPr="006F3737">
              <w:rPr>
                <w:rFonts w:asciiTheme="majorBidi" w:eastAsia="Times New Roman" w:hAnsiTheme="majorBidi" w:cstheme="majorBidi"/>
                <w:sz w:val="28"/>
                <w:szCs w:val="28"/>
              </w:rPr>
              <w:t>2 theory</w:t>
            </w:r>
          </w:p>
          <w:p w14:paraId="059181D6" w14:textId="77777777" w:rsidR="006F3737" w:rsidRPr="006F3737" w:rsidRDefault="006F3737" w:rsidP="006F3737">
            <w:pPr>
              <w:spacing w:after="0"/>
              <w:jc w:val="center"/>
              <w:rPr>
                <w:rFonts w:asciiTheme="majorBidi" w:eastAsia="Times New Roman" w:hAnsiTheme="majorBidi" w:cstheme="majorBidi"/>
                <w:sz w:val="28"/>
                <w:szCs w:val="28"/>
              </w:rPr>
            </w:pPr>
            <w:r w:rsidRPr="006F3737">
              <w:rPr>
                <w:rFonts w:asciiTheme="majorBidi" w:eastAsia="Times New Roman" w:hAnsiTheme="majorBidi" w:cstheme="majorBidi"/>
                <w:sz w:val="28"/>
                <w:szCs w:val="28"/>
              </w:rPr>
              <w:t>1 tutorial</w:t>
            </w:r>
          </w:p>
          <w:p w14:paraId="3A2EAA3C" w14:textId="77777777" w:rsidR="006F3737" w:rsidRPr="006F3737" w:rsidRDefault="006F3737" w:rsidP="006F3737">
            <w:pPr>
              <w:spacing w:after="0"/>
              <w:jc w:val="center"/>
              <w:rPr>
                <w:rFonts w:asciiTheme="majorBidi" w:eastAsia="Times New Roman" w:hAnsiTheme="majorBidi" w:cstheme="majorBidi"/>
                <w:sz w:val="28"/>
                <w:szCs w:val="28"/>
              </w:rPr>
            </w:pPr>
            <w:r w:rsidRPr="006F3737">
              <w:rPr>
                <w:rFonts w:asciiTheme="majorBidi" w:eastAsia="Times New Roman" w:hAnsiTheme="majorBidi" w:cstheme="majorBidi"/>
                <w:sz w:val="28"/>
                <w:szCs w:val="28"/>
              </w:rPr>
              <w:t>2 labs.</w:t>
            </w:r>
          </w:p>
        </w:tc>
        <w:tc>
          <w:tcPr>
            <w:tcW w:w="170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2B45A22E"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color w:val="000000"/>
                <w:sz w:val="28"/>
                <w:szCs w:val="28"/>
                <w:lang w:bidi="ar-IQ"/>
              </w:rPr>
              <w:t>A5</w:t>
            </w:r>
          </w:p>
        </w:tc>
        <w:tc>
          <w:tcPr>
            <w:tcW w:w="2636" w:type="dxa"/>
            <w:tcBorders>
              <w:top w:val="single" w:sz="8" w:space="0" w:color="4F81BC"/>
              <w:left w:val="single" w:sz="8" w:space="0" w:color="4F81BC"/>
              <w:bottom w:val="single" w:sz="8" w:space="0" w:color="4F81BC"/>
              <w:right w:val="single" w:sz="8" w:space="0" w:color="4F81BC"/>
            </w:tcBorders>
            <w:shd w:val="clear" w:color="auto" w:fill="95B3D7" w:themeFill="accent1" w:themeFillTint="99"/>
            <w:vAlign w:val="center"/>
          </w:tcPr>
          <w:p w14:paraId="296B8525"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sz w:val="28"/>
                <w:szCs w:val="28"/>
                <w:lang w:bidi="ar-IQ"/>
              </w:rPr>
            </w:pPr>
            <w:r w:rsidRPr="006F3737">
              <w:rPr>
                <w:rFonts w:asciiTheme="majorBidi" w:eastAsia="Times New Roman" w:hAnsiTheme="majorBidi" w:cstheme="majorBidi"/>
                <w:sz w:val="28"/>
                <w:szCs w:val="28"/>
                <w:lang w:bidi="ar-IQ"/>
              </w:rPr>
              <w:t>Sequential Circuits</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1CDFAC64"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sz w:val="28"/>
                <w:szCs w:val="28"/>
                <w:lang w:bidi="ar-IQ"/>
              </w:rPr>
            </w:pPr>
            <w:r w:rsidRPr="006F3737">
              <w:rPr>
                <w:rFonts w:asciiTheme="majorBidi" w:eastAsia="Times New Roman" w:hAnsiTheme="majorBidi" w:cstheme="majorBidi"/>
                <w:sz w:val="28"/>
                <w:szCs w:val="28"/>
                <w:lang w:bidi="ar-IQ"/>
              </w:rPr>
              <w:t xml:space="preserve">From 1 to9 of </w:t>
            </w:r>
            <w:r w:rsidRPr="006F3737">
              <w:rPr>
                <w:rFonts w:asciiTheme="majorBidi" w:eastAsia="Times New Roman" w:hAnsiTheme="majorBidi" w:cstheme="majorBidi"/>
                <w:color w:val="231F20"/>
                <w:sz w:val="28"/>
                <w:szCs w:val="28"/>
              </w:rPr>
              <w:t xml:space="preserve"> Teaching and Learning 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BE54AE6"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sz w:val="28"/>
                <w:szCs w:val="28"/>
                <w:lang w:bidi="ar-IQ"/>
              </w:rPr>
            </w:pPr>
            <w:r w:rsidRPr="006F3737">
              <w:rPr>
                <w:rFonts w:asciiTheme="majorBidi" w:eastAsia="Times New Roman" w:hAnsiTheme="majorBidi" w:cstheme="majorBidi"/>
                <w:sz w:val="28"/>
                <w:szCs w:val="28"/>
                <w:lang w:bidi="ar-IQ"/>
              </w:rPr>
              <w:t xml:space="preserve">From 1 to3 of </w:t>
            </w:r>
            <w:r w:rsidRPr="006F3737">
              <w:rPr>
                <w:rFonts w:asciiTheme="majorBidi" w:eastAsia="Times New Roman" w:hAnsiTheme="majorBidi" w:cstheme="majorBidi"/>
                <w:color w:val="231F20"/>
                <w:sz w:val="28"/>
                <w:szCs w:val="28"/>
              </w:rPr>
              <w:t xml:space="preserve"> Assessment Method</w:t>
            </w:r>
          </w:p>
        </w:tc>
      </w:tr>
      <w:tr w:rsidR="006F3737" w:rsidRPr="006F3737" w14:paraId="67909BB0" w14:textId="77777777" w:rsidTr="006F3737">
        <w:trPr>
          <w:trHeight w:hRule="exact" w:val="2132"/>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6F2B03E"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color w:val="000000"/>
                <w:sz w:val="28"/>
                <w:szCs w:val="28"/>
                <w:lang w:bidi="ar-IQ"/>
              </w:rPr>
              <w:t>23-24</w:t>
            </w:r>
          </w:p>
        </w:tc>
        <w:tc>
          <w:tcPr>
            <w:tcW w:w="1134"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7600AC5" w14:textId="77777777" w:rsidR="006F3737" w:rsidRPr="006F3737" w:rsidRDefault="006F3737" w:rsidP="006F3737">
            <w:pPr>
              <w:spacing w:after="0"/>
              <w:jc w:val="center"/>
              <w:rPr>
                <w:rFonts w:asciiTheme="majorBidi" w:eastAsia="Times New Roman" w:hAnsiTheme="majorBidi" w:cstheme="majorBidi"/>
                <w:sz w:val="28"/>
                <w:szCs w:val="28"/>
              </w:rPr>
            </w:pPr>
            <w:r w:rsidRPr="006F3737">
              <w:rPr>
                <w:rFonts w:asciiTheme="majorBidi" w:eastAsia="Times New Roman" w:hAnsiTheme="majorBidi" w:cstheme="majorBidi"/>
                <w:sz w:val="28"/>
                <w:szCs w:val="28"/>
              </w:rPr>
              <w:t>2 theory</w:t>
            </w:r>
          </w:p>
          <w:p w14:paraId="3A8A1603" w14:textId="77777777" w:rsidR="006F3737" w:rsidRPr="006F3737" w:rsidRDefault="006F3737" w:rsidP="006F3737">
            <w:pPr>
              <w:spacing w:after="0"/>
              <w:jc w:val="center"/>
              <w:rPr>
                <w:rFonts w:asciiTheme="majorBidi" w:eastAsia="Times New Roman" w:hAnsiTheme="majorBidi" w:cstheme="majorBidi"/>
                <w:sz w:val="28"/>
                <w:szCs w:val="28"/>
              </w:rPr>
            </w:pPr>
            <w:r w:rsidRPr="006F3737">
              <w:rPr>
                <w:rFonts w:asciiTheme="majorBidi" w:eastAsia="Times New Roman" w:hAnsiTheme="majorBidi" w:cstheme="majorBidi"/>
                <w:sz w:val="28"/>
                <w:szCs w:val="28"/>
              </w:rPr>
              <w:t>1 tutorial</w:t>
            </w:r>
          </w:p>
          <w:p w14:paraId="5E7B4109" w14:textId="77777777" w:rsidR="006F3737" w:rsidRPr="006F3737" w:rsidRDefault="006F3737" w:rsidP="006F3737">
            <w:pPr>
              <w:spacing w:after="0"/>
              <w:jc w:val="center"/>
              <w:rPr>
                <w:rFonts w:asciiTheme="majorBidi" w:eastAsia="Times New Roman" w:hAnsiTheme="majorBidi" w:cstheme="majorBidi"/>
                <w:sz w:val="28"/>
                <w:szCs w:val="28"/>
              </w:rPr>
            </w:pPr>
            <w:r w:rsidRPr="006F3737">
              <w:rPr>
                <w:rFonts w:asciiTheme="majorBidi" w:eastAsia="Times New Roman" w:hAnsiTheme="majorBidi" w:cstheme="majorBidi"/>
                <w:sz w:val="28"/>
                <w:szCs w:val="28"/>
              </w:rPr>
              <w:t>2 labs.</w:t>
            </w:r>
          </w:p>
        </w:tc>
        <w:tc>
          <w:tcPr>
            <w:tcW w:w="170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97AEF34"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color w:val="000000"/>
                <w:sz w:val="28"/>
                <w:szCs w:val="28"/>
                <w:lang w:bidi="ar-IQ"/>
              </w:rPr>
              <w:t>A5, A6</w:t>
            </w:r>
          </w:p>
        </w:tc>
        <w:tc>
          <w:tcPr>
            <w:tcW w:w="26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C377E2D"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sz w:val="28"/>
                <w:szCs w:val="28"/>
                <w:lang w:bidi="ar-IQ"/>
              </w:rPr>
            </w:pPr>
            <w:r w:rsidRPr="006F3737">
              <w:rPr>
                <w:rFonts w:asciiTheme="majorBidi" w:eastAsia="Times New Roman" w:hAnsiTheme="majorBidi" w:cstheme="majorBidi"/>
                <w:sz w:val="28"/>
                <w:szCs w:val="28"/>
                <w:lang w:bidi="ar-IQ"/>
              </w:rPr>
              <w:t>Asynchronous Counter</w:t>
            </w:r>
          </w:p>
        </w:tc>
        <w:tc>
          <w:tcPr>
            <w:tcW w:w="169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7F0477C"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sz w:val="28"/>
                <w:szCs w:val="28"/>
                <w:lang w:bidi="ar-IQ"/>
              </w:rPr>
            </w:pPr>
            <w:r w:rsidRPr="006F3737">
              <w:rPr>
                <w:rFonts w:asciiTheme="majorBidi" w:eastAsia="Times New Roman" w:hAnsiTheme="majorBidi" w:cstheme="majorBidi"/>
                <w:sz w:val="28"/>
                <w:szCs w:val="28"/>
                <w:lang w:bidi="ar-IQ"/>
              </w:rPr>
              <w:t xml:space="preserve">From 1 to9 of </w:t>
            </w:r>
            <w:r w:rsidRPr="006F3737">
              <w:rPr>
                <w:rFonts w:asciiTheme="majorBidi" w:eastAsia="Times New Roman" w:hAnsiTheme="majorBidi" w:cstheme="majorBidi"/>
                <w:color w:val="231F20"/>
                <w:sz w:val="28"/>
                <w:szCs w:val="28"/>
              </w:rPr>
              <w:t xml:space="preserve"> Teaching and Learning 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7F3304C"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sz w:val="28"/>
                <w:szCs w:val="28"/>
                <w:lang w:bidi="ar-IQ"/>
              </w:rPr>
            </w:pPr>
            <w:r w:rsidRPr="006F3737">
              <w:rPr>
                <w:rFonts w:asciiTheme="majorBidi" w:eastAsia="Times New Roman" w:hAnsiTheme="majorBidi" w:cstheme="majorBidi"/>
                <w:sz w:val="28"/>
                <w:szCs w:val="28"/>
                <w:lang w:bidi="ar-IQ"/>
              </w:rPr>
              <w:t xml:space="preserve">From 1 to3 of </w:t>
            </w:r>
            <w:r w:rsidRPr="006F3737">
              <w:rPr>
                <w:rFonts w:asciiTheme="majorBidi" w:eastAsia="Times New Roman" w:hAnsiTheme="majorBidi" w:cstheme="majorBidi"/>
                <w:color w:val="231F20"/>
                <w:sz w:val="28"/>
                <w:szCs w:val="28"/>
              </w:rPr>
              <w:t xml:space="preserve"> Assessment Method</w:t>
            </w:r>
          </w:p>
        </w:tc>
      </w:tr>
      <w:tr w:rsidR="006F3737" w:rsidRPr="006F3737" w14:paraId="1CC0515C" w14:textId="77777777" w:rsidTr="006F3737">
        <w:trPr>
          <w:trHeight w:hRule="exact" w:val="4952"/>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31B1A51A"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color w:val="000000"/>
                <w:sz w:val="28"/>
                <w:szCs w:val="28"/>
                <w:lang w:bidi="ar-IQ"/>
              </w:rPr>
              <w:lastRenderedPageBreak/>
              <w:t>25-27</w:t>
            </w:r>
          </w:p>
        </w:tc>
        <w:tc>
          <w:tcPr>
            <w:tcW w:w="1134"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7179B15" w14:textId="77777777" w:rsidR="006F3737" w:rsidRPr="006F3737" w:rsidRDefault="006F3737" w:rsidP="006F3737">
            <w:pPr>
              <w:spacing w:after="0"/>
              <w:jc w:val="center"/>
              <w:rPr>
                <w:rFonts w:asciiTheme="majorBidi" w:eastAsia="Times New Roman" w:hAnsiTheme="majorBidi" w:cstheme="majorBidi"/>
                <w:sz w:val="28"/>
                <w:szCs w:val="28"/>
              </w:rPr>
            </w:pPr>
            <w:r w:rsidRPr="006F3737">
              <w:rPr>
                <w:rFonts w:asciiTheme="majorBidi" w:eastAsia="Times New Roman" w:hAnsiTheme="majorBidi" w:cstheme="majorBidi"/>
                <w:sz w:val="28"/>
                <w:szCs w:val="28"/>
              </w:rPr>
              <w:t>2 theory</w:t>
            </w:r>
          </w:p>
          <w:p w14:paraId="2FA536CB" w14:textId="77777777" w:rsidR="006F3737" w:rsidRPr="006F3737" w:rsidRDefault="006F3737" w:rsidP="006F3737">
            <w:pPr>
              <w:spacing w:after="0"/>
              <w:jc w:val="center"/>
              <w:rPr>
                <w:rFonts w:asciiTheme="majorBidi" w:eastAsia="Times New Roman" w:hAnsiTheme="majorBidi" w:cstheme="majorBidi"/>
                <w:sz w:val="28"/>
                <w:szCs w:val="28"/>
              </w:rPr>
            </w:pPr>
            <w:r w:rsidRPr="006F3737">
              <w:rPr>
                <w:rFonts w:asciiTheme="majorBidi" w:eastAsia="Times New Roman" w:hAnsiTheme="majorBidi" w:cstheme="majorBidi"/>
                <w:sz w:val="28"/>
                <w:szCs w:val="28"/>
              </w:rPr>
              <w:t>1 tutorial</w:t>
            </w:r>
          </w:p>
          <w:p w14:paraId="7033CC21" w14:textId="77777777" w:rsidR="006F3737" w:rsidRPr="006F3737" w:rsidRDefault="006F3737" w:rsidP="006F3737">
            <w:pPr>
              <w:spacing w:after="0"/>
              <w:jc w:val="center"/>
              <w:rPr>
                <w:rFonts w:asciiTheme="majorBidi" w:eastAsia="Times New Roman" w:hAnsiTheme="majorBidi" w:cstheme="majorBidi"/>
                <w:sz w:val="28"/>
                <w:szCs w:val="28"/>
              </w:rPr>
            </w:pPr>
            <w:r w:rsidRPr="006F3737">
              <w:rPr>
                <w:rFonts w:asciiTheme="majorBidi" w:eastAsia="Times New Roman" w:hAnsiTheme="majorBidi" w:cstheme="majorBidi"/>
                <w:sz w:val="28"/>
                <w:szCs w:val="28"/>
              </w:rPr>
              <w:t>2 labs.</w:t>
            </w:r>
          </w:p>
        </w:tc>
        <w:tc>
          <w:tcPr>
            <w:tcW w:w="170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0E2B0BA5"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color w:val="000000"/>
                <w:sz w:val="28"/>
                <w:szCs w:val="28"/>
                <w:lang w:bidi="ar-IQ"/>
              </w:rPr>
              <w:t>A5, A6</w:t>
            </w:r>
          </w:p>
        </w:tc>
        <w:tc>
          <w:tcPr>
            <w:tcW w:w="26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46A83F2"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sz w:val="28"/>
                <w:szCs w:val="28"/>
                <w:lang w:bidi="ar-IQ"/>
              </w:rPr>
            </w:pPr>
            <w:r w:rsidRPr="006F3737">
              <w:rPr>
                <w:rFonts w:asciiTheme="majorBidi" w:eastAsia="Times New Roman" w:hAnsiTheme="majorBidi" w:cstheme="majorBidi"/>
                <w:sz w:val="28"/>
                <w:szCs w:val="28"/>
                <w:lang w:bidi="ar-IQ"/>
              </w:rPr>
              <w:t>Synchronous Counter</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2554ADF0"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sz w:val="28"/>
                <w:szCs w:val="28"/>
                <w:lang w:bidi="ar-IQ"/>
              </w:rPr>
            </w:pPr>
            <w:r w:rsidRPr="006F3737">
              <w:rPr>
                <w:rFonts w:asciiTheme="majorBidi" w:eastAsia="Times New Roman" w:hAnsiTheme="majorBidi" w:cstheme="majorBidi"/>
                <w:sz w:val="28"/>
                <w:szCs w:val="28"/>
                <w:lang w:bidi="ar-IQ"/>
              </w:rPr>
              <w:t xml:space="preserve">From 1 to9 of </w:t>
            </w:r>
            <w:r w:rsidRPr="006F3737">
              <w:rPr>
                <w:rFonts w:asciiTheme="majorBidi" w:eastAsia="Times New Roman" w:hAnsiTheme="majorBidi" w:cstheme="majorBidi"/>
                <w:color w:val="231F20"/>
                <w:sz w:val="28"/>
                <w:szCs w:val="28"/>
              </w:rPr>
              <w:t xml:space="preserve"> Teaching and Learning 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CA18D8E"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sz w:val="28"/>
                <w:szCs w:val="28"/>
                <w:lang w:bidi="ar-IQ"/>
              </w:rPr>
            </w:pPr>
            <w:r w:rsidRPr="006F3737">
              <w:rPr>
                <w:rFonts w:asciiTheme="majorBidi" w:eastAsia="Times New Roman" w:hAnsiTheme="majorBidi" w:cstheme="majorBidi"/>
                <w:sz w:val="28"/>
                <w:szCs w:val="28"/>
                <w:lang w:bidi="ar-IQ"/>
              </w:rPr>
              <w:t xml:space="preserve">From 1 to3 of </w:t>
            </w:r>
            <w:r w:rsidRPr="006F3737">
              <w:rPr>
                <w:rFonts w:asciiTheme="majorBidi" w:eastAsia="Times New Roman" w:hAnsiTheme="majorBidi" w:cstheme="majorBidi"/>
                <w:color w:val="231F20"/>
                <w:sz w:val="28"/>
                <w:szCs w:val="28"/>
              </w:rPr>
              <w:t xml:space="preserve"> Assessment Method</w:t>
            </w:r>
          </w:p>
        </w:tc>
      </w:tr>
      <w:tr w:rsidR="006F3737" w:rsidRPr="006F3737" w14:paraId="74496E3E" w14:textId="77777777" w:rsidTr="006F3737">
        <w:trPr>
          <w:trHeight w:hRule="exact" w:val="2570"/>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8FE08EC"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color w:val="000000"/>
                <w:sz w:val="28"/>
                <w:szCs w:val="28"/>
                <w:lang w:bidi="ar-IQ"/>
              </w:rPr>
              <w:t>28-30</w:t>
            </w:r>
          </w:p>
        </w:tc>
        <w:tc>
          <w:tcPr>
            <w:tcW w:w="1134"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4A8F8AF" w14:textId="77777777" w:rsidR="006F3737" w:rsidRPr="006F3737" w:rsidRDefault="006F3737" w:rsidP="006F3737">
            <w:pPr>
              <w:spacing w:after="0"/>
              <w:jc w:val="center"/>
              <w:rPr>
                <w:rFonts w:asciiTheme="majorBidi" w:eastAsia="Times New Roman" w:hAnsiTheme="majorBidi" w:cstheme="majorBidi"/>
                <w:sz w:val="28"/>
                <w:szCs w:val="28"/>
              </w:rPr>
            </w:pPr>
            <w:r w:rsidRPr="006F3737">
              <w:rPr>
                <w:rFonts w:asciiTheme="majorBidi" w:eastAsia="Times New Roman" w:hAnsiTheme="majorBidi" w:cstheme="majorBidi"/>
                <w:sz w:val="28"/>
                <w:szCs w:val="28"/>
              </w:rPr>
              <w:t>2 theory</w:t>
            </w:r>
          </w:p>
          <w:p w14:paraId="41593F32" w14:textId="77777777" w:rsidR="006F3737" w:rsidRPr="006F3737" w:rsidRDefault="006F3737" w:rsidP="006F3737">
            <w:pPr>
              <w:spacing w:after="0"/>
              <w:jc w:val="center"/>
              <w:rPr>
                <w:rFonts w:asciiTheme="majorBidi" w:eastAsia="Times New Roman" w:hAnsiTheme="majorBidi" w:cstheme="majorBidi"/>
                <w:sz w:val="28"/>
                <w:szCs w:val="28"/>
              </w:rPr>
            </w:pPr>
            <w:r w:rsidRPr="006F3737">
              <w:rPr>
                <w:rFonts w:asciiTheme="majorBidi" w:eastAsia="Times New Roman" w:hAnsiTheme="majorBidi" w:cstheme="majorBidi"/>
                <w:sz w:val="28"/>
                <w:szCs w:val="28"/>
              </w:rPr>
              <w:t>1 tutorial</w:t>
            </w:r>
          </w:p>
          <w:p w14:paraId="17DA310A" w14:textId="77777777" w:rsidR="006F3737" w:rsidRPr="006F3737" w:rsidRDefault="006F3737" w:rsidP="006F3737">
            <w:pPr>
              <w:spacing w:after="0"/>
              <w:jc w:val="center"/>
              <w:rPr>
                <w:rFonts w:asciiTheme="majorBidi" w:eastAsia="Times New Roman" w:hAnsiTheme="majorBidi" w:cstheme="majorBidi"/>
                <w:sz w:val="28"/>
                <w:szCs w:val="28"/>
              </w:rPr>
            </w:pPr>
            <w:r w:rsidRPr="006F3737">
              <w:rPr>
                <w:rFonts w:asciiTheme="majorBidi" w:eastAsia="Times New Roman" w:hAnsiTheme="majorBidi" w:cstheme="majorBidi"/>
                <w:sz w:val="28"/>
                <w:szCs w:val="28"/>
              </w:rPr>
              <w:t>2 labs.</w:t>
            </w:r>
          </w:p>
        </w:tc>
        <w:tc>
          <w:tcPr>
            <w:tcW w:w="170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898183D"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color w:val="000000"/>
                <w:sz w:val="28"/>
                <w:szCs w:val="28"/>
                <w:lang w:bidi="ar-IQ"/>
              </w:rPr>
            </w:pPr>
            <w:r w:rsidRPr="006F3737">
              <w:rPr>
                <w:rFonts w:asciiTheme="majorBidi" w:eastAsia="Times New Roman" w:hAnsiTheme="majorBidi" w:cstheme="majorBidi"/>
                <w:color w:val="000000"/>
                <w:sz w:val="28"/>
                <w:szCs w:val="28"/>
                <w:lang w:bidi="ar-IQ"/>
              </w:rPr>
              <w:t>A5, A6</w:t>
            </w:r>
          </w:p>
        </w:tc>
        <w:tc>
          <w:tcPr>
            <w:tcW w:w="26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DE69A33"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sz w:val="28"/>
                <w:szCs w:val="28"/>
                <w:lang w:bidi="ar-IQ"/>
              </w:rPr>
            </w:pPr>
            <w:r w:rsidRPr="006F3737">
              <w:rPr>
                <w:rFonts w:asciiTheme="majorBidi" w:eastAsia="Times New Roman" w:hAnsiTheme="majorBidi" w:cstheme="majorBidi"/>
                <w:sz w:val="28"/>
                <w:szCs w:val="28"/>
                <w:lang w:bidi="ar-IQ"/>
              </w:rPr>
              <w:t>Shift registers, linear feedback shift register</w:t>
            </w:r>
          </w:p>
        </w:tc>
        <w:tc>
          <w:tcPr>
            <w:tcW w:w="169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2B67FA7"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sz w:val="28"/>
                <w:szCs w:val="28"/>
                <w:lang w:bidi="ar-IQ"/>
              </w:rPr>
            </w:pPr>
            <w:r w:rsidRPr="006F3737">
              <w:rPr>
                <w:rFonts w:asciiTheme="majorBidi" w:eastAsia="Times New Roman" w:hAnsiTheme="majorBidi" w:cstheme="majorBidi"/>
                <w:sz w:val="28"/>
                <w:szCs w:val="28"/>
                <w:lang w:bidi="ar-IQ"/>
              </w:rPr>
              <w:t xml:space="preserve">From 1 to9 of </w:t>
            </w:r>
            <w:r w:rsidRPr="006F3737">
              <w:rPr>
                <w:rFonts w:asciiTheme="majorBidi" w:eastAsia="Times New Roman" w:hAnsiTheme="majorBidi" w:cstheme="majorBidi"/>
                <w:color w:val="231F20"/>
                <w:sz w:val="28"/>
                <w:szCs w:val="28"/>
              </w:rPr>
              <w:t xml:space="preserve"> Teaching and Learning Methods</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E4BFD83" w14:textId="77777777" w:rsidR="006F3737" w:rsidRPr="006F3737" w:rsidRDefault="006F3737" w:rsidP="006F3737">
            <w:pPr>
              <w:autoSpaceDE w:val="0"/>
              <w:autoSpaceDN w:val="0"/>
              <w:bidi/>
              <w:adjustRightInd w:val="0"/>
              <w:spacing w:after="0" w:line="240" w:lineRule="auto"/>
              <w:jc w:val="center"/>
              <w:rPr>
                <w:rFonts w:asciiTheme="majorBidi" w:eastAsia="Times New Roman" w:hAnsiTheme="majorBidi" w:cstheme="majorBidi"/>
                <w:sz w:val="28"/>
                <w:szCs w:val="28"/>
                <w:lang w:bidi="ar-IQ"/>
              </w:rPr>
            </w:pPr>
            <w:r w:rsidRPr="006F3737">
              <w:rPr>
                <w:rFonts w:asciiTheme="majorBidi" w:eastAsia="Times New Roman" w:hAnsiTheme="majorBidi" w:cstheme="majorBidi"/>
                <w:sz w:val="28"/>
                <w:szCs w:val="28"/>
                <w:lang w:bidi="ar-IQ"/>
              </w:rPr>
              <w:t xml:space="preserve">From 1 to3 of </w:t>
            </w:r>
            <w:r w:rsidRPr="006F3737">
              <w:rPr>
                <w:rFonts w:asciiTheme="majorBidi" w:eastAsia="Times New Roman" w:hAnsiTheme="majorBidi" w:cstheme="majorBidi"/>
                <w:color w:val="231F20"/>
                <w:sz w:val="28"/>
                <w:szCs w:val="28"/>
              </w:rPr>
              <w:t xml:space="preserve"> Assessment Method</w:t>
            </w:r>
          </w:p>
        </w:tc>
      </w:tr>
    </w:tbl>
    <w:p w14:paraId="401730D7" w14:textId="77777777" w:rsidR="00BB6E6C" w:rsidRDefault="00BB6E6C" w:rsidP="00BB6E6C">
      <w:pPr>
        <w:widowControl w:val="0"/>
        <w:autoSpaceDE w:val="0"/>
        <w:autoSpaceDN w:val="0"/>
        <w:adjustRightInd w:val="0"/>
        <w:spacing w:before="8" w:after="0" w:line="160" w:lineRule="exact"/>
        <w:ind w:right="-20"/>
        <w:rPr>
          <w:rFonts w:ascii="Times New Roman" w:hAnsi="Times New Roman" w:cs="Times New Roman"/>
          <w:sz w:val="16"/>
          <w:szCs w:val="16"/>
        </w:rPr>
      </w:pPr>
    </w:p>
    <w:p w14:paraId="54B98CBC" w14:textId="77777777" w:rsidR="00BB6E6C" w:rsidRDefault="00BB6E6C" w:rsidP="00BB6E6C">
      <w:pPr>
        <w:widowControl w:val="0"/>
        <w:autoSpaceDE w:val="0"/>
        <w:autoSpaceDN w:val="0"/>
        <w:adjustRightInd w:val="0"/>
        <w:spacing w:after="0" w:line="200" w:lineRule="exact"/>
        <w:ind w:right="-20"/>
        <w:rPr>
          <w:rFonts w:ascii="Times New Roman" w:hAnsi="Times New Roman" w:cs="Times New Roman"/>
          <w:sz w:val="20"/>
          <w:szCs w:val="20"/>
          <w:rtl/>
        </w:rPr>
      </w:pPr>
    </w:p>
    <w:p w14:paraId="6D58DFF6" w14:textId="77777777" w:rsidR="00BB6E6C" w:rsidRDefault="00BB6E6C" w:rsidP="00BB6E6C">
      <w:pPr>
        <w:widowControl w:val="0"/>
        <w:autoSpaceDE w:val="0"/>
        <w:autoSpaceDN w:val="0"/>
        <w:adjustRightInd w:val="0"/>
        <w:spacing w:after="0" w:line="200" w:lineRule="exact"/>
        <w:ind w:right="-20"/>
        <w:rPr>
          <w:rFonts w:ascii="Times New Roman" w:hAnsi="Times New Roman" w:cs="Times New Roman"/>
          <w:sz w:val="20"/>
          <w:szCs w:val="20"/>
          <w:rtl/>
        </w:rPr>
      </w:pPr>
    </w:p>
    <w:p w14:paraId="0594CE24" w14:textId="77777777" w:rsidR="00BB6E6C" w:rsidRDefault="00BB6E6C" w:rsidP="00BB6E6C">
      <w:pPr>
        <w:widowControl w:val="0"/>
        <w:autoSpaceDE w:val="0"/>
        <w:autoSpaceDN w:val="0"/>
        <w:adjustRightInd w:val="0"/>
        <w:spacing w:after="0" w:line="200" w:lineRule="exact"/>
        <w:ind w:right="-20"/>
        <w:rPr>
          <w:rFonts w:ascii="Times New Roman" w:hAnsi="Times New Roman" w:cs="Times New Roman"/>
          <w:sz w:val="20"/>
          <w:szCs w:val="20"/>
        </w:rPr>
      </w:pPr>
    </w:p>
    <w:p w14:paraId="38B4F29A" w14:textId="77777777" w:rsidR="00BB6E6C" w:rsidRDefault="00BB6E6C" w:rsidP="00BB6E6C">
      <w:pPr>
        <w:widowControl w:val="0"/>
        <w:autoSpaceDE w:val="0"/>
        <w:autoSpaceDN w:val="0"/>
        <w:adjustRightInd w:val="0"/>
        <w:spacing w:after="0" w:line="200" w:lineRule="exact"/>
        <w:ind w:right="-20"/>
        <w:rPr>
          <w:rFonts w:ascii="Times New Roman" w:hAnsi="Times New Roman" w:cs="Times New Roman"/>
          <w:sz w:val="20"/>
          <w:szCs w:val="20"/>
        </w:rPr>
      </w:pPr>
    </w:p>
    <w:tbl>
      <w:tblPr>
        <w:tblW w:w="0" w:type="auto"/>
        <w:tblInd w:w="-294" w:type="dxa"/>
        <w:tblCellMar>
          <w:left w:w="0" w:type="dxa"/>
          <w:right w:w="0" w:type="dxa"/>
        </w:tblCellMar>
        <w:tblLook w:val="0000" w:firstRow="0" w:lastRow="0" w:firstColumn="0" w:lastColumn="0" w:noHBand="0" w:noVBand="0"/>
      </w:tblPr>
      <w:tblGrid>
        <w:gridCol w:w="2978"/>
        <w:gridCol w:w="7276"/>
      </w:tblGrid>
      <w:tr w:rsidR="00BB6E6C" w14:paraId="74CF0675" w14:textId="77777777" w:rsidTr="00104EE1">
        <w:trPr>
          <w:trHeight w:hRule="exact" w:val="849"/>
        </w:trPr>
        <w:tc>
          <w:tcPr>
            <w:tcW w:w="0" w:type="auto"/>
            <w:gridSpan w:val="2"/>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10CBC847" w14:textId="77777777" w:rsidR="00BB6E6C" w:rsidRDefault="00BB6E6C" w:rsidP="00BB6E6C">
            <w:pPr>
              <w:widowControl w:val="0"/>
              <w:autoSpaceDE w:val="0"/>
              <w:autoSpaceDN w:val="0"/>
              <w:adjustRightInd w:val="0"/>
              <w:spacing w:before="78" w:after="0" w:line="240" w:lineRule="auto"/>
              <w:ind w:left="100" w:right="-20"/>
              <w:rPr>
                <w:rFonts w:ascii="Times New Roman" w:hAnsi="Times New Roman" w:cs="Times New Roman"/>
                <w:sz w:val="24"/>
                <w:szCs w:val="24"/>
              </w:rPr>
            </w:pPr>
            <w:r>
              <w:rPr>
                <w:rFonts w:ascii="Times New Roman" w:hAnsi="Times New Roman" w:cs="Times New Roman"/>
                <w:color w:val="221F1F"/>
                <w:spacing w:val="2"/>
                <w:sz w:val="28"/>
                <w:szCs w:val="28"/>
              </w:rPr>
              <w:t>1</w:t>
            </w:r>
            <w:r>
              <w:rPr>
                <w:rFonts w:ascii="Times New Roman" w:hAnsi="Times New Roman" w:cs="Times New Roman"/>
                <w:color w:val="221F1F"/>
                <w:spacing w:val="1"/>
                <w:sz w:val="28"/>
                <w:szCs w:val="28"/>
              </w:rPr>
              <w:t>1</w:t>
            </w:r>
            <w:r>
              <w:rPr>
                <w:rFonts w:ascii="Times New Roman" w:hAnsi="Times New Roman" w:cs="Times New Roman"/>
                <w:color w:val="221F1F"/>
                <w:sz w:val="28"/>
                <w:szCs w:val="28"/>
              </w:rPr>
              <w:t>.</w:t>
            </w:r>
            <w:r>
              <w:rPr>
                <w:rFonts w:ascii="Times New Roman" w:hAnsi="Times New Roman" w:cs="Times New Roman"/>
                <w:color w:val="221F1F"/>
                <w:spacing w:val="13"/>
                <w:sz w:val="28"/>
                <w:szCs w:val="28"/>
              </w:rPr>
              <w:t xml:space="preserve"> </w:t>
            </w:r>
            <w:r>
              <w:rPr>
                <w:rFonts w:ascii="Times New Roman" w:hAnsi="Times New Roman" w:cs="Times New Roman"/>
                <w:color w:val="221F1F"/>
                <w:spacing w:val="-2"/>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fr</w:t>
            </w:r>
            <w:r>
              <w:rPr>
                <w:rFonts w:ascii="Times New Roman" w:hAnsi="Times New Roman" w:cs="Times New Roman"/>
                <w:color w:val="221F1F"/>
                <w:spacing w:val="-2"/>
                <w:sz w:val="28"/>
                <w:szCs w:val="28"/>
              </w:rPr>
              <w:t>a</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u</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re</w:t>
            </w:r>
          </w:p>
        </w:tc>
      </w:tr>
      <w:tr w:rsidR="00BB6E6C" w14:paraId="09CBA954" w14:textId="77777777" w:rsidTr="00104EE1">
        <w:trPr>
          <w:trHeight w:hRule="exact" w:val="5808"/>
        </w:trPr>
        <w:tc>
          <w:tcPr>
            <w:tcW w:w="2978" w:type="dxa"/>
            <w:tcBorders>
              <w:top w:val="single" w:sz="8" w:space="0" w:color="4F81BC"/>
              <w:left w:val="single" w:sz="8" w:space="0" w:color="4F81BC"/>
              <w:bottom w:val="single" w:sz="8" w:space="0" w:color="4F81BC"/>
              <w:right w:val="single" w:sz="8" w:space="0" w:color="4F81BC"/>
            </w:tcBorders>
            <w:shd w:val="clear" w:color="auto" w:fill="D2DFED"/>
          </w:tcPr>
          <w:p w14:paraId="4537BF53" w14:textId="77777777" w:rsidR="00BB6E6C" w:rsidRDefault="00BB6E6C" w:rsidP="00BB6E6C">
            <w:pPr>
              <w:widowControl w:val="0"/>
              <w:autoSpaceDE w:val="0"/>
              <w:autoSpaceDN w:val="0"/>
              <w:adjustRightInd w:val="0"/>
              <w:spacing w:before="2" w:after="0" w:line="160" w:lineRule="exact"/>
              <w:ind w:right="-20"/>
              <w:rPr>
                <w:rFonts w:ascii="Times New Roman" w:hAnsi="Times New Roman" w:cs="Times New Roman"/>
                <w:sz w:val="16"/>
                <w:szCs w:val="16"/>
              </w:rPr>
            </w:pPr>
          </w:p>
          <w:p w14:paraId="06B3A0B5" w14:textId="77777777" w:rsidR="00BB6E6C" w:rsidRDefault="00BB6E6C" w:rsidP="00BB6E6C">
            <w:pPr>
              <w:widowControl w:val="0"/>
              <w:autoSpaceDE w:val="0"/>
              <w:autoSpaceDN w:val="0"/>
              <w:adjustRightInd w:val="0"/>
              <w:spacing w:after="0" w:line="200" w:lineRule="exact"/>
              <w:ind w:right="-20"/>
              <w:rPr>
                <w:rFonts w:ascii="Times New Roman" w:hAnsi="Times New Roman" w:cs="Times New Roman"/>
                <w:sz w:val="20"/>
                <w:szCs w:val="20"/>
              </w:rPr>
            </w:pPr>
          </w:p>
          <w:p w14:paraId="3428F328" w14:textId="77777777" w:rsidR="00BB6E6C" w:rsidRDefault="00BB6E6C" w:rsidP="00BB6E6C">
            <w:pPr>
              <w:widowControl w:val="0"/>
              <w:autoSpaceDE w:val="0"/>
              <w:autoSpaceDN w:val="0"/>
              <w:adjustRightInd w:val="0"/>
              <w:spacing w:after="0" w:line="240" w:lineRule="auto"/>
              <w:ind w:left="458" w:right="-20"/>
              <w:rPr>
                <w:rFonts w:ascii="Times New Roman" w:hAnsi="Times New Roman" w:cs="Times New Roman"/>
                <w:sz w:val="24"/>
                <w:szCs w:val="24"/>
              </w:rPr>
            </w:pPr>
            <w:r>
              <w:rPr>
                <w:rFonts w:ascii="Times New Roman" w:hAnsi="Times New Roman" w:cs="Times New Roman"/>
                <w:color w:val="221F1F"/>
                <w:spacing w:val="1"/>
                <w:sz w:val="28"/>
                <w:szCs w:val="28"/>
              </w:rPr>
              <w:t>1</w:t>
            </w:r>
            <w:r>
              <w:rPr>
                <w:rFonts w:ascii="Times New Roman" w:hAnsi="Times New Roman" w:cs="Times New Roman"/>
                <w:color w:val="221F1F"/>
                <w:sz w:val="28"/>
                <w:szCs w:val="28"/>
              </w:rPr>
              <w:t xml:space="preserve">. </w:t>
            </w:r>
            <w:r>
              <w:rPr>
                <w:rFonts w:ascii="Times New Roman" w:hAnsi="Times New Roman" w:cs="Times New Roman"/>
                <w:color w:val="221F1F"/>
                <w:spacing w:val="8"/>
                <w:sz w:val="28"/>
                <w:szCs w:val="28"/>
              </w:rPr>
              <w:t xml:space="preserve"> </w:t>
            </w:r>
            <w:r>
              <w:rPr>
                <w:rFonts w:ascii="Times New Roman" w:hAnsi="Times New Roman" w:cs="Times New Roman"/>
                <w:color w:val="221F1F"/>
                <w:sz w:val="28"/>
                <w:szCs w:val="28"/>
              </w:rPr>
              <w:t>B</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k</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q</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d</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re</w:t>
            </w:r>
            <w:r>
              <w:rPr>
                <w:rFonts w:ascii="Times New Roman" w:hAnsi="Times New Roman" w:cs="Times New Roman"/>
                <w:color w:val="221F1F"/>
                <w:spacing w:val="-3"/>
                <w:sz w:val="28"/>
                <w:szCs w:val="28"/>
              </w:rPr>
              <w:t>a</w:t>
            </w:r>
            <w:r>
              <w:rPr>
                <w:rFonts w:ascii="Times New Roman" w:hAnsi="Times New Roman" w:cs="Times New Roman"/>
                <w:color w:val="221F1F"/>
                <w:spacing w:val="-1"/>
                <w:sz w:val="28"/>
                <w:szCs w:val="28"/>
              </w:rPr>
              <w:t>di</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g</w:t>
            </w:r>
            <w:r>
              <w:rPr>
                <w:rFonts w:ascii="Times New Roman" w:hAnsi="Times New Roman" w:cs="Times New Roman"/>
                <w:color w:val="221F1F"/>
                <w:sz w:val="28"/>
                <w:szCs w:val="28"/>
              </w:rPr>
              <w:t>:</w:t>
            </w:r>
          </w:p>
        </w:tc>
        <w:tc>
          <w:tcPr>
            <w:tcW w:w="727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205103D" w14:textId="77777777" w:rsidR="00104EE1" w:rsidRPr="00104EE1" w:rsidRDefault="00104EE1" w:rsidP="00CC51EF">
            <w:pPr>
              <w:pStyle w:val="ListParagraph"/>
              <w:widowControl w:val="0"/>
              <w:numPr>
                <w:ilvl w:val="0"/>
                <w:numId w:val="7"/>
              </w:numPr>
              <w:autoSpaceDE w:val="0"/>
              <w:autoSpaceDN w:val="0"/>
              <w:adjustRightInd w:val="0"/>
              <w:spacing w:after="0" w:line="360" w:lineRule="auto"/>
              <w:rPr>
                <w:rFonts w:ascii="Times New Roman" w:hAnsi="Times New Roman" w:cs="Times New Roman"/>
                <w:sz w:val="28"/>
                <w:szCs w:val="28"/>
              </w:rPr>
            </w:pPr>
            <w:r w:rsidRPr="00104EE1">
              <w:rPr>
                <w:rFonts w:ascii="Times New Roman" w:hAnsi="Times New Roman" w:cs="Times New Roman"/>
                <w:sz w:val="28"/>
                <w:szCs w:val="28"/>
              </w:rPr>
              <w:t>Fundamentals of logic design, 5th edition, Roth, 2004, Thomson learning, Inc.</w:t>
            </w:r>
          </w:p>
          <w:p w14:paraId="374CAB4F" w14:textId="77777777" w:rsidR="00104EE1" w:rsidRPr="00104EE1" w:rsidRDefault="00104EE1" w:rsidP="00CC51EF">
            <w:pPr>
              <w:pStyle w:val="ListParagraph"/>
              <w:widowControl w:val="0"/>
              <w:numPr>
                <w:ilvl w:val="0"/>
                <w:numId w:val="7"/>
              </w:numPr>
              <w:autoSpaceDE w:val="0"/>
              <w:autoSpaceDN w:val="0"/>
              <w:adjustRightInd w:val="0"/>
              <w:spacing w:after="0" w:line="360" w:lineRule="auto"/>
              <w:rPr>
                <w:rFonts w:ascii="Times New Roman" w:hAnsi="Times New Roman" w:cs="Times New Roman"/>
                <w:sz w:val="28"/>
                <w:szCs w:val="28"/>
              </w:rPr>
            </w:pPr>
            <w:r w:rsidRPr="00104EE1">
              <w:rPr>
                <w:rFonts w:ascii="Times New Roman" w:hAnsi="Times New Roman" w:cs="Times New Roman"/>
                <w:sz w:val="28"/>
                <w:szCs w:val="28"/>
              </w:rPr>
              <w:t>Digital electronics, 5th edition, Bignell, 2007, Thomson learning, Inc.</w:t>
            </w:r>
          </w:p>
          <w:p w14:paraId="1354C38E" w14:textId="77777777" w:rsidR="00104EE1" w:rsidRPr="00104EE1" w:rsidRDefault="00104EE1" w:rsidP="00CC51EF">
            <w:pPr>
              <w:pStyle w:val="ListParagraph"/>
              <w:widowControl w:val="0"/>
              <w:numPr>
                <w:ilvl w:val="0"/>
                <w:numId w:val="7"/>
              </w:numPr>
              <w:autoSpaceDE w:val="0"/>
              <w:autoSpaceDN w:val="0"/>
              <w:adjustRightInd w:val="0"/>
              <w:spacing w:after="0" w:line="360" w:lineRule="auto"/>
              <w:rPr>
                <w:rFonts w:ascii="Times New Roman" w:hAnsi="Times New Roman" w:cs="Times New Roman"/>
                <w:sz w:val="28"/>
                <w:szCs w:val="28"/>
              </w:rPr>
            </w:pPr>
            <w:r w:rsidRPr="00104EE1">
              <w:rPr>
                <w:rFonts w:ascii="Times New Roman" w:hAnsi="Times New Roman" w:cs="Times New Roman"/>
                <w:sz w:val="28"/>
                <w:szCs w:val="28"/>
              </w:rPr>
              <w:t xml:space="preserve"> Digital logic design, 4th edition, Holdsworth, 2002, Elsevier.</w:t>
            </w:r>
          </w:p>
          <w:p w14:paraId="35DEC77F" w14:textId="77777777" w:rsidR="00104EE1" w:rsidRPr="00104EE1" w:rsidRDefault="00104EE1" w:rsidP="00CC51EF">
            <w:pPr>
              <w:pStyle w:val="ListParagraph"/>
              <w:widowControl w:val="0"/>
              <w:numPr>
                <w:ilvl w:val="0"/>
                <w:numId w:val="7"/>
              </w:numPr>
              <w:autoSpaceDE w:val="0"/>
              <w:autoSpaceDN w:val="0"/>
              <w:adjustRightInd w:val="0"/>
              <w:spacing w:after="0" w:line="360" w:lineRule="auto"/>
              <w:rPr>
                <w:rFonts w:ascii="Times New Roman" w:hAnsi="Times New Roman" w:cs="Times New Roman"/>
                <w:sz w:val="28"/>
                <w:szCs w:val="28"/>
              </w:rPr>
            </w:pPr>
            <w:r w:rsidRPr="00104EE1">
              <w:rPr>
                <w:rFonts w:ascii="Times New Roman" w:hAnsi="Times New Roman" w:cs="Times New Roman"/>
                <w:sz w:val="28"/>
                <w:szCs w:val="28"/>
              </w:rPr>
              <w:t xml:space="preserve">Digital systems,10th edition, Tocci, 2007,pearson prentice hall </w:t>
            </w:r>
          </w:p>
          <w:p w14:paraId="3E9833B8" w14:textId="77777777" w:rsidR="00104EE1" w:rsidRPr="00104EE1" w:rsidRDefault="00104EE1" w:rsidP="00CC51EF">
            <w:pPr>
              <w:pStyle w:val="ListParagraph"/>
              <w:widowControl w:val="0"/>
              <w:numPr>
                <w:ilvl w:val="0"/>
                <w:numId w:val="7"/>
              </w:numPr>
              <w:autoSpaceDE w:val="0"/>
              <w:autoSpaceDN w:val="0"/>
              <w:adjustRightInd w:val="0"/>
              <w:spacing w:after="0" w:line="360" w:lineRule="auto"/>
              <w:rPr>
                <w:rFonts w:ascii="Times New Roman" w:hAnsi="Times New Roman" w:cs="Times New Roman"/>
                <w:sz w:val="28"/>
                <w:szCs w:val="28"/>
              </w:rPr>
            </w:pPr>
            <w:r w:rsidRPr="00104EE1">
              <w:rPr>
                <w:rFonts w:ascii="Times New Roman" w:hAnsi="Times New Roman" w:cs="Times New Roman"/>
                <w:sz w:val="28"/>
                <w:szCs w:val="28"/>
              </w:rPr>
              <w:t>Digital fundamentals, 10th edition, Floyd, 2009, Pearson prentice hall.</w:t>
            </w:r>
          </w:p>
          <w:p w14:paraId="7004F8DA" w14:textId="77777777" w:rsidR="00BB6E6C" w:rsidRPr="00AC3261" w:rsidRDefault="00104EE1" w:rsidP="00CC51EF">
            <w:pPr>
              <w:widowControl w:val="0"/>
              <w:numPr>
                <w:ilvl w:val="0"/>
                <w:numId w:val="7"/>
              </w:numPr>
              <w:autoSpaceDE w:val="0"/>
              <w:autoSpaceDN w:val="0"/>
              <w:adjustRightInd w:val="0"/>
              <w:spacing w:after="0" w:line="360" w:lineRule="auto"/>
              <w:rPr>
                <w:rFonts w:ascii="Times New Roman" w:hAnsi="Times New Roman" w:cs="Times New Roman"/>
                <w:sz w:val="28"/>
                <w:szCs w:val="28"/>
              </w:rPr>
            </w:pPr>
            <w:r w:rsidRPr="00104EE1">
              <w:rPr>
                <w:rFonts w:ascii="Times New Roman" w:hAnsi="Times New Roman" w:cs="Times New Roman"/>
                <w:sz w:val="28"/>
                <w:szCs w:val="28"/>
              </w:rPr>
              <w:t>Digital design, 4th edition, Mano, 2007, Pearson prentice hall.</w:t>
            </w:r>
          </w:p>
        </w:tc>
      </w:tr>
      <w:tr w:rsidR="00BB6E6C" w14:paraId="6370A65C" w14:textId="77777777" w:rsidTr="00104EE1">
        <w:trPr>
          <w:trHeight w:hRule="exact" w:val="1284"/>
        </w:trPr>
        <w:tc>
          <w:tcPr>
            <w:tcW w:w="2978" w:type="dxa"/>
            <w:tcBorders>
              <w:top w:val="single" w:sz="8" w:space="0" w:color="4F81BC"/>
              <w:left w:val="single" w:sz="8" w:space="0" w:color="4F81BC"/>
              <w:bottom w:val="single" w:sz="8" w:space="0" w:color="4F81BC"/>
              <w:right w:val="single" w:sz="8" w:space="0" w:color="4F81BC"/>
            </w:tcBorders>
            <w:shd w:val="clear" w:color="auto" w:fill="A7BEDE"/>
          </w:tcPr>
          <w:p w14:paraId="652B9ECE" w14:textId="77777777" w:rsidR="00BB6E6C" w:rsidRDefault="00BB6E6C" w:rsidP="00BB6E6C">
            <w:pPr>
              <w:widowControl w:val="0"/>
              <w:autoSpaceDE w:val="0"/>
              <w:autoSpaceDN w:val="0"/>
              <w:adjustRightInd w:val="0"/>
              <w:spacing w:after="0" w:line="200" w:lineRule="exact"/>
              <w:ind w:right="-20"/>
              <w:rPr>
                <w:rFonts w:ascii="Times New Roman" w:hAnsi="Times New Roman" w:cs="Times New Roman"/>
                <w:sz w:val="20"/>
                <w:szCs w:val="20"/>
              </w:rPr>
            </w:pPr>
          </w:p>
          <w:p w14:paraId="557833E1" w14:textId="77777777" w:rsidR="00BB6E6C" w:rsidRDefault="00BB6E6C" w:rsidP="00BB6E6C">
            <w:pPr>
              <w:widowControl w:val="0"/>
              <w:autoSpaceDE w:val="0"/>
              <w:autoSpaceDN w:val="0"/>
              <w:adjustRightInd w:val="0"/>
              <w:spacing w:before="2" w:after="0" w:line="260" w:lineRule="exact"/>
              <w:ind w:right="-20"/>
              <w:rPr>
                <w:rFonts w:ascii="Times New Roman" w:hAnsi="Times New Roman" w:cs="Times New Roman"/>
                <w:sz w:val="26"/>
                <w:szCs w:val="26"/>
              </w:rPr>
            </w:pPr>
          </w:p>
          <w:p w14:paraId="7F6B1FEB" w14:textId="77777777" w:rsidR="00BB6E6C" w:rsidRDefault="00BB6E6C" w:rsidP="00BB6E6C">
            <w:pPr>
              <w:widowControl w:val="0"/>
              <w:autoSpaceDE w:val="0"/>
              <w:autoSpaceDN w:val="0"/>
              <w:adjustRightInd w:val="0"/>
              <w:spacing w:after="0" w:line="240" w:lineRule="auto"/>
              <w:ind w:left="458" w:right="-20"/>
              <w:rPr>
                <w:rFonts w:ascii="Times New Roman" w:hAnsi="Times New Roman" w:cs="Times New Roman"/>
                <w:sz w:val="24"/>
                <w:szCs w:val="24"/>
              </w:rPr>
            </w:pPr>
            <w:r>
              <w:rPr>
                <w:rFonts w:ascii="Times New Roman" w:hAnsi="Times New Roman" w:cs="Times New Roman"/>
                <w:color w:val="221F1F"/>
                <w:spacing w:val="1"/>
                <w:sz w:val="28"/>
                <w:szCs w:val="28"/>
              </w:rPr>
              <w:t>2</w:t>
            </w:r>
            <w:r>
              <w:rPr>
                <w:rFonts w:ascii="Times New Roman" w:hAnsi="Times New Roman" w:cs="Times New Roman"/>
                <w:color w:val="221F1F"/>
                <w:sz w:val="28"/>
                <w:szCs w:val="28"/>
              </w:rPr>
              <w:t xml:space="preserve">. </w:t>
            </w:r>
            <w:r>
              <w:rPr>
                <w:rFonts w:ascii="Times New Roman" w:hAnsi="Times New Roman" w:cs="Times New Roman"/>
                <w:color w:val="221F1F"/>
                <w:spacing w:val="8"/>
                <w:sz w:val="28"/>
                <w:szCs w:val="28"/>
              </w:rPr>
              <w:t xml:space="preserve"> </w:t>
            </w:r>
            <w:r>
              <w:rPr>
                <w:rFonts w:ascii="Times New Roman" w:hAnsi="Times New Roman" w:cs="Times New Roman"/>
                <w:color w:val="221F1F"/>
                <w:sz w:val="28"/>
                <w:szCs w:val="28"/>
              </w:rPr>
              <w:t>Ma</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n</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refe</w:t>
            </w:r>
            <w:r>
              <w:rPr>
                <w:rFonts w:ascii="Times New Roman" w:hAnsi="Times New Roman" w:cs="Times New Roman"/>
                <w:color w:val="221F1F"/>
                <w:spacing w:val="-3"/>
                <w:sz w:val="28"/>
                <w:szCs w:val="28"/>
              </w:rPr>
              <w:t>r</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ces</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3"/>
                <w:sz w:val="28"/>
                <w:szCs w:val="28"/>
              </w:rPr>
              <w:t>(</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rce</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w:t>
            </w:r>
          </w:p>
        </w:tc>
        <w:tc>
          <w:tcPr>
            <w:tcW w:w="7276" w:type="dxa"/>
            <w:tcBorders>
              <w:top w:val="single" w:sz="8" w:space="0" w:color="4F81BC"/>
              <w:left w:val="single" w:sz="8" w:space="0" w:color="4F81BC"/>
              <w:bottom w:val="single" w:sz="8" w:space="0" w:color="4F81BC"/>
              <w:right w:val="single" w:sz="8" w:space="0" w:color="4F81BC"/>
            </w:tcBorders>
            <w:shd w:val="clear" w:color="auto" w:fill="A7BEDE"/>
          </w:tcPr>
          <w:p w14:paraId="4BB46AC3" w14:textId="77777777" w:rsidR="00BB6E6C" w:rsidRPr="00D870D3" w:rsidRDefault="00BB6E6C" w:rsidP="00BB6E6C">
            <w:pPr>
              <w:widowControl w:val="0"/>
              <w:autoSpaceDE w:val="0"/>
              <w:autoSpaceDN w:val="0"/>
              <w:adjustRightInd w:val="0"/>
              <w:spacing w:after="0" w:line="240" w:lineRule="auto"/>
              <w:rPr>
                <w:rFonts w:ascii="Times New Roman" w:hAnsi="Times New Roman" w:cs="Times New Roman"/>
                <w:sz w:val="24"/>
                <w:szCs w:val="24"/>
              </w:rPr>
            </w:pPr>
          </w:p>
        </w:tc>
      </w:tr>
      <w:tr w:rsidR="00BB6E6C" w14:paraId="425D773B" w14:textId="77777777" w:rsidTr="00104EE1">
        <w:trPr>
          <w:trHeight w:hRule="exact" w:val="15191"/>
        </w:trPr>
        <w:tc>
          <w:tcPr>
            <w:tcW w:w="2978" w:type="dxa"/>
            <w:tcBorders>
              <w:top w:val="single" w:sz="8" w:space="0" w:color="4F81BC"/>
              <w:left w:val="single" w:sz="8" w:space="0" w:color="4F81BC"/>
              <w:bottom w:val="single" w:sz="8" w:space="0" w:color="4F81BC"/>
              <w:right w:val="single" w:sz="8" w:space="0" w:color="4F81BC"/>
            </w:tcBorders>
            <w:shd w:val="clear" w:color="auto" w:fill="D2DFED"/>
          </w:tcPr>
          <w:p w14:paraId="73AB0A5C" w14:textId="77777777" w:rsidR="00BB6E6C" w:rsidRDefault="00BB6E6C" w:rsidP="00BB6E6C">
            <w:pPr>
              <w:widowControl w:val="0"/>
              <w:autoSpaceDE w:val="0"/>
              <w:autoSpaceDN w:val="0"/>
              <w:adjustRightInd w:val="0"/>
              <w:spacing w:before="5" w:after="0" w:line="140" w:lineRule="exact"/>
              <w:ind w:right="-20"/>
              <w:rPr>
                <w:rFonts w:ascii="Times New Roman" w:hAnsi="Times New Roman" w:cs="Times New Roman"/>
                <w:sz w:val="14"/>
                <w:szCs w:val="14"/>
              </w:rPr>
            </w:pPr>
          </w:p>
          <w:p w14:paraId="03B95DB1" w14:textId="77777777" w:rsidR="00BB6E6C" w:rsidRDefault="00BB6E6C" w:rsidP="00BB6E6C">
            <w:pPr>
              <w:widowControl w:val="0"/>
              <w:autoSpaceDE w:val="0"/>
              <w:autoSpaceDN w:val="0"/>
              <w:adjustRightInd w:val="0"/>
              <w:spacing w:after="0" w:line="322" w:lineRule="exact"/>
              <w:ind w:left="100" w:right="753"/>
              <w:rPr>
                <w:rFonts w:ascii="Times New Roman" w:hAnsi="Times New Roman" w:cs="Times New Roman"/>
                <w:sz w:val="24"/>
                <w:szCs w:val="24"/>
              </w:rPr>
            </w:pP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 Re</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m</w:t>
            </w:r>
            <w:r>
              <w:rPr>
                <w:rFonts w:ascii="Times New Roman" w:hAnsi="Times New Roman" w:cs="Times New Roman"/>
                <w:color w:val="221F1F"/>
                <w:spacing w:val="-3"/>
                <w:sz w:val="28"/>
                <w:szCs w:val="28"/>
              </w:rPr>
              <w:t>m</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d</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d</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2"/>
                <w:sz w:val="28"/>
                <w:szCs w:val="28"/>
              </w:rPr>
              <w:t>b</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k</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3"/>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d refer</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c</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w:t>
            </w:r>
            <w:r>
              <w:rPr>
                <w:rFonts w:ascii="Times New Roman" w:hAnsi="Times New Roman" w:cs="Times New Roman"/>
                <w:color w:val="221F1F"/>
                <w:spacing w:val="-2"/>
                <w:sz w:val="28"/>
                <w:szCs w:val="28"/>
              </w:rPr>
              <w:t>s</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i</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ti</w:t>
            </w:r>
            <w:r>
              <w:rPr>
                <w:rFonts w:ascii="Times New Roman" w:hAnsi="Times New Roman" w:cs="Times New Roman"/>
                <w:color w:val="221F1F"/>
                <w:spacing w:val="-2"/>
                <w:sz w:val="28"/>
                <w:szCs w:val="28"/>
              </w:rPr>
              <w:t>f</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j</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n</w:t>
            </w:r>
            <w:r>
              <w:rPr>
                <w:rFonts w:ascii="Times New Roman" w:hAnsi="Times New Roman" w:cs="Times New Roman"/>
                <w:color w:val="221F1F"/>
                <w:spacing w:val="-2"/>
                <w:sz w:val="28"/>
                <w:szCs w:val="28"/>
              </w:rPr>
              <w:t>a</w:t>
            </w:r>
            <w:r>
              <w:rPr>
                <w:rFonts w:ascii="Times New Roman" w:hAnsi="Times New Roman" w:cs="Times New Roman"/>
                <w:color w:val="221F1F"/>
                <w:spacing w:val="1"/>
                <w:sz w:val="28"/>
                <w:szCs w:val="28"/>
              </w:rPr>
              <w:t>ls</w:t>
            </w:r>
            <w:r>
              <w:rPr>
                <w:rFonts w:ascii="Times New Roman" w:hAnsi="Times New Roman" w:cs="Times New Roman"/>
                <w:color w:val="221F1F"/>
                <w:sz w:val="28"/>
                <w:szCs w:val="28"/>
              </w:rPr>
              <w:t>, re</w:t>
            </w:r>
            <w:r>
              <w:rPr>
                <w:rFonts w:ascii="Times New Roman" w:hAnsi="Times New Roman" w:cs="Times New Roman"/>
                <w:color w:val="221F1F"/>
                <w:spacing w:val="-1"/>
                <w:sz w:val="28"/>
                <w:szCs w:val="28"/>
              </w:rPr>
              <w:t>p</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t</w:t>
            </w:r>
            <w:r>
              <w:rPr>
                <w:rFonts w:ascii="Times New Roman" w:hAnsi="Times New Roman" w:cs="Times New Roman"/>
                <w:color w:val="221F1F"/>
                <w:spacing w:val="2"/>
                <w:sz w:val="28"/>
                <w:szCs w:val="28"/>
              </w:rPr>
              <w:t>s</w:t>
            </w:r>
            <w:r>
              <w:rPr>
                <w:rFonts w:ascii="Times New Roman" w:hAnsi="Times New Roman" w:cs="Times New Roman"/>
                <w:color w:val="221F1F"/>
                <w:sz w:val="28"/>
                <w:szCs w:val="28"/>
              </w:rPr>
              <w:t>…).</w:t>
            </w:r>
          </w:p>
        </w:tc>
        <w:tc>
          <w:tcPr>
            <w:tcW w:w="7276" w:type="dxa"/>
            <w:tcBorders>
              <w:top w:val="single" w:sz="8" w:space="0" w:color="4F81BC"/>
              <w:left w:val="single" w:sz="8" w:space="0" w:color="4F81BC"/>
              <w:bottom w:val="single" w:sz="8" w:space="0" w:color="4F81BC"/>
              <w:right w:val="single" w:sz="8" w:space="0" w:color="4F81BC"/>
            </w:tcBorders>
            <w:shd w:val="clear" w:color="auto" w:fill="A7BEDE"/>
          </w:tcPr>
          <w:p w14:paraId="794C02EC" w14:textId="77777777" w:rsidR="00104EE1" w:rsidRPr="00104EE1" w:rsidRDefault="00104EE1" w:rsidP="00CC51EF">
            <w:pPr>
              <w:pStyle w:val="ListParagraph"/>
              <w:widowControl w:val="0"/>
              <w:numPr>
                <w:ilvl w:val="0"/>
                <w:numId w:val="7"/>
              </w:numPr>
              <w:autoSpaceDE w:val="0"/>
              <w:autoSpaceDN w:val="0"/>
              <w:adjustRightInd w:val="0"/>
              <w:spacing w:after="0" w:line="360" w:lineRule="auto"/>
              <w:ind w:right="1315"/>
              <w:rPr>
                <w:rFonts w:ascii="Times New Roman" w:hAnsi="Times New Roman" w:cs="Times New Roman"/>
                <w:sz w:val="28"/>
                <w:szCs w:val="28"/>
              </w:rPr>
            </w:pPr>
            <w:r w:rsidRPr="00104EE1">
              <w:rPr>
                <w:rFonts w:ascii="Times New Roman" w:hAnsi="Times New Roman" w:cs="Times New Roman"/>
                <w:sz w:val="28"/>
                <w:szCs w:val="28"/>
              </w:rPr>
              <w:t>Palash Das, Bikromadittya Mondal (2013), “EXTENDED K-MAP FOR MINIMIZING MULTIPLE OUTPUT LOGIC CIRCUITS”, International Journal of VLSI design &amp; Communication Systems (VLSICS) Vol.4, No.4, DOI: 10.5121/vlsic.2013.4401.</w:t>
            </w:r>
          </w:p>
          <w:p w14:paraId="74191DB4" w14:textId="77777777" w:rsidR="00104EE1" w:rsidRDefault="00104EE1" w:rsidP="00CC51EF">
            <w:pPr>
              <w:pStyle w:val="ListParagraph"/>
              <w:widowControl w:val="0"/>
              <w:numPr>
                <w:ilvl w:val="0"/>
                <w:numId w:val="7"/>
              </w:numPr>
              <w:autoSpaceDE w:val="0"/>
              <w:autoSpaceDN w:val="0"/>
              <w:adjustRightInd w:val="0"/>
              <w:spacing w:after="0" w:line="360" w:lineRule="auto"/>
              <w:rPr>
                <w:rFonts w:ascii="Times New Roman" w:hAnsi="Times New Roman" w:cs="Times New Roman"/>
                <w:sz w:val="28"/>
                <w:szCs w:val="28"/>
              </w:rPr>
            </w:pPr>
            <w:r w:rsidRPr="00104EE1">
              <w:rPr>
                <w:rFonts w:ascii="Times New Roman" w:hAnsi="Times New Roman" w:cs="Times New Roman"/>
                <w:sz w:val="28"/>
                <w:szCs w:val="28"/>
              </w:rPr>
              <w:t>John W. Wentworth  (1978), “Digital Electronics Fundamentals for the User Flip-Flops and Basic Applications ”, Bell System Tech. J., Vol. 87, No. 1, pp 28 - 35.</w:t>
            </w:r>
          </w:p>
          <w:p w14:paraId="029579E8" w14:textId="77777777" w:rsidR="00104EE1" w:rsidRPr="00104EE1" w:rsidRDefault="00104EE1" w:rsidP="00CC51EF">
            <w:pPr>
              <w:pStyle w:val="ListParagraph"/>
              <w:widowControl w:val="0"/>
              <w:numPr>
                <w:ilvl w:val="0"/>
                <w:numId w:val="7"/>
              </w:numPr>
              <w:autoSpaceDE w:val="0"/>
              <w:autoSpaceDN w:val="0"/>
              <w:adjustRightInd w:val="0"/>
              <w:spacing w:after="0" w:line="360" w:lineRule="auto"/>
              <w:rPr>
                <w:rFonts w:ascii="Times New Roman" w:hAnsi="Times New Roman" w:cs="Times New Roman"/>
                <w:sz w:val="28"/>
                <w:szCs w:val="28"/>
              </w:rPr>
            </w:pPr>
            <w:r w:rsidRPr="00104EE1">
              <w:rPr>
                <w:rFonts w:ascii="Times New Roman" w:hAnsi="Times New Roman" w:cs="Times New Roman"/>
                <w:sz w:val="28"/>
                <w:szCs w:val="28"/>
              </w:rPr>
              <w:t>Karnaugh M. (1953): The map method for synthesis of combinatorial logic circuits. — Trans. AIEE</w:t>
            </w:r>
            <w:r>
              <w:rPr>
                <w:rFonts w:ascii="Times New Roman" w:hAnsi="Times New Roman" w:cs="Times New Roman"/>
                <w:sz w:val="28"/>
                <w:szCs w:val="28"/>
              </w:rPr>
              <w:t xml:space="preserve"> </w:t>
            </w:r>
            <w:r w:rsidRPr="00104EE1">
              <w:rPr>
                <w:rFonts w:ascii="Times New Roman" w:hAnsi="Times New Roman" w:cs="Times New Roman"/>
                <w:sz w:val="28"/>
                <w:szCs w:val="28"/>
              </w:rPr>
              <w:t>Comm. Electron.,Vol. 72, No. 4, pp. 593–598.</w:t>
            </w:r>
          </w:p>
          <w:p w14:paraId="3B7261F8" w14:textId="77777777" w:rsidR="00104EE1" w:rsidRPr="00104EE1" w:rsidRDefault="00104EE1" w:rsidP="00CC51EF">
            <w:pPr>
              <w:pStyle w:val="ListParagraph"/>
              <w:widowControl w:val="0"/>
              <w:numPr>
                <w:ilvl w:val="0"/>
                <w:numId w:val="7"/>
              </w:numPr>
              <w:autoSpaceDE w:val="0"/>
              <w:autoSpaceDN w:val="0"/>
              <w:adjustRightInd w:val="0"/>
              <w:spacing w:after="0" w:line="360" w:lineRule="auto"/>
              <w:rPr>
                <w:rFonts w:ascii="Times New Roman" w:hAnsi="Times New Roman" w:cs="Times New Roman"/>
                <w:sz w:val="28"/>
                <w:szCs w:val="28"/>
              </w:rPr>
            </w:pPr>
            <w:r w:rsidRPr="00104EE1">
              <w:rPr>
                <w:rFonts w:ascii="Times New Roman" w:hAnsi="Times New Roman" w:cs="Times New Roman"/>
                <w:sz w:val="28"/>
                <w:szCs w:val="28"/>
              </w:rPr>
              <w:t xml:space="preserve"> McCluskey E. J. (1956), “Minimization of Boolean functions”, Bell System Tech. J., Vol. 35, No. 5, pp. 1417–1444.</w:t>
            </w:r>
          </w:p>
          <w:p w14:paraId="2E2532C6" w14:textId="77777777" w:rsidR="00104EE1" w:rsidRPr="00104EE1" w:rsidRDefault="00104EE1" w:rsidP="00CC51EF">
            <w:pPr>
              <w:pStyle w:val="ListParagraph"/>
              <w:widowControl w:val="0"/>
              <w:numPr>
                <w:ilvl w:val="0"/>
                <w:numId w:val="7"/>
              </w:numPr>
              <w:autoSpaceDE w:val="0"/>
              <w:autoSpaceDN w:val="0"/>
              <w:adjustRightInd w:val="0"/>
              <w:spacing w:after="0" w:line="360" w:lineRule="auto"/>
              <w:rPr>
                <w:rFonts w:ascii="Times New Roman" w:hAnsi="Times New Roman" w:cs="Times New Roman"/>
                <w:sz w:val="28"/>
                <w:szCs w:val="28"/>
              </w:rPr>
            </w:pPr>
            <w:r w:rsidRPr="00104EE1">
              <w:rPr>
                <w:rFonts w:ascii="Times New Roman" w:hAnsi="Times New Roman" w:cs="Times New Roman"/>
                <w:sz w:val="28"/>
                <w:szCs w:val="28"/>
              </w:rPr>
              <w:t>Quine W. V. (1952), “The problem of simplifying truth tables”, Amer. Math. Month., Vol. 59, No. 8,</w:t>
            </w:r>
            <w:r>
              <w:rPr>
                <w:rFonts w:ascii="Times New Roman" w:hAnsi="Times New Roman" w:cs="Times New Roman"/>
                <w:sz w:val="28"/>
                <w:szCs w:val="28"/>
              </w:rPr>
              <w:t xml:space="preserve"> </w:t>
            </w:r>
            <w:r w:rsidRPr="00104EE1">
              <w:rPr>
                <w:rFonts w:ascii="Times New Roman" w:hAnsi="Times New Roman" w:cs="Times New Roman"/>
                <w:sz w:val="28"/>
                <w:szCs w:val="28"/>
              </w:rPr>
              <w:t>pp. 521–531.</w:t>
            </w:r>
          </w:p>
          <w:p w14:paraId="6419B1F1" w14:textId="77777777" w:rsidR="00104EE1" w:rsidRPr="00104EE1" w:rsidRDefault="00104EE1" w:rsidP="00CC51EF">
            <w:pPr>
              <w:pStyle w:val="ListParagraph"/>
              <w:widowControl w:val="0"/>
              <w:numPr>
                <w:ilvl w:val="0"/>
                <w:numId w:val="7"/>
              </w:numPr>
              <w:autoSpaceDE w:val="0"/>
              <w:autoSpaceDN w:val="0"/>
              <w:adjustRightInd w:val="0"/>
              <w:spacing w:after="0" w:line="360" w:lineRule="auto"/>
              <w:rPr>
                <w:rFonts w:ascii="Times New Roman" w:hAnsi="Times New Roman" w:cs="Times New Roman"/>
                <w:sz w:val="28"/>
                <w:szCs w:val="28"/>
              </w:rPr>
            </w:pPr>
            <w:r w:rsidRPr="00104EE1">
              <w:rPr>
                <w:rFonts w:ascii="Times New Roman" w:hAnsi="Times New Roman" w:cs="Times New Roman"/>
                <w:sz w:val="28"/>
                <w:szCs w:val="28"/>
              </w:rPr>
              <w:t>Petrick S. K. (1959), “On the minimization of Boolean functions”, Proc. Int. Conf. Information</w:t>
            </w:r>
            <w:r>
              <w:rPr>
                <w:rFonts w:ascii="Times New Roman" w:hAnsi="Times New Roman" w:cs="Times New Roman"/>
                <w:sz w:val="28"/>
                <w:szCs w:val="28"/>
              </w:rPr>
              <w:t xml:space="preserve"> </w:t>
            </w:r>
            <w:r w:rsidRPr="00104EE1">
              <w:rPr>
                <w:rFonts w:ascii="Times New Roman" w:hAnsi="Times New Roman" w:cs="Times New Roman"/>
                <w:sz w:val="28"/>
                <w:szCs w:val="28"/>
              </w:rPr>
              <w:t>Processing, Paris: Unesco, pp. 422–423.</w:t>
            </w:r>
          </w:p>
          <w:p w14:paraId="48CC467D" w14:textId="77777777" w:rsidR="00104EE1" w:rsidRPr="00104EE1" w:rsidRDefault="00104EE1" w:rsidP="00CC51EF">
            <w:pPr>
              <w:pStyle w:val="ListParagraph"/>
              <w:widowControl w:val="0"/>
              <w:numPr>
                <w:ilvl w:val="0"/>
                <w:numId w:val="7"/>
              </w:numPr>
              <w:autoSpaceDE w:val="0"/>
              <w:autoSpaceDN w:val="0"/>
              <w:adjustRightInd w:val="0"/>
              <w:spacing w:after="0" w:line="360" w:lineRule="auto"/>
              <w:rPr>
                <w:rFonts w:ascii="Times New Roman" w:hAnsi="Times New Roman" w:cs="Times New Roman"/>
                <w:sz w:val="28"/>
                <w:szCs w:val="28"/>
              </w:rPr>
            </w:pPr>
            <w:r w:rsidRPr="00104EE1">
              <w:rPr>
                <w:rFonts w:ascii="Times New Roman" w:hAnsi="Times New Roman" w:cs="Times New Roman"/>
                <w:sz w:val="28"/>
                <w:szCs w:val="28"/>
              </w:rPr>
              <w:t>McCluskey E. J. (1965), “Introduction to the Theory of Switch</w:t>
            </w:r>
            <w:r>
              <w:rPr>
                <w:rFonts w:ascii="Times New Roman" w:hAnsi="Times New Roman" w:cs="Times New Roman"/>
                <w:sz w:val="28"/>
                <w:szCs w:val="28"/>
              </w:rPr>
              <w:t>ing Circuits”, New York, McGraw</w:t>
            </w:r>
            <w:r w:rsidRPr="00104EE1">
              <w:rPr>
                <w:rFonts w:ascii="Times New Roman" w:hAnsi="Times New Roman" w:cs="Times New Roman"/>
                <w:sz w:val="28"/>
                <w:szCs w:val="28"/>
              </w:rPr>
              <w:t>Hill.</w:t>
            </w:r>
          </w:p>
          <w:p w14:paraId="5FB8FE61" w14:textId="77777777" w:rsidR="00104EE1" w:rsidRPr="00104EE1" w:rsidRDefault="00104EE1" w:rsidP="00CC51EF">
            <w:pPr>
              <w:pStyle w:val="ListParagraph"/>
              <w:widowControl w:val="0"/>
              <w:numPr>
                <w:ilvl w:val="0"/>
                <w:numId w:val="7"/>
              </w:numPr>
              <w:autoSpaceDE w:val="0"/>
              <w:autoSpaceDN w:val="0"/>
              <w:adjustRightInd w:val="0"/>
              <w:spacing w:after="0" w:line="360" w:lineRule="auto"/>
              <w:rPr>
                <w:rFonts w:ascii="Times New Roman" w:hAnsi="Times New Roman" w:cs="Times New Roman"/>
                <w:sz w:val="28"/>
                <w:szCs w:val="28"/>
              </w:rPr>
            </w:pPr>
            <w:r w:rsidRPr="00104EE1">
              <w:rPr>
                <w:rFonts w:ascii="Times New Roman" w:hAnsi="Times New Roman" w:cs="Times New Roman"/>
                <w:sz w:val="28"/>
                <w:szCs w:val="28"/>
              </w:rPr>
              <w:t xml:space="preserve"> Biswas N. N. (1971), “Minimization of Boolean Functions”, IEEE Trans. on Computers, Vol. C-20,</w:t>
            </w:r>
            <w:r>
              <w:rPr>
                <w:rFonts w:ascii="Times New Roman" w:hAnsi="Times New Roman" w:cs="Times New Roman"/>
                <w:sz w:val="28"/>
                <w:szCs w:val="28"/>
              </w:rPr>
              <w:t xml:space="preserve"> </w:t>
            </w:r>
            <w:r w:rsidRPr="00104EE1">
              <w:rPr>
                <w:rFonts w:ascii="Times New Roman" w:hAnsi="Times New Roman" w:cs="Times New Roman"/>
                <w:sz w:val="28"/>
                <w:szCs w:val="28"/>
              </w:rPr>
              <w:t>pp. 925-929.</w:t>
            </w:r>
          </w:p>
          <w:p w14:paraId="5703A854" w14:textId="77777777" w:rsidR="00BB6E6C" w:rsidRPr="00104EE1" w:rsidRDefault="00104EE1" w:rsidP="00CC51EF">
            <w:pPr>
              <w:pStyle w:val="ListParagraph"/>
              <w:widowControl w:val="0"/>
              <w:numPr>
                <w:ilvl w:val="0"/>
                <w:numId w:val="7"/>
              </w:numPr>
              <w:autoSpaceDE w:val="0"/>
              <w:autoSpaceDN w:val="0"/>
              <w:adjustRightInd w:val="0"/>
              <w:spacing w:after="0" w:line="360" w:lineRule="auto"/>
              <w:rPr>
                <w:rFonts w:ascii="Times New Roman" w:hAnsi="Times New Roman" w:cs="Times New Roman"/>
                <w:sz w:val="28"/>
                <w:szCs w:val="28"/>
              </w:rPr>
            </w:pPr>
            <w:r w:rsidRPr="00104EE1">
              <w:rPr>
                <w:rFonts w:ascii="Times New Roman" w:hAnsi="Times New Roman" w:cs="Times New Roman"/>
                <w:sz w:val="28"/>
                <w:szCs w:val="28"/>
              </w:rPr>
              <w:t>Hong S. J., Cain R. G., Ostapko D. L. (1974), “MINI: A Heuristic Approach for Logic</w:t>
            </w:r>
            <w:r>
              <w:rPr>
                <w:rFonts w:ascii="Times New Roman" w:hAnsi="Times New Roman" w:cs="Times New Roman"/>
                <w:sz w:val="28"/>
                <w:szCs w:val="28"/>
              </w:rPr>
              <w:t xml:space="preserve"> </w:t>
            </w:r>
            <w:r w:rsidRPr="00104EE1">
              <w:rPr>
                <w:rFonts w:ascii="Times New Roman" w:hAnsi="Times New Roman" w:cs="Times New Roman"/>
                <w:sz w:val="28"/>
                <w:szCs w:val="28"/>
              </w:rPr>
              <w:t>Minimization”, IBM Journal of Research and Development, Vol. 18, pp. 443-458.</w:t>
            </w:r>
          </w:p>
        </w:tc>
      </w:tr>
      <w:tr w:rsidR="00BB6E6C" w14:paraId="7E540005" w14:textId="77777777" w:rsidTr="00104EE1">
        <w:trPr>
          <w:trHeight w:hRule="exact" w:val="1866"/>
        </w:trPr>
        <w:tc>
          <w:tcPr>
            <w:tcW w:w="2978" w:type="dxa"/>
            <w:tcBorders>
              <w:top w:val="single" w:sz="8" w:space="0" w:color="4F81BC"/>
              <w:left w:val="single" w:sz="8" w:space="0" w:color="4F81BC"/>
              <w:bottom w:val="single" w:sz="8" w:space="0" w:color="4F81BC"/>
              <w:right w:val="single" w:sz="8" w:space="0" w:color="4F81BC"/>
            </w:tcBorders>
            <w:shd w:val="clear" w:color="auto" w:fill="D2DFED"/>
          </w:tcPr>
          <w:p w14:paraId="16B3EEAC" w14:textId="77777777" w:rsidR="00BB6E6C" w:rsidRDefault="00BB6E6C" w:rsidP="00BB6E6C">
            <w:pPr>
              <w:widowControl w:val="0"/>
              <w:autoSpaceDE w:val="0"/>
              <w:autoSpaceDN w:val="0"/>
              <w:adjustRightInd w:val="0"/>
              <w:spacing w:before="2" w:after="0" w:line="100" w:lineRule="exact"/>
              <w:ind w:right="-20"/>
              <w:rPr>
                <w:rFonts w:ascii="Times New Roman" w:hAnsi="Times New Roman" w:cs="Times New Roman"/>
                <w:sz w:val="10"/>
                <w:szCs w:val="10"/>
              </w:rPr>
            </w:pPr>
          </w:p>
          <w:p w14:paraId="0FD806F7" w14:textId="77777777" w:rsidR="00BB6E6C" w:rsidRDefault="00BB6E6C" w:rsidP="00BB6E6C">
            <w:pPr>
              <w:widowControl w:val="0"/>
              <w:autoSpaceDE w:val="0"/>
              <w:autoSpaceDN w:val="0"/>
              <w:adjustRightInd w:val="0"/>
              <w:spacing w:after="0" w:line="200" w:lineRule="exact"/>
              <w:ind w:right="-20"/>
              <w:rPr>
                <w:rFonts w:ascii="Times New Roman" w:hAnsi="Times New Roman" w:cs="Times New Roman"/>
                <w:sz w:val="20"/>
                <w:szCs w:val="20"/>
              </w:rPr>
            </w:pPr>
          </w:p>
          <w:p w14:paraId="6D8FFA55" w14:textId="77777777" w:rsidR="00BB6E6C" w:rsidRDefault="00BB6E6C" w:rsidP="00BB6E6C">
            <w:pPr>
              <w:widowControl w:val="0"/>
              <w:autoSpaceDE w:val="0"/>
              <w:autoSpaceDN w:val="0"/>
              <w:adjustRightInd w:val="0"/>
              <w:spacing w:after="0" w:line="240" w:lineRule="auto"/>
              <w:ind w:left="100" w:right="-20"/>
              <w:rPr>
                <w:rFonts w:ascii="Times New Roman" w:hAnsi="Times New Roman" w:cs="Times New Roman"/>
                <w:color w:val="000000"/>
                <w:sz w:val="28"/>
                <w:szCs w:val="28"/>
              </w:rPr>
            </w:pPr>
            <w:r>
              <w:rPr>
                <w:rFonts w:ascii="Times New Roman" w:hAnsi="Times New Roman" w:cs="Times New Roman"/>
                <w:color w:val="221F1F"/>
                <w:sz w:val="28"/>
                <w:szCs w:val="28"/>
              </w:rPr>
              <w:t>B-</w:t>
            </w:r>
            <w:r>
              <w:rPr>
                <w:rFonts w:ascii="Times New Roman" w:hAnsi="Times New Roman" w:cs="Times New Roman"/>
                <w:color w:val="221F1F"/>
                <w:spacing w:val="-1"/>
                <w:sz w:val="28"/>
                <w:szCs w:val="28"/>
              </w:rPr>
              <w:t>E</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on</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 ref</w:t>
            </w:r>
            <w:r>
              <w:rPr>
                <w:rFonts w:ascii="Times New Roman" w:hAnsi="Times New Roman" w:cs="Times New Roman"/>
                <w:color w:val="221F1F"/>
                <w:spacing w:val="-3"/>
                <w:sz w:val="28"/>
                <w:szCs w:val="28"/>
              </w:rPr>
              <w:t>e</w:t>
            </w:r>
            <w:r>
              <w:rPr>
                <w:rFonts w:ascii="Times New Roman" w:hAnsi="Times New Roman" w:cs="Times New Roman"/>
                <w:color w:val="221F1F"/>
                <w:sz w:val="28"/>
                <w:szCs w:val="28"/>
              </w:rPr>
              <w:t>re</w:t>
            </w:r>
            <w:r>
              <w:rPr>
                <w:rFonts w:ascii="Times New Roman" w:hAnsi="Times New Roman" w:cs="Times New Roman"/>
                <w:color w:val="221F1F"/>
                <w:spacing w:val="-1"/>
                <w:sz w:val="28"/>
                <w:szCs w:val="28"/>
              </w:rPr>
              <w:t>n</w:t>
            </w:r>
            <w:r>
              <w:rPr>
                <w:rFonts w:ascii="Times New Roman" w:hAnsi="Times New Roman" w:cs="Times New Roman"/>
                <w:color w:val="221F1F"/>
                <w:spacing w:val="-2"/>
                <w:sz w:val="28"/>
                <w:szCs w:val="28"/>
              </w:rPr>
              <w:t>c</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 I</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n</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t</w:t>
            </w:r>
          </w:p>
          <w:p w14:paraId="47838F75" w14:textId="77777777" w:rsidR="00BB6E6C" w:rsidRDefault="00BB6E6C" w:rsidP="00BB6E6C">
            <w:pPr>
              <w:widowControl w:val="0"/>
              <w:autoSpaceDE w:val="0"/>
              <w:autoSpaceDN w:val="0"/>
              <w:adjustRightInd w:val="0"/>
              <w:spacing w:after="0" w:line="322" w:lineRule="exact"/>
              <w:ind w:left="100" w:right="-20"/>
              <w:rPr>
                <w:rFonts w:ascii="Times New Roman" w:hAnsi="Times New Roman" w:cs="Times New Roman"/>
                <w:sz w:val="24"/>
                <w:szCs w:val="24"/>
              </w:rPr>
            </w:pP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w:t>
            </w:r>
          </w:p>
        </w:tc>
        <w:tc>
          <w:tcPr>
            <w:tcW w:w="727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D2349A8" w14:textId="77777777" w:rsidR="00104EE1" w:rsidRPr="00104EE1" w:rsidRDefault="00104EE1" w:rsidP="00104EE1">
            <w:pPr>
              <w:widowControl w:val="0"/>
              <w:autoSpaceDE w:val="0"/>
              <w:autoSpaceDN w:val="0"/>
              <w:adjustRightInd w:val="0"/>
              <w:spacing w:after="0" w:line="360" w:lineRule="auto"/>
              <w:jc w:val="center"/>
              <w:rPr>
                <w:rFonts w:ascii="Times New Roman" w:hAnsi="Times New Roman" w:cs="Times New Roman"/>
                <w:sz w:val="28"/>
                <w:szCs w:val="28"/>
              </w:rPr>
            </w:pPr>
            <w:r w:rsidRPr="00104EE1">
              <w:rPr>
                <w:rFonts w:ascii="Times New Roman" w:hAnsi="Times New Roman" w:cs="Times New Roman"/>
                <w:sz w:val="28"/>
                <w:szCs w:val="28"/>
              </w:rPr>
              <w:t>Laboratory experiments in the (logic Lab.) of the department.</w:t>
            </w:r>
          </w:p>
          <w:p w14:paraId="6DCD76D0" w14:textId="77777777" w:rsidR="00BB6E6C" w:rsidRPr="00104EE1" w:rsidRDefault="00104EE1" w:rsidP="00104EE1">
            <w:pPr>
              <w:widowControl w:val="0"/>
              <w:autoSpaceDE w:val="0"/>
              <w:autoSpaceDN w:val="0"/>
              <w:adjustRightInd w:val="0"/>
              <w:spacing w:after="0" w:line="360" w:lineRule="auto"/>
              <w:jc w:val="center"/>
              <w:rPr>
                <w:rFonts w:ascii="Times New Roman" w:hAnsi="Times New Roman" w:cs="Times New Roman"/>
                <w:sz w:val="28"/>
                <w:szCs w:val="28"/>
              </w:rPr>
            </w:pPr>
            <w:r w:rsidRPr="00104EE1">
              <w:rPr>
                <w:rFonts w:ascii="Times New Roman" w:hAnsi="Times New Roman" w:cs="Times New Roman"/>
                <w:sz w:val="28"/>
                <w:szCs w:val="28"/>
              </w:rPr>
              <w:t>http://www.electronics-tutorials.ws/combination</w:t>
            </w:r>
          </w:p>
        </w:tc>
      </w:tr>
    </w:tbl>
    <w:p w14:paraId="7791C6C2" w14:textId="77777777" w:rsidR="00BB6E6C" w:rsidRDefault="00BB6E6C" w:rsidP="00BB6E6C">
      <w:pPr>
        <w:widowControl w:val="0"/>
        <w:autoSpaceDE w:val="0"/>
        <w:autoSpaceDN w:val="0"/>
        <w:adjustRightInd w:val="0"/>
        <w:spacing w:before="6" w:after="0" w:line="220" w:lineRule="exact"/>
        <w:ind w:right="-20"/>
        <w:rPr>
          <w:rFonts w:ascii="Times New Roman" w:hAnsi="Times New Roman" w:cs="Times New Roman"/>
        </w:rPr>
      </w:pPr>
    </w:p>
    <w:p w14:paraId="2E8305ED" w14:textId="77777777" w:rsidR="00BB6E6C" w:rsidRDefault="00BB6E6C" w:rsidP="00BB6E6C">
      <w:pPr>
        <w:widowControl w:val="0"/>
        <w:autoSpaceDE w:val="0"/>
        <w:autoSpaceDN w:val="0"/>
        <w:adjustRightInd w:val="0"/>
        <w:spacing w:before="6" w:after="0" w:line="220" w:lineRule="exact"/>
        <w:ind w:right="-20"/>
        <w:rPr>
          <w:rFonts w:ascii="Times New Roman" w:hAnsi="Times New Roman" w:cs="Times New Roman"/>
        </w:rPr>
      </w:pPr>
    </w:p>
    <w:p w14:paraId="73871BE7" w14:textId="77777777" w:rsidR="00BB6E6C" w:rsidRDefault="00BB6E6C" w:rsidP="00BB6E6C">
      <w:pPr>
        <w:widowControl w:val="0"/>
        <w:autoSpaceDE w:val="0"/>
        <w:autoSpaceDN w:val="0"/>
        <w:adjustRightInd w:val="0"/>
        <w:spacing w:before="6" w:after="0" w:line="220" w:lineRule="exact"/>
        <w:ind w:right="-20"/>
        <w:rPr>
          <w:rFonts w:ascii="Times New Roman" w:hAnsi="Times New Roman" w:cs="Times New Roman"/>
        </w:rPr>
      </w:pPr>
    </w:p>
    <w:p w14:paraId="21465FB6" w14:textId="77777777" w:rsidR="00BB6E6C" w:rsidRDefault="00BB6E6C" w:rsidP="00BB6E6C">
      <w:pPr>
        <w:widowControl w:val="0"/>
        <w:autoSpaceDE w:val="0"/>
        <w:autoSpaceDN w:val="0"/>
        <w:adjustRightInd w:val="0"/>
        <w:spacing w:before="6" w:after="0" w:line="220" w:lineRule="exact"/>
        <w:ind w:right="-20"/>
        <w:rPr>
          <w:rFonts w:ascii="Times New Roman" w:hAnsi="Times New Roman" w:cs="Times New Roman"/>
        </w:rPr>
      </w:pPr>
    </w:p>
    <w:tbl>
      <w:tblPr>
        <w:tblW w:w="10207" w:type="dxa"/>
        <w:tblInd w:w="-294" w:type="dxa"/>
        <w:tblLayout w:type="fixed"/>
        <w:tblCellMar>
          <w:left w:w="0" w:type="dxa"/>
          <w:right w:w="0" w:type="dxa"/>
        </w:tblCellMar>
        <w:tblLook w:val="0000" w:firstRow="0" w:lastRow="0" w:firstColumn="0" w:lastColumn="0" w:noHBand="0" w:noVBand="0"/>
      </w:tblPr>
      <w:tblGrid>
        <w:gridCol w:w="10207"/>
      </w:tblGrid>
      <w:tr w:rsidR="00BB6E6C" w14:paraId="5E9512C9" w14:textId="77777777" w:rsidTr="00BB6E6C">
        <w:trPr>
          <w:trHeight w:hRule="exact" w:val="874"/>
        </w:trPr>
        <w:tc>
          <w:tcPr>
            <w:tcW w:w="10207"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23D28716" w14:textId="77777777" w:rsidR="00BB6E6C" w:rsidRPr="003C4357" w:rsidRDefault="00BB6E6C" w:rsidP="00BB6E6C">
            <w:pPr>
              <w:widowControl w:val="0"/>
              <w:autoSpaceDE w:val="0"/>
              <w:autoSpaceDN w:val="0"/>
              <w:adjustRightInd w:val="0"/>
              <w:spacing w:before="78" w:after="0" w:line="240" w:lineRule="auto"/>
              <w:ind w:left="100" w:right="-20"/>
              <w:rPr>
                <w:rFonts w:ascii="Times New Roman" w:hAnsi="Times New Roman" w:cs="Times New Roman"/>
                <w:color w:val="221F1F"/>
                <w:sz w:val="28"/>
                <w:szCs w:val="28"/>
              </w:rPr>
            </w:pPr>
            <w:r>
              <w:rPr>
                <w:rFonts w:ascii="Times New Roman" w:hAnsi="Times New Roman" w:cs="Times New Roman"/>
                <w:color w:val="221F1F"/>
                <w:spacing w:val="2"/>
                <w:sz w:val="28"/>
                <w:szCs w:val="28"/>
              </w:rPr>
              <w:t>1</w:t>
            </w:r>
            <w:r>
              <w:rPr>
                <w:rFonts w:ascii="Times New Roman" w:hAnsi="Times New Roman" w:cs="Times New Roman" w:hint="cs"/>
                <w:color w:val="221F1F"/>
                <w:spacing w:val="1"/>
                <w:sz w:val="28"/>
                <w:szCs w:val="28"/>
                <w:rtl/>
              </w:rPr>
              <w:t>2</w:t>
            </w:r>
            <w:r>
              <w:rPr>
                <w:rFonts w:ascii="Times New Roman" w:hAnsi="Times New Roman" w:cs="Times New Roman"/>
                <w:color w:val="221F1F"/>
                <w:sz w:val="28"/>
                <w:szCs w:val="28"/>
              </w:rPr>
              <w:t>.</w:t>
            </w:r>
            <w:r>
              <w:rPr>
                <w:rFonts w:ascii="Times New Roman" w:hAnsi="Times New Roman" w:cs="Times New Roman"/>
                <w:color w:val="221F1F"/>
                <w:spacing w:val="13"/>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69"/>
                <w:sz w:val="28"/>
                <w:szCs w:val="28"/>
              </w:rPr>
              <w:t xml:space="preserve"> </w:t>
            </w:r>
            <w:r>
              <w:rPr>
                <w:rFonts w:ascii="Times New Roman" w:hAnsi="Times New Roman" w:cs="Times New Roman"/>
                <w:color w:val="221F1F"/>
                <w:spacing w:val="1"/>
                <w:sz w:val="28"/>
                <w:szCs w:val="28"/>
              </w:rPr>
              <w:t>d</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v</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l</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m</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t</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 xml:space="preserve">of </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h</w:t>
            </w:r>
            <w:r>
              <w:rPr>
                <w:rFonts w:ascii="Times New Roman" w:hAnsi="Times New Roman" w:cs="Times New Roman"/>
                <w:color w:val="221F1F"/>
                <w:sz w:val="28"/>
                <w:szCs w:val="28"/>
              </w:rPr>
              <w:t xml:space="preserve">e </w:t>
            </w:r>
            <w:r>
              <w:rPr>
                <w:rFonts w:ascii="Times New Roman" w:hAnsi="Times New Roman" w:cs="Times New Roman"/>
                <w:color w:val="221F1F"/>
                <w:spacing w:val="-3"/>
                <w:sz w:val="28"/>
                <w:szCs w:val="28"/>
              </w:rPr>
              <w:t>c</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ul</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 xml:space="preserve">m </w:t>
            </w:r>
            <w:r>
              <w:rPr>
                <w:rFonts w:ascii="Times New Roman" w:hAnsi="Times New Roman" w:cs="Times New Roman"/>
                <w:color w:val="221F1F"/>
                <w:spacing w:val="-2"/>
                <w:sz w:val="28"/>
                <w:szCs w:val="28"/>
              </w:rPr>
              <w:t>p</w:t>
            </w:r>
            <w:r>
              <w:rPr>
                <w:rFonts w:ascii="Times New Roman" w:hAnsi="Times New Roman" w:cs="Times New Roman"/>
                <w:color w:val="221F1F"/>
                <w:spacing w:val="1"/>
                <w:sz w:val="28"/>
                <w:szCs w:val="28"/>
              </w:rPr>
              <w:t>l</w:t>
            </w: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n</w:t>
            </w:r>
            <w:r>
              <w:rPr>
                <w:rFonts w:ascii="Times New Roman" w:hAnsi="Times New Roman" w:cs="Times New Roman" w:hint="cs"/>
                <w:color w:val="221F1F"/>
                <w:sz w:val="28"/>
                <w:szCs w:val="28"/>
                <w:rtl/>
              </w:rPr>
              <w:t xml:space="preserve"> </w:t>
            </w:r>
          </w:p>
        </w:tc>
      </w:tr>
      <w:tr w:rsidR="00BB6E6C" w14:paraId="19A446F5" w14:textId="77777777" w:rsidTr="00BB6E6C">
        <w:trPr>
          <w:trHeight w:hRule="exact" w:val="1238"/>
        </w:trPr>
        <w:tc>
          <w:tcPr>
            <w:tcW w:w="10207" w:type="dxa"/>
            <w:tcBorders>
              <w:top w:val="single" w:sz="8" w:space="0" w:color="4F81BC"/>
              <w:left w:val="single" w:sz="8" w:space="0" w:color="4F81BC"/>
              <w:bottom w:val="single" w:sz="8" w:space="0" w:color="4F81BC"/>
              <w:right w:val="single" w:sz="8" w:space="0" w:color="4F81BC"/>
            </w:tcBorders>
            <w:shd w:val="clear" w:color="auto" w:fill="A7BEDE"/>
          </w:tcPr>
          <w:p w14:paraId="17FE80EA" w14:textId="77777777" w:rsidR="00BB6E6C" w:rsidRDefault="00BB6E6C" w:rsidP="00BB6E6C">
            <w:pPr>
              <w:widowControl w:val="0"/>
              <w:autoSpaceDE w:val="0"/>
              <w:autoSpaceDN w:val="0"/>
              <w:adjustRightInd w:val="0"/>
              <w:spacing w:before="78" w:after="0" w:line="240" w:lineRule="auto"/>
              <w:ind w:left="100" w:right="-20"/>
              <w:rPr>
                <w:rFonts w:ascii="Times New Roman" w:hAnsi="Times New Roman" w:cs="Times New Roman"/>
                <w:color w:val="221F1F"/>
                <w:spacing w:val="2"/>
                <w:sz w:val="28"/>
                <w:szCs w:val="28"/>
              </w:rPr>
            </w:pPr>
            <w:r>
              <w:rPr>
                <w:rFonts w:ascii="Times New Roman" w:hAnsi="Times New Roman" w:cs="Times New Roman"/>
                <w:color w:val="221F1F"/>
                <w:spacing w:val="2"/>
                <w:sz w:val="28"/>
                <w:szCs w:val="28"/>
              </w:rPr>
              <w:t xml:space="preserve">Maintaining </w:t>
            </w:r>
            <w:r w:rsidRPr="003C4357">
              <w:rPr>
                <w:rFonts w:ascii="Times New Roman" w:hAnsi="Times New Roman" w:cs="Times New Roman"/>
                <w:color w:val="221F1F"/>
                <w:spacing w:val="2"/>
                <w:sz w:val="28"/>
                <w:szCs w:val="28"/>
              </w:rPr>
              <w:t>Continuous develop</w:t>
            </w:r>
            <w:r>
              <w:rPr>
                <w:rFonts w:ascii="Times New Roman" w:hAnsi="Times New Roman" w:cs="Times New Roman"/>
                <w:color w:val="221F1F"/>
                <w:spacing w:val="2"/>
                <w:sz w:val="28"/>
                <w:szCs w:val="28"/>
              </w:rPr>
              <w:t>ment of</w:t>
            </w:r>
            <w:r w:rsidRPr="003C4357">
              <w:rPr>
                <w:rFonts w:ascii="Times New Roman" w:hAnsi="Times New Roman" w:cs="Times New Roman"/>
                <w:color w:val="221F1F"/>
                <w:spacing w:val="2"/>
                <w:sz w:val="28"/>
                <w:szCs w:val="28"/>
              </w:rPr>
              <w:t xml:space="preserve"> academic curricula in line with the scientific development.</w:t>
            </w:r>
          </w:p>
        </w:tc>
      </w:tr>
    </w:tbl>
    <w:p w14:paraId="4E42F673" w14:textId="77777777" w:rsidR="00BB6E6C" w:rsidRDefault="00BB6E6C" w:rsidP="00BB6E6C">
      <w:pPr>
        <w:rPr>
          <w:rFonts w:ascii="Times New Roman" w:hAnsi="Times New Roman" w:cs="Times New Roman"/>
          <w:b/>
          <w:bCs/>
          <w:color w:val="1F4E79"/>
          <w:position w:val="-1"/>
          <w:sz w:val="32"/>
          <w:szCs w:val="32"/>
          <w:rtl/>
        </w:rPr>
      </w:pPr>
    </w:p>
    <w:p w14:paraId="79F5849F" w14:textId="77777777" w:rsidR="00BB6E6C" w:rsidRDefault="00BB6E6C" w:rsidP="00A526E4">
      <w:pPr>
        <w:rPr>
          <w:rFonts w:ascii="Times New Roman" w:hAnsi="Times New Roman" w:cs="Times New Roman"/>
          <w:b/>
          <w:bCs/>
          <w:color w:val="1F4E79"/>
          <w:position w:val="-1"/>
          <w:sz w:val="32"/>
          <w:szCs w:val="32"/>
        </w:rPr>
      </w:pPr>
    </w:p>
    <w:p w14:paraId="5AEDC8B6" w14:textId="77777777" w:rsidR="00A526E4" w:rsidRDefault="00A526E4" w:rsidP="00A526E4">
      <w:pPr>
        <w:rPr>
          <w:rFonts w:ascii="Times New Roman" w:hAnsi="Times New Roman" w:cs="Times New Roman"/>
          <w:b/>
          <w:bCs/>
          <w:color w:val="1F4E79"/>
          <w:position w:val="-1"/>
          <w:sz w:val="32"/>
          <w:szCs w:val="32"/>
        </w:rPr>
      </w:pPr>
    </w:p>
    <w:p w14:paraId="6F39DF2E" w14:textId="77777777" w:rsidR="00A526E4" w:rsidRDefault="00A526E4" w:rsidP="00A526E4">
      <w:pPr>
        <w:rPr>
          <w:rFonts w:ascii="Times New Roman" w:hAnsi="Times New Roman" w:cs="Times New Roman"/>
          <w:b/>
          <w:bCs/>
          <w:color w:val="1F4E79"/>
          <w:position w:val="-1"/>
          <w:sz w:val="32"/>
          <w:szCs w:val="32"/>
        </w:rPr>
      </w:pPr>
    </w:p>
    <w:p w14:paraId="1A33EB96" w14:textId="77777777" w:rsidR="00A526E4" w:rsidRDefault="00A526E4" w:rsidP="00DE7205">
      <w:pPr>
        <w:rPr>
          <w:rFonts w:ascii="Times New Roman" w:hAnsi="Times New Roman" w:cs="Times New Roman"/>
          <w:b/>
          <w:bCs/>
          <w:color w:val="1F4E79"/>
          <w:position w:val="-1"/>
          <w:sz w:val="32"/>
          <w:szCs w:val="32"/>
        </w:rPr>
      </w:pPr>
    </w:p>
    <w:p w14:paraId="54E1A757" w14:textId="77777777" w:rsidR="00104EE1" w:rsidRDefault="00104EE1" w:rsidP="00DE7205">
      <w:pPr>
        <w:rPr>
          <w:rFonts w:ascii="Times New Roman" w:hAnsi="Times New Roman" w:cs="Times New Roman"/>
          <w:b/>
          <w:bCs/>
          <w:color w:val="1F4E79"/>
          <w:position w:val="-1"/>
          <w:sz w:val="32"/>
          <w:szCs w:val="32"/>
        </w:rPr>
      </w:pPr>
    </w:p>
    <w:p w14:paraId="6FDDAA3E" w14:textId="77777777" w:rsidR="00104EE1" w:rsidRDefault="00104EE1" w:rsidP="00DE7205">
      <w:pPr>
        <w:rPr>
          <w:rFonts w:ascii="Times New Roman" w:hAnsi="Times New Roman" w:cs="Times New Roman"/>
          <w:b/>
          <w:bCs/>
          <w:color w:val="1F4E79"/>
          <w:position w:val="-1"/>
          <w:sz w:val="32"/>
          <w:szCs w:val="32"/>
        </w:rPr>
      </w:pPr>
    </w:p>
    <w:p w14:paraId="25D8ED1C" w14:textId="77777777" w:rsidR="00104EE1" w:rsidRDefault="00104EE1" w:rsidP="00DE7205">
      <w:pPr>
        <w:rPr>
          <w:rFonts w:ascii="Times New Roman" w:hAnsi="Times New Roman" w:cs="Times New Roman"/>
          <w:b/>
          <w:bCs/>
          <w:color w:val="1F4E79"/>
          <w:position w:val="-1"/>
          <w:sz w:val="32"/>
          <w:szCs w:val="32"/>
        </w:rPr>
      </w:pPr>
    </w:p>
    <w:p w14:paraId="0E0D03E5" w14:textId="77777777" w:rsidR="00104EE1" w:rsidRDefault="00104EE1" w:rsidP="00DE7205">
      <w:pPr>
        <w:rPr>
          <w:rFonts w:ascii="Times New Roman" w:hAnsi="Times New Roman" w:cs="Times New Roman"/>
          <w:b/>
          <w:bCs/>
          <w:color w:val="1F4E79"/>
          <w:position w:val="-1"/>
          <w:sz w:val="32"/>
          <w:szCs w:val="32"/>
        </w:rPr>
      </w:pPr>
    </w:p>
    <w:p w14:paraId="245B2EED" w14:textId="77777777" w:rsidR="00104EE1" w:rsidRDefault="00104EE1" w:rsidP="00DE7205">
      <w:pPr>
        <w:rPr>
          <w:rFonts w:ascii="Times New Roman" w:hAnsi="Times New Roman" w:cs="Times New Roman"/>
          <w:b/>
          <w:bCs/>
          <w:color w:val="1F4E79"/>
          <w:position w:val="-1"/>
          <w:sz w:val="32"/>
          <w:szCs w:val="32"/>
        </w:rPr>
      </w:pPr>
    </w:p>
    <w:p w14:paraId="5923FF8E" w14:textId="77777777" w:rsidR="00104EE1" w:rsidRDefault="00104EE1" w:rsidP="00DE7205">
      <w:pPr>
        <w:rPr>
          <w:rFonts w:ascii="Times New Roman" w:hAnsi="Times New Roman" w:cs="Times New Roman"/>
          <w:b/>
          <w:bCs/>
          <w:color w:val="1F4E79"/>
          <w:position w:val="-1"/>
          <w:sz w:val="32"/>
          <w:szCs w:val="32"/>
        </w:rPr>
      </w:pPr>
    </w:p>
    <w:p w14:paraId="550FD309" w14:textId="77777777" w:rsidR="00104EE1" w:rsidRDefault="00104EE1" w:rsidP="00DE7205">
      <w:pPr>
        <w:rPr>
          <w:rFonts w:ascii="Times New Roman" w:hAnsi="Times New Roman" w:cs="Times New Roman"/>
          <w:b/>
          <w:bCs/>
          <w:color w:val="1F4E79"/>
          <w:position w:val="-1"/>
          <w:sz w:val="32"/>
          <w:szCs w:val="32"/>
        </w:rPr>
      </w:pPr>
    </w:p>
    <w:p w14:paraId="5B1FE20D" w14:textId="77777777" w:rsidR="00104EE1" w:rsidRDefault="00104EE1" w:rsidP="00DE7205">
      <w:pPr>
        <w:rPr>
          <w:rFonts w:ascii="Times New Roman" w:hAnsi="Times New Roman" w:cs="Times New Roman"/>
          <w:b/>
          <w:bCs/>
          <w:color w:val="1F4E79"/>
          <w:position w:val="-1"/>
          <w:sz w:val="32"/>
          <w:szCs w:val="32"/>
        </w:rPr>
      </w:pPr>
    </w:p>
    <w:p w14:paraId="712FE822" w14:textId="77777777" w:rsidR="00104EE1" w:rsidRDefault="00104EE1" w:rsidP="00DE7205">
      <w:pPr>
        <w:rPr>
          <w:rFonts w:ascii="Times New Roman" w:hAnsi="Times New Roman" w:cs="Times New Roman"/>
          <w:b/>
          <w:bCs/>
          <w:color w:val="1F4E79"/>
          <w:position w:val="-1"/>
          <w:sz w:val="32"/>
          <w:szCs w:val="32"/>
        </w:rPr>
      </w:pPr>
    </w:p>
    <w:p w14:paraId="55E95144" w14:textId="77777777" w:rsidR="00104EE1" w:rsidRDefault="00104EE1" w:rsidP="00DE7205">
      <w:pPr>
        <w:rPr>
          <w:rFonts w:ascii="Times New Roman" w:hAnsi="Times New Roman" w:cs="Times New Roman"/>
          <w:b/>
          <w:bCs/>
          <w:color w:val="1F4E79"/>
          <w:position w:val="-1"/>
          <w:sz w:val="32"/>
          <w:szCs w:val="32"/>
        </w:rPr>
      </w:pPr>
    </w:p>
    <w:p w14:paraId="72DF93B6" w14:textId="77777777" w:rsidR="00104EE1" w:rsidRDefault="00104EE1" w:rsidP="00DE7205">
      <w:pPr>
        <w:rPr>
          <w:rFonts w:ascii="Times New Roman" w:hAnsi="Times New Roman" w:cs="Times New Roman"/>
          <w:b/>
          <w:bCs/>
          <w:color w:val="1F4E79"/>
          <w:position w:val="-1"/>
          <w:sz w:val="32"/>
          <w:szCs w:val="32"/>
        </w:rPr>
      </w:pPr>
    </w:p>
    <w:p w14:paraId="0632B08C" w14:textId="77777777" w:rsidR="00104EE1" w:rsidRDefault="00104EE1" w:rsidP="00DE7205">
      <w:pPr>
        <w:rPr>
          <w:rFonts w:ascii="Times New Roman" w:hAnsi="Times New Roman" w:cs="Times New Roman"/>
          <w:b/>
          <w:bCs/>
          <w:color w:val="1F4E79"/>
          <w:position w:val="-1"/>
          <w:sz w:val="32"/>
          <w:szCs w:val="32"/>
        </w:rPr>
      </w:pPr>
    </w:p>
    <w:p w14:paraId="61AB8F0C" w14:textId="77777777" w:rsidR="000C18EA" w:rsidRDefault="000C18EA" w:rsidP="000C18EA">
      <w:pPr>
        <w:widowControl w:val="0"/>
        <w:autoSpaceDE w:val="0"/>
        <w:autoSpaceDN w:val="0"/>
        <w:adjustRightInd w:val="0"/>
        <w:spacing w:before="56" w:after="0" w:line="361" w:lineRule="exact"/>
        <w:ind w:left="1602" w:right="-20"/>
        <w:rPr>
          <w:rFonts w:ascii="Times New Roman" w:hAnsi="Times New Roman" w:cs="Times New Roman"/>
          <w:b/>
          <w:bCs/>
          <w:color w:val="1F4E79"/>
          <w:position w:val="-1"/>
          <w:sz w:val="32"/>
          <w:szCs w:val="32"/>
        </w:rPr>
      </w:pPr>
      <w:r>
        <w:rPr>
          <w:rFonts w:ascii="Times New Roman" w:hAnsi="Times New Roman" w:cs="Times New Roman"/>
          <w:b/>
          <w:bCs/>
          <w:color w:val="1F4E79"/>
          <w:position w:val="-1"/>
          <w:sz w:val="32"/>
          <w:szCs w:val="32"/>
        </w:rPr>
        <w:t>T</w:t>
      </w:r>
      <w:r>
        <w:rPr>
          <w:rFonts w:ascii="Times New Roman" w:hAnsi="Times New Roman" w:cs="Times New Roman"/>
          <w:b/>
          <w:bCs/>
          <w:color w:val="1F4E79"/>
          <w:spacing w:val="1"/>
          <w:position w:val="-1"/>
          <w:sz w:val="32"/>
          <w:szCs w:val="32"/>
        </w:rPr>
        <w:t>EM</w:t>
      </w:r>
      <w:r>
        <w:rPr>
          <w:rFonts w:ascii="Times New Roman" w:hAnsi="Times New Roman" w:cs="Times New Roman"/>
          <w:b/>
          <w:bCs/>
          <w:color w:val="1F4E79"/>
          <w:position w:val="-1"/>
          <w:sz w:val="32"/>
          <w:szCs w:val="32"/>
        </w:rPr>
        <w:t>PLATE</w:t>
      </w:r>
      <w:r>
        <w:rPr>
          <w:rFonts w:ascii="Times New Roman" w:hAnsi="Times New Roman" w:cs="Times New Roman"/>
          <w:b/>
          <w:bCs/>
          <w:color w:val="1F4E79"/>
          <w:spacing w:val="-18"/>
          <w:position w:val="-1"/>
          <w:sz w:val="32"/>
          <w:szCs w:val="32"/>
        </w:rPr>
        <w:t xml:space="preserve"> </w:t>
      </w:r>
      <w:r>
        <w:rPr>
          <w:rFonts w:ascii="Times New Roman" w:hAnsi="Times New Roman" w:cs="Times New Roman"/>
          <w:b/>
          <w:bCs/>
          <w:color w:val="1F4E79"/>
          <w:spacing w:val="1"/>
          <w:position w:val="-1"/>
          <w:sz w:val="32"/>
          <w:szCs w:val="32"/>
        </w:rPr>
        <w:t>FO</w:t>
      </w:r>
      <w:r>
        <w:rPr>
          <w:rFonts w:ascii="Times New Roman" w:hAnsi="Times New Roman" w:cs="Times New Roman"/>
          <w:b/>
          <w:bCs/>
          <w:color w:val="1F4E79"/>
          <w:position w:val="-1"/>
          <w:sz w:val="32"/>
          <w:szCs w:val="32"/>
        </w:rPr>
        <w:t>R</w:t>
      </w:r>
      <w:r>
        <w:rPr>
          <w:rFonts w:ascii="Times New Roman" w:hAnsi="Times New Roman" w:cs="Times New Roman"/>
          <w:b/>
          <w:bCs/>
          <w:color w:val="1F4E79"/>
          <w:spacing w:val="-7"/>
          <w:position w:val="-1"/>
          <w:sz w:val="32"/>
          <w:szCs w:val="32"/>
        </w:rPr>
        <w:t xml:space="preserve"> </w:t>
      </w:r>
      <w:r>
        <w:rPr>
          <w:rFonts w:ascii="Times New Roman" w:hAnsi="Times New Roman" w:cs="Times New Roman"/>
          <w:b/>
          <w:bCs/>
          <w:color w:val="1F4E79"/>
          <w:spacing w:val="1"/>
          <w:position w:val="-1"/>
          <w:sz w:val="32"/>
          <w:szCs w:val="32"/>
        </w:rPr>
        <w:t>C</w:t>
      </w:r>
      <w:r>
        <w:rPr>
          <w:rFonts w:ascii="Times New Roman" w:hAnsi="Times New Roman" w:cs="Times New Roman"/>
          <w:b/>
          <w:bCs/>
          <w:color w:val="1F4E79"/>
          <w:spacing w:val="-1"/>
          <w:position w:val="-1"/>
          <w:sz w:val="32"/>
          <w:szCs w:val="32"/>
        </w:rPr>
        <w:t>O</w:t>
      </w:r>
      <w:r>
        <w:rPr>
          <w:rFonts w:ascii="Times New Roman" w:hAnsi="Times New Roman" w:cs="Times New Roman"/>
          <w:b/>
          <w:bCs/>
          <w:color w:val="1F4E79"/>
          <w:position w:val="-1"/>
          <w:sz w:val="32"/>
          <w:szCs w:val="32"/>
        </w:rPr>
        <w:t>URSE</w:t>
      </w:r>
      <w:r>
        <w:rPr>
          <w:rFonts w:ascii="Times New Roman" w:hAnsi="Times New Roman" w:cs="Times New Roman"/>
          <w:b/>
          <w:bCs/>
          <w:color w:val="1F4E79"/>
          <w:spacing w:val="-10"/>
          <w:position w:val="-1"/>
          <w:sz w:val="32"/>
          <w:szCs w:val="32"/>
        </w:rPr>
        <w:t xml:space="preserve"> </w:t>
      </w:r>
      <w:r>
        <w:rPr>
          <w:rFonts w:ascii="Times New Roman" w:hAnsi="Times New Roman" w:cs="Times New Roman"/>
          <w:b/>
          <w:bCs/>
          <w:color w:val="1F4E79"/>
          <w:position w:val="-1"/>
          <w:sz w:val="32"/>
          <w:szCs w:val="32"/>
        </w:rPr>
        <w:t>S</w:t>
      </w:r>
      <w:r>
        <w:rPr>
          <w:rFonts w:ascii="Times New Roman" w:hAnsi="Times New Roman" w:cs="Times New Roman"/>
          <w:b/>
          <w:bCs/>
          <w:color w:val="1F4E79"/>
          <w:spacing w:val="-1"/>
          <w:position w:val="-1"/>
          <w:sz w:val="32"/>
          <w:szCs w:val="32"/>
        </w:rPr>
        <w:t>P</w:t>
      </w:r>
      <w:r>
        <w:rPr>
          <w:rFonts w:ascii="Times New Roman" w:hAnsi="Times New Roman" w:cs="Times New Roman"/>
          <w:b/>
          <w:bCs/>
          <w:color w:val="1F4E79"/>
          <w:spacing w:val="3"/>
          <w:position w:val="-1"/>
          <w:sz w:val="32"/>
          <w:szCs w:val="32"/>
        </w:rPr>
        <w:t>E</w:t>
      </w:r>
      <w:r>
        <w:rPr>
          <w:rFonts w:ascii="Times New Roman" w:hAnsi="Times New Roman" w:cs="Times New Roman"/>
          <w:b/>
          <w:bCs/>
          <w:color w:val="1F4E79"/>
          <w:position w:val="-1"/>
          <w:sz w:val="32"/>
          <w:szCs w:val="32"/>
        </w:rPr>
        <w:t>CIFICA</w:t>
      </w:r>
      <w:r>
        <w:rPr>
          <w:rFonts w:ascii="Times New Roman" w:hAnsi="Times New Roman" w:cs="Times New Roman"/>
          <w:b/>
          <w:bCs/>
          <w:color w:val="1F4E79"/>
          <w:spacing w:val="1"/>
          <w:position w:val="-1"/>
          <w:sz w:val="32"/>
          <w:szCs w:val="32"/>
        </w:rPr>
        <w:t>T</w:t>
      </w:r>
      <w:r>
        <w:rPr>
          <w:rFonts w:ascii="Times New Roman" w:hAnsi="Times New Roman" w:cs="Times New Roman"/>
          <w:b/>
          <w:bCs/>
          <w:color w:val="1F4E79"/>
          <w:spacing w:val="3"/>
          <w:position w:val="-1"/>
          <w:sz w:val="32"/>
          <w:szCs w:val="32"/>
        </w:rPr>
        <w:t>I</w:t>
      </w:r>
      <w:r>
        <w:rPr>
          <w:rFonts w:ascii="Times New Roman" w:hAnsi="Times New Roman" w:cs="Times New Roman"/>
          <w:b/>
          <w:bCs/>
          <w:color w:val="1F4E79"/>
          <w:spacing w:val="-1"/>
          <w:position w:val="-1"/>
          <w:sz w:val="32"/>
          <w:szCs w:val="32"/>
        </w:rPr>
        <w:t>O</w:t>
      </w:r>
      <w:r>
        <w:rPr>
          <w:rFonts w:ascii="Times New Roman" w:hAnsi="Times New Roman" w:cs="Times New Roman"/>
          <w:b/>
          <w:bCs/>
          <w:color w:val="1F4E79"/>
          <w:position w:val="-1"/>
          <w:sz w:val="32"/>
          <w:szCs w:val="32"/>
        </w:rPr>
        <w:t>N</w:t>
      </w:r>
    </w:p>
    <w:p w14:paraId="0D9BB54D" w14:textId="77777777" w:rsidR="000C18EA" w:rsidRDefault="000C18EA" w:rsidP="000C18EA">
      <w:pPr>
        <w:widowControl w:val="0"/>
        <w:autoSpaceDE w:val="0"/>
        <w:autoSpaceDN w:val="0"/>
        <w:adjustRightInd w:val="0"/>
        <w:spacing w:after="0" w:line="361" w:lineRule="exact"/>
        <w:ind w:right="-20"/>
        <w:jc w:val="center"/>
        <w:rPr>
          <w:rFonts w:ascii="Times New Roman" w:hAnsi="Times New Roman" w:cs="Times New Roman"/>
          <w:b/>
          <w:bCs/>
          <w:color w:val="000000" w:themeColor="text1"/>
          <w:position w:val="-1"/>
          <w:sz w:val="32"/>
          <w:szCs w:val="32"/>
        </w:rPr>
      </w:pPr>
    </w:p>
    <w:p w14:paraId="2986FAB4" w14:textId="77777777" w:rsidR="000C18EA" w:rsidRDefault="00E01F11" w:rsidP="000C18EA">
      <w:pPr>
        <w:widowControl w:val="0"/>
        <w:autoSpaceDE w:val="0"/>
        <w:autoSpaceDN w:val="0"/>
        <w:adjustRightInd w:val="0"/>
        <w:spacing w:after="0" w:line="361" w:lineRule="exact"/>
        <w:ind w:right="-20"/>
        <w:jc w:val="center"/>
        <w:rPr>
          <w:rFonts w:ascii="Times New Roman" w:hAnsi="Times New Roman" w:cs="Times New Roman"/>
          <w:b/>
          <w:bCs/>
          <w:color w:val="1F4E79"/>
          <w:position w:val="-1"/>
          <w:sz w:val="32"/>
          <w:szCs w:val="32"/>
        </w:rPr>
      </w:pPr>
      <w:r>
        <w:rPr>
          <w:rFonts w:ascii="Times New Roman" w:hAnsi="Times New Roman" w:cs="Times New Roman"/>
          <w:b/>
          <w:bCs/>
          <w:color w:val="000000" w:themeColor="text1"/>
          <w:position w:val="-1"/>
          <w:sz w:val="32"/>
          <w:szCs w:val="32"/>
        </w:rPr>
        <w:t xml:space="preserve">COMPUTER </w:t>
      </w:r>
      <w:r w:rsidR="000C18EA" w:rsidRPr="000C18EA">
        <w:rPr>
          <w:rFonts w:ascii="Times New Roman" w:hAnsi="Times New Roman" w:cs="Times New Roman"/>
          <w:b/>
          <w:bCs/>
          <w:color w:val="000000" w:themeColor="text1"/>
          <w:position w:val="-1"/>
          <w:sz w:val="32"/>
          <w:szCs w:val="32"/>
        </w:rPr>
        <w:t>PROGRAMMING METHODOLOGY</w:t>
      </w:r>
    </w:p>
    <w:p w14:paraId="3A4C99EB" w14:textId="77777777" w:rsidR="000C18EA" w:rsidRPr="000F2B6B" w:rsidRDefault="000C18EA" w:rsidP="000C18EA">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27B98DA3" w14:textId="77777777" w:rsidR="000C18EA" w:rsidRDefault="000C18EA" w:rsidP="000C18EA">
      <w:pPr>
        <w:widowControl w:val="0"/>
        <w:autoSpaceDE w:val="0"/>
        <w:autoSpaceDN w:val="0"/>
        <w:adjustRightInd w:val="0"/>
        <w:spacing w:after="0" w:line="200" w:lineRule="exact"/>
        <w:ind w:right="-20"/>
        <w:rPr>
          <w:rFonts w:ascii="Times New Roman" w:hAnsi="Times New Roman" w:cs="Times New Roman"/>
          <w:color w:val="000000"/>
          <w:sz w:val="20"/>
          <w:szCs w:val="20"/>
        </w:rPr>
      </w:pPr>
      <w:r>
        <w:rPr>
          <w:noProof/>
        </w:rPr>
        <mc:AlternateContent>
          <mc:Choice Requires="wpg">
            <w:drawing>
              <wp:anchor distT="0" distB="0" distL="114300" distR="114300" simplePos="0" relativeHeight="251671040" behindDoc="1" locked="0" layoutInCell="0" allowOverlap="1" wp14:anchorId="3ABBA55F" wp14:editId="4BC40733">
                <wp:simplePos x="0" y="0"/>
                <wp:positionH relativeFrom="page">
                  <wp:posOffset>414670</wp:posOffset>
                </wp:positionH>
                <wp:positionV relativeFrom="paragraph">
                  <wp:posOffset>149077</wp:posOffset>
                </wp:positionV>
                <wp:extent cx="6579131" cy="682625"/>
                <wp:effectExtent l="0" t="0" r="12700" b="22225"/>
                <wp:wrapNone/>
                <wp:docPr id="1078" name="Group 10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9131" cy="682625"/>
                          <a:chOff x="1127" y="-403"/>
                          <a:chExt cx="9762" cy="1075"/>
                        </a:xfrm>
                      </wpg:grpSpPr>
                      <wps:wsp>
                        <wps:cNvPr id="1079" name="Rectangle 1079"/>
                        <wps:cNvSpPr>
                          <a:spLocks/>
                        </wps:cNvSpPr>
                        <wps:spPr bwMode="auto">
                          <a:xfrm>
                            <a:off x="1157" y="-381"/>
                            <a:ext cx="9702" cy="1034"/>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0" name="Rectangle 1080"/>
                        <wps:cNvSpPr>
                          <a:spLocks/>
                        </wps:cNvSpPr>
                        <wps:spPr bwMode="auto">
                          <a:xfrm>
                            <a:off x="1255" y="-381"/>
                            <a:ext cx="9505" cy="345"/>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1" name="Rectangle 1081"/>
                        <wps:cNvSpPr>
                          <a:spLocks/>
                        </wps:cNvSpPr>
                        <wps:spPr bwMode="auto">
                          <a:xfrm>
                            <a:off x="1255" y="-35"/>
                            <a:ext cx="9505"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2" name="Rectangle 1082"/>
                        <wps:cNvSpPr>
                          <a:spLocks/>
                        </wps:cNvSpPr>
                        <wps:spPr bwMode="auto">
                          <a:xfrm>
                            <a:off x="1255" y="285"/>
                            <a:ext cx="9505" cy="36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3" name="Freeform 1083"/>
                        <wps:cNvSpPr>
                          <a:spLocks/>
                        </wps:cNvSpPr>
                        <wps:spPr bwMode="auto">
                          <a:xfrm>
                            <a:off x="1138" y="-392"/>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4" name="Freeform 1084"/>
                        <wps:cNvSpPr>
                          <a:spLocks/>
                        </wps:cNvSpPr>
                        <wps:spPr bwMode="auto">
                          <a:xfrm>
                            <a:off x="1147" y="-383"/>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5" name="Freeform 1085"/>
                        <wps:cNvSpPr>
                          <a:spLocks/>
                        </wps:cNvSpPr>
                        <wps:spPr bwMode="auto">
                          <a:xfrm>
                            <a:off x="1138" y="662"/>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6" name="Freeform 1086"/>
                        <wps:cNvSpPr>
                          <a:spLocks/>
                        </wps:cNvSpPr>
                        <wps:spPr bwMode="auto">
                          <a:xfrm>
                            <a:off x="10869" y="-383"/>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2C362C" id="Group 1078" o:spid="_x0000_s1026" style="position:absolute;margin-left:32.65pt;margin-top:11.75pt;width:518.05pt;height:53.75pt;z-index:-251645440;mso-position-horizontal-relative:page" coordorigin="1127,-403" coordsize="9762,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" o:allowincell="f">
                <v:rect id="Rectangle 1079" o:spid="_x0000_s1027" style="position:absolute;left:1157;top:-381;width:9702;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y5P8EA&#10;AADdAAAADwAAAGRycy9kb3ducmV2LnhtbERPzYrCMBC+C75DGGFvmqho12oUEYRdPK3rA4zN2JY2&#10;k9JEW99+Iwh7m4/vdza73tbiQa0vHWuYThQI4syZknMNl9/j+BOED8gGa8ek4UkedtvhYIOpcR3/&#10;0OMcchFD2KeooQihSaX0WUEW/cQ1xJG7udZiiLDNpWmxi+G2ljOlltJiybGhwIYOBWXV+W41zJPr&#10;RSWL8lR1S//0DVbX+rvS+mPU79cgAvXhX/x2f5k4XyUreH0TT5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8uT/BAAAA3QAAAA8AAAAAAAAAAAAAAAAAmAIAAGRycy9kb3du&#10;cmV2LnhtbFBLBQYAAAAABAAEAPUAAACGAwAAAAA=&#10;" fillcolor="#a7bede" stroked="f">
                  <v:path arrowok="t"/>
                </v:rect>
                <v:rect id="Rectangle 1080" o:spid="_x0000_s1028" style="position:absolute;left:1255;top:-381;width:950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NghcUA&#10;AADdAAAADwAAAGRycy9kb3ducmV2LnhtbESPQWvDMAyF74P9B6PBbqu9ljUljVNGYdCx09r+ADVW&#10;k5BYDrHXpP9+Ogx2k3hP730qdrPv1Y3G2Aa28LowoIir4FquLZxPHy8bUDEhO+wDk4U7RdiVjw8F&#10;5i5M/E23Y6qVhHDM0UKT0pBrHauGPMZFGIhFu4bRY5J1rLUbcZJw3+ulMWvtsWVpaHCgfUNVd/zx&#10;FlbZ5Wyyt/arm9bxHgfsLv1nZ+3z0/y+BZVoTv/mv+uDE3yzEX75RkbQ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U2CFxQAAAN0AAAAPAAAAAAAAAAAAAAAAAJgCAABkcnMv&#10;ZG93bnJldi54bWxQSwUGAAAAAAQABAD1AAAAigMAAAAA&#10;" fillcolor="#a7bede" stroked="f">
                  <v:path arrowok="t"/>
                </v:rect>
                <v:rect id="Rectangle 1081" o:spid="_x0000_s1029" style="position:absolute;left:1255;top:-35;width:9505;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FHsEA&#10;AADdAAAADwAAAGRycy9kb3ducmV2LnhtbERP24rCMBB9F/yHMIJvmqh4oWtaloWFXXzy8gFjM9uW&#10;NpPSRFv/fiMIvs3hXGefDbYRd+p85VjDYq5AEOfOVFxouJy/ZzsQPiAbbByThgd5yNLxaI+JcT0f&#10;6X4KhYgh7BPUUIbQJlL6vCSLfu5a4sj9uc5iiLArpOmwj+G2kUulNtJixbGhxJa+Ssrr081qWG2v&#10;F7VdV4e63/iHb7G+Nr+11tPJ8PkBItAQ3uKX+8fE+Wq3gOc38QS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fxR7BAAAA3QAAAA8AAAAAAAAAAAAAAAAAmAIAAGRycy9kb3du&#10;cmV2LnhtbFBLBQYAAAAABAAEAPUAAACGAwAAAAA=&#10;" fillcolor="#a7bede" stroked="f">
                  <v:path arrowok="t"/>
                </v:rect>
                <v:rect id="Rectangle 1082" o:spid="_x0000_s1030" style="position:absolute;left:1255;top:285;width:9505;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1bacEA&#10;AADdAAAADwAAAGRycy9kb3ducmV2LnhtbERP24rCMBB9F/Yfwgi+aaLiha5pWYSFXXzy8gFjM9uW&#10;NpPSRFv/fiMIvs3hXGeXDbYRd+p85VjDfKZAEOfOVFxouJy/p1sQPiAbbByThgd5yNKP0Q4T43o+&#10;0v0UChFD2CeooQyhTaT0eUkW/cy1xJH7c53FEGFXSNNhH8NtIxdKraXFimNDiS3tS8rr081qWG6u&#10;F7VZVYe6X/uHb7G+Nr+11pPx8PUJItAQ3uKX+8fE+Wq7gOc38QS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NW2nBAAAA3QAAAA8AAAAAAAAAAAAAAAAAmAIAAGRycy9kb3du&#10;cmV2LnhtbFBLBQYAAAAABAAEAPUAAACGAwAAAAA=&#10;" fillcolor="#a7bede" stroked="f">
                  <v:path arrowok="t"/>
                </v:rect>
                <v:shape id="Freeform 1083" o:spid="_x0000_s1031" style="position:absolute;left:1138;top:-392;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s6XMQA&#10;AADdAAAADwAAAGRycy9kb3ducmV2LnhtbERP32vCMBB+H+x/CDfYy9DEDcRVUxkFxxAG2lXw8Whu&#10;bWlzKU3U+t8vA8G3+/h+3mo92k6cafCNYw2zqQJBXDrTcKWh+NlMFiB8QDbYOSYNV/KwTh8fVpgY&#10;d+E9nfNQiRjCPkENdQh9IqUva7Lop64njtyvGyyGCIdKmgEvMdx28lWpubTYcGyosaesprLNT1bD&#10;9zZ7qd7V/NgXh9zNdta2Rfap9fPT+LEEEWgMd/HN/WXifLV4g/9v4gk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LOlzEAAAA3QAAAA8AAAAAAAAAAAAAAAAAmAIAAGRycy9k&#10;b3ducmV2LnhtbFBLBQYAAAAABAAEAPUAAACJAwAAAAA=&#10;" path="m,l9741,e" filled="f" strokecolor="#4f81bc" strokeweight="1.06pt">
                  <v:path arrowok="t" o:connecttype="custom" o:connectlocs="0,0;9741,0" o:connectangles="0,0"/>
                </v:shape>
                <v:shape id="Freeform 1084" o:spid="_x0000_s1032" style="position:absolute;left:1147;top:-383;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4+r8UA&#10;AADdAAAADwAAAGRycy9kb3ducmV2LnhtbESPQWvDMAyF74P+B6PCLqO1O8YoWd0yAoHm1LUbtEcR&#10;a3FYLIfYaZN/Xw8Gu0m89z49bXaja8WV+tB41rBaKhDElTcN1xq+PovFGkSIyAZbz6RhogC77exh&#10;g5nxNz7S9RRrkSAcMtRgY+wyKUNlyWFY+o44ad++dxjT2tfS9HhLcNfKZ6VepcOG0wWLHeWWqp/T&#10;4BKluEyWyzOxOjah/BiGQ35+0vpxPr6/gYg0xn/zX3pvUn21foHfb9IIcn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j6vxQAAAN0AAAAPAAAAAAAAAAAAAAAAAJgCAABkcnMv&#10;ZG93bnJldi54bWxQSwUGAAAAAAQABAD1AAAAigMAAAAA&#10;" path="m,l,1036e" filled="f" strokecolor="#4f81bc" strokeweight="1.06pt">
                  <v:path arrowok="t" o:connecttype="custom" o:connectlocs="0,0;0,1036" o:connectangles="0,0"/>
                </v:shape>
                <v:shape id="Freeform 1085" o:spid="_x0000_s1033" style="position:absolute;left:1138;top:662;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4Hs8QA&#10;AADdAAAADwAAAGRycy9kb3ducmV2LnhtbERP32vCMBB+H+x/CDfYy9DEwcRVUxkFxxAG2lXw8Whu&#10;bWlzKU3U+t8vA8G3+/h+3mo92k6cafCNYw2zqQJBXDrTcKWh+NlMFiB8QDbYOSYNV/KwTh8fVpgY&#10;d+E9nfNQiRjCPkENdQh9IqUva7Lop64njtyvGyyGCIdKmgEvMdx28lWpubTYcGyosaesprLNT1bD&#10;9zZ7qd7V/NgXh9zNdta2Rfap9fPT+LEEEWgMd/HN/WXifLV4g/9v4gk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uB7PEAAAA3QAAAA8AAAAAAAAAAAAAAAAAmAIAAGRycy9k&#10;b3ducmV2LnhtbFBLBQYAAAAABAAEAPUAAACJAwAAAAA=&#10;" path="m,l9741,e" filled="f" strokecolor="#4f81bc" strokeweight="1.06pt">
                  <v:path arrowok="t" o:connecttype="custom" o:connectlocs="0,0;9741,0" o:connectangles="0,0"/>
                </v:shape>
                <v:shape id="Freeform 1086" o:spid="_x0000_s1034" style="position:absolute;left:10869;top:-383;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AFQ8QA&#10;AADdAAAADwAAAGRycy9kb3ducmV2LnhtbESPT4vCMBDF78J+hzDCXmRN3INI1ygiCOvJPyvU49CM&#10;TbGZlCbV+u2NIOxthvfeb97Ml72rxY3aUHnWMBkrEMSFNxWXGk5/m68ZiBCRDdaeScODAiwXH4M5&#10;Zsbf+UC3YyxFgnDIUIONscmkDIUlh2HsG+KkXXzrMKa1LaVp8Z7grpbfSk2lw4rTBYsNrS0V12Pn&#10;EmVzflje5sTqUIXtvut263yk9eewX/2AiNTHf/M7/WtSfTWbwuubNIJ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QBUPEAAAA3QAAAA8AAAAAAAAAAAAAAAAAmAIAAGRycy9k&#10;b3ducmV2LnhtbFBLBQYAAAAABAAEAPUAAACJAwAAAAA=&#10;" path="m,l,1036e" filled="f" strokecolor="#4f81bc" strokeweight="1.06pt">
                  <v:path arrowok="t" o:connecttype="custom" o:connectlocs="0,0;0,1036" o:connectangles="0,0"/>
                </v:shape>
                <w10:wrap anchorx="page"/>
              </v:group>
            </w:pict>
          </mc:Fallback>
        </mc:AlternateContent>
      </w:r>
    </w:p>
    <w:p w14:paraId="147B61B6" w14:textId="77777777" w:rsidR="000C18EA" w:rsidRDefault="000C18EA" w:rsidP="000C18EA">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5C603F22" w14:textId="77777777" w:rsidR="000C18EA" w:rsidRDefault="000C18EA" w:rsidP="000C18EA">
      <w:pPr>
        <w:widowControl w:val="0"/>
        <w:autoSpaceDE w:val="0"/>
        <w:autoSpaceDN w:val="0"/>
        <w:adjustRightInd w:val="0"/>
        <w:spacing w:before="18" w:after="0" w:line="220" w:lineRule="exact"/>
        <w:ind w:right="-20"/>
        <w:rPr>
          <w:rFonts w:ascii="Times New Roman" w:hAnsi="Times New Roman" w:cs="Times New Roman"/>
          <w:color w:val="000000"/>
        </w:rPr>
      </w:pPr>
    </w:p>
    <w:p w14:paraId="7362E825" w14:textId="77777777" w:rsidR="000C18EA" w:rsidRDefault="000C18EA" w:rsidP="000C18EA">
      <w:pPr>
        <w:widowControl w:val="0"/>
        <w:autoSpaceDE w:val="0"/>
        <w:autoSpaceDN w:val="0"/>
        <w:adjustRightInd w:val="0"/>
        <w:spacing w:after="0" w:line="281" w:lineRule="exact"/>
        <w:ind w:left="268" w:right="-20"/>
        <w:rPr>
          <w:rFonts w:ascii="Times New Roman" w:hAnsi="Times New Roman" w:cs="Times New Roman"/>
          <w:color w:val="000000"/>
          <w:sz w:val="28"/>
          <w:szCs w:val="28"/>
        </w:rPr>
      </w:pPr>
      <w:r>
        <w:rPr>
          <w:rFonts w:ascii="Times New Roman" w:hAnsi="Times New Roman" w:cs="Times New Roman"/>
          <w:color w:val="000000"/>
          <w:spacing w:val="1"/>
          <w:sz w:val="28"/>
          <w:szCs w:val="28"/>
        </w:rPr>
        <w:t>H</w:t>
      </w:r>
      <w:r>
        <w:rPr>
          <w:rFonts w:ascii="Times New Roman" w:hAnsi="Times New Roman" w:cs="Times New Roman"/>
          <w:color w:val="000000"/>
          <w:spacing w:val="-2"/>
          <w:sz w:val="28"/>
          <w:szCs w:val="28"/>
        </w:rPr>
        <w:t>I</w:t>
      </w:r>
      <w:r>
        <w:rPr>
          <w:rFonts w:ascii="Times New Roman" w:hAnsi="Times New Roman" w:cs="Times New Roman"/>
          <w:color w:val="000000"/>
          <w:spacing w:val="1"/>
          <w:sz w:val="28"/>
          <w:szCs w:val="28"/>
        </w:rPr>
        <w:t>G</w:t>
      </w:r>
      <w:r>
        <w:rPr>
          <w:rFonts w:ascii="Times New Roman" w:hAnsi="Times New Roman" w:cs="Times New Roman"/>
          <w:color w:val="000000"/>
          <w:spacing w:val="-1"/>
          <w:sz w:val="28"/>
          <w:szCs w:val="28"/>
        </w:rPr>
        <w:t>H</w:t>
      </w:r>
      <w:r>
        <w:rPr>
          <w:rFonts w:ascii="Times New Roman" w:hAnsi="Times New Roman" w:cs="Times New Roman"/>
          <w:color w:val="000000"/>
          <w:spacing w:val="1"/>
          <w:sz w:val="28"/>
          <w:szCs w:val="28"/>
        </w:rPr>
        <w:t>E</w:t>
      </w:r>
      <w:r>
        <w:rPr>
          <w:rFonts w:ascii="Times New Roman" w:hAnsi="Times New Roman" w:cs="Times New Roman"/>
          <w:color w:val="000000"/>
          <w:sz w:val="28"/>
          <w:szCs w:val="28"/>
        </w:rPr>
        <w:t>R</w:t>
      </w:r>
      <w:r>
        <w:rPr>
          <w:rFonts w:ascii="Times New Roman" w:hAnsi="Times New Roman" w:cs="Times New Roman"/>
          <w:color w:val="000000"/>
          <w:spacing w:val="-3"/>
          <w:sz w:val="28"/>
          <w:szCs w:val="28"/>
        </w:rPr>
        <w:t xml:space="preserve"> </w:t>
      </w:r>
      <w:r>
        <w:rPr>
          <w:rFonts w:ascii="Times New Roman" w:hAnsi="Times New Roman" w:cs="Times New Roman"/>
          <w:color w:val="000000"/>
          <w:spacing w:val="-1"/>
          <w:sz w:val="28"/>
          <w:szCs w:val="28"/>
        </w:rPr>
        <w:t>E</w:t>
      </w:r>
      <w:r>
        <w:rPr>
          <w:rFonts w:ascii="Times New Roman" w:hAnsi="Times New Roman" w:cs="Times New Roman"/>
          <w:color w:val="000000"/>
          <w:spacing w:val="2"/>
          <w:sz w:val="28"/>
          <w:szCs w:val="28"/>
        </w:rPr>
        <w:t>D</w:t>
      </w:r>
      <w:r>
        <w:rPr>
          <w:rFonts w:ascii="Times New Roman" w:hAnsi="Times New Roman" w:cs="Times New Roman"/>
          <w:color w:val="000000"/>
          <w:spacing w:val="1"/>
          <w:sz w:val="28"/>
          <w:szCs w:val="28"/>
        </w:rPr>
        <w:t>U</w:t>
      </w:r>
      <w:r>
        <w:rPr>
          <w:rFonts w:ascii="Times New Roman" w:hAnsi="Times New Roman" w:cs="Times New Roman"/>
          <w:color w:val="000000"/>
          <w:spacing w:val="-3"/>
          <w:sz w:val="28"/>
          <w:szCs w:val="28"/>
        </w:rPr>
        <w:t>C</w:t>
      </w:r>
      <w:r>
        <w:rPr>
          <w:rFonts w:ascii="Times New Roman" w:hAnsi="Times New Roman" w:cs="Times New Roman"/>
          <w:color w:val="000000"/>
          <w:spacing w:val="-1"/>
          <w:sz w:val="28"/>
          <w:szCs w:val="28"/>
        </w:rPr>
        <w:t>A</w:t>
      </w:r>
      <w:r>
        <w:rPr>
          <w:rFonts w:ascii="Times New Roman" w:hAnsi="Times New Roman" w:cs="Times New Roman"/>
          <w:color w:val="000000"/>
          <w:spacing w:val="1"/>
          <w:sz w:val="28"/>
          <w:szCs w:val="28"/>
        </w:rPr>
        <w:t>T</w:t>
      </w:r>
      <w:r>
        <w:rPr>
          <w:rFonts w:ascii="Times New Roman" w:hAnsi="Times New Roman" w:cs="Times New Roman"/>
          <w:color w:val="000000"/>
          <w:spacing w:val="-2"/>
          <w:sz w:val="28"/>
          <w:szCs w:val="28"/>
        </w:rPr>
        <w:t>I</w:t>
      </w:r>
      <w:r>
        <w:rPr>
          <w:rFonts w:ascii="Times New Roman" w:hAnsi="Times New Roman" w:cs="Times New Roman"/>
          <w:color w:val="000000"/>
          <w:spacing w:val="1"/>
          <w:sz w:val="28"/>
          <w:szCs w:val="28"/>
        </w:rPr>
        <w:t>O</w:t>
      </w:r>
      <w:r>
        <w:rPr>
          <w:rFonts w:ascii="Times New Roman" w:hAnsi="Times New Roman" w:cs="Times New Roman"/>
          <w:color w:val="000000"/>
          <w:sz w:val="28"/>
          <w:szCs w:val="28"/>
        </w:rPr>
        <w:t>N PERFORMANCE</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R</w:t>
      </w:r>
      <w:r>
        <w:rPr>
          <w:rFonts w:ascii="Times New Roman" w:hAnsi="Times New Roman" w:cs="Times New Roman"/>
          <w:color w:val="000000"/>
          <w:spacing w:val="-2"/>
          <w:sz w:val="28"/>
          <w:szCs w:val="28"/>
        </w:rPr>
        <w:t>E</w:t>
      </w:r>
      <w:r>
        <w:rPr>
          <w:rFonts w:ascii="Times New Roman" w:hAnsi="Times New Roman" w:cs="Times New Roman"/>
          <w:color w:val="000000"/>
          <w:spacing w:val="1"/>
          <w:sz w:val="28"/>
          <w:szCs w:val="28"/>
        </w:rPr>
        <w:t>V</w:t>
      </w:r>
      <w:r>
        <w:rPr>
          <w:rFonts w:ascii="Times New Roman" w:hAnsi="Times New Roman" w:cs="Times New Roman"/>
          <w:color w:val="000000"/>
          <w:spacing w:val="-2"/>
          <w:sz w:val="28"/>
          <w:szCs w:val="28"/>
        </w:rPr>
        <w:t>I</w:t>
      </w:r>
      <w:r>
        <w:rPr>
          <w:rFonts w:ascii="Times New Roman" w:hAnsi="Times New Roman" w:cs="Times New Roman"/>
          <w:color w:val="000000"/>
          <w:spacing w:val="1"/>
          <w:sz w:val="28"/>
          <w:szCs w:val="28"/>
        </w:rPr>
        <w:t>E</w:t>
      </w:r>
      <w:r>
        <w:rPr>
          <w:rFonts w:ascii="Times New Roman" w:hAnsi="Times New Roman" w:cs="Times New Roman"/>
          <w:color w:val="000000"/>
          <w:spacing w:val="-3"/>
          <w:sz w:val="28"/>
          <w:szCs w:val="28"/>
        </w:rPr>
        <w:t>W</w:t>
      </w:r>
      <w:r>
        <w:rPr>
          <w:rFonts w:ascii="Times New Roman" w:hAnsi="Times New Roman" w:cs="Times New Roman"/>
          <w:color w:val="000000"/>
          <w:sz w:val="28"/>
          <w:szCs w:val="28"/>
        </w:rPr>
        <w:t>:</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PR</w:t>
      </w:r>
      <w:r>
        <w:rPr>
          <w:rFonts w:ascii="Times New Roman" w:hAnsi="Times New Roman" w:cs="Times New Roman"/>
          <w:color w:val="000000"/>
          <w:spacing w:val="-2"/>
          <w:sz w:val="28"/>
          <w:szCs w:val="28"/>
        </w:rPr>
        <w:t>O</w:t>
      </w:r>
      <w:r>
        <w:rPr>
          <w:rFonts w:ascii="Times New Roman" w:hAnsi="Times New Roman" w:cs="Times New Roman"/>
          <w:color w:val="000000"/>
          <w:spacing w:val="1"/>
          <w:sz w:val="28"/>
          <w:szCs w:val="28"/>
        </w:rPr>
        <w:t>G</w:t>
      </w:r>
      <w:r>
        <w:rPr>
          <w:rFonts w:ascii="Times New Roman" w:hAnsi="Times New Roman" w:cs="Times New Roman"/>
          <w:color w:val="000000"/>
          <w:spacing w:val="-3"/>
          <w:sz w:val="28"/>
          <w:szCs w:val="28"/>
        </w:rPr>
        <w:t>R</w:t>
      </w:r>
      <w:r>
        <w:rPr>
          <w:rFonts w:ascii="Times New Roman" w:hAnsi="Times New Roman" w:cs="Times New Roman"/>
          <w:color w:val="000000"/>
          <w:spacing w:val="1"/>
          <w:sz w:val="28"/>
          <w:szCs w:val="28"/>
        </w:rPr>
        <w:t>A</w:t>
      </w:r>
      <w:r>
        <w:rPr>
          <w:rFonts w:ascii="Times New Roman" w:hAnsi="Times New Roman" w:cs="Times New Roman"/>
          <w:color w:val="000000"/>
          <w:sz w:val="28"/>
          <w:szCs w:val="28"/>
        </w:rPr>
        <w:t>M</w:t>
      </w:r>
      <w:r>
        <w:rPr>
          <w:rFonts w:ascii="Times New Roman" w:hAnsi="Times New Roman" w:cs="Times New Roman"/>
          <w:color w:val="000000"/>
          <w:spacing w:val="-3"/>
          <w:sz w:val="28"/>
          <w:szCs w:val="28"/>
        </w:rPr>
        <w:t>M</w:t>
      </w:r>
      <w:r>
        <w:rPr>
          <w:rFonts w:ascii="Times New Roman" w:hAnsi="Times New Roman" w:cs="Times New Roman"/>
          <w:color w:val="000000"/>
          <w:sz w:val="28"/>
          <w:szCs w:val="28"/>
        </w:rPr>
        <w:t>E</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3"/>
          <w:sz w:val="28"/>
          <w:szCs w:val="28"/>
        </w:rPr>
        <w:t>R</w:t>
      </w:r>
      <w:r>
        <w:rPr>
          <w:rFonts w:ascii="Times New Roman" w:hAnsi="Times New Roman" w:cs="Times New Roman"/>
          <w:color w:val="000000"/>
          <w:spacing w:val="1"/>
          <w:sz w:val="28"/>
          <w:szCs w:val="28"/>
        </w:rPr>
        <w:t>E</w:t>
      </w:r>
      <w:r>
        <w:rPr>
          <w:rFonts w:ascii="Times New Roman" w:hAnsi="Times New Roman" w:cs="Times New Roman"/>
          <w:color w:val="000000"/>
          <w:spacing w:val="-1"/>
          <w:sz w:val="28"/>
          <w:szCs w:val="28"/>
        </w:rPr>
        <w:t>V</w:t>
      </w:r>
      <w:r>
        <w:rPr>
          <w:rFonts w:ascii="Times New Roman" w:hAnsi="Times New Roman" w:cs="Times New Roman"/>
          <w:color w:val="000000"/>
          <w:sz w:val="28"/>
          <w:szCs w:val="28"/>
        </w:rPr>
        <w:t>I</w:t>
      </w:r>
      <w:r>
        <w:rPr>
          <w:rFonts w:ascii="Times New Roman" w:hAnsi="Times New Roman" w:cs="Times New Roman"/>
          <w:color w:val="000000"/>
          <w:spacing w:val="1"/>
          <w:sz w:val="28"/>
          <w:szCs w:val="28"/>
        </w:rPr>
        <w:t>E</w:t>
      </w:r>
      <w:r>
        <w:rPr>
          <w:rFonts w:ascii="Times New Roman" w:hAnsi="Times New Roman" w:cs="Times New Roman"/>
          <w:color w:val="000000"/>
          <w:sz w:val="28"/>
          <w:szCs w:val="28"/>
        </w:rPr>
        <w:t>W</w:t>
      </w:r>
    </w:p>
    <w:p w14:paraId="3470C9C1" w14:textId="77777777" w:rsidR="000C18EA" w:rsidRDefault="000C18EA" w:rsidP="000C18EA">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65F8C3C2" w14:textId="77777777" w:rsidR="000C18EA" w:rsidRDefault="000C18EA" w:rsidP="000C18EA">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137AD0BB" w14:textId="77777777" w:rsidR="000C18EA" w:rsidRDefault="000C18EA" w:rsidP="000C18EA">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69A654F2" w14:textId="77777777" w:rsidR="000C18EA" w:rsidRDefault="000C18EA" w:rsidP="000C18EA">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2D15BEE7" w14:textId="77777777" w:rsidR="000C18EA" w:rsidRDefault="000C18EA" w:rsidP="000C18EA">
      <w:pPr>
        <w:widowControl w:val="0"/>
        <w:autoSpaceDE w:val="0"/>
        <w:autoSpaceDN w:val="0"/>
        <w:adjustRightInd w:val="0"/>
        <w:spacing w:after="0" w:line="300" w:lineRule="exact"/>
        <w:ind w:left="275" w:right="-20"/>
        <w:rPr>
          <w:rFonts w:ascii="Times New Roman" w:hAnsi="Times New Roman" w:cs="Times New Roman"/>
          <w:color w:val="000000"/>
          <w:sz w:val="30"/>
          <w:szCs w:val="30"/>
        </w:rPr>
      </w:pPr>
      <w:r>
        <w:rPr>
          <w:rFonts w:ascii="Times New Roman" w:hAnsi="Times New Roman" w:cs="Times New Roman"/>
          <w:b/>
          <w:bCs/>
          <w:color w:val="1F4E79"/>
          <w:sz w:val="30"/>
          <w:szCs w:val="30"/>
        </w:rPr>
        <w:t>C</w:t>
      </w:r>
      <w:r>
        <w:rPr>
          <w:rFonts w:ascii="Times New Roman" w:hAnsi="Times New Roman" w:cs="Times New Roman"/>
          <w:b/>
          <w:bCs/>
          <w:color w:val="1F4E79"/>
          <w:spacing w:val="-1"/>
          <w:sz w:val="30"/>
          <w:szCs w:val="30"/>
        </w:rPr>
        <w:t>O</w:t>
      </w:r>
      <w:r>
        <w:rPr>
          <w:rFonts w:ascii="Times New Roman" w:hAnsi="Times New Roman" w:cs="Times New Roman"/>
          <w:b/>
          <w:bCs/>
          <w:color w:val="1F4E79"/>
          <w:sz w:val="30"/>
          <w:szCs w:val="30"/>
        </w:rPr>
        <w:t>U</w:t>
      </w:r>
      <w:r>
        <w:rPr>
          <w:rFonts w:ascii="Times New Roman" w:hAnsi="Times New Roman" w:cs="Times New Roman"/>
          <w:b/>
          <w:bCs/>
          <w:color w:val="1F4E79"/>
          <w:spacing w:val="-1"/>
          <w:sz w:val="30"/>
          <w:szCs w:val="30"/>
        </w:rPr>
        <w:t>R</w:t>
      </w:r>
      <w:r>
        <w:rPr>
          <w:rFonts w:ascii="Times New Roman" w:hAnsi="Times New Roman" w:cs="Times New Roman"/>
          <w:b/>
          <w:bCs/>
          <w:color w:val="1F4E79"/>
          <w:spacing w:val="1"/>
          <w:sz w:val="30"/>
          <w:szCs w:val="30"/>
        </w:rPr>
        <w:t>S</w:t>
      </w:r>
      <w:r>
        <w:rPr>
          <w:rFonts w:ascii="Times New Roman" w:hAnsi="Times New Roman" w:cs="Times New Roman"/>
          <w:b/>
          <w:bCs/>
          <w:color w:val="1F4E79"/>
          <w:sz w:val="30"/>
          <w:szCs w:val="30"/>
        </w:rPr>
        <w:t xml:space="preserve">E </w:t>
      </w:r>
      <w:r>
        <w:rPr>
          <w:rFonts w:ascii="Times New Roman" w:hAnsi="Times New Roman" w:cs="Times New Roman"/>
          <w:b/>
          <w:bCs/>
          <w:color w:val="1F4E79"/>
          <w:spacing w:val="1"/>
          <w:sz w:val="30"/>
          <w:szCs w:val="30"/>
        </w:rPr>
        <w:t>S</w:t>
      </w:r>
      <w:r>
        <w:rPr>
          <w:rFonts w:ascii="Times New Roman" w:hAnsi="Times New Roman" w:cs="Times New Roman"/>
          <w:b/>
          <w:bCs/>
          <w:color w:val="1F4E79"/>
          <w:spacing w:val="-1"/>
          <w:sz w:val="30"/>
          <w:szCs w:val="30"/>
        </w:rPr>
        <w:t>PE</w:t>
      </w:r>
      <w:r>
        <w:rPr>
          <w:rFonts w:ascii="Times New Roman" w:hAnsi="Times New Roman" w:cs="Times New Roman"/>
          <w:b/>
          <w:bCs/>
          <w:color w:val="1F4E79"/>
          <w:sz w:val="30"/>
          <w:szCs w:val="30"/>
        </w:rPr>
        <w:t>CIFIC</w:t>
      </w:r>
      <w:r>
        <w:rPr>
          <w:rFonts w:ascii="Times New Roman" w:hAnsi="Times New Roman" w:cs="Times New Roman"/>
          <w:b/>
          <w:bCs/>
          <w:color w:val="1F4E79"/>
          <w:spacing w:val="-1"/>
          <w:sz w:val="30"/>
          <w:szCs w:val="30"/>
        </w:rPr>
        <w:t>AT</w:t>
      </w:r>
      <w:r>
        <w:rPr>
          <w:rFonts w:ascii="Times New Roman" w:hAnsi="Times New Roman" w:cs="Times New Roman"/>
          <w:b/>
          <w:bCs/>
          <w:color w:val="1F4E79"/>
          <w:sz w:val="30"/>
          <w:szCs w:val="30"/>
        </w:rPr>
        <w:t>ION</w:t>
      </w:r>
    </w:p>
    <w:p w14:paraId="3649687A" w14:textId="77777777" w:rsidR="000C18EA" w:rsidRDefault="000C18EA" w:rsidP="000C18EA">
      <w:pPr>
        <w:widowControl w:val="0"/>
        <w:autoSpaceDE w:val="0"/>
        <w:autoSpaceDN w:val="0"/>
        <w:adjustRightInd w:val="0"/>
        <w:spacing w:before="9" w:after="0" w:line="120" w:lineRule="exact"/>
        <w:ind w:right="-20"/>
        <w:rPr>
          <w:rFonts w:ascii="Times New Roman" w:hAnsi="Times New Roman" w:cs="Times New Roman"/>
          <w:color w:val="000000"/>
          <w:sz w:val="12"/>
          <w:szCs w:val="12"/>
        </w:rPr>
      </w:pPr>
    </w:p>
    <w:p w14:paraId="3939F1E1" w14:textId="77777777" w:rsidR="000C18EA" w:rsidRDefault="000C18EA" w:rsidP="000C18EA">
      <w:pPr>
        <w:widowControl w:val="0"/>
        <w:autoSpaceDE w:val="0"/>
        <w:autoSpaceDN w:val="0"/>
        <w:adjustRightInd w:val="0"/>
        <w:spacing w:before="9" w:after="0" w:line="120" w:lineRule="exact"/>
        <w:ind w:right="-20"/>
        <w:rPr>
          <w:rFonts w:ascii="Times New Roman" w:hAnsi="Times New Roman" w:cs="Times New Roman"/>
          <w:color w:val="000000"/>
          <w:sz w:val="12"/>
          <w:szCs w:val="12"/>
        </w:rPr>
      </w:pPr>
    </w:p>
    <w:p w14:paraId="7F010B3E" w14:textId="77777777" w:rsidR="000C18EA" w:rsidRDefault="000C18EA" w:rsidP="000C18EA">
      <w:pPr>
        <w:widowControl w:val="0"/>
        <w:autoSpaceDE w:val="0"/>
        <w:autoSpaceDN w:val="0"/>
        <w:adjustRightInd w:val="0"/>
        <w:spacing w:after="0" w:line="200" w:lineRule="exact"/>
        <w:ind w:right="-20"/>
        <w:rPr>
          <w:rFonts w:ascii="Times New Roman" w:hAnsi="Times New Roman" w:cs="Times New Roman"/>
          <w:color w:val="000000"/>
          <w:sz w:val="20"/>
          <w:szCs w:val="20"/>
        </w:rPr>
      </w:pPr>
      <w:r>
        <w:rPr>
          <w:noProof/>
        </w:rPr>
        <mc:AlternateContent>
          <mc:Choice Requires="wpg">
            <w:drawing>
              <wp:anchor distT="0" distB="0" distL="114300" distR="114300" simplePos="0" relativeHeight="251672064" behindDoc="1" locked="0" layoutInCell="0" allowOverlap="1" wp14:anchorId="3A5519A0" wp14:editId="6DC4F0C1">
                <wp:simplePos x="0" y="0"/>
                <wp:positionH relativeFrom="page">
                  <wp:posOffset>435935</wp:posOffset>
                </wp:positionH>
                <wp:positionV relativeFrom="paragraph">
                  <wp:posOffset>81871</wp:posOffset>
                </wp:positionV>
                <wp:extent cx="6571925" cy="1796902"/>
                <wp:effectExtent l="0" t="0" r="19685" b="13335"/>
                <wp:wrapNone/>
                <wp:docPr id="1087"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925" cy="1796902"/>
                          <a:chOff x="1127" y="-581"/>
                          <a:chExt cx="9762" cy="2331"/>
                        </a:xfrm>
                      </wpg:grpSpPr>
                      <wps:wsp>
                        <wps:cNvPr id="1088" name="Rectangle 97"/>
                        <wps:cNvSpPr>
                          <a:spLocks/>
                        </wps:cNvSpPr>
                        <wps:spPr bwMode="auto">
                          <a:xfrm>
                            <a:off x="1157" y="-561"/>
                            <a:ext cx="9702" cy="2292"/>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9" name="Rectangle 98"/>
                        <wps:cNvSpPr>
                          <a:spLocks/>
                        </wps:cNvSpPr>
                        <wps:spPr bwMode="auto">
                          <a:xfrm>
                            <a:off x="1255" y="-562"/>
                            <a:ext cx="9505" cy="609"/>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0" name="Rectangle 99"/>
                        <wps:cNvSpPr>
                          <a:spLocks/>
                        </wps:cNvSpPr>
                        <wps:spPr bwMode="auto">
                          <a:xfrm>
                            <a:off x="1255" y="47"/>
                            <a:ext cx="9505" cy="370"/>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1" name="Rectangle 100"/>
                        <wps:cNvSpPr>
                          <a:spLocks/>
                        </wps:cNvSpPr>
                        <wps:spPr bwMode="auto">
                          <a:xfrm>
                            <a:off x="1255" y="417"/>
                            <a:ext cx="9505" cy="372"/>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2" name="Rectangle 101"/>
                        <wps:cNvSpPr>
                          <a:spLocks/>
                        </wps:cNvSpPr>
                        <wps:spPr bwMode="auto">
                          <a:xfrm>
                            <a:off x="1255" y="789"/>
                            <a:ext cx="9505" cy="369"/>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3" name="Rectangle 102"/>
                        <wps:cNvSpPr>
                          <a:spLocks/>
                        </wps:cNvSpPr>
                        <wps:spPr bwMode="auto">
                          <a:xfrm>
                            <a:off x="1255" y="1159"/>
                            <a:ext cx="9505" cy="57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4" name="Freeform 103"/>
                        <wps:cNvSpPr>
                          <a:spLocks/>
                        </wps:cNvSpPr>
                        <wps:spPr bwMode="auto">
                          <a:xfrm>
                            <a:off x="1138" y="-571"/>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5" name="Freeform 104"/>
                        <wps:cNvSpPr>
                          <a:spLocks/>
                        </wps:cNvSpPr>
                        <wps:spPr bwMode="auto">
                          <a:xfrm>
                            <a:off x="1147" y="-561"/>
                            <a:ext cx="0" cy="2291"/>
                          </a:xfrm>
                          <a:custGeom>
                            <a:avLst/>
                            <a:gdLst>
                              <a:gd name="T0" fmla="*/ 0 h 2291"/>
                              <a:gd name="T1" fmla="*/ 2292 h 2291"/>
                            </a:gdLst>
                            <a:ahLst/>
                            <a:cxnLst>
                              <a:cxn ang="0">
                                <a:pos x="0" y="T0"/>
                              </a:cxn>
                              <a:cxn ang="0">
                                <a:pos x="0" y="T1"/>
                              </a:cxn>
                            </a:cxnLst>
                            <a:rect l="0" t="0" r="r" b="b"/>
                            <a:pathLst>
                              <a:path h="2291">
                                <a:moveTo>
                                  <a:pt x="0" y="0"/>
                                </a:moveTo>
                                <a:lnTo>
                                  <a:pt x="0" y="229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6" name="Freeform 105"/>
                        <wps:cNvSpPr>
                          <a:spLocks/>
                        </wps:cNvSpPr>
                        <wps:spPr bwMode="auto">
                          <a:xfrm>
                            <a:off x="1138" y="1739"/>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7" name="Freeform 106"/>
                        <wps:cNvSpPr>
                          <a:spLocks/>
                        </wps:cNvSpPr>
                        <wps:spPr bwMode="auto">
                          <a:xfrm>
                            <a:off x="10869" y="-561"/>
                            <a:ext cx="0" cy="2291"/>
                          </a:xfrm>
                          <a:custGeom>
                            <a:avLst/>
                            <a:gdLst>
                              <a:gd name="T0" fmla="*/ 0 h 2291"/>
                              <a:gd name="T1" fmla="*/ 2292 h 2291"/>
                            </a:gdLst>
                            <a:ahLst/>
                            <a:cxnLst>
                              <a:cxn ang="0">
                                <a:pos x="0" y="T0"/>
                              </a:cxn>
                              <a:cxn ang="0">
                                <a:pos x="0" y="T1"/>
                              </a:cxn>
                            </a:cxnLst>
                            <a:rect l="0" t="0" r="r" b="b"/>
                            <a:pathLst>
                              <a:path h="2291">
                                <a:moveTo>
                                  <a:pt x="0" y="0"/>
                                </a:moveTo>
                                <a:lnTo>
                                  <a:pt x="0" y="229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FF8A97" id="Group 96" o:spid="_x0000_s1026" style="position:absolute;margin-left:34.35pt;margin-top:6.45pt;width:517.45pt;height:141.5pt;z-index:-251644416;mso-position-horizontal-relative:page" coordorigin="1127,-581" coordsize="9762,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" o:allowincell="f">
                <v:rect id="Rectangle 97" o:spid="_x0000_s1027" style="position:absolute;left:1157;top:-561;width:970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Vsg8UA&#10;AADdAAAADwAAAGRycy9kb3ducmV2LnhtbESPQWvDMAyF74P9B6PBbqu9ljUljVNGYdCx09r+ADVW&#10;k5BYDrHXpP9+Ogx2k3hP730qdrPv1Y3G2Aa28LowoIir4FquLZxPHy8bUDEhO+wDk4U7RdiVjw8F&#10;5i5M/E23Y6qVhHDM0UKT0pBrHauGPMZFGIhFu4bRY5J1rLUbcZJw3+ulMWvtsWVpaHCgfUNVd/zx&#10;FlbZ5Wyyt/arm9bxHgfsLv1nZ+3z0/y+BZVoTv/mv+uDE3yzEVz5RkbQ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JWyDxQAAAN0AAAAPAAAAAAAAAAAAAAAAAJgCAABkcnMv&#10;ZG93bnJldi54bWxQSwUGAAAAAAQABAD1AAAAigMAAAAA&#10;" fillcolor="#a7bede" stroked="f">
                  <v:path arrowok="t"/>
                </v:rect>
                <v:rect id="Rectangle 98" o:spid="_x0000_s1028" style="position:absolute;left:1255;top:-562;width:9505;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nJGMEA&#10;AADdAAAADwAAAGRycy9kb3ducmV2LnhtbERP24rCMBB9F/Yfwiz4pom7eNlqlEVYUHyy+gFjM9uW&#10;NpPSRFv/3giCb3M411lteluLG7W+dKxhMlYgiDNnSs41nE9/owUIH5AN1o5Jw508bNYfgxUmxnV8&#10;pFsachFD2CeooQihSaT0WUEW/dg1xJH7d63FEGGbS9NiF8NtLb+UmkmLJceGAhvaFpRV6dVq+J5f&#10;zmo+LQ9VN/N332B1qfeV1sPP/ncJIlAf3uKXe2fifLX4gec38QS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pyRjBAAAA3QAAAA8AAAAAAAAAAAAAAAAAmAIAAGRycy9kb3du&#10;cmV2LnhtbFBLBQYAAAAABAAEAPUAAACGAwAAAAA=&#10;" fillcolor="#a7bede" stroked="f">
                  <v:path arrowok="t"/>
                </v:rect>
                <v:rect id="Rectangle 99" o:spid="_x0000_s1029" style="position:absolute;left:1255;top:47;width:9505;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r2WMUA&#10;AADdAAAADwAAAGRycy9kb3ducmV2LnhtbESPzWrDQAyE74G+w6JAb8luWvLnehNKodDQU5M8gOxV&#10;bWOv1ni3sfP21aHQm8SMZj7lx8l36kZDbAJbWC0NKOIyuIYrC9fL+2IHKiZkh11gsnCnCMfDwyzH&#10;zIWRv+h2TpWSEI4ZWqhT6jOtY1mTx7gMPbFo32HwmGQdKu0GHCXcd/rJmI322LA01NjTW01le/7x&#10;Fp63xdVs181nO27iPfbYFt2ptfZxPr2+gEo0pX/z3/WHE3yzF375RkbQh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vZYxQAAAN0AAAAPAAAAAAAAAAAAAAAAAJgCAABkcnMv&#10;ZG93bnJldi54bWxQSwUGAAAAAAQABAD1AAAAigMAAAAA&#10;" fillcolor="#a7bede" stroked="f">
                  <v:path arrowok="t"/>
                </v:rect>
                <v:rect id="Rectangle 100" o:spid="_x0000_s1030" style="position:absolute;left:1255;top:417;width:9505;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ZTw8EA&#10;AADdAAAADwAAAGRycy9kb3ducmV2LnhtbERP24rCMBB9X/Afwgi+rYnKeqlGkQVB2SerHzA2Y1va&#10;TEqTtfXvzcKCb3M419nseluLB7W+dKxhMlYgiDNnSs41XC+HzyUIH5AN1o5Jw5M87LaDjw0mxnV8&#10;pkcachFD2CeooQihSaT0WUEW/dg1xJG7u9ZiiLDNpWmxi+G2llOl5tJiybGhwIa+C8qq9NdqmC1u&#10;V7X4Kn+qbu6fvsHqVp8qrUfDfr8GEagPb/G/+2jifLWawN838QS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GU8PBAAAA3QAAAA8AAAAAAAAAAAAAAAAAmAIAAGRycy9kb3du&#10;cmV2LnhtbFBLBQYAAAAABAAEAPUAAACGAwAAAAA=&#10;" fillcolor="#a7bede" stroked="f">
                  <v:path arrowok="t"/>
                </v:rect>
                <v:rect id="Rectangle 101" o:spid="_x0000_s1031" style="position:absolute;left:1255;top:789;width:9505;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TNtMIA&#10;AADdAAAADwAAAGRycy9kb3ducmV2LnhtbERPyWrDMBC9F/IPYgK9NVIcmsWJYkIh0NJTk3zAxJrY&#10;xtbIWKqXv68Khd7m8dY5ZKNtRE+drxxrWC4UCOLcmYoLDbfr+WULwgdkg41j0jCRh+w4ezpgatzA&#10;X9RfQiFiCPsUNZQhtKmUPi/Jol+4ljhyD9dZDBF2hTQdDjHcNjJRai0tVhwbSmzpraS8vnxbDavN&#10;/aY2r9VnPaz95Fus781HrfXzfDztQQQaw7/4z/1u4ny1S+D3m3iCP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FM20wgAAAN0AAAAPAAAAAAAAAAAAAAAAAJgCAABkcnMvZG93&#10;bnJldi54bWxQSwUGAAAAAAQABAD1AAAAhwMAAAAA&#10;" fillcolor="#a7bede" stroked="f">
                  <v:path arrowok="t"/>
                </v:rect>
                <v:rect id="Rectangle 102" o:spid="_x0000_s1032" style="position:absolute;left:1255;top:1159;width:9505;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oL8IA&#10;AADdAAAADwAAAGRycy9kb3ducmV2LnhtbERPzWrCQBC+F3yHZYTe6q6VGo2uQQShpadqHmDMjklI&#10;djZkt0l8+26h0Nt8fL+zzybbioF6XzvWsFwoEMSFMzWXGvLr+WUDwgdkg61j0vAgD9lh9rTH1LiR&#10;v2i4hFLEEPYpaqhC6FIpfVGRRb9wHXHk7q63GCLsS2l6HGO4beWrUmtpsebYUGFHp4qK5vJtNayS&#10;W66St/qzGdf+4Ttsbu1Ho/XzfDruQASawr/4z/1u4ny1XcHvN/EE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WGgvwgAAAN0AAAAPAAAAAAAAAAAAAAAAAJgCAABkcnMvZG93&#10;bnJldi54bWxQSwUGAAAAAAQABAD1AAAAhwMAAAAA&#10;" fillcolor="#a7bede" stroked="f">
                  <v:path arrowok="t"/>
                </v:rect>
                <v:shape id="Freeform 103" o:spid="_x0000_s1033" style="position:absolute;left:1138;top:-571;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6RcMA&#10;AADdAAAADwAAAGRycy9kb3ducmV2LnhtbERPTU8CMRC9m/gfmjHhJl0NIbJQiJhAvIpw8DZuh+7C&#10;drq0ha78emtiwm1e3ufMFr1txYV8aBwreBoWIIgrpxs2Crafq8cXECEia2wdk4IfCrCY39/NsNQu&#10;8QddNtGIHMKhRAV1jF0pZahqshiGriPO3N55izFDb6T2mHK4beVzUYylxYZzQ40dvdVUHTdnq4AP&#10;1/32sPzyzWq3Nt/JnFK6jpUaPPSvUxCR+ngT/7vfdZ5fTEbw900+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J6RcMAAADdAAAADwAAAAAAAAAAAAAAAACYAgAAZHJzL2Rv&#10;d25yZXYueG1sUEsFBgAAAAAEAAQA9QAAAIgDAAAAAA==&#10;" path="m,l9741,e" filled="f" strokecolor="#4f81bc" strokeweight=".37392mm">
                  <v:path arrowok="t" o:connecttype="custom" o:connectlocs="0,0;9741,0" o:connectangles="0,0"/>
                </v:shape>
                <v:shape id="Freeform 104" o:spid="_x0000_s1034" style="position:absolute;left:1147;top:-561;width:0;height:2291;visibility:visible;mso-wrap-style:square;v-text-anchor:top" coordsize="0,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r07cIA&#10;AADdAAAADwAAAGRycy9kb3ducmV2LnhtbERPTWsCMRC9C/0PYQq9adZCRVejqFQpvbmK6G3YjJvg&#10;ZrJsUt3++6YgeJvH+5zZonO1uFEbrGcFw0EGgrj02nKl4LDf9McgQkTWWHsmBb8UYDF/6c0w1/7O&#10;O7oVsRIphEOOCkyMTS5lKA05DAPfECfu4luHMcG2krrFewp3tXzPspF0aDk1GGxobai8Fj9OQXE9&#10;nsPnCMcnsxl+x+12Ze3FKPX22i2nICJ18Sl+uL90mp9NPuD/m3SC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KvTtwgAAAN0AAAAPAAAAAAAAAAAAAAAAAJgCAABkcnMvZG93&#10;bnJldi54bWxQSwUGAAAAAAQABAD1AAAAhwMAAAAA&#10;" path="m,l,2292e" filled="f" strokecolor="#4f81bc" strokeweight="1.06pt">
                  <v:path arrowok="t" o:connecttype="custom" o:connectlocs="0,0;0,2292" o:connectangles="0,0"/>
                </v:shape>
                <v:shape id="Freeform 105" o:spid="_x0000_s1035" style="position:absolute;left:1138;top:1739;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UPGcQA&#10;AADdAAAADwAAAGRycy9kb3ducmV2LnhtbERPTWvCQBC9F/wPywi9FN21h6AxGymBllIQaozgcchO&#10;k2B2NmS3mv57t1DobR7vc7LdZHtxpdF3jjWslgoEce1Mx42G6vi6WIPwAdlg75g0/JCHXT57yDA1&#10;7sYHupahETGEfYoa2hCGVEpft2TRL91AHLkvN1oMEY6NNCPeYrjt5bNSibTYcWxocaCipfpSflsN&#10;+4/iqdmo5DxUp9KtPq29VMWb1o/z6WULItAU/sV/7ncT56tNAr/fxBN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lDxnEAAAA3QAAAA8AAAAAAAAAAAAAAAAAmAIAAGRycy9k&#10;b3ducmV2LnhtbFBLBQYAAAAABAAEAPUAAACJAwAAAAA=&#10;" path="m,l9741,e" filled="f" strokecolor="#4f81bc" strokeweight="1.06pt">
                  <v:path arrowok="t" o:connecttype="custom" o:connectlocs="0,0;9741,0" o:connectangles="0,0"/>
                </v:shape>
                <v:shape id="Freeform 106" o:spid="_x0000_s1036" style="position:absolute;left:10869;top:-561;width:0;height:2291;visibility:visible;mso-wrap-style:square;v-text-anchor:top" coordsize="0,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TPAcIA&#10;AADdAAAADwAAAGRycy9kb3ducmV2LnhtbERPTWsCMRC9C/0PYQreNKsHq1ujVFEp3rqWordhM26C&#10;m8myibr9941Q8DaP9znzZedqcaM2WM8KRsMMBHHpteVKwfdhO5iCCBFZY+2ZFPxSgOXipTfHXPs7&#10;f9GtiJVIIRxyVGBibHIpQ2nIYRj6hjhxZ986jAm2ldQt3lO4q+U4yybSoeXUYLChtaHyUlydguLy&#10;cwqbCU6PZjvax91uZe3ZKNV/7T7eQUTq4lP87/7UaX42e4PHN+kE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tM8BwgAAAN0AAAAPAAAAAAAAAAAAAAAAAJgCAABkcnMvZG93&#10;bnJldi54bWxQSwUGAAAAAAQABAD1AAAAhwMAAAAA&#10;" path="m,l,2292e" filled="f" strokecolor="#4f81bc" strokeweight="1.06pt">
                  <v:path arrowok="t" o:connecttype="custom" o:connectlocs="0,0;0,2292" o:connectangles="0,0"/>
                </v:shape>
                <w10:wrap anchorx="page"/>
              </v:group>
            </w:pict>
          </mc:Fallback>
        </mc:AlternateContent>
      </w:r>
    </w:p>
    <w:p w14:paraId="661946CD" w14:textId="77777777" w:rsidR="000C18EA" w:rsidRDefault="000C18EA" w:rsidP="000C18EA">
      <w:pPr>
        <w:widowControl w:val="0"/>
        <w:autoSpaceDE w:val="0"/>
        <w:autoSpaceDN w:val="0"/>
        <w:adjustRightInd w:val="0"/>
        <w:spacing w:after="0" w:line="200" w:lineRule="exact"/>
        <w:ind w:right="-20"/>
        <w:jc w:val="both"/>
        <w:rPr>
          <w:rFonts w:ascii="Times New Roman" w:hAnsi="Times New Roman" w:cs="Times New Roman"/>
          <w:color w:val="000000"/>
          <w:sz w:val="20"/>
          <w:szCs w:val="20"/>
        </w:rPr>
      </w:pPr>
    </w:p>
    <w:p w14:paraId="72BE1B48" w14:textId="77777777" w:rsidR="000C18EA" w:rsidRDefault="000C18EA" w:rsidP="000C18EA">
      <w:pPr>
        <w:widowControl w:val="0"/>
        <w:autoSpaceDE w:val="0"/>
        <w:autoSpaceDN w:val="0"/>
        <w:adjustRightInd w:val="0"/>
        <w:spacing w:after="0" w:line="360" w:lineRule="auto"/>
        <w:ind w:left="196" w:right="214"/>
        <w:jc w:val="both"/>
        <w:rPr>
          <w:rFonts w:ascii="Times New Roman" w:hAnsi="Times New Roman" w:cs="Times New Roman"/>
          <w:color w:val="000000"/>
          <w:sz w:val="26"/>
          <w:szCs w:val="26"/>
        </w:rPr>
      </w:pPr>
      <w:r>
        <w:rPr>
          <w:rFonts w:ascii="Times New Roman" w:hAnsi="Times New Roman" w:cs="Times New Roman"/>
          <w:color w:val="221F1F"/>
          <w:spacing w:val="1"/>
          <w:sz w:val="28"/>
          <w:szCs w:val="28"/>
        </w:rPr>
        <w:t>Thi</w:t>
      </w:r>
      <w:r>
        <w:rPr>
          <w:rFonts w:ascii="Times New Roman" w:hAnsi="Times New Roman" w:cs="Times New Roman"/>
          <w:color w:val="221F1F"/>
          <w:sz w:val="28"/>
          <w:szCs w:val="28"/>
        </w:rPr>
        <w:t>s</w:t>
      </w:r>
      <w:r>
        <w:rPr>
          <w:rFonts w:ascii="Times New Roman" w:hAnsi="Times New Roman" w:cs="Times New Roman"/>
          <w:color w:val="221F1F"/>
          <w:spacing w:val="22"/>
          <w:sz w:val="28"/>
          <w:szCs w:val="28"/>
        </w:rPr>
        <w:t xml:space="preserve"> </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ou</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e</w:t>
      </w:r>
      <w:r>
        <w:rPr>
          <w:rFonts w:ascii="Times New Roman" w:hAnsi="Times New Roman" w:cs="Times New Roman"/>
          <w:color w:val="221F1F"/>
          <w:spacing w:val="21"/>
          <w:sz w:val="28"/>
          <w:szCs w:val="28"/>
        </w:rPr>
        <w:t xml:space="preserve"> </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ec</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f</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ca</w:t>
      </w:r>
      <w:r>
        <w:rPr>
          <w:rFonts w:ascii="Times New Roman" w:hAnsi="Times New Roman" w:cs="Times New Roman"/>
          <w:color w:val="221F1F"/>
          <w:spacing w:val="1"/>
          <w:sz w:val="28"/>
          <w:szCs w:val="28"/>
        </w:rPr>
        <w:t>tio</w:t>
      </w:r>
      <w:r>
        <w:rPr>
          <w:rFonts w:ascii="Times New Roman" w:hAnsi="Times New Roman" w:cs="Times New Roman"/>
          <w:color w:val="221F1F"/>
          <w:sz w:val="28"/>
          <w:szCs w:val="28"/>
        </w:rPr>
        <w:t>n</w:t>
      </w:r>
      <w:r>
        <w:rPr>
          <w:rFonts w:ascii="Times New Roman" w:hAnsi="Times New Roman" w:cs="Times New Roman"/>
          <w:color w:val="221F1F"/>
          <w:spacing w:val="28"/>
          <w:sz w:val="28"/>
          <w:szCs w:val="28"/>
        </w:rPr>
        <w:t xml:space="preserve"> </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ovid</w:t>
      </w:r>
      <w:r>
        <w:rPr>
          <w:rFonts w:ascii="Times New Roman" w:hAnsi="Times New Roman" w:cs="Times New Roman"/>
          <w:color w:val="221F1F"/>
          <w:sz w:val="28"/>
          <w:szCs w:val="28"/>
        </w:rPr>
        <w:t>es</w:t>
      </w:r>
      <w:r>
        <w:rPr>
          <w:rFonts w:ascii="Times New Roman" w:hAnsi="Times New Roman" w:cs="Times New Roman"/>
          <w:color w:val="221F1F"/>
          <w:spacing w:val="22"/>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21"/>
          <w:sz w:val="28"/>
          <w:szCs w:val="28"/>
        </w:rPr>
        <w:t xml:space="preserve"> </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on</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is</w:t>
      </w:r>
      <w:r>
        <w:rPr>
          <w:rFonts w:ascii="Times New Roman" w:hAnsi="Times New Roman" w:cs="Times New Roman"/>
          <w:color w:val="221F1F"/>
          <w:sz w:val="28"/>
          <w:szCs w:val="28"/>
        </w:rPr>
        <w:t>e</w:t>
      </w:r>
      <w:r>
        <w:rPr>
          <w:rFonts w:ascii="Times New Roman" w:hAnsi="Times New Roman" w:cs="Times New Roman"/>
          <w:color w:val="221F1F"/>
          <w:spacing w:val="21"/>
          <w:sz w:val="28"/>
          <w:szCs w:val="28"/>
        </w:rPr>
        <w:t xml:space="preserve"> </w:t>
      </w:r>
      <w:r>
        <w:rPr>
          <w:rFonts w:ascii="Times New Roman" w:hAnsi="Times New Roman" w:cs="Times New Roman"/>
          <w:color w:val="221F1F"/>
          <w:spacing w:val="1"/>
          <w:sz w:val="28"/>
          <w:szCs w:val="28"/>
        </w:rPr>
        <w:t>su</w:t>
      </w:r>
      <w:r>
        <w:rPr>
          <w:rFonts w:ascii="Times New Roman" w:hAnsi="Times New Roman" w:cs="Times New Roman"/>
          <w:color w:val="221F1F"/>
          <w:sz w:val="28"/>
          <w:szCs w:val="28"/>
        </w:rPr>
        <w:t>mmary</w:t>
      </w:r>
      <w:r>
        <w:rPr>
          <w:rFonts w:ascii="Times New Roman" w:hAnsi="Times New Roman" w:cs="Times New Roman"/>
          <w:color w:val="221F1F"/>
          <w:spacing w:val="22"/>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21"/>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21"/>
          <w:sz w:val="28"/>
          <w:szCs w:val="28"/>
        </w:rPr>
        <w:t xml:space="preserve"> </w:t>
      </w:r>
      <w:r>
        <w:rPr>
          <w:rFonts w:ascii="Times New Roman" w:hAnsi="Times New Roman" w:cs="Times New Roman"/>
          <w:color w:val="221F1F"/>
          <w:sz w:val="28"/>
          <w:szCs w:val="28"/>
        </w:rPr>
        <w:t>ma</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n</w:t>
      </w:r>
      <w:r>
        <w:rPr>
          <w:rFonts w:ascii="Times New Roman" w:hAnsi="Times New Roman" w:cs="Times New Roman"/>
          <w:color w:val="221F1F"/>
          <w:spacing w:val="22"/>
          <w:sz w:val="28"/>
          <w:szCs w:val="28"/>
        </w:rPr>
        <w:t xml:space="preserve"> </w:t>
      </w:r>
      <w:r>
        <w:rPr>
          <w:rFonts w:ascii="Times New Roman" w:hAnsi="Times New Roman" w:cs="Times New Roman"/>
          <w:color w:val="221F1F"/>
          <w:sz w:val="28"/>
          <w:szCs w:val="28"/>
        </w:rPr>
        <w:t>fea</w:t>
      </w:r>
      <w:r>
        <w:rPr>
          <w:rFonts w:ascii="Times New Roman" w:hAnsi="Times New Roman" w:cs="Times New Roman"/>
          <w:color w:val="221F1F"/>
          <w:spacing w:val="1"/>
          <w:sz w:val="28"/>
          <w:szCs w:val="28"/>
        </w:rPr>
        <w:t>tu</w:t>
      </w:r>
      <w:r>
        <w:rPr>
          <w:rFonts w:ascii="Times New Roman" w:hAnsi="Times New Roman" w:cs="Times New Roman"/>
          <w:color w:val="221F1F"/>
          <w:sz w:val="28"/>
          <w:szCs w:val="28"/>
        </w:rPr>
        <w:t>res</w:t>
      </w:r>
      <w:r>
        <w:rPr>
          <w:rFonts w:ascii="Times New Roman" w:hAnsi="Times New Roman" w:cs="Times New Roman"/>
          <w:color w:val="221F1F"/>
          <w:spacing w:val="22"/>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24"/>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 c</w:t>
      </w:r>
      <w:r>
        <w:rPr>
          <w:rFonts w:ascii="Times New Roman" w:hAnsi="Times New Roman" w:cs="Times New Roman"/>
          <w:color w:val="221F1F"/>
          <w:spacing w:val="1"/>
          <w:sz w:val="28"/>
          <w:szCs w:val="28"/>
        </w:rPr>
        <w:t>ou</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 xml:space="preserve">e </w:t>
      </w:r>
      <w:r>
        <w:rPr>
          <w:rFonts w:ascii="Times New Roman" w:hAnsi="Times New Roman" w:cs="Times New Roman"/>
          <w:color w:val="221F1F"/>
          <w:spacing w:val="16"/>
          <w:sz w:val="28"/>
          <w:szCs w:val="28"/>
        </w:rPr>
        <w:t>and</w:t>
      </w:r>
      <w:r>
        <w:rPr>
          <w:rFonts w:ascii="Times New Roman" w:hAnsi="Times New Roman" w:cs="Times New Roman"/>
          <w:color w:val="221F1F"/>
          <w:sz w:val="28"/>
          <w:szCs w:val="28"/>
        </w:rPr>
        <w:t xml:space="preserve"> </w:t>
      </w:r>
      <w:r>
        <w:rPr>
          <w:rFonts w:ascii="Times New Roman" w:hAnsi="Times New Roman" w:cs="Times New Roman"/>
          <w:color w:val="221F1F"/>
          <w:spacing w:val="17"/>
          <w:sz w:val="28"/>
          <w:szCs w:val="28"/>
        </w:rPr>
        <w:t>the</w:t>
      </w:r>
      <w:r>
        <w:rPr>
          <w:rFonts w:ascii="Times New Roman" w:hAnsi="Times New Roman" w:cs="Times New Roman"/>
          <w:color w:val="221F1F"/>
          <w:sz w:val="28"/>
          <w:szCs w:val="28"/>
        </w:rPr>
        <w:t xml:space="preserve"> </w:t>
      </w:r>
      <w:r>
        <w:rPr>
          <w:rFonts w:ascii="Times New Roman" w:hAnsi="Times New Roman" w:cs="Times New Roman"/>
          <w:color w:val="221F1F"/>
          <w:spacing w:val="16"/>
          <w:sz w:val="28"/>
          <w:szCs w:val="28"/>
        </w:rPr>
        <w:t>learning</w:t>
      </w:r>
      <w:r>
        <w:rPr>
          <w:rFonts w:ascii="Times New Roman" w:hAnsi="Times New Roman" w:cs="Times New Roman"/>
          <w:color w:val="221F1F"/>
          <w:sz w:val="28"/>
          <w:szCs w:val="28"/>
        </w:rPr>
        <w:t xml:space="preserve"> </w:t>
      </w:r>
      <w:r>
        <w:rPr>
          <w:rFonts w:ascii="Times New Roman" w:hAnsi="Times New Roman" w:cs="Times New Roman"/>
          <w:color w:val="221F1F"/>
          <w:spacing w:val="17"/>
          <w:sz w:val="28"/>
          <w:szCs w:val="28"/>
        </w:rPr>
        <w:t>outcomes</w:t>
      </w:r>
      <w:r>
        <w:rPr>
          <w:rFonts w:ascii="Times New Roman" w:hAnsi="Times New Roman" w:cs="Times New Roman"/>
          <w:color w:val="221F1F"/>
          <w:sz w:val="28"/>
          <w:szCs w:val="28"/>
        </w:rPr>
        <w:t xml:space="preserve"> </w:t>
      </w:r>
      <w:r>
        <w:rPr>
          <w:rFonts w:ascii="Times New Roman" w:hAnsi="Times New Roman" w:cs="Times New Roman"/>
          <w:color w:val="221F1F"/>
          <w:spacing w:val="17"/>
          <w:sz w:val="28"/>
          <w:szCs w:val="28"/>
        </w:rPr>
        <w:t>that</w:t>
      </w:r>
      <w:r>
        <w:rPr>
          <w:rFonts w:ascii="Times New Roman" w:hAnsi="Times New Roman" w:cs="Times New Roman"/>
          <w:color w:val="221F1F"/>
          <w:sz w:val="28"/>
          <w:szCs w:val="28"/>
        </w:rPr>
        <w:t xml:space="preserve"> </w:t>
      </w:r>
      <w:r>
        <w:rPr>
          <w:rFonts w:ascii="Times New Roman" w:hAnsi="Times New Roman" w:cs="Times New Roman"/>
          <w:color w:val="221F1F"/>
          <w:spacing w:val="17"/>
          <w:sz w:val="28"/>
          <w:szCs w:val="28"/>
        </w:rPr>
        <w:t>a</w:t>
      </w:r>
      <w:r>
        <w:rPr>
          <w:rFonts w:ascii="Times New Roman" w:hAnsi="Times New Roman" w:cs="Times New Roman"/>
          <w:color w:val="221F1F"/>
          <w:sz w:val="28"/>
          <w:szCs w:val="28"/>
        </w:rPr>
        <w:t xml:space="preserve"> </w:t>
      </w:r>
      <w:r>
        <w:rPr>
          <w:rFonts w:ascii="Times New Roman" w:hAnsi="Times New Roman" w:cs="Times New Roman"/>
          <w:color w:val="221F1F"/>
          <w:spacing w:val="1"/>
          <w:sz w:val="28"/>
          <w:szCs w:val="28"/>
        </w:rPr>
        <w:t>typi</w:t>
      </w:r>
      <w:r>
        <w:rPr>
          <w:rFonts w:ascii="Times New Roman" w:hAnsi="Times New Roman" w:cs="Times New Roman"/>
          <w:color w:val="221F1F"/>
          <w:sz w:val="28"/>
          <w:szCs w:val="28"/>
        </w:rPr>
        <w:t xml:space="preserve">cal </w:t>
      </w:r>
      <w:r>
        <w:rPr>
          <w:rFonts w:ascii="Times New Roman" w:hAnsi="Times New Roman" w:cs="Times New Roman"/>
          <w:color w:val="221F1F"/>
          <w:spacing w:val="1"/>
          <w:sz w:val="28"/>
          <w:szCs w:val="28"/>
        </w:rPr>
        <w:t>stud</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t m</w:t>
      </w:r>
      <w:r>
        <w:rPr>
          <w:rFonts w:ascii="Times New Roman" w:hAnsi="Times New Roman" w:cs="Times New Roman"/>
          <w:color w:val="221F1F"/>
          <w:spacing w:val="1"/>
          <w:sz w:val="28"/>
          <w:szCs w:val="28"/>
        </w:rPr>
        <w:t>igh</w:t>
      </w:r>
      <w:r>
        <w:rPr>
          <w:rFonts w:ascii="Times New Roman" w:hAnsi="Times New Roman" w:cs="Times New Roman"/>
          <w:color w:val="221F1F"/>
          <w:sz w:val="28"/>
          <w:szCs w:val="28"/>
        </w:rPr>
        <w:t>t rea</w:t>
      </w:r>
      <w:r>
        <w:rPr>
          <w:rFonts w:ascii="Times New Roman" w:hAnsi="Times New Roman" w:cs="Times New Roman"/>
          <w:color w:val="221F1F"/>
          <w:spacing w:val="1"/>
          <w:sz w:val="28"/>
          <w:szCs w:val="28"/>
        </w:rPr>
        <w:t>son</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bl</w:t>
      </w:r>
      <w:r>
        <w:rPr>
          <w:rFonts w:ascii="Times New Roman" w:hAnsi="Times New Roman" w:cs="Times New Roman"/>
          <w:color w:val="221F1F"/>
          <w:sz w:val="28"/>
          <w:szCs w:val="28"/>
        </w:rPr>
        <w:t xml:space="preserve">y </w:t>
      </w:r>
      <w:r>
        <w:rPr>
          <w:rFonts w:ascii="Times New Roman" w:hAnsi="Times New Roman" w:cs="Times New Roman"/>
          <w:color w:val="221F1F"/>
          <w:spacing w:val="1"/>
          <w:sz w:val="28"/>
          <w:szCs w:val="28"/>
        </w:rPr>
        <w:t>b</w:t>
      </w:r>
      <w:r>
        <w:rPr>
          <w:rFonts w:ascii="Times New Roman" w:hAnsi="Times New Roman" w:cs="Times New Roman"/>
          <w:color w:val="221F1F"/>
          <w:sz w:val="28"/>
          <w:szCs w:val="28"/>
        </w:rPr>
        <w:t>e e</w:t>
      </w:r>
      <w:r>
        <w:rPr>
          <w:rFonts w:ascii="Times New Roman" w:hAnsi="Times New Roman" w:cs="Times New Roman"/>
          <w:color w:val="221F1F"/>
          <w:spacing w:val="1"/>
          <w:sz w:val="28"/>
          <w:szCs w:val="28"/>
        </w:rPr>
        <w:t>xp</w:t>
      </w:r>
      <w:r>
        <w:rPr>
          <w:rFonts w:ascii="Times New Roman" w:hAnsi="Times New Roman" w:cs="Times New Roman"/>
          <w:color w:val="221F1F"/>
          <w:sz w:val="28"/>
          <w:szCs w:val="28"/>
        </w:rPr>
        <w:t>ec</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ed</w:t>
      </w:r>
      <w:r>
        <w:rPr>
          <w:rFonts w:ascii="Times New Roman" w:hAnsi="Times New Roman" w:cs="Times New Roman"/>
          <w:color w:val="221F1F"/>
          <w:spacing w:val="10"/>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o</w:t>
      </w:r>
      <w:r>
        <w:rPr>
          <w:rFonts w:ascii="Times New Roman" w:hAnsi="Times New Roman" w:cs="Times New Roman"/>
          <w:color w:val="221F1F"/>
          <w:spacing w:val="10"/>
          <w:sz w:val="28"/>
          <w:szCs w:val="28"/>
        </w:rPr>
        <w:t xml:space="preserve"> </w:t>
      </w:r>
      <w:r>
        <w:rPr>
          <w:rFonts w:ascii="Times New Roman" w:hAnsi="Times New Roman" w:cs="Times New Roman"/>
          <w:color w:val="221F1F"/>
          <w:sz w:val="28"/>
          <w:szCs w:val="28"/>
        </w:rPr>
        <w:t>ac</w:t>
      </w:r>
      <w:r>
        <w:rPr>
          <w:rFonts w:ascii="Times New Roman" w:hAnsi="Times New Roman" w:cs="Times New Roman"/>
          <w:color w:val="221F1F"/>
          <w:spacing w:val="1"/>
          <w:sz w:val="28"/>
          <w:szCs w:val="28"/>
        </w:rPr>
        <w:t>hi</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v</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 xml:space="preserve">d </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em</w:t>
      </w:r>
      <w:r>
        <w:rPr>
          <w:rFonts w:ascii="Times New Roman" w:hAnsi="Times New Roman" w:cs="Times New Roman"/>
          <w:color w:val="221F1F"/>
          <w:spacing w:val="1"/>
          <w:sz w:val="28"/>
          <w:szCs w:val="28"/>
        </w:rPr>
        <w:t>onst</w:t>
      </w:r>
      <w:r>
        <w:rPr>
          <w:rFonts w:ascii="Times New Roman" w:hAnsi="Times New Roman" w:cs="Times New Roman"/>
          <w:color w:val="221F1F"/>
          <w:sz w:val="28"/>
          <w:szCs w:val="28"/>
        </w:rPr>
        <w:t>ra</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f</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h</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/sh</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k</w:t>
      </w:r>
      <w:r>
        <w:rPr>
          <w:rFonts w:ascii="Times New Roman" w:hAnsi="Times New Roman" w:cs="Times New Roman"/>
          <w:color w:val="221F1F"/>
          <w:sz w:val="28"/>
          <w:szCs w:val="28"/>
        </w:rPr>
        <w:t>es</w:t>
      </w:r>
      <w:r>
        <w:rPr>
          <w:rFonts w:ascii="Times New Roman" w:hAnsi="Times New Roman" w:cs="Times New Roman"/>
          <w:color w:val="221F1F"/>
          <w:spacing w:val="10"/>
          <w:sz w:val="28"/>
          <w:szCs w:val="28"/>
        </w:rPr>
        <w:t xml:space="preserve"> </w:t>
      </w:r>
      <w:r>
        <w:rPr>
          <w:rFonts w:ascii="Times New Roman" w:hAnsi="Times New Roman" w:cs="Times New Roman"/>
          <w:color w:val="221F1F"/>
          <w:sz w:val="28"/>
          <w:szCs w:val="28"/>
        </w:rPr>
        <w:t>f</w:t>
      </w:r>
      <w:r>
        <w:rPr>
          <w:rFonts w:ascii="Times New Roman" w:hAnsi="Times New Roman" w:cs="Times New Roman"/>
          <w:color w:val="221F1F"/>
          <w:spacing w:val="1"/>
          <w:sz w:val="28"/>
          <w:szCs w:val="28"/>
        </w:rPr>
        <w:t>ul</w:t>
      </w:r>
      <w:r>
        <w:rPr>
          <w:rFonts w:ascii="Times New Roman" w:hAnsi="Times New Roman" w:cs="Times New Roman"/>
          <w:color w:val="221F1F"/>
          <w:sz w:val="28"/>
          <w:szCs w:val="28"/>
        </w:rPr>
        <w:t>l</w:t>
      </w:r>
      <w:r>
        <w:rPr>
          <w:rFonts w:ascii="Times New Roman" w:hAnsi="Times New Roman" w:cs="Times New Roman"/>
          <w:color w:val="221F1F"/>
          <w:spacing w:val="10"/>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dv</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nt</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g</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ear</w:t>
      </w:r>
      <w:r>
        <w:rPr>
          <w:rFonts w:ascii="Times New Roman" w:hAnsi="Times New Roman" w:cs="Times New Roman"/>
          <w:color w:val="221F1F"/>
          <w:spacing w:val="1"/>
          <w:sz w:val="28"/>
          <w:szCs w:val="28"/>
        </w:rPr>
        <w:t>nin</w:t>
      </w:r>
      <w:r>
        <w:rPr>
          <w:rFonts w:ascii="Times New Roman" w:hAnsi="Times New Roman" w:cs="Times New Roman"/>
          <w:color w:val="221F1F"/>
          <w:sz w:val="28"/>
          <w:szCs w:val="28"/>
        </w:rPr>
        <w:t xml:space="preserve">g </w:t>
      </w:r>
      <w:r>
        <w:rPr>
          <w:rFonts w:ascii="Times New Roman" w:hAnsi="Times New Roman" w:cs="Times New Roman"/>
          <w:color w:val="221F1F"/>
          <w:spacing w:val="1"/>
          <w:sz w:val="28"/>
          <w:szCs w:val="28"/>
        </w:rPr>
        <w:t>oppo</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tuniti</w:t>
      </w:r>
      <w:r>
        <w:rPr>
          <w:rFonts w:ascii="Times New Roman" w:hAnsi="Times New Roman" w:cs="Times New Roman"/>
          <w:color w:val="221F1F"/>
          <w:sz w:val="28"/>
          <w:szCs w:val="28"/>
        </w:rPr>
        <w:t>es</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at</w:t>
      </w:r>
      <w:r>
        <w:rPr>
          <w:rFonts w:ascii="Times New Roman" w:hAnsi="Times New Roman" w:cs="Times New Roman"/>
          <w:color w:val="221F1F"/>
          <w:spacing w:val="27"/>
          <w:sz w:val="28"/>
          <w:szCs w:val="28"/>
        </w:rPr>
        <w:t xml:space="preserve"> </w:t>
      </w:r>
      <w:r>
        <w:rPr>
          <w:rFonts w:ascii="Times New Roman" w:hAnsi="Times New Roman" w:cs="Times New Roman"/>
          <w:color w:val="221F1F"/>
          <w:sz w:val="28"/>
          <w:szCs w:val="28"/>
        </w:rPr>
        <w:t>are</w:t>
      </w:r>
      <w:r>
        <w:rPr>
          <w:rFonts w:ascii="Times New Roman" w:hAnsi="Times New Roman" w:cs="Times New Roman"/>
          <w:color w:val="221F1F"/>
          <w:spacing w:val="26"/>
          <w:sz w:val="28"/>
          <w:szCs w:val="28"/>
        </w:rPr>
        <w:t xml:space="preserve"> </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ovid</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w:t>
      </w:r>
      <w:r>
        <w:rPr>
          <w:rFonts w:ascii="Times New Roman" w:hAnsi="Times New Roman" w:cs="Times New Roman"/>
          <w:color w:val="221F1F"/>
          <w:spacing w:val="25"/>
          <w:sz w:val="28"/>
          <w:szCs w:val="28"/>
        </w:rPr>
        <w:t xml:space="preserve"> </w:t>
      </w:r>
      <w:r>
        <w:rPr>
          <w:rFonts w:ascii="Times New Roman" w:hAnsi="Times New Roman" w:cs="Times New Roman"/>
          <w:color w:val="221F1F"/>
          <w:sz w:val="28"/>
          <w:szCs w:val="28"/>
        </w:rPr>
        <w:t>It</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sh</w:t>
      </w:r>
      <w:r>
        <w:rPr>
          <w:rFonts w:ascii="Times New Roman" w:hAnsi="Times New Roman" w:cs="Times New Roman"/>
          <w:color w:val="221F1F"/>
          <w:spacing w:val="10"/>
          <w:sz w:val="28"/>
          <w:szCs w:val="28"/>
        </w:rPr>
        <w:t>o</w:t>
      </w:r>
      <w:r>
        <w:rPr>
          <w:rFonts w:ascii="Times New Roman" w:hAnsi="Times New Roman" w:cs="Times New Roman"/>
          <w:color w:val="221F1F"/>
          <w:spacing w:val="1"/>
          <w:sz w:val="28"/>
          <w:szCs w:val="28"/>
        </w:rPr>
        <w:t>ul</w:t>
      </w:r>
      <w:r>
        <w:rPr>
          <w:rFonts w:ascii="Times New Roman" w:hAnsi="Times New Roman" w:cs="Times New Roman"/>
          <w:color w:val="221F1F"/>
          <w:sz w:val="28"/>
          <w:szCs w:val="28"/>
        </w:rPr>
        <w:t>d</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b</w:t>
      </w:r>
      <w:r>
        <w:rPr>
          <w:rFonts w:ascii="Times New Roman" w:hAnsi="Times New Roman" w:cs="Times New Roman"/>
          <w:color w:val="221F1F"/>
          <w:sz w:val="28"/>
          <w:szCs w:val="28"/>
        </w:rPr>
        <w:t>e</w:t>
      </w:r>
      <w:r>
        <w:rPr>
          <w:rFonts w:ascii="Times New Roman" w:hAnsi="Times New Roman" w:cs="Times New Roman"/>
          <w:color w:val="221F1F"/>
          <w:spacing w:val="26"/>
          <w:sz w:val="28"/>
          <w:szCs w:val="28"/>
        </w:rPr>
        <w:t xml:space="preserve"> </w:t>
      </w:r>
      <w:r>
        <w:rPr>
          <w:rFonts w:ascii="Times New Roman" w:hAnsi="Times New Roman" w:cs="Times New Roman"/>
          <w:color w:val="221F1F"/>
          <w:sz w:val="28"/>
          <w:szCs w:val="28"/>
        </w:rPr>
        <w:t>cr</w:t>
      </w:r>
      <w:r>
        <w:rPr>
          <w:rFonts w:ascii="Times New Roman" w:hAnsi="Times New Roman" w:cs="Times New Roman"/>
          <w:color w:val="221F1F"/>
          <w:spacing w:val="1"/>
          <w:sz w:val="28"/>
          <w:szCs w:val="28"/>
        </w:rPr>
        <w:t>os</w:t>
      </w:r>
      <w:r>
        <w:rPr>
          <w:rFonts w:ascii="Times New Roman" w:hAnsi="Times New Roman" w:cs="Times New Roman"/>
          <w:color w:val="221F1F"/>
          <w:spacing w:val="4"/>
          <w:sz w:val="28"/>
          <w:szCs w:val="28"/>
        </w:rPr>
        <w:t>s</w:t>
      </w:r>
      <w:r>
        <w:rPr>
          <w:rFonts w:ascii="Times New Roman" w:hAnsi="Times New Roman" w:cs="Times New Roman"/>
          <w:color w:val="221F1F"/>
          <w:sz w:val="28"/>
          <w:szCs w:val="28"/>
        </w:rPr>
        <w:t>-refere</w:t>
      </w:r>
      <w:r>
        <w:rPr>
          <w:rFonts w:ascii="Times New Roman" w:hAnsi="Times New Roman" w:cs="Times New Roman"/>
          <w:color w:val="221F1F"/>
          <w:spacing w:val="2"/>
          <w:sz w:val="28"/>
          <w:szCs w:val="28"/>
        </w:rPr>
        <w:t>n</w:t>
      </w:r>
      <w:r>
        <w:rPr>
          <w:rFonts w:ascii="Times New Roman" w:hAnsi="Times New Roman" w:cs="Times New Roman"/>
          <w:color w:val="221F1F"/>
          <w:sz w:val="28"/>
          <w:szCs w:val="28"/>
        </w:rPr>
        <w:t>ced</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wit</w:t>
      </w:r>
      <w:r>
        <w:rPr>
          <w:rFonts w:ascii="Times New Roman" w:hAnsi="Times New Roman" w:cs="Times New Roman"/>
          <w:color w:val="221F1F"/>
          <w:sz w:val="28"/>
          <w:szCs w:val="28"/>
        </w:rPr>
        <w:t>h</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26"/>
          <w:sz w:val="28"/>
          <w:szCs w:val="28"/>
        </w:rPr>
        <w:t xml:space="preserve"> </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og</w:t>
      </w:r>
      <w:r>
        <w:rPr>
          <w:rFonts w:ascii="Times New Roman" w:hAnsi="Times New Roman" w:cs="Times New Roman"/>
          <w:color w:val="221F1F"/>
          <w:sz w:val="28"/>
          <w:szCs w:val="28"/>
        </w:rPr>
        <w:t xml:space="preserve">ramme </w:t>
      </w:r>
      <w:r>
        <w:rPr>
          <w:rFonts w:ascii="Times New Roman" w:hAnsi="Times New Roman" w:cs="Times New Roman"/>
          <w:color w:val="221F1F"/>
          <w:spacing w:val="1"/>
          <w:position w:val="-1"/>
          <w:sz w:val="28"/>
          <w:szCs w:val="28"/>
        </w:rPr>
        <w:t>sp</w:t>
      </w:r>
      <w:r>
        <w:rPr>
          <w:rFonts w:ascii="Times New Roman" w:hAnsi="Times New Roman" w:cs="Times New Roman"/>
          <w:color w:val="221F1F"/>
          <w:position w:val="-1"/>
          <w:sz w:val="28"/>
          <w:szCs w:val="28"/>
        </w:rPr>
        <w:t>ec</w:t>
      </w:r>
      <w:r>
        <w:rPr>
          <w:rFonts w:ascii="Times New Roman" w:hAnsi="Times New Roman" w:cs="Times New Roman"/>
          <w:color w:val="221F1F"/>
          <w:spacing w:val="1"/>
          <w:position w:val="-1"/>
          <w:sz w:val="28"/>
          <w:szCs w:val="28"/>
        </w:rPr>
        <w:t>i</w:t>
      </w:r>
      <w:r>
        <w:rPr>
          <w:rFonts w:ascii="Times New Roman" w:hAnsi="Times New Roman" w:cs="Times New Roman"/>
          <w:color w:val="221F1F"/>
          <w:position w:val="-1"/>
          <w:sz w:val="28"/>
          <w:szCs w:val="28"/>
        </w:rPr>
        <w:t>f</w:t>
      </w:r>
      <w:r>
        <w:rPr>
          <w:rFonts w:ascii="Times New Roman" w:hAnsi="Times New Roman" w:cs="Times New Roman"/>
          <w:color w:val="221F1F"/>
          <w:spacing w:val="1"/>
          <w:position w:val="-1"/>
          <w:sz w:val="28"/>
          <w:szCs w:val="28"/>
        </w:rPr>
        <w:t>i</w:t>
      </w:r>
      <w:r>
        <w:rPr>
          <w:rFonts w:ascii="Times New Roman" w:hAnsi="Times New Roman" w:cs="Times New Roman"/>
          <w:color w:val="221F1F"/>
          <w:position w:val="-1"/>
          <w:sz w:val="28"/>
          <w:szCs w:val="28"/>
        </w:rPr>
        <w:t>ca</w:t>
      </w:r>
      <w:r>
        <w:rPr>
          <w:rFonts w:ascii="Times New Roman" w:hAnsi="Times New Roman" w:cs="Times New Roman"/>
          <w:color w:val="221F1F"/>
          <w:spacing w:val="1"/>
          <w:position w:val="-1"/>
          <w:sz w:val="28"/>
          <w:szCs w:val="28"/>
        </w:rPr>
        <w:t>tio</w:t>
      </w:r>
      <w:r>
        <w:rPr>
          <w:rFonts w:ascii="Times New Roman" w:hAnsi="Times New Roman" w:cs="Times New Roman"/>
          <w:color w:val="221F1F"/>
          <w:spacing w:val="3"/>
          <w:position w:val="-1"/>
          <w:sz w:val="28"/>
          <w:szCs w:val="28"/>
        </w:rPr>
        <w:t>n</w:t>
      </w:r>
      <w:r>
        <w:rPr>
          <w:rFonts w:ascii="Times New Roman" w:hAnsi="Times New Roman" w:cs="Times New Roman"/>
          <w:color w:val="221F1F"/>
          <w:position w:val="-1"/>
          <w:sz w:val="26"/>
          <w:szCs w:val="26"/>
        </w:rPr>
        <w:t>.</w:t>
      </w:r>
    </w:p>
    <w:p w14:paraId="0229A02E" w14:textId="77777777" w:rsidR="000C18EA" w:rsidRDefault="000C18EA" w:rsidP="000C18EA">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11F2C47A" w14:textId="77777777" w:rsidR="000C18EA" w:rsidRDefault="000C18EA" w:rsidP="000C18EA">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296845E7" w14:textId="77777777" w:rsidR="000C18EA" w:rsidRDefault="000C18EA" w:rsidP="000C18EA">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204E87A3" w14:textId="77777777" w:rsidR="000C18EA" w:rsidRPr="003845B7" w:rsidRDefault="000C18EA" w:rsidP="000C18EA">
      <w:pPr>
        <w:widowControl w:val="0"/>
        <w:autoSpaceDE w:val="0"/>
        <w:autoSpaceDN w:val="0"/>
        <w:adjustRightInd w:val="0"/>
        <w:spacing w:after="0" w:line="200" w:lineRule="exact"/>
        <w:ind w:right="-20"/>
        <w:rPr>
          <w:rFonts w:ascii="Times New Roman" w:hAnsi="Times New Roman" w:cs="Times New Roman"/>
          <w:color w:val="000000"/>
          <w:sz w:val="20"/>
          <w:szCs w:val="20"/>
        </w:rPr>
      </w:pPr>
    </w:p>
    <w:tbl>
      <w:tblPr>
        <w:tblW w:w="5124" w:type="pct"/>
        <w:tblInd w:w="-294" w:type="dxa"/>
        <w:tblCellMar>
          <w:left w:w="0" w:type="dxa"/>
          <w:right w:w="0" w:type="dxa"/>
        </w:tblCellMar>
        <w:tblLook w:val="0000" w:firstRow="0" w:lastRow="0" w:firstColumn="0" w:lastColumn="0" w:noHBand="0" w:noVBand="0"/>
      </w:tblPr>
      <w:tblGrid>
        <w:gridCol w:w="5157"/>
        <w:gridCol w:w="5337"/>
      </w:tblGrid>
      <w:tr w:rsidR="000C18EA" w14:paraId="46E9F0F1" w14:textId="77777777" w:rsidTr="001D4070">
        <w:trPr>
          <w:trHeight w:hRule="exact" w:val="1217"/>
        </w:trPr>
        <w:tc>
          <w:tcPr>
            <w:tcW w:w="2457"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7FB62E16" w14:textId="77777777" w:rsidR="000C18EA" w:rsidRDefault="000C18EA" w:rsidP="001D4070">
            <w:pPr>
              <w:widowControl w:val="0"/>
              <w:autoSpaceDE w:val="0"/>
              <w:autoSpaceDN w:val="0"/>
              <w:adjustRightInd w:val="0"/>
              <w:spacing w:before="9" w:after="0" w:line="360" w:lineRule="auto"/>
              <w:ind w:right="-20"/>
              <w:rPr>
                <w:rFonts w:ascii="Times New Roman" w:hAnsi="Times New Roman" w:cs="Times New Roman"/>
                <w:sz w:val="12"/>
                <w:szCs w:val="12"/>
              </w:rPr>
            </w:pPr>
          </w:p>
          <w:p w14:paraId="0B12F2D6" w14:textId="77777777" w:rsidR="000C18EA" w:rsidRDefault="000C18EA" w:rsidP="001D4070">
            <w:pPr>
              <w:widowControl w:val="0"/>
              <w:autoSpaceDE w:val="0"/>
              <w:autoSpaceDN w:val="0"/>
              <w:adjustRightInd w:val="0"/>
              <w:spacing w:after="0" w:line="36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1</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each</w:t>
            </w:r>
            <w:r>
              <w:rPr>
                <w:rFonts w:ascii="Times New Roman" w:hAnsi="Times New Roman" w:cs="Times New Roman"/>
                <w:color w:val="221F1F"/>
                <w:spacing w:val="-2"/>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g</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3"/>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st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tio</w:t>
            </w:r>
            <w:r>
              <w:rPr>
                <w:rFonts w:ascii="Times New Roman" w:hAnsi="Times New Roman" w:cs="Times New Roman"/>
                <w:color w:val="221F1F"/>
                <w:sz w:val="28"/>
                <w:szCs w:val="28"/>
              </w:rPr>
              <w:t>n</w:t>
            </w:r>
          </w:p>
        </w:tc>
        <w:tc>
          <w:tcPr>
            <w:tcW w:w="2543"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70FAC47F" w14:textId="77777777" w:rsidR="000C18EA" w:rsidRPr="007C6F5E" w:rsidRDefault="000C18EA" w:rsidP="001D4070">
            <w:pPr>
              <w:widowControl w:val="0"/>
              <w:autoSpaceDE w:val="0"/>
              <w:autoSpaceDN w:val="0"/>
              <w:adjustRightInd w:val="0"/>
              <w:spacing w:after="0" w:line="360" w:lineRule="auto"/>
              <w:jc w:val="center"/>
              <w:rPr>
                <w:rFonts w:ascii="Times New Roman" w:hAnsi="Times New Roman" w:cs="Times New Roman"/>
                <w:sz w:val="28"/>
                <w:szCs w:val="28"/>
              </w:rPr>
            </w:pPr>
            <w:r w:rsidRPr="007C6F5E">
              <w:rPr>
                <w:rFonts w:ascii="Times New Roman" w:hAnsi="Times New Roman" w:cs="Times New Roman"/>
                <w:sz w:val="28"/>
                <w:szCs w:val="28"/>
              </w:rPr>
              <w:t>College of Engineering</w:t>
            </w:r>
          </w:p>
          <w:p w14:paraId="5F512449" w14:textId="77777777" w:rsidR="000C18EA" w:rsidRPr="007C6F5E" w:rsidRDefault="000C18EA" w:rsidP="001D4070">
            <w:pPr>
              <w:widowControl w:val="0"/>
              <w:autoSpaceDE w:val="0"/>
              <w:autoSpaceDN w:val="0"/>
              <w:adjustRightInd w:val="0"/>
              <w:spacing w:after="0" w:line="360" w:lineRule="auto"/>
              <w:jc w:val="center"/>
              <w:rPr>
                <w:rFonts w:ascii="Times New Roman" w:hAnsi="Times New Roman" w:cs="Times New Roman"/>
                <w:sz w:val="28"/>
                <w:szCs w:val="28"/>
              </w:rPr>
            </w:pPr>
            <w:r w:rsidRPr="007C6F5E">
              <w:rPr>
                <w:rFonts w:ascii="Times New Roman" w:hAnsi="Times New Roman" w:cs="Times New Roman"/>
                <w:sz w:val="28"/>
                <w:szCs w:val="28"/>
              </w:rPr>
              <w:t>University of Baghdad</w:t>
            </w:r>
          </w:p>
        </w:tc>
      </w:tr>
      <w:tr w:rsidR="000C18EA" w14:paraId="64C330F9" w14:textId="77777777" w:rsidTr="001D4070">
        <w:trPr>
          <w:trHeight w:hRule="exact" w:val="1418"/>
        </w:trPr>
        <w:tc>
          <w:tcPr>
            <w:tcW w:w="2457" w:type="pct"/>
            <w:tcBorders>
              <w:top w:val="single" w:sz="8" w:space="0" w:color="4F81BC"/>
              <w:left w:val="single" w:sz="8" w:space="0" w:color="4F81BC"/>
              <w:bottom w:val="single" w:sz="8" w:space="0" w:color="4F81BC"/>
              <w:right w:val="single" w:sz="8" w:space="0" w:color="4F81BC"/>
            </w:tcBorders>
            <w:shd w:val="clear" w:color="auto" w:fill="D2DFED"/>
            <w:vAlign w:val="center"/>
          </w:tcPr>
          <w:p w14:paraId="17CD2106" w14:textId="77777777" w:rsidR="000C18EA" w:rsidRDefault="000C18EA" w:rsidP="001D4070">
            <w:pPr>
              <w:widowControl w:val="0"/>
              <w:autoSpaceDE w:val="0"/>
              <w:autoSpaceDN w:val="0"/>
              <w:adjustRightInd w:val="0"/>
              <w:spacing w:before="9" w:after="0" w:line="360" w:lineRule="auto"/>
              <w:ind w:right="-20"/>
              <w:rPr>
                <w:rFonts w:ascii="Times New Roman" w:hAnsi="Times New Roman" w:cs="Times New Roman"/>
                <w:sz w:val="12"/>
                <w:szCs w:val="12"/>
              </w:rPr>
            </w:pPr>
          </w:p>
          <w:p w14:paraId="3378A3FE" w14:textId="77777777" w:rsidR="000C18EA" w:rsidRDefault="000C18EA" w:rsidP="001D4070">
            <w:pPr>
              <w:widowControl w:val="0"/>
              <w:autoSpaceDE w:val="0"/>
              <w:autoSpaceDN w:val="0"/>
              <w:adjustRightInd w:val="0"/>
              <w:spacing w:after="0" w:line="36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2</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v</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it</w:t>
            </w:r>
            <w:r>
              <w:rPr>
                <w:rFonts w:ascii="Times New Roman" w:hAnsi="Times New Roman" w:cs="Times New Roman"/>
                <w:color w:val="221F1F"/>
                <w:sz w:val="28"/>
                <w:szCs w:val="28"/>
              </w:rPr>
              <w:t>y</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2"/>
                <w:sz w:val="28"/>
                <w:szCs w:val="28"/>
              </w:rPr>
              <w:t>D</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p</w:t>
            </w: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me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w:t>
            </w:r>
            <w:r>
              <w:rPr>
                <w:rFonts w:ascii="Times New Roman" w:hAnsi="Times New Roman" w:cs="Times New Roman"/>
                <w:color w:val="221F1F"/>
                <w:spacing w:val="-3"/>
                <w:sz w:val="28"/>
                <w:szCs w:val="28"/>
              </w:rPr>
              <w:t>C</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re</w:t>
            </w:r>
          </w:p>
        </w:tc>
        <w:tc>
          <w:tcPr>
            <w:tcW w:w="2543"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363825AF" w14:textId="77777777" w:rsidR="000C18EA" w:rsidRDefault="000C18EA" w:rsidP="001D4070">
            <w:pPr>
              <w:widowControl w:val="0"/>
              <w:autoSpaceDE w:val="0"/>
              <w:autoSpaceDN w:val="0"/>
              <w:adjustRightInd w:val="0"/>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Computer Engineering Department</w:t>
            </w:r>
          </w:p>
          <w:p w14:paraId="230A7F52" w14:textId="77777777" w:rsidR="000C18EA" w:rsidRPr="007C6F5E" w:rsidRDefault="000C18EA" w:rsidP="001D4070">
            <w:pPr>
              <w:widowControl w:val="0"/>
              <w:autoSpaceDE w:val="0"/>
              <w:autoSpaceDN w:val="0"/>
              <w:adjustRightInd w:val="0"/>
              <w:spacing w:after="0" w:line="360" w:lineRule="auto"/>
              <w:jc w:val="center"/>
              <w:rPr>
                <w:rFonts w:ascii="Times New Roman" w:hAnsi="Times New Roman" w:cs="Times New Roman"/>
                <w:sz w:val="28"/>
                <w:szCs w:val="28"/>
              </w:rPr>
            </w:pPr>
            <w:r w:rsidRPr="007C6F5E">
              <w:rPr>
                <w:rFonts w:ascii="Times New Roman" w:eastAsia="Calibri" w:hAnsi="Times New Roman" w:cs="Times New Roman"/>
                <w:sz w:val="28"/>
                <w:szCs w:val="28"/>
              </w:rPr>
              <w:t>(</w:t>
            </w:r>
            <w:r w:rsidRPr="007C6F5E">
              <w:rPr>
                <w:rFonts w:ascii="Times New Roman" w:eastAsia="Calibri" w:hAnsi="Times New Roman" w:cs="Times New Roman"/>
                <w:color w:val="000000"/>
                <w:sz w:val="28"/>
                <w:szCs w:val="28"/>
                <w:lang w:bidi="ar-IQ"/>
              </w:rPr>
              <w:t>C</w:t>
            </w:r>
            <w:r>
              <w:rPr>
                <w:rFonts w:ascii="Times New Roman" w:eastAsia="Calibri" w:hAnsi="Times New Roman" w:cs="Times New Roman"/>
                <w:color w:val="000000"/>
                <w:sz w:val="28"/>
                <w:szCs w:val="28"/>
                <w:lang w:bidi="ar-IQ"/>
              </w:rPr>
              <w:t>OED</w:t>
            </w:r>
            <w:r w:rsidRPr="007C6F5E">
              <w:rPr>
                <w:rFonts w:ascii="Times New Roman" w:eastAsia="Calibri" w:hAnsi="Times New Roman" w:cs="Times New Roman"/>
                <w:sz w:val="28"/>
                <w:szCs w:val="28"/>
              </w:rPr>
              <w:t>)</w:t>
            </w:r>
          </w:p>
        </w:tc>
      </w:tr>
      <w:tr w:rsidR="000C18EA" w14:paraId="36389D93" w14:textId="77777777" w:rsidTr="000C18EA">
        <w:trPr>
          <w:trHeight w:hRule="exact" w:val="1137"/>
        </w:trPr>
        <w:tc>
          <w:tcPr>
            <w:tcW w:w="2457"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2F3AA589" w14:textId="77777777" w:rsidR="000C18EA" w:rsidRDefault="000C18EA" w:rsidP="000C18EA">
            <w:pPr>
              <w:widowControl w:val="0"/>
              <w:autoSpaceDE w:val="0"/>
              <w:autoSpaceDN w:val="0"/>
              <w:adjustRightInd w:val="0"/>
              <w:spacing w:before="1" w:after="0" w:line="360" w:lineRule="auto"/>
              <w:ind w:right="-20"/>
              <w:rPr>
                <w:rFonts w:ascii="Times New Roman" w:hAnsi="Times New Roman" w:cs="Times New Roman"/>
                <w:sz w:val="13"/>
                <w:szCs w:val="13"/>
              </w:rPr>
            </w:pPr>
          </w:p>
          <w:p w14:paraId="77ED53E1" w14:textId="77777777" w:rsidR="000C18EA" w:rsidRDefault="000C18EA" w:rsidP="000C18EA">
            <w:pPr>
              <w:widowControl w:val="0"/>
              <w:autoSpaceDE w:val="0"/>
              <w:autoSpaceDN w:val="0"/>
              <w:adjustRightInd w:val="0"/>
              <w:spacing w:after="0" w:line="36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3</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 xml:space="preserve">e </w:t>
            </w:r>
            <w:r>
              <w:rPr>
                <w:rFonts w:ascii="Times New Roman" w:hAnsi="Times New Roman" w:cs="Times New Roman"/>
                <w:color w:val="221F1F"/>
                <w:spacing w:val="-2"/>
                <w:sz w:val="28"/>
                <w:szCs w:val="28"/>
              </w:rPr>
              <w:t>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l</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od</w:t>
            </w:r>
            <w:r>
              <w:rPr>
                <w:rFonts w:ascii="Times New Roman" w:hAnsi="Times New Roman" w:cs="Times New Roman"/>
                <w:color w:val="221F1F"/>
                <w:sz w:val="28"/>
                <w:szCs w:val="28"/>
              </w:rPr>
              <w:t>e</w:t>
            </w:r>
          </w:p>
        </w:tc>
        <w:tc>
          <w:tcPr>
            <w:tcW w:w="2543"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66B7DA25" w14:textId="77777777" w:rsidR="000C18EA" w:rsidRPr="000C18EA" w:rsidRDefault="00E01F11" w:rsidP="000C18EA">
            <w:pPr>
              <w:jc w:val="center"/>
              <w:rPr>
                <w:rFonts w:ascii="Times New Roman" w:hAnsi="Times New Roman" w:cs="Times New Roman"/>
                <w:b/>
                <w:bCs/>
                <w:color w:val="000000" w:themeColor="text1"/>
                <w:sz w:val="28"/>
                <w:szCs w:val="28"/>
              </w:rPr>
            </w:pPr>
            <w:bookmarkStart w:id="1" w:name="_Hlk494667964"/>
            <w:r>
              <w:rPr>
                <w:rFonts w:ascii="Times New Roman" w:hAnsi="Times New Roman" w:cs="Times New Roman"/>
                <w:color w:val="000000" w:themeColor="text1"/>
                <w:sz w:val="28"/>
                <w:szCs w:val="28"/>
              </w:rPr>
              <w:t xml:space="preserve">Computer </w:t>
            </w:r>
            <w:r w:rsidR="000C18EA" w:rsidRPr="000C18EA">
              <w:rPr>
                <w:rFonts w:ascii="Times New Roman" w:hAnsi="Times New Roman" w:cs="Times New Roman"/>
                <w:color w:val="000000" w:themeColor="text1"/>
                <w:sz w:val="28"/>
                <w:szCs w:val="28"/>
              </w:rPr>
              <w:t>Programming Methodology</w:t>
            </w:r>
            <w:bookmarkEnd w:id="1"/>
            <w:r w:rsidR="000C18EA" w:rsidRPr="000C18EA">
              <w:rPr>
                <w:rFonts w:ascii="Times New Roman" w:hAnsi="Times New Roman" w:cs="Times New Roman"/>
                <w:color w:val="000000" w:themeColor="text1"/>
                <w:sz w:val="28"/>
                <w:szCs w:val="28"/>
              </w:rPr>
              <w:t xml:space="preserve"> / COE 106</w:t>
            </w:r>
          </w:p>
        </w:tc>
      </w:tr>
      <w:tr w:rsidR="000C18EA" w14:paraId="232C737A" w14:textId="77777777" w:rsidTr="001D4070">
        <w:trPr>
          <w:trHeight w:hRule="exact" w:val="3706"/>
        </w:trPr>
        <w:tc>
          <w:tcPr>
            <w:tcW w:w="2457"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3501EBF7" w14:textId="77777777" w:rsidR="000C18EA" w:rsidRDefault="000C18EA" w:rsidP="000C18EA">
            <w:pPr>
              <w:widowControl w:val="0"/>
              <w:autoSpaceDE w:val="0"/>
              <w:autoSpaceDN w:val="0"/>
              <w:adjustRightInd w:val="0"/>
              <w:spacing w:before="9" w:after="0" w:line="360" w:lineRule="auto"/>
              <w:ind w:right="-20"/>
              <w:rPr>
                <w:rFonts w:ascii="Times New Roman" w:hAnsi="Times New Roman" w:cs="Times New Roman"/>
                <w:sz w:val="12"/>
                <w:szCs w:val="12"/>
              </w:rPr>
            </w:pPr>
          </w:p>
          <w:p w14:paraId="25C63B39" w14:textId="77777777" w:rsidR="000C18EA" w:rsidRDefault="000C18EA" w:rsidP="000C18EA">
            <w:pPr>
              <w:widowControl w:val="0"/>
              <w:autoSpaceDE w:val="0"/>
              <w:autoSpaceDN w:val="0"/>
              <w:adjustRightInd w:val="0"/>
              <w:spacing w:after="0" w:line="36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4</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z w:val="28"/>
                <w:szCs w:val="28"/>
              </w:rPr>
              <w:t>M</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d</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 xml:space="preserve">of </w:t>
            </w:r>
            <w:r>
              <w:rPr>
                <w:rFonts w:ascii="Times New Roman" w:hAnsi="Times New Roman" w:cs="Times New Roman"/>
                <w:color w:val="221F1F"/>
                <w:spacing w:val="-1"/>
                <w:sz w:val="28"/>
                <w:szCs w:val="28"/>
              </w:rPr>
              <w:t>At</w:t>
            </w:r>
            <w:r>
              <w:rPr>
                <w:rFonts w:ascii="Times New Roman" w:hAnsi="Times New Roman" w:cs="Times New Roman"/>
                <w:color w:val="221F1F"/>
                <w:spacing w:val="1"/>
                <w:sz w:val="28"/>
                <w:szCs w:val="28"/>
              </w:rPr>
              <w:t>t</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 xml:space="preserve">ce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ff</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red</w:t>
            </w:r>
          </w:p>
        </w:tc>
        <w:tc>
          <w:tcPr>
            <w:tcW w:w="2543" w:type="pct"/>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40DAC10A" w14:textId="77777777" w:rsidR="000C18EA" w:rsidRPr="007C6F5E" w:rsidRDefault="000C18EA" w:rsidP="000C18EA">
            <w:pPr>
              <w:widowControl w:val="0"/>
              <w:autoSpaceDE w:val="0"/>
              <w:autoSpaceDN w:val="0"/>
              <w:adjustRightInd w:val="0"/>
              <w:spacing w:after="0" w:line="360" w:lineRule="auto"/>
              <w:ind w:left="224" w:right="132"/>
              <w:jc w:val="both"/>
              <w:rPr>
                <w:rFonts w:ascii="Times New Roman" w:hAnsi="Times New Roman" w:cs="Times New Roman"/>
                <w:sz w:val="28"/>
                <w:szCs w:val="28"/>
              </w:rPr>
            </w:pPr>
            <w:r w:rsidRPr="00FB7A55">
              <w:rPr>
                <w:rFonts w:ascii="Times New Roman" w:hAnsi="Times New Roman" w:cs="Times New Roman"/>
                <w:sz w:val="28"/>
                <w:szCs w:val="28"/>
              </w:rPr>
              <w:t>Annual System; There is only one mode of delivery, which is a “Day Program”. The students are full time students, and on campus. They attend full day program in face-to-face mode. The academic year is composed of 30-week regular subjects.</w:t>
            </w:r>
          </w:p>
        </w:tc>
      </w:tr>
      <w:tr w:rsidR="000C18EA" w14:paraId="721074A8" w14:textId="77777777" w:rsidTr="001D4070">
        <w:trPr>
          <w:trHeight w:hRule="exact" w:val="1427"/>
        </w:trPr>
        <w:tc>
          <w:tcPr>
            <w:tcW w:w="2457" w:type="pct"/>
            <w:tcBorders>
              <w:top w:val="single" w:sz="8" w:space="0" w:color="4F81BC"/>
              <w:left w:val="single" w:sz="8" w:space="0" w:color="4F81BC"/>
              <w:bottom w:val="single" w:sz="8" w:space="0" w:color="4F81BC"/>
              <w:right w:val="single" w:sz="8" w:space="0" w:color="4F81BC"/>
            </w:tcBorders>
            <w:shd w:val="clear" w:color="auto" w:fill="D2DFED"/>
            <w:vAlign w:val="center"/>
          </w:tcPr>
          <w:p w14:paraId="7B56D6CC" w14:textId="77777777" w:rsidR="000C18EA" w:rsidRDefault="000C18EA" w:rsidP="000C18EA">
            <w:pPr>
              <w:widowControl w:val="0"/>
              <w:autoSpaceDE w:val="0"/>
              <w:autoSpaceDN w:val="0"/>
              <w:adjustRightInd w:val="0"/>
              <w:spacing w:before="9" w:after="0" w:line="360" w:lineRule="auto"/>
              <w:ind w:right="-20"/>
              <w:rPr>
                <w:rFonts w:ascii="Times New Roman" w:hAnsi="Times New Roman" w:cs="Times New Roman"/>
                <w:sz w:val="12"/>
                <w:szCs w:val="12"/>
              </w:rPr>
            </w:pPr>
          </w:p>
          <w:p w14:paraId="4D7B5B40" w14:textId="77777777" w:rsidR="000C18EA" w:rsidRDefault="000C18EA" w:rsidP="000C18EA">
            <w:pPr>
              <w:widowControl w:val="0"/>
              <w:autoSpaceDE w:val="0"/>
              <w:autoSpaceDN w:val="0"/>
              <w:adjustRightInd w:val="0"/>
              <w:spacing w:after="0" w:line="36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5</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z w:val="28"/>
                <w:szCs w:val="28"/>
              </w:rPr>
              <w:t>Sem</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st</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w:t>
            </w:r>
            <w:r>
              <w:rPr>
                <w:rFonts w:ascii="Times New Roman" w:hAnsi="Times New Roman" w:cs="Times New Roman"/>
                <w:color w:val="221F1F"/>
                <w:spacing w:val="-1"/>
                <w:sz w:val="28"/>
                <w:szCs w:val="28"/>
              </w:rPr>
              <w:t>Y</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r</w:t>
            </w:r>
          </w:p>
        </w:tc>
        <w:tc>
          <w:tcPr>
            <w:tcW w:w="2543"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10688BEE" w14:textId="77777777" w:rsidR="000C18EA" w:rsidRDefault="000C18EA" w:rsidP="000C18EA">
            <w:pPr>
              <w:widowControl w:val="0"/>
              <w:autoSpaceDE w:val="0"/>
              <w:autoSpaceDN w:val="0"/>
              <w:adjustRightInd w:val="0"/>
              <w:spacing w:after="0" w:line="360" w:lineRule="auto"/>
              <w:jc w:val="center"/>
              <w:rPr>
                <w:rFonts w:ascii="Times New Roman" w:hAnsi="Times New Roman" w:cs="Times New Roman"/>
                <w:sz w:val="28"/>
                <w:szCs w:val="28"/>
              </w:rPr>
            </w:pPr>
            <w:r w:rsidRPr="00C654E2">
              <w:rPr>
                <w:rFonts w:ascii="Times New Roman" w:hAnsi="Times New Roman" w:cs="Times New Roman"/>
                <w:sz w:val="28"/>
                <w:szCs w:val="28"/>
              </w:rPr>
              <w:t xml:space="preserve">1st   and 2nd Academic </w:t>
            </w:r>
            <w:r>
              <w:rPr>
                <w:rFonts w:ascii="Times New Roman" w:hAnsi="Times New Roman" w:cs="Times New Roman"/>
                <w:sz w:val="28"/>
                <w:szCs w:val="28"/>
              </w:rPr>
              <w:t>S</w:t>
            </w:r>
            <w:r w:rsidRPr="00C654E2">
              <w:rPr>
                <w:rFonts w:ascii="Times New Roman" w:hAnsi="Times New Roman" w:cs="Times New Roman"/>
                <w:sz w:val="28"/>
                <w:szCs w:val="28"/>
              </w:rPr>
              <w:t xml:space="preserve">emesters </w:t>
            </w:r>
          </w:p>
          <w:p w14:paraId="15CCEF99" w14:textId="77777777" w:rsidR="000C18EA" w:rsidRPr="007C6F5E" w:rsidRDefault="000C18EA" w:rsidP="000C18EA">
            <w:pPr>
              <w:widowControl w:val="0"/>
              <w:autoSpaceDE w:val="0"/>
              <w:autoSpaceDN w:val="0"/>
              <w:adjustRightInd w:val="0"/>
              <w:spacing w:after="0" w:line="360" w:lineRule="auto"/>
              <w:jc w:val="center"/>
              <w:rPr>
                <w:rFonts w:ascii="Times New Roman" w:hAnsi="Times New Roman" w:cs="Times New Roman"/>
                <w:sz w:val="28"/>
                <w:szCs w:val="28"/>
              </w:rPr>
            </w:pPr>
            <w:r w:rsidRPr="00C654E2">
              <w:rPr>
                <w:rFonts w:ascii="Times New Roman" w:hAnsi="Times New Roman" w:cs="Times New Roman"/>
                <w:sz w:val="28"/>
                <w:szCs w:val="28"/>
              </w:rPr>
              <w:t>20</w:t>
            </w:r>
            <w:r>
              <w:rPr>
                <w:rFonts w:ascii="Times New Roman" w:hAnsi="Times New Roman" w:cs="Times New Roman"/>
                <w:sz w:val="28"/>
                <w:szCs w:val="28"/>
              </w:rPr>
              <w:t>18</w:t>
            </w:r>
            <w:r w:rsidRPr="00C654E2">
              <w:rPr>
                <w:rFonts w:ascii="Times New Roman" w:hAnsi="Times New Roman" w:cs="Times New Roman"/>
                <w:sz w:val="28"/>
                <w:szCs w:val="28"/>
              </w:rPr>
              <w:t xml:space="preserve"> – 20</w:t>
            </w:r>
            <w:r>
              <w:rPr>
                <w:rFonts w:ascii="Times New Roman" w:hAnsi="Times New Roman" w:cs="Times New Roman"/>
                <w:sz w:val="28"/>
                <w:szCs w:val="28"/>
              </w:rPr>
              <w:t>19</w:t>
            </w:r>
          </w:p>
        </w:tc>
      </w:tr>
      <w:tr w:rsidR="000C18EA" w14:paraId="616B868C" w14:textId="77777777" w:rsidTr="000C18EA">
        <w:trPr>
          <w:trHeight w:hRule="exact" w:val="1545"/>
        </w:trPr>
        <w:tc>
          <w:tcPr>
            <w:tcW w:w="2457" w:type="pct"/>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7C583415" w14:textId="77777777" w:rsidR="000C18EA" w:rsidRDefault="000C18EA" w:rsidP="000C18EA">
            <w:pPr>
              <w:widowControl w:val="0"/>
              <w:autoSpaceDE w:val="0"/>
              <w:autoSpaceDN w:val="0"/>
              <w:adjustRightInd w:val="0"/>
              <w:spacing w:before="3" w:after="0" w:line="360" w:lineRule="auto"/>
              <w:ind w:right="-20"/>
              <w:rPr>
                <w:rFonts w:ascii="Times New Roman" w:hAnsi="Times New Roman" w:cs="Times New Roman"/>
                <w:sz w:val="20"/>
                <w:szCs w:val="20"/>
              </w:rPr>
            </w:pPr>
          </w:p>
          <w:p w14:paraId="5ED30EED" w14:textId="77777777" w:rsidR="000C18EA" w:rsidRDefault="000C18EA" w:rsidP="000C18EA">
            <w:pPr>
              <w:widowControl w:val="0"/>
              <w:autoSpaceDE w:val="0"/>
              <w:autoSpaceDN w:val="0"/>
              <w:adjustRightInd w:val="0"/>
              <w:spacing w:after="0" w:line="36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6</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u</w:t>
            </w:r>
            <w:r>
              <w:rPr>
                <w:rFonts w:ascii="Times New Roman" w:hAnsi="Times New Roman" w:cs="Times New Roman"/>
                <w:color w:val="221F1F"/>
                <w:spacing w:val="-3"/>
                <w:sz w:val="28"/>
                <w:szCs w:val="28"/>
              </w:rPr>
              <w:t>m</w:t>
            </w:r>
            <w:r>
              <w:rPr>
                <w:rFonts w:ascii="Times New Roman" w:hAnsi="Times New Roman" w:cs="Times New Roman"/>
                <w:color w:val="221F1F"/>
                <w:spacing w:val="1"/>
                <w:sz w:val="28"/>
                <w:szCs w:val="28"/>
              </w:rPr>
              <w:t>b</w:t>
            </w:r>
            <w:r>
              <w:rPr>
                <w:rFonts w:ascii="Times New Roman" w:hAnsi="Times New Roman" w:cs="Times New Roman"/>
                <w:color w:val="221F1F"/>
                <w:sz w:val="28"/>
                <w:szCs w:val="28"/>
              </w:rPr>
              <w:t xml:space="preserve">er </w:t>
            </w:r>
            <w:r>
              <w:rPr>
                <w:rFonts w:ascii="Times New Roman" w:hAnsi="Times New Roman" w:cs="Times New Roman"/>
                <w:color w:val="221F1F"/>
                <w:spacing w:val="-2"/>
                <w:sz w:val="28"/>
                <w:szCs w:val="28"/>
              </w:rPr>
              <w:t>o</w:t>
            </w:r>
            <w:r>
              <w:rPr>
                <w:rFonts w:ascii="Times New Roman" w:hAnsi="Times New Roman" w:cs="Times New Roman"/>
                <w:color w:val="221F1F"/>
                <w:sz w:val="28"/>
                <w:szCs w:val="28"/>
              </w:rPr>
              <w:t xml:space="preserve">f </w:t>
            </w:r>
            <w:r>
              <w:rPr>
                <w:rFonts w:ascii="Times New Roman" w:hAnsi="Times New Roman" w:cs="Times New Roman"/>
                <w:color w:val="221F1F"/>
                <w:spacing w:val="-2"/>
                <w:sz w:val="28"/>
                <w:szCs w:val="28"/>
              </w:rPr>
              <w:t>h</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rs</w:t>
            </w:r>
            <w:r>
              <w:rPr>
                <w:rFonts w:ascii="Times New Roman" w:hAnsi="Times New Roman" w:cs="Times New Roman"/>
                <w:color w:val="221F1F"/>
                <w:spacing w:val="-2"/>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io</w:t>
            </w:r>
            <w:r>
              <w:rPr>
                <w:rFonts w:ascii="Times New Roman" w:hAnsi="Times New Roman" w:cs="Times New Roman"/>
                <w:color w:val="221F1F"/>
                <w:sz w:val="28"/>
                <w:szCs w:val="28"/>
              </w:rPr>
              <w:t>n</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w:t>
            </w:r>
            <w:r>
              <w:rPr>
                <w:rFonts w:ascii="Times New Roman" w:hAnsi="Times New Roman" w:cs="Times New Roman"/>
                <w:color w:val="221F1F"/>
                <w:spacing w:val="-2"/>
                <w:sz w:val="28"/>
                <w:szCs w:val="28"/>
              </w:rPr>
              <w:t>t</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w:t>
            </w:r>
          </w:p>
        </w:tc>
        <w:tc>
          <w:tcPr>
            <w:tcW w:w="2543"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61F07954" w14:textId="77777777" w:rsidR="000C18EA" w:rsidRPr="007C6F5E" w:rsidRDefault="000C18EA" w:rsidP="000C18EA">
            <w:pPr>
              <w:tabs>
                <w:tab w:val="num" w:pos="432"/>
              </w:tabs>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150 hrs. / 5 hrs., per week</w:t>
            </w:r>
          </w:p>
        </w:tc>
      </w:tr>
      <w:tr w:rsidR="000C18EA" w14:paraId="37FE5B75" w14:textId="77777777" w:rsidTr="001D4070">
        <w:trPr>
          <w:trHeight w:hRule="exact" w:val="1691"/>
        </w:trPr>
        <w:tc>
          <w:tcPr>
            <w:tcW w:w="2457" w:type="pct"/>
            <w:tcBorders>
              <w:top w:val="single" w:sz="8" w:space="0" w:color="4F81BC"/>
              <w:left w:val="single" w:sz="8" w:space="0" w:color="4F81BC"/>
              <w:bottom w:val="single" w:sz="4" w:space="0" w:color="4F81BD" w:themeColor="accent1"/>
              <w:right w:val="single" w:sz="8" w:space="0" w:color="4F81BC"/>
            </w:tcBorders>
            <w:shd w:val="clear" w:color="auto" w:fill="95B3D7" w:themeFill="accent1" w:themeFillTint="99"/>
            <w:vAlign w:val="center"/>
          </w:tcPr>
          <w:p w14:paraId="75158C70" w14:textId="77777777" w:rsidR="000C18EA" w:rsidRDefault="000C18EA" w:rsidP="000C18EA">
            <w:pPr>
              <w:widowControl w:val="0"/>
              <w:autoSpaceDE w:val="0"/>
              <w:autoSpaceDN w:val="0"/>
              <w:adjustRightInd w:val="0"/>
              <w:spacing w:after="0" w:line="360" w:lineRule="auto"/>
              <w:ind w:left="100" w:right="-20"/>
              <w:rPr>
                <w:rFonts w:ascii="Times New Roman" w:hAnsi="Times New Roman" w:cs="Times New Roman"/>
                <w:color w:val="000000"/>
                <w:sz w:val="28"/>
                <w:szCs w:val="28"/>
              </w:rPr>
            </w:pPr>
            <w:r>
              <w:rPr>
                <w:rFonts w:ascii="Times New Roman" w:hAnsi="Times New Roman" w:cs="Times New Roman"/>
                <w:color w:val="221F1F"/>
                <w:spacing w:val="1"/>
                <w:sz w:val="28"/>
                <w:szCs w:val="28"/>
              </w:rPr>
              <w:t>7</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 p</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d</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on</w:t>
            </w:r>
            <w:r>
              <w:rPr>
                <w:rFonts w:ascii="Times New Roman" w:hAnsi="Times New Roman" w:cs="Times New Roman"/>
                <w:color w:val="221F1F"/>
                <w:spacing w:val="1"/>
                <w:sz w:val="28"/>
                <w:szCs w:val="28"/>
              </w:rPr>
              <w:t>/</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v</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io</w:t>
            </w:r>
            <w:r>
              <w:rPr>
                <w:rFonts w:ascii="Times New Roman" w:hAnsi="Times New Roman" w:cs="Times New Roman"/>
                <w:color w:val="221F1F"/>
                <w:sz w:val="28"/>
                <w:szCs w:val="28"/>
              </w:rPr>
              <w:t xml:space="preserve">n </w:t>
            </w:r>
            <w:r>
              <w:rPr>
                <w:rFonts w:ascii="Times New Roman" w:hAnsi="Times New Roman" w:cs="Times New Roman"/>
                <w:color w:val="221F1F"/>
                <w:spacing w:val="3"/>
                <w:sz w:val="28"/>
                <w:szCs w:val="28"/>
              </w:rPr>
              <w:t>of</w:t>
            </w:r>
            <w:r>
              <w:rPr>
                <w:rFonts w:ascii="Times New Roman" w:hAnsi="Times New Roman" w:cs="Times New Roman"/>
                <w:color w:val="221F1F"/>
                <w:sz w:val="28"/>
                <w:szCs w:val="28"/>
              </w:rPr>
              <w:t xml:space="preserve"> this</w:t>
            </w:r>
          </w:p>
          <w:p w14:paraId="56B98DE3" w14:textId="319A4730" w:rsidR="000C18EA" w:rsidRDefault="00FC7E20" w:rsidP="000C18EA">
            <w:pPr>
              <w:widowControl w:val="0"/>
              <w:autoSpaceDE w:val="0"/>
              <w:autoSpaceDN w:val="0"/>
              <w:adjustRightInd w:val="0"/>
              <w:spacing w:after="0" w:line="360" w:lineRule="auto"/>
              <w:ind w:left="100" w:right="-20"/>
              <w:rPr>
                <w:rFonts w:ascii="Times New Roman" w:hAnsi="Times New Roman" w:cs="Times New Roman"/>
                <w:sz w:val="24"/>
                <w:szCs w:val="24"/>
              </w:rPr>
            </w:pPr>
            <w:r>
              <w:rPr>
                <w:rFonts w:ascii="Times New Roman" w:hAnsi="Times New Roman" w:cs="Times New Roman"/>
                <w:color w:val="221F1F"/>
                <w:spacing w:val="1"/>
                <w:sz w:val="28"/>
                <w:szCs w:val="28"/>
              </w:rPr>
              <w:t>S</w:t>
            </w:r>
            <w:r w:rsidR="000C18EA">
              <w:rPr>
                <w:rFonts w:ascii="Times New Roman" w:hAnsi="Times New Roman" w:cs="Times New Roman"/>
                <w:color w:val="221F1F"/>
                <w:spacing w:val="1"/>
                <w:sz w:val="28"/>
                <w:szCs w:val="28"/>
              </w:rPr>
              <w:t>p</w:t>
            </w:r>
            <w:r w:rsidR="000C18EA">
              <w:rPr>
                <w:rFonts w:ascii="Times New Roman" w:hAnsi="Times New Roman" w:cs="Times New Roman"/>
                <w:color w:val="221F1F"/>
                <w:spacing w:val="-2"/>
                <w:sz w:val="28"/>
                <w:szCs w:val="28"/>
              </w:rPr>
              <w:t>e</w:t>
            </w:r>
            <w:r w:rsidR="000C18EA">
              <w:rPr>
                <w:rFonts w:ascii="Times New Roman" w:hAnsi="Times New Roman" w:cs="Times New Roman"/>
                <w:color w:val="221F1F"/>
                <w:sz w:val="28"/>
                <w:szCs w:val="28"/>
              </w:rPr>
              <w:t>c</w:t>
            </w:r>
            <w:r w:rsidR="000C18EA">
              <w:rPr>
                <w:rFonts w:ascii="Times New Roman" w:hAnsi="Times New Roman" w:cs="Times New Roman"/>
                <w:color w:val="221F1F"/>
                <w:spacing w:val="1"/>
                <w:sz w:val="28"/>
                <w:szCs w:val="28"/>
              </w:rPr>
              <w:t>i</w:t>
            </w:r>
            <w:r w:rsidR="000C18EA">
              <w:rPr>
                <w:rFonts w:ascii="Times New Roman" w:hAnsi="Times New Roman" w:cs="Times New Roman"/>
                <w:color w:val="221F1F"/>
                <w:spacing w:val="-2"/>
                <w:sz w:val="28"/>
                <w:szCs w:val="28"/>
              </w:rPr>
              <w:t>f</w:t>
            </w:r>
            <w:r w:rsidR="000C18EA">
              <w:rPr>
                <w:rFonts w:ascii="Times New Roman" w:hAnsi="Times New Roman" w:cs="Times New Roman"/>
                <w:color w:val="221F1F"/>
                <w:spacing w:val="1"/>
                <w:sz w:val="28"/>
                <w:szCs w:val="28"/>
              </w:rPr>
              <w:t>i</w:t>
            </w:r>
            <w:r w:rsidR="000C18EA">
              <w:rPr>
                <w:rFonts w:ascii="Times New Roman" w:hAnsi="Times New Roman" w:cs="Times New Roman"/>
                <w:color w:val="221F1F"/>
                <w:sz w:val="28"/>
                <w:szCs w:val="28"/>
              </w:rPr>
              <w:t>c</w:t>
            </w:r>
            <w:r w:rsidR="000C18EA">
              <w:rPr>
                <w:rFonts w:ascii="Times New Roman" w:hAnsi="Times New Roman" w:cs="Times New Roman"/>
                <w:color w:val="221F1F"/>
                <w:spacing w:val="-2"/>
                <w:sz w:val="28"/>
                <w:szCs w:val="28"/>
              </w:rPr>
              <w:t>a</w:t>
            </w:r>
            <w:r w:rsidR="000C18EA">
              <w:rPr>
                <w:rFonts w:ascii="Times New Roman" w:hAnsi="Times New Roman" w:cs="Times New Roman"/>
                <w:color w:val="221F1F"/>
                <w:spacing w:val="-1"/>
                <w:sz w:val="28"/>
                <w:szCs w:val="28"/>
              </w:rPr>
              <w:t>t</w:t>
            </w:r>
            <w:r w:rsidR="000C18EA">
              <w:rPr>
                <w:rFonts w:ascii="Times New Roman" w:hAnsi="Times New Roman" w:cs="Times New Roman"/>
                <w:color w:val="221F1F"/>
                <w:spacing w:val="1"/>
                <w:sz w:val="28"/>
                <w:szCs w:val="28"/>
              </w:rPr>
              <w:t>i</w:t>
            </w:r>
            <w:r w:rsidR="000C18EA">
              <w:rPr>
                <w:rFonts w:ascii="Times New Roman" w:hAnsi="Times New Roman" w:cs="Times New Roman"/>
                <w:color w:val="221F1F"/>
                <w:spacing w:val="-1"/>
                <w:sz w:val="28"/>
                <w:szCs w:val="28"/>
              </w:rPr>
              <w:t>o</w:t>
            </w:r>
            <w:r w:rsidR="000C18EA">
              <w:rPr>
                <w:rFonts w:ascii="Times New Roman" w:hAnsi="Times New Roman" w:cs="Times New Roman"/>
                <w:color w:val="221F1F"/>
                <w:sz w:val="28"/>
                <w:szCs w:val="28"/>
              </w:rPr>
              <w:t>n</w:t>
            </w:r>
          </w:p>
        </w:tc>
        <w:tc>
          <w:tcPr>
            <w:tcW w:w="2543" w:type="pct"/>
            <w:tcBorders>
              <w:top w:val="single" w:sz="8" w:space="0" w:color="4F81BC"/>
              <w:left w:val="single" w:sz="8" w:space="0" w:color="4F81BC"/>
              <w:bottom w:val="single" w:sz="4" w:space="0" w:color="4F81BD" w:themeColor="accent1"/>
              <w:right w:val="single" w:sz="8" w:space="0" w:color="4F81BC"/>
            </w:tcBorders>
            <w:shd w:val="clear" w:color="auto" w:fill="A7BEDE"/>
            <w:vAlign w:val="center"/>
          </w:tcPr>
          <w:p w14:paraId="27851834" w14:textId="77777777" w:rsidR="000C18EA" w:rsidRPr="007C6F5E" w:rsidRDefault="000C18EA" w:rsidP="000C18EA">
            <w:pPr>
              <w:widowControl w:val="0"/>
              <w:autoSpaceDE w:val="0"/>
              <w:autoSpaceDN w:val="0"/>
              <w:adjustRightInd w:val="0"/>
              <w:spacing w:after="0" w:line="360" w:lineRule="auto"/>
              <w:jc w:val="center"/>
              <w:rPr>
                <w:rFonts w:ascii="Times New Roman" w:hAnsi="Times New Roman" w:cs="Times New Roman"/>
                <w:sz w:val="28"/>
                <w:szCs w:val="28"/>
              </w:rPr>
            </w:pPr>
            <w:r w:rsidRPr="00087B5C">
              <w:rPr>
                <w:rFonts w:ascii="Times New Roman" w:hAnsi="Times New Roman" w:cs="Times New Roman"/>
                <w:sz w:val="28"/>
                <w:szCs w:val="28"/>
              </w:rPr>
              <w:t>September 2, 2019</w:t>
            </w:r>
          </w:p>
        </w:tc>
      </w:tr>
      <w:tr w:rsidR="000C18EA" w14:paraId="20A6CFCF" w14:textId="77777777" w:rsidTr="001D4070">
        <w:trPr>
          <w:trHeight w:hRule="exact" w:val="729"/>
        </w:trPr>
        <w:tc>
          <w:tcPr>
            <w:tcW w:w="2457" w:type="pct"/>
            <w:tcBorders>
              <w:top w:val="single" w:sz="4" w:space="0" w:color="4F81BD" w:themeColor="accent1"/>
              <w:bottom w:val="single" w:sz="4" w:space="0" w:color="4F81BD" w:themeColor="accent1"/>
            </w:tcBorders>
            <w:shd w:val="clear" w:color="auto" w:fill="auto"/>
            <w:vAlign w:val="center"/>
          </w:tcPr>
          <w:p w14:paraId="340765CE" w14:textId="77777777" w:rsidR="000C18EA" w:rsidRDefault="000C18EA" w:rsidP="000C18EA">
            <w:pPr>
              <w:widowControl w:val="0"/>
              <w:autoSpaceDE w:val="0"/>
              <w:autoSpaceDN w:val="0"/>
              <w:adjustRightInd w:val="0"/>
              <w:spacing w:after="0" w:line="360" w:lineRule="auto"/>
              <w:ind w:left="100" w:right="-20"/>
              <w:rPr>
                <w:rFonts w:ascii="Times New Roman" w:hAnsi="Times New Roman" w:cs="Times New Roman"/>
                <w:color w:val="221F1F"/>
                <w:spacing w:val="1"/>
                <w:sz w:val="28"/>
                <w:szCs w:val="28"/>
              </w:rPr>
            </w:pPr>
          </w:p>
        </w:tc>
        <w:tc>
          <w:tcPr>
            <w:tcW w:w="2543" w:type="pct"/>
            <w:tcBorders>
              <w:top w:val="single" w:sz="4" w:space="0" w:color="4F81BD" w:themeColor="accent1"/>
              <w:bottom w:val="single" w:sz="4" w:space="0" w:color="4F81BD" w:themeColor="accent1"/>
            </w:tcBorders>
            <w:shd w:val="clear" w:color="auto" w:fill="auto"/>
            <w:vAlign w:val="center"/>
          </w:tcPr>
          <w:p w14:paraId="1AD9628F" w14:textId="77777777" w:rsidR="000C18EA" w:rsidRPr="00FB7A55" w:rsidRDefault="000C18EA" w:rsidP="000C18EA">
            <w:pPr>
              <w:widowControl w:val="0"/>
              <w:autoSpaceDE w:val="0"/>
              <w:autoSpaceDN w:val="0"/>
              <w:adjustRightInd w:val="0"/>
              <w:spacing w:after="0" w:line="360" w:lineRule="auto"/>
              <w:rPr>
                <w:rFonts w:ascii="Times New Roman" w:hAnsi="Times New Roman" w:cs="Times New Roman"/>
                <w:sz w:val="28"/>
                <w:szCs w:val="28"/>
              </w:rPr>
            </w:pPr>
          </w:p>
        </w:tc>
      </w:tr>
      <w:tr w:rsidR="000C18EA" w14:paraId="3340B0B8" w14:textId="77777777" w:rsidTr="000C18EA">
        <w:trPr>
          <w:trHeight w:hRule="exact" w:val="1124"/>
        </w:trPr>
        <w:tc>
          <w:tcPr>
            <w:tcW w:w="5000" w:type="pct"/>
            <w:gridSpan w:val="2"/>
            <w:tcBorders>
              <w:left w:val="single" w:sz="8" w:space="0" w:color="4F81BC"/>
              <w:bottom w:val="single" w:sz="8" w:space="0" w:color="4F81BC"/>
              <w:right w:val="single" w:sz="8" w:space="0" w:color="4F81BC"/>
            </w:tcBorders>
            <w:shd w:val="clear" w:color="auto" w:fill="DBE5F1" w:themeFill="accent1" w:themeFillTint="33"/>
            <w:vAlign w:val="center"/>
          </w:tcPr>
          <w:p w14:paraId="3A7EF318" w14:textId="77777777" w:rsidR="000C18EA" w:rsidRDefault="000C18EA" w:rsidP="000C18EA">
            <w:pPr>
              <w:widowControl w:val="0"/>
              <w:autoSpaceDE w:val="0"/>
              <w:autoSpaceDN w:val="0"/>
              <w:adjustRightInd w:val="0"/>
              <w:spacing w:before="92" w:after="0" w:line="360" w:lineRule="auto"/>
              <w:ind w:left="100" w:right="-20"/>
              <w:rPr>
                <w:rFonts w:ascii="Times New Roman" w:hAnsi="Times New Roman" w:cs="Times New Roman"/>
                <w:sz w:val="24"/>
                <w:szCs w:val="24"/>
              </w:rPr>
            </w:pPr>
            <w:r>
              <w:rPr>
                <w:rFonts w:ascii="Times New Roman" w:hAnsi="Times New Roman" w:cs="Times New Roman"/>
                <w:color w:val="221F1F"/>
                <w:spacing w:val="1"/>
                <w:sz w:val="28"/>
                <w:szCs w:val="28"/>
              </w:rPr>
              <w:t>8</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A</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ms</w:t>
            </w:r>
            <w:r>
              <w:rPr>
                <w:rFonts w:ascii="Times New Roman" w:hAnsi="Times New Roman" w:cs="Times New Roman"/>
                <w:color w:val="221F1F"/>
                <w:spacing w:val="-2"/>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 xml:space="preserve">e </w:t>
            </w:r>
            <w:r>
              <w:rPr>
                <w:rFonts w:ascii="Times New Roman" w:hAnsi="Times New Roman" w:cs="Times New Roman"/>
                <w:color w:val="221F1F"/>
                <w:spacing w:val="-3"/>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e</w:t>
            </w:r>
          </w:p>
        </w:tc>
      </w:tr>
      <w:tr w:rsidR="000C18EA" w14:paraId="07189B78" w14:textId="77777777" w:rsidTr="000C18EA">
        <w:trPr>
          <w:trHeight w:val="2198"/>
        </w:trPr>
        <w:tc>
          <w:tcPr>
            <w:tcW w:w="5000" w:type="pct"/>
            <w:gridSpan w:val="2"/>
            <w:tcBorders>
              <w:top w:val="single" w:sz="8" w:space="0" w:color="4F81BC"/>
              <w:left w:val="single" w:sz="8" w:space="0" w:color="4F81BC"/>
              <w:bottom w:val="single" w:sz="8" w:space="0" w:color="4F81BC"/>
              <w:right w:val="single" w:sz="8" w:space="0" w:color="4F81BC"/>
            </w:tcBorders>
            <w:shd w:val="clear" w:color="auto" w:fill="A7BEDE"/>
            <w:vAlign w:val="center"/>
          </w:tcPr>
          <w:p w14:paraId="53C843E1" w14:textId="77777777" w:rsidR="000C18EA" w:rsidRPr="000C18EA" w:rsidRDefault="000C18EA" w:rsidP="000C18EA">
            <w:pPr>
              <w:widowControl w:val="0"/>
              <w:autoSpaceDE w:val="0"/>
              <w:autoSpaceDN w:val="0"/>
              <w:adjustRightInd w:val="0"/>
              <w:spacing w:after="0" w:line="360" w:lineRule="auto"/>
              <w:ind w:left="993" w:right="308" w:hanging="567"/>
              <w:jc w:val="both"/>
              <w:rPr>
                <w:rFonts w:ascii="Times New Roman" w:hAnsi="Times New Roman" w:cs="Times New Roman"/>
                <w:sz w:val="28"/>
                <w:szCs w:val="28"/>
              </w:rPr>
            </w:pPr>
            <w:r>
              <w:rPr>
                <w:rFonts w:ascii="Times New Roman" w:hAnsi="Times New Roman" w:cs="Times New Roman"/>
                <w:sz w:val="28"/>
                <w:szCs w:val="28"/>
              </w:rPr>
              <w:t xml:space="preserve">A1. </w:t>
            </w:r>
            <w:r w:rsidRPr="000C18EA">
              <w:rPr>
                <w:rFonts w:ascii="Times New Roman" w:hAnsi="Times New Roman" w:cs="Times New Roman"/>
                <w:sz w:val="28"/>
                <w:szCs w:val="28"/>
              </w:rPr>
              <w:t>This course aims to help students to learn how to use Python programming language to solve real-life and scientific problems. The objective of the course is to provide students with confidence of their ability to write small useful programs.</w:t>
            </w:r>
          </w:p>
          <w:p w14:paraId="44E1020E" w14:textId="77777777" w:rsidR="000C18EA" w:rsidRPr="00C654E2" w:rsidRDefault="000C18EA" w:rsidP="000C18EA">
            <w:pPr>
              <w:widowControl w:val="0"/>
              <w:autoSpaceDE w:val="0"/>
              <w:autoSpaceDN w:val="0"/>
              <w:adjustRightInd w:val="0"/>
              <w:spacing w:after="0" w:line="360" w:lineRule="auto"/>
              <w:ind w:left="993" w:right="308" w:hanging="567"/>
              <w:jc w:val="both"/>
              <w:rPr>
                <w:rFonts w:ascii="Times New Roman" w:hAnsi="Times New Roman" w:cs="Times New Roman"/>
                <w:sz w:val="28"/>
                <w:szCs w:val="28"/>
              </w:rPr>
            </w:pPr>
          </w:p>
        </w:tc>
      </w:tr>
      <w:tr w:rsidR="000C18EA" w14:paraId="679BEB6E" w14:textId="77777777" w:rsidTr="000C18EA">
        <w:trPr>
          <w:trHeight w:hRule="exact" w:val="1852"/>
        </w:trPr>
        <w:tc>
          <w:tcPr>
            <w:tcW w:w="5000" w:type="pct"/>
            <w:gridSpan w:val="2"/>
            <w:tcBorders>
              <w:top w:val="single" w:sz="8" w:space="0" w:color="4F81BC"/>
              <w:left w:val="single" w:sz="8" w:space="0" w:color="4F81BC"/>
              <w:bottom w:val="single" w:sz="8" w:space="0" w:color="4F81BC"/>
              <w:right w:val="single" w:sz="8" w:space="0" w:color="4F81BC"/>
            </w:tcBorders>
            <w:shd w:val="clear" w:color="auto" w:fill="A7BEDE"/>
            <w:vAlign w:val="center"/>
          </w:tcPr>
          <w:p w14:paraId="56110FE7" w14:textId="77777777" w:rsidR="000C18EA" w:rsidRPr="00C654E2" w:rsidRDefault="000C18EA" w:rsidP="000C18EA">
            <w:pPr>
              <w:pageBreakBefore/>
              <w:autoSpaceDE w:val="0"/>
              <w:autoSpaceDN w:val="0"/>
              <w:adjustRightInd w:val="0"/>
              <w:spacing w:after="0" w:line="360" w:lineRule="auto"/>
              <w:ind w:left="855" w:right="277" w:hanging="429"/>
              <w:contextualSpacing/>
              <w:jc w:val="both"/>
              <w:rPr>
                <w:rFonts w:ascii="Times New Roman" w:hAnsi="Times New Roman" w:cs="Times New Roman"/>
                <w:sz w:val="28"/>
                <w:szCs w:val="28"/>
              </w:rPr>
            </w:pPr>
            <w:r w:rsidRPr="000C18EA">
              <w:rPr>
                <w:rFonts w:ascii="Times New Roman" w:hAnsi="Times New Roman" w:cs="Times New Roman"/>
                <w:sz w:val="28"/>
                <w:szCs w:val="28"/>
              </w:rPr>
              <w:lastRenderedPageBreak/>
              <w:t>A2.</w:t>
            </w:r>
            <w:r w:rsidRPr="000C18EA">
              <w:rPr>
                <w:rFonts w:ascii="Times New Roman" w:hAnsi="Times New Roman" w:cs="Times New Roman"/>
                <w:sz w:val="28"/>
                <w:szCs w:val="28"/>
              </w:rPr>
              <w:tab/>
              <w:t>In addition, the course covers some details of essential programming topics like: program debugging, testing and algorithm development.</w:t>
            </w:r>
          </w:p>
        </w:tc>
      </w:tr>
      <w:tr w:rsidR="000C18EA" w14:paraId="5F353336" w14:textId="77777777" w:rsidTr="001D4070">
        <w:trPr>
          <w:trHeight w:hRule="exact" w:val="1711"/>
        </w:trPr>
        <w:tc>
          <w:tcPr>
            <w:tcW w:w="5000" w:type="pct"/>
            <w:gridSpan w:val="2"/>
            <w:tcBorders>
              <w:top w:val="single" w:sz="8" w:space="0" w:color="4F81BC"/>
              <w:left w:val="single" w:sz="8" w:space="0" w:color="4F81BC"/>
              <w:bottom w:val="single" w:sz="8" w:space="0" w:color="4F81BC"/>
              <w:right w:val="single" w:sz="8" w:space="0" w:color="4F81BC"/>
            </w:tcBorders>
            <w:shd w:val="clear" w:color="auto" w:fill="A7BEDE"/>
            <w:vAlign w:val="center"/>
          </w:tcPr>
          <w:p w14:paraId="63A3C4FC" w14:textId="77777777" w:rsidR="000C18EA" w:rsidRPr="000C18EA" w:rsidRDefault="000C18EA" w:rsidP="000C18EA">
            <w:pPr>
              <w:widowControl w:val="0"/>
              <w:autoSpaceDE w:val="0"/>
              <w:autoSpaceDN w:val="0"/>
              <w:adjustRightInd w:val="0"/>
              <w:spacing w:after="0" w:line="360" w:lineRule="auto"/>
              <w:ind w:left="993" w:right="308" w:hanging="567"/>
              <w:jc w:val="both"/>
              <w:rPr>
                <w:rFonts w:ascii="Times New Roman" w:hAnsi="Times New Roman" w:cs="Times New Roman"/>
                <w:sz w:val="28"/>
                <w:szCs w:val="28"/>
              </w:rPr>
            </w:pPr>
            <w:r>
              <w:rPr>
                <w:rFonts w:ascii="Times New Roman" w:hAnsi="Times New Roman" w:cs="Times New Roman"/>
                <w:sz w:val="28"/>
                <w:szCs w:val="28"/>
              </w:rPr>
              <w:t>A3</w:t>
            </w:r>
            <w:r w:rsidRPr="000C18EA">
              <w:rPr>
                <w:rFonts w:ascii="Times New Roman" w:hAnsi="Times New Roman" w:cs="Times New Roman"/>
                <w:sz w:val="28"/>
                <w:szCs w:val="28"/>
              </w:rPr>
              <w:t>.</w:t>
            </w:r>
            <w:r w:rsidRPr="000C18EA">
              <w:rPr>
                <w:rFonts w:ascii="Times New Roman" w:hAnsi="Times New Roman" w:cs="Times New Roman"/>
                <w:sz w:val="28"/>
                <w:szCs w:val="28"/>
              </w:rPr>
              <w:tab/>
              <w:t>Students learn best by experimenting a plenty of programs that that solve useful and interesting problems. The problems tackled cover a wide range of general, and scientific applications although none of them require specialist knowledge.</w:t>
            </w:r>
          </w:p>
          <w:p w14:paraId="1CC8D236" w14:textId="77777777" w:rsidR="000C18EA" w:rsidRPr="00C654E2" w:rsidRDefault="000C18EA" w:rsidP="000C18EA">
            <w:pPr>
              <w:widowControl w:val="0"/>
              <w:autoSpaceDE w:val="0"/>
              <w:autoSpaceDN w:val="0"/>
              <w:adjustRightInd w:val="0"/>
              <w:spacing w:after="0" w:line="360" w:lineRule="auto"/>
              <w:ind w:left="993" w:hanging="567"/>
              <w:rPr>
                <w:rFonts w:ascii="Times New Roman" w:hAnsi="Times New Roman" w:cs="Times New Roman"/>
                <w:sz w:val="28"/>
                <w:szCs w:val="28"/>
              </w:rPr>
            </w:pPr>
          </w:p>
        </w:tc>
      </w:tr>
      <w:tr w:rsidR="000C18EA" w14:paraId="5B4F5694" w14:textId="77777777" w:rsidTr="001D4070">
        <w:trPr>
          <w:trHeight w:hRule="exact" w:val="1707"/>
        </w:trPr>
        <w:tc>
          <w:tcPr>
            <w:tcW w:w="5000" w:type="pct"/>
            <w:gridSpan w:val="2"/>
            <w:tcBorders>
              <w:top w:val="single" w:sz="8" w:space="0" w:color="4F81BC"/>
              <w:left w:val="single" w:sz="8" w:space="0" w:color="4F81BC"/>
              <w:right w:val="single" w:sz="8" w:space="0" w:color="4F81BC"/>
            </w:tcBorders>
            <w:shd w:val="clear" w:color="auto" w:fill="A7BEDE"/>
            <w:vAlign w:val="center"/>
          </w:tcPr>
          <w:p w14:paraId="16FA9768" w14:textId="77777777" w:rsidR="000C18EA" w:rsidRPr="000C18EA" w:rsidRDefault="000C18EA" w:rsidP="000C18EA">
            <w:pPr>
              <w:widowControl w:val="0"/>
              <w:autoSpaceDE w:val="0"/>
              <w:autoSpaceDN w:val="0"/>
              <w:adjustRightInd w:val="0"/>
              <w:spacing w:after="0" w:line="360" w:lineRule="auto"/>
              <w:ind w:left="993" w:right="308" w:hanging="567"/>
              <w:jc w:val="both"/>
              <w:rPr>
                <w:rFonts w:ascii="Times New Roman" w:hAnsi="Times New Roman" w:cs="Times New Roman"/>
                <w:sz w:val="28"/>
                <w:szCs w:val="28"/>
              </w:rPr>
            </w:pPr>
            <w:r>
              <w:rPr>
                <w:rFonts w:ascii="Times New Roman" w:hAnsi="Times New Roman" w:cs="Times New Roman"/>
                <w:sz w:val="28"/>
                <w:szCs w:val="28"/>
              </w:rPr>
              <w:t>A4</w:t>
            </w:r>
            <w:r w:rsidRPr="000C18EA">
              <w:rPr>
                <w:rFonts w:ascii="Times New Roman" w:hAnsi="Times New Roman" w:cs="Times New Roman"/>
                <w:sz w:val="28"/>
                <w:szCs w:val="28"/>
              </w:rPr>
              <w:t>.</w:t>
            </w:r>
            <w:r w:rsidRPr="000C18EA">
              <w:rPr>
                <w:rFonts w:ascii="Times New Roman" w:hAnsi="Times New Roman" w:cs="Times New Roman"/>
                <w:sz w:val="28"/>
                <w:szCs w:val="28"/>
              </w:rPr>
              <w:tab/>
              <w:t>Students will test all their homework programs included some examples either on a computer in the class laboratory or on their personal computers under supervisions of our staff.</w:t>
            </w:r>
          </w:p>
          <w:p w14:paraId="268F1CC4" w14:textId="77777777" w:rsidR="000C18EA" w:rsidRPr="00C654E2" w:rsidRDefault="000C18EA" w:rsidP="000C18EA">
            <w:pPr>
              <w:widowControl w:val="0"/>
              <w:autoSpaceDE w:val="0"/>
              <w:autoSpaceDN w:val="0"/>
              <w:adjustRightInd w:val="0"/>
              <w:spacing w:after="0" w:line="360" w:lineRule="auto"/>
              <w:rPr>
                <w:rFonts w:ascii="Times New Roman" w:hAnsi="Times New Roman" w:cs="Times New Roman"/>
                <w:sz w:val="28"/>
                <w:szCs w:val="28"/>
              </w:rPr>
            </w:pPr>
          </w:p>
        </w:tc>
      </w:tr>
      <w:tr w:rsidR="000C18EA" w14:paraId="753355AE" w14:textId="77777777" w:rsidTr="000C18EA">
        <w:trPr>
          <w:trHeight w:hRule="exact" w:val="1240"/>
        </w:trPr>
        <w:tc>
          <w:tcPr>
            <w:tcW w:w="5000" w:type="pct"/>
            <w:gridSpan w:val="2"/>
            <w:tcBorders>
              <w:top w:val="single" w:sz="8" w:space="0" w:color="4F81BC"/>
              <w:left w:val="single" w:sz="8" w:space="0" w:color="4F81BC"/>
              <w:right w:val="single" w:sz="8" w:space="0" w:color="4F81BC"/>
            </w:tcBorders>
            <w:shd w:val="clear" w:color="auto" w:fill="A7BEDE"/>
            <w:vAlign w:val="center"/>
          </w:tcPr>
          <w:p w14:paraId="0DB961A2" w14:textId="77777777" w:rsidR="000C18EA" w:rsidRPr="000C18EA" w:rsidRDefault="000C18EA" w:rsidP="000C18EA">
            <w:pPr>
              <w:widowControl w:val="0"/>
              <w:autoSpaceDE w:val="0"/>
              <w:autoSpaceDN w:val="0"/>
              <w:adjustRightInd w:val="0"/>
              <w:spacing w:after="0" w:line="360" w:lineRule="auto"/>
              <w:ind w:left="993" w:right="308" w:hanging="567"/>
              <w:jc w:val="both"/>
              <w:rPr>
                <w:rFonts w:ascii="Times New Roman" w:hAnsi="Times New Roman" w:cs="Times New Roman"/>
                <w:sz w:val="28"/>
                <w:szCs w:val="28"/>
              </w:rPr>
            </w:pPr>
            <w:r>
              <w:rPr>
                <w:rFonts w:ascii="Times New Roman" w:hAnsi="Times New Roman" w:cs="Times New Roman"/>
                <w:sz w:val="28"/>
                <w:szCs w:val="28"/>
              </w:rPr>
              <w:t>A5</w:t>
            </w:r>
            <w:r w:rsidRPr="000C18EA">
              <w:rPr>
                <w:rFonts w:ascii="Times New Roman" w:hAnsi="Times New Roman" w:cs="Times New Roman"/>
                <w:sz w:val="28"/>
                <w:szCs w:val="28"/>
              </w:rPr>
              <w:t>.</w:t>
            </w:r>
            <w:r w:rsidRPr="000C18EA">
              <w:rPr>
                <w:rFonts w:ascii="Times New Roman" w:hAnsi="Times New Roman" w:cs="Times New Roman"/>
                <w:sz w:val="28"/>
                <w:szCs w:val="28"/>
              </w:rPr>
              <w:tab/>
              <w:t>Quizzes are placed at the end of each section so both lecturer and students can check whether they are on the right track.</w:t>
            </w:r>
          </w:p>
          <w:p w14:paraId="1BE32C9D" w14:textId="77777777" w:rsidR="000C18EA" w:rsidRDefault="000C18EA" w:rsidP="000C18EA">
            <w:pPr>
              <w:widowControl w:val="0"/>
              <w:autoSpaceDE w:val="0"/>
              <w:autoSpaceDN w:val="0"/>
              <w:adjustRightInd w:val="0"/>
              <w:spacing w:after="0" w:line="360" w:lineRule="auto"/>
              <w:ind w:left="993" w:right="308" w:hanging="567"/>
              <w:jc w:val="both"/>
              <w:rPr>
                <w:rFonts w:ascii="Times New Roman" w:hAnsi="Times New Roman" w:cs="Times New Roman"/>
                <w:sz w:val="28"/>
                <w:szCs w:val="28"/>
              </w:rPr>
            </w:pPr>
          </w:p>
        </w:tc>
      </w:tr>
      <w:tr w:rsidR="000C18EA" w14:paraId="17722366" w14:textId="77777777" w:rsidTr="00654E12">
        <w:trPr>
          <w:trHeight w:hRule="exact" w:val="1717"/>
        </w:trPr>
        <w:tc>
          <w:tcPr>
            <w:tcW w:w="5000" w:type="pct"/>
            <w:gridSpan w:val="2"/>
            <w:tcBorders>
              <w:top w:val="single" w:sz="8" w:space="0" w:color="4F81BC"/>
              <w:left w:val="single" w:sz="8" w:space="0" w:color="4F81BC"/>
              <w:right w:val="single" w:sz="8" w:space="0" w:color="4F81BC"/>
            </w:tcBorders>
            <w:shd w:val="clear" w:color="auto" w:fill="A7BEDE"/>
            <w:vAlign w:val="center"/>
          </w:tcPr>
          <w:p w14:paraId="4D6ADB76" w14:textId="77777777" w:rsidR="000C18EA" w:rsidRDefault="000C18EA" w:rsidP="000C18EA">
            <w:pPr>
              <w:widowControl w:val="0"/>
              <w:autoSpaceDE w:val="0"/>
              <w:autoSpaceDN w:val="0"/>
              <w:adjustRightInd w:val="0"/>
              <w:spacing w:after="0" w:line="360" w:lineRule="auto"/>
              <w:ind w:left="993" w:right="308" w:hanging="567"/>
              <w:jc w:val="both"/>
              <w:rPr>
                <w:rFonts w:ascii="Times New Roman" w:hAnsi="Times New Roman" w:cs="Times New Roman"/>
                <w:sz w:val="28"/>
                <w:szCs w:val="28"/>
              </w:rPr>
            </w:pPr>
            <w:r>
              <w:rPr>
                <w:rFonts w:ascii="Times New Roman" w:hAnsi="Times New Roman" w:cs="Times New Roman"/>
                <w:sz w:val="28"/>
                <w:szCs w:val="28"/>
              </w:rPr>
              <w:t>A6</w:t>
            </w:r>
            <w:r w:rsidRPr="000C18EA">
              <w:rPr>
                <w:rFonts w:ascii="Times New Roman" w:hAnsi="Times New Roman" w:cs="Times New Roman"/>
                <w:sz w:val="28"/>
                <w:szCs w:val="28"/>
              </w:rPr>
              <w:t>.</w:t>
            </w:r>
            <w:r w:rsidRPr="000C18EA">
              <w:rPr>
                <w:rFonts w:ascii="Times New Roman" w:hAnsi="Times New Roman" w:cs="Times New Roman"/>
                <w:sz w:val="28"/>
                <w:szCs w:val="28"/>
              </w:rPr>
              <w:tab/>
              <w:t>The programming exercises are also graded, allowing the students gradually to attempt more difficult problems as their confidence and experience increase.</w:t>
            </w:r>
          </w:p>
        </w:tc>
      </w:tr>
      <w:tr w:rsidR="000C18EA" w14:paraId="769CF9C4" w14:textId="77777777" w:rsidTr="001D4070">
        <w:trPr>
          <w:trHeight w:hRule="exact" w:val="549"/>
        </w:trPr>
        <w:tc>
          <w:tcPr>
            <w:tcW w:w="5000" w:type="pct"/>
            <w:gridSpan w:val="2"/>
            <w:shd w:val="clear" w:color="auto" w:fill="auto"/>
            <w:vAlign w:val="center"/>
          </w:tcPr>
          <w:p w14:paraId="10C4B841" w14:textId="77777777" w:rsidR="000C18EA" w:rsidRDefault="000C18EA" w:rsidP="000C18EA">
            <w:pPr>
              <w:widowControl w:val="0"/>
              <w:autoSpaceDE w:val="0"/>
              <w:autoSpaceDN w:val="0"/>
              <w:adjustRightInd w:val="0"/>
              <w:spacing w:after="0" w:line="360" w:lineRule="auto"/>
              <w:ind w:left="993" w:hanging="567"/>
              <w:rPr>
                <w:rFonts w:ascii="Times New Roman" w:hAnsi="Times New Roman" w:cs="Times New Roman"/>
                <w:sz w:val="28"/>
                <w:szCs w:val="28"/>
              </w:rPr>
            </w:pPr>
          </w:p>
          <w:p w14:paraId="65DD51EE" w14:textId="77777777" w:rsidR="00654E12" w:rsidRPr="00C654E2" w:rsidRDefault="00654E12" w:rsidP="000C18EA">
            <w:pPr>
              <w:widowControl w:val="0"/>
              <w:autoSpaceDE w:val="0"/>
              <w:autoSpaceDN w:val="0"/>
              <w:adjustRightInd w:val="0"/>
              <w:spacing w:after="0" w:line="360" w:lineRule="auto"/>
              <w:ind w:left="993" w:hanging="567"/>
              <w:rPr>
                <w:rFonts w:ascii="Times New Roman" w:hAnsi="Times New Roman" w:cs="Times New Roman"/>
                <w:sz w:val="28"/>
                <w:szCs w:val="28"/>
              </w:rPr>
            </w:pPr>
          </w:p>
        </w:tc>
      </w:tr>
    </w:tbl>
    <w:tbl>
      <w:tblPr>
        <w:tblpPr w:leftFromText="180" w:rightFromText="180" w:vertAnchor="text" w:horzAnchor="margin" w:tblpX="-294" w:tblpY="49"/>
        <w:tblW w:w="1019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0196"/>
      </w:tblGrid>
      <w:tr w:rsidR="000C18EA" w:rsidRPr="006067FC" w14:paraId="0BBB990E" w14:textId="77777777" w:rsidTr="00D13F58">
        <w:trPr>
          <w:trHeight w:val="1261"/>
        </w:trPr>
        <w:tc>
          <w:tcPr>
            <w:tcW w:w="10196" w:type="dxa"/>
            <w:shd w:val="clear" w:color="auto" w:fill="DBE5F1" w:themeFill="accent1" w:themeFillTint="33"/>
            <w:vAlign w:val="center"/>
          </w:tcPr>
          <w:p w14:paraId="7F26BA07" w14:textId="77777777" w:rsidR="000C18EA" w:rsidRPr="006067FC" w:rsidRDefault="000C18EA" w:rsidP="001D4070">
            <w:pPr>
              <w:tabs>
                <w:tab w:val="left" w:pos="507"/>
              </w:tabs>
              <w:autoSpaceDE w:val="0"/>
              <w:autoSpaceDN w:val="0"/>
              <w:adjustRightInd w:val="0"/>
              <w:spacing w:after="0" w:line="360" w:lineRule="auto"/>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231F20"/>
                <w:sz w:val="28"/>
                <w:szCs w:val="28"/>
              </w:rPr>
              <w:t>9</w:t>
            </w:r>
            <w:r>
              <w:rPr>
                <w:rFonts w:ascii="Times New Roman" w:eastAsia="Times New Roman" w:hAnsi="Times New Roman" w:cs="Times New Roman"/>
                <w:color w:val="231F20"/>
                <w:sz w:val="28"/>
                <w:szCs w:val="28"/>
              </w:rPr>
              <w:t xml:space="preserve">. </w:t>
            </w:r>
            <w:r w:rsidRPr="006067FC">
              <w:rPr>
                <w:rFonts w:ascii="Times New Roman" w:eastAsia="Times New Roman" w:hAnsi="Times New Roman" w:cs="Times New Roman"/>
                <w:color w:val="231F20"/>
                <w:sz w:val="28"/>
                <w:szCs w:val="28"/>
              </w:rPr>
              <w:t>Learning Outcomes, Teaching ,Learning and Assessment Method</w:t>
            </w:r>
          </w:p>
        </w:tc>
      </w:tr>
      <w:tr w:rsidR="000C18EA" w:rsidRPr="006067FC" w14:paraId="7EF3A404" w14:textId="77777777" w:rsidTr="00D13F58">
        <w:trPr>
          <w:trHeight w:val="1238"/>
        </w:trPr>
        <w:tc>
          <w:tcPr>
            <w:tcW w:w="10196" w:type="dxa"/>
            <w:shd w:val="clear" w:color="auto" w:fill="DBE5F1" w:themeFill="accent1" w:themeFillTint="33"/>
            <w:vAlign w:val="center"/>
          </w:tcPr>
          <w:p w14:paraId="36EB60F7" w14:textId="77777777" w:rsidR="000C18EA" w:rsidRPr="000C18EA" w:rsidRDefault="000C18EA" w:rsidP="00CC51EF">
            <w:pPr>
              <w:pStyle w:val="ListParagraph"/>
              <w:widowControl w:val="0"/>
              <w:numPr>
                <w:ilvl w:val="0"/>
                <w:numId w:val="15"/>
              </w:numPr>
              <w:autoSpaceDE w:val="0"/>
              <w:autoSpaceDN w:val="0"/>
              <w:adjustRightInd w:val="0"/>
              <w:spacing w:after="0" w:line="360" w:lineRule="auto"/>
              <w:rPr>
                <w:rFonts w:ascii="Times New Roman" w:eastAsia="Times New Roman" w:hAnsi="Times New Roman" w:cs="Times New Roman"/>
                <w:color w:val="231F20"/>
                <w:sz w:val="28"/>
                <w:szCs w:val="28"/>
              </w:rPr>
            </w:pPr>
            <w:r w:rsidRPr="000C18EA">
              <w:rPr>
                <w:rFonts w:ascii="Times New Roman" w:eastAsia="Calibri" w:hAnsi="Times New Roman" w:cs="Times New Roman"/>
                <w:color w:val="221F1F"/>
                <w:sz w:val="28"/>
                <w:szCs w:val="28"/>
              </w:rPr>
              <w:t>C</w:t>
            </w:r>
            <w:r w:rsidRPr="000C18EA">
              <w:rPr>
                <w:rFonts w:ascii="Times New Roman" w:eastAsia="Calibri" w:hAnsi="Times New Roman" w:cs="Times New Roman"/>
                <w:color w:val="221F1F"/>
                <w:spacing w:val="-1"/>
                <w:sz w:val="28"/>
                <w:szCs w:val="28"/>
              </w:rPr>
              <w:t>o</w:t>
            </w:r>
            <w:r w:rsidRPr="000C18EA">
              <w:rPr>
                <w:rFonts w:ascii="Times New Roman" w:eastAsia="Calibri" w:hAnsi="Times New Roman" w:cs="Times New Roman"/>
                <w:color w:val="221F1F"/>
                <w:spacing w:val="1"/>
                <w:sz w:val="28"/>
                <w:szCs w:val="28"/>
              </w:rPr>
              <w:t>g</w:t>
            </w:r>
            <w:r w:rsidRPr="000C18EA">
              <w:rPr>
                <w:rFonts w:ascii="Times New Roman" w:eastAsia="Calibri" w:hAnsi="Times New Roman" w:cs="Times New Roman"/>
                <w:color w:val="221F1F"/>
                <w:spacing w:val="-1"/>
                <w:sz w:val="28"/>
                <w:szCs w:val="28"/>
              </w:rPr>
              <w:t>n</w:t>
            </w:r>
            <w:r w:rsidRPr="000C18EA">
              <w:rPr>
                <w:rFonts w:ascii="Times New Roman" w:eastAsia="Calibri" w:hAnsi="Times New Roman" w:cs="Times New Roman"/>
                <w:color w:val="221F1F"/>
                <w:spacing w:val="1"/>
                <w:sz w:val="28"/>
                <w:szCs w:val="28"/>
              </w:rPr>
              <w:t>i</w:t>
            </w:r>
            <w:r w:rsidRPr="000C18EA">
              <w:rPr>
                <w:rFonts w:ascii="Times New Roman" w:eastAsia="Calibri" w:hAnsi="Times New Roman" w:cs="Times New Roman"/>
                <w:color w:val="221F1F"/>
                <w:spacing w:val="-1"/>
                <w:sz w:val="28"/>
                <w:szCs w:val="28"/>
              </w:rPr>
              <w:t>ti</w:t>
            </w:r>
            <w:r w:rsidRPr="000C18EA">
              <w:rPr>
                <w:rFonts w:ascii="Times New Roman" w:eastAsia="Calibri" w:hAnsi="Times New Roman" w:cs="Times New Roman"/>
                <w:color w:val="221F1F"/>
                <w:spacing w:val="1"/>
                <w:sz w:val="28"/>
                <w:szCs w:val="28"/>
              </w:rPr>
              <w:t>v</w:t>
            </w:r>
            <w:r w:rsidRPr="000C18EA">
              <w:rPr>
                <w:rFonts w:ascii="Times New Roman" w:eastAsia="Calibri" w:hAnsi="Times New Roman" w:cs="Times New Roman"/>
                <w:color w:val="221F1F"/>
                <w:sz w:val="28"/>
                <w:szCs w:val="28"/>
              </w:rPr>
              <w:t xml:space="preserve">e </w:t>
            </w:r>
            <w:r w:rsidRPr="000C18EA">
              <w:rPr>
                <w:rFonts w:ascii="Times New Roman" w:eastAsia="Calibri" w:hAnsi="Times New Roman" w:cs="Times New Roman"/>
                <w:color w:val="221F1F"/>
                <w:spacing w:val="-1"/>
                <w:sz w:val="28"/>
                <w:szCs w:val="28"/>
              </w:rPr>
              <w:t>g</w:t>
            </w:r>
            <w:r w:rsidRPr="000C18EA">
              <w:rPr>
                <w:rFonts w:ascii="Times New Roman" w:eastAsia="Calibri" w:hAnsi="Times New Roman" w:cs="Times New Roman"/>
                <w:color w:val="221F1F"/>
                <w:spacing w:val="1"/>
                <w:sz w:val="28"/>
                <w:szCs w:val="28"/>
              </w:rPr>
              <w:t>o</w:t>
            </w:r>
            <w:r w:rsidRPr="000C18EA">
              <w:rPr>
                <w:rFonts w:ascii="Times New Roman" w:eastAsia="Calibri" w:hAnsi="Times New Roman" w:cs="Times New Roman"/>
                <w:color w:val="221F1F"/>
                <w:spacing w:val="-2"/>
                <w:sz w:val="28"/>
                <w:szCs w:val="28"/>
              </w:rPr>
              <w:t>a</w:t>
            </w:r>
            <w:r w:rsidRPr="000C18EA">
              <w:rPr>
                <w:rFonts w:ascii="Times New Roman" w:eastAsia="Calibri" w:hAnsi="Times New Roman" w:cs="Times New Roman"/>
                <w:color w:val="221F1F"/>
                <w:spacing w:val="1"/>
                <w:sz w:val="28"/>
                <w:szCs w:val="28"/>
              </w:rPr>
              <w:t>l</w:t>
            </w:r>
            <w:r w:rsidRPr="000C18EA">
              <w:rPr>
                <w:rFonts w:ascii="Times New Roman" w:eastAsia="Calibri" w:hAnsi="Times New Roman" w:cs="Times New Roman"/>
                <w:color w:val="221F1F"/>
                <w:sz w:val="28"/>
                <w:szCs w:val="28"/>
              </w:rPr>
              <w:t>s.</w:t>
            </w:r>
          </w:p>
        </w:tc>
      </w:tr>
      <w:tr w:rsidR="000C18EA" w:rsidRPr="006067FC" w14:paraId="7E2323D0" w14:textId="77777777" w:rsidTr="00D13F58">
        <w:trPr>
          <w:trHeight w:val="1830"/>
        </w:trPr>
        <w:tc>
          <w:tcPr>
            <w:tcW w:w="10196" w:type="dxa"/>
            <w:shd w:val="clear" w:color="auto" w:fill="A7BFDE"/>
            <w:vAlign w:val="center"/>
          </w:tcPr>
          <w:p w14:paraId="63E827CF" w14:textId="77777777" w:rsidR="000C18EA" w:rsidRDefault="000C18EA" w:rsidP="001D4070">
            <w:pPr>
              <w:autoSpaceDE w:val="0"/>
              <w:autoSpaceDN w:val="0"/>
              <w:adjustRightInd w:val="0"/>
              <w:spacing w:after="0" w:line="360" w:lineRule="auto"/>
              <w:ind w:left="728"/>
              <w:rPr>
                <w:rFonts w:ascii="Times New Roman" w:hAnsi="Times New Roman" w:cs="Times New Roman"/>
                <w:sz w:val="28"/>
                <w:szCs w:val="28"/>
              </w:rPr>
            </w:pPr>
          </w:p>
          <w:p w14:paraId="5C4C21DD" w14:textId="77777777" w:rsidR="000C18EA" w:rsidRPr="00FE5E83" w:rsidRDefault="000C18EA" w:rsidP="001D4070">
            <w:pPr>
              <w:autoSpaceDE w:val="0"/>
              <w:autoSpaceDN w:val="0"/>
              <w:adjustRightInd w:val="0"/>
              <w:spacing w:after="0" w:line="360" w:lineRule="auto"/>
              <w:ind w:left="728"/>
              <w:rPr>
                <w:rFonts w:ascii="Times New Roman" w:hAnsi="Times New Roman" w:cs="Times New Roman"/>
                <w:sz w:val="28"/>
                <w:szCs w:val="28"/>
              </w:rPr>
            </w:pPr>
            <w:r>
              <w:rPr>
                <w:rFonts w:ascii="Times New Roman" w:hAnsi="Times New Roman" w:cs="Times New Roman"/>
                <w:sz w:val="28"/>
                <w:szCs w:val="28"/>
              </w:rPr>
              <w:t xml:space="preserve">A1. </w:t>
            </w:r>
            <w:r>
              <w:t xml:space="preserve"> </w:t>
            </w:r>
            <w:r w:rsidRPr="000C18EA">
              <w:rPr>
                <w:rFonts w:ascii="Times New Roman" w:hAnsi="Times New Roman" w:cs="Times New Roman"/>
                <w:sz w:val="28"/>
                <w:szCs w:val="28"/>
              </w:rPr>
              <w:t>Computers and their uses/ Hardware/Software</w:t>
            </w:r>
            <w:r>
              <w:rPr>
                <w:rFonts w:ascii="Times New Roman" w:hAnsi="Times New Roman" w:cs="Times New Roman"/>
                <w:sz w:val="28"/>
                <w:szCs w:val="28"/>
              </w:rPr>
              <w:t>.</w:t>
            </w:r>
          </w:p>
          <w:p w14:paraId="6FBC0A2D" w14:textId="77777777" w:rsidR="000C18EA" w:rsidRPr="00FE5E83" w:rsidRDefault="000C18EA" w:rsidP="001D4070">
            <w:pPr>
              <w:autoSpaceDE w:val="0"/>
              <w:autoSpaceDN w:val="0"/>
              <w:adjustRightInd w:val="0"/>
              <w:spacing w:after="0" w:line="360" w:lineRule="auto"/>
              <w:ind w:left="728"/>
              <w:rPr>
                <w:rFonts w:ascii="Times New Roman" w:hAnsi="Times New Roman" w:cs="Times New Roman"/>
                <w:sz w:val="28"/>
                <w:szCs w:val="28"/>
              </w:rPr>
            </w:pPr>
            <w:r>
              <w:rPr>
                <w:rFonts w:ascii="Times New Roman" w:hAnsi="Times New Roman" w:cs="Times New Roman"/>
                <w:sz w:val="28"/>
                <w:szCs w:val="28"/>
              </w:rPr>
              <w:t xml:space="preserve">A2. </w:t>
            </w:r>
            <w:r>
              <w:t xml:space="preserve"> </w:t>
            </w:r>
            <w:r w:rsidRPr="000C18EA">
              <w:rPr>
                <w:rFonts w:ascii="Times New Roman" w:hAnsi="Times New Roman" w:cs="Times New Roman"/>
                <w:sz w:val="28"/>
                <w:szCs w:val="28"/>
              </w:rPr>
              <w:t>Programming languages/How to use/ run programs</w:t>
            </w:r>
            <w:r>
              <w:rPr>
                <w:rFonts w:ascii="Times New Roman" w:hAnsi="Times New Roman" w:cs="Times New Roman"/>
                <w:sz w:val="28"/>
                <w:szCs w:val="28"/>
              </w:rPr>
              <w:t>.</w:t>
            </w:r>
          </w:p>
          <w:p w14:paraId="1BDF59F5" w14:textId="77777777" w:rsidR="000C18EA" w:rsidRPr="00FE5E83" w:rsidRDefault="000C18EA" w:rsidP="000C18EA">
            <w:pPr>
              <w:autoSpaceDE w:val="0"/>
              <w:autoSpaceDN w:val="0"/>
              <w:adjustRightInd w:val="0"/>
              <w:spacing w:after="0" w:line="360" w:lineRule="auto"/>
              <w:ind w:left="1298" w:hanging="570"/>
              <w:rPr>
                <w:rFonts w:ascii="Times New Roman" w:hAnsi="Times New Roman" w:cs="Times New Roman"/>
                <w:sz w:val="28"/>
                <w:szCs w:val="28"/>
              </w:rPr>
            </w:pPr>
            <w:r>
              <w:rPr>
                <w:rFonts w:ascii="Times New Roman" w:hAnsi="Times New Roman" w:cs="Times New Roman"/>
                <w:sz w:val="28"/>
                <w:szCs w:val="28"/>
              </w:rPr>
              <w:t>A</w:t>
            </w:r>
            <w:r w:rsidRPr="00FE5E83">
              <w:rPr>
                <w:rFonts w:ascii="Times New Roman" w:hAnsi="Times New Roman" w:cs="Times New Roman"/>
                <w:sz w:val="28"/>
                <w:szCs w:val="28"/>
              </w:rPr>
              <w:t xml:space="preserve">3. </w:t>
            </w:r>
            <w:r>
              <w:t xml:space="preserve"> </w:t>
            </w:r>
            <w:r w:rsidRPr="000C18EA">
              <w:rPr>
                <w:rFonts w:ascii="Times New Roman" w:hAnsi="Times New Roman" w:cs="Times New Roman"/>
                <w:sz w:val="28"/>
                <w:szCs w:val="28"/>
              </w:rPr>
              <w:t xml:space="preserve">Design and representation of algorithms/ implementation / testing and verification/ program </w:t>
            </w:r>
            <w:r>
              <w:rPr>
                <w:rFonts w:ascii="Times New Roman" w:hAnsi="Times New Roman" w:cs="Times New Roman"/>
                <w:sz w:val="28"/>
                <w:szCs w:val="28"/>
              </w:rPr>
              <w:t>A</w:t>
            </w:r>
            <w:r w:rsidRPr="00FE5E83">
              <w:rPr>
                <w:rFonts w:ascii="Times New Roman" w:hAnsi="Times New Roman" w:cs="Times New Roman"/>
                <w:sz w:val="28"/>
                <w:szCs w:val="28"/>
              </w:rPr>
              <w:t>4. Complex variables</w:t>
            </w:r>
            <w:r>
              <w:rPr>
                <w:rFonts w:ascii="Times New Roman" w:hAnsi="Times New Roman" w:cs="Times New Roman"/>
                <w:sz w:val="28"/>
                <w:szCs w:val="28"/>
              </w:rPr>
              <w:t>.</w:t>
            </w:r>
          </w:p>
          <w:p w14:paraId="628ADE59" w14:textId="77777777" w:rsidR="000C18EA" w:rsidRDefault="000C18EA" w:rsidP="000C18EA">
            <w:pPr>
              <w:autoSpaceDE w:val="0"/>
              <w:autoSpaceDN w:val="0"/>
              <w:adjustRightInd w:val="0"/>
              <w:spacing w:after="0" w:line="360" w:lineRule="auto"/>
              <w:ind w:left="1298" w:hanging="570"/>
              <w:rPr>
                <w:rFonts w:ascii="Times New Roman" w:hAnsi="Times New Roman" w:cs="Times New Roman"/>
                <w:sz w:val="28"/>
                <w:szCs w:val="28"/>
              </w:rPr>
            </w:pPr>
            <w:r>
              <w:rPr>
                <w:rFonts w:ascii="Times New Roman" w:hAnsi="Times New Roman" w:cs="Times New Roman"/>
                <w:sz w:val="28"/>
                <w:szCs w:val="28"/>
              </w:rPr>
              <w:t xml:space="preserve">A5. </w:t>
            </w:r>
            <w:r w:rsidRPr="000C18EA">
              <w:rPr>
                <w:rFonts w:ascii="Times New Roman" w:hAnsi="Times New Roman" w:cs="Times New Roman"/>
                <w:sz w:val="28"/>
                <w:szCs w:val="28"/>
              </w:rPr>
              <w:t>Programming in Python/basic syntax: interactive mode programming and script mode programming</w:t>
            </w:r>
            <w:r>
              <w:rPr>
                <w:rFonts w:ascii="Times New Roman" w:hAnsi="Times New Roman" w:cs="Times New Roman"/>
                <w:sz w:val="28"/>
                <w:szCs w:val="28"/>
              </w:rPr>
              <w:t>.</w:t>
            </w:r>
          </w:p>
          <w:p w14:paraId="0480EE14" w14:textId="77777777" w:rsidR="000C18EA" w:rsidRDefault="000C18EA" w:rsidP="001D4070">
            <w:pPr>
              <w:autoSpaceDE w:val="0"/>
              <w:autoSpaceDN w:val="0"/>
              <w:adjustRightInd w:val="0"/>
              <w:spacing w:after="0" w:line="360" w:lineRule="auto"/>
              <w:ind w:left="728"/>
              <w:rPr>
                <w:rFonts w:ascii="Times New Roman" w:hAnsi="Times New Roman" w:cs="Times New Roman"/>
                <w:sz w:val="28"/>
                <w:szCs w:val="28"/>
              </w:rPr>
            </w:pPr>
            <w:r>
              <w:rPr>
                <w:rFonts w:ascii="Times New Roman" w:hAnsi="Times New Roman" w:cs="Times New Roman"/>
                <w:sz w:val="28"/>
                <w:szCs w:val="28"/>
              </w:rPr>
              <w:lastRenderedPageBreak/>
              <w:t>A</w:t>
            </w:r>
            <w:r w:rsidRPr="00FE5E83">
              <w:rPr>
                <w:rFonts w:ascii="Times New Roman" w:hAnsi="Times New Roman" w:cs="Times New Roman"/>
                <w:sz w:val="28"/>
                <w:szCs w:val="28"/>
              </w:rPr>
              <w:t xml:space="preserve">6. </w:t>
            </w:r>
            <w:r w:rsidRPr="000C18EA">
              <w:rPr>
                <w:rFonts w:ascii="Times New Roman" w:hAnsi="Times New Roman" w:cs="Times New Roman"/>
                <w:sz w:val="28"/>
                <w:szCs w:val="28"/>
              </w:rPr>
              <w:t>Handling multiple data types and type conversions</w:t>
            </w:r>
            <w:r>
              <w:rPr>
                <w:rFonts w:ascii="Times New Roman" w:hAnsi="Times New Roman" w:cs="Times New Roman"/>
                <w:sz w:val="28"/>
                <w:szCs w:val="28"/>
              </w:rPr>
              <w:t>.</w:t>
            </w:r>
          </w:p>
          <w:p w14:paraId="613A1E66" w14:textId="77777777" w:rsidR="00654E12" w:rsidRDefault="00654E12" w:rsidP="001D4070">
            <w:pPr>
              <w:autoSpaceDE w:val="0"/>
              <w:autoSpaceDN w:val="0"/>
              <w:adjustRightInd w:val="0"/>
              <w:spacing w:after="0" w:line="360" w:lineRule="auto"/>
              <w:ind w:left="728"/>
              <w:rPr>
                <w:rFonts w:ascii="Times New Roman" w:hAnsi="Times New Roman" w:cs="Times New Roman"/>
                <w:sz w:val="28"/>
                <w:szCs w:val="28"/>
              </w:rPr>
            </w:pPr>
          </w:p>
          <w:p w14:paraId="0DAD248C" w14:textId="77777777" w:rsidR="000C18EA" w:rsidRDefault="000C18EA" w:rsidP="001D4070">
            <w:pPr>
              <w:autoSpaceDE w:val="0"/>
              <w:autoSpaceDN w:val="0"/>
              <w:adjustRightInd w:val="0"/>
              <w:spacing w:after="0" w:line="360" w:lineRule="auto"/>
              <w:ind w:left="728"/>
              <w:rPr>
                <w:rFonts w:ascii="Times New Roman" w:hAnsi="Times New Roman" w:cs="Times New Roman"/>
                <w:sz w:val="28"/>
                <w:szCs w:val="28"/>
              </w:rPr>
            </w:pPr>
            <w:r>
              <w:rPr>
                <w:rFonts w:ascii="Times New Roman" w:hAnsi="Times New Roman" w:cs="Times New Roman"/>
                <w:sz w:val="28"/>
                <w:szCs w:val="28"/>
              </w:rPr>
              <w:t xml:space="preserve">A7. </w:t>
            </w:r>
            <w:r w:rsidRPr="000C18EA">
              <w:rPr>
                <w:rFonts w:ascii="Times New Roman" w:hAnsi="Times New Roman" w:cs="Times New Roman"/>
                <w:sz w:val="28"/>
                <w:szCs w:val="28"/>
              </w:rPr>
              <w:t>Python program control: Conditions, boolean logic, logical operators, ranges.</w:t>
            </w:r>
          </w:p>
          <w:p w14:paraId="465FBB24" w14:textId="77777777" w:rsidR="000C18EA" w:rsidRDefault="000C18EA" w:rsidP="001D4070">
            <w:pPr>
              <w:autoSpaceDE w:val="0"/>
              <w:autoSpaceDN w:val="0"/>
              <w:adjustRightInd w:val="0"/>
              <w:spacing w:after="0" w:line="360" w:lineRule="auto"/>
              <w:ind w:left="728"/>
              <w:rPr>
                <w:rFonts w:ascii="Times New Roman" w:hAnsi="Times New Roman" w:cs="Times New Roman"/>
                <w:sz w:val="28"/>
                <w:szCs w:val="28"/>
              </w:rPr>
            </w:pPr>
            <w:r>
              <w:rPr>
                <w:rFonts w:ascii="Times New Roman" w:hAnsi="Times New Roman" w:cs="Times New Roman"/>
                <w:sz w:val="28"/>
                <w:szCs w:val="28"/>
              </w:rPr>
              <w:t xml:space="preserve">A8. </w:t>
            </w:r>
            <w:r>
              <w:t xml:space="preserve"> </w:t>
            </w:r>
            <w:r w:rsidRPr="000C18EA">
              <w:rPr>
                <w:rFonts w:ascii="Times New Roman" w:hAnsi="Times New Roman" w:cs="Times New Roman"/>
                <w:sz w:val="28"/>
                <w:szCs w:val="28"/>
              </w:rPr>
              <w:t>Functions in Python</w:t>
            </w:r>
            <w:r>
              <w:rPr>
                <w:rFonts w:ascii="Times New Roman" w:hAnsi="Times New Roman" w:cs="Times New Roman"/>
                <w:sz w:val="28"/>
                <w:szCs w:val="28"/>
              </w:rPr>
              <w:t>.</w:t>
            </w:r>
          </w:p>
          <w:p w14:paraId="619B3B54" w14:textId="77777777" w:rsidR="000C18EA" w:rsidRDefault="000C18EA" w:rsidP="000C18EA">
            <w:pPr>
              <w:autoSpaceDE w:val="0"/>
              <w:autoSpaceDN w:val="0"/>
              <w:adjustRightInd w:val="0"/>
              <w:spacing w:after="0" w:line="360" w:lineRule="auto"/>
              <w:ind w:left="728"/>
              <w:rPr>
                <w:rFonts w:ascii="Times New Roman" w:hAnsi="Times New Roman" w:cs="Times New Roman"/>
                <w:sz w:val="28"/>
                <w:szCs w:val="28"/>
              </w:rPr>
            </w:pPr>
            <w:r>
              <w:rPr>
                <w:rFonts w:ascii="Times New Roman" w:hAnsi="Times New Roman" w:cs="Times New Roman"/>
                <w:sz w:val="28"/>
                <w:szCs w:val="28"/>
              </w:rPr>
              <w:t xml:space="preserve">A9. </w:t>
            </w:r>
            <w:r>
              <w:t xml:space="preserve"> </w:t>
            </w:r>
            <w:r w:rsidRPr="000C18EA">
              <w:rPr>
                <w:rFonts w:ascii="Times New Roman" w:hAnsi="Times New Roman" w:cs="Times New Roman"/>
                <w:sz w:val="28"/>
                <w:szCs w:val="28"/>
              </w:rPr>
              <w:t>Python classes and OOP</w:t>
            </w:r>
            <w:r>
              <w:rPr>
                <w:rFonts w:ascii="Times New Roman" w:hAnsi="Times New Roman" w:cs="Times New Roman"/>
                <w:sz w:val="28"/>
                <w:szCs w:val="28"/>
              </w:rPr>
              <w:t>.</w:t>
            </w:r>
          </w:p>
          <w:p w14:paraId="1B3FEAE5" w14:textId="77777777" w:rsidR="00654E12" w:rsidRPr="00FE5E83" w:rsidRDefault="00654E12" w:rsidP="00654E12">
            <w:pPr>
              <w:autoSpaceDE w:val="0"/>
              <w:autoSpaceDN w:val="0"/>
              <w:adjustRightInd w:val="0"/>
              <w:spacing w:after="0" w:line="360" w:lineRule="auto"/>
              <w:rPr>
                <w:rFonts w:ascii="Times New Roman" w:hAnsi="Times New Roman" w:cs="Times New Roman"/>
                <w:sz w:val="28"/>
                <w:szCs w:val="28"/>
              </w:rPr>
            </w:pPr>
          </w:p>
        </w:tc>
      </w:tr>
      <w:tr w:rsidR="000C18EA" w:rsidRPr="006067FC" w14:paraId="1CD4EFAE" w14:textId="77777777" w:rsidTr="00D13F58">
        <w:trPr>
          <w:trHeight w:val="966"/>
        </w:trPr>
        <w:tc>
          <w:tcPr>
            <w:tcW w:w="10196" w:type="dxa"/>
            <w:shd w:val="clear" w:color="auto" w:fill="DBE5F1" w:themeFill="accent1" w:themeFillTint="33"/>
            <w:vAlign w:val="center"/>
          </w:tcPr>
          <w:p w14:paraId="2521CD7D" w14:textId="77777777" w:rsidR="000C18EA" w:rsidRPr="000C18EA" w:rsidRDefault="000C18EA" w:rsidP="00CC51EF">
            <w:pPr>
              <w:pStyle w:val="ListParagraph"/>
              <w:widowControl w:val="0"/>
              <w:numPr>
                <w:ilvl w:val="0"/>
                <w:numId w:val="15"/>
              </w:numPr>
              <w:shd w:val="clear" w:color="auto" w:fill="DBE5F1" w:themeFill="accent1" w:themeFillTint="33"/>
              <w:autoSpaceDE w:val="0"/>
              <w:autoSpaceDN w:val="0"/>
              <w:adjustRightInd w:val="0"/>
              <w:spacing w:after="0" w:line="360" w:lineRule="auto"/>
              <w:rPr>
                <w:rFonts w:ascii="Times New Roman" w:eastAsia="Times New Roman" w:hAnsi="Times New Roman" w:cs="Times New Roman"/>
                <w:color w:val="231F20"/>
                <w:sz w:val="28"/>
                <w:szCs w:val="28"/>
              </w:rPr>
            </w:pPr>
            <w:r w:rsidRPr="000C18EA">
              <w:rPr>
                <w:rFonts w:ascii="Times New Roman" w:eastAsia="Times New Roman" w:hAnsi="Times New Roman" w:cs="Times New Roman"/>
                <w:color w:val="231F20"/>
                <w:sz w:val="28"/>
                <w:szCs w:val="28"/>
              </w:rPr>
              <w:lastRenderedPageBreak/>
              <w:t>The skills goals special to the course.</w:t>
            </w:r>
          </w:p>
        </w:tc>
      </w:tr>
      <w:tr w:rsidR="000C18EA" w:rsidRPr="006067FC" w14:paraId="0BCEF71F" w14:textId="77777777" w:rsidTr="00D13F58">
        <w:trPr>
          <w:trHeight w:val="6787"/>
        </w:trPr>
        <w:tc>
          <w:tcPr>
            <w:tcW w:w="10196" w:type="dxa"/>
            <w:shd w:val="clear" w:color="auto" w:fill="A7BFDE"/>
            <w:vAlign w:val="center"/>
          </w:tcPr>
          <w:p w14:paraId="2FFBB3B0" w14:textId="77777777" w:rsidR="000C18EA" w:rsidRPr="00FE5E83" w:rsidRDefault="000C18EA" w:rsidP="001D4070">
            <w:pPr>
              <w:spacing w:after="0" w:line="360" w:lineRule="auto"/>
              <w:ind w:left="720"/>
              <w:rPr>
                <w:rFonts w:ascii="Times New Roman" w:hAnsi="Times New Roman" w:cs="Times New Roman"/>
                <w:sz w:val="28"/>
                <w:szCs w:val="28"/>
                <w:lang w:bidi="ar-IQ"/>
              </w:rPr>
            </w:pPr>
          </w:p>
          <w:p w14:paraId="662939BB" w14:textId="77777777" w:rsidR="000C18EA" w:rsidRPr="00087B5C" w:rsidRDefault="000C18EA" w:rsidP="000C18EA">
            <w:pPr>
              <w:pStyle w:val="Default"/>
              <w:spacing w:before="120" w:after="120" w:line="276" w:lineRule="auto"/>
              <w:ind w:left="731"/>
              <w:rPr>
                <w:sz w:val="28"/>
                <w:szCs w:val="28"/>
              </w:rPr>
            </w:pPr>
            <w:r w:rsidRPr="00087B5C">
              <w:rPr>
                <w:sz w:val="28"/>
                <w:szCs w:val="28"/>
              </w:rPr>
              <w:t xml:space="preserve">Upon successful completion of the course, students should be able to </w:t>
            </w:r>
          </w:p>
          <w:p w14:paraId="5698B01F" w14:textId="77777777" w:rsidR="000C18EA" w:rsidRPr="00087B5C" w:rsidRDefault="000C18EA" w:rsidP="000C18EA">
            <w:pPr>
              <w:spacing w:before="120" w:after="120"/>
              <w:ind w:left="731"/>
              <w:rPr>
                <w:rFonts w:ascii="Times New Roman" w:hAnsi="Times New Roman" w:cs="Times New Roman"/>
                <w:sz w:val="28"/>
                <w:szCs w:val="28"/>
              </w:rPr>
            </w:pPr>
            <w:r>
              <w:rPr>
                <w:rFonts w:ascii="Times New Roman" w:hAnsi="Times New Roman" w:cs="Times New Roman"/>
                <w:sz w:val="28"/>
                <w:szCs w:val="28"/>
              </w:rPr>
              <w:t>B</w:t>
            </w:r>
            <w:r w:rsidRPr="00087B5C">
              <w:rPr>
                <w:rFonts w:ascii="Times New Roman" w:hAnsi="Times New Roman" w:cs="Times New Roman"/>
                <w:sz w:val="28"/>
                <w:szCs w:val="28"/>
              </w:rPr>
              <w:t xml:space="preserve">1. Read given source code in </w:t>
            </w:r>
            <w:r w:rsidRPr="00087B5C">
              <w:rPr>
                <w:rFonts w:ascii="Times New Roman" w:hAnsi="Times New Roman" w:cs="Times New Roman"/>
                <w:sz w:val="28"/>
                <w:szCs w:val="28"/>
                <w:lang w:bidi="ar-IQ"/>
              </w:rPr>
              <w:t>Python</w:t>
            </w:r>
            <w:r w:rsidRPr="00087B5C">
              <w:rPr>
                <w:rFonts w:ascii="Times New Roman" w:hAnsi="Times New Roman" w:cs="Times New Roman"/>
                <w:sz w:val="28"/>
                <w:szCs w:val="28"/>
              </w:rPr>
              <w:t xml:space="preserve"> and understand its behavior </w:t>
            </w:r>
          </w:p>
          <w:p w14:paraId="3AA97266" w14:textId="77777777" w:rsidR="000C18EA" w:rsidRPr="00087B5C" w:rsidRDefault="000C18EA" w:rsidP="000C18EA">
            <w:pPr>
              <w:spacing w:before="120" w:after="120"/>
              <w:ind w:left="731"/>
              <w:rPr>
                <w:rFonts w:ascii="Times New Roman" w:hAnsi="Times New Roman" w:cs="Times New Roman"/>
                <w:sz w:val="28"/>
                <w:szCs w:val="28"/>
              </w:rPr>
            </w:pPr>
            <w:r>
              <w:rPr>
                <w:rFonts w:ascii="Times New Roman" w:hAnsi="Times New Roman" w:cs="Times New Roman"/>
                <w:sz w:val="28"/>
                <w:szCs w:val="28"/>
              </w:rPr>
              <w:t>B</w:t>
            </w:r>
            <w:r w:rsidRPr="00087B5C">
              <w:rPr>
                <w:rFonts w:ascii="Times New Roman" w:hAnsi="Times New Roman" w:cs="Times New Roman"/>
                <w:sz w:val="28"/>
                <w:szCs w:val="28"/>
              </w:rPr>
              <w:t xml:space="preserve">2. Extend existing source code for new features </w:t>
            </w:r>
          </w:p>
          <w:p w14:paraId="1196846E" w14:textId="77777777" w:rsidR="000C18EA" w:rsidRPr="00087B5C" w:rsidRDefault="000C18EA" w:rsidP="000C18EA">
            <w:pPr>
              <w:spacing w:before="120" w:after="120"/>
              <w:ind w:left="731"/>
              <w:rPr>
                <w:rFonts w:ascii="Times New Roman" w:hAnsi="Times New Roman" w:cs="Times New Roman"/>
                <w:sz w:val="28"/>
                <w:szCs w:val="28"/>
              </w:rPr>
            </w:pPr>
            <w:r>
              <w:rPr>
                <w:rFonts w:ascii="Times New Roman" w:hAnsi="Times New Roman" w:cs="Times New Roman"/>
                <w:sz w:val="28"/>
                <w:szCs w:val="28"/>
              </w:rPr>
              <w:t>B</w:t>
            </w:r>
            <w:r w:rsidRPr="00087B5C">
              <w:rPr>
                <w:rFonts w:ascii="Times New Roman" w:hAnsi="Times New Roman" w:cs="Times New Roman"/>
                <w:sz w:val="28"/>
                <w:szCs w:val="28"/>
              </w:rPr>
              <w:t>3. Write original source code to solve an engineering problem</w:t>
            </w:r>
          </w:p>
          <w:p w14:paraId="56632D7A" w14:textId="77777777" w:rsidR="000C18EA" w:rsidRPr="00087B5C" w:rsidRDefault="000C18EA" w:rsidP="000C18EA">
            <w:pPr>
              <w:spacing w:before="120" w:after="120"/>
              <w:ind w:left="731"/>
              <w:rPr>
                <w:rFonts w:ascii="Times New Roman" w:hAnsi="Times New Roman" w:cs="Times New Roman"/>
                <w:sz w:val="28"/>
                <w:szCs w:val="28"/>
              </w:rPr>
            </w:pPr>
            <w:r>
              <w:rPr>
                <w:rFonts w:ascii="Times New Roman" w:hAnsi="Times New Roman" w:cs="Times New Roman"/>
                <w:sz w:val="28"/>
                <w:szCs w:val="28"/>
              </w:rPr>
              <w:t>B</w:t>
            </w:r>
            <w:r w:rsidRPr="00087B5C">
              <w:rPr>
                <w:rFonts w:ascii="Times New Roman" w:hAnsi="Times New Roman" w:cs="Times New Roman"/>
                <w:sz w:val="28"/>
                <w:szCs w:val="28"/>
              </w:rPr>
              <w:t>4. Organize source code in a modular form.</w:t>
            </w:r>
          </w:p>
          <w:p w14:paraId="35D48008" w14:textId="77777777" w:rsidR="000C18EA" w:rsidRPr="00087B5C" w:rsidRDefault="000C18EA" w:rsidP="000C18EA">
            <w:pPr>
              <w:spacing w:before="120" w:after="120"/>
              <w:ind w:left="731"/>
              <w:rPr>
                <w:rFonts w:ascii="Times New Roman" w:hAnsi="Times New Roman" w:cs="Times New Roman"/>
                <w:sz w:val="28"/>
                <w:szCs w:val="28"/>
              </w:rPr>
            </w:pPr>
            <w:r>
              <w:rPr>
                <w:rFonts w:ascii="Times New Roman" w:hAnsi="Times New Roman" w:cs="Times New Roman"/>
                <w:sz w:val="28"/>
                <w:szCs w:val="28"/>
              </w:rPr>
              <w:t>B</w:t>
            </w:r>
            <w:r w:rsidRPr="00087B5C">
              <w:rPr>
                <w:rFonts w:ascii="Times New Roman" w:hAnsi="Times New Roman" w:cs="Times New Roman"/>
                <w:sz w:val="28"/>
                <w:szCs w:val="28"/>
              </w:rPr>
              <w:t>5. Design and implement dynamic data structures using user-defined data types.</w:t>
            </w:r>
          </w:p>
          <w:p w14:paraId="34407D29" w14:textId="77777777" w:rsidR="000C18EA" w:rsidRPr="00087B5C" w:rsidRDefault="000C18EA" w:rsidP="000C18EA">
            <w:pPr>
              <w:spacing w:before="120" w:after="120"/>
              <w:ind w:left="731"/>
              <w:rPr>
                <w:rFonts w:ascii="Times New Roman" w:hAnsi="Times New Roman" w:cs="Times New Roman"/>
                <w:sz w:val="28"/>
                <w:szCs w:val="28"/>
              </w:rPr>
            </w:pPr>
            <w:r>
              <w:rPr>
                <w:rFonts w:ascii="Times New Roman" w:hAnsi="Times New Roman" w:cs="Times New Roman"/>
                <w:sz w:val="28"/>
                <w:szCs w:val="28"/>
              </w:rPr>
              <w:t>B6</w:t>
            </w:r>
            <w:r w:rsidRPr="00087B5C">
              <w:rPr>
                <w:rFonts w:ascii="Times New Roman" w:hAnsi="Times New Roman" w:cs="Times New Roman"/>
                <w:sz w:val="28"/>
                <w:szCs w:val="28"/>
              </w:rPr>
              <w:t xml:space="preserve">. Read and write </w:t>
            </w:r>
            <w:r w:rsidRPr="00087B5C">
              <w:rPr>
                <w:rFonts w:ascii="Times New Roman" w:hAnsi="Times New Roman" w:cs="Times New Roman"/>
                <w:sz w:val="28"/>
                <w:szCs w:val="28"/>
                <w:lang w:bidi="ar-IQ"/>
              </w:rPr>
              <w:t>Python</w:t>
            </w:r>
            <w:r w:rsidRPr="00087B5C">
              <w:rPr>
                <w:rFonts w:ascii="Times New Roman" w:hAnsi="Times New Roman" w:cs="Times New Roman"/>
                <w:sz w:val="28"/>
                <w:szCs w:val="28"/>
              </w:rPr>
              <w:t xml:space="preserve"> programs that use dynamic data structures.</w:t>
            </w:r>
          </w:p>
          <w:p w14:paraId="290E67F6" w14:textId="77777777" w:rsidR="000C18EA" w:rsidRDefault="000C18EA" w:rsidP="000C18EA">
            <w:pPr>
              <w:spacing w:after="0" w:line="360" w:lineRule="auto"/>
              <w:ind w:left="731"/>
              <w:rPr>
                <w:rFonts w:ascii="Times New Roman" w:hAnsi="Times New Roman" w:cs="Times New Roman"/>
                <w:sz w:val="28"/>
                <w:szCs w:val="28"/>
                <w:lang w:bidi="ar-IQ"/>
              </w:rPr>
            </w:pPr>
            <w:r>
              <w:rPr>
                <w:rFonts w:ascii="Times New Roman" w:hAnsi="Times New Roman" w:cs="Times New Roman"/>
                <w:sz w:val="28"/>
                <w:szCs w:val="28"/>
              </w:rPr>
              <w:t>B7</w:t>
            </w:r>
            <w:r w:rsidRPr="00087B5C">
              <w:rPr>
                <w:rFonts w:ascii="Times New Roman" w:hAnsi="Times New Roman" w:cs="Times New Roman"/>
                <w:sz w:val="28"/>
                <w:szCs w:val="28"/>
              </w:rPr>
              <w:t xml:space="preserve">. Read and write </w:t>
            </w:r>
            <w:r w:rsidRPr="00087B5C">
              <w:rPr>
                <w:rFonts w:ascii="Times New Roman" w:hAnsi="Times New Roman" w:cs="Times New Roman"/>
                <w:sz w:val="28"/>
                <w:szCs w:val="28"/>
                <w:lang w:bidi="ar-IQ"/>
              </w:rPr>
              <w:t>Python</w:t>
            </w:r>
            <w:r w:rsidRPr="00087B5C">
              <w:rPr>
                <w:rFonts w:ascii="Times New Roman" w:hAnsi="Times New Roman" w:cs="Times New Roman"/>
                <w:sz w:val="28"/>
                <w:szCs w:val="28"/>
              </w:rPr>
              <w:t xml:space="preserve"> programs that use structures.</w:t>
            </w:r>
          </w:p>
          <w:p w14:paraId="28B70895" w14:textId="77777777" w:rsidR="000C18EA" w:rsidRDefault="000C18EA" w:rsidP="001D4070">
            <w:pPr>
              <w:spacing w:after="0" w:line="360" w:lineRule="auto"/>
              <w:ind w:left="1295" w:hanging="567"/>
              <w:rPr>
                <w:rFonts w:ascii="Times New Roman" w:hAnsi="Times New Roman" w:cs="Times New Roman"/>
                <w:sz w:val="28"/>
                <w:szCs w:val="28"/>
                <w:lang w:bidi="ar-IQ"/>
              </w:rPr>
            </w:pPr>
          </w:p>
          <w:p w14:paraId="10D10929" w14:textId="77777777" w:rsidR="000C18EA" w:rsidRDefault="000C18EA" w:rsidP="001D4070">
            <w:pPr>
              <w:spacing w:after="0" w:line="360" w:lineRule="auto"/>
              <w:ind w:left="1295" w:hanging="567"/>
              <w:rPr>
                <w:rFonts w:ascii="Times New Roman" w:hAnsi="Times New Roman" w:cs="Times New Roman"/>
                <w:sz w:val="28"/>
                <w:szCs w:val="28"/>
                <w:lang w:bidi="ar-IQ"/>
              </w:rPr>
            </w:pPr>
          </w:p>
          <w:p w14:paraId="3E5912E1" w14:textId="77777777" w:rsidR="000C18EA" w:rsidRDefault="000C18EA" w:rsidP="001D4070">
            <w:pPr>
              <w:spacing w:after="0" w:line="360" w:lineRule="auto"/>
              <w:ind w:left="1295" w:hanging="567"/>
              <w:rPr>
                <w:rFonts w:ascii="Times New Roman" w:hAnsi="Times New Roman" w:cs="Times New Roman"/>
                <w:sz w:val="28"/>
                <w:szCs w:val="28"/>
                <w:lang w:bidi="ar-IQ"/>
              </w:rPr>
            </w:pPr>
          </w:p>
          <w:p w14:paraId="7A362949" w14:textId="77777777" w:rsidR="000C18EA" w:rsidRDefault="000C18EA" w:rsidP="001D4070">
            <w:pPr>
              <w:spacing w:after="0" w:line="360" w:lineRule="auto"/>
              <w:ind w:left="1295" w:hanging="567"/>
              <w:rPr>
                <w:rFonts w:ascii="Times New Roman" w:hAnsi="Times New Roman" w:cs="Times New Roman"/>
                <w:sz w:val="28"/>
                <w:szCs w:val="28"/>
                <w:lang w:bidi="ar-IQ"/>
              </w:rPr>
            </w:pPr>
          </w:p>
          <w:p w14:paraId="0ADAD6C6" w14:textId="77777777" w:rsidR="00654E12" w:rsidRDefault="00654E12" w:rsidP="001D4070">
            <w:pPr>
              <w:spacing w:after="0" w:line="360" w:lineRule="auto"/>
              <w:ind w:left="1295" w:hanging="567"/>
              <w:rPr>
                <w:rFonts w:ascii="Times New Roman" w:hAnsi="Times New Roman" w:cs="Times New Roman"/>
                <w:sz w:val="28"/>
                <w:szCs w:val="28"/>
                <w:lang w:bidi="ar-IQ"/>
              </w:rPr>
            </w:pPr>
          </w:p>
          <w:p w14:paraId="086E2A26" w14:textId="77777777" w:rsidR="00654E12" w:rsidRDefault="00654E12" w:rsidP="001D4070">
            <w:pPr>
              <w:spacing w:after="0" w:line="360" w:lineRule="auto"/>
              <w:ind w:left="1295" w:hanging="567"/>
              <w:rPr>
                <w:rFonts w:ascii="Times New Roman" w:hAnsi="Times New Roman" w:cs="Times New Roman"/>
                <w:sz w:val="28"/>
                <w:szCs w:val="28"/>
                <w:lang w:bidi="ar-IQ"/>
              </w:rPr>
            </w:pPr>
          </w:p>
          <w:p w14:paraId="05539A79" w14:textId="77777777" w:rsidR="00654E12" w:rsidRDefault="00654E12" w:rsidP="001D4070">
            <w:pPr>
              <w:spacing w:after="0" w:line="360" w:lineRule="auto"/>
              <w:ind w:left="1295" w:hanging="567"/>
              <w:rPr>
                <w:rFonts w:ascii="Times New Roman" w:hAnsi="Times New Roman" w:cs="Times New Roman"/>
                <w:sz w:val="28"/>
                <w:szCs w:val="28"/>
                <w:lang w:bidi="ar-IQ"/>
              </w:rPr>
            </w:pPr>
          </w:p>
          <w:p w14:paraId="7359BCF1" w14:textId="77777777" w:rsidR="00654E12" w:rsidRDefault="00654E12" w:rsidP="001D4070">
            <w:pPr>
              <w:spacing w:after="0" w:line="360" w:lineRule="auto"/>
              <w:ind w:left="1295" w:hanging="567"/>
              <w:rPr>
                <w:rFonts w:ascii="Times New Roman" w:hAnsi="Times New Roman" w:cs="Times New Roman"/>
                <w:sz w:val="28"/>
                <w:szCs w:val="28"/>
                <w:lang w:bidi="ar-IQ"/>
              </w:rPr>
            </w:pPr>
          </w:p>
          <w:p w14:paraId="54B2511A" w14:textId="77777777" w:rsidR="00654E12" w:rsidRDefault="00654E12" w:rsidP="001D4070">
            <w:pPr>
              <w:spacing w:after="0" w:line="360" w:lineRule="auto"/>
              <w:ind w:left="1295" w:hanging="567"/>
              <w:rPr>
                <w:rFonts w:ascii="Times New Roman" w:hAnsi="Times New Roman" w:cs="Times New Roman"/>
                <w:sz w:val="28"/>
                <w:szCs w:val="28"/>
                <w:lang w:bidi="ar-IQ"/>
              </w:rPr>
            </w:pPr>
          </w:p>
          <w:p w14:paraId="57DE2D7B" w14:textId="77777777" w:rsidR="00654E12" w:rsidRDefault="00654E12" w:rsidP="001D4070">
            <w:pPr>
              <w:spacing w:after="0" w:line="360" w:lineRule="auto"/>
              <w:ind w:left="1295" w:hanging="567"/>
              <w:rPr>
                <w:rFonts w:ascii="Times New Roman" w:hAnsi="Times New Roman" w:cs="Times New Roman"/>
                <w:sz w:val="28"/>
                <w:szCs w:val="28"/>
                <w:lang w:bidi="ar-IQ"/>
              </w:rPr>
            </w:pPr>
          </w:p>
          <w:p w14:paraId="0183BC20" w14:textId="77777777" w:rsidR="00654E12" w:rsidRDefault="00654E12" w:rsidP="001D4070">
            <w:pPr>
              <w:spacing w:after="0" w:line="360" w:lineRule="auto"/>
              <w:ind w:left="1295" w:hanging="567"/>
              <w:rPr>
                <w:rFonts w:ascii="Times New Roman" w:hAnsi="Times New Roman" w:cs="Times New Roman"/>
                <w:sz w:val="28"/>
                <w:szCs w:val="28"/>
                <w:lang w:bidi="ar-IQ"/>
              </w:rPr>
            </w:pPr>
          </w:p>
          <w:p w14:paraId="35D4D571" w14:textId="77777777" w:rsidR="00654E12" w:rsidRDefault="00654E12" w:rsidP="001D4070">
            <w:pPr>
              <w:spacing w:after="0" w:line="360" w:lineRule="auto"/>
              <w:ind w:left="1295" w:hanging="567"/>
              <w:rPr>
                <w:rFonts w:ascii="Times New Roman" w:hAnsi="Times New Roman" w:cs="Times New Roman"/>
                <w:sz w:val="28"/>
                <w:szCs w:val="28"/>
                <w:lang w:bidi="ar-IQ"/>
              </w:rPr>
            </w:pPr>
          </w:p>
          <w:p w14:paraId="410D2446" w14:textId="77777777" w:rsidR="00654E12" w:rsidRDefault="00654E12" w:rsidP="001D4070">
            <w:pPr>
              <w:spacing w:after="0" w:line="360" w:lineRule="auto"/>
              <w:ind w:left="1295" w:hanging="567"/>
              <w:rPr>
                <w:rFonts w:ascii="Times New Roman" w:hAnsi="Times New Roman" w:cs="Times New Roman"/>
                <w:sz w:val="28"/>
                <w:szCs w:val="28"/>
                <w:lang w:bidi="ar-IQ"/>
              </w:rPr>
            </w:pPr>
          </w:p>
          <w:p w14:paraId="303556AA" w14:textId="77777777" w:rsidR="00654E12" w:rsidRDefault="00654E12" w:rsidP="001D4070">
            <w:pPr>
              <w:spacing w:after="0" w:line="360" w:lineRule="auto"/>
              <w:ind w:left="1295" w:hanging="567"/>
              <w:rPr>
                <w:rFonts w:ascii="Times New Roman" w:hAnsi="Times New Roman" w:cs="Times New Roman"/>
                <w:sz w:val="28"/>
                <w:szCs w:val="28"/>
                <w:lang w:bidi="ar-IQ"/>
              </w:rPr>
            </w:pPr>
          </w:p>
          <w:p w14:paraId="094A8B4E" w14:textId="77777777" w:rsidR="000C18EA" w:rsidRPr="003E4FB5" w:rsidRDefault="000C18EA" w:rsidP="001D4070">
            <w:pPr>
              <w:spacing w:after="0" w:line="360" w:lineRule="auto"/>
              <w:ind w:left="1295" w:hanging="567"/>
              <w:rPr>
                <w:rFonts w:ascii="Times New Roman" w:hAnsi="Times New Roman" w:cs="Times New Roman"/>
                <w:sz w:val="28"/>
                <w:szCs w:val="28"/>
                <w:rtl/>
                <w:lang w:bidi="ar-IQ"/>
              </w:rPr>
            </w:pPr>
          </w:p>
        </w:tc>
      </w:tr>
      <w:tr w:rsidR="000C18EA" w:rsidRPr="006067FC" w14:paraId="5E724A8E" w14:textId="77777777" w:rsidTr="00D13F58">
        <w:trPr>
          <w:trHeight w:val="827"/>
        </w:trPr>
        <w:tc>
          <w:tcPr>
            <w:tcW w:w="10196" w:type="dxa"/>
            <w:shd w:val="clear" w:color="auto" w:fill="DBE5F1" w:themeFill="accent1" w:themeFillTint="33"/>
            <w:vAlign w:val="center"/>
          </w:tcPr>
          <w:p w14:paraId="1DEB1430" w14:textId="77777777" w:rsidR="000C18EA" w:rsidRPr="006067FC" w:rsidRDefault="000C18EA" w:rsidP="001D4070">
            <w:pPr>
              <w:autoSpaceDE w:val="0"/>
              <w:autoSpaceDN w:val="0"/>
              <w:adjustRightInd w:val="0"/>
              <w:spacing w:after="0" w:line="360" w:lineRule="auto"/>
              <w:rPr>
                <w:rFonts w:ascii="Times New Roman" w:eastAsia="Times New Roman" w:hAnsi="Times New Roman" w:cs="Times New Roman"/>
                <w:color w:val="000000"/>
                <w:sz w:val="28"/>
                <w:szCs w:val="28"/>
                <w:lang w:bidi="ar-IQ"/>
              </w:rPr>
            </w:pPr>
            <w:r>
              <w:rPr>
                <w:rFonts w:ascii="Times New Roman" w:eastAsia="Times New Roman" w:hAnsi="Times New Roman" w:cs="Times New Roman"/>
                <w:color w:val="231F20"/>
                <w:sz w:val="28"/>
                <w:szCs w:val="28"/>
              </w:rPr>
              <w:lastRenderedPageBreak/>
              <w:t xml:space="preserve">     </w:t>
            </w:r>
            <w:r w:rsidRPr="006067FC">
              <w:rPr>
                <w:rFonts w:ascii="Times New Roman" w:eastAsia="Times New Roman" w:hAnsi="Times New Roman" w:cs="Times New Roman"/>
                <w:color w:val="231F20"/>
                <w:sz w:val="28"/>
                <w:szCs w:val="28"/>
              </w:rPr>
              <w:t>Teaching and Learning Methods</w:t>
            </w:r>
          </w:p>
        </w:tc>
      </w:tr>
      <w:tr w:rsidR="000C18EA" w:rsidRPr="006067FC" w14:paraId="1AD516BF" w14:textId="77777777" w:rsidTr="00D13F58">
        <w:trPr>
          <w:trHeight w:val="5942"/>
        </w:trPr>
        <w:tc>
          <w:tcPr>
            <w:tcW w:w="10196" w:type="dxa"/>
            <w:shd w:val="clear" w:color="auto" w:fill="A7BFDE"/>
            <w:vAlign w:val="center"/>
          </w:tcPr>
          <w:p w14:paraId="61A3109C" w14:textId="77777777" w:rsidR="000C18EA" w:rsidRPr="003E4FB5" w:rsidRDefault="000C18EA" w:rsidP="00CC51EF">
            <w:pPr>
              <w:numPr>
                <w:ilvl w:val="0"/>
                <w:numId w:val="14"/>
              </w:numPr>
              <w:autoSpaceDE w:val="0"/>
              <w:autoSpaceDN w:val="0"/>
              <w:adjustRightInd w:val="0"/>
              <w:spacing w:before="240" w:after="0" w:line="360" w:lineRule="auto"/>
              <w:contextualSpacing/>
              <w:rPr>
                <w:rFonts w:ascii="Times New Roman" w:eastAsia="Times New Roman" w:hAnsi="Times New Roman" w:cs="Times New Roman"/>
                <w:color w:val="000000"/>
                <w:sz w:val="28"/>
                <w:szCs w:val="28"/>
                <w:lang w:bidi="ar-IQ"/>
              </w:rPr>
            </w:pPr>
            <w:r w:rsidRPr="003E4FB5">
              <w:rPr>
                <w:rFonts w:ascii="Times New Roman" w:eastAsia="Times New Roman" w:hAnsi="Times New Roman" w:cs="Times New Roman"/>
                <w:color w:val="000000"/>
                <w:sz w:val="28"/>
                <w:szCs w:val="28"/>
                <w:lang w:bidi="ar-IQ"/>
              </w:rPr>
              <w:t>Lectures.</w:t>
            </w:r>
          </w:p>
          <w:p w14:paraId="47C12782" w14:textId="77777777" w:rsidR="000C18EA" w:rsidRPr="003E4FB5" w:rsidRDefault="000C18EA" w:rsidP="00CC51EF">
            <w:pPr>
              <w:numPr>
                <w:ilvl w:val="0"/>
                <w:numId w:val="14"/>
              </w:numPr>
              <w:autoSpaceDE w:val="0"/>
              <w:autoSpaceDN w:val="0"/>
              <w:adjustRightInd w:val="0"/>
              <w:spacing w:before="240" w:after="0" w:line="360" w:lineRule="auto"/>
              <w:contextualSpacing/>
              <w:rPr>
                <w:rFonts w:ascii="Times New Roman" w:eastAsia="Times New Roman" w:hAnsi="Times New Roman" w:cs="Times New Roman"/>
                <w:color w:val="000000"/>
                <w:sz w:val="28"/>
                <w:szCs w:val="28"/>
                <w:lang w:bidi="ar-IQ"/>
              </w:rPr>
            </w:pPr>
            <w:r w:rsidRPr="003E4FB5">
              <w:rPr>
                <w:rFonts w:ascii="Times New Roman" w:eastAsia="Times New Roman" w:hAnsi="Times New Roman" w:cs="Times New Roman"/>
                <w:color w:val="000000"/>
                <w:sz w:val="28"/>
                <w:szCs w:val="28"/>
                <w:lang w:bidi="ar-IQ"/>
              </w:rPr>
              <w:t xml:space="preserve"> Tutorials.</w:t>
            </w:r>
          </w:p>
          <w:p w14:paraId="58158336" w14:textId="77777777" w:rsidR="000C18EA" w:rsidRPr="003E4FB5" w:rsidRDefault="000C18EA" w:rsidP="00CC51EF">
            <w:pPr>
              <w:numPr>
                <w:ilvl w:val="0"/>
                <w:numId w:val="14"/>
              </w:numPr>
              <w:autoSpaceDE w:val="0"/>
              <w:autoSpaceDN w:val="0"/>
              <w:adjustRightInd w:val="0"/>
              <w:spacing w:before="240" w:after="0" w:line="360" w:lineRule="auto"/>
              <w:contextualSpacing/>
              <w:rPr>
                <w:rFonts w:ascii="Times New Roman" w:eastAsia="Times New Roman" w:hAnsi="Times New Roman" w:cs="Times New Roman"/>
                <w:color w:val="000000"/>
                <w:sz w:val="28"/>
                <w:szCs w:val="28"/>
                <w:lang w:bidi="ar-IQ"/>
              </w:rPr>
            </w:pPr>
            <w:r w:rsidRPr="003E4FB5">
              <w:rPr>
                <w:rFonts w:ascii="Times New Roman" w:eastAsia="Times New Roman" w:hAnsi="Times New Roman" w:cs="Times New Roman"/>
                <w:color w:val="000000"/>
                <w:sz w:val="28"/>
                <w:szCs w:val="28"/>
                <w:lang w:bidi="ar-IQ"/>
              </w:rPr>
              <w:t xml:space="preserve"> Homework and Assignments.</w:t>
            </w:r>
          </w:p>
          <w:p w14:paraId="4C57986A" w14:textId="77777777" w:rsidR="000C18EA" w:rsidRPr="003E4FB5" w:rsidRDefault="000C18EA" w:rsidP="00CC51EF">
            <w:pPr>
              <w:numPr>
                <w:ilvl w:val="0"/>
                <w:numId w:val="14"/>
              </w:numPr>
              <w:autoSpaceDE w:val="0"/>
              <w:autoSpaceDN w:val="0"/>
              <w:adjustRightInd w:val="0"/>
              <w:spacing w:before="240" w:after="0" w:line="360" w:lineRule="auto"/>
              <w:contextualSpacing/>
              <w:rPr>
                <w:rFonts w:ascii="Times New Roman" w:eastAsia="Times New Roman" w:hAnsi="Times New Roman" w:cs="Times New Roman"/>
                <w:color w:val="000000"/>
                <w:sz w:val="28"/>
                <w:szCs w:val="28"/>
                <w:lang w:bidi="ar-IQ"/>
              </w:rPr>
            </w:pPr>
            <w:r w:rsidRPr="003E4FB5">
              <w:rPr>
                <w:rFonts w:ascii="Times New Roman" w:eastAsia="Times New Roman" w:hAnsi="Times New Roman" w:cs="Times New Roman"/>
                <w:color w:val="000000"/>
                <w:sz w:val="28"/>
                <w:szCs w:val="28"/>
                <w:lang w:bidi="ar-IQ"/>
              </w:rPr>
              <w:t xml:space="preserve"> Lab. Experiments.</w:t>
            </w:r>
          </w:p>
          <w:p w14:paraId="577F06A1" w14:textId="77777777" w:rsidR="000C18EA" w:rsidRPr="003E4FB5" w:rsidRDefault="000C18EA" w:rsidP="00CC51EF">
            <w:pPr>
              <w:numPr>
                <w:ilvl w:val="0"/>
                <w:numId w:val="14"/>
              </w:numPr>
              <w:autoSpaceDE w:val="0"/>
              <w:autoSpaceDN w:val="0"/>
              <w:adjustRightInd w:val="0"/>
              <w:spacing w:before="240" w:after="0" w:line="360" w:lineRule="auto"/>
              <w:contextualSpacing/>
              <w:rPr>
                <w:rFonts w:ascii="Times New Roman" w:eastAsia="Times New Roman" w:hAnsi="Times New Roman" w:cs="Times New Roman"/>
                <w:color w:val="000000"/>
                <w:sz w:val="28"/>
                <w:szCs w:val="28"/>
                <w:lang w:bidi="ar-IQ"/>
              </w:rPr>
            </w:pPr>
            <w:r w:rsidRPr="003E4FB5">
              <w:rPr>
                <w:rFonts w:ascii="Times New Roman" w:eastAsia="Times New Roman" w:hAnsi="Times New Roman" w:cs="Times New Roman"/>
                <w:color w:val="000000"/>
                <w:sz w:val="28"/>
                <w:szCs w:val="28"/>
                <w:lang w:bidi="ar-IQ"/>
              </w:rPr>
              <w:t xml:space="preserve"> Tests and Exams.</w:t>
            </w:r>
          </w:p>
          <w:p w14:paraId="3F2E2C73" w14:textId="77777777" w:rsidR="000C18EA" w:rsidRPr="003E4FB5" w:rsidRDefault="000C18EA" w:rsidP="00CC51EF">
            <w:pPr>
              <w:numPr>
                <w:ilvl w:val="0"/>
                <w:numId w:val="14"/>
              </w:numPr>
              <w:autoSpaceDE w:val="0"/>
              <w:autoSpaceDN w:val="0"/>
              <w:adjustRightInd w:val="0"/>
              <w:spacing w:before="240" w:after="0" w:line="360" w:lineRule="auto"/>
              <w:contextualSpacing/>
              <w:rPr>
                <w:rFonts w:ascii="Times New Roman" w:eastAsia="Times New Roman" w:hAnsi="Times New Roman" w:cs="Times New Roman"/>
                <w:color w:val="000000"/>
                <w:sz w:val="28"/>
                <w:szCs w:val="28"/>
                <w:lang w:bidi="ar-IQ"/>
              </w:rPr>
            </w:pPr>
            <w:r w:rsidRPr="003E4FB5">
              <w:rPr>
                <w:rFonts w:ascii="Times New Roman" w:eastAsia="Times New Roman" w:hAnsi="Times New Roman" w:cs="Times New Roman"/>
                <w:color w:val="000000"/>
                <w:sz w:val="28"/>
                <w:szCs w:val="28"/>
                <w:lang w:bidi="ar-IQ"/>
              </w:rPr>
              <w:t xml:space="preserve"> In-Class Questions and Discussions.</w:t>
            </w:r>
          </w:p>
          <w:p w14:paraId="696C0913" w14:textId="77777777" w:rsidR="000C18EA" w:rsidRPr="003E4FB5" w:rsidRDefault="000C18EA" w:rsidP="00CC51EF">
            <w:pPr>
              <w:numPr>
                <w:ilvl w:val="0"/>
                <w:numId w:val="14"/>
              </w:numPr>
              <w:autoSpaceDE w:val="0"/>
              <w:autoSpaceDN w:val="0"/>
              <w:adjustRightInd w:val="0"/>
              <w:spacing w:before="240" w:after="0" w:line="360" w:lineRule="auto"/>
              <w:contextualSpacing/>
              <w:rPr>
                <w:rFonts w:ascii="Times New Roman" w:eastAsia="Times New Roman" w:hAnsi="Times New Roman" w:cs="Times New Roman"/>
                <w:color w:val="000000"/>
                <w:sz w:val="28"/>
                <w:szCs w:val="28"/>
                <w:lang w:bidi="ar-IQ"/>
              </w:rPr>
            </w:pPr>
            <w:r w:rsidRPr="003E4FB5">
              <w:rPr>
                <w:rFonts w:ascii="Times New Roman" w:eastAsia="Times New Roman" w:hAnsi="Times New Roman" w:cs="Times New Roman"/>
                <w:color w:val="000000"/>
                <w:sz w:val="28"/>
                <w:szCs w:val="28"/>
                <w:lang w:bidi="ar-IQ"/>
              </w:rPr>
              <w:t xml:space="preserve"> Connection between Theory and Application.</w:t>
            </w:r>
          </w:p>
          <w:p w14:paraId="70A4FAD0" w14:textId="77777777" w:rsidR="000C18EA" w:rsidRPr="003E4FB5" w:rsidRDefault="000C18EA" w:rsidP="00CC51EF">
            <w:pPr>
              <w:numPr>
                <w:ilvl w:val="0"/>
                <w:numId w:val="14"/>
              </w:numPr>
              <w:autoSpaceDE w:val="0"/>
              <w:autoSpaceDN w:val="0"/>
              <w:adjustRightInd w:val="0"/>
              <w:spacing w:before="240" w:after="0" w:line="360" w:lineRule="auto"/>
              <w:contextualSpacing/>
              <w:rPr>
                <w:rFonts w:ascii="Times New Roman" w:eastAsia="Times New Roman" w:hAnsi="Times New Roman" w:cs="Times New Roman"/>
                <w:color w:val="000000"/>
                <w:sz w:val="28"/>
                <w:szCs w:val="28"/>
                <w:lang w:bidi="ar-IQ"/>
              </w:rPr>
            </w:pPr>
            <w:r w:rsidRPr="003E4FB5">
              <w:rPr>
                <w:rFonts w:ascii="Times New Roman" w:eastAsia="Times New Roman" w:hAnsi="Times New Roman" w:cs="Times New Roman"/>
                <w:color w:val="000000"/>
                <w:sz w:val="28"/>
                <w:szCs w:val="28"/>
                <w:lang w:bidi="ar-IQ"/>
              </w:rPr>
              <w:t xml:space="preserve"> Field Trips.</w:t>
            </w:r>
          </w:p>
          <w:p w14:paraId="0436E066" w14:textId="77777777" w:rsidR="000C18EA" w:rsidRPr="003E4FB5" w:rsidRDefault="000C18EA" w:rsidP="00CC51EF">
            <w:pPr>
              <w:numPr>
                <w:ilvl w:val="0"/>
                <w:numId w:val="14"/>
              </w:numPr>
              <w:autoSpaceDE w:val="0"/>
              <w:autoSpaceDN w:val="0"/>
              <w:adjustRightInd w:val="0"/>
              <w:spacing w:before="240" w:after="0" w:line="360" w:lineRule="auto"/>
              <w:contextualSpacing/>
              <w:rPr>
                <w:rFonts w:ascii="Times New Roman" w:eastAsia="Times New Roman" w:hAnsi="Times New Roman" w:cs="Times New Roman"/>
                <w:color w:val="000000"/>
                <w:sz w:val="28"/>
                <w:szCs w:val="28"/>
                <w:lang w:bidi="ar-IQ"/>
              </w:rPr>
            </w:pPr>
            <w:r w:rsidRPr="003E4FB5">
              <w:rPr>
                <w:rFonts w:ascii="Times New Roman" w:eastAsia="Times New Roman" w:hAnsi="Times New Roman" w:cs="Times New Roman"/>
                <w:color w:val="000000"/>
                <w:sz w:val="28"/>
                <w:szCs w:val="28"/>
                <w:lang w:bidi="ar-IQ"/>
              </w:rPr>
              <w:t xml:space="preserve"> Extracurricular Activities.</w:t>
            </w:r>
          </w:p>
          <w:p w14:paraId="484B4CA5" w14:textId="77777777" w:rsidR="000C18EA" w:rsidRPr="003E4FB5" w:rsidRDefault="000C18EA" w:rsidP="00CC51EF">
            <w:pPr>
              <w:numPr>
                <w:ilvl w:val="0"/>
                <w:numId w:val="14"/>
              </w:numPr>
              <w:autoSpaceDE w:val="0"/>
              <w:autoSpaceDN w:val="0"/>
              <w:adjustRightInd w:val="0"/>
              <w:spacing w:before="240" w:after="0" w:line="360" w:lineRule="auto"/>
              <w:contextualSpacing/>
              <w:rPr>
                <w:rFonts w:ascii="Times New Roman" w:eastAsia="Times New Roman" w:hAnsi="Times New Roman" w:cs="Times New Roman"/>
                <w:color w:val="000000"/>
                <w:sz w:val="28"/>
                <w:szCs w:val="28"/>
                <w:lang w:bidi="ar-IQ"/>
              </w:rPr>
            </w:pPr>
            <w:r w:rsidRPr="003E4FB5">
              <w:rPr>
                <w:rFonts w:ascii="Times New Roman" w:eastAsia="Times New Roman" w:hAnsi="Times New Roman" w:cs="Times New Roman"/>
                <w:color w:val="000000"/>
                <w:sz w:val="28"/>
                <w:szCs w:val="28"/>
                <w:lang w:bidi="ar-IQ"/>
              </w:rPr>
              <w:t xml:space="preserve"> Seminars.</w:t>
            </w:r>
          </w:p>
          <w:p w14:paraId="0BC83A80" w14:textId="77777777" w:rsidR="000C18EA" w:rsidRDefault="000C18EA" w:rsidP="00CC51EF">
            <w:pPr>
              <w:numPr>
                <w:ilvl w:val="0"/>
                <w:numId w:val="14"/>
              </w:numPr>
              <w:autoSpaceDE w:val="0"/>
              <w:autoSpaceDN w:val="0"/>
              <w:adjustRightInd w:val="0"/>
              <w:spacing w:before="240" w:after="0" w:line="360" w:lineRule="auto"/>
              <w:contextualSpacing/>
              <w:rPr>
                <w:rFonts w:ascii="Times New Roman" w:eastAsia="Times New Roman" w:hAnsi="Times New Roman" w:cs="Times New Roman"/>
                <w:color w:val="000000"/>
                <w:sz w:val="28"/>
                <w:szCs w:val="28"/>
                <w:lang w:bidi="ar-IQ"/>
              </w:rPr>
            </w:pPr>
            <w:r w:rsidRPr="005651F7">
              <w:rPr>
                <w:rFonts w:ascii="Times New Roman" w:eastAsia="Times New Roman" w:hAnsi="Times New Roman" w:cs="Times New Roman"/>
                <w:color w:val="000000"/>
                <w:sz w:val="28"/>
                <w:szCs w:val="28"/>
                <w:lang w:bidi="ar-IQ"/>
              </w:rPr>
              <w:t xml:space="preserve"> In- and Out-Class oral conservations.</w:t>
            </w:r>
          </w:p>
          <w:p w14:paraId="1B78EAD6" w14:textId="77777777" w:rsidR="000C18EA" w:rsidRPr="00AE7B03" w:rsidRDefault="000C18EA" w:rsidP="00CC51EF">
            <w:pPr>
              <w:numPr>
                <w:ilvl w:val="0"/>
                <w:numId w:val="14"/>
              </w:numPr>
              <w:autoSpaceDE w:val="0"/>
              <w:autoSpaceDN w:val="0"/>
              <w:adjustRightInd w:val="0"/>
              <w:spacing w:before="240" w:after="0" w:line="360" w:lineRule="auto"/>
              <w:contextualSpacing/>
              <w:rPr>
                <w:rFonts w:ascii="Times New Roman" w:eastAsia="Times New Roman" w:hAnsi="Times New Roman" w:cs="Times New Roman"/>
                <w:color w:val="000000"/>
                <w:sz w:val="28"/>
                <w:szCs w:val="28"/>
                <w:lang w:bidi="ar-IQ"/>
              </w:rPr>
            </w:pPr>
            <w:r w:rsidRPr="00AE7B03">
              <w:rPr>
                <w:rFonts w:ascii="Times New Roman" w:hAnsi="Times New Roman" w:cs="Times New Roman"/>
                <w:sz w:val="28"/>
                <w:szCs w:val="28"/>
              </w:rPr>
              <w:t>Reports, Presentations, and Posters.</w:t>
            </w:r>
          </w:p>
          <w:p w14:paraId="08D5DF46" w14:textId="77777777" w:rsidR="000C18EA" w:rsidRDefault="000C18EA" w:rsidP="001D4070">
            <w:pPr>
              <w:autoSpaceDE w:val="0"/>
              <w:autoSpaceDN w:val="0"/>
              <w:adjustRightInd w:val="0"/>
              <w:spacing w:before="240" w:after="0" w:line="360" w:lineRule="auto"/>
              <w:ind w:left="1080"/>
              <w:contextualSpacing/>
              <w:rPr>
                <w:rFonts w:ascii="Times New Roman" w:eastAsia="Times New Roman" w:hAnsi="Times New Roman" w:cs="Times New Roman"/>
                <w:color w:val="000000"/>
                <w:sz w:val="28"/>
                <w:szCs w:val="28"/>
                <w:lang w:bidi="ar-IQ"/>
              </w:rPr>
            </w:pPr>
          </w:p>
          <w:p w14:paraId="0FE33781" w14:textId="77777777" w:rsidR="000C18EA" w:rsidRPr="003E4FB5" w:rsidRDefault="000C18EA" w:rsidP="001D4070">
            <w:pPr>
              <w:autoSpaceDE w:val="0"/>
              <w:autoSpaceDN w:val="0"/>
              <w:adjustRightInd w:val="0"/>
              <w:spacing w:before="240" w:after="0" w:line="360" w:lineRule="auto"/>
              <w:ind w:left="1080"/>
              <w:contextualSpacing/>
              <w:rPr>
                <w:rFonts w:ascii="Times New Roman" w:eastAsia="Times New Roman" w:hAnsi="Times New Roman" w:cs="Times New Roman"/>
                <w:color w:val="000000"/>
                <w:sz w:val="28"/>
                <w:szCs w:val="28"/>
                <w:lang w:bidi="ar-IQ"/>
              </w:rPr>
            </w:pPr>
          </w:p>
        </w:tc>
      </w:tr>
      <w:tr w:rsidR="000C18EA" w:rsidRPr="006067FC" w14:paraId="6CB188DD" w14:textId="77777777" w:rsidTr="00D13F58">
        <w:trPr>
          <w:trHeight w:val="851"/>
        </w:trPr>
        <w:tc>
          <w:tcPr>
            <w:tcW w:w="10196" w:type="dxa"/>
            <w:shd w:val="clear" w:color="auto" w:fill="DBE5F1" w:themeFill="accent1" w:themeFillTint="33"/>
            <w:vAlign w:val="center"/>
          </w:tcPr>
          <w:p w14:paraId="7BD670C7" w14:textId="77777777" w:rsidR="000C18EA" w:rsidRPr="006067FC" w:rsidRDefault="000C18EA" w:rsidP="001D4070">
            <w:pPr>
              <w:autoSpaceDE w:val="0"/>
              <w:autoSpaceDN w:val="0"/>
              <w:adjustRightInd w:val="0"/>
              <w:spacing w:after="0" w:line="360" w:lineRule="auto"/>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231F20"/>
                <w:sz w:val="28"/>
                <w:szCs w:val="28"/>
              </w:rPr>
              <w:lastRenderedPageBreak/>
              <w:t xml:space="preserve">     Assessment methods  </w:t>
            </w:r>
          </w:p>
        </w:tc>
      </w:tr>
      <w:tr w:rsidR="000C18EA" w:rsidRPr="006067FC" w14:paraId="5D809790" w14:textId="77777777" w:rsidTr="00D13F58">
        <w:trPr>
          <w:trHeight w:val="2211"/>
        </w:trPr>
        <w:tc>
          <w:tcPr>
            <w:tcW w:w="10196" w:type="dxa"/>
            <w:shd w:val="clear" w:color="auto" w:fill="95B3D7" w:themeFill="accent1" w:themeFillTint="99"/>
            <w:vAlign w:val="center"/>
          </w:tcPr>
          <w:p w14:paraId="71DC68D0" w14:textId="77777777" w:rsidR="000C18EA" w:rsidRDefault="000C18EA" w:rsidP="001D4070">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p>
          <w:p w14:paraId="2FADEE5F" w14:textId="77777777" w:rsidR="000C18EA" w:rsidRPr="006067FC" w:rsidRDefault="000C18EA" w:rsidP="001D4070">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000000"/>
                <w:sz w:val="28"/>
                <w:szCs w:val="28"/>
                <w:lang w:bidi="ar-IQ"/>
              </w:rPr>
              <w:t>1. Lab</w:t>
            </w:r>
          </w:p>
          <w:p w14:paraId="3E9E8143" w14:textId="77777777" w:rsidR="000C18EA" w:rsidRPr="006067FC" w:rsidRDefault="000C18EA" w:rsidP="001D4070">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000000"/>
                <w:sz w:val="28"/>
                <w:szCs w:val="28"/>
                <w:lang w:bidi="ar-IQ"/>
              </w:rPr>
              <w:t>2. Quizzes and exams</w:t>
            </w:r>
          </w:p>
          <w:p w14:paraId="61D1BD81" w14:textId="77777777" w:rsidR="000C18EA" w:rsidRPr="006067FC" w:rsidRDefault="000C18EA" w:rsidP="001D4070">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000000"/>
                <w:sz w:val="28"/>
                <w:szCs w:val="28"/>
                <w:lang w:bidi="ar-IQ"/>
              </w:rPr>
              <w:t>3. homework</w:t>
            </w:r>
          </w:p>
          <w:p w14:paraId="465FF9B8" w14:textId="77777777" w:rsidR="000C18EA" w:rsidRDefault="000C18EA" w:rsidP="001D4070">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000000"/>
                <w:sz w:val="28"/>
                <w:szCs w:val="28"/>
                <w:lang w:bidi="ar-IQ"/>
              </w:rPr>
              <w:t>4. assignments</w:t>
            </w:r>
          </w:p>
          <w:p w14:paraId="6AFBEB59" w14:textId="77777777" w:rsidR="000C18EA" w:rsidRPr="006067FC" w:rsidRDefault="000C18EA" w:rsidP="001D4070">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p>
        </w:tc>
      </w:tr>
      <w:tr w:rsidR="000C18EA" w:rsidRPr="006067FC" w14:paraId="161DA60C" w14:textId="77777777" w:rsidTr="00D13F58">
        <w:trPr>
          <w:trHeight w:val="848"/>
        </w:trPr>
        <w:tc>
          <w:tcPr>
            <w:tcW w:w="10196" w:type="dxa"/>
            <w:shd w:val="clear" w:color="auto" w:fill="DBE5F1" w:themeFill="accent1" w:themeFillTint="33"/>
            <w:vAlign w:val="center"/>
          </w:tcPr>
          <w:p w14:paraId="29434E40" w14:textId="77777777" w:rsidR="000C18EA" w:rsidRPr="005651F7" w:rsidRDefault="000C18EA" w:rsidP="00CC51EF">
            <w:pPr>
              <w:pStyle w:val="ListParagraph"/>
              <w:numPr>
                <w:ilvl w:val="0"/>
                <w:numId w:val="15"/>
              </w:numPr>
              <w:autoSpaceDE w:val="0"/>
              <w:autoSpaceDN w:val="0"/>
              <w:adjustRightInd w:val="0"/>
              <w:spacing w:after="0" w:line="360" w:lineRule="auto"/>
              <w:rPr>
                <w:rFonts w:ascii="Times New Roman" w:eastAsia="Times New Roman" w:hAnsi="Times New Roman" w:cs="Times New Roman"/>
                <w:color w:val="000000"/>
                <w:sz w:val="28"/>
                <w:szCs w:val="28"/>
                <w:lang w:bidi="ar-IQ"/>
              </w:rPr>
            </w:pPr>
            <w:r w:rsidRPr="005651F7">
              <w:rPr>
                <w:rFonts w:ascii="Times New Roman" w:eastAsia="Times New Roman" w:hAnsi="Times New Roman" w:cs="Times New Roman"/>
                <w:color w:val="221F1F"/>
                <w:spacing w:val="1"/>
                <w:sz w:val="28"/>
                <w:szCs w:val="28"/>
              </w:rPr>
              <w:t>A</w:t>
            </w:r>
            <w:r w:rsidRPr="005651F7">
              <w:rPr>
                <w:rFonts w:ascii="Times New Roman" w:eastAsia="Times New Roman" w:hAnsi="Times New Roman" w:cs="Times New Roman"/>
                <w:color w:val="221F1F"/>
                <w:sz w:val="28"/>
                <w:szCs w:val="28"/>
              </w:rPr>
              <w:t>ffe</w:t>
            </w:r>
            <w:r w:rsidRPr="005651F7">
              <w:rPr>
                <w:rFonts w:ascii="Times New Roman" w:eastAsia="Times New Roman" w:hAnsi="Times New Roman" w:cs="Times New Roman"/>
                <w:color w:val="221F1F"/>
                <w:spacing w:val="-2"/>
                <w:sz w:val="28"/>
                <w:szCs w:val="28"/>
              </w:rPr>
              <w:t>c</w:t>
            </w:r>
            <w:r w:rsidRPr="005651F7">
              <w:rPr>
                <w:rFonts w:ascii="Times New Roman" w:eastAsia="Times New Roman" w:hAnsi="Times New Roman" w:cs="Times New Roman"/>
                <w:color w:val="221F1F"/>
                <w:spacing w:val="-1"/>
                <w:sz w:val="28"/>
                <w:szCs w:val="28"/>
              </w:rPr>
              <w:t>t</w:t>
            </w:r>
            <w:r w:rsidRPr="005651F7">
              <w:rPr>
                <w:rFonts w:ascii="Times New Roman" w:eastAsia="Times New Roman" w:hAnsi="Times New Roman" w:cs="Times New Roman"/>
                <w:color w:val="221F1F"/>
                <w:spacing w:val="1"/>
                <w:sz w:val="28"/>
                <w:szCs w:val="28"/>
              </w:rPr>
              <w:t>i</w:t>
            </w:r>
            <w:r w:rsidRPr="005651F7">
              <w:rPr>
                <w:rFonts w:ascii="Times New Roman" w:eastAsia="Times New Roman" w:hAnsi="Times New Roman" w:cs="Times New Roman"/>
                <w:color w:val="221F1F"/>
                <w:spacing w:val="-1"/>
                <w:sz w:val="28"/>
                <w:szCs w:val="28"/>
              </w:rPr>
              <w:t>v</w:t>
            </w:r>
            <w:r w:rsidRPr="005651F7">
              <w:rPr>
                <w:rFonts w:ascii="Times New Roman" w:eastAsia="Times New Roman" w:hAnsi="Times New Roman" w:cs="Times New Roman"/>
                <w:color w:val="221F1F"/>
                <w:sz w:val="28"/>
                <w:szCs w:val="28"/>
              </w:rPr>
              <w:t>e a</w:t>
            </w:r>
            <w:r w:rsidRPr="005651F7">
              <w:rPr>
                <w:rFonts w:ascii="Times New Roman" w:eastAsia="Times New Roman" w:hAnsi="Times New Roman" w:cs="Times New Roman"/>
                <w:color w:val="221F1F"/>
                <w:spacing w:val="-2"/>
                <w:sz w:val="28"/>
                <w:szCs w:val="28"/>
              </w:rPr>
              <w:t>n</w:t>
            </w:r>
            <w:r w:rsidRPr="005651F7">
              <w:rPr>
                <w:rFonts w:ascii="Times New Roman" w:eastAsia="Times New Roman" w:hAnsi="Times New Roman" w:cs="Times New Roman"/>
                <w:color w:val="221F1F"/>
                <w:sz w:val="28"/>
                <w:szCs w:val="28"/>
              </w:rPr>
              <w:t>d</w:t>
            </w:r>
            <w:r w:rsidRPr="005651F7">
              <w:rPr>
                <w:rFonts w:ascii="Times New Roman" w:eastAsia="Times New Roman" w:hAnsi="Times New Roman" w:cs="Times New Roman"/>
                <w:color w:val="221F1F"/>
                <w:spacing w:val="1"/>
                <w:sz w:val="28"/>
                <w:szCs w:val="28"/>
              </w:rPr>
              <w:t xml:space="preserve"> </w:t>
            </w:r>
            <w:r w:rsidRPr="005651F7">
              <w:rPr>
                <w:rFonts w:ascii="Times New Roman" w:eastAsia="Times New Roman" w:hAnsi="Times New Roman" w:cs="Times New Roman"/>
                <w:color w:val="221F1F"/>
                <w:spacing w:val="-2"/>
                <w:sz w:val="28"/>
                <w:szCs w:val="28"/>
              </w:rPr>
              <w:t>v</w:t>
            </w:r>
            <w:r w:rsidRPr="005651F7">
              <w:rPr>
                <w:rFonts w:ascii="Times New Roman" w:eastAsia="Times New Roman" w:hAnsi="Times New Roman" w:cs="Times New Roman"/>
                <w:color w:val="221F1F"/>
                <w:sz w:val="28"/>
                <w:szCs w:val="28"/>
              </w:rPr>
              <w:t>a</w:t>
            </w:r>
            <w:r w:rsidRPr="005651F7">
              <w:rPr>
                <w:rFonts w:ascii="Times New Roman" w:eastAsia="Times New Roman" w:hAnsi="Times New Roman" w:cs="Times New Roman"/>
                <w:color w:val="221F1F"/>
                <w:spacing w:val="-1"/>
                <w:sz w:val="28"/>
                <w:szCs w:val="28"/>
              </w:rPr>
              <w:t>l</w:t>
            </w:r>
            <w:r w:rsidRPr="005651F7">
              <w:rPr>
                <w:rFonts w:ascii="Times New Roman" w:eastAsia="Times New Roman" w:hAnsi="Times New Roman" w:cs="Times New Roman"/>
                <w:color w:val="221F1F"/>
                <w:spacing w:val="1"/>
                <w:sz w:val="28"/>
                <w:szCs w:val="28"/>
              </w:rPr>
              <w:t>u</w:t>
            </w:r>
            <w:r w:rsidRPr="005651F7">
              <w:rPr>
                <w:rFonts w:ascii="Times New Roman" w:eastAsia="Times New Roman" w:hAnsi="Times New Roman" w:cs="Times New Roman"/>
                <w:color w:val="221F1F"/>
                <w:sz w:val="28"/>
                <w:szCs w:val="28"/>
              </w:rPr>
              <w:t>e</w:t>
            </w:r>
            <w:r w:rsidRPr="005651F7">
              <w:rPr>
                <w:rFonts w:ascii="Times New Roman" w:eastAsia="Times New Roman" w:hAnsi="Times New Roman" w:cs="Times New Roman"/>
                <w:color w:val="221F1F"/>
                <w:spacing w:val="1"/>
                <w:sz w:val="28"/>
                <w:szCs w:val="28"/>
              </w:rPr>
              <w:t xml:space="preserve"> </w:t>
            </w:r>
            <w:r w:rsidRPr="005651F7">
              <w:rPr>
                <w:rFonts w:ascii="Times New Roman" w:eastAsia="Times New Roman" w:hAnsi="Times New Roman" w:cs="Times New Roman"/>
                <w:color w:val="221F1F"/>
                <w:spacing w:val="-1"/>
                <w:sz w:val="28"/>
                <w:szCs w:val="28"/>
              </w:rPr>
              <w:t>g</w:t>
            </w:r>
            <w:r w:rsidRPr="005651F7">
              <w:rPr>
                <w:rFonts w:ascii="Times New Roman" w:eastAsia="Times New Roman" w:hAnsi="Times New Roman" w:cs="Times New Roman"/>
                <w:color w:val="221F1F"/>
                <w:spacing w:val="1"/>
                <w:sz w:val="28"/>
                <w:szCs w:val="28"/>
              </w:rPr>
              <w:t>o</w:t>
            </w:r>
            <w:r w:rsidRPr="005651F7">
              <w:rPr>
                <w:rFonts w:ascii="Times New Roman" w:eastAsia="Times New Roman" w:hAnsi="Times New Roman" w:cs="Times New Roman"/>
                <w:color w:val="221F1F"/>
                <w:spacing w:val="-2"/>
                <w:sz w:val="28"/>
                <w:szCs w:val="28"/>
              </w:rPr>
              <w:t>a</w:t>
            </w:r>
            <w:r w:rsidRPr="005651F7">
              <w:rPr>
                <w:rFonts w:ascii="Times New Roman" w:eastAsia="Times New Roman" w:hAnsi="Times New Roman" w:cs="Times New Roman"/>
                <w:color w:val="221F1F"/>
                <w:spacing w:val="1"/>
                <w:sz w:val="28"/>
                <w:szCs w:val="28"/>
              </w:rPr>
              <w:t>l</w:t>
            </w:r>
            <w:r w:rsidRPr="005651F7">
              <w:rPr>
                <w:rFonts w:ascii="Times New Roman" w:eastAsia="Times New Roman" w:hAnsi="Times New Roman" w:cs="Times New Roman"/>
                <w:color w:val="221F1F"/>
                <w:sz w:val="28"/>
                <w:szCs w:val="28"/>
              </w:rPr>
              <w:t>s</w:t>
            </w:r>
          </w:p>
        </w:tc>
      </w:tr>
      <w:tr w:rsidR="000C18EA" w:rsidRPr="006067FC" w14:paraId="4750B834" w14:textId="77777777" w:rsidTr="00D13F58">
        <w:trPr>
          <w:trHeight w:val="2285"/>
        </w:trPr>
        <w:tc>
          <w:tcPr>
            <w:tcW w:w="10196" w:type="dxa"/>
            <w:shd w:val="clear" w:color="auto" w:fill="95B3D7" w:themeFill="accent1" w:themeFillTint="99"/>
            <w:vAlign w:val="center"/>
          </w:tcPr>
          <w:p w14:paraId="0A77E810" w14:textId="77777777" w:rsidR="000C18EA" w:rsidRDefault="000C18EA" w:rsidP="001D4070">
            <w:pPr>
              <w:widowControl w:val="0"/>
              <w:autoSpaceDE w:val="0"/>
              <w:autoSpaceDN w:val="0"/>
              <w:adjustRightInd w:val="0"/>
              <w:spacing w:after="0" w:line="360" w:lineRule="auto"/>
              <w:ind w:left="612"/>
              <w:rPr>
                <w:rFonts w:ascii="Times New Roman" w:eastAsia="Times New Roman" w:hAnsi="Times New Roman" w:cs="Times New Roman"/>
                <w:color w:val="231F20"/>
                <w:sz w:val="28"/>
                <w:szCs w:val="28"/>
              </w:rPr>
            </w:pPr>
          </w:p>
          <w:p w14:paraId="350E6F27" w14:textId="77777777" w:rsidR="000C18EA" w:rsidRPr="006067FC" w:rsidRDefault="000C18EA" w:rsidP="001D4070">
            <w:pPr>
              <w:widowControl w:val="0"/>
              <w:autoSpaceDE w:val="0"/>
              <w:autoSpaceDN w:val="0"/>
              <w:adjustRightInd w:val="0"/>
              <w:spacing w:after="0" w:line="360" w:lineRule="auto"/>
              <w:ind w:left="612"/>
              <w:rPr>
                <w:rFonts w:ascii="Times New Roman" w:eastAsia="Times New Roman" w:hAnsi="Times New Roman" w:cs="Times New Roman"/>
                <w:color w:val="231F20"/>
                <w:sz w:val="28"/>
                <w:szCs w:val="28"/>
              </w:rPr>
            </w:pPr>
            <w:r w:rsidRPr="006067FC">
              <w:rPr>
                <w:rFonts w:ascii="Times New Roman" w:eastAsia="Times New Roman" w:hAnsi="Times New Roman" w:cs="Times New Roman"/>
                <w:color w:val="231F20"/>
                <w:sz w:val="28"/>
                <w:szCs w:val="28"/>
              </w:rPr>
              <w:t xml:space="preserve">C1. Ability to </w:t>
            </w:r>
            <w:r>
              <w:rPr>
                <w:rFonts w:ascii="Times New Roman" w:eastAsia="Times New Roman" w:hAnsi="Times New Roman" w:cs="Times New Roman"/>
                <w:color w:val="231F20"/>
                <w:sz w:val="28"/>
                <w:szCs w:val="28"/>
              </w:rPr>
              <w:t>a</w:t>
            </w:r>
            <w:r w:rsidRPr="006067FC">
              <w:rPr>
                <w:rFonts w:ascii="Times New Roman" w:eastAsia="Times New Roman" w:hAnsi="Times New Roman" w:cs="Times New Roman"/>
                <w:color w:val="231F20"/>
                <w:sz w:val="28"/>
                <w:szCs w:val="28"/>
              </w:rPr>
              <w:t>nalyze</w:t>
            </w:r>
            <w:r>
              <w:rPr>
                <w:rFonts w:ascii="Times New Roman" w:eastAsia="Times New Roman" w:hAnsi="Times New Roman" w:cs="Times New Roman"/>
                <w:color w:val="231F20"/>
                <w:sz w:val="28"/>
                <w:szCs w:val="28"/>
              </w:rPr>
              <w:t>.</w:t>
            </w:r>
          </w:p>
          <w:p w14:paraId="05CAEDA2" w14:textId="77777777" w:rsidR="000C18EA" w:rsidRDefault="000C18EA" w:rsidP="00970373">
            <w:pPr>
              <w:widowControl w:val="0"/>
              <w:autoSpaceDE w:val="0"/>
              <w:autoSpaceDN w:val="0"/>
              <w:adjustRightInd w:val="0"/>
              <w:spacing w:after="0" w:line="360" w:lineRule="auto"/>
              <w:ind w:left="612"/>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231F20"/>
                <w:sz w:val="28"/>
                <w:szCs w:val="28"/>
              </w:rPr>
              <w:t xml:space="preserve">C2. Ability to </w:t>
            </w:r>
            <w:r w:rsidR="00970373">
              <w:rPr>
                <w:rFonts w:ascii="Times New Roman" w:eastAsia="Times New Roman" w:hAnsi="Times New Roman" w:cs="Times New Roman"/>
                <w:color w:val="231F20"/>
                <w:sz w:val="28"/>
                <w:szCs w:val="28"/>
              </w:rPr>
              <w:t>program the idea</w:t>
            </w:r>
            <w:r>
              <w:rPr>
                <w:rFonts w:ascii="Times New Roman" w:eastAsia="Times New Roman" w:hAnsi="Times New Roman" w:cs="Times New Roman"/>
                <w:color w:val="000000"/>
                <w:sz w:val="28"/>
                <w:szCs w:val="28"/>
                <w:lang w:bidi="ar-IQ"/>
              </w:rPr>
              <w:t>.</w:t>
            </w:r>
          </w:p>
          <w:p w14:paraId="550B17BF" w14:textId="77777777" w:rsidR="000C18EA" w:rsidRDefault="000C18EA" w:rsidP="00970373">
            <w:pPr>
              <w:widowControl w:val="0"/>
              <w:autoSpaceDE w:val="0"/>
              <w:autoSpaceDN w:val="0"/>
              <w:adjustRightInd w:val="0"/>
              <w:spacing w:after="0" w:line="360" w:lineRule="auto"/>
              <w:ind w:left="612"/>
              <w:rPr>
                <w:rFonts w:ascii="Times New Roman" w:eastAsia="Times New Roman" w:hAnsi="Times New Roman" w:cs="Times New Roman"/>
                <w:color w:val="231F20"/>
                <w:sz w:val="28"/>
                <w:szCs w:val="28"/>
              </w:rPr>
            </w:pPr>
            <w:r w:rsidRPr="006067FC">
              <w:rPr>
                <w:rFonts w:ascii="Times New Roman" w:eastAsia="Times New Roman" w:hAnsi="Times New Roman" w:cs="Times New Roman"/>
                <w:color w:val="231F20"/>
                <w:sz w:val="28"/>
                <w:szCs w:val="28"/>
              </w:rPr>
              <w:t>C</w:t>
            </w:r>
            <w:r>
              <w:rPr>
                <w:rFonts w:ascii="Times New Roman" w:eastAsia="Times New Roman" w:hAnsi="Times New Roman" w:cs="Times New Roman"/>
                <w:color w:val="231F20"/>
                <w:sz w:val="28"/>
                <w:szCs w:val="28"/>
              </w:rPr>
              <w:t>3</w:t>
            </w:r>
            <w:r w:rsidRPr="006067FC">
              <w:rPr>
                <w:rFonts w:ascii="Times New Roman" w:eastAsia="Times New Roman" w:hAnsi="Times New Roman" w:cs="Times New Roman"/>
                <w:color w:val="231F20"/>
                <w:sz w:val="28"/>
                <w:szCs w:val="28"/>
              </w:rPr>
              <w:t>.</w:t>
            </w:r>
            <w:r>
              <w:rPr>
                <w:rFonts w:ascii="Times New Roman" w:eastAsia="Times New Roman" w:hAnsi="Times New Roman" w:cs="Times New Roman"/>
                <w:color w:val="231F20"/>
                <w:sz w:val="28"/>
                <w:szCs w:val="28"/>
              </w:rPr>
              <w:t xml:space="preserve"> </w:t>
            </w:r>
            <w:r w:rsidRPr="006067FC">
              <w:rPr>
                <w:rFonts w:ascii="Times New Roman" w:eastAsia="Times New Roman" w:hAnsi="Times New Roman" w:cs="Times New Roman"/>
                <w:color w:val="231F20"/>
                <w:sz w:val="28"/>
                <w:szCs w:val="28"/>
              </w:rPr>
              <w:t>Ability to</w:t>
            </w:r>
            <w:r>
              <w:rPr>
                <w:rFonts w:ascii="Times New Roman" w:eastAsia="Times New Roman" w:hAnsi="Times New Roman" w:cs="Times New Roman"/>
                <w:color w:val="231F20"/>
                <w:sz w:val="28"/>
                <w:szCs w:val="28"/>
              </w:rPr>
              <w:t xml:space="preserve"> </w:t>
            </w:r>
            <w:r w:rsidR="00970373">
              <w:rPr>
                <w:rFonts w:ascii="Times New Roman" w:eastAsia="Times New Roman" w:hAnsi="Times New Roman" w:cs="Times New Roman"/>
                <w:color w:val="231F20"/>
                <w:sz w:val="28"/>
                <w:szCs w:val="28"/>
              </w:rPr>
              <w:t>excute</w:t>
            </w:r>
            <w:r>
              <w:rPr>
                <w:rFonts w:ascii="Times New Roman" w:eastAsia="Times New Roman" w:hAnsi="Times New Roman" w:cs="Times New Roman"/>
                <w:color w:val="231F20"/>
                <w:sz w:val="28"/>
                <w:szCs w:val="28"/>
              </w:rPr>
              <w:t>.</w:t>
            </w:r>
          </w:p>
          <w:p w14:paraId="259AE78F" w14:textId="77777777" w:rsidR="000C18EA" w:rsidRDefault="000C18EA" w:rsidP="001D4070">
            <w:pPr>
              <w:widowControl w:val="0"/>
              <w:autoSpaceDE w:val="0"/>
              <w:autoSpaceDN w:val="0"/>
              <w:adjustRightInd w:val="0"/>
              <w:spacing w:after="0" w:line="360" w:lineRule="auto"/>
              <w:ind w:left="612"/>
              <w:rPr>
                <w:rFonts w:ascii="Times New Roman" w:eastAsia="Times New Roman" w:hAnsi="Times New Roman" w:cs="Times New Roman"/>
                <w:color w:val="231F20"/>
                <w:sz w:val="28"/>
                <w:szCs w:val="28"/>
              </w:rPr>
            </w:pPr>
          </w:p>
          <w:p w14:paraId="42B22560" w14:textId="77777777" w:rsidR="000C18EA" w:rsidRPr="00AE7B03" w:rsidRDefault="000C18EA" w:rsidP="001D4070">
            <w:pPr>
              <w:widowControl w:val="0"/>
              <w:autoSpaceDE w:val="0"/>
              <w:autoSpaceDN w:val="0"/>
              <w:adjustRightInd w:val="0"/>
              <w:spacing w:after="0" w:line="360" w:lineRule="auto"/>
              <w:ind w:left="612"/>
              <w:rPr>
                <w:rFonts w:ascii="Times New Roman" w:eastAsia="Times New Roman" w:hAnsi="Times New Roman" w:cs="Times New Roman"/>
                <w:color w:val="231F20"/>
                <w:sz w:val="28"/>
                <w:szCs w:val="28"/>
              </w:rPr>
            </w:pPr>
          </w:p>
        </w:tc>
      </w:tr>
      <w:tr w:rsidR="000C18EA" w:rsidRPr="006067FC" w14:paraId="6177F540" w14:textId="77777777" w:rsidTr="00D13F58">
        <w:trPr>
          <w:trHeight w:val="925"/>
        </w:trPr>
        <w:tc>
          <w:tcPr>
            <w:tcW w:w="10196" w:type="dxa"/>
            <w:shd w:val="clear" w:color="auto" w:fill="DBE5F1" w:themeFill="accent1" w:themeFillTint="33"/>
            <w:vAlign w:val="center"/>
          </w:tcPr>
          <w:p w14:paraId="7EB7850B" w14:textId="77777777" w:rsidR="000C18EA" w:rsidRPr="006067FC" w:rsidRDefault="000C18EA" w:rsidP="001D4070">
            <w:pPr>
              <w:autoSpaceDE w:val="0"/>
              <w:autoSpaceDN w:val="0"/>
              <w:adjustRightInd w:val="0"/>
              <w:spacing w:after="0" w:line="360" w:lineRule="auto"/>
              <w:ind w:left="309"/>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231F20"/>
                <w:sz w:val="28"/>
                <w:szCs w:val="28"/>
              </w:rPr>
              <w:t xml:space="preserve">Teaching and Learning Methods </w:t>
            </w:r>
          </w:p>
        </w:tc>
      </w:tr>
      <w:tr w:rsidR="000C18EA" w:rsidRPr="006067FC" w14:paraId="56DD4F05" w14:textId="77777777" w:rsidTr="00D13F58">
        <w:trPr>
          <w:trHeight w:val="2266"/>
        </w:trPr>
        <w:tc>
          <w:tcPr>
            <w:tcW w:w="10196" w:type="dxa"/>
            <w:shd w:val="clear" w:color="auto" w:fill="A7BFDE"/>
            <w:vAlign w:val="center"/>
          </w:tcPr>
          <w:p w14:paraId="520874A3" w14:textId="77777777" w:rsidR="000C18EA" w:rsidRPr="006067FC" w:rsidRDefault="000C18EA" w:rsidP="00CC51EF">
            <w:pPr>
              <w:numPr>
                <w:ilvl w:val="0"/>
                <w:numId w:val="10"/>
              </w:numPr>
              <w:autoSpaceDE w:val="0"/>
              <w:autoSpaceDN w:val="0"/>
              <w:adjustRightInd w:val="0"/>
              <w:spacing w:after="0" w:line="360" w:lineRule="auto"/>
              <w:ind w:left="1153"/>
              <w:contextualSpacing/>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000000"/>
                <w:sz w:val="28"/>
                <w:szCs w:val="28"/>
                <w:lang w:bidi="ar-IQ"/>
              </w:rPr>
              <w:t>Lectures</w:t>
            </w:r>
          </w:p>
          <w:p w14:paraId="296F69A2" w14:textId="77777777" w:rsidR="000C18EA" w:rsidRPr="006067FC" w:rsidRDefault="000C18EA" w:rsidP="00CC51EF">
            <w:pPr>
              <w:numPr>
                <w:ilvl w:val="0"/>
                <w:numId w:val="10"/>
              </w:numPr>
              <w:autoSpaceDE w:val="0"/>
              <w:autoSpaceDN w:val="0"/>
              <w:adjustRightInd w:val="0"/>
              <w:spacing w:after="0" w:line="360" w:lineRule="auto"/>
              <w:ind w:left="1153"/>
              <w:contextualSpacing/>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000000"/>
                <w:sz w:val="28"/>
                <w:szCs w:val="28"/>
                <w:lang w:bidi="ar-IQ"/>
              </w:rPr>
              <w:t>Homework</w:t>
            </w:r>
          </w:p>
          <w:p w14:paraId="32342C37" w14:textId="77777777" w:rsidR="000C18EA" w:rsidRPr="006067FC" w:rsidRDefault="000C18EA" w:rsidP="00CC51EF">
            <w:pPr>
              <w:numPr>
                <w:ilvl w:val="0"/>
                <w:numId w:val="10"/>
              </w:numPr>
              <w:autoSpaceDE w:val="0"/>
              <w:autoSpaceDN w:val="0"/>
              <w:adjustRightInd w:val="0"/>
              <w:spacing w:line="360" w:lineRule="auto"/>
              <w:ind w:left="1153"/>
              <w:contextualSpacing/>
              <w:rPr>
                <w:rFonts w:ascii="Times New Roman" w:eastAsia="Calibri" w:hAnsi="Times New Roman" w:cs="Times New Roman"/>
                <w:sz w:val="28"/>
                <w:szCs w:val="28"/>
              </w:rPr>
            </w:pPr>
            <w:r w:rsidRPr="006067FC">
              <w:rPr>
                <w:rFonts w:ascii="Times New Roman" w:eastAsia="Calibri" w:hAnsi="Times New Roman" w:cs="Times New Roman"/>
                <w:sz w:val="28"/>
                <w:szCs w:val="28"/>
              </w:rPr>
              <w:t>Lab. Experiments.</w:t>
            </w:r>
          </w:p>
          <w:p w14:paraId="169114F2" w14:textId="77777777" w:rsidR="000C18EA" w:rsidRPr="006067FC" w:rsidRDefault="000C18EA" w:rsidP="00CC51EF">
            <w:pPr>
              <w:numPr>
                <w:ilvl w:val="0"/>
                <w:numId w:val="10"/>
              </w:numPr>
              <w:autoSpaceDE w:val="0"/>
              <w:autoSpaceDN w:val="0"/>
              <w:adjustRightInd w:val="0"/>
              <w:spacing w:line="360" w:lineRule="auto"/>
              <w:ind w:left="1153"/>
              <w:contextualSpacing/>
              <w:rPr>
                <w:rFonts w:ascii="Times New Roman" w:eastAsia="Calibri" w:hAnsi="Times New Roman" w:cs="Times New Roman"/>
                <w:sz w:val="28"/>
                <w:szCs w:val="28"/>
              </w:rPr>
            </w:pPr>
            <w:r w:rsidRPr="006067FC">
              <w:rPr>
                <w:rFonts w:ascii="Times New Roman" w:eastAsia="Calibri" w:hAnsi="Times New Roman" w:cs="Times New Roman"/>
                <w:sz w:val="28"/>
                <w:szCs w:val="28"/>
              </w:rPr>
              <w:t>Discussions</w:t>
            </w:r>
          </w:p>
        </w:tc>
      </w:tr>
      <w:tr w:rsidR="000C18EA" w:rsidRPr="006067FC" w14:paraId="7E0D61BD" w14:textId="77777777" w:rsidTr="00D13F58">
        <w:trPr>
          <w:trHeight w:val="1001"/>
        </w:trPr>
        <w:tc>
          <w:tcPr>
            <w:tcW w:w="10196" w:type="dxa"/>
            <w:shd w:val="clear" w:color="auto" w:fill="DBE5F1" w:themeFill="accent1" w:themeFillTint="33"/>
            <w:vAlign w:val="center"/>
          </w:tcPr>
          <w:p w14:paraId="032D5B1F" w14:textId="77777777" w:rsidR="000C18EA" w:rsidRPr="006067FC" w:rsidRDefault="000C18EA" w:rsidP="001D4070">
            <w:pPr>
              <w:autoSpaceDE w:val="0"/>
              <w:autoSpaceDN w:val="0"/>
              <w:adjustRightInd w:val="0"/>
              <w:spacing w:after="0" w:line="360" w:lineRule="auto"/>
              <w:ind w:left="360"/>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231F20"/>
                <w:sz w:val="28"/>
                <w:szCs w:val="28"/>
              </w:rPr>
              <w:t>Assessment methods</w:t>
            </w:r>
          </w:p>
        </w:tc>
      </w:tr>
      <w:tr w:rsidR="000C18EA" w:rsidRPr="006067FC" w14:paraId="6E466173" w14:textId="77777777" w:rsidTr="00D13F58">
        <w:trPr>
          <w:trHeight w:val="1494"/>
        </w:trPr>
        <w:tc>
          <w:tcPr>
            <w:tcW w:w="10196" w:type="dxa"/>
            <w:tcBorders>
              <w:bottom w:val="nil"/>
            </w:tcBorders>
            <w:shd w:val="clear" w:color="auto" w:fill="DBE5F1" w:themeFill="accent1" w:themeFillTint="33"/>
          </w:tcPr>
          <w:p w14:paraId="0C8BE7C0" w14:textId="77777777" w:rsidR="000C18EA" w:rsidRPr="005651F7" w:rsidRDefault="000C18EA" w:rsidP="001D4070">
            <w:pPr>
              <w:widowControl w:val="0"/>
              <w:autoSpaceDE w:val="0"/>
              <w:autoSpaceDN w:val="0"/>
              <w:adjustRightInd w:val="0"/>
              <w:spacing w:before="240" w:after="0" w:line="360" w:lineRule="auto"/>
              <w:ind w:left="734" w:right="1704" w:hanging="425"/>
              <w:rPr>
                <w:rFonts w:ascii="Times New Roman" w:eastAsia="Times New Roman" w:hAnsi="Times New Roman" w:cs="Times New Roman"/>
                <w:color w:val="221F1F"/>
                <w:sz w:val="28"/>
                <w:szCs w:val="28"/>
                <w:u w:val="single"/>
              </w:rPr>
            </w:pPr>
            <w:r w:rsidRPr="004B26E5">
              <w:rPr>
                <w:rFonts w:ascii="Times New Roman" w:eastAsia="Times New Roman" w:hAnsi="Times New Roman" w:cs="Times New Roman"/>
                <w:color w:val="000000" w:themeColor="text1"/>
                <w:sz w:val="28"/>
                <w:szCs w:val="28"/>
              </w:rPr>
              <w:t xml:space="preserve">D. </w:t>
            </w:r>
            <w:r w:rsidRPr="006067FC">
              <w:rPr>
                <w:rFonts w:ascii="Times New Roman" w:eastAsia="Times New Roman" w:hAnsi="Times New Roman" w:cs="Times New Roman"/>
                <w:color w:val="000000" w:themeColor="text1"/>
                <w:sz w:val="28"/>
                <w:szCs w:val="28"/>
              </w:rPr>
              <w:t xml:space="preserve">General and rehabilitative </w:t>
            </w:r>
            <w:r w:rsidRPr="004B26E5">
              <w:rPr>
                <w:rFonts w:ascii="Times New Roman" w:eastAsia="Times New Roman" w:hAnsi="Times New Roman" w:cs="Times New Roman"/>
                <w:color w:val="000000" w:themeColor="text1"/>
                <w:sz w:val="28"/>
                <w:szCs w:val="28"/>
              </w:rPr>
              <w:t>transferred skills (</w:t>
            </w:r>
            <w:r w:rsidRPr="006067FC">
              <w:rPr>
                <w:rFonts w:ascii="Times New Roman" w:eastAsia="Times New Roman" w:hAnsi="Times New Roman" w:cs="Times New Roman"/>
                <w:color w:val="000000" w:themeColor="text1"/>
                <w:sz w:val="28"/>
                <w:szCs w:val="28"/>
              </w:rPr>
              <w:t xml:space="preserve">other skills </w:t>
            </w:r>
            <w:r w:rsidRPr="004B26E5">
              <w:rPr>
                <w:rFonts w:ascii="Times New Roman" w:eastAsia="Times New Roman" w:hAnsi="Times New Roman" w:cs="Times New Roman"/>
                <w:color w:val="000000" w:themeColor="text1"/>
                <w:sz w:val="28"/>
                <w:szCs w:val="28"/>
              </w:rPr>
              <w:t>relevant to</w:t>
            </w:r>
            <w:r w:rsidRPr="006067FC">
              <w:rPr>
                <w:rFonts w:ascii="Times New Roman" w:eastAsia="Times New Roman" w:hAnsi="Times New Roman" w:cs="Times New Roman"/>
                <w:color w:val="000000" w:themeColor="text1"/>
                <w:sz w:val="28"/>
                <w:szCs w:val="28"/>
              </w:rPr>
              <w:t xml:space="preserve"> employability </w:t>
            </w:r>
            <w:r w:rsidRPr="004B26E5">
              <w:rPr>
                <w:rFonts w:ascii="Times New Roman" w:eastAsia="Times New Roman" w:hAnsi="Times New Roman" w:cs="Times New Roman"/>
                <w:color w:val="000000" w:themeColor="text1"/>
                <w:sz w:val="28"/>
                <w:szCs w:val="28"/>
              </w:rPr>
              <w:t>and personal</w:t>
            </w:r>
            <w:r w:rsidRPr="006067FC">
              <w:rPr>
                <w:rFonts w:ascii="Times New Roman" w:eastAsia="Times New Roman" w:hAnsi="Times New Roman" w:cs="Times New Roman"/>
                <w:color w:val="000000" w:themeColor="text1"/>
                <w:sz w:val="28"/>
                <w:szCs w:val="28"/>
              </w:rPr>
              <w:t xml:space="preserve"> development)</w:t>
            </w:r>
          </w:p>
        </w:tc>
      </w:tr>
      <w:tr w:rsidR="000C18EA" w:rsidRPr="006067FC" w14:paraId="28E50391" w14:textId="77777777" w:rsidTr="00D13F58">
        <w:trPr>
          <w:trHeight w:val="4952"/>
        </w:trPr>
        <w:tc>
          <w:tcPr>
            <w:tcW w:w="10196" w:type="dxa"/>
            <w:tcBorders>
              <w:bottom w:val="nil"/>
            </w:tcBorders>
            <w:shd w:val="clear" w:color="auto" w:fill="A7BFDE"/>
          </w:tcPr>
          <w:p w14:paraId="1D157B88" w14:textId="77777777" w:rsidR="000C18EA" w:rsidRDefault="000C18EA" w:rsidP="001D4070">
            <w:pPr>
              <w:widowControl w:val="0"/>
              <w:autoSpaceDE w:val="0"/>
              <w:autoSpaceDN w:val="0"/>
              <w:adjustRightInd w:val="0"/>
              <w:spacing w:after="0" w:line="360" w:lineRule="auto"/>
              <w:ind w:left="1159" w:hanging="425"/>
              <w:rPr>
                <w:rFonts w:ascii="Times New Roman" w:eastAsia="Times New Roman" w:hAnsi="Times New Roman" w:cs="Times New Roman"/>
                <w:sz w:val="28"/>
                <w:szCs w:val="28"/>
              </w:rPr>
            </w:pPr>
          </w:p>
          <w:p w14:paraId="5C30C288" w14:textId="77777777" w:rsidR="000C18EA" w:rsidRPr="006067FC" w:rsidRDefault="000C18EA" w:rsidP="001D4070">
            <w:pPr>
              <w:widowControl w:val="0"/>
              <w:autoSpaceDE w:val="0"/>
              <w:autoSpaceDN w:val="0"/>
              <w:adjustRightInd w:val="0"/>
              <w:spacing w:after="0" w:line="360" w:lineRule="auto"/>
              <w:ind w:left="1159" w:hanging="42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D1. </w:t>
            </w:r>
            <w:r w:rsidRPr="006067FC">
              <w:rPr>
                <w:rFonts w:ascii="Times New Roman" w:eastAsia="Times New Roman" w:hAnsi="Times New Roman" w:cs="Times New Roman"/>
                <w:sz w:val="28"/>
                <w:szCs w:val="28"/>
              </w:rPr>
              <w:t>Ability to carry out Independent study to take notes, to carry out background reading.</w:t>
            </w:r>
          </w:p>
          <w:p w14:paraId="55A3C91A" w14:textId="77777777" w:rsidR="000C18EA" w:rsidRPr="006067FC" w:rsidRDefault="000C18EA" w:rsidP="001D4070">
            <w:pPr>
              <w:widowControl w:val="0"/>
              <w:autoSpaceDE w:val="0"/>
              <w:autoSpaceDN w:val="0"/>
              <w:adjustRightInd w:val="0"/>
              <w:spacing w:after="0" w:line="360" w:lineRule="auto"/>
              <w:ind w:left="734"/>
              <w:rPr>
                <w:rFonts w:ascii="Times New Roman" w:eastAsia="Times New Roman" w:hAnsi="Times New Roman" w:cs="Times New Roman"/>
                <w:sz w:val="28"/>
                <w:szCs w:val="28"/>
              </w:rPr>
            </w:pPr>
            <w:r w:rsidRPr="006067FC">
              <w:rPr>
                <w:rFonts w:ascii="Times New Roman" w:eastAsia="Times New Roman" w:hAnsi="Times New Roman" w:cs="Times New Roman"/>
                <w:sz w:val="28"/>
                <w:szCs w:val="28"/>
              </w:rPr>
              <w:t>D2. Problem Solving based on understanding.</w:t>
            </w:r>
          </w:p>
          <w:p w14:paraId="0766C14A" w14:textId="77777777" w:rsidR="000C18EA" w:rsidRDefault="000C18EA" w:rsidP="001D4070">
            <w:pPr>
              <w:widowControl w:val="0"/>
              <w:autoSpaceDE w:val="0"/>
              <w:autoSpaceDN w:val="0"/>
              <w:adjustRightInd w:val="0"/>
              <w:spacing w:after="0" w:line="360" w:lineRule="auto"/>
              <w:ind w:left="734"/>
              <w:rPr>
                <w:rFonts w:ascii="Times New Roman" w:eastAsia="Times New Roman" w:hAnsi="Times New Roman" w:cs="Times New Roman"/>
                <w:sz w:val="28"/>
                <w:szCs w:val="28"/>
              </w:rPr>
            </w:pPr>
            <w:r w:rsidRPr="006067FC">
              <w:rPr>
                <w:rFonts w:ascii="Times New Roman" w:eastAsia="Times New Roman" w:hAnsi="Times New Roman" w:cs="Times New Roman"/>
                <w:sz w:val="28"/>
                <w:szCs w:val="28"/>
              </w:rPr>
              <w:t>D3. Ability to learn and remember key facts</w:t>
            </w:r>
            <w:r>
              <w:rPr>
                <w:rFonts w:ascii="Times New Roman" w:eastAsia="Times New Roman" w:hAnsi="Times New Roman" w:cs="Times New Roman"/>
                <w:sz w:val="28"/>
                <w:szCs w:val="28"/>
              </w:rPr>
              <w:t>.</w:t>
            </w:r>
          </w:p>
          <w:p w14:paraId="0C11FB5E" w14:textId="77777777" w:rsidR="000C18EA" w:rsidRPr="006067FC" w:rsidRDefault="000C18EA" w:rsidP="001D4070">
            <w:pPr>
              <w:widowControl w:val="0"/>
              <w:autoSpaceDE w:val="0"/>
              <w:autoSpaceDN w:val="0"/>
              <w:adjustRightInd w:val="0"/>
              <w:spacing w:after="0" w:line="360" w:lineRule="auto"/>
              <w:ind w:left="734"/>
              <w:rPr>
                <w:rFonts w:ascii="Times New Roman" w:eastAsia="Times New Roman" w:hAnsi="Times New Roman" w:cs="Times New Roman"/>
                <w:sz w:val="28"/>
                <w:szCs w:val="28"/>
              </w:rPr>
            </w:pPr>
            <w:r w:rsidRPr="006067FC">
              <w:rPr>
                <w:rFonts w:ascii="Times New Roman" w:eastAsia="Times New Roman" w:hAnsi="Times New Roman" w:cs="Times New Roman"/>
                <w:sz w:val="28"/>
                <w:szCs w:val="28"/>
              </w:rPr>
              <w:t>D4. Self-discipline and self-motivation</w:t>
            </w:r>
            <w:r>
              <w:rPr>
                <w:rFonts w:ascii="Times New Roman" w:eastAsia="Times New Roman" w:hAnsi="Times New Roman" w:cs="Times New Roman"/>
                <w:sz w:val="28"/>
                <w:szCs w:val="28"/>
              </w:rPr>
              <w:t>.</w:t>
            </w:r>
          </w:p>
        </w:tc>
      </w:tr>
      <w:tr w:rsidR="000C18EA" w:rsidRPr="006067FC" w14:paraId="5248D467" w14:textId="77777777" w:rsidTr="00D13F58">
        <w:trPr>
          <w:trHeight w:val="744"/>
        </w:trPr>
        <w:tc>
          <w:tcPr>
            <w:tcW w:w="10196" w:type="dxa"/>
            <w:tcBorders>
              <w:top w:val="nil"/>
              <w:left w:val="nil"/>
              <w:bottom w:val="nil"/>
              <w:right w:val="nil"/>
            </w:tcBorders>
            <w:shd w:val="clear" w:color="auto" w:fill="auto"/>
            <w:vAlign w:val="center"/>
          </w:tcPr>
          <w:p w14:paraId="74C690EA" w14:textId="77777777" w:rsidR="000C18EA" w:rsidRDefault="000C18EA" w:rsidP="001D4070">
            <w:pPr>
              <w:widowControl w:val="0"/>
              <w:autoSpaceDE w:val="0"/>
              <w:autoSpaceDN w:val="0"/>
              <w:adjustRightInd w:val="0"/>
              <w:spacing w:after="0" w:line="360" w:lineRule="auto"/>
              <w:ind w:left="734" w:right="1704" w:hanging="425"/>
              <w:jc w:val="both"/>
              <w:rPr>
                <w:rFonts w:ascii="Times New Roman" w:eastAsia="Times New Roman" w:hAnsi="Times New Roman" w:cs="Times New Roman"/>
                <w:color w:val="000000" w:themeColor="text1"/>
                <w:sz w:val="28"/>
                <w:szCs w:val="28"/>
                <w:rtl/>
              </w:rPr>
            </w:pPr>
          </w:p>
          <w:tbl>
            <w:tblPr>
              <w:tblW w:w="0" w:type="auto"/>
              <w:tblLayout w:type="fixed"/>
              <w:tblCellMar>
                <w:left w:w="0" w:type="dxa"/>
                <w:right w:w="0" w:type="dxa"/>
              </w:tblCellMar>
              <w:tblLook w:val="0000" w:firstRow="0" w:lastRow="0" w:firstColumn="0" w:lastColumn="0" w:noHBand="0" w:noVBand="0"/>
            </w:tblPr>
            <w:tblGrid>
              <w:gridCol w:w="851"/>
              <w:gridCol w:w="1134"/>
              <w:gridCol w:w="1276"/>
              <w:gridCol w:w="3061"/>
              <w:gridCol w:w="1696"/>
              <w:gridCol w:w="2236"/>
            </w:tblGrid>
            <w:tr w:rsidR="00D13F58" w:rsidRPr="00D90A3C" w14:paraId="43283126" w14:textId="77777777" w:rsidTr="00B241A8">
              <w:trPr>
                <w:trHeight w:hRule="exact" w:val="556"/>
              </w:trPr>
              <w:tc>
                <w:tcPr>
                  <w:tcW w:w="10254" w:type="dxa"/>
                  <w:gridSpan w:val="6"/>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7CA4B676" w14:textId="77777777" w:rsidR="00D13F58" w:rsidRPr="00D90A3C" w:rsidRDefault="00D13F58" w:rsidP="00F32F7A">
                  <w:pPr>
                    <w:framePr w:hSpace="180" w:wrap="around" w:vAnchor="text" w:hAnchor="margin" w:x="-294" w:y="49"/>
                    <w:widowControl w:val="0"/>
                    <w:autoSpaceDE w:val="0"/>
                    <w:autoSpaceDN w:val="0"/>
                    <w:adjustRightInd w:val="0"/>
                    <w:spacing w:before="7" w:after="0" w:line="100" w:lineRule="exact"/>
                    <w:ind w:right="-20"/>
                    <w:rPr>
                      <w:rFonts w:asciiTheme="majorBidi" w:hAnsiTheme="majorBidi" w:cstheme="majorBidi"/>
                      <w:sz w:val="28"/>
                      <w:szCs w:val="28"/>
                    </w:rPr>
                  </w:pPr>
                </w:p>
                <w:p w14:paraId="55F8C19B" w14:textId="77777777" w:rsidR="00D13F58" w:rsidRPr="00D90A3C" w:rsidRDefault="00D13F58" w:rsidP="00F32F7A">
                  <w:pPr>
                    <w:framePr w:hSpace="180" w:wrap="around" w:vAnchor="text" w:hAnchor="margin" w:x="-294" w:y="49"/>
                    <w:widowControl w:val="0"/>
                    <w:autoSpaceDE w:val="0"/>
                    <w:autoSpaceDN w:val="0"/>
                    <w:adjustRightInd w:val="0"/>
                    <w:spacing w:after="0" w:line="240" w:lineRule="auto"/>
                    <w:ind w:left="100" w:right="-20"/>
                    <w:rPr>
                      <w:rFonts w:asciiTheme="majorBidi" w:hAnsiTheme="majorBidi" w:cstheme="majorBidi"/>
                      <w:sz w:val="28"/>
                      <w:szCs w:val="28"/>
                    </w:rPr>
                  </w:pPr>
                  <w:r w:rsidRPr="00D90A3C">
                    <w:rPr>
                      <w:rFonts w:asciiTheme="majorBidi" w:hAnsiTheme="majorBidi" w:cstheme="majorBidi"/>
                      <w:color w:val="221F1F"/>
                      <w:spacing w:val="1"/>
                      <w:sz w:val="28"/>
                      <w:szCs w:val="28"/>
                    </w:rPr>
                    <w:t>10</w:t>
                  </w:r>
                  <w:r w:rsidRPr="00D90A3C">
                    <w:rPr>
                      <w:rFonts w:asciiTheme="majorBidi" w:hAnsiTheme="majorBidi" w:cstheme="majorBidi"/>
                      <w:color w:val="221F1F"/>
                      <w:sz w:val="28"/>
                      <w:szCs w:val="28"/>
                    </w:rPr>
                    <w:t>.</w:t>
                  </w:r>
                  <w:r w:rsidRPr="00D90A3C">
                    <w:rPr>
                      <w:rFonts w:asciiTheme="majorBidi" w:hAnsiTheme="majorBidi" w:cstheme="majorBidi"/>
                      <w:color w:val="221F1F"/>
                      <w:spacing w:val="13"/>
                      <w:sz w:val="28"/>
                      <w:szCs w:val="28"/>
                    </w:rPr>
                    <w:t xml:space="preserve"> </w:t>
                  </w:r>
                  <w:r w:rsidRPr="00D90A3C">
                    <w:rPr>
                      <w:rFonts w:asciiTheme="majorBidi" w:hAnsiTheme="majorBidi" w:cstheme="majorBidi"/>
                      <w:color w:val="221F1F"/>
                      <w:spacing w:val="-3"/>
                      <w:sz w:val="28"/>
                      <w:szCs w:val="28"/>
                    </w:rPr>
                    <w:t>C</w:t>
                  </w:r>
                  <w:r w:rsidRPr="00D90A3C">
                    <w:rPr>
                      <w:rFonts w:asciiTheme="majorBidi" w:hAnsiTheme="majorBidi" w:cstheme="majorBidi"/>
                      <w:color w:val="221F1F"/>
                      <w:spacing w:val="1"/>
                      <w:sz w:val="28"/>
                      <w:szCs w:val="28"/>
                    </w:rPr>
                    <w:t>o</w:t>
                  </w:r>
                  <w:r w:rsidRPr="00D90A3C">
                    <w:rPr>
                      <w:rFonts w:asciiTheme="majorBidi" w:hAnsiTheme="majorBidi" w:cstheme="majorBidi"/>
                      <w:color w:val="221F1F"/>
                      <w:spacing w:val="-1"/>
                      <w:sz w:val="28"/>
                      <w:szCs w:val="28"/>
                    </w:rPr>
                    <w:t>u</w:t>
                  </w:r>
                  <w:r w:rsidRPr="00D90A3C">
                    <w:rPr>
                      <w:rFonts w:asciiTheme="majorBidi" w:hAnsiTheme="majorBidi" w:cstheme="majorBidi"/>
                      <w:color w:val="221F1F"/>
                      <w:sz w:val="28"/>
                      <w:szCs w:val="28"/>
                    </w:rPr>
                    <w:t>r</w:t>
                  </w:r>
                  <w:r w:rsidRPr="00D90A3C">
                    <w:rPr>
                      <w:rFonts w:asciiTheme="majorBidi" w:hAnsiTheme="majorBidi" w:cstheme="majorBidi"/>
                      <w:color w:val="221F1F"/>
                      <w:spacing w:val="1"/>
                      <w:sz w:val="28"/>
                      <w:szCs w:val="28"/>
                    </w:rPr>
                    <w:t>s</w:t>
                  </w:r>
                  <w:r w:rsidRPr="00D90A3C">
                    <w:rPr>
                      <w:rFonts w:asciiTheme="majorBidi" w:hAnsiTheme="majorBidi" w:cstheme="majorBidi"/>
                      <w:color w:val="221F1F"/>
                      <w:sz w:val="28"/>
                      <w:szCs w:val="28"/>
                    </w:rPr>
                    <w:t xml:space="preserve">e </w:t>
                  </w:r>
                  <w:r w:rsidRPr="00D90A3C">
                    <w:rPr>
                      <w:rFonts w:asciiTheme="majorBidi" w:hAnsiTheme="majorBidi" w:cstheme="majorBidi"/>
                      <w:color w:val="221F1F"/>
                      <w:spacing w:val="-3"/>
                      <w:sz w:val="28"/>
                      <w:szCs w:val="28"/>
                    </w:rPr>
                    <w:t>S</w:t>
                  </w:r>
                  <w:r w:rsidRPr="00D90A3C">
                    <w:rPr>
                      <w:rFonts w:asciiTheme="majorBidi" w:hAnsiTheme="majorBidi" w:cstheme="majorBidi"/>
                      <w:color w:val="221F1F"/>
                      <w:spacing w:val="1"/>
                      <w:sz w:val="28"/>
                      <w:szCs w:val="28"/>
                    </w:rPr>
                    <w:t>t</w:t>
                  </w:r>
                  <w:r w:rsidRPr="00D90A3C">
                    <w:rPr>
                      <w:rFonts w:asciiTheme="majorBidi" w:hAnsiTheme="majorBidi" w:cstheme="majorBidi"/>
                      <w:color w:val="221F1F"/>
                      <w:spacing w:val="-2"/>
                      <w:sz w:val="28"/>
                      <w:szCs w:val="28"/>
                    </w:rPr>
                    <w:t>r</w:t>
                  </w:r>
                  <w:r w:rsidRPr="00D90A3C">
                    <w:rPr>
                      <w:rFonts w:asciiTheme="majorBidi" w:hAnsiTheme="majorBidi" w:cstheme="majorBidi"/>
                      <w:color w:val="221F1F"/>
                      <w:spacing w:val="1"/>
                      <w:sz w:val="28"/>
                      <w:szCs w:val="28"/>
                    </w:rPr>
                    <w:t>u</w:t>
                  </w:r>
                  <w:r w:rsidRPr="00D90A3C">
                    <w:rPr>
                      <w:rFonts w:asciiTheme="majorBidi" w:hAnsiTheme="majorBidi" w:cstheme="majorBidi"/>
                      <w:color w:val="221F1F"/>
                      <w:spacing w:val="-2"/>
                      <w:sz w:val="28"/>
                      <w:szCs w:val="28"/>
                    </w:rPr>
                    <w:t>c</w:t>
                  </w:r>
                  <w:r w:rsidRPr="00D90A3C">
                    <w:rPr>
                      <w:rFonts w:asciiTheme="majorBidi" w:hAnsiTheme="majorBidi" w:cstheme="majorBidi"/>
                      <w:color w:val="221F1F"/>
                      <w:spacing w:val="1"/>
                      <w:sz w:val="28"/>
                      <w:szCs w:val="28"/>
                    </w:rPr>
                    <w:t>tu</w:t>
                  </w:r>
                  <w:r w:rsidRPr="00D90A3C">
                    <w:rPr>
                      <w:rFonts w:asciiTheme="majorBidi" w:hAnsiTheme="majorBidi" w:cstheme="majorBidi"/>
                      <w:color w:val="221F1F"/>
                      <w:spacing w:val="-2"/>
                      <w:sz w:val="28"/>
                      <w:szCs w:val="28"/>
                    </w:rPr>
                    <w:t>r</w:t>
                  </w:r>
                  <w:r w:rsidRPr="00D90A3C">
                    <w:rPr>
                      <w:rFonts w:asciiTheme="majorBidi" w:hAnsiTheme="majorBidi" w:cstheme="majorBidi"/>
                      <w:color w:val="221F1F"/>
                      <w:sz w:val="28"/>
                      <w:szCs w:val="28"/>
                    </w:rPr>
                    <w:t>e</w:t>
                  </w:r>
                </w:p>
              </w:tc>
            </w:tr>
            <w:tr w:rsidR="00D13F58" w:rsidRPr="00D90A3C" w14:paraId="0B0A2361" w14:textId="77777777" w:rsidTr="00B241A8">
              <w:trPr>
                <w:trHeight w:hRule="exact" w:val="1449"/>
              </w:trPr>
              <w:tc>
                <w:tcPr>
                  <w:tcW w:w="851"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77F25079" w14:textId="77777777" w:rsidR="00D13F58" w:rsidRPr="00AE7B03" w:rsidRDefault="00D13F58" w:rsidP="00F32F7A">
                  <w:pPr>
                    <w:framePr w:hSpace="180" w:wrap="around" w:vAnchor="text" w:hAnchor="margin" w:x="-294" w:y="49"/>
                    <w:widowControl w:val="0"/>
                    <w:autoSpaceDE w:val="0"/>
                    <w:autoSpaceDN w:val="0"/>
                    <w:adjustRightInd w:val="0"/>
                    <w:spacing w:before="12" w:after="0" w:line="280" w:lineRule="exact"/>
                    <w:ind w:right="-20"/>
                    <w:jc w:val="center"/>
                    <w:rPr>
                      <w:rFonts w:asciiTheme="majorBidi" w:hAnsiTheme="majorBidi" w:cstheme="majorBidi"/>
                      <w:sz w:val="28"/>
                      <w:szCs w:val="28"/>
                    </w:rPr>
                  </w:pPr>
                </w:p>
                <w:p w14:paraId="260631B6" w14:textId="77777777" w:rsidR="00D13F58" w:rsidRPr="00AE7B03" w:rsidRDefault="00D13F58" w:rsidP="00F32F7A">
                  <w:pPr>
                    <w:framePr w:hSpace="180" w:wrap="around" w:vAnchor="text" w:hAnchor="margin" w:x="-294" w:y="49"/>
                    <w:widowControl w:val="0"/>
                    <w:autoSpaceDE w:val="0"/>
                    <w:autoSpaceDN w:val="0"/>
                    <w:adjustRightInd w:val="0"/>
                    <w:spacing w:after="0" w:line="240" w:lineRule="auto"/>
                    <w:ind w:right="-20"/>
                    <w:jc w:val="center"/>
                    <w:rPr>
                      <w:rFonts w:asciiTheme="majorBidi" w:hAnsiTheme="majorBidi" w:cstheme="majorBidi"/>
                      <w:sz w:val="28"/>
                      <w:szCs w:val="28"/>
                    </w:rPr>
                  </w:pPr>
                  <w:r w:rsidRPr="00AE7B03">
                    <w:rPr>
                      <w:rFonts w:asciiTheme="majorBidi" w:hAnsiTheme="majorBidi" w:cstheme="majorBidi"/>
                      <w:color w:val="221F1F"/>
                      <w:spacing w:val="-1"/>
                      <w:sz w:val="28"/>
                      <w:szCs w:val="28"/>
                    </w:rPr>
                    <w:t>W</w:t>
                  </w:r>
                  <w:r w:rsidRPr="00AE7B03">
                    <w:rPr>
                      <w:rFonts w:asciiTheme="majorBidi" w:hAnsiTheme="majorBidi" w:cstheme="majorBidi"/>
                      <w:color w:val="221F1F"/>
                      <w:sz w:val="28"/>
                      <w:szCs w:val="28"/>
                    </w:rPr>
                    <w:t>eek</w:t>
                  </w:r>
                </w:p>
              </w:tc>
              <w:tc>
                <w:tcPr>
                  <w:tcW w:w="1134"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6ADE16B" w14:textId="77777777" w:rsidR="00D13F58" w:rsidRPr="00AE7B03" w:rsidRDefault="00D13F58" w:rsidP="00F32F7A">
                  <w:pPr>
                    <w:framePr w:hSpace="180" w:wrap="around" w:vAnchor="text" w:hAnchor="margin" w:x="-294" w:y="49"/>
                    <w:widowControl w:val="0"/>
                    <w:autoSpaceDE w:val="0"/>
                    <w:autoSpaceDN w:val="0"/>
                    <w:adjustRightInd w:val="0"/>
                    <w:spacing w:before="12" w:after="0" w:line="280" w:lineRule="exact"/>
                    <w:ind w:right="-20"/>
                    <w:jc w:val="center"/>
                    <w:rPr>
                      <w:rFonts w:asciiTheme="majorBidi" w:hAnsiTheme="majorBidi" w:cstheme="majorBidi"/>
                      <w:sz w:val="28"/>
                      <w:szCs w:val="28"/>
                    </w:rPr>
                  </w:pPr>
                </w:p>
                <w:p w14:paraId="67AD9897" w14:textId="77777777" w:rsidR="00D13F58" w:rsidRPr="00AE7B03" w:rsidRDefault="00D13F58" w:rsidP="00F32F7A">
                  <w:pPr>
                    <w:framePr w:hSpace="180" w:wrap="around" w:vAnchor="text" w:hAnchor="margin" w:x="-294" w:y="49"/>
                    <w:widowControl w:val="0"/>
                    <w:autoSpaceDE w:val="0"/>
                    <w:autoSpaceDN w:val="0"/>
                    <w:adjustRightInd w:val="0"/>
                    <w:spacing w:after="0" w:line="240" w:lineRule="auto"/>
                    <w:ind w:left="191" w:right="-20"/>
                    <w:jc w:val="center"/>
                    <w:rPr>
                      <w:rFonts w:asciiTheme="majorBidi" w:hAnsiTheme="majorBidi" w:cstheme="majorBidi"/>
                      <w:sz w:val="28"/>
                      <w:szCs w:val="28"/>
                    </w:rPr>
                  </w:pPr>
                  <w:r w:rsidRPr="00AE7B03">
                    <w:rPr>
                      <w:rFonts w:asciiTheme="majorBidi" w:hAnsiTheme="majorBidi" w:cstheme="majorBidi"/>
                      <w:color w:val="221F1F"/>
                      <w:spacing w:val="1"/>
                      <w:sz w:val="28"/>
                      <w:szCs w:val="28"/>
                    </w:rPr>
                    <w:t>H</w:t>
                  </w:r>
                  <w:r w:rsidRPr="00AE7B03">
                    <w:rPr>
                      <w:rFonts w:asciiTheme="majorBidi" w:hAnsiTheme="majorBidi" w:cstheme="majorBidi"/>
                      <w:color w:val="221F1F"/>
                      <w:spacing w:val="-1"/>
                      <w:sz w:val="28"/>
                      <w:szCs w:val="28"/>
                    </w:rPr>
                    <w:t>o</w:t>
                  </w:r>
                  <w:r w:rsidRPr="00AE7B03">
                    <w:rPr>
                      <w:rFonts w:asciiTheme="majorBidi" w:hAnsiTheme="majorBidi" w:cstheme="majorBidi"/>
                      <w:color w:val="221F1F"/>
                      <w:spacing w:val="1"/>
                      <w:sz w:val="28"/>
                      <w:szCs w:val="28"/>
                    </w:rPr>
                    <w:t>u</w:t>
                  </w:r>
                  <w:r w:rsidRPr="00AE7B03">
                    <w:rPr>
                      <w:rFonts w:asciiTheme="majorBidi" w:hAnsiTheme="majorBidi" w:cstheme="majorBidi"/>
                      <w:color w:val="221F1F"/>
                      <w:spacing w:val="-2"/>
                      <w:sz w:val="28"/>
                      <w:szCs w:val="28"/>
                    </w:rPr>
                    <w:t>r</w:t>
                  </w:r>
                  <w:r w:rsidRPr="00AE7B03">
                    <w:rPr>
                      <w:rFonts w:asciiTheme="majorBidi" w:hAnsiTheme="majorBidi" w:cstheme="majorBidi"/>
                      <w:color w:val="221F1F"/>
                      <w:sz w:val="28"/>
                      <w:szCs w:val="28"/>
                    </w:rPr>
                    <w:t>s</w:t>
                  </w:r>
                </w:p>
              </w:tc>
              <w:tc>
                <w:tcPr>
                  <w:tcW w:w="1276"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09C3C714" w14:textId="77777777" w:rsidR="00D13F58" w:rsidRPr="00AE7B03" w:rsidRDefault="00D13F58" w:rsidP="00F32F7A">
                  <w:pPr>
                    <w:framePr w:hSpace="180" w:wrap="around" w:vAnchor="text" w:hAnchor="margin" w:x="-294" w:y="49"/>
                    <w:widowControl w:val="0"/>
                    <w:autoSpaceDE w:val="0"/>
                    <w:autoSpaceDN w:val="0"/>
                    <w:adjustRightInd w:val="0"/>
                    <w:spacing w:before="12" w:after="0" w:line="280" w:lineRule="exact"/>
                    <w:ind w:right="-20"/>
                    <w:jc w:val="center"/>
                    <w:rPr>
                      <w:rFonts w:asciiTheme="majorBidi" w:hAnsiTheme="majorBidi" w:cstheme="majorBidi"/>
                      <w:sz w:val="28"/>
                      <w:szCs w:val="28"/>
                    </w:rPr>
                  </w:pPr>
                </w:p>
                <w:p w14:paraId="36B90529" w14:textId="77777777" w:rsidR="00D13F58" w:rsidRPr="00AE7B03" w:rsidRDefault="00D13F58" w:rsidP="00F32F7A">
                  <w:pPr>
                    <w:framePr w:hSpace="180" w:wrap="around" w:vAnchor="text" w:hAnchor="margin" w:x="-294" w:y="49"/>
                    <w:widowControl w:val="0"/>
                    <w:autoSpaceDE w:val="0"/>
                    <w:autoSpaceDN w:val="0"/>
                    <w:adjustRightInd w:val="0"/>
                    <w:spacing w:after="0" w:line="240" w:lineRule="auto"/>
                    <w:ind w:left="244" w:right="-20"/>
                    <w:jc w:val="center"/>
                    <w:rPr>
                      <w:rFonts w:asciiTheme="majorBidi" w:hAnsiTheme="majorBidi" w:cstheme="majorBidi"/>
                      <w:sz w:val="28"/>
                      <w:szCs w:val="28"/>
                    </w:rPr>
                  </w:pPr>
                  <w:r w:rsidRPr="00AE7B03">
                    <w:rPr>
                      <w:rFonts w:asciiTheme="majorBidi" w:hAnsiTheme="majorBidi" w:cstheme="majorBidi"/>
                      <w:color w:val="221F1F"/>
                      <w:sz w:val="28"/>
                      <w:szCs w:val="28"/>
                    </w:rPr>
                    <w:t>I</w:t>
                  </w:r>
                  <w:r w:rsidRPr="00AE7B03">
                    <w:rPr>
                      <w:rFonts w:asciiTheme="majorBidi" w:hAnsiTheme="majorBidi" w:cstheme="majorBidi"/>
                      <w:color w:val="221F1F"/>
                      <w:spacing w:val="-1"/>
                      <w:sz w:val="28"/>
                      <w:szCs w:val="28"/>
                    </w:rPr>
                    <w:t>L</w:t>
                  </w:r>
                  <w:r w:rsidRPr="00AE7B03">
                    <w:rPr>
                      <w:rFonts w:asciiTheme="majorBidi" w:hAnsiTheme="majorBidi" w:cstheme="majorBidi"/>
                      <w:color w:val="221F1F"/>
                      <w:spacing w:val="1"/>
                      <w:sz w:val="28"/>
                      <w:szCs w:val="28"/>
                    </w:rPr>
                    <w:t>O</w:t>
                  </w:r>
                  <w:r w:rsidRPr="00AE7B03">
                    <w:rPr>
                      <w:rFonts w:asciiTheme="majorBidi" w:hAnsiTheme="majorBidi" w:cstheme="majorBidi"/>
                      <w:color w:val="221F1F"/>
                      <w:sz w:val="28"/>
                      <w:szCs w:val="28"/>
                    </w:rPr>
                    <w:t>s</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307C6E4" w14:textId="77777777" w:rsidR="00D13F58" w:rsidRPr="00AE7B03" w:rsidRDefault="00D13F58" w:rsidP="00F32F7A">
                  <w:pPr>
                    <w:framePr w:hSpace="180" w:wrap="around" w:vAnchor="text" w:hAnchor="margin" w:x="-294" w:y="49"/>
                    <w:widowControl w:val="0"/>
                    <w:autoSpaceDE w:val="0"/>
                    <w:autoSpaceDN w:val="0"/>
                    <w:adjustRightInd w:val="0"/>
                    <w:spacing w:before="1" w:after="0" w:line="130" w:lineRule="exact"/>
                    <w:ind w:right="-20"/>
                    <w:jc w:val="center"/>
                    <w:rPr>
                      <w:rFonts w:asciiTheme="majorBidi" w:hAnsiTheme="majorBidi" w:cstheme="majorBidi"/>
                      <w:sz w:val="28"/>
                      <w:szCs w:val="28"/>
                    </w:rPr>
                  </w:pPr>
                </w:p>
                <w:p w14:paraId="0C66003C" w14:textId="77777777" w:rsidR="00D13F58" w:rsidRPr="00AE7B03" w:rsidRDefault="00D13F58" w:rsidP="00F32F7A">
                  <w:pPr>
                    <w:framePr w:hSpace="180" w:wrap="around" w:vAnchor="text" w:hAnchor="margin" w:x="-294" w:y="49"/>
                    <w:widowControl w:val="0"/>
                    <w:autoSpaceDE w:val="0"/>
                    <w:autoSpaceDN w:val="0"/>
                    <w:adjustRightInd w:val="0"/>
                    <w:spacing w:after="0" w:line="240" w:lineRule="auto"/>
                    <w:ind w:left="260" w:right="236"/>
                    <w:jc w:val="center"/>
                    <w:rPr>
                      <w:rFonts w:asciiTheme="majorBidi" w:hAnsiTheme="majorBidi" w:cstheme="majorBidi"/>
                      <w:color w:val="000000"/>
                      <w:sz w:val="28"/>
                      <w:szCs w:val="28"/>
                    </w:rPr>
                  </w:pPr>
                  <w:r w:rsidRPr="00AE7B03">
                    <w:rPr>
                      <w:rFonts w:asciiTheme="majorBidi" w:hAnsiTheme="majorBidi" w:cstheme="majorBidi"/>
                      <w:color w:val="221F1F"/>
                      <w:sz w:val="28"/>
                      <w:szCs w:val="28"/>
                    </w:rPr>
                    <w:t>Uni</w:t>
                  </w:r>
                  <w:r w:rsidRPr="00AE7B03">
                    <w:rPr>
                      <w:rFonts w:asciiTheme="majorBidi" w:hAnsiTheme="majorBidi" w:cstheme="majorBidi"/>
                      <w:color w:val="221F1F"/>
                      <w:spacing w:val="1"/>
                      <w:sz w:val="28"/>
                      <w:szCs w:val="28"/>
                    </w:rPr>
                    <w:t>t</w:t>
                  </w:r>
                  <w:r w:rsidRPr="00AE7B03">
                    <w:rPr>
                      <w:rFonts w:asciiTheme="majorBidi" w:hAnsiTheme="majorBidi" w:cstheme="majorBidi"/>
                      <w:color w:val="221F1F"/>
                      <w:spacing w:val="-2"/>
                      <w:sz w:val="28"/>
                      <w:szCs w:val="28"/>
                    </w:rPr>
                    <w:t>/</w:t>
                  </w:r>
                  <w:r w:rsidRPr="00AE7B03">
                    <w:rPr>
                      <w:rFonts w:asciiTheme="majorBidi" w:hAnsiTheme="majorBidi" w:cstheme="majorBidi"/>
                      <w:color w:val="221F1F"/>
                      <w:sz w:val="28"/>
                      <w:szCs w:val="28"/>
                    </w:rPr>
                    <w:t>Mod</w:t>
                  </w:r>
                  <w:r w:rsidRPr="00AE7B03">
                    <w:rPr>
                      <w:rFonts w:asciiTheme="majorBidi" w:hAnsiTheme="majorBidi" w:cstheme="majorBidi"/>
                      <w:color w:val="221F1F"/>
                      <w:spacing w:val="1"/>
                      <w:sz w:val="28"/>
                      <w:szCs w:val="28"/>
                    </w:rPr>
                    <w:t>u</w:t>
                  </w:r>
                  <w:r w:rsidRPr="00AE7B03">
                    <w:rPr>
                      <w:rFonts w:asciiTheme="majorBidi" w:hAnsiTheme="majorBidi" w:cstheme="majorBidi"/>
                      <w:color w:val="221F1F"/>
                      <w:spacing w:val="-2"/>
                      <w:sz w:val="28"/>
                      <w:szCs w:val="28"/>
                    </w:rPr>
                    <w:t>l</w:t>
                  </w:r>
                  <w:r w:rsidRPr="00AE7B03">
                    <w:rPr>
                      <w:rFonts w:asciiTheme="majorBidi" w:hAnsiTheme="majorBidi" w:cstheme="majorBidi"/>
                      <w:color w:val="221F1F"/>
                      <w:sz w:val="28"/>
                      <w:szCs w:val="28"/>
                    </w:rPr>
                    <w:t>e</w:t>
                  </w:r>
                  <w:r w:rsidRPr="00AE7B03">
                    <w:rPr>
                      <w:rFonts w:asciiTheme="majorBidi" w:hAnsiTheme="majorBidi" w:cstheme="majorBidi"/>
                      <w:color w:val="221F1F"/>
                      <w:spacing w:val="-31"/>
                      <w:sz w:val="28"/>
                      <w:szCs w:val="28"/>
                    </w:rPr>
                    <w:t xml:space="preserve"> </w:t>
                  </w:r>
                  <w:r w:rsidRPr="00AE7B03">
                    <w:rPr>
                      <w:rFonts w:asciiTheme="majorBidi" w:hAnsiTheme="majorBidi" w:cstheme="majorBidi"/>
                      <w:color w:val="221F1F"/>
                      <w:spacing w:val="2"/>
                      <w:w w:val="98"/>
                      <w:sz w:val="28"/>
                      <w:szCs w:val="28"/>
                    </w:rPr>
                    <w:t>o</w:t>
                  </w:r>
                  <w:r w:rsidRPr="00AE7B03">
                    <w:rPr>
                      <w:rFonts w:asciiTheme="majorBidi" w:hAnsiTheme="majorBidi" w:cstheme="majorBidi"/>
                      <w:color w:val="221F1F"/>
                      <w:w w:val="98"/>
                      <w:sz w:val="28"/>
                      <w:szCs w:val="28"/>
                    </w:rPr>
                    <w:t>r</w:t>
                  </w:r>
                </w:p>
                <w:p w14:paraId="4023A463" w14:textId="77777777" w:rsidR="00D13F58" w:rsidRPr="00AE7B03" w:rsidRDefault="00D13F58" w:rsidP="00F32F7A">
                  <w:pPr>
                    <w:framePr w:hSpace="180" w:wrap="around" w:vAnchor="text" w:hAnchor="margin" w:x="-294" w:y="49"/>
                    <w:widowControl w:val="0"/>
                    <w:autoSpaceDE w:val="0"/>
                    <w:autoSpaceDN w:val="0"/>
                    <w:adjustRightInd w:val="0"/>
                    <w:spacing w:after="0" w:line="240" w:lineRule="auto"/>
                    <w:ind w:left="503" w:right="476"/>
                    <w:jc w:val="center"/>
                    <w:rPr>
                      <w:rFonts w:asciiTheme="majorBidi" w:hAnsiTheme="majorBidi" w:cstheme="majorBidi"/>
                      <w:sz w:val="28"/>
                      <w:szCs w:val="28"/>
                    </w:rPr>
                  </w:pPr>
                  <w:r w:rsidRPr="00AE7B03">
                    <w:rPr>
                      <w:rFonts w:asciiTheme="majorBidi" w:hAnsiTheme="majorBidi" w:cstheme="majorBidi"/>
                      <w:color w:val="221F1F"/>
                      <w:sz w:val="28"/>
                      <w:szCs w:val="28"/>
                    </w:rPr>
                    <w:t>To</w:t>
                  </w:r>
                  <w:r w:rsidRPr="00AE7B03">
                    <w:rPr>
                      <w:rFonts w:asciiTheme="majorBidi" w:hAnsiTheme="majorBidi" w:cstheme="majorBidi"/>
                      <w:color w:val="221F1F"/>
                      <w:spacing w:val="1"/>
                      <w:sz w:val="28"/>
                      <w:szCs w:val="28"/>
                    </w:rPr>
                    <w:t>p</w:t>
                  </w:r>
                  <w:r w:rsidRPr="00AE7B03">
                    <w:rPr>
                      <w:rFonts w:asciiTheme="majorBidi" w:hAnsiTheme="majorBidi" w:cstheme="majorBidi"/>
                      <w:color w:val="221F1F"/>
                      <w:sz w:val="28"/>
                      <w:szCs w:val="28"/>
                    </w:rPr>
                    <w:t>ic</w:t>
                  </w:r>
                  <w:r w:rsidRPr="00AE7B03">
                    <w:rPr>
                      <w:rFonts w:asciiTheme="majorBidi" w:hAnsiTheme="majorBidi" w:cstheme="majorBidi"/>
                      <w:color w:val="221F1F"/>
                      <w:spacing w:val="-17"/>
                      <w:sz w:val="28"/>
                      <w:szCs w:val="28"/>
                    </w:rPr>
                    <w:t xml:space="preserve"> </w:t>
                  </w:r>
                  <w:r w:rsidRPr="00AE7B03">
                    <w:rPr>
                      <w:rFonts w:asciiTheme="majorBidi" w:hAnsiTheme="majorBidi" w:cstheme="majorBidi"/>
                      <w:color w:val="221F1F"/>
                      <w:spacing w:val="1"/>
                      <w:sz w:val="28"/>
                      <w:szCs w:val="28"/>
                    </w:rPr>
                    <w:t>T</w:t>
                  </w:r>
                  <w:r w:rsidRPr="00AE7B03">
                    <w:rPr>
                      <w:rFonts w:asciiTheme="majorBidi" w:hAnsiTheme="majorBidi" w:cstheme="majorBidi"/>
                      <w:color w:val="221F1F"/>
                      <w:spacing w:val="-1"/>
                      <w:sz w:val="28"/>
                      <w:szCs w:val="28"/>
                    </w:rPr>
                    <w:t>i</w:t>
                  </w:r>
                  <w:r w:rsidRPr="00AE7B03">
                    <w:rPr>
                      <w:rFonts w:asciiTheme="majorBidi" w:hAnsiTheme="majorBidi" w:cstheme="majorBidi"/>
                      <w:color w:val="221F1F"/>
                      <w:spacing w:val="1"/>
                      <w:sz w:val="28"/>
                      <w:szCs w:val="28"/>
                    </w:rPr>
                    <w:t>t</w:t>
                  </w:r>
                  <w:r w:rsidRPr="00AE7B03">
                    <w:rPr>
                      <w:rFonts w:asciiTheme="majorBidi" w:hAnsiTheme="majorBidi" w:cstheme="majorBidi"/>
                      <w:color w:val="221F1F"/>
                      <w:spacing w:val="-1"/>
                      <w:sz w:val="28"/>
                      <w:szCs w:val="28"/>
                    </w:rPr>
                    <w:t>l</w:t>
                  </w:r>
                  <w:r w:rsidRPr="00AE7B03">
                    <w:rPr>
                      <w:rFonts w:asciiTheme="majorBidi" w:hAnsiTheme="majorBidi" w:cstheme="majorBidi"/>
                      <w:color w:val="221F1F"/>
                      <w:sz w:val="28"/>
                      <w:szCs w:val="28"/>
                    </w:rPr>
                    <w:t>e</w:t>
                  </w:r>
                </w:p>
              </w:tc>
              <w:tc>
                <w:tcPr>
                  <w:tcW w:w="1696"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32663259" w14:textId="77777777" w:rsidR="00D13F58" w:rsidRPr="00AE7B03" w:rsidRDefault="00D13F58" w:rsidP="00F32F7A">
                  <w:pPr>
                    <w:framePr w:hSpace="180" w:wrap="around" w:vAnchor="text" w:hAnchor="margin" w:x="-294" w:y="49"/>
                    <w:widowControl w:val="0"/>
                    <w:autoSpaceDE w:val="0"/>
                    <w:autoSpaceDN w:val="0"/>
                    <w:adjustRightInd w:val="0"/>
                    <w:spacing w:before="2" w:after="0" w:line="120" w:lineRule="exact"/>
                    <w:ind w:right="-20"/>
                    <w:jc w:val="center"/>
                    <w:rPr>
                      <w:rFonts w:asciiTheme="majorBidi" w:hAnsiTheme="majorBidi" w:cstheme="majorBidi"/>
                      <w:sz w:val="28"/>
                      <w:szCs w:val="28"/>
                    </w:rPr>
                  </w:pPr>
                </w:p>
                <w:p w14:paraId="15A645A5" w14:textId="77777777" w:rsidR="00D13F58" w:rsidRPr="00AE7B03" w:rsidRDefault="00D13F58" w:rsidP="00F32F7A">
                  <w:pPr>
                    <w:framePr w:hSpace="180" w:wrap="around" w:vAnchor="text" w:hAnchor="margin" w:x="-294" w:y="49"/>
                    <w:widowControl w:val="0"/>
                    <w:autoSpaceDE w:val="0"/>
                    <w:autoSpaceDN w:val="0"/>
                    <w:adjustRightInd w:val="0"/>
                    <w:spacing w:after="0" w:line="240" w:lineRule="auto"/>
                    <w:ind w:left="305" w:right="324"/>
                    <w:jc w:val="center"/>
                    <w:rPr>
                      <w:rFonts w:asciiTheme="majorBidi" w:hAnsiTheme="majorBidi" w:cstheme="majorBidi"/>
                      <w:color w:val="000000"/>
                      <w:sz w:val="28"/>
                      <w:szCs w:val="28"/>
                    </w:rPr>
                  </w:pPr>
                  <w:r w:rsidRPr="00AE7B03">
                    <w:rPr>
                      <w:rFonts w:asciiTheme="majorBidi" w:hAnsiTheme="majorBidi" w:cstheme="majorBidi"/>
                      <w:color w:val="221F1F"/>
                      <w:spacing w:val="1"/>
                      <w:sz w:val="28"/>
                      <w:szCs w:val="28"/>
                    </w:rPr>
                    <w:t>T</w:t>
                  </w:r>
                  <w:r w:rsidRPr="00AE7B03">
                    <w:rPr>
                      <w:rFonts w:asciiTheme="majorBidi" w:hAnsiTheme="majorBidi" w:cstheme="majorBidi"/>
                      <w:color w:val="221F1F"/>
                      <w:sz w:val="28"/>
                      <w:szCs w:val="28"/>
                    </w:rPr>
                    <w:t>ea</w:t>
                  </w:r>
                  <w:r w:rsidRPr="00AE7B03">
                    <w:rPr>
                      <w:rFonts w:asciiTheme="majorBidi" w:hAnsiTheme="majorBidi" w:cstheme="majorBidi"/>
                      <w:color w:val="221F1F"/>
                      <w:spacing w:val="-2"/>
                      <w:sz w:val="28"/>
                      <w:szCs w:val="28"/>
                    </w:rPr>
                    <w:t>c</w:t>
                  </w:r>
                  <w:r w:rsidRPr="00AE7B03">
                    <w:rPr>
                      <w:rFonts w:asciiTheme="majorBidi" w:hAnsiTheme="majorBidi" w:cstheme="majorBidi"/>
                      <w:color w:val="221F1F"/>
                      <w:spacing w:val="-1"/>
                      <w:sz w:val="28"/>
                      <w:szCs w:val="28"/>
                    </w:rPr>
                    <w:t>h</w:t>
                  </w:r>
                  <w:r w:rsidRPr="00AE7B03">
                    <w:rPr>
                      <w:rFonts w:asciiTheme="majorBidi" w:hAnsiTheme="majorBidi" w:cstheme="majorBidi"/>
                      <w:color w:val="221F1F"/>
                      <w:spacing w:val="1"/>
                      <w:sz w:val="28"/>
                      <w:szCs w:val="28"/>
                    </w:rPr>
                    <w:t>i</w:t>
                  </w:r>
                  <w:r w:rsidRPr="00AE7B03">
                    <w:rPr>
                      <w:rFonts w:asciiTheme="majorBidi" w:hAnsiTheme="majorBidi" w:cstheme="majorBidi"/>
                      <w:color w:val="221F1F"/>
                      <w:spacing w:val="-1"/>
                      <w:sz w:val="28"/>
                      <w:szCs w:val="28"/>
                    </w:rPr>
                    <w:t>n</w:t>
                  </w:r>
                  <w:r w:rsidRPr="00AE7B03">
                    <w:rPr>
                      <w:rFonts w:asciiTheme="majorBidi" w:hAnsiTheme="majorBidi" w:cstheme="majorBidi"/>
                      <w:color w:val="221F1F"/>
                      <w:sz w:val="28"/>
                      <w:szCs w:val="28"/>
                    </w:rPr>
                    <w:t>g</w:t>
                  </w:r>
                </w:p>
                <w:p w14:paraId="26CA7F18" w14:textId="77777777" w:rsidR="00D13F58" w:rsidRPr="00AE7B03" w:rsidRDefault="00D13F58" w:rsidP="00F32F7A">
                  <w:pPr>
                    <w:framePr w:hSpace="180" w:wrap="around" w:vAnchor="text" w:hAnchor="margin" w:x="-294" w:y="49"/>
                    <w:widowControl w:val="0"/>
                    <w:autoSpaceDE w:val="0"/>
                    <w:autoSpaceDN w:val="0"/>
                    <w:adjustRightInd w:val="0"/>
                    <w:spacing w:after="0" w:line="320" w:lineRule="exact"/>
                    <w:ind w:left="416" w:right="389"/>
                    <w:jc w:val="center"/>
                    <w:rPr>
                      <w:rFonts w:asciiTheme="majorBidi" w:hAnsiTheme="majorBidi" w:cstheme="majorBidi"/>
                      <w:sz w:val="28"/>
                      <w:szCs w:val="28"/>
                    </w:rPr>
                  </w:pPr>
                  <w:r w:rsidRPr="00AE7B03">
                    <w:rPr>
                      <w:rFonts w:asciiTheme="majorBidi" w:hAnsiTheme="majorBidi" w:cstheme="majorBidi"/>
                      <w:color w:val="221F1F"/>
                      <w:sz w:val="28"/>
                      <w:szCs w:val="28"/>
                    </w:rPr>
                    <w:t>Me</w:t>
                  </w:r>
                  <w:r w:rsidRPr="00AE7B03">
                    <w:rPr>
                      <w:rFonts w:asciiTheme="majorBidi" w:hAnsiTheme="majorBidi" w:cstheme="majorBidi"/>
                      <w:color w:val="221F1F"/>
                      <w:spacing w:val="-1"/>
                      <w:sz w:val="28"/>
                      <w:szCs w:val="28"/>
                    </w:rPr>
                    <w:t>t</w:t>
                  </w:r>
                  <w:r w:rsidRPr="00AE7B03">
                    <w:rPr>
                      <w:rFonts w:asciiTheme="majorBidi" w:hAnsiTheme="majorBidi" w:cstheme="majorBidi"/>
                      <w:color w:val="221F1F"/>
                      <w:spacing w:val="1"/>
                      <w:sz w:val="28"/>
                      <w:szCs w:val="28"/>
                    </w:rPr>
                    <w:t>h</w:t>
                  </w:r>
                  <w:r w:rsidRPr="00AE7B03">
                    <w:rPr>
                      <w:rFonts w:asciiTheme="majorBidi" w:hAnsiTheme="majorBidi" w:cstheme="majorBidi"/>
                      <w:color w:val="221F1F"/>
                      <w:spacing w:val="-1"/>
                      <w:sz w:val="28"/>
                      <w:szCs w:val="28"/>
                    </w:rPr>
                    <w:t>o</w:t>
                  </w:r>
                  <w:r w:rsidRPr="00AE7B03">
                    <w:rPr>
                      <w:rFonts w:asciiTheme="majorBidi" w:hAnsiTheme="majorBidi" w:cstheme="majorBidi"/>
                      <w:color w:val="221F1F"/>
                      <w:sz w:val="28"/>
                      <w:szCs w:val="28"/>
                    </w:rPr>
                    <w:t>d</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17A7F61" w14:textId="77777777" w:rsidR="00D13F58" w:rsidRPr="00AE7B03" w:rsidRDefault="00D13F58" w:rsidP="00F32F7A">
                  <w:pPr>
                    <w:framePr w:hSpace="180" w:wrap="around" w:vAnchor="text" w:hAnchor="margin" w:x="-294" w:y="49"/>
                    <w:widowControl w:val="0"/>
                    <w:autoSpaceDE w:val="0"/>
                    <w:autoSpaceDN w:val="0"/>
                    <w:adjustRightInd w:val="0"/>
                    <w:spacing w:before="1" w:after="0" w:line="130" w:lineRule="exact"/>
                    <w:ind w:right="-20"/>
                    <w:jc w:val="center"/>
                    <w:rPr>
                      <w:rFonts w:asciiTheme="majorBidi" w:hAnsiTheme="majorBidi" w:cstheme="majorBidi"/>
                      <w:sz w:val="28"/>
                      <w:szCs w:val="28"/>
                    </w:rPr>
                  </w:pPr>
                </w:p>
                <w:p w14:paraId="137586E8" w14:textId="77777777" w:rsidR="00D13F58" w:rsidRPr="00AE7B03" w:rsidRDefault="00D13F58" w:rsidP="00F32F7A">
                  <w:pPr>
                    <w:framePr w:hSpace="180" w:wrap="around" w:vAnchor="text" w:hAnchor="margin" w:x="-294" w:y="49"/>
                    <w:widowControl w:val="0"/>
                    <w:autoSpaceDE w:val="0"/>
                    <w:autoSpaceDN w:val="0"/>
                    <w:adjustRightInd w:val="0"/>
                    <w:spacing w:after="0" w:line="240" w:lineRule="auto"/>
                    <w:ind w:left="456" w:right="432"/>
                    <w:jc w:val="center"/>
                    <w:rPr>
                      <w:rFonts w:asciiTheme="majorBidi" w:hAnsiTheme="majorBidi" w:cstheme="majorBidi"/>
                      <w:color w:val="000000"/>
                      <w:sz w:val="28"/>
                      <w:szCs w:val="28"/>
                    </w:rPr>
                  </w:pPr>
                  <w:r w:rsidRPr="00AE7B03">
                    <w:rPr>
                      <w:rFonts w:asciiTheme="majorBidi" w:hAnsiTheme="majorBidi" w:cstheme="majorBidi"/>
                      <w:color w:val="221F1F"/>
                      <w:spacing w:val="1"/>
                      <w:sz w:val="28"/>
                      <w:szCs w:val="28"/>
                    </w:rPr>
                    <w:t>A</w:t>
                  </w:r>
                  <w:r w:rsidRPr="00AE7B03">
                    <w:rPr>
                      <w:rFonts w:asciiTheme="majorBidi" w:hAnsiTheme="majorBidi" w:cstheme="majorBidi"/>
                      <w:color w:val="221F1F"/>
                      <w:spacing w:val="-1"/>
                      <w:sz w:val="28"/>
                      <w:szCs w:val="28"/>
                    </w:rPr>
                    <w:t>s</w:t>
                  </w:r>
                  <w:r w:rsidRPr="00AE7B03">
                    <w:rPr>
                      <w:rFonts w:asciiTheme="majorBidi" w:hAnsiTheme="majorBidi" w:cstheme="majorBidi"/>
                      <w:color w:val="221F1F"/>
                      <w:spacing w:val="1"/>
                      <w:sz w:val="28"/>
                      <w:szCs w:val="28"/>
                    </w:rPr>
                    <w:t>s</w:t>
                  </w:r>
                  <w:r w:rsidRPr="00AE7B03">
                    <w:rPr>
                      <w:rFonts w:asciiTheme="majorBidi" w:hAnsiTheme="majorBidi" w:cstheme="majorBidi"/>
                      <w:color w:val="221F1F"/>
                      <w:spacing w:val="-2"/>
                      <w:sz w:val="28"/>
                      <w:szCs w:val="28"/>
                    </w:rPr>
                    <w:t>e</w:t>
                  </w:r>
                  <w:r w:rsidRPr="00AE7B03">
                    <w:rPr>
                      <w:rFonts w:asciiTheme="majorBidi" w:hAnsiTheme="majorBidi" w:cstheme="majorBidi"/>
                      <w:color w:val="221F1F"/>
                      <w:spacing w:val="1"/>
                      <w:sz w:val="28"/>
                      <w:szCs w:val="28"/>
                    </w:rPr>
                    <w:t>s</w:t>
                  </w:r>
                  <w:r w:rsidRPr="00AE7B03">
                    <w:rPr>
                      <w:rFonts w:asciiTheme="majorBidi" w:hAnsiTheme="majorBidi" w:cstheme="majorBidi"/>
                      <w:color w:val="221F1F"/>
                      <w:spacing w:val="-1"/>
                      <w:sz w:val="28"/>
                      <w:szCs w:val="28"/>
                    </w:rPr>
                    <w:t>s</w:t>
                  </w:r>
                  <w:r w:rsidRPr="00AE7B03">
                    <w:rPr>
                      <w:rFonts w:asciiTheme="majorBidi" w:hAnsiTheme="majorBidi" w:cstheme="majorBidi"/>
                      <w:color w:val="221F1F"/>
                      <w:sz w:val="28"/>
                      <w:szCs w:val="28"/>
                    </w:rPr>
                    <w:t>me</w:t>
                  </w:r>
                  <w:r w:rsidRPr="00AE7B03">
                    <w:rPr>
                      <w:rFonts w:asciiTheme="majorBidi" w:hAnsiTheme="majorBidi" w:cstheme="majorBidi"/>
                      <w:color w:val="221F1F"/>
                      <w:spacing w:val="-1"/>
                      <w:sz w:val="28"/>
                      <w:szCs w:val="28"/>
                    </w:rPr>
                    <w:t>n</w:t>
                  </w:r>
                  <w:r w:rsidRPr="00AE7B03">
                    <w:rPr>
                      <w:rFonts w:asciiTheme="majorBidi" w:hAnsiTheme="majorBidi" w:cstheme="majorBidi"/>
                      <w:color w:val="221F1F"/>
                      <w:sz w:val="28"/>
                      <w:szCs w:val="28"/>
                    </w:rPr>
                    <w:t>t</w:t>
                  </w:r>
                </w:p>
                <w:p w14:paraId="1EC51D84" w14:textId="77777777" w:rsidR="00D13F58" w:rsidRPr="00AE7B03" w:rsidRDefault="00D13F58" w:rsidP="00F32F7A">
                  <w:pPr>
                    <w:framePr w:hSpace="180" w:wrap="around" w:vAnchor="text" w:hAnchor="margin" w:x="-294" w:y="49"/>
                    <w:widowControl w:val="0"/>
                    <w:autoSpaceDE w:val="0"/>
                    <w:autoSpaceDN w:val="0"/>
                    <w:adjustRightInd w:val="0"/>
                    <w:spacing w:after="0" w:line="240" w:lineRule="auto"/>
                    <w:ind w:left="685" w:right="660"/>
                    <w:jc w:val="center"/>
                    <w:rPr>
                      <w:rFonts w:asciiTheme="majorBidi" w:hAnsiTheme="majorBidi" w:cstheme="majorBidi"/>
                      <w:sz w:val="28"/>
                      <w:szCs w:val="28"/>
                    </w:rPr>
                  </w:pPr>
                  <w:r w:rsidRPr="00AE7B03">
                    <w:rPr>
                      <w:rFonts w:asciiTheme="majorBidi" w:hAnsiTheme="majorBidi" w:cstheme="majorBidi"/>
                      <w:color w:val="221F1F"/>
                      <w:sz w:val="28"/>
                      <w:szCs w:val="28"/>
                    </w:rPr>
                    <w:t>Me</w:t>
                  </w:r>
                  <w:r w:rsidRPr="00AE7B03">
                    <w:rPr>
                      <w:rFonts w:asciiTheme="majorBidi" w:hAnsiTheme="majorBidi" w:cstheme="majorBidi"/>
                      <w:color w:val="221F1F"/>
                      <w:spacing w:val="-1"/>
                      <w:sz w:val="28"/>
                      <w:szCs w:val="28"/>
                    </w:rPr>
                    <w:t>t</w:t>
                  </w:r>
                  <w:r w:rsidRPr="00AE7B03">
                    <w:rPr>
                      <w:rFonts w:asciiTheme="majorBidi" w:hAnsiTheme="majorBidi" w:cstheme="majorBidi"/>
                      <w:color w:val="221F1F"/>
                      <w:spacing w:val="1"/>
                      <w:sz w:val="28"/>
                      <w:szCs w:val="28"/>
                    </w:rPr>
                    <w:t>h</w:t>
                  </w:r>
                  <w:r w:rsidRPr="00AE7B03">
                    <w:rPr>
                      <w:rFonts w:asciiTheme="majorBidi" w:hAnsiTheme="majorBidi" w:cstheme="majorBidi"/>
                      <w:color w:val="221F1F"/>
                      <w:spacing w:val="-1"/>
                      <w:sz w:val="28"/>
                      <w:szCs w:val="28"/>
                    </w:rPr>
                    <w:t>o</w:t>
                  </w:r>
                  <w:r w:rsidRPr="00AE7B03">
                    <w:rPr>
                      <w:rFonts w:asciiTheme="majorBidi" w:hAnsiTheme="majorBidi" w:cstheme="majorBidi"/>
                      <w:color w:val="221F1F"/>
                      <w:sz w:val="28"/>
                      <w:szCs w:val="28"/>
                    </w:rPr>
                    <w:t>d</w:t>
                  </w:r>
                </w:p>
              </w:tc>
            </w:tr>
            <w:tr w:rsidR="00D13F58" w:rsidRPr="00D90A3C" w14:paraId="5EAB3E29" w14:textId="77777777" w:rsidTr="00B241A8">
              <w:trPr>
                <w:trHeight w:hRule="exact" w:val="816"/>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EFBEC39"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1</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41A21216"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3 the.</w:t>
                  </w:r>
                </w:p>
                <w:p w14:paraId="019CA57F"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1 tut.</w:t>
                  </w:r>
                </w:p>
                <w:p w14:paraId="7185A1E5"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2EA0C734"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From 1 to 8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906E264" w14:textId="77777777" w:rsidR="00D13F58" w:rsidRPr="0031103A"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31103A">
                    <w:rPr>
                      <w:rFonts w:ascii="Times New Roman" w:eastAsia="Times New Roman" w:hAnsi="Times New Roman" w:cs="Traditional Arabic"/>
                      <w:sz w:val="24"/>
                      <w:szCs w:val="24"/>
                    </w:rPr>
                    <w:t>Computers and their uses/ Hardware/Software</w:t>
                  </w:r>
                  <w:r w:rsidRPr="0031103A">
                    <w:rPr>
                      <w:rFonts w:ascii="Times New Roman" w:eastAsia="Times New Roman" w:hAnsi="Times New Roman" w:cs="Times New Roman"/>
                      <w:sz w:val="24"/>
                      <w:szCs w:val="24"/>
                      <w:lang w:bidi="ar-IQ"/>
                    </w:rPr>
                    <w:t xml:space="preserve"> </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482801A0"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to1</w:t>
                  </w:r>
                  <w:r>
                    <w:rPr>
                      <w:rFonts w:ascii="Times New Roman" w:eastAsia="Times New Roman" w:hAnsi="Times New Roman" w:cs="Times New Roman"/>
                      <w:sz w:val="24"/>
                      <w:szCs w:val="24"/>
                      <w:lang w:bidi="ar-IQ"/>
                    </w:rPr>
                    <w:t>1</w:t>
                  </w:r>
                  <w:r w:rsidRPr="00E9292B">
                    <w:rPr>
                      <w:rFonts w:ascii="Times New Roman" w:eastAsia="Times New Roman" w:hAnsi="Times New Roman" w:cs="Times New Roman"/>
                      <w:sz w:val="24"/>
                      <w:szCs w:val="24"/>
                      <w:lang w:bidi="ar-IQ"/>
                    </w:rPr>
                    <w:t xml:space="preserve">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1D33529"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 xml:space="preserve">From 1 to 4 of section 12 </w:t>
                  </w:r>
                </w:p>
              </w:tc>
            </w:tr>
            <w:tr w:rsidR="00D13F58" w:rsidRPr="00D90A3C" w14:paraId="0AA04D7E" w14:textId="77777777" w:rsidTr="00B241A8">
              <w:trPr>
                <w:trHeight w:hRule="exact" w:val="1238"/>
              </w:trPr>
              <w:tc>
                <w:tcPr>
                  <w:tcW w:w="851"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6A7C83AF"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2</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45D4B3C7"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3 the.</w:t>
                  </w:r>
                </w:p>
                <w:p w14:paraId="0C01C604"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1 tut.</w:t>
                  </w:r>
                </w:p>
                <w:p w14:paraId="3B16506F"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D2DFED"/>
                </w:tcPr>
                <w:p w14:paraId="62188904"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From 1 to 8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24D3E5C" w14:textId="77777777" w:rsidR="00D13F58" w:rsidRPr="0031103A"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31103A">
                    <w:rPr>
                      <w:rFonts w:ascii="Times New Roman" w:eastAsia="Times New Roman" w:hAnsi="Times New Roman" w:cs="Traditional Arabic"/>
                      <w:sz w:val="24"/>
                      <w:szCs w:val="24"/>
                    </w:rPr>
                    <w:t>Programming languages/How to use/ run programs</w:t>
                  </w:r>
                </w:p>
              </w:tc>
              <w:tc>
                <w:tcPr>
                  <w:tcW w:w="1696" w:type="dxa"/>
                  <w:tcBorders>
                    <w:top w:val="single" w:sz="8" w:space="0" w:color="4F81BC"/>
                    <w:left w:val="single" w:sz="8" w:space="0" w:color="4F81BC"/>
                    <w:bottom w:val="single" w:sz="8" w:space="0" w:color="4F81BC"/>
                    <w:right w:val="single" w:sz="8" w:space="0" w:color="4F81BC"/>
                  </w:tcBorders>
                  <w:shd w:val="clear" w:color="auto" w:fill="D2DFED"/>
                </w:tcPr>
                <w:p w14:paraId="485E3C71"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to1</w:t>
                  </w:r>
                  <w:r>
                    <w:rPr>
                      <w:rFonts w:ascii="Times New Roman" w:eastAsia="Times New Roman" w:hAnsi="Times New Roman" w:cs="Times New Roman"/>
                      <w:sz w:val="24"/>
                      <w:szCs w:val="24"/>
                      <w:lang w:bidi="ar-IQ"/>
                    </w:rPr>
                    <w:t>1</w:t>
                  </w:r>
                  <w:r w:rsidRPr="00E9292B">
                    <w:rPr>
                      <w:rFonts w:ascii="Times New Roman" w:eastAsia="Times New Roman" w:hAnsi="Times New Roman" w:cs="Times New Roman"/>
                      <w:sz w:val="24"/>
                      <w:szCs w:val="24"/>
                      <w:lang w:bidi="ar-IQ"/>
                    </w:rPr>
                    <w:t xml:space="preserve">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2419FE7"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 4 of section 12</w:t>
                  </w:r>
                </w:p>
              </w:tc>
            </w:tr>
            <w:tr w:rsidR="00D13F58" w:rsidRPr="00D90A3C" w14:paraId="565ABB9F" w14:textId="77777777" w:rsidTr="00B241A8">
              <w:trPr>
                <w:trHeight w:hRule="exact" w:val="1105"/>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2C995D1"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3</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4A8551DC"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3 the.</w:t>
                  </w:r>
                </w:p>
                <w:p w14:paraId="77A24414"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1 tut.</w:t>
                  </w:r>
                </w:p>
                <w:p w14:paraId="271AA755"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4492294B"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From 1 to 8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646EBAD" w14:textId="77777777" w:rsidR="00D13F58" w:rsidRPr="0031103A"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31103A">
                    <w:rPr>
                      <w:rFonts w:ascii="Times New Roman" w:eastAsia="Times New Roman" w:hAnsi="Times New Roman" w:cs="Traditional Arabic"/>
                      <w:sz w:val="24"/>
                      <w:szCs w:val="24"/>
                    </w:rPr>
                    <w:t>Using computers in problem solving/ requirement specifications/ analysis</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59CC25FC"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to1</w:t>
                  </w:r>
                  <w:r>
                    <w:rPr>
                      <w:rFonts w:ascii="Times New Roman" w:eastAsia="Times New Roman" w:hAnsi="Times New Roman" w:cs="Times New Roman"/>
                      <w:sz w:val="24"/>
                      <w:szCs w:val="24"/>
                      <w:lang w:bidi="ar-IQ"/>
                    </w:rPr>
                    <w:t>1</w:t>
                  </w:r>
                  <w:r w:rsidRPr="00E9292B">
                    <w:rPr>
                      <w:rFonts w:ascii="Times New Roman" w:eastAsia="Times New Roman" w:hAnsi="Times New Roman" w:cs="Times New Roman"/>
                      <w:sz w:val="24"/>
                      <w:szCs w:val="24"/>
                      <w:lang w:bidi="ar-IQ"/>
                    </w:rPr>
                    <w:t xml:space="preserve">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7DA2219"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 4 of section 12</w:t>
                  </w:r>
                </w:p>
              </w:tc>
            </w:tr>
            <w:tr w:rsidR="00D13F58" w:rsidRPr="00D90A3C" w14:paraId="215B3B16" w14:textId="77777777" w:rsidTr="00B241A8">
              <w:trPr>
                <w:trHeight w:hRule="exact" w:val="1739"/>
              </w:trPr>
              <w:tc>
                <w:tcPr>
                  <w:tcW w:w="851"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71DCB8D9"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4</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3BAC40DD"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3 the.</w:t>
                  </w:r>
                </w:p>
                <w:p w14:paraId="5A4124A4"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1 tut.</w:t>
                  </w:r>
                </w:p>
                <w:p w14:paraId="102796ED"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D2DFED"/>
                </w:tcPr>
                <w:p w14:paraId="59D5B26D"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From 1 to 8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62ADF81" w14:textId="77777777" w:rsidR="00D13F58" w:rsidRPr="0031103A"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31103A">
                    <w:rPr>
                      <w:rFonts w:ascii="Times New Roman" w:eastAsia="Times New Roman" w:hAnsi="Times New Roman" w:cs="Traditional Arabic"/>
                      <w:sz w:val="24"/>
                      <w:szCs w:val="24"/>
                    </w:rPr>
                    <w:t>Design and representation of algorithms/ implementation / testing and verification/ program</w:t>
                  </w:r>
                </w:p>
              </w:tc>
              <w:tc>
                <w:tcPr>
                  <w:tcW w:w="1696" w:type="dxa"/>
                  <w:tcBorders>
                    <w:top w:val="single" w:sz="8" w:space="0" w:color="4F81BC"/>
                    <w:left w:val="single" w:sz="8" w:space="0" w:color="4F81BC"/>
                    <w:bottom w:val="single" w:sz="8" w:space="0" w:color="4F81BC"/>
                    <w:right w:val="single" w:sz="8" w:space="0" w:color="4F81BC"/>
                  </w:tcBorders>
                  <w:shd w:val="clear" w:color="auto" w:fill="D2DFED"/>
                </w:tcPr>
                <w:p w14:paraId="65CD44E2"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to1</w:t>
                  </w:r>
                  <w:r>
                    <w:rPr>
                      <w:rFonts w:ascii="Times New Roman" w:eastAsia="Times New Roman" w:hAnsi="Times New Roman" w:cs="Times New Roman"/>
                      <w:sz w:val="24"/>
                      <w:szCs w:val="24"/>
                      <w:lang w:bidi="ar-IQ"/>
                    </w:rPr>
                    <w:t>1</w:t>
                  </w:r>
                  <w:r w:rsidRPr="00E9292B">
                    <w:rPr>
                      <w:rFonts w:ascii="Times New Roman" w:eastAsia="Times New Roman" w:hAnsi="Times New Roman" w:cs="Times New Roman"/>
                      <w:sz w:val="24"/>
                      <w:szCs w:val="24"/>
                      <w:lang w:bidi="ar-IQ"/>
                    </w:rPr>
                    <w:t xml:space="preserve">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ED87709"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 4 of section 12</w:t>
                  </w:r>
                </w:p>
              </w:tc>
            </w:tr>
            <w:tr w:rsidR="00D13F58" w:rsidRPr="00D90A3C" w14:paraId="6CF118CB" w14:textId="77777777" w:rsidTr="00B241A8">
              <w:trPr>
                <w:trHeight w:hRule="exact" w:val="1313"/>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3F671EA"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5</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607CFD51"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3 the.</w:t>
                  </w:r>
                </w:p>
                <w:p w14:paraId="360EE810"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1 tut.</w:t>
                  </w:r>
                </w:p>
                <w:p w14:paraId="74E98D45"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3EDD79A4"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From 1 to 8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1905FDE" w14:textId="77777777" w:rsidR="00D13F58" w:rsidRPr="0031103A"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31103A">
                    <w:rPr>
                      <w:rFonts w:ascii="Times New Roman" w:eastAsia="Times New Roman" w:hAnsi="Times New Roman" w:cs="Traditional Arabic"/>
                      <w:sz w:val="24"/>
                      <w:szCs w:val="24"/>
                    </w:rPr>
                    <w:t xml:space="preserve">Programming in </w:t>
                  </w:r>
                  <w:r>
                    <w:rPr>
                      <w:rFonts w:ascii="Times New Roman" w:eastAsia="Times New Roman" w:hAnsi="Times New Roman" w:cs="Traditional Arabic"/>
                      <w:sz w:val="24"/>
                      <w:szCs w:val="24"/>
                    </w:rPr>
                    <w:t>Python</w:t>
                  </w:r>
                  <w:r w:rsidRPr="0031103A">
                    <w:rPr>
                      <w:rFonts w:ascii="Times New Roman" w:eastAsia="Times New Roman" w:hAnsi="Times New Roman" w:cs="Traditional Arabic"/>
                      <w:sz w:val="24"/>
                      <w:szCs w:val="24"/>
                    </w:rPr>
                    <w:t>/</w:t>
                  </w:r>
                  <w:r>
                    <w:rPr>
                      <w:rFonts w:ascii="Times New Roman" w:eastAsia="Times New Roman" w:hAnsi="Times New Roman" w:cs="Times New Roman"/>
                      <w:sz w:val="24"/>
                      <w:szCs w:val="24"/>
                      <w:lang w:bidi="ar-IQ"/>
                    </w:rPr>
                    <w:t>b</w:t>
                  </w:r>
                  <w:r w:rsidRPr="00227200">
                    <w:rPr>
                      <w:rFonts w:ascii="Times New Roman" w:eastAsia="Times New Roman" w:hAnsi="Times New Roman" w:cs="Times New Roman"/>
                      <w:sz w:val="24"/>
                      <w:szCs w:val="24"/>
                      <w:lang w:bidi="ar-IQ"/>
                    </w:rPr>
                    <w:t xml:space="preserve">asic </w:t>
                  </w:r>
                  <w:r>
                    <w:rPr>
                      <w:rFonts w:ascii="Times New Roman" w:eastAsia="Times New Roman" w:hAnsi="Times New Roman" w:cs="Times New Roman"/>
                      <w:sz w:val="24"/>
                      <w:szCs w:val="24"/>
                      <w:lang w:bidi="ar-IQ"/>
                    </w:rPr>
                    <w:t>s</w:t>
                  </w:r>
                  <w:r w:rsidRPr="00227200">
                    <w:rPr>
                      <w:rFonts w:ascii="Times New Roman" w:eastAsia="Times New Roman" w:hAnsi="Times New Roman" w:cs="Times New Roman"/>
                      <w:sz w:val="24"/>
                      <w:szCs w:val="24"/>
                      <w:lang w:bidi="ar-IQ"/>
                    </w:rPr>
                    <w:t>yntax</w:t>
                  </w:r>
                  <w:r>
                    <w:rPr>
                      <w:rFonts w:ascii="Times New Roman" w:eastAsia="Times New Roman" w:hAnsi="Times New Roman" w:cs="Times New Roman"/>
                      <w:sz w:val="24"/>
                      <w:szCs w:val="24"/>
                      <w:lang w:bidi="ar-IQ"/>
                    </w:rPr>
                    <w:t>: i</w:t>
                  </w:r>
                  <w:r w:rsidRPr="00227200">
                    <w:rPr>
                      <w:rFonts w:ascii="Times New Roman" w:eastAsia="Times New Roman" w:hAnsi="Times New Roman" w:cs="Times New Roman"/>
                      <w:sz w:val="24"/>
                      <w:szCs w:val="24"/>
                      <w:lang w:bidi="ar-IQ"/>
                    </w:rPr>
                    <w:t xml:space="preserve">nteractive </w:t>
                  </w:r>
                  <w:r>
                    <w:rPr>
                      <w:rFonts w:ascii="Times New Roman" w:eastAsia="Times New Roman" w:hAnsi="Times New Roman" w:cs="Times New Roman"/>
                      <w:sz w:val="24"/>
                      <w:szCs w:val="24"/>
                      <w:lang w:bidi="ar-IQ"/>
                    </w:rPr>
                    <w:t>m</w:t>
                  </w:r>
                  <w:r w:rsidRPr="00227200">
                    <w:rPr>
                      <w:rFonts w:ascii="Times New Roman" w:eastAsia="Times New Roman" w:hAnsi="Times New Roman" w:cs="Times New Roman"/>
                      <w:sz w:val="24"/>
                      <w:szCs w:val="24"/>
                      <w:lang w:bidi="ar-IQ"/>
                    </w:rPr>
                    <w:t xml:space="preserve">ode </w:t>
                  </w:r>
                  <w:r>
                    <w:rPr>
                      <w:rFonts w:ascii="Times New Roman" w:eastAsia="Times New Roman" w:hAnsi="Times New Roman" w:cs="Times New Roman"/>
                      <w:sz w:val="24"/>
                      <w:szCs w:val="24"/>
                      <w:lang w:bidi="ar-IQ"/>
                    </w:rPr>
                    <w:t>p</w:t>
                  </w:r>
                  <w:r w:rsidRPr="00227200">
                    <w:rPr>
                      <w:rFonts w:ascii="Times New Roman" w:eastAsia="Times New Roman" w:hAnsi="Times New Roman" w:cs="Times New Roman"/>
                      <w:sz w:val="24"/>
                      <w:szCs w:val="24"/>
                      <w:lang w:bidi="ar-IQ"/>
                    </w:rPr>
                    <w:t>rogramming</w:t>
                  </w:r>
                  <w:r>
                    <w:rPr>
                      <w:rFonts w:ascii="Times New Roman" w:eastAsia="Times New Roman" w:hAnsi="Times New Roman" w:cs="Times New Roman"/>
                      <w:sz w:val="24"/>
                      <w:szCs w:val="24"/>
                      <w:lang w:bidi="ar-IQ"/>
                    </w:rPr>
                    <w:t xml:space="preserve"> and s</w:t>
                  </w:r>
                  <w:r w:rsidRPr="00227200">
                    <w:rPr>
                      <w:rFonts w:ascii="Times New Roman" w:eastAsia="Times New Roman" w:hAnsi="Times New Roman" w:cs="Times New Roman"/>
                      <w:sz w:val="24"/>
                      <w:szCs w:val="24"/>
                      <w:lang w:bidi="ar-IQ"/>
                    </w:rPr>
                    <w:t xml:space="preserve">cript </w:t>
                  </w:r>
                  <w:r>
                    <w:rPr>
                      <w:rFonts w:ascii="Times New Roman" w:eastAsia="Times New Roman" w:hAnsi="Times New Roman" w:cs="Times New Roman"/>
                      <w:sz w:val="24"/>
                      <w:szCs w:val="24"/>
                      <w:lang w:bidi="ar-IQ"/>
                    </w:rPr>
                    <w:t>m</w:t>
                  </w:r>
                  <w:r w:rsidRPr="00227200">
                    <w:rPr>
                      <w:rFonts w:ascii="Times New Roman" w:eastAsia="Times New Roman" w:hAnsi="Times New Roman" w:cs="Times New Roman"/>
                      <w:sz w:val="24"/>
                      <w:szCs w:val="24"/>
                      <w:lang w:bidi="ar-IQ"/>
                    </w:rPr>
                    <w:t xml:space="preserve">ode </w:t>
                  </w:r>
                  <w:r>
                    <w:rPr>
                      <w:rFonts w:ascii="Times New Roman" w:eastAsia="Times New Roman" w:hAnsi="Times New Roman" w:cs="Times New Roman"/>
                      <w:sz w:val="24"/>
                      <w:szCs w:val="24"/>
                      <w:lang w:bidi="ar-IQ"/>
                    </w:rPr>
                    <w:t>p</w:t>
                  </w:r>
                  <w:r w:rsidRPr="00227200">
                    <w:rPr>
                      <w:rFonts w:ascii="Times New Roman" w:eastAsia="Times New Roman" w:hAnsi="Times New Roman" w:cs="Times New Roman"/>
                      <w:sz w:val="24"/>
                      <w:szCs w:val="24"/>
                      <w:lang w:bidi="ar-IQ"/>
                    </w:rPr>
                    <w:t>rogramming</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2ABAB8F1"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to1</w:t>
                  </w:r>
                  <w:r>
                    <w:rPr>
                      <w:rFonts w:ascii="Times New Roman" w:eastAsia="Times New Roman" w:hAnsi="Times New Roman" w:cs="Times New Roman"/>
                      <w:sz w:val="24"/>
                      <w:szCs w:val="24"/>
                      <w:lang w:bidi="ar-IQ"/>
                    </w:rPr>
                    <w:t>1</w:t>
                  </w:r>
                  <w:r w:rsidRPr="00E9292B">
                    <w:rPr>
                      <w:rFonts w:ascii="Times New Roman" w:eastAsia="Times New Roman" w:hAnsi="Times New Roman" w:cs="Times New Roman"/>
                      <w:sz w:val="24"/>
                      <w:szCs w:val="24"/>
                      <w:lang w:bidi="ar-IQ"/>
                    </w:rPr>
                    <w:t xml:space="preserve">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855C19A"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 4 of section 12</w:t>
                  </w:r>
                </w:p>
              </w:tc>
            </w:tr>
            <w:tr w:rsidR="00D13F58" w:rsidRPr="00D90A3C" w14:paraId="20DA8E95" w14:textId="77777777" w:rsidTr="00B241A8">
              <w:trPr>
                <w:trHeight w:hRule="exact" w:val="1013"/>
              </w:trPr>
              <w:tc>
                <w:tcPr>
                  <w:tcW w:w="851" w:type="dxa"/>
                  <w:tcBorders>
                    <w:top w:val="single" w:sz="8" w:space="0" w:color="4F81BC"/>
                    <w:left w:val="single" w:sz="8" w:space="0" w:color="4F81BC"/>
                    <w:bottom w:val="single" w:sz="8" w:space="0" w:color="4F81BC"/>
                    <w:right w:val="single" w:sz="8" w:space="0" w:color="4F81BC"/>
                  </w:tcBorders>
                  <w:shd w:val="clear" w:color="auto" w:fill="C6D9F1" w:themeFill="text2" w:themeFillTint="33"/>
                  <w:vAlign w:val="center"/>
                </w:tcPr>
                <w:p w14:paraId="78511A81"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6</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5A72C351"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3 the.</w:t>
                  </w:r>
                </w:p>
                <w:p w14:paraId="7FBBEF63"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1 tut.</w:t>
                  </w:r>
                </w:p>
                <w:p w14:paraId="67DB978F"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C6D9F1" w:themeFill="text2" w:themeFillTint="33"/>
                </w:tcPr>
                <w:p w14:paraId="6E5226AF"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From 1 to 8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0A2EA54" w14:textId="77777777" w:rsidR="00D13F58" w:rsidRPr="0031103A"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Pr>
                      <w:rFonts w:ascii="Times New Roman" w:eastAsia="Times New Roman" w:hAnsi="Times New Roman" w:cs="Traditional Arabic"/>
                      <w:sz w:val="24"/>
                      <w:szCs w:val="24"/>
                    </w:rPr>
                    <w:t>Python</w:t>
                  </w:r>
                  <w:r w:rsidRPr="0031103A">
                    <w:rPr>
                      <w:rFonts w:ascii="Times New Roman" w:eastAsia="Times New Roman" w:hAnsi="Times New Roman" w:cs="Traditional Arabic"/>
                      <w:sz w:val="24"/>
                      <w:szCs w:val="24"/>
                    </w:rPr>
                    <w:t xml:space="preserve"> data types</w:t>
                  </w:r>
                  <w:r>
                    <w:rPr>
                      <w:rFonts w:ascii="Times New Roman" w:eastAsia="Times New Roman" w:hAnsi="Times New Roman" w:cs="Traditional Arabic"/>
                      <w:sz w:val="24"/>
                      <w:szCs w:val="24"/>
                    </w:rPr>
                    <w:t xml:space="preserve">: variables, assignments and </w:t>
                  </w:r>
                  <w:r w:rsidRPr="00DC4BE0">
                    <w:rPr>
                      <w:rFonts w:ascii="Times New Roman" w:eastAsia="Times New Roman" w:hAnsi="Times New Roman" w:cs="Traditional Arabic"/>
                      <w:sz w:val="24"/>
                      <w:szCs w:val="24"/>
                    </w:rPr>
                    <w:t>numerical types</w:t>
                  </w:r>
                  <w:r>
                    <w:rPr>
                      <w:rFonts w:ascii="Times New Roman" w:eastAsia="Times New Roman" w:hAnsi="Times New Roman" w:cs="Traditional Arabic"/>
                      <w:sz w:val="24"/>
                      <w:szCs w:val="24"/>
                    </w:rPr>
                    <w:t xml:space="preserve">. </w:t>
                  </w:r>
                </w:p>
              </w:tc>
              <w:tc>
                <w:tcPr>
                  <w:tcW w:w="1696" w:type="dxa"/>
                  <w:tcBorders>
                    <w:top w:val="single" w:sz="8" w:space="0" w:color="4F81BC"/>
                    <w:left w:val="single" w:sz="8" w:space="0" w:color="4F81BC"/>
                    <w:bottom w:val="single" w:sz="8" w:space="0" w:color="4F81BC"/>
                    <w:right w:val="single" w:sz="8" w:space="0" w:color="4F81BC"/>
                  </w:tcBorders>
                  <w:shd w:val="clear" w:color="auto" w:fill="D2DFED"/>
                </w:tcPr>
                <w:p w14:paraId="650481F0"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to1</w:t>
                  </w:r>
                  <w:r>
                    <w:rPr>
                      <w:rFonts w:ascii="Times New Roman" w:eastAsia="Times New Roman" w:hAnsi="Times New Roman" w:cs="Times New Roman"/>
                      <w:sz w:val="24"/>
                      <w:szCs w:val="24"/>
                      <w:lang w:bidi="ar-IQ"/>
                    </w:rPr>
                    <w:t>1</w:t>
                  </w:r>
                  <w:r w:rsidRPr="00E9292B">
                    <w:rPr>
                      <w:rFonts w:ascii="Times New Roman" w:eastAsia="Times New Roman" w:hAnsi="Times New Roman" w:cs="Times New Roman"/>
                      <w:sz w:val="24"/>
                      <w:szCs w:val="24"/>
                      <w:lang w:bidi="ar-IQ"/>
                    </w:rPr>
                    <w:t xml:space="preserve">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8F9C3D4"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 4 of section 12</w:t>
                  </w:r>
                </w:p>
              </w:tc>
            </w:tr>
            <w:tr w:rsidR="00D13F58" w:rsidRPr="00D90A3C" w14:paraId="781F634A" w14:textId="77777777" w:rsidTr="00B241A8">
              <w:trPr>
                <w:trHeight w:hRule="exact" w:val="1269"/>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B9CB9A0"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lastRenderedPageBreak/>
                    <w:t>7</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468A249D"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3 the.</w:t>
                  </w:r>
                </w:p>
                <w:p w14:paraId="3CAB6DAE"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1 tut.</w:t>
                  </w:r>
                </w:p>
                <w:p w14:paraId="179B9377"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4674FB3F"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From 1 to 8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0D77083" w14:textId="77777777" w:rsidR="00D13F58" w:rsidRPr="0031103A"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31103A">
                    <w:rPr>
                      <w:rFonts w:ascii="Times New Roman" w:eastAsia="Times New Roman" w:hAnsi="Times New Roman" w:cs="Traditional Arabic"/>
                      <w:sz w:val="24"/>
                      <w:szCs w:val="24"/>
                    </w:rPr>
                    <w:t>Arithmetic and logical operators, precedence of operators</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34041626"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to1</w:t>
                  </w:r>
                  <w:r>
                    <w:rPr>
                      <w:rFonts w:ascii="Times New Roman" w:eastAsia="Times New Roman" w:hAnsi="Times New Roman" w:cs="Times New Roman"/>
                      <w:sz w:val="24"/>
                      <w:szCs w:val="24"/>
                      <w:lang w:bidi="ar-IQ"/>
                    </w:rPr>
                    <w:t>1</w:t>
                  </w:r>
                  <w:r w:rsidRPr="00E9292B">
                    <w:rPr>
                      <w:rFonts w:ascii="Times New Roman" w:eastAsia="Times New Roman" w:hAnsi="Times New Roman" w:cs="Times New Roman"/>
                      <w:sz w:val="24"/>
                      <w:szCs w:val="24"/>
                      <w:lang w:bidi="ar-IQ"/>
                    </w:rPr>
                    <w:t xml:space="preserve">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BD2915D"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 4 of section 12</w:t>
                  </w:r>
                </w:p>
              </w:tc>
            </w:tr>
            <w:tr w:rsidR="00D13F58" w:rsidRPr="00D90A3C" w14:paraId="7F8C9808" w14:textId="77777777" w:rsidTr="00B241A8">
              <w:trPr>
                <w:trHeight w:hRule="exact" w:val="1250"/>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67310B29"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8</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5F8618B5"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3 the.</w:t>
                  </w:r>
                </w:p>
                <w:p w14:paraId="366EB86A"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1 tut.</w:t>
                  </w:r>
                </w:p>
                <w:p w14:paraId="50A57A1F"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774AD944"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From 1 to 8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D7DF606" w14:textId="77777777" w:rsidR="00D13F58" w:rsidRPr="0031103A"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Numeric</w:t>
                  </w:r>
                  <w:r w:rsidRPr="00A71674">
                    <w:rPr>
                      <w:rFonts w:ascii="Times New Roman" w:eastAsia="Times New Roman" w:hAnsi="Times New Roman" w:cs="Times New Roman"/>
                      <w:sz w:val="24"/>
                      <w:szCs w:val="24"/>
                      <w:lang w:bidi="ar-IQ"/>
                    </w:rPr>
                    <w:t xml:space="preserve"> </w:t>
                  </w:r>
                  <w:r>
                    <w:rPr>
                      <w:rFonts w:ascii="Times New Roman" w:eastAsia="Times New Roman" w:hAnsi="Times New Roman" w:cs="Times New Roman"/>
                      <w:sz w:val="24"/>
                      <w:szCs w:val="24"/>
                      <w:lang w:bidi="ar-IQ"/>
                    </w:rPr>
                    <w:t>d</w:t>
                  </w:r>
                  <w:r w:rsidRPr="00A71674">
                    <w:rPr>
                      <w:rFonts w:ascii="Times New Roman" w:eastAsia="Times New Roman" w:hAnsi="Times New Roman" w:cs="Times New Roman"/>
                      <w:sz w:val="24"/>
                      <w:szCs w:val="24"/>
                      <w:lang w:bidi="ar-IQ"/>
                    </w:rPr>
                    <w:t xml:space="preserve">ata </w:t>
                  </w:r>
                  <w:r>
                    <w:rPr>
                      <w:rFonts w:ascii="Times New Roman" w:eastAsia="Times New Roman" w:hAnsi="Times New Roman" w:cs="Times New Roman"/>
                      <w:sz w:val="24"/>
                      <w:szCs w:val="24"/>
                      <w:lang w:bidi="ar-IQ"/>
                    </w:rPr>
                    <w:t>t</w:t>
                  </w:r>
                  <w:r w:rsidRPr="00A71674">
                    <w:rPr>
                      <w:rFonts w:ascii="Times New Roman" w:eastAsia="Times New Roman" w:hAnsi="Times New Roman" w:cs="Times New Roman"/>
                      <w:sz w:val="24"/>
                      <w:szCs w:val="24"/>
                      <w:lang w:bidi="ar-IQ"/>
                    </w:rPr>
                    <w:t>ype</w:t>
                  </w:r>
                  <w:r>
                    <w:rPr>
                      <w:rFonts w:ascii="Times New Roman" w:eastAsia="Times New Roman" w:hAnsi="Times New Roman" w:cs="Times New Roman"/>
                      <w:sz w:val="24"/>
                      <w:szCs w:val="24"/>
                      <w:lang w:bidi="ar-IQ"/>
                    </w:rPr>
                    <w:t>: using the Math l</w:t>
                  </w:r>
                  <w:r w:rsidRPr="00227200">
                    <w:rPr>
                      <w:rFonts w:ascii="Times New Roman" w:eastAsia="Times New Roman" w:hAnsi="Times New Roman" w:cs="Times New Roman"/>
                      <w:sz w:val="24"/>
                      <w:szCs w:val="24"/>
                      <w:lang w:bidi="ar-IQ"/>
                    </w:rPr>
                    <w:t>ibrary</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34540272"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to1</w:t>
                  </w:r>
                  <w:r>
                    <w:rPr>
                      <w:rFonts w:ascii="Times New Roman" w:eastAsia="Times New Roman" w:hAnsi="Times New Roman" w:cs="Times New Roman"/>
                      <w:sz w:val="24"/>
                      <w:szCs w:val="24"/>
                      <w:lang w:bidi="ar-IQ"/>
                    </w:rPr>
                    <w:t>1</w:t>
                  </w:r>
                  <w:r w:rsidRPr="00E9292B">
                    <w:rPr>
                      <w:rFonts w:ascii="Times New Roman" w:eastAsia="Times New Roman" w:hAnsi="Times New Roman" w:cs="Times New Roman"/>
                      <w:sz w:val="24"/>
                      <w:szCs w:val="24"/>
                      <w:lang w:bidi="ar-IQ"/>
                    </w:rPr>
                    <w:t xml:space="preserve">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5EEA715"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 4 of section 12</w:t>
                  </w:r>
                </w:p>
              </w:tc>
            </w:tr>
            <w:tr w:rsidR="00D13F58" w:rsidRPr="00D90A3C" w14:paraId="6E68CC9D" w14:textId="77777777" w:rsidTr="00B241A8">
              <w:trPr>
                <w:trHeight w:hRule="exact" w:val="1282"/>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FB16F14"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9</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64FF3BFD"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3 the.</w:t>
                  </w:r>
                </w:p>
                <w:p w14:paraId="2EAD3E11"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1 tut.</w:t>
                  </w:r>
                </w:p>
                <w:p w14:paraId="4732CDE5"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03119B1E"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From 1 to 8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57887F8" w14:textId="77777777" w:rsidR="00D13F58" w:rsidRPr="0031103A"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A71674">
                    <w:rPr>
                      <w:rFonts w:ascii="Times New Roman" w:eastAsia="Times New Roman" w:hAnsi="Times New Roman" w:cs="Times New Roman"/>
                      <w:sz w:val="24"/>
                      <w:szCs w:val="24"/>
                      <w:lang w:bidi="ar-IQ"/>
                    </w:rPr>
                    <w:t xml:space="preserve">String </w:t>
                  </w:r>
                  <w:r>
                    <w:rPr>
                      <w:rFonts w:ascii="Times New Roman" w:eastAsia="Times New Roman" w:hAnsi="Times New Roman" w:cs="Times New Roman"/>
                      <w:sz w:val="24"/>
                      <w:szCs w:val="24"/>
                      <w:lang w:bidi="ar-IQ"/>
                    </w:rPr>
                    <w:t>d</w:t>
                  </w:r>
                  <w:r w:rsidRPr="00A71674">
                    <w:rPr>
                      <w:rFonts w:ascii="Times New Roman" w:eastAsia="Times New Roman" w:hAnsi="Times New Roman" w:cs="Times New Roman"/>
                      <w:sz w:val="24"/>
                      <w:szCs w:val="24"/>
                      <w:lang w:bidi="ar-IQ"/>
                    </w:rPr>
                    <w:t xml:space="preserve">ata </w:t>
                  </w:r>
                  <w:r>
                    <w:rPr>
                      <w:rFonts w:ascii="Times New Roman" w:eastAsia="Times New Roman" w:hAnsi="Times New Roman" w:cs="Times New Roman"/>
                      <w:sz w:val="24"/>
                      <w:szCs w:val="24"/>
                      <w:lang w:bidi="ar-IQ"/>
                    </w:rPr>
                    <w:t>t</w:t>
                  </w:r>
                  <w:r w:rsidRPr="00A71674">
                    <w:rPr>
                      <w:rFonts w:ascii="Times New Roman" w:eastAsia="Times New Roman" w:hAnsi="Times New Roman" w:cs="Times New Roman"/>
                      <w:sz w:val="24"/>
                      <w:szCs w:val="24"/>
                      <w:lang w:bidi="ar-IQ"/>
                    </w:rPr>
                    <w:t>ype</w:t>
                  </w:r>
                  <w:r>
                    <w:rPr>
                      <w:rFonts w:ascii="Times New Roman" w:eastAsia="Times New Roman" w:hAnsi="Times New Roman" w:cs="Times New Roman"/>
                      <w:sz w:val="24"/>
                      <w:szCs w:val="24"/>
                      <w:lang w:bidi="ar-IQ"/>
                    </w:rPr>
                    <w:t>: s</w:t>
                  </w:r>
                  <w:r w:rsidRPr="00A71674">
                    <w:rPr>
                      <w:rFonts w:ascii="Times New Roman" w:eastAsia="Times New Roman" w:hAnsi="Times New Roman" w:cs="Times New Roman"/>
                      <w:sz w:val="24"/>
                      <w:szCs w:val="24"/>
                      <w:lang w:bidi="ar-IQ"/>
                    </w:rPr>
                    <w:t xml:space="preserve">imple </w:t>
                  </w:r>
                  <w:r>
                    <w:rPr>
                      <w:rFonts w:ascii="Times New Roman" w:eastAsia="Times New Roman" w:hAnsi="Times New Roman" w:cs="Times New Roman"/>
                      <w:sz w:val="24"/>
                      <w:szCs w:val="24"/>
                      <w:lang w:bidi="ar-IQ"/>
                    </w:rPr>
                    <w:t>s</w:t>
                  </w:r>
                  <w:r w:rsidRPr="00A71674">
                    <w:rPr>
                      <w:rFonts w:ascii="Times New Roman" w:eastAsia="Times New Roman" w:hAnsi="Times New Roman" w:cs="Times New Roman"/>
                      <w:sz w:val="24"/>
                      <w:szCs w:val="24"/>
                      <w:lang w:bidi="ar-IQ"/>
                    </w:rPr>
                    <w:t xml:space="preserve">tring </w:t>
                  </w:r>
                  <w:r>
                    <w:rPr>
                      <w:rFonts w:ascii="Times New Roman" w:eastAsia="Times New Roman" w:hAnsi="Times New Roman" w:cs="Times New Roman"/>
                      <w:sz w:val="24"/>
                      <w:szCs w:val="24"/>
                      <w:lang w:bidi="ar-IQ"/>
                    </w:rPr>
                    <w:t>p</w:t>
                  </w:r>
                  <w:r w:rsidRPr="00A71674">
                    <w:rPr>
                      <w:rFonts w:ascii="Times New Roman" w:eastAsia="Times New Roman" w:hAnsi="Times New Roman" w:cs="Times New Roman"/>
                      <w:sz w:val="24"/>
                      <w:szCs w:val="24"/>
                      <w:lang w:bidi="ar-IQ"/>
                    </w:rPr>
                    <w:t>rocessing</w:t>
                  </w:r>
                  <w:r>
                    <w:rPr>
                      <w:rFonts w:ascii="Times New Roman" w:eastAsia="Times New Roman" w:hAnsi="Times New Roman" w:cs="Times New Roman"/>
                      <w:sz w:val="24"/>
                      <w:szCs w:val="24"/>
                      <w:lang w:bidi="ar-IQ"/>
                    </w:rPr>
                    <w:t xml:space="preserve"> and s</w:t>
                  </w:r>
                  <w:r w:rsidRPr="00A71674">
                    <w:rPr>
                      <w:rFonts w:ascii="Times New Roman" w:eastAsia="Times New Roman" w:hAnsi="Times New Roman" w:cs="Times New Roman"/>
                      <w:sz w:val="24"/>
                      <w:szCs w:val="24"/>
                      <w:lang w:bidi="ar-IQ"/>
                    </w:rPr>
                    <w:t xml:space="preserve">tring </w:t>
                  </w:r>
                  <w:r>
                    <w:rPr>
                      <w:rFonts w:ascii="Times New Roman" w:eastAsia="Times New Roman" w:hAnsi="Times New Roman" w:cs="Times New Roman"/>
                      <w:sz w:val="24"/>
                      <w:szCs w:val="24"/>
                      <w:lang w:bidi="ar-IQ"/>
                    </w:rPr>
                    <w:t>m</w:t>
                  </w:r>
                  <w:r w:rsidRPr="00A71674">
                    <w:rPr>
                      <w:rFonts w:ascii="Times New Roman" w:eastAsia="Times New Roman" w:hAnsi="Times New Roman" w:cs="Times New Roman"/>
                      <w:sz w:val="24"/>
                      <w:szCs w:val="24"/>
                      <w:lang w:bidi="ar-IQ"/>
                    </w:rPr>
                    <w:t>anipulation</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0C05062C"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to1</w:t>
                  </w:r>
                  <w:r>
                    <w:rPr>
                      <w:rFonts w:ascii="Times New Roman" w:eastAsia="Times New Roman" w:hAnsi="Times New Roman" w:cs="Times New Roman"/>
                      <w:sz w:val="24"/>
                      <w:szCs w:val="24"/>
                      <w:lang w:bidi="ar-IQ"/>
                    </w:rPr>
                    <w:t>1</w:t>
                  </w:r>
                  <w:r w:rsidRPr="00E9292B">
                    <w:rPr>
                      <w:rFonts w:ascii="Times New Roman" w:eastAsia="Times New Roman" w:hAnsi="Times New Roman" w:cs="Times New Roman"/>
                      <w:sz w:val="24"/>
                      <w:szCs w:val="24"/>
                      <w:lang w:bidi="ar-IQ"/>
                    </w:rPr>
                    <w:t xml:space="preserve">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7CA7EA2"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 4 of section 12</w:t>
                  </w:r>
                </w:p>
              </w:tc>
            </w:tr>
            <w:tr w:rsidR="00D13F58" w:rsidRPr="00D90A3C" w14:paraId="7D46DF65" w14:textId="77777777" w:rsidTr="00B241A8">
              <w:trPr>
                <w:trHeight w:hRule="exact" w:val="1011"/>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457E92FA"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10</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23D9690C"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3 the.</w:t>
                  </w:r>
                </w:p>
                <w:p w14:paraId="669FBE3C"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1 tut.</w:t>
                  </w:r>
                </w:p>
                <w:p w14:paraId="1951EB93"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76C72FD4"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From 1 to 8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282D884" w14:textId="77777777" w:rsidR="00D13F58" w:rsidRPr="0031103A"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Python text files: reading from and writing to a file</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00B92D94"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to1</w:t>
                  </w:r>
                  <w:r>
                    <w:rPr>
                      <w:rFonts w:ascii="Times New Roman" w:eastAsia="Times New Roman" w:hAnsi="Times New Roman" w:cs="Times New Roman"/>
                      <w:sz w:val="24"/>
                      <w:szCs w:val="24"/>
                      <w:lang w:bidi="ar-IQ"/>
                    </w:rPr>
                    <w:t>1</w:t>
                  </w:r>
                  <w:r w:rsidRPr="00E9292B">
                    <w:rPr>
                      <w:rFonts w:ascii="Times New Roman" w:eastAsia="Times New Roman" w:hAnsi="Times New Roman" w:cs="Times New Roman"/>
                      <w:sz w:val="24"/>
                      <w:szCs w:val="24"/>
                      <w:lang w:bidi="ar-IQ"/>
                    </w:rPr>
                    <w:t xml:space="preserve">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B163046"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 4 of section 12</w:t>
                  </w:r>
                </w:p>
              </w:tc>
            </w:tr>
            <w:tr w:rsidR="00D13F58" w:rsidRPr="00D90A3C" w14:paraId="35C1CE71" w14:textId="77777777" w:rsidTr="00B241A8">
              <w:trPr>
                <w:trHeight w:hRule="exact" w:val="1139"/>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2F51590"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11</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2F48F022"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3 the.</w:t>
                  </w:r>
                </w:p>
                <w:p w14:paraId="1C311262"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1 tut.</w:t>
                  </w:r>
                </w:p>
                <w:p w14:paraId="219AFEC3"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522C4B6A"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From 1 to 8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85613C7" w14:textId="77777777" w:rsidR="00D13F58" w:rsidRPr="0031103A"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Python l</w:t>
                  </w:r>
                  <w:r w:rsidRPr="0080305E">
                    <w:rPr>
                      <w:rFonts w:ascii="Times New Roman" w:eastAsia="Times New Roman" w:hAnsi="Times New Roman" w:cs="Times New Roman"/>
                      <w:sz w:val="24"/>
                      <w:szCs w:val="24"/>
                      <w:lang w:bidi="ar-IQ"/>
                    </w:rPr>
                    <w:t>ists</w:t>
                  </w:r>
                  <w:r>
                    <w:rPr>
                      <w:rFonts w:ascii="Times New Roman" w:eastAsia="Times New Roman" w:hAnsi="Times New Roman" w:cs="Times New Roman"/>
                      <w:sz w:val="24"/>
                      <w:szCs w:val="24"/>
                      <w:lang w:bidi="ar-IQ"/>
                    </w:rPr>
                    <w:t xml:space="preserve">: </w:t>
                  </w:r>
                  <w:r w:rsidRPr="0080305E">
                    <w:rPr>
                      <w:rFonts w:ascii="Times New Roman" w:eastAsia="Times New Roman" w:hAnsi="Times New Roman" w:cs="Times New Roman"/>
                      <w:sz w:val="24"/>
                      <w:szCs w:val="24"/>
                      <w:lang w:bidi="ar-IQ"/>
                    </w:rPr>
                    <w:t>Traversing a list</w:t>
                  </w:r>
                  <w:r>
                    <w:rPr>
                      <w:rFonts w:ascii="Times New Roman" w:eastAsia="Times New Roman" w:hAnsi="Times New Roman" w:cs="Times New Roman"/>
                      <w:sz w:val="24"/>
                      <w:szCs w:val="24"/>
                      <w:lang w:bidi="ar-IQ"/>
                    </w:rPr>
                    <w:t xml:space="preserve"> and l</w:t>
                  </w:r>
                  <w:r w:rsidRPr="0080305E">
                    <w:rPr>
                      <w:rFonts w:ascii="Times New Roman" w:eastAsia="Times New Roman" w:hAnsi="Times New Roman" w:cs="Times New Roman"/>
                      <w:sz w:val="24"/>
                      <w:szCs w:val="24"/>
                      <w:lang w:bidi="ar-IQ"/>
                    </w:rPr>
                    <w:t>ist operations</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69416CD7"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to1</w:t>
                  </w:r>
                  <w:r>
                    <w:rPr>
                      <w:rFonts w:ascii="Times New Roman" w:eastAsia="Times New Roman" w:hAnsi="Times New Roman" w:cs="Times New Roman"/>
                      <w:sz w:val="24"/>
                      <w:szCs w:val="24"/>
                      <w:lang w:bidi="ar-IQ"/>
                    </w:rPr>
                    <w:t>1</w:t>
                  </w:r>
                  <w:r w:rsidRPr="00E9292B">
                    <w:rPr>
                      <w:rFonts w:ascii="Times New Roman" w:eastAsia="Times New Roman" w:hAnsi="Times New Roman" w:cs="Times New Roman"/>
                      <w:sz w:val="24"/>
                      <w:szCs w:val="24"/>
                      <w:lang w:bidi="ar-IQ"/>
                    </w:rPr>
                    <w:t xml:space="preserve">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DF9731D"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 4 of section 12</w:t>
                  </w:r>
                </w:p>
              </w:tc>
            </w:tr>
            <w:tr w:rsidR="00D13F58" w:rsidRPr="00D90A3C" w14:paraId="760D6C23" w14:textId="77777777" w:rsidTr="00B241A8">
              <w:trPr>
                <w:trHeight w:hRule="exact" w:val="1132"/>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671993A6"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12</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5B4235E6"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3 the.</w:t>
                  </w:r>
                </w:p>
                <w:p w14:paraId="161A964B"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1 tut.</w:t>
                  </w:r>
                </w:p>
                <w:p w14:paraId="150477A4"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676E917D"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From 1 to 8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7D04A1F" w14:textId="77777777" w:rsidR="00D13F58" w:rsidRPr="00C05A79" w:rsidRDefault="00D13F58" w:rsidP="00F32F7A">
                  <w:pPr>
                    <w:framePr w:hSpace="180" w:wrap="around" w:vAnchor="text" w:hAnchor="margin" w:x="-294" w:y="49"/>
                    <w:spacing w:after="0" w:line="240" w:lineRule="auto"/>
                    <w:rPr>
                      <w:rFonts w:ascii="Times New Roman" w:hAnsi="Times New Roman" w:cs="Times New Roman"/>
                      <w:sz w:val="24"/>
                      <w:szCs w:val="24"/>
                      <w:lang w:bidi="ar-IQ"/>
                    </w:rPr>
                  </w:pPr>
                  <w:r w:rsidRPr="00227200">
                    <w:rPr>
                      <w:rFonts w:ascii="Times New Roman" w:hAnsi="Times New Roman" w:cs="Times New Roman"/>
                      <w:sz w:val="24"/>
                      <w:szCs w:val="24"/>
                      <w:lang w:bidi="ar-IQ"/>
                    </w:rPr>
                    <w:t xml:space="preserve">Python </w:t>
                  </w:r>
                  <w:r>
                    <w:rPr>
                      <w:rFonts w:ascii="Times New Roman" w:hAnsi="Times New Roman" w:cs="Times New Roman"/>
                      <w:sz w:val="24"/>
                      <w:szCs w:val="24"/>
                      <w:lang w:bidi="ar-IQ"/>
                    </w:rPr>
                    <w:t>d</w:t>
                  </w:r>
                  <w:r w:rsidRPr="00227200">
                    <w:rPr>
                      <w:rFonts w:ascii="Times New Roman" w:hAnsi="Times New Roman" w:cs="Times New Roman"/>
                      <w:sz w:val="24"/>
                      <w:szCs w:val="24"/>
                      <w:lang w:bidi="ar-IQ"/>
                    </w:rPr>
                    <w:t>ictionary</w:t>
                  </w:r>
                  <w:r>
                    <w:rPr>
                      <w:rFonts w:ascii="Times New Roman" w:hAnsi="Times New Roman" w:cs="Times New Roman"/>
                      <w:sz w:val="24"/>
                      <w:szCs w:val="24"/>
                      <w:lang w:bidi="ar-IQ"/>
                    </w:rPr>
                    <w:t>: a</w:t>
                  </w:r>
                  <w:r w:rsidRPr="00227200">
                    <w:rPr>
                      <w:rFonts w:ascii="Times New Roman" w:hAnsi="Times New Roman" w:cs="Times New Roman"/>
                      <w:sz w:val="24"/>
                      <w:szCs w:val="24"/>
                      <w:lang w:bidi="ar-IQ"/>
                    </w:rPr>
                    <w:t xml:space="preserve">ccessing </w:t>
                  </w:r>
                  <w:r>
                    <w:rPr>
                      <w:rFonts w:ascii="Times New Roman" w:hAnsi="Times New Roman" w:cs="Times New Roman"/>
                      <w:sz w:val="24"/>
                      <w:szCs w:val="24"/>
                      <w:lang w:bidi="ar-IQ"/>
                    </w:rPr>
                    <w:t>v</w:t>
                  </w:r>
                  <w:r w:rsidRPr="00227200">
                    <w:rPr>
                      <w:rFonts w:ascii="Times New Roman" w:hAnsi="Times New Roman" w:cs="Times New Roman"/>
                      <w:sz w:val="24"/>
                      <w:szCs w:val="24"/>
                      <w:lang w:bidi="ar-IQ"/>
                    </w:rPr>
                    <w:t xml:space="preserve">alues in </w:t>
                  </w:r>
                  <w:r>
                    <w:rPr>
                      <w:rFonts w:ascii="Times New Roman" w:hAnsi="Times New Roman" w:cs="Times New Roman"/>
                      <w:sz w:val="24"/>
                      <w:szCs w:val="24"/>
                      <w:lang w:bidi="ar-IQ"/>
                    </w:rPr>
                    <w:t>d</w:t>
                  </w:r>
                  <w:r w:rsidRPr="00227200">
                    <w:rPr>
                      <w:rFonts w:ascii="Times New Roman" w:hAnsi="Times New Roman" w:cs="Times New Roman"/>
                      <w:sz w:val="24"/>
                      <w:szCs w:val="24"/>
                      <w:lang w:bidi="ar-IQ"/>
                    </w:rPr>
                    <w:t>ictionary</w:t>
                  </w:r>
                  <w:r>
                    <w:rPr>
                      <w:rFonts w:ascii="Times New Roman" w:hAnsi="Times New Roman" w:cs="Times New Roman"/>
                      <w:sz w:val="24"/>
                      <w:szCs w:val="24"/>
                      <w:lang w:bidi="ar-IQ"/>
                    </w:rPr>
                    <w:t>, u</w:t>
                  </w:r>
                  <w:r w:rsidRPr="00227200">
                    <w:rPr>
                      <w:rFonts w:ascii="Times New Roman" w:hAnsi="Times New Roman" w:cs="Times New Roman"/>
                      <w:sz w:val="24"/>
                      <w:szCs w:val="24"/>
                      <w:lang w:bidi="ar-IQ"/>
                    </w:rPr>
                    <w:t xml:space="preserve">pdating </w:t>
                  </w:r>
                  <w:r>
                    <w:rPr>
                      <w:rFonts w:ascii="Times New Roman" w:hAnsi="Times New Roman" w:cs="Times New Roman"/>
                      <w:sz w:val="24"/>
                      <w:szCs w:val="24"/>
                      <w:lang w:bidi="ar-IQ"/>
                    </w:rPr>
                    <w:t>d</w:t>
                  </w:r>
                  <w:r w:rsidRPr="00227200">
                    <w:rPr>
                      <w:rFonts w:ascii="Times New Roman" w:hAnsi="Times New Roman" w:cs="Times New Roman"/>
                      <w:sz w:val="24"/>
                      <w:szCs w:val="24"/>
                      <w:lang w:bidi="ar-IQ"/>
                    </w:rPr>
                    <w:t>ictionary</w:t>
                  </w:r>
                  <w:r>
                    <w:rPr>
                      <w:rFonts w:ascii="Times New Roman" w:hAnsi="Times New Roman" w:cs="Times New Roman"/>
                      <w:sz w:val="24"/>
                      <w:szCs w:val="24"/>
                      <w:lang w:bidi="ar-IQ"/>
                    </w:rPr>
                    <w:t xml:space="preserve"> and deleting</w:t>
                  </w:r>
                  <w:r w:rsidRPr="00227200">
                    <w:rPr>
                      <w:rFonts w:ascii="Times New Roman" w:hAnsi="Times New Roman" w:cs="Times New Roman"/>
                      <w:sz w:val="24"/>
                      <w:szCs w:val="24"/>
                      <w:lang w:bidi="ar-IQ"/>
                    </w:rPr>
                    <w:t xml:space="preserve"> </w:t>
                  </w:r>
                  <w:r>
                    <w:rPr>
                      <w:rFonts w:ascii="Times New Roman" w:hAnsi="Times New Roman" w:cs="Times New Roman"/>
                      <w:sz w:val="24"/>
                      <w:szCs w:val="24"/>
                      <w:lang w:bidi="ar-IQ"/>
                    </w:rPr>
                    <w:t>d</w:t>
                  </w:r>
                  <w:r w:rsidRPr="00227200">
                    <w:rPr>
                      <w:rFonts w:ascii="Times New Roman" w:hAnsi="Times New Roman" w:cs="Times New Roman"/>
                      <w:sz w:val="24"/>
                      <w:szCs w:val="24"/>
                      <w:lang w:bidi="ar-IQ"/>
                    </w:rPr>
                    <w:t xml:space="preserve">ictionary </w:t>
                  </w:r>
                  <w:r>
                    <w:rPr>
                      <w:rFonts w:ascii="Times New Roman" w:hAnsi="Times New Roman" w:cs="Times New Roman"/>
                      <w:sz w:val="24"/>
                      <w:szCs w:val="24"/>
                      <w:lang w:bidi="ar-IQ"/>
                    </w:rPr>
                    <w:t>e</w:t>
                  </w:r>
                  <w:r w:rsidRPr="00227200">
                    <w:rPr>
                      <w:rFonts w:ascii="Times New Roman" w:hAnsi="Times New Roman" w:cs="Times New Roman"/>
                      <w:sz w:val="24"/>
                      <w:szCs w:val="24"/>
                      <w:lang w:bidi="ar-IQ"/>
                    </w:rPr>
                    <w:t>lements</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2CB83558"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to1</w:t>
                  </w:r>
                  <w:r>
                    <w:rPr>
                      <w:rFonts w:ascii="Times New Roman" w:eastAsia="Times New Roman" w:hAnsi="Times New Roman" w:cs="Times New Roman"/>
                      <w:sz w:val="24"/>
                      <w:szCs w:val="24"/>
                      <w:lang w:bidi="ar-IQ"/>
                    </w:rPr>
                    <w:t>1</w:t>
                  </w:r>
                  <w:r w:rsidRPr="00E9292B">
                    <w:rPr>
                      <w:rFonts w:ascii="Times New Roman" w:eastAsia="Times New Roman" w:hAnsi="Times New Roman" w:cs="Times New Roman"/>
                      <w:sz w:val="24"/>
                      <w:szCs w:val="24"/>
                      <w:lang w:bidi="ar-IQ"/>
                    </w:rPr>
                    <w:t xml:space="preserve">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1E33FA5"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 4 of section 12</w:t>
                  </w:r>
                </w:p>
              </w:tc>
            </w:tr>
            <w:tr w:rsidR="00D13F58" w:rsidRPr="00D90A3C" w14:paraId="20FC48DA" w14:textId="77777777" w:rsidTr="00B241A8">
              <w:trPr>
                <w:trHeight w:hRule="exact" w:val="1134"/>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BFA7AB0"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13</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5341BB6E"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3 the.</w:t>
                  </w:r>
                </w:p>
                <w:p w14:paraId="1BC050CB"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1 tut.</w:t>
                  </w:r>
                </w:p>
                <w:p w14:paraId="3BE82974"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548B1956"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From 1 to 8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757DC0B" w14:textId="77777777" w:rsidR="00D13F58" w:rsidRPr="00C16705" w:rsidRDefault="00D13F58" w:rsidP="00F32F7A">
                  <w:pPr>
                    <w:framePr w:hSpace="180" w:wrap="around" w:vAnchor="text" w:hAnchor="margin" w:x="-294" w:y="49"/>
                    <w:spacing w:after="0" w:line="240" w:lineRule="auto"/>
                    <w:rPr>
                      <w:rFonts w:ascii="Times New Roman" w:hAnsi="Times New Roman" w:cs="Traditional Arabic"/>
                      <w:sz w:val="24"/>
                      <w:szCs w:val="24"/>
                    </w:rPr>
                  </w:pPr>
                  <w:r>
                    <w:rPr>
                      <w:rFonts w:ascii="Times New Roman" w:hAnsi="Times New Roman" w:cs="Traditional Arabic"/>
                      <w:sz w:val="24"/>
                      <w:szCs w:val="24"/>
                    </w:rPr>
                    <w:t xml:space="preserve">Handling multiple data types and </w:t>
                  </w:r>
                  <w:r>
                    <w:rPr>
                      <w:rFonts w:ascii="Times New Roman" w:eastAsia="Times New Roman" w:hAnsi="Times New Roman" w:cs="Traditional Arabic"/>
                      <w:sz w:val="24"/>
                      <w:szCs w:val="24"/>
                    </w:rPr>
                    <w:t>t</w:t>
                  </w:r>
                  <w:r w:rsidRPr="00227200">
                    <w:rPr>
                      <w:rFonts w:ascii="Times New Roman" w:eastAsia="Times New Roman" w:hAnsi="Times New Roman" w:cs="Traditional Arabic"/>
                      <w:sz w:val="24"/>
                      <w:szCs w:val="24"/>
                    </w:rPr>
                    <w:t xml:space="preserve">ype </w:t>
                  </w:r>
                  <w:r>
                    <w:rPr>
                      <w:rFonts w:ascii="Times New Roman" w:eastAsia="Times New Roman" w:hAnsi="Times New Roman" w:cs="Traditional Arabic"/>
                      <w:sz w:val="24"/>
                      <w:szCs w:val="24"/>
                    </w:rPr>
                    <w:t>c</w:t>
                  </w:r>
                  <w:r w:rsidRPr="00227200">
                    <w:rPr>
                      <w:rFonts w:ascii="Times New Roman" w:eastAsia="Times New Roman" w:hAnsi="Times New Roman" w:cs="Traditional Arabic"/>
                      <w:sz w:val="24"/>
                      <w:szCs w:val="24"/>
                    </w:rPr>
                    <w:t>onversions</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00A1901B"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to1</w:t>
                  </w:r>
                  <w:r>
                    <w:rPr>
                      <w:rFonts w:ascii="Times New Roman" w:eastAsia="Times New Roman" w:hAnsi="Times New Roman" w:cs="Times New Roman"/>
                      <w:sz w:val="24"/>
                      <w:szCs w:val="24"/>
                      <w:lang w:bidi="ar-IQ"/>
                    </w:rPr>
                    <w:t>1</w:t>
                  </w:r>
                  <w:r w:rsidRPr="00E9292B">
                    <w:rPr>
                      <w:rFonts w:ascii="Times New Roman" w:eastAsia="Times New Roman" w:hAnsi="Times New Roman" w:cs="Times New Roman"/>
                      <w:sz w:val="24"/>
                      <w:szCs w:val="24"/>
                      <w:lang w:bidi="ar-IQ"/>
                    </w:rPr>
                    <w:t xml:space="preserve">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12203E5"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 4 of section 12</w:t>
                  </w:r>
                </w:p>
              </w:tc>
            </w:tr>
            <w:tr w:rsidR="00D13F58" w:rsidRPr="00D90A3C" w14:paraId="698C1365" w14:textId="77777777" w:rsidTr="00B241A8">
              <w:trPr>
                <w:trHeight w:hRule="exact" w:val="1122"/>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09839E47"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14</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195BBD6C"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3 the.</w:t>
                  </w:r>
                </w:p>
                <w:p w14:paraId="6F7E917A"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1 tut.</w:t>
                  </w:r>
                </w:p>
                <w:p w14:paraId="659FECD4"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434D766E"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From 1 to 8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DC525A4" w14:textId="77777777" w:rsidR="00D13F58" w:rsidRPr="00C16705" w:rsidRDefault="00D13F58" w:rsidP="00F32F7A">
                  <w:pPr>
                    <w:framePr w:hSpace="180" w:wrap="around" w:vAnchor="text" w:hAnchor="margin" w:x="-294" w:y="49"/>
                    <w:spacing w:after="0" w:line="240" w:lineRule="auto"/>
                    <w:rPr>
                      <w:rFonts w:ascii="Times New Roman" w:hAnsi="Times New Roman" w:cs="Traditional Arabic"/>
                      <w:sz w:val="24"/>
                      <w:szCs w:val="24"/>
                    </w:rPr>
                  </w:pPr>
                  <w:r w:rsidRPr="00227200">
                    <w:rPr>
                      <w:rFonts w:ascii="Times New Roman" w:hAnsi="Times New Roman" w:cs="Traditional Arabic"/>
                      <w:sz w:val="24"/>
                      <w:szCs w:val="24"/>
                    </w:rPr>
                    <w:t xml:space="preserve">Python </w:t>
                  </w:r>
                  <w:r>
                    <w:rPr>
                      <w:rFonts w:ascii="Times New Roman" w:hAnsi="Times New Roman" w:cs="Traditional Arabic"/>
                      <w:sz w:val="24"/>
                      <w:szCs w:val="24"/>
                    </w:rPr>
                    <w:t>m</w:t>
                  </w:r>
                  <w:r w:rsidRPr="00227200">
                    <w:rPr>
                      <w:rFonts w:ascii="Times New Roman" w:hAnsi="Times New Roman" w:cs="Traditional Arabic"/>
                      <w:sz w:val="24"/>
                      <w:szCs w:val="24"/>
                    </w:rPr>
                    <w:t>odules</w:t>
                  </w:r>
                  <w:r>
                    <w:rPr>
                      <w:rFonts w:ascii="Times New Roman" w:hAnsi="Times New Roman" w:cs="Traditional Arabic"/>
                      <w:sz w:val="24"/>
                      <w:szCs w:val="24"/>
                    </w:rPr>
                    <w:t xml:space="preserve">: </w:t>
                  </w:r>
                  <w:r w:rsidRPr="00227200">
                    <w:rPr>
                      <w:rFonts w:ascii="Times New Roman" w:hAnsi="Times New Roman" w:cs="Traditional Arabic"/>
                      <w:sz w:val="24"/>
                      <w:szCs w:val="24"/>
                    </w:rPr>
                    <w:t xml:space="preserve">The import </w:t>
                  </w:r>
                  <w:r>
                    <w:rPr>
                      <w:rFonts w:ascii="Times New Roman" w:hAnsi="Times New Roman" w:cs="Traditional Arabic"/>
                      <w:sz w:val="24"/>
                      <w:szCs w:val="24"/>
                    </w:rPr>
                    <w:t>s</w:t>
                  </w:r>
                  <w:r w:rsidRPr="00227200">
                    <w:rPr>
                      <w:rFonts w:ascii="Times New Roman" w:hAnsi="Times New Roman" w:cs="Traditional Arabic"/>
                      <w:sz w:val="24"/>
                      <w:szCs w:val="24"/>
                    </w:rPr>
                    <w:t>tatement</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5F41C996"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to1</w:t>
                  </w:r>
                  <w:r>
                    <w:rPr>
                      <w:rFonts w:ascii="Times New Roman" w:eastAsia="Times New Roman" w:hAnsi="Times New Roman" w:cs="Times New Roman"/>
                      <w:sz w:val="24"/>
                      <w:szCs w:val="24"/>
                      <w:lang w:bidi="ar-IQ"/>
                    </w:rPr>
                    <w:t>1</w:t>
                  </w:r>
                  <w:r w:rsidRPr="00E9292B">
                    <w:rPr>
                      <w:rFonts w:ascii="Times New Roman" w:eastAsia="Times New Roman" w:hAnsi="Times New Roman" w:cs="Times New Roman"/>
                      <w:sz w:val="24"/>
                      <w:szCs w:val="24"/>
                      <w:lang w:bidi="ar-IQ"/>
                    </w:rPr>
                    <w:t xml:space="preserve">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9DF647E" w14:textId="77777777" w:rsidR="00D13F58"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 4 of section 12</w:t>
                  </w:r>
                </w:p>
                <w:p w14:paraId="0A1F3049"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p>
              </w:tc>
            </w:tr>
            <w:tr w:rsidR="00D13F58" w:rsidRPr="00D90A3C" w14:paraId="66BA1C62" w14:textId="77777777" w:rsidTr="00B241A8">
              <w:trPr>
                <w:trHeight w:hRule="exact" w:val="1833"/>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DD0F058"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15</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13A133F7"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3 the.</w:t>
                  </w:r>
                </w:p>
                <w:p w14:paraId="2A5355F6"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1 tut.</w:t>
                  </w:r>
                </w:p>
                <w:p w14:paraId="5A157FEE"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05D9A4D5"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From 1 to 8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9952AEA" w14:textId="77777777" w:rsidR="00D13F58" w:rsidRPr="0031103A"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BB64BD">
                    <w:rPr>
                      <w:rFonts w:ascii="Times New Roman" w:eastAsia="Times New Roman" w:hAnsi="Times New Roman" w:cs="Times New Roman"/>
                      <w:sz w:val="24"/>
                      <w:szCs w:val="24"/>
                      <w:lang w:bidi="ar-IQ"/>
                    </w:rPr>
                    <w:t xml:space="preserve">Python </w:t>
                  </w:r>
                  <w:r>
                    <w:rPr>
                      <w:rFonts w:ascii="Times New Roman" w:eastAsia="Times New Roman" w:hAnsi="Times New Roman" w:cs="Times New Roman"/>
                      <w:sz w:val="24"/>
                      <w:szCs w:val="24"/>
                      <w:lang w:bidi="ar-IQ"/>
                    </w:rPr>
                    <w:t>d</w:t>
                  </w:r>
                  <w:r w:rsidRPr="00BB64BD">
                    <w:rPr>
                      <w:rFonts w:ascii="Times New Roman" w:eastAsia="Times New Roman" w:hAnsi="Times New Roman" w:cs="Times New Roman"/>
                      <w:sz w:val="24"/>
                      <w:szCs w:val="24"/>
                      <w:lang w:bidi="ar-IQ"/>
                    </w:rPr>
                    <w:t xml:space="preserve">ate &amp; </w:t>
                  </w:r>
                  <w:r>
                    <w:rPr>
                      <w:rFonts w:ascii="Times New Roman" w:eastAsia="Times New Roman" w:hAnsi="Times New Roman" w:cs="Times New Roman"/>
                      <w:sz w:val="24"/>
                      <w:szCs w:val="24"/>
                      <w:lang w:bidi="ar-IQ"/>
                    </w:rPr>
                    <w:t>t</w:t>
                  </w:r>
                  <w:r w:rsidRPr="00BB64BD">
                    <w:rPr>
                      <w:rFonts w:ascii="Times New Roman" w:eastAsia="Times New Roman" w:hAnsi="Times New Roman" w:cs="Times New Roman"/>
                      <w:sz w:val="24"/>
                      <w:szCs w:val="24"/>
                      <w:lang w:bidi="ar-IQ"/>
                    </w:rPr>
                    <w:t>ime</w:t>
                  </w:r>
                  <w:r>
                    <w:rPr>
                      <w:rFonts w:ascii="Times New Roman" w:eastAsia="Times New Roman" w:hAnsi="Times New Roman" w:cs="Times New Roman"/>
                      <w:sz w:val="24"/>
                      <w:szCs w:val="24"/>
                      <w:lang w:bidi="ar-IQ"/>
                    </w:rPr>
                    <w:t>: t</w:t>
                  </w:r>
                  <w:r w:rsidRPr="00BB64BD">
                    <w:rPr>
                      <w:rFonts w:ascii="Times New Roman" w:eastAsia="Times New Roman" w:hAnsi="Times New Roman" w:cs="Times New Roman"/>
                      <w:sz w:val="24"/>
                      <w:szCs w:val="24"/>
                      <w:lang w:bidi="ar-IQ"/>
                    </w:rPr>
                    <w:t xml:space="preserve">he time </w:t>
                  </w:r>
                  <w:r>
                    <w:rPr>
                      <w:rFonts w:ascii="Times New Roman" w:eastAsia="Times New Roman" w:hAnsi="Times New Roman" w:cs="Times New Roman"/>
                      <w:sz w:val="24"/>
                      <w:szCs w:val="24"/>
                      <w:lang w:bidi="ar-IQ"/>
                    </w:rPr>
                    <w:t>m</w:t>
                  </w:r>
                  <w:r w:rsidRPr="00BB64BD">
                    <w:rPr>
                      <w:rFonts w:ascii="Times New Roman" w:eastAsia="Times New Roman" w:hAnsi="Times New Roman" w:cs="Times New Roman"/>
                      <w:sz w:val="24"/>
                      <w:szCs w:val="24"/>
                      <w:lang w:bidi="ar-IQ"/>
                    </w:rPr>
                    <w:t>odule</w:t>
                  </w:r>
                  <w:r>
                    <w:rPr>
                      <w:rFonts w:ascii="Times New Roman" w:eastAsia="Times New Roman" w:hAnsi="Times New Roman" w:cs="Times New Roman"/>
                      <w:sz w:val="24"/>
                      <w:szCs w:val="24"/>
                      <w:lang w:bidi="ar-IQ"/>
                    </w:rPr>
                    <w:t xml:space="preserve"> and t</w:t>
                  </w:r>
                  <w:r w:rsidRPr="00BB64BD">
                    <w:rPr>
                      <w:rFonts w:ascii="Times New Roman" w:eastAsia="Times New Roman" w:hAnsi="Times New Roman" w:cs="Times New Roman"/>
                      <w:sz w:val="24"/>
                      <w:szCs w:val="24"/>
                      <w:lang w:bidi="ar-IQ"/>
                    </w:rPr>
                    <w:t xml:space="preserve">he calendar </w:t>
                  </w:r>
                  <w:r>
                    <w:rPr>
                      <w:rFonts w:ascii="Times New Roman" w:eastAsia="Times New Roman" w:hAnsi="Times New Roman" w:cs="Times New Roman"/>
                      <w:sz w:val="24"/>
                      <w:szCs w:val="24"/>
                      <w:lang w:bidi="ar-IQ"/>
                    </w:rPr>
                    <w:t>m</w:t>
                  </w:r>
                  <w:r w:rsidRPr="00BB64BD">
                    <w:rPr>
                      <w:rFonts w:ascii="Times New Roman" w:eastAsia="Times New Roman" w:hAnsi="Times New Roman" w:cs="Times New Roman"/>
                      <w:sz w:val="24"/>
                      <w:szCs w:val="24"/>
                      <w:lang w:bidi="ar-IQ"/>
                    </w:rPr>
                    <w:t>odule</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3A9C1AF1"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to1</w:t>
                  </w:r>
                  <w:r>
                    <w:rPr>
                      <w:rFonts w:ascii="Times New Roman" w:eastAsia="Times New Roman" w:hAnsi="Times New Roman" w:cs="Times New Roman"/>
                      <w:sz w:val="24"/>
                      <w:szCs w:val="24"/>
                      <w:lang w:bidi="ar-IQ"/>
                    </w:rPr>
                    <w:t>1</w:t>
                  </w:r>
                  <w:r w:rsidRPr="00E9292B">
                    <w:rPr>
                      <w:rFonts w:ascii="Times New Roman" w:eastAsia="Times New Roman" w:hAnsi="Times New Roman" w:cs="Times New Roman"/>
                      <w:sz w:val="24"/>
                      <w:szCs w:val="24"/>
                      <w:lang w:bidi="ar-IQ"/>
                    </w:rPr>
                    <w:t xml:space="preserve">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1C2516A"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 4 of section 12</w:t>
                  </w:r>
                </w:p>
              </w:tc>
            </w:tr>
            <w:tr w:rsidR="00D13F58" w:rsidRPr="00D90A3C" w14:paraId="7547DBAE" w14:textId="77777777" w:rsidTr="00B241A8">
              <w:trPr>
                <w:trHeight w:hRule="exact" w:val="1455"/>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0CDFC361"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16</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7F5729AA"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3 the.</w:t>
                  </w:r>
                </w:p>
                <w:p w14:paraId="4DE65F42"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1 tut.</w:t>
                  </w:r>
                </w:p>
                <w:p w14:paraId="19E15499"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74774174"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From 1 to 8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E16F11C" w14:textId="77777777" w:rsidR="00D13F58" w:rsidRPr="0031103A"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045E5">
                    <w:rPr>
                      <w:rFonts w:ascii="Times New Roman" w:eastAsia="Times New Roman" w:hAnsi="Times New Roman" w:cs="Times New Roman"/>
                      <w:sz w:val="24"/>
                      <w:szCs w:val="24"/>
                      <w:lang w:bidi="ar-IQ"/>
                    </w:rPr>
                    <w:t xml:space="preserve">Simple </w:t>
                  </w:r>
                  <w:r>
                    <w:rPr>
                      <w:rFonts w:ascii="Times New Roman" w:eastAsia="Times New Roman" w:hAnsi="Times New Roman" w:cs="Times New Roman"/>
                      <w:sz w:val="24"/>
                      <w:szCs w:val="24"/>
                      <w:lang w:bidi="ar-IQ"/>
                    </w:rPr>
                    <w:t>g</w:t>
                  </w:r>
                  <w:r w:rsidRPr="00E045E5">
                    <w:rPr>
                      <w:rFonts w:ascii="Times New Roman" w:eastAsia="Times New Roman" w:hAnsi="Times New Roman" w:cs="Times New Roman"/>
                      <w:sz w:val="24"/>
                      <w:szCs w:val="24"/>
                      <w:lang w:bidi="ar-IQ"/>
                    </w:rPr>
                    <w:t>raphics: “turtle” module; sim</w:t>
                  </w:r>
                  <w:r>
                    <w:rPr>
                      <w:rFonts w:ascii="Times New Roman" w:eastAsia="Times New Roman" w:hAnsi="Times New Roman" w:cs="Times New Roman"/>
                      <w:sz w:val="24"/>
                      <w:szCs w:val="24"/>
                      <w:lang w:bidi="ar-IQ"/>
                    </w:rPr>
                    <w:t>ple 2d drawing - colors, shapes.</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712C7D49"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to1</w:t>
                  </w:r>
                  <w:r>
                    <w:rPr>
                      <w:rFonts w:ascii="Times New Roman" w:eastAsia="Times New Roman" w:hAnsi="Times New Roman" w:cs="Times New Roman"/>
                      <w:sz w:val="24"/>
                      <w:szCs w:val="24"/>
                      <w:lang w:bidi="ar-IQ"/>
                    </w:rPr>
                    <w:t>1</w:t>
                  </w:r>
                  <w:r w:rsidRPr="00E9292B">
                    <w:rPr>
                      <w:rFonts w:ascii="Times New Roman" w:eastAsia="Times New Roman" w:hAnsi="Times New Roman" w:cs="Times New Roman"/>
                      <w:sz w:val="24"/>
                      <w:szCs w:val="24"/>
                      <w:lang w:bidi="ar-IQ"/>
                    </w:rPr>
                    <w:t xml:space="preserve">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2CF499D"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 4 of section 12</w:t>
                  </w:r>
                </w:p>
              </w:tc>
            </w:tr>
            <w:tr w:rsidR="00D13F58" w:rsidRPr="00D90A3C" w14:paraId="25C24E46" w14:textId="77777777" w:rsidTr="00B241A8">
              <w:trPr>
                <w:trHeight w:hRule="exact" w:val="1290"/>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0C3A5A2"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17</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4CB628C5"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3 the.</w:t>
                  </w:r>
                </w:p>
                <w:p w14:paraId="0346DD25"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1 tut.</w:t>
                  </w:r>
                </w:p>
                <w:p w14:paraId="509E842C"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6C415A82"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From 1 to 8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23A2BDC" w14:textId="77777777" w:rsidR="00D13F58" w:rsidRPr="0031103A"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Pr>
                      <w:rFonts w:ascii="Times New Roman" w:eastAsia="Times New Roman" w:hAnsi="Times New Roman" w:cs="Traditional Arabic"/>
                      <w:sz w:val="24"/>
                      <w:szCs w:val="24"/>
                    </w:rPr>
                    <w:t>Python</w:t>
                  </w:r>
                  <w:r w:rsidRPr="0031103A">
                    <w:rPr>
                      <w:rFonts w:ascii="Times New Roman" w:eastAsia="Times New Roman" w:hAnsi="Times New Roman" w:cs="Traditional Arabic"/>
                      <w:sz w:val="24"/>
                      <w:szCs w:val="24"/>
                    </w:rPr>
                    <w:t xml:space="preserve"> </w:t>
                  </w:r>
                  <w:r>
                    <w:rPr>
                      <w:rFonts w:ascii="Times New Roman" w:eastAsia="Times New Roman" w:hAnsi="Times New Roman" w:cs="Traditional Arabic"/>
                      <w:sz w:val="24"/>
                      <w:szCs w:val="24"/>
                    </w:rPr>
                    <w:t xml:space="preserve">program control: </w:t>
                  </w:r>
                  <w:r w:rsidRPr="00DC4BE0">
                    <w:rPr>
                      <w:rFonts w:ascii="Times New Roman" w:eastAsia="Times New Roman" w:hAnsi="Times New Roman" w:cs="Traditional Arabic"/>
                      <w:sz w:val="24"/>
                      <w:szCs w:val="24"/>
                    </w:rPr>
                    <w:t>Conditions, boolean l</w:t>
                  </w:r>
                  <w:r>
                    <w:rPr>
                      <w:rFonts w:ascii="Times New Roman" w:eastAsia="Times New Roman" w:hAnsi="Times New Roman" w:cs="Traditional Arabic"/>
                      <w:sz w:val="24"/>
                      <w:szCs w:val="24"/>
                    </w:rPr>
                    <w:t>ogic, logical operators, ranges.</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2CB14980"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to1</w:t>
                  </w:r>
                  <w:r>
                    <w:rPr>
                      <w:rFonts w:ascii="Times New Roman" w:eastAsia="Times New Roman" w:hAnsi="Times New Roman" w:cs="Times New Roman"/>
                      <w:sz w:val="24"/>
                      <w:szCs w:val="24"/>
                      <w:lang w:bidi="ar-IQ"/>
                    </w:rPr>
                    <w:t>1</w:t>
                  </w:r>
                  <w:r w:rsidRPr="00E9292B">
                    <w:rPr>
                      <w:rFonts w:ascii="Times New Roman" w:eastAsia="Times New Roman" w:hAnsi="Times New Roman" w:cs="Times New Roman"/>
                      <w:sz w:val="24"/>
                      <w:szCs w:val="24"/>
                      <w:lang w:bidi="ar-IQ"/>
                    </w:rPr>
                    <w:t xml:space="preserve">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85D7E48"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 4 of section 12</w:t>
                  </w:r>
                </w:p>
              </w:tc>
            </w:tr>
            <w:tr w:rsidR="00D13F58" w:rsidRPr="00D90A3C" w14:paraId="0207248A" w14:textId="77777777" w:rsidTr="00B241A8">
              <w:trPr>
                <w:trHeight w:hRule="exact" w:val="1125"/>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2A419D29"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18</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3236FD8B"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3 the.</w:t>
                  </w:r>
                </w:p>
                <w:p w14:paraId="02A99A90"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1 tut.</w:t>
                  </w:r>
                </w:p>
                <w:p w14:paraId="3F9B2A5A"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3EB4A6B3"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From 1 to 8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36BF001" w14:textId="77777777" w:rsidR="00D13F58" w:rsidRPr="0031103A"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31103A">
                    <w:rPr>
                      <w:rFonts w:ascii="Times New Roman" w:eastAsia="Times New Roman" w:hAnsi="Times New Roman" w:cs="Traditional Arabic"/>
                      <w:sz w:val="24"/>
                      <w:szCs w:val="24"/>
                    </w:rPr>
                    <w:t>If statement, nested if statement, if-else if ladder else</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4EE31B12"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to1</w:t>
                  </w:r>
                  <w:r>
                    <w:rPr>
                      <w:rFonts w:ascii="Times New Roman" w:eastAsia="Times New Roman" w:hAnsi="Times New Roman" w:cs="Times New Roman"/>
                      <w:sz w:val="24"/>
                      <w:szCs w:val="24"/>
                      <w:lang w:bidi="ar-IQ"/>
                    </w:rPr>
                    <w:t>1</w:t>
                  </w:r>
                  <w:r w:rsidRPr="00E9292B">
                    <w:rPr>
                      <w:rFonts w:ascii="Times New Roman" w:eastAsia="Times New Roman" w:hAnsi="Times New Roman" w:cs="Times New Roman"/>
                      <w:sz w:val="24"/>
                      <w:szCs w:val="24"/>
                      <w:lang w:bidi="ar-IQ"/>
                    </w:rPr>
                    <w:t xml:space="preserve">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9927107"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 4 of section 12</w:t>
                  </w:r>
                </w:p>
              </w:tc>
            </w:tr>
            <w:tr w:rsidR="00D13F58" w:rsidRPr="00D90A3C" w14:paraId="207D1281" w14:textId="77777777" w:rsidTr="00B241A8">
              <w:trPr>
                <w:trHeight w:hRule="exact" w:val="1392"/>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7117382"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lastRenderedPageBreak/>
                    <w:t>19</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238936F8"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3 the.</w:t>
                  </w:r>
                </w:p>
                <w:p w14:paraId="620E926C"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1 tut.</w:t>
                  </w:r>
                </w:p>
                <w:p w14:paraId="64141A44"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72408528"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From 1 to 8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041434C" w14:textId="77777777" w:rsidR="00D13F58" w:rsidRPr="0031103A"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31103A">
                    <w:rPr>
                      <w:rFonts w:ascii="Times New Roman" w:eastAsia="Times New Roman" w:hAnsi="Times New Roman" w:cs="Traditional Arabic"/>
                      <w:sz w:val="24"/>
                      <w:szCs w:val="24"/>
                    </w:rPr>
                    <w:t>Loops</w:t>
                  </w:r>
                  <w:r>
                    <w:rPr>
                      <w:rFonts w:ascii="Times New Roman" w:eastAsia="Times New Roman" w:hAnsi="Times New Roman" w:cs="Traditional Arabic"/>
                      <w:sz w:val="24"/>
                      <w:szCs w:val="24"/>
                    </w:rPr>
                    <w:t>: while statement.</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52BF8683"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to1</w:t>
                  </w:r>
                  <w:r>
                    <w:rPr>
                      <w:rFonts w:ascii="Times New Roman" w:eastAsia="Times New Roman" w:hAnsi="Times New Roman" w:cs="Times New Roman"/>
                      <w:sz w:val="24"/>
                      <w:szCs w:val="24"/>
                      <w:lang w:bidi="ar-IQ"/>
                    </w:rPr>
                    <w:t>1</w:t>
                  </w:r>
                  <w:r w:rsidRPr="00E9292B">
                    <w:rPr>
                      <w:rFonts w:ascii="Times New Roman" w:eastAsia="Times New Roman" w:hAnsi="Times New Roman" w:cs="Times New Roman"/>
                      <w:sz w:val="24"/>
                      <w:szCs w:val="24"/>
                      <w:lang w:bidi="ar-IQ"/>
                    </w:rPr>
                    <w:t xml:space="preserve">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8982982"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 4 of section 12</w:t>
                  </w:r>
                </w:p>
              </w:tc>
            </w:tr>
            <w:tr w:rsidR="00D13F58" w:rsidRPr="00D90A3C" w14:paraId="32DA1266" w14:textId="77777777" w:rsidTr="00B241A8">
              <w:trPr>
                <w:trHeight w:hRule="exact" w:val="1128"/>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793BB421"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20</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027A4AF5"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3 the.</w:t>
                  </w:r>
                </w:p>
                <w:p w14:paraId="289A3AF3"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1 tut.</w:t>
                  </w:r>
                </w:p>
                <w:p w14:paraId="3FD43A9F"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4BD9B509"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From 1 to 8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A02FAD9" w14:textId="77777777" w:rsidR="00D13F58" w:rsidRPr="0031103A"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31103A">
                    <w:rPr>
                      <w:rFonts w:ascii="Times New Roman" w:eastAsia="Times New Roman" w:hAnsi="Times New Roman" w:cs="Traditional Arabic"/>
                      <w:sz w:val="24"/>
                      <w:szCs w:val="24"/>
                    </w:rPr>
                    <w:t>Loops</w:t>
                  </w:r>
                  <w:r>
                    <w:rPr>
                      <w:rFonts w:ascii="Times New Roman" w:eastAsia="Times New Roman" w:hAnsi="Times New Roman" w:cs="Traditional Arabic"/>
                      <w:sz w:val="24"/>
                      <w:szCs w:val="24"/>
                    </w:rPr>
                    <w:t>:</w:t>
                  </w:r>
                  <w:r w:rsidRPr="0031103A">
                    <w:rPr>
                      <w:rFonts w:ascii="Times New Roman" w:eastAsia="Times New Roman" w:hAnsi="Times New Roman" w:cs="Traditional Arabic"/>
                      <w:sz w:val="24"/>
                      <w:szCs w:val="24"/>
                    </w:rPr>
                    <w:t xml:space="preserve"> for statement</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5F5E5C34"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to1</w:t>
                  </w:r>
                  <w:r>
                    <w:rPr>
                      <w:rFonts w:ascii="Times New Roman" w:eastAsia="Times New Roman" w:hAnsi="Times New Roman" w:cs="Times New Roman"/>
                      <w:sz w:val="24"/>
                      <w:szCs w:val="24"/>
                      <w:lang w:bidi="ar-IQ"/>
                    </w:rPr>
                    <w:t>1</w:t>
                  </w:r>
                  <w:r w:rsidRPr="00E9292B">
                    <w:rPr>
                      <w:rFonts w:ascii="Times New Roman" w:eastAsia="Times New Roman" w:hAnsi="Times New Roman" w:cs="Times New Roman"/>
                      <w:sz w:val="24"/>
                      <w:szCs w:val="24"/>
                      <w:lang w:bidi="ar-IQ"/>
                    </w:rPr>
                    <w:t xml:space="preserve">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2041D05"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 4 of section 12</w:t>
                  </w:r>
                </w:p>
              </w:tc>
            </w:tr>
            <w:tr w:rsidR="00D13F58" w:rsidRPr="00D90A3C" w14:paraId="3BC95A57" w14:textId="77777777" w:rsidTr="00B241A8">
              <w:trPr>
                <w:trHeight w:hRule="exact" w:val="1250"/>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30094C4"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21</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78580881"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3 the.</w:t>
                  </w:r>
                </w:p>
                <w:p w14:paraId="644B2CE1"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1 tut.</w:t>
                  </w:r>
                </w:p>
                <w:p w14:paraId="3305A2DC"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7A4593B5"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From 1 to 8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A407306" w14:textId="77777777" w:rsidR="00D13F58" w:rsidRPr="00C05A79" w:rsidRDefault="00D13F58" w:rsidP="00F32F7A">
                  <w:pPr>
                    <w:framePr w:hSpace="180" w:wrap="around" w:vAnchor="text" w:hAnchor="margin" w:x="-294" w:y="49"/>
                    <w:spacing w:after="0" w:line="240" w:lineRule="auto"/>
                    <w:rPr>
                      <w:rFonts w:ascii="Times New Roman" w:hAnsi="Times New Roman" w:cs="Times New Roman"/>
                      <w:sz w:val="24"/>
                      <w:szCs w:val="24"/>
                      <w:lang w:bidi="ar-IQ"/>
                    </w:rPr>
                  </w:pPr>
                  <w:r>
                    <w:rPr>
                      <w:rFonts w:ascii="Times New Roman" w:hAnsi="Times New Roman" w:cs="Times New Roman"/>
                      <w:sz w:val="24"/>
                      <w:szCs w:val="24"/>
                      <w:lang w:bidi="ar-IQ"/>
                    </w:rPr>
                    <w:t xml:space="preserve">Nested loops </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75899926"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to1</w:t>
                  </w:r>
                  <w:r>
                    <w:rPr>
                      <w:rFonts w:ascii="Times New Roman" w:eastAsia="Times New Roman" w:hAnsi="Times New Roman" w:cs="Times New Roman"/>
                      <w:sz w:val="24"/>
                      <w:szCs w:val="24"/>
                      <w:lang w:bidi="ar-IQ"/>
                    </w:rPr>
                    <w:t>1</w:t>
                  </w:r>
                  <w:r w:rsidRPr="00E9292B">
                    <w:rPr>
                      <w:rFonts w:ascii="Times New Roman" w:eastAsia="Times New Roman" w:hAnsi="Times New Roman" w:cs="Times New Roman"/>
                      <w:sz w:val="24"/>
                      <w:szCs w:val="24"/>
                      <w:lang w:bidi="ar-IQ"/>
                    </w:rPr>
                    <w:t xml:space="preserve">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AC53D31"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 4 of section 12</w:t>
                  </w:r>
                </w:p>
              </w:tc>
            </w:tr>
            <w:tr w:rsidR="00D13F58" w:rsidRPr="00D90A3C" w14:paraId="41DDC4DA" w14:textId="77777777" w:rsidTr="00B241A8">
              <w:trPr>
                <w:trHeight w:hRule="exact" w:val="1030"/>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369B97C5"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22</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0A1A2415"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3 the.</w:t>
                  </w:r>
                </w:p>
                <w:p w14:paraId="27E6DFFE"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1 tut.</w:t>
                  </w:r>
                </w:p>
                <w:p w14:paraId="5F2BED1C"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33344335"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From 1 to 8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70321A4" w14:textId="77777777" w:rsidR="00D13F58" w:rsidRPr="0031103A"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31103A">
                    <w:rPr>
                      <w:rFonts w:ascii="Times New Roman" w:eastAsia="Times New Roman" w:hAnsi="Times New Roman" w:cs="Traditional Arabic"/>
                      <w:sz w:val="24"/>
                      <w:szCs w:val="24"/>
                    </w:rPr>
                    <w:t xml:space="preserve">Skipping loop iterations </w:t>
                  </w:r>
                  <w:r>
                    <w:rPr>
                      <w:rFonts w:ascii="Times New Roman" w:eastAsia="Times New Roman" w:hAnsi="Times New Roman" w:cs="Traditional Arabic"/>
                      <w:sz w:val="24"/>
                      <w:szCs w:val="24"/>
                    </w:rPr>
                    <w:t>break and continue</w:t>
                  </w:r>
                  <w:r w:rsidRPr="0031103A">
                    <w:rPr>
                      <w:rFonts w:ascii="Times New Roman" w:eastAsia="Times New Roman" w:hAnsi="Times New Roman" w:cs="Traditional Arabic"/>
                      <w:sz w:val="24"/>
                      <w:szCs w:val="24"/>
                    </w:rPr>
                    <w:t>.</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4E2E852A"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to1</w:t>
                  </w:r>
                  <w:r>
                    <w:rPr>
                      <w:rFonts w:ascii="Times New Roman" w:eastAsia="Times New Roman" w:hAnsi="Times New Roman" w:cs="Times New Roman"/>
                      <w:sz w:val="24"/>
                      <w:szCs w:val="24"/>
                      <w:lang w:bidi="ar-IQ"/>
                    </w:rPr>
                    <w:t>1</w:t>
                  </w:r>
                  <w:r w:rsidRPr="00E9292B">
                    <w:rPr>
                      <w:rFonts w:ascii="Times New Roman" w:eastAsia="Times New Roman" w:hAnsi="Times New Roman" w:cs="Times New Roman"/>
                      <w:sz w:val="24"/>
                      <w:szCs w:val="24"/>
                      <w:lang w:bidi="ar-IQ"/>
                    </w:rPr>
                    <w:t xml:space="preserve">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9B78E5F"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 4 of section 12</w:t>
                  </w:r>
                </w:p>
              </w:tc>
            </w:tr>
            <w:tr w:rsidR="00D13F58" w:rsidRPr="00D90A3C" w14:paraId="78D11C14" w14:textId="77777777" w:rsidTr="00B241A8">
              <w:trPr>
                <w:trHeight w:hRule="exact" w:val="1153"/>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3D5C013"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23</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6A3693C8"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3 the.</w:t>
                  </w:r>
                </w:p>
                <w:p w14:paraId="4AD05BAA"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1 tut.</w:t>
                  </w:r>
                </w:p>
                <w:p w14:paraId="365953D6"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1BF212BC"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From 1 to 8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0C56F8B" w14:textId="77777777" w:rsidR="00D13F58" w:rsidRPr="00C05A79" w:rsidRDefault="00D13F58" w:rsidP="00F32F7A">
                  <w:pPr>
                    <w:framePr w:hSpace="180" w:wrap="around" w:vAnchor="text" w:hAnchor="margin" w:x="-294" w:y="49"/>
                    <w:spacing w:after="0" w:line="240" w:lineRule="auto"/>
                    <w:rPr>
                      <w:rFonts w:ascii="Times New Roman" w:hAnsi="Times New Roman" w:cs="Times New Roman"/>
                      <w:sz w:val="24"/>
                      <w:szCs w:val="24"/>
                      <w:lang w:bidi="ar-IQ"/>
                    </w:rPr>
                  </w:pPr>
                  <w:r>
                    <w:rPr>
                      <w:rFonts w:ascii="Times New Roman" w:hAnsi="Times New Roman" w:cs="Times New Roman"/>
                      <w:sz w:val="24"/>
                      <w:szCs w:val="24"/>
                      <w:lang w:bidi="ar-IQ"/>
                    </w:rPr>
                    <w:t>Using loops for accessing data in lists, files…</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2154F8A5"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to1</w:t>
                  </w:r>
                  <w:r>
                    <w:rPr>
                      <w:rFonts w:ascii="Times New Roman" w:eastAsia="Times New Roman" w:hAnsi="Times New Roman" w:cs="Times New Roman"/>
                      <w:sz w:val="24"/>
                      <w:szCs w:val="24"/>
                      <w:lang w:bidi="ar-IQ"/>
                    </w:rPr>
                    <w:t>1</w:t>
                  </w:r>
                  <w:r w:rsidRPr="00E9292B">
                    <w:rPr>
                      <w:rFonts w:ascii="Times New Roman" w:eastAsia="Times New Roman" w:hAnsi="Times New Roman" w:cs="Times New Roman"/>
                      <w:sz w:val="24"/>
                      <w:szCs w:val="24"/>
                      <w:lang w:bidi="ar-IQ"/>
                    </w:rPr>
                    <w:t xml:space="preserve">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3D3A0EA"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 4 of section 12</w:t>
                  </w:r>
                </w:p>
              </w:tc>
            </w:tr>
            <w:tr w:rsidR="00D13F58" w:rsidRPr="00D90A3C" w14:paraId="04935433" w14:textId="77777777" w:rsidTr="00B241A8">
              <w:trPr>
                <w:trHeight w:hRule="exact" w:val="1141"/>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092F1AC3"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24</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6F22691A"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3 the.</w:t>
                  </w:r>
                </w:p>
                <w:p w14:paraId="1627087A"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1 tut.</w:t>
                  </w:r>
                </w:p>
                <w:p w14:paraId="727CF7E0"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3F3E381F"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From 1 to 8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0FBDEE4" w14:textId="77777777" w:rsidR="00D13F58" w:rsidRPr="0031103A"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31103A">
                    <w:rPr>
                      <w:rFonts w:ascii="Times New Roman" w:eastAsia="Times New Roman" w:hAnsi="Times New Roman" w:cs="Traditional Arabic"/>
                      <w:sz w:val="24"/>
                      <w:szCs w:val="24"/>
                    </w:rPr>
                    <w:t xml:space="preserve">Functions in </w:t>
                  </w:r>
                  <w:r>
                    <w:rPr>
                      <w:rFonts w:ascii="Times New Roman" w:hAnsi="Times New Roman" w:cs="Traditional Arabic"/>
                      <w:sz w:val="24"/>
                      <w:szCs w:val="24"/>
                    </w:rPr>
                    <w:t>Python</w:t>
                  </w:r>
                  <w:r>
                    <w:rPr>
                      <w:rFonts w:ascii="Times New Roman" w:eastAsia="Times New Roman" w:hAnsi="Times New Roman" w:cs="Traditional Arabic"/>
                      <w:sz w:val="24"/>
                      <w:szCs w:val="24"/>
                    </w:rPr>
                    <w:t>:</w:t>
                  </w:r>
                  <w:r w:rsidRPr="0031103A">
                    <w:rPr>
                      <w:rFonts w:ascii="Times New Roman" w:eastAsia="Times New Roman" w:hAnsi="Times New Roman" w:cs="Traditional Arabic"/>
                      <w:sz w:val="24"/>
                      <w:szCs w:val="24"/>
                    </w:rPr>
                    <w:t xml:space="preserve"> new function creation</w:t>
                  </w:r>
                  <w:r>
                    <w:rPr>
                      <w:rFonts w:ascii="Times New Roman" w:eastAsia="Times New Roman" w:hAnsi="Times New Roman" w:cs="Traditional Arabic"/>
                      <w:sz w:val="24"/>
                      <w:szCs w:val="24"/>
                    </w:rPr>
                    <w:t>,</w:t>
                  </w:r>
                  <w:r w:rsidRPr="0031103A">
                    <w:rPr>
                      <w:rFonts w:ascii="Times New Roman" w:eastAsia="Times New Roman" w:hAnsi="Times New Roman" w:cs="Traditional Arabic"/>
                      <w:sz w:val="24"/>
                      <w:szCs w:val="24"/>
                    </w:rPr>
                    <w:t xml:space="preserve"> return values and call</w:t>
                  </w:r>
                  <w:r w:rsidRPr="0031103A">
                    <w:rPr>
                      <w:rFonts w:ascii="Times New Roman" w:eastAsia="Times New Roman" w:hAnsi="Times New Roman" w:cs="Times New Roman"/>
                      <w:sz w:val="24"/>
                      <w:szCs w:val="24"/>
                      <w:lang w:bidi="ar-IQ"/>
                    </w:rPr>
                    <w:t>s</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69A2C4AA"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to1</w:t>
                  </w:r>
                  <w:r>
                    <w:rPr>
                      <w:rFonts w:ascii="Times New Roman" w:eastAsia="Times New Roman" w:hAnsi="Times New Roman" w:cs="Times New Roman"/>
                      <w:sz w:val="24"/>
                      <w:szCs w:val="24"/>
                      <w:lang w:bidi="ar-IQ"/>
                    </w:rPr>
                    <w:t>1</w:t>
                  </w:r>
                  <w:r w:rsidRPr="00E9292B">
                    <w:rPr>
                      <w:rFonts w:ascii="Times New Roman" w:eastAsia="Times New Roman" w:hAnsi="Times New Roman" w:cs="Times New Roman"/>
                      <w:sz w:val="24"/>
                      <w:szCs w:val="24"/>
                      <w:lang w:bidi="ar-IQ"/>
                    </w:rPr>
                    <w:t xml:space="preserve">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45FA6EB"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 4 of section 12</w:t>
                  </w:r>
                </w:p>
              </w:tc>
            </w:tr>
            <w:tr w:rsidR="00D13F58" w:rsidRPr="00D90A3C" w14:paraId="3B1E3E3D" w14:textId="77777777" w:rsidTr="00B241A8">
              <w:trPr>
                <w:trHeight w:hRule="exact" w:val="869"/>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311DF4D"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25</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7FB05E57"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3 the.</w:t>
                  </w:r>
                </w:p>
                <w:p w14:paraId="2C2039DA"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1 tut.</w:t>
                  </w:r>
                </w:p>
                <w:p w14:paraId="6B58189D"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2DB5369F"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From 1 to 8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BFD47B5" w14:textId="77777777" w:rsidR="00D13F58" w:rsidRPr="00C16705"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31103A">
                    <w:rPr>
                      <w:rFonts w:ascii="Times New Roman" w:eastAsia="Times New Roman" w:hAnsi="Times New Roman" w:cs="Traditional Arabic"/>
                      <w:sz w:val="24"/>
                      <w:szCs w:val="24"/>
                    </w:rPr>
                    <w:t xml:space="preserve">Functions in </w:t>
                  </w:r>
                  <w:r>
                    <w:rPr>
                      <w:rFonts w:ascii="Times New Roman" w:hAnsi="Times New Roman" w:cs="Traditional Arabic"/>
                      <w:sz w:val="24"/>
                      <w:szCs w:val="24"/>
                    </w:rPr>
                    <w:t>Python</w:t>
                  </w:r>
                  <w:r>
                    <w:rPr>
                      <w:rFonts w:ascii="Times New Roman" w:eastAsia="Times New Roman" w:hAnsi="Times New Roman" w:cs="Traditional Arabic"/>
                      <w:sz w:val="24"/>
                      <w:szCs w:val="24"/>
                    </w:rPr>
                    <w:t>:</w:t>
                  </w:r>
                  <w:r w:rsidRPr="00C16705">
                    <w:rPr>
                      <w:rFonts w:ascii="Times New Roman" w:eastAsia="Times New Roman" w:hAnsi="Times New Roman" w:cs="Times New Roman"/>
                      <w:sz w:val="24"/>
                      <w:szCs w:val="24"/>
                      <w:lang w:bidi="ar-IQ"/>
                    </w:rPr>
                    <w:t xml:space="preserve"> arguments and return values; formal vs actual arguments, named arguments</w:t>
                  </w:r>
                  <w:r w:rsidRPr="00C16705">
                    <w:rPr>
                      <w:rFonts w:ascii="Times New Roman" w:eastAsia="Times New Roman" w:hAnsi="Times New Roman" w:cs="Times New Roman"/>
                      <w:sz w:val="24"/>
                      <w:szCs w:val="24"/>
                      <w:rtl/>
                      <w:lang w:bidi="ar-IQ"/>
                    </w:rPr>
                    <w:t>.</w:t>
                  </w:r>
                </w:p>
                <w:p w14:paraId="5EB4AB57" w14:textId="77777777" w:rsidR="00D13F58" w:rsidRPr="0031103A"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541E1879"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to1</w:t>
                  </w:r>
                  <w:r>
                    <w:rPr>
                      <w:rFonts w:ascii="Times New Roman" w:eastAsia="Times New Roman" w:hAnsi="Times New Roman" w:cs="Times New Roman"/>
                      <w:sz w:val="24"/>
                      <w:szCs w:val="24"/>
                      <w:lang w:bidi="ar-IQ"/>
                    </w:rPr>
                    <w:t>1</w:t>
                  </w:r>
                  <w:r w:rsidRPr="00E9292B">
                    <w:rPr>
                      <w:rFonts w:ascii="Times New Roman" w:eastAsia="Times New Roman" w:hAnsi="Times New Roman" w:cs="Times New Roman"/>
                      <w:sz w:val="24"/>
                      <w:szCs w:val="24"/>
                      <w:lang w:bidi="ar-IQ"/>
                    </w:rPr>
                    <w:t xml:space="preserve">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19DBB11"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 4 of section 12</w:t>
                  </w:r>
                </w:p>
              </w:tc>
            </w:tr>
            <w:tr w:rsidR="00D13F58" w:rsidRPr="00D90A3C" w14:paraId="4791671B" w14:textId="77777777" w:rsidTr="00B241A8">
              <w:trPr>
                <w:trHeight w:hRule="exact" w:val="1135"/>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12467371"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26</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33C78241"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3 the.</w:t>
                  </w:r>
                </w:p>
                <w:p w14:paraId="07DCC70B"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1 tut.</w:t>
                  </w:r>
                </w:p>
                <w:p w14:paraId="3BCC92CA"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32282627"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From 1 to 8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94C66AE" w14:textId="77777777" w:rsidR="00D13F58" w:rsidRPr="0031103A"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31103A">
                    <w:rPr>
                      <w:rFonts w:ascii="Times New Roman" w:eastAsia="Times New Roman" w:hAnsi="Times New Roman" w:cs="Traditional Arabic"/>
                      <w:sz w:val="24"/>
                      <w:szCs w:val="24"/>
                    </w:rPr>
                    <w:t xml:space="preserve">Functions in </w:t>
                  </w:r>
                  <w:r>
                    <w:rPr>
                      <w:rFonts w:ascii="Times New Roman" w:hAnsi="Times New Roman" w:cs="Traditional Arabic"/>
                      <w:sz w:val="24"/>
                      <w:szCs w:val="24"/>
                    </w:rPr>
                    <w:t>Python</w:t>
                  </w:r>
                  <w:r>
                    <w:rPr>
                      <w:rFonts w:ascii="Times New Roman" w:eastAsia="Times New Roman" w:hAnsi="Times New Roman" w:cs="Traditional Arabic"/>
                      <w:sz w:val="24"/>
                      <w:szCs w:val="24"/>
                    </w:rPr>
                    <w:t>:</w:t>
                  </w:r>
                  <w:r w:rsidRPr="00C16705">
                    <w:rPr>
                      <w:rFonts w:ascii="Times New Roman" w:eastAsia="Times New Roman" w:hAnsi="Times New Roman" w:cs="Times New Roman"/>
                      <w:sz w:val="24"/>
                      <w:szCs w:val="24"/>
                      <w:lang w:bidi="ar-IQ"/>
                    </w:rPr>
                    <w:t xml:space="preserve"> Recursive functions.</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130C0A1D"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to1</w:t>
                  </w:r>
                  <w:r>
                    <w:rPr>
                      <w:rFonts w:ascii="Times New Roman" w:eastAsia="Times New Roman" w:hAnsi="Times New Roman" w:cs="Times New Roman"/>
                      <w:sz w:val="24"/>
                      <w:szCs w:val="24"/>
                      <w:lang w:bidi="ar-IQ"/>
                    </w:rPr>
                    <w:t>1</w:t>
                  </w:r>
                  <w:r w:rsidRPr="00E9292B">
                    <w:rPr>
                      <w:rFonts w:ascii="Times New Roman" w:eastAsia="Times New Roman" w:hAnsi="Times New Roman" w:cs="Times New Roman"/>
                      <w:sz w:val="24"/>
                      <w:szCs w:val="24"/>
                      <w:lang w:bidi="ar-IQ"/>
                    </w:rPr>
                    <w:t xml:space="preserve">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FECB966"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 4 of section 12</w:t>
                  </w:r>
                </w:p>
              </w:tc>
            </w:tr>
            <w:tr w:rsidR="00D13F58" w:rsidRPr="00D90A3C" w14:paraId="0B2B3BE0" w14:textId="77777777" w:rsidTr="00B241A8">
              <w:trPr>
                <w:trHeight w:hRule="exact" w:val="1011"/>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02D439D"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27</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5387987A"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3 the.</w:t>
                  </w:r>
                </w:p>
                <w:p w14:paraId="13F1743D"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1 tut.</w:t>
                  </w:r>
                </w:p>
                <w:p w14:paraId="3104FB90"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27338E05"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From 1 to 8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FDC0CF6" w14:textId="77777777" w:rsidR="00D13F58" w:rsidRPr="0031103A"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Python c</w:t>
                  </w:r>
                  <w:r w:rsidRPr="00C16705">
                    <w:rPr>
                      <w:rFonts w:ascii="Times New Roman" w:eastAsia="Times New Roman" w:hAnsi="Times New Roman" w:cs="Traditional Arabic"/>
                      <w:sz w:val="24"/>
                      <w:szCs w:val="24"/>
                    </w:rPr>
                    <w:t>lasses and OOP: classes, o</w:t>
                  </w:r>
                  <w:r>
                    <w:rPr>
                      <w:rFonts w:ascii="Times New Roman" w:eastAsia="Times New Roman" w:hAnsi="Times New Roman" w:cs="Traditional Arabic"/>
                      <w:sz w:val="24"/>
                      <w:szCs w:val="24"/>
                    </w:rPr>
                    <w:t>bjects, attributes and methods.</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37EA2D95"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to1</w:t>
                  </w:r>
                  <w:r>
                    <w:rPr>
                      <w:rFonts w:ascii="Times New Roman" w:eastAsia="Times New Roman" w:hAnsi="Times New Roman" w:cs="Times New Roman"/>
                      <w:sz w:val="24"/>
                      <w:szCs w:val="24"/>
                      <w:lang w:bidi="ar-IQ"/>
                    </w:rPr>
                    <w:t>1</w:t>
                  </w:r>
                  <w:r w:rsidRPr="00E9292B">
                    <w:rPr>
                      <w:rFonts w:ascii="Times New Roman" w:eastAsia="Times New Roman" w:hAnsi="Times New Roman" w:cs="Times New Roman"/>
                      <w:sz w:val="24"/>
                      <w:szCs w:val="24"/>
                      <w:lang w:bidi="ar-IQ"/>
                    </w:rPr>
                    <w:t xml:space="preserve">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DE37C7B"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 4 of section 12</w:t>
                  </w:r>
                </w:p>
              </w:tc>
            </w:tr>
            <w:tr w:rsidR="00D13F58" w:rsidRPr="00D90A3C" w14:paraId="23414191" w14:textId="77777777" w:rsidTr="00B241A8">
              <w:trPr>
                <w:trHeight w:hRule="exact" w:val="1276"/>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14A4B4E7"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28</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0DBCC20F"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3 the.</w:t>
                  </w:r>
                </w:p>
                <w:p w14:paraId="1D6D7F82"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1 tut.</w:t>
                  </w:r>
                </w:p>
                <w:p w14:paraId="0CC171B3"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7433A0D6"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From 1 to 8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BAE3683" w14:textId="77777777" w:rsidR="00D13F58" w:rsidRPr="0031103A"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 xml:space="preserve">Python classes and </w:t>
                  </w:r>
                  <w:r w:rsidRPr="00C16705">
                    <w:rPr>
                      <w:rFonts w:ascii="Times New Roman" w:eastAsia="Times New Roman" w:hAnsi="Times New Roman" w:cs="Traditional Arabic"/>
                      <w:sz w:val="24"/>
                      <w:szCs w:val="24"/>
                    </w:rPr>
                    <w:t>OOP</w:t>
                  </w:r>
                  <w:r>
                    <w:rPr>
                      <w:rFonts w:ascii="Times New Roman" w:eastAsia="Times New Roman" w:hAnsi="Times New Roman" w:cs="Times New Roman"/>
                      <w:sz w:val="24"/>
                      <w:szCs w:val="24"/>
                      <w:lang w:bidi="ar-IQ"/>
                    </w:rPr>
                    <w:t>: Inheritance, polymorphism and encapsulation.</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656E3AB2"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to1</w:t>
                  </w:r>
                  <w:r>
                    <w:rPr>
                      <w:rFonts w:ascii="Times New Roman" w:eastAsia="Times New Roman" w:hAnsi="Times New Roman" w:cs="Times New Roman"/>
                      <w:sz w:val="24"/>
                      <w:szCs w:val="24"/>
                      <w:lang w:bidi="ar-IQ"/>
                    </w:rPr>
                    <w:t>1</w:t>
                  </w:r>
                  <w:r w:rsidRPr="00E9292B">
                    <w:rPr>
                      <w:rFonts w:ascii="Times New Roman" w:eastAsia="Times New Roman" w:hAnsi="Times New Roman" w:cs="Times New Roman"/>
                      <w:sz w:val="24"/>
                      <w:szCs w:val="24"/>
                      <w:lang w:bidi="ar-IQ"/>
                    </w:rPr>
                    <w:t xml:space="preserve">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0CEA949"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 4 of section 12</w:t>
                  </w:r>
                </w:p>
              </w:tc>
            </w:tr>
            <w:tr w:rsidR="00D13F58" w:rsidRPr="00D90A3C" w14:paraId="7BAF4665" w14:textId="77777777" w:rsidTr="00B241A8">
              <w:trPr>
                <w:trHeight w:hRule="exact" w:val="1011"/>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97D2EAC"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29</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72742B89"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3 the.</w:t>
                  </w:r>
                </w:p>
                <w:p w14:paraId="6DB729AB"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1 tut.</w:t>
                  </w:r>
                </w:p>
                <w:p w14:paraId="26C66B8D"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2518BF64"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From 1 to 8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1731786" w14:textId="77777777" w:rsidR="00D13F58" w:rsidRPr="0031103A"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Pr>
                      <w:rFonts w:ascii="Times New Roman" w:eastAsia="Times New Roman" w:hAnsi="Times New Roman" w:cs="Times New Roman"/>
                      <w:sz w:val="24"/>
                      <w:szCs w:val="24"/>
                      <w:lang w:bidi="ar-IQ"/>
                    </w:rPr>
                    <w:t xml:space="preserve">Python classes and </w:t>
                  </w:r>
                  <w:r w:rsidRPr="00C16705">
                    <w:rPr>
                      <w:rFonts w:ascii="Times New Roman" w:eastAsia="Times New Roman" w:hAnsi="Times New Roman" w:cs="Traditional Arabic"/>
                      <w:sz w:val="24"/>
                      <w:szCs w:val="24"/>
                    </w:rPr>
                    <w:t>OOP</w:t>
                  </w:r>
                  <w:r>
                    <w:rPr>
                      <w:rFonts w:ascii="Times New Roman" w:eastAsia="Times New Roman" w:hAnsi="Times New Roman" w:cs="Times New Roman"/>
                      <w:sz w:val="24"/>
                      <w:szCs w:val="24"/>
                      <w:lang w:bidi="ar-IQ"/>
                    </w:rPr>
                    <w:t>: d</w:t>
                  </w:r>
                  <w:r w:rsidRPr="00C05A79">
                    <w:rPr>
                      <w:rFonts w:ascii="Times New Roman" w:eastAsia="Times New Roman" w:hAnsi="Times New Roman" w:cs="Times New Roman"/>
                      <w:sz w:val="24"/>
                      <w:szCs w:val="24"/>
                      <w:lang w:bidi="ar-IQ"/>
                    </w:rPr>
                    <w:t xml:space="preserve">efining </w:t>
                  </w:r>
                  <w:r>
                    <w:rPr>
                      <w:rFonts w:ascii="Times New Roman" w:eastAsia="Times New Roman" w:hAnsi="Times New Roman" w:cs="Times New Roman"/>
                      <w:sz w:val="24"/>
                      <w:szCs w:val="24"/>
                      <w:lang w:bidi="ar-IQ"/>
                    </w:rPr>
                    <w:t>c</w:t>
                  </w:r>
                  <w:r w:rsidRPr="00C05A79">
                    <w:rPr>
                      <w:rFonts w:ascii="Times New Roman" w:eastAsia="Times New Roman" w:hAnsi="Times New Roman" w:cs="Times New Roman"/>
                      <w:sz w:val="24"/>
                      <w:szCs w:val="24"/>
                      <w:lang w:bidi="ar-IQ"/>
                    </w:rPr>
                    <w:t>lasses</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775A525B"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to1</w:t>
                  </w:r>
                  <w:r>
                    <w:rPr>
                      <w:rFonts w:ascii="Times New Roman" w:eastAsia="Times New Roman" w:hAnsi="Times New Roman" w:cs="Times New Roman"/>
                      <w:sz w:val="24"/>
                      <w:szCs w:val="24"/>
                      <w:lang w:bidi="ar-IQ"/>
                    </w:rPr>
                    <w:t>1</w:t>
                  </w:r>
                  <w:r w:rsidRPr="00E9292B">
                    <w:rPr>
                      <w:rFonts w:ascii="Times New Roman" w:eastAsia="Times New Roman" w:hAnsi="Times New Roman" w:cs="Times New Roman"/>
                      <w:sz w:val="24"/>
                      <w:szCs w:val="24"/>
                      <w:lang w:bidi="ar-IQ"/>
                    </w:rPr>
                    <w:t xml:space="preserve">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F1675BA"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 4 of section 12</w:t>
                  </w:r>
                </w:p>
              </w:tc>
            </w:tr>
            <w:tr w:rsidR="00D13F58" w:rsidRPr="00D90A3C" w14:paraId="4F1E57DB" w14:textId="77777777" w:rsidTr="00B241A8">
              <w:trPr>
                <w:trHeight w:hRule="exact" w:val="983"/>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0E2C8B21"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30</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5DE21CF8"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3 the.</w:t>
                  </w:r>
                </w:p>
                <w:p w14:paraId="467E47D6"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1 tut.</w:t>
                  </w:r>
                </w:p>
                <w:p w14:paraId="7596AC3D"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305A95A6"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sidRPr="00E9292B">
                    <w:rPr>
                      <w:rFonts w:ascii="Times New Roman" w:eastAsia="Times New Roman" w:hAnsi="Times New Roman" w:cs="Traditional Arabic"/>
                      <w:sz w:val="24"/>
                      <w:szCs w:val="24"/>
                    </w:rPr>
                    <w:t>From 1 to 8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E2BD3F4" w14:textId="77777777" w:rsidR="00D13F58" w:rsidRPr="0031103A" w:rsidRDefault="00D13F58" w:rsidP="00F32F7A">
                  <w:pPr>
                    <w:framePr w:hSpace="180" w:wrap="around" w:vAnchor="text" w:hAnchor="margin" w:x="-294" w:y="49"/>
                    <w:spacing w:after="0" w:line="240" w:lineRule="auto"/>
                    <w:rPr>
                      <w:rFonts w:ascii="Times New Roman" w:eastAsia="Times New Roman" w:hAnsi="Times New Roman" w:cs="Traditional Arabic"/>
                      <w:sz w:val="24"/>
                      <w:szCs w:val="24"/>
                    </w:rPr>
                  </w:pPr>
                  <w:r>
                    <w:rPr>
                      <w:rFonts w:ascii="Times New Roman" w:eastAsia="Times New Roman" w:hAnsi="Times New Roman" w:cs="Times New Roman"/>
                      <w:sz w:val="24"/>
                      <w:szCs w:val="24"/>
                      <w:lang w:bidi="ar-IQ"/>
                    </w:rPr>
                    <w:t xml:space="preserve">Python classes and </w:t>
                  </w:r>
                  <w:r w:rsidRPr="00C16705">
                    <w:rPr>
                      <w:rFonts w:ascii="Times New Roman" w:eastAsia="Times New Roman" w:hAnsi="Times New Roman" w:cs="Traditional Arabic"/>
                      <w:sz w:val="24"/>
                      <w:szCs w:val="24"/>
                    </w:rPr>
                    <w:t>OOP</w:t>
                  </w:r>
                  <w:r>
                    <w:rPr>
                      <w:rFonts w:ascii="Times New Roman" w:eastAsia="Times New Roman" w:hAnsi="Times New Roman" w:cs="Times New Roman"/>
                      <w:sz w:val="24"/>
                      <w:szCs w:val="24"/>
                      <w:lang w:bidi="ar-IQ"/>
                    </w:rPr>
                    <w:t>: extending classes</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126EF888"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to1</w:t>
                  </w:r>
                  <w:r>
                    <w:rPr>
                      <w:rFonts w:ascii="Times New Roman" w:eastAsia="Times New Roman" w:hAnsi="Times New Roman" w:cs="Times New Roman"/>
                      <w:sz w:val="24"/>
                      <w:szCs w:val="24"/>
                      <w:lang w:bidi="ar-IQ"/>
                    </w:rPr>
                    <w:t>1</w:t>
                  </w:r>
                  <w:r w:rsidRPr="00E9292B">
                    <w:rPr>
                      <w:rFonts w:ascii="Times New Roman" w:eastAsia="Times New Roman" w:hAnsi="Times New Roman" w:cs="Times New Roman"/>
                      <w:sz w:val="24"/>
                      <w:szCs w:val="24"/>
                      <w:lang w:bidi="ar-IQ"/>
                    </w:rPr>
                    <w:t xml:space="preserve">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641386C" w14:textId="77777777" w:rsidR="00D13F58" w:rsidRPr="00E9292B" w:rsidRDefault="00D13F58" w:rsidP="00F32F7A">
                  <w:pPr>
                    <w:framePr w:hSpace="180" w:wrap="around" w:vAnchor="text" w:hAnchor="margin" w:x="-294" w:y="49"/>
                    <w:spacing w:after="0" w:line="240" w:lineRule="auto"/>
                    <w:rPr>
                      <w:rFonts w:ascii="Times New Roman" w:eastAsia="Times New Roman" w:hAnsi="Times New Roman" w:cs="Times New Roman"/>
                      <w:sz w:val="24"/>
                      <w:szCs w:val="24"/>
                      <w:lang w:bidi="ar-IQ"/>
                    </w:rPr>
                  </w:pPr>
                  <w:r w:rsidRPr="00E9292B">
                    <w:rPr>
                      <w:rFonts w:ascii="Times New Roman" w:eastAsia="Times New Roman" w:hAnsi="Times New Roman" w:cs="Times New Roman"/>
                      <w:sz w:val="24"/>
                      <w:szCs w:val="24"/>
                      <w:lang w:bidi="ar-IQ"/>
                    </w:rPr>
                    <w:t>From 1 to 4 of section 12</w:t>
                  </w:r>
                </w:p>
              </w:tc>
            </w:tr>
          </w:tbl>
          <w:p w14:paraId="00B2468A" w14:textId="07DA5EFB" w:rsidR="000C18EA" w:rsidRPr="004B26E5" w:rsidRDefault="00D13F58" w:rsidP="00D13F58">
            <w:pPr>
              <w:widowControl w:val="0"/>
              <w:autoSpaceDE w:val="0"/>
              <w:autoSpaceDN w:val="0"/>
              <w:adjustRightInd w:val="0"/>
              <w:spacing w:after="0" w:line="360" w:lineRule="auto"/>
              <w:ind w:right="1704"/>
              <w:jc w:val="both"/>
              <w:rPr>
                <w:rFonts w:ascii="Times New Roman" w:eastAsia="Times New Roman" w:hAnsi="Times New Roman" w:cs="Times New Roman"/>
                <w:color w:val="000000" w:themeColor="text1"/>
                <w:sz w:val="28"/>
                <w:szCs w:val="28"/>
              </w:rPr>
            </w:pPr>
            <w:r w:rsidRPr="00F04B69">
              <w:rPr>
                <w:rFonts w:ascii="Calibri" w:eastAsia="Times New Roman" w:hAnsi="Calibri" w:cs="Arial"/>
                <w:noProof/>
              </w:rPr>
              <mc:AlternateContent>
                <mc:Choice Requires="wpg">
                  <w:drawing>
                    <wp:anchor distT="0" distB="0" distL="114300" distR="114300" simplePos="0" relativeHeight="251761152" behindDoc="1" locked="0" layoutInCell="0" allowOverlap="1" wp14:anchorId="5F7A78AE" wp14:editId="2C838CD1">
                      <wp:simplePos x="0" y="0"/>
                      <wp:positionH relativeFrom="page">
                        <wp:posOffset>82550</wp:posOffset>
                      </wp:positionH>
                      <wp:positionV relativeFrom="paragraph">
                        <wp:posOffset>13335</wp:posOffset>
                      </wp:positionV>
                      <wp:extent cx="6483350" cy="636905"/>
                      <wp:effectExtent l="0" t="0" r="12700" b="1079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36905"/>
                                <a:chOff x="1138" y="-392"/>
                                <a:chExt cx="9741" cy="1054"/>
                              </a:xfrm>
                            </wpg:grpSpPr>
                            <wps:wsp>
                              <wps:cNvPr id="27" name="Rectangle 27"/>
                              <wps:cNvSpPr>
                                <a:spLocks/>
                              </wps:cNvSpPr>
                              <wps:spPr bwMode="auto">
                                <a:xfrm>
                                  <a:off x="1157" y="-381"/>
                                  <a:ext cx="9702" cy="1034"/>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8"/>
                              <wps:cNvSpPr>
                                <a:spLocks/>
                              </wps:cNvSpPr>
                              <wps:spPr bwMode="auto">
                                <a:xfrm>
                                  <a:off x="1255" y="-381"/>
                                  <a:ext cx="9505" cy="345"/>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9"/>
                              <wps:cNvSpPr>
                                <a:spLocks/>
                              </wps:cNvSpPr>
                              <wps:spPr bwMode="auto">
                                <a:xfrm>
                                  <a:off x="1312" y="-145"/>
                                  <a:ext cx="9505" cy="624"/>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D0A5F" w14:textId="776D8163" w:rsidR="00D13F58" w:rsidRPr="00D13F58" w:rsidRDefault="00D13F58" w:rsidP="00D13F58">
                                    <w:pPr>
                                      <w:rPr>
                                        <w:rFonts w:ascii="Times New Roman" w:hAnsi="Times New Roman" w:cs="Times New Roman"/>
                                        <w:color w:val="221F1F"/>
                                        <w:sz w:val="28"/>
                                        <w:szCs w:val="28"/>
                                      </w:rPr>
                                    </w:pPr>
                                    <w:r w:rsidRPr="00D13F58">
                                      <w:rPr>
                                        <w:rFonts w:ascii="Times New Roman" w:hAnsi="Times New Roman" w:cs="Times New Roman"/>
                                        <w:color w:val="221F1F"/>
                                        <w:sz w:val="28"/>
                                        <w:szCs w:val="28"/>
                                      </w:rPr>
                                      <w:t xml:space="preserve">11. Infrastructure </w:t>
                                    </w:r>
                                  </w:p>
                                </w:txbxContent>
                              </wps:txbx>
                              <wps:bodyPr rot="0" vert="horz" wrap="square" lIns="91440" tIns="45720" rIns="91440" bIns="45720" anchor="t" anchorCtr="0" upright="1">
                                <a:noAutofit/>
                              </wps:bodyPr>
                            </wps:wsp>
                            <wps:wsp>
                              <wps:cNvPr id="30" name="Rectangle 30"/>
                              <wps:cNvSpPr>
                                <a:spLocks/>
                              </wps:cNvSpPr>
                              <wps:spPr bwMode="auto">
                                <a:xfrm>
                                  <a:off x="1255" y="285"/>
                                  <a:ext cx="9505" cy="36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Freeform 31"/>
                              <wps:cNvSpPr>
                                <a:spLocks/>
                              </wps:cNvSpPr>
                              <wps:spPr bwMode="auto">
                                <a:xfrm>
                                  <a:off x="1138" y="-392"/>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7" name="Freeform 937"/>
                              <wps:cNvSpPr>
                                <a:spLocks/>
                              </wps:cNvSpPr>
                              <wps:spPr bwMode="auto">
                                <a:xfrm>
                                  <a:off x="1147" y="-383"/>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8" name="Freeform 938"/>
                              <wps:cNvSpPr>
                                <a:spLocks/>
                              </wps:cNvSpPr>
                              <wps:spPr bwMode="auto">
                                <a:xfrm>
                                  <a:off x="1138" y="662"/>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9" name="Freeform 939"/>
                              <wps:cNvSpPr>
                                <a:spLocks/>
                              </wps:cNvSpPr>
                              <wps:spPr bwMode="auto">
                                <a:xfrm>
                                  <a:off x="10869" y="-383"/>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A78AE" id="Group 26" o:spid="_x0000_s1031" style="position:absolute;left:0;text-align:left;margin-left:6.5pt;margin-top:1.05pt;width:510.5pt;height:50.15pt;z-index:-251555328;mso-position-horizontal-relative:page" coordorigin="1138,-392" coordsize="9741,1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" o:allowincell="f">
                      <v:rect id="Rectangle 27" o:spid="_x0000_s1032" style="position:absolute;left:1157;top:-381;width:9702;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qTMMA&#10;AADbAAAADwAAAGRycy9kb3ducmV2LnhtbESP3WrCQBSE7wt9h+UIvWs2WmokdZUiCEqv1DzASfY0&#10;CcmeDdk1P2/vFgpeDjPzDbPdT6YVA/WutqxgGcUgiAuray4VZLfj+waE88gaW8ukYCYH+93ryxZT&#10;bUe+0HD1pQgQdikqqLzvUildUZFBF9mOOHi/tjfog+xLqXscA9y0chXHa2mw5rBQYUeHiormejcK&#10;PpI8i5PP+qcZ1252HTZ5e26UeltM318gPE3+Gf5vn7SCVQJ/X8IPkL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qTMMAAADbAAAADwAAAAAAAAAAAAAAAACYAgAAZHJzL2Rv&#10;d25yZXYueG1sUEsFBgAAAAAEAAQA9QAAAIgDAAAAAA==&#10;" fillcolor="#a7bede" stroked="f">
                        <v:path arrowok="t"/>
                      </v:rect>
                      <v:rect id="Rectangle 28" o:spid="_x0000_s1033" style="position:absolute;left:1255;top:-381;width:950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s+PrwA&#10;AADbAAAADwAAAGRycy9kb3ducmV2LnhtbERPSwrCMBDdC94hjOBOUxWtVKOIICiu/BxgbMa2tJmU&#10;Jtp6e7MQXD7ef73tTCXe1LjCsoLJOAJBnFpdcKbgfjuMliCcR9ZYWSYFH3Kw3fR7a0y0bflC76vP&#10;RAhhl6CC3Ps6kdKlORl0Y1sTB+5pG4M+wCaTusE2hJtKTqNoIQ0WHBpyrGmfU1peX0bBLH7co3he&#10;nMt24T6uxvJRnUqlhoNutwLhqfN/8c991AqmYWz4En6A3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Jez4+vAAAANsAAAAPAAAAAAAAAAAAAAAAAJgCAABkcnMvZG93bnJldi54&#10;bWxQSwUGAAAAAAQABAD1AAAAgQMAAAAA&#10;" fillcolor="#a7bede" stroked="f">
                        <v:path arrowok="t"/>
                      </v:rect>
                      <v:rect id="Rectangle 29" o:spid="_x0000_s1034" style="position:absolute;left:1312;top:-145;width:9505;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ebpcEA&#10;AADbAAAADwAAAGRycy9kb3ducmV2LnhtbESP3YrCMBSE7wXfIRxh7zRV8a82FRGEXbxa9QGOzbEt&#10;bU5KE219+40g7OUwM98wya43tXhS60rLCqaTCARxZnXJuYLr5Theg3AeWWNtmRS8yMEuHQ4SjLXt&#10;+JeeZ5+LAGEXo4LC+yaW0mUFGXQT2xAH725bgz7INpe6xS7ATS1nUbSUBksOCwU2dCgoq84Po2C+&#10;ul2j1aI8Vd3SvVyD1a3+qZT6GvX7LQhPvf8Pf9rfWsFsA+8v4QfI9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3m6XBAAAA2wAAAA8AAAAAAAAAAAAAAAAAmAIAAGRycy9kb3du&#10;cmV2LnhtbFBLBQYAAAAABAAEAPUAAACGAwAAAAA=&#10;" fillcolor="#a7bede" stroked="f">
                        <v:path arrowok="t"/>
                        <v:textbox>
                          <w:txbxContent>
                            <w:p w14:paraId="729D0A5F" w14:textId="776D8163" w:rsidR="00D13F58" w:rsidRPr="00D13F58" w:rsidRDefault="00D13F58" w:rsidP="00D13F58">
                              <w:pPr>
                                <w:rPr>
                                  <w:rFonts w:ascii="Times New Roman" w:hAnsi="Times New Roman" w:cs="Times New Roman"/>
                                  <w:color w:val="221F1F"/>
                                  <w:sz w:val="28"/>
                                  <w:szCs w:val="28"/>
                                </w:rPr>
                              </w:pPr>
                              <w:r w:rsidRPr="00D13F58">
                                <w:rPr>
                                  <w:rFonts w:ascii="Times New Roman" w:hAnsi="Times New Roman" w:cs="Times New Roman"/>
                                  <w:color w:val="221F1F"/>
                                  <w:sz w:val="28"/>
                                  <w:szCs w:val="28"/>
                                </w:rPr>
                                <w:t xml:space="preserve">11. Infrastructure </w:t>
                              </w:r>
                            </w:p>
                          </w:txbxContent>
                        </v:textbox>
                      </v:rect>
                      <v:rect id="Rectangle 30" o:spid="_x0000_s1035" style="position:absolute;left:1255;top:285;width:9505;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Sk5b4A&#10;AADbAAAADwAAAGRycy9kb3ducmV2LnhtbERPzYrCMBC+C/sOYQRvmuqila5RFmFhxZM/DzA2s21p&#10;MylN1ta3dw6Cx4/vf7MbXKPu1IXKs4H5LAFFnHtbcWHgevmZrkGFiGyx8UwGHhRgt/0YbTCzvucT&#10;3c+xUBLCIUMDZYxtpnXIS3IYZr4lFu7Pdw6jwK7QtsNewl2jF0my0g4rloYSW9qXlNfnf2fgM71d&#10;k3RZHet+FR6hxfrWHGpjJuPh+wtUpCG+xS/3rxWfrJcv8gP0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LUpOW+AAAA2wAAAA8AAAAAAAAAAAAAAAAAmAIAAGRycy9kb3ducmV2&#10;LnhtbFBLBQYAAAAABAAEAPUAAACDAwAAAAA=&#10;" fillcolor="#a7bede" stroked="f">
                        <v:path arrowok="t"/>
                      </v:rect>
                      <v:shape id="Freeform 31" o:spid="_x0000_s1036" style="position:absolute;left:1138;top:-392;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kQBMUA&#10;AADbAAAADwAAAGRycy9kb3ducmV2LnhtbESPQWvCQBSE70L/w/IKvUizSQVp02ykBCpFKGgaweMj&#10;+5oEs29DdtX033cFweMwM98w2WoyvTjT6DrLCpIoBkFcW91xo6D6+Xx+BeE8ssbeMin4Iwer/GGW&#10;YarthXd0Ln0jAoRdigpa74dUSle3ZNBFdiAO3q8dDfogx0bqES8Bbnr5EsdLabDjsNDiQEVL9bE8&#10;GQXfm2LevMXLw1DtS5tsjTlWxVqpp8fp4x2Ep8nfw7f2l1awSOD6JfwA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ORAExQAAANsAAAAPAAAAAAAAAAAAAAAAAJgCAABkcnMv&#10;ZG93bnJldi54bWxQSwUGAAAAAAQABAD1AAAAigMAAAAA&#10;" path="m,l9741,e" filled="f" strokecolor="#4f81bc" strokeweight="1.06pt">
                        <v:path arrowok="t" o:connecttype="custom" o:connectlocs="0,0;9741,0" o:connectangles="0,0"/>
                      </v:shape>
                      <v:shape id="Freeform 937" o:spid="_x0000_s1037" style="position:absolute;left:1147;top:-383;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9nS8UA&#10;AADcAAAADwAAAGRycy9kb3ducmV2LnhtbESPT2vCQBTE7wW/w/KEXopubKF/UlcRIdCcWm1Bj4/s&#10;MxvMvg3ZjUm+fVcQPA4z8xtmuR5sLS7U+sqxgsU8AUFcOF1xqeDvN5u9g/ABWWPtmBSM5GG9mjws&#10;MdWu5x1d9qEUEcI+RQUmhCaV0heGLPq5a4ijd3KtxRBlW0rdYh/htpbPSfIqLVYcFww2tDVUnPed&#10;jZTsOBrOD8TJrvL5T9d9bw9PSj1Oh80niEBDuIdv7S+t4OPlDa5n4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H2dLxQAAANwAAAAPAAAAAAAAAAAAAAAAAJgCAABkcnMv&#10;ZG93bnJldi54bWxQSwUGAAAAAAQABAD1AAAAigMAAAAA&#10;" path="m,l,1036e" filled="f" strokecolor="#4f81bc" strokeweight="1.06pt">
                        <v:path arrowok="t" o:connecttype="custom" o:connectlocs="0,0;0,1036" o:connectangles="0,0"/>
                      </v:shape>
                      <v:shape id="Freeform 938" o:spid="_x0000_s1038" style="position:absolute;left:1138;top:662;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M8rcEA&#10;AADcAAAADwAAAGRycy9kb3ducmV2LnhtbERPTYvCMBC9C/6HMIIXWVMVRLtGkYIigrDWLuxxaMa2&#10;2ExKE7X+e3MQ9vh436tNZ2rxoNZVlhVMxhEI4tzqigsF2WX3tQDhPLLG2jIpeJGDzbrfW2Gs7ZPP&#10;9Eh9IUIIuxgVlN43sZQuL8mgG9uGOHBX2xr0AbaF1C0+Q7ip5TSK5tJgxaGhxIaSkvJbejcKTsdk&#10;VCyj+V+T/aZ28mPMLUv2Sg0H3fYbhKfO/4s/7oNWsJyFteFMOAJ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TPK3BAAAA3AAAAA8AAAAAAAAAAAAAAAAAmAIAAGRycy9kb3du&#10;cmV2LnhtbFBLBQYAAAAABAAEAPUAAACGAwAAAAA=&#10;" path="m,l9741,e" filled="f" strokecolor="#4f81bc" strokeweight="1.06pt">
                        <v:path arrowok="t" o:connecttype="custom" o:connectlocs="0,0;9741,0" o:connectangles="0,0"/>
                      </v:shape>
                      <v:shape id="Freeform 939" o:spid="_x0000_s1039" style="position:absolute;left:10869;top:-383;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xWosQA&#10;AADcAAAADwAAAGRycy9kb3ducmV2LnhtbESPQWvCQBSE74X+h+UVeil10wqlia5SAoF6UmMhPT6y&#10;z2xo9m3IbjT+e1cQehxm5htmuZ5sJ040+NaxgrdZAoK4drrlRsHPoXj9BOEDssbOMSm4kIf16vFh&#10;iZl2Z97TqQyNiBD2GSowIfSZlL42ZNHPXE8cvaMbLIYoh0bqAc8Rbjv5niQf0mLLccFgT7mh+q8c&#10;baQUvxfDm4o42bd+sxvHbV69KPX8NH0tQASawn/43v7WCtJ5Crcz8Qj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MVqLEAAAA3AAAAA8AAAAAAAAAAAAAAAAAmAIAAGRycy9k&#10;b3ducmV2LnhtbFBLBQYAAAAABAAEAPUAAACJAwAAAAA=&#10;" path="m,l,1036e" filled="f" strokecolor="#4f81bc" strokeweight="1.06pt">
                        <v:path arrowok="t" o:connecttype="custom" o:connectlocs="0,0;0,1036" o:connectangles="0,0"/>
                      </v:shape>
                      <w10:wrap anchorx="page"/>
                    </v:group>
                  </w:pict>
                </mc:Fallback>
              </mc:AlternateContent>
            </w:r>
          </w:p>
        </w:tc>
      </w:tr>
    </w:tbl>
    <w:p w14:paraId="21683BCD" w14:textId="77777777" w:rsidR="000C18EA" w:rsidRDefault="000C18EA" w:rsidP="000C18EA">
      <w:pPr>
        <w:widowControl w:val="0"/>
        <w:autoSpaceDE w:val="0"/>
        <w:autoSpaceDN w:val="0"/>
        <w:adjustRightInd w:val="0"/>
        <w:spacing w:before="8" w:after="0" w:line="160" w:lineRule="exact"/>
        <w:ind w:right="-20"/>
        <w:rPr>
          <w:rFonts w:ascii="Times New Roman" w:hAnsi="Times New Roman" w:cs="Times New Roman"/>
          <w:sz w:val="16"/>
          <w:szCs w:val="16"/>
        </w:rPr>
      </w:pPr>
    </w:p>
    <w:p w14:paraId="36CADD32" w14:textId="77777777" w:rsidR="000C18EA" w:rsidRDefault="000C18EA" w:rsidP="000C18EA">
      <w:pPr>
        <w:widowControl w:val="0"/>
        <w:autoSpaceDE w:val="0"/>
        <w:autoSpaceDN w:val="0"/>
        <w:adjustRightInd w:val="0"/>
        <w:spacing w:after="0" w:line="200" w:lineRule="exact"/>
        <w:ind w:right="-20"/>
        <w:rPr>
          <w:rFonts w:ascii="Times New Roman" w:hAnsi="Times New Roman" w:cs="Times New Roman"/>
          <w:sz w:val="20"/>
          <w:szCs w:val="20"/>
          <w:rtl/>
        </w:rPr>
      </w:pPr>
    </w:p>
    <w:p w14:paraId="1F94AA12" w14:textId="77777777" w:rsidR="000C18EA" w:rsidRDefault="000C18EA" w:rsidP="000C18EA">
      <w:pPr>
        <w:widowControl w:val="0"/>
        <w:autoSpaceDE w:val="0"/>
        <w:autoSpaceDN w:val="0"/>
        <w:adjustRightInd w:val="0"/>
        <w:spacing w:after="0" w:line="200" w:lineRule="exact"/>
        <w:ind w:right="-20"/>
        <w:rPr>
          <w:rFonts w:ascii="Times New Roman" w:hAnsi="Times New Roman" w:cs="Times New Roman"/>
          <w:sz w:val="20"/>
          <w:szCs w:val="20"/>
        </w:rPr>
      </w:pPr>
    </w:p>
    <w:p w14:paraId="254D4563" w14:textId="77777777" w:rsidR="000C18EA" w:rsidRDefault="000C18EA" w:rsidP="000C18EA">
      <w:pPr>
        <w:widowControl w:val="0"/>
        <w:autoSpaceDE w:val="0"/>
        <w:autoSpaceDN w:val="0"/>
        <w:adjustRightInd w:val="0"/>
        <w:spacing w:after="0" w:line="200" w:lineRule="exact"/>
        <w:ind w:right="-20"/>
        <w:rPr>
          <w:rFonts w:ascii="Times New Roman" w:hAnsi="Times New Roman" w:cs="Times New Roman"/>
          <w:sz w:val="20"/>
          <w:szCs w:val="20"/>
        </w:rPr>
      </w:pPr>
    </w:p>
    <w:p w14:paraId="206BC06E" w14:textId="77777777" w:rsidR="000C18EA" w:rsidRDefault="000C18EA" w:rsidP="000C18EA">
      <w:pPr>
        <w:widowControl w:val="0"/>
        <w:autoSpaceDE w:val="0"/>
        <w:autoSpaceDN w:val="0"/>
        <w:adjustRightInd w:val="0"/>
        <w:spacing w:after="0" w:line="200" w:lineRule="exact"/>
        <w:ind w:right="-20"/>
        <w:rPr>
          <w:rFonts w:ascii="Times New Roman" w:hAnsi="Times New Roman" w:cs="Times New Roman"/>
          <w:sz w:val="20"/>
          <w:szCs w:val="20"/>
        </w:rPr>
      </w:pPr>
    </w:p>
    <w:tbl>
      <w:tblPr>
        <w:tblW w:w="10349" w:type="dxa"/>
        <w:tblInd w:w="-294" w:type="dxa"/>
        <w:tblLayout w:type="fixed"/>
        <w:tblCellMar>
          <w:left w:w="0" w:type="dxa"/>
          <w:right w:w="0" w:type="dxa"/>
        </w:tblCellMar>
        <w:tblLook w:val="0000" w:firstRow="0" w:lastRow="0" w:firstColumn="0" w:lastColumn="0" w:noHBand="0" w:noVBand="0"/>
      </w:tblPr>
      <w:tblGrid>
        <w:gridCol w:w="4722"/>
        <w:gridCol w:w="5627"/>
      </w:tblGrid>
      <w:tr w:rsidR="000C18EA" w14:paraId="1018F32A" w14:textId="77777777" w:rsidTr="00654E12">
        <w:trPr>
          <w:trHeight w:hRule="exact" w:val="851"/>
        </w:trPr>
        <w:tc>
          <w:tcPr>
            <w:tcW w:w="10349" w:type="dxa"/>
            <w:gridSpan w:val="2"/>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60C21127" w14:textId="77777777" w:rsidR="000C18EA" w:rsidRDefault="000C18EA" w:rsidP="001D4070">
            <w:pPr>
              <w:widowControl w:val="0"/>
              <w:autoSpaceDE w:val="0"/>
              <w:autoSpaceDN w:val="0"/>
              <w:adjustRightInd w:val="0"/>
              <w:spacing w:before="78" w:after="0" w:line="240" w:lineRule="auto"/>
              <w:ind w:left="100" w:right="-20"/>
              <w:rPr>
                <w:rFonts w:ascii="Times New Roman" w:hAnsi="Times New Roman" w:cs="Times New Roman"/>
                <w:sz w:val="24"/>
                <w:szCs w:val="24"/>
              </w:rPr>
            </w:pPr>
            <w:r>
              <w:rPr>
                <w:rFonts w:ascii="Times New Roman" w:hAnsi="Times New Roman" w:cs="Times New Roman"/>
                <w:color w:val="221F1F"/>
                <w:spacing w:val="2"/>
                <w:sz w:val="28"/>
                <w:szCs w:val="28"/>
              </w:rPr>
              <w:lastRenderedPageBreak/>
              <w:t>1</w:t>
            </w:r>
            <w:r>
              <w:rPr>
                <w:rFonts w:ascii="Times New Roman" w:hAnsi="Times New Roman" w:cs="Times New Roman"/>
                <w:color w:val="221F1F"/>
                <w:spacing w:val="1"/>
                <w:sz w:val="28"/>
                <w:szCs w:val="28"/>
              </w:rPr>
              <w:t>1</w:t>
            </w:r>
            <w:r>
              <w:rPr>
                <w:rFonts w:ascii="Times New Roman" w:hAnsi="Times New Roman" w:cs="Times New Roman"/>
                <w:color w:val="221F1F"/>
                <w:sz w:val="28"/>
                <w:szCs w:val="28"/>
              </w:rPr>
              <w:t>.</w:t>
            </w:r>
            <w:r>
              <w:rPr>
                <w:rFonts w:ascii="Times New Roman" w:hAnsi="Times New Roman" w:cs="Times New Roman"/>
                <w:color w:val="221F1F"/>
                <w:spacing w:val="13"/>
                <w:sz w:val="28"/>
                <w:szCs w:val="28"/>
              </w:rPr>
              <w:t xml:space="preserve"> </w:t>
            </w:r>
            <w:r>
              <w:rPr>
                <w:rFonts w:ascii="Times New Roman" w:hAnsi="Times New Roman" w:cs="Times New Roman"/>
                <w:color w:val="221F1F"/>
                <w:spacing w:val="-2"/>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fr</w:t>
            </w:r>
            <w:r>
              <w:rPr>
                <w:rFonts w:ascii="Times New Roman" w:hAnsi="Times New Roman" w:cs="Times New Roman"/>
                <w:color w:val="221F1F"/>
                <w:spacing w:val="-2"/>
                <w:sz w:val="28"/>
                <w:szCs w:val="28"/>
              </w:rPr>
              <w:t>a</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u</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re</w:t>
            </w:r>
          </w:p>
        </w:tc>
      </w:tr>
      <w:tr w:rsidR="000C18EA" w14:paraId="69282C4C" w14:textId="77777777" w:rsidTr="00654E12">
        <w:trPr>
          <w:trHeight w:hRule="exact" w:val="4120"/>
        </w:trPr>
        <w:tc>
          <w:tcPr>
            <w:tcW w:w="4722"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28355E9D" w14:textId="77777777" w:rsidR="000C18EA" w:rsidRDefault="000C18EA" w:rsidP="001D4070">
            <w:pPr>
              <w:widowControl w:val="0"/>
              <w:autoSpaceDE w:val="0"/>
              <w:autoSpaceDN w:val="0"/>
              <w:adjustRightInd w:val="0"/>
              <w:spacing w:before="2" w:after="0" w:line="160" w:lineRule="exact"/>
              <w:ind w:right="-20"/>
              <w:rPr>
                <w:rFonts w:ascii="Times New Roman" w:hAnsi="Times New Roman" w:cs="Times New Roman"/>
                <w:sz w:val="16"/>
                <w:szCs w:val="16"/>
              </w:rPr>
            </w:pPr>
          </w:p>
          <w:p w14:paraId="5A1D577B" w14:textId="77777777" w:rsidR="00D13F58" w:rsidRDefault="00D13F58" w:rsidP="001D4070">
            <w:pPr>
              <w:widowControl w:val="0"/>
              <w:autoSpaceDE w:val="0"/>
              <w:autoSpaceDN w:val="0"/>
              <w:adjustRightInd w:val="0"/>
              <w:spacing w:before="2" w:after="0" w:line="160" w:lineRule="exact"/>
              <w:ind w:right="-20"/>
              <w:rPr>
                <w:rFonts w:ascii="Times New Roman" w:hAnsi="Times New Roman" w:cs="Times New Roman"/>
                <w:sz w:val="16"/>
                <w:szCs w:val="16"/>
              </w:rPr>
            </w:pPr>
          </w:p>
          <w:p w14:paraId="227B6409" w14:textId="77777777" w:rsidR="000C18EA" w:rsidRDefault="000C18EA" w:rsidP="001D4070">
            <w:pPr>
              <w:widowControl w:val="0"/>
              <w:autoSpaceDE w:val="0"/>
              <w:autoSpaceDN w:val="0"/>
              <w:adjustRightInd w:val="0"/>
              <w:spacing w:after="0" w:line="200" w:lineRule="exact"/>
              <w:ind w:right="-20"/>
              <w:rPr>
                <w:rFonts w:ascii="Times New Roman" w:hAnsi="Times New Roman" w:cs="Times New Roman"/>
                <w:sz w:val="20"/>
                <w:szCs w:val="20"/>
              </w:rPr>
            </w:pPr>
          </w:p>
          <w:p w14:paraId="72B96D2E" w14:textId="77777777" w:rsidR="000C18EA" w:rsidRDefault="000C18EA" w:rsidP="001D4070">
            <w:pPr>
              <w:widowControl w:val="0"/>
              <w:autoSpaceDE w:val="0"/>
              <w:autoSpaceDN w:val="0"/>
              <w:adjustRightInd w:val="0"/>
              <w:spacing w:after="0" w:line="240" w:lineRule="auto"/>
              <w:ind w:left="458" w:right="-20"/>
              <w:rPr>
                <w:rFonts w:ascii="Times New Roman" w:hAnsi="Times New Roman" w:cs="Times New Roman"/>
                <w:sz w:val="24"/>
                <w:szCs w:val="24"/>
              </w:rPr>
            </w:pPr>
            <w:r>
              <w:rPr>
                <w:rFonts w:ascii="Times New Roman" w:hAnsi="Times New Roman" w:cs="Times New Roman"/>
                <w:color w:val="221F1F"/>
                <w:spacing w:val="1"/>
                <w:sz w:val="28"/>
                <w:szCs w:val="28"/>
              </w:rPr>
              <w:t>1</w:t>
            </w:r>
            <w:r>
              <w:rPr>
                <w:rFonts w:ascii="Times New Roman" w:hAnsi="Times New Roman" w:cs="Times New Roman"/>
                <w:color w:val="221F1F"/>
                <w:sz w:val="28"/>
                <w:szCs w:val="28"/>
              </w:rPr>
              <w:t xml:space="preserve">. </w:t>
            </w:r>
            <w:r>
              <w:rPr>
                <w:rFonts w:ascii="Times New Roman" w:hAnsi="Times New Roman" w:cs="Times New Roman"/>
                <w:color w:val="221F1F"/>
                <w:spacing w:val="8"/>
                <w:sz w:val="28"/>
                <w:szCs w:val="28"/>
              </w:rPr>
              <w:t xml:space="preserve"> </w:t>
            </w:r>
            <w:r>
              <w:rPr>
                <w:rFonts w:ascii="Times New Roman" w:hAnsi="Times New Roman" w:cs="Times New Roman"/>
                <w:color w:val="221F1F"/>
                <w:sz w:val="28"/>
                <w:szCs w:val="28"/>
              </w:rPr>
              <w:t>B</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k</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q</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d</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re</w:t>
            </w:r>
            <w:r>
              <w:rPr>
                <w:rFonts w:ascii="Times New Roman" w:hAnsi="Times New Roman" w:cs="Times New Roman"/>
                <w:color w:val="221F1F"/>
                <w:spacing w:val="-3"/>
                <w:sz w:val="28"/>
                <w:szCs w:val="28"/>
              </w:rPr>
              <w:t>a</w:t>
            </w:r>
            <w:r>
              <w:rPr>
                <w:rFonts w:ascii="Times New Roman" w:hAnsi="Times New Roman" w:cs="Times New Roman"/>
                <w:color w:val="221F1F"/>
                <w:spacing w:val="-1"/>
                <w:sz w:val="28"/>
                <w:szCs w:val="28"/>
              </w:rPr>
              <w:t>di</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g</w:t>
            </w:r>
            <w:r>
              <w:rPr>
                <w:rFonts w:ascii="Times New Roman" w:hAnsi="Times New Roman" w:cs="Times New Roman"/>
                <w:color w:val="221F1F"/>
                <w:sz w:val="28"/>
                <w:szCs w:val="28"/>
              </w:rPr>
              <w:t>:</w:t>
            </w:r>
          </w:p>
        </w:tc>
        <w:tc>
          <w:tcPr>
            <w:tcW w:w="5627"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E9E7B97" w14:textId="77777777" w:rsidR="00654E12" w:rsidRDefault="00654E12" w:rsidP="00CC51EF">
            <w:pPr>
              <w:pStyle w:val="ListParagraph"/>
              <w:numPr>
                <w:ilvl w:val="0"/>
                <w:numId w:val="16"/>
              </w:numPr>
              <w:spacing w:after="0" w:line="360" w:lineRule="auto"/>
              <w:rPr>
                <w:rFonts w:asciiTheme="majorBidi" w:hAnsiTheme="majorBidi" w:cstheme="majorBidi"/>
                <w:sz w:val="28"/>
                <w:szCs w:val="28"/>
                <w:lang w:bidi="ar-IQ"/>
              </w:rPr>
            </w:pPr>
            <w:r w:rsidRPr="00654E12">
              <w:rPr>
                <w:rFonts w:asciiTheme="majorBidi" w:hAnsiTheme="majorBidi" w:cstheme="majorBidi"/>
                <w:sz w:val="28"/>
                <w:szCs w:val="28"/>
              </w:rPr>
              <w:t>Guttag, John. Introduction to Computation and Programming Using Python. Spring 2013 edition. MIT Press, 2013</w:t>
            </w:r>
          </w:p>
          <w:p w14:paraId="30F82FB1" w14:textId="77777777" w:rsidR="00654E12" w:rsidRPr="00654E12" w:rsidRDefault="00654E12" w:rsidP="00654E12">
            <w:pPr>
              <w:spacing w:after="0" w:line="360" w:lineRule="auto"/>
              <w:ind w:left="720"/>
              <w:rPr>
                <w:rFonts w:asciiTheme="majorBidi" w:hAnsiTheme="majorBidi" w:cstheme="majorBidi"/>
                <w:sz w:val="28"/>
                <w:szCs w:val="28"/>
                <w:rtl/>
                <w:lang w:bidi="ar-IQ"/>
              </w:rPr>
            </w:pPr>
          </w:p>
          <w:p w14:paraId="3C4A58FE" w14:textId="77777777" w:rsidR="00654E12" w:rsidRPr="00654E12" w:rsidRDefault="00654E12" w:rsidP="00CC51EF">
            <w:pPr>
              <w:pStyle w:val="ListParagraph"/>
              <w:numPr>
                <w:ilvl w:val="0"/>
                <w:numId w:val="16"/>
              </w:numPr>
              <w:spacing w:after="0" w:line="360" w:lineRule="auto"/>
              <w:rPr>
                <w:rFonts w:asciiTheme="majorBidi" w:hAnsiTheme="majorBidi" w:cstheme="majorBidi"/>
                <w:sz w:val="28"/>
                <w:szCs w:val="28"/>
                <w:rtl/>
                <w:lang w:bidi="ar-IQ"/>
              </w:rPr>
            </w:pPr>
            <w:r w:rsidRPr="00654E12">
              <w:rPr>
                <w:rFonts w:asciiTheme="majorBidi" w:hAnsiTheme="majorBidi" w:cstheme="majorBidi"/>
                <w:sz w:val="28"/>
                <w:szCs w:val="28"/>
              </w:rPr>
              <w:t xml:space="preserve"> Allen B. Downey. Think Python. Second edition. O'Reilly, 2007.</w:t>
            </w:r>
          </w:p>
          <w:p w14:paraId="0B44CAE3" w14:textId="77777777" w:rsidR="000C18EA" w:rsidRPr="00AE7B03" w:rsidRDefault="000C18EA" w:rsidP="001D4070">
            <w:pPr>
              <w:spacing w:after="0" w:line="360" w:lineRule="auto"/>
              <w:contextualSpacing/>
              <w:rPr>
                <w:rFonts w:asciiTheme="majorBidi" w:hAnsiTheme="majorBidi" w:cstheme="majorBidi"/>
                <w:b/>
                <w:bCs/>
                <w:sz w:val="28"/>
                <w:szCs w:val="28"/>
                <w:rtl/>
                <w:lang w:bidi="ar-IQ"/>
              </w:rPr>
            </w:pPr>
          </w:p>
        </w:tc>
      </w:tr>
      <w:tr w:rsidR="000C18EA" w14:paraId="4734FD32" w14:textId="77777777" w:rsidTr="00654E12">
        <w:trPr>
          <w:trHeight w:hRule="exact" w:val="1294"/>
        </w:trPr>
        <w:tc>
          <w:tcPr>
            <w:tcW w:w="4722" w:type="dxa"/>
            <w:tcBorders>
              <w:top w:val="single" w:sz="8" w:space="0" w:color="4F81BC"/>
              <w:left w:val="single" w:sz="8" w:space="0" w:color="4F81BC"/>
              <w:bottom w:val="single" w:sz="8" w:space="0" w:color="4F81BC"/>
              <w:right w:val="single" w:sz="8" w:space="0" w:color="4F81BC"/>
            </w:tcBorders>
            <w:shd w:val="clear" w:color="auto" w:fill="A7BEDE"/>
          </w:tcPr>
          <w:p w14:paraId="4538448A" w14:textId="77777777" w:rsidR="000C18EA" w:rsidRDefault="000C18EA" w:rsidP="001D4070">
            <w:pPr>
              <w:widowControl w:val="0"/>
              <w:autoSpaceDE w:val="0"/>
              <w:autoSpaceDN w:val="0"/>
              <w:adjustRightInd w:val="0"/>
              <w:spacing w:after="0" w:line="200" w:lineRule="exact"/>
              <w:ind w:right="-20"/>
              <w:rPr>
                <w:rFonts w:ascii="Times New Roman" w:hAnsi="Times New Roman" w:cs="Times New Roman"/>
                <w:sz w:val="20"/>
                <w:szCs w:val="20"/>
              </w:rPr>
            </w:pPr>
          </w:p>
          <w:p w14:paraId="1AAA2F50" w14:textId="77777777" w:rsidR="000C18EA" w:rsidRDefault="000C18EA" w:rsidP="001D4070">
            <w:pPr>
              <w:widowControl w:val="0"/>
              <w:autoSpaceDE w:val="0"/>
              <w:autoSpaceDN w:val="0"/>
              <w:adjustRightInd w:val="0"/>
              <w:spacing w:before="2" w:after="0" w:line="260" w:lineRule="exact"/>
              <w:ind w:right="-20"/>
              <w:rPr>
                <w:rFonts w:ascii="Times New Roman" w:hAnsi="Times New Roman" w:cs="Times New Roman"/>
                <w:sz w:val="26"/>
                <w:szCs w:val="26"/>
              </w:rPr>
            </w:pPr>
          </w:p>
          <w:p w14:paraId="0DE5C6FD" w14:textId="77777777" w:rsidR="000C18EA" w:rsidRDefault="000C18EA" w:rsidP="001D4070">
            <w:pPr>
              <w:widowControl w:val="0"/>
              <w:autoSpaceDE w:val="0"/>
              <w:autoSpaceDN w:val="0"/>
              <w:adjustRightInd w:val="0"/>
              <w:spacing w:after="0" w:line="240" w:lineRule="auto"/>
              <w:ind w:left="458" w:right="-20"/>
              <w:rPr>
                <w:rFonts w:ascii="Times New Roman" w:hAnsi="Times New Roman" w:cs="Times New Roman"/>
                <w:sz w:val="24"/>
                <w:szCs w:val="24"/>
              </w:rPr>
            </w:pPr>
            <w:r>
              <w:rPr>
                <w:rFonts w:ascii="Times New Roman" w:hAnsi="Times New Roman" w:cs="Times New Roman"/>
                <w:color w:val="221F1F"/>
                <w:spacing w:val="1"/>
                <w:sz w:val="28"/>
                <w:szCs w:val="28"/>
              </w:rPr>
              <w:t>2</w:t>
            </w:r>
            <w:r>
              <w:rPr>
                <w:rFonts w:ascii="Times New Roman" w:hAnsi="Times New Roman" w:cs="Times New Roman"/>
                <w:color w:val="221F1F"/>
                <w:sz w:val="28"/>
                <w:szCs w:val="28"/>
              </w:rPr>
              <w:t xml:space="preserve">. </w:t>
            </w:r>
            <w:r>
              <w:rPr>
                <w:rFonts w:ascii="Times New Roman" w:hAnsi="Times New Roman" w:cs="Times New Roman"/>
                <w:color w:val="221F1F"/>
                <w:spacing w:val="8"/>
                <w:sz w:val="28"/>
                <w:szCs w:val="28"/>
              </w:rPr>
              <w:t xml:space="preserve"> </w:t>
            </w:r>
            <w:r>
              <w:rPr>
                <w:rFonts w:ascii="Times New Roman" w:hAnsi="Times New Roman" w:cs="Times New Roman"/>
                <w:color w:val="221F1F"/>
                <w:sz w:val="28"/>
                <w:szCs w:val="28"/>
              </w:rPr>
              <w:t>Ma</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n</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refe</w:t>
            </w:r>
            <w:r>
              <w:rPr>
                <w:rFonts w:ascii="Times New Roman" w:hAnsi="Times New Roman" w:cs="Times New Roman"/>
                <w:color w:val="221F1F"/>
                <w:spacing w:val="-3"/>
                <w:sz w:val="28"/>
                <w:szCs w:val="28"/>
              </w:rPr>
              <w:t>r</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ces</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3"/>
                <w:sz w:val="28"/>
                <w:szCs w:val="28"/>
              </w:rPr>
              <w:t>(</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rce</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w:t>
            </w:r>
          </w:p>
        </w:tc>
        <w:tc>
          <w:tcPr>
            <w:tcW w:w="5627"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430F90DB" w14:textId="77777777" w:rsidR="000C18EA" w:rsidRPr="00E95233" w:rsidRDefault="000C18EA" w:rsidP="001D4070">
            <w:pPr>
              <w:widowControl w:val="0"/>
              <w:autoSpaceDE w:val="0"/>
              <w:autoSpaceDN w:val="0"/>
              <w:adjustRightInd w:val="0"/>
              <w:spacing w:after="0" w:line="240" w:lineRule="auto"/>
              <w:rPr>
                <w:rFonts w:ascii="Times New Roman" w:hAnsi="Times New Roman" w:cs="Times New Roman"/>
                <w:sz w:val="28"/>
                <w:szCs w:val="28"/>
              </w:rPr>
            </w:pPr>
          </w:p>
        </w:tc>
      </w:tr>
      <w:tr w:rsidR="000C18EA" w14:paraId="0B9BE6D2" w14:textId="77777777" w:rsidTr="00654E12">
        <w:trPr>
          <w:trHeight w:hRule="exact" w:val="7664"/>
        </w:trPr>
        <w:tc>
          <w:tcPr>
            <w:tcW w:w="4722"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56E2469F" w14:textId="77777777" w:rsidR="000C18EA" w:rsidRDefault="000C18EA" w:rsidP="001D4070">
            <w:pPr>
              <w:widowControl w:val="0"/>
              <w:autoSpaceDE w:val="0"/>
              <w:autoSpaceDN w:val="0"/>
              <w:adjustRightInd w:val="0"/>
              <w:spacing w:before="5" w:after="0" w:line="140" w:lineRule="exact"/>
              <w:ind w:right="-20"/>
              <w:rPr>
                <w:rFonts w:ascii="Times New Roman" w:hAnsi="Times New Roman" w:cs="Times New Roman"/>
                <w:sz w:val="14"/>
                <w:szCs w:val="14"/>
              </w:rPr>
            </w:pPr>
          </w:p>
          <w:p w14:paraId="41BC2B56" w14:textId="77777777" w:rsidR="000C18EA" w:rsidRDefault="000C18EA" w:rsidP="001D4070">
            <w:pPr>
              <w:widowControl w:val="0"/>
              <w:autoSpaceDE w:val="0"/>
              <w:autoSpaceDN w:val="0"/>
              <w:adjustRightInd w:val="0"/>
              <w:spacing w:after="0" w:line="322" w:lineRule="exact"/>
              <w:ind w:left="100" w:right="753"/>
              <w:rPr>
                <w:rFonts w:ascii="Times New Roman" w:hAnsi="Times New Roman" w:cs="Times New Roman"/>
                <w:sz w:val="24"/>
                <w:szCs w:val="24"/>
              </w:rPr>
            </w:pP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 Re</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m</w:t>
            </w:r>
            <w:r>
              <w:rPr>
                <w:rFonts w:ascii="Times New Roman" w:hAnsi="Times New Roman" w:cs="Times New Roman"/>
                <w:color w:val="221F1F"/>
                <w:spacing w:val="-3"/>
                <w:sz w:val="28"/>
                <w:szCs w:val="28"/>
              </w:rPr>
              <w:t>m</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d</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d</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2"/>
                <w:sz w:val="28"/>
                <w:szCs w:val="28"/>
              </w:rPr>
              <w:t>b</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k</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3"/>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d refer</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c</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w:t>
            </w:r>
            <w:r>
              <w:rPr>
                <w:rFonts w:ascii="Times New Roman" w:hAnsi="Times New Roman" w:cs="Times New Roman"/>
                <w:color w:val="221F1F"/>
                <w:spacing w:val="-2"/>
                <w:sz w:val="28"/>
                <w:szCs w:val="28"/>
              </w:rPr>
              <w:t>s</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i</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ti</w:t>
            </w:r>
            <w:r>
              <w:rPr>
                <w:rFonts w:ascii="Times New Roman" w:hAnsi="Times New Roman" w:cs="Times New Roman"/>
                <w:color w:val="221F1F"/>
                <w:spacing w:val="-2"/>
                <w:sz w:val="28"/>
                <w:szCs w:val="28"/>
              </w:rPr>
              <w:t>f</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j</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n</w:t>
            </w:r>
            <w:r>
              <w:rPr>
                <w:rFonts w:ascii="Times New Roman" w:hAnsi="Times New Roman" w:cs="Times New Roman"/>
                <w:color w:val="221F1F"/>
                <w:spacing w:val="-2"/>
                <w:sz w:val="28"/>
                <w:szCs w:val="28"/>
              </w:rPr>
              <w:t>a</w:t>
            </w:r>
            <w:r>
              <w:rPr>
                <w:rFonts w:ascii="Times New Roman" w:hAnsi="Times New Roman" w:cs="Times New Roman"/>
                <w:color w:val="221F1F"/>
                <w:spacing w:val="1"/>
                <w:sz w:val="28"/>
                <w:szCs w:val="28"/>
              </w:rPr>
              <w:t>ls</w:t>
            </w:r>
            <w:r>
              <w:rPr>
                <w:rFonts w:ascii="Times New Roman" w:hAnsi="Times New Roman" w:cs="Times New Roman"/>
                <w:color w:val="221F1F"/>
                <w:sz w:val="28"/>
                <w:szCs w:val="28"/>
              </w:rPr>
              <w:t>, re</w:t>
            </w:r>
            <w:r>
              <w:rPr>
                <w:rFonts w:ascii="Times New Roman" w:hAnsi="Times New Roman" w:cs="Times New Roman"/>
                <w:color w:val="221F1F"/>
                <w:spacing w:val="-1"/>
                <w:sz w:val="28"/>
                <w:szCs w:val="28"/>
              </w:rPr>
              <w:t>p</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t</w:t>
            </w:r>
            <w:r>
              <w:rPr>
                <w:rFonts w:ascii="Times New Roman" w:hAnsi="Times New Roman" w:cs="Times New Roman"/>
                <w:color w:val="221F1F"/>
                <w:spacing w:val="2"/>
                <w:sz w:val="28"/>
                <w:szCs w:val="28"/>
              </w:rPr>
              <w:t>s</w:t>
            </w:r>
            <w:r>
              <w:rPr>
                <w:rFonts w:ascii="Times New Roman" w:hAnsi="Times New Roman" w:cs="Times New Roman"/>
                <w:color w:val="221F1F"/>
                <w:sz w:val="28"/>
                <w:szCs w:val="28"/>
              </w:rPr>
              <w:t>…).</w:t>
            </w:r>
          </w:p>
        </w:tc>
        <w:tc>
          <w:tcPr>
            <w:tcW w:w="5627" w:type="dxa"/>
            <w:tcBorders>
              <w:top w:val="single" w:sz="8" w:space="0" w:color="4F81BC"/>
              <w:left w:val="single" w:sz="8" w:space="0" w:color="4F81BC"/>
              <w:bottom w:val="single" w:sz="8" w:space="0" w:color="4F81BC"/>
              <w:right w:val="single" w:sz="8" w:space="0" w:color="4F81BC"/>
            </w:tcBorders>
            <w:shd w:val="clear" w:color="auto" w:fill="95B3D7" w:themeFill="accent1" w:themeFillTint="99"/>
            <w:vAlign w:val="center"/>
          </w:tcPr>
          <w:p w14:paraId="6AD75975" w14:textId="77777777" w:rsidR="000C18EA" w:rsidRPr="00654E12" w:rsidRDefault="000C18EA" w:rsidP="00654E12">
            <w:pPr>
              <w:spacing w:after="0" w:line="360" w:lineRule="auto"/>
              <w:contextualSpacing/>
              <w:rPr>
                <w:rFonts w:asciiTheme="majorBidi" w:hAnsiTheme="majorBidi" w:cstheme="majorBidi"/>
                <w:sz w:val="28"/>
                <w:szCs w:val="28"/>
              </w:rPr>
            </w:pPr>
          </w:p>
          <w:p w14:paraId="628FC7D3" w14:textId="77777777" w:rsidR="00654E12" w:rsidRPr="00654E12" w:rsidRDefault="00654E12" w:rsidP="00CC51EF">
            <w:pPr>
              <w:pStyle w:val="ListParagraph"/>
              <w:numPr>
                <w:ilvl w:val="0"/>
                <w:numId w:val="12"/>
              </w:numPr>
              <w:spacing w:after="0" w:line="360" w:lineRule="auto"/>
              <w:rPr>
                <w:rFonts w:asciiTheme="majorBidi" w:hAnsiTheme="majorBidi" w:cstheme="majorBidi"/>
                <w:sz w:val="28"/>
                <w:szCs w:val="28"/>
              </w:rPr>
            </w:pPr>
            <w:r w:rsidRPr="00654E12">
              <w:rPr>
                <w:rFonts w:asciiTheme="majorBidi" w:hAnsiTheme="majorBidi" w:cstheme="majorBidi"/>
                <w:sz w:val="28"/>
                <w:szCs w:val="28"/>
              </w:rPr>
              <w:t xml:space="preserve">T. E. Oliphant, "Python for Scientific Computing," in Computing in Science &amp; Engineering, vol. 9, no. 3, pp. 10-20, May-June 2007. </w:t>
            </w:r>
          </w:p>
          <w:p w14:paraId="40F1E044" w14:textId="77777777" w:rsidR="00654E12" w:rsidRPr="00654E12" w:rsidRDefault="00654E12" w:rsidP="00CC51EF">
            <w:pPr>
              <w:pStyle w:val="ListParagraph"/>
              <w:numPr>
                <w:ilvl w:val="0"/>
                <w:numId w:val="12"/>
              </w:numPr>
              <w:spacing w:after="0" w:line="360" w:lineRule="auto"/>
              <w:rPr>
                <w:rFonts w:asciiTheme="majorBidi" w:hAnsiTheme="majorBidi" w:cstheme="majorBidi"/>
                <w:sz w:val="28"/>
                <w:szCs w:val="28"/>
              </w:rPr>
            </w:pPr>
            <w:r w:rsidRPr="00654E12">
              <w:rPr>
                <w:rFonts w:asciiTheme="majorBidi" w:hAnsiTheme="majorBidi" w:cstheme="majorBidi"/>
                <w:sz w:val="28"/>
                <w:szCs w:val="28"/>
              </w:rPr>
              <w:t>Atanas Radenski. 2006. "Python first": a lab-based digital introduction to computer science. SIGCSE Bull. 38, 3 (June 2006), 197-201.</w:t>
            </w:r>
          </w:p>
          <w:p w14:paraId="1A3558C9" w14:textId="77777777" w:rsidR="000C18EA" w:rsidRPr="00654E12" w:rsidRDefault="00654E12" w:rsidP="00CC51EF">
            <w:pPr>
              <w:pStyle w:val="ListParagraph"/>
              <w:numPr>
                <w:ilvl w:val="0"/>
                <w:numId w:val="12"/>
              </w:numPr>
              <w:autoSpaceDE w:val="0"/>
              <w:autoSpaceDN w:val="0"/>
              <w:adjustRightInd w:val="0"/>
              <w:spacing w:after="0" w:line="360" w:lineRule="auto"/>
              <w:rPr>
                <w:rFonts w:asciiTheme="majorBidi" w:eastAsia="MyriadPro-Regular" w:hAnsiTheme="majorBidi" w:cstheme="majorBidi"/>
                <w:color w:val="000000"/>
                <w:sz w:val="28"/>
                <w:szCs w:val="28"/>
              </w:rPr>
            </w:pPr>
            <w:r w:rsidRPr="00654E12">
              <w:rPr>
                <w:rFonts w:asciiTheme="majorBidi" w:hAnsiTheme="majorBidi" w:cstheme="majorBidi"/>
                <w:sz w:val="28"/>
                <w:szCs w:val="28"/>
              </w:rPr>
              <w:t>Douglas Blank, Deepak Kumar, Lisa Meeden, and Holly Yanco. 2003. Pyro: A python-based versatile programming environment for teaching robotics. J. Educ. Resour. Comput. 3, 4, Article 1 (December 2003).</w:t>
            </w:r>
          </w:p>
        </w:tc>
      </w:tr>
      <w:tr w:rsidR="000C18EA" w14:paraId="0A81C8FB" w14:textId="77777777" w:rsidTr="00654E12">
        <w:trPr>
          <w:trHeight w:hRule="exact" w:val="1577"/>
        </w:trPr>
        <w:tc>
          <w:tcPr>
            <w:tcW w:w="4722"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76F2CAEC" w14:textId="77777777" w:rsidR="000C18EA" w:rsidRDefault="000C18EA" w:rsidP="001D4070">
            <w:pPr>
              <w:widowControl w:val="0"/>
              <w:autoSpaceDE w:val="0"/>
              <w:autoSpaceDN w:val="0"/>
              <w:adjustRightInd w:val="0"/>
              <w:spacing w:before="2" w:after="0" w:line="100" w:lineRule="exact"/>
              <w:ind w:right="-20"/>
              <w:rPr>
                <w:rFonts w:ascii="Times New Roman" w:hAnsi="Times New Roman" w:cs="Times New Roman"/>
                <w:sz w:val="10"/>
                <w:szCs w:val="10"/>
              </w:rPr>
            </w:pPr>
          </w:p>
          <w:p w14:paraId="5B5FA842" w14:textId="77777777" w:rsidR="000C18EA" w:rsidRDefault="000C18EA" w:rsidP="001D4070">
            <w:pPr>
              <w:widowControl w:val="0"/>
              <w:autoSpaceDE w:val="0"/>
              <w:autoSpaceDN w:val="0"/>
              <w:adjustRightInd w:val="0"/>
              <w:spacing w:after="0" w:line="200" w:lineRule="exact"/>
              <w:ind w:right="-20"/>
              <w:rPr>
                <w:rFonts w:ascii="Times New Roman" w:hAnsi="Times New Roman" w:cs="Times New Roman"/>
                <w:sz w:val="20"/>
                <w:szCs w:val="20"/>
              </w:rPr>
            </w:pPr>
          </w:p>
          <w:p w14:paraId="7FC6D4CC" w14:textId="77777777" w:rsidR="000C18EA" w:rsidRDefault="000C18EA" w:rsidP="001D4070">
            <w:pPr>
              <w:widowControl w:val="0"/>
              <w:autoSpaceDE w:val="0"/>
              <w:autoSpaceDN w:val="0"/>
              <w:adjustRightInd w:val="0"/>
              <w:spacing w:after="0" w:line="240" w:lineRule="auto"/>
              <w:ind w:left="100" w:right="-20"/>
              <w:rPr>
                <w:rFonts w:ascii="Times New Roman" w:hAnsi="Times New Roman" w:cs="Times New Roman"/>
                <w:color w:val="000000"/>
                <w:sz w:val="28"/>
                <w:szCs w:val="28"/>
              </w:rPr>
            </w:pPr>
            <w:r>
              <w:rPr>
                <w:rFonts w:ascii="Times New Roman" w:hAnsi="Times New Roman" w:cs="Times New Roman"/>
                <w:color w:val="221F1F"/>
                <w:sz w:val="28"/>
                <w:szCs w:val="28"/>
              </w:rPr>
              <w:t>B-</w:t>
            </w:r>
            <w:r>
              <w:rPr>
                <w:rFonts w:ascii="Times New Roman" w:hAnsi="Times New Roman" w:cs="Times New Roman"/>
                <w:color w:val="221F1F"/>
                <w:spacing w:val="-1"/>
                <w:sz w:val="28"/>
                <w:szCs w:val="28"/>
              </w:rPr>
              <w:t>E</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on</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 ref</w:t>
            </w:r>
            <w:r>
              <w:rPr>
                <w:rFonts w:ascii="Times New Roman" w:hAnsi="Times New Roman" w:cs="Times New Roman"/>
                <w:color w:val="221F1F"/>
                <w:spacing w:val="-3"/>
                <w:sz w:val="28"/>
                <w:szCs w:val="28"/>
              </w:rPr>
              <w:t>e</w:t>
            </w:r>
            <w:r>
              <w:rPr>
                <w:rFonts w:ascii="Times New Roman" w:hAnsi="Times New Roman" w:cs="Times New Roman"/>
                <w:color w:val="221F1F"/>
                <w:sz w:val="28"/>
                <w:szCs w:val="28"/>
              </w:rPr>
              <w:t>re</w:t>
            </w:r>
            <w:r>
              <w:rPr>
                <w:rFonts w:ascii="Times New Roman" w:hAnsi="Times New Roman" w:cs="Times New Roman"/>
                <w:color w:val="221F1F"/>
                <w:spacing w:val="-1"/>
                <w:sz w:val="28"/>
                <w:szCs w:val="28"/>
              </w:rPr>
              <w:t>n</w:t>
            </w:r>
            <w:r>
              <w:rPr>
                <w:rFonts w:ascii="Times New Roman" w:hAnsi="Times New Roman" w:cs="Times New Roman"/>
                <w:color w:val="221F1F"/>
                <w:spacing w:val="-2"/>
                <w:sz w:val="28"/>
                <w:szCs w:val="28"/>
              </w:rPr>
              <w:t>c</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 I</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n</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t</w:t>
            </w:r>
          </w:p>
          <w:p w14:paraId="09DE9ABC" w14:textId="77777777" w:rsidR="000C18EA" w:rsidRDefault="000C18EA" w:rsidP="001D4070">
            <w:pPr>
              <w:widowControl w:val="0"/>
              <w:autoSpaceDE w:val="0"/>
              <w:autoSpaceDN w:val="0"/>
              <w:adjustRightInd w:val="0"/>
              <w:spacing w:after="0" w:line="322" w:lineRule="exact"/>
              <w:ind w:left="100" w:right="-20"/>
              <w:rPr>
                <w:rFonts w:ascii="Times New Roman" w:hAnsi="Times New Roman" w:cs="Times New Roman"/>
                <w:sz w:val="24"/>
                <w:szCs w:val="24"/>
              </w:rPr>
            </w:pP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w:t>
            </w:r>
          </w:p>
        </w:tc>
        <w:tc>
          <w:tcPr>
            <w:tcW w:w="5627"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BE2E541" w14:textId="77777777" w:rsidR="000C18EA" w:rsidRPr="00654E12" w:rsidRDefault="00654E12" w:rsidP="00CC51EF">
            <w:pPr>
              <w:pStyle w:val="ListParagraph"/>
              <w:widowControl w:val="0"/>
              <w:numPr>
                <w:ilvl w:val="0"/>
                <w:numId w:val="12"/>
              </w:numPr>
              <w:autoSpaceDE w:val="0"/>
              <w:autoSpaceDN w:val="0"/>
              <w:adjustRightInd w:val="0"/>
              <w:spacing w:after="0" w:line="240" w:lineRule="auto"/>
              <w:rPr>
                <w:rFonts w:ascii="Times New Roman" w:hAnsi="Times New Roman" w:cs="Times New Roman"/>
                <w:sz w:val="28"/>
                <w:szCs w:val="28"/>
              </w:rPr>
            </w:pPr>
            <w:r w:rsidRPr="00654E12">
              <w:rPr>
                <w:rFonts w:asciiTheme="majorBidi" w:hAnsiTheme="majorBidi" w:cstheme="majorBidi"/>
                <w:sz w:val="28"/>
                <w:szCs w:val="28"/>
              </w:rPr>
              <w:t>Laboratory experiments in the (programming Lab) of the department.</w:t>
            </w:r>
          </w:p>
        </w:tc>
      </w:tr>
    </w:tbl>
    <w:p w14:paraId="3007FAE9" w14:textId="77777777" w:rsidR="000C18EA" w:rsidRDefault="000C18EA" w:rsidP="000C18EA">
      <w:pPr>
        <w:widowControl w:val="0"/>
        <w:autoSpaceDE w:val="0"/>
        <w:autoSpaceDN w:val="0"/>
        <w:adjustRightInd w:val="0"/>
        <w:spacing w:before="6" w:after="0" w:line="220" w:lineRule="exact"/>
        <w:ind w:right="-20"/>
        <w:rPr>
          <w:rFonts w:ascii="Times New Roman" w:hAnsi="Times New Roman" w:cs="Times New Roman"/>
        </w:rPr>
      </w:pPr>
    </w:p>
    <w:tbl>
      <w:tblPr>
        <w:tblW w:w="10490" w:type="dxa"/>
        <w:tblInd w:w="-294" w:type="dxa"/>
        <w:tblLayout w:type="fixed"/>
        <w:tblCellMar>
          <w:left w:w="0" w:type="dxa"/>
          <w:right w:w="0" w:type="dxa"/>
        </w:tblCellMar>
        <w:tblLook w:val="0000" w:firstRow="0" w:lastRow="0" w:firstColumn="0" w:lastColumn="0" w:noHBand="0" w:noVBand="0"/>
      </w:tblPr>
      <w:tblGrid>
        <w:gridCol w:w="10490"/>
      </w:tblGrid>
      <w:tr w:rsidR="000C18EA" w14:paraId="17331CA8" w14:textId="77777777" w:rsidTr="002203F7">
        <w:trPr>
          <w:trHeight w:hRule="exact" w:val="874"/>
        </w:trPr>
        <w:tc>
          <w:tcPr>
            <w:tcW w:w="10490"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145B8CBE" w14:textId="77777777" w:rsidR="000C18EA" w:rsidRPr="003C4357" w:rsidRDefault="000C18EA" w:rsidP="001D4070">
            <w:pPr>
              <w:widowControl w:val="0"/>
              <w:autoSpaceDE w:val="0"/>
              <w:autoSpaceDN w:val="0"/>
              <w:adjustRightInd w:val="0"/>
              <w:spacing w:before="78" w:after="0" w:line="240" w:lineRule="auto"/>
              <w:ind w:left="100" w:right="-20"/>
              <w:rPr>
                <w:rFonts w:ascii="Times New Roman" w:hAnsi="Times New Roman" w:cs="Times New Roman"/>
                <w:color w:val="221F1F"/>
                <w:sz w:val="28"/>
                <w:szCs w:val="28"/>
              </w:rPr>
            </w:pPr>
            <w:r>
              <w:rPr>
                <w:rFonts w:ascii="Times New Roman" w:hAnsi="Times New Roman" w:cs="Times New Roman"/>
                <w:color w:val="221F1F"/>
                <w:spacing w:val="2"/>
                <w:sz w:val="28"/>
                <w:szCs w:val="28"/>
              </w:rPr>
              <w:t>1</w:t>
            </w:r>
            <w:r>
              <w:rPr>
                <w:rFonts w:ascii="Times New Roman" w:hAnsi="Times New Roman" w:cs="Times New Roman" w:hint="cs"/>
                <w:color w:val="221F1F"/>
                <w:spacing w:val="1"/>
                <w:sz w:val="28"/>
                <w:szCs w:val="28"/>
                <w:rtl/>
              </w:rPr>
              <w:t>2</w:t>
            </w:r>
            <w:r>
              <w:rPr>
                <w:rFonts w:ascii="Times New Roman" w:hAnsi="Times New Roman" w:cs="Times New Roman"/>
                <w:color w:val="221F1F"/>
                <w:sz w:val="28"/>
                <w:szCs w:val="28"/>
              </w:rPr>
              <w:t>.</w:t>
            </w:r>
            <w:r>
              <w:rPr>
                <w:rFonts w:ascii="Times New Roman" w:hAnsi="Times New Roman" w:cs="Times New Roman"/>
                <w:color w:val="221F1F"/>
                <w:spacing w:val="13"/>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69"/>
                <w:sz w:val="28"/>
                <w:szCs w:val="28"/>
              </w:rPr>
              <w:t xml:space="preserve"> </w:t>
            </w:r>
            <w:r>
              <w:rPr>
                <w:rFonts w:ascii="Times New Roman" w:hAnsi="Times New Roman" w:cs="Times New Roman"/>
                <w:color w:val="221F1F"/>
                <w:spacing w:val="1"/>
                <w:sz w:val="28"/>
                <w:szCs w:val="28"/>
              </w:rPr>
              <w:t>d</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v</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l</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m</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t</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 xml:space="preserve">of </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h</w:t>
            </w:r>
            <w:r>
              <w:rPr>
                <w:rFonts w:ascii="Times New Roman" w:hAnsi="Times New Roman" w:cs="Times New Roman"/>
                <w:color w:val="221F1F"/>
                <w:sz w:val="28"/>
                <w:szCs w:val="28"/>
              </w:rPr>
              <w:t xml:space="preserve">e </w:t>
            </w:r>
            <w:r>
              <w:rPr>
                <w:rFonts w:ascii="Times New Roman" w:hAnsi="Times New Roman" w:cs="Times New Roman"/>
                <w:color w:val="221F1F"/>
                <w:spacing w:val="-3"/>
                <w:sz w:val="28"/>
                <w:szCs w:val="28"/>
              </w:rPr>
              <w:t>c</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ul</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 xml:space="preserve">m </w:t>
            </w:r>
            <w:r>
              <w:rPr>
                <w:rFonts w:ascii="Times New Roman" w:hAnsi="Times New Roman" w:cs="Times New Roman"/>
                <w:color w:val="221F1F"/>
                <w:spacing w:val="-2"/>
                <w:sz w:val="28"/>
                <w:szCs w:val="28"/>
              </w:rPr>
              <w:t>p</w:t>
            </w:r>
            <w:r>
              <w:rPr>
                <w:rFonts w:ascii="Times New Roman" w:hAnsi="Times New Roman" w:cs="Times New Roman"/>
                <w:color w:val="221F1F"/>
                <w:spacing w:val="1"/>
                <w:sz w:val="28"/>
                <w:szCs w:val="28"/>
              </w:rPr>
              <w:t>l</w:t>
            </w: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n</w:t>
            </w:r>
            <w:r>
              <w:rPr>
                <w:rFonts w:ascii="Times New Roman" w:hAnsi="Times New Roman" w:cs="Times New Roman" w:hint="cs"/>
                <w:color w:val="221F1F"/>
                <w:sz w:val="28"/>
                <w:szCs w:val="28"/>
                <w:rtl/>
              </w:rPr>
              <w:t xml:space="preserve"> </w:t>
            </w:r>
          </w:p>
        </w:tc>
      </w:tr>
      <w:tr w:rsidR="000C18EA" w14:paraId="71A9FDF6" w14:textId="77777777" w:rsidTr="002203F7">
        <w:trPr>
          <w:trHeight w:hRule="exact" w:val="1238"/>
        </w:trPr>
        <w:tc>
          <w:tcPr>
            <w:tcW w:w="10490" w:type="dxa"/>
            <w:tcBorders>
              <w:top w:val="single" w:sz="8" w:space="0" w:color="4F81BC"/>
              <w:left w:val="single" w:sz="8" w:space="0" w:color="4F81BC"/>
              <w:bottom w:val="single" w:sz="8" w:space="0" w:color="4F81BC"/>
              <w:right w:val="single" w:sz="8" w:space="0" w:color="4F81BC"/>
            </w:tcBorders>
            <w:shd w:val="clear" w:color="auto" w:fill="A7BEDE"/>
          </w:tcPr>
          <w:p w14:paraId="1EDF2563" w14:textId="77777777" w:rsidR="000C18EA" w:rsidRDefault="000C18EA" w:rsidP="001D4070">
            <w:pPr>
              <w:widowControl w:val="0"/>
              <w:autoSpaceDE w:val="0"/>
              <w:autoSpaceDN w:val="0"/>
              <w:adjustRightInd w:val="0"/>
              <w:spacing w:before="78" w:after="0" w:line="240" w:lineRule="auto"/>
              <w:ind w:left="100" w:right="-20"/>
              <w:rPr>
                <w:rFonts w:ascii="Times New Roman" w:hAnsi="Times New Roman" w:cs="Times New Roman"/>
                <w:color w:val="221F1F"/>
                <w:spacing w:val="2"/>
                <w:sz w:val="28"/>
                <w:szCs w:val="28"/>
              </w:rPr>
            </w:pPr>
            <w:r>
              <w:rPr>
                <w:rFonts w:ascii="Times New Roman" w:hAnsi="Times New Roman" w:cs="Times New Roman"/>
                <w:color w:val="221F1F"/>
                <w:spacing w:val="2"/>
                <w:sz w:val="28"/>
                <w:szCs w:val="28"/>
              </w:rPr>
              <w:t xml:space="preserve">Maintaining </w:t>
            </w:r>
            <w:r w:rsidRPr="003C4357">
              <w:rPr>
                <w:rFonts w:ascii="Times New Roman" w:hAnsi="Times New Roman" w:cs="Times New Roman"/>
                <w:color w:val="221F1F"/>
                <w:spacing w:val="2"/>
                <w:sz w:val="28"/>
                <w:szCs w:val="28"/>
              </w:rPr>
              <w:t>Continuous develop</w:t>
            </w:r>
            <w:r>
              <w:rPr>
                <w:rFonts w:ascii="Times New Roman" w:hAnsi="Times New Roman" w:cs="Times New Roman"/>
                <w:color w:val="221F1F"/>
                <w:spacing w:val="2"/>
                <w:sz w:val="28"/>
                <w:szCs w:val="28"/>
              </w:rPr>
              <w:t>ment of</w:t>
            </w:r>
            <w:r w:rsidRPr="003C4357">
              <w:rPr>
                <w:rFonts w:ascii="Times New Roman" w:hAnsi="Times New Roman" w:cs="Times New Roman"/>
                <w:color w:val="221F1F"/>
                <w:spacing w:val="2"/>
                <w:sz w:val="28"/>
                <w:szCs w:val="28"/>
              </w:rPr>
              <w:t xml:space="preserve"> academic curricula in line with the scientific development.</w:t>
            </w:r>
          </w:p>
        </w:tc>
      </w:tr>
    </w:tbl>
    <w:p w14:paraId="144B3030" w14:textId="77777777" w:rsidR="002203F7" w:rsidRDefault="002203F7" w:rsidP="00DE7205">
      <w:pPr>
        <w:rPr>
          <w:rFonts w:ascii="Times New Roman" w:hAnsi="Times New Roman" w:cs="Times New Roman"/>
          <w:b/>
          <w:bCs/>
          <w:color w:val="1F4E79"/>
          <w:position w:val="-1"/>
          <w:sz w:val="32"/>
          <w:szCs w:val="32"/>
        </w:rPr>
      </w:pPr>
    </w:p>
    <w:p w14:paraId="2384646D" w14:textId="77777777" w:rsidR="002203F7" w:rsidRDefault="002203F7" w:rsidP="00DE7205">
      <w:pPr>
        <w:rPr>
          <w:rFonts w:ascii="Times New Roman" w:hAnsi="Times New Roman" w:cs="Times New Roman"/>
          <w:b/>
          <w:bCs/>
          <w:color w:val="1F4E79"/>
          <w:position w:val="-1"/>
          <w:sz w:val="32"/>
          <w:szCs w:val="32"/>
        </w:rPr>
      </w:pPr>
    </w:p>
    <w:p w14:paraId="290D6BE9" w14:textId="77777777" w:rsidR="002203F7" w:rsidRDefault="002203F7" w:rsidP="002203F7">
      <w:pPr>
        <w:widowControl w:val="0"/>
        <w:autoSpaceDE w:val="0"/>
        <w:autoSpaceDN w:val="0"/>
        <w:adjustRightInd w:val="0"/>
        <w:spacing w:before="56" w:after="0" w:line="361" w:lineRule="exact"/>
        <w:ind w:left="1602" w:right="-20"/>
        <w:rPr>
          <w:rFonts w:ascii="Times New Roman" w:hAnsi="Times New Roman" w:cs="Times New Roman"/>
          <w:b/>
          <w:bCs/>
          <w:color w:val="1F4E79"/>
          <w:position w:val="-1"/>
          <w:sz w:val="32"/>
          <w:szCs w:val="32"/>
        </w:rPr>
      </w:pPr>
      <w:r>
        <w:rPr>
          <w:rFonts w:ascii="Times New Roman" w:hAnsi="Times New Roman" w:cs="Times New Roman"/>
          <w:b/>
          <w:bCs/>
          <w:color w:val="1F4E79"/>
          <w:position w:val="-1"/>
          <w:sz w:val="32"/>
          <w:szCs w:val="32"/>
        </w:rPr>
        <w:t>T</w:t>
      </w:r>
      <w:r>
        <w:rPr>
          <w:rFonts w:ascii="Times New Roman" w:hAnsi="Times New Roman" w:cs="Times New Roman"/>
          <w:b/>
          <w:bCs/>
          <w:color w:val="1F4E79"/>
          <w:spacing w:val="1"/>
          <w:position w:val="-1"/>
          <w:sz w:val="32"/>
          <w:szCs w:val="32"/>
        </w:rPr>
        <w:t>EM</w:t>
      </w:r>
      <w:r>
        <w:rPr>
          <w:rFonts w:ascii="Times New Roman" w:hAnsi="Times New Roman" w:cs="Times New Roman"/>
          <w:b/>
          <w:bCs/>
          <w:color w:val="1F4E79"/>
          <w:position w:val="-1"/>
          <w:sz w:val="32"/>
          <w:szCs w:val="32"/>
        </w:rPr>
        <w:t>PLATE</w:t>
      </w:r>
      <w:r>
        <w:rPr>
          <w:rFonts w:ascii="Times New Roman" w:hAnsi="Times New Roman" w:cs="Times New Roman"/>
          <w:b/>
          <w:bCs/>
          <w:color w:val="1F4E79"/>
          <w:spacing w:val="-18"/>
          <w:position w:val="-1"/>
          <w:sz w:val="32"/>
          <w:szCs w:val="32"/>
        </w:rPr>
        <w:t xml:space="preserve"> </w:t>
      </w:r>
      <w:r>
        <w:rPr>
          <w:rFonts w:ascii="Times New Roman" w:hAnsi="Times New Roman" w:cs="Times New Roman"/>
          <w:b/>
          <w:bCs/>
          <w:color w:val="1F4E79"/>
          <w:spacing w:val="1"/>
          <w:position w:val="-1"/>
          <w:sz w:val="32"/>
          <w:szCs w:val="32"/>
        </w:rPr>
        <w:t>FO</w:t>
      </w:r>
      <w:r>
        <w:rPr>
          <w:rFonts w:ascii="Times New Roman" w:hAnsi="Times New Roman" w:cs="Times New Roman"/>
          <w:b/>
          <w:bCs/>
          <w:color w:val="1F4E79"/>
          <w:position w:val="-1"/>
          <w:sz w:val="32"/>
          <w:szCs w:val="32"/>
        </w:rPr>
        <w:t>R</w:t>
      </w:r>
      <w:r>
        <w:rPr>
          <w:rFonts w:ascii="Times New Roman" w:hAnsi="Times New Roman" w:cs="Times New Roman"/>
          <w:b/>
          <w:bCs/>
          <w:color w:val="1F4E79"/>
          <w:spacing w:val="-7"/>
          <w:position w:val="-1"/>
          <w:sz w:val="32"/>
          <w:szCs w:val="32"/>
        </w:rPr>
        <w:t xml:space="preserve"> </w:t>
      </w:r>
      <w:r>
        <w:rPr>
          <w:rFonts w:ascii="Times New Roman" w:hAnsi="Times New Roman" w:cs="Times New Roman"/>
          <w:b/>
          <w:bCs/>
          <w:color w:val="1F4E79"/>
          <w:spacing w:val="1"/>
          <w:position w:val="-1"/>
          <w:sz w:val="32"/>
          <w:szCs w:val="32"/>
        </w:rPr>
        <w:t>C</w:t>
      </w:r>
      <w:r>
        <w:rPr>
          <w:rFonts w:ascii="Times New Roman" w:hAnsi="Times New Roman" w:cs="Times New Roman"/>
          <w:b/>
          <w:bCs/>
          <w:color w:val="1F4E79"/>
          <w:spacing w:val="-1"/>
          <w:position w:val="-1"/>
          <w:sz w:val="32"/>
          <w:szCs w:val="32"/>
        </w:rPr>
        <w:t>O</w:t>
      </w:r>
      <w:r>
        <w:rPr>
          <w:rFonts w:ascii="Times New Roman" w:hAnsi="Times New Roman" w:cs="Times New Roman"/>
          <w:b/>
          <w:bCs/>
          <w:color w:val="1F4E79"/>
          <w:position w:val="-1"/>
          <w:sz w:val="32"/>
          <w:szCs w:val="32"/>
        </w:rPr>
        <w:t>URSE</w:t>
      </w:r>
      <w:r>
        <w:rPr>
          <w:rFonts w:ascii="Times New Roman" w:hAnsi="Times New Roman" w:cs="Times New Roman"/>
          <w:b/>
          <w:bCs/>
          <w:color w:val="1F4E79"/>
          <w:spacing w:val="-10"/>
          <w:position w:val="-1"/>
          <w:sz w:val="32"/>
          <w:szCs w:val="32"/>
        </w:rPr>
        <w:t xml:space="preserve"> </w:t>
      </w:r>
      <w:r>
        <w:rPr>
          <w:rFonts w:ascii="Times New Roman" w:hAnsi="Times New Roman" w:cs="Times New Roman"/>
          <w:b/>
          <w:bCs/>
          <w:color w:val="1F4E79"/>
          <w:position w:val="-1"/>
          <w:sz w:val="32"/>
          <w:szCs w:val="32"/>
        </w:rPr>
        <w:t>S</w:t>
      </w:r>
      <w:r>
        <w:rPr>
          <w:rFonts w:ascii="Times New Roman" w:hAnsi="Times New Roman" w:cs="Times New Roman"/>
          <w:b/>
          <w:bCs/>
          <w:color w:val="1F4E79"/>
          <w:spacing w:val="-1"/>
          <w:position w:val="-1"/>
          <w:sz w:val="32"/>
          <w:szCs w:val="32"/>
        </w:rPr>
        <w:t>P</w:t>
      </w:r>
      <w:r>
        <w:rPr>
          <w:rFonts w:ascii="Times New Roman" w:hAnsi="Times New Roman" w:cs="Times New Roman"/>
          <w:b/>
          <w:bCs/>
          <w:color w:val="1F4E79"/>
          <w:spacing w:val="3"/>
          <w:position w:val="-1"/>
          <w:sz w:val="32"/>
          <w:szCs w:val="32"/>
        </w:rPr>
        <w:t>E</w:t>
      </w:r>
      <w:r>
        <w:rPr>
          <w:rFonts w:ascii="Times New Roman" w:hAnsi="Times New Roman" w:cs="Times New Roman"/>
          <w:b/>
          <w:bCs/>
          <w:color w:val="1F4E79"/>
          <w:position w:val="-1"/>
          <w:sz w:val="32"/>
          <w:szCs w:val="32"/>
        </w:rPr>
        <w:t>CIFICA</w:t>
      </w:r>
      <w:r>
        <w:rPr>
          <w:rFonts w:ascii="Times New Roman" w:hAnsi="Times New Roman" w:cs="Times New Roman"/>
          <w:b/>
          <w:bCs/>
          <w:color w:val="1F4E79"/>
          <w:spacing w:val="1"/>
          <w:position w:val="-1"/>
          <w:sz w:val="32"/>
          <w:szCs w:val="32"/>
        </w:rPr>
        <w:t>T</w:t>
      </w:r>
      <w:r>
        <w:rPr>
          <w:rFonts w:ascii="Times New Roman" w:hAnsi="Times New Roman" w:cs="Times New Roman"/>
          <w:b/>
          <w:bCs/>
          <w:color w:val="1F4E79"/>
          <w:spacing w:val="3"/>
          <w:position w:val="-1"/>
          <w:sz w:val="32"/>
          <w:szCs w:val="32"/>
        </w:rPr>
        <w:t>I</w:t>
      </w:r>
      <w:r>
        <w:rPr>
          <w:rFonts w:ascii="Times New Roman" w:hAnsi="Times New Roman" w:cs="Times New Roman"/>
          <w:b/>
          <w:bCs/>
          <w:color w:val="1F4E79"/>
          <w:spacing w:val="-1"/>
          <w:position w:val="-1"/>
          <w:sz w:val="32"/>
          <w:szCs w:val="32"/>
        </w:rPr>
        <w:t>O</w:t>
      </w:r>
      <w:r>
        <w:rPr>
          <w:rFonts w:ascii="Times New Roman" w:hAnsi="Times New Roman" w:cs="Times New Roman"/>
          <w:b/>
          <w:bCs/>
          <w:color w:val="1F4E79"/>
          <w:position w:val="-1"/>
          <w:sz w:val="32"/>
          <w:szCs w:val="32"/>
        </w:rPr>
        <w:t>N</w:t>
      </w:r>
    </w:p>
    <w:p w14:paraId="02F199F9" w14:textId="77777777" w:rsidR="002203F7" w:rsidRDefault="002203F7" w:rsidP="002203F7">
      <w:pPr>
        <w:widowControl w:val="0"/>
        <w:autoSpaceDE w:val="0"/>
        <w:autoSpaceDN w:val="0"/>
        <w:adjustRightInd w:val="0"/>
        <w:spacing w:after="0" w:line="361" w:lineRule="exact"/>
        <w:ind w:right="-20"/>
        <w:jc w:val="center"/>
        <w:rPr>
          <w:rFonts w:ascii="Times New Roman" w:hAnsi="Times New Roman" w:cs="Times New Roman"/>
          <w:b/>
          <w:bCs/>
          <w:color w:val="000000" w:themeColor="text1"/>
          <w:position w:val="-1"/>
          <w:sz w:val="32"/>
          <w:szCs w:val="32"/>
        </w:rPr>
      </w:pPr>
    </w:p>
    <w:p w14:paraId="09AC8E26" w14:textId="77777777" w:rsidR="002203F7" w:rsidRPr="002203F7" w:rsidRDefault="002203F7" w:rsidP="002203F7">
      <w:pPr>
        <w:widowControl w:val="0"/>
        <w:autoSpaceDE w:val="0"/>
        <w:autoSpaceDN w:val="0"/>
        <w:adjustRightInd w:val="0"/>
        <w:spacing w:after="0" w:line="361" w:lineRule="exact"/>
        <w:ind w:right="-20"/>
        <w:jc w:val="center"/>
        <w:rPr>
          <w:rFonts w:ascii="Times New Roman" w:hAnsi="Times New Roman" w:cs="Times New Roman"/>
          <w:b/>
          <w:bCs/>
          <w:color w:val="1F4E79"/>
          <w:position w:val="-1"/>
          <w:sz w:val="32"/>
          <w:szCs w:val="32"/>
        </w:rPr>
      </w:pPr>
      <w:r w:rsidRPr="002203F7">
        <w:rPr>
          <w:rFonts w:ascii="Times New Roman" w:hAnsi="Times New Roman" w:cs="Times New Roman"/>
          <w:b/>
          <w:bCs/>
          <w:sz w:val="32"/>
          <w:szCs w:val="32"/>
          <w:lang w:bidi="ar-IQ"/>
        </w:rPr>
        <w:t xml:space="preserve">FUNDAMENTALS OF COMPUTER SYSTEMS </w:t>
      </w:r>
    </w:p>
    <w:p w14:paraId="3BD5ED1F" w14:textId="77777777" w:rsidR="002203F7" w:rsidRPr="000F2B6B" w:rsidRDefault="002203F7" w:rsidP="002203F7">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18F69A44" w14:textId="77777777" w:rsidR="002203F7" w:rsidRDefault="002203F7" w:rsidP="002203F7">
      <w:pPr>
        <w:widowControl w:val="0"/>
        <w:autoSpaceDE w:val="0"/>
        <w:autoSpaceDN w:val="0"/>
        <w:adjustRightInd w:val="0"/>
        <w:spacing w:after="0" w:line="200" w:lineRule="exact"/>
        <w:ind w:right="-20"/>
        <w:rPr>
          <w:rFonts w:ascii="Times New Roman" w:hAnsi="Times New Roman" w:cs="Times New Roman"/>
          <w:color w:val="000000"/>
          <w:sz w:val="20"/>
          <w:szCs w:val="20"/>
        </w:rPr>
      </w:pPr>
      <w:r>
        <w:rPr>
          <w:noProof/>
        </w:rPr>
        <mc:AlternateContent>
          <mc:Choice Requires="wpg">
            <w:drawing>
              <wp:anchor distT="0" distB="0" distL="114300" distR="114300" simplePos="0" relativeHeight="251674112" behindDoc="1" locked="0" layoutInCell="0" allowOverlap="1" wp14:anchorId="37550FF4" wp14:editId="5551D696">
                <wp:simplePos x="0" y="0"/>
                <wp:positionH relativeFrom="page">
                  <wp:posOffset>414670</wp:posOffset>
                </wp:positionH>
                <wp:positionV relativeFrom="paragraph">
                  <wp:posOffset>149077</wp:posOffset>
                </wp:positionV>
                <wp:extent cx="6579131" cy="682625"/>
                <wp:effectExtent l="0" t="0" r="12700" b="22225"/>
                <wp:wrapNone/>
                <wp:docPr id="1098" name="Group 10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9131" cy="682625"/>
                          <a:chOff x="1127" y="-403"/>
                          <a:chExt cx="9762" cy="1075"/>
                        </a:xfrm>
                      </wpg:grpSpPr>
                      <wps:wsp>
                        <wps:cNvPr id="1099" name="Rectangle 1099"/>
                        <wps:cNvSpPr>
                          <a:spLocks/>
                        </wps:cNvSpPr>
                        <wps:spPr bwMode="auto">
                          <a:xfrm>
                            <a:off x="1157" y="-381"/>
                            <a:ext cx="9702" cy="1034"/>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0" name="Rectangle 1100"/>
                        <wps:cNvSpPr>
                          <a:spLocks/>
                        </wps:cNvSpPr>
                        <wps:spPr bwMode="auto">
                          <a:xfrm>
                            <a:off x="1255" y="-381"/>
                            <a:ext cx="9505" cy="345"/>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1" name="Rectangle 1101"/>
                        <wps:cNvSpPr>
                          <a:spLocks/>
                        </wps:cNvSpPr>
                        <wps:spPr bwMode="auto">
                          <a:xfrm>
                            <a:off x="1255" y="-35"/>
                            <a:ext cx="9505"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2" name="Rectangle 1102"/>
                        <wps:cNvSpPr>
                          <a:spLocks/>
                        </wps:cNvSpPr>
                        <wps:spPr bwMode="auto">
                          <a:xfrm>
                            <a:off x="1255" y="285"/>
                            <a:ext cx="9505" cy="36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3" name="Freeform 1103"/>
                        <wps:cNvSpPr>
                          <a:spLocks/>
                        </wps:cNvSpPr>
                        <wps:spPr bwMode="auto">
                          <a:xfrm>
                            <a:off x="1138" y="-392"/>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4" name="Freeform 1104"/>
                        <wps:cNvSpPr>
                          <a:spLocks/>
                        </wps:cNvSpPr>
                        <wps:spPr bwMode="auto">
                          <a:xfrm>
                            <a:off x="1147" y="-383"/>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5" name="Freeform 1105"/>
                        <wps:cNvSpPr>
                          <a:spLocks/>
                        </wps:cNvSpPr>
                        <wps:spPr bwMode="auto">
                          <a:xfrm>
                            <a:off x="1138" y="662"/>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6" name="Freeform 1106"/>
                        <wps:cNvSpPr>
                          <a:spLocks/>
                        </wps:cNvSpPr>
                        <wps:spPr bwMode="auto">
                          <a:xfrm>
                            <a:off x="10869" y="-383"/>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A92BAE" id="Group 1098" o:spid="_x0000_s1026" style="position:absolute;margin-left:32.65pt;margin-top:11.75pt;width:518.05pt;height:53.75pt;z-index:-251642368;mso-position-horizontal-relative:page" coordorigin="1127,-403" coordsize="9762,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" o:allowincell="f">
                <v:rect id="Rectangle 1099" o:spid="_x0000_s1027" style="position:absolute;left:1157;top:-381;width:9702;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BfxcIA&#10;AADdAAAADwAAAGRycy9kb3ducmV2LnhtbERPzWrCQBC+F3yHZYTe6q5KjUY3QQpCS0/VPMCYHZOQ&#10;7GzIbk18+26h0Nt8fL9zyCfbiTsNvnGsYblQIIhLZxquNBSX08sWhA/IBjvHpOFBHvJs9nTA1LiR&#10;v+h+DpWIIexT1FCH0KdS+rImi37heuLI3dxgMUQ4VNIMOMZw28mVUhtpseHYUGNPbzWV7fnbalgn&#10;10Ilr81nO278w/fYXruPVuvn+XTcgwg0hX/xn/vdxPlqt4Pfb+IJMv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F/FwgAAAN0AAAAPAAAAAAAAAAAAAAAAAJgCAABkcnMvZG93&#10;bnJldi54bWxQSwUGAAAAAAQABAD1AAAAhwMAAAAA&#10;" fillcolor="#a7bede" stroked="f">
                  <v:path arrowok="t"/>
                </v:rect>
                <v:rect id="Rectangle 1100" o:spid="_x0000_s1028" style="position:absolute;left:1255;top:-381;width:950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sQsQA&#10;AADdAAAADwAAAGRycy9kb3ducmV2LnhtbESP3WrCQBCF7wt9h2UK3tVdK/6QukopCIpXVR9gzI5J&#10;SHY2ZFcT3965EHo3wzlzzjerzeAbdacuVoEtTMYGFHEeXMWFhfNp+7kEFROywyYwWXhQhM36/W2F&#10;mQs9/9H9mAolIRwztFCm1GZax7wkj3EcWmLRrqHzmGTtCu067CXcN/rLmLn2WLE0lNjSb0l5fbx5&#10;C9PF5WwWs+pQ9/P4iC3Wl2ZfWzv6GH6+QSUa0r/5db1zgj8xwi/fyAh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hbELEAAAA3QAAAA8AAAAAAAAAAAAAAAAAmAIAAGRycy9k&#10;b3ducmV2LnhtbFBLBQYAAAAABAAEAPUAAACJAwAAAAA=&#10;" fillcolor="#a7bede" stroked="f">
                  <v:path arrowok="t"/>
                </v:rect>
                <v:rect id="Rectangle 1101" o:spid="_x0000_s1029" style="position:absolute;left:1255;top:-35;width:9505;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3J2cEA&#10;AADdAAAADwAAAGRycy9kb3ducmV2LnhtbERP24rCMBB9F/yHMIJvmlTRStcoy8LCLj55+YCxmW1L&#10;m0lpoq1/vxEE3+ZwrrPdD7YRd+p85VhDMlcgiHNnKi40XM7fsw0IH5ANNo5Jw4M87Hfj0RYz43o+&#10;0v0UChFD2GeooQyhzaT0eUkW/dy1xJH7c53FEGFXSNNhH8NtIxdKraXFimNDiS19lZTXp5vVsEyv&#10;F5WuqkPdr/3Dt1hfm99a6+lk+PwAEWgIb/HL/WPi/EQl8PwmniB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tydnBAAAA3QAAAA8AAAAAAAAAAAAAAAAAmAIAAGRycy9kb3du&#10;cmV2LnhtbFBLBQYAAAAABAAEAPUAAACGAwAAAAA=&#10;" fillcolor="#a7bede" stroked="f">
                  <v:path arrowok="t"/>
                </v:rect>
                <v:rect id="Rectangle 1102" o:spid="_x0000_s1030" style="position:absolute;left:1255;top:285;width:9505;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XrsIA&#10;AADdAAAADwAAAGRycy9kb3ducmV2LnhtbERPS2rDMBDdB3oHMYHuEikudYpjOZRAoaWrJjnAxJra&#10;xtbIWIo/t68Khe7m8b6TH2fbiZEG3zjWsNsqEMSlMw1XGq6Xt80LCB+QDXaOScNCHo7FwyrHzLiJ&#10;v2g8h0rEEPYZaqhD6DMpfVmTRb91PXHkvt1gMUQ4VNIMOMVw28lEqVRabDg21NjTqaayPd+thqf9&#10;7ar2z81nO6V+8T22t+6j1fpxPb8eQASaw7/4z/1u4vydSuD3m3iC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1euwgAAAN0AAAAPAAAAAAAAAAAAAAAAAJgCAABkcnMvZG93&#10;bnJldi54bWxQSwUGAAAAAAQABAD1AAAAhwMAAAAA&#10;" fillcolor="#a7bede" stroked="f">
                  <v:path arrowok="t"/>
                </v:rect>
                <v:shape id="Freeform 1103" o:spid="_x0000_s1031" style="position:absolute;left:1138;top:-392;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k2m8QA&#10;AADdAAAADwAAAGRycy9kb3ducmV2LnhtbERP32vCMBB+H/g/hBP2MjTpBqLVKFJwjIEwawUfj+Zs&#10;i82lNJl2/70ZDPZ2H9/PW20G24ob9b5xrCGZKhDEpTMNVxqK424yB+EDssHWMWn4IQ+b9ehphalx&#10;dz7QLQ+ViCHsU9RQh9ClUvqyJot+6jriyF1cbzFE2FfS9HiP4baVr0rNpMWGY0ONHWU1ldf822rY&#10;f2Yv1ULNzl1xyl3yZe21yN61fh4P2yWIQEP4F/+5P0ycn6g3+P0mni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5NpvEAAAA3QAAAA8AAAAAAAAAAAAAAAAAmAIAAGRycy9k&#10;b3ducmV2LnhtbFBLBQYAAAAABAAEAPUAAACJAwAAAAA=&#10;" path="m,l9741,e" filled="f" strokecolor="#4f81bc" strokeweight="1.06pt">
                  <v:path arrowok="t" o:connecttype="custom" o:connectlocs="0,0;9741,0" o:connectangles="0,0"/>
                </v:shape>
                <v:shape id="Freeform 1104" o:spid="_x0000_s1032" style="position:absolute;left:1147;top:-383;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wyaMMA&#10;AADdAAAADwAAAGRycy9kb3ducmV2LnhtbESPT4vCMBDF78J+hzALXkQTRRapRlkEYT35F/Q4NGNT&#10;bCalSbV+e7OwsLcZ3nu/ebNYda4SD2pC6VnDeKRAEOfelFxoOJ82wxmIEJENVp5Jw4sCrJYfvQVm&#10;xj/5QI9jLESCcMhQg42xzqQMuSWHYeRr4qTdfOMwprUppGnwmeCukhOlvqTDktMFizWtLeX3Y+sS&#10;ZXN9Wd5eiNWhDNt92+7Wl4HW/c/uew4iUhf/zX/pH5Pqj9UUfr9JI8jl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wyaMMAAADdAAAADwAAAAAAAAAAAAAAAACYAgAAZHJzL2Rv&#10;d25yZXYueG1sUEsFBgAAAAAEAAQA9QAAAIgDAAAAAA==&#10;" path="m,l,1036e" filled="f" strokecolor="#4f81bc" strokeweight="1.06pt">
                  <v:path arrowok="t" o:connecttype="custom" o:connectlocs="0,0;0,1036" o:connectangles="0,0"/>
                </v:shape>
                <v:shape id="Freeform 1105" o:spid="_x0000_s1033" style="position:absolute;left:1138;top:662;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wLdMQA&#10;AADdAAAADwAAAGRycy9kb3ducmV2LnhtbERP32vCMBB+H/g/hBP2MjTpYKLVKFJwjIEwawUfj+Zs&#10;i82lNJl2/70ZDPZ2H9/PW20G24ob9b5xrCGZKhDEpTMNVxqK424yB+EDssHWMWn4IQ+b9ehphalx&#10;dz7QLQ+ViCHsU9RQh9ClUvqyJot+6jriyF1cbzFE2FfS9HiP4baVr0rNpMWGY0ONHWU1ldf822rY&#10;f2Yv1ULNzl1xyl3yZe21yN61fh4P2yWIQEP4F/+5P0ycn6g3+P0mni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cC3TEAAAA3QAAAA8AAAAAAAAAAAAAAAAAmAIAAGRycy9k&#10;b3ducmV2LnhtbFBLBQYAAAAABAAEAPUAAACJAwAAAAA=&#10;" path="m,l9741,e" filled="f" strokecolor="#4f81bc" strokeweight="1.06pt">
                  <v:path arrowok="t" o:connecttype="custom" o:connectlocs="0,0;9741,0" o:connectangles="0,0"/>
                </v:shape>
                <v:shape id="Freeform 1106" o:spid="_x0000_s1034" style="position:absolute;left:10869;top:-383;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IJhMQA&#10;AADdAAAADwAAAGRycy9kb3ducmV2LnhtbESPT4vCMBDF78J+hzDCXmRN9CDSNYoIwnpy/QP1ODRj&#10;U2wmpUm1fvvNguBthvfeb94sVr2rxZ3aUHnWMBkrEMSFNxWXGs6n7dccRIjIBmvPpOFJAVbLj8EC&#10;M+MffKD7MZYiQThkqMHG2GRShsKSwzD2DXHSrr51GNPaltK0+EhwV8upUjPpsOJ0wWJDG0vF7di5&#10;RNlenpZ3ObE6VGH323X7TT7S+nPYr79BROrj2/xK/5hUf6Jm8P9NGk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iCYTEAAAA3QAAAA8AAAAAAAAAAAAAAAAAmAIAAGRycy9k&#10;b3ducmV2LnhtbFBLBQYAAAAABAAEAPUAAACJAwAAAAA=&#10;" path="m,l,1036e" filled="f" strokecolor="#4f81bc" strokeweight="1.06pt">
                  <v:path arrowok="t" o:connecttype="custom" o:connectlocs="0,0;0,1036" o:connectangles="0,0"/>
                </v:shape>
                <w10:wrap anchorx="page"/>
              </v:group>
            </w:pict>
          </mc:Fallback>
        </mc:AlternateContent>
      </w:r>
    </w:p>
    <w:p w14:paraId="4788EF5B" w14:textId="77777777" w:rsidR="002203F7" w:rsidRDefault="002203F7" w:rsidP="002203F7">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6B5348ED" w14:textId="77777777" w:rsidR="002203F7" w:rsidRDefault="002203F7" w:rsidP="002203F7">
      <w:pPr>
        <w:widowControl w:val="0"/>
        <w:autoSpaceDE w:val="0"/>
        <w:autoSpaceDN w:val="0"/>
        <w:adjustRightInd w:val="0"/>
        <w:spacing w:before="18" w:after="0" w:line="220" w:lineRule="exact"/>
        <w:ind w:right="-20"/>
        <w:rPr>
          <w:rFonts w:ascii="Times New Roman" w:hAnsi="Times New Roman" w:cs="Times New Roman"/>
          <w:color w:val="000000"/>
        </w:rPr>
      </w:pPr>
    </w:p>
    <w:p w14:paraId="7521A840" w14:textId="77777777" w:rsidR="002203F7" w:rsidRDefault="002203F7" w:rsidP="002203F7">
      <w:pPr>
        <w:widowControl w:val="0"/>
        <w:autoSpaceDE w:val="0"/>
        <w:autoSpaceDN w:val="0"/>
        <w:adjustRightInd w:val="0"/>
        <w:spacing w:after="0" w:line="281" w:lineRule="exact"/>
        <w:ind w:left="268" w:right="-20"/>
        <w:rPr>
          <w:rFonts w:ascii="Times New Roman" w:hAnsi="Times New Roman" w:cs="Times New Roman"/>
          <w:color w:val="000000"/>
          <w:sz w:val="28"/>
          <w:szCs w:val="28"/>
        </w:rPr>
      </w:pPr>
      <w:r>
        <w:rPr>
          <w:rFonts w:ascii="Times New Roman" w:hAnsi="Times New Roman" w:cs="Times New Roman"/>
          <w:color w:val="000000"/>
          <w:spacing w:val="1"/>
          <w:sz w:val="28"/>
          <w:szCs w:val="28"/>
        </w:rPr>
        <w:t>H</w:t>
      </w:r>
      <w:r>
        <w:rPr>
          <w:rFonts w:ascii="Times New Roman" w:hAnsi="Times New Roman" w:cs="Times New Roman"/>
          <w:color w:val="000000"/>
          <w:spacing w:val="-2"/>
          <w:sz w:val="28"/>
          <w:szCs w:val="28"/>
        </w:rPr>
        <w:t>I</w:t>
      </w:r>
      <w:r>
        <w:rPr>
          <w:rFonts w:ascii="Times New Roman" w:hAnsi="Times New Roman" w:cs="Times New Roman"/>
          <w:color w:val="000000"/>
          <w:spacing w:val="1"/>
          <w:sz w:val="28"/>
          <w:szCs w:val="28"/>
        </w:rPr>
        <w:t>G</w:t>
      </w:r>
      <w:r>
        <w:rPr>
          <w:rFonts w:ascii="Times New Roman" w:hAnsi="Times New Roman" w:cs="Times New Roman"/>
          <w:color w:val="000000"/>
          <w:spacing w:val="-1"/>
          <w:sz w:val="28"/>
          <w:szCs w:val="28"/>
        </w:rPr>
        <w:t>H</w:t>
      </w:r>
      <w:r>
        <w:rPr>
          <w:rFonts w:ascii="Times New Roman" w:hAnsi="Times New Roman" w:cs="Times New Roman"/>
          <w:color w:val="000000"/>
          <w:spacing w:val="1"/>
          <w:sz w:val="28"/>
          <w:szCs w:val="28"/>
        </w:rPr>
        <w:t>E</w:t>
      </w:r>
      <w:r>
        <w:rPr>
          <w:rFonts w:ascii="Times New Roman" w:hAnsi="Times New Roman" w:cs="Times New Roman"/>
          <w:color w:val="000000"/>
          <w:sz w:val="28"/>
          <w:szCs w:val="28"/>
        </w:rPr>
        <w:t>R</w:t>
      </w:r>
      <w:r>
        <w:rPr>
          <w:rFonts w:ascii="Times New Roman" w:hAnsi="Times New Roman" w:cs="Times New Roman"/>
          <w:color w:val="000000"/>
          <w:spacing w:val="-3"/>
          <w:sz w:val="28"/>
          <w:szCs w:val="28"/>
        </w:rPr>
        <w:t xml:space="preserve"> </w:t>
      </w:r>
      <w:r>
        <w:rPr>
          <w:rFonts w:ascii="Times New Roman" w:hAnsi="Times New Roman" w:cs="Times New Roman"/>
          <w:color w:val="000000"/>
          <w:spacing w:val="-1"/>
          <w:sz w:val="28"/>
          <w:szCs w:val="28"/>
        </w:rPr>
        <w:t>E</w:t>
      </w:r>
      <w:r>
        <w:rPr>
          <w:rFonts w:ascii="Times New Roman" w:hAnsi="Times New Roman" w:cs="Times New Roman"/>
          <w:color w:val="000000"/>
          <w:spacing w:val="2"/>
          <w:sz w:val="28"/>
          <w:szCs w:val="28"/>
        </w:rPr>
        <w:t>D</w:t>
      </w:r>
      <w:r>
        <w:rPr>
          <w:rFonts w:ascii="Times New Roman" w:hAnsi="Times New Roman" w:cs="Times New Roman"/>
          <w:color w:val="000000"/>
          <w:spacing w:val="1"/>
          <w:sz w:val="28"/>
          <w:szCs w:val="28"/>
        </w:rPr>
        <w:t>U</w:t>
      </w:r>
      <w:r>
        <w:rPr>
          <w:rFonts w:ascii="Times New Roman" w:hAnsi="Times New Roman" w:cs="Times New Roman"/>
          <w:color w:val="000000"/>
          <w:spacing w:val="-3"/>
          <w:sz w:val="28"/>
          <w:szCs w:val="28"/>
        </w:rPr>
        <w:t>C</w:t>
      </w:r>
      <w:r>
        <w:rPr>
          <w:rFonts w:ascii="Times New Roman" w:hAnsi="Times New Roman" w:cs="Times New Roman"/>
          <w:color w:val="000000"/>
          <w:spacing w:val="-1"/>
          <w:sz w:val="28"/>
          <w:szCs w:val="28"/>
        </w:rPr>
        <w:t>A</w:t>
      </w:r>
      <w:r>
        <w:rPr>
          <w:rFonts w:ascii="Times New Roman" w:hAnsi="Times New Roman" w:cs="Times New Roman"/>
          <w:color w:val="000000"/>
          <w:spacing w:val="1"/>
          <w:sz w:val="28"/>
          <w:szCs w:val="28"/>
        </w:rPr>
        <w:t>T</w:t>
      </w:r>
      <w:r>
        <w:rPr>
          <w:rFonts w:ascii="Times New Roman" w:hAnsi="Times New Roman" w:cs="Times New Roman"/>
          <w:color w:val="000000"/>
          <w:spacing w:val="-2"/>
          <w:sz w:val="28"/>
          <w:szCs w:val="28"/>
        </w:rPr>
        <w:t>I</w:t>
      </w:r>
      <w:r>
        <w:rPr>
          <w:rFonts w:ascii="Times New Roman" w:hAnsi="Times New Roman" w:cs="Times New Roman"/>
          <w:color w:val="000000"/>
          <w:spacing w:val="1"/>
          <w:sz w:val="28"/>
          <w:szCs w:val="28"/>
        </w:rPr>
        <w:t>O</w:t>
      </w:r>
      <w:r>
        <w:rPr>
          <w:rFonts w:ascii="Times New Roman" w:hAnsi="Times New Roman" w:cs="Times New Roman"/>
          <w:color w:val="000000"/>
          <w:sz w:val="28"/>
          <w:szCs w:val="28"/>
        </w:rPr>
        <w:t>N PERFORMANCE</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R</w:t>
      </w:r>
      <w:r>
        <w:rPr>
          <w:rFonts w:ascii="Times New Roman" w:hAnsi="Times New Roman" w:cs="Times New Roman"/>
          <w:color w:val="000000"/>
          <w:spacing w:val="-2"/>
          <w:sz w:val="28"/>
          <w:szCs w:val="28"/>
        </w:rPr>
        <w:t>E</w:t>
      </w:r>
      <w:r>
        <w:rPr>
          <w:rFonts w:ascii="Times New Roman" w:hAnsi="Times New Roman" w:cs="Times New Roman"/>
          <w:color w:val="000000"/>
          <w:spacing w:val="1"/>
          <w:sz w:val="28"/>
          <w:szCs w:val="28"/>
        </w:rPr>
        <w:t>V</w:t>
      </w:r>
      <w:r>
        <w:rPr>
          <w:rFonts w:ascii="Times New Roman" w:hAnsi="Times New Roman" w:cs="Times New Roman"/>
          <w:color w:val="000000"/>
          <w:spacing w:val="-2"/>
          <w:sz w:val="28"/>
          <w:szCs w:val="28"/>
        </w:rPr>
        <w:t>I</w:t>
      </w:r>
      <w:r>
        <w:rPr>
          <w:rFonts w:ascii="Times New Roman" w:hAnsi="Times New Roman" w:cs="Times New Roman"/>
          <w:color w:val="000000"/>
          <w:spacing w:val="1"/>
          <w:sz w:val="28"/>
          <w:szCs w:val="28"/>
        </w:rPr>
        <w:t>E</w:t>
      </w:r>
      <w:r>
        <w:rPr>
          <w:rFonts w:ascii="Times New Roman" w:hAnsi="Times New Roman" w:cs="Times New Roman"/>
          <w:color w:val="000000"/>
          <w:spacing w:val="-3"/>
          <w:sz w:val="28"/>
          <w:szCs w:val="28"/>
        </w:rPr>
        <w:t>W</w:t>
      </w:r>
      <w:r>
        <w:rPr>
          <w:rFonts w:ascii="Times New Roman" w:hAnsi="Times New Roman" w:cs="Times New Roman"/>
          <w:color w:val="000000"/>
          <w:sz w:val="28"/>
          <w:szCs w:val="28"/>
        </w:rPr>
        <w:t>:</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PR</w:t>
      </w:r>
      <w:r>
        <w:rPr>
          <w:rFonts w:ascii="Times New Roman" w:hAnsi="Times New Roman" w:cs="Times New Roman"/>
          <w:color w:val="000000"/>
          <w:spacing w:val="-2"/>
          <w:sz w:val="28"/>
          <w:szCs w:val="28"/>
        </w:rPr>
        <w:t>O</w:t>
      </w:r>
      <w:r>
        <w:rPr>
          <w:rFonts w:ascii="Times New Roman" w:hAnsi="Times New Roman" w:cs="Times New Roman"/>
          <w:color w:val="000000"/>
          <w:spacing w:val="1"/>
          <w:sz w:val="28"/>
          <w:szCs w:val="28"/>
        </w:rPr>
        <w:t>G</w:t>
      </w:r>
      <w:r>
        <w:rPr>
          <w:rFonts w:ascii="Times New Roman" w:hAnsi="Times New Roman" w:cs="Times New Roman"/>
          <w:color w:val="000000"/>
          <w:spacing w:val="-3"/>
          <w:sz w:val="28"/>
          <w:szCs w:val="28"/>
        </w:rPr>
        <w:t>R</w:t>
      </w:r>
      <w:r>
        <w:rPr>
          <w:rFonts w:ascii="Times New Roman" w:hAnsi="Times New Roman" w:cs="Times New Roman"/>
          <w:color w:val="000000"/>
          <w:spacing w:val="1"/>
          <w:sz w:val="28"/>
          <w:szCs w:val="28"/>
        </w:rPr>
        <w:t>A</w:t>
      </w:r>
      <w:r>
        <w:rPr>
          <w:rFonts w:ascii="Times New Roman" w:hAnsi="Times New Roman" w:cs="Times New Roman"/>
          <w:color w:val="000000"/>
          <w:sz w:val="28"/>
          <w:szCs w:val="28"/>
        </w:rPr>
        <w:t>M</w:t>
      </w:r>
      <w:r>
        <w:rPr>
          <w:rFonts w:ascii="Times New Roman" w:hAnsi="Times New Roman" w:cs="Times New Roman"/>
          <w:color w:val="000000"/>
          <w:spacing w:val="-3"/>
          <w:sz w:val="28"/>
          <w:szCs w:val="28"/>
        </w:rPr>
        <w:t>M</w:t>
      </w:r>
      <w:r>
        <w:rPr>
          <w:rFonts w:ascii="Times New Roman" w:hAnsi="Times New Roman" w:cs="Times New Roman"/>
          <w:color w:val="000000"/>
          <w:sz w:val="28"/>
          <w:szCs w:val="28"/>
        </w:rPr>
        <w:t>E</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3"/>
          <w:sz w:val="28"/>
          <w:szCs w:val="28"/>
        </w:rPr>
        <w:t>R</w:t>
      </w:r>
      <w:r>
        <w:rPr>
          <w:rFonts w:ascii="Times New Roman" w:hAnsi="Times New Roman" w:cs="Times New Roman"/>
          <w:color w:val="000000"/>
          <w:spacing w:val="1"/>
          <w:sz w:val="28"/>
          <w:szCs w:val="28"/>
        </w:rPr>
        <w:t>E</w:t>
      </w:r>
      <w:r>
        <w:rPr>
          <w:rFonts w:ascii="Times New Roman" w:hAnsi="Times New Roman" w:cs="Times New Roman"/>
          <w:color w:val="000000"/>
          <w:spacing w:val="-1"/>
          <w:sz w:val="28"/>
          <w:szCs w:val="28"/>
        </w:rPr>
        <w:t>V</w:t>
      </w:r>
      <w:r>
        <w:rPr>
          <w:rFonts w:ascii="Times New Roman" w:hAnsi="Times New Roman" w:cs="Times New Roman"/>
          <w:color w:val="000000"/>
          <w:sz w:val="28"/>
          <w:szCs w:val="28"/>
        </w:rPr>
        <w:t>I</w:t>
      </w:r>
      <w:r>
        <w:rPr>
          <w:rFonts w:ascii="Times New Roman" w:hAnsi="Times New Roman" w:cs="Times New Roman"/>
          <w:color w:val="000000"/>
          <w:spacing w:val="1"/>
          <w:sz w:val="28"/>
          <w:szCs w:val="28"/>
        </w:rPr>
        <w:t>E</w:t>
      </w:r>
      <w:r>
        <w:rPr>
          <w:rFonts w:ascii="Times New Roman" w:hAnsi="Times New Roman" w:cs="Times New Roman"/>
          <w:color w:val="000000"/>
          <w:sz w:val="28"/>
          <w:szCs w:val="28"/>
        </w:rPr>
        <w:t>W</w:t>
      </w:r>
    </w:p>
    <w:p w14:paraId="27409EB4" w14:textId="77777777" w:rsidR="002203F7" w:rsidRDefault="002203F7" w:rsidP="002203F7">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7515382E" w14:textId="77777777" w:rsidR="002203F7" w:rsidRDefault="002203F7" w:rsidP="002203F7">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4A191FEA" w14:textId="77777777" w:rsidR="002203F7" w:rsidRDefault="002203F7" w:rsidP="002203F7">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40EA40BB" w14:textId="77777777" w:rsidR="002203F7" w:rsidRDefault="002203F7" w:rsidP="002203F7">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75C20EE9" w14:textId="77777777" w:rsidR="002203F7" w:rsidRDefault="002203F7" w:rsidP="002203F7">
      <w:pPr>
        <w:widowControl w:val="0"/>
        <w:autoSpaceDE w:val="0"/>
        <w:autoSpaceDN w:val="0"/>
        <w:adjustRightInd w:val="0"/>
        <w:spacing w:after="0" w:line="300" w:lineRule="exact"/>
        <w:ind w:left="275" w:right="-20"/>
        <w:rPr>
          <w:rFonts w:ascii="Times New Roman" w:hAnsi="Times New Roman" w:cs="Times New Roman"/>
          <w:color w:val="000000"/>
          <w:sz w:val="30"/>
          <w:szCs w:val="30"/>
        </w:rPr>
      </w:pPr>
      <w:r>
        <w:rPr>
          <w:rFonts w:ascii="Times New Roman" w:hAnsi="Times New Roman" w:cs="Times New Roman"/>
          <w:b/>
          <w:bCs/>
          <w:color w:val="1F4E79"/>
          <w:sz w:val="30"/>
          <w:szCs w:val="30"/>
        </w:rPr>
        <w:t>C</w:t>
      </w:r>
      <w:r>
        <w:rPr>
          <w:rFonts w:ascii="Times New Roman" w:hAnsi="Times New Roman" w:cs="Times New Roman"/>
          <w:b/>
          <w:bCs/>
          <w:color w:val="1F4E79"/>
          <w:spacing w:val="-1"/>
          <w:sz w:val="30"/>
          <w:szCs w:val="30"/>
        </w:rPr>
        <w:t>O</w:t>
      </w:r>
      <w:r>
        <w:rPr>
          <w:rFonts w:ascii="Times New Roman" w:hAnsi="Times New Roman" w:cs="Times New Roman"/>
          <w:b/>
          <w:bCs/>
          <w:color w:val="1F4E79"/>
          <w:sz w:val="30"/>
          <w:szCs w:val="30"/>
        </w:rPr>
        <w:t>U</w:t>
      </w:r>
      <w:r>
        <w:rPr>
          <w:rFonts w:ascii="Times New Roman" w:hAnsi="Times New Roman" w:cs="Times New Roman"/>
          <w:b/>
          <w:bCs/>
          <w:color w:val="1F4E79"/>
          <w:spacing w:val="-1"/>
          <w:sz w:val="30"/>
          <w:szCs w:val="30"/>
        </w:rPr>
        <w:t>R</w:t>
      </w:r>
      <w:r>
        <w:rPr>
          <w:rFonts w:ascii="Times New Roman" w:hAnsi="Times New Roman" w:cs="Times New Roman"/>
          <w:b/>
          <w:bCs/>
          <w:color w:val="1F4E79"/>
          <w:spacing w:val="1"/>
          <w:sz w:val="30"/>
          <w:szCs w:val="30"/>
        </w:rPr>
        <w:t>S</w:t>
      </w:r>
      <w:r>
        <w:rPr>
          <w:rFonts w:ascii="Times New Roman" w:hAnsi="Times New Roman" w:cs="Times New Roman"/>
          <w:b/>
          <w:bCs/>
          <w:color w:val="1F4E79"/>
          <w:sz w:val="30"/>
          <w:szCs w:val="30"/>
        </w:rPr>
        <w:t xml:space="preserve">E </w:t>
      </w:r>
      <w:r>
        <w:rPr>
          <w:rFonts w:ascii="Times New Roman" w:hAnsi="Times New Roman" w:cs="Times New Roman"/>
          <w:b/>
          <w:bCs/>
          <w:color w:val="1F4E79"/>
          <w:spacing w:val="1"/>
          <w:sz w:val="30"/>
          <w:szCs w:val="30"/>
        </w:rPr>
        <w:t>S</w:t>
      </w:r>
      <w:r>
        <w:rPr>
          <w:rFonts w:ascii="Times New Roman" w:hAnsi="Times New Roman" w:cs="Times New Roman"/>
          <w:b/>
          <w:bCs/>
          <w:color w:val="1F4E79"/>
          <w:spacing w:val="-1"/>
          <w:sz w:val="30"/>
          <w:szCs w:val="30"/>
        </w:rPr>
        <w:t>PE</w:t>
      </w:r>
      <w:r>
        <w:rPr>
          <w:rFonts w:ascii="Times New Roman" w:hAnsi="Times New Roman" w:cs="Times New Roman"/>
          <w:b/>
          <w:bCs/>
          <w:color w:val="1F4E79"/>
          <w:sz w:val="30"/>
          <w:szCs w:val="30"/>
        </w:rPr>
        <w:t>CIFIC</w:t>
      </w:r>
      <w:r>
        <w:rPr>
          <w:rFonts w:ascii="Times New Roman" w:hAnsi="Times New Roman" w:cs="Times New Roman"/>
          <w:b/>
          <w:bCs/>
          <w:color w:val="1F4E79"/>
          <w:spacing w:val="-1"/>
          <w:sz w:val="30"/>
          <w:szCs w:val="30"/>
        </w:rPr>
        <w:t>AT</w:t>
      </w:r>
      <w:r>
        <w:rPr>
          <w:rFonts w:ascii="Times New Roman" w:hAnsi="Times New Roman" w:cs="Times New Roman"/>
          <w:b/>
          <w:bCs/>
          <w:color w:val="1F4E79"/>
          <w:sz w:val="30"/>
          <w:szCs w:val="30"/>
        </w:rPr>
        <w:t>ION</w:t>
      </w:r>
    </w:p>
    <w:p w14:paraId="30C2FDB3" w14:textId="77777777" w:rsidR="002203F7" w:rsidRDefault="002203F7" w:rsidP="002203F7">
      <w:pPr>
        <w:widowControl w:val="0"/>
        <w:autoSpaceDE w:val="0"/>
        <w:autoSpaceDN w:val="0"/>
        <w:adjustRightInd w:val="0"/>
        <w:spacing w:before="9" w:after="0" w:line="120" w:lineRule="exact"/>
        <w:ind w:right="-20"/>
        <w:rPr>
          <w:rFonts w:ascii="Times New Roman" w:hAnsi="Times New Roman" w:cs="Times New Roman"/>
          <w:color w:val="000000"/>
          <w:sz w:val="12"/>
          <w:szCs w:val="12"/>
        </w:rPr>
      </w:pPr>
    </w:p>
    <w:p w14:paraId="438B9C03" w14:textId="77777777" w:rsidR="002203F7" w:rsidRDefault="002203F7" w:rsidP="002203F7">
      <w:pPr>
        <w:widowControl w:val="0"/>
        <w:autoSpaceDE w:val="0"/>
        <w:autoSpaceDN w:val="0"/>
        <w:adjustRightInd w:val="0"/>
        <w:spacing w:before="9" w:after="0" w:line="120" w:lineRule="exact"/>
        <w:ind w:right="-20"/>
        <w:rPr>
          <w:rFonts w:ascii="Times New Roman" w:hAnsi="Times New Roman" w:cs="Times New Roman"/>
          <w:color w:val="000000"/>
          <w:sz w:val="12"/>
          <w:szCs w:val="12"/>
        </w:rPr>
      </w:pPr>
    </w:p>
    <w:p w14:paraId="5DECECB7" w14:textId="77777777" w:rsidR="002203F7" w:rsidRDefault="002203F7" w:rsidP="002203F7">
      <w:pPr>
        <w:widowControl w:val="0"/>
        <w:autoSpaceDE w:val="0"/>
        <w:autoSpaceDN w:val="0"/>
        <w:adjustRightInd w:val="0"/>
        <w:spacing w:after="0" w:line="200" w:lineRule="exact"/>
        <w:ind w:right="-20"/>
        <w:rPr>
          <w:rFonts w:ascii="Times New Roman" w:hAnsi="Times New Roman" w:cs="Times New Roman"/>
          <w:color w:val="000000"/>
          <w:sz w:val="20"/>
          <w:szCs w:val="20"/>
        </w:rPr>
      </w:pPr>
      <w:r>
        <w:rPr>
          <w:noProof/>
        </w:rPr>
        <mc:AlternateContent>
          <mc:Choice Requires="wpg">
            <w:drawing>
              <wp:anchor distT="0" distB="0" distL="114300" distR="114300" simplePos="0" relativeHeight="251675136" behindDoc="1" locked="0" layoutInCell="0" allowOverlap="1" wp14:anchorId="3FA21541" wp14:editId="48163382">
                <wp:simplePos x="0" y="0"/>
                <wp:positionH relativeFrom="page">
                  <wp:posOffset>435935</wp:posOffset>
                </wp:positionH>
                <wp:positionV relativeFrom="paragraph">
                  <wp:posOffset>81871</wp:posOffset>
                </wp:positionV>
                <wp:extent cx="6571925" cy="1796902"/>
                <wp:effectExtent l="0" t="0" r="19685" b="13335"/>
                <wp:wrapNone/>
                <wp:docPr id="1107"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925" cy="1796902"/>
                          <a:chOff x="1127" y="-581"/>
                          <a:chExt cx="9762" cy="2331"/>
                        </a:xfrm>
                      </wpg:grpSpPr>
                      <wps:wsp>
                        <wps:cNvPr id="1108" name="Rectangle 97"/>
                        <wps:cNvSpPr>
                          <a:spLocks/>
                        </wps:cNvSpPr>
                        <wps:spPr bwMode="auto">
                          <a:xfrm>
                            <a:off x="1157" y="-561"/>
                            <a:ext cx="9702" cy="2292"/>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9" name="Rectangle 98"/>
                        <wps:cNvSpPr>
                          <a:spLocks/>
                        </wps:cNvSpPr>
                        <wps:spPr bwMode="auto">
                          <a:xfrm>
                            <a:off x="1255" y="-562"/>
                            <a:ext cx="9505" cy="609"/>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0" name="Rectangle 99"/>
                        <wps:cNvSpPr>
                          <a:spLocks/>
                        </wps:cNvSpPr>
                        <wps:spPr bwMode="auto">
                          <a:xfrm>
                            <a:off x="1255" y="47"/>
                            <a:ext cx="9505" cy="370"/>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1" name="Rectangle 100"/>
                        <wps:cNvSpPr>
                          <a:spLocks/>
                        </wps:cNvSpPr>
                        <wps:spPr bwMode="auto">
                          <a:xfrm>
                            <a:off x="1255" y="417"/>
                            <a:ext cx="9505" cy="372"/>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2" name="Rectangle 101"/>
                        <wps:cNvSpPr>
                          <a:spLocks/>
                        </wps:cNvSpPr>
                        <wps:spPr bwMode="auto">
                          <a:xfrm>
                            <a:off x="1255" y="789"/>
                            <a:ext cx="9505" cy="369"/>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3" name="Rectangle 102"/>
                        <wps:cNvSpPr>
                          <a:spLocks/>
                        </wps:cNvSpPr>
                        <wps:spPr bwMode="auto">
                          <a:xfrm>
                            <a:off x="1255" y="1159"/>
                            <a:ext cx="9505" cy="57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4" name="Freeform 103"/>
                        <wps:cNvSpPr>
                          <a:spLocks/>
                        </wps:cNvSpPr>
                        <wps:spPr bwMode="auto">
                          <a:xfrm>
                            <a:off x="1138" y="-571"/>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5" name="Freeform 104"/>
                        <wps:cNvSpPr>
                          <a:spLocks/>
                        </wps:cNvSpPr>
                        <wps:spPr bwMode="auto">
                          <a:xfrm>
                            <a:off x="1147" y="-561"/>
                            <a:ext cx="0" cy="2291"/>
                          </a:xfrm>
                          <a:custGeom>
                            <a:avLst/>
                            <a:gdLst>
                              <a:gd name="T0" fmla="*/ 0 h 2291"/>
                              <a:gd name="T1" fmla="*/ 2292 h 2291"/>
                            </a:gdLst>
                            <a:ahLst/>
                            <a:cxnLst>
                              <a:cxn ang="0">
                                <a:pos x="0" y="T0"/>
                              </a:cxn>
                              <a:cxn ang="0">
                                <a:pos x="0" y="T1"/>
                              </a:cxn>
                            </a:cxnLst>
                            <a:rect l="0" t="0" r="r" b="b"/>
                            <a:pathLst>
                              <a:path h="2291">
                                <a:moveTo>
                                  <a:pt x="0" y="0"/>
                                </a:moveTo>
                                <a:lnTo>
                                  <a:pt x="0" y="229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6" name="Freeform 105"/>
                        <wps:cNvSpPr>
                          <a:spLocks/>
                        </wps:cNvSpPr>
                        <wps:spPr bwMode="auto">
                          <a:xfrm>
                            <a:off x="1138" y="1739"/>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7" name="Freeform 106"/>
                        <wps:cNvSpPr>
                          <a:spLocks/>
                        </wps:cNvSpPr>
                        <wps:spPr bwMode="auto">
                          <a:xfrm>
                            <a:off x="10869" y="-561"/>
                            <a:ext cx="0" cy="2291"/>
                          </a:xfrm>
                          <a:custGeom>
                            <a:avLst/>
                            <a:gdLst>
                              <a:gd name="T0" fmla="*/ 0 h 2291"/>
                              <a:gd name="T1" fmla="*/ 2292 h 2291"/>
                            </a:gdLst>
                            <a:ahLst/>
                            <a:cxnLst>
                              <a:cxn ang="0">
                                <a:pos x="0" y="T0"/>
                              </a:cxn>
                              <a:cxn ang="0">
                                <a:pos x="0" y="T1"/>
                              </a:cxn>
                            </a:cxnLst>
                            <a:rect l="0" t="0" r="r" b="b"/>
                            <a:pathLst>
                              <a:path h="2291">
                                <a:moveTo>
                                  <a:pt x="0" y="0"/>
                                </a:moveTo>
                                <a:lnTo>
                                  <a:pt x="0" y="229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F0CC6C" id="Group 96" o:spid="_x0000_s1026" style="position:absolute;margin-left:34.35pt;margin-top:6.45pt;width:517.45pt;height:141.5pt;z-index:-251641344;mso-position-horizontal-relative:page" coordorigin="1127,-581" coordsize="9762,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" o:allowincell="f">
                <v:rect id="Rectangle 97" o:spid="_x0000_s1027" style="position:absolute;left:1157;top:-561;width:970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dgRMQA&#10;AADdAAAADwAAAGRycy9kb3ducmV2LnhtbESP3WrCQBCF7wt9h2UK3tVdK/6QukopCIpXVR9gzI5J&#10;SHY2ZFcT3965EHo3wzlzzjerzeAbdacuVoEtTMYGFHEeXMWFhfNp+7kEFROywyYwWXhQhM36/W2F&#10;mQs9/9H9mAolIRwztFCm1GZax7wkj3EcWmLRrqHzmGTtCu067CXcN/rLmLn2WLE0lNjSb0l5fbx5&#10;C9PF5WwWs+pQ9/P4iC3Wl2ZfWzv6GH6+QSUa0r/5db1zgj8xgivfyAh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XYETEAAAA3QAAAA8AAAAAAAAAAAAAAAAAmAIAAGRycy9k&#10;b3ducmV2LnhtbFBLBQYAAAAABAAEAPUAAACJAwAAAAA=&#10;" fillcolor="#a7bede" stroked="f">
                  <v:path arrowok="t"/>
                </v:rect>
                <v:rect id="Rectangle 98" o:spid="_x0000_s1028" style="position:absolute;left:1255;top:-562;width:9505;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vF38EA&#10;AADdAAAADwAAAGRycy9kb3ducmV2LnhtbERP24rCMBB9X/Afwgi+rYnKeqlGkQVB2SerHzA2Y1va&#10;TEqTtfXvzcKCb3M419nseluLB7W+dKxhMlYgiDNnSs41XC+HzyUIH5AN1o5Jw5M87LaDjw0mxnV8&#10;pkcachFD2CeooQihSaT0WUEW/dg1xJG7u9ZiiLDNpWmxi+G2llOl5tJiybGhwIa+C8qq9NdqmC1u&#10;V7X4Kn+qbu6fvsHqVp8qrUfDfr8GEagPb/G/+2ji/Ilawd838QS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bxd/BAAAA3QAAAA8AAAAAAAAAAAAAAAAAmAIAAGRycy9kb3du&#10;cmV2LnhtbFBLBQYAAAAABAAEAPUAAACGAwAAAAA=&#10;" fillcolor="#a7bede" stroked="f">
                  <v:path arrowok="t"/>
                </v:rect>
                <v:rect id="Rectangle 99" o:spid="_x0000_s1029" style="position:absolute;left:1255;top:47;width:9505;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j6n8QA&#10;AADdAAAADwAAAGRycy9kb3ducmV2LnhtbESPzYrCQBCE74LvMLSwN51kxR+io8iC4OJp1QdoM20S&#10;kukJmdHEt98+LOytm6qu+nq7H1yjXtSFyrOBdJaAIs69rbgwcLsep2tQISJbbDyTgTcF2O/Goy1m&#10;1vf8Q69LLJSEcMjQQBljm2kd8pIchplviUV7+M5hlLUrtO2wl3DX6M8kWWqHFUtDiS19lZTXl6cz&#10;MF/db8lqUZ3rfhneocX63nzXxnxMhsMGVKQh/pv/rk9W8NNU+OUbGUH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4+p/EAAAA3QAAAA8AAAAAAAAAAAAAAAAAmAIAAGRycy9k&#10;b3ducmV2LnhtbFBLBQYAAAAABAAEAPUAAACJAwAAAAA=&#10;" fillcolor="#a7bede" stroked="f">
                  <v:path arrowok="t"/>
                </v:rect>
                <v:rect id="Rectangle 100" o:spid="_x0000_s1030" style="position:absolute;left:1255;top:417;width:9505;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RfBL8A&#10;AADdAAAADwAAAGRycy9kb3ducmV2LnhtbERPywrCMBC8C/5DWMGbpio+qEYRQVA8+fiAtVnb0mZT&#10;mmjr3xtBcE67zM7MzmrTmlK8qHa5ZQWjYQSCOLE651TB7bofLEA4j6yxtEwK3uRgs+52Vhhr2/CZ&#10;XhefimDCLkYFmfdVLKVLMjLohrYiDtzD1gZ9WOtU6hqbYG5KOY6imTSYc0jIsKJdRklxeRoFk/n9&#10;Fs2n+aloZu7tKizu5bFQqt9rt0sQnlr/P/6pDzq8HwDfNmEEuf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9F8EvwAAAN0AAAAPAAAAAAAAAAAAAAAAAJgCAABkcnMvZG93bnJl&#10;di54bWxQSwUGAAAAAAQABAD1AAAAhAMAAAAA&#10;" fillcolor="#a7bede" stroked="f">
                  <v:path arrowok="t"/>
                </v:rect>
                <v:rect id="Rectangle 101" o:spid="_x0000_s1031" style="position:absolute;left:1255;top:789;width:9505;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bBc8AA&#10;AADdAAAADwAAAGRycy9kb3ducmV2LnhtbERPy6rCMBDdC/cfwlxwp2kVrfQa5SIIiisfHzA2Y1va&#10;TEoTbf17Iwju5nCes1z3phYPal1pWUE8jkAQZ1aXnCu4nLejBQjnkTXWlknBkxysVz+DJabadnyk&#10;x8nnIoSwS1FB4X2TSumyggy6sW2IA3ezrUEfYJtL3WIXwk0tJ1E0lwZLDg0FNrQpKKtOd6Ngmlwv&#10;UTIrD1U3d0/XYHWt95VSw9/+/w+Ep95/xR/3Tof5cTyB9zfhBL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ibBc8AAAADdAAAADwAAAAAAAAAAAAAAAACYAgAAZHJzL2Rvd25y&#10;ZXYueG1sUEsFBgAAAAAEAAQA9QAAAIUDAAAAAA==&#10;" fillcolor="#a7bede" stroked="f">
                  <v:path arrowok="t"/>
                </v:rect>
                <v:rect id="Rectangle 102" o:spid="_x0000_s1032" style="position:absolute;left:1255;top:1159;width:9505;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pk6MEA&#10;AADdAAAADwAAAGRycy9kb3ducmV2LnhtbERP24rCMBB9X/Afwgi+rWlXvFBNiywIyj55+YCxGdvS&#10;ZlKaaOvfmwXBtzmc62yywTTiQZ2rLCuIpxEI4tzqigsFl/PuewXCeWSNjWVS8CQHWTr62mCibc9H&#10;epx8IUIIuwQVlN63iZQuL8mgm9qWOHA32xn0AXaF1B32Idw08ieKFtJgxaGhxJZ+S8rr090omC2v&#10;l2g5r/7qfuGersX62hxqpSbjYbsG4WnwH/HbvddhfhzP4P+bcIJM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qZOjBAAAA3QAAAA8AAAAAAAAAAAAAAAAAmAIAAGRycy9kb3du&#10;cmV2LnhtbFBLBQYAAAAABAAEAPUAAACGAwAAAAA=&#10;" fillcolor="#a7bede" stroked="f">
                  <v:path arrowok="t"/>
                </v:rect>
                <v:shape id="Freeform 103" o:spid="_x0000_s1033" style="position:absolute;left:1138;top:-571;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B2gsMA&#10;AADdAAAADwAAAGRycy9kb3ducmV2LnhtbERPTU8CMRC9m/gfmjHhJt0lhJiFQsAE4lWEg7dxO3QX&#10;ttO1rXTl11sTE2/z8j5nsRpsJ67kQ+tYQTkuQBDXTrdsFBzeto9PIEJE1tg5JgXfFGC1vL9bYKVd&#10;4le67qMROYRDhQqaGPtKylA3ZDGMXU+cuZPzFmOG3kjtMeVw28lJUcykxZZzQ4M9PTdUX/ZfVgGf&#10;b6fDefPu2+1xZz6S+UzpNlNq9DCs5yAiDfFf/Od+0Xl+WU7h95t8g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B2gsMAAADdAAAADwAAAAAAAAAAAAAAAACYAgAAZHJzL2Rv&#10;d25yZXYueG1sUEsFBgAAAAAEAAQA9QAAAIgDAAAAAA==&#10;" path="m,l9741,e" filled="f" strokecolor="#4f81bc" strokeweight=".37392mm">
                  <v:path arrowok="t" o:connecttype="custom" o:connectlocs="0,0;9741,0" o:connectangles="0,0"/>
                </v:shape>
                <v:shape id="Freeform 104" o:spid="_x0000_s1034" style="position:absolute;left:1147;top:-561;width:0;height:2291;visibility:visible;mso-wrap-style:square;v-text-anchor:top" coordsize="0,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j4KsIA&#10;AADdAAAADwAAAGRycy9kb3ducmV2LnhtbERPTWsCMRC9F/ofwhR6q9kVKrIapRWV0puriN6GzbgJ&#10;bibLJur23zeC4G0e73Om89414kpdsJ4V5IMMBHHlteVawW67+hiDCBFZY+OZFPxRgPns9WWKhfY3&#10;3tC1jLVIIRwKVGBibAspQ2XIYRj4ljhxJ985jAl2tdQd3lK4a+Qwy0bSoeXUYLClhaHqXF6cgvK8&#10;P4blCMcHs8p/43r9be3JKPX+1n9NQETq41P8cP/oND/PP+H+TTpB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GPgqwgAAAN0AAAAPAAAAAAAAAAAAAAAAAJgCAABkcnMvZG93&#10;bnJldi54bWxQSwUGAAAAAAQABAD1AAAAhwMAAAAA&#10;" path="m,l,2292e" filled="f" strokecolor="#4f81bc" strokeweight="1.06pt">
                  <v:path arrowok="t" o:connecttype="custom" o:connectlocs="0,0;0,2292" o:connectangles="0,0"/>
                </v:shape>
                <v:shape id="Freeform 105" o:spid="_x0000_s1035" style="position:absolute;left:1138;top:1739;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cD3sQA&#10;AADdAAAADwAAAGRycy9kb3ducmV2LnhtbERPTWuDQBC9B/oflin0EupqD5KYbKQILSVQSIyFHAd3&#10;qqI7K+42Mf++Gyj0No/3Odt8NoO40OQ6ywqSKAZBXFvdcaOgOr09r0A4j6xxsEwKbuQg3z0stphp&#10;e+UjXUrfiBDCLkMFrfdjJqWrWzLoIjsSB+7bTgZ9gFMj9YTXEG4G+RLHqTTYcWhocaSipbovf4yC&#10;z32xbNZxeh6rr9ImB2P6qnhX6ulxft2A8DT7f/Gf+0OH+UmSwv2bcIL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A97EAAAA3QAAAA8AAAAAAAAAAAAAAAAAmAIAAGRycy9k&#10;b3ducmV2LnhtbFBLBQYAAAAABAAEAPUAAACJAwAAAAA=&#10;" path="m,l9741,e" filled="f" strokecolor="#4f81bc" strokeweight="1.06pt">
                  <v:path arrowok="t" o:connecttype="custom" o:connectlocs="0,0;9741,0" o:connectangles="0,0"/>
                </v:shape>
                <v:shape id="Freeform 106" o:spid="_x0000_s1036" style="position:absolute;left:10869;top:-561;width:0;height:2291;visibility:visible;mso-wrap-style:square;v-text-anchor:top" coordsize="0,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bDxsIA&#10;AADdAAAADwAAAGRycy9kb3ducmV2LnhtbERPTWsCMRC9C/0PYQreNLs9qKxGaUVFvLktordhM26C&#10;m8mySXX77xuh0Ns83ucsVr1rxJ26YD0ryMcZCOLKa8u1gq/P7WgGIkRkjY1nUvBDAVbLl8ECC+0f&#10;fKR7GWuRQjgUqMDE2BZShsqQwzD2LXHirr5zGBPsaqk7fKRw18i3LJtIh5ZTg8GW1oaqW/ntFJS3&#10;0yVsJjg7m21+iLvdh7VXo9TwtX+fg4jUx3/xn3uv0/w8n8Lzm3S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hsPGwgAAAN0AAAAPAAAAAAAAAAAAAAAAAJgCAABkcnMvZG93&#10;bnJldi54bWxQSwUGAAAAAAQABAD1AAAAhwMAAAAA&#10;" path="m,l,2292e" filled="f" strokecolor="#4f81bc" strokeweight="1.06pt">
                  <v:path arrowok="t" o:connecttype="custom" o:connectlocs="0,0;0,2292" o:connectangles="0,0"/>
                </v:shape>
                <w10:wrap anchorx="page"/>
              </v:group>
            </w:pict>
          </mc:Fallback>
        </mc:AlternateContent>
      </w:r>
    </w:p>
    <w:p w14:paraId="65420936" w14:textId="77777777" w:rsidR="002203F7" w:rsidRDefault="002203F7" w:rsidP="002203F7">
      <w:pPr>
        <w:widowControl w:val="0"/>
        <w:autoSpaceDE w:val="0"/>
        <w:autoSpaceDN w:val="0"/>
        <w:adjustRightInd w:val="0"/>
        <w:spacing w:after="0" w:line="200" w:lineRule="exact"/>
        <w:ind w:right="-20"/>
        <w:jc w:val="both"/>
        <w:rPr>
          <w:rFonts w:ascii="Times New Roman" w:hAnsi="Times New Roman" w:cs="Times New Roman"/>
          <w:color w:val="000000"/>
          <w:sz w:val="20"/>
          <w:szCs w:val="20"/>
        </w:rPr>
      </w:pPr>
    </w:p>
    <w:p w14:paraId="31684990" w14:textId="77777777" w:rsidR="002203F7" w:rsidRDefault="002203F7" w:rsidP="002203F7">
      <w:pPr>
        <w:widowControl w:val="0"/>
        <w:autoSpaceDE w:val="0"/>
        <w:autoSpaceDN w:val="0"/>
        <w:adjustRightInd w:val="0"/>
        <w:spacing w:after="0" w:line="360" w:lineRule="auto"/>
        <w:ind w:left="196" w:right="214"/>
        <w:jc w:val="both"/>
        <w:rPr>
          <w:rFonts w:ascii="Times New Roman" w:hAnsi="Times New Roman" w:cs="Times New Roman"/>
          <w:color w:val="000000"/>
          <w:sz w:val="26"/>
          <w:szCs w:val="26"/>
        </w:rPr>
      </w:pPr>
      <w:r>
        <w:rPr>
          <w:rFonts w:ascii="Times New Roman" w:hAnsi="Times New Roman" w:cs="Times New Roman"/>
          <w:color w:val="221F1F"/>
          <w:spacing w:val="1"/>
          <w:sz w:val="28"/>
          <w:szCs w:val="28"/>
        </w:rPr>
        <w:t>Thi</w:t>
      </w:r>
      <w:r>
        <w:rPr>
          <w:rFonts w:ascii="Times New Roman" w:hAnsi="Times New Roman" w:cs="Times New Roman"/>
          <w:color w:val="221F1F"/>
          <w:sz w:val="28"/>
          <w:szCs w:val="28"/>
        </w:rPr>
        <w:t>s</w:t>
      </w:r>
      <w:r>
        <w:rPr>
          <w:rFonts w:ascii="Times New Roman" w:hAnsi="Times New Roman" w:cs="Times New Roman"/>
          <w:color w:val="221F1F"/>
          <w:spacing w:val="22"/>
          <w:sz w:val="28"/>
          <w:szCs w:val="28"/>
        </w:rPr>
        <w:t xml:space="preserve"> </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ou</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e</w:t>
      </w:r>
      <w:r>
        <w:rPr>
          <w:rFonts w:ascii="Times New Roman" w:hAnsi="Times New Roman" w:cs="Times New Roman"/>
          <w:color w:val="221F1F"/>
          <w:spacing w:val="21"/>
          <w:sz w:val="28"/>
          <w:szCs w:val="28"/>
        </w:rPr>
        <w:t xml:space="preserve"> </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ec</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f</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ca</w:t>
      </w:r>
      <w:r>
        <w:rPr>
          <w:rFonts w:ascii="Times New Roman" w:hAnsi="Times New Roman" w:cs="Times New Roman"/>
          <w:color w:val="221F1F"/>
          <w:spacing w:val="1"/>
          <w:sz w:val="28"/>
          <w:szCs w:val="28"/>
        </w:rPr>
        <w:t>tio</w:t>
      </w:r>
      <w:r>
        <w:rPr>
          <w:rFonts w:ascii="Times New Roman" w:hAnsi="Times New Roman" w:cs="Times New Roman"/>
          <w:color w:val="221F1F"/>
          <w:sz w:val="28"/>
          <w:szCs w:val="28"/>
        </w:rPr>
        <w:t>n</w:t>
      </w:r>
      <w:r>
        <w:rPr>
          <w:rFonts w:ascii="Times New Roman" w:hAnsi="Times New Roman" w:cs="Times New Roman"/>
          <w:color w:val="221F1F"/>
          <w:spacing w:val="28"/>
          <w:sz w:val="28"/>
          <w:szCs w:val="28"/>
        </w:rPr>
        <w:t xml:space="preserve"> </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ovid</w:t>
      </w:r>
      <w:r>
        <w:rPr>
          <w:rFonts w:ascii="Times New Roman" w:hAnsi="Times New Roman" w:cs="Times New Roman"/>
          <w:color w:val="221F1F"/>
          <w:sz w:val="28"/>
          <w:szCs w:val="28"/>
        </w:rPr>
        <w:t>es</w:t>
      </w:r>
      <w:r>
        <w:rPr>
          <w:rFonts w:ascii="Times New Roman" w:hAnsi="Times New Roman" w:cs="Times New Roman"/>
          <w:color w:val="221F1F"/>
          <w:spacing w:val="22"/>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21"/>
          <w:sz w:val="28"/>
          <w:szCs w:val="28"/>
        </w:rPr>
        <w:t xml:space="preserve"> </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on</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is</w:t>
      </w:r>
      <w:r>
        <w:rPr>
          <w:rFonts w:ascii="Times New Roman" w:hAnsi="Times New Roman" w:cs="Times New Roman"/>
          <w:color w:val="221F1F"/>
          <w:sz w:val="28"/>
          <w:szCs w:val="28"/>
        </w:rPr>
        <w:t>e</w:t>
      </w:r>
      <w:r>
        <w:rPr>
          <w:rFonts w:ascii="Times New Roman" w:hAnsi="Times New Roman" w:cs="Times New Roman"/>
          <w:color w:val="221F1F"/>
          <w:spacing w:val="21"/>
          <w:sz w:val="28"/>
          <w:szCs w:val="28"/>
        </w:rPr>
        <w:t xml:space="preserve"> </w:t>
      </w:r>
      <w:r>
        <w:rPr>
          <w:rFonts w:ascii="Times New Roman" w:hAnsi="Times New Roman" w:cs="Times New Roman"/>
          <w:color w:val="221F1F"/>
          <w:spacing w:val="1"/>
          <w:sz w:val="28"/>
          <w:szCs w:val="28"/>
        </w:rPr>
        <w:t>su</w:t>
      </w:r>
      <w:r>
        <w:rPr>
          <w:rFonts w:ascii="Times New Roman" w:hAnsi="Times New Roman" w:cs="Times New Roman"/>
          <w:color w:val="221F1F"/>
          <w:sz w:val="28"/>
          <w:szCs w:val="28"/>
        </w:rPr>
        <w:t>mmary</w:t>
      </w:r>
      <w:r>
        <w:rPr>
          <w:rFonts w:ascii="Times New Roman" w:hAnsi="Times New Roman" w:cs="Times New Roman"/>
          <w:color w:val="221F1F"/>
          <w:spacing w:val="22"/>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21"/>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21"/>
          <w:sz w:val="28"/>
          <w:szCs w:val="28"/>
        </w:rPr>
        <w:t xml:space="preserve"> </w:t>
      </w:r>
      <w:r>
        <w:rPr>
          <w:rFonts w:ascii="Times New Roman" w:hAnsi="Times New Roman" w:cs="Times New Roman"/>
          <w:color w:val="221F1F"/>
          <w:sz w:val="28"/>
          <w:szCs w:val="28"/>
        </w:rPr>
        <w:t>ma</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n</w:t>
      </w:r>
      <w:r>
        <w:rPr>
          <w:rFonts w:ascii="Times New Roman" w:hAnsi="Times New Roman" w:cs="Times New Roman"/>
          <w:color w:val="221F1F"/>
          <w:spacing w:val="22"/>
          <w:sz w:val="28"/>
          <w:szCs w:val="28"/>
        </w:rPr>
        <w:t xml:space="preserve"> </w:t>
      </w:r>
      <w:r>
        <w:rPr>
          <w:rFonts w:ascii="Times New Roman" w:hAnsi="Times New Roman" w:cs="Times New Roman"/>
          <w:color w:val="221F1F"/>
          <w:sz w:val="28"/>
          <w:szCs w:val="28"/>
        </w:rPr>
        <w:t>fea</w:t>
      </w:r>
      <w:r>
        <w:rPr>
          <w:rFonts w:ascii="Times New Roman" w:hAnsi="Times New Roman" w:cs="Times New Roman"/>
          <w:color w:val="221F1F"/>
          <w:spacing w:val="1"/>
          <w:sz w:val="28"/>
          <w:szCs w:val="28"/>
        </w:rPr>
        <w:t>tu</w:t>
      </w:r>
      <w:r>
        <w:rPr>
          <w:rFonts w:ascii="Times New Roman" w:hAnsi="Times New Roman" w:cs="Times New Roman"/>
          <w:color w:val="221F1F"/>
          <w:sz w:val="28"/>
          <w:szCs w:val="28"/>
        </w:rPr>
        <w:t>res</w:t>
      </w:r>
      <w:r>
        <w:rPr>
          <w:rFonts w:ascii="Times New Roman" w:hAnsi="Times New Roman" w:cs="Times New Roman"/>
          <w:color w:val="221F1F"/>
          <w:spacing w:val="22"/>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24"/>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 c</w:t>
      </w:r>
      <w:r>
        <w:rPr>
          <w:rFonts w:ascii="Times New Roman" w:hAnsi="Times New Roman" w:cs="Times New Roman"/>
          <w:color w:val="221F1F"/>
          <w:spacing w:val="1"/>
          <w:sz w:val="28"/>
          <w:szCs w:val="28"/>
        </w:rPr>
        <w:t>ou</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 xml:space="preserve">e </w:t>
      </w:r>
      <w:r>
        <w:rPr>
          <w:rFonts w:ascii="Times New Roman" w:hAnsi="Times New Roman" w:cs="Times New Roman"/>
          <w:color w:val="221F1F"/>
          <w:spacing w:val="16"/>
          <w:sz w:val="28"/>
          <w:szCs w:val="28"/>
        </w:rPr>
        <w:t>and</w:t>
      </w:r>
      <w:r>
        <w:rPr>
          <w:rFonts w:ascii="Times New Roman" w:hAnsi="Times New Roman" w:cs="Times New Roman"/>
          <w:color w:val="221F1F"/>
          <w:sz w:val="28"/>
          <w:szCs w:val="28"/>
        </w:rPr>
        <w:t xml:space="preserve"> </w:t>
      </w:r>
      <w:r>
        <w:rPr>
          <w:rFonts w:ascii="Times New Roman" w:hAnsi="Times New Roman" w:cs="Times New Roman"/>
          <w:color w:val="221F1F"/>
          <w:spacing w:val="17"/>
          <w:sz w:val="28"/>
          <w:szCs w:val="28"/>
        </w:rPr>
        <w:t>the</w:t>
      </w:r>
      <w:r>
        <w:rPr>
          <w:rFonts w:ascii="Times New Roman" w:hAnsi="Times New Roman" w:cs="Times New Roman"/>
          <w:color w:val="221F1F"/>
          <w:sz w:val="28"/>
          <w:szCs w:val="28"/>
        </w:rPr>
        <w:t xml:space="preserve"> </w:t>
      </w:r>
      <w:r>
        <w:rPr>
          <w:rFonts w:ascii="Times New Roman" w:hAnsi="Times New Roman" w:cs="Times New Roman"/>
          <w:color w:val="221F1F"/>
          <w:spacing w:val="16"/>
          <w:sz w:val="28"/>
          <w:szCs w:val="28"/>
        </w:rPr>
        <w:t>learning</w:t>
      </w:r>
      <w:r>
        <w:rPr>
          <w:rFonts w:ascii="Times New Roman" w:hAnsi="Times New Roman" w:cs="Times New Roman"/>
          <w:color w:val="221F1F"/>
          <w:sz w:val="28"/>
          <w:szCs w:val="28"/>
        </w:rPr>
        <w:t xml:space="preserve"> </w:t>
      </w:r>
      <w:r>
        <w:rPr>
          <w:rFonts w:ascii="Times New Roman" w:hAnsi="Times New Roman" w:cs="Times New Roman"/>
          <w:color w:val="221F1F"/>
          <w:spacing w:val="17"/>
          <w:sz w:val="28"/>
          <w:szCs w:val="28"/>
        </w:rPr>
        <w:t>outcomes</w:t>
      </w:r>
      <w:r>
        <w:rPr>
          <w:rFonts w:ascii="Times New Roman" w:hAnsi="Times New Roman" w:cs="Times New Roman"/>
          <w:color w:val="221F1F"/>
          <w:sz w:val="28"/>
          <w:szCs w:val="28"/>
        </w:rPr>
        <w:t xml:space="preserve"> </w:t>
      </w:r>
      <w:r>
        <w:rPr>
          <w:rFonts w:ascii="Times New Roman" w:hAnsi="Times New Roman" w:cs="Times New Roman"/>
          <w:color w:val="221F1F"/>
          <w:spacing w:val="17"/>
          <w:sz w:val="28"/>
          <w:szCs w:val="28"/>
        </w:rPr>
        <w:t>that</w:t>
      </w:r>
      <w:r>
        <w:rPr>
          <w:rFonts w:ascii="Times New Roman" w:hAnsi="Times New Roman" w:cs="Times New Roman"/>
          <w:color w:val="221F1F"/>
          <w:sz w:val="28"/>
          <w:szCs w:val="28"/>
        </w:rPr>
        <w:t xml:space="preserve"> </w:t>
      </w:r>
      <w:r>
        <w:rPr>
          <w:rFonts w:ascii="Times New Roman" w:hAnsi="Times New Roman" w:cs="Times New Roman"/>
          <w:color w:val="221F1F"/>
          <w:spacing w:val="17"/>
          <w:sz w:val="28"/>
          <w:szCs w:val="28"/>
        </w:rPr>
        <w:t>a</w:t>
      </w:r>
      <w:r>
        <w:rPr>
          <w:rFonts w:ascii="Times New Roman" w:hAnsi="Times New Roman" w:cs="Times New Roman"/>
          <w:color w:val="221F1F"/>
          <w:sz w:val="28"/>
          <w:szCs w:val="28"/>
        </w:rPr>
        <w:t xml:space="preserve"> </w:t>
      </w:r>
      <w:r>
        <w:rPr>
          <w:rFonts w:ascii="Times New Roman" w:hAnsi="Times New Roman" w:cs="Times New Roman"/>
          <w:color w:val="221F1F"/>
          <w:spacing w:val="1"/>
          <w:sz w:val="28"/>
          <w:szCs w:val="28"/>
        </w:rPr>
        <w:t>typi</w:t>
      </w:r>
      <w:r>
        <w:rPr>
          <w:rFonts w:ascii="Times New Roman" w:hAnsi="Times New Roman" w:cs="Times New Roman"/>
          <w:color w:val="221F1F"/>
          <w:sz w:val="28"/>
          <w:szCs w:val="28"/>
        </w:rPr>
        <w:t xml:space="preserve">cal </w:t>
      </w:r>
      <w:r>
        <w:rPr>
          <w:rFonts w:ascii="Times New Roman" w:hAnsi="Times New Roman" w:cs="Times New Roman"/>
          <w:color w:val="221F1F"/>
          <w:spacing w:val="1"/>
          <w:sz w:val="28"/>
          <w:szCs w:val="28"/>
        </w:rPr>
        <w:t>stud</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t m</w:t>
      </w:r>
      <w:r>
        <w:rPr>
          <w:rFonts w:ascii="Times New Roman" w:hAnsi="Times New Roman" w:cs="Times New Roman"/>
          <w:color w:val="221F1F"/>
          <w:spacing w:val="1"/>
          <w:sz w:val="28"/>
          <w:szCs w:val="28"/>
        </w:rPr>
        <w:t>igh</w:t>
      </w:r>
      <w:r>
        <w:rPr>
          <w:rFonts w:ascii="Times New Roman" w:hAnsi="Times New Roman" w:cs="Times New Roman"/>
          <w:color w:val="221F1F"/>
          <w:sz w:val="28"/>
          <w:szCs w:val="28"/>
        </w:rPr>
        <w:t>t rea</w:t>
      </w:r>
      <w:r>
        <w:rPr>
          <w:rFonts w:ascii="Times New Roman" w:hAnsi="Times New Roman" w:cs="Times New Roman"/>
          <w:color w:val="221F1F"/>
          <w:spacing w:val="1"/>
          <w:sz w:val="28"/>
          <w:szCs w:val="28"/>
        </w:rPr>
        <w:t>son</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bl</w:t>
      </w:r>
      <w:r>
        <w:rPr>
          <w:rFonts w:ascii="Times New Roman" w:hAnsi="Times New Roman" w:cs="Times New Roman"/>
          <w:color w:val="221F1F"/>
          <w:sz w:val="28"/>
          <w:szCs w:val="28"/>
        </w:rPr>
        <w:t xml:space="preserve">y </w:t>
      </w:r>
      <w:r>
        <w:rPr>
          <w:rFonts w:ascii="Times New Roman" w:hAnsi="Times New Roman" w:cs="Times New Roman"/>
          <w:color w:val="221F1F"/>
          <w:spacing w:val="1"/>
          <w:sz w:val="28"/>
          <w:szCs w:val="28"/>
        </w:rPr>
        <w:t>b</w:t>
      </w:r>
      <w:r>
        <w:rPr>
          <w:rFonts w:ascii="Times New Roman" w:hAnsi="Times New Roman" w:cs="Times New Roman"/>
          <w:color w:val="221F1F"/>
          <w:sz w:val="28"/>
          <w:szCs w:val="28"/>
        </w:rPr>
        <w:t>e e</w:t>
      </w:r>
      <w:r>
        <w:rPr>
          <w:rFonts w:ascii="Times New Roman" w:hAnsi="Times New Roman" w:cs="Times New Roman"/>
          <w:color w:val="221F1F"/>
          <w:spacing w:val="1"/>
          <w:sz w:val="28"/>
          <w:szCs w:val="28"/>
        </w:rPr>
        <w:t>xp</w:t>
      </w:r>
      <w:r>
        <w:rPr>
          <w:rFonts w:ascii="Times New Roman" w:hAnsi="Times New Roman" w:cs="Times New Roman"/>
          <w:color w:val="221F1F"/>
          <w:sz w:val="28"/>
          <w:szCs w:val="28"/>
        </w:rPr>
        <w:t>ec</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ed</w:t>
      </w:r>
      <w:r>
        <w:rPr>
          <w:rFonts w:ascii="Times New Roman" w:hAnsi="Times New Roman" w:cs="Times New Roman"/>
          <w:color w:val="221F1F"/>
          <w:spacing w:val="10"/>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o</w:t>
      </w:r>
      <w:r>
        <w:rPr>
          <w:rFonts w:ascii="Times New Roman" w:hAnsi="Times New Roman" w:cs="Times New Roman"/>
          <w:color w:val="221F1F"/>
          <w:spacing w:val="10"/>
          <w:sz w:val="28"/>
          <w:szCs w:val="28"/>
        </w:rPr>
        <w:t xml:space="preserve"> </w:t>
      </w:r>
      <w:r>
        <w:rPr>
          <w:rFonts w:ascii="Times New Roman" w:hAnsi="Times New Roman" w:cs="Times New Roman"/>
          <w:color w:val="221F1F"/>
          <w:sz w:val="28"/>
          <w:szCs w:val="28"/>
        </w:rPr>
        <w:t>ac</w:t>
      </w:r>
      <w:r>
        <w:rPr>
          <w:rFonts w:ascii="Times New Roman" w:hAnsi="Times New Roman" w:cs="Times New Roman"/>
          <w:color w:val="221F1F"/>
          <w:spacing w:val="1"/>
          <w:sz w:val="28"/>
          <w:szCs w:val="28"/>
        </w:rPr>
        <w:t>hi</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v</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 xml:space="preserve">d </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em</w:t>
      </w:r>
      <w:r>
        <w:rPr>
          <w:rFonts w:ascii="Times New Roman" w:hAnsi="Times New Roman" w:cs="Times New Roman"/>
          <w:color w:val="221F1F"/>
          <w:spacing w:val="1"/>
          <w:sz w:val="28"/>
          <w:szCs w:val="28"/>
        </w:rPr>
        <w:t>onst</w:t>
      </w:r>
      <w:r>
        <w:rPr>
          <w:rFonts w:ascii="Times New Roman" w:hAnsi="Times New Roman" w:cs="Times New Roman"/>
          <w:color w:val="221F1F"/>
          <w:sz w:val="28"/>
          <w:szCs w:val="28"/>
        </w:rPr>
        <w:t>ra</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f</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h</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/sh</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k</w:t>
      </w:r>
      <w:r>
        <w:rPr>
          <w:rFonts w:ascii="Times New Roman" w:hAnsi="Times New Roman" w:cs="Times New Roman"/>
          <w:color w:val="221F1F"/>
          <w:sz w:val="28"/>
          <w:szCs w:val="28"/>
        </w:rPr>
        <w:t>es</w:t>
      </w:r>
      <w:r>
        <w:rPr>
          <w:rFonts w:ascii="Times New Roman" w:hAnsi="Times New Roman" w:cs="Times New Roman"/>
          <w:color w:val="221F1F"/>
          <w:spacing w:val="10"/>
          <w:sz w:val="28"/>
          <w:szCs w:val="28"/>
        </w:rPr>
        <w:t xml:space="preserve"> </w:t>
      </w:r>
      <w:r>
        <w:rPr>
          <w:rFonts w:ascii="Times New Roman" w:hAnsi="Times New Roman" w:cs="Times New Roman"/>
          <w:color w:val="221F1F"/>
          <w:sz w:val="28"/>
          <w:szCs w:val="28"/>
        </w:rPr>
        <w:t>f</w:t>
      </w:r>
      <w:r>
        <w:rPr>
          <w:rFonts w:ascii="Times New Roman" w:hAnsi="Times New Roman" w:cs="Times New Roman"/>
          <w:color w:val="221F1F"/>
          <w:spacing w:val="1"/>
          <w:sz w:val="28"/>
          <w:szCs w:val="28"/>
        </w:rPr>
        <w:t>ul</w:t>
      </w:r>
      <w:r>
        <w:rPr>
          <w:rFonts w:ascii="Times New Roman" w:hAnsi="Times New Roman" w:cs="Times New Roman"/>
          <w:color w:val="221F1F"/>
          <w:sz w:val="28"/>
          <w:szCs w:val="28"/>
        </w:rPr>
        <w:t>l</w:t>
      </w:r>
      <w:r>
        <w:rPr>
          <w:rFonts w:ascii="Times New Roman" w:hAnsi="Times New Roman" w:cs="Times New Roman"/>
          <w:color w:val="221F1F"/>
          <w:spacing w:val="10"/>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dv</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nt</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g</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ear</w:t>
      </w:r>
      <w:r>
        <w:rPr>
          <w:rFonts w:ascii="Times New Roman" w:hAnsi="Times New Roman" w:cs="Times New Roman"/>
          <w:color w:val="221F1F"/>
          <w:spacing w:val="1"/>
          <w:sz w:val="28"/>
          <w:szCs w:val="28"/>
        </w:rPr>
        <w:t>nin</w:t>
      </w:r>
      <w:r>
        <w:rPr>
          <w:rFonts w:ascii="Times New Roman" w:hAnsi="Times New Roman" w:cs="Times New Roman"/>
          <w:color w:val="221F1F"/>
          <w:sz w:val="28"/>
          <w:szCs w:val="28"/>
        </w:rPr>
        <w:t xml:space="preserve">g </w:t>
      </w:r>
      <w:r>
        <w:rPr>
          <w:rFonts w:ascii="Times New Roman" w:hAnsi="Times New Roman" w:cs="Times New Roman"/>
          <w:color w:val="221F1F"/>
          <w:spacing w:val="1"/>
          <w:sz w:val="28"/>
          <w:szCs w:val="28"/>
        </w:rPr>
        <w:t>oppo</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tuniti</w:t>
      </w:r>
      <w:r>
        <w:rPr>
          <w:rFonts w:ascii="Times New Roman" w:hAnsi="Times New Roman" w:cs="Times New Roman"/>
          <w:color w:val="221F1F"/>
          <w:sz w:val="28"/>
          <w:szCs w:val="28"/>
        </w:rPr>
        <w:t>es</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at</w:t>
      </w:r>
      <w:r>
        <w:rPr>
          <w:rFonts w:ascii="Times New Roman" w:hAnsi="Times New Roman" w:cs="Times New Roman"/>
          <w:color w:val="221F1F"/>
          <w:spacing w:val="27"/>
          <w:sz w:val="28"/>
          <w:szCs w:val="28"/>
        </w:rPr>
        <w:t xml:space="preserve"> </w:t>
      </w:r>
      <w:r>
        <w:rPr>
          <w:rFonts w:ascii="Times New Roman" w:hAnsi="Times New Roman" w:cs="Times New Roman"/>
          <w:color w:val="221F1F"/>
          <w:sz w:val="28"/>
          <w:szCs w:val="28"/>
        </w:rPr>
        <w:t>are</w:t>
      </w:r>
      <w:r>
        <w:rPr>
          <w:rFonts w:ascii="Times New Roman" w:hAnsi="Times New Roman" w:cs="Times New Roman"/>
          <w:color w:val="221F1F"/>
          <w:spacing w:val="26"/>
          <w:sz w:val="28"/>
          <w:szCs w:val="28"/>
        </w:rPr>
        <w:t xml:space="preserve"> </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ovid</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w:t>
      </w:r>
      <w:r>
        <w:rPr>
          <w:rFonts w:ascii="Times New Roman" w:hAnsi="Times New Roman" w:cs="Times New Roman"/>
          <w:color w:val="221F1F"/>
          <w:spacing w:val="25"/>
          <w:sz w:val="28"/>
          <w:szCs w:val="28"/>
        </w:rPr>
        <w:t xml:space="preserve"> </w:t>
      </w:r>
      <w:r>
        <w:rPr>
          <w:rFonts w:ascii="Times New Roman" w:hAnsi="Times New Roman" w:cs="Times New Roman"/>
          <w:color w:val="221F1F"/>
          <w:sz w:val="28"/>
          <w:szCs w:val="28"/>
        </w:rPr>
        <w:t>It</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sh</w:t>
      </w:r>
      <w:r>
        <w:rPr>
          <w:rFonts w:ascii="Times New Roman" w:hAnsi="Times New Roman" w:cs="Times New Roman"/>
          <w:color w:val="221F1F"/>
          <w:spacing w:val="10"/>
          <w:sz w:val="28"/>
          <w:szCs w:val="28"/>
        </w:rPr>
        <w:t>o</w:t>
      </w:r>
      <w:r>
        <w:rPr>
          <w:rFonts w:ascii="Times New Roman" w:hAnsi="Times New Roman" w:cs="Times New Roman"/>
          <w:color w:val="221F1F"/>
          <w:spacing w:val="1"/>
          <w:sz w:val="28"/>
          <w:szCs w:val="28"/>
        </w:rPr>
        <w:t>ul</w:t>
      </w:r>
      <w:r>
        <w:rPr>
          <w:rFonts w:ascii="Times New Roman" w:hAnsi="Times New Roman" w:cs="Times New Roman"/>
          <w:color w:val="221F1F"/>
          <w:sz w:val="28"/>
          <w:szCs w:val="28"/>
        </w:rPr>
        <w:t>d</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b</w:t>
      </w:r>
      <w:r>
        <w:rPr>
          <w:rFonts w:ascii="Times New Roman" w:hAnsi="Times New Roman" w:cs="Times New Roman"/>
          <w:color w:val="221F1F"/>
          <w:sz w:val="28"/>
          <w:szCs w:val="28"/>
        </w:rPr>
        <w:t>e</w:t>
      </w:r>
      <w:r>
        <w:rPr>
          <w:rFonts w:ascii="Times New Roman" w:hAnsi="Times New Roman" w:cs="Times New Roman"/>
          <w:color w:val="221F1F"/>
          <w:spacing w:val="26"/>
          <w:sz w:val="28"/>
          <w:szCs w:val="28"/>
        </w:rPr>
        <w:t xml:space="preserve"> </w:t>
      </w:r>
      <w:r>
        <w:rPr>
          <w:rFonts w:ascii="Times New Roman" w:hAnsi="Times New Roman" w:cs="Times New Roman"/>
          <w:color w:val="221F1F"/>
          <w:sz w:val="28"/>
          <w:szCs w:val="28"/>
        </w:rPr>
        <w:t>cr</w:t>
      </w:r>
      <w:r>
        <w:rPr>
          <w:rFonts w:ascii="Times New Roman" w:hAnsi="Times New Roman" w:cs="Times New Roman"/>
          <w:color w:val="221F1F"/>
          <w:spacing w:val="1"/>
          <w:sz w:val="28"/>
          <w:szCs w:val="28"/>
        </w:rPr>
        <w:t>os</w:t>
      </w:r>
      <w:r>
        <w:rPr>
          <w:rFonts w:ascii="Times New Roman" w:hAnsi="Times New Roman" w:cs="Times New Roman"/>
          <w:color w:val="221F1F"/>
          <w:spacing w:val="4"/>
          <w:sz w:val="28"/>
          <w:szCs w:val="28"/>
        </w:rPr>
        <w:t>s</w:t>
      </w:r>
      <w:r>
        <w:rPr>
          <w:rFonts w:ascii="Times New Roman" w:hAnsi="Times New Roman" w:cs="Times New Roman"/>
          <w:color w:val="221F1F"/>
          <w:sz w:val="28"/>
          <w:szCs w:val="28"/>
        </w:rPr>
        <w:t>-refere</w:t>
      </w:r>
      <w:r>
        <w:rPr>
          <w:rFonts w:ascii="Times New Roman" w:hAnsi="Times New Roman" w:cs="Times New Roman"/>
          <w:color w:val="221F1F"/>
          <w:spacing w:val="2"/>
          <w:sz w:val="28"/>
          <w:szCs w:val="28"/>
        </w:rPr>
        <w:t>n</w:t>
      </w:r>
      <w:r>
        <w:rPr>
          <w:rFonts w:ascii="Times New Roman" w:hAnsi="Times New Roman" w:cs="Times New Roman"/>
          <w:color w:val="221F1F"/>
          <w:sz w:val="28"/>
          <w:szCs w:val="28"/>
        </w:rPr>
        <w:t>ced</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wit</w:t>
      </w:r>
      <w:r>
        <w:rPr>
          <w:rFonts w:ascii="Times New Roman" w:hAnsi="Times New Roman" w:cs="Times New Roman"/>
          <w:color w:val="221F1F"/>
          <w:sz w:val="28"/>
          <w:szCs w:val="28"/>
        </w:rPr>
        <w:t>h</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26"/>
          <w:sz w:val="28"/>
          <w:szCs w:val="28"/>
        </w:rPr>
        <w:t xml:space="preserve"> </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og</w:t>
      </w:r>
      <w:r>
        <w:rPr>
          <w:rFonts w:ascii="Times New Roman" w:hAnsi="Times New Roman" w:cs="Times New Roman"/>
          <w:color w:val="221F1F"/>
          <w:sz w:val="28"/>
          <w:szCs w:val="28"/>
        </w:rPr>
        <w:t xml:space="preserve">ramme </w:t>
      </w:r>
      <w:r>
        <w:rPr>
          <w:rFonts w:ascii="Times New Roman" w:hAnsi="Times New Roman" w:cs="Times New Roman"/>
          <w:color w:val="221F1F"/>
          <w:spacing w:val="1"/>
          <w:position w:val="-1"/>
          <w:sz w:val="28"/>
          <w:szCs w:val="28"/>
        </w:rPr>
        <w:t>sp</w:t>
      </w:r>
      <w:r>
        <w:rPr>
          <w:rFonts w:ascii="Times New Roman" w:hAnsi="Times New Roman" w:cs="Times New Roman"/>
          <w:color w:val="221F1F"/>
          <w:position w:val="-1"/>
          <w:sz w:val="28"/>
          <w:szCs w:val="28"/>
        </w:rPr>
        <w:t>ec</w:t>
      </w:r>
      <w:r>
        <w:rPr>
          <w:rFonts w:ascii="Times New Roman" w:hAnsi="Times New Roman" w:cs="Times New Roman"/>
          <w:color w:val="221F1F"/>
          <w:spacing w:val="1"/>
          <w:position w:val="-1"/>
          <w:sz w:val="28"/>
          <w:szCs w:val="28"/>
        </w:rPr>
        <w:t>i</w:t>
      </w:r>
      <w:r>
        <w:rPr>
          <w:rFonts w:ascii="Times New Roman" w:hAnsi="Times New Roman" w:cs="Times New Roman"/>
          <w:color w:val="221F1F"/>
          <w:position w:val="-1"/>
          <w:sz w:val="28"/>
          <w:szCs w:val="28"/>
        </w:rPr>
        <w:t>f</w:t>
      </w:r>
      <w:r>
        <w:rPr>
          <w:rFonts w:ascii="Times New Roman" w:hAnsi="Times New Roman" w:cs="Times New Roman"/>
          <w:color w:val="221F1F"/>
          <w:spacing w:val="1"/>
          <w:position w:val="-1"/>
          <w:sz w:val="28"/>
          <w:szCs w:val="28"/>
        </w:rPr>
        <w:t>i</w:t>
      </w:r>
      <w:r>
        <w:rPr>
          <w:rFonts w:ascii="Times New Roman" w:hAnsi="Times New Roman" w:cs="Times New Roman"/>
          <w:color w:val="221F1F"/>
          <w:position w:val="-1"/>
          <w:sz w:val="28"/>
          <w:szCs w:val="28"/>
        </w:rPr>
        <w:t>ca</w:t>
      </w:r>
      <w:r>
        <w:rPr>
          <w:rFonts w:ascii="Times New Roman" w:hAnsi="Times New Roman" w:cs="Times New Roman"/>
          <w:color w:val="221F1F"/>
          <w:spacing w:val="1"/>
          <w:position w:val="-1"/>
          <w:sz w:val="28"/>
          <w:szCs w:val="28"/>
        </w:rPr>
        <w:t>tio</w:t>
      </w:r>
      <w:r>
        <w:rPr>
          <w:rFonts w:ascii="Times New Roman" w:hAnsi="Times New Roman" w:cs="Times New Roman"/>
          <w:color w:val="221F1F"/>
          <w:spacing w:val="3"/>
          <w:position w:val="-1"/>
          <w:sz w:val="28"/>
          <w:szCs w:val="28"/>
        </w:rPr>
        <w:t>n</w:t>
      </w:r>
      <w:r>
        <w:rPr>
          <w:rFonts w:ascii="Times New Roman" w:hAnsi="Times New Roman" w:cs="Times New Roman"/>
          <w:color w:val="221F1F"/>
          <w:position w:val="-1"/>
          <w:sz w:val="26"/>
          <w:szCs w:val="26"/>
        </w:rPr>
        <w:t>.</w:t>
      </w:r>
    </w:p>
    <w:p w14:paraId="08DAF734" w14:textId="77777777" w:rsidR="002203F7" w:rsidRDefault="002203F7" w:rsidP="002203F7">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534A29DB" w14:textId="77777777" w:rsidR="002203F7" w:rsidRDefault="002203F7" w:rsidP="002203F7">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5F349797" w14:textId="77777777" w:rsidR="002203F7" w:rsidRDefault="002203F7" w:rsidP="002203F7">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7FA85E4F" w14:textId="77777777" w:rsidR="002203F7" w:rsidRPr="003845B7" w:rsidRDefault="002203F7" w:rsidP="002203F7">
      <w:pPr>
        <w:widowControl w:val="0"/>
        <w:autoSpaceDE w:val="0"/>
        <w:autoSpaceDN w:val="0"/>
        <w:adjustRightInd w:val="0"/>
        <w:spacing w:after="0" w:line="200" w:lineRule="exact"/>
        <w:ind w:right="-20"/>
        <w:rPr>
          <w:rFonts w:ascii="Times New Roman" w:hAnsi="Times New Roman" w:cs="Times New Roman"/>
          <w:color w:val="000000"/>
          <w:sz w:val="20"/>
          <w:szCs w:val="20"/>
        </w:rPr>
      </w:pPr>
    </w:p>
    <w:tbl>
      <w:tblPr>
        <w:tblW w:w="5124" w:type="pct"/>
        <w:tblInd w:w="-294" w:type="dxa"/>
        <w:tblCellMar>
          <w:left w:w="0" w:type="dxa"/>
          <w:right w:w="0" w:type="dxa"/>
        </w:tblCellMar>
        <w:tblLook w:val="0000" w:firstRow="0" w:lastRow="0" w:firstColumn="0" w:lastColumn="0" w:noHBand="0" w:noVBand="0"/>
      </w:tblPr>
      <w:tblGrid>
        <w:gridCol w:w="5157"/>
        <w:gridCol w:w="5337"/>
      </w:tblGrid>
      <w:tr w:rsidR="002203F7" w14:paraId="13A0CB21" w14:textId="77777777" w:rsidTr="001D4070">
        <w:trPr>
          <w:trHeight w:hRule="exact" w:val="1217"/>
        </w:trPr>
        <w:tc>
          <w:tcPr>
            <w:tcW w:w="2457"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7936F076" w14:textId="77777777" w:rsidR="002203F7" w:rsidRDefault="002203F7" w:rsidP="001D4070">
            <w:pPr>
              <w:widowControl w:val="0"/>
              <w:autoSpaceDE w:val="0"/>
              <w:autoSpaceDN w:val="0"/>
              <w:adjustRightInd w:val="0"/>
              <w:spacing w:before="9" w:after="0" w:line="360" w:lineRule="auto"/>
              <w:ind w:right="-20"/>
              <w:rPr>
                <w:rFonts w:ascii="Times New Roman" w:hAnsi="Times New Roman" w:cs="Times New Roman"/>
                <w:sz w:val="12"/>
                <w:szCs w:val="12"/>
              </w:rPr>
            </w:pPr>
          </w:p>
          <w:p w14:paraId="4BB3D122" w14:textId="77777777" w:rsidR="002203F7" w:rsidRDefault="002203F7" w:rsidP="001D4070">
            <w:pPr>
              <w:widowControl w:val="0"/>
              <w:autoSpaceDE w:val="0"/>
              <w:autoSpaceDN w:val="0"/>
              <w:adjustRightInd w:val="0"/>
              <w:spacing w:after="0" w:line="36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1</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each</w:t>
            </w:r>
            <w:r>
              <w:rPr>
                <w:rFonts w:ascii="Times New Roman" w:hAnsi="Times New Roman" w:cs="Times New Roman"/>
                <w:color w:val="221F1F"/>
                <w:spacing w:val="-2"/>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g</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3"/>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st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tio</w:t>
            </w:r>
            <w:r>
              <w:rPr>
                <w:rFonts w:ascii="Times New Roman" w:hAnsi="Times New Roman" w:cs="Times New Roman"/>
                <w:color w:val="221F1F"/>
                <w:sz w:val="28"/>
                <w:szCs w:val="28"/>
              </w:rPr>
              <w:t>n</w:t>
            </w:r>
          </w:p>
        </w:tc>
        <w:tc>
          <w:tcPr>
            <w:tcW w:w="2543"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4C6ADF57" w14:textId="77777777" w:rsidR="002203F7" w:rsidRPr="007C6F5E" w:rsidRDefault="002203F7" w:rsidP="001D4070">
            <w:pPr>
              <w:widowControl w:val="0"/>
              <w:autoSpaceDE w:val="0"/>
              <w:autoSpaceDN w:val="0"/>
              <w:adjustRightInd w:val="0"/>
              <w:spacing w:after="0" w:line="360" w:lineRule="auto"/>
              <w:jc w:val="center"/>
              <w:rPr>
                <w:rFonts w:ascii="Times New Roman" w:hAnsi="Times New Roman" w:cs="Times New Roman"/>
                <w:sz w:val="28"/>
                <w:szCs w:val="28"/>
              </w:rPr>
            </w:pPr>
            <w:r w:rsidRPr="007C6F5E">
              <w:rPr>
                <w:rFonts w:ascii="Times New Roman" w:hAnsi="Times New Roman" w:cs="Times New Roman"/>
                <w:sz w:val="28"/>
                <w:szCs w:val="28"/>
              </w:rPr>
              <w:t>College of Engineering</w:t>
            </w:r>
          </w:p>
          <w:p w14:paraId="3B06EC37" w14:textId="77777777" w:rsidR="002203F7" w:rsidRPr="007C6F5E" w:rsidRDefault="002203F7" w:rsidP="001D4070">
            <w:pPr>
              <w:widowControl w:val="0"/>
              <w:autoSpaceDE w:val="0"/>
              <w:autoSpaceDN w:val="0"/>
              <w:adjustRightInd w:val="0"/>
              <w:spacing w:after="0" w:line="360" w:lineRule="auto"/>
              <w:jc w:val="center"/>
              <w:rPr>
                <w:rFonts w:ascii="Times New Roman" w:hAnsi="Times New Roman" w:cs="Times New Roman"/>
                <w:sz w:val="28"/>
                <w:szCs w:val="28"/>
              </w:rPr>
            </w:pPr>
            <w:r w:rsidRPr="007C6F5E">
              <w:rPr>
                <w:rFonts w:ascii="Times New Roman" w:hAnsi="Times New Roman" w:cs="Times New Roman"/>
                <w:sz w:val="28"/>
                <w:szCs w:val="28"/>
              </w:rPr>
              <w:t>University of Baghdad</w:t>
            </w:r>
          </w:p>
        </w:tc>
      </w:tr>
      <w:tr w:rsidR="002203F7" w14:paraId="2133F546" w14:textId="77777777" w:rsidTr="001D4070">
        <w:trPr>
          <w:trHeight w:hRule="exact" w:val="1418"/>
        </w:trPr>
        <w:tc>
          <w:tcPr>
            <w:tcW w:w="2457" w:type="pct"/>
            <w:tcBorders>
              <w:top w:val="single" w:sz="8" w:space="0" w:color="4F81BC"/>
              <w:left w:val="single" w:sz="8" w:space="0" w:color="4F81BC"/>
              <w:bottom w:val="single" w:sz="8" w:space="0" w:color="4F81BC"/>
              <w:right w:val="single" w:sz="8" w:space="0" w:color="4F81BC"/>
            </w:tcBorders>
            <w:shd w:val="clear" w:color="auto" w:fill="D2DFED"/>
            <w:vAlign w:val="center"/>
          </w:tcPr>
          <w:p w14:paraId="1A9D7FF7" w14:textId="77777777" w:rsidR="002203F7" w:rsidRDefault="002203F7" w:rsidP="001D4070">
            <w:pPr>
              <w:widowControl w:val="0"/>
              <w:autoSpaceDE w:val="0"/>
              <w:autoSpaceDN w:val="0"/>
              <w:adjustRightInd w:val="0"/>
              <w:spacing w:before="9" w:after="0" w:line="360" w:lineRule="auto"/>
              <w:ind w:right="-20"/>
              <w:rPr>
                <w:rFonts w:ascii="Times New Roman" w:hAnsi="Times New Roman" w:cs="Times New Roman"/>
                <w:sz w:val="12"/>
                <w:szCs w:val="12"/>
              </w:rPr>
            </w:pPr>
          </w:p>
          <w:p w14:paraId="2742EB71" w14:textId="77777777" w:rsidR="002203F7" w:rsidRDefault="002203F7" w:rsidP="001D4070">
            <w:pPr>
              <w:widowControl w:val="0"/>
              <w:autoSpaceDE w:val="0"/>
              <w:autoSpaceDN w:val="0"/>
              <w:adjustRightInd w:val="0"/>
              <w:spacing w:after="0" w:line="36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2</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v</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it</w:t>
            </w:r>
            <w:r>
              <w:rPr>
                <w:rFonts w:ascii="Times New Roman" w:hAnsi="Times New Roman" w:cs="Times New Roman"/>
                <w:color w:val="221F1F"/>
                <w:sz w:val="28"/>
                <w:szCs w:val="28"/>
              </w:rPr>
              <w:t>y</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2"/>
                <w:sz w:val="28"/>
                <w:szCs w:val="28"/>
              </w:rPr>
              <w:t>D</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p</w:t>
            </w: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me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w:t>
            </w:r>
            <w:r>
              <w:rPr>
                <w:rFonts w:ascii="Times New Roman" w:hAnsi="Times New Roman" w:cs="Times New Roman"/>
                <w:color w:val="221F1F"/>
                <w:spacing w:val="-3"/>
                <w:sz w:val="28"/>
                <w:szCs w:val="28"/>
              </w:rPr>
              <w:t>C</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re</w:t>
            </w:r>
          </w:p>
        </w:tc>
        <w:tc>
          <w:tcPr>
            <w:tcW w:w="2543"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4D4F172E" w14:textId="77777777" w:rsidR="002203F7" w:rsidRDefault="002203F7" w:rsidP="001D4070">
            <w:pPr>
              <w:widowControl w:val="0"/>
              <w:autoSpaceDE w:val="0"/>
              <w:autoSpaceDN w:val="0"/>
              <w:adjustRightInd w:val="0"/>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Computer Engineering Department</w:t>
            </w:r>
          </w:p>
          <w:p w14:paraId="6E392456" w14:textId="77777777" w:rsidR="002203F7" w:rsidRPr="007C6F5E" w:rsidRDefault="002203F7" w:rsidP="001D4070">
            <w:pPr>
              <w:widowControl w:val="0"/>
              <w:autoSpaceDE w:val="0"/>
              <w:autoSpaceDN w:val="0"/>
              <w:adjustRightInd w:val="0"/>
              <w:spacing w:after="0" w:line="360" w:lineRule="auto"/>
              <w:jc w:val="center"/>
              <w:rPr>
                <w:rFonts w:ascii="Times New Roman" w:hAnsi="Times New Roman" w:cs="Times New Roman"/>
                <w:sz w:val="28"/>
                <w:szCs w:val="28"/>
              </w:rPr>
            </w:pPr>
            <w:r w:rsidRPr="007C6F5E">
              <w:rPr>
                <w:rFonts w:ascii="Times New Roman" w:eastAsia="Calibri" w:hAnsi="Times New Roman" w:cs="Times New Roman"/>
                <w:sz w:val="28"/>
                <w:szCs w:val="28"/>
              </w:rPr>
              <w:t>(</w:t>
            </w:r>
            <w:r w:rsidRPr="007C6F5E">
              <w:rPr>
                <w:rFonts w:ascii="Times New Roman" w:eastAsia="Calibri" w:hAnsi="Times New Roman" w:cs="Times New Roman"/>
                <w:color w:val="000000"/>
                <w:sz w:val="28"/>
                <w:szCs w:val="28"/>
                <w:lang w:bidi="ar-IQ"/>
              </w:rPr>
              <w:t>C</w:t>
            </w:r>
            <w:r>
              <w:rPr>
                <w:rFonts w:ascii="Times New Roman" w:eastAsia="Calibri" w:hAnsi="Times New Roman" w:cs="Times New Roman"/>
                <w:color w:val="000000"/>
                <w:sz w:val="28"/>
                <w:szCs w:val="28"/>
                <w:lang w:bidi="ar-IQ"/>
              </w:rPr>
              <w:t>OED</w:t>
            </w:r>
            <w:r w:rsidRPr="007C6F5E">
              <w:rPr>
                <w:rFonts w:ascii="Times New Roman" w:eastAsia="Calibri" w:hAnsi="Times New Roman" w:cs="Times New Roman"/>
                <w:sz w:val="28"/>
                <w:szCs w:val="28"/>
              </w:rPr>
              <w:t>)</w:t>
            </w:r>
          </w:p>
        </w:tc>
      </w:tr>
      <w:tr w:rsidR="002203F7" w14:paraId="41F06B79" w14:textId="77777777" w:rsidTr="001D4070">
        <w:trPr>
          <w:trHeight w:hRule="exact" w:val="1137"/>
        </w:trPr>
        <w:tc>
          <w:tcPr>
            <w:tcW w:w="2457"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615545FC" w14:textId="77777777" w:rsidR="002203F7" w:rsidRDefault="002203F7" w:rsidP="001D4070">
            <w:pPr>
              <w:widowControl w:val="0"/>
              <w:autoSpaceDE w:val="0"/>
              <w:autoSpaceDN w:val="0"/>
              <w:adjustRightInd w:val="0"/>
              <w:spacing w:before="1" w:after="0" w:line="360" w:lineRule="auto"/>
              <w:ind w:right="-20"/>
              <w:rPr>
                <w:rFonts w:ascii="Times New Roman" w:hAnsi="Times New Roman" w:cs="Times New Roman"/>
                <w:sz w:val="13"/>
                <w:szCs w:val="13"/>
              </w:rPr>
            </w:pPr>
          </w:p>
          <w:p w14:paraId="1F6AC04C" w14:textId="77777777" w:rsidR="002203F7" w:rsidRDefault="002203F7" w:rsidP="001D4070">
            <w:pPr>
              <w:widowControl w:val="0"/>
              <w:autoSpaceDE w:val="0"/>
              <w:autoSpaceDN w:val="0"/>
              <w:adjustRightInd w:val="0"/>
              <w:spacing w:after="0" w:line="36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3</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 xml:space="preserve">e </w:t>
            </w:r>
            <w:r>
              <w:rPr>
                <w:rFonts w:ascii="Times New Roman" w:hAnsi="Times New Roman" w:cs="Times New Roman"/>
                <w:color w:val="221F1F"/>
                <w:spacing w:val="-2"/>
                <w:sz w:val="28"/>
                <w:szCs w:val="28"/>
              </w:rPr>
              <w:t>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l</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od</w:t>
            </w:r>
            <w:r>
              <w:rPr>
                <w:rFonts w:ascii="Times New Roman" w:hAnsi="Times New Roman" w:cs="Times New Roman"/>
                <w:color w:val="221F1F"/>
                <w:sz w:val="28"/>
                <w:szCs w:val="28"/>
              </w:rPr>
              <w:t>e</w:t>
            </w:r>
          </w:p>
        </w:tc>
        <w:tc>
          <w:tcPr>
            <w:tcW w:w="2543"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5D5FDEBA" w14:textId="77777777" w:rsidR="002203F7" w:rsidRPr="002203F7" w:rsidRDefault="002203F7" w:rsidP="001D4070">
            <w:pPr>
              <w:jc w:val="center"/>
              <w:rPr>
                <w:rFonts w:ascii="Times New Roman" w:hAnsi="Times New Roman" w:cs="Times New Roman"/>
                <w:b/>
                <w:bCs/>
                <w:color w:val="000000" w:themeColor="text1"/>
                <w:sz w:val="28"/>
                <w:szCs w:val="28"/>
              </w:rPr>
            </w:pPr>
            <w:r w:rsidRPr="002203F7">
              <w:rPr>
                <w:rFonts w:ascii="Times New Roman" w:hAnsi="Times New Roman" w:cs="Times New Roman"/>
                <w:sz w:val="28"/>
                <w:szCs w:val="28"/>
                <w:lang w:bidi="ar-IQ"/>
              </w:rPr>
              <w:t>Fundamentals of Computer Systems / COE107</w:t>
            </w:r>
          </w:p>
        </w:tc>
      </w:tr>
      <w:tr w:rsidR="002203F7" w14:paraId="50BCE4D4" w14:textId="77777777" w:rsidTr="001D4070">
        <w:trPr>
          <w:trHeight w:hRule="exact" w:val="3706"/>
        </w:trPr>
        <w:tc>
          <w:tcPr>
            <w:tcW w:w="2457"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3F57DBFF" w14:textId="77777777" w:rsidR="002203F7" w:rsidRDefault="002203F7" w:rsidP="001D4070">
            <w:pPr>
              <w:widowControl w:val="0"/>
              <w:autoSpaceDE w:val="0"/>
              <w:autoSpaceDN w:val="0"/>
              <w:adjustRightInd w:val="0"/>
              <w:spacing w:before="9" w:after="0" w:line="360" w:lineRule="auto"/>
              <w:ind w:right="-20"/>
              <w:rPr>
                <w:rFonts w:ascii="Times New Roman" w:hAnsi="Times New Roman" w:cs="Times New Roman"/>
                <w:sz w:val="12"/>
                <w:szCs w:val="12"/>
              </w:rPr>
            </w:pPr>
          </w:p>
          <w:p w14:paraId="289F93B7" w14:textId="77777777" w:rsidR="002203F7" w:rsidRDefault="002203F7" w:rsidP="001D4070">
            <w:pPr>
              <w:widowControl w:val="0"/>
              <w:autoSpaceDE w:val="0"/>
              <w:autoSpaceDN w:val="0"/>
              <w:adjustRightInd w:val="0"/>
              <w:spacing w:after="0" w:line="36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4</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z w:val="28"/>
                <w:szCs w:val="28"/>
              </w:rPr>
              <w:t>M</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d</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 xml:space="preserve">of </w:t>
            </w:r>
            <w:r>
              <w:rPr>
                <w:rFonts w:ascii="Times New Roman" w:hAnsi="Times New Roman" w:cs="Times New Roman"/>
                <w:color w:val="221F1F"/>
                <w:spacing w:val="-1"/>
                <w:sz w:val="28"/>
                <w:szCs w:val="28"/>
              </w:rPr>
              <w:t>At</w:t>
            </w:r>
            <w:r>
              <w:rPr>
                <w:rFonts w:ascii="Times New Roman" w:hAnsi="Times New Roman" w:cs="Times New Roman"/>
                <w:color w:val="221F1F"/>
                <w:spacing w:val="1"/>
                <w:sz w:val="28"/>
                <w:szCs w:val="28"/>
              </w:rPr>
              <w:t>t</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 xml:space="preserve">ce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ff</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red</w:t>
            </w:r>
          </w:p>
        </w:tc>
        <w:tc>
          <w:tcPr>
            <w:tcW w:w="2543" w:type="pct"/>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0CF2914D" w14:textId="77777777" w:rsidR="002203F7" w:rsidRPr="007C6F5E" w:rsidRDefault="002203F7" w:rsidP="001D4070">
            <w:pPr>
              <w:widowControl w:val="0"/>
              <w:autoSpaceDE w:val="0"/>
              <w:autoSpaceDN w:val="0"/>
              <w:adjustRightInd w:val="0"/>
              <w:spacing w:after="0" w:line="360" w:lineRule="auto"/>
              <w:ind w:left="224" w:right="132"/>
              <w:jc w:val="both"/>
              <w:rPr>
                <w:rFonts w:ascii="Times New Roman" w:hAnsi="Times New Roman" w:cs="Times New Roman"/>
                <w:sz w:val="28"/>
                <w:szCs w:val="28"/>
              </w:rPr>
            </w:pPr>
            <w:r w:rsidRPr="00FB7A55">
              <w:rPr>
                <w:rFonts w:ascii="Times New Roman" w:hAnsi="Times New Roman" w:cs="Times New Roman"/>
                <w:sz w:val="28"/>
                <w:szCs w:val="28"/>
              </w:rPr>
              <w:t>Annual System; There is only one mode of delivery, which is a “Day Program”. The students are full time students, and on campus. They attend full day program in face-to-face mode. The academic year is composed of 30-week regular subjects.</w:t>
            </w:r>
          </w:p>
        </w:tc>
      </w:tr>
      <w:tr w:rsidR="002203F7" w14:paraId="0C2EAF45" w14:textId="77777777" w:rsidTr="001D4070">
        <w:trPr>
          <w:trHeight w:hRule="exact" w:val="1427"/>
        </w:trPr>
        <w:tc>
          <w:tcPr>
            <w:tcW w:w="2457" w:type="pct"/>
            <w:tcBorders>
              <w:top w:val="single" w:sz="8" w:space="0" w:color="4F81BC"/>
              <w:left w:val="single" w:sz="8" w:space="0" w:color="4F81BC"/>
              <w:bottom w:val="single" w:sz="8" w:space="0" w:color="4F81BC"/>
              <w:right w:val="single" w:sz="8" w:space="0" w:color="4F81BC"/>
            </w:tcBorders>
            <w:shd w:val="clear" w:color="auto" w:fill="D2DFED"/>
            <w:vAlign w:val="center"/>
          </w:tcPr>
          <w:p w14:paraId="79A37925" w14:textId="77777777" w:rsidR="002203F7" w:rsidRDefault="002203F7" w:rsidP="001D4070">
            <w:pPr>
              <w:widowControl w:val="0"/>
              <w:autoSpaceDE w:val="0"/>
              <w:autoSpaceDN w:val="0"/>
              <w:adjustRightInd w:val="0"/>
              <w:spacing w:before="9" w:after="0" w:line="360" w:lineRule="auto"/>
              <w:ind w:right="-20"/>
              <w:rPr>
                <w:rFonts w:ascii="Times New Roman" w:hAnsi="Times New Roman" w:cs="Times New Roman"/>
                <w:sz w:val="12"/>
                <w:szCs w:val="12"/>
              </w:rPr>
            </w:pPr>
          </w:p>
          <w:p w14:paraId="0F6B825F" w14:textId="77777777" w:rsidR="002203F7" w:rsidRDefault="002203F7" w:rsidP="001D4070">
            <w:pPr>
              <w:widowControl w:val="0"/>
              <w:autoSpaceDE w:val="0"/>
              <w:autoSpaceDN w:val="0"/>
              <w:adjustRightInd w:val="0"/>
              <w:spacing w:after="0" w:line="36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5</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z w:val="28"/>
                <w:szCs w:val="28"/>
              </w:rPr>
              <w:t>Sem</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st</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w:t>
            </w:r>
            <w:r>
              <w:rPr>
                <w:rFonts w:ascii="Times New Roman" w:hAnsi="Times New Roman" w:cs="Times New Roman"/>
                <w:color w:val="221F1F"/>
                <w:spacing w:val="-1"/>
                <w:sz w:val="28"/>
                <w:szCs w:val="28"/>
              </w:rPr>
              <w:t>Y</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r</w:t>
            </w:r>
          </w:p>
        </w:tc>
        <w:tc>
          <w:tcPr>
            <w:tcW w:w="2543"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2A7528CA" w14:textId="77777777" w:rsidR="002203F7" w:rsidRDefault="002203F7" w:rsidP="001D4070">
            <w:pPr>
              <w:widowControl w:val="0"/>
              <w:autoSpaceDE w:val="0"/>
              <w:autoSpaceDN w:val="0"/>
              <w:adjustRightInd w:val="0"/>
              <w:spacing w:after="0" w:line="360" w:lineRule="auto"/>
              <w:jc w:val="center"/>
              <w:rPr>
                <w:rFonts w:ascii="Times New Roman" w:hAnsi="Times New Roman" w:cs="Times New Roman"/>
                <w:sz w:val="28"/>
                <w:szCs w:val="28"/>
              </w:rPr>
            </w:pPr>
            <w:r w:rsidRPr="00C654E2">
              <w:rPr>
                <w:rFonts w:ascii="Times New Roman" w:hAnsi="Times New Roman" w:cs="Times New Roman"/>
                <w:sz w:val="28"/>
                <w:szCs w:val="28"/>
              </w:rPr>
              <w:t xml:space="preserve">1st   and 2nd Academic </w:t>
            </w:r>
            <w:r>
              <w:rPr>
                <w:rFonts w:ascii="Times New Roman" w:hAnsi="Times New Roman" w:cs="Times New Roman"/>
                <w:sz w:val="28"/>
                <w:szCs w:val="28"/>
              </w:rPr>
              <w:t>S</w:t>
            </w:r>
            <w:r w:rsidRPr="00C654E2">
              <w:rPr>
                <w:rFonts w:ascii="Times New Roman" w:hAnsi="Times New Roman" w:cs="Times New Roman"/>
                <w:sz w:val="28"/>
                <w:szCs w:val="28"/>
              </w:rPr>
              <w:t xml:space="preserve">emesters </w:t>
            </w:r>
          </w:p>
          <w:p w14:paraId="6BAAA2A6" w14:textId="77777777" w:rsidR="002203F7" w:rsidRPr="007C6F5E" w:rsidRDefault="002203F7" w:rsidP="001D4070">
            <w:pPr>
              <w:widowControl w:val="0"/>
              <w:autoSpaceDE w:val="0"/>
              <w:autoSpaceDN w:val="0"/>
              <w:adjustRightInd w:val="0"/>
              <w:spacing w:after="0" w:line="360" w:lineRule="auto"/>
              <w:jc w:val="center"/>
              <w:rPr>
                <w:rFonts w:ascii="Times New Roman" w:hAnsi="Times New Roman" w:cs="Times New Roman"/>
                <w:sz w:val="28"/>
                <w:szCs w:val="28"/>
              </w:rPr>
            </w:pPr>
            <w:r w:rsidRPr="00C654E2">
              <w:rPr>
                <w:rFonts w:ascii="Times New Roman" w:hAnsi="Times New Roman" w:cs="Times New Roman"/>
                <w:sz w:val="28"/>
                <w:szCs w:val="28"/>
              </w:rPr>
              <w:t>20</w:t>
            </w:r>
            <w:r>
              <w:rPr>
                <w:rFonts w:ascii="Times New Roman" w:hAnsi="Times New Roman" w:cs="Times New Roman"/>
                <w:sz w:val="28"/>
                <w:szCs w:val="28"/>
              </w:rPr>
              <w:t>18</w:t>
            </w:r>
            <w:r w:rsidRPr="00C654E2">
              <w:rPr>
                <w:rFonts w:ascii="Times New Roman" w:hAnsi="Times New Roman" w:cs="Times New Roman"/>
                <w:sz w:val="28"/>
                <w:szCs w:val="28"/>
              </w:rPr>
              <w:t xml:space="preserve"> – 20</w:t>
            </w:r>
            <w:r>
              <w:rPr>
                <w:rFonts w:ascii="Times New Roman" w:hAnsi="Times New Roman" w:cs="Times New Roman"/>
                <w:sz w:val="28"/>
                <w:szCs w:val="28"/>
              </w:rPr>
              <w:t>19</w:t>
            </w:r>
          </w:p>
        </w:tc>
      </w:tr>
      <w:tr w:rsidR="002203F7" w14:paraId="56AA9AA1" w14:textId="77777777" w:rsidTr="001D4070">
        <w:trPr>
          <w:trHeight w:hRule="exact" w:val="1545"/>
        </w:trPr>
        <w:tc>
          <w:tcPr>
            <w:tcW w:w="2457" w:type="pct"/>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7606B25F" w14:textId="77777777" w:rsidR="002203F7" w:rsidRDefault="002203F7" w:rsidP="001D4070">
            <w:pPr>
              <w:widowControl w:val="0"/>
              <w:autoSpaceDE w:val="0"/>
              <w:autoSpaceDN w:val="0"/>
              <w:adjustRightInd w:val="0"/>
              <w:spacing w:before="3" w:after="0" w:line="360" w:lineRule="auto"/>
              <w:ind w:right="-20"/>
              <w:rPr>
                <w:rFonts w:ascii="Times New Roman" w:hAnsi="Times New Roman" w:cs="Times New Roman"/>
                <w:sz w:val="20"/>
                <w:szCs w:val="20"/>
              </w:rPr>
            </w:pPr>
          </w:p>
          <w:p w14:paraId="79F5CB36" w14:textId="77777777" w:rsidR="002203F7" w:rsidRDefault="002203F7" w:rsidP="001D4070">
            <w:pPr>
              <w:widowControl w:val="0"/>
              <w:autoSpaceDE w:val="0"/>
              <w:autoSpaceDN w:val="0"/>
              <w:adjustRightInd w:val="0"/>
              <w:spacing w:after="0" w:line="36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6</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u</w:t>
            </w:r>
            <w:r>
              <w:rPr>
                <w:rFonts w:ascii="Times New Roman" w:hAnsi="Times New Roman" w:cs="Times New Roman"/>
                <w:color w:val="221F1F"/>
                <w:spacing w:val="-3"/>
                <w:sz w:val="28"/>
                <w:szCs w:val="28"/>
              </w:rPr>
              <w:t>m</w:t>
            </w:r>
            <w:r>
              <w:rPr>
                <w:rFonts w:ascii="Times New Roman" w:hAnsi="Times New Roman" w:cs="Times New Roman"/>
                <w:color w:val="221F1F"/>
                <w:spacing w:val="1"/>
                <w:sz w:val="28"/>
                <w:szCs w:val="28"/>
              </w:rPr>
              <w:t>b</w:t>
            </w:r>
            <w:r>
              <w:rPr>
                <w:rFonts w:ascii="Times New Roman" w:hAnsi="Times New Roman" w:cs="Times New Roman"/>
                <w:color w:val="221F1F"/>
                <w:sz w:val="28"/>
                <w:szCs w:val="28"/>
              </w:rPr>
              <w:t xml:space="preserve">er </w:t>
            </w:r>
            <w:r>
              <w:rPr>
                <w:rFonts w:ascii="Times New Roman" w:hAnsi="Times New Roman" w:cs="Times New Roman"/>
                <w:color w:val="221F1F"/>
                <w:spacing w:val="-2"/>
                <w:sz w:val="28"/>
                <w:szCs w:val="28"/>
              </w:rPr>
              <w:t>o</w:t>
            </w:r>
            <w:r>
              <w:rPr>
                <w:rFonts w:ascii="Times New Roman" w:hAnsi="Times New Roman" w:cs="Times New Roman"/>
                <w:color w:val="221F1F"/>
                <w:sz w:val="28"/>
                <w:szCs w:val="28"/>
              </w:rPr>
              <w:t xml:space="preserve">f </w:t>
            </w:r>
            <w:r>
              <w:rPr>
                <w:rFonts w:ascii="Times New Roman" w:hAnsi="Times New Roman" w:cs="Times New Roman"/>
                <w:color w:val="221F1F"/>
                <w:spacing w:val="-2"/>
                <w:sz w:val="28"/>
                <w:szCs w:val="28"/>
              </w:rPr>
              <w:t>h</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rs</w:t>
            </w:r>
            <w:r>
              <w:rPr>
                <w:rFonts w:ascii="Times New Roman" w:hAnsi="Times New Roman" w:cs="Times New Roman"/>
                <w:color w:val="221F1F"/>
                <w:spacing w:val="-2"/>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io</w:t>
            </w:r>
            <w:r>
              <w:rPr>
                <w:rFonts w:ascii="Times New Roman" w:hAnsi="Times New Roman" w:cs="Times New Roman"/>
                <w:color w:val="221F1F"/>
                <w:sz w:val="28"/>
                <w:szCs w:val="28"/>
              </w:rPr>
              <w:t>n</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w:t>
            </w:r>
            <w:r>
              <w:rPr>
                <w:rFonts w:ascii="Times New Roman" w:hAnsi="Times New Roman" w:cs="Times New Roman"/>
                <w:color w:val="221F1F"/>
                <w:spacing w:val="-2"/>
                <w:sz w:val="28"/>
                <w:szCs w:val="28"/>
              </w:rPr>
              <w:t>t</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w:t>
            </w:r>
          </w:p>
        </w:tc>
        <w:tc>
          <w:tcPr>
            <w:tcW w:w="2543" w:type="pct"/>
            <w:tcBorders>
              <w:top w:val="single" w:sz="8" w:space="0" w:color="4F81BC"/>
              <w:left w:val="single" w:sz="8" w:space="0" w:color="4F81BC"/>
              <w:bottom w:val="single" w:sz="8" w:space="0" w:color="4F81BC"/>
              <w:right w:val="single" w:sz="8" w:space="0" w:color="4F81BC"/>
            </w:tcBorders>
            <w:shd w:val="clear" w:color="auto" w:fill="A7BEDE"/>
            <w:vAlign w:val="center"/>
          </w:tcPr>
          <w:p w14:paraId="6581DB9D" w14:textId="77777777" w:rsidR="002203F7" w:rsidRPr="00FB7A55" w:rsidRDefault="002203F7" w:rsidP="002203F7">
            <w:pPr>
              <w:tabs>
                <w:tab w:val="num" w:pos="432"/>
              </w:tabs>
              <w:autoSpaceDE w:val="0"/>
              <w:autoSpaceDN w:val="0"/>
              <w:adjustRightInd w:val="0"/>
              <w:jc w:val="center"/>
              <w:rPr>
                <w:rFonts w:ascii="Times New Roman" w:hAnsi="Times New Roman" w:cs="Times New Roman"/>
                <w:sz w:val="28"/>
                <w:szCs w:val="28"/>
                <w:lang w:bidi="ar-IQ"/>
              </w:rPr>
            </w:pPr>
            <w:r w:rsidRPr="00FB7A55">
              <w:rPr>
                <w:rFonts w:ascii="Times New Roman" w:hAnsi="Times New Roman" w:cs="Times New Roman"/>
                <w:sz w:val="28"/>
                <w:szCs w:val="28"/>
              </w:rPr>
              <w:t>90 hrs. /3 hr. per week</w:t>
            </w:r>
            <w:r w:rsidRPr="00FB7A55">
              <w:rPr>
                <w:rFonts w:ascii="Times New Roman" w:hAnsi="Times New Roman" w:cs="Times New Roman"/>
                <w:sz w:val="28"/>
                <w:szCs w:val="28"/>
                <w:lang w:bidi="ar-IQ"/>
              </w:rPr>
              <w:t xml:space="preserve"> Theory.</w:t>
            </w:r>
          </w:p>
          <w:p w14:paraId="41D2FFC2" w14:textId="77777777" w:rsidR="002203F7" w:rsidRPr="007C6F5E" w:rsidRDefault="002203F7" w:rsidP="002203F7">
            <w:pPr>
              <w:tabs>
                <w:tab w:val="num" w:pos="432"/>
              </w:tabs>
              <w:autoSpaceDE w:val="0"/>
              <w:autoSpaceDN w:val="0"/>
              <w:adjustRightInd w:val="0"/>
              <w:jc w:val="center"/>
              <w:rPr>
                <w:rFonts w:ascii="Times New Roman" w:hAnsi="Times New Roman" w:cs="Times New Roman"/>
                <w:sz w:val="28"/>
                <w:szCs w:val="28"/>
              </w:rPr>
            </w:pPr>
            <w:r w:rsidRPr="00FB7A55">
              <w:rPr>
                <w:rFonts w:ascii="Times New Roman" w:hAnsi="Times New Roman" w:cs="Times New Roman"/>
                <w:sz w:val="28"/>
                <w:szCs w:val="28"/>
                <w:lang w:bidi="ar-IQ"/>
              </w:rPr>
              <w:t>60 hrs. / 2 hrs. per week Lab</w:t>
            </w:r>
          </w:p>
        </w:tc>
      </w:tr>
      <w:tr w:rsidR="002203F7" w14:paraId="14BBEF8C" w14:textId="77777777" w:rsidTr="001D4070">
        <w:trPr>
          <w:trHeight w:hRule="exact" w:val="1691"/>
        </w:trPr>
        <w:tc>
          <w:tcPr>
            <w:tcW w:w="2457" w:type="pct"/>
            <w:tcBorders>
              <w:top w:val="single" w:sz="8" w:space="0" w:color="4F81BC"/>
              <w:left w:val="single" w:sz="8" w:space="0" w:color="4F81BC"/>
              <w:bottom w:val="single" w:sz="4" w:space="0" w:color="4F81BD" w:themeColor="accent1"/>
              <w:right w:val="single" w:sz="8" w:space="0" w:color="4F81BC"/>
            </w:tcBorders>
            <w:shd w:val="clear" w:color="auto" w:fill="95B3D7" w:themeFill="accent1" w:themeFillTint="99"/>
            <w:vAlign w:val="center"/>
          </w:tcPr>
          <w:p w14:paraId="69FAF491" w14:textId="77777777" w:rsidR="002203F7" w:rsidRDefault="002203F7" w:rsidP="001D4070">
            <w:pPr>
              <w:widowControl w:val="0"/>
              <w:autoSpaceDE w:val="0"/>
              <w:autoSpaceDN w:val="0"/>
              <w:adjustRightInd w:val="0"/>
              <w:spacing w:after="0" w:line="360" w:lineRule="auto"/>
              <w:ind w:left="100" w:right="-20"/>
              <w:rPr>
                <w:rFonts w:ascii="Times New Roman" w:hAnsi="Times New Roman" w:cs="Times New Roman"/>
                <w:color w:val="000000"/>
                <w:sz w:val="28"/>
                <w:szCs w:val="28"/>
              </w:rPr>
            </w:pPr>
            <w:r>
              <w:rPr>
                <w:rFonts w:ascii="Times New Roman" w:hAnsi="Times New Roman" w:cs="Times New Roman"/>
                <w:color w:val="221F1F"/>
                <w:spacing w:val="1"/>
                <w:sz w:val="28"/>
                <w:szCs w:val="28"/>
              </w:rPr>
              <w:t>7</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 p</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d</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on</w:t>
            </w:r>
            <w:r>
              <w:rPr>
                <w:rFonts w:ascii="Times New Roman" w:hAnsi="Times New Roman" w:cs="Times New Roman"/>
                <w:color w:val="221F1F"/>
                <w:spacing w:val="1"/>
                <w:sz w:val="28"/>
                <w:szCs w:val="28"/>
              </w:rPr>
              <w:t>/</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v</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io</w:t>
            </w:r>
            <w:r>
              <w:rPr>
                <w:rFonts w:ascii="Times New Roman" w:hAnsi="Times New Roman" w:cs="Times New Roman"/>
                <w:color w:val="221F1F"/>
                <w:sz w:val="28"/>
                <w:szCs w:val="28"/>
              </w:rPr>
              <w:t xml:space="preserve">n </w:t>
            </w:r>
            <w:r>
              <w:rPr>
                <w:rFonts w:ascii="Times New Roman" w:hAnsi="Times New Roman" w:cs="Times New Roman"/>
                <w:color w:val="221F1F"/>
                <w:spacing w:val="3"/>
                <w:sz w:val="28"/>
                <w:szCs w:val="28"/>
              </w:rPr>
              <w:t>of</w:t>
            </w:r>
            <w:r>
              <w:rPr>
                <w:rFonts w:ascii="Times New Roman" w:hAnsi="Times New Roman" w:cs="Times New Roman"/>
                <w:color w:val="221F1F"/>
                <w:sz w:val="28"/>
                <w:szCs w:val="28"/>
              </w:rPr>
              <w:t xml:space="preserve"> this</w:t>
            </w:r>
          </w:p>
          <w:p w14:paraId="5B8555F6" w14:textId="3B1EFBF8" w:rsidR="002203F7" w:rsidRDefault="00FC7E20" w:rsidP="001D4070">
            <w:pPr>
              <w:widowControl w:val="0"/>
              <w:autoSpaceDE w:val="0"/>
              <w:autoSpaceDN w:val="0"/>
              <w:adjustRightInd w:val="0"/>
              <w:spacing w:after="0" w:line="360" w:lineRule="auto"/>
              <w:ind w:left="100" w:right="-20"/>
              <w:rPr>
                <w:rFonts w:ascii="Times New Roman" w:hAnsi="Times New Roman" w:cs="Times New Roman"/>
                <w:sz w:val="24"/>
                <w:szCs w:val="24"/>
              </w:rPr>
            </w:pPr>
            <w:r>
              <w:rPr>
                <w:rFonts w:ascii="Times New Roman" w:hAnsi="Times New Roman" w:cs="Times New Roman"/>
                <w:color w:val="221F1F"/>
                <w:spacing w:val="1"/>
                <w:sz w:val="28"/>
                <w:szCs w:val="28"/>
              </w:rPr>
              <w:t>S</w:t>
            </w:r>
            <w:r w:rsidR="002203F7">
              <w:rPr>
                <w:rFonts w:ascii="Times New Roman" w:hAnsi="Times New Roman" w:cs="Times New Roman"/>
                <w:color w:val="221F1F"/>
                <w:spacing w:val="1"/>
                <w:sz w:val="28"/>
                <w:szCs w:val="28"/>
              </w:rPr>
              <w:t>p</w:t>
            </w:r>
            <w:r w:rsidR="002203F7">
              <w:rPr>
                <w:rFonts w:ascii="Times New Roman" w:hAnsi="Times New Roman" w:cs="Times New Roman"/>
                <w:color w:val="221F1F"/>
                <w:spacing w:val="-2"/>
                <w:sz w:val="28"/>
                <w:szCs w:val="28"/>
              </w:rPr>
              <w:t>e</w:t>
            </w:r>
            <w:r w:rsidR="002203F7">
              <w:rPr>
                <w:rFonts w:ascii="Times New Roman" w:hAnsi="Times New Roman" w:cs="Times New Roman"/>
                <w:color w:val="221F1F"/>
                <w:sz w:val="28"/>
                <w:szCs w:val="28"/>
              </w:rPr>
              <w:t>c</w:t>
            </w:r>
            <w:r w:rsidR="002203F7">
              <w:rPr>
                <w:rFonts w:ascii="Times New Roman" w:hAnsi="Times New Roman" w:cs="Times New Roman"/>
                <w:color w:val="221F1F"/>
                <w:spacing w:val="1"/>
                <w:sz w:val="28"/>
                <w:szCs w:val="28"/>
              </w:rPr>
              <w:t>i</w:t>
            </w:r>
            <w:r w:rsidR="002203F7">
              <w:rPr>
                <w:rFonts w:ascii="Times New Roman" w:hAnsi="Times New Roman" w:cs="Times New Roman"/>
                <w:color w:val="221F1F"/>
                <w:spacing w:val="-2"/>
                <w:sz w:val="28"/>
                <w:szCs w:val="28"/>
              </w:rPr>
              <w:t>f</w:t>
            </w:r>
            <w:r w:rsidR="002203F7">
              <w:rPr>
                <w:rFonts w:ascii="Times New Roman" w:hAnsi="Times New Roman" w:cs="Times New Roman"/>
                <w:color w:val="221F1F"/>
                <w:spacing w:val="1"/>
                <w:sz w:val="28"/>
                <w:szCs w:val="28"/>
              </w:rPr>
              <w:t>i</w:t>
            </w:r>
            <w:r w:rsidR="002203F7">
              <w:rPr>
                <w:rFonts w:ascii="Times New Roman" w:hAnsi="Times New Roman" w:cs="Times New Roman"/>
                <w:color w:val="221F1F"/>
                <w:sz w:val="28"/>
                <w:szCs w:val="28"/>
              </w:rPr>
              <w:t>c</w:t>
            </w:r>
            <w:r w:rsidR="002203F7">
              <w:rPr>
                <w:rFonts w:ascii="Times New Roman" w:hAnsi="Times New Roman" w:cs="Times New Roman"/>
                <w:color w:val="221F1F"/>
                <w:spacing w:val="-2"/>
                <w:sz w:val="28"/>
                <w:szCs w:val="28"/>
              </w:rPr>
              <w:t>a</w:t>
            </w:r>
            <w:r w:rsidR="002203F7">
              <w:rPr>
                <w:rFonts w:ascii="Times New Roman" w:hAnsi="Times New Roman" w:cs="Times New Roman"/>
                <w:color w:val="221F1F"/>
                <w:spacing w:val="-1"/>
                <w:sz w:val="28"/>
                <w:szCs w:val="28"/>
              </w:rPr>
              <w:t>t</w:t>
            </w:r>
            <w:r w:rsidR="002203F7">
              <w:rPr>
                <w:rFonts w:ascii="Times New Roman" w:hAnsi="Times New Roman" w:cs="Times New Roman"/>
                <w:color w:val="221F1F"/>
                <w:spacing w:val="1"/>
                <w:sz w:val="28"/>
                <w:szCs w:val="28"/>
              </w:rPr>
              <w:t>i</w:t>
            </w:r>
            <w:r w:rsidR="002203F7">
              <w:rPr>
                <w:rFonts w:ascii="Times New Roman" w:hAnsi="Times New Roman" w:cs="Times New Roman"/>
                <w:color w:val="221F1F"/>
                <w:spacing w:val="-1"/>
                <w:sz w:val="28"/>
                <w:szCs w:val="28"/>
              </w:rPr>
              <w:t>o</w:t>
            </w:r>
            <w:r w:rsidR="002203F7">
              <w:rPr>
                <w:rFonts w:ascii="Times New Roman" w:hAnsi="Times New Roman" w:cs="Times New Roman"/>
                <w:color w:val="221F1F"/>
                <w:sz w:val="28"/>
                <w:szCs w:val="28"/>
              </w:rPr>
              <w:t>n</w:t>
            </w:r>
          </w:p>
        </w:tc>
        <w:tc>
          <w:tcPr>
            <w:tcW w:w="2543" w:type="pct"/>
            <w:tcBorders>
              <w:top w:val="single" w:sz="8" w:space="0" w:color="4F81BC"/>
              <w:left w:val="single" w:sz="8" w:space="0" w:color="4F81BC"/>
              <w:bottom w:val="single" w:sz="4" w:space="0" w:color="4F81BD" w:themeColor="accent1"/>
              <w:right w:val="single" w:sz="8" w:space="0" w:color="4F81BC"/>
            </w:tcBorders>
            <w:shd w:val="clear" w:color="auto" w:fill="A7BEDE"/>
            <w:vAlign w:val="center"/>
          </w:tcPr>
          <w:p w14:paraId="253F9ECD" w14:textId="77777777" w:rsidR="002203F7" w:rsidRPr="007C6F5E" w:rsidRDefault="002203F7" w:rsidP="001D4070">
            <w:pPr>
              <w:widowControl w:val="0"/>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O</w:t>
            </w:r>
            <w:r w:rsidRPr="00FB7A55">
              <w:rPr>
                <w:rFonts w:ascii="Times New Roman" w:hAnsi="Times New Roman" w:cs="Times New Roman"/>
                <w:sz w:val="28"/>
                <w:szCs w:val="28"/>
              </w:rPr>
              <w:t>ct – 9 / 201</w:t>
            </w:r>
            <w:r>
              <w:rPr>
                <w:rFonts w:ascii="Times New Roman" w:hAnsi="Times New Roman" w:cs="Times New Roman"/>
                <w:sz w:val="28"/>
                <w:szCs w:val="28"/>
              </w:rPr>
              <w:t>8</w:t>
            </w:r>
          </w:p>
        </w:tc>
      </w:tr>
      <w:tr w:rsidR="002203F7" w14:paraId="7FE6ED6F" w14:textId="77777777" w:rsidTr="001D4070">
        <w:trPr>
          <w:trHeight w:hRule="exact" w:val="729"/>
        </w:trPr>
        <w:tc>
          <w:tcPr>
            <w:tcW w:w="2457" w:type="pct"/>
            <w:tcBorders>
              <w:top w:val="single" w:sz="4" w:space="0" w:color="4F81BD" w:themeColor="accent1"/>
              <w:bottom w:val="single" w:sz="4" w:space="0" w:color="4F81BD" w:themeColor="accent1"/>
            </w:tcBorders>
            <w:shd w:val="clear" w:color="auto" w:fill="auto"/>
            <w:vAlign w:val="center"/>
          </w:tcPr>
          <w:p w14:paraId="08E195DF" w14:textId="77777777" w:rsidR="002203F7" w:rsidRDefault="002203F7" w:rsidP="001D4070">
            <w:pPr>
              <w:widowControl w:val="0"/>
              <w:autoSpaceDE w:val="0"/>
              <w:autoSpaceDN w:val="0"/>
              <w:adjustRightInd w:val="0"/>
              <w:spacing w:after="0" w:line="360" w:lineRule="auto"/>
              <w:ind w:left="100" w:right="-20"/>
              <w:rPr>
                <w:rFonts w:ascii="Times New Roman" w:hAnsi="Times New Roman" w:cs="Times New Roman"/>
                <w:color w:val="221F1F"/>
                <w:spacing w:val="1"/>
                <w:sz w:val="28"/>
                <w:szCs w:val="28"/>
              </w:rPr>
            </w:pPr>
          </w:p>
        </w:tc>
        <w:tc>
          <w:tcPr>
            <w:tcW w:w="2543" w:type="pct"/>
            <w:tcBorders>
              <w:top w:val="single" w:sz="4" w:space="0" w:color="4F81BD" w:themeColor="accent1"/>
              <w:bottom w:val="single" w:sz="4" w:space="0" w:color="4F81BD" w:themeColor="accent1"/>
            </w:tcBorders>
            <w:shd w:val="clear" w:color="auto" w:fill="auto"/>
            <w:vAlign w:val="center"/>
          </w:tcPr>
          <w:p w14:paraId="513F2E7A" w14:textId="77777777" w:rsidR="002203F7" w:rsidRPr="00FB7A55" w:rsidRDefault="002203F7" w:rsidP="001D4070">
            <w:pPr>
              <w:widowControl w:val="0"/>
              <w:autoSpaceDE w:val="0"/>
              <w:autoSpaceDN w:val="0"/>
              <w:adjustRightInd w:val="0"/>
              <w:spacing w:after="0" w:line="360" w:lineRule="auto"/>
              <w:rPr>
                <w:rFonts w:ascii="Times New Roman" w:hAnsi="Times New Roman" w:cs="Times New Roman"/>
                <w:sz w:val="28"/>
                <w:szCs w:val="28"/>
              </w:rPr>
            </w:pPr>
          </w:p>
        </w:tc>
      </w:tr>
      <w:tr w:rsidR="002203F7" w14:paraId="195F032B" w14:textId="77777777" w:rsidTr="001D4070">
        <w:trPr>
          <w:trHeight w:hRule="exact" w:val="1124"/>
        </w:trPr>
        <w:tc>
          <w:tcPr>
            <w:tcW w:w="5000" w:type="pct"/>
            <w:gridSpan w:val="2"/>
            <w:tcBorders>
              <w:left w:val="single" w:sz="8" w:space="0" w:color="4F81BC"/>
              <w:bottom w:val="single" w:sz="8" w:space="0" w:color="4F81BC"/>
              <w:right w:val="single" w:sz="8" w:space="0" w:color="4F81BC"/>
            </w:tcBorders>
            <w:shd w:val="clear" w:color="auto" w:fill="DBE5F1" w:themeFill="accent1" w:themeFillTint="33"/>
            <w:vAlign w:val="center"/>
          </w:tcPr>
          <w:p w14:paraId="592FC9D6" w14:textId="77777777" w:rsidR="002203F7" w:rsidRDefault="002203F7" w:rsidP="001D4070">
            <w:pPr>
              <w:widowControl w:val="0"/>
              <w:autoSpaceDE w:val="0"/>
              <w:autoSpaceDN w:val="0"/>
              <w:adjustRightInd w:val="0"/>
              <w:spacing w:before="92" w:after="0" w:line="360" w:lineRule="auto"/>
              <w:ind w:left="100" w:right="-20"/>
              <w:rPr>
                <w:rFonts w:ascii="Times New Roman" w:hAnsi="Times New Roman" w:cs="Times New Roman"/>
                <w:sz w:val="24"/>
                <w:szCs w:val="24"/>
              </w:rPr>
            </w:pPr>
            <w:r>
              <w:rPr>
                <w:rFonts w:ascii="Times New Roman" w:hAnsi="Times New Roman" w:cs="Times New Roman"/>
                <w:color w:val="221F1F"/>
                <w:spacing w:val="1"/>
                <w:sz w:val="28"/>
                <w:szCs w:val="28"/>
              </w:rPr>
              <w:t>8</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A</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ms</w:t>
            </w:r>
            <w:r>
              <w:rPr>
                <w:rFonts w:ascii="Times New Roman" w:hAnsi="Times New Roman" w:cs="Times New Roman"/>
                <w:color w:val="221F1F"/>
                <w:spacing w:val="-2"/>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 xml:space="preserve">e </w:t>
            </w:r>
            <w:r>
              <w:rPr>
                <w:rFonts w:ascii="Times New Roman" w:hAnsi="Times New Roman" w:cs="Times New Roman"/>
                <w:color w:val="221F1F"/>
                <w:spacing w:val="-3"/>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e</w:t>
            </w:r>
          </w:p>
        </w:tc>
      </w:tr>
      <w:tr w:rsidR="002203F7" w14:paraId="155F07C0" w14:textId="77777777" w:rsidTr="001D4070">
        <w:trPr>
          <w:trHeight w:val="2198"/>
        </w:trPr>
        <w:tc>
          <w:tcPr>
            <w:tcW w:w="5000" w:type="pct"/>
            <w:gridSpan w:val="2"/>
            <w:tcBorders>
              <w:top w:val="single" w:sz="8" w:space="0" w:color="4F81BC"/>
              <w:left w:val="single" w:sz="8" w:space="0" w:color="4F81BC"/>
              <w:bottom w:val="single" w:sz="8" w:space="0" w:color="4F81BC"/>
              <w:right w:val="single" w:sz="8" w:space="0" w:color="4F81BC"/>
            </w:tcBorders>
            <w:shd w:val="clear" w:color="auto" w:fill="A7BEDE"/>
            <w:vAlign w:val="center"/>
          </w:tcPr>
          <w:p w14:paraId="6D0935BA" w14:textId="77777777" w:rsidR="002203F7" w:rsidRPr="00C654E2" w:rsidRDefault="002203F7" w:rsidP="001D4070">
            <w:pPr>
              <w:widowControl w:val="0"/>
              <w:autoSpaceDE w:val="0"/>
              <w:autoSpaceDN w:val="0"/>
              <w:adjustRightInd w:val="0"/>
              <w:spacing w:after="0" w:line="360" w:lineRule="auto"/>
              <w:ind w:left="993" w:right="308" w:hanging="567"/>
              <w:jc w:val="both"/>
              <w:rPr>
                <w:rFonts w:ascii="Times New Roman" w:hAnsi="Times New Roman" w:cs="Times New Roman"/>
                <w:sz w:val="28"/>
                <w:szCs w:val="28"/>
              </w:rPr>
            </w:pPr>
            <w:r>
              <w:rPr>
                <w:rFonts w:ascii="Times New Roman" w:hAnsi="Times New Roman" w:cs="Times New Roman"/>
                <w:sz w:val="28"/>
                <w:szCs w:val="28"/>
              </w:rPr>
              <w:t xml:space="preserve">A1. </w:t>
            </w:r>
            <w:r w:rsidRPr="002203F7">
              <w:rPr>
                <w:rFonts w:ascii="Times New Roman" w:hAnsi="Times New Roman" w:cs="Times New Roman"/>
                <w:sz w:val="28"/>
                <w:szCs w:val="28"/>
              </w:rPr>
              <w:t>This course is intended for first class students. These students typically will have knowledge of how computer works, how to assemble a computer and how to troubleshoot hardware and software issues and also these students will be able to have a career in IT.</w:t>
            </w:r>
          </w:p>
        </w:tc>
      </w:tr>
      <w:tr w:rsidR="002203F7" w14:paraId="7E8B55A1" w14:textId="77777777" w:rsidTr="001D4070">
        <w:trPr>
          <w:trHeight w:hRule="exact" w:val="549"/>
        </w:trPr>
        <w:tc>
          <w:tcPr>
            <w:tcW w:w="5000" w:type="pct"/>
            <w:gridSpan w:val="2"/>
            <w:shd w:val="clear" w:color="auto" w:fill="auto"/>
            <w:vAlign w:val="center"/>
          </w:tcPr>
          <w:p w14:paraId="79B908DE" w14:textId="77777777" w:rsidR="002203F7" w:rsidRDefault="002203F7" w:rsidP="001D4070">
            <w:pPr>
              <w:widowControl w:val="0"/>
              <w:autoSpaceDE w:val="0"/>
              <w:autoSpaceDN w:val="0"/>
              <w:adjustRightInd w:val="0"/>
              <w:spacing w:after="0" w:line="360" w:lineRule="auto"/>
              <w:ind w:left="993" w:hanging="567"/>
              <w:rPr>
                <w:rFonts w:ascii="Times New Roman" w:hAnsi="Times New Roman" w:cs="Times New Roman"/>
                <w:sz w:val="28"/>
                <w:szCs w:val="28"/>
              </w:rPr>
            </w:pPr>
          </w:p>
          <w:p w14:paraId="4A962EB9" w14:textId="77777777" w:rsidR="002203F7" w:rsidRPr="00C654E2" w:rsidRDefault="002203F7" w:rsidP="001D4070">
            <w:pPr>
              <w:widowControl w:val="0"/>
              <w:autoSpaceDE w:val="0"/>
              <w:autoSpaceDN w:val="0"/>
              <w:adjustRightInd w:val="0"/>
              <w:spacing w:after="0" w:line="360" w:lineRule="auto"/>
              <w:ind w:left="993" w:hanging="567"/>
              <w:rPr>
                <w:rFonts w:ascii="Times New Roman" w:hAnsi="Times New Roman" w:cs="Times New Roman"/>
                <w:sz w:val="28"/>
                <w:szCs w:val="28"/>
              </w:rPr>
            </w:pPr>
          </w:p>
        </w:tc>
      </w:tr>
    </w:tbl>
    <w:tbl>
      <w:tblPr>
        <w:tblpPr w:leftFromText="180" w:rightFromText="180" w:vertAnchor="text" w:horzAnchor="margin" w:tblpX="-294" w:tblpY="49"/>
        <w:tblW w:w="1019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0196"/>
      </w:tblGrid>
      <w:tr w:rsidR="002203F7" w:rsidRPr="006067FC" w14:paraId="20484114" w14:textId="77777777" w:rsidTr="001D4070">
        <w:trPr>
          <w:trHeight w:val="1261"/>
        </w:trPr>
        <w:tc>
          <w:tcPr>
            <w:tcW w:w="10196" w:type="dxa"/>
            <w:shd w:val="clear" w:color="auto" w:fill="DBE5F1" w:themeFill="accent1" w:themeFillTint="33"/>
            <w:vAlign w:val="center"/>
          </w:tcPr>
          <w:p w14:paraId="42610D4E" w14:textId="77777777" w:rsidR="002203F7" w:rsidRPr="006067FC" w:rsidRDefault="002203F7" w:rsidP="001D4070">
            <w:pPr>
              <w:tabs>
                <w:tab w:val="left" w:pos="507"/>
              </w:tabs>
              <w:autoSpaceDE w:val="0"/>
              <w:autoSpaceDN w:val="0"/>
              <w:adjustRightInd w:val="0"/>
              <w:spacing w:after="0" w:line="360" w:lineRule="auto"/>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231F20"/>
                <w:sz w:val="28"/>
                <w:szCs w:val="28"/>
              </w:rPr>
              <w:lastRenderedPageBreak/>
              <w:t>9</w:t>
            </w:r>
            <w:r>
              <w:rPr>
                <w:rFonts w:ascii="Times New Roman" w:eastAsia="Times New Roman" w:hAnsi="Times New Roman" w:cs="Times New Roman"/>
                <w:color w:val="231F20"/>
                <w:sz w:val="28"/>
                <w:szCs w:val="28"/>
              </w:rPr>
              <w:t xml:space="preserve">. </w:t>
            </w:r>
            <w:r w:rsidRPr="006067FC">
              <w:rPr>
                <w:rFonts w:ascii="Times New Roman" w:eastAsia="Times New Roman" w:hAnsi="Times New Roman" w:cs="Times New Roman"/>
                <w:color w:val="231F20"/>
                <w:sz w:val="28"/>
                <w:szCs w:val="28"/>
              </w:rPr>
              <w:t>Learning Outcomes, Teaching ,Learning and Assessment Method</w:t>
            </w:r>
          </w:p>
        </w:tc>
      </w:tr>
      <w:tr w:rsidR="002203F7" w:rsidRPr="006067FC" w14:paraId="7808EF44" w14:textId="77777777" w:rsidTr="001D4070">
        <w:trPr>
          <w:trHeight w:val="1238"/>
        </w:trPr>
        <w:tc>
          <w:tcPr>
            <w:tcW w:w="10196" w:type="dxa"/>
            <w:shd w:val="clear" w:color="auto" w:fill="DBE5F1" w:themeFill="accent1" w:themeFillTint="33"/>
            <w:vAlign w:val="center"/>
          </w:tcPr>
          <w:p w14:paraId="0EF56AA5" w14:textId="77777777" w:rsidR="002203F7" w:rsidRPr="00264ABA" w:rsidRDefault="002203F7" w:rsidP="00CC51EF">
            <w:pPr>
              <w:pStyle w:val="ListParagraph"/>
              <w:widowControl w:val="0"/>
              <w:numPr>
                <w:ilvl w:val="0"/>
                <w:numId w:val="17"/>
              </w:numPr>
              <w:autoSpaceDE w:val="0"/>
              <w:autoSpaceDN w:val="0"/>
              <w:adjustRightInd w:val="0"/>
              <w:spacing w:after="0" w:line="360" w:lineRule="auto"/>
              <w:rPr>
                <w:rFonts w:ascii="Times New Roman" w:eastAsia="Times New Roman" w:hAnsi="Times New Roman" w:cs="Times New Roman"/>
                <w:color w:val="231F20"/>
                <w:sz w:val="28"/>
                <w:szCs w:val="28"/>
              </w:rPr>
            </w:pPr>
            <w:r w:rsidRPr="00264ABA">
              <w:rPr>
                <w:rFonts w:ascii="Times New Roman" w:eastAsia="Calibri" w:hAnsi="Times New Roman" w:cs="Times New Roman"/>
                <w:color w:val="221F1F"/>
                <w:sz w:val="28"/>
                <w:szCs w:val="28"/>
              </w:rPr>
              <w:t>C</w:t>
            </w:r>
            <w:r w:rsidRPr="00264ABA">
              <w:rPr>
                <w:rFonts w:ascii="Times New Roman" w:eastAsia="Calibri" w:hAnsi="Times New Roman" w:cs="Times New Roman"/>
                <w:color w:val="221F1F"/>
                <w:spacing w:val="-1"/>
                <w:sz w:val="28"/>
                <w:szCs w:val="28"/>
              </w:rPr>
              <w:t>o</w:t>
            </w:r>
            <w:r w:rsidRPr="00264ABA">
              <w:rPr>
                <w:rFonts w:ascii="Times New Roman" w:eastAsia="Calibri" w:hAnsi="Times New Roman" w:cs="Times New Roman"/>
                <w:color w:val="221F1F"/>
                <w:spacing w:val="1"/>
                <w:sz w:val="28"/>
                <w:szCs w:val="28"/>
              </w:rPr>
              <w:t>g</w:t>
            </w:r>
            <w:r w:rsidRPr="00264ABA">
              <w:rPr>
                <w:rFonts w:ascii="Times New Roman" w:eastAsia="Calibri" w:hAnsi="Times New Roman" w:cs="Times New Roman"/>
                <w:color w:val="221F1F"/>
                <w:spacing w:val="-1"/>
                <w:sz w:val="28"/>
                <w:szCs w:val="28"/>
              </w:rPr>
              <w:t>n</w:t>
            </w:r>
            <w:r w:rsidRPr="00264ABA">
              <w:rPr>
                <w:rFonts w:ascii="Times New Roman" w:eastAsia="Calibri" w:hAnsi="Times New Roman" w:cs="Times New Roman"/>
                <w:color w:val="221F1F"/>
                <w:spacing w:val="1"/>
                <w:sz w:val="28"/>
                <w:szCs w:val="28"/>
              </w:rPr>
              <w:t>i</w:t>
            </w:r>
            <w:r w:rsidRPr="00264ABA">
              <w:rPr>
                <w:rFonts w:ascii="Times New Roman" w:eastAsia="Calibri" w:hAnsi="Times New Roman" w:cs="Times New Roman"/>
                <w:color w:val="221F1F"/>
                <w:spacing w:val="-1"/>
                <w:sz w:val="28"/>
                <w:szCs w:val="28"/>
              </w:rPr>
              <w:t>ti</w:t>
            </w:r>
            <w:r w:rsidRPr="00264ABA">
              <w:rPr>
                <w:rFonts w:ascii="Times New Roman" w:eastAsia="Calibri" w:hAnsi="Times New Roman" w:cs="Times New Roman"/>
                <w:color w:val="221F1F"/>
                <w:spacing w:val="1"/>
                <w:sz w:val="28"/>
                <w:szCs w:val="28"/>
              </w:rPr>
              <w:t>v</w:t>
            </w:r>
            <w:r w:rsidRPr="00264ABA">
              <w:rPr>
                <w:rFonts w:ascii="Times New Roman" w:eastAsia="Calibri" w:hAnsi="Times New Roman" w:cs="Times New Roman"/>
                <w:color w:val="221F1F"/>
                <w:sz w:val="28"/>
                <w:szCs w:val="28"/>
              </w:rPr>
              <w:t xml:space="preserve">e </w:t>
            </w:r>
            <w:r w:rsidRPr="00264ABA">
              <w:rPr>
                <w:rFonts w:ascii="Times New Roman" w:eastAsia="Calibri" w:hAnsi="Times New Roman" w:cs="Times New Roman"/>
                <w:color w:val="221F1F"/>
                <w:spacing w:val="-1"/>
                <w:sz w:val="28"/>
                <w:szCs w:val="28"/>
              </w:rPr>
              <w:t>g</w:t>
            </w:r>
            <w:r w:rsidRPr="00264ABA">
              <w:rPr>
                <w:rFonts w:ascii="Times New Roman" w:eastAsia="Calibri" w:hAnsi="Times New Roman" w:cs="Times New Roman"/>
                <w:color w:val="221F1F"/>
                <w:spacing w:val="1"/>
                <w:sz w:val="28"/>
                <w:szCs w:val="28"/>
              </w:rPr>
              <w:t>o</w:t>
            </w:r>
            <w:r w:rsidRPr="00264ABA">
              <w:rPr>
                <w:rFonts w:ascii="Times New Roman" w:eastAsia="Calibri" w:hAnsi="Times New Roman" w:cs="Times New Roman"/>
                <w:color w:val="221F1F"/>
                <w:spacing w:val="-2"/>
                <w:sz w:val="28"/>
                <w:szCs w:val="28"/>
              </w:rPr>
              <w:t>a</w:t>
            </w:r>
            <w:r w:rsidRPr="00264ABA">
              <w:rPr>
                <w:rFonts w:ascii="Times New Roman" w:eastAsia="Calibri" w:hAnsi="Times New Roman" w:cs="Times New Roman"/>
                <w:color w:val="221F1F"/>
                <w:spacing w:val="1"/>
                <w:sz w:val="28"/>
                <w:szCs w:val="28"/>
              </w:rPr>
              <w:t>l</w:t>
            </w:r>
            <w:r w:rsidRPr="00264ABA">
              <w:rPr>
                <w:rFonts w:ascii="Times New Roman" w:eastAsia="Calibri" w:hAnsi="Times New Roman" w:cs="Times New Roman"/>
                <w:color w:val="221F1F"/>
                <w:sz w:val="28"/>
                <w:szCs w:val="28"/>
              </w:rPr>
              <w:t>s.</w:t>
            </w:r>
          </w:p>
        </w:tc>
      </w:tr>
      <w:tr w:rsidR="002203F7" w:rsidRPr="006067FC" w14:paraId="57A9B941" w14:textId="77777777" w:rsidTr="00C027D9">
        <w:trPr>
          <w:trHeight w:val="2964"/>
        </w:trPr>
        <w:tc>
          <w:tcPr>
            <w:tcW w:w="10196" w:type="dxa"/>
            <w:shd w:val="clear" w:color="auto" w:fill="A7BFDE"/>
            <w:vAlign w:val="center"/>
          </w:tcPr>
          <w:p w14:paraId="09CFEDCE" w14:textId="77777777" w:rsidR="002203F7" w:rsidRPr="00C027D9" w:rsidRDefault="002203F7" w:rsidP="00C027D9">
            <w:pPr>
              <w:autoSpaceDE w:val="0"/>
              <w:autoSpaceDN w:val="0"/>
              <w:adjustRightInd w:val="0"/>
              <w:spacing w:after="0" w:line="360" w:lineRule="auto"/>
              <w:ind w:left="728"/>
              <w:rPr>
                <w:rFonts w:ascii="Times New Roman" w:hAnsi="Times New Roman" w:cs="Times New Roman"/>
                <w:sz w:val="28"/>
                <w:szCs w:val="28"/>
              </w:rPr>
            </w:pPr>
            <w:r>
              <w:rPr>
                <w:rFonts w:ascii="Times New Roman" w:hAnsi="Times New Roman" w:cs="Times New Roman"/>
                <w:sz w:val="28"/>
                <w:szCs w:val="28"/>
              </w:rPr>
              <w:t>A1</w:t>
            </w:r>
            <w:r w:rsidRPr="00C027D9">
              <w:rPr>
                <w:rFonts w:ascii="Times New Roman" w:hAnsi="Times New Roman" w:cs="Times New Roman"/>
                <w:sz w:val="28"/>
                <w:szCs w:val="28"/>
              </w:rPr>
              <w:t xml:space="preserve">. </w:t>
            </w:r>
            <w:r w:rsidRPr="00C027D9">
              <w:rPr>
                <w:sz w:val="28"/>
                <w:szCs w:val="28"/>
              </w:rPr>
              <w:t xml:space="preserve"> </w:t>
            </w:r>
            <w:r w:rsidR="00C027D9" w:rsidRPr="00C027D9">
              <w:rPr>
                <w:rFonts w:ascii="Times New Roman" w:eastAsia="Times New Roman" w:hAnsi="Times New Roman" w:cs="Traditional Arabic"/>
                <w:sz w:val="28"/>
                <w:szCs w:val="28"/>
              </w:rPr>
              <w:t xml:space="preserve"> Introduction to Personal Computer.</w:t>
            </w:r>
          </w:p>
          <w:p w14:paraId="08E2B31C" w14:textId="77777777" w:rsidR="00C027D9" w:rsidRPr="00CC51EF" w:rsidRDefault="002203F7" w:rsidP="00C027D9">
            <w:pPr>
              <w:autoSpaceDE w:val="0"/>
              <w:autoSpaceDN w:val="0"/>
              <w:adjustRightInd w:val="0"/>
              <w:spacing w:after="0" w:line="360" w:lineRule="auto"/>
              <w:ind w:left="1298" w:hanging="570"/>
              <w:rPr>
                <w:rFonts w:ascii="Times New Roman" w:eastAsia="Times New Roman" w:hAnsi="Times New Roman" w:cs="Traditional Arabic"/>
                <w:sz w:val="28"/>
                <w:szCs w:val="28"/>
                <w:lang w:val="pt-PT" w:bidi="ar-IQ"/>
              </w:rPr>
            </w:pPr>
            <w:r w:rsidRPr="00CC51EF">
              <w:rPr>
                <w:rFonts w:ascii="Times New Roman" w:hAnsi="Times New Roman" w:cs="Times New Roman"/>
                <w:sz w:val="28"/>
                <w:szCs w:val="28"/>
                <w:lang w:val="pt-PT"/>
              </w:rPr>
              <w:t xml:space="preserve">A2. </w:t>
            </w:r>
            <w:r w:rsidRPr="00CC51EF">
              <w:rPr>
                <w:sz w:val="28"/>
                <w:szCs w:val="28"/>
                <w:lang w:val="pt-PT"/>
              </w:rPr>
              <w:t xml:space="preserve"> </w:t>
            </w:r>
            <w:r w:rsidR="00C027D9" w:rsidRPr="00CC51EF">
              <w:rPr>
                <w:rFonts w:ascii="Times New Roman" w:eastAsia="Times New Roman" w:hAnsi="Times New Roman" w:cs="Traditional Arabic"/>
                <w:sz w:val="28"/>
                <w:szCs w:val="28"/>
                <w:lang w:val="pt-PT" w:bidi="ar-IQ"/>
              </w:rPr>
              <w:t xml:space="preserve"> Describe a computer system.</w:t>
            </w:r>
          </w:p>
          <w:p w14:paraId="7BFDE048" w14:textId="77777777" w:rsidR="00C027D9" w:rsidRPr="00C027D9" w:rsidRDefault="002203F7" w:rsidP="00C027D9">
            <w:pPr>
              <w:autoSpaceDE w:val="0"/>
              <w:autoSpaceDN w:val="0"/>
              <w:adjustRightInd w:val="0"/>
              <w:spacing w:after="0" w:line="360" w:lineRule="auto"/>
              <w:ind w:left="1298" w:hanging="570"/>
              <w:rPr>
                <w:rFonts w:ascii="Times New Roman" w:eastAsia="Times New Roman" w:hAnsi="Times New Roman" w:cs="Traditional Arabic"/>
                <w:sz w:val="28"/>
                <w:szCs w:val="28"/>
                <w:lang w:bidi="ar-IQ"/>
              </w:rPr>
            </w:pPr>
            <w:r w:rsidRPr="00C027D9">
              <w:rPr>
                <w:rFonts w:ascii="Times New Roman" w:hAnsi="Times New Roman" w:cs="Times New Roman"/>
                <w:sz w:val="28"/>
                <w:szCs w:val="28"/>
              </w:rPr>
              <w:t xml:space="preserve">A3. </w:t>
            </w:r>
            <w:r w:rsidRPr="00C027D9">
              <w:rPr>
                <w:sz w:val="28"/>
                <w:szCs w:val="28"/>
              </w:rPr>
              <w:t xml:space="preserve"> </w:t>
            </w:r>
            <w:r w:rsidR="00C027D9" w:rsidRPr="00C027D9">
              <w:rPr>
                <w:rFonts w:ascii="Times New Roman" w:eastAsia="Times New Roman" w:hAnsi="Times New Roman" w:cs="Traditional Arabic"/>
                <w:sz w:val="28"/>
                <w:szCs w:val="28"/>
                <w:lang w:bidi="ar-IQ"/>
              </w:rPr>
              <w:t xml:space="preserve"> Fundamental Operating System (OS).</w:t>
            </w:r>
          </w:p>
          <w:p w14:paraId="55922350" w14:textId="77777777" w:rsidR="00C027D9" w:rsidRPr="00C027D9" w:rsidRDefault="002203F7" w:rsidP="00C027D9">
            <w:pPr>
              <w:autoSpaceDE w:val="0"/>
              <w:autoSpaceDN w:val="0"/>
              <w:adjustRightInd w:val="0"/>
              <w:spacing w:after="0" w:line="360" w:lineRule="auto"/>
              <w:ind w:left="1298" w:hanging="570"/>
              <w:rPr>
                <w:rFonts w:ascii="Times New Roman" w:hAnsi="Times New Roman" w:cs="Times New Roman"/>
                <w:sz w:val="28"/>
                <w:szCs w:val="28"/>
              </w:rPr>
            </w:pPr>
            <w:r w:rsidRPr="00C027D9">
              <w:rPr>
                <w:rFonts w:ascii="Times New Roman" w:hAnsi="Times New Roman" w:cs="Times New Roman"/>
                <w:sz w:val="28"/>
                <w:szCs w:val="28"/>
              </w:rPr>
              <w:t xml:space="preserve">A4. </w:t>
            </w:r>
            <w:r w:rsidR="00C027D9" w:rsidRPr="00C027D9">
              <w:rPr>
                <w:rFonts w:ascii="Times New Roman" w:eastAsia="Times New Roman" w:hAnsi="Times New Roman" w:cs="Traditional Arabic"/>
                <w:sz w:val="28"/>
                <w:szCs w:val="28"/>
                <w:lang w:bidi="ar-IQ"/>
              </w:rPr>
              <w:t xml:space="preserve"> Fundamental Laptops and Portable devices</w:t>
            </w:r>
            <w:r w:rsidR="00C027D9" w:rsidRPr="00C027D9">
              <w:rPr>
                <w:rFonts w:ascii="Times New Roman" w:hAnsi="Times New Roman" w:cs="Times New Roman"/>
                <w:sz w:val="28"/>
                <w:szCs w:val="28"/>
              </w:rPr>
              <w:t>.</w:t>
            </w:r>
          </w:p>
          <w:p w14:paraId="6261A953" w14:textId="77777777" w:rsidR="002203F7" w:rsidRPr="00FE5E83" w:rsidRDefault="002203F7" w:rsidP="00C027D9">
            <w:pPr>
              <w:autoSpaceDE w:val="0"/>
              <w:autoSpaceDN w:val="0"/>
              <w:adjustRightInd w:val="0"/>
              <w:spacing w:after="0" w:line="360" w:lineRule="auto"/>
              <w:ind w:left="1298" w:hanging="570"/>
              <w:rPr>
                <w:rFonts w:ascii="Times New Roman" w:hAnsi="Times New Roman" w:cs="Times New Roman"/>
                <w:sz w:val="28"/>
                <w:szCs w:val="28"/>
              </w:rPr>
            </w:pPr>
            <w:r w:rsidRPr="00C027D9">
              <w:rPr>
                <w:rFonts w:ascii="Times New Roman" w:hAnsi="Times New Roman" w:cs="Times New Roman"/>
                <w:sz w:val="28"/>
                <w:szCs w:val="28"/>
              </w:rPr>
              <w:t xml:space="preserve">A5. </w:t>
            </w:r>
            <w:r w:rsidR="00C027D9" w:rsidRPr="00C027D9">
              <w:rPr>
                <w:rFonts w:ascii="Times New Roman" w:eastAsia="Times New Roman" w:hAnsi="Times New Roman" w:cs="Traditional Arabic"/>
                <w:sz w:val="28"/>
                <w:szCs w:val="28"/>
                <w:lang w:bidi="ar-IQ"/>
              </w:rPr>
              <w:t xml:space="preserve"> Fundamental networks, explain the principle of networking</w:t>
            </w:r>
            <w:r w:rsidR="00C027D9" w:rsidRPr="00C027D9">
              <w:rPr>
                <w:rFonts w:ascii="Times New Roman" w:hAnsi="Times New Roman" w:cs="Times New Roman"/>
                <w:sz w:val="28"/>
                <w:szCs w:val="28"/>
              </w:rPr>
              <w:t>.</w:t>
            </w:r>
          </w:p>
        </w:tc>
      </w:tr>
      <w:tr w:rsidR="002203F7" w:rsidRPr="006067FC" w14:paraId="79712352" w14:textId="77777777" w:rsidTr="001D4070">
        <w:trPr>
          <w:trHeight w:val="966"/>
        </w:trPr>
        <w:tc>
          <w:tcPr>
            <w:tcW w:w="10196" w:type="dxa"/>
            <w:shd w:val="clear" w:color="auto" w:fill="DBE5F1" w:themeFill="accent1" w:themeFillTint="33"/>
            <w:vAlign w:val="center"/>
          </w:tcPr>
          <w:p w14:paraId="2534E63B" w14:textId="77777777" w:rsidR="002203F7" w:rsidRPr="000C18EA" w:rsidRDefault="002203F7" w:rsidP="00CC51EF">
            <w:pPr>
              <w:pStyle w:val="ListParagraph"/>
              <w:widowControl w:val="0"/>
              <w:numPr>
                <w:ilvl w:val="0"/>
                <w:numId w:val="17"/>
              </w:numPr>
              <w:shd w:val="clear" w:color="auto" w:fill="DBE5F1" w:themeFill="accent1" w:themeFillTint="33"/>
              <w:autoSpaceDE w:val="0"/>
              <w:autoSpaceDN w:val="0"/>
              <w:adjustRightInd w:val="0"/>
              <w:spacing w:after="0" w:line="360" w:lineRule="auto"/>
              <w:rPr>
                <w:rFonts w:ascii="Times New Roman" w:eastAsia="Times New Roman" w:hAnsi="Times New Roman" w:cs="Times New Roman"/>
                <w:color w:val="231F20"/>
                <w:sz w:val="28"/>
                <w:szCs w:val="28"/>
              </w:rPr>
            </w:pPr>
            <w:r w:rsidRPr="000C18EA">
              <w:rPr>
                <w:rFonts w:ascii="Times New Roman" w:eastAsia="Times New Roman" w:hAnsi="Times New Roman" w:cs="Times New Roman"/>
                <w:color w:val="231F20"/>
                <w:sz w:val="28"/>
                <w:szCs w:val="28"/>
              </w:rPr>
              <w:t>The skills goals special to the course.</w:t>
            </w:r>
          </w:p>
        </w:tc>
      </w:tr>
      <w:tr w:rsidR="002203F7" w:rsidRPr="006067FC" w14:paraId="7BBCF883" w14:textId="77777777" w:rsidTr="00C027D9">
        <w:trPr>
          <w:trHeight w:val="2255"/>
        </w:trPr>
        <w:tc>
          <w:tcPr>
            <w:tcW w:w="10196" w:type="dxa"/>
            <w:shd w:val="clear" w:color="auto" w:fill="A7BFDE"/>
            <w:vAlign w:val="center"/>
          </w:tcPr>
          <w:p w14:paraId="04650258" w14:textId="77777777" w:rsidR="00264ABA" w:rsidRPr="00264ABA" w:rsidRDefault="00264ABA" w:rsidP="00264ABA">
            <w:pPr>
              <w:pStyle w:val="Default"/>
              <w:spacing w:before="120" w:after="120" w:line="360" w:lineRule="auto"/>
              <w:ind w:left="447"/>
              <w:rPr>
                <w:sz w:val="28"/>
                <w:szCs w:val="28"/>
              </w:rPr>
            </w:pPr>
            <w:r w:rsidRPr="00264ABA">
              <w:rPr>
                <w:sz w:val="28"/>
                <w:szCs w:val="28"/>
              </w:rPr>
              <w:t>The student will be able to:</w:t>
            </w:r>
          </w:p>
          <w:p w14:paraId="32179FB2" w14:textId="77777777" w:rsidR="00264ABA" w:rsidRPr="00264ABA" w:rsidRDefault="00264ABA" w:rsidP="00264ABA">
            <w:pPr>
              <w:pStyle w:val="Default"/>
              <w:spacing w:before="120" w:after="120" w:line="360" w:lineRule="auto"/>
              <w:ind w:left="1298" w:hanging="567"/>
              <w:rPr>
                <w:sz w:val="28"/>
                <w:szCs w:val="28"/>
              </w:rPr>
            </w:pPr>
            <w:r>
              <w:rPr>
                <w:sz w:val="28"/>
                <w:szCs w:val="28"/>
              </w:rPr>
              <w:t>B</w:t>
            </w:r>
            <w:r w:rsidRPr="00264ABA">
              <w:rPr>
                <w:sz w:val="28"/>
                <w:szCs w:val="28"/>
              </w:rPr>
              <w:t>1.</w:t>
            </w:r>
            <w:r w:rsidRPr="00264ABA">
              <w:rPr>
                <w:sz w:val="28"/>
                <w:szCs w:val="28"/>
              </w:rPr>
              <w:tab/>
            </w:r>
            <w:r w:rsidR="00C027D9" w:rsidRPr="00264ABA">
              <w:rPr>
                <w:sz w:val="28"/>
                <w:szCs w:val="28"/>
              </w:rPr>
              <w:t>Define a</w:t>
            </w:r>
            <w:r w:rsidRPr="00264ABA">
              <w:rPr>
                <w:sz w:val="28"/>
                <w:szCs w:val="28"/>
              </w:rPr>
              <w:t xml:space="preserve"> computer system</w:t>
            </w:r>
          </w:p>
          <w:p w14:paraId="4F562C35" w14:textId="77777777" w:rsidR="00264ABA" w:rsidRPr="00264ABA" w:rsidRDefault="00264ABA" w:rsidP="00264ABA">
            <w:pPr>
              <w:pStyle w:val="Default"/>
              <w:spacing w:before="120" w:after="120" w:line="360" w:lineRule="auto"/>
              <w:ind w:left="1298" w:hanging="567"/>
              <w:rPr>
                <w:sz w:val="28"/>
                <w:szCs w:val="28"/>
              </w:rPr>
            </w:pPr>
            <w:r>
              <w:rPr>
                <w:sz w:val="28"/>
                <w:szCs w:val="28"/>
              </w:rPr>
              <w:t>B</w:t>
            </w:r>
            <w:r w:rsidRPr="00264ABA">
              <w:rPr>
                <w:sz w:val="28"/>
                <w:szCs w:val="28"/>
              </w:rPr>
              <w:t>2.</w:t>
            </w:r>
            <w:r w:rsidRPr="00264ABA">
              <w:rPr>
                <w:sz w:val="28"/>
                <w:szCs w:val="28"/>
              </w:rPr>
              <w:tab/>
              <w:t>Identify the names, purposes, and characteristics of cases and power supplies</w:t>
            </w:r>
          </w:p>
          <w:p w14:paraId="37EABE1A" w14:textId="77777777" w:rsidR="00264ABA" w:rsidRPr="00264ABA" w:rsidRDefault="00264ABA" w:rsidP="00264ABA">
            <w:pPr>
              <w:pStyle w:val="Default"/>
              <w:spacing w:before="120" w:after="120" w:line="360" w:lineRule="auto"/>
              <w:ind w:left="1298" w:hanging="567"/>
              <w:rPr>
                <w:sz w:val="28"/>
                <w:szCs w:val="28"/>
              </w:rPr>
            </w:pPr>
            <w:r>
              <w:rPr>
                <w:sz w:val="28"/>
                <w:szCs w:val="28"/>
              </w:rPr>
              <w:t>B</w:t>
            </w:r>
            <w:r w:rsidRPr="00264ABA">
              <w:rPr>
                <w:sz w:val="28"/>
                <w:szCs w:val="28"/>
              </w:rPr>
              <w:t>3.</w:t>
            </w:r>
            <w:r w:rsidRPr="00264ABA">
              <w:rPr>
                <w:sz w:val="28"/>
                <w:szCs w:val="28"/>
              </w:rPr>
              <w:tab/>
              <w:t>Install and troubleshoot the case and power supply</w:t>
            </w:r>
          </w:p>
          <w:p w14:paraId="438BC4E9" w14:textId="77777777" w:rsidR="00264ABA" w:rsidRPr="00264ABA" w:rsidRDefault="00264ABA" w:rsidP="00264ABA">
            <w:pPr>
              <w:pStyle w:val="Default"/>
              <w:spacing w:before="120" w:after="120" w:line="360" w:lineRule="auto"/>
              <w:ind w:left="1298" w:hanging="567"/>
              <w:rPr>
                <w:sz w:val="28"/>
                <w:szCs w:val="28"/>
              </w:rPr>
            </w:pPr>
            <w:r>
              <w:rPr>
                <w:sz w:val="28"/>
                <w:szCs w:val="28"/>
              </w:rPr>
              <w:t>B</w:t>
            </w:r>
            <w:r w:rsidRPr="00264ABA">
              <w:rPr>
                <w:sz w:val="28"/>
                <w:szCs w:val="28"/>
              </w:rPr>
              <w:t>4.</w:t>
            </w:r>
            <w:r w:rsidRPr="00264ABA">
              <w:rPr>
                <w:sz w:val="28"/>
                <w:szCs w:val="28"/>
              </w:rPr>
              <w:tab/>
              <w:t>Identify the names, purposes, and characteristics of CPU</w:t>
            </w:r>
          </w:p>
          <w:p w14:paraId="640DF3D6" w14:textId="77777777" w:rsidR="00264ABA" w:rsidRPr="00264ABA" w:rsidRDefault="00264ABA" w:rsidP="00264ABA">
            <w:pPr>
              <w:pStyle w:val="Default"/>
              <w:spacing w:before="120" w:after="120" w:line="360" w:lineRule="auto"/>
              <w:ind w:left="1298" w:hanging="567"/>
              <w:rPr>
                <w:sz w:val="28"/>
                <w:szCs w:val="28"/>
              </w:rPr>
            </w:pPr>
            <w:r>
              <w:rPr>
                <w:sz w:val="28"/>
                <w:szCs w:val="28"/>
              </w:rPr>
              <w:t>B</w:t>
            </w:r>
            <w:r w:rsidRPr="00264ABA">
              <w:rPr>
                <w:sz w:val="28"/>
                <w:szCs w:val="28"/>
              </w:rPr>
              <w:t>5.</w:t>
            </w:r>
            <w:r w:rsidRPr="00264ABA">
              <w:rPr>
                <w:sz w:val="28"/>
                <w:szCs w:val="28"/>
              </w:rPr>
              <w:tab/>
              <w:t>Install and troubleshoot the CPU</w:t>
            </w:r>
          </w:p>
          <w:p w14:paraId="065046BE" w14:textId="77777777" w:rsidR="00264ABA" w:rsidRPr="00264ABA" w:rsidRDefault="00264ABA" w:rsidP="00264ABA">
            <w:pPr>
              <w:pStyle w:val="Default"/>
              <w:spacing w:before="120" w:after="120" w:line="360" w:lineRule="auto"/>
              <w:ind w:left="1298" w:hanging="567"/>
              <w:rPr>
                <w:sz w:val="28"/>
                <w:szCs w:val="28"/>
              </w:rPr>
            </w:pPr>
            <w:r>
              <w:rPr>
                <w:sz w:val="28"/>
                <w:szCs w:val="28"/>
              </w:rPr>
              <w:t>B</w:t>
            </w:r>
            <w:r w:rsidRPr="00264ABA">
              <w:rPr>
                <w:sz w:val="28"/>
                <w:szCs w:val="28"/>
              </w:rPr>
              <w:t>6.</w:t>
            </w:r>
            <w:r w:rsidRPr="00264ABA">
              <w:rPr>
                <w:sz w:val="28"/>
                <w:szCs w:val="28"/>
              </w:rPr>
              <w:tab/>
              <w:t>identify the names, purposes, and characteristics of motherboard</w:t>
            </w:r>
          </w:p>
          <w:p w14:paraId="50B68D03" w14:textId="77777777" w:rsidR="00264ABA" w:rsidRPr="00264ABA" w:rsidRDefault="00264ABA" w:rsidP="00264ABA">
            <w:pPr>
              <w:pStyle w:val="Default"/>
              <w:spacing w:before="120" w:after="120" w:line="360" w:lineRule="auto"/>
              <w:ind w:left="1298" w:hanging="567"/>
              <w:rPr>
                <w:sz w:val="28"/>
                <w:szCs w:val="28"/>
              </w:rPr>
            </w:pPr>
            <w:r>
              <w:rPr>
                <w:sz w:val="28"/>
                <w:szCs w:val="28"/>
              </w:rPr>
              <w:t>B</w:t>
            </w:r>
            <w:r w:rsidRPr="00264ABA">
              <w:rPr>
                <w:sz w:val="28"/>
                <w:szCs w:val="28"/>
              </w:rPr>
              <w:t>7.</w:t>
            </w:r>
            <w:r w:rsidRPr="00264ABA">
              <w:rPr>
                <w:sz w:val="28"/>
                <w:szCs w:val="28"/>
              </w:rPr>
              <w:tab/>
              <w:t>Install and troubleshoot the motherboard</w:t>
            </w:r>
          </w:p>
          <w:p w14:paraId="064C8974" w14:textId="77777777" w:rsidR="00264ABA" w:rsidRPr="00264ABA" w:rsidRDefault="00264ABA" w:rsidP="00264ABA">
            <w:pPr>
              <w:pStyle w:val="Default"/>
              <w:spacing w:before="120" w:after="120" w:line="360" w:lineRule="auto"/>
              <w:ind w:left="1298" w:hanging="567"/>
              <w:rPr>
                <w:sz w:val="28"/>
                <w:szCs w:val="28"/>
              </w:rPr>
            </w:pPr>
            <w:r>
              <w:rPr>
                <w:sz w:val="28"/>
                <w:szCs w:val="28"/>
              </w:rPr>
              <w:t>B</w:t>
            </w:r>
            <w:r w:rsidRPr="00264ABA">
              <w:rPr>
                <w:sz w:val="28"/>
                <w:szCs w:val="28"/>
              </w:rPr>
              <w:t>8.</w:t>
            </w:r>
            <w:r w:rsidRPr="00264ABA">
              <w:rPr>
                <w:sz w:val="28"/>
                <w:szCs w:val="28"/>
              </w:rPr>
              <w:tab/>
              <w:t>Identify the names, purposes, and characteristics of memory</w:t>
            </w:r>
          </w:p>
          <w:p w14:paraId="4141E70E" w14:textId="77777777" w:rsidR="00264ABA" w:rsidRPr="00264ABA" w:rsidRDefault="00264ABA" w:rsidP="00264ABA">
            <w:pPr>
              <w:pStyle w:val="Default"/>
              <w:spacing w:before="120" w:after="120" w:line="360" w:lineRule="auto"/>
              <w:ind w:left="1298" w:hanging="567"/>
              <w:rPr>
                <w:sz w:val="28"/>
                <w:szCs w:val="28"/>
              </w:rPr>
            </w:pPr>
            <w:r>
              <w:rPr>
                <w:sz w:val="28"/>
                <w:szCs w:val="28"/>
              </w:rPr>
              <w:t>B</w:t>
            </w:r>
            <w:r w:rsidRPr="00264ABA">
              <w:rPr>
                <w:sz w:val="28"/>
                <w:szCs w:val="28"/>
              </w:rPr>
              <w:t>9.</w:t>
            </w:r>
            <w:r w:rsidRPr="00264ABA">
              <w:rPr>
                <w:sz w:val="28"/>
                <w:szCs w:val="28"/>
              </w:rPr>
              <w:tab/>
              <w:t>Install and troubleshoot memory</w:t>
            </w:r>
          </w:p>
          <w:p w14:paraId="1849DB9B" w14:textId="77777777" w:rsidR="00264ABA" w:rsidRPr="00264ABA" w:rsidRDefault="00264ABA" w:rsidP="00264ABA">
            <w:pPr>
              <w:pStyle w:val="Default"/>
              <w:spacing w:before="120" w:after="120" w:line="360" w:lineRule="auto"/>
              <w:ind w:left="1298" w:hanging="567"/>
              <w:rPr>
                <w:sz w:val="28"/>
                <w:szCs w:val="28"/>
              </w:rPr>
            </w:pPr>
            <w:r>
              <w:rPr>
                <w:sz w:val="28"/>
                <w:szCs w:val="28"/>
              </w:rPr>
              <w:t>B</w:t>
            </w:r>
            <w:r w:rsidRPr="00264ABA">
              <w:rPr>
                <w:sz w:val="28"/>
                <w:szCs w:val="28"/>
              </w:rPr>
              <w:t>10.</w:t>
            </w:r>
            <w:r w:rsidRPr="00264ABA">
              <w:rPr>
                <w:sz w:val="28"/>
                <w:szCs w:val="28"/>
              </w:rPr>
              <w:tab/>
              <w:t xml:space="preserve"> Identify the names, purposes, and characteristics of adapter cards</w:t>
            </w:r>
          </w:p>
          <w:p w14:paraId="647A82C7" w14:textId="77777777" w:rsidR="00264ABA" w:rsidRPr="00264ABA" w:rsidRDefault="00264ABA" w:rsidP="00264ABA">
            <w:pPr>
              <w:pStyle w:val="Default"/>
              <w:spacing w:before="120" w:after="120" w:line="360" w:lineRule="auto"/>
              <w:ind w:left="1298" w:hanging="567"/>
              <w:rPr>
                <w:sz w:val="28"/>
                <w:szCs w:val="28"/>
              </w:rPr>
            </w:pPr>
            <w:r>
              <w:rPr>
                <w:sz w:val="28"/>
                <w:szCs w:val="28"/>
              </w:rPr>
              <w:t>B</w:t>
            </w:r>
            <w:r w:rsidRPr="00264ABA">
              <w:rPr>
                <w:sz w:val="28"/>
                <w:szCs w:val="28"/>
              </w:rPr>
              <w:t>11.</w:t>
            </w:r>
            <w:r w:rsidRPr="00264ABA">
              <w:rPr>
                <w:sz w:val="28"/>
                <w:szCs w:val="28"/>
              </w:rPr>
              <w:tab/>
              <w:t xml:space="preserve"> Install and troubleshoot the adapter cards</w:t>
            </w:r>
          </w:p>
          <w:p w14:paraId="4AF7F258" w14:textId="77777777" w:rsidR="00264ABA" w:rsidRPr="00264ABA" w:rsidRDefault="00264ABA" w:rsidP="00264ABA">
            <w:pPr>
              <w:pStyle w:val="Default"/>
              <w:spacing w:before="120" w:after="120" w:line="360" w:lineRule="auto"/>
              <w:ind w:left="1298" w:hanging="567"/>
              <w:rPr>
                <w:sz w:val="28"/>
                <w:szCs w:val="28"/>
              </w:rPr>
            </w:pPr>
            <w:r>
              <w:rPr>
                <w:sz w:val="28"/>
                <w:szCs w:val="28"/>
              </w:rPr>
              <w:t>B</w:t>
            </w:r>
            <w:r w:rsidRPr="00264ABA">
              <w:rPr>
                <w:sz w:val="28"/>
                <w:szCs w:val="28"/>
              </w:rPr>
              <w:t>12.</w:t>
            </w:r>
            <w:r w:rsidRPr="00264ABA">
              <w:rPr>
                <w:sz w:val="28"/>
                <w:szCs w:val="28"/>
              </w:rPr>
              <w:tab/>
              <w:t xml:space="preserve"> Identify the names, purposes, and characteristics of storage devices</w:t>
            </w:r>
          </w:p>
          <w:p w14:paraId="251902F2" w14:textId="77777777" w:rsidR="00264ABA" w:rsidRPr="00264ABA" w:rsidRDefault="00264ABA" w:rsidP="00264ABA">
            <w:pPr>
              <w:pStyle w:val="Default"/>
              <w:spacing w:before="120" w:after="120" w:line="360" w:lineRule="auto"/>
              <w:ind w:left="1298" w:hanging="567"/>
              <w:rPr>
                <w:sz w:val="28"/>
                <w:szCs w:val="28"/>
              </w:rPr>
            </w:pPr>
            <w:r>
              <w:rPr>
                <w:sz w:val="28"/>
                <w:szCs w:val="28"/>
              </w:rPr>
              <w:t>B</w:t>
            </w:r>
            <w:r w:rsidRPr="00264ABA">
              <w:rPr>
                <w:sz w:val="28"/>
                <w:szCs w:val="28"/>
              </w:rPr>
              <w:t>13.</w:t>
            </w:r>
            <w:r w:rsidRPr="00264ABA">
              <w:rPr>
                <w:sz w:val="28"/>
                <w:szCs w:val="28"/>
              </w:rPr>
              <w:tab/>
              <w:t xml:space="preserve"> Install and troubleshoot the storage devices</w:t>
            </w:r>
          </w:p>
          <w:p w14:paraId="4B92C3BF" w14:textId="77777777" w:rsidR="00264ABA" w:rsidRPr="00264ABA" w:rsidRDefault="00264ABA" w:rsidP="00264ABA">
            <w:pPr>
              <w:pStyle w:val="Default"/>
              <w:spacing w:before="120" w:after="120" w:line="360" w:lineRule="auto"/>
              <w:ind w:left="1298" w:hanging="567"/>
              <w:rPr>
                <w:sz w:val="28"/>
                <w:szCs w:val="28"/>
              </w:rPr>
            </w:pPr>
            <w:r>
              <w:rPr>
                <w:sz w:val="28"/>
                <w:szCs w:val="28"/>
              </w:rPr>
              <w:lastRenderedPageBreak/>
              <w:t>B</w:t>
            </w:r>
            <w:r w:rsidRPr="00264ABA">
              <w:rPr>
                <w:sz w:val="28"/>
                <w:szCs w:val="28"/>
              </w:rPr>
              <w:t>14.</w:t>
            </w:r>
            <w:r w:rsidRPr="00264ABA">
              <w:rPr>
                <w:sz w:val="28"/>
                <w:szCs w:val="28"/>
              </w:rPr>
              <w:tab/>
              <w:t xml:space="preserve"> Identify the names, purposes, and characteristics of input devices and output devices</w:t>
            </w:r>
          </w:p>
          <w:p w14:paraId="586C5B50" w14:textId="77777777" w:rsidR="00264ABA" w:rsidRPr="00264ABA" w:rsidRDefault="00264ABA" w:rsidP="00264ABA">
            <w:pPr>
              <w:pStyle w:val="Default"/>
              <w:spacing w:before="120" w:after="120" w:line="360" w:lineRule="auto"/>
              <w:ind w:left="1298" w:hanging="567"/>
              <w:rPr>
                <w:sz w:val="28"/>
                <w:szCs w:val="28"/>
              </w:rPr>
            </w:pPr>
            <w:r>
              <w:rPr>
                <w:sz w:val="28"/>
                <w:szCs w:val="28"/>
              </w:rPr>
              <w:t>B</w:t>
            </w:r>
            <w:r w:rsidRPr="00264ABA">
              <w:rPr>
                <w:sz w:val="28"/>
                <w:szCs w:val="28"/>
              </w:rPr>
              <w:t>15.</w:t>
            </w:r>
            <w:r w:rsidRPr="00264ABA">
              <w:rPr>
                <w:sz w:val="28"/>
                <w:szCs w:val="28"/>
              </w:rPr>
              <w:tab/>
              <w:t xml:space="preserve"> Understand the purpose of an operating system</w:t>
            </w:r>
          </w:p>
          <w:p w14:paraId="4FF7FF9A" w14:textId="77777777" w:rsidR="00264ABA" w:rsidRPr="00264ABA" w:rsidRDefault="00264ABA" w:rsidP="00264ABA">
            <w:pPr>
              <w:pStyle w:val="Default"/>
              <w:spacing w:before="120" w:after="120" w:line="360" w:lineRule="auto"/>
              <w:ind w:left="1298" w:hanging="567"/>
              <w:rPr>
                <w:sz w:val="28"/>
                <w:szCs w:val="28"/>
              </w:rPr>
            </w:pPr>
            <w:r>
              <w:rPr>
                <w:sz w:val="28"/>
                <w:szCs w:val="28"/>
              </w:rPr>
              <w:t>B</w:t>
            </w:r>
            <w:r w:rsidRPr="00264ABA">
              <w:rPr>
                <w:sz w:val="28"/>
                <w:szCs w:val="28"/>
              </w:rPr>
              <w:t>16.</w:t>
            </w:r>
            <w:r w:rsidRPr="00264ABA">
              <w:rPr>
                <w:sz w:val="28"/>
                <w:szCs w:val="28"/>
              </w:rPr>
              <w:tab/>
              <w:t xml:space="preserve"> Determine the appropriate operating system based on customer needs</w:t>
            </w:r>
          </w:p>
          <w:p w14:paraId="7815943A" w14:textId="77777777" w:rsidR="00264ABA" w:rsidRPr="00264ABA" w:rsidRDefault="00264ABA" w:rsidP="00264ABA">
            <w:pPr>
              <w:pStyle w:val="Default"/>
              <w:spacing w:before="120" w:after="120" w:line="360" w:lineRule="auto"/>
              <w:ind w:left="1298" w:hanging="567"/>
              <w:rPr>
                <w:sz w:val="28"/>
                <w:szCs w:val="28"/>
              </w:rPr>
            </w:pPr>
            <w:r>
              <w:rPr>
                <w:sz w:val="28"/>
                <w:szCs w:val="28"/>
              </w:rPr>
              <w:t>B</w:t>
            </w:r>
            <w:r w:rsidRPr="00264ABA">
              <w:rPr>
                <w:sz w:val="28"/>
                <w:szCs w:val="28"/>
              </w:rPr>
              <w:t>17.</w:t>
            </w:r>
            <w:r w:rsidRPr="00264ABA">
              <w:rPr>
                <w:sz w:val="28"/>
                <w:szCs w:val="28"/>
              </w:rPr>
              <w:tab/>
              <w:t xml:space="preserve"> Install an operating system</w:t>
            </w:r>
          </w:p>
          <w:p w14:paraId="6EE47ABD" w14:textId="77777777" w:rsidR="00264ABA" w:rsidRPr="00264ABA" w:rsidRDefault="00264ABA" w:rsidP="00264ABA">
            <w:pPr>
              <w:pStyle w:val="Default"/>
              <w:spacing w:before="120" w:after="120" w:line="360" w:lineRule="auto"/>
              <w:ind w:left="1298" w:hanging="567"/>
              <w:rPr>
                <w:sz w:val="28"/>
                <w:szCs w:val="28"/>
              </w:rPr>
            </w:pPr>
            <w:r>
              <w:rPr>
                <w:sz w:val="28"/>
                <w:szCs w:val="28"/>
              </w:rPr>
              <w:t>B</w:t>
            </w:r>
            <w:r w:rsidRPr="00264ABA">
              <w:rPr>
                <w:sz w:val="28"/>
                <w:szCs w:val="28"/>
              </w:rPr>
              <w:t>18.</w:t>
            </w:r>
            <w:r w:rsidRPr="00264ABA">
              <w:rPr>
                <w:sz w:val="28"/>
                <w:szCs w:val="28"/>
              </w:rPr>
              <w:tab/>
              <w:t xml:space="preserve"> Navigate an operating system GUI</w:t>
            </w:r>
          </w:p>
          <w:p w14:paraId="4E45A6A9" w14:textId="77777777" w:rsidR="00264ABA" w:rsidRPr="00264ABA" w:rsidRDefault="00264ABA" w:rsidP="00264ABA">
            <w:pPr>
              <w:pStyle w:val="Default"/>
              <w:spacing w:before="120" w:after="120" w:line="360" w:lineRule="auto"/>
              <w:ind w:left="1298" w:hanging="567"/>
              <w:rPr>
                <w:sz w:val="28"/>
                <w:szCs w:val="28"/>
              </w:rPr>
            </w:pPr>
            <w:r>
              <w:rPr>
                <w:sz w:val="28"/>
                <w:szCs w:val="28"/>
              </w:rPr>
              <w:t>B</w:t>
            </w:r>
            <w:r w:rsidRPr="00264ABA">
              <w:rPr>
                <w:sz w:val="28"/>
                <w:szCs w:val="28"/>
              </w:rPr>
              <w:t>19.</w:t>
            </w:r>
            <w:r w:rsidRPr="00264ABA">
              <w:rPr>
                <w:sz w:val="28"/>
                <w:szCs w:val="28"/>
              </w:rPr>
              <w:tab/>
              <w:t xml:space="preserve"> Apply preventive maintenance techniques for operating systems</w:t>
            </w:r>
          </w:p>
          <w:p w14:paraId="611780ED" w14:textId="77777777" w:rsidR="00264ABA" w:rsidRPr="00264ABA" w:rsidRDefault="00264ABA" w:rsidP="00264ABA">
            <w:pPr>
              <w:pStyle w:val="Default"/>
              <w:spacing w:before="120" w:after="120" w:line="360" w:lineRule="auto"/>
              <w:ind w:left="1298" w:hanging="567"/>
              <w:rPr>
                <w:sz w:val="28"/>
                <w:szCs w:val="28"/>
              </w:rPr>
            </w:pPr>
            <w:r>
              <w:rPr>
                <w:sz w:val="28"/>
                <w:szCs w:val="28"/>
              </w:rPr>
              <w:t>B</w:t>
            </w:r>
            <w:r w:rsidRPr="00264ABA">
              <w:rPr>
                <w:sz w:val="28"/>
                <w:szCs w:val="28"/>
              </w:rPr>
              <w:t>20.</w:t>
            </w:r>
            <w:r w:rsidRPr="00264ABA">
              <w:rPr>
                <w:sz w:val="28"/>
                <w:szCs w:val="28"/>
              </w:rPr>
              <w:tab/>
              <w:t>Troubleshoot operating systems</w:t>
            </w:r>
          </w:p>
          <w:p w14:paraId="5DB9F4A3" w14:textId="77777777" w:rsidR="00264ABA" w:rsidRPr="00264ABA" w:rsidRDefault="00264ABA" w:rsidP="00264ABA">
            <w:pPr>
              <w:pStyle w:val="Default"/>
              <w:spacing w:before="120" w:after="120" w:line="360" w:lineRule="auto"/>
              <w:ind w:left="1298" w:hanging="567"/>
              <w:rPr>
                <w:sz w:val="28"/>
                <w:szCs w:val="28"/>
              </w:rPr>
            </w:pPr>
            <w:r>
              <w:rPr>
                <w:sz w:val="28"/>
                <w:szCs w:val="28"/>
              </w:rPr>
              <w:t>B</w:t>
            </w:r>
            <w:r w:rsidRPr="00264ABA">
              <w:rPr>
                <w:sz w:val="28"/>
                <w:szCs w:val="28"/>
              </w:rPr>
              <w:t>21.</w:t>
            </w:r>
            <w:r w:rsidRPr="00264ABA">
              <w:rPr>
                <w:sz w:val="28"/>
                <w:szCs w:val="28"/>
              </w:rPr>
              <w:tab/>
              <w:t xml:space="preserve"> Identify the purpose and components of laptops and other portable devices</w:t>
            </w:r>
          </w:p>
          <w:p w14:paraId="41EB0AAC" w14:textId="77777777" w:rsidR="00264ABA" w:rsidRPr="00264ABA" w:rsidRDefault="00264ABA" w:rsidP="00264ABA">
            <w:pPr>
              <w:pStyle w:val="Default"/>
              <w:spacing w:before="120" w:after="120" w:line="360" w:lineRule="auto"/>
              <w:ind w:left="1298" w:hanging="567"/>
              <w:rPr>
                <w:sz w:val="28"/>
                <w:szCs w:val="28"/>
              </w:rPr>
            </w:pPr>
            <w:r>
              <w:rPr>
                <w:sz w:val="28"/>
                <w:szCs w:val="28"/>
              </w:rPr>
              <w:t>B</w:t>
            </w:r>
            <w:r w:rsidRPr="00264ABA">
              <w:rPr>
                <w:sz w:val="28"/>
                <w:szCs w:val="28"/>
              </w:rPr>
              <w:t>22.</w:t>
            </w:r>
            <w:r w:rsidRPr="00264ABA">
              <w:rPr>
                <w:sz w:val="28"/>
                <w:szCs w:val="28"/>
              </w:rPr>
              <w:tab/>
              <w:t xml:space="preserve"> Apply preventive maintenance techniques for laptops and portable devices</w:t>
            </w:r>
          </w:p>
          <w:p w14:paraId="7105532E" w14:textId="77777777" w:rsidR="00264ABA" w:rsidRPr="00264ABA" w:rsidRDefault="00264ABA" w:rsidP="00264ABA">
            <w:pPr>
              <w:pStyle w:val="Default"/>
              <w:spacing w:before="120" w:after="120" w:line="360" w:lineRule="auto"/>
              <w:ind w:left="1298" w:hanging="567"/>
              <w:rPr>
                <w:sz w:val="28"/>
                <w:szCs w:val="28"/>
              </w:rPr>
            </w:pPr>
            <w:r>
              <w:rPr>
                <w:sz w:val="28"/>
                <w:szCs w:val="28"/>
              </w:rPr>
              <w:t>B</w:t>
            </w:r>
            <w:r w:rsidRPr="00264ABA">
              <w:rPr>
                <w:sz w:val="28"/>
                <w:szCs w:val="28"/>
              </w:rPr>
              <w:t>23.</w:t>
            </w:r>
            <w:r w:rsidRPr="00264ABA">
              <w:rPr>
                <w:sz w:val="28"/>
                <w:szCs w:val="28"/>
              </w:rPr>
              <w:tab/>
              <w:t xml:space="preserve"> Troubleshoot laptops and portable devices</w:t>
            </w:r>
          </w:p>
          <w:p w14:paraId="7454FEB9" w14:textId="77777777" w:rsidR="002203F7" w:rsidRPr="003E4FB5" w:rsidRDefault="00264ABA" w:rsidP="00264ABA">
            <w:pPr>
              <w:spacing w:after="0" w:line="360" w:lineRule="auto"/>
              <w:ind w:left="1298" w:hanging="567"/>
              <w:rPr>
                <w:rFonts w:ascii="Times New Roman" w:hAnsi="Times New Roman" w:cs="Times New Roman"/>
                <w:sz w:val="28"/>
                <w:szCs w:val="28"/>
                <w:rtl/>
                <w:lang w:bidi="ar-IQ"/>
              </w:rPr>
            </w:pPr>
            <w:r>
              <w:rPr>
                <w:sz w:val="28"/>
                <w:szCs w:val="28"/>
              </w:rPr>
              <w:t>B</w:t>
            </w:r>
            <w:r w:rsidRPr="00264ABA">
              <w:rPr>
                <w:sz w:val="28"/>
                <w:szCs w:val="28"/>
              </w:rPr>
              <w:t>24.</w:t>
            </w:r>
            <w:r w:rsidRPr="00264ABA">
              <w:rPr>
                <w:sz w:val="28"/>
                <w:szCs w:val="28"/>
              </w:rPr>
              <w:tab/>
              <w:t xml:space="preserve"> </w:t>
            </w:r>
            <w:r w:rsidRPr="00264ABA">
              <w:rPr>
                <w:rFonts w:asciiTheme="majorBidi" w:hAnsiTheme="majorBidi" w:cstheme="majorBidi"/>
                <w:sz w:val="28"/>
                <w:szCs w:val="28"/>
              </w:rPr>
              <w:t>Understand the principles of networking, the basic networking concepts and technologies</w:t>
            </w:r>
            <w:r>
              <w:rPr>
                <w:rFonts w:asciiTheme="majorBidi" w:hAnsiTheme="majorBidi" w:cstheme="majorBidi"/>
                <w:sz w:val="28"/>
                <w:szCs w:val="28"/>
              </w:rPr>
              <w:t>.</w:t>
            </w:r>
          </w:p>
        </w:tc>
      </w:tr>
      <w:tr w:rsidR="002203F7" w:rsidRPr="006067FC" w14:paraId="00D56D53" w14:textId="77777777" w:rsidTr="00C027D9">
        <w:trPr>
          <w:trHeight w:val="1238"/>
        </w:trPr>
        <w:tc>
          <w:tcPr>
            <w:tcW w:w="10196" w:type="dxa"/>
            <w:shd w:val="clear" w:color="auto" w:fill="DBE5F1" w:themeFill="accent1" w:themeFillTint="33"/>
            <w:vAlign w:val="center"/>
          </w:tcPr>
          <w:p w14:paraId="1B96BCCB" w14:textId="77777777" w:rsidR="002203F7" w:rsidRPr="006067FC" w:rsidRDefault="002203F7" w:rsidP="001D4070">
            <w:pPr>
              <w:autoSpaceDE w:val="0"/>
              <w:autoSpaceDN w:val="0"/>
              <w:adjustRightInd w:val="0"/>
              <w:spacing w:after="0" w:line="360" w:lineRule="auto"/>
              <w:rPr>
                <w:rFonts w:ascii="Times New Roman" w:eastAsia="Times New Roman" w:hAnsi="Times New Roman" w:cs="Times New Roman"/>
                <w:color w:val="000000"/>
                <w:sz w:val="28"/>
                <w:szCs w:val="28"/>
                <w:lang w:bidi="ar-IQ"/>
              </w:rPr>
            </w:pPr>
            <w:r>
              <w:rPr>
                <w:rFonts w:ascii="Times New Roman" w:eastAsia="Times New Roman" w:hAnsi="Times New Roman" w:cs="Times New Roman"/>
                <w:color w:val="231F20"/>
                <w:sz w:val="28"/>
                <w:szCs w:val="28"/>
              </w:rPr>
              <w:lastRenderedPageBreak/>
              <w:t xml:space="preserve">     </w:t>
            </w:r>
            <w:r w:rsidRPr="006067FC">
              <w:rPr>
                <w:rFonts w:ascii="Times New Roman" w:eastAsia="Times New Roman" w:hAnsi="Times New Roman" w:cs="Times New Roman"/>
                <w:color w:val="231F20"/>
                <w:sz w:val="28"/>
                <w:szCs w:val="28"/>
              </w:rPr>
              <w:t>Teaching and Learning Methods</w:t>
            </w:r>
          </w:p>
        </w:tc>
      </w:tr>
      <w:tr w:rsidR="002203F7" w:rsidRPr="006067FC" w14:paraId="76ACFA18" w14:textId="77777777" w:rsidTr="001D4070">
        <w:trPr>
          <w:trHeight w:val="5942"/>
        </w:trPr>
        <w:tc>
          <w:tcPr>
            <w:tcW w:w="10196" w:type="dxa"/>
            <w:shd w:val="clear" w:color="auto" w:fill="A7BFDE"/>
            <w:vAlign w:val="center"/>
          </w:tcPr>
          <w:p w14:paraId="16CFB7C3" w14:textId="77777777" w:rsidR="002203F7" w:rsidRPr="003E4FB5" w:rsidRDefault="002203F7" w:rsidP="00CC51EF">
            <w:pPr>
              <w:numPr>
                <w:ilvl w:val="0"/>
                <w:numId w:val="19"/>
              </w:numPr>
              <w:autoSpaceDE w:val="0"/>
              <w:autoSpaceDN w:val="0"/>
              <w:adjustRightInd w:val="0"/>
              <w:spacing w:before="240" w:after="0" w:line="360" w:lineRule="auto"/>
              <w:ind w:left="1014"/>
              <w:contextualSpacing/>
              <w:rPr>
                <w:rFonts w:ascii="Times New Roman" w:eastAsia="Times New Roman" w:hAnsi="Times New Roman" w:cs="Times New Roman"/>
                <w:color w:val="000000"/>
                <w:sz w:val="28"/>
                <w:szCs w:val="28"/>
                <w:lang w:bidi="ar-IQ"/>
              </w:rPr>
            </w:pPr>
            <w:r w:rsidRPr="003E4FB5">
              <w:rPr>
                <w:rFonts w:ascii="Times New Roman" w:eastAsia="Times New Roman" w:hAnsi="Times New Roman" w:cs="Times New Roman"/>
                <w:color w:val="000000"/>
                <w:sz w:val="28"/>
                <w:szCs w:val="28"/>
                <w:lang w:bidi="ar-IQ"/>
              </w:rPr>
              <w:t>Lectures.</w:t>
            </w:r>
          </w:p>
          <w:p w14:paraId="39C96691" w14:textId="77777777" w:rsidR="002203F7" w:rsidRPr="003E4FB5" w:rsidRDefault="002203F7" w:rsidP="00CC51EF">
            <w:pPr>
              <w:numPr>
                <w:ilvl w:val="0"/>
                <w:numId w:val="19"/>
              </w:numPr>
              <w:autoSpaceDE w:val="0"/>
              <w:autoSpaceDN w:val="0"/>
              <w:adjustRightInd w:val="0"/>
              <w:spacing w:before="240" w:after="0" w:line="360" w:lineRule="auto"/>
              <w:ind w:left="1014"/>
              <w:contextualSpacing/>
              <w:rPr>
                <w:rFonts w:ascii="Times New Roman" w:eastAsia="Times New Roman" w:hAnsi="Times New Roman" w:cs="Times New Roman"/>
                <w:color w:val="000000"/>
                <w:sz w:val="28"/>
                <w:szCs w:val="28"/>
                <w:lang w:bidi="ar-IQ"/>
              </w:rPr>
            </w:pPr>
            <w:r w:rsidRPr="003E4FB5">
              <w:rPr>
                <w:rFonts w:ascii="Times New Roman" w:eastAsia="Times New Roman" w:hAnsi="Times New Roman" w:cs="Times New Roman"/>
                <w:color w:val="000000"/>
                <w:sz w:val="28"/>
                <w:szCs w:val="28"/>
                <w:lang w:bidi="ar-IQ"/>
              </w:rPr>
              <w:t xml:space="preserve"> Tutorials.</w:t>
            </w:r>
          </w:p>
          <w:p w14:paraId="7E70ACE4" w14:textId="77777777" w:rsidR="002203F7" w:rsidRPr="003E4FB5" w:rsidRDefault="002203F7" w:rsidP="00CC51EF">
            <w:pPr>
              <w:numPr>
                <w:ilvl w:val="0"/>
                <w:numId w:val="19"/>
              </w:numPr>
              <w:autoSpaceDE w:val="0"/>
              <w:autoSpaceDN w:val="0"/>
              <w:adjustRightInd w:val="0"/>
              <w:spacing w:before="240" w:after="0" w:line="360" w:lineRule="auto"/>
              <w:ind w:left="1014"/>
              <w:contextualSpacing/>
              <w:rPr>
                <w:rFonts w:ascii="Times New Roman" w:eastAsia="Times New Roman" w:hAnsi="Times New Roman" w:cs="Times New Roman"/>
                <w:color w:val="000000"/>
                <w:sz w:val="28"/>
                <w:szCs w:val="28"/>
                <w:lang w:bidi="ar-IQ"/>
              </w:rPr>
            </w:pPr>
            <w:r w:rsidRPr="003E4FB5">
              <w:rPr>
                <w:rFonts w:ascii="Times New Roman" w:eastAsia="Times New Roman" w:hAnsi="Times New Roman" w:cs="Times New Roman"/>
                <w:color w:val="000000"/>
                <w:sz w:val="28"/>
                <w:szCs w:val="28"/>
                <w:lang w:bidi="ar-IQ"/>
              </w:rPr>
              <w:t xml:space="preserve"> Homework and Assignments.</w:t>
            </w:r>
          </w:p>
          <w:p w14:paraId="43A591AD" w14:textId="77777777" w:rsidR="002203F7" w:rsidRPr="003E4FB5" w:rsidRDefault="002203F7" w:rsidP="00CC51EF">
            <w:pPr>
              <w:numPr>
                <w:ilvl w:val="0"/>
                <w:numId w:val="19"/>
              </w:numPr>
              <w:autoSpaceDE w:val="0"/>
              <w:autoSpaceDN w:val="0"/>
              <w:adjustRightInd w:val="0"/>
              <w:spacing w:before="240" w:after="0" w:line="360" w:lineRule="auto"/>
              <w:ind w:left="1014"/>
              <w:contextualSpacing/>
              <w:rPr>
                <w:rFonts w:ascii="Times New Roman" w:eastAsia="Times New Roman" w:hAnsi="Times New Roman" w:cs="Times New Roman"/>
                <w:color w:val="000000"/>
                <w:sz w:val="28"/>
                <w:szCs w:val="28"/>
                <w:lang w:bidi="ar-IQ"/>
              </w:rPr>
            </w:pPr>
            <w:r w:rsidRPr="003E4FB5">
              <w:rPr>
                <w:rFonts w:ascii="Times New Roman" w:eastAsia="Times New Roman" w:hAnsi="Times New Roman" w:cs="Times New Roman"/>
                <w:color w:val="000000"/>
                <w:sz w:val="28"/>
                <w:szCs w:val="28"/>
                <w:lang w:bidi="ar-IQ"/>
              </w:rPr>
              <w:t xml:space="preserve"> Lab. Experiments.</w:t>
            </w:r>
          </w:p>
          <w:p w14:paraId="41D27496" w14:textId="77777777" w:rsidR="002203F7" w:rsidRPr="003E4FB5" w:rsidRDefault="002203F7" w:rsidP="00CC51EF">
            <w:pPr>
              <w:numPr>
                <w:ilvl w:val="0"/>
                <w:numId w:val="19"/>
              </w:numPr>
              <w:autoSpaceDE w:val="0"/>
              <w:autoSpaceDN w:val="0"/>
              <w:adjustRightInd w:val="0"/>
              <w:spacing w:before="240" w:after="0" w:line="360" w:lineRule="auto"/>
              <w:ind w:left="1014"/>
              <w:contextualSpacing/>
              <w:rPr>
                <w:rFonts w:ascii="Times New Roman" w:eastAsia="Times New Roman" w:hAnsi="Times New Roman" w:cs="Times New Roman"/>
                <w:color w:val="000000"/>
                <w:sz w:val="28"/>
                <w:szCs w:val="28"/>
                <w:lang w:bidi="ar-IQ"/>
              </w:rPr>
            </w:pPr>
            <w:r w:rsidRPr="003E4FB5">
              <w:rPr>
                <w:rFonts w:ascii="Times New Roman" w:eastAsia="Times New Roman" w:hAnsi="Times New Roman" w:cs="Times New Roman"/>
                <w:color w:val="000000"/>
                <w:sz w:val="28"/>
                <w:szCs w:val="28"/>
                <w:lang w:bidi="ar-IQ"/>
              </w:rPr>
              <w:t xml:space="preserve"> Tests and Exams.</w:t>
            </w:r>
          </w:p>
          <w:p w14:paraId="41CF770F" w14:textId="77777777" w:rsidR="002203F7" w:rsidRPr="003E4FB5" w:rsidRDefault="002203F7" w:rsidP="00CC51EF">
            <w:pPr>
              <w:numPr>
                <w:ilvl w:val="0"/>
                <w:numId w:val="19"/>
              </w:numPr>
              <w:autoSpaceDE w:val="0"/>
              <w:autoSpaceDN w:val="0"/>
              <w:adjustRightInd w:val="0"/>
              <w:spacing w:before="240" w:after="0" w:line="360" w:lineRule="auto"/>
              <w:ind w:left="1014"/>
              <w:contextualSpacing/>
              <w:rPr>
                <w:rFonts w:ascii="Times New Roman" w:eastAsia="Times New Roman" w:hAnsi="Times New Roman" w:cs="Times New Roman"/>
                <w:color w:val="000000"/>
                <w:sz w:val="28"/>
                <w:szCs w:val="28"/>
                <w:lang w:bidi="ar-IQ"/>
              </w:rPr>
            </w:pPr>
            <w:r w:rsidRPr="003E4FB5">
              <w:rPr>
                <w:rFonts w:ascii="Times New Roman" w:eastAsia="Times New Roman" w:hAnsi="Times New Roman" w:cs="Times New Roman"/>
                <w:color w:val="000000"/>
                <w:sz w:val="28"/>
                <w:szCs w:val="28"/>
                <w:lang w:bidi="ar-IQ"/>
              </w:rPr>
              <w:t xml:space="preserve"> In-Class Questions and Discussions.</w:t>
            </w:r>
          </w:p>
          <w:p w14:paraId="4F1748C0" w14:textId="77777777" w:rsidR="002203F7" w:rsidRPr="003E4FB5" w:rsidRDefault="002203F7" w:rsidP="00CC51EF">
            <w:pPr>
              <w:numPr>
                <w:ilvl w:val="0"/>
                <w:numId w:val="19"/>
              </w:numPr>
              <w:autoSpaceDE w:val="0"/>
              <w:autoSpaceDN w:val="0"/>
              <w:adjustRightInd w:val="0"/>
              <w:spacing w:before="240" w:after="0" w:line="360" w:lineRule="auto"/>
              <w:ind w:left="1014"/>
              <w:contextualSpacing/>
              <w:rPr>
                <w:rFonts w:ascii="Times New Roman" w:eastAsia="Times New Roman" w:hAnsi="Times New Roman" w:cs="Times New Roman"/>
                <w:color w:val="000000"/>
                <w:sz w:val="28"/>
                <w:szCs w:val="28"/>
                <w:lang w:bidi="ar-IQ"/>
              </w:rPr>
            </w:pPr>
            <w:r w:rsidRPr="003E4FB5">
              <w:rPr>
                <w:rFonts w:ascii="Times New Roman" w:eastAsia="Times New Roman" w:hAnsi="Times New Roman" w:cs="Times New Roman"/>
                <w:color w:val="000000"/>
                <w:sz w:val="28"/>
                <w:szCs w:val="28"/>
                <w:lang w:bidi="ar-IQ"/>
              </w:rPr>
              <w:t xml:space="preserve"> Connection between Theory and Application.</w:t>
            </w:r>
          </w:p>
          <w:p w14:paraId="4B4EC078" w14:textId="77777777" w:rsidR="002203F7" w:rsidRPr="003E4FB5" w:rsidRDefault="002203F7" w:rsidP="00CC51EF">
            <w:pPr>
              <w:numPr>
                <w:ilvl w:val="0"/>
                <w:numId w:val="19"/>
              </w:numPr>
              <w:autoSpaceDE w:val="0"/>
              <w:autoSpaceDN w:val="0"/>
              <w:adjustRightInd w:val="0"/>
              <w:spacing w:before="240" w:after="0" w:line="360" w:lineRule="auto"/>
              <w:ind w:left="1014"/>
              <w:contextualSpacing/>
              <w:rPr>
                <w:rFonts w:ascii="Times New Roman" w:eastAsia="Times New Roman" w:hAnsi="Times New Roman" w:cs="Times New Roman"/>
                <w:color w:val="000000"/>
                <w:sz w:val="28"/>
                <w:szCs w:val="28"/>
                <w:lang w:bidi="ar-IQ"/>
              </w:rPr>
            </w:pPr>
            <w:r w:rsidRPr="003E4FB5">
              <w:rPr>
                <w:rFonts w:ascii="Times New Roman" w:eastAsia="Times New Roman" w:hAnsi="Times New Roman" w:cs="Times New Roman"/>
                <w:color w:val="000000"/>
                <w:sz w:val="28"/>
                <w:szCs w:val="28"/>
                <w:lang w:bidi="ar-IQ"/>
              </w:rPr>
              <w:t xml:space="preserve"> Field Trips.</w:t>
            </w:r>
          </w:p>
          <w:p w14:paraId="273AA9D1" w14:textId="77777777" w:rsidR="002203F7" w:rsidRPr="003E4FB5" w:rsidRDefault="002203F7" w:rsidP="00CC51EF">
            <w:pPr>
              <w:numPr>
                <w:ilvl w:val="0"/>
                <w:numId w:val="19"/>
              </w:numPr>
              <w:autoSpaceDE w:val="0"/>
              <w:autoSpaceDN w:val="0"/>
              <w:adjustRightInd w:val="0"/>
              <w:spacing w:before="240" w:after="0" w:line="360" w:lineRule="auto"/>
              <w:ind w:left="1014"/>
              <w:contextualSpacing/>
              <w:rPr>
                <w:rFonts w:ascii="Times New Roman" w:eastAsia="Times New Roman" w:hAnsi="Times New Roman" w:cs="Times New Roman"/>
                <w:color w:val="000000"/>
                <w:sz w:val="28"/>
                <w:szCs w:val="28"/>
                <w:lang w:bidi="ar-IQ"/>
              </w:rPr>
            </w:pPr>
            <w:r w:rsidRPr="003E4FB5">
              <w:rPr>
                <w:rFonts w:ascii="Times New Roman" w:eastAsia="Times New Roman" w:hAnsi="Times New Roman" w:cs="Times New Roman"/>
                <w:color w:val="000000"/>
                <w:sz w:val="28"/>
                <w:szCs w:val="28"/>
                <w:lang w:bidi="ar-IQ"/>
              </w:rPr>
              <w:t xml:space="preserve"> Extracurricular Activities.</w:t>
            </w:r>
          </w:p>
          <w:p w14:paraId="109171D3" w14:textId="77777777" w:rsidR="002203F7" w:rsidRPr="003E4FB5" w:rsidRDefault="002203F7" w:rsidP="00CC51EF">
            <w:pPr>
              <w:numPr>
                <w:ilvl w:val="0"/>
                <w:numId w:val="19"/>
              </w:numPr>
              <w:autoSpaceDE w:val="0"/>
              <w:autoSpaceDN w:val="0"/>
              <w:adjustRightInd w:val="0"/>
              <w:spacing w:before="240" w:after="0" w:line="360" w:lineRule="auto"/>
              <w:ind w:left="1014"/>
              <w:contextualSpacing/>
              <w:rPr>
                <w:rFonts w:ascii="Times New Roman" w:eastAsia="Times New Roman" w:hAnsi="Times New Roman" w:cs="Times New Roman"/>
                <w:color w:val="000000"/>
                <w:sz w:val="28"/>
                <w:szCs w:val="28"/>
                <w:lang w:bidi="ar-IQ"/>
              </w:rPr>
            </w:pPr>
            <w:r w:rsidRPr="003E4FB5">
              <w:rPr>
                <w:rFonts w:ascii="Times New Roman" w:eastAsia="Times New Roman" w:hAnsi="Times New Roman" w:cs="Times New Roman"/>
                <w:color w:val="000000"/>
                <w:sz w:val="28"/>
                <w:szCs w:val="28"/>
                <w:lang w:bidi="ar-IQ"/>
              </w:rPr>
              <w:t xml:space="preserve"> Seminars.</w:t>
            </w:r>
          </w:p>
          <w:p w14:paraId="36C8564A" w14:textId="77777777" w:rsidR="002203F7" w:rsidRDefault="002203F7" w:rsidP="00CC51EF">
            <w:pPr>
              <w:numPr>
                <w:ilvl w:val="0"/>
                <w:numId w:val="19"/>
              </w:numPr>
              <w:autoSpaceDE w:val="0"/>
              <w:autoSpaceDN w:val="0"/>
              <w:adjustRightInd w:val="0"/>
              <w:spacing w:before="240" w:after="0" w:line="360" w:lineRule="auto"/>
              <w:ind w:left="1014"/>
              <w:contextualSpacing/>
              <w:rPr>
                <w:rFonts w:ascii="Times New Roman" w:eastAsia="Times New Roman" w:hAnsi="Times New Roman" w:cs="Times New Roman"/>
                <w:color w:val="000000"/>
                <w:sz w:val="28"/>
                <w:szCs w:val="28"/>
                <w:lang w:bidi="ar-IQ"/>
              </w:rPr>
            </w:pPr>
            <w:r w:rsidRPr="005651F7">
              <w:rPr>
                <w:rFonts w:ascii="Times New Roman" w:eastAsia="Times New Roman" w:hAnsi="Times New Roman" w:cs="Times New Roman"/>
                <w:color w:val="000000"/>
                <w:sz w:val="28"/>
                <w:szCs w:val="28"/>
                <w:lang w:bidi="ar-IQ"/>
              </w:rPr>
              <w:t xml:space="preserve"> In- and Out-Class oral conservations.</w:t>
            </w:r>
          </w:p>
          <w:p w14:paraId="3EA315EC" w14:textId="77777777" w:rsidR="002203F7" w:rsidRPr="00AE7B03" w:rsidRDefault="002203F7" w:rsidP="00CC51EF">
            <w:pPr>
              <w:numPr>
                <w:ilvl w:val="0"/>
                <w:numId w:val="19"/>
              </w:numPr>
              <w:autoSpaceDE w:val="0"/>
              <w:autoSpaceDN w:val="0"/>
              <w:adjustRightInd w:val="0"/>
              <w:spacing w:before="240" w:after="0" w:line="360" w:lineRule="auto"/>
              <w:ind w:left="1014"/>
              <w:contextualSpacing/>
              <w:rPr>
                <w:rFonts w:ascii="Times New Roman" w:eastAsia="Times New Roman" w:hAnsi="Times New Roman" w:cs="Times New Roman"/>
                <w:color w:val="000000"/>
                <w:sz w:val="28"/>
                <w:szCs w:val="28"/>
                <w:lang w:bidi="ar-IQ"/>
              </w:rPr>
            </w:pPr>
            <w:r w:rsidRPr="00AE7B03">
              <w:rPr>
                <w:rFonts w:ascii="Times New Roman" w:hAnsi="Times New Roman" w:cs="Times New Roman"/>
                <w:sz w:val="28"/>
                <w:szCs w:val="28"/>
              </w:rPr>
              <w:t>Reports, Presentations, and Posters.</w:t>
            </w:r>
          </w:p>
          <w:p w14:paraId="118CCBB0" w14:textId="77777777" w:rsidR="002203F7" w:rsidRDefault="002203F7" w:rsidP="001D4070">
            <w:pPr>
              <w:autoSpaceDE w:val="0"/>
              <w:autoSpaceDN w:val="0"/>
              <w:adjustRightInd w:val="0"/>
              <w:spacing w:before="240" w:after="0" w:line="360" w:lineRule="auto"/>
              <w:ind w:left="1080"/>
              <w:contextualSpacing/>
              <w:rPr>
                <w:rFonts w:ascii="Times New Roman" w:eastAsia="Times New Roman" w:hAnsi="Times New Roman" w:cs="Times New Roman"/>
                <w:color w:val="000000"/>
                <w:sz w:val="28"/>
                <w:szCs w:val="28"/>
                <w:lang w:bidi="ar-IQ"/>
              </w:rPr>
            </w:pPr>
          </w:p>
          <w:p w14:paraId="616EE751" w14:textId="77777777" w:rsidR="002203F7" w:rsidRPr="003E4FB5" w:rsidRDefault="002203F7" w:rsidP="001D4070">
            <w:pPr>
              <w:autoSpaceDE w:val="0"/>
              <w:autoSpaceDN w:val="0"/>
              <w:adjustRightInd w:val="0"/>
              <w:spacing w:before="240" w:after="0" w:line="360" w:lineRule="auto"/>
              <w:ind w:left="1080"/>
              <w:contextualSpacing/>
              <w:rPr>
                <w:rFonts w:ascii="Times New Roman" w:eastAsia="Times New Roman" w:hAnsi="Times New Roman" w:cs="Times New Roman"/>
                <w:color w:val="000000"/>
                <w:sz w:val="28"/>
                <w:szCs w:val="28"/>
                <w:lang w:bidi="ar-IQ"/>
              </w:rPr>
            </w:pPr>
          </w:p>
        </w:tc>
      </w:tr>
      <w:tr w:rsidR="002203F7" w:rsidRPr="006067FC" w14:paraId="4F43903E" w14:textId="77777777" w:rsidTr="00C027D9">
        <w:trPr>
          <w:trHeight w:val="998"/>
        </w:trPr>
        <w:tc>
          <w:tcPr>
            <w:tcW w:w="10196" w:type="dxa"/>
            <w:shd w:val="clear" w:color="auto" w:fill="DBE5F1" w:themeFill="accent1" w:themeFillTint="33"/>
            <w:vAlign w:val="center"/>
          </w:tcPr>
          <w:p w14:paraId="65036B98" w14:textId="77777777" w:rsidR="002203F7" w:rsidRPr="006067FC" w:rsidRDefault="002203F7" w:rsidP="001D4070">
            <w:pPr>
              <w:autoSpaceDE w:val="0"/>
              <w:autoSpaceDN w:val="0"/>
              <w:adjustRightInd w:val="0"/>
              <w:spacing w:after="0" w:line="360" w:lineRule="auto"/>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231F20"/>
                <w:sz w:val="28"/>
                <w:szCs w:val="28"/>
              </w:rPr>
              <w:lastRenderedPageBreak/>
              <w:t xml:space="preserve">     Assessment methods  </w:t>
            </w:r>
          </w:p>
        </w:tc>
      </w:tr>
      <w:tr w:rsidR="002203F7" w:rsidRPr="006067FC" w14:paraId="158B0AD9" w14:textId="77777777" w:rsidTr="001D4070">
        <w:trPr>
          <w:trHeight w:val="2211"/>
        </w:trPr>
        <w:tc>
          <w:tcPr>
            <w:tcW w:w="10196" w:type="dxa"/>
            <w:shd w:val="clear" w:color="auto" w:fill="95B3D7" w:themeFill="accent1" w:themeFillTint="99"/>
            <w:vAlign w:val="center"/>
          </w:tcPr>
          <w:p w14:paraId="6E01752F" w14:textId="77777777" w:rsidR="002203F7" w:rsidRDefault="002203F7" w:rsidP="001D4070">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p>
          <w:p w14:paraId="48F98409" w14:textId="77777777" w:rsidR="002203F7" w:rsidRPr="006067FC" w:rsidRDefault="002203F7" w:rsidP="00564A10">
            <w:pPr>
              <w:autoSpaceDE w:val="0"/>
              <w:autoSpaceDN w:val="0"/>
              <w:adjustRightInd w:val="0"/>
              <w:spacing w:after="0" w:line="360" w:lineRule="auto"/>
              <w:ind w:left="731"/>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000000"/>
                <w:sz w:val="28"/>
                <w:szCs w:val="28"/>
                <w:lang w:bidi="ar-IQ"/>
              </w:rPr>
              <w:t>1. Lab</w:t>
            </w:r>
          </w:p>
          <w:p w14:paraId="274B1FC4" w14:textId="77777777" w:rsidR="002203F7" w:rsidRPr="006067FC" w:rsidRDefault="002203F7" w:rsidP="00564A10">
            <w:pPr>
              <w:autoSpaceDE w:val="0"/>
              <w:autoSpaceDN w:val="0"/>
              <w:adjustRightInd w:val="0"/>
              <w:spacing w:after="0" w:line="360" w:lineRule="auto"/>
              <w:ind w:left="731"/>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000000"/>
                <w:sz w:val="28"/>
                <w:szCs w:val="28"/>
                <w:lang w:bidi="ar-IQ"/>
              </w:rPr>
              <w:t>2. Quizzes and exams</w:t>
            </w:r>
          </w:p>
          <w:p w14:paraId="080E7B85" w14:textId="77777777" w:rsidR="002203F7" w:rsidRPr="006067FC" w:rsidRDefault="002203F7" w:rsidP="00564A10">
            <w:pPr>
              <w:autoSpaceDE w:val="0"/>
              <w:autoSpaceDN w:val="0"/>
              <w:adjustRightInd w:val="0"/>
              <w:spacing w:after="0" w:line="360" w:lineRule="auto"/>
              <w:ind w:left="731"/>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000000"/>
                <w:sz w:val="28"/>
                <w:szCs w:val="28"/>
                <w:lang w:bidi="ar-IQ"/>
              </w:rPr>
              <w:t>3. homework</w:t>
            </w:r>
          </w:p>
          <w:p w14:paraId="2EA56493" w14:textId="77777777" w:rsidR="002203F7" w:rsidRDefault="002203F7" w:rsidP="00564A10">
            <w:pPr>
              <w:autoSpaceDE w:val="0"/>
              <w:autoSpaceDN w:val="0"/>
              <w:adjustRightInd w:val="0"/>
              <w:spacing w:after="0" w:line="360" w:lineRule="auto"/>
              <w:ind w:left="731"/>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000000"/>
                <w:sz w:val="28"/>
                <w:szCs w:val="28"/>
                <w:lang w:bidi="ar-IQ"/>
              </w:rPr>
              <w:t>4. assignments</w:t>
            </w:r>
          </w:p>
          <w:p w14:paraId="1A102B47" w14:textId="77777777" w:rsidR="00C027D9" w:rsidRDefault="00C027D9" w:rsidP="001D4070">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p>
          <w:p w14:paraId="79590E64" w14:textId="77777777" w:rsidR="00C027D9" w:rsidRDefault="00C027D9" w:rsidP="001D4070">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p>
          <w:p w14:paraId="688A1D18" w14:textId="77777777" w:rsidR="002203F7" w:rsidRPr="006067FC" w:rsidRDefault="002203F7" w:rsidP="001D4070">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p>
        </w:tc>
      </w:tr>
      <w:tr w:rsidR="002203F7" w:rsidRPr="006067FC" w14:paraId="367A04D9" w14:textId="77777777" w:rsidTr="001D4070">
        <w:trPr>
          <w:trHeight w:val="848"/>
        </w:trPr>
        <w:tc>
          <w:tcPr>
            <w:tcW w:w="10196" w:type="dxa"/>
            <w:shd w:val="clear" w:color="auto" w:fill="DBE5F1" w:themeFill="accent1" w:themeFillTint="33"/>
            <w:vAlign w:val="center"/>
          </w:tcPr>
          <w:p w14:paraId="122BD43E" w14:textId="77777777" w:rsidR="002203F7" w:rsidRPr="005651F7" w:rsidRDefault="002203F7" w:rsidP="00CC51EF">
            <w:pPr>
              <w:pStyle w:val="ListParagraph"/>
              <w:numPr>
                <w:ilvl w:val="0"/>
                <w:numId w:val="17"/>
              </w:numPr>
              <w:autoSpaceDE w:val="0"/>
              <w:autoSpaceDN w:val="0"/>
              <w:adjustRightInd w:val="0"/>
              <w:spacing w:after="0" w:line="360" w:lineRule="auto"/>
              <w:rPr>
                <w:rFonts w:ascii="Times New Roman" w:eastAsia="Times New Roman" w:hAnsi="Times New Roman" w:cs="Times New Roman"/>
                <w:color w:val="000000"/>
                <w:sz w:val="28"/>
                <w:szCs w:val="28"/>
                <w:lang w:bidi="ar-IQ"/>
              </w:rPr>
            </w:pPr>
            <w:r w:rsidRPr="005651F7">
              <w:rPr>
                <w:rFonts w:ascii="Times New Roman" w:eastAsia="Times New Roman" w:hAnsi="Times New Roman" w:cs="Times New Roman"/>
                <w:color w:val="221F1F"/>
                <w:spacing w:val="1"/>
                <w:sz w:val="28"/>
                <w:szCs w:val="28"/>
              </w:rPr>
              <w:t>A</w:t>
            </w:r>
            <w:r w:rsidRPr="005651F7">
              <w:rPr>
                <w:rFonts w:ascii="Times New Roman" w:eastAsia="Times New Roman" w:hAnsi="Times New Roman" w:cs="Times New Roman"/>
                <w:color w:val="221F1F"/>
                <w:sz w:val="28"/>
                <w:szCs w:val="28"/>
              </w:rPr>
              <w:t>ffe</w:t>
            </w:r>
            <w:r w:rsidRPr="005651F7">
              <w:rPr>
                <w:rFonts w:ascii="Times New Roman" w:eastAsia="Times New Roman" w:hAnsi="Times New Roman" w:cs="Times New Roman"/>
                <w:color w:val="221F1F"/>
                <w:spacing w:val="-2"/>
                <w:sz w:val="28"/>
                <w:szCs w:val="28"/>
              </w:rPr>
              <w:t>c</w:t>
            </w:r>
            <w:r w:rsidRPr="005651F7">
              <w:rPr>
                <w:rFonts w:ascii="Times New Roman" w:eastAsia="Times New Roman" w:hAnsi="Times New Roman" w:cs="Times New Roman"/>
                <w:color w:val="221F1F"/>
                <w:spacing w:val="-1"/>
                <w:sz w:val="28"/>
                <w:szCs w:val="28"/>
              </w:rPr>
              <w:t>t</w:t>
            </w:r>
            <w:r w:rsidRPr="005651F7">
              <w:rPr>
                <w:rFonts w:ascii="Times New Roman" w:eastAsia="Times New Roman" w:hAnsi="Times New Roman" w:cs="Times New Roman"/>
                <w:color w:val="221F1F"/>
                <w:spacing w:val="1"/>
                <w:sz w:val="28"/>
                <w:szCs w:val="28"/>
              </w:rPr>
              <w:t>i</w:t>
            </w:r>
            <w:r w:rsidRPr="005651F7">
              <w:rPr>
                <w:rFonts w:ascii="Times New Roman" w:eastAsia="Times New Roman" w:hAnsi="Times New Roman" w:cs="Times New Roman"/>
                <w:color w:val="221F1F"/>
                <w:spacing w:val="-1"/>
                <w:sz w:val="28"/>
                <w:szCs w:val="28"/>
              </w:rPr>
              <w:t>v</w:t>
            </w:r>
            <w:r w:rsidRPr="005651F7">
              <w:rPr>
                <w:rFonts w:ascii="Times New Roman" w:eastAsia="Times New Roman" w:hAnsi="Times New Roman" w:cs="Times New Roman"/>
                <w:color w:val="221F1F"/>
                <w:sz w:val="28"/>
                <w:szCs w:val="28"/>
              </w:rPr>
              <w:t>e a</w:t>
            </w:r>
            <w:r w:rsidRPr="005651F7">
              <w:rPr>
                <w:rFonts w:ascii="Times New Roman" w:eastAsia="Times New Roman" w:hAnsi="Times New Roman" w:cs="Times New Roman"/>
                <w:color w:val="221F1F"/>
                <w:spacing w:val="-2"/>
                <w:sz w:val="28"/>
                <w:szCs w:val="28"/>
              </w:rPr>
              <w:t>n</w:t>
            </w:r>
            <w:r w:rsidRPr="005651F7">
              <w:rPr>
                <w:rFonts w:ascii="Times New Roman" w:eastAsia="Times New Roman" w:hAnsi="Times New Roman" w:cs="Times New Roman"/>
                <w:color w:val="221F1F"/>
                <w:sz w:val="28"/>
                <w:szCs w:val="28"/>
              </w:rPr>
              <w:t>d</w:t>
            </w:r>
            <w:r w:rsidRPr="005651F7">
              <w:rPr>
                <w:rFonts w:ascii="Times New Roman" w:eastAsia="Times New Roman" w:hAnsi="Times New Roman" w:cs="Times New Roman"/>
                <w:color w:val="221F1F"/>
                <w:spacing w:val="1"/>
                <w:sz w:val="28"/>
                <w:szCs w:val="28"/>
              </w:rPr>
              <w:t xml:space="preserve"> </w:t>
            </w:r>
            <w:r w:rsidRPr="005651F7">
              <w:rPr>
                <w:rFonts w:ascii="Times New Roman" w:eastAsia="Times New Roman" w:hAnsi="Times New Roman" w:cs="Times New Roman"/>
                <w:color w:val="221F1F"/>
                <w:spacing w:val="-2"/>
                <w:sz w:val="28"/>
                <w:szCs w:val="28"/>
              </w:rPr>
              <w:t>v</w:t>
            </w:r>
            <w:r w:rsidRPr="005651F7">
              <w:rPr>
                <w:rFonts w:ascii="Times New Roman" w:eastAsia="Times New Roman" w:hAnsi="Times New Roman" w:cs="Times New Roman"/>
                <w:color w:val="221F1F"/>
                <w:sz w:val="28"/>
                <w:szCs w:val="28"/>
              </w:rPr>
              <w:t>a</w:t>
            </w:r>
            <w:r w:rsidRPr="005651F7">
              <w:rPr>
                <w:rFonts w:ascii="Times New Roman" w:eastAsia="Times New Roman" w:hAnsi="Times New Roman" w:cs="Times New Roman"/>
                <w:color w:val="221F1F"/>
                <w:spacing w:val="-1"/>
                <w:sz w:val="28"/>
                <w:szCs w:val="28"/>
              </w:rPr>
              <w:t>l</w:t>
            </w:r>
            <w:r w:rsidRPr="005651F7">
              <w:rPr>
                <w:rFonts w:ascii="Times New Roman" w:eastAsia="Times New Roman" w:hAnsi="Times New Roman" w:cs="Times New Roman"/>
                <w:color w:val="221F1F"/>
                <w:spacing w:val="1"/>
                <w:sz w:val="28"/>
                <w:szCs w:val="28"/>
              </w:rPr>
              <w:t>u</w:t>
            </w:r>
            <w:r w:rsidRPr="005651F7">
              <w:rPr>
                <w:rFonts w:ascii="Times New Roman" w:eastAsia="Times New Roman" w:hAnsi="Times New Roman" w:cs="Times New Roman"/>
                <w:color w:val="221F1F"/>
                <w:sz w:val="28"/>
                <w:szCs w:val="28"/>
              </w:rPr>
              <w:t>e</w:t>
            </w:r>
            <w:r w:rsidRPr="005651F7">
              <w:rPr>
                <w:rFonts w:ascii="Times New Roman" w:eastAsia="Times New Roman" w:hAnsi="Times New Roman" w:cs="Times New Roman"/>
                <w:color w:val="221F1F"/>
                <w:spacing w:val="1"/>
                <w:sz w:val="28"/>
                <w:szCs w:val="28"/>
              </w:rPr>
              <w:t xml:space="preserve"> </w:t>
            </w:r>
            <w:r w:rsidRPr="005651F7">
              <w:rPr>
                <w:rFonts w:ascii="Times New Roman" w:eastAsia="Times New Roman" w:hAnsi="Times New Roman" w:cs="Times New Roman"/>
                <w:color w:val="221F1F"/>
                <w:spacing w:val="-1"/>
                <w:sz w:val="28"/>
                <w:szCs w:val="28"/>
              </w:rPr>
              <w:t>g</w:t>
            </w:r>
            <w:r w:rsidRPr="005651F7">
              <w:rPr>
                <w:rFonts w:ascii="Times New Roman" w:eastAsia="Times New Roman" w:hAnsi="Times New Roman" w:cs="Times New Roman"/>
                <w:color w:val="221F1F"/>
                <w:spacing w:val="1"/>
                <w:sz w:val="28"/>
                <w:szCs w:val="28"/>
              </w:rPr>
              <w:t>o</w:t>
            </w:r>
            <w:r w:rsidRPr="005651F7">
              <w:rPr>
                <w:rFonts w:ascii="Times New Roman" w:eastAsia="Times New Roman" w:hAnsi="Times New Roman" w:cs="Times New Roman"/>
                <w:color w:val="221F1F"/>
                <w:spacing w:val="-2"/>
                <w:sz w:val="28"/>
                <w:szCs w:val="28"/>
              </w:rPr>
              <w:t>a</w:t>
            </w:r>
            <w:r w:rsidRPr="005651F7">
              <w:rPr>
                <w:rFonts w:ascii="Times New Roman" w:eastAsia="Times New Roman" w:hAnsi="Times New Roman" w:cs="Times New Roman"/>
                <w:color w:val="221F1F"/>
                <w:spacing w:val="1"/>
                <w:sz w:val="28"/>
                <w:szCs w:val="28"/>
              </w:rPr>
              <w:t>l</w:t>
            </w:r>
            <w:r w:rsidRPr="005651F7">
              <w:rPr>
                <w:rFonts w:ascii="Times New Roman" w:eastAsia="Times New Roman" w:hAnsi="Times New Roman" w:cs="Times New Roman"/>
                <w:color w:val="221F1F"/>
                <w:sz w:val="28"/>
                <w:szCs w:val="28"/>
              </w:rPr>
              <w:t>s</w:t>
            </w:r>
          </w:p>
        </w:tc>
      </w:tr>
      <w:tr w:rsidR="002203F7" w:rsidRPr="006067FC" w14:paraId="17A71EDF" w14:textId="77777777" w:rsidTr="001D4070">
        <w:trPr>
          <w:trHeight w:val="2285"/>
        </w:trPr>
        <w:tc>
          <w:tcPr>
            <w:tcW w:w="10196" w:type="dxa"/>
            <w:shd w:val="clear" w:color="auto" w:fill="95B3D7" w:themeFill="accent1" w:themeFillTint="99"/>
            <w:vAlign w:val="center"/>
          </w:tcPr>
          <w:p w14:paraId="0218C6C3" w14:textId="77777777" w:rsidR="002203F7" w:rsidRDefault="002203F7" w:rsidP="001D4070">
            <w:pPr>
              <w:widowControl w:val="0"/>
              <w:autoSpaceDE w:val="0"/>
              <w:autoSpaceDN w:val="0"/>
              <w:adjustRightInd w:val="0"/>
              <w:spacing w:after="0" w:line="360" w:lineRule="auto"/>
              <w:ind w:left="612"/>
              <w:rPr>
                <w:rFonts w:ascii="Times New Roman" w:eastAsia="Times New Roman" w:hAnsi="Times New Roman" w:cs="Times New Roman"/>
                <w:color w:val="231F20"/>
                <w:sz w:val="28"/>
                <w:szCs w:val="28"/>
              </w:rPr>
            </w:pPr>
          </w:p>
          <w:p w14:paraId="0B8DD6B9" w14:textId="77777777" w:rsidR="002203F7" w:rsidRPr="006067FC" w:rsidRDefault="002203F7" w:rsidP="00564A10">
            <w:pPr>
              <w:widowControl w:val="0"/>
              <w:autoSpaceDE w:val="0"/>
              <w:autoSpaceDN w:val="0"/>
              <w:adjustRightInd w:val="0"/>
              <w:spacing w:after="0" w:line="360" w:lineRule="auto"/>
              <w:ind w:left="612"/>
              <w:rPr>
                <w:rFonts w:ascii="Times New Roman" w:eastAsia="Times New Roman" w:hAnsi="Times New Roman" w:cs="Times New Roman"/>
                <w:color w:val="231F20"/>
                <w:sz w:val="28"/>
                <w:szCs w:val="28"/>
              </w:rPr>
            </w:pPr>
            <w:r w:rsidRPr="006067FC">
              <w:rPr>
                <w:rFonts w:ascii="Times New Roman" w:eastAsia="Times New Roman" w:hAnsi="Times New Roman" w:cs="Times New Roman"/>
                <w:color w:val="231F20"/>
                <w:sz w:val="28"/>
                <w:szCs w:val="28"/>
              </w:rPr>
              <w:t xml:space="preserve">C1. Ability to </w:t>
            </w:r>
            <w:r w:rsidR="00564A10">
              <w:rPr>
                <w:rFonts w:ascii="Times New Roman" w:eastAsia="Times New Roman" w:hAnsi="Times New Roman" w:cs="Times New Roman"/>
                <w:color w:val="231F20"/>
                <w:sz w:val="28"/>
                <w:szCs w:val="28"/>
              </w:rPr>
              <w:t>install</w:t>
            </w:r>
            <w:r>
              <w:rPr>
                <w:rFonts w:ascii="Times New Roman" w:eastAsia="Times New Roman" w:hAnsi="Times New Roman" w:cs="Times New Roman"/>
                <w:color w:val="231F20"/>
                <w:sz w:val="28"/>
                <w:szCs w:val="28"/>
              </w:rPr>
              <w:t>.</w:t>
            </w:r>
          </w:p>
          <w:p w14:paraId="5B732D4E" w14:textId="77777777" w:rsidR="002203F7" w:rsidRDefault="002203F7" w:rsidP="00564A10">
            <w:pPr>
              <w:widowControl w:val="0"/>
              <w:autoSpaceDE w:val="0"/>
              <w:autoSpaceDN w:val="0"/>
              <w:adjustRightInd w:val="0"/>
              <w:spacing w:after="0" w:line="360" w:lineRule="auto"/>
              <w:ind w:left="612"/>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231F20"/>
                <w:sz w:val="28"/>
                <w:szCs w:val="28"/>
              </w:rPr>
              <w:t xml:space="preserve">C2. Ability to </w:t>
            </w:r>
            <w:r w:rsidR="00564A10">
              <w:rPr>
                <w:rFonts w:ascii="Times New Roman" w:eastAsia="Times New Roman" w:hAnsi="Times New Roman" w:cs="Times New Roman"/>
                <w:color w:val="231F20"/>
                <w:sz w:val="28"/>
                <w:szCs w:val="28"/>
              </w:rPr>
              <w:t>troubleshoot</w:t>
            </w:r>
            <w:r>
              <w:rPr>
                <w:rFonts w:ascii="Times New Roman" w:eastAsia="Times New Roman" w:hAnsi="Times New Roman" w:cs="Times New Roman"/>
                <w:color w:val="000000"/>
                <w:sz w:val="28"/>
                <w:szCs w:val="28"/>
                <w:lang w:bidi="ar-IQ"/>
              </w:rPr>
              <w:t>.</w:t>
            </w:r>
          </w:p>
          <w:p w14:paraId="6C9DFFB6" w14:textId="77777777" w:rsidR="002203F7" w:rsidRDefault="002203F7" w:rsidP="00564A10">
            <w:pPr>
              <w:widowControl w:val="0"/>
              <w:autoSpaceDE w:val="0"/>
              <w:autoSpaceDN w:val="0"/>
              <w:adjustRightInd w:val="0"/>
              <w:spacing w:after="0" w:line="360" w:lineRule="auto"/>
              <w:ind w:left="612"/>
              <w:rPr>
                <w:rFonts w:ascii="Times New Roman" w:eastAsia="Times New Roman" w:hAnsi="Times New Roman" w:cs="Times New Roman"/>
                <w:color w:val="231F20"/>
                <w:sz w:val="28"/>
                <w:szCs w:val="28"/>
              </w:rPr>
            </w:pPr>
            <w:r w:rsidRPr="006067FC">
              <w:rPr>
                <w:rFonts w:ascii="Times New Roman" w:eastAsia="Times New Roman" w:hAnsi="Times New Roman" w:cs="Times New Roman"/>
                <w:color w:val="231F20"/>
                <w:sz w:val="28"/>
                <w:szCs w:val="28"/>
              </w:rPr>
              <w:t>C</w:t>
            </w:r>
            <w:r>
              <w:rPr>
                <w:rFonts w:ascii="Times New Roman" w:eastAsia="Times New Roman" w:hAnsi="Times New Roman" w:cs="Times New Roman"/>
                <w:color w:val="231F20"/>
                <w:sz w:val="28"/>
                <w:szCs w:val="28"/>
              </w:rPr>
              <w:t>3</w:t>
            </w:r>
            <w:r w:rsidRPr="006067FC">
              <w:rPr>
                <w:rFonts w:ascii="Times New Roman" w:eastAsia="Times New Roman" w:hAnsi="Times New Roman" w:cs="Times New Roman"/>
                <w:color w:val="231F20"/>
                <w:sz w:val="28"/>
                <w:szCs w:val="28"/>
              </w:rPr>
              <w:t>.</w:t>
            </w:r>
            <w:r>
              <w:rPr>
                <w:rFonts w:ascii="Times New Roman" w:eastAsia="Times New Roman" w:hAnsi="Times New Roman" w:cs="Times New Roman"/>
                <w:color w:val="231F20"/>
                <w:sz w:val="28"/>
                <w:szCs w:val="28"/>
              </w:rPr>
              <w:t xml:space="preserve"> </w:t>
            </w:r>
            <w:r w:rsidRPr="006067FC">
              <w:rPr>
                <w:rFonts w:ascii="Times New Roman" w:eastAsia="Times New Roman" w:hAnsi="Times New Roman" w:cs="Times New Roman"/>
                <w:color w:val="231F20"/>
                <w:sz w:val="28"/>
                <w:szCs w:val="28"/>
              </w:rPr>
              <w:t>Ability to</w:t>
            </w:r>
            <w:r>
              <w:rPr>
                <w:rFonts w:ascii="Times New Roman" w:eastAsia="Times New Roman" w:hAnsi="Times New Roman" w:cs="Times New Roman"/>
                <w:color w:val="231F20"/>
                <w:sz w:val="28"/>
                <w:szCs w:val="28"/>
              </w:rPr>
              <w:t xml:space="preserve"> </w:t>
            </w:r>
            <w:r w:rsidR="00564A10">
              <w:rPr>
                <w:rFonts w:ascii="Times New Roman" w:eastAsia="Times New Roman" w:hAnsi="Times New Roman" w:cs="Times New Roman"/>
                <w:color w:val="231F20"/>
                <w:sz w:val="28"/>
                <w:szCs w:val="28"/>
              </w:rPr>
              <w:t>maintain</w:t>
            </w:r>
            <w:r>
              <w:rPr>
                <w:rFonts w:ascii="Times New Roman" w:eastAsia="Times New Roman" w:hAnsi="Times New Roman" w:cs="Times New Roman"/>
                <w:color w:val="231F20"/>
                <w:sz w:val="28"/>
                <w:szCs w:val="28"/>
              </w:rPr>
              <w:t>.</w:t>
            </w:r>
          </w:p>
          <w:p w14:paraId="0467D9BD" w14:textId="77777777" w:rsidR="002203F7" w:rsidRDefault="002203F7" w:rsidP="001D4070">
            <w:pPr>
              <w:widowControl w:val="0"/>
              <w:autoSpaceDE w:val="0"/>
              <w:autoSpaceDN w:val="0"/>
              <w:adjustRightInd w:val="0"/>
              <w:spacing w:after="0" w:line="360" w:lineRule="auto"/>
              <w:ind w:left="612"/>
              <w:rPr>
                <w:rFonts w:ascii="Times New Roman" w:eastAsia="Times New Roman" w:hAnsi="Times New Roman" w:cs="Times New Roman"/>
                <w:color w:val="231F20"/>
                <w:sz w:val="28"/>
                <w:szCs w:val="28"/>
              </w:rPr>
            </w:pPr>
          </w:p>
          <w:p w14:paraId="1F18DB70" w14:textId="77777777" w:rsidR="002203F7" w:rsidRPr="00AE7B03" w:rsidRDefault="002203F7" w:rsidP="001D4070">
            <w:pPr>
              <w:widowControl w:val="0"/>
              <w:autoSpaceDE w:val="0"/>
              <w:autoSpaceDN w:val="0"/>
              <w:adjustRightInd w:val="0"/>
              <w:spacing w:after="0" w:line="360" w:lineRule="auto"/>
              <w:ind w:left="612"/>
              <w:rPr>
                <w:rFonts w:ascii="Times New Roman" w:eastAsia="Times New Roman" w:hAnsi="Times New Roman" w:cs="Times New Roman"/>
                <w:color w:val="231F20"/>
                <w:sz w:val="28"/>
                <w:szCs w:val="28"/>
              </w:rPr>
            </w:pPr>
          </w:p>
        </w:tc>
      </w:tr>
      <w:tr w:rsidR="002203F7" w:rsidRPr="006067FC" w14:paraId="2BE71C19" w14:textId="77777777" w:rsidTr="001D4070">
        <w:trPr>
          <w:trHeight w:val="925"/>
        </w:trPr>
        <w:tc>
          <w:tcPr>
            <w:tcW w:w="10196" w:type="dxa"/>
            <w:shd w:val="clear" w:color="auto" w:fill="DBE5F1" w:themeFill="accent1" w:themeFillTint="33"/>
            <w:vAlign w:val="center"/>
          </w:tcPr>
          <w:p w14:paraId="015819EC" w14:textId="77777777" w:rsidR="002203F7" w:rsidRPr="006067FC" w:rsidRDefault="002203F7" w:rsidP="001D4070">
            <w:pPr>
              <w:autoSpaceDE w:val="0"/>
              <w:autoSpaceDN w:val="0"/>
              <w:adjustRightInd w:val="0"/>
              <w:spacing w:after="0" w:line="360" w:lineRule="auto"/>
              <w:ind w:left="309"/>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231F20"/>
                <w:sz w:val="28"/>
                <w:szCs w:val="28"/>
              </w:rPr>
              <w:lastRenderedPageBreak/>
              <w:t xml:space="preserve">Teaching and Learning Methods </w:t>
            </w:r>
          </w:p>
        </w:tc>
      </w:tr>
      <w:tr w:rsidR="002203F7" w:rsidRPr="006067FC" w14:paraId="464F96CE" w14:textId="77777777" w:rsidTr="001D4070">
        <w:trPr>
          <w:trHeight w:val="2266"/>
        </w:trPr>
        <w:tc>
          <w:tcPr>
            <w:tcW w:w="10196" w:type="dxa"/>
            <w:shd w:val="clear" w:color="auto" w:fill="A7BFDE"/>
            <w:vAlign w:val="center"/>
          </w:tcPr>
          <w:p w14:paraId="5C2DA8BF" w14:textId="77777777" w:rsidR="002203F7" w:rsidRPr="006067FC" w:rsidRDefault="002203F7" w:rsidP="00CC51EF">
            <w:pPr>
              <w:numPr>
                <w:ilvl w:val="0"/>
                <w:numId w:val="18"/>
              </w:numPr>
              <w:autoSpaceDE w:val="0"/>
              <w:autoSpaceDN w:val="0"/>
              <w:adjustRightInd w:val="0"/>
              <w:spacing w:after="0" w:line="360" w:lineRule="auto"/>
              <w:ind w:left="1156"/>
              <w:contextualSpacing/>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000000"/>
                <w:sz w:val="28"/>
                <w:szCs w:val="28"/>
                <w:lang w:bidi="ar-IQ"/>
              </w:rPr>
              <w:t>Lectures</w:t>
            </w:r>
          </w:p>
          <w:p w14:paraId="5EAF9F88" w14:textId="77777777" w:rsidR="002203F7" w:rsidRPr="006067FC" w:rsidRDefault="002203F7" w:rsidP="00CC51EF">
            <w:pPr>
              <w:numPr>
                <w:ilvl w:val="0"/>
                <w:numId w:val="18"/>
              </w:numPr>
              <w:autoSpaceDE w:val="0"/>
              <w:autoSpaceDN w:val="0"/>
              <w:adjustRightInd w:val="0"/>
              <w:spacing w:after="0" w:line="360" w:lineRule="auto"/>
              <w:ind w:left="1156"/>
              <w:contextualSpacing/>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000000"/>
                <w:sz w:val="28"/>
                <w:szCs w:val="28"/>
                <w:lang w:bidi="ar-IQ"/>
              </w:rPr>
              <w:t>Homework</w:t>
            </w:r>
          </w:p>
          <w:p w14:paraId="12881B65" w14:textId="77777777" w:rsidR="002203F7" w:rsidRPr="006067FC" w:rsidRDefault="002203F7" w:rsidP="00CC51EF">
            <w:pPr>
              <w:numPr>
                <w:ilvl w:val="0"/>
                <w:numId w:val="18"/>
              </w:numPr>
              <w:autoSpaceDE w:val="0"/>
              <w:autoSpaceDN w:val="0"/>
              <w:adjustRightInd w:val="0"/>
              <w:spacing w:line="360" w:lineRule="auto"/>
              <w:ind w:left="1156"/>
              <w:contextualSpacing/>
              <w:rPr>
                <w:rFonts w:ascii="Times New Roman" w:eastAsia="Calibri" w:hAnsi="Times New Roman" w:cs="Times New Roman"/>
                <w:sz w:val="28"/>
                <w:szCs w:val="28"/>
              </w:rPr>
            </w:pPr>
            <w:r w:rsidRPr="006067FC">
              <w:rPr>
                <w:rFonts w:ascii="Times New Roman" w:eastAsia="Calibri" w:hAnsi="Times New Roman" w:cs="Times New Roman"/>
                <w:sz w:val="28"/>
                <w:szCs w:val="28"/>
              </w:rPr>
              <w:t>Lab. Experiments.</w:t>
            </w:r>
          </w:p>
          <w:p w14:paraId="0A8FB641" w14:textId="77777777" w:rsidR="002203F7" w:rsidRPr="006067FC" w:rsidRDefault="002203F7" w:rsidP="00CC51EF">
            <w:pPr>
              <w:numPr>
                <w:ilvl w:val="0"/>
                <w:numId w:val="18"/>
              </w:numPr>
              <w:autoSpaceDE w:val="0"/>
              <w:autoSpaceDN w:val="0"/>
              <w:adjustRightInd w:val="0"/>
              <w:spacing w:line="360" w:lineRule="auto"/>
              <w:ind w:left="1156"/>
              <w:contextualSpacing/>
              <w:rPr>
                <w:rFonts w:ascii="Times New Roman" w:eastAsia="Calibri" w:hAnsi="Times New Roman" w:cs="Times New Roman"/>
                <w:sz w:val="28"/>
                <w:szCs w:val="28"/>
              </w:rPr>
            </w:pPr>
            <w:r w:rsidRPr="006067FC">
              <w:rPr>
                <w:rFonts w:ascii="Times New Roman" w:eastAsia="Calibri" w:hAnsi="Times New Roman" w:cs="Times New Roman"/>
                <w:sz w:val="28"/>
                <w:szCs w:val="28"/>
              </w:rPr>
              <w:t>Discussions</w:t>
            </w:r>
          </w:p>
        </w:tc>
      </w:tr>
      <w:tr w:rsidR="002203F7" w:rsidRPr="006067FC" w14:paraId="5A6D7BAB" w14:textId="77777777" w:rsidTr="001D4070">
        <w:trPr>
          <w:trHeight w:val="1001"/>
        </w:trPr>
        <w:tc>
          <w:tcPr>
            <w:tcW w:w="10196" w:type="dxa"/>
            <w:shd w:val="clear" w:color="auto" w:fill="DBE5F1" w:themeFill="accent1" w:themeFillTint="33"/>
            <w:vAlign w:val="center"/>
          </w:tcPr>
          <w:p w14:paraId="765949B4" w14:textId="77777777" w:rsidR="002203F7" w:rsidRPr="006067FC" w:rsidRDefault="002203F7" w:rsidP="001D4070">
            <w:pPr>
              <w:autoSpaceDE w:val="0"/>
              <w:autoSpaceDN w:val="0"/>
              <w:adjustRightInd w:val="0"/>
              <w:spacing w:after="0" w:line="360" w:lineRule="auto"/>
              <w:ind w:left="360"/>
              <w:rPr>
                <w:rFonts w:ascii="Times New Roman" w:eastAsia="Times New Roman" w:hAnsi="Times New Roman" w:cs="Times New Roman"/>
                <w:color w:val="000000"/>
                <w:sz w:val="28"/>
                <w:szCs w:val="28"/>
                <w:lang w:bidi="ar-IQ"/>
              </w:rPr>
            </w:pPr>
            <w:r w:rsidRPr="006067FC">
              <w:rPr>
                <w:rFonts w:ascii="Times New Roman" w:eastAsia="Times New Roman" w:hAnsi="Times New Roman" w:cs="Times New Roman"/>
                <w:color w:val="231F20"/>
                <w:sz w:val="28"/>
                <w:szCs w:val="28"/>
              </w:rPr>
              <w:t>Assessment methods</w:t>
            </w:r>
          </w:p>
        </w:tc>
      </w:tr>
      <w:tr w:rsidR="002203F7" w:rsidRPr="006067FC" w14:paraId="0E4BB6CC" w14:textId="77777777" w:rsidTr="00D13F58">
        <w:trPr>
          <w:trHeight w:val="2677"/>
        </w:trPr>
        <w:tc>
          <w:tcPr>
            <w:tcW w:w="10196" w:type="dxa"/>
            <w:shd w:val="clear" w:color="auto" w:fill="A7BFDE"/>
            <w:vAlign w:val="center"/>
          </w:tcPr>
          <w:p w14:paraId="352E43EF" w14:textId="77777777" w:rsidR="002203F7" w:rsidRPr="004B26E5" w:rsidRDefault="002203F7" w:rsidP="001D4070">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r>
              <w:rPr>
                <w:rFonts w:ascii="Times New Roman" w:eastAsia="Times New Roman" w:hAnsi="Times New Roman" w:cs="Times New Roman"/>
                <w:color w:val="000000"/>
                <w:sz w:val="28"/>
                <w:szCs w:val="28"/>
                <w:lang w:bidi="ar-IQ"/>
              </w:rPr>
              <w:t xml:space="preserve">1. </w:t>
            </w:r>
            <w:r w:rsidRPr="004B26E5">
              <w:rPr>
                <w:rFonts w:ascii="Times New Roman" w:eastAsia="Times New Roman" w:hAnsi="Times New Roman" w:cs="Times New Roman"/>
                <w:color w:val="000000"/>
                <w:sz w:val="28"/>
                <w:szCs w:val="28"/>
                <w:lang w:bidi="ar-IQ"/>
              </w:rPr>
              <w:t>Quizzes and exams</w:t>
            </w:r>
          </w:p>
          <w:p w14:paraId="4AF1087B" w14:textId="77777777" w:rsidR="002203F7" w:rsidRPr="004B26E5" w:rsidRDefault="002203F7" w:rsidP="001D4070">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r w:rsidRPr="004B26E5">
              <w:rPr>
                <w:rFonts w:ascii="Times New Roman" w:eastAsia="Times New Roman" w:hAnsi="Times New Roman" w:cs="Times New Roman"/>
                <w:color w:val="000000"/>
                <w:sz w:val="28"/>
                <w:szCs w:val="28"/>
                <w:lang w:bidi="ar-IQ"/>
              </w:rPr>
              <w:t>2. homework</w:t>
            </w:r>
          </w:p>
          <w:p w14:paraId="1BDF3CAA" w14:textId="77777777" w:rsidR="002203F7" w:rsidRPr="004B26E5" w:rsidRDefault="002203F7" w:rsidP="001D4070">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r w:rsidRPr="004B26E5">
              <w:rPr>
                <w:rFonts w:ascii="Times New Roman" w:eastAsia="Times New Roman" w:hAnsi="Times New Roman" w:cs="Times New Roman"/>
                <w:color w:val="000000"/>
                <w:sz w:val="28"/>
                <w:szCs w:val="28"/>
                <w:lang w:bidi="ar-IQ"/>
              </w:rPr>
              <w:t>3. Lab</w:t>
            </w:r>
          </w:p>
          <w:p w14:paraId="3C23EFF1" w14:textId="13B3D4E9" w:rsidR="00564A10" w:rsidRDefault="002203F7" w:rsidP="00D13F58">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r w:rsidRPr="004B26E5">
              <w:rPr>
                <w:rFonts w:ascii="Times New Roman" w:eastAsia="Times New Roman" w:hAnsi="Times New Roman" w:cs="Times New Roman"/>
                <w:color w:val="000000"/>
                <w:sz w:val="28"/>
                <w:szCs w:val="28"/>
                <w:lang w:bidi="ar-IQ"/>
              </w:rPr>
              <w:t>4. assignments</w:t>
            </w:r>
          </w:p>
          <w:p w14:paraId="49B8C3F2" w14:textId="77777777" w:rsidR="00564A10" w:rsidRDefault="00564A10" w:rsidP="00564A10">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p>
          <w:p w14:paraId="5041FB1F" w14:textId="77777777" w:rsidR="00564A10" w:rsidRPr="006067FC" w:rsidRDefault="00564A10" w:rsidP="00564A10">
            <w:pPr>
              <w:autoSpaceDE w:val="0"/>
              <w:autoSpaceDN w:val="0"/>
              <w:adjustRightInd w:val="0"/>
              <w:spacing w:after="0" w:line="360" w:lineRule="auto"/>
              <w:ind w:left="720"/>
              <w:rPr>
                <w:rFonts w:ascii="Times New Roman" w:eastAsia="Times New Roman" w:hAnsi="Times New Roman" w:cs="Times New Roman"/>
                <w:color w:val="000000"/>
                <w:sz w:val="28"/>
                <w:szCs w:val="28"/>
                <w:lang w:bidi="ar-IQ"/>
              </w:rPr>
            </w:pPr>
          </w:p>
        </w:tc>
      </w:tr>
      <w:tr w:rsidR="002203F7" w:rsidRPr="006067FC" w14:paraId="4E176C9B" w14:textId="77777777" w:rsidTr="001D4070">
        <w:trPr>
          <w:trHeight w:val="1494"/>
        </w:trPr>
        <w:tc>
          <w:tcPr>
            <w:tcW w:w="10196" w:type="dxa"/>
            <w:tcBorders>
              <w:bottom w:val="nil"/>
            </w:tcBorders>
            <w:shd w:val="clear" w:color="auto" w:fill="DBE5F1" w:themeFill="accent1" w:themeFillTint="33"/>
          </w:tcPr>
          <w:p w14:paraId="09B05E1E" w14:textId="77777777" w:rsidR="002203F7" w:rsidRPr="005651F7" w:rsidRDefault="002203F7" w:rsidP="001D4070">
            <w:pPr>
              <w:widowControl w:val="0"/>
              <w:autoSpaceDE w:val="0"/>
              <w:autoSpaceDN w:val="0"/>
              <w:adjustRightInd w:val="0"/>
              <w:spacing w:before="240" w:after="0" w:line="360" w:lineRule="auto"/>
              <w:ind w:left="734" w:right="1704" w:hanging="425"/>
              <w:rPr>
                <w:rFonts w:ascii="Times New Roman" w:eastAsia="Times New Roman" w:hAnsi="Times New Roman" w:cs="Times New Roman"/>
                <w:color w:val="221F1F"/>
                <w:sz w:val="28"/>
                <w:szCs w:val="28"/>
                <w:u w:val="single"/>
              </w:rPr>
            </w:pPr>
            <w:r w:rsidRPr="004B26E5">
              <w:rPr>
                <w:rFonts w:ascii="Times New Roman" w:eastAsia="Times New Roman" w:hAnsi="Times New Roman" w:cs="Times New Roman"/>
                <w:color w:val="000000" w:themeColor="text1"/>
                <w:sz w:val="28"/>
                <w:szCs w:val="28"/>
              </w:rPr>
              <w:t xml:space="preserve">D. </w:t>
            </w:r>
            <w:r w:rsidRPr="006067FC">
              <w:rPr>
                <w:rFonts w:ascii="Times New Roman" w:eastAsia="Times New Roman" w:hAnsi="Times New Roman" w:cs="Times New Roman"/>
                <w:color w:val="000000" w:themeColor="text1"/>
                <w:sz w:val="28"/>
                <w:szCs w:val="28"/>
              </w:rPr>
              <w:t xml:space="preserve">General and rehabilitative </w:t>
            </w:r>
            <w:r w:rsidRPr="004B26E5">
              <w:rPr>
                <w:rFonts w:ascii="Times New Roman" w:eastAsia="Times New Roman" w:hAnsi="Times New Roman" w:cs="Times New Roman"/>
                <w:color w:val="000000" w:themeColor="text1"/>
                <w:sz w:val="28"/>
                <w:szCs w:val="28"/>
              </w:rPr>
              <w:t>transferred skills (</w:t>
            </w:r>
            <w:r w:rsidRPr="006067FC">
              <w:rPr>
                <w:rFonts w:ascii="Times New Roman" w:eastAsia="Times New Roman" w:hAnsi="Times New Roman" w:cs="Times New Roman"/>
                <w:color w:val="000000" w:themeColor="text1"/>
                <w:sz w:val="28"/>
                <w:szCs w:val="28"/>
              </w:rPr>
              <w:t xml:space="preserve">other skills </w:t>
            </w:r>
            <w:r w:rsidRPr="004B26E5">
              <w:rPr>
                <w:rFonts w:ascii="Times New Roman" w:eastAsia="Times New Roman" w:hAnsi="Times New Roman" w:cs="Times New Roman"/>
                <w:color w:val="000000" w:themeColor="text1"/>
                <w:sz w:val="28"/>
                <w:szCs w:val="28"/>
              </w:rPr>
              <w:t>relevant to</w:t>
            </w:r>
            <w:r w:rsidRPr="006067FC">
              <w:rPr>
                <w:rFonts w:ascii="Times New Roman" w:eastAsia="Times New Roman" w:hAnsi="Times New Roman" w:cs="Times New Roman"/>
                <w:color w:val="000000" w:themeColor="text1"/>
                <w:sz w:val="28"/>
                <w:szCs w:val="28"/>
              </w:rPr>
              <w:t xml:space="preserve"> employability </w:t>
            </w:r>
            <w:r w:rsidRPr="004B26E5">
              <w:rPr>
                <w:rFonts w:ascii="Times New Roman" w:eastAsia="Times New Roman" w:hAnsi="Times New Roman" w:cs="Times New Roman"/>
                <w:color w:val="000000" w:themeColor="text1"/>
                <w:sz w:val="28"/>
                <w:szCs w:val="28"/>
              </w:rPr>
              <w:t>and personal</w:t>
            </w:r>
            <w:r w:rsidRPr="006067FC">
              <w:rPr>
                <w:rFonts w:ascii="Times New Roman" w:eastAsia="Times New Roman" w:hAnsi="Times New Roman" w:cs="Times New Roman"/>
                <w:color w:val="000000" w:themeColor="text1"/>
                <w:sz w:val="28"/>
                <w:szCs w:val="28"/>
              </w:rPr>
              <w:t xml:space="preserve"> development)</w:t>
            </w:r>
          </w:p>
        </w:tc>
      </w:tr>
      <w:tr w:rsidR="002203F7" w:rsidRPr="006067FC" w14:paraId="031F8AC6" w14:textId="77777777" w:rsidTr="00D13F58">
        <w:trPr>
          <w:trHeight w:val="3207"/>
        </w:trPr>
        <w:tc>
          <w:tcPr>
            <w:tcW w:w="10196" w:type="dxa"/>
            <w:tcBorders>
              <w:bottom w:val="nil"/>
            </w:tcBorders>
            <w:shd w:val="clear" w:color="auto" w:fill="A7BFDE"/>
          </w:tcPr>
          <w:p w14:paraId="73AE49A0" w14:textId="77777777" w:rsidR="002203F7" w:rsidRDefault="002203F7" w:rsidP="001D4070">
            <w:pPr>
              <w:widowControl w:val="0"/>
              <w:autoSpaceDE w:val="0"/>
              <w:autoSpaceDN w:val="0"/>
              <w:adjustRightInd w:val="0"/>
              <w:spacing w:after="0" w:line="360" w:lineRule="auto"/>
              <w:ind w:left="1159" w:hanging="425"/>
              <w:rPr>
                <w:rFonts w:ascii="Times New Roman" w:eastAsia="Times New Roman" w:hAnsi="Times New Roman" w:cs="Times New Roman"/>
                <w:sz w:val="28"/>
                <w:szCs w:val="28"/>
              </w:rPr>
            </w:pPr>
          </w:p>
          <w:p w14:paraId="004B7EBB" w14:textId="77777777" w:rsidR="002203F7" w:rsidRPr="006067FC" w:rsidRDefault="002203F7" w:rsidP="001D4070">
            <w:pPr>
              <w:widowControl w:val="0"/>
              <w:autoSpaceDE w:val="0"/>
              <w:autoSpaceDN w:val="0"/>
              <w:adjustRightInd w:val="0"/>
              <w:spacing w:after="0" w:line="360" w:lineRule="auto"/>
              <w:ind w:left="1159" w:hanging="42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D1. </w:t>
            </w:r>
            <w:r w:rsidRPr="006067FC">
              <w:rPr>
                <w:rFonts w:ascii="Times New Roman" w:eastAsia="Times New Roman" w:hAnsi="Times New Roman" w:cs="Times New Roman"/>
                <w:sz w:val="28"/>
                <w:szCs w:val="28"/>
              </w:rPr>
              <w:t>Ability to carry out Independent study to take notes, to carry out background reading.</w:t>
            </w:r>
          </w:p>
          <w:p w14:paraId="6B498C4B" w14:textId="77777777" w:rsidR="002203F7" w:rsidRPr="006067FC" w:rsidRDefault="002203F7" w:rsidP="001D4070">
            <w:pPr>
              <w:widowControl w:val="0"/>
              <w:autoSpaceDE w:val="0"/>
              <w:autoSpaceDN w:val="0"/>
              <w:adjustRightInd w:val="0"/>
              <w:spacing w:after="0" w:line="360" w:lineRule="auto"/>
              <w:ind w:left="734"/>
              <w:rPr>
                <w:rFonts w:ascii="Times New Roman" w:eastAsia="Times New Roman" w:hAnsi="Times New Roman" w:cs="Times New Roman"/>
                <w:sz w:val="28"/>
                <w:szCs w:val="28"/>
              </w:rPr>
            </w:pPr>
            <w:r w:rsidRPr="006067FC">
              <w:rPr>
                <w:rFonts w:ascii="Times New Roman" w:eastAsia="Times New Roman" w:hAnsi="Times New Roman" w:cs="Times New Roman"/>
                <w:sz w:val="28"/>
                <w:szCs w:val="28"/>
              </w:rPr>
              <w:t>D2. Problem Solving based on understanding.</w:t>
            </w:r>
          </w:p>
          <w:p w14:paraId="7F981A92" w14:textId="77777777" w:rsidR="002203F7" w:rsidRDefault="002203F7" w:rsidP="001D4070">
            <w:pPr>
              <w:widowControl w:val="0"/>
              <w:autoSpaceDE w:val="0"/>
              <w:autoSpaceDN w:val="0"/>
              <w:adjustRightInd w:val="0"/>
              <w:spacing w:after="0" w:line="360" w:lineRule="auto"/>
              <w:ind w:left="734"/>
              <w:rPr>
                <w:rFonts w:ascii="Times New Roman" w:eastAsia="Times New Roman" w:hAnsi="Times New Roman" w:cs="Times New Roman"/>
                <w:sz w:val="28"/>
                <w:szCs w:val="28"/>
              </w:rPr>
            </w:pPr>
            <w:r w:rsidRPr="006067FC">
              <w:rPr>
                <w:rFonts w:ascii="Times New Roman" w:eastAsia="Times New Roman" w:hAnsi="Times New Roman" w:cs="Times New Roman"/>
                <w:sz w:val="28"/>
                <w:szCs w:val="28"/>
              </w:rPr>
              <w:t>D3. Ability to learn and remember key facts</w:t>
            </w:r>
            <w:r>
              <w:rPr>
                <w:rFonts w:ascii="Times New Roman" w:eastAsia="Times New Roman" w:hAnsi="Times New Roman" w:cs="Times New Roman"/>
                <w:sz w:val="28"/>
                <w:szCs w:val="28"/>
              </w:rPr>
              <w:t>.</w:t>
            </w:r>
          </w:p>
          <w:p w14:paraId="09404EE6" w14:textId="7C5324F9" w:rsidR="002203F7" w:rsidRPr="006067FC" w:rsidRDefault="00D13F58" w:rsidP="001D4070">
            <w:pPr>
              <w:widowControl w:val="0"/>
              <w:autoSpaceDE w:val="0"/>
              <w:autoSpaceDN w:val="0"/>
              <w:adjustRightInd w:val="0"/>
              <w:spacing w:after="0" w:line="360" w:lineRule="auto"/>
              <w:ind w:left="734"/>
              <w:rPr>
                <w:rFonts w:ascii="Times New Roman" w:eastAsia="Times New Roman" w:hAnsi="Times New Roman" w:cs="Times New Roman"/>
                <w:sz w:val="28"/>
                <w:szCs w:val="28"/>
              </w:rPr>
            </w:pPr>
            <w:r w:rsidRPr="00F04B69">
              <w:rPr>
                <w:rFonts w:ascii="Calibri" w:eastAsia="Times New Roman" w:hAnsi="Calibri" w:cs="Arial"/>
                <w:noProof/>
              </w:rPr>
              <mc:AlternateContent>
                <mc:Choice Requires="wpg">
                  <w:drawing>
                    <wp:anchor distT="0" distB="0" distL="114300" distR="114300" simplePos="0" relativeHeight="251763200" behindDoc="1" locked="0" layoutInCell="0" allowOverlap="1" wp14:anchorId="210729D2" wp14:editId="345D5F16">
                      <wp:simplePos x="0" y="0"/>
                      <wp:positionH relativeFrom="page">
                        <wp:posOffset>-23495</wp:posOffset>
                      </wp:positionH>
                      <wp:positionV relativeFrom="paragraph">
                        <wp:posOffset>484505</wp:posOffset>
                      </wp:positionV>
                      <wp:extent cx="6497662" cy="650240"/>
                      <wp:effectExtent l="0" t="0" r="17780" b="16510"/>
                      <wp:wrapNone/>
                      <wp:docPr id="940" name="Group 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7662" cy="650240"/>
                                <a:chOff x="1127" y="-403"/>
                                <a:chExt cx="9762" cy="1075"/>
                              </a:xfrm>
                            </wpg:grpSpPr>
                            <wps:wsp>
                              <wps:cNvPr id="941" name="Rectangle 941"/>
                              <wps:cNvSpPr>
                                <a:spLocks/>
                              </wps:cNvSpPr>
                              <wps:spPr bwMode="auto">
                                <a:xfrm>
                                  <a:off x="1157" y="-381"/>
                                  <a:ext cx="9702" cy="1034"/>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6" name="Rectangle 956"/>
                              <wps:cNvSpPr>
                                <a:spLocks/>
                              </wps:cNvSpPr>
                              <wps:spPr bwMode="auto">
                                <a:xfrm>
                                  <a:off x="1255" y="-381"/>
                                  <a:ext cx="9505" cy="345"/>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7" name="Rectangle 957"/>
                              <wps:cNvSpPr>
                                <a:spLocks/>
                              </wps:cNvSpPr>
                              <wps:spPr bwMode="auto">
                                <a:xfrm>
                                  <a:off x="1255" y="-35"/>
                                  <a:ext cx="9505"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8" name="Rectangle 958"/>
                              <wps:cNvSpPr>
                                <a:spLocks/>
                              </wps:cNvSpPr>
                              <wps:spPr bwMode="auto">
                                <a:xfrm>
                                  <a:off x="1255" y="285"/>
                                  <a:ext cx="9505" cy="36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9" name="Freeform 959"/>
                              <wps:cNvSpPr>
                                <a:spLocks/>
                              </wps:cNvSpPr>
                              <wps:spPr bwMode="auto">
                                <a:xfrm>
                                  <a:off x="1138" y="-392"/>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32"/>
                              <wps:cNvSpPr>
                                <a:spLocks/>
                              </wps:cNvSpPr>
                              <wps:spPr bwMode="auto">
                                <a:xfrm>
                                  <a:off x="1147" y="-383"/>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3"/>
                              <wps:cNvSpPr>
                                <a:spLocks/>
                              </wps:cNvSpPr>
                              <wps:spPr bwMode="auto">
                                <a:xfrm>
                                  <a:off x="1138" y="662"/>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34"/>
                              <wps:cNvSpPr>
                                <a:spLocks/>
                              </wps:cNvSpPr>
                              <wps:spPr bwMode="auto">
                                <a:xfrm>
                                  <a:off x="10869" y="-383"/>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C0B69B" id="Group 940" o:spid="_x0000_s1026" style="position:absolute;margin-left:-1.85pt;margin-top:38.15pt;width:511.65pt;height:51.2pt;z-index:-251553280;mso-position-horizontal-relative:page" coordorigin="1127,-403" coordsize="9762,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" o:allowincell="f">
                      <v:rect id="Rectangle 941" o:spid="_x0000_s1027" style="position:absolute;left:1157;top:-381;width:9702;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NGWMQA&#10;AADcAAAADwAAAGRycy9kb3ducmV2LnhtbESPW4vCMBSE3wX/QzjCvmnqXnS3mpZlQVjZJy8/4Ngc&#10;29LmpDTZXv69EQQfh5n5htmmg6lFR60rLStYLiIQxJnVJecKzqfd/BOE88gaa8ukYCQHaTKdbDHW&#10;tucDdUefiwBhF6OCwvsmltJlBRl0C9sQB+9qW4M+yDaXusU+wE0tX6NoJQ2WHBYKbOinoKw6/hsF&#10;b+vLOVp/lH9Vv3Kja7C61PtKqZfZ8L0B4Wnwz/Cj/asVfL0v4X4mHAGZ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TRljEAAAA3AAAAA8AAAAAAAAAAAAAAAAAmAIAAGRycy9k&#10;b3ducmV2LnhtbFBLBQYAAAAABAAEAPUAAACJAwAAAAA=&#10;" fillcolor="#a7bede" stroked="f">
                        <v:path arrowok="t"/>
                      </v:rect>
                      <v:rect id="Rectangle 956" o:spid="_x0000_s1028" style="position:absolute;left:1255;top:-381;width:950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NI8cQA&#10;AADcAAAADwAAAGRycy9kb3ducmV2LnhtbESP3WrCQBSE74W+w3IKvdNNLSaaukopFJReGX2AY/Y0&#10;CcmeDdk1P2/vCgUvh5n5htnuR9OInjpXWVbwvohAEOdWV1wouJx/5msQziNrbCyTgokc7Hcvsy2m&#10;2g58oj7zhQgQdikqKL1vUyldXpJBt7AtcfD+bGfQB9kVUnc4BLhp5DKKYmmw4rBQYkvfJeV1djMK&#10;PpLrJUpW1W89xG5yLdbX5lgr9fY6fn2C8DT6Z/i/fdAKNqsYHmfCEZC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jSPHEAAAA3AAAAA8AAAAAAAAAAAAAAAAAmAIAAGRycy9k&#10;b3ducmV2LnhtbFBLBQYAAAAABAAEAPUAAACJAwAAAAA=&#10;" fillcolor="#a7bede" stroked="f">
                        <v:path arrowok="t"/>
                      </v:rect>
                      <v:rect id="Rectangle 957" o:spid="_x0000_s1029" style="position:absolute;left:1255;top:-35;width:9505;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tasMA&#10;AADcAAAADwAAAGRycy9kb3ducmV2LnhtbESP3YrCMBSE7xf2HcIRvFtTV7TabSqLIChe+fMAx+Zs&#10;W9qclCZr69sbQfBymJlvmHQ9mEbcqHOVZQXTSQSCOLe64kLB5bz9WoJwHlljY5kU3MnBOvv8SDHR&#10;tucj3U6+EAHCLkEFpfdtIqXLSzLoJrYlDt6f7Qz6ILtC6g77ADeN/I6ihTRYcVgosaVNSXl9+jcK&#10;ZvH1EsXz6lD3C3d3LdbXZl8rNR4Nvz8gPA3+HX61d1rBah7D80w4AjJ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tasMAAADcAAAADwAAAAAAAAAAAAAAAACYAgAAZHJzL2Rv&#10;d25yZXYueG1sUEsFBgAAAAAEAAQA9QAAAIgDAAAAAA==&#10;" fillcolor="#a7bede" stroked="f">
                        <v:path arrowok="t"/>
                      </v:rect>
                      <v:rect id="Rectangle 958" o:spid="_x0000_s1030" style="position:absolute;left:1255;top:285;width:9505;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5GL0A&#10;AADcAAAADwAAAGRycy9kb3ducmV2LnhtbERPSwrCMBDdC94hjOBOUxV/1SgiCIorPwcYm7EtbSal&#10;ibbe3iwEl4/3X29bU4o31S63rGA0jEAQJ1bnnCq43w6DBQjnkTWWlknBhxxsN93OGmNtG77Q++pT&#10;EULYxagg876KpXRJRgbd0FbEgXva2qAPsE6lrrEJ4aaU4yiaSYM5h4YMK9pnlBTXl1EwmT/u0Xya&#10;n4tm5j6uwuJRngql+r12twLhqfV/8c991AqW07A2nAlHQG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bB5GL0AAADcAAAADwAAAAAAAAAAAAAAAACYAgAAZHJzL2Rvd25yZXYu&#10;eG1sUEsFBgAAAAAEAAQA9QAAAIIDAAAAAA==&#10;" fillcolor="#a7bede" stroked="f">
                        <v:path arrowok="t"/>
                      </v:rect>
                      <v:shape id="Freeform 959" o:spid="_x0000_s1031" style="position:absolute;left:1138;top:-392;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B8lsYA&#10;AADcAAAADwAAAGRycy9kb3ducmV2LnhtbESPQWvCQBSE74L/YXlCL1I3FiomuoYSaCmFgqYRPD6y&#10;zyQk+zZkt5r++64geBxm5htmm46mExcaXGNZwXIRgSAurW64UlD8vD+vQTiPrLGzTAr+yEG6m062&#10;mGh75QNdcl+JAGGXoILa+z6R0pU1GXQL2xMH72wHgz7IoZJ6wGuAm06+RNFKGmw4LNTYU1ZT2ea/&#10;RsH3Vzav4mh16otjbpd7Y9oi+1DqaTa+bUB4Gv0jfG9/agXxawy3M+EIyN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B8lsYAAADcAAAADwAAAAAAAAAAAAAAAACYAgAAZHJz&#10;L2Rvd25yZXYueG1sUEsFBgAAAAAEAAQA9QAAAIsDAAAAAA==&#10;" path="m,l9741,e" filled="f" strokecolor="#4f81bc" strokeweight="1.06pt">
                        <v:path arrowok="t" o:connecttype="custom" o:connectlocs="0,0;9741,0" o:connectangles="0,0"/>
                      </v:shape>
                      <v:shape id="Freeform 32" o:spid="_x0000_s1032" style="position:absolute;left:1147;top:-383;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5m2MMA&#10;AADbAAAADwAAAGRycy9kb3ducmV2LnhtbESPQWvCQBSE70L/w/IEL6KbWigluooIgjnZpAV7fGSf&#10;2WD2bchuNPn3bqHQ4zAz3zCb3WAbcafO144VvC4TEMSl0zVXCr6/josPED4ga2wck4KRPOy2L5MN&#10;pto9OKd7ESoRIexTVGBCaFMpfWnIol+6ljh6V9dZDFF2ldQdPiLcNnKVJO/SYs1xwWBLB0Plreht&#10;pBx/RsPZhTjJa5999v35cJkrNZsO+zWIQEP4D/+1T1rB2wp+v8QfIL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5m2MMAAADbAAAADwAAAAAAAAAAAAAAAACYAgAAZHJzL2Rv&#10;d25yZXYueG1sUEsFBgAAAAAEAAQA9QAAAIgDAAAAAA==&#10;" path="m,l,1036e" filled="f" strokecolor="#4f81bc" strokeweight="1.06pt">
                        <v:path arrowok="t" o:connecttype="custom" o:connectlocs="0,0;0,1036" o:connectangles="0,0"/>
                      </v:shape>
                      <v:shape id="Freeform 33" o:spid="_x0000_s1033" style="position:absolute;left:1138;top:662;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cr6MQA&#10;AADbAAAADwAAAGRycy9kb3ducmV2LnhtbESPQYvCMBSE7wv+h/AEL8uaqiDaNYoUFBGEtXZhj4/m&#10;2Rabl9JErf/eCMIeh5n5hlmsOlOLG7WusqxgNIxAEOdWV1woyE6brxkI55E11pZJwYMcrJa9jwXG&#10;2t75SLfUFyJA2MWooPS+iaV0eUkG3dA2xME729agD7ItpG7xHuCmluMomkqDFYeFEhtKSsov6dUo&#10;OOyTz2IeTf+a7De1ox9jLlmyVWrQ79bfIDx1/j/8bu+0gskEXl/CD5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K+jEAAAA2wAAAA8AAAAAAAAAAAAAAAAAmAIAAGRycy9k&#10;b3ducmV2LnhtbFBLBQYAAAAABAAEAPUAAACJAwAAAAA=&#10;" path="m,l9741,e" filled="f" strokecolor="#4f81bc" strokeweight="1.06pt">
                        <v:path arrowok="t" o:connecttype="custom" o:connectlocs="0,0;9741,0" o:connectangles="0,0"/>
                      </v:shape>
                      <v:shape id="Freeform 34" o:spid="_x0000_s1034" style="position:absolute;left:10869;top:-383;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tbN8EA&#10;AADbAAAADwAAAGRycy9kb3ducmV2LnhtbESPT4vCMBTE7wt+h/AEL4umuotINYoIgp78C3p8NM+m&#10;2LyUJtX67c2CsMdhZn7DzBatLcWDal84VjAcJCCIM6cLzhWcT+v+BIQPyBpLx6TgRR4W887XDFPt&#10;nnygxzHkIkLYp6jAhFClUvrMkEU/cBVx9G6uthiirHOpa3xGuC3lKEnG0mLBccFgRStD2f3Y2EhZ&#10;X1+Gtxfi5FD47b5pdqvLt1K9brucggjUhv/wp73RCn5+4e9L/AF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bWzfBAAAA2wAAAA8AAAAAAAAAAAAAAAAAmAIAAGRycy9kb3du&#10;cmV2LnhtbFBLBQYAAAAABAAEAPUAAACGAwAAAAA=&#10;" path="m,l,1036e" filled="f" strokecolor="#4f81bc" strokeweight="1.06pt">
                        <v:path arrowok="t" o:connecttype="custom" o:connectlocs="0,0;0,1036" o:connectangles="0,0"/>
                      </v:shape>
                      <w10:wrap anchorx="page"/>
                    </v:group>
                  </w:pict>
                </mc:Fallback>
              </mc:AlternateContent>
            </w:r>
            <w:r w:rsidR="002203F7" w:rsidRPr="006067FC">
              <w:rPr>
                <w:rFonts w:ascii="Times New Roman" w:eastAsia="Times New Roman" w:hAnsi="Times New Roman" w:cs="Times New Roman"/>
                <w:sz w:val="28"/>
                <w:szCs w:val="28"/>
              </w:rPr>
              <w:t>D4. Self-discipline and self-motivation</w:t>
            </w:r>
            <w:r w:rsidR="002203F7">
              <w:rPr>
                <w:rFonts w:ascii="Times New Roman" w:eastAsia="Times New Roman" w:hAnsi="Times New Roman" w:cs="Times New Roman"/>
                <w:sz w:val="28"/>
                <w:szCs w:val="28"/>
              </w:rPr>
              <w:t>.</w:t>
            </w:r>
          </w:p>
        </w:tc>
      </w:tr>
      <w:tr w:rsidR="002203F7" w:rsidRPr="006067FC" w14:paraId="68F1D21E" w14:textId="77777777" w:rsidTr="001D4070">
        <w:trPr>
          <w:trHeight w:val="744"/>
        </w:trPr>
        <w:tc>
          <w:tcPr>
            <w:tcW w:w="10196" w:type="dxa"/>
            <w:tcBorders>
              <w:top w:val="nil"/>
              <w:left w:val="nil"/>
              <w:bottom w:val="nil"/>
              <w:right w:val="nil"/>
            </w:tcBorders>
            <w:shd w:val="clear" w:color="auto" w:fill="auto"/>
            <w:vAlign w:val="center"/>
          </w:tcPr>
          <w:p w14:paraId="6C1B90C3" w14:textId="095AD2BC" w:rsidR="002203F7" w:rsidRDefault="002203F7" w:rsidP="001D4070">
            <w:pPr>
              <w:widowControl w:val="0"/>
              <w:autoSpaceDE w:val="0"/>
              <w:autoSpaceDN w:val="0"/>
              <w:adjustRightInd w:val="0"/>
              <w:spacing w:after="0" w:line="360" w:lineRule="auto"/>
              <w:ind w:left="734" w:right="1704" w:hanging="425"/>
              <w:jc w:val="both"/>
              <w:rPr>
                <w:rFonts w:ascii="Times New Roman" w:eastAsia="Times New Roman" w:hAnsi="Times New Roman" w:cs="Times New Roman"/>
                <w:color w:val="000000" w:themeColor="text1"/>
                <w:sz w:val="28"/>
                <w:szCs w:val="28"/>
                <w:rtl/>
              </w:rPr>
            </w:pPr>
          </w:p>
          <w:p w14:paraId="2E496485" w14:textId="77777777" w:rsidR="00D13F58" w:rsidRPr="00F04B69" w:rsidRDefault="00D13F58" w:rsidP="00D13F58">
            <w:pPr>
              <w:rPr>
                <w:rFonts w:ascii="Times New Roman" w:eastAsia="Times New Roman" w:hAnsi="Times New Roman" w:cs="Times New Roman"/>
                <w:b/>
                <w:bCs/>
                <w:i/>
                <w:iCs/>
                <w:sz w:val="28"/>
                <w:szCs w:val="28"/>
                <w:u w:val="single"/>
                <w:lang w:bidi="ar-IQ"/>
              </w:rPr>
            </w:pPr>
            <w:r w:rsidRPr="00F04B69">
              <w:rPr>
                <w:rFonts w:ascii="Times New Roman" w:eastAsia="Times New Roman" w:hAnsi="Times New Roman" w:cs="Times New Roman"/>
                <w:b/>
                <w:bCs/>
                <w:i/>
                <w:iCs/>
                <w:sz w:val="28"/>
                <w:szCs w:val="28"/>
                <w:u w:val="single"/>
                <w:lang w:bidi="ar-IQ"/>
              </w:rPr>
              <w:t>10. Course Structure</w:t>
            </w:r>
          </w:p>
          <w:p w14:paraId="788D89F1" w14:textId="3E611AAE" w:rsidR="002203F7" w:rsidRPr="00D13F58" w:rsidRDefault="002203F7" w:rsidP="00D13F58">
            <w:pPr>
              <w:widowControl w:val="0"/>
              <w:autoSpaceDE w:val="0"/>
              <w:autoSpaceDN w:val="0"/>
              <w:adjustRightInd w:val="0"/>
              <w:spacing w:after="0" w:line="360" w:lineRule="auto"/>
              <w:ind w:right="1704"/>
              <w:jc w:val="both"/>
              <w:rPr>
                <w:rFonts w:ascii="Times New Roman" w:eastAsia="Times New Roman" w:hAnsi="Times New Roman" w:cs="Times New Roman"/>
                <w:color w:val="000000" w:themeColor="text1"/>
                <w:sz w:val="28"/>
                <w:szCs w:val="28"/>
              </w:rPr>
            </w:pPr>
          </w:p>
        </w:tc>
      </w:tr>
    </w:tbl>
    <w:tbl>
      <w:tblPr>
        <w:tblW w:w="0" w:type="auto"/>
        <w:tblInd w:w="-294" w:type="dxa"/>
        <w:tblLayout w:type="fixed"/>
        <w:tblCellMar>
          <w:left w:w="0" w:type="dxa"/>
          <w:right w:w="0" w:type="dxa"/>
        </w:tblCellMar>
        <w:tblLook w:val="0000" w:firstRow="0" w:lastRow="0" w:firstColumn="0" w:lastColumn="0" w:noHBand="0" w:noVBand="0"/>
      </w:tblPr>
      <w:tblGrid>
        <w:gridCol w:w="851"/>
        <w:gridCol w:w="1134"/>
        <w:gridCol w:w="1276"/>
        <w:gridCol w:w="3061"/>
        <w:gridCol w:w="1696"/>
        <w:gridCol w:w="2236"/>
      </w:tblGrid>
      <w:tr w:rsidR="002203F7" w:rsidRPr="00564A10" w14:paraId="5F394E3F" w14:textId="77777777" w:rsidTr="001D4070">
        <w:trPr>
          <w:trHeight w:hRule="exact" w:val="556"/>
        </w:trPr>
        <w:tc>
          <w:tcPr>
            <w:tcW w:w="10254" w:type="dxa"/>
            <w:gridSpan w:val="6"/>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2016B493" w14:textId="77777777" w:rsidR="002203F7" w:rsidRPr="00564A10" w:rsidRDefault="002203F7" w:rsidP="001D4070">
            <w:pPr>
              <w:widowControl w:val="0"/>
              <w:autoSpaceDE w:val="0"/>
              <w:autoSpaceDN w:val="0"/>
              <w:adjustRightInd w:val="0"/>
              <w:spacing w:before="7" w:after="0" w:line="100" w:lineRule="exact"/>
              <w:ind w:right="-20"/>
              <w:rPr>
                <w:rFonts w:asciiTheme="majorBidi" w:hAnsiTheme="majorBidi" w:cstheme="majorBidi"/>
                <w:sz w:val="28"/>
                <w:szCs w:val="28"/>
              </w:rPr>
            </w:pPr>
          </w:p>
          <w:p w14:paraId="221A1F8E" w14:textId="77777777" w:rsidR="002203F7" w:rsidRPr="00564A10" w:rsidRDefault="002203F7" w:rsidP="001D4070">
            <w:pPr>
              <w:widowControl w:val="0"/>
              <w:autoSpaceDE w:val="0"/>
              <w:autoSpaceDN w:val="0"/>
              <w:adjustRightInd w:val="0"/>
              <w:spacing w:after="0" w:line="240" w:lineRule="auto"/>
              <w:ind w:left="100" w:right="-20"/>
              <w:rPr>
                <w:rFonts w:asciiTheme="majorBidi" w:hAnsiTheme="majorBidi" w:cstheme="majorBidi"/>
                <w:sz w:val="28"/>
                <w:szCs w:val="28"/>
              </w:rPr>
            </w:pPr>
            <w:r w:rsidRPr="00564A10">
              <w:rPr>
                <w:rFonts w:asciiTheme="majorBidi" w:hAnsiTheme="majorBidi" w:cstheme="majorBidi"/>
                <w:color w:val="221F1F"/>
                <w:spacing w:val="1"/>
                <w:sz w:val="28"/>
                <w:szCs w:val="28"/>
              </w:rPr>
              <w:t>10</w:t>
            </w:r>
            <w:r w:rsidRPr="00564A10">
              <w:rPr>
                <w:rFonts w:asciiTheme="majorBidi" w:hAnsiTheme="majorBidi" w:cstheme="majorBidi"/>
                <w:color w:val="221F1F"/>
                <w:sz w:val="28"/>
                <w:szCs w:val="28"/>
              </w:rPr>
              <w:t>.</w:t>
            </w:r>
            <w:r w:rsidRPr="00564A10">
              <w:rPr>
                <w:rFonts w:asciiTheme="majorBidi" w:hAnsiTheme="majorBidi" w:cstheme="majorBidi"/>
                <w:color w:val="221F1F"/>
                <w:spacing w:val="13"/>
                <w:sz w:val="28"/>
                <w:szCs w:val="28"/>
              </w:rPr>
              <w:t xml:space="preserve"> </w:t>
            </w:r>
            <w:r w:rsidRPr="00564A10">
              <w:rPr>
                <w:rFonts w:asciiTheme="majorBidi" w:hAnsiTheme="majorBidi" w:cstheme="majorBidi"/>
                <w:color w:val="221F1F"/>
                <w:spacing w:val="-3"/>
                <w:sz w:val="28"/>
                <w:szCs w:val="28"/>
              </w:rPr>
              <w:t>C</w:t>
            </w:r>
            <w:r w:rsidRPr="00564A10">
              <w:rPr>
                <w:rFonts w:asciiTheme="majorBidi" w:hAnsiTheme="majorBidi" w:cstheme="majorBidi"/>
                <w:color w:val="221F1F"/>
                <w:spacing w:val="1"/>
                <w:sz w:val="28"/>
                <w:szCs w:val="28"/>
              </w:rPr>
              <w:t>o</w:t>
            </w:r>
            <w:r w:rsidRPr="00564A10">
              <w:rPr>
                <w:rFonts w:asciiTheme="majorBidi" w:hAnsiTheme="majorBidi" w:cstheme="majorBidi"/>
                <w:color w:val="221F1F"/>
                <w:spacing w:val="-1"/>
                <w:sz w:val="28"/>
                <w:szCs w:val="28"/>
              </w:rPr>
              <w:t>u</w:t>
            </w:r>
            <w:r w:rsidRPr="00564A10">
              <w:rPr>
                <w:rFonts w:asciiTheme="majorBidi" w:hAnsiTheme="majorBidi" w:cstheme="majorBidi"/>
                <w:color w:val="221F1F"/>
                <w:sz w:val="28"/>
                <w:szCs w:val="28"/>
              </w:rPr>
              <w:t>r</w:t>
            </w:r>
            <w:r w:rsidRPr="00564A10">
              <w:rPr>
                <w:rFonts w:asciiTheme="majorBidi" w:hAnsiTheme="majorBidi" w:cstheme="majorBidi"/>
                <w:color w:val="221F1F"/>
                <w:spacing w:val="1"/>
                <w:sz w:val="28"/>
                <w:szCs w:val="28"/>
              </w:rPr>
              <w:t>s</w:t>
            </w:r>
            <w:r w:rsidRPr="00564A10">
              <w:rPr>
                <w:rFonts w:asciiTheme="majorBidi" w:hAnsiTheme="majorBidi" w:cstheme="majorBidi"/>
                <w:color w:val="221F1F"/>
                <w:sz w:val="28"/>
                <w:szCs w:val="28"/>
              </w:rPr>
              <w:t xml:space="preserve">e </w:t>
            </w:r>
            <w:r w:rsidRPr="00564A10">
              <w:rPr>
                <w:rFonts w:asciiTheme="majorBidi" w:hAnsiTheme="majorBidi" w:cstheme="majorBidi"/>
                <w:color w:val="221F1F"/>
                <w:spacing w:val="-3"/>
                <w:sz w:val="28"/>
                <w:szCs w:val="28"/>
              </w:rPr>
              <w:t>S</w:t>
            </w:r>
            <w:r w:rsidRPr="00564A10">
              <w:rPr>
                <w:rFonts w:asciiTheme="majorBidi" w:hAnsiTheme="majorBidi" w:cstheme="majorBidi"/>
                <w:color w:val="221F1F"/>
                <w:spacing w:val="1"/>
                <w:sz w:val="28"/>
                <w:szCs w:val="28"/>
              </w:rPr>
              <w:t>t</w:t>
            </w:r>
            <w:r w:rsidRPr="00564A10">
              <w:rPr>
                <w:rFonts w:asciiTheme="majorBidi" w:hAnsiTheme="majorBidi" w:cstheme="majorBidi"/>
                <w:color w:val="221F1F"/>
                <w:spacing w:val="-2"/>
                <w:sz w:val="28"/>
                <w:szCs w:val="28"/>
              </w:rPr>
              <w:t>r</w:t>
            </w:r>
            <w:r w:rsidRPr="00564A10">
              <w:rPr>
                <w:rFonts w:asciiTheme="majorBidi" w:hAnsiTheme="majorBidi" w:cstheme="majorBidi"/>
                <w:color w:val="221F1F"/>
                <w:spacing w:val="1"/>
                <w:sz w:val="28"/>
                <w:szCs w:val="28"/>
              </w:rPr>
              <w:t>u</w:t>
            </w:r>
            <w:r w:rsidRPr="00564A10">
              <w:rPr>
                <w:rFonts w:asciiTheme="majorBidi" w:hAnsiTheme="majorBidi" w:cstheme="majorBidi"/>
                <w:color w:val="221F1F"/>
                <w:spacing w:val="-2"/>
                <w:sz w:val="28"/>
                <w:szCs w:val="28"/>
              </w:rPr>
              <w:t>c</w:t>
            </w:r>
            <w:r w:rsidRPr="00564A10">
              <w:rPr>
                <w:rFonts w:asciiTheme="majorBidi" w:hAnsiTheme="majorBidi" w:cstheme="majorBidi"/>
                <w:color w:val="221F1F"/>
                <w:spacing w:val="1"/>
                <w:sz w:val="28"/>
                <w:szCs w:val="28"/>
              </w:rPr>
              <w:t>tu</w:t>
            </w:r>
            <w:r w:rsidRPr="00564A10">
              <w:rPr>
                <w:rFonts w:asciiTheme="majorBidi" w:hAnsiTheme="majorBidi" w:cstheme="majorBidi"/>
                <w:color w:val="221F1F"/>
                <w:spacing w:val="-2"/>
                <w:sz w:val="28"/>
                <w:szCs w:val="28"/>
              </w:rPr>
              <w:t>r</w:t>
            </w:r>
            <w:r w:rsidRPr="00564A10">
              <w:rPr>
                <w:rFonts w:asciiTheme="majorBidi" w:hAnsiTheme="majorBidi" w:cstheme="majorBidi"/>
                <w:color w:val="221F1F"/>
                <w:sz w:val="28"/>
                <w:szCs w:val="28"/>
              </w:rPr>
              <w:t>e</w:t>
            </w:r>
          </w:p>
        </w:tc>
      </w:tr>
      <w:tr w:rsidR="002203F7" w:rsidRPr="00564A10" w14:paraId="083F59B9" w14:textId="77777777" w:rsidTr="001D4070">
        <w:trPr>
          <w:trHeight w:hRule="exact" w:val="1449"/>
        </w:trPr>
        <w:tc>
          <w:tcPr>
            <w:tcW w:w="851"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347BA18D" w14:textId="77777777" w:rsidR="002203F7" w:rsidRPr="00564A10" w:rsidRDefault="002203F7" w:rsidP="001D4070">
            <w:pPr>
              <w:widowControl w:val="0"/>
              <w:autoSpaceDE w:val="0"/>
              <w:autoSpaceDN w:val="0"/>
              <w:adjustRightInd w:val="0"/>
              <w:spacing w:before="12" w:after="0" w:line="280" w:lineRule="exact"/>
              <w:ind w:right="-20"/>
              <w:jc w:val="center"/>
              <w:rPr>
                <w:rFonts w:asciiTheme="majorBidi" w:hAnsiTheme="majorBidi" w:cstheme="majorBidi"/>
                <w:sz w:val="28"/>
                <w:szCs w:val="28"/>
              </w:rPr>
            </w:pPr>
          </w:p>
          <w:p w14:paraId="05F16FD3" w14:textId="77777777" w:rsidR="002203F7" w:rsidRPr="00564A10" w:rsidRDefault="002203F7" w:rsidP="001D4070">
            <w:pPr>
              <w:widowControl w:val="0"/>
              <w:autoSpaceDE w:val="0"/>
              <w:autoSpaceDN w:val="0"/>
              <w:adjustRightInd w:val="0"/>
              <w:spacing w:after="0" w:line="240" w:lineRule="auto"/>
              <w:ind w:right="-20"/>
              <w:jc w:val="center"/>
              <w:rPr>
                <w:rFonts w:asciiTheme="majorBidi" w:hAnsiTheme="majorBidi" w:cstheme="majorBidi"/>
                <w:sz w:val="28"/>
                <w:szCs w:val="28"/>
              </w:rPr>
            </w:pPr>
            <w:r w:rsidRPr="00564A10">
              <w:rPr>
                <w:rFonts w:asciiTheme="majorBidi" w:hAnsiTheme="majorBidi" w:cstheme="majorBidi"/>
                <w:color w:val="221F1F"/>
                <w:spacing w:val="-1"/>
                <w:sz w:val="28"/>
                <w:szCs w:val="28"/>
              </w:rPr>
              <w:t>W</w:t>
            </w:r>
            <w:r w:rsidRPr="00564A10">
              <w:rPr>
                <w:rFonts w:asciiTheme="majorBidi" w:hAnsiTheme="majorBidi" w:cstheme="majorBidi"/>
                <w:color w:val="221F1F"/>
                <w:sz w:val="28"/>
                <w:szCs w:val="28"/>
              </w:rPr>
              <w:t>eek</w:t>
            </w:r>
          </w:p>
        </w:tc>
        <w:tc>
          <w:tcPr>
            <w:tcW w:w="1134"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A5B9DB6" w14:textId="77777777" w:rsidR="002203F7" w:rsidRPr="00564A10" w:rsidRDefault="002203F7" w:rsidP="001D4070">
            <w:pPr>
              <w:widowControl w:val="0"/>
              <w:autoSpaceDE w:val="0"/>
              <w:autoSpaceDN w:val="0"/>
              <w:adjustRightInd w:val="0"/>
              <w:spacing w:before="12" w:after="0" w:line="280" w:lineRule="exact"/>
              <w:ind w:right="-20"/>
              <w:jc w:val="center"/>
              <w:rPr>
                <w:rFonts w:asciiTheme="majorBidi" w:hAnsiTheme="majorBidi" w:cstheme="majorBidi"/>
                <w:sz w:val="28"/>
                <w:szCs w:val="28"/>
              </w:rPr>
            </w:pPr>
          </w:p>
          <w:p w14:paraId="47BE2177" w14:textId="77777777" w:rsidR="002203F7" w:rsidRPr="00564A10" w:rsidRDefault="002203F7" w:rsidP="001D4070">
            <w:pPr>
              <w:widowControl w:val="0"/>
              <w:autoSpaceDE w:val="0"/>
              <w:autoSpaceDN w:val="0"/>
              <w:adjustRightInd w:val="0"/>
              <w:spacing w:after="0" w:line="240" w:lineRule="auto"/>
              <w:ind w:left="191" w:right="-20"/>
              <w:jc w:val="center"/>
              <w:rPr>
                <w:rFonts w:asciiTheme="majorBidi" w:hAnsiTheme="majorBidi" w:cstheme="majorBidi"/>
                <w:sz w:val="28"/>
                <w:szCs w:val="28"/>
              </w:rPr>
            </w:pPr>
            <w:r w:rsidRPr="00564A10">
              <w:rPr>
                <w:rFonts w:asciiTheme="majorBidi" w:hAnsiTheme="majorBidi" w:cstheme="majorBidi"/>
                <w:color w:val="221F1F"/>
                <w:spacing w:val="1"/>
                <w:sz w:val="28"/>
                <w:szCs w:val="28"/>
              </w:rPr>
              <w:t>H</w:t>
            </w:r>
            <w:r w:rsidRPr="00564A10">
              <w:rPr>
                <w:rFonts w:asciiTheme="majorBidi" w:hAnsiTheme="majorBidi" w:cstheme="majorBidi"/>
                <w:color w:val="221F1F"/>
                <w:spacing w:val="-1"/>
                <w:sz w:val="28"/>
                <w:szCs w:val="28"/>
              </w:rPr>
              <w:t>o</w:t>
            </w:r>
            <w:r w:rsidRPr="00564A10">
              <w:rPr>
                <w:rFonts w:asciiTheme="majorBidi" w:hAnsiTheme="majorBidi" w:cstheme="majorBidi"/>
                <w:color w:val="221F1F"/>
                <w:spacing w:val="1"/>
                <w:sz w:val="28"/>
                <w:szCs w:val="28"/>
              </w:rPr>
              <w:t>u</w:t>
            </w:r>
            <w:r w:rsidRPr="00564A10">
              <w:rPr>
                <w:rFonts w:asciiTheme="majorBidi" w:hAnsiTheme="majorBidi" w:cstheme="majorBidi"/>
                <w:color w:val="221F1F"/>
                <w:spacing w:val="-2"/>
                <w:sz w:val="28"/>
                <w:szCs w:val="28"/>
              </w:rPr>
              <w:t>r</w:t>
            </w:r>
            <w:r w:rsidRPr="00564A10">
              <w:rPr>
                <w:rFonts w:asciiTheme="majorBidi" w:hAnsiTheme="majorBidi" w:cstheme="majorBidi"/>
                <w:color w:val="221F1F"/>
                <w:sz w:val="28"/>
                <w:szCs w:val="28"/>
              </w:rPr>
              <w:t>s</w:t>
            </w:r>
          </w:p>
        </w:tc>
        <w:tc>
          <w:tcPr>
            <w:tcW w:w="1276"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64169D9B" w14:textId="77777777" w:rsidR="002203F7" w:rsidRPr="00564A10" w:rsidRDefault="002203F7" w:rsidP="001D4070">
            <w:pPr>
              <w:widowControl w:val="0"/>
              <w:autoSpaceDE w:val="0"/>
              <w:autoSpaceDN w:val="0"/>
              <w:adjustRightInd w:val="0"/>
              <w:spacing w:before="12" w:after="0" w:line="280" w:lineRule="exact"/>
              <w:ind w:right="-20"/>
              <w:jc w:val="center"/>
              <w:rPr>
                <w:rFonts w:asciiTheme="majorBidi" w:hAnsiTheme="majorBidi" w:cstheme="majorBidi"/>
                <w:sz w:val="28"/>
                <w:szCs w:val="28"/>
              </w:rPr>
            </w:pPr>
          </w:p>
          <w:p w14:paraId="52A9392C" w14:textId="77777777" w:rsidR="002203F7" w:rsidRPr="00564A10" w:rsidRDefault="002203F7" w:rsidP="001D4070">
            <w:pPr>
              <w:widowControl w:val="0"/>
              <w:autoSpaceDE w:val="0"/>
              <w:autoSpaceDN w:val="0"/>
              <w:adjustRightInd w:val="0"/>
              <w:spacing w:after="0" w:line="240" w:lineRule="auto"/>
              <w:ind w:left="244" w:right="-20"/>
              <w:jc w:val="center"/>
              <w:rPr>
                <w:rFonts w:asciiTheme="majorBidi" w:hAnsiTheme="majorBidi" w:cstheme="majorBidi"/>
                <w:sz w:val="28"/>
                <w:szCs w:val="28"/>
              </w:rPr>
            </w:pPr>
            <w:r w:rsidRPr="00564A10">
              <w:rPr>
                <w:rFonts w:asciiTheme="majorBidi" w:hAnsiTheme="majorBidi" w:cstheme="majorBidi"/>
                <w:color w:val="221F1F"/>
                <w:sz w:val="28"/>
                <w:szCs w:val="28"/>
              </w:rPr>
              <w:t>I</w:t>
            </w:r>
            <w:r w:rsidRPr="00564A10">
              <w:rPr>
                <w:rFonts w:asciiTheme="majorBidi" w:hAnsiTheme="majorBidi" w:cstheme="majorBidi"/>
                <w:color w:val="221F1F"/>
                <w:spacing w:val="-1"/>
                <w:sz w:val="28"/>
                <w:szCs w:val="28"/>
              </w:rPr>
              <w:t>L</w:t>
            </w:r>
            <w:r w:rsidRPr="00564A10">
              <w:rPr>
                <w:rFonts w:asciiTheme="majorBidi" w:hAnsiTheme="majorBidi" w:cstheme="majorBidi"/>
                <w:color w:val="221F1F"/>
                <w:spacing w:val="1"/>
                <w:sz w:val="28"/>
                <w:szCs w:val="28"/>
              </w:rPr>
              <w:t>O</w:t>
            </w:r>
            <w:r w:rsidRPr="00564A10">
              <w:rPr>
                <w:rFonts w:asciiTheme="majorBidi" w:hAnsiTheme="majorBidi" w:cstheme="majorBidi"/>
                <w:color w:val="221F1F"/>
                <w:sz w:val="28"/>
                <w:szCs w:val="28"/>
              </w:rPr>
              <w:t>s</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1031C1C" w14:textId="77777777" w:rsidR="002203F7" w:rsidRPr="00564A10" w:rsidRDefault="002203F7" w:rsidP="001D4070">
            <w:pPr>
              <w:widowControl w:val="0"/>
              <w:autoSpaceDE w:val="0"/>
              <w:autoSpaceDN w:val="0"/>
              <w:adjustRightInd w:val="0"/>
              <w:spacing w:before="1" w:after="0" w:line="130" w:lineRule="exact"/>
              <w:ind w:right="-20"/>
              <w:jc w:val="center"/>
              <w:rPr>
                <w:rFonts w:asciiTheme="majorBidi" w:hAnsiTheme="majorBidi" w:cstheme="majorBidi"/>
                <w:sz w:val="28"/>
                <w:szCs w:val="28"/>
              </w:rPr>
            </w:pPr>
          </w:p>
          <w:p w14:paraId="2F5A30D2" w14:textId="77777777" w:rsidR="002203F7" w:rsidRPr="00564A10" w:rsidRDefault="002203F7" w:rsidP="001D4070">
            <w:pPr>
              <w:widowControl w:val="0"/>
              <w:autoSpaceDE w:val="0"/>
              <w:autoSpaceDN w:val="0"/>
              <w:adjustRightInd w:val="0"/>
              <w:spacing w:after="0" w:line="240" w:lineRule="auto"/>
              <w:ind w:left="260" w:right="236"/>
              <w:jc w:val="center"/>
              <w:rPr>
                <w:rFonts w:asciiTheme="majorBidi" w:hAnsiTheme="majorBidi" w:cstheme="majorBidi"/>
                <w:color w:val="000000"/>
                <w:sz w:val="28"/>
                <w:szCs w:val="28"/>
              </w:rPr>
            </w:pPr>
            <w:r w:rsidRPr="00564A10">
              <w:rPr>
                <w:rFonts w:asciiTheme="majorBidi" w:hAnsiTheme="majorBidi" w:cstheme="majorBidi"/>
                <w:color w:val="221F1F"/>
                <w:sz w:val="28"/>
                <w:szCs w:val="28"/>
              </w:rPr>
              <w:t>Uni</w:t>
            </w:r>
            <w:r w:rsidRPr="00564A10">
              <w:rPr>
                <w:rFonts w:asciiTheme="majorBidi" w:hAnsiTheme="majorBidi" w:cstheme="majorBidi"/>
                <w:color w:val="221F1F"/>
                <w:spacing w:val="1"/>
                <w:sz w:val="28"/>
                <w:szCs w:val="28"/>
              </w:rPr>
              <w:t>t</w:t>
            </w:r>
            <w:r w:rsidRPr="00564A10">
              <w:rPr>
                <w:rFonts w:asciiTheme="majorBidi" w:hAnsiTheme="majorBidi" w:cstheme="majorBidi"/>
                <w:color w:val="221F1F"/>
                <w:spacing w:val="-2"/>
                <w:sz w:val="28"/>
                <w:szCs w:val="28"/>
              </w:rPr>
              <w:t>/</w:t>
            </w:r>
            <w:r w:rsidRPr="00564A10">
              <w:rPr>
                <w:rFonts w:asciiTheme="majorBidi" w:hAnsiTheme="majorBidi" w:cstheme="majorBidi"/>
                <w:color w:val="221F1F"/>
                <w:sz w:val="28"/>
                <w:szCs w:val="28"/>
              </w:rPr>
              <w:t>Mod</w:t>
            </w:r>
            <w:r w:rsidRPr="00564A10">
              <w:rPr>
                <w:rFonts w:asciiTheme="majorBidi" w:hAnsiTheme="majorBidi" w:cstheme="majorBidi"/>
                <w:color w:val="221F1F"/>
                <w:spacing w:val="1"/>
                <w:sz w:val="28"/>
                <w:szCs w:val="28"/>
              </w:rPr>
              <w:t>u</w:t>
            </w:r>
            <w:r w:rsidRPr="00564A10">
              <w:rPr>
                <w:rFonts w:asciiTheme="majorBidi" w:hAnsiTheme="majorBidi" w:cstheme="majorBidi"/>
                <w:color w:val="221F1F"/>
                <w:spacing w:val="-2"/>
                <w:sz w:val="28"/>
                <w:szCs w:val="28"/>
              </w:rPr>
              <w:t>l</w:t>
            </w:r>
            <w:r w:rsidRPr="00564A10">
              <w:rPr>
                <w:rFonts w:asciiTheme="majorBidi" w:hAnsiTheme="majorBidi" w:cstheme="majorBidi"/>
                <w:color w:val="221F1F"/>
                <w:sz w:val="28"/>
                <w:szCs w:val="28"/>
              </w:rPr>
              <w:t>e</w:t>
            </w:r>
            <w:r w:rsidRPr="00564A10">
              <w:rPr>
                <w:rFonts w:asciiTheme="majorBidi" w:hAnsiTheme="majorBidi" w:cstheme="majorBidi"/>
                <w:color w:val="221F1F"/>
                <w:spacing w:val="-31"/>
                <w:sz w:val="28"/>
                <w:szCs w:val="28"/>
              </w:rPr>
              <w:t xml:space="preserve"> </w:t>
            </w:r>
            <w:r w:rsidRPr="00564A10">
              <w:rPr>
                <w:rFonts w:asciiTheme="majorBidi" w:hAnsiTheme="majorBidi" w:cstheme="majorBidi"/>
                <w:color w:val="221F1F"/>
                <w:spacing w:val="2"/>
                <w:w w:val="98"/>
                <w:sz w:val="28"/>
                <w:szCs w:val="28"/>
              </w:rPr>
              <w:t>o</w:t>
            </w:r>
            <w:r w:rsidRPr="00564A10">
              <w:rPr>
                <w:rFonts w:asciiTheme="majorBidi" w:hAnsiTheme="majorBidi" w:cstheme="majorBidi"/>
                <w:color w:val="221F1F"/>
                <w:w w:val="98"/>
                <w:sz w:val="28"/>
                <w:szCs w:val="28"/>
              </w:rPr>
              <w:t>r</w:t>
            </w:r>
          </w:p>
          <w:p w14:paraId="320FA92E" w14:textId="77777777" w:rsidR="002203F7" w:rsidRPr="00564A10" w:rsidRDefault="002203F7" w:rsidP="001D4070">
            <w:pPr>
              <w:widowControl w:val="0"/>
              <w:autoSpaceDE w:val="0"/>
              <w:autoSpaceDN w:val="0"/>
              <w:adjustRightInd w:val="0"/>
              <w:spacing w:after="0" w:line="240" w:lineRule="auto"/>
              <w:ind w:left="503" w:right="476"/>
              <w:jc w:val="center"/>
              <w:rPr>
                <w:rFonts w:asciiTheme="majorBidi" w:hAnsiTheme="majorBidi" w:cstheme="majorBidi"/>
                <w:sz w:val="28"/>
                <w:szCs w:val="28"/>
              </w:rPr>
            </w:pPr>
            <w:r w:rsidRPr="00564A10">
              <w:rPr>
                <w:rFonts w:asciiTheme="majorBidi" w:hAnsiTheme="majorBidi" w:cstheme="majorBidi"/>
                <w:color w:val="221F1F"/>
                <w:sz w:val="28"/>
                <w:szCs w:val="28"/>
              </w:rPr>
              <w:t>To</w:t>
            </w:r>
            <w:r w:rsidRPr="00564A10">
              <w:rPr>
                <w:rFonts w:asciiTheme="majorBidi" w:hAnsiTheme="majorBidi" w:cstheme="majorBidi"/>
                <w:color w:val="221F1F"/>
                <w:spacing w:val="1"/>
                <w:sz w:val="28"/>
                <w:szCs w:val="28"/>
              </w:rPr>
              <w:t>p</w:t>
            </w:r>
            <w:r w:rsidRPr="00564A10">
              <w:rPr>
                <w:rFonts w:asciiTheme="majorBidi" w:hAnsiTheme="majorBidi" w:cstheme="majorBidi"/>
                <w:color w:val="221F1F"/>
                <w:sz w:val="28"/>
                <w:szCs w:val="28"/>
              </w:rPr>
              <w:t>ic</w:t>
            </w:r>
            <w:r w:rsidRPr="00564A10">
              <w:rPr>
                <w:rFonts w:asciiTheme="majorBidi" w:hAnsiTheme="majorBidi" w:cstheme="majorBidi"/>
                <w:color w:val="221F1F"/>
                <w:spacing w:val="-17"/>
                <w:sz w:val="28"/>
                <w:szCs w:val="28"/>
              </w:rPr>
              <w:t xml:space="preserve"> </w:t>
            </w:r>
            <w:r w:rsidRPr="00564A10">
              <w:rPr>
                <w:rFonts w:asciiTheme="majorBidi" w:hAnsiTheme="majorBidi" w:cstheme="majorBidi"/>
                <w:color w:val="221F1F"/>
                <w:spacing w:val="1"/>
                <w:sz w:val="28"/>
                <w:szCs w:val="28"/>
              </w:rPr>
              <w:t>T</w:t>
            </w:r>
            <w:r w:rsidRPr="00564A10">
              <w:rPr>
                <w:rFonts w:asciiTheme="majorBidi" w:hAnsiTheme="majorBidi" w:cstheme="majorBidi"/>
                <w:color w:val="221F1F"/>
                <w:spacing w:val="-1"/>
                <w:sz w:val="28"/>
                <w:szCs w:val="28"/>
              </w:rPr>
              <w:t>i</w:t>
            </w:r>
            <w:r w:rsidRPr="00564A10">
              <w:rPr>
                <w:rFonts w:asciiTheme="majorBidi" w:hAnsiTheme="majorBidi" w:cstheme="majorBidi"/>
                <w:color w:val="221F1F"/>
                <w:spacing w:val="1"/>
                <w:sz w:val="28"/>
                <w:szCs w:val="28"/>
              </w:rPr>
              <w:t>t</w:t>
            </w:r>
            <w:r w:rsidRPr="00564A10">
              <w:rPr>
                <w:rFonts w:asciiTheme="majorBidi" w:hAnsiTheme="majorBidi" w:cstheme="majorBidi"/>
                <w:color w:val="221F1F"/>
                <w:spacing w:val="-1"/>
                <w:sz w:val="28"/>
                <w:szCs w:val="28"/>
              </w:rPr>
              <w:t>l</w:t>
            </w:r>
            <w:r w:rsidRPr="00564A10">
              <w:rPr>
                <w:rFonts w:asciiTheme="majorBidi" w:hAnsiTheme="majorBidi" w:cstheme="majorBidi"/>
                <w:color w:val="221F1F"/>
                <w:sz w:val="28"/>
                <w:szCs w:val="28"/>
              </w:rPr>
              <w:t>e</w:t>
            </w:r>
          </w:p>
        </w:tc>
        <w:tc>
          <w:tcPr>
            <w:tcW w:w="1696"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1DDA08BA" w14:textId="77777777" w:rsidR="002203F7" w:rsidRPr="00564A10" w:rsidRDefault="002203F7" w:rsidP="001D4070">
            <w:pPr>
              <w:widowControl w:val="0"/>
              <w:autoSpaceDE w:val="0"/>
              <w:autoSpaceDN w:val="0"/>
              <w:adjustRightInd w:val="0"/>
              <w:spacing w:before="2" w:after="0" w:line="120" w:lineRule="exact"/>
              <w:ind w:right="-20"/>
              <w:jc w:val="center"/>
              <w:rPr>
                <w:rFonts w:asciiTheme="majorBidi" w:hAnsiTheme="majorBidi" w:cstheme="majorBidi"/>
                <w:sz w:val="28"/>
                <w:szCs w:val="28"/>
              </w:rPr>
            </w:pPr>
          </w:p>
          <w:p w14:paraId="508D9831" w14:textId="77777777" w:rsidR="002203F7" w:rsidRPr="00564A10" w:rsidRDefault="002203F7" w:rsidP="001D4070">
            <w:pPr>
              <w:widowControl w:val="0"/>
              <w:autoSpaceDE w:val="0"/>
              <w:autoSpaceDN w:val="0"/>
              <w:adjustRightInd w:val="0"/>
              <w:spacing w:after="0" w:line="240" w:lineRule="auto"/>
              <w:ind w:left="305" w:right="324"/>
              <w:jc w:val="center"/>
              <w:rPr>
                <w:rFonts w:asciiTheme="majorBidi" w:hAnsiTheme="majorBidi" w:cstheme="majorBidi"/>
                <w:color w:val="000000"/>
                <w:sz w:val="28"/>
                <w:szCs w:val="28"/>
              </w:rPr>
            </w:pPr>
            <w:r w:rsidRPr="00564A10">
              <w:rPr>
                <w:rFonts w:asciiTheme="majorBidi" w:hAnsiTheme="majorBidi" w:cstheme="majorBidi"/>
                <w:color w:val="221F1F"/>
                <w:spacing w:val="1"/>
                <w:sz w:val="28"/>
                <w:szCs w:val="28"/>
              </w:rPr>
              <w:t>T</w:t>
            </w:r>
            <w:r w:rsidRPr="00564A10">
              <w:rPr>
                <w:rFonts w:asciiTheme="majorBidi" w:hAnsiTheme="majorBidi" w:cstheme="majorBidi"/>
                <w:color w:val="221F1F"/>
                <w:sz w:val="28"/>
                <w:szCs w:val="28"/>
              </w:rPr>
              <w:t>ea</w:t>
            </w:r>
            <w:r w:rsidRPr="00564A10">
              <w:rPr>
                <w:rFonts w:asciiTheme="majorBidi" w:hAnsiTheme="majorBidi" w:cstheme="majorBidi"/>
                <w:color w:val="221F1F"/>
                <w:spacing w:val="-2"/>
                <w:sz w:val="28"/>
                <w:szCs w:val="28"/>
              </w:rPr>
              <w:t>c</w:t>
            </w:r>
            <w:r w:rsidRPr="00564A10">
              <w:rPr>
                <w:rFonts w:asciiTheme="majorBidi" w:hAnsiTheme="majorBidi" w:cstheme="majorBidi"/>
                <w:color w:val="221F1F"/>
                <w:spacing w:val="-1"/>
                <w:sz w:val="28"/>
                <w:szCs w:val="28"/>
              </w:rPr>
              <w:t>h</w:t>
            </w:r>
            <w:r w:rsidRPr="00564A10">
              <w:rPr>
                <w:rFonts w:asciiTheme="majorBidi" w:hAnsiTheme="majorBidi" w:cstheme="majorBidi"/>
                <w:color w:val="221F1F"/>
                <w:spacing w:val="1"/>
                <w:sz w:val="28"/>
                <w:szCs w:val="28"/>
              </w:rPr>
              <w:t>i</w:t>
            </w:r>
            <w:r w:rsidRPr="00564A10">
              <w:rPr>
                <w:rFonts w:asciiTheme="majorBidi" w:hAnsiTheme="majorBidi" w:cstheme="majorBidi"/>
                <w:color w:val="221F1F"/>
                <w:spacing w:val="-1"/>
                <w:sz w:val="28"/>
                <w:szCs w:val="28"/>
              </w:rPr>
              <w:t>n</w:t>
            </w:r>
            <w:r w:rsidRPr="00564A10">
              <w:rPr>
                <w:rFonts w:asciiTheme="majorBidi" w:hAnsiTheme="majorBidi" w:cstheme="majorBidi"/>
                <w:color w:val="221F1F"/>
                <w:sz w:val="28"/>
                <w:szCs w:val="28"/>
              </w:rPr>
              <w:t>g</w:t>
            </w:r>
          </w:p>
          <w:p w14:paraId="63147AB9" w14:textId="77777777" w:rsidR="002203F7" w:rsidRPr="00564A10" w:rsidRDefault="002203F7" w:rsidP="001D4070">
            <w:pPr>
              <w:widowControl w:val="0"/>
              <w:autoSpaceDE w:val="0"/>
              <w:autoSpaceDN w:val="0"/>
              <w:adjustRightInd w:val="0"/>
              <w:spacing w:after="0" w:line="320" w:lineRule="exact"/>
              <w:ind w:left="416" w:right="389"/>
              <w:jc w:val="center"/>
              <w:rPr>
                <w:rFonts w:asciiTheme="majorBidi" w:hAnsiTheme="majorBidi" w:cstheme="majorBidi"/>
                <w:sz w:val="28"/>
                <w:szCs w:val="28"/>
              </w:rPr>
            </w:pPr>
            <w:r w:rsidRPr="00564A10">
              <w:rPr>
                <w:rFonts w:asciiTheme="majorBidi" w:hAnsiTheme="majorBidi" w:cstheme="majorBidi"/>
                <w:color w:val="221F1F"/>
                <w:sz w:val="28"/>
                <w:szCs w:val="28"/>
              </w:rPr>
              <w:t>Me</w:t>
            </w:r>
            <w:r w:rsidRPr="00564A10">
              <w:rPr>
                <w:rFonts w:asciiTheme="majorBidi" w:hAnsiTheme="majorBidi" w:cstheme="majorBidi"/>
                <w:color w:val="221F1F"/>
                <w:spacing w:val="-1"/>
                <w:sz w:val="28"/>
                <w:szCs w:val="28"/>
              </w:rPr>
              <w:t>t</w:t>
            </w:r>
            <w:r w:rsidRPr="00564A10">
              <w:rPr>
                <w:rFonts w:asciiTheme="majorBidi" w:hAnsiTheme="majorBidi" w:cstheme="majorBidi"/>
                <w:color w:val="221F1F"/>
                <w:spacing w:val="1"/>
                <w:sz w:val="28"/>
                <w:szCs w:val="28"/>
              </w:rPr>
              <w:t>h</w:t>
            </w:r>
            <w:r w:rsidRPr="00564A10">
              <w:rPr>
                <w:rFonts w:asciiTheme="majorBidi" w:hAnsiTheme="majorBidi" w:cstheme="majorBidi"/>
                <w:color w:val="221F1F"/>
                <w:spacing w:val="-1"/>
                <w:sz w:val="28"/>
                <w:szCs w:val="28"/>
              </w:rPr>
              <w:t>o</w:t>
            </w:r>
            <w:r w:rsidRPr="00564A10">
              <w:rPr>
                <w:rFonts w:asciiTheme="majorBidi" w:hAnsiTheme="majorBidi" w:cstheme="majorBidi"/>
                <w:color w:val="221F1F"/>
                <w:sz w:val="28"/>
                <w:szCs w:val="28"/>
              </w:rPr>
              <w:t>d</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3B4ECC4" w14:textId="77777777" w:rsidR="002203F7" w:rsidRPr="00564A10" w:rsidRDefault="002203F7" w:rsidP="001D4070">
            <w:pPr>
              <w:widowControl w:val="0"/>
              <w:autoSpaceDE w:val="0"/>
              <w:autoSpaceDN w:val="0"/>
              <w:adjustRightInd w:val="0"/>
              <w:spacing w:before="1" w:after="0" w:line="130" w:lineRule="exact"/>
              <w:ind w:right="-20"/>
              <w:jc w:val="center"/>
              <w:rPr>
                <w:rFonts w:asciiTheme="majorBidi" w:hAnsiTheme="majorBidi" w:cstheme="majorBidi"/>
                <w:sz w:val="28"/>
                <w:szCs w:val="28"/>
              </w:rPr>
            </w:pPr>
          </w:p>
          <w:p w14:paraId="6EEBE1B5" w14:textId="77777777" w:rsidR="002203F7" w:rsidRPr="00564A10" w:rsidRDefault="002203F7" w:rsidP="001D4070">
            <w:pPr>
              <w:widowControl w:val="0"/>
              <w:autoSpaceDE w:val="0"/>
              <w:autoSpaceDN w:val="0"/>
              <w:adjustRightInd w:val="0"/>
              <w:spacing w:after="0" w:line="240" w:lineRule="auto"/>
              <w:ind w:left="456" w:right="432"/>
              <w:jc w:val="center"/>
              <w:rPr>
                <w:rFonts w:asciiTheme="majorBidi" w:hAnsiTheme="majorBidi" w:cstheme="majorBidi"/>
                <w:color w:val="000000"/>
                <w:sz w:val="28"/>
                <w:szCs w:val="28"/>
              </w:rPr>
            </w:pPr>
            <w:r w:rsidRPr="00564A10">
              <w:rPr>
                <w:rFonts w:asciiTheme="majorBidi" w:hAnsiTheme="majorBidi" w:cstheme="majorBidi"/>
                <w:color w:val="221F1F"/>
                <w:spacing w:val="1"/>
                <w:sz w:val="28"/>
                <w:szCs w:val="28"/>
              </w:rPr>
              <w:t>A</w:t>
            </w:r>
            <w:r w:rsidRPr="00564A10">
              <w:rPr>
                <w:rFonts w:asciiTheme="majorBidi" w:hAnsiTheme="majorBidi" w:cstheme="majorBidi"/>
                <w:color w:val="221F1F"/>
                <w:spacing w:val="-1"/>
                <w:sz w:val="28"/>
                <w:szCs w:val="28"/>
              </w:rPr>
              <w:t>s</w:t>
            </w:r>
            <w:r w:rsidRPr="00564A10">
              <w:rPr>
                <w:rFonts w:asciiTheme="majorBidi" w:hAnsiTheme="majorBidi" w:cstheme="majorBidi"/>
                <w:color w:val="221F1F"/>
                <w:spacing w:val="1"/>
                <w:sz w:val="28"/>
                <w:szCs w:val="28"/>
              </w:rPr>
              <w:t>s</w:t>
            </w:r>
            <w:r w:rsidRPr="00564A10">
              <w:rPr>
                <w:rFonts w:asciiTheme="majorBidi" w:hAnsiTheme="majorBidi" w:cstheme="majorBidi"/>
                <w:color w:val="221F1F"/>
                <w:spacing w:val="-2"/>
                <w:sz w:val="28"/>
                <w:szCs w:val="28"/>
              </w:rPr>
              <w:t>e</w:t>
            </w:r>
            <w:r w:rsidRPr="00564A10">
              <w:rPr>
                <w:rFonts w:asciiTheme="majorBidi" w:hAnsiTheme="majorBidi" w:cstheme="majorBidi"/>
                <w:color w:val="221F1F"/>
                <w:spacing w:val="1"/>
                <w:sz w:val="28"/>
                <w:szCs w:val="28"/>
              </w:rPr>
              <w:t>s</w:t>
            </w:r>
            <w:r w:rsidRPr="00564A10">
              <w:rPr>
                <w:rFonts w:asciiTheme="majorBidi" w:hAnsiTheme="majorBidi" w:cstheme="majorBidi"/>
                <w:color w:val="221F1F"/>
                <w:spacing w:val="-1"/>
                <w:sz w:val="28"/>
                <w:szCs w:val="28"/>
              </w:rPr>
              <w:t>s</w:t>
            </w:r>
            <w:r w:rsidRPr="00564A10">
              <w:rPr>
                <w:rFonts w:asciiTheme="majorBidi" w:hAnsiTheme="majorBidi" w:cstheme="majorBidi"/>
                <w:color w:val="221F1F"/>
                <w:sz w:val="28"/>
                <w:szCs w:val="28"/>
              </w:rPr>
              <w:t>me</w:t>
            </w:r>
            <w:r w:rsidRPr="00564A10">
              <w:rPr>
                <w:rFonts w:asciiTheme="majorBidi" w:hAnsiTheme="majorBidi" w:cstheme="majorBidi"/>
                <w:color w:val="221F1F"/>
                <w:spacing w:val="-1"/>
                <w:sz w:val="28"/>
                <w:szCs w:val="28"/>
              </w:rPr>
              <w:t>n</w:t>
            </w:r>
            <w:r w:rsidRPr="00564A10">
              <w:rPr>
                <w:rFonts w:asciiTheme="majorBidi" w:hAnsiTheme="majorBidi" w:cstheme="majorBidi"/>
                <w:color w:val="221F1F"/>
                <w:sz w:val="28"/>
                <w:szCs w:val="28"/>
              </w:rPr>
              <w:t>t</w:t>
            </w:r>
          </w:p>
          <w:p w14:paraId="6A3EDA08" w14:textId="77777777" w:rsidR="002203F7" w:rsidRPr="00564A10" w:rsidRDefault="002203F7" w:rsidP="001D4070">
            <w:pPr>
              <w:widowControl w:val="0"/>
              <w:autoSpaceDE w:val="0"/>
              <w:autoSpaceDN w:val="0"/>
              <w:adjustRightInd w:val="0"/>
              <w:spacing w:after="0" w:line="240" w:lineRule="auto"/>
              <w:ind w:left="685" w:right="660"/>
              <w:jc w:val="center"/>
              <w:rPr>
                <w:rFonts w:asciiTheme="majorBidi" w:hAnsiTheme="majorBidi" w:cstheme="majorBidi"/>
                <w:sz w:val="28"/>
                <w:szCs w:val="28"/>
              </w:rPr>
            </w:pPr>
            <w:r w:rsidRPr="00564A10">
              <w:rPr>
                <w:rFonts w:asciiTheme="majorBidi" w:hAnsiTheme="majorBidi" w:cstheme="majorBidi"/>
                <w:color w:val="221F1F"/>
                <w:sz w:val="28"/>
                <w:szCs w:val="28"/>
              </w:rPr>
              <w:t>Me</w:t>
            </w:r>
            <w:r w:rsidRPr="00564A10">
              <w:rPr>
                <w:rFonts w:asciiTheme="majorBidi" w:hAnsiTheme="majorBidi" w:cstheme="majorBidi"/>
                <w:color w:val="221F1F"/>
                <w:spacing w:val="-1"/>
                <w:sz w:val="28"/>
                <w:szCs w:val="28"/>
              </w:rPr>
              <w:t>t</w:t>
            </w:r>
            <w:r w:rsidRPr="00564A10">
              <w:rPr>
                <w:rFonts w:asciiTheme="majorBidi" w:hAnsiTheme="majorBidi" w:cstheme="majorBidi"/>
                <w:color w:val="221F1F"/>
                <w:spacing w:val="1"/>
                <w:sz w:val="28"/>
                <w:szCs w:val="28"/>
              </w:rPr>
              <w:t>h</w:t>
            </w:r>
            <w:r w:rsidRPr="00564A10">
              <w:rPr>
                <w:rFonts w:asciiTheme="majorBidi" w:hAnsiTheme="majorBidi" w:cstheme="majorBidi"/>
                <w:color w:val="221F1F"/>
                <w:spacing w:val="-1"/>
                <w:sz w:val="28"/>
                <w:szCs w:val="28"/>
              </w:rPr>
              <w:t>o</w:t>
            </w:r>
            <w:r w:rsidRPr="00564A10">
              <w:rPr>
                <w:rFonts w:asciiTheme="majorBidi" w:hAnsiTheme="majorBidi" w:cstheme="majorBidi"/>
                <w:color w:val="221F1F"/>
                <w:sz w:val="28"/>
                <w:szCs w:val="28"/>
              </w:rPr>
              <w:t>d</w:t>
            </w:r>
          </w:p>
        </w:tc>
      </w:tr>
      <w:tr w:rsidR="00264ABA" w:rsidRPr="00564A10" w14:paraId="69E3D501" w14:textId="77777777" w:rsidTr="001D4070">
        <w:trPr>
          <w:trHeight w:hRule="exact" w:val="816"/>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161C881"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1</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1F55BC7B" w14:textId="77777777" w:rsidR="00264ABA" w:rsidRPr="00564A10" w:rsidRDefault="00264ABA" w:rsidP="00264ABA">
            <w:pPr>
              <w:spacing w:after="0"/>
              <w:jc w:val="both"/>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1 the.</w:t>
            </w:r>
          </w:p>
          <w:p w14:paraId="372C7654" w14:textId="77777777" w:rsidR="00264ABA" w:rsidRPr="00564A10" w:rsidRDefault="00264ABA" w:rsidP="00264ABA">
            <w:pPr>
              <w:spacing w:after="0"/>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 xml:space="preserve">2 exp. </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3FC449F9" w14:textId="77777777" w:rsidR="00264ABA" w:rsidRPr="00564A10" w:rsidRDefault="00264ABA" w:rsidP="00264ABA">
            <w:pPr>
              <w:spacing w:after="0"/>
              <w:jc w:val="center"/>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Item 1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856A255" w14:textId="77777777" w:rsidR="00264ABA" w:rsidRPr="00564A10" w:rsidRDefault="00264ABA" w:rsidP="00264ABA">
            <w:pPr>
              <w:spacing w:after="0"/>
              <w:jc w:val="center"/>
              <w:rPr>
                <w:rFonts w:asciiTheme="majorBidi" w:eastAsia="Times New Roman" w:hAnsiTheme="majorBidi" w:cstheme="majorBidi"/>
                <w:sz w:val="28"/>
                <w:szCs w:val="28"/>
                <w:rtl/>
                <w:lang w:bidi="ar-IQ"/>
              </w:rPr>
            </w:pPr>
            <w:r w:rsidRPr="00564A10">
              <w:rPr>
                <w:rFonts w:asciiTheme="majorBidi" w:eastAsia="Times New Roman" w:hAnsiTheme="majorBidi" w:cstheme="majorBidi"/>
                <w:sz w:val="28"/>
                <w:szCs w:val="28"/>
              </w:rPr>
              <w:t>Introduction to Personal Computer</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5E9E7EA7"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16DBC77"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 4 of section 12</w:t>
            </w:r>
          </w:p>
        </w:tc>
      </w:tr>
      <w:tr w:rsidR="00264ABA" w:rsidRPr="00564A10" w14:paraId="1093B115" w14:textId="77777777" w:rsidTr="001D4070">
        <w:trPr>
          <w:trHeight w:hRule="exact" w:val="1238"/>
        </w:trPr>
        <w:tc>
          <w:tcPr>
            <w:tcW w:w="851"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646F74E8"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2</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22E4E304" w14:textId="77777777" w:rsidR="00264ABA" w:rsidRPr="00564A10" w:rsidRDefault="00264ABA" w:rsidP="00264ABA">
            <w:pPr>
              <w:spacing w:after="0"/>
              <w:jc w:val="both"/>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1 the.</w:t>
            </w:r>
          </w:p>
          <w:p w14:paraId="41E5D829" w14:textId="77777777" w:rsidR="00264ABA" w:rsidRPr="00564A10" w:rsidRDefault="00264ABA" w:rsidP="00264ABA">
            <w:pPr>
              <w:spacing w:after="0"/>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 xml:space="preserve">2 exp. </w:t>
            </w:r>
          </w:p>
        </w:tc>
        <w:tc>
          <w:tcPr>
            <w:tcW w:w="1276" w:type="dxa"/>
            <w:tcBorders>
              <w:top w:val="single" w:sz="8" w:space="0" w:color="4F81BC"/>
              <w:left w:val="single" w:sz="8" w:space="0" w:color="4F81BC"/>
              <w:bottom w:val="single" w:sz="8" w:space="0" w:color="4F81BC"/>
              <w:right w:val="single" w:sz="8" w:space="0" w:color="4F81BC"/>
            </w:tcBorders>
            <w:shd w:val="clear" w:color="auto" w:fill="D2DFED"/>
          </w:tcPr>
          <w:p w14:paraId="29A27037" w14:textId="77777777" w:rsidR="00264ABA" w:rsidRPr="00564A10" w:rsidRDefault="00264ABA" w:rsidP="00264ABA">
            <w:pPr>
              <w:spacing w:after="0"/>
              <w:jc w:val="center"/>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Item 2,3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7B7C738" w14:textId="77777777" w:rsidR="00264ABA" w:rsidRPr="00564A10" w:rsidRDefault="00264ABA" w:rsidP="00264ABA">
            <w:pPr>
              <w:spacing w:after="0"/>
              <w:jc w:val="center"/>
              <w:rPr>
                <w:rFonts w:asciiTheme="majorBidi" w:eastAsia="Times New Roman" w:hAnsiTheme="majorBidi" w:cstheme="majorBidi"/>
                <w:sz w:val="28"/>
                <w:szCs w:val="28"/>
                <w:rtl/>
                <w:lang w:bidi="ar-IQ"/>
              </w:rPr>
            </w:pPr>
            <w:r w:rsidRPr="00564A10">
              <w:rPr>
                <w:rFonts w:asciiTheme="majorBidi" w:eastAsia="Times New Roman" w:hAnsiTheme="majorBidi" w:cstheme="majorBidi"/>
                <w:sz w:val="28"/>
                <w:szCs w:val="28"/>
                <w:lang w:bidi="ar-IQ"/>
              </w:rPr>
              <w:t>Describe  a computer system (identify the name, purpose and characteristics of  case and power supply )</w:t>
            </w:r>
          </w:p>
        </w:tc>
        <w:tc>
          <w:tcPr>
            <w:tcW w:w="1696" w:type="dxa"/>
            <w:tcBorders>
              <w:top w:val="single" w:sz="8" w:space="0" w:color="4F81BC"/>
              <w:left w:val="single" w:sz="8" w:space="0" w:color="4F81BC"/>
              <w:bottom w:val="single" w:sz="8" w:space="0" w:color="4F81BC"/>
              <w:right w:val="single" w:sz="8" w:space="0" w:color="4F81BC"/>
            </w:tcBorders>
            <w:shd w:val="clear" w:color="auto" w:fill="D2DFED"/>
          </w:tcPr>
          <w:p w14:paraId="406295FF"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1212BA2"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 4 of section 12</w:t>
            </w:r>
          </w:p>
        </w:tc>
      </w:tr>
      <w:tr w:rsidR="00264ABA" w:rsidRPr="00564A10" w14:paraId="77C00A0D" w14:textId="77777777" w:rsidTr="001D4070">
        <w:trPr>
          <w:trHeight w:hRule="exact" w:val="1105"/>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CFD3432"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3</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68C8132A" w14:textId="77777777" w:rsidR="00264ABA" w:rsidRPr="00564A10" w:rsidRDefault="00264ABA" w:rsidP="00264ABA">
            <w:pPr>
              <w:spacing w:after="0"/>
              <w:jc w:val="both"/>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1 the.</w:t>
            </w:r>
          </w:p>
          <w:p w14:paraId="5E942A84" w14:textId="77777777" w:rsidR="00264ABA" w:rsidRPr="00564A10" w:rsidRDefault="00264ABA" w:rsidP="00264ABA">
            <w:pPr>
              <w:spacing w:after="0"/>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 xml:space="preserve">2 exp. </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752FF83F" w14:textId="77777777" w:rsidR="00264ABA" w:rsidRPr="00564A10" w:rsidRDefault="00264ABA" w:rsidP="00264ABA">
            <w:pPr>
              <w:spacing w:after="0"/>
              <w:jc w:val="center"/>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Item 6,7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C53711D" w14:textId="77777777" w:rsidR="00264ABA" w:rsidRPr="00564A10" w:rsidRDefault="00264ABA" w:rsidP="00264ABA">
            <w:pPr>
              <w:spacing w:after="0"/>
              <w:jc w:val="center"/>
              <w:rPr>
                <w:rFonts w:asciiTheme="majorBidi" w:eastAsia="Times New Roman" w:hAnsiTheme="majorBidi" w:cstheme="majorBidi"/>
                <w:sz w:val="28"/>
                <w:szCs w:val="28"/>
                <w:rtl/>
                <w:lang w:bidi="ar-IQ"/>
              </w:rPr>
            </w:pPr>
            <w:r w:rsidRPr="00564A10">
              <w:rPr>
                <w:rFonts w:asciiTheme="majorBidi" w:eastAsia="Times New Roman" w:hAnsiTheme="majorBidi" w:cstheme="majorBidi"/>
                <w:sz w:val="28"/>
                <w:szCs w:val="28"/>
                <w:lang w:bidi="ar-IQ"/>
              </w:rPr>
              <w:t>Describe  a computer system (identify the name, purpose and characteristics of motherboards)</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3827327D"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2C8ADCA"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 4 of section 12</w:t>
            </w:r>
          </w:p>
        </w:tc>
      </w:tr>
      <w:tr w:rsidR="00264ABA" w:rsidRPr="00564A10" w14:paraId="20F29B1A" w14:textId="77777777" w:rsidTr="001D4070">
        <w:trPr>
          <w:trHeight w:hRule="exact" w:val="1739"/>
        </w:trPr>
        <w:tc>
          <w:tcPr>
            <w:tcW w:w="851" w:type="dxa"/>
            <w:tcBorders>
              <w:top w:val="single" w:sz="8" w:space="0" w:color="4F81BC"/>
              <w:left w:val="single" w:sz="8" w:space="0" w:color="4F81BC"/>
              <w:bottom w:val="single" w:sz="8" w:space="0" w:color="4F81BC"/>
              <w:right w:val="single" w:sz="8" w:space="0" w:color="4F81BC"/>
            </w:tcBorders>
            <w:shd w:val="clear" w:color="auto" w:fill="D2DFED"/>
            <w:vAlign w:val="center"/>
          </w:tcPr>
          <w:p w14:paraId="1D4E959A"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4</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6ACDF89A" w14:textId="77777777" w:rsidR="00264ABA" w:rsidRPr="00564A10" w:rsidRDefault="00264ABA" w:rsidP="00264ABA">
            <w:pPr>
              <w:spacing w:after="0"/>
              <w:jc w:val="both"/>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1 the.</w:t>
            </w:r>
          </w:p>
          <w:p w14:paraId="7AC72CF8" w14:textId="77777777" w:rsidR="00264ABA" w:rsidRPr="00564A10" w:rsidRDefault="00264ABA" w:rsidP="00264ABA">
            <w:pPr>
              <w:spacing w:after="0"/>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 xml:space="preserve">2 exp. </w:t>
            </w:r>
          </w:p>
        </w:tc>
        <w:tc>
          <w:tcPr>
            <w:tcW w:w="1276" w:type="dxa"/>
            <w:tcBorders>
              <w:top w:val="single" w:sz="8" w:space="0" w:color="4F81BC"/>
              <w:left w:val="single" w:sz="8" w:space="0" w:color="4F81BC"/>
              <w:bottom w:val="single" w:sz="8" w:space="0" w:color="4F81BC"/>
              <w:right w:val="single" w:sz="8" w:space="0" w:color="4F81BC"/>
            </w:tcBorders>
            <w:shd w:val="clear" w:color="auto" w:fill="D2DFED"/>
          </w:tcPr>
          <w:p w14:paraId="46151E34" w14:textId="77777777" w:rsidR="00264ABA" w:rsidRPr="00564A10" w:rsidRDefault="00264ABA" w:rsidP="00264ABA">
            <w:pPr>
              <w:spacing w:after="0"/>
              <w:jc w:val="center"/>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Item 2,3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3349153" w14:textId="77777777" w:rsidR="00264ABA" w:rsidRPr="00564A10" w:rsidRDefault="00264ABA" w:rsidP="00264ABA">
            <w:pPr>
              <w:spacing w:after="0"/>
              <w:jc w:val="center"/>
              <w:rPr>
                <w:rFonts w:asciiTheme="majorBidi" w:eastAsia="Times New Roman" w:hAnsiTheme="majorBidi" w:cstheme="majorBidi"/>
                <w:sz w:val="28"/>
                <w:szCs w:val="28"/>
                <w:rtl/>
                <w:lang w:bidi="ar-IQ"/>
              </w:rPr>
            </w:pPr>
            <w:r w:rsidRPr="00564A10">
              <w:rPr>
                <w:rFonts w:asciiTheme="majorBidi" w:eastAsia="Times New Roman" w:hAnsiTheme="majorBidi" w:cstheme="majorBidi"/>
                <w:sz w:val="28"/>
                <w:szCs w:val="28"/>
                <w:lang w:bidi="ar-IQ"/>
              </w:rPr>
              <w:t>Describe  a computer system (identify the name, purpose and characteristics of ports and cables)</w:t>
            </w:r>
          </w:p>
        </w:tc>
        <w:tc>
          <w:tcPr>
            <w:tcW w:w="1696" w:type="dxa"/>
            <w:tcBorders>
              <w:top w:val="single" w:sz="8" w:space="0" w:color="4F81BC"/>
              <w:left w:val="single" w:sz="8" w:space="0" w:color="4F81BC"/>
              <w:bottom w:val="single" w:sz="8" w:space="0" w:color="4F81BC"/>
              <w:right w:val="single" w:sz="8" w:space="0" w:color="4F81BC"/>
            </w:tcBorders>
            <w:shd w:val="clear" w:color="auto" w:fill="D2DFED"/>
          </w:tcPr>
          <w:p w14:paraId="02B7EE3B"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53AEF13"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 4 of section 12</w:t>
            </w:r>
          </w:p>
        </w:tc>
      </w:tr>
      <w:tr w:rsidR="00264ABA" w:rsidRPr="00564A10" w14:paraId="3B5298E6" w14:textId="77777777" w:rsidTr="001D4070">
        <w:trPr>
          <w:trHeight w:hRule="exact" w:val="1313"/>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634EDD8"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5</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07953031" w14:textId="77777777" w:rsidR="00264ABA" w:rsidRPr="00564A10" w:rsidRDefault="00264ABA" w:rsidP="00264ABA">
            <w:pPr>
              <w:spacing w:after="0"/>
              <w:jc w:val="both"/>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1 the.</w:t>
            </w:r>
          </w:p>
          <w:p w14:paraId="01668E8A" w14:textId="77777777" w:rsidR="00264ABA" w:rsidRPr="00564A10" w:rsidRDefault="00264ABA" w:rsidP="00264ABA">
            <w:pPr>
              <w:spacing w:after="0"/>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 xml:space="preserve">2 exp. </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5676E33A" w14:textId="77777777" w:rsidR="00264ABA" w:rsidRPr="00564A10" w:rsidRDefault="00264ABA" w:rsidP="00264ABA">
            <w:pPr>
              <w:spacing w:after="0"/>
              <w:jc w:val="center"/>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Item 8,9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9F81086" w14:textId="77777777" w:rsidR="00264ABA" w:rsidRPr="00564A10" w:rsidRDefault="00564A10"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Describe a</w:t>
            </w:r>
            <w:r w:rsidR="00264ABA" w:rsidRPr="00564A10">
              <w:rPr>
                <w:rFonts w:asciiTheme="majorBidi" w:eastAsia="Times New Roman" w:hAnsiTheme="majorBidi" w:cstheme="majorBidi"/>
                <w:sz w:val="28"/>
                <w:szCs w:val="28"/>
                <w:lang w:bidi="ar-IQ"/>
              </w:rPr>
              <w:t xml:space="preserve"> computer system (identify the name, purpose and characteristics of ROM and RAM)</w:t>
            </w:r>
          </w:p>
          <w:p w14:paraId="2C9EAB90" w14:textId="77777777" w:rsidR="00264ABA" w:rsidRPr="00564A10" w:rsidRDefault="00264ABA" w:rsidP="00264ABA">
            <w:pPr>
              <w:spacing w:after="0"/>
              <w:jc w:val="center"/>
              <w:rPr>
                <w:rFonts w:asciiTheme="majorBidi" w:eastAsia="Times New Roman" w:hAnsiTheme="majorBidi" w:cstheme="majorBidi"/>
                <w:sz w:val="28"/>
                <w:szCs w:val="28"/>
                <w:lang w:bidi="ar-IQ"/>
              </w:rPr>
            </w:pP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5E2886B5"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3C4ADF6"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 4 of section 12</w:t>
            </w:r>
          </w:p>
        </w:tc>
      </w:tr>
      <w:tr w:rsidR="00264ABA" w:rsidRPr="00564A10" w14:paraId="11ADDDB5" w14:textId="77777777" w:rsidTr="001D4070">
        <w:trPr>
          <w:trHeight w:hRule="exact" w:val="1013"/>
        </w:trPr>
        <w:tc>
          <w:tcPr>
            <w:tcW w:w="851" w:type="dxa"/>
            <w:tcBorders>
              <w:top w:val="single" w:sz="8" w:space="0" w:color="4F81BC"/>
              <w:left w:val="single" w:sz="8" w:space="0" w:color="4F81BC"/>
              <w:bottom w:val="single" w:sz="8" w:space="0" w:color="4F81BC"/>
              <w:right w:val="single" w:sz="8" w:space="0" w:color="4F81BC"/>
            </w:tcBorders>
            <w:shd w:val="clear" w:color="auto" w:fill="C6D9F1" w:themeFill="text2" w:themeFillTint="33"/>
            <w:vAlign w:val="center"/>
          </w:tcPr>
          <w:p w14:paraId="6AC083EC"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6</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7691E2CD" w14:textId="77777777" w:rsidR="00264ABA" w:rsidRPr="00564A10" w:rsidRDefault="00264ABA" w:rsidP="00264ABA">
            <w:pPr>
              <w:spacing w:after="0"/>
              <w:jc w:val="both"/>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1 the.</w:t>
            </w:r>
          </w:p>
          <w:p w14:paraId="55B6CC28" w14:textId="77777777" w:rsidR="00264ABA" w:rsidRPr="00564A10" w:rsidRDefault="00264ABA" w:rsidP="00264ABA">
            <w:pPr>
              <w:spacing w:after="0"/>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 xml:space="preserve">2 exp. </w:t>
            </w:r>
          </w:p>
        </w:tc>
        <w:tc>
          <w:tcPr>
            <w:tcW w:w="1276" w:type="dxa"/>
            <w:tcBorders>
              <w:top w:val="single" w:sz="8" w:space="0" w:color="4F81BC"/>
              <w:left w:val="single" w:sz="8" w:space="0" w:color="4F81BC"/>
              <w:bottom w:val="single" w:sz="8" w:space="0" w:color="4F81BC"/>
              <w:right w:val="single" w:sz="8" w:space="0" w:color="4F81BC"/>
            </w:tcBorders>
            <w:shd w:val="clear" w:color="auto" w:fill="C6D9F1" w:themeFill="text2" w:themeFillTint="33"/>
          </w:tcPr>
          <w:p w14:paraId="60C2F3C5" w14:textId="77777777" w:rsidR="00264ABA" w:rsidRPr="00564A10" w:rsidRDefault="00264ABA" w:rsidP="00264ABA">
            <w:pPr>
              <w:spacing w:after="0"/>
              <w:jc w:val="center"/>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Item 4,5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20EB338" w14:textId="77777777" w:rsidR="00264ABA" w:rsidRPr="00564A10" w:rsidRDefault="00564A10"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Describe a</w:t>
            </w:r>
            <w:r w:rsidR="00264ABA" w:rsidRPr="00564A10">
              <w:rPr>
                <w:rFonts w:asciiTheme="majorBidi" w:eastAsia="Times New Roman" w:hAnsiTheme="majorBidi" w:cstheme="majorBidi"/>
                <w:sz w:val="28"/>
                <w:szCs w:val="28"/>
                <w:lang w:bidi="ar-IQ"/>
              </w:rPr>
              <w:t xml:space="preserve"> computer system (identify the name, purpose and characteristics of CPUs)</w:t>
            </w:r>
          </w:p>
          <w:p w14:paraId="78FE3F56" w14:textId="77777777" w:rsidR="00264ABA" w:rsidRPr="00564A10" w:rsidRDefault="00264ABA" w:rsidP="00264ABA">
            <w:pPr>
              <w:spacing w:after="0"/>
              <w:jc w:val="center"/>
              <w:rPr>
                <w:rFonts w:asciiTheme="majorBidi" w:eastAsia="Times New Roman" w:hAnsiTheme="majorBidi" w:cstheme="majorBidi"/>
                <w:sz w:val="28"/>
                <w:szCs w:val="28"/>
                <w:lang w:bidi="ar-IQ"/>
              </w:rPr>
            </w:pPr>
          </w:p>
        </w:tc>
        <w:tc>
          <w:tcPr>
            <w:tcW w:w="1696" w:type="dxa"/>
            <w:tcBorders>
              <w:top w:val="single" w:sz="8" w:space="0" w:color="4F81BC"/>
              <w:left w:val="single" w:sz="8" w:space="0" w:color="4F81BC"/>
              <w:bottom w:val="single" w:sz="8" w:space="0" w:color="4F81BC"/>
              <w:right w:val="single" w:sz="8" w:space="0" w:color="4F81BC"/>
            </w:tcBorders>
            <w:shd w:val="clear" w:color="auto" w:fill="D2DFED"/>
          </w:tcPr>
          <w:p w14:paraId="4CD0B7D5"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E294E4D"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 4 of section 12</w:t>
            </w:r>
          </w:p>
        </w:tc>
      </w:tr>
      <w:tr w:rsidR="00264ABA" w:rsidRPr="00564A10" w14:paraId="0EF44224" w14:textId="77777777" w:rsidTr="001D4070">
        <w:trPr>
          <w:trHeight w:hRule="exact" w:val="1269"/>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61F1470"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7</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015FE28F" w14:textId="77777777" w:rsidR="00264ABA" w:rsidRPr="00564A10" w:rsidRDefault="00264ABA" w:rsidP="00264ABA">
            <w:pPr>
              <w:spacing w:after="0"/>
              <w:jc w:val="both"/>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1 the.</w:t>
            </w:r>
          </w:p>
          <w:p w14:paraId="56834191" w14:textId="77777777" w:rsidR="00264ABA" w:rsidRPr="00564A10" w:rsidRDefault="00264ABA" w:rsidP="00264ABA">
            <w:pPr>
              <w:spacing w:after="0"/>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 xml:space="preserve">2 exp. </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04774BAB" w14:textId="77777777" w:rsidR="00264ABA" w:rsidRPr="00564A10" w:rsidRDefault="00264ABA" w:rsidP="00264ABA">
            <w:pPr>
              <w:spacing w:after="0"/>
              <w:jc w:val="center"/>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Item 12,13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F9EA4F4" w14:textId="77777777" w:rsidR="00264ABA" w:rsidRPr="00564A10" w:rsidRDefault="00264ABA" w:rsidP="00264ABA">
            <w:pPr>
              <w:spacing w:after="0"/>
              <w:jc w:val="center"/>
              <w:rPr>
                <w:rFonts w:asciiTheme="majorBidi" w:eastAsia="Times New Roman" w:hAnsiTheme="majorBidi" w:cstheme="majorBidi"/>
                <w:sz w:val="28"/>
                <w:szCs w:val="28"/>
                <w:rtl/>
                <w:lang w:bidi="ar-IQ"/>
              </w:rPr>
            </w:pPr>
            <w:r w:rsidRPr="00564A10">
              <w:rPr>
                <w:rFonts w:asciiTheme="majorBidi" w:eastAsia="Times New Roman" w:hAnsiTheme="majorBidi" w:cstheme="majorBidi"/>
                <w:sz w:val="28"/>
                <w:szCs w:val="28"/>
                <w:lang w:bidi="ar-IQ"/>
              </w:rPr>
              <w:t>Describe  a computer system (identify the name, purpose and characteristics of storage devices)</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342B0992"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21AF34A"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 4 of section 12</w:t>
            </w:r>
          </w:p>
        </w:tc>
      </w:tr>
      <w:tr w:rsidR="00264ABA" w:rsidRPr="00564A10" w14:paraId="0227DEE4" w14:textId="77777777" w:rsidTr="001D4070">
        <w:trPr>
          <w:trHeight w:hRule="exact" w:val="1250"/>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4B9A140D"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8</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710020AB" w14:textId="77777777" w:rsidR="00264ABA" w:rsidRPr="00564A10" w:rsidRDefault="00264ABA" w:rsidP="00264ABA">
            <w:pPr>
              <w:spacing w:after="0"/>
              <w:jc w:val="both"/>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1 the.</w:t>
            </w:r>
          </w:p>
          <w:p w14:paraId="2CF23A2E" w14:textId="77777777" w:rsidR="00264ABA" w:rsidRPr="00564A10" w:rsidRDefault="00264ABA" w:rsidP="00264ABA">
            <w:pPr>
              <w:spacing w:after="0"/>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 xml:space="preserve">2 exp. </w:t>
            </w: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63AECC81" w14:textId="77777777" w:rsidR="00264ABA" w:rsidRPr="00564A10" w:rsidRDefault="00264ABA" w:rsidP="00264ABA">
            <w:pPr>
              <w:spacing w:after="0"/>
              <w:jc w:val="center"/>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Item 2,3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3E849E1" w14:textId="77777777" w:rsidR="00264ABA" w:rsidRPr="00564A10" w:rsidRDefault="00264ABA" w:rsidP="00264ABA">
            <w:pPr>
              <w:spacing w:after="0"/>
              <w:jc w:val="center"/>
              <w:rPr>
                <w:rFonts w:asciiTheme="majorBidi" w:eastAsia="Times New Roman" w:hAnsiTheme="majorBidi" w:cstheme="majorBidi"/>
                <w:sz w:val="28"/>
                <w:szCs w:val="28"/>
                <w:rtl/>
                <w:lang w:bidi="ar-IQ"/>
              </w:rPr>
            </w:pPr>
            <w:r w:rsidRPr="00564A10">
              <w:rPr>
                <w:rFonts w:asciiTheme="majorBidi" w:eastAsia="Times New Roman" w:hAnsiTheme="majorBidi" w:cstheme="majorBidi"/>
                <w:sz w:val="28"/>
                <w:szCs w:val="28"/>
                <w:lang w:bidi="ar-IQ"/>
              </w:rPr>
              <w:t>Describe  a computer system (identify the name, purpose and characteristics of Cooling systems and BIOS )</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41670E7C"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9A38B68"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 4 of section 12</w:t>
            </w:r>
          </w:p>
        </w:tc>
      </w:tr>
      <w:tr w:rsidR="00264ABA" w:rsidRPr="00564A10" w14:paraId="0732B93B" w14:textId="77777777" w:rsidTr="001D4070">
        <w:trPr>
          <w:trHeight w:hRule="exact" w:val="1282"/>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E9E7697"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9</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30386DAE" w14:textId="77777777" w:rsidR="00264ABA" w:rsidRPr="00564A10" w:rsidRDefault="00264ABA" w:rsidP="00264ABA">
            <w:pPr>
              <w:spacing w:after="0"/>
              <w:jc w:val="both"/>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1 the.</w:t>
            </w:r>
          </w:p>
          <w:p w14:paraId="7FD46920" w14:textId="77777777" w:rsidR="00264ABA" w:rsidRPr="00564A10" w:rsidRDefault="00264ABA" w:rsidP="00264ABA">
            <w:pPr>
              <w:spacing w:after="0"/>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 xml:space="preserve">2 exp. </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12D1E451" w14:textId="77777777" w:rsidR="00264ABA" w:rsidRPr="00564A10" w:rsidRDefault="00264ABA" w:rsidP="00264ABA">
            <w:pPr>
              <w:spacing w:after="0"/>
              <w:jc w:val="center"/>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Item 10,11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930BC4A"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Describe  a computer system (identify the name, purpose and characteristics of adapter cards</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7DB41395"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0603DE2"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 4 of section 12</w:t>
            </w:r>
          </w:p>
        </w:tc>
      </w:tr>
      <w:tr w:rsidR="00264ABA" w:rsidRPr="00564A10" w14:paraId="5A51FFD6" w14:textId="77777777" w:rsidTr="001D4070">
        <w:trPr>
          <w:trHeight w:hRule="exact" w:val="1011"/>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3FF8D3C4"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10</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47E0EB6C" w14:textId="77777777" w:rsidR="00264ABA" w:rsidRPr="00564A10" w:rsidRDefault="00264ABA" w:rsidP="00264ABA">
            <w:pPr>
              <w:spacing w:after="0"/>
              <w:jc w:val="both"/>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1 the.</w:t>
            </w:r>
          </w:p>
          <w:p w14:paraId="1AB46800" w14:textId="77777777" w:rsidR="00264ABA" w:rsidRPr="00564A10" w:rsidRDefault="00264ABA" w:rsidP="00264ABA">
            <w:pPr>
              <w:spacing w:after="0"/>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 xml:space="preserve">2 exp. </w:t>
            </w: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160692B5" w14:textId="77777777" w:rsidR="00264ABA" w:rsidRPr="00564A10" w:rsidRDefault="00264ABA" w:rsidP="00264ABA">
            <w:pPr>
              <w:spacing w:after="0"/>
              <w:jc w:val="center"/>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Item 15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536E0E7" w14:textId="77777777" w:rsidR="00264ABA" w:rsidRPr="00564A10" w:rsidRDefault="00264ABA" w:rsidP="00264ABA">
            <w:pPr>
              <w:spacing w:after="0"/>
              <w:jc w:val="center"/>
              <w:rPr>
                <w:rFonts w:asciiTheme="majorBidi" w:eastAsia="Times New Roman" w:hAnsiTheme="majorBidi" w:cstheme="majorBidi"/>
                <w:sz w:val="28"/>
                <w:szCs w:val="28"/>
                <w:rtl/>
                <w:lang w:bidi="ar-IQ"/>
              </w:rPr>
            </w:pPr>
            <w:r w:rsidRPr="00564A10">
              <w:rPr>
                <w:rFonts w:asciiTheme="majorBidi" w:eastAsia="Times New Roman" w:hAnsiTheme="majorBidi" w:cstheme="majorBidi"/>
                <w:sz w:val="28"/>
                <w:szCs w:val="28"/>
                <w:lang w:bidi="ar-IQ"/>
              </w:rPr>
              <w:t>Fundamental Operating System (OS)</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755ECBC4"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0BC13D7"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 4 of section 12</w:t>
            </w:r>
          </w:p>
        </w:tc>
      </w:tr>
      <w:tr w:rsidR="00264ABA" w:rsidRPr="00564A10" w14:paraId="02E0E63D" w14:textId="77777777" w:rsidTr="001D4070">
        <w:trPr>
          <w:trHeight w:hRule="exact" w:val="1139"/>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6D0A1B1"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11</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5CD7BAD2" w14:textId="77777777" w:rsidR="00264ABA" w:rsidRPr="00564A10" w:rsidRDefault="00264ABA" w:rsidP="00264ABA">
            <w:pPr>
              <w:spacing w:after="0"/>
              <w:jc w:val="both"/>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1 the.</w:t>
            </w:r>
          </w:p>
          <w:p w14:paraId="5B26FAFB" w14:textId="77777777" w:rsidR="00264ABA" w:rsidRPr="00564A10" w:rsidRDefault="00264ABA" w:rsidP="00264ABA">
            <w:pPr>
              <w:spacing w:after="0"/>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 xml:space="preserve">2 exp. </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01775038" w14:textId="77777777" w:rsidR="00264ABA" w:rsidRPr="00564A10" w:rsidRDefault="00264ABA" w:rsidP="00264ABA">
            <w:pPr>
              <w:spacing w:after="0"/>
              <w:jc w:val="center"/>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Item 15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94D306F"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Explain OS concepts</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01480618"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31E77A6"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 4 of section 12</w:t>
            </w:r>
          </w:p>
        </w:tc>
      </w:tr>
      <w:tr w:rsidR="00264ABA" w:rsidRPr="00564A10" w14:paraId="0E987DEF" w14:textId="77777777" w:rsidTr="001D4070">
        <w:trPr>
          <w:trHeight w:hRule="exact" w:val="1132"/>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08ED6351"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lastRenderedPageBreak/>
              <w:t>12</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1607D3E7" w14:textId="77777777" w:rsidR="00264ABA" w:rsidRPr="00564A10" w:rsidRDefault="00264ABA" w:rsidP="00264ABA">
            <w:pPr>
              <w:spacing w:after="0"/>
              <w:jc w:val="both"/>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1 the.</w:t>
            </w:r>
          </w:p>
          <w:p w14:paraId="4558F53D" w14:textId="77777777" w:rsidR="00264ABA" w:rsidRPr="00564A10" w:rsidRDefault="00264ABA" w:rsidP="00264ABA">
            <w:pPr>
              <w:spacing w:after="0"/>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 xml:space="preserve">2 exp. </w:t>
            </w: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00C4F5D3" w14:textId="77777777" w:rsidR="00264ABA" w:rsidRPr="00564A10" w:rsidRDefault="00264ABA" w:rsidP="00264ABA">
            <w:pPr>
              <w:spacing w:after="0"/>
              <w:jc w:val="center"/>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Item 16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F17548E" w14:textId="77777777" w:rsidR="00264ABA" w:rsidRPr="00564A10" w:rsidRDefault="00264ABA" w:rsidP="00264ABA">
            <w:pPr>
              <w:spacing w:after="0" w:line="240" w:lineRule="auto"/>
              <w:jc w:val="center"/>
              <w:rPr>
                <w:rFonts w:asciiTheme="majorBidi" w:eastAsia="Times New Roman" w:hAnsiTheme="majorBidi" w:cstheme="majorBidi"/>
                <w:sz w:val="28"/>
                <w:szCs w:val="28"/>
                <w:lang w:bidi="ar-IQ"/>
              </w:rPr>
            </w:pPr>
            <w:r w:rsidRPr="00564A10">
              <w:rPr>
                <w:rFonts w:asciiTheme="majorBidi" w:hAnsiTheme="majorBidi" w:cstheme="majorBidi"/>
                <w:sz w:val="28"/>
                <w:szCs w:val="28"/>
              </w:rPr>
              <w:t>Appropriate operating system based on customer needs</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5D138834"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15D1635"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 4 of section 12</w:t>
            </w:r>
          </w:p>
          <w:p w14:paraId="7B29D334" w14:textId="77777777" w:rsidR="00264ABA" w:rsidRPr="00564A10" w:rsidRDefault="00264ABA" w:rsidP="00264ABA">
            <w:pPr>
              <w:spacing w:after="0"/>
              <w:jc w:val="center"/>
              <w:rPr>
                <w:rFonts w:asciiTheme="majorBidi" w:eastAsia="Times New Roman" w:hAnsiTheme="majorBidi" w:cstheme="majorBidi"/>
                <w:sz w:val="28"/>
                <w:szCs w:val="28"/>
                <w:lang w:bidi="ar-IQ"/>
              </w:rPr>
            </w:pPr>
          </w:p>
        </w:tc>
      </w:tr>
      <w:tr w:rsidR="00264ABA" w:rsidRPr="00564A10" w14:paraId="298D1DDE" w14:textId="77777777" w:rsidTr="001D4070">
        <w:trPr>
          <w:trHeight w:hRule="exact" w:val="1134"/>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B240009"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13</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7F22144F" w14:textId="77777777" w:rsidR="00264ABA" w:rsidRPr="00564A10" w:rsidRDefault="00264ABA" w:rsidP="00264ABA">
            <w:pPr>
              <w:spacing w:after="0"/>
              <w:jc w:val="both"/>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1 the.</w:t>
            </w:r>
          </w:p>
          <w:p w14:paraId="59721FFF" w14:textId="77777777" w:rsidR="00264ABA" w:rsidRPr="00564A10" w:rsidRDefault="00264ABA" w:rsidP="00264ABA">
            <w:pPr>
              <w:spacing w:after="0"/>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 xml:space="preserve">2 exp. </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0A4258E0" w14:textId="77777777" w:rsidR="00264ABA" w:rsidRPr="00564A10" w:rsidRDefault="00264ABA" w:rsidP="00264ABA">
            <w:pPr>
              <w:spacing w:after="0"/>
              <w:jc w:val="center"/>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Item   18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E5837AF"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 xml:space="preserve"> </w:t>
            </w:r>
            <w:r w:rsidRPr="00564A10">
              <w:rPr>
                <w:rFonts w:asciiTheme="majorBidi" w:hAnsiTheme="majorBidi" w:cstheme="majorBidi"/>
                <w:sz w:val="28"/>
                <w:szCs w:val="28"/>
              </w:rPr>
              <w:t>Navigation of an operating system GUI</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095CF1CB"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DB4BB95"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 4 of section 12</w:t>
            </w:r>
          </w:p>
        </w:tc>
      </w:tr>
      <w:tr w:rsidR="00264ABA" w:rsidRPr="00564A10" w14:paraId="3B5AD5C0" w14:textId="77777777" w:rsidTr="001D4070">
        <w:trPr>
          <w:trHeight w:hRule="exact" w:val="1122"/>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25BFA637"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14</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44585A48" w14:textId="77777777" w:rsidR="00264ABA" w:rsidRPr="00564A10" w:rsidRDefault="00264ABA" w:rsidP="00264ABA">
            <w:pPr>
              <w:spacing w:after="0"/>
              <w:jc w:val="both"/>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1 the.</w:t>
            </w:r>
          </w:p>
          <w:p w14:paraId="0C8C4EE1" w14:textId="77777777" w:rsidR="00264ABA" w:rsidRPr="00564A10" w:rsidRDefault="00264ABA" w:rsidP="00264ABA">
            <w:pPr>
              <w:spacing w:after="0"/>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 xml:space="preserve">2 exp. </w:t>
            </w: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7DBAD597" w14:textId="77777777" w:rsidR="00264ABA" w:rsidRPr="00564A10" w:rsidRDefault="00264ABA" w:rsidP="00264ABA">
            <w:pPr>
              <w:spacing w:after="0"/>
              <w:jc w:val="center"/>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from 15 to 20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3A1097B" w14:textId="77777777" w:rsidR="00264ABA" w:rsidRPr="00564A10" w:rsidRDefault="00264ABA" w:rsidP="00264ABA">
            <w:pPr>
              <w:spacing w:after="0"/>
              <w:jc w:val="center"/>
              <w:rPr>
                <w:rFonts w:asciiTheme="majorBidi" w:eastAsia="Times New Roman" w:hAnsiTheme="majorBidi" w:cstheme="majorBidi"/>
                <w:sz w:val="28"/>
                <w:szCs w:val="28"/>
                <w:rtl/>
                <w:lang w:bidi="ar-IQ"/>
              </w:rPr>
            </w:pPr>
            <w:r w:rsidRPr="00564A10">
              <w:rPr>
                <w:rFonts w:asciiTheme="majorBidi" w:eastAsia="Times New Roman" w:hAnsiTheme="majorBidi" w:cstheme="majorBidi"/>
                <w:sz w:val="28"/>
                <w:szCs w:val="28"/>
                <w:lang w:bidi="ar-IQ"/>
              </w:rPr>
              <w:t>Describe and compare OS to include purpose, limitation, capabilities and types of OS</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53F55E77"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735F092"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 4 of section 12</w:t>
            </w:r>
          </w:p>
        </w:tc>
      </w:tr>
      <w:tr w:rsidR="00264ABA" w:rsidRPr="00564A10" w14:paraId="094A30F2" w14:textId="77777777" w:rsidTr="001D4070">
        <w:trPr>
          <w:trHeight w:hRule="exact" w:val="1833"/>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6C6EFE2"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15</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38ED6F5E" w14:textId="77777777" w:rsidR="00264ABA" w:rsidRPr="00564A10" w:rsidRDefault="00264ABA" w:rsidP="00264ABA">
            <w:pPr>
              <w:spacing w:after="0"/>
              <w:jc w:val="both"/>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1 the.</w:t>
            </w:r>
          </w:p>
          <w:p w14:paraId="07D640D1" w14:textId="77777777" w:rsidR="00264ABA" w:rsidRPr="00564A10" w:rsidRDefault="00264ABA" w:rsidP="00264ABA">
            <w:pPr>
              <w:spacing w:after="0"/>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 xml:space="preserve">2 exp. </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41815955" w14:textId="77777777" w:rsidR="00264ABA" w:rsidRPr="00564A10" w:rsidRDefault="00264ABA" w:rsidP="00264ABA">
            <w:pPr>
              <w:spacing w:after="0"/>
              <w:jc w:val="center"/>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Item 14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A4CEFB1" w14:textId="77777777" w:rsidR="00264ABA" w:rsidRPr="00564A10" w:rsidRDefault="00264ABA" w:rsidP="00264ABA">
            <w:pPr>
              <w:spacing w:after="0"/>
              <w:jc w:val="center"/>
              <w:rPr>
                <w:rFonts w:asciiTheme="majorBidi" w:eastAsia="Times New Roman" w:hAnsiTheme="majorBidi" w:cstheme="majorBidi"/>
                <w:sz w:val="28"/>
                <w:szCs w:val="28"/>
                <w:rtl/>
                <w:lang w:bidi="ar-IQ"/>
              </w:rPr>
            </w:pPr>
            <w:r w:rsidRPr="00564A10">
              <w:rPr>
                <w:rFonts w:asciiTheme="majorBidi" w:eastAsia="Times New Roman" w:hAnsiTheme="majorBidi" w:cstheme="majorBidi"/>
                <w:sz w:val="28"/>
                <w:szCs w:val="28"/>
                <w:lang w:bidi="ar-IQ"/>
              </w:rPr>
              <w:t>Identify the name and characteristics of output devices</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14941CAA"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11C648D"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 4 of section 12</w:t>
            </w:r>
          </w:p>
        </w:tc>
      </w:tr>
      <w:tr w:rsidR="00264ABA" w:rsidRPr="00564A10" w14:paraId="6B9165AA" w14:textId="77777777" w:rsidTr="001D4070">
        <w:trPr>
          <w:trHeight w:hRule="exact" w:val="1455"/>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7E445E78"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16</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1FE92864" w14:textId="77777777" w:rsidR="00264ABA" w:rsidRPr="00564A10" w:rsidRDefault="00264ABA" w:rsidP="00264ABA">
            <w:pPr>
              <w:spacing w:after="0"/>
              <w:jc w:val="both"/>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1 the.</w:t>
            </w:r>
          </w:p>
          <w:p w14:paraId="4EBF557A" w14:textId="77777777" w:rsidR="00264ABA" w:rsidRPr="00564A10" w:rsidRDefault="00264ABA" w:rsidP="00264ABA">
            <w:pPr>
              <w:spacing w:after="0"/>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 xml:space="preserve">2 exp. </w:t>
            </w: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1D3EF84C" w14:textId="77777777" w:rsidR="00264ABA" w:rsidRPr="00564A10" w:rsidRDefault="00264ABA" w:rsidP="00264ABA">
            <w:pPr>
              <w:spacing w:after="0"/>
              <w:jc w:val="center"/>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From 21 to 23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3C84052" w14:textId="77777777" w:rsidR="00264ABA" w:rsidRPr="00564A10" w:rsidRDefault="00264ABA" w:rsidP="00264ABA">
            <w:pPr>
              <w:spacing w:after="0"/>
              <w:jc w:val="center"/>
              <w:rPr>
                <w:rFonts w:asciiTheme="majorBidi" w:eastAsia="Times New Roman" w:hAnsiTheme="majorBidi" w:cstheme="majorBidi"/>
                <w:sz w:val="28"/>
                <w:szCs w:val="28"/>
                <w:rtl/>
                <w:lang w:bidi="ar-IQ"/>
              </w:rPr>
            </w:pPr>
            <w:r w:rsidRPr="00564A10">
              <w:rPr>
                <w:rFonts w:asciiTheme="majorBidi" w:eastAsia="Times New Roman" w:hAnsiTheme="majorBidi" w:cstheme="majorBidi"/>
                <w:sz w:val="28"/>
                <w:szCs w:val="28"/>
                <w:lang w:bidi="ar-IQ"/>
              </w:rPr>
              <w:t>Fundamental Laptops and Portable devices</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045852EC"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B71E600"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 4 of section 12</w:t>
            </w:r>
          </w:p>
        </w:tc>
      </w:tr>
      <w:tr w:rsidR="00264ABA" w:rsidRPr="00564A10" w14:paraId="1F6832A9" w14:textId="77777777" w:rsidTr="001D4070">
        <w:trPr>
          <w:trHeight w:hRule="exact" w:val="1290"/>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3F61887"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17</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5317D0ED" w14:textId="77777777" w:rsidR="00264ABA" w:rsidRPr="00564A10" w:rsidRDefault="00264ABA" w:rsidP="00264ABA">
            <w:pPr>
              <w:spacing w:after="0"/>
              <w:jc w:val="both"/>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1 the.</w:t>
            </w:r>
          </w:p>
          <w:p w14:paraId="53B704CA" w14:textId="77777777" w:rsidR="00264ABA" w:rsidRPr="00564A10" w:rsidRDefault="00264ABA" w:rsidP="00264ABA">
            <w:pPr>
              <w:spacing w:after="0"/>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 xml:space="preserve">2 exp. </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2F3F9A6B" w14:textId="77777777" w:rsidR="00264ABA" w:rsidRPr="00564A10" w:rsidRDefault="00264ABA" w:rsidP="00264ABA">
            <w:pPr>
              <w:spacing w:after="0"/>
              <w:jc w:val="center"/>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From 21 to 23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613B6F7" w14:textId="77777777" w:rsidR="00264ABA" w:rsidRPr="00564A10" w:rsidRDefault="00264ABA" w:rsidP="00264ABA">
            <w:pPr>
              <w:spacing w:after="0"/>
              <w:jc w:val="center"/>
              <w:rPr>
                <w:rFonts w:asciiTheme="majorBidi" w:eastAsia="Times New Roman" w:hAnsiTheme="majorBidi" w:cstheme="majorBidi"/>
                <w:sz w:val="28"/>
                <w:szCs w:val="28"/>
                <w:rtl/>
                <w:lang w:bidi="ar-IQ"/>
              </w:rPr>
            </w:pPr>
            <w:r w:rsidRPr="00564A10">
              <w:rPr>
                <w:rFonts w:asciiTheme="majorBidi" w:eastAsia="Times New Roman" w:hAnsiTheme="majorBidi" w:cstheme="majorBidi"/>
                <w:sz w:val="28"/>
                <w:szCs w:val="28"/>
                <w:lang w:bidi="ar-IQ"/>
              </w:rPr>
              <w:t xml:space="preserve">Identify common uses of laptops and portable devices and describe components of laptops </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2D5EEF22"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E08B72E"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 4 of section 12</w:t>
            </w:r>
          </w:p>
        </w:tc>
      </w:tr>
      <w:tr w:rsidR="00264ABA" w:rsidRPr="00564A10" w14:paraId="373D0301" w14:textId="77777777" w:rsidTr="001D4070">
        <w:trPr>
          <w:trHeight w:hRule="exact" w:val="1125"/>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7B6C33CA"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18</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010BC7A5" w14:textId="77777777" w:rsidR="00264ABA" w:rsidRPr="00564A10" w:rsidRDefault="00264ABA" w:rsidP="00264ABA">
            <w:pPr>
              <w:spacing w:after="0"/>
              <w:jc w:val="both"/>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1 the.</w:t>
            </w:r>
          </w:p>
          <w:p w14:paraId="3BF6B0C6" w14:textId="77777777" w:rsidR="00264ABA" w:rsidRPr="00564A10" w:rsidRDefault="00264ABA" w:rsidP="00264ABA">
            <w:pPr>
              <w:spacing w:after="0"/>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 xml:space="preserve">2 exp. </w:t>
            </w: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01E87FBD" w14:textId="77777777" w:rsidR="00264ABA" w:rsidRPr="00564A10" w:rsidRDefault="00264ABA" w:rsidP="00264ABA">
            <w:pPr>
              <w:spacing w:after="0"/>
              <w:jc w:val="center"/>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From 21 to 23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F793280" w14:textId="77777777" w:rsidR="00264ABA" w:rsidRPr="00564A10" w:rsidRDefault="00264ABA" w:rsidP="00264ABA">
            <w:pPr>
              <w:spacing w:after="0"/>
              <w:jc w:val="center"/>
              <w:rPr>
                <w:rFonts w:asciiTheme="majorBidi" w:eastAsia="Times New Roman" w:hAnsiTheme="majorBidi" w:cstheme="majorBidi"/>
                <w:sz w:val="28"/>
                <w:szCs w:val="28"/>
                <w:rtl/>
                <w:lang w:bidi="ar-IQ"/>
              </w:rPr>
            </w:pPr>
            <w:r w:rsidRPr="00564A10">
              <w:rPr>
                <w:rFonts w:asciiTheme="majorBidi" w:eastAsia="Times New Roman" w:hAnsiTheme="majorBidi" w:cstheme="majorBidi"/>
                <w:sz w:val="28"/>
                <w:szCs w:val="28"/>
                <w:lang w:bidi="ar-IQ"/>
              </w:rPr>
              <w:t xml:space="preserve">Compare and contrast Desktop and Laptop components </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77934538"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7D37BB0"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 4 of section 12</w:t>
            </w:r>
          </w:p>
        </w:tc>
      </w:tr>
      <w:tr w:rsidR="00264ABA" w:rsidRPr="00564A10" w14:paraId="5E31459E" w14:textId="77777777" w:rsidTr="001D4070">
        <w:trPr>
          <w:trHeight w:hRule="exact" w:val="1392"/>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AA8FEB4"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19</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004001DB" w14:textId="77777777" w:rsidR="00264ABA" w:rsidRPr="00564A10" w:rsidRDefault="00264ABA" w:rsidP="00264ABA">
            <w:pPr>
              <w:spacing w:after="0"/>
              <w:jc w:val="both"/>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1 the.</w:t>
            </w:r>
          </w:p>
          <w:p w14:paraId="3293E675" w14:textId="77777777" w:rsidR="00264ABA" w:rsidRPr="00564A10" w:rsidRDefault="00264ABA" w:rsidP="00264ABA">
            <w:pPr>
              <w:spacing w:after="0"/>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 xml:space="preserve">2 exp. </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6EFCDD4F" w14:textId="77777777" w:rsidR="00264ABA" w:rsidRPr="00564A10" w:rsidRDefault="00264ABA" w:rsidP="00264ABA">
            <w:pPr>
              <w:spacing w:after="0"/>
              <w:jc w:val="center"/>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From 21 to 23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5C320DF" w14:textId="77777777" w:rsidR="00264ABA" w:rsidRPr="00564A10" w:rsidRDefault="00264ABA" w:rsidP="00264ABA">
            <w:pPr>
              <w:spacing w:after="0"/>
              <w:jc w:val="center"/>
              <w:rPr>
                <w:rFonts w:asciiTheme="majorBidi" w:eastAsia="Times New Roman" w:hAnsiTheme="majorBidi" w:cstheme="majorBidi"/>
                <w:sz w:val="28"/>
                <w:szCs w:val="28"/>
                <w:rtl/>
                <w:lang w:bidi="ar-IQ"/>
              </w:rPr>
            </w:pPr>
            <w:r w:rsidRPr="00564A10">
              <w:rPr>
                <w:rFonts w:asciiTheme="majorBidi" w:eastAsia="Times New Roman" w:hAnsiTheme="majorBidi" w:cstheme="majorBidi"/>
                <w:sz w:val="28"/>
                <w:szCs w:val="28"/>
                <w:lang w:bidi="ar-IQ"/>
              </w:rPr>
              <w:t xml:space="preserve">Identify common preventive techniques and how to troubleshoot laptops and portable devices </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59D110E8"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48284E6"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 4 of section 12</w:t>
            </w:r>
          </w:p>
        </w:tc>
      </w:tr>
      <w:tr w:rsidR="00264ABA" w:rsidRPr="00564A10" w14:paraId="61C85256" w14:textId="77777777" w:rsidTr="001D4070">
        <w:trPr>
          <w:trHeight w:hRule="exact" w:val="1128"/>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2348A4FA"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20</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34EDD7D9" w14:textId="77777777" w:rsidR="00264ABA" w:rsidRPr="00564A10" w:rsidRDefault="00264ABA" w:rsidP="00264ABA">
            <w:pPr>
              <w:spacing w:after="0"/>
              <w:jc w:val="both"/>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1 the.</w:t>
            </w:r>
          </w:p>
          <w:p w14:paraId="237E6F2F" w14:textId="77777777" w:rsidR="00264ABA" w:rsidRPr="00564A10" w:rsidRDefault="00264ABA" w:rsidP="00264ABA">
            <w:pPr>
              <w:spacing w:after="0"/>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 xml:space="preserve">2 exp. </w:t>
            </w: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447C1F43" w14:textId="77777777" w:rsidR="00264ABA" w:rsidRPr="00564A10" w:rsidRDefault="00264ABA" w:rsidP="00264ABA">
            <w:pPr>
              <w:spacing w:after="0"/>
              <w:jc w:val="center"/>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Item 24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8C8283A"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Fundamental networks, explain the principle of networking</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61BC1F92"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9141077"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 4 of section 12</w:t>
            </w:r>
          </w:p>
        </w:tc>
      </w:tr>
      <w:tr w:rsidR="00264ABA" w:rsidRPr="00564A10" w14:paraId="1CB55872" w14:textId="77777777" w:rsidTr="001D4070">
        <w:trPr>
          <w:trHeight w:hRule="exact" w:val="1250"/>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D0B946B"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21</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2049AB48" w14:textId="77777777" w:rsidR="00264ABA" w:rsidRPr="00564A10" w:rsidRDefault="00264ABA" w:rsidP="00264ABA">
            <w:pPr>
              <w:spacing w:after="0"/>
              <w:jc w:val="both"/>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1 the.</w:t>
            </w:r>
          </w:p>
          <w:p w14:paraId="453CBDE6" w14:textId="77777777" w:rsidR="00264ABA" w:rsidRPr="00564A10" w:rsidRDefault="00264ABA" w:rsidP="00264ABA">
            <w:pPr>
              <w:spacing w:after="0"/>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 xml:space="preserve">2 exp. </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464E0B1A" w14:textId="77777777" w:rsidR="00264ABA" w:rsidRPr="00564A10" w:rsidRDefault="00264ABA" w:rsidP="00264ABA">
            <w:pPr>
              <w:spacing w:after="0"/>
              <w:jc w:val="center"/>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Item 24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B0CC986"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 xml:space="preserve">Explain the benefits of networking </w:t>
            </w:r>
          </w:p>
          <w:p w14:paraId="749BF4CA" w14:textId="77777777" w:rsidR="00264ABA" w:rsidRPr="00564A10" w:rsidRDefault="00264ABA" w:rsidP="00264ABA">
            <w:pPr>
              <w:spacing w:after="0"/>
              <w:jc w:val="center"/>
              <w:rPr>
                <w:rFonts w:asciiTheme="majorBidi" w:eastAsia="Times New Roman" w:hAnsiTheme="majorBidi" w:cstheme="majorBidi"/>
                <w:sz w:val="28"/>
                <w:szCs w:val="28"/>
                <w:lang w:bidi="ar-IQ"/>
              </w:rPr>
            </w:pPr>
          </w:p>
          <w:p w14:paraId="1E0AE4CB" w14:textId="77777777" w:rsidR="00264ABA" w:rsidRPr="00564A10" w:rsidRDefault="00264ABA" w:rsidP="00264ABA">
            <w:pPr>
              <w:spacing w:after="0"/>
              <w:jc w:val="center"/>
              <w:rPr>
                <w:rFonts w:asciiTheme="majorBidi" w:eastAsia="Times New Roman" w:hAnsiTheme="majorBidi" w:cstheme="majorBidi"/>
                <w:sz w:val="28"/>
                <w:szCs w:val="28"/>
                <w:lang w:bidi="ar-IQ"/>
              </w:rPr>
            </w:pP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22F7F985"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E2C1885"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 4 of section 12</w:t>
            </w:r>
          </w:p>
        </w:tc>
      </w:tr>
      <w:tr w:rsidR="00264ABA" w:rsidRPr="00564A10" w14:paraId="64ED7701" w14:textId="77777777" w:rsidTr="001D4070">
        <w:trPr>
          <w:trHeight w:hRule="exact" w:val="1030"/>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740ED4BE"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22</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78047A3A" w14:textId="77777777" w:rsidR="00264ABA" w:rsidRPr="00564A10" w:rsidRDefault="00264ABA" w:rsidP="00264ABA">
            <w:pPr>
              <w:spacing w:after="0"/>
              <w:jc w:val="both"/>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1 the.</w:t>
            </w:r>
          </w:p>
          <w:p w14:paraId="5ED1F0FD" w14:textId="77777777" w:rsidR="00264ABA" w:rsidRPr="00564A10" w:rsidRDefault="00264ABA" w:rsidP="00264ABA">
            <w:pPr>
              <w:spacing w:after="0"/>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 xml:space="preserve">2 exp. </w:t>
            </w: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371705BC" w14:textId="77777777" w:rsidR="00264ABA" w:rsidRPr="00564A10" w:rsidRDefault="00264ABA" w:rsidP="00264ABA">
            <w:pPr>
              <w:spacing w:after="0"/>
              <w:jc w:val="center"/>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Item 24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943BF63" w14:textId="77777777" w:rsidR="00264ABA" w:rsidRPr="00564A10" w:rsidRDefault="00264ABA" w:rsidP="00264ABA">
            <w:pPr>
              <w:spacing w:after="0"/>
              <w:jc w:val="center"/>
              <w:rPr>
                <w:rFonts w:asciiTheme="majorBidi" w:eastAsia="Times New Roman" w:hAnsiTheme="majorBidi" w:cstheme="majorBidi"/>
                <w:sz w:val="28"/>
                <w:szCs w:val="28"/>
                <w:rtl/>
                <w:lang w:bidi="ar-IQ"/>
              </w:rPr>
            </w:pPr>
            <w:r w:rsidRPr="00564A10">
              <w:rPr>
                <w:rFonts w:asciiTheme="majorBidi" w:eastAsia="Times New Roman" w:hAnsiTheme="majorBidi" w:cstheme="majorBidi"/>
                <w:sz w:val="28"/>
                <w:szCs w:val="28"/>
                <w:lang w:bidi="ar-IQ"/>
              </w:rPr>
              <w:t>Describe types of networks</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0711F463"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6D92F03"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 4 of section 12</w:t>
            </w:r>
          </w:p>
        </w:tc>
      </w:tr>
      <w:tr w:rsidR="00264ABA" w:rsidRPr="00564A10" w14:paraId="2F13B31D" w14:textId="77777777" w:rsidTr="001D4070">
        <w:trPr>
          <w:trHeight w:hRule="exact" w:val="1153"/>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4FB574E"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23</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3950FB11" w14:textId="77777777" w:rsidR="00264ABA" w:rsidRPr="00564A10" w:rsidRDefault="00264ABA" w:rsidP="00264ABA">
            <w:pPr>
              <w:spacing w:after="0"/>
              <w:jc w:val="both"/>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1 the.</w:t>
            </w:r>
          </w:p>
          <w:p w14:paraId="72BC89B3" w14:textId="77777777" w:rsidR="00264ABA" w:rsidRPr="00564A10" w:rsidRDefault="00264ABA" w:rsidP="00264ABA">
            <w:pPr>
              <w:spacing w:after="0"/>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 xml:space="preserve">2 exp. </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45FB7FA7" w14:textId="77777777" w:rsidR="00264ABA" w:rsidRPr="00564A10" w:rsidRDefault="00264ABA" w:rsidP="00264ABA">
            <w:pPr>
              <w:spacing w:after="0"/>
              <w:jc w:val="center"/>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Item 24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C5D0B99" w14:textId="77777777" w:rsidR="00264ABA" w:rsidRPr="00564A10" w:rsidRDefault="00264ABA" w:rsidP="00264ABA">
            <w:pPr>
              <w:spacing w:after="0"/>
              <w:jc w:val="center"/>
              <w:rPr>
                <w:rFonts w:asciiTheme="majorBidi" w:eastAsia="Times New Roman" w:hAnsiTheme="majorBidi" w:cstheme="majorBidi"/>
                <w:sz w:val="28"/>
                <w:szCs w:val="28"/>
                <w:rtl/>
                <w:lang w:bidi="ar-IQ"/>
              </w:rPr>
            </w:pPr>
            <w:r w:rsidRPr="00564A10">
              <w:rPr>
                <w:rFonts w:asciiTheme="majorBidi" w:eastAsia="Times New Roman" w:hAnsiTheme="majorBidi" w:cstheme="majorBidi"/>
                <w:sz w:val="28"/>
                <w:szCs w:val="28"/>
                <w:lang w:bidi="ar-IQ"/>
              </w:rPr>
              <w:t xml:space="preserve">Describe basic networking concepts and techniques </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7892D5EE"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425F423"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 4 of section 12</w:t>
            </w:r>
          </w:p>
        </w:tc>
      </w:tr>
      <w:tr w:rsidR="00264ABA" w:rsidRPr="00564A10" w14:paraId="72310F33" w14:textId="77777777" w:rsidTr="001D4070">
        <w:trPr>
          <w:trHeight w:hRule="exact" w:val="1141"/>
        </w:trPr>
        <w:tc>
          <w:tcPr>
            <w:tcW w:w="851"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21CB358E"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lastRenderedPageBreak/>
              <w:t>24</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0BD25025" w14:textId="77777777" w:rsidR="00264ABA" w:rsidRPr="00564A10" w:rsidRDefault="00264ABA" w:rsidP="00264ABA">
            <w:pPr>
              <w:spacing w:after="0"/>
              <w:jc w:val="both"/>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1 the.</w:t>
            </w:r>
          </w:p>
          <w:p w14:paraId="1E5960D4" w14:textId="77777777" w:rsidR="00264ABA" w:rsidRPr="00564A10" w:rsidRDefault="00264ABA" w:rsidP="00264ABA">
            <w:pPr>
              <w:spacing w:after="0"/>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 xml:space="preserve">2 exp. </w:t>
            </w:r>
          </w:p>
        </w:tc>
        <w:tc>
          <w:tcPr>
            <w:tcW w:w="127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65E46022" w14:textId="77777777" w:rsidR="00264ABA" w:rsidRPr="00564A10" w:rsidRDefault="00264ABA" w:rsidP="00264ABA">
            <w:pPr>
              <w:spacing w:after="0"/>
              <w:jc w:val="center"/>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Item 24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548DE42" w14:textId="77777777" w:rsidR="00264ABA" w:rsidRPr="00564A10" w:rsidRDefault="00264ABA" w:rsidP="00264ABA">
            <w:pPr>
              <w:spacing w:after="0"/>
              <w:jc w:val="center"/>
              <w:rPr>
                <w:rFonts w:asciiTheme="majorBidi" w:eastAsia="Times New Roman" w:hAnsiTheme="majorBidi" w:cstheme="majorBidi"/>
                <w:sz w:val="28"/>
                <w:szCs w:val="28"/>
                <w:rtl/>
                <w:lang w:bidi="ar-IQ"/>
              </w:rPr>
            </w:pPr>
            <w:r w:rsidRPr="00564A10">
              <w:rPr>
                <w:rFonts w:asciiTheme="majorBidi" w:eastAsia="Times New Roman" w:hAnsiTheme="majorBidi" w:cstheme="majorBidi"/>
                <w:sz w:val="28"/>
                <w:szCs w:val="28"/>
                <w:lang w:bidi="ar-IQ"/>
              </w:rPr>
              <w:t>Describe the physical components of a network</w:t>
            </w:r>
          </w:p>
        </w:tc>
        <w:tc>
          <w:tcPr>
            <w:tcW w:w="1696"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57833EA6"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1075ABE"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 4 of section 12</w:t>
            </w:r>
          </w:p>
        </w:tc>
      </w:tr>
      <w:tr w:rsidR="00264ABA" w:rsidRPr="00564A10" w14:paraId="6F5327F2" w14:textId="77777777" w:rsidTr="001D4070">
        <w:trPr>
          <w:trHeight w:hRule="exact" w:val="869"/>
        </w:trPr>
        <w:tc>
          <w:tcPr>
            <w:tcW w:w="85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F21121C"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25</w:t>
            </w:r>
          </w:p>
        </w:tc>
        <w:tc>
          <w:tcPr>
            <w:tcW w:w="1134" w:type="dxa"/>
            <w:tcBorders>
              <w:top w:val="single" w:sz="8" w:space="0" w:color="4F81BC"/>
              <w:left w:val="single" w:sz="8" w:space="0" w:color="4F81BC"/>
              <w:bottom w:val="single" w:sz="8" w:space="0" w:color="4F81BC"/>
              <w:right w:val="single" w:sz="8" w:space="0" w:color="4F81BC"/>
            </w:tcBorders>
            <w:shd w:val="clear" w:color="auto" w:fill="A7BEDE"/>
          </w:tcPr>
          <w:p w14:paraId="12C09C4F" w14:textId="77777777" w:rsidR="00264ABA" w:rsidRPr="00564A10" w:rsidRDefault="00264ABA" w:rsidP="00264ABA">
            <w:pPr>
              <w:spacing w:after="0"/>
              <w:jc w:val="both"/>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 xml:space="preserve">  1 the.</w:t>
            </w:r>
          </w:p>
          <w:p w14:paraId="023937E7" w14:textId="77777777" w:rsidR="00264ABA" w:rsidRPr="00564A10" w:rsidRDefault="00264ABA" w:rsidP="00264ABA">
            <w:pPr>
              <w:spacing w:after="0"/>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2 exp.</w:t>
            </w:r>
          </w:p>
        </w:tc>
        <w:tc>
          <w:tcPr>
            <w:tcW w:w="1276" w:type="dxa"/>
            <w:tcBorders>
              <w:top w:val="single" w:sz="8" w:space="0" w:color="4F81BC"/>
              <w:left w:val="single" w:sz="8" w:space="0" w:color="4F81BC"/>
              <w:bottom w:val="single" w:sz="8" w:space="0" w:color="4F81BC"/>
              <w:right w:val="single" w:sz="8" w:space="0" w:color="4F81BC"/>
            </w:tcBorders>
            <w:shd w:val="clear" w:color="auto" w:fill="A7BEDE"/>
          </w:tcPr>
          <w:p w14:paraId="68224B0B" w14:textId="77777777" w:rsidR="00264ABA" w:rsidRPr="00564A10" w:rsidRDefault="00264ABA" w:rsidP="00264ABA">
            <w:pPr>
              <w:spacing w:after="0"/>
              <w:jc w:val="center"/>
              <w:rPr>
                <w:rFonts w:asciiTheme="majorBidi" w:eastAsia="Times New Roman" w:hAnsiTheme="majorBidi" w:cstheme="majorBidi"/>
                <w:sz w:val="28"/>
                <w:szCs w:val="28"/>
              </w:rPr>
            </w:pPr>
            <w:r w:rsidRPr="00564A10">
              <w:rPr>
                <w:rFonts w:asciiTheme="majorBidi" w:eastAsia="Times New Roman" w:hAnsiTheme="majorBidi" w:cstheme="majorBidi"/>
                <w:sz w:val="28"/>
                <w:szCs w:val="28"/>
              </w:rPr>
              <w:t>Item 24 of section 10</w:t>
            </w:r>
          </w:p>
        </w:tc>
        <w:tc>
          <w:tcPr>
            <w:tcW w:w="3061"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6A5D2B3"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 xml:space="preserve">Describe LAN topologies and architectures </w:t>
            </w:r>
          </w:p>
        </w:tc>
        <w:tc>
          <w:tcPr>
            <w:tcW w:w="1696" w:type="dxa"/>
            <w:tcBorders>
              <w:top w:val="single" w:sz="8" w:space="0" w:color="4F81BC"/>
              <w:left w:val="single" w:sz="8" w:space="0" w:color="4F81BC"/>
              <w:bottom w:val="single" w:sz="8" w:space="0" w:color="4F81BC"/>
              <w:right w:val="single" w:sz="8" w:space="0" w:color="4F81BC"/>
            </w:tcBorders>
            <w:shd w:val="clear" w:color="auto" w:fill="A7BEDE"/>
          </w:tcPr>
          <w:p w14:paraId="2290BE26"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to12 of section 11</w:t>
            </w:r>
          </w:p>
        </w:tc>
        <w:tc>
          <w:tcPr>
            <w:tcW w:w="2236"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5DB7639" w14:textId="77777777" w:rsidR="00264ABA" w:rsidRPr="00564A10" w:rsidRDefault="00264ABA" w:rsidP="00264ABA">
            <w:pPr>
              <w:spacing w:after="0"/>
              <w:jc w:val="center"/>
              <w:rPr>
                <w:rFonts w:asciiTheme="majorBidi" w:eastAsia="Times New Roman" w:hAnsiTheme="majorBidi" w:cstheme="majorBidi"/>
                <w:sz w:val="28"/>
                <w:szCs w:val="28"/>
                <w:lang w:bidi="ar-IQ"/>
              </w:rPr>
            </w:pPr>
            <w:r w:rsidRPr="00564A10">
              <w:rPr>
                <w:rFonts w:asciiTheme="majorBidi" w:eastAsia="Times New Roman" w:hAnsiTheme="majorBidi" w:cstheme="majorBidi"/>
                <w:sz w:val="28"/>
                <w:szCs w:val="28"/>
                <w:lang w:bidi="ar-IQ"/>
              </w:rPr>
              <w:t>From 1 to 4 of section 12</w:t>
            </w:r>
          </w:p>
        </w:tc>
      </w:tr>
    </w:tbl>
    <w:p w14:paraId="64305471" w14:textId="77777777" w:rsidR="002203F7" w:rsidRDefault="002203F7" w:rsidP="002203F7">
      <w:pPr>
        <w:widowControl w:val="0"/>
        <w:autoSpaceDE w:val="0"/>
        <w:autoSpaceDN w:val="0"/>
        <w:adjustRightInd w:val="0"/>
        <w:spacing w:before="8" w:after="0" w:line="160" w:lineRule="exact"/>
        <w:ind w:right="-20"/>
        <w:rPr>
          <w:rFonts w:ascii="Times New Roman" w:hAnsi="Times New Roman" w:cs="Times New Roman"/>
          <w:sz w:val="16"/>
          <w:szCs w:val="16"/>
        </w:rPr>
      </w:pPr>
    </w:p>
    <w:p w14:paraId="2D2451B0" w14:textId="77777777" w:rsidR="002203F7" w:rsidRDefault="002203F7" w:rsidP="002203F7">
      <w:pPr>
        <w:widowControl w:val="0"/>
        <w:autoSpaceDE w:val="0"/>
        <w:autoSpaceDN w:val="0"/>
        <w:adjustRightInd w:val="0"/>
        <w:spacing w:after="0" w:line="200" w:lineRule="exact"/>
        <w:ind w:right="-20"/>
        <w:rPr>
          <w:rFonts w:ascii="Times New Roman" w:hAnsi="Times New Roman" w:cs="Times New Roman"/>
          <w:sz w:val="20"/>
          <w:szCs w:val="20"/>
          <w:rtl/>
        </w:rPr>
      </w:pPr>
    </w:p>
    <w:p w14:paraId="655E9039" w14:textId="77777777" w:rsidR="002203F7" w:rsidRDefault="002203F7" w:rsidP="002203F7">
      <w:pPr>
        <w:widowControl w:val="0"/>
        <w:autoSpaceDE w:val="0"/>
        <w:autoSpaceDN w:val="0"/>
        <w:adjustRightInd w:val="0"/>
        <w:spacing w:after="0" w:line="200" w:lineRule="exact"/>
        <w:ind w:right="-20"/>
        <w:rPr>
          <w:rFonts w:ascii="Times New Roman" w:hAnsi="Times New Roman" w:cs="Times New Roman"/>
          <w:sz w:val="20"/>
          <w:szCs w:val="20"/>
        </w:rPr>
      </w:pPr>
    </w:p>
    <w:p w14:paraId="77CFB8E4" w14:textId="77777777" w:rsidR="00564A10" w:rsidRDefault="00564A10" w:rsidP="002203F7">
      <w:pPr>
        <w:widowControl w:val="0"/>
        <w:autoSpaceDE w:val="0"/>
        <w:autoSpaceDN w:val="0"/>
        <w:adjustRightInd w:val="0"/>
        <w:spacing w:after="0" w:line="200" w:lineRule="exact"/>
        <w:ind w:right="-20"/>
        <w:rPr>
          <w:rFonts w:ascii="Times New Roman" w:hAnsi="Times New Roman" w:cs="Times New Roman"/>
          <w:sz w:val="20"/>
          <w:szCs w:val="20"/>
        </w:rPr>
      </w:pPr>
    </w:p>
    <w:p w14:paraId="76F4E907" w14:textId="77777777" w:rsidR="00564A10" w:rsidRDefault="00564A10" w:rsidP="002203F7">
      <w:pPr>
        <w:widowControl w:val="0"/>
        <w:autoSpaceDE w:val="0"/>
        <w:autoSpaceDN w:val="0"/>
        <w:adjustRightInd w:val="0"/>
        <w:spacing w:after="0" w:line="200" w:lineRule="exact"/>
        <w:ind w:right="-20"/>
        <w:rPr>
          <w:rFonts w:ascii="Times New Roman" w:hAnsi="Times New Roman" w:cs="Times New Roman"/>
          <w:sz w:val="20"/>
          <w:szCs w:val="20"/>
        </w:rPr>
      </w:pPr>
    </w:p>
    <w:p w14:paraId="2C9CA875" w14:textId="77777777" w:rsidR="00564A10" w:rsidRDefault="00564A10" w:rsidP="002203F7">
      <w:pPr>
        <w:widowControl w:val="0"/>
        <w:autoSpaceDE w:val="0"/>
        <w:autoSpaceDN w:val="0"/>
        <w:adjustRightInd w:val="0"/>
        <w:spacing w:after="0" w:line="200" w:lineRule="exact"/>
        <w:ind w:right="-20"/>
        <w:rPr>
          <w:rFonts w:ascii="Times New Roman" w:hAnsi="Times New Roman" w:cs="Times New Roman"/>
          <w:sz w:val="20"/>
          <w:szCs w:val="20"/>
        </w:rPr>
      </w:pPr>
    </w:p>
    <w:p w14:paraId="10F74E2C" w14:textId="77777777" w:rsidR="00564A10" w:rsidRDefault="00564A10" w:rsidP="002203F7">
      <w:pPr>
        <w:widowControl w:val="0"/>
        <w:autoSpaceDE w:val="0"/>
        <w:autoSpaceDN w:val="0"/>
        <w:adjustRightInd w:val="0"/>
        <w:spacing w:after="0" w:line="200" w:lineRule="exact"/>
        <w:ind w:right="-20"/>
        <w:rPr>
          <w:rFonts w:ascii="Times New Roman" w:hAnsi="Times New Roman" w:cs="Times New Roman"/>
          <w:sz w:val="20"/>
          <w:szCs w:val="20"/>
        </w:rPr>
      </w:pPr>
    </w:p>
    <w:p w14:paraId="7A7EB444" w14:textId="77777777" w:rsidR="00564A10" w:rsidRDefault="00564A10" w:rsidP="002203F7">
      <w:pPr>
        <w:widowControl w:val="0"/>
        <w:autoSpaceDE w:val="0"/>
        <w:autoSpaceDN w:val="0"/>
        <w:adjustRightInd w:val="0"/>
        <w:spacing w:after="0" w:line="200" w:lineRule="exact"/>
        <w:ind w:right="-20"/>
        <w:rPr>
          <w:rFonts w:ascii="Times New Roman" w:hAnsi="Times New Roman" w:cs="Times New Roman"/>
          <w:sz w:val="20"/>
          <w:szCs w:val="20"/>
        </w:rPr>
      </w:pPr>
    </w:p>
    <w:p w14:paraId="69D67D13" w14:textId="77777777" w:rsidR="00564A10" w:rsidRDefault="00564A10" w:rsidP="002203F7">
      <w:pPr>
        <w:widowControl w:val="0"/>
        <w:autoSpaceDE w:val="0"/>
        <w:autoSpaceDN w:val="0"/>
        <w:adjustRightInd w:val="0"/>
        <w:spacing w:after="0" w:line="200" w:lineRule="exact"/>
        <w:ind w:right="-20"/>
        <w:rPr>
          <w:rFonts w:ascii="Times New Roman" w:hAnsi="Times New Roman" w:cs="Times New Roman"/>
          <w:sz w:val="20"/>
          <w:szCs w:val="20"/>
        </w:rPr>
      </w:pPr>
    </w:p>
    <w:p w14:paraId="64894327" w14:textId="77777777" w:rsidR="00564A10" w:rsidRDefault="00564A10" w:rsidP="002203F7">
      <w:pPr>
        <w:widowControl w:val="0"/>
        <w:autoSpaceDE w:val="0"/>
        <w:autoSpaceDN w:val="0"/>
        <w:adjustRightInd w:val="0"/>
        <w:spacing w:after="0" w:line="200" w:lineRule="exact"/>
        <w:ind w:right="-20"/>
        <w:rPr>
          <w:rFonts w:ascii="Times New Roman" w:hAnsi="Times New Roman" w:cs="Times New Roman"/>
          <w:sz w:val="20"/>
          <w:szCs w:val="20"/>
        </w:rPr>
      </w:pPr>
    </w:p>
    <w:p w14:paraId="00E215AD" w14:textId="77777777" w:rsidR="00564A10" w:rsidRDefault="00564A10" w:rsidP="002203F7">
      <w:pPr>
        <w:widowControl w:val="0"/>
        <w:autoSpaceDE w:val="0"/>
        <w:autoSpaceDN w:val="0"/>
        <w:adjustRightInd w:val="0"/>
        <w:spacing w:after="0" w:line="200" w:lineRule="exact"/>
        <w:ind w:right="-20"/>
        <w:rPr>
          <w:rFonts w:ascii="Times New Roman" w:hAnsi="Times New Roman" w:cs="Times New Roman"/>
          <w:sz w:val="20"/>
          <w:szCs w:val="20"/>
        </w:rPr>
      </w:pPr>
    </w:p>
    <w:p w14:paraId="7C662D8A" w14:textId="77777777" w:rsidR="00564A10" w:rsidRDefault="00564A10" w:rsidP="002203F7">
      <w:pPr>
        <w:widowControl w:val="0"/>
        <w:autoSpaceDE w:val="0"/>
        <w:autoSpaceDN w:val="0"/>
        <w:adjustRightInd w:val="0"/>
        <w:spacing w:after="0" w:line="200" w:lineRule="exact"/>
        <w:ind w:right="-20"/>
        <w:rPr>
          <w:rFonts w:ascii="Times New Roman" w:hAnsi="Times New Roman" w:cs="Times New Roman"/>
          <w:sz w:val="20"/>
          <w:szCs w:val="20"/>
        </w:rPr>
      </w:pPr>
    </w:p>
    <w:p w14:paraId="76EE00F7" w14:textId="77777777" w:rsidR="00564A10" w:rsidRDefault="00564A10" w:rsidP="002203F7">
      <w:pPr>
        <w:widowControl w:val="0"/>
        <w:autoSpaceDE w:val="0"/>
        <w:autoSpaceDN w:val="0"/>
        <w:adjustRightInd w:val="0"/>
        <w:spacing w:after="0" w:line="200" w:lineRule="exact"/>
        <w:ind w:right="-20"/>
        <w:rPr>
          <w:rFonts w:ascii="Times New Roman" w:hAnsi="Times New Roman" w:cs="Times New Roman"/>
          <w:sz w:val="20"/>
          <w:szCs w:val="20"/>
        </w:rPr>
      </w:pPr>
    </w:p>
    <w:p w14:paraId="23A7F673" w14:textId="77777777" w:rsidR="00564A10" w:rsidRDefault="00564A10" w:rsidP="002203F7">
      <w:pPr>
        <w:widowControl w:val="0"/>
        <w:autoSpaceDE w:val="0"/>
        <w:autoSpaceDN w:val="0"/>
        <w:adjustRightInd w:val="0"/>
        <w:spacing w:after="0" w:line="200" w:lineRule="exact"/>
        <w:ind w:right="-20"/>
        <w:rPr>
          <w:rFonts w:ascii="Times New Roman" w:hAnsi="Times New Roman" w:cs="Times New Roman"/>
          <w:sz w:val="20"/>
          <w:szCs w:val="20"/>
        </w:rPr>
      </w:pPr>
    </w:p>
    <w:p w14:paraId="7DA650D9" w14:textId="77777777" w:rsidR="00564A10" w:rsidRDefault="00564A10" w:rsidP="002203F7">
      <w:pPr>
        <w:widowControl w:val="0"/>
        <w:autoSpaceDE w:val="0"/>
        <w:autoSpaceDN w:val="0"/>
        <w:adjustRightInd w:val="0"/>
        <w:spacing w:after="0" w:line="200" w:lineRule="exact"/>
        <w:ind w:right="-20"/>
        <w:rPr>
          <w:rFonts w:ascii="Times New Roman" w:hAnsi="Times New Roman" w:cs="Times New Roman"/>
          <w:sz w:val="20"/>
          <w:szCs w:val="20"/>
        </w:rPr>
      </w:pPr>
    </w:p>
    <w:p w14:paraId="70788213" w14:textId="77777777" w:rsidR="00564A10" w:rsidRDefault="00564A10" w:rsidP="002203F7">
      <w:pPr>
        <w:widowControl w:val="0"/>
        <w:autoSpaceDE w:val="0"/>
        <w:autoSpaceDN w:val="0"/>
        <w:adjustRightInd w:val="0"/>
        <w:spacing w:after="0" w:line="200" w:lineRule="exact"/>
        <w:ind w:right="-20"/>
        <w:rPr>
          <w:rFonts w:ascii="Times New Roman" w:hAnsi="Times New Roman" w:cs="Times New Roman"/>
          <w:sz w:val="20"/>
          <w:szCs w:val="20"/>
        </w:rPr>
      </w:pPr>
    </w:p>
    <w:p w14:paraId="5A230CCF" w14:textId="77777777" w:rsidR="00564A10" w:rsidRDefault="00564A10" w:rsidP="002203F7">
      <w:pPr>
        <w:widowControl w:val="0"/>
        <w:autoSpaceDE w:val="0"/>
        <w:autoSpaceDN w:val="0"/>
        <w:adjustRightInd w:val="0"/>
        <w:spacing w:after="0" w:line="200" w:lineRule="exact"/>
        <w:ind w:right="-20"/>
        <w:rPr>
          <w:rFonts w:ascii="Times New Roman" w:hAnsi="Times New Roman" w:cs="Times New Roman"/>
          <w:sz w:val="20"/>
          <w:szCs w:val="20"/>
        </w:rPr>
      </w:pPr>
    </w:p>
    <w:p w14:paraId="0DAF4F6C" w14:textId="77777777" w:rsidR="00564A10" w:rsidRDefault="00564A10" w:rsidP="002203F7">
      <w:pPr>
        <w:widowControl w:val="0"/>
        <w:autoSpaceDE w:val="0"/>
        <w:autoSpaceDN w:val="0"/>
        <w:adjustRightInd w:val="0"/>
        <w:spacing w:after="0" w:line="200" w:lineRule="exact"/>
        <w:ind w:right="-20"/>
        <w:rPr>
          <w:rFonts w:ascii="Times New Roman" w:hAnsi="Times New Roman" w:cs="Times New Roman"/>
          <w:sz w:val="20"/>
          <w:szCs w:val="20"/>
        </w:rPr>
      </w:pPr>
    </w:p>
    <w:p w14:paraId="19869D21" w14:textId="77777777" w:rsidR="00564A10" w:rsidRDefault="00564A10" w:rsidP="002203F7">
      <w:pPr>
        <w:widowControl w:val="0"/>
        <w:autoSpaceDE w:val="0"/>
        <w:autoSpaceDN w:val="0"/>
        <w:adjustRightInd w:val="0"/>
        <w:spacing w:after="0" w:line="200" w:lineRule="exact"/>
        <w:ind w:right="-20"/>
        <w:rPr>
          <w:rFonts w:ascii="Times New Roman" w:hAnsi="Times New Roman" w:cs="Times New Roman"/>
          <w:sz w:val="20"/>
          <w:szCs w:val="20"/>
        </w:rPr>
      </w:pPr>
    </w:p>
    <w:p w14:paraId="5C46CBFC" w14:textId="77777777" w:rsidR="00564A10" w:rsidRDefault="00564A10" w:rsidP="002203F7">
      <w:pPr>
        <w:widowControl w:val="0"/>
        <w:autoSpaceDE w:val="0"/>
        <w:autoSpaceDN w:val="0"/>
        <w:adjustRightInd w:val="0"/>
        <w:spacing w:after="0" w:line="200" w:lineRule="exact"/>
        <w:ind w:right="-20"/>
        <w:rPr>
          <w:rFonts w:ascii="Times New Roman" w:hAnsi="Times New Roman" w:cs="Times New Roman"/>
          <w:sz w:val="20"/>
          <w:szCs w:val="20"/>
        </w:rPr>
      </w:pPr>
    </w:p>
    <w:p w14:paraId="230C69F3" w14:textId="77777777" w:rsidR="00564A10" w:rsidRDefault="00564A10" w:rsidP="002203F7">
      <w:pPr>
        <w:widowControl w:val="0"/>
        <w:autoSpaceDE w:val="0"/>
        <w:autoSpaceDN w:val="0"/>
        <w:adjustRightInd w:val="0"/>
        <w:spacing w:after="0" w:line="200" w:lineRule="exact"/>
        <w:ind w:right="-20"/>
        <w:rPr>
          <w:rFonts w:ascii="Times New Roman" w:hAnsi="Times New Roman" w:cs="Times New Roman"/>
          <w:sz w:val="20"/>
          <w:szCs w:val="20"/>
        </w:rPr>
      </w:pPr>
    </w:p>
    <w:p w14:paraId="2E495C3B" w14:textId="77777777" w:rsidR="002203F7" w:rsidRDefault="002203F7" w:rsidP="002203F7">
      <w:pPr>
        <w:widowControl w:val="0"/>
        <w:autoSpaceDE w:val="0"/>
        <w:autoSpaceDN w:val="0"/>
        <w:adjustRightInd w:val="0"/>
        <w:spacing w:after="0" w:line="200" w:lineRule="exact"/>
        <w:ind w:right="-20"/>
        <w:rPr>
          <w:rFonts w:ascii="Times New Roman" w:hAnsi="Times New Roman" w:cs="Times New Roman"/>
          <w:sz w:val="20"/>
          <w:szCs w:val="20"/>
        </w:rPr>
      </w:pPr>
    </w:p>
    <w:p w14:paraId="4F640BD0" w14:textId="77777777" w:rsidR="002203F7" w:rsidRDefault="002203F7" w:rsidP="002203F7">
      <w:pPr>
        <w:widowControl w:val="0"/>
        <w:autoSpaceDE w:val="0"/>
        <w:autoSpaceDN w:val="0"/>
        <w:adjustRightInd w:val="0"/>
        <w:spacing w:after="0" w:line="200" w:lineRule="exact"/>
        <w:ind w:right="-20"/>
        <w:rPr>
          <w:rFonts w:ascii="Times New Roman" w:hAnsi="Times New Roman" w:cs="Times New Roman"/>
          <w:sz w:val="20"/>
          <w:szCs w:val="20"/>
        </w:rPr>
      </w:pPr>
    </w:p>
    <w:tbl>
      <w:tblPr>
        <w:tblW w:w="10349" w:type="dxa"/>
        <w:tblInd w:w="-294" w:type="dxa"/>
        <w:tblLayout w:type="fixed"/>
        <w:tblCellMar>
          <w:left w:w="0" w:type="dxa"/>
          <w:right w:w="0" w:type="dxa"/>
        </w:tblCellMar>
        <w:tblLook w:val="0000" w:firstRow="0" w:lastRow="0" w:firstColumn="0" w:lastColumn="0" w:noHBand="0" w:noVBand="0"/>
      </w:tblPr>
      <w:tblGrid>
        <w:gridCol w:w="4722"/>
        <w:gridCol w:w="5627"/>
      </w:tblGrid>
      <w:tr w:rsidR="002203F7" w14:paraId="6C2FD64F" w14:textId="77777777" w:rsidTr="001D4070">
        <w:trPr>
          <w:trHeight w:hRule="exact" w:val="851"/>
        </w:trPr>
        <w:tc>
          <w:tcPr>
            <w:tcW w:w="10349" w:type="dxa"/>
            <w:gridSpan w:val="2"/>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4C26163C" w14:textId="77777777" w:rsidR="002203F7" w:rsidRDefault="002203F7" w:rsidP="001D4070">
            <w:pPr>
              <w:widowControl w:val="0"/>
              <w:autoSpaceDE w:val="0"/>
              <w:autoSpaceDN w:val="0"/>
              <w:adjustRightInd w:val="0"/>
              <w:spacing w:before="78" w:after="0" w:line="240" w:lineRule="auto"/>
              <w:ind w:left="100" w:right="-20"/>
              <w:rPr>
                <w:rFonts w:ascii="Times New Roman" w:hAnsi="Times New Roman" w:cs="Times New Roman"/>
                <w:sz w:val="24"/>
                <w:szCs w:val="24"/>
              </w:rPr>
            </w:pPr>
            <w:r>
              <w:rPr>
                <w:rFonts w:ascii="Times New Roman" w:hAnsi="Times New Roman" w:cs="Times New Roman"/>
                <w:color w:val="221F1F"/>
                <w:spacing w:val="2"/>
                <w:sz w:val="28"/>
                <w:szCs w:val="28"/>
              </w:rPr>
              <w:t>1</w:t>
            </w:r>
            <w:r>
              <w:rPr>
                <w:rFonts w:ascii="Times New Roman" w:hAnsi="Times New Roman" w:cs="Times New Roman"/>
                <w:color w:val="221F1F"/>
                <w:spacing w:val="1"/>
                <w:sz w:val="28"/>
                <w:szCs w:val="28"/>
              </w:rPr>
              <w:t>1</w:t>
            </w:r>
            <w:r>
              <w:rPr>
                <w:rFonts w:ascii="Times New Roman" w:hAnsi="Times New Roman" w:cs="Times New Roman"/>
                <w:color w:val="221F1F"/>
                <w:sz w:val="28"/>
                <w:szCs w:val="28"/>
              </w:rPr>
              <w:t>.</w:t>
            </w:r>
            <w:r>
              <w:rPr>
                <w:rFonts w:ascii="Times New Roman" w:hAnsi="Times New Roman" w:cs="Times New Roman"/>
                <w:color w:val="221F1F"/>
                <w:spacing w:val="13"/>
                <w:sz w:val="28"/>
                <w:szCs w:val="28"/>
              </w:rPr>
              <w:t xml:space="preserve"> </w:t>
            </w:r>
            <w:r>
              <w:rPr>
                <w:rFonts w:ascii="Times New Roman" w:hAnsi="Times New Roman" w:cs="Times New Roman"/>
                <w:color w:val="221F1F"/>
                <w:spacing w:val="-2"/>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fr</w:t>
            </w:r>
            <w:r>
              <w:rPr>
                <w:rFonts w:ascii="Times New Roman" w:hAnsi="Times New Roman" w:cs="Times New Roman"/>
                <w:color w:val="221F1F"/>
                <w:spacing w:val="-2"/>
                <w:sz w:val="28"/>
                <w:szCs w:val="28"/>
              </w:rPr>
              <w:t>a</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u</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re</w:t>
            </w:r>
          </w:p>
        </w:tc>
      </w:tr>
      <w:tr w:rsidR="002203F7" w14:paraId="0FDEA198" w14:textId="77777777" w:rsidTr="00564A10">
        <w:trPr>
          <w:trHeight w:hRule="exact" w:val="4273"/>
        </w:trPr>
        <w:tc>
          <w:tcPr>
            <w:tcW w:w="4722"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023D7EBA" w14:textId="77777777" w:rsidR="002203F7" w:rsidRDefault="002203F7" w:rsidP="001D4070">
            <w:pPr>
              <w:widowControl w:val="0"/>
              <w:autoSpaceDE w:val="0"/>
              <w:autoSpaceDN w:val="0"/>
              <w:adjustRightInd w:val="0"/>
              <w:spacing w:before="2" w:after="0" w:line="160" w:lineRule="exact"/>
              <w:ind w:right="-20"/>
              <w:rPr>
                <w:rFonts w:ascii="Times New Roman" w:hAnsi="Times New Roman" w:cs="Times New Roman"/>
                <w:sz w:val="16"/>
                <w:szCs w:val="16"/>
              </w:rPr>
            </w:pPr>
          </w:p>
          <w:p w14:paraId="0C3359F3" w14:textId="77777777" w:rsidR="002203F7" w:rsidRDefault="002203F7" w:rsidP="001D4070">
            <w:pPr>
              <w:widowControl w:val="0"/>
              <w:autoSpaceDE w:val="0"/>
              <w:autoSpaceDN w:val="0"/>
              <w:adjustRightInd w:val="0"/>
              <w:spacing w:after="0" w:line="200" w:lineRule="exact"/>
              <w:ind w:right="-20"/>
              <w:rPr>
                <w:rFonts w:ascii="Times New Roman" w:hAnsi="Times New Roman" w:cs="Times New Roman"/>
                <w:sz w:val="20"/>
                <w:szCs w:val="20"/>
              </w:rPr>
            </w:pPr>
          </w:p>
          <w:p w14:paraId="290E717C" w14:textId="77777777" w:rsidR="002203F7" w:rsidRDefault="002203F7" w:rsidP="001D4070">
            <w:pPr>
              <w:widowControl w:val="0"/>
              <w:autoSpaceDE w:val="0"/>
              <w:autoSpaceDN w:val="0"/>
              <w:adjustRightInd w:val="0"/>
              <w:spacing w:after="0" w:line="240" w:lineRule="auto"/>
              <w:ind w:left="458" w:right="-20"/>
              <w:rPr>
                <w:rFonts w:ascii="Times New Roman" w:hAnsi="Times New Roman" w:cs="Times New Roman"/>
                <w:sz w:val="24"/>
                <w:szCs w:val="24"/>
              </w:rPr>
            </w:pPr>
            <w:r>
              <w:rPr>
                <w:rFonts w:ascii="Times New Roman" w:hAnsi="Times New Roman" w:cs="Times New Roman"/>
                <w:color w:val="221F1F"/>
                <w:spacing w:val="1"/>
                <w:sz w:val="28"/>
                <w:szCs w:val="28"/>
              </w:rPr>
              <w:t>1</w:t>
            </w:r>
            <w:r>
              <w:rPr>
                <w:rFonts w:ascii="Times New Roman" w:hAnsi="Times New Roman" w:cs="Times New Roman"/>
                <w:color w:val="221F1F"/>
                <w:sz w:val="28"/>
                <w:szCs w:val="28"/>
              </w:rPr>
              <w:t xml:space="preserve">. </w:t>
            </w:r>
            <w:r>
              <w:rPr>
                <w:rFonts w:ascii="Times New Roman" w:hAnsi="Times New Roman" w:cs="Times New Roman"/>
                <w:color w:val="221F1F"/>
                <w:spacing w:val="8"/>
                <w:sz w:val="28"/>
                <w:szCs w:val="28"/>
              </w:rPr>
              <w:t xml:space="preserve"> </w:t>
            </w:r>
            <w:r>
              <w:rPr>
                <w:rFonts w:ascii="Times New Roman" w:hAnsi="Times New Roman" w:cs="Times New Roman"/>
                <w:color w:val="221F1F"/>
                <w:sz w:val="28"/>
                <w:szCs w:val="28"/>
              </w:rPr>
              <w:t>B</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k</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q</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d</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re</w:t>
            </w:r>
            <w:r>
              <w:rPr>
                <w:rFonts w:ascii="Times New Roman" w:hAnsi="Times New Roman" w:cs="Times New Roman"/>
                <w:color w:val="221F1F"/>
                <w:spacing w:val="-3"/>
                <w:sz w:val="28"/>
                <w:szCs w:val="28"/>
              </w:rPr>
              <w:t>a</w:t>
            </w:r>
            <w:r>
              <w:rPr>
                <w:rFonts w:ascii="Times New Roman" w:hAnsi="Times New Roman" w:cs="Times New Roman"/>
                <w:color w:val="221F1F"/>
                <w:spacing w:val="-1"/>
                <w:sz w:val="28"/>
                <w:szCs w:val="28"/>
              </w:rPr>
              <w:t>di</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g</w:t>
            </w:r>
            <w:r>
              <w:rPr>
                <w:rFonts w:ascii="Times New Roman" w:hAnsi="Times New Roman" w:cs="Times New Roman"/>
                <w:color w:val="221F1F"/>
                <w:sz w:val="28"/>
                <w:szCs w:val="28"/>
              </w:rPr>
              <w:t>:</w:t>
            </w:r>
          </w:p>
        </w:tc>
        <w:tc>
          <w:tcPr>
            <w:tcW w:w="5627"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A2460FB" w14:textId="77777777" w:rsidR="00564A10" w:rsidRPr="00564A10" w:rsidRDefault="00564A10" w:rsidP="00CC51EF">
            <w:pPr>
              <w:pStyle w:val="ListParagraph"/>
              <w:numPr>
                <w:ilvl w:val="0"/>
                <w:numId w:val="12"/>
              </w:numPr>
              <w:spacing w:after="0" w:line="360" w:lineRule="auto"/>
              <w:rPr>
                <w:rFonts w:ascii="Times New Roman" w:hAnsi="Times New Roman" w:cs="Times New Roman"/>
                <w:sz w:val="28"/>
                <w:szCs w:val="28"/>
              </w:rPr>
            </w:pPr>
            <w:r w:rsidRPr="00564A10">
              <w:rPr>
                <w:rFonts w:ascii="Times New Roman" w:hAnsi="Times New Roman" w:cs="Times New Roman"/>
                <w:sz w:val="28"/>
                <w:szCs w:val="28"/>
              </w:rPr>
              <w:t>IT Essentials , David Anfinsen, Ken Quamme, Third Edition</w:t>
            </w:r>
          </w:p>
          <w:p w14:paraId="50A93797" w14:textId="77777777" w:rsidR="00564A10" w:rsidRPr="00564A10" w:rsidRDefault="00564A10" w:rsidP="00CC51EF">
            <w:pPr>
              <w:pStyle w:val="ListParagraph"/>
              <w:numPr>
                <w:ilvl w:val="0"/>
                <w:numId w:val="12"/>
              </w:numPr>
              <w:spacing w:after="0" w:line="360" w:lineRule="auto"/>
              <w:rPr>
                <w:rFonts w:ascii="Times New Roman" w:hAnsi="Times New Roman" w:cs="Times New Roman"/>
                <w:sz w:val="28"/>
                <w:szCs w:val="28"/>
                <w:rtl/>
                <w:lang w:bidi="ar-IQ"/>
              </w:rPr>
            </w:pPr>
            <w:r w:rsidRPr="00564A10">
              <w:rPr>
                <w:rFonts w:ascii="Times New Roman" w:hAnsi="Times New Roman" w:cs="Times New Roman"/>
                <w:sz w:val="28"/>
                <w:szCs w:val="28"/>
              </w:rPr>
              <w:t xml:space="preserve">Computer and internet </w:t>
            </w:r>
            <w:r w:rsidRPr="00564A10">
              <w:rPr>
                <w:rFonts w:ascii="Times New Roman" w:hAnsi="Times New Roman" w:cs="Times New Roman"/>
                <w:sz w:val="28"/>
                <w:szCs w:val="28"/>
                <w:rtl/>
              </w:rPr>
              <w:t xml:space="preserve">الدكتور محمد بلال الزعبي, خالدة محمد الزعبي , هاني محمود البطش       </w:t>
            </w:r>
          </w:p>
          <w:p w14:paraId="06C6791C" w14:textId="77777777" w:rsidR="00564A10" w:rsidRPr="00564A10" w:rsidRDefault="00564A10" w:rsidP="00CC51EF">
            <w:pPr>
              <w:pStyle w:val="ListParagraph"/>
              <w:numPr>
                <w:ilvl w:val="0"/>
                <w:numId w:val="12"/>
              </w:numPr>
              <w:spacing w:after="0" w:line="360" w:lineRule="auto"/>
              <w:rPr>
                <w:rFonts w:ascii="Times New Roman" w:hAnsi="Times New Roman" w:cs="Times New Roman"/>
                <w:sz w:val="28"/>
                <w:szCs w:val="28"/>
              </w:rPr>
            </w:pPr>
            <w:r w:rsidRPr="00564A10">
              <w:rPr>
                <w:rFonts w:ascii="Times New Roman" w:hAnsi="Times New Roman" w:cs="Times New Roman"/>
                <w:sz w:val="28"/>
                <w:szCs w:val="28"/>
              </w:rPr>
              <w:t>Essential concepts , peter Norton's, fifth edition</w:t>
            </w:r>
          </w:p>
          <w:p w14:paraId="0720C97E" w14:textId="77777777" w:rsidR="002203F7" w:rsidRPr="00564A10" w:rsidRDefault="00564A10" w:rsidP="00CC51EF">
            <w:pPr>
              <w:pStyle w:val="ListParagraph"/>
              <w:numPr>
                <w:ilvl w:val="0"/>
                <w:numId w:val="12"/>
              </w:numPr>
              <w:spacing w:after="0" w:line="360" w:lineRule="auto"/>
              <w:rPr>
                <w:rFonts w:ascii="Times New Roman" w:hAnsi="Times New Roman" w:cs="Times New Roman"/>
                <w:sz w:val="28"/>
                <w:szCs w:val="28"/>
                <w:rtl/>
              </w:rPr>
            </w:pPr>
            <w:r w:rsidRPr="00564A10">
              <w:rPr>
                <w:rFonts w:ascii="Times New Roman" w:hAnsi="Times New Roman" w:cs="Times New Roman"/>
                <w:sz w:val="28"/>
                <w:szCs w:val="28"/>
              </w:rPr>
              <w:t>Computing fundamentals , peter Norton's, fifth edition</w:t>
            </w:r>
          </w:p>
        </w:tc>
      </w:tr>
      <w:tr w:rsidR="002203F7" w14:paraId="44A3C920" w14:textId="77777777" w:rsidTr="00564A10">
        <w:trPr>
          <w:trHeight w:hRule="exact" w:val="1117"/>
        </w:trPr>
        <w:tc>
          <w:tcPr>
            <w:tcW w:w="4722" w:type="dxa"/>
            <w:tcBorders>
              <w:top w:val="single" w:sz="8" w:space="0" w:color="4F81BC"/>
              <w:left w:val="single" w:sz="8" w:space="0" w:color="4F81BC"/>
              <w:bottom w:val="single" w:sz="8" w:space="0" w:color="4F81BC"/>
              <w:right w:val="single" w:sz="8" w:space="0" w:color="4F81BC"/>
            </w:tcBorders>
            <w:shd w:val="clear" w:color="auto" w:fill="A7BEDE"/>
          </w:tcPr>
          <w:p w14:paraId="6AEA0E3F" w14:textId="77777777" w:rsidR="002203F7" w:rsidRDefault="002203F7" w:rsidP="001D4070">
            <w:pPr>
              <w:widowControl w:val="0"/>
              <w:autoSpaceDE w:val="0"/>
              <w:autoSpaceDN w:val="0"/>
              <w:adjustRightInd w:val="0"/>
              <w:spacing w:after="0" w:line="200" w:lineRule="exact"/>
              <w:ind w:right="-20"/>
              <w:rPr>
                <w:rFonts w:ascii="Times New Roman" w:hAnsi="Times New Roman" w:cs="Times New Roman"/>
                <w:sz w:val="20"/>
                <w:szCs w:val="20"/>
              </w:rPr>
            </w:pPr>
          </w:p>
          <w:p w14:paraId="30317269" w14:textId="77777777" w:rsidR="002203F7" w:rsidRDefault="002203F7" w:rsidP="001D4070">
            <w:pPr>
              <w:widowControl w:val="0"/>
              <w:autoSpaceDE w:val="0"/>
              <w:autoSpaceDN w:val="0"/>
              <w:adjustRightInd w:val="0"/>
              <w:spacing w:before="2" w:after="0" w:line="260" w:lineRule="exact"/>
              <w:ind w:right="-20"/>
              <w:rPr>
                <w:rFonts w:ascii="Times New Roman" w:hAnsi="Times New Roman" w:cs="Times New Roman"/>
                <w:sz w:val="26"/>
                <w:szCs w:val="26"/>
              </w:rPr>
            </w:pPr>
          </w:p>
          <w:p w14:paraId="73FEF2CB" w14:textId="77777777" w:rsidR="002203F7" w:rsidRDefault="002203F7" w:rsidP="001D4070">
            <w:pPr>
              <w:widowControl w:val="0"/>
              <w:autoSpaceDE w:val="0"/>
              <w:autoSpaceDN w:val="0"/>
              <w:adjustRightInd w:val="0"/>
              <w:spacing w:after="0" w:line="240" w:lineRule="auto"/>
              <w:ind w:left="458" w:right="-20"/>
              <w:rPr>
                <w:rFonts w:ascii="Times New Roman" w:hAnsi="Times New Roman" w:cs="Times New Roman"/>
                <w:sz w:val="24"/>
                <w:szCs w:val="24"/>
              </w:rPr>
            </w:pPr>
            <w:r>
              <w:rPr>
                <w:rFonts w:ascii="Times New Roman" w:hAnsi="Times New Roman" w:cs="Times New Roman"/>
                <w:color w:val="221F1F"/>
                <w:spacing w:val="1"/>
                <w:sz w:val="28"/>
                <w:szCs w:val="28"/>
              </w:rPr>
              <w:t>2</w:t>
            </w:r>
            <w:r>
              <w:rPr>
                <w:rFonts w:ascii="Times New Roman" w:hAnsi="Times New Roman" w:cs="Times New Roman"/>
                <w:color w:val="221F1F"/>
                <w:sz w:val="28"/>
                <w:szCs w:val="28"/>
              </w:rPr>
              <w:t xml:space="preserve">. </w:t>
            </w:r>
            <w:r>
              <w:rPr>
                <w:rFonts w:ascii="Times New Roman" w:hAnsi="Times New Roman" w:cs="Times New Roman"/>
                <w:color w:val="221F1F"/>
                <w:spacing w:val="8"/>
                <w:sz w:val="28"/>
                <w:szCs w:val="28"/>
              </w:rPr>
              <w:t xml:space="preserve"> </w:t>
            </w:r>
            <w:r>
              <w:rPr>
                <w:rFonts w:ascii="Times New Roman" w:hAnsi="Times New Roman" w:cs="Times New Roman"/>
                <w:color w:val="221F1F"/>
                <w:sz w:val="28"/>
                <w:szCs w:val="28"/>
              </w:rPr>
              <w:t>Ma</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n</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refe</w:t>
            </w:r>
            <w:r>
              <w:rPr>
                <w:rFonts w:ascii="Times New Roman" w:hAnsi="Times New Roman" w:cs="Times New Roman"/>
                <w:color w:val="221F1F"/>
                <w:spacing w:val="-3"/>
                <w:sz w:val="28"/>
                <w:szCs w:val="28"/>
              </w:rPr>
              <w:t>r</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ces</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3"/>
                <w:sz w:val="28"/>
                <w:szCs w:val="28"/>
              </w:rPr>
              <w:t>(</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rce</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w:t>
            </w:r>
          </w:p>
        </w:tc>
        <w:tc>
          <w:tcPr>
            <w:tcW w:w="5627"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16B54EFC" w14:textId="77777777" w:rsidR="002203F7" w:rsidRPr="00E95233" w:rsidRDefault="002203F7" w:rsidP="001D4070">
            <w:pPr>
              <w:widowControl w:val="0"/>
              <w:autoSpaceDE w:val="0"/>
              <w:autoSpaceDN w:val="0"/>
              <w:adjustRightInd w:val="0"/>
              <w:spacing w:after="0" w:line="240" w:lineRule="auto"/>
              <w:rPr>
                <w:rFonts w:ascii="Times New Roman" w:hAnsi="Times New Roman" w:cs="Times New Roman"/>
                <w:sz w:val="28"/>
                <w:szCs w:val="28"/>
              </w:rPr>
            </w:pPr>
          </w:p>
        </w:tc>
      </w:tr>
      <w:tr w:rsidR="002203F7" w14:paraId="38CFEB7E" w14:textId="77777777" w:rsidTr="00564A10">
        <w:trPr>
          <w:trHeight w:hRule="exact" w:val="8943"/>
        </w:trPr>
        <w:tc>
          <w:tcPr>
            <w:tcW w:w="4722"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5A67B793" w14:textId="77777777" w:rsidR="002203F7" w:rsidRDefault="002203F7" w:rsidP="001D4070">
            <w:pPr>
              <w:widowControl w:val="0"/>
              <w:autoSpaceDE w:val="0"/>
              <w:autoSpaceDN w:val="0"/>
              <w:adjustRightInd w:val="0"/>
              <w:spacing w:before="5" w:after="0" w:line="140" w:lineRule="exact"/>
              <w:ind w:right="-20"/>
              <w:rPr>
                <w:rFonts w:ascii="Times New Roman" w:hAnsi="Times New Roman" w:cs="Times New Roman"/>
                <w:sz w:val="14"/>
                <w:szCs w:val="14"/>
              </w:rPr>
            </w:pPr>
          </w:p>
          <w:p w14:paraId="57FA7245" w14:textId="77777777" w:rsidR="002203F7" w:rsidRDefault="002203F7" w:rsidP="001D4070">
            <w:pPr>
              <w:widowControl w:val="0"/>
              <w:autoSpaceDE w:val="0"/>
              <w:autoSpaceDN w:val="0"/>
              <w:adjustRightInd w:val="0"/>
              <w:spacing w:after="0" w:line="322" w:lineRule="exact"/>
              <w:ind w:left="100" w:right="753"/>
              <w:rPr>
                <w:rFonts w:ascii="Times New Roman" w:hAnsi="Times New Roman" w:cs="Times New Roman"/>
                <w:sz w:val="24"/>
                <w:szCs w:val="24"/>
              </w:rPr>
            </w:pP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 Re</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m</w:t>
            </w:r>
            <w:r>
              <w:rPr>
                <w:rFonts w:ascii="Times New Roman" w:hAnsi="Times New Roman" w:cs="Times New Roman"/>
                <w:color w:val="221F1F"/>
                <w:spacing w:val="-3"/>
                <w:sz w:val="28"/>
                <w:szCs w:val="28"/>
              </w:rPr>
              <w:t>m</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d</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d</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2"/>
                <w:sz w:val="28"/>
                <w:szCs w:val="28"/>
              </w:rPr>
              <w:t>b</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k</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3"/>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d refer</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c</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w:t>
            </w:r>
            <w:r>
              <w:rPr>
                <w:rFonts w:ascii="Times New Roman" w:hAnsi="Times New Roman" w:cs="Times New Roman"/>
                <w:color w:val="221F1F"/>
                <w:spacing w:val="-2"/>
                <w:sz w:val="28"/>
                <w:szCs w:val="28"/>
              </w:rPr>
              <w:t>s</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i</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ti</w:t>
            </w:r>
            <w:r>
              <w:rPr>
                <w:rFonts w:ascii="Times New Roman" w:hAnsi="Times New Roman" w:cs="Times New Roman"/>
                <w:color w:val="221F1F"/>
                <w:spacing w:val="-2"/>
                <w:sz w:val="28"/>
                <w:szCs w:val="28"/>
              </w:rPr>
              <w:t>f</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j</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n</w:t>
            </w:r>
            <w:r>
              <w:rPr>
                <w:rFonts w:ascii="Times New Roman" w:hAnsi="Times New Roman" w:cs="Times New Roman"/>
                <w:color w:val="221F1F"/>
                <w:spacing w:val="-2"/>
                <w:sz w:val="28"/>
                <w:szCs w:val="28"/>
              </w:rPr>
              <w:t>a</w:t>
            </w:r>
            <w:r>
              <w:rPr>
                <w:rFonts w:ascii="Times New Roman" w:hAnsi="Times New Roman" w:cs="Times New Roman"/>
                <w:color w:val="221F1F"/>
                <w:spacing w:val="1"/>
                <w:sz w:val="28"/>
                <w:szCs w:val="28"/>
              </w:rPr>
              <w:t>ls</w:t>
            </w:r>
            <w:r>
              <w:rPr>
                <w:rFonts w:ascii="Times New Roman" w:hAnsi="Times New Roman" w:cs="Times New Roman"/>
                <w:color w:val="221F1F"/>
                <w:sz w:val="28"/>
                <w:szCs w:val="28"/>
              </w:rPr>
              <w:t>, re</w:t>
            </w:r>
            <w:r>
              <w:rPr>
                <w:rFonts w:ascii="Times New Roman" w:hAnsi="Times New Roman" w:cs="Times New Roman"/>
                <w:color w:val="221F1F"/>
                <w:spacing w:val="-1"/>
                <w:sz w:val="28"/>
                <w:szCs w:val="28"/>
              </w:rPr>
              <w:t>p</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t</w:t>
            </w:r>
            <w:r>
              <w:rPr>
                <w:rFonts w:ascii="Times New Roman" w:hAnsi="Times New Roman" w:cs="Times New Roman"/>
                <w:color w:val="221F1F"/>
                <w:spacing w:val="2"/>
                <w:sz w:val="28"/>
                <w:szCs w:val="28"/>
              </w:rPr>
              <w:t>s</w:t>
            </w:r>
            <w:r>
              <w:rPr>
                <w:rFonts w:ascii="Times New Roman" w:hAnsi="Times New Roman" w:cs="Times New Roman"/>
                <w:color w:val="221F1F"/>
                <w:sz w:val="28"/>
                <w:szCs w:val="28"/>
              </w:rPr>
              <w:t>…).</w:t>
            </w:r>
          </w:p>
        </w:tc>
        <w:tc>
          <w:tcPr>
            <w:tcW w:w="5627" w:type="dxa"/>
            <w:tcBorders>
              <w:top w:val="single" w:sz="8" w:space="0" w:color="4F81BC"/>
              <w:left w:val="single" w:sz="8" w:space="0" w:color="4F81BC"/>
              <w:bottom w:val="single" w:sz="8" w:space="0" w:color="4F81BC"/>
              <w:right w:val="single" w:sz="8" w:space="0" w:color="4F81BC"/>
            </w:tcBorders>
            <w:shd w:val="clear" w:color="auto" w:fill="95B3D7" w:themeFill="accent1" w:themeFillTint="99"/>
            <w:vAlign w:val="center"/>
          </w:tcPr>
          <w:p w14:paraId="3DFEA22D" w14:textId="77777777" w:rsidR="002203F7" w:rsidRPr="00654E12" w:rsidRDefault="002203F7" w:rsidP="001D4070">
            <w:pPr>
              <w:spacing w:after="0" w:line="360" w:lineRule="auto"/>
              <w:contextualSpacing/>
              <w:rPr>
                <w:rFonts w:asciiTheme="majorBidi" w:hAnsiTheme="majorBidi" w:cstheme="majorBidi"/>
                <w:sz w:val="28"/>
                <w:szCs w:val="28"/>
              </w:rPr>
            </w:pPr>
          </w:p>
          <w:p w14:paraId="6CA05B68" w14:textId="77777777" w:rsidR="00564A10" w:rsidRDefault="00564A10" w:rsidP="00CC51EF">
            <w:pPr>
              <w:pStyle w:val="ListParagraph"/>
              <w:numPr>
                <w:ilvl w:val="0"/>
                <w:numId w:val="12"/>
              </w:numPr>
              <w:spacing w:after="0" w:line="360" w:lineRule="auto"/>
              <w:rPr>
                <w:rFonts w:asciiTheme="majorBidi" w:eastAsia="Times New Roman" w:hAnsiTheme="majorBidi" w:cstheme="majorBidi"/>
                <w:color w:val="222222"/>
                <w:sz w:val="28"/>
                <w:szCs w:val="28"/>
              </w:rPr>
            </w:pPr>
            <w:r w:rsidRPr="00564A10">
              <w:rPr>
                <w:rFonts w:asciiTheme="majorBidi" w:eastAsia="Times New Roman" w:hAnsiTheme="majorBidi" w:cstheme="majorBidi"/>
                <w:color w:val="222222"/>
                <w:sz w:val="28"/>
                <w:szCs w:val="28"/>
              </w:rPr>
              <w:t>E. Borba, J. Pontes and E. Tavares, "Performance and availability modeling of hybrid storage systems," 2017 IEEE International Conference on Systems, Man, and Cybernetics (SMC), Banff, AB, 2017, pp. 3721-3726.</w:t>
            </w:r>
          </w:p>
          <w:p w14:paraId="5EDF946C" w14:textId="77777777" w:rsidR="00564A10" w:rsidRPr="00564A10" w:rsidRDefault="00564A10" w:rsidP="00CC51EF">
            <w:pPr>
              <w:numPr>
                <w:ilvl w:val="0"/>
                <w:numId w:val="12"/>
              </w:numPr>
              <w:shd w:val="clear" w:color="auto" w:fill="8DB3E2"/>
              <w:spacing w:after="0" w:line="360" w:lineRule="auto"/>
              <w:rPr>
                <w:rFonts w:asciiTheme="majorBidi" w:eastAsia="Times New Roman" w:hAnsiTheme="majorBidi" w:cstheme="majorBidi"/>
                <w:color w:val="222222"/>
                <w:sz w:val="28"/>
                <w:szCs w:val="28"/>
              </w:rPr>
            </w:pPr>
            <w:r w:rsidRPr="00564A10">
              <w:rPr>
                <w:rFonts w:asciiTheme="majorBidi" w:eastAsia="Times New Roman" w:hAnsiTheme="majorBidi" w:cstheme="majorBidi"/>
                <w:color w:val="222222"/>
                <w:sz w:val="28"/>
                <w:szCs w:val="28"/>
              </w:rPr>
              <w:t>S. Yang and Q. Deyu, "Study on Static Task Scheduling Based on Heterogeneous Multi-core Processor," 2017 International Conference on Computer Network, Electronic and Automation (ICCNEA), Xi'an, China, 2017, pp. 180-182</w:t>
            </w:r>
          </w:p>
          <w:p w14:paraId="424DE5F3" w14:textId="77777777" w:rsidR="00564A10" w:rsidRPr="00564A10" w:rsidRDefault="00564A10" w:rsidP="00CC51EF">
            <w:pPr>
              <w:numPr>
                <w:ilvl w:val="0"/>
                <w:numId w:val="12"/>
              </w:numPr>
              <w:shd w:val="clear" w:color="auto" w:fill="95B3D7"/>
              <w:spacing w:after="0" w:line="360" w:lineRule="auto"/>
              <w:rPr>
                <w:rFonts w:asciiTheme="majorBidi" w:eastAsia="Times New Roman" w:hAnsiTheme="majorBidi" w:cstheme="majorBidi"/>
                <w:color w:val="222222"/>
                <w:sz w:val="28"/>
                <w:szCs w:val="28"/>
              </w:rPr>
            </w:pPr>
            <w:r w:rsidRPr="00564A10">
              <w:rPr>
                <w:rFonts w:asciiTheme="majorBidi" w:eastAsia="Times New Roman" w:hAnsiTheme="majorBidi" w:cstheme="majorBidi"/>
                <w:color w:val="222222"/>
                <w:sz w:val="28"/>
                <w:szCs w:val="28"/>
              </w:rPr>
              <w:t>W. Xuan et al., "Static and Dynamic Modeling of Single-Electron Memory for Circuit Simulation," in IEEE Transactions on Electron Devices, vol. 59, no. 1, pp. 212-220, Jan. 2012.</w:t>
            </w:r>
          </w:p>
          <w:p w14:paraId="417B78A3" w14:textId="77777777" w:rsidR="002203F7" w:rsidRPr="00654E12" w:rsidRDefault="002203F7" w:rsidP="00564A10">
            <w:pPr>
              <w:pStyle w:val="ListParagraph"/>
              <w:autoSpaceDE w:val="0"/>
              <w:autoSpaceDN w:val="0"/>
              <w:adjustRightInd w:val="0"/>
              <w:spacing w:after="0" w:line="360" w:lineRule="auto"/>
              <w:rPr>
                <w:rFonts w:asciiTheme="majorBidi" w:eastAsia="MyriadPro-Regular" w:hAnsiTheme="majorBidi" w:cstheme="majorBidi"/>
                <w:color w:val="000000"/>
                <w:sz w:val="28"/>
                <w:szCs w:val="28"/>
              </w:rPr>
            </w:pPr>
          </w:p>
        </w:tc>
      </w:tr>
      <w:tr w:rsidR="002203F7" w14:paraId="7718AA1F" w14:textId="77777777" w:rsidTr="001D4070">
        <w:trPr>
          <w:trHeight w:hRule="exact" w:val="1577"/>
        </w:trPr>
        <w:tc>
          <w:tcPr>
            <w:tcW w:w="4722"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tcPr>
          <w:p w14:paraId="1B8A184B" w14:textId="77777777" w:rsidR="002203F7" w:rsidRDefault="002203F7" w:rsidP="001D4070">
            <w:pPr>
              <w:widowControl w:val="0"/>
              <w:autoSpaceDE w:val="0"/>
              <w:autoSpaceDN w:val="0"/>
              <w:adjustRightInd w:val="0"/>
              <w:spacing w:before="2" w:after="0" w:line="100" w:lineRule="exact"/>
              <w:ind w:right="-20"/>
              <w:rPr>
                <w:rFonts w:ascii="Times New Roman" w:hAnsi="Times New Roman" w:cs="Times New Roman"/>
                <w:sz w:val="10"/>
                <w:szCs w:val="10"/>
              </w:rPr>
            </w:pPr>
          </w:p>
          <w:p w14:paraId="1BD2AEB8" w14:textId="77777777" w:rsidR="002203F7" w:rsidRDefault="002203F7" w:rsidP="001D4070">
            <w:pPr>
              <w:widowControl w:val="0"/>
              <w:autoSpaceDE w:val="0"/>
              <w:autoSpaceDN w:val="0"/>
              <w:adjustRightInd w:val="0"/>
              <w:spacing w:after="0" w:line="200" w:lineRule="exact"/>
              <w:ind w:right="-20"/>
              <w:rPr>
                <w:rFonts w:ascii="Times New Roman" w:hAnsi="Times New Roman" w:cs="Times New Roman"/>
                <w:sz w:val="20"/>
                <w:szCs w:val="20"/>
              </w:rPr>
            </w:pPr>
          </w:p>
          <w:p w14:paraId="7C858888" w14:textId="77777777" w:rsidR="002203F7" w:rsidRDefault="002203F7" w:rsidP="001D4070">
            <w:pPr>
              <w:widowControl w:val="0"/>
              <w:autoSpaceDE w:val="0"/>
              <w:autoSpaceDN w:val="0"/>
              <w:adjustRightInd w:val="0"/>
              <w:spacing w:after="0" w:line="240" w:lineRule="auto"/>
              <w:ind w:left="100" w:right="-20"/>
              <w:rPr>
                <w:rFonts w:ascii="Times New Roman" w:hAnsi="Times New Roman" w:cs="Times New Roman"/>
                <w:color w:val="000000"/>
                <w:sz w:val="28"/>
                <w:szCs w:val="28"/>
              </w:rPr>
            </w:pPr>
            <w:r>
              <w:rPr>
                <w:rFonts w:ascii="Times New Roman" w:hAnsi="Times New Roman" w:cs="Times New Roman"/>
                <w:color w:val="221F1F"/>
                <w:sz w:val="28"/>
                <w:szCs w:val="28"/>
              </w:rPr>
              <w:t>B-</w:t>
            </w:r>
            <w:r>
              <w:rPr>
                <w:rFonts w:ascii="Times New Roman" w:hAnsi="Times New Roman" w:cs="Times New Roman"/>
                <w:color w:val="221F1F"/>
                <w:spacing w:val="-1"/>
                <w:sz w:val="28"/>
                <w:szCs w:val="28"/>
              </w:rPr>
              <w:t>E</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on</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 ref</w:t>
            </w:r>
            <w:r>
              <w:rPr>
                <w:rFonts w:ascii="Times New Roman" w:hAnsi="Times New Roman" w:cs="Times New Roman"/>
                <w:color w:val="221F1F"/>
                <w:spacing w:val="-3"/>
                <w:sz w:val="28"/>
                <w:szCs w:val="28"/>
              </w:rPr>
              <w:t>e</w:t>
            </w:r>
            <w:r>
              <w:rPr>
                <w:rFonts w:ascii="Times New Roman" w:hAnsi="Times New Roman" w:cs="Times New Roman"/>
                <w:color w:val="221F1F"/>
                <w:sz w:val="28"/>
                <w:szCs w:val="28"/>
              </w:rPr>
              <w:t>re</w:t>
            </w:r>
            <w:r>
              <w:rPr>
                <w:rFonts w:ascii="Times New Roman" w:hAnsi="Times New Roman" w:cs="Times New Roman"/>
                <w:color w:val="221F1F"/>
                <w:spacing w:val="-1"/>
                <w:sz w:val="28"/>
                <w:szCs w:val="28"/>
              </w:rPr>
              <w:t>n</w:t>
            </w:r>
            <w:r>
              <w:rPr>
                <w:rFonts w:ascii="Times New Roman" w:hAnsi="Times New Roman" w:cs="Times New Roman"/>
                <w:color w:val="221F1F"/>
                <w:spacing w:val="-2"/>
                <w:sz w:val="28"/>
                <w:szCs w:val="28"/>
              </w:rPr>
              <w:t>c</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 I</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n</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t</w:t>
            </w:r>
          </w:p>
          <w:p w14:paraId="29D3B262" w14:textId="77777777" w:rsidR="002203F7" w:rsidRDefault="002203F7" w:rsidP="001D4070">
            <w:pPr>
              <w:widowControl w:val="0"/>
              <w:autoSpaceDE w:val="0"/>
              <w:autoSpaceDN w:val="0"/>
              <w:adjustRightInd w:val="0"/>
              <w:spacing w:after="0" w:line="322" w:lineRule="exact"/>
              <w:ind w:left="100" w:right="-20"/>
              <w:rPr>
                <w:rFonts w:ascii="Times New Roman" w:hAnsi="Times New Roman" w:cs="Times New Roman"/>
                <w:sz w:val="24"/>
                <w:szCs w:val="24"/>
              </w:rPr>
            </w:pP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w:t>
            </w:r>
          </w:p>
        </w:tc>
        <w:tc>
          <w:tcPr>
            <w:tcW w:w="5627"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96F1F83" w14:textId="77777777" w:rsidR="002203F7" w:rsidRPr="00564A10" w:rsidRDefault="00564A10" w:rsidP="00564A10">
            <w:pPr>
              <w:widowControl w:val="0"/>
              <w:autoSpaceDE w:val="0"/>
              <w:autoSpaceDN w:val="0"/>
              <w:adjustRightInd w:val="0"/>
              <w:spacing w:after="0" w:line="240" w:lineRule="auto"/>
              <w:ind w:left="360"/>
              <w:jc w:val="center"/>
              <w:rPr>
                <w:rFonts w:ascii="Times New Roman" w:hAnsi="Times New Roman" w:cs="Times New Roman"/>
                <w:sz w:val="28"/>
                <w:szCs w:val="28"/>
              </w:rPr>
            </w:pPr>
            <w:r w:rsidRPr="00564A10">
              <w:rPr>
                <w:rFonts w:asciiTheme="majorBidi" w:hAnsiTheme="majorBidi" w:cstheme="majorBidi"/>
                <w:sz w:val="28"/>
                <w:szCs w:val="28"/>
              </w:rPr>
              <w:t>none</w:t>
            </w:r>
          </w:p>
        </w:tc>
      </w:tr>
    </w:tbl>
    <w:p w14:paraId="084356AF" w14:textId="77777777" w:rsidR="002203F7" w:rsidRDefault="002203F7" w:rsidP="002203F7">
      <w:pPr>
        <w:widowControl w:val="0"/>
        <w:autoSpaceDE w:val="0"/>
        <w:autoSpaceDN w:val="0"/>
        <w:adjustRightInd w:val="0"/>
        <w:spacing w:before="6" w:after="0" w:line="220" w:lineRule="exact"/>
        <w:ind w:right="-20"/>
        <w:rPr>
          <w:rFonts w:ascii="Times New Roman" w:hAnsi="Times New Roman" w:cs="Times New Roman"/>
        </w:rPr>
      </w:pPr>
    </w:p>
    <w:p w14:paraId="1A612EF3" w14:textId="77777777" w:rsidR="002203F7" w:rsidRDefault="002203F7" w:rsidP="002203F7">
      <w:pPr>
        <w:widowControl w:val="0"/>
        <w:autoSpaceDE w:val="0"/>
        <w:autoSpaceDN w:val="0"/>
        <w:adjustRightInd w:val="0"/>
        <w:spacing w:before="6" w:after="0" w:line="220" w:lineRule="exact"/>
        <w:ind w:right="-20"/>
        <w:rPr>
          <w:rFonts w:ascii="Times New Roman" w:hAnsi="Times New Roman" w:cs="Times New Roman"/>
        </w:rPr>
      </w:pPr>
    </w:p>
    <w:p w14:paraId="1D52DCAC" w14:textId="77777777" w:rsidR="002203F7" w:rsidRDefault="002203F7" w:rsidP="002203F7">
      <w:pPr>
        <w:widowControl w:val="0"/>
        <w:autoSpaceDE w:val="0"/>
        <w:autoSpaceDN w:val="0"/>
        <w:adjustRightInd w:val="0"/>
        <w:spacing w:before="6" w:after="0" w:line="220" w:lineRule="exact"/>
        <w:ind w:right="-20"/>
        <w:rPr>
          <w:rFonts w:ascii="Times New Roman" w:hAnsi="Times New Roman" w:cs="Times New Roman"/>
        </w:rPr>
      </w:pPr>
    </w:p>
    <w:p w14:paraId="0EE87566" w14:textId="77777777" w:rsidR="002203F7" w:rsidRDefault="002203F7" w:rsidP="002203F7">
      <w:pPr>
        <w:widowControl w:val="0"/>
        <w:autoSpaceDE w:val="0"/>
        <w:autoSpaceDN w:val="0"/>
        <w:adjustRightInd w:val="0"/>
        <w:spacing w:before="6" w:after="0" w:line="220" w:lineRule="exact"/>
        <w:ind w:right="-20"/>
        <w:rPr>
          <w:rFonts w:ascii="Times New Roman" w:hAnsi="Times New Roman" w:cs="Times New Roman"/>
        </w:rPr>
      </w:pPr>
    </w:p>
    <w:tbl>
      <w:tblPr>
        <w:tblW w:w="10490" w:type="dxa"/>
        <w:tblInd w:w="-294" w:type="dxa"/>
        <w:tblLayout w:type="fixed"/>
        <w:tblCellMar>
          <w:left w:w="0" w:type="dxa"/>
          <w:right w:w="0" w:type="dxa"/>
        </w:tblCellMar>
        <w:tblLook w:val="0000" w:firstRow="0" w:lastRow="0" w:firstColumn="0" w:lastColumn="0" w:noHBand="0" w:noVBand="0"/>
      </w:tblPr>
      <w:tblGrid>
        <w:gridCol w:w="10490"/>
      </w:tblGrid>
      <w:tr w:rsidR="002203F7" w14:paraId="3AC66E80" w14:textId="77777777" w:rsidTr="001D4070">
        <w:trPr>
          <w:trHeight w:hRule="exact" w:val="874"/>
        </w:trPr>
        <w:tc>
          <w:tcPr>
            <w:tcW w:w="10490" w:type="dxa"/>
            <w:tcBorders>
              <w:top w:val="single" w:sz="8" w:space="0" w:color="4F81BC"/>
              <w:left w:val="single" w:sz="8" w:space="0" w:color="4F81BC"/>
              <w:bottom w:val="single" w:sz="8" w:space="0" w:color="4F81BC"/>
              <w:right w:val="single" w:sz="8" w:space="0" w:color="4F81BC"/>
            </w:tcBorders>
            <w:shd w:val="clear" w:color="auto" w:fill="DBE5F1" w:themeFill="accent1" w:themeFillTint="33"/>
            <w:vAlign w:val="center"/>
          </w:tcPr>
          <w:p w14:paraId="06EC8567" w14:textId="77777777" w:rsidR="002203F7" w:rsidRPr="003C4357" w:rsidRDefault="002203F7" w:rsidP="001D4070">
            <w:pPr>
              <w:widowControl w:val="0"/>
              <w:autoSpaceDE w:val="0"/>
              <w:autoSpaceDN w:val="0"/>
              <w:adjustRightInd w:val="0"/>
              <w:spacing w:before="78" w:after="0" w:line="240" w:lineRule="auto"/>
              <w:ind w:left="100" w:right="-20"/>
              <w:rPr>
                <w:rFonts w:ascii="Times New Roman" w:hAnsi="Times New Roman" w:cs="Times New Roman"/>
                <w:color w:val="221F1F"/>
                <w:sz w:val="28"/>
                <w:szCs w:val="28"/>
              </w:rPr>
            </w:pPr>
            <w:r>
              <w:rPr>
                <w:rFonts w:ascii="Times New Roman" w:hAnsi="Times New Roman" w:cs="Times New Roman"/>
                <w:color w:val="221F1F"/>
                <w:spacing w:val="2"/>
                <w:sz w:val="28"/>
                <w:szCs w:val="28"/>
              </w:rPr>
              <w:t>1</w:t>
            </w:r>
            <w:r>
              <w:rPr>
                <w:rFonts w:ascii="Times New Roman" w:hAnsi="Times New Roman" w:cs="Times New Roman" w:hint="cs"/>
                <w:color w:val="221F1F"/>
                <w:spacing w:val="1"/>
                <w:sz w:val="28"/>
                <w:szCs w:val="28"/>
                <w:rtl/>
              </w:rPr>
              <w:t>2</w:t>
            </w:r>
            <w:r>
              <w:rPr>
                <w:rFonts w:ascii="Times New Roman" w:hAnsi="Times New Roman" w:cs="Times New Roman"/>
                <w:color w:val="221F1F"/>
                <w:sz w:val="28"/>
                <w:szCs w:val="28"/>
              </w:rPr>
              <w:t>.</w:t>
            </w:r>
            <w:r>
              <w:rPr>
                <w:rFonts w:ascii="Times New Roman" w:hAnsi="Times New Roman" w:cs="Times New Roman"/>
                <w:color w:val="221F1F"/>
                <w:spacing w:val="13"/>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69"/>
                <w:sz w:val="28"/>
                <w:szCs w:val="28"/>
              </w:rPr>
              <w:t xml:space="preserve"> </w:t>
            </w:r>
            <w:r>
              <w:rPr>
                <w:rFonts w:ascii="Times New Roman" w:hAnsi="Times New Roman" w:cs="Times New Roman"/>
                <w:color w:val="221F1F"/>
                <w:spacing w:val="1"/>
                <w:sz w:val="28"/>
                <w:szCs w:val="28"/>
              </w:rPr>
              <w:t>d</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v</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l</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m</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t</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 xml:space="preserve">of </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h</w:t>
            </w:r>
            <w:r>
              <w:rPr>
                <w:rFonts w:ascii="Times New Roman" w:hAnsi="Times New Roman" w:cs="Times New Roman"/>
                <w:color w:val="221F1F"/>
                <w:sz w:val="28"/>
                <w:szCs w:val="28"/>
              </w:rPr>
              <w:t xml:space="preserve">e </w:t>
            </w:r>
            <w:r>
              <w:rPr>
                <w:rFonts w:ascii="Times New Roman" w:hAnsi="Times New Roman" w:cs="Times New Roman"/>
                <w:color w:val="221F1F"/>
                <w:spacing w:val="-3"/>
                <w:sz w:val="28"/>
                <w:szCs w:val="28"/>
              </w:rPr>
              <w:t>c</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ul</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 xml:space="preserve">m </w:t>
            </w:r>
            <w:r>
              <w:rPr>
                <w:rFonts w:ascii="Times New Roman" w:hAnsi="Times New Roman" w:cs="Times New Roman"/>
                <w:color w:val="221F1F"/>
                <w:spacing w:val="-2"/>
                <w:sz w:val="28"/>
                <w:szCs w:val="28"/>
              </w:rPr>
              <w:t>p</w:t>
            </w:r>
            <w:r>
              <w:rPr>
                <w:rFonts w:ascii="Times New Roman" w:hAnsi="Times New Roman" w:cs="Times New Roman"/>
                <w:color w:val="221F1F"/>
                <w:spacing w:val="1"/>
                <w:sz w:val="28"/>
                <w:szCs w:val="28"/>
              </w:rPr>
              <w:t>l</w:t>
            </w: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n</w:t>
            </w:r>
            <w:r>
              <w:rPr>
                <w:rFonts w:ascii="Times New Roman" w:hAnsi="Times New Roman" w:cs="Times New Roman" w:hint="cs"/>
                <w:color w:val="221F1F"/>
                <w:sz w:val="28"/>
                <w:szCs w:val="28"/>
                <w:rtl/>
              </w:rPr>
              <w:t xml:space="preserve"> </w:t>
            </w:r>
          </w:p>
        </w:tc>
      </w:tr>
      <w:tr w:rsidR="002203F7" w14:paraId="6C42D48B" w14:textId="77777777" w:rsidTr="001D4070">
        <w:trPr>
          <w:trHeight w:hRule="exact" w:val="1238"/>
        </w:trPr>
        <w:tc>
          <w:tcPr>
            <w:tcW w:w="10490" w:type="dxa"/>
            <w:tcBorders>
              <w:top w:val="single" w:sz="8" w:space="0" w:color="4F81BC"/>
              <w:left w:val="single" w:sz="8" w:space="0" w:color="4F81BC"/>
              <w:bottom w:val="single" w:sz="8" w:space="0" w:color="4F81BC"/>
              <w:right w:val="single" w:sz="8" w:space="0" w:color="4F81BC"/>
            </w:tcBorders>
            <w:shd w:val="clear" w:color="auto" w:fill="A7BEDE"/>
          </w:tcPr>
          <w:p w14:paraId="6989F32C" w14:textId="77777777" w:rsidR="002203F7" w:rsidRDefault="002203F7" w:rsidP="001D4070">
            <w:pPr>
              <w:widowControl w:val="0"/>
              <w:autoSpaceDE w:val="0"/>
              <w:autoSpaceDN w:val="0"/>
              <w:adjustRightInd w:val="0"/>
              <w:spacing w:before="78" w:after="0" w:line="240" w:lineRule="auto"/>
              <w:ind w:left="100" w:right="-20"/>
              <w:rPr>
                <w:rFonts w:ascii="Times New Roman" w:hAnsi="Times New Roman" w:cs="Times New Roman"/>
                <w:color w:val="221F1F"/>
                <w:spacing w:val="2"/>
                <w:sz w:val="28"/>
                <w:szCs w:val="28"/>
              </w:rPr>
            </w:pPr>
            <w:r>
              <w:rPr>
                <w:rFonts w:ascii="Times New Roman" w:hAnsi="Times New Roman" w:cs="Times New Roman"/>
                <w:color w:val="221F1F"/>
                <w:spacing w:val="2"/>
                <w:sz w:val="28"/>
                <w:szCs w:val="28"/>
              </w:rPr>
              <w:t xml:space="preserve">Maintaining </w:t>
            </w:r>
            <w:r w:rsidRPr="003C4357">
              <w:rPr>
                <w:rFonts w:ascii="Times New Roman" w:hAnsi="Times New Roman" w:cs="Times New Roman"/>
                <w:color w:val="221F1F"/>
                <w:spacing w:val="2"/>
                <w:sz w:val="28"/>
                <w:szCs w:val="28"/>
              </w:rPr>
              <w:t>Continuous develop</w:t>
            </w:r>
            <w:r>
              <w:rPr>
                <w:rFonts w:ascii="Times New Roman" w:hAnsi="Times New Roman" w:cs="Times New Roman"/>
                <w:color w:val="221F1F"/>
                <w:spacing w:val="2"/>
                <w:sz w:val="28"/>
                <w:szCs w:val="28"/>
              </w:rPr>
              <w:t>ment of</w:t>
            </w:r>
            <w:r w:rsidRPr="003C4357">
              <w:rPr>
                <w:rFonts w:ascii="Times New Roman" w:hAnsi="Times New Roman" w:cs="Times New Roman"/>
                <w:color w:val="221F1F"/>
                <w:spacing w:val="2"/>
                <w:sz w:val="28"/>
                <w:szCs w:val="28"/>
              </w:rPr>
              <w:t xml:space="preserve"> academic curricula in line with the scientific development.</w:t>
            </w:r>
          </w:p>
        </w:tc>
      </w:tr>
    </w:tbl>
    <w:p w14:paraId="5AE0D879" w14:textId="0ACC93B4" w:rsidR="00CC51EF" w:rsidRDefault="00CC51EF" w:rsidP="00DE7205">
      <w:pPr>
        <w:rPr>
          <w:rFonts w:ascii="Times New Roman" w:hAnsi="Times New Roman" w:cs="Times New Roman"/>
          <w:b/>
          <w:bCs/>
          <w:color w:val="1F4E79"/>
          <w:position w:val="-1"/>
          <w:sz w:val="32"/>
          <w:szCs w:val="32"/>
        </w:rPr>
      </w:pPr>
    </w:p>
    <w:p w14:paraId="654B0EB2" w14:textId="77777777" w:rsidR="00CC51EF" w:rsidRDefault="00CC51EF">
      <w:pPr>
        <w:rPr>
          <w:rFonts w:ascii="Times New Roman" w:hAnsi="Times New Roman" w:cs="Times New Roman"/>
          <w:b/>
          <w:bCs/>
          <w:color w:val="1F4E79"/>
          <w:position w:val="-1"/>
          <w:sz w:val="32"/>
          <w:szCs w:val="32"/>
        </w:rPr>
      </w:pPr>
      <w:r>
        <w:rPr>
          <w:rFonts w:ascii="Times New Roman" w:hAnsi="Times New Roman" w:cs="Times New Roman"/>
          <w:b/>
          <w:bCs/>
          <w:color w:val="1F4E79"/>
          <w:position w:val="-1"/>
          <w:sz w:val="32"/>
          <w:szCs w:val="32"/>
        </w:rPr>
        <w:br w:type="page"/>
      </w:r>
    </w:p>
    <w:p w14:paraId="0B7FA63F" w14:textId="77777777" w:rsidR="00CC51EF" w:rsidRDefault="00CC51EF" w:rsidP="00CC51EF">
      <w:pPr>
        <w:rPr>
          <w:rFonts w:ascii="Times New Roman" w:hAnsi="Times New Roman" w:cs="Times New Roman"/>
          <w:b/>
          <w:bCs/>
          <w:color w:val="1F4E79"/>
          <w:position w:val="-1"/>
          <w:sz w:val="32"/>
          <w:szCs w:val="32"/>
        </w:rPr>
      </w:pPr>
    </w:p>
    <w:p w14:paraId="3B1981B9" w14:textId="77777777" w:rsidR="00CC51EF" w:rsidRDefault="00CC51EF" w:rsidP="00CC51EF">
      <w:pPr>
        <w:rPr>
          <w:rFonts w:ascii="Times New Roman" w:hAnsi="Times New Roman" w:cs="Times New Roman"/>
          <w:b/>
          <w:bCs/>
          <w:color w:val="1F4E79"/>
          <w:position w:val="-1"/>
          <w:sz w:val="32"/>
          <w:szCs w:val="32"/>
          <w:rtl/>
        </w:rPr>
      </w:pPr>
    </w:p>
    <w:p w14:paraId="5C9270F2" w14:textId="77777777" w:rsidR="00CC51EF" w:rsidRDefault="00CC51EF" w:rsidP="00CC51EF">
      <w:pPr>
        <w:rPr>
          <w:rFonts w:ascii="Times New Roman" w:hAnsi="Times New Roman" w:cs="Times New Roman"/>
          <w:b/>
          <w:bCs/>
          <w:color w:val="1F4E79"/>
          <w:position w:val="-1"/>
          <w:sz w:val="32"/>
          <w:szCs w:val="32"/>
          <w:rtl/>
        </w:rPr>
      </w:pPr>
    </w:p>
    <w:p w14:paraId="7903CC7A" w14:textId="77777777" w:rsidR="00CC51EF" w:rsidRDefault="00CC51EF" w:rsidP="00CC51EF">
      <w:pPr>
        <w:rPr>
          <w:rFonts w:ascii="Times New Roman" w:hAnsi="Times New Roman" w:cs="Times New Roman"/>
          <w:b/>
          <w:bCs/>
          <w:color w:val="1F4E79"/>
          <w:position w:val="-1"/>
          <w:sz w:val="32"/>
          <w:szCs w:val="32"/>
          <w:rtl/>
        </w:rPr>
      </w:pPr>
    </w:p>
    <w:p w14:paraId="21C858FC" w14:textId="77777777" w:rsidR="00CC51EF" w:rsidRDefault="00CC51EF" w:rsidP="00CC51EF">
      <w:pPr>
        <w:rPr>
          <w:rFonts w:ascii="Times New Roman" w:hAnsi="Times New Roman" w:cs="Times New Roman"/>
          <w:b/>
          <w:bCs/>
          <w:color w:val="1F4E79"/>
          <w:position w:val="-1"/>
          <w:sz w:val="32"/>
          <w:szCs w:val="32"/>
          <w:rtl/>
        </w:rPr>
      </w:pPr>
    </w:p>
    <w:p w14:paraId="1E0A8E58" w14:textId="77777777" w:rsidR="00CC51EF" w:rsidRDefault="00CC51EF" w:rsidP="00CC51EF">
      <w:pPr>
        <w:rPr>
          <w:rFonts w:ascii="Times New Roman" w:hAnsi="Times New Roman" w:cs="Times New Roman"/>
          <w:b/>
          <w:bCs/>
          <w:color w:val="1F4E79"/>
          <w:position w:val="-1"/>
          <w:sz w:val="32"/>
          <w:szCs w:val="32"/>
          <w:rtl/>
        </w:rPr>
      </w:pPr>
    </w:p>
    <w:p w14:paraId="160394CC" w14:textId="77777777" w:rsidR="00CC51EF" w:rsidRDefault="00CC51EF" w:rsidP="00CC51EF">
      <w:pPr>
        <w:rPr>
          <w:rFonts w:ascii="Times New Roman" w:hAnsi="Times New Roman" w:cs="Times New Roman"/>
          <w:b/>
          <w:bCs/>
          <w:color w:val="1F4E79"/>
          <w:position w:val="-1"/>
          <w:sz w:val="32"/>
          <w:szCs w:val="32"/>
          <w:rtl/>
        </w:rPr>
      </w:pPr>
    </w:p>
    <w:p w14:paraId="22700CE2" w14:textId="77777777" w:rsidR="00CC51EF" w:rsidRDefault="00CC51EF" w:rsidP="00CC51EF">
      <w:pPr>
        <w:rPr>
          <w:rFonts w:ascii="Times New Roman" w:hAnsi="Times New Roman" w:cs="Times New Roman"/>
          <w:b/>
          <w:bCs/>
          <w:color w:val="1F4E79"/>
          <w:position w:val="-1"/>
          <w:sz w:val="32"/>
          <w:szCs w:val="32"/>
          <w:rtl/>
        </w:rPr>
      </w:pPr>
    </w:p>
    <w:p w14:paraId="3FAB0B79" w14:textId="3F6DF790" w:rsidR="00CC51EF" w:rsidRPr="003E4C0C" w:rsidRDefault="00CC51EF" w:rsidP="00CC51EF">
      <w:pPr>
        <w:jc w:val="center"/>
        <w:rPr>
          <w:rFonts w:ascii="Times New Roman" w:hAnsi="Times New Roman" w:cs="Times New Roman"/>
          <w:b/>
          <w:bCs/>
          <w:color w:val="000000" w:themeColor="text1"/>
          <w:position w:val="-1"/>
          <w:sz w:val="96"/>
          <w:szCs w:val="96"/>
        </w:rPr>
      </w:pPr>
      <w:r>
        <w:rPr>
          <w:rFonts w:ascii="Times New Roman" w:hAnsi="Times New Roman" w:cs="Times New Roman"/>
          <w:b/>
          <w:bCs/>
          <w:color w:val="000000" w:themeColor="text1"/>
          <w:position w:val="-1"/>
          <w:sz w:val="96"/>
          <w:szCs w:val="96"/>
        </w:rPr>
        <w:t>Second</w:t>
      </w:r>
      <w:r w:rsidRPr="003E4C0C">
        <w:rPr>
          <w:rFonts w:ascii="Times New Roman" w:hAnsi="Times New Roman" w:cs="Times New Roman"/>
          <w:b/>
          <w:bCs/>
          <w:color w:val="000000" w:themeColor="text1"/>
          <w:position w:val="-1"/>
          <w:sz w:val="96"/>
          <w:szCs w:val="96"/>
        </w:rPr>
        <w:t xml:space="preserve"> Stage</w:t>
      </w:r>
    </w:p>
    <w:p w14:paraId="1FE404D7" w14:textId="77777777" w:rsidR="00CC51EF" w:rsidRDefault="00CC51EF" w:rsidP="00CC51EF">
      <w:pPr>
        <w:rPr>
          <w:rFonts w:ascii="Times New Roman" w:hAnsi="Times New Roman" w:cs="Times New Roman"/>
          <w:b/>
          <w:bCs/>
          <w:color w:val="1F4E79"/>
          <w:position w:val="-1"/>
          <w:sz w:val="32"/>
          <w:szCs w:val="32"/>
          <w:rtl/>
        </w:rPr>
      </w:pPr>
    </w:p>
    <w:p w14:paraId="099A6475" w14:textId="77777777" w:rsidR="00CC51EF" w:rsidRDefault="00CC51EF" w:rsidP="00CC51EF">
      <w:pPr>
        <w:rPr>
          <w:rFonts w:ascii="Times New Roman" w:hAnsi="Times New Roman" w:cs="Times New Roman"/>
          <w:b/>
          <w:bCs/>
          <w:color w:val="1F4E79"/>
          <w:position w:val="-1"/>
          <w:sz w:val="32"/>
          <w:szCs w:val="32"/>
          <w:rtl/>
        </w:rPr>
      </w:pPr>
    </w:p>
    <w:p w14:paraId="030C8066" w14:textId="77777777" w:rsidR="00CC51EF" w:rsidRDefault="00CC51EF" w:rsidP="00CC51EF">
      <w:pPr>
        <w:rPr>
          <w:rFonts w:ascii="Times New Roman" w:hAnsi="Times New Roman" w:cs="Times New Roman"/>
          <w:b/>
          <w:bCs/>
          <w:color w:val="1F4E79"/>
          <w:position w:val="-1"/>
          <w:sz w:val="32"/>
          <w:szCs w:val="32"/>
          <w:rtl/>
        </w:rPr>
      </w:pPr>
    </w:p>
    <w:p w14:paraId="11A67CC2" w14:textId="77777777" w:rsidR="00CC51EF" w:rsidRDefault="00CC51EF" w:rsidP="00CC51EF">
      <w:pPr>
        <w:rPr>
          <w:rFonts w:ascii="Times New Roman" w:hAnsi="Times New Roman" w:cs="Times New Roman"/>
          <w:b/>
          <w:bCs/>
          <w:color w:val="1F4E79"/>
          <w:position w:val="-1"/>
          <w:sz w:val="32"/>
          <w:szCs w:val="32"/>
          <w:rtl/>
        </w:rPr>
      </w:pPr>
    </w:p>
    <w:p w14:paraId="3B0CDEB1" w14:textId="77777777" w:rsidR="00CC51EF" w:rsidRDefault="00CC51EF" w:rsidP="00CC51EF">
      <w:pPr>
        <w:rPr>
          <w:rFonts w:ascii="Times New Roman" w:hAnsi="Times New Roman" w:cs="Times New Roman"/>
          <w:b/>
          <w:bCs/>
          <w:color w:val="1F4E79"/>
          <w:position w:val="-1"/>
          <w:sz w:val="32"/>
          <w:szCs w:val="32"/>
          <w:rtl/>
        </w:rPr>
      </w:pPr>
    </w:p>
    <w:p w14:paraId="77C81054" w14:textId="77777777" w:rsidR="00CC51EF" w:rsidRDefault="00CC51EF" w:rsidP="00CC51EF">
      <w:pPr>
        <w:rPr>
          <w:rFonts w:ascii="Times New Roman" w:hAnsi="Times New Roman" w:cs="Times New Roman"/>
          <w:b/>
          <w:bCs/>
          <w:color w:val="1F4E79"/>
          <w:position w:val="-1"/>
          <w:sz w:val="32"/>
          <w:szCs w:val="32"/>
          <w:rtl/>
        </w:rPr>
      </w:pPr>
    </w:p>
    <w:p w14:paraId="51275329" w14:textId="77777777" w:rsidR="00CC51EF" w:rsidRDefault="00CC51EF" w:rsidP="00CC51EF">
      <w:pPr>
        <w:rPr>
          <w:rFonts w:ascii="Times New Roman" w:hAnsi="Times New Roman" w:cs="Times New Roman"/>
          <w:b/>
          <w:bCs/>
          <w:color w:val="1F4E79"/>
          <w:position w:val="-1"/>
          <w:sz w:val="32"/>
          <w:szCs w:val="32"/>
          <w:rtl/>
        </w:rPr>
      </w:pPr>
    </w:p>
    <w:p w14:paraId="6CAE346B" w14:textId="77777777" w:rsidR="00CC51EF" w:rsidRDefault="00CC51EF" w:rsidP="00CC51EF">
      <w:pPr>
        <w:rPr>
          <w:rFonts w:ascii="Times New Roman" w:hAnsi="Times New Roman" w:cs="Times New Roman"/>
          <w:b/>
          <w:bCs/>
          <w:color w:val="1F4E79"/>
          <w:position w:val="-1"/>
          <w:sz w:val="32"/>
          <w:szCs w:val="32"/>
          <w:rtl/>
        </w:rPr>
      </w:pPr>
    </w:p>
    <w:p w14:paraId="721DD59E" w14:textId="77777777" w:rsidR="00CC51EF" w:rsidRDefault="00CC51EF" w:rsidP="00CC51EF">
      <w:pPr>
        <w:rPr>
          <w:rFonts w:ascii="Times New Roman" w:hAnsi="Times New Roman" w:cs="Times New Roman"/>
          <w:b/>
          <w:bCs/>
          <w:color w:val="1F4E79"/>
          <w:position w:val="-1"/>
          <w:sz w:val="32"/>
          <w:szCs w:val="32"/>
          <w:rtl/>
        </w:rPr>
      </w:pPr>
    </w:p>
    <w:p w14:paraId="7D990C33" w14:textId="77777777" w:rsidR="00CC51EF" w:rsidRDefault="00CC51EF" w:rsidP="00CC51EF">
      <w:pPr>
        <w:rPr>
          <w:rFonts w:ascii="Times New Roman" w:hAnsi="Times New Roman" w:cs="Times New Roman"/>
          <w:b/>
          <w:bCs/>
          <w:color w:val="1F4E79"/>
          <w:position w:val="-1"/>
          <w:sz w:val="32"/>
          <w:szCs w:val="32"/>
          <w:rtl/>
        </w:rPr>
      </w:pPr>
    </w:p>
    <w:p w14:paraId="7375FFD4" w14:textId="77777777" w:rsidR="00CC51EF" w:rsidRDefault="00CC51EF" w:rsidP="00CC51EF">
      <w:pPr>
        <w:rPr>
          <w:rFonts w:ascii="Times New Roman" w:hAnsi="Times New Roman" w:cs="Times New Roman"/>
          <w:b/>
          <w:bCs/>
          <w:color w:val="1F4E79"/>
          <w:position w:val="-1"/>
          <w:sz w:val="32"/>
          <w:szCs w:val="32"/>
          <w:rtl/>
        </w:rPr>
      </w:pPr>
    </w:p>
    <w:p w14:paraId="10E4593C" w14:textId="77777777" w:rsidR="00CC51EF" w:rsidRDefault="00CC51EF" w:rsidP="00CC51EF">
      <w:pPr>
        <w:rPr>
          <w:rFonts w:ascii="Times New Roman" w:hAnsi="Times New Roman" w:cs="Times New Roman"/>
          <w:b/>
          <w:bCs/>
          <w:color w:val="1F4E79"/>
          <w:position w:val="-1"/>
          <w:sz w:val="32"/>
          <w:szCs w:val="32"/>
          <w:rtl/>
        </w:rPr>
      </w:pPr>
    </w:p>
    <w:p w14:paraId="234017F5" w14:textId="77777777" w:rsidR="00CC51EF" w:rsidRDefault="00CC51EF" w:rsidP="00CC51EF">
      <w:pPr>
        <w:rPr>
          <w:rFonts w:ascii="Times New Roman" w:hAnsi="Times New Roman" w:cs="Times New Roman"/>
          <w:b/>
          <w:bCs/>
          <w:color w:val="1F4E79"/>
          <w:position w:val="-1"/>
          <w:sz w:val="32"/>
          <w:szCs w:val="32"/>
          <w:rtl/>
        </w:rPr>
      </w:pPr>
    </w:p>
    <w:p w14:paraId="6CE3DE94" w14:textId="77777777" w:rsidR="00CC51EF" w:rsidRDefault="00CC51EF" w:rsidP="00CC51EF">
      <w:pPr>
        <w:rPr>
          <w:rFonts w:ascii="Times New Roman" w:hAnsi="Times New Roman" w:cs="Times New Roman"/>
          <w:b/>
          <w:bCs/>
          <w:color w:val="1F4E79"/>
          <w:position w:val="-1"/>
          <w:sz w:val="32"/>
          <w:szCs w:val="32"/>
          <w:rtl/>
        </w:rPr>
      </w:pPr>
    </w:p>
    <w:p w14:paraId="7CDEC607" w14:textId="77777777" w:rsidR="00CC51EF" w:rsidRDefault="00CC51EF" w:rsidP="00CC51EF">
      <w:pPr>
        <w:rPr>
          <w:rFonts w:ascii="Times New Roman" w:hAnsi="Times New Roman" w:cs="Times New Roman"/>
          <w:b/>
          <w:bCs/>
          <w:color w:val="1F4E79"/>
          <w:position w:val="-1"/>
          <w:sz w:val="32"/>
          <w:szCs w:val="32"/>
        </w:rPr>
      </w:pPr>
    </w:p>
    <w:p w14:paraId="19D18799" w14:textId="77777777" w:rsidR="009A7ED0" w:rsidRDefault="009A7ED0" w:rsidP="009A7ED0">
      <w:pPr>
        <w:rPr>
          <w:rFonts w:ascii="Times New Roman" w:hAnsi="Times New Roman" w:cs="Times New Roman"/>
          <w:b/>
          <w:bCs/>
          <w:color w:val="1F4E79"/>
          <w:position w:val="-1"/>
          <w:sz w:val="32"/>
          <w:szCs w:val="32"/>
        </w:rPr>
      </w:pPr>
    </w:p>
    <w:p w14:paraId="164BA924" w14:textId="77777777" w:rsidR="009A7ED0" w:rsidRDefault="009A7ED0" w:rsidP="009A7ED0">
      <w:pPr>
        <w:widowControl w:val="0"/>
        <w:autoSpaceDE w:val="0"/>
        <w:autoSpaceDN w:val="0"/>
        <w:adjustRightInd w:val="0"/>
        <w:spacing w:before="56" w:after="0" w:line="361" w:lineRule="exact"/>
        <w:ind w:left="1602" w:right="-20"/>
        <w:rPr>
          <w:rFonts w:ascii="Times New Roman" w:hAnsi="Times New Roman" w:cs="Times New Roman"/>
          <w:b/>
          <w:bCs/>
          <w:color w:val="1F4E79"/>
          <w:position w:val="-1"/>
          <w:sz w:val="32"/>
          <w:szCs w:val="32"/>
        </w:rPr>
      </w:pPr>
      <w:r>
        <w:rPr>
          <w:rFonts w:ascii="Times New Roman" w:hAnsi="Times New Roman" w:cs="Times New Roman"/>
          <w:b/>
          <w:bCs/>
          <w:color w:val="1F4E79"/>
          <w:position w:val="-1"/>
          <w:sz w:val="32"/>
          <w:szCs w:val="32"/>
        </w:rPr>
        <w:t>T</w:t>
      </w:r>
      <w:r>
        <w:rPr>
          <w:rFonts w:ascii="Times New Roman" w:hAnsi="Times New Roman" w:cs="Times New Roman"/>
          <w:b/>
          <w:bCs/>
          <w:color w:val="1F4E79"/>
          <w:spacing w:val="1"/>
          <w:position w:val="-1"/>
          <w:sz w:val="32"/>
          <w:szCs w:val="32"/>
        </w:rPr>
        <w:t>EM</w:t>
      </w:r>
      <w:r>
        <w:rPr>
          <w:rFonts w:ascii="Times New Roman" w:hAnsi="Times New Roman" w:cs="Times New Roman"/>
          <w:b/>
          <w:bCs/>
          <w:color w:val="1F4E79"/>
          <w:position w:val="-1"/>
          <w:sz w:val="32"/>
          <w:szCs w:val="32"/>
        </w:rPr>
        <w:t>PLATE</w:t>
      </w:r>
      <w:r>
        <w:rPr>
          <w:rFonts w:ascii="Times New Roman" w:hAnsi="Times New Roman" w:cs="Times New Roman"/>
          <w:b/>
          <w:bCs/>
          <w:color w:val="1F4E79"/>
          <w:spacing w:val="-18"/>
          <w:position w:val="-1"/>
          <w:sz w:val="32"/>
          <w:szCs w:val="32"/>
        </w:rPr>
        <w:t xml:space="preserve"> </w:t>
      </w:r>
      <w:r>
        <w:rPr>
          <w:rFonts w:ascii="Times New Roman" w:hAnsi="Times New Roman" w:cs="Times New Roman"/>
          <w:b/>
          <w:bCs/>
          <w:color w:val="1F4E79"/>
          <w:spacing w:val="1"/>
          <w:position w:val="-1"/>
          <w:sz w:val="32"/>
          <w:szCs w:val="32"/>
        </w:rPr>
        <w:t>FO</w:t>
      </w:r>
      <w:r>
        <w:rPr>
          <w:rFonts w:ascii="Times New Roman" w:hAnsi="Times New Roman" w:cs="Times New Roman"/>
          <w:b/>
          <w:bCs/>
          <w:color w:val="1F4E79"/>
          <w:position w:val="-1"/>
          <w:sz w:val="32"/>
          <w:szCs w:val="32"/>
        </w:rPr>
        <w:t>R</w:t>
      </w:r>
      <w:r>
        <w:rPr>
          <w:rFonts w:ascii="Times New Roman" w:hAnsi="Times New Roman" w:cs="Times New Roman"/>
          <w:b/>
          <w:bCs/>
          <w:color w:val="1F4E79"/>
          <w:spacing w:val="-7"/>
          <w:position w:val="-1"/>
          <w:sz w:val="32"/>
          <w:szCs w:val="32"/>
        </w:rPr>
        <w:t xml:space="preserve"> </w:t>
      </w:r>
      <w:r>
        <w:rPr>
          <w:rFonts w:ascii="Times New Roman" w:hAnsi="Times New Roman" w:cs="Times New Roman"/>
          <w:b/>
          <w:bCs/>
          <w:color w:val="1F4E79"/>
          <w:spacing w:val="1"/>
          <w:position w:val="-1"/>
          <w:sz w:val="32"/>
          <w:szCs w:val="32"/>
        </w:rPr>
        <w:t>C</w:t>
      </w:r>
      <w:r>
        <w:rPr>
          <w:rFonts w:ascii="Times New Roman" w:hAnsi="Times New Roman" w:cs="Times New Roman"/>
          <w:b/>
          <w:bCs/>
          <w:color w:val="1F4E79"/>
          <w:spacing w:val="-1"/>
          <w:position w:val="-1"/>
          <w:sz w:val="32"/>
          <w:szCs w:val="32"/>
        </w:rPr>
        <w:t>O</w:t>
      </w:r>
      <w:r>
        <w:rPr>
          <w:rFonts w:ascii="Times New Roman" w:hAnsi="Times New Roman" w:cs="Times New Roman"/>
          <w:b/>
          <w:bCs/>
          <w:color w:val="1F4E79"/>
          <w:position w:val="-1"/>
          <w:sz w:val="32"/>
          <w:szCs w:val="32"/>
        </w:rPr>
        <w:t>URSE</w:t>
      </w:r>
      <w:r>
        <w:rPr>
          <w:rFonts w:ascii="Times New Roman" w:hAnsi="Times New Roman" w:cs="Times New Roman"/>
          <w:b/>
          <w:bCs/>
          <w:color w:val="1F4E79"/>
          <w:spacing w:val="-10"/>
          <w:position w:val="-1"/>
          <w:sz w:val="32"/>
          <w:szCs w:val="32"/>
        </w:rPr>
        <w:t xml:space="preserve"> </w:t>
      </w:r>
      <w:r>
        <w:rPr>
          <w:rFonts w:ascii="Times New Roman" w:hAnsi="Times New Roman" w:cs="Times New Roman"/>
          <w:b/>
          <w:bCs/>
          <w:color w:val="1F4E79"/>
          <w:position w:val="-1"/>
          <w:sz w:val="32"/>
          <w:szCs w:val="32"/>
        </w:rPr>
        <w:t>S</w:t>
      </w:r>
      <w:r>
        <w:rPr>
          <w:rFonts w:ascii="Times New Roman" w:hAnsi="Times New Roman" w:cs="Times New Roman"/>
          <w:b/>
          <w:bCs/>
          <w:color w:val="1F4E79"/>
          <w:spacing w:val="-1"/>
          <w:position w:val="-1"/>
          <w:sz w:val="32"/>
          <w:szCs w:val="32"/>
        </w:rPr>
        <w:t>P</w:t>
      </w:r>
      <w:r>
        <w:rPr>
          <w:rFonts w:ascii="Times New Roman" w:hAnsi="Times New Roman" w:cs="Times New Roman"/>
          <w:b/>
          <w:bCs/>
          <w:color w:val="1F4E79"/>
          <w:spacing w:val="3"/>
          <w:position w:val="-1"/>
          <w:sz w:val="32"/>
          <w:szCs w:val="32"/>
        </w:rPr>
        <w:t>E</w:t>
      </w:r>
      <w:r>
        <w:rPr>
          <w:rFonts w:ascii="Times New Roman" w:hAnsi="Times New Roman" w:cs="Times New Roman"/>
          <w:b/>
          <w:bCs/>
          <w:color w:val="1F4E79"/>
          <w:position w:val="-1"/>
          <w:sz w:val="32"/>
          <w:szCs w:val="32"/>
        </w:rPr>
        <w:t>CIFICA</w:t>
      </w:r>
      <w:r>
        <w:rPr>
          <w:rFonts w:ascii="Times New Roman" w:hAnsi="Times New Roman" w:cs="Times New Roman"/>
          <w:b/>
          <w:bCs/>
          <w:color w:val="1F4E79"/>
          <w:spacing w:val="1"/>
          <w:position w:val="-1"/>
          <w:sz w:val="32"/>
          <w:szCs w:val="32"/>
        </w:rPr>
        <w:t>T</w:t>
      </w:r>
      <w:r>
        <w:rPr>
          <w:rFonts w:ascii="Times New Roman" w:hAnsi="Times New Roman" w:cs="Times New Roman"/>
          <w:b/>
          <w:bCs/>
          <w:color w:val="1F4E79"/>
          <w:spacing w:val="3"/>
          <w:position w:val="-1"/>
          <w:sz w:val="32"/>
          <w:szCs w:val="32"/>
        </w:rPr>
        <w:t>I</w:t>
      </w:r>
      <w:r>
        <w:rPr>
          <w:rFonts w:ascii="Times New Roman" w:hAnsi="Times New Roman" w:cs="Times New Roman"/>
          <w:b/>
          <w:bCs/>
          <w:color w:val="1F4E79"/>
          <w:spacing w:val="-1"/>
          <w:position w:val="-1"/>
          <w:sz w:val="32"/>
          <w:szCs w:val="32"/>
        </w:rPr>
        <w:t>O</w:t>
      </w:r>
      <w:r>
        <w:rPr>
          <w:rFonts w:ascii="Times New Roman" w:hAnsi="Times New Roman" w:cs="Times New Roman"/>
          <w:b/>
          <w:bCs/>
          <w:color w:val="1F4E79"/>
          <w:position w:val="-1"/>
          <w:sz w:val="32"/>
          <w:szCs w:val="32"/>
        </w:rPr>
        <w:t>N</w:t>
      </w:r>
    </w:p>
    <w:p w14:paraId="6FA4892A" w14:textId="77777777" w:rsidR="009A7ED0" w:rsidRPr="0038198C" w:rsidRDefault="009A7ED0" w:rsidP="009A7ED0">
      <w:pPr>
        <w:widowControl w:val="0"/>
        <w:autoSpaceDE w:val="0"/>
        <w:autoSpaceDN w:val="0"/>
        <w:adjustRightInd w:val="0"/>
        <w:spacing w:before="56" w:after="0" w:line="361" w:lineRule="exact"/>
        <w:ind w:right="-20"/>
        <w:jc w:val="center"/>
        <w:rPr>
          <w:rFonts w:ascii="Times New Roman" w:hAnsi="Times New Roman" w:cs="Times New Roman"/>
          <w:b/>
          <w:bCs/>
          <w:color w:val="1F4E79"/>
          <w:position w:val="-1"/>
          <w:sz w:val="32"/>
          <w:szCs w:val="32"/>
        </w:rPr>
      </w:pPr>
      <w:r w:rsidRPr="0038198C">
        <w:rPr>
          <w:rFonts w:ascii="Times New Roman" w:hAnsi="Times New Roman" w:cs="Times New Roman"/>
          <w:b/>
          <w:bCs/>
          <w:color w:val="1F4E79"/>
          <w:position w:val="-1"/>
          <w:sz w:val="32"/>
          <w:szCs w:val="32"/>
        </w:rPr>
        <w:t>Engineering Mathematics</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9A7ED0" w:rsidRPr="0038198C" w14:paraId="2641147F" w14:textId="77777777" w:rsidTr="001D4070">
        <w:trPr>
          <w:trHeight w:val="794"/>
        </w:trPr>
        <w:tc>
          <w:tcPr>
            <w:tcW w:w="9720" w:type="dxa"/>
            <w:shd w:val="clear" w:color="auto" w:fill="A7BFDE"/>
            <w:vAlign w:val="center"/>
          </w:tcPr>
          <w:p w14:paraId="162F0E37"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HIGHER EDUCATION  PERFORMANCE REVIEW: PROGRAM REVIEW</w:t>
            </w:r>
          </w:p>
        </w:tc>
      </w:tr>
    </w:tbl>
    <w:p w14:paraId="29BC0EAD" w14:textId="77777777" w:rsidR="009A7ED0" w:rsidRPr="0038198C" w:rsidRDefault="009A7ED0" w:rsidP="009A7ED0">
      <w:pPr>
        <w:rPr>
          <w:rFonts w:ascii="Times New Roman" w:hAnsi="Times New Roman" w:cs="Times New Roman"/>
          <w:sz w:val="28"/>
          <w:szCs w:val="28"/>
          <w:rtl/>
        </w:rPr>
      </w:pPr>
    </w:p>
    <w:p w14:paraId="2E8BC1B7" w14:textId="77777777" w:rsidR="009A7ED0" w:rsidRDefault="009A7ED0" w:rsidP="009A7ED0">
      <w:pPr>
        <w:widowControl w:val="0"/>
        <w:autoSpaceDE w:val="0"/>
        <w:autoSpaceDN w:val="0"/>
        <w:adjustRightInd w:val="0"/>
        <w:spacing w:after="0" w:line="300" w:lineRule="exact"/>
        <w:ind w:left="275" w:right="-20"/>
        <w:rPr>
          <w:rFonts w:ascii="Times New Roman" w:hAnsi="Times New Roman" w:cs="Times New Roman"/>
          <w:color w:val="000000"/>
          <w:sz w:val="30"/>
          <w:szCs w:val="30"/>
        </w:rPr>
      </w:pPr>
      <w:r>
        <w:rPr>
          <w:rFonts w:ascii="Times New Roman" w:hAnsi="Times New Roman" w:cs="Times New Roman"/>
          <w:b/>
          <w:bCs/>
          <w:color w:val="1F4E79"/>
          <w:sz w:val="30"/>
          <w:szCs w:val="30"/>
        </w:rPr>
        <w:t>C</w:t>
      </w:r>
      <w:r>
        <w:rPr>
          <w:rFonts w:ascii="Times New Roman" w:hAnsi="Times New Roman" w:cs="Times New Roman"/>
          <w:b/>
          <w:bCs/>
          <w:color w:val="1F4E79"/>
          <w:spacing w:val="-1"/>
          <w:sz w:val="30"/>
          <w:szCs w:val="30"/>
        </w:rPr>
        <w:t>O</w:t>
      </w:r>
      <w:r>
        <w:rPr>
          <w:rFonts w:ascii="Times New Roman" w:hAnsi="Times New Roman" w:cs="Times New Roman"/>
          <w:b/>
          <w:bCs/>
          <w:color w:val="1F4E79"/>
          <w:sz w:val="30"/>
          <w:szCs w:val="30"/>
        </w:rPr>
        <w:t>U</w:t>
      </w:r>
      <w:r>
        <w:rPr>
          <w:rFonts w:ascii="Times New Roman" w:hAnsi="Times New Roman" w:cs="Times New Roman"/>
          <w:b/>
          <w:bCs/>
          <w:color w:val="1F4E79"/>
          <w:spacing w:val="-1"/>
          <w:sz w:val="30"/>
          <w:szCs w:val="30"/>
        </w:rPr>
        <w:t>R</w:t>
      </w:r>
      <w:r>
        <w:rPr>
          <w:rFonts w:ascii="Times New Roman" w:hAnsi="Times New Roman" w:cs="Times New Roman"/>
          <w:b/>
          <w:bCs/>
          <w:color w:val="1F4E79"/>
          <w:spacing w:val="1"/>
          <w:sz w:val="30"/>
          <w:szCs w:val="30"/>
        </w:rPr>
        <w:t>S</w:t>
      </w:r>
      <w:r>
        <w:rPr>
          <w:rFonts w:ascii="Times New Roman" w:hAnsi="Times New Roman" w:cs="Times New Roman"/>
          <w:b/>
          <w:bCs/>
          <w:color w:val="1F4E79"/>
          <w:sz w:val="30"/>
          <w:szCs w:val="30"/>
        </w:rPr>
        <w:t xml:space="preserve">E </w:t>
      </w:r>
      <w:r>
        <w:rPr>
          <w:rFonts w:ascii="Times New Roman" w:hAnsi="Times New Roman" w:cs="Times New Roman"/>
          <w:b/>
          <w:bCs/>
          <w:color w:val="1F4E79"/>
          <w:spacing w:val="1"/>
          <w:sz w:val="30"/>
          <w:szCs w:val="30"/>
        </w:rPr>
        <w:t>S</w:t>
      </w:r>
      <w:r>
        <w:rPr>
          <w:rFonts w:ascii="Times New Roman" w:hAnsi="Times New Roman" w:cs="Times New Roman"/>
          <w:b/>
          <w:bCs/>
          <w:color w:val="1F4E79"/>
          <w:spacing w:val="-1"/>
          <w:sz w:val="30"/>
          <w:szCs w:val="30"/>
        </w:rPr>
        <w:t>PE</w:t>
      </w:r>
      <w:r>
        <w:rPr>
          <w:rFonts w:ascii="Times New Roman" w:hAnsi="Times New Roman" w:cs="Times New Roman"/>
          <w:b/>
          <w:bCs/>
          <w:color w:val="1F4E79"/>
          <w:sz w:val="30"/>
          <w:szCs w:val="30"/>
        </w:rPr>
        <w:t>CIFIC</w:t>
      </w:r>
      <w:r>
        <w:rPr>
          <w:rFonts w:ascii="Times New Roman" w:hAnsi="Times New Roman" w:cs="Times New Roman"/>
          <w:b/>
          <w:bCs/>
          <w:color w:val="1F4E79"/>
          <w:spacing w:val="-1"/>
          <w:sz w:val="30"/>
          <w:szCs w:val="30"/>
        </w:rPr>
        <w:t>AT</w:t>
      </w:r>
      <w:r>
        <w:rPr>
          <w:rFonts w:ascii="Times New Roman" w:hAnsi="Times New Roman" w:cs="Times New Roman"/>
          <w:b/>
          <w:bCs/>
          <w:color w:val="1F4E79"/>
          <w:sz w:val="30"/>
          <w:szCs w:val="30"/>
        </w:rPr>
        <w:t>ION</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9A7ED0" w:rsidRPr="0038198C" w14:paraId="27DDDA6D" w14:textId="77777777" w:rsidTr="001D4070">
        <w:trPr>
          <w:trHeight w:val="1602"/>
        </w:trPr>
        <w:tc>
          <w:tcPr>
            <w:tcW w:w="9720" w:type="dxa"/>
            <w:shd w:val="clear" w:color="auto" w:fill="A7BFDE"/>
          </w:tcPr>
          <w:p w14:paraId="42934C2B"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This Course Specification provides a concise summary of the main features of the course and the learning outcomes that a typical student might reasonably be expected to achieve and demonstrate if he/she takes full advantage of the learning opportunities that are provided. It should be cross-referenced with the programmed specification.</w:t>
            </w:r>
          </w:p>
        </w:tc>
      </w:tr>
    </w:tbl>
    <w:p w14:paraId="0511420C" w14:textId="77777777" w:rsidR="009A7ED0" w:rsidRPr="0038198C" w:rsidRDefault="009A7ED0" w:rsidP="009A7ED0">
      <w:pPr>
        <w:rPr>
          <w:rFonts w:ascii="Times New Roman" w:hAnsi="Times New Roman" w:cs="Times New Roman"/>
          <w:sz w:val="28"/>
          <w:szCs w:val="28"/>
        </w:rPr>
      </w:pPr>
    </w:p>
    <w:p w14:paraId="021F6D8D" w14:textId="77777777" w:rsidR="009A7ED0" w:rsidRPr="0038198C" w:rsidRDefault="009A7ED0" w:rsidP="009A7ED0">
      <w:pPr>
        <w:rPr>
          <w:rFonts w:ascii="Times New Roman" w:hAnsi="Times New Roman" w:cs="Times New Roman"/>
          <w:sz w:val="28"/>
          <w:szCs w:val="28"/>
          <w:rtl/>
        </w:rPr>
      </w:pPr>
    </w:p>
    <w:tbl>
      <w:tblPr>
        <w:bidiVisual/>
        <w:tblW w:w="972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970"/>
        <w:gridCol w:w="4750"/>
      </w:tblGrid>
      <w:tr w:rsidR="009A7ED0" w:rsidRPr="0038198C" w14:paraId="00340438" w14:textId="77777777" w:rsidTr="009A7ED0">
        <w:trPr>
          <w:trHeight w:val="624"/>
          <w:jc w:val="center"/>
        </w:trPr>
        <w:tc>
          <w:tcPr>
            <w:tcW w:w="497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0ABA6DA1" w14:textId="77777777" w:rsidR="009A7ED0" w:rsidRPr="0038198C" w:rsidRDefault="009A7ED0" w:rsidP="001D4070">
            <w:pPr>
              <w:rPr>
                <w:rFonts w:ascii="Times New Roman" w:hAnsi="Times New Roman" w:cs="Times New Roman"/>
                <w:sz w:val="28"/>
                <w:szCs w:val="28"/>
                <w:rtl/>
              </w:rPr>
            </w:pPr>
            <w:r w:rsidRPr="0038198C">
              <w:rPr>
                <w:rFonts w:ascii="Times New Roman" w:hAnsi="Times New Roman" w:cs="Times New Roman"/>
                <w:sz w:val="28"/>
                <w:szCs w:val="28"/>
              </w:rPr>
              <w:t>College of Engineering</w:t>
            </w:r>
          </w:p>
          <w:p w14:paraId="2D0C5DD5"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University of Baghdad</w:t>
            </w:r>
          </w:p>
        </w:tc>
        <w:tc>
          <w:tcPr>
            <w:tcW w:w="4750" w:type="dxa"/>
            <w:tcBorders>
              <w:top w:val="single" w:sz="8" w:space="0" w:color="4F81BD"/>
              <w:left w:val="single" w:sz="6" w:space="0" w:color="4F81BD"/>
              <w:bottom w:val="single" w:sz="8" w:space="0" w:color="4F81BD"/>
              <w:right w:val="single" w:sz="8" w:space="0" w:color="4F81BD"/>
            </w:tcBorders>
            <w:shd w:val="clear" w:color="auto" w:fill="A7BFDE"/>
            <w:hideMark/>
          </w:tcPr>
          <w:p w14:paraId="4E788285"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1. Teaching Institution</w:t>
            </w:r>
          </w:p>
        </w:tc>
      </w:tr>
      <w:tr w:rsidR="009A7ED0" w:rsidRPr="0038198C" w14:paraId="71AE6749" w14:textId="77777777" w:rsidTr="009A7ED0">
        <w:trPr>
          <w:trHeight w:val="624"/>
          <w:jc w:val="center"/>
        </w:trPr>
        <w:tc>
          <w:tcPr>
            <w:tcW w:w="497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669296AF"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Computer Engineering Department (COED)</w:t>
            </w:r>
          </w:p>
        </w:tc>
        <w:tc>
          <w:tcPr>
            <w:tcW w:w="4750" w:type="dxa"/>
            <w:tcBorders>
              <w:top w:val="single" w:sz="8" w:space="0" w:color="4F81BD"/>
              <w:left w:val="single" w:sz="8" w:space="0" w:color="4F81BD"/>
              <w:bottom w:val="single" w:sz="8" w:space="0" w:color="4F81BD"/>
              <w:right w:val="single" w:sz="8" w:space="0" w:color="4F81BD"/>
            </w:tcBorders>
            <w:shd w:val="clear" w:color="auto" w:fill="D3DFEE"/>
            <w:hideMark/>
          </w:tcPr>
          <w:p w14:paraId="20AB9636"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2. University Department/Centre</w:t>
            </w:r>
          </w:p>
        </w:tc>
      </w:tr>
      <w:tr w:rsidR="009A7ED0" w:rsidRPr="0038198C" w14:paraId="479C8AA7" w14:textId="77777777" w:rsidTr="009A7ED0">
        <w:trPr>
          <w:trHeight w:val="624"/>
          <w:jc w:val="center"/>
        </w:trPr>
        <w:tc>
          <w:tcPr>
            <w:tcW w:w="497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4ABD5B46"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Engineering Mathematics / COE 202</w:t>
            </w:r>
          </w:p>
        </w:tc>
        <w:tc>
          <w:tcPr>
            <w:tcW w:w="4750" w:type="dxa"/>
            <w:tcBorders>
              <w:top w:val="single" w:sz="8" w:space="0" w:color="4F81BD"/>
              <w:left w:val="single" w:sz="6" w:space="0" w:color="4F81BD"/>
              <w:bottom w:val="single" w:sz="8" w:space="0" w:color="4F81BD"/>
              <w:right w:val="single" w:sz="8" w:space="0" w:color="4F81BD"/>
            </w:tcBorders>
            <w:shd w:val="clear" w:color="auto" w:fill="A7BFDE"/>
            <w:hideMark/>
          </w:tcPr>
          <w:p w14:paraId="5D635ABA"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3. Course title/code</w:t>
            </w:r>
          </w:p>
        </w:tc>
      </w:tr>
      <w:tr w:rsidR="009A7ED0" w:rsidRPr="0038198C" w14:paraId="42FF0134" w14:textId="77777777" w:rsidTr="009A7ED0">
        <w:trPr>
          <w:trHeight w:val="624"/>
          <w:jc w:val="center"/>
        </w:trPr>
        <w:tc>
          <w:tcPr>
            <w:tcW w:w="497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14:paraId="5B8016E3"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Annual System: There is only one mode of delivery, which is a “Day Program”. The students are full-time students and on campus. They attend a full-day program in face-to-face mode. The academic year is composed of 30-week regular subjects.</w:t>
            </w:r>
          </w:p>
        </w:tc>
        <w:tc>
          <w:tcPr>
            <w:tcW w:w="4750" w:type="dxa"/>
            <w:tcBorders>
              <w:top w:val="single" w:sz="8" w:space="0" w:color="4F81BD"/>
              <w:left w:val="single" w:sz="6" w:space="0" w:color="4F81BD"/>
              <w:bottom w:val="single" w:sz="8" w:space="0" w:color="4F81BD"/>
              <w:right w:val="single" w:sz="8" w:space="0" w:color="4F81BD"/>
            </w:tcBorders>
            <w:shd w:val="clear" w:color="auto" w:fill="A7BFDE"/>
            <w:hideMark/>
          </w:tcPr>
          <w:p w14:paraId="5BFAE3B8"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4. Modes of Attendance offered</w:t>
            </w:r>
          </w:p>
        </w:tc>
      </w:tr>
      <w:tr w:rsidR="009A7ED0" w:rsidRPr="0038198C" w14:paraId="37B8D5E9" w14:textId="77777777" w:rsidTr="009A7ED0">
        <w:trPr>
          <w:trHeight w:val="470"/>
          <w:jc w:val="center"/>
        </w:trPr>
        <w:tc>
          <w:tcPr>
            <w:tcW w:w="497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4BDE0F4B" w14:textId="5E3BF241"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1st&amp; 2nd / Academic Year 20</w:t>
            </w:r>
            <w:r>
              <w:rPr>
                <w:rFonts w:ascii="Times New Roman" w:hAnsi="Times New Roman" w:cs="Times New Roman"/>
                <w:sz w:val="28"/>
                <w:szCs w:val="28"/>
              </w:rPr>
              <w:t>18</w:t>
            </w:r>
            <w:r w:rsidRPr="0038198C">
              <w:rPr>
                <w:rFonts w:ascii="Times New Roman" w:hAnsi="Times New Roman" w:cs="Times New Roman"/>
                <w:sz w:val="28"/>
                <w:szCs w:val="28"/>
              </w:rPr>
              <w:t>-20</w:t>
            </w:r>
            <w:r>
              <w:rPr>
                <w:rFonts w:ascii="Times New Roman" w:hAnsi="Times New Roman" w:cs="Times New Roman"/>
                <w:sz w:val="28"/>
                <w:szCs w:val="28"/>
              </w:rPr>
              <w:t>19</w:t>
            </w:r>
          </w:p>
        </w:tc>
        <w:tc>
          <w:tcPr>
            <w:tcW w:w="4750" w:type="dxa"/>
            <w:tcBorders>
              <w:top w:val="single" w:sz="8" w:space="0" w:color="4F81BD"/>
              <w:left w:val="single" w:sz="8" w:space="0" w:color="4F81BD"/>
              <w:bottom w:val="single" w:sz="8" w:space="0" w:color="4F81BD"/>
              <w:right w:val="single" w:sz="8" w:space="0" w:color="4F81BD"/>
            </w:tcBorders>
            <w:shd w:val="clear" w:color="auto" w:fill="D3DFEE"/>
            <w:hideMark/>
          </w:tcPr>
          <w:p w14:paraId="20FD7D33"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5. Semester/Year</w:t>
            </w:r>
          </w:p>
        </w:tc>
      </w:tr>
      <w:tr w:rsidR="009A7ED0" w:rsidRPr="0038198C" w14:paraId="7B903130" w14:textId="77777777" w:rsidTr="009A7ED0">
        <w:trPr>
          <w:trHeight w:val="546"/>
          <w:jc w:val="center"/>
        </w:trPr>
        <w:tc>
          <w:tcPr>
            <w:tcW w:w="4970" w:type="dxa"/>
            <w:tcBorders>
              <w:top w:val="single" w:sz="8" w:space="0" w:color="4F81BD"/>
              <w:left w:val="single" w:sz="8" w:space="0" w:color="4F81BD"/>
              <w:bottom w:val="single" w:sz="8" w:space="0" w:color="4F81BD"/>
              <w:right w:val="single" w:sz="6" w:space="0" w:color="4F81BD"/>
            </w:tcBorders>
            <w:shd w:val="clear" w:color="auto" w:fill="A7BFDE"/>
            <w:vAlign w:val="center"/>
          </w:tcPr>
          <w:p w14:paraId="48F310F4"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120 hrs. / 4 hrs. per week.</w:t>
            </w:r>
          </w:p>
        </w:tc>
        <w:tc>
          <w:tcPr>
            <w:tcW w:w="4750" w:type="dxa"/>
            <w:tcBorders>
              <w:top w:val="single" w:sz="8" w:space="0" w:color="4F81BD"/>
              <w:left w:val="single" w:sz="6" w:space="0" w:color="4F81BD"/>
              <w:bottom w:val="single" w:sz="8" w:space="0" w:color="4F81BD"/>
              <w:right w:val="single" w:sz="8" w:space="0" w:color="4F81BD"/>
            </w:tcBorders>
            <w:shd w:val="clear" w:color="auto" w:fill="A7BFDE"/>
            <w:hideMark/>
          </w:tcPr>
          <w:p w14:paraId="2FDE3B28"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6. Number of hours tuition (total)</w:t>
            </w:r>
          </w:p>
        </w:tc>
      </w:tr>
      <w:tr w:rsidR="009A7ED0" w:rsidRPr="0038198C" w14:paraId="43C99AF7" w14:textId="77777777" w:rsidTr="009A7ED0">
        <w:trPr>
          <w:trHeight w:val="624"/>
          <w:jc w:val="center"/>
        </w:trPr>
        <w:tc>
          <w:tcPr>
            <w:tcW w:w="4970" w:type="dxa"/>
            <w:tcBorders>
              <w:top w:val="single" w:sz="8" w:space="0" w:color="4F81BD"/>
              <w:left w:val="single" w:sz="8" w:space="0" w:color="4F81BD"/>
              <w:bottom w:val="single" w:sz="8" w:space="0" w:color="4F81BD"/>
              <w:right w:val="single" w:sz="8" w:space="0" w:color="4F81BD"/>
            </w:tcBorders>
            <w:shd w:val="clear" w:color="auto" w:fill="A7BFDE"/>
            <w:vAlign w:val="center"/>
          </w:tcPr>
          <w:p w14:paraId="784449F9" w14:textId="4B6F2506" w:rsidR="009A7ED0" w:rsidRPr="0038198C" w:rsidRDefault="009A7ED0" w:rsidP="009A7ED0">
            <w:pPr>
              <w:rPr>
                <w:rFonts w:ascii="Times New Roman" w:hAnsi="Times New Roman" w:cs="Times New Roman"/>
                <w:sz w:val="28"/>
                <w:szCs w:val="28"/>
              </w:rPr>
            </w:pPr>
            <w:r w:rsidRPr="0038198C">
              <w:rPr>
                <w:rFonts w:ascii="Times New Roman" w:hAnsi="Times New Roman" w:cs="Times New Roman"/>
                <w:sz w:val="28"/>
                <w:szCs w:val="28"/>
              </w:rPr>
              <w:t>November</w:t>
            </w:r>
            <w:r>
              <w:rPr>
                <w:rFonts w:ascii="Times New Roman" w:hAnsi="Times New Roman" w:cs="Times New Roman"/>
                <w:sz w:val="28"/>
                <w:szCs w:val="28"/>
              </w:rPr>
              <w:t xml:space="preserve"> </w:t>
            </w:r>
            <w:r w:rsidRPr="0038198C">
              <w:rPr>
                <w:rFonts w:ascii="Times New Roman" w:hAnsi="Times New Roman" w:cs="Times New Roman"/>
                <w:sz w:val="28"/>
                <w:szCs w:val="28"/>
              </w:rPr>
              <w:t>20</w:t>
            </w:r>
            <w:r>
              <w:rPr>
                <w:rFonts w:ascii="Times New Roman" w:hAnsi="Times New Roman" w:cs="Times New Roman"/>
                <w:sz w:val="28"/>
                <w:szCs w:val="28"/>
              </w:rPr>
              <w:t>18</w:t>
            </w:r>
          </w:p>
        </w:tc>
        <w:tc>
          <w:tcPr>
            <w:tcW w:w="475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14:paraId="6ED6DC2D" w14:textId="77777777" w:rsidR="009A7ED0" w:rsidRPr="0038198C" w:rsidRDefault="009A7ED0" w:rsidP="009A7ED0">
            <w:pPr>
              <w:rPr>
                <w:rFonts w:ascii="Times New Roman" w:hAnsi="Times New Roman" w:cs="Times New Roman"/>
                <w:sz w:val="28"/>
                <w:szCs w:val="28"/>
              </w:rPr>
            </w:pPr>
            <w:r>
              <w:rPr>
                <w:rFonts w:ascii="Times New Roman" w:hAnsi="Times New Roman" w:cs="Times New Roman"/>
                <w:sz w:val="28"/>
                <w:szCs w:val="28"/>
              </w:rPr>
              <w:t>7</w:t>
            </w:r>
            <w:r w:rsidRPr="0038198C">
              <w:rPr>
                <w:rFonts w:ascii="Times New Roman" w:hAnsi="Times New Roman" w:cs="Times New Roman"/>
                <w:sz w:val="28"/>
                <w:szCs w:val="28"/>
              </w:rPr>
              <w:t>. Date of production/revision of this specification</w:t>
            </w:r>
          </w:p>
        </w:tc>
      </w:tr>
      <w:tr w:rsidR="009A7ED0" w:rsidRPr="0038198C" w14:paraId="59156531" w14:textId="77777777" w:rsidTr="009A7ED0">
        <w:trPr>
          <w:trHeight w:val="504"/>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284ACFDF" w14:textId="77777777" w:rsidR="009A7ED0" w:rsidRPr="0038198C" w:rsidRDefault="009A7ED0" w:rsidP="009A7ED0">
            <w:pPr>
              <w:rPr>
                <w:rFonts w:ascii="Times New Roman" w:hAnsi="Times New Roman" w:cs="Times New Roman"/>
                <w:sz w:val="28"/>
                <w:szCs w:val="28"/>
              </w:rPr>
            </w:pPr>
            <w:r w:rsidRPr="0038198C">
              <w:rPr>
                <w:rFonts w:ascii="Times New Roman" w:hAnsi="Times New Roman" w:cs="Times New Roman"/>
                <w:sz w:val="28"/>
                <w:szCs w:val="28"/>
              </w:rPr>
              <w:lastRenderedPageBreak/>
              <w:t>8. Aims of the Course:</w:t>
            </w:r>
          </w:p>
        </w:tc>
      </w:tr>
      <w:tr w:rsidR="009A7ED0" w:rsidRPr="0038198C" w14:paraId="7EF4EE1E" w14:textId="77777777" w:rsidTr="009A7ED0">
        <w:trPr>
          <w:trHeight w:val="265"/>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14:paraId="24D7F812" w14:textId="77777777" w:rsidR="009A7ED0" w:rsidRPr="0038198C" w:rsidRDefault="009A7ED0" w:rsidP="009A7ED0">
            <w:pPr>
              <w:pStyle w:val="ListParagraph"/>
              <w:numPr>
                <w:ilvl w:val="0"/>
                <w:numId w:val="74"/>
              </w:numPr>
              <w:rPr>
                <w:rFonts w:ascii="Times New Roman" w:hAnsi="Times New Roman" w:cs="Times New Roman"/>
                <w:sz w:val="28"/>
                <w:szCs w:val="28"/>
              </w:rPr>
            </w:pPr>
            <w:r w:rsidRPr="0038198C">
              <w:rPr>
                <w:rFonts w:ascii="Times New Roman" w:hAnsi="Times New Roman" w:cs="Times New Roman"/>
                <w:sz w:val="28"/>
                <w:szCs w:val="28"/>
              </w:rPr>
              <w:t>As a brief description for the Goals and objectives, by the completion of the course the goals are:</w:t>
            </w:r>
          </w:p>
          <w:p w14:paraId="0C549A44" w14:textId="77777777" w:rsidR="009A7ED0" w:rsidRPr="0038198C" w:rsidRDefault="009A7ED0" w:rsidP="009A7ED0">
            <w:pPr>
              <w:pStyle w:val="ListParagraph"/>
              <w:numPr>
                <w:ilvl w:val="0"/>
                <w:numId w:val="74"/>
              </w:numPr>
              <w:rPr>
                <w:rFonts w:ascii="Times New Roman" w:hAnsi="Times New Roman" w:cs="Times New Roman"/>
                <w:sz w:val="28"/>
                <w:szCs w:val="28"/>
                <w:rtl/>
              </w:rPr>
            </w:pPr>
            <w:r w:rsidRPr="0038198C">
              <w:rPr>
                <w:rFonts w:ascii="Times New Roman" w:hAnsi="Times New Roman" w:cs="Times New Roman"/>
                <w:sz w:val="28"/>
                <w:szCs w:val="28"/>
              </w:rPr>
              <w:t>How to relate the skills and concepts learned from Mathematics to understand Engineering Mathematics</w:t>
            </w:r>
          </w:p>
          <w:p w14:paraId="24AEE05F" w14:textId="77777777" w:rsidR="009A7ED0" w:rsidRDefault="009A7ED0" w:rsidP="009A7ED0">
            <w:pPr>
              <w:pStyle w:val="ListParagraph"/>
              <w:numPr>
                <w:ilvl w:val="0"/>
                <w:numId w:val="74"/>
              </w:numPr>
              <w:rPr>
                <w:rFonts w:ascii="Times New Roman" w:hAnsi="Times New Roman" w:cs="Times New Roman"/>
                <w:sz w:val="28"/>
                <w:szCs w:val="28"/>
              </w:rPr>
            </w:pPr>
            <w:r w:rsidRPr="0038198C">
              <w:rPr>
                <w:rFonts w:ascii="Times New Roman" w:hAnsi="Times New Roman" w:cs="Times New Roman"/>
                <w:sz w:val="28"/>
                <w:szCs w:val="28"/>
              </w:rPr>
              <w:t>How to use the learned skills to understand, derive, and solve the equations in various objects (e.g., Electronics II, DSP, Communications, Digital Control etc.)</w:t>
            </w:r>
          </w:p>
          <w:p w14:paraId="63E262CB" w14:textId="77777777" w:rsidR="009A7ED0" w:rsidRPr="0038198C" w:rsidRDefault="009A7ED0" w:rsidP="009A7ED0">
            <w:pPr>
              <w:pStyle w:val="ListParagraph"/>
              <w:numPr>
                <w:ilvl w:val="0"/>
                <w:numId w:val="74"/>
              </w:numPr>
              <w:rPr>
                <w:rFonts w:ascii="Times New Roman" w:hAnsi="Times New Roman" w:cs="Times New Roman"/>
                <w:sz w:val="28"/>
                <w:szCs w:val="28"/>
              </w:rPr>
            </w:pPr>
            <w:r w:rsidRPr="0038198C">
              <w:rPr>
                <w:rFonts w:ascii="Times New Roman" w:hAnsi="Times New Roman" w:cs="Times New Roman"/>
                <w:sz w:val="28"/>
                <w:szCs w:val="28"/>
              </w:rPr>
              <w:t>Representation of an Introduction to advanced calculus.</w:t>
            </w:r>
          </w:p>
        </w:tc>
      </w:tr>
      <w:tr w:rsidR="009A7ED0" w:rsidRPr="0038198C" w14:paraId="1D701670" w14:textId="77777777" w:rsidTr="009A7ED0">
        <w:trPr>
          <w:trHeight w:val="265"/>
          <w:jc w:val="center"/>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14:paraId="155FF614" w14:textId="77777777" w:rsidR="009A7ED0" w:rsidRPr="00D53B35" w:rsidRDefault="009A7ED0" w:rsidP="009A7ED0">
            <w:pPr>
              <w:rPr>
                <w:rFonts w:ascii="Times New Roman" w:hAnsi="Times New Roman" w:cs="Times New Roman"/>
                <w:sz w:val="28"/>
                <w:szCs w:val="28"/>
              </w:rPr>
            </w:pPr>
          </w:p>
        </w:tc>
      </w:tr>
    </w:tbl>
    <w:p w14:paraId="701990DD" w14:textId="77777777" w:rsidR="009A7ED0" w:rsidRPr="0038198C" w:rsidRDefault="009A7ED0" w:rsidP="009A7ED0">
      <w:pPr>
        <w:rPr>
          <w:rFonts w:ascii="Times New Roman" w:hAnsi="Times New Roman" w:cs="Times New Roman"/>
          <w:sz w:val="28"/>
          <w:szCs w:val="28"/>
          <w:rtl/>
        </w:rPr>
      </w:pPr>
    </w:p>
    <w:tbl>
      <w:tblPr>
        <w:tblpPr w:leftFromText="180" w:rightFromText="180" w:bottomFromText="200" w:vertAnchor="text" w:horzAnchor="margin" w:tblpXSpec="center" w:tblpY="365"/>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9A7ED0" w:rsidRPr="0038198C" w14:paraId="25B3CECC" w14:textId="77777777" w:rsidTr="001D4070">
        <w:trPr>
          <w:trHeight w:val="653"/>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1FD767BF" w14:textId="77777777" w:rsidR="009A7ED0" w:rsidRPr="0038198C" w:rsidRDefault="009A7ED0" w:rsidP="001D4070">
            <w:pPr>
              <w:rPr>
                <w:rFonts w:ascii="Times New Roman" w:hAnsi="Times New Roman" w:cs="Times New Roman"/>
                <w:sz w:val="28"/>
                <w:szCs w:val="28"/>
              </w:rPr>
            </w:pPr>
            <w:r>
              <w:rPr>
                <w:rFonts w:ascii="Times New Roman" w:hAnsi="Times New Roman" w:cs="Times New Roman"/>
                <w:sz w:val="28"/>
                <w:szCs w:val="28"/>
              </w:rPr>
              <w:t xml:space="preserve">9. </w:t>
            </w:r>
            <w:r w:rsidRPr="0038198C">
              <w:rPr>
                <w:rFonts w:ascii="Times New Roman" w:hAnsi="Times New Roman" w:cs="Times New Roman"/>
                <w:sz w:val="28"/>
                <w:szCs w:val="28"/>
              </w:rPr>
              <w:t>Learning Outcomes, Teaching, Learning and Assessment Methods</w:t>
            </w:r>
          </w:p>
        </w:tc>
      </w:tr>
      <w:tr w:rsidR="009A7ED0" w:rsidRPr="0038198C" w14:paraId="0F2C3D88" w14:textId="77777777" w:rsidTr="001D4070">
        <w:trPr>
          <w:trHeight w:val="2183"/>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7E113BBA" w14:textId="77777777" w:rsidR="009A7ED0" w:rsidRPr="00D53B35" w:rsidRDefault="009A7ED0" w:rsidP="001D4070">
            <w:pPr>
              <w:rPr>
                <w:rFonts w:ascii="Times New Roman" w:hAnsi="Times New Roman" w:cs="Times New Roman"/>
                <w:sz w:val="28"/>
                <w:szCs w:val="28"/>
                <w:rtl/>
              </w:rPr>
            </w:pPr>
            <w:r>
              <w:rPr>
                <w:rFonts w:ascii="Times New Roman" w:hAnsi="Times New Roman" w:cs="Times New Roman"/>
                <w:sz w:val="28"/>
                <w:szCs w:val="28"/>
              </w:rPr>
              <w:t xml:space="preserve">A- </w:t>
            </w:r>
            <w:r w:rsidRPr="00D53B35">
              <w:rPr>
                <w:rFonts w:ascii="Times New Roman" w:hAnsi="Times New Roman" w:cs="Times New Roman"/>
                <w:sz w:val="28"/>
                <w:szCs w:val="28"/>
              </w:rPr>
              <w:t>Cognitive Goals</w:t>
            </w:r>
          </w:p>
          <w:p w14:paraId="762D43AE" w14:textId="77777777" w:rsidR="009A7ED0" w:rsidRPr="0038198C" w:rsidRDefault="009A7ED0" w:rsidP="001D4070">
            <w:pPr>
              <w:rPr>
                <w:rFonts w:ascii="Times New Roman" w:hAnsi="Times New Roman" w:cs="Times New Roman"/>
                <w:sz w:val="28"/>
                <w:szCs w:val="28"/>
                <w:rtl/>
              </w:rPr>
            </w:pPr>
            <w:r>
              <w:rPr>
                <w:rFonts w:ascii="Times New Roman" w:hAnsi="Times New Roman" w:cs="Times New Roman"/>
                <w:sz w:val="28"/>
                <w:szCs w:val="28"/>
              </w:rPr>
              <w:t xml:space="preserve">A1- </w:t>
            </w:r>
            <w:r w:rsidRPr="0038198C">
              <w:rPr>
                <w:rFonts w:ascii="Times New Roman" w:hAnsi="Times New Roman" w:cs="Times New Roman"/>
                <w:sz w:val="28"/>
                <w:szCs w:val="28"/>
              </w:rPr>
              <w:t>Understanding the algebra of the Complex numbers and converting them to various forms.</w:t>
            </w:r>
          </w:p>
          <w:p w14:paraId="418A66D1" w14:textId="77777777" w:rsidR="009A7ED0" w:rsidRPr="0038198C" w:rsidRDefault="009A7ED0" w:rsidP="001D4070">
            <w:pPr>
              <w:rPr>
                <w:rFonts w:ascii="Times New Roman" w:hAnsi="Times New Roman" w:cs="Times New Roman"/>
                <w:sz w:val="28"/>
                <w:szCs w:val="28"/>
              </w:rPr>
            </w:pPr>
            <w:r>
              <w:rPr>
                <w:rFonts w:ascii="Times New Roman" w:hAnsi="Times New Roman" w:cs="Times New Roman"/>
                <w:sz w:val="28"/>
                <w:szCs w:val="28"/>
              </w:rPr>
              <w:t xml:space="preserve">A2- </w:t>
            </w:r>
            <w:r w:rsidRPr="0038198C">
              <w:rPr>
                <w:rFonts w:ascii="Times New Roman" w:hAnsi="Times New Roman" w:cs="Times New Roman"/>
                <w:sz w:val="28"/>
                <w:szCs w:val="28"/>
              </w:rPr>
              <w:t>Applying useful topics of integration including numerical integration.</w:t>
            </w:r>
          </w:p>
          <w:p w14:paraId="75973C76" w14:textId="77777777" w:rsidR="009A7ED0" w:rsidRPr="0038198C" w:rsidRDefault="009A7ED0" w:rsidP="001D4070">
            <w:pPr>
              <w:rPr>
                <w:rFonts w:ascii="Times New Roman" w:hAnsi="Times New Roman" w:cs="Times New Roman"/>
                <w:sz w:val="28"/>
                <w:szCs w:val="28"/>
              </w:rPr>
            </w:pPr>
            <w:r>
              <w:rPr>
                <w:rFonts w:ascii="Times New Roman" w:hAnsi="Times New Roman" w:cs="Times New Roman"/>
                <w:sz w:val="28"/>
                <w:szCs w:val="28"/>
              </w:rPr>
              <w:t xml:space="preserve">A3- </w:t>
            </w:r>
            <w:r w:rsidRPr="0038198C">
              <w:rPr>
                <w:rFonts w:ascii="Times New Roman" w:hAnsi="Times New Roman" w:cs="Times New Roman"/>
                <w:sz w:val="28"/>
                <w:szCs w:val="28"/>
              </w:rPr>
              <w:t>Using Taylor polynomials to linearize functions and forming Taylor and Maclaurin series.</w:t>
            </w:r>
          </w:p>
          <w:p w14:paraId="45F76138" w14:textId="77777777" w:rsidR="009A7ED0" w:rsidRPr="0038198C" w:rsidRDefault="009A7ED0" w:rsidP="001D4070">
            <w:pPr>
              <w:rPr>
                <w:rFonts w:ascii="Times New Roman" w:hAnsi="Times New Roman" w:cs="Times New Roman"/>
                <w:sz w:val="28"/>
                <w:szCs w:val="28"/>
              </w:rPr>
            </w:pPr>
            <w:r>
              <w:rPr>
                <w:rFonts w:ascii="Times New Roman" w:hAnsi="Times New Roman" w:cs="Times New Roman"/>
                <w:sz w:val="28"/>
                <w:szCs w:val="28"/>
              </w:rPr>
              <w:t xml:space="preserve">A4- </w:t>
            </w:r>
            <w:r w:rsidRPr="0038198C">
              <w:rPr>
                <w:rFonts w:ascii="Times New Roman" w:hAnsi="Times New Roman" w:cs="Times New Roman"/>
                <w:sz w:val="28"/>
                <w:szCs w:val="28"/>
              </w:rPr>
              <w:t>Techniques for solving first order (linear or non-linear) differential equations, how to solve second and higher order (homogenous and non-homogenous) differential equations for determined and undetermined coefficients.\</w:t>
            </w:r>
          </w:p>
          <w:p w14:paraId="3E597FFB" w14:textId="77777777" w:rsidR="009A7ED0" w:rsidRPr="0038198C" w:rsidRDefault="009A7ED0" w:rsidP="001D4070">
            <w:pPr>
              <w:rPr>
                <w:rFonts w:ascii="Times New Roman" w:hAnsi="Times New Roman" w:cs="Times New Roman"/>
                <w:sz w:val="28"/>
                <w:szCs w:val="28"/>
              </w:rPr>
            </w:pPr>
            <w:r>
              <w:rPr>
                <w:rFonts w:ascii="Times New Roman" w:hAnsi="Times New Roman" w:cs="Times New Roman"/>
                <w:sz w:val="28"/>
                <w:szCs w:val="28"/>
              </w:rPr>
              <w:t xml:space="preserve">A5- </w:t>
            </w:r>
            <w:r w:rsidRPr="0038198C">
              <w:rPr>
                <w:rFonts w:ascii="Times New Roman" w:hAnsi="Times New Roman" w:cs="Times New Roman"/>
                <w:sz w:val="28"/>
                <w:szCs w:val="28"/>
              </w:rPr>
              <w:t xml:space="preserve">Using numerical methods to solve the ODE's using Euler and Runge-Kutta methods. </w:t>
            </w:r>
          </w:p>
          <w:p w14:paraId="0A8F8379" w14:textId="77777777" w:rsidR="009A7ED0" w:rsidRPr="0038198C" w:rsidRDefault="009A7ED0" w:rsidP="001D4070">
            <w:pPr>
              <w:rPr>
                <w:rFonts w:ascii="Times New Roman" w:hAnsi="Times New Roman" w:cs="Times New Roman"/>
                <w:sz w:val="28"/>
                <w:szCs w:val="28"/>
              </w:rPr>
            </w:pPr>
            <w:r>
              <w:rPr>
                <w:rFonts w:ascii="Times New Roman" w:hAnsi="Times New Roman" w:cs="Times New Roman"/>
                <w:sz w:val="28"/>
                <w:szCs w:val="28"/>
              </w:rPr>
              <w:t xml:space="preserve">A6- </w:t>
            </w:r>
            <w:r w:rsidRPr="0038198C">
              <w:rPr>
                <w:rFonts w:ascii="Times New Roman" w:hAnsi="Times New Roman" w:cs="Times New Roman"/>
                <w:sz w:val="28"/>
                <w:szCs w:val="28"/>
              </w:rPr>
              <w:t>Learning Laplace Transform and its applications in control systems.</w:t>
            </w:r>
          </w:p>
          <w:p w14:paraId="3EB370C7" w14:textId="77777777" w:rsidR="009A7ED0" w:rsidRPr="0038198C" w:rsidRDefault="009A7ED0" w:rsidP="001D4070">
            <w:pPr>
              <w:rPr>
                <w:rFonts w:ascii="Times New Roman" w:hAnsi="Times New Roman" w:cs="Times New Roman"/>
                <w:sz w:val="28"/>
                <w:szCs w:val="28"/>
              </w:rPr>
            </w:pPr>
            <w:r>
              <w:rPr>
                <w:rFonts w:ascii="Times New Roman" w:hAnsi="Times New Roman" w:cs="Times New Roman"/>
                <w:sz w:val="28"/>
                <w:szCs w:val="28"/>
              </w:rPr>
              <w:t xml:space="preserve">A7- </w:t>
            </w:r>
            <w:r w:rsidRPr="0038198C">
              <w:rPr>
                <w:rFonts w:ascii="Times New Roman" w:hAnsi="Times New Roman" w:cs="Times New Roman"/>
                <w:sz w:val="28"/>
                <w:szCs w:val="28"/>
              </w:rPr>
              <w:t>Acquiring Difference equations and Z-Transform to be used in DSP.</w:t>
            </w:r>
          </w:p>
          <w:p w14:paraId="04FA6880" w14:textId="77777777" w:rsidR="009A7ED0" w:rsidRPr="0038198C" w:rsidRDefault="009A7ED0" w:rsidP="001D4070">
            <w:pPr>
              <w:rPr>
                <w:rFonts w:ascii="Times New Roman" w:hAnsi="Times New Roman" w:cs="Times New Roman"/>
                <w:sz w:val="28"/>
                <w:szCs w:val="28"/>
              </w:rPr>
            </w:pPr>
            <w:r>
              <w:rPr>
                <w:rFonts w:ascii="Times New Roman" w:hAnsi="Times New Roman" w:cs="Times New Roman"/>
                <w:sz w:val="28"/>
                <w:szCs w:val="28"/>
              </w:rPr>
              <w:t xml:space="preserve">A8- </w:t>
            </w:r>
            <w:r w:rsidRPr="0038198C">
              <w:rPr>
                <w:rFonts w:ascii="Times New Roman" w:hAnsi="Times New Roman" w:cs="Times New Roman"/>
                <w:sz w:val="28"/>
                <w:szCs w:val="28"/>
              </w:rPr>
              <w:t>Studying Fourier series and Transform to be used in Communications.</w:t>
            </w:r>
          </w:p>
          <w:p w14:paraId="1587A0B0" w14:textId="77777777" w:rsidR="009A7ED0" w:rsidRPr="0038198C" w:rsidRDefault="009A7ED0" w:rsidP="001D4070">
            <w:pPr>
              <w:rPr>
                <w:rFonts w:ascii="Times New Roman" w:hAnsi="Times New Roman" w:cs="Times New Roman"/>
                <w:sz w:val="28"/>
                <w:szCs w:val="28"/>
              </w:rPr>
            </w:pPr>
          </w:p>
        </w:tc>
      </w:tr>
      <w:tr w:rsidR="009A7ED0" w:rsidRPr="0038198C" w14:paraId="69058E60" w14:textId="77777777" w:rsidTr="001D4070">
        <w:trPr>
          <w:trHeight w:val="1412"/>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14:paraId="2F4149B9" w14:textId="77777777" w:rsidR="009A7ED0" w:rsidRPr="00D53B35" w:rsidRDefault="009A7ED0" w:rsidP="001D4070">
            <w:pPr>
              <w:rPr>
                <w:rFonts w:ascii="Times New Roman" w:hAnsi="Times New Roman" w:cs="Times New Roman"/>
                <w:sz w:val="28"/>
                <w:szCs w:val="28"/>
              </w:rPr>
            </w:pPr>
            <w:r>
              <w:rPr>
                <w:rFonts w:ascii="Times New Roman" w:hAnsi="Times New Roman" w:cs="Times New Roman"/>
                <w:color w:val="221F1F"/>
                <w:spacing w:val="1"/>
                <w:sz w:val="28"/>
                <w:szCs w:val="28"/>
              </w:rPr>
              <w:t xml:space="preserve">B- </w:t>
            </w:r>
            <w:r w:rsidRPr="00D53B35">
              <w:rPr>
                <w:rFonts w:ascii="Times New Roman" w:hAnsi="Times New Roman" w:cs="Times New Roman"/>
                <w:color w:val="221F1F"/>
                <w:spacing w:val="1"/>
                <w:sz w:val="28"/>
                <w:szCs w:val="28"/>
              </w:rPr>
              <w:t>Th</w:t>
            </w:r>
            <w:r w:rsidRPr="00D53B35">
              <w:rPr>
                <w:rFonts w:ascii="Times New Roman" w:hAnsi="Times New Roman" w:cs="Times New Roman"/>
                <w:color w:val="221F1F"/>
                <w:sz w:val="28"/>
                <w:szCs w:val="28"/>
              </w:rPr>
              <w:t xml:space="preserve">e </w:t>
            </w:r>
            <w:r w:rsidRPr="00D53B35">
              <w:rPr>
                <w:rFonts w:ascii="Times New Roman" w:hAnsi="Times New Roman" w:cs="Times New Roman"/>
                <w:color w:val="221F1F"/>
                <w:spacing w:val="-2"/>
                <w:sz w:val="28"/>
                <w:szCs w:val="28"/>
              </w:rPr>
              <w:t>s</w:t>
            </w:r>
            <w:r w:rsidRPr="00D53B35">
              <w:rPr>
                <w:rFonts w:ascii="Times New Roman" w:hAnsi="Times New Roman" w:cs="Times New Roman"/>
                <w:color w:val="221F1F"/>
                <w:spacing w:val="-1"/>
                <w:sz w:val="28"/>
                <w:szCs w:val="28"/>
              </w:rPr>
              <w:t>k</w:t>
            </w:r>
            <w:r w:rsidRPr="00D53B35">
              <w:rPr>
                <w:rFonts w:ascii="Times New Roman" w:hAnsi="Times New Roman" w:cs="Times New Roman"/>
                <w:color w:val="221F1F"/>
                <w:spacing w:val="1"/>
                <w:sz w:val="28"/>
                <w:szCs w:val="28"/>
              </w:rPr>
              <w:t>i</w:t>
            </w:r>
            <w:r w:rsidRPr="00D53B35">
              <w:rPr>
                <w:rFonts w:ascii="Times New Roman" w:hAnsi="Times New Roman" w:cs="Times New Roman"/>
                <w:color w:val="221F1F"/>
                <w:spacing w:val="-1"/>
                <w:sz w:val="28"/>
                <w:szCs w:val="28"/>
              </w:rPr>
              <w:t>l</w:t>
            </w:r>
            <w:r w:rsidRPr="00D53B35">
              <w:rPr>
                <w:rFonts w:ascii="Times New Roman" w:hAnsi="Times New Roman" w:cs="Times New Roman"/>
                <w:color w:val="221F1F"/>
                <w:spacing w:val="1"/>
                <w:sz w:val="28"/>
                <w:szCs w:val="28"/>
              </w:rPr>
              <w:t>l</w:t>
            </w:r>
            <w:r w:rsidRPr="00D53B35">
              <w:rPr>
                <w:rFonts w:ascii="Times New Roman" w:hAnsi="Times New Roman" w:cs="Times New Roman"/>
                <w:color w:val="221F1F"/>
                <w:sz w:val="28"/>
                <w:szCs w:val="28"/>
              </w:rPr>
              <w:t>s</w:t>
            </w:r>
            <w:r w:rsidRPr="00D53B35">
              <w:rPr>
                <w:rFonts w:ascii="Times New Roman" w:hAnsi="Times New Roman" w:cs="Times New Roman"/>
                <w:color w:val="221F1F"/>
                <w:spacing w:val="-2"/>
                <w:sz w:val="28"/>
                <w:szCs w:val="28"/>
              </w:rPr>
              <w:t xml:space="preserve"> </w:t>
            </w:r>
            <w:r w:rsidRPr="00D53B35">
              <w:rPr>
                <w:rFonts w:ascii="Times New Roman" w:hAnsi="Times New Roman" w:cs="Times New Roman"/>
                <w:color w:val="221F1F"/>
                <w:spacing w:val="-1"/>
                <w:sz w:val="28"/>
                <w:szCs w:val="28"/>
              </w:rPr>
              <w:t>g</w:t>
            </w:r>
            <w:r w:rsidRPr="00D53B35">
              <w:rPr>
                <w:rFonts w:ascii="Times New Roman" w:hAnsi="Times New Roman" w:cs="Times New Roman"/>
                <w:color w:val="221F1F"/>
                <w:spacing w:val="1"/>
                <w:sz w:val="28"/>
                <w:szCs w:val="28"/>
              </w:rPr>
              <w:t>o</w:t>
            </w:r>
            <w:r w:rsidRPr="00D53B35">
              <w:rPr>
                <w:rFonts w:ascii="Times New Roman" w:hAnsi="Times New Roman" w:cs="Times New Roman"/>
                <w:color w:val="221F1F"/>
                <w:sz w:val="28"/>
                <w:szCs w:val="28"/>
              </w:rPr>
              <w:t>a</w:t>
            </w:r>
            <w:r w:rsidRPr="00D53B35">
              <w:rPr>
                <w:rFonts w:ascii="Times New Roman" w:hAnsi="Times New Roman" w:cs="Times New Roman"/>
                <w:color w:val="221F1F"/>
                <w:spacing w:val="-1"/>
                <w:sz w:val="28"/>
                <w:szCs w:val="28"/>
              </w:rPr>
              <w:t>l</w:t>
            </w:r>
            <w:r w:rsidRPr="00D53B35">
              <w:rPr>
                <w:rFonts w:ascii="Times New Roman" w:hAnsi="Times New Roman" w:cs="Times New Roman"/>
                <w:color w:val="221F1F"/>
                <w:sz w:val="28"/>
                <w:szCs w:val="28"/>
              </w:rPr>
              <w:t>s</w:t>
            </w:r>
            <w:r w:rsidRPr="00D53B35">
              <w:rPr>
                <w:rFonts w:ascii="Times New Roman" w:hAnsi="Times New Roman" w:cs="Times New Roman"/>
                <w:color w:val="221F1F"/>
                <w:spacing w:val="-2"/>
                <w:sz w:val="28"/>
                <w:szCs w:val="28"/>
              </w:rPr>
              <w:t xml:space="preserve"> </w:t>
            </w:r>
            <w:r w:rsidRPr="00D53B35">
              <w:rPr>
                <w:rFonts w:ascii="Times New Roman" w:hAnsi="Times New Roman" w:cs="Times New Roman"/>
                <w:color w:val="221F1F"/>
                <w:spacing w:val="1"/>
                <w:sz w:val="28"/>
                <w:szCs w:val="28"/>
              </w:rPr>
              <w:t>sp</w:t>
            </w:r>
            <w:r w:rsidRPr="00D53B35">
              <w:rPr>
                <w:rFonts w:ascii="Times New Roman" w:hAnsi="Times New Roman" w:cs="Times New Roman"/>
                <w:color w:val="221F1F"/>
                <w:spacing w:val="-2"/>
                <w:sz w:val="28"/>
                <w:szCs w:val="28"/>
              </w:rPr>
              <w:t>e</w:t>
            </w:r>
            <w:r w:rsidRPr="00D53B35">
              <w:rPr>
                <w:rFonts w:ascii="Times New Roman" w:hAnsi="Times New Roman" w:cs="Times New Roman"/>
                <w:color w:val="221F1F"/>
                <w:sz w:val="28"/>
                <w:szCs w:val="28"/>
              </w:rPr>
              <w:t>c</w:t>
            </w:r>
            <w:r w:rsidRPr="00D53B35">
              <w:rPr>
                <w:rFonts w:ascii="Times New Roman" w:hAnsi="Times New Roman" w:cs="Times New Roman"/>
                <w:color w:val="221F1F"/>
                <w:spacing w:val="1"/>
                <w:sz w:val="28"/>
                <w:szCs w:val="28"/>
              </w:rPr>
              <w:t>i</w:t>
            </w:r>
            <w:r w:rsidRPr="00D53B35">
              <w:rPr>
                <w:rFonts w:ascii="Times New Roman" w:hAnsi="Times New Roman" w:cs="Times New Roman"/>
                <w:color w:val="221F1F"/>
                <w:spacing w:val="-2"/>
                <w:sz w:val="28"/>
                <w:szCs w:val="28"/>
              </w:rPr>
              <w:t>a</w:t>
            </w:r>
            <w:r w:rsidRPr="00D53B35">
              <w:rPr>
                <w:rFonts w:ascii="Times New Roman" w:hAnsi="Times New Roman" w:cs="Times New Roman"/>
                <w:color w:val="221F1F"/>
                <w:sz w:val="28"/>
                <w:szCs w:val="28"/>
              </w:rPr>
              <w:t>l</w:t>
            </w:r>
            <w:r w:rsidRPr="00D53B35">
              <w:rPr>
                <w:rFonts w:ascii="Times New Roman" w:hAnsi="Times New Roman" w:cs="Times New Roman"/>
                <w:color w:val="221F1F"/>
                <w:spacing w:val="1"/>
                <w:sz w:val="28"/>
                <w:szCs w:val="28"/>
              </w:rPr>
              <w:t xml:space="preserve"> </w:t>
            </w:r>
            <w:r w:rsidRPr="00D53B35">
              <w:rPr>
                <w:rFonts w:ascii="Times New Roman" w:hAnsi="Times New Roman" w:cs="Times New Roman"/>
                <w:color w:val="221F1F"/>
                <w:spacing w:val="-2"/>
                <w:sz w:val="28"/>
                <w:szCs w:val="28"/>
              </w:rPr>
              <w:t>t</w:t>
            </w:r>
            <w:r w:rsidRPr="00D53B35">
              <w:rPr>
                <w:rFonts w:ascii="Times New Roman" w:hAnsi="Times New Roman" w:cs="Times New Roman"/>
                <w:color w:val="221F1F"/>
                <w:sz w:val="28"/>
                <w:szCs w:val="28"/>
              </w:rPr>
              <w:t>o</w:t>
            </w:r>
            <w:r w:rsidRPr="00D53B35">
              <w:rPr>
                <w:rFonts w:ascii="Times New Roman" w:hAnsi="Times New Roman" w:cs="Times New Roman"/>
                <w:color w:val="221F1F"/>
                <w:spacing w:val="-2"/>
                <w:sz w:val="28"/>
                <w:szCs w:val="28"/>
              </w:rPr>
              <w:t xml:space="preserve"> </w:t>
            </w:r>
            <w:r w:rsidRPr="00D53B35">
              <w:rPr>
                <w:rFonts w:ascii="Times New Roman" w:hAnsi="Times New Roman" w:cs="Times New Roman"/>
                <w:color w:val="221F1F"/>
                <w:spacing w:val="1"/>
                <w:sz w:val="28"/>
                <w:szCs w:val="28"/>
              </w:rPr>
              <w:t>th</w:t>
            </w:r>
            <w:r w:rsidRPr="00D53B35">
              <w:rPr>
                <w:rFonts w:ascii="Times New Roman" w:hAnsi="Times New Roman" w:cs="Times New Roman"/>
                <w:color w:val="221F1F"/>
                <w:sz w:val="28"/>
                <w:szCs w:val="28"/>
              </w:rPr>
              <w:t xml:space="preserve">e </w:t>
            </w:r>
            <w:r w:rsidRPr="00D53B35">
              <w:rPr>
                <w:rFonts w:ascii="Times New Roman" w:hAnsi="Times New Roman" w:cs="Times New Roman"/>
                <w:color w:val="221F1F"/>
                <w:spacing w:val="-3"/>
                <w:sz w:val="28"/>
                <w:szCs w:val="28"/>
              </w:rPr>
              <w:t>c</w:t>
            </w:r>
            <w:r w:rsidRPr="00D53B35">
              <w:rPr>
                <w:rFonts w:ascii="Times New Roman" w:hAnsi="Times New Roman" w:cs="Times New Roman"/>
                <w:color w:val="221F1F"/>
                <w:spacing w:val="-1"/>
                <w:sz w:val="28"/>
                <w:szCs w:val="28"/>
              </w:rPr>
              <w:t>o</w:t>
            </w:r>
            <w:r w:rsidRPr="00D53B35">
              <w:rPr>
                <w:rFonts w:ascii="Times New Roman" w:hAnsi="Times New Roman" w:cs="Times New Roman"/>
                <w:color w:val="221F1F"/>
                <w:spacing w:val="1"/>
                <w:sz w:val="28"/>
                <w:szCs w:val="28"/>
              </w:rPr>
              <w:t>u</w:t>
            </w:r>
            <w:r w:rsidRPr="00D53B35">
              <w:rPr>
                <w:rFonts w:ascii="Times New Roman" w:hAnsi="Times New Roman" w:cs="Times New Roman"/>
                <w:color w:val="221F1F"/>
                <w:spacing w:val="-2"/>
                <w:sz w:val="28"/>
                <w:szCs w:val="28"/>
              </w:rPr>
              <w:t>r</w:t>
            </w:r>
            <w:r w:rsidRPr="00D53B35">
              <w:rPr>
                <w:rFonts w:ascii="Times New Roman" w:hAnsi="Times New Roman" w:cs="Times New Roman"/>
                <w:color w:val="221F1F"/>
                <w:spacing w:val="1"/>
                <w:sz w:val="28"/>
                <w:szCs w:val="28"/>
              </w:rPr>
              <w:t>s</w:t>
            </w:r>
            <w:r w:rsidRPr="00D53B35">
              <w:rPr>
                <w:rFonts w:ascii="Times New Roman" w:hAnsi="Times New Roman" w:cs="Times New Roman"/>
                <w:color w:val="221F1F"/>
                <w:spacing w:val="6"/>
                <w:sz w:val="28"/>
                <w:szCs w:val="28"/>
              </w:rPr>
              <w:t>e</w:t>
            </w:r>
          </w:p>
          <w:p w14:paraId="76B60456" w14:textId="77777777" w:rsidR="009A7ED0" w:rsidRPr="0038198C" w:rsidRDefault="009A7ED0" w:rsidP="001D4070">
            <w:pPr>
              <w:rPr>
                <w:rFonts w:ascii="Times New Roman" w:hAnsi="Times New Roman" w:cs="Times New Roman"/>
                <w:sz w:val="28"/>
                <w:szCs w:val="28"/>
                <w:rtl/>
              </w:rPr>
            </w:pPr>
            <w:r w:rsidRPr="0038198C">
              <w:rPr>
                <w:rFonts w:ascii="Times New Roman" w:hAnsi="Times New Roman" w:cs="Times New Roman"/>
                <w:sz w:val="28"/>
                <w:szCs w:val="28"/>
              </w:rPr>
              <w:t>B1</w:t>
            </w:r>
            <w:r>
              <w:rPr>
                <w:rFonts w:ascii="Times New Roman" w:hAnsi="Times New Roman" w:cs="Times New Roman"/>
                <w:sz w:val="28"/>
                <w:szCs w:val="28"/>
              </w:rPr>
              <w:t>-</w:t>
            </w:r>
            <w:r w:rsidRPr="0038198C">
              <w:rPr>
                <w:rFonts w:ascii="Times New Roman" w:hAnsi="Times New Roman" w:cs="Times New Roman"/>
                <w:sz w:val="28"/>
                <w:szCs w:val="28"/>
              </w:rPr>
              <w:t xml:space="preserve"> How to relate the skills and concepts learned from Mathematic to understand Engineering Mathematics.</w:t>
            </w:r>
          </w:p>
          <w:p w14:paraId="3FD1580B"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lastRenderedPageBreak/>
              <w:t>B2</w:t>
            </w:r>
            <w:r>
              <w:rPr>
                <w:rFonts w:ascii="Times New Roman" w:hAnsi="Times New Roman" w:cs="Times New Roman"/>
                <w:sz w:val="28"/>
                <w:szCs w:val="28"/>
              </w:rPr>
              <w:t xml:space="preserve">- </w:t>
            </w:r>
            <w:r w:rsidRPr="0038198C">
              <w:rPr>
                <w:rFonts w:ascii="Times New Roman" w:hAnsi="Times New Roman" w:cs="Times New Roman"/>
                <w:sz w:val="28"/>
                <w:szCs w:val="28"/>
              </w:rPr>
              <w:t>How to use the learned skills to understand, derived, and solve the equations in various objects (e.g., Electronics II, DSP, Communications, Digital Control etc.)</w:t>
            </w:r>
          </w:p>
          <w:p w14:paraId="5D2B8120"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B3</w:t>
            </w:r>
            <w:r>
              <w:rPr>
                <w:rFonts w:ascii="Times New Roman" w:hAnsi="Times New Roman" w:cs="Times New Roman"/>
                <w:sz w:val="28"/>
                <w:szCs w:val="28"/>
              </w:rPr>
              <w:t xml:space="preserve">- </w:t>
            </w:r>
            <w:r w:rsidRPr="0038198C">
              <w:rPr>
                <w:rFonts w:ascii="Times New Roman" w:hAnsi="Times New Roman" w:cs="Times New Roman"/>
                <w:sz w:val="28"/>
                <w:szCs w:val="28"/>
              </w:rPr>
              <w:t>Representation of an introduction to advanced calculus.</w:t>
            </w:r>
          </w:p>
        </w:tc>
      </w:tr>
      <w:tr w:rsidR="009A7ED0" w:rsidRPr="0038198C" w14:paraId="03FE9BED" w14:textId="77777777" w:rsidTr="001D4070">
        <w:trPr>
          <w:trHeight w:val="511"/>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1533EC58"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lastRenderedPageBreak/>
              <w:t>Teaching and Learning Methods</w:t>
            </w:r>
          </w:p>
        </w:tc>
      </w:tr>
      <w:tr w:rsidR="009A7ED0" w:rsidRPr="0038198C" w14:paraId="2F52469F" w14:textId="77777777" w:rsidTr="001D4070">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14:paraId="59B0902A" w14:textId="77777777" w:rsidR="009A7ED0" w:rsidRPr="0038198C" w:rsidRDefault="009A7ED0" w:rsidP="009A7ED0">
            <w:pPr>
              <w:pStyle w:val="ListParagraph"/>
              <w:numPr>
                <w:ilvl w:val="0"/>
                <w:numId w:val="75"/>
              </w:numPr>
              <w:rPr>
                <w:rFonts w:ascii="Times New Roman" w:hAnsi="Times New Roman" w:cs="Times New Roman"/>
                <w:sz w:val="28"/>
                <w:szCs w:val="28"/>
                <w:rtl/>
              </w:rPr>
            </w:pPr>
            <w:r w:rsidRPr="0038198C">
              <w:rPr>
                <w:rFonts w:ascii="Times New Roman" w:hAnsi="Times New Roman" w:cs="Times New Roman"/>
                <w:sz w:val="28"/>
                <w:szCs w:val="28"/>
              </w:rPr>
              <w:t>Lectures.</w:t>
            </w:r>
          </w:p>
          <w:p w14:paraId="65977685" w14:textId="77777777" w:rsidR="009A7ED0" w:rsidRPr="0038198C" w:rsidRDefault="009A7ED0" w:rsidP="009A7ED0">
            <w:pPr>
              <w:pStyle w:val="ListParagraph"/>
              <w:numPr>
                <w:ilvl w:val="0"/>
                <w:numId w:val="75"/>
              </w:numPr>
              <w:rPr>
                <w:rFonts w:ascii="Times New Roman" w:hAnsi="Times New Roman" w:cs="Times New Roman"/>
                <w:sz w:val="28"/>
                <w:szCs w:val="28"/>
              </w:rPr>
            </w:pPr>
            <w:r w:rsidRPr="0038198C">
              <w:rPr>
                <w:rFonts w:ascii="Times New Roman" w:hAnsi="Times New Roman" w:cs="Times New Roman"/>
                <w:sz w:val="28"/>
                <w:szCs w:val="28"/>
              </w:rPr>
              <w:t>Tutorials.</w:t>
            </w:r>
          </w:p>
          <w:p w14:paraId="7EAAAF4B" w14:textId="77777777" w:rsidR="009A7ED0" w:rsidRPr="0038198C" w:rsidRDefault="009A7ED0" w:rsidP="009A7ED0">
            <w:pPr>
              <w:pStyle w:val="ListParagraph"/>
              <w:numPr>
                <w:ilvl w:val="0"/>
                <w:numId w:val="75"/>
              </w:numPr>
              <w:rPr>
                <w:rFonts w:ascii="Times New Roman" w:hAnsi="Times New Roman" w:cs="Times New Roman"/>
                <w:sz w:val="28"/>
                <w:szCs w:val="28"/>
              </w:rPr>
            </w:pPr>
            <w:r w:rsidRPr="0038198C">
              <w:rPr>
                <w:rFonts w:ascii="Times New Roman" w:hAnsi="Times New Roman" w:cs="Times New Roman"/>
                <w:sz w:val="28"/>
                <w:szCs w:val="28"/>
              </w:rPr>
              <w:t>Homework and Assignments.</w:t>
            </w:r>
          </w:p>
          <w:p w14:paraId="7513CE6C" w14:textId="77777777" w:rsidR="009A7ED0" w:rsidRPr="0038198C" w:rsidRDefault="009A7ED0" w:rsidP="009A7ED0">
            <w:pPr>
              <w:pStyle w:val="ListParagraph"/>
              <w:numPr>
                <w:ilvl w:val="0"/>
                <w:numId w:val="75"/>
              </w:numPr>
              <w:rPr>
                <w:rFonts w:ascii="Times New Roman" w:hAnsi="Times New Roman" w:cs="Times New Roman"/>
                <w:sz w:val="28"/>
                <w:szCs w:val="28"/>
              </w:rPr>
            </w:pPr>
            <w:r w:rsidRPr="0038198C">
              <w:rPr>
                <w:rFonts w:ascii="Times New Roman" w:hAnsi="Times New Roman" w:cs="Times New Roman"/>
                <w:sz w:val="28"/>
                <w:szCs w:val="28"/>
              </w:rPr>
              <w:t>Tests and Exams.</w:t>
            </w:r>
          </w:p>
          <w:p w14:paraId="13E300F2" w14:textId="77777777" w:rsidR="009A7ED0" w:rsidRPr="0038198C" w:rsidRDefault="009A7ED0" w:rsidP="009A7ED0">
            <w:pPr>
              <w:pStyle w:val="ListParagraph"/>
              <w:numPr>
                <w:ilvl w:val="0"/>
                <w:numId w:val="75"/>
              </w:numPr>
              <w:rPr>
                <w:rFonts w:ascii="Times New Roman" w:hAnsi="Times New Roman" w:cs="Times New Roman"/>
                <w:sz w:val="28"/>
                <w:szCs w:val="28"/>
              </w:rPr>
            </w:pPr>
            <w:r w:rsidRPr="0038198C">
              <w:rPr>
                <w:rFonts w:ascii="Times New Roman" w:hAnsi="Times New Roman" w:cs="Times New Roman"/>
                <w:sz w:val="28"/>
                <w:szCs w:val="28"/>
              </w:rPr>
              <w:t>In-Class Questions and Discussions.</w:t>
            </w:r>
          </w:p>
          <w:p w14:paraId="06A7F333" w14:textId="77777777" w:rsidR="009A7ED0" w:rsidRPr="0038198C" w:rsidRDefault="009A7ED0" w:rsidP="009A7ED0">
            <w:pPr>
              <w:pStyle w:val="ListParagraph"/>
              <w:numPr>
                <w:ilvl w:val="0"/>
                <w:numId w:val="75"/>
              </w:numPr>
              <w:rPr>
                <w:rFonts w:ascii="Times New Roman" w:hAnsi="Times New Roman" w:cs="Times New Roman"/>
                <w:sz w:val="28"/>
                <w:szCs w:val="28"/>
              </w:rPr>
            </w:pPr>
            <w:r w:rsidRPr="0038198C">
              <w:rPr>
                <w:rFonts w:ascii="Times New Roman" w:hAnsi="Times New Roman" w:cs="Times New Roman"/>
                <w:sz w:val="28"/>
                <w:szCs w:val="28"/>
              </w:rPr>
              <w:t>The connection between Theory and Application.</w:t>
            </w:r>
          </w:p>
          <w:p w14:paraId="7429903D" w14:textId="77777777" w:rsidR="009A7ED0" w:rsidRPr="0038198C" w:rsidRDefault="009A7ED0" w:rsidP="009A7ED0">
            <w:pPr>
              <w:pStyle w:val="ListParagraph"/>
              <w:numPr>
                <w:ilvl w:val="0"/>
                <w:numId w:val="75"/>
              </w:numPr>
              <w:rPr>
                <w:rFonts w:ascii="Times New Roman" w:hAnsi="Times New Roman" w:cs="Times New Roman"/>
                <w:sz w:val="28"/>
                <w:szCs w:val="28"/>
              </w:rPr>
            </w:pPr>
            <w:r w:rsidRPr="0038198C">
              <w:rPr>
                <w:rFonts w:ascii="Times New Roman" w:hAnsi="Times New Roman" w:cs="Times New Roman"/>
                <w:sz w:val="28"/>
                <w:szCs w:val="28"/>
              </w:rPr>
              <w:t>Seminars.</w:t>
            </w:r>
          </w:p>
          <w:p w14:paraId="798F7482" w14:textId="77777777" w:rsidR="009A7ED0" w:rsidRPr="0038198C" w:rsidRDefault="009A7ED0" w:rsidP="009A7ED0">
            <w:pPr>
              <w:pStyle w:val="ListParagraph"/>
              <w:numPr>
                <w:ilvl w:val="0"/>
                <w:numId w:val="75"/>
              </w:numPr>
              <w:rPr>
                <w:rFonts w:ascii="Times New Roman" w:hAnsi="Times New Roman" w:cs="Times New Roman"/>
                <w:sz w:val="28"/>
                <w:szCs w:val="28"/>
              </w:rPr>
            </w:pPr>
            <w:r w:rsidRPr="0038198C">
              <w:rPr>
                <w:rFonts w:ascii="Times New Roman" w:hAnsi="Times New Roman" w:cs="Times New Roman"/>
                <w:sz w:val="28"/>
                <w:szCs w:val="28"/>
              </w:rPr>
              <w:t>In-and Out-Class oral conservations.</w:t>
            </w:r>
          </w:p>
          <w:p w14:paraId="0F75A547" w14:textId="77777777" w:rsidR="009A7ED0" w:rsidRPr="0038198C" w:rsidRDefault="009A7ED0" w:rsidP="009A7ED0">
            <w:pPr>
              <w:pStyle w:val="ListParagraph"/>
              <w:numPr>
                <w:ilvl w:val="0"/>
                <w:numId w:val="75"/>
              </w:numPr>
              <w:rPr>
                <w:rFonts w:ascii="Times New Roman" w:hAnsi="Times New Roman" w:cs="Times New Roman"/>
                <w:sz w:val="28"/>
                <w:szCs w:val="28"/>
              </w:rPr>
            </w:pPr>
            <w:r w:rsidRPr="0038198C">
              <w:rPr>
                <w:rFonts w:ascii="Times New Roman" w:hAnsi="Times New Roman" w:cs="Times New Roman"/>
                <w:sz w:val="28"/>
                <w:szCs w:val="28"/>
              </w:rPr>
              <w:t>Reports, Presentations, and Posters.</w:t>
            </w:r>
          </w:p>
        </w:tc>
      </w:tr>
      <w:tr w:rsidR="009A7ED0" w:rsidRPr="0038198C" w14:paraId="07382275" w14:textId="77777777" w:rsidTr="001D4070">
        <w:trPr>
          <w:trHeight w:val="478"/>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026C1396"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 xml:space="preserve">Assessment methods </w:t>
            </w:r>
          </w:p>
        </w:tc>
      </w:tr>
      <w:tr w:rsidR="009A7ED0" w:rsidRPr="0038198C" w14:paraId="0E096B28" w14:textId="77777777" w:rsidTr="001D4070">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14:paraId="0F8EA87E" w14:textId="77777777" w:rsidR="009A7ED0" w:rsidRPr="00955D64" w:rsidRDefault="009A7ED0" w:rsidP="009A7ED0">
            <w:pPr>
              <w:pStyle w:val="ListParagraph"/>
              <w:numPr>
                <w:ilvl w:val="0"/>
                <w:numId w:val="76"/>
              </w:numPr>
              <w:rPr>
                <w:rFonts w:ascii="Times New Roman" w:hAnsi="Times New Roman" w:cs="Times New Roman"/>
                <w:sz w:val="28"/>
                <w:szCs w:val="28"/>
              </w:rPr>
            </w:pPr>
            <w:r w:rsidRPr="00955D64">
              <w:rPr>
                <w:rFonts w:ascii="Times New Roman" w:hAnsi="Times New Roman" w:cs="Times New Roman"/>
                <w:sz w:val="28"/>
                <w:szCs w:val="28"/>
              </w:rPr>
              <w:t>Examinations, Tests, and Quizzes.</w:t>
            </w:r>
          </w:p>
          <w:p w14:paraId="6EE2A6E7" w14:textId="77777777" w:rsidR="009A7ED0" w:rsidRPr="00955D64" w:rsidRDefault="009A7ED0" w:rsidP="009A7ED0">
            <w:pPr>
              <w:pStyle w:val="ListParagraph"/>
              <w:numPr>
                <w:ilvl w:val="0"/>
                <w:numId w:val="76"/>
              </w:numPr>
              <w:rPr>
                <w:rFonts w:ascii="Times New Roman" w:hAnsi="Times New Roman" w:cs="Times New Roman"/>
                <w:sz w:val="28"/>
                <w:szCs w:val="28"/>
              </w:rPr>
            </w:pPr>
            <w:r w:rsidRPr="00955D64">
              <w:rPr>
                <w:rFonts w:ascii="Times New Roman" w:hAnsi="Times New Roman" w:cs="Times New Roman"/>
                <w:sz w:val="28"/>
                <w:szCs w:val="28"/>
              </w:rPr>
              <w:t>Extracurricular Activities.</w:t>
            </w:r>
          </w:p>
          <w:p w14:paraId="0829E545" w14:textId="77777777" w:rsidR="009A7ED0" w:rsidRPr="00955D64" w:rsidRDefault="009A7ED0" w:rsidP="009A7ED0">
            <w:pPr>
              <w:pStyle w:val="ListParagraph"/>
              <w:numPr>
                <w:ilvl w:val="0"/>
                <w:numId w:val="76"/>
              </w:numPr>
              <w:rPr>
                <w:rFonts w:ascii="Times New Roman" w:hAnsi="Times New Roman" w:cs="Times New Roman"/>
                <w:sz w:val="28"/>
                <w:szCs w:val="28"/>
              </w:rPr>
            </w:pPr>
            <w:r w:rsidRPr="00955D64">
              <w:rPr>
                <w:rFonts w:ascii="Times New Roman" w:hAnsi="Times New Roman" w:cs="Times New Roman"/>
                <w:sz w:val="28"/>
                <w:szCs w:val="28"/>
              </w:rPr>
              <w:t>Student Engagement during Lectures.</w:t>
            </w:r>
          </w:p>
          <w:p w14:paraId="4A4D2ECE" w14:textId="77777777" w:rsidR="009A7ED0" w:rsidRPr="00930B8C" w:rsidRDefault="009A7ED0" w:rsidP="009A7ED0">
            <w:pPr>
              <w:pStyle w:val="ListParagraph"/>
              <w:numPr>
                <w:ilvl w:val="0"/>
                <w:numId w:val="76"/>
              </w:numPr>
              <w:rPr>
                <w:rFonts w:ascii="Times New Roman" w:hAnsi="Times New Roman" w:cs="Times New Roman"/>
                <w:sz w:val="28"/>
                <w:szCs w:val="28"/>
              </w:rPr>
            </w:pPr>
            <w:r w:rsidRPr="00955D64">
              <w:rPr>
                <w:rFonts w:ascii="Times New Roman" w:hAnsi="Times New Roman" w:cs="Times New Roman"/>
                <w:sz w:val="28"/>
                <w:szCs w:val="28"/>
              </w:rPr>
              <w:t>Responses Obtained from Students, Questionnaire about Curriculum and Faculty Member (Instructor)</w:t>
            </w:r>
          </w:p>
        </w:tc>
      </w:tr>
      <w:tr w:rsidR="009A7ED0" w:rsidRPr="0038198C" w14:paraId="252E2E90" w14:textId="77777777" w:rsidTr="001D4070">
        <w:trPr>
          <w:trHeight w:val="1290"/>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14:paraId="1A609A9A" w14:textId="77777777" w:rsidR="009A7ED0" w:rsidRPr="00930B8C" w:rsidRDefault="009A7ED0" w:rsidP="001D4070">
            <w:pPr>
              <w:rPr>
                <w:rFonts w:ascii="Times New Roman" w:hAnsi="Times New Roman" w:cs="Times New Roman"/>
                <w:sz w:val="28"/>
                <w:szCs w:val="28"/>
              </w:rPr>
            </w:pPr>
            <w:r>
              <w:rPr>
                <w:rFonts w:ascii="Times New Roman" w:hAnsi="Times New Roman" w:cs="Times New Roman"/>
                <w:color w:val="221F1F"/>
                <w:spacing w:val="1"/>
                <w:sz w:val="28"/>
                <w:szCs w:val="28"/>
              </w:rPr>
              <w:t xml:space="preserve">C- </w:t>
            </w:r>
            <w:r w:rsidRPr="00930B8C">
              <w:rPr>
                <w:rFonts w:ascii="Times New Roman" w:hAnsi="Times New Roman" w:cs="Times New Roman"/>
                <w:color w:val="221F1F"/>
                <w:spacing w:val="1"/>
                <w:sz w:val="28"/>
                <w:szCs w:val="28"/>
              </w:rPr>
              <w:t>A</w:t>
            </w:r>
            <w:r w:rsidRPr="00930B8C">
              <w:rPr>
                <w:rFonts w:ascii="Times New Roman" w:hAnsi="Times New Roman" w:cs="Times New Roman"/>
                <w:color w:val="221F1F"/>
                <w:sz w:val="28"/>
                <w:szCs w:val="28"/>
              </w:rPr>
              <w:t>ffe</w:t>
            </w:r>
            <w:r w:rsidRPr="00930B8C">
              <w:rPr>
                <w:rFonts w:ascii="Times New Roman" w:hAnsi="Times New Roman" w:cs="Times New Roman"/>
                <w:color w:val="221F1F"/>
                <w:spacing w:val="-2"/>
                <w:sz w:val="28"/>
                <w:szCs w:val="28"/>
              </w:rPr>
              <w:t>c</w:t>
            </w:r>
            <w:r w:rsidRPr="00930B8C">
              <w:rPr>
                <w:rFonts w:ascii="Times New Roman" w:hAnsi="Times New Roman" w:cs="Times New Roman"/>
                <w:color w:val="221F1F"/>
                <w:spacing w:val="-1"/>
                <w:sz w:val="28"/>
                <w:szCs w:val="28"/>
              </w:rPr>
              <w:t>t</w:t>
            </w:r>
            <w:r w:rsidRPr="00930B8C">
              <w:rPr>
                <w:rFonts w:ascii="Times New Roman" w:hAnsi="Times New Roman" w:cs="Times New Roman"/>
                <w:color w:val="221F1F"/>
                <w:spacing w:val="1"/>
                <w:sz w:val="28"/>
                <w:szCs w:val="28"/>
              </w:rPr>
              <w:t>i</w:t>
            </w:r>
            <w:r w:rsidRPr="00930B8C">
              <w:rPr>
                <w:rFonts w:ascii="Times New Roman" w:hAnsi="Times New Roman" w:cs="Times New Roman"/>
                <w:color w:val="221F1F"/>
                <w:spacing w:val="-1"/>
                <w:sz w:val="28"/>
                <w:szCs w:val="28"/>
              </w:rPr>
              <w:t>v</w:t>
            </w:r>
            <w:r w:rsidRPr="00930B8C">
              <w:rPr>
                <w:rFonts w:ascii="Times New Roman" w:hAnsi="Times New Roman" w:cs="Times New Roman"/>
                <w:color w:val="221F1F"/>
                <w:sz w:val="28"/>
                <w:szCs w:val="28"/>
              </w:rPr>
              <w:t>e a</w:t>
            </w:r>
            <w:r w:rsidRPr="00930B8C">
              <w:rPr>
                <w:rFonts w:ascii="Times New Roman" w:hAnsi="Times New Roman" w:cs="Times New Roman"/>
                <w:color w:val="221F1F"/>
                <w:spacing w:val="-2"/>
                <w:sz w:val="28"/>
                <w:szCs w:val="28"/>
              </w:rPr>
              <w:t>n</w:t>
            </w:r>
            <w:r w:rsidRPr="00930B8C">
              <w:rPr>
                <w:rFonts w:ascii="Times New Roman" w:hAnsi="Times New Roman" w:cs="Times New Roman"/>
                <w:color w:val="221F1F"/>
                <w:sz w:val="28"/>
                <w:szCs w:val="28"/>
              </w:rPr>
              <w:t>d</w:t>
            </w:r>
            <w:r w:rsidRPr="00930B8C">
              <w:rPr>
                <w:rFonts w:ascii="Times New Roman" w:hAnsi="Times New Roman" w:cs="Times New Roman"/>
                <w:color w:val="221F1F"/>
                <w:spacing w:val="1"/>
                <w:sz w:val="28"/>
                <w:szCs w:val="28"/>
              </w:rPr>
              <w:t xml:space="preserve"> </w:t>
            </w:r>
            <w:r w:rsidRPr="00930B8C">
              <w:rPr>
                <w:rFonts w:ascii="Times New Roman" w:hAnsi="Times New Roman" w:cs="Times New Roman"/>
                <w:color w:val="221F1F"/>
                <w:spacing w:val="-2"/>
                <w:sz w:val="28"/>
                <w:szCs w:val="28"/>
              </w:rPr>
              <w:t>v</w:t>
            </w:r>
            <w:r w:rsidRPr="00930B8C">
              <w:rPr>
                <w:rFonts w:ascii="Times New Roman" w:hAnsi="Times New Roman" w:cs="Times New Roman"/>
                <w:color w:val="221F1F"/>
                <w:sz w:val="28"/>
                <w:szCs w:val="28"/>
              </w:rPr>
              <w:t>a</w:t>
            </w:r>
            <w:r w:rsidRPr="00930B8C">
              <w:rPr>
                <w:rFonts w:ascii="Times New Roman" w:hAnsi="Times New Roman" w:cs="Times New Roman"/>
                <w:color w:val="221F1F"/>
                <w:spacing w:val="-1"/>
                <w:sz w:val="28"/>
                <w:szCs w:val="28"/>
              </w:rPr>
              <w:t>l</w:t>
            </w:r>
            <w:r w:rsidRPr="00930B8C">
              <w:rPr>
                <w:rFonts w:ascii="Times New Roman" w:hAnsi="Times New Roman" w:cs="Times New Roman"/>
                <w:color w:val="221F1F"/>
                <w:spacing w:val="1"/>
                <w:sz w:val="28"/>
                <w:szCs w:val="28"/>
              </w:rPr>
              <w:t>u</w:t>
            </w:r>
            <w:r w:rsidRPr="00930B8C">
              <w:rPr>
                <w:rFonts w:ascii="Times New Roman" w:hAnsi="Times New Roman" w:cs="Times New Roman"/>
                <w:color w:val="221F1F"/>
                <w:sz w:val="28"/>
                <w:szCs w:val="28"/>
              </w:rPr>
              <w:t>e</w:t>
            </w:r>
            <w:r w:rsidRPr="00930B8C">
              <w:rPr>
                <w:rFonts w:ascii="Times New Roman" w:hAnsi="Times New Roman" w:cs="Times New Roman"/>
                <w:color w:val="221F1F"/>
                <w:spacing w:val="1"/>
                <w:sz w:val="28"/>
                <w:szCs w:val="28"/>
              </w:rPr>
              <w:t xml:space="preserve"> </w:t>
            </w:r>
            <w:r w:rsidRPr="00930B8C">
              <w:rPr>
                <w:rFonts w:ascii="Times New Roman" w:hAnsi="Times New Roman" w:cs="Times New Roman"/>
                <w:color w:val="221F1F"/>
                <w:spacing w:val="-1"/>
                <w:sz w:val="28"/>
                <w:szCs w:val="28"/>
              </w:rPr>
              <w:t>g</w:t>
            </w:r>
            <w:r w:rsidRPr="00930B8C">
              <w:rPr>
                <w:rFonts w:ascii="Times New Roman" w:hAnsi="Times New Roman" w:cs="Times New Roman"/>
                <w:color w:val="221F1F"/>
                <w:spacing w:val="1"/>
                <w:sz w:val="28"/>
                <w:szCs w:val="28"/>
              </w:rPr>
              <w:t>o</w:t>
            </w:r>
            <w:r w:rsidRPr="00930B8C">
              <w:rPr>
                <w:rFonts w:ascii="Times New Roman" w:hAnsi="Times New Roman" w:cs="Times New Roman"/>
                <w:color w:val="221F1F"/>
                <w:spacing w:val="-2"/>
                <w:sz w:val="28"/>
                <w:szCs w:val="28"/>
              </w:rPr>
              <w:t>a</w:t>
            </w:r>
            <w:r w:rsidRPr="00930B8C">
              <w:rPr>
                <w:rFonts w:ascii="Times New Roman" w:hAnsi="Times New Roman" w:cs="Times New Roman"/>
                <w:color w:val="221F1F"/>
                <w:spacing w:val="1"/>
                <w:sz w:val="28"/>
                <w:szCs w:val="28"/>
              </w:rPr>
              <w:t>l</w:t>
            </w:r>
            <w:r w:rsidRPr="00930B8C">
              <w:rPr>
                <w:rFonts w:ascii="Times New Roman" w:hAnsi="Times New Roman" w:cs="Times New Roman"/>
                <w:color w:val="221F1F"/>
                <w:sz w:val="28"/>
                <w:szCs w:val="28"/>
              </w:rPr>
              <w:t>s</w:t>
            </w:r>
          </w:p>
          <w:p w14:paraId="0717BAD9" w14:textId="77777777" w:rsidR="009A7ED0" w:rsidRPr="0038198C" w:rsidRDefault="009A7ED0" w:rsidP="001D4070">
            <w:pPr>
              <w:rPr>
                <w:rFonts w:ascii="Times New Roman" w:hAnsi="Times New Roman" w:cs="Times New Roman"/>
                <w:sz w:val="28"/>
                <w:szCs w:val="28"/>
                <w:rtl/>
              </w:rPr>
            </w:pPr>
            <w:r w:rsidRPr="0038198C">
              <w:rPr>
                <w:rFonts w:ascii="Times New Roman" w:hAnsi="Times New Roman" w:cs="Times New Roman"/>
                <w:sz w:val="28"/>
                <w:szCs w:val="28"/>
              </w:rPr>
              <w:t>C1</w:t>
            </w:r>
            <w:r>
              <w:rPr>
                <w:rFonts w:ascii="Times New Roman" w:hAnsi="Times New Roman" w:cs="Times New Roman"/>
                <w:sz w:val="28"/>
                <w:szCs w:val="28"/>
              </w:rPr>
              <w:t xml:space="preserve">- </w:t>
            </w:r>
            <w:r w:rsidRPr="0038198C">
              <w:rPr>
                <w:rFonts w:ascii="Times New Roman" w:hAnsi="Times New Roman" w:cs="Times New Roman"/>
                <w:sz w:val="28"/>
                <w:szCs w:val="28"/>
              </w:rPr>
              <w:t>An ability to read and comprehend mathematical literature at an appropriate level.</w:t>
            </w:r>
          </w:p>
          <w:p w14:paraId="3467D373"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C2</w:t>
            </w:r>
            <w:r>
              <w:rPr>
                <w:rFonts w:ascii="Times New Roman" w:hAnsi="Times New Roman" w:cs="Times New Roman"/>
                <w:sz w:val="28"/>
                <w:szCs w:val="28"/>
              </w:rPr>
              <w:t xml:space="preserve">- </w:t>
            </w:r>
            <w:r w:rsidRPr="0038198C">
              <w:rPr>
                <w:rFonts w:ascii="Times New Roman" w:hAnsi="Times New Roman" w:cs="Times New Roman"/>
                <w:sz w:val="28"/>
                <w:szCs w:val="28"/>
              </w:rPr>
              <w:t>An ability both to follow and correctly to construct mathematical proofs of appropriate degrees of complexity.</w:t>
            </w:r>
          </w:p>
          <w:p w14:paraId="0E27BA99"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C3</w:t>
            </w:r>
            <w:r>
              <w:rPr>
                <w:rFonts w:ascii="Times New Roman" w:hAnsi="Times New Roman" w:cs="Times New Roman"/>
                <w:sz w:val="28"/>
                <w:szCs w:val="28"/>
              </w:rPr>
              <w:t xml:space="preserve">- </w:t>
            </w:r>
            <w:r w:rsidRPr="0038198C">
              <w:rPr>
                <w:rFonts w:ascii="Times New Roman" w:hAnsi="Times New Roman" w:cs="Times New Roman"/>
                <w:sz w:val="28"/>
                <w:szCs w:val="28"/>
              </w:rPr>
              <w:t>An appreciation of the importance of proof, generalization, and abstraction in the logical development of formal theories.</w:t>
            </w:r>
          </w:p>
        </w:tc>
      </w:tr>
      <w:tr w:rsidR="009A7ED0" w:rsidRPr="0038198C" w14:paraId="2D7CE536" w14:textId="77777777" w:rsidTr="001D4070">
        <w:trPr>
          <w:trHeight w:val="471"/>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77BD1FE1"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 xml:space="preserve">Teaching and Learning Methods </w:t>
            </w:r>
          </w:p>
        </w:tc>
      </w:tr>
      <w:tr w:rsidR="009A7ED0" w:rsidRPr="0038198C" w14:paraId="05F04E9F" w14:textId="77777777" w:rsidTr="001D4070">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14:paraId="2B7226CE" w14:textId="77777777" w:rsidR="009A7ED0" w:rsidRPr="00955D64" w:rsidRDefault="009A7ED0" w:rsidP="009A7ED0">
            <w:pPr>
              <w:pStyle w:val="ListParagraph"/>
              <w:numPr>
                <w:ilvl w:val="0"/>
                <w:numId w:val="77"/>
              </w:numPr>
              <w:rPr>
                <w:rFonts w:ascii="Times New Roman" w:hAnsi="Times New Roman" w:cs="Times New Roman"/>
                <w:sz w:val="28"/>
                <w:szCs w:val="28"/>
                <w:rtl/>
              </w:rPr>
            </w:pPr>
            <w:r w:rsidRPr="00955D64">
              <w:rPr>
                <w:rFonts w:ascii="Times New Roman" w:hAnsi="Times New Roman" w:cs="Times New Roman"/>
                <w:sz w:val="28"/>
                <w:szCs w:val="28"/>
              </w:rPr>
              <w:t>Lectures.</w:t>
            </w:r>
          </w:p>
          <w:p w14:paraId="55476CAD" w14:textId="77777777" w:rsidR="009A7ED0" w:rsidRPr="00955D64" w:rsidRDefault="009A7ED0" w:rsidP="009A7ED0">
            <w:pPr>
              <w:pStyle w:val="ListParagraph"/>
              <w:numPr>
                <w:ilvl w:val="0"/>
                <w:numId w:val="77"/>
              </w:numPr>
              <w:rPr>
                <w:rFonts w:ascii="Times New Roman" w:hAnsi="Times New Roman" w:cs="Times New Roman"/>
                <w:sz w:val="28"/>
                <w:szCs w:val="28"/>
              </w:rPr>
            </w:pPr>
            <w:r w:rsidRPr="00955D64">
              <w:rPr>
                <w:rFonts w:ascii="Times New Roman" w:hAnsi="Times New Roman" w:cs="Times New Roman"/>
                <w:sz w:val="28"/>
                <w:szCs w:val="28"/>
              </w:rPr>
              <w:t>Tutorials.</w:t>
            </w:r>
          </w:p>
          <w:p w14:paraId="3020F966" w14:textId="77777777" w:rsidR="009A7ED0" w:rsidRPr="00955D64" w:rsidRDefault="009A7ED0" w:rsidP="009A7ED0">
            <w:pPr>
              <w:pStyle w:val="ListParagraph"/>
              <w:numPr>
                <w:ilvl w:val="0"/>
                <w:numId w:val="77"/>
              </w:numPr>
              <w:rPr>
                <w:rFonts w:ascii="Times New Roman" w:hAnsi="Times New Roman" w:cs="Times New Roman"/>
                <w:sz w:val="28"/>
                <w:szCs w:val="28"/>
              </w:rPr>
            </w:pPr>
            <w:r w:rsidRPr="00955D64">
              <w:rPr>
                <w:rFonts w:ascii="Times New Roman" w:hAnsi="Times New Roman" w:cs="Times New Roman"/>
                <w:sz w:val="28"/>
                <w:szCs w:val="28"/>
              </w:rPr>
              <w:t>Homework and Assignments.</w:t>
            </w:r>
          </w:p>
          <w:p w14:paraId="7C0C7BA4" w14:textId="77777777" w:rsidR="009A7ED0" w:rsidRPr="00955D64" w:rsidRDefault="009A7ED0" w:rsidP="009A7ED0">
            <w:pPr>
              <w:pStyle w:val="ListParagraph"/>
              <w:numPr>
                <w:ilvl w:val="0"/>
                <w:numId w:val="77"/>
              </w:numPr>
              <w:rPr>
                <w:rFonts w:ascii="Times New Roman" w:hAnsi="Times New Roman" w:cs="Times New Roman"/>
                <w:sz w:val="28"/>
                <w:szCs w:val="28"/>
              </w:rPr>
            </w:pPr>
            <w:r w:rsidRPr="00955D64">
              <w:rPr>
                <w:rFonts w:ascii="Times New Roman" w:hAnsi="Times New Roman" w:cs="Times New Roman"/>
                <w:sz w:val="28"/>
                <w:szCs w:val="28"/>
              </w:rPr>
              <w:t>Tests and Exams</w:t>
            </w:r>
          </w:p>
        </w:tc>
      </w:tr>
      <w:tr w:rsidR="009A7ED0" w:rsidRPr="0038198C" w14:paraId="2B76DE81" w14:textId="77777777" w:rsidTr="001D4070">
        <w:trPr>
          <w:trHeight w:val="425"/>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14:paraId="6F04EFF8"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Assessment methods</w:t>
            </w:r>
          </w:p>
        </w:tc>
      </w:tr>
      <w:tr w:rsidR="009A7ED0" w:rsidRPr="0038198C" w14:paraId="3602D9D1" w14:textId="77777777" w:rsidTr="001D4070">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14:paraId="0A42B370" w14:textId="77777777" w:rsidR="009A7ED0" w:rsidRPr="00955D64" w:rsidRDefault="009A7ED0" w:rsidP="009A7ED0">
            <w:pPr>
              <w:pStyle w:val="ListParagraph"/>
              <w:numPr>
                <w:ilvl w:val="0"/>
                <w:numId w:val="78"/>
              </w:numPr>
              <w:rPr>
                <w:rFonts w:ascii="Times New Roman" w:hAnsi="Times New Roman" w:cs="Times New Roman"/>
                <w:sz w:val="28"/>
                <w:szCs w:val="28"/>
              </w:rPr>
            </w:pPr>
            <w:r w:rsidRPr="00955D64">
              <w:rPr>
                <w:rFonts w:ascii="Times New Roman" w:hAnsi="Times New Roman" w:cs="Times New Roman"/>
                <w:sz w:val="28"/>
                <w:szCs w:val="28"/>
              </w:rPr>
              <w:lastRenderedPageBreak/>
              <w:t>Examinations, Tests, and Quizzes.</w:t>
            </w:r>
          </w:p>
          <w:p w14:paraId="3BEA887C" w14:textId="77777777" w:rsidR="009A7ED0" w:rsidRPr="00955D64" w:rsidRDefault="009A7ED0" w:rsidP="009A7ED0">
            <w:pPr>
              <w:pStyle w:val="ListParagraph"/>
              <w:numPr>
                <w:ilvl w:val="0"/>
                <w:numId w:val="78"/>
              </w:numPr>
              <w:rPr>
                <w:rFonts w:ascii="Times New Roman" w:hAnsi="Times New Roman" w:cs="Times New Roman"/>
                <w:sz w:val="28"/>
                <w:szCs w:val="28"/>
              </w:rPr>
            </w:pPr>
            <w:r w:rsidRPr="00955D64">
              <w:rPr>
                <w:rFonts w:ascii="Times New Roman" w:hAnsi="Times New Roman" w:cs="Times New Roman"/>
                <w:sz w:val="28"/>
                <w:szCs w:val="28"/>
              </w:rPr>
              <w:t>Extracurricular Activities.</w:t>
            </w:r>
          </w:p>
          <w:p w14:paraId="2F82CAC0" w14:textId="77777777" w:rsidR="009A7ED0" w:rsidRPr="00955D64" w:rsidRDefault="009A7ED0" w:rsidP="009A7ED0">
            <w:pPr>
              <w:pStyle w:val="ListParagraph"/>
              <w:numPr>
                <w:ilvl w:val="0"/>
                <w:numId w:val="78"/>
              </w:numPr>
              <w:rPr>
                <w:rFonts w:ascii="Times New Roman" w:hAnsi="Times New Roman" w:cs="Times New Roman"/>
                <w:sz w:val="28"/>
                <w:szCs w:val="28"/>
              </w:rPr>
            </w:pPr>
            <w:r w:rsidRPr="00955D64">
              <w:rPr>
                <w:rFonts w:ascii="Times New Roman" w:hAnsi="Times New Roman" w:cs="Times New Roman"/>
                <w:sz w:val="28"/>
                <w:szCs w:val="28"/>
              </w:rPr>
              <w:t>Student Engagement during Lectures.</w:t>
            </w:r>
          </w:p>
          <w:p w14:paraId="47A8E916" w14:textId="77777777" w:rsidR="009A7ED0" w:rsidRPr="00955D64" w:rsidRDefault="009A7ED0" w:rsidP="009A7ED0">
            <w:pPr>
              <w:pStyle w:val="ListParagraph"/>
              <w:numPr>
                <w:ilvl w:val="0"/>
                <w:numId w:val="78"/>
              </w:numPr>
              <w:rPr>
                <w:rFonts w:ascii="Times New Roman" w:hAnsi="Times New Roman" w:cs="Times New Roman"/>
                <w:sz w:val="28"/>
                <w:szCs w:val="28"/>
              </w:rPr>
            </w:pPr>
            <w:r w:rsidRPr="00955D64">
              <w:rPr>
                <w:rFonts w:ascii="Times New Roman" w:hAnsi="Times New Roman" w:cs="Times New Roman"/>
                <w:sz w:val="28"/>
                <w:szCs w:val="28"/>
              </w:rPr>
              <w:t>Responses Obtained from Students, Questionnaire about Curriculum and Faculty Member ( Instructor )</w:t>
            </w:r>
          </w:p>
        </w:tc>
      </w:tr>
    </w:tbl>
    <w:tbl>
      <w:tblPr>
        <w:bidiVisual/>
        <w:tblW w:w="972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9A7ED0" w:rsidRPr="0038198C" w14:paraId="6C906D7B" w14:textId="77777777" w:rsidTr="001D4070">
        <w:trPr>
          <w:trHeight w:val="343"/>
          <w:jc w:val="center"/>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14:paraId="266B0530" w14:textId="77777777" w:rsidR="009A7ED0" w:rsidRPr="007E40AF" w:rsidRDefault="009A7ED0" w:rsidP="001D4070">
            <w:pPr>
              <w:rPr>
                <w:rFonts w:ascii="Times New Roman" w:hAnsi="Times New Roman" w:cs="Times New Roman"/>
                <w:sz w:val="28"/>
                <w:szCs w:val="28"/>
                <w:rtl/>
              </w:rPr>
            </w:pPr>
            <w:r>
              <w:rPr>
                <w:rFonts w:ascii="Times New Roman" w:hAnsi="Times New Roman" w:cs="Times New Roman"/>
                <w:sz w:val="28"/>
                <w:szCs w:val="28"/>
              </w:rPr>
              <w:t xml:space="preserve">D- </w:t>
            </w:r>
            <w:r w:rsidRPr="007E40AF">
              <w:rPr>
                <w:rFonts w:ascii="Times New Roman" w:hAnsi="Times New Roman" w:cs="Times New Roman"/>
                <w:sz w:val="28"/>
                <w:szCs w:val="28"/>
              </w:rPr>
              <w:t xml:space="preserve">General and Transferable Skills (other skills relevant to employability and personal development) </w:t>
            </w:r>
          </w:p>
          <w:p w14:paraId="72B2C93E" w14:textId="77777777" w:rsidR="009A7ED0" w:rsidRPr="0038198C" w:rsidRDefault="009A7ED0" w:rsidP="001D4070">
            <w:pPr>
              <w:rPr>
                <w:rFonts w:ascii="Times New Roman" w:hAnsi="Times New Roman" w:cs="Times New Roman"/>
                <w:sz w:val="28"/>
                <w:szCs w:val="28"/>
                <w:rtl/>
              </w:rPr>
            </w:pPr>
            <w:r w:rsidRPr="0038198C">
              <w:rPr>
                <w:rFonts w:ascii="Times New Roman" w:hAnsi="Times New Roman" w:cs="Times New Roman"/>
                <w:sz w:val="28"/>
                <w:szCs w:val="28"/>
              </w:rPr>
              <w:t>D1</w:t>
            </w:r>
            <w:r>
              <w:rPr>
                <w:rFonts w:ascii="Times New Roman" w:hAnsi="Times New Roman" w:cs="Times New Roman"/>
                <w:sz w:val="28"/>
                <w:szCs w:val="28"/>
              </w:rPr>
              <w:t>-</w:t>
            </w:r>
            <w:r w:rsidRPr="0038198C">
              <w:rPr>
                <w:rFonts w:ascii="Times New Roman" w:hAnsi="Times New Roman" w:cs="Times New Roman"/>
                <w:sz w:val="28"/>
                <w:szCs w:val="28"/>
              </w:rPr>
              <w:t xml:space="preserve"> Relying on online lectures using data show.</w:t>
            </w:r>
          </w:p>
          <w:p w14:paraId="4FDF4250"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D2</w:t>
            </w:r>
            <w:r>
              <w:rPr>
                <w:rFonts w:ascii="Times New Roman" w:hAnsi="Times New Roman" w:cs="Times New Roman"/>
                <w:sz w:val="28"/>
                <w:szCs w:val="28"/>
              </w:rPr>
              <w:t xml:space="preserve">- </w:t>
            </w:r>
            <w:r w:rsidRPr="0038198C">
              <w:rPr>
                <w:rFonts w:ascii="Times New Roman" w:hAnsi="Times New Roman" w:cs="Times New Roman"/>
                <w:sz w:val="28"/>
                <w:szCs w:val="28"/>
              </w:rPr>
              <w:t>Making the lecture more interactive by inclusion techniques.</w:t>
            </w:r>
          </w:p>
          <w:p w14:paraId="42FFDB64" w14:textId="77777777" w:rsidR="009A7ED0" w:rsidRPr="0038198C" w:rsidRDefault="009A7ED0" w:rsidP="001D4070">
            <w:pPr>
              <w:rPr>
                <w:rFonts w:ascii="Times New Roman" w:hAnsi="Times New Roman" w:cs="Times New Roman"/>
                <w:sz w:val="28"/>
                <w:szCs w:val="28"/>
              </w:rPr>
            </w:pPr>
          </w:p>
        </w:tc>
      </w:tr>
    </w:tbl>
    <w:p w14:paraId="7BC505EF" w14:textId="77777777" w:rsidR="009A7ED0" w:rsidRPr="0038198C" w:rsidRDefault="009A7ED0" w:rsidP="009A7ED0">
      <w:pPr>
        <w:rPr>
          <w:rFonts w:ascii="Times New Roman" w:hAnsi="Times New Roman" w:cs="Times New Roman"/>
          <w:sz w:val="28"/>
          <w:szCs w:val="28"/>
        </w:rPr>
      </w:pPr>
      <w:r>
        <w:rPr>
          <w:rFonts w:ascii="Times New Roman" w:hAnsi="Times New Roman" w:cs="Times New Roman"/>
          <w:sz w:val="28"/>
          <w:szCs w:val="28"/>
        </w:rPr>
        <w:t>10- Course Structure:</w:t>
      </w:r>
    </w:p>
    <w:tbl>
      <w:tblPr>
        <w:tblStyle w:val="ListTable4-Accent1"/>
        <w:bidiVisual/>
        <w:tblW w:w="0" w:type="auto"/>
        <w:jc w:val="center"/>
        <w:tblLook w:val="04A0" w:firstRow="1" w:lastRow="0" w:firstColumn="1" w:lastColumn="0" w:noHBand="0" w:noVBand="1"/>
      </w:tblPr>
      <w:tblGrid>
        <w:gridCol w:w="1817"/>
        <w:gridCol w:w="1670"/>
        <w:gridCol w:w="3562"/>
        <w:gridCol w:w="1541"/>
        <w:gridCol w:w="857"/>
        <w:gridCol w:w="803"/>
      </w:tblGrid>
      <w:tr w:rsidR="009A7ED0" w:rsidRPr="0038198C" w14:paraId="7CCF129C" w14:textId="77777777" w:rsidTr="001D4070">
        <w:trPr>
          <w:cnfStyle w:val="100000000000" w:firstRow="1" w:lastRow="0" w:firstColumn="0" w:lastColumn="0" w:oddVBand="0" w:evenVBand="0" w:oddHBand="0" w:evenHBand="0" w:firstRowFirstColumn="0" w:firstRowLastColumn="0" w:lastRowFirstColumn="0" w:lastRowLastColumn="0"/>
          <w:trHeight w:val="56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081A493" w14:textId="77777777" w:rsidR="009A7ED0" w:rsidRPr="00955D64" w:rsidRDefault="009A7ED0" w:rsidP="001D4070">
            <w:pPr>
              <w:rPr>
                <w:rFonts w:ascii="Times New Roman" w:hAnsi="Times New Roman" w:cs="Times New Roman"/>
                <w:sz w:val="24"/>
                <w:szCs w:val="24"/>
              </w:rPr>
            </w:pPr>
            <w:r w:rsidRPr="00955D64">
              <w:rPr>
                <w:rFonts w:ascii="Times New Roman" w:hAnsi="Times New Roman" w:cs="Times New Roman"/>
                <w:sz w:val="24"/>
                <w:szCs w:val="24"/>
              </w:rPr>
              <w:t>Assessment Method</w:t>
            </w:r>
          </w:p>
        </w:tc>
        <w:tc>
          <w:tcPr>
            <w:tcW w:w="0" w:type="auto"/>
            <w:hideMark/>
          </w:tcPr>
          <w:p w14:paraId="189373E5" w14:textId="77777777" w:rsidR="009A7ED0" w:rsidRPr="00955D64" w:rsidRDefault="009A7ED0"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955D64">
              <w:rPr>
                <w:rFonts w:ascii="Times New Roman" w:hAnsi="Times New Roman" w:cs="Times New Roman"/>
                <w:sz w:val="24"/>
                <w:szCs w:val="24"/>
              </w:rPr>
              <w:t>Teaching</w:t>
            </w:r>
          </w:p>
          <w:p w14:paraId="6BD1DF85" w14:textId="77777777" w:rsidR="009A7ED0" w:rsidRPr="00955D64" w:rsidRDefault="009A7ED0"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Method</w:t>
            </w:r>
          </w:p>
        </w:tc>
        <w:tc>
          <w:tcPr>
            <w:tcW w:w="0" w:type="auto"/>
            <w:hideMark/>
          </w:tcPr>
          <w:p w14:paraId="6D78EE85" w14:textId="77777777" w:rsidR="009A7ED0" w:rsidRPr="00955D64" w:rsidRDefault="009A7ED0"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Unit/Module or Topic Title</w:t>
            </w:r>
          </w:p>
        </w:tc>
        <w:tc>
          <w:tcPr>
            <w:tcW w:w="0" w:type="auto"/>
            <w:hideMark/>
          </w:tcPr>
          <w:p w14:paraId="5363523C" w14:textId="77777777" w:rsidR="009A7ED0" w:rsidRPr="00955D64" w:rsidRDefault="009A7ED0"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ILOs</w:t>
            </w:r>
          </w:p>
        </w:tc>
        <w:tc>
          <w:tcPr>
            <w:tcW w:w="0" w:type="auto"/>
            <w:hideMark/>
          </w:tcPr>
          <w:p w14:paraId="2456B39F" w14:textId="77777777" w:rsidR="009A7ED0" w:rsidRPr="00955D64" w:rsidRDefault="009A7ED0"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Hours</w:t>
            </w:r>
          </w:p>
        </w:tc>
        <w:tc>
          <w:tcPr>
            <w:tcW w:w="0" w:type="auto"/>
            <w:hideMark/>
          </w:tcPr>
          <w:p w14:paraId="2D359CDA" w14:textId="77777777" w:rsidR="009A7ED0" w:rsidRPr="00955D64" w:rsidRDefault="009A7ED0"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Week</w:t>
            </w:r>
          </w:p>
        </w:tc>
      </w:tr>
      <w:tr w:rsidR="009A7ED0" w:rsidRPr="0038198C" w14:paraId="3D84C12B" w14:textId="77777777" w:rsidTr="001D4070">
        <w:trPr>
          <w:cnfStyle w:val="000000100000" w:firstRow="0" w:lastRow="0" w:firstColumn="0" w:lastColumn="0" w:oddVBand="0" w:evenVBand="0" w:oddHBand="1"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F09EC73" w14:textId="77777777" w:rsidR="009A7ED0" w:rsidRPr="006E2915" w:rsidRDefault="009A7ED0" w:rsidP="001D4070">
            <w:pPr>
              <w:rPr>
                <w:rFonts w:ascii="Times New Roman" w:hAnsi="Times New Roman" w:cs="Times New Roman"/>
                <w:b w:val="0"/>
                <w:bCs w:val="0"/>
                <w:sz w:val="24"/>
                <w:szCs w:val="24"/>
              </w:rPr>
            </w:pPr>
            <w:r w:rsidRPr="006E2915">
              <w:rPr>
                <w:rFonts w:ascii="Times New Roman" w:hAnsi="Times New Roman" w:cs="Times New Roman"/>
                <w:sz w:val="24"/>
                <w:szCs w:val="24"/>
              </w:rPr>
              <w:t>From 1 to 4 of section 12</w:t>
            </w:r>
          </w:p>
        </w:tc>
        <w:tc>
          <w:tcPr>
            <w:tcW w:w="0" w:type="auto"/>
            <w:hideMark/>
          </w:tcPr>
          <w:p w14:paraId="2AC0C255"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From 1 to 12 of section 11</w:t>
            </w:r>
          </w:p>
        </w:tc>
        <w:tc>
          <w:tcPr>
            <w:tcW w:w="0" w:type="auto"/>
          </w:tcPr>
          <w:p w14:paraId="3FEC0674" w14:textId="77777777" w:rsidR="009A7ED0" w:rsidRPr="006E2915"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E2915">
              <w:rPr>
                <w:rFonts w:ascii="Times New Roman" w:hAnsi="Times New Roman" w:cs="Times New Roman"/>
                <w:b/>
                <w:bCs/>
                <w:sz w:val="24"/>
                <w:szCs w:val="24"/>
              </w:rPr>
              <w:t>Complex Numbers, Operations, Polar and exponential form</w:t>
            </w:r>
          </w:p>
        </w:tc>
        <w:tc>
          <w:tcPr>
            <w:tcW w:w="0" w:type="auto"/>
            <w:hideMark/>
          </w:tcPr>
          <w:p w14:paraId="5CC0663B"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Item 1,2 of section 10</w:t>
            </w:r>
          </w:p>
        </w:tc>
        <w:tc>
          <w:tcPr>
            <w:tcW w:w="0" w:type="auto"/>
            <w:hideMark/>
          </w:tcPr>
          <w:p w14:paraId="5C1EDA52"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955D64">
              <w:rPr>
                <w:rFonts w:ascii="Times New Roman" w:hAnsi="Times New Roman" w:cs="Times New Roman"/>
                <w:sz w:val="24"/>
                <w:szCs w:val="24"/>
              </w:rPr>
              <w:t>3 the.</w:t>
            </w:r>
          </w:p>
          <w:p w14:paraId="26AA636B"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1 tut.</w:t>
            </w:r>
          </w:p>
        </w:tc>
        <w:tc>
          <w:tcPr>
            <w:tcW w:w="0" w:type="auto"/>
            <w:hideMark/>
          </w:tcPr>
          <w:p w14:paraId="71B4BB5D"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1</w:t>
            </w:r>
          </w:p>
        </w:tc>
      </w:tr>
      <w:tr w:rsidR="009A7ED0" w:rsidRPr="0038198C" w14:paraId="4E57E2ED" w14:textId="77777777" w:rsidTr="001D4070">
        <w:trPr>
          <w:trHeight w:val="339"/>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8F35521" w14:textId="77777777" w:rsidR="009A7ED0" w:rsidRPr="006E2915" w:rsidRDefault="009A7ED0" w:rsidP="001D4070">
            <w:pPr>
              <w:rPr>
                <w:rFonts w:ascii="Times New Roman" w:hAnsi="Times New Roman" w:cs="Times New Roman"/>
                <w:b w:val="0"/>
                <w:bCs w:val="0"/>
                <w:sz w:val="24"/>
                <w:szCs w:val="24"/>
              </w:rPr>
            </w:pPr>
            <w:r w:rsidRPr="006E2915">
              <w:rPr>
                <w:rFonts w:ascii="Times New Roman" w:hAnsi="Times New Roman" w:cs="Times New Roman"/>
                <w:sz w:val="24"/>
                <w:szCs w:val="24"/>
              </w:rPr>
              <w:t>From 1 to 4 of section 12</w:t>
            </w:r>
          </w:p>
        </w:tc>
        <w:tc>
          <w:tcPr>
            <w:tcW w:w="0" w:type="auto"/>
            <w:hideMark/>
          </w:tcPr>
          <w:p w14:paraId="1A15A9E8"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From 1 to 12 of section 11</w:t>
            </w:r>
          </w:p>
        </w:tc>
        <w:tc>
          <w:tcPr>
            <w:tcW w:w="0" w:type="auto"/>
          </w:tcPr>
          <w:p w14:paraId="4C23F7BB" w14:textId="77777777" w:rsidR="009A7ED0" w:rsidRPr="006E2915"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6E2915">
              <w:rPr>
                <w:rFonts w:ascii="Times New Roman" w:hAnsi="Times New Roman" w:cs="Times New Roman"/>
                <w:b/>
                <w:bCs/>
                <w:sz w:val="24"/>
                <w:szCs w:val="24"/>
              </w:rPr>
              <w:t>Phasors and De Moivre Theorem. Quiz</w:t>
            </w:r>
          </w:p>
        </w:tc>
        <w:tc>
          <w:tcPr>
            <w:tcW w:w="0" w:type="auto"/>
            <w:hideMark/>
          </w:tcPr>
          <w:p w14:paraId="1AE3A198"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From 1 to 3 section 10</w:t>
            </w:r>
          </w:p>
        </w:tc>
        <w:tc>
          <w:tcPr>
            <w:tcW w:w="0" w:type="auto"/>
            <w:hideMark/>
          </w:tcPr>
          <w:p w14:paraId="29BB03D6"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955D64">
              <w:rPr>
                <w:rFonts w:ascii="Times New Roman" w:hAnsi="Times New Roman" w:cs="Times New Roman"/>
                <w:sz w:val="24"/>
                <w:szCs w:val="24"/>
              </w:rPr>
              <w:t>3 the.</w:t>
            </w:r>
          </w:p>
          <w:p w14:paraId="068EE464"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1 tut.</w:t>
            </w:r>
          </w:p>
        </w:tc>
        <w:tc>
          <w:tcPr>
            <w:tcW w:w="0" w:type="auto"/>
            <w:hideMark/>
          </w:tcPr>
          <w:p w14:paraId="32DC73EC"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2</w:t>
            </w:r>
          </w:p>
        </w:tc>
      </w:tr>
      <w:tr w:rsidR="009A7ED0" w:rsidRPr="0038198C" w14:paraId="2261C27B" w14:textId="77777777" w:rsidTr="001D4070">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CA96ECC" w14:textId="77777777" w:rsidR="009A7ED0" w:rsidRPr="006E2915" w:rsidRDefault="009A7ED0" w:rsidP="001D4070">
            <w:pPr>
              <w:rPr>
                <w:rFonts w:ascii="Times New Roman" w:hAnsi="Times New Roman" w:cs="Times New Roman"/>
                <w:b w:val="0"/>
                <w:bCs w:val="0"/>
                <w:sz w:val="24"/>
                <w:szCs w:val="24"/>
              </w:rPr>
            </w:pPr>
            <w:r w:rsidRPr="006E2915">
              <w:rPr>
                <w:rFonts w:ascii="Times New Roman" w:hAnsi="Times New Roman" w:cs="Times New Roman"/>
                <w:sz w:val="24"/>
                <w:szCs w:val="24"/>
              </w:rPr>
              <w:t>From 1 to 4 of section 12</w:t>
            </w:r>
          </w:p>
        </w:tc>
        <w:tc>
          <w:tcPr>
            <w:tcW w:w="0" w:type="auto"/>
            <w:hideMark/>
          </w:tcPr>
          <w:p w14:paraId="2B0C53A4"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From 1 to 12 of section 11</w:t>
            </w:r>
          </w:p>
        </w:tc>
        <w:tc>
          <w:tcPr>
            <w:tcW w:w="0" w:type="auto"/>
          </w:tcPr>
          <w:p w14:paraId="12F171A7" w14:textId="77777777" w:rsidR="009A7ED0" w:rsidRPr="006E2915"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E2915">
              <w:rPr>
                <w:rFonts w:ascii="Times New Roman" w:hAnsi="Times New Roman" w:cs="Times New Roman"/>
                <w:b/>
                <w:bCs/>
                <w:sz w:val="24"/>
                <w:szCs w:val="24"/>
              </w:rPr>
              <w:t>Orthogonal Functions and Integrals, Integrations of continuous functions</w:t>
            </w:r>
          </w:p>
        </w:tc>
        <w:tc>
          <w:tcPr>
            <w:tcW w:w="0" w:type="auto"/>
            <w:hideMark/>
          </w:tcPr>
          <w:p w14:paraId="53A1DA8D"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From 1 to 3 section 10</w:t>
            </w:r>
          </w:p>
        </w:tc>
        <w:tc>
          <w:tcPr>
            <w:tcW w:w="0" w:type="auto"/>
            <w:hideMark/>
          </w:tcPr>
          <w:p w14:paraId="034A269F"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955D64">
              <w:rPr>
                <w:rFonts w:ascii="Times New Roman" w:hAnsi="Times New Roman" w:cs="Times New Roman"/>
                <w:sz w:val="24"/>
                <w:szCs w:val="24"/>
              </w:rPr>
              <w:t>3 the.</w:t>
            </w:r>
          </w:p>
          <w:p w14:paraId="4EB85B9B"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1 tut.</w:t>
            </w:r>
          </w:p>
        </w:tc>
        <w:tc>
          <w:tcPr>
            <w:tcW w:w="0" w:type="auto"/>
            <w:hideMark/>
          </w:tcPr>
          <w:p w14:paraId="119F2BD8"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3</w:t>
            </w:r>
          </w:p>
        </w:tc>
      </w:tr>
      <w:tr w:rsidR="009A7ED0" w:rsidRPr="0038198C" w14:paraId="1F14F80D" w14:textId="77777777" w:rsidTr="001D4070">
        <w:trPr>
          <w:trHeight w:val="331"/>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B6EA754" w14:textId="77777777" w:rsidR="009A7ED0" w:rsidRPr="006E2915" w:rsidRDefault="009A7ED0" w:rsidP="001D4070">
            <w:pPr>
              <w:rPr>
                <w:rFonts w:ascii="Times New Roman" w:hAnsi="Times New Roman" w:cs="Times New Roman"/>
                <w:b w:val="0"/>
                <w:bCs w:val="0"/>
                <w:sz w:val="24"/>
                <w:szCs w:val="24"/>
              </w:rPr>
            </w:pPr>
            <w:r w:rsidRPr="006E2915">
              <w:rPr>
                <w:rFonts w:ascii="Times New Roman" w:hAnsi="Times New Roman" w:cs="Times New Roman"/>
                <w:sz w:val="24"/>
                <w:szCs w:val="24"/>
              </w:rPr>
              <w:t>From 1 to 4 of section 12</w:t>
            </w:r>
          </w:p>
        </w:tc>
        <w:tc>
          <w:tcPr>
            <w:tcW w:w="0" w:type="auto"/>
            <w:hideMark/>
          </w:tcPr>
          <w:p w14:paraId="7F15EF4B"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From 1 to 12 of section 11</w:t>
            </w:r>
          </w:p>
        </w:tc>
        <w:tc>
          <w:tcPr>
            <w:tcW w:w="0" w:type="auto"/>
          </w:tcPr>
          <w:p w14:paraId="078A0FC7" w14:textId="77777777" w:rsidR="009A7ED0" w:rsidRPr="006E2915"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6E2915">
              <w:rPr>
                <w:rFonts w:ascii="Times New Roman" w:hAnsi="Times New Roman" w:cs="Times New Roman"/>
                <w:b/>
                <w:bCs/>
                <w:sz w:val="24"/>
                <w:szCs w:val="24"/>
              </w:rPr>
              <w:t>Numerical Integration. Quiz</w:t>
            </w:r>
          </w:p>
        </w:tc>
        <w:tc>
          <w:tcPr>
            <w:tcW w:w="0" w:type="auto"/>
            <w:hideMark/>
          </w:tcPr>
          <w:p w14:paraId="568BFEC3"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From 1 to 3 section 10</w:t>
            </w:r>
          </w:p>
        </w:tc>
        <w:tc>
          <w:tcPr>
            <w:tcW w:w="0" w:type="auto"/>
            <w:hideMark/>
          </w:tcPr>
          <w:p w14:paraId="53B964E4"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955D64">
              <w:rPr>
                <w:rFonts w:ascii="Times New Roman" w:hAnsi="Times New Roman" w:cs="Times New Roman"/>
                <w:sz w:val="24"/>
                <w:szCs w:val="24"/>
              </w:rPr>
              <w:t>3 the.</w:t>
            </w:r>
          </w:p>
          <w:p w14:paraId="0A6067CE"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1 tut.</w:t>
            </w:r>
          </w:p>
        </w:tc>
        <w:tc>
          <w:tcPr>
            <w:tcW w:w="0" w:type="auto"/>
            <w:hideMark/>
          </w:tcPr>
          <w:p w14:paraId="2F7B0FAC"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4</w:t>
            </w:r>
          </w:p>
        </w:tc>
      </w:tr>
      <w:tr w:rsidR="009A7ED0" w:rsidRPr="0038198C" w14:paraId="03352DD1" w14:textId="77777777" w:rsidTr="001D407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27CD7E7" w14:textId="77777777" w:rsidR="009A7ED0" w:rsidRPr="006E2915" w:rsidRDefault="009A7ED0" w:rsidP="001D4070">
            <w:pPr>
              <w:rPr>
                <w:rFonts w:ascii="Times New Roman" w:hAnsi="Times New Roman" w:cs="Times New Roman"/>
                <w:b w:val="0"/>
                <w:bCs w:val="0"/>
                <w:sz w:val="24"/>
                <w:szCs w:val="24"/>
              </w:rPr>
            </w:pPr>
            <w:r w:rsidRPr="006E2915">
              <w:rPr>
                <w:rFonts w:ascii="Times New Roman" w:hAnsi="Times New Roman" w:cs="Times New Roman"/>
                <w:sz w:val="24"/>
                <w:szCs w:val="24"/>
              </w:rPr>
              <w:t>From 1 to 4 of section 12</w:t>
            </w:r>
          </w:p>
        </w:tc>
        <w:tc>
          <w:tcPr>
            <w:tcW w:w="0" w:type="auto"/>
            <w:hideMark/>
          </w:tcPr>
          <w:p w14:paraId="0A736FD8"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From 1 to 12 of section 11</w:t>
            </w:r>
          </w:p>
        </w:tc>
        <w:tc>
          <w:tcPr>
            <w:tcW w:w="0" w:type="auto"/>
          </w:tcPr>
          <w:p w14:paraId="09966A6C" w14:textId="77777777" w:rsidR="009A7ED0" w:rsidRPr="006E2915"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E2915">
              <w:rPr>
                <w:rFonts w:ascii="Times New Roman" w:hAnsi="Times New Roman" w:cs="Times New Roman"/>
                <w:b/>
                <w:bCs/>
                <w:sz w:val="24"/>
                <w:szCs w:val="24"/>
              </w:rPr>
              <w:t>Taylor Polynomials and Linearization</w:t>
            </w:r>
          </w:p>
        </w:tc>
        <w:tc>
          <w:tcPr>
            <w:tcW w:w="0" w:type="auto"/>
            <w:hideMark/>
          </w:tcPr>
          <w:p w14:paraId="6A7D5723"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From 1 to 3 section 10</w:t>
            </w:r>
          </w:p>
        </w:tc>
        <w:tc>
          <w:tcPr>
            <w:tcW w:w="0" w:type="auto"/>
            <w:hideMark/>
          </w:tcPr>
          <w:p w14:paraId="6584C736"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955D64">
              <w:rPr>
                <w:rFonts w:ascii="Times New Roman" w:hAnsi="Times New Roman" w:cs="Times New Roman"/>
                <w:sz w:val="24"/>
                <w:szCs w:val="24"/>
              </w:rPr>
              <w:t>3 the.</w:t>
            </w:r>
          </w:p>
          <w:p w14:paraId="31DB5256"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1 tut.</w:t>
            </w:r>
          </w:p>
        </w:tc>
        <w:tc>
          <w:tcPr>
            <w:tcW w:w="0" w:type="auto"/>
            <w:hideMark/>
          </w:tcPr>
          <w:p w14:paraId="45F2806A"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5</w:t>
            </w:r>
          </w:p>
        </w:tc>
      </w:tr>
      <w:tr w:rsidR="009A7ED0" w:rsidRPr="0038198C" w14:paraId="7BA3A7A2" w14:textId="77777777" w:rsidTr="001D4070">
        <w:trPr>
          <w:trHeight w:val="32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A2B4D18" w14:textId="77777777" w:rsidR="009A7ED0" w:rsidRPr="006E2915" w:rsidRDefault="009A7ED0" w:rsidP="001D4070">
            <w:pPr>
              <w:rPr>
                <w:rFonts w:ascii="Times New Roman" w:hAnsi="Times New Roman" w:cs="Times New Roman"/>
                <w:b w:val="0"/>
                <w:bCs w:val="0"/>
                <w:sz w:val="24"/>
                <w:szCs w:val="24"/>
              </w:rPr>
            </w:pPr>
            <w:r w:rsidRPr="006E2915">
              <w:rPr>
                <w:rFonts w:ascii="Times New Roman" w:hAnsi="Times New Roman" w:cs="Times New Roman"/>
                <w:sz w:val="24"/>
                <w:szCs w:val="24"/>
              </w:rPr>
              <w:t>From 1 to 4 of section 12</w:t>
            </w:r>
          </w:p>
        </w:tc>
        <w:tc>
          <w:tcPr>
            <w:tcW w:w="0" w:type="auto"/>
            <w:hideMark/>
          </w:tcPr>
          <w:p w14:paraId="5A3964F7"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From 1 to 12 of section 11</w:t>
            </w:r>
          </w:p>
        </w:tc>
        <w:tc>
          <w:tcPr>
            <w:tcW w:w="0" w:type="auto"/>
          </w:tcPr>
          <w:p w14:paraId="66E34101" w14:textId="77777777" w:rsidR="009A7ED0" w:rsidRPr="006E2915"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6E2915">
              <w:rPr>
                <w:rFonts w:ascii="Times New Roman" w:hAnsi="Times New Roman" w:cs="Times New Roman"/>
                <w:b/>
                <w:bCs/>
                <w:sz w:val="24"/>
                <w:szCs w:val="24"/>
              </w:rPr>
              <w:t>Taylor 2nd and n-order polynomials, Remainder Term</w:t>
            </w:r>
          </w:p>
        </w:tc>
        <w:tc>
          <w:tcPr>
            <w:tcW w:w="0" w:type="auto"/>
            <w:hideMark/>
          </w:tcPr>
          <w:p w14:paraId="3741A512"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From 1 to 3 section 10</w:t>
            </w:r>
          </w:p>
        </w:tc>
        <w:tc>
          <w:tcPr>
            <w:tcW w:w="0" w:type="auto"/>
            <w:hideMark/>
          </w:tcPr>
          <w:p w14:paraId="6C6677FB"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955D64">
              <w:rPr>
                <w:rFonts w:ascii="Times New Roman" w:hAnsi="Times New Roman" w:cs="Times New Roman"/>
                <w:sz w:val="24"/>
                <w:szCs w:val="24"/>
              </w:rPr>
              <w:t>3 the.</w:t>
            </w:r>
          </w:p>
          <w:p w14:paraId="3215CD39"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1 tut.</w:t>
            </w:r>
          </w:p>
        </w:tc>
        <w:tc>
          <w:tcPr>
            <w:tcW w:w="0" w:type="auto"/>
            <w:hideMark/>
          </w:tcPr>
          <w:p w14:paraId="096ED30F"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6</w:t>
            </w:r>
          </w:p>
        </w:tc>
      </w:tr>
      <w:tr w:rsidR="009A7ED0" w:rsidRPr="0038198C" w14:paraId="323D636B" w14:textId="77777777" w:rsidTr="001D4070">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062F31A" w14:textId="77777777" w:rsidR="009A7ED0" w:rsidRPr="006E2915" w:rsidRDefault="009A7ED0" w:rsidP="001D4070">
            <w:pPr>
              <w:rPr>
                <w:rFonts w:ascii="Times New Roman" w:hAnsi="Times New Roman" w:cs="Times New Roman"/>
                <w:b w:val="0"/>
                <w:bCs w:val="0"/>
                <w:sz w:val="24"/>
                <w:szCs w:val="24"/>
              </w:rPr>
            </w:pPr>
            <w:r w:rsidRPr="006E2915">
              <w:rPr>
                <w:rFonts w:ascii="Times New Roman" w:hAnsi="Times New Roman" w:cs="Times New Roman"/>
                <w:sz w:val="24"/>
                <w:szCs w:val="24"/>
              </w:rPr>
              <w:t>From 1 to 4 of section 12</w:t>
            </w:r>
          </w:p>
        </w:tc>
        <w:tc>
          <w:tcPr>
            <w:tcW w:w="0" w:type="auto"/>
            <w:hideMark/>
          </w:tcPr>
          <w:p w14:paraId="7F151305"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From 1 to 12 of section 11</w:t>
            </w:r>
          </w:p>
        </w:tc>
        <w:tc>
          <w:tcPr>
            <w:tcW w:w="0" w:type="auto"/>
          </w:tcPr>
          <w:p w14:paraId="66879A34" w14:textId="77777777" w:rsidR="009A7ED0" w:rsidRPr="006E2915"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E2915">
              <w:rPr>
                <w:rFonts w:ascii="Times New Roman" w:hAnsi="Times New Roman" w:cs="Times New Roman"/>
                <w:b/>
                <w:bCs/>
                <w:sz w:val="24"/>
                <w:szCs w:val="24"/>
              </w:rPr>
              <w:t>Taylor and Maclaurin series, Quiz</w:t>
            </w:r>
          </w:p>
        </w:tc>
        <w:tc>
          <w:tcPr>
            <w:tcW w:w="0" w:type="auto"/>
            <w:hideMark/>
          </w:tcPr>
          <w:p w14:paraId="7B33B29A"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Item 4,5 of section 10</w:t>
            </w:r>
          </w:p>
        </w:tc>
        <w:tc>
          <w:tcPr>
            <w:tcW w:w="0" w:type="auto"/>
            <w:hideMark/>
          </w:tcPr>
          <w:p w14:paraId="0957A580"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955D64">
              <w:rPr>
                <w:rFonts w:ascii="Times New Roman" w:hAnsi="Times New Roman" w:cs="Times New Roman"/>
                <w:sz w:val="24"/>
                <w:szCs w:val="24"/>
              </w:rPr>
              <w:t>3 the.</w:t>
            </w:r>
          </w:p>
          <w:p w14:paraId="0274D42E"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1 tut.</w:t>
            </w:r>
          </w:p>
        </w:tc>
        <w:tc>
          <w:tcPr>
            <w:tcW w:w="0" w:type="auto"/>
            <w:hideMark/>
          </w:tcPr>
          <w:p w14:paraId="56FC906C"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r>
      <w:tr w:rsidR="009A7ED0" w:rsidRPr="0038198C" w14:paraId="450F96AE" w14:textId="77777777" w:rsidTr="001D4070">
        <w:trPr>
          <w:trHeight w:val="319"/>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81BC4BA" w14:textId="77777777" w:rsidR="009A7ED0" w:rsidRPr="006E2915" w:rsidRDefault="009A7ED0" w:rsidP="001D4070">
            <w:pPr>
              <w:rPr>
                <w:rFonts w:ascii="Times New Roman" w:hAnsi="Times New Roman" w:cs="Times New Roman"/>
                <w:b w:val="0"/>
                <w:bCs w:val="0"/>
                <w:sz w:val="24"/>
                <w:szCs w:val="24"/>
              </w:rPr>
            </w:pPr>
            <w:r w:rsidRPr="006E2915">
              <w:rPr>
                <w:rFonts w:ascii="Times New Roman" w:hAnsi="Times New Roman" w:cs="Times New Roman"/>
                <w:sz w:val="24"/>
                <w:szCs w:val="24"/>
              </w:rPr>
              <w:t>From 1 to 4 of section 12</w:t>
            </w:r>
          </w:p>
        </w:tc>
        <w:tc>
          <w:tcPr>
            <w:tcW w:w="0" w:type="auto"/>
            <w:hideMark/>
          </w:tcPr>
          <w:p w14:paraId="5C571100"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From 1 to 12 of section 11</w:t>
            </w:r>
          </w:p>
        </w:tc>
        <w:tc>
          <w:tcPr>
            <w:tcW w:w="0" w:type="auto"/>
          </w:tcPr>
          <w:p w14:paraId="1334098A" w14:textId="77777777" w:rsidR="009A7ED0" w:rsidRPr="006E2915"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6E2915">
              <w:rPr>
                <w:rFonts w:ascii="Times New Roman" w:hAnsi="Times New Roman" w:cs="Times New Roman"/>
                <w:b/>
                <w:bCs/>
                <w:sz w:val="24"/>
                <w:szCs w:val="24"/>
              </w:rPr>
              <w:t>First-order ODE</w:t>
            </w:r>
          </w:p>
        </w:tc>
        <w:tc>
          <w:tcPr>
            <w:tcW w:w="0" w:type="auto"/>
            <w:hideMark/>
          </w:tcPr>
          <w:p w14:paraId="4E5EB31F"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 xml:space="preserve">Item </w:t>
            </w:r>
            <w:r>
              <w:rPr>
                <w:rFonts w:ascii="Times New Roman" w:hAnsi="Times New Roman" w:cs="Times New Roman"/>
                <w:sz w:val="24"/>
                <w:szCs w:val="24"/>
              </w:rPr>
              <w:t>7</w:t>
            </w:r>
            <w:r w:rsidRPr="00955D64">
              <w:rPr>
                <w:rFonts w:ascii="Times New Roman" w:hAnsi="Times New Roman" w:cs="Times New Roman"/>
                <w:sz w:val="24"/>
                <w:szCs w:val="24"/>
              </w:rPr>
              <w:t xml:space="preserve"> of section 10</w:t>
            </w:r>
          </w:p>
        </w:tc>
        <w:tc>
          <w:tcPr>
            <w:tcW w:w="0" w:type="auto"/>
            <w:hideMark/>
          </w:tcPr>
          <w:p w14:paraId="220A8AC0"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955D64">
              <w:rPr>
                <w:rFonts w:ascii="Times New Roman" w:hAnsi="Times New Roman" w:cs="Times New Roman"/>
                <w:sz w:val="24"/>
                <w:szCs w:val="24"/>
              </w:rPr>
              <w:t>3 the.</w:t>
            </w:r>
          </w:p>
          <w:p w14:paraId="09799D1A"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1 tut.</w:t>
            </w:r>
          </w:p>
        </w:tc>
        <w:tc>
          <w:tcPr>
            <w:tcW w:w="0" w:type="auto"/>
            <w:hideMark/>
          </w:tcPr>
          <w:p w14:paraId="198CAE83"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8</w:t>
            </w:r>
          </w:p>
        </w:tc>
      </w:tr>
      <w:tr w:rsidR="009A7ED0" w:rsidRPr="0038198C" w14:paraId="1531FB10" w14:textId="77777777" w:rsidTr="001D4070">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21468CE" w14:textId="77777777" w:rsidR="009A7ED0" w:rsidRPr="006E2915" w:rsidRDefault="009A7ED0" w:rsidP="001D4070">
            <w:pPr>
              <w:rPr>
                <w:rFonts w:ascii="Times New Roman" w:hAnsi="Times New Roman" w:cs="Times New Roman"/>
                <w:b w:val="0"/>
                <w:bCs w:val="0"/>
                <w:sz w:val="24"/>
                <w:szCs w:val="24"/>
              </w:rPr>
            </w:pPr>
            <w:r w:rsidRPr="006E2915">
              <w:rPr>
                <w:rFonts w:ascii="Times New Roman" w:hAnsi="Times New Roman" w:cs="Times New Roman"/>
                <w:sz w:val="24"/>
                <w:szCs w:val="24"/>
              </w:rPr>
              <w:t>From 1 to 4 of section 12</w:t>
            </w:r>
          </w:p>
        </w:tc>
        <w:tc>
          <w:tcPr>
            <w:tcW w:w="0" w:type="auto"/>
            <w:hideMark/>
          </w:tcPr>
          <w:p w14:paraId="64056746"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From 1 to 12 of section 11</w:t>
            </w:r>
          </w:p>
        </w:tc>
        <w:tc>
          <w:tcPr>
            <w:tcW w:w="0" w:type="auto"/>
          </w:tcPr>
          <w:p w14:paraId="3E57CA5D" w14:textId="77777777" w:rsidR="009A7ED0" w:rsidRPr="006E2915"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E2915">
              <w:rPr>
                <w:rFonts w:ascii="Times New Roman" w:hAnsi="Times New Roman" w:cs="Times New Roman"/>
                <w:b/>
                <w:bCs/>
                <w:sz w:val="24"/>
                <w:szCs w:val="24"/>
              </w:rPr>
              <w:t>Second-order ODE</w:t>
            </w:r>
          </w:p>
        </w:tc>
        <w:tc>
          <w:tcPr>
            <w:tcW w:w="0" w:type="auto"/>
            <w:hideMark/>
          </w:tcPr>
          <w:p w14:paraId="48FB2BC6"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 xml:space="preserve">Item </w:t>
            </w:r>
            <w:r>
              <w:rPr>
                <w:rFonts w:ascii="Times New Roman" w:hAnsi="Times New Roman" w:cs="Times New Roman"/>
                <w:sz w:val="24"/>
                <w:szCs w:val="24"/>
              </w:rPr>
              <w:t>7</w:t>
            </w:r>
            <w:r w:rsidRPr="00955D64">
              <w:rPr>
                <w:rFonts w:ascii="Times New Roman" w:hAnsi="Times New Roman" w:cs="Times New Roman"/>
                <w:sz w:val="24"/>
                <w:szCs w:val="24"/>
              </w:rPr>
              <w:t xml:space="preserve"> of section 10</w:t>
            </w:r>
          </w:p>
        </w:tc>
        <w:tc>
          <w:tcPr>
            <w:tcW w:w="0" w:type="auto"/>
            <w:hideMark/>
          </w:tcPr>
          <w:p w14:paraId="66CB2A89"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955D64">
              <w:rPr>
                <w:rFonts w:ascii="Times New Roman" w:hAnsi="Times New Roman" w:cs="Times New Roman"/>
                <w:sz w:val="24"/>
                <w:szCs w:val="24"/>
              </w:rPr>
              <w:t>3 the.</w:t>
            </w:r>
          </w:p>
          <w:p w14:paraId="1B2BC148"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1 tut.</w:t>
            </w:r>
          </w:p>
        </w:tc>
        <w:tc>
          <w:tcPr>
            <w:tcW w:w="0" w:type="auto"/>
            <w:hideMark/>
          </w:tcPr>
          <w:p w14:paraId="78A2B621"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9</w:t>
            </w:r>
          </w:p>
        </w:tc>
      </w:tr>
      <w:tr w:rsidR="009A7ED0" w:rsidRPr="0038198C" w14:paraId="4B7E23D7" w14:textId="77777777" w:rsidTr="001D4070">
        <w:trPr>
          <w:trHeight w:val="319"/>
          <w:jc w:val="center"/>
        </w:trPr>
        <w:tc>
          <w:tcPr>
            <w:cnfStyle w:val="001000000000" w:firstRow="0" w:lastRow="0" w:firstColumn="1" w:lastColumn="0" w:oddVBand="0" w:evenVBand="0" w:oddHBand="0" w:evenHBand="0" w:firstRowFirstColumn="0" w:firstRowLastColumn="0" w:lastRowFirstColumn="0" w:lastRowLastColumn="0"/>
            <w:tcW w:w="0" w:type="auto"/>
          </w:tcPr>
          <w:p w14:paraId="39795E05" w14:textId="77777777" w:rsidR="009A7ED0" w:rsidRPr="006E2915" w:rsidRDefault="009A7ED0" w:rsidP="001D4070">
            <w:pPr>
              <w:rPr>
                <w:rFonts w:ascii="Times New Roman" w:hAnsi="Times New Roman" w:cs="Times New Roman"/>
                <w:b w:val="0"/>
                <w:bCs w:val="0"/>
                <w:sz w:val="24"/>
                <w:szCs w:val="24"/>
              </w:rPr>
            </w:pPr>
            <w:r w:rsidRPr="006E2915">
              <w:rPr>
                <w:rFonts w:ascii="Times New Roman" w:hAnsi="Times New Roman" w:cs="Times New Roman"/>
                <w:sz w:val="24"/>
                <w:szCs w:val="24"/>
              </w:rPr>
              <w:t>From 1 to 4 of section 12</w:t>
            </w:r>
          </w:p>
        </w:tc>
        <w:tc>
          <w:tcPr>
            <w:tcW w:w="0" w:type="auto"/>
          </w:tcPr>
          <w:p w14:paraId="0018AB0E"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From 1 to 12 of section 11</w:t>
            </w:r>
          </w:p>
        </w:tc>
        <w:tc>
          <w:tcPr>
            <w:tcW w:w="0" w:type="auto"/>
          </w:tcPr>
          <w:p w14:paraId="4D66E544" w14:textId="77777777" w:rsidR="009A7ED0" w:rsidRPr="006E2915"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State-Space</w:t>
            </w:r>
          </w:p>
        </w:tc>
        <w:tc>
          <w:tcPr>
            <w:tcW w:w="0" w:type="auto"/>
          </w:tcPr>
          <w:p w14:paraId="7F764FD8"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 xml:space="preserve">Item </w:t>
            </w:r>
            <w:r>
              <w:rPr>
                <w:rFonts w:ascii="Times New Roman" w:hAnsi="Times New Roman" w:cs="Times New Roman"/>
                <w:sz w:val="24"/>
                <w:szCs w:val="24"/>
              </w:rPr>
              <w:t>7</w:t>
            </w:r>
            <w:r w:rsidRPr="00955D64">
              <w:rPr>
                <w:rFonts w:ascii="Times New Roman" w:hAnsi="Times New Roman" w:cs="Times New Roman"/>
                <w:sz w:val="24"/>
                <w:szCs w:val="24"/>
              </w:rPr>
              <w:t xml:space="preserve"> of section 10</w:t>
            </w:r>
          </w:p>
        </w:tc>
        <w:tc>
          <w:tcPr>
            <w:tcW w:w="0" w:type="auto"/>
          </w:tcPr>
          <w:p w14:paraId="78E21FC1"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955D64">
              <w:rPr>
                <w:rFonts w:ascii="Times New Roman" w:hAnsi="Times New Roman" w:cs="Times New Roman"/>
                <w:sz w:val="24"/>
                <w:szCs w:val="24"/>
              </w:rPr>
              <w:t>3 the.</w:t>
            </w:r>
          </w:p>
          <w:p w14:paraId="15E92CEC"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1 tut.</w:t>
            </w:r>
          </w:p>
        </w:tc>
        <w:tc>
          <w:tcPr>
            <w:tcW w:w="0" w:type="auto"/>
            <w:hideMark/>
          </w:tcPr>
          <w:p w14:paraId="2D6D0C50"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10</w:t>
            </w:r>
          </w:p>
        </w:tc>
      </w:tr>
      <w:tr w:rsidR="009A7ED0" w:rsidRPr="0038198C" w14:paraId="6DBA4269" w14:textId="77777777" w:rsidTr="001D4070">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0" w:type="auto"/>
          </w:tcPr>
          <w:p w14:paraId="4131D396" w14:textId="77777777" w:rsidR="009A7ED0" w:rsidRPr="006E2915" w:rsidRDefault="009A7ED0" w:rsidP="001D4070">
            <w:pPr>
              <w:rPr>
                <w:rFonts w:ascii="Times New Roman" w:hAnsi="Times New Roman" w:cs="Times New Roman"/>
                <w:b w:val="0"/>
                <w:bCs w:val="0"/>
                <w:sz w:val="24"/>
                <w:szCs w:val="24"/>
              </w:rPr>
            </w:pPr>
            <w:r w:rsidRPr="006E2915">
              <w:rPr>
                <w:rFonts w:ascii="Times New Roman" w:hAnsi="Times New Roman" w:cs="Times New Roman"/>
                <w:sz w:val="24"/>
                <w:szCs w:val="24"/>
              </w:rPr>
              <w:t>From 1 to 4 of section 12</w:t>
            </w:r>
          </w:p>
        </w:tc>
        <w:tc>
          <w:tcPr>
            <w:tcW w:w="0" w:type="auto"/>
          </w:tcPr>
          <w:p w14:paraId="2F8EEB39"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From 1 to 12 of section 11</w:t>
            </w:r>
          </w:p>
        </w:tc>
        <w:tc>
          <w:tcPr>
            <w:tcW w:w="0" w:type="auto"/>
          </w:tcPr>
          <w:p w14:paraId="18E2B95C" w14:textId="77777777" w:rsidR="009A7ED0" w:rsidRPr="006E2915"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E2915">
              <w:rPr>
                <w:rFonts w:ascii="Times New Roman" w:hAnsi="Times New Roman" w:cs="Times New Roman"/>
                <w:b/>
                <w:bCs/>
                <w:sz w:val="24"/>
                <w:szCs w:val="24"/>
              </w:rPr>
              <w:t>Numerical Methods, Euler and Runge-Kutta</w:t>
            </w:r>
          </w:p>
        </w:tc>
        <w:tc>
          <w:tcPr>
            <w:tcW w:w="0" w:type="auto"/>
          </w:tcPr>
          <w:p w14:paraId="4CEDB51E"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 xml:space="preserve">Item 1 to 5&amp; </w:t>
            </w:r>
            <w:r>
              <w:rPr>
                <w:rFonts w:ascii="Times New Roman" w:hAnsi="Times New Roman" w:cs="Times New Roman"/>
                <w:sz w:val="24"/>
                <w:szCs w:val="24"/>
              </w:rPr>
              <w:t>7</w:t>
            </w:r>
            <w:r w:rsidRPr="00955D64">
              <w:rPr>
                <w:rFonts w:ascii="Times New Roman" w:hAnsi="Times New Roman" w:cs="Times New Roman"/>
                <w:sz w:val="24"/>
                <w:szCs w:val="24"/>
              </w:rPr>
              <w:t xml:space="preserve"> of section 10</w:t>
            </w:r>
          </w:p>
        </w:tc>
        <w:tc>
          <w:tcPr>
            <w:tcW w:w="0" w:type="auto"/>
          </w:tcPr>
          <w:p w14:paraId="564A30AA"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955D64">
              <w:rPr>
                <w:rFonts w:ascii="Times New Roman" w:hAnsi="Times New Roman" w:cs="Times New Roman"/>
                <w:sz w:val="24"/>
                <w:szCs w:val="24"/>
              </w:rPr>
              <w:t>3 the.</w:t>
            </w:r>
          </w:p>
          <w:p w14:paraId="7739D1C1"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1 tut.</w:t>
            </w:r>
          </w:p>
        </w:tc>
        <w:tc>
          <w:tcPr>
            <w:tcW w:w="0" w:type="auto"/>
            <w:hideMark/>
          </w:tcPr>
          <w:p w14:paraId="0030DDD1"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11</w:t>
            </w:r>
          </w:p>
        </w:tc>
      </w:tr>
      <w:tr w:rsidR="009A7ED0" w:rsidRPr="0038198C" w14:paraId="75FE8925" w14:textId="77777777" w:rsidTr="001D4070">
        <w:trPr>
          <w:trHeight w:val="319"/>
          <w:jc w:val="center"/>
        </w:trPr>
        <w:tc>
          <w:tcPr>
            <w:cnfStyle w:val="001000000000" w:firstRow="0" w:lastRow="0" w:firstColumn="1" w:lastColumn="0" w:oddVBand="0" w:evenVBand="0" w:oddHBand="0" w:evenHBand="0" w:firstRowFirstColumn="0" w:firstRowLastColumn="0" w:lastRowFirstColumn="0" w:lastRowLastColumn="0"/>
            <w:tcW w:w="0" w:type="auto"/>
          </w:tcPr>
          <w:p w14:paraId="1D92ABC9" w14:textId="77777777" w:rsidR="009A7ED0" w:rsidRPr="006E2915" w:rsidRDefault="009A7ED0" w:rsidP="001D4070">
            <w:pPr>
              <w:rPr>
                <w:rFonts w:ascii="Times New Roman" w:hAnsi="Times New Roman" w:cs="Times New Roman"/>
                <w:b w:val="0"/>
                <w:bCs w:val="0"/>
                <w:sz w:val="24"/>
                <w:szCs w:val="24"/>
              </w:rPr>
            </w:pPr>
            <w:r w:rsidRPr="006E2915">
              <w:rPr>
                <w:rFonts w:ascii="Times New Roman" w:hAnsi="Times New Roman" w:cs="Times New Roman"/>
                <w:sz w:val="24"/>
                <w:szCs w:val="24"/>
              </w:rPr>
              <w:t>From 1 to 4 of section 12</w:t>
            </w:r>
          </w:p>
        </w:tc>
        <w:tc>
          <w:tcPr>
            <w:tcW w:w="0" w:type="auto"/>
          </w:tcPr>
          <w:p w14:paraId="1ED506A1"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From 1 to 12 of section 11</w:t>
            </w:r>
          </w:p>
        </w:tc>
        <w:tc>
          <w:tcPr>
            <w:tcW w:w="0" w:type="auto"/>
          </w:tcPr>
          <w:p w14:paraId="6D6C0256" w14:textId="77777777" w:rsidR="009A7ED0" w:rsidRPr="006E2915"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6E2915">
              <w:rPr>
                <w:rFonts w:ascii="Times New Roman" w:hAnsi="Times New Roman" w:cs="Times New Roman"/>
                <w:b/>
                <w:bCs/>
                <w:sz w:val="24"/>
                <w:szCs w:val="24"/>
              </w:rPr>
              <w:t>Term Quiz</w:t>
            </w:r>
          </w:p>
        </w:tc>
        <w:tc>
          <w:tcPr>
            <w:tcW w:w="0" w:type="auto"/>
          </w:tcPr>
          <w:p w14:paraId="63A291C1"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 xml:space="preserve">Item </w:t>
            </w:r>
            <w:r>
              <w:rPr>
                <w:rFonts w:ascii="Times New Roman" w:hAnsi="Times New Roman" w:cs="Times New Roman"/>
                <w:sz w:val="24"/>
                <w:szCs w:val="24"/>
              </w:rPr>
              <w:t>7</w:t>
            </w:r>
            <w:r w:rsidRPr="00955D64">
              <w:rPr>
                <w:rFonts w:ascii="Times New Roman" w:hAnsi="Times New Roman" w:cs="Times New Roman"/>
                <w:sz w:val="24"/>
                <w:szCs w:val="24"/>
              </w:rPr>
              <w:t xml:space="preserve"> of section 10</w:t>
            </w:r>
          </w:p>
        </w:tc>
        <w:tc>
          <w:tcPr>
            <w:tcW w:w="0" w:type="auto"/>
          </w:tcPr>
          <w:p w14:paraId="6EBE8455"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955D64">
              <w:rPr>
                <w:rFonts w:ascii="Times New Roman" w:hAnsi="Times New Roman" w:cs="Times New Roman"/>
                <w:sz w:val="24"/>
                <w:szCs w:val="24"/>
              </w:rPr>
              <w:t>3 the.</w:t>
            </w:r>
          </w:p>
          <w:p w14:paraId="1DE7AE50"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1 tut.</w:t>
            </w:r>
          </w:p>
        </w:tc>
        <w:tc>
          <w:tcPr>
            <w:tcW w:w="0" w:type="auto"/>
            <w:hideMark/>
          </w:tcPr>
          <w:p w14:paraId="5C16E93C"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12</w:t>
            </w:r>
          </w:p>
        </w:tc>
      </w:tr>
      <w:tr w:rsidR="009A7ED0" w:rsidRPr="0038198C" w14:paraId="50E6A79B" w14:textId="77777777" w:rsidTr="001D4070">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0" w:type="auto"/>
          </w:tcPr>
          <w:p w14:paraId="40E0554A" w14:textId="77777777" w:rsidR="009A7ED0" w:rsidRPr="006E2915" w:rsidRDefault="009A7ED0" w:rsidP="001D4070">
            <w:pPr>
              <w:rPr>
                <w:rFonts w:ascii="Times New Roman" w:hAnsi="Times New Roman" w:cs="Times New Roman"/>
                <w:b w:val="0"/>
                <w:bCs w:val="0"/>
                <w:sz w:val="24"/>
                <w:szCs w:val="24"/>
              </w:rPr>
            </w:pPr>
            <w:r w:rsidRPr="006E2915">
              <w:rPr>
                <w:rFonts w:ascii="Times New Roman" w:hAnsi="Times New Roman" w:cs="Times New Roman"/>
                <w:sz w:val="24"/>
                <w:szCs w:val="24"/>
              </w:rPr>
              <w:t>From 1 to 4 of section 12</w:t>
            </w:r>
          </w:p>
        </w:tc>
        <w:tc>
          <w:tcPr>
            <w:tcW w:w="0" w:type="auto"/>
          </w:tcPr>
          <w:p w14:paraId="7934D3AB"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From 1 to 12 of section 11</w:t>
            </w:r>
          </w:p>
        </w:tc>
        <w:tc>
          <w:tcPr>
            <w:tcW w:w="0" w:type="auto"/>
          </w:tcPr>
          <w:p w14:paraId="7AA93483" w14:textId="77777777" w:rsidR="009A7ED0" w:rsidRPr="006E2915"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E2915">
              <w:rPr>
                <w:rFonts w:ascii="Times New Roman" w:hAnsi="Times New Roman" w:cs="Times New Roman"/>
                <w:b/>
                <w:bCs/>
                <w:sz w:val="24"/>
                <w:szCs w:val="24"/>
              </w:rPr>
              <w:t>Laplace Transform Introduction and properties</w:t>
            </w:r>
          </w:p>
        </w:tc>
        <w:tc>
          <w:tcPr>
            <w:tcW w:w="0" w:type="auto"/>
          </w:tcPr>
          <w:p w14:paraId="48508D49"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 xml:space="preserve">Item </w:t>
            </w:r>
            <w:r>
              <w:rPr>
                <w:rFonts w:ascii="Times New Roman" w:hAnsi="Times New Roman" w:cs="Times New Roman"/>
                <w:sz w:val="24"/>
                <w:szCs w:val="24"/>
              </w:rPr>
              <w:t>7</w:t>
            </w:r>
            <w:r w:rsidRPr="00955D64">
              <w:rPr>
                <w:rFonts w:ascii="Times New Roman" w:hAnsi="Times New Roman" w:cs="Times New Roman"/>
                <w:sz w:val="24"/>
                <w:szCs w:val="24"/>
              </w:rPr>
              <w:t xml:space="preserve"> of section 10</w:t>
            </w:r>
          </w:p>
        </w:tc>
        <w:tc>
          <w:tcPr>
            <w:tcW w:w="0" w:type="auto"/>
          </w:tcPr>
          <w:p w14:paraId="5549018F"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955D64">
              <w:rPr>
                <w:rFonts w:ascii="Times New Roman" w:hAnsi="Times New Roman" w:cs="Times New Roman"/>
                <w:sz w:val="24"/>
                <w:szCs w:val="24"/>
              </w:rPr>
              <w:t>3 the.</w:t>
            </w:r>
          </w:p>
          <w:p w14:paraId="6CCDB532"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1 tut.</w:t>
            </w:r>
          </w:p>
        </w:tc>
        <w:tc>
          <w:tcPr>
            <w:tcW w:w="0" w:type="auto"/>
            <w:hideMark/>
          </w:tcPr>
          <w:p w14:paraId="2AAD2EBC"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13</w:t>
            </w:r>
          </w:p>
        </w:tc>
      </w:tr>
      <w:tr w:rsidR="009A7ED0" w:rsidRPr="0038198C" w14:paraId="0FA489C8" w14:textId="77777777" w:rsidTr="001D4070">
        <w:trPr>
          <w:trHeight w:val="319"/>
          <w:jc w:val="center"/>
        </w:trPr>
        <w:tc>
          <w:tcPr>
            <w:cnfStyle w:val="001000000000" w:firstRow="0" w:lastRow="0" w:firstColumn="1" w:lastColumn="0" w:oddVBand="0" w:evenVBand="0" w:oddHBand="0" w:evenHBand="0" w:firstRowFirstColumn="0" w:firstRowLastColumn="0" w:lastRowFirstColumn="0" w:lastRowLastColumn="0"/>
            <w:tcW w:w="0" w:type="auto"/>
          </w:tcPr>
          <w:p w14:paraId="3BB8BFD3" w14:textId="77777777" w:rsidR="009A7ED0" w:rsidRPr="006E2915" w:rsidRDefault="009A7ED0" w:rsidP="001D4070">
            <w:pPr>
              <w:rPr>
                <w:rFonts w:ascii="Times New Roman" w:hAnsi="Times New Roman" w:cs="Times New Roman"/>
                <w:b w:val="0"/>
                <w:bCs w:val="0"/>
                <w:sz w:val="24"/>
                <w:szCs w:val="24"/>
              </w:rPr>
            </w:pPr>
            <w:r w:rsidRPr="006E2915">
              <w:rPr>
                <w:rFonts w:ascii="Times New Roman" w:hAnsi="Times New Roman" w:cs="Times New Roman"/>
                <w:sz w:val="24"/>
                <w:szCs w:val="24"/>
              </w:rPr>
              <w:t>From 1 to 4 of section 12</w:t>
            </w:r>
          </w:p>
        </w:tc>
        <w:tc>
          <w:tcPr>
            <w:tcW w:w="0" w:type="auto"/>
          </w:tcPr>
          <w:p w14:paraId="39A3C550"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From 1 to 12 of section 11</w:t>
            </w:r>
          </w:p>
        </w:tc>
        <w:tc>
          <w:tcPr>
            <w:tcW w:w="0" w:type="auto"/>
          </w:tcPr>
          <w:p w14:paraId="5AD568B9" w14:textId="77777777" w:rsidR="009A7ED0" w:rsidRPr="006E2915"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6E2915">
              <w:rPr>
                <w:rFonts w:ascii="Times New Roman" w:hAnsi="Times New Roman" w:cs="Times New Roman"/>
                <w:b/>
                <w:bCs/>
                <w:sz w:val="24"/>
                <w:szCs w:val="24"/>
              </w:rPr>
              <w:t>Inverse Laplace Transform</w:t>
            </w:r>
          </w:p>
        </w:tc>
        <w:tc>
          <w:tcPr>
            <w:tcW w:w="0" w:type="auto"/>
          </w:tcPr>
          <w:p w14:paraId="481F792B"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Item 6,</w:t>
            </w:r>
            <w:r>
              <w:rPr>
                <w:rFonts w:ascii="Times New Roman" w:hAnsi="Times New Roman" w:cs="Times New Roman"/>
                <w:sz w:val="24"/>
                <w:szCs w:val="24"/>
              </w:rPr>
              <w:t>7</w:t>
            </w:r>
            <w:r w:rsidRPr="00955D64">
              <w:rPr>
                <w:rFonts w:ascii="Times New Roman" w:hAnsi="Times New Roman" w:cs="Times New Roman"/>
                <w:sz w:val="24"/>
                <w:szCs w:val="24"/>
              </w:rPr>
              <w:t xml:space="preserve"> of section 10</w:t>
            </w:r>
          </w:p>
        </w:tc>
        <w:tc>
          <w:tcPr>
            <w:tcW w:w="0" w:type="auto"/>
          </w:tcPr>
          <w:p w14:paraId="7A78390A"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955D64">
              <w:rPr>
                <w:rFonts w:ascii="Times New Roman" w:hAnsi="Times New Roman" w:cs="Times New Roman"/>
                <w:sz w:val="24"/>
                <w:szCs w:val="24"/>
              </w:rPr>
              <w:t>3 the.</w:t>
            </w:r>
          </w:p>
          <w:p w14:paraId="71312D57"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1 tut.</w:t>
            </w:r>
          </w:p>
        </w:tc>
        <w:tc>
          <w:tcPr>
            <w:tcW w:w="0" w:type="auto"/>
            <w:hideMark/>
          </w:tcPr>
          <w:p w14:paraId="06A5546D"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14</w:t>
            </w:r>
          </w:p>
        </w:tc>
      </w:tr>
      <w:tr w:rsidR="009A7ED0" w:rsidRPr="0038198C" w14:paraId="4435E624" w14:textId="77777777" w:rsidTr="001D4070">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0" w:type="auto"/>
          </w:tcPr>
          <w:p w14:paraId="36466944" w14:textId="77777777" w:rsidR="009A7ED0" w:rsidRPr="006E2915" w:rsidRDefault="009A7ED0" w:rsidP="001D4070">
            <w:pPr>
              <w:rPr>
                <w:rFonts w:ascii="Times New Roman" w:hAnsi="Times New Roman" w:cs="Times New Roman"/>
                <w:b w:val="0"/>
                <w:bCs w:val="0"/>
                <w:sz w:val="24"/>
                <w:szCs w:val="24"/>
              </w:rPr>
            </w:pPr>
            <w:r w:rsidRPr="006E2915">
              <w:rPr>
                <w:rFonts w:ascii="Times New Roman" w:hAnsi="Times New Roman" w:cs="Times New Roman"/>
                <w:sz w:val="24"/>
                <w:szCs w:val="24"/>
              </w:rPr>
              <w:t>From 1 to 4 of section 12</w:t>
            </w:r>
          </w:p>
        </w:tc>
        <w:tc>
          <w:tcPr>
            <w:tcW w:w="0" w:type="auto"/>
          </w:tcPr>
          <w:p w14:paraId="4641249A"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From 1 to 12 of section 11</w:t>
            </w:r>
          </w:p>
        </w:tc>
        <w:tc>
          <w:tcPr>
            <w:tcW w:w="0" w:type="auto"/>
          </w:tcPr>
          <w:p w14:paraId="4C260C0D" w14:textId="77777777" w:rsidR="009A7ED0" w:rsidRPr="006E2915"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E2915">
              <w:rPr>
                <w:rFonts w:ascii="Times New Roman" w:hAnsi="Times New Roman" w:cs="Times New Roman"/>
                <w:b/>
                <w:bCs/>
                <w:sz w:val="24"/>
                <w:szCs w:val="24"/>
              </w:rPr>
              <w:t>Partial Fraction, Solving ODE using LT</w:t>
            </w:r>
          </w:p>
        </w:tc>
        <w:tc>
          <w:tcPr>
            <w:tcW w:w="0" w:type="auto"/>
          </w:tcPr>
          <w:p w14:paraId="6AA91BF9"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Item 5 of section 10</w:t>
            </w:r>
          </w:p>
        </w:tc>
        <w:tc>
          <w:tcPr>
            <w:tcW w:w="0" w:type="auto"/>
          </w:tcPr>
          <w:p w14:paraId="74A303B5"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955D64">
              <w:rPr>
                <w:rFonts w:ascii="Times New Roman" w:hAnsi="Times New Roman" w:cs="Times New Roman"/>
                <w:sz w:val="24"/>
                <w:szCs w:val="24"/>
              </w:rPr>
              <w:t>3 the.</w:t>
            </w:r>
          </w:p>
          <w:p w14:paraId="2CD2384E"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1 tut.</w:t>
            </w:r>
          </w:p>
        </w:tc>
        <w:tc>
          <w:tcPr>
            <w:tcW w:w="0" w:type="auto"/>
            <w:hideMark/>
          </w:tcPr>
          <w:p w14:paraId="17C6E46D"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15</w:t>
            </w:r>
          </w:p>
        </w:tc>
      </w:tr>
      <w:tr w:rsidR="009A7ED0" w:rsidRPr="0038198C" w14:paraId="72F672E8" w14:textId="77777777" w:rsidTr="001D4070">
        <w:trPr>
          <w:trHeight w:val="319"/>
          <w:jc w:val="center"/>
        </w:trPr>
        <w:tc>
          <w:tcPr>
            <w:cnfStyle w:val="001000000000" w:firstRow="0" w:lastRow="0" w:firstColumn="1" w:lastColumn="0" w:oddVBand="0" w:evenVBand="0" w:oddHBand="0" w:evenHBand="0" w:firstRowFirstColumn="0" w:firstRowLastColumn="0" w:lastRowFirstColumn="0" w:lastRowLastColumn="0"/>
            <w:tcW w:w="0" w:type="auto"/>
          </w:tcPr>
          <w:p w14:paraId="62CAC3ED" w14:textId="77777777" w:rsidR="009A7ED0" w:rsidRPr="006E2915" w:rsidRDefault="009A7ED0" w:rsidP="001D4070">
            <w:pPr>
              <w:rPr>
                <w:rFonts w:ascii="Times New Roman" w:hAnsi="Times New Roman" w:cs="Times New Roman"/>
                <w:b w:val="0"/>
                <w:bCs w:val="0"/>
                <w:sz w:val="24"/>
                <w:szCs w:val="24"/>
              </w:rPr>
            </w:pPr>
            <w:r w:rsidRPr="006E2915">
              <w:rPr>
                <w:rFonts w:ascii="Times New Roman" w:hAnsi="Times New Roman" w:cs="Times New Roman"/>
                <w:sz w:val="24"/>
                <w:szCs w:val="24"/>
              </w:rPr>
              <w:lastRenderedPageBreak/>
              <w:t>From 1 to 4 of section 12</w:t>
            </w:r>
          </w:p>
        </w:tc>
        <w:tc>
          <w:tcPr>
            <w:tcW w:w="0" w:type="auto"/>
          </w:tcPr>
          <w:p w14:paraId="17CB3491"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From 1 to 12 of section 11</w:t>
            </w:r>
          </w:p>
        </w:tc>
        <w:tc>
          <w:tcPr>
            <w:tcW w:w="0" w:type="auto"/>
          </w:tcPr>
          <w:p w14:paraId="69AC4D81" w14:textId="77777777" w:rsidR="009A7ED0" w:rsidRPr="006E2915"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6E2915">
              <w:rPr>
                <w:rFonts w:ascii="Times New Roman" w:hAnsi="Times New Roman" w:cs="Times New Roman"/>
                <w:b/>
                <w:bCs/>
                <w:sz w:val="24"/>
                <w:szCs w:val="24"/>
              </w:rPr>
              <w:t>Transfer Functions, Poles and Zeros, Quiz</w:t>
            </w:r>
          </w:p>
        </w:tc>
        <w:tc>
          <w:tcPr>
            <w:tcW w:w="0" w:type="auto"/>
          </w:tcPr>
          <w:p w14:paraId="12263BDC"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Item 5,6,8 of section 10</w:t>
            </w:r>
          </w:p>
        </w:tc>
        <w:tc>
          <w:tcPr>
            <w:tcW w:w="0" w:type="auto"/>
          </w:tcPr>
          <w:p w14:paraId="5FD33346"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955D64">
              <w:rPr>
                <w:rFonts w:ascii="Times New Roman" w:hAnsi="Times New Roman" w:cs="Times New Roman"/>
                <w:sz w:val="24"/>
                <w:szCs w:val="24"/>
              </w:rPr>
              <w:t>3 the.</w:t>
            </w:r>
          </w:p>
          <w:p w14:paraId="4462E1CA"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1 tut.</w:t>
            </w:r>
          </w:p>
        </w:tc>
        <w:tc>
          <w:tcPr>
            <w:tcW w:w="0" w:type="auto"/>
            <w:hideMark/>
          </w:tcPr>
          <w:p w14:paraId="207CE8AA"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16</w:t>
            </w:r>
          </w:p>
        </w:tc>
      </w:tr>
      <w:tr w:rsidR="009A7ED0" w:rsidRPr="0038198C" w14:paraId="040C4E91" w14:textId="77777777" w:rsidTr="001D4070">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0" w:type="auto"/>
          </w:tcPr>
          <w:p w14:paraId="73A3347A" w14:textId="77777777" w:rsidR="009A7ED0" w:rsidRPr="006E2915" w:rsidRDefault="009A7ED0" w:rsidP="001D4070">
            <w:pPr>
              <w:rPr>
                <w:rFonts w:ascii="Times New Roman" w:hAnsi="Times New Roman" w:cs="Times New Roman"/>
                <w:b w:val="0"/>
                <w:bCs w:val="0"/>
                <w:sz w:val="24"/>
                <w:szCs w:val="24"/>
              </w:rPr>
            </w:pPr>
            <w:r w:rsidRPr="006E2915">
              <w:rPr>
                <w:rFonts w:ascii="Times New Roman" w:hAnsi="Times New Roman" w:cs="Times New Roman"/>
                <w:sz w:val="24"/>
                <w:szCs w:val="24"/>
              </w:rPr>
              <w:t>From 1 to 4 of section 12</w:t>
            </w:r>
          </w:p>
        </w:tc>
        <w:tc>
          <w:tcPr>
            <w:tcW w:w="0" w:type="auto"/>
          </w:tcPr>
          <w:p w14:paraId="57211272"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From 1 to 12 of section 11</w:t>
            </w:r>
          </w:p>
        </w:tc>
        <w:tc>
          <w:tcPr>
            <w:tcW w:w="0" w:type="auto"/>
          </w:tcPr>
          <w:p w14:paraId="2ACD8F6F" w14:textId="77777777" w:rsidR="009A7ED0" w:rsidRPr="006E2915"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E2915">
              <w:rPr>
                <w:rFonts w:ascii="Times New Roman" w:hAnsi="Times New Roman" w:cs="Times New Roman"/>
                <w:b/>
                <w:bCs/>
                <w:sz w:val="24"/>
                <w:szCs w:val="24"/>
              </w:rPr>
              <w:t>Term Quiz</w:t>
            </w:r>
          </w:p>
        </w:tc>
        <w:tc>
          <w:tcPr>
            <w:tcW w:w="0" w:type="auto"/>
          </w:tcPr>
          <w:p w14:paraId="2B045E02"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Item 9 of section 10</w:t>
            </w:r>
          </w:p>
        </w:tc>
        <w:tc>
          <w:tcPr>
            <w:tcW w:w="0" w:type="auto"/>
          </w:tcPr>
          <w:p w14:paraId="61972D8B"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955D64">
              <w:rPr>
                <w:rFonts w:ascii="Times New Roman" w:hAnsi="Times New Roman" w:cs="Times New Roman"/>
                <w:sz w:val="24"/>
                <w:szCs w:val="24"/>
              </w:rPr>
              <w:t>3 the.</w:t>
            </w:r>
          </w:p>
          <w:p w14:paraId="7FBB1DE3"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1 tut.</w:t>
            </w:r>
          </w:p>
        </w:tc>
        <w:tc>
          <w:tcPr>
            <w:tcW w:w="0" w:type="auto"/>
            <w:hideMark/>
          </w:tcPr>
          <w:p w14:paraId="487678FD"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1</w:t>
            </w:r>
            <w:r>
              <w:rPr>
                <w:rFonts w:ascii="Times New Roman" w:hAnsi="Times New Roman" w:cs="Times New Roman"/>
                <w:sz w:val="24"/>
                <w:szCs w:val="24"/>
              </w:rPr>
              <w:t>7</w:t>
            </w:r>
          </w:p>
        </w:tc>
      </w:tr>
      <w:tr w:rsidR="009A7ED0" w:rsidRPr="0038198C" w14:paraId="5068CBF5" w14:textId="77777777" w:rsidTr="001D4070">
        <w:trPr>
          <w:trHeight w:val="319"/>
          <w:jc w:val="center"/>
        </w:trPr>
        <w:tc>
          <w:tcPr>
            <w:cnfStyle w:val="001000000000" w:firstRow="0" w:lastRow="0" w:firstColumn="1" w:lastColumn="0" w:oddVBand="0" w:evenVBand="0" w:oddHBand="0" w:evenHBand="0" w:firstRowFirstColumn="0" w:firstRowLastColumn="0" w:lastRowFirstColumn="0" w:lastRowLastColumn="0"/>
            <w:tcW w:w="0" w:type="auto"/>
          </w:tcPr>
          <w:p w14:paraId="672EBD2E" w14:textId="77777777" w:rsidR="009A7ED0" w:rsidRPr="006E2915" w:rsidRDefault="009A7ED0" w:rsidP="001D4070">
            <w:pPr>
              <w:rPr>
                <w:rFonts w:ascii="Times New Roman" w:hAnsi="Times New Roman" w:cs="Times New Roman"/>
                <w:b w:val="0"/>
                <w:bCs w:val="0"/>
                <w:sz w:val="24"/>
                <w:szCs w:val="24"/>
              </w:rPr>
            </w:pPr>
            <w:r w:rsidRPr="006E2915">
              <w:rPr>
                <w:rFonts w:ascii="Times New Roman" w:hAnsi="Times New Roman" w:cs="Times New Roman"/>
                <w:sz w:val="24"/>
                <w:szCs w:val="24"/>
              </w:rPr>
              <w:t>From 1 to 4 of section 12</w:t>
            </w:r>
          </w:p>
        </w:tc>
        <w:tc>
          <w:tcPr>
            <w:tcW w:w="0" w:type="auto"/>
          </w:tcPr>
          <w:p w14:paraId="071C89DF"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From 1 to 12 of section 11</w:t>
            </w:r>
          </w:p>
        </w:tc>
        <w:tc>
          <w:tcPr>
            <w:tcW w:w="0" w:type="auto"/>
          </w:tcPr>
          <w:p w14:paraId="6CE1E2A9" w14:textId="77777777" w:rsidR="009A7ED0" w:rsidRPr="006E2915"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6E2915">
              <w:rPr>
                <w:rFonts w:ascii="Times New Roman" w:hAnsi="Times New Roman" w:cs="Times New Roman"/>
                <w:b/>
                <w:bCs/>
                <w:sz w:val="24"/>
                <w:szCs w:val="24"/>
              </w:rPr>
              <w:t>Difference Equations and Z-Transform</w:t>
            </w:r>
          </w:p>
        </w:tc>
        <w:tc>
          <w:tcPr>
            <w:tcW w:w="0" w:type="auto"/>
          </w:tcPr>
          <w:p w14:paraId="30C16581"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Item 5,6,8 of section 10</w:t>
            </w:r>
          </w:p>
        </w:tc>
        <w:tc>
          <w:tcPr>
            <w:tcW w:w="0" w:type="auto"/>
          </w:tcPr>
          <w:p w14:paraId="065FE64D"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955D64">
              <w:rPr>
                <w:rFonts w:ascii="Times New Roman" w:hAnsi="Times New Roman" w:cs="Times New Roman"/>
                <w:sz w:val="24"/>
                <w:szCs w:val="24"/>
              </w:rPr>
              <w:t>3 the.</w:t>
            </w:r>
          </w:p>
          <w:p w14:paraId="2812C2AF"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1 tut.</w:t>
            </w:r>
          </w:p>
        </w:tc>
        <w:tc>
          <w:tcPr>
            <w:tcW w:w="0" w:type="auto"/>
            <w:hideMark/>
          </w:tcPr>
          <w:p w14:paraId="72C37B94"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18</w:t>
            </w:r>
          </w:p>
        </w:tc>
      </w:tr>
      <w:tr w:rsidR="009A7ED0" w:rsidRPr="0038198C" w14:paraId="288DA22E" w14:textId="77777777" w:rsidTr="001D4070">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0" w:type="auto"/>
          </w:tcPr>
          <w:p w14:paraId="5F65651F" w14:textId="77777777" w:rsidR="009A7ED0" w:rsidRPr="006E2915" w:rsidRDefault="009A7ED0" w:rsidP="001D4070">
            <w:pPr>
              <w:rPr>
                <w:rFonts w:ascii="Times New Roman" w:hAnsi="Times New Roman" w:cs="Times New Roman"/>
                <w:b w:val="0"/>
                <w:bCs w:val="0"/>
                <w:sz w:val="24"/>
                <w:szCs w:val="24"/>
              </w:rPr>
            </w:pPr>
            <w:r w:rsidRPr="006E2915">
              <w:rPr>
                <w:rFonts w:ascii="Times New Roman" w:hAnsi="Times New Roman" w:cs="Times New Roman"/>
                <w:sz w:val="24"/>
                <w:szCs w:val="24"/>
              </w:rPr>
              <w:t>From 1 to 4 of section 12</w:t>
            </w:r>
          </w:p>
        </w:tc>
        <w:tc>
          <w:tcPr>
            <w:tcW w:w="0" w:type="auto"/>
          </w:tcPr>
          <w:p w14:paraId="4FE53E69"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From 1 to 12 of section 11</w:t>
            </w:r>
          </w:p>
        </w:tc>
        <w:tc>
          <w:tcPr>
            <w:tcW w:w="0" w:type="auto"/>
          </w:tcPr>
          <w:p w14:paraId="28982E6B" w14:textId="77777777" w:rsidR="009A7ED0" w:rsidRPr="006E2915"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E2915">
              <w:rPr>
                <w:rFonts w:ascii="Times New Roman" w:hAnsi="Times New Roman" w:cs="Times New Roman"/>
                <w:b/>
                <w:bCs/>
                <w:sz w:val="24"/>
                <w:szCs w:val="24"/>
              </w:rPr>
              <w:t>Design a digital controller, Numerical solution of DE</w:t>
            </w:r>
          </w:p>
        </w:tc>
        <w:tc>
          <w:tcPr>
            <w:tcW w:w="0" w:type="auto"/>
          </w:tcPr>
          <w:p w14:paraId="71398467"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Item 5,6,8 of section 10</w:t>
            </w:r>
          </w:p>
        </w:tc>
        <w:tc>
          <w:tcPr>
            <w:tcW w:w="0" w:type="auto"/>
          </w:tcPr>
          <w:p w14:paraId="469952D6"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955D64">
              <w:rPr>
                <w:rFonts w:ascii="Times New Roman" w:hAnsi="Times New Roman" w:cs="Times New Roman"/>
                <w:sz w:val="24"/>
                <w:szCs w:val="24"/>
              </w:rPr>
              <w:t>3 the.</w:t>
            </w:r>
          </w:p>
          <w:p w14:paraId="030BB97B"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1 tut.</w:t>
            </w:r>
          </w:p>
        </w:tc>
        <w:tc>
          <w:tcPr>
            <w:tcW w:w="0" w:type="auto"/>
            <w:hideMark/>
          </w:tcPr>
          <w:p w14:paraId="73D76013"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19</w:t>
            </w:r>
          </w:p>
        </w:tc>
      </w:tr>
      <w:tr w:rsidR="009A7ED0" w:rsidRPr="0038198C" w14:paraId="0AF21FF6" w14:textId="77777777" w:rsidTr="001D4070">
        <w:trPr>
          <w:trHeight w:val="319"/>
          <w:jc w:val="center"/>
        </w:trPr>
        <w:tc>
          <w:tcPr>
            <w:cnfStyle w:val="001000000000" w:firstRow="0" w:lastRow="0" w:firstColumn="1" w:lastColumn="0" w:oddVBand="0" w:evenVBand="0" w:oddHBand="0" w:evenHBand="0" w:firstRowFirstColumn="0" w:firstRowLastColumn="0" w:lastRowFirstColumn="0" w:lastRowLastColumn="0"/>
            <w:tcW w:w="0" w:type="auto"/>
          </w:tcPr>
          <w:p w14:paraId="5C93910E" w14:textId="77777777" w:rsidR="009A7ED0" w:rsidRPr="006E2915" w:rsidRDefault="009A7ED0" w:rsidP="001D4070">
            <w:pPr>
              <w:rPr>
                <w:rFonts w:ascii="Times New Roman" w:hAnsi="Times New Roman" w:cs="Times New Roman"/>
                <w:b w:val="0"/>
                <w:bCs w:val="0"/>
                <w:sz w:val="24"/>
                <w:szCs w:val="24"/>
              </w:rPr>
            </w:pPr>
            <w:r w:rsidRPr="006E2915">
              <w:rPr>
                <w:rFonts w:ascii="Times New Roman" w:hAnsi="Times New Roman" w:cs="Times New Roman"/>
                <w:sz w:val="24"/>
                <w:szCs w:val="24"/>
              </w:rPr>
              <w:t>From 1 to 4 of section 12</w:t>
            </w:r>
          </w:p>
        </w:tc>
        <w:tc>
          <w:tcPr>
            <w:tcW w:w="0" w:type="auto"/>
          </w:tcPr>
          <w:p w14:paraId="2430B7D4"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From 1 to 12 of section 11</w:t>
            </w:r>
          </w:p>
        </w:tc>
        <w:tc>
          <w:tcPr>
            <w:tcW w:w="0" w:type="auto"/>
          </w:tcPr>
          <w:p w14:paraId="7C090F83" w14:textId="77777777" w:rsidR="009A7ED0" w:rsidRPr="006E2915"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6E2915">
              <w:rPr>
                <w:rFonts w:ascii="Times New Roman" w:hAnsi="Times New Roman" w:cs="Times New Roman"/>
                <w:b/>
                <w:bCs/>
                <w:sz w:val="24"/>
                <w:szCs w:val="24"/>
              </w:rPr>
              <w:t>Partial Fraction, Solving ODE using LT</w:t>
            </w:r>
          </w:p>
        </w:tc>
        <w:tc>
          <w:tcPr>
            <w:tcW w:w="0" w:type="auto"/>
          </w:tcPr>
          <w:p w14:paraId="02A50A15"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Item 5,6,8 of section 10</w:t>
            </w:r>
          </w:p>
        </w:tc>
        <w:tc>
          <w:tcPr>
            <w:tcW w:w="0" w:type="auto"/>
          </w:tcPr>
          <w:p w14:paraId="108073EA"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955D64">
              <w:rPr>
                <w:rFonts w:ascii="Times New Roman" w:hAnsi="Times New Roman" w:cs="Times New Roman"/>
                <w:sz w:val="24"/>
                <w:szCs w:val="24"/>
              </w:rPr>
              <w:t>3 the.</w:t>
            </w:r>
          </w:p>
          <w:p w14:paraId="2AEB98E6"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1 tut.</w:t>
            </w:r>
          </w:p>
        </w:tc>
        <w:tc>
          <w:tcPr>
            <w:tcW w:w="0" w:type="auto"/>
            <w:hideMark/>
          </w:tcPr>
          <w:p w14:paraId="2B558593"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20</w:t>
            </w:r>
          </w:p>
        </w:tc>
      </w:tr>
      <w:tr w:rsidR="009A7ED0" w:rsidRPr="0038198C" w14:paraId="6F0FF6F2" w14:textId="77777777" w:rsidTr="001D4070">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0" w:type="auto"/>
          </w:tcPr>
          <w:p w14:paraId="05C0E5C1" w14:textId="77777777" w:rsidR="009A7ED0" w:rsidRPr="006E2915" w:rsidRDefault="009A7ED0" w:rsidP="001D4070">
            <w:pPr>
              <w:rPr>
                <w:rFonts w:ascii="Times New Roman" w:hAnsi="Times New Roman" w:cs="Times New Roman"/>
                <w:b w:val="0"/>
                <w:bCs w:val="0"/>
                <w:sz w:val="24"/>
                <w:szCs w:val="24"/>
              </w:rPr>
            </w:pPr>
            <w:r w:rsidRPr="006E2915">
              <w:rPr>
                <w:rFonts w:ascii="Times New Roman" w:hAnsi="Times New Roman" w:cs="Times New Roman"/>
                <w:sz w:val="24"/>
                <w:szCs w:val="24"/>
              </w:rPr>
              <w:t>From 1 to 4 of section 12</w:t>
            </w:r>
          </w:p>
        </w:tc>
        <w:tc>
          <w:tcPr>
            <w:tcW w:w="0" w:type="auto"/>
          </w:tcPr>
          <w:p w14:paraId="543AD83B"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From 1 to 12 of section 11</w:t>
            </w:r>
          </w:p>
        </w:tc>
        <w:tc>
          <w:tcPr>
            <w:tcW w:w="0" w:type="auto"/>
          </w:tcPr>
          <w:p w14:paraId="70863555" w14:textId="77777777" w:rsidR="009A7ED0" w:rsidRPr="006E2915"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E2915">
              <w:rPr>
                <w:rFonts w:ascii="Times New Roman" w:hAnsi="Times New Roman" w:cs="Times New Roman"/>
                <w:b/>
                <w:bCs/>
                <w:sz w:val="24"/>
                <w:szCs w:val="24"/>
              </w:rPr>
              <w:t>Transfer Functions, Poles and Zeros, Quiz</w:t>
            </w:r>
          </w:p>
        </w:tc>
        <w:tc>
          <w:tcPr>
            <w:tcW w:w="0" w:type="auto"/>
          </w:tcPr>
          <w:p w14:paraId="67B8FF47"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Item 5,6,8 of section 10</w:t>
            </w:r>
          </w:p>
        </w:tc>
        <w:tc>
          <w:tcPr>
            <w:tcW w:w="0" w:type="auto"/>
          </w:tcPr>
          <w:p w14:paraId="3F263B4F"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955D64">
              <w:rPr>
                <w:rFonts w:ascii="Times New Roman" w:hAnsi="Times New Roman" w:cs="Times New Roman"/>
                <w:sz w:val="24"/>
                <w:szCs w:val="24"/>
              </w:rPr>
              <w:t>3 the.</w:t>
            </w:r>
          </w:p>
          <w:p w14:paraId="38BE0A7C"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1 tut.</w:t>
            </w:r>
          </w:p>
        </w:tc>
        <w:tc>
          <w:tcPr>
            <w:tcW w:w="0" w:type="auto"/>
            <w:hideMark/>
          </w:tcPr>
          <w:p w14:paraId="6DA50725"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21</w:t>
            </w:r>
          </w:p>
        </w:tc>
      </w:tr>
      <w:tr w:rsidR="009A7ED0" w:rsidRPr="0038198C" w14:paraId="6E364604" w14:textId="77777777" w:rsidTr="001D4070">
        <w:trPr>
          <w:trHeight w:val="319"/>
          <w:jc w:val="center"/>
        </w:trPr>
        <w:tc>
          <w:tcPr>
            <w:cnfStyle w:val="001000000000" w:firstRow="0" w:lastRow="0" w:firstColumn="1" w:lastColumn="0" w:oddVBand="0" w:evenVBand="0" w:oddHBand="0" w:evenHBand="0" w:firstRowFirstColumn="0" w:firstRowLastColumn="0" w:lastRowFirstColumn="0" w:lastRowLastColumn="0"/>
            <w:tcW w:w="0" w:type="auto"/>
          </w:tcPr>
          <w:p w14:paraId="5281A051" w14:textId="77777777" w:rsidR="009A7ED0" w:rsidRPr="006E2915" w:rsidRDefault="009A7ED0" w:rsidP="001D4070">
            <w:pPr>
              <w:rPr>
                <w:rFonts w:ascii="Times New Roman" w:hAnsi="Times New Roman" w:cs="Times New Roman"/>
                <w:b w:val="0"/>
                <w:bCs w:val="0"/>
                <w:sz w:val="24"/>
                <w:szCs w:val="24"/>
              </w:rPr>
            </w:pPr>
            <w:r w:rsidRPr="006E2915">
              <w:rPr>
                <w:rFonts w:ascii="Times New Roman" w:hAnsi="Times New Roman" w:cs="Times New Roman"/>
                <w:sz w:val="24"/>
                <w:szCs w:val="24"/>
              </w:rPr>
              <w:t>From 1 to 4 of section 12</w:t>
            </w:r>
          </w:p>
        </w:tc>
        <w:tc>
          <w:tcPr>
            <w:tcW w:w="0" w:type="auto"/>
          </w:tcPr>
          <w:p w14:paraId="51F02DC0"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From 1 to 12 of section 11</w:t>
            </w:r>
          </w:p>
        </w:tc>
        <w:tc>
          <w:tcPr>
            <w:tcW w:w="0" w:type="auto"/>
          </w:tcPr>
          <w:p w14:paraId="0617EEED" w14:textId="77777777" w:rsidR="009A7ED0" w:rsidRPr="006E2915"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6E2915">
              <w:rPr>
                <w:rFonts w:ascii="Times New Roman" w:hAnsi="Times New Roman" w:cs="Times New Roman"/>
                <w:b/>
                <w:bCs/>
                <w:sz w:val="24"/>
                <w:szCs w:val="24"/>
              </w:rPr>
              <w:t>Z-Transform Introduction, properties</w:t>
            </w:r>
          </w:p>
        </w:tc>
        <w:tc>
          <w:tcPr>
            <w:tcW w:w="0" w:type="auto"/>
          </w:tcPr>
          <w:p w14:paraId="5F35BB35"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Item 5,6,8 of section 10</w:t>
            </w:r>
          </w:p>
        </w:tc>
        <w:tc>
          <w:tcPr>
            <w:tcW w:w="0" w:type="auto"/>
          </w:tcPr>
          <w:p w14:paraId="2B5BDA8A"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955D64">
              <w:rPr>
                <w:rFonts w:ascii="Times New Roman" w:hAnsi="Times New Roman" w:cs="Times New Roman"/>
                <w:sz w:val="24"/>
                <w:szCs w:val="24"/>
              </w:rPr>
              <w:t>3 the.</w:t>
            </w:r>
          </w:p>
          <w:p w14:paraId="7DDBA464"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1 tut.</w:t>
            </w:r>
          </w:p>
        </w:tc>
        <w:tc>
          <w:tcPr>
            <w:tcW w:w="0" w:type="auto"/>
            <w:hideMark/>
          </w:tcPr>
          <w:p w14:paraId="6E3E7C5F"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22</w:t>
            </w:r>
          </w:p>
        </w:tc>
      </w:tr>
      <w:tr w:rsidR="009A7ED0" w:rsidRPr="0038198C" w14:paraId="553C1ADF" w14:textId="77777777" w:rsidTr="001D4070">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0" w:type="auto"/>
          </w:tcPr>
          <w:p w14:paraId="3328EAE2" w14:textId="77777777" w:rsidR="009A7ED0" w:rsidRPr="006E2915" w:rsidRDefault="009A7ED0" w:rsidP="001D4070">
            <w:pPr>
              <w:rPr>
                <w:rFonts w:ascii="Times New Roman" w:hAnsi="Times New Roman" w:cs="Times New Roman"/>
                <w:b w:val="0"/>
                <w:bCs w:val="0"/>
                <w:sz w:val="24"/>
                <w:szCs w:val="24"/>
              </w:rPr>
            </w:pPr>
            <w:r w:rsidRPr="006E2915">
              <w:rPr>
                <w:rFonts w:ascii="Times New Roman" w:hAnsi="Times New Roman" w:cs="Times New Roman"/>
                <w:sz w:val="24"/>
                <w:szCs w:val="24"/>
              </w:rPr>
              <w:t>From 1 to 4 of section 12</w:t>
            </w:r>
          </w:p>
        </w:tc>
        <w:tc>
          <w:tcPr>
            <w:tcW w:w="0" w:type="auto"/>
          </w:tcPr>
          <w:p w14:paraId="43C7BB70"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From 1 to 12 of section 11</w:t>
            </w:r>
          </w:p>
        </w:tc>
        <w:tc>
          <w:tcPr>
            <w:tcW w:w="0" w:type="auto"/>
          </w:tcPr>
          <w:p w14:paraId="606EA1A2" w14:textId="77777777" w:rsidR="009A7ED0" w:rsidRPr="006E2915"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E2915">
              <w:rPr>
                <w:rFonts w:ascii="Times New Roman" w:hAnsi="Times New Roman" w:cs="Times New Roman"/>
                <w:b/>
                <w:bCs/>
                <w:sz w:val="24"/>
                <w:szCs w:val="24"/>
              </w:rPr>
              <w:t>Sampling continuous signal, relation of ZT with LT</w:t>
            </w:r>
          </w:p>
        </w:tc>
        <w:tc>
          <w:tcPr>
            <w:tcW w:w="0" w:type="auto"/>
          </w:tcPr>
          <w:p w14:paraId="0F3BBDEA"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Item 5,6 &amp; 8 of section 10</w:t>
            </w:r>
          </w:p>
        </w:tc>
        <w:tc>
          <w:tcPr>
            <w:tcW w:w="0" w:type="auto"/>
          </w:tcPr>
          <w:p w14:paraId="01F1695E"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955D64">
              <w:rPr>
                <w:rFonts w:ascii="Times New Roman" w:hAnsi="Times New Roman" w:cs="Times New Roman"/>
                <w:sz w:val="24"/>
                <w:szCs w:val="24"/>
              </w:rPr>
              <w:t>3 the.</w:t>
            </w:r>
          </w:p>
          <w:p w14:paraId="2563E6D5"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1 tut.</w:t>
            </w:r>
          </w:p>
        </w:tc>
        <w:tc>
          <w:tcPr>
            <w:tcW w:w="0" w:type="auto"/>
            <w:hideMark/>
          </w:tcPr>
          <w:p w14:paraId="049B4F41"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23</w:t>
            </w:r>
          </w:p>
        </w:tc>
      </w:tr>
      <w:tr w:rsidR="009A7ED0" w:rsidRPr="0038198C" w14:paraId="66C06575" w14:textId="77777777" w:rsidTr="001D4070">
        <w:trPr>
          <w:trHeight w:val="319"/>
          <w:jc w:val="center"/>
        </w:trPr>
        <w:tc>
          <w:tcPr>
            <w:cnfStyle w:val="001000000000" w:firstRow="0" w:lastRow="0" w:firstColumn="1" w:lastColumn="0" w:oddVBand="0" w:evenVBand="0" w:oddHBand="0" w:evenHBand="0" w:firstRowFirstColumn="0" w:firstRowLastColumn="0" w:lastRowFirstColumn="0" w:lastRowLastColumn="0"/>
            <w:tcW w:w="0" w:type="auto"/>
          </w:tcPr>
          <w:p w14:paraId="7DDFC7EE" w14:textId="77777777" w:rsidR="009A7ED0" w:rsidRPr="006E2915" w:rsidRDefault="009A7ED0" w:rsidP="001D4070">
            <w:pPr>
              <w:rPr>
                <w:rFonts w:ascii="Times New Roman" w:hAnsi="Times New Roman" w:cs="Times New Roman"/>
                <w:b w:val="0"/>
                <w:bCs w:val="0"/>
                <w:sz w:val="24"/>
                <w:szCs w:val="24"/>
              </w:rPr>
            </w:pPr>
            <w:r w:rsidRPr="006E2915">
              <w:rPr>
                <w:rFonts w:ascii="Times New Roman" w:hAnsi="Times New Roman" w:cs="Times New Roman"/>
                <w:sz w:val="24"/>
                <w:szCs w:val="24"/>
              </w:rPr>
              <w:t>From 1 to 4 of section 12</w:t>
            </w:r>
          </w:p>
        </w:tc>
        <w:tc>
          <w:tcPr>
            <w:tcW w:w="0" w:type="auto"/>
          </w:tcPr>
          <w:p w14:paraId="0D05FD62"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From 1 to 12 of section 11</w:t>
            </w:r>
          </w:p>
        </w:tc>
        <w:tc>
          <w:tcPr>
            <w:tcW w:w="0" w:type="auto"/>
          </w:tcPr>
          <w:p w14:paraId="39D65F42" w14:textId="77777777" w:rsidR="009A7ED0" w:rsidRPr="006E2915"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6E2915">
              <w:rPr>
                <w:rFonts w:ascii="Times New Roman" w:hAnsi="Times New Roman" w:cs="Times New Roman"/>
                <w:b/>
                <w:bCs/>
                <w:sz w:val="24"/>
                <w:szCs w:val="24"/>
              </w:rPr>
              <w:t>Inverse Z-Transform</w:t>
            </w:r>
          </w:p>
        </w:tc>
        <w:tc>
          <w:tcPr>
            <w:tcW w:w="0" w:type="auto"/>
          </w:tcPr>
          <w:p w14:paraId="70114BD4"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Item 6,8 of section 10</w:t>
            </w:r>
          </w:p>
        </w:tc>
        <w:tc>
          <w:tcPr>
            <w:tcW w:w="0" w:type="auto"/>
          </w:tcPr>
          <w:p w14:paraId="6296F096"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955D64">
              <w:rPr>
                <w:rFonts w:ascii="Times New Roman" w:hAnsi="Times New Roman" w:cs="Times New Roman"/>
                <w:sz w:val="24"/>
                <w:szCs w:val="24"/>
              </w:rPr>
              <w:t>3 the.</w:t>
            </w:r>
          </w:p>
          <w:p w14:paraId="53988BF9"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1 tut.</w:t>
            </w:r>
          </w:p>
        </w:tc>
        <w:tc>
          <w:tcPr>
            <w:tcW w:w="0" w:type="auto"/>
            <w:hideMark/>
          </w:tcPr>
          <w:p w14:paraId="1E3EB55D"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24</w:t>
            </w:r>
          </w:p>
        </w:tc>
      </w:tr>
      <w:tr w:rsidR="009A7ED0" w:rsidRPr="0038198C" w14:paraId="2821FA3C" w14:textId="77777777" w:rsidTr="001D4070">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0" w:type="auto"/>
          </w:tcPr>
          <w:p w14:paraId="7E012DF0" w14:textId="77777777" w:rsidR="009A7ED0" w:rsidRPr="006E2915" w:rsidRDefault="009A7ED0" w:rsidP="001D4070">
            <w:pPr>
              <w:rPr>
                <w:rFonts w:ascii="Times New Roman" w:hAnsi="Times New Roman" w:cs="Times New Roman"/>
                <w:b w:val="0"/>
                <w:bCs w:val="0"/>
                <w:sz w:val="24"/>
                <w:szCs w:val="24"/>
              </w:rPr>
            </w:pPr>
            <w:r w:rsidRPr="006E2915">
              <w:rPr>
                <w:rFonts w:ascii="Times New Roman" w:hAnsi="Times New Roman" w:cs="Times New Roman"/>
                <w:sz w:val="24"/>
                <w:szCs w:val="24"/>
              </w:rPr>
              <w:t>From 1 to 4 of section 12</w:t>
            </w:r>
          </w:p>
        </w:tc>
        <w:tc>
          <w:tcPr>
            <w:tcW w:w="0" w:type="auto"/>
          </w:tcPr>
          <w:p w14:paraId="0E4C5ABC"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From 1 to 12 of section 11</w:t>
            </w:r>
          </w:p>
        </w:tc>
        <w:tc>
          <w:tcPr>
            <w:tcW w:w="0" w:type="auto"/>
          </w:tcPr>
          <w:p w14:paraId="22418C3B" w14:textId="77777777" w:rsidR="009A7ED0" w:rsidRPr="006E2915"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E2915">
              <w:rPr>
                <w:rFonts w:ascii="Times New Roman" w:hAnsi="Times New Roman" w:cs="Times New Roman"/>
                <w:b/>
                <w:bCs/>
                <w:sz w:val="24"/>
                <w:szCs w:val="24"/>
              </w:rPr>
              <w:t>Partial Fraction, Solving DE using ZT</w:t>
            </w:r>
          </w:p>
        </w:tc>
        <w:tc>
          <w:tcPr>
            <w:tcW w:w="0" w:type="auto"/>
          </w:tcPr>
          <w:p w14:paraId="47AD742C"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Item 6,8 of section 10</w:t>
            </w:r>
          </w:p>
        </w:tc>
        <w:tc>
          <w:tcPr>
            <w:tcW w:w="0" w:type="auto"/>
          </w:tcPr>
          <w:p w14:paraId="644E936C"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955D64">
              <w:rPr>
                <w:rFonts w:ascii="Times New Roman" w:hAnsi="Times New Roman" w:cs="Times New Roman"/>
                <w:sz w:val="24"/>
                <w:szCs w:val="24"/>
              </w:rPr>
              <w:t>3 the.</w:t>
            </w:r>
          </w:p>
          <w:p w14:paraId="357A9577"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1 tut.</w:t>
            </w:r>
          </w:p>
        </w:tc>
        <w:tc>
          <w:tcPr>
            <w:tcW w:w="0" w:type="auto"/>
            <w:hideMark/>
          </w:tcPr>
          <w:p w14:paraId="3AC4BA0B"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25</w:t>
            </w:r>
          </w:p>
        </w:tc>
      </w:tr>
      <w:tr w:rsidR="009A7ED0" w:rsidRPr="0038198C" w14:paraId="0D9BC9B3" w14:textId="77777777" w:rsidTr="001D4070">
        <w:trPr>
          <w:trHeight w:val="319"/>
          <w:jc w:val="center"/>
        </w:trPr>
        <w:tc>
          <w:tcPr>
            <w:cnfStyle w:val="001000000000" w:firstRow="0" w:lastRow="0" w:firstColumn="1" w:lastColumn="0" w:oddVBand="0" w:evenVBand="0" w:oddHBand="0" w:evenHBand="0" w:firstRowFirstColumn="0" w:firstRowLastColumn="0" w:lastRowFirstColumn="0" w:lastRowLastColumn="0"/>
            <w:tcW w:w="0" w:type="auto"/>
          </w:tcPr>
          <w:p w14:paraId="3A899927" w14:textId="77777777" w:rsidR="009A7ED0" w:rsidRPr="006E2915" w:rsidRDefault="009A7ED0" w:rsidP="001D4070">
            <w:pPr>
              <w:rPr>
                <w:rFonts w:ascii="Times New Roman" w:hAnsi="Times New Roman" w:cs="Times New Roman"/>
                <w:b w:val="0"/>
                <w:bCs w:val="0"/>
                <w:sz w:val="24"/>
                <w:szCs w:val="24"/>
              </w:rPr>
            </w:pPr>
            <w:r w:rsidRPr="006E2915">
              <w:rPr>
                <w:rFonts w:ascii="Times New Roman" w:hAnsi="Times New Roman" w:cs="Times New Roman"/>
                <w:sz w:val="24"/>
                <w:szCs w:val="24"/>
              </w:rPr>
              <w:t>From 1 to 4 of section 12</w:t>
            </w:r>
          </w:p>
        </w:tc>
        <w:tc>
          <w:tcPr>
            <w:tcW w:w="0" w:type="auto"/>
          </w:tcPr>
          <w:p w14:paraId="4BC54057"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From 1 to 12 of section 11</w:t>
            </w:r>
          </w:p>
        </w:tc>
        <w:tc>
          <w:tcPr>
            <w:tcW w:w="0" w:type="auto"/>
          </w:tcPr>
          <w:p w14:paraId="694214E8" w14:textId="77777777" w:rsidR="009A7ED0" w:rsidRPr="006E2915"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6E2915">
              <w:rPr>
                <w:rFonts w:ascii="Times New Roman" w:hAnsi="Times New Roman" w:cs="Times New Roman"/>
                <w:b/>
                <w:bCs/>
                <w:sz w:val="24"/>
                <w:szCs w:val="24"/>
              </w:rPr>
              <w:t>Term Quiz</w:t>
            </w:r>
          </w:p>
        </w:tc>
        <w:tc>
          <w:tcPr>
            <w:tcW w:w="0" w:type="auto"/>
          </w:tcPr>
          <w:p w14:paraId="2728F72D"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Item 9 of section 10</w:t>
            </w:r>
          </w:p>
        </w:tc>
        <w:tc>
          <w:tcPr>
            <w:tcW w:w="0" w:type="auto"/>
          </w:tcPr>
          <w:p w14:paraId="699F4C97"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955D64">
              <w:rPr>
                <w:rFonts w:ascii="Times New Roman" w:hAnsi="Times New Roman" w:cs="Times New Roman"/>
                <w:sz w:val="24"/>
                <w:szCs w:val="24"/>
              </w:rPr>
              <w:t>3 the.</w:t>
            </w:r>
          </w:p>
          <w:p w14:paraId="1F4A357E"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1 tut.</w:t>
            </w:r>
          </w:p>
        </w:tc>
        <w:tc>
          <w:tcPr>
            <w:tcW w:w="0" w:type="auto"/>
            <w:hideMark/>
          </w:tcPr>
          <w:p w14:paraId="7CF2E72E"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26</w:t>
            </w:r>
          </w:p>
        </w:tc>
      </w:tr>
      <w:tr w:rsidR="009A7ED0" w:rsidRPr="0038198C" w14:paraId="33524CBD" w14:textId="77777777" w:rsidTr="001D4070">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0" w:type="auto"/>
          </w:tcPr>
          <w:p w14:paraId="2C95806A" w14:textId="77777777" w:rsidR="009A7ED0" w:rsidRPr="006E2915" w:rsidRDefault="009A7ED0" w:rsidP="001D4070">
            <w:pPr>
              <w:rPr>
                <w:rFonts w:ascii="Times New Roman" w:hAnsi="Times New Roman" w:cs="Times New Roman"/>
                <w:b w:val="0"/>
                <w:bCs w:val="0"/>
                <w:sz w:val="24"/>
                <w:szCs w:val="24"/>
              </w:rPr>
            </w:pPr>
            <w:r w:rsidRPr="006E2915">
              <w:rPr>
                <w:rFonts w:ascii="Times New Roman" w:hAnsi="Times New Roman" w:cs="Times New Roman"/>
                <w:sz w:val="24"/>
                <w:szCs w:val="24"/>
              </w:rPr>
              <w:t>From 1 to 4 of section 12</w:t>
            </w:r>
          </w:p>
        </w:tc>
        <w:tc>
          <w:tcPr>
            <w:tcW w:w="0" w:type="auto"/>
          </w:tcPr>
          <w:p w14:paraId="7E6C38AC"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From 1 to 12 of section 11</w:t>
            </w:r>
          </w:p>
        </w:tc>
        <w:tc>
          <w:tcPr>
            <w:tcW w:w="0" w:type="auto"/>
          </w:tcPr>
          <w:p w14:paraId="18C71A58" w14:textId="77777777" w:rsidR="009A7ED0" w:rsidRPr="006E2915"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E2915">
              <w:rPr>
                <w:rFonts w:ascii="Times New Roman" w:hAnsi="Times New Roman" w:cs="Times New Roman"/>
                <w:b/>
                <w:bCs/>
                <w:sz w:val="24"/>
                <w:szCs w:val="24"/>
              </w:rPr>
              <w:t>Fourier Series, trigonometric and complex forms</w:t>
            </w:r>
          </w:p>
        </w:tc>
        <w:tc>
          <w:tcPr>
            <w:tcW w:w="0" w:type="auto"/>
          </w:tcPr>
          <w:p w14:paraId="294A5F30"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Item 9 of section 10</w:t>
            </w:r>
          </w:p>
        </w:tc>
        <w:tc>
          <w:tcPr>
            <w:tcW w:w="0" w:type="auto"/>
          </w:tcPr>
          <w:p w14:paraId="25327747"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955D64">
              <w:rPr>
                <w:rFonts w:ascii="Times New Roman" w:hAnsi="Times New Roman" w:cs="Times New Roman"/>
                <w:sz w:val="24"/>
                <w:szCs w:val="24"/>
              </w:rPr>
              <w:t>3 the.</w:t>
            </w:r>
          </w:p>
          <w:p w14:paraId="1C16932C"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1 tut.</w:t>
            </w:r>
          </w:p>
        </w:tc>
        <w:tc>
          <w:tcPr>
            <w:tcW w:w="0" w:type="auto"/>
            <w:hideMark/>
          </w:tcPr>
          <w:p w14:paraId="2918B130"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2</w:t>
            </w:r>
            <w:r>
              <w:rPr>
                <w:rFonts w:ascii="Times New Roman" w:hAnsi="Times New Roman" w:cs="Times New Roman"/>
                <w:sz w:val="24"/>
                <w:szCs w:val="24"/>
              </w:rPr>
              <w:t>7</w:t>
            </w:r>
          </w:p>
        </w:tc>
      </w:tr>
      <w:tr w:rsidR="009A7ED0" w:rsidRPr="0038198C" w14:paraId="07C9A103" w14:textId="77777777" w:rsidTr="001D4070">
        <w:trPr>
          <w:trHeight w:val="319"/>
          <w:jc w:val="center"/>
        </w:trPr>
        <w:tc>
          <w:tcPr>
            <w:cnfStyle w:val="001000000000" w:firstRow="0" w:lastRow="0" w:firstColumn="1" w:lastColumn="0" w:oddVBand="0" w:evenVBand="0" w:oddHBand="0" w:evenHBand="0" w:firstRowFirstColumn="0" w:firstRowLastColumn="0" w:lastRowFirstColumn="0" w:lastRowLastColumn="0"/>
            <w:tcW w:w="0" w:type="auto"/>
          </w:tcPr>
          <w:p w14:paraId="7756C161" w14:textId="77777777" w:rsidR="009A7ED0" w:rsidRPr="006E2915" w:rsidRDefault="009A7ED0" w:rsidP="001D4070">
            <w:pPr>
              <w:rPr>
                <w:rFonts w:ascii="Times New Roman" w:hAnsi="Times New Roman" w:cs="Times New Roman"/>
                <w:b w:val="0"/>
                <w:bCs w:val="0"/>
                <w:sz w:val="24"/>
                <w:szCs w:val="24"/>
              </w:rPr>
            </w:pPr>
            <w:r w:rsidRPr="006E2915">
              <w:rPr>
                <w:rFonts w:ascii="Times New Roman" w:hAnsi="Times New Roman" w:cs="Times New Roman"/>
                <w:sz w:val="24"/>
                <w:szCs w:val="24"/>
              </w:rPr>
              <w:t>From 1 to 4 of section 12</w:t>
            </w:r>
          </w:p>
        </w:tc>
        <w:tc>
          <w:tcPr>
            <w:tcW w:w="0" w:type="auto"/>
          </w:tcPr>
          <w:p w14:paraId="56459475"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From 1 to 12 of section 11</w:t>
            </w:r>
          </w:p>
        </w:tc>
        <w:tc>
          <w:tcPr>
            <w:tcW w:w="0" w:type="auto"/>
          </w:tcPr>
          <w:p w14:paraId="465D2DD6" w14:textId="77777777" w:rsidR="009A7ED0" w:rsidRPr="006E2915"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6E2915">
              <w:rPr>
                <w:rFonts w:ascii="Times New Roman" w:hAnsi="Times New Roman" w:cs="Times New Roman"/>
                <w:b/>
                <w:bCs/>
                <w:sz w:val="24"/>
                <w:szCs w:val="24"/>
              </w:rPr>
              <w:t>Fourier Transform</w:t>
            </w:r>
          </w:p>
        </w:tc>
        <w:tc>
          <w:tcPr>
            <w:tcW w:w="0" w:type="auto"/>
          </w:tcPr>
          <w:p w14:paraId="7FB442B4"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Item 6 of section 10</w:t>
            </w:r>
          </w:p>
        </w:tc>
        <w:tc>
          <w:tcPr>
            <w:tcW w:w="0" w:type="auto"/>
          </w:tcPr>
          <w:p w14:paraId="416FFD09"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955D64">
              <w:rPr>
                <w:rFonts w:ascii="Times New Roman" w:hAnsi="Times New Roman" w:cs="Times New Roman"/>
                <w:sz w:val="24"/>
                <w:szCs w:val="24"/>
              </w:rPr>
              <w:t>3 the.</w:t>
            </w:r>
          </w:p>
          <w:p w14:paraId="004B0FAD"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1 tut.</w:t>
            </w:r>
          </w:p>
        </w:tc>
        <w:tc>
          <w:tcPr>
            <w:tcW w:w="0" w:type="auto"/>
          </w:tcPr>
          <w:p w14:paraId="5AA5054F"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w:t>
            </w:r>
          </w:p>
        </w:tc>
      </w:tr>
      <w:tr w:rsidR="009A7ED0" w:rsidRPr="0038198C" w14:paraId="5C366089" w14:textId="77777777" w:rsidTr="001D4070">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0" w:type="auto"/>
          </w:tcPr>
          <w:p w14:paraId="5D32B4DF" w14:textId="77777777" w:rsidR="009A7ED0" w:rsidRPr="006E2915" w:rsidRDefault="009A7ED0" w:rsidP="001D4070">
            <w:pPr>
              <w:rPr>
                <w:rFonts w:ascii="Times New Roman" w:hAnsi="Times New Roman" w:cs="Times New Roman"/>
                <w:b w:val="0"/>
                <w:bCs w:val="0"/>
                <w:sz w:val="24"/>
                <w:szCs w:val="24"/>
              </w:rPr>
            </w:pPr>
            <w:r w:rsidRPr="006E2915">
              <w:rPr>
                <w:rFonts w:ascii="Times New Roman" w:hAnsi="Times New Roman" w:cs="Times New Roman"/>
                <w:sz w:val="24"/>
                <w:szCs w:val="24"/>
              </w:rPr>
              <w:t>From 1 to 4 of section 12</w:t>
            </w:r>
          </w:p>
        </w:tc>
        <w:tc>
          <w:tcPr>
            <w:tcW w:w="0" w:type="auto"/>
          </w:tcPr>
          <w:p w14:paraId="7D51C578"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From 1 to 12 of section 11</w:t>
            </w:r>
          </w:p>
        </w:tc>
        <w:tc>
          <w:tcPr>
            <w:tcW w:w="0" w:type="auto"/>
          </w:tcPr>
          <w:p w14:paraId="45119377" w14:textId="77777777" w:rsidR="009A7ED0" w:rsidRPr="006E2915"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E2915">
              <w:rPr>
                <w:rFonts w:ascii="Times New Roman" w:hAnsi="Times New Roman" w:cs="Times New Roman"/>
                <w:b/>
                <w:bCs/>
                <w:sz w:val="24"/>
                <w:szCs w:val="24"/>
              </w:rPr>
              <w:t>Discrete Fourier Transform</w:t>
            </w:r>
          </w:p>
        </w:tc>
        <w:tc>
          <w:tcPr>
            <w:tcW w:w="0" w:type="auto"/>
          </w:tcPr>
          <w:p w14:paraId="4E531445"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Item 9 of section 10</w:t>
            </w:r>
          </w:p>
        </w:tc>
        <w:tc>
          <w:tcPr>
            <w:tcW w:w="0" w:type="auto"/>
          </w:tcPr>
          <w:p w14:paraId="643D8550"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tl/>
              </w:rPr>
            </w:pPr>
            <w:r w:rsidRPr="00955D64">
              <w:rPr>
                <w:rFonts w:ascii="Times New Roman" w:hAnsi="Times New Roman" w:cs="Times New Roman"/>
                <w:sz w:val="24"/>
                <w:szCs w:val="24"/>
              </w:rPr>
              <w:t>3 the.</w:t>
            </w:r>
          </w:p>
          <w:p w14:paraId="27303DA2"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1 tut.</w:t>
            </w:r>
          </w:p>
        </w:tc>
        <w:tc>
          <w:tcPr>
            <w:tcW w:w="0" w:type="auto"/>
          </w:tcPr>
          <w:p w14:paraId="00B93517" w14:textId="77777777" w:rsidR="009A7ED0" w:rsidRPr="00955D6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w:t>
            </w:r>
          </w:p>
        </w:tc>
      </w:tr>
      <w:tr w:rsidR="009A7ED0" w:rsidRPr="0038198C" w14:paraId="6EFD98FE" w14:textId="77777777" w:rsidTr="001D4070">
        <w:trPr>
          <w:trHeight w:val="319"/>
          <w:jc w:val="center"/>
        </w:trPr>
        <w:tc>
          <w:tcPr>
            <w:cnfStyle w:val="001000000000" w:firstRow="0" w:lastRow="0" w:firstColumn="1" w:lastColumn="0" w:oddVBand="0" w:evenVBand="0" w:oddHBand="0" w:evenHBand="0" w:firstRowFirstColumn="0" w:firstRowLastColumn="0" w:lastRowFirstColumn="0" w:lastRowLastColumn="0"/>
            <w:tcW w:w="0" w:type="auto"/>
          </w:tcPr>
          <w:p w14:paraId="2D2255EB" w14:textId="77777777" w:rsidR="009A7ED0" w:rsidRPr="006E2915" w:rsidRDefault="009A7ED0" w:rsidP="001D4070">
            <w:pPr>
              <w:rPr>
                <w:rFonts w:ascii="Times New Roman" w:hAnsi="Times New Roman" w:cs="Times New Roman"/>
                <w:b w:val="0"/>
                <w:bCs w:val="0"/>
                <w:sz w:val="24"/>
                <w:szCs w:val="24"/>
              </w:rPr>
            </w:pPr>
            <w:r w:rsidRPr="006E2915">
              <w:rPr>
                <w:rFonts w:ascii="Times New Roman" w:hAnsi="Times New Roman" w:cs="Times New Roman"/>
                <w:sz w:val="24"/>
                <w:szCs w:val="24"/>
              </w:rPr>
              <w:t>From 1 to 4 of section 12</w:t>
            </w:r>
          </w:p>
        </w:tc>
        <w:tc>
          <w:tcPr>
            <w:tcW w:w="0" w:type="auto"/>
          </w:tcPr>
          <w:p w14:paraId="1946D7C3"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From 1 to 12 of section 11</w:t>
            </w:r>
          </w:p>
        </w:tc>
        <w:tc>
          <w:tcPr>
            <w:tcW w:w="0" w:type="auto"/>
          </w:tcPr>
          <w:p w14:paraId="4DD020F1" w14:textId="77777777" w:rsidR="009A7ED0" w:rsidRPr="006E2915"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6E2915">
              <w:rPr>
                <w:rFonts w:ascii="Times New Roman" w:hAnsi="Times New Roman" w:cs="Times New Roman"/>
                <w:b/>
                <w:bCs/>
                <w:sz w:val="24"/>
                <w:szCs w:val="24"/>
              </w:rPr>
              <w:t>Term Quiz</w:t>
            </w:r>
          </w:p>
        </w:tc>
        <w:tc>
          <w:tcPr>
            <w:tcW w:w="0" w:type="auto"/>
          </w:tcPr>
          <w:p w14:paraId="448C93DE"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Item 9 of section 10</w:t>
            </w:r>
          </w:p>
        </w:tc>
        <w:tc>
          <w:tcPr>
            <w:tcW w:w="0" w:type="auto"/>
          </w:tcPr>
          <w:p w14:paraId="60118F14"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955D64">
              <w:rPr>
                <w:rFonts w:ascii="Times New Roman" w:hAnsi="Times New Roman" w:cs="Times New Roman"/>
                <w:sz w:val="24"/>
                <w:szCs w:val="24"/>
              </w:rPr>
              <w:t>3 the.</w:t>
            </w:r>
          </w:p>
          <w:p w14:paraId="1CAACD88"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5D64">
              <w:rPr>
                <w:rFonts w:ascii="Times New Roman" w:hAnsi="Times New Roman" w:cs="Times New Roman"/>
                <w:sz w:val="24"/>
                <w:szCs w:val="24"/>
              </w:rPr>
              <w:t>1 tut.</w:t>
            </w:r>
          </w:p>
        </w:tc>
        <w:tc>
          <w:tcPr>
            <w:tcW w:w="0" w:type="auto"/>
          </w:tcPr>
          <w:p w14:paraId="5F9B9706" w14:textId="77777777" w:rsidR="009A7ED0" w:rsidRPr="00955D6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r>
    </w:tbl>
    <w:tbl>
      <w:tblPr>
        <w:tblW w:w="10015" w:type="dxa"/>
        <w:tblInd w:w="105" w:type="dxa"/>
        <w:tblLayout w:type="fixed"/>
        <w:tblCellMar>
          <w:left w:w="0" w:type="dxa"/>
          <w:right w:w="0" w:type="dxa"/>
        </w:tblCellMar>
        <w:tblLook w:val="0000" w:firstRow="0" w:lastRow="0" w:firstColumn="0" w:lastColumn="0" w:noHBand="0" w:noVBand="0"/>
      </w:tblPr>
      <w:tblGrid>
        <w:gridCol w:w="4323"/>
        <w:gridCol w:w="5692"/>
      </w:tblGrid>
      <w:tr w:rsidR="009A7ED0" w:rsidRPr="0038198C" w14:paraId="56B3C9D3" w14:textId="77777777" w:rsidTr="001D4070">
        <w:trPr>
          <w:trHeight w:hRule="exact" w:val="499"/>
        </w:trPr>
        <w:tc>
          <w:tcPr>
            <w:tcW w:w="10015" w:type="dxa"/>
            <w:gridSpan w:val="2"/>
            <w:tcBorders>
              <w:top w:val="single" w:sz="8" w:space="0" w:color="4F81BC"/>
              <w:left w:val="single" w:sz="8" w:space="0" w:color="4F81BC"/>
              <w:bottom w:val="single" w:sz="8" w:space="0" w:color="4F81BC"/>
              <w:right w:val="single" w:sz="8" w:space="0" w:color="4F81BC"/>
            </w:tcBorders>
            <w:shd w:val="clear" w:color="auto" w:fill="A7BEDE"/>
          </w:tcPr>
          <w:p w14:paraId="11E343FC"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11. Infrastructure</w:t>
            </w:r>
          </w:p>
        </w:tc>
      </w:tr>
      <w:tr w:rsidR="009A7ED0" w:rsidRPr="0038198C" w14:paraId="2194CEEF" w14:textId="77777777" w:rsidTr="001D4070">
        <w:trPr>
          <w:trHeight w:hRule="exact" w:val="1800"/>
        </w:trPr>
        <w:tc>
          <w:tcPr>
            <w:tcW w:w="4323" w:type="dxa"/>
            <w:tcBorders>
              <w:top w:val="single" w:sz="8" w:space="0" w:color="4F81BC"/>
              <w:left w:val="single" w:sz="8" w:space="0" w:color="4F81BC"/>
              <w:bottom w:val="single" w:sz="8" w:space="0" w:color="4F81BC"/>
              <w:right w:val="single" w:sz="8" w:space="0" w:color="4F81BC"/>
            </w:tcBorders>
            <w:shd w:val="clear" w:color="auto" w:fill="D2DFED"/>
          </w:tcPr>
          <w:p w14:paraId="4A529518" w14:textId="77777777" w:rsidR="009A7ED0" w:rsidRPr="006E2915" w:rsidRDefault="009A7ED0" w:rsidP="009A7ED0">
            <w:pPr>
              <w:pStyle w:val="ListParagraph"/>
              <w:numPr>
                <w:ilvl w:val="0"/>
                <w:numId w:val="79"/>
              </w:numPr>
              <w:rPr>
                <w:rFonts w:ascii="Times New Roman" w:hAnsi="Times New Roman" w:cs="Times New Roman"/>
                <w:sz w:val="28"/>
                <w:szCs w:val="28"/>
              </w:rPr>
            </w:pPr>
            <w:r w:rsidRPr="006E2915">
              <w:rPr>
                <w:rFonts w:ascii="Times New Roman" w:hAnsi="Times New Roman" w:cs="Times New Roman"/>
                <w:sz w:val="28"/>
                <w:szCs w:val="28"/>
              </w:rPr>
              <w:t>Books Required reading:</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5D2E93B5" w14:textId="77777777" w:rsidR="009A7ED0" w:rsidRDefault="009A7ED0" w:rsidP="009A7ED0">
            <w:pPr>
              <w:pStyle w:val="ListParagraph"/>
              <w:numPr>
                <w:ilvl w:val="0"/>
                <w:numId w:val="82"/>
              </w:numPr>
              <w:rPr>
                <w:rFonts w:ascii="Times New Roman" w:hAnsi="Times New Roman" w:cs="Times New Roman"/>
                <w:sz w:val="28"/>
                <w:szCs w:val="28"/>
              </w:rPr>
            </w:pPr>
            <w:r w:rsidRPr="006E2915">
              <w:rPr>
                <w:rFonts w:ascii="Times New Roman" w:hAnsi="Times New Roman" w:cs="Times New Roman"/>
                <w:sz w:val="28"/>
                <w:szCs w:val="28"/>
              </w:rPr>
              <w:t>Thomas Calculus, George B. Thomas, 11th Edition, 2005, Pearson Education Inc.</w:t>
            </w:r>
          </w:p>
          <w:p w14:paraId="5EE5665C" w14:textId="77777777" w:rsidR="009A7ED0" w:rsidRPr="0038198C" w:rsidRDefault="009A7ED0" w:rsidP="009A7ED0">
            <w:pPr>
              <w:pStyle w:val="ListParagraph"/>
              <w:numPr>
                <w:ilvl w:val="0"/>
                <w:numId w:val="82"/>
              </w:numPr>
              <w:rPr>
                <w:rFonts w:ascii="Times New Roman" w:hAnsi="Times New Roman" w:cs="Times New Roman"/>
                <w:sz w:val="28"/>
                <w:szCs w:val="28"/>
              </w:rPr>
            </w:pPr>
            <w:r w:rsidRPr="0038198C">
              <w:rPr>
                <w:rFonts w:ascii="Times New Roman" w:hAnsi="Times New Roman" w:cs="Times New Roman"/>
                <w:sz w:val="28"/>
                <w:szCs w:val="28"/>
              </w:rPr>
              <w:t>Thomas CALCULUS George B. Thomas Maurice D. Weir Global Edition 2010</w:t>
            </w:r>
          </w:p>
        </w:tc>
      </w:tr>
      <w:tr w:rsidR="009A7ED0" w:rsidRPr="0038198C" w14:paraId="00D61A35" w14:textId="77777777" w:rsidTr="001D4070">
        <w:trPr>
          <w:trHeight w:hRule="exact" w:val="1989"/>
        </w:trPr>
        <w:tc>
          <w:tcPr>
            <w:tcW w:w="4323" w:type="dxa"/>
            <w:tcBorders>
              <w:top w:val="single" w:sz="8" w:space="0" w:color="4F81BC"/>
              <w:left w:val="single" w:sz="8" w:space="0" w:color="4F81BC"/>
              <w:bottom w:val="single" w:sz="8" w:space="0" w:color="4F81BC"/>
              <w:right w:val="single" w:sz="8" w:space="0" w:color="4F81BC"/>
            </w:tcBorders>
            <w:shd w:val="clear" w:color="auto" w:fill="A7BEDE"/>
          </w:tcPr>
          <w:p w14:paraId="64D375CC" w14:textId="77777777" w:rsidR="009A7ED0" w:rsidRPr="006E2915" w:rsidRDefault="009A7ED0" w:rsidP="009A7ED0">
            <w:pPr>
              <w:pStyle w:val="ListParagraph"/>
              <w:numPr>
                <w:ilvl w:val="0"/>
                <w:numId w:val="79"/>
              </w:numPr>
              <w:rPr>
                <w:rFonts w:ascii="Times New Roman" w:hAnsi="Times New Roman" w:cs="Times New Roman"/>
                <w:sz w:val="28"/>
                <w:szCs w:val="28"/>
              </w:rPr>
            </w:pPr>
            <w:r w:rsidRPr="006E2915">
              <w:rPr>
                <w:rFonts w:ascii="Times New Roman" w:hAnsi="Times New Roman" w:cs="Times New Roman"/>
                <w:sz w:val="28"/>
                <w:szCs w:val="28"/>
              </w:rPr>
              <w:t>Main references (sources)</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1F5AFE2F" w14:textId="77777777" w:rsidR="009A7ED0" w:rsidRPr="006E2915" w:rsidRDefault="009A7ED0" w:rsidP="009A7ED0">
            <w:pPr>
              <w:pStyle w:val="ListParagraph"/>
              <w:numPr>
                <w:ilvl w:val="0"/>
                <w:numId w:val="79"/>
              </w:numPr>
              <w:rPr>
                <w:rFonts w:ascii="Times New Roman" w:hAnsi="Times New Roman" w:cs="Times New Roman"/>
                <w:sz w:val="28"/>
                <w:szCs w:val="28"/>
              </w:rPr>
            </w:pPr>
            <w:r w:rsidRPr="006E2915">
              <w:rPr>
                <w:rFonts w:ascii="Times New Roman" w:hAnsi="Times New Roman" w:cs="Times New Roman"/>
                <w:sz w:val="28"/>
                <w:szCs w:val="28"/>
              </w:rPr>
              <w:t>Croft et al., Engineering Mathematics A Foundation for Electronic, Electrical, Communications and Systems Engineering, 5th Ed., Pearson (201</w:t>
            </w:r>
            <w:r>
              <w:rPr>
                <w:rFonts w:ascii="Times New Roman" w:hAnsi="Times New Roman" w:cs="Times New Roman"/>
                <w:sz w:val="28"/>
                <w:szCs w:val="28"/>
              </w:rPr>
              <w:t>7</w:t>
            </w:r>
            <w:r w:rsidRPr="006E2915">
              <w:rPr>
                <w:rFonts w:ascii="Times New Roman" w:hAnsi="Times New Roman" w:cs="Times New Roman"/>
                <w:sz w:val="28"/>
                <w:szCs w:val="28"/>
              </w:rPr>
              <w:t>).</w:t>
            </w:r>
          </w:p>
        </w:tc>
      </w:tr>
      <w:tr w:rsidR="009A7ED0" w:rsidRPr="0038198C" w14:paraId="23471075" w14:textId="77777777" w:rsidTr="001D4070">
        <w:trPr>
          <w:trHeight w:hRule="exact" w:val="1268"/>
        </w:trPr>
        <w:tc>
          <w:tcPr>
            <w:tcW w:w="4323" w:type="dxa"/>
            <w:tcBorders>
              <w:top w:val="single" w:sz="8" w:space="0" w:color="4F81BC"/>
              <w:left w:val="single" w:sz="8" w:space="0" w:color="4F81BC"/>
              <w:bottom w:val="single" w:sz="8" w:space="0" w:color="4F81BC"/>
              <w:right w:val="single" w:sz="8" w:space="0" w:color="4F81BC"/>
            </w:tcBorders>
            <w:shd w:val="clear" w:color="auto" w:fill="D2DFED"/>
          </w:tcPr>
          <w:p w14:paraId="30B82185" w14:textId="77777777" w:rsidR="009A7ED0" w:rsidRPr="006E2915" w:rsidRDefault="009A7ED0" w:rsidP="009A7ED0">
            <w:pPr>
              <w:pStyle w:val="ListParagraph"/>
              <w:numPr>
                <w:ilvl w:val="0"/>
                <w:numId w:val="80"/>
              </w:numPr>
              <w:rPr>
                <w:rFonts w:ascii="Times New Roman" w:hAnsi="Times New Roman" w:cs="Times New Roman"/>
                <w:sz w:val="28"/>
                <w:szCs w:val="28"/>
              </w:rPr>
            </w:pPr>
            <w:r w:rsidRPr="006E2915">
              <w:rPr>
                <w:rFonts w:ascii="Times New Roman" w:hAnsi="Times New Roman" w:cs="Times New Roman"/>
                <w:sz w:val="28"/>
                <w:szCs w:val="28"/>
              </w:rPr>
              <w:t>Recommended books and references (scientific journals, reports…)</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22EAC2FC" w14:textId="77777777" w:rsidR="009A7ED0" w:rsidRPr="0038198C" w:rsidRDefault="009A7ED0" w:rsidP="001D4070">
            <w:pPr>
              <w:rPr>
                <w:rFonts w:ascii="Times New Roman" w:hAnsi="Times New Roman" w:cs="Times New Roman"/>
                <w:sz w:val="28"/>
                <w:szCs w:val="28"/>
              </w:rPr>
            </w:pPr>
          </w:p>
        </w:tc>
      </w:tr>
      <w:tr w:rsidR="009A7ED0" w:rsidRPr="0038198C" w14:paraId="0A5C0DE5" w14:textId="77777777" w:rsidTr="001D4070">
        <w:trPr>
          <w:trHeight w:hRule="exact" w:val="1267"/>
        </w:trPr>
        <w:tc>
          <w:tcPr>
            <w:tcW w:w="4323" w:type="dxa"/>
            <w:tcBorders>
              <w:top w:val="single" w:sz="8" w:space="0" w:color="4F81BC"/>
              <w:left w:val="single" w:sz="8" w:space="0" w:color="4F81BC"/>
              <w:bottom w:val="single" w:sz="8" w:space="0" w:color="4F81BC"/>
              <w:right w:val="single" w:sz="8" w:space="0" w:color="4F81BC"/>
            </w:tcBorders>
            <w:shd w:val="clear" w:color="auto" w:fill="D2DFED"/>
          </w:tcPr>
          <w:p w14:paraId="784F1E99" w14:textId="77777777" w:rsidR="009A7ED0" w:rsidRPr="006E2915" w:rsidRDefault="009A7ED0" w:rsidP="009A7ED0">
            <w:pPr>
              <w:pStyle w:val="ListParagraph"/>
              <w:numPr>
                <w:ilvl w:val="0"/>
                <w:numId w:val="80"/>
              </w:numPr>
              <w:rPr>
                <w:rFonts w:ascii="Times New Roman" w:hAnsi="Times New Roman" w:cs="Times New Roman"/>
                <w:sz w:val="28"/>
                <w:szCs w:val="28"/>
              </w:rPr>
            </w:pPr>
            <w:r w:rsidRPr="006E2915">
              <w:rPr>
                <w:rFonts w:ascii="Times New Roman" w:hAnsi="Times New Roman" w:cs="Times New Roman"/>
                <w:sz w:val="28"/>
                <w:szCs w:val="28"/>
              </w:rPr>
              <w:lastRenderedPageBreak/>
              <w:t>Electronic references, Internet</w:t>
            </w:r>
            <w:r>
              <w:rPr>
                <w:rFonts w:ascii="Times New Roman" w:hAnsi="Times New Roman" w:cs="Times New Roman"/>
                <w:sz w:val="28"/>
                <w:szCs w:val="28"/>
              </w:rPr>
              <w:t xml:space="preserve"> </w:t>
            </w:r>
            <w:r w:rsidRPr="006E2915">
              <w:rPr>
                <w:rFonts w:ascii="Times New Roman" w:hAnsi="Times New Roman" w:cs="Times New Roman"/>
                <w:sz w:val="28"/>
                <w:szCs w:val="28"/>
              </w:rPr>
              <w:t>sites…</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0E55BDB9" w14:textId="77777777" w:rsidR="009A7ED0" w:rsidRPr="0038198C" w:rsidRDefault="009A7ED0" w:rsidP="001D4070">
            <w:pPr>
              <w:rPr>
                <w:rFonts w:ascii="Times New Roman" w:hAnsi="Times New Roman" w:cs="Times New Roman"/>
                <w:sz w:val="28"/>
                <w:szCs w:val="28"/>
              </w:rPr>
            </w:pPr>
          </w:p>
        </w:tc>
      </w:tr>
    </w:tbl>
    <w:p w14:paraId="088DB9B3" w14:textId="77777777" w:rsidR="009A7ED0" w:rsidRPr="0038198C" w:rsidRDefault="009A7ED0" w:rsidP="009A7ED0">
      <w:pPr>
        <w:rPr>
          <w:rFonts w:ascii="Times New Roman" w:hAnsi="Times New Roman" w:cs="Times New Roman"/>
          <w:sz w:val="28"/>
          <w:szCs w:val="28"/>
        </w:rPr>
      </w:pPr>
    </w:p>
    <w:p w14:paraId="4019C1A6" w14:textId="77777777" w:rsidR="009A7ED0" w:rsidRPr="0038198C" w:rsidRDefault="009A7ED0" w:rsidP="009A7ED0">
      <w:pPr>
        <w:rPr>
          <w:rFonts w:ascii="Times New Roman" w:hAnsi="Times New Roman" w:cs="Times New Roman"/>
          <w:sz w:val="28"/>
          <w:szCs w:val="28"/>
          <w:rtl/>
        </w:rPr>
      </w:pPr>
      <w:r>
        <w:rPr>
          <w:noProof/>
        </w:rPr>
        <mc:AlternateContent>
          <mc:Choice Requires="wpg">
            <w:drawing>
              <wp:anchor distT="0" distB="0" distL="114300" distR="114300" simplePos="0" relativeHeight="251739648" behindDoc="0" locked="0" layoutInCell="1" allowOverlap="1" wp14:anchorId="345A3917" wp14:editId="044CEF97">
                <wp:simplePos x="0" y="0"/>
                <wp:positionH relativeFrom="column">
                  <wp:posOffset>0</wp:posOffset>
                </wp:positionH>
                <wp:positionV relativeFrom="paragraph">
                  <wp:posOffset>0</wp:posOffset>
                </wp:positionV>
                <wp:extent cx="6479540" cy="975995"/>
                <wp:effectExtent l="0" t="0" r="16510" b="14605"/>
                <wp:wrapNone/>
                <wp:docPr id="393" name="Group 165"/>
                <wp:cNvGraphicFramePr/>
                <a:graphic xmlns:a="http://schemas.openxmlformats.org/drawingml/2006/main">
                  <a:graphicData uri="http://schemas.microsoft.com/office/word/2010/wordprocessingGroup">
                    <wpg:wgp>
                      <wpg:cNvGrpSpPr/>
                      <wpg:grpSpPr bwMode="auto">
                        <a:xfrm>
                          <a:off x="0" y="0"/>
                          <a:ext cx="6479540" cy="975995"/>
                          <a:chOff x="0" y="0"/>
                          <a:chExt cx="9742" cy="436"/>
                        </a:xfrm>
                      </wpg:grpSpPr>
                      <wps:wsp>
                        <wps:cNvPr id="394" name="Rectangle 394"/>
                        <wps:cNvSpPr>
                          <a:spLocks/>
                        </wps:cNvSpPr>
                        <wps:spPr bwMode="auto">
                          <a:xfrm>
                            <a:off x="20" y="10"/>
                            <a:ext cx="9700" cy="41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Rectangle 395"/>
                        <wps:cNvSpPr>
                          <a:spLocks/>
                        </wps:cNvSpPr>
                        <wps:spPr bwMode="auto">
                          <a:xfrm>
                            <a:off x="118" y="58"/>
                            <a:ext cx="9506"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3680CD" w14:textId="77777777" w:rsidR="004933E1" w:rsidRPr="006E2915" w:rsidRDefault="004933E1" w:rsidP="009A7ED0">
                              <w:pPr>
                                <w:pStyle w:val="ListParagraph"/>
                                <w:widowControl w:val="0"/>
                                <w:numPr>
                                  <w:ilvl w:val="0"/>
                                  <w:numId w:val="81"/>
                                </w:numPr>
                                <w:autoSpaceDE w:val="0"/>
                                <w:autoSpaceDN w:val="0"/>
                                <w:adjustRightInd w:val="0"/>
                                <w:spacing w:after="0" w:line="287" w:lineRule="exact"/>
                                <w:ind w:right="-20"/>
                                <w:rPr>
                                  <w:rFonts w:ascii="Times New Roman" w:hAnsi="Times New Roman" w:cs="Times New Roman"/>
                                  <w:color w:val="221F1F"/>
                                  <w:sz w:val="28"/>
                                  <w:szCs w:val="28"/>
                                </w:rPr>
                              </w:pPr>
                              <w:r w:rsidRPr="006E2915">
                                <w:rPr>
                                  <w:rFonts w:ascii="Times New Roman" w:hAnsi="Times New Roman" w:cs="Times New Roman"/>
                                  <w:color w:val="221F1F"/>
                                  <w:spacing w:val="-1"/>
                                  <w:sz w:val="28"/>
                                  <w:szCs w:val="28"/>
                                </w:rPr>
                                <w:t>Th</w:t>
                              </w:r>
                              <w:r w:rsidRPr="006E2915">
                                <w:rPr>
                                  <w:rFonts w:ascii="Times New Roman" w:hAnsi="Times New Roman" w:cs="Times New Roman"/>
                                  <w:color w:val="221F1F"/>
                                  <w:sz w:val="28"/>
                                  <w:szCs w:val="28"/>
                                </w:rPr>
                                <w:t>e</w:t>
                              </w:r>
                              <w:r w:rsidRPr="006E2915">
                                <w:rPr>
                                  <w:rFonts w:ascii="Times New Roman" w:hAnsi="Times New Roman" w:cs="Times New Roman"/>
                                  <w:color w:val="221F1F"/>
                                  <w:spacing w:val="69"/>
                                  <w:sz w:val="28"/>
                                  <w:szCs w:val="28"/>
                                </w:rPr>
                                <w:t xml:space="preserve"> </w:t>
                              </w:r>
                              <w:r w:rsidRPr="006E2915">
                                <w:rPr>
                                  <w:rFonts w:ascii="Times New Roman" w:hAnsi="Times New Roman" w:cs="Times New Roman"/>
                                  <w:color w:val="221F1F"/>
                                  <w:spacing w:val="1"/>
                                  <w:sz w:val="28"/>
                                  <w:szCs w:val="28"/>
                                </w:rPr>
                                <w:t>d</w:t>
                              </w:r>
                              <w:r w:rsidRPr="006E2915">
                                <w:rPr>
                                  <w:rFonts w:ascii="Times New Roman" w:hAnsi="Times New Roman" w:cs="Times New Roman"/>
                                  <w:color w:val="221F1F"/>
                                  <w:spacing w:val="-2"/>
                                  <w:sz w:val="28"/>
                                  <w:szCs w:val="28"/>
                                </w:rPr>
                                <w:t>e</w:t>
                              </w:r>
                              <w:r w:rsidRPr="006E2915">
                                <w:rPr>
                                  <w:rFonts w:ascii="Times New Roman" w:hAnsi="Times New Roman" w:cs="Times New Roman"/>
                                  <w:color w:val="221F1F"/>
                                  <w:spacing w:val="1"/>
                                  <w:sz w:val="28"/>
                                  <w:szCs w:val="28"/>
                                </w:rPr>
                                <w:t>v</w:t>
                              </w:r>
                              <w:r w:rsidRPr="006E2915">
                                <w:rPr>
                                  <w:rFonts w:ascii="Times New Roman" w:hAnsi="Times New Roman" w:cs="Times New Roman"/>
                                  <w:color w:val="221F1F"/>
                                  <w:spacing w:val="-2"/>
                                  <w:sz w:val="28"/>
                                  <w:szCs w:val="28"/>
                                </w:rPr>
                                <w:t>e</w:t>
                              </w:r>
                              <w:r w:rsidRPr="006E2915">
                                <w:rPr>
                                  <w:rFonts w:ascii="Times New Roman" w:hAnsi="Times New Roman" w:cs="Times New Roman"/>
                                  <w:color w:val="221F1F"/>
                                  <w:spacing w:val="1"/>
                                  <w:sz w:val="28"/>
                                  <w:szCs w:val="28"/>
                                </w:rPr>
                                <w:t>l</w:t>
                              </w:r>
                              <w:r w:rsidRPr="006E2915">
                                <w:rPr>
                                  <w:rFonts w:ascii="Times New Roman" w:hAnsi="Times New Roman" w:cs="Times New Roman"/>
                                  <w:color w:val="221F1F"/>
                                  <w:spacing w:val="-1"/>
                                  <w:sz w:val="28"/>
                                  <w:szCs w:val="28"/>
                                </w:rPr>
                                <w:t>o</w:t>
                              </w:r>
                              <w:r w:rsidRPr="006E2915">
                                <w:rPr>
                                  <w:rFonts w:ascii="Times New Roman" w:hAnsi="Times New Roman" w:cs="Times New Roman"/>
                                  <w:color w:val="221F1F"/>
                                  <w:spacing w:val="1"/>
                                  <w:sz w:val="28"/>
                                  <w:szCs w:val="28"/>
                                </w:rPr>
                                <w:t>p</w:t>
                              </w:r>
                              <w:r w:rsidRPr="006E2915">
                                <w:rPr>
                                  <w:rFonts w:ascii="Times New Roman" w:hAnsi="Times New Roman" w:cs="Times New Roman"/>
                                  <w:color w:val="221F1F"/>
                                  <w:sz w:val="28"/>
                                  <w:szCs w:val="28"/>
                                </w:rPr>
                                <w:t>m</w:t>
                              </w:r>
                              <w:r w:rsidRPr="006E2915">
                                <w:rPr>
                                  <w:rFonts w:ascii="Times New Roman" w:hAnsi="Times New Roman" w:cs="Times New Roman"/>
                                  <w:color w:val="221F1F"/>
                                  <w:spacing w:val="-2"/>
                                  <w:sz w:val="28"/>
                                  <w:szCs w:val="28"/>
                                </w:rPr>
                                <w:t>e</w:t>
                              </w:r>
                              <w:r w:rsidRPr="006E2915">
                                <w:rPr>
                                  <w:rFonts w:ascii="Times New Roman" w:hAnsi="Times New Roman" w:cs="Times New Roman"/>
                                  <w:color w:val="221F1F"/>
                                  <w:spacing w:val="-1"/>
                                  <w:sz w:val="28"/>
                                  <w:szCs w:val="28"/>
                                </w:rPr>
                                <w:t>n</w:t>
                              </w:r>
                              <w:r w:rsidRPr="006E2915">
                                <w:rPr>
                                  <w:rFonts w:ascii="Times New Roman" w:hAnsi="Times New Roman" w:cs="Times New Roman"/>
                                  <w:color w:val="221F1F"/>
                                  <w:sz w:val="28"/>
                                  <w:szCs w:val="28"/>
                                </w:rPr>
                                <w:t>t</w:t>
                              </w:r>
                              <w:r w:rsidRPr="006E2915">
                                <w:rPr>
                                  <w:rFonts w:ascii="Times New Roman" w:hAnsi="Times New Roman" w:cs="Times New Roman"/>
                                  <w:color w:val="221F1F"/>
                                  <w:spacing w:val="-1"/>
                                  <w:sz w:val="28"/>
                                  <w:szCs w:val="28"/>
                                </w:rPr>
                                <w:t xml:space="preserve"> </w:t>
                              </w:r>
                              <w:r w:rsidRPr="006E2915">
                                <w:rPr>
                                  <w:rFonts w:ascii="Times New Roman" w:hAnsi="Times New Roman" w:cs="Times New Roman"/>
                                  <w:color w:val="221F1F"/>
                                  <w:sz w:val="28"/>
                                  <w:szCs w:val="28"/>
                                </w:rPr>
                                <w:t xml:space="preserve">of </w:t>
                              </w:r>
                              <w:r w:rsidRPr="006E2915">
                                <w:rPr>
                                  <w:rFonts w:ascii="Times New Roman" w:hAnsi="Times New Roman" w:cs="Times New Roman"/>
                                  <w:color w:val="221F1F"/>
                                  <w:spacing w:val="-1"/>
                                  <w:sz w:val="28"/>
                                  <w:szCs w:val="28"/>
                                </w:rPr>
                                <w:t>t</w:t>
                              </w:r>
                              <w:r w:rsidRPr="006E2915">
                                <w:rPr>
                                  <w:rFonts w:ascii="Times New Roman" w:hAnsi="Times New Roman" w:cs="Times New Roman"/>
                                  <w:color w:val="221F1F"/>
                                  <w:spacing w:val="1"/>
                                  <w:sz w:val="28"/>
                                  <w:szCs w:val="28"/>
                                </w:rPr>
                                <w:t>h</w:t>
                              </w:r>
                              <w:r w:rsidRPr="006E2915">
                                <w:rPr>
                                  <w:rFonts w:ascii="Times New Roman" w:hAnsi="Times New Roman" w:cs="Times New Roman"/>
                                  <w:color w:val="221F1F"/>
                                  <w:sz w:val="28"/>
                                  <w:szCs w:val="28"/>
                                </w:rPr>
                                <w:t xml:space="preserve">e </w:t>
                              </w:r>
                              <w:r w:rsidRPr="006E2915">
                                <w:rPr>
                                  <w:rFonts w:ascii="Times New Roman" w:hAnsi="Times New Roman" w:cs="Times New Roman"/>
                                  <w:color w:val="221F1F"/>
                                  <w:spacing w:val="-3"/>
                                  <w:sz w:val="28"/>
                                  <w:szCs w:val="28"/>
                                </w:rPr>
                                <w:t>c</w:t>
                              </w:r>
                              <w:r w:rsidRPr="006E2915">
                                <w:rPr>
                                  <w:rFonts w:ascii="Times New Roman" w:hAnsi="Times New Roman" w:cs="Times New Roman"/>
                                  <w:color w:val="221F1F"/>
                                  <w:spacing w:val="1"/>
                                  <w:sz w:val="28"/>
                                  <w:szCs w:val="28"/>
                                </w:rPr>
                                <w:t>u</w:t>
                              </w:r>
                              <w:r w:rsidRPr="006E2915">
                                <w:rPr>
                                  <w:rFonts w:ascii="Times New Roman" w:hAnsi="Times New Roman" w:cs="Times New Roman"/>
                                  <w:color w:val="221F1F"/>
                                  <w:sz w:val="28"/>
                                  <w:szCs w:val="28"/>
                                </w:rPr>
                                <w:t>r</w:t>
                              </w:r>
                              <w:r w:rsidRPr="006E2915">
                                <w:rPr>
                                  <w:rFonts w:ascii="Times New Roman" w:hAnsi="Times New Roman" w:cs="Times New Roman"/>
                                  <w:color w:val="221F1F"/>
                                  <w:spacing w:val="-2"/>
                                  <w:sz w:val="28"/>
                                  <w:szCs w:val="28"/>
                                </w:rPr>
                                <w:t>r</w:t>
                              </w:r>
                              <w:r w:rsidRPr="006E2915">
                                <w:rPr>
                                  <w:rFonts w:ascii="Times New Roman" w:hAnsi="Times New Roman" w:cs="Times New Roman"/>
                                  <w:color w:val="221F1F"/>
                                  <w:spacing w:val="1"/>
                                  <w:sz w:val="28"/>
                                  <w:szCs w:val="28"/>
                                </w:rPr>
                                <w:t>i</w:t>
                              </w:r>
                              <w:r w:rsidRPr="006E2915">
                                <w:rPr>
                                  <w:rFonts w:ascii="Times New Roman" w:hAnsi="Times New Roman" w:cs="Times New Roman"/>
                                  <w:color w:val="221F1F"/>
                                  <w:sz w:val="28"/>
                                  <w:szCs w:val="28"/>
                                </w:rPr>
                                <w:t>c</w:t>
                              </w:r>
                              <w:r w:rsidRPr="006E2915">
                                <w:rPr>
                                  <w:rFonts w:ascii="Times New Roman" w:hAnsi="Times New Roman" w:cs="Times New Roman"/>
                                  <w:color w:val="221F1F"/>
                                  <w:spacing w:val="-1"/>
                                  <w:sz w:val="28"/>
                                  <w:szCs w:val="28"/>
                                </w:rPr>
                                <w:t>ul</w:t>
                              </w:r>
                              <w:r w:rsidRPr="006E2915">
                                <w:rPr>
                                  <w:rFonts w:ascii="Times New Roman" w:hAnsi="Times New Roman" w:cs="Times New Roman"/>
                                  <w:color w:val="221F1F"/>
                                  <w:spacing w:val="1"/>
                                  <w:sz w:val="28"/>
                                  <w:szCs w:val="28"/>
                                </w:rPr>
                                <w:t>u</w:t>
                              </w:r>
                              <w:r w:rsidRPr="006E2915">
                                <w:rPr>
                                  <w:rFonts w:ascii="Times New Roman" w:hAnsi="Times New Roman" w:cs="Times New Roman"/>
                                  <w:color w:val="221F1F"/>
                                  <w:sz w:val="28"/>
                                  <w:szCs w:val="28"/>
                                </w:rPr>
                                <w:t xml:space="preserve">m </w:t>
                              </w:r>
                              <w:r w:rsidRPr="006E2915">
                                <w:rPr>
                                  <w:rFonts w:ascii="Times New Roman" w:hAnsi="Times New Roman" w:cs="Times New Roman"/>
                                  <w:color w:val="221F1F"/>
                                  <w:spacing w:val="-2"/>
                                  <w:sz w:val="28"/>
                                  <w:szCs w:val="28"/>
                                </w:rPr>
                                <w:t>p</w:t>
                              </w:r>
                              <w:r w:rsidRPr="006E2915">
                                <w:rPr>
                                  <w:rFonts w:ascii="Times New Roman" w:hAnsi="Times New Roman" w:cs="Times New Roman"/>
                                  <w:color w:val="221F1F"/>
                                  <w:spacing w:val="1"/>
                                  <w:sz w:val="28"/>
                                  <w:szCs w:val="28"/>
                                </w:rPr>
                                <w:t>l</w:t>
                              </w:r>
                              <w:r w:rsidRPr="006E2915">
                                <w:rPr>
                                  <w:rFonts w:ascii="Times New Roman" w:hAnsi="Times New Roman" w:cs="Times New Roman"/>
                                  <w:color w:val="221F1F"/>
                                  <w:spacing w:val="-2"/>
                                  <w:sz w:val="28"/>
                                  <w:szCs w:val="28"/>
                                </w:rPr>
                                <w:t>a</w:t>
                              </w:r>
                              <w:r w:rsidRPr="006E2915">
                                <w:rPr>
                                  <w:rFonts w:ascii="Times New Roman" w:hAnsi="Times New Roman" w:cs="Times New Roman"/>
                                  <w:color w:val="221F1F"/>
                                  <w:sz w:val="28"/>
                                  <w:szCs w:val="28"/>
                                </w:rPr>
                                <w:t>n</w:t>
                              </w:r>
                            </w:p>
                            <w:p w14:paraId="2EF83FF2" w14:textId="77777777" w:rsidR="004933E1" w:rsidRDefault="004933E1" w:rsidP="009A7ED0">
                              <w:pPr>
                                <w:widowControl w:val="0"/>
                                <w:autoSpaceDE w:val="0"/>
                                <w:autoSpaceDN w:val="0"/>
                                <w:adjustRightInd w:val="0"/>
                                <w:spacing w:after="0" w:line="287" w:lineRule="exact"/>
                                <w:ind w:left="360" w:right="-20"/>
                                <w:rPr>
                                  <w:rFonts w:ascii="Times New Roman" w:hAnsi="Times New Roman" w:cs="Times New Roman"/>
                                  <w:color w:val="000000"/>
                                  <w:sz w:val="28"/>
                                  <w:szCs w:val="28"/>
                                  <w:rtl/>
                                </w:rPr>
                              </w:pPr>
                            </w:p>
                            <w:p w14:paraId="04B9E9FB" w14:textId="77777777" w:rsidR="004933E1" w:rsidRDefault="004933E1" w:rsidP="009A7ED0">
                              <w:pPr>
                                <w:rPr>
                                  <w:rFonts w:ascii="Times New Roman" w:hAnsi="Times New Roman" w:cs="Times New Roman"/>
                                  <w:color w:val="221F1F"/>
                                  <w:spacing w:val="1"/>
                                  <w:sz w:val="28"/>
                                  <w:szCs w:val="28"/>
                                </w:rPr>
                              </w:pPr>
                              <w:r>
                                <w:rPr>
                                  <w:rFonts w:ascii="Times New Roman" w:hAnsi="Times New Roman" w:cs="Times New Roman"/>
                                  <w:color w:val="221F1F"/>
                                  <w:spacing w:val="1"/>
                                  <w:sz w:val="28"/>
                                  <w:szCs w:val="28"/>
                                </w:rPr>
                                <w:t xml:space="preserve">  Continuous developing academic curricula in line with the scientific development </w:t>
                              </w:r>
                            </w:p>
                            <w:p w14:paraId="6B51E519" w14:textId="77777777" w:rsidR="004933E1" w:rsidRDefault="004933E1" w:rsidP="009A7ED0">
                              <w:pPr>
                                <w:jc w:val="center"/>
                              </w:pPr>
                            </w:p>
                          </w:txbxContent>
                        </wps:txbx>
                        <wps:bodyPr rot="0" vert="horz" wrap="square" lIns="91440" tIns="45720" rIns="91440" bIns="45720" anchor="t" anchorCtr="0" upright="1">
                          <a:noAutofit/>
                        </wps:bodyPr>
                      </wps:wsp>
                      <wps:wsp>
                        <wps:cNvPr id="396" name="Freeform 168"/>
                        <wps:cNvSpPr>
                          <a:spLocks/>
                        </wps:cNvSpPr>
                        <wps:spPr bwMode="auto">
                          <a:xfrm>
                            <a:off x="0" y="0"/>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Freeform 173"/>
                        <wps:cNvSpPr>
                          <a:spLocks/>
                        </wps:cNvSpPr>
                        <wps:spPr bwMode="auto">
                          <a:xfrm>
                            <a:off x="0" y="436"/>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345A3917" id="_x0000_s1040" style="position:absolute;margin-left:0;margin-top:0;width:510.2pt;height:76.85pt;z-index:251739648" coordsize="974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">
                <v:rect id="Rectangle 394" o:spid="_x0000_s1041" style="position:absolute;left:20;top:10;width:9700;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7+VcMA&#10;AADcAAAADwAAAGRycy9kb3ducmV2LnhtbESP0WrCQBRE34X+w3ILfdNNbRs1dQ1SECp9MvoB1+w1&#10;CcneDdltEv/eFQQfh5kzw6zT0TSip85VlhW8zyIQxLnVFRcKTsfddAnCeWSNjWVScCUH6eZlssZE&#10;24EP1Ge+EKGEXYIKSu/bREqXl2TQzWxLHLyL7Qz6ILtC6g6HUG4aOY+iWBqsOCyU2NJPSXmd/RsF&#10;H4vzKVp8VX/1ELura7E+N/taqbfXcfsNwtPon+EH/asDt/qE+5lwBO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7+VcMAAADcAAAADwAAAAAAAAAAAAAAAACYAgAAZHJzL2Rv&#10;d25yZXYueG1sUEsFBgAAAAAEAAQA9QAAAIgDAAAAAA==&#10;" fillcolor="#a7bede" stroked="f">
                  <v:path arrowok="t"/>
                </v:rect>
                <v:rect id="Rectangle 395" o:spid="_x0000_s1042" style="position:absolute;left:118;top:58;width:9506;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JbzsEA&#10;AADcAAAADwAAAGRycy9kb3ducmV2LnhtbESP3arCMBCE7wXfIazgnaYq/lWjiCB48MqfB1ibtS1t&#10;NqWJtr69OSB4Ocx8M8x625pSvKh2uWUFo2EEgjixOudUwe16GCxAOI+ssbRMCt7kYLvpdtYYa9vw&#10;mV4Xn4pQwi5GBZn3VSylSzIy6Ia2Ig7ew9YGfZB1KnWNTSg3pRxH0UwazDksZFjRPqOkuDyNgsn8&#10;fovm0/xUNDP3dhUW9/KvUKrfa3crEJ5a/wt/6aMO3HIK/2fCEZCb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87BAAAA3AAAAA8AAAAAAAAAAAAAAAAAmAIAAGRycy9kb3du&#10;cmV2LnhtbFBLBQYAAAAABAAEAPUAAACGAwAAAAA=&#10;" fillcolor="#a7bede" stroked="f">
                  <v:path arrowok="t"/>
                  <v:textbox>
                    <w:txbxContent>
                      <w:p w14:paraId="7D3680CD" w14:textId="77777777" w:rsidR="004933E1" w:rsidRPr="006E2915" w:rsidRDefault="004933E1" w:rsidP="009A7ED0">
                        <w:pPr>
                          <w:pStyle w:val="ListParagraph"/>
                          <w:widowControl w:val="0"/>
                          <w:numPr>
                            <w:ilvl w:val="0"/>
                            <w:numId w:val="81"/>
                          </w:numPr>
                          <w:autoSpaceDE w:val="0"/>
                          <w:autoSpaceDN w:val="0"/>
                          <w:adjustRightInd w:val="0"/>
                          <w:spacing w:after="0" w:line="287" w:lineRule="exact"/>
                          <w:ind w:right="-20"/>
                          <w:rPr>
                            <w:rFonts w:ascii="Times New Roman" w:hAnsi="Times New Roman" w:cs="Times New Roman"/>
                            <w:color w:val="221F1F"/>
                            <w:sz w:val="28"/>
                            <w:szCs w:val="28"/>
                          </w:rPr>
                        </w:pPr>
                        <w:r w:rsidRPr="006E2915">
                          <w:rPr>
                            <w:rFonts w:ascii="Times New Roman" w:hAnsi="Times New Roman" w:cs="Times New Roman"/>
                            <w:color w:val="221F1F"/>
                            <w:spacing w:val="-1"/>
                            <w:sz w:val="28"/>
                            <w:szCs w:val="28"/>
                          </w:rPr>
                          <w:t>Th</w:t>
                        </w:r>
                        <w:r w:rsidRPr="006E2915">
                          <w:rPr>
                            <w:rFonts w:ascii="Times New Roman" w:hAnsi="Times New Roman" w:cs="Times New Roman"/>
                            <w:color w:val="221F1F"/>
                            <w:sz w:val="28"/>
                            <w:szCs w:val="28"/>
                          </w:rPr>
                          <w:t>e</w:t>
                        </w:r>
                        <w:r w:rsidRPr="006E2915">
                          <w:rPr>
                            <w:rFonts w:ascii="Times New Roman" w:hAnsi="Times New Roman" w:cs="Times New Roman"/>
                            <w:color w:val="221F1F"/>
                            <w:spacing w:val="69"/>
                            <w:sz w:val="28"/>
                            <w:szCs w:val="28"/>
                          </w:rPr>
                          <w:t xml:space="preserve"> </w:t>
                        </w:r>
                        <w:r w:rsidRPr="006E2915">
                          <w:rPr>
                            <w:rFonts w:ascii="Times New Roman" w:hAnsi="Times New Roman" w:cs="Times New Roman"/>
                            <w:color w:val="221F1F"/>
                            <w:spacing w:val="1"/>
                            <w:sz w:val="28"/>
                            <w:szCs w:val="28"/>
                          </w:rPr>
                          <w:t>d</w:t>
                        </w:r>
                        <w:r w:rsidRPr="006E2915">
                          <w:rPr>
                            <w:rFonts w:ascii="Times New Roman" w:hAnsi="Times New Roman" w:cs="Times New Roman"/>
                            <w:color w:val="221F1F"/>
                            <w:spacing w:val="-2"/>
                            <w:sz w:val="28"/>
                            <w:szCs w:val="28"/>
                          </w:rPr>
                          <w:t>e</w:t>
                        </w:r>
                        <w:r w:rsidRPr="006E2915">
                          <w:rPr>
                            <w:rFonts w:ascii="Times New Roman" w:hAnsi="Times New Roman" w:cs="Times New Roman"/>
                            <w:color w:val="221F1F"/>
                            <w:spacing w:val="1"/>
                            <w:sz w:val="28"/>
                            <w:szCs w:val="28"/>
                          </w:rPr>
                          <w:t>v</w:t>
                        </w:r>
                        <w:r w:rsidRPr="006E2915">
                          <w:rPr>
                            <w:rFonts w:ascii="Times New Roman" w:hAnsi="Times New Roman" w:cs="Times New Roman"/>
                            <w:color w:val="221F1F"/>
                            <w:spacing w:val="-2"/>
                            <w:sz w:val="28"/>
                            <w:szCs w:val="28"/>
                          </w:rPr>
                          <w:t>e</w:t>
                        </w:r>
                        <w:r w:rsidRPr="006E2915">
                          <w:rPr>
                            <w:rFonts w:ascii="Times New Roman" w:hAnsi="Times New Roman" w:cs="Times New Roman"/>
                            <w:color w:val="221F1F"/>
                            <w:spacing w:val="1"/>
                            <w:sz w:val="28"/>
                            <w:szCs w:val="28"/>
                          </w:rPr>
                          <w:t>l</w:t>
                        </w:r>
                        <w:r w:rsidRPr="006E2915">
                          <w:rPr>
                            <w:rFonts w:ascii="Times New Roman" w:hAnsi="Times New Roman" w:cs="Times New Roman"/>
                            <w:color w:val="221F1F"/>
                            <w:spacing w:val="-1"/>
                            <w:sz w:val="28"/>
                            <w:szCs w:val="28"/>
                          </w:rPr>
                          <w:t>o</w:t>
                        </w:r>
                        <w:r w:rsidRPr="006E2915">
                          <w:rPr>
                            <w:rFonts w:ascii="Times New Roman" w:hAnsi="Times New Roman" w:cs="Times New Roman"/>
                            <w:color w:val="221F1F"/>
                            <w:spacing w:val="1"/>
                            <w:sz w:val="28"/>
                            <w:szCs w:val="28"/>
                          </w:rPr>
                          <w:t>p</w:t>
                        </w:r>
                        <w:r w:rsidRPr="006E2915">
                          <w:rPr>
                            <w:rFonts w:ascii="Times New Roman" w:hAnsi="Times New Roman" w:cs="Times New Roman"/>
                            <w:color w:val="221F1F"/>
                            <w:sz w:val="28"/>
                            <w:szCs w:val="28"/>
                          </w:rPr>
                          <w:t>m</w:t>
                        </w:r>
                        <w:r w:rsidRPr="006E2915">
                          <w:rPr>
                            <w:rFonts w:ascii="Times New Roman" w:hAnsi="Times New Roman" w:cs="Times New Roman"/>
                            <w:color w:val="221F1F"/>
                            <w:spacing w:val="-2"/>
                            <w:sz w:val="28"/>
                            <w:szCs w:val="28"/>
                          </w:rPr>
                          <w:t>e</w:t>
                        </w:r>
                        <w:r w:rsidRPr="006E2915">
                          <w:rPr>
                            <w:rFonts w:ascii="Times New Roman" w:hAnsi="Times New Roman" w:cs="Times New Roman"/>
                            <w:color w:val="221F1F"/>
                            <w:spacing w:val="-1"/>
                            <w:sz w:val="28"/>
                            <w:szCs w:val="28"/>
                          </w:rPr>
                          <w:t>n</w:t>
                        </w:r>
                        <w:r w:rsidRPr="006E2915">
                          <w:rPr>
                            <w:rFonts w:ascii="Times New Roman" w:hAnsi="Times New Roman" w:cs="Times New Roman"/>
                            <w:color w:val="221F1F"/>
                            <w:sz w:val="28"/>
                            <w:szCs w:val="28"/>
                          </w:rPr>
                          <w:t>t</w:t>
                        </w:r>
                        <w:r w:rsidRPr="006E2915">
                          <w:rPr>
                            <w:rFonts w:ascii="Times New Roman" w:hAnsi="Times New Roman" w:cs="Times New Roman"/>
                            <w:color w:val="221F1F"/>
                            <w:spacing w:val="-1"/>
                            <w:sz w:val="28"/>
                            <w:szCs w:val="28"/>
                          </w:rPr>
                          <w:t xml:space="preserve"> </w:t>
                        </w:r>
                        <w:r w:rsidRPr="006E2915">
                          <w:rPr>
                            <w:rFonts w:ascii="Times New Roman" w:hAnsi="Times New Roman" w:cs="Times New Roman"/>
                            <w:color w:val="221F1F"/>
                            <w:sz w:val="28"/>
                            <w:szCs w:val="28"/>
                          </w:rPr>
                          <w:t xml:space="preserve">of </w:t>
                        </w:r>
                        <w:r w:rsidRPr="006E2915">
                          <w:rPr>
                            <w:rFonts w:ascii="Times New Roman" w:hAnsi="Times New Roman" w:cs="Times New Roman"/>
                            <w:color w:val="221F1F"/>
                            <w:spacing w:val="-1"/>
                            <w:sz w:val="28"/>
                            <w:szCs w:val="28"/>
                          </w:rPr>
                          <w:t>t</w:t>
                        </w:r>
                        <w:r w:rsidRPr="006E2915">
                          <w:rPr>
                            <w:rFonts w:ascii="Times New Roman" w:hAnsi="Times New Roman" w:cs="Times New Roman"/>
                            <w:color w:val="221F1F"/>
                            <w:spacing w:val="1"/>
                            <w:sz w:val="28"/>
                            <w:szCs w:val="28"/>
                          </w:rPr>
                          <w:t>h</w:t>
                        </w:r>
                        <w:r w:rsidRPr="006E2915">
                          <w:rPr>
                            <w:rFonts w:ascii="Times New Roman" w:hAnsi="Times New Roman" w:cs="Times New Roman"/>
                            <w:color w:val="221F1F"/>
                            <w:sz w:val="28"/>
                            <w:szCs w:val="28"/>
                          </w:rPr>
                          <w:t xml:space="preserve">e </w:t>
                        </w:r>
                        <w:r w:rsidRPr="006E2915">
                          <w:rPr>
                            <w:rFonts w:ascii="Times New Roman" w:hAnsi="Times New Roman" w:cs="Times New Roman"/>
                            <w:color w:val="221F1F"/>
                            <w:spacing w:val="-3"/>
                            <w:sz w:val="28"/>
                            <w:szCs w:val="28"/>
                          </w:rPr>
                          <w:t>c</w:t>
                        </w:r>
                        <w:r w:rsidRPr="006E2915">
                          <w:rPr>
                            <w:rFonts w:ascii="Times New Roman" w:hAnsi="Times New Roman" w:cs="Times New Roman"/>
                            <w:color w:val="221F1F"/>
                            <w:spacing w:val="1"/>
                            <w:sz w:val="28"/>
                            <w:szCs w:val="28"/>
                          </w:rPr>
                          <w:t>u</w:t>
                        </w:r>
                        <w:r w:rsidRPr="006E2915">
                          <w:rPr>
                            <w:rFonts w:ascii="Times New Roman" w:hAnsi="Times New Roman" w:cs="Times New Roman"/>
                            <w:color w:val="221F1F"/>
                            <w:sz w:val="28"/>
                            <w:szCs w:val="28"/>
                          </w:rPr>
                          <w:t>r</w:t>
                        </w:r>
                        <w:r w:rsidRPr="006E2915">
                          <w:rPr>
                            <w:rFonts w:ascii="Times New Roman" w:hAnsi="Times New Roman" w:cs="Times New Roman"/>
                            <w:color w:val="221F1F"/>
                            <w:spacing w:val="-2"/>
                            <w:sz w:val="28"/>
                            <w:szCs w:val="28"/>
                          </w:rPr>
                          <w:t>r</w:t>
                        </w:r>
                        <w:r w:rsidRPr="006E2915">
                          <w:rPr>
                            <w:rFonts w:ascii="Times New Roman" w:hAnsi="Times New Roman" w:cs="Times New Roman"/>
                            <w:color w:val="221F1F"/>
                            <w:spacing w:val="1"/>
                            <w:sz w:val="28"/>
                            <w:szCs w:val="28"/>
                          </w:rPr>
                          <w:t>i</w:t>
                        </w:r>
                        <w:r w:rsidRPr="006E2915">
                          <w:rPr>
                            <w:rFonts w:ascii="Times New Roman" w:hAnsi="Times New Roman" w:cs="Times New Roman"/>
                            <w:color w:val="221F1F"/>
                            <w:sz w:val="28"/>
                            <w:szCs w:val="28"/>
                          </w:rPr>
                          <w:t>c</w:t>
                        </w:r>
                        <w:r w:rsidRPr="006E2915">
                          <w:rPr>
                            <w:rFonts w:ascii="Times New Roman" w:hAnsi="Times New Roman" w:cs="Times New Roman"/>
                            <w:color w:val="221F1F"/>
                            <w:spacing w:val="-1"/>
                            <w:sz w:val="28"/>
                            <w:szCs w:val="28"/>
                          </w:rPr>
                          <w:t>ul</w:t>
                        </w:r>
                        <w:r w:rsidRPr="006E2915">
                          <w:rPr>
                            <w:rFonts w:ascii="Times New Roman" w:hAnsi="Times New Roman" w:cs="Times New Roman"/>
                            <w:color w:val="221F1F"/>
                            <w:spacing w:val="1"/>
                            <w:sz w:val="28"/>
                            <w:szCs w:val="28"/>
                          </w:rPr>
                          <w:t>u</w:t>
                        </w:r>
                        <w:r w:rsidRPr="006E2915">
                          <w:rPr>
                            <w:rFonts w:ascii="Times New Roman" w:hAnsi="Times New Roman" w:cs="Times New Roman"/>
                            <w:color w:val="221F1F"/>
                            <w:sz w:val="28"/>
                            <w:szCs w:val="28"/>
                          </w:rPr>
                          <w:t xml:space="preserve">m </w:t>
                        </w:r>
                        <w:r w:rsidRPr="006E2915">
                          <w:rPr>
                            <w:rFonts w:ascii="Times New Roman" w:hAnsi="Times New Roman" w:cs="Times New Roman"/>
                            <w:color w:val="221F1F"/>
                            <w:spacing w:val="-2"/>
                            <w:sz w:val="28"/>
                            <w:szCs w:val="28"/>
                          </w:rPr>
                          <w:t>p</w:t>
                        </w:r>
                        <w:r w:rsidRPr="006E2915">
                          <w:rPr>
                            <w:rFonts w:ascii="Times New Roman" w:hAnsi="Times New Roman" w:cs="Times New Roman"/>
                            <w:color w:val="221F1F"/>
                            <w:spacing w:val="1"/>
                            <w:sz w:val="28"/>
                            <w:szCs w:val="28"/>
                          </w:rPr>
                          <w:t>l</w:t>
                        </w:r>
                        <w:r w:rsidRPr="006E2915">
                          <w:rPr>
                            <w:rFonts w:ascii="Times New Roman" w:hAnsi="Times New Roman" w:cs="Times New Roman"/>
                            <w:color w:val="221F1F"/>
                            <w:spacing w:val="-2"/>
                            <w:sz w:val="28"/>
                            <w:szCs w:val="28"/>
                          </w:rPr>
                          <w:t>a</w:t>
                        </w:r>
                        <w:r w:rsidRPr="006E2915">
                          <w:rPr>
                            <w:rFonts w:ascii="Times New Roman" w:hAnsi="Times New Roman" w:cs="Times New Roman"/>
                            <w:color w:val="221F1F"/>
                            <w:sz w:val="28"/>
                            <w:szCs w:val="28"/>
                          </w:rPr>
                          <w:t>n</w:t>
                        </w:r>
                      </w:p>
                      <w:p w14:paraId="2EF83FF2" w14:textId="77777777" w:rsidR="004933E1" w:rsidRDefault="004933E1" w:rsidP="009A7ED0">
                        <w:pPr>
                          <w:widowControl w:val="0"/>
                          <w:autoSpaceDE w:val="0"/>
                          <w:autoSpaceDN w:val="0"/>
                          <w:adjustRightInd w:val="0"/>
                          <w:spacing w:after="0" w:line="287" w:lineRule="exact"/>
                          <w:ind w:left="360" w:right="-20"/>
                          <w:rPr>
                            <w:rFonts w:ascii="Times New Roman" w:hAnsi="Times New Roman" w:cs="Times New Roman"/>
                            <w:color w:val="000000"/>
                            <w:sz w:val="28"/>
                            <w:szCs w:val="28"/>
                            <w:rtl/>
                          </w:rPr>
                        </w:pPr>
                      </w:p>
                      <w:p w14:paraId="04B9E9FB" w14:textId="77777777" w:rsidR="004933E1" w:rsidRDefault="004933E1" w:rsidP="009A7ED0">
                        <w:pPr>
                          <w:rPr>
                            <w:rFonts w:ascii="Times New Roman" w:hAnsi="Times New Roman" w:cs="Times New Roman"/>
                            <w:color w:val="221F1F"/>
                            <w:spacing w:val="1"/>
                            <w:sz w:val="28"/>
                            <w:szCs w:val="28"/>
                          </w:rPr>
                        </w:pPr>
                        <w:r>
                          <w:rPr>
                            <w:rFonts w:ascii="Times New Roman" w:hAnsi="Times New Roman" w:cs="Times New Roman"/>
                            <w:color w:val="221F1F"/>
                            <w:spacing w:val="1"/>
                            <w:sz w:val="28"/>
                            <w:szCs w:val="28"/>
                          </w:rPr>
                          <w:t xml:space="preserve">  Continuous developing academic curricula in line with the scientific development </w:t>
                        </w:r>
                      </w:p>
                      <w:p w14:paraId="6B51E519" w14:textId="77777777" w:rsidR="004933E1" w:rsidRDefault="004933E1" w:rsidP="009A7ED0">
                        <w:pPr>
                          <w:jc w:val="center"/>
                        </w:pPr>
                      </w:p>
                    </w:txbxContent>
                  </v:textbox>
                </v:rect>
                <v:shape id="Freeform 168" o:spid="_x0000_s1043" style="position:absolute;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vnUcYA&#10;AADcAAAADwAAAGRycy9kb3ducmV2LnhtbESP3WrCQBSE7wu+w3KE3jUbLZU0zSqiFEKhFGNBvDtk&#10;T35o9mzIrpr69G6h4OUwM98w2Wo0nTjT4FrLCmZRDIK4tLrlWsH3/v0pAeE8ssbOMin4JQer5eQh&#10;w1TbC+/oXPhaBAi7FBU03veplK5syKCLbE8cvMoOBn2QQy31gJcAN52cx/FCGmw5LDTY06ah8qc4&#10;GQWyLfz288DrMa8+kpcvW1z5uFHqcTqu30B4Gv09/N/OtYLn1wX8nQ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vnUcYAAADcAAAADwAAAAAAAAAAAAAAAACYAgAAZHJz&#10;L2Rvd25yZXYueG1sUEsFBgAAAAAEAAQA9QAAAIsDAAAAAA==&#10;" path="m,l9741,e" filled="f" strokecolor="#4f81bc" strokeweight=".37392mm">
                  <v:path arrowok="t" o:connecttype="custom" o:connectlocs="0,0;9741,0" o:connectangles="0,0"/>
                </v:shape>
                <v:shape id="Freeform 173" o:spid="_x0000_s1044" style="position:absolute;top:436;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WK08UA&#10;AADcAAAADwAAAGRycy9kb3ducmV2LnhtbESPzW7CMBCE75X6DtZW4lac8tc2xSBAUIF6Cu0DbOPN&#10;H/E6xAbC22OkSj2OZuYbzXTemVqcqXWlZQUv/QgEcWp1ybmCn+/N8xsI55E11pZJwZUczGePD1OM&#10;tb1wQue9z0WAsItRQeF9E0vp0oIMur5tiIOX2dagD7LNpW7xEuCmloMomkiDJYeFAhtaFZQe9iej&#10;YP07PsrPJFlmVXZNjB6Nq+prp1TvqVt8gPDU+f/wX3urFQzfX+F+Jhw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YrTxQAAANwAAAAPAAAAAAAAAAAAAAAAAJgCAABkcnMv&#10;ZG93bnJldi54bWxQSwUGAAAAAAQABAD1AAAAigMAAAAA&#10;" path="m,l9741,e" filled="f" strokecolor="#4f81bc" strokeweight="1.06pt">
                  <v:path arrowok="t" o:connecttype="custom" o:connectlocs="0,0;9741,0" o:connectangles="0,0"/>
                </v:shape>
              </v:group>
            </w:pict>
          </mc:Fallback>
        </mc:AlternateContent>
      </w:r>
      <w:r w:rsidRPr="0038198C">
        <w:rPr>
          <w:rFonts w:ascii="Times New Roman" w:hAnsi="Times New Roman" w:cs="Times New Roman"/>
          <w:sz w:val="28"/>
          <w:szCs w:val="28"/>
        </w:rPr>
        <w:t xml:space="preserve"> </w:t>
      </w:r>
    </w:p>
    <w:p w14:paraId="3726CAEE" w14:textId="77777777" w:rsidR="009A7ED0" w:rsidRPr="0038198C" w:rsidRDefault="009A7ED0" w:rsidP="009A7ED0">
      <w:pPr>
        <w:rPr>
          <w:rFonts w:ascii="Times New Roman" w:hAnsi="Times New Roman" w:cs="Times New Roman"/>
          <w:sz w:val="28"/>
          <w:szCs w:val="28"/>
        </w:rPr>
      </w:pPr>
      <w:r w:rsidRPr="0038198C">
        <w:rPr>
          <w:rFonts w:ascii="Times New Roman" w:hAnsi="Times New Roman" w:cs="Times New Roman"/>
          <w:sz w:val="28"/>
          <w:szCs w:val="28"/>
        </w:rPr>
        <w:br w:type="page"/>
      </w:r>
    </w:p>
    <w:p w14:paraId="6643ED31" w14:textId="77777777" w:rsidR="009A7ED0" w:rsidRDefault="009A7ED0" w:rsidP="009A7ED0">
      <w:pPr>
        <w:widowControl w:val="0"/>
        <w:autoSpaceDE w:val="0"/>
        <w:autoSpaceDN w:val="0"/>
        <w:adjustRightInd w:val="0"/>
        <w:spacing w:before="56" w:after="0" w:line="361" w:lineRule="exact"/>
        <w:ind w:right="-20"/>
        <w:jc w:val="center"/>
        <w:rPr>
          <w:rFonts w:ascii="Times New Roman" w:hAnsi="Times New Roman" w:cs="Times New Roman"/>
          <w:b/>
          <w:bCs/>
          <w:color w:val="1F4E79"/>
          <w:position w:val="-1"/>
          <w:sz w:val="32"/>
          <w:szCs w:val="32"/>
        </w:rPr>
      </w:pPr>
      <w:r w:rsidRPr="006E2915">
        <w:rPr>
          <w:rFonts w:ascii="Times New Roman" w:hAnsi="Times New Roman" w:cs="Times New Roman"/>
          <w:b/>
          <w:bCs/>
          <w:color w:val="1F4E79"/>
          <w:position w:val="-1"/>
          <w:sz w:val="32"/>
          <w:szCs w:val="32"/>
        </w:rPr>
        <w:lastRenderedPageBreak/>
        <w:t>TEMPLATE FOR COURSE SPECIFICATION</w:t>
      </w:r>
    </w:p>
    <w:p w14:paraId="56EF5DBF" w14:textId="77777777" w:rsidR="009A7ED0" w:rsidRPr="006E2915" w:rsidRDefault="009A7ED0" w:rsidP="009A7ED0">
      <w:pPr>
        <w:widowControl w:val="0"/>
        <w:autoSpaceDE w:val="0"/>
        <w:autoSpaceDN w:val="0"/>
        <w:adjustRightInd w:val="0"/>
        <w:spacing w:before="56" w:after="0" w:line="361" w:lineRule="exact"/>
        <w:ind w:right="-20"/>
        <w:jc w:val="center"/>
        <w:rPr>
          <w:rFonts w:ascii="Times New Roman" w:hAnsi="Times New Roman" w:cs="Times New Roman"/>
          <w:b/>
          <w:bCs/>
          <w:color w:val="1F4E79"/>
          <w:position w:val="-1"/>
          <w:sz w:val="32"/>
          <w:szCs w:val="32"/>
          <w:rtl/>
        </w:rPr>
      </w:pPr>
      <w:r>
        <w:rPr>
          <w:rFonts w:ascii="Times New Roman" w:hAnsi="Times New Roman" w:cs="Times New Roman"/>
          <w:b/>
          <w:bCs/>
          <w:color w:val="1F4E79"/>
          <w:position w:val="-1"/>
          <w:sz w:val="32"/>
          <w:szCs w:val="32"/>
        </w:rPr>
        <w:t>Electronics II</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9A7ED0" w:rsidRPr="0038198C" w14:paraId="016EC1C3" w14:textId="77777777" w:rsidTr="001D4070">
        <w:trPr>
          <w:trHeight w:val="794"/>
        </w:trPr>
        <w:tc>
          <w:tcPr>
            <w:tcW w:w="9720" w:type="dxa"/>
            <w:shd w:val="clear" w:color="auto" w:fill="A7BFDE"/>
            <w:vAlign w:val="center"/>
          </w:tcPr>
          <w:p w14:paraId="37EC4646" w14:textId="77777777" w:rsidR="009A7ED0" w:rsidRPr="0038198C" w:rsidRDefault="009A7ED0" w:rsidP="001D4070">
            <w:pPr>
              <w:rPr>
                <w:rFonts w:ascii="Times New Roman" w:hAnsi="Times New Roman" w:cs="Times New Roman"/>
                <w:sz w:val="28"/>
                <w:szCs w:val="28"/>
              </w:rPr>
            </w:pPr>
          </w:p>
          <w:p w14:paraId="7E50B5C1"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HIGHER EDUCATION  PERFORMANCE REVIEW: PROGRAM REVIEW</w:t>
            </w:r>
          </w:p>
          <w:p w14:paraId="7959B481" w14:textId="77777777" w:rsidR="009A7ED0" w:rsidRPr="0038198C" w:rsidRDefault="009A7ED0" w:rsidP="001D4070">
            <w:pPr>
              <w:rPr>
                <w:rFonts w:ascii="Times New Roman" w:hAnsi="Times New Roman" w:cs="Times New Roman"/>
                <w:sz w:val="28"/>
                <w:szCs w:val="28"/>
              </w:rPr>
            </w:pPr>
          </w:p>
        </w:tc>
      </w:tr>
    </w:tbl>
    <w:p w14:paraId="110C03ED" w14:textId="77777777" w:rsidR="009A7ED0" w:rsidRPr="0038198C" w:rsidRDefault="009A7ED0" w:rsidP="009A7ED0">
      <w:pPr>
        <w:rPr>
          <w:rFonts w:ascii="Times New Roman" w:hAnsi="Times New Roman" w:cs="Times New Roman"/>
          <w:sz w:val="28"/>
          <w:szCs w:val="28"/>
          <w:rtl/>
        </w:rPr>
      </w:pPr>
    </w:p>
    <w:p w14:paraId="14FF436A" w14:textId="77777777" w:rsidR="009A7ED0" w:rsidRPr="006E2915" w:rsidRDefault="009A7ED0" w:rsidP="009A7ED0">
      <w:pPr>
        <w:widowControl w:val="0"/>
        <w:autoSpaceDE w:val="0"/>
        <w:autoSpaceDN w:val="0"/>
        <w:adjustRightInd w:val="0"/>
        <w:spacing w:after="0" w:line="300" w:lineRule="exact"/>
        <w:ind w:left="275" w:right="-20"/>
        <w:rPr>
          <w:rFonts w:ascii="Times New Roman" w:hAnsi="Times New Roman" w:cs="Times New Roman"/>
          <w:b/>
          <w:bCs/>
          <w:color w:val="1F4E79"/>
          <w:sz w:val="30"/>
          <w:szCs w:val="30"/>
          <w:rtl/>
        </w:rPr>
      </w:pPr>
      <w:r w:rsidRPr="006E2915">
        <w:rPr>
          <w:rFonts w:ascii="Times New Roman" w:hAnsi="Times New Roman" w:cs="Times New Roman"/>
          <w:b/>
          <w:bCs/>
          <w:color w:val="1F4E79"/>
          <w:sz w:val="30"/>
          <w:szCs w:val="30"/>
        </w:rPr>
        <w:t xml:space="preserve">       COURSE SPECIFICATION</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9A7ED0" w:rsidRPr="0038198C" w14:paraId="20B65FBC" w14:textId="77777777" w:rsidTr="001D4070">
        <w:trPr>
          <w:trHeight w:val="1602"/>
        </w:trPr>
        <w:tc>
          <w:tcPr>
            <w:tcW w:w="9720" w:type="dxa"/>
            <w:shd w:val="clear" w:color="auto" w:fill="A7BFDE"/>
          </w:tcPr>
          <w:p w14:paraId="1FC9EDD9"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This Course Specification provides a concise summary of the main features of the course and the learning outcomes that a typical student might reasonably be expected to achieve and demonstrate if he/she takes full advantage of the learning opportunities that are provided. It should be cross-referenced with the programmed specification.</w:t>
            </w:r>
          </w:p>
        </w:tc>
      </w:tr>
    </w:tbl>
    <w:p w14:paraId="0F836C7B" w14:textId="77777777" w:rsidR="009A7ED0" w:rsidRPr="0038198C" w:rsidRDefault="009A7ED0" w:rsidP="009A7ED0">
      <w:pPr>
        <w:rPr>
          <w:rFonts w:ascii="Times New Roman" w:hAnsi="Times New Roman" w:cs="Times New Roman"/>
          <w:sz w:val="28"/>
          <w:szCs w:val="28"/>
          <w:rtl/>
        </w:rPr>
      </w:pPr>
    </w:p>
    <w:tbl>
      <w:tblPr>
        <w:bidiVisual/>
        <w:tblW w:w="4994" w:type="pct"/>
        <w:tblInd w:w="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
      <w:tblGrid>
        <w:gridCol w:w="5231"/>
        <w:gridCol w:w="4997"/>
      </w:tblGrid>
      <w:tr w:rsidR="009A7ED0" w:rsidRPr="0038198C" w14:paraId="4D73FE91" w14:textId="77777777" w:rsidTr="009A7ED0">
        <w:trPr>
          <w:trHeight w:val="624"/>
        </w:trPr>
        <w:tc>
          <w:tcPr>
            <w:tcW w:w="2557" w:type="pct"/>
            <w:tcBorders>
              <w:right w:val="single" w:sz="6" w:space="0" w:color="4F81BD"/>
            </w:tcBorders>
            <w:shd w:val="clear" w:color="auto" w:fill="A7BFDE"/>
            <w:vAlign w:val="center"/>
          </w:tcPr>
          <w:p w14:paraId="3FE556DB"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College of Engineering</w:t>
            </w:r>
          </w:p>
          <w:p w14:paraId="5C41D92D"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University of Baghdad</w:t>
            </w:r>
          </w:p>
        </w:tc>
        <w:tc>
          <w:tcPr>
            <w:tcW w:w="2443" w:type="pct"/>
            <w:tcBorders>
              <w:left w:val="single" w:sz="6" w:space="0" w:color="4F81BD"/>
            </w:tcBorders>
            <w:shd w:val="clear" w:color="auto" w:fill="A7BFDE"/>
          </w:tcPr>
          <w:p w14:paraId="65356BC3"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1. Teaching Institution</w:t>
            </w:r>
          </w:p>
        </w:tc>
      </w:tr>
      <w:tr w:rsidR="009A7ED0" w:rsidRPr="0038198C" w14:paraId="7FF0C6F2" w14:textId="77777777" w:rsidTr="009A7ED0">
        <w:trPr>
          <w:trHeight w:val="624"/>
        </w:trPr>
        <w:tc>
          <w:tcPr>
            <w:tcW w:w="2557" w:type="pct"/>
            <w:shd w:val="clear" w:color="auto" w:fill="A7BFDE"/>
            <w:vAlign w:val="center"/>
          </w:tcPr>
          <w:p w14:paraId="75F9DBA3"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Computer Engineering Department (COED)</w:t>
            </w:r>
          </w:p>
        </w:tc>
        <w:tc>
          <w:tcPr>
            <w:tcW w:w="2443" w:type="pct"/>
            <w:shd w:val="clear" w:color="auto" w:fill="95B3D7"/>
          </w:tcPr>
          <w:p w14:paraId="0D6BE9B0"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2. University Department/Centre</w:t>
            </w:r>
          </w:p>
        </w:tc>
      </w:tr>
      <w:tr w:rsidR="009A7ED0" w:rsidRPr="0038198C" w14:paraId="5D266D01" w14:textId="77777777" w:rsidTr="009A7ED0">
        <w:trPr>
          <w:trHeight w:val="624"/>
        </w:trPr>
        <w:tc>
          <w:tcPr>
            <w:tcW w:w="2557" w:type="pct"/>
            <w:tcBorders>
              <w:right w:val="single" w:sz="6" w:space="0" w:color="4F81BD"/>
            </w:tcBorders>
            <w:shd w:val="clear" w:color="auto" w:fill="A7BFDE"/>
            <w:vAlign w:val="center"/>
          </w:tcPr>
          <w:p w14:paraId="530D3317"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Electronics II / COE 203</w:t>
            </w:r>
          </w:p>
        </w:tc>
        <w:tc>
          <w:tcPr>
            <w:tcW w:w="2443" w:type="pct"/>
            <w:tcBorders>
              <w:left w:val="single" w:sz="6" w:space="0" w:color="4F81BD"/>
            </w:tcBorders>
            <w:shd w:val="clear" w:color="auto" w:fill="A7BFDE"/>
          </w:tcPr>
          <w:p w14:paraId="3C6DD8E4"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3. Course title/code&amp; Description</w:t>
            </w:r>
          </w:p>
        </w:tc>
      </w:tr>
      <w:tr w:rsidR="009A7ED0" w:rsidRPr="0038198C" w14:paraId="4CF6C890" w14:textId="77777777" w:rsidTr="009A7ED0">
        <w:trPr>
          <w:trHeight w:val="624"/>
        </w:trPr>
        <w:tc>
          <w:tcPr>
            <w:tcW w:w="2557" w:type="pct"/>
            <w:tcBorders>
              <w:right w:val="single" w:sz="6" w:space="0" w:color="4F81BD"/>
            </w:tcBorders>
            <w:shd w:val="clear" w:color="auto" w:fill="A7BFDE"/>
            <w:vAlign w:val="center"/>
          </w:tcPr>
          <w:p w14:paraId="2630B8D3"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Annual System: There is only one mode of delivery, which is a “Day Program”. The students are full time students, and on campus. They attend full day program in face-to-face mode. The academic year is composed of 30-week regular subjects.</w:t>
            </w:r>
          </w:p>
        </w:tc>
        <w:tc>
          <w:tcPr>
            <w:tcW w:w="2443" w:type="pct"/>
            <w:tcBorders>
              <w:left w:val="single" w:sz="6" w:space="0" w:color="4F81BD"/>
            </w:tcBorders>
            <w:shd w:val="clear" w:color="auto" w:fill="A7BFDE"/>
          </w:tcPr>
          <w:p w14:paraId="362F3AFD"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4. Modes of Attendance offered</w:t>
            </w:r>
          </w:p>
        </w:tc>
      </w:tr>
      <w:tr w:rsidR="009A7ED0" w:rsidRPr="0038198C" w14:paraId="16C644AB" w14:textId="77777777" w:rsidTr="009A7ED0">
        <w:trPr>
          <w:trHeight w:val="470"/>
        </w:trPr>
        <w:tc>
          <w:tcPr>
            <w:tcW w:w="2557" w:type="pct"/>
            <w:shd w:val="clear" w:color="auto" w:fill="A7BFDE"/>
            <w:vAlign w:val="center"/>
          </w:tcPr>
          <w:p w14:paraId="32790F2F" w14:textId="7C719C9C" w:rsidR="009A7ED0" w:rsidRPr="0038198C" w:rsidRDefault="009A7ED0" w:rsidP="009A7ED0">
            <w:pPr>
              <w:rPr>
                <w:rFonts w:ascii="Times New Roman" w:hAnsi="Times New Roman" w:cs="Times New Roman"/>
                <w:sz w:val="28"/>
                <w:szCs w:val="28"/>
              </w:rPr>
            </w:pPr>
            <w:r w:rsidRPr="0038198C">
              <w:rPr>
                <w:rFonts w:ascii="Times New Roman" w:hAnsi="Times New Roman" w:cs="Times New Roman"/>
                <w:sz w:val="28"/>
                <w:szCs w:val="28"/>
              </w:rPr>
              <w:t>1st&amp; 2nd / Academic Year 20</w:t>
            </w:r>
            <w:r>
              <w:rPr>
                <w:rFonts w:ascii="Times New Roman" w:hAnsi="Times New Roman" w:cs="Times New Roman"/>
                <w:sz w:val="28"/>
                <w:szCs w:val="28"/>
              </w:rPr>
              <w:t>18</w:t>
            </w:r>
            <w:r w:rsidRPr="0038198C">
              <w:rPr>
                <w:rFonts w:ascii="Times New Roman" w:hAnsi="Times New Roman" w:cs="Times New Roman"/>
                <w:sz w:val="28"/>
                <w:szCs w:val="28"/>
              </w:rPr>
              <w:t>-20</w:t>
            </w:r>
            <w:r>
              <w:rPr>
                <w:rFonts w:ascii="Times New Roman" w:hAnsi="Times New Roman" w:cs="Times New Roman"/>
                <w:sz w:val="28"/>
                <w:szCs w:val="28"/>
              </w:rPr>
              <w:t>19</w:t>
            </w:r>
          </w:p>
        </w:tc>
        <w:tc>
          <w:tcPr>
            <w:tcW w:w="2443" w:type="pct"/>
            <w:shd w:val="clear" w:color="auto" w:fill="8DB3E2"/>
          </w:tcPr>
          <w:p w14:paraId="694853DD" w14:textId="77777777" w:rsidR="009A7ED0" w:rsidRPr="0038198C" w:rsidRDefault="009A7ED0" w:rsidP="009A7ED0">
            <w:pPr>
              <w:rPr>
                <w:rFonts w:ascii="Times New Roman" w:hAnsi="Times New Roman" w:cs="Times New Roman"/>
                <w:sz w:val="28"/>
                <w:szCs w:val="28"/>
              </w:rPr>
            </w:pPr>
            <w:r w:rsidRPr="0038198C">
              <w:rPr>
                <w:rFonts w:ascii="Times New Roman" w:hAnsi="Times New Roman" w:cs="Times New Roman"/>
                <w:sz w:val="28"/>
                <w:szCs w:val="28"/>
              </w:rPr>
              <w:t>5. Semester/Year</w:t>
            </w:r>
          </w:p>
        </w:tc>
      </w:tr>
      <w:tr w:rsidR="009A7ED0" w:rsidRPr="0038198C" w14:paraId="2C15CCD0" w14:textId="77777777" w:rsidTr="009A7ED0">
        <w:trPr>
          <w:trHeight w:val="546"/>
        </w:trPr>
        <w:tc>
          <w:tcPr>
            <w:tcW w:w="2557" w:type="pct"/>
            <w:tcBorders>
              <w:right w:val="single" w:sz="6" w:space="0" w:color="4F81BD"/>
            </w:tcBorders>
            <w:shd w:val="clear" w:color="auto" w:fill="A7BFDE"/>
            <w:vAlign w:val="center"/>
          </w:tcPr>
          <w:p w14:paraId="4F44FF81"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90 hrs. / 3 hrs. per week .</w:t>
            </w:r>
          </w:p>
        </w:tc>
        <w:tc>
          <w:tcPr>
            <w:tcW w:w="2443" w:type="pct"/>
            <w:tcBorders>
              <w:left w:val="single" w:sz="6" w:space="0" w:color="4F81BD"/>
            </w:tcBorders>
            <w:shd w:val="clear" w:color="auto" w:fill="A7BFDE"/>
          </w:tcPr>
          <w:p w14:paraId="250AD839"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6. Number of hours tuition (total)</w:t>
            </w:r>
          </w:p>
        </w:tc>
      </w:tr>
      <w:tr w:rsidR="009A7ED0" w:rsidRPr="0038198C" w14:paraId="69B21FC0" w14:textId="77777777" w:rsidTr="009A7ED0">
        <w:trPr>
          <w:trHeight w:val="624"/>
        </w:trPr>
        <w:tc>
          <w:tcPr>
            <w:tcW w:w="2557" w:type="pct"/>
            <w:shd w:val="clear" w:color="auto" w:fill="A7BFDE"/>
            <w:vAlign w:val="center"/>
          </w:tcPr>
          <w:p w14:paraId="5B5F13B0" w14:textId="4849B531" w:rsidR="009A7ED0" w:rsidRPr="0038198C" w:rsidRDefault="009A7ED0" w:rsidP="009A7ED0">
            <w:pPr>
              <w:rPr>
                <w:rFonts w:ascii="Times New Roman" w:hAnsi="Times New Roman" w:cs="Times New Roman"/>
                <w:sz w:val="28"/>
                <w:szCs w:val="28"/>
              </w:rPr>
            </w:pPr>
            <w:r w:rsidRPr="0038198C">
              <w:rPr>
                <w:rFonts w:ascii="Times New Roman" w:hAnsi="Times New Roman" w:cs="Times New Roman"/>
                <w:sz w:val="28"/>
                <w:szCs w:val="28"/>
              </w:rPr>
              <w:t>November</w:t>
            </w:r>
            <w:r>
              <w:rPr>
                <w:rFonts w:ascii="Times New Roman" w:hAnsi="Times New Roman" w:cs="Times New Roman"/>
                <w:sz w:val="28"/>
                <w:szCs w:val="28"/>
              </w:rPr>
              <w:t xml:space="preserve"> </w:t>
            </w:r>
            <w:r w:rsidRPr="0038198C">
              <w:rPr>
                <w:rFonts w:ascii="Times New Roman" w:hAnsi="Times New Roman" w:cs="Times New Roman"/>
                <w:sz w:val="28"/>
                <w:szCs w:val="28"/>
              </w:rPr>
              <w:t>20</w:t>
            </w:r>
            <w:r>
              <w:rPr>
                <w:rFonts w:ascii="Times New Roman" w:hAnsi="Times New Roman" w:cs="Times New Roman"/>
                <w:sz w:val="28"/>
                <w:szCs w:val="28"/>
              </w:rPr>
              <w:t>18</w:t>
            </w:r>
          </w:p>
        </w:tc>
        <w:tc>
          <w:tcPr>
            <w:tcW w:w="2443" w:type="pct"/>
            <w:shd w:val="clear" w:color="auto" w:fill="95B3D7"/>
            <w:vAlign w:val="center"/>
          </w:tcPr>
          <w:p w14:paraId="698335C1" w14:textId="77777777" w:rsidR="009A7ED0" w:rsidRPr="0038198C" w:rsidRDefault="009A7ED0" w:rsidP="009A7ED0">
            <w:pPr>
              <w:rPr>
                <w:rFonts w:ascii="Times New Roman" w:hAnsi="Times New Roman" w:cs="Times New Roman"/>
                <w:sz w:val="28"/>
                <w:szCs w:val="28"/>
                <w:rtl/>
              </w:rPr>
            </w:pPr>
            <w:r>
              <w:rPr>
                <w:rFonts w:ascii="Times New Roman" w:hAnsi="Times New Roman" w:cs="Times New Roman"/>
                <w:sz w:val="28"/>
                <w:szCs w:val="28"/>
              </w:rPr>
              <w:t>7</w:t>
            </w:r>
            <w:r w:rsidRPr="0038198C">
              <w:rPr>
                <w:rFonts w:ascii="Times New Roman" w:hAnsi="Times New Roman" w:cs="Times New Roman"/>
                <w:sz w:val="28"/>
                <w:szCs w:val="28"/>
              </w:rPr>
              <w:t>. Date of production/revision of  this specification</w:t>
            </w:r>
          </w:p>
        </w:tc>
      </w:tr>
      <w:tr w:rsidR="009A7ED0" w:rsidRPr="0038198C" w14:paraId="4AD51043" w14:textId="77777777" w:rsidTr="009A7ED0">
        <w:trPr>
          <w:trHeight w:val="504"/>
        </w:trPr>
        <w:tc>
          <w:tcPr>
            <w:tcW w:w="5000" w:type="pct"/>
            <w:gridSpan w:val="2"/>
            <w:shd w:val="clear" w:color="auto" w:fill="A7BFDE"/>
            <w:vAlign w:val="center"/>
          </w:tcPr>
          <w:p w14:paraId="71790581"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8. Aims of the Course</w:t>
            </w:r>
          </w:p>
        </w:tc>
      </w:tr>
      <w:tr w:rsidR="009A7ED0" w:rsidRPr="0038198C" w14:paraId="290B37DF" w14:textId="77777777" w:rsidTr="009A7ED0">
        <w:trPr>
          <w:trHeight w:val="265"/>
        </w:trPr>
        <w:tc>
          <w:tcPr>
            <w:tcW w:w="5000" w:type="pct"/>
            <w:gridSpan w:val="2"/>
            <w:shd w:val="clear" w:color="auto" w:fill="A7BFDE"/>
            <w:vAlign w:val="center"/>
          </w:tcPr>
          <w:p w14:paraId="6ADDB17B" w14:textId="77777777" w:rsidR="009A7ED0" w:rsidRPr="0086154B" w:rsidRDefault="009A7ED0" w:rsidP="009A7ED0">
            <w:pPr>
              <w:pStyle w:val="ListParagraph"/>
              <w:numPr>
                <w:ilvl w:val="0"/>
                <w:numId w:val="83"/>
              </w:numPr>
              <w:rPr>
                <w:rFonts w:ascii="Times New Roman" w:hAnsi="Times New Roman" w:cs="Times New Roman"/>
                <w:sz w:val="28"/>
                <w:szCs w:val="28"/>
              </w:rPr>
            </w:pPr>
            <w:r w:rsidRPr="0086154B">
              <w:rPr>
                <w:rFonts w:ascii="Times New Roman" w:hAnsi="Times New Roman" w:cs="Times New Roman"/>
                <w:sz w:val="28"/>
                <w:szCs w:val="28"/>
              </w:rPr>
              <w:t>To understand the following:-</w:t>
            </w:r>
          </w:p>
          <w:p w14:paraId="55EE9F0A" w14:textId="77777777" w:rsidR="009A7ED0" w:rsidRPr="0086154B" w:rsidRDefault="009A7ED0" w:rsidP="009A7ED0">
            <w:pPr>
              <w:pStyle w:val="ListParagraph"/>
              <w:numPr>
                <w:ilvl w:val="0"/>
                <w:numId w:val="83"/>
              </w:numPr>
              <w:rPr>
                <w:rFonts w:ascii="Times New Roman" w:hAnsi="Times New Roman" w:cs="Times New Roman"/>
                <w:sz w:val="28"/>
                <w:szCs w:val="28"/>
              </w:rPr>
            </w:pPr>
            <w:r w:rsidRPr="0086154B">
              <w:rPr>
                <w:rFonts w:ascii="Times New Roman" w:hAnsi="Times New Roman" w:cs="Times New Roman"/>
                <w:sz w:val="28"/>
                <w:szCs w:val="28"/>
              </w:rPr>
              <w:t>Small signal Amplifier analysis and Design using BJTs.</w:t>
            </w:r>
          </w:p>
          <w:p w14:paraId="3E581714" w14:textId="77777777" w:rsidR="009A7ED0" w:rsidRPr="0086154B" w:rsidRDefault="009A7ED0" w:rsidP="009A7ED0">
            <w:pPr>
              <w:pStyle w:val="ListParagraph"/>
              <w:numPr>
                <w:ilvl w:val="0"/>
                <w:numId w:val="83"/>
              </w:numPr>
              <w:rPr>
                <w:rFonts w:ascii="Times New Roman" w:hAnsi="Times New Roman" w:cs="Times New Roman"/>
                <w:sz w:val="28"/>
                <w:szCs w:val="28"/>
              </w:rPr>
            </w:pPr>
            <w:r w:rsidRPr="0086154B">
              <w:rPr>
                <w:rFonts w:ascii="Times New Roman" w:hAnsi="Times New Roman" w:cs="Times New Roman"/>
                <w:sz w:val="28"/>
                <w:szCs w:val="28"/>
              </w:rPr>
              <w:lastRenderedPageBreak/>
              <w:t>FET structure, Biasing, and small signal Amplifier analysis and Design using FET.</w:t>
            </w:r>
          </w:p>
          <w:p w14:paraId="547A28F0" w14:textId="77777777" w:rsidR="009A7ED0" w:rsidRPr="0086154B" w:rsidRDefault="009A7ED0" w:rsidP="009A7ED0">
            <w:pPr>
              <w:pStyle w:val="ListParagraph"/>
              <w:numPr>
                <w:ilvl w:val="0"/>
                <w:numId w:val="83"/>
              </w:numPr>
              <w:rPr>
                <w:rFonts w:ascii="Times New Roman" w:hAnsi="Times New Roman" w:cs="Times New Roman"/>
                <w:sz w:val="28"/>
                <w:szCs w:val="28"/>
              </w:rPr>
            </w:pPr>
            <w:r w:rsidRPr="0086154B">
              <w:rPr>
                <w:rFonts w:ascii="Times New Roman" w:hAnsi="Times New Roman" w:cs="Times New Roman"/>
                <w:sz w:val="28"/>
                <w:szCs w:val="28"/>
              </w:rPr>
              <w:t>Ideal operational amplifiers applications (linear and non-linear).</w:t>
            </w:r>
          </w:p>
          <w:p w14:paraId="6D8174BF" w14:textId="77777777" w:rsidR="009A7ED0" w:rsidRPr="0086154B" w:rsidRDefault="009A7ED0" w:rsidP="009A7ED0">
            <w:pPr>
              <w:pStyle w:val="ListParagraph"/>
              <w:numPr>
                <w:ilvl w:val="0"/>
                <w:numId w:val="83"/>
              </w:numPr>
              <w:rPr>
                <w:rFonts w:ascii="Times New Roman" w:hAnsi="Times New Roman" w:cs="Times New Roman"/>
                <w:sz w:val="28"/>
                <w:szCs w:val="28"/>
              </w:rPr>
            </w:pPr>
            <w:r w:rsidRPr="0086154B">
              <w:rPr>
                <w:rFonts w:ascii="Times New Roman" w:hAnsi="Times New Roman" w:cs="Times New Roman"/>
                <w:sz w:val="28"/>
                <w:szCs w:val="28"/>
              </w:rPr>
              <w:t>Basic understanding to negative feedback.</w:t>
            </w:r>
          </w:p>
          <w:p w14:paraId="1A68C35E" w14:textId="77777777" w:rsidR="009A7ED0" w:rsidRPr="0086154B" w:rsidRDefault="009A7ED0" w:rsidP="009A7ED0">
            <w:pPr>
              <w:pStyle w:val="ListParagraph"/>
              <w:numPr>
                <w:ilvl w:val="0"/>
                <w:numId w:val="83"/>
              </w:numPr>
              <w:rPr>
                <w:rFonts w:ascii="Times New Roman" w:hAnsi="Times New Roman" w:cs="Times New Roman"/>
                <w:sz w:val="28"/>
                <w:szCs w:val="28"/>
              </w:rPr>
            </w:pPr>
            <w:r w:rsidRPr="0086154B">
              <w:rPr>
                <w:rFonts w:ascii="Times New Roman" w:hAnsi="Times New Roman" w:cs="Times New Roman"/>
                <w:sz w:val="28"/>
                <w:szCs w:val="28"/>
              </w:rPr>
              <w:t>Oscillators and multivibrators.</w:t>
            </w:r>
          </w:p>
          <w:p w14:paraId="401BA9EA" w14:textId="77777777" w:rsidR="009A7ED0" w:rsidRPr="0086154B" w:rsidRDefault="009A7ED0" w:rsidP="009A7ED0">
            <w:pPr>
              <w:pStyle w:val="ListParagraph"/>
              <w:numPr>
                <w:ilvl w:val="0"/>
                <w:numId w:val="83"/>
              </w:numPr>
              <w:rPr>
                <w:rFonts w:ascii="Times New Roman" w:hAnsi="Times New Roman" w:cs="Times New Roman"/>
                <w:sz w:val="28"/>
                <w:szCs w:val="28"/>
              </w:rPr>
            </w:pPr>
            <w:r w:rsidRPr="0086154B">
              <w:rPr>
                <w:rFonts w:ascii="Times New Roman" w:hAnsi="Times New Roman" w:cs="Times New Roman"/>
                <w:sz w:val="28"/>
                <w:szCs w:val="28"/>
              </w:rPr>
              <w:t>Logic families and their developments.</w:t>
            </w:r>
          </w:p>
          <w:p w14:paraId="00525BC4" w14:textId="77777777" w:rsidR="009A7ED0" w:rsidRPr="0086154B" w:rsidRDefault="009A7ED0" w:rsidP="009A7ED0">
            <w:pPr>
              <w:pStyle w:val="ListParagraph"/>
              <w:numPr>
                <w:ilvl w:val="0"/>
                <w:numId w:val="83"/>
              </w:numPr>
              <w:rPr>
                <w:rFonts w:ascii="Times New Roman" w:hAnsi="Times New Roman" w:cs="Times New Roman"/>
                <w:sz w:val="28"/>
                <w:szCs w:val="28"/>
              </w:rPr>
            </w:pPr>
            <w:r w:rsidRPr="0086154B">
              <w:rPr>
                <w:rFonts w:ascii="Times New Roman" w:hAnsi="Times New Roman" w:cs="Times New Roman"/>
                <w:sz w:val="28"/>
                <w:szCs w:val="28"/>
              </w:rPr>
              <w:t>Analog to digital converters (ADC) and digital to analog converters (DAC).</w:t>
            </w:r>
          </w:p>
          <w:p w14:paraId="729714F0" w14:textId="77777777" w:rsidR="009A7ED0" w:rsidRPr="0086154B" w:rsidRDefault="009A7ED0" w:rsidP="009A7ED0">
            <w:pPr>
              <w:pStyle w:val="ListParagraph"/>
              <w:numPr>
                <w:ilvl w:val="0"/>
                <w:numId w:val="83"/>
              </w:numPr>
              <w:rPr>
                <w:rFonts w:ascii="Times New Roman" w:hAnsi="Times New Roman" w:cs="Times New Roman"/>
                <w:sz w:val="28"/>
                <w:szCs w:val="28"/>
              </w:rPr>
            </w:pPr>
            <w:r w:rsidRPr="0086154B">
              <w:rPr>
                <w:rFonts w:ascii="Times New Roman" w:hAnsi="Times New Roman" w:cs="Times New Roman"/>
                <w:sz w:val="28"/>
                <w:szCs w:val="28"/>
              </w:rPr>
              <w:t>Semiconductor memories.</w:t>
            </w:r>
          </w:p>
        </w:tc>
      </w:tr>
    </w:tbl>
    <w:tbl>
      <w:tblPr>
        <w:tblpPr w:leftFromText="180" w:rightFromText="180" w:vertAnchor="text" w:horzAnchor="margin" w:tblpXSpec="center" w:tblpY="365"/>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9A7ED0" w:rsidRPr="0038198C" w14:paraId="615578B2" w14:textId="77777777" w:rsidTr="001D4070">
        <w:trPr>
          <w:trHeight w:val="653"/>
        </w:trPr>
        <w:tc>
          <w:tcPr>
            <w:tcW w:w="9720" w:type="dxa"/>
            <w:shd w:val="clear" w:color="auto" w:fill="A7BFDE"/>
            <w:vAlign w:val="center"/>
          </w:tcPr>
          <w:p w14:paraId="2E6B3177" w14:textId="77777777" w:rsidR="009A7ED0" w:rsidRPr="0038198C" w:rsidRDefault="009A7ED0" w:rsidP="001D4070">
            <w:pPr>
              <w:rPr>
                <w:rFonts w:ascii="Times New Roman" w:hAnsi="Times New Roman" w:cs="Times New Roman"/>
                <w:sz w:val="28"/>
                <w:szCs w:val="28"/>
                <w:rtl/>
              </w:rPr>
            </w:pPr>
            <w:r w:rsidRPr="0038198C">
              <w:rPr>
                <w:rFonts w:ascii="Times New Roman" w:hAnsi="Times New Roman" w:cs="Times New Roman"/>
                <w:sz w:val="28"/>
                <w:szCs w:val="28"/>
              </w:rPr>
              <w:lastRenderedPageBreak/>
              <w:t>9·Learning Outcomes</w:t>
            </w:r>
          </w:p>
        </w:tc>
      </w:tr>
      <w:tr w:rsidR="009A7ED0" w:rsidRPr="0038198C" w14:paraId="7159D0AF" w14:textId="77777777" w:rsidTr="001D4070">
        <w:trPr>
          <w:trHeight w:val="2183"/>
        </w:trPr>
        <w:tc>
          <w:tcPr>
            <w:tcW w:w="9720" w:type="dxa"/>
            <w:shd w:val="clear" w:color="auto" w:fill="A7BFDE"/>
            <w:vAlign w:val="center"/>
          </w:tcPr>
          <w:p w14:paraId="27043608"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A. Knowledge and Understanding:</w:t>
            </w:r>
          </w:p>
          <w:p w14:paraId="6799A3ED"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 xml:space="preserve">A1. Small signal </w:t>
            </w:r>
            <w:r>
              <w:rPr>
                <w:rFonts w:ascii="Times New Roman" w:hAnsi="Times New Roman" w:cs="Times New Roman"/>
                <w:sz w:val="28"/>
                <w:szCs w:val="28"/>
              </w:rPr>
              <w:t>AC</w:t>
            </w:r>
            <w:r w:rsidRPr="0038198C">
              <w:rPr>
                <w:rFonts w:ascii="Times New Roman" w:hAnsi="Times New Roman" w:cs="Times New Roman"/>
                <w:sz w:val="28"/>
                <w:szCs w:val="28"/>
              </w:rPr>
              <w:t xml:space="preserve"> analysis of different configurations of BJT amplifiers.</w:t>
            </w:r>
          </w:p>
          <w:p w14:paraId="0C329ED5"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A2. Field Effect Transistors basic structure, operation, and dc biasing.</w:t>
            </w:r>
          </w:p>
          <w:p w14:paraId="0D03FBCB"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 xml:space="preserve">A3. Small signal </w:t>
            </w:r>
            <w:r>
              <w:rPr>
                <w:rFonts w:ascii="Times New Roman" w:hAnsi="Times New Roman" w:cs="Times New Roman"/>
                <w:sz w:val="28"/>
                <w:szCs w:val="28"/>
              </w:rPr>
              <w:t>AC</w:t>
            </w:r>
            <w:r w:rsidRPr="0038198C">
              <w:rPr>
                <w:rFonts w:ascii="Times New Roman" w:hAnsi="Times New Roman" w:cs="Times New Roman"/>
                <w:sz w:val="28"/>
                <w:szCs w:val="28"/>
              </w:rPr>
              <w:t xml:space="preserve"> analysis of different configurations and types of FET amplifiers.</w:t>
            </w:r>
          </w:p>
          <w:p w14:paraId="6CDF46E0"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A4. Ideal Operational amplifiers equivalent circuit, characteristics, and applications.</w:t>
            </w:r>
          </w:p>
          <w:p w14:paraId="4CAEFF0D"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A5. Basic understanding of negative feedback systems.</w:t>
            </w:r>
          </w:p>
          <w:p w14:paraId="707B8357"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 xml:space="preserve">A6. Oscillators principles of operation and different oscillator circuits. </w:t>
            </w:r>
          </w:p>
          <w:p w14:paraId="4D6A96D8"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A</w:t>
            </w:r>
            <w:r>
              <w:rPr>
                <w:rFonts w:ascii="Times New Roman" w:hAnsi="Times New Roman" w:cs="Times New Roman"/>
                <w:sz w:val="28"/>
                <w:szCs w:val="28"/>
              </w:rPr>
              <w:t>7</w:t>
            </w:r>
            <w:r w:rsidRPr="0038198C">
              <w:rPr>
                <w:rFonts w:ascii="Times New Roman" w:hAnsi="Times New Roman" w:cs="Times New Roman"/>
                <w:sz w:val="28"/>
                <w:szCs w:val="28"/>
              </w:rPr>
              <w:t>. 555 timers as multivibrators.</w:t>
            </w:r>
          </w:p>
          <w:p w14:paraId="0D29A83A"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A8. Different logic families and their developments.</w:t>
            </w:r>
          </w:p>
          <w:p w14:paraId="12275EB0"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A9. DACs and ADCs.</w:t>
            </w:r>
          </w:p>
          <w:p w14:paraId="0B684076"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A10. Semiconductor memories.</w:t>
            </w:r>
          </w:p>
          <w:p w14:paraId="397D9D06"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B. Subject-specific skills</w:t>
            </w:r>
          </w:p>
          <w:p w14:paraId="22FDC4D3"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B1. design simple electronic circuits.</w:t>
            </w:r>
          </w:p>
          <w:p w14:paraId="7C749DBA"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B2. design amplification circuits according to the desired parameters.</w:t>
            </w:r>
          </w:p>
          <w:p w14:paraId="20D3E8ED"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C. Thinking Skills</w:t>
            </w:r>
          </w:p>
          <w:p w14:paraId="7C9B856A"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C1. ability of optimal design.</w:t>
            </w:r>
          </w:p>
          <w:p w14:paraId="755A31FC"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C2. ability of electronic measurements</w:t>
            </w:r>
          </w:p>
          <w:p w14:paraId="203C81C4"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D. Personal Development</w:t>
            </w:r>
          </w:p>
          <w:p w14:paraId="4C4B015D"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lastRenderedPageBreak/>
              <w:t xml:space="preserve">     D1. Electronic device classification.</w:t>
            </w:r>
          </w:p>
          <w:p w14:paraId="7480195C"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 xml:space="preserve">     D2. H/W  maintenance</w:t>
            </w:r>
          </w:p>
        </w:tc>
      </w:tr>
      <w:tr w:rsidR="009A7ED0" w:rsidRPr="0038198C" w14:paraId="48FA68C8" w14:textId="77777777" w:rsidTr="001D4070">
        <w:trPr>
          <w:trHeight w:val="511"/>
        </w:trPr>
        <w:tc>
          <w:tcPr>
            <w:tcW w:w="9720" w:type="dxa"/>
            <w:shd w:val="clear" w:color="auto" w:fill="A7BFDE"/>
            <w:vAlign w:val="center"/>
          </w:tcPr>
          <w:p w14:paraId="1DA7C9EE" w14:textId="77777777" w:rsidR="009A7ED0" w:rsidRPr="0038198C" w:rsidRDefault="009A7ED0" w:rsidP="001D4070">
            <w:pPr>
              <w:rPr>
                <w:rFonts w:ascii="Times New Roman" w:hAnsi="Times New Roman" w:cs="Times New Roman"/>
                <w:sz w:val="28"/>
                <w:szCs w:val="28"/>
                <w:rtl/>
              </w:rPr>
            </w:pPr>
            <w:r w:rsidRPr="0038198C">
              <w:rPr>
                <w:rFonts w:ascii="Times New Roman" w:hAnsi="Times New Roman" w:cs="Times New Roman"/>
                <w:sz w:val="28"/>
                <w:szCs w:val="28"/>
              </w:rPr>
              <w:lastRenderedPageBreak/>
              <w:t>Teaching and Learning Methods (T-methods)</w:t>
            </w:r>
          </w:p>
        </w:tc>
      </w:tr>
      <w:tr w:rsidR="009A7ED0" w:rsidRPr="0038198C" w14:paraId="07E0966A" w14:textId="77777777" w:rsidTr="001D4070">
        <w:trPr>
          <w:trHeight w:val="624"/>
        </w:trPr>
        <w:tc>
          <w:tcPr>
            <w:tcW w:w="9720" w:type="dxa"/>
            <w:shd w:val="clear" w:color="auto" w:fill="A7BFDE"/>
            <w:vAlign w:val="center"/>
          </w:tcPr>
          <w:p w14:paraId="499298C6" w14:textId="77777777" w:rsidR="009A7ED0" w:rsidRPr="0086154B" w:rsidRDefault="009A7ED0" w:rsidP="009A7ED0">
            <w:pPr>
              <w:pStyle w:val="ListParagraph"/>
              <w:numPr>
                <w:ilvl w:val="0"/>
                <w:numId w:val="84"/>
              </w:numPr>
              <w:rPr>
                <w:rFonts w:ascii="Times New Roman" w:hAnsi="Times New Roman" w:cs="Times New Roman"/>
                <w:sz w:val="28"/>
                <w:szCs w:val="28"/>
              </w:rPr>
            </w:pPr>
            <w:r w:rsidRPr="0086154B">
              <w:rPr>
                <w:rFonts w:ascii="Times New Roman" w:hAnsi="Times New Roman" w:cs="Times New Roman"/>
                <w:sz w:val="28"/>
                <w:szCs w:val="28"/>
              </w:rPr>
              <w:t>Lectures.</w:t>
            </w:r>
          </w:p>
          <w:p w14:paraId="17FBAEC9" w14:textId="77777777" w:rsidR="009A7ED0" w:rsidRPr="0086154B" w:rsidRDefault="009A7ED0" w:rsidP="009A7ED0">
            <w:pPr>
              <w:pStyle w:val="ListParagraph"/>
              <w:numPr>
                <w:ilvl w:val="0"/>
                <w:numId w:val="84"/>
              </w:numPr>
              <w:rPr>
                <w:rFonts w:ascii="Times New Roman" w:hAnsi="Times New Roman" w:cs="Times New Roman"/>
                <w:sz w:val="28"/>
                <w:szCs w:val="28"/>
              </w:rPr>
            </w:pPr>
            <w:r w:rsidRPr="0086154B">
              <w:rPr>
                <w:rFonts w:ascii="Times New Roman" w:hAnsi="Times New Roman" w:cs="Times New Roman"/>
                <w:sz w:val="28"/>
                <w:szCs w:val="28"/>
              </w:rPr>
              <w:t>Tutorials.</w:t>
            </w:r>
          </w:p>
          <w:p w14:paraId="2D6D1A1B" w14:textId="77777777" w:rsidR="009A7ED0" w:rsidRPr="0086154B" w:rsidRDefault="009A7ED0" w:rsidP="009A7ED0">
            <w:pPr>
              <w:pStyle w:val="ListParagraph"/>
              <w:numPr>
                <w:ilvl w:val="0"/>
                <w:numId w:val="84"/>
              </w:numPr>
              <w:rPr>
                <w:rFonts w:ascii="Times New Roman" w:hAnsi="Times New Roman" w:cs="Times New Roman"/>
                <w:sz w:val="28"/>
                <w:szCs w:val="28"/>
              </w:rPr>
            </w:pPr>
            <w:r w:rsidRPr="0086154B">
              <w:rPr>
                <w:rFonts w:ascii="Times New Roman" w:hAnsi="Times New Roman" w:cs="Times New Roman"/>
                <w:sz w:val="28"/>
                <w:szCs w:val="28"/>
              </w:rPr>
              <w:t>Homework and Assignments.</w:t>
            </w:r>
          </w:p>
          <w:p w14:paraId="4D8F436B" w14:textId="77777777" w:rsidR="009A7ED0" w:rsidRPr="0086154B" w:rsidRDefault="009A7ED0" w:rsidP="009A7ED0">
            <w:pPr>
              <w:pStyle w:val="ListParagraph"/>
              <w:numPr>
                <w:ilvl w:val="0"/>
                <w:numId w:val="84"/>
              </w:numPr>
              <w:rPr>
                <w:rFonts w:ascii="Times New Roman" w:hAnsi="Times New Roman" w:cs="Times New Roman"/>
                <w:sz w:val="28"/>
                <w:szCs w:val="28"/>
              </w:rPr>
            </w:pPr>
            <w:r w:rsidRPr="0086154B">
              <w:rPr>
                <w:rFonts w:ascii="Times New Roman" w:hAnsi="Times New Roman" w:cs="Times New Roman"/>
                <w:sz w:val="28"/>
                <w:szCs w:val="28"/>
              </w:rPr>
              <w:t>Lab. Experiments.</w:t>
            </w:r>
          </w:p>
          <w:p w14:paraId="0C1A2FE6" w14:textId="77777777" w:rsidR="009A7ED0" w:rsidRPr="0086154B" w:rsidRDefault="009A7ED0" w:rsidP="009A7ED0">
            <w:pPr>
              <w:pStyle w:val="ListParagraph"/>
              <w:numPr>
                <w:ilvl w:val="0"/>
                <w:numId w:val="84"/>
              </w:numPr>
              <w:rPr>
                <w:rFonts w:ascii="Times New Roman" w:hAnsi="Times New Roman" w:cs="Times New Roman"/>
                <w:sz w:val="28"/>
                <w:szCs w:val="28"/>
              </w:rPr>
            </w:pPr>
            <w:r w:rsidRPr="0086154B">
              <w:rPr>
                <w:rFonts w:ascii="Times New Roman" w:hAnsi="Times New Roman" w:cs="Times New Roman"/>
                <w:sz w:val="28"/>
                <w:szCs w:val="28"/>
              </w:rPr>
              <w:t>Tests and Exams.</w:t>
            </w:r>
          </w:p>
          <w:p w14:paraId="63AC3DBB" w14:textId="77777777" w:rsidR="009A7ED0" w:rsidRPr="0086154B" w:rsidRDefault="009A7ED0" w:rsidP="009A7ED0">
            <w:pPr>
              <w:pStyle w:val="ListParagraph"/>
              <w:numPr>
                <w:ilvl w:val="0"/>
                <w:numId w:val="84"/>
              </w:numPr>
              <w:rPr>
                <w:rFonts w:ascii="Times New Roman" w:hAnsi="Times New Roman" w:cs="Times New Roman"/>
                <w:sz w:val="28"/>
                <w:szCs w:val="28"/>
              </w:rPr>
            </w:pPr>
            <w:r w:rsidRPr="0086154B">
              <w:rPr>
                <w:rFonts w:ascii="Times New Roman" w:hAnsi="Times New Roman" w:cs="Times New Roman"/>
                <w:sz w:val="28"/>
                <w:szCs w:val="28"/>
              </w:rPr>
              <w:t>In-Class Questions and Discussions.</w:t>
            </w:r>
          </w:p>
          <w:p w14:paraId="61C90B18" w14:textId="77777777" w:rsidR="009A7ED0" w:rsidRPr="0086154B" w:rsidRDefault="009A7ED0" w:rsidP="009A7ED0">
            <w:pPr>
              <w:pStyle w:val="ListParagraph"/>
              <w:numPr>
                <w:ilvl w:val="0"/>
                <w:numId w:val="84"/>
              </w:numPr>
              <w:rPr>
                <w:rFonts w:ascii="Times New Roman" w:hAnsi="Times New Roman" w:cs="Times New Roman"/>
                <w:sz w:val="28"/>
                <w:szCs w:val="28"/>
              </w:rPr>
            </w:pPr>
            <w:r w:rsidRPr="0086154B">
              <w:rPr>
                <w:rFonts w:ascii="Times New Roman" w:hAnsi="Times New Roman" w:cs="Times New Roman"/>
                <w:sz w:val="28"/>
                <w:szCs w:val="28"/>
              </w:rPr>
              <w:t>Connection between Theory and Application.</w:t>
            </w:r>
          </w:p>
          <w:p w14:paraId="78BB8197" w14:textId="77777777" w:rsidR="009A7ED0" w:rsidRPr="0086154B" w:rsidRDefault="009A7ED0" w:rsidP="009A7ED0">
            <w:pPr>
              <w:pStyle w:val="ListParagraph"/>
              <w:numPr>
                <w:ilvl w:val="0"/>
                <w:numId w:val="84"/>
              </w:numPr>
              <w:rPr>
                <w:rFonts w:ascii="Times New Roman" w:hAnsi="Times New Roman" w:cs="Times New Roman"/>
                <w:sz w:val="28"/>
                <w:szCs w:val="28"/>
              </w:rPr>
            </w:pPr>
            <w:r w:rsidRPr="0086154B">
              <w:rPr>
                <w:rFonts w:ascii="Times New Roman" w:hAnsi="Times New Roman" w:cs="Times New Roman"/>
                <w:sz w:val="28"/>
                <w:szCs w:val="28"/>
              </w:rPr>
              <w:t>Extracurricular Activities.</w:t>
            </w:r>
          </w:p>
          <w:p w14:paraId="4C6770F2" w14:textId="77777777" w:rsidR="009A7ED0" w:rsidRPr="0086154B" w:rsidRDefault="009A7ED0" w:rsidP="009A7ED0">
            <w:pPr>
              <w:pStyle w:val="ListParagraph"/>
              <w:numPr>
                <w:ilvl w:val="0"/>
                <w:numId w:val="84"/>
              </w:numPr>
              <w:rPr>
                <w:rFonts w:ascii="Times New Roman" w:hAnsi="Times New Roman" w:cs="Times New Roman"/>
                <w:sz w:val="28"/>
                <w:szCs w:val="28"/>
              </w:rPr>
            </w:pPr>
            <w:r w:rsidRPr="0086154B">
              <w:rPr>
                <w:rFonts w:ascii="Times New Roman" w:hAnsi="Times New Roman" w:cs="Times New Roman"/>
                <w:sz w:val="28"/>
                <w:szCs w:val="28"/>
              </w:rPr>
              <w:t>Seminars.</w:t>
            </w:r>
          </w:p>
          <w:p w14:paraId="3764CDC1" w14:textId="77777777" w:rsidR="009A7ED0" w:rsidRPr="0086154B" w:rsidRDefault="009A7ED0" w:rsidP="009A7ED0">
            <w:pPr>
              <w:pStyle w:val="ListParagraph"/>
              <w:numPr>
                <w:ilvl w:val="0"/>
                <w:numId w:val="84"/>
              </w:numPr>
              <w:rPr>
                <w:rFonts w:ascii="Times New Roman" w:hAnsi="Times New Roman" w:cs="Times New Roman"/>
                <w:sz w:val="28"/>
                <w:szCs w:val="28"/>
              </w:rPr>
            </w:pPr>
            <w:r w:rsidRPr="0086154B">
              <w:rPr>
                <w:rFonts w:ascii="Times New Roman" w:hAnsi="Times New Roman" w:cs="Times New Roman"/>
                <w:sz w:val="28"/>
                <w:szCs w:val="28"/>
              </w:rPr>
              <w:t>In- and Out-Class oral conservations.</w:t>
            </w:r>
          </w:p>
          <w:p w14:paraId="313636C9" w14:textId="77777777" w:rsidR="009A7ED0" w:rsidRPr="0086154B" w:rsidRDefault="009A7ED0" w:rsidP="009A7ED0">
            <w:pPr>
              <w:pStyle w:val="ListParagraph"/>
              <w:numPr>
                <w:ilvl w:val="0"/>
                <w:numId w:val="84"/>
              </w:numPr>
              <w:rPr>
                <w:rFonts w:ascii="Times New Roman" w:hAnsi="Times New Roman" w:cs="Times New Roman"/>
                <w:sz w:val="28"/>
                <w:szCs w:val="28"/>
              </w:rPr>
            </w:pPr>
            <w:r w:rsidRPr="0086154B">
              <w:rPr>
                <w:rFonts w:ascii="Times New Roman" w:hAnsi="Times New Roman" w:cs="Times New Roman"/>
                <w:sz w:val="28"/>
                <w:szCs w:val="28"/>
              </w:rPr>
              <w:t>Reports, Presentations, and Posters.</w:t>
            </w:r>
          </w:p>
        </w:tc>
      </w:tr>
      <w:tr w:rsidR="009A7ED0" w:rsidRPr="0038198C" w14:paraId="358C63EA" w14:textId="77777777" w:rsidTr="001D4070">
        <w:trPr>
          <w:trHeight w:val="478"/>
        </w:trPr>
        <w:tc>
          <w:tcPr>
            <w:tcW w:w="9720" w:type="dxa"/>
            <w:shd w:val="clear" w:color="auto" w:fill="A7BFDE"/>
            <w:vAlign w:val="center"/>
          </w:tcPr>
          <w:p w14:paraId="4DF7085F"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 xml:space="preserve"> Assessment Methods (A-Methods) </w:t>
            </w:r>
          </w:p>
          <w:p w14:paraId="1908F044"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1. Examinations, Tests, and Quizzes.</w:t>
            </w:r>
          </w:p>
          <w:p w14:paraId="06F62CAF"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2. Extracurricular Activities.</w:t>
            </w:r>
          </w:p>
          <w:p w14:paraId="2D1CF018"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3. Student Engagement during Lectures.</w:t>
            </w:r>
          </w:p>
          <w:p w14:paraId="4A339D3D"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4. Responses Obtained from Students, Questionnaire about</w:t>
            </w:r>
          </w:p>
          <w:p w14:paraId="392402CE"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Curriculum and Faculty Member ( Instructor )</w:t>
            </w:r>
          </w:p>
        </w:tc>
      </w:tr>
    </w:tbl>
    <w:p w14:paraId="65E1E1FF" w14:textId="77777777" w:rsidR="009A7ED0" w:rsidRDefault="009A7ED0" w:rsidP="009A7ED0">
      <w:pPr>
        <w:rPr>
          <w:rFonts w:ascii="Times New Roman" w:hAnsi="Times New Roman" w:cs="Times New Roman"/>
          <w:sz w:val="28"/>
          <w:szCs w:val="28"/>
        </w:rPr>
      </w:pPr>
    </w:p>
    <w:p w14:paraId="25A7D33F" w14:textId="77777777" w:rsidR="009A7ED0" w:rsidRPr="0038198C" w:rsidRDefault="009A7ED0" w:rsidP="009A7ED0">
      <w:pPr>
        <w:rPr>
          <w:rFonts w:ascii="Times New Roman" w:hAnsi="Times New Roman" w:cs="Times New Roman"/>
          <w:sz w:val="28"/>
          <w:szCs w:val="28"/>
        </w:rPr>
      </w:pPr>
      <w:r w:rsidRPr="0038198C">
        <w:rPr>
          <w:rFonts w:ascii="Times New Roman" w:hAnsi="Times New Roman" w:cs="Times New Roman"/>
          <w:sz w:val="28"/>
          <w:szCs w:val="28"/>
        </w:rPr>
        <w:t>10.Course Structure</w:t>
      </w:r>
    </w:p>
    <w:tbl>
      <w:tblPr>
        <w:tblStyle w:val="ListTable4-Accent1"/>
        <w:tblW w:w="5146" w:type="pct"/>
        <w:tblLook w:val="04A0" w:firstRow="1" w:lastRow="0" w:firstColumn="1" w:lastColumn="0" w:noHBand="0" w:noVBand="1"/>
      </w:tblPr>
      <w:tblGrid>
        <w:gridCol w:w="799"/>
        <w:gridCol w:w="888"/>
        <w:gridCol w:w="1260"/>
        <w:gridCol w:w="4226"/>
        <w:gridCol w:w="1690"/>
        <w:gridCol w:w="1686"/>
      </w:tblGrid>
      <w:tr w:rsidR="009A7ED0" w:rsidRPr="0086154B" w14:paraId="3B4D0C96" w14:textId="77777777" w:rsidTr="001D40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hideMark/>
          </w:tcPr>
          <w:p w14:paraId="325FE909" w14:textId="77777777" w:rsidR="009A7ED0" w:rsidRPr="0086154B" w:rsidRDefault="009A7ED0" w:rsidP="001D4070">
            <w:pPr>
              <w:rPr>
                <w:rFonts w:ascii="Times New Roman" w:hAnsi="Times New Roman" w:cs="Times New Roman"/>
                <w:sz w:val="24"/>
                <w:szCs w:val="24"/>
              </w:rPr>
            </w:pPr>
            <w:r w:rsidRPr="0086154B">
              <w:rPr>
                <w:rFonts w:ascii="Times New Roman" w:hAnsi="Times New Roman" w:cs="Times New Roman"/>
                <w:sz w:val="24"/>
                <w:szCs w:val="24"/>
              </w:rPr>
              <w:t>week</w:t>
            </w:r>
          </w:p>
        </w:tc>
        <w:tc>
          <w:tcPr>
            <w:tcW w:w="421" w:type="pct"/>
            <w:hideMark/>
          </w:tcPr>
          <w:p w14:paraId="247BCD3F" w14:textId="77777777" w:rsidR="009A7ED0" w:rsidRPr="0086154B" w:rsidRDefault="009A7ED0"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Hours</w:t>
            </w:r>
          </w:p>
        </w:tc>
        <w:tc>
          <w:tcPr>
            <w:tcW w:w="597" w:type="pct"/>
            <w:hideMark/>
          </w:tcPr>
          <w:p w14:paraId="3C7DAE99" w14:textId="77777777" w:rsidR="009A7ED0" w:rsidRPr="0086154B" w:rsidRDefault="009A7ED0"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ILOs</w:t>
            </w:r>
          </w:p>
        </w:tc>
        <w:tc>
          <w:tcPr>
            <w:tcW w:w="2003" w:type="pct"/>
            <w:hideMark/>
          </w:tcPr>
          <w:p w14:paraId="3C9FECB6" w14:textId="77777777" w:rsidR="009A7ED0" w:rsidRPr="0086154B" w:rsidRDefault="009A7ED0"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tl/>
              </w:rPr>
            </w:pPr>
            <w:r w:rsidRPr="0086154B">
              <w:rPr>
                <w:rFonts w:ascii="Times New Roman" w:hAnsi="Times New Roman" w:cs="Times New Roman"/>
                <w:sz w:val="24"/>
                <w:szCs w:val="24"/>
              </w:rPr>
              <w:t>Topic title</w:t>
            </w:r>
          </w:p>
        </w:tc>
        <w:tc>
          <w:tcPr>
            <w:tcW w:w="801" w:type="pct"/>
            <w:hideMark/>
          </w:tcPr>
          <w:p w14:paraId="5E48E6BF" w14:textId="77777777" w:rsidR="009A7ED0" w:rsidRPr="0086154B" w:rsidRDefault="009A7ED0"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Teaching method</w:t>
            </w:r>
          </w:p>
        </w:tc>
        <w:tc>
          <w:tcPr>
            <w:tcW w:w="799" w:type="pct"/>
            <w:hideMark/>
          </w:tcPr>
          <w:p w14:paraId="2DC9050E" w14:textId="77777777" w:rsidR="009A7ED0" w:rsidRPr="0086154B" w:rsidRDefault="009A7ED0"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Assessment</w:t>
            </w:r>
          </w:p>
          <w:p w14:paraId="13D3B17F" w14:textId="77777777" w:rsidR="009A7ED0" w:rsidRPr="0086154B" w:rsidRDefault="009A7ED0"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Method</w:t>
            </w:r>
          </w:p>
        </w:tc>
      </w:tr>
      <w:tr w:rsidR="009A7ED0" w:rsidRPr="0086154B" w14:paraId="4681A1C0"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hideMark/>
          </w:tcPr>
          <w:p w14:paraId="15E899DB" w14:textId="77777777" w:rsidR="009A7ED0" w:rsidRPr="0086154B" w:rsidRDefault="009A7ED0" w:rsidP="001D4070">
            <w:pPr>
              <w:rPr>
                <w:rFonts w:ascii="Times New Roman" w:hAnsi="Times New Roman" w:cs="Times New Roman"/>
                <w:b w:val="0"/>
                <w:bCs w:val="0"/>
                <w:sz w:val="24"/>
                <w:szCs w:val="24"/>
              </w:rPr>
            </w:pPr>
            <w:r w:rsidRPr="0086154B">
              <w:rPr>
                <w:rFonts w:ascii="Times New Roman" w:hAnsi="Times New Roman" w:cs="Times New Roman"/>
                <w:sz w:val="24"/>
                <w:szCs w:val="24"/>
              </w:rPr>
              <w:t>1</w:t>
            </w:r>
          </w:p>
        </w:tc>
        <w:tc>
          <w:tcPr>
            <w:tcW w:w="421" w:type="pct"/>
            <w:hideMark/>
          </w:tcPr>
          <w:p w14:paraId="1763255A"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2 the.</w:t>
            </w:r>
          </w:p>
          <w:p w14:paraId="519CA96A"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1 tut.</w:t>
            </w:r>
          </w:p>
        </w:tc>
        <w:tc>
          <w:tcPr>
            <w:tcW w:w="597" w:type="pct"/>
            <w:hideMark/>
          </w:tcPr>
          <w:p w14:paraId="021C186F"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Item  A1</w:t>
            </w:r>
          </w:p>
        </w:tc>
        <w:tc>
          <w:tcPr>
            <w:tcW w:w="2003" w:type="pct"/>
          </w:tcPr>
          <w:p w14:paraId="0AE21466"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6154B">
              <w:rPr>
                <w:rFonts w:ascii="Times New Roman" w:hAnsi="Times New Roman" w:cs="Times New Roman"/>
                <w:b/>
                <w:bCs/>
                <w:sz w:val="24"/>
                <w:szCs w:val="24"/>
              </w:rPr>
              <w:t>The re model of BJT transistors (ac model of BJTs) and common emitter fixed bias configuration ac analysis</w:t>
            </w:r>
          </w:p>
        </w:tc>
        <w:tc>
          <w:tcPr>
            <w:tcW w:w="801" w:type="pct"/>
            <w:hideMark/>
          </w:tcPr>
          <w:p w14:paraId="1E3537C5"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From 1 to</w:t>
            </w:r>
            <w:r>
              <w:rPr>
                <w:rFonts w:ascii="Times New Roman" w:hAnsi="Times New Roman" w:cs="Times New Roman"/>
                <w:sz w:val="24"/>
                <w:szCs w:val="24"/>
              </w:rPr>
              <w:t xml:space="preserve"> 7</w:t>
            </w:r>
            <w:r w:rsidRPr="0086154B">
              <w:rPr>
                <w:rFonts w:ascii="Times New Roman" w:hAnsi="Times New Roman" w:cs="Times New Roman"/>
                <w:sz w:val="24"/>
                <w:szCs w:val="24"/>
              </w:rPr>
              <w:t xml:space="preserve"> of</w:t>
            </w:r>
            <w:r>
              <w:rPr>
                <w:rFonts w:ascii="Times New Roman" w:hAnsi="Times New Roman" w:cs="Times New Roman"/>
                <w:sz w:val="24"/>
                <w:szCs w:val="24"/>
              </w:rPr>
              <w:t xml:space="preserve"> </w:t>
            </w:r>
            <w:r w:rsidRPr="0086154B">
              <w:rPr>
                <w:rFonts w:ascii="Times New Roman" w:hAnsi="Times New Roman" w:cs="Times New Roman"/>
                <w:sz w:val="24"/>
                <w:szCs w:val="24"/>
              </w:rPr>
              <w:t>(T-Methods)</w:t>
            </w:r>
          </w:p>
        </w:tc>
        <w:tc>
          <w:tcPr>
            <w:tcW w:w="799" w:type="pct"/>
            <w:hideMark/>
          </w:tcPr>
          <w:p w14:paraId="7AA93933"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 xml:space="preserve">From 1 to 4 of </w:t>
            </w:r>
          </w:p>
          <w:p w14:paraId="490456C5"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(A-methods)</w:t>
            </w:r>
          </w:p>
        </w:tc>
      </w:tr>
      <w:tr w:rsidR="009A7ED0" w:rsidRPr="0086154B" w14:paraId="28835464" w14:textId="77777777" w:rsidTr="001D4070">
        <w:tc>
          <w:tcPr>
            <w:cnfStyle w:val="001000000000" w:firstRow="0" w:lastRow="0" w:firstColumn="1" w:lastColumn="0" w:oddVBand="0" w:evenVBand="0" w:oddHBand="0" w:evenHBand="0" w:firstRowFirstColumn="0" w:firstRowLastColumn="0" w:lastRowFirstColumn="0" w:lastRowLastColumn="0"/>
            <w:tcW w:w="379" w:type="pct"/>
            <w:hideMark/>
          </w:tcPr>
          <w:p w14:paraId="762728F3" w14:textId="77777777" w:rsidR="009A7ED0" w:rsidRPr="0086154B" w:rsidRDefault="009A7ED0" w:rsidP="001D4070">
            <w:pPr>
              <w:rPr>
                <w:rFonts w:ascii="Times New Roman" w:hAnsi="Times New Roman" w:cs="Times New Roman"/>
                <w:b w:val="0"/>
                <w:bCs w:val="0"/>
                <w:sz w:val="24"/>
                <w:szCs w:val="24"/>
              </w:rPr>
            </w:pPr>
            <w:r w:rsidRPr="0086154B">
              <w:rPr>
                <w:rFonts w:ascii="Times New Roman" w:hAnsi="Times New Roman" w:cs="Times New Roman"/>
                <w:sz w:val="24"/>
                <w:szCs w:val="24"/>
              </w:rPr>
              <w:t>2</w:t>
            </w:r>
          </w:p>
        </w:tc>
        <w:tc>
          <w:tcPr>
            <w:tcW w:w="421" w:type="pct"/>
          </w:tcPr>
          <w:p w14:paraId="575AE930"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2 the.</w:t>
            </w:r>
          </w:p>
          <w:p w14:paraId="55B0BA77"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1 tut.</w:t>
            </w:r>
          </w:p>
        </w:tc>
        <w:tc>
          <w:tcPr>
            <w:tcW w:w="597" w:type="pct"/>
            <w:hideMark/>
          </w:tcPr>
          <w:p w14:paraId="77EE53E0"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Item A1</w:t>
            </w:r>
          </w:p>
        </w:tc>
        <w:tc>
          <w:tcPr>
            <w:tcW w:w="2003" w:type="pct"/>
          </w:tcPr>
          <w:p w14:paraId="0D14A0C1"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AC</w:t>
            </w:r>
            <w:r w:rsidRPr="0086154B">
              <w:rPr>
                <w:rFonts w:ascii="Times New Roman" w:hAnsi="Times New Roman" w:cs="Times New Roman"/>
                <w:b/>
                <w:bCs/>
                <w:sz w:val="24"/>
                <w:szCs w:val="24"/>
              </w:rPr>
              <w:t xml:space="preserve"> analysis of different BJT configurations</w:t>
            </w:r>
          </w:p>
        </w:tc>
        <w:tc>
          <w:tcPr>
            <w:tcW w:w="801" w:type="pct"/>
            <w:hideMark/>
          </w:tcPr>
          <w:p w14:paraId="6B67C0A3"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137AE">
              <w:rPr>
                <w:rFonts w:ascii="Times New Roman" w:hAnsi="Times New Roman" w:cs="Times New Roman"/>
                <w:sz w:val="24"/>
                <w:szCs w:val="24"/>
              </w:rPr>
              <w:t>From 1 to 7 of (T-Methods)</w:t>
            </w:r>
          </w:p>
        </w:tc>
        <w:tc>
          <w:tcPr>
            <w:tcW w:w="799" w:type="pct"/>
            <w:hideMark/>
          </w:tcPr>
          <w:p w14:paraId="065613B8"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 xml:space="preserve">From 1 to 4 of </w:t>
            </w:r>
          </w:p>
          <w:p w14:paraId="2F3F3FE7"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(A-methods)</w:t>
            </w:r>
          </w:p>
        </w:tc>
      </w:tr>
      <w:tr w:rsidR="009A7ED0" w:rsidRPr="0086154B" w14:paraId="56D17E5A"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hideMark/>
          </w:tcPr>
          <w:p w14:paraId="51494124" w14:textId="77777777" w:rsidR="009A7ED0" w:rsidRPr="0086154B" w:rsidRDefault="009A7ED0" w:rsidP="001D4070">
            <w:pPr>
              <w:rPr>
                <w:rFonts w:ascii="Times New Roman" w:hAnsi="Times New Roman" w:cs="Times New Roman"/>
                <w:b w:val="0"/>
                <w:bCs w:val="0"/>
                <w:sz w:val="24"/>
                <w:szCs w:val="24"/>
              </w:rPr>
            </w:pPr>
            <w:r w:rsidRPr="0086154B">
              <w:rPr>
                <w:rFonts w:ascii="Times New Roman" w:hAnsi="Times New Roman" w:cs="Times New Roman"/>
                <w:sz w:val="24"/>
                <w:szCs w:val="24"/>
              </w:rPr>
              <w:t>3</w:t>
            </w:r>
          </w:p>
        </w:tc>
        <w:tc>
          <w:tcPr>
            <w:tcW w:w="421" w:type="pct"/>
          </w:tcPr>
          <w:p w14:paraId="0254E07E"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2 the.</w:t>
            </w:r>
          </w:p>
          <w:p w14:paraId="0D34F028"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1 tut.</w:t>
            </w:r>
          </w:p>
        </w:tc>
        <w:tc>
          <w:tcPr>
            <w:tcW w:w="597" w:type="pct"/>
            <w:hideMark/>
          </w:tcPr>
          <w:p w14:paraId="42EDF2B8"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Item A1</w:t>
            </w:r>
          </w:p>
        </w:tc>
        <w:tc>
          <w:tcPr>
            <w:tcW w:w="2003" w:type="pct"/>
          </w:tcPr>
          <w:p w14:paraId="3D85528E"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6154B">
              <w:rPr>
                <w:rFonts w:ascii="Times New Roman" w:hAnsi="Times New Roman" w:cs="Times New Roman"/>
                <w:b/>
                <w:bCs/>
                <w:sz w:val="24"/>
                <w:szCs w:val="24"/>
              </w:rPr>
              <w:t>Effect of load and source resistance on the ac gain</w:t>
            </w:r>
          </w:p>
        </w:tc>
        <w:tc>
          <w:tcPr>
            <w:tcW w:w="801" w:type="pct"/>
            <w:hideMark/>
          </w:tcPr>
          <w:p w14:paraId="3EBCD459"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137AE">
              <w:rPr>
                <w:rFonts w:ascii="Times New Roman" w:hAnsi="Times New Roman" w:cs="Times New Roman"/>
                <w:sz w:val="24"/>
                <w:szCs w:val="24"/>
              </w:rPr>
              <w:t>From 1 to 7 of (T-Methods)</w:t>
            </w:r>
          </w:p>
        </w:tc>
        <w:tc>
          <w:tcPr>
            <w:tcW w:w="799" w:type="pct"/>
            <w:hideMark/>
          </w:tcPr>
          <w:p w14:paraId="6D2B2E19"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 xml:space="preserve">From 1 to 4 of </w:t>
            </w:r>
          </w:p>
          <w:p w14:paraId="2C947822"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(A-methods)</w:t>
            </w:r>
          </w:p>
        </w:tc>
      </w:tr>
      <w:tr w:rsidR="009A7ED0" w:rsidRPr="0086154B" w14:paraId="58AEB37C" w14:textId="77777777" w:rsidTr="001D4070">
        <w:tc>
          <w:tcPr>
            <w:cnfStyle w:val="001000000000" w:firstRow="0" w:lastRow="0" w:firstColumn="1" w:lastColumn="0" w:oddVBand="0" w:evenVBand="0" w:oddHBand="0" w:evenHBand="0" w:firstRowFirstColumn="0" w:firstRowLastColumn="0" w:lastRowFirstColumn="0" w:lastRowLastColumn="0"/>
            <w:tcW w:w="379" w:type="pct"/>
            <w:hideMark/>
          </w:tcPr>
          <w:p w14:paraId="3DE91FE8" w14:textId="77777777" w:rsidR="009A7ED0" w:rsidRPr="0086154B" w:rsidRDefault="009A7ED0" w:rsidP="001D4070">
            <w:pPr>
              <w:rPr>
                <w:rFonts w:ascii="Times New Roman" w:hAnsi="Times New Roman" w:cs="Times New Roman"/>
                <w:b w:val="0"/>
                <w:bCs w:val="0"/>
                <w:sz w:val="24"/>
                <w:szCs w:val="24"/>
              </w:rPr>
            </w:pPr>
            <w:r w:rsidRPr="0086154B">
              <w:rPr>
                <w:rFonts w:ascii="Times New Roman" w:hAnsi="Times New Roman" w:cs="Times New Roman"/>
                <w:sz w:val="24"/>
                <w:szCs w:val="24"/>
              </w:rPr>
              <w:t>4</w:t>
            </w:r>
          </w:p>
        </w:tc>
        <w:tc>
          <w:tcPr>
            <w:tcW w:w="421" w:type="pct"/>
          </w:tcPr>
          <w:p w14:paraId="3379DF9F"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2 the.</w:t>
            </w:r>
          </w:p>
          <w:p w14:paraId="6584B685"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1 tut.</w:t>
            </w:r>
          </w:p>
        </w:tc>
        <w:tc>
          <w:tcPr>
            <w:tcW w:w="597" w:type="pct"/>
            <w:hideMark/>
          </w:tcPr>
          <w:p w14:paraId="2F5AEB67"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Item A1</w:t>
            </w:r>
          </w:p>
        </w:tc>
        <w:tc>
          <w:tcPr>
            <w:tcW w:w="2003" w:type="pct"/>
          </w:tcPr>
          <w:p w14:paraId="4E059526"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86154B">
              <w:rPr>
                <w:rFonts w:ascii="Times New Roman" w:hAnsi="Times New Roman" w:cs="Times New Roman"/>
                <w:b/>
                <w:bCs/>
                <w:sz w:val="24"/>
                <w:szCs w:val="24"/>
              </w:rPr>
              <w:t>Cascade configuration and design of BJT amplifiers.</w:t>
            </w:r>
          </w:p>
        </w:tc>
        <w:tc>
          <w:tcPr>
            <w:tcW w:w="801" w:type="pct"/>
            <w:hideMark/>
          </w:tcPr>
          <w:p w14:paraId="4737BEA0"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137AE">
              <w:rPr>
                <w:rFonts w:ascii="Times New Roman" w:hAnsi="Times New Roman" w:cs="Times New Roman"/>
                <w:sz w:val="24"/>
                <w:szCs w:val="24"/>
              </w:rPr>
              <w:t>From 1 to 7 of (T-Methods)</w:t>
            </w:r>
          </w:p>
        </w:tc>
        <w:tc>
          <w:tcPr>
            <w:tcW w:w="799" w:type="pct"/>
            <w:hideMark/>
          </w:tcPr>
          <w:p w14:paraId="4098E893"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 xml:space="preserve">From 1 to 4 of </w:t>
            </w:r>
          </w:p>
          <w:p w14:paraId="451F312F"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(A-methods)</w:t>
            </w:r>
          </w:p>
        </w:tc>
      </w:tr>
      <w:tr w:rsidR="009A7ED0" w:rsidRPr="0086154B" w14:paraId="57F03A1E"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hideMark/>
          </w:tcPr>
          <w:p w14:paraId="41288CF7" w14:textId="77777777" w:rsidR="009A7ED0" w:rsidRPr="0086154B" w:rsidRDefault="009A7ED0" w:rsidP="001D4070">
            <w:pPr>
              <w:rPr>
                <w:rFonts w:ascii="Times New Roman" w:hAnsi="Times New Roman" w:cs="Times New Roman"/>
                <w:b w:val="0"/>
                <w:bCs w:val="0"/>
                <w:sz w:val="24"/>
                <w:szCs w:val="24"/>
              </w:rPr>
            </w:pPr>
            <w:r w:rsidRPr="0086154B">
              <w:rPr>
                <w:rFonts w:ascii="Times New Roman" w:hAnsi="Times New Roman" w:cs="Times New Roman"/>
                <w:sz w:val="24"/>
                <w:szCs w:val="24"/>
              </w:rPr>
              <w:lastRenderedPageBreak/>
              <w:t>5</w:t>
            </w:r>
          </w:p>
        </w:tc>
        <w:tc>
          <w:tcPr>
            <w:tcW w:w="421" w:type="pct"/>
          </w:tcPr>
          <w:p w14:paraId="4BB4AF4E"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2 the.</w:t>
            </w:r>
          </w:p>
          <w:p w14:paraId="6DB6196D"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1 tut.</w:t>
            </w:r>
          </w:p>
        </w:tc>
        <w:tc>
          <w:tcPr>
            <w:tcW w:w="597" w:type="pct"/>
            <w:hideMark/>
          </w:tcPr>
          <w:p w14:paraId="7DFA5F7B"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Item A2</w:t>
            </w:r>
          </w:p>
        </w:tc>
        <w:tc>
          <w:tcPr>
            <w:tcW w:w="2003" w:type="pct"/>
          </w:tcPr>
          <w:p w14:paraId="092DFFAD"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6154B">
              <w:rPr>
                <w:rFonts w:ascii="Times New Roman" w:hAnsi="Times New Roman" w:cs="Times New Roman"/>
                <w:b/>
                <w:bCs/>
                <w:sz w:val="24"/>
                <w:szCs w:val="24"/>
              </w:rPr>
              <w:t>Field Effect Transistors basic construction and operation</w:t>
            </w:r>
          </w:p>
        </w:tc>
        <w:tc>
          <w:tcPr>
            <w:tcW w:w="801" w:type="pct"/>
            <w:hideMark/>
          </w:tcPr>
          <w:p w14:paraId="44B64B6A"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137AE">
              <w:rPr>
                <w:rFonts w:ascii="Times New Roman" w:hAnsi="Times New Roman" w:cs="Times New Roman"/>
                <w:sz w:val="24"/>
                <w:szCs w:val="24"/>
              </w:rPr>
              <w:t>From 1 to 7 of (T-Methods)</w:t>
            </w:r>
          </w:p>
        </w:tc>
        <w:tc>
          <w:tcPr>
            <w:tcW w:w="799" w:type="pct"/>
            <w:hideMark/>
          </w:tcPr>
          <w:p w14:paraId="20780ADC"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 xml:space="preserve">From 1 to 4 of </w:t>
            </w:r>
          </w:p>
          <w:p w14:paraId="38455C3C"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(A-methods)</w:t>
            </w:r>
          </w:p>
        </w:tc>
      </w:tr>
      <w:tr w:rsidR="009A7ED0" w:rsidRPr="0086154B" w14:paraId="5E52E123" w14:textId="77777777" w:rsidTr="001D4070">
        <w:tc>
          <w:tcPr>
            <w:cnfStyle w:val="001000000000" w:firstRow="0" w:lastRow="0" w:firstColumn="1" w:lastColumn="0" w:oddVBand="0" w:evenVBand="0" w:oddHBand="0" w:evenHBand="0" w:firstRowFirstColumn="0" w:firstRowLastColumn="0" w:lastRowFirstColumn="0" w:lastRowLastColumn="0"/>
            <w:tcW w:w="379" w:type="pct"/>
            <w:hideMark/>
          </w:tcPr>
          <w:p w14:paraId="35F28650" w14:textId="77777777" w:rsidR="009A7ED0" w:rsidRPr="0086154B" w:rsidRDefault="009A7ED0" w:rsidP="001D4070">
            <w:pPr>
              <w:rPr>
                <w:rFonts w:ascii="Times New Roman" w:hAnsi="Times New Roman" w:cs="Times New Roman"/>
                <w:b w:val="0"/>
                <w:bCs w:val="0"/>
                <w:sz w:val="24"/>
                <w:szCs w:val="24"/>
              </w:rPr>
            </w:pPr>
            <w:r w:rsidRPr="0086154B">
              <w:rPr>
                <w:rFonts w:ascii="Times New Roman" w:hAnsi="Times New Roman" w:cs="Times New Roman"/>
                <w:sz w:val="24"/>
                <w:szCs w:val="24"/>
              </w:rPr>
              <w:t>6</w:t>
            </w:r>
          </w:p>
        </w:tc>
        <w:tc>
          <w:tcPr>
            <w:tcW w:w="421" w:type="pct"/>
          </w:tcPr>
          <w:p w14:paraId="341776BE"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2 the.</w:t>
            </w:r>
          </w:p>
          <w:p w14:paraId="03331C09"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1 tut.</w:t>
            </w:r>
          </w:p>
        </w:tc>
        <w:tc>
          <w:tcPr>
            <w:tcW w:w="597" w:type="pct"/>
            <w:hideMark/>
          </w:tcPr>
          <w:p w14:paraId="5AC743E9"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Item A2</w:t>
            </w:r>
          </w:p>
        </w:tc>
        <w:tc>
          <w:tcPr>
            <w:tcW w:w="2003" w:type="pct"/>
          </w:tcPr>
          <w:p w14:paraId="298515CB"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86154B">
              <w:rPr>
                <w:rFonts w:ascii="Times New Roman" w:hAnsi="Times New Roman" w:cs="Times New Roman"/>
                <w:b/>
                <w:bCs/>
                <w:sz w:val="24"/>
                <w:szCs w:val="24"/>
              </w:rPr>
              <w:t>Transfer characteristics of different FET amplifiers</w:t>
            </w:r>
          </w:p>
        </w:tc>
        <w:tc>
          <w:tcPr>
            <w:tcW w:w="801" w:type="pct"/>
            <w:hideMark/>
          </w:tcPr>
          <w:p w14:paraId="71A1D68C"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137AE">
              <w:rPr>
                <w:rFonts w:ascii="Times New Roman" w:hAnsi="Times New Roman" w:cs="Times New Roman"/>
                <w:sz w:val="24"/>
                <w:szCs w:val="24"/>
              </w:rPr>
              <w:t>From 1 to 7 of (T-Methods)</w:t>
            </w:r>
          </w:p>
        </w:tc>
        <w:tc>
          <w:tcPr>
            <w:tcW w:w="799" w:type="pct"/>
            <w:hideMark/>
          </w:tcPr>
          <w:p w14:paraId="68B0B5D6"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 xml:space="preserve">From 1 to 4 of </w:t>
            </w:r>
          </w:p>
          <w:p w14:paraId="5E3CD20B"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(A-methods)</w:t>
            </w:r>
          </w:p>
        </w:tc>
      </w:tr>
      <w:tr w:rsidR="009A7ED0" w:rsidRPr="0086154B" w14:paraId="27195A06"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hideMark/>
          </w:tcPr>
          <w:p w14:paraId="2C93E032" w14:textId="77777777" w:rsidR="009A7ED0" w:rsidRPr="0086154B" w:rsidRDefault="009A7ED0" w:rsidP="001D4070">
            <w:pPr>
              <w:rPr>
                <w:rFonts w:ascii="Times New Roman" w:hAnsi="Times New Roman" w:cs="Times New Roman"/>
                <w:b w:val="0"/>
                <w:bCs w:val="0"/>
                <w:sz w:val="24"/>
                <w:szCs w:val="24"/>
              </w:rPr>
            </w:pPr>
            <w:r>
              <w:rPr>
                <w:rFonts w:ascii="Times New Roman" w:hAnsi="Times New Roman" w:cs="Times New Roman"/>
                <w:sz w:val="24"/>
                <w:szCs w:val="24"/>
              </w:rPr>
              <w:t>7</w:t>
            </w:r>
          </w:p>
        </w:tc>
        <w:tc>
          <w:tcPr>
            <w:tcW w:w="421" w:type="pct"/>
          </w:tcPr>
          <w:p w14:paraId="400CA7E5"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2 the.</w:t>
            </w:r>
          </w:p>
          <w:p w14:paraId="4091CBD7"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1 tut.</w:t>
            </w:r>
          </w:p>
        </w:tc>
        <w:tc>
          <w:tcPr>
            <w:tcW w:w="597" w:type="pct"/>
            <w:hideMark/>
          </w:tcPr>
          <w:p w14:paraId="3445D42B"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Item A2</w:t>
            </w:r>
          </w:p>
        </w:tc>
        <w:tc>
          <w:tcPr>
            <w:tcW w:w="2003" w:type="pct"/>
          </w:tcPr>
          <w:p w14:paraId="75E94006"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6154B">
              <w:rPr>
                <w:rFonts w:ascii="Times New Roman" w:hAnsi="Times New Roman" w:cs="Times New Roman"/>
                <w:b/>
                <w:bCs/>
                <w:sz w:val="24"/>
                <w:szCs w:val="24"/>
              </w:rPr>
              <w:t>FET Biasing of different configurations</w:t>
            </w:r>
          </w:p>
        </w:tc>
        <w:tc>
          <w:tcPr>
            <w:tcW w:w="801" w:type="pct"/>
            <w:hideMark/>
          </w:tcPr>
          <w:p w14:paraId="104A0E2F"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137AE">
              <w:rPr>
                <w:rFonts w:ascii="Times New Roman" w:hAnsi="Times New Roman" w:cs="Times New Roman"/>
                <w:sz w:val="24"/>
                <w:szCs w:val="24"/>
              </w:rPr>
              <w:t>From 1 to 7 of (T-Methods)</w:t>
            </w:r>
          </w:p>
        </w:tc>
        <w:tc>
          <w:tcPr>
            <w:tcW w:w="799" w:type="pct"/>
            <w:hideMark/>
          </w:tcPr>
          <w:p w14:paraId="040ED90D"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 xml:space="preserve">From 1 to 4 of </w:t>
            </w:r>
          </w:p>
          <w:p w14:paraId="48A96F22"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(A-methods)</w:t>
            </w:r>
          </w:p>
        </w:tc>
      </w:tr>
      <w:tr w:rsidR="009A7ED0" w:rsidRPr="0086154B" w14:paraId="7E1541C3" w14:textId="77777777" w:rsidTr="001D4070">
        <w:tc>
          <w:tcPr>
            <w:cnfStyle w:val="001000000000" w:firstRow="0" w:lastRow="0" w:firstColumn="1" w:lastColumn="0" w:oddVBand="0" w:evenVBand="0" w:oddHBand="0" w:evenHBand="0" w:firstRowFirstColumn="0" w:firstRowLastColumn="0" w:lastRowFirstColumn="0" w:lastRowLastColumn="0"/>
            <w:tcW w:w="379" w:type="pct"/>
            <w:hideMark/>
          </w:tcPr>
          <w:p w14:paraId="129F5686" w14:textId="77777777" w:rsidR="009A7ED0" w:rsidRPr="0086154B" w:rsidRDefault="009A7ED0" w:rsidP="001D4070">
            <w:pPr>
              <w:rPr>
                <w:rFonts w:ascii="Times New Roman" w:hAnsi="Times New Roman" w:cs="Times New Roman"/>
                <w:b w:val="0"/>
                <w:bCs w:val="0"/>
                <w:sz w:val="24"/>
                <w:szCs w:val="24"/>
              </w:rPr>
            </w:pPr>
            <w:r w:rsidRPr="0086154B">
              <w:rPr>
                <w:rFonts w:ascii="Times New Roman" w:hAnsi="Times New Roman" w:cs="Times New Roman"/>
                <w:sz w:val="24"/>
                <w:szCs w:val="24"/>
              </w:rPr>
              <w:t>8</w:t>
            </w:r>
          </w:p>
        </w:tc>
        <w:tc>
          <w:tcPr>
            <w:tcW w:w="421" w:type="pct"/>
          </w:tcPr>
          <w:p w14:paraId="05C70AF4"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2 the.</w:t>
            </w:r>
          </w:p>
          <w:p w14:paraId="3FFBF5ED"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1 tut.</w:t>
            </w:r>
          </w:p>
        </w:tc>
        <w:tc>
          <w:tcPr>
            <w:tcW w:w="597" w:type="pct"/>
            <w:hideMark/>
          </w:tcPr>
          <w:p w14:paraId="40166348"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Item A2</w:t>
            </w:r>
          </w:p>
        </w:tc>
        <w:tc>
          <w:tcPr>
            <w:tcW w:w="2003" w:type="pct"/>
          </w:tcPr>
          <w:p w14:paraId="35EBA75C"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86154B">
              <w:rPr>
                <w:rFonts w:ascii="Times New Roman" w:hAnsi="Times New Roman" w:cs="Times New Roman"/>
                <w:b/>
                <w:bCs/>
                <w:sz w:val="24"/>
                <w:szCs w:val="24"/>
              </w:rPr>
              <w:t>FET Biasing of different configurations (continued)</w:t>
            </w:r>
          </w:p>
        </w:tc>
        <w:tc>
          <w:tcPr>
            <w:tcW w:w="801" w:type="pct"/>
            <w:hideMark/>
          </w:tcPr>
          <w:p w14:paraId="2C8044F9"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137AE">
              <w:rPr>
                <w:rFonts w:ascii="Times New Roman" w:hAnsi="Times New Roman" w:cs="Times New Roman"/>
                <w:sz w:val="24"/>
                <w:szCs w:val="24"/>
              </w:rPr>
              <w:t>From 1 to 7 of (T-Methods)</w:t>
            </w:r>
          </w:p>
        </w:tc>
        <w:tc>
          <w:tcPr>
            <w:tcW w:w="799" w:type="pct"/>
            <w:hideMark/>
          </w:tcPr>
          <w:p w14:paraId="4FE2C20C"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 xml:space="preserve">From 1 to 4 of </w:t>
            </w:r>
          </w:p>
          <w:p w14:paraId="493B2C09"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(A-methods)</w:t>
            </w:r>
          </w:p>
        </w:tc>
      </w:tr>
      <w:tr w:rsidR="009A7ED0" w:rsidRPr="0086154B" w14:paraId="26490A76"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hideMark/>
          </w:tcPr>
          <w:p w14:paraId="1088D6A5" w14:textId="77777777" w:rsidR="009A7ED0" w:rsidRPr="0086154B" w:rsidRDefault="009A7ED0" w:rsidP="001D4070">
            <w:pPr>
              <w:rPr>
                <w:rFonts w:ascii="Times New Roman" w:hAnsi="Times New Roman" w:cs="Times New Roman"/>
                <w:b w:val="0"/>
                <w:bCs w:val="0"/>
                <w:sz w:val="24"/>
                <w:szCs w:val="24"/>
              </w:rPr>
            </w:pPr>
            <w:r w:rsidRPr="0086154B">
              <w:rPr>
                <w:rFonts w:ascii="Times New Roman" w:hAnsi="Times New Roman" w:cs="Times New Roman"/>
                <w:sz w:val="24"/>
                <w:szCs w:val="24"/>
              </w:rPr>
              <w:t>9</w:t>
            </w:r>
          </w:p>
        </w:tc>
        <w:tc>
          <w:tcPr>
            <w:tcW w:w="421" w:type="pct"/>
          </w:tcPr>
          <w:p w14:paraId="6C9F34B5"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2 the.</w:t>
            </w:r>
          </w:p>
          <w:p w14:paraId="32B5E982"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1 tut.</w:t>
            </w:r>
          </w:p>
        </w:tc>
        <w:tc>
          <w:tcPr>
            <w:tcW w:w="597" w:type="pct"/>
            <w:hideMark/>
          </w:tcPr>
          <w:p w14:paraId="07CBED7B"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Item A3</w:t>
            </w:r>
          </w:p>
        </w:tc>
        <w:tc>
          <w:tcPr>
            <w:tcW w:w="2003" w:type="pct"/>
          </w:tcPr>
          <w:p w14:paraId="35624593"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6154B">
              <w:rPr>
                <w:rFonts w:ascii="Times New Roman" w:hAnsi="Times New Roman" w:cs="Times New Roman"/>
                <w:b/>
                <w:bCs/>
                <w:sz w:val="24"/>
                <w:szCs w:val="24"/>
              </w:rPr>
              <w:t>FET amplifiers ac analysis</w:t>
            </w:r>
          </w:p>
        </w:tc>
        <w:tc>
          <w:tcPr>
            <w:tcW w:w="801" w:type="pct"/>
            <w:hideMark/>
          </w:tcPr>
          <w:p w14:paraId="1613F398"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137AE">
              <w:rPr>
                <w:rFonts w:ascii="Times New Roman" w:hAnsi="Times New Roman" w:cs="Times New Roman"/>
                <w:sz w:val="24"/>
                <w:szCs w:val="24"/>
              </w:rPr>
              <w:t>From 1 to 7 of (T-Methods)</w:t>
            </w:r>
          </w:p>
        </w:tc>
        <w:tc>
          <w:tcPr>
            <w:tcW w:w="799" w:type="pct"/>
            <w:hideMark/>
          </w:tcPr>
          <w:p w14:paraId="1674C3DF"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 xml:space="preserve">From 1 to 4 of </w:t>
            </w:r>
          </w:p>
          <w:p w14:paraId="188AF797"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(A-methods)</w:t>
            </w:r>
          </w:p>
        </w:tc>
      </w:tr>
      <w:tr w:rsidR="009A7ED0" w:rsidRPr="0086154B" w14:paraId="0A84788F" w14:textId="77777777" w:rsidTr="001D4070">
        <w:tc>
          <w:tcPr>
            <w:cnfStyle w:val="001000000000" w:firstRow="0" w:lastRow="0" w:firstColumn="1" w:lastColumn="0" w:oddVBand="0" w:evenVBand="0" w:oddHBand="0" w:evenHBand="0" w:firstRowFirstColumn="0" w:firstRowLastColumn="0" w:lastRowFirstColumn="0" w:lastRowLastColumn="0"/>
            <w:tcW w:w="379" w:type="pct"/>
            <w:hideMark/>
          </w:tcPr>
          <w:p w14:paraId="5B2329F5" w14:textId="77777777" w:rsidR="009A7ED0" w:rsidRPr="0086154B" w:rsidRDefault="009A7ED0" w:rsidP="001D4070">
            <w:pPr>
              <w:rPr>
                <w:rFonts w:ascii="Times New Roman" w:hAnsi="Times New Roman" w:cs="Times New Roman"/>
                <w:b w:val="0"/>
                <w:bCs w:val="0"/>
                <w:sz w:val="24"/>
                <w:szCs w:val="24"/>
              </w:rPr>
            </w:pPr>
            <w:r w:rsidRPr="0086154B">
              <w:rPr>
                <w:rFonts w:ascii="Times New Roman" w:hAnsi="Times New Roman" w:cs="Times New Roman"/>
                <w:sz w:val="24"/>
                <w:szCs w:val="24"/>
              </w:rPr>
              <w:t>10</w:t>
            </w:r>
          </w:p>
        </w:tc>
        <w:tc>
          <w:tcPr>
            <w:tcW w:w="421" w:type="pct"/>
          </w:tcPr>
          <w:p w14:paraId="6F0D74B7"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2 the.</w:t>
            </w:r>
          </w:p>
          <w:p w14:paraId="72439314"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1 tut.</w:t>
            </w:r>
          </w:p>
        </w:tc>
        <w:tc>
          <w:tcPr>
            <w:tcW w:w="597" w:type="pct"/>
            <w:hideMark/>
          </w:tcPr>
          <w:p w14:paraId="256E572F"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Item A3</w:t>
            </w:r>
          </w:p>
        </w:tc>
        <w:tc>
          <w:tcPr>
            <w:tcW w:w="2003" w:type="pct"/>
          </w:tcPr>
          <w:p w14:paraId="151375BA"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86154B">
              <w:rPr>
                <w:rFonts w:ascii="Times New Roman" w:hAnsi="Times New Roman" w:cs="Times New Roman"/>
                <w:b/>
                <w:bCs/>
                <w:sz w:val="24"/>
                <w:szCs w:val="24"/>
              </w:rPr>
              <w:t>FET amplifiers ac analysis(continued)</w:t>
            </w:r>
          </w:p>
        </w:tc>
        <w:tc>
          <w:tcPr>
            <w:tcW w:w="801" w:type="pct"/>
            <w:hideMark/>
          </w:tcPr>
          <w:p w14:paraId="26981745"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137AE">
              <w:rPr>
                <w:rFonts w:ascii="Times New Roman" w:hAnsi="Times New Roman" w:cs="Times New Roman"/>
                <w:sz w:val="24"/>
                <w:szCs w:val="24"/>
              </w:rPr>
              <w:t>From 1 to 7 of (T-Methods)</w:t>
            </w:r>
          </w:p>
        </w:tc>
        <w:tc>
          <w:tcPr>
            <w:tcW w:w="799" w:type="pct"/>
            <w:hideMark/>
          </w:tcPr>
          <w:p w14:paraId="33C17C79"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 xml:space="preserve">From 1 to 4 of </w:t>
            </w:r>
          </w:p>
          <w:p w14:paraId="20D0EF99"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(A-methods)</w:t>
            </w:r>
          </w:p>
        </w:tc>
      </w:tr>
      <w:tr w:rsidR="009A7ED0" w:rsidRPr="0086154B" w14:paraId="63225E58"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hideMark/>
          </w:tcPr>
          <w:p w14:paraId="1711AD5D" w14:textId="77777777" w:rsidR="009A7ED0" w:rsidRPr="0086154B" w:rsidRDefault="009A7ED0" w:rsidP="001D4070">
            <w:pPr>
              <w:rPr>
                <w:rFonts w:ascii="Times New Roman" w:hAnsi="Times New Roman" w:cs="Times New Roman"/>
                <w:b w:val="0"/>
                <w:bCs w:val="0"/>
                <w:sz w:val="24"/>
                <w:szCs w:val="24"/>
              </w:rPr>
            </w:pPr>
            <w:r w:rsidRPr="0086154B">
              <w:rPr>
                <w:rFonts w:ascii="Times New Roman" w:hAnsi="Times New Roman" w:cs="Times New Roman"/>
                <w:sz w:val="24"/>
                <w:szCs w:val="24"/>
              </w:rPr>
              <w:t>11</w:t>
            </w:r>
          </w:p>
        </w:tc>
        <w:tc>
          <w:tcPr>
            <w:tcW w:w="421" w:type="pct"/>
          </w:tcPr>
          <w:p w14:paraId="1C349118"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2 the.</w:t>
            </w:r>
          </w:p>
          <w:p w14:paraId="27AF0410"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1 tut.</w:t>
            </w:r>
          </w:p>
        </w:tc>
        <w:tc>
          <w:tcPr>
            <w:tcW w:w="597" w:type="pct"/>
          </w:tcPr>
          <w:p w14:paraId="003B9216"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Item A4</w:t>
            </w:r>
          </w:p>
        </w:tc>
        <w:tc>
          <w:tcPr>
            <w:tcW w:w="2003" w:type="pct"/>
          </w:tcPr>
          <w:p w14:paraId="08601948"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6154B">
              <w:rPr>
                <w:rFonts w:ascii="Times New Roman" w:hAnsi="Times New Roman" w:cs="Times New Roman"/>
                <w:b/>
                <w:bCs/>
                <w:sz w:val="24"/>
                <w:szCs w:val="24"/>
              </w:rPr>
              <w:t>Operational amplifiers applications (linear applications)</w:t>
            </w:r>
          </w:p>
        </w:tc>
        <w:tc>
          <w:tcPr>
            <w:tcW w:w="801" w:type="pct"/>
            <w:hideMark/>
          </w:tcPr>
          <w:p w14:paraId="69B696FA"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137AE">
              <w:rPr>
                <w:rFonts w:ascii="Times New Roman" w:hAnsi="Times New Roman" w:cs="Times New Roman"/>
                <w:sz w:val="24"/>
                <w:szCs w:val="24"/>
              </w:rPr>
              <w:t>From 1 to 7 of (T-Methods)</w:t>
            </w:r>
          </w:p>
        </w:tc>
        <w:tc>
          <w:tcPr>
            <w:tcW w:w="799" w:type="pct"/>
            <w:hideMark/>
          </w:tcPr>
          <w:p w14:paraId="1CCAE967"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 xml:space="preserve">From 1 to 4 of </w:t>
            </w:r>
          </w:p>
          <w:p w14:paraId="2F68D0E3"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(A-methods)</w:t>
            </w:r>
          </w:p>
        </w:tc>
      </w:tr>
      <w:tr w:rsidR="009A7ED0" w:rsidRPr="0086154B" w14:paraId="7133E204" w14:textId="77777777" w:rsidTr="001D4070">
        <w:tc>
          <w:tcPr>
            <w:cnfStyle w:val="001000000000" w:firstRow="0" w:lastRow="0" w:firstColumn="1" w:lastColumn="0" w:oddVBand="0" w:evenVBand="0" w:oddHBand="0" w:evenHBand="0" w:firstRowFirstColumn="0" w:firstRowLastColumn="0" w:lastRowFirstColumn="0" w:lastRowLastColumn="0"/>
            <w:tcW w:w="379" w:type="pct"/>
            <w:hideMark/>
          </w:tcPr>
          <w:p w14:paraId="388A338E" w14:textId="77777777" w:rsidR="009A7ED0" w:rsidRPr="0086154B" w:rsidRDefault="009A7ED0" w:rsidP="001D4070">
            <w:pPr>
              <w:rPr>
                <w:rFonts w:ascii="Times New Roman" w:hAnsi="Times New Roman" w:cs="Times New Roman"/>
                <w:b w:val="0"/>
                <w:bCs w:val="0"/>
                <w:sz w:val="24"/>
                <w:szCs w:val="24"/>
              </w:rPr>
            </w:pPr>
            <w:r w:rsidRPr="0086154B">
              <w:rPr>
                <w:rFonts w:ascii="Times New Roman" w:hAnsi="Times New Roman" w:cs="Times New Roman"/>
                <w:sz w:val="24"/>
                <w:szCs w:val="24"/>
              </w:rPr>
              <w:t>12</w:t>
            </w:r>
          </w:p>
        </w:tc>
        <w:tc>
          <w:tcPr>
            <w:tcW w:w="421" w:type="pct"/>
          </w:tcPr>
          <w:p w14:paraId="28E8A368"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2 the.</w:t>
            </w:r>
          </w:p>
          <w:p w14:paraId="7FD197EE"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1 tut.</w:t>
            </w:r>
          </w:p>
        </w:tc>
        <w:tc>
          <w:tcPr>
            <w:tcW w:w="597" w:type="pct"/>
          </w:tcPr>
          <w:p w14:paraId="26BE8CC9"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Item A4</w:t>
            </w:r>
          </w:p>
        </w:tc>
        <w:tc>
          <w:tcPr>
            <w:tcW w:w="2003" w:type="pct"/>
          </w:tcPr>
          <w:p w14:paraId="772BB04A"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86154B">
              <w:rPr>
                <w:rFonts w:ascii="Times New Roman" w:hAnsi="Times New Roman" w:cs="Times New Roman"/>
                <w:b/>
                <w:bCs/>
                <w:sz w:val="24"/>
                <w:szCs w:val="24"/>
              </w:rPr>
              <w:t>Operational amplifiers applications (non-linear applications)</w:t>
            </w:r>
          </w:p>
        </w:tc>
        <w:tc>
          <w:tcPr>
            <w:tcW w:w="801" w:type="pct"/>
            <w:hideMark/>
          </w:tcPr>
          <w:p w14:paraId="62170CB4"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137AE">
              <w:rPr>
                <w:rFonts w:ascii="Times New Roman" w:hAnsi="Times New Roman" w:cs="Times New Roman"/>
                <w:sz w:val="24"/>
                <w:szCs w:val="24"/>
              </w:rPr>
              <w:t>From 1 to 7 of (T-Methods)</w:t>
            </w:r>
          </w:p>
        </w:tc>
        <w:tc>
          <w:tcPr>
            <w:tcW w:w="799" w:type="pct"/>
            <w:hideMark/>
          </w:tcPr>
          <w:p w14:paraId="294F3F1E"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 xml:space="preserve">From 1 to 4 of </w:t>
            </w:r>
          </w:p>
          <w:p w14:paraId="603520B0"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(A-methods)</w:t>
            </w:r>
          </w:p>
        </w:tc>
      </w:tr>
      <w:tr w:rsidR="009A7ED0" w:rsidRPr="0086154B" w14:paraId="21144F2B"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hideMark/>
          </w:tcPr>
          <w:p w14:paraId="6E72AABD" w14:textId="77777777" w:rsidR="009A7ED0" w:rsidRPr="0086154B" w:rsidRDefault="009A7ED0" w:rsidP="001D4070">
            <w:pPr>
              <w:rPr>
                <w:rFonts w:ascii="Times New Roman" w:hAnsi="Times New Roman" w:cs="Times New Roman"/>
                <w:b w:val="0"/>
                <w:bCs w:val="0"/>
                <w:sz w:val="24"/>
                <w:szCs w:val="24"/>
              </w:rPr>
            </w:pPr>
            <w:r w:rsidRPr="0086154B">
              <w:rPr>
                <w:rFonts w:ascii="Times New Roman" w:hAnsi="Times New Roman" w:cs="Times New Roman"/>
                <w:sz w:val="24"/>
                <w:szCs w:val="24"/>
              </w:rPr>
              <w:t>13</w:t>
            </w:r>
          </w:p>
        </w:tc>
        <w:tc>
          <w:tcPr>
            <w:tcW w:w="421" w:type="pct"/>
          </w:tcPr>
          <w:p w14:paraId="400CF518"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2 the.</w:t>
            </w:r>
          </w:p>
          <w:p w14:paraId="4C236ADE"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1 tut.</w:t>
            </w:r>
          </w:p>
        </w:tc>
        <w:tc>
          <w:tcPr>
            <w:tcW w:w="597" w:type="pct"/>
          </w:tcPr>
          <w:p w14:paraId="05C795A0"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Item A5</w:t>
            </w:r>
          </w:p>
        </w:tc>
        <w:tc>
          <w:tcPr>
            <w:tcW w:w="2003" w:type="pct"/>
          </w:tcPr>
          <w:p w14:paraId="54C3DFD5"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6154B">
              <w:rPr>
                <w:rFonts w:ascii="Times New Roman" w:hAnsi="Times New Roman" w:cs="Times New Roman"/>
                <w:b/>
                <w:bCs/>
                <w:sz w:val="24"/>
                <w:szCs w:val="24"/>
              </w:rPr>
              <w:t>Negative feedback</w:t>
            </w:r>
          </w:p>
        </w:tc>
        <w:tc>
          <w:tcPr>
            <w:tcW w:w="801" w:type="pct"/>
            <w:hideMark/>
          </w:tcPr>
          <w:p w14:paraId="796EDDDE"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137AE">
              <w:rPr>
                <w:rFonts w:ascii="Times New Roman" w:hAnsi="Times New Roman" w:cs="Times New Roman"/>
                <w:sz w:val="24"/>
                <w:szCs w:val="24"/>
              </w:rPr>
              <w:t>From 1 to 7 of (T-Methods)</w:t>
            </w:r>
          </w:p>
        </w:tc>
        <w:tc>
          <w:tcPr>
            <w:tcW w:w="799" w:type="pct"/>
            <w:hideMark/>
          </w:tcPr>
          <w:p w14:paraId="2D4298A4"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 xml:space="preserve">From 1 to 4 of </w:t>
            </w:r>
          </w:p>
          <w:p w14:paraId="6EE6A351"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(A-methods)</w:t>
            </w:r>
          </w:p>
        </w:tc>
      </w:tr>
      <w:tr w:rsidR="009A7ED0" w:rsidRPr="0086154B" w14:paraId="63E5C425" w14:textId="77777777" w:rsidTr="001D4070">
        <w:tc>
          <w:tcPr>
            <w:cnfStyle w:val="001000000000" w:firstRow="0" w:lastRow="0" w:firstColumn="1" w:lastColumn="0" w:oddVBand="0" w:evenVBand="0" w:oddHBand="0" w:evenHBand="0" w:firstRowFirstColumn="0" w:firstRowLastColumn="0" w:lastRowFirstColumn="0" w:lastRowLastColumn="0"/>
            <w:tcW w:w="379" w:type="pct"/>
            <w:hideMark/>
          </w:tcPr>
          <w:p w14:paraId="232DD819" w14:textId="77777777" w:rsidR="009A7ED0" w:rsidRPr="0086154B" w:rsidRDefault="009A7ED0" w:rsidP="001D4070">
            <w:pPr>
              <w:rPr>
                <w:rFonts w:ascii="Times New Roman" w:hAnsi="Times New Roman" w:cs="Times New Roman"/>
                <w:b w:val="0"/>
                <w:bCs w:val="0"/>
                <w:sz w:val="24"/>
                <w:szCs w:val="24"/>
              </w:rPr>
            </w:pPr>
            <w:r w:rsidRPr="0086154B">
              <w:rPr>
                <w:rFonts w:ascii="Times New Roman" w:hAnsi="Times New Roman" w:cs="Times New Roman"/>
                <w:sz w:val="24"/>
                <w:szCs w:val="24"/>
              </w:rPr>
              <w:t>14</w:t>
            </w:r>
          </w:p>
        </w:tc>
        <w:tc>
          <w:tcPr>
            <w:tcW w:w="421" w:type="pct"/>
          </w:tcPr>
          <w:p w14:paraId="30C808C1"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2 the.</w:t>
            </w:r>
          </w:p>
          <w:p w14:paraId="0504AD82"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1 tut.</w:t>
            </w:r>
          </w:p>
        </w:tc>
        <w:tc>
          <w:tcPr>
            <w:tcW w:w="597" w:type="pct"/>
          </w:tcPr>
          <w:p w14:paraId="1F80FC17"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Item A6</w:t>
            </w:r>
          </w:p>
        </w:tc>
        <w:tc>
          <w:tcPr>
            <w:tcW w:w="2003" w:type="pct"/>
          </w:tcPr>
          <w:p w14:paraId="3253CA1C"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86154B">
              <w:rPr>
                <w:rFonts w:ascii="Times New Roman" w:hAnsi="Times New Roman" w:cs="Times New Roman"/>
                <w:b/>
                <w:bCs/>
                <w:sz w:val="24"/>
                <w:szCs w:val="24"/>
              </w:rPr>
              <w:t>Basic principles of oscillators</w:t>
            </w:r>
          </w:p>
        </w:tc>
        <w:tc>
          <w:tcPr>
            <w:tcW w:w="801" w:type="pct"/>
            <w:hideMark/>
          </w:tcPr>
          <w:p w14:paraId="537D6026"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137AE">
              <w:rPr>
                <w:rFonts w:ascii="Times New Roman" w:hAnsi="Times New Roman" w:cs="Times New Roman"/>
                <w:sz w:val="24"/>
                <w:szCs w:val="24"/>
              </w:rPr>
              <w:t>From 1 to 7 of (T-Methods)</w:t>
            </w:r>
          </w:p>
        </w:tc>
        <w:tc>
          <w:tcPr>
            <w:tcW w:w="799" w:type="pct"/>
            <w:hideMark/>
          </w:tcPr>
          <w:p w14:paraId="0BDE72B1"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 xml:space="preserve">From 1 to 4 of </w:t>
            </w:r>
          </w:p>
          <w:p w14:paraId="6FE29E74"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(A-methods)</w:t>
            </w:r>
          </w:p>
        </w:tc>
      </w:tr>
      <w:tr w:rsidR="009A7ED0" w:rsidRPr="0086154B" w14:paraId="70401551"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hideMark/>
          </w:tcPr>
          <w:p w14:paraId="00A2B0F6" w14:textId="77777777" w:rsidR="009A7ED0" w:rsidRPr="0086154B" w:rsidRDefault="009A7ED0" w:rsidP="001D4070">
            <w:pPr>
              <w:rPr>
                <w:rFonts w:ascii="Times New Roman" w:hAnsi="Times New Roman" w:cs="Times New Roman"/>
                <w:b w:val="0"/>
                <w:bCs w:val="0"/>
                <w:sz w:val="24"/>
                <w:szCs w:val="24"/>
              </w:rPr>
            </w:pPr>
            <w:r w:rsidRPr="0086154B">
              <w:rPr>
                <w:rFonts w:ascii="Times New Roman" w:hAnsi="Times New Roman" w:cs="Times New Roman"/>
                <w:sz w:val="24"/>
                <w:szCs w:val="24"/>
              </w:rPr>
              <w:t>15</w:t>
            </w:r>
          </w:p>
        </w:tc>
        <w:tc>
          <w:tcPr>
            <w:tcW w:w="421" w:type="pct"/>
          </w:tcPr>
          <w:p w14:paraId="7C6B87F5"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2 the.</w:t>
            </w:r>
          </w:p>
          <w:p w14:paraId="444BC3DB"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1 tut.</w:t>
            </w:r>
          </w:p>
        </w:tc>
        <w:tc>
          <w:tcPr>
            <w:tcW w:w="597" w:type="pct"/>
            <w:hideMark/>
          </w:tcPr>
          <w:p w14:paraId="29A585B2"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Item A6</w:t>
            </w:r>
          </w:p>
        </w:tc>
        <w:tc>
          <w:tcPr>
            <w:tcW w:w="2003" w:type="pct"/>
          </w:tcPr>
          <w:p w14:paraId="4E06CF09"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6154B">
              <w:rPr>
                <w:rFonts w:ascii="Times New Roman" w:hAnsi="Times New Roman" w:cs="Times New Roman"/>
                <w:b/>
                <w:bCs/>
                <w:sz w:val="24"/>
                <w:szCs w:val="24"/>
              </w:rPr>
              <w:t>Different types of oscillators</w:t>
            </w:r>
          </w:p>
        </w:tc>
        <w:tc>
          <w:tcPr>
            <w:tcW w:w="801" w:type="pct"/>
            <w:hideMark/>
          </w:tcPr>
          <w:p w14:paraId="76417025"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137AE">
              <w:rPr>
                <w:rFonts w:ascii="Times New Roman" w:hAnsi="Times New Roman" w:cs="Times New Roman"/>
                <w:sz w:val="24"/>
                <w:szCs w:val="24"/>
              </w:rPr>
              <w:t>From 1 to 7 of (T-Methods)</w:t>
            </w:r>
          </w:p>
        </w:tc>
        <w:tc>
          <w:tcPr>
            <w:tcW w:w="799" w:type="pct"/>
            <w:hideMark/>
          </w:tcPr>
          <w:p w14:paraId="47784084"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 xml:space="preserve">From 1 to 4 of </w:t>
            </w:r>
          </w:p>
          <w:p w14:paraId="6B4FD234"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(A-methods)</w:t>
            </w:r>
          </w:p>
        </w:tc>
      </w:tr>
      <w:tr w:rsidR="009A7ED0" w:rsidRPr="0086154B" w14:paraId="40B26DA9" w14:textId="77777777" w:rsidTr="001D4070">
        <w:tc>
          <w:tcPr>
            <w:cnfStyle w:val="001000000000" w:firstRow="0" w:lastRow="0" w:firstColumn="1" w:lastColumn="0" w:oddVBand="0" w:evenVBand="0" w:oddHBand="0" w:evenHBand="0" w:firstRowFirstColumn="0" w:firstRowLastColumn="0" w:lastRowFirstColumn="0" w:lastRowLastColumn="0"/>
            <w:tcW w:w="379" w:type="pct"/>
            <w:hideMark/>
          </w:tcPr>
          <w:p w14:paraId="657EAB27" w14:textId="77777777" w:rsidR="009A7ED0" w:rsidRPr="0086154B" w:rsidRDefault="009A7ED0" w:rsidP="001D4070">
            <w:pPr>
              <w:rPr>
                <w:rFonts w:ascii="Times New Roman" w:hAnsi="Times New Roman" w:cs="Times New Roman"/>
                <w:b w:val="0"/>
                <w:bCs w:val="0"/>
                <w:sz w:val="24"/>
                <w:szCs w:val="24"/>
              </w:rPr>
            </w:pPr>
            <w:r w:rsidRPr="0086154B">
              <w:rPr>
                <w:rFonts w:ascii="Times New Roman" w:hAnsi="Times New Roman" w:cs="Times New Roman"/>
                <w:sz w:val="24"/>
                <w:szCs w:val="24"/>
              </w:rPr>
              <w:t>16</w:t>
            </w:r>
          </w:p>
        </w:tc>
        <w:tc>
          <w:tcPr>
            <w:tcW w:w="421" w:type="pct"/>
          </w:tcPr>
          <w:p w14:paraId="4778D235"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2 the.</w:t>
            </w:r>
          </w:p>
          <w:p w14:paraId="01250955"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1 tut.</w:t>
            </w:r>
          </w:p>
        </w:tc>
        <w:tc>
          <w:tcPr>
            <w:tcW w:w="597" w:type="pct"/>
            <w:hideMark/>
          </w:tcPr>
          <w:p w14:paraId="04E3BFB3"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Item A</w:t>
            </w:r>
            <w:r>
              <w:rPr>
                <w:rFonts w:ascii="Times New Roman" w:hAnsi="Times New Roman" w:cs="Times New Roman"/>
                <w:sz w:val="24"/>
                <w:szCs w:val="24"/>
              </w:rPr>
              <w:t>7</w:t>
            </w:r>
          </w:p>
        </w:tc>
        <w:tc>
          <w:tcPr>
            <w:tcW w:w="2003" w:type="pct"/>
          </w:tcPr>
          <w:p w14:paraId="303DE3E3"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86154B">
              <w:rPr>
                <w:rFonts w:ascii="Times New Roman" w:hAnsi="Times New Roman" w:cs="Times New Roman"/>
                <w:b/>
                <w:bCs/>
                <w:sz w:val="24"/>
                <w:szCs w:val="24"/>
              </w:rPr>
              <w:t xml:space="preserve">Timing circuits 555 timer applications, 555 timer as a mono stable multivibrator </w:t>
            </w:r>
          </w:p>
        </w:tc>
        <w:tc>
          <w:tcPr>
            <w:tcW w:w="801" w:type="pct"/>
            <w:hideMark/>
          </w:tcPr>
          <w:p w14:paraId="515C40BB"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137AE">
              <w:rPr>
                <w:rFonts w:ascii="Times New Roman" w:hAnsi="Times New Roman" w:cs="Times New Roman"/>
                <w:sz w:val="24"/>
                <w:szCs w:val="24"/>
              </w:rPr>
              <w:t>From 1 to 7 of (T-Methods)</w:t>
            </w:r>
          </w:p>
        </w:tc>
        <w:tc>
          <w:tcPr>
            <w:tcW w:w="799" w:type="pct"/>
            <w:hideMark/>
          </w:tcPr>
          <w:p w14:paraId="5B2C2880"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 xml:space="preserve">From 1 to 4 of </w:t>
            </w:r>
          </w:p>
          <w:p w14:paraId="481AA17F"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(A-methods)</w:t>
            </w:r>
          </w:p>
        </w:tc>
      </w:tr>
      <w:tr w:rsidR="009A7ED0" w:rsidRPr="0086154B" w14:paraId="22C2894C"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hideMark/>
          </w:tcPr>
          <w:p w14:paraId="1825D526" w14:textId="77777777" w:rsidR="009A7ED0" w:rsidRPr="0086154B" w:rsidRDefault="009A7ED0" w:rsidP="001D4070">
            <w:pPr>
              <w:rPr>
                <w:rFonts w:ascii="Times New Roman" w:hAnsi="Times New Roman" w:cs="Times New Roman"/>
                <w:b w:val="0"/>
                <w:bCs w:val="0"/>
                <w:sz w:val="24"/>
                <w:szCs w:val="24"/>
              </w:rPr>
            </w:pPr>
            <w:r w:rsidRPr="0086154B">
              <w:rPr>
                <w:rFonts w:ascii="Times New Roman" w:hAnsi="Times New Roman" w:cs="Times New Roman"/>
                <w:sz w:val="24"/>
                <w:szCs w:val="24"/>
              </w:rPr>
              <w:t>1</w:t>
            </w:r>
            <w:r>
              <w:rPr>
                <w:rFonts w:ascii="Times New Roman" w:hAnsi="Times New Roman" w:cs="Times New Roman"/>
                <w:sz w:val="24"/>
                <w:szCs w:val="24"/>
              </w:rPr>
              <w:t>7</w:t>
            </w:r>
          </w:p>
        </w:tc>
        <w:tc>
          <w:tcPr>
            <w:tcW w:w="421" w:type="pct"/>
          </w:tcPr>
          <w:p w14:paraId="7E6EC3BB"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2 the.</w:t>
            </w:r>
          </w:p>
          <w:p w14:paraId="7A57CE39"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1 tut.</w:t>
            </w:r>
          </w:p>
        </w:tc>
        <w:tc>
          <w:tcPr>
            <w:tcW w:w="597" w:type="pct"/>
            <w:hideMark/>
          </w:tcPr>
          <w:p w14:paraId="158F5320"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Item A</w:t>
            </w:r>
            <w:r>
              <w:rPr>
                <w:rFonts w:ascii="Times New Roman" w:hAnsi="Times New Roman" w:cs="Times New Roman"/>
                <w:sz w:val="24"/>
                <w:szCs w:val="24"/>
              </w:rPr>
              <w:t>7</w:t>
            </w:r>
          </w:p>
        </w:tc>
        <w:tc>
          <w:tcPr>
            <w:tcW w:w="2003" w:type="pct"/>
          </w:tcPr>
          <w:p w14:paraId="3674B430"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6154B">
              <w:rPr>
                <w:rFonts w:ascii="Times New Roman" w:hAnsi="Times New Roman" w:cs="Times New Roman"/>
                <w:b/>
                <w:bCs/>
                <w:sz w:val="24"/>
                <w:szCs w:val="24"/>
              </w:rPr>
              <w:t>555 timer as an astable multivibrator and a bistable multivibrator</w:t>
            </w:r>
          </w:p>
        </w:tc>
        <w:tc>
          <w:tcPr>
            <w:tcW w:w="801" w:type="pct"/>
            <w:hideMark/>
          </w:tcPr>
          <w:p w14:paraId="36316CCE"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137AE">
              <w:rPr>
                <w:rFonts w:ascii="Times New Roman" w:hAnsi="Times New Roman" w:cs="Times New Roman"/>
                <w:sz w:val="24"/>
                <w:szCs w:val="24"/>
              </w:rPr>
              <w:t>From 1 to 7 of (T-Methods)</w:t>
            </w:r>
          </w:p>
        </w:tc>
        <w:tc>
          <w:tcPr>
            <w:tcW w:w="799" w:type="pct"/>
            <w:hideMark/>
          </w:tcPr>
          <w:p w14:paraId="2127ECBC"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 xml:space="preserve">From 1 to 4 of </w:t>
            </w:r>
          </w:p>
          <w:p w14:paraId="13B1B03B"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(A-methods)</w:t>
            </w:r>
          </w:p>
        </w:tc>
      </w:tr>
      <w:tr w:rsidR="009A7ED0" w:rsidRPr="0086154B" w14:paraId="5CAB0BB9" w14:textId="77777777" w:rsidTr="001D4070">
        <w:tc>
          <w:tcPr>
            <w:cnfStyle w:val="001000000000" w:firstRow="0" w:lastRow="0" w:firstColumn="1" w:lastColumn="0" w:oddVBand="0" w:evenVBand="0" w:oddHBand="0" w:evenHBand="0" w:firstRowFirstColumn="0" w:firstRowLastColumn="0" w:lastRowFirstColumn="0" w:lastRowLastColumn="0"/>
            <w:tcW w:w="379" w:type="pct"/>
            <w:hideMark/>
          </w:tcPr>
          <w:p w14:paraId="1C19F57D" w14:textId="77777777" w:rsidR="009A7ED0" w:rsidRPr="0086154B" w:rsidRDefault="009A7ED0" w:rsidP="001D4070">
            <w:pPr>
              <w:rPr>
                <w:rFonts w:ascii="Times New Roman" w:hAnsi="Times New Roman" w:cs="Times New Roman"/>
                <w:b w:val="0"/>
                <w:bCs w:val="0"/>
                <w:sz w:val="24"/>
                <w:szCs w:val="24"/>
              </w:rPr>
            </w:pPr>
            <w:r w:rsidRPr="0086154B">
              <w:rPr>
                <w:rFonts w:ascii="Times New Roman" w:hAnsi="Times New Roman" w:cs="Times New Roman"/>
                <w:sz w:val="24"/>
                <w:szCs w:val="24"/>
              </w:rPr>
              <w:t>18</w:t>
            </w:r>
          </w:p>
        </w:tc>
        <w:tc>
          <w:tcPr>
            <w:tcW w:w="421" w:type="pct"/>
          </w:tcPr>
          <w:p w14:paraId="2AEB7DD3"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2 the.</w:t>
            </w:r>
          </w:p>
          <w:p w14:paraId="2746D115"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1 tut.</w:t>
            </w:r>
          </w:p>
        </w:tc>
        <w:tc>
          <w:tcPr>
            <w:tcW w:w="597" w:type="pct"/>
            <w:hideMark/>
          </w:tcPr>
          <w:p w14:paraId="62CFECC4"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Item A8</w:t>
            </w:r>
          </w:p>
        </w:tc>
        <w:tc>
          <w:tcPr>
            <w:tcW w:w="2003" w:type="pct"/>
          </w:tcPr>
          <w:p w14:paraId="5DBB08BF"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86154B">
              <w:rPr>
                <w:rFonts w:ascii="Times New Roman" w:hAnsi="Times New Roman" w:cs="Times New Roman"/>
                <w:b/>
                <w:bCs/>
                <w:sz w:val="24"/>
                <w:szCs w:val="24"/>
              </w:rPr>
              <w:t>Logic Families (RTL, DTL)</w:t>
            </w:r>
          </w:p>
        </w:tc>
        <w:tc>
          <w:tcPr>
            <w:tcW w:w="801" w:type="pct"/>
            <w:hideMark/>
          </w:tcPr>
          <w:p w14:paraId="6B4B76A7"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137AE">
              <w:rPr>
                <w:rFonts w:ascii="Times New Roman" w:hAnsi="Times New Roman" w:cs="Times New Roman"/>
                <w:sz w:val="24"/>
                <w:szCs w:val="24"/>
              </w:rPr>
              <w:t>From 1 to 7 of (T-Methods)</w:t>
            </w:r>
          </w:p>
        </w:tc>
        <w:tc>
          <w:tcPr>
            <w:tcW w:w="799" w:type="pct"/>
            <w:hideMark/>
          </w:tcPr>
          <w:p w14:paraId="4913DAC1"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 xml:space="preserve">From 1 to 4 of </w:t>
            </w:r>
          </w:p>
          <w:p w14:paraId="19BC0225"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(A-methods)</w:t>
            </w:r>
          </w:p>
        </w:tc>
      </w:tr>
      <w:tr w:rsidR="009A7ED0" w:rsidRPr="0086154B" w14:paraId="4F3FE2C0"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hideMark/>
          </w:tcPr>
          <w:p w14:paraId="28EDA095" w14:textId="77777777" w:rsidR="009A7ED0" w:rsidRPr="0086154B" w:rsidRDefault="009A7ED0" w:rsidP="001D4070">
            <w:pPr>
              <w:rPr>
                <w:rFonts w:ascii="Times New Roman" w:hAnsi="Times New Roman" w:cs="Times New Roman"/>
                <w:b w:val="0"/>
                <w:bCs w:val="0"/>
                <w:sz w:val="24"/>
                <w:szCs w:val="24"/>
              </w:rPr>
            </w:pPr>
            <w:r w:rsidRPr="0086154B">
              <w:rPr>
                <w:rFonts w:ascii="Times New Roman" w:hAnsi="Times New Roman" w:cs="Times New Roman"/>
                <w:sz w:val="24"/>
                <w:szCs w:val="24"/>
              </w:rPr>
              <w:t>19</w:t>
            </w:r>
          </w:p>
        </w:tc>
        <w:tc>
          <w:tcPr>
            <w:tcW w:w="421" w:type="pct"/>
          </w:tcPr>
          <w:p w14:paraId="3F364EF1"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2 the.</w:t>
            </w:r>
          </w:p>
          <w:p w14:paraId="217F5316"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1 tut.</w:t>
            </w:r>
          </w:p>
        </w:tc>
        <w:tc>
          <w:tcPr>
            <w:tcW w:w="597" w:type="pct"/>
            <w:hideMark/>
          </w:tcPr>
          <w:p w14:paraId="2CA33D2C"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Item A8</w:t>
            </w:r>
          </w:p>
        </w:tc>
        <w:tc>
          <w:tcPr>
            <w:tcW w:w="2003" w:type="pct"/>
          </w:tcPr>
          <w:p w14:paraId="0D6E9415"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6154B">
              <w:rPr>
                <w:rFonts w:ascii="Times New Roman" w:hAnsi="Times New Roman" w:cs="Times New Roman"/>
                <w:b/>
                <w:bCs/>
                <w:sz w:val="24"/>
                <w:szCs w:val="24"/>
              </w:rPr>
              <w:t>TTL</w:t>
            </w:r>
          </w:p>
        </w:tc>
        <w:tc>
          <w:tcPr>
            <w:tcW w:w="801" w:type="pct"/>
            <w:hideMark/>
          </w:tcPr>
          <w:p w14:paraId="6633ADF6"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137AE">
              <w:rPr>
                <w:rFonts w:ascii="Times New Roman" w:hAnsi="Times New Roman" w:cs="Times New Roman"/>
                <w:sz w:val="24"/>
                <w:szCs w:val="24"/>
              </w:rPr>
              <w:t>From 1 to 7 of (T-Methods)</w:t>
            </w:r>
          </w:p>
        </w:tc>
        <w:tc>
          <w:tcPr>
            <w:tcW w:w="799" w:type="pct"/>
            <w:hideMark/>
          </w:tcPr>
          <w:p w14:paraId="67A5A961"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 xml:space="preserve">From 1 to 4 of </w:t>
            </w:r>
          </w:p>
          <w:p w14:paraId="595FE779"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(A-methods)</w:t>
            </w:r>
          </w:p>
        </w:tc>
      </w:tr>
      <w:tr w:rsidR="009A7ED0" w:rsidRPr="0086154B" w14:paraId="6F33010B" w14:textId="77777777" w:rsidTr="001D4070">
        <w:tc>
          <w:tcPr>
            <w:cnfStyle w:val="001000000000" w:firstRow="0" w:lastRow="0" w:firstColumn="1" w:lastColumn="0" w:oddVBand="0" w:evenVBand="0" w:oddHBand="0" w:evenHBand="0" w:firstRowFirstColumn="0" w:firstRowLastColumn="0" w:lastRowFirstColumn="0" w:lastRowLastColumn="0"/>
            <w:tcW w:w="379" w:type="pct"/>
            <w:hideMark/>
          </w:tcPr>
          <w:p w14:paraId="60EAB8C3" w14:textId="77777777" w:rsidR="009A7ED0" w:rsidRPr="0086154B" w:rsidRDefault="009A7ED0" w:rsidP="001D4070">
            <w:pPr>
              <w:rPr>
                <w:rFonts w:ascii="Times New Roman" w:hAnsi="Times New Roman" w:cs="Times New Roman"/>
                <w:b w:val="0"/>
                <w:bCs w:val="0"/>
                <w:sz w:val="24"/>
                <w:szCs w:val="24"/>
              </w:rPr>
            </w:pPr>
            <w:r w:rsidRPr="0086154B">
              <w:rPr>
                <w:rFonts w:ascii="Times New Roman" w:hAnsi="Times New Roman" w:cs="Times New Roman"/>
                <w:sz w:val="24"/>
                <w:szCs w:val="24"/>
              </w:rPr>
              <w:t>20</w:t>
            </w:r>
          </w:p>
        </w:tc>
        <w:tc>
          <w:tcPr>
            <w:tcW w:w="421" w:type="pct"/>
          </w:tcPr>
          <w:p w14:paraId="27BF08F4"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2 the.</w:t>
            </w:r>
          </w:p>
          <w:p w14:paraId="66C732A2"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1 tut.</w:t>
            </w:r>
          </w:p>
        </w:tc>
        <w:tc>
          <w:tcPr>
            <w:tcW w:w="597" w:type="pct"/>
            <w:hideMark/>
          </w:tcPr>
          <w:p w14:paraId="02EE6153"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Item A8</w:t>
            </w:r>
          </w:p>
        </w:tc>
        <w:tc>
          <w:tcPr>
            <w:tcW w:w="2003" w:type="pct"/>
          </w:tcPr>
          <w:p w14:paraId="0E1852EB"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86154B">
              <w:rPr>
                <w:rFonts w:ascii="Times New Roman" w:hAnsi="Times New Roman" w:cs="Times New Roman"/>
                <w:b/>
                <w:bCs/>
                <w:sz w:val="24"/>
                <w:szCs w:val="24"/>
              </w:rPr>
              <w:t>ECL</w:t>
            </w:r>
          </w:p>
        </w:tc>
        <w:tc>
          <w:tcPr>
            <w:tcW w:w="801" w:type="pct"/>
            <w:hideMark/>
          </w:tcPr>
          <w:p w14:paraId="5631C9D4"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137AE">
              <w:rPr>
                <w:rFonts w:ascii="Times New Roman" w:hAnsi="Times New Roman" w:cs="Times New Roman"/>
                <w:sz w:val="24"/>
                <w:szCs w:val="24"/>
              </w:rPr>
              <w:t>From 1 to 7 of (T-Methods)</w:t>
            </w:r>
          </w:p>
        </w:tc>
        <w:tc>
          <w:tcPr>
            <w:tcW w:w="799" w:type="pct"/>
            <w:hideMark/>
          </w:tcPr>
          <w:p w14:paraId="4F18AD4C"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 xml:space="preserve">From 1 to 4 of </w:t>
            </w:r>
          </w:p>
          <w:p w14:paraId="00BD09F1"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(A-methods)</w:t>
            </w:r>
          </w:p>
        </w:tc>
      </w:tr>
      <w:tr w:rsidR="009A7ED0" w:rsidRPr="0086154B" w14:paraId="44BD5EE1"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hideMark/>
          </w:tcPr>
          <w:p w14:paraId="12BC006E" w14:textId="77777777" w:rsidR="009A7ED0" w:rsidRPr="0086154B" w:rsidRDefault="009A7ED0" w:rsidP="001D4070">
            <w:pPr>
              <w:rPr>
                <w:rFonts w:ascii="Times New Roman" w:hAnsi="Times New Roman" w:cs="Times New Roman"/>
                <w:b w:val="0"/>
                <w:bCs w:val="0"/>
                <w:sz w:val="24"/>
                <w:szCs w:val="24"/>
              </w:rPr>
            </w:pPr>
            <w:r w:rsidRPr="0086154B">
              <w:rPr>
                <w:rFonts w:ascii="Times New Roman" w:hAnsi="Times New Roman" w:cs="Times New Roman"/>
                <w:sz w:val="24"/>
                <w:szCs w:val="24"/>
              </w:rPr>
              <w:t>21</w:t>
            </w:r>
          </w:p>
        </w:tc>
        <w:tc>
          <w:tcPr>
            <w:tcW w:w="421" w:type="pct"/>
          </w:tcPr>
          <w:p w14:paraId="51693D86"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2 the.</w:t>
            </w:r>
          </w:p>
          <w:p w14:paraId="4D6A150C"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1 tut.</w:t>
            </w:r>
          </w:p>
        </w:tc>
        <w:tc>
          <w:tcPr>
            <w:tcW w:w="597" w:type="pct"/>
            <w:hideMark/>
          </w:tcPr>
          <w:p w14:paraId="79B63F41"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Item A8</w:t>
            </w:r>
          </w:p>
        </w:tc>
        <w:tc>
          <w:tcPr>
            <w:tcW w:w="2003" w:type="pct"/>
          </w:tcPr>
          <w:p w14:paraId="5FA58EE8"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6154B">
              <w:rPr>
                <w:rFonts w:ascii="Times New Roman" w:hAnsi="Times New Roman" w:cs="Times New Roman"/>
                <w:b/>
                <w:bCs/>
                <w:sz w:val="24"/>
                <w:szCs w:val="24"/>
              </w:rPr>
              <w:t>CMOS</w:t>
            </w:r>
          </w:p>
        </w:tc>
        <w:tc>
          <w:tcPr>
            <w:tcW w:w="801" w:type="pct"/>
            <w:hideMark/>
          </w:tcPr>
          <w:p w14:paraId="6D684281"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137AE">
              <w:rPr>
                <w:rFonts w:ascii="Times New Roman" w:hAnsi="Times New Roman" w:cs="Times New Roman"/>
                <w:sz w:val="24"/>
                <w:szCs w:val="24"/>
              </w:rPr>
              <w:t>From 1 to 7 of (T-Methods)</w:t>
            </w:r>
          </w:p>
        </w:tc>
        <w:tc>
          <w:tcPr>
            <w:tcW w:w="799" w:type="pct"/>
            <w:hideMark/>
          </w:tcPr>
          <w:p w14:paraId="53CC421A"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 xml:space="preserve">From 1 to 4 of </w:t>
            </w:r>
          </w:p>
          <w:p w14:paraId="5E10C75F"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(A-methods)</w:t>
            </w:r>
          </w:p>
        </w:tc>
      </w:tr>
      <w:tr w:rsidR="009A7ED0" w:rsidRPr="0086154B" w14:paraId="4D6CF1EF" w14:textId="77777777" w:rsidTr="001D4070">
        <w:tc>
          <w:tcPr>
            <w:cnfStyle w:val="001000000000" w:firstRow="0" w:lastRow="0" w:firstColumn="1" w:lastColumn="0" w:oddVBand="0" w:evenVBand="0" w:oddHBand="0" w:evenHBand="0" w:firstRowFirstColumn="0" w:firstRowLastColumn="0" w:lastRowFirstColumn="0" w:lastRowLastColumn="0"/>
            <w:tcW w:w="379" w:type="pct"/>
            <w:hideMark/>
          </w:tcPr>
          <w:p w14:paraId="2FEDAFA3" w14:textId="77777777" w:rsidR="009A7ED0" w:rsidRPr="0086154B" w:rsidRDefault="009A7ED0" w:rsidP="001D4070">
            <w:pPr>
              <w:rPr>
                <w:rFonts w:ascii="Times New Roman" w:hAnsi="Times New Roman" w:cs="Times New Roman"/>
                <w:b w:val="0"/>
                <w:bCs w:val="0"/>
                <w:sz w:val="24"/>
                <w:szCs w:val="24"/>
              </w:rPr>
            </w:pPr>
            <w:r w:rsidRPr="0086154B">
              <w:rPr>
                <w:rFonts w:ascii="Times New Roman" w:hAnsi="Times New Roman" w:cs="Times New Roman"/>
                <w:sz w:val="24"/>
                <w:szCs w:val="24"/>
              </w:rPr>
              <w:t>22</w:t>
            </w:r>
          </w:p>
        </w:tc>
        <w:tc>
          <w:tcPr>
            <w:tcW w:w="421" w:type="pct"/>
          </w:tcPr>
          <w:p w14:paraId="4C77C825"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2 the.</w:t>
            </w:r>
          </w:p>
          <w:p w14:paraId="2A461BAB"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1 tut.</w:t>
            </w:r>
          </w:p>
        </w:tc>
        <w:tc>
          <w:tcPr>
            <w:tcW w:w="597" w:type="pct"/>
            <w:hideMark/>
          </w:tcPr>
          <w:p w14:paraId="5EA03BFF"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Item A9</w:t>
            </w:r>
          </w:p>
        </w:tc>
        <w:tc>
          <w:tcPr>
            <w:tcW w:w="2003" w:type="pct"/>
          </w:tcPr>
          <w:p w14:paraId="442A8D6A"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86154B">
              <w:rPr>
                <w:rFonts w:ascii="Times New Roman" w:hAnsi="Times New Roman" w:cs="Times New Roman"/>
                <w:b/>
                <w:bCs/>
                <w:sz w:val="24"/>
                <w:szCs w:val="24"/>
              </w:rPr>
              <w:t>DAC</w:t>
            </w:r>
          </w:p>
        </w:tc>
        <w:tc>
          <w:tcPr>
            <w:tcW w:w="801" w:type="pct"/>
            <w:hideMark/>
          </w:tcPr>
          <w:p w14:paraId="2F7FE4F0"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137AE">
              <w:rPr>
                <w:rFonts w:ascii="Times New Roman" w:hAnsi="Times New Roman" w:cs="Times New Roman"/>
                <w:sz w:val="24"/>
                <w:szCs w:val="24"/>
              </w:rPr>
              <w:t>From 1 to 7 of (T-Methods)</w:t>
            </w:r>
          </w:p>
        </w:tc>
        <w:tc>
          <w:tcPr>
            <w:tcW w:w="799" w:type="pct"/>
            <w:hideMark/>
          </w:tcPr>
          <w:p w14:paraId="587EA553"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 xml:space="preserve">From 1 to 4 of </w:t>
            </w:r>
          </w:p>
          <w:p w14:paraId="0D994EB3"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(A-methods)</w:t>
            </w:r>
          </w:p>
        </w:tc>
      </w:tr>
      <w:tr w:rsidR="009A7ED0" w:rsidRPr="0086154B" w14:paraId="30527186"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hideMark/>
          </w:tcPr>
          <w:p w14:paraId="678A2D8C" w14:textId="77777777" w:rsidR="009A7ED0" w:rsidRPr="0086154B" w:rsidRDefault="009A7ED0" w:rsidP="001D4070">
            <w:pPr>
              <w:rPr>
                <w:rFonts w:ascii="Times New Roman" w:hAnsi="Times New Roman" w:cs="Times New Roman"/>
                <w:b w:val="0"/>
                <w:bCs w:val="0"/>
                <w:sz w:val="24"/>
                <w:szCs w:val="24"/>
              </w:rPr>
            </w:pPr>
            <w:r w:rsidRPr="0086154B">
              <w:rPr>
                <w:rFonts w:ascii="Times New Roman" w:hAnsi="Times New Roman" w:cs="Times New Roman"/>
                <w:sz w:val="24"/>
                <w:szCs w:val="24"/>
              </w:rPr>
              <w:t>23</w:t>
            </w:r>
          </w:p>
        </w:tc>
        <w:tc>
          <w:tcPr>
            <w:tcW w:w="421" w:type="pct"/>
          </w:tcPr>
          <w:p w14:paraId="3B0237E4"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2 the.</w:t>
            </w:r>
          </w:p>
          <w:p w14:paraId="5F26EC1C"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1 tut.</w:t>
            </w:r>
          </w:p>
        </w:tc>
        <w:tc>
          <w:tcPr>
            <w:tcW w:w="597" w:type="pct"/>
            <w:hideMark/>
          </w:tcPr>
          <w:p w14:paraId="733CD68B"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Item A9</w:t>
            </w:r>
          </w:p>
        </w:tc>
        <w:tc>
          <w:tcPr>
            <w:tcW w:w="2003" w:type="pct"/>
          </w:tcPr>
          <w:p w14:paraId="7FFF93AB"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6154B">
              <w:rPr>
                <w:rFonts w:ascii="Times New Roman" w:hAnsi="Times New Roman" w:cs="Times New Roman"/>
                <w:b/>
                <w:bCs/>
                <w:sz w:val="24"/>
                <w:szCs w:val="24"/>
              </w:rPr>
              <w:t>DAC</w:t>
            </w:r>
          </w:p>
        </w:tc>
        <w:tc>
          <w:tcPr>
            <w:tcW w:w="801" w:type="pct"/>
            <w:hideMark/>
          </w:tcPr>
          <w:p w14:paraId="0AD10D06"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137AE">
              <w:rPr>
                <w:rFonts w:ascii="Times New Roman" w:hAnsi="Times New Roman" w:cs="Times New Roman"/>
                <w:sz w:val="24"/>
                <w:szCs w:val="24"/>
              </w:rPr>
              <w:t>From 1 to 7 of (T-Methods)</w:t>
            </w:r>
          </w:p>
        </w:tc>
        <w:tc>
          <w:tcPr>
            <w:tcW w:w="799" w:type="pct"/>
            <w:hideMark/>
          </w:tcPr>
          <w:p w14:paraId="10ED4313"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 xml:space="preserve">From 1 to 4 of </w:t>
            </w:r>
          </w:p>
          <w:p w14:paraId="7932E39A"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(A-methods)</w:t>
            </w:r>
          </w:p>
        </w:tc>
      </w:tr>
      <w:tr w:rsidR="009A7ED0" w:rsidRPr="0086154B" w14:paraId="15E574C1" w14:textId="77777777" w:rsidTr="001D4070">
        <w:tc>
          <w:tcPr>
            <w:cnfStyle w:val="001000000000" w:firstRow="0" w:lastRow="0" w:firstColumn="1" w:lastColumn="0" w:oddVBand="0" w:evenVBand="0" w:oddHBand="0" w:evenHBand="0" w:firstRowFirstColumn="0" w:firstRowLastColumn="0" w:lastRowFirstColumn="0" w:lastRowLastColumn="0"/>
            <w:tcW w:w="379" w:type="pct"/>
            <w:hideMark/>
          </w:tcPr>
          <w:p w14:paraId="65D9EEC7" w14:textId="77777777" w:rsidR="009A7ED0" w:rsidRPr="0086154B" w:rsidRDefault="009A7ED0" w:rsidP="001D4070">
            <w:pPr>
              <w:rPr>
                <w:rFonts w:ascii="Times New Roman" w:hAnsi="Times New Roman" w:cs="Times New Roman"/>
                <w:b w:val="0"/>
                <w:bCs w:val="0"/>
                <w:sz w:val="24"/>
                <w:szCs w:val="24"/>
              </w:rPr>
            </w:pPr>
            <w:r w:rsidRPr="0086154B">
              <w:rPr>
                <w:rFonts w:ascii="Times New Roman" w:hAnsi="Times New Roman" w:cs="Times New Roman"/>
                <w:sz w:val="24"/>
                <w:szCs w:val="24"/>
              </w:rPr>
              <w:t>24</w:t>
            </w:r>
          </w:p>
        </w:tc>
        <w:tc>
          <w:tcPr>
            <w:tcW w:w="421" w:type="pct"/>
          </w:tcPr>
          <w:p w14:paraId="74AA44F9"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2 the.</w:t>
            </w:r>
          </w:p>
          <w:p w14:paraId="4324E7E3"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1 tut.</w:t>
            </w:r>
          </w:p>
        </w:tc>
        <w:tc>
          <w:tcPr>
            <w:tcW w:w="597" w:type="pct"/>
            <w:hideMark/>
          </w:tcPr>
          <w:p w14:paraId="79E0CACD"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Item A9</w:t>
            </w:r>
          </w:p>
        </w:tc>
        <w:tc>
          <w:tcPr>
            <w:tcW w:w="2003" w:type="pct"/>
          </w:tcPr>
          <w:p w14:paraId="3FD1046C"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86154B">
              <w:rPr>
                <w:rFonts w:ascii="Times New Roman" w:hAnsi="Times New Roman" w:cs="Times New Roman"/>
                <w:b/>
                <w:bCs/>
                <w:sz w:val="24"/>
                <w:szCs w:val="24"/>
              </w:rPr>
              <w:t>ADC</w:t>
            </w:r>
          </w:p>
        </w:tc>
        <w:tc>
          <w:tcPr>
            <w:tcW w:w="801" w:type="pct"/>
            <w:hideMark/>
          </w:tcPr>
          <w:p w14:paraId="50A37714"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137AE">
              <w:rPr>
                <w:rFonts w:ascii="Times New Roman" w:hAnsi="Times New Roman" w:cs="Times New Roman"/>
                <w:sz w:val="24"/>
                <w:szCs w:val="24"/>
              </w:rPr>
              <w:t>From 1 to 7 of (T-Methods)</w:t>
            </w:r>
          </w:p>
        </w:tc>
        <w:tc>
          <w:tcPr>
            <w:tcW w:w="799" w:type="pct"/>
            <w:hideMark/>
          </w:tcPr>
          <w:p w14:paraId="2A1C1DEC"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 xml:space="preserve">From 1 to 4 of </w:t>
            </w:r>
          </w:p>
          <w:p w14:paraId="13B4B08B"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(A-methods)</w:t>
            </w:r>
          </w:p>
        </w:tc>
      </w:tr>
      <w:tr w:rsidR="009A7ED0" w:rsidRPr="0086154B" w14:paraId="2BED68D1" w14:textId="77777777" w:rsidTr="001D4070">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379" w:type="pct"/>
            <w:hideMark/>
          </w:tcPr>
          <w:p w14:paraId="1EBCC2B1" w14:textId="77777777" w:rsidR="009A7ED0" w:rsidRPr="0086154B" w:rsidRDefault="009A7ED0" w:rsidP="001D4070">
            <w:pPr>
              <w:rPr>
                <w:rFonts w:ascii="Times New Roman" w:hAnsi="Times New Roman" w:cs="Times New Roman"/>
                <w:b w:val="0"/>
                <w:bCs w:val="0"/>
                <w:sz w:val="24"/>
                <w:szCs w:val="24"/>
              </w:rPr>
            </w:pPr>
            <w:r w:rsidRPr="0086154B">
              <w:rPr>
                <w:rFonts w:ascii="Times New Roman" w:hAnsi="Times New Roman" w:cs="Times New Roman"/>
                <w:sz w:val="24"/>
                <w:szCs w:val="24"/>
              </w:rPr>
              <w:t>25</w:t>
            </w:r>
          </w:p>
        </w:tc>
        <w:tc>
          <w:tcPr>
            <w:tcW w:w="421" w:type="pct"/>
          </w:tcPr>
          <w:p w14:paraId="4A85CB14"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2 the.</w:t>
            </w:r>
          </w:p>
          <w:p w14:paraId="09CCA2C0"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1 tut.</w:t>
            </w:r>
          </w:p>
        </w:tc>
        <w:tc>
          <w:tcPr>
            <w:tcW w:w="597" w:type="pct"/>
            <w:hideMark/>
          </w:tcPr>
          <w:p w14:paraId="0A8C431F"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Item A9</w:t>
            </w:r>
          </w:p>
        </w:tc>
        <w:tc>
          <w:tcPr>
            <w:tcW w:w="2003" w:type="pct"/>
          </w:tcPr>
          <w:p w14:paraId="41F7A58C"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86154B">
              <w:rPr>
                <w:rFonts w:ascii="Times New Roman" w:hAnsi="Times New Roman" w:cs="Times New Roman"/>
                <w:b/>
                <w:bCs/>
                <w:sz w:val="24"/>
                <w:szCs w:val="24"/>
              </w:rPr>
              <w:t>ADC</w:t>
            </w:r>
          </w:p>
        </w:tc>
        <w:tc>
          <w:tcPr>
            <w:tcW w:w="801" w:type="pct"/>
            <w:hideMark/>
          </w:tcPr>
          <w:p w14:paraId="5496C8EB"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137AE">
              <w:rPr>
                <w:rFonts w:ascii="Times New Roman" w:hAnsi="Times New Roman" w:cs="Times New Roman"/>
                <w:sz w:val="24"/>
                <w:szCs w:val="24"/>
              </w:rPr>
              <w:t>From 1 to 7 of (T-Methods)</w:t>
            </w:r>
          </w:p>
        </w:tc>
        <w:tc>
          <w:tcPr>
            <w:tcW w:w="799" w:type="pct"/>
            <w:hideMark/>
          </w:tcPr>
          <w:p w14:paraId="37A6D024"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 xml:space="preserve">From 1 to 4 of </w:t>
            </w:r>
          </w:p>
          <w:p w14:paraId="158BB6B8"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(A-methods)</w:t>
            </w:r>
          </w:p>
        </w:tc>
      </w:tr>
      <w:tr w:rsidR="009A7ED0" w:rsidRPr="0086154B" w14:paraId="551014CF" w14:textId="77777777" w:rsidTr="001D4070">
        <w:trPr>
          <w:trHeight w:val="752"/>
        </w:trPr>
        <w:tc>
          <w:tcPr>
            <w:cnfStyle w:val="001000000000" w:firstRow="0" w:lastRow="0" w:firstColumn="1" w:lastColumn="0" w:oddVBand="0" w:evenVBand="0" w:oddHBand="0" w:evenHBand="0" w:firstRowFirstColumn="0" w:firstRowLastColumn="0" w:lastRowFirstColumn="0" w:lastRowLastColumn="0"/>
            <w:tcW w:w="379" w:type="pct"/>
            <w:hideMark/>
          </w:tcPr>
          <w:p w14:paraId="4DDAE7B3" w14:textId="77777777" w:rsidR="009A7ED0" w:rsidRPr="0086154B" w:rsidRDefault="009A7ED0" w:rsidP="001D4070">
            <w:pPr>
              <w:rPr>
                <w:rFonts w:ascii="Times New Roman" w:hAnsi="Times New Roman" w:cs="Times New Roman"/>
                <w:b w:val="0"/>
                <w:bCs w:val="0"/>
                <w:sz w:val="24"/>
                <w:szCs w:val="24"/>
              </w:rPr>
            </w:pPr>
            <w:r w:rsidRPr="0086154B">
              <w:rPr>
                <w:rFonts w:ascii="Times New Roman" w:hAnsi="Times New Roman" w:cs="Times New Roman"/>
                <w:sz w:val="24"/>
                <w:szCs w:val="24"/>
              </w:rPr>
              <w:t>26</w:t>
            </w:r>
          </w:p>
        </w:tc>
        <w:tc>
          <w:tcPr>
            <w:tcW w:w="421" w:type="pct"/>
          </w:tcPr>
          <w:p w14:paraId="61F7ACB2"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2 the.</w:t>
            </w:r>
          </w:p>
          <w:p w14:paraId="75A90D5D"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1 tut.</w:t>
            </w:r>
          </w:p>
        </w:tc>
        <w:tc>
          <w:tcPr>
            <w:tcW w:w="597" w:type="pct"/>
            <w:hideMark/>
          </w:tcPr>
          <w:p w14:paraId="7172ADC8"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Item A10</w:t>
            </w:r>
          </w:p>
        </w:tc>
        <w:tc>
          <w:tcPr>
            <w:tcW w:w="2003" w:type="pct"/>
          </w:tcPr>
          <w:p w14:paraId="5781BB61"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tl/>
              </w:rPr>
            </w:pPr>
            <w:r w:rsidRPr="0086154B">
              <w:rPr>
                <w:rFonts w:ascii="Times New Roman" w:hAnsi="Times New Roman" w:cs="Times New Roman"/>
                <w:b/>
                <w:bCs/>
                <w:sz w:val="24"/>
                <w:szCs w:val="24"/>
              </w:rPr>
              <w:t>ROM</w:t>
            </w:r>
          </w:p>
        </w:tc>
        <w:tc>
          <w:tcPr>
            <w:tcW w:w="801" w:type="pct"/>
            <w:hideMark/>
          </w:tcPr>
          <w:p w14:paraId="26FE5D78"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137AE">
              <w:rPr>
                <w:rFonts w:ascii="Times New Roman" w:hAnsi="Times New Roman" w:cs="Times New Roman"/>
                <w:sz w:val="24"/>
                <w:szCs w:val="24"/>
              </w:rPr>
              <w:t>From 1 to 7 of (T-Methods)</w:t>
            </w:r>
          </w:p>
        </w:tc>
        <w:tc>
          <w:tcPr>
            <w:tcW w:w="799" w:type="pct"/>
            <w:hideMark/>
          </w:tcPr>
          <w:p w14:paraId="07548749"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 xml:space="preserve">From 1 to 4 of </w:t>
            </w:r>
          </w:p>
          <w:p w14:paraId="50D6A1F5"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(A-methods)</w:t>
            </w:r>
          </w:p>
        </w:tc>
      </w:tr>
      <w:tr w:rsidR="009A7ED0" w:rsidRPr="0086154B" w14:paraId="34DB7324"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pct"/>
            <w:hideMark/>
          </w:tcPr>
          <w:p w14:paraId="64FB3D1D" w14:textId="77777777" w:rsidR="009A7ED0" w:rsidRPr="0086154B" w:rsidRDefault="009A7ED0" w:rsidP="001D4070">
            <w:pPr>
              <w:rPr>
                <w:rFonts w:ascii="Times New Roman" w:hAnsi="Times New Roman" w:cs="Times New Roman"/>
                <w:b w:val="0"/>
                <w:bCs w:val="0"/>
                <w:sz w:val="24"/>
                <w:szCs w:val="24"/>
              </w:rPr>
            </w:pPr>
            <w:r w:rsidRPr="0086154B">
              <w:rPr>
                <w:rFonts w:ascii="Times New Roman" w:hAnsi="Times New Roman" w:cs="Times New Roman"/>
                <w:sz w:val="24"/>
                <w:szCs w:val="24"/>
              </w:rPr>
              <w:t>2</w:t>
            </w:r>
            <w:r>
              <w:rPr>
                <w:rFonts w:ascii="Times New Roman" w:hAnsi="Times New Roman" w:cs="Times New Roman"/>
                <w:sz w:val="24"/>
                <w:szCs w:val="24"/>
              </w:rPr>
              <w:t>7</w:t>
            </w:r>
          </w:p>
        </w:tc>
        <w:tc>
          <w:tcPr>
            <w:tcW w:w="421" w:type="pct"/>
          </w:tcPr>
          <w:p w14:paraId="15645B4D"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2 the.</w:t>
            </w:r>
          </w:p>
          <w:p w14:paraId="460F63AD"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1 tut.</w:t>
            </w:r>
          </w:p>
        </w:tc>
        <w:tc>
          <w:tcPr>
            <w:tcW w:w="597" w:type="pct"/>
            <w:hideMark/>
          </w:tcPr>
          <w:p w14:paraId="576FC15B"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Item A10</w:t>
            </w:r>
          </w:p>
        </w:tc>
        <w:tc>
          <w:tcPr>
            <w:tcW w:w="2003" w:type="pct"/>
          </w:tcPr>
          <w:p w14:paraId="7559B445"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tl/>
              </w:rPr>
            </w:pPr>
            <w:r w:rsidRPr="0086154B">
              <w:rPr>
                <w:rFonts w:ascii="Times New Roman" w:hAnsi="Times New Roman" w:cs="Times New Roman"/>
                <w:b/>
                <w:bCs/>
                <w:sz w:val="24"/>
                <w:szCs w:val="24"/>
              </w:rPr>
              <w:t>EPROM</w:t>
            </w:r>
          </w:p>
        </w:tc>
        <w:tc>
          <w:tcPr>
            <w:tcW w:w="801" w:type="pct"/>
            <w:hideMark/>
          </w:tcPr>
          <w:p w14:paraId="0D65B0B5"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137AE">
              <w:rPr>
                <w:rFonts w:ascii="Times New Roman" w:hAnsi="Times New Roman" w:cs="Times New Roman"/>
                <w:sz w:val="24"/>
                <w:szCs w:val="24"/>
              </w:rPr>
              <w:t>From 1 to 7 of (T-Methods)</w:t>
            </w:r>
          </w:p>
        </w:tc>
        <w:tc>
          <w:tcPr>
            <w:tcW w:w="799" w:type="pct"/>
            <w:hideMark/>
          </w:tcPr>
          <w:p w14:paraId="1138CA20"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 xml:space="preserve">From 1 to 4 of </w:t>
            </w:r>
          </w:p>
          <w:p w14:paraId="4AAEF435"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(A-methods)</w:t>
            </w:r>
          </w:p>
        </w:tc>
      </w:tr>
      <w:tr w:rsidR="009A7ED0" w:rsidRPr="0086154B" w14:paraId="586B7AE1" w14:textId="77777777" w:rsidTr="001D4070">
        <w:tc>
          <w:tcPr>
            <w:cnfStyle w:val="001000000000" w:firstRow="0" w:lastRow="0" w:firstColumn="1" w:lastColumn="0" w:oddVBand="0" w:evenVBand="0" w:oddHBand="0" w:evenHBand="0" w:firstRowFirstColumn="0" w:firstRowLastColumn="0" w:lastRowFirstColumn="0" w:lastRowLastColumn="0"/>
            <w:tcW w:w="379" w:type="pct"/>
            <w:hideMark/>
          </w:tcPr>
          <w:p w14:paraId="61DCF668" w14:textId="77777777" w:rsidR="009A7ED0" w:rsidRPr="0086154B" w:rsidRDefault="009A7ED0" w:rsidP="001D4070">
            <w:pPr>
              <w:rPr>
                <w:rFonts w:ascii="Times New Roman" w:hAnsi="Times New Roman" w:cs="Times New Roman"/>
                <w:b w:val="0"/>
                <w:bCs w:val="0"/>
                <w:sz w:val="24"/>
                <w:szCs w:val="24"/>
              </w:rPr>
            </w:pPr>
            <w:r w:rsidRPr="0086154B">
              <w:rPr>
                <w:rFonts w:ascii="Times New Roman" w:hAnsi="Times New Roman" w:cs="Times New Roman"/>
                <w:sz w:val="24"/>
                <w:szCs w:val="24"/>
              </w:rPr>
              <w:t>28</w:t>
            </w:r>
          </w:p>
        </w:tc>
        <w:tc>
          <w:tcPr>
            <w:tcW w:w="421" w:type="pct"/>
          </w:tcPr>
          <w:p w14:paraId="74E5D4CF"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2 the.</w:t>
            </w:r>
          </w:p>
          <w:p w14:paraId="30221205"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1 tut.</w:t>
            </w:r>
          </w:p>
        </w:tc>
        <w:tc>
          <w:tcPr>
            <w:tcW w:w="597" w:type="pct"/>
            <w:hideMark/>
          </w:tcPr>
          <w:p w14:paraId="261A175E"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Item A10</w:t>
            </w:r>
          </w:p>
        </w:tc>
        <w:tc>
          <w:tcPr>
            <w:tcW w:w="2003" w:type="pct"/>
          </w:tcPr>
          <w:p w14:paraId="51FF4AE9"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tl/>
              </w:rPr>
            </w:pPr>
            <w:r w:rsidRPr="0086154B">
              <w:rPr>
                <w:rFonts w:ascii="Times New Roman" w:hAnsi="Times New Roman" w:cs="Times New Roman"/>
                <w:b/>
                <w:bCs/>
                <w:sz w:val="24"/>
                <w:szCs w:val="24"/>
              </w:rPr>
              <w:t>E2PROM</w:t>
            </w:r>
          </w:p>
        </w:tc>
        <w:tc>
          <w:tcPr>
            <w:tcW w:w="801" w:type="pct"/>
            <w:hideMark/>
          </w:tcPr>
          <w:p w14:paraId="49E9BDB6"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137AE">
              <w:rPr>
                <w:rFonts w:ascii="Times New Roman" w:hAnsi="Times New Roman" w:cs="Times New Roman"/>
                <w:sz w:val="24"/>
                <w:szCs w:val="24"/>
              </w:rPr>
              <w:t>From 1 to 7 of (T-Methods)</w:t>
            </w:r>
          </w:p>
        </w:tc>
        <w:tc>
          <w:tcPr>
            <w:tcW w:w="799" w:type="pct"/>
            <w:hideMark/>
          </w:tcPr>
          <w:p w14:paraId="271FCCA1"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 xml:space="preserve">From 1 to 4 of </w:t>
            </w:r>
          </w:p>
          <w:p w14:paraId="09FA0A58"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(A-methods)</w:t>
            </w:r>
          </w:p>
        </w:tc>
      </w:tr>
      <w:tr w:rsidR="009A7ED0" w:rsidRPr="0086154B" w14:paraId="25308E75" w14:textId="77777777" w:rsidTr="001D4070">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379" w:type="pct"/>
            <w:hideMark/>
          </w:tcPr>
          <w:p w14:paraId="2E55EA52" w14:textId="77777777" w:rsidR="009A7ED0" w:rsidRPr="0086154B" w:rsidRDefault="009A7ED0" w:rsidP="001D4070">
            <w:pPr>
              <w:rPr>
                <w:rFonts w:ascii="Times New Roman" w:hAnsi="Times New Roman" w:cs="Times New Roman"/>
                <w:b w:val="0"/>
                <w:bCs w:val="0"/>
                <w:sz w:val="24"/>
                <w:szCs w:val="24"/>
              </w:rPr>
            </w:pPr>
            <w:r w:rsidRPr="0086154B">
              <w:rPr>
                <w:rFonts w:ascii="Times New Roman" w:hAnsi="Times New Roman" w:cs="Times New Roman"/>
                <w:sz w:val="24"/>
                <w:szCs w:val="24"/>
              </w:rPr>
              <w:t>29</w:t>
            </w:r>
          </w:p>
        </w:tc>
        <w:tc>
          <w:tcPr>
            <w:tcW w:w="421" w:type="pct"/>
          </w:tcPr>
          <w:p w14:paraId="310B2ACD"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2 the.</w:t>
            </w:r>
          </w:p>
          <w:p w14:paraId="1475BA3D"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1 tut.</w:t>
            </w:r>
          </w:p>
        </w:tc>
        <w:tc>
          <w:tcPr>
            <w:tcW w:w="597" w:type="pct"/>
            <w:hideMark/>
          </w:tcPr>
          <w:p w14:paraId="03767FBE"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Item A10</w:t>
            </w:r>
          </w:p>
        </w:tc>
        <w:tc>
          <w:tcPr>
            <w:tcW w:w="2003" w:type="pct"/>
          </w:tcPr>
          <w:p w14:paraId="740F5DBC"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tl/>
              </w:rPr>
            </w:pPr>
            <w:r w:rsidRPr="0086154B">
              <w:rPr>
                <w:rFonts w:ascii="Times New Roman" w:hAnsi="Times New Roman" w:cs="Times New Roman"/>
                <w:b/>
                <w:bCs/>
                <w:sz w:val="24"/>
                <w:szCs w:val="24"/>
              </w:rPr>
              <w:t>Static RAM</w:t>
            </w:r>
          </w:p>
        </w:tc>
        <w:tc>
          <w:tcPr>
            <w:tcW w:w="801" w:type="pct"/>
            <w:hideMark/>
          </w:tcPr>
          <w:p w14:paraId="0C8BDA9A"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137AE">
              <w:rPr>
                <w:rFonts w:ascii="Times New Roman" w:hAnsi="Times New Roman" w:cs="Times New Roman"/>
                <w:sz w:val="24"/>
                <w:szCs w:val="24"/>
              </w:rPr>
              <w:t>From 1 to 7 of (T-Methods)</w:t>
            </w:r>
          </w:p>
        </w:tc>
        <w:tc>
          <w:tcPr>
            <w:tcW w:w="799" w:type="pct"/>
            <w:hideMark/>
          </w:tcPr>
          <w:p w14:paraId="6C4E0F99"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 xml:space="preserve">From 1 to 4 of </w:t>
            </w:r>
          </w:p>
          <w:p w14:paraId="09B94FA1" w14:textId="77777777" w:rsidR="009A7ED0" w:rsidRPr="0086154B"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(A-methods)</w:t>
            </w:r>
          </w:p>
        </w:tc>
      </w:tr>
      <w:tr w:rsidR="009A7ED0" w:rsidRPr="0086154B" w14:paraId="2DABC2D3" w14:textId="77777777" w:rsidTr="001D4070">
        <w:tc>
          <w:tcPr>
            <w:cnfStyle w:val="001000000000" w:firstRow="0" w:lastRow="0" w:firstColumn="1" w:lastColumn="0" w:oddVBand="0" w:evenVBand="0" w:oddHBand="0" w:evenHBand="0" w:firstRowFirstColumn="0" w:firstRowLastColumn="0" w:lastRowFirstColumn="0" w:lastRowLastColumn="0"/>
            <w:tcW w:w="379" w:type="pct"/>
            <w:hideMark/>
          </w:tcPr>
          <w:p w14:paraId="52D5F678" w14:textId="77777777" w:rsidR="009A7ED0" w:rsidRPr="0086154B" w:rsidRDefault="009A7ED0" w:rsidP="001D4070">
            <w:pPr>
              <w:rPr>
                <w:rFonts w:ascii="Times New Roman" w:hAnsi="Times New Roman" w:cs="Times New Roman"/>
                <w:b w:val="0"/>
                <w:bCs w:val="0"/>
                <w:sz w:val="24"/>
                <w:szCs w:val="24"/>
              </w:rPr>
            </w:pPr>
            <w:r w:rsidRPr="0086154B">
              <w:rPr>
                <w:rFonts w:ascii="Times New Roman" w:hAnsi="Times New Roman" w:cs="Times New Roman"/>
                <w:sz w:val="24"/>
                <w:szCs w:val="24"/>
              </w:rPr>
              <w:lastRenderedPageBreak/>
              <w:t>30</w:t>
            </w:r>
          </w:p>
        </w:tc>
        <w:tc>
          <w:tcPr>
            <w:tcW w:w="421" w:type="pct"/>
          </w:tcPr>
          <w:p w14:paraId="755D3CDF"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2 the.</w:t>
            </w:r>
          </w:p>
          <w:p w14:paraId="14F52AB4"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1 tut.</w:t>
            </w:r>
          </w:p>
        </w:tc>
        <w:tc>
          <w:tcPr>
            <w:tcW w:w="597" w:type="pct"/>
          </w:tcPr>
          <w:p w14:paraId="1C740041"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Item A10</w:t>
            </w:r>
          </w:p>
        </w:tc>
        <w:tc>
          <w:tcPr>
            <w:tcW w:w="2003" w:type="pct"/>
          </w:tcPr>
          <w:p w14:paraId="293A6E52"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tl/>
              </w:rPr>
            </w:pPr>
            <w:r w:rsidRPr="0086154B">
              <w:rPr>
                <w:rFonts w:ascii="Times New Roman" w:hAnsi="Times New Roman" w:cs="Times New Roman"/>
                <w:b/>
                <w:bCs/>
                <w:sz w:val="24"/>
                <w:szCs w:val="24"/>
              </w:rPr>
              <w:t>Dynamic RAM</w:t>
            </w:r>
          </w:p>
        </w:tc>
        <w:tc>
          <w:tcPr>
            <w:tcW w:w="801" w:type="pct"/>
          </w:tcPr>
          <w:p w14:paraId="41A6F5D0"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137AE">
              <w:rPr>
                <w:rFonts w:ascii="Times New Roman" w:hAnsi="Times New Roman" w:cs="Times New Roman"/>
                <w:sz w:val="24"/>
                <w:szCs w:val="24"/>
              </w:rPr>
              <w:t>From 1 to 7 of (T-Methods)</w:t>
            </w:r>
          </w:p>
        </w:tc>
        <w:tc>
          <w:tcPr>
            <w:tcW w:w="799" w:type="pct"/>
          </w:tcPr>
          <w:p w14:paraId="3D3104FA"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 xml:space="preserve">From 1 to 4 of </w:t>
            </w:r>
          </w:p>
          <w:p w14:paraId="1C98D18D" w14:textId="77777777" w:rsidR="009A7ED0" w:rsidRPr="0086154B"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154B">
              <w:rPr>
                <w:rFonts w:ascii="Times New Roman" w:hAnsi="Times New Roman" w:cs="Times New Roman"/>
                <w:sz w:val="24"/>
                <w:szCs w:val="24"/>
              </w:rPr>
              <w:t>(A-methods</w:t>
            </w:r>
          </w:p>
        </w:tc>
      </w:tr>
    </w:tbl>
    <w:p w14:paraId="315DDFC3" w14:textId="77777777" w:rsidR="009A7ED0" w:rsidRPr="0038198C" w:rsidRDefault="009A7ED0" w:rsidP="009A7ED0">
      <w:pPr>
        <w:rPr>
          <w:rFonts w:ascii="Times New Roman" w:hAnsi="Times New Roman" w:cs="Times New Roman"/>
          <w:sz w:val="28"/>
          <w:szCs w:val="28"/>
          <w:rtl/>
        </w:rPr>
      </w:pPr>
    </w:p>
    <w:tbl>
      <w:tblPr>
        <w:tblW w:w="10015" w:type="dxa"/>
        <w:tblInd w:w="105" w:type="dxa"/>
        <w:tblLayout w:type="fixed"/>
        <w:tblCellMar>
          <w:left w:w="0" w:type="dxa"/>
          <w:right w:w="0" w:type="dxa"/>
        </w:tblCellMar>
        <w:tblLook w:val="0000" w:firstRow="0" w:lastRow="0" w:firstColumn="0" w:lastColumn="0" w:noHBand="0" w:noVBand="0"/>
      </w:tblPr>
      <w:tblGrid>
        <w:gridCol w:w="4323"/>
        <w:gridCol w:w="5692"/>
      </w:tblGrid>
      <w:tr w:rsidR="009A7ED0" w:rsidRPr="0038198C" w14:paraId="25DD8F24" w14:textId="77777777" w:rsidTr="001D4070">
        <w:trPr>
          <w:trHeight w:hRule="exact" w:val="499"/>
        </w:trPr>
        <w:tc>
          <w:tcPr>
            <w:tcW w:w="10015" w:type="dxa"/>
            <w:gridSpan w:val="2"/>
            <w:tcBorders>
              <w:top w:val="single" w:sz="8" w:space="0" w:color="4F81BC"/>
              <w:left w:val="single" w:sz="8" w:space="0" w:color="4F81BC"/>
              <w:bottom w:val="single" w:sz="8" w:space="0" w:color="4F81BC"/>
              <w:right w:val="single" w:sz="8" w:space="0" w:color="4F81BC"/>
            </w:tcBorders>
            <w:shd w:val="clear" w:color="auto" w:fill="A7BEDE"/>
          </w:tcPr>
          <w:p w14:paraId="795DFDC6"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11. Infrastructure</w:t>
            </w:r>
          </w:p>
        </w:tc>
      </w:tr>
      <w:tr w:rsidR="009A7ED0" w:rsidRPr="0038198C" w14:paraId="4C366F1E" w14:textId="77777777" w:rsidTr="001D4070">
        <w:trPr>
          <w:trHeight w:hRule="exact" w:val="3800"/>
        </w:trPr>
        <w:tc>
          <w:tcPr>
            <w:tcW w:w="4323" w:type="dxa"/>
            <w:tcBorders>
              <w:top w:val="single" w:sz="8" w:space="0" w:color="4F81BC"/>
              <w:left w:val="single" w:sz="8" w:space="0" w:color="4F81BC"/>
              <w:bottom w:val="single" w:sz="8" w:space="0" w:color="4F81BC"/>
              <w:right w:val="single" w:sz="8" w:space="0" w:color="4F81BC"/>
            </w:tcBorders>
            <w:shd w:val="clear" w:color="auto" w:fill="D2DFED"/>
          </w:tcPr>
          <w:p w14:paraId="3FC91572"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1.  Books Required reading:</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20488730"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1-"Electronic Devices and Circuit Theory", Robert Boylestad, Louis Nashelsky, 9th Edition , 2006.</w:t>
            </w:r>
          </w:p>
          <w:p w14:paraId="19770EF0"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Papers</w:t>
            </w:r>
          </w:p>
          <w:p w14:paraId="0784C024"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2-Pa McAndrew, Colin C., Alexandra Lorenzo-Cassagnes, and Olin L. Hartin. "Transistor self-heating correction and thermal conductance extraction using only DC data." Microelectronic Test Structures (ICMTS), 2016 International Conference on. IEEE, 2016.</w:t>
            </w:r>
            <w:r w:rsidRPr="0038198C">
              <w:rPr>
                <w:rFonts w:ascii="Times New Roman" w:hAnsi="Times New Roman" w:cs="Times New Roman"/>
                <w:sz w:val="28"/>
                <w:szCs w:val="28"/>
                <w:rtl/>
              </w:rPr>
              <w:t>‏</w:t>
            </w:r>
          </w:p>
          <w:p w14:paraId="0ACBEC57" w14:textId="77777777" w:rsidR="009A7ED0" w:rsidRPr="0038198C" w:rsidRDefault="009A7ED0" w:rsidP="001D4070">
            <w:pPr>
              <w:rPr>
                <w:rFonts w:ascii="Times New Roman" w:hAnsi="Times New Roman" w:cs="Times New Roman"/>
                <w:sz w:val="28"/>
                <w:szCs w:val="28"/>
              </w:rPr>
            </w:pPr>
          </w:p>
        </w:tc>
      </w:tr>
      <w:tr w:rsidR="009A7ED0" w:rsidRPr="0038198C" w14:paraId="7714B7C3" w14:textId="77777777" w:rsidTr="001D4070">
        <w:trPr>
          <w:trHeight w:hRule="exact" w:val="1982"/>
        </w:trPr>
        <w:tc>
          <w:tcPr>
            <w:tcW w:w="4323" w:type="dxa"/>
            <w:tcBorders>
              <w:top w:val="single" w:sz="8" w:space="0" w:color="4F81BC"/>
              <w:left w:val="single" w:sz="8" w:space="0" w:color="4F81BC"/>
              <w:bottom w:val="single" w:sz="8" w:space="0" w:color="4F81BC"/>
              <w:right w:val="single" w:sz="8" w:space="0" w:color="4F81BC"/>
            </w:tcBorders>
            <w:shd w:val="clear" w:color="auto" w:fill="A7BEDE"/>
          </w:tcPr>
          <w:p w14:paraId="5F519D80"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2.  Main references (sources)</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59141BE7"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3-Socratous, Josephine, et al. "Electronic Structure of Low‐Temperature Solution‐Processed Amorphous Metal Oxide Semiconductors for Thin‐Film Transistor Applications." Advanced functional materials 25.12 (2015): 18</w:t>
            </w:r>
            <w:r>
              <w:rPr>
                <w:rFonts w:ascii="Times New Roman" w:hAnsi="Times New Roman" w:cs="Times New Roman"/>
                <w:sz w:val="28"/>
                <w:szCs w:val="28"/>
              </w:rPr>
              <w:t>7</w:t>
            </w:r>
            <w:r w:rsidRPr="0038198C">
              <w:rPr>
                <w:rFonts w:ascii="Times New Roman" w:hAnsi="Times New Roman" w:cs="Times New Roman"/>
                <w:sz w:val="28"/>
                <w:szCs w:val="28"/>
              </w:rPr>
              <w:t>3-1885.</w:t>
            </w:r>
            <w:r w:rsidRPr="0038198C">
              <w:rPr>
                <w:rFonts w:ascii="Times New Roman" w:hAnsi="Times New Roman" w:cs="Times New Roman"/>
                <w:sz w:val="28"/>
                <w:szCs w:val="28"/>
                <w:rtl/>
              </w:rPr>
              <w:t>‏</w:t>
            </w:r>
          </w:p>
          <w:p w14:paraId="737F560A"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4-Gorniaczyk, Hannes, et al. "Single-photon transistor mediated by interstate Rydberg interactions." Physical review letters 113.5 (2014): 053601.</w:t>
            </w:r>
            <w:r w:rsidRPr="0038198C">
              <w:rPr>
                <w:rFonts w:ascii="Times New Roman" w:hAnsi="Times New Roman" w:cs="Times New Roman"/>
                <w:sz w:val="28"/>
                <w:szCs w:val="28"/>
                <w:rtl/>
              </w:rPr>
              <w:t>‏</w:t>
            </w:r>
          </w:p>
        </w:tc>
      </w:tr>
      <w:tr w:rsidR="009A7ED0" w:rsidRPr="0038198C" w14:paraId="426229B0" w14:textId="77777777" w:rsidTr="001D4070">
        <w:trPr>
          <w:trHeight w:hRule="exact" w:val="1268"/>
        </w:trPr>
        <w:tc>
          <w:tcPr>
            <w:tcW w:w="4323" w:type="dxa"/>
            <w:tcBorders>
              <w:top w:val="single" w:sz="8" w:space="0" w:color="4F81BC"/>
              <w:left w:val="single" w:sz="8" w:space="0" w:color="4F81BC"/>
              <w:bottom w:val="single" w:sz="8" w:space="0" w:color="4F81BC"/>
              <w:right w:val="single" w:sz="8" w:space="0" w:color="4F81BC"/>
            </w:tcBorders>
            <w:shd w:val="clear" w:color="auto" w:fill="D2DFED"/>
          </w:tcPr>
          <w:p w14:paraId="70DAB709"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A- Recommended books and references (scientific journals, reports…).</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11ACD693"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Laboratory experiments in the ( Electronics &amp; Communications Lab ) of the department.</w:t>
            </w:r>
          </w:p>
          <w:p w14:paraId="2EB07416" w14:textId="77777777" w:rsidR="009A7ED0" w:rsidRPr="0038198C" w:rsidRDefault="009A7ED0" w:rsidP="001D4070">
            <w:pPr>
              <w:rPr>
                <w:rFonts w:ascii="Times New Roman" w:hAnsi="Times New Roman" w:cs="Times New Roman"/>
                <w:sz w:val="28"/>
                <w:szCs w:val="28"/>
              </w:rPr>
            </w:pPr>
          </w:p>
        </w:tc>
      </w:tr>
      <w:tr w:rsidR="009A7ED0" w:rsidRPr="0038198C" w14:paraId="3B73ADC6" w14:textId="77777777" w:rsidTr="001D4070">
        <w:trPr>
          <w:trHeight w:hRule="exact" w:val="711"/>
        </w:trPr>
        <w:tc>
          <w:tcPr>
            <w:tcW w:w="4323" w:type="dxa"/>
            <w:tcBorders>
              <w:top w:val="single" w:sz="8" w:space="0" w:color="4F81BC"/>
              <w:left w:val="single" w:sz="8" w:space="0" w:color="4F81BC"/>
              <w:bottom w:val="single" w:sz="8" w:space="0" w:color="4F81BC"/>
              <w:right w:val="single" w:sz="8" w:space="0" w:color="4F81BC"/>
            </w:tcBorders>
            <w:shd w:val="clear" w:color="auto" w:fill="D2DFED"/>
          </w:tcPr>
          <w:p w14:paraId="4AE61988"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B-Electronic references, Internet</w:t>
            </w:r>
            <w:r>
              <w:rPr>
                <w:rFonts w:ascii="Times New Roman" w:hAnsi="Times New Roman" w:cs="Times New Roman"/>
                <w:sz w:val="28"/>
                <w:szCs w:val="28"/>
              </w:rPr>
              <w:t xml:space="preserve"> </w:t>
            </w:r>
            <w:r w:rsidRPr="0038198C">
              <w:rPr>
                <w:rFonts w:ascii="Times New Roman" w:hAnsi="Times New Roman" w:cs="Times New Roman"/>
                <w:sz w:val="28"/>
                <w:szCs w:val="28"/>
              </w:rPr>
              <w:t>sites…</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786E5304" w14:textId="77777777" w:rsidR="009A7ED0" w:rsidRPr="0038198C" w:rsidRDefault="009A7ED0" w:rsidP="001D4070">
            <w:pPr>
              <w:rPr>
                <w:rFonts w:ascii="Times New Roman" w:hAnsi="Times New Roman" w:cs="Times New Roman"/>
                <w:sz w:val="28"/>
                <w:szCs w:val="28"/>
              </w:rPr>
            </w:pPr>
          </w:p>
        </w:tc>
      </w:tr>
    </w:tbl>
    <w:p w14:paraId="5FDE5F5E" w14:textId="77777777" w:rsidR="009A7ED0" w:rsidRDefault="009A7ED0" w:rsidP="009A7ED0">
      <w:pPr>
        <w:widowControl w:val="0"/>
        <w:autoSpaceDE w:val="0"/>
        <w:autoSpaceDN w:val="0"/>
        <w:adjustRightInd w:val="0"/>
        <w:spacing w:after="0" w:line="287" w:lineRule="exact"/>
        <w:ind w:left="519" w:right="-20"/>
        <w:rPr>
          <w:rFonts w:ascii="Times New Roman" w:hAnsi="Times New Roman" w:cs="Times New Roman"/>
          <w:color w:val="000000"/>
          <w:sz w:val="28"/>
          <w:szCs w:val="28"/>
        </w:rPr>
      </w:pPr>
      <w:r>
        <w:rPr>
          <w:rFonts w:ascii="Times New Roman" w:hAnsi="Times New Roman" w:cs="Times New Roman"/>
          <w:noProof/>
          <w:sz w:val="24"/>
          <w:szCs w:val="24"/>
        </w:rPr>
        <mc:AlternateContent>
          <mc:Choice Requires="wpg">
            <w:drawing>
              <wp:anchor distT="0" distB="0" distL="114300" distR="114300" simplePos="0" relativeHeight="251740672" behindDoc="1" locked="0" layoutInCell="0" allowOverlap="1" wp14:anchorId="16902B3B" wp14:editId="33D732D4">
                <wp:simplePos x="0" y="0"/>
                <wp:positionH relativeFrom="margin">
                  <wp:align>left</wp:align>
                </wp:positionH>
                <wp:positionV relativeFrom="paragraph">
                  <wp:posOffset>7936</wp:posOffset>
                </wp:positionV>
                <wp:extent cx="6356985" cy="933450"/>
                <wp:effectExtent l="0" t="0" r="24765" b="0"/>
                <wp:wrapNone/>
                <wp:docPr id="398" name="Group 398"/>
                <wp:cNvGraphicFramePr/>
                <a:graphic xmlns:a="http://schemas.openxmlformats.org/drawingml/2006/main">
                  <a:graphicData uri="http://schemas.microsoft.com/office/word/2010/wordprocessingGroup">
                    <wpg:wgp>
                      <wpg:cNvGrpSpPr/>
                      <wpg:grpSpPr bwMode="auto">
                        <a:xfrm>
                          <a:off x="0" y="0"/>
                          <a:ext cx="6356985" cy="933450"/>
                          <a:chOff x="0" y="0"/>
                          <a:chExt cx="9742" cy="953"/>
                        </a:xfrm>
                      </wpg:grpSpPr>
                      <wps:wsp>
                        <wps:cNvPr id="399" name="Rectangle 399"/>
                        <wps:cNvSpPr>
                          <a:spLocks/>
                        </wps:cNvSpPr>
                        <wps:spPr bwMode="auto">
                          <a:xfrm>
                            <a:off x="20" y="10"/>
                            <a:ext cx="9700" cy="41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Rectangle 400"/>
                        <wps:cNvSpPr>
                          <a:spLocks/>
                        </wps:cNvSpPr>
                        <wps:spPr bwMode="auto">
                          <a:xfrm>
                            <a:off x="118" y="58"/>
                            <a:ext cx="9506"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Freeform 168"/>
                        <wps:cNvSpPr>
                          <a:spLocks/>
                        </wps:cNvSpPr>
                        <wps:spPr bwMode="auto">
                          <a:xfrm>
                            <a:off x="0" y="0"/>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2" name="Freeform 169"/>
                        <wps:cNvSpPr>
                          <a:spLocks/>
                        </wps:cNvSpPr>
                        <wps:spPr bwMode="auto">
                          <a:xfrm>
                            <a:off x="10" y="10"/>
                            <a:ext cx="0" cy="911"/>
                          </a:xfrm>
                          <a:custGeom>
                            <a:avLst/>
                            <a:gdLst>
                              <a:gd name="T0" fmla="*/ 0 h 911"/>
                              <a:gd name="T1" fmla="*/ 912 h 911"/>
                            </a:gdLst>
                            <a:ahLst/>
                            <a:cxnLst>
                              <a:cxn ang="0">
                                <a:pos x="0" y="T0"/>
                              </a:cxn>
                              <a:cxn ang="0">
                                <a:pos x="0" y="T1"/>
                              </a:cxn>
                            </a:cxnLst>
                            <a:rect l="0" t="0" r="r" b="b"/>
                            <a:pathLst>
                              <a:path h="911">
                                <a:moveTo>
                                  <a:pt x="0" y="0"/>
                                </a:moveTo>
                                <a:lnTo>
                                  <a:pt x="0" y="91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 name="Freeform 170"/>
                        <wps:cNvSpPr>
                          <a:spLocks/>
                        </wps:cNvSpPr>
                        <wps:spPr bwMode="auto">
                          <a:xfrm>
                            <a:off x="9732" y="10"/>
                            <a:ext cx="0" cy="911"/>
                          </a:xfrm>
                          <a:custGeom>
                            <a:avLst/>
                            <a:gdLst>
                              <a:gd name="T0" fmla="*/ 0 h 911"/>
                              <a:gd name="T1" fmla="*/ 912 h 911"/>
                            </a:gdLst>
                            <a:ahLst/>
                            <a:cxnLst>
                              <a:cxn ang="0">
                                <a:pos x="0" y="T0"/>
                              </a:cxn>
                              <a:cxn ang="0">
                                <a:pos x="0" y="T1"/>
                              </a:cxn>
                            </a:cxnLst>
                            <a:rect l="0" t="0" r="r" b="b"/>
                            <a:pathLst>
                              <a:path h="911">
                                <a:moveTo>
                                  <a:pt x="0" y="0"/>
                                </a:moveTo>
                                <a:lnTo>
                                  <a:pt x="0" y="91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4" name="Rectangle 404"/>
                        <wps:cNvSpPr>
                          <a:spLocks/>
                        </wps:cNvSpPr>
                        <wps:spPr bwMode="auto">
                          <a:xfrm>
                            <a:off x="20" y="448"/>
                            <a:ext cx="9700" cy="505"/>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Rectangle 405"/>
                        <wps:cNvSpPr>
                          <a:spLocks/>
                        </wps:cNvSpPr>
                        <wps:spPr bwMode="auto">
                          <a:xfrm>
                            <a:off x="118" y="490"/>
                            <a:ext cx="9506"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CEE2A6" w14:textId="77777777" w:rsidR="004933E1" w:rsidRDefault="004933E1" w:rsidP="009A7ED0">
                              <w:pPr>
                                <w:rPr>
                                  <w:rFonts w:ascii="Times New Roman" w:hAnsi="Times New Roman" w:cs="Times New Roman"/>
                                  <w:color w:val="221F1F"/>
                                  <w:spacing w:val="1"/>
                                  <w:sz w:val="28"/>
                                  <w:szCs w:val="28"/>
                                </w:rPr>
                              </w:pPr>
                              <w:bookmarkStart w:id="2" w:name="_Hlk63031723"/>
                              <w:r>
                                <w:rPr>
                                  <w:rFonts w:ascii="Times New Roman" w:hAnsi="Times New Roman" w:cs="Times New Roman"/>
                                  <w:color w:val="221F1F"/>
                                  <w:spacing w:val="1"/>
                                  <w:sz w:val="28"/>
                                  <w:szCs w:val="28"/>
                                </w:rPr>
                                <w:t xml:space="preserve">Continuous improvement of curriculum and faculty members through training </w:t>
                              </w:r>
                              <w:bookmarkEnd w:id="2"/>
                              <w:r>
                                <w:rPr>
                                  <w:rFonts w:ascii="Times New Roman" w:hAnsi="Times New Roman" w:cs="Times New Roman"/>
                                  <w:color w:val="221F1F"/>
                                  <w:spacing w:val="1"/>
                                  <w:sz w:val="28"/>
                                  <w:szCs w:val="28"/>
                                </w:rPr>
                                <w:t>programs.</w:t>
                              </w:r>
                            </w:p>
                          </w:txbxContent>
                        </wps:txbx>
                        <wps:bodyPr rot="0" vert="horz" wrap="square" lIns="91440" tIns="45720" rIns="91440" bIns="45720" anchor="t" anchorCtr="0" upright="1">
                          <a:noAutofit/>
                        </wps:bodyPr>
                      </wps:wsp>
                      <wps:wsp>
                        <wps:cNvPr id="406" name="Freeform 173"/>
                        <wps:cNvSpPr>
                          <a:spLocks/>
                        </wps:cNvSpPr>
                        <wps:spPr bwMode="auto">
                          <a:xfrm>
                            <a:off x="0" y="436"/>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Freeform 174"/>
                        <wps:cNvSpPr>
                          <a:spLocks/>
                        </wps:cNvSpPr>
                        <wps:spPr bwMode="auto">
                          <a:xfrm>
                            <a:off x="0" y="931"/>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902B3B" id="Group 398" o:spid="_x0000_s1045" style="position:absolute;left:0;text-align:left;margin-left:0;margin-top:.6pt;width:500.55pt;height:73.5pt;z-index:-251575808;mso-position-horizontal:left;mso-position-horizontal-relative:margin" coordsize="9742,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" o:allowincell="f">
                <v:rect id="Rectangle 399" o:spid="_x0000_s1046" style="position:absolute;left:20;top:10;width:9700;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9Ry8IA&#10;AADcAAAADwAAAGRycy9kb3ducmV2LnhtbESP3YrCMBSE7xd8h3AE79ZUxZ/WRhFBUPZq1Qc4Nse2&#10;tDkpTbT17Y2wsJfDzDfDpNve1OJJrSstK5iMIxDEmdUl5wqul8P3CoTzyBpry6TgRQ62m8FXiom2&#10;Hf/S8+xzEUrYJaig8L5JpHRZQQbd2DbEwbvb1qAPss2lbrEL5aaW0yhaSIMlh4UCG9oXlFXnh1Ew&#10;W96u0XJe/lTdwr1cg9WtPlVKjYb9bg3CU+//w3/0UQcujuFzJhwBuX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n1HLwgAAANwAAAAPAAAAAAAAAAAAAAAAAJgCAABkcnMvZG93&#10;bnJldi54bWxQSwUGAAAAAAQABAD1AAAAhwMAAAAA&#10;" fillcolor="#a7bede" stroked="f">
                  <v:path arrowok="t"/>
                </v:rect>
                <v:rect id="Rectangle 400" o:spid="_x0000_s1047" style="position:absolute;left:118;top:58;width:9506;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WgtMAA&#10;AADcAAAADwAAAGRycy9kb3ducmV2LnhtbERPzYrCMBC+C/sOYRa8abK6WukaRQRB2dOqDzBtxra0&#10;mZQm2vr25rDg8eP7X28H24gHdb5yrOFrqkAQ585UXGi4Xg6TFQgfkA02jknDkzxsNx+jNabG9fxH&#10;j3MoRAxhn6KGMoQ2ldLnJVn0U9cSR+7mOoshwq6QpsM+httGzpRaSosVx4YSW9qXlNfnu9UwT7Kr&#10;ShbVb90v/dO3WGfNqdZ6/DnsfkAEGsJb/O8+Gg3fKs6PZ+IRkJ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wWgtMAAAADcAAAADwAAAAAAAAAAAAAAAACYAgAAZHJzL2Rvd25y&#10;ZXYueG1sUEsFBgAAAAAEAAQA9QAAAIUDAAAAAA==&#10;" fillcolor="#a7bede" stroked="f">
                  <v:path arrowok="t"/>
                </v:rect>
                <v:shape id="Freeform 168" o:spid="_x0000_s1048" style="position:absolute;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Inx8UA&#10;AADcAAAADwAAAGRycy9kb3ducmV2LnhtbESP3WrCQBSE74W+w3IKvdONUkXSrCIWQQoixkLp3SF7&#10;8kOzZ0N2m0Sf3hUEL4eZ+YZJ1oOpRUetqywrmE4iEMSZ1RUXCr7Pu/EShPPIGmvLpOBCDtarl1GC&#10;sbY9n6hLfSEChF2MCkrvm1hKl5Vk0E1sQxy83LYGfZBtIXWLfYCbWs6iaCENVhwWSmxoW1L2l/4b&#10;BbJK/efhhzfDPv9azo82vfLvVqm312HzAcLT4J/hR3uvFbxHU7ifC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sifHxQAAANwAAAAPAAAAAAAAAAAAAAAAAJgCAABkcnMv&#10;ZG93bnJldi54bWxQSwUGAAAAAAQABAD1AAAAigMAAAAA&#10;" path="m,l9741,e" filled="f" strokecolor="#4f81bc" strokeweight=".37392mm">
                  <v:path arrowok="t" o:connecttype="custom" o:connectlocs="0,0;9741,0" o:connectangles="0,0"/>
                </v:shape>
                <v:shape id="Freeform 169" o:spid="_x0000_s1049" style="position:absolute;left:10;top:10;width:0;height:911;visibility:visible;mso-wrap-style:square;v-text-anchor:top" coordsize="0,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K/YMIA&#10;AADcAAAADwAAAGRycy9kb3ducmV2LnhtbESPQWvCQBSE7wX/w/KE3urGYEWiq4hSaY9Vwesj+0yi&#10;eW/D7jam/75bKPQ4zMw3zGozcKt68qFxYmA6yUCRlM42Uhk4n95eFqBCRLHYOiED3xRgsx49rbCw&#10;7iGf1B9jpRJEQoEG6hi7QutQ1sQYJq4jSd7VecaYpK+09fhIcG51nmVzzdhIWqixo11N5f34xQaa&#10;19vJXy7i8o8ydAvueX+YszHP42G7BBVpiP/hv/a7NTDLcvg9k46AX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Ar9gwgAAANwAAAAPAAAAAAAAAAAAAAAAAJgCAABkcnMvZG93&#10;bnJldi54bWxQSwUGAAAAAAQABAD1AAAAhwMAAAAA&#10;" path="m,l,912e" filled="f" strokecolor="#4f81bc" strokeweight="1.06pt">
                  <v:path arrowok="t" o:connecttype="custom" o:connectlocs="0,0;0,912" o:connectangles="0,0"/>
                </v:shape>
                <v:shape id="Freeform 170" o:spid="_x0000_s1050" style="position:absolute;left:9732;top:10;width:0;height:911;visibility:visible;mso-wrap-style:square;v-text-anchor:top" coordsize="0,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4a+8MA&#10;AADcAAAADwAAAGRycy9kb3ducmV2LnhtbESPQWvCQBSE70L/w/IK3nSjbUVSVxGl0h4bC14f2WcS&#10;zXsbdteY/vtuodDjMDPfMKvNwK3qyYfGiYHZNANFUjrbSGXg6/g2WYIKEcVi64QMfFOAzfphtMLc&#10;urt8Ul/ESiWIhBwN1DF2udahrIkxTF1Hkryz84wxSV9p6/Ge4NzqeZYtNGMjaaHGjnY1ldfixgaa&#10;l8vRn07i5h9l6Jbc8/6wYGPGj8P2FVSkIf6H/9rv1sBz9gS/Z9IR0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4a+8MAAADcAAAADwAAAAAAAAAAAAAAAACYAgAAZHJzL2Rv&#10;d25yZXYueG1sUEsFBgAAAAAEAAQA9QAAAIgDAAAAAA==&#10;" path="m,l,912e" filled="f" strokecolor="#4f81bc" strokeweight="1.06pt">
                  <v:path arrowok="t" o:connecttype="custom" o:connectlocs="0,0;0,912" o:connectangles="0,0"/>
                </v:shape>
                <v:rect id="Rectangle 404" o:spid="_x0000_s1051" style="position:absolute;left:20;top:448;width:97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6mt8MA&#10;AADcAAAADwAAAGRycy9kb3ducmV2LnhtbESP3YrCMBSE74V9h3AWvNPEXX+WapRFWFC8svoAx+Zs&#10;W9qclCba+vZGELwcZuYbZrXpbS1u1PrSsYbJWIEgzpwpOddwPv2NfkD4gGywdkwa7uRhs/4YrDAx&#10;ruMj3dKQiwhhn6CGIoQmkdJnBVn0Y9cQR+/ftRZDlG0uTYtdhNtafik1lxZLjgsFNrQtKKvSq9Xw&#10;vbic1WJWHqpu7u++wepS7yuth5/97xJEoD68w6/2zmiYqik8z8Qj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6mt8MAAADcAAAADwAAAAAAAAAAAAAAAACYAgAAZHJzL2Rv&#10;d25yZXYueG1sUEsFBgAAAAAEAAQA9QAAAIgDAAAAAA==&#10;" fillcolor="#a7bede" stroked="f">
                  <v:path arrowok="t"/>
                </v:rect>
                <v:rect id="Rectangle 405" o:spid="_x0000_s1052" style="position:absolute;left:118;top:490;width:9506;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IDLMMA&#10;AADcAAAADwAAAGRycy9kb3ducmV2LnhtbESP3YrCMBSE74V9h3AWvNPEXX+WapRFWFC8svoAx+Zs&#10;W9qclCba+vZGELwcZuYbZrXpbS1u1PrSsYbJWIEgzpwpOddwPv2NfkD4gGywdkwa7uRhs/4YrDAx&#10;ruMj3dKQiwhhn6CGIoQmkdJnBVn0Y9cQR+/ftRZDlG0uTYtdhNtafik1lxZLjgsFNrQtKKvSq9Xw&#10;vbic1WJWHqpu7u++wepS7yuth5/97xJEoD68w6/2zmiYqhk8z8Qj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IDLMMAAADcAAAADwAAAAAAAAAAAAAAAACYAgAAZHJzL2Rv&#10;d25yZXYueG1sUEsFBgAAAAAEAAQA9QAAAIgDAAAAAA==&#10;" fillcolor="#a7bede" stroked="f">
                  <v:path arrowok="t"/>
                  <v:textbox>
                    <w:txbxContent>
                      <w:p w14:paraId="3FCEE2A6" w14:textId="77777777" w:rsidR="004933E1" w:rsidRDefault="004933E1" w:rsidP="009A7ED0">
                        <w:pPr>
                          <w:rPr>
                            <w:rFonts w:ascii="Times New Roman" w:hAnsi="Times New Roman" w:cs="Times New Roman"/>
                            <w:color w:val="221F1F"/>
                            <w:spacing w:val="1"/>
                            <w:sz w:val="28"/>
                            <w:szCs w:val="28"/>
                          </w:rPr>
                        </w:pPr>
                        <w:bookmarkStart w:id="2" w:name="_Hlk63031723"/>
                        <w:r>
                          <w:rPr>
                            <w:rFonts w:ascii="Times New Roman" w:hAnsi="Times New Roman" w:cs="Times New Roman"/>
                            <w:color w:val="221F1F"/>
                            <w:spacing w:val="1"/>
                            <w:sz w:val="28"/>
                            <w:szCs w:val="28"/>
                          </w:rPr>
                          <w:t xml:space="preserve">Continuous improvement of curriculum and faculty members through training </w:t>
                        </w:r>
                        <w:bookmarkEnd w:id="2"/>
                        <w:r>
                          <w:rPr>
                            <w:rFonts w:ascii="Times New Roman" w:hAnsi="Times New Roman" w:cs="Times New Roman"/>
                            <w:color w:val="221F1F"/>
                            <w:spacing w:val="1"/>
                            <w:sz w:val="28"/>
                            <w:szCs w:val="28"/>
                          </w:rPr>
                          <w:t>programs.</w:t>
                        </w:r>
                      </w:p>
                    </w:txbxContent>
                  </v:textbox>
                </v:rect>
                <v:shape id="Freeform 173" o:spid="_x0000_s1053" style="position:absolute;top:436;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l3qsQA&#10;AADcAAAADwAAAGRycy9kb3ducmV2LnhtbESP3WoCMRSE7wXfIRzBO81aVGQ1ipZaKr1a9QGOm7N/&#10;bk62m1TXt2+EgpfDzHzDrDadqcWNWldaVjAZRyCIU6tLzhWcT/vRAoTzyBpry6TgQQ42635vhbG2&#10;d07odvS5CBB2MSoovG9iKV1akEE3tg1x8DLbGvRBtrnULd4D3NTyLYrm0mDJYaHAht4LSq/HX6Pg&#10;4zL7kZ9Jssuq7JEYPZ1V1fdBqeGg2y5BeOr8K/zf/tIKptEcnmfCE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Zd6rEAAAA3AAAAA8AAAAAAAAAAAAAAAAAmAIAAGRycy9k&#10;b3ducmV2LnhtbFBLBQYAAAAABAAEAPUAAACJAwAAAAA=&#10;" path="m,l9741,e" filled="f" strokecolor="#4f81bc" strokeweight="1.06pt">
                  <v:path arrowok="t" o:connecttype="custom" o:connectlocs="0,0;9741,0" o:connectangles="0,0"/>
                </v:shape>
                <v:shape id="Freeform 174" o:spid="_x0000_s1054" style="position:absolute;top:931;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XSMcQA&#10;AADcAAAADwAAAGRycy9kb3ducmV2LnhtbESPzW7CMBCE75V4B2uReisOFbRVwCBAgECcQvsAS7z5&#10;I16nsQvh7TFSJY6jmflGM513phYXal1pWcFwEIEgTq0uOVfw8715+wLhPLLG2jIpuJGD+az3MsVY&#10;2ysndDn6XAQIuxgVFN43sZQuLcigG9iGOHiZbQ36INtc6havAW5q+R5FH9JgyWGhwIZWBaXn459R&#10;sD6Nf+U2SZZZld0So0fjqjrslXrtd4sJCE+df4b/2zutYBR9wuNMOAJ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V0jHEAAAA3AAAAA8AAAAAAAAAAAAAAAAAmAIAAGRycy9k&#10;b3ducmV2LnhtbFBLBQYAAAAABAAEAPUAAACJAwAAAAA=&#10;" path="m,l9741,e" filled="f" strokecolor="#4f81bc" strokeweight="1.06pt">
                  <v:path arrowok="t" o:connecttype="custom" o:connectlocs="0,0;9741,0" o:connectangles="0,0"/>
                </v:shape>
                <w10:wrap anchorx="margin"/>
              </v:group>
            </w:pict>
          </mc:Fallback>
        </mc:AlternateContent>
      </w:r>
      <w:r>
        <w:rPr>
          <w:rFonts w:ascii="Times New Roman" w:hAnsi="Times New Roman" w:cs="Times New Roman"/>
          <w:sz w:val="28"/>
          <w:szCs w:val="28"/>
        </w:rPr>
        <w:tab/>
      </w:r>
      <w:r>
        <w:rPr>
          <w:rFonts w:ascii="Times New Roman" w:hAnsi="Times New Roman" w:cs="Times New Roman"/>
          <w:color w:val="221F1F"/>
          <w:spacing w:val="1"/>
          <w:sz w:val="28"/>
          <w:szCs w:val="28"/>
        </w:rPr>
        <w:t>12</w:t>
      </w:r>
      <w:r>
        <w:rPr>
          <w:rFonts w:ascii="Times New Roman" w:hAnsi="Times New Roman" w:cs="Times New Roman"/>
          <w:color w:val="221F1F"/>
          <w:sz w:val="28"/>
          <w:szCs w:val="28"/>
        </w:rPr>
        <w:t>.</w:t>
      </w:r>
      <w:r>
        <w:rPr>
          <w:rFonts w:ascii="Times New Roman" w:hAnsi="Times New Roman" w:cs="Times New Roman"/>
          <w:color w:val="221F1F"/>
          <w:spacing w:val="13"/>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69"/>
          <w:sz w:val="28"/>
          <w:szCs w:val="28"/>
        </w:rPr>
        <w:t xml:space="preserve"> </w:t>
      </w:r>
      <w:r>
        <w:rPr>
          <w:rFonts w:ascii="Times New Roman" w:hAnsi="Times New Roman" w:cs="Times New Roman"/>
          <w:color w:val="221F1F"/>
          <w:spacing w:val="1"/>
          <w:sz w:val="28"/>
          <w:szCs w:val="28"/>
        </w:rPr>
        <w:t>d</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v</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l</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m</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t</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 xml:space="preserve">of </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h</w:t>
      </w:r>
      <w:r>
        <w:rPr>
          <w:rFonts w:ascii="Times New Roman" w:hAnsi="Times New Roman" w:cs="Times New Roman"/>
          <w:color w:val="221F1F"/>
          <w:sz w:val="28"/>
          <w:szCs w:val="28"/>
        </w:rPr>
        <w:t xml:space="preserve">e </w:t>
      </w:r>
      <w:r>
        <w:rPr>
          <w:rFonts w:ascii="Times New Roman" w:hAnsi="Times New Roman" w:cs="Times New Roman"/>
          <w:color w:val="221F1F"/>
          <w:spacing w:val="-3"/>
          <w:sz w:val="28"/>
          <w:szCs w:val="28"/>
        </w:rPr>
        <w:t>c</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ul</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 xml:space="preserve">m </w:t>
      </w:r>
      <w:r>
        <w:rPr>
          <w:rFonts w:ascii="Times New Roman" w:hAnsi="Times New Roman" w:cs="Times New Roman"/>
          <w:color w:val="221F1F"/>
          <w:spacing w:val="-2"/>
          <w:sz w:val="28"/>
          <w:szCs w:val="28"/>
        </w:rPr>
        <w:t>p</w:t>
      </w:r>
      <w:r>
        <w:rPr>
          <w:rFonts w:ascii="Times New Roman" w:hAnsi="Times New Roman" w:cs="Times New Roman"/>
          <w:color w:val="221F1F"/>
          <w:spacing w:val="1"/>
          <w:sz w:val="28"/>
          <w:szCs w:val="28"/>
        </w:rPr>
        <w:t>l</w:t>
      </w: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n</w:t>
      </w:r>
    </w:p>
    <w:p w14:paraId="70FD7C33" w14:textId="77777777" w:rsidR="009A7ED0" w:rsidRPr="0038198C" w:rsidRDefault="009A7ED0" w:rsidP="009A7ED0">
      <w:pPr>
        <w:rPr>
          <w:rFonts w:ascii="Times New Roman" w:hAnsi="Times New Roman" w:cs="Times New Roman"/>
          <w:sz w:val="28"/>
          <w:szCs w:val="28"/>
          <w:rtl/>
        </w:rPr>
      </w:pPr>
      <w:r w:rsidRPr="0038198C">
        <w:rPr>
          <w:rFonts w:ascii="Times New Roman" w:hAnsi="Times New Roman" w:cs="Times New Roman"/>
          <w:sz w:val="28"/>
          <w:szCs w:val="28"/>
          <w:rtl/>
        </w:rPr>
        <w:br w:type="page"/>
      </w:r>
    </w:p>
    <w:p w14:paraId="4792B5AD" w14:textId="77777777" w:rsidR="009A7ED0" w:rsidRDefault="009A7ED0" w:rsidP="009A7ED0">
      <w:pPr>
        <w:widowControl w:val="0"/>
        <w:autoSpaceDE w:val="0"/>
        <w:autoSpaceDN w:val="0"/>
        <w:adjustRightInd w:val="0"/>
        <w:spacing w:before="56" w:after="0" w:line="361" w:lineRule="exact"/>
        <w:ind w:right="-20"/>
        <w:jc w:val="center"/>
        <w:rPr>
          <w:rFonts w:ascii="Times New Roman" w:hAnsi="Times New Roman" w:cs="Times New Roman"/>
          <w:b/>
          <w:bCs/>
          <w:color w:val="1F4E79"/>
          <w:position w:val="-1"/>
          <w:sz w:val="32"/>
          <w:szCs w:val="32"/>
        </w:rPr>
      </w:pPr>
      <w:r w:rsidRPr="006E2915">
        <w:rPr>
          <w:rFonts w:ascii="Times New Roman" w:hAnsi="Times New Roman" w:cs="Times New Roman"/>
          <w:b/>
          <w:bCs/>
          <w:color w:val="1F4E79"/>
          <w:position w:val="-1"/>
          <w:sz w:val="32"/>
          <w:szCs w:val="32"/>
        </w:rPr>
        <w:lastRenderedPageBreak/>
        <w:t>TEMPLATE FOR COURSE SPECIFICATION</w:t>
      </w:r>
    </w:p>
    <w:p w14:paraId="62507F25" w14:textId="77777777" w:rsidR="009A7ED0" w:rsidRPr="006E2915" w:rsidRDefault="009A7ED0" w:rsidP="009A7ED0">
      <w:pPr>
        <w:widowControl w:val="0"/>
        <w:autoSpaceDE w:val="0"/>
        <w:autoSpaceDN w:val="0"/>
        <w:adjustRightInd w:val="0"/>
        <w:spacing w:before="56" w:after="0" w:line="361" w:lineRule="exact"/>
        <w:ind w:right="-20"/>
        <w:jc w:val="center"/>
        <w:rPr>
          <w:rFonts w:ascii="Times New Roman" w:hAnsi="Times New Roman" w:cs="Times New Roman"/>
          <w:b/>
          <w:bCs/>
          <w:color w:val="1F4E79"/>
          <w:position w:val="-1"/>
          <w:sz w:val="32"/>
          <w:szCs w:val="32"/>
          <w:rtl/>
        </w:rPr>
      </w:pPr>
      <w:r>
        <w:rPr>
          <w:rFonts w:ascii="Times New Roman" w:hAnsi="Times New Roman" w:cs="Times New Roman"/>
          <w:b/>
          <w:bCs/>
          <w:color w:val="1F4E79"/>
          <w:position w:val="-1"/>
          <w:sz w:val="32"/>
          <w:szCs w:val="32"/>
        </w:rPr>
        <w:t>Microprocessor and Microcomputer I</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9A7ED0" w:rsidRPr="0038198C" w14:paraId="0C30DE87" w14:textId="77777777" w:rsidTr="001D4070">
        <w:trPr>
          <w:trHeight w:val="794"/>
        </w:trPr>
        <w:tc>
          <w:tcPr>
            <w:tcW w:w="9720" w:type="dxa"/>
            <w:shd w:val="clear" w:color="auto" w:fill="A7BFDE"/>
            <w:vAlign w:val="center"/>
          </w:tcPr>
          <w:p w14:paraId="452A8B5A"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HIGHER EDUCATION  PERFORMANCE REVIEW: PROGRAM REVIEW</w:t>
            </w:r>
          </w:p>
        </w:tc>
      </w:tr>
    </w:tbl>
    <w:p w14:paraId="49D5AAEC" w14:textId="77777777" w:rsidR="009A7ED0" w:rsidRPr="0038198C" w:rsidRDefault="009A7ED0" w:rsidP="009A7ED0">
      <w:pPr>
        <w:rPr>
          <w:rFonts w:ascii="Times New Roman" w:hAnsi="Times New Roman" w:cs="Times New Roman"/>
          <w:sz w:val="28"/>
          <w:szCs w:val="28"/>
          <w:rtl/>
        </w:rPr>
      </w:pPr>
    </w:p>
    <w:p w14:paraId="250AFD52" w14:textId="77777777" w:rsidR="009A7ED0" w:rsidRPr="006E2915" w:rsidRDefault="009A7ED0" w:rsidP="009A7ED0">
      <w:pPr>
        <w:widowControl w:val="0"/>
        <w:autoSpaceDE w:val="0"/>
        <w:autoSpaceDN w:val="0"/>
        <w:adjustRightInd w:val="0"/>
        <w:spacing w:after="0" w:line="300" w:lineRule="exact"/>
        <w:ind w:left="275" w:right="-20"/>
        <w:rPr>
          <w:rFonts w:ascii="Times New Roman" w:hAnsi="Times New Roman" w:cs="Times New Roman"/>
          <w:b/>
          <w:bCs/>
          <w:color w:val="1F4E79"/>
          <w:sz w:val="30"/>
          <w:szCs w:val="30"/>
          <w:rtl/>
        </w:rPr>
      </w:pPr>
      <w:r w:rsidRPr="006E2915">
        <w:rPr>
          <w:rFonts w:ascii="Times New Roman" w:hAnsi="Times New Roman" w:cs="Times New Roman"/>
          <w:b/>
          <w:bCs/>
          <w:color w:val="1F4E79"/>
          <w:sz w:val="30"/>
          <w:szCs w:val="30"/>
        </w:rPr>
        <w:t xml:space="preserve">       COURSE SPECIFICATION</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9A7ED0" w:rsidRPr="0038198C" w14:paraId="2321B6D4" w14:textId="77777777" w:rsidTr="001D4070">
        <w:trPr>
          <w:trHeight w:val="1602"/>
        </w:trPr>
        <w:tc>
          <w:tcPr>
            <w:tcW w:w="9720" w:type="dxa"/>
            <w:shd w:val="clear" w:color="auto" w:fill="A7BFDE"/>
          </w:tcPr>
          <w:p w14:paraId="31A5079C"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This Course Specification provides a concise summary of the main features of the course and the learning outcomes that a typical student might reasonably be expected to achieve and demonstrate if he/she takes full advantage of the learning opportunities that are provided. It should be cross-referenced with the programmed specification.</w:t>
            </w:r>
          </w:p>
        </w:tc>
      </w:tr>
    </w:tbl>
    <w:p w14:paraId="5F6F9D9C" w14:textId="77777777" w:rsidR="009A7ED0" w:rsidRPr="0038198C" w:rsidRDefault="009A7ED0" w:rsidP="009A7ED0">
      <w:pPr>
        <w:rPr>
          <w:rFonts w:ascii="Times New Roman" w:hAnsi="Times New Roman" w:cs="Times New Roman"/>
          <w:sz w:val="28"/>
          <w:szCs w:val="28"/>
          <w:rtl/>
        </w:rPr>
      </w:pPr>
    </w:p>
    <w:tbl>
      <w:tblPr>
        <w:bidiVisual/>
        <w:tblW w:w="4994" w:type="pct"/>
        <w:tblInd w:w="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
      <w:tblGrid>
        <w:gridCol w:w="5231"/>
        <w:gridCol w:w="4997"/>
      </w:tblGrid>
      <w:tr w:rsidR="009A7ED0" w:rsidRPr="0038198C" w14:paraId="446AC99F" w14:textId="77777777" w:rsidTr="009A7ED0">
        <w:trPr>
          <w:trHeight w:val="624"/>
        </w:trPr>
        <w:tc>
          <w:tcPr>
            <w:tcW w:w="2557" w:type="pct"/>
            <w:tcBorders>
              <w:right w:val="single" w:sz="6" w:space="0" w:color="4F81BD"/>
            </w:tcBorders>
            <w:shd w:val="clear" w:color="auto" w:fill="A7BFDE"/>
            <w:vAlign w:val="center"/>
          </w:tcPr>
          <w:p w14:paraId="57FE4528"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College of Engineering</w:t>
            </w:r>
          </w:p>
          <w:p w14:paraId="50B0076A"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University of Baghdad</w:t>
            </w:r>
          </w:p>
        </w:tc>
        <w:tc>
          <w:tcPr>
            <w:tcW w:w="2443" w:type="pct"/>
            <w:tcBorders>
              <w:left w:val="single" w:sz="6" w:space="0" w:color="4F81BD"/>
            </w:tcBorders>
            <w:shd w:val="clear" w:color="auto" w:fill="A7BFDE"/>
          </w:tcPr>
          <w:p w14:paraId="0C195F54"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1. Teaching Institution</w:t>
            </w:r>
          </w:p>
        </w:tc>
      </w:tr>
      <w:tr w:rsidR="009A7ED0" w:rsidRPr="0038198C" w14:paraId="6559936F" w14:textId="77777777" w:rsidTr="009A7ED0">
        <w:trPr>
          <w:trHeight w:val="624"/>
        </w:trPr>
        <w:tc>
          <w:tcPr>
            <w:tcW w:w="2557" w:type="pct"/>
            <w:shd w:val="clear" w:color="auto" w:fill="A7BFDE"/>
            <w:vAlign w:val="center"/>
          </w:tcPr>
          <w:p w14:paraId="4FC5A3C4"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Computer Engineering Department (COED)</w:t>
            </w:r>
          </w:p>
        </w:tc>
        <w:tc>
          <w:tcPr>
            <w:tcW w:w="2443" w:type="pct"/>
            <w:shd w:val="clear" w:color="auto" w:fill="95B3D7"/>
          </w:tcPr>
          <w:p w14:paraId="6C286939"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2. University Department/Centre</w:t>
            </w:r>
          </w:p>
        </w:tc>
      </w:tr>
      <w:tr w:rsidR="009A7ED0" w:rsidRPr="0038198C" w14:paraId="54660FFD" w14:textId="77777777" w:rsidTr="009A7ED0">
        <w:trPr>
          <w:trHeight w:val="624"/>
        </w:trPr>
        <w:tc>
          <w:tcPr>
            <w:tcW w:w="2557" w:type="pct"/>
            <w:tcBorders>
              <w:right w:val="single" w:sz="6" w:space="0" w:color="4F81BD"/>
            </w:tcBorders>
            <w:shd w:val="clear" w:color="auto" w:fill="A7BFDE"/>
            <w:vAlign w:val="center"/>
          </w:tcPr>
          <w:p w14:paraId="387A0089"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Microprocessor &amp; Microcomputer I / COE 204</w:t>
            </w:r>
          </w:p>
        </w:tc>
        <w:tc>
          <w:tcPr>
            <w:tcW w:w="2443" w:type="pct"/>
            <w:tcBorders>
              <w:left w:val="single" w:sz="6" w:space="0" w:color="4F81BD"/>
            </w:tcBorders>
            <w:shd w:val="clear" w:color="auto" w:fill="A7BFDE"/>
          </w:tcPr>
          <w:p w14:paraId="3B73613C"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3. Course title/code&amp; Description</w:t>
            </w:r>
          </w:p>
        </w:tc>
      </w:tr>
      <w:tr w:rsidR="009A7ED0" w:rsidRPr="0038198C" w14:paraId="16288E37" w14:textId="77777777" w:rsidTr="009A7ED0">
        <w:trPr>
          <w:trHeight w:val="624"/>
        </w:trPr>
        <w:tc>
          <w:tcPr>
            <w:tcW w:w="2557" w:type="pct"/>
            <w:tcBorders>
              <w:right w:val="single" w:sz="6" w:space="0" w:color="4F81BD"/>
            </w:tcBorders>
            <w:shd w:val="clear" w:color="auto" w:fill="A7BFDE"/>
            <w:vAlign w:val="center"/>
          </w:tcPr>
          <w:p w14:paraId="6A804AE7"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Annual System: There is only one mode of delivery, which is a “Day Program”. The students are full time students, and on campus. They attend full day program in face-to-face mode. The academic year is composed of 30-week regular subjects.</w:t>
            </w:r>
          </w:p>
        </w:tc>
        <w:tc>
          <w:tcPr>
            <w:tcW w:w="2443" w:type="pct"/>
            <w:tcBorders>
              <w:left w:val="single" w:sz="6" w:space="0" w:color="4F81BD"/>
            </w:tcBorders>
            <w:shd w:val="clear" w:color="auto" w:fill="A7BFDE"/>
          </w:tcPr>
          <w:p w14:paraId="56C672A2"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4. Modes of Attendance offered</w:t>
            </w:r>
          </w:p>
        </w:tc>
      </w:tr>
      <w:tr w:rsidR="009A7ED0" w:rsidRPr="0038198C" w14:paraId="2837F297" w14:textId="77777777" w:rsidTr="009A7ED0">
        <w:trPr>
          <w:trHeight w:val="470"/>
        </w:trPr>
        <w:tc>
          <w:tcPr>
            <w:tcW w:w="2557" w:type="pct"/>
            <w:shd w:val="clear" w:color="auto" w:fill="A7BFDE"/>
            <w:vAlign w:val="center"/>
          </w:tcPr>
          <w:p w14:paraId="2CE493E5" w14:textId="6398323F" w:rsidR="009A7ED0" w:rsidRPr="0038198C" w:rsidRDefault="009A7ED0" w:rsidP="009A7ED0">
            <w:pPr>
              <w:rPr>
                <w:rFonts w:ascii="Times New Roman" w:hAnsi="Times New Roman" w:cs="Times New Roman"/>
                <w:sz w:val="28"/>
                <w:szCs w:val="28"/>
              </w:rPr>
            </w:pPr>
            <w:r w:rsidRPr="0038198C">
              <w:rPr>
                <w:rFonts w:ascii="Times New Roman" w:hAnsi="Times New Roman" w:cs="Times New Roman"/>
                <w:sz w:val="28"/>
                <w:szCs w:val="28"/>
              </w:rPr>
              <w:t>1st&amp; 2nd / Academic Year 20</w:t>
            </w:r>
            <w:r>
              <w:rPr>
                <w:rFonts w:ascii="Times New Roman" w:hAnsi="Times New Roman" w:cs="Times New Roman"/>
                <w:sz w:val="28"/>
                <w:szCs w:val="28"/>
              </w:rPr>
              <w:t>18</w:t>
            </w:r>
            <w:r w:rsidRPr="0038198C">
              <w:rPr>
                <w:rFonts w:ascii="Times New Roman" w:hAnsi="Times New Roman" w:cs="Times New Roman"/>
                <w:sz w:val="28"/>
                <w:szCs w:val="28"/>
              </w:rPr>
              <w:t>-20</w:t>
            </w:r>
            <w:r>
              <w:rPr>
                <w:rFonts w:ascii="Times New Roman" w:hAnsi="Times New Roman" w:cs="Times New Roman"/>
                <w:sz w:val="28"/>
                <w:szCs w:val="28"/>
              </w:rPr>
              <w:t>19</w:t>
            </w:r>
          </w:p>
        </w:tc>
        <w:tc>
          <w:tcPr>
            <w:tcW w:w="2443" w:type="pct"/>
            <w:shd w:val="clear" w:color="auto" w:fill="8DB3E2"/>
          </w:tcPr>
          <w:p w14:paraId="580A8FB5" w14:textId="77777777" w:rsidR="009A7ED0" w:rsidRPr="0038198C" w:rsidRDefault="009A7ED0" w:rsidP="009A7ED0">
            <w:pPr>
              <w:rPr>
                <w:rFonts w:ascii="Times New Roman" w:hAnsi="Times New Roman" w:cs="Times New Roman"/>
                <w:sz w:val="28"/>
                <w:szCs w:val="28"/>
              </w:rPr>
            </w:pPr>
            <w:r w:rsidRPr="0038198C">
              <w:rPr>
                <w:rFonts w:ascii="Times New Roman" w:hAnsi="Times New Roman" w:cs="Times New Roman"/>
                <w:sz w:val="28"/>
                <w:szCs w:val="28"/>
              </w:rPr>
              <w:t>5. Semester/Year</w:t>
            </w:r>
          </w:p>
        </w:tc>
      </w:tr>
      <w:tr w:rsidR="009A7ED0" w:rsidRPr="0038198C" w14:paraId="2770EC50" w14:textId="77777777" w:rsidTr="009A7ED0">
        <w:trPr>
          <w:trHeight w:val="546"/>
        </w:trPr>
        <w:tc>
          <w:tcPr>
            <w:tcW w:w="2557" w:type="pct"/>
            <w:tcBorders>
              <w:right w:val="single" w:sz="6" w:space="0" w:color="4F81BD"/>
            </w:tcBorders>
            <w:shd w:val="clear" w:color="auto" w:fill="A7BFDE"/>
            <w:vAlign w:val="center"/>
          </w:tcPr>
          <w:p w14:paraId="05624A8C"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90 hrs. / 3 hrs. per week Theory .</w:t>
            </w:r>
          </w:p>
          <w:p w14:paraId="26D29F79"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60 hrs. / 2 hrs. per week Lab.</w:t>
            </w:r>
          </w:p>
        </w:tc>
        <w:tc>
          <w:tcPr>
            <w:tcW w:w="2443" w:type="pct"/>
            <w:tcBorders>
              <w:left w:val="single" w:sz="6" w:space="0" w:color="4F81BD"/>
            </w:tcBorders>
            <w:shd w:val="clear" w:color="auto" w:fill="A7BFDE"/>
          </w:tcPr>
          <w:p w14:paraId="793CAAC9"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6. Number of hours tuition (total)</w:t>
            </w:r>
          </w:p>
        </w:tc>
      </w:tr>
      <w:tr w:rsidR="009A7ED0" w:rsidRPr="0038198C" w14:paraId="6FB5F19C" w14:textId="77777777" w:rsidTr="009A7ED0">
        <w:trPr>
          <w:trHeight w:val="624"/>
        </w:trPr>
        <w:tc>
          <w:tcPr>
            <w:tcW w:w="2557" w:type="pct"/>
            <w:shd w:val="clear" w:color="auto" w:fill="A7BFDE"/>
            <w:vAlign w:val="center"/>
          </w:tcPr>
          <w:p w14:paraId="32268651" w14:textId="5D87D97D" w:rsidR="009A7ED0" w:rsidRPr="0038198C" w:rsidRDefault="009A7ED0" w:rsidP="009A7ED0">
            <w:pPr>
              <w:rPr>
                <w:rFonts w:ascii="Times New Roman" w:hAnsi="Times New Roman" w:cs="Times New Roman"/>
                <w:sz w:val="28"/>
                <w:szCs w:val="28"/>
              </w:rPr>
            </w:pPr>
            <w:r w:rsidRPr="0038198C">
              <w:rPr>
                <w:rFonts w:ascii="Times New Roman" w:hAnsi="Times New Roman" w:cs="Times New Roman"/>
                <w:sz w:val="28"/>
                <w:szCs w:val="28"/>
              </w:rPr>
              <w:t>November</w:t>
            </w:r>
            <w:r>
              <w:rPr>
                <w:rFonts w:ascii="Times New Roman" w:hAnsi="Times New Roman" w:cs="Times New Roman"/>
                <w:sz w:val="28"/>
                <w:szCs w:val="28"/>
              </w:rPr>
              <w:t xml:space="preserve"> </w:t>
            </w:r>
            <w:r w:rsidRPr="0038198C">
              <w:rPr>
                <w:rFonts w:ascii="Times New Roman" w:hAnsi="Times New Roman" w:cs="Times New Roman"/>
                <w:sz w:val="28"/>
                <w:szCs w:val="28"/>
              </w:rPr>
              <w:t>20</w:t>
            </w:r>
            <w:r>
              <w:rPr>
                <w:rFonts w:ascii="Times New Roman" w:hAnsi="Times New Roman" w:cs="Times New Roman"/>
                <w:sz w:val="28"/>
                <w:szCs w:val="28"/>
              </w:rPr>
              <w:t>18</w:t>
            </w:r>
          </w:p>
        </w:tc>
        <w:tc>
          <w:tcPr>
            <w:tcW w:w="2443" w:type="pct"/>
            <w:shd w:val="clear" w:color="auto" w:fill="95B3D7"/>
            <w:vAlign w:val="center"/>
          </w:tcPr>
          <w:p w14:paraId="0AFB8F52" w14:textId="77777777" w:rsidR="009A7ED0" w:rsidRPr="0038198C" w:rsidRDefault="009A7ED0" w:rsidP="009A7ED0">
            <w:pPr>
              <w:rPr>
                <w:rFonts w:ascii="Times New Roman" w:hAnsi="Times New Roman" w:cs="Times New Roman"/>
                <w:sz w:val="28"/>
                <w:szCs w:val="28"/>
                <w:rtl/>
              </w:rPr>
            </w:pPr>
            <w:r>
              <w:rPr>
                <w:rFonts w:ascii="Times New Roman" w:hAnsi="Times New Roman" w:cs="Times New Roman"/>
                <w:sz w:val="28"/>
                <w:szCs w:val="28"/>
              </w:rPr>
              <w:t>7</w:t>
            </w:r>
            <w:r w:rsidRPr="0038198C">
              <w:rPr>
                <w:rFonts w:ascii="Times New Roman" w:hAnsi="Times New Roman" w:cs="Times New Roman"/>
                <w:sz w:val="28"/>
                <w:szCs w:val="28"/>
              </w:rPr>
              <w:t>. Date of production/revision of  this specification</w:t>
            </w:r>
          </w:p>
        </w:tc>
      </w:tr>
      <w:tr w:rsidR="009A7ED0" w:rsidRPr="0038198C" w14:paraId="35BFD84C" w14:textId="77777777" w:rsidTr="009A7ED0">
        <w:trPr>
          <w:trHeight w:val="504"/>
        </w:trPr>
        <w:tc>
          <w:tcPr>
            <w:tcW w:w="5000" w:type="pct"/>
            <w:gridSpan w:val="2"/>
            <w:shd w:val="clear" w:color="auto" w:fill="A7BFDE"/>
            <w:vAlign w:val="center"/>
          </w:tcPr>
          <w:p w14:paraId="3202F00C"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8. Aims of the Course</w:t>
            </w:r>
          </w:p>
        </w:tc>
      </w:tr>
      <w:tr w:rsidR="009A7ED0" w:rsidRPr="0038198C" w14:paraId="675284B5" w14:textId="77777777" w:rsidTr="009A7ED0">
        <w:trPr>
          <w:trHeight w:val="265"/>
        </w:trPr>
        <w:tc>
          <w:tcPr>
            <w:tcW w:w="5000" w:type="pct"/>
            <w:gridSpan w:val="2"/>
            <w:shd w:val="clear" w:color="auto" w:fill="A7BFDE"/>
            <w:vAlign w:val="center"/>
          </w:tcPr>
          <w:p w14:paraId="1BD9B095" w14:textId="77777777" w:rsidR="009A7ED0" w:rsidRPr="00897717" w:rsidRDefault="009A7ED0" w:rsidP="009A7ED0">
            <w:pPr>
              <w:pStyle w:val="ListParagraph"/>
              <w:numPr>
                <w:ilvl w:val="0"/>
                <w:numId w:val="85"/>
              </w:numPr>
              <w:rPr>
                <w:rFonts w:ascii="Times New Roman" w:hAnsi="Times New Roman" w:cs="Times New Roman"/>
                <w:sz w:val="28"/>
                <w:szCs w:val="28"/>
              </w:rPr>
            </w:pPr>
            <w:r w:rsidRPr="00897717">
              <w:rPr>
                <w:rFonts w:ascii="Times New Roman" w:hAnsi="Times New Roman" w:cs="Times New Roman"/>
                <w:sz w:val="28"/>
                <w:szCs w:val="28"/>
              </w:rPr>
              <w:t>What are the knowledge and skills expected to be attained by the student upon completion of the course (brief description)?</w:t>
            </w:r>
          </w:p>
          <w:p w14:paraId="0957F6DC" w14:textId="77777777" w:rsidR="009A7ED0" w:rsidRPr="00897717" w:rsidRDefault="009A7ED0" w:rsidP="009A7ED0">
            <w:pPr>
              <w:pStyle w:val="ListParagraph"/>
              <w:numPr>
                <w:ilvl w:val="0"/>
                <w:numId w:val="85"/>
              </w:numPr>
              <w:rPr>
                <w:rFonts w:ascii="Times New Roman" w:hAnsi="Times New Roman" w:cs="Times New Roman"/>
                <w:sz w:val="28"/>
                <w:szCs w:val="28"/>
              </w:rPr>
            </w:pPr>
            <w:r w:rsidRPr="00897717">
              <w:rPr>
                <w:rFonts w:ascii="Times New Roman" w:hAnsi="Times New Roman" w:cs="Times New Roman"/>
                <w:sz w:val="28"/>
                <w:szCs w:val="28"/>
              </w:rPr>
              <w:lastRenderedPageBreak/>
              <w:t>Knowledge of the software architecture of the 8088/8086 and how to write and run programs using assembly language.</w:t>
            </w:r>
          </w:p>
          <w:p w14:paraId="0EA60847" w14:textId="77777777" w:rsidR="009A7ED0" w:rsidRPr="00897717" w:rsidRDefault="009A7ED0" w:rsidP="009A7ED0">
            <w:pPr>
              <w:pStyle w:val="ListParagraph"/>
              <w:numPr>
                <w:ilvl w:val="0"/>
                <w:numId w:val="85"/>
              </w:numPr>
              <w:rPr>
                <w:rFonts w:ascii="Times New Roman" w:hAnsi="Times New Roman" w:cs="Times New Roman"/>
                <w:sz w:val="28"/>
                <w:szCs w:val="28"/>
              </w:rPr>
            </w:pPr>
            <w:r w:rsidRPr="00897717">
              <w:rPr>
                <w:rFonts w:ascii="Times New Roman" w:hAnsi="Times New Roman" w:cs="Times New Roman"/>
                <w:sz w:val="28"/>
                <w:szCs w:val="28"/>
              </w:rPr>
              <w:t>Checking architecture of 80x86 microprocessor</w:t>
            </w:r>
          </w:p>
          <w:p w14:paraId="129841AB" w14:textId="77777777" w:rsidR="009A7ED0" w:rsidRPr="00897717" w:rsidRDefault="009A7ED0" w:rsidP="009A7ED0">
            <w:pPr>
              <w:pStyle w:val="ListParagraph"/>
              <w:numPr>
                <w:ilvl w:val="0"/>
                <w:numId w:val="85"/>
              </w:numPr>
              <w:rPr>
                <w:rFonts w:ascii="Times New Roman" w:hAnsi="Times New Roman" w:cs="Times New Roman"/>
                <w:sz w:val="28"/>
                <w:szCs w:val="28"/>
              </w:rPr>
            </w:pPr>
            <w:r w:rsidRPr="00897717">
              <w:rPr>
                <w:rFonts w:ascii="Times New Roman" w:hAnsi="Times New Roman" w:cs="Times New Roman"/>
                <w:sz w:val="28"/>
                <w:szCs w:val="28"/>
              </w:rPr>
              <w:t>Studying types of memories and communication principles between memory and the microprocessor.</w:t>
            </w:r>
          </w:p>
          <w:p w14:paraId="761C0799" w14:textId="77777777" w:rsidR="009A7ED0" w:rsidRPr="00897717" w:rsidRDefault="009A7ED0" w:rsidP="009A7ED0">
            <w:pPr>
              <w:pStyle w:val="ListParagraph"/>
              <w:numPr>
                <w:ilvl w:val="0"/>
                <w:numId w:val="85"/>
              </w:numPr>
              <w:rPr>
                <w:rFonts w:ascii="Times New Roman" w:hAnsi="Times New Roman" w:cs="Times New Roman"/>
                <w:sz w:val="28"/>
                <w:szCs w:val="28"/>
              </w:rPr>
            </w:pPr>
            <w:r w:rsidRPr="00897717">
              <w:rPr>
                <w:rFonts w:ascii="Times New Roman" w:hAnsi="Times New Roman" w:cs="Times New Roman"/>
                <w:sz w:val="28"/>
                <w:szCs w:val="28"/>
              </w:rPr>
              <w:t>Studying of peripheral devices and communication principles between peripheral devices and the microprocessor.</w:t>
            </w:r>
          </w:p>
          <w:p w14:paraId="2C5C678D" w14:textId="77777777" w:rsidR="009A7ED0" w:rsidRPr="00897717" w:rsidRDefault="009A7ED0" w:rsidP="009A7ED0">
            <w:pPr>
              <w:pStyle w:val="ListParagraph"/>
              <w:numPr>
                <w:ilvl w:val="0"/>
                <w:numId w:val="85"/>
              </w:numPr>
              <w:rPr>
                <w:rFonts w:ascii="Times New Roman" w:hAnsi="Times New Roman" w:cs="Times New Roman"/>
                <w:sz w:val="28"/>
                <w:szCs w:val="28"/>
              </w:rPr>
            </w:pPr>
            <w:r w:rsidRPr="00897717">
              <w:rPr>
                <w:rFonts w:ascii="Times New Roman" w:hAnsi="Times New Roman" w:cs="Times New Roman"/>
                <w:sz w:val="28"/>
                <w:szCs w:val="28"/>
              </w:rPr>
              <w:t>Studying Interrupts Interface.</w:t>
            </w:r>
          </w:p>
          <w:p w14:paraId="6FFD6682" w14:textId="77777777" w:rsidR="009A7ED0" w:rsidRPr="00897717" w:rsidRDefault="009A7ED0" w:rsidP="009A7ED0">
            <w:pPr>
              <w:pStyle w:val="ListParagraph"/>
              <w:numPr>
                <w:ilvl w:val="0"/>
                <w:numId w:val="85"/>
              </w:numPr>
              <w:rPr>
                <w:rFonts w:ascii="Times New Roman" w:hAnsi="Times New Roman" w:cs="Times New Roman"/>
                <w:sz w:val="28"/>
                <w:szCs w:val="28"/>
              </w:rPr>
            </w:pPr>
            <w:r w:rsidRPr="00897717">
              <w:rPr>
                <w:rFonts w:ascii="Times New Roman" w:hAnsi="Times New Roman" w:cs="Times New Roman"/>
                <w:sz w:val="28"/>
                <w:szCs w:val="28"/>
              </w:rPr>
              <w:t>Studying DMA Interface.</w:t>
            </w:r>
          </w:p>
        </w:tc>
      </w:tr>
    </w:tbl>
    <w:p w14:paraId="63B9FAC7" w14:textId="77777777" w:rsidR="009A7ED0" w:rsidRPr="0038198C" w:rsidRDefault="009A7ED0" w:rsidP="009A7ED0">
      <w:pPr>
        <w:rPr>
          <w:rFonts w:ascii="Times New Roman" w:hAnsi="Times New Roman" w:cs="Times New Roman"/>
          <w:sz w:val="28"/>
          <w:szCs w:val="28"/>
        </w:rPr>
      </w:pPr>
    </w:p>
    <w:tbl>
      <w:tblPr>
        <w:tblpPr w:leftFromText="180" w:rightFromText="180" w:vertAnchor="text" w:horzAnchor="margin" w:tblpXSpec="center" w:tblpY="365"/>
        <w:bidiVisual/>
        <w:tblW w:w="1014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0146"/>
      </w:tblGrid>
      <w:tr w:rsidR="009A7ED0" w:rsidRPr="0038198C" w14:paraId="740A1DF9" w14:textId="77777777" w:rsidTr="00FC7E20">
        <w:trPr>
          <w:trHeight w:val="653"/>
        </w:trPr>
        <w:tc>
          <w:tcPr>
            <w:tcW w:w="10146" w:type="dxa"/>
            <w:shd w:val="clear" w:color="auto" w:fill="A7BFDE"/>
          </w:tcPr>
          <w:p w14:paraId="70D69B20" w14:textId="77777777" w:rsidR="009A7ED0" w:rsidRPr="0038198C" w:rsidRDefault="009A7ED0" w:rsidP="001D4070">
            <w:pPr>
              <w:rPr>
                <w:rFonts w:ascii="Times New Roman" w:hAnsi="Times New Roman" w:cs="Times New Roman"/>
                <w:sz w:val="28"/>
                <w:szCs w:val="28"/>
              </w:rPr>
            </w:pPr>
            <w:r w:rsidRPr="00D974C0">
              <w:rPr>
                <w:rFonts w:ascii="Times New Roman" w:eastAsia="Times New Roman" w:hAnsi="Times New Roman" w:cs="Times New Roman"/>
                <w:color w:val="221F1F"/>
                <w:spacing w:val="1"/>
                <w:sz w:val="28"/>
                <w:szCs w:val="28"/>
              </w:rPr>
              <w:t>9</w:t>
            </w:r>
            <w:r w:rsidRPr="00D974C0">
              <w:rPr>
                <w:rFonts w:ascii="Times New Roman" w:eastAsia="Times New Roman" w:hAnsi="Times New Roman" w:cs="Times New Roman"/>
                <w:color w:val="221F1F"/>
                <w:sz w:val="28"/>
                <w:szCs w:val="28"/>
              </w:rPr>
              <w:t xml:space="preserve">· </w:t>
            </w:r>
            <w:r w:rsidRPr="00D974C0">
              <w:rPr>
                <w:rFonts w:ascii="Times New Roman" w:eastAsia="Times New Roman" w:hAnsi="Times New Roman" w:cs="Times New Roman"/>
                <w:color w:val="221F1F"/>
                <w:spacing w:val="-1"/>
                <w:sz w:val="28"/>
                <w:szCs w:val="28"/>
              </w:rPr>
              <w:t>L</w:t>
            </w:r>
            <w:r w:rsidRPr="00D974C0">
              <w:rPr>
                <w:rFonts w:ascii="Times New Roman" w:eastAsia="Times New Roman" w:hAnsi="Times New Roman" w:cs="Times New Roman"/>
                <w:color w:val="221F1F"/>
                <w:sz w:val="28"/>
                <w:szCs w:val="28"/>
              </w:rPr>
              <w:t>ear</w:t>
            </w:r>
            <w:r w:rsidRPr="00D974C0">
              <w:rPr>
                <w:rFonts w:ascii="Times New Roman" w:eastAsia="Times New Roman" w:hAnsi="Times New Roman" w:cs="Times New Roman"/>
                <w:color w:val="221F1F"/>
                <w:spacing w:val="-1"/>
                <w:sz w:val="28"/>
                <w:szCs w:val="28"/>
              </w:rPr>
              <w:t>ni</w:t>
            </w:r>
            <w:r w:rsidRPr="00D974C0">
              <w:rPr>
                <w:rFonts w:ascii="Times New Roman" w:eastAsia="Times New Roman" w:hAnsi="Times New Roman" w:cs="Times New Roman"/>
                <w:color w:val="221F1F"/>
                <w:spacing w:val="1"/>
                <w:sz w:val="28"/>
                <w:szCs w:val="28"/>
              </w:rPr>
              <w:t>n</w:t>
            </w:r>
            <w:r w:rsidRPr="00D974C0">
              <w:rPr>
                <w:rFonts w:ascii="Times New Roman" w:eastAsia="Times New Roman" w:hAnsi="Times New Roman" w:cs="Times New Roman"/>
                <w:color w:val="221F1F"/>
                <w:sz w:val="28"/>
                <w:szCs w:val="28"/>
              </w:rPr>
              <w:t>g</w:t>
            </w:r>
            <w:r w:rsidRPr="00D974C0">
              <w:rPr>
                <w:rFonts w:ascii="Times New Roman" w:eastAsia="Times New Roman" w:hAnsi="Times New Roman" w:cs="Times New Roman"/>
                <w:color w:val="221F1F"/>
                <w:spacing w:val="1"/>
                <w:sz w:val="28"/>
                <w:szCs w:val="28"/>
              </w:rPr>
              <w:t xml:space="preserve"> </w:t>
            </w:r>
            <w:r w:rsidRPr="00D974C0">
              <w:rPr>
                <w:rFonts w:ascii="Times New Roman" w:eastAsia="Times New Roman" w:hAnsi="Times New Roman" w:cs="Times New Roman"/>
                <w:color w:val="221F1F"/>
                <w:spacing w:val="-4"/>
                <w:sz w:val="28"/>
                <w:szCs w:val="28"/>
              </w:rPr>
              <w:t>O</w:t>
            </w:r>
            <w:r w:rsidRPr="00D974C0">
              <w:rPr>
                <w:rFonts w:ascii="Times New Roman" w:eastAsia="Times New Roman" w:hAnsi="Times New Roman" w:cs="Times New Roman"/>
                <w:color w:val="221F1F"/>
                <w:spacing w:val="1"/>
                <w:sz w:val="28"/>
                <w:szCs w:val="28"/>
              </w:rPr>
              <w:t>ut</w:t>
            </w:r>
            <w:r w:rsidRPr="00D974C0">
              <w:rPr>
                <w:rFonts w:ascii="Times New Roman" w:eastAsia="Times New Roman" w:hAnsi="Times New Roman" w:cs="Times New Roman"/>
                <w:color w:val="221F1F"/>
                <w:spacing w:val="-2"/>
                <w:sz w:val="28"/>
                <w:szCs w:val="28"/>
              </w:rPr>
              <w:t>c</w:t>
            </w:r>
            <w:r w:rsidRPr="00D974C0">
              <w:rPr>
                <w:rFonts w:ascii="Times New Roman" w:eastAsia="Times New Roman" w:hAnsi="Times New Roman" w:cs="Times New Roman"/>
                <w:color w:val="221F1F"/>
                <w:spacing w:val="1"/>
                <w:sz w:val="28"/>
                <w:szCs w:val="28"/>
              </w:rPr>
              <w:t>o</w:t>
            </w:r>
            <w:r w:rsidRPr="00D974C0">
              <w:rPr>
                <w:rFonts w:ascii="Times New Roman" w:eastAsia="Times New Roman" w:hAnsi="Times New Roman" w:cs="Times New Roman"/>
                <w:color w:val="221F1F"/>
                <w:spacing w:val="-3"/>
                <w:sz w:val="28"/>
                <w:szCs w:val="28"/>
              </w:rPr>
              <w:t>m</w:t>
            </w:r>
            <w:r w:rsidRPr="00D974C0">
              <w:rPr>
                <w:rFonts w:ascii="Times New Roman" w:eastAsia="Times New Roman" w:hAnsi="Times New Roman" w:cs="Times New Roman"/>
                <w:color w:val="221F1F"/>
                <w:sz w:val="28"/>
                <w:szCs w:val="28"/>
              </w:rPr>
              <w:t>e</w:t>
            </w:r>
            <w:r w:rsidRPr="00D974C0">
              <w:rPr>
                <w:rFonts w:ascii="Times New Roman" w:eastAsia="Times New Roman" w:hAnsi="Times New Roman" w:cs="Times New Roman"/>
                <w:color w:val="221F1F"/>
                <w:spacing w:val="1"/>
                <w:sz w:val="28"/>
                <w:szCs w:val="28"/>
              </w:rPr>
              <w:t>s</w:t>
            </w:r>
            <w:r w:rsidRPr="00D974C0">
              <w:rPr>
                <w:rFonts w:ascii="Times New Roman" w:eastAsia="Times New Roman" w:hAnsi="Times New Roman" w:cs="Times New Roman"/>
                <w:color w:val="221F1F"/>
                <w:sz w:val="28"/>
                <w:szCs w:val="28"/>
              </w:rPr>
              <w:t>,</w:t>
            </w:r>
            <w:r w:rsidRPr="00D974C0">
              <w:rPr>
                <w:rFonts w:ascii="Times New Roman" w:eastAsia="Times New Roman" w:hAnsi="Times New Roman" w:cs="Times New Roman"/>
                <w:color w:val="221F1F"/>
                <w:spacing w:val="-1"/>
                <w:sz w:val="28"/>
                <w:szCs w:val="28"/>
              </w:rPr>
              <w:t xml:space="preserve"> T</w:t>
            </w:r>
            <w:r w:rsidRPr="00D974C0">
              <w:rPr>
                <w:rFonts w:ascii="Times New Roman" w:eastAsia="Times New Roman" w:hAnsi="Times New Roman" w:cs="Times New Roman"/>
                <w:color w:val="221F1F"/>
                <w:sz w:val="28"/>
                <w:szCs w:val="28"/>
              </w:rPr>
              <w:t>ea</w:t>
            </w:r>
            <w:r w:rsidRPr="00D974C0">
              <w:rPr>
                <w:rFonts w:ascii="Times New Roman" w:eastAsia="Times New Roman" w:hAnsi="Times New Roman" w:cs="Times New Roman"/>
                <w:color w:val="221F1F"/>
                <w:spacing w:val="-2"/>
                <w:sz w:val="28"/>
                <w:szCs w:val="28"/>
              </w:rPr>
              <w:t>c</w:t>
            </w:r>
            <w:r w:rsidRPr="00D974C0">
              <w:rPr>
                <w:rFonts w:ascii="Times New Roman" w:eastAsia="Times New Roman" w:hAnsi="Times New Roman" w:cs="Times New Roman"/>
                <w:color w:val="221F1F"/>
                <w:spacing w:val="1"/>
                <w:sz w:val="28"/>
                <w:szCs w:val="28"/>
              </w:rPr>
              <w:t>h</w:t>
            </w:r>
            <w:r w:rsidRPr="00D974C0">
              <w:rPr>
                <w:rFonts w:ascii="Times New Roman" w:eastAsia="Times New Roman" w:hAnsi="Times New Roman" w:cs="Times New Roman"/>
                <w:color w:val="221F1F"/>
                <w:spacing w:val="-1"/>
                <w:sz w:val="28"/>
                <w:szCs w:val="28"/>
              </w:rPr>
              <w:t>i</w:t>
            </w:r>
            <w:r w:rsidRPr="00D974C0">
              <w:rPr>
                <w:rFonts w:ascii="Times New Roman" w:eastAsia="Times New Roman" w:hAnsi="Times New Roman" w:cs="Times New Roman"/>
                <w:color w:val="221F1F"/>
                <w:spacing w:val="1"/>
                <w:sz w:val="28"/>
                <w:szCs w:val="28"/>
              </w:rPr>
              <w:t>n</w:t>
            </w:r>
            <w:r w:rsidRPr="00D974C0">
              <w:rPr>
                <w:rFonts w:ascii="Times New Roman" w:eastAsia="Times New Roman" w:hAnsi="Times New Roman" w:cs="Times New Roman"/>
                <w:color w:val="221F1F"/>
                <w:sz w:val="28"/>
                <w:szCs w:val="28"/>
              </w:rPr>
              <w:t>g</w:t>
            </w:r>
            <w:r w:rsidRPr="00D974C0">
              <w:rPr>
                <w:rFonts w:ascii="Times New Roman" w:eastAsia="Times New Roman" w:hAnsi="Times New Roman" w:cs="Times New Roman"/>
                <w:color w:val="221F1F"/>
                <w:spacing w:val="1"/>
                <w:sz w:val="28"/>
                <w:szCs w:val="28"/>
              </w:rPr>
              <w:t xml:space="preserve"> </w:t>
            </w:r>
            <w:r w:rsidRPr="00D974C0">
              <w:rPr>
                <w:rFonts w:ascii="Times New Roman" w:eastAsia="Times New Roman" w:hAnsi="Times New Roman" w:cs="Times New Roman"/>
                <w:color w:val="221F1F"/>
                <w:spacing w:val="-1"/>
                <w:sz w:val="28"/>
                <w:szCs w:val="28"/>
              </w:rPr>
              <w:t>, L</w:t>
            </w:r>
            <w:r w:rsidRPr="00D974C0">
              <w:rPr>
                <w:rFonts w:ascii="Times New Roman" w:eastAsia="Times New Roman" w:hAnsi="Times New Roman" w:cs="Times New Roman"/>
                <w:color w:val="221F1F"/>
                <w:sz w:val="28"/>
                <w:szCs w:val="28"/>
              </w:rPr>
              <w:t>ea</w:t>
            </w:r>
            <w:r w:rsidRPr="00D974C0">
              <w:rPr>
                <w:rFonts w:ascii="Times New Roman" w:eastAsia="Times New Roman" w:hAnsi="Times New Roman" w:cs="Times New Roman"/>
                <w:color w:val="221F1F"/>
                <w:spacing w:val="-2"/>
                <w:sz w:val="28"/>
                <w:szCs w:val="28"/>
              </w:rPr>
              <w:t>r</w:t>
            </w:r>
            <w:r w:rsidRPr="00D974C0">
              <w:rPr>
                <w:rFonts w:ascii="Times New Roman" w:eastAsia="Times New Roman" w:hAnsi="Times New Roman" w:cs="Times New Roman"/>
                <w:color w:val="221F1F"/>
                <w:spacing w:val="-1"/>
                <w:sz w:val="28"/>
                <w:szCs w:val="28"/>
              </w:rPr>
              <w:t>n</w:t>
            </w:r>
            <w:r w:rsidRPr="00D974C0">
              <w:rPr>
                <w:rFonts w:ascii="Times New Roman" w:eastAsia="Times New Roman" w:hAnsi="Times New Roman" w:cs="Times New Roman"/>
                <w:color w:val="221F1F"/>
                <w:spacing w:val="1"/>
                <w:sz w:val="28"/>
                <w:szCs w:val="28"/>
              </w:rPr>
              <w:t>i</w:t>
            </w:r>
            <w:r w:rsidRPr="00D974C0">
              <w:rPr>
                <w:rFonts w:ascii="Times New Roman" w:eastAsia="Times New Roman" w:hAnsi="Times New Roman" w:cs="Times New Roman"/>
                <w:color w:val="221F1F"/>
                <w:spacing w:val="-1"/>
                <w:sz w:val="28"/>
                <w:szCs w:val="28"/>
              </w:rPr>
              <w:t>n</w:t>
            </w:r>
            <w:r w:rsidRPr="00D974C0">
              <w:rPr>
                <w:rFonts w:ascii="Times New Roman" w:eastAsia="Times New Roman" w:hAnsi="Times New Roman" w:cs="Times New Roman"/>
                <w:color w:val="221F1F"/>
                <w:sz w:val="28"/>
                <w:szCs w:val="28"/>
              </w:rPr>
              <w:t>g</w:t>
            </w:r>
            <w:r w:rsidRPr="00D974C0">
              <w:rPr>
                <w:rFonts w:ascii="Times New Roman" w:eastAsia="Times New Roman" w:hAnsi="Times New Roman" w:cs="Times New Roman"/>
                <w:color w:val="221F1F"/>
                <w:spacing w:val="1"/>
                <w:sz w:val="28"/>
                <w:szCs w:val="28"/>
              </w:rPr>
              <w:t xml:space="preserve"> </w:t>
            </w:r>
            <w:r w:rsidRPr="00D974C0">
              <w:rPr>
                <w:rFonts w:ascii="Times New Roman" w:eastAsia="Times New Roman" w:hAnsi="Times New Roman" w:cs="Times New Roman"/>
                <w:color w:val="221F1F"/>
                <w:sz w:val="28"/>
                <w:szCs w:val="28"/>
              </w:rPr>
              <w:t>a</w:t>
            </w:r>
            <w:r w:rsidRPr="00D974C0">
              <w:rPr>
                <w:rFonts w:ascii="Times New Roman" w:eastAsia="Times New Roman" w:hAnsi="Times New Roman" w:cs="Times New Roman"/>
                <w:color w:val="221F1F"/>
                <w:spacing w:val="-2"/>
                <w:sz w:val="28"/>
                <w:szCs w:val="28"/>
              </w:rPr>
              <w:t>n</w:t>
            </w:r>
            <w:r w:rsidRPr="00D974C0">
              <w:rPr>
                <w:rFonts w:ascii="Times New Roman" w:eastAsia="Times New Roman" w:hAnsi="Times New Roman" w:cs="Times New Roman"/>
                <w:color w:val="221F1F"/>
                <w:sz w:val="28"/>
                <w:szCs w:val="28"/>
              </w:rPr>
              <w:t>d</w:t>
            </w:r>
            <w:r w:rsidRPr="00D974C0">
              <w:rPr>
                <w:rFonts w:ascii="Times New Roman" w:eastAsia="Times New Roman" w:hAnsi="Times New Roman" w:cs="Times New Roman"/>
                <w:color w:val="221F1F"/>
                <w:spacing w:val="1"/>
                <w:sz w:val="28"/>
                <w:szCs w:val="28"/>
              </w:rPr>
              <w:t xml:space="preserve"> </w:t>
            </w:r>
            <w:r w:rsidRPr="00D974C0">
              <w:rPr>
                <w:rFonts w:ascii="Times New Roman" w:eastAsia="Times New Roman" w:hAnsi="Times New Roman" w:cs="Times New Roman"/>
                <w:color w:val="221F1F"/>
                <w:spacing w:val="-2"/>
                <w:sz w:val="28"/>
                <w:szCs w:val="28"/>
              </w:rPr>
              <w:t>A</w:t>
            </w:r>
            <w:r w:rsidRPr="00D974C0">
              <w:rPr>
                <w:rFonts w:ascii="Times New Roman" w:eastAsia="Times New Roman" w:hAnsi="Times New Roman" w:cs="Times New Roman"/>
                <w:color w:val="221F1F"/>
                <w:spacing w:val="-1"/>
                <w:sz w:val="28"/>
                <w:szCs w:val="28"/>
              </w:rPr>
              <w:t>s</w:t>
            </w:r>
            <w:r w:rsidRPr="00D974C0">
              <w:rPr>
                <w:rFonts w:ascii="Times New Roman" w:eastAsia="Times New Roman" w:hAnsi="Times New Roman" w:cs="Times New Roman"/>
                <w:color w:val="221F1F"/>
                <w:spacing w:val="1"/>
                <w:sz w:val="28"/>
                <w:szCs w:val="28"/>
              </w:rPr>
              <w:t>s</w:t>
            </w:r>
            <w:r w:rsidRPr="00D974C0">
              <w:rPr>
                <w:rFonts w:ascii="Times New Roman" w:eastAsia="Times New Roman" w:hAnsi="Times New Roman" w:cs="Times New Roman"/>
                <w:color w:val="221F1F"/>
                <w:spacing w:val="-2"/>
                <w:sz w:val="28"/>
                <w:szCs w:val="28"/>
              </w:rPr>
              <w:t>e</w:t>
            </w:r>
            <w:r w:rsidRPr="00D974C0">
              <w:rPr>
                <w:rFonts w:ascii="Times New Roman" w:eastAsia="Times New Roman" w:hAnsi="Times New Roman" w:cs="Times New Roman"/>
                <w:color w:val="221F1F"/>
                <w:spacing w:val="1"/>
                <w:sz w:val="28"/>
                <w:szCs w:val="28"/>
              </w:rPr>
              <w:t>ss</w:t>
            </w:r>
            <w:r w:rsidRPr="00D974C0">
              <w:rPr>
                <w:rFonts w:ascii="Times New Roman" w:eastAsia="Times New Roman" w:hAnsi="Times New Roman" w:cs="Times New Roman"/>
                <w:color w:val="221F1F"/>
                <w:spacing w:val="-3"/>
                <w:sz w:val="28"/>
                <w:szCs w:val="28"/>
              </w:rPr>
              <w:t>m</w:t>
            </w:r>
            <w:r w:rsidRPr="00D974C0">
              <w:rPr>
                <w:rFonts w:ascii="Times New Roman" w:eastAsia="Times New Roman" w:hAnsi="Times New Roman" w:cs="Times New Roman"/>
                <w:color w:val="221F1F"/>
                <w:sz w:val="28"/>
                <w:szCs w:val="28"/>
              </w:rPr>
              <w:t>e</w:t>
            </w:r>
            <w:r w:rsidRPr="00D974C0">
              <w:rPr>
                <w:rFonts w:ascii="Times New Roman" w:eastAsia="Times New Roman" w:hAnsi="Times New Roman" w:cs="Times New Roman"/>
                <w:color w:val="221F1F"/>
                <w:spacing w:val="-1"/>
                <w:sz w:val="28"/>
                <w:szCs w:val="28"/>
              </w:rPr>
              <w:t>n</w:t>
            </w:r>
            <w:r w:rsidRPr="00D974C0">
              <w:rPr>
                <w:rFonts w:ascii="Times New Roman" w:eastAsia="Times New Roman" w:hAnsi="Times New Roman" w:cs="Times New Roman"/>
                <w:color w:val="221F1F"/>
                <w:sz w:val="28"/>
                <w:szCs w:val="28"/>
              </w:rPr>
              <w:t>t</w:t>
            </w:r>
            <w:r w:rsidRPr="00D974C0">
              <w:rPr>
                <w:rFonts w:ascii="Times New Roman" w:eastAsia="Times New Roman" w:hAnsi="Times New Roman" w:cs="Times New Roman"/>
                <w:color w:val="221F1F"/>
                <w:spacing w:val="1"/>
                <w:sz w:val="28"/>
                <w:szCs w:val="28"/>
              </w:rPr>
              <w:t xml:space="preserve"> </w:t>
            </w:r>
            <w:r w:rsidRPr="00D974C0">
              <w:rPr>
                <w:rFonts w:ascii="Times New Roman" w:eastAsia="Times New Roman" w:hAnsi="Times New Roman" w:cs="Times New Roman"/>
                <w:color w:val="221F1F"/>
                <w:sz w:val="28"/>
                <w:szCs w:val="28"/>
              </w:rPr>
              <w:t>M</w:t>
            </w:r>
            <w:r w:rsidRPr="00D974C0">
              <w:rPr>
                <w:rFonts w:ascii="Times New Roman" w:eastAsia="Times New Roman" w:hAnsi="Times New Roman" w:cs="Times New Roman"/>
                <w:color w:val="221F1F"/>
                <w:spacing w:val="-3"/>
                <w:sz w:val="28"/>
                <w:szCs w:val="28"/>
              </w:rPr>
              <w:t>e</w:t>
            </w:r>
            <w:r w:rsidRPr="00D974C0">
              <w:rPr>
                <w:rFonts w:ascii="Times New Roman" w:eastAsia="Times New Roman" w:hAnsi="Times New Roman" w:cs="Times New Roman"/>
                <w:color w:val="221F1F"/>
                <w:spacing w:val="1"/>
                <w:sz w:val="28"/>
                <w:szCs w:val="28"/>
              </w:rPr>
              <w:t>t</w:t>
            </w:r>
            <w:r w:rsidRPr="00D974C0">
              <w:rPr>
                <w:rFonts w:ascii="Times New Roman" w:eastAsia="Times New Roman" w:hAnsi="Times New Roman" w:cs="Times New Roman"/>
                <w:color w:val="221F1F"/>
                <w:spacing w:val="-1"/>
                <w:sz w:val="28"/>
                <w:szCs w:val="28"/>
              </w:rPr>
              <w:t>ho</w:t>
            </w:r>
            <w:r w:rsidRPr="00D974C0">
              <w:rPr>
                <w:rFonts w:ascii="Times New Roman" w:eastAsia="Times New Roman" w:hAnsi="Times New Roman" w:cs="Times New Roman"/>
                <w:color w:val="221F1F"/>
                <w:spacing w:val="1"/>
                <w:sz w:val="28"/>
                <w:szCs w:val="28"/>
              </w:rPr>
              <w:t>d</w:t>
            </w:r>
          </w:p>
        </w:tc>
      </w:tr>
      <w:tr w:rsidR="009A7ED0" w:rsidRPr="0038198C" w14:paraId="46DE5C27" w14:textId="77777777" w:rsidTr="00FC7E20">
        <w:trPr>
          <w:trHeight w:val="511"/>
        </w:trPr>
        <w:tc>
          <w:tcPr>
            <w:tcW w:w="10146" w:type="dxa"/>
            <w:shd w:val="clear" w:color="auto" w:fill="A7BFDE"/>
          </w:tcPr>
          <w:p w14:paraId="432CC355" w14:textId="77777777" w:rsidR="009A7ED0" w:rsidRPr="00D974C0" w:rsidRDefault="009A7ED0" w:rsidP="001D4070">
            <w:pPr>
              <w:spacing w:after="0"/>
              <w:ind w:left="360"/>
              <w:rPr>
                <w:rFonts w:ascii="Times New Roman" w:hAnsi="Times New Roman" w:cs="Times New Roman"/>
                <w:sz w:val="28"/>
                <w:szCs w:val="28"/>
              </w:rPr>
            </w:pPr>
            <w:r w:rsidRPr="00D974C0">
              <w:rPr>
                <w:rFonts w:ascii="Times New Roman" w:hAnsi="Times New Roman" w:cs="Times New Roman"/>
                <w:color w:val="221F1F"/>
                <w:sz w:val="28"/>
                <w:szCs w:val="28"/>
              </w:rPr>
              <w:t>A- C</w:t>
            </w:r>
            <w:r w:rsidRPr="00D974C0">
              <w:rPr>
                <w:rFonts w:ascii="Times New Roman" w:hAnsi="Times New Roman" w:cs="Times New Roman"/>
                <w:color w:val="221F1F"/>
                <w:spacing w:val="-1"/>
                <w:sz w:val="28"/>
                <w:szCs w:val="28"/>
              </w:rPr>
              <w:t>o</w:t>
            </w:r>
            <w:r w:rsidRPr="00D974C0">
              <w:rPr>
                <w:rFonts w:ascii="Times New Roman" w:hAnsi="Times New Roman" w:cs="Times New Roman"/>
                <w:color w:val="221F1F"/>
                <w:spacing w:val="1"/>
                <w:sz w:val="28"/>
                <w:szCs w:val="28"/>
              </w:rPr>
              <w:t>g</w:t>
            </w:r>
            <w:r w:rsidRPr="00D974C0">
              <w:rPr>
                <w:rFonts w:ascii="Times New Roman" w:hAnsi="Times New Roman" w:cs="Times New Roman"/>
                <w:color w:val="221F1F"/>
                <w:spacing w:val="-1"/>
                <w:sz w:val="28"/>
                <w:szCs w:val="28"/>
              </w:rPr>
              <w:t>n</w:t>
            </w:r>
            <w:r w:rsidRPr="00D974C0">
              <w:rPr>
                <w:rFonts w:ascii="Times New Roman" w:hAnsi="Times New Roman" w:cs="Times New Roman"/>
                <w:color w:val="221F1F"/>
                <w:spacing w:val="1"/>
                <w:sz w:val="28"/>
                <w:szCs w:val="28"/>
              </w:rPr>
              <w:t>i</w:t>
            </w:r>
            <w:r w:rsidRPr="00D974C0">
              <w:rPr>
                <w:rFonts w:ascii="Times New Roman" w:hAnsi="Times New Roman" w:cs="Times New Roman"/>
                <w:color w:val="221F1F"/>
                <w:spacing w:val="-1"/>
                <w:sz w:val="28"/>
                <w:szCs w:val="28"/>
              </w:rPr>
              <w:t>ti</w:t>
            </w:r>
            <w:r w:rsidRPr="00D974C0">
              <w:rPr>
                <w:rFonts w:ascii="Times New Roman" w:hAnsi="Times New Roman" w:cs="Times New Roman"/>
                <w:color w:val="221F1F"/>
                <w:spacing w:val="1"/>
                <w:sz w:val="28"/>
                <w:szCs w:val="28"/>
              </w:rPr>
              <w:t>v</w:t>
            </w:r>
            <w:r w:rsidRPr="00D974C0">
              <w:rPr>
                <w:rFonts w:ascii="Times New Roman" w:hAnsi="Times New Roman" w:cs="Times New Roman"/>
                <w:color w:val="221F1F"/>
                <w:sz w:val="28"/>
                <w:szCs w:val="28"/>
              </w:rPr>
              <w:t xml:space="preserve">e </w:t>
            </w:r>
            <w:r w:rsidRPr="00D974C0">
              <w:rPr>
                <w:rFonts w:ascii="Times New Roman" w:hAnsi="Times New Roman" w:cs="Times New Roman"/>
                <w:color w:val="221F1F"/>
                <w:spacing w:val="-1"/>
                <w:sz w:val="28"/>
                <w:szCs w:val="28"/>
              </w:rPr>
              <w:t>g</w:t>
            </w:r>
            <w:r w:rsidRPr="00D974C0">
              <w:rPr>
                <w:rFonts w:ascii="Times New Roman" w:hAnsi="Times New Roman" w:cs="Times New Roman"/>
                <w:color w:val="221F1F"/>
                <w:spacing w:val="1"/>
                <w:sz w:val="28"/>
                <w:szCs w:val="28"/>
              </w:rPr>
              <w:t>o</w:t>
            </w:r>
            <w:r w:rsidRPr="00D974C0">
              <w:rPr>
                <w:rFonts w:ascii="Times New Roman" w:hAnsi="Times New Roman" w:cs="Times New Roman"/>
                <w:color w:val="221F1F"/>
                <w:spacing w:val="-2"/>
                <w:sz w:val="28"/>
                <w:szCs w:val="28"/>
              </w:rPr>
              <w:t>a</w:t>
            </w:r>
            <w:r w:rsidRPr="00D974C0">
              <w:rPr>
                <w:rFonts w:ascii="Times New Roman" w:hAnsi="Times New Roman" w:cs="Times New Roman"/>
                <w:color w:val="221F1F"/>
                <w:spacing w:val="1"/>
                <w:sz w:val="28"/>
                <w:szCs w:val="28"/>
              </w:rPr>
              <w:t>l</w:t>
            </w:r>
            <w:r w:rsidRPr="00D974C0">
              <w:rPr>
                <w:rFonts w:ascii="Times New Roman" w:hAnsi="Times New Roman" w:cs="Times New Roman"/>
                <w:color w:val="221F1F"/>
                <w:sz w:val="28"/>
                <w:szCs w:val="28"/>
              </w:rPr>
              <w:t>s</w:t>
            </w:r>
            <w:r w:rsidRPr="00D974C0">
              <w:rPr>
                <w:rFonts w:ascii="Times New Roman" w:hAnsi="Times New Roman" w:cs="Times New Roman"/>
                <w:color w:val="221F1F"/>
                <w:spacing w:val="2"/>
                <w:sz w:val="28"/>
                <w:szCs w:val="28"/>
              </w:rPr>
              <w:t>:</w:t>
            </w:r>
          </w:p>
          <w:p w14:paraId="274E60AF" w14:textId="77777777" w:rsidR="009A7ED0" w:rsidRPr="00D974C0" w:rsidRDefault="009A7ED0" w:rsidP="001D4070">
            <w:pPr>
              <w:ind w:left="360"/>
              <w:rPr>
                <w:rFonts w:ascii="Times New Roman" w:hAnsi="Times New Roman" w:cs="Times New Roman"/>
                <w:sz w:val="28"/>
                <w:szCs w:val="28"/>
              </w:rPr>
            </w:pPr>
            <w:r w:rsidRPr="00D974C0">
              <w:rPr>
                <w:rFonts w:ascii="Times New Roman" w:hAnsi="Times New Roman" w:cs="Times New Roman"/>
                <w:sz w:val="28"/>
                <w:szCs w:val="28"/>
              </w:rPr>
              <w:t>A1- Describe the software architecture of the 8088/8086 microprocessor.</w:t>
            </w:r>
          </w:p>
          <w:p w14:paraId="04DFD406" w14:textId="77777777" w:rsidR="009A7ED0" w:rsidRPr="00D974C0" w:rsidRDefault="009A7ED0" w:rsidP="001D4070">
            <w:pPr>
              <w:ind w:left="360"/>
              <w:rPr>
                <w:rFonts w:ascii="Times New Roman" w:hAnsi="Times New Roman" w:cs="Times New Roman"/>
                <w:sz w:val="28"/>
                <w:szCs w:val="28"/>
              </w:rPr>
            </w:pPr>
            <w:r w:rsidRPr="00D974C0">
              <w:rPr>
                <w:rFonts w:ascii="Times New Roman" w:hAnsi="Times New Roman" w:cs="Times New Roman"/>
                <w:sz w:val="28"/>
                <w:szCs w:val="28"/>
              </w:rPr>
              <w:t>A2- Know about the microprocessor's registers which includes general purpose registers, special purpose registers, and segment registers.</w:t>
            </w:r>
          </w:p>
          <w:p w14:paraId="19D5915F" w14:textId="77777777" w:rsidR="009A7ED0" w:rsidRPr="00D974C0" w:rsidRDefault="009A7ED0" w:rsidP="001D4070">
            <w:pPr>
              <w:ind w:left="360"/>
              <w:rPr>
                <w:rFonts w:ascii="Times New Roman" w:hAnsi="Times New Roman" w:cs="Times New Roman"/>
                <w:sz w:val="28"/>
                <w:szCs w:val="28"/>
              </w:rPr>
            </w:pPr>
            <w:r w:rsidRPr="00D974C0">
              <w:rPr>
                <w:rFonts w:ascii="Times New Roman" w:hAnsi="Times New Roman" w:cs="Times New Roman"/>
                <w:sz w:val="28"/>
                <w:szCs w:val="28"/>
              </w:rPr>
              <w:t>A3- Explain how a byte or a word of data is stored at a memory address space and the meaning of aligned and misaligned word.</w:t>
            </w:r>
          </w:p>
          <w:p w14:paraId="31369CEA" w14:textId="77777777" w:rsidR="009A7ED0" w:rsidRPr="00D974C0" w:rsidRDefault="009A7ED0" w:rsidP="001D4070">
            <w:pPr>
              <w:ind w:left="360"/>
              <w:rPr>
                <w:rFonts w:ascii="Times New Roman" w:hAnsi="Times New Roman" w:cs="Times New Roman"/>
                <w:sz w:val="28"/>
                <w:szCs w:val="28"/>
              </w:rPr>
            </w:pPr>
            <w:r w:rsidRPr="00D974C0">
              <w:rPr>
                <w:rFonts w:ascii="Times New Roman" w:hAnsi="Times New Roman" w:cs="Times New Roman"/>
                <w:sz w:val="28"/>
                <w:szCs w:val="28"/>
              </w:rPr>
              <w:t>A4- Describe the meaning of a logical address, a physical address and how to use the segment register and the instruction pointer to generate the physical memory address.</w:t>
            </w:r>
          </w:p>
          <w:p w14:paraId="172E87B7" w14:textId="77777777" w:rsidR="009A7ED0" w:rsidRPr="00D974C0" w:rsidRDefault="009A7ED0" w:rsidP="001D4070">
            <w:pPr>
              <w:ind w:left="360"/>
              <w:rPr>
                <w:rFonts w:ascii="Times New Roman" w:hAnsi="Times New Roman" w:cs="Times New Roman"/>
                <w:sz w:val="28"/>
                <w:szCs w:val="28"/>
              </w:rPr>
            </w:pPr>
            <w:r w:rsidRPr="00D974C0">
              <w:rPr>
                <w:rFonts w:ascii="Times New Roman" w:hAnsi="Times New Roman" w:cs="Times New Roman"/>
                <w:sz w:val="28"/>
                <w:szCs w:val="28"/>
              </w:rPr>
              <w:t>A5- Describe the meaning of addressing modes which include the register operand addressing mode, the immediate operand addressing mode and the memory operand addressing mode.</w:t>
            </w:r>
          </w:p>
          <w:p w14:paraId="6F192EA0" w14:textId="77777777" w:rsidR="009A7ED0" w:rsidRPr="00D974C0" w:rsidRDefault="009A7ED0" w:rsidP="001D4070">
            <w:pPr>
              <w:ind w:left="360"/>
              <w:rPr>
                <w:rFonts w:ascii="Times New Roman" w:hAnsi="Times New Roman" w:cs="Times New Roman"/>
                <w:sz w:val="28"/>
                <w:szCs w:val="28"/>
              </w:rPr>
            </w:pPr>
            <w:r w:rsidRPr="00D974C0">
              <w:rPr>
                <w:rFonts w:ascii="Times New Roman" w:hAnsi="Times New Roman" w:cs="Times New Roman"/>
                <w:sz w:val="28"/>
                <w:szCs w:val="28"/>
              </w:rPr>
              <w:t>A6- Write a program in an assembly language using the 8086-emulator software (compiling, debugging, and running the program) .</w:t>
            </w:r>
          </w:p>
          <w:p w14:paraId="341EA457" w14:textId="77777777" w:rsidR="009A7ED0" w:rsidRPr="00D974C0" w:rsidRDefault="009A7ED0" w:rsidP="001D4070">
            <w:pPr>
              <w:ind w:left="360"/>
              <w:rPr>
                <w:rFonts w:ascii="Times New Roman" w:hAnsi="Times New Roman" w:cs="Times New Roman"/>
                <w:sz w:val="28"/>
                <w:szCs w:val="28"/>
              </w:rPr>
            </w:pPr>
            <w:r w:rsidRPr="00D974C0">
              <w:rPr>
                <w:rFonts w:ascii="Times New Roman" w:hAnsi="Times New Roman" w:cs="Times New Roman"/>
                <w:sz w:val="28"/>
                <w:szCs w:val="28"/>
              </w:rPr>
              <w:t>A7- Convert a program that is written in assembly language to machine codes.</w:t>
            </w:r>
          </w:p>
          <w:p w14:paraId="16936CF5" w14:textId="77777777" w:rsidR="009A7ED0" w:rsidRPr="00D974C0" w:rsidRDefault="009A7ED0" w:rsidP="001D4070">
            <w:pPr>
              <w:ind w:left="360"/>
              <w:rPr>
                <w:rFonts w:ascii="Times New Roman" w:hAnsi="Times New Roman" w:cs="Times New Roman"/>
                <w:sz w:val="28"/>
                <w:szCs w:val="28"/>
              </w:rPr>
            </w:pPr>
            <w:r w:rsidRPr="00D974C0">
              <w:rPr>
                <w:rFonts w:ascii="Times New Roman" w:hAnsi="Times New Roman" w:cs="Times New Roman"/>
                <w:sz w:val="28"/>
                <w:szCs w:val="28"/>
              </w:rPr>
              <w:t>A8- Use the instruction set of the 8088/8086 microprocessor that includes   data transfer instructions, Arithmetic instructions, Logic instructions and Shift/Rotate instructions in writing a program.</w:t>
            </w:r>
          </w:p>
          <w:p w14:paraId="30C7B431" w14:textId="77777777" w:rsidR="009A7ED0" w:rsidRPr="00D974C0" w:rsidRDefault="009A7ED0" w:rsidP="001D4070">
            <w:pPr>
              <w:ind w:left="360"/>
              <w:rPr>
                <w:rFonts w:ascii="Times New Roman" w:hAnsi="Times New Roman" w:cs="Times New Roman"/>
                <w:sz w:val="28"/>
                <w:szCs w:val="28"/>
              </w:rPr>
            </w:pPr>
            <w:r w:rsidRPr="00D974C0">
              <w:rPr>
                <w:rFonts w:ascii="Times New Roman" w:hAnsi="Times New Roman" w:cs="Times New Roman"/>
                <w:sz w:val="28"/>
                <w:szCs w:val="28"/>
              </w:rPr>
              <w:t>A9- Change the state of the flag status bits by using the flag instructions.</w:t>
            </w:r>
          </w:p>
          <w:p w14:paraId="785896B0" w14:textId="77777777" w:rsidR="009A7ED0" w:rsidRPr="00D974C0" w:rsidRDefault="009A7ED0" w:rsidP="001D4070">
            <w:pPr>
              <w:ind w:left="360"/>
              <w:rPr>
                <w:rFonts w:ascii="Times New Roman" w:hAnsi="Times New Roman" w:cs="Times New Roman"/>
                <w:sz w:val="28"/>
                <w:szCs w:val="28"/>
              </w:rPr>
            </w:pPr>
            <w:r w:rsidRPr="00D974C0">
              <w:rPr>
                <w:rFonts w:ascii="Times New Roman" w:hAnsi="Times New Roman" w:cs="Times New Roman"/>
                <w:sz w:val="28"/>
                <w:szCs w:val="28"/>
              </w:rPr>
              <w:t xml:space="preserve">A10- Describe the concept of a stack, when to use the stack and how a value inputs to the stack and return from it using the push and pop instruction. </w:t>
            </w:r>
          </w:p>
          <w:p w14:paraId="7999C470" w14:textId="77777777" w:rsidR="009A7ED0" w:rsidRPr="00D974C0" w:rsidRDefault="009A7ED0" w:rsidP="001D4070">
            <w:pPr>
              <w:ind w:left="360"/>
              <w:rPr>
                <w:rFonts w:ascii="Times New Roman" w:hAnsi="Times New Roman" w:cs="Times New Roman"/>
                <w:sz w:val="28"/>
                <w:szCs w:val="28"/>
              </w:rPr>
            </w:pPr>
            <w:r w:rsidRPr="00D974C0">
              <w:rPr>
                <w:rFonts w:ascii="Times New Roman" w:hAnsi="Times New Roman" w:cs="Times New Roman"/>
                <w:sz w:val="28"/>
                <w:szCs w:val="28"/>
              </w:rPr>
              <w:lastRenderedPageBreak/>
              <w:t xml:space="preserve">A11- Write  a procedure (function),  call a procedure, and return to the main program. </w:t>
            </w:r>
          </w:p>
          <w:p w14:paraId="1B11E91C" w14:textId="77777777" w:rsidR="009A7ED0" w:rsidRPr="00D974C0" w:rsidRDefault="009A7ED0" w:rsidP="001D4070">
            <w:pPr>
              <w:ind w:left="360"/>
              <w:rPr>
                <w:rFonts w:ascii="Times New Roman" w:hAnsi="Times New Roman" w:cs="Times New Roman"/>
                <w:sz w:val="28"/>
                <w:szCs w:val="28"/>
              </w:rPr>
            </w:pPr>
            <w:r w:rsidRPr="00D974C0">
              <w:rPr>
                <w:rFonts w:ascii="Times New Roman" w:hAnsi="Times New Roman" w:cs="Times New Roman"/>
                <w:sz w:val="28"/>
                <w:szCs w:val="28"/>
              </w:rPr>
              <w:t>A12- Describe the meaning of a string and how to handle the string using the string instructions.</w:t>
            </w:r>
          </w:p>
          <w:p w14:paraId="1928AAB8" w14:textId="77777777" w:rsidR="009A7ED0" w:rsidRPr="00D974C0" w:rsidRDefault="009A7ED0" w:rsidP="001D4070">
            <w:pPr>
              <w:ind w:left="360"/>
              <w:rPr>
                <w:rFonts w:ascii="Times New Roman" w:hAnsi="Times New Roman" w:cs="Times New Roman"/>
                <w:sz w:val="28"/>
                <w:szCs w:val="28"/>
              </w:rPr>
            </w:pPr>
            <w:r w:rsidRPr="00D974C0">
              <w:rPr>
                <w:rFonts w:ascii="Times New Roman" w:hAnsi="Times New Roman" w:cs="Times New Roman"/>
                <w:sz w:val="28"/>
                <w:szCs w:val="28"/>
              </w:rPr>
              <w:t>A13- Write a macro (opcode) and describe the difference between a macro and a procedure.</w:t>
            </w:r>
          </w:p>
          <w:p w14:paraId="482A1CA0" w14:textId="77777777" w:rsidR="009A7ED0" w:rsidRPr="00D974C0" w:rsidRDefault="009A7ED0" w:rsidP="001D4070">
            <w:pPr>
              <w:ind w:left="360"/>
              <w:rPr>
                <w:rFonts w:ascii="Times New Roman" w:hAnsi="Times New Roman" w:cs="Times New Roman"/>
                <w:sz w:val="28"/>
                <w:szCs w:val="28"/>
              </w:rPr>
            </w:pPr>
            <w:r w:rsidRPr="00D974C0">
              <w:rPr>
                <w:rFonts w:ascii="Times New Roman" w:hAnsi="Times New Roman" w:cs="Times New Roman"/>
                <w:sz w:val="28"/>
                <w:szCs w:val="28"/>
              </w:rPr>
              <w:t>A14- Describe the hardware architecture of the 8088/8086 microprocessor (pin layout).</w:t>
            </w:r>
          </w:p>
          <w:p w14:paraId="1299006B" w14:textId="77777777" w:rsidR="009A7ED0" w:rsidRPr="00D974C0" w:rsidRDefault="009A7ED0" w:rsidP="001D4070">
            <w:pPr>
              <w:ind w:left="360"/>
              <w:rPr>
                <w:rFonts w:ascii="Times New Roman" w:hAnsi="Times New Roman" w:cs="Times New Roman"/>
                <w:sz w:val="28"/>
                <w:szCs w:val="28"/>
              </w:rPr>
            </w:pPr>
            <w:r w:rsidRPr="00D974C0">
              <w:rPr>
                <w:rFonts w:ascii="Times New Roman" w:hAnsi="Times New Roman" w:cs="Times New Roman"/>
                <w:sz w:val="28"/>
                <w:szCs w:val="28"/>
              </w:rPr>
              <w:t>A15- Explain how to configure the 8088/8086 microprocessor to work in minimum mode or maximum mode.</w:t>
            </w:r>
          </w:p>
          <w:p w14:paraId="12B1B7A1" w14:textId="77777777" w:rsidR="009A7ED0" w:rsidRPr="005E62E8" w:rsidRDefault="009A7ED0" w:rsidP="001D4070">
            <w:pPr>
              <w:ind w:left="360"/>
              <w:rPr>
                <w:rFonts w:ascii="Times New Roman" w:hAnsi="Times New Roman" w:cs="Times New Roman"/>
                <w:sz w:val="28"/>
                <w:szCs w:val="28"/>
              </w:rPr>
            </w:pPr>
            <w:r w:rsidRPr="00D974C0">
              <w:rPr>
                <w:rFonts w:ascii="Times New Roman" w:hAnsi="Times New Roman" w:cs="Times New Roman"/>
                <w:sz w:val="28"/>
                <w:szCs w:val="28"/>
              </w:rPr>
              <w:t>A16- Explain the bus system and identify the types of the bus system which includes the address bus , the data bus ,the control bus and how they  work .</w:t>
            </w:r>
          </w:p>
        </w:tc>
      </w:tr>
      <w:tr w:rsidR="009A7ED0" w:rsidRPr="0038198C" w14:paraId="1C82093D" w14:textId="77777777" w:rsidTr="00FC7E20">
        <w:trPr>
          <w:trHeight w:val="624"/>
        </w:trPr>
        <w:tc>
          <w:tcPr>
            <w:tcW w:w="10146" w:type="dxa"/>
            <w:shd w:val="clear" w:color="auto" w:fill="A7BFDE"/>
            <w:vAlign w:val="center"/>
          </w:tcPr>
          <w:p w14:paraId="5B8214A4" w14:textId="77777777" w:rsidR="009A7ED0" w:rsidRPr="00F04B69" w:rsidRDefault="009A7ED0" w:rsidP="001D4070">
            <w:pPr>
              <w:widowControl w:val="0"/>
              <w:autoSpaceDE w:val="0"/>
              <w:autoSpaceDN w:val="0"/>
              <w:adjustRightInd w:val="0"/>
              <w:spacing w:before="9" w:after="0" w:line="140" w:lineRule="exact"/>
              <w:ind w:right="-20"/>
              <w:rPr>
                <w:rFonts w:ascii="Times New Roman" w:eastAsia="Times New Roman" w:hAnsi="Times New Roman" w:cs="Times New Roman"/>
                <w:sz w:val="14"/>
                <w:szCs w:val="14"/>
              </w:rPr>
            </w:pPr>
          </w:p>
          <w:p w14:paraId="285EB491" w14:textId="77777777" w:rsidR="009A7ED0" w:rsidRPr="00F04B69" w:rsidRDefault="009A7ED0" w:rsidP="001D4070">
            <w:pPr>
              <w:autoSpaceDE w:val="0"/>
              <w:autoSpaceDN w:val="0"/>
              <w:adjustRightInd w:val="0"/>
              <w:rPr>
                <w:rFonts w:ascii="Times New Roman" w:eastAsia="Times New Roman" w:hAnsi="Times New Roman" w:cs="Times New Roman"/>
                <w:color w:val="221F1F"/>
                <w:spacing w:val="6"/>
                <w:sz w:val="28"/>
                <w:szCs w:val="28"/>
              </w:rPr>
            </w:pPr>
            <w:r w:rsidRPr="00F04B69">
              <w:rPr>
                <w:rFonts w:ascii="Times New Roman" w:eastAsia="Times New Roman" w:hAnsi="Times New Roman" w:cs="Times New Roman"/>
                <w:color w:val="221F1F"/>
                <w:sz w:val="28"/>
                <w:szCs w:val="28"/>
              </w:rPr>
              <w:t>B.</w:t>
            </w:r>
            <w:r w:rsidRPr="00F04B69">
              <w:rPr>
                <w:rFonts w:ascii="Times New Roman" w:eastAsia="Times New Roman" w:hAnsi="Times New Roman" w:cs="Times New Roman"/>
                <w:color w:val="221F1F"/>
                <w:spacing w:val="68"/>
                <w:sz w:val="28"/>
                <w:szCs w:val="28"/>
              </w:rPr>
              <w:t xml:space="preserve"> </w:t>
            </w:r>
            <w:r w:rsidRPr="00F04B69">
              <w:rPr>
                <w:rFonts w:ascii="Times New Roman" w:eastAsia="Times New Roman" w:hAnsi="Times New Roman" w:cs="Times New Roman"/>
                <w:color w:val="221F1F"/>
                <w:spacing w:val="1"/>
                <w:sz w:val="28"/>
                <w:szCs w:val="28"/>
              </w:rPr>
              <w:t>Th</w:t>
            </w:r>
            <w:r w:rsidRPr="00F04B69">
              <w:rPr>
                <w:rFonts w:ascii="Times New Roman" w:eastAsia="Times New Roman" w:hAnsi="Times New Roman" w:cs="Times New Roman"/>
                <w:color w:val="221F1F"/>
                <w:sz w:val="28"/>
                <w:szCs w:val="28"/>
              </w:rPr>
              <w:t xml:space="preserve">e </w:t>
            </w:r>
            <w:r w:rsidRPr="00F04B69">
              <w:rPr>
                <w:rFonts w:ascii="Times New Roman" w:eastAsia="Times New Roman" w:hAnsi="Times New Roman" w:cs="Times New Roman"/>
                <w:color w:val="221F1F"/>
                <w:spacing w:val="-2"/>
                <w:sz w:val="28"/>
                <w:szCs w:val="28"/>
              </w:rPr>
              <w:t>s</w:t>
            </w:r>
            <w:r w:rsidRPr="00F04B69">
              <w:rPr>
                <w:rFonts w:ascii="Times New Roman" w:eastAsia="Times New Roman" w:hAnsi="Times New Roman" w:cs="Times New Roman"/>
                <w:color w:val="221F1F"/>
                <w:spacing w:val="-1"/>
                <w:sz w:val="28"/>
                <w:szCs w:val="28"/>
              </w:rPr>
              <w:t>k</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z w:val="28"/>
                <w:szCs w:val="28"/>
              </w:rPr>
              <w:t>s</w:t>
            </w:r>
            <w:r w:rsidRPr="00F04B69">
              <w:rPr>
                <w:rFonts w:ascii="Times New Roman" w:eastAsia="Times New Roman" w:hAnsi="Times New Roman" w:cs="Times New Roman"/>
                <w:color w:val="221F1F"/>
                <w:spacing w:val="-2"/>
                <w:sz w:val="28"/>
                <w:szCs w:val="28"/>
              </w:rPr>
              <w:t xml:space="preserve"> </w:t>
            </w:r>
            <w:r w:rsidRPr="00F04B69">
              <w:rPr>
                <w:rFonts w:ascii="Times New Roman" w:eastAsia="Times New Roman" w:hAnsi="Times New Roman" w:cs="Times New Roman"/>
                <w:color w:val="221F1F"/>
                <w:spacing w:val="-1"/>
                <w:sz w:val="28"/>
                <w:szCs w:val="28"/>
              </w:rPr>
              <w:t>g</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z w:val="28"/>
                <w:szCs w:val="28"/>
              </w:rPr>
              <w:t>s</w:t>
            </w:r>
            <w:r w:rsidRPr="00F04B69">
              <w:rPr>
                <w:rFonts w:ascii="Times New Roman" w:eastAsia="Times New Roman" w:hAnsi="Times New Roman" w:cs="Times New Roman"/>
                <w:color w:val="221F1F"/>
                <w:spacing w:val="-2"/>
                <w:sz w:val="28"/>
                <w:szCs w:val="28"/>
              </w:rPr>
              <w:t xml:space="preserve"> </w:t>
            </w:r>
            <w:r w:rsidRPr="00F04B69">
              <w:rPr>
                <w:rFonts w:ascii="Times New Roman" w:eastAsia="Times New Roman" w:hAnsi="Times New Roman" w:cs="Times New Roman"/>
                <w:color w:val="221F1F"/>
                <w:spacing w:val="1"/>
                <w:sz w:val="28"/>
                <w:szCs w:val="28"/>
              </w:rPr>
              <w:t>sp</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z w:val="28"/>
                <w:szCs w:val="28"/>
              </w:rPr>
              <w:t>l</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2"/>
                <w:sz w:val="28"/>
                <w:szCs w:val="28"/>
              </w:rPr>
              <w:t>t</w:t>
            </w:r>
            <w:r w:rsidRPr="00F04B69">
              <w:rPr>
                <w:rFonts w:ascii="Times New Roman" w:eastAsia="Times New Roman" w:hAnsi="Times New Roman" w:cs="Times New Roman"/>
                <w:color w:val="221F1F"/>
                <w:sz w:val="28"/>
                <w:szCs w:val="28"/>
              </w:rPr>
              <w:t>o</w:t>
            </w:r>
            <w:r w:rsidRPr="00F04B69">
              <w:rPr>
                <w:rFonts w:ascii="Times New Roman" w:eastAsia="Times New Roman" w:hAnsi="Times New Roman" w:cs="Times New Roman"/>
                <w:color w:val="221F1F"/>
                <w:spacing w:val="-2"/>
                <w:sz w:val="28"/>
                <w:szCs w:val="28"/>
              </w:rPr>
              <w:t xml:space="preserve"> </w:t>
            </w:r>
            <w:r w:rsidRPr="00F04B69">
              <w:rPr>
                <w:rFonts w:ascii="Times New Roman" w:eastAsia="Times New Roman" w:hAnsi="Times New Roman" w:cs="Times New Roman"/>
                <w:color w:val="221F1F"/>
                <w:spacing w:val="1"/>
                <w:sz w:val="28"/>
                <w:szCs w:val="28"/>
              </w:rPr>
              <w:t>th</w:t>
            </w:r>
            <w:r w:rsidRPr="00F04B69">
              <w:rPr>
                <w:rFonts w:ascii="Times New Roman" w:eastAsia="Times New Roman" w:hAnsi="Times New Roman" w:cs="Times New Roman"/>
                <w:color w:val="221F1F"/>
                <w:sz w:val="28"/>
                <w:szCs w:val="28"/>
              </w:rPr>
              <w:t xml:space="preserve">e </w:t>
            </w:r>
            <w:r w:rsidRPr="00F04B69">
              <w:rPr>
                <w:rFonts w:ascii="Times New Roman" w:eastAsia="Times New Roman" w:hAnsi="Times New Roman" w:cs="Times New Roman"/>
                <w:color w:val="221F1F"/>
                <w:spacing w:val="-3"/>
                <w:sz w:val="28"/>
                <w:szCs w:val="28"/>
              </w:rPr>
              <w:t>c</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2"/>
                <w:sz w:val="28"/>
                <w:szCs w:val="28"/>
              </w:rPr>
              <w:t>r</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6"/>
                <w:sz w:val="28"/>
                <w:szCs w:val="28"/>
              </w:rPr>
              <w:t>e</w:t>
            </w:r>
          </w:p>
          <w:p w14:paraId="5441E21C" w14:textId="77777777" w:rsidR="009A7ED0" w:rsidRPr="00E82EA7" w:rsidRDefault="009A7ED0" w:rsidP="001D4070">
            <w:pPr>
              <w:ind w:left="360"/>
              <w:rPr>
                <w:rFonts w:ascii="Times New Roman" w:hAnsi="Times New Roman" w:cs="Times New Roman"/>
                <w:sz w:val="28"/>
                <w:szCs w:val="28"/>
              </w:rPr>
            </w:pPr>
            <w:r>
              <w:rPr>
                <w:rFonts w:ascii="Times New Roman" w:hAnsi="Times New Roman" w:cs="Times New Roman"/>
                <w:sz w:val="28"/>
                <w:szCs w:val="28"/>
              </w:rPr>
              <w:t xml:space="preserve">B1- </w:t>
            </w:r>
            <w:r w:rsidRPr="00E82EA7">
              <w:rPr>
                <w:rFonts w:ascii="Times New Roman" w:hAnsi="Times New Roman" w:cs="Times New Roman"/>
                <w:sz w:val="28"/>
                <w:szCs w:val="28"/>
              </w:rPr>
              <w:t xml:space="preserve">Explain all the control signals that are needed in implementing the minimum mode interface between the 8088/8086 microprocessor and memory or input/output devices.   </w:t>
            </w:r>
          </w:p>
          <w:p w14:paraId="7E8C384A" w14:textId="77777777" w:rsidR="009A7ED0" w:rsidRPr="00E82EA7" w:rsidRDefault="009A7ED0" w:rsidP="001D4070">
            <w:pPr>
              <w:ind w:left="360"/>
              <w:rPr>
                <w:rFonts w:ascii="Times New Roman" w:hAnsi="Times New Roman" w:cs="Times New Roman"/>
                <w:sz w:val="28"/>
                <w:szCs w:val="28"/>
              </w:rPr>
            </w:pPr>
            <w:r>
              <w:rPr>
                <w:rFonts w:ascii="Times New Roman" w:hAnsi="Times New Roman" w:cs="Times New Roman"/>
                <w:sz w:val="28"/>
                <w:szCs w:val="28"/>
              </w:rPr>
              <w:t xml:space="preserve">B2- </w:t>
            </w:r>
            <w:r w:rsidRPr="00E82EA7">
              <w:rPr>
                <w:rFonts w:ascii="Times New Roman" w:hAnsi="Times New Roman" w:cs="Times New Roman"/>
                <w:sz w:val="28"/>
                <w:szCs w:val="28"/>
              </w:rPr>
              <w:t>Explain all the control signals that are needed in implementing the maximum mode interface between the 8088/8086 microprocessor and memory or input/output devices.</w:t>
            </w:r>
          </w:p>
          <w:p w14:paraId="64587334" w14:textId="77777777" w:rsidR="009A7ED0" w:rsidRPr="00E82EA7" w:rsidRDefault="009A7ED0" w:rsidP="001D4070">
            <w:pPr>
              <w:ind w:left="360"/>
              <w:rPr>
                <w:rFonts w:ascii="Times New Roman" w:hAnsi="Times New Roman" w:cs="Times New Roman"/>
                <w:sz w:val="28"/>
                <w:szCs w:val="28"/>
              </w:rPr>
            </w:pPr>
            <w:r>
              <w:rPr>
                <w:rFonts w:ascii="Times New Roman" w:hAnsi="Times New Roman" w:cs="Times New Roman"/>
                <w:sz w:val="28"/>
                <w:szCs w:val="28"/>
              </w:rPr>
              <w:t xml:space="preserve">B3- </w:t>
            </w:r>
            <w:r w:rsidRPr="00E82EA7">
              <w:rPr>
                <w:rFonts w:ascii="Times New Roman" w:hAnsi="Times New Roman" w:cs="Times New Roman"/>
                <w:sz w:val="28"/>
                <w:szCs w:val="28"/>
              </w:rPr>
              <w:t>Explain the 8284-clock generator and how it generates the system clock to the 8088/8086 microprocessor.</w:t>
            </w:r>
          </w:p>
          <w:p w14:paraId="304889B4" w14:textId="77777777" w:rsidR="009A7ED0" w:rsidRPr="00E82EA7" w:rsidRDefault="009A7ED0" w:rsidP="001D4070">
            <w:pPr>
              <w:ind w:left="360"/>
              <w:rPr>
                <w:rFonts w:ascii="Times New Roman" w:hAnsi="Times New Roman" w:cs="Times New Roman"/>
                <w:sz w:val="28"/>
                <w:szCs w:val="28"/>
              </w:rPr>
            </w:pPr>
            <w:r>
              <w:rPr>
                <w:rFonts w:ascii="Times New Roman" w:hAnsi="Times New Roman" w:cs="Times New Roman"/>
                <w:sz w:val="28"/>
                <w:szCs w:val="28"/>
              </w:rPr>
              <w:t xml:space="preserve">B4- </w:t>
            </w:r>
            <w:r w:rsidRPr="00E82EA7">
              <w:rPr>
                <w:rFonts w:ascii="Times New Roman" w:hAnsi="Times New Roman" w:cs="Times New Roman"/>
                <w:sz w:val="28"/>
                <w:szCs w:val="28"/>
              </w:rPr>
              <w:t>Define the bus cycle and explain the meaning of memory read, memory write bus cycle and input/output read, input /output write bus cycle.</w:t>
            </w:r>
          </w:p>
          <w:p w14:paraId="69D782DF" w14:textId="77777777" w:rsidR="009A7ED0" w:rsidRPr="00E82EA7" w:rsidRDefault="009A7ED0" w:rsidP="001D4070">
            <w:pPr>
              <w:ind w:left="360"/>
              <w:rPr>
                <w:rFonts w:ascii="Times New Roman" w:hAnsi="Times New Roman" w:cs="Times New Roman"/>
                <w:sz w:val="28"/>
                <w:szCs w:val="28"/>
              </w:rPr>
            </w:pPr>
            <w:r>
              <w:rPr>
                <w:rFonts w:ascii="Times New Roman" w:hAnsi="Times New Roman" w:cs="Times New Roman"/>
                <w:sz w:val="28"/>
                <w:szCs w:val="28"/>
              </w:rPr>
              <w:t xml:space="preserve">B5- </w:t>
            </w:r>
            <w:r w:rsidRPr="00E82EA7">
              <w:rPr>
                <w:rFonts w:ascii="Times New Roman" w:hAnsi="Times New Roman" w:cs="Times New Roman"/>
                <w:sz w:val="28"/>
                <w:szCs w:val="28"/>
              </w:rPr>
              <w:t>Draw the read bus cycle and the write bus cycle for memory and input/output devices in both modes.</w:t>
            </w:r>
          </w:p>
          <w:p w14:paraId="0BC4A5F8" w14:textId="77777777" w:rsidR="009A7ED0" w:rsidRPr="00E82EA7" w:rsidRDefault="009A7ED0" w:rsidP="001D4070">
            <w:pPr>
              <w:ind w:left="360"/>
              <w:rPr>
                <w:rFonts w:ascii="Times New Roman" w:hAnsi="Times New Roman" w:cs="Times New Roman"/>
                <w:sz w:val="28"/>
                <w:szCs w:val="28"/>
              </w:rPr>
            </w:pPr>
            <w:r>
              <w:rPr>
                <w:rFonts w:ascii="Times New Roman" w:hAnsi="Times New Roman" w:cs="Times New Roman"/>
                <w:sz w:val="28"/>
                <w:szCs w:val="28"/>
              </w:rPr>
              <w:t xml:space="preserve">B6- </w:t>
            </w:r>
            <w:r w:rsidRPr="00E82EA7">
              <w:rPr>
                <w:rFonts w:ascii="Times New Roman" w:hAnsi="Times New Roman" w:cs="Times New Roman"/>
                <w:sz w:val="28"/>
                <w:szCs w:val="28"/>
              </w:rPr>
              <w:t>Define the meaning of the wait state, the idle state and when or where the processor inserts it in the bus cycle system.</w:t>
            </w:r>
          </w:p>
          <w:p w14:paraId="121FBF5D" w14:textId="77777777" w:rsidR="009A7ED0" w:rsidRPr="00E82EA7" w:rsidRDefault="009A7ED0" w:rsidP="001D4070">
            <w:pPr>
              <w:ind w:left="360"/>
              <w:rPr>
                <w:rFonts w:ascii="Times New Roman" w:hAnsi="Times New Roman" w:cs="Times New Roman"/>
                <w:sz w:val="28"/>
                <w:szCs w:val="28"/>
              </w:rPr>
            </w:pPr>
            <w:r>
              <w:rPr>
                <w:rFonts w:ascii="Times New Roman" w:hAnsi="Times New Roman" w:cs="Times New Roman"/>
                <w:sz w:val="28"/>
                <w:szCs w:val="28"/>
              </w:rPr>
              <w:t xml:space="preserve">B7- </w:t>
            </w:r>
            <w:r w:rsidRPr="00E82EA7">
              <w:rPr>
                <w:rFonts w:ascii="Times New Roman" w:hAnsi="Times New Roman" w:cs="Times New Roman"/>
                <w:sz w:val="28"/>
                <w:szCs w:val="28"/>
              </w:rPr>
              <w:t>Explain the interface between the 8088/8086 microprocessor and the 8288-bus controller to generate the control signals in maximum mode .</w:t>
            </w:r>
          </w:p>
          <w:p w14:paraId="66FD02F6" w14:textId="77777777" w:rsidR="009A7ED0" w:rsidRPr="00E82EA7" w:rsidRDefault="009A7ED0" w:rsidP="001D4070">
            <w:pPr>
              <w:ind w:left="360"/>
              <w:rPr>
                <w:rFonts w:ascii="Times New Roman" w:hAnsi="Times New Roman" w:cs="Times New Roman"/>
                <w:sz w:val="28"/>
                <w:szCs w:val="28"/>
              </w:rPr>
            </w:pPr>
            <w:r>
              <w:rPr>
                <w:rFonts w:ascii="Times New Roman" w:hAnsi="Times New Roman" w:cs="Times New Roman"/>
                <w:sz w:val="28"/>
                <w:szCs w:val="28"/>
              </w:rPr>
              <w:t xml:space="preserve">B8- </w:t>
            </w:r>
            <w:r w:rsidRPr="00E82EA7">
              <w:rPr>
                <w:rFonts w:ascii="Times New Roman" w:hAnsi="Times New Roman" w:cs="Times New Roman"/>
                <w:sz w:val="28"/>
                <w:szCs w:val="28"/>
              </w:rPr>
              <w:t>Describe the hardware organization of the memory address space and explain the difference between the 8086/8088 microprocessor from this point.</w:t>
            </w:r>
          </w:p>
          <w:p w14:paraId="13678FB4" w14:textId="77777777" w:rsidR="009A7ED0" w:rsidRPr="00E82EA7" w:rsidRDefault="009A7ED0" w:rsidP="001D4070">
            <w:pPr>
              <w:ind w:left="360"/>
              <w:rPr>
                <w:rFonts w:ascii="Times New Roman" w:hAnsi="Times New Roman" w:cs="Times New Roman"/>
                <w:sz w:val="28"/>
                <w:szCs w:val="28"/>
              </w:rPr>
            </w:pPr>
            <w:r>
              <w:rPr>
                <w:rFonts w:ascii="Times New Roman" w:hAnsi="Times New Roman" w:cs="Times New Roman"/>
                <w:sz w:val="28"/>
                <w:szCs w:val="28"/>
              </w:rPr>
              <w:lastRenderedPageBreak/>
              <w:t xml:space="preserve">B9- </w:t>
            </w:r>
            <w:r w:rsidRPr="00E82EA7">
              <w:rPr>
                <w:rFonts w:ascii="Times New Roman" w:hAnsi="Times New Roman" w:cs="Times New Roman"/>
                <w:sz w:val="28"/>
                <w:szCs w:val="28"/>
              </w:rPr>
              <w:t>Describe the devices that are needed in implementing the memory interface with the 8088/8086 microprocessor.</w:t>
            </w:r>
          </w:p>
          <w:p w14:paraId="0700BB4B" w14:textId="77777777" w:rsidR="009A7ED0" w:rsidRPr="00E82EA7" w:rsidRDefault="009A7ED0" w:rsidP="001D4070">
            <w:pPr>
              <w:ind w:left="360"/>
              <w:rPr>
                <w:rFonts w:ascii="Times New Roman" w:hAnsi="Times New Roman" w:cs="Times New Roman"/>
                <w:sz w:val="28"/>
                <w:szCs w:val="28"/>
              </w:rPr>
            </w:pPr>
            <w:r>
              <w:rPr>
                <w:rFonts w:ascii="Times New Roman" w:hAnsi="Times New Roman" w:cs="Times New Roman"/>
                <w:sz w:val="28"/>
                <w:szCs w:val="28"/>
              </w:rPr>
              <w:t xml:space="preserve">B10- </w:t>
            </w:r>
            <w:r w:rsidRPr="00E82EA7">
              <w:rPr>
                <w:rFonts w:ascii="Times New Roman" w:hAnsi="Times New Roman" w:cs="Times New Roman"/>
                <w:sz w:val="28"/>
                <w:szCs w:val="28"/>
              </w:rPr>
              <w:t>Explain why the needs for memory address decoding circuit.</w:t>
            </w:r>
          </w:p>
          <w:p w14:paraId="421DE9FD" w14:textId="77777777" w:rsidR="009A7ED0" w:rsidRPr="00E82EA7" w:rsidRDefault="009A7ED0" w:rsidP="001D4070">
            <w:pPr>
              <w:ind w:left="360"/>
              <w:rPr>
                <w:rFonts w:ascii="Times New Roman" w:hAnsi="Times New Roman" w:cs="Times New Roman"/>
                <w:sz w:val="28"/>
                <w:szCs w:val="28"/>
              </w:rPr>
            </w:pPr>
            <w:r>
              <w:rPr>
                <w:rFonts w:ascii="Times New Roman" w:hAnsi="Times New Roman" w:cs="Times New Roman"/>
                <w:sz w:val="28"/>
                <w:szCs w:val="28"/>
              </w:rPr>
              <w:t xml:space="preserve">B11- </w:t>
            </w:r>
            <w:r w:rsidRPr="00E82EA7">
              <w:rPr>
                <w:rFonts w:ascii="Times New Roman" w:hAnsi="Times New Roman" w:cs="Times New Roman"/>
                <w:sz w:val="28"/>
                <w:szCs w:val="28"/>
              </w:rPr>
              <w:t>Define  the memory types and how they interface with the 8088/8086 microprocessor.</w:t>
            </w:r>
          </w:p>
          <w:p w14:paraId="10A65C2A" w14:textId="77777777" w:rsidR="009A7ED0" w:rsidRPr="00E82EA7" w:rsidRDefault="009A7ED0" w:rsidP="001D4070">
            <w:pPr>
              <w:ind w:left="360"/>
              <w:rPr>
                <w:rFonts w:ascii="Times New Roman" w:hAnsi="Times New Roman" w:cs="Times New Roman"/>
                <w:sz w:val="28"/>
                <w:szCs w:val="28"/>
              </w:rPr>
            </w:pPr>
            <w:r>
              <w:rPr>
                <w:rFonts w:ascii="Times New Roman" w:hAnsi="Times New Roman" w:cs="Times New Roman"/>
                <w:sz w:val="28"/>
                <w:szCs w:val="28"/>
              </w:rPr>
              <w:t xml:space="preserve">B12- </w:t>
            </w:r>
            <w:r w:rsidRPr="00E82EA7">
              <w:rPr>
                <w:rFonts w:ascii="Times New Roman" w:hAnsi="Times New Roman" w:cs="Times New Roman"/>
                <w:sz w:val="28"/>
                <w:szCs w:val="28"/>
              </w:rPr>
              <w:t xml:space="preserve">Define the input /output types and how they interface with the 8088/8086 microprocessor. </w:t>
            </w:r>
          </w:p>
          <w:p w14:paraId="592A7526" w14:textId="77777777" w:rsidR="009A7ED0" w:rsidRPr="00E82EA7" w:rsidRDefault="009A7ED0" w:rsidP="001D4070">
            <w:pPr>
              <w:ind w:left="360"/>
              <w:rPr>
                <w:rFonts w:ascii="Times New Roman" w:hAnsi="Times New Roman" w:cs="Times New Roman"/>
                <w:sz w:val="28"/>
                <w:szCs w:val="28"/>
              </w:rPr>
            </w:pPr>
            <w:r>
              <w:rPr>
                <w:rFonts w:ascii="Times New Roman" w:hAnsi="Times New Roman" w:cs="Times New Roman"/>
                <w:sz w:val="28"/>
                <w:szCs w:val="28"/>
              </w:rPr>
              <w:t xml:space="preserve">B13- </w:t>
            </w:r>
            <w:r w:rsidRPr="00E82EA7">
              <w:rPr>
                <w:rFonts w:ascii="Times New Roman" w:hAnsi="Times New Roman" w:cs="Times New Roman"/>
                <w:sz w:val="28"/>
                <w:szCs w:val="28"/>
              </w:rPr>
              <w:t>Use the input/output instructions in transferring data between the microprocessor and the input/output devices.</w:t>
            </w:r>
          </w:p>
          <w:p w14:paraId="4CDD0DFE" w14:textId="77777777" w:rsidR="009A7ED0" w:rsidRPr="00E82EA7" w:rsidRDefault="009A7ED0" w:rsidP="001D4070">
            <w:pPr>
              <w:ind w:left="360"/>
              <w:rPr>
                <w:rFonts w:ascii="Times New Roman" w:hAnsi="Times New Roman" w:cs="Times New Roman"/>
                <w:sz w:val="28"/>
                <w:szCs w:val="28"/>
              </w:rPr>
            </w:pPr>
            <w:r>
              <w:rPr>
                <w:rFonts w:ascii="Times New Roman" w:hAnsi="Times New Roman" w:cs="Times New Roman"/>
                <w:sz w:val="28"/>
                <w:szCs w:val="28"/>
              </w:rPr>
              <w:t xml:space="preserve">B14- </w:t>
            </w:r>
            <w:r w:rsidRPr="00E82EA7">
              <w:rPr>
                <w:rFonts w:ascii="Times New Roman" w:hAnsi="Times New Roman" w:cs="Times New Roman"/>
                <w:sz w:val="28"/>
                <w:szCs w:val="28"/>
              </w:rPr>
              <w:t>Explain the interrupt types and how to use the interrupt instruction in software program.</w:t>
            </w:r>
          </w:p>
          <w:p w14:paraId="576EA549" w14:textId="77777777" w:rsidR="009A7ED0" w:rsidRDefault="009A7ED0" w:rsidP="001D4070">
            <w:pPr>
              <w:ind w:left="360"/>
              <w:rPr>
                <w:rFonts w:ascii="Times New Roman" w:hAnsi="Times New Roman" w:cs="Times New Roman"/>
                <w:sz w:val="28"/>
                <w:szCs w:val="28"/>
              </w:rPr>
            </w:pPr>
            <w:r>
              <w:rPr>
                <w:rFonts w:ascii="Times New Roman" w:hAnsi="Times New Roman" w:cs="Times New Roman"/>
                <w:sz w:val="28"/>
                <w:szCs w:val="28"/>
              </w:rPr>
              <w:t xml:space="preserve">B15- </w:t>
            </w:r>
            <w:r w:rsidRPr="00E82EA7">
              <w:rPr>
                <w:rFonts w:ascii="Times New Roman" w:hAnsi="Times New Roman" w:cs="Times New Roman"/>
                <w:sz w:val="28"/>
                <w:szCs w:val="28"/>
              </w:rPr>
              <w:t>Explain how to interface multiple interrupts using 74f148 encoder.</w:t>
            </w:r>
          </w:p>
          <w:p w14:paraId="4AC7BD75" w14:textId="77777777" w:rsidR="009A7ED0" w:rsidRDefault="009A7ED0" w:rsidP="001D4070">
            <w:pPr>
              <w:ind w:left="360"/>
              <w:rPr>
                <w:rFonts w:ascii="Times New Roman" w:hAnsi="Times New Roman" w:cs="Times New Roman"/>
                <w:sz w:val="28"/>
                <w:szCs w:val="28"/>
              </w:rPr>
            </w:pPr>
            <w:r>
              <w:rPr>
                <w:rFonts w:ascii="Times New Roman" w:hAnsi="Times New Roman" w:cs="Times New Roman"/>
                <w:sz w:val="28"/>
                <w:szCs w:val="28"/>
              </w:rPr>
              <w:t xml:space="preserve">B16- </w:t>
            </w:r>
            <w:r w:rsidRPr="00E82EA7">
              <w:rPr>
                <w:rFonts w:ascii="Times New Roman" w:hAnsi="Times New Roman" w:cs="Times New Roman"/>
                <w:sz w:val="28"/>
                <w:szCs w:val="28"/>
              </w:rPr>
              <w:t>Understand the concept of direct memory address ( DMA) and how the DMA controller works and interfaces with microcomputer system.</w:t>
            </w:r>
          </w:p>
          <w:p w14:paraId="6BBC0678" w14:textId="77777777" w:rsidR="009A7ED0" w:rsidRPr="00F04B69" w:rsidRDefault="009A7ED0" w:rsidP="001D4070">
            <w:pPr>
              <w:ind w:left="36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Teaching and Learning Methods.</w:t>
            </w:r>
          </w:p>
          <w:p w14:paraId="2751290C" w14:textId="77777777" w:rsidR="009A7ED0" w:rsidRPr="00F04B69" w:rsidRDefault="009A7ED0" w:rsidP="009A7ED0">
            <w:pPr>
              <w:numPr>
                <w:ilvl w:val="0"/>
                <w:numId w:val="89"/>
              </w:numPr>
              <w:autoSpaceDE w:val="0"/>
              <w:autoSpaceDN w:val="0"/>
              <w:adjustRightInd w:val="0"/>
              <w:contextualSpacing/>
              <w:rPr>
                <w:rFonts w:ascii="Times New Roman" w:eastAsia="Calibri" w:hAnsi="Times New Roman" w:cs="Times New Roman"/>
                <w:sz w:val="28"/>
                <w:szCs w:val="28"/>
              </w:rPr>
            </w:pPr>
            <w:r w:rsidRPr="00F04B69">
              <w:rPr>
                <w:rFonts w:ascii="Times New Roman" w:eastAsia="Calibri" w:hAnsi="Times New Roman" w:cs="Times New Roman"/>
                <w:sz w:val="28"/>
                <w:szCs w:val="28"/>
              </w:rPr>
              <w:t xml:space="preserve"> Lectures.</w:t>
            </w:r>
          </w:p>
          <w:p w14:paraId="6FA08A26" w14:textId="77777777" w:rsidR="009A7ED0" w:rsidRPr="00F04B69" w:rsidRDefault="009A7ED0" w:rsidP="009A7ED0">
            <w:pPr>
              <w:numPr>
                <w:ilvl w:val="0"/>
                <w:numId w:val="89"/>
              </w:numPr>
              <w:autoSpaceDE w:val="0"/>
              <w:autoSpaceDN w:val="0"/>
              <w:adjustRightInd w:val="0"/>
              <w:contextualSpacing/>
              <w:rPr>
                <w:rFonts w:ascii="Times New Roman" w:eastAsia="Calibri" w:hAnsi="Times New Roman" w:cs="Times New Roman"/>
                <w:sz w:val="28"/>
                <w:szCs w:val="28"/>
              </w:rPr>
            </w:pPr>
            <w:r w:rsidRPr="00F04B69">
              <w:rPr>
                <w:rFonts w:ascii="Times New Roman" w:eastAsia="Calibri" w:hAnsi="Times New Roman" w:cs="Times New Roman"/>
                <w:sz w:val="28"/>
                <w:szCs w:val="28"/>
              </w:rPr>
              <w:t xml:space="preserve"> Tutorials.</w:t>
            </w:r>
          </w:p>
          <w:p w14:paraId="7CE0B702" w14:textId="77777777" w:rsidR="009A7ED0" w:rsidRPr="00F04B69" w:rsidRDefault="009A7ED0" w:rsidP="009A7ED0">
            <w:pPr>
              <w:numPr>
                <w:ilvl w:val="0"/>
                <w:numId w:val="89"/>
              </w:numPr>
              <w:autoSpaceDE w:val="0"/>
              <w:autoSpaceDN w:val="0"/>
              <w:adjustRightInd w:val="0"/>
              <w:contextualSpacing/>
              <w:rPr>
                <w:rFonts w:ascii="Times New Roman" w:eastAsia="Calibri" w:hAnsi="Times New Roman" w:cs="Times New Roman"/>
                <w:sz w:val="28"/>
                <w:szCs w:val="28"/>
              </w:rPr>
            </w:pPr>
            <w:r w:rsidRPr="00F04B69">
              <w:rPr>
                <w:rFonts w:ascii="Times New Roman" w:eastAsia="Calibri" w:hAnsi="Times New Roman" w:cs="Times New Roman"/>
                <w:sz w:val="28"/>
                <w:szCs w:val="28"/>
              </w:rPr>
              <w:t xml:space="preserve"> Homework and Assignments.</w:t>
            </w:r>
          </w:p>
          <w:p w14:paraId="53D9B472" w14:textId="77777777" w:rsidR="009A7ED0" w:rsidRPr="00F04B69" w:rsidRDefault="009A7ED0" w:rsidP="009A7ED0">
            <w:pPr>
              <w:numPr>
                <w:ilvl w:val="0"/>
                <w:numId w:val="89"/>
              </w:numPr>
              <w:autoSpaceDE w:val="0"/>
              <w:autoSpaceDN w:val="0"/>
              <w:adjustRightInd w:val="0"/>
              <w:contextualSpacing/>
              <w:rPr>
                <w:rFonts w:ascii="Times New Roman" w:eastAsia="Calibri" w:hAnsi="Times New Roman" w:cs="Times New Roman"/>
                <w:sz w:val="28"/>
                <w:szCs w:val="28"/>
              </w:rPr>
            </w:pPr>
            <w:r w:rsidRPr="00F04B69">
              <w:rPr>
                <w:rFonts w:ascii="Times New Roman" w:eastAsia="Calibri" w:hAnsi="Times New Roman" w:cs="Times New Roman"/>
                <w:sz w:val="28"/>
                <w:szCs w:val="28"/>
              </w:rPr>
              <w:t xml:space="preserve"> Tests and Exams.</w:t>
            </w:r>
          </w:p>
          <w:p w14:paraId="61EC68D5" w14:textId="77777777" w:rsidR="009A7ED0" w:rsidRPr="00F04B69" w:rsidRDefault="009A7ED0" w:rsidP="009A7ED0">
            <w:pPr>
              <w:numPr>
                <w:ilvl w:val="0"/>
                <w:numId w:val="89"/>
              </w:numPr>
              <w:autoSpaceDE w:val="0"/>
              <w:autoSpaceDN w:val="0"/>
              <w:adjustRightInd w:val="0"/>
              <w:contextualSpacing/>
              <w:rPr>
                <w:rFonts w:ascii="Times New Roman" w:eastAsia="Calibri" w:hAnsi="Times New Roman" w:cs="Times New Roman"/>
                <w:sz w:val="28"/>
                <w:szCs w:val="28"/>
              </w:rPr>
            </w:pPr>
            <w:r w:rsidRPr="00F04B69">
              <w:rPr>
                <w:rFonts w:ascii="Times New Roman" w:eastAsia="Calibri" w:hAnsi="Times New Roman" w:cs="Times New Roman"/>
                <w:sz w:val="28"/>
                <w:szCs w:val="28"/>
              </w:rPr>
              <w:t xml:space="preserve"> In-Class Questions and Discussions.</w:t>
            </w:r>
          </w:p>
          <w:p w14:paraId="457E910A" w14:textId="77777777" w:rsidR="009A7ED0" w:rsidRPr="00F04B69" w:rsidRDefault="009A7ED0" w:rsidP="009A7ED0">
            <w:pPr>
              <w:numPr>
                <w:ilvl w:val="0"/>
                <w:numId w:val="89"/>
              </w:numPr>
              <w:autoSpaceDE w:val="0"/>
              <w:autoSpaceDN w:val="0"/>
              <w:adjustRightInd w:val="0"/>
              <w:contextualSpacing/>
              <w:rPr>
                <w:rFonts w:ascii="Times New Roman" w:eastAsia="Calibri" w:hAnsi="Times New Roman" w:cs="Times New Roman"/>
                <w:sz w:val="28"/>
                <w:szCs w:val="28"/>
              </w:rPr>
            </w:pPr>
            <w:r w:rsidRPr="00F04B69">
              <w:rPr>
                <w:rFonts w:ascii="Times New Roman" w:eastAsia="Calibri" w:hAnsi="Times New Roman" w:cs="Times New Roman"/>
                <w:sz w:val="28"/>
                <w:szCs w:val="28"/>
              </w:rPr>
              <w:t xml:space="preserve"> Connection between Theory and Application.</w:t>
            </w:r>
          </w:p>
          <w:p w14:paraId="238F086C" w14:textId="77777777" w:rsidR="009A7ED0" w:rsidRPr="00F04B69" w:rsidRDefault="009A7ED0" w:rsidP="009A7ED0">
            <w:pPr>
              <w:numPr>
                <w:ilvl w:val="0"/>
                <w:numId w:val="89"/>
              </w:numPr>
              <w:autoSpaceDE w:val="0"/>
              <w:autoSpaceDN w:val="0"/>
              <w:adjustRightInd w:val="0"/>
              <w:contextualSpacing/>
              <w:rPr>
                <w:rFonts w:ascii="Times New Roman" w:eastAsia="Calibri" w:hAnsi="Times New Roman" w:cs="Times New Roman"/>
                <w:sz w:val="28"/>
                <w:szCs w:val="28"/>
              </w:rPr>
            </w:pPr>
            <w:r w:rsidRPr="00F04B69">
              <w:rPr>
                <w:rFonts w:ascii="Times New Roman" w:eastAsia="Calibri" w:hAnsi="Times New Roman" w:cs="Times New Roman"/>
                <w:sz w:val="28"/>
                <w:szCs w:val="28"/>
              </w:rPr>
              <w:t xml:space="preserve"> Seminars.</w:t>
            </w:r>
          </w:p>
          <w:p w14:paraId="4142DE44" w14:textId="77777777" w:rsidR="009A7ED0" w:rsidRPr="00177957" w:rsidRDefault="009A7ED0" w:rsidP="009A7ED0">
            <w:pPr>
              <w:numPr>
                <w:ilvl w:val="0"/>
                <w:numId w:val="89"/>
              </w:numPr>
              <w:autoSpaceDE w:val="0"/>
              <w:autoSpaceDN w:val="0"/>
              <w:adjustRightInd w:val="0"/>
              <w:contextualSpacing/>
              <w:rPr>
                <w:rFonts w:ascii="Times New Roman" w:hAnsi="Times New Roman" w:cs="Times New Roman"/>
                <w:sz w:val="28"/>
                <w:szCs w:val="28"/>
              </w:rPr>
            </w:pPr>
            <w:r w:rsidRPr="00F04B69">
              <w:rPr>
                <w:rFonts w:ascii="Times New Roman" w:eastAsia="Calibri" w:hAnsi="Times New Roman" w:cs="Times New Roman"/>
                <w:sz w:val="28"/>
                <w:szCs w:val="28"/>
              </w:rPr>
              <w:t xml:space="preserve"> In- and Out-Class oral conservations.</w:t>
            </w:r>
          </w:p>
          <w:p w14:paraId="3D55B809" w14:textId="77777777" w:rsidR="009A7ED0" w:rsidRPr="00897717" w:rsidRDefault="009A7ED0" w:rsidP="009A7ED0">
            <w:pPr>
              <w:numPr>
                <w:ilvl w:val="0"/>
                <w:numId w:val="89"/>
              </w:numPr>
              <w:autoSpaceDE w:val="0"/>
              <w:autoSpaceDN w:val="0"/>
              <w:adjustRightInd w:val="0"/>
              <w:contextualSpacing/>
              <w:rPr>
                <w:rFonts w:ascii="Times New Roman" w:hAnsi="Times New Roman" w:cs="Times New Roman"/>
                <w:sz w:val="28"/>
                <w:szCs w:val="28"/>
              </w:rPr>
            </w:pPr>
            <w:r w:rsidRPr="00F04B69">
              <w:rPr>
                <w:rFonts w:ascii="Times New Roman" w:eastAsia="Times New Roman" w:hAnsi="Times New Roman" w:cs="Times New Roman"/>
                <w:sz w:val="28"/>
                <w:szCs w:val="28"/>
              </w:rPr>
              <w:t>Reports, Presentations, and Posters.</w:t>
            </w:r>
          </w:p>
        </w:tc>
      </w:tr>
      <w:tr w:rsidR="009A7ED0" w:rsidRPr="0038198C" w14:paraId="5AF2BD2C" w14:textId="77777777" w:rsidTr="00FC7E20">
        <w:trPr>
          <w:trHeight w:val="478"/>
        </w:trPr>
        <w:tc>
          <w:tcPr>
            <w:tcW w:w="10146" w:type="dxa"/>
            <w:shd w:val="clear" w:color="auto" w:fill="A7BFDE"/>
            <w:vAlign w:val="center"/>
          </w:tcPr>
          <w:p w14:paraId="43A92614"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lastRenderedPageBreak/>
              <w:t xml:space="preserve"> Assessment Methods </w:t>
            </w:r>
          </w:p>
          <w:p w14:paraId="4B269A97"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1. Examinations, Tests, and Quizzes.</w:t>
            </w:r>
          </w:p>
          <w:p w14:paraId="23057E14"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2. Extracurricular Activities.</w:t>
            </w:r>
          </w:p>
          <w:p w14:paraId="24C29C56"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3. Student Engagement during Lectures.</w:t>
            </w:r>
          </w:p>
          <w:p w14:paraId="58F44544"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4. Responses Obtained from Students, Questionnaire about</w:t>
            </w:r>
          </w:p>
          <w:p w14:paraId="2E121A1F" w14:textId="77777777" w:rsidR="009A7ED0" w:rsidRPr="0038198C" w:rsidRDefault="009A7ED0" w:rsidP="001D4070">
            <w:pPr>
              <w:rPr>
                <w:rFonts w:ascii="Times New Roman" w:hAnsi="Times New Roman" w:cs="Times New Roman"/>
                <w:sz w:val="28"/>
                <w:szCs w:val="28"/>
                <w:rtl/>
              </w:rPr>
            </w:pPr>
            <w:r w:rsidRPr="0038198C">
              <w:rPr>
                <w:rFonts w:ascii="Times New Roman" w:hAnsi="Times New Roman" w:cs="Times New Roman"/>
                <w:sz w:val="28"/>
                <w:szCs w:val="28"/>
              </w:rPr>
              <w:t>Curriculum and Faculty Member ( Instructor )</w:t>
            </w:r>
          </w:p>
          <w:p w14:paraId="0780D7A1" w14:textId="77777777" w:rsidR="009A7ED0" w:rsidRPr="00F04B69" w:rsidRDefault="009A7ED0"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z w:val="28"/>
                <w:szCs w:val="28"/>
                <w:u w:val="single"/>
              </w:rPr>
              <w:t>.</w:t>
            </w:r>
            <w:r w:rsidRPr="00F04B69">
              <w:rPr>
                <w:rFonts w:ascii="Times New Roman" w:eastAsia="Times New Roman" w:hAnsi="Times New Roman" w:cs="Times New Roman"/>
                <w:color w:val="221F1F"/>
                <w:spacing w:val="49"/>
                <w:sz w:val="28"/>
                <w:szCs w:val="28"/>
                <w:u w:val="single"/>
              </w:rPr>
              <w:t xml:space="preserve"> </w:t>
            </w:r>
            <w:r w:rsidRPr="00F04B69">
              <w:rPr>
                <w:rFonts w:ascii="Times New Roman" w:eastAsia="Times New Roman" w:hAnsi="Times New Roman" w:cs="Times New Roman"/>
                <w:color w:val="221F1F"/>
                <w:spacing w:val="1"/>
                <w:sz w:val="28"/>
                <w:szCs w:val="28"/>
                <w:u w:val="single"/>
              </w:rPr>
              <w:t>A</w:t>
            </w:r>
            <w:r w:rsidRPr="00F04B69">
              <w:rPr>
                <w:rFonts w:ascii="Times New Roman" w:eastAsia="Times New Roman" w:hAnsi="Times New Roman" w:cs="Times New Roman"/>
                <w:color w:val="221F1F"/>
                <w:sz w:val="28"/>
                <w:szCs w:val="28"/>
                <w:u w:val="single"/>
              </w:rPr>
              <w:t>ffe</w:t>
            </w:r>
            <w:r w:rsidRPr="00F04B69">
              <w:rPr>
                <w:rFonts w:ascii="Times New Roman" w:eastAsia="Times New Roman" w:hAnsi="Times New Roman" w:cs="Times New Roman"/>
                <w:color w:val="221F1F"/>
                <w:spacing w:val="-2"/>
                <w:sz w:val="28"/>
                <w:szCs w:val="28"/>
                <w:u w:val="single"/>
              </w:rPr>
              <w:t>c</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v</w:t>
            </w:r>
            <w:r w:rsidRPr="00F04B69">
              <w:rPr>
                <w:rFonts w:ascii="Times New Roman" w:eastAsia="Times New Roman" w:hAnsi="Times New Roman" w:cs="Times New Roman"/>
                <w:color w:val="221F1F"/>
                <w:sz w:val="28"/>
                <w:szCs w:val="28"/>
                <w:u w:val="single"/>
              </w:rPr>
              <w:t>e a</w:t>
            </w:r>
            <w:r w:rsidRPr="00F04B69">
              <w:rPr>
                <w:rFonts w:ascii="Times New Roman" w:eastAsia="Times New Roman" w:hAnsi="Times New Roman" w:cs="Times New Roman"/>
                <w:color w:val="221F1F"/>
                <w:spacing w:val="-2"/>
                <w:sz w:val="28"/>
                <w:szCs w:val="28"/>
                <w:u w:val="single"/>
              </w:rPr>
              <w:t>n</w:t>
            </w:r>
            <w:r w:rsidRPr="00F04B69">
              <w:rPr>
                <w:rFonts w:ascii="Times New Roman" w:eastAsia="Times New Roman" w:hAnsi="Times New Roman" w:cs="Times New Roman"/>
                <w:color w:val="221F1F"/>
                <w:sz w:val="28"/>
                <w:szCs w:val="28"/>
                <w:u w:val="single"/>
              </w:rPr>
              <w:t>d</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2"/>
                <w:sz w:val="28"/>
                <w:szCs w:val="28"/>
                <w:u w:val="single"/>
              </w:rPr>
              <w:t>v</w:t>
            </w:r>
            <w:r w:rsidRPr="00F04B69">
              <w:rPr>
                <w:rFonts w:ascii="Times New Roman" w:eastAsia="Times New Roman" w:hAnsi="Times New Roman" w:cs="Times New Roman"/>
                <w:color w:val="221F1F"/>
                <w:sz w:val="28"/>
                <w:szCs w:val="28"/>
                <w:u w:val="single"/>
              </w:rPr>
              <w:t>a</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pacing w:val="1"/>
                <w:sz w:val="28"/>
                <w:szCs w:val="28"/>
                <w:u w:val="single"/>
              </w:rPr>
              <w:t>u</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1"/>
                <w:sz w:val="28"/>
                <w:szCs w:val="28"/>
                <w:u w:val="single"/>
              </w:rPr>
              <w:t>g</w:t>
            </w:r>
            <w:r w:rsidRPr="00F04B69">
              <w:rPr>
                <w:rFonts w:ascii="Times New Roman" w:eastAsia="Times New Roman" w:hAnsi="Times New Roman" w:cs="Times New Roman"/>
                <w:color w:val="221F1F"/>
                <w:spacing w:val="1"/>
                <w:sz w:val="28"/>
                <w:szCs w:val="28"/>
                <w:u w:val="single"/>
              </w:rPr>
              <w:t>o</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z w:val="28"/>
                <w:szCs w:val="28"/>
                <w:u w:val="single"/>
              </w:rPr>
              <w:t>s</w:t>
            </w:r>
          </w:p>
          <w:p w14:paraId="74DCF016" w14:textId="77777777" w:rsidR="009A7ED0" w:rsidRPr="00F04B69" w:rsidRDefault="009A7ED0"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lastRenderedPageBreak/>
              <w:t>C1-</w:t>
            </w:r>
            <w:r w:rsidRPr="00F04B69">
              <w:rPr>
                <w:rFonts w:ascii="Times New Roman" w:eastAsia="Times New Roman" w:hAnsi="Times New Roman" w:cs="Times New Roman"/>
                <w:color w:val="221F1F"/>
                <w:spacing w:val="1"/>
                <w:sz w:val="28"/>
                <w:szCs w:val="28"/>
              </w:rPr>
              <w:t>Student collaborative evaluation data is obtained from students at the end of the cooperative experiment.</w:t>
            </w:r>
          </w:p>
          <w:p w14:paraId="5AF36976" w14:textId="77777777" w:rsidR="009A7ED0" w:rsidRPr="00F04B69" w:rsidRDefault="009A7ED0" w:rsidP="001D4070">
            <w:pPr>
              <w:rPr>
                <w:rFonts w:ascii="Times New Roman" w:eastAsia="Times New Roman" w:hAnsi="Times New Roman" w:cs="Times New Roman"/>
                <w:color w:val="221F1F"/>
                <w:spacing w:val="1"/>
                <w:sz w:val="28"/>
                <w:szCs w:val="28"/>
              </w:rPr>
            </w:pPr>
            <w:r w:rsidRPr="00F04B69">
              <w:rPr>
                <w:rFonts w:ascii="Times New Roman" w:eastAsia="Times New Roman" w:hAnsi="Times New Roman" w:cs="Times New Roman"/>
                <w:color w:val="221F1F"/>
                <w:spacing w:val="1"/>
                <w:sz w:val="28"/>
                <w:szCs w:val="28"/>
              </w:rPr>
              <w:t>C2- Conducting a survey for each year to determine the extent to which students achieve the desired results</w:t>
            </w:r>
          </w:p>
          <w:p w14:paraId="4721BC3E" w14:textId="77777777" w:rsidR="009A7ED0" w:rsidRPr="00F04B69" w:rsidRDefault="009A7ED0" w:rsidP="001D4070">
            <w:pPr>
              <w:rPr>
                <w:rFonts w:ascii="Times New Roman" w:eastAsia="Times New Roman" w:hAnsi="Times New Roman" w:cs="Times New Roman"/>
                <w:color w:val="221F1F"/>
                <w:spacing w:val="1"/>
                <w:sz w:val="28"/>
                <w:szCs w:val="28"/>
              </w:rPr>
            </w:pPr>
            <w:r w:rsidRPr="00F04B69">
              <w:rPr>
                <w:rFonts w:ascii="Times New Roman" w:eastAsia="Times New Roman" w:hAnsi="Times New Roman" w:cs="Times New Roman"/>
                <w:color w:val="221F1F"/>
                <w:spacing w:val="1"/>
                <w:sz w:val="28"/>
                <w:szCs w:val="28"/>
              </w:rPr>
              <w:t>C3- The evaluation is based on student data during the questionnaire distributed to the educational students and academic courses.</w:t>
            </w:r>
          </w:p>
          <w:p w14:paraId="743F7155" w14:textId="77777777" w:rsidR="009A7ED0" w:rsidRPr="00F04B69" w:rsidRDefault="009A7ED0" w:rsidP="001D4070">
            <w:pPr>
              <w:rPr>
                <w:rFonts w:ascii="Times New Roman" w:eastAsia="Times New Roman" w:hAnsi="Times New Roman" w:cs="Times New Roman"/>
                <w:color w:val="221F1F"/>
                <w:sz w:val="28"/>
                <w:szCs w:val="28"/>
                <w:u w:val="single"/>
              </w:rPr>
            </w:pP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z w:val="28"/>
                <w:szCs w:val="28"/>
                <w:u w:val="single"/>
              </w:rPr>
              <w:t>eac</w:t>
            </w:r>
            <w:r w:rsidRPr="00F04B69">
              <w:rPr>
                <w:rFonts w:ascii="Times New Roman" w:eastAsia="Times New Roman" w:hAnsi="Times New Roman" w:cs="Times New Roman"/>
                <w:color w:val="221F1F"/>
                <w:spacing w:val="1"/>
                <w:sz w:val="28"/>
                <w:szCs w:val="28"/>
                <w:u w:val="single"/>
              </w:rPr>
              <w:t>h</w:t>
            </w:r>
            <w:r w:rsidRPr="00F04B69">
              <w:rPr>
                <w:rFonts w:ascii="Times New Roman" w:eastAsia="Times New Roman" w:hAnsi="Times New Roman" w:cs="Times New Roman"/>
                <w:color w:val="221F1F"/>
                <w:spacing w:val="-1"/>
                <w:sz w:val="28"/>
                <w:szCs w:val="28"/>
                <w:u w:val="single"/>
              </w:rPr>
              <w:t>in</w:t>
            </w:r>
            <w:r w:rsidRPr="00F04B69">
              <w:rPr>
                <w:rFonts w:ascii="Times New Roman" w:eastAsia="Times New Roman" w:hAnsi="Times New Roman" w:cs="Times New Roman"/>
                <w:color w:val="221F1F"/>
                <w:sz w:val="28"/>
                <w:szCs w:val="28"/>
                <w:u w:val="single"/>
              </w:rPr>
              <w:t>g</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z w:val="28"/>
                <w:szCs w:val="28"/>
                <w:u w:val="single"/>
              </w:rPr>
              <w:t>a</w:t>
            </w:r>
            <w:r w:rsidRPr="00F04B69">
              <w:rPr>
                <w:rFonts w:ascii="Times New Roman" w:eastAsia="Times New Roman" w:hAnsi="Times New Roman" w:cs="Times New Roman"/>
                <w:color w:val="221F1F"/>
                <w:spacing w:val="-2"/>
                <w:sz w:val="28"/>
                <w:szCs w:val="28"/>
                <w:u w:val="single"/>
              </w:rPr>
              <w:t>n</w:t>
            </w:r>
            <w:r w:rsidRPr="00F04B69">
              <w:rPr>
                <w:rFonts w:ascii="Times New Roman" w:eastAsia="Times New Roman" w:hAnsi="Times New Roman" w:cs="Times New Roman"/>
                <w:color w:val="221F1F"/>
                <w:sz w:val="28"/>
                <w:szCs w:val="28"/>
                <w:u w:val="single"/>
              </w:rPr>
              <w:t>d</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z w:val="28"/>
                <w:szCs w:val="28"/>
                <w:u w:val="single"/>
              </w:rPr>
              <w:t>Le</w:t>
            </w:r>
            <w:r w:rsidRPr="00F04B69">
              <w:rPr>
                <w:rFonts w:ascii="Times New Roman" w:eastAsia="Times New Roman" w:hAnsi="Times New Roman" w:cs="Times New Roman"/>
                <w:color w:val="221F1F"/>
                <w:spacing w:val="1"/>
                <w:sz w:val="28"/>
                <w:szCs w:val="28"/>
                <w:u w:val="single"/>
              </w:rPr>
              <w:t>a</w:t>
            </w:r>
            <w:r w:rsidRPr="00F04B69">
              <w:rPr>
                <w:rFonts w:ascii="Times New Roman" w:eastAsia="Times New Roman" w:hAnsi="Times New Roman" w:cs="Times New Roman"/>
                <w:color w:val="221F1F"/>
                <w:spacing w:val="-2"/>
                <w:sz w:val="28"/>
                <w:szCs w:val="28"/>
                <w:u w:val="single"/>
              </w:rPr>
              <w:t>r</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pacing w:val="-1"/>
                <w:sz w:val="28"/>
                <w:szCs w:val="28"/>
                <w:u w:val="single"/>
              </w:rPr>
              <w:t>in</w:t>
            </w:r>
            <w:r w:rsidRPr="00F04B69">
              <w:rPr>
                <w:rFonts w:ascii="Times New Roman" w:eastAsia="Times New Roman" w:hAnsi="Times New Roman" w:cs="Times New Roman"/>
                <w:color w:val="221F1F"/>
                <w:sz w:val="28"/>
                <w:szCs w:val="28"/>
                <w:u w:val="single"/>
              </w:rPr>
              <w:t>g</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z w:val="28"/>
                <w:szCs w:val="28"/>
                <w:u w:val="single"/>
              </w:rPr>
              <w:t>M</w:t>
            </w:r>
            <w:r w:rsidRPr="00F04B69">
              <w:rPr>
                <w:rFonts w:ascii="Times New Roman" w:eastAsia="Times New Roman" w:hAnsi="Times New Roman" w:cs="Times New Roman"/>
                <w:color w:val="221F1F"/>
                <w:spacing w:val="-3"/>
                <w:sz w:val="28"/>
                <w:szCs w:val="28"/>
                <w:u w:val="single"/>
              </w:rPr>
              <w:t>e</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pacing w:val="-1"/>
                <w:sz w:val="28"/>
                <w:szCs w:val="28"/>
                <w:u w:val="single"/>
              </w:rPr>
              <w:t>ho</w:t>
            </w:r>
            <w:r w:rsidRPr="00F04B69">
              <w:rPr>
                <w:rFonts w:ascii="Times New Roman" w:eastAsia="Times New Roman" w:hAnsi="Times New Roman" w:cs="Times New Roman"/>
                <w:color w:val="221F1F"/>
                <w:spacing w:val="1"/>
                <w:sz w:val="28"/>
                <w:szCs w:val="28"/>
                <w:u w:val="single"/>
              </w:rPr>
              <w:t>d</w:t>
            </w:r>
            <w:r w:rsidRPr="00F04B69">
              <w:rPr>
                <w:rFonts w:ascii="Times New Roman" w:eastAsia="Times New Roman" w:hAnsi="Times New Roman" w:cs="Times New Roman"/>
                <w:color w:val="221F1F"/>
                <w:sz w:val="28"/>
                <w:szCs w:val="28"/>
                <w:u w:val="single"/>
              </w:rPr>
              <w:t>s</w:t>
            </w:r>
          </w:p>
          <w:p w14:paraId="40EBCFC7" w14:textId="77777777" w:rsidR="009A7ED0" w:rsidRPr="00F04B69" w:rsidRDefault="009A7ED0"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1-Tests, quizzes.</w:t>
            </w:r>
          </w:p>
          <w:p w14:paraId="318ECF8C" w14:textId="77777777" w:rsidR="009A7ED0" w:rsidRPr="00F04B69" w:rsidRDefault="009A7ED0"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2- Activities.</w:t>
            </w:r>
          </w:p>
          <w:p w14:paraId="4EBD07EC" w14:textId="77777777" w:rsidR="009A7ED0" w:rsidRPr="00F04B69" w:rsidRDefault="009A7ED0"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3- Participate during lectures</w:t>
            </w:r>
          </w:p>
          <w:p w14:paraId="44E5CF50" w14:textId="77777777" w:rsidR="009A7ED0" w:rsidRPr="00F04B69" w:rsidRDefault="009A7ED0" w:rsidP="001D4070">
            <w:pPr>
              <w:rPr>
                <w:rFonts w:ascii="Times New Roman" w:eastAsia="Times New Roman" w:hAnsi="Times New Roman" w:cs="Times New Roman"/>
                <w:color w:val="221F1F"/>
                <w:sz w:val="28"/>
                <w:szCs w:val="28"/>
                <w:u w:val="single"/>
              </w:rPr>
            </w:pPr>
            <w:r w:rsidRPr="00F04B69">
              <w:rPr>
                <w:rFonts w:ascii="Times New Roman" w:eastAsia="Times New Roman" w:hAnsi="Times New Roman" w:cs="Times New Roman"/>
                <w:color w:val="221F1F"/>
                <w:spacing w:val="1"/>
                <w:sz w:val="28"/>
                <w:szCs w:val="28"/>
                <w:u w:val="single"/>
              </w:rPr>
              <w:t>Ass</w:t>
            </w:r>
            <w:r w:rsidRPr="00F04B69">
              <w:rPr>
                <w:rFonts w:ascii="Times New Roman" w:eastAsia="Times New Roman" w:hAnsi="Times New Roman" w:cs="Times New Roman"/>
                <w:color w:val="221F1F"/>
                <w:spacing w:val="-2"/>
                <w:sz w:val="28"/>
                <w:szCs w:val="28"/>
                <w:u w:val="single"/>
              </w:rPr>
              <w:t>e</w:t>
            </w:r>
            <w:r w:rsidRPr="00F04B69">
              <w:rPr>
                <w:rFonts w:ascii="Times New Roman" w:eastAsia="Times New Roman" w:hAnsi="Times New Roman" w:cs="Times New Roman"/>
                <w:color w:val="221F1F"/>
                <w:spacing w:val="1"/>
                <w:sz w:val="28"/>
                <w:szCs w:val="28"/>
                <w:u w:val="single"/>
              </w:rPr>
              <w:t>s</w:t>
            </w:r>
            <w:r w:rsidRPr="00F04B69">
              <w:rPr>
                <w:rFonts w:ascii="Times New Roman" w:eastAsia="Times New Roman" w:hAnsi="Times New Roman" w:cs="Times New Roman"/>
                <w:color w:val="221F1F"/>
                <w:spacing w:val="-1"/>
                <w:sz w:val="28"/>
                <w:szCs w:val="28"/>
                <w:u w:val="single"/>
              </w:rPr>
              <w:t>s</w:t>
            </w:r>
            <w:r w:rsidRPr="00F04B69">
              <w:rPr>
                <w:rFonts w:ascii="Times New Roman" w:eastAsia="Times New Roman" w:hAnsi="Times New Roman" w:cs="Times New Roman"/>
                <w:color w:val="221F1F"/>
                <w:sz w:val="28"/>
                <w:szCs w:val="28"/>
                <w:u w:val="single"/>
              </w:rPr>
              <w:t>me</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z w:val="28"/>
                <w:szCs w:val="28"/>
                <w:u w:val="single"/>
              </w:rPr>
              <w:t>t</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3"/>
                <w:sz w:val="28"/>
                <w:szCs w:val="28"/>
                <w:u w:val="single"/>
              </w:rPr>
              <w:t>m</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pacing w:val="-1"/>
                <w:sz w:val="28"/>
                <w:szCs w:val="28"/>
                <w:u w:val="single"/>
              </w:rPr>
              <w:t>ho</w:t>
            </w:r>
            <w:r w:rsidRPr="00F04B69">
              <w:rPr>
                <w:rFonts w:ascii="Times New Roman" w:eastAsia="Times New Roman" w:hAnsi="Times New Roman" w:cs="Times New Roman"/>
                <w:color w:val="221F1F"/>
                <w:spacing w:val="1"/>
                <w:sz w:val="28"/>
                <w:szCs w:val="28"/>
                <w:u w:val="single"/>
              </w:rPr>
              <w:t>d</w:t>
            </w:r>
            <w:r w:rsidRPr="00F04B69">
              <w:rPr>
                <w:rFonts w:ascii="Times New Roman" w:eastAsia="Times New Roman" w:hAnsi="Times New Roman" w:cs="Times New Roman"/>
                <w:color w:val="221F1F"/>
                <w:sz w:val="28"/>
                <w:szCs w:val="28"/>
                <w:u w:val="single"/>
              </w:rPr>
              <w:t>s</w:t>
            </w:r>
          </w:p>
          <w:p w14:paraId="3F4EFD17" w14:textId="77777777" w:rsidR="009A7ED0" w:rsidRPr="00F04B69" w:rsidRDefault="009A7ED0" w:rsidP="009A7ED0">
            <w:pPr>
              <w:numPr>
                <w:ilvl w:val="0"/>
                <w:numId w:val="90"/>
              </w:numPr>
              <w:contextualSpacing/>
              <w:rPr>
                <w:rFonts w:ascii="Times New Roman" w:eastAsia="Calibri" w:hAnsi="Times New Roman" w:cs="Times New Roman"/>
                <w:color w:val="221F1F"/>
                <w:sz w:val="28"/>
                <w:szCs w:val="28"/>
              </w:rPr>
            </w:pPr>
            <w:r w:rsidRPr="00F04B69">
              <w:rPr>
                <w:rFonts w:ascii="Times New Roman" w:eastAsia="Calibri" w:hAnsi="Times New Roman" w:cs="Times New Roman"/>
                <w:color w:val="221F1F"/>
                <w:sz w:val="28"/>
                <w:szCs w:val="28"/>
              </w:rPr>
              <w:t>Study the conditions of former graduates.</w:t>
            </w:r>
          </w:p>
          <w:p w14:paraId="54502AB4" w14:textId="77777777" w:rsidR="009A7ED0" w:rsidRPr="00F04B69" w:rsidRDefault="009A7ED0" w:rsidP="009A7ED0">
            <w:pPr>
              <w:numPr>
                <w:ilvl w:val="0"/>
                <w:numId w:val="90"/>
              </w:numPr>
              <w:contextualSpacing/>
              <w:rPr>
                <w:rFonts w:ascii="Times New Roman" w:eastAsia="Calibri" w:hAnsi="Times New Roman" w:cs="Times New Roman"/>
                <w:color w:val="221F1F"/>
                <w:sz w:val="28"/>
                <w:szCs w:val="28"/>
              </w:rPr>
            </w:pPr>
            <w:r w:rsidRPr="00F04B69">
              <w:rPr>
                <w:rFonts w:ascii="Times New Roman" w:eastAsia="Calibri" w:hAnsi="Times New Roman" w:cs="Times New Roman"/>
                <w:color w:val="221F1F"/>
                <w:sz w:val="28"/>
                <w:szCs w:val="28"/>
              </w:rPr>
              <w:t>Relevant committees in management such as scientific, QA.</w:t>
            </w:r>
          </w:p>
          <w:p w14:paraId="228322F2" w14:textId="77777777" w:rsidR="009A7ED0" w:rsidRPr="00F04B69" w:rsidRDefault="009A7ED0" w:rsidP="009A7ED0">
            <w:pPr>
              <w:numPr>
                <w:ilvl w:val="0"/>
                <w:numId w:val="90"/>
              </w:numPr>
              <w:contextualSpacing/>
              <w:rPr>
                <w:rFonts w:ascii="Times New Roman" w:eastAsia="Calibri" w:hAnsi="Times New Roman" w:cs="Times New Roman"/>
                <w:color w:val="221F1F"/>
                <w:sz w:val="28"/>
                <w:szCs w:val="28"/>
              </w:rPr>
            </w:pPr>
            <w:r w:rsidRPr="00F04B69">
              <w:rPr>
                <w:rFonts w:ascii="Times New Roman" w:eastAsia="Calibri" w:hAnsi="Times New Roman" w:cs="Times New Roman"/>
                <w:color w:val="221F1F"/>
                <w:sz w:val="28"/>
                <w:szCs w:val="28"/>
              </w:rPr>
              <w:t>The employee attitudes of our graduates, for example, workplace and job title, will be tracked each year.</w:t>
            </w:r>
          </w:p>
          <w:p w14:paraId="1BE05271" w14:textId="77777777" w:rsidR="009A7ED0" w:rsidRDefault="009A7ED0" w:rsidP="001D4070">
            <w:pPr>
              <w:widowControl w:val="0"/>
              <w:autoSpaceDE w:val="0"/>
              <w:autoSpaceDN w:val="0"/>
              <w:adjustRightInd w:val="0"/>
              <w:spacing w:after="0" w:line="264" w:lineRule="exact"/>
              <w:ind w:right="1704"/>
              <w:jc w:val="both"/>
              <w:rPr>
                <w:rFonts w:ascii="Times New Roman" w:hAnsi="Times New Roman" w:cs="Times New Roman"/>
                <w:color w:val="221F1F"/>
                <w:sz w:val="28"/>
                <w:szCs w:val="28"/>
                <w:u w:val="single"/>
              </w:rPr>
            </w:pPr>
            <w:r>
              <w:rPr>
                <w:rFonts w:ascii="Times New Roman" w:hAnsi="Times New Roman" w:cs="Times New Roman"/>
                <w:color w:val="221F1F"/>
                <w:spacing w:val="1"/>
                <w:sz w:val="28"/>
                <w:szCs w:val="28"/>
              </w:rPr>
              <w:t xml:space="preserve">D- </w:t>
            </w:r>
            <w:r w:rsidRPr="0031693C">
              <w:rPr>
                <w:rFonts w:ascii="Times New Roman" w:hAnsi="Times New Roman" w:cs="Times New Roman"/>
                <w:color w:val="221F1F"/>
                <w:spacing w:val="1"/>
                <w:sz w:val="28"/>
                <w:szCs w:val="28"/>
                <w:u w:val="single"/>
              </w:rPr>
              <w:t>G</w:t>
            </w:r>
            <w:r w:rsidRPr="0031693C">
              <w:rPr>
                <w:rFonts w:ascii="Times New Roman" w:hAnsi="Times New Roman" w:cs="Times New Roman"/>
                <w:color w:val="221F1F"/>
                <w:spacing w:val="-2"/>
                <w:sz w:val="28"/>
                <w:szCs w:val="28"/>
                <w:u w:val="single"/>
              </w:rPr>
              <w:t>e</w:t>
            </w:r>
            <w:r w:rsidRPr="0031693C">
              <w:rPr>
                <w:rFonts w:ascii="Times New Roman" w:hAnsi="Times New Roman" w:cs="Times New Roman"/>
                <w:color w:val="221F1F"/>
                <w:spacing w:val="1"/>
                <w:sz w:val="28"/>
                <w:szCs w:val="28"/>
                <w:u w:val="single"/>
              </w:rPr>
              <w:t>n</w:t>
            </w:r>
            <w:r w:rsidRPr="0031693C">
              <w:rPr>
                <w:rFonts w:ascii="Times New Roman" w:hAnsi="Times New Roman" w:cs="Times New Roman"/>
                <w:color w:val="221F1F"/>
                <w:sz w:val="28"/>
                <w:szCs w:val="28"/>
                <w:u w:val="single"/>
              </w:rPr>
              <w:t>er</w:t>
            </w:r>
            <w:r w:rsidRPr="0031693C">
              <w:rPr>
                <w:rFonts w:ascii="Times New Roman" w:hAnsi="Times New Roman" w:cs="Times New Roman"/>
                <w:color w:val="221F1F"/>
                <w:spacing w:val="-2"/>
                <w:sz w:val="28"/>
                <w:szCs w:val="28"/>
                <w:u w:val="single"/>
              </w:rPr>
              <w:t>a</w:t>
            </w:r>
            <w:r w:rsidRPr="0031693C">
              <w:rPr>
                <w:rFonts w:ascii="Times New Roman" w:hAnsi="Times New Roman" w:cs="Times New Roman"/>
                <w:color w:val="221F1F"/>
                <w:sz w:val="28"/>
                <w:szCs w:val="28"/>
                <w:u w:val="single"/>
              </w:rPr>
              <w:t>l</w:t>
            </w:r>
            <w:r w:rsidRPr="0031693C">
              <w:rPr>
                <w:rFonts w:ascii="Times New Roman" w:hAnsi="Times New Roman" w:cs="Times New Roman"/>
                <w:color w:val="221F1F"/>
                <w:spacing w:val="1"/>
                <w:sz w:val="28"/>
                <w:szCs w:val="28"/>
                <w:u w:val="single"/>
              </w:rPr>
              <w:t xml:space="preserve"> </w:t>
            </w:r>
            <w:r w:rsidRPr="0031693C">
              <w:rPr>
                <w:rFonts w:ascii="Times New Roman" w:hAnsi="Times New Roman" w:cs="Times New Roman"/>
                <w:color w:val="221F1F"/>
                <w:spacing w:val="-3"/>
                <w:sz w:val="28"/>
                <w:szCs w:val="28"/>
                <w:u w:val="single"/>
              </w:rPr>
              <w:t>a</w:t>
            </w:r>
            <w:r w:rsidRPr="0031693C">
              <w:rPr>
                <w:rFonts w:ascii="Times New Roman" w:hAnsi="Times New Roman" w:cs="Times New Roman"/>
                <w:color w:val="221F1F"/>
                <w:spacing w:val="1"/>
                <w:sz w:val="28"/>
                <w:szCs w:val="28"/>
                <w:u w:val="single"/>
              </w:rPr>
              <w:t>n</w:t>
            </w:r>
            <w:r w:rsidRPr="0031693C">
              <w:rPr>
                <w:rFonts w:ascii="Times New Roman" w:hAnsi="Times New Roman" w:cs="Times New Roman"/>
                <w:color w:val="221F1F"/>
                <w:sz w:val="28"/>
                <w:szCs w:val="28"/>
                <w:u w:val="single"/>
              </w:rPr>
              <w:t>d</w:t>
            </w:r>
            <w:r w:rsidRPr="0031693C">
              <w:rPr>
                <w:rFonts w:ascii="Times New Roman" w:hAnsi="Times New Roman" w:cs="Times New Roman"/>
                <w:color w:val="221F1F"/>
                <w:spacing w:val="1"/>
                <w:sz w:val="28"/>
                <w:szCs w:val="28"/>
                <w:u w:val="single"/>
              </w:rPr>
              <w:t xml:space="preserve"> </w:t>
            </w:r>
            <w:r w:rsidRPr="0031693C">
              <w:rPr>
                <w:rFonts w:ascii="Times New Roman" w:hAnsi="Times New Roman" w:cs="Times New Roman"/>
                <w:color w:val="221F1F"/>
                <w:spacing w:val="-3"/>
                <w:sz w:val="28"/>
                <w:szCs w:val="28"/>
                <w:u w:val="single"/>
              </w:rPr>
              <w:t>r</w:t>
            </w:r>
            <w:r w:rsidRPr="0031693C">
              <w:rPr>
                <w:rFonts w:ascii="Times New Roman" w:hAnsi="Times New Roman" w:cs="Times New Roman"/>
                <w:color w:val="221F1F"/>
                <w:sz w:val="28"/>
                <w:szCs w:val="28"/>
                <w:u w:val="single"/>
              </w:rPr>
              <w:t>e</w:t>
            </w:r>
            <w:r w:rsidRPr="0031693C">
              <w:rPr>
                <w:rFonts w:ascii="Times New Roman" w:hAnsi="Times New Roman" w:cs="Times New Roman"/>
                <w:color w:val="221F1F"/>
                <w:spacing w:val="1"/>
                <w:sz w:val="28"/>
                <w:szCs w:val="28"/>
                <w:u w:val="single"/>
              </w:rPr>
              <w:t>h</w:t>
            </w:r>
            <w:r w:rsidRPr="0031693C">
              <w:rPr>
                <w:rFonts w:ascii="Times New Roman" w:hAnsi="Times New Roman" w:cs="Times New Roman"/>
                <w:color w:val="221F1F"/>
                <w:spacing w:val="-2"/>
                <w:sz w:val="28"/>
                <w:szCs w:val="28"/>
                <w:u w:val="single"/>
              </w:rPr>
              <w:t>a</w:t>
            </w:r>
            <w:r w:rsidRPr="0031693C">
              <w:rPr>
                <w:rFonts w:ascii="Times New Roman" w:hAnsi="Times New Roman" w:cs="Times New Roman"/>
                <w:color w:val="221F1F"/>
                <w:spacing w:val="1"/>
                <w:sz w:val="28"/>
                <w:szCs w:val="28"/>
                <w:u w:val="single"/>
              </w:rPr>
              <w:t>b</w:t>
            </w:r>
            <w:r w:rsidRPr="0031693C">
              <w:rPr>
                <w:rFonts w:ascii="Times New Roman" w:hAnsi="Times New Roman" w:cs="Times New Roman"/>
                <w:color w:val="221F1F"/>
                <w:spacing w:val="-1"/>
                <w:sz w:val="28"/>
                <w:szCs w:val="28"/>
                <w:u w:val="single"/>
              </w:rPr>
              <w:t>i</w:t>
            </w:r>
            <w:r w:rsidRPr="0031693C">
              <w:rPr>
                <w:rFonts w:ascii="Times New Roman" w:hAnsi="Times New Roman" w:cs="Times New Roman"/>
                <w:color w:val="221F1F"/>
                <w:spacing w:val="1"/>
                <w:sz w:val="28"/>
                <w:szCs w:val="28"/>
                <w:u w:val="single"/>
              </w:rPr>
              <w:t>l</w:t>
            </w:r>
            <w:r w:rsidRPr="0031693C">
              <w:rPr>
                <w:rFonts w:ascii="Times New Roman" w:hAnsi="Times New Roman" w:cs="Times New Roman"/>
                <w:color w:val="221F1F"/>
                <w:spacing w:val="-1"/>
                <w:sz w:val="28"/>
                <w:szCs w:val="28"/>
                <w:u w:val="single"/>
              </w:rPr>
              <w:t>i</w:t>
            </w:r>
            <w:r w:rsidRPr="0031693C">
              <w:rPr>
                <w:rFonts w:ascii="Times New Roman" w:hAnsi="Times New Roman" w:cs="Times New Roman"/>
                <w:color w:val="221F1F"/>
                <w:spacing w:val="1"/>
                <w:sz w:val="28"/>
                <w:szCs w:val="28"/>
                <w:u w:val="single"/>
              </w:rPr>
              <w:t>t</w:t>
            </w:r>
            <w:r w:rsidRPr="0031693C">
              <w:rPr>
                <w:rFonts w:ascii="Times New Roman" w:hAnsi="Times New Roman" w:cs="Times New Roman"/>
                <w:color w:val="221F1F"/>
                <w:spacing w:val="-2"/>
                <w:sz w:val="28"/>
                <w:szCs w:val="28"/>
                <w:u w:val="single"/>
              </w:rPr>
              <w:t>a</w:t>
            </w:r>
            <w:r w:rsidRPr="0031693C">
              <w:rPr>
                <w:rFonts w:ascii="Times New Roman" w:hAnsi="Times New Roman" w:cs="Times New Roman"/>
                <w:color w:val="221F1F"/>
                <w:spacing w:val="1"/>
                <w:sz w:val="28"/>
                <w:szCs w:val="28"/>
                <w:u w:val="single"/>
              </w:rPr>
              <w:t>t</w:t>
            </w:r>
            <w:r w:rsidRPr="0031693C">
              <w:rPr>
                <w:rFonts w:ascii="Times New Roman" w:hAnsi="Times New Roman" w:cs="Times New Roman"/>
                <w:color w:val="221F1F"/>
                <w:spacing w:val="-1"/>
                <w:sz w:val="28"/>
                <w:szCs w:val="28"/>
                <w:u w:val="single"/>
              </w:rPr>
              <w:t>i</w:t>
            </w:r>
            <w:r w:rsidRPr="0031693C">
              <w:rPr>
                <w:rFonts w:ascii="Times New Roman" w:hAnsi="Times New Roman" w:cs="Times New Roman"/>
                <w:color w:val="221F1F"/>
                <w:spacing w:val="1"/>
                <w:sz w:val="28"/>
                <w:szCs w:val="28"/>
                <w:u w:val="single"/>
              </w:rPr>
              <w:t>v</w:t>
            </w:r>
            <w:r w:rsidRPr="0031693C">
              <w:rPr>
                <w:rFonts w:ascii="Times New Roman" w:hAnsi="Times New Roman" w:cs="Times New Roman"/>
                <w:color w:val="221F1F"/>
                <w:sz w:val="28"/>
                <w:szCs w:val="28"/>
                <w:u w:val="single"/>
              </w:rPr>
              <w:t>e</w:t>
            </w:r>
            <w:r w:rsidRPr="0031693C">
              <w:rPr>
                <w:rFonts w:ascii="Times New Roman" w:hAnsi="Times New Roman" w:cs="Times New Roman"/>
                <w:color w:val="221F1F"/>
                <w:spacing w:val="-3"/>
                <w:sz w:val="28"/>
                <w:szCs w:val="28"/>
                <w:u w:val="single"/>
              </w:rPr>
              <w:t xml:space="preserve"> </w:t>
            </w:r>
            <w:r w:rsidRPr="0031693C">
              <w:rPr>
                <w:rFonts w:ascii="Times New Roman" w:hAnsi="Times New Roman" w:cs="Times New Roman"/>
                <w:color w:val="221F1F"/>
                <w:spacing w:val="1"/>
                <w:sz w:val="28"/>
                <w:szCs w:val="28"/>
                <w:u w:val="single"/>
              </w:rPr>
              <w:t>t</w:t>
            </w:r>
            <w:r w:rsidRPr="0031693C">
              <w:rPr>
                <w:rFonts w:ascii="Times New Roman" w:hAnsi="Times New Roman" w:cs="Times New Roman"/>
                <w:color w:val="221F1F"/>
                <w:sz w:val="28"/>
                <w:szCs w:val="28"/>
                <w:u w:val="single"/>
              </w:rPr>
              <w:t>r</w:t>
            </w:r>
            <w:r w:rsidRPr="0031693C">
              <w:rPr>
                <w:rFonts w:ascii="Times New Roman" w:hAnsi="Times New Roman" w:cs="Times New Roman"/>
                <w:color w:val="221F1F"/>
                <w:spacing w:val="-2"/>
                <w:sz w:val="28"/>
                <w:szCs w:val="28"/>
                <w:u w:val="single"/>
              </w:rPr>
              <w:t>a</w:t>
            </w:r>
            <w:r w:rsidRPr="0031693C">
              <w:rPr>
                <w:rFonts w:ascii="Times New Roman" w:hAnsi="Times New Roman" w:cs="Times New Roman"/>
                <w:color w:val="221F1F"/>
                <w:spacing w:val="1"/>
                <w:sz w:val="28"/>
                <w:szCs w:val="28"/>
                <w:u w:val="single"/>
              </w:rPr>
              <w:t>ns</w:t>
            </w:r>
            <w:r w:rsidRPr="0031693C">
              <w:rPr>
                <w:rFonts w:ascii="Times New Roman" w:hAnsi="Times New Roman" w:cs="Times New Roman"/>
                <w:color w:val="221F1F"/>
                <w:spacing w:val="-2"/>
                <w:sz w:val="28"/>
                <w:szCs w:val="28"/>
                <w:u w:val="single"/>
              </w:rPr>
              <w:t>f</w:t>
            </w:r>
            <w:r w:rsidRPr="0031693C">
              <w:rPr>
                <w:rFonts w:ascii="Times New Roman" w:hAnsi="Times New Roman" w:cs="Times New Roman"/>
                <w:color w:val="221F1F"/>
                <w:sz w:val="28"/>
                <w:szCs w:val="28"/>
                <w:u w:val="single"/>
              </w:rPr>
              <w:t>err</w:t>
            </w:r>
            <w:r w:rsidRPr="0031693C">
              <w:rPr>
                <w:rFonts w:ascii="Times New Roman" w:hAnsi="Times New Roman" w:cs="Times New Roman"/>
                <w:color w:val="221F1F"/>
                <w:spacing w:val="-2"/>
                <w:sz w:val="28"/>
                <w:szCs w:val="28"/>
                <w:u w:val="single"/>
              </w:rPr>
              <w:t>e</w:t>
            </w:r>
            <w:r w:rsidRPr="0031693C">
              <w:rPr>
                <w:rFonts w:ascii="Times New Roman" w:hAnsi="Times New Roman" w:cs="Times New Roman"/>
                <w:color w:val="221F1F"/>
                <w:sz w:val="28"/>
                <w:szCs w:val="28"/>
                <w:u w:val="single"/>
              </w:rPr>
              <w:t xml:space="preserve">d  </w:t>
            </w:r>
            <w:r w:rsidRPr="0031693C">
              <w:rPr>
                <w:rFonts w:ascii="Times New Roman" w:hAnsi="Times New Roman" w:cs="Times New Roman"/>
                <w:color w:val="221F1F"/>
                <w:spacing w:val="1"/>
                <w:sz w:val="28"/>
                <w:szCs w:val="28"/>
                <w:u w:val="single"/>
              </w:rPr>
              <w:t>s</w:t>
            </w:r>
            <w:r w:rsidRPr="0031693C">
              <w:rPr>
                <w:rFonts w:ascii="Times New Roman" w:hAnsi="Times New Roman" w:cs="Times New Roman"/>
                <w:color w:val="221F1F"/>
                <w:spacing w:val="-1"/>
                <w:sz w:val="28"/>
                <w:szCs w:val="28"/>
                <w:u w:val="single"/>
              </w:rPr>
              <w:t>k</w:t>
            </w:r>
            <w:r w:rsidRPr="0031693C">
              <w:rPr>
                <w:rFonts w:ascii="Times New Roman" w:hAnsi="Times New Roman" w:cs="Times New Roman"/>
                <w:color w:val="221F1F"/>
                <w:spacing w:val="1"/>
                <w:sz w:val="28"/>
                <w:szCs w:val="28"/>
                <w:u w:val="single"/>
              </w:rPr>
              <w:t>i</w:t>
            </w:r>
            <w:r w:rsidRPr="0031693C">
              <w:rPr>
                <w:rFonts w:ascii="Times New Roman" w:hAnsi="Times New Roman" w:cs="Times New Roman"/>
                <w:color w:val="221F1F"/>
                <w:spacing w:val="-1"/>
                <w:sz w:val="28"/>
                <w:szCs w:val="28"/>
                <w:u w:val="single"/>
              </w:rPr>
              <w:t>ll</w:t>
            </w:r>
            <w:r w:rsidRPr="0031693C">
              <w:rPr>
                <w:rFonts w:ascii="Times New Roman" w:hAnsi="Times New Roman" w:cs="Times New Roman"/>
                <w:color w:val="221F1F"/>
                <w:spacing w:val="6"/>
                <w:sz w:val="28"/>
                <w:szCs w:val="28"/>
                <w:u w:val="single"/>
              </w:rPr>
              <w:t>s</w:t>
            </w:r>
            <w:r w:rsidRPr="0031693C">
              <w:rPr>
                <w:rFonts w:ascii="Times New Roman" w:hAnsi="Times New Roman" w:cs="Times New Roman"/>
                <w:color w:val="221F1F"/>
                <w:sz w:val="28"/>
                <w:szCs w:val="28"/>
                <w:u w:val="single"/>
              </w:rPr>
              <w:t>(</w:t>
            </w:r>
            <w:r w:rsidRPr="0031693C">
              <w:rPr>
                <w:rFonts w:ascii="Times New Roman" w:hAnsi="Times New Roman" w:cs="Times New Roman"/>
                <w:color w:val="221F1F"/>
                <w:spacing w:val="-1"/>
                <w:sz w:val="28"/>
                <w:szCs w:val="28"/>
                <w:u w:val="single"/>
              </w:rPr>
              <w:t>ot</w:t>
            </w:r>
            <w:r w:rsidRPr="0031693C">
              <w:rPr>
                <w:rFonts w:ascii="Times New Roman" w:hAnsi="Times New Roman" w:cs="Times New Roman"/>
                <w:color w:val="221F1F"/>
                <w:spacing w:val="1"/>
                <w:sz w:val="28"/>
                <w:szCs w:val="28"/>
                <w:u w:val="single"/>
              </w:rPr>
              <w:t>h</w:t>
            </w:r>
            <w:r w:rsidRPr="0031693C">
              <w:rPr>
                <w:rFonts w:ascii="Times New Roman" w:hAnsi="Times New Roman" w:cs="Times New Roman"/>
                <w:color w:val="221F1F"/>
                <w:sz w:val="28"/>
                <w:szCs w:val="28"/>
                <w:u w:val="single"/>
              </w:rPr>
              <w:t xml:space="preserve">er </w:t>
            </w:r>
            <w:r w:rsidRPr="0031693C">
              <w:rPr>
                <w:rFonts w:ascii="Times New Roman" w:hAnsi="Times New Roman" w:cs="Times New Roman"/>
                <w:color w:val="221F1F"/>
                <w:spacing w:val="-2"/>
                <w:sz w:val="28"/>
                <w:szCs w:val="28"/>
                <w:u w:val="single"/>
              </w:rPr>
              <w:t>s</w:t>
            </w:r>
            <w:r w:rsidRPr="0031693C">
              <w:rPr>
                <w:rFonts w:ascii="Times New Roman" w:hAnsi="Times New Roman" w:cs="Times New Roman"/>
                <w:color w:val="221F1F"/>
                <w:spacing w:val="-1"/>
                <w:sz w:val="28"/>
                <w:szCs w:val="28"/>
                <w:u w:val="single"/>
              </w:rPr>
              <w:t>k</w:t>
            </w:r>
            <w:r w:rsidRPr="0031693C">
              <w:rPr>
                <w:rFonts w:ascii="Times New Roman" w:hAnsi="Times New Roman" w:cs="Times New Roman"/>
                <w:color w:val="221F1F"/>
                <w:spacing w:val="1"/>
                <w:sz w:val="28"/>
                <w:szCs w:val="28"/>
                <w:u w:val="single"/>
              </w:rPr>
              <w:t>i</w:t>
            </w:r>
            <w:r w:rsidRPr="0031693C">
              <w:rPr>
                <w:rFonts w:ascii="Times New Roman" w:hAnsi="Times New Roman" w:cs="Times New Roman"/>
                <w:color w:val="221F1F"/>
                <w:spacing w:val="-1"/>
                <w:sz w:val="28"/>
                <w:szCs w:val="28"/>
                <w:u w:val="single"/>
              </w:rPr>
              <w:t>l</w:t>
            </w:r>
            <w:r w:rsidRPr="0031693C">
              <w:rPr>
                <w:rFonts w:ascii="Times New Roman" w:hAnsi="Times New Roman" w:cs="Times New Roman"/>
                <w:color w:val="221F1F"/>
                <w:spacing w:val="1"/>
                <w:sz w:val="28"/>
                <w:szCs w:val="28"/>
                <w:u w:val="single"/>
              </w:rPr>
              <w:t>l</w:t>
            </w:r>
            <w:r w:rsidRPr="0031693C">
              <w:rPr>
                <w:rFonts w:ascii="Times New Roman" w:hAnsi="Times New Roman" w:cs="Times New Roman"/>
                <w:color w:val="221F1F"/>
                <w:sz w:val="28"/>
                <w:szCs w:val="28"/>
                <w:u w:val="single"/>
              </w:rPr>
              <w:t>s</w:t>
            </w:r>
            <w:r w:rsidRPr="0031693C">
              <w:rPr>
                <w:rFonts w:ascii="Times New Roman" w:hAnsi="Times New Roman" w:cs="Times New Roman"/>
                <w:color w:val="221F1F"/>
                <w:spacing w:val="1"/>
                <w:sz w:val="28"/>
                <w:szCs w:val="28"/>
                <w:u w:val="single"/>
              </w:rPr>
              <w:t xml:space="preserve"> </w:t>
            </w:r>
            <w:r w:rsidRPr="0031693C">
              <w:rPr>
                <w:rFonts w:ascii="Times New Roman" w:hAnsi="Times New Roman" w:cs="Times New Roman"/>
                <w:color w:val="221F1F"/>
                <w:spacing w:val="-3"/>
                <w:sz w:val="28"/>
                <w:szCs w:val="28"/>
                <w:u w:val="single"/>
              </w:rPr>
              <w:t>r</w:t>
            </w:r>
            <w:r w:rsidRPr="0031693C">
              <w:rPr>
                <w:rFonts w:ascii="Times New Roman" w:hAnsi="Times New Roman" w:cs="Times New Roman"/>
                <w:color w:val="221F1F"/>
                <w:sz w:val="28"/>
                <w:szCs w:val="28"/>
                <w:u w:val="single"/>
              </w:rPr>
              <w:t>e</w:t>
            </w:r>
            <w:r w:rsidRPr="0031693C">
              <w:rPr>
                <w:rFonts w:ascii="Times New Roman" w:hAnsi="Times New Roman" w:cs="Times New Roman"/>
                <w:color w:val="221F1F"/>
                <w:spacing w:val="1"/>
                <w:sz w:val="28"/>
                <w:szCs w:val="28"/>
                <w:u w:val="single"/>
              </w:rPr>
              <w:t>l</w:t>
            </w:r>
            <w:r w:rsidRPr="0031693C">
              <w:rPr>
                <w:rFonts w:ascii="Times New Roman" w:hAnsi="Times New Roman" w:cs="Times New Roman"/>
                <w:color w:val="221F1F"/>
                <w:spacing w:val="-2"/>
                <w:sz w:val="28"/>
                <w:szCs w:val="28"/>
                <w:u w:val="single"/>
              </w:rPr>
              <w:t>e</w:t>
            </w:r>
            <w:r w:rsidRPr="0031693C">
              <w:rPr>
                <w:rFonts w:ascii="Times New Roman" w:hAnsi="Times New Roman" w:cs="Times New Roman"/>
                <w:color w:val="221F1F"/>
                <w:spacing w:val="1"/>
                <w:sz w:val="28"/>
                <w:szCs w:val="28"/>
                <w:u w:val="single"/>
              </w:rPr>
              <w:t>v</w:t>
            </w:r>
            <w:r w:rsidRPr="0031693C">
              <w:rPr>
                <w:rFonts w:ascii="Times New Roman" w:hAnsi="Times New Roman" w:cs="Times New Roman"/>
                <w:color w:val="221F1F"/>
                <w:spacing w:val="-2"/>
                <w:sz w:val="28"/>
                <w:szCs w:val="28"/>
                <w:u w:val="single"/>
              </w:rPr>
              <w:t>a</w:t>
            </w:r>
            <w:r w:rsidRPr="0031693C">
              <w:rPr>
                <w:rFonts w:ascii="Times New Roman" w:hAnsi="Times New Roman" w:cs="Times New Roman"/>
                <w:color w:val="221F1F"/>
                <w:spacing w:val="1"/>
                <w:sz w:val="28"/>
                <w:szCs w:val="28"/>
                <w:u w:val="single"/>
              </w:rPr>
              <w:t>n</w:t>
            </w:r>
            <w:r w:rsidRPr="0031693C">
              <w:rPr>
                <w:rFonts w:ascii="Times New Roman" w:hAnsi="Times New Roman" w:cs="Times New Roman"/>
                <w:color w:val="221F1F"/>
                <w:sz w:val="28"/>
                <w:szCs w:val="28"/>
                <w:u w:val="single"/>
              </w:rPr>
              <w:t>t</w:t>
            </w:r>
            <w:r w:rsidRPr="0031693C">
              <w:rPr>
                <w:rFonts w:ascii="Times New Roman" w:hAnsi="Times New Roman" w:cs="Times New Roman"/>
                <w:color w:val="221F1F"/>
                <w:spacing w:val="-2"/>
                <w:sz w:val="28"/>
                <w:szCs w:val="28"/>
                <w:u w:val="single"/>
              </w:rPr>
              <w:t xml:space="preserve">  t</w:t>
            </w:r>
            <w:r w:rsidRPr="0031693C">
              <w:rPr>
                <w:rFonts w:ascii="Times New Roman" w:hAnsi="Times New Roman" w:cs="Times New Roman"/>
                <w:color w:val="221F1F"/>
                <w:sz w:val="28"/>
                <w:szCs w:val="28"/>
                <w:u w:val="single"/>
              </w:rPr>
              <w:t>o em</w:t>
            </w:r>
            <w:r w:rsidRPr="0031693C">
              <w:rPr>
                <w:rFonts w:ascii="Times New Roman" w:hAnsi="Times New Roman" w:cs="Times New Roman"/>
                <w:color w:val="221F1F"/>
                <w:spacing w:val="-1"/>
                <w:sz w:val="28"/>
                <w:szCs w:val="28"/>
                <w:u w:val="single"/>
              </w:rPr>
              <w:t>p</w:t>
            </w:r>
            <w:r w:rsidRPr="0031693C">
              <w:rPr>
                <w:rFonts w:ascii="Times New Roman" w:hAnsi="Times New Roman" w:cs="Times New Roman"/>
                <w:color w:val="221F1F"/>
                <w:spacing w:val="1"/>
                <w:sz w:val="28"/>
                <w:szCs w:val="28"/>
                <w:u w:val="single"/>
              </w:rPr>
              <w:t>l</w:t>
            </w:r>
            <w:r w:rsidRPr="0031693C">
              <w:rPr>
                <w:rFonts w:ascii="Times New Roman" w:hAnsi="Times New Roman" w:cs="Times New Roman"/>
                <w:color w:val="221F1F"/>
                <w:spacing w:val="-1"/>
                <w:sz w:val="28"/>
                <w:szCs w:val="28"/>
                <w:u w:val="single"/>
              </w:rPr>
              <w:t>o</w:t>
            </w:r>
            <w:r w:rsidRPr="0031693C">
              <w:rPr>
                <w:rFonts w:ascii="Times New Roman" w:hAnsi="Times New Roman" w:cs="Times New Roman"/>
                <w:color w:val="221F1F"/>
                <w:spacing w:val="1"/>
                <w:sz w:val="28"/>
                <w:szCs w:val="28"/>
                <w:u w:val="single"/>
              </w:rPr>
              <w:t>y</w:t>
            </w:r>
            <w:r w:rsidRPr="0031693C">
              <w:rPr>
                <w:rFonts w:ascii="Times New Roman" w:hAnsi="Times New Roman" w:cs="Times New Roman"/>
                <w:color w:val="221F1F"/>
                <w:spacing w:val="-2"/>
                <w:sz w:val="28"/>
                <w:szCs w:val="28"/>
                <w:u w:val="single"/>
              </w:rPr>
              <w:t>a</w:t>
            </w:r>
            <w:r w:rsidRPr="0031693C">
              <w:rPr>
                <w:rFonts w:ascii="Times New Roman" w:hAnsi="Times New Roman" w:cs="Times New Roman"/>
                <w:color w:val="221F1F"/>
                <w:spacing w:val="1"/>
                <w:sz w:val="28"/>
                <w:szCs w:val="28"/>
                <w:u w:val="single"/>
              </w:rPr>
              <w:t>b</w:t>
            </w:r>
            <w:r w:rsidRPr="0031693C">
              <w:rPr>
                <w:rFonts w:ascii="Times New Roman" w:hAnsi="Times New Roman" w:cs="Times New Roman"/>
                <w:color w:val="221F1F"/>
                <w:spacing w:val="-1"/>
                <w:sz w:val="28"/>
                <w:szCs w:val="28"/>
                <w:u w:val="single"/>
              </w:rPr>
              <w:t>il</w:t>
            </w:r>
            <w:r w:rsidRPr="0031693C">
              <w:rPr>
                <w:rFonts w:ascii="Times New Roman" w:hAnsi="Times New Roman" w:cs="Times New Roman"/>
                <w:color w:val="221F1F"/>
                <w:spacing w:val="1"/>
                <w:sz w:val="28"/>
                <w:szCs w:val="28"/>
                <w:u w:val="single"/>
              </w:rPr>
              <w:t>i</w:t>
            </w:r>
            <w:r w:rsidRPr="0031693C">
              <w:rPr>
                <w:rFonts w:ascii="Times New Roman" w:hAnsi="Times New Roman" w:cs="Times New Roman"/>
                <w:color w:val="221F1F"/>
                <w:spacing w:val="-1"/>
                <w:sz w:val="28"/>
                <w:szCs w:val="28"/>
                <w:u w:val="single"/>
              </w:rPr>
              <w:t>t</w:t>
            </w:r>
            <w:r w:rsidRPr="0031693C">
              <w:rPr>
                <w:rFonts w:ascii="Times New Roman" w:hAnsi="Times New Roman" w:cs="Times New Roman"/>
                <w:color w:val="221F1F"/>
                <w:sz w:val="28"/>
                <w:szCs w:val="28"/>
                <w:u w:val="single"/>
              </w:rPr>
              <w:t>y</w:t>
            </w:r>
            <w:r w:rsidRPr="0031693C">
              <w:rPr>
                <w:rFonts w:ascii="Times New Roman" w:hAnsi="Times New Roman" w:cs="Times New Roman"/>
                <w:color w:val="221F1F"/>
                <w:spacing w:val="1"/>
                <w:sz w:val="28"/>
                <w:szCs w:val="28"/>
                <w:u w:val="single"/>
              </w:rPr>
              <w:t xml:space="preserve"> </w:t>
            </w:r>
            <w:r w:rsidRPr="0031693C">
              <w:rPr>
                <w:rFonts w:ascii="Times New Roman" w:hAnsi="Times New Roman" w:cs="Times New Roman"/>
                <w:color w:val="221F1F"/>
                <w:spacing w:val="-3"/>
                <w:sz w:val="28"/>
                <w:szCs w:val="28"/>
                <w:u w:val="single"/>
              </w:rPr>
              <w:t>a</w:t>
            </w:r>
            <w:r w:rsidRPr="0031693C">
              <w:rPr>
                <w:rFonts w:ascii="Times New Roman" w:hAnsi="Times New Roman" w:cs="Times New Roman"/>
                <w:color w:val="221F1F"/>
                <w:spacing w:val="1"/>
                <w:sz w:val="28"/>
                <w:szCs w:val="28"/>
                <w:u w:val="single"/>
              </w:rPr>
              <w:t>n</w:t>
            </w:r>
            <w:r w:rsidRPr="0031693C">
              <w:rPr>
                <w:rFonts w:ascii="Times New Roman" w:hAnsi="Times New Roman" w:cs="Times New Roman"/>
                <w:color w:val="221F1F"/>
                <w:sz w:val="28"/>
                <w:szCs w:val="28"/>
                <w:u w:val="single"/>
              </w:rPr>
              <w:t xml:space="preserve">d  </w:t>
            </w:r>
            <w:r w:rsidRPr="0031693C">
              <w:rPr>
                <w:rFonts w:ascii="Times New Roman" w:hAnsi="Times New Roman" w:cs="Times New Roman"/>
                <w:color w:val="221F1F"/>
                <w:spacing w:val="1"/>
                <w:sz w:val="28"/>
                <w:szCs w:val="28"/>
                <w:u w:val="single"/>
              </w:rPr>
              <w:t>p</w:t>
            </w:r>
            <w:r w:rsidRPr="0031693C">
              <w:rPr>
                <w:rFonts w:ascii="Times New Roman" w:hAnsi="Times New Roman" w:cs="Times New Roman"/>
                <w:color w:val="221F1F"/>
                <w:spacing w:val="-2"/>
                <w:sz w:val="28"/>
                <w:szCs w:val="28"/>
                <w:u w:val="single"/>
              </w:rPr>
              <w:t>e</w:t>
            </w:r>
            <w:r w:rsidRPr="0031693C">
              <w:rPr>
                <w:rFonts w:ascii="Times New Roman" w:hAnsi="Times New Roman" w:cs="Times New Roman"/>
                <w:color w:val="221F1F"/>
                <w:sz w:val="28"/>
                <w:szCs w:val="28"/>
                <w:u w:val="single"/>
              </w:rPr>
              <w:t>r</w:t>
            </w:r>
            <w:r w:rsidRPr="0031693C">
              <w:rPr>
                <w:rFonts w:ascii="Times New Roman" w:hAnsi="Times New Roman" w:cs="Times New Roman"/>
                <w:color w:val="221F1F"/>
                <w:spacing w:val="1"/>
                <w:sz w:val="28"/>
                <w:szCs w:val="28"/>
                <w:u w:val="single"/>
              </w:rPr>
              <w:t>s</w:t>
            </w:r>
            <w:r w:rsidRPr="0031693C">
              <w:rPr>
                <w:rFonts w:ascii="Times New Roman" w:hAnsi="Times New Roman" w:cs="Times New Roman"/>
                <w:color w:val="221F1F"/>
                <w:spacing w:val="-1"/>
                <w:sz w:val="28"/>
                <w:szCs w:val="28"/>
                <w:u w:val="single"/>
              </w:rPr>
              <w:t>o</w:t>
            </w:r>
            <w:r w:rsidRPr="0031693C">
              <w:rPr>
                <w:rFonts w:ascii="Times New Roman" w:hAnsi="Times New Roman" w:cs="Times New Roman"/>
                <w:color w:val="221F1F"/>
                <w:spacing w:val="1"/>
                <w:sz w:val="28"/>
                <w:szCs w:val="28"/>
                <w:u w:val="single"/>
              </w:rPr>
              <w:t>n</w:t>
            </w:r>
            <w:r w:rsidRPr="0031693C">
              <w:rPr>
                <w:rFonts w:ascii="Times New Roman" w:hAnsi="Times New Roman" w:cs="Times New Roman"/>
                <w:color w:val="221F1F"/>
                <w:spacing w:val="-2"/>
                <w:sz w:val="28"/>
                <w:szCs w:val="28"/>
                <w:u w:val="single"/>
              </w:rPr>
              <w:t>a</w:t>
            </w:r>
            <w:r w:rsidRPr="0031693C">
              <w:rPr>
                <w:rFonts w:ascii="Times New Roman" w:hAnsi="Times New Roman" w:cs="Times New Roman"/>
                <w:color w:val="221F1F"/>
                <w:sz w:val="28"/>
                <w:szCs w:val="28"/>
                <w:u w:val="single"/>
              </w:rPr>
              <w:t>l</w:t>
            </w:r>
            <w:r w:rsidRPr="0031693C">
              <w:rPr>
                <w:rFonts w:ascii="Times New Roman" w:hAnsi="Times New Roman" w:cs="Times New Roman"/>
                <w:color w:val="221F1F"/>
                <w:spacing w:val="2"/>
                <w:sz w:val="28"/>
                <w:szCs w:val="28"/>
                <w:u w:val="single"/>
              </w:rPr>
              <w:t xml:space="preserve"> </w:t>
            </w:r>
            <w:r w:rsidRPr="0031693C">
              <w:rPr>
                <w:rFonts w:ascii="Times New Roman" w:hAnsi="Times New Roman" w:cs="Times New Roman"/>
                <w:color w:val="221F1F"/>
                <w:spacing w:val="-1"/>
                <w:sz w:val="28"/>
                <w:szCs w:val="28"/>
                <w:u w:val="single"/>
              </w:rPr>
              <w:t>d</w:t>
            </w:r>
            <w:r w:rsidRPr="0031693C">
              <w:rPr>
                <w:rFonts w:ascii="Times New Roman" w:hAnsi="Times New Roman" w:cs="Times New Roman"/>
                <w:color w:val="221F1F"/>
                <w:sz w:val="28"/>
                <w:szCs w:val="28"/>
                <w:u w:val="single"/>
              </w:rPr>
              <w:t>e</w:t>
            </w:r>
            <w:r w:rsidRPr="0031693C">
              <w:rPr>
                <w:rFonts w:ascii="Times New Roman" w:hAnsi="Times New Roman" w:cs="Times New Roman"/>
                <w:color w:val="221F1F"/>
                <w:spacing w:val="1"/>
                <w:sz w:val="28"/>
                <w:szCs w:val="28"/>
                <w:u w:val="single"/>
              </w:rPr>
              <w:t>v</w:t>
            </w:r>
            <w:r w:rsidRPr="0031693C">
              <w:rPr>
                <w:rFonts w:ascii="Times New Roman" w:hAnsi="Times New Roman" w:cs="Times New Roman"/>
                <w:color w:val="221F1F"/>
                <w:spacing w:val="-2"/>
                <w:sz w:val="28"/>
                <w:szCs w:val="28"/>
                <w:u w:val="single"/>
              </w:rPr>
              <w:t>e</w:t>
            </w:r>
            <w:r w:rsidRPr="0031693C">
              <w:rPr>
                <w:rFonts w:ascii="Times New Roman" w:hAnsi="Times New Roman" w:cs="Times New Roman"/>
                <w:color w:val="221F1F"/>
                <w:spacing w:val="-1"/>
                <w:sz w:val="28"/>
                <w:szCs w:val="28"/>
                <w:u w:val="single"/>
              </w:rPr>
              <w:t>l</w:t>
            </w:r>
            <w:r w:rsidRPr="0031693C">
              <w:rPr>
                <w:rFonts w:ascii="Times New Roman" w:hAnsi="Times New Roman" w:cs="Times New Roman"/>
                <w:color w:val="221F1F"/>
                <w:spacing w:val="1"/>
                <w:sz w:val="28"/>
                <w:szCs w:val="28"/>
                <w:u w:val="single"/>
              </w:rPr>
              <w:t>o</w:t>
            </w:r>
            <w:r w:rsidRPr="0031693C">
              <w:rPr>
                <w:rFonts w:ascii="Times New Roman" w:hAnsi="Times New Roman" w:cs="Times New Roman"/>
                <w:color w:val="221F1F"/>
                <w:spacing w:val="-1"/>
                <w:sz w:val="28"/>
                <w:szCs w:val="28"/>
                <w:u w:val="single"/>
              </w:rPr>
              <w:t>p</w:t>
            </w:r>
            <w:r w:rsidRPr="0031693C">
              <w:rPr>
                <w:rFonts w:ascii="Times New Roman" w:hAnsi="Times New Roman" w:cs="Times New Roman"/>
                <w:color w:val="221F1F"/>
                <w:sz w:val="28"/>
                <w:szCs w:val="28"/>
                <w:u w:val="single"/>
              </w:rPr>
              <w:t>me</w:t>
            </w:r>
            <w:r w:rsidRPr="0031693C">
              <w:rPr>
                <w:rFonts w:ascii="Times New Roman" w:hAnsi="Times New Roman" w:cs="Times New Roman"/>
                <w:color w:val="221F1F"/>
                <w:spacing w:val="-1"/>
                <w:sz w:val="28"/>
                <w:szCs w:val="28"/>
                <w:u w:val="single"/>
              </w:rPr>
              <w:t>n</w:t>
            </w:r>
            <w:r w:rsidRPr="0031693C">
              <w:rPr>
                <w:rFonts w:ascii="Times New Roman" w:hAnsi="Times New Roman" w:cs="Times New Roman"/>
                <w:color w:val="221F1F"/>
                <w:spacing w:val="1"/>
                <w:sz w:val="28"/>
                <w:szCs w:val="28"/>
                <w:u w:val="single"/>
              </w:rPr>
              <w:t>t</w:t>
            </w:r>
            <w:r w:rsidRPr="0031693C">
              <w:rPr>
                <w:rFonts w:ascii="Times New Roman" w:hAnsi="Times New Roman" w:cs="Times New Roman"/>
                <w:color w:val="221F1F"/>
                <w:sz w:val="28"/>
                <w:szCs w:val="28"/>
                <w:u w:val="single"/>
              </w:rPr>
              <w:t>)</w:t>
            </w:r>
          </w:p>
          <w:p w14:paraId="07C77931" w14:textId="77777777" w:rsidR="009A7ED0" w:rsidRDefault="009A7ED0" w:rsidP="001D4070">
            <w:pPr>
              <w:widowControl w:val="0"/>
              <w:autoSpaceDE w:val="0"/>
              <w:autoSpaceDN w:val="0"/>
              <w:adjustRightInd w:val="0"/>
              <w:spacing w:after="0" w:line="264" w:lineRule="exact"/>
              <w:ind w:right="1704"/>
              <w:jc w:val="both"/>
              <w:rPr>
                <w:rFonts w:ascii="Times New Roman" w:hAnsi="Times New Roman" w:cs="Times New Roman"/>
                <w:color w:val="221F1F"/>
                <w:sz w:val="28"/>
                <w:szCs w:val="28"/>
                <w:u w:val="single"/>
              </w:rPr>
            </w:pPr>
          </w:p>
          <w:p w14:paraId="0A8112DD" w14:textId="77777777" w:rsidR="009A7ED0" w:rsidRPr="0049102B" w:rsidRDefault="009A7ED0" w:rsidP="001D4070">
            <w:pPr>
              <w:widowControl w:val="0"/>
              <w:autoSpaceDE w:val="0"/>
              <w:autoSpaceDN w:val="0"/>
              <w:adjustRightInd w:val="0"/>
              <w:spacing w:after="0" w:line="264" w:lineRule="exact"/>
              <w:ind w:left="248"/>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D1. Ability to carry out Independent study to take notes, to carry out background</w:t>
            </w:r>
            <w:r>
              <w:rPr>
                <w:rFonts w:ascii="Times New Roman" w:eastAsia="Times New Roman" w:hAnsi="Times New Roman" w:cs="Times New Roman"/>
                <w:sz w:val="28"/>
                <w:szCs w:val="28"/>
              </w:rPr>
              <w:t xml:space="preserve"> </w:t>
            </w:r>
            <w:r w:rsidRPr="0049102B">
              <w:rPr>
                <w:rFonts w:ascii="Times New Roman" w:eastAsia="Times New Roman" w:hAnsi="Times New Roman" w:cs="Times New Roman"/>
                <w:sz w:val="28"/>
                <w:szCs w:val="28"/>
              </w:rPr>
              <w:t>reading.</w:t>
            </w:r>
          </w:p>
          <w:p w14:paraId="14BD5565" w14:textId="77777777" w:rsidR="009A7ED0" w:rsidRPr="0049102B" w:rsidRDefault="009A7ED0" w:rsidP="001D4070">
            <w:pPr>
              <w:widowControl w:val="0"/>
              <w:autoSpaceDE w:val="0"/>
              <w:autoSpaceDN w:val="0"/>
              <w:adjustRightInd w:val="0"/>
              <w:spacing w:after="0" w:line="264" w:lineRule="exact"/>
              <w:ind w:left="248"/>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D2. Problem Solving based on understanding.</w:t>
            </w:r>
          </w:p>
          <w:p w14:paraId="3E81C481" w14:textId="77777777" w:rsidR="009A7ED0" w:rsidRPr="0049102B" w:rsidRDefault="009A7ED0" w:rsidP="001D4070">
            <w:pPr>
              <w:widowControl w:val="0"/>
              <w:autoSpaceDE w:val="0"/>
              <w:autoSpaceDN w:val="0"/>
              <w:adjustRightInd w:val="0"/>
              <w:spacing w:after="0" w:line="264" w:lineRule="exact"/>
              <w:ind w:left="248"/>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 xml:space="preserve">D3. </w:t>
            </w:r>
            <w:r w:rsidRPr="0049102B">
              <w:rPr>
                <w:rFonts w:ascii="Times New Roman" w:hAnsi="Times New Roman" w:cs="Times New Roman"/>
                <w:sz w:val="28"/>
                <w:szCs w:val="28"/>
              </w:rPr>
              <w:t>Ability to learn and remember key facts</w:t>
            </w:r>
          </w:p>
          <w:p w14:paraId="2ECE77A8" w14:textId="77777777" w:rsidR="009A7ED0" w:rsidRDefault="009A7ED0" w:rsidP="001D4070">
            <w:pPr>
              <w:widowControl w:val="0"/>
              <w:autoSpaceDE w:val="0"/>
              <w:autoSpaceDN w:val="0"/>
              <w:adjustRightInd w:val="0"/>
              <w:spacing w:after="0" w:line="264" w:lineRule="exact"/>
              <w:ind w:right="1704"/>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49102B">
              <w:rPr>
                <w:rFonts w:ascii="Times New Roman" w:eastAsia="Times New Roman" w:hAnsi="Times New Roman" w:cs="Times New Roman"/>
                <w:sz w:val="28"/>
                <w:szCs w:val="28"/>
              </w:rPr>
              <w:t xml:space="preserve">D4. </w:t>
            </w:r>
            <w:r w:rsidRPr="0049102B">
              <w:rPr>
                <w:rFonts w:ascii="Times New Roman" w:hAnsi="Times New Roman" w:cs="Times New Roman"/>
                <w:sz w:val="28"/>
                <w:szCs w:val="28"/>
              </w:rPr>
              <w:t>Self-discipline and self-motivation</w:t>
            </w:r>
          </w:p>
          <w:p w14:paraId="1018C4E2" w14:textId="77777777" w:rsidR="00FC7E20" w:rsidRDefault="00FC7E20" w:rsidP="001D4070">
            <w:pPr>
              <w:widowControl w:val="0"/>
              <w:autoSpaceDE w:val="0"/>
              <w:autoSpaceDN w:val="0"/>
              <w:adjustRightInd w:val="0"/>
              <w:spacing w:after="0" w:line="264" w:lineRule="exact"/>
              <w:ind w:right="1704"/>
              <w:jc w:val="both"/>
              <w:rPr>
                <w:rFonts w:ascii="Times New Roman" w:hAnsi="Times New Roman" w:cs="Times New Roman"/>
                <w:sz w:val="28"/>
                <w:szCs w:val="28"/>
              </w:rPr>
            </w:pPr>
          </w:p>
          <w:p w14:paraId="2145C07C" w14:textId="77777777" w:rsidR="00FC7E20" w:rsidRDefault="00FC7E20" w:rsidP="001D4070">
            <w:pPr>
              <w:widowControl w:val="0"/>
              <w:autoSpaceDE w:val="0"/>
              <w:autoSpaceDN w:val="0"/>
              <w:adjustRightInd w:val="0"/>
              <w:spacing w:after="0" w:line="264" w:lineRule="exact"/>
              <w:ind w:right="1704"/>
              <w:jc w:val="both"/>
              <w:rPr>
                <w:rFonts w:ascii="Times New Roman" w:hAnsi="Times New Roman" w:cs="Times New Roman"/>
                <w:sz w:val="28"/>
                <w:szCs w:val="28"/>
              </w:rPr>
            </w:pPr>
          </w:p>
          <w:p w14:paraId="135C6747" w14:textId="41D128D8" w:rsidR="00FC7E20" w:rsidRPr="00170427" w:rsidRDefault="00FC7E20" w:rsidP="001D4070">
            <w:pPr>
              <w:widowControl w:val="0"/>
              <w:autoSpaceDE w:val="0"/>
              <w:autoSpaceDN w:val="0"/>
              <w:adjustRightInd w:val="0"/>
              <w:spacing w:after="0" w:line="264" w:lineRule="exact"/>
              <w:ind w:right="1704"/>
              <w:jc w:val="both"/>
              <w:rPr>
                <w:rFonts w:ascii="Times New Roman" w:hAnsi="Times New Roman" w:cs="Times New Roman"/>
                <w:color w:val="000000"/>
                <w:sz w:val="28"/>
                <w:szCs w:val="28"/>
                <w:u w:val="single"/>
                <w:lang w:bidi="ar-IQ"/>
              </w:rPr>
            </w:pPr>
            <w:r w:rsidRPr="0038198C">
              <w:rPr>
                <w:rFonts w:ascii="Times New Roman" w:hAnsi="Times New Roman" w:cs="Times New Roman"/>
                <w:sz w:val="28"/>
                <w:szCs w:val="28"/>
              </w:rPr>
              <w:t>10.Course Structure</w:t>
            </w:r>
          </w:p>
        </w:tc>
      </w:tr>
    </w:tbl>
    <w:p w14:paraId="2D502B89" w14:textId="77777777" w:rsidR="009A7ED0" w:rsidRPr="0038198C" w:rsidRDefault="009A7ED0" w:rsidP="009A7ED0">
      <w:pPr>
        <w:rPr>
          <w:rFonts w:ascii="Times New Roman" w:hAnsi="Times New Roman" w:cs="Times New Roman"/>
          <w:sz w:val="28"/>
          <w:szCs w:val="28"/>
        </w:rPr>
      </w:pPr>
    </w:p>
    <w:p w14:paraId="77A2E57B" w14:textId="7684429C" w:rsidR="009A7ED0" w:rsidRPr="0038198C" w:rsidRDefault="009A7ED0" w:rsidP="009A7ED0">
      <w:pPr>
        <w:rPr>
          <w:rFonts w:ascii="Times New Roman" w:hAnsi="Times New Roman" w:cs="Times New Roman"/>
          <w:sz w:val="28"/>
          <w:szCs w:val="28"/>
        </w:rPr>
      </w:pPr>
    </w:p>
    <w:tbl>
      <w:tblPr>
        <w:tblStyle w:val="ListTable4-Accent1"/>
        <w:tblW w:w="5000" w:type="pct"/>
        <w:tblLook w:val="04A0" w:firstRow="1" w:lastRow="0" w:firstColumn="1" w:lastColumn="0" w:noHBand="0" w:noVBand="1"/>
      </w:tblPr>
      <w:tblGrid>
        <w:gridCol w:w="823"/>
        <w:gridCol w:w="963"/>
        <w:gridCol w:w="1259"/>
        <w:gridCol w:w="4085"/>
        <w:gridCol w:w="1535"/>
        <w:gridCol w:w="1585"/>
      </w:tblGrid>
      <w:tr w:rsidR="009A7ED0" w:rsidRPr="0038198C" w14:paraId="5AF3B397" w14:textId="77777777" w:rsidTr="001D40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 w:type="pct"/>
            <w:hideMark/>
          </w:tcPr>
          <w:p w14:paraId="3F4AA129"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week</w:t>
            </w:r>
          </w:p>
        </w:tc>
        <w:tc>
          <w:tcPr>
            <w:tcW w:w="442" w:type="pct"/>
            <w:hideMark/>
          </w:tcPr>
          <w:p w14:paraId="2D1576F1" w14:textId="77777777" w:rsidR="009A7ED0" w:rsidRPr="0038198C" w:rsidRDefault="009A7ED0"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Hours</w:t>
            </w:r>
          </w:p>
        </w:tc>
        <w:tc>
          <w:tcPr>
            <w:tcW w:w="640" w:type="pct"/>
            <w:hideMark/>
          </w:tcPr>
          <w:p w14:paraId="2B80B53F" w14:textId="77777777" w:rsidR="009A7ED0" w:rsidRPr="0038198C" w:rsidRDefault="009A7ED0"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ILOs</w:t>
            </w:r>
          </w:p>
        </w:tc>
        <w:tc>
          <w:tcPr>
            <w:tcW w:w="2018" w:type="pct"/>
            <w:hideMark/>
          </w:tcPr>
          <w:p w14:paraId="03B6067C" w14:textId="77777777" w:rsidR="009A7ED0" w:rsidRPr="0038198C" w:rsidRDefault="009A7ED0"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tl/>
              </w:rPr>
            </w:pPr>
            <w:r w:rsidRPr="0038198C">
              <w:rPr>
                <w:rFonts w:ascii="Times New Roman" w:hAnsi="Times New Roman" w:cs="Times New Roman"/>
                <w:sz w:val="28"/>
                <w:szCs w:val="28"/>
              </w:rPr>
              <w:t>Topic title</w:t>
            </w:r>
          </w:p>
        </w:tc>
        <w:tc>
          <w:tcPr>
            <w:tcW w:w="774" w:type="pct"/>
            <w:hideMark/>
          </w:tcPr>
          <w:p w14:paraId="7923794B" w14:textId="77777777" w:rsidR="009A7ED0" w:rsidRPr="0038198C" w:rsidRDefault="009A7ED0"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Teaching method</w:t>
            </w:r>
          </w:p>
        </w:tc>
        <w:tc>
          <w:tcPr>
            <w:tcW w:w="727" w:type="pct"/>
            <w:hideMark/>
          </w:tcPr>
          <w:p w14:paraId="60F11F91" w14:textId="77777777" w:rsidR="009A7ED0" w:rsidRPr="0038198C" w:rsidRDefault="009A7ED0"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Assessment</w:t>
            </w:r>
          </w:p>
          <w:p w14:paraId="1D54D81E" w14:textId="77777777" w:rsidR="009A7ED0" w:rsidRPr="0038198C" w:rsidRDefault="009A7ED0"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Method</w:t>
            </w:r>
          </w:p>
        </w:tc>
      </w:tr>
      <w:tr w:rsidR="009A7ED0" w:rsidRPr="0038198C" w14:paraId="4FAAB414"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 w:type="pct"/>
            <w:hideMark/>
          </w:tcPr>
          <w:p w14:paraId="523D86A4" w14:textId="77777777" w:rsidR="009A7ED0" w:rsidRPr="00897717" w:rsidRDefault="009A7ED0" w:rsidP="001D4070">
            <w:pPr>
              <w:rPr>
                <w:rFonts w:ascii="Times New Roman" w:hAnsi="Times New Roman" w:cs="Times New Roman"/>
                <w:b w:val="0"/>
                <w:bCs w:val="0"/>
                <w:sz w:val="28"/>
                <w:szCs w:val="28"/>
              </w:rPr>
            </w:pPr>
            <w:r w:rsidRPr="00897717">
              <w:rPr>
                <w:rFonts w:ascii="Times New Roman" w:hAnsi="Times New Roman" w:cs="Times New Roman"/>
                <w:sz w:val="28"/>
                <w:szCs w:val="28"/>
              </w:rPr>
              <w:t>1</w:t>
            </w:r>
          </w:p>
        </w:tc>
        <w:tc>
          <w:tcPr>
            <w:tcW w:w="442" w:type="pct"/>
            <w:hideMark/>
          </w:tcPr>
          <w:p w14:paraId="1D6312CE"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7CD51869"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640" w:type="pct"/>
            <w:hideMark/>
          </w:tcPr>
          <w:p w14:paraId="16168176"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1 of section 10</w:t>
            </w:r>
          </w:p>
        </w:tc>
        <w:tc>
          <w:tcPr>
            <w:tcW w:w="2018" w:type="pct"/>
          </w:tcPr>
          <w:p w14:paraId="78715585" w14:textId="77777777" w:rsidR="009A7ED0" w:rsidRPr="00897717"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tl/>
              </w:rPr>
            </w:pPr>
            <w:r w:rsidRPr="00897717">
              <w:rPr>
                <w:rFonts w:ascii="Times New Roman" w:hAnsi="Times New Roman" w:cs="Times New Roman"/>
                <w:b/>
                <w:bCs/>
                <w:sz w:val="28"/>
                <w:szCs w:val="28"/>
              </w:rPr>
              <w:t>Introduction to microprocessors&amp; microcomputers.</w:t>
            </w:r>
          </w:p>
        </w:tc>
        <w:tc>
          <w:tcPr>
            <w:tcW w:w="774" w:type="pct"/>
            <w:hideMark/>
          </w:tcPr>
          <w:p w14:paraId="2EEABE5D"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8 of section 11</w:t>
            </w:r>
          </w:p>
        </w:tc>
        <w:tc>
          <w:tcPr>
            <w:tcW w:w="727" w:type="pct"/>
            <w:hideMark/>
          </w:tcPr>
          <w:p w14:paraId="7E95B0C0"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7CF26FB5" w14:textId="77777777" w:rsidTr="001D4070">
        <w:tc>
          <w:tcPr>
            <w:cnfStyle w:val="001000000000" w:firstRow="0" w:lastRow="0" w:firstColumn="1" w:lastColumn="0" w:oddVBand="0" w:evenVBand="0" w:oddHBand="0" w:evenHBand="0" w:firstRowFirstColumn="0" w:firstRowLastColumn="0" w:lastRowFirstColumn="0" w:lastRowLastColumn="0"/>
            <w:tcW w:w="399" w:type="pct"/>
            <w:hideMark/>
          </w:tcPr>
          <w:p w14:paraId="62CB46B2" w14:textId="77777777" w:rsidR="009A7ED0" w:rsidRPr="00897717" w:rsidRDefault="009A7ED0" w:rsidP="001D4070">
            <w:pPr>
              <w:rPr>
                <w:rFonts w:ascii="Times New Roman" w:hAnsi="Times New Roman" w:cs="Times New Roman"/>
                <w:b w:val="0"/>
                <w:bCs w:val="0"/>
                <w:sz w:val="28"/>
                <w:szCs w:val="28"/>
              </w:rPr>
            </w:pPr>
            <w:r w:rsidRPr="00897717">
              <w:rPr>
                <w:rFonts w:ascii="Times New Roman" w:hAnsi="Times New Roman" w:cs="Times New Roman"/>
                <w:sz w:val="28"/>
                <w:szCs w:val="28"/>
              </w:rPr>
              <w:t>2</w:t>
            </w:r>
          </w:p>
        </w:tc>
        <w:tc>
          <w:tcPr>
            <w:tcW w:w="442" w:type="pct"/>
          </w:tcPr>
          <w:p w14:paraId="2B63F5EE"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34DE6814"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640" w:type="pct"/>
            <w:hideMark/>
          </w:tcPr>
          <w:p w14:paraId="534B9F15"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2 of section 10</w:t>
            </w:r>
          </w:p>
        </w:tc>
        <w:tc>
          <w:tcPr>
            <w:tcW w:w="2018" w:type="pct"/>
          </w:tcPr>
          <w:p w14:paraId="1722BDFA" w14:textId="77777777" w:rsidR="009A7ED0" w:rsidRPr="00897717"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897717">
              <w:rPr>
                <w:rFonts w:ascii="Times New Roman" w:hAnsi="Times New Roman" w:cs="Times New Roman"/>
                <w:b/>
                <w:bCs/>
                <w:sz w:val="28"/>
                <w:szCs w:val="28"/>
              </w:rPr>
              <w:t>16-bit Microprocessor Software Architecture</w:t>
            </w:r>
          </w:p>
          <w:p w14:paraId="2ADECF07" w14:textId="77777777" w:rsidR="009A7ED0" w:rsidRPr="00897717"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897717">
              <w:rPr>
                <w:rFonts w:ascii="Times New Roman" w:hAnsi="Times New Roman" w:cs="Times New Roman"/>
                <w:b/>
                <w:bCs/>
                <w:sz w:val="28"/>
                <w:szCs w:val="28"/>
              </w:rPr>
              <w:t>(8088/8086 μp): BIU &amp;EU.</w:t>
            </w:r>
          </w:p>
          <w:p w14:paraId="40B903A7" w14:textId="77777777" w:rsidR="009A7ED0" w:rsidRPr="00897717"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tl/>
              </w:rPr>
            </w:pPr>
          </w:p>
        </w:tc>
        <w:tc>
          <w:tcPr>
            <w:tcW w:w="774" w:type="pct"/>
            <w:hideMark/>
          </w:tcPr>
          <w:p w14:paraId="14CDFBC8"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8 of section 11</w:t>
            </w:r>
          </w:p>
        </w:tc>
        <w:tc>
          <w:tcPr>
            <w:tcW w:w="727" w:type="pct"/>
            <w:hideMark/>
          </w:tcPr>
          <w:p w14:paraId="3D40E087"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4303E74D"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 w:type="pct"/>
            <w:hideMark/>
          </w:tcPr>
          <w:p w14:paraId="7BB47CB2" w14:textId="77777777" w:rsidR="009A7ED0" w:rsidRPr="00897717" w:rsidRDefault="009A7ED0" w:rsidP="001D4070">
            <w:pPr>
              <w:rPr>
                <w:rFonts w:ascii="Times New Roman" w:hAnsi="Times New Roman" w:cs="Times New Roman"/>
                <w:b w:val="0"/>
                <w:bCs w:val="0"/>
                <w:sz w:val="28"/>
                <w:szCs w:val="28"/>
              </w:rPr>
            </w:pPr>
            <w:r w:rsidRPr="00897717">
              <w:rPr>
                <w:rFonts w:ascii="Times New Roman" w:hAnsi="Times New Roman" w:cs="Times New Roman"/>
                <w:sz w:val="28"/>
                <w:szCs w:val="28"/>
              </w:rPr>
              <w:t>3</w:t>
            </w:r>
          </w:p>
        </w:tc>
        <w:tc>
          <w:tcPr>
            <w:tcW w:w="442" w:type="pct"/>
          </w:tcPr>
          <w:p w14:paraId="5620A1F0"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3CF155F8"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640" w:type="pct"/>
            <w:hideMark/>
          </w:tcPr>
          <w:p w14:paraId="117BE682"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Item 3,4 of </w:t>
            </w:r>
            <w:r w:rsidRPr="0038198C">
              <w:rPr>
                <w:rFonts w:ascii="Times New Roman" w:hAnsi="Times New Roman" w:cs="Times New Roman"/>
                <w:sz w:val="28"/>
                <w:szCs w:val="28"/>
              </w:rPr>
              <w:lastRenderedPageBreak/>
              <w:t>section 10</w:t>
            </w:r>
          </w:p>
        </w:tc>
        <w:tc>
          <w:tcPr>
            <w:tcW w:w="2018" w:type="pct"/>
          </w:tcPr>
          <w:p w14:paraId="5946D3C7" w14:textId="77777777" w:rsidR="009A7ED0" w:rsidRPr="00897717"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897717">
              <w:rPr>
                <w:rFonts w:ascii="Times New Roman" w:hAnsi="Times New Roman" w:cs="Times New Roman"/>
                <w:b/>
                <w:bCs/>
                <w:sz w:val="28"/>
                <w:szCs w:val="28"/>
              </w:rPr>
              <w:lastRenderedPageBreak/>
              <w:t>16-bit Microprocessor Software Architecture</w:t>
            </w:r>
          </w:p>
          <w:p w14:paraId="0D376F3C" w14:textId="77777777" w:rsidR="009A7ED0" w:rsidRPr="00897717"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tl/>
              </w:rPr>
            </w:pPr>
            <w:r w:rsidRPr="00897717">
              <w:rPr>
                <w:rFonts w:ascii="Times New Roman" w:hAnsi="Times New Roman" w:cs="Times New Roman"/>
                <w:b/>
                <w:bCs/>
                <w:sz w:val="28"/>
                <w:szCs w:val="28"/>
              </w:rPr>
              <w:lastRenderedPageBreak/>
              <w:t>(8088/8086 μp): memory organization, physical address generation &amp; IO organization.</w:t>
            </w:r>
          </w:p>
        </w:tc>
        <w:tc>
          <w:tcPr>
            <w:tcW w:w="774" w:type="pct"/>
            <w:hideMark/>
          </w:tcPr>
          <w:p w14:paraId="22B30087"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lastRenderedPageBreak/>
              <w:t>From 1 to 8 of section 11</w:t>
            </w:r>
          </w:p>
        </w:tc>
        <w:tc>
          <w:tcPr>
            <w:tcW w:w="727" w:type="pct"/>
            <w:hideMark/>
          </w:tcPr>
          <w:p w14:paraId="48280991"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6239D555" w14:textId="77777777" w:rsidTr="001D4070">
        <w:tc>
          <w:tcPr>
            <w:cnfStyle w:val="001000000000" w:firstRow="0" w:lastRow="0" w:firstColumn="1" w:lastColumn="0" w:oddVBand="0" w:evenVBand="0" w:oddHBand="0" w:evenHBand="0" w:firstRowFirstColumn="0" w:firstRowLastColumn="0" w:lastRowFirstColumn="0" w:lastRowLastColumn="0"/>
            <w:tcW w:w="399" w:type="pct"/>
            <w:hideMark/>
          </w:tcPr>
          <w:p w14:paraId="07CD56D5" w14:textId="77777777" w:rsidR="009A7ED0" w:rsidRPr="00897717" w:rsidRDefault="009A7ED0" w:rsidP="001D4070">
            <w:pPr>
              <w:rPr>
                <w:rFonts w:ascii="Times New Roman" w:hAnsi="Times New Roman" w:cs="Times New Roman"/>
                <w:b w:val="0"/>
                <w:bCs w:val="0"/>
                <w:sz w:val="28"/>
                <w:szCs w:val="28"/>
              </w:rPr>
            </w:pPr>
            <w:r w:rsidRPr="00897717">
              <w:rPr>
                <w:rFonts w:ascii="Times New Roman" w:hAnsi="Times New Roman" w:cs="Times New Roman"/>
                <w:sz w:val="28"/>
                <w:szCs w:val="28"/>
              </w:rPr>
              <w:t>4</w:t>
            </w:r>
          </w:p>
        </w:tc>
        <w:tc>
          <w:tcPr>
            <w:tcW w:w="442" w:type="pct"/>
          </w:tcPr>
          <w:p w14:paraId="6B88E565"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7DD5407C"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640" w:type="pct"/>
            <w:hideMark/>
          </w:tcPr>
          <w:p w14:paraId="7917CB5B"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5,6 of section 10</w:t>
            </w:r>
          </w:p>
        </w:tc>
        <w:tc>
          <w:tcPr>
            <w:tcW w:w="2018" w:type="pct"/>
          </w:tcPr>
          <w:p w14:paraId="20E15B12" w14:textId="77777777" w:rsidR="009A7ED0" w:rsidRPr="00897717"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tl/>
              </w:rPr>
            </w:pPr>
            <w:r w:rsidRPr="00897717">
              <w:rPr>
                <w:rFonts w:ascii="Times New Roman" w:hAnsi="Times New Roman" w:cs="Times New Roman"/>
                <w:b/>
                <w:bCs/>
                <w:sz w:val="28"/>
                <w:szCs w:val="28"/>
              </w:rPr>
              <w:t>Introduction to Assembly Language Programming&amp; Addressing Modes I of the 8088/ 8086.</w:t>
            </w:r>
          </w:p>
        </w:tc>
        <w:tc>
          <w:tcPr>
            <w:tcW w:w="774" w:type="pct"/>
            <w:hideMark/>
          </w:tcPr>
          <w:p w14:paraId="006F8282"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8 of section 11</w:t>
            </w:r>
          </w:p>
        </w:tc>
        <w:tc>
          <w:tcPr>
            <w:tcW w:w="727" w:type="pct"/>
            <w:hideMark/>
          </w:tcPr>
          <w:p w14:paraId="50EE54D8"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152E430C"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 w:type="pct"/>
            <w:hideMark/>
          </w:tcPr>
          <w:p w14:paraId="5FBA14A3" w14:textId="77777777" w:rsidR="009A7ED0" w:rsidRPr="00897717" w:rsidRDefault="009A7ED0" w:rsidP="001D4070">
            <w:pPr>
              <w:rPr>
                <w:rFonts w:ascii="Times New Roman" w:hAnsi="Times New Roman" w:cs="Times New Roman"/>
                <w:b w:val="0"/>
                <w:bCs w:val="0"/>
                <w:sz w:val="28"/>
                <w:szCs w:val="28"/>
              </w:rPr>
            </w:pPr>
            <w:r w:rsidRPr="00897717">
              <w:rPr>
                <w:rFonts w:ascii="Times New Roman" w:hAnsi="Times New Roman" w:cs="Times New Roman"/>
                <w:sz w:val="28"/>
                <w:szCs w:val="28"/>
              </w:rPr>
              <w:t>5</w:t>
            </w:r>
          </w:p>
        </w:tc>
        <w:tc>
          <w:tcPr>
            <w:tcW w:w="442" w:type="pct"/>
          </w:tcPr>
          <w:p w14:paraId="00B6AD9A"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7B2E8E23"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640" w:type="pct"/>
            <w:hideMark/>
          </w:tcPr>
          <w:p w14:paraId="440FC077"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5,6 of section 10</w:t>
            </w:r>
          </w:p>
        </w:tc>
        <w:tc>
          <w:tcPr>
            <w:tcW w:w="2018" w:type="pct"/>
          </w:tcPr>
          <w:p w14:paraId="2B575BE4" w14:textId="77777777" w:rsidR="009A7ED0" w:rsidRPr="00897717"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tl/>
              </w:rPr>
            </w:pPr>
            <w:r w:rsidRPr="00897717">
              <w:rPr>
                <w:rFonts w:ascii="Times New Roman" w:hAnsi="Times New Roman" w:cs="Times New Roman"/>
                <w:b/>
                <w:bCs/>
                <w:sz w:val="28"/>
                <w:szCs w:val="28"/>
              </w:rPr>
              <w:t>Introduction to Assembly Language Programming&amp; Addressing Modes II of the 8088/ 8086.</w:t>
            </w:r>
          </w:p>
        </w:tc>
        <w:tc>
          <w:tcPr>
            <w:tcW w:w="774" w:type="pct"/>
            <w:hideMark/>
          </w:tcPr>
          <w:p w14:paraId="516CF851"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8 of section 11</w:t>
            </w:r>
          </w:p>
        </w:tc>
        <w:tc>
          <w:tcPr>
            <w:tcW w:w="727" w:type="pct"/>
            <w:hideMark/>
          </w:tcPr>
          <w:p w14:paraId="5C7F27FF"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5B070563" w14:textId="77777777" w:rsidTr="001D4070">
        <w:tc>
          <w:tcPr>
            <w:cnfStyle w:val="001000000000" w:firstRow="0" w:lastRow="0" w:firstColumn="1" w:lastColumn="0" w:oddVBand="0" w:evenVBand="0" w:oddHBand="0" w:evenHBand="0" w:firstRowFirstColumn="0" w:firstRowLastColumn="0" w:lastRowFirstColumn="0" w:lastRowLastColumn="0"/>
            <w:tcW w:w="399" w:type="pct"/>
            <w:hideMark/>
          </w:tcPr>
          <w:p w14:paraId="2ACEDBEF" w14:textId="77777777" w:rsidR="009A7ED0" w:rsidRPr="00897717" w:rsidRDefault="009A7ED0" w:rsidP="001D4070">
            <w:pPr>
              <w:rPr>
                <w:rFonts w:ascii="Times New Roman" w:hAnsi="Times New Roman" w:cs="Times New Roman"/>
                <w:b w:val="0"/>
                <w:bCs w:val="0"/>
                <w:sz w:val="28"/>
                <w:szCs w:val="28"/>
              </w:rPr>
            </w:pPr>
            <w:r w:rsidRPr="00897717">
              <w:rPr>
                <w:rFonts w:ascii="Times New Roman" w:hAnsi="Times New Roman" w:cs="Times New Roman"/>
                <w:sz w:val="28"/>
                <w:szCs w:val="28"/>
              </w:rPr>
              <w:t>6</w:t>
            </w:r>
          </w:p>
        </w:tc>
        <w:tc>
          <w:tcPr>
            <w:tcW w:w="442" w:type="pct"/>
          </w:tcPr>
          <w:p w14:paraId="5CD8189E"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69355976"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640" w:type="pct"/>
            <w:hideMark/>
          </w:tcPr>
          <w:p w14:paraId="3EB5EB91"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Item A3 </w:t>
            </w:r>
          </w:p>
        </w:tc>
        <w:tc>
          <w:tcPr>
            <w:tcW w:w="2018" w:type="pct"/>
          </w:tcPr>
          <w:p w14:paraId="641B0280" w14:textId="77777777" w:rsidR="009A7ED0" w:rsidRPr="00897717"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tl/>
              </w:rPr>
            </w:pPr>
            <w:r w:rsidRPr="00897717">
              <w:rPr>
                <w:rFonts w:ascii="Times New Roman" w:hAnsi="Times New Roman" w:cs="Times New Roman"/>
                <w:b/>
                <w:bCs/>
                <w:sz w:val="28"/>
                <w:szCs w:val="28"/>
              </w:rPr>
              <w:t>Converting Assembly Language Instructions to Machine Code.</w:t>
            </w:r>
          </w:p>
        </w:tc>
        <w:tc>
          <w:tcPr>
            <w:tcW w:w="774" w:type="pct"/>
            <w:hideMark/>
          </w:tcPr>
          <w:p w14:paraId="7B3BC6C2"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8 of</w:t>
            </w:r>
          </w:p>
          <w:p w14:paraId="3F44EDA6"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 T-methods</w:t>
            </w:r>
          </w:p>
        </w:tc>
        <w:tc>
          <w:tcPr>
            <w:tcW w:w="727" w:type="pct"/>
            <w:hideMark/>
          </w:tcPr>
          <w:p w14:paraId="525DC5CE"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From 1 to 4 of </w:t>
            </w:r>
          </w:p>
          <w:p w14:paraId="727A5B21"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A-methods</w:t>
            </w:r>
          </w:p>
        </w:tc>
      </w:tr>
      <w:tr w:rsidR="009A7ED0" w:rsidRPr="0038198C" w14:paraId="594E6221"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 w:type="pct"/>
            <w:hideMark/>
          </w:tcPr>
          <w:p w14:paraId="37667F4E" w14:textId="77777777" w:rsidR="009A7ED0" w:rsidRPr="00897717" w:rsidRDefault="009A7ED0" w:rsidP="001D4070">
            <w:pPr>
              <w:rPr>
                <w:rFonts w:ascii="Times New Roman" w:hAnsi="Times New Roman" w:cs="Times New Roman"/>
                <w:b w:val="0"/>
                <w:bCs w:val="0"/>
                <w:sz w:val="28"/>
                <w:szCs w:val="28"/>
              </w:rPr>
            </w:pPr>
            <w:r w:rsidRPr="00897717">
              <w:rPr>
                <w:rFonts w:ascii="Times New Roman" w:hAnsi="Times New Roman" w:cs="Times New Roman"/>
                <w:sz w:val="28"/>
                <w:szCs w:val="28"/>
              </w:rPr>
              <w:t>7</w:t>
            </w:r>
          </w:p>
        </w:tc>
        <w:tc>
          <w:tcPr>
            <w:tcW w:w="442" w:type="pct"/>
          </w:tcPr>
          <w:p w14:paraId="722EB317"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04997ECF"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640" w:type="pct"/>
            <w:hideMark/>
          </w:tcPr>
          <w:p w14:paraId="0FA26BA5"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A3</w:t>
            </w:r>
          </w:p>
        </w:tc>
        <w:tc>
          <w:tcPr>
            <w:tcW w:w="2018" w:type="pct"/>
          </w:tcPr>
          <w:p w14:paraId="6508655E" w14:textId="77777777" w:rsidR="009A7ED0" w:rsidRPr="00897717"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897717">
              <w:rPr>
                <w:rFonts w:ascii="Times New Roman" w:hAnsi="Times New Roman" w:cs="Times New Roman"/>
                <w:b/>
                <w:bCs/>
                <w:sz w:val="28"/>
                <w:szCs w:val="28"/>
              </w:rPr>
              <w:t>Data Transfer instructions</w:t>
            </w:r>
          </w:p>
          <w:p w14:paraId="0E25AB7B" w14:textId="77777777" w:rsidR="009A7ED0" w:rsidRPr="00897717"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tl/>
              </w:rPr>
            </w:pPr>
            <w:r w:rsidRPr="00897717">
              <w:rPr>
                <w:rFonts w:ascii="Times New Roman" w:hAnsi="Times New Roman" w:cs="Times New Roman"/>
                <w:b/>
                <w:bCs/>
                <w:sz w:val="28"/>
                <w:szCs w:val="28"/>
              </w:rPr>
              <w:t>[MOV, XCHG, LDS, LES, LEA].</w:t>
            </w:r>
          </w:p>
        </w:tc>
        <w:tc>
          <w:tcPr>
            <w:tcW w:w="774" w:type="pct"/>
            <w:hideMark/>
          </w:tcPr>
          <w:p w14:paraId="5630497A"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8 of</w:t>
            </w:r>
          </w:p>
          <w:p w14:paraId="157FA537"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 T-methods </w:t>
            </w:r>
          </w:p>
        </w:tc>
        <w:tc>
          <w:tcPr>
            <w:tcW w:w="727" w:type="pct"/>
            <w:hideMark/>
          </w:tcPr>
          <w:p w14:paraId="5CF1E4ED"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From 1 to 4 of </w:t>
            </w:r>
          </w:p>
          <w:p w14:paraId="46E84FE8"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A-methods</w:t>
            </w:r>
          </w:p>
        </w:tc>
      </w:tr>
      <w:tr w:rsidR="009A7ED0" w:rsidRPr="0038198C" w14:paraId="113773BE" w14:textId="77777777" w:rsidTr="001D4070">
        <w:tc>
          <w:tcPr>
            <w:cnfStyle w:val="001000000000" w:firstRow="0" w:lastRow="0" w:firstColumn="1" w:lastColumn="0" w:oddVBand="0" w:evenVBand="0" w:oddHBand="0" w:evenHBand="0" w:firstRowFirstColumn="0" w:firstRowLastColumn="0" w:lastRowFirstColumn="0" w:lastRowLastColumn="0"/>
            <w:tcW w:w="399" w:type="pct"/>
            <w:hideMark/>
          </w:tcPr>
          <w:p w14:paraId="2F176694" w14:textId="77777777" w:rsidR="009A7ED0" w:rsidRPr="00897717" w:rsidRDefault="009A7ED0" w:rsidP="001D4070">
            <w:pPr>
              <w:rPr>
                <w:rFonts w:ascii="Times New Roman" w:hAnsi="Times New Roman" w:cs="Times New Roman"/>
                <w:b w:val="0"/>
                <w:bCs w:val="0"/>
                <w:sz w:val="28"/>
                <w:szCs w:val="28"/>
              </w:rPr>
            </w:pPr>
            <w:r w:rsidRPr="00897717">
              <w:rPr>
                <w:rFonts w:ascii="Times New Roman" w:hAnsi="Times New Roman" w:cs="Times New Roman"/>
                <w:sz w:val="28"/>
                <w:szCs w:val="28"/>
              </w:rPr>
              <w:t>8</w:t>
            </w:r>
          </w:p>
        </w:tc>
        <w:tc>
          <w:tcPr>
            <w:tcW w:w="442" w:type="pct"/>
          </w:tcPr>
          <w:p w14:paraId="2FC70665"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014D273D"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640" w:type="pct"/>
            <w:hideMark/>
          </w:tcPr>
          <w:p w14:paraId="07E6FAC6"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A3</w:t>
            </w:r>
          </w:p>
        </w:tc>
        <w:tc>
          <w:tcPr>
            <w:tcW w:w="2018" w:type="pct"/>
          </w:tcPr>
          <w:p w14:paraId="432F2678" w14:textId="77777777" w:rsidR="009A7ED0" w:rsidRPr="00897717"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897717">
              <w:rPr>
                <w:rFonts w:ascii="Times New Roman" w:hAnsi="Times New Roman" w:cs="Times New Roman"/>
                <w:b/>
                <w:bCs/>
                <w:sz w:val="28"/>
                <w:szCs w:val="28"/>
              </w:rPr>
              <w:t>Arithmetic Instructions: Addition-[ADD, ADC, INC, AAA, DAA]</w:t>
            </w:r>
          </w:p>
          <w:p w14:paraId="02E392D7" w14:textId="77777777" w:rsidR="009A7ED0" w:rsidRPr="00897717"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tl/>
              </w:rPr>
            </w:pPr>
            <w:r w:rsidRPr="00897717">
              <w:rPr>
                <w:rFonts w:ascii="Times New Roman" w:hAnsi="Times New Roman" w:cs="Times New Roman"/>
                <w:b/>
                <w:bCs/>
                <w:sz w:val="28"/>
                <w:szCs w:val="28"/>
              </w:rPr>
              <w:t>Subtraction-[SUB, SBB, DEC, NEG, AAS, DAS].</w:t>
            </w:r>
          </w:p>
        </w:tc>
        <w:tc>
          <w:tcPr>
            <w:tcW w:w="774" w:type="pct"/>
            <w:hideMark/>
          </w:tcPr>
          <w:p w14:paraId="6F84F79A"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8 of</w:t>
            </w:r>
          </w:p>
          <w:p w14:paraId="5B1BC34F"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 T-methods</w:t>
            </w:r>
          </w:p>
        </w:tc>
        <w:tc>
          <w:tcPr>
            <w:tcW w:w="727" w:type="pct"/>
            <w:hideMark/>
          </w:tcPr>
          <w:p w14:paraId="5320A1EA"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From 1 to 4 of </w:t>
            </w:r>
          </w:p>
          <w:p w14:paraId="25F05D49"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A-methods</w:t>
            </w:r>
          </w:p>
        </w:tc>
      </w:tr>
      <w:tr w:rsidR="009A7ED0" w:rsidRPr="0038198C" w14:paraId="0B850EA5"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 w:type="pct"/>
            <w:hideMark/>
          </w:tcPr>
          <w:p w14:paraId="175FF8AC" w14:textId="77777777" w:rsidR="009A7ED0" w:rsidRPr="00897717" w:rsidRDefault="009A7ED0" w:rsidP="001D4070">
            <w:pPr>
              <w:rPr>
                <w:rFonts w:ascii="Times New Roman" w:hAnsi="Times New Roman" w:cs="Times New Roman"/>
                <w:b w:val="0"/>
                <w:bCs w:val="0"/>
                <w:sz w:val="28"/>
                <w:szCs w:val="28"/>
              </w:rPr>
            </w:pPr>
            <w:r w:rsidRPr="00897717">
              <w:rPr>
                <w:rFonts w:ascii="Times New Roman" w:hAnsi="Times New Roman" w:cs="Times New Roman"/>
                <w:sz w:val="28"/>
                <w:szCs w:val="28"/>
              </w:rPr>
              <w:t>9</w:t>
            </w:r>
          </w:p>
        </w:tc>
        <w:tc>
          <w:tcPr>
            <w:tcW w:w="442" w:type="pct"/>
          </w:tcPr>
          <w:p w14:paraId="57D39E3F"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6C6AC6D4"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640" w:type="pct"/>
            <w:hideMark/>
          </w:tcPr>
          <w:p w14:paraId="575A9B17"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A3</w:t>
            </w:r>
          </w:p>
        </w:tc>
        <w:tc>
          <w:tcPr>
            <w:tcW w:w="2018" w:type="pct"/>
          </w:tcPr>
          <w:p w14:paraId="49FCA6BC" w14:textId="77777777" w:rsidR="009A7ED0" w:rsidRPr="00897717"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897717">
              <w:rPr>
                <w:rFonts w:ascii="Times New Roman" w:hAnsi="Times New Roman" w:cs="Times New Roman"/>
                <w:b/>
                <w:bCs/>
                <w:sz w:val="28"/>
                <w:szCs w:val="28"/>
              </w:rPr>
              <w:t>Arithmetic Instructions: Multiplication-</w:t>
            </w:r>
          </w:p>
          <w:p w14:paraId="7C954AEB" w14:textId="77777777" w:rsidR="009A7ED0" w:rsidRPr="00897717"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897717">
              <w:rPr>
                <w:rFonts w:ascii="Times New Roman" w:hAnsi="Times New Roman" w:cs="Times New Roman"/>
                <w:b/>
                <w:bCs/>
                <w:sz w:val="28"/>
                <w:szCs w:val="28"/>
              </w:rPr>
              <w:t>[MUL, IMUL, AAM]</w:t>
            </w:r>
          </w:p>
          <w:p w14:paraId="0668044C" w14:textId="77777777" w:rsidR="009A7ED0" w:rsidRPr="00897717"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897717">
              <w:rPr>
                <w:rFonts w:ascii="Times New Roman" w:hAnsi="Times New Roman" w:cs="Times New Roman"/>
                <w:b/>
                <w:bCs/>
                <w:sz w:val="28"/>
                <w:szCs w:val="28"/>
              </w:rPr>
              <w:t>Division-[DIV, IDIV, AAD, CBW, CWD].</w:t>
            </w:r>
          </w:p>
          <w:p w14:paraId="5F7992E0" w14:textId="77777777" w:rsidR="009A7ED0" w:rsidRPr="00897717"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tl/>
              </w:rPr>
            </w:pPr>
          </w:p>
        </w:tc>
        <w:tc>
          <w:tcPr>
            <w:tcW w:w="774" w:type="pct"/>
            <w:hideMark/>
          </w:tcPr>
          <w:p w14:paraId="56048F37"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8 of</w:t>
            </w:r>
          </w:p>
          <w:p w14:paraId="07F703C8"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 T-methods</w:t>
            </w:r>
          </w:p>
        </w:tc>
        <w:tc>
          <w:tcPr>
            <w:tcW w:w="727" w:type="pct"/>
            <w:hideMark/>
          </w:tcPr>
          <w:p w14:paraId="2A58B81F"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From 1 to 4 of </w:t>
            </w:r>
          </w:p>
          <w:p w14:paraId="289C3409"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A-methods</w:t>
            </w:r>
          </w:p>
        </w:tc>
      </w:tr>
      <w:tr w:rsidR="009A7ED0" w:rsidRPr="0038198C" w14:paraId="6FE3548B" w14:textId="77777777" w:rsidTr="001D4070">
        <w:tc>
          <w:tcPr>
            <w:cnfStyle w:val="001000000000" w:firstRow="0" w:lastRow="0" w:firstColumn="1" w:lastColumn="0" w:oddVBand="0" w:evenVBand="0" w:oddHBand="0" w:evenHBand="0" w:firstRowFirstColumn="0" w:firstRowLastColumn="0" w:lastRowFirstColumn="0" w:lastRowLastColumn="0"/>
            <w:tcW w:w="399" w:type="pct"/>
            <w:hideMark/>
          </w:tcPr>
          <w:p w14:paraId="0A8F8D76" w14:textId="77777777" w:rsidR="009A7ED0" w:rsidRPr="00897717" w:rsidRDefault="009A7ED0" w:rsidP="001D4070">
            <w:pPr>
              <w:rPr>
                <w:rFonts w:ascii="Times New Roman" w:hAnsi="Times New Roman" w:cs="Times New Roman"/>
                <w:b w:val="0"/>
                <w:bCs w:val="0"/>
                <w:sz w:val="28"/>
                <w:szCs w:val="28"/>
              </w:rPr>
            </w:pPr>
            <w:r w:rsidRPr="00897717">
              <w:rPr>
                <w:rFonts w:ascii="Times New Roman" w:hAnsi="Times New Roman" w:cs="Times New Roman"/>
                <w:sz w:val="28"/>
                <w:szCs w:val="28"/>
              </w:rPr>
              <w:t>10</w:t>
            </w:r>
          </w:p>
        </w:tc>
        <w:tc>
          <w:tcPr>
            <w:tcW w:w="442" w:type="pct"/>
          </w:tcPr>
          <w:p w14:paraId="4032A037"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7139283B"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640" w:type="pct"/>
            <w:hideMark/>
          </w:tcPr>
          <w:p w14:paraId="38C95FDD"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A3</w:t>
            </w:r>
          </w:p>
        </w:tc>
        <w:tc>
          <w:tcPr>
            <w:tcW w:w="2018" w:type="pct"/>
          </w:tcPr>
          <w:p w14:paraId="206F61A7" w14:textId="77777777" w:rsidR="009A7ED0" w:rsidRPr="00897717"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897717">
              <w:rPr>
                <w:rFonts w:ascii="Times New Roman" w:hAnsi="Times New Roman" w:cs="Times New Roman"/>
                <w:b/>
                <w:bCs/>
                <w:sz w:val="28"/>
                <w:szCs w:val="28"/>
              </w:rPr>
              <w:t>Logic Instructions [AND, OR XOR, NOT, TEST].</w:t>
            </w:r>
          </w:p>
          <w:p w14:paraId="6C01F844" w14:textId="77777777" w:rsidR="009A7ED0" w:rsidRPr="00897717"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897717">
              <w:rPr>
                <w:rFonts w:ascii="Times New Roman" w:hAnsi="Times New Roman" w:cs="Times New Roman"/>
                <w:b/>
                <w:bCs/>
                <w:sz w:val="28"/>
                <w:szCs w:val="28"/>
              </w:rPr>
              <w:t>Compare Inst. [CMP].</w:t>
            </w:r>
          </w:p>
          <w:p w14:paraId="229E362D" w14:textId="77777777" w:rsidR="009A7ED0" w:rsidRPr="00897717"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tl/>
              </w:rPr>
            </w:pPr>
          </w:p>
        </w:tc>
        <w:tc>
          <w:tcPr>
            <w:tcW w:w="774" w:type="pct"/>
            <w:hideMark/>
          </w:tcPr>
          <w:p w14:paraId="2A911E5C"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8 of</w:t>
            </w:r>
          </w:p>
          <w:p w14:paraId="1C468A3D"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 T-methods</w:t>
            </w:r>
          </w:p>
        </w:tc>
        <w:tc>
          <w:tcPr>
            <w:tcW w:w="727" w:type="pct"/>
            <w:hideMark/>
          </w:tcPr>
          <w:p w14:paraId="5931FF54"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From 1 to 4 of </w:t>
            </w:r>
          </w:p>
          <w:p w14:paraId="6E1D2A0E"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A-methods</w:t>
            </w:r>
          </w:p>
        </w:tc>
      </w:tr>
      <w:tr w:rsidR="009A7ED0" w:rsidRPr="0038198C" w14:paraId="69B60ED4"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 w:type="pct"/>
            <w:hideMark/>
          </w:tcPr>
          <w:p w14:paraId="7F2F4344" w14:textId="77777777" w:rsidR="009A7ED0" w:rsidRPr="00897717" w:rsidRDefault="009A7ED0" w:rsidP="001D4070">
            <w:pPr>
              <w:rPr>
                <w:rFonts w:ascii="Times New Roman" w:hAnsi="Times New Roman" w:cs="Times New Roman"/>
                <w:b w:val="0"/>
                <w:bCs w:val="0"/>
                <w:sz w:val="28"/>
                <w:szCs w:val="28"/>
              </w:rPr>
            </w:pPr>
            <w:r w:rsidRPr="00897717">
              <w:rPr>
                <w:rFonts w:ascii="Times New Roman" w:hAnsi="Times New Roman" w:cs="Times New Roman"/>
                <w:sz w:val="28"/>
                <w:szCs w:val="28"/>
              </w:rPr>
              <w:t>11</w:t>
            </w:r>
          </w:p>
        </w:tc>
        <w:tc>
          <w:tcPr>
            <w:tcW w:w="442" w:type="pct"/>
          </w:tcPr>
          <w:p w14:paraId="533481C3"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2062EBA3"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640" w:type="pct"/>
            <w:hideMark/>
          </w:tcPr>
          <w:p w14:paraId="0DF67EDF"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A3</w:t>
            </w:r>
          </w:p>
        </w:tc>
        <w:tc>
          <w:tcPr>
            <w:tcW w:w="2018" w:type="pct"/>
          </w:tcPr>
          <w:p w14:paraId="446DDC65" w14:textId="77777777" w:rsidR="009A7ED0" w:rsidRPr="00897717"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tl/>
              </w:rPr>
            </w:pPr>
            <w:r w:rsidRPr="00897717">
              <w:rPr>
                <w:rFonts w:ascii="Times New Roman" w:hAnsi="Times New Roman" w:cs="Times New Roman"/>
                <w:b/>
                <w:bCs/>
                <w:sz w:val="28"/>
                <w:szCs w:val="28"/>
              </w:rPr>
              <w:t>Shift &amp; Rotate Instructions [SHL, SAL, SHR, SAR, ROL, RCL, ROR, RCR].</w:t>
            </w:r>
          </w:p>
        </w:tc>
        <w:tc>
          <w:tcPr>
            <w:tcW w:w="774" w:type="pct"/>
            <w:hideMark/>
          </w:tcPr>
          <w:p w14:paraId="45ACEF0D"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8 of</w:t>
            </w:r>
          </w:p>
          <w:p w14:paraId="165B8FD4"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 T-methods</w:t>
            </w:r>
          </w:p>
        </w:tc>
        <w:tc>
          <w:tcPr>
            <w:tcW w:w="727" w:type="pct"/>
            <w:hideMark/>
          </w:tcPr>
          <w:p w14:paraId="51A98424"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From 1 to 4 of </w:t>
            </w:r>
          </w:p>
          <w:p w14:paraId="6F3F47E5"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A-methods</w:t>
            </w:r>
          </w:p>
        </w:tc>
      </w:tr>
      <w:tr w:rsidR="009A7ED0" w:rsidRPr="0038198C" w14:paraId="2FC21A21" w14:textId="77777777" w:rsidTr="001D4070">
        <w:tc>
          <w:tcPr>
            <w:cnfStyle w:val="001000000000" w:firstRow="0" w:lastRow="0" w:firstColumn="1" w:lastColumn="0" w:oddVBand="0" w:evenVBand="0" w:oddHBand="0" w:evenHBand="0" w:firstRowFirstColumn="0" w:firstRowLastColumn="0" w:lastRowFirstColumn="0" w:lastRowLastColumn="0"/>
            <w:tcW w:w="399" w:type="pct"/>
            <w:hideMark/>
          </w:tcPr>
          <w:p w14:paraId="0863D7ED" w14:textId="77777777" w:rsidR="009A7ED0" w:rsidRPr="00897717" w:rsidRDefault="009A7ED0" w:rsidP="001D4070">
            <w:pPr>
              <w:rPr>
                <w:rFonts w:ascii="Times New Roman" w:hAnsi="Times New Roman" w:cs="Times New Roman"/>
                <w:b w:val="0"/>
                <w:bCs w:val="0"/>
                <w:sz w:val="28"/>
                <w:szCs w:val="28"/>
              </w:rPr>
            </w:pPr>
            <w:r w:rsidRPr="00897717">
              <w:rPr>
                <w:rFonts w:ascii="Times New Roman" w:hAnsi="Times New Roman" w:cs="Times New Roman"/>
                <w:sz w:val="28"/>
                <w:szCs w:val="28"/>
              </w:rPr>
              <w:t>12</w:t>
            </w:r>
          </w:p>
        </w:tc>
        <w:tc>
          <w:tcPr>
            <w:tcW w:w="442" w:type="pct"/>
          </w:tcPr>
          <w:p w14:paraId="795F4AB4"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57C1D0A7"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640" w:type="pct"/>
            <w:hideMark/>
          </w:tcPr>
          <w:p w14:paraId="416E7AD9"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A3</w:t>
            </w:r>
          </w:p>
        </w:tc>
        <w:tc>
          <w:tcPr>
            <w:tcW w:w="2018" w:type="pct"/>
          </w:tcPr>
          <w:p w14:paraId="466BAB0D" w14:textId="77777777" w:rsidR="009A7ED0" w:rsidRPr="00897717"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tl/>
              </w:rPr>
            </w:pPr>
            <w:r w:rsidRPr="00897717">
              <w:rPr>
                <w:rFonts w:ascii="Times New Roman" w:hAnsi="Times New Roman" w:cs="Times New Roman"/>
                <w:b/>
                <w:bCs/>
                <w:sz w:val="28"/>
                <w:szCs w:val="28"/>
              </w:rPr>
              <w:t>Flag Control Instructions [LAHF, SAHF, CLC, STC, CMC, CLI, STI, CLD, STD].</w:t>
            </w:r>
          </w:p>
        </w:tc>
        <w:tc>
          <w:tcPr>
            <w:tcW w:w="774" w:type="pct"/>
            <w:hideMark/>
          </w:tcPr>
          <w:p w14:paraId="2B8DF1DB"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8 of</w:t>
            </w:r>
          </w:p>
          <w:p w14:paraId="7F843A1E"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 T-methods</w:t>
            </w:r>
          </w:p>
        </w:tc>
        <w:tc>
          <w:tcPr>
            <w:tcW w:w="727" w:type="pct"/>
            <w:hideMark/>
          </w:tcPr>
          <w:p w14:paraId="0EB68FC1"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From 1 to 4 of </w:t>
            </w:r>
          </w:p>
          <w:p w14:paraId="0CB5A686"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A-methods</w:t>
            </w:r>
          </w:p>
        </w:tc>
      </w:tr>
      <w:tr w:rsidR="009A7ED0" w:rsidRPr="0038198C" w14:paraId="5953F3CF"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 w:type="pct"/>
            <w:hideMark/>
          </w:tcPr>
          <w:p w14:paraId="44712759" w14:textId="77777777" w:rsidR="009A7ED0" w:rsidRPr="00897717" w:rsidRDefault="009A7ED0" w:rsidP="001D4070">
            <w:pPr>
              <w:rPr>
                <w:rFonts w:ascii="Times New Roman" w:hAnsi="Times New Roman" w:cs="Times New Roman"/>
                <w:b w:val="0"/>
                <w:bCs w:val="0"/>
                <w:sz w:val="28"/>
                <w:szCs w:val="28"/>
              </w:rPr>
            </w:pPr>
            <w:r w:rsidRPr="00897717">
              <w:rPr>
                <w:rFonts w:ascii="Times New Roman" w:hAnsi="Times New Roman" w:cs="Times New Roman"/>
                <w:sz w:val="28"/>
                <w:szCs w:val="28"/>
              </w:rPr>
              <w:t>13</w:t>
            </w:r>
          </w:p>
        </w:tc>
        <w:tc>
          <w:tcPr>
            <w:tcW w:w="442" w:type="pct"/>
          </w:tcPr>
          <w:p w14:paraId="43FF667C"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380B8521"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640" w:type="pct"/>
            <w:hideMark/>
          </w:tcPr>
          <w:p w14:paraId="2CFF13EA"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A3</w:t>
            </w:r>
          </w:p>
        </w:tc>
        <w:tc>
          <w:tcPr>
            <w:tcW w:w="2018" w:type="pct"/>
          </w:tcPr>
          <w:p w14:paraId="50ABB214" w14:textId="77777777" w:rsidR="009A7ED0" w:rsidRPr="00897717"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897717">
              <w:rPr>
                <w:rFonts w:ascii="Times New Roman" w:hAnsi="Times New Roman" w:cs="Times New Roman"/>
                <w:b/>
                <w:bCs/>
                <w:sz w:val="28"/>
                <w:szCs w:val="28"/>
              </w:rPr>
              <w:t>Control Transfer Insts.</w:t>
            </w:r>
          </w:p>
          <w:p w14:paraId="65DB7A56" w14:textId="77777777" w:rsidR="009A7ED0" w:rsidRPr="00897717"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897717">
              <w:rPr>
                <w:rFonts w:ascii="Times New Roman" w:hAnsi="Times New Roman" w:cs="Times New Roman"/>
                <w:b/>
                <w:bCs/>
                <w:sz w:val="28"/>
                <w:szCs w:val="28"/>
              </w:rPr>
              <w:t>Unconditional jump [JMP].</w:t>
            </w:r>
          </w:p>
          <w:p w14:paraId="2FF1239D" w14:textId="77777777" w:rsidR="009A7ED0" w:rsidRPr="00897717"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tl/>
              </w:rPr>
            </w:pPr>
            <w:r w:rsidRPr="00897717">
              <w:rPr>
                <w:rFonts w:ascii="Times New Roman" w:hAnsi="Times New Roman" w:cs="Times New Roman"/>
                <w:b/>
                <w:bCs/>
                <w:sz w:val="28"/>
                <w:szCs w:val="28"/>
              </w:rPr>
              <w:t>Conditional Jump Insts.</w:t>
            </w:r>
          </w:p>
        </w:tc>
        <w:tc>
          <w:tcPr>
            <w:tcW w:w="774" w:type="pct"/>
            <w:hideMark/>
          </w:tcPr>
          <w:p w14:paraId="50F006DD"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8 of</w:t>
            </w:r>
          </w:p>
          <w:p w14:paraId="23443B68"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 T-methods</w:t>
            </w:r>
          </w:p>
        </w:tc>
        <w:tc>
          <w:tcPr>
            <w:tcW w:w="727" w:type="pct"/>
            <w:hideMark/>
          </w:tcPr>
          <w:p w14:paraId="0BA7C692"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From 1 to 4 of </w:t>
            </w:r>
          </w:p>
          <w:p w14:paraId="3E7994F3"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A-methods</w:t>
            </w:r>
          </w:p>
        </w:tc>
      </w:tr>
      <w:tr w:rsidR="009A7ED0" w:rsidRPr="0038198C" w14:paraId="0A6B3DAB" w14:textId="77777777" w:rsidTr="001D4070">
        <w:tc>
          <w:tcPr>
            <w:cnfStyle w:val="001000000000" w:firstRow="0" w:lastRow="0" w:firstColumn="1" w:lastColumn="0" w:oddVBand="0" w:evenVBand="0" w:oddHBand="0" w:evenHBand="0" w:firstRowFirstColumn="0" w:firstRowLastColumn="0" w:lastRowFirstColumn="0" w:lastRowLastColumn="0"/>
            <w:tcW w:w="399" w:type="pct"/>
            <w:hideMark/>
          </w:tcPr>
          <w:p w14:paraId="04BD3B9F" w14:textId="77777777" w:rsidR="009A7ED0" w:rsidRPr="00897717" w:rsidRDefault="009A7ED0" w:rsidP="001D4070">
            <w:pPr>
              <w:rPr>
                <w:rFonts w:ascii="Times New Roman" w:hAnsi="Times New Roman" w:cs="Times New Roman"/>
                <w:b w:val="0"/>
                <w:bCs w:val="0"/>
                <w:sz w:val="28"/>
                <w:szCs w:val="28"/>
              </w:rPr>
            </w:pPr>
            <w:r w:rsidRPr="00897717">
              <w:rPr>
                <w:rFonts w:ascii="Times New Roman" w:hAnsi="Times New Roman" w:cs="Times New Roman"/>
                <w:sz w:val="28"/>
                <w:szCs w:val="28"/>
              </w:rPr>
              <w:t>14</w:t>
            </w:r>
          </w:p>
        </w:tc>
        <w:tc>
          <w:tcPr>
            <w:tcW w:w="442" w:type="pct"/>
          </w:tcPr>
          <w:p w14:paraId="6AA4FA0E"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5619ED3C"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640" w:type="pct"/>
            <w:hideMark/>
          </w:tcPr>
          <w:p w14:paraId="3BAF0431"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A3</w:t>
            </w:r>
          </w:p>
        </w:tc>
        <w:tc>
          <w:tcPr>
            <w:tcW w:w="2018" w:type="pct"/>
          </w:tcPr>
          <w:p w14:paraId="4440AD22" w14:textId="77777777" w:rsidR="009A7ED0" w:rsidRPr="00897717"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tl/>
              </w:rPr>
            </w:pPr>
            <w:r w:rsidRPr="00897717">
              <w:rPr>
                <w:rFonts w:ascii="Times New Roman" w:hAnsi="Times New Roman" w:cs="Times New Roman"/>
                <w:b/>
                <w:bCs/>
                <w:sz w:val="28"/>
                <w:szCs w:val="28"/>
              </w:rPr>
              <w:t>LOOP&amp;LOOP-Handling Instructions[LOOP, LOOPE/LOOPZ, LOOPNE/LOOPNZ].</w:t>
            </w:r>
          </w:p>
        </w:tc>
        <w:tc>
          <w:tcPr>
            <w:tcW w:w="774" w:type="pct"/>
            <w:hideMark/>
          </w:tcPr>
          <w:p w14:paraId="003EC952"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8 of</w:t>
            </w:r>
          </w:p>
          <w:p w14:paraId="03BE0BB6"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 T-methods</w:t>
            </w:r>
          </w:p>
        </w:tc>
        <w:tc>
          <w:tcPr>
            <w:tcW w:w="727" w:type="pct"/>
            <w:hideMark/>
          </w:tcPr>
          <w:p w14:paraId="2CD3EC15"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From 1 to 4 of </w:t>
            </w:r>
          </w:p>
          <w:p w14:paraId="5914B4DC"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A-methods</w:t>
            </w:r>
          </w:p>
        </w:tc>
      </w:tr>
      <w:tr w:rsidR="009A7ED0" w:rsidRPr="0038198C" w14:paraId="31038534"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 w:type="pct"/>
            <w:hideMark/>
          </w:tcPr>
          <w:p w14:paraId="4F298DE8" w14:textId="77777777" w:rsidR="009A7ED0" w:rsidRPr="00897717" w:rsidRDefault="009A7ED0" w:rsidP="001D4070">
            <w:pPr>
              <w:rPr>
                <w:rFonts w:ascii="Times New Roman" w:hAnsi="Times New Roman" w:cs="Times New Roman"/>
                <w:b w:val="0"/>
                <w:bCs w:val="0"/>
                <w:sz w:val="28"/>
                <w:szCs w:val="28"/>
              </w:rPr>
            </w:pPr>
            <w:r w:rsidRPr="00897717">
              <w:rPr>
                <w:rFonts w:ascii="Times New Roman" w:hAnsi="Times New Roman" w:cs="Times New Roman"/>
                <w:sz w:val="28"/>
                <w:szCs w:val="28"/>
              </w:rPr>
              <w:lastRenderedPageBreak/>
              <w:t>15</w:t>
            </w:r>
          </w:p>
        </w:tc>
        <w:tc>
          <w:tcPr>
            <w:tcW w:w="442" w:type="pct"/>
          </w:tcPr>
          <w:p w14:paraId="0835CD62"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1314E2C0"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640" w:type="pct"/>
            <w:hideMark/>
          </w:tcPr>
          <w:p w14:paraId="234B916E"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A2, A3</w:t>
            </w:r>
          </w:p>
        </w:tc>
        <w:tc>
          <w:tcPr>
            <w:tcW w:w="2018" w:type="pct"/>
          </w:tcPr>
          <w:p w14:paraId="2516ECD9" w14:textId="77777777" w:rsidR="009A7ED0" w:rsidRPr="00897717"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tl/>
              </w:rPr>
            </w:pPr>
            <w:r w:rsidRPr="00897717">
              <w:rPr>
                <w:rFonts w:ascii="Times New Roman" w:hAnsi="Times New Roman" w:cs="Times New Roman"/>
                <w:b/>
                <w:bCs/>
                <w:sz w:val="28"/>
                <w:szCs w:val="28"/>
              </w:rPr>
              <w:t>The Stack &amp; Subroutines [PUSH, PUSHF, POP, POPF, CALL, RET].</w:t>
            </w:r>
          </w:p>
        </w:tc>
        <w:tc>
          <w:tcPr>
            <w:tcW w:w="774" w:type="pct"/>
            <w:hideMark/>
          </w:tcPr>
          <w:p w14:paraId="7B890A09"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8 of</w:t>
            </w:r>
          </w:p>
          <w:p w14:paraId="5352E6DE"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 T-methods</w:t>
            </w:r>
          </w:p>
        </w:tc>
        <w:tc>
          <w:tcPr>
            <w:tcW w:w="727" w:type="pct"/>
            <w:hideMark/>
          </w:tcPr>
          <w:p w14:paraId="2E6FA632"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From 1 to 4 of </w:t>
            </w:r>
          </w:p>
          <w:p w14:paraId="0C4793F3"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A-methods</w:t>
            </w:r>
          </w:p>
        </w:tc>
      </w:tr>
      <w:tr w:rsidR="009A7ED0" w:rsidRPr="0038198C" w14:paraId="3C3A1DD9" w14:textId="77777777" w:rsidTr="001D4070">
        <w:trPr>
          <w:trHeight w:val="768"/>
        </w:trPr>
        <w:tc>
          <w:tcPr>
            <w:cnfStyle w:val="001000000000" w:firstRow="0" w:lastRow="0" w:firstColumn="1" w:lastColumn="0" w:oddVBand="0" w:evenVBand="0" w:oddHBand="0" w:evenHBand="0" w:firstRowFirstColumn="0" w:firstRowLastColumn="0" w:lastRowFirstColumn="0" w:lastRowLastColumn="0"/>
            <w:tcW w:w="399" w:type="pct"/>
            <w:hideMark/>
          </w:tcPr>
          <w:p w14:paraId="6F19F102" w14:textId="77777777" w:rsidR="009A7ED0" w:rsidRPr="00897717" w:rsidRDefault="009A7ED0" w:rsidP="001D4070">
            <w:pPr>
              <w:rPr>
                <w:rFonts w:ascii="Times New Roman" w:hAnsi="Times New Roman" w:cs="Times New Roman"/>
                <w:b w:val="0"/>
                <w:bCs w:val="0"/>
                <w:sz w:val="28"/>
                <w:szCs w:val="28"/>
              </w:rPr>
            </w:pPr>
            <w:r w:rsidRPr="00897717">
              <w:rPr>
                <w:rFonts w:ascii="Times New Roman" w:hAnsi="Times New Roman" w:cs="Times New Roman"/>
                <w:sz w:val="28"/>
                <w:szCs w:val="28"/>
              </w:rPr>
              <w:t>16</w:t>
            </w:r>
          </w:p>
        </w:tc>
        <w:tc>
          <w:tcPr>
            <w:tcW w:w="442" w:type="pct"/>
          </w:tcPr>
          <w:p w14:paraId="513FC0C1"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15D27CAA"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640" w:type="pct"/>
            <w:hideMark/>
          </w:tcPr>
          <w:p w14:paraId="47054359"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A3</w:t>
            </w:r>
          </w:p>
        </w:tc>
        <w:tc>
          <w:tcPr>
            <w:tcW w:w="2018" w:type="pct"/>
          </w:tcPr>
          <w:p w14:paraId="2FF59303" w14:textId="77777777" w:rsidR="009A7ED0" w:rsidRPr="00897717"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tl/>
              </w:rPr>
            </w:pPr>
            <w:r w:rsidRPr="00897717">
              <w:rPr>
                <w:rFonts w:ascii="Times New Roman" w:hAnsi="Times New Roman" w:cs="Times New Roman"/>
                <w:b/>
                <w:bCs/>
                <w:sz w:val="28"/>
                <w:szCs w:val="28"/>
              </w:rPr>
              <w:t>String and String-Handling Instructions:</w:t>
            </w:r>
          </w:p>
        </w:tc>
        <w:tc>
          <w:tcPr>
            <w:tcW w:w="774" w:type="pct"/>
            <w:hideMark/>
          </w:tcPr>
          <w:p w14:paraId="7B15A038"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8 of</w:t>
            </w:r>
          </w:p>
          <w:p w14:paraId="07B08526"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 T-methods </w:t>
            </w:r>
          </w:p>
        </w:tc>
        <w:tc>
          <w:tcPr>
            <w:tcW w:w="727" w:type="pct"/>
            <w:hideMark/>
          </w:tcPr>
          <w:p w14:paraId="19F0BF93"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From 1 to 4 of </w:t>
            </w:r>
          </w:p>
          <w:p w14:paraId="43F229CB"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A-methods</w:t>
            </w:r>
          </w:p>
        </w:tc>
      </w:tr>
      <w:tr w:rsidR="009A7ED0" w:rsidRPr="0038198C" w14:paraId="41E20951"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 w:type="pct"/>
            <w:hideMark/>
          </w:tcPr>
          <w:p w14:paraId="1C97E427" w14:textId="77777777" w:rsidR="009A7ED0" w:rsidRPr="00897717" w:rsidRDefault="009A7ED0" w:rsidP="001D4070">
            <w:pPr>
              <w:rPr>
                <w:rFonts w:ascii="Times New Roman" w:hAnsi="Times New Roman" w:cs="Times New Roman"/>
                <w:b w:val="0"/>
                <w:bCs w:val="0"/>
                <w:sz w:val="28"/>
                <w:szCs w:val="28"/>
              </w:rPr>
            </w:pPr>
            <w:r w:rsidRPr="00897717">
              <w:rPr>
                <w:rFonts w:ascii="Times New Roman" w:hAnsi="Times New Roman" w:cs="Times New Roman"/>
                <w:sz w:val="28"/>
                <w:szCs w:val="28"/>
              </w:rPr>
              <w:t>17</w:t>
            </w:r>
          </w:p>
        </w:tc>
        <w:tc>
          <w:tcPr>
            <w:tcW w:w="442" w:type="pct"/>
          </w:tcPr>
          <w:p w14:paraId="0A18693D"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6589FE0F"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640" w:type="pct"/>
            <w:hideMark/>
          </w:tcPr>
          <w:p w14:paraId="79E4686D"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A6</w:t>
            </w:r>
          </w:p>
        </w:tc>
        <w:tc>
          <w:tcPr>
            <w:tcW w:w="2018" w:type="pct"/>
          </w:tcPr>
          <w:p w14:paraId="4A871BC7" w14:textId="77777777" w:rsidR="009A7ED0" w:rsidRPr="00897717"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tl/>
              </w:rPr>
            </w:pPr>
            <w:r w:rsidRPr="00897717">
              <w:rPr>
                <w:rFonts w:ascii="Times New Roman" w:hAnsi="Times New Roman" w:cs="Times New Roman"/>
                <w:b/>
                <w:bCs/>
                <w:sz w:val="28"/>
                <w:szCs w:val="28"/>
              </w:rPr>
              <w:t>The 8088 and 8086 μps: [Pin layout, Minimum &amp; Max- Mode Interfaces].</w:t>
            </w:r>
          </w:p>
        </w:tc>
        <w:tc>
          <w:tcPr>
            <w:tcW w:w="774" w:type="pct"/>
            <w:hideMark/>
          </w:tcPr>
          <w:p w14:paraId="3C4176A3"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8 of</w:t>
            </w:r>
          </w:p>
          <w:p w14:paraId="367120C9"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 T-methods</w:t>
            </w:r>
          </w:p>
        </w:tc>
        <w:tc>
          <w:tcPr>
            <w:tcW w:w="727" w:type="pct"/>
            <w:hideMark/>
          </w:tcPr>
          <w:p w14:paraId="2D038321"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From 1 to 4 of </w:t>
            </w:r>
          </w:p>
          <w:p w14:paraId="7ACA6718"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A-methods</w:t>
            </w:r>
          </w:p>
        </w:tc>
      </w:tr>
      <w:tr w:rsidR="009A7ED0" w:rsidRPr="0038198C" w14:paraId="19917FB5" w14:textId="77777777" w:rsidTr="001D4070">
        <w:tc>
          <w:tcPr>
            <w:cnfStyle w:val="001000000000" w:firstRow="0" w:lastRow="0" w:firstColumn="1" w:lastColumn="0" w:oddVBand="0" w:evenVBand="0" w:oddHBand="0" w:evenHBand="0" w:firstRowFirstColumn="0" w:firstRowLastColumn="0" w:lastRowFirstColumn="0" w:lastRowLastColumn="0"/>
            <w:tcW w:w="399" w:type="pct"/>
            <w:hideMark/>
          </w:tcPr>
          <w:p w14:paraId="178C3D2C" w14:textId="77777777" w:rsidR="009A7ED0" w:rsidRPr="00897717" w:rsidRDefault="009A7ED0" w:rsidP="001D4070">
            <w:pPr>
              <w:rPr>
                <w:rFonts w:ascii="Times New Roman" w:hAnsi="Times New Roman" w:cs="Times New Roman"/>
                <w:b w:val="0"/>
                <w:bCs w:val="0"/>
                <w:sz w:val="28"/>
                <w:szCs w:val="28"/>
              </w:rPr>
            </w:pPr>
            <w:r w:rsidRPr="00897717">
              <w:rPr>
                <w:rFonts w:ascii="Times New Roman" w:hAnsi="Times New Roman" w:cs="Times New Roman"/>
                <w:sz w:val="28"/>
                <w:szCs w:val="28"/>
              </w:rPr>
              <w:t>18</w:t>
            </w:r>
          </w:p>
        </w:tc>
        <w:tc>
          <w:tcPr>
            <w:tcW w:w="442" w:type="pct"/>
          </w:tcPr>
          <w:p w14:paraId="7A13852A"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59E8A7B3"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640" w:type="pct"/>
            <w:hideMark/>
          </w:tcPr>
          <w:p w14:paraId="4D765937"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A</w:t>
            </w:r>
            <w:r>
              <w:rPr>
                <w:rFonts w:ascii="Times New Roman" w:hAnsi="Times New Roman" w:cs="Times New Roman"/>
                <w:sz w:val="28"/>
                <w:szCs w:val="28"/>
              </w:rPr>
              <w:t>7</w:t>
            </w:r>
          </w:p>
        </w:tc>
        <w:tc>
          <w:tcPr>
            <w:tcW w:w="2018" w:type="pct"/>
          </w:tcPr>
          <w:p w14:paraId="50496EFE" w14:textId="77777777" w:rsidR="009A7ED0" w:rsidRPr="00897717"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tl/>
              </w:rPr>
            </w:pPr>
            <w:r w:rsidRPr="00897717">
              <w:rPr>
                <w:rFonts w:ascii="Times New Roman" w:hAnsi="Times New Roman" w:cs="Times New Roman"/>
                <w:b/>
                <w:bCs/>
                <w:sz w:val="28"/>
                <w:szCs w:val="28"/>
              </w:rPr>
              <w:t>System Clock, Bus Cycle &amp; Time States.8088/8086 Fully Buffered.</w:t>
            </w:r>
          </w:p>
        </w:tc>
        <w:tc>
          <w:tcPr>
            <w:tcW w:w="774" w:type="pct"/>
            <w:hideMark/>
          </w:tcPr>
          <w:p w14:paraId="2C33E236"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8 of</w:t>
            </w:r>
          </w:p>
          <w:p w14:paraId="5D7A0696"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 T-methods</w:t>
            </w:r>
          </w:p>
        </w:tc>
        <w:tc>
          <w:tcPr>
            <w:tcW w:w="727" w:type="pct"/>
            <w:hideMark/>
          </w:tcPr>
          <w:p w14:paraId="2D5B8195"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From 1 to 4 of </w:t>
            </w:r>
          </w:p>
          <w:p w14:paraId="2A8709D8"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A-methods</w:t>
            </w:r>
          </w:p>
        </w:tc>
      </w:tr>
      <w:tr w:rsidR="009A7ED0" w:rsidRPr="0038198C" w14:paraId="04A47A5D"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 w:type="pct"/>
            <w:hideMark/>
          </w:tcPr>
          <w:p w14:paraId="7DDD0D3B" w14:textId="77777777" w:rsidR="009A7ED0" w:rsidRPr="00897717" w:rsidRDefault="009A7ED0" w:rsidP="001D4070">
            <w:pPr>
              <w:rPr>
                <w:rFonts w:ascii="Times New Roman" w:hAnsi="Times New Roman" w:cs="Times New Roman"/>
                <w:b w:val="0"/>
                <w:bCs w:val="0"/>
                <w:sz w:val="28"/>
                <w:szCs w:val="28"/>
              </w:rPr>
            </w:pPr>
            <w:r w:rsidRPr="00897717">
              <w:rPr>
                <w:rFonts w:ascii="Times New Roman" w:hAnsi="Times New Roman" w:cs="Times New Roman"/>
                <w:sz w:val="28"/>
                <w:szCs w:val="28"/>
              </w:rPr>
              <w:t>19</w:t>
            </w:r>
          </w:p>
        </w:tc>
        <w:tc>
          <w:tcPr>
            <w:tcW w:w="442" w:type="pct"/>
          </w:tcPr>
          <w:p w14:paraId="24517F68"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65916CB4"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640" w:type="pct"/>
            <w:hideMark/>
          </w:tcPr>
          <w:p w14:paraId="170430E0"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A8</w:t>
            </w:r>
          </w:p>
        </w:tc>
        <w:tc>
          <w:tcPr>
            <w:tcW w:w="2018" w:type="pct"/>
          </w:tcPr>
          <w:p w14:paraId="16D3C20A" w14:textId="77777777" w:rsidR="009A7ED0" w:rsidRPr="00897717"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tl/>
              </w:rPr>
            </w:pPr>
            <w:r w:rsidRPr="00897717">
              <w:rPr>
                <w:rFonts w:ascii="Times New Roman" w:hAnsi="Times New Roman" w:cs="Times New Roman"/>
                <w:b/>
                <w:bCs/>
                <w:sz w:val="28"/>
                <w:szCs w:val="28"/>
              </w:rPr>
              <w:t>The Memory System:[Memory bus-cycles read/ write, memory interfacing to 8088/8086 (I)].</w:t>
            </w:r>
          </w:p>
        </w:tc>
        <w:tc>
          <w:tcPr>
            <w:tcW w:w="774" w:type="pct"/>
            <w:hideMark/>
          </w:tcPr>
          <w:p w14:paraId="54C7CA1B"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8 of</w:t>
            </w:r>
          </w:p>
          <w:p w14:paraId="0FA14ACC"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 T-methods</w:t>
            </w:r>
          </w:p>
        </w:tc>
        <w:tc>
          <w:tcPr>
            <w:tcW w:w="727" w:type="pct"/>
            <w:hideMark/>
          </w:tcPr>
          <w:p w14:paraId="39BF378C"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From 1 to 4 of </w:t>
            </w:r>
          </w:p>
          <w:p w14:paraId="77C2BB9D"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A-methods</w:t>
            </w:r>
          </w:p>
        </w:tc>
      </w:tr>
      <w:tr w:rsidR="009A7ED0" w:rsidRPr="0038198C" w14:paraId="5E63093E" w14:textId="77777777" w:rsidTr="001D4070">
        <w:tc>
          <w:tcPr>
            <w:cnfStyle w:val="001000000000" w:firstRow="0" w:lastRow="0" w:firstColumn="1" w:lastColumn="0" w:oddVBand="0" w:evenVBand="0" w:oddHBand="0" w:evenHBand="0" w:firstRowFirstColumn="0" w:firstRowLastColumn="0" w:lastRowFirstColumn="0" w:lastRowLastColumn="0"/>
            <w:tcW w:w="399" w:type="pct"/>
            <w:hideMark/>
          </w:tcPr>
          <w:p w14:paraId="34F6ECDF" w14:textId="77777777" w:rsidR="009A7ED0" w:rsidRPr="00897717" w:rsidRDefault="009A7ED0" w:rsidP="001D4070">
            <w:pPr>
              <w:rPr>
                <w:rFonts w:ascii="Times New Roman" w:hAnsi="Times New Roman" w:cs="Times New Roman"/>
                <w:b w:val="0"/>
                <w:bCs w:val="0"/>
                <w:sz w:val="28"/>
                <w:szCs w:val="28"/>
              </w:rPr>
            </w:pPr>
            <w:r w:rsidRPr="00897717">
              <w:rPr>
                <w:rFonts w:ascii="Times New Roman" w:hAnsi="Times New Roman" w:cs="Times New Roman"/>
                <w:sz w:val="28"/>
                <w:szCs w:val="28"/>
              </w:rPr>
              <w:t>20</w:t>
            </w:r>
          </w:p>
        </w:tc>
        <w:tc>
          <w:tcPr>
            <w:tcW w:w="442" w:type="pct"/>
          </w:tcPr>
          <w:p w14:paraId="7FE9EB7E"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4BFC41BA"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640" w:type="pct"/>
            <w:hideMark/>
          </w:tcPr>
          <w:p w14:paraId="27724747"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A8</w:t>
            </w:r>
          </w:p>
        </w:tc>
        <w:tc>
          <w:tcPr>
            <w:tcW w:w="2018" w:type="pct"/>
          </w:tcPr>
          <w:p w14:paraId="662525F0" w14:textId="77777777" w:rsidR="009A7ED0" w:rsidRPr="00897717"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tl/>
              </w:rPr>
            </w:pPr>
            <w:r w:rsidRPr="00897717">
              <w:rPr>
                <w:rFonts w:ascii="Times New Roman" w:hAnsi="Times New Roman" w:cs="Times New Roman"/>
                <w:b/>
                <w:bCs/>
                <w:sz w:val="28"/>
                <w:szCs w:val="28"/>
              </w:rPr>
              <w:t>The Memory System:[Memory types, memory chip requirements].</w:t>
            </w:r>
          </w:p>
        </w:tc>
        <w:tc>
          <w:tcPr>
            <w:tcW w:w="774" w:type="pct"/>
            <w:hideMark/>
          </w:tcPr>
          <w:p w14:paraId="3A2D5C67"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8 of</w:t>
            </w:r>
          </w:p>
          <w:p w14:paraId="793EAAB0"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 T-methods</w:t>
            </w:r>
          </w:p>
        </w:tc>
        <w:tc>
          <w:tcPr>
            <w:tcW w:w="727" w:type="pct"/>
            <w:hideMark/>
          </w:tcPr>
          <w:p w14:paraId="742728E1"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From 1 to 4 of </w:t>
            </w:r>
          </w:p>
          <w:p w14:paraId="1D584530"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A-methods</w:t>
            </w:r>
          </w:p>
        </w:tc>
      </w:tr>
      <w:tr w:rsidR="009A7ED0" w:rsidRPr="0038198C" w14:paraId="15BD3C4F"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 w:type="pct"/>
            <w:hideMark/>
          </w:tcPr>
          <w:p w14:paraId="18668251" w14:textId="77777777" w:rsidR="009A7ED0" w:rsidRPr="00897717" w:rsidRDefault="009A7ED0" w:rsidP="001D4070">
            <w:pPr>
              <w:rPr>
                <w:rFonts w:ascii="Times New Roman" w:hAnsi="Times New Roman" w:cs="Times New Roman"/>
                <w:b w:val="0"/>
                <w:bCs w:val="0"/>
                <w:sz w:val="28"/>
                <w:szCs w:val="28"/>
              </w:rPr>
            </w:pPr>
            <w:r w:rsidRPr="00897717">
              <w:rPr>
                <w:rFonts w:ascii="Times New Roman" w:hAnsi="Times New Roman" w:cs="Times New Roman"/>
                <w:sz w:val="28"/>
                <w:szCs w:val="28"/>
              </w:rPr>
              <w:t>21</w:t>
            </w:r>
          </w:p>
        </w:tc>
        <w:tc>
          <w:tcPr>
            <w:tcW w:w="442" w:type="pct"/>
          </w:tcPr>
          <w:p w14:paraId="2FA21B65"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7901AD7B"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640" w:type="pct"/>
            <w:hideMark/>
          </w:tcPr>
          <w:p w14:paraId="506945F0"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Item  A8</w:t>
            </w:r>
          </w:p>
        </w:tc>
        <w:tc>
          <w:tcPr>
            <w:tcW w:w="2018" w:type="pct"/>
          </w:tcPr>
          <w:p w14:paraId="71ACE492" w14:textId="77777777" w:rsidR="009A7ED0" w:rsidRPr="00897717"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tl/>
              </w:rPr>
            </w:pPr>
            <w:r w:rsidRPr="00897717">
              <w:rPr>
                <w:rFonts w:ascii="Times New Roman" w:hAnsi="Times New Roman" w:cs="Times New Roman"/>
                <w:b/>
                <w:bCs/>
                <w:sz w:val="28"/>
                <w:szCs w:val="28"/>
              </w:rPr>
              <w:t>The Memory System:[Memory interfacing to 8088/8086 (II)].</w:t>
            </w:r>
          </w:p>
        </w:tc>
        <w:tc>
          <w:tcPr>
            <w:tcW w:w="774" w:type="pct"/>
            <w:hideMark/>
          </w:tcPr>
          <w:p w14:paraId="10C9B3D2"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8 of</w:t>
            </w:r>
          </w:p>
          <w:p w14:paraId="25043FA8"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 T-methods</w:t>
            </w:r>
          </w:p>
        </w:tc>
        <w:tc>
          <w:tcPr>
            <w:tcW w:w="727" w:type="pct"/>
            <w:hideMark/>
          </w:tcPr>
          <w:p w14:paraId="2F0AC4A2"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From 1 to 4 of </w:t>
            </w:r>
          </w:p>
          <w:p w14:paraId="4B2641F5"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A-methods</w:t>
            </w:r>
          </w:p>
        </w:tc>
      </w:tr>
      <w:tr w:rsidR="009A7ED0" w:rsidRPr="0038198C" w14:paraId="6FCA83E2" w14:textId="77777777" w:rsidTr="001D4070">
        <w:tc>
          <w:tcPr>
            <w:cnfStyle w:val="001000000000" w:firstRow="0" w:lastRow="0" w:firstColumn="1" w:lastColumn="0" w:oddVBand="0" w:evenVBand="0" w:oddHBand="0" w:evenHBand="0" w:firstRowFirstColumn="0" w:firstRowLastColumn="0" w:lastRowFirstColumn="0" w:lastRowLastColumn="0"/>
            <w:tcW w:w="399" w:type="pct"/>
            <w:hideMark/>
          </w:tcPr>
          <w:p w14:paraId="17BF502F" w14:textId="77777777" w:rsidR="009A7ED0" w:rsidRPr="00897717" w:rsidRDefault="009A7ED0" w:rsidP="001D4070">
            <w:pPr>
              <w:rPr>
                <w:rFonts w:ascii="Times New Roman" w:hAnsi="Times New Roman" w:cs="Times New Roman"/>
                <w:b w:val="0"/>
                <w:bCs w:val="0"/>
                <w:sz w:val="28"/>
                <w:szCs w:val="28"/>
              </w:rPr>
            </w:pPr>
            <w:r w:rsidRPr="00897717">
              <w:rPr>
                <w:rFonts w:ascii="Times New Roman" w:hAnsi="Times New Roman" w:cs="Times New Roman"/>
                <w:sz w:val="28"/>
                <w:szCs w:val="28"/>
              </w:rPr>
              <w:t>22</w:t>
            </w:r>
          </w:p>
        </w:tc>
        <w:tc>
          <w:tcPr>
            <w:tcW w:w="442" w:type="pct"/>
          </w:tcPr>
          <w:p w14:paraId="2173D85E"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744057F3"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640" w:type="pct"/>
            <w:hideMark/>
          </w:tcPr>
          <w:p w14:paraId="637B0242"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A9</w:t>
            </w:r>
          </w:p>
        </w:tc>
        <w:tc>
          <w:tcPr>
            <w:tcW w:w="2018" w:type="pct"/>
          </w:tcPr>
          <w:p w14:paraId="011276EC" w14:textId="77777777" w:rsidR="009A7ED0" w:rsidRPr="00897717"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tl/>
              </w:rPr>
            </w:pPr>
            <w:r w:rsidRPr="00897717">
              <w:rPr>
                <w:rFonts w:ascii="Times New Roman" w:hAnsi="Times New Roman" w:cs="Times New Roman"/>
                <w:b/>
                <w:bCs/>
                <w:sz w:val="28"/>
                <w:szCs w:val="28"/>
              </w:rPr>
              <w:t>Input /Output Interface Circuits and Peripheral Devices [Isolated&amp; Memory-mapped I/O, Input/Output Bus cycles].</w:t>
            </w:r>
          </w:p>
        </w:tc>
        <w:tc>
          <w:tcPr>
            <w:tcW w:w="774" w:type="pct"/>
            <w:hideMark/>
          </w:tcPr>
          <w:p w14:paraId="3C68E026"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8 of</w:t>
            </w:r>
          </w:p>
          <w:p w14:paraId="1E6BF649"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 T-methods</w:t>
            </w:r>
          </w:p>
        </w:tc>
        <w:tc>
          <w:tcPr>
            <w:tcW w:w="727" w:type="pct"/>
            <w:hideMark/>
          </w:tcPr>
          <w:p w14:paraId="2ED423B7"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From 1 to 4 of </w:t>
            </w:r>
          </w:p>
          <w:p w14:paraId="1B6AEB1D"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A-methods</w:t>
            </w:r>
          </w:p>
        </w:tc>
      </w:tr>
      <w:tr w:rsidR="009A7ED0" w:rsidRPr="0038198C" w14:paraId="170DC0F4"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 w:type="pct"/>
            <w:hideMark/>
          </w:tcPr>
          <w:p w14:paraId="473278D3" w14:textId="77777777" w:rsidR="009A7ED0" w:rsidRPr="00897717" w:rsidRDefault="009A7ED0" w:rsidP="001D4070">
            <w:pPr>
              <w:rPr>
                <w:rFonts w:ascii="Times New Roman" w:hAnsi="Times New Roman" w:cs="Times New Roman"/>
                <w:b w:val="0"/>
                <w:bCs w:val="0"/>
                <w:sz w:val="28"/>
                <w:szCs w:val="28"/>
              </w:rPr>
            </w:pPr>
            <w:r w:rsidRPr="00897717">
              <w:rPr>
                <w:rFonts w:ascii="Times New Roman" w:hAnsi="Times New Roman" w:cs="Times New Roman"/>
                <w:sz w:val="28"/>
                <w:szCs w:val="28"/>
              </w:rPr>
              <w:t>23</w:t>
            </w:r>
          </w:p>
        </w:tc>
        <w:tc>
          <w:tcPr>
            <w:tcW w:w="442" w:type="pct"/>
          </w:tcPr>
          <w:p w14:paraId="76521D14"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47326DB8"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640" w:type="pct"/>
            <w:hideMark/>
          </w:tcPr>
          <w:p w14:paraId="74A80395"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A9</w:t>
            </w:r>
          </w:p>
        </w:tc>
        <w:tc>
          <w:tcPr>
            <w:tcW w:w="2018" w:type="pct"/>
          </w:tcPr>
          <w:p w14:paraId="6C9E5FDD" w14:textId="77777777" w:rsidR="009A7ED0" w:rsidRPr="00897717"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tl/>
              </w:rPr>
            </w:pPr>
            <w:r w:rsidRPr="00897717">
              <w:rPr>
                <w:rFonts w:ascii="Times New Roman" w:hAnsi="Times New Roman" w:cs="Times New Roman"/>
                <w:b/>
                <w:bCs/>
                <w:sz w:val="28"/>
                <w:szCs w:val="28"/>
              </w:rPr>
              <w:t>Input /Output Interface Circuits and Peripheral Devices-[LED, Switches, 7-segment].</w:t>
            </w:r>
          </w:p>
        </w:tc>
        <w:tc>
          <w:tcPr>
            <w:tcW w:w="774" w:type="pct"/>
            <w:hideMark/>
          </w:tcPr>
          <w:p w14:paraId="12D0A17E"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8 of</w:t>
            </w:r>
          </w:p>
          <w:p w14:paraId="68D00A28"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 T-methods</w:t>
            </w:r>
          </w:p>
        </w:tc>
        <w:tc>
          <w:tcPr>
            <w:tcW w:w="727" w:type="pct"/>
            <w:hideMark/>
          </w:tcPr>
          <w:p w14:paraId="102280E4"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From 1 to 4 of </w:t>
            </w:r>
          </w:p>
          <w:p w14:paraId="16B774EF"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A-methods</w:t>
            </w:r>
          </w:p>
        </w:tc>
      </w:tr>
      <w:tr w:rsidR="009A7ED0" w:rsidRPr="0038198C" w14:paraId="0FFA3655" w14:textId="77777777" w:rsidTr="001D4070">
        <w:tc>
          <w:tcPr>
            <w:cnfStyle w:val="001000000000" w:firstRow="0" w:lastRow="0" w:firstColumn="1" w:lastColumn="0" w:oddVBand="0" w:evenVBand="0" w:oddHBand="0" w:evenHBand="0" w:firstRowFirstColumn="0" w:firstRowLastColumn="0" w:lastRowFirstColumn="0" w:lastRowLastColumn="0"/>
            <w:tcW w:w="399" w:type="pct"/>
            <w:hideMark/>
          </w:tcPr>
          <w:p w14:paraId="05B0191A" w14:textId="77777777" w:rsidR="009A7ED0" w:rsidRPr="00897717" w:rsidRDefault="009A7ED0" w:rsidP="001D4070">
            <w:pPr>
              <w:rPr>
                <w:rFonts w:ascii="Times New Roman" w:hAnsi="Times New Roman" w:cs="Times New Roman"/>
                <w:b w:val="0"/>
                <w:bCs w:val="0"/>
                <w:sz w:val="28"/>
                <w:szCs w:val="28"/>
              </w:rPr>
            </w:pPr>
            <w:r w:rsidRPr="00897717">
              <w:rPr>
                <w:rFonts w:ascii="Times New Roman" w:hAnsi="Times New Roman" w:cs="Times New Roman"/>
                <w:sz w:val="28"/>
                <w:szCs w:val="28"/>
              </w:rPr>
              <w:t>24</w:t>
            </w:r>
          </w:p>
        </w:tc>
        <w:tc>
          <w:tcPr>
            <w:tcW w:w="442" w:type="pct"/>
          </w:tcPr>
          <w:p w14:paraId="4FBFA05C"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0577BFD1"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640" w:type="pct"/>
            <w:hideMark/>
          </w:tcPr>
          <w:p w14:paraId="5E0678F6"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A9</w:t>
            </w:r>
          </w:p>
        </w:tc>
        <w:tc>
          <w:tcPr>
            <w:tcW w:w="2018" w:type="pct"/>
          </w:tcPr>
          <w:p w14:paraId="395B4C82" w14:textId="77777777" w:rsidR="009A7ED0" w:rsidRPr="00897717"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tl/>
              </w:rPr>
            </w:pPr>
            <w:r w:rsidRPr="00897717">
              <w:rPr>
                <w:rFonts w:ascii="Times New Roman" w:hAnsi="Times New Roman" w:cs="Times New Roman"/>
                <w:b/>
                <w:bCs/>
                <w:sz w:val="28"/>
                <w:szCs w:val="28"/>
              </w:rPr>
              <w:t>Input /Output Interface Circuits and Peripheral Devices- [Keyboard &amp; Parallel Printer Interface].</w:t>
            </w:r>
          </w:p>
        </w:tc>
        <w:tc>
          <w:tcPr>
            <w:tcW w:w="774" w:type="pct"/>
            <w:hideMark/>
          </w:tcPr>
          <w:p w14:paraId="7E92FA94"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8 of</w:t>
            </w:r>
          </w:p>
          <w:p w14:paraId="67A3FA6C"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 T-methods</w:t>
            </w:r>
          </w:p>
        </w:tc>
        <w:tc>
          <w:tcPr>
            <w:tcW w:w="727" w:type="pct"/>
            <w:hideMark/>
          </w:tcPr>
          <w:p w14:paraId="18CAE86A"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From 1 to 4 of </w:t>
            </w:r>
          </w:p>
          <w:p w14:paraId="3B42E28E"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A-methods</w:t>
            </w:r>
          </w:p>
        </w:tc>
      </w:tr>
      <w:tr w:rsidR="009A7ED0" w:rsidRPr="0038198C" w14:paraId="48042BDD" w14:textId="77777777" w:rsidTr="001D4070">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399" w:type="pct"/>
            <w:hideMark/>
          </w:tcPr>
          <w:p w14:paraId="0D031F11" w14:textId="77777777" w:rsidR="009A7ED0" w:rsidRPr="00897717" w:rsidRDefault="009A7ED0" w:rsidP="001D4070">
            <w:pPr>
              <w:rPr>
                <w:rFonts w:ascii="Times New Roman" w:hAnsi="Times New Roman" w:cs="Times New Roman"/>
                <w:b w:val="0"/>
                <w:bCs w:val="0"/>
                <w:sz w:val="28"/>
                <w:szCs w:val="28"/>
              </w:rPr>
            </w:pPr>
            <w:r w:rsidRPr="00897717">
              <w:rPr>
                <w:rFonts w:ascii="Times New Roman" w:hAnsi="Times New Roman" w:cs="Times New Roman"/>
                <w:sz w:val="28"/>
                <w:szCs w:val="28"/>
              </w:rPr>
              <w:t>25</w:t>
            </w:r>
          </w:p>
        </w:tc>
        <w:tc>
          <w:tcPr>
            <w:tcW w:w="442" w:type="pct"/>
          </w:tcPr>
          <w:p w14:paraId="4BCB8DE4"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5B0F3EF1"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640" w:type="pct"/>
            <w:hideMark/>
          </w:tcPr>
          <w:p w14:paraId="72EE7897"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A5</w:t>
            </w:r>
          </w:p>
        </w:tc>
        <w:tc>
          <w:tcPr>
            <w:tcW w:w="2018" w:type="pct"/>
          </w:tcPr>
          <w:p w14:paraId="41953F47" w14:textId="77777777" w:rsidR="009A7ED0" w:rsidRPr="00897717"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tl/>
              </w:rPr>
            </w:pPr>
            <w:r w:rsidRPr="00897717">
              <w:rPr>
                <w:rFonts w:ascii="Times New Roman" w:hAnsi="Times New Roman" w:cs="Times New Roman"/>
                <w:b/>
                <w:bCs/>
                <w:sz w:val="28"/>
                <w:szCs w:val="28"/>
              </w:rPr>
              <w:t>Introduction to 8279 Keyboard &amp;Display controller and its interface to 8088/8086.</w:t>
            </w:r>
          </w:p>
        </w:tc>
        <w:tc>
          <w:tcPr>
            <w:tcW w:w="774" w:type="pct"/>
            <w:hideMark/>
          </w:tcPr>
          <w:p w14:paraId="15A95B8A"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8 of</w:t>
            </w:r>
          </w:p>
          <w:p w14:paraId="1D298152"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 T-methods</w:t>
            </w:r>
          </w:p>
        </w:tc>
        <w:tc>
          <w:tcPr>
            <w:tcW w:w="727" w:type="pct"/>
            <w:hideMark/>
          </w:tcPr>
          <w:p w14:paraId="5C52E581"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From 1 to 4 of </w:t>
            </w:r>
          </w:p>
          <w:p w14:paraId="733B60F9"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A-methods</w:t>
            </w:r>
          </w:p>
        </w:tc>
      </w:tr>
      <w:tr w:rsidR="009A7ED0" w:rsidRPr="0038198C" w14:paraId="3D8B7383" w14:textId="77777777" w:rsidTr="001D4070">
        <w:trPr>
          <w:trHeight w:val="752"/>
        </w:trPr>
        <w:tc>
          <w:tcPr>
            <w:cnfStyle w:val="001000000000" w:firstRow="0" w:lastRow="0" w:firstColumn="1" w:lastColumn="0" w:oddVBand="0" w:evenVBand="0" w:oddHBand="0" w:evenHBand="0" w:firstRowFirstColumn="0" w:firstRowLastColumn="0" w:lastRowFirstColumn="0" w:lastRowLastColumn="0"/>
            <w:tcW w:w="399" w:type="pct"/>
            <w:hideMark/>
          </w:tcPr>
          <w:p w14:paraId="63139D6B" w14:textId="77777777" w:rsidR="009A7ED0" w:rsidRPr="00897717" w:rsidRDefault="009A7ED0" w:rsidP="001D4070">
            <w:pPr>
              <w:rPr>
                <w:rFonts w:ascii="Times New Roman" w:hAnsi="Times New Roman" w:cs="Times New Roman"/>
                <w:b w:val="0"/>
                <w:bCs w:val="0"/>
                <w:sz w:val="28"/>
                <w:szCs w:val="28"/>
              </w:rPr>
            </w:pPr>
            <w:r w:rsidRPr="00897717">
              <w:rPr>
                <w:rFonts w:ascii="Times New Roman" w:hAnsi="Times New Roman" w:cs="Times New Roman"/>
                <w:sz w:val="28"/>
                <w:szCs w:val="28"/>
              </w:rPr>
              <w:t>26</w:t>
            </w:r>
          </w:p>
        </w:tc>
        <w:tc>
          <w:tcPr>
            <w:tcW w:w="442" w:type="pct"/>
          </w:tcPr>
          <w:p w14:paraId="028AED70"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26C393D1"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640" w:type="pct"/>
            <w:hideMark/>
          </w:tcPr>
          <w:p w14:paraId="380A8043"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A5</w:t>
            </w:r>
          </w:p>
        </w:tc>
        <w:tc>
          <w:tcPr>
            <w:tcW w:w="2018" w:type="pct"/>
          </w:tcPr>
          <w:p w14:paraId="05E751D3" w14:textId="77777777" w:rsidR="009A7ED0" w:rsidRPr="00897717"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tl/>
              </w:rPr>
            </w:pPr>
            <w:r w:rsidRPr="00897717">
              <w:rPr>
                <w:rFonts w:ascii="Times New Roman" w:hAnsi="Times New Roman" w:cs="Times New Roman"/>
                <w:b/>
                <w:bCs/>
                <w:sz w:val="28"/>
                <w:szCs w:val="28"/>
              </w:rPr>
              <w:t>Interrupt-[interrupt types: hardware, software, internal; vector table].</w:t>
            </w:r>
          </w:p>
        </w:tc>
        <w:tc>
          <w:tcPr>
            <w:tcW w:w="774" w:type="pct"/>
            <w:hideMark/>
          </w:tcPr>
          <w:p w14:paraId="163ACA12"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8 of</w:t>
            </w:r>
          </w:p>
          <w:p w14:paraId="6866D3C7"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 T-methods</w:t>
            </w:r>
          </w:p>
        </w:tc>
        <w:tc>
          <w:tcPr>
            <w:tcW w:w="727" w:type="pct"/>
            <w:hideMark/>
          </w:tcPr>
          <w:p w14:paraId="4BD75ED2"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From 1 to 4 of </w:t>
            </w:r>
          </w:p>
          <w:p w14:paraId="205D7CDA"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A-methods</w:t>
            </w:r>
          </w:p>
        </w:tc>
      </w:tr>
      <w:tr w:rsidR="009A7ED0" w:rsidRPr="0038198C" w14:paraId="15449918"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 w:type="pct"/>
            <w:hideMark/>
          </w:tcPr>
          <w:p w14:paraId="29DB4AE6" w14:textId="77777777" w:rsidR="009A7ED0" w:rsidRPr="00897717" w:rsidRDefault="009A7ED0" w:rsidP="001D4070">
            <w:pPr>
              <w:rPr>
                <w:rFonts w:ascii="Times New Roman" w:hAnsi="Times New Roman" w:cs="Times New Roman"/>
                <w:b w:val="0"/>
                <w:bCs w:val="0"/>
                <w:sz w:val="28"/>
                <w:szCs w:val="28"/>
              </w:rPr>
            </w:pPr>
            <w:r w:rsidRPr="00897717">
              <w:rPr>
                <w:rFonts w:ascii="Times New Roman" w:hAnsi="Times New Roman" w:cs="Times New Roman"/>
                <w:sz w:val="28"/>
                <w:szCs w:val="28"/>
              </w:rPr>
              <w:t>27</w:t>
            </w:r>
          </w:p>
        </w:tc>
        <w:tc>
          <w:tcPr>
            <w:tcW w:w="442" w:type="pct"/>
          </w:tcPr>
          <w:p w14:paraId="5CD51904"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762DA8E2"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640" w:type="pct"/>
            <w:hideMark/>
          </w:tcPr>
          <w:p w14:paraId="50B4DEA9"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A5</w:t>
            </w:r>
          </w:p>
        </w:tc>
        <w:tc>
          <w:tcPr>
            <w:tcW w:w="2018" w:type="pct"/>
          </w:tcPr>
          <w:p w14:paraId="45CEDD46" w14:textId="77777777" w:rsidR="009A7ED0" w:rsidRPr="00897717"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tl/>
              </w:rPr>
            </w:pPr>
            <w:r w:rsidRPr="00897717">
              <w:rPr>
                <w:rFonts w:ascii="Times New Roman" w:hAnsi="Times New Roman" w:cs="Times New Roman"/>
                <w:b/>
                <w:bCs/>
                <w:sz w:val="28"/>
                <w:szCs w:val="28"/>
              </w:rPr>
              <w:t>Interrupt-[external hardware interrupt interface using INTR &amp;NMI].</w:t>
            </w:r>
          </w:p>
        </w:tc>
        <w:tc>
          <w:tcPr>
            <w:tcW w:w="774" w:type="pct"/>
            <w:hideMark/>
          </w:tcPr>
          <w:p w14:paraId="2C0BA524"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8 of</w:t>
            </w:r>
          </w:p>
          <w:p w14:paraId="55CB2055"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 T-methods</w:t>
            </w:r>
          </w:p>
        </w:tc>
        <w:tc>
          <w:tcPr>
            <w:tcW w:w="727" w:type="pct"/>
            <w:hideMark/>
          </w:tcPr>
          <w:p w14:paraId="6CA436F1"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From 1 to 4 of </w:t>
            </w:r>
          </w:p>
          <w:p w14:paraId="72DCA220"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A-methods</w:t>
            </w:r>
          </w:p>
        </w:tc>
      </w:tr>
      <w:tr w:rsidR="009A7ED0" w:rsidRPr="0038198C" w14:paraId="5CD63C38" w14:textId="77777777" w:rsidTr="001D4070">
        <w:tc>
          <w:tcPr>
            <w:cnfStyle w:val="001000000000" w:firstRow="0" w:lastRow="0" w:firstColumn="1" w:lastColumn="0" w:oddVBand="0" w:evenVBand="0" w:oddHBand="0" w:evenHBand="0" w:firstRowFirstColumn="0" w:firstRowLastColumn="0" w:lastRowFirstColumn="0" w:lastRowLastColumn="0"/>
            <w:tcW w:w="399" w:type="pct"/>
            <w:hideMark/>
          </w:tcPr>
          <w:p w14:paraId="03B1DDC0" w14:textId="77777777" w:rsidR="009A7ED0" w:rsidRPr="00897717" w:rsidRDefault="009A7ED0" w:rsidP="001D4070">
            <w:pPr>
              <w:rPr>
                <w:rFonts w:ascii="Times New Roman" w:hAnsi="Times New Roman" w:cs="Times New Roman"/>
                <w:b w:val="0"/>
                <w:bCs w:val="0"/>
                <w:sz w:val="28"/>
                <w:szCs w:val="28"/>
              </w:rPr>
            </w:pPr>
            <w:r w:rsidRPr="00897717">
              <w:rPr>
                <w:rFonts w:ascii="Times New Roman" w:hAnsi="Times New Roman" w:cs="Times New Roman"/>
                <w:sz w:val="28"/>
                <w:szCs w:val="28"/>
              </w:rPr>
              <w:t>28</w:t>
            </w:r>
          </w:p>
        </w:tc>
        <w:tc>
          <w:tcPr>
            <w:tcW w:w="442" w:type="pct"/>
          </w:tcPr>
          <w:p w14:paraId="5994D2C9"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3D674029"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640" w:type="pct"/>
            <w:hideMark/>
          </w:tcPr>
          <w:p w14:paraId="3D154840"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A5</w:t>
            </w:r>
          </w:p>
        </w:tc>
        <w:tc>
          <w:tcPr>
            <w:tcW w:w="2018" w:type="pct"/>
          </w:tcPr>
          <w:p w14:paraId="7481938B" w14:textId="77777777" w:rsidR="009A7ED0" w:rsidRPr="00897717"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897717">
              <w:rPr>
                <w:rFonts w:ascii="Times New Roman" w:hAnsi="Times New Roman" w:cs="Times New Roman"/>
                <w:b/>
                <w:bCs/>
                <w:sz w:val="28"/>
                <w:szCs w:val="28"/>
              </w:rPr>
              <w:t>Interrupt-[Multiple Interrupt Interface using 74F148 encoder].</w:t>
            </w:r>
          </w:p>
        </w:tc>
        <w:tc>
          <w:tcPr>
            <w:tcW w:w="774" w:type="pct"/>
            <w:hideMark/>
          </w:tcPr>
          <w:p w14:paraId="2A062299"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12 of</w:t>
            </w:r>
          </w:p>
          <w:p w14:paraId="486A1F06"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 T-methods</w:t>
            </w:r>
          </w:p>
        </w:tc>
        <w:tc>
          <w:tcPr>
            <w:tcW w:w="727" w:type="pct"/>
            <w:hideMark/>
          </w:tcPr>
          <w:p w14:paraId="2A35020C"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From 1 to 4 of </w:t>
            </w:r>
          </w:p>
          <w:p w14:paraId="4E9C4A2B"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A-methods</w:t>
            </w:r>
          </w:p>
        </w:tc>
      </w:tr>
      <w:tr w:rsidR="009A7ED0" w:rsidRPr="0038198C" w14:paraId="3B4E1078" w14:textId="77777777" w:rsidTr="001D4070">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399" w:type="pct"/>
            <w:hideMark/>
          </w:tcPr>
          <w:p w14:paraId="21D12010" w14:textId="77777777" w:rsidR="009A7ED0" w:rsidRPr="00897717" w:rsidRDefault="009A7ED0" w:rsidP="001D4070">
            <w:pPr>
              <w:rPr>
                <w:rFonts w:ascii="Times New Roman" w:hAnsi="Times New Roman" w:cs="Times New Roman"/>
                <w:b w:val="0"/>
                <w:bCs w:val="0"/>
                <w:sz w:val="28"/>
                <w:szCs w:val="28"/>
              </w:rPr>
            </w:pPr>
            <w:r w:rsidRPr="00897717">
              <w:rPr>
                <w:rFonts w:ascii="Times New Roman" w:hAnsi="Times New Roman" w:cs="Times New Roman"/>
                <w:sz w:val="28"/>
                <w:szCs w:val="28"/>
              </w:rPr>
              <w:lastRenderedPageBreak/>
              <w:t>29</w:t>
            </w:r>
          </w:p>
        </w:tc>
        <w:tc>
          <w:tcPr>
            <w:tcW w:w="442" w:type="pct"/>
          </w:tcPr>
          <w:p w14:paraId="6EC7D8FB"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03DC06DB"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640" w:type="pct"/>
            <w:hideMark/>
          </w:tcPr>
          <w:p w14:paraId="2AFFA1CD"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A10</w:t>
            </w:r>
          </w:p>
        </w:tc>
        <w:tc>
          <w:tcPr>
            <w:tcW w:w="2018" w:type="pct"/>
          </w:tcPr>
          <w:p w14:paraId="2BEF0FB0" w14:textId="77777777" w:rsidR="009A7ED0" w:rsidRPr="00897717"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tl/>
              </w:rPr>
            </w:pPr>
            <w:r w:rsidRPr="00897717">
              <w:rPr>
                <w:rFonts w:ascii="Times New Roman" w:hAnsi="Times New Roman" w:cs="Times New Roman"/>
                <w:b/>
                <w:bCs/>
                <w:sz w:val="28"/>
                <w:szCs w:val="28"/>
              </w:rPr>
              <w:t>Introduction to Direct Memory Accessing DMA &amp; 8237 DMA controller I.</w:t>
            </w:r>
          </w:p>
        </w:tc>
        <w:tc>
          <w:tcPr>
            <w:tcW w:w="774" w:type="pct"/>
            <w:hideMark/>
          </w:tcPr>
          <w:p w14:paraId="0D39A117"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12 of</w:t>
            </w:r>
          </w:p>
          <w:p w14:paraId="76E5B423"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 T-methods</w:t>
            </w:r>
          </w:p>
        </w:tc>
        <w:tc>
          <w:tcPr>
            <w:tcW w:w="727" w:type="pct"/>
            <w:hideMark/>
          </w:tcPr>
          <w:p w14:paraId="653C992D"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From 1 to 4 of </w:t>
            </w:r>
          </w:p>
          <w:p w14:paraId="60CD33EE"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A-methods</w:t>
            </w:r>
          </w:p>
        </w:tc>
      </w:tr>
      <w:tr w:rsidR="009A7ED0" w:rsidRPr="0038198C" w14:paraId="0A733018" w14:textId="77777777" w:rsidTr="001D4070">
        <w:tc>
          <w:tcPr>
            <w:cnfStyle w:val="001000000000" w:firstRow="0" w:lastRow="0" w:firstColumn="1" w:lastColumn="0" w:oddVBand="0" w:evenVBand="0" w:oddHBand="0" w:evenHBand="0" w:firstRowFirstColumn="0" w:firstRowLastColumn="0" w:lastRowFirstColumn="0" w:lastRowLastColumn="0"/>
            <w:tcW w:w="399" w:type="pct"/>
            <w:hideMark/>
          </w:tcPr>
          <w:p w14:paraId="3CDAB1B9" w14:textId="77777777" w:rsidR="009A7ED0" w:rsidRPr="00897717" w:rsidRDefault="009A7ED0" w:rsidP="001D4070">
            <w:pPr>
              <w:rPr>
                <w:rFonts w:ascii="Times New Roman" w:hAnsi="Times New Roman" w:cs="Times New Roman"/>
                <w:b w:val="0"/>
                <w:bCs w:val="0"/>
                <w:sz w:val="28"/>
                <w:szCs w:val="28"/>
              </w:rPr>
            </w:pPr>
            <w:r w:rsidRPr="00897717">
              <w:rPr>
                <w:rFonts w:ascii="Times New Roman" w:hAnsi="Times New Roman" w:cs="Times New Roman"/>
                <w:sz w:val="28"/>
                <w:szCs w:val="28"/>
              </w:rPr>
              <w:t>30</w:t>
            </w:r>
          </w:p>
        </w:tc>
        <w:tc>
          <w:tcPr>
            <w:tcW w:w="442" w:type="pct"/>
          </w:tcPr>
          <w:p w14:paraId="2CE0CFCA"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47903A18"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640" w:type="pct"/>
            <w:hideMark/>
          </w:tcPr>
          <w:p w14:paraId="03119007"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A10</w:t>
            </w:r>
          </w:p>
        </w:tc>
        <w:tc>
          <w:tcPr>
            <w:tcW w:w="2018" w:type="pct"/>
          </w:tcPr>
          <w:p w14:paraId="53CEFFD5" w14:textId="77777777" w:rsidR="009A7ED0" w:rsidRPr="00897717"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tl/>
              </w:rPr>
            </w:pPr>
            <w:r w:rsidRPr="00897717">
              <w:rPr>
                <w:rFonts w:ascii="Times New Roman" w:hAnsi="Times New Roman" w:cs="Times New Roman"/>
                <w:b/>
                <w:bCs/>
                <w:sz w:val="28"/>
                <w:szCs w:val="28"/>
              </w:rPr>
              <w:t>Introduction to DMA &amp; 8237 DMA controller II.</w:t>
            </w:r>
          </w:p>
        </w:tc>
        <w:tc>
          <w:tcPr>
            <w:tcW w:w="774" w:type="pct"/>
            <w:hideMark/>
          </w:tcPr>
          <w:p w14:paraId="47397D6D"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12 of</w:t>
            </w:r>
          </w:p>
          <w:p w14:paraId="038D906C"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 T-methods</w:t>
            </w:r>
          </w:p>
        </w:tc>
        <w:tc>
          <w:tcPr>
            <w:tcW w:w="727" w:type="pct"/>
            <w:hideMark/>
          </w:tcPr>
          <w:p w14:paraId="68EA4032"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From 1 to 4 of </w:t>
            </w:r>
          </w:p>
          <w:p w14:paraId="7DADAA82"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A-methods</w:t>
            </w:r>
          </w:p>
        </w:tc>
      </w:tr>
    </w:tbl>
    <w:p w14:paraId="0008CDBB" w14:textId="77777777" w:rsidR="009A7ED0" w:rsidRPr="0038198C" w:rsidRDefault="009A7ED0" w:rsidP="009A7ED0">
      <w:pPr>
        <w:rPr>
          <w:rFonts w:ascii="Times New Roman" w:hAnsi="Times New Roman" w:cs="Times New Roman"/>
          <w:sz w:val="28"/>
          <w:szCs w:val="28"/>
        </w:rPr>
      </w:pPr>
    </w:p>
    <w:tbl>
      <w:tblPr>
        <w:tblW w:w="10015" w:type="dxa"/>
        <w:tblInd w:w="105" w:type="dxa"/>
        <w:tblLayout w:type="fixed"/>
        <w:tblCellMar>
          <w:left w:w="0" w:type="dxa"/>
          <w:right w:w="0" w:type="dxa"/>
        </w:tblCellMar>
        <w:tblLook w:val="0000" w:firstRow="0" w:lastRow="0" w:firstColumn="0" w:lastColumn="0" w:noHBand="0" w:noVBand="0"/>
      </w:tblPr>
      <w:tblGrid>
        <w:gridCol w:w="4323"/>
        <w:gridCol w:w="5692"/>
      </w:tblGrid>
      <w:tr w:rsidR="009A7ED0" w:rsidRPr="0038198C" w14:paraId="7F4C048B" w14:textId="77777777" w:rsidTr="001D4070">
        <w:trPr>
          <w:trHeight w:hRule="exact" w:val="499"/>
        </w:trPr>
        <w:tc>
          <w:tcPr>
            <w:tcW w:w="10015" w:type="dxa"/>
            <w:gridSpan w:val="2"/>
            <w:tcBorders>
              <w:top w:val="single" w:sz="8" w:space="0" w:color="4F81BC"/>
              <w:left w:val="single" w:sz="8" w:space="0" w:color="4F81BC"/>
              <w:bottom w:val="single" w:sz="8" w:space="0" w:color="4F81BC"/>
              <w:right w:val="single" w:sz="8" w:space="0" w:color="4F81BC"/>
            </w:tcBorders>
            <w:shd w:val="clear" w:color="auto" w:fill="A7BEDE"/>
          </w:tcPr>
          <w:p w14:paraId="6CC93D92"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br w:type="page"/>
              <w:t>11. Infrastructure</w:t>
            </w:r>
          </w:p>
        </w:tc>
      </w:tr>
      <w:tr w:rsidR="009A7ED0" w:rsidRPr="0038198C" w14:paraId="04556052" w14:textId="77777777" w:rsidTr="001D4070">
        <w:trPr>
          <w:trHeight w:hRule="exact" w:val="1363"/>
        </w:trPr>
        <w:tc>
          <w:tcPr>
            <w:tcW w:w="4323" w:type="dxa"/>
            <w:tcBorders>
              <w:top w:val="single" w:sz="8" w:space="0" w:color="4F81BC"/>
              <w:left w:val="single" w:sz="8" w:space="0" w:color="4F81BC"/>
              <w:bottom w:val="single" w:sz="8" w:space="0" w:color="4F81BC"/>
              <w:right w:val="single" w:sz="8" w:space="0" w:color="4F81BC"/>
            </w:tcBorders>
            <w:shd w:val="clear" w:color="auto" w:fill="D2DFED"/>
          </w:tcPr>
          <w:p w14:paraId="225755BD"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1.  Books Required reading:</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0B80F646"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 xml:space="preserve">The 8088 and 8086 Microprocessors: Programming Interfacing, Software, Hardware, and Applications by </w:t>
            </w:r>
            <w:hyperlink r:id="rId8" w:history="1">
              <w:r w:rsidRPr="0038198C">
                <w:rPr>
                  <w:rStyle w:val="Hyperlink"/>
                  <w:rFonts w:ascii="Times New Roman" w:hAnsi="Times New Roman" w:cs="Times New Roman"/>
                  <w:sz w:val="28"/>
                  <w:szCs w:val="28"/>
                </w:rPr>
                <w:t>Walter A. Triebel</w:t>
              </w:r>
            </w:hyperlink>
            <w:r w:rsidRPr="0038198C">
              <w:rPr>
                <w:rFonts w:ascii="Times New Roman" w:hAnsi="Times New Roman" w:cs="Times New Roman"/>
                <w:sz w:val="28"/>
                <w:szCs w:val="28"/>
              </w:rPr>
              <w:t xml:space="preserve">, </w:t>
            </w:r>
            <w:hyperlink r:id="rId9" w:history="1">
              <w:r w:rsidRPr="0038198C">
                <w:rPr>
                  <w:rStyle w:val="Hyperlink"/>
                  <w:rFonts w:ascii="Times New Roman" w:hAnsi="Times New Roman" w:cs="Times New Roman"/>
                  <w:sz w:val="28"/>
                  <w:szCs w:val="28"/>
                </w:rPr>
                <w:t>Avtar Singh</w:t>
              </w:r>
            </w:hyperlink>
          </w:p>
          <w:p w14:paraId="6D74A143"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The Intel Microprocessors, 8086/8088, 80186/80188, 80286, Pentium. Bybarrayb,brey.</w:t>
            </w:r>
          </w:p>
          <w:p w14:paraId="2E5B6C45" w14:textId="77777777" w:rsidR="009A7ED0" w:rsidRPr="0038198C" w:rsidRDefault="009A7ED0" w:rsidP="001D4070">
            <w:pPr>
              <w:rPr>
                <w:rFonts w:ascii="Times New Roman" w:hAnsi="Times New Roman" w:cs="Times New Roman"/>
                <w:sz w:val="28"/>
                <w:szCs w:val="28"/>
              </w:rPr>
            </w:pPr>
          </w:p>
        </w:tc>
      </w:tr>
      <w:tr w:rsidR="009A7ED0" w:rsidRPr="0038198C" w14:paraId="2F9110F5" w14:textId="77777777" w:rsidTr="001D4070">
        <w:trPr>
          <w:trHeight w:hRule="exact" w:val="1267"/>
        </w:trPr>
        <w:tc>
          <w:tcPr>
            <w:tcW w:w="4323" w:type="dxa"/>
            <w:tcBorders>
              <w:top w:val="single" w:sz="8" w:space="0" w:color="4F81BC"/>
              <w:left w:val="single" w:sz="8" w:space="0" w:color="4F81BC"/>
              <w:bottom w:val="single" w:sz="8" w:space="0" w:color="4F81BC"/>
              <w:right w:val="single" w:sz="8" w:space="0" w:color="4F81BC"/>
            </w:tcBorders>
            <w:shd w:val="clear" w:color="auto" w:fill="A7BEDE"/>
          </w:tcPr>
          <w:p w14:paraId="5A5CE7AE"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2.  Main references (sources)</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3930D966"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Introduction to 80x86 Assembly Language and Computer Architecture by</w:t>
            </w:r>
            <w:r>
              <w:rPr>
                <w:rFonts w:ascii="Times New Roman" w:hAnsi="Times New Roman" w:cs="Times New Roman"/>
                <w:sz w:val="28"/>
                <w:szCs w:val="28"/>
              </w:rPr>
              <w:t xml:space="preserve"> </w:t>
            </w:r>
            <w:hyperlink r:id="rId10" w:history="1">
              <w:r w:rsidRPr="0038198C">
                <w:rPr>
                  <w:rStyle w:val="Hyperlink"/>
                  <w:rFonts w:ascii="Times New Roman" w:hAnsi="Times New Roman" w:cs="Times New Roman"/>
                  <w:sz w:val="28"/>
                  <w:szCs w:val="28"/>
                </w:rPr>
                <w:t>Richard Detmer</w:t>
              </w:r>
            </w:hyperlink>
            <w:r w:rsidRPr="0038198C">
              <w:rPr>
                <w:rFonts w:ascii="Times New Roman" w:hAnsi="Times New Roman" w:cs="Times New Roman"/>
                <w:sz w:val="28"/>
                <w:szCs w:val="28"/>
                <w:rtl/>
              </w:rPr>
              <w:t>.</w:t>
            </w:r>
          </w:p>
          <w:p w14:paraId="2210FA12"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Paper</w:t>
            </w:r>
          </w:p>
          <w:p w14:paraId="00563A1E"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5-Shekhar Borkar, Andrew A. Chien, "The future of microprocessors", Communications of the ACM CACM Homepage archive, ACM New York, NY, USA, Volume 54 Issue 5, Pages 6</w:t>
            </w:r>
            <w:r>
              <w:rPr>
                <w:rFonts w:ascii="Times New Roman" w:hAnsi="Times New Roman" w:cs="Times New Roman"/>
                <w:sz w:val="28"/>
                <w:szCs w:val="28"/>
              </w:rPr>
              <w:t>7</w:t>
            </w:r>
            <w:r w:rsidRPr="0038198C">
              <w:rPr>
                <w:rFonts w:ascii="Times New Roman" w:hAnsi="Times New Roman" w:cs="Times New Roman"/>
                <w:sz w:val="28"/>
                <w:szCs w:val="28"/>
              </w:rPr>
              <w:t>-</w:t>
            </w:r>
            <w:r>
              <w:rPr>
                <w:rFonts w:ascii="Times New Roman" w:hAnsi="Times New Roman" w:cs="Times New Roman"/>
                <w:sz w:val="28"/>
                <w:szCs w:val="28"/>
              </w:rPr>
              <w:t>77</w:t>
            </w:r>
            <w:r w:rsidRPr="0038198C">
              <w:rPr>
                <w:rFonts w:ascii="Times New Roman" w:hAnsi="Times New Roman" w:cs="Times New Roman"/>
                <w:sz w:val="28"/>
                <w:szCs w:val="28"/>
              </w:rPr>
              <w:t>, 2011</w:t>
            </w:r>
          </w:p>
          <w:p w14:paraId="07003F82" w14:textId="77777777" w:rsidR="009A7ED0" w:rsidRPr="0038198C" w:rsidRDefault="009A7ED0" w:rsidP="001D4070">
            <w:pPr>
              <w:rPr>
                <w:rFonts w:ascii="Times New Roman" w:hAnsi="Times New Roman" w:cs="Times New Roman"/>
                <w:sz w:val="28"/>
                <w:szCs w:val="28"/>
              </w:rPr>
            </w:pPr>
          </w:p>
        </w:tc>
      </w:tr>
      <w:tr w:rsidR="009A7ED0" w:rsidRPr="0038198C" w14:paraId="38B79F0A" w14:textId="77777777" w:rsidTr="001D4070">
        <w:trPr>
          <w:trHeight w:hRule="exact" w:val="1268"/>
        </w:trPr>
        <w:tc>
          <w:tcPr>
            <w:tcW w:w="4323" w:type="dxa"/>
            <w:tcBorders>
              <w:top w:val="single" w:sz="8" w:space="0" w:color="4F81BC"/>
              <w:left w:val="single" w:sz="8" w:space="0" w:color="4F81BC"/>
              <w:bottom w:val="single" w:sz="8" w:space="0" w:color="4F81BC"/>
              <w:right w:val="single" w:sz="8" w:space="0" w:color="4F81BC"/>
            </w:tcBorders>
            <w:shd w:val="clear" w:color="auto" w:fill="D2DFED"/>
          </w:tcPr>
          <w:p w14:paraId="6B4447BB"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A- Recommended books and references (scientific journals, reports…).</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3580BF7E"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6-N. Firasta et al., " Intel ® AVX: New frontiers in performance improvements and energy efficiency ", Intel Corporation Tech. Rep., May 2008.</w:t>
            </w:r>
          </w:p>
          <w:p w14:paraId="273F0BE2" w14:textId="77777777" w:rsidR="009A7ED0" w:rsidRPr="0038198C" w:rsidRDefault="009A7ED0" w:rsidP="001D4070">
            <w:pPr>
              <w:rPr>
                <w:rFonts w:ascii="Times New Roman" w:hAnsi="Times New Roman" w:cs="Times New Roman"/>
                <w:sz w:val="28"/>
                <w:szCs w:val="28"/>
              </w:rPr>
            </w:pPr>
            <w:r>
              <w:rPr>
                <w:rFonts w:ascii="Times New Roman" w:hAnsi="Times New Roman" w:cs="Times New Roman"/>
                <w:sz w:val="28"/>
                <w:szCs w:val="28"/>
              </w:rPr>
              <w:t>7</w:t>
            </w:r>
            <w:r w:rsidRPr="0038198C">
              <w:rPr>
                <w:rFonts w:ascii="Times New Roman" w:hAnsi="Times New Roman" w:cs="Times New Roman"/>
                <w:sz w:val="28"/>
                <w:szCs w:val="28"/>
              </w:rPr>
              <w:t>-B. Radunovic V. Milutinovic, "A survey of reconfigurable computing architectures", International Workshop on Field Programmable Logic and Applications, Field-Programmable Logic and</w:t>
            </w:r>
          </w:p>
        </w:tc>
      </w:tr>
      <w:tr w:rsidR="009A7ED0" w:rsidRPr="0038198C" w14:paraId="713B25C6" w14:textId="77777777" w:rsidTr="001D4070">
        <w:trPr>
          <w:trHeight w:hRule="exact" w:val="1267"/>
        </w:trPr>
        <w:tc>
          <w:tcPr>
            <w:tcW w:w="4323" w:type="dxa"/>
            <w:tcBorders>
              <w:top w:val="single" w:sz="8" w:space="0" w:color="4F81BC"/>
              <w:left w:val="single" w:sz="8" w:space="0" w:color="4F81BC"/>
              <w:bottom w:val="single" w:sz="8" w:space="0" w:color="4F81BC"/>
              <w:right w:val="single" w:sz="8" w:space="0" w:color="4F81BC"/>
            </w:tcBorders>
            <w:shd w:val="clear" w:color="auto" w:fill="D2DFED"/>
          </w:tcPr>
          <w:p w14:paraId="775D1679"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B-Electronic references, Internet</w:t>
            </w:r>
            <w:r>
              <w:rPr>
                <w:rFonts w:ascii="Times New Roman" w:hAnsi="Times New Roman" w:cs="Times New Roman"/>
                <w:sz w:val="28"/>
                <w:szCs w:val="28"/>
              </w:rPr>
              <w:t xml:space="preserve"> </w:t>
            </w:r>
            <w:r w:rsidRPr="0038198C">
              <w:rPr>
                <w:rFonts w:ascii="Times New Roman" w:hAnsi="Times New Roman" w:cs="Times New Roman"/>
                <w:sz w:val="28"/>
                <w:szCs w:val="28"/>
              </w:rPr>
              <w:t>sites…</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493429FA" w14:textId="77777777" w:rsidR="009A7ED0" w:rsidRPr="0038198C" w:rsidRDefault="009A7ED0" w:rsidP="001D4070">
            <w:pPr>
              <w:rPr>
                <w:rFonts w:ascii="Times New Roman" w:hAnsi="Times New Roman" w:cs="Times New Roman"/>
                <w:sz w:val="28"/>
                <w:szCs w:val="28"/>
              </w:rPr>
            </w:pPr>
          </w:p>
        </w:tc>
      </w:tr>
    </w:tbl>
    <w:p w14:paraId="0525017D" w14:textId="77777777" w:rsidR="009A7ED0" w:rsidRPr="0038198C" w:rsidRDefault="009A7ED0" w:rsidP="009A7ED0">
      <w:pPr>
        <w:rPr>
          <w:rFonts w:ascii="Times New Roman" w:hAnsi="Times New Roman" w:cs="Times New Roman"/>
          <w:sz w:val="28"/>
          <w:szCs w:val="28"/>
        </w:rPr>
      </w:pPr>
      <w:r w:rsidRPr="0038198C">
        <w:rPr>
          <w:rFonts w:ascii="Times New Roman" w:hAnsi="Times New Roman" w:cs="Times New Roman"/>
          <w:noProof/>
          <w:sz w:val="28"/>
          <w:szCs w:val="28"/>
        </w:rPr>
        <mc:AlternateContent>
          <mc:Choice Requires="wpg">
            <w:drawing>
              <wp:anchor distT="0" distB="0" distL="114300" distR="114300" simplePos="0" relativeHeight="251735552" behindDoc="1" locked="0" layoutInCell="0" allowOverlap="1" wp14:anchorId="61C5B1ED" wp14:editId="7847B2CD">
                <wp:simplePos x="0" y="0"/>
                <wp:positionH relativeFrom="margin">
                  <wp:align>left</wp:align>
                </wp:positionH>
                <wp:positionV relativeFrom="paragraph">
                  <wp:posOffset>266700</wp:posOffset>
                </wp:positionV>
                <wp:extent cx="6367145" cy="809625"/>
                <wp:effectExtent l="0" t="0" r="14605" b="28575"/>
                <wp:wrapNone/>
                <wp:docPr id="408"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7145" cy="809625"/>
                          <a:chOff x="1178" y="-93"/>
                          <a:chExt cx="9742" cy="931"/>
                        </a:xfrm>
                      </wpg:grpSpPr>
                      <wps:wsp>
                        <wps:cNvPr id="409" name="Rectangle 166"/>
                        <wps:cNvSpPr>
                          <a:spLocks/>
                        </wps:cNvSpPr>
                        <wps:spPr bwMode="auto">
                          <a:xfrm>
                            <a:off x="1198" y="-83"/>
                            <a:ext cx="9700" cy="41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Rectangle 167"/>
                        <wps:cNvSpPr>
                          <a:spLocks/>
                        </wps:cNvSpPr>
                        <wps:spPr bwMode="auto">
                          <a:xfrm>
                            <a:off x="1296" y="-35"/>
                            <a:ext cx="9506" cy="54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9C9CD" w14:textId="77777777" w:rsidR="004933E1" w:rsidRDefault="004933E1" w:rsidP="009A7ED0">
                              <w:pPr>
                                <w:widowControl w:val="0"/>
                                <w:autoSpaceDE w:val="0"/>
                                <w:autoSpaceDN w:val="0"/>
                                <w:adjustRightInd w:val="0"/>
                                <w:spacing w:after="0" w:line="287" w:lineRule="exact"/>
                                <w:ind w:right="-20"/>
                                <w:rPr>
                                  <w:rFonts w:ascii="Times New Roman" w:hAnsi="Times New Roman" w:cs="Times New Roman"/>
                                  <w:color w:val="000000"/>
                                  <w:sz w:val="28"/>
                                  <w:szCs w:val="28"/>
                                </w:rPr>
                              </w:pPr>
                              <w:r>
                                <w:rPr>
                                  <w:rFonts w:ascii="Times New Roman" w:hAnsi="Times New Roman" w:cs="Times New Roman"/>
                                  <w:color w:val="221F1F"/>
                                  <w:spacing w:val="1"/>
                                  <w:sz w:val="28"/>
                                  <w:szCs w:val="28"/>
                                </w:rPr>
                                <w:t>12</w:t>
                              </w:r>
                              <w:r>
                                <w:rPr>
                                  <w:rFonts w:ascii="Times New Roman" w:hAnsi="Times New Roman" w:cs="Times New Roman"/>
                                  <w:color w:val="221F1F"/>
                                  <w:sz w:val="28"/>
                                  <w:szCs w:val="28"/>
                                </w:rPr>
                                <w:t>.</w:t>
                              </w:r>
                              <w:r>
                                <w:rPr>
                                  <w:rFonts w:ascii="Times New Roman" w:hAnsi="Times New Roman" w:cs="Times New Roman"/>
                                  <w:color w:val="221F1F"/>
                                  <w:spacing w:val="13"/>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69"/>
                                  <w:sz w:val="28"/>
                                  <w:szCs w:val="28"/>
                                </w:rPr>
                                <w:t xml:space="preserve"> </w:t>
                              </w:r>
                              <w:r>
                                <w:rPr>
                                  <w:rFonts w:ascii="Times New Roman" w:hAnsi="Times New Roman" w:cs="Times New Roman"/>
                                  <w:color w:val="221F1F"/>
                                  <w:spacing w:val="1"/>
                                  <w:sz w:val="28"/>
                                  <w:szCs w:val="28"/>
                                </w:rPr>
                                <w:t>d</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v</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l</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m</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t</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 xml:space="preserve">of </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h</w:t>
                              </w:r>
                              <w:r>
                                <w:rPr>
                                  <w:rFonts w:ascii="Times New Roman" w:hAnsi="Times New Roman" w:cs="Times New Roman"/>
                                  <w:color w:val="221F1F"/>
                                  <w:sz w:val="28"/>
                                  <w:szCs w:val="28"/>
                                </w:rPr>
                                <w:t xml:space="preserve">e </w:t>
                              </w:r>
                              <w:r>
                                <w:rPr>
                                  <w:rFonts w:ascii="Times New Roman" w:hAnsi="Times New Roman" w:cs="Times New Roman"/>
                                  <w:color w:val="221F1F"/>
                                  <w:spacing w:val="-3"/>
                                  <w:sz w:val="28"/>
                                  <w:szCs w:val="28"/>
                                </w:rPr>
                                <w:t>c</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ul</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 xml:space="preserve">m </w:t>
                              </w:r>
                              <w:r>
                                <w:rPr>
                                  <w:rFonts w:ascii="Times New Roman" w:hAnsi="Times New Roman" w:cs="Times New Roman"/>
                                  <w:color w:val="221F1F"/>
                                  <w:spacing w:val="-2"/>
                                  <w:sz w:val="28"/>
                                  <w:szCs w:val="28"/>
                                </w:rPr>
                                <w:t>p</w:t>
                              </w:r>
                              <w:r>
                                <w:rPr>
                                  <w:rFonts w:ascii="Times New Roman" w:hAnsi="Times New Roman" w:cs="Times New Roman"/>
                                  <w:color w:val="221F1F"/>
                                  <w:spacing w:val="1"/>
                                  <w:sz w:val="28"/>
                                  <w:szCs w:val="28"/>
                                </w:rPr>
                                <w:t>l</w:t>
                              </w: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n</w:t>
                              </w:r>
                            </w:p>
                            <w:p w14:paraId="041FB2F7" w14:textId="77777777" w:rsidR="004933E1" w:rsidRDefault="004933E1" w:rsidP="009A7ED0">
                              <w:pPr>
                                <w:jc w:val="center"/>
                              </w:pPr>
                            </w:p>
                          </w:txbxContent>
                        </wps:txbx>
                        <wps:bodyPr rot="0" vert="horz" wrap="square" lIns="91440" tIns="45720" rIns="91440" bIns="45720" anchor="t" anchorCtr="0" upright="1">
                          <a:noAutofit/>
                        </wps:bodyPr>
                      </wps:wsp>
                      <wps:wsp>
                        <wps:cNvPr id="411" name="Freeform 168"/>
                        <wps:cNvSpPr>
                          <a:spLocks/>
                        </wps:cNvSpPr>
                        <wps:spPr bwMode="auto">
                          <a:xfrm>
                            <a:off x="1178" y="-93"/>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Freeform 169"/>
                        <wps:cNvSpPr>
                          <a:spLocks/>
                        </wps:cNvSpPr>
                        <wps:spPr bwMode="auto">
                          <a:xfrm>
                            <a:off x="1188" y="-83"/>
                            <a:ext cx="0" cy="911"/>
                          </a:xfrm>
                          <a:custGeom>
                            <a:avLst/>
                            <a:gdLst>
                              <a:gd name="T0" fmla="*/ 0 h 911"/>
                              <a:gd name="T1" fmla="*/ 912 h 911"/>
                            </a:gdLst>
                            <a:ahLst/>
                            <a:cxnLst>
                              <a:cxn ang="0">
                                <a:pos x="0" y="T0"/>
                              </a:cxn>
                              <a:cxn ang="0">
                                <a:pos x="0" y="T1"/>
                              </a:cxn>
                            </a:cxnLst>
                            <a:rect l="0" t="0" r="r" b="b"/>
                            <a:pathLst>
                              <a:path h="911">
                                <a:moveTo>
                                  <a:pt x="0" y="0"/>
                                </a:moveTo>
                                <a:lnTo>
                                  <a:pt x="0" y="91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Freeform 170"/>
                        <wps:cNvSpPr>
                          <a:spLocks/>
                        </wps:cNvSpPr>
                        <wps:spPr bwMode="auto">
                          <a:xfrm>
                            <a:off x="10910" y="-83"/>
                            <a:ext cx="0" cy="911"/>
                          </a:xfrm>
                          <a:custGeom>
                            <a:avLst/>
                            <a:gdLst>
                              <a:gd name="T0" fmla="*/ 0 h 911"/>
                              <a:gd name="T1" fmla="*/ 912 h 911"/>
                            </a:gdLst>
                            <a:ahLst/>
                            <a:cxnLst>
                              <a:cxn ang="0">
                                <a:pos x="0" y="T0"/>
                              </a:cxn>
                              <a:cxn ang="0">
                                <a:pos x="0" y="T1"/>
                              </a:cxn>
                            </a:cxnLst>
                            <a:rect l="0" t="0" r="r" b="b"/>
                            <a:pathLst>
                              <a:path h="911">
                                <a:moveTo>
                                  <a:pt x="0" y="0"/>
                                </a:moveTo>
                                <a:lnTo>
                                  <a:pt x="0" y="91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4" name="Rectangle 171"/>
                        <wps:cNvSpPr>
                          <a:spLocks/>
                        </wps:cNvSpPr>
                        <wps:spPr bwMode="auto">
                          <a:xfrm>
                            <a:off x="1198" y="355"/>
                            <a:ext cx="9700" cy="473"/>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 name="Rectangle 172"/>
                        <wps:cNvSpPr>
                          <a:spLocks/>
                        </wps:cNvSpPr>
                        <wps:spPr bwMode="auto">
                          <a:xfrm>
                            <a:off x="1296" y="430"/>
                            <a:ext cx="9506"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Freeform 173"/>
                        <wps:cNvSpPr>
                          <a:spLocks/>
                        </wps:cNvSpPr>
                        <wps:spPr bwMode="auto">
                          <a:xfrm>
                            <a:off x="1178" y="343"/>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Freeform 174"/>
                        <wps:cNvSpPr>
                          <a:spLocks/>
                        </wps:cNvSpPr>
                        <wps:spPr bwMode="auto">
                          <a:xfrm>
                            <a:off x="1178" y="838"/>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5B1ED" id="_x0000_s1055" style="position:absolute;margin-left:0;margin-top:21pt;width:501.35pt;height:63.75pt;z-index:-251580928;mso-position-horizontal:left;mso-position-horizontal-relative:margin" coordorigin="1178,-93" coordsize="9742,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" o:allowincell="f">
                <v:rect id="Rectangle 166" o:spid="_x0000_s1056" style="position:absolute;left:1198;top:-83;width:9700;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8JKcQA&#10;AADcAAAADwAAAGRycy9kb3ducmV2LnhtbESPwWrDMBBE74X+g9hCbo3UpI0TN4oJgUJLT0n8ARtr&#10;YxtbK2MptvP3VaHQ4zAzb5htNtlWDNT72rGGl7kCQVw4U3OpIT9/PK9B+IBssHVMGu7kIds9Pmwx&#10;NW7kIw2nUIoIYZ+ihiqELpXSFxVZ9HPXEUfv6nqLIcq+lKbHMcJtKxdKraTFmuNChR0dKiqa081q&#10;WCaXXCVv9Xczrvzdd9hc2q9G69nTtH8HEWgK/+G/9qfR8Ko28HsmHg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CSnEAAAA3AAAAA8AAAAAAAAAAAAAAAAAmAIAAGRycy9k&#10;b3ducmV2LnhtbFBLBQYAAAAABAAEAPUAAACJAwAAAAA=&#10;" fillcolor="#a7bede" stroked="f">
                  <v:path arrowok="t"/>
                </v:rect>
                <v:rect id="Rectangle 167" o:spid="_x0000_s1057" style="position:absolute;left:1296;top:-35;width:9506;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w2abwA&#10;AADcAAAADwAAAGRycy9kb3ducmV2LnhtbERPSwrCMBDdC94hjOBOU/9SjSKCoLjyc4CxGdvSZlKa&#10;aOvtzUJw+Xj/9bY1pXhT7XLLCkbDCARxYnXOqYL77TBYgnAeWWNpmRR8yMF20+2sMda24Qu9rz4V&#10;IYRdjAoy76tYSpdkZNANbUUcuKetDfoA61TqGpsQbko5jqK5NJhzaMiwon1GSXF9GQWTxeMeLWb5&#10;uWjm7uMqLB7lqVCq32t3KxCeWv8X/9xHrWA6CvPDmXAE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3DZpvAAAANwAAAAPAAAAAAAAAAAAAAAAAJgCAABkcnMvZG93bnJldi54&#10;bWxQSwUGAAAAAAQABAD1AAAAgQMAAAAA&#10;" fillcolor="#a7bede" stroked="f">
                  <v:path arrowok="t"/>
                  <v:textbox>
                    <w:txbxContent>
                      <w:p w14:paraId="7ED9C9CD" w14:textId="77777777" w:rsidR="004933E1" w:rsidRDefault="004933E1" w:rsidP="009A7ED0">
                        <w:pPr>
                          <w:widowControl w:val="0"/>
                          <w:autoSpaceDE w:val="0"/>
                          <w:autoSpaceDN w:val="0"/>
                          <w:adjustRightInd w:val="0"/>
                          <w:spacing w:after="0" w:line="287" w:lineRule="exact"/>
                          <w:ind w:right="-20"/>
                          <w:rPr>
                            <w:rFonts w:ascii="Times New Roman" w:hAnsi="Times New Roman" w:cs="Times New Roman"/>
                            <w:color w:val="000000"/>
                            <w:sz w:val="28"/>
                            <w:szCs w:val="28"/>
                          </w:rPr>
                        </w:pPr>
                        <w:r>
                          <w:rPr>
                            <w:rFonts w:ascii="Times New Roman" w:hAnsi="Times New Roman" w:cs="Times New Roman"/>
                            <w:color w:val="221F1F"/>
                            <w:spacing w:val="1"/>
                            <w:sz w:val="28"/>
                            <w:szCs w:val="28"/>
                          </w:rPr>
                          <w:t>12</w:t>
                        </w:r>
                        <w:r>
                          <w:rPr>
                            <w:rFonts w:ascii="Times New Roman" w:hAnsi="Times New Roman" w:cs="Times New Roman"/>
                            <w:color w:val="221F1F"/>
                            <w:sz w:val="28"/>
                            <w:szCs w:val="28"/>
                          </w:rPr>
                          <w:t>.</w:t>
                        </w:r>
                        <w:r>
                          <w:rPr>
                            <w:rFonts w:ascii="Times New Roman" w:hAnsi="Times New Roman" w:cs="Times New Roman"/>
                            <w:color w:val="221F1F"/>
                            <w:spacing w:val="13"/>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69"/>
                            <w:sz w:val="28"/>
                            <w:szCs w:val="28"/>
                          </w:rPr>
                          <w:t xml:space="preserve"> </w:t>
                        </w:r>
                        <w:r>
                          <w:rPr>
                            <w:rFonts w:ascii="Times New Roman" w:hAnsi="Times New Roman" w:cs="Times New Roman"/>
                            <w:color w:val="221F1F"/>
                            <w:spacing w:val="1"/>
                            <w:sz w:val="28"/>
                            <w:szCs w:val="28"/>
                          </w:rPr>
                          <w:t>d</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v</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l</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m</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t</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 xml:space="preserve">of </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h</w:t>
                        </w:r>
                        <w:r>
                          <w:rPr>
                            <w:rFonts w:ascii="Times New Roman" w:hAnsi="Times New Roman" w:cs="Times New Roman"/>
                            <w:color w:val="221F1F"/>
                            <w:sz w:val="28"/>
                            <w:szCs w:val="28"/>
                          </w:rPr>
                          <w:t xml:space="preserve">e </w:t>
                        </w:r>
                        <w:r>
                          <w:rPr>
                            <w:rFonts w:ascii="Times New Roman" w:hAnsi="Times New Roman" w:cs="Times New Roman"/>
                            <w:color w:val="221F1F"/>
                            <w:spacing w:val="-3"/>
                            <w:sz w:val="28"/>
                            <w:szCs w:val="28"/>
                          </w:rPr>
                          <w:t>c</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ul</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 xml:space="preserve">m </w:t>
                        </w:r>
                        <w:r>
                          <w:rPr>
                            <w:rFonts w:ascii="Times New Roman" w:hAnsi="Times New Roman" w:cs="Times New Roman"/>
                            <w:color w:val="221F1F"/>
                            <w:spacing w:val="-2"/>
                            <w:sz w:val="28"/>
                            <w:szCs w:val="28"/>
                          </w:rPr>
                          <w:t>p</w:t>
                        </w:r>
                        <w:r>
                          <w:rPr>
                            <w:rFonts w:ascii="Times New Roman" w:hAnsi="Times New Roman" w:cs="Times New Roman"/>
                            <w:color w:val="221F1F"/>
                            <w:spacing w:val="1"/>
                            <w:sz w:val="28"/>
                            <w:szCs w:val="28"/>
                          </w:rPr>
                          <w:t>l</w:t>
                        </w: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n</w:t>
                        </w:r>
                      </w:p>
                      <w:p w14:paraId="041FB2F7" w14:textId="77777777" w:rsidR="004933E1" w:rsidRDefault="004933E1" w:rsidP="009A7ED0">
                        <w:pPr>
                          <w:jc w:val="center"/>
                        </w:pPr>
                      </w:p>
                    </w:txbxContent>
                  </v:textbox>
                </v:rect>
                <v:shape id="Freeform 168" o:spid="_x0000_s1058" style="position:absolute;left:1178;top:-93;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uxGsUA&#10;AADcAAAADwAAAGRycy9kb3ducmV2LnhtbESPQWvCQBSE74L/YXmF3swm0kqIWUUUQQqlmAri7ZF9&#10;JqHZt2F3q2l/fbdQ6HGYmW+Ycj2aXtzI+c6ygixJQRDXVnfcKDi972c5CB+QNfaWScEXeVivppMS&#10;C23vfKRbFRoRIewLVNCGMBRS+rolgz6xA3H0rtYZDFG6RmqH9wg3vZyn6UIa7DgutDjQtqX6o/o0&#10;CmRXhd3rmTfj4fqSP7/Z6psvW6UeH8bNEkSgMfyH/9oHreApy+D3TDw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a7EaxQAAANwAAAAPAAAAAAAAAAAAAAAAAJgCAABkcnMv&#10;ZG93bnJldi54bWxQSwUGAAAAAAQABAD1AAAAigMAAAAA&#10;" path="m,l9741,e" filled="f" strokecolor="#4f81bc" strokeweight=".37392mm">
                  <v:path arrowok="t" o:connecttype="custom" o:connectlocs="0,0;9741,0" o:connectangles="0,0"/>
                </v:shape>
                <v:shape id="Freeform 169" o:spid="_x0000_s1059" style="position:absolute;left:1188;top:-83;width:0;height:911;visibility:visible;mso-wrap-style:square;v-text-anchor:top" coordsize="0,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pvcIA&#10;AADcAAAADwAAAGRycy9kb3ducmV2LnhtbESPQWvCQBSE7wX/w/IEb3VjsCKpqxRFscdqwesj+5qk&#10;zXsbdtcY/71bKPQ4zMw3zGozcKt68qFxYmA2zUCRlM42Uhn4PO+fl6BCRLHYOiEDdwqwWY+eVlhY&#10;d5MP6k+xUgkioUADdYxdoXUoa2IMU9eRJO/LecaYpK+09XhLcG51nmULzdhIWqixo21N5c/pygaa&#10;l++zv1zE5e9l6Jbc8+6wYGMm4+HtFVSkIf6H/9pHa2A+y+H3TDoCe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2ym9wgAAANwAAAAPAAAAAAAAAAAAAAAAAJgCAABkcnMvZG93&#10;bnJldi54bWxQSwUGAAAAAAQABAD1AAAAhwMAAAAA&#10;" path="m,l,912e" filled="f" strokecolor="#4f81bc" strokeweight="1.06pt">
                  <v:path arrowok="t" o:connecttype="custom" o:connectlocs="0,0;0,912" o:connectangles="0,0"/>
                </v:shape>
                <v:shape id="Freeform 170" o:spid="_x0000_s1060" style="position:absolute;left:10910;top:-83;width:0;height:911;visibility:visible;mso-wrap-style:square;v-text-anchor:top" coordsize="0,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eMJsMA&#10;AADcAAAADwAAAGRycy9kb3ducmV2LnhtbESPX2vCQBDE3wv9DscW+lYv/qlI9BRRLPaxKvi65NYk&#10;bXYv3J0x/fa9guDjMDO/YRarnhvVkQ+1EwPDQQaKpHC2ltLA6bh7m4EKEcVi44QM/FKA1fL5aYG5&#10;dTf5ou4QS5UgEnI0UMXY5lqHoiLGMHAtSfIuzjPGJH2prcdbgnOjR1k21Yy1pIUKW9pUVPwcrmyg&#10;fv8++vNZ3OizCO2MO95+TNmY15d+PQcVqY+P8L29twYmwzH8n0lH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eMJsMAAADcAAAADwAAAAAAAAAAAAAAAACYAgAAZHJzL2Rv&#10;d25yZXYueG1sUEsFBgAAAAAEAAQA9QAAAIgDAAAAAA==&#10;" path="m,l,912e" filled="f" strokecolor="#4f81bc" strokeweight="1.06pt">
                  <v:path arrowok="t" o:connecttype="custom" o:connectlocs="0,0;0,912" o:connectangles="0,0"/>
                </v:shape>
                <v:rect id="Rectangle 171" o:spid="_x0000_s1061" style="position:absolute;left:1198;top:355;width:9700;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wasQA&#10;AADcAAAADwAAAGRycy9kb3ducmV2LnhtbESP3WrCQBSE7wt9h+UUvKsba6oSXUMpCBavGn2AY/aY&#10;hGTPhuw2P2/fFQQvh5n5htmlo2lET52rLCtYzCMQxLnVFRcKLufD+waE88gaG8ukYCIH6f71ZYeJ&#10;tgP/Up/5QgQIuwQVlN63iZQuL8mgm9uWOHg32xn0QXaF1B0OAW4a+RFFK2mw4rBQYkvfJeV19mcU&#10;LNfXS7T+rE71sHKTa7G+Nj+1UrO38WsLwtPon+FH+6gVxIsY7mfCEZD7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nMGrEAAAA3AAAAA8AAAAAAAAAAAAAAAAAmAIAAGRycy9k&#10;b3ducmV2LnhtbFBLBQYAAAAABAAEAPUAAACJAwAAAAA=&#10;" fillcolor="#a7bede" stroked="f">
                  <v:path arrowok="t"/>
                </v:rect>
                <v:rect id="Rectangle 172" o:spid="_x0000_s1062" style="position:absolute;left:1296;top:430;width:9506;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uV8cQA&#10;AADcAAAADwAAAGRycy9kb3ducmV2LnhtbESP3WrCQBSE7wt9h+UUvKsbq1GJrqEUBItXjT7AMXtM&#10;QrJnQ3abn7fvCkIvh5n5htmno2lET52rLCtYzCMQxLnVFRcKrpfj+xaE88gaG8ukYCIH6eH1ZY+J&#10;tgP/UJ/5QgQIuwQVlN63iZQuL8mgm9uWOHh32xn0QXaF1B0OAW4a+RFFa2mw4rBQYktfJeV19msU&#10;LDe3a7SJq3M9rN3kWqxvzXet1Oxt/NyB8DT6//CzfdIKVosYHmfCEZCH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rlfHEAAAA3AAAAA8AAAAAAAAAAAAAAAAAmAIAAGRycy9k&#10;b3ducmV2LnhtbFBLBQYAAAAABAAEAPUAAACJAwAAAAA=&#10;" fillcolor="#a7bede" stroked="f">
                  <v:path arrowok="t"/>
                </v:rect>
                <v:shape id="Freeform 173" o:spid="_x0000_s1063" style="position:absolute;left:1178;top:343;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Dhd8UA&#10;AADcAAAADwAAAGRycy9kb3ducmV2LnhtbESP3WrCQBSE74W+w3IK3ulGUSmpm9CKSkuvkvYBTrMn&#10;f82ejdlV49t3CwUvh5n5htmmo+nEhQbXWFawmEcgiAurG64UfH0eZk8gnEfW2FkmBTdykCYPky3G&#10;2l45o0vuKxEg7GJUUHvfx1K6oiaDbm574uCVdjDogxwqqQe8Brjp5DKKNtJgw2Ghxp52NRU/+dko&#10;2H+vT/KYZa9lW94yo1frtv14V2r6OL48g/A0+nv4v/2mFawWG/g7E46AT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gOF3xQAAANwAAAAPAAAAAAAAAAAAAAAAAJgCAABkcnMv&#10;ZG93bnJldi54bWxQSwUGAAAAAAQABAD1AAAAigMAAAAA&#10;" path="m,l9741,e" filled="f" strokecolor="#4f81bc" strokeweight="1.06pt">
                  <v:path arrowok="t" o:connecttype="custom" o:connectlocs="0,0;9741,0" o:connectangles="0,0"/>
                </v:shape>
                <v:shape id="Freeform 174" o:spid="_x0000_s1064" style="position:absolute;left:1178;top:838;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xE7MQA&#10;AADcAAAADwAAAGRycy9kb3ducmV2LnhtbESPzW7CMBCE75X6DtZW4lYcELQoxaAWAQJxCvAAS7z5&#10;a7wOsYHw9hipUo+jmflGM513phZXal1pWcGgH4EgTq0uOVdwPKzeJyCcR9ZYWyYFd3Iwn72+TDHW&#10;9sYJXfc+FwHCLkYFhfdNLKVLCzLo+rYhDl5mW4M+yDaXusVbgJtaDqPoQxosOSwU2NCioPR3fzEK&#10;lqfxWa6T5Cersnti9GhcVbutUr237vsLhKfO/4f/2hutYDT4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MROzEAAAA3AAAAA8AAAAAAAAAAAAAAAAAmAIAAGRycy9k&#10;b3ducmV2LnhtbFBLBQYAAAAABAAEAPUAAACJAwAAAAA=&#10;" path="m,l9741,e" filled="f" strokecolor="#4f81bc" strokeweight="1.06pt">
                  <v:path arrowok="t" o:connecttype="custom" o:connectlocs="0,0;9741,0" o:connectangles="0,0"/>
                </v:shape>
                <w10:wrap anchorx="margin"/>
              </v:group>
            </w:pict>
          </mc:Fallback>
        </mc:AlternateContent>
      </w:r>
    </w:p>
    <w:p w14:paraId="77B6C2E4" w14:textId="77777777" w:rsidR="009A7ED0" w:rsidRPr="0038198C" w:rsidRDefault="009A7ED0" w:rsidP="009A7ED0">
      <w:pPr>
        <w:rPr>
          <w:rFonts w:ascii="Times New Roman" w:hAnsi="Times New Roman" w:cs="Times New Roman"/>
          <w:sz w:val="28"/>
          <w:szCs w:val="28"/>
        </w:rPr>
      </w:pPr>
    </w:p>
    <w:p w14:paraId="395FA4A8" w14:textId="77777777" w:rsidR="009A7ED0" w:rsidRDefault="009A7ED0" w:rsidP="009A7ED0">
      <w:pPr>
        <w:rPr>
          <w:rFonts w:ascii="Times New Roman" w:hAnsi="Times New Roman" w:cs="Times New Roman"/>
          <w:color w:val="221F1F"/>
          <w:spacing w:val="1"/>
          <w:sz w:val="28"/>
          <w:szCs w:val="28"/>
        </w:rPr>
      </w:pPr>
      <w:r>
        <w:rPr>
          <w:rFonts w:ascii="Times New Roman" w:hAnsi="Times New Roman" w:cs="Times New Roman"/>
          <w:color w:val="221F1F"/>
          <w:spacing w:val="1"/>
          <w:sz w:val="28"/>
          <w:szCs w:val="28"/>
        </w:rPr>
        <w:t>Continuous improvement of curriculum and faculty members through training programs.</w:t>
      </w:r>
    </w:p>
    <w:p w14:paraId="253C9660" w14:textId="77777777" w:rsidR="009A7ED0" w:rsidRPr="0038198C" w:rsidRDefault="009A7ED0" w:rsidP="009A7ED0">
      <w:pPr>
        <w:tabs>
          <w:tab w:val="left" w:pos="1800"/>
        </w:tabs>
        <w:rPr>
          <w:rFonts w:ascii="Times New Roman" w:hAnsi="Times New Roman" w:cs="Times New Roman"/>
          <w:sz w:val="28"/>
          <w:szCs w:val="28"/>
          <w:rtl/>
        </w:rPr>
      </w:pPr>
      <w:r w:rsidRPr="0038198C">
        <w:rPr>
          <w:rFonts w:ascii="Times New Roman" w:hAnsi="Times New Roman" w:cs="Times New Roman"/>
          <w:sz w:val="28"/>
          <w:szCs w:val="28"/>
          <w:rtl/>
        </w:rPr>
        <w:br w:type="page"/>
      </w:r>
    </w:p>
    <w:p w14:paraId="2061B672" w14:textId="77777777" w:rsidR="009A7ED0" w:rsidRDefault="009A7ED0" w:rsidP="009A7ED0">
      <w:pPr>
        <w:widowControl w:val="0"/>
        <w:autoSpaceDE w:val="0"/>
        <w:autoSpaceDN w:val="0"/>
        <w:adjustRightInd w:val="0"/>
        <w:spacing w:before="56" w:after="0" w:line="361" w:lineRule="exact"/>
        <w:ind w:right="-20"/>
        <w:jc w:val="center"/>
        <w:rPr>
          <w:rFonts w:ascii="Times New Roman" w:hAnsi="Times New Roman" w:cs="Times New Roman"/>
          <w:b/>
          <w:bCs/>
          <w:color w:val="1F4E79"/>
          <w:position w:val="-1"/>
          <w:sz w:val="32"/>
          <w:szCs w:val="32"/>
        </w:rPr>
      </w:pPr>
      <w:r w:rsidRPr="006E2915">
        <w:rPr>
          <w:rFonts w:ascii="Times New Roman" w:hAnsi="Times New Roman" w:cs="Times New Roman"/>
          <w:b/>
          <w:bCs/>
          <w:color w:val="1F4E79"/>
          <w:position w:val="-1"/>
          <w:sz w:val="32"/>
          <w:szCs w:val="32"/>
        </w:rPr>
        <w:lastRenderedPageBreak/>
        <w:t>TEMPLATE FOR COURSE SPECIFICATION</w:t>
      </w:r>
      <w:bookmarkStart w:id="3" w:name="_gjdgxs" w:colFirst="0" w:colLast="0"/>
      <w:bookmarkEnd w:id="3"/>
    </w:p>
    <w:p w14:paraId="5FA0F786" w14:textId="77777777" w:rsidR="009A7ED0" w:rsidRPr="006E2915" w:rsidRDefault="009A7ED0" w:rsidP="009A7ED0">
      <w:pPr>
        <w:widowControl w:val="0"/>
        <w:autoSpaceDE w:val="0"/>
        <w:autoSpaceDN w:val="0"/>
        <w:adjustRightInd w:val="0"/>
        <w:spacing w:before="56" w:after="0" w:line="361" w:lineRule="exact"/>
        <w:ind w:right="-20"/>
        <w:jc w:val="center"/>
        <w:rPr>
          <w:rFonts w:ascii="Times New Roman" w:hAnsi="Times New Roman" w:cs="Times New Roman"/>
          <w:b/>
          <w:bCs/>
          <w:color w:val="1F4E79"/>
          <w:position w:val="-1"/>
          <w:sz w:val="32"/>
          <w:szCs w:val="32"/>
          <w:rtl/>
        </w:rPr>
      </w:pPr>
      <w:r>
        <w:rPr>
          <w:rFonts w:ascii="Times New Roman" w:hAnsi="Times New Roman" w:cs="Times New Roman"/>
          <w:b/>
          <w:bCs/>
          <w:color w:val="1F4E79"/>
          <w:position w:val="-1"/>
          <w:sz w:val="32"/>
          <w:szCs w:val="32"/>
        </w:rPr>
        <w:t>Digital System Design</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9A7ED0" w:rsidRPr="0038198C" w14:paraId="0ECBFD9F" w14:textId="77777777" w:rsidTr="001D4070">
        <w:trPr>
          <w:trHeight w:val="794"/>
        </w:trPr>
        <w:tc>
          <w:tcPr>
            <w:tcW w:w="9720" w:type="dxa"/>
            <w:shd w:val="clear" w:color="auto" w:fill="A7BFDE"/>
            <w:vAlign w:val="center"/>
          </w:tcPr>
          <w:p w14:paraId="3D44ADCA"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HIGHER EDUCATION PERFORMANCE REVIEW: PROGRAM REVIEW</w:t>
            </w:r>
          </w:p>
        </w:tc>
      </w:tr>
    </w:tbl>
    <w:p w14:paraId="42CD6B11" w14:textId="77777777" w:rsidR="009A7ED0" w:rsidRPr="0038198C" w:rsidRDefault="009A7ED0" w:rsidP="009A7ED0">
      <w:pPr>
        <w:rPr>
          <w:rFonts w:ascii="Times New Roman" w:hAnsi="Times New Roman" w:cs="Times New Roman"/>
          <w:sz w:val="28"/>
          <w:szCs w:val="28"/>
          <w:rtl/>
        </w:rPr>
      </w:pPr>
    </w:p>
    <w:p w14:paraId="5D914EC1" w14:textId="77777777" w:rsidR="009A7ED0" w:rsidRPr="006E2915" w:rsidRDefault="009A7ED0" w:rsidP="009A7ED0">
      <w:pPr>
        <w:widowControl w:val="0"/>
        <w:autoSpaceDE w:val="0"/>
        <w:autoSpaceDN w:val="0"/>
        <w:adjustRightInd w:val="0"/>
        <w:spacing w:after="0" w:line="300" w:lineRule="exact"/>
        <w:ind w:left="275" w:right="-20"/>
        <w:rPr>
          <w:rFonts w:ascii="Times New Roman" w:hAnsi="Times New Roman" w:cs="Times New Roman"/>
          <w:b/>
          <w:bCs/>
          <w:color w:val="1F4E79"/>
          <w:sz w:val="30"/>
          <w:szCs w:val="30"/>
          <w:rtl/>
        </w:rPr>
      </w:pPr>
      <w:r w:rsidRPr="006E2915">
        <w:rPr>
          <w:rFonts w:ascii="Times New Roman" w:hAnsi="Times New Roman" w:cs="Times New Roman"/>
          <w:b/>
          <w:bCs/>
          <w:color w:val="1F4E79"/>
          <w:sz w:val="30"/>
          <w:szCs w:val="30"/>
        </w:rPr>
        <w:t xml:space="preserve">       COURSE SPECIFICATION</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9A7ED0" w:rsidRPr="0038198C" w14:paraId="1E9576CE" w14:textId="77777777" w:rsidTr="001D4070">
        <w:trPr>
          <w:trHeight w:val="1602"/>
        </w:trPr>
        <w:tc>
          <w:tcPr>
            <w:tcW w:w="9720" w:type="dxa"/>
            <w:shd w:val="clear" w:color="auto" w:fill="A7BFDE"/>
          </w:tcPr>
          <w:p w14:paraId="2A872B50"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This Course Specification provides a concise summary of the main features of the course and the learning outcomes that a typical student might reasonably be expected to achieve and demonstrate if he/she takes full advantage of the learning opportunities that are provided. It should be cross-referenced with the programmed specification.</w:t>
            </w:r>
          </w:p>
        </w:tc>
      </w:tr>
    </w:tbl>
    <w:p w14:paraId="66FB6F09" w14:textId="77777777" w:rsidR="009A7ED0" w:rsidRPr="0038198C" w:rsidRDefault="009A7ED0" w:rsidP="009A7ED0">
      <w:pPr>
        <w:rPr>
          <w:rFonts w:ascii="Times New Roman" w:hAnsi="Times New Roman" w:cs="Times New Roman"/>
          <w:sz w:val="28"/>
          <w:szCs w:val="28"/>
          <w:rtl/>
        </w:rPr>
      </w:pPr>
    </w:p>
    <w:tbl>
      <w:tblPr>
        <w:bidiVisual/>
        <w:tblW w:w="4994" w:type="pct"/>
        <w:tblInd w:w="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
      <w:tblGrid>
        <w:gridCol w:w="5231"/>
        <w:gridCol w:w="4997"/>
      </w:tblGrid>
      <w:tr w:rsidR="009A7ED0" w:rsidRPr="0038198C" w14:paraId="1F1CE2BD" w14:textId="77777777" w:rsidTr="009A7ED0">
        <w:trPr>
          <w:trHeight w:val="624"/>
        </w:trPr>
        <w:tc>
          <w:tcPr>
            <w:tcW w:w="2557" w:type="pct"/>
            <w:tcBorders>
              <w:right w:val="single" w:sz="6" w:space="0" w:color="4F81BD"/>
            </w:tcBorders>
            <w:shd w:val="clear" w:color="auto" w:fill="A7BFDE"/>
            <w:vAlign w:val="center"/>
          </w:tcPr>
          <w:p w14:paraId="56DFA0EF"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College of Engineering</w:t>
            </w:r>
          </w:p>
          <w:p w14:paraId="5C2DC38B"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University of Baghdad</w:t>
            </w:r>
          </w:p>
        </w:tc>
        <w:tc>
          <w:tcPr>
            <w:tcW w:w="2443" w:type="pct"/>
            <w:tcBorders>
              <w:left w:val="single" w:sz="6" w:space="0" w:color="4F81BD"/>
            </w:tcBorders>
            <w:shd w:val="clear" w:color="auto" w:fill="A7BFDE"/>
          </w:tcPr>
          <w:p w14:paraId="62B399B7"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1. Teaching Institution</w:t>
            </w:r>
          </w:p>
        </w:tc>
      </w:tr>
      <w:tr w:rsidR="009A7ED0" w:rsidRPr="0038198C" w14:paraId="602E9846" w14:textId="77777777" w:rsidTr="009A7ED0">
        <w:trPr>
          <w:trHeight w:val="624"/>
        </w:trPr>
        <w:tc>
          <w:tcPr>
            <w:tcW w:w="2557" w:type="pct"/>
            <w:shd w:val="clear" w:color="auto" w:fill="A7BFDE"/>
            <w:vAlign w:val="center"/>
          </w:tcPr>
          <w:p w14:paraId="32333DA9"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 xml:space="preserve">Department of Computer Engineering </w:t>
            </w:r>
          </w:p>
        </w:tc>
        <w:tc>
          <w:tcPr>
            <w:tcW w:w="2443" w:type="pct"/>
            <w:shd w:val="clear" w:color="auto" w:fill="95B3D7"/>
          </w:tcPr>
          <w:p w14:paraId="72D13D6E"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2. University Department/Centre</w:t>
            </w:r>
          </w:p>
        </w:tc>
      </w:tr>
      <w:tr w:rsidR="009A7ED0" w:rsidRPr="0038198C" w14:paraId="78BDCC95" w14:textId="77777777" w:rsidTr="009A7ED0">
        <w:trPr>
          <w:trHeight w:val="624"/>
        </w:trPr>
        <w:tc>
          <w:tcPr>
            <w:tcW w:w="2557" w:type="pct"/>
            <w:tcBorders>
              <w:right w:val="single" w:sz="6" w:space="0" w:color="4F81BD"/>
            </w:tcBorders>
            <w:shd w:val="clear" w:color="auto" w:fill="A7BFDE"/>
            <w:vAlign w:val="center"/>
          </w:tcPr>
          <w:p w14:paraId="7694A43F"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Digital System Design / COE 205</w:t>
            </w:r>
          </w:p>
        </w:tc>
        <w:tc>
          <w:tcPr>
            <w:tcW w:w="2443" w:type="pct"/>
            <w:tcBorders>
              <w:left w:val="single" w:sz="6" w:space="0" w:color="4F81BD"/>
            </w:tcBorders>
            <w:shd w:val="clear" w:color="auto" w:fill="A7BFDE"/>
          </w:tcPr>
          <w:p w14:paraId="3F6DF787"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3. Course title/code&amp; Description</w:t>
            </w:r>
          </w:p>
        </w:tc>
      </w:tr>
      <w:tr w:rsidR="009A7ED0" w:rsidRPr="0038198C" w14:paraId="5A78D1D5" w14:textId="77777777" w:rsidTr="009A7ED0">
        <w:trPr>
          <w:trHeight w:val="624"/>
        </w:trPr>
        <w:tc>
          <w:tcPr>
            <w:tcW w:w="2557" w:type="pct"/>
            <w:tcBorders>
              <w:right w:val="single" w:sz="6" w:space="0" w:color="4F81BD"/>
            </w:tcBorders>
            <w:shd w:val="clear" w:color="auto" w:fill="A7BFDE"/>
            <w:vAlign w:val="center"/>
          </w:tcPr>
          <w:p w14:paraId="245E6877"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Annual System: There is only one mode of delivery, which is a “Day Program”. The students are full time students, and on campus. They attend full day program in face-to-face mode. The academic year is composed of 30-week regular subjects.</w:t>
            </w:r>
          </w:p>
        </w:tc>
        <w:tc>
          <w:tcPr>
            <w:tcW w:w="2443" w:type="pct"/>
            <w:tcBorders>
              <w:left w:val="single" w:sz="6" w:space="0" w:color="4F81BD"/>
            </w:tcBorders>
            <w:shd w:val="clear" w:color="auto" w:fill="A7BFDE"/>
          </w:tcPr>
          <w:p w14:paraId="54DA6C47"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4. Modes of Attendance offered</w:t>
            </w:r>
          </w:p>
        </w:tc>
      </w:tr>
      <w:tr w:rsidR="009A7ED0" w:rsidRPr="0038198C" w14:paraId="2D5E9D42" w14:textId="77777777" w:rsidTr="009A7ED0">
        <w:trPr>
          <w:trHeight w:val="470"/>
        </w:trPr>
        <w:tc>
          <w:tcPr>
            <w:tcW w:w="2557" w:type="pct"/>
            <w:shd w:val="clear" w:color="auto" w:fill="A7BFDE"/>
            <w:vAlign w:val="center"/>
          </w:tcPr>
          <w:p w14:paraId="6816C3C0" w14:textId="7E68CB80" w:rsidR="009A7ED0" w:rsidRPr="0038198C" w:rsidRDefault="009A7ED0" w:rsidP="009A7ED0">
            <w:pPr>
              <w:rPr>
                <w:rFonts w:ascii="Times New Roman" w:hAnsi="Times New Roman" w:cs="Times New Roman"/>
                <w:sz w:val="28"/>
                <w:szCs w:val="28"/>
              </w:rPr>
            </w:pPr>
            <w:r w:rsidRPr="0038198C">
              <w:rPr>
                <w:rFonts w:ascii="Times New Roman" w:hAnsi="Times New Roman" w:cs="Times New Roman"/>
                <w:sz w:val="28"/>
                <w:szCs w:val="28"/>
              </w:rPr>
              <w:t>1st&amp; 2nd / Academic Year 20</w:t>
            </w:r>
            <w:r>
              <w:rPr>
                <w:rFonts w:ascii="Times New Roman" w:hAnsi="Times New Roman" w:cs="Times New Roman"/>
                <w:sz w:val="28"/>
                <w:szCs w:val="28"/>
              </w:rPr>
              <w:t>18</w:t>
            </w:r>
            <w:r w:rsidRPr="0038198C">
              <w:rPr>
                <w:rFonts w:ascii="Times New Roman" w:hAnsi="Times New Roman" w:cs="Times New Roman"/>
                <w:sz w:val="28"/>
                <w:szCs w:val="28"/>
              </w:rPr>
              <w:t>-20</w:t>
            </w:r>
            <w:r>
              <w:rPr>
                <w:rFonts w:ascii="Times New Roman" w:hAnsi="Times New Roman" w:cs="Times New Roman"/>
                <w:sz w:val="28"/>
                <w:szCs w:val="28"/>
              </w:rPr>
              <w:t>19</w:t>
            </w:r>
          </w:p>
        </w:tc>
        <w:tc>
          <w:tcPr>
            <w:tcW w:w="2443" w:type="pct"/>
            <w:shd w:val="clear" w:color="auto" w:fill="8DB3E2"/>
          </w:tcPr>
          <w:p w14:paraId="4C6081C1" w14:textId="77777777" w:rsidR="009A7ED0" w:rsidRPr="0038198C" w:rsidRDefault="009A7ED0" w:rsidP="009A7ED0">
            <w:pPr>
              <w:rPr>
                <w:rFonts w:ascii="Times New Roman" w:hAnsi="Times New Roman" w:cs="Times New Roman"/>
                <w:sz w:val="28"/>
                <w:szCs w:val="28"/>
              </w:rPr>
            </w:pPr>
            <w:r w:rsidRPr="0038198C">
              <w:rPr>
                <w:rFonts w:ascii="Times New Roman" w:hAnsi="Times New Roman" w:cs="Times New Roman"/>
                <w:sz w:val="28"/>
                <w:szCs w:val="28"/>
              </w:rPr>
              <w:t>5. Semester/Year</w:t>
            </w:r>
          </w:p>
        </w:tc>
      </w:tr>
      <w:tr w:rsidR="009A7ED0" w:rsidRPr="0038198C" w14:paraId="7EE793DB" w14:textId="77777777" w:rsidTr="009A7ED0">
        <w:trPr>
          <w:trHeight w:val="546"/>
        </w:trPr>
        <w:tc>
          <w:tcPr>
            <w:tcW w:w="2557" w:type="pct"/>
            <w:tcBorders>
              <w:right w:val="single" w:sz="6" w:space="0" w:color="4F81BD"/>
            </w:tcBorders>
            <w:shd w:val="clear" w:color="auto" w:fill="A7BFDE"/>
            <w:vAlign w:val="center"/>
          </w:tcPr>
          <w:p w14:paraId="21C3C625"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90 hrs. / 3 hrs.  per week Theory</w:t>
            </w:r>
          </w:p>
          <w:p w14:paraId="6E9532C2"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60 hrs. / 2 hrs.  per week Lab.</w:t>
            </w:r>
          </w:p>
        </w:tc>
        <w:tc>
          <w:tcPr>
            <w:tcW w:w="2443" w:type="pct"/>
            <w:tcBorders>
              <w:left w:val="single" w:sz="6" w:space="0" w:color="4F81BD"/>
            </w:tcBorders>
            <w:shd w:val="clear" w:color="auto" w:fill="A7BFDE"/>
          </w:tcPr>
          <w:p w14:paraId="6CC93AF4"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6. Number of hours tuition (total)</w:t>
            </w:r>
          </w:p>
        </w:tc>
      </w:tr>
      <w:tr w:rsidR="009A7ED0" w:rsidRPr="0038198C" w14:paraId="7A9ECB06" w14:textId="77777777" w:rsidTr="009A7ED0">
        <w:trPr>
          <w:trHeight w:val="624"/>
        </w:trPr>
        <w:tc>
          <w:tcPr>
            <w:tcW w:w="2557" w:type="pct"/>
            <w:shd w:val="clear" w:color="auto" w:fill="A7BFDE"/>
            <w:vAlign w:val="center"/>
          </w:tcPr>
          <w:p w14:paraId="15202415" w14:textId="5CB8E5A0" w:rsidR="009A7ED0" w:rsidRPr="0038198C" w:rsidRDefault="009A7ED0" w:rsidP="009A7ED0">
            <w:pPr>
              <w:rPr>
                <w:rFonts w:ascii="Times New Roman" w:hAnsi="Times New Roman" w:cs="Times New Roman"/>
                <w:sz w:val="28"/>
                <w:szCs w:val="28"/>
              </w:rPr>
            </w:pPr>
            <w:r w:rsidRPr="0038198C">
              <w:rPr>
                <w:rFonts w:ascii="Times New Roman" w:hAnsi="Times New Roman" w:cs="Times New Roman"/>
                <w:sz w:val="28"/>
                <w:szCs w:val="28"/>
              </w:rPr>
              <w:t>November</w:t>
            </w:r>
            <w:r>
              <w:rPr>
                <w:rFonts w:ascii="Times New Roman" w:hAnsi="Times New Roman" w:cs="Times New Roman"/>
                <w:sz w:val="28"/>
                <w:szCs w:val="28"/>
              </w:rPr>
              <w:t xml:space="preserve"> </w:t>
            </w:r>
            <w:r w:rsidRPr="0038198C">
              <w:rPr>
                <w:rFonts w:ascii="Times New Roman" w:hAnsi="Times New Roman" w:cs="Times New Roman"/>
                <w:sz w:val="28"/>
                <w:szCs w:val="28"/>
              </w:rPr>
              <w:t>20</w:t>
            </w:r>
            <w:r>
              <w:rPr>
                <w:rFonts w:ascii="Times New Roman" w:hAnsi="Times New Roman" w:cs="Times New Roman"/>
                <w:sz w:val="28"/>
                <w:szCs w:val="28"/>
              </w:rPr>
              <w:t>18</w:t>
            </w:r>
          </w:p>
        </w:tc>
        <w:tc>
          <w:tcPr>
            <w:tcW w:w="2443" w:type="pct"/>
            <w:shd w:val="clear" w:color="auto" w:fill="95B3D7"/>
            <w:vAlign w:val="center"/>
          </w:tcPr>
          <w:p w14:paraId="0D150649" w14:textId="77777777" w:rsidR="009A7ED0" w:rsidRPr="0038198C" w:rsidRDefault="009A7ED0" w:rsidP="009A7ED0">
            <w:pPr>
              <w:rPr>
                <w:rFonts w:ascii="Times New Roman" w:hAnsi="Times New Roman" w:cs="Times New Roman"/>
                <w:sz w:val="28"/>
                <w:szCs w:val="28"/>
                <w:rtl/>
              </w:rPr>
            </w:pPr>
            <w:r>
              <w:rPr>
                <w:rFonts w:ascii="Times New Roman" w:hAnsi="Times New Roman" w:cs="Times New Roman"/>
                <w:sz w:val="28"/>
                <w:szCs w:val="28"/>
              </w:rPr>
              <w:t>7</w:t>
            </w:r>
            <w:r w:rsidRPr="0038198C">
              <w:rPr>
                <w:rFonts w:ascii="Times New Roman" w:hAnsi="Times New Roman" w:cs="Times New Roman"/>
                <w:sz w:val="28"/>
                <w:szCs w:val="28"/>
              </w:rPr>
              <w:t>. Date of production/revision of this specification</w:t>
            </w:r>
          </w:p>
        </w:tc>
      </w:tr>
      <w:tr w:rsidR="009A7ED0" w:rsidRPr="0038198C" w14:paraId="763D3954" w14:textId="77777777" w:rsidTr="009A7ED0">
        <w:trPr>
          <w:trHeight w:val="504"/>
        </w:trPr>
        <w:tc>
          <w:tcPr>
            <w:tcW w:w="5000" w:type="pct"/>
            <w:gridSpan w:val="2"/>
            <w:shd w:val="clear" w:color="auto" w:fill="A7BFDE"/>
            <w:vAlign w:val="center"/>
          </w:tcPr>
          <w:p w14:paraId="38DFA156" w14:textId="77777777" w:rsidR="009A7ED0" w:rsidRPr="0038198C" w:rsidRDefault="009A7ED0" w:rsidP="001D4070">
            <w:pPr>
              <w:rPr>
                <w:rFonts w:ascii="Times New Roman" w:hAnsi="Times New Roman" w:cs="Times New Roman"/>
                <w:sz w:val="28"/>
                <w:szCs w:val="28"/>
                <w:rtl/>
              </w:rPr>
            </w:pPr>
            <w:r w:rsidRPr="0038198C">
              <w:rPr>
                <w:rFonts w:ascii="Times New Roman" w:hAnsi="Times New Roman" w:cs="Times New Roman"/>
                <w:sz w:val="28"/>
                <w:szCs w:val="28"/>
              </w:rPr>
              <w:t>8. Aims of the Course</w:t>
            </w:r>
          </w:p>
        </w:tc>
      </w:tr>
      <w:tr w:rsidR="009A7ED0" w:rsidRPr="0038198C" w14:paraId="45F98962" w14:textId="77777777" w:rsidTr="009A7ED0">
        <w:trPr>
          <w:trHeight w:val="265"/>
        </w:trPr>
        <w:tc>
          <w:tcPr>
            <w:tcW w:w="5000" w:type="pct"/>
            <w:gridSpan w:val="2"/>
            <w:shd w:val="clear" w:color="auto" w:fill="A7BFDE"/>
            <w:vAlign w:val="center"/>
          </w:tcPr>
          <w:p w14:paraId="25CD4A99"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Briefly, Goals and objectives of the completed course are:</w:t>
            </w:r>
          </w:p>
          <w:p w14:paraId="4FB38574" w14:textId="77777777" w:rsidR="009A7ED0" w:rsidRPr="00E31666" w:rsidRDefault="009A7ED0" w:rsidP="009A7ED0">
            <w:pPr>
              <w:pStyle w:val="ListParagraph"/>
              <w:numPr>
                <w:ilvl w:val="0"/>
                <w:numId w:val="86"/>
              </w:numPr>
              <w:rPr>
                <w:rFonts w:ascii="Times New Roman" w:hAnsi="Times New Roman" w:cs="Times New Roman"/>
                <w:sz w:val="28"/>
                <w:szCs w:val="28"/>
              </w:rPr>
            </w:pPr>
            <w:r w:rsidRPr="00E31666">
              <w:rPr>
                <w:rFonts w:ascii="Times New Roman" w:hAnsi="Times New Roman" w:cs="Times New Roman"/>
                <w:sz w:val="28"/>
                <w:szCs w:val="28"/>
              </w:rPr>
              <w:t>How to relate the skills and concepts learned from fundamental digital design to understand advance digital design.</w:t>
            </w:r>
          </w:p>
          <w:p w14:paraId="3513A3FC" w14:textId="77777777" w:rsidR="009A7ED0" w:rsidRDefault="009A7ED0" w:rsidP="009A7ED0">
            <w:pPr>
              <w:pStyle w:val="ListParagraph"/>
              <w:numPr>
                <w:ilvl w:val="0"/>
                <w:numId w:val="86"/>
              </w:numPr>
              <w:rPr>
                <w:rFonts w:ascii="Times New Roman" w:hAnsi="Times New Roman" w:cs="Times New Roman"/>
                <w:sz w:val="28"/>
                <w:szCs w:val="28"/>
              </w:rPr>
            </w:pPr>
            <w:r w:rsidRPr="00E31666">
              <w:rPr>
                <w:rFonts w:ascii="Times New Roman" w:hAnsi="Times New Roman" w:cs="Times New Roman"/>
                <w:sz w:val="28"/>
                <w:szCs w:val="28"/>
              </w:rPr>
              <w:lastRenderedPageBreak/>
              <w:t>How to use the learned skills to understand, derive, and solve the digital &amp; logical equations of digital circuit, and system in various objects (e.g., microprocessor I &amp; II, computer architecture I &amp; II, digital electronics, digital communication, I/O devices etc.).</w:t>
            </w:r>
          </w:p>
          <w:p w14:paraId="4D86C327" w14:textId="77777777" w:rsidR="009A7ED0" w:rsidRPr="00E31666" w:rsidRDefault="009A7ED0" w:rsidP="009A7ED0">
            <w:pPr>
              <w:pStyle w:val="ListParagraph"/>
              <w:numPr>
                <w:ilvl w:val="0"/>
                <w:numId w:val="86"/>
              </w:numPr>
              <w:rPr>
                <w:rFonts w:ascii="Times New Roman" w:hAnsi="Times New Roman" w:cs="Times New Roman"/>
                <w:sz w:val="28"/>
                <w:szCs w:val="28"/>
              </w:rPr>
            </w:pPr>
            <w:r w:rsidRPr="00E31666">
              <w:rPr>
                <w:rFonts w:ascii="Times New Roman" w:hAnsi="Times New Roman" w:cs="Times New Roman"/>
                <w:sz w:val="28"/>
                <w:szCs w:val="28"/>
              </w:rPr>
              <w:t>Representation, the fundamental concepts to advanced Digital design and implementation by understanding practical digital devices.</w:t>
            </w:r>
          </w:p>
        </w:tc>
      </w:tr>
    </w:tbl>
    <w:tbl>
      <w:tblPr>
        <w:tblpPr w:leftFromText="180" w:rightFromText="180" w:vertAnchor="text" w:horzAnchor="margin" w:tblpXSpec="center" w:tblpY="365"/>
        <w:bidiVisual/>
        <w:tblW w:w="1014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0146"/>
      </w:tblGrid>
      <w:tr w:rsidR="009A7ED0" w:rsidRPr="0038198C" w14:paraId="6AC5AAE5" w14:textId="77777777" w:rsidTr="00037DF1">
        <w:trPr>
          <w:trHeight w:val="653"/>
        </w:trPr>
        <w:tc>
          <w:tcPr>
            <w:tcW w:w="10146" w:type="dxa"/>
            <w:shd w:val="clear" w:color="auto" w:fill="A7BFDE"/>
          </w:tcPr>
          <w:p w14:paraId="111842C1" w14:textId="77777777" w:rsidR="009A7ED0" w:rsidRPr="0038198C" w:rsidRDefault="009A7ED0" w:rsidP="001D4070">
            <w:pPr>
              <w:rPr>
                <w:rFonts w:ascii="Times New Roman" w:hAnsi="Times New Roman" w:cs="Times New Roman"/>
                <w:sz w:val="28"/>
                <w:szCs w:val="28"/>
              </w:rPr>
            </w:pPr>
            <w:r w:rsidRPr="002F03B7">
              <w:rPr>
                <w:rFonts w:ascii="Times New Roman" w:eastAsia="Times New Roman" w:hAnsi="Times New Roman" w:cs="Times New Roman"/>
                <w:color w:val="221F1F"/>
                <w:spacing w:val="1"/>
                <w:sz w:val="28"/>
                <w:szCs w:val="28"/>
              </w:rPr>
              <w:lastRenderedPageBreak/>
              <w:t>9</w:t>
            </w:r>
            <w:r w:rsidRPr="002F03B7">
              <w:rPr>
                <w:rFonts w:ascii="Times New Roman" w:eastAsia="Times New Roman" w:hAnsi="Times New Roman" w:cs="Times New Roman"/>
                <w:color w:val="221F1F"/>
                <w:sz w:val="28"/>
                <w:szCs w:val="28"/>
              </w:rPr>
              <w:t xml:space="preserve">· </w:t>
            </w:r>
            <w:r w:rsidRPr="002F03B7">
              <w:rPr>
                <w:rFonts w:ascii="Times New Roman" w:eastAsia="Times New Roman" w:hAnsi="Times New Roman" w:cs="Times New Roman"/>
                <w:color w:val="221F1F"/>
                <w:spacing w:val="-1"/>
                <w:sz w:val="28"/>
                <w:szCs w:val="28"/>
              </w:rPr>
              <w:t>L</w:t>
            </w:r>
            <w:r w:rsidRPr="002F03B7">
              <w:rPr>
                <w:rFonts w:ascii="Times New Roman" w:eastAsia="Times New Roman" w:hAnsi="Times New Roman" w:cs="Times New Roman"/>
                <w:color w:val="221F1F"/>
                <w:sz w:val="28"/>
                <w:szCs w:val="28"/>
              </w:rPr>
              <w:t>ear</w:t>
            </w:r>
            <w:r w:rsidRPr="002F03B7">
              <w:rPr>
                <w:rFonts w:ascii="Times New Roman" w:eastAsia="Times New Roman" w:hAnsi="Times New Roman" w:cs="Times New Roman"/>
                <w:color w:val="221F1F"/>
                <w:spacing w:val="-1"/>
                <w:sz w:val="28"/>
                <w:szCs w:val="28"/>
              </w:rPr>
              <w:t>ni</w:t>
            </w:r>
            <w:r w:rsidRPr="002F03B7">
              <w:rPr>
                <w:rFonts w:ascii="Times New Roman" w:eastAsia="Times New Roman" w:hAnsi="Times New Roman" w:cs="Times New Roman"/>
                <w:color w:val="221F1F"/>
                <w:spacing w:val="1"/>
                <w:sz w:val="28"/>
                <w:szCs w:val="28"/>
              </w:rPr>
              <w:t>n</w:t>
            </w:r>
            <w:r w:rsidRPr="002F03B7">
              <w:rPr>
                <w:rFonts w:ascii="Times New Roman" w:eastAsia="Times New Roman" w:hAnsi="Times New Roman" w:cs="Times New Roman"/>
                <w:color w:val="221F1F"/>
                <w:sz w:val="28"/>
                <w:szCs w:val="28"/>
              </w:rPr>
              <w:t>g</w:t>
            </w:r>
            <w:r w:rsidRPr="002F03B7">
              <w:rPr>
                <w:rFonts w:ascii="Times New Roman" w:eastAsia="Times New Roman" w:hAnsi="Times New Roman" w:cs="Times New Roman"/>
                <w:color w:val="221F1F"/>
                <w:spacing w:val="1"/>
                <w:sz w:val="28"/>
                <w:szCs w:val="28"/>
              </w:rPr>
              <w:t xml:space="preserve"> </w:t>
            </w:r>
            <w:r w:rsidRPr="002F03B7">
              <w:rPr>
                <w:rFonts w:ascii="Times New Roman" w:eastAsia="Times New Roman" w:hAnsi="Times New Roman" w:cs="Times New Roman"/>
                <w:color w:val="221F1F"/>
                <w:spacing w:val="-4"/>
                <w:sz w:val="28"/>
                <w:szCs w:val="28"/>
              </w:rPr>
              <w:t>O</w:t>
            </w:r>
            <w:r w:rsidRPr="002F03B7">
              <w:rPr>
                <w:rFonts w:ascii="Times New Roman" w:eastAsia="Times New Roman" w:hAnsi="Times New Roman" w:cs="Times New Roman"/>
                <w:color w:val="221F1F"/>
                <w:spacing w:val="1"/>
                <w:sz w:val="28"/>
                <w:szCs w:val="28"/>
              </w:rPr>
              <w:t>ut</w:t>
            </w:r>
            <w:r w:rsidRPr="002F03B7">
              <w:rPr>
                <w:rFonts w:ascii="Times New Roman" w:eastAsia="Times New Roman" w:hAnsi="Times New Roman" w:cs="Times New Roman"/>
                <w:color w:val="221F1F"/>
                <w:spacing w:val="-2"/>
                <w:sz w:val="28"/>
                <w:szCs w:val="28"/>
              </w:rPr>
              <w:t>c</w:t>
            </w:r>
            <w:r w:rsidRPr="002F03B7">
              <w:rPr>
                <w:rFonts w:ascii="Times New Roman" w:eastAsia="Times New Roman" w:hAnsi="Times New Roman" w:cs="Times New Roman"/>
                <w:color w:val="221F1F"/>
                <w:spacing w:val="1"/>
                <w:sz w:val="28"/>
                <w:szCs w:val="28"/>
              </w:rPr>
              <w:t>o</w:t>
            </w:r>
            <w:r w:rsidRPr="002F03B7">
              <w:rPr>
                <w:rFonts w:ascii="Times New Roman" w:eastAsia="Times New Roman" w:hAnsi="Times New Roman" w:cs="Times New Roman"/>
                <w:color w:val="221F1F"/>
                <w:spacing w:val="-3"/>
                <w:sz w:val="28"/>
                <w:szCs w:val="28"/>
              </w:rPr>
              <w:t>m</w:t>
            </w:r>
            <w:r w:rsidRPr="002F03B7">
              <w:rPr>
                <w:rFonts w:ascii="Times New Roman" w:eastAsia="Times New Roman" w:hAnsi="Times New Roman" w:cs="Times New Roman"/>
                <w:color w:val="221F1F"/>
                <w:sz w:val="28"/>
                <w:szCs w:val="28"/>
              </w:rPr>
              <w:t>e</w:t>
            </w:r>
            <w:r w:rsidRPr="002F03B7">
              <w:rPr>
                <w:rFonts w:ascii="Times New Roman" w:eastAsia="Times New Roman" w:hAnsi="Times New Roman" w:cs="Times New Roman"/>
                <w:color w:val="221F1F"/>
                <w:spacing w:val="1"/>
                <w:sz w:val="28"/>
                <w:szCs w:val="28"/>
              </w:rPr>
              <w:t>s</w:t>
            </w:r>
            <w:r w:rsidRPr="002F03B7">
              <w:rPr>
                <w:rFonts w:ascii="Times New Roman" w:eastAsia="Times New Roman" w:hAnsi="Times New Roman" w:cs="Times New Roman"/>
                <w:color w:val="221F1F"/>
                <w:sz w:val="28"/>
                <w:szCs w:val="28"/>
              </w:rPr>
              <w:t>,</w:t>
            </w:r>
            <w:r w:rsidRPr="002F03B7">
              <w:rPr>
                <w:rFonts w:ascii="Times New Roman" w:eastAsia="Times New Roman" w:hAnsi="Times New Roman" w:cs="Times New Roman"/>
                <w:color w:val="221F1F"/>
                <w:spacing w:val="-1"/>
                <w:sz w:val="28"/>
                <w:szCs w:val="28"/>
              </w:rPr>
              <w:t xml:space="preserve"> T</w:t>
            </w:r>
            <w:r w:rsidRPr="002F03B7">
              <w:rPr>
                <w:rFonts w:ascii="Times New Roman" w:eastAsia="Times New Roman" w:hAnsi="Times New Roman" w:cs="Times New Roman"/>
                <w:color w:val="221F1F"/>
                <w:sz w:val="28"/>
                <w:szCs w:val="28"/>
              </w:rPr>
              <w:t>ea</w:t>
            </w:r>
            <w:r w:rsidRPr="002F03B7">
              <w:rPr>
                <w:rFonts w:ascii="Times New Roman" w:eastAsia="Times New Roman" w:hAnsi="Times New Roman" w:cs="Times New Roman"/>
                <w:color w:val="221F1F"/>
                <w:spacing w:val="-2"/>
                <w:sz w:val="28"/>
                <w:szCs w:val="28"/>
              </w:rPr>
              <w:t>c</w:t>
            </w:r>
            <w:r w:rsidRPr="002F03B7">
              <w:rPr>
                <w:rFonts w:ascii="Times New Roman" w:eastAsia="Times New Roman" w:hAnsi="Times New Roman" w:cs="Times New Roman"/>
                <w:color w:val="221F1F"/>
                <w:spacing w:val="1"/>
                <w:sz w:val="28"/>
                <w:szCs w:val="28"/>
              </w:rPr>
              <w:t>h</w:t>
            </w:r>
            <w:r w:rsidRPr="002F03B7">
              <w:rPr>
                <w:rFonts w:ascii="Times New Roman" w:eastAsia="Times New Roman" w:hAnsi="Times New Roman" w:cs="Times New Roman"/>
                <w:color w:val="221F1F"/>
                <w:spacing w:val="-1"/>
                <w:sz w:val="28"/>
                <w:szCs w:val="28"/>
              </w:rPr>
              <w:t>i</w:t>
            </w:r>
            <w:r w:rsidRPr="002F03B7">
              <w:rPr>
                <w:rFonts w:ascii="Times New Roman" w:eastAsia="Times New Roman" w:hAnsi="Times New Roman" w:cs="Times New Roman"/>
                <w:color w:val="221F1F"/>
                <w:spacing w:val="1"/>
                <w:sz w:val="28"/>
                <w:szCs w:val="28"/>
              </w:rPr>
              <w:t>n</w:t>
            </w:r>
            <w:r w:rsidRPr="002F03B7">
              <w:rPr>
                <w:rFonts w:ascii="Times New Roman" w:eastAsia="Times New Roman" w:hAnsi="Times New Roman" w:cs="Times New Roman"/>
                <w:color w:val="221F1F"/>
                <w:sz w:val="28"/>
                <w:szCs w:val="28"/>
              </w:rPr>
              <w:t>g</w:t>
            </w:r>
            <w:r w:rsidRPr="002F03B7">
              <w:rPr>
                <w:rFonts w:ascii="Times New Roman" w:eastAsia="Times New Roman" w:hAnsi="Times New Roman" w:cs="Times New Roman"/>
                <w:color w:val="221F1F"/>
                <w:spacing w:val="1"/>
                <w:sz w:val="28"/>
                <w:szCs w:val="28"/>
              </w:rPr>
              <w:t xml:space="preserve"> </w:t>
            </w:r>
            <w:r w:rsidRPr="002F03B7">
              <w:rPr>
                <w:rFonts w:ascii="Times New Roman" w:eastAsia="Times New Roman" w:hAnsi="Times New Roman" w:cs="Times New Roman"/>
                <w:color w:val="221F1F"/>
                <w:spacing w:val="-1"/>
                <w:sz w:val="28"/>
                <w:szCs w:val="28"/>
              </w:rPr>
              <w:t>, L</w:t>
            </w:r>
            <w:r w:rsidRPr="002F03B7">
              <w:rPr>
                <w:rFonts w:ascii="Times New Roman" w:eastAsia="Times New Roman" w:hAnsi="Times New Roman" w:cs="Times New Roman"/>
                <w:color w:val="221F1F"/>
                <w:sz w:val="28"/>
                <w:szCs w:val="28"/>
              </w:rPr>
              <w:t>ea</w:t>
            </w:r>
            <w:r w:rsidRPr="002F03B7">
              <w:rPr>
                <w:rFonts w:ascii="Times New Roman" w:eastAsia="Times New Roman" w:hAnsi="Times New Roman" w:cs="Times New Roman"/>
                <w:color w:val="221F1F"/>
                <w:spacing w:val="-2"/>
                <w:sz w:val="28"/>
                <w:szCs w:val="28"/>
              </w:rPr>
              <w:t>r</w:t>
            </w:r>
            <w:r w:rsidRPr="002F03B7">
              <w:rPr>
                <w:rFonts w:ascii="Times New Roman" w:eastAsia="Times New Roman" w:hAnsi="Times New Roman" w:cs="Times New Roman"/>
                <w:color w:val="221F1F"/>
                <w:spacing w:val="-1"/>
                <w:sz w:val="28"/>
                <w:szCs w:val="28"/>
              </w:rPr>
              <w:t>n</w:t>
            </w:r>
            <w:r w:rsidRPr="002F03B7">
              <w:rPr>
                <w:rFonts w:ascii="Times New Roman" w:eastAsia="Times New Roman" w:hAnsi="Times New Roman" w:cs="Times New Roman"/>
                <w:color w:val="221F1F"/>
                <w:spacing w:val="1"/>
                <w:sz w:val="28"/>
                <w:szCs w:val="28"/>
              </w:rPr>
              <w:t>i</w:t>
            </w:r>
            <w:r w:rsidRPr="002F03B7">
              <w:rPr>
                <w:rFonts w:ascii="Times New Roman" w:eastAsia="Times New Roman" w:hAnsi="Times New Roman" w:cs="Times New Roman"/>
                <w:color w:val="221F1F"/>
                <w:spacing w:val="-1"/>
                <w:sz w:val="28"/>
                <w:szCs w:val="28"/>
              </w:rPr>
              <w:t>n</w:t>
            </w:r>
            <w:r w:rsidRPr="002F03B7">
              <w:rPr>
                <w:rFonts w:ascii="Times New Roman" w:eastAsia="Times New Roman" w:hAnsi="Times New Roman" w:cs="Times New Roman"/>
                <w:color w:val="221F1F"/>
                <w:sz w:val="28"/>
                <w:szCs w:val="28"/>
              </w:rPr>
              <w:t>g</w:t>
            </w:r>
            <w:r w:rsidRPr="002F03B7">
              <w:rPr>
                <w:rFonts w:ascii="Times New Roman" w:eastAsia="Times New Roman" w:hAnsi="Times New Roman" w:cs="Times New Roman"/>
                <w:color w:val="221F1F"/>
                <w:spacing w:val="1"/>
                <w:sz w:val="28"/>
                <w:szCs w:val="28"/>
              </w:rPr>
              <w:t xml:space="preserve"> </w:t>
            </w:r>
            <w:r w:rsidRPr="002F03B7">
              <w:rPr>
                <w:rFonts w:ascii="Times New Roman" w:eastAsia="Times New Roman" w:hAnsi="Times New Roman" w:cs="Times New Roman"/>
                <w:color w:val="221F1F"/>
                <w:sz w:val="28"/>
                <w:szCs w:val="28"/>
              </w:rPr>
              <w:t>a</w:t>
            </w:r>
            <w:r w:rsidRPr="002F03B7">
              <w:rPr>
                <w:rFonts w:ascii="Times New Roman" w:eastAsia="Times New Roman" w:hAnsi="Times New Roman" w:cs="Times New Roman"/>
                <w:color w:val="221F1F"/>
                <w:spacing w:val="-2"/>
                <w:sz w:val="28"/>
                <w:szCs w:val="28"/>
              </w:rPr>
              <w:t>n</w:t>
            </w:r>
            <w:r w:rsidRPr="002F03B7">
              <w:rPr>
                <w:rFonts w:ascii="Times New Roman" w:eastAsia="Times New Roman" w:hAnsi="Times New Roman" w:cs="Times New Roman"/>
                <w:color w:val="221F1F"/>
                <w:sz w:val="28"/>
                <w:szCs w:val="28"/>
              </w:rPr>
              <w:t>d</w:t>
            </w:r>
            <w:r w:rsidRPr="002F03B7">
              <w:rPr>
                <w:rFonts w:ascii="Times New Roman" w:eastAsia="Times New Roman" w:hAnsi="Times New Roman" w:cs="Times New Roman"/>
                <w:color w:val="221F1F"/>
                <w:spacing w:val="1"/>
                <w:sz w:val="28"/>
                <w:szCs w:val="28"/>
              </w:rPr>
              <w:t xml:space="preserve"> </w:t>
            </w:r>
            <w:r w:rsidRPr="002F03B7">
              <w:rPr>
                <w:rFonts w:ascii="Times New Roman" w:eastAsia="Times New Roman" w:hAnsi="Times New Roman" w:cs="Times New Roman"/>
                <w:color w:val="221F1F"/>
                <w:spacing w:val="-2"/>
                <w:sz w:val="28"/>
                <w:szCs w:val="28"/>
              </w:rPr>
              <w:t>A</w:t>
            </w:r>
            <w:r w:rsidRPr="002F03B7">
              <w:rPr>
                <w:rFonts w:ascii="Times New Roman" w:eastAsia="Times New Roman" w:hAnsi="Times New Roman" w:cs="Times New Roman"/>
                <w:color w:val="221F1F"/>
                <w:spacing w:val="-1"/>
                <w:sz w:val="28"/>
                <w:szCs w:val="28"/>
              </w:rPr>
              <w:t>s</w:t>
            </w:r>
            <w:r w:rsidRPr="002F03B7">
              <w:rPr>
                <w:rFonts w:ascii="Times New Roman" w:eastAsia="Times New Roman" w:hAnsi="Times New Roman" w:cs="Times New Roman"/>
                <w:color w:val="221F1F"/>
                <w:spacing w:val="1"/>
                <w:sz w:val="28"/>
                <w:szCs w:val="28"/>
              </w:rPr>
              <w:t>s</w:t>
            </w:r>
            <w:r w:rsidRPr="002F03B7">
              <w:rPr>
                <w:rFonts w:ascii="Times New Roman" w:eastAsia="Times New Roman" w:hAnsi="Times New Roman" w:cs="Times New Roman"/>
                <w:color w:val="221F1F"/>
                <w:spacing w:val="-2"/>
                <w:sz w:val="28"/>
                <w:szCs w:val="28"/>
              </w:rPr>
              <w:t>e</w:t>
            </w:r>
            <w:r w:rsidRPr="002F03B7">
              <w:rPr>
                <w:rFonts w:ascii="Times New Roman" w:eastAsia="Times New Roman" w:hAnsi="Times New Roman" w:cs="Times New Roman"/>
                <w:color w:val="221F1F"/>
                <w:spacing w:val="1"/>
                <w:sz w:val="28"/>
                <w:szCs w:val="28"/>
              </w:rPr>
              <w:t>ss</w:t>
            </w:r>
            <w:r w:rsidRPr="002F03B7">
              <w:rPr>
                <w:rFonts w:ascii="Times New Roman" w:eastAsia="Times New Roman" w:hAnsi="Times New Roman" w:cs="Times New Roman"/>
                <w:color w:val="221F1F"/>
                <w:spacing w:val="-3"/>
                <w:sz w:val="28"/>
                <w:szCs w:val="28"/>
              </w:rPr>
              <w:t>m</w:t>
            </w:r>
            <w:r w:rsidRPr="002F03B7">
              <w:rPr>
                <w:rFonts w:ascii="Times New Roman" w:eastAsia="Times New Roman" w:hAnsi="Times New Roman" w:cs="Times New Roman"/>
                <w:color w:val="221F1F"/>
                <w:sz w:val="28"/>
                <w:szCs w:val="28"/>
              </w:rPr>
              <w:t>e</w:t>
            </w:r>
            <w:r w:rsidRPr="002F03B7">
              <w:rPr>
                <w:rFonts w:ascii="Times New Roman" w:eastAsia="Times New Roman" w:hAnsi="Times New Roman" w:cs="Times New Roman"/>
                <w:color w:val="221F1F"/>
                <w:spacing w:val="-1"/>
                <w:sz w:val="28"/>
                <w:szCs w:val="28"/>
              </w:rPr>
              <w:t>n</w:t>
            </w:r>
            <w:r w:rsidRPr="002F03B7">
              <w:rPr>
                <w:rFonts w:ascii="Times New Roman" w:eastAsia="Times New Roman" w:hAnsi="Times New Roman" w:cs="Times New Roman"/>
                <w:color w:val="221F1F"/>
                <w:sz w:val="28"/>
                <w:szCs w:val="28"/>
              </w:rPr>
              <w:t>t</w:t>
            </w:r>
            <w:r w:rsidRPr="002F03B7">
              <w:rPr>
                <w:rFonts w:ascii="Times New Roman" w:eastAsia="Times New Roman" w:hAnsi="Times New Roman" w:cs="Times New Roman"/>
                <w:color w:val="221F1F"/>
                <w:spacing w:val="1"/>
                <w:sz w:val="28"/>
                <w:szCs w:val="28"/>
              </w:rPr>
              <w:t xml:space="preserve"> </w:t>
            </w:r>
            <w:r w:rsidRPr="002F03B7">
              <w:rPr>
                <w:rFonts w:ascii="Times New Roman" w:eastAsia="Times New Roman" w:hAnsi="Times New Roman" w:cs="Times New Roman"/>
                <w:color w:val="221F1F"/>
                <w:sz w:val="28"/>
                <w:szCs w:val="28"/>
              </w:rPr>
              <w:t>M</w:t>
            </w:r>
            <w:r w:rsidRPr="002F03B7">
              <w:rPr>
                <w:rFonts w:ascii="Times New Roman" w:eastAsia="Times New Roman" w:hAnsi="Times New Roman" w:cs="Times New Roman"/>
                <w:color w:val="221F1F"/>
                <w:spacing w:val="-3"/>
                <w:sz w:val="28"/>
                <w:szCs w:val="28"/>
              </w:rPr>
              <w:t>e</w:t>
            </w:r>
            <w:r w:rsidRPr="002F03B7">
              <w:rPr>
                <w:rFonts w:ascii="Times New Roman" w:eastAsia="Times New Roman" w:hAnsi="Times New Roman" w:cs="Times New Roman"/>
                <w:color w:val="221F1F"/>
                <w:spacing w:val="1"/>
                <w:sz w:val="28"/>
                <w:szCs w:val="28"/>
              </w:rPr>
              <w:t>t</w:t>
            </w:r>
            <w:r w:rsidRPr="002F03B7">
              <w:rPr>
                <w:rFonts w:ascii="Times New Roman" w:eastAsia="Times New Roman" w:hAnsi="Times New Roman" w:cs="Times New Roman"/>
                <w:color w:val="221F1F"/>
                <w:spacing w:val="-1"/>
                <w:sz w:val="28"/>
                <w:szCs w:val="28"/>
              </w:rPr>
              <w:t>ho</w:t>
            </w:r>
            <w:r w:rsidRPr="002F03B7">
              <w:rPr>
                <w:rFonts w:ascii="Times New Roman" w:eastAsia="Times New Roman" w:hAnsi="Times New Roman" w:cs="Times New Roman"/>
                <w:color w:val="221F1F"/>
                <w:spacing w:val="1"/>
                <w:sz w:val="28"/>
                <w:szCs w:val="28"/>
              </w:rPr>
              <w:t>d</w:t>
            </w:r>
          </w:p>
        </w:tc>
      </w:tr>
      <w:tr w:rsidR="009A7ED0" w:rsidRPr="0038198C" w14:paraId="1B3A2EE6" w14:textId="77777777" w:rsidTr="00037DF1">
        <w:trPr>
          <w:trHeight w:val="2183"/>
        </w:trPr>
        <w:tc>
          <w:tcPr>
            <w:tcW w:w="10146" w:type="dxa"/>
            <w:shd w:val="clear" w:color="auto" w:fill="A7BFDE"/>
          </w:tcPr>
          <w:p w14:paraId="3C3A09A7" w14:textId="77777777" w:rsidR="009A7ED0" w:rsidRPr="002F03B7" w:rsidRDefault="009A7ED0" w:rsidP="001D4070">
            <w:pPr>
              <w:spacing w:after="0"/>
              <w:contextualSpacing/>
              <w:rPr>
                <w:rFonts w:ascii="Times New Roman" w:eastAsia="Calibri" w:hAnsi="Times New Roman" w:cs="Times New Roman"/>
                <w:sz w:val="28"/>
                <w:szCs w:val="28"/>
              </w:rPr>
            </w:pPr>
            <w:r w:rsidRPr="002F03B7">
              <w:rPr>
                <w:rFonts w:ascii="Times New Roman" w:eastAsia="Calibri" w:hAnsi="Times New Roman" w:cs="Times New Roman"/>
                <w:color w:val="221F1F"/>
                <w:sz w:val="28"/>
                <w:szCs w:val="28"/>
              </w:rPr>
              <w:t>A- C</w:t>
            </w:r>
            <w:r w:rsidRPr="002F03B7">
              <w:rPr>
                <w:rFonts w:ascii="Times New Roman" w:eastAsia="Calibri" w:hAnsi="Times New Roman" w:cs="Times New Roman"/>
                <w:color w:val="221F1F"/>
                <w:spacing w:val="-1"/>
                <w:sz w:val="28"/>
                <w:szCs w:val="28"/>
              </w:rPr>
              <w:t>o</w:t>
            </w:r>
            <w:r w:rsidRPr="002F03B7">
              <w:rPr>
                <w:rFonts w:ascii="Times New Roman" w:eastAsia="Calibri" w:hAnsi="Times New Roman" w:cs="Times New Roman"/>
                <w:color w:val="221F1F"/>
                <w:spacing w:val="1"/>
                <w:sz w:val="28"/>
                <w:szCs w:val="28"/>
              </w:rPr>
              <w:t>g</w:t>
            </w:r>
            <w:r w:rsidRPr="002F03B7">
              <w:rPr>
                <w:rFonts w:ascii="Times New Roman" w:eastAsia="Calibri" w:hAnsi="Times New Roman" w:cs="Times New Roman"/>
                <w:color w:val="221F1F"/>
                <w:spacing w:val="-1"/>
                <w:sz w:val="28"/>
                <w:szCs w:val="28"/>
              </w:rPr>
              <w:t>n</w:t>
            </w:r>
            <w:r w:rsidRPr="002F03B7">
              <w:rPr>
                <w:rFonts w:ascii="Times New Roman" w:eastAsia="Calibri" w:hAnsi="Times New Roman" w:cs="Times New Roman"/>
                <w:color w:val="221F1F"/>
                <w:spacing w:val="1"/>
                <w:sz w:val="28"/>
                <w:szCs w:val="28"/>
              </w:rPr>
              <w:t>i</w:t>
            </w:r>
            <w:r w:rsidRPr="002F03B7">
              <w:rPr>
                <w:rFonts w:ascii="Times New Roman" w:eastAsia="Calibri" w:hAnsi="Times New Roman" w:cs="Times New Roman"/>
                <w:color w:val="221F1F"/>
                <w:spacing w:val="-1"/>
                <w:sz w:val="28"/>
                <w:szCs w:val="28"/>
              </w:rPr>
              <w:t>ti</w:t>
            </w:r>
            <w:r w:rsidRPr="002F03B7">
              <w:rPr>
                <w:rFonts w:ascii="Times New Roman" w:eastAsia="Calibri" w:hAnsi="Times New Roman" w:cs="Times New Roman"/>
                <w:color w:val="221F1F"/>
                <w:spacing w:val="1"/>
                <w:sz w:val="28"/>
                <w:szCs w:val="28"/>
              </w:rPr>
              <w:t>v</w:t>
            </w:r>
            <w:r w:rsidRPr="002F03B7">
              <w:rPr>
                <w:rFonts w:ascii="Times New Roman" w:eastAsia="Calibri" w:hAnsi="Times New Roman" w:cs="Times New Roman"/>
                <w:color w:val="221F1F"/>
                <w:sz w:val="28"/>
                <w:szCs w:val="28"/>
              </w:rPr>
              <w:t xml:space="preserve">e </w:t>
            </w:r>
            <w:r w:rsidRPr="002F03B7">
              <w:rPr>
                <w:rFonts w:ascii="Times New Roman" w:eastAsia="Calibri" w:hAnsi="Times New Roman" w:cs="Times New Roman"/>
                <w:color w:val="221F1F"/>
                <w:spacing w:val="-1"/>
                <w:sz w:val="28"/>
                <w:szCs w:val="28"/>
              </w:rPr>
              <w:t>g</w:t>
            </w:r>
            <w:r w:rsidRPr="002F03B7">
              <w:rPr>
                <w:rFonts w:ascii="Times New Roman" w:eastAsia="Calibri" w:hAnsi="Times New Roman" w:cs="Times New Roman"/>
                <w:color w:val="221F1F"/>
                <w:spacing w:val="1"/>
                <w:sz w:val="28"/>
                <w:szCs w:val="28"/>
              </w:rPr>
              <w:t>o</w:t>
            </w:r>
            <w:r w:rsidRPr="002F03B7">
              <w:rPr>
                <w:rFonts w:ascii="Times New Roman" w:eastAsia="Calibri" w:hAnsi="Times New Roman" w:cs="Times New Roman"/>
                <w:color w:val="221F1F"/>
                <w:spacing w:val="-2"/>
                <w:sz w:val="28"/>
                <w:szCs w:val="28"/>
              </w:rPr>
              <w:t>a</w:t>
            </w:r>
            <w:r w:rsidRPr="002F03B7">
              <w:rPr>
                <w:rFonts w:ascii="Times New Roman" w:eastAsia="Calibri" w:hAnsi="Times New Roman" w:cs="Times New Roman"/>
                <w:color w:val="221F1F"/>
                <w:spacing w:val="1"/>
                <w:sz w:val="28"/>
                <w:szCs w:val="28"/>
              </w:rPr>
              <w:t>l</w:t>
            </w:r>
            <w:r w:rsidRPr="002F03B7">
              <w:rPr>
                <w:rFonts w:ascii="Times New Roman" w:eastAsia="Calibri" w:hAnsi="Times New Roman" w:cs="Times New Roman"/>
                <w:color w:val="221F1F"/>
                <w:sz w:val="28"/>
                <w:szCs w:val="28"/>
              </w:rPr>
              <w:t>s</w:t>
            </w:r>
            <w:r w:rsidRPr="002F03B7">
              <w:rPr>
                <w:rFonts w:ascii="Times New Roman" w:eastAsia="Calibri" w:hAnsi="Times New Roman" w:cs="Times New Roman"/>
                <w:color w:val="221F1F"/>
                <w:spacing w:val="2"/>
                <w:sz w:val="28"/>
                <w:szCs w:val="28"/>
              </w:rPr>
              <w:t>:</w:t>
            </w:r>
          </w:p>
          <w:p w14:paraId="19912C41" w14:textId="77777777" w:rsidR="009A7ED0" w:rsidRPr="002F03B7" w:rsidRDefault="009A7ED0" w:rsidP="001D4070">
            <w:pPr>
              <w:ind w:left="360"/>
              <w:rPr>
                <w:rFonts w:ascii="Times New Roman" w:hAnsi="Times New Roman" w:cs="Times New Roman"/>
                <w:sz w:val="28"/>
                <w:szCs w:val="28"/>
              </w:rPr>
            </w:pPr>
            <w:r w:rsidRPr="002F03B7">
              <w:rPr>
                <w:rFonts w:ascii="Times New Roman" w:hAnsi="Times New Roman" w:cs="Times New Roman"/>
                <w:sz w:val="28"/>
                <w:szCs w:val="28"/>
              </w:rPr>
              <w:t>A1- Simplify &amp; solved any Boolean equation until to 6 variables using K-map method.</w:t>
            </w:r>
          </w:p>
          <w:p w14:paraId="715B7242" w14:textId="77777777" w:rsidR="009A7ED0" w:rsidRPr="002F03B7" w:rsidRDefault="009A7ED0" w:rsidP="001D4070">
            <w:pPr>
              <w:ind w:left="360"/>
              <w:rPr>
                <w:rFonts w:ascii="Times New Roman" w:hAnsi="Times New Roman" w:cs="Times New Roman"/>
                <w:sz w:val="28"/>
                <w:szCs w:val="28"/>
              </w:rPr>
            </w:pPr>
            <w:r w:rsidRPr="002F03B7">
              <w:rPr>
                <w:rFonts w:ascii="Times New Roman" w:hAnsi="Times New Roman" w:cs="Times New Roman"/>
                <w:sz w:val="28"/>
                <w:szCs w:val="28"/>
              </w:rPr>
              <w:t xml:space="preserve">A2- Acknowledge how to design digital problem using state machine approach.  </w:t>
            </w:r>
          </w:p>
          <w:p w14:paraId="5C3B341A" w14:textId="77777777" w:rsidR="009A7ED0" w:rsidRPr="002F03B7" w:rsidRDefault="009A7ED0" w:rsidP="001D4070">
            <w:pPr>
              <w:ind w:left="360"/>
              <w:rPr>
                <w:rFonts w:ascii="Times New Roman" w:hAnsi="Times New Roman" w:cs="Times New Roman"/>
                <w:sz w:val="28"/>
                <w:szCs w:val="28"/>
              </w:rPr>
            </w:pPr>
            <w:r w:rsidRPr="002F03B7">
              <w:rPr>
                <w:rFonts w:ascii="Times New Roman" w:hAnsi="Times New Roman" w:cs="Times New Roman"/>
                <w:sz w:val="28"/>
                <w:szCs w:val="28"/>
              </w:rPr>
              <w:t xml:space="preserve">A3- Use registers &amp; registers application in a digital system. </w:t>
            </w:r>
          </w:p>
          <w:p w14:paraId="664AB976" w14:textId="77777777" w:rsidR="009A7ED0" w:rsidRPr="002F03B7" w:rsidRDefault="009A7ED0" w:rsidP="001D4070">
            <w:pPr>
              <w:ind w:left="360"/>
              <w:rPr>
                <w:rFonts w:ascii="Times New Roman" w:hAnsi="Times New Roman" w:cs="Times New Roman"/>
                <w:sz w:val="28"/>
                <w:szCs w:val="28"/>
              </w:rPr>
            </w:pPr>
            <w:r w:rsidRPr="002F03B7">
              <w:rPr>
                <w:rFonts w:ascii="Times New Roman" w:hAnsi="Times New Roman" w:cs="Times New Roman"/>
                <w:sz w:val="28"/>
                <w:szCs w:val="28"/>
              </w:rPr>
              <w:t xml:space="preserve">A4- Analysis any sequential circuit of a digital system using state machine design.  </w:t>
            </w:r>
          </w:p>
          <w:p w14:paraId="5BB9D2E9" w14:textId="77777777" w:rsidR="009A7ED0" w:rsidRPr="002F03B7" w:rsidRDefault="009A7ED0" w:rsidP="001D4070">
            <w:pPr>
              <w:ind w:left="360"/>
              <w:rPr>
                <w:rFonts w:ascii="Times New Roman" w:hAnsi="Times New Roman" w:cs="Times New Roman"/>
                <w:sz w:val="28"/>
                <w:szCs w:val="28"/>
              </w:rPr>
            </w:pPr>
            <w:r w:rsidRPr="002F03B7">
              <w:rPr>
                <w:rFonts w:ascii="Times New Roman" w:hAnsi="Times New Roman" w:cs="Times New Roman"/>
                <w:sz w:val="28"/>
                <w:szCs w:val="28"/>
              </w:rPr>
              <w:t>A5- Design practical &amp; complex problem using algorithm state machine (ASM) chart approach.</w:t>
            </w:r>
          </w:p>
          <w:p w14:paraId="02DD15D5" w14:textId="77777777" w:rsidR="009A7ED0" w:rsidRPr="002F03B7" w:rsidRDefault="009A7ED0" w:rsidP="001D4070">
            <w:pPr>
              <w:ind w:left="360"/>
              <w:rPr>
                <w:rFonts w:ascii="Times New Roman" w:hAnsi="Times New Roman" w:cs="Times New Roman"/>
                <w:sz w:val="28"/>
                <w:szCs w:val="28"/>
              </w:rPr>
            </w:pPr>
            <w:r w:rsidRPr="002F03B7">
              <w:rPr>
                <w:rFonts w:ascii="Times New Roman" w:hAnsi="Times New Roman" w:cs="Times New Roman"/>
                <w:sz w:val="28"/>
                <w:szCs w:val="28"/>
              </w:rPr>
              <w:t>A6- Realize digital system using programmable devices (PLA, ROM, …, etc.)</w:t>
            </w:r>
          </w:p>
          <w:p w14:paraId="769B300B" w14:textId="77777777" w:rsidR="009A7ED0" w:rsidRPr="002F03B7" w:rsidRDefault="009A7ED0" w:rsidP="001D4070">
            <w:pPr>
              <w:autoSpaceDE w:val="0"/>
              <w:autoSpaceDN w:val="0"/>
              <w:adjustRightInd w:val="0"/>
              <w:spacing w:after="0" w:line="240" w:lineRule="auto"/>
              <w:ind w:left="360"/>
              <w:rPr>
                <w:rFonts w:ascii="Times New Roman" w:eastAsia="Times New Roman" w:hAnsi="Times New Roman" w:cs="Times New Roman"/>
                <w:sz w:val="28"/>
                <w:szCs w:val="28"/>
              </w:rPr>
            </w:pPr>
            <w:r w:rsidRPr="002F03B7">
              <w:rPr>
                <w:rFonts w:ascii="Times New Roman" w:hAnsi="Times New Roman" w:cs="Times New Roman"/>
                <w:sz w:val="28"/>
                <w:szCs w:val="28"/>
              </w:rPr>
              <w:t xml:space="preserve">A7- Separate between synchronous &amp; asynchronous state machine approach in a design. </w:t>
            </w:r>
          </w:p>
          <w:p w14:paraId="3A8F0185" w14:textId="77777777" w:rsidR="009A7ED0" w:rsidRPr="00177957" w:rsidRDefault="009A7ED0" w:rsidP="001D4070">
            <w:pPr>
              <w:autoSpaceDE w:val="0"/>
              <w:autoSpaceDN w:val="0"/>
              <w:adjustRightInd w:val="0"/>
              <w:spacing w:after="0" w:line="240" w:lineRule="auto"/>
              <w:ind w:left="360"/>
              <w:rPr>
                <w:rFonts w:ascii="Times New Roman" w:eastAsia="Times New Roman" w:hAnsi="Times New Roman" w:cs="Times New Roman"/>
                <w:sz w:val="28"/>
                <w:szCs w:val="28"/>
              </w:rPr>
            </w:pPr>
            <w:r w:rsidRPr="002F03B7">
              <w:rPr>
                <w:rFonts w:ascii="Times New Roman" w:hAnsi="Times New Roman" w:cs="Times New Roman"/>
                <w:sz w:val="28"/>
                <w:szCs w:val="28"/>
              </w:rPr>
              <w:t>A8- Design a digital circuit &amp; solve practical problems by applying VHDL language in a design</w:t>
            </w:r>
          </w:p>
        </w:tc>
      </w:tr>
      <w:tr w:rsidR="009A7ED0" w:rsidRPr="0038198C" w14:paraId="10FAF5F3" w14:textId="77777777" w:rsidTr="00037DF1">
        <w:trPr>
          <w:trHeight w:val="1543"/>
        </w:trPr>
        <w:tc>
          <w:tcPr>
            <w:tcW w:w="10146" w:type="dxa"/>
            <w:shd w:val="clear" w:color="auto" w:fill="A7BFDE"/>
          </w:tcPr>
          <w:p w14:paraId="2225F065" w14:textId="77777777" w:rsidR="009A7ED0" w:rsidRPr="002F03B7" w:rsidRDefault="009A7ED0" w:rsidP="001D4070">
            <w:pPr>
              <w:spacing w:after="0"/>
              <w:contextualSpacing/>
              <w:rPr>
                <w:rFonts w:ascii="Times New Roman" w:eastAsia="Calibri" w:hAnsi="Times New Roman" w:cs="Times New Roman"/>
                <w:sz w:val="28"/>
                <w:szCs w:val="28"/>
              </w:rPr>
            </w:pPr>
            <w:r>
              <w:rPr>
                <w:rFonts w:ascii="Times New Roman" w:eastAsia="Times New Roman" w:hAnsi="Times New Roman" w:cs="Times New Roman"/>
                <w:color w:val="221F1F"/>
                <w:spacing w:val="1"/>
                <w:sz w:val="28"/>
                <w:szCs w:val="28"/>
              </w:rPr>
              <w:t xml:space="preserve">B- </w:t>
            </w:r>
            <w:r w:rsidRPr="00F04B69">
              <w:rPr>
                <w:rFonts w:ascii="Times New Roman" w:eastAsia="Times New Roman" w:hAnsi="Times New Roman" w:cs="Times New Roman"/>
                <w:color w:val="221F1F"/>
                <w:spacing w:val="1"/>
                <w:sz w:val="28"/>
                <w:szCs w:val="28"/>
              </w:rPr>
              <w:t>Th</w:t>
            </w:r>
            <w:r w:rsidRPr="00F04B69">
              <w:rPr>
                <w:rFonts w:ascii="Times New Roman" w:eastAsia="Times New Roman" w:hAnsi="Times New Roman" w:cs="Times New Roman"/>
                <w:color w:val="221F1F"/>
                <w:sz w:val="28"/>
                <w:szCs w:val="28"/>
              </w:rPr>
              <w:t xml:space="preserve">e </w:t>
            </w:r>
            <w:r w:rsidRPr="00F04B69">
              <w:rPr>
                <w:rFonts w:ascii="Times New Roman" w:eastAsia="Times New Roman" w:hAnsi="Times New Roman" w:cs="Times New Roman"/>
                <w:color w:val="221F1F"/>
                <w:spacing w:val="-2"/>
                <w:sz w:val="28"/>
                <w:szCs w:val="28"/>
              </w:rPr>
              <w:t>s</w:t>
            </w:r>
            <w:r w:rsidRPr="00F04B69">
              <w:rPr>
                <w:rFonts w:ascii="Times New Roman" w:eastAsia="Times New Roman" w:hAnsi="Times New Roman" w:cs="Times New Roman"/>
                <w:color w:val="221F1F"/>
                <w:spacing w:val="-1"/>
                <w:sz w:val="28"/>
                <w:szCs w:val="28"/>
              </w:rPr>
              <w:t>k</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z w:val="28"/>
                <w:szCs w:val="28"/>
              </w:rPr>
              <w:t>s</w:t>
            </w:r>
            <w:r w:rsidRPr="00F04B69">
              <w:rPr>
                <w:rFonts w:ascii="Times New Roman" w:eastAsia="Times New Roman" w:hAnsi="Times New Roman" w:cs="Times New Roman"/>
                <w:color w:val="221F1F"/>
                <w:spacing w:val="-2"/>
                <w:sz w:val="28"/>
                <w:szCs w:val="28"/>
              </w:rPr>
              <w:t xml:space="preserve"> </w:t>
            </w:r>
            <w:r w:rsidRPr="00F04B69">
              <w:rPr>
                <w:rFonts w:ascii="Times New Roman" w:eastAsia="Times New Roman" w:hAnsi="Times New Roman" w:cs="Times New Roman"/>
                <w:color w:val="221F1F"/>
                <w:spacing w:val="-1"/>
                <w:sz w:val="28"/>
                <w:szCs w:val="28"/>
              </w:rPr>
              <w:t>g</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z w:val="28"/>
                <w:szCs w:val="28"/>
              </w:rPr>
              <w:t>s</w:t>
            </w:r>
            <w:r w:rsidRPr="00F04B69">
              <w:rPr>
                <w:rFonts w:ascii="Times New Roman" w:eastAsia="Times New Roman" w:hAnsi="Times New Roman" w:cs="Times New Roman"/>
                <w:color w:val="221F1F"/>
                <w:spacing w:val="-2"/>
                <w:sz w:val="28"/>
                <w:szCs w:val="28"/>
              </w:rPr>
              <w:t xml:space="preserve"> </w:t>
            </w:r>
            <w:r w:rsidRPr="00F04B69">
              <w:rPr>
                <w:rFonts w:ascii="Times New Roman" w:eastAsia="Times New Roman" w:hAnsi="Times New Roman" w:cs="Times New Roman"/>
                <w:color w:val="221F1F"/>
                <w:spacing w:val="1"/>
                <w:sz w:val="28"/>
                <w:szCs w:val="28"/>
              </w:rPr>
              <w:t>sp</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z w:val="28"/>
                <w:szCs w:val="28"/>
              </w:rPr>
              <w:t>l</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2"/>
                <w:sz w:val="28"/>
                <w:szCs w:val="28"/>
              </w:rPr>
              <w:t>t</w:t>
            </w:r>
            <w:r w:rsidRPr="00F04B69">
              <w:rPr>
                <w:rFonts w:ascii="Times New Roman" w:eastAsia="Times New Roman" w:hAnsi="Times New Roman" w:cs="Times New Roman"/>
                <w:color w:val="221F1F"/>
                <w:sz w:val="28"/>
                <w:szCs w:val="28"/>
              </w:rPr>
              <w:t>o</w:t>
            </w:r>
            <w:r w:rsidRPr="00F04B69">
              <w:rPr>
                <w:rFonts w:ascii="Times New Roman" w:eastAsia="Times New Roman" w:hAnsi="Times New Roman" w:cs="Times New Roman"/>
                <w:color w:val="221F1F"/>
                <w:spacing w:val="-2"/>
                <w:sz w:val="28"/>
                <w:szCs w:val="28"/>
              </w:rPr>
              <w:t xml:space="preserve"> </w:t>
            </w:r>
            <w:r w:rsidRPr="00F04B69">
              <w:rPr>
                <w:rFonts w:ascii="Times New Roman" w:eastAsia="Times New Roman" w:hAnsi="Times New Roman" w:cs="Times New Roman"/>
                <w:color w:val="221F1F"/>
                <w:spacing w:val="1"/>
                <w:sz w:val="28"/>
                <w:szCs w:val="28"/>
              </w:rPr>
              <w:t>th</w:t>
            </w:r>
            <w:r w:rsidRPr="00F04B69">
              <w:rPr>
                <w:rFonts w:ascii="Times New Roman" w:eastAsia="Times New Roman" w:hAnsi="Times New Roman" w:cs="Times New Roman"/>
                <w:color w:val="221F1F"/>
                <w:sz w:val="28"/>
                <w:szCs w:val="28"/>
              </w:rPr>
              <w:t xml:space="preserve">e </w:t>
            </w:r>
            <w:r w:rsidRPr="00F04B69">
              <w:rPr>
                <w:rFonts w:ascii="Times New Roman" w:eastAsia="Times New Roman" w:hAnsi="Times New Roman" w:cs="Times New Roman"/>
                <w:color w:val="221F1F"/>
                <w:spacing w:val="-3"/>
                <w:sz w:val="28"/>
                <w:szCs w:val="28"/>
              </w:rPr>
              <w:t>c</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2"/>
                <w:sz w:val="28"/>
                <w:szCs w:val="28"/>
              </w:rPr>
              <w:t>r</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6"/>
                <w:sz w:val="28"/>
                <w:szCs w:val="28"/>
              </w:rPr>
              <w:t>e</w:t>
            </w:r>
          </w:p>
          <w:p w14:paraId="24840711" w14:textId="77777777" w:rsidR="009A7ED0" w:rsidRPr="002F03B7" w:rsidRDefault="009A7ED0" w:rsidP="001D4070">
            <w:pPr>
              <w:ind w:left="360"/>
              <w:rPr>
                <w:rFonts w:ascii="Times New Roman" w:hAnsi="Times New Roman" w:cs="Times New Roman"/>
                <w:sz w:val="28"/>
                <w:szCs w:val="28"/>
              </w:rPr>
            </w:pPr>
            <w:r>
              <w:rPr>
                <w:rFonts w:ascii="Times New Roman" w:hAnsi="Times New Roman" w:cs="Times New Roman"/>
                <w:sz w:val="28"/>
                <w:szCs w:val="28"/>
              </w:rPr>
              <w:t>B</w:t>
            </w:r>
            <w:r w:rsidRPr="002F03B7">
              <w:rPr>
                <w:rFonts w:ascii="Times New Roman" w:hAnsi="Times New Roman" w:cs="Times New Roman"/>
                <w:sz w:val="28"/>
                <w:szCs w:val="28"/>
              </w:rPr>
              <w:t>1- Simplify &amp; solved any Boolean equation until to 6 variables using K-map method.</w:t>
            </w:r>
          </w:p>
          <w:p w14:paraId="780FEFBD" w14:textId="77777777" w:rsidR="009A7ED0" w:rsidRPr="002F03B7" w:rsidRDefault="009A7ED0" w:rsidP="001D4070">
            <w:pPr>
              <w:ind w:left="360"/>
              <w:rPr>
                <w:rFonts w:ascii="Times New Roman" w:hAnsi="Times New Roman" w:cs="Times New Roman"/>
                <w:sz w:val="28"/>
                <w:szCs w:val="28"/>
              </w:rPr>
            </w:pPr>
            <w:r>
              <w:rPr>
                <w:rFonts w:ascii="Times New Roman" w:hAnsi="Times New Roman" w:cs="Times New Roman"/>
                <w:sz w:val="28"/>
                <w:szCs w:val="28"/>
              </w:rPr>
              <w:t>B</w:t>
            </w:r>
            <w:r w:rsidRPr="002F03B7">
              <w:rPr>
                <w:rFonts w:ascii="Times New Roman" w:hAnsi="Times New Roman" w:cs="Times New Roman"/>
                <w:sz w:val="28"/>
                <w:szCs w:val="28"/>
              </w:rPr>
              <w:t xml:space="preserve">2- Acknowledge how to design digital problem using state machine approach.  </w:t>
            </w:r>
          </w:p>
          <w:p w14:paraId="166D1A54" w14:textId="77777777" w:rsidR="009A7ED0" w:rsidRPr="002F03B7" w:rsidRDefault="009A7ED0" w:rsidP="001D4070">
            <w:pPr>
              <w:ind w:left="360"/>
              <w:rPr>
                <w:rFonts w:ascii="Times New Roman" w:hAnsi="Times New Roman" w:cs="Times New Roman"/>
                <w:sz w:val="28"/>
                <w:szCs w:val="28"/>
              </w:rPr>
            </w:pPr>
            <w:r>
              <w:rPr>
                <w:rFonts w:ascii="Times New Roman" w:hAnsi="Times New Roman" w:cs="Times New Roman"/>
                <w:sz w:val="28"/>
                <w:szCs w:val="28"/>
              </w:rPr>
              <w:t>B</w:t>
            </w:r>
            <w:r w:rsidRPr="002F03B7">
              <w:rPr>
                <w:rFonts w:ascii="Times New Roman" w:hAnsi="Times New Roman" w:cs="Times New Roman"/>
                <w:sz w:val="28"/>
                <w:szCs w:val="28"/>
              </w:rPr>
              <w:t xml:space="preserve">3- Use registers &amp; registers application in a digital system. </w:t>
            </w:r>
          </w:p>
          <w:p w14:paraId="7297B4F2" w14:textId="77777777" w:rsidR="009A7ED0" w:rsidRPr="002F03B7" w:rsidRDefault="009A7ED0" w:rsidP="001D4070">
            <w:pPr>
              <w:ind w:left="360"/>
              <w:rPr>
                <w:rFonts w:ascii="Times New Roman" w:hAnsi="Times New Roman" w:cs="Times New Roman"/>
                <w:sz w:val="28"/>
                <w:szCs w:val="28"/>
              </w:rPr>
            </w:pPr>
            <w:r>
              <w:rPr>
                <w:rFonts w:ascii="Times New Roman" w:hAnsi="Times New Roman" w:cs="Times New Roman"/>
                <w:sz w:val="28"/>
                <w:szCs w:val="28"/>
              </w:rPr>
              <w:t>B</w:t>
            </w:r>
            <w:r w:rsidRPr="002F03B7">
              <w:rPr>
                <w:rFonts w:ascii="Times New Roman" w:hAnsi="Times New Roman" w:cs="Times New Roman"/>
                <w:sz w:val="28"/>
                <w:szCs w:val="28"/>
              </w:rPr>
              <w:t xml:space="preserve">4- Analysis any sequential circuit of a digital system using state machine design.  </w:t>
            </w:r>
          </w:p>
          <w:p w14:paraId="41059D1A" w14:textId="77777777" w:rsidR="009A7ED0" w:rsidRPr="002F03B7" w:rsidRDefault="009A7ED0" w:rsidP="001D4070">
            <w:pPr>
              <w:ind w:left="360"/>
              <w:rPr>
                <w:rFonts w:ascii="Times New Roman" w:hAnsi="Times New Roman" w:cs="Times New Roman"/>
                <w:sz w:val="28"/>
                <w:szCs w:val="28"/>
              </w:rPr>
            </w:pPr>
            <w:r>
              <w:rPr>
                <w:rFonts w:ascii="Times New Roman" w:hAnsi="Times New Roman" w:cs="Times New Roman"/>
                <w:sz w:val="28"/>
                <w:szCs w:val="28"/>
              </w:rPr>
              <w:t>B</w:t>
            </w:r>
            <w:r w:rsidRPr="002F03B7">
              <w:rPr>
                <w:rFonts w:ascii="Times New Roman" w:hAnsi="Times New Roman" w:cs="Times New Roman"/>
                <w:sz w:val="28"/>
                <w:szCs w:val="28"/>
              </w:rPr>
              <w:t>5- Design practical &amp; complex problem using algorithm state machine (ASM) chart approach.</w:t>
            </w:r>
          </w:p>
          <w:p w14:paraId="0F68CB96" w14:textId="77777777" w:rsidR="009A7ED0" w:rsidRPr="002F03B7" w:rsidRDefault="009A7ED0" w:rsidP="001D4070">
            <w:pPr>
              <w:ind w:left="360"/>
              <w:rPr>
                <w:rFonts w:ascii="Times New Roman" w:hAnsi="Times New Roman" w:cs="Times New Roman"/>
                <w:sz w:val="28"/>
                <w:szCs w:val="28"/>
              </w:rPr>
            </w:pPr>
            <w:r>
              <w:rPr>
                <w:rFonts w:ascii="Times New Roman" w:hAnsi="Times New Roman" w:cs="Times New Roman"/>
                <w:sz w:val="28"/>
                <w:szCs w:val="28"/>
              </w:rPr>
              <w:t>B</w:t>
            </w:r>
            <w:r w:rsidRPr="002F03B7">
              <w:rPr>
                <w:rFonts w:ascii="Times New Roman" w:hAnsi="Times New Roman" w:cs="Times New Roman"/>
                <w:sz w:val="28"/>
                <w:szCs w:val="28"/>
              </w:rPr>
              <w:t>6- Realize digital system using programmable devices (PLA, ROM, …, etc.)</w:t>
            </w:r>
          </w:p>
          <w:p w14:paraId="4256E480" w14:textId="77777777" w:rsidR="009A7ED0" w:rsidRDefault="009A7ED0" w:rsidP="001D4070">
            <w:pPr>
              <w:autoSpaceDE w:val="0"/>
              <w:autoSpaceDN w:val="0"/>
              <w:adjustRightInd w:val="0"/>
              <w:spacing w:after="0" w:line="240" w:lineRule="auto"/>
              <w:ind w:left="360"/>
              <w:rPr>
                <w:rFonts w:ascii="Times New Roman" w:hAnsi="Times New Roman" w:cs="Times New Roman"/>
                <w:sz w:val="28"/>
                <w:szCs w:val="28"/>
              </w:rPr>
            </w:pPr>
            <w:r>
              <w:rPr>
                <w:rFonts w:ascii="Times New Roman" w:hAnsi="Times New Roman" w:cs="Times New Roman"/>
                <w:sz w:val="28"/>
                <w:szCs w:val="28"/>
              </w:rPr>
              <w:t>B</w:t>
            </w:r>
            <w:r w:rsidRPr="002F03B7">
              <w:rPr>
                <w:rFonts w:ascii="Times New Roman" w:hAnsi="Times New Roman" w:cs="Times New Roman"/>
                <w:sz w:val="28"/>
                <w:szCs w:val="28"/>
              </w:rPr>
              <w:t xml:space="preserve">7- Separate between synchronous &amp; asynchronous state machine approach in a design. </w:t>
            </w:r>
          </w:p>
          <w:p w14:paraId="1A88E662" w14:textId="77777777" w:rsidR="009A7ED0" w:rsidRPr="00177957" w:rsidRDefault="009A7ED0" w:rsidP="001D4070">
            <w:pPr>
              <w:autoSpaceDE w:val="0"/>
              <w:autoSpaceDN w:val="0"/>
              <w:adjustRightInd w:val="0"/>
              <w:spacing w:after="0" w:line="240" w:lineRule="auto"/>
              <w:ind w:left="360"/>
              <w:rPr>
                <w:rFonts w:ascii="Times New Roman" w:eastAsia="Times New Roman" w:hAnsi="Times New Roman" w:cs="Times New Roman"/>
                <w:sz w:val="28"/>
                <w:szCs w:val="28"/>
              </w:rPr>
            </w:pPr>
            <w:r>
              <w:rPr>
                <w:rFonts w:ascii="Times New Roman" w:hAnsi="Times New Roman" w:cs="Times New Roman"/>
                <w:sz w:val="28"/>
                <w:szCs w:val="28"/>
              </w:rPr>
              <w:lastRenderedPageBreak/>
              <w:t>B</w:t>
            </w:r>
            <w:r w:rsidRPr="00177957">
              <w:rPr>
                <w:rFonts w:ascii="Times New Roman" w:hAnsi="Times New Roman" w:cs="Times New Roman"/>
                <w:sz w:val="28"/>
                <w:szCs w:val="28"/>
              </w:rPr>
              <w:t>8- Design a digital circuit &amp; solve practical problems by applying VHDL language in a design</w:t>
            </w:r>
          </w:p>
        </w:tc>
      </w:tr>
      <w:tr w:rsidR="009A7ED0" w:rsidRPr="0038198C" w14:paraId="27DD9D3D" w14:textId="77777777" w:rsidTr="00037DF1">
        <w:trPr>
          <w:trHeight w:val="478"/>
        </w:trPr>
        <w:tc>
          <w:tcPr>
            <w:tcW w:w="10146" w:type="dxa"/>
            <w:shd w:val="clear" w:color="auto" w:fill="A7BFDE"/>
            <w:vAlign w:val="center"/>
          </w:tcPr>
          <w:p w14:paraId="06BA3589" w14:textId="77777777" w:rsidR="009A7ED0" w:rsidRPr="00F04B69" w:rsidRDefault="009A7ED0"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lastRenderedPageBreak/>
              <w:t xml:space="preserve">Assessment Methods </w:t>
            </w:r>
          </w:p>
          <w:p w14:paraId="30A47C79" w14:textId="77777777" w:rsidR="009A7ED0" w:rsidRPr="00F04B69" w:rsidRDefault="009A7ED0"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1. Examinations, Tests, and Quizzes.</w:t>
            </w:r>
          </w:p>
          <w:p w14:paraId="3147EE2C" w14:textId="77777777" w:rsidR="009A7ED0" w:rsidRPr="00F04B69" w:rsidRDefault="009A7ED0"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2. Extracurricular Activities.</w:t>
            </w:r>
          </w:p>
          <w:p w14:paraId="2F88DB03" w14:textId="77777777" w:rsidR="009A7ED0" w:rsidRPr="00F04B69" w:rsidRDefault="009A7ED0"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3. Student Engagement during Lectures.</w:t>
            </w:r>
          </w:p>
          <w:p w14:paraId="3046D171" w14:textId="77777777" w:rsidR="009A7ED0" w:rsidRPr="0038198C" w:rsidRDefault="009A7ED0" w:rsidP="001D4070">
            <w:pPr>
              <w:autoSpaceDE w:val="0"/>
              <w:autoSpaceDN w:val="0"/>
              <w:adjustRightInd w:val="0"/>
              <w:contextualSpacing/>
              <w:rPr>
                <w:rFonts w:ascii="Times New Roman" w:hAnsi="Times New Roman" w:cs="Times New Roman"/>
                <w:sz w:val="28"/>
                <w:szCs w:val="28"/>
                <w:rtl/>
              </w:rPr>
            </w:pPr>
            <w:r w:rsidRPr="00F04B69">
              <w:rPr>
                <w:rFonts w:ascii="Times New Roman" w:eastAsia="Times New Roman" w:hAnsi="Times New Roman" w:cs="Times New Roman"/>
                <w:sz w:val="28"/>
                <w:szCs w:val="28"/>
              </w:rPr>
              <w:t>4. Responses Obtained from Students, Questionnaire about Curriculum and Faculty Member (Instructor)</w:t>
            </w:r>
            <w:r w:rsidRPr="00F04B69">
              <w:rPr>
                <w:rFonts w:ascii="Times New Roman" w:eastAsia="Times New Roman" w:hAnsi="Times New Roman" w:cs="Times New Roman"/>
                <w:color w:val="000000"/>
                <w:sz w:val="28"/>
                <w:szCs w:val="28"/>
                <w:lang w:bidi="ar-IQ"/>
              </w:rPr>
              <w:t>.</w:t>
            </w:r>
          </w:p>
        </w:tc>
      </w:tr>
      <w:tr w:rsidR="009A7ED0" w:rsidRPr="0038198C" w14:paraId="0A56AC19" w14:textId="77777777" w:rsidTr="00037DF1">
        <w:trPr>
          <w:trHeight w:val="478"/>
        </w:trPr>
        <w:tc>
          <w:tcPr>
            <w:tcW w:w="10146" w:type="dxa"/>
            <w:shd w:val="clear" w:color="auto" w:fill="A7BFDE"/>
            <w:vAlign w:val="center"/>
          </w:tcPr>
          <w:p w14:paraId="7BE6080B" w14:textId="77777777" w:rsidR="009A7ED0" w:rsidRPr="00F04B69" w:rsidRDefault="009A7ED0"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z w:val="28"/>
                <w:szCs w:val="28"/>
                <w:u w:val="single"/>
              </w:rPr>
              <w:t>.</w:t>
            </w:r>
            <w:r w:rsidRPr="00F04B69">
              <w:rPr>
                <w:rFonts w:ascii="Times New Roman" w:eastAsia="Times New Roman" w:hAnsi="Times New Roman" w:cs="Times New Roman"/>
                <w:color w:val="221F1F"/>
                <w:spacing w:val="49"/>
                <w:sz w:val="28"/>
                <w:szCs w:val="28"/>
                <w:u w:val="single"/>
              </w:rPr>
              <w:t xml:space="preserve"> </w:t>
            </w:r>
            <w:r w:rsidRPr="00F04B69">
              <w:rPr>
                <w:rFonts w:ascii="Times New Roman" w:eastAsia="Times New Roman" w:hAnsi="Times New Roman" w:cs="Times New Roman"/>
                <w:color w:val="221F1F"/>
                <w:spacing w:val="1"/>
                <w:sz w:val="28"/>
                <w:szCs w:val="28"/>
                <w:u w:val="single"/>
              </w:rPr>
              <w:t>A</w:t>
            </w:r>
            <w:r w:rsidRPr="00F04B69">
              <w:rPr>
                <w:rFonts w:ascii="Times New Roman" w:eastAsia="Times New Roman" w:hAnsi="Times New Roman" w:cs="Times New Roman"/>
                <w:color w:val="221F1F"/>
                <w:sz w:val="28"/>
                <w:szCs w:val="28"/>
                <w:u w:val="single"/>
              </w:rPr>
              <w:t>ffe</w:t>
            </w:r>
            <w:r w:rsidRPr="00F04B69">
              <w:rPr>
                <w:rFonts w:ascii="Times New Roman" w:eastAsia="Times New Roman" w:hAnsi="Times New Roman" w:cs="Times New Roman"/>
                <w:color w:val="221F1F"/>
                <w:spacing w:val="-2"/>
                <w:sz w:val="28"/>
                <w:szCs w:val="28"/>
                <w:u w:val="single"/>
              </w:rPr>
              <w:t>c</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v</w:t>
            </w:r>
            <w:r w:rsidRPr="00F04B69">
              <w:rPr>
                <w:rFonts w:ascii="Times New Roman" w:eastAsia="Times New Roman" w:hAnsi="Times New Roman" w:cs="Times New Roman"/>
                <w:color w:val="221F1F"/>
                <w:sz w:val="28"/>
                <w:szCs w:val="28"/>
                <w:u w:val="single"/>
              </w:rPr>
              <w:t>e a</w:t>
            </w:r>
            <w:r w:rsidRPr="00F04B69">
              <w:rPr>
                <w:rFonts w:ascii="Times New Roman" w:eastAsia="Times New Roman" w:hAnsi="Times New Roman" w:cs="Times New Roman"/>
                <w:color w:val="221F1F"/>
                <w:spacing w:val="-2"/>
                <w:sz w:val="28"/>
                <w:szCs w:val="28"/>
                <w:u w:val="single"/>
              </w:rPr>
              <w:t>n</w:t>
            </w:r>
            <w:r w:rsidRPr="00F04B69">
              <w:rPr>
                <w:rFonts w:ascii="Times New Roman" w:eastAsia="Times New Roman" w:hAnsi="Times New Roman" w:cs="Times New Roman"/>
                <w:color w:val="221F1F"/>
                <w:sz w:val="28"/>
                <w:szCs w:val="28"/>
                <w:u w:val="single"/>
              </w:rPr>
              <w:t>d</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2"/>
                <w:sz w:val="28"/>
                <w:szCs w:val="28"/>
                <w:u w:val="single"/>
              </w:rPr>
              <w:t>v</w:t>
            </w:r>
            <w:r w:rsidRPr="00F04B69">
              <w:rPr>
                <w:rFonts w:ascii="Times New Roman" w:eastAsia="Times New Roman" w:hAnsi="Times New Roman" w:cs="Times New Roman"/>
                <w:color w:val="221F1F"/>
                <w:sz w:val="28"/>
                <w:szCs w:val="28"/>
                <w:u w:val="single"/>
              </w:rPr>
              <w:t>a</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pacing w:val="1"/>
                <w:sz w:val="28"/>
                <w:szCs w:val="28"/>
                <w:u w:val="single"/>
              </w:rPr>
              <w:t>u</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1"/>
                <w:sz w:val="28"/>
                <w:szCs w:val="28"/>
                <w:u w:val="single"/>
              </w:rPr>
              <w:t>g</w:t>
            </w:r>
            <w:r w:rsidRPr="00F04B69">
              <w:rPr>
                <w:rFonts w:ascii="Times New Roman" w:eastAsia="Times New Roman" w:hAnsi="Times New Roman" w:cs="Times New Roman"/>
                <w:color w:val="221F1F"/>
                <w:spacing w:val="1"/>
                <w:sz w:val="28"/>
                <w:szCs w:val="28"/>
                <w:u w:val="single"/>
              </w:rPr>
              <w:t>o</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z w:val="28"/>
                <w:szCs w:val="28"/>
                <w:u w:val="single"/>
              </w:rPr>
              <w:t>s</w:t>
            </w:r>
          </w:p>
          <w:p w14:paraId="42CF9ADD" w14:textId="77777777" w:rsidR="009A7ED0" w:rsidRPr="00F04B69" w:rsidRDefault="009A7ED0"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C1-</w:t>
            </w:r>
            <w:r w:rsidRPr="00F04B69">
              <w:rPr>
                <w:rFonts w:ascii="Times New Roman" w:eastAsia="Times New Roman" w:hAnsi="Times New Roman" w:cs="Times New Roman"/>
                <w:color w:val="221F1F"/>
                <w:spacing w:val="1"/>
                <w:sz w:val="28"/>
                <w:szCs w:val="28"/>
              </w:rPr>
              <w:t>Student collaborative evaluation data is obtained from students at the end of the cooperative experiment.</w:t>
            </w:r>
          </w:p>
          <w:p w14:paraId="3174D658" w14:textId="77777777" w:rsidR="009A7ED0" w:rsidRPr="00F04B69" w:rsidRDefault="009A7ED0" w:rsidP="001D4070">
            <w:pPr>
              <w:rPr>
                <w:rFonts w:ascii="Times New Roman" w:eastAsia="Times New Roman" w:hAnsi="Times New Roman" w:cs="Times New Roman"/>
                <w:color w:val="221F1F"/>
                <w:spacing w:val="1"/>
                <w:sz w:val="28"/>
                <w:szCs w:val="28"/>
              </w:rPr>
            </w:pPr>
            <w:r w:rsidRPr="00F04B69">
              <w:rPr>
                <w:rFonts w:ascii="Times New Roman" w:eastAsia="Times New Roman" w:hAnsi="Times New Roman" w:cs="Times New Roman"/>
                <w:color w:val="221F1F"/>
                <w:spacing w:val="1"/>
                <w:sz w:val="28"/>
                <w:szCs w:val="28"/>
              </w:rPr>
              <w:t>C2- Conducting a survey for each year to determine the extent to which students achieve the desired results</w:t>
            </w:r>
          </w:p>
          <w:p w14:paraId="6A4FC170" w14:textId="77777777" w:rsidR="009A7ED0" w:rsidRPr="00F04B69" w:rsidRDefault="009A7ED0" w:rsidP="001D4070">
            <w:pPr>
              <w:rPr>
                <w:rFonts w:ascii="Times New Roman" w:eastAsia="Times New Roman" w:hAnsi="Times New Roman" w:cs="Times New Roman"/>
                <w:color w:val="221F1F"/>
                <w:spacing w:val="1"/>
                <w:sz w:val="28"/>
                <w:szCs w:val="28"/>
              </w:rPr>
            </w:pPr>
            <w:r w:rsidRPr="00F04B69">
              <w:rPr>
                <w:rFonts w:ascii="Times New Roman" w:eastAsia="Times New Roman" w:hAnsi="Times New Roman" w:cs="Times New Roman"/>
                <w:color w:val="221F1F"/>
                <w:spacing w:val="1"/>
                <w:sz w:val="28"/>
                <w:szCs w:val="28"/>
              </w:rPr>
              <w:t>C3- The evaluation is based on student data during the questionnaire distributed to the educational students and academic courses.</w:t>
            </w:r>
          </w:p>
          <w:p w14:paraId="10BCCCDE" w14:textId="77777777" w:rsidR="009A7ED0" w:rsidRPr="00F04B69" w:rsidRDefault="009A7ED0" w:rsidP="001D4070">
            <w:pPr>
              <w:rPr>
                <w:rFonts w:ascii="Times New Roman" w:eastAsia="Times New Roman" w:hAnsi="Times New Roman" w:cs="Times New Roman"/>
                <w:color w:val="221F1F"/>
                <w:sz w:val="28"/>
                <w:szCs w:val="28"/>
                <w:u w:val="single"/>
              </w:rPr>
            </w:pP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z w:val="28"/>
                <w:szCs w:val="28"/>
                <w:u w:val="single"/>
              </w:rPr>
              <w:t>eac</w:t>
            </w:r>
            <w:r w:rsidRPr="00F04B69">
              <w:rPr>
                <w:rFonts w:ascii="Times New Roman" w:eastAsia="Times New Roman" w:hAnsi="Times New Roman" w:cs="Times New Roman"/>
                <w:color w:val="221F1F"/>
                <w:spacing w:val="1"/>
                <w:sz w:val="28"/>
                <w:szCs w:val="28"/>
                <w:u w:val="single"/>
              </w:rPr>
              <w:t>h</w:t>
            </w:r>
            <w:r w:rsidRPr="00F04B69">
              <w:rPr>
                <w:rFonts w:ascii="Times New Roman" w:eastAsia="Times New Roman" w:hAnsi="Times New Roman" w:cs="Times New Roman"/>
                <w:color w:val="221F1F"/>
                <w:spacing w:val="-1"/>
                <w:sz w:val="28"/>
                <w:szCs w:val="28"/>
                <w:u w:val="single"/>
              </w:rPr>
              <w:t>in</w:t>
            </w:r>
            <w:r w:rsidRPr="00F04B69">
              <w:rPr>
                <w:rFonts w:ascii="Times New Roman" w:eastAsia="Times New Roman" w:hAnsi="Times New Roman" w:cs="Times New Roman"/>
                <w:color w:val="221F1F"/>
                <w:sz w:val="28"/>
                <w:szCs w:val="28"/>
                <w:u w:val="single"/>
              </w:rPr>
              <w:t>g</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z w:val="28"/>
                <w:szCs w:val="28"/>
                <w:u w:val="single"/>
              </w:rPr>
              <w:t>a</w:t>
            </w:r>
            <w:r w:rsidRPr="00F04B69">
              <w:rPr>
                <w:rFonts w:ascii="Times New Roman" w:eastAsia="Times New Roman" w:hAnsi="Times New Roman" w:cs="Times New Roman"/>
                <w:color w:val="221F1F"/>
                <w:spacing w:val="-2"/>
                <w:sz w:val="28"/>
                <w:szCs w:val="28"/>
                <w:u w:val="single"/>
              </w:rPr>
              <w:t>n</w:t>
            </w:r>
            <w:r w:rsidRPr="00F04B69">
              <w:rPr>
                <w:rFonts w:ascii="Times New Roman" w:eastAsia="Times New Roman" w:hAnsi="Times New Roman" w:cs="Times New Roman"/>
                <w:color w:val="221F1F"/>
                <w:sz w:val="28"/>
                <w:szCs w:val="28"/>
                <w:u w:val="single"/>
              </w:rPr>
              <w:t>d</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z w:val="28"/>
                <w:szCs w:val="28"/>
                <w:u w:val="single"/>
              </w:rPr>
              <w:t>Le</w:t>
            </w:r>
            <w:r w:rsidRPr="00F04B69">
              <w:rPr>
                <w:rFonts w:ascii="Times New Roman" w:eastAsia="Times New Roman" w:hAnsi="Times New Roman" w:cs="Times New Roman"/>
                <w:color w:val="221F1F"/>
                <w:spacing w:val="1"/>
                <w:sz w:val="28"/>
                <w:szCs w:val="28"/>
                <w:u w:val="single"/>
              </w:rPr>
              <w:t>a</w:t>
            </w:r>
            <w:r w:rsidRPr="00F04B69">
              <w:rPr>
                <w:rFonts w:ascii="Times New Roman" w:eastAsia="Times New Roman" w:hAnsi="Times New Roman" w:cs="Times New Roman"/>
                <w:color w:val="221F1F"/>
                <w:spacing w:val="-2"/>
                <w:sz w:val="28"/>
                <w:szCs w:val="28"/>
                <w:u w:val="single"/>
              </w:rPr>
              <w:t>r</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pacing w:val="-1"/>
                <w:sz w:val="28"/>
                <w:szCs w:val="28"/>
                <w:u w:val="single"/>
              </w:rPr>
              <w:t>in</w:t>
            </w:r>
            <w:r w:rsidRPr="00F04B69">
              <w:rPr>
                <w:rFonts w:ascii="Times New Roman" w:eastAsia="Times New Roman" w:hAnsi="Times New Roman" w:cs="Times New Roman"/>
                <w:color w:val="221F1F"/>
                <w:sz w:val="28"/>
                <w:szCs w:val="28"/>
                <w:u w:val="single"/>
              </w:rPr>
              <w:t>g</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z w:val="28"/>
                <w:szCs w:val="28"/>
                <w:u w:val="single"/>
              </w:rPr>
              <w:t>M</w:t>
            </w:r>
            <w:r w:rsidRPr="00F04B69">
              <w:rPr>
                <w:rFonts w:ascii="Times New Roman" w:eastAsia="Times New Roman" w:hAnsi="Times New Roman" w:cs="Times New Roman"/>
                <w:color w:val="221F1F"/>
                <w:spacing w:val="-3"/>
                <w:sz w:val="28"/>
                <w:szCs w:val="28"/>
                <w:u w:val="single"/>
              </w:rPr>
              <w:t>e</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pacing w:val="-1"/>
                <w:sz w:val="28"/>
                <w:szCs w:val="28"/>
                <w:u w:val="single"/>
              </w:rPr>
              <w:t>ho</w:t>
            </w:r>
            <w:r w:rsidRPr="00F04B69">
              <w:rPr>
                <w:rFonts w:ascii="Times New Roman" w:eastAsia="Times New Roman" w:hAnsi="Times New Roman" w:cs="Times New Roman"/>
                <w:color w:val="221F1F"/>
                <w:spacing w:val="1"/>
                <w:sz w:val="28"/>
                <w:szCs w:val="28"/>
                <w:u w:val="single"/>
              </w:rPr>
              <w:t>d</w:t>
            </w:r>
            <w:r w:rsidRPr="00F04B69">
              <w:rPr>
                <w:rFonts w:ascii="Times New Roman" w:eastAsia="Times New Roman" w:hAnsi="Times New Roman" w:cs="Times New Roman"/>
                <w:color w:val="221F1F"/>
                <w:sz w:val="28"/>
                <w:szCs w:val="28"/>
                <w:u w:val="single"/>
              </w:rPr>
              <w:t>s</w:t>
            </w:r>
          </w:p>
          <w:p w14:paraId="360C18B2" w14:textId="77777777" w:rsidR="009A7ED0" w:rsidRPr="00F04B69" w:rsidRDefault="009A7ED0"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1-Tests, quizzes.</w:t>
            </w:r>
          </w:p>
          <w:p w14:paraId="091C3969" w14:textId="77777777" w:rsidR="009A7ED0" w:rsidRPr="00F04B69" w:rsidRDefault="009A7ED0"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2- Activities.</w:t>
            </w:r>
          </w:p>
          <w:p w14:paraId="1AD33555" w14:textId="77777777" w:rsidR="009A7ED0" w:rsidRPr="00F04B69" w:rsidRDefault="009A7ED0"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3- Participate during lectures</w:t>
            </w:r>
          </w:p>
          <w:p w14:paraId="33B1BC98" w14:textId="77777777" w:rsidR="009A7ED0" w:rsidRPr="00F04B69" w:rsidRDefault="009A7ED0" w:rsidP="001D4070">
            <w:pPr>
              <w:rPr>
                <w:rFonts w:ascii="Times New Roman" w:eastAsia="Times New Roman" w:hAnsi="Times New Roman" w:cs="Times New Roman"/>
                <w:color w:val="221F1F"/>
                <w:sz w:val="28"/>
                <w:szCs w:val="28"/>
                <w:u w:val="single"/>
              </w:rPr>
            </w:pPr>
            <w:r w:rsidRPr="00F04B69">
              <w:rPr>
                <w:rFonts w:ascii="Times New Roman" w:eastAsia="Times New Roman" w:hAnsi="Times New Roman" w:cs="Times New Roman"/>
                <w:color w:val="221F1F"/>
                <w:spacing w:val="1"/>
                <w:sz w:val="28"/>
                <w:szCs w:val="28"/>
                <w:u w:val="single"/>
              </w:rPr>
              <w:t>Ass</w:t>
            </w:r>
            <w:r w:rsidRPr="00F04B69">
              <w:rPr>
                <w:rFonts w:ascii="Times New Roman" w:eastAsia="Times New Roman" w:hAnsi="Times New Roman" w:cs="Times New Roman"/>
                <w:color w:val="221F1F"/>
                <w:spacing w:val="-2"/>
                <w:sz w:val="28"/>
                <w:szCs w:val="28"/>
                <w:u w:val="single"/>
              </w:rPr>
              <w:t>e</w:t>
            </w:r>
            <w:r w:rsidRPr="00F04B69">
              <w:rPr>
                <w:rFonts w:ascii="Times New Roman" w:eastAsia="Times New Roman" w:hAnsi="Times New Roman" w:cs="Times New Roman"/>
                <w:color w:val="221F1F"/>
                <w:spacing w:val="1"/>
                <w:sz w:val="28"/>
                <w:szCs w:val="28"/>
                <w:u w:val="single"/>
              </w:rPr>
              <w:t>s</w:t>
            </w:r>
            <w:r w:rsidRPr="00F04B69">
              <w:rPr>
                <w:rFonts w:ascii="Times New Roman" w:eastAsia="Times New Roman" w:hAnsi="Times New Roman" w:cs="Times New Roman"/>
                <w:color w:val="221F1F"/>
                <w:spacing w:val="-1"/>
                <w:sz w:val="28"/>
                <w:szCs w:val="28"/>
                <w:u w:val="single"/>
              </w:rPr>
              <w:t>s</w:t>
            </w:r>
            <w:r w:rsidRPr="00F04B69">
              <w:rPr>
                <w:rFonts w:ascii="Times New Roman" w:eastAsia="Times New Roman" w:hAnsi="Times New Roman" w:cs="Times New Roman"/>
                <w:color w:val="221F1F"/>
                <w:sz w:val="28"/>
                <w:szCs w:val="28"/>
                <w:u w:val="single"/>
              </w:rPr>
              <w:t>me</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z w:val="28"/>
                <w:szCs w:val="28"/>
                <w:u w:val="single"/>
              </w:rPr>
              <w:t>t</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3"/>
                <w:sz w:val="28"/>
                <w:szCs w:val="28"/>
                <w:u w:val="single"/>
              </w:rPr>
              <w:t>m</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pacing w:val="-1"/>
                <w:sz w:val="28"/>
                <w:szCs w:val="28"/>
                <w:u w:val="single"/>
              </w:rPr>
              <w:t>ho</w:t>
            </w:r>
            <w:r w:rsidRPr="00F04B69">
              <w:rPr>
                <w:rFonts w:ascii="Times New Roman" w:eastAsia="Times New Roman" w:hAnsi="Times New Roman" w:cs="Times New Roman"/>
                <w:color w:val="221F1F"/>
                <w:spacing w:val="1"/>
                <w:sz w:val="28"/>
                <w:szCs w:val="28"/>
                <w:u w:val="single"/>
              </w:rPr>
              <w:t>d</w:t>
            </w:r>
            <w:r w:rsidRPr="00F04B69">
              <w:rPr>
                <w:rFonts w:ascii="Times New Roman" w:eastAsia="Times New Roman" w:hAnsi="Times New Roman" w:cs="Times New Roman"/>
                <w:color w:val="221F1F"/>
                <w:sz w:val="28"/>
                <w:szCs w:val="28"/>
                <w:u w:val="single"/>
              </w:rPr>
              <w:t>s</w:t>
            </w:r>
          </w:p>
          <w:p w14:paraId="449CEE55" w14:textId="77777777" w:rsidR="009A7ED0" w:rsidRPr="00F04B69" w:rsidRDefault="009A7ED0" w:rsidP="009A7ED0">
            <w:pPr>
              <w:numPr>
                <w:ilvl w:val="0"/>
                <w:numId w:val="91"/>
              </w:numPr>
              <w:contextualSpacing/>
              <w:rPr>
                <w:rFonts w:ascii="Times New Roman" w:eastAsia="Calibri" w:hAnsi="Times New Roman" w:cs="Times New Roman"/>
                <w:color w:val="221F1F"/>
                <w:sz w:val="28"/>
                <w:szCs w:val="28"/>
              </w:rPr>
            </w:pPr>
            <w:r w:rsidRPr="00F04B69">
              <w:rPr>
                <w:rFonts w:ascii="Times New Roman" w:eastAsia="Calibri" w:hAnsi="Times New Roman" w:cs="Times New Roman"/>
                <w:color w:val="221F1F"/>
                <w:sz w:val="28"/>
                <w:szCs w:val="28"/>
              </w:rPr>
              <w:t>Study the conditions of former graduates.</w:t>
            </w:r>
          </w:p>
          <w:p w14:paraId="537007EC" w14:textId="77777777" w:rsidR="009A7ED0" w:rsidRPr="00F04B69" w:rsidRDefault="009A7ED0" w:rsidP="009A7ED0">
            <w:pPr>
              <w:numPr>
                <w:ilvl w:val="0"/>
                <w:numId w:val="91"/>
              </w:numPr>
              <w:contextualSpacing/>
              <w:rPr>
                <w:rFonts w:ascii="Times New Roman" w:eastAsia="Calibri" w:hAnsi="Times New Roman" w:cs="Times New Roman"/>
                <w:color w:val="221F1F"/>
                <w:sz w:val="28"/>
                <w:szCs w:val="28"/>
              </w:rPr>
            </w:pPr>
            <w:r w:rsidRPr="00F04B69">
              <w:rPr>
                <w:rFonts w:ascii="Times New Roman" w:eastAsia="Calibri" w:hAnsi="Times New Roman" w:cs="Times New Roman"/>
                <w:color w:val="221F1F"/>
                <w:sz w:val="28"/>
                <w:szCs w:val="28"/>
              </w:rPr>
              <w:t>Relevant committees in management such as scientific, QA.</w:t>
            </w:r>
          </w:p>
          <w:p w14:paraId="0BECC8CC" w14:textId="77777777" w:rsidR="009A7ED0" w:rsidRPr="00F04B69" w:rsidRDefault="009A7ED0" w:rsidP="009A7ED0">
            <w:pPr>
              <w:numPr>
                <w:ilvl w:val="0"/>
                <w:numId w:val="91"/>
              </w:numPr>
              <w:contextualSpacing/>
              <w:rPr>
                <w:rFonts w:ascii="Times New Roman" w:eastAsia="Calibri" w:hAnsi="Times New Roman" w:cs="Times New Roman"/>
                <w:color w:val="221F1F"/>
                <w:sz w:val="28"/>
                <w:szCs w:val="28"/>
              </w:rPr>
            </w:pPr>
            <w:r w:rsidRPr="00F04B69">
              <w:rPr>
                <w:rFonts w:ascii="Times New Roman" w:eastAsia="Calibri" w:hAnsi="Times New Roman" w:cs="Times New Roman"/>
                <w:color w:val="221F1F"/>
                <w:sz w:val="28"/>
                <w:szCs w:val="28"/>
              </w:rPr>
              <w:t>The employee attitudes of our graduates, for example, workplace and job title, will be tracked each year.</w:t>
            </w:r>
          </w:p>
          <w:p w14:paraId="15DFE858" w14:textId="77777777" w:rsidR="009A7ED0" w:rsidRDefault="009A7ED0" w:rsidP="001D4070">
            <w:pPr>
              <w:widowControl w:val="0"/>
              <w:autoSpaceDE w:val="0"/>
              <w:autoSpaceDN w:val="0"/>
              <w:adjustRightInd w:val="0"/>
              <w:spacing w:after="0" w:line="264" w:lineRule="exact"/>
              <w:ind w:right="1704"/>
              <w:jc w:val="both"/>
              <w:rPr>
                <w:rFonts w:ascii="Times New Roman" w:hAnsi="Times New Roman" w:cs="Times New Roman"/>
                <w:color w:val="221F1F"/>
                <w:sz w:val="28"/>
                <w:szCs w:val="28"/>
                <w:u w:val="single"/>
              </w:rPr>
            </w:pPr>
            <w:r>
              <w:rPr>
                <w:rFonts w:ascii="Times New Roman" w:hAnsi="Times New Roman" w:cs="Times New Roman"/>
                <w:color w:val="221F1F"/>
                <w:spacing w:val="1"/>
                <w:sz w:val="28"/>
                <w:szCs w:val="28"/>
              </w:rPr>
              <w:t xml:space="preserve">D- </w:t>
            </w:r>
            <w:r w:rsidRPr="0031693C">
              <w:rPr>
                <w:rFonts w:ascii="Times New Roman" w:hAnsi="Times New Roman" w:cs="Times New Roman"/>
                <w:color w:val="221F1F"/>
                <w:spacing w:val="1"/>
                <w:sz w:val="28"/>
                <w:szCs w:val="28"/>
                <w:u w:val="single"/>
              </w:rPr>
              <w:t>G</w:t>
            </w:r>
            <w:r w:rsidRPr="0031693C">
              <w:rPr>
                <w:rFonts w:ascii="Times New Roman" w:hAnsi="Times New Roman" w:cs="Times New Roman"/>
                <w:color w:val="221F1F"/>
                <w:spacing w:val="-2"/>
                <w:sz w:val="28"/>
                <w:szCs w:val="28"/>
                <w:u w:val="single"/>
              </w:rPr>
              <w:t>e</w:t>
            </w:r>
            <w:r w:rsidRPr="0031693C">
              <w:rPr>
                <w:rFonts w:ascii="Times New Roman" w:hAnsi="Times New Roman" w:cs="Times New Roman"/>
                <w:color w:val="221F1F"/>
                <w:spacing w:val="1"/>
                <w:sz w:val="28"/>
                <w:szCs w:val="28"/>
                <w:u w:val="single"/>
              </w:rPr>
              <w:t>n</w:t>
            </w:r>
            <w:r w:rsidRPr="0031693C">
              <w:rPr>
                <w:rFonts w:ascii="Times New Roman" w:hAnsi="Times New Roman" w:cs="Times New Roman"/>
                <w:color w:val="221F1F"/>
                <w:sz w:val="28"/>
                <w:szCs w:val="28"/>
                <w:u w:val="single"/>
              </w:rPr>
              <w:t>er</w:t>
            </w:r>
            <w:r w:rsidRPr="0031693C">
              <w:rPr>
                <w:rFonts w:ascii="Times New Roman" w:hAnsi="Times New Roman" w:cs="Times New Roman"/>
                <w:color w:val="221F1F"/>
                <w:spacing w:val="-2"/>
                <w:sz w:val="28"/>
                <w:szCs w:val="28"/>
                <w:u w:val="single"/>
              </w:rPr>
              <w:t>a</w:t>
            </w:r>
            <w:r w:rsidRPr="0031693C">
              <w:rPr>
                <w:rFonts w:ascii="Times New Roman" w:hAnsi="Times New Roman" w:cs="Times New Roman"/>
                <w:color w:val="221F1F"/>
                <w:sz w:val="28"/>
                <w:szCs w:val="28"/>
                <w:u w:val="single"/>
              </w:rPr>
              <w:t>l</w:t>
            </w:r>
            <w:r w:rsidRPr="0031693C">
              <w:rPr>
                <w:rFonts w:ascii="Times New Roman" w:hAnsi="Times New Roman" w:cs="Times New Roman"/>
                <w:color w:val="221F1F"/>
                <w:spacing w:val="1"/>
                <w:sz w:val="28"/>
                <w:szCs w:val="28"/>
                <w:u w:val="single"/>
              </w:rPr>
              <w:t xml:space="preserve"> </w:t>
            </w:r>
            <w:r w:rsidRPr="0031693C">
              <w:rPr>
                <w:rFonts w:ascii="Times New Roman" w:hAnsi="Times New Roman" w:cs="Times New Roman"/>
                <w:color w:val="221F1F"/>
                <w:spacing w:val="-3"/>
                <w:sz w:val="28"/>
                <w:szCs w:val="28"/>
                <w:u w:val="single"/>
              </w:rPr>
              <w:t>a</w:t>
            </w:r>
            <w:r w:rsidRPr="0031693C">
              <w:rPr>
                <w:rFonts w:ascii="Times New Roman" w:hAnsi="Times New Roman" w:cs="Times New Roman"/>
                <w:color w:val="221F1F"/>
                <w:spacing w:val="1"/>
                <w:sz w:val="28"/>
                <w:szCs w:val="28"/>
                <w:u w:val="single"/>
              </w:rPr>
              <w:t>n</w:t>
            </w:r>
            <w:r w:rsidRPr="0031693C">
              <w:rPr>
                <w:rFonts w:ascii="Times New Roman" w:hAnsi="Times New Roman" w:cs="Times New Roman"/>
                <w:color w:val="221F1F"/>
                <w:sz w:val="28"/>
                <w:szCs w:val="28"/>
                <w:u w:val="single"/>
              </w:rPr>
              <w:t>d</w:t>
            </w:r>
            <w:r w:rsidRPr="0031693C">
              <w:rPr>
                <w:rFonts w:ascii="Times New Roman" w:hAnsi="Times New Roman" w:cs="Times New Roman"/>
                <w:color w:val="221F1F"/>
                <w:spacing w:val="1"/>
                <w:sz w:val="28"/>
                <w:szCs w:val="28"/>
                <w:u w:val="single"/>
              </w:rPr>
              <w:t xml:space="preserve"> </w:t>
            </w:r>
            <w:r w:rsidRPr="0031693C">
              <w:rPr>
                <w:rFonts w:ascii="Times New Roman" w:hAnsi="Times New Roman" w:cs="Times New Roman"/>
                <w:color w:val="221F1F"/>
                <w:spacing w:val="-3"/>
                <w:sz w:val="28"/>
                <w:szCs w:val="28"/>
                <w:u w:val="single"/>
              </w:rPr>
              <w:t>r</w:t>
            </w:r>
            <w:r w:rsidRPr="0031693C">
              <w:rPr>
                <w:rFonts w:ascii="Times New Roman" w:hAnsi="Times New Roman" w:cs="Times New Roman"/>
                <w:color w:val="221F1F"/>
                <w:sz w:val="28"/>
                <w:szCs w:val="28"/>
                <w:u w:val="single"/>
              </w:rPr>
              <w:t>e</w:t>
            </w:r>
            <w:r w:rsidRPr="0031693C">
              <w:rPr>
                <w:rFonts w:ascii="Times New Roman" w:hAnsi="Times New Roman" w:cs="Times New Roman"/>
                <w:color w:val="221F1F"/>
                <w:spacing w:val="1"/>
                <w:sz w:val="28"/>
                <w:szCs w:val="28"/>
                <w:u w:val="single"/>
              </w:rPr>
              <w:t>h</w:t>
            </w:r>
            <w:r w:rsidRPr="0031693C">
              <w:rPr>
                <w:rFonts w:ascii="Times New Roman" w:hAnsi="Times New Roman" w:cs="Times New Roman"/>
                <w:color w:val="221F1F"/>
                <w:spacing w:val="-2"/>
                <w:sz w:val="28"/>
                <w:szCs w:val="28"/>
                <w:u w:val="single"/>
              </w:rPr>
              <w:t>a</w:t>
            </w:r>
            <w:r w:rsidRPr="0031693C">
              <w:rPr>
                <w:rFonts w:ascii="Times New Roman" w:hAnsi="Times New Roman" w:cs="Times New Roman"/>
                <w:color w:val="221F1F"/>
                <w:spacing w:val="1"/>
                <w:sz w:val="28"/>
                <w:szCs w:val="28"/>
                <w:u w:val="single"/>
              </w:rPr>
              <w:t>b</w:t>
            </w:r>
            <w:r w:rsidRPr="0031693C">
              <w:rPr>
                <w:rFonts w:ascii="Times New Roman" w:hAnsi="Times New Roman" w:cs="Times New Roman"/>
                <w:color w:val="221F1F"/>
                <w:spacing w:val="-1"/>
                <w:sz w:val="28"/>
                <w:szCs w:val="28"/>
                <w:u w:val="single"/>
              </w:rPr>
              <w:t>i</w:t>
            </w:r>
            <w:r w:rsidRPr="0031693C">
              <w:rPr>
                <w:rFonts w:ascii="Times New Roman" w:hAnsi="Times New Roman" w:cs="Times New Roman"/>
                <w:color w:val="221F1F"/>
                <w:spacing w:val="1"/>
                <w:sz w:val="28"/>
                <w:szCs w:val="28"/>
                <w:u w:val="single"/>
              </w:rPr>
              <w:t>l</w:t>
            </w:r>
            <w:r w:rsidRPr="0031693C">
              <w:rPr>
                <w:rFonts w:ascii="Times New Roman" w:hAnsi="Times New Roman" w:cs="Times New Roman"/>
                <w:color w:val="221F1F"/>
                <w:spacing w:val="-1"/>
                <w:sz w:val="28"/>
                <w:szCs w:val="28"/>
                <w:u w:val="single"/>
              </w:rPr>
              <w:t>i</w:t>
            </w:r>
            <w:r w:rsidRPr="0031693C">
              <w:rPr>
                <w:rFonts w:ascii="Times New Roman" w:hAnsi="Times New Roman" w:cs="Times New Roman"/>
                <w:color w:val="221F1F"/>
                <w:spacing w:val="1"/>
                <w:sz w:val="28"/>
                <w:szCs w:val="28"/>
                <w:u w:val="single"/>
              </w:rPr>
              <w:t>t</w:t>
            </w:r>
            <w:r w:rsidRPr="0031693C">
              <w:rPr>
                <w:rFonts w:ascii="Times New Roman" w:hAnsi="Times New Roman" w:cs="Times New Roman"/>
                <w:color w:val="221F1F"/>
                <w:spacing w:val="-2"/>
                <w:sz w:val="28"/>
                <w:szCs w:val="28"/>
                <w:u w:val="single"/>
              </w:rPr>
              <w:t>a</w:t>
            </w:r>
            <w:r w:rsidRPr="0031693C">
              <w:rPr>
                <w:rFonts w:ascii="Times New Roman" w:hAnsi="Times New Roman" w:cs="Times New Roman"/>
                <w:color w:val="221F1F"/>
                <w:spacing w:val="1"/>
                <w:sz w:val="28"/>
                <w:szCs w:val="28"/>
                <w:u w:val="single"/>
              </w:rPr>
              <w:t>t</w:t>
            </w:r>
            <w:r w:rsidRPr="0031693C">
              <w:rPr>
                <w:rFonts w:ascii="Times New Roman" w:hAnsi="Times New Roman" w:cs="Times New Roman"/>
                <w:color w:val="221F1F"/>
                <w:spacing w:val="-1"/>
                <w:sz w:val="28"/>
                <w:szCs w:val="28"/>
                <w:u w:val="single"/>
              </w:rPr>
              <w:t>i</w:t>
            </w:r>
            <w:r w:rsidRPr="0031693C">
              <w:rPr>
                <w:rFonts w:ascii="Times New Roman" w:hAnsi="Times New Roman" w:cs="Times New Roman"/>
                <w:color w:val="221F1F"/>
                <w:spacing w:val="1"/>
                <w:sz w:val="28"/>
                <w:szCs w:val="28"/>
                <w:u w:val="single"/>
              </w:rPr>
              <w:t>v</w:t>
            </w:r>
            <w:r w:rsidRPr="0031693C">
              <w:rPr>
                <w:rFonts w:ascii="Times New Roman" w:hAnsi="Times New Roman" w:cs="Times New Roman"/>
                <w:color w:val="221F1F"/>
                <w:sz w:val="28"/>
                <w:szCs w:val="28"/>
                <w:u w:val="single"/>
              </w:rPr>
              <w:t>e</w:t>
            </w:r>
            <w:r w:rsidRPr="0031693C">
              <w:rPr>
                <w:rFonts w:ascii="Times New Roman" w:hAnsi="Times New Roman" w:cs="Times New Roman"/>
                <w:color w:val="221F1F"/>
                <w:spacing w:val="-3"/>
                <w:sz w:val="28"/>
                <w:szCs w:val="28"/>
                <w:u w:val="single"/>
              </w:rPr>
              <w:t xml:space="preserve"> </w:t>
            </w:r>
            <w:r w:rsidRPr="0031693C">
              <w:rPr>
                <w:rFonts w:ascii="Times New Roman" w:hAnsi="Times New Roman" w:cs="Times New Roman"/>
                <w:color w:val="221F1F"/>
                <w:spacing w:val="1"/>
                <w:sz w:val="28"/>
                <w:szCs w:val="28"/>
                <w:u w:val="single"/>
              </w:rPr>
              <w:t>t</w:t>
            </w:r>
            <w:r w:rsidRPr="0031693C">
              <w:rPr>
                <w:rFonts w:ascii="Times New Roman" w:hAnsi="Times New Roman" w:cs="Times New Roman"/>
                <w:color w:val="221F1F"/>
                <w:sz w:val="28"/>
                <w:szCs w:val="28"/>
                <w:u w:val="single"/>
              </w:rPr>
              <w:t>r</w:t>
            </w:r>
            <w:r w:rsidRPr="0031693C">
              <w:rPr>
                <w:rFonts w:ascii="Times New Roman" w:hAnsi="Times New Roman" w:cs="Times New Roman"/>
                <w:color w:val="221F1F"/>
                <w:spacing w:val="-2"/>
                <w:sz w:val="28"/>
                <w:szCs w:val="28"/>
                <w:u w:val="single"/>
              </w:rPr>
              <w:t>a</w:t>
            </w:r>
            <w:r w:rsidRPr="0031693C">
              <w:rPr>
                <w:rFonts w:ascii="Times New Roman" w:hAnsi="Times New Roman" w:cs="Times New Roman"/>
                <w:color w:val="221F1F"/>
                <w:spacing w:val="1"/>
                <w:sz w:val="28"/>
                <w:szCs w:val="28"/>
                <w:u w:val="single"/>
              </w:rPr>
              <w:t>ns</w:t>
            </w:r>
            <w:r w:rsidRPr="0031693C">
              <w:rPr>
                <w:rFonts w:ascii="Times New Roman" w:hAnsi="Times New Roman" w:cs="Times New Roman"/>
                <w:color w:val="221F1F"/>
                <w:spacing w:val="-2"/>
                <w:sz w:val="28"/>
                <w:szCs w:val="28"/>
                <w:u w:val="single"/>
              </w:rPr>
              <w:t>f</w:t>
            </w:r>
            <w:r w:rsidRPr="0031693C">
              <w:rPr>
                <w:rFonts w:ascii="Times New Roman" w:hAnsi="Times New Roman" w:cs="Times New Roman"/>
                <w:color w:val="221F1F"/>
                <w:sz w:val="28"/>
                <w:szCs w:val="28"/>
                <w:u w:val="single"/>
              </w:rPr>
              <w:t>err</w:t>
            </w:r>
            <w:r w:rsidRPr="0031693C">
              <w:rPr>
                <w:rFonts w:ascii="Times New Roman" w:hAnsi="Times New Roman" w:cs="Times New Roman"/>
                <w:color w:val="221F1F"/>
                <w:spacing w:val="-2"/>
                <w:sz w:val="28"/>
                <w:szCs w:val="28"/>
                <w:u w:val="single"/>
              </w:rPr>
              <w:t>e</w:t>
            </w:r>
            <w:r w:rsidRPr="0031693C">
              <w:rPr>
                <w:rFonts w:ascii="Times New Roman" w:hAnsi="Times New Roman" w:cs="Times New Roman"/>
                <w:color w:val="221F1F"/>
                <w:sz w:val="28"/>
                <w:szCs w:val="28"/>
                <w:u w:val="single"/>
              </w:rPr>
              <w:t xml:space="preserve">d  </w:t>
            </w:r>
            <w:r w:rsidRPr="0031693C">
              <w:rPr>
                <w:rFonts w:ascii="Times New Roman" w:hAnsi="Times New Roman" w:cs="Times New Roman"/>
                <w:color w:val="221F1F"/>
                <w:spacing w:val="1"/>
                <w:sz w:val="28"/>
                <w:szCs w:val="28"/>
                <w:u w:val="single"/>
              </w:rPr>
              <w:t>s</w:t>
            </w:r>
            <w:r w:rsidRPr="0031693C">
              <w:rPr>
                <w:rFonts w:ascii="Times New Roman" w:hAnsi="Times New Roman" w:cs="Times New Roman"/>
                <w:color w:val="221F1F"/>
                <w:spacing w:val="-1"/>
                <w:sz w:val="28"/>
                <w:szCs w:val="28"/>
                <w:u w:val="single"/>
              </w:rPr>
              <w:t>k</w:t>
            </w:r>
            <w:r w:rsidRPr="0031693C">
              <w:rPr>
                <w:rFonts w:ascii="Times New Roman" w:hAnsi="Times New Roman" w:cs="Times New Roman"/>
                <w:color w:val="221F1F"/>
                <w:spacing w:val="1"/>
                <w:sz w:val="28"/>
                <w:szCs w:val="28"/>
                <w:u w:val="single"/>
              </w:rPr>
              <w:t>i</w:t>
            </w:r>
            <w:r w:rsidRPr="0031693C">
              <w:rPr>
                <w:rFonts w:ascii="Times New Roman" w:hAnsi="Times New Roman" w:cs="Times New Roman"/>
                <w:color w:val="221F1F"/>
                <w:spacing w:val="-1"/>
                <w:sz w:val="28"/>
                <w:szCs w:val="28"/>
                <w:u w:val="single"/>
              </w:rPr>
              <w:t>ll</w:t>
            </w:r>
            <w:r w:rsidRPr="0031693C">
              <w:rPr>
                <w:rFonts w:ascii="Times New Roman" w:hAnsi="Times New Roman" w:cs="Times New Roman"/>
                <w:color w:val="221F1F"/>
                <w:spacing w:val="6"/>
                <w:sz w:val="28"/>
                <w:szCs w:val="28"/>
                <w:u w:val="single"/>
              </w:rPr>
              <w:t>s</w:t>
            </w:r>
            <w:r w:rsidRPr="0031693C">
              <w:rPr>
                <w:rFonts w:ascii="Times New Roman" w:hAnsi="Times New Roman" w:cs="Times New Roman"/>
                <w:color w:val="221F1F"/>
                <w:sz w:val="28"/>
                <w:szCs w:val="28"/>
                <w:u w:val="single"/>
              </w:rPr>
              <w:t>(</w:t>
            </w:r>
            <w:r w:rsidRPr="0031693C">
              <w:rPr>
                <w:rFonts w:ascii="Times New Roman" w:hAnsi="Times New Roman" w:cs="Times New Roman"/>
                <w:color w:val="221F1F"/>
                <w:spacing w:val="-1"/>
                <w:sz w:val="28"/>
                <w:szCs w:val="28"/>
                <w:u w:val="single"/>
              </w:rPr>
              <w:t>ot</w:t>
            </w:r>
            <w:r w:rsidRPr="0031693C">
              <w:rPr>
                <w:rFonts w:ascii="Times New Roman" w:hAnsi="Times New Roman" w:cs="Times New Roman"/>
                <w:color w:val="221F1F"/>
                <w:spacing w:val="1"/>
                <w:sz w:val="28"/>
                <w:szCs w:val="28"/>
                <w:u w:val="single"/>
              </w:rPr>
              <w:t>h</w:t>
            </w:r>
            <w:r w:rsidRPr="0031693C">
              <w:rPr>
                <w:rFonts w:ascii="Times New Roman" w:hAnsi="Times New Roman" w:cs="Times New Roman"/>
                <w:color w:val="221F1F"/>
                <w:sz w:val="28"/>
                <w:szCs w:val="28"/>
                <w:u w:val="single"/>
              </w:rPr>
              <w:t xml:space="preserve">er </w:t>
            </w:r>
            <w:r w:rsidRPr="0031693C">
              <w:rPr>
                <w:rFonts w:ascii="Times New Roman" w:hAnsi="Times New Roman" w:cs="Times New Roman"/>
                <w:color w:val="221F1F"/>
                <w:spacing w:val="-2"/>
                <w:sz w:val="28"/>
                <w:szCs w:val="28"/>
                <w:u w:val="single"/>
              </w:rPr>
              <w:t>s</w:t>
            </w:r>
            <w:r w:rsidRPr="0031693C">
              <w:rPr>
                <w:rFonts w:ascii="Times New Roman" w:hAnsi="Times New Roman" w:cs="Times New Roman"/>
                <w:color w:val="221F1F"/>
                <w:spacing w:val="-1"/>
                <w:sz w:val="28"/>
                <w:szCs w:val="28"/>
                <w:u w:val="single"/>
              </w:rPr>
              <w:t>k</w:t>
            </w:r>
            <w:r w:rsidRPr="0031693C">
              <w:rPr>
                <w:rFonts w:ascii="Times New Roman" w:hAnsi="Times New Roman" w:cs="Times New Roman"/>
                <w:color w:val="221F1F"/>
                <w:spacing w:val="1"/>
                <w:sz w:val="28"/>
                <w:szCs w:val="28"/>
                <w:u w:val="single"/>
              </w:rPr>
              <w:t>i</w:t>
            </w:r>
            <w:r w:rsidRPr="0031693C">
              <w:rPr>
                <w:rFonts w:ascii="Times New Roman" w:hAnsi="Times New Roman" w:cs="Times New Roman"/>
                <w:color w:val="221F1F"/>
                <w:spacing w:val="-1"/>
                <w:sz w:val="28"/>
                <w:szCs w:val="28"/>
                <w:u w:val="single"/>
              </w:rPr>
              <w:t>l</w:t>
            </w:r>
            <w:r w:rsidRPr="0031693C">
              <w:rPr>
                <w:rFonts w:ascii="Times New Roman" w:hAnsi="Times New Roman" w:cs="Times New Roman"/>
                <w:color w:val="221F1F"/>
                <w:spacing w:val="1"/>
                <w:sz w:val="28"/>
                <w:szCs w:val="28"/>
                <w:u w:val="single"/>
              </w:rPr>
              <w:t>l</w:t>
            </w:r>
            <w:r w:rsidRPr="0031693C">
              <w:rPr>
                <w:rFonts w:ascii="Times New Roman" w:hAnsi="Times New Roman" w:cs="Times New Roman"/>
                <w:color w:val="221F1F"/>
                <w:sz w:val="28"/>
                <w:szCs w:val="28"/>
                <w:u w:val="single"/>
              </w:rPr>
              <w:t>s</w:t>
            </w:r>
            <w:r w:rsidRPr="0031693C">
              <w:rPr>
                <w:rFonts w:ascii="Times New Roman" w:hAnsi="Times New Roman" w:cs="Times New Roman"/>
                <w:color w:val="221F1F"/>
                <w:spacing w:val="1"/>
                <w:sz w:val="28"/>
                <w:szCs w:val="28"/>
                <w:u w:val="single"/>
              </w:rPr>
              <w:t xml:space="preserve"> </w:t>
            </w:r>
            <w:r w:rsidRPr="0031693C">
              <w:rPr>
                <w:rFonts w:ascii="Times New Roman" w:hAnsi="Times New Roman" w:cs="Times New Roman"/>
                <w:color w:val="221F1F"/>
                <w:spacing w:val="-3"/>
                <w:sz w:val="28"/>
                <w:szCs w:val="28"/>
                <w:u w:val="single"/>
              </w:rPr>
              <w:t>r</w:t>
            </w:r>
            <w:r w:rsidRPr="0031693C">
              <w:rPr>
                <w:rFonts w:ascii="Times New Roman" w:hAnsi="Times New Roman" w:cs="Times New Roman"/>
                <w:color w:val="221F1F"/>
                <w:sz w:val="28"/>
                <w:szCs w:val="28"/>
                <w:u w:val="single"/>
              </w:rPr>
              <w:t>e</w:t>
            </w:r>
            <w:r w:rsidRPr="0031693C">
              <w:rPr>
                <w:rFonts w:ascii="Times New Roman" w:hAnsi="Times New Roman" w:cs="Times New Roman"/>
                <w:color w:val="221F1F"/>
                <w:spacing w:val="1"/>
                <w:sz w:val="28"/>
                <w:szCs w:val="28"/>
                <w:u w:val="single"/>
              </w:rPr>
              <w:t>l</w:t>
            </w:r>
            <w:r w:rsidRPr="0031693C">
              <w:rPr>
                <w:rFonts w:ascii="Times New Roman" w:hAnsi="Times New Roman" w:cs="Times New Roman"/>
                <w:color w:val="221F1F"/>
                <w:spacing w:val="-2"/>
                <w:sz w:val="28"/>
                <w:szCs w:val="28"/>
                <w:u w:val="single"/>
              </w:rPr>
              <w:t>e</w:t>
            </w:r>
            <w:r w:rsidRPr="0031693C">
              <w:rPr>
                <w:rFonts w:ascii="Times New Roman" w:hAnsi="Times New Roman" w:cs="Times New Roman"/>
                <w:color w:val="221F1F"/>
                <w:spacing w:val="1"/>
                <w:sz w:val="28"/>
                <w:szCs w:val="28"/>
                <w:u w:val="single"/>
              </w:rPr>
              <w:t>v</w:t>
            </w:r>
            <w:r w:rsidRPr="0031693C">
              <w:rPr>
                <w:rFonts w:ascii="Times New Roman" w:hAnsi="Times New Roman" w:cs="Times New Roman"/>
                <w:color w:val="221F1F"/>
                <w:spacing w:val="-2"/>
                <w:sz w:val="28"/>
                <w:szCs w:val="28"/>
                <w:u w:val="single"/>
              </w:rPr>
              <w:t>a</w:t>
            </w:r>
            <w:r w:rsidRPr="0031693C">
              <w:rPr>
                <w:rFonts w:ascii="Times New Roman" w:hAnsi="Times New Roman" w:cs="Times New Roman"/>
                <w:color w:val="221F1F"/>
                <w:spacing w:val="1"/>
                <w:sz w:val="28"/>
                <w:szCs w:val="28"/>
                <w:u w:val="single"/>
              </w:rPr>
              <w:t>n</w:t>
            </w:r>
            <w:r w:rsidRPr="0031693C">
              <w:rPr>
                <w:rFonts w:ascii="Times New Roman" w:hAnsi="Times New Roman" w:cs="Times New Roman"/>
                <w:color w:val="221F1F"/>
                <w:sz w:val="28"/>
                <w:szCs w:val="28"/>
                <w:u w:val="single"/>
              </w:rPr>
              <w:t>t</w:t>
            </w:r>
            <w:r w:rsidRPr="0031693C">
              <w:rPr>
                <w:rFonts w:ascii="Times New Roman" w:hAnsi="Times New Roman" w:cs="Times New Roman"/>
                <w:color w:val="221F1F"/>
                <w:spacing w:val="-2"/>
                <w:sz w:val="28"/>
                <w:szCs w:val="28"/>
                <w:u w:val="single"/>
              </w:rPr>
              <w:t xml:space="preserve">  t</w:t>
            </w:r>
            <w:r w:rsidRPr="0031693C">
              <w:rPr>
                <w:rFonts w:ascii="Times New Roman" w:hAnsi="Times New Roman" w:cs="Times New Roman"/>
                <w:color w:val="221F1F"/>
                <w:sz w:val="28"/>
                <w:szCs w:val="28"/>
                <w:u w:val="single"/>
              </w:rPr>
              <w:t>o em</w:t>
            </w:r>
            <w:r w:rsidRPr="0031693C">
              <w:rPr>
                <w:rFonts w:ascii="Times New Roman" w:hAnsi="Times New Roman" w:cs="Times New Roman"/>
                <w:color w:val="221F1F"/>
                <w:spacing w:val="-1"/>
                <w:sz w:val="28"/>
                <w:szCs w:val="28"/>
                <w:u w:val="single"/>
              </w:rPr>
              <w:t>p</w:t>
            </w:r>
            <w:r w:rsidRPr="0031693C">
              <w:rPr>
                <w:rFonts w:ascii="Times New Roman" w:hAnsi="Times New Roman" w:cs="Times New Roman"/>
                <w:color w:val="221F1F"/>
                <w:spacing w:val="1"/>
                <w:sz w:val="28"/>
                <w:szCs w:val="28"/>
                <w:u w:val="single"/>
              </w:rPr>
              <w:t>l</w:t>
            </w:r>
            <w:r w:rsidRPr="0031693C">
              <w:rPr>
                <w:rFonts w:ascii="Times New Roman" w:hAnsi="Times New Roman" w:cs="Times New Roman"/>
                <w:color w:val="221F1F"/>
                <w:spacing w:val="-1"/>
                <w:sz w:val="28"/>
                <w:szCs w:val="28"/>
                <w:u w:val="single"/>
              </w:rPr>
              <w:t>o</w:t>
            </w:r>
            <w:r w:rsidRPr="0031693C">
              <w:rPr>
                <w:rFonts w:ascii="Times New Roman" w:hAnsi="Times New Roman" w:cs="Times New Roman"/>
                <w:color w:val="221F1F"/>
                <w:spacing w:val="1"/>
                <w:sz w:val="28"/>
                <w:szCs w:val="28"/>
                <w:u w:val="single"/>
              </w:rPr>
              <w:t>y</w:t>
            </w:r>
            <w:r w:rsidRPr="0031693C">
              <w:rPr>
                <w:rFonts w:ascii="Times New Roman" w:hAnsi="Times New Roman" w:cs="Times New Roman"/>
                <w:color w:val="221F1F"/>
                <w:spacing w:val="-2"/>
                <w:sz w:val="28"/>
                <w:szCs w:val="28"/>
                <w:u w:val="single"/>
              </w:rPr>
              <w:t>a</w:t>
            </w:r>
            <w:r w:rsidRPr="0031693C">
              <w:rPr>
                <w:rFonts w:ascii="Times New Roman" w:hAnsi="Times New Roman" w:cs="Times New Roman"/>
                <w:color w:val="221F1F"/>
                <w:spacing w:val="1"/>
                <w:sz w:val="28"/>
                <w:szCs w:val="28"/>
                <w:u w:val="single"/>
              </w:rPr>
              <w:t>b</w:t>
            </w:r>
            <w:r w:rsidRPr="0031693C">
              <w:rPr>
                <w:rFonts w:ascii="Times New Roman" w:hAnsi="Times New Roman" w:cs="Times New Roman"/>
                <w:color w:val="221F1F"/>
                <w:spacing w:val="-1"/>
                <w:sz w:val="28"/>
                <w:szCs w:val="28"/>
                <w:u w:val="single"/>
              </w:rPr>
              <w:t>il</w:t>
            </w:r>
            <w:r w:rsidRPr="0031693C">
              <w:rPr>
                <w:rFonts w:ascii="Times New Roman" w:hAnsi="Times New Roman" w:cs="Times New Roman"/>
                <w:color w:val="221F1F"/>
                <w:spacing w:val="1"/>
                <w:sz w:val="28"/>
                <w:szCs w:val="28"/>
                <w:u w:val="single"/>
              </w:rPr>
              <w:t>i</w:t>
            </w:r>
            <w:r w:rsidRPr="0031693C">
              <w:rPr>
                <w:rFonts w:ascii="Times New Roman" w:hAnsi="Times New Roman" w:cs="Times New Roman"/>
                <w:color w:val="221F1F"/>
                <w:spacing w:val="-1"/>
                <w:sz w:val="28"/>
                <w:szCs w:val="28"/>
                <w:u w:val="single"/>
              </w:rPr>
              <w:t>t</w:t>
            </w:r>
            <w:r w:rsidRPr="0031693C">
              <w:rPr>
                <w:rFonts w:ascii="Times New Roman" w:hAnsi="Times New Roman" w:cs="Times New Roman"/>
                <w:color w:val="221F1F"/>
                <w:sz w:val="28"/>
                <w:szCs w:val="28"/>
                <w:u w:val="single"/>
              </w:rPr>
              <w:t>y</w:t>
            </w:r>
            <w:r w:rsidRPr="0031693C">
              <w:rPr>
                <w:rFonts w:ascii="Times New Roman" w:hAnsi="Times New Roman" w:cs="Times New Roman"/>
                <w:color w:val="221F1F"/>
                <w:spacing w:val="1"/>
                <w:sz w:val="28"/>
                <w:szCs w:val="28"/>
                <w:u w:val="single"/>
              </w:rPr>
              <w:t xml:space="preserve"> </w:t>
            </w:r>
            <w:r w:rsidRPr="0031693C">
              <w:rPr>
                <w:rFonts w:ascii="Times New Roman" w:hAnsi="Times New Roman" w:cs="Times New Roman"/>
                <w:color w:val="221F1F"/>
                <w:spacing w:val="-3"/>
                <w:sz w:val="28"/>
                <w:szCs w:val="28"/>
                <w:u w:val="single"/>
              </w:rPr>
              <w:t>a</w:t>
            </w:r>
            <w:r w:rsidRPr="0031693C">
              <w:rPr>
                <w:rFonts w:ascii="Times New Roman" w:hAnsi="Times New Roman" w:cs="Times New Roman"/>
                <w:color w:val="221F1F"/>
                <w:spacing w:val="1"/>
                <w:sz w:val="28"/>
                <w:szCs w:val="28"/>
                <w:u w:val="single"/>
              </w:rPr>
              <w:t>n</w:t>
            </w:r>
            <w:r w:rsidRPr="0031693C">
              <w:rPr>
                <w:rFonts w:ascii="Times New Roman" w:hAnsi="Times New Roman" w:cs="Times New Roman"/>
                <w:color w:val="221F1F"/>
                <w:sz w:val="28"/>
                <w:szCs w:val="28"/>
                <w:u w:val="single"/>
              </w:rPr>
              <w:t xml:space="preserve">d  </w:t>
            </w:r>
            <w:r w:rsidRPr="0031693C">
              <w:rPr>
                <w:rFonts w:ascii="Times New Roman" w:hAnsi="Times New Roman" w:cs="Times New Roman"/>
                <w:color w:val="221F1F"/>
                <w:spacing w:val="1"/>
                <w:sz w:val="28"/>
                <w:szCs w:val="28"/>
                <w:u w:val="single"/>
              </w:rPr>
              <w:t>p</w:t>
            </w:r>
            <w:r w:rsidRPr="0031693C">
              <w:rPr>
                <w:rFonts w:ascii="Times New Roman" w:hAnsi="Times New Roman" w:cs="Times New Roman"/>
                <w:color w:val="221F1F"/>
                <w:spacing w:val="-2"/>
                <w:sz w:val="28"/>
                <w:szCs w:val="28"/>
                <w:u w:val="single"/>
              </w:rPr>
              <w:t>e</w:t>
            </w:r>
            <w:r w:rsidRPr="0031693C">
              <w:rPr>
                <w:rFonts w:ascii="Times New Roman" w:hAnsi="Times New Roman" w:cs="Times New Roman"/>
                <w:color w:val="221F1F"/>
                <w:sz w:val="28"/>
                <w:szCs w:val="28"/>
                <w:u w:val="single"/>
              </w:rPr>
              <w:t>r</w:t>
            </w:r>
            <w:r w:rsidRPr="0031693C">
              <w:rPr>
                <w:rFonts w:ascii="Times New Roman" w:hAnsi="Times New Roman" w:cs="Times New Roman"/>
                <w:color w:val="221F1F"/>
                <w:spacing w:val="1"/>
                <w:sz w:val="28"/>
                <w:szCs w:val="28"/>
                <w:u w:val="single"/>
              </w:rPr>
              <w:t>s</w:t>
            </w:r>
            <w:r w:rsidRPr="0031693C">
              <w:rPr>
                <w:rFonts w:ascii="Times New Roman" w:hAnsi="Times New Roman" w:cs="Times New Roman"/>
                <w:color w:val="221F1F"/>
                <w:spacing w:val="-1"/>
                <w:sz w:val="28"/>
                <w:szCs w:val="28"/>
                <w:u w:val="single"/>
              </w:rPr>
              <w:t>o</w:t>
            </w:r>
            <w:r w:rsidRPr="0031693C">
              <w:rPr>
                <w:rFonts w:ascii="Times New Roman" w:hAnsi="Times New Roman" w:cs="Times New Roman"/>
                <w:color w:val="221F1F"/>
                <w:spacing w:val="1"/>
                <w:sz w:val="28"/>
                <w:szCs w:val="28"/>
                <w:u w:val="single"/>
              </w:rPr>
              <w:t>n</w:t>
            </w:r>
            <w:r w:rsidRPr="0031693C">
              <w:rPr>
                <w:rFonts w:ascii="Times New Roman" w:hAnsi="Times New Roman" w:cs="Times New Roman"/>
                <w:color w:val="221F1F"/>
                <w:spacing w:val="-2"/>
                <w:sz w:val="28"/>
                <w:szCs w:val="28"/>
                <w:u w:val="single"/>
              </w:rPr>
              <w:t>a</w:t>
            </w:r>
            <w:r w:rsidRPr="0031693C">
              <w:rPr>
                <w:rFonts w:ascii="Times New Roman" w:hAnsi="Times New Roman" w:cs="Times New Roman"/>
                <w:color w:val="221F1F"/>
                <w:sz w:val="28"/>
                <w:szCs w:val="28"/>
                <w:u w:val="single"/>
              </w:rPr>
              <w:t>l</w:t>
            </w:r>
            <w:r w:rsidRPr="0031693C">
              <w:rPr>
                <w:rFonts w:ascii="Times New Roman" w:hAnsi="Times New Roman" w:cs="Times New Roman"/>
                <w:color w:val="221F1F"/>
                <w:spacing w:val="2"/>
                <w:sz w:val="28"/>
                <w:szCs w:val="28"/>
                <w:u w:val="single"/>
              </w:rPr>
              <w:t xml:space="preserve"> </w:t>
            </w:r>
            <w:r w:rsidRPr="0031693C">
              <w:rPr>
                <w:rFonts w:ascii="Times New Roman" w:hAnsi="Times New Roman" w:cs="Times New Roman"/>
                <w:color w:val="221F1F"/>
                <w:spacing w:val="-1"/>
                <w:sz w:val="28"/>
                <w:szCs w:val="28"/>
                <w:u w:val="single"/>
              </w:rPr>
              <w:t>d</w:t>
            </w:r>
            <w:r w:rsidRPr="0031693C">
              <w:rPr>
                <w:rFonts w:ascii="Times New Roman" w:hAnsi="Times New Roman" w:cs="Times New Roman"/>
                <w:color w:val="221F1F"/>
                <w:sz w:val="28"/>
                <w:szCs w:val="28"/>
                <w:u w:val="single"/>
              </w:rPr>
              <w:t>e</w:t>
            </w:r>
            <w:r w:rsidRPr="0031693C">
              <w:rPr>
                <w:rFonts w:ascii="Times New Roman" w:hAnsi="Times New Roman" w:cs="Times New Roman"/>
                <w:color w:val="221F1F"/>
                <w:spacing w:val="1"/>
                <w:sz w:val="28"/>
                <w:szCs w:val="28"/>
                <w:u w:val="single"/>
              </w:rPr>
              <w:t>v</w:t>
            </w:r>
            <w:r w:rsidRPr="0031693C">
              <w:rPr>
                <w:rFonts w:ascii="Times New Roman" w:hAnsi="Times New Roman" w:cs="Times New Roman"/>
                <w:color w:val="221F1F"/>
                <w:spacing w:val="-2"/>
                <w:sz w:val="28"/>
                <w:szCs w:val="28"/>
                <w:u w:val="single"/>
              </w:rPr>
              <w:t>e</w:t>
            </w:r>
            <w:r w:rsidRPr="0031693C">
              <w:rPr>
                <w:rFonts w:ascii="Times New Roman" w:hAnsi="Times New Roman" w:cs="Times New Roman"/>
                <w:color w:val="221F1F"/>
                <w:spacing w:val="-1"/>
                <w:sz w:val="28"/>
                <w:szCs w:val="28"/>
                <w:u w:val="single"/>
              </w:rPr>
              <w:t>l</w:t>
            </w:r>
            <w:r w:rsidRPr="0031693C">
              <w:rPr>
                <w:rFonts w:ascii="Times New Roman" w:hAnsi="Times New Roman" w:cs="Times New Roman"/>
                <w:color w:val="221F1F"/>
                <w:spacing w:val="1"/>
                <w:sz w:val="28"/>
                <w:szCs w:val="28"/>
                <w:u w:val="single"/>
              </w:rPr>
              <w:t>o</w:t>
            </w:r>
            <w:r w:rsidRPr="0031693C">
              <w:rPr>
                <w:rFonts w:ascii="Times New Roman" w:hAnsi="Times New Roman" w:cs="Times New Roman"/>
                <w:color w:val="221F1F"/>
                <w:spacing w:val="-1"/>
                <w:sz w:val="28"/>
                <w:szCs w:val="28"/>
                <w:u w:val="single"/>
              </w:rPr>
              <w:t>p</w:t>
            </w:r>
            <w:r w:rsidRPr="0031693C">
              <w:rPr>
                <w:rFonts w:ascii="Times New Roman" w:hAnsi="Times New Roman" w:cs="Times New Roman"/>
                <w:color w:val="221F1F"/>
                <w:sz w:val="28"/>
                <w:szCs w:val="28"/>
                <w:u w:val="single"/>
              </w:rPr>
              <w:t>me</w:t>
            </w:r>
            <w:r w:rsidRPr="0031693C">
              <w:rPr>
                <w:rFonts w:ascii="Times New Roman" w:hAnsi="Times New Roman" w:cs="Times New Roman"/>
                <w:color w:val="221F1F"/>
                <w:spacing w:val="-1"/>
                <w:sz w:val="28"/>
                <w:szCs w:val="28"/>
                <w:u w:val="single"/>
              </w:rPr>
              <w:t>n</w:t>
            </w:r>
            <w:r w:rsidRPr="0031693C">
              <w:rPr>
                <w:rFonts w:ascii="Times New Roman" w:hAnsi="Times New Roman" w:cs="Times New Roman"/>
                <w:color w:val="221F1F"/>
                <w:spacing w:val="1"/>
                <w:sz w:val="28"/>
                <w:szCs w:val="28"/>
                <w:u w:val="single"/>
              </w:rPr>
              <w:t>t</w:t>
            </w:r>
            <w:r w:rsidRPr="0031693C">
              <w:rPr>
                <w:rFonts w:ascii="Times New Roman" w:hAnsi="Times New Roman" w:cs="Times New Roman"/>
                <w:color w:val="221F1F"/>
                <w:sz w:val="28"/>
                <w:szCs w:val="28"/>
                <w:u w:val="single"/>
              </w:rPr>
              <w:t>)</w:t>
            </w:r>
          </w:p>
          <w:p w14:paraId="49E12E37" w14:textId="77777777" w:rsidR="009A7ED0" w:rsidRDefault="009A7ED0" w:rsidP="001D4070">
            <w:pPr>
              <w:widowControl w:val="0"/>
              <w:autoSpaceDE w:val="0"/>
              <w:autoSpaceDN w:val="0"/>
              <w:adjustRightInd w:val="0"/>
              <w:spacing w:after="0" w:line="264" w:lineRule="exact"/>
              <w:ind w:right="1704"/>
              <w:jc w:val="both"/>
              <w:rPr>
                <w:rFonts w:ascii="Times New Roman" w:hAnsi="Times New Roman" w:cs="Times New Roman"/>
                <w:color w:val="221F1F"/>
                <w:sz w:val="28"/>
                <w:szCs w:val="28"/>
                <w:u w:val="single"/>
              </w:rPr>
            </w:pPr>
          </w:p>
          <w:p w14:paraId="5EB6E14D" w14:textId="77777777" w:rsidR="009A7ED0" w:rsidRPr="0049102B" w:rsidRDefault="009A7ED0" w:rsidP="001D4070">
            <w:pPr>
              <w:widowControl w:val="0"/>
              <w:autoSpaceDE w:val="0"/>
              <w:autoSpaceDN w:val="0"/>
              <w:adjustRightInd w:val="0"/>
              <w:spacing w:after="0" w:line="264" w:lineRule="exact"/>
              <w:ind w:left="248"/>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D1. Ability to carry out Independent study to take notes, to carry out background</w:t>
            </w:r>
            <w:r>
              <w:rPr>
                <w:rFonts w:ascii="Times New Roman" w:eastAsia="Times New Roman" w:hAnsi="Times New Roman" w:cs="Times New Roman"/>
                <w:sz w:val="28"/>
                <w:szCs w:val="28"/>
              </w:rPr>
              <w:t xml:space="preserve"> </w:t>
            </w:r>
            <w:r w:rsidRPr="0049102B">
              <w:rPr>
                <w:rFonts w:ascii="Times New Roman" w:eastAsia="Times New Roman" w:hAnsi="Times New Roman" w:cs="Times New Roman"/>
                <w:sz w:val="28"/>
                <w:szCs w:val="28"/>
              </w:rPr>
              <w:t>reading.</w:t>
            </w:r>
          </w:p>
          <w:p w14:paraId="28EE2157" w14:textId="77777777" w:rsidR="009A7ED0" w:rsidRPr="0049102B" w:rsidRDefault="009A7ED0" w:rsidP="001D4070">
            <w:pPr>
              <w:widowControl w:val="0"/>
              <w:autoSpaceDE w:val="0"/>
              <w:autoSpaceDN w:val="0"/>
              <w:adjustRightInd w:val="0"/>
              <w:spacing w:after="0" w:line="264" w:lineRule="exact"/>
              <w:ind w:left="248"/>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D2. Problem Solving based on understanding.</w:t>
            </w:r>
          </w:p>
          <w:p w14:paraId="5281BC54" w14:textId="77777777" w:rsidR="009A7ED0" w:rsidRPr="0049102B" w:rsidRDefault="009A7ED0" w:rsidP="001D4070">
            <w:pPr>
              <w:widowControl w:val="0"/>
              <w:autoSpaceDE w:val="0"/>
              <w:autoSpaceDN w:val="0"/>
              <w:adjustRightInd w:val="0"/>
              <w:spacing w:after="0" w:line="264" w:lineRule="exact"/>
              <w:ind w:left="248"/>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 xml:space="preserve">D3. </w:t>
            </w:r>
            <w:r w:rsidRPr="0049102B">
              <w:rPr>
                <w:rFonts w:ascii="Times New Roman" w:hAnsi="Times New Roman" w:cs="Times New Roman"/>
                <w:sz w:val="28"/>
                <w:szCs w:val="28"/>
              </w:rPr>
              <w:t>Ability to learn and remember key facts</w:t>
            </w:r>
          </w:p>
          <w:p w14:paraId="5622C56C" w14:textId="77777777" w:rsidR="009A7ED0" w:rsidRDefault="009A7ED0" w:rsidP="001D4070">
            <w:pPr>
              <w:widowControl w:val="0"/>
              <w:autoSpaceDE w:val="0"/>
              <w:autoSpaceDN w:val="0"/>
              <w:adjustRightInd w:val="0"/>
              <w:spacing w:after="0" w:line="264" w:lineRule="exact"/>
              <w:ind w:right="1704"/>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49102B">
              <w:rPr>
                <w:rFonts w:ascii="Times New Roman" w:eastAsia="Times New Roman" w:hAnsi="Times New Roman" w:cs="Times New Roman"/>
                <w:sz w:val="28"/>
                <w:szCs w:val="28"/>
              </w:rPr>
              <w:t xml:space="preserve">D4. </w:t>
            </w:r>
            <w:r w:rsidRPr="0049102B">
              <w:rPr>
                <w:rFonts w:ascii="Times New Roman" w:hAnsi="Times New Roman" w:cs="Times New Roman"/>
                <w:sz w:val="28"/>
                <w:szCs w:val="28"/>
              </w:rPr>
              <w:t>Self-discipline and self-motivation</w:t>
            </w:r>
          </w:p>
          <w:p w14:paraId="1108D2D9" w14:textId="77777777" w:rsidR="00037DF1" w:rsidRDefault="00037DF1" w:rsidP="001D4070">
            <w:pPr>
              <w:widowControl w:val="0"/>
              <w:autoSpaceDE w:val="0"/>
              <w:autoSpaceDN w:val="0"/>
              <w:adjustRightInd w:val="0"/>
              <w:spacing w:after="0" w:line="264" w:lineRule="exact"/>
              <w:ind w:right="1704"/>
              <w:jc w:val="both"/>
              <w:rPr>
                <w:rFonts w:ascii="Times New Roman" w:hAnsi="Times New Roman" w:cs="Times New Roman"/>
                <w:sz w:val="28"/>
                <w:szCs w:val="28"/>
              </w:rPr>
            </w:pPr>
          </w:p>
          <w:p w14:paraId="1A8D9112" w14:textId="77777777" w:rsidR="00037DF1" w:rsidRPr="0031693C" w:rsidRDefault="00037DF1" w:rsidP="001D4070">
            <w:pPr>
              <w:widowControl w:val="0"/>
              <w:autoSpaceDE w:val="0"/>
              <w:autoSpaceDN w:val="0"/>
              <w:adjustRightInd w:val="0"/>
              <w:spacing w:after="0" w:line="264" w:lineRule="exact"/>
              <w:ind w:right="1704"/>
              <w:jc w:val="both"/>
              <w:rPr>
                <w:rFonts w:ascii="Times New Roman" w:hAnsi="Times New Roman" w:cs="Times New Roman"/>
                <w:color w:val="000000"/>
                <w:sz w:val="28"/>
                <w:szCs w:val="28"/>
                <w:u w:val="single"/>
                <w:rtl/>
                <w:lang w:bidi="ar-IQ"/>
              </w:rPr>
            </w:pPr>
          </w:p>
          <w:p w14:paraId="0EFC9116" w14:textId="251E289D" w:rsidR="009A7ED0" w:rsidRPr="00F04B69" w:rsidRDefault="00037DF1" w:rsidP="001D4070">
            <w:pPr>
              <w:autoSpaceDE w:val="0"/>
              <w:autoSpaceDN w:val="0"/>
              <w:adjustRightInd w:val="0"/>
              <w:spacing w:after="120"/>
              <w:rPr>
                <w:rFonts w:ascii="Times New Roman" w:eastAsia="Times New Roman" w:hAnsi="Times New Roman" w:cs="Times New Roman"/>
                <w:sz w:val="28"/>
                <w:szCs w:val="28"/>
              </w:rPr>
            </w:pPr>
            <w:r w:rsidRPr="0038198C">
              <w:rPr>
                <w:rFonts w:ascii="Times New Roman" w:hAnsi="Times New Roman" w:cs="Times New Roman"/>
                <w:sz w:val="28"/>
                <w:szCs w:val="28"/>
              </w:rPr>
              <w:lastRenderedPageBreak/>
              <w:t>10.Course Structure</w:t>
            </w:r>
          </w:p>
        </w:tc>
      </w:tr>
    </w:tbl>
    <w:p w14:paraId="3A14E9EA" w14:textId="77777777" w:rsidR="009A7ED0" w:rsidRDefault="009A7ED0" w:rsidP="009A7ED0">
      <w:pPr>
        <w:rPr>
          <w:rFonts w:ascii="Times New Roman" w:hAnsi="Times New Roman" w:cs="Times New Roman"/>
          <w:sz w:val="28"/>
          <w:szCs w:val="28"/>
        </w:rPr>
      </w:pPr>
    </w:p>
    <w:p w14:paraId="4F5E7DA3" w14:textId="751E43DB" w:rsidR="009A7ED0" w:rsidRPr="0038198C" w:rsidRDefault="009A7ED0" w:rsidP="009A7ED0">
      <w:pPr>
        <w:rPr>
          <w:rFonts w:ascii="Times New Roman" w:hAnsi="Times New Roman" w:cs="Times New Roman"/>
          <w:sz w:val="28"/>
          <w:szCs w:val="28"/>
        </w:rPr>
      </w:pPr>
    </w:p>
    <w:tbl>
      <w:tblPr>
        <w:tblStyle w:val="ListTable4-Accent1"/>
        <w:tblW w:w="10121" w:type="dxa"/>
        <w:tblLook w:val="04A0" w:firstRow="1" w:lastRow="0" w:firstColumn="1" w:lastColumn="0" w:noHBand="0" w:noVBand="1"/>
      </w:tblPr>
      <w:tblGrid>
        <w:gridCol w:w="901"/>
        <w:gridCol w:w="963"/>
        <w:gridCol w:w="1256"/>
        <w:gridCol w:w="4014"/>
        <w:gridCol w:w="1402"/>
        <w:gridCol w:w="1585"/>
      </w:tblGrid>
      <w:tr w:rsidR="009A7ED0" w:rsidRPr="0038198C" w14:paraId="4A3822BA" w14:textId="77777777" w:rsidTr="001D40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hideMark/>
          </w:tcPr>
          <w:p w14:paraId="7706C8ED"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Week</w:t>
            </w:r>
          </w:p>
        </w:tc>
        <w:tc>
          <w:tcPr>
            <w:tcW w:w="880" w:type="dxa"/>
            <w:hideMark/>
          </w:tcPr>
          <w:p w14:paraId="5A572FD2" w14:textId="77777777" w:rsidR="009A7ED0" w:rsidRPr="0038198C" w:rsidRDefault="009A7ED0"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Hours</w:t>
            </w:r>
          </w:p>
        </w:tc>
        <w:tc>
          <w:tcPr>
            <w:tcW w:w="1304" w:type="dxa"/>
            <w:hideMark/>
          </w:tcPr>
          <w:p w14:paraId="5DD271B7" w14:textId="77777777" w:rsidR="009A7ED0" w:rsidRPr="0038198C" w:rsidRDefault="009A7ED0"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ILOs</w:t>
            </w:r>
          </w:p>
        </w:tc>
        <w:tc>
          <w:tcPr>
            <w:tcW w:w="4380" w:type="dxa"/>
            <w:hideMark/>
          </w:tcPr>
          <w:p w14:paraId="6D615EEE" w14:textId="77777777" w:rsidR="009A7ED0" w:rsidRPr="0038198C" w:rsidRDefault="009A7ED0"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tl/>
              </w:rPr>
            </w:pPr>
            <w:r w:rsidRPr="0038198C">
              <w:rPr>
                <w:rFonts w:ascii="Times New Roman" w:hAnsi="Times New Roman" w:cs="Times New Roman"/>
                <w:sz w:val="28"/>
                <w:szCs w:val="28"/>
              </w:rPr>
              <w:t>Topic title</w:t>
            </w:r>
          </w:p>
        </w:tc>
        <w:tc>
          <w:tcPr>
            <w:tcW w:w="1417" w:type="dxa"/>
            <w:hideMark/>
          </w:tcPr>
          <w:p w14:paraId="4B83CE6A" w14:textId="77777777" w:rsidR="009A7ED0" w:rsidRPr="0038198C" w:rsidRDefault="009A7ED0"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Teaching method</w:t>
            </w:r>
          </w:p>
        </w:tc>
        <w:tc>
          <w:tcPr>
            <w:tcW w:w="1350" w:type="dxa"/>
            <w:hideMark/>
          </w:tcPr>
          <w:p w14:paraId="1A929F63" w14:textId="77777777" w:rsidR="009A7ED0" w:rsidRPr="0038198C" w:rsidRDefault="009A7ED0"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Assessment</w:t>
            </w:r>
          </w:p>
          <w:p w14:paraId="05F95B81" w14:textId="77777777" w:rsidR="009A7ED0" w:rsidRPr="0038198C" w:rsidRDefault="009A7ED0"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Method</w:t>
            </w:r>
          </w:p>
        </w:tc>
      </w:tr>
      <w:tr w:rsidR="009A7ED0" w:rsidRPr="0038198C" w14:paraId="6B746AE6"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hideMark/>
          </w:tcPr>
          <w:p w14:paraId="6699229E" w14:textId="77777777" w:rsidR="009A7ED0" w:rsidRPr="0085278C" w:rsidRDefault="009A7ED0" w:rsidP="001D4070">
            <w:pPr>
              <w:rPr>
                <w:rFonts w:ascii="Times New Roman" w:hAnsi="Times New Roman" w:cs="Times New Roman"/>
                <w:b w:val="0"/>
                <w:bCs w:val="0"/>
                <w:sz w:val="28"/>
                <w:szCs w:val="28"/>
              </w:rPr>
            </w:pPr>
            <w:r w:rsidRPr="0085278C">
              <w:rPr>
                <w:rFonts w:ascii="Times New Roman" w:hAnsi="Times New Roman" w:cs="Times New Roman"/>
                <w:sz w:val="28"/>
                <w:szCs w:val="28"/>
              </w:rPr>
              <w:t>1</w:t>
            </w:r>
          </w:p>
        </w:tc>
        <w:tc>
          <w:tcPr>
            <w:tcW w:w="880" w:type="dxa"/>
            <w:hideMark/>
          </w:tcPr>
          <w:p w14:paraId="1BD1FA91"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6186471E"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304" w:type="dxa"/>
            <w:hideMark/>
          </w:tcPr>
          <w:p w14:paraId="77633DCF"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1 of section 10</w:t>
            </w:r>
          </w:p>
        </w:tc>
        <w:tc>
          <w:tcPr>
            <w:tcW w:w="4380" w:type="dxa"/>
          </w:tcPr>
          <w:p w14:paraId="35472E54" w14:textId="77777777" w:rsidR="009A7ED0" w:rsidRPr="008527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85278C">
              <w:rPr>
                <w:rFonts w:ascii="Times New Roman" w:hAnsi="Times New Roman" w:cs="Times New Roman"/>
                <w:b/>
                <w:bCs/>
                <w:sz w:val="28"/>
                <w:szCs w:val="28"/>
              </w:rPr>
              <w:t>Sequence generator &amp; detector, PN generator</w:t>
            </w:r>
          </w:p>
          <w:p w14:paraId="06C9175F" w14:textId="77777777" w:rsidR="009A7ED0" w:rsidRPr="008527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tl/>
              </w:rPr>
            </w:pPr>
          </w:p>
        </w:tc>
        <w:tc>
          <w:tcPr>
            <w:tcW w:w="1417" w:type="dxa"/>
          </w:tcPr>
          <w:p w14:paraId="6B925C98"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1350" w:type="dxa"/>
            <w:hideMark/>
          </w:tcPr>
          <w:p w14:paraId="68F71F30"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16F010C2" w14:textId="77777777" w:rsidTr="001D4070">
        <w:tc>
          <w:tcPr>
            <w:cnfStyle w:val="001000000000" w:firstRow="0" w:lastRow="0" w:firstColumn="1" w:lastColumn="0" w:oddVBand="0" w:evenVBand="0" w:oddHBand="0" w:evenHBand="0" w:firstRowFirstColumn="0" w:firstRowLastColumn="0" w:lastRowFirstColumn="0" w:lastRowLastColumn="0"/>
            <w:tcW w:w="790" w:type="dxa"/>
            <w:hideMark/>
          </w:tcPr>
          <w:p w14:paraId="6C35DA0F" w14:textId="77777777" w:rsidR="009A7ED0" w:rsidRPr="0085278C" w:rsidRDefault="009A7ED0" w:rsidP="001D4070">
            <w:pPr>
              <w:rPr>
                <w:rFonts w:ascii="Times New Roman" w:hAnsi="Times New Roman" w:cs="Times New Roman"/>
                <w:b w:val="0"/>
                <w:bCs w:val="0"/>
                <w:sz w:val="28"/>
                <w:szCs w:val="28"/>
              </w:rPr>
            </w:pPr>
            <w:r w:rsidRPr="0085278C">
              <w:rPr>
                <w:rFonts w:ascii="Times New Roman" w:hAnsi="Times New Roman" w:cs="Times New Roman"/>
                <w:sz w:val="28"/>
                <w:szCs w:val="28"/>
              </w:rPr>
              <w:t>2</w:t>
            </w:r>
          </w:p>
        </w:tc>
        <w:tc>
          <w:tcPr>
            <w:tcW w:w="880" w:type="dxa"/>
            <w:hideMark/>
          </w:tcPr>
          <w:p w14:paraId="68FB6FDA"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10FEE886"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304" w:type="dxa"/>
            <w:hideMark/>
          </w:tcPr>
          <w:p w14:paraId="1E2B067E"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2 &amp; 4 of section 10</w:t>
            </w:r>
          </w:p>
        </w:tc>
        <w:tc>
          <w:tcPr>
            <w:tcW w:w="4380" w:type="dxa"/>
          </w:tcPr>
          <w:p w14:paraId="73A4D0E2" w14:textId="77777777" w:rsidR="009A7ED0" w:rsidRPr="008527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tl/>
              </w:rPr>
            </w:pPr>
            <w:r w:rsidRPr="0085278C">
              <w:rPr>
                <w:rFonts w:ascii="Times New Roman" w:hAnsi="Times New Roman" w:cs="Times New Roman"/>
                <w:b/>
                <w:bCs/>
                <w:sz w:val="28"/>
                <w:szCs w:val="28"/>
              </w:rPr>
              <w:t>Introduction of Synchronous sequential logic</w:t>
            </w:r>
          </w:p>
        </w:tc>
        <w:tc>
          <w:tcPr>
            <w:tcW w:w="1417" w:type="dxa"/>
          </w:tcPr>
          <w:p w14:paraId="14EE6863"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1350" w:type="dxa"/>
            <w:hideMark/>
          </w:tcPr>
          <w:p w14:paraId="1927623A"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5AE0853C"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hideMark/>
          </w:tcPr>
          <w:p w14:paraId="12BF931C" w14:textId="77777777" w:rsidR="009A7ED0" w:rsidRPr="0085278C" w:rsidRDefault="009A7ED0" w:rsidP="001D4070">
            <w:pPr>
              <w:rPr>
                <w:rFonts w:ascii="Times New Roman" w:hAnsi="Times New Roman" w:cs="Times New Roman"/>
                <w:b w:val="0"/>
                <w:bCs w:val="0"/>
                <w:sz w:val="28"/>
                <w:szCs w:val="28"/>
              </w:rPr>
            </w:pPr>
            <w:r w:rsidRPr="0085278C">
              <w:rPr>
                <w:rFonts w:ascii="Times New Roman" w:hAnsi="Times New Roman" w:cs="Times New Roman"/>
                <w:sz w:val="28"/>
                <w:szCs w:val="28"/>
              </w:rPr>
              <w:t>3</w:t>
            </w:r>
          </w:p>
        </w:tc>
        <w:tc>
          <w:tcPr>
            <w:tcW w:w="880" w:type="dxa"/>
            <w:hideMark/>
          </w:tcPr>
          <w:p w14:paraId="5A7B483A"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468EB59B"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304" w:type="dxa"/>
            <w:hideMark/>
          </w:tcPr>
          <w:p w14:paraId="6BD9E1A9"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5 of section 10</w:t>
            </w:r>
          </w:p>
        </w:tc>
        <w:tc>
          <w:tcPr>
            <w:tcW w:w="4380" w:type="dxa"/>
          </w:tcPr>
          <w:p w14:paraId="20B2EEE2" w14:textId="77777777" w:rsidR="009A7ED0" w:rsidRPr="008527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85278C">
              <w:rPr>
                <w:rFonts w:ascii="Times New Roman" w:hAnsi="Times New Roman" w:cs="Times New Roman"/>
                <w:b/>
                <w:bCs/>
                <w:sz w:val="28"/>
                <w:szCs w:val="28"/>
              </w:rPr>
              <w:t>State diagram</w:t>
            </w:r>
          </w:p>
        </w:tc>
        <w:tc>
          <w:tcPr>
            <w:tcW w:w="1417" w:type="dxa"/>
          </w:tcPr>
          <w:p w14:paraId="0B830987"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1350" w:type="dxa"/>
            <w:hideMark/>
          </w:tcPr>
          <w:p w14:paraId="3D114713"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05102F9C" w14:textId="77777777" w:rsidTr="001D4070">
        <w:tc>
          <w:tcPr>
            <w:cnfStyle w:val="001000000000" w:firstRow="0" w:lastRow="0" w:firstColumn="1" w:lastColumn="0" w:oddVBand="0" w:evenVBand="0" w:oddHBand="0" w:evenHBand="0" w:firstRowFirstColumn="0" w:firstRowLastColumn="0" w:lastRowFirstColumn="0" w:lastRowLastColumn="0"/>
            <w:tcW w:w="790" w:type="dxa"/>
            <w:hideMark/>
          </w:tcPr>
          <w:p w14:paraId="726426C3" w14:textId="77777777" w:rsidR="009A7ED0" w:rsidRPr="0085278C" w:rsidRDefault="009A7ED0" w:rsidP="001D4070">
            <w:pPr>
              <w:rPr>
                <w:rFonts w:ascii="Times New Roman" w:hAnsi="Times New Roman" w:cs="Times New Roman"/>
                <w:b w:val="0"/>
                <w:bCs w:val="0"/>
                <w:sz w:val="28"/>
                <w:szCs w:val="28"/>
              </w:rPr>
            </w:pPr>
            <w:r w:rsidRPr="0085278C">
              <w:rPr>
                <w:rFonts w:ascii="Times New Roman" w:hAnsi="Times New Roman" w:cs="Times New Roman"/>
                <w:sz w:val="28"/>
                <w:szCs w:val="28"/>
              </w:rPr>
              <w:t>4</w:t>
            </w:r>
          </w:p>
        </w:tc>
        <w:tc>
          <w:tcPr>
            <w:tcW w:w="880" w:type="dxa"/>
            <w:hideMark/>
          </w:tcPr>
          <w:p w14:paraId="072FEA20"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543574A9"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304" w:type="dxa"/>
            <w:hideMark/>
          </w:tcPr>
          <w:p w14:paraId="21C96996"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1 to 4 of section 10</w:t>
            </w:r>
          </w:p>
        </w:tc>
        <w:tc>
          <w:tcPr>
            <w:tcW w:w="4380" w:type="dxa"/>
          </w:tcPr>
          <w:p w14:paraId="46E47270" w14:textId="77777777" w:rsidR="009A7ED0" w:rsidRPr="008527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85278C">
              <w:rPr>
                <w:rFonts w:ascii="Times New Roman" w:hAnsi="Times New Roman" w:cs="Times New Roman"/>
                <w:b/>
                <w:bCs/>
                <w:sz w:val="28"/>
                <w:szCs w:val="28"/>
              </w:rPr>
              <w:t>Tutorials &amp; Quiz</w:t>
            </w:r>
          </w:p>
        </w:tc>
        <w:tc>
          <w:tcPr>
            <w:tcW w:w="1417" w:type="dxa"/>
          </w:tcPr>
          <w:p w14:paraId="45070F73"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1350" w:type="dxa"/>
            <w:hideMark/>
          </w:tcPr>
          <w:p w14:paraId="3AE883AC"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35ACA357"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hideMark/>
          </w:tcPr>
          <w:p w14:paraId="58FF2A25" w14:textId="77777777" w:rsidR="009A7ED0" w:rsidRPr="0085278C" w:rsidRDefault="009A7ED0" w:rsidP="001D4070">
            <w:pPr>
              <w:rPr>
                <w:rFonts w:ascii="Times New Roman" w:hAnsi="Times New Roman" w:cs="Times New Roman"/>
                <w:b w:val="0"/>
                <w:bCs w:val="0"/>
                <w:sz w:val="28"/>
                <w:szCs w:val="28"/>
              </w:rPr>
            </w:pPr>
            <w:r w:rsidRPr="0085278C">
              <w:rPr>
                <w:rFonts w:ascii="Times New Roman" w:hAnsi="Times New Roman" w:cs="Times New Roman"/>
                <w:sz w:val="28"/>
                <w:szCs w:val="28"/>
              </w:rPr>
              <w:t>5</w:t>
            </w:r>
          </w:p>
        </w:tc>
        <w:tc>
          <w:tcPr>
            <w:tcW w:w="880" w:type="dxa"/>
            <w:hideMark/>
          </w:tcPr>
          <w:p w14:paraId="5000A94E"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446BE356"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304" w:type="dxa"/>
            <w:hideMark/>
          </w:tcPr>
          <w:p w14:paraId="79FD3773"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5 of section 10</w:t>
            </w:r>
          </w:p>
        </w:tc>
        <w:tc>
          <w:tcPr>
            <w:tcW w:w="4380" w:type="dxa"/>
          </w:tcPr>
          <w:p w14:paraId="0245357C" w14:textId="77777777" w:rsidR="009A7ED0" w:rsidRPr="008527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tl/>
              </w:rPr>
            </w:pPr>
            <w:r w:rsidRPr="0085278C">
              <w:rPr>
                <w:rFonts w:ascii="Times New Roman" w:hAnsi="Times New Roman" w:cs="Times New Roman"/>
                <w:b/>
                <w:bCs/>
                <w:sz w:val="28"/>
                <w:szCs w:val="28"/>
              </w:rPr>
              <w:t>State diagram and state diagram reduction</w:t>
            </w:r>
          </w:p>
        </w:tc>
        <w:tc>
          <w:tcPr>
            <w:tcW w:w="1417" w:type="dxa"/>
          </w:tcPr>
          <w:p w14:paraId="34218F85"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1350" w:type="dxa"/>
            <w:hideMark/>
          </w:tcPr>
          <w:p w14:paraId="068BA103"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71795757" w14:textId="77777777" w:rsidTr="001D4070">
        <w:tc>
          <w:tcPr>
            <w:cnfStyle w:val="001000000000" w:firstRow="0" w:lastRow="0" w:firstColumn="1" w:lastColumn="0" w:oddVBand="0" w:evenVBand="0" w:oddHBand="0" w:evenHBand="0" w:firstRowFirstColumn="0" w:firstRowLastColumn="0" w:lastRowFirstColumn="0" w:lastRowLastColumn="0"/>
            <w:tcW w:w="790" w:type="dxa"/>
            <w:hideMark/>
          </w:tcPr>
          <w:p w14:paraId="3B0323BC" w14:textId="77777777" w:rsidR="009A7ED0" w:rsidRPr="0085278C" w:rsidRDefault="009A7ED0" w:rsidP="001D4070">
            <w:pPr>
              <w:rPr>
                <w:rFonts w:ascii="Times New Roman" w:hAnsi="Times New Roman" w:cs="Times New Roman"/>
                <w:b w:val="0"/>
                <w:bCs w:val="0"/>
                <w:sz w:val="28"/>
                <w:szCs w:val="28"/>
              </w:rPr>
            </w:pPr>
            <w:r w:rsidRPr="0085278C">
              <w:rPr>
                <w:rFonts w:ascii="Times New Roman" w:hAnsi="Times New Roman" w:cs="Times New Roman"/>
                <w:sz w:val="28"/>
                <w:szCs w:val="28"/>
              </w:rPr>
              <w:t>6</w:t>
            </w:r>
          </w:p>
        </w:tc>
        <w:tc>
          <w:tcPr>
            <w:tcW w:w="880" w:type="dxa"/>
            <w:hideMark/>
          </w:tcPr>
          <w:p w14:paraId="027EC90E"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54F3C4D3"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304" w:type="dxa"/>
            <w:hideMark/>
          </w:tcPr>
          <w:p w14:paraId="26D2A8F9"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10</w:t>
            </w:r>
          </w:p>
        </w:tc>
        <w:tc>
          <w:tcPr>
            <w:tcW w:w="4380" w:type="dxa"/>
          </w:tcPr>
          <w:p w14:paraId="7AA92C86" w14:textId="77777777" w:rsidR="009A7ED0" w:rsidRPr="008527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tl/>
              </w:rPr>
            </w:pPr>
            <w:r w:rsidRPr="0085278C">
              <w:rPr>
                <w:rFonts w:ascii="Times New Roman" w:hAnsi="Times New Roman" w:cs="Times New Roman"/>
                <w:b/>
                <w:bCs/>
                <w:sz w:val="28"/>
                <w:szCs w:val="28"/>
              </w:rPr>
              <w:t>Feedback shift registers, sequential circuits using a register and a combination circuit</w:t>
            </w:r>
          </w:p>
        </w:tc>
        <w:tc>
          <w:tcPr>
            <w:tcW w:w="1417" w:type="dxa"/>
          </w:tcPr>
          <w:p w14:paraId="471E093D"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1350" w:type="dxa"/>
            <w:hideMark/>
          </w:tcPr>
          <w:p w14:paraId="66554D0A"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26A9D38A"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hideMark/>
          </w:tcPr>
          <w:p w14:paraId="57189539" w14:textId="77777777" w:rsidR="009A7ED0" w:rsidRPr="0085278C" w:rsidRDefault="009A7ED0" w:rsidP="001D4070">
            <w:pPr>
              <w:rPr>
                <w:rFonts w:ascii="Times New Roman" w:hAnsi="Times New Roman" w:cs="Times New Roman"/>
                <w:b w:val="0"/>
                <w:bCs w:val="0"/>
                <w:sz w:val="28"/>
                <w:szCs w:val="28"/>
              </w:rPr>
            </w:pPr>
            <w:r w:rsidRPr="0085278C">
              <w:rPr>
                <w:rFonts w:ascii="Times New Roman" w:hAnsi="Times New Roman" w:cs="Times New Roman"/>
                <w:sz w:val="28"/>
                <w:szCs w:val="28"/>
              </w:rPr>
              <w:t>7</w:t>
            </w:r>
          </w:p>
        </w:tc>
        <w:tc>
          <w:tcPr>
            <w:tcW w:w="880" w:type="dxa"/>
            <w:hideMark/>
          </w:tcPr>
          <w:p w14:paraId="652185D8"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52189D03"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304" w:type="dxa"/>
            <w:hideMark/>
          </w:tcPr>
          <w:p w14:paraId="154C6B5C"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4 of section 10</w:t>
            </w:r>
          </w:p>
        </w:tc>
        <w:tc>
          <w:tcPr>
            <w:tcW w:w="4380" w:type="dxa"/>
          </w:tcPr>
          <w:p w14:paraId="2FBF7826" w14:textId="77777777" w:rsidR="009A7ED0" w:rsidRPr="008527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85278C">
              <w:rPr>
                <w:rFonts w:ascii="Times New Roman" w:hAnsi="Times New Roman" w:cs="Times New Roman"/>
                <w:b/>
                <w:bCs/>
                <w:sz w:val="28"/>
                <w:szCs w:val="28"/>
              </w:rPr>
              <w:t>Analysis of Synchronous sequential logic</w:t>
            </w:r>
          </w:p>
        </w:tc>
        <w:tc>
          <w:tcPr>
            <w:tcW w:w="1417" w:type="dxa"/>
          </w:tcPr>
          <w:p w14:paraId="5F710778"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1350" w:type="dxa"/>
            <w:hideMark/>
          </w:tcPr>
          <w:p w14:paraId="0E38733E"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706DCE34" w14:textId="77777777" w:rsidTr="001D4070">
        <w:tc>
          <w:tcPr>
            <w:cnfStyle w:val="001000000000" w:firstRow="0" w:lastRow="0" w:firstColumn="1" w:lastColumn="0" w:oddVBand="0" w:evenVBand="0" w:oddHBand="0" w:evenHBand="0" w:firstRowFirstColumn="0" w:firstRowLastColumn="0" w:lastRowFirstColumn="0" w:lastRowLastColumn="0"/>
            <w:tcW w:w="790" w:type="dxa"/>
            <w:hideMark/>
          </w:tcPr>
          <w:p w14:paraId="5C250995" w14:textId="77777777" w:rsidR="009A7ED0" w:rsidRPr="0085278C" w:rsidRDefault="009A7ED0" w:rsidP="001D4070">
            <w:pPr>
              <w:rPr>
                <w:rFonts w:ascii="Times New Roman" w:hAnsi="Times New Roman" w:cs="Times New Roman"/>
                <w:b w:val="0"/>
                <w:bCs w:val="0"/>
                <w:sz w:val="28"/>
                <w:szCs w:val="28"/>
              </w:rPr>
            </w:pPr>
            <w:r w:rsidRPr="0085278C">
              <w:rPr>
                <w:rFonts w:ascii="Times New Roman" w:hAnsi="Times New Roman" w:cs="Times New Roman"/>
                <w:sz w:val="28"/>
                <w:szCs w:val="28"/>
              </w:rPr>
              <w:t>8</w:t>
            </w:r>
          </w:p>
        </w:tc>
        <w:tc>
          <w:tcPr>
            <w:tcW w:w="880" w:type="dxa"/>
            <w:hideMark/>
          </w:tcPr>
          <w:p w14:paraId="13ED78AA"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183ADBF1"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304" w:type="dxa"/>
            <w:hideMark/>
          </w:tcPr>
          <w:p w14:paraId="25145949"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8 of section 10</w:t>
            </w:r>
          </w:p>
        </w:tc>
        <w:tc>
          <w:tcPr>
            <w:tcW w:w="4380" w:type="dxa"/>
          </w:tcPr>
          <w:p w14:paraId="18B209DB" w14:textId="77777777" w:rsidR="009A7ED0" w:rsidRPr="008527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tl/>
              </w:rPr>
            </w:pPr>
            <w:r w:rsidRPr="0085278C">
              <w:rPr>
                <w:rFonts w:ascii="Times New Roman" w:hAnsi="Times New Roman" w:cs="Times New Roman"/>
                <w:b/>
                <w:bCs/>
                <w:sz w:val="28"/>
                <w:szCs w:val="28"/>
              </w:rPr>
              <w:t>Introduce basic VHDL concepts and constructs, Signal and constant</w:t>
            </w:r>
          </w:p>
        </w:tc>
        <w:tc>
          <w:tcPr>
            <w:tcW w:w="1417" w:type="dxa"/>
          </w:tcPr>
          <w:p w14:paraId="0130E337"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1350" w:type="dxa"/>
            <w:hideMark/>
          </w:tcPr>
          <w:p w14:paraId="4B89617D"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5C0F175A"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hideMark/>
          </w:tcPr>
          <w:p w14:paraId="3F8C855F" w14:textId="77777777" w:rsidR="009A7ED0" w:rsidRPr="0085278C" w:rsidRDefault="009A7ED0" w:rsidP="001D4070">
            <w:pPr>
              <w:rPr>
                <w:rFonts w:ascii="Times New Roman" w:hAnsi="Times New Roman" w:cs="Times New Roman"/>
                <w:b w:val="0"/>
                <w:bCs w:val="0"/>
                <w:sz w:val="28"/>
                <w:szCs w:val="28"/>
              </w:rPr>
            </w:pPr>
            <w:r w:rsidRPr="0085278C">
              <w:rPr>
                <w:rFonts w:ascii="Times New Roman" w:hAnsi="Times New Roman" w:cs="Times New Roman"/>
                <w:sz w:val="28"/>
                <w:szCs w:val="28"/>
              </w:rPr>
              <w:t>9</w:t>
            </w:r>
          </w:p>
        </w:tc>
        <w:tc>
          <w:tcPr>
            <w:tcW w:w="880" w:type="dxa"/>
            <w:hideMark/>
          </w:tcPr>
          <w:p w14:paraId="0CE55752"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5553950B"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304" w:type="dxa"/>
            <w:hideMark/>
          </w:tcPr>
          <w:p w14:paraId="02899FF1"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8 of section 10</w:t>
            </w:r>
          </w:p>
        </w:tc>
        <w:tc>
          <w:tcPr>
            <w:tcW w:w="4380" w:type="dxa"/>
          </w:tcPr>
          <w:p w14:paraId="74C984F7" w14:textId="77777777" w:rsidR="009A7ED0" w:rsidRPr="008527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tl/>
              </w:rPr>
            </w:pPr>
            <w:r w:rsidRPr="0085278C">
              <w:rPr>
                <w:rFonts w:ascii="Times New Roman" w:hAnsi="Times New Roman" w:cs="Times New Roman"/>
                <w:b/>
                <w:bCs/>
                <w:sz w:val="28"/>
                <w:szCs w:val="28"/>
              </w:rPr>
              <w:t>VHDL description of combinational circuits, VHDL models&amp; operators</w:t>
            </w:r>
          </w:p>
        </w:tc>
        <w:tc>
          <w:tcPr>
            <w:tcW w:w="1417" w:type="dxa"/>
          </w:tcPr>
          <w:p w14:paraId="71FEDC35"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1350" w:type="dxa"/>
            <w:hideMark/>
          </w:tcPr>
          <w:p w14:paraId="5952E459"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23335058" w14:textId="77777777" w:rsidTr="001D4070">
        <w:tc>
          <w:tcPr>
            <w:cnfStyle w:val="001000000000" w:firstRow="0" w:lastRow="0" w:firstColumn="1" w:lastColumn="0" w:oddVBand="0" w:evenVBand="0" w:oddHBand="0" w:evenHBand="0" w:firstRowFirstColumn="0" w:firstRowLastColumn="0" w:lastRowFirstColumn="0" w:lastRowLastColumn="0"/>
            <w:tcW w:w="790" w:type="dxa"/>
            <w:hideMark/>
          </w:tcPr>
          <w:p w14:paraId="49FFBC8C" w14:textId="77777777" w:rsidR="009A7ED0" w:rsidRPr="0085278C" w:rsidRDefault="009A7ED0" w:rsidP="001D4070">
            <w:pPr>
              <w:rPr>
                <w:rFonts w:ascii="Times New Roman" w:hAnsi="Times New Roman" w:cs="Times New Roman"/>
                <w:b w:val="0"/>
                <w:bCs w:val="0"/>
                <w:sz w:val="28"/>
                <w:szCs w:val="28"/>
              </w:rPr>
            </w:pPr>
            <w:r w:rsidRPr="0085278C">
              <w:rPr>
                <w:rFonts w:ascii="Times New Roman" w:hAnsi="Times New Roman" w:cs="Times New Roman"/>
                <w:sz w:val="28"/>
                <w:szCs w:val="28"/>
              </w:rPr>
              <w:t>10</w:t>
            </w:r>
          </w:p>
        </w:tc>
        <w:tc>
          <w:tcPr>
            <w:tcW w:w="880" w:type="dxa"/>
            <w:hideMark/>
          </w:tcPr>
          <w:p w14:paraId="72F1336D"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2A4EE45F"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304" w:type="dxa"/>
            <w:hideMark/>
          </w:tcPr>
          <w:p w14:paraId="2F9BC915"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8 of section 10</w:t>
            </w:r>
          </w:p>
        </w:tc>
        <w:tc>
          <w:tcPr>
            <w:tcW w:w="4380" w:type="dxa"/>
          </w:tcPr>
          <w:p w14:paraId="067E09CB" w14:textId="77777777" w:rsidR="009A7ED0" w:rsidRPr="008527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85278C">
              <w:rPr>
                <w:rFonts w:ascii="Times New Roman" w:hAnsi="Times New Roman" w:cs="Times New Roman"/>
                <w:b/>
                <w:bCs/>
                <w:sz w:val="28"/>
                <w:szCs w:val="28"/>
              </w:rPr>
              <w:t>Packages and libraries, IEEE standard logic &amp; Modeling Flip-Flops using VHDL processes</w:t>
            </w:r>
          </w:p>
        </w:tc>
        <w:tc>
          <w:tcPr>
            <w:tcW w:w="1417" w:type="dxa"/>
          </w:tcPr>
          <w:p w14:paraId="2C4A5816"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1350" w:type="dxa"/>
            <w:hideMark/>
          </w:tcPr>
          <w:p w14:paraId="3B220555"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27E028FB"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hideMark/>
          </w:tcPr>
          <w:p w14:paraId="029DF7DF" w14:textId="77777777" w:rsidR="009A7ED0" w:rsidRPr="0085278C" w:rsidRDefault="009A7ED0" w:rsidP="001D4070">
            <w:pPr>
              <w:rPr>
                <w:rFonts w:ascii="Times New Roman" w:hAnsi="Times New Roman" w:cs="Times New Roman"/>
                <w:b w:val="0"/>
                <w:bCs w:val="0"/>
                <w:sz w:val="28"/>
                <w:szCs w:val="28"/>
              </w:rPr>
            </w:pPr>
            <w:r w:rsidRPr="0085278C">
              <w:rPr>
                <w:rFonts w:ascii="Times New Roman" w:hAnsi="Times New Roman" w:cs="Times New Roman"/>
                <w:sz w:val="28"/>
                <w:szCs w:val="28"/>
              </w:rPr>
              <w:t>11</w:t>
            </w:r>
          </w:p>
        </w:tc>
        <w:tc>
          <w:tcPr>
            <w:tcW w:w="880" w:type="dxa"/>
            <w:hideMark/>
          </w:tcPr>
          <w:p w14:paraId="013AC676"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46DC42EF"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304" w:type="dxa"/>
            <w:hideMark/>
          </w:tcPr>
          <w:p w14:paraId="0B009FCA"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8 of section 10</w:t>
            </w:r>
          </w:p>
        </w:tc>
        <w:tc>
          <w:tcPr>
            <w:tcW w:w="4380" w:type="dxa"/>
          </w:tcPr>
          <w:p w14:paraId="31FECE5E" w14:textId="77777777" w:rsidR="009A7ED0" w:rsidRPr="008527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tl/>
              </w:rPr>
            </w:pPr>
            <w:r w:rsidRPr="0085278C">
              <w:rPr>
                <w:rFonts w:ascii="Times New Roman" w:hAnsi="Times New Roman" w:cs="Times New Roman"/>
                <w:b/>
                <w:bCs/>
                <w:sz w:val="28"/>
                <w:szCs w:val="28"/>
              </w:rPr>
              <w:t>Modeling registers and counters using VHDL processes</w:t>
            </w:r>
            <w:r w:rsidRPr="0085278C">
              <w:rPr>
                <w:rFonts w:ascii="Times New Roman" w:hAnsi="Times New Roman" w:cs="Times New Roman"/>
                <w:b/>
                <w:bCs/>
                <w:sz w:val="28"/>
                <w:szCs w:val="28"/>
                <w:rtl/>
              </w:rPr>
              <w:t xml:space="preserve"> </w:t>
            </w:r>
            <w:r w:rsidRPr="0085278C">
              <w:rPr>
                <w:rFonts w:ascii="Times New Roman" w:hAnsi="Times New Roman" w:cs="Times New Roman"/>
                <w:b/>
                <w:bCs/>
                <w:sz w:val="28"/>
                <w:szCs w:val="28"/>
              </w:rPr>
              <w:t>&amp; Quiz</w:t>
            </w:r>
          </w:p>
        </w:tc>
        <w:tc>
          <w:tcPr>
            <w:tcW w:w="1417" w:type="dxa"/>
          </w:tcPr>
          <w:p w14:paraId="173FB8A7"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1350" w:type="dxa"/>
            <w:hideMark/>
          </w:tcPr>
          <w:p w14:paraId="029BA39B"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04ABBCD7" w14:textId="77777777" w:rsidTr="001D4070">
        <w:tc>
          <w:tcPr>
            <w:cnfStyle w:val="001000000000" w:firstRow="0" w:lastRow="0" w:firstColumn="1" w:lastColumn="0" w:oddVBand="0" w:evenVBand="0" w:oddHBand="0" w:evenHBand="0" w:firstRowFirstColumn="0" w:firstRowLastColumn="0" w:lastRowFirstColumn="0" w:lastRowLastColumn="0"/>
            <w:tcW w:w="790" w:type="dxa"/>
            <w:hideMark/>
          </w:tcPr>
          <w:p w14:paraId="5D90FD73" w14:textId="77777777" w:rsidR="009A7ED0" w:rsidRPr="0085278C" w:rsidRDefault="009A7ED0" w:rsidP="001D4070">
            <w:pPr>
              <w:rPr>
                <w:rFonts w:ascii="Times New Roman" w:hAnsi="Times New Roman" w:cs="Times New Roman"/>
                <w:b w:val="0"/>
                <w:bCs w:val="0"/>
                <w:sz w:val="28"/>
                <w:szCs w:val="28"/>
              </w:rPr>
            </w:pPr>
            <w:r w:rsidRPr="0085278C">
              <w:rPr>
                <w:rFonts w:ascii="Times New Roman" w:hAnsi="Times New Roman" w:cs="Times New Roman"/>
                <w:sz w:val="28"/>
                <w:szCs w:val="28"/>
              </w:rPr>
              <w:lastRenderedPageBreak/>
              <w:t>12</w:t>
            </w:r>
          </w:p>
        </w:tc>
        <w:tc>
          <w:tcPr>
            <w:tcW w:w="880" w:type="dxa"/>
            <w:hideMark/>
          </w:tcPr>
          <w:p w14:paraId="1E581493"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3419FF2E"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304" w:type="dxa"/>
            <w:hideMark/>
          </w:tcPr>
          <w:p w14:paraId="645F4EE4"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8 of section 10</w:t>
            </w:r>
          </w:p>
        </w:tc>
        <w:tc>
          <w:tcPr>
            <w:tcW w:w="4380" w:type="dxa"/>
          </w:tcPr>
          <w:p w14:paraId="37627019" w14:textId="77777777" w:rsidR="009A7ED0" w:rsidRPr="008527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tl/>
              </w:rPr>
            </w:pPr>
            <w:r w:rsidRPr="0085278C">
              <w:rPr>
                <w:rFonts w:ascii="Times New Roman" w:hAnsi="Times New Roman" w:cs="Times New Roman"/>
                <w:b/>
                <w:bCs/>
                <w:sz w:val="28"/>
                <w:szCs w:val="28"/>
              </w:rPr>
              <w:t>Modeling combinational logic using VHDL processes</w:t>
            </w:r>
          </w:p>
        </w:tc>
        <w:tc>
          <w:tcPr>
            <w:tcW w:w="1417" w:type="dxa"/>
          </w:tcPr>
          <w:p w14:paraId="56733ECE"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1350" w:type="dxa"/>
            <w:hideMark/>
          </w:tcPr>
          <w:p w14:paraId="1E3D48DE"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p w14:paraId="302132EF"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9A7ED0" w:rsidRPr="0038198C" w14:paraId="1B3F7FA2"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hideMark/>
          </w:tcPr>
          <w:p w14:paraId="4B78388E" w14:textId="77777777" w:rsidR="009A7ED0" w:rsidRPr="0085278C" w:rsidRDefault="009A7ED0" w:rsidP="001D4070">
            <w:pPr>
              <w:rPr>
                <w:rFonts w:ascii="Times New Roman" w:hAnsi="Times New Roman" w:cs="Times New Roman"/>
                <w:b w:val="0"/>
                <w:bCs w:val="0"/>
                <w:sz w:val="28"/>
                <w:szCs w:val="28"/>
              </w:rPr>
            </w:pPr>
            <w:r w:rsidRPr="0085278C">
              <w:rPr>
                <w:rFonts w:ascii="Times New Roman" w:hAnsi="Times New Roman" w:cs="Times New Roman"/>
                <w:sz w:val="28"/>
                <w:szCs w:val="28"/>
              </w:rPr>
              <w:t>13</w:t>
            </w:r>
          </w:p>
        </w:tc>
        <w:tc>
          <w:tcPr>
            <w:tcW w:w="880" w:type="dxa"/>
            <w:hideMark/>
          </w:tcPr>
          <w:p w14:paraId="5E1E7F1E"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52FF9271"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304" w:type="dxa"/>
            <w:hideMark/>
          </w:tcPr>
          <w:p w14:paraId="31A1CC26"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8 of section 10</w:t>
            </w:r>
          </w:p>
        </w:tc>
        <w:tc>
          <w:tcPr>
            <w:tcW w:w="4380" w:type="dxa"/>
          </w:tcPr>
          <w:p w14:paraId="27219224" w14:textId="77777777" w:rsidR="009A7ED0" w:rsidRPr="008527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tl/>
              </w:rPr>
            </w:pPr>
            <w:r w:rsidRPr="0085278C">
              <w:rPr>
                <w:rFonts w:ascii="Times New Roman" w:hAnsi="Times New Roman" w:cs="Times New Roman"/>
                <w:b/>
                <w:bCs/>
                <w:sz w:val="28"/>
                <w:szCs w:val="28"/>
              </w:rPr>
              <w:t>VHDL Modeling of a sequential machine</w:t>
            </w:r>
            <w:r w:rsidRPr="0085278C">
              <w:rPr>
                <w:rFonts w:ascii="Times New Roman" w:hAnsi="Times New Roman" w:cs="Times New Roman"/>
                <w:b/>
                <w:bCs/>
                <w:sz w:val="28"/>
                <w:szCs w:val="28"/>
                <w:rtl/>
              </w:rPr>
              <w:t>,</w:t>
            </w:r>
            <w:r w:rsidRPr="0085278C">
              <w:rPr>
                <w:rFonts w:ascii="Times New Roman" w:hAnsi="Times New Roman" w:cs="Times New Roman"/>
                <w:b/>
                <w:bCs/>
                <w:sz w:val="28"/>
                <w:szCs w:val="28"/>
              </w:rPr>
              <w:t xml:space="preserve"> More about processes and sequential statements</w:t>
            </w:r>
          </w:p>
        </w:tc>
        <w:tc>
          <w:tcPr>
            <w:tcW w:w="1417" w:type="dxa"/>
          </w:tcPr>
          <w:p w14:paraId="4DF03BBB"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1350" w:type="dxa"/>
            <w:hideMark/>
          </w:tcPr>
          <w:p w14:paraId="143047CF"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10F67DA0" w14:textId="77777777" w:rsidTr="001D4070">
        <w:tc>
          <w:tcPr>
            <w:cnfStyle w:val="001000000000" w:firstRow="0" w:lastRow="0" w:firstColumn="1" w:lastColumn="0" w:oddVBand="0" w:evenVBand="0" w:oddHBand="0" w:evenHBand="0" w:firstRowFirstColumn="0" w:firstRowLastColumn="0" w:lastRowFirstColumn="0" w:lastRowLastColumn="0"/>
            <w:tcW w:w="790" w:type="dxa"/>
            <w:hideMark/>
          </w:tcPr>
          <w:p w14:paraId="6E101C80" w14:textId="77777777" w:rsidR="009A7ED0" w:rsidRPr="0085278C" w:rsidRDefault="009A7ED0" w:rsidP="001D4070">
            <w:pPr>
              <w:rPr>
                <w:rFonts w:ascii="Times New Roman" w:hAnsi="Times New Roman" w:cs="Times New Roman"/>
                <w:b w:val="0"/>
                <w:bCs w:val="0"/>
                <w:sz w:val="28"/>
                <w:szCs w:val="28"/>
              </w:rPr>
            </w:pPr>
            <w:r w:rsidRPr="0085278C">
              <w:rPr>
                <w:rFonts w:ascii="Times New Roman" w:hAnsi="Times New Roman" w:cs="Times New Roman"/>
                <w:sz w:val="28"/>
                <w:szCs w:val="28"/>
              </w:rPr>
              <w:t>14</w:t>
            </w:r>
          </w:p>
        </w:tc>
        <w:tc>
          <w:tcPr>
            <w:tcW w:w="880" w:type="dxa"/>
            <w:hideMark/>
          </w:tcPr>
          <w:p w14:paraId="7B22529B"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6EC80B1A"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304" w:type="dxa"/>
            <w:hideMark/>
          </w:tcPr>
          <w:p w14:paraId="0B5EDBF6"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Item </w:t>
            </w:r>
            <w:r>
              <w:rPr>
                <w:rFonts w:ascii="Times New Roman" w:hAnsi="Times New Roman" w:cs="Times New Roman"/>
                <w:sz w:val="28"/>
                <w:szCs w:val="28"/>
              </w:rPr>
              <w:t>7</w:t>
            </w:r>
            <w:r w:rsidRPr="0038198C">
              <w:rPr>
                <w:rFonts w:ascii="Times New Roman" w:hAnsi="Times New Roman" w:cs="Times New Roman"/>
                <w:sz w:val="28"/>
                <w:szCs w:val="28"/>
              </w:rPr>
              <w:t xml:space="preserve"> of section 10</w:t>
            </w:r>
          </w:p>
        </w:tc>
        <w:tc>
          <w:tcPr>
            <w:tcW w:w="4380" w:type="dxa"/>
          </w:tcPr>
          <w:p w14:paraId="5129150D" w14:textId="77777777" w:rsidR="009A7ED0" w:rsidRPr="008527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tl/>
              </w:rPr>
            </w:pPr>
            <w:r w:rsidRPr="0085278C">
              <w:rPr>
                <w:rFonts w:ascii="Times New Roman" w:hAnsi="Times New Roman" w:cs="Times New Roman"/>
                <w:b/>
                <w:bCs/>
                <w:sz w:val="28"/>
                <w:szCs w:val="28"/>
              </w:rPr>
              <w:t>Introduction of Asynchronous sequential logic</w:t>
            </w:r>
          </w:p>
        </w:tc>
        <w:tc>
          <w:tcPr>
            <w:tcW w:w="1417" w:type="dxa"/>
          </w:tcPr>
          <w:p w14:paraId="301985C4"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1350" w:type="dxa"/>
            <w:hideMark/>
          </w:tcPr>
          <w:p w14:paraId="5E2D7536"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258DC959"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hideMark/>
          </w:tcPr>
          <w:p w14:paraId="5B3E10E8" w14:textId="77777777" w:rsidR="009A7ED0" w:rsidRPr="0085278C" w:rsidRDefault="009A7ED0" w:rsidP="001D4070">
            <w:pPr>
              <w:rPr>
                <w:rFonts w:ascii="Times New Roman" w:hAnsi="Times New Roman" w:cs="Times New Roman"/>
                <w:b w:val="0"/>
                <w:bCs w:val="0"/>
                <w:sz w:val="28"/>
                <w:szCs w:val="28"/>
              </w:rPr>
            </w:pPr>
            <w:r w:rsidRPr="0085278C">
              <w:rPr>
                <w:rFonts w:ascii="Times New Roman" w:hAnsi="Times New Roman" w:cs="Times New Roman"/>
                <w:sz w:val="28"/>
                <w:szCs w:val="28"/>
              </w:rPr>
              <w:t>15</w:t>
            </w:r>
          </w:p>
        </w:tc>
        <w:tc>
          <w:tcPr>
            <w:tcW w:w="880" w:type="dxa"/>
            <w:hideMark/>
          </w:tcPr>
          <w:p w14:paraId="771B6D71"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72428E18"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304" w:type="dxa"/>
            <w:hideMark/>
          </w:tcPr>
          <w:p w14:paraId="7E522D45"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Item </w:t>
            </w:r>
            <w:r>
              <w:rPr>
                <w:rFonts w:ascii="Times New Roman" w:hAnsi="Times New Roman" w:cs="Times New Roman"/>
                <w:sz w:val="28"/>
                <w:szCs w:val="28"/>
              </w:rPr>
              <w:t>7</w:t>
            </w:r>
            <w:r w:rsidRPr="0038198C">
              <w:rPr>
                <w:rFonts w:ascii="Times New Roman" w:hAnsi="Times New Roman" w:cs="Times New Roman"/>
                <w:sz w:val="28"/>
                <w:szCs w:val="28"/>
              </w:rPr>
              <w:t xml:space="preserve"> of section 10</w:t>
            </w:r>
          </w:p>
        </w:tc>
        <w:tc>
          <w:tcPr>
            <w:tcW w:w="4380" w:type="dxa"/>
          </w:tcPr>
          <w:p w14:paraId="319FA854" w14:textId="77777777" w:rsidR="009A7ED0" w:rsidRPr="008527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tl/>
              </w:rPr>
            </w:pPr>
            <w:r w:rsidRPr="0085278C">
              <w:rPr>
                <w:rFonts w:ascii="Times New Roman" w:hAnsi="Times New Roman" w:cs="Times New Roman"/>
                <w:b/>
                <w:bCs/>
                <w:sz w:val="28"/>
                <w:szCs w:val="28"/>
              </w:rPr>
              <w:t>Non- critical race, stability consideration, Hazard (Static, Dynamic &amp; Essential)</w:t>
            </w:r>
          </w:p>
        </w:tc>
        <w:tc>
          <w:tcPr>
            <w:tcW w:w="1417" w:type="dxa"/>
          </w:tcPr>
          <w:p w14:paraId="55096685"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1350" w:type="dxa"/>
            <w:hideMark/>
          </w:tcPr>
          <w:p w14:paraId="64AEEB82"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4C0F49B3" w14:textId="77777777" w:rsidTr="001D4070">
        <w:tc>
          <w:tcPr>
            <w:cnfStyle w:val="001000000000" w:firstRow="0" w:lastRow="0" w:firstColumn="1" w:lastColumn="0" w:oddVBand="0" w:evenVBand="0" w:oddHBand="0" w:evenHBand="0" w:firstRowFirstColumn="0" w:firstRowLastColumn="0" w:lastRowFirstColumn="0" w:lastRowLastColumn="0"/>
            <w:tcW w:w="790" w:type="dxa"/>
            <w:hideMark/>
          </w:tcPr>
          <w:p w14:paraId="4B721D1E" w14:textId="77777777" w:rsidR="009A7ED0" w:rsidRPr="0085278C" w:rsidRDefault="009A7ED0" w:rsidP="001D4070">
            <w:pPr>
              <w:rPr>
                <w:rFonts w:ascii="Times New Roman" w:hAnsi="Times New Roman" w:cs="Times New Roman"/>
                <w:b w:val="0"/>
                <w:bCs w:val="0"/>
                <w:sz w:val="28"/>
                <w:szCs w:val="28"/>
              </w:rPr>
            </w:pPr>
            <w:r w:rsidRPr="0085278C">
              <w:rPr>
                <w:rFonts w:ascii="Times New Roman" w:hAnsi="Times New Roman" w:cs="Times New Roman"/>
                <w:sz w:val="28"/>
                <w:szCs w:val="28"/>
              </w:rPr>
              <w:t>16</w:t>
            </w:r>
          </w:p>
        </w:tc>
        <w:tc>
          <w:tcPr>
            <w:tcW w:w="880" w:type="dxa"/>
            <w:hideMark/>
          </w:tcPr>
          <w:p w14:paraId="73D3F42B"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254B0185"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304" w:type="dxa"/>
            <w:hideMark/>
          </w:tcPr>
          <w:p w14:paraId="4986145F"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Item </w:t>
            </w:r>
            <w:r>
              <w:rPr>
                <w:rFonts w:ascii="Times New Roman" w:hAnsi="Times New Roman" w:cs="Times New Roman"/>
                <w:sz w:val="28"/>
                <w:szCs w:val="28"/>
              </w:rPr>
              <w:t>7</w:t>
            </w:r>
            <w:r w:rsidRPr="0038198C">
              <w:rPr>
                <w:rFonts w:ascii="Times New Roman" w:hAnsi="Times New Roman" w:cs="Times New Roman"/>
                <w:sz w:val="28"/>
                <w:szCs w:val="28"/>
              </w:rPr>
              <w:t xml:space="preserve"> of section 10</w:t>
            </w:r>
          </w:p>
        </w:tc>
        <w:tc>
          <w:tcPr>
            <w:tcW w:w="4380" w:type="dxa"/>
          </w:tcPr>
          <w:p w14:paraId="37C85E2C" w14:textId="77777777" w:rsidR="009A7ED0" w:rsidRPr="008527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tl/>
              </w:rPr>
            </w:pPr>
            <w:r w:rsidRPr="0085278C">
              <w:rPr>
                <w:rFonts w:ascii="Times New Roman" w:hAnsi="Times New Roman" w:cs="Times New Roman"/>
                <w:b/>
                <w:bCs/>
                <w:sz w:val="28"/>
                <w:szCs w:val="28"/>
              </w:rPr>
              <w:t>Determination of flow table for problem reduction of the primitive flow table</w:t>
            </w:r>
          </w:p>
        </w:tc>
        <w:tc>
          <w:tcPr>
            <w:tcW w:w="1417" w:type="dxa"/>
          </w:tcPr>
          <w:p w14:paraId="1CD199C6"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1350" w:type="dxa"/>
            <w:hideMark/>
          </w:tcPr>
          <w:p w14:paraId="300507F7"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0D579B00"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hideMark/>
          </w:tcPr>
          <w:p w14:paraId="018B2FFF" w14:textId="77777777" w:rsidR="009A7ED0" w:rsidRPr="0085278C" w:rsidRDefault="009A7ED0" w:rsidP="001D4070">
            <w:pPr>
              <w:rPr>
                <w:rFonts w:ascii="Times New Roman" w:hAnsi="Times New Roman" w:cs="Times New Roman"/>
                <w:b w:val="0"/>
                <w:bCs w:val="0"/>
                <w:sz w:val="28"/>
                <w:szCs w:val="28"/>
              </w:rPr>
            </w:pPr>
            <w:r w:rsidRPr="0085278C">
              <w:rPr>
                <w:rFonts w:ascii="Times New Roman" w:hAnsi="Times New Roman" w:cs="Times New Roman"/>
                <w:sz w:val="28"/>
                <w:szCs w:val="28"/>
              </w:rPr>
              <w:t>17</w:t>
            </w:r>
          </w:p>
        </w:tc>
        <w:tc>
          <w:tcPr>
            <w:tcW w:w="880" w:type="dxa"/>
            <w:hideMark/>
          </w:tcPr>
          <w:p w14:paraId="53BD068D"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15B142EA"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304" w:type="dxa"/>
          </w:tcPr>
          <w:p w14:paraId="4C60DB55"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8 of section 10</w:t>
            </w:r>
          </w:p>
        </w:tc>
        <w:tc>
          <w:tcPr>
            <w:tcW w:w="4380" w:type="dxa"/>
          </w:tcPr>
          <w:p w14:paraId="3ACB1AEE" w14:textId="77777777" w:rsidR="009A7ED0" w:rsidRPr="008527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tl/>
              </w:rPr>
            </w:pPr>
            <w:r w:rsidRPr="0085278C">
              <w:rPr>
                <w:rFonts w:ascii="Times New Roman" w:hAnsi="Times New Roman" w:cs="Times New Roman"/>
                <w:b/>
                <w:bCs/>
                <w:sz w:val="28"/>
                <w:szCs w:val="28"/>
              </w:rPr>
              <w:t>Tutorial &amp; Quiz</w:t>
            </w:r>
          </w:p>
        </w:tc>
        <w:tc>
          <w:tcPr>
            <w:tcW w:w="1417" w:type="dxa"/>
          </w:tcPr>
          <w:p w14:paraId="1CD4E824"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1350" w:type="dxa"/>
            <w:hideMark/>
          </w:tcPr>
          <w:p w14:paraId="2EDA7217"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3342415E" w14:textId="77777777" w:rsidTr="001D4070">
        <w:tc>
          <w:tcPr>
            <w:cnfStyle w:val="001000000000" w:firstRow="0" w:lastRow="0" w:firstColumn="1" w:lastColumn="0" w:oddVBand="0" w:evenVBand="0" w:oddHBand="0" w:evenHBand="0" w:firstRowFirstColumn="0" w:firstRowLastColumn="0" w:lastRowFirstColumn="0" w:lastRowLastColumn="0"/>
            <w:tcW w:w="790" w:type="dxa"/>
            <w:hideMark/>
          </w:tcPr>
          <w:p w14:paraId="74E1FCC7" w14:textId="77777777" w:rsidR="009A7ED0" w:rsidRPr="0085278C" w:rsidRDefault="009A7ED0" w:rsidP="001D4070">
            <w:pPr>
              <w:rPr>
                <w:rFonts w:ascii="Times New Roman" w:hAnsi="Times New Roman" w:cs="Times New Roman"/>
                <w:b w:val="0"/>
                <w:bCs w:val="0"/>
                <w:sz w:val="28"/>
                <w:szCs w:val="28"/>
              </w:rPr>
            </w:pPr>
            <w:r w:rsidRPr="0085278C">
              <w:rPr>
                <w:rFonts w:ascii="Times New Roman" w:hAnsi="Times New Roman" w:cs="Times New Roman"/>
                <w:sz w:val="28"/>
                <w:szCs w:val="28"/>
              </w:rPr>
              <w:t>18</w:t>
            </w:r>
          </w:p>
        </w:tc>
        <w:tc>
          <w:tcPr>
            <w:tcW w:w="880" w:type="dxa"/>
            <w:hideMark/>
          </w:tcPr>
          <w:p w14:paraId="1CAB5DD3"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753B211F"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304" w:type="dxa"/>
          </w:tcPr>
          <w:p w14:paraId="78728850"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Item </w:t>
            </w:r>
            <w:r>
              <w:rPr>
                <w:rFonts w:ascii="Times New Roman" w:hAnsi="Times New Roman" w:cs="Times New Roman"/>
                <w:sz w:val="28"/>
                <w:szCs w:val="28"/>
              </w:rPr>
              <w:t>7</w:t>
            </w:r>
            <w:r w:rsidRPr="0038198C">
              <w:rPr>
                <w:rFonts w:ascii="Times New Roman" w:hAnsi="Times New Roman" w:cs="Times New Roman"/>
                <w:sz w:val="28"/>
                <w:szCs w:val="28"/>
              </w:rPr>
              <w:t xml:space="preserve"> of section 10</w:t>
            </w:r>
          </w:p>
        </w:tc>
        <w:tc>
          <w:tcPr>
            <w:tcW w:w="4380" w:type="dxa"/>
          </w:tcPr>
          <w:p w14:paraId="5CE44E2F" w14:textId="77777777" w:rsidR="009A7ED0" w:rsidRPr="008527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tl/>
              </w:rPr>
            </w:pPr>
            <w:r w:rsidRPr="0085278C">
              <w:rPr>
                <w:rFonts w:ascii="Times New Roman" w:hAnsi="Times New Roman" w:cs="Times New Roman"/>
                <w:b/>
                <w:bCs/>
                <w:sz w:val="28"/>
                <w:szCs w:val="28"/>
              </w:rPr>
              <w:t>Conversion of primitive flow table to transition table and logic diagram</w:t>
            </w:r>
          </w:p>
        </w:tc>
        <w:tc>
          <w:tcPr>
            <w:tcW w:w="1417" w:type="dxa"/>
          </w:tcPr>
          <w:p w14:paraId="3D985B48"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1350" w:type="dxa"/>
            <w:hideMark/>
          </w:tcPr>
          <w:p w14:paraId="18F2BCD0"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0798A557"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hideMark/>
          </w:tcPr>
          <w:p w14:paraId="0FD289C5" w14:textId="77777777" w:rsidR="009A7ED0" w:rsidRPr="0085278C" w:rsidRDefault="009A7ED0" w:rsidP="001D4070">
            <w:pPr>
              <w:rPr>
                <w:rFonts w:ascii="Times New Roman" w:hAnsi="Times New Roman" w:cs="Times New Roman"/>
                <w:b w:val="0"/>
                <w:bCs w:val="0"/>
                <w:sz w:val="28"/>
                <w:szCs w:val="28"/>
              </w:rPr>
            </w:pPr>
            <w:r w:rsidRPr="0085278C">
              <w:rPr>
                <w:rFonts w:ascii="Times New Roman" w:hAnsi="Times New Roman" w:cs="Times New Roman"/>
                <w:sz w:val="28"/>
                <w:szCs w:val="28"/>
              </w:rPr>
              <w:t>19</w:t>
            </w:r>
          </w:p>
        </w:tc>
        <w:tc>
          <w:tcPr>
            <w:tcW w:w="880" w:type="dxa"/>
            <w:hideMark/>
          </w:tcPr>
          <w:p w14:paraId="1AFBFD25"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502B3F38"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304" w:type="dxa"/>
            <w:hideMark/>
          </w:tcPr>
          <w:p w14:paraId="26252BD3"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Item </w:t>
            </w:r>
            <w:r>
              <w:rPr>
                <w:rFonts w:ascii="Times New Roman" w:hAnsi="Times New Roman" w:cs="Times New Roman"/>
                <w:sz w:val="28"/>
                <w:szCs w:val="28"/>
              </w:rPr>
              <w:t>7</w:t>
            </w:r>
            <w:r w:rsidRPr="0038198C">
              <w:rPr>
                <w:rFonts w:ascii="Times New Roman" w:hAnsi="Times New Roman" w:cs="Times New Roman"/>
                <w:sz w:val="28"/>
                <w:szCs w:val="28"/>
              </w:rPr>
              <w:t xml:space="preserve"> of section 10</w:t>
            </w:r>
          </w:p>
        </w:tc>
        <w:tc>
          <w:tcPr>
            <w:tcW w:w="4380" w:type="dxa"/>
          </w:tcPr>
          <w:p w14:paraId="7B0F0761" w14:textId="77777777" w:rsidR="009A7ED0" w:rsidRPr="008527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85278C">
              <w:rPr>
                <w:rFonts w:ascii="Times New Roman" w:hAnsi="Times New Roman" w:cs="Times New Roman"/>
                <w:b/>
                <w:bCs/>
                <w:sz w:val="28"/>
                <w:szCs w:val="28"/>
              </w:rPr>
              <w:t>State assignment, merging rows of the flow table, race free assignment, hazard,</w:t>
            </w:r>
          </w:p>
        </w:tc>
        <w:tc>
          <w:tcPr>
            <w:tcW w:w="1417" w:type="dxa"/>
          </w:tcPr>
          <w:p w14:paraId="0A9B0A41"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1350" w:type="dxa"/>
            <w:hideMark/>
          </w:tcPr>
          <w:p w14:paraId="78E51662"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3B71CDAC" w14:textId="77777777" w:rsidTr="001D4070">
        <w:tc>
          <w:tcPr>
            <w:cnfStyle w:val="001000000000" w:firstRow="0" w:lastRow="0" w:firstColumn="1" w:lastColumn="0" w:oddVBand="0" w:evenVBand="0" w:oddHBand="0" w:evenHBand="0" w:firstRowFirstColumn="0" w:firstRowLastColumn="0" w:lastRowFirstColumn="0" w:lastRowLastColumn="0"/>
            <w:tcW w:w="790" w:type="dxa"/>
            <w:hideMark/>
          </w:tcPr>
          <w:p w14:paraId="060BB846" w14:textId="77777777" w:rsidR="009A7ED0" w:rsidRPr="0085278C" w:rsidRDefault="009A7ED0" w:rsidP="001D4070">
            <w:pPr>
              <w:rPr>
                <w:rFonts w:ascii="Times New Roman" w:hAnsi="Times New Roman" w:cs="Times New Roman"/>
                <w:b w:val="0"/>
                <w:bCs w:val="0"/>
                <w:sz w:val="28"/>
                <w:szCs w:val="28"/>
              </w:rPr>
            </w:pPr>
            <w:r w:rsidRPr="0085278C">
              <w:rPr>
                <w:rFonts w:ascii="Times New Roman" w:hAnsi="Times New Roman" w:cs="Times New Roman"/>
                <w:sz w:val="28"/>
                <w:szCs w:val="28"/>
              </w:rPr>
              <w:t>20</w:t>
            </w:r>
          </w:p>
        </w:tc>
        <w:tc>
          <w:tcPr>
            <w:tcW w:w="880" w:type="dxa"/>
            <w:hideMark/>
          </w:tcPr>
          <w:p w14:paraId="0AA91BB7"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1498FD7F"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304" w:type="dxa"/>
          </w:tcPr>
          <w:p w14:paraId="4C41A596"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Item </w:t>
            </w:r>
            <w:r>
              <w:rPr>
                <w:rFonts w:ascii="Times New Roman" w:hAnsi="Times New Roman" w:cs="Times New Roman"/>
                <w:sz w:val="28"/>
                <w:szCs w:val="28"/>
              </w:rPr>
              <w:t>7</w:t>
            </w:r>
            <w:r w:rsidRPr="0038198C">
              <w:rPr>
                <w:rFonts w:ascii="Times New Roman" w:hAnsi="Times New Roman" w:cs="Times New Roman"/>
                <w:sz w:val="28"/>
                <w:szCs w:val="28"/>
              </w:rPr>
              <w:t xml:space="preserve"> of section 10</w:t>
            </w:r>
          </w:p>
        </w:tc>
        <w:tc>
          <w:tcPr>
            <w:tcW w:w="4380" w:type="dxa"/>
          </w:tcPr>
          <w:p w14:paraId="0D7A4B07" w14:textId="77777777" w:rsidR="009A7ED0" w:rsidRPr="008527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85278C">
              <w:rPr>
                <w:rFonts w:ascii="Times New Roman" w:hAnsi="Times New Roman" w:cs="Times New Roman"/>
                <w:b/>
                <w:bCs/>
                <w:sz w:val="28"/>
                <w:szCs w:val="28"/>
              </w:rPr>
              <w:t>implementation of sequential circuit with SR latches, Quiz</w:t>
            </w:r>
          </w:p>
        </w:tc>
        <w:tc>
          <w:tcPr>
            <w:tcW w:w="1417" w:type="dxa"/>
          </w:tcPr>
          <w:p w14:paraId="279D15B9"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1350" w:type="dxa"/>
            <w:hideMark/>
          </w:tcPr>
          <w:p w14:paraId="50572D4D"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05D7FBC1"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hideMark/>
          </w:tcPr>
          <w:p w14:paraId="17EC0C24" w14:textId="77777777" w:rsidR="009A7ED0" w:rsidRPr="0085278C" w:rsidRDefault="009A7ED0" w:rsidP="001D4070">
            <w:pPr>
              <w:rPr>
                <w:rFonts w:ascii="Times New Roman" w:hAnsi="Times New Roman" w:cs="Times New Roman"/>
                <w:b w:val="0"/>
                <w:bCs w:val="0"/>
                <w:sz w:val="28"/>
                <w:szCs w:val="28"/>
              </w:rPr>
            </w:pPr>
            <w:r w:rsidRPr="0085278C">
              <w:rPr>
                <w:rFonts w:ascii="Times New Roman" w:hAnsi="Times New Roman" w:cs="Times New Roman"/>
                <w:sz w:val="28"/>
                <w:szCs w:val="28"/>
              </w:rPr>
              <w:t>21</w:t>
            </w:r>
          </w:p>
        </w:tc>
        <w:tc>
          <w:tcPr>
            <w:tcW w:w="880" w:type="dxa"/>
            <w:hideMark/>
          </w:tcPr>
          <w:p w14:paraId="559A6D96"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206AE94A"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304" w:type="dxa"/>
          </w:tcPr>
          <w:p w14:paraId="40846E89"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6 of section 10</w:t>
            </w:r>
          </w:p>
        </w:tc>
        <w:tc>
          <w:tcPr>
            <w:tcW w:w="4380" w:type="dxa"/>
          </w:tcPr>
          <w:p w14:paraId="33914F84" w14:textId="77777777" w:rsidR="009A7ED0" w:rsidRPr="008527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85278C">
              <w:rPr>
                <w:rFonts w:ascii="Times New Roman" w:hAnsi="Times New Roman" w:cs="Times New Roman"/>
                <w:b/>
                <w:bCs/>
                <w:sz w:val="28"/>
                <w:szCs w:val="28"/>
              </w:rPr>
              <w:t>Logic circuits and programmable logic devices, PLA, PAL, ROM, FPGA</w:t>
            </w:r>
          </w:p>
        </w:tc>
        <w:tc>
          <w:tcPr>
            <w:tcW w:w="1417" w:type="dxa"/>
          </w:tcPr>
          <w:p w14:paraId="68A45B4F"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1350" w:type="dxa"/>
            <w:hideMark/>
          </w:tcPr>
          <w:p w14:paraId="044FD62C"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1322DA01" w14:textId="77777777" w:rsidTr="001D4070">
        <w:tc>
          <w:tcPr>
            <w:cnfStyle w:val="001000000000" w:firstRow="0" w:lastRow="0" w:firstColumn="1" w:lastColumn="0" w:oddVBand="0" w:evenVBand="0" w:oddHBand="0" w:evenHBand="0" w:firstRowFirstColumn="0" w:firstRowLastColumn="0" w:lastRowFirstColumn="0" w:lastRowLastColumn="0"/>
            <w:tcW w:w="790" w:type="dxa"/>
            <w:hideMark/>
          </w:tcPr>
          <w:p w14:paraId="49E1BD35" w14:textId="77777777" w:rsidR="009A7ED0" w:rsidRPr="0085278C" w:rsidRDefault="009A7ED0" w:rsidP="001D4070">
            <w:pPr>
              <w:rPr>
                <w:rFonts w:ascii="Times New Roman" w:hAnsi="Times New Roman" w:cs="Times New Roman"/>
                <w:b w:val="0"/>
                <w:bCs w:val="0"/>
                <w:sz w:val="28"/>
                <w:szCs w:val="28"/>
              </w:rPr>
            </w:pPr>
            <w:r w:rsidRPr="0085278C">
              <w:rPr>
                <w:rFonts w:ascii="Times New Roman" w:hAnsi="Times New Roman" w:cs="Times New Roman"/>
                <w:sz w:val="28"/>
                <w:szCs w:val="28"/>
              </w:rPr>
              <w:t>22</w:t>
            </w:r>
          </w:p>
        </w:tc>
        <w:tc>
          <w:tcPr>
            <w:tcW w:w="880" w:type="dxa"/>
            <w:hideMark/>
          </w:tcPr>
          <w:p w14:paraId="74246687"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337E45CD"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304" w:type="dxa"/>
            <w:hideMark/>
          </w:tcPr>
          <w:p w14:paraId="0E488D96"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5 of section 10</w:t>
            </w:r>
          </w:p>
        </w:tc>
        <w:tc>
          <w:tcPr>
            <w:tcW w:w="4380" w:type="dxa"/>
          </w:tcPr>
          <w:p w14:paraId="106C6B3E" w14:textId="77777777" w:rsidR="009A7ED0" w:rsidRPr="008527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85278C">
              <w:rPr>
                <w:rFonts w:ascii="Times New Roman" w:hAnsi="Times New Roman" w:cs="Times New Roman"/>
                <w:b/>
                <w:bCs/>
                <w:sz w:val="28"/>
                <w:szCs w:val="28"/>
              </w:rPr>
              <w:t>Introduction of Algorithmic state machines (ASM), ASM Chart &amp; Table</w:t>
            </w:r>
          </w:p>
        </w:tc>
        <w:tc>
          <w:tcPr>
            <w:tcW w:w="1417" w:type="dxa"/>
          </w:tcPr>
          <w:p w14:paraId="2A5AE265"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1350" w:type="dxa"/>
            <w:hideMark/>
          </w:tcPr>
          <w:p w14:paraId="7BAC115B"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052FB0B5"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hideMark/>
          </w:tcPr>
          <w:p w14:paraId="3B121B46" w14:textId="77777777" w:rsidR="009A7ED0" w:rsidRPr="0085278C" w:rsidRDefault="009A7ED0" w:rsidP="001D4070">
            <w:pPr>
              <w:rPr>
                <w:rFonts w:ascii="Times New Roman" w:hAnsi="Times New Roman" w:cs="Times New Roman"/>
                <w:b w:val="0"/>
                <w:bCs w:val="0"/>
                <w:sz w:val="28"/>
                <w:szCs w:val="28"/>
              </w:rPr>
            </w:pPr>
            <w:r w:rsidRPr="0085278C">
              <w:rPr>
                <w:rFonts w:ascii="Times New Roman" w:hAnsi="Times New Roman" w:cs="Times New Roman"/>
                <w:sz w:val="28"/>
                <w:szCs w:val="28"/>
              </w:rPr>
              <w:t>23</w:t>
            </w:r>
          </w:p>
        </w:tc>
        <w:tc>
          <w:tcPr>
            <w:tcW w:w="880" w:type="dxa"/>
            <w:hideMark/>
          </w:tcPr>
          <w:p w14:paraId="40AD2E23"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4ECFC929"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304" w:type="dxa"/>
          </w:tcPr>
          <w:p w14:paraId="1464F892"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5 of section 10</w:t>
            </w:r>
          </w:p>
        </w:tc>
        <w:tc>
          <w:tcPr>
            <w:tcW w:w="4380" w:type="dxa"/>
          </w:tcPr>
          <w:p w14:paraId="00A0C83E" w14:textId="77777777" w:rsidR="009A7ED0" w:rsidRPr="008527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85278C">
              <w:rPr>
                <w:rFonts w:ascii="Times New Roman" w:hAnsi="Times New Roman" w:cs="Times New Roman"/>
                <w:b/>
                <w:bCs/>
                <w:sz w:val="28"/>
                <w:szCs w:val="28"/>
              </w:rPr>
              <w:t>Practical problems using ASM chart</w:t>
            </w:r>
          </w:p>
        </w:tc>
        <w:tc>
          <w:tcPr>
            <w:tcW w:w="1417" w:type="dxa"/>
          </w:tcPr>
          <w:p w14:paraId="332EA5C7"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1350" w:type="dxa"/>
            <w:hideMark/>
          </w:tcPr>
          <w:p w14:paraId="1F9A8010"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626542B5" w14:textId="77777777" w:rsidTr="001D4070">
        <w:tc>
          <w:tcPr>
            <w:cnfStyle w:val="001000000000" w:firstRow="0" w:lastRow="0" w:firstColumn="1" w:lastColumn="0" w:oddVBand="0" w:evenVBand="0" w:oddHBand="0" w:evenHBand="0" w:firstRowFirstColumn="0" w:firstRowLastColumn="0" w:lastRowFirstColumn="0" w:lastRowLastColumn="0"/>
            <w:tcW w:w="790" w:type="dxa"/>
            <w:hideMark/>
          </w:tcPr>
          <w:p w14:paraId="119AC525" w14:textId="77777777" w:rsidR="009A7ED0" w:rsidRPr="0085278C" w:rsidRDefault="009A7ED0" w:rsidP="001D4070">
            <w:pPr>
              <w:rPr>
                <w:rFonts w:ascii="Times New Roman" w:hAnsi="Times New Roman" w:cs="Times New Roman"/>
                <w:b w:val="0"/>
                <w:bCs w:val="0"/>
                <w:sz w:val="28"/>
                <w:szCs w:val="28"/>
              </w:rPr>
            </w:pPr>
            <w:r w:rsidRPr="0085278C">
              <w:rPr>
                <w:rFonts w:ascii="Times New Roman" w:hAnsi="Times New Roman" w:cs="Times New Roman"/>
                <w:sz w:val="28"/>
                <w:szCs w:val="28"/>
              </w:rPr>
              <w:t>24</w:t>
            </w:r>
          </w:p>
        </w:tc>
        <w:tc>
          <w:tcPr>
            <w:tcW w:w="880" w:type="dxa"/>
            <w:hideMark/>
          </w:tcPr>
          <w:p w14:paraId="7989CCCE"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3682F169"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304" w:type="dxa"/>
          </w:tcPr>
          <w:p w14:paraId="58742109"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5 of section 10</w:t>
            </w:r>
          </w:p>
        </w:tc>
        <w:tc>
          <w:tcPr>
            <w:tcW w:w="4380" w:type="dxa"/>
          </w:tcPr>
          <w:p w14:paraId="7A243294" w14:textId="77777777" w:rsidR="009A7ED0" w:rsidRPr="008527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85278C">
              <w:rPr>
                <w:rFonts w:ascii="Times New Roman" w:hAnsi="Times New Roman" w:cs="Times New Roman"/>
                <w:b/>
                <w:bCs/>
                <w:sz w:val="28"/>
                <w:szCs w:val="28"/>
              </w:rPr>
              <w:t>Practical problems using ASM chart</w:t>
            </w:r>
          </w:p>
        </w:tc>
        <w:tc>
          <w:tcPr>
            <w:tcW w:w="1417" w:type="dxa"/>
          </w:tcPr>
          <w:p w14:paraId="59B54F93"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1350" w:type="dxa"/>
            <w:hideMark/>
          </w:tcPr>
          <w:p w14:paraId="1BBAA554"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4B29A358" w14:textId="77777777" w:rsidTr="001D4070">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790" w:type="dxa"/>
            <w:hideMark/>
          </w:tcPr>
          <w:p w14:paraId="61BD069F" w14:textId="77777777" w:rsidR="009A7ED0" w:rsidRPr="0085278C" w:rsidRDefault="009A7ED0" w:rsidP="001D4070">
            <w:pPr>
              <w:rPr>
                <w:rFonts w:ascii="Times New Roman" w:hAnsi="Times New Roman" w:cs="Times New Roman"/>
                <w:b w:val="0"/>
                <w:bCs w:val="0"/>
                <w:sz w:val="28"/>
                <w:szCs w:val="28"/>
              </w:rPr>
            </w:pPr>
            <w:r w:rsidRPr="0085278C">
              <w:rPr>
                <w:rFonts w:ascii="Times New Roman" w:hAnsi="Times New Roman" w:cs="Times New Roman"/>
                <w:sz w:val="28"/>
                <w:szCs w:val="28"/>
              </w:rPr>
              <w:t>25</w:t>
            </w:r>
          </w:p>
        </w:tc>
        <w:tc>
          <w:tcPr>
            <w:tcW w:w="880" w:type="dxa"/>
            <w:hideMark/>
          </w:tcPr>
          <w:p w14:paraId="2BB3FF0B"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334C1772"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304" w:type="dxa"/>
          </w:tcPr>
          <w:p w14:paraId="092C5113"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5 to 6 of section 10</w:t>
            </w:r>
          </w:p>
        </w:tc>
        <w:tc>
          <w:tcPr>
            <w:tcW w:w="4380" w:type="dxa"/>
          </w:tcPr>
          <w:p w14:paraId="042F0585" w14:textId="77777777" w:rsidR="009A7ED0" w:rsidRPr="008527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85278C">
              <w:rPr>
                <w:rFonts w:ascii="Times New Roman" w:hAnsi="Times New Roman" w:cs="Times New Roman"/>
                <w:b/>
                <w:bCs/>
                <w:sz w:val="28"/>
                <w:szCs w:val="28"/>
              </w:rPr>
              <w:t>Realization ASM Chart using PLA &amp; ROM devices</w:t>
            </w:r>
          </w:p>
        </w:tc>
        <w:tc>
          <w:tcPr>
            <w:tcW w:w="1417" w:type="dxa"/>
          </w:tcPr>
          <w:p w14:paraId="1AF37AF6"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1350" w:type="dxa"/>
            <w:hideMark/>
          </w:tcPr>
          <w:p w14:paraId="09C0F953"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09C15A04" w14:textId="77777777" w:rsidTr="001D4070">
        <w:trPr>
          <w:trHeight w:val="752"/>
        </w:trPr>
        <w:tc>
          <w:tcPr>
            <w:cnfStyle w:val="001000000000" w:firstRow="0" w:lastRow="0" w:firstColumn="1" w:lastColumn="0" w:oddVBand="0" w:evenVBand="0" w:oddHBand="0" w:evenHBand="0" w:firstRowFirstColumn="0" w:firstRowLastColumn="0" w:lastRowFirstColumn="0" w:lastRowLastColumn="0"/>
            <w:tcW w:w="790" w:type="dxa"/>
            <w:hideMark/>
          </w:tcPr>
          <w:p w14:paraId="176C37AB" w14:textId="77777777" w:rsidR="009A7ED0" w:rsidRPr="0085278C" w:rsidRDefault="009A7ED0" w:rsidP="001D4070">
            <w:pPr>
              <w:rPr>
                <w:rFonts w:ascii="Times New Roman" w:hAnsi="Times New Roman" w:cs="Times New Roman"/>
                <w:b w:val="0"/>
                <w:bCs w:val="0"/>
                <w:sz w:val="28"/>
                <w:szCs w:val="28"/>
              </w:rPr>
            </w:pPr>
            <w:r w:rsidRPr="0085278C">
              <w:rPr>
                <w:rFonts w:ascii="Times New Roman" w:hAnsi="Times New Roman" w:cs="Times New Roman"/>
                <w:sz w:val="28"/>
                <w:szCs w:val="28"/>
              </w:rPr>
              <w:lastRenderedPageBreak/>
              <w:t>26</w:t>
            </w:r>
          </w:p>
        </w:tc>
        <w:tc>
          <w:tcPr>
            <w:tcW w:w="880" w:type="dxa"/>
            <w:hideMark/>
          </w:tcPr>
          <w:p w14:paraId="2DA066A6"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7D8ECBBD"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304" w:type="dxa"/>
            <w:hideMark/>
          </w:tcPr>
          <w:p w14:paraId="6A2AFEE7"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8 of section 10</w:t>
            </w:r>
          </w:p>
        </w:tc>
        <w:tc>
          <w:tcPr>
            <w:tcW w:w="4380" w:type="dxa"/>
          </w:tcPr>
          <w:p w14:paraId="0E81DDD4" w14:textId="77777777" w:rsidR="009A7ED0" w:rsidRPr="008527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85278C">
              <w:rPr>
                <w:rFonts w:ascii="Times New Roman" w:hAnsi="Times New Roman" w:cs="Times New Roman"/>
                <w:b/>
                <w:bCs/>
                <w:sz w:val="28"/>
                <w:szCs w:val="28"/>
              </w:rPr>
              <w:t>Design of simple processor in VHDL</w:t>
            </w:r>
          </w:p>
          <w:p w14:paraId="2727D5CC" w14:textId="77777777" w:rsidR="009A7ED0" w:rsidRPr="008527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1417" w:type="dxa"/>
          </w:tcPr>
          <w:p w14:paraId="3E41CD66"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1350" w:type="dxa"/>
            <w:hideMark/>
          </w:tcPr>
          <w:p w14:paraId="7D71972B"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2BEFB373"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hideMark/>
          </w:tcPr>
          <w:p w14:paraId="59A6F5A3" w14:textId="77777777" w:rsidR="009A7ED0" w:rsidRPr="0085278C" w:rsidRDefault="009A7ED0" w:rsidP="001D4070">
            <w:pPr>
              <w:rPr>
                <w:rFonts w:ascii="Times New Roman" w:hAnsi="Times New Roman" w:cs="Times New Roman"/>
                <w:b w:val="0"/>
                <w:bCs w:val="0"/>
                <w:sz w:val="28"/>
                <w:szCs w:val="28"/>
              </w:rPr>
            </w:pPr>
            <w:r w:rsidRPr="0085278C">
              <w:rPr>
                <w:rFonts w:ascii="Times New Roman" w:hAnsi="Times New Roman" w:cs="Times New Roman"/>
                <w:sz w:val="28"/>
                <w:szCs w:val="28"/>
              </w:rPr>
              <w:t>27</w:t>
            </w:r>
          </w:p>
        </w:tc>
        <w:tc>
          <w:tcPr>
            <w:tcW w:w="880" w:type="dxa"/>
            <w:hideMark/>
          </w:tcPr>
          <w:p w14:paraId="752A522B"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739F214C"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304" w:type="dxa"/>
            <w:hideMark/>
          </w:tcPr>
          <w:p w14:paraId="3ACD4D2E"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8 of section 10</w:t>
            </w:r>
          </w:p>
        </w:tc>
        <w:tc>
          <w:tcPr>
            <w:tcW w:w="4380" w:type="dxa"/>
          </w:tcPr>
          <w:p w14:paraId="7116BF31" w14:textId="77777777" w:rsidR="009A7ED0" w:rsidRPr="008527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85278C">
              <w:rPr>
                <w:rFonts w:ascii="Times New Roman" w:hAnsi="Times New Roman" w:cs="Times New Roman"/>
                <w:b/>
                <w:bCs/>
                <w:sz w:val="28"/>
                <w:szCs w:val="28"/>
              </w:rPr>
              <w:t>Design of simple processor in VHDL</w:t>
            </w:r>
          </w:p>
          <w:p w14:paraId="10B1A0B5" w14:textId="77777777" w:rsidR="009A7ED0" w:rsidRPr="008527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1417" w:type="dxa"/>
          </w:tcPr>
          <w:p w14:paraId="096EF46F"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1350" w:type="dxa"/>
            <w:hideMark/>
          </w:tcPr>
          <w:p w14:paraId="00A3EE0A"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54430EF3" w14:textId="77777777" w:rsidTr="001D4070">
        <w:tc>
          <w:tcPr>
            <w:cnfStyle w:val="001000000000" w:firstRow="0" w:lastRow="0" w:firstColumn="1" w:lastColumn="0" w:oddVBand="0" w:evenVBand="0" w:oddHBand="0" w:evenHBand="0" w:firstRowFirstColumn="0" w:firstRowLastColumn="0" w:lastRowFirstColumn="0" w:lastRowLastColumn="0"/>
            <w:tcW w:w="790" w:type="dxa"/>
            <w:hideMark/>
          </w:tcPr>
          <w:p w14:paraId="25C41700" w14:textId="77777777" w:rsidR="009A7ED0" w:rsidRPr="0085278C" w:rsidRDefault="009A7ED0" w:rsidP="001D4070">
            <w:pPr>
              <w:rPr>
                <w:rFonts w:ascii="Times New Roman" w:hAnsi="Times New Roman" w:cs="Times New Roman"/>
                <w:b w:val="0"/>
                <w:bCs w:val="0"/>
                <w:sz w:val="28"/>
                <w:szCs w:val="28"/>
              </w:rPr>
            </w:pPr>
            <w:r w:rsidRPr="0085278C">
              <w:rPr>
                <w:rFonts w:ascii="Times New Roman" w:hAnsi="Times New Roman" w:cs="Times New Roman"/>
                <w:sz w:val="28"/>
                <w:szCs w:val="28"/>
              </w:rPr>
              <w:t>28</w:t>
            </w:r>
          </w:p>
        </w:tc>
        <w:tc>
          <w:tcPr>
            <w:tcW w:w="880" w:type="dxa"/>
            <w:hideMark/>
          </w:tcPr>
          <w:p w14:paraId="6EB32045"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68E9E146"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304" w:type="dxa"/>
            <w:hideMark/>
          </w:tcPr>
          <w:p w14:paraId="6F7439BB"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8 of section 10</w:t>
            </w:r>
          </w:p>
        </w:tc>
        <w:tc>
          <w:tcPr>
            <w:tcW w:w="4380" w:type="dxa"/>
          </w:tcPr>
          <w:p w14:paraId="58D7AC13" w14:textId="77777777" w:rsidR="009A7ED0" w:rsidRPr="008527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85278C">
              <w:rPr>
                <w:rFonts w:ascii="Times New Roman" w:hAnsi="Times New Roman" w:cs="Times New Roman"/>
                <w:b/>
                <w:bCs/>
                <w:sz w:val="28"/>
                <w:szCs w:val="28"/>
              </w:rPr>
              <w:t>Design of simple processor in VHDL</w:t>
            </w:r>
          </w:p>
          <w:p w14:paraId="64F13987" w14:textId="77777777" w:rsidR="009A7ED0" w:rsidRPr="008527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p>
        </w:tc>
        <w:tc>
          <w:tcPr>
            <w:tcW w:w="1417" w:type="dxa"/>
          </w:tcPr>
          <w:p w14:paraId="1538EE13"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1350" w:type="dxa"/>
            <w:hideMark/>
          </w:tcPr>
          <w:p w14:paraId="4412164F"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p w14:paraId="04EEB283"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9A7ED0" w:rsidRPr="0038198C" w14:paraId="57C74CC3" w14:textId="77777777" w:rsidTr="001D4070">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790" w:type="dxa"/>
            <w:hideMark/>
          </w:tcPr>
          <w:p w14:paraId="2BA1656F" w14:textId="77777777" w:rsidR="009A7ED0" w:rsidRPr="0085278C" w:rsidRDefault="009A7ED0" w:rsidP="001D4070">
            <w:pPr>
              <w:rPr>
                <w:rFonts w:ascii="Times New Roman" w:hAnsi="Times New Roman" w:cs="Times New Roman"/>
                <w:b w:val="0"/>
                <w:bCs w:val="0"/>
                <w:sz w:val="28"/>
                <w:szCs w:val="28"/>
              </w:rPr>
            </w:pPr>
            <w:r w:rsidRPr="0085278C">
              <w:rPr>
                <w:rFonts w:ascii="Times New Roman" w:hAnsi="Times New Roman" w:cs="Times New Roman"/>
                <w:sz w:val="28"/>
                <w:szCs w:val="28"/>
              </w:rPr>
              <w:t>29</w:t>
            </w:r>
          </w:p>
        </w:tc>
        <w:tc>
          <w:tcPr>
            <w:tcW w:w="880" w:type="dxa"/>
            <w:hideMark/>
          </w:tcPr>
          <w:p w14:paraId="69BD0F0A"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14F6E9EC"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304" w:type="dxa"/>
            <w:hideMark/>
          </w:tcPr>
          <w:p w14:paraId="5F78BCCD"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8 of section 10</w:t>
            </w:r>
          </w:p>
        </w:tc>
        <w:tc>
          <w:tcPr>
            <w:tcW w:w="4380" w:type="dxa"/>
          </w:tcPr>
          <w:p w14:paraId="35EFFBE9" w14:textId="77777777" w:rsidR="009A7ED0" w:rsidRPr="008527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85278C">
              <w:rPr>
                <w:rFonts w:ascii="Times New Roman" w:hAnsi="Times New Roman" w:cs="Times New Roman"/>
                <w:b/>
                <w:bCs/>
                <w:sz w:val="28"/>
                <w:szCs w:val="28"/>
              </w:rPr>
              <w:t>Design of simple processor in VHDL</w:t>
            </w:r>
          </w:p>
          <w:p w14:paraId="529FE1A6" w14:textId="77777777" w:rsidR="009A7ED0" w:rsidRPr="008527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p>
        </w:tc>
        <w:tc>
          <w:tcPr>
            <w:tcW w:w="1417" w:type="dxa"/>
          </w:tcPr>
          <w:p w14:paraId="5AA08C7F"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1350" w:type="dxa"/>
            <w:hideMark/>
          </w:tcPr>
          <w:p w14:paraId="5C3AD341"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354F3622" w14:textId="77777777" w:rsidTr="001D4070">
        <w:tc>
          <w:tcPr>
            <w:cnfStyle w:val="001000000000" w:firstRow="0" w:lastRow="0" w:firstColumn="1" w:lastColumn="0" w:oddVBand="0" w:evenVBand="0" w:oddHBand="0" w:evenHBand="0" w:firstRowFirstColumn="0" w:firstRowLastColumn="0" w:lastRowFirstColumn="0" w:lastRowLastColumn="0"/>
            <w:tcW w:w="790" w:type="dxa"/>
            <w:hideMark/>
          </w:tcPr>
          <w:p w14:paraId="13D8C11D" w14:textId="77777777" w:rsidR="009A7ED0" w:rsidRPr="0085278C" w:rsidRDefault="009A7ED0" w:rsidP="001D4070">
            <w:pPr>
              <w:rPr>
                <w:rFonts w:ascii="Times New Roman" w:hAnsi="Times New Roman" w:cs="Times New Roman"/>
                <w:b w:val="0"/>
                <w:bCs w:val="0"/>
                <w:sz w:val="28"/>
                <w:szCs w:val="28"/>
              </w:rPr>
            </w:pPr>
            <w:r w:rsidRPr="0085278C">
              <w:rPr>
                <w:rFonts w:ascii="Times New Roman" w:hAnsi="Times New Roman" w:cs="Times New Roman"/>
                <w:sz w:val="28"/>
                <w:szCs w:val="28"/>
              </w:rPr>
              <w:t>30</w:t>
            </w:r>
          </w:p>
        </w:tc>
        <w:tc>
          <w:tcPr>
            <w:tcW w:w="880" w:type="dxa"/>
            <w:hideMark/>
          </w:tcPr>
          <w:p w14:paraId="7D753B11"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1567EA99"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304" w:type="dxa"/>
            <w:hideMark/>
          </w:tcPr>
          <w:p w14:paraId="4E9FA6F4"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8 of section 10</w:t>
            </w:r>
          </w:p>
        </w:tc>
        <w:tc>
          <w:tcPr>
            <w:tcW w:w="4380" w:type="dxa"/>
          </w:tcPr>
          <w:p w14:paraId="5DD4C165" w14:textId="77777777" w:rsidR="009A7ED0" w:rsidRPr="008527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tl/>
              </w:rPr>
            </w:pPr>
            <w:r w:rsidRPr="0085278C">
              <w:rPr>
                <w:rFonts w:ascii="Times New Roman" w:hAnsi="Times New Roman" w:cs="Times New Roman"/>
                <w:b/>
                <w:bCs/>
                <w:sz w:val="28"/>
                <w:szCs w:val="28"/>
              </w:rPr>
              <w:t>Tutorial &amp; Quiz</w:t>
            </w:r>
          </w:p>
        </w:tc>
        <w:tc>
          <w:tcPr>
            <w:tcW w:w="1417" w:type="dxa"/>
          </w:tcPr>
          <w:p w14:paraId="460C28F7"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1350" w:type="dxa"/>
            <w:hideMark/>
          </w:tcPr>
          <w:p w14:paraId="5B8C6D70"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bl>
    <w:tbl>
      <w:tblPr>
        <w:tblW w:w="10015" w:type="dxa"/>
        <w:tblInd w:w="105" w:type="dxa"/>
        <w:tblLayout w:type="fixed"/>
        <w:tblCellMar>
          <w:left w:w="0" w:type="dxa"/>
          <w:right w:w="0" w:type="dxa"/>
        </w:tblCellMar>
        <w:tblLook w:val="0000" w:firstRow="0" w:lastRow="0" w:firstColumn="0" w:lastColumn="0" w:noHBand="0" w:noVBand="0"/>
      </w:tblPr>
      <w:tblGrid>
        <w:gridCol w:w="4323"/>
        <w:gridCol w:w="5692"/>
      </w:tblGrid>
      <w:tr w:rsidR="009A7ED0" w:rsidRPr="0038198C" w14:paraId="38E82CBE" w14:textId="77777777" w:rsidTr="001D4070">
        <w:trPr>
          <w:trHeight w:hRule="exact" w:val="499"/>
        </w:trPr>
        <w:tc>
          <w:tcPr>
            <w:tcW w:w="10015" w:type="dxa"/>
            <w:gridSpan w:val="2"/>
            <w:tcBorders>
              <w:top w:val="single" w:sz="8" w:space="0" w:color="4F81BC"/>
              <w:left w:val="single" w:sz="8" w:space="0" w:color="4F81BC"/>
              <w:bottom w:val="single" w:sz="8" w:space="0" w:color="4F81BC"/>
              <w:right w:val="single" w:sz="8" w:space="0" w:color="4F81BC"/>
            </w:tcBorders>
            <w:shd w:val="clear" w:color="auto" w:fill="A7BEDE"/>
          </w:tcPr>
          <w:p w14:paraId="3ADC8507"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11. Infrastructure</w:t>
            </w:r>
          </w:p>
        </w:tc>
      </w:tr>
      <w:tr w:rsidR="009A7ED0" w:rsidRPr="0038198C" w14:paraId="7521F0EC" w14:textId="77777777" w:rsidTr="001D4070">
        <w:trPr>
          <w:trHeight w:hRule="exact" w:val="1363"/>
        </w:trPr>
        <w:tc>
          <w:tcPr>
            <w:tcW w:w="4323" w:type="dxa"/>
            <w:tcBorders>
              <w:top w:val="single" w:sz="8" w:space="0" w:color="4F81BC"/>
              <w:left w:val="single" w:sz="8" w:space="0" w:color="4F81BC"/>
              <w:bottom w:val="single" w:sz="8" w:space="0" w:color="4F81BC"/>
              <w:right w:val="single" w:sz="8" w:space="0" w:color="4F81BC"/>
            </w:tcBorders>
            <w:shd w:val="clear" w:color="auto" w:fill="D2DFED"/>
          </w:tcPr>
          <w:p w14:paraId="3E094EA3"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1.  Books Required reading:</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061AA659"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"Fundamentals of Logic Design", Charles H. Roth &amp; Larry L. Kinney, all edition until 6th edition in 2010-2014.</w:t>
            </w:r>
          </w:p>
          <w:p w14:paraId="476C63B9"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"Principles of Modern Digital Design", Parag K. Lala, 200</w:t>
            </w:r>
            <w:r>
              <w:rPr>
                <w:rFonts w:ascii="Times New Roman" w:hAnsi="Times New Roman" w:cs="Times New Roman"/>
                <w:sz w:val="28"/>
                <w:szCs w:val="28"/>
              </w:rPr>
              <w:t>7</w:t>
            </w:r>
            <w:r w:rsidRPr="0038198C">
              <w:rPr>
                <w:rFonts w:ascii="Times New Roman" w:hAnsi="Times New Roman" w:cs="Times New Roman"/>
                <w:sz w:val="28"/>
                <w:szCs w:val="28"/>
              </w:rPr>
              <w:t xml:space="preserve">. </w:t>
            </w:r>
          </w:p>
          <w:p w14:paraId="243A7D4F" w14:textId="77777777" w:rsidR="009A7ED0" w:rsidRPr="0038198C" w:rsidRDefault="009A7ED0" w:rsidP="001D4070">
            <w:pPr>
              <w:rPr>
                <w:rFonts w:ascii="Times New Roman" w:hAnsi="Times New Roman" w:cs="Times New Roman"/>
                <w:sz w:val="28"/>
                <w:szCs w:val="28"/>
              </w:rPr>
            </w:pPr>
          </w:p>
          <w:p w14:paraId="72E61604"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"VHDL: Programming by Example", Douglas L. Perry Fourth Edition, 2002.</w:t>
            </w:r>
          </w:p>
          <w:p w14:paraId="7FE77AE1" w14:textId="77777777" w:rsidR="009A7ED0" w:rsidRPr="0038198C" w:rsidRDefault="009A7ED0" w:rsidP="001D4070">
            <w:pPr>
              <w:rPr>
                <w:rFonts w:ascii="Times New Roman" w:hAnsi="Times New Roman" w:cs="Times New Roman"/>
                <w:sz w:val="28"/>
                <w:szCs w:val="28"/>
              </w:rPr>
            </w:pPr>
          </w:p>
          <w:p w14:paraId="6E620B70"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“Digital Systems Design with VHDL: Programming by Examples”, Shonak Bansal, 201</w:t>
            </w:r>
            <w:r>
              <w:rPr>
                <w:rFonts w:ascii="Times New Roman" w:hAnsi="Times New Roman" w:cs="Times New Roman"/>
                <w:sz w:val="28"/>
                <w:szCs w:val="28"/>
              </w:rPr>
              <w:t>7</w:t>
            </w:r>
            <w:r w:rsidRPr="0038198C">
              <w:rPr>
                <w:rFonts w:ascii="Times New Roman" w:hAnsi="Times New Roman" w:cs="Times New Roman"/>
                <w:sz w:val="28"/>
                <w:szCs w:val="28"/>
              </w:rPr>
              <w:t>.</w:t>
            </w:r>
          </w:p>
          <w:p w14:paraId="425DB1B6" w14:textId="77777777" w:rsidR="009A7ED0" w:rsidRPr="0038198C" w:rsidRDefault="009A7ED0" w:rsidP="001D4070">
            <w:pPr>
              <w:rPr>
                <w:rFonts w:ascii="Times New Roman" w:hAnsi="Times New Roman" w:cs="Times New Roman"/>
                <w:sz w:val="28"/>
                <w:szCs w:val="28"/>
              </w:rPr>
            </w:pPr>
          </w:p>
          <w:p w14:paraId="1F776DDC"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“Introduction to VHDL programming”, Juan A. Clemente, 2014.</w:t>
            </w:r>
          </w:p>
          <w:p w14:paraId="43BE4320" w14:textId="77777777" w:rsidR="009A7ED0" w:rsidRPr="0038198C" w:rsidRDefault="009A7ED0" w:rsidP="001D4070">
            <w:pPr>
              <w:rPr>
                <w:rFonts w:ascii="Times New Roman" w:hAnsi="Times New Roman" w:cs="Times New Roman"/>
                <w:sz w:val="28"/>
                <w:szCs w:val="28"/>
              </w:rPr>
            </w:pPr>
          </w:p>
        </w:tc>
      </w:tr>
      <w:tr w:rsidR="009A7ED0" w:rsidRPr="0038198C" w14:paraId="6ACE4AB0" w14:textId="77777777" w:rsidTr="001D4070">
        <w:trPr>
          <w:trHeight w:hRule="exact" w:val="1267"/>
        </w:trPr>
        <w:tc>
          <w:tcPr>
            <w:tcW w:w="4323" w:type="dxa"/>
            <w:tcBorders>
              <w:top w:val="single" w:sz="8" w:space="0" w:color="4F81BC"/>
              <w:left w:val="single" w:sz="8" w:space="0" w:color="4F81BC"/>
              <w:bottom w:val="single" w:sz="8" w:space="0" w:color="4F81BC"/>
              <w:right w:val="single" w:sz="8" w:space="0" w:color="4F81BC"/>
            </w:tcBorders>
            <w:shd w:val="clear" w:color="auto" w:fill="A7BEDE"/>
          </w:tcPr>
          <w:p w14:paraId="322486D2"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2.  Main references (sources)</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3E54EE25"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"Fundamentals of Logic Design", Charles H. Roth &amp; Larry L. Kinney, all edition until 6th edition in 2010-2014.</w:t>
            </w:r>
          </w:p>
          <w:p w14:paraId="5B40E2B2"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"Principles of Modern Digital Design", Parag K. Lala, 200</w:t>
            </w:r>
            <w:r>
              <w:rPr>
                <w:rFonts w:ascii="Times New Roman" w:hAnsi="Times New Roman" w:cs="Times New Roman"/>
                <w:sz w:val="28"/>
                <w:szCs w:val="28"/>
              </w:rPr>
              <w:t>7</w:t>
            </w:r>
            <w:r w:rsidRPr="0038198C">
              <w:rPr>
                <w:rFonts w:ascii="Times New Roman" w:hAnsi="Times New Roman" w:cs="Times New Roman"/>
                <w:sz w:val="28"/>
                <w:szCs w:val="28"/>
              </w:rPr>
              <w:t xml:space="preserve">. </w:t>
            </w:r>
          </w:p>
          <w:p w14:paraId="6345BE06" w14:textId="77777777" w:rsidR="009A7ED0" w:rsidRPr="0038198C" w:rsidRDefault="009A7ED0" w:rsidP="001D4070">
            <w:pPr>
              <w:rPr>
                <w:rFonts w:ascii="Times New Roman" w:hAnsi="Times New Roman" w:cs="Times New Roman"/>
                <w:sz w:val="28"/>
                <w:szCs w:val="28"/>
              </w:rPr>
            </w:pPr>
          </w:p>
          <w:p w14:paraId="0597D396"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"VHDL: Programming by Example", Douglas L. Perry Fourth Edition, 2002.</w:t>
            </w:r>
          </w:p>
          <w:p w14:paraId="2C9CC815" w14:textId="77777777" w:rsidR="009A7ED0" w:rsidRPr="0038198C" w:rsidRDefault="009A7ED0" w:rsidP="001D4070">
            <w:pPr>
              <w:rPr>
                <w:rFonts w:ascii="Times New Roman" w:hAnsi="Times New Roman" w:cs="Times New Roman"/>
                <w:sz w:val="28"/>
                <w:szCs w:val="28"/>
              </w:rPr>
            </w:pPr>
          </w:p>
          <w:p w14:paraId="15B49603"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“Digital Systems Design with VHDL: Programming by Examples”, Shonak Bansal, 201</w:t>
            </w:r>
            <w:r>
              <w:rPr>
                <w:rFonts w:ascii="Times New Roman" w:hAnsi="Times New Roman" w:cs="Times New Roman"/>
                <w:sz w:val="28"/>
                <w:szCs w:val="28"/>
              </w:rPr>
              <w:t>7</w:t>
            </w:r>
            <w:r w:rsidRPr="0038198C">
              <w:rPr>
                <w:rFonts w:ascii="Times New Roman" w:hAnsi="Times New Roman" w:cs="Times New Roman"/>
                <w:sz w:val="28"/>
                <w:szCs w:val="28"/>
              </w:rPr>
              <w:t>.</w:t>
            </w:r>
          </w:p>
          <w:p w14:paraId="4BEBB666" w14:textId="77777777" w:rsidR="009A7ED0" w:rsidRPr="0038198C" w:rsidRDefault="009A7ED0" w:rsidP="001D4070">
            <w:pPr>
              <w:rPr>
                <w:rFonts w:ascii="Times New Roman" w:hAnsi="Times New Roman" w:cs="Times New Roman"/>
                <w:sz w:val="28"/>
                <w:szCs w:val="28"/>
              </w:rPr>
            </w:pPr>
          </w:p>
          <w:p w14:paraId="2CC14192"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“Introduction to VHDL programming”, Juan A. Clemente, 2014.</w:t>
            </w:r>
          </w:p>
          <w:p w14:paraId="0CFD41B4" w14:textId="77777777" w:rsidR="009A7ED0" w:rsidRPr="0038198C" w:rsidRDefault="009A7ED0" w:rsidP="001D4070">
            <w:pPr>
              <w:rPr>
                <w:rFonts w:ascii="Times New Roman" w:hAnsi="Times New Roman" w:cs="Times New Roman"/>
                <w:sz w:val="28"/>
                <w:szCs w:val="28"/>
              </w:rPr>
            </w:pPr>
          </w:p>
        </w:tc>
      </w:tr>
      <w:tr w:rsidR="009A7ED0" w:rsidRPr="0038198C" w14:paraId="6F2A8FB3" w14:textId="77777777" w:rsidTr="000D4E32">
        <w:trPr>
          <w:trHeight w:hRule="exact" w:val="1971"/>
        </w:trPr>
        <w:tc>
          <w:tcPr>
            <w:tcW w:w="4323" w:type="dxa"/>
            <w:tcBorders>
              <w:top w:val="single" w:sz="8" w:space="0" w:color="4F81BC"/>
              <w:left w:val="single" w:sz="8" w:space="0" w:color="4F81BC"/>
              <w:bottom w:val="single" w:sz="8" w:space="0" w:color="4F81BC"/>
              <w:right w:val="single" w:sz="8" w:space="0" w:color="4F81BC"/>
            </w:tcBorders>
            <w:shd w:val="clear" w:color="auto" w:fill="D2DFED"/>
          </w:tcPr>
          <w:p w14:paraId="071439E7"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A- Recommended books and references (scientific journals, reports…).</w:t>
            </w:r>
          </w:p>
        </w:tc>
        <w:tc>
          <w:tcPr>
            <w:tcW w:w="5692"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DFDFF0D"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Deshmane, P. D., Lad, M., Mhetre, P., &amp; Kumar, S. (2014). 8 Bit Microprocessor Using VHDL. International Journal of Latest Technology in Engineering, Management &amp; Applied Science, 241-246</w:t>
            </w:r>
            <w:r w:rsidRPr="0038198C">
              <w:rPr>
                <w:rFonts w:ascii="Times New Roman" w:hAnsi="Times New Roman" w:cs="Times New Roman"/>
                <w:sz w:val="28"/>
                <w:szCs w:val="28"/>
                <w:rtl/>
              </w:rPr>
              <w:t>.</w:t>
            </w:r>
          </w:p>
          <w:p w14:paraId="042E6F0B"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Kamaljeet, Kaur, G., &amp; Yadav, L. (2015). STUDY OF Programmable Logic Devices. International Journal of Innovative Research in Technology, 313-31</w:t>
            </w:r>
            <w:r>
              <w:rPr>
                <w:rFonts w:ascii="Times New Roman" w:hAnsi="Times New Roman" w:cs="Times New Roman"/>
                <w:sz w:val="28"/>
                <w:szCs w:val="28"/>
              </w:rPr>
              <w:t>7</w:t>
            </w:r>
            <w:r w:rsidRPr="0038198C">
              <w:rPr>
                <w:rFonts w:ascii="Times New Roman" w:hAnsi="Times New Roman" w:cs="Times New Roman"/>
                <w:sz w:val="28"/>
                <w:szCs w:val="28"/>
              </w:rPr>
              <w:t>.</w:t>
            </w:r>
          </w:p>
          <w:p w14:paraId="046699E5"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Hasan, M., Podder, P., Thakur, J. M., Haque, A., Sayeed, M., &amp; Islam, R. (2014). VHDL Implementation of Moore and Mealy State Machine. International Journal of Electrical and Electronics Research, 1</w:t>
            </w:r>
            <w:r>
              <w:rPr>
                <w:rFonts w:ascii="Times New Roman" w:hAnsi="Times New Roman" w:cs="Times New Roman"/>
                <w:sz w:val="28"/>
                <w:szCs w:val="28"/>
              </w:rPr>
              <w:t>7</w:t>
            </w:r>
            <w:r w:rsidRPr="0038198C">
              <w:rPr>
                <w:rFonts w:ascii="Times New Roman" w:hAnsi="Times New Roman" w:cs="Times New Roman"/>
                <w:sz w:val="28"/>
                <w:szCs w:val="28"/>
              </w:rPr>
              <w:t>4-181.</w:t>
            </w:r>
          </w:p>
        </w:tc>
      </w:tr>
      <w:tr w:rsidR="009A7ED0" w:rsidRPr="0038198C" w14:paraId="3F5E08D8" w14:textId="77777777" w:rsidTr="001D4070">
        <w:trPr>
          <w:trHeight w:hRule="exact" w:val="1267"/>
        </w:trPr>
        <w:tc>
          <w:tcPr>
            <w:tcW w:w="4323" w:type="dxa"/>
            <w:tcBorders>
              <w:top w:val="single" w:sz="8" w:space="0" w:color="4F81BC"/>
              <w:left w:val="single" w:sz="8" w:space="0" w:color="4F81BC"/>
              <w:bottom w:val="single" w:sz="8" w:space="0" w:color="4F81BC"/>
              <w:right w:val="single" w:sz="8" w:space="0" w:color="4F81BC"/>
            </w:tcBorders>
            <w:shd w:val="clear" w:color="auto" w:fill="D2DFED"/>
          </w:tcPr>
          <w:p w14:paraId="4ED7B7FE"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B-Electronic references, Internet</w:t>
            </w:r>
            <w:r>
              <w:rPr>
                <w:rFonts w:ascii="Times New Roman" w:hAnsi="Times New Roman" w:cs="Times New Roman"/>
                <w:sz w:val="28"/>
                <w:szCs w:val="28"/>
              </w:rPr>
              <w:t xml:space="preserve"> </w:t>
            </w:r>
            <w:r w:rsidRPr="0038198C">
              <w:rPr>
                <w:rFonts w:ascii="Times New Roman" w:hAnsi="Times New Roman" w:cs="Times New Roman"/>
                <w:sz w:val="28"/>
                <w:szCs w:val="28"/>
              </w:rPr>
              <w:t>sites…</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44BA6FC1" w14:textId="77777777" w:rsidR="009A7ED0" w:rsidRPr="0038198C" w:rsidRDefault="009A7ED0" w:rsidP="001D4070">
            <w:pPr>
              <w:rPr>
                <w:rFonts w:ascii="Times New Roman" w:hAnsi="Times New Roman" w:cs="Times New Roman"/>
                <w:sz w:val="28"/>
                <w:szCs w:val="28"/>
              </w:rPr>
            </w:pPr>
          </w:p>
        </w:tc>
      </w:tr>
    </w:tbl>
    <w:p w14:paraId="1586161F" w14:textId="77777777" w:rsidR="009A7ED0" w:rsidRPr="0038198C" w:rsidRDefault="009A7ED0" w:rsidP="009A7ED0">
      <w:pPr>
        <w:tabs>
          <w:tab w:val="left" w:pos="1170"/>
        </w:tabs>
        <w:rPr>
          <w:rFonts w:ascii="Times New Roman" w:hAnsi="Times New Roman" w:cs="Times New Roman"/>
          <w:sz w:val="28"/>
          <w:szCs w:val="28"/>
          <w:rtl/>
        </w:rPr>
      </w:pPr>
      <w:r w:rsidRPr="0038198C">
        <w:rPr>
          <w:rFonts w:ascii="Times New Roman" w:hAnsi="Times New Roman" w:cs="Times New Roman"/>
          <w:noProof/>
          <w:sz w:val="28"/>
          <w:szCs w:val="28"/>
        </w:rPr>
        <mc:AlternateContent>
          <mc:Choice Requires="wpg">
            <w:drawing>
              <wp:anchor distT="0" distB="0" distL="114300" distR="114300" simplePos="0" relativeHeight="251736576" behindDoc="1" locked="0" layoutInCell="0" allowOverlap="1" wp14:anchorId="71A35D47" wp14:editId="233E61E8">
                <wp:simplePos x="0" y="0"/>
                <wp:positionH relativeFrom="page">
                  <wp:posOffset>571500</wp:posOffset>
                </wp:positionH>
                <wp:positionV relativeFrom="paragraph">
                  <wp:posOffset>41275</wp:posOffset>
                </wp:positionV>
                <wp:extent cx="6443345" cy="828675"/>
                <wp:effectExtent l="0" t="0" r="14605" b="28575"/>
                <wp:wrapNone/>
                <wp:docPr id="418"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3345" cy="828675"/>
                          <a:chOff x="1178" y="-93"/>
                          <a:chExt cx="9742" cy="931"/>
                        </a:xfrm>
                      </wpg:grpSpPr>
                      <wps:wsp>
                        <wps:cNvPr id="419" name="Rectangle 166"/>
                        <wps:cNvSpPr>
                          <a:spLocks/>
                        </wps:cNvSpPr>
                        <wps:spPr bwMode="auto">
                          <a:xfrm>
                            <a:off x="1198" y="-83"/>
                            <a:ext cx="9700" cy="41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Rectangle 167"/>
                        <wps:cNvSpPr>
                          <a:spLocks/>
                        </wps:cNvSpPr>
                        <wps:spPr bwMode="auto">
                          <a:xfrm>
                            <a:off x="1341" y="-20"/>
                            <a:ext cx="9506"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15A03" w14:textId="77777777" w:rsidR="004933E1" w:rsidRPr="0038198C" w:rsidRDefault="004933E1" w:rsidP="009A7ED0">
                              <w:pPr>
                                <w:rPr>
                                  <w:rFonts w:ascii="Times New Roman" w:hAnsi="Times New Roman" w:cs="Times New Roman"/>
                                  <w:sz w:val="28"/>
                                  <w:szCs w:val="28"/>
                                </w:rPr>
                              </w:pPr>
                              <w:r w:rsidRPr="0038198C">
                                <w:rPr>
                                  <w:rFonts w:ascii="Times New Roman" w:hAnsi="Times New Roman" w:cs="Times New Roman"/>
                                  <w:sz w:val="28"/>
                                  <w:szCs w:val="28"/>
                                </w:rPr>
                                <w:t>12. The development of the curriculum plan</w:t>
                              </w:r>
                            </w:p>
                            <w:p w14:paraId="4D870C57" w14:textId="77777777" w:rsidR="004933E1" w:rsidRDefault="004933E1" w:rsidP="009A7ED0">
                              <w:pPr>
                                <w:jc w:val="center"/>
                              </w:pPr>
                            </w:p>
                          </w:txbxContent>
                        </wps:txbx>
                        <wps:bodyPr rot="0" vert="horz" wrap="square" lIns="91440" tIns="45720" rIns="91440" bIns="45720" anchor="t" anchorCtr="0" upright="1">
                          <a:noAutofit/>
                        </wps:bodyPr>
                      </wps:wsp>
                      <wps:wsp>
                        <wps:cNvPr id="421" name="Freeform 168"/>
                        <wps:cNvSpPr>
                          <a:spLocks/>
                        </wps:cNvSpPr>
                        <wps:spPr bwMode="auto">
                          <a:xfrm>
                            <a:off x="1178" y="-93"/>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Freeform 169"/>
                        <wps:cNvSpPr>
                          <a:spLocks/>
                        </wps:cNvSpPr>
                        <wps:spPr bwMode="auto">
                          <a:xfrm>
                            <a:off x="1188" y="-83"/>
                            <a:ext cx="0" cy="911"/>
                          </a:xfrm>
                          <a:custGeom>
                            <a:avLst/>
                            <a:gdLst>
                              <a:gd name="T0" fmla="*/ 0 h 911"/>
                              <a:gd name="T1" fmla="*/ 912 h 911"/>
                            </a:gdLst>
                            <a:ahLst/>
                            <a:cxnLst>
                              <a:cxn ang="0">
                                <a:pos x="0" y="T0"/>
                              </a:cxn>
                              <a:cxn ang="0">
                                <a:pos x="0" y="T1"/>
                              </a:cxn>
                            </a:cxnLst>
                            <a:rect l="0" t="0" r="r" b="b"/>
                            <a:pathLst>
                              <a:path h="911">
                                <a:moveTo>
                                  <a:pt x="0" y="0"/>
                                </a:moveTo>
                                <a:lnTo>
                                  <a:pt x="0" y="91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Freeform 170"/>
                        <wps:cNvSpPr>
                          <a:spLocks/>
                        </wps:cNvSpPr>
                        <wps:spPr bwMode="auto">
                          <a:xfrm>
                            <a:off x="10910" y="-83"/>
                            <a:ext cx="0" cy="911"/>
                          </a:xfrm>
                          <a:custGeom>
                            <a:avLst/>
                            <a:gdLst>
                              <a:gd name="T0" fmla="*/ 0 h 911"/>
                              <a:gd name="T1" fmla="*/ 912 h 911"/>
                            </a:gdLst>
                            <a:ahLst/>
                            <a:cxnLst>
                              <a:cxn ang="0">
                                <a:pos x="0" y="T0"/>
                              </a:cxn>
                              <a:cxn ang="0">
                                <a:pos x="0" y="T1"/>
                              </a:cxn>
                            </a:cxnLst>
                            <a:rect l="0" t="0" r="r" b="b"/>
                            <a:pathLst>
                              <a:path h="911">
                                <a:moveTo>
                                  <a:pt x="0" y="0"/>
                                </a:moveTo>
                                <a:lnTo>
                                  <a:pt x="0" y="91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3" name="Rectangle 171"/>
                        <wps:cNvSpPr>
                          <a:spLocks/>
                        </wps:cNvSpPr>
                        <wps:spPr bwMode="auto">
                          <a:xfrm>
                            <a:off x="1198" y="355"/>
                            <a:ext cx="9700" cy="473"/>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Rectangle 172"/>
                        <wps:cNvSpPr>
                          <a:spLocks/>
                        </wps:cNvSpPr>
                        <wps:spPr bwMode="auto">
                          <a:xfrm>
                            <a:off x="1296" y="430"/>
                            <a:ext cx="9506"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14AFC" w14:textId="77777777" w:rsidR="004933E1" w:rsidRPr="0085278C" w:rsidRDefault="004933E1" w:rsidP="009A7ED0">
                              <w:pPr>
                                <w:rPr>
                                  <w:rFonts w:ascii="Times New Roman" w:eastAsia="Times New Roman" w:hAnsi="Times New Roman" w:cs="Times New Roman"/>
                                  <w:color w:val="221F1F"/>
                                  <w:spacing w:val="1"/>
                                  <w:sz w:val="28"/>
                                  <w:szCs w:val="28"/>
                                </w:rPr>
                              </w:pPr>
                              <w:bookmarkStart w:id="4" w:name="_Hlk63036841"/>
                              <w:bookmarkStart w:id="5" w:name="_Hlk63036842"/>
                              <w:r w:rsidRPr="0085278C">
                                <w:rPr>
                                  <w:rFonts w:ascii="Times New Roman" w:eastAsia="Times New Roman" w:hAnsi="Times New Roman" w:cs="Times New Roman"/>
                                  <w:color w:val="221F1F"/>
                                  <w:spacing w:val="1"/>
                                  <w:sz w:val="28"/>
                                  <w:szCs w:val="28"/>
                                </w:rPr>
                                <w:t>Continuous improvement of curriculum and faculty members through training programs.</w:t>
                              </w:r>
                              <w:bookmarkEnd w:id="4"/>
                              <w:bookmarkEnd w:id="5"/>
                            </w:p>
                            <w:p w14:paraId="53D6762B" w14:textId="77777777" w:rsidR="004933E1" w:rsidRDefault="004933E1" w:rsidP="009A7ED0">
                              <w:pPr>
                                <w:jc w:val="center"/>
                              </w:pPr>
                            </w:p>
                          </w:txbxContent>
                        </wps:txbx>
                        <wps:bodyPr rot="0" vert="horz" wrap="square" lIns="91440" tIns="45720" rIns="91440" bIns="45720" anchor="t" anchorCtr="0" upright="1">
                          <a:noAutofit/>
                        </wps:bodyPr>
                      </wps:wsp>
                      <wps:wsp>
                        <wps:cNvPr id="435" name="Freeform 173"/>
                        <wps:cNvSpPr>
                          <a:spLocks/>
                        </wps:cNvSpPr>
                        <wps:spPr bwMode="auto">
                          <a:xfrm>
                            <a:off x="1178" y="343"/>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 name="Freeform 174"/>
                        <wps:cNvSpPr>
                          <a:spLocks/>
                        </wps:cNvSpPr>
                        <wps:spPr bwMode="auto">
                          <a:xfrm>
                            <a:off x="1178" y="838"/>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A35D47" id="_x0000_s1065" style="position:absolute;margin-left:45pt;margin-top:3.25pt;width:507.35pt;height:65.25pt;z-index:-251579904;mso-position-horizontal-relative:page" coordorigin="1178,-93" coordsize="9742,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" o:allowincell="f">
                <v:rect id="Rectangle 166" o:spid="_x0000_s1066" style="position:absolute;left:1198;top:-83;width:9700;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f9MQA&#10;AADcAAAADwAAAGRycy9kb3ducmV2LnhtbESPW4vCMBSE3wX/QzjCvmnqXnS3mpZlQVjZJy8/4Ngc&#10;29LmpDTZXv69EQQfh5n5htmmg6lFR60rLStYLiIQxJnVJecKzqfd/BOE88gaa8ukYCQHaTKdbDHW&#10;tucDdUefiwBhF6OCwvsmltJlBRl0C9sQB+9qW4M+yDaXusU+wE0tX6NoJQ2WHBYKbOinoKw6/hsF&#10;b+vLOVp/lH9Vv3Kja7C61PtKqZfZ8L0B4Wnwz/Cj/asVvC+/4H4mHAGZ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mn/TEAAAA3AAAAA8AAAAAAAAAAAAAAAAAmAIAAGRycy9k&#10;b3ducmV2LnhtbFBLBQYAAAAABAAEAPUAAACJAwAAAAA=&#10;" fillcolor="#a7bede" stroked="f">
                  <v:path arrowok="t"/>
                </v:rect>
                <v:rect id="Rectangle 167" o:spid="_x0000_s1067" style="position:absolute;left:1341;top:-20;width:9506;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D81LwA&#10;AADcAAAADwAAAGRycy9kb3ducmV2LnhtbERPSwrCMBDdC94hjOBOU/9SjSKCoLjyc4CxGdvSZlKa&#10;aOvtzUJw+Xj/9bY1pXhT7XLLCkbDCARxYnXOqYL77TBYgnAeWWNpmRR8yMF20+2sMda24Qu9rz4V&#10;IYRdjAoy76tYSpdkZNANbUUcuKetDfoA61TqGpsQbko5jqK5NJhzaMiwon1GSXF9GQWTxeMeLWb5&#10;uWjm7uMqLB7lqVCq32t3KxCeWv8X/9xHrWA6DvPDmXAE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csPzUvAAAANwAAAAPAAAAAAAAAAAAAAAAAJgCAABkcnMvZG93bnJldi54&#10;bWxQSwUGAAAAAAQABAD1AAAAgQMAAAAA&#10;" fillcolor="#a7bede" stroked="f">
                  <v:path arrowok="t"/>
                  <v:textbox>
                    <w:txbxContent>
                      <w:p w14:paraId="4F215A03" w14:textId="77777777" w:rsidR="004933E1" w:rsidRPr="0038198C" w:rsidRDefault="004933E1" w:rsidP="009A7ED0">
                        <w:pPr>
                          <w:rPr>
                            <w:rFonts w:ascii="Times New Roman" w:hAnsi="Times New Roman" w:cs="Times New Roman"/>
                            <w:sz w:val="28"/>
                            <w:szCs w:val="28"/>
                          </w:rPr>
                        </w:pPr>
                        <w:r w:rsidRPr="0038198C">
                          <w:rPr>
                            <w:rFonts w:ascii="Times New Roman" w:hAnsi="Times New Roman" w:cs="Times New Roman"/>
                            <w:sz w:val="28"/>
                            <w:szCs w:val="28"/>
                          </w:rPr>
                          <w:t>12. The development of the curriculum plan</w:t>
                        </w:r>
                      </w:p>
                      <w:p w14:paraId="4D870C57" w14:textId="77777777" w:rsidR="004933E1" w:rsidRDefault="004933E1" w:rsidP="009A7ED0">
                        <w:pPr>
                          <w:jc w:val="center"/>
                        </w:pPr>
                      </w:p>
                    </w:txbxContent>
                  </v:textbox>
                </v:rect>
                <v:shape id="Freeform 168" o:spid="_x0000_s1068" style="position:absolute;left:1178;top:-93;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d7p8MA&#10;AADcAAAADwAAAGRycy9kb3ducmV2LnhtbESPQYvCMBSE7wv+h/AEb2uq6CLVKKIIIohsFcTbo3m2&#10;xealNFGrv94IgsdhZr5hJrPGlOJGtSssK+h1IxDEqdUFZwoO+9XvCITzyBpLy6TgQQ5m09bPBGNt&#10;7/xPt8RnIkDYxagg976KpXRpTgZd11bEwTvb2qAPss6krvEe4KaU/Sj6kwYLDgs5VrTIKb0kV6NA&#10;Folfbo88b9bnzWi4s8mTTwulOu1mPgbhqfHf8Ke91goG/R68z4QjIK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d7p8MAAADcAAAADwAAAAAAAAAAAAAAAACYAgAAZHJzL2Rv&#10;d25yZXYueG1sUEsFBgAAAAAEAAQA9QAAAIgDAAAAAA==&#10;" path="m,l9741,e" filled="f" strokecolor="#4f81bc" strokeweight=".37392mm">
                  <v:path arrowok="t" o:connecttype="custom" o:connectlocs="0,0;9741,0" o:connectangles="0,0"/>
                </v:shape>
                <v:shape id="Freeform 169" o:spid="_x0000_s1069" style="position:absolute;left:1188;top:-83;width:0;height:911;visibility:visible;mso-wrap-style:square;v-text-anchor:top" coordsize="0,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fjAMIA&#10;AADcAAAADwAAAGRycy9kb3ducmV2LnhtbESPQWvCQBSE7wX/w/KE3urGYEVSVxFFaY9Vwesj+5qk&#10;zXsbdteY/vuuIPQ4zMw3zHI9cKt68qFxYmA6yUCRlM42Uhk4n/YvC1AholhsnZCBXwqwXo2ellhY&#10;d5NP6o+xUgkioUADdYxdoXUoa2IME9eRJO/LecaYpK+09XhLcG51nmVzzdhIWqixo21N5c/xygaa&#10;1++Tv1zE5R9l6Bbc8+4wZ2Oex8PmDVSkIf6HH+13a2CW53A/k46AX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MAwgAAANwAAAAPAAAAAAAAAAAAAAAAAJgCAABkcnMvZG93&#10;bnJldi54bWxQSwUGAAAAAAQABAD1AAAAhwMAAAAA&#10;" path="m,l,912e" filled="f" strokecolor="#4f81bc" strokeweight="1.06pt">
                  <v:path arrowok="t" o:connecttype="custom" o:connectlocs="0,0;0,912" o:connectangles="0,0"/>
                </v:shape>
                <v:shape id="Freeform 170" o:spid="_x0000_s1070" style="position:absolute;left:10910;top:-83;width:0;height:911;visibility:visible;mso-wrap-style:square;v-text-anchor:top" coordsize="0,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BOMb8A&#10;AADcAAAADwAAAGRycy9kb3ducmV2LnhtbERPTWvCQBC9F/wPywje6kZtRaKrSIvSHquC1yE7JtHM&#10;bNhdY/z33UOhx8f7Xm16blRHPtRODEzGGSiSwtlaSgOn4+51ASpEFIuNEzLwpACb9eBlhbl1D/mh&#10;7hBLlUIk5GigirHNtQ5FRYxh7FqSxF2cZ4wJ+lJbj48Uzo2eZtlcM9aSGips6aOi4na4s4H6/Xr0&#10;57O46XcR2gV3/LmfszGjYb9dgorUx3/xn/vLGnibpfnpTDoCev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8E4xvwAAANwAAAAPAAAAAAAAAAAAAAAAAJgCAABkcnMvZG93bnJl&#10;di54bWxQSwUGAAAAAAQABAD1AAAAhAMAAAAA&#10;" path="m,l,912e" filled="f" strokecolor="#4f81bc" strokeweight="1.06pt">
                  <v:path arrowok="t" o:connecttype="custom" o:connectlocs="0,0;0,912" o:connectangles="0,0"/>
                </v:shape>
                <v:rect id="Rectangle 171" o:spid="_x0000_s1071" style="position:absolute;left:1198;top:355;width:9700;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0fsQA&#10;AADcAAAADwAAAGRycy9kb3ducmV2LnhtbESP0WrCQBRE3wv9h+UW+lY3NTZK6hpEKFR8avQDrtlr&#10;EpK9G7JrEv++Kwg+DjNzhllnk2nFQL2rLSv4nEUgiAuray4VnI4/HysQziNrbC2Tghs5yDavL2tM&#10;tR35j4bclyJA2KWooPK+S6V0RUUG3cx2xMG72N6gD7Ivpe5xDHDTynkUJdJgzWGhwo52FRVNfjUK&#10;4uX5FC2/6kMzJu7mOmzO7b5R6v1t2n6D8DT5Z/jR/tUKFnEM9zPhCM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79H7EAAAA3AAAAA8AAAAAAAAAAAAAAAAAmAIAAGRycy9k&#10;b3ducmV2LnhtbFBLBQYAAAAABAAEAPUAAACJAwAAAAA=&#10;" fillcolor="#a7bede" stroked="f">
                  <v:path arrowok="t"/>
                </v:rect>
                <v:rect id="Rectangle 172" o:spid="_x0000_s1072" style="position:absolute;left:1296;top:430;width:9506;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JsCsIA&#10;AADcAAAADwAAAGRycy9kb3ducmV2LnhtbESP3YrCMBSE7xd8h3AE79bUn1WpRhFBULza6gMcm2Nb&#10;2pyUJtr69kYQvBxm5htmtelMJR7UuMKygtEwAkGcWl1wpuBy3v8uQDiPrLGyTAqe5GCz7v2sMNa2&#10;5X96JD4TAcIuRgW593UspUtzMuiGtiYO3s02Bn2QTSZ1g22Am0qOo2gmDRYcFnKsaZdTWiZ3o2Ay&#10;v16i+V9xKtuZe7oay2t1LJUa9LvtEoSnzn/Dn/ZBK5hOpvA+E4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UmwKwgAAANwAAAAPAAAAAAAAAAAAAAAAAJgCAABkcnMvZG93&#10;bnJldi54bWxQSwUGAAAAAAQABAD1AAAAhwMAAAAA&#10;" fillcolor="#a7bede" stroked="f">
                  <v:path arrowok="t"/>
                  <v:textbox>
                    <w:txbxContent>
                      <w:p w14:paraId="50F14AFC" w14:textId="77777777" w:rsidR="004933E1" w:rsidRPr="0085278C" w:rsidRDefault="004933E1" w:rsidP="009A7ED0">
                        <w:pPr>
                          <w:rPr>
                            <w:rFonts w:ascii="Times New Roman" w:eastAsia="Times New Roman" w:hAnsi="Times New Roman" w:cs="Times New Roman"/>
                            <w:color w:val="221F1F"/>
                            <w:spacing w:val="1"/>
                            <w:sz w:val="28"/>
                            <w:szCs w:val="28"/>
                          </w:rPr>
                        </w:pPr>
                        <w:bookmarkStart w:id="6" w:name="_Hlk63036841"/>
                        <w:bookmarkStart w:id="7" w:name="_Hlk63036842"/>
                        <w:r w:rsidRPr="0085278C">
                          <w:rPr>
                            <w:rFonts w:ascii="Times New Roman" w:eastAsia="Times New Roman" w:hAnsi="Times New Roman" w:cs="Times New Roman"/>
                            <w:color w:val="221F1F"/>
                            <w:spacing w:val="1"/>
                            <w:sz w:val="28"/>
                            <w:szCs w:val="28"/>
                          </w:rPr>
                          <w:t>Continuous improvement of curriculum and faculty members through training programs.</w:t>
                        </w:r>
                        <w:bookmarkEnd w:id="6"/>
                        <w:bookmarkEnd w:id="7"/>
                      </w:p>
                      <w:p w14:paraId="53D6762B" w14:textId="77777777" w:rsidR="004933E1" w:rsidRDefault="004933E1" w:rsidP="009A7ED0">
                        <w:pPr>
                          <w:jc w:val="center"/>
                        </w:pPr>
                      </w:p>
                    </w:txbxContent>
                  </v:textbox>
                </v:rect>
                <v:shape id="Freeform 173" o:spid="_x0000_s1073" style="position:absolute;left:1178;top:343;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cjYMUA&#10;AADcAAAADwAAAGRycy9kb3ducmV2LnhtbESPzW7CMBCE75X6DtZW4lacAqlQwKAWQVXUUygPsMSb&#10;v8brEBsIb4+RkHoczcw3mvmyN404U+cqywrehhEI4szqigsF+9/N6xSE88gaG8uk4EoOlovnpzkm&#10;2l44pfPOFyJA2CWooPS+TaR0WUkG3dC2xMHLbWfQB9kVUnd4CXDTyFEUvUuDFYeFEltalZT97U5G&#10;wfoQH+VXmn7mdX5NjZ7Edf2zVWrw0n/MQHjq/X/40f7WCibjGO5nw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5yNgxQAAANwAAAAPAAAAAAAAAAAAAAAAAJgCAABkcnMv&#10;ZG93bnJldi54bWxQSwUGAAAAAAQABAD1AAAAigMAAAAA&#10;" path="m,l9741,e" filled="f" strokecolor="#4f81bc" strokeweight="1.06pt">
                  <v:path arrowok="t" o:connecttype="custom" o:connectlocs="0,0;9741,0" o:connectangles="0,0"/>
                </v:shape>
                <v:shape id="Freeform 174" o:spid="_x0000_s1074" style="position:absolute;left:1178;top:838;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W9F8QA&#10;AADcAAAADwAAAGRycy9kb3ducmV2LnhtbESPzW7CMBCE70h9B2sr9QZOKSAUMKhFFFFxCvAAS7z5&#10;a7wOsQvh7TFSJY6jmflGM192phYXal1pWcH7IAJBnFpdcq7gePjuT0E4j6yxtkwKbuRguXjpzTHW&#10;9soJXfY+FwHCLkYFhfdNLKVLCzLoBrYhDl5mW4M+yDaXusVrgJtaDqNoIg2WHBYKbGhVUPq7/zMK&#10;1qfxWW6S5Curslti9GhcVbsfpd5eu88ZCE+df4b/21utYPQxgceZc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1vRfEAAAA3AAAAA8AAAAAAAAAAAAAAAAAmAIAAGRycy9k&#10;b3ducmV2LnhtbFBLBQYAAAAABAAEAPUAAACJAwAAAAA=&#10;" path="m,l9741,e" filled="f" strokecolor="#4f81bc" strokeweight="1.06pt">
                  <v:path arrowok="t" o:connecttype="custom" o:connectlocs="0,0;9741,0" o:connectangles="0,0"/>
                </v:shape>
                <w10:wrap anchorx="page"/>
              </v:group>
            </w:pict>
          </mc:Fallback>
        </mc:AlternateContent>
      </w:r>
      <w:r>
        <w:rPr>
          <w:rFonts w:ascii="Times New Roman" w:hAnsi="Times New Roman" w:cs="Times New Roman"/>
          <w:sz w:val="28"/>
          <w:szCs w:val="28"/>
        </w:rPr>
        <w:tab/>
      </w:r>
    </w:p>
    <w:p w14:paraId="540B59F5" w14:textId="77777777" w:rsidR="009A7ED0" w:rsidRPr="0038198C" w:rsidRDefault="009A7ED0" w:rsidP="009A7ED0">
      <w:pPr>
        <w:rPr>
          <w:rFonts w:ascii="Times New Roman" w:hAnsi="Times New Roman" w:cs="Times New Roman"/>
          <w:sz w:val="28"/>
          <w:szCs w:val="28"/>
        </w:rPr>
      </w:pPr>
    </w:p>
    <w:p w14:paraId="5286FCC5" w14:textId="77777777" w:rsidR="009A7ED0" w:rsidRDefault="009A7ED0" w:rsidP="009A7ED0">
      <w:pPr>
        <w:rPr>
          <w:rFonts w:ascii="Times New Roman" w:hAnsi="Times New Roman" w:cs="Times New Roman"/>
          <w:b/>
          <w:bCs/>
          <w:color w:val="1F4E79"/>
          <w:position w:val="-1"/>
          <w:sz w:val="32"/>
          <w:szCs w:val="32"/>
        </w:rPr>
      </w:pPr>
      <w:r>
        <w:rPr>
          <w:rFonts w:ascii="Times New Roman" w:hAnsi="Times New Roman" w:cs="Times New Roman"/>
          <w:b/>
          <w:bCs/>
          <w:color w:val="1F4E79"/>
          <w:position w:val="-1"/>
          <w:sz w:val="32"/>
          <w:szCs w:val="32"/>
        </w:rPr>
        <w:br w:type="page"/>
      </w:r>
    </w:p>
    <w:p w14:paraId="1F9BF992" w14:textId="1F993977" w:rsidR="009A7ED0" w:rsidRDefault="009A7ED0" w:rsidP="009A7ED0">
      <w:pPr>
        <w:widowControl w:val="0"/>
        <w:autoSpaceDE w:val="0"/>
        <w:autoSpaceDN w:val="0"/>
        <w:adjustRightInd w:val="0"/>
        <w:spacing w:before="56" w:after="0" w:line="361" w:lineRule="exact"/>
        <w:ind w:right="-20"/>
        <w:jc w:val="center"/>
        <w:rPr>
          <w:rFonts w:ascii="Times New Roman" w:hAnsi="Times New Roman" w:cs="Times New Roman"/>
          <w:b/>
          <w:bCs/>
          <w:color w:val="1F4E79"/>
          <w:position w:val="-1"/>
          <w:sz w:val="32"/>
          <w:szCs w:val="32"/>
        </w:rPr>
      </w:pPr>
      <w:r w:rsidRPr="006E2915">
        <w:rPr>
          <w:rFonts w:ascii="Times New Roman" w:hAnsi="Times New Roman" w:cs="Times New Roman"/>
          <w:b/>
          <w:bCs/>
          <w:color w:val="1F4E79"/>
          <w:position w:val="-1"/>
          <w:sz w:val="32"/>
          <w:szCs w:val="32"/>
        </w:rPr>
        <w:lastRenderedPageBreak/>
        <w:t>TEMPLATE FOR COURSE SPECIFICATION</w:t>
      </w:r>
    </w:p>
    <w:p w14:paraId="543E5250" w14:textId="0467CDDF" w:rsidR="009A7ED0" w:rsidRPr="006E2915" w:rsidRDefault="009A7ED0" w:rsidP="009A7ED0">
      <w:pPr>
        <w:widowControl w:val="0"/>
        <w:autoSpaceDE w:val="0"/>
        <w:autoSpaceDN w:val="0"/>
        <w:adjustRightInd w:val="0"/>
        <w:spacing w:before="56" w:after="0" w:line="361" w:lineRule="exact"/>
        <w:ind w:right="-20"/>
        <w:jc w:val="center"/>
        <w:rPr>
          <w:rFonts w:ascii="Times New Roman" w:hAnsi="Times New Roman" w:cs="Times New Roman"/>
          <w:b/>
          <w:bCs/>
          <w:color w:val="1F4E79"/>
          <w:position w:val="-1"/>
          <w:sz w:val="32"/>
          <w:szCs w:val="32"/>
          <w:rtl/>
        </w:rPr>
      </w:pPr>
      <w:r>
        <w:rPr>
          <w:rFonts w:ascii="Times New Roman" w:hAnsi="Times New Roman" w:cs="Times New Roman"/>
          <w:b/>
          <w:bCs/>
          <w:color w:val="1F4E79"/>
          <w:position w:val="-1"/>
          <w:sz w:val="32"/>
          <w:szCs w:val="32"/>
        </w:rPr>
        <w:t>Data Structures and Algorithms</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9A7ED0" w:rsidRPr="0038198C" w14:paraId="58A056DD" w14:textId="77777777" w:rsidTr="001D4070">
        <w:trPr>
          <w:trHeight w:val="794"/>
        </w:trPr>
        <w:tc>
          <w:tcPr>
            <w:tcW w:w="9720" w:type="dxa"/>
            <w:shd w:val="clear" w:color="auto" w:fill="A7BFDE"/>
            <w:vAlign w:val="center"/>
          </w:tcPr>
          <w:p w14:paraId="3DC20E03"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HIGHER EDUCATION PERFORMANCE REVIEW: PROGRAM REVIEW</w:t>
            </w:r>
          </w:p>
        </w:tc>
      </w:tr>
    </w:tbl>
    <w:p w14:paraId="1A314AF5" w14:textId="77777777" w:rsidR="009A7ED0" w:rsidRPr="0038198C" w:rsidRDefault="009A7ED0" w:rsidP="009A7ED0">
      <w:pPr>
        <w:rPr>
          <w:rFonts w:ascii="Times New Roman" w:hAnsi="Times New Roman" w:cs="Times New Roman"/>
          <w:sz w:val="28"/>
          <w:szCs w:val="28"/>
          <w:rtl/>
        </w:rPr>
      </w:pPr>
    </w:p>
    <w:p w14:paraId="70155757" w14:textId="77777777" w:rsidR="009A7ED0" w:rsidRPr="006E2915" w:rsidRDefault="009A7ED0" w:rsidP="009A7ED0">
      <w:pPr>
        <w:widowControl w:val="0"/>
        <w:autoSpaceDE w:val="0"/>
        <w:autoSpaceDN w:val="0"/>
        <w:adjustRightInd w:val="0"/>
        <w:spacing w:after="0" w:line="300" w:lineRule="exact"/>
        <w:ind w:left="275" w:right="-20"/>
        <w:rPr>
          <w:rFonts w:ascii="Times New Roman" w:hAnsi="Times New Roman" w:cs="Times New Roman"/>
          <w:b/>
          <w:bCs/>
          <w:color w:val="1F4E79"/>
          <w:sz w:val="30"/>
          <w:szCs w:val="30"/>
          <w:rtl/>
        </w:rPr>
      </w:pPr>
      <w:r w:rsidRPr="006E2915">
        <w:rPr>
          <w:rFonts w:ascii="Times New Roman" w:hAnsi="Times New Roman" w:cs="Times New Roman"/>
          <w:b/>
          <w:bCs/>
          <w:color w:val="1F4E79"/>
          <w:sz w:val="30"/>
          <w:szCs w:val="30"/>
        </w:rPr>
        <w:t>COURSE SPECIFICATION</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9A7ED0" w:rsidRPr="0038198C" w14:paraId="7CAB62AA" w14:textId="77777777" w:rsidTr="001D4070">
        <w:trPr>
          <w:trHeight w:val="1602"/>
        </w:trPr>
        <w:tc>
          <w:tcPr>
            <w:tcW w:w="9720" w:type="dxa"/>
            <w:shd w:val="clear" w:color="auto" w:fill="A7BFDE"/>
          </w:tcPr>
          <w:p w14:paraId="7DC4A99A"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This Course Specification provides a concise summary of the main features of the course and the learning outcomes that a typical student might reasonably be expected to achieve and demonstrate if he/she takes full advantage of the learning opportunities that are provided. It should be cross-referenced with the programmed specification.</w:t>
            </w:r>
          </w:p>
        </w:tc>
      </w:tr>
    </w:tbl>
    <w:p w14:paraId="55F51F59" w14:textId="77777777" w:rsidR="009A7ED0" w:rsidRPr="0038198C" w:rsidRDefault="009A7ED0" w:rsidP="009A7ED0">
      <w:pPr>
        <w:rPr>
          <w:rFonts w:ascii="Times New Roman" w:hAnsi="Times New Roman" w:cs="Times New Roman"/>
          <w:sz w:val="28"/>
          <w:szCs w:val="28"/>
          <w:rtl/>
        </w:rPr>
      </w:pPr>
    </w:p>
    <w:tbl>
      <w:tblPr>
        <w:bidiVisual/>
        <w:tblW w:w="4771" w:type="pct"/>
        <w:tblInd w:w="30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
      <w:tblGrid>
        <w:gridCol w:w="5212"/>
        <w:gridCol w:w="4559"/>
      </w:tblGrid>
      <w:tr w:rsidR="009A7ED0" w:rsidRPr="0038198C" w14:paraId="64FDC4E6" w14:textId="77777777" w:rsidTr="009A7ED0">
        <w:trPr>
          <w:trHeight w:val="624"/>
        </w:trPr>
        <w:tc>
          <w:tcPr>
            <w:tcW w:w="2667" w:type="pct"/>
            <w:tcBorders>
              <w:right w:val="single" w:sz="6" w:space="0" w:color="4F81BD"/>
            </w:tcBorders>
            <w:shd w:val="clear" w:color="auto" w:fill="A7BFDE"/>
            <w:vAlign w:val="center"/>
          </w:tcPr>
          <w:p w14:paraId="37C08275"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College of Engineering</w:t>
            </w:r>
          </w:p>
          <w:p w14:paraId="6F599645"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University of Baghdad</w:t>
            </w:r>
          </w:p>
        </w:tc>
        <w:tc>
          <w:tcPr>
            <w:tcW w:w="2333" w:type="pct"/>
            <w:tcBorders>
              <w:left w:val="single" w:sz="6" w:space="0" w:color="4F81BD"/>
            </w:tcBorders>
            <w:shd w:val="clear" w:color="auto" w:fill="A7BFDE"/>
          </w:tcPr>
          <w:p w14:paraId="5AE6D81D"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1. Teaching Institution</w:t>
            </w:r>
          </w:p>
        </w:tc>
      </w:tr>
      <w:tr w:rsidR="009A7ED0" w:rsidRPr="0038198C" w14:paraId="78E37754" w14:textId="77777777" w:rsidTr="009A7ED0">
        <w:trPr>
          <w:trHeight w:val="624"/>
        </w:trPr>
        <w:tc>
          <w:tcPr>
            <w:tcW w:w="2667" w:type="pct"/>
            <w:shd w:val="clear" w:color="auto" w:fill="A7BFDE"/>
            <w:vAlign w:val="center"/>
          </w:tcPr>
          <w:p w14:paraId="767788C3"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 xml:space="preserve">Department of Computer Engineering </w:t>
            </w:r>
          </w:p>
        </w:tc>
        <w:tc>
          <w:tcPr>
            <w:tcW w:w="2333" w:type="pct"/>
            <w:shd w:val="clear" w:color="auto" w:fill="95B3D7"/>
          </w:tcPr>
          <w:p w14:paraId="62C69F8B"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2. University Department/Centre</w:t>
            </w:r>
          </w:p>
        </w:tc>
      </w:tr>
      <w:tr w:rsidR="009A7ED0" w:rsidRPr="0038198C" w14:paraId="5CEA723E" w14:textId="77777777" w:rsidTr="009A7ED0">
        <w:trPr>
          <w:trHeight w:val="624"/>
        </w:trPr>
        <w:tc>
          <w:tcPr>
            <w:tcW w:w="2667" w:type="pct"/>
            <w:tcBorders>
              <w:right w:val="single" w:sz="6" w:space="0" w:color="4F81BD"/>
            </w:tcBorders>
            <w:shd w:val="clear" w:color="auto" w:fill="A7BFDE"/>
            <w:vAlign w:val="center"/>
          </w:tcPr>
          <w:p w14:paraId="4965B791" w14:textId="77777777" w:rsidR="009A7ED0" w:rsidRPr="0038198C" w:rsidRDefault="009A7ED0" w:rsidP="001D4070">
            <w:pPr>
              <w:rPr>
                <w:rFonts w:ascii="Times New Roman" w:hAnsi="Times New Roman" w:cs="Times New Roman"/>
                <w:sz w:val="28"/>
                <w:szCs w:val="28"/>
                <w:rtl/>
              </w:rPr>
            </w:pPr>
            <w:r w:rsidRPr="0038198C">
              <w:rPr>
                <w:rFonts w:ascii="Times New Roman" w:hAnsi="Times New Roman" w:cs="Times New Roman"/>
                <w:sz w:val="28"/>
                <w:szCs w:val="28"/>
              </w:rPr>
              <w:t>Data structures and Computer Algorithms/ COE206</w:t>
            </w:r>
          </w:p>
        </w:tc>
        <w:tc>
          <w:tcPr>
            <w:tcW w:w="2333" w:type="pct"/>
            <w:tcBorders>
              <w:left w:val="single" w:sz="6" w:space="0" w:color="4F81BD"/>
            </w:tcBorders>
            <w:shd w:val="clear" w:color="auto" w:fill="A7BFDE"/>
          </w:tcPr>
          <w:p w14:paraId="5E401ECC"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3. Course title/code&amp; Description</w:t>
            </w:r>
          </w:p>
        </w:tc>
      </w:tr>
      <w:tr w:rsidR="009A7ED0" w:rsidRPr="0038198C" w14:paraId="338AB4BD" w14:textId="77777777" w:rsidTr="009A7ED0">
        <w:trPr>
          <w:trHeight w:val="624"/>
        </w:trPr>
        <w:tc>
          <w:tcPr>
            <w:tcW w:w="2667" w:type="pct"/>
            <w:tcBorders>
              <w:right w:val="single" w:sz="6" w:space="0" w:color="4F81BD"/>
            </w:tcBorders>
            <w:shd w:val="clear" w:color="auto" w:fill="A7BFDE"/>
            <w:vAlign w:val="center"/>
          </w:tcPr>
          <w:p w14:paraId="292D9136"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Annual System: There is only one mode of delivery, which is a “Day Program”. The students are full time students, and on campus. They attend full day program in face-to-face mode. The academic year is composed of 30-week regular subjects.</w:t>
            </w:r>
          </w:p>
        </w:tc>
        <w:tc>
          <w:tcPr>
            <w:tcW w:w="2333" w:type="pct"/>
            <w:tcBorders>
              <w:left w:val="single" w:sz="6" w:space="0" w:color="4F81BD"/>
            </w:tcBorders>
            <w:shd w:val="clear" w:color="auto" w:fill="A7BFDE"/>
          </w:tcPr>
          <w:p w14:paraId="5428928B"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4. Modes of Attendance offered</w:t>
            </w:r>
          </w:p>
        </w:tc>
      </w:tr>
      <w:tr w:rsidR="009A7ED0" w:rsidRPr="0038198C" w14:paraId="1078FBA0" w14:textId="77777777" w:rsidTr="009A7ED0">
        <w:trPr>
          <w:trHeight w:val="470"/>
        </w:trPr>
        <w:tc>
          <w:tcPr>
            <w:tcW w:w="2667" w:type="pct"/>
            <w:shd w:val="clear" w:color="auto" w:fill="A7BFDE"/>
            <w:vAlign w:val="center"/>
          </w:tcPr>
          <w:p w14:paraId="6B44931F" w14:textId="1748A9B3" w:rsidR="009A7ED0" w:rsidRPr="0038198C" w:rsidRDefault="009A7ED0" w:rsidP="009A7ED0">
            <w:pPr>
              <w:rPr>
                <w:rFonts w:ascii="Times New Roman" w:hAnsi="Times New Roman" w:cs="Times New Roman"/>
                <w:sz w:val="28"/>
                <w:szCs w:val="28"/>
              </w:rPr>
            </w:pPr>
            <w:r w:rsidRPr="0038198C">
              <w:rPr>
                <w:rFonts w:ascii="Times New Roman" w:hAnsi="Times New Roman" w:cs="Times New Roman"/>
                <w:sz w:val="28"/>
                <w:szCs w:val="28"/>
              </w:rPr>
              <w:t>1st&amp; 2nd / Academic Year 20</w:t>
            </w:r>
            <w:r>
              <w:rPr>
                <w:rFonts w:ascii="Times New Roman" w:hAnsi="Times New Roman" w:cs="Times New Roman"/>
                <w:sz w:val="28"/>
                <w:szCs w:val="28"/>
              </w:rPr>
              <w:t>18</w:t>
            </w:r>
            <w:r w:rsidRPr="0038198C">
              <w:rPr>
                <w:rFonts w:ascii="Times New Roman" w:hAnsi="Times New Roman" w:cs="Times New Roman"/>
                <w:sz w:val="28"/>
                <w:szCs w:val="28"/>
              </w:rPr>
              <w:t>-20</w:t>
            </w:r>
            <w:r>
              <w:rPr>
                <w:rFonts w:ascii="Times New Roman" w:hAnsi="Times New Roman" w:cs="Times New Roman"/>
                <w:sz w:val="28"/>
                <w:szCs w:val="28"/>
              </w:rPr>
              <w:t>19</w:t>
            </w:r>
          </w:p>
        </w:tc>
        <w:tc>
          <w:tcPr>
            <w:tcW w:w="2333" w:type="pct"/>
            <w:shd w:val="clear" w:color="auto" w:fill="8DB3E2"/>
          </w:tcPr>
          <w:p w14:paraId="40CCEBA5" w14:textId="77777777" w:rsidR="009A7ED0" w:rsidRPr="0038198C" w:rsidRDefault="009A7ED0" w:rsidP="009A7ED0">
            <w:pPr>
              <w:rPr>
                <w:rFonts w:ascii="Times New Roman" w:hAnsi="Times New Roman" w:cs="Times New Roman"/>
                <w:sz w:val="28"/>
                <w:szCs w:val="28"/>
              </w:rPr>
            </w:pPr>
            <w:r w:rsidRPr="0038198C">
              <w:rPr>
                <w:rFonts w:ascii="Times New Roman" w:hAnsi="Times New Roman" w:cs="Times New Roman"/>
                <w:sz w:val="28"/>
                <w:szCs w:val="28"/>
              </w:rPr>
              <w:t>5. Semester/Year</w:t>
            </w:r>
          </w:p>
        </w:tc>
      </w:tr>
      <w:tr w:rsidR="009A7ED0" w:rsidRPr="0038198C" w14:paraId="47E441AC" w14:textId="77777777" w:rsidTr="009A7ED0">
        <w:trPr>
          <w:trHeight w:val="546"/>
        </w:trPr>
        <w:tc>
          <w:tcPr>
            <w:tcW w:w="2667" w:type="pct"/>
            <w:tcBorders>
              <w:right w:val="single" w:sz="6" w:space="0" w:color="4F81BD"/>
            </w:tcBorders>
            <w:shd w:val="clear" w:color="auto" w:fill="A7BFDE"/>
            <w:vAlign w:val="center"/>
          </w:tcPr>
          <w:p w14:paraId="0C59E512"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60 hrs. / 2 hrs. per week theory</w:t>
            </w:r>
          </w:p>
          <w:p w14:paraId="6FB5A300"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60 hrs. / 2 hrs. per week Lab.</w:t>
            </w:r>
          </w:p>
        </w:tc>
        <w:tc>
          <w:tcPr>
            <w:tcW w:w="2333" w:type="pct"/>
            <w:tcBorders>
              <w:left w:val="single" w:sz="6" w:space="0" w:color="4F81BD"/>
            </w:tcBorders>
            <w:shd w:val="clear" w:color="auto" w:fill="A7BFDE"/>
          </w:tcPr>
          <w:p w14:paraId="263B316F"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6. Number of hours tuition (total)</w:t>
            </w:r>
          </w:p>
        </w:tc>
      </w:tr>
      <w:tr w:rsidR="009A7ED0" w:rsidRPr="0038198C" w14:paraId="129A2526" w14:textId="77777777" w:rsidTr="009A7ED0">
        <w:trPr>
          <w:trHeight w:val="624"/>
        </w:trPr>
        <w:tc>
          <w:tcPr>
            <w:tcW w:w="2667" w:type="pct"/>
            <w:shd w:val="clear" w:color="auto" w:fill="A7BFDE"/>
            <w:vAlign w:val="center"/>
          </w:tcPr>
          <w:p w14:paraId="1AB82EDD" w14:textId="5F8C2CA2" w:rsidR="009A7ED0" w:rsidRPr="0038198C" w:rsidRDefault="009A7ED0" w:rsidP="009A7ED0">
            <w:pPr>
              <w:rPr>
                <w:rFonts w:ascii="Times New Roman" w:hAnsi="Times New Roman" w:cs="Times New Roman"/>
                <w:sz w:val="28"/>
                <w:szCs w:val="28"/>
              </w:rPr>
            </w:pPr>
            <w:r w:rsidRPr="0038198C">
              <w:rPr>
                <w:rFonts w:ascii="Times New Roman" w:hAnsi="Times New Roman" w:cs="Times New Roman"/>
                <w:sz w:val="28"/>
                <w:szCs w:val="28"/>
              </w:rPr>
              <w:t>November</w:t>
            </w:r>
            <w:r>
              <w:rPr>
                <w:rFonts w:ascii="Times New Roman" w:hAnsi="Times New Roman" w:cs="Times New Roman"/>
                <w:sz w:val="28"/>
                <w:szCs w:val="28"/>
              </w:rPr>
              <w:t xml:space="preserve"> </w:t>
            </w:r>
            <w:r w:rsidRPr="0038198C">
              <w:rPr>
                <w:rFonts w:ascii="Times New Roman" w:hAnsi="Times New Roman" w:cs="Times New Roman"/>
                <w:sz w:val="28"/>
                <w:szCs w:val="28"/>
              </w:rPr>
              <w:t>20</w:t>
            </w:r>
            <w:r>
              <w:rPr>
                <w:rFonts w:ascii="Times New Roman" w:hAnsi="Times New Roman" w:cs="Times New Roman"/>
                <w:sz w:val="28"/>
                <w:szCs w:val="28"/>
              </w:rPr>
              <w:t>18</w:t>
            </w:r>
          </w:p>
        </w:tc>
        <w:tc>
          <w:tcPr>
            <w:tcW w:w="2333" w:type="pct"/>
            <w:shd w:val="clear" w:color="auto" w:fill="95B3D7"/>
            <w:vAlign w:val="center"/>
          </w:tcPr>
          <w:p w14:paraId="26EAA3C9" w14:textId="77777777" w:rsidR="009A7ED0" w:rsidRPr="0038198C" w:rsidRDefault="009A7ED0" w:rsidP="009A7ED0">
            <w:pPr>
              <w:rPr>
                <w:rFonts w:ascii="Times New Roman" w:hAnsi="Times New Roman" w:cs="Times New Roman"/>
                <w:sz w:val="28"/>
                <w:szCs w:val="28"/>
                <w:rtl/>
              </w:rPr>
            </w:pPr>
            <w:r>
              <w:rPr>
                <w:rFonts w:ascii="Times New Roman" w:hAnsi="Times New Roman" w:cs="Times New Roman"/>
                <w:sz w:val="28"/>
                <w:szCs w:val="28"/>
              </w:rPr>
              <w:t>7</w:t>
            </w:r>
            <w:r w:rsidRPr="0038198C">
              <w:rPr>
                <w:rFonts w:ascii="Times New Roman" w:hAnsi="Times New Roman" w:cs="Times New Roman"/>
                <w:sz w:val="28"/>
                <w:szCs w:val="28"/>
              </w:rPr>
              <w:t>. Date of production/revision of this specification</w:t>
            </w:r>
          </w:p>
        </w:tc>
      </w:tr>
      <w:tr w:rsidR="009A7ED0" w:rsidRPr="0038198C" w14:paraId="2E08663F" w14:textId="77777777" w:rsidTr="009A7ED0">
        <w:trPr>
          <w:trHeight w:val="504"/>
        </w:trPr>
        <w:tc>
          <w:tcPr>
            <w:tcW w:w="5000" w:type="pct"/>
            <w:gridSpan w:val="2"/>
            <w:shd w:val="clear" w:color="auto" w:fill="A7BFDE"/>
            <w:vAlign w:val="center"/>
          </w:tcPr>
          <w:p w14:paraId="3E8FCF16"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8. Aims of the Course</w:t>
            </w:r>
          </w:p>
        </w:tc>
      </w:tr>
      <w:tr w:rsidR="009A7ED0" w:rsidRPr="0038198C" w14:paraId="377F1B1D" w14:textId="77777777" w:rsidTr="009A7ED0">
        <w:trPr>
          <w:trHeight w:val="265"/>
        </w:trPr>
        <w:tc>
          <w:tcPr>
            <w:tcW w:w="5000" w:type="pct"/>
            <w:gridSpan w:val="2"/>
            <w:shd w:val="clear" w:color="auto" w:fill="A7BFDE"/>
            <w:vAlign w:val="center"/>
          </w:tcPr>
          <w:p w14:paraId="13473DE8" w14:textId="77777777" w:rsidR="009A7ED0" w:rsidRPr="006671E1" w:rsidRDefault="009A7ED0" w:rsidP="009A7ED0">
            <w:pPr>
              <w:pStyle w:val="ListParagraph"/>
              <w:numPr>
                <w:ilvl w:val="0"/>
                <w:numId w:val="87"/>
              </w:numPr>
              <w:rPr>
                <w:rFonts w:ascii="Times New Roman" w:hAnsi="Times New Roman" w:cs="Times New Roman"/>
                <w:sz w:val="28"/>
                <w:szCs w:val="28"/>
              </w:rPr>
            </w:pPr>
            <w:r w:rsidRPr="006671E1">
              <w:rPr>
                <w:rFonts w:ascii="Times New Roman" w:hAnsi="Times New Roman" w:cs="Times New Roman"/>
                <w:sz w:val="28"/>
                <w:szCs w:val="28"/>
              </w:rPr>
              <w:t>In this course we have tried to emphasize the following notions to our students:</w:t>
            </w:r>
          </w:p>
          <w:p w14:paraId="2F1E978B" w14:textId="77777777" w:rsidR="009A7ED0" w:rsidRPr="006671E1" w:rsidRDefault="009A7ED0" w:rsidP="009A7ED0">
            <w:pPr>
              <w:pStyle w:val="ListParagraph"/>
              <w:numPr>
                <w:ilvl w:val="0"/>
                <w:numId w:val="87"/>
              </w:numPr>
              <w:rPr>
                <w:rFonts w:ascii="Times New Roman" w:hAnsi="Times New Roman" w:cs="Times New Roman"/>
                <w:sz w:val="28"/>
                <w:szCs w:val="28"/>
              </w:rPr>
            </w:pPr>
            <w:r w:rsidRPr="006671E1">
              <w:rPr>
                <w:rFonts w:ascii="Times New Roman" w:hAnsi="Times New Roman" w:cs="Times New Roman"/>
                <w:sz w:val="28"/>
                <w:szCs w:val="28"/>
              </w:rPr>
              <w:lastRenderedPageBreak/>
              <w:t>Learning how to write programs in Object Oriented Programming (OOP) style using JAVA.</w:t>
            </w:r>
          </w:p>
          <w:p w14:paraId="43A8740E" w14:textId="77777777" w:rsidR="009A7ED0" w:rsidRPr="006671E1" w:rsidRDefault="009A7ED0" w:rsidP="009A7ED0">
            <w:pPr>
              <w:pStyle w:val="ListParagraph"/>
              <w:numPr>
                <w:ilvl w:val="0"/>
                <w:numId w:val="87"/>
              </w:numPr>
              <w:rPr>
                <w:rFonts w:ascii="Times New Roman" w:hAnsi="Times New Roman" w:cs="Times New Roman"/>
                <w:sz w:val="28"/>
                <w:szCs w:val="28"/>
              </w:rPr>
            </w:pPr>
            <w:r w:rsidRPr="006671E1">
              <w:rPr>
                <w:rFonts w:ascii="Times New Roman" w:hAnsi="Times New Roman" w:cs="Times New Roman"/>
                <w:sz w:val="28"/>
                <w:szCs w:val="28"/>
              </w:rPr>
              <w:t>The ability to define at a sufficiently high level of abstraction to data structures and algorithms that are needed.</w:t>
            </w:r>
          </w:p>
          <w:p w14:paraId="30791EA5" w14:textId="77777777" w:rsidR="009A7ED0" w:rsidRPr="006671E1" w:rsidRDefault="009A7ED0" w:rsidP="009A7ED0">
            <w:pPr>
              <w:pStyle w:val="ListParagraph"/>
              <w:numPr>
                <w:ilvl w:val="0"/>
                <w:numId w:val="87"/>
              </w:numPr>
              <w:rPr>
                <w:rFonts w:ascii="Times New Roman" w:hAnsi="Times New Roman" w:cs="Times New Roman"/>
                <w:sz w:val="28"/>
                <w:szCs w:val="28"/>
              </w:rPr>
            </w:pPr>
            <w:r w:rsidRPr="006671E1">
              <w:rPr>
                <w:rFonts w:ascii="Times New Roman" w:hAnsi="Times New Roman" w:cs="Times New Roman"/>
                <w:sz w:val="28"/>
                <w:szCs w:val="28"/>
              </w:rPr>
              <w:t>The ability to devise alternative implementations of data structure.</w:t>
            </w:r>
          </w:p>
          <w:p w14:paraId="31996673" w14:textId="77777777" w:rsidR="009A7ED0" w:rsidRPr="006671E1" w:rsidRDefault="009A7ED0" w:rsidP="009A7ED0">
            <w:pPr>
              <w:pStyle w:val="ListParagraph"/>
              <w:numPr>
                <w:ilvl w:val="0"/>
                <w:numId w:val="87"/>
              </w:numPr>
              <w:rPr>
                <w:rFonts w:ascii="Times New Roman" w:hAnsi="Times New Roman" w:cs="Times New Roman"/>
                <w:sz w:val="28"/>
                <w:szCs w:val="28"/>
              </w:rPr>
            </w:pPr>
            <w:r w:rsidRPr="006671E1">
              <w:rPr>
                <w:rFonts w:ascii="Times New Roman" w:hAnsi="Times New Roman" w:cs="Times New Roman"/>
                <w:sz w:val="28"/>
                <w:szCs w:val="28"/>
              </w:rPr>
              <w:t>The ability to write a correct algorithm and for all programs tried our best to structure them appropriately.</w:t>
            </w:r>
          </w:p>
          <w:p w14:paraId="64FC20B1" w14:textId="77777777" w:rsidR="009A7ED0" w:rsidRPr="006671E1" w:rsidRDefault="009A7ED0" w:rsidP="009A7ED0">
            <w:pPr>
              <w:pStyle w:val="ListParagraph"/>
              <w:numPr>
                <w:ilvl w:val="0"/>
                <w:numId w:val="87"/>
              </w:numPr>
              <w:rPr>
                <w:rFonts w:ascii="Times New Roman" w:hAnsi="Times New Roman" w:cs="Times New Roman"/>
                <w:sz w:val="28"/>
                <w:szCs w:val="28"/>
              </w:rPr>
            </w:pPr>
            <w:r w:rsidRPr="006671E1">
              <w:rPr>
                <w:rFonts w:ascii="Times New Roman" w:hAnsi="Times New Roman" w:cs="Times New Roman"/>
                <w:sz w:val="28"/>
                <w:szCs w:val="28"/>
              </w:rPr>
              <w:t>To be able to describe the accessing functions of all the fundamentals of data structures (linear list, linked list, stack, queue, tree, binary search tree, table, and the hash techniques) and its operations with the help of object-oriented design.</w:t>
            </w:r>
          </w:p>
        </w:tc>
      </w:tr>
    </w:tbl>
    <w:tbl>
      <w:tblPr>
        <w:tblpPr w:leftFromText="180" w:rightFromText="180" w:vertAnchor="text" w:horzAnchor="margin" w:tblpXSpec="center" w:tblpY="365"/>
        <w:bidiVisual/>
        <w:tblW w:w="1020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0206"/>
      </w:tblGrid>
      <w:tr w:rsidR="009A7ED0" w:rsidRPr="0038198C" w14:paraId="0D8725C8" w14:textId="77777777" w:rsidTr="00CA09E4">
        <w:trPr>
          <w:trHeight w:val="653"/>
        </w:trPr>
        <w:tc>
          <w:tcPr>
            <w:tcW w:w="10206" w:type="dxa"/>
            <w:shd w:val="clear" w:color="auto" w:fill="A7BFDE"/>
          </w:tcPr>
          <w:p w14:paraId="22400832" w14:textId="77777777" w:rsidR="009A7ED0" w:rsidRPr="0038198C" w:rsidRDefault="009A7ED0" w:rsidP="001D4070">
            <w:pPr>
              <w:rPr>
                <w:rFonts w:ascii="Times New Roman" w:hAnsi="Times New Roman" w:cs="Times New Roman"/>
                <w:sz w:val="28"/>
                <w:szCs w:val="28"/>
                <w:rtl/>
              </w:rPr>
            </w:pPr>
            <w:r w:rsidRPr="00A2186B">
              <w:rPr>
                <w:rFonts w:ascii="Times New Roman" w:eastAsia="Times New Roman" w:hAnsi="Times New Roman" w:cs="Times New Roman"/>
                <w:color w:val="221F1F"/>
                <w:spacing w:val="1"/>
                <w:sz w:val="28"/>
                <w:szCs w:val="28"/>
              </w:rPr>
              <w:lastRenderedPageBreak/>
              <w:t>9</w:t>
            </w:r>
            <w:r w:rsidRPr="00A2186B">
              <w:rPr>
                <w:rFonts w:ascii="Times New Roman" w:eastAsia="Times New Roman" w:hAnsi="Times New Roman" w:cs="Times New Roman"/>
                <w:color w:val="221F1F"/>
                <w:sz w:val="28"/>
                <w:szCs w:val="28"/>
              </w:rPr>
              <w:t xml:space="preserve">· </w:t>
            </w:r>
            <w:r w:rsidRPr="00A2186B">
              <w:rPr>
                <w:rFonts w:ascii="Times New Roman" w:eastAsia="Times New Roman" w:hAnsi="Times New Roman" w:cs="Times New Roman"/>
                <w:color w:val="221F1F"/>
                <w:spacing w:val="-1"/>
                <w:sz w:val="28"/>
                <w:szCs w:val="28"/>
              </w:rPr>
              <w:t>L</w:t>
            </w:r>
            <w:r w:rsidRPr="00A2186B">
              <w:rPr>
                <w:rFonts w:ascii="Times New Roman" w:eastAsia="Times New Roman" w:hAnsi="Times New Roman" w:cs="Times New Roman"/>
                <w:color w:val="221F1F"/>
                <w:sz w:val="28"/>
                <w:szCs w:val="28"/>
              </w:rPr>
              <w:t>ear</w:t>
            </w:r>
            <w:r w:rsidRPr="00A2186B">
              <w:rPr>
                <w:rFonts w:ascii="Times New Roman" w:eastAsia="Times New Roman" w:hAnsi="Times New Roman" w:cs="Times New Roman"/>
                <w:color w:val="221F1F"/>
                <w:spacing w:val="-1"/>
                <w:sz w:val="28"/>
                <w:szCs w:val="28"/>
              </w:rPr>
              <w:t>ni</w:t>
            </w:r>
            <w:r w:rsidRPr="00A2186B">
              <w:rPr>
                <w:rFonts w:ascii="Times New Roman" w:eastAsia="Times New Roman" w:hAnsi="Times New Roman" w:cs="Times New Roman"/>
                <w:color w:val="221F1F"/>
                <w:spacing w:val="1"/>
                <w:sz w:val="28"/>
                <w:szCs w:val="28"/>
              </w:rPr>
              <w:t>n</w:t>
            </w:r>
            <w:r w:rsidRPr="00A2186B">
              <w:rPr>
                <w:rFonts w:ascii="Times New Roman" w:eastAsia="Times New Roman" w:hAnsi="Times New Roman" w:cs="Times New Roman"/>
                <w:color w:val="221F1F"/>
                <w:sz w:val="28"/>
                <w:szCs w:val="28"/>
              </w:rPr>
              <w:t>g</w:t>
            </w:r>
            <w:r w:rsidRPr="00A2186B">
              <w:rPr>
                <w:rFonts w:ascii="Times New Roman" w:eastAsia="Times New Roman" w:hAnsi="Times New Roman" w:cs="Times New Roman"/>
                <w:color w:val="221F1F"/>
                <w:spacing w:val="1"/>
                <w:sz w:val="28"/>
                <w:szCs w:val="28"/>
              </w:rPr>
              <w:t xml:space="preserve"> </w:t>
            </w:r>
            <w:r w:rsidRPr="00A2186B">
              <w:rPr>
                <w:rFonts w:ascii="Times New Roman" w:eastAsia="Times New Roman" w:hAnsi="Times New Roman" w:cs="Times New Roman"/>
                <w:color w:val="221F1F"/>
                <w:spacing w:val="-4"/>
                <w:sz w:val="28"/>
                <w:szCs w:val="28"/>
              </w:rPr>
              <w:t>O</w:t>
            </w:r>
            <w:r w:rsidRPr="00A2186B">
              <w:rPr>
                <w:rFonts w:ascii="Times New Roman" w:eastAsia="Times New Roman" w:hAnsi="Times New Roman" w:cs="Times New Roman"/>
                <w:color w:val="221F1F"/>
                <w:spacing w:val="1"/>
                <w:sz w:val="28"/>
                <w:szCs w:val="28"/>
              </w:rPr>
              <w:t>ut</w:t>
            </w:r>
            <w:r w:rsidRPr="00A2186B">
              <w:rPr>
                <w:rFonts w:ascii="Times New Roman" w:eastAsia="Times New Roman" w:hAnsi="Times New Roman" w:cs="Times New Roman"/>
                <w:color w:val="221F1F"/>
                <w:spacing w:val="-2"/>
                <w:sz w:val="28"/>
                <w:szCs w:val="28"/>
              </w:rPr>
              <w:t>c</w:t>
            </w:r>
            <w:r w:rsidRPr="00A2186B">
              <w:rPr>
                <w:rFonts w:ascii="Times New Roman" w:eastAsia="Times New Roman" w:hAnsi="Times New Roman" w:cs="Times New Roman"/>
                <w:color w:val="221F1F"/>
                <w:spacing w:val="1"/>
                <w:sz w:val="28"/>
                <w:szCs w:val="28"/>
              </w:rPr>
              <w:t>o</w:t>
            </w:r>
            <w:r w:rsidRPr="00A2186B">
              <w:rPr>
                <w:rFonts w:ascii="Times New Roman" w:eastAsia="Times New Roman" w:hAnsi="Times New Roman" w:cs="Times New Roman"/>
                <w:color w:val="221F1F"/>
                <w:spacing w:val="-3"/>
                <w:sz w:val="28"/>
                <w:szCs w:val="28"/>
              </w:rPr>
              <w:t>m</w:t>
            </w:r>
            <w:r w:rsidRPr="00A2186B">
              <w:rPr>
                <w:rFonts w:ascii="Times New Roman" w:eastAsia="Times New Roman" w:hAnsi="Times New Roman" w:cs="Times New Roman"/>
                <w:color w:val="221F1F"/>
                <w:sz w:val="28"/>
                <w:szCs w:val="28"/>
              </w:rPr>
              <w:t>e</w:t>
            </w:r>
            <w:r w:rsidRPr="00A2186B">
              <w:rPr>
                <w:rFonts w:ascii="Times New Roman" w:eastAsia="Times New Roman" w:hAnsi="Times New Roman" w:cs="Times New Roman"/>
                <w:color w:val="221F1F"/>
                <w:spacing w:val="1"/>
                <w:sz w:val="28"/>
                <w:szCs w:val="28"/>
              </w:rPr>
              <w:t>s</w:t>
            </w:r>
            <w:r w:rsidRPr="00A2186B">
              <w:rPr>
                <w:rFonts w:ascii="Times New Roman" w:eastAsia="Times New Roman" w:hAnsi="Times New Roman" w:cs="Times New Roman"/>
                <w:color w:val="221F1F"/>
                <w:sz w:val="28"/>
                <w:szCs w:val="28"/>
              </w:rPr>
              <w:t>,</w:t>
            </w:r>
            <w:r w:rsidRPr="00A2186B">
              <w:rPr>
                <w:rFonts w:ascii="Times New Roman" w:eastAsia="Times New Roman" w:hAnsi="Times New Roman" w:cs="Times New Roman"/>
                <w:color w:val="221F1F"/>
                <w:spacing w:val="-1"/>
                <w:sz w:val="28"/>
                <w:szCs w:val="28"/>
              </w:rPr>
              <w:t xml:space="preserve"> T</w:t>
            </w:r>
            <w:r w:rsidRPr="00A2186B">
              <w:rPr>
                <w:rFonts w:ascii="Times New Roman" w:eastAsia="Times New Roman" w:hAnsi="Times New Roman" w:cs="Times New Roman"/>
                <w:color w:val="221F1F"/>
                <w:sz w:val="28"/>
                <w:szCs w:val="28"/>
              </w:rPr>
              <w:t>ea</w:t>
            </w:r>
            <w:r w:rsidRPr="00A2186B">
              <w:rPr>
                <w:rFonts w:ascii="Times New Roman" w:eastAsia="Times New Roman" w:hAnsi="Times New Roman" w:cs="Times New Roman"/>
                <w:color w:val="221F1F"/>
                <w:spacing w:val="-2"/>
                <w:sz w:val="28"/>
                <w:szCs w:val="28"/>
              </w:rPr>
              <w:t>c</w:t>
            </w:r>
            <w:r w:rsidRPr="00A2186B">
              <w:rPr>
                <w:rFonts w:ascii="Times New Roman" w:eastAsia="Times New Roman" w:hAnsi="Times New Roman" w:cs="Times New Roman"/>
                <w:color w:val="221F1F"/>
                <w:spacing w:val="1"/>
                <w:sz w:val="28"/>
                <w:szCs w:val="28"/>
              </w:rPr>
              <w:t>h</w:t>
            </w:r>
            <w:r w:rsidRPr="00A2186B">
              <w:rPr>
                <w:rFonts w:ascii="Times New Roman" w:eastAsia="Times New Roman" w:hAnsi="Times New Roman" w:cs="Times New Roman"/>
                <w:color w:val="221F1F"/>
                <w:spacing w:val="-1"/>
                <w:sz w:val="28"/>
                <w:szCs w:val="28"/>
              </w:rPr>
              <w:t>i</w:t>
            </w:r>
            <w:r w:rsidRPr="00A2186B">
              <w:rPr>
                <w:rFonts w:ascii="Times New Roman" w:eastAsia="Times New Roman" w:hAnsi="Times New Roman" w:cs="Times New Roman"/>
                <w:color w:val="221F1F"/>
                <w:spacing w:val="1"/>
                <w:sz w:val="28"/>
                <w:szCs w:val="28"/>
              </w:rPr>
              <w:t>n</w:t>
            </w:r>
            <w:r w:rsidRPr="00A2186B">
              <w:rPr>
                <w:rFonts w:ascii="Times New Roman" w:eastAsia="Times New Roman" w:hAnsi="Times New Roman" w:cs="Times New Roman"/>
                <w:color w:val="221F1F"/>
                <w:sz w:val="28"/>
                <w:szCs w:val="28"/>
              </w:rPr>
              <w:t>g</w:t>
            </w:r>
            <w:r w:rsidRPr="00A2186B">
              <w:rPr>
                <w:rFonts w:ascii="Times New Roman" w:eastAsia="Times New Roman" w:hAnsi="Times New Roman" w:cs="Times New Roman"/>
                <w:color w:val="221F1F"/>
                <w:spacing w:val="1"/>
                <w:sz w:val="28"/>
                <w:szCs w:val="28"/>
              </w:rPr>
              <w:t xml:space="preserve"> </w:t>
            </w:r>
            <w:r w:rsidRPr="00A2186B">
              <w:rPr>
                <w:rFonts w:ascii="Times New Roman" w:eastAsia="Times New Roman" w:hAnsi="Times New Roman" w:cs="Times New Roman"/>
                <w:color w:val="221F1F"/>
                <w:spacing w:val="-1"/>
                <w:sz w:val="28"/>
                <w:szCs w:val="28"/>
              </w:rPr>
              <w:t>, L</w:t>
            </w:r>
            <w:r w:rsidRPr="00A2186B">
              <w:rPr>
                <w:rFonts w:ascii="Times New Roman" w:eastAsia="Times New Roman" w:hAnsi="Times New Roman" w:cs="Times New Roman"/>
                <w:color w:val="221F1F"/>
                <w:sz w:val="28"/>
                <w:szCs w:val="28"/>
              </w:rPr>
              <w:t>ea</w:t>
            </w:r>
            <w:r w:rsidRPr="00A2186B">
              <w:rPr>
                <w:rFonts w:ascii="Times New Roman" w:eastAsia="Times New Roman" w:hAnsi="Times New Roman" w:cs="Times New Roman"/>
                <w:color w:val="221F1F"/>
                <w:spacing w:val="-2"/>
                <w:sz w:val="28"/>
                <w:szCs w:val="28"/>
              </w:rPr>
              <w:t>r</w:t>
            </w:r>
            <w:r w:rsidRPr="00A2186B">
              <w:rPr>
                <w:rFonts w:ascii="Times New Roman" w:eastAsia="Times New Roman" w:hAnsi="Times New Roman" w:cs="Times New Roman"/>
                <w:color w:val="221F1F"/>
                <w:spacing w:val="-1"/>
                <w:sz w:val="28"/>
                <w:szCs w:val="28"/>
              </w:rPr>
              <w:t>n</w:t>
            </w:r>
            <w:r w:rsidRPr="00A2186B">
              <w:rPr>
                <w:rFonts w:ascii="Times New Roman" w:eastAsia="Times New Roman" w:hAnsi="Times New Roman" w:cs="Times New Roman"/>
                <w:color w:val="221F1F"/>
                <w:spacing w:val="1"/>
                <w:sz w:val="28"/>
                <w:szCs w:val="28"/>
              </w:rPr>
              <w:t>i</w:t>
            </w:r>
            <w:r w:rsidRPr="00A2186B">
              <w:rPr>
                <w:rFonts w:ascii="Times New Roman" w:eastAsia="Times New Roman" w:hAnsi="Times New Roman" w:cs="Times New Roman"/>
                <w:color w:val="221F1F"/>
                <w:spacing w:val="-1"/>
                <w:sz w:val="28"/>
                <w:szCs w:val="28"/>
              </w:rPr>
              <w:t>n</w:t>
            </w:r>
            <w:r w:rsidRPr="00A2186B">
              <w:rPr>
                <w:rFonts w:ascii="Times New Roman" w:eastAsia="Times New Roman" w:hAnsi="Times New Roman" w:cs="Times New Roman"/>
                <w:color w:val="221F1F"/>
                <w:sz w:val="28"/>
                <w:szCs w:val="28"/>
              </w:rPr>
              <w:t>g</w:t>
            </w:r>
            <w:r w:rsidRPr="00A2186B">
              <w:rPr>
                <w:rFonts w:ascii="Times New Roman" w:eastAsia="Times New Roman" w:hAnsi="Times New Roman" w:cs="Times New Roman"/>
                <w:color w:val="221F1F"/>
                <w:spacing w:val="1"/>
                <w:sz w:val="28"/>
                <w:szCs w:val="28"/>
              </w:rPr>
              <w:t xml:space="preserve"> </w:t>
            </w:r>
            <w:r w:rsidRPr="00A2186B">
              <w:rPr>
                <w:rFonts w:ascii="Times New Roman" w:eastAsia="Times New Roman" w:hAnsi="Times New Roman" w:cs="Times New Roman"/>
                <w:color w:val="221F1F"/>
                <w:sz w:val="28"/>
                <w:szCs w:val="28"/>
              </w:rPr>
              <w:t>a</w:t>
            </w:r>
            <w:r w:rsidRPr="00A2186B">
              <w:rPr>
                <w:rFonts w:ascii="Times New Roman" w:eastAsia="Times New Roman" w:hAnsi="Times New Roman" w:cs="Times New Roman"/>
                <w:color w:val="221F1F"/>
                <w:spacing w:val="-2"/>
                <w:sz w:val="28"/>
                <w:szCs w:val="28"/>
              </w:rPr>
              <w:t>n</w:t>
            </w:r>
            <w:r w:rsidRPr="00A2186B">
              <w:rPr>
                <w:rFonts w:ascii="Times New Roman" w:eastAsia="Times New Roman" w:hAnsi="Times New Roman" w:cs="Times New Roman"/>
                <w:color w:val="221F1F"/>
                <w:sz w:val="28"/>
                <w:szCs w:val="28"/>
              </w:rPr>
              <w:t>d</w:t>
            </w:r>
            <w:r w:rsidRPr="00A2186B">
              <w:rPr>
                <w:rFonts w:ascii="Times New Roman" w:eastAsia="Times New Roman" w:hAnsi="Times New Roman" w:cs="Times New Roman"/>
                <w:color w:val="221F1F"/>
                <w:spacing w:val="1"/>
                <w:sz w:val="28"/>
                <w:szCs w:val="28"/>
              </w:rPr>
              <w:t xml:space="preserve"> </w:t>
            </w:r>
            <w:r w:rsidRPr="00A2186B">
              <w:rPr>
                <w:rFonts w:ascii="Times New Roman" w:eastAsia="Times New Roman" w:hAnsi="Times New Roman" w:cs="Times New Roman"/>
                <w:color w:val="221F1F"/>
                <w:spacing w:val="-2"/>
                <w:sz w:val="28"/>
                <w:szCs w:val="28"/>
              </w:rPr>
              <w:t>A</w:t>
            </w:r>
            <w:r w:rsidRPr="00A2186B">
              <w:rPr>
                <w:rFonts w:ascii="Times New Roman" w:eastAsia="Times New Roman" w:hAnsi="Times New Roman" w:cs="Times New Roman"/>
                <w:color w:val="221F1F"/>
                <w:spacing w:val="-1"/>
                <w:sz w:val="28"/>
                <w:szCs w:val="28"/>
              </w:rPr>
              <w:t>s</w:t>
            </w:r>
            <w:r w:rsidRPr="00A2186B">
              <w:rPr>
                <w:rFonts w:ascii="Times New Roman" w:eastAsia="Times New Roman" w:hAnsi="Times New Roman" w:cs="Times New Roman"/>
                <w:color w:val="221F1F"/>
                <w:spacing w:val="1"/>
                <w:sz w:val="28"/>
                <w:szCs w:val="28"/>
              </w:rPr>
              <w:t>s</w:t>
            </w:r>
            <w:r w:rsidRPr="00A2186B">
              <w:rPr>
                <w:rFonts w:ascii="Times New Roman" w:eastAsia="Times New Roman" w:hAnsi="Times New Roman" w:cs="Times New Roman"/>
                <w:color w:val="221F1F"/>
                <w:spacing w:val="-2"/>
                <w:sz w:val="28"/>
                <w:szCs w:val="28"/>
              </w:rPr>
              <w:t>e</w:t>
            </w:r>
            <w:r w:rsidRPr="00A2186B">
              <w:rPr>
                <w:rFonts w:ascii="Times New Roman" w:eastAsia="Times New Roman" w:hAnsi="Times New Roman" w:cs="Times New Roman"/>
                <w:color w:val="221F1F"/>
                <w:spacing w:val="1"/>
                <w:sz w:val="28"/>
                <w:szCs w:val="28"/>
              </w:rPr>
              <w:t>ss</w:t>
            </w:r>
            <w:r w:rsidRPr="00A2186B">
              <w:rPr>
                <w:rFonts w:ascii="Times New Roman" w:eastAsia="Times New Roman" w:hAnsi="Times New Roman" w:cs="Times New Roman"/>
                <w:color w:val="221F1F"/>
                <w:spacing w:val="-3"/>
                <w:sz w:val="28"/>
                <w:szCs w:val="28"/>
              </w:rPr>
              <w:t>m</w:t>
            </w:r>
            <w:r w:rsidRPr="00A2186B">
              <w:rPr>
                <w:rFonts w:ascii="Times New Roman" w:eastAsia="Times New Roman" w:hAnsi="Times New Roman" w:cs="Times New Roman"/>
                <w:color w:val="221F1F"/>
                <w:sz w:val="28"/>
                <w:szCs w:val="28"/>
              </w:rPr>
              <w:t>e</w:t>
            </w:r>
            <w:r w:rsidRPr="00A2186B">
              <w:rPr>
                <w:rFonts w:ascii="Times New Roman" w:eastAsia="Times New Roman" w:hAnsi="Times New Roman" w:cs="Times New Roman"/>
                <w:color w:val="221F1F"/>
                <w:spacing w:val="-1"/>
                <w:sz w:val="28"/>
                <w:szCs w:val="28"/>
              </w:rPr>
              <w:t>n</w:t>
            </w:r>
            <w:r w:rsidRPr="00A2186B">
              <w:rPr>
                <w:rFonts w:ascii="Times New Roman" w:eastAsia="Times New Roman" w:hAnsi="Times New Roman" w:cs="Times New Roman"/>
                <w:color w:val="221F1F"/>
                <w:sz w:val="28"/>
                <w:szCs w:val="28"/>
              </w:rPr>
              <w:t>t</w:t>
            </w:r>
            <w:r w:rsidRPr="00A2186B">
              <w:rPr>
                <w:rFonts w:ascii="Times New Roman" w:eastAsia="Times New Roman" w:hAnsi="Times New Roman" w:cs="Times New Roman"/>
                <w:color w:val="221F1F"/>
                <w:spacing w:val="1"/>
                <w:sz w:val="28"/>
                <w:szCs w:val="28"/>
              </w:rPr>
              <w:t xml:space="preserve"> </w:t>
            </w:r>
            <w:r w:rsidRPr="00A2186B">
              <w:rPr>
                <w:rFonts w:ascii="Times New Roman" w:eastAsia="Times New Roman" w:hAnsi="Times New Roman" w:cs="Times New Roman"/>
                <w:color w:val="221F1F"/>
                <w:sz w:val="28"/>
                <w:szCs w:val="28"/>
              </w:rPr>
              <w:t>M</w:t>
            </w:r>
            <w:r w:rsidRPr="00A2186B">
              <w:rPr>
                <w:rFonts w:ascii="Times New Roman" w:eastAsia="Times New Roman" w:hAnsi="Times New Roman" w:cs="Times New Roman"/>
                <w:color w:val="221F1F"/>
                <w:spacing w:val="-3"/>
                <w:sz w:val="28"/>
                <w:szCs w:val="28"/>
              </w:rPr>
              <w:t>e</w:t>
            </w:r>
            <w:r w:rsidRPr="00A2186B">
              <w:rPr>
                <w:rFonts w:ascii="Times New Roman" w:eastAsia="Times New Roman" w:hAnsi="Times New Roman" w:cs="Times New Roman"/>
                <w:color w:val="221F1F"/>
                <w:spacing w:val="1"/>
                <w:sz w:val="28"/>
                <w:szCs w:val="28"/>
              </w:rPr>
              <w:t>t</w:t>
            </w:r>
            <w:r w:rsidRPr="00A2186B">
              <w:rPr>
                <w:rFonts w:ascii="Times New Roman" w:eastAsia="Times New Roman" w:hAnsi="Times New Roman" w:cs="Times New Roman"/>
                <w:color w:val="221F1F"/>
                <w:spacing w:val="-1"/>
                <w:sz w:val="28"/>
                <w:szCs w:val="28"/>
              </w:rPr>
              <w:t>ho</w:t>
            </w:r>
            <w:r w:rsidRPr="00A2186B">
              <w:rPr>
                <w:rFonts w:ascii="Times New Roman" w:eastAsia="Times New Roman" w:hAnsi="Times New Roman" w:cs="Times New Roman"/>
                <w:color w:val="221F1F"/>
                <w:spacing w:val="1"/>
                <w:sz w:val="28"/>
                <w:szCs w:val="28"/>
              </w:rPr>
              <w:t>d</w:t>
            </w:r>
          </w:p>
        </w:tc>
      </w:tr>
      <w:tr w:rsidR="009A7ED0" w:rsidRPr="0038198C" w14:paraId="3CDA517A" w14:textId="77777777" w:rsidTr="00CA09E4">
        <w:trPr>
          <w:trHeight w:val="1060"/>
        </w:trPr>
        <w:tc>
          <w:tcPr>
            <w:tcW w:w="10206" w:type="dxa"/>
            <w:shd w:val="clear" w:color="auto" w:fill="A7BFDE"/>
            <w:vAlign w:val="center"/>
          </w:tcPr>
          <w:p w14:paraId="14C1254D" w14:textId="77777777" w:rsidR="009A7ED0" w:rsidRPr="00A2186B" w:rsidRDefault="009A7ED0" w:rsidP="001D4070">
            <w:pPr>
              <w:spacing w:after="0"/>
              <w:rPr>
                <w:rFonts w:ascii="Times New Roman" w:hAnsi="Times New Roman" w:cs="Times New Roman"/>
                <w:sz w:val="28"/>
                <w:szCs w:val="28"/>
              </w:rPr>
            </w:pPr>
            <w:r w:rsidRPr="00A2186B">
              <w:rPr>
                <w:rFonts w:ascii="Times New Roman" w:hAnsi="Times New Roman" w:cs="Times New Roman"/>
                <w:color w:val="221F1F"/>
                <w:sz w:val="28"/>
                <w:szCs w:val="28"/>
              </w:rPr>
              <w:t>A- C</w:t>
            </w:r>
            <w:r w:rsidRPr="00A2186B">
              <w:rPr>
                <w:rFonts w:ascii="Times New Roman" w:hAnsi="Times New Roman" w:cs="Times New Roman"/>
                <w:color w:val="221F1F"/>
                <w:spacing w:val="-1"/>
                <w:sz w:val="28"/>
                <w:szCs w:val="28"/>
              </w:rPr>
              <w:t>o</w:t>
            </w:r>
            <w:r w:rsidRPr="00A2186B">
              <w:rPr>
                <w:rFonts w:ascii="Times New Roman" w:hAnsi="Times New Roman" w:cs="Times New Roman"/>
                <w:color w:val="221F1F"/>
                <w:spacing w:val="1"/>
                <w:sz w:val="28"/>
                <w:szCs w:val="28"/>
              </w:rPr>
              <w:t>g</w:t>
            </w:r>
            <w:r w:rsidRPr="00A2186B">
              <w:rPr>
                <w:rFonts w:ascii="Times New Roman" w:hAnsi="Times New Roman" w:cs="Times New Roman"/>
                <w:color w:val="221F1F"/>
                <w:spacing w:val="-1"/>
                <w:sz w:val="28"/>
                <w:szCs w:val="28"/>
              </w:rPr>
              <w:t>n</w:t>
            </w:r>
            <w:r w:rsidRPr="00A2186B">
              <w:rPr>
                <w:rFonts w:ascii="Times New Roman" w:hAnsi="Times New Roman" w:cs="Times New Roman"/>
                <w:color w:val="221F1F"/>
                <w:spacing w:val="1"/>
                <w:sz w:val="28"/>
                <w:szCs w:val="28"/>
              </w:rPr>
              <w:t>i</w:t>
            </w:r>
            <w:r w:rsidRPr="00A2186B">
              <w:rPr>
                <w:rFonts w:ascii="Times New Roman" w:hAnsi="Times New Roman" w:cs="Times New Roman"/>
                <w:color w:val="221F1F"/>
                <w:spacing w:val="-1"/>
                <w:sz w:val="28"/>
                <w:szCs w:val="28"/>
              </w:rPr>
              <w:t>ti</w:t>
            </w:r>
            <w:r w:rsidRPr="00A2186B">
              <w:rPr>
                <w:rFonts w:ascii="Times New Roman" w:hAnsi="Times New Roman" w:cs="Times New Roman"/>
                <w:color w:val="221F1F"/>
                <w:spacing w:val="1"/>
                <w:sz w:val="28"/>
                <w:szCs w:val="28"/>
              </w:rPr>
              <w:t>v</w:t>
            </w:r>
            <w:r w:rsidRPr="00A2186B">
              <w:rPr>
                <w:rFonts w:ascii="Times New Roman" w:hAnsi="Times New Roman" w:cs="Times New Roman"/>
                <w:color w:val="221F1F"/>
                <w:sz w:val="28"/>
                <w:szCs w:val="28"/>
              </w:rPr>
              <w:t xml:space="preserve">e </w:t>
            </w:r>
            <w:r w:rsidRPr="00A2186B">
              <w:rPr>
                <w:rFonts w:ascii="Times New Roman" w:hAnsi="Times New Roman" w:cs="Times New Roman"/>
                <w:color w:val="221F1F"/>
                <w:spacing w:val="-1"/>
                <w:sz w:val="28"/>
                <w:szCs w:val="28"/>
              </w:rPr>
              <w:t>g</w:t>
            </w:r>
            <w:r w:rsidRPr="00A2186B">
              <w:rPr>
                <w:rFonts w:ascii="Times New Roman" w:hAnsi="Times New Roman" w:cs="Times New Roman"/>
                <w:color w:val="221F1F"/>
                <w:spacing w:val="1"/>
                <w:sz w:val="28"/>
                <w:szCs w:val="28"/>
              </w:rPr>
              <w:t>o</w:t>
            </w:r>
            <w:r w:rsidRPr="00A2186B">
              <w:rPr>
                <w:rFonts w:ascii="Times New Roman" w:hAnsi="Times New Roman" w:cs="Times New Roman"/>
                <w:color w:val="221F1F"/>
                <w:spacing w:val="-2"/>
                <w:sz w:val="28"/>
                <w:szCs w:val="28"/>
              </w:rPr>
              <w:t>a</w:t>
            </w:r>
            <w:r w:rsidRPr="00A2186B">
              <w:rPr>
                <w:rFonts w:ascii="Times New Roman" w:hAnsi="Times New Roman" w:cs="Times New Roman"/>
                <w:color w:val="221F1F"/>
                <w:spacing w:val="1"/>
                <w:sz w:val="28"/>
                <w:szCs w:val="28"/>
              </w:rPr>
              <w:t>l</w:t>
            </w:r>
            <w:r w:rsidRPr="00A2186B">
              <w:rPr>
                <w:rFonts w:ascii="Times New Roman" w:hAnsi="Times New Roman" w:cs="Times New Roman"/>
                <w:color w:val="221F1F"/>
                <w:sz w:val="28"/>
                <w:szCs w:val="28"/>
              </w:rPr>
              <w:t>s</w:t>
            </w:r>
            <w:r w:rsidRPr="00A2186B">
              <w:rPr>
                <w:rFonts w:ascii="Times New Roman" w:hAnsi="Times New Roman" w:cs="Times New Roman"/>
                <w:color w:val="221F1F"/>
                <w:spacing w:val="2"/>
                <w:sz w:val="28"/>
                <w:szCs w:val="28"/>
              </w:rPr>
              <w:t>:</w:t>
            </w:r>
          </w:p>
          <w:p w14:paraId="50C0C4ED" w14:textId="77777777" w:rsidR="009A7ED0" w:rsidRPr="00A2186B" w:rsidRDefault="009A7ED0" w:rsidP="001D4070">
            <w:pPr>
              <w:ind w:left="360"/>
              <w:rPr>
                <w:rFonts w:ascii="Times New Roman" w:hAnsi="Times New Roman" w:cs="Times New Roman"/>
                <w:sz w:val="28"/>
                <w:szCs w:val="28"/>
              </w:rPr>
            </w:pPr>
            <w:r w:rsidRPr="00A2186B">
              <w:rPr>
                <w:rFonts w:ascii="Times New Roman" w:hAnsi="Times New Roman" w:cs="Times New Roman"/>
                <w:sz w:val="28"/>
                <w:szCs w:val="28"/>
              </w:rPr>
              <w:t>A1- Upon Completion of this course the students will acquire the following skills:</w:t>
            </w:r>
          </w:p>
          <w:p w14:paraId="0E4F9CA8" w14:textId="77777777" w:rsidR="009A7ED0" w:rsidRPr="00A2186B" w:rsidRDefault="009A7ED0" w:rsidP="001D4070">
            <w:pPr>
              <w:ind w:left="360"/>
              <w:rPr>
                <w:rFonts w:ascii="Times New Roman" w:hAnsi="Times New Roman" w:cs="Times New Roman"/>
                <w:sz w:val="28"/>
                <w:szCs w:val="28"/>
              </w:rPr>
            </w:pPr>
            <w:r w:rsidRPr="00A2186B">
              <w:rPr>
                <w:rFonts w:ascii="Times New Roman" w:hAnsi="Times New Roman" w:cs="Times New Roman"/>
                <w:sz w:val="28"/>
                <w:szCs w:val="28"/>
              </w:rPr>
              <w:t>A2- Writing programs in OOP style after knowing through the course the advantages of OOP in writing any software.</w:t>
            </w:r>
          </w:p>
          <w:p w14:paraId="1F39835E" w14:textId="77777777" w:rsidR="009A7ED0" w:rsidRPr="00A2186B" w:rsidRDefault="009A7ED0" w:rsidP="001D4070">
            <w:pPr>
              <w:autoSpaceDE w:val="0"/>
              <w:autoSpaceDN w:val="0"/>
              <w:adjustRightInd w:val="0"/>
              <w:spacing w:after="0" w:line="240" w:lineRule="auto"/>
              <w:ind w:left="360"/>
              <w:rPr>
                <w:rFonts w:ascii="Times New Roman" w:eastAsia="Times New Roman" w:hAnsi="Times New Roman" w:cs="Times New Roman"/>
                <w:sz w:val="28"/>
                <w:szCs w:val="28"/>
              </w:rPr>
            </w:pPr>
            <w:r w:rsidRPr="00A2186B">
              <w:rPr>
                <w:rFonts w:ascii="Times New Roman" w:hAnsi="Times New Roman" w:cs="Times New Roman"/>
                <w:sz w:val="28"/>
                <w:szCs w:val="28"/>
              </w:rPr>
              <w:t>A3- Using the Object-Oriented Design (OOD) in his/her projects.</w:t>
            </w:r>
          </w:p>
          <w:p w14:paraId="7C7178AC" w14:textId="77777777" w:rsidR="009A7ED0" w:rsidRPr="00A2186B" w:rsidRDefault="009A7ED0" w:rsidP="001D4070">
            <w:pPr>
              <w:autoSpaceDE w:val="0"/>
              <w:autoSpaceDN w:val="0"/>
              <w:adjustRightInd w:val="0"/>
              <w:spacing w:after="0" w:line="240" w:lineRule="auto"/>
              <w:ind w:left="360"/>
              <w:rPr>
                <w:rFonts w:ascii="Times New Roman" w:eastAsia="Times New Roman" w:hAnsi="Times New Roman" w:cs="Times New Roman"/>
                <w:sz w:val="28"/>
                <w:szCs w:val="28"/>
              </w:rPr>
            </w:pPr>
            <w:r w:rsidRPr="00A2186B">
              <w:rPr>
                <w:rFonts w:ascii="Times New Roman" w:hAnsi="Times New Roman" w:cs="Times New Roman"/>
                <w:sz w:val="28"/>
                <w:szCs w:val="28"/>
              </w:rPr>
              <w:t>A4- Design and implement the solution to a problem with the use of an appropriate data structures.</w:t>
            </w:r>
          </w:p>
          <w:p w14:paraId="282F6249" w14:textId="77777777" w:rsidR="009A7ED0" w:rsidRPr="007A4402" w:rsidRDefault="009A7ED0" w:rsidP="001D4070">
            <w:pPr>
              <w:rPr>
                <w:rFonts w:ascii="Times New Roman" w:hAnsi="Times New Roman" w:cs="Times New Roman"/>
                <w:sz w:val="28"/>
                <w:szCs w:val="28"/>
              </w:rPr>
            </w:pPr>
          </w:p>
        </w:tc>
      </w:tr>
      <w:tr w:rsidR="009A7ED0" w:rsidRPr="0038198C" w14:paraId="63C894E3" w14:textId="77777777" w:rsidTr="00CA09E4">
        <w:trPr>
          <w:trHeight w:val="478"/>
        </w:trPr>
        <w:tc>
          <w:tcPr>
            <w:tcW w:w="10206" w:type="dxa"/>
            <w:shd w:val="clear" w:color="auto" w:fill="A7BFDE"/>
            <w:vAlign w:val="center"/>
          </w:tcPr>
          <w:p w14:paraId="1E748FB0" w14:textId="77777777" w:rsidR="009A7ED0" w:rsidRPr="00A2186B" w:rsidRDefault="009A7ED0" w:rsidP="001D4070">
            <w:pPr>
              <w:widowControl w:val="0"/>
              <w:autoSpaceDE w:val="0"/>
              <w:autoSpaceDN w:val="0"/>
              <w:adjustRightInd w:val="0"/>
              <w:spacing w:before="9" w:after="0" w:line="140" w:lineRule="exact"/>
              <w:ind w:right="-20"/>
              <w:rPr>
                <w:rFonts w:ascii="Times New Roman" w:eastAsia="Times New Roman" w:hAnsi="Times New Roman" w:cs="Times New Roman"/>
                <w:sz w:val="14"/>
                <w:szCs w:val="14"/>
              </w:rPr>
            </w:pPr>
          </w:p>
          <w:p w14:paraId="78B908A8" w14:textId="77777777" w:rsidR="009A7ED0" w:rsidRPr="00A2186B" w:rsidRDefault="009A7ED0" w:rsidP="001D4070">
            <w:pPr>
              <w:autoSpaceDE w:val="0"/>
              <w:autoSpaceDN w:val="0"/>
              <w:adjustRightInd w:val="0"/>
              <w:rPr>
                <w:rFonts w:ascii="Times New Roman" w:eastAsia="Times New Roman" w:hAnsi="Times New Roman" w:cs="Times New Roman"/>
                <w:color w:val="221F1F"/>
                <w:spacing w:val="6"/>
                <w:sz w:val="28"/>
                <w:szCs w:val="28"/>
              </w:rPr>
            </w:pPr>
            <w:r w:rsidRPr="00A2186B">
              <w:rPr>
                <w:rFonts w:ascii="Times New Roman" w:eastAsia="Times New Roman" w:hAnsi="Times New Roman" w:cs="Times New Roman"/>
                <w:color w:val="221F1F"/>
                <w:sz w:val="28"/>
                <w:szCs w:val="28"/>
              </w:rPr>
              <w:t>B.</w:t>
            </w:r>
            <w:r w:rsidRPr="00A2186B">
              <w:rPr>
                <w:rFonts w:ascii="Times New Roman" w:eastAsia="Times New Roman" w:hAnsi="Times New Roman" w:cs="Times New Roman"/>
                <w:color w:val="221F1F"/>
                <w:spacing w:val="68"/>
                <w:sz w:val="28"/>
                <w:szCs w:val="28"/>
              </w:rPr>
              <w:t xml:space="preserve"> </w:t>
            </w:r>
            <w:r w:rsidRPr="00A2186B">
              <w:rPr>
                <w:rFonts w:ascii="Times New Roman" w:eastAsia="Times New Roman" w:hAnsi="Times New Roman" w:cs="Times New Roman"/>
                <w:color w:val="221F1F"/>
                <w:spacing w:val="1"/>
                <w:sz w:val="28"/>
                <w:szCs w:val="28"/>
              </w:rPr>
              <w:t>Th</w:t>
            </w:r>
            <w:r w:rsidRPr="00A2186B">
              <w:rPr>
                <w:rFonts w:ascii="Times New Roman" w:eastAsia="Times New Roman" w:hAnsi="Times New Roman" w:cs="Times New Roman"/>
                <w:color w:val="221F1F"/>
                <w:sz w:val="28"/>
                <w:szCs w:val="28"/>
              </w:rPr>
              <w:t xml:space="preserve">e </w:t>
            </w:r>
            <w:r w:rsidRPr="00A2186B">
              <w:rPr>
                <w:rFonts w:ascii="Times New Roman" w:eastAsia="Times New Roman" w:hAnsi="Times New Roman" w:cs="Times New Roman"/>
                <w:color w:val="221F1F"/>
                <w:spacing w:val="-2"/>
                <w:sz w:val="28"/>
                <w:szCs w:val="28"/>
              </w:rPr>
              <w:t>s</w:t>
            </w:r>
            <w:r w:rsidRPr="00A2186B">
              <w:rPr>
                <w:rFonts w:ascii="Times New Roman" w:eastAsia="Times New Roman" w:hAnsi="Times New Roman" w:cs="Times New Roman"/>
                <w:color w:val="221F1F"/>
                <w:spacing w:val="-1"/>
                <w:sz w:val="28"/>
                <w:szCs w:val="28"/>
              </w:rPr>
              <w:t>k</w:t>
            </w:r>
            <w:r w:rsidRPr="00A2186B">
              <w:rPr>
                <w:rFonts w:ascii="Times New Roman" w:eastAsia="Times New Roman" w:hAnsi="Times New Roman" w:cs="Times New Roman"/>
                <w:color w:val="221F1F"/>
                <w:spacing w:val="1"/>
                <w:sz w:val="28"/>
                <w:szCs w:val="28"/>
              </w:rPr>
              <w:t>i</w:t>
            </w:r>
            <w:r w:rsidRPr="00A2186B">
              <w:rPr>
                <w:rFonts w:ascii="Times New Roman" w:eastAsia="Times New Roman" w:hAnsi="Times New Roman" w:cs="Times New Roman"/>
                <w:color w:val="221F1F"/>
                <w:spacing w:val="-1"/>
                <w:sz w:val="28"/>
                <w:szCs w:val="28"/>
              </w:rPr>
              <w:t>l</w:t>
            </w:r>
            <w:r w:rsidRPr="00A2186B">
              <w:rPr>
                <w:rFonts w:ascii="Times New Roman" w:eastAsia="Times New Roman" w:hAnsi="Times New Roman" w:cs="Times New Roman"/>
                <w:color w:val="221F1F"/>
                <w:spacing w:val="1"/>
                <w:sz w:val="28"/>
                <w:szCs w:val="28"/>
              </w:rPr>
              <w:t>l</w:t>
            </w:r>
            <w:r w:rsidRPr="00A2186B">
              <w:rPr>
                <w:rFonts w:ascii="Times New Roman" w:eastAsia="Times New Roman" w:hAnsi="Times New Roman" w:cs="Times New Roman"/>
                <w:color w:val="221F1F"/>
                <w:sz w:val="28"/>
                <w:szCs w:val="28"/>
              </w:rPr>
              <w:t>s</w:t>
            </w:r>
            <w:r w:rsidRPr="00A2186B">
              <w:rPr>
                <w:rFonts w:ascii="Times New Roman" w:eastAsia="Times New Roman" w:hAnsi="Times New Roman" w:cs="Times New Roman"/>
                <w:color w:val="221F1F"/>
                <w:spacing w:val="-2"/>
                <w:sz w:val="28"/>
                <w:szCs w:val="28"/>
              </w:rPr>
              <w:t xml:space="preserve"> </w:t>
            </w:r>
            <w:r w:rsidRPr="00A2186B">
              <w:rPr>
                <w:rFonts w:ascii="Times New Roman" w:eastAsia="Times New Roman" w:hAnsi="Times New Roman" w:cs="Times New Roman"/>
                <w:color w:val="221F1F"/>
                <w:spacing w:val="-1"/>
                <w:sz w:val="28"/>
                <w:szCs w:val="28"/>
              </w:rPr>
              <w:t>g</w:t>
            </w:r>
            <w:r w:rsidRPr="00A2186B">
              <w:rPr>
                <w:rFonts w:ascii="Times New Roman" w:eastAsia="Times New Roman" w:hAnsi="Times New Roman" w:cs="Times New Roman"/>
                <w:color w:val="221F1F"/>
                <w:spacing w:val="1"/>
                <w:sz w:val="28"/>
                <w:szCs w:val="28"/>
              </w:rPr>
              <w:t>o</w:t>
            </w:r>
            <w:r w:rsidRPr="00A2186B">
              <w:rPr>
                <w:rFonts w:ascii="Times New Roman" w:eastAsia="Times New Roman" w:hAnsi="Times New Roman" w:cs="Times New Roman"/>
                <w:color w:val="221F1F"/>
                <w:sz w:val="28"/>
                <w:szCs w:val="28"/>
              </w:rPr>
              <w:t>a</w:t>
            </w:r>
            <w:r w:rsidRPr="00A2186B">
              <w:rPr>
                <w:rFonts w:ascii="Times New Roman" w:eastAsia="Times New Roman" w:hAnsi="Times New Roman" w:cs="Times New Roman"/>
                <w:color w:val="221F1F"/>
                <w:spacing w:val="-1"/>
                <w:sz w:val="28"/>
                <w:szCs w:val="28"/>
              </w:rPr>
              <w:t>l</w:t>
            </w:r>
            <w:r w:rsidRPr="00A2186B">
              <w:rPr>
                <w:rFonts w:ascii="Times New Roman" w:eastAsia="Times New Roman" w:hAnsi="Times New Roman" w:cs="Times New Roman"/>
                <w:color w:val="221F1F"/>
                <w:sz w:val="28"/>
                <w:szCs w:val="28"/>
              </w:rPr>
              <w:t>s</w:t>
            </w:r>
            <w:r w:rsidRPr="00A2186B">
              <w:rPr>
                <w:rFonts w:ascii="Times New Roman" w:eastAsia="Times New Roman" w:hAnsi="Times New Roman" w:cs="Times New Roman"/>
                <w:color w:val="221F1F"/>
                <w:spacing w:val="-2"/>
                <w:sz w:val="28"/>
                <w:szCs w:val="28"/>
              </w:rPr>
              <w:t xml:space="preserve"> </w:t>
            </w:r>
            <w:r w:rsidRPr="00A2186B">
              <w:rPr>
                <w:rFonts w:ascii="Times New Roman" w:eastAsia="Times New Roman" w:hAnsi="Times New Roman" w:cs="Times New Roman"/>
                <w:color w:val="221F1F"/>
                <w:spacing w:val="1"/>
                <w:sz w:val="28"/>
                <w:szCs w:val="28"/>
              </w:rPr>
              <w:t>sp</w:t>
            </w:r>
            <w:r w:rsidRPr="00A2186B">
              <w:rPr>
                <w:rFonts w:ascii="Times New Roman" w:eastAsia="Times New Roman" w:hAnsi="Times New Roman" w:cs="Times New Roman"/>
                <w:color w:val="221F1F"/>
                <w:spacing w:val="-2"/>
                <w:sz w:val="28"/>
                <w:szCs w:val="28"/>
              </w:rPr>
              <w:t>e</w:t>
            </w:r>
            <w:r w:rsidRPr="00A2186B">
              <w:rPr>
                <w:rFonts w:ascii="Times New Roman" w:eastAsia="Times New Roman" w:hAnsi="Times New Roman" w:cs="Times New Roman"/>
                <w:color w:val="221F1F"/>
                <w:sz w:val="28"/>
                <w:szCs w:val="28"/>
              </w:rPr>
              <w:t>c</w:t>
            </w:r>
            <w:r w:rsidRPr="00A2186B">
              <w:rPr>
                <w:rFonts w:ascii="Times New Roman" w:eastAsia="Times New Roman" w:hAnsi="Times New Roman" w:cs="Times New Roman"/>
                <w:color w:val="221F1F"/>
                <w:spacing w:val="1"/>
                <w:sz w:val="28"/>
                <w:szCs w:val="28"/>
              </w:rPr>
              <w:t>i</w:t>
            </w:r>
            <w:r w:rsidRPr="00A2186B">
              <w:rPr>
                <w:rFonts w:ascii="Times New Roman" w:eastAsia="Times New Roman" w:hAnsi="Times New Roman" w:cs="Times New Roman"/>
                <w:color w:val="221F1F"/>
                <w:spacing w:val="-2"/>
                <w:sz w:val="28"/>
                <w:szCs w:val="28"/>
              </w:rPr>
              <w:t>a</w:t>
            </w:r>
            <w:r w:rsidRPr="00A2186B">
              <w:rPr>
                <w:rFonts w:ascii="Times New Roman" w:eastAsia="Times New Roman" w:hAnsi="Times New Roman" w:cs="Times New Roman"/>
                <w:color w:val="221F1F"/>
                <w:sz w:val="28"/>
                <w:szCs w:val="28"/>
              </w:rPr>
              <w:t>l</w:t>
            </w:r>
            <w:r w:rsidRPr="00A2186B">
              <w:rPr>
                <w:rFonts w:ascii="Times New Roman" w:eastAsia="Times New Roman" w:hAnsi="Times New Roman" w:cs="Times New Roman"/>
                <w:color w:val="221F1F"/>
                <w:spacing w:val="1"/>
                <w:sz w:val="28"/>
                <w:szCs w:val="28"/>
              </w:rPr>
              <w:t xml:space="preserve"> </w:t>
            </w:r>
            <w:r w:rsidRPr="00A2186B">
              <w:rPr>
                <w:rFonts w:ascii="Times New Roman" w:eastAsia="Times New Roman" w:hAnsi="Times New Roman" w:cs="Times New Roman"/>
                <w:color w:val="221F1F"/>
                <w:spacing w:val="-2"/>
                <w:sz w:val="28"/>
                <w:szCs w:val="28"/>
              </w:rPr>
              <w:t>t</w:t>
            </w:r>
            <w:r w:rsidRPr="00A2186B">
              <w:rPr>
                <w:rFonts w:ascii="Times New Roman" w:eastAsia="Times New Roman" w:hAnsi="Times New Roman" w:cs="Times New Roman"/>
                <w:color w:val="221F1F"/>
                <w:sz w:val="28"/>
                <w:szCs w:val="28"/>
              </w:rPr>
              <w:t>o</w:t>
            </w:r>
            <w:r w:rsidRPr="00A2186B">
              <w:rPr>
                <w:rFonts w:ascii="Times New Roman" w:eastAsia="Times New Roman" w:hAnsi="Times New Roman" w:cs="Times New Roman"/>
                <w:color w:val="221F1F"/>
                <w:spacing w:val="-2"/>
                <w:sz w:val="28"/>
                <w:szCs w:val="28"/>
              </w:rPr>
              <w:t xml:space="preserve"> </w:t>
            </w:r>
            <w:r w:rsidRPr="00A2186B">
              <w:rPr>
                <w:rFonts w:ascii="Times New Roman" w:eastAsia="Times New Roman" w:hAnsi="Times New Roman" w:cs="Times New Roman"/>
                <w:color w:val="221F1F"/>
                <w:spacing w:val="1"/>
                <w:sz w:val="28"/>
                <w:szCs w:val="28"/>
              </w:rPr>
              <w:t>th</w:t>
            </w:r>
            <w:r w:rsidRPr="00A2186B">
              <w:rPr>
                <w:rFonts w:ascii="Times New Roman" w:eastAsia="Times New Roman" w:hAnsi="Times New Roman" w:cs="Times New Roman"/>
                <w:color w:val="221F1F"/>
                <w:sz w:val="28"/>
                <w:szCs w:val="28"/>
              </w:rPr>
              <w:t xml:space="preserve">e </w:t>
            </w:r>
            <w:r w:rsidRPr="00A2186B">
              <w:rPr>
                <w:rFonts w:ascii="Times New Roman" w:eastAsia="Times New Roman" w:hAnsi="Times New Roman" w:cs="Times New Roman"/>
                <w:color w:val="221F1F"/>
                <w:spacing w:val="-3"/>
                <w:sz w:val="28"/>
                <w:szCs w:val="28"/>
              </w:rPr>
              <w:t>c</w:t>
            </w:r>
            <w:r w:rsidRPr="00A2186B">
              <w:rPr>
                <w:rFonts w:ascii="Times New Roman" w:eastAsia="Times New Roman" w:hAnsi="Times New Roman" w:cs="Times New Roman"/>
                <w:color w:val="221F1F"/>
                <w:spacing w:val="-1"/>
                <w:sz w:val="28"/>
                <w:szCs w:val="28"/>
              </w:rPr>
              <w:t>o</w:t>
            </w:r>
            <w:r w:rsidRPr="00A2186B">
              <w:rPr>
                <w:rFonts w:ascii="Times New Roman" w:eastAsia="Times New Roman" w:hAnsi="Times New Roman" w:cs="Times New Roman"/>
                <w:color w:val="221F1F"/>
                <w:spacing w:val="1"/>
                <w:sz w:val="28"/>
                <w:szCs w:val="28"/>
              </w:rPr>
              <w:t>u</w:t>
            </w:r>
            <w:r w:rsidRPr="00A2186B">
              <w:rPr>
                <w:rFonts w:ascii="Times New Roman" w:eastAsia="Times New Roman" w:hAnsi="Times New Roman" w:cs="Times New Roman"/>
                <w:color w:val="221F1F"/>
                <w:spacing w:val="-2"/>
                <w:sz w:val="28"/>
                <w:szCs w:val="28"/>
              </w:rPr>
              <w:t>r</w:t>
            </w:r>
            <w:r w:rsidRPr="00A2186B">
              <w:rPr>
                <w:rFonts w:ascii="Times New Roman" w:eastAsia="Times New Roman" w:hAnsi="Times New Roman" w:cs="Times New Roman"/>
                <w:color w:val="221F1F"/>
                <w:spacing w:val="1"/>
                <w:sz w:val="28"/>
                <w:szCs w:val="28"/>
              </w:rPr>
              <w:t>s</w:t>
            </w:r>
            <w:r w:rsidRPr="00A2186B">
              <w:rPr>
                <w:rFonts w:ascii="Times New Roman" w:eastAsia="Times New Roman" w:hAnsi="Times New Roman" w:cs="Times New Roman"/>
                <w:color w:val="221F1F"/>
                <w:spacing w:val="6"/>
                <w:sz w:val="28"/>
                <w:szCs w:val="28"/>
              </w:rPr>
              <w:t>e</w:t>
            </w:r>
          </w:p>
          <w:p w14:paraId="6D8E1E4C" w14:textId="77777777" w:rsidR="009A7ED0" w:rsidRPr="00A2186B" w:rsidRDefault="009A7ED0" w:rsidP="001D4070">
            <w:pPr>
              <w:ind w:left="360"/>
              <w:rPr>
                <w:rFonts w:ascii="Times New Roman" w:hAnsi="Times New Roman" w:cs="Times New Roman"/>
                <w:sz w:val="28"/>
                <w:szCs w:val="28"/>
              </w:rPr>
            </w:pPr>
            <w:r w:rsidRPr="00A2186B">
              <w:rPr>
                <w:rFonts w:ascii="Times New Roman" w:hAnsi="Times New Roman" w:cs="Times New Roman"/>
                <w:sz w:val="28"/>
                <w:szCs w:val="28"/>
              </w:rPr>
              <w:t>B1- Upon Completion of this course the students will acquire the following skills:</w:t>
            </w:r>
          </w:p>
          <w:p w14:paraId="002D40D3" w14:textId="77777777" w:rsidR="009A7ED0" w:rsidRPr="00A2186B" w:rsidRDefault="009A7ED0" w:rsidP="001D4070">
            <w:pPr>
              <w:ind w:left="360"/>
              <w:rPr>
                <w:rFonts w:ascii="Times New Roman" w:hAnsi="Times New Roman" w:cs="Times New Roman"/>
                <w:sz w:val="28"/>
                <w:szCs w:val="28"/>
              </w:rPr>
            </w:pPr>
            <w:r w:rsidRPr="00A2186B">
              <w:rPr>
                <w:rFonts w:ascii="Times New Roman" w:hAnsi="Times New Roman" w:cs="Times New Roman"/>
                <w:sz w:val="28"/>
                <w:szCs w:val="28"/>
              </w:rPr>
              <w:t>B2- Writing programs in OOP style after knowing through the course the advantages of OOP in writing any software.</w:t>
            </w:r>
          </w:p>
          <w:p w14:paraId="631C91D4" w14:textId="77777777" w:rsidR="009A7ED0" w:rsidRPr="00A2186B" w:rsidRDefault="009A7ED0" w:rsidP="001D4070">
            <w:pPr>
              <w:ind w:left="360"/>
              <w:rPr>
                <w:rFonts w:ascii="Times New Roman" w:hAnsi="Times New Roman" w:cs="Times New Roman"/>
                <w:sz w:val="28"/>
                <w:szCs w:val="28"/>
              </w:rPr>
            </w:pPr>
            <w:r w:rsidRPr="00A2186B">
              <w:rPr>
                <w:rFonts w:ascii="Times New Roman" w:hAnsi="Times New Roman" w:cs="Times New Roman"/>
                <w:sz w:val="28"/>
                <w:szCs w:val="28"/>
              </w:rPr>
              <w:t>B3- Using the Object-Oriented Design (OOD) in his/her projects.</w:t>
            </w:r>
          </w:p>
          <w:p w14:paraId="5A134E2D" w14:textId="77777777" w:rsidR="009A7ED0" w:rsidRPr="00A2186B" w:rsidRDefault="009A7ED0" w:rsidP="001D4070">
            <w:pPr>
              <w:ind w:left="360"/>
              <w:rPr>
                <w:rFonts w:ascii="Times New Roman" w:hAnsi="Times New Roman" w:cs="Times New Roman"/>
                <w:sz w:val="28"/>
                <w:szCs w:val="28"/>
              </w:rPr>
            </w:pPr>
            <w:r w:rsidRPr="00A2186B">
              <w:rPr>
                <w:rFonts w:ascii="Times New Roman" w:hAnsi="Times New Roman" w:cs="Times New Roman"/>
                <w:sz w:val="28"/>
                <w:szCs w:val="28"/>
              </w:rPr>
              <w:t>B4- Design and implement the solution to a problem with the use of an appropriate data structures.</w:t>
            </w:r>
          </w:p>
          <w:p w14:paraId="31AB0C9C" w14:textId="77777777" w:rsidR="009A7ED0" w:rsidRPr="00A2186B" w:rsidRDefault="009A7ED0" w:rsidP="001D4070">
            <w:pPr>
              <w:autoSpaceDE w:val="0"/>
              <w:autoSpaceDN w:val="0"/>
              <w:adjustRightInd w:val="0"/>
              <w:rPr>
                <w:rFonts w:ascii="Times New Roman" w:eastAsia="Times New Roman" w:hAnsi="Times New Roman" w:cs="Times New Roman"/>
                <w:sz w:val="28"/>
                <w:szCs w:val="28"/>
              </w:rPr>
            </w:pPr>
            <w:r w:rsidRPr="00A2186B">
              <w:rPr>
                <w:rFonts w:ascii="Times New Roman" w:eastAsia="Times New Roman" w:hAnsi="Times New Roman" w:cs="Times New Roman"/>
                <w:sz w:val="28"/>
                <w:szCs w:val="28"/>
              </w:rPr>
              <w:t>Teaching and Learning Methods.</w:t>
            </w:r>
          </w:p>
          <w:p w14:paraId="0A0F849B" w14:textId="77777777" w:rsidR="009A7ED0" w:rsidRPr="00A2186B" w:rsidRDefault="009A7ED0" w:rsidP="009A7ED0">
            <w:pPr>
              <w:numPr>
                <w:ilvl w:val="0"/>
                <w:numId w:val="92"/>
              </w:numPr>
              <w:autoSpaceDE w:val="0"/>
              <w:autoSpaceDN w:val="0"/>
              <w:adjustRightInd w:val="0"/>
              <w:contextualSpacing/>
              <w:rPr>
                <w:rFonts w:ascii="Times New Roman" w:eastAsia="Calibri" w:hAnsi="Times New Roman" w:cs="Times New Roman"/>
                <w:sz w:val="28"/>
                <w:szCs w:val="28"/>
              </w:rPr>
            </w:pPr>
            <w:r w:rsidRPr="00A2186B">
              <w:rPr>
                <w:rFonts w:ascii="Times New Roman" w:eastAsia="Calibri" w:hAnsi="Times New Roman" w:cs="Times New Roman"/>
                <w:sz w:val="28"/>
                <w:szCs w:val="28"/>
              </w:rPr>
              <w:t xml:space="preserve"> Lectures.</w:t>
            </w:r>
          </w:p>
          <w:p w14:paraId="105EF02C" w14:textId="77777777" w:rsidR="009A7ED0" w:rsidRPr="00A2186B" w:rsidRDefault="009A7ED0" w:rsidP="009A7ED0">
            <w:pPr>
              <w:numPr>
                <w:ilvl w:val="0"/>
                <w:numId w:val="92"/>
              </w:numPr>
              <w:autoSpaceDE w:val="0"/>
              <w:autoSpaceDN w:val="0"/>
              <w:adjustRightInd w:val="0"/>
              <w:contextualSpacing/>
              <w:rPr>
                <w:rFonts w:ascii="Times New Roman" w:eastAsia="Calibri" w:hAnsi="Times New Roman" w:cs="Times New Roman"/>
                <w:sz w:val="28"/>
                <w:szCs w:val="28"/>
              </w:rPr>
            </w:pPr>
            <w:r w:rsidRPr="00A2186B">
              <w:rPr>
                <w:rFonts w:ascii="Times New Roman" w:eastAsia="Calibri" w:hAnsi="Times New Roman" w:cs="Times New Roman"/>
                <w:sz w:val="28"/>
                <w:szCs w:val="28"/>
              </w:rPr>
              <w:t xml:space="preserve"> Tutorials.</w:t>
            </w:r>
          </w:p>
          <w:p w14:paraId="253094DD" w14:textId="77777777" w:rsidR="009A7ED0" w:rsidRPr="00A2186B" w:rsidRDefault="009A7ED0" w:rsidP="009A7ED0">
            <w:pPr>
              <w:numPr>
                <w:ilvl w:val="0"/>
                <w:numId w:val="92"/>
              </w:numPr>
              <w:autoSpaceDE w:val="0"/>
              <w:autoSpaceDN w:val="0"/>
              <w:adjustRightInd w:val="0"/>
              <w:contextualSpacing/>
              <w:rPr>
                <w:rFonts w:ascii="Times New Roman" w:eastAsia="Calibri" w:hAnsi="Times New Roman" w:cs="Times New Roman"/>
                <w:sz w:val="28"/>
                <w:szCs w:val="28"/>
              </w:rPr>
            </w:pPr>
            <w:r w:rsidRPr="00A2186B">
              <w:rPr>
                <w:rFonts w:ascii="Times New Roman" w:eastAsia="Calibri" w:hAnsi="Times New Roman" w:cs="Times New Roman"/>
                <w:sz w:val="28"/>
                <w:szCs w:val="28"/>
              </w:rPr>
              <w:t xml:space="preserve"> Homework and Assignments.</w:t>
            </w:r>
          </w:p>
          <w:p w14:paraId="53CBA3B2" w14:textId="77777777" w:rsidR="009A7ED0" w:rsidRPr="00A2186B" w:rsidRDefault="009A7ED0" w:rsidP="009A7ED0">
            <w:pPr>
              <w:numPr>
                <w:ilvl w:val="0"/>
                <w:numId w:val="92"/>
              </w:numPr>
              <w:autoSpaceDE w:val="0"/>
              <w:autoSpaceDN w:val="0"/>
              <w:adjustRightInd w:val="0"/>
              <w:contextualSpacing/>
              <w:rPr>
                <w:rFonts w:ascii="Times New Roman" w:eastAsia="Calibri" w:hAnsi="Times New Roman" w:cs="Times New Roman"/>
                <w:sz w:val="28"/>
                <w:szCs w:val="28"/>
              </w:rPr>
            </w:pPr>
            <w:r w:rsidRPr="00A2186B">
              <w:rPr>
                <w:rFonts w:ascii="Times New Roman" w:eastAsia="Calibri" w:hAnsi="Times New Roman" w:cs="Times New Roman"/>
                <w:sz w:val="28"/>
                <w:szCs w:val="28"/>
              </w:rPr>
              <w:t xml:space="preserve"> Tests and Exams.</w:t>
            </w:r>
          </w:p>
          <w:p w14:paraId="4653D375" w14:textId="77777777" w:rsidR="009A7ED0" w:rsidRPr="00A2186B" w:rsidRDefault="009A7ED0" w:rsidP="009A7ED0">
            <w:pPr>
              <w:numPr>
                <w:ilvl w:val="0"/>
                <w:numId w:val="92"/>
              </w:numPr>
              <w:autoSpaceDE w:val="0"/>
              <w:autoSpaceDN w:val="0"/>
              <w:adjustRightInd w:val="0"/>
              <w:contextualSpacing/>
              <w:rPr>
                <w:rFonts w:ascii="Times New Roman" w:eastAsia="Calibri" w:hAnsi="Times New Roman" w:cs="Times New Roman"/>
                <w:sz w:val="28"/>
                <w:szCs w:val="28"/>
              </w:rPr>
            </w:pPr>
            <w:r w:rsidRPr="00A2186B">
              <w:rPr>
                <w:rFonts w:ascii="Times New Roman" w:eastAsia="Calibri" w:hAnsi="Times New Roman" w:cs="Times New Roman"/>
                <w:sz w:val="28"/>
                <w:szCs w:val="28"/>
              </w:rPr>
              <w:t xml:space="preserve"> In-Class Questions and Discussions.</w:t>
            </w:r>
          </w:p>
          <w:p w14:paraId="18E409A5" w14:textId="77777777" w:rsidR="009A7ED0" w:rsidRPr="00A2186B" w:rsidRDefault="009A7ED0" w:rsidP="009A7ED0">
            <w:pPr>
              <w:numPr>
                <w:ilvl w:val="0"/>
                <w:numId w:val="92"/>
              </w:numPr>
              <w:autoSpaceDE w:val="0"/>
              <w:autoSpaceDN w:val="0"/>
              <w:adjustRightInd w:val="0"/>
              <w:contextualSpacing/>
              <w:rPr>
                <w:rFonts w:ascii="Times New Roman" w:eastAsia="Calibri" w:hAnsi="Times New Roman" w:cs="Times New Roman"/>
                <w:sz w:val="28"/>
                <w:szCs w:val="28"/>
              </w:rPr>
            </w:pPr>
            <w:r w:rsidRPr="00A2186B">
              <w:rPr>
                <w:rFonts w:ascii="Times New Roman" w:eastAsia="Calibri" w:hAnsi="Times New Roman" w:cs="Times New Roman"/>
                <w:sz w:val="28"/>
                <w:szCs w:val="28"/>
              </w:rPr>
              <w:lastRenderedPageBreak/>
              <w:t xml:space="preserve"> Connection between Theory and Application.</w:t>
            </w:r>
          </w:p>
          <w:p w14:paraId="7F52C61F" w14:textId="77777777" w:rsidR="009A7ED0" w:rsidRPr="00A2186B" w:rsidRDefault="009A7ED0" w:rsidP="009A7ED0">
            <w:pPr>
              <w:numPr>
                <w:ilvl w:val="0"/>
                <w:numId w:val="92"/>
              </w:numPr>
              <w:autoSpaceDE w:val="0"/>
              <w:autoSpaceDN w:val="0"/>
              <w:adjustRightInd w:val="0"/>
              <w:contextualSpacing/>
              <w:rPr>
                <w:rFonts w:ascii="Times New Roman" w:eastAsia="Calibri" w:hAnsi="Times New Roman" w:cs="Times New Roman"/>
                <w:sz w:val="28"/>
                <w:szCs w:val="28"/>
              </w:rPr>
            </w:pPr>
            <w:r w:rsidRPr="00A2186B">
              <w:rPr>
                <w:rFonts w:ascii="Times New Roman" w:eastAsia="Calibri" w:hAnsi="Times New Roman" w:cs="Times New Roman"/>
                <w:sz w:val="28"/>
                <w:szCs w:val="28"/>
              </w:rPr>
              <w:t xml:space="preserve"> Seminars.</w:t>
            </w:r>
          </w:p>
          <w:p w14:paraId="25878288" w14:textId="77777777" w:rsidR="009A7ED0" w:rsidRPr="007A4402" w:rsidRDefault="009A7ED0" w:rsidP="009A7ED0">
            <w:pPr>
              <w:numPr>
                <w:ilvl w:val="0"/>
                <w:numId w:val="92"/>
              </w:numPr>
              <w:autoSpaceDE w:val="0"/>
              <w:autoSpaceDN w:val="0"/>
              <w:adjustRightInd w:val="0"/>
              <w:contextualSpacing/>
              <w:rPr>
                <w:rFonts w:ascii="Times New Roman" w:hAnsi="Times New Roman" w:cs="Times New Roman"/>
                <w:sz w:val="28"/>
                <w:szCs w:val="28"/>
              </w:rPr>
            </w:pPr>
            <w:r w:rsidRPr="00A2186B">
              <w:rPr>
                <w:rFonts w:ascii="Times New Roman" w:eastAsia="Calibri" w:hAnsi="Times New Roman" w:cs="Times New Roman"/>
                <w:sz w:val="28"/>
                <w:szCs w:val="28"/>
              </w:rPr>
              <w:t xml:space="preserve"> In- and Out-Class oral conservations</w:t>
            </w:r>
            <w:r>
              <w:rPr>
                <w:rFonts w:ascii="Times New Roman" w:eastAsia="Calibri" w:hAnsi="Times New Roman" w:cs="Times New Roman"/>
                <w:sz w:val="28"/>
                <w:szCs w:val="28"/>
              </w:rPr>
              <w:t>.</w:t>
            </w:r>
          </w:p>
          <w:p w14:paraId="5AA76B34" w14:textId="77777777" w:rsidR="009A7ED0" w:rsidRPr="0038198C" w:rsidRDefault="009A7ED0" w:rsidP="009A7ED0">
            <w:pPr>
              <w:numPr>
                <w:ilvl w:val="0"/>
                <w:numId w:val="92"/>
              </w:numPr>
              <w:autoSpaceDE w:val="0"/>
              <w:autoSpaceDN w:val="0"/>
              <w:adjustRightInd w:val="0"/>
              <w:contextualSpacing/>
              <w:rPr>
                <w:rFonts w:ascii="Times New Roman" w:hAnsi="Times New Roman" w:cs="Times New Roman"/>
                <w:sz w:val="28"/>
                <w:szCs w:val="28"/>
              </w:rPr>
            </w:pPr>
            <w:r w:rsidRPr="00A2186B">
              <w:rPr>
                <w:rFonts w:ascii="Times New Roman" w:eastAsia="Times New Roman" w:hAnsi="Times New Roman" w:cs="Times New Roman"/>
                <w:sz w:val="28"/>
                <w:szCs w:val="28"/>
              </w:rPr>
              <w:t>Reports, Presentations, and Posters.</w:t>
            </w:r>
          </w:p>
        </w:tc>
      </w:tr>
      <w:tr w:rsidR="009A7ED0" w:rsidRPr="0038198C" w14:paraId="6326B8E0" w14:textId="77777777" w:rsidTr="00CA09E4">
        <w:trPr>
          <w:trHeight w:val="624"/>
        </w:trPr>
        <w:tc>
          <w:tcPr>
            <w:tcW w:w="10206" w:type="dxa"/>
            <w:shd w:val="clear" w:color="auto" w:fill="A7BFDE"/>
            <w:vAlign w:val="center"/>
          </w:tcPr>
          <w:p w14:paraId="2104B0FE" w14:textId="77777777" w:rsidR="009A7ED0" w:rsidRPr="00F04B69" w:rsidRDefault="009A7ED0"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lastRenderedPageBreak/>
              <w:t xml:space="preserve">Assessment Methods </w:t>
            </w:r>
          </w:p>
          <w:p w14:paraId="4C06C2A9" w14:textId="77777777" w:rsidR="009A7ED0" w:rsidRPr="00F04B69" w:rsidRDefault="009A7ED0"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1. Examinations, Tests, and Quizzes.</w:t>
            </w:r>
          </w:p>
          <w:p w14:paraId="3A66A4B0" w14:textId="77777777" w:rsidR="009A7ED0" w:rsidRPr="00F04B69" w:rsidRDefault="009A7ED0"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2. Extracurricular Activities.</w:t>
            </w:r>
          </w:p>
          <w:p w14:paraId="0EC8BEDE" w14:textId="77777777" w:rsidR="009A7ED0" w:rsidRPr="00F04B69" w:rsidRDefault="009A7ED0"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3. Student Engagement during Lectures.</w:t>
            </w:r>
          </w:p>
          <w:p w14:paraId="464F16B3" w14:textId="77777777" w:rsidR="009A7ED0" w:rsidRPr="0038198C" w:rsidRDefault="009A7ED0" w:rsidP="001D4070">
            <w:pPr>
              <w:rPr>
                <w:rFonts w:ascii="Times New Roman" w:hAnsi="Times New Roman" w:cs="Times New Roman"/>
                <w:sz w:val="28"/>
                <w:szCs w:val="28"/>
              </w:rPr>
            </w:pPr>
            <w:r w:rsidRPr="00F04B69">
              <w:rPr>
                <w:rFonts w:ascii="Times New Roman" w:eastAsia="Times New Roman" w:hAnsi="Times New Roman" w:cs="Times New Roman"/>
                <w:sz w:val="28"/>
                <w:szCs w:val="28"/>
              </w:rPr>
              <w:t>4. Responses Obtained from Students, Questionnaire about Curriculum and Faculty Member (Instructor)</w:t>
            </w:r>
            <w:r w:rsidRPr="00F04B69">
              <w:rPr>
                <w:rFonts w:ascii="Times New Roman" w:eastAsia="Times New Roman" w:hAnsi="Times New Roman" w:cs="Times New Roman"/>
                <w:color w:val="000000"/>
                <w:sz w:val="28"/>
                <w:szCs w:val="28"/>
                <w:lang w:bidi="ar-IQ"/>
              </w:rPr>
              <w:t>.</w:t>
            </w:r>
          </w:p>
        </w:tc>
      </w:tr>
      <w:tr w:rsidR="009A7ED0" w:rsidRPr="0038198C" w14:paraId="7CBD22A9" w14:textId="77777777" w:rsidTr="00CA09E4">
        <w:trPr>
          <w:trHeight w:val="624"/>
        </w:trPr>
        <w:tc>
          <w:tcPr>
            <w:tcW w:w="10206" w:type="dxa"/>
            <w:shd w:val="clear" w:color="auto" w:fill="A7BFDE"/>
            <w:vAlign w:val="center"/>
          </w:tcPr>
          <w:p w14:paraId="5F8F6022" w14:textId="77777777" w:rsidR="009A7ED0" w:rsidRPr="00F04B69" w:rsidRDefault="009A7ED0"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z w:val="28"/>
                <w:szCs w:val="28"/>
                <w:u w:val="single"/>
              </w:rPr>
              <w:t>.</w:t>
            </w:r>
            <w:r w:rsidRPr="00F04B69">
              <w:rPr>
                <w:rFonts w:ascii="Times New Roman" w:eastAsia="Times New Roman" w:hAnsi="Times New Roman" w:cs="Times New Roman"/>
                <w:color w:val="221F1F"/>
                <w:spacing w:val="49"/>
                <w:sz w:val="28"/>
                <w:szCs w:val="28"/>
                <w:u w:val="single"/>
              </w:rPr>
              <w:t xml:space="preserve"> </w:t>
            </w:r>
            <w:r w:rsidRPr="00F04B69">
              <w:rPr>
                <w:rFonts w:ascii="Times New Roman" w:eastAsia="Times New Roman" w:hAnsi="Times New Roman" w:cs="Times New Roman"/>
                <w:color w:val="221F1F"/>
                <w:spacing w:val="1"/>
                <w:sz w:val="28"/>
                <w:szCs w:val="28"/>
                <w:u w:val="single"/>
              </w:rPr>
              <w:t>A</w:t>
            </w:r>
            <w:r w:rsidRPr="00F04B69">
              <w:rPr>
                <w:rFonts w:ascii="Times New Roman" w:eastAsia="Times New Roman" w:hAnsi="Times New Roman" w:cs="Times New Roman"/>
                <w:color w:val="221F1F"/>
                <w:sz w:val="28"/>
                <w:szCs w:val="28"/>
                <w:u w:val="single"/>
              </w:rPr>
              <w:t>ffe</w:t>
            </w:r>
            <w:r w:rsidRPr="00F04B69">
              <w:rPr>
                <w:rFonts w:ascii="Times New Roman" w:eastAsia="Times New Roman" w:hAnsi="Times New Roman" w:cs="Times New Roman"/>
                <w:color w:val="221F1F"/>
                <w:spacing w:val="-2"/>
                <w:sz w:val="28"/>
                <w:szCs w:val="28"/>
                <w:u w:val="single"/>
              </w:rPr>
              <w:t>c</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v</w:t>
            </w:r>
            <w:r w:rsidRPr="00F04B69">
              <w:rPr>
                <w:rFonts w:ascii="Times New Roman" w:eastAsia="Times New Roman" w:hAnsi="Times New Roman" w:cs="Times New Roman"/>
                <w:color w:val="221F1F"/>
                <w:sz w:val="28"/>
                <w:szCs w:val="28"/>
                <w:u w:val="single"/>
              </w:rPr>
              <w:t>e a</w:t>
            </w:r>
            <w:r w:rsidRPr="00F04B69">
              <w:rPr>
                <w:rFonts w:ascii="Times New Roman" w:eastAsia="Times New Roman" w:hAnsi="Times New Roman" w:cs="Times New Roman"/>
                <w:color w:val="221F1F"/>
                <w:spacing w:val="-2"/>
                <w:sz w:val="28"/>
                <w:szCs w:val="28"/>
                <w:u w:val="single"/>
              </w:rPr>
              <w:t>n</w:t>
            </w:r>
            <w:r w:rsidRPr="00F04B69">
              <w:rPr>
                <w:rFonts w:ascii="Times New Roman" w:eastAsia="Times New Roman" w:hAnsi="Times New Roman" w:cs="Times New Roman"/>
                <w:color w:val="221F1F"/>
                <w:sz w:val="28"/>
                <w:szCs w:val="28"/>
                <w:u w:val="single"/>
              </w:rPr>
              <w:t>d</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2"/>
                <w:sz w:val="28"/>
                <w:szCs w:val="28"/>
                <w:u w:val="single"/>
              </w:rPr>
              <w:t>v</w:t>
            </w:r>
            <w:r w:rsidRPr="00F04B69">
              <w:rPr>
                <w:rFonts w:ascii="Times New Roman" w:eastAsia="Times New Roman" w:hAnsi="Times New Roman" w:cs="Times New Roman"/>
                <w:color w:val="221F1F"/>
                <w:sz w:val="28"/>
                <w:szCs w:val="28"/>
                <w:u w:val="single"/>
              </w:rPr>
              <w:t>a</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pacing w:val="1"/>
                <w:sz w:val="28"/>
                <w:szCs w:val="28"/>
                <w:u w:val="single"/>
              </w:rPr>
              <w:t>u</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1"/>
                <w:sz w:val="28"/>
                <w:szCs w:val="28"/>
                <w:u w:val="single"/>
              </w:rPr>
              <w:t>g</w:t>
            </w:r>
            <w:r w:rsidRPr="00F04B69">
              <w:rPr>
                <w:rFonts w:ascii="Times New Roman" w:eastAsia="Times New Roman" w:hAnsi="Times New Roman" w:cs="Times New Roman"/>
                <w:color w:val="221F1F"/>
                <w:spacing w:val="1"/>
                <w:sz w:val="28"/>
                <w:szCs w:val="28"/>
                <w:u w:val="single"/>
              </w:rPr>
              <w:t>o</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z w:val="28"/>
                <w:szCs w:val="28"/>
                <w:u w:val="single"/>
              </w:rPr>
              <w:t>s</w:t>
            </w:r>
          </w:p>
          <w:p w14:paraId="1A67F4BC" w14:textId="77777777" w:rsidR="009A7ED0" w:rsidRPr="00F04B69" w:rsidRDefault="009A7ED0"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C1-</w:t>
            </w:r>
            <w:r w:rsidRPr="00F04B69">
              <w:rPr>
                <w:rFonts w:ascii="Times New Roman" w:eastAsia="Times New Roman" w:hAnsi="Times New Roman" w:cs="Times New Roman"/>
                <w:color w:val="221F1F"/>
                <w:spacing w:val="1"/>
                <w:sz w:val="28"/>
                <w:szCs w:val="28"/>
              </w:rPr>
              <w:t>Student collaborative evaluation data is obtained from students at the end of the cooperative experiment.</w:t>
            </w:r>
          </w:p>
          <w:p w14:paraId="212497DB" w14:textId="77777777" w:rsidR="009A7ED0" w:rsidRPr="00F04B69" w:rsidRDefault="009A7ED0" w:rsidP="001D4070">
            <w:pPr>
              <w:rPr>
                <w:rFonts w:ascii="Times New Roman" w:eastAsia="Times New Roman" w:hAnsi="Times New Roman" w:cs="Times New Roman"/>
                <w:color w:val="221F1F"/>
                <w:spacing w:val="1"/>
                <w:sz w:val="28"/>
                <w:szCs w:val="28"/>
              </w:rPr>
            </w:pPr>
            <w:r w:rsidRPr="00F04B69">
              <w:rPr>
                <w:rFonts w:ascii="Times New Roman" w:eastAsia="Times New Roman" w:hAnsi="Times New Roman" w:cs="Times New Roman"/>
                <w:color w:val="221F1F"/>
                <w:spacing w:val="1"/>
                <w:sz w:val="28"/>
                <w:szCs w:val="28"/>
              </w:rPr>
              <w:t>C2- Conducting a survey for each year to determine the extent to which students achieve the desired results</w:t>
            </w:r>
          </w:p>
          <w:p w14:paraId="13E271F2" w14:textId="77777777" w:rsidR="009A7ED0" w:rsidRPr="00F04B69" w:rsidRDefault="009A7ED0" w:rsidP="001D4070">
            <w:pPr>
              <w:rPr>
                <w:rFonts w:ascii="Times New Roman" w:eastAsia="Times New Roman" w:hAnsi="Times New Roman" w:cs="Times New Roman"/>
                <w:color w:val="221F1F"/>
                <w:spacing w:val="1"/>
                <w:sz w:val="28"/>
                <w:szCs w:val="28"/>
              </w:rPr>
            </w:pPr>
            <w:r w:rsidRPr="00F04B69">
              <w:rPr>
                <w:rFonts w:ascii="Times New Roman" w:eastAsia="Times New Roman" w:hAnsi="Times New Roman" w:cs="Times New Roman"/>
                <w:color w:val="221F1F"/>
                <w:spacing w:val="1"/>
                <w:sz w:val="28"/>
                <w:szCs w:val="28"/>
              </w:rPr>
              <w:t>C3- The evaluation is based on student data during the questionnaire distributed to the educational students and academic courses.</w:t>
            </w:r>
          </w:p>
          <w:p w14:paraId="713A0C08" w14:textId="77777777" w:rsidR="009A7ED0" w:rsidRPr="00F04B69" w:rsidRDefault="009A7ED0" w:rsidP="001D4070">
            <w:pPr>
              <w:rPr>
                <w:rFonts w:ascii="Times New Roman" w:eastAsia="Times New Roman" w:hAnsi="Times New Roman" w:cs="Times New Roman"/>
                <w:color w:val="221F1F"/>
                <w:sz w:val="28"/>
                <w:szCs w:val="28"/>
                <w:u w:val="single"/>
              </w:rPr>
            </w:pP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z w:val="28"/>
                <w:szCs w:val="28"/>
                <w:u w:val="single"/>
              </w:rPr>
              <w:t>eac</w:t>
            </w:r>
            <w:r w:rsidRPr="00F04B69">
              <w:rPr>
                <w:rFonts w:ascii="Times New Roman" w:eastAsia="Times New Roman" w:hAnsi="Times New Roman" w:cs="Times New Roman"/>
                <w:color w:val="221F1F"/>
                <w:spacing w:val="1"/>
                <w:sz w:val="28"/>
                <w:szCs w:val="28"/>
                <w:u w:val="single"/>
              </w:rPr>
              <w:t>h</w:t>
            </w:r>
            <w:r w:rsidRPr="00F04B69">
              <w:rPr>
                <w:rFonts w:ascii="Times New Roman" w:eastAsia="Times New Roman" w:hAnsi="Times New Roman" w:cs="Times New Roman"/>
                <w:color w:val="221F1F"/>
                <w:spacing w:val="-1"/>
                <w:sz w:val="28"/>
                <w:szCs w:val="28"/>
                <w:u w:val="single"/>
              </w:rPr>
              <w:t>in</w:t>
            </w:r>
            <w:r w:rsidRPr="00F04B69">
              <w:rPr>
                <w:rFonts w:ascii="Times New Roman" w:eastAsia="Times New Roman" w:hAnsi="Times New Roman" w:cs="Times New Roman"/>
                <w:color w:val="221F1F"/>
                <w:sz w:val="28"/>
                <w:szCs w:val="28"/>
                <w:u w:val="single"/>
              </w:rPr>
              <w:t>g</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z w:val="28"/>
                <w:szCs w:val="28"/>
                <w:u w:val="single"/>
              </w:rPr>
              <w:t>a</w:t>
            </w:r>
            <w:r w:rsidRPr="00F04B69">
              <w:rPr>
                <w:rFonts w:ascii="Times New Roman" w:eastAsia="Times New Roman" w:hAnsi="Times New Roman" w:cs="Times New Roman"/>
                <w:color w:val="221F1F"/>
                <w:spacing w:val="-2"/>
                <w:sz w:val="28"/>
                <w:szCs w:val="28"/>
                <w:u w:val="single"/>
              </w:rPr>
              <w:t>n</w:t>
            </w:r>
            <w:r w:rsidRPr="00F04B69">
              <w:rPr>
                <w:rFonts w:ascii="Times New Roman" w:eastAsia="Times New Roman" w:hAnsi="Times New Roman" w:cs="Times New Roman"/>
                <w:color w:val="221F1F"/>
                <w:sz w:val="28"/>
                <w:szCs w:val="28"/>
                <w:u w:val="single"/>
              </w:rPr>
              <w:t>d</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z w:val="28"/>
                <w:szCs w:val="28"/>
                <w:u w:val="single"/>
              </w:rPr>
              <w:t>Le</w:t>
            </w:r>
            <w:r w:rsidRPr="00F04B69">
              <w:rPr>
                <w:rFonts w:ascii="Times New Roman" w:eastAsia="Times New Roman" w:hAnsi="Times New Roman" w:cs="Times New Roman"/>
                <w:color w:val="221F1F"/>
                <w:spacing w:val="1"/>
                <w:sz w:val="28"/>
                <w:szCs w:val="28"/>
                <w:u w:val="single"/>
              </w:rPr>
              <w:t>a</w:t>
            </w:r>
            <w:r w:rsidRPr="00F04B69">
              <w:rPr>
                <w:rFonts w:ascii="Times New Roman" w:eastAsia="Times New Roman" w:hAnsi="Times New Roman" w:cs="Times New Roman"/>
                <w:color w:val="221F1F"/>
                <w:spacing w:val="-2"/>
                <w:sz w:val="28"/>
                <w:szCs w:val="28"/>
                <w:u w:val="single"/>
              </w:rPr>
              <w:t>r</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pacing w:val="-1"/>
                <w:sz w:val="28"/>
                <w:szCs w:val="28"/>
                <w:u w:val="single"/>
              </w:rPr>
              <w:t>in</w:t>
            </w:r>
            <w:r w:rsidRPr="00F04B69">
              <w:rPr>
                <w:rFonts w:ascii="Times New Roman" w:eastAsia="Times New Roman" w:hAnsi="Times New Roman" w:cs="Times New Roman"/>
                <w:color w:val="221F1F"/>
                <w:sz w:val="28"/>
                <w:szCs w:val="28"/>
                <w:u w:val="single"/>
              </w:rPr>
              <w:t>g</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z w:val="28"/>
                <w:szCs w:val="28"/>
                <w:u w:val="single"/>
              </w:rPr>
              <w:t>M</w:t>
            </w:r>
            <w:r w:rsidRPr="00F04B69">
              <w:rPr>
                <w:rFonts w:ascii="Times New Roman" w:eastAsia="Times New Roman" w:hAnsi="Times New Roman" w:cs="Times New Roman"/>
                <w:color w:val="221F1F"/>
                <w:spacing w:val="-3"/>
                <w:sz w:val="28"/>
                <w:szCs w:val="28"/>
                <w:u w:val="single"/>
              </w:rPr>
              <w:t>e</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pacing w:val="-1"/>
                <w:sz w:val="28"/>
                <w:szCs w:val="28"/>
                <w:u w:val="single"/>
              </w:rPr>
              <w:t>ho</w:t>
            </w:r>
            <w:r w:rsidRPr="00F04B69">
              <w:rPr>
                <w:rFonts w:ascii="Times New Roman" w:eastAsia="Times New Roman" w:hAnsi="Times New Roman" w:cs="Times New Roman"/>
                <w:color w:val="221F1F"/>
                <w:spacing w:val="1"/>
                <w:sz w:val="28"/>
                <w:szCs w:val="28"/>
                <w:u w:val="single"/>
              </w:rPr>
              <w:t>d</w:t>
            </w:r>
            <w:r w:rsidRPr="00F04B69">
              <w:rPr>
                <w:rFonts w:ascii="Times New Roman" w:eastAsia="Times New Roman" w:hAnsi="Times New Roman" w:cs="Times New Roman"/>
                <w:color w:val="221F1F"/>
                <w:sz w:val="28"/>
                <w:szCs w:val="28"/>
                <w:u w:val="single"/>
              </w:rPr>
              <w:t>s</w:t>
            </w:r>
          </w:p>
          <w:p w14:paraId="5AEC74CF" w14:textId="77777777" w:rsidR="009A7ED0" w:rsidRPr="00F04B69" w:rsidRDefault="009A7ED0"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1-Tests, quizzes.</w:t>
            </w:r>
          </w:p>
          <w:p w14:paraId="3C4A043D" w14:textId="77777777" w:rsidR="009A7ED0" w:rsidRPr="00F04B69" w:rsidRDefault="009A7ED0"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2- Activities.</w:t>
            </w:r>
          </w:p>
          <w:p w14:paraId="7E91663B" w14:textId="77777777" w:rsidR="009A7ED0" w:rsidRPr="00F04B69" w:rsidRDefault="009A7ED0"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3- Participate during lectures</w:t>
            </w:r>
          </w:p>
          <w:p w14:paraId="2B0BEFFA" w14:textId="77777777" w:rsidR="009A7ED0" w:rsidRPr="00F04B69" w:rsidRDefault="009A7ED0" w:rsidP="001D4070">
            <w:pPr>
              <w:rPr>
                <w:rFonts w:ascii="Times New Roman" w:eastAsia="Times New Roman" w:hAnsi="Times New Roman" w:cs="Times New Roman"/>
                <w:color w:val="221F1F"/>
                <w:sz w:val="28"/>
                <w:szCs w:val="28"/>
                <w:u w:val="single"/>
              </w:rPr>
            </w:pPr>
            <w:r w:rsidRPr="00F04B69">
              <w:rPr>
                <w:rFonts w:ascii="Times New Roman" w:eastAsia="Times New Roman" w:hAnsi="Times New Roman" w:cs="Times New Roman"/>
                <w:color w:val="221F1F"/>
                <w:spacing w:val="1"/>
                <w:sz w:val="28"/>
                <w:szCs w:val="28"/>
                <w:u w:val="single"/>
              </w:rPr>
              <w:t>Ass</w:t>
            </w:r>
            <w:r w:rsidRPr="00F04B69">
              <w:rPr>
                <w:rFonts w:ascii="Times New Roman" w:eastAsia="Times New Roman" w:hAnsi="Times New Roman" w:cs="Times New Roman"/>
                <w:color w:val="221F1F"/>
                <w:spacing w:val="-2"/>
                <w:sz w:val="28"/>
                <w:szCs w:val="28"/>
                <w:u w:val="single"/>
              </w:rPr>
              <w:t>e</w:t>
            </w:r>
            <w:r w:rsidRPr="00F04B69">
              <w:rPr>
                <w:rFonts w:ascii="Times New Roman" w:eastAsia="Times New Roman" w:hAnsi="Times New Roman" w:cs="Times New Roman"/>
                <w:color w:val="221F1F"/>
                <w:spacing w:val="1"/>
                <w:sz w:val="28"/>
                <w:szCs w:val="28"/>
                <w:u w:val="single"/>
              </w:rPr>
              <w:t>s</w:t>
            </w:r>
            <w:r w:rsidRPr="00F04B69">
              <w:rPr>
                <w:rFonts w:ascii="Times New Roman" w:eastAsia="Times New Roman" w:hAnsi="Times New Roman" w:cs="Times New Roman"/>
                <w:color w:val="221F1F"/>
                <w:spacing w:val="-1"/>
                <w:sz w:val="28"/>
                <w:szCs w:val="28"/>
                <w:u w:val="single"/>
              </w:rPr>
              <w:t>s</w:t>
            </w:r>
            <w:r w:rsidRPr="00F04B69">
              <w:rPr>
                <w:rFonts w:ascii="Times New Roman" w:eastAsia="Times New Roman" w:hAnsi="Times New Roman" w:cs="Times New Roman"/>
                <w:color w:val="221F1F"/>
                <w:sz w:val="28"/>
                <w:szCs w:val="28"/>
                <w:u w:val="single"/>
              </w:rPr>
              <w:t>me</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z w:val="28"/>
                <w:szCs w:val="28"/>
                <w:u w:val="single"/>
              </w:rPr>
              <w:t>t</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3"/>
                <w:sz w:val="28"/>
                <w:szCs w:val="28"/>
                <w:u w:val="single"/>
              </w:rPr>
              <w:t>m</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pacing w:val="-1"/>
                <w:sz w:val="28"/>
                <w:szCs w:val="28"/>
                <w:u w:val="single"/>
              </w:rPr>
              <w:t>ho</w:t>
            </w:r>
            <w:r w:rsidRPr="00F04B69">
              <w:rPr>
                <w:rFonts w:ascii="Times New Roman" w:eastAsia="Times New Roman" w:hAnsi="Times New Roman" w:cs="Times New Roman"/>
                <w:color w:val="221F1F"/>
                <w:spacing w:val="1"/>
                <w:sz w:val="28"/>
                <w:szCs w:val="28"/>
                <w:u w:val="single"/>
              </w:rPr>
              <w:t>d</w:t>
            </w:r>
            <w:r w:rsidRPr="00F04B69">
              <w:rPr>
                <w:rFonts w:ascii="Times New Roman" w:eastAsia="Times New Roman" w:hAnsi="Times New Roman" w:cs="Times New Roman"/>
                <w:color w:val="221F1F"/>
                <w:sz w:val="28"/>
                <w:szCs w:val="28"/>
                <w:u w:val="single"/>
              </w:rPr>
              <w:t>s</w:t>
            </w:r>
          </w:p>
          <w:p w14:paraId="04021E1E" w14:textId="77777777" w:rsidR="009A7ED0" w:rsidRPr="00F04B69" w:rsidRDefault="009A7ED0" w:rsidP="009A7ED0">
            <w:pPr>
              <w:numPr>
                <w:ilvl w:val="0"/>
                <w:numId w:val="93"/>
              </w:numPr>
              <w:contextualSpacing/>
              <w:rPr>
                <w:rFonts w:ascii="Times New Roman" w:eastAsia="Calibri" w:hAnsi="Times New Roman" w:cs="Times New Roman"/>
                <w:color w:val="221F1F"/>
                <w:sz w:val="28"/>
                <w:szCs w:val="28"/>
              </w:rPr>
            </w:pPr>
            <w:r w:rsidRPr="00F04B69">
              <w:rPr>
                <w:rFonts w:ascii="Times New Roman" w:eastAsia="Calibri" w:hAnsi="Times New Roman" w:cs="Times New Roman"/>
                <w:color w:val="221F1F"/>
                <w:sz w:val="28"/>
                <w:szCs w:val="28"/>
              </w:rPr>
              <w:t>Study the conditions of former graduates.</w:t>
            </w:r>
          </w:p>
          <w:p w14:paraId="604A25A3" w14:textId="77777777" w:rsidR="009A7ED0" w:rsidRPr="00F04B69" w:rsidRDefault="009A7ED0" w:rsidP="009A7ED0">
            <w:pPr>
              <w:numPr>
                <w:ilvl w:val="0"/>
                <w:numId w:val="93"/>
              </w:numPr>
              <w:contextualSpacing/>
              <w:rPr>
                <w:rFonts w:ascii="Times New Roman" w:eastAsia="Calibri" w:hAnsi="Times New Roman" w:cs="Times New Roman"/>
                <w:color w:val="221F1F"/>
                <w:sz w:val="28"/>
                <w:szCs w:val="28"/>
              </w:rPr>
            </w:pPr>
            <w:r w:rsidRPr="00F04B69">
              <w:rPr>
                <w:rFonts w:ascii="Times New Roman" w:eastAsia="Calibri" w:hAnsi="Times New Roman" w:cs="Times New Roman"/>
                <w:color w:val="221F1F"/>
                <w:sz w:val="28"/>
                <w:szCs w:val="28"/>
              </w:rPr>
              <w:t>Relevant committees in management such as scientific, QA.</w:t>
            </w:r>
          </w:p>
          <w:p w14:paraId="1792B5A9" w14:textId="77777777" w:rsidR="009A7ED0" w:rsidRPr="00F04B69" w:rsidRDefault="009A7ED0" w:rsidP="009A7ED0">
            <w:pPr>
              <w:numPr>
                <w:ilvl w:val="0"/>
                <w:numId w:val="93"/>
              </w:numPr>
              <w:contextualSpacing/>
              <w:rPr>
                <w:rFonts w:ascii="Times New Roman" w:eastAsia="Calibri" w:hAnsi="Times New Roman" w:cs="Times New Roman"/>
                <w:color w:val="221F1F"/>
                <w:sz w:val="28"/>
                <w:szCs w:val="28"/>
              </w:rPr>
            </w:pPr>
            <w:r w:rsidRPr="00F04B69">
              <w:rPr>
                <w:rFonts w:ascii="Times New Roman" w:eastAsia="Calibri" w:hAnsi="Times New Roman" w:cs="Times New Roman"/>
                <w:color w:val="221F1F"/>
                <w:sz w:val="28"/>
                <w:szCs w:val="28"/>
              </w:rPr>
              <w:t>The employee attitudes of our graduates, for example, workplace and job title, will be tracked each year.</w:t>
            </w:r>
          </w:p>
          <w:p w14:paraId="724FC6E5" w14:textId="77777777" w:rsidR="009A7ED0" w:rsidRDefault="009A7ED0" w:rsidP="001D4070">
            <w:pPr>
              <w:widowControl w:val="0"/>
              <w:autoSpaceDE w:val="0"/>
              <w:autoSpaceDN w:val="0"/>
              <w:adjustRightInd w:val="0"/>
              <w:spacing w:after="0" w:line="264" w:lineRule="exact"/>
              <w:ind w:right="1704"/>
              <w:jc w:val="both"/>
              <w:rPr>
                <w:rFonts w:ascii="Times New Roman" w:hAnsi="Times New Roman" w:cs="Times New Roman"/>
                <w:color w:val="221F1F"/>
                <w:sz w:val="28"/>
                <w:szCs w:val="28"/>
                <w:u w:val="single"/>
              </w:rPr>
            </w:pPr>
            <w:r>
              <w:rPr>
                <w:rFonts w:ascii="Times New Roman" w:hAnsi="Times New Roman" w:cs="Times New Roman"/>
                <w:color w:val="221F1F"/>
                <w:spacing w:val="1"/>
                <w:sz w:val="28"/>
                <w:szCs w:val="28"/>
              </w:rPr>
              <w:t xml:space="preserve">D- </w:t>
            </w:r>
            <w:r w:rsidRPr="0031693C">
              <w:rPr>
                <w:rFonts w:ascii="Times New Roman" w:hAnsi="Times New Roman" w:cs="Times New Roman"/>
                <w:color w:val="221F1F"/>
                <w:spacing w:val="1"/>
                <w:sz w:val="28"/>
                <w:szCs w:val="28"/>
                <w:u w:val="single"/>
              </w:rPr>
              <w:t>G</w:t>
            </w:r>
            <w:r w:rsidRPr="0031693C">
              <w:rPr>
                <w:rFonts w:ascii="Times New Roman" w:hAnsi="Times New Roman" w:cs="Times New Roman"/>
                <w:color w:val="221F1F"/>
                <w:spacing w:val="-2"/>
                <w:sz w:val="28"/>
                <w:szCs w:val="28"/>
                <w:u w:val="single"/>
              </w:rPr>
              <w:t>e</w:t>
            </w:r>
            <w:r w:rsidRPr="0031693C">
              <w:rPr>
                <w:rFonts w:ascii="Times New Roman" w:hAnsi="Times New Roman" w:cs="Times New Roman"/>
                <w:color w:val="221F1F"/>
                <w:spacing w:val="1"/>
                <w:sz w:val="28"/>
                <w:szCs w:val="28"/>
                <w:u w:val="single"/>
              </w:rPr>
              <w:t>n</w:t>
            </w:r>
            <w:r w:rsidRPr="0031693C">
              <w:rPr>
                <w:rFonts w:ascii="Times New Roman" w:hAnsi="Times New Roman" w:cs="Times New Roman"/>
                <w:color w:val="221F1F"/>
                <w:sz w:val="28"/>
                <w:szCs w:val="28"/>
                <w:u w:val="single"/>
              </w:rPr>
              <w:t>er</w:t>
            </w:r>
            <w:r w:rsidRPr="0031693C">
              <w:rPr>
                <w:rFonts w:ascii="Times New Roman" w:hAnsi="Times New Roman" w:cs="Times New Roman"/>
                <w:color w:val="221F1F"/>
                <w:spacing w:val="-2"/>
                <w:sz w:val="28"/>
                <w:szCs w:val="28"/>
                <w:u w:val="single"/>
              </w:rPr>
              <w:t>a</w:t>
            </w:r>
            <w:r w:rsidRPr="0031693C">
              <w:rPr>
                <w:rFonts w:ascii="Times New Roman" w:hAnsi="Times New Roman" w:cs="Times New Roman"/>
                <w:color w:val="221F1F"/>
                <w:sz w:val="28"/>
                <w:szCs w:val="28"/>
                <w:u w:val="single"/>
              </w:rPr>
              <w:t>l</w:t>
            </w:r>
            <w:r w:rsidRPr="0031693C">
              <w:rPr>
                <w:rFonts w:ascii="Times New Roman" w:hAnsi="Times New Roman" w:cs="Times New Roman"/>
                <w:color w:val="221F1F"/>
                <w:spacing w:val="1"/>
                <w:sz w:val="28"/>
                <w:szCs w:val="28"/>
                <w:u w:val="single"/>
              </w:rPr>
              <w:t xml:space="preserve"> </w:t>
            </w:r>
            <w:r w:rsidRPr="0031693C">
              <w:rPr>
                <w:rFonts w:ascii="Times New Roman" w:hAnsi="Times New Roman" w:cs="Times New Roman"/>
                <w:color w:val="221F1F"/>
                <w:spacing w:val="-3"/>
                <w:sz w:val="28"/>
                <w:szCs w:val="28"/>
                <w:u w:val="single"/>
              </w:rPr>
              <w:t>a</w:t>
            </w:r>
            <w:r w:rsidRPr="0031693C">
              <w:rPr>
                <w:rFonts w:ascii="Times New Roman" w:hAnsi="Times New Roman" w:cs="Times New Roman"/>
                <w:color w:val="221F1F"/>
                <w:spacing w:val="1"/>
                <w:sz w:val="28"/>
                <w:szCs w:val="28"/>
                <w:u w:val="single"/>
              </w:rPr>
              <w:t>n</w:t>
            </w:r>
            <w:r w:rsidRPr="0031693C">
              <w:rPr>
                <w:rFonts w:ascii="Times New Roman" w:hAnsi="Times New Roman" w:cs="Times New Roman"/>
                <w:color w:val="221F1F"/>
                <w:sz w:val="28"/>
                <w:szCs w:val="28"/>
                <w:u w:val="single"/>
              </w:rPr>
              <w:t>d</w:t>
            </w:r>
            <w:r w:rsidRPr="0031693C">
              <w:rPr>
                <w:rFonts w:ascii="Times New Roman" w:hAnsi="Times New Roman" w:cs="Times New Roman"/>
                <w:color w:val="221F1F"/>
                <w:spacing w:val="1"/>
                <w:sz w:val="28"/>
                <w:szCs w:val="28"/>
                <w:u w:val="single"/>
              </w:rPr>
              <w:t xml:space="preserve"> </w:t>
            </w:r>
            <w:r w:rsidRPr="0031693C">
              <w:rPr>
                <w:rFonts w:ascii="Times New Roman" w:hAnsi="Times New Roman" w:cs="Times New Roman"/>
                <w:color w:val="221F1F"/>
                <w:spacing w:val="-3"/>
                <w:sz w:val="28"/>
                <w:szCs w:val="28"/>
                <w:u w:val="single"/>
              </w:rPr>
              <w:t>r</w:t>
            </w:r>
            <w:r w:rsidRPr="0031693C">
              <w:rPr>
                <w:rFonts w:ascii="Times New Roman" w:hAnsi="Times New Roman" w:cs="Times New Roman"/>
                <w:color w:val="221F1F"/>
                <w:sz w:val="28"/>
                <w:szCs w:val="28"/>
                <w:u w:val="single"/>
              </w:rPr>
              <w:t>e</w:t>
            </w:r>
            <w:r w:rsidRPr="0031693C">
              <w:rPr>
                <w:rFonts w:ascii="Times New Roman" w:hAnsi="Times New Roman" w:cs="Times New Roman"/>
                <w:color w:val="221F1F"/>
                <w:spacing w:val="1"/>
                <w:sz w:val="28"/>
                <w:szCs w:val="28"/>
                <w:u w:val="single"/>
              </w:rPr>
              <w:t>h</w:t>
            </w:r>
            <w:r w:rsidRPr="0031693C">
              <w:rPr>
                <w:rFonts w:ascii="Times New Roman" w:hAnsi="Times New Roman" w:cs="Times New Roman"/>
                <w:color w:val="221F1F"/>
                <w:spacing w:val="-2"/>
                <w:sz w:val="28"/>
                <w:szCs w:val="28"/>
                <w:u w:val="single"/>
              </w:rPr>
              <w:t>a</w:t>
            </w:r>
            <w:r w:rsidRPr="0031693C">
              <w:rPr>
                <w:rFonts w:ascii="Times New Roman" w:hAnsi="Times New Roman" w:cs="Times New Roman"/>
                <w:color w:val="221F1F"/>
                <w:spacing w:val="1"/>
                <w:sz w:val="28"/>
                <w:szCs w:val="28"/>
                <w:u w:val="single"/>
              </w:rPr>
              <w:t>b</w:t>
            </w:r>
            <w:r w:rsidRPr="0031693C">
              <w:rPr>
                <w:rFonts w:ascii="Times New Roman" w:hAnsi="Times New Roman" w:cs="Times New Roman"/>
                <w:color w:val="221F1F"/>
                <w:spacing w:val="-1"/>
                <w:sz w:val="28"/>
                <w:szCs w:val="28"/>
                <w:u w:val="single"/>
              </w:rPr>
              <w:t>i</w:t>
            </w:r>
            <w:r w:rsidRPr="0031693C">
              <w:rPr>
                <w:rFonts w:ascii="Times New Roman" w:hAnsi="Times New Roman" w:cs="Times New Roman"/>
                <w:color w:val="221F1F"/>
                <w:spacing w:val="1"/>
                <w:sz w:val="28"/>
                <w:szCs w:val="28"/>
                <w:u w:val="single"/>
              </w:rPr>
              <w:t>l</w:t>
            </w:r>
            <w:r w:rsidRPr="0031693C">
              <w:rPr>
                <w:rFonts w:ascii="Times New Roman" w:hAnsi="Times New Roman" w:cs="Times New Roman"/>
                <w:color w:val="221F1F"/>
                <w:spacing w:val="-1"/>
                <w:sz w:val="28"/>
                <w:szCs w:val="28"/>
                <w:u w:val="single"/>
              </w:rPr>
              <w:t>i</w:t>
            </w:r>
            <w:r w:rsidRPr="0031693C">
              <w:rPr>
                <w:rFonts w:ascii="Times New Roman" w:hAnsi="Times New Roman" w:cs="Times New Roman"/>
                <w:color w:val="221F1F"/>
                <w:spacing w:val="1"/>
                <w:sz w:val="28"/>
                <w:szCs w:val="28"/>
                <w:u w:val="single"/>
              </w:rPr>
              <w:t>t</w:t>
            </w:r>
            <w:r w:rsidRPr="0031693C">
              <w:rPr>
                <w:rFonts w:ascii="Times New Roman" w:hAnsi="Times New Roman" w:cs="Times New Roman"/>
                <w:color w:val="221F1F"/>
                <w:spacing w:val="-2"/>
                <w:sz w:val="28"/>
                <w:szCs w:val="28"/>
                <w:u w:val="single"/>
              </w:rPr>
              <w:t>a</w:t>
            </w:r>
            <w:r w:rsidRPr="0031693C">
              <w:rPr>
                <w:rFonts w:ascii="Times New Roman" w:hAnsi="Times New Roman" w:cs="Times New Roman"/>
                <w:color w:val="221F1F"/>
                <w:spacing w:val="1"/>
                <w:sz w:val="28"/>
                <w:szCs w:val="28"/>
                <w:u w:val="single"/>
              </w:rPr>
              <w:t>t</w:t>
            </w:r>
            <w:r w:rsidRPr="0031693C">
              <w:rPr>
                <w:rFonts w:ascii="Times New Roman" w:hAnsi="Times New Roman" w:cs="Times New Roman"/>
                <w:color w:val="221F1F"/>
                <w:spacing w:val="-1"/>
                <w:sz w:val="28"/>
                <w:szCs w:val="28"/>
                <w:u w:val="single"/>
              </w:rPr>
              <w:t>i</w:t>
            </w:r>
            <w:r w:rsidRPr="0031693C">
              <w:rPr>
                <w:rFonts w:ascii="Times New Roman" w:hAnsi="Times New Roman" w:cs="Times New Roman"/>
                <w:color w:val="221F1F"/>
                <w:spacing w:val="1"/>
                <w:sz w:val="28"/>
                <w:szCs w:val="28"/>
                <w:u w:val="single"/>
              </w:rPr>
              <w:t>v</w:t>
            </w:r>
            <w:r w:rsidRPr="0031693C">
              <w:rPr>
                <w:rFonts w:ascii="Times New Roman" w:hAnsi="Times New Roman" w:cs="Times New Roman"/>
                <w:color w:val="221F1F"/>
                <w:sz w:val="28"/>
                <w:szCs w:val="28"/>
                <w:u w:val="single"/>
              </w:rPr>
              <w:t>e</w:t>
            </w:r>
            <w:r w:rsidRPr="0031693C">
              <w:rPr>
                <w:rFonts w:ascii="Times New Roman" w:hAnsi="Times New Roman" w:cs="Times New Roman"/>
                <w:color w:val="221F1F"/>
                <w:spacing w:val="-3"/>
                <w:sz w:val="28"/>
                <w:szCs w:val="28"/>
                <w:u w:val="single"/>
              </w:rPr>
              <w:t xml:space="preserve"> </w:t>
            </w:r>
            <w:r w:rsidRPr="0031693C">
              <w:rPr>
                <w:rFonts w:ascii="Times New Roman" w:hAnsi="Times New Roman" w:cs="Times New Roman"/>
                <w:color w:val="221F1F"/>
                <w:spacing w:val="1"/>
                <w:sz w:val="28"/>
                <w:szCs w:val="28"/>
                <w:u w:val="single"/>
              </w:rPr>
              <w:t>t</w:t>
            </w:r>
            <w:r w:rsidRPr="0031693C">
              <w:rPr>
                <w:rFonts w:ascii="Times New Roman" w:hAnsi="Times New Roman" w:cs="Times New Roman"/>
                <w:color w:val="221F1F"/>
                <w:sz w:val="28"/>
                <w:szCs w:val="28"/>
                <w:u w:val="single"/>
              </w:rPr>
              <w:t>r</w:t>
            </w:r>
            <w:r w:rsidRPr="0031693C">
              <w:rPr>
                <w:rFonts w:ascii="Times New Roman" w:hAnsi="Times New Roman" w:cs="Times New Roman"/>
                <w:color w:val="221F1F"/>
                <w:spacing w:val="-2"/>
                <w:sz w:val="28"/>
                <w:szCs w:val="28"/>
                <w:u w:val="single"/>
              </w:rPr>
              <w:t>a</w:t>
            </w:r>
            <w:r w:rsidRPr="0031693C">
              <w:rPr>
                <w:rFonts w:ascii="Times New Roman" w:hAnsi="Times New Roman" w:cs="Times New Roman"/>
                <w:color w:val="221F1F"/>
                <w:spacing w:val="1"/>
                <w:sz w:val="28"/>
                <w:szCs w:val="28"/>
                <w:u w:val="single"/>
              </w:rPr>
              <w:t>ns</w:t>
            </w:r>
            <w:r w:rsidRPr="0031693C">
              <w:rPr>
                <w:rFonts w:ascii="Times New Roman" w:hAnsi="Times New Roman" w:cs="Times New Roman"/>
                <w:color w:val="221F1F"/>
                <w:spacing w:val="-2"/>
                <w:sz w:val="28"/>
                <w:szCs w:val="28"/>
                <w:u w:val="single"/>
              </w:rPr>
              <w:t>f</w:t>
            </w:r>
            <w:r w:rsidRPr="0031693C">
              <w:rPr>
                <w:rFonts w:ascii="Times New Roman" w:hAnsi="Times New Roman" w:cs="Times New Roman"/>
                <w:color w:val="221F1F"/>
                <w:sz w:val="28"/>
                <w:szCs w:val="28"/>
                <w:u w:val="single"/>
              </w:rPr>
              <w:t>err</w:t>
            </w:r>
            <w:r w:rsidRPr="0031693C">
              <w:rPr>
                <w:rFonts w:ascii="Times New Roman" w:hAnsi="Times New Roman" w:cs="Times New Roman"/>
                <w:color w:val="221F1F"/>
                <w:spacing w:val="-2"/>
                <w:sz w:val="28"/>
                <w:szCs w:val="28"/>
                <w:u w:val="single"/>
              </w:rPr>
              <w:t>e</w:t>
            </w:r>
            <w:r w:rsidRPr="0031693C">
              <w:rPr>
                <w:rFonts w:ascii="Times New Roman" w:hAnsi="Times New Roman" w:cs="Times New Roman"/>
                <w:color w:val="221F1F"/>
                <w:sz w:val="28"/>
                <w:szCs w:val="28"/>
                <w:u w:val="single"/>
              </w:rPr>
              <w:t xml:space="preserve">d  </w:t>
            </w:r>
            <w:r w:rsidRPr="0031693C">
              <w:rPr>
                <w:rFonts w:ascii="Times New Roman" w:hAnsi="Times New Roman" w:cs="Times New Roman"/>
                <w:color w:val="221F1F"/>
                <w:spacing w:val="1"/>
                <w:sz w:val="28"/>
                <w:szCs w:val="28"/>
                <w:u w:val="single"/>
              </w:rPr>
              <w:t>s</w:t>
            </w:r>
            <w:r w:rsidRPr="0031693C">
              <w:rPr>
                <w:rFonts w:ascii="Times New Roman" w:hAnsi="Times New Roman" w:cs="Times New Roman"/>
                <w:color w:val="221F1F"/>
                <w:spacing w:val="-1"/>
                <w:sz w:val="28"/>
                <w:szCs w:val="28"/>
                <w:u w:val="single"/>
              </w:rPr>
              <w:t>k</w:t>
            </w:r>
            <w:r w:rsidRPr="0031693C">
              <w:rPr>
                <w:rFonts w:ascii="Times New Roman" w:hAnsi="Times New Roman" w:cs="Times New Roman"/>
                <w:color w:val="221F1F"/>
                <w:spacing w:val="1"/>
                <w:sz w:val="28"/>
                <w:szCs w:val="28"/>
                <w:u w:val="single"/>
              </w:rPr>
              <w:t>i</w:t>
            </w:r>
            <w:r w:rsidRPr="0031693C">
              <w:rPr>
                <w:rFonts w:ascii="Times New Roman" w:hAnsi="Times New Roman" w:cs="Times New Roman"/>
                <w:color w:val="221F1F"/>
                <w:spacing w:val="-1"/>
                <w:sz w:val="28"/>
                <w:szCs w:val="28"/>
                <w:u w:val="single"/>
              </w:rPr>
              <w:t>ll</w:t>
            </w:r>
            <w:r w:rsidRPr="0031693C">
              <w:rPr>
                <w:rFonts w:ascii="Times New Roman" w:hAnsi="Times New Roman" w:cs="Times New Roman"/>
                <w:color w:val="221F1F"/>
                <w:spacing w:val="6"/>
                <w:sz w:val="28"/>
                <w:szCs w:val="28"/>
                <w:u w:val="single"/>
              </w:rPr>
              <w:t>s</w:t>
            </w:r>
            <w:r w:rsidRPr="0031693C">
              <w:rPr>
                <w:rFonts w:ascii="Times New Roman" w:hAnsi="Times New Roman" w:cs="Times New Roman"/>
                <w:color w:val="221F1F"/>
                <w:sz w:val="28"/>
                <w:szCs w:val="28"/>
                <w:u w:val="single"/>
              </w:rPr>
              <w:t>(</w:t>
            </w:r>
            <w:r w:rsidRPr="0031693C">
              <w:rPr>
                <w:rFonts w:ascii="Times New Roman" w:hAnsi="Times New Roman" w:cs="Times New Roman"/>
                <w:color w:val="221F1F"/>
                <w:spacing w:val="-1"/>
                <w:sz w:val="28"/>
                <w:szCs w:val="28"/>
                <w:u w:val="single"/>
              </w:rPr>
              <w:t>ot</w:t>
            </w:r>
            <w:r w:rsidRPr="0031693C">
              <w:rPr>
                <w:rFonts w:ascii="Times New Roman" w:hAnsi="Times New Roman" w:cs="Times New Roman"/>
                <w:color w:val="221F1F"/>
                <w:spacing w:val="1"/>
                <w:sz w:val="28"/>
                <w:szCs w:val="28"/>
                <w:u w:val="single"/>
              </w:rPr>
              <w:t>h</w:t>
            </w:r>
            <w:r w:rsidRPr="0031693C">
              <w:rPr>
                <w:rFonts w:ascii="Times New Roman" w:hAnsi="Times New Roman" w:cs="Times New Roman"/>
                <w:color w:val="221F1F"/>
                <w:sz w:val="28"/>
                <w:szCs w:val="28"/>
                <w:u w:val="single"/>
              </w:rPr>
              <w:t xml:space="preserve">er </w:t>
            </w:r>
            <w:r w:rsidRPr="0031693C">
              <w:rPr>
                <w:rFonts w:ascii="Times New Roman" w:hAnsi="Times New Roman" w:cs="Times New Roman"/>
                <w:color w:val="221F1F"/>
                <w:spacing w:val="-2"/>
                <w:sz w:val="28"/>
                <w:szCs w:val="28"/>
                <w:u w:val="single"/>
              </w:rPr>
              <w:t>s</w:t>
            </w:r>
            <w:r w:rsidRPr="0031693C">
              <w:rPr>
                <w:rFonts w:ascii="Times New Roman" w:hAnsi="Times New Roman" w:cs="Times New Roman"/>
                <w:color w:val="221F1F"/>
                <w:spacing w:val="-1"/>
                <w:sz w:val="28"/>
                <w:szCs w:val="28"/>
                <w:u w:val="single"/>
              </w:rPr>
              <w:t>k</w:t>
            </w:r>
            <w:r w:rsidRPr="0031693C">
              <w:rPr>
                <w:rFonts w:ascii="Times New Roman" w:hAnsi="Times New Roman" w:cs="Times New Roman"/>
                <w:color w:val="221F1F"/>
                <w:spacing w:val="1"/>
                <w:sz w:val="28"/>
                <w:szCs w:val="28"/>
                <w:u w:val="single"/>
              </w:rPr>
              <w:t>i</w:t>
            </w:r>
            <w:r w:rsidRPr="0031693C">
              <w:rPr>
                <w:rFonts w:ascii="Times New Roman" w:hAnsi="Times New Roman" w:cs="Times New Roman"/>
                <w:color w:val="221F1F"/>
                <w:spacing w:val="-1"/>
                <w:sz w:val="28"/>
                <w:szCs w:val="28"/>
                <w:u w:val="single"/>
              </w:rPr>
              <w:t>l</w:t>
            </w:r>
            <w:r w:rsidRPr="0031693C">
              <w:rPr>
                <w:rFonts w:ascii="Times New Roman" w:hAnsi="Times New Roman" w:cs="Times New Roman"/>
                <w:color w:val="221F1F"/>
                <w:spacing w:val="1"/>
                <w:sz w:val="28"/>
                <w:szCs w:val="28"/>
                <w:u w:val="single"/>
              </w:rPr>
              <w:t>l</w:t>
            </w:r>
            <w:r w:rsidRPr="0031693C">
              <w:rPr>
                <w:rFonts w:ascii="Times New Roman" w:hAnsi="Times New Roman" w:cs="Times New Roman"/>
                <w:color w:val="221F1F"/>
                <w:sz w:val="28"/>
                <w:szCs w:val="28"/>
                <w:u w:val="single"/>
              </w:rPr>
              <w:t>s</w:t>
            </w:r>
            <w:r w:rsidRPr="0031693C">
              <w:rPr>
                <w:rFonts w:ascii="Times New Roman" w:hAnsi="Times New Roman" w:cs="Times New Roman"/>
                <w:color w:val="221F1F"/>
                <w:spacing w:val="1"/>
                <w:sz w:val="28"/>
                <w:szCs w:val="28"/>
                <w:u w:val="single"/>
              </w:rPr>
              <w:t xml:space="preserve"> </w:t>
            </w:r>
            <w:r w:rsidRPr="0031693C">
              <w:rPr>
                <w:rFonts w:ascii="Times New Roman" w:hAnsi="Times New Roman" w:cs="Times New Roman"/>
                <w:color w:val="221F1F"/>
                <w:spacing w:val="-3"/>
                <w:sz w:val="28"/>
                <w:szCs w:val="28"/>
                <w:u w:val="single"/>
              </w:rPr>
              <w:t>r</w:t>
            </w:r>
            <w:r w:rsidRPr="0031693C">
              <w:rPr>
                <w:rFonts w:ascii="Times New Roman" w:hAnsi="Times New Roman" w:cs="Times New Roman"/>
                <w:color w:val="221F1F"/>
                <w:sz w:val="28"/>
                <w:szCs w:val="28"/>
                <w:u w:val="single"/>
              </w:rPr>
              <w:t>e</w:t>
            </w:r>
            <w:r w:rsidRPr="0031693C">
              <w:rPr>
                <w:rFonts w:ascii="Times New Roman" w:hAnsi="Times New Roman" w:cs="Times New Roman"/>
                <w:color w:val="221F1F"/>
                <w:spacing w:val="1"/>
                <w:sz w:val="28"/>
                <w:szCs w:val="28"/>
                <w:u w:val="single"/>
              </w:rPr>
              <w:t>l</w:t>
            </w:r>
            <w:r w:rsidRPr="0031693C">
              <w:rPr>
                <w:rFonts w:ascii="Times New Roman" w:hAnsi="Times New Roman" w:cs="Times New Roman"/>
                <w:color w:val="221F1F"/>
                <w:spacing w:val="-2"/>
                <w:sz w:val="28"/>
                <w:szCs w:val="28"/>
                <w:u w:val="single"/>
              </w:rPr>
              <w:t>e</w:t>
            </w:r>
            <w:r w:rsidRPr="0031693C">
              <w:rPr>
                <w:rFonts w:ascii="Times New Roman" w:hAnsi="Times New Roman" w:cs="Times New Roman"/>
                <w:color w:val="221F1F"/>
                <w:spacing w:val="1"/>
                <w:sz w:val="28"/>
                <w:szCs w:val="28"/>
                <w:u w:val="single"/>
              </w:rPr>
              <w:t>v</w:t>
            </w:r>
            <w:r w:rsidRPr="0031693C">
              <w:rPr>
                <w:rFonts w:ascii="Times New Roman" w:hAnsi="Times New Roman" w:cs="Times New Roman"/>
                <w:color w:val="221F1F"/>
                <w:spacing w:val="-2"/>
                <w:sz w:val="28"/>
                <w:szCs w:val="28"/>
                <w:u w:val="single"/>
              </w:rPr>
              <w:t>a</w:t>
            </w:r>
            <w:r w:rsidRPr="0031693C">
              <w:rPr>
                <w:rFonts w:ascii="Times New Roman" w:hAnsi="Times New Roman" w:cs="Times New Roman"/>
                <w:color w:val="221F1F"/>
                <w:spacing w:val="1"/>
                <w:sz w:val="28"/>
                <w:szCs w:val="28"/>
                <w:u w:val="single"/>
              </w:rPr>
              <w:t>n</w:t>
            </w:r>
            <w:r w:rsidRPr="0031693C">
              <w:rPr>
                <w:rFonts w:ascii="Times New Roman" w:hAnsi="Times New Roman" w:cs="Times New Roman"/>
                <w:color w:val="221F1F"/>
                <w:sz w:val="28"/>
                <w:szCs w:val="28"/>
                <w:u w:val="single"/>
              </w:rPr>
              <w:t>t</w:t>
            </w:r>
            <w:r w:rsidRPr="0031693C">
              <w:rPr>
                <w:rFonts w:ascii="Times New Roman" w:hAnsi="Times New Roman" w:cs="Times New Roman"/>
                <w:color w:val="221F1F"/>
                <w:spacing w:val="-2"/>
                <w:sz w:val="28"/>
                <w:szCs w:val="28"/>
                <w:u w:val="single"/>
              </w:rPr>
              <w:t xml:space="preserve">  t</w:t>
            </w:r>
            <w:r w:rsidRPr="0031693C">
              <w:rPr>
                <w:rFonts w:ascii="Times New Roman" w:hAnsi="Times New Roman" w:cs="Times New Roman"/>
                <w:color w:val="221F1F"/>
                <w:sz w:val="28"/>
                <w:szCs w:val="28"/>
                <w:u w:val="single"/>
              </w:rPr>
              <w:t>o em</w:t>
            </w:r>
            <w:r w:rsidRPr="0031693C">
              <w:rPr>
                <w:rFonts w:ascii="Times New Roman" w:hAnsi="Times New Roman" w:cs="Times New Roman"/>
                <w:color w:val="221F1F"/>
                <w:spacing w:val="-1"/>
                <w:sz w:val="28"/>
                <w:szCs w:val="28"/>
                <w:u w:val="single"/>
              </w:rPr>
              <w:t>p</w:t>
            </w:r>
            <w:r w:rsidRPr="0031693C">
              <w:rPr>
                <w:rFonts w:ascii="Times New Roman" w:hAnsi="Times New Roman" w:cs="Times New Roman"/>
                <w:color w:val="221F1F"/>
                <w:spacing w:val="1"/>
                <w:sz w:val="28"/>
                <w:szCs w:val="28"/>
                <w:u w:val="single"/>
              </w:rPr>
              <w:t>l</w:t>
            </w:r>
            <w:r w:rsidRPr="0031693C">
              <w:rPr>
                <w:rFonts w:ascii="Times New Roman" w:hAnsi="Times New Roman" w:cs="Times New Roman"/>
                <w:color w:val="221F1F"/>
                <w:spacing w:val="-1"/>
                <w:sz w:val="28"/>
                <w:szCs w:val="28"/>
                <w:u w:val="single"/>
              </w:rPr>
              <w:t>o</w:t>
            </w:r>
            <w:r w:rsidRPr="0031693C">
              <w:rPr>
                <w:rFonts w:ascii="Times New Roman" w:hAnsi="Times New Roman" w:cs="Times New Roman"/>
                <w:color w:val="221F1F"/>
                <w:spacing w:val="1"/>
                <w:sz w:val="28"/>
                <w:szCs w:val="28"/>
                <w:u w:val="single"/>
              </w:rPr>
              <w:t>y</w:t>
            </w:r>
            <w:r w:rsidRPr="0031693C">
              <w:rPr>
                <w:rFonts w:ascii="Times New Roman" w:hAnsi="Times New Roman" w:cs="Times New Roman"/>
                <w:color w:val="221F1F"/>
                <w:spacing w:val="-2"/>
                <w:sz w:val="28"/>
                <w:szCs w:val="28"/>
                <w:u w:val="single"/>
              </w:rPr>
              <w:t>a</w:t>
            </w:r>
            <w:r w:rsidRPr="0031693C">
              <w:rPr>
                <w:rFonts w:ascii="Times New Roman" w:hAnsi="Times New Roman" w:cs="Times New Roman"/>
                <w:color w:val="221F1F"/>
                <w:spacing w:val="1"/>
                <w:sz w:val="28"/>
                <w:szCs w:val="28"/>
                <w:u w:val="single"/>
              </w:rPr>
              <w:t>b</w:t>
            </w:r>
            <w:r w:rsidRPr="0031693C">
              <w:rPr>
                <w:rFonts w:ascii="Times New Roman" w:hAnsi="Times New Roman" w:cs="Times New Roman"/>
                <w:color w:val="221F1F"/>
                <w:spacing w:val="-1"/>
                <w:sz w:val="28"/>
                <w:szCs w:val="28"/>
                <w:u w:val="single"/>
              </w:rPr>
              <w:t>il</w:t>
            </w:r>
            <w:r w:rsidRPr="0031693C">
              <w:rPr>
                <w:rFonts w:ascii="Times New Roman" w:hAnsi="Times New Roman" w:cs="Times New Roman"/>
                <w:color w:val="221F1F"/>
                <w:spacing w:val="1"/>
                <w:sz w:val="28"/>
                <w:szCs w:val="28"/>
                <w:u w:val="single"/>
              </w:rPr>
              <w:t>i</w:t>
            </w:r>
            <w:r w:rsidRPr="0031693C">
              <w:rPr>
                <w:rFonts w:ascii="Times New Roman" w:hAnsi="Times New Roman" w:cs="Times New Roman"/>
                <w:color w:val="221F1F"/>
                <w:spacing w:val="-1"/>
                <w:sz w:val="28"/>
                <w:szCs w:val="28"/>
                <w:u w:val="single"/>
              </w:rPr>
              <w:t>t</w:t>
            </w:r>
            <w:r w:rsidRPr="0031693C">
              <w:rPr>
                <w:rFonts w:ascii="Times New Roman" w:hAnsi="Times New Roman" w:cs="Times New Roman"/>
                <w:color w:val="221F1F"/>
                <w:sz w:val="28"/>
                <w:szCs w:val="28"/>
                <w:u w:val="single"/>
              </w:rPr>
              <w:t>y</w:t>
            </w:r>
            <w:r w:rsidRPr="0031693C">
              <w:rPr>
                <w:rFonts w:ascii="Times New Roman" w:hAnsi="Times New Roman" w:cs="Times New Roman"/>
                <w:color w:val="221F1F"/>
                <w:spacing w:val="1"/>
                <w:sz w:val="28"/>
                <w:szCs w:val="28"/>
                <w:u w:val="single"/>
              </w:rPr>
              <w:t xml:space="preserve"> </w:t>
            </w:r>
            <w:r w:rsidRPr="0031693C">
              <w:rPr>
                <w:rFonts w:ascii="Times New Roman" w:hAnsi="Times New Roman" w:cs="Times New Roman"/>
                <w:color w:val="221F1F"/>
                <w:spacing w:val="-3"/>
                <w:sz w:val="28"/>
                <w:szCs w:val="28"/>
                <w:u w:val="single"/>
              </w:rPr>
              <w:t>a</w:t>
            </w:r>
            <w:r w:rsidRPr="0031693C">
              <w:rPr>
                <w:rFonts w:ascii="Times New Roman" w:hAnsi="Times New Roman" w:cs="Times New Roman"/>
                <w:color w:val="221F1F"/>
                <w:spacing w:val="1"/>
                <w:sz w:val="28"/>
                <w:szCs w:val="28"/>
                <w:u w:val="single"/>
              </w:rPr>
              <w:t>n</w:t>
            </w:r>
            <w:r w:rsidRPr="0031693C">
              <w:rPr>
                <w:rFonts w:ascii="Times New Roman" w:hAnsi="Times New Roman" w:cs="Times New Roman"/>
                <w:color w:val="221F1F"/>
                <w:sz w:val="28"/>
                <w:szCs w:val="28"/>
                <w:u w:val="single"/>
              </w:rPr>
              <w:t xml:space="preserve">d  </w:t>
            </w:r>
            <w:r w:rsidRPr="0031693C">
              <w:rPr>
                <w:rFonts w:ascii="Times New Roman" w:hAnsi="Times New Roman" w:cs="Times New Roman"/>
                <w:color w:val="221F1F"/>
                <w:spacing w:val="1"/>
                <w:sz w:val="28"/>
                <w:szCs w:val="28"/>
                <w:u w:val="single"/>
              </w:rPr>
              <w:t>p</w:t>
            </w:r>
            <w:r w:rsidRPr="0031693C">
              <w:rPr>
                <w:rFonts w:ascii="Times New Roman" w:hAnsi="Times New Roman" w:cs="Times New Roman"/>
                <w:color w:val="221F1F"/>
                <w:spacing w:val="-2"/>
                <w:sz w:val="28"/>
                <w:szCs w:val="28"/>
                <w:u w:val="single"/>
              </w:rPr>
              <w:t>e</w:t>
            </w:r>
            <w:r w:rsidRPr="0031693C">
              <w:rPr>
                <w:rFonts w:ascii="Times New Roman" w:hAnsi="Times New Roman" w:cs="Times New Roman"/>
                <w:color w:val="221F1F"/>
                <w:sz w:val="28"/>
                <w:szCs w:val="28"/>
                <w:u w:val="single"/>
              </w:rPr>
              <w:t>r</w:t>
            </w:r>
            <w:r w:rsidRPr="0031693C">
              <w:rPr>
                <w:rFonts w:ascii="Times New Roman" w:hAnsi="Times New Roman" w:cs="Times New Roman"/>
                <w:color w:val="221F1F"/>
                <w:spacing w:val="1"/>
                <w:sz w:val="28"/>
                <w:szCs w:val="28"/>
                <w:u w:val="single"/>
              </w:rPr>
              <w:t>s</w:t>
            </w:r>
            <w:r w:rsidRPr="0031693C">
              <w:rPr>
                <w:rFonts w:ascii="Times New Roman" w:hAnsi="Times New Roman" w:cs="Times New Roman"/>
                <w:color w:val="221F1F"/>
                <w:spacing w:val="-1"/>
                <w:sz w:val="28"/>
                <w:szCs w:val="28"/>
                <w:u w:val="single"/>
              </w:rPr>
              <w:t>o</w:t>
            </w:r>
            <w:r w:rsidRPr="0031693C">
              <w:rPr>
                <w:rFonts w:ascii="Times New Roman" w:hAnsi="Times New Roman" w:cs="Times New Roman"/>
                <w:color w:val="221F1F"/>
                <w:spacing w:val="1"/>
                <w:sz w:val="28"/>
                <w:szCs w:val="28"/>
                <w:u w:val="single"/>
              </w:rPr>
              <w:t>n</w:t>
            </w:r>
            <w:r w:rsidRPr="0031693C">
              <w:rPr>
                <w:rFonts w:ascii="Times New Roman" w:hAnsi="Times New Roman" w:cs="Times New Roman"/>
                <w:color w:val="221F1F"/>
                <w:spacing w:val="-2"/>
                <w:sz w:val="28"/>
                <w:szCs w:val="28"/>
                <w:u w:val="single"/>
              </w:rPr>
              <w:t>a</w:t>
            </w:r>
            <w:r w:rsidRPr="0031693C">
              <w:rPr>
                <w:rFonts w:ascii="Times New Roman" w:hAnsi="Times New Roman" w:cs="Times New Roman"/>
                <w:color w:val="221F1F"/>
                <w:sz w:val="28"/>
                <w:szCs w:val="28"/>
                <w:u w:val="single"/>
              </w:rPr>
              <w:t>l</w:t>
            </w:r>
            <w:r w:rsidRPr="0031693C">
              <w:rPr>
                <w:rFonts w:ascii="Times New Roman" w:hAnsi="Times New Roman" w:cs="Times New Roman"/>
                <w:color w:val="221F1F"/>
                <w:spacing w:val="2"/>
                <w:sz w:val="28"/>
                <w:szCs w:val="28"/>
                <w:u w:val="single"/>
              </w:rPr>
              <w:t xml:space="preserve"> </w:t>
            </w:r>
            <w:r w:rsidRPr="0031693C">
              <w:rPr>
                <w:rFonts w:ascii="Times New Roman" w:hAnsi="Times New Roman" w:cs="Times New Roman"/>
                <w:color w:val="221F1F"/>
                <w:spacing w:val="-1"/>
                <w:sz w:val="28"/>
                <w:szCs w:val="28"/>
                <w:u w:val="single"/>
              </w:rPr>
              <w:t>d</w:t>
            </w:r>
            <w:r w:rsidRPr="0031693C">
              <w:rPr>
                <w:rFonts w:ascii="Times New Roman" w:hAnsi="Times New Roman" w:cs="Times New Roman"/>
                <w:color w:val="221F1F"/>
                <w:sz w:val="28"/>
                <w:szCs w:val="28"/>
                <w:u w:val="single"/>
              </w:rPr>
              <w:t>e</w:t>
            </w:r>
            <w:r w:rsidRPr="0031693C">
              <w:rPr>
                <w:rFonts w:ascii="Times New Roman" w:hAnsi="Times New Roman" w:cs="Times New Roman"/>
                <w:color w:val="221F1F"/>
                <w:spacing w:val="1"/>
                <w:sz w:val="28"/>
                <w:szCs w:val="28"/>
                <w:u w:val="single"/>
              </w:rPr>
              <w:t>v</w:t>
            </w:r>
            <w:r w:rsidRPr="0031693C">
              <w:rPr>
                <w:rFonts w:ascii="Times New Roman" w:hAnsi="Times New Roman" w:cs="Times New Roman"/>
                <w:color w:val="221F1F"/>
                <w:spacing w:val="-2"/>
                <w:sz w:val="28"/>
                <w:szCs w:val="28"/>
                <w:u w:val="single"/>
              </w:rPr>
              <w:t>e</w:t>
            </w:r>
            <w:r w:rsidRPr="0031693C">
              <w:rPr>
                <w:rFonts w:ascii="Times New Roman" w:hAnsi="Times New Roman" w:cs="Times New Roman"/>
                <w:color w:val="221F1F"/>
                <w:spacing w:val="-1"/>
                <w:sz w:val="28"/>
                <w:szCs w:val="28"/>
                <w:u w:val="single"/>
              </w:rPr>
              <w:t>l</w:t>
            </w:r>
            <w:r w:rsidRPr="0031693C">
              <w:rPr>
                <w:rFonts w:ascii="Times New Roman" w:hAnsi="Times New Roman" w:cs="Times New Roman"/>
                <w:color w:val="221F1F"/>
                <w:spacing w:val="1"/>
                <w:sz w:val="28"/>
                <w:szCs w:val="28"/>
                <w:u w:val="single"/>
              </w:rPr>
              <w:t>o</w:t>
            </w:r>
            <w:r w:rsidRPr="0031693C">
              <w:rPr>
                <w:rFonts w:ascii="Times New Roman" w:hAnsi="Times New Roman" w:cs="Times New Roman"/>
                <w:color w:val="221F1F"/>
                <w:spacing w:val="-1"/>
                <w:sz w:val="28"/>
                <w:szCs w:val="28"/>
                <w:u w:val="single"/>
              </w:rPr>
              <w:t>p</w:t>
            </w:r>
            <w:r w:rsidRPr="0031693C">
              <w:rPr>
                <w:rFonts w:ascii="Times New Roman" w:hAnsi="Times New Roman" w:cs="Times New Roman"/>
                <w:color w:val="221F1F"/>
                <w:sz w:val="28"/>
                <w:szCs w:val="28"/>
                <w:u w:val="single"/>
              </w:rPr>
              <w:t>me</w:t>
            </w:r>
            <w:r w:rsidRPr="0031693C">
              <w:rPr>
                <w:rFonts w:ascii="Times New Roman" w:hAnsi="Times New Roman" w:cs="Times New Roman"/>
                <w:color w:val="221F1F"/>
                <w:spacing w:val="-1"/>
                <w:sz w:val="28"/>
                <w:szCs w:val="28"/>
                <w:u w:val="single"/>
              </w:rPr>
              <w:t>n</w:t>
            </w:r>
            <w:r w:rsidRPr="0031693C">
              <w:rPr>
                <w:rFonts w:ascii="Times New Roman" w:hAnsi="Times New Roman" w:cs="Times New Roman"/>
                <w:color w:val="221F1F"/>
                <w:spacing w:val="1"/>
                <w:sz w:val="28"/>
                <w:szCs w:val="28"/>
                <w:u w:val="single"/>
              </w:rPr>
              <w:t>t</w:t>
            </w:r>
            <w:r w:rsidRPr="0031693C">
              <w:rPr>
                <w:rFonts w:ascii="Times New Roman" w:hAnsi="Times New Roman" w:cs="Times New Roman"/>
                <w:color w:val="221F1F"/>
                <w:sz w:val="28"/>
                <w:szCs w:val="28"/>
                <w:u w:val="single"/>
              </w:rPr>
              <w:t>)</w:t>
            </w:r>
          </w:p>
          <w:p w14:paraId="798E295D" w14:textId="77777777" w:rsidR="009A7ED0" w:rsidRDefault="009A7ED0" w:rsidP="001D4070">
            <w:pPr>
              <w:widowControl w:val="0"/>
              <w:autoSpaceDE w:val="0"/>
              <w:autoSpaceDN w:val="0"/>
              <w:adjustRightInd w:val="0"/>
              <w:spacing w:after="0" w:line="264" w:lineRule="exact"/>
              <w:ind w:right="1704"/>
              <w:jc w:val="both"/>
              <w:rPr>
                <w:rFonts w:ascii="Times New Roman" w:hAnsi="Times New Roman" w:cs="Times New Roman"/>
                <w:color w:val="221F1F"/>
                <w:sz w:val="28"/>
                <w:szCs w:val="28"/>
                <w:u w:val="single"/>
              </w:rPr>
            </w:pPr>
          </w:p>
          <w:p w14:paraId="5DD5BD75" w14:textId="77777777" w:rsidR="009A7ED0" w:rsidRPr="0049102B" w:rsidRDefault="009A7ED0" w:rsidP="001D4070">
            <w:pPr>
              <w:widowControl w:val="0"/>
              <w:autoSpaceDE w:val="0"/>
              <w:autoSpaceDN w:val="0"/>
              <w:adjustRightInd w:val="0"/>
              <w:spacing w:after="0" w:line="264" w:lineRule="exact"/>
              <w:ind w:left="248"/>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D1. Ability to carry out Independent study to take notes, to carry out background</w:t>
            </w:r>
            <w:r>
              <w:rPr>
                <w:rFonts w:ascii="Times New Roman" w:eastAsia="Times New Roman" w:hAnsi="Times New Roman" w:cs="Times New Roman"/>
                <w:sz w:val="28"/>
                <w:szCs w:val="28"/>
              </w:rPr>
              <w:t xml:space="preserve"> </w:t>
            </w:r>
            <w:r w:rsidRPr="0049102B">
              <w:rPr>
                <w:rFonts w:ascii="Times New Roman" w:eastAsia="Times New Roman" w:hAnsi="Times New Roman" w:cs="Times New Roman"/>
                <w:sz w:val="28"/>
                <w:szCs w:val="28"/>
              </w:rPr>
              <w:t>reading.</w:t>
            </w:r>
          </w:p>
          <w:p w14:paraId="6BD22843" w14:textId="77777777" w:rsidR="009A7ED0" w:rsidRPr="0049102B" w:rsidRDefault="009A7ED0" w:rsidP="001D4070">
            <w:pPr>
              <w:widowControl w:val="0"/>
              <w:autoSpaceDE w:val="0"/>
              <w:autoSpaceDN w:val="0"/>
              <w:adjustRightInd w:val="0"/>
              <w:spacing w:after="0" w:line="264" w:lineRule="exact"/>
              <w:ind w:left="248"/>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D2. Problem Solving based on understanding.</w:t>
            </w:r>
          </w:p>
          <w:p w14:paraId="785F8EB8" w14:textId="77777777" w:rsidR="009A7ED0" w:rsidRPr="0049102B" w:rsidRDefault="009A7ED0" w:rsidP="001D4070">
            <w:pPr>
              <w:widowControl w:val="0"/>
              <w:autoSpaceDE w:val="0"/>
              <w:autoSpaceDN w:val="0"/>
              <w:adjustRightInd w:val="0"/>
              <w:spacing w:after="0" w:line="264" w:lineRule="exact"/>
              <w:ind w:left="248"/>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 xml:space="preserve">D3. </w:t>
            </w:r>
            <w:r w:rsidRPr="0049102B">
              <w:rPr>
                <w:rFonts w:ascii="Times New Roman" w:hAnsi="Times New Roman" w:cs="Times New Roman"/>
                <w:sz w:val="28"/>
                <w:szCs w:val="28"/>
              </w:rPr>
              <w:t>Ability to learn and remember key facts</w:t>
            </w:r>
          </w:p>
          <w:p w14:paraId="6E3B9349" w14:textId="77777777" w:rsidR="009A7ED0" w:rsidRDefault="009A7ED0" w:rsidP="001D4070">
            <w:pPr>
              <w:widowControl w:val="0"/>
              <w:autoSpaceDE w:val="0"/>
              <w:autoSpaceDN w:val="0"/>
              <w:adjustRightInd w:val="0"/>
              <w:spacing w:after="0" w:line="264" w:lineRule="exact"/>
              <w:ind w:right="1704"/>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49102B">
              <w:rPr>
                <w:rFonts w:ascii="Times New Roman" w:eastAsia="Times New Roman" w:hAnsi="Times New Roman" w:cs="Times New Roman"/>
                <w:sz w:val="28"/>
                <w:szCs w:val="28"/>
              </w:rPr>
              <w:t xml:space="preserve">D4. </w:t>
            </w:r>
            <w:r w:rsidRPr="0049102B">
              <w:rPr>
                <w:rFonts w:ascii="Times New Roman" w:hAnsi="Times New Roman" w:cs="Times New Roman"/>
                <w:sz w:val="28"/>
                <w:szCs w:val="28"/>
              </w:rPr>
              <w:t>Self-discipline and self-motivation</w:t>
            </w:r>
          </w:p>
          <w:p w14:paraId="37E27AC4" w14:textId="77777777" w:rsidR="00CA09E4" w:rsidRDefault="00CA09E4" w:rsidP="001D4070">
            <w:pPr>
              <w:widowControl w:val="0"/>
              <w:autoSpaceDE w:val="0"/>
              <w:autoSpaceDN w:val="0"/>
              <w:adjustRightInd w:val="0"/>
              <w:spacing w:after="0" w:line="264" w:lineRule="exact"/>
              <w:ind w:right="1704"/>
              <w:jc w:val="both"/>
              <w:rPr>
                <w:rFonts w:ascii="Times New Roman" w:hAnsi="Times New Roman" w:cs="Times New Roman"/>
                <w:sz w:val="28"/>
                <w:szCs w:val="28"/>
              </w:rPr>
            </w:pPr>
          </w:p>
          <w:p w14:paraId="068C7338" w14:textId="77777777" w:rsidR="00CA09E4" w:rsidRDefault="00CA09E4" w:rsidP="001D4070">
            <w:pPr>
              <w:widowControl w:val="0"/>
              <w:autoSpaceDE w:val="0"/>
              <w:autoSpaceDN w:val="0"/>
              <w:adjustRightInd w:val="0"/>
              <w:spacing w:after="0" w:line="264" w:lineRule="exact"/>
              <w:ind w:right="1704"/>
              <w:jc w:val="both"/>
              <w:rPr>
                <w:rFonts w:ascii="Times New Roman" w:hAnsi="Times New Roman" w:cs="Times New Roman"/>
                <w:sz w:val="28"/>
                <w:szCs w:val="28"/>
              </w:rPr>
            </w:pPr>
          </w:p>
          <w:p w14:paraId="552CDFCB" w14:textId="77777777" w:rsidR="00CA09E4" w:rsidRDefault="00CA09E4" w:rsidP="001D4070">
            <w:pPr>
              <w:widowControl w:val="0"/>
              <w:autoSpaceDE w:val="0"/>
              <w:autoSpaceDN w:val="0"/>
              <w:adjustRightInd w:val="0"/>
              <w:spacing w:after="0" w:line="264" w:lineRule="exact"/>
              <w:ind w:right="1704"/>
              <w:jc w:val="both"/>
              <w:rPr>
                <w:rFonts w:ascii="Times New Roman" w:hAnsi="Times New Roman" w:cs="Times New Roman"/>
                <w:sz w:val="28"/>
                <w:szCs w:val="28"/>
              </w:rPr>
            </w:pPr>
          </w:p>
          <w:p w14:paraId="04F316C4" w14:textId="7E8E4FC7" w:rsidR="00CA09E4" w:rsidRPr="007A4402" w:rsidRDefault="00CA09E4" w:rsidP="001D4070">
            <w:pPr>
              <w:widowControl w:val="0"/>
              <w:autoSpaceDE w:val="0"/>
              <w:autoSpaceDN w:val="0"/>
              <w:adjustRightInd w:val="0"/>
              <w:spacing w:after="0" w:line="264" w:lineRule="exact"/>
              <w:ind w:right="1704"/>
              <w:jc w:val="both"/>
              <w:rPr>
                <w:rFonts w:ascii="Times New Roman" w:hAnsi="Times New Roman" w:cs="Times New Roman"/>
                <w:color w:val="000000"/>
                <w:sz w:val="28"/>
                <w:szCs w:val="28"/>
                <w:u w:val="single"/>
                <w:lang w:bidi="ar-IQ"/>
              </w:rPr>
            </w:pPr>
            <w:r w:rsidRPr="0038198C">
              <w:rPr>
                <w:rFonts w:ascii="Times New Roman" w:hAnsi="Times New Roman" w:cs="Times New Roman"/>
                <w:sz w:val="28"/>
                <w:szCs w:val="28"/>
              </w:rPr>
              <w:lastRenderedPageBreak/>
              <w:t>10.Course Structure</w:t>
            </w:r>
          </w:p>
        </w:tc>
      </w:tr>
    </w:tbl>
    <w:p w14:paraId="7EE795D7" w14:textId="7F36A3EC" w:rsidR="009A7ED0" w:rsidRPr="0038198C" w:rsidRDefault="009A7ED0" w:rsidP="009A7ED0">
      <w:pPr>
        <w:rPr>
          <w:rFonts w:ascii="Times New Roman" w:hAnsi="Times New Roman" w:cs="Times New Roman"/>
          <w:sz w:val="28"/>
          <w:szCs w:val="28"/>
        </w:rPr>
      </w:pPr>
    </w:p>
    <w:tbl>
      <w:tblPr>
        <w:tblStyle w:val="ListTable4-Accent1"/>
        <w:tblW w:w="0" w:type="auto"/>
        <w:tblLook w:val="04A0" w:firstRow="1" w:lastRow="0" w:firstColumn="1" w:lastColumn="0" w:noHBand="0" w:noVBand="1"/>
      </w:tblPr>
      <w:tblGrid>
        <w:gridCol w:w="823"/>
        <w:gridCol w:w="964"/>
        <w:gridCol w:w="1722"/>
        <w:gridCol w:w="3156"/>
        <w:gridCol w:w="1801"/>
        <w:gridCol w:w="1784"/>
      </w:tblGrid>
      <w:tr w:rsidR="009A7ED0" w:rsidRPr="0038198C" w14:paraId="0CD6447A" w14:textId="77777777" w:rsidTr="001D40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56C6167"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week</w:t>
            </w:r>
          </w:p>
        </w:tc>
        <w:tc>
          <w:tcPr>
            <w:tcW w:w="0" w:type="auto"/>
            <w:hideMark/>
          </w:tcPr>
          <w:p w14:paraId="79E16F7A" w14:textId="77777777" w:rsidR="009A7ED0" w:rsidRPr="0038198C" w:rsidRDefault="009A7ED0"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Hours</w:t>
            </w:r>
          </w:p>
        </w:tc>
        <w:tc>
          <w:tcPr>
            <w:tcW w:w="1722" w:type="dxa"/>
            <w:hideMark/>
          </w:tcPr>
          <w:p w14:paraId="587E8AF6" w14:textId="77777777" w:rsidR="009A7ED0" w:rsidRPr="0038198C" w:rsidRDefault="009A7ED0"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ILOs</w:t>
            </w:r>
          </w:p>
        </w:tc>
        <w:tc>
          <w:tcPr>
            <w:tcW w:w="3120" w:type="dxa"/>
            <w:hideMark/>
          </w:tcPr>
          <w:p w14:paraId="09A5F216" w14:textId="77777777" w:rsidR="009A7ED0" w:rsidRPr="0038198C" w:rsidRDefault="009A7ED0"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tl/>
              </w:rPr>
            </w:pPr>
            <w:r w:rsidRPr="0038198C">
              <w:rPr>
                <w:rFonts w:ascii="Times New Roman" w:hAnsi="Times New Roman" w:cs="Times New Roman"/>
                <w:sz w:val="28"/>
                <w:szCs w:val="28"/>
              </w:rPr>
              <w:t>Topic title</w:t>
            </w:r>
          </w:p>
        </w:tc>
        <w:tc>
          <w:tcPr>
            <w:tcW w:w="1801" w:type="dxa"/>
            <w:hideMark/>
          </w:tcPr>
          <w:p w14:paraId="3E44ECFD" w14:textId="77777777" w:rsidR="009A7ED0" w:rsidRPr="0038198C" w:rsidRDefault="009A7ED0"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Teaching method</w:t>
            </w:r>
          </w:p>
        </w:tc>
        <w:tc>
          <w:tcPr>
            <w:tcW w:w="0" w:type="auto"/>
            <w:hideMark/>
          </w:tcPr>
          <w:p w14:paraId="75448C2F" w14:textId="77777777" w:rsidR="009A7ED0" w:rsidRPr="0038198C" w:rsidRDefault="009A7ED0"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Assessment</w:t>
            </w:r>
          </w:p>
          <w:p w14:paraId="61C2E4F4" w14:textId="77777777" w:rsidR="009A7ED0" w:rsidRPr="0038198C" w:rsidRDefault="009A7ED0"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Method</w:t>
            </w:r>
          </w:p>
        </w:tc>
      </w:tr>
      <w:tr w:rsidR="009A7ED0" w:rsidRPr="0038198C" w14:paraId="5CD77B89"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30DBC03"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1</w:t>
            </w:r>
          </w:p>
        </w:tc>
        <w:tc>
          <w:tcPr>
            <w:tcW w:w="0" w:type="auto"/>
          </w:tcPr>
          <w:p w14:paraId="10F281B4"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 2 the.</w:t>
            </w:r>
          </w:p>
          <w:p w14:paraId="42669C39"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 xml:space="preserve"> 2 exp.</w:t>
            </w:r>
          </w:p>
        </w:tc>
        <w:tc>
          <w:tcPr>
            <w:tcW w:w="1722" w:type="dxa"/>
            <w:hideMark/>
          </w:tcPr>
          <w:p w14:paraId="75841BA2"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2 of section 10</w:t>
            </w:r>
          </w:p>
        </w:tc>
        <w:tc>
          <w:tcPr>
            <w:tcW w:w="3120" w:type="dxa"/>
          </w:tcPr>
          <w:p w14:paraId="68250964" w14:textId="77777777" w:rsidR="009A7ED0" w:rsidRPr="0067060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tl/>
              </w:rPr>
            </w:pPr>
            <w:r w:rsidRPr="00670604">
              <w:rPr>
                <w:rFonts w:ascii="Times New Roman" w:hAnsi="Times New Roman" w:cs="Times New Roman"/>
                <w:b/>
                <w:bCs/>
                <w:sz w:val="28"/>
                <w:szCs w:val="28"/>
              </w:rPr>
              <w:t xml:space="preserve">Basics of OOP </w:t>
            </w:r>
          </w:p>
        </w:tc>
        <w:tc>
          <w:tcPr>
            <w:tcW w:w="1801" w:type="dxa"/>
          </w:tcPr>
          <w:p w14:paraId="6FE61EC3"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hideMark/>
          </w:tcPr>
          <w:p w14:paraId="6A370C15"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19FD0C92" w14:textId="77777777" w:rsidTr="001D4070">
        <w:tc>
          <w:tcPr>
            <w:cnfStyle w:val="001000000000" w:firstRow="0" w:lastRow="0" w:firstColumn="1" w:lastColumn="0" w:oddVBand="0" w:evenVBand="0" w:oddHBand="0" w:evenHBand="0" w:firstRowFirstColumn="0" w:firstRowLastColumn="0" w:lastRowFirstColumn="0" w:lastRowLastColumn="0"/>
            <w:tcW w:w="0" w:type="auto"/>
            <w:hideMark/>
          </w:tcPr>
          <w:p w14:paraId="51AB24EA"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2</w:t>
            </w:r>
          </w:p>
        </w:tc>
        <w:tc>
          <w:tcPr>
            <w:tcW w:w="0" w:type="auto"/>
          </w:tcPr>
          <w:p w14:paraId="2DB3FF4C"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6D55DBBA"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722" w:type="dxa"/>
            <w:hideMark/>
          </w:tcPr>
          <w:p w14:paraId="11DB559A"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2 of section 10</w:t>
            </w:r>
          </w:p>
        </w:tc>
        <w:tc>
          <w:tcPr>
            <w:tcW w:w="3120" w:type="dxa"/>
          </w:tcPr>
          <w:p w14:paraId="266F9F22" w14:textId="77777777" w:rsidR="009A7ED0" w:rsidRPr="0067060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670604">
              <w:rPr>
                <w:rFonts w:ascii="Times New Roman" w:hAnsi="Times New Roman" w:cs="Times New Roman"/>
                <w:b/>
                <w:bCs/>
                <w:sz w:val="28"/>
                <w:szCs w:val="28"/>
              </w:rPr>
              <w:t>Types of member functions</w:t>
            </w:r>
          </w:p>
        </w:tc>
        <w:tc>
          <w:tcPr>
            <w:tcW w:w="1801" w:type="dxa"/>
          </w:tcPr>
          <w:p w14:paraId="233898F2"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hideMark/>
          </w:tcPr>
          <w:p w14:paraId="4D503B3A"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045D0BB3"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BD7F11E"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3</w:t>
            </w:r>
          </w:p>
        </w:tc>
        <w:tc>
          <w:tcPr>
            <w:tcW w:w="0" w:type="auto"/>
          </w:tcPr>
          <w:p w14:paraId="4649C897"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17A127A4"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722" w:type="dxa"/>
          </w:tcPr>
          <w:p w14:paraId="1C7A8FCE"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2 of section 10</w:t>
            </w:r>
          </w:p>
        </w:tc>
        <w:tc>
          <w:tcPr>
            <w:tcW w:w="3120" w:type="dxa"/>
          </w:tcPr>
          <w:p w14:paraId="24EB816B" w14:textId="77777777" w:rsidR="009A7ED0" w:rsidRPr="0067060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670604">
              <w:rPr>
                <w:rFonts w:ascii="Times New Roman" w:hAnsi="Times New Roman" w:cs="Times New Roman"/>
                <w:b/>
                <w:bCs/>
                <w:sz w:val="28"/>
                <w:szCs w:val="28"/>
              </w:rPr>
              <w:t>Initializing functions/data broker functions</w:t>
            </w:r>
          </w:p>
        </w:tc>
        <w:tc>
          <w:tcPr>
            <w:tcW w:w="1801" w:type="dxa"/>
          </w:tcPr>
          <w:p w14:paraId="79D0A675"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hideMark/>
          </w:tcPr>
          <w:p w14:paraId="548EC65F"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275E5769" w14:textId="77777777" w:rsidTr="001D4070">
        <w:tc>
          <w:tcPr>
            <w:cnfStyle w:val="001000000000" w:firstRow="0" w:lastRow="0" w:firstColumn="1" w:lastColumn="0" w:oddVBand="0" w:evenVBand="0" w:oddHBand="0" w:evenHBand="0" w:firstRowFirstColumn="0" w:firstRowLastColumn="0" w:lastRowFirstColumn="0" w:lastRowLastColumn="0"/>
            <w:tcW w:w="0" w:type="auto"/>
            <w:hideMark/>
          </w:tcPr>
          <w:p w14:paraId="009675B3"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4</w:t>
            </w:r>
          </w:p>
        </w:tc>
        <w:tc>
          <w:tcPr>
            <w:tcW w:w="0" w:type="auto"/>
          </w:tcPr>
          <w:p w14:paraId="272DF2D3"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28C9553B"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722" w:type="dxa"/>
          </w:tcPr>
          <w:p w14:paraId="4ED78FD6"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2 of section 10</w:t>
            </w:r>
          </w:p>
        </w:tc>
        <w:tc>
          <w:tcPr>
            <w:tcW w:w="3120" w:type="dxa"/>
          </w:tcPr>
          <w:p w14:paraId="3EB5ED4E" w14:textId="77777777" w:rsidR="009A7ED0" w:rsidRPr="0067060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670604">
              <w:rPr>
                <w:rFonts w:ascii="Times New Roman" w:hAnsi="Times New Roman" w:cs="Times New Roman"/>
                <w:b/>
                <w:bCs/>
                <w:sz w:val="28"/>
                <w:szCs w:val="28"/>
              </w:rPr>
              <w:t>Implementation functions/access functions/ auxiliary functions and constant functions</w:t>
            </w:r>
          </w:p>
        </w:tc>
        <w:tc>
          <w:tcPr>
            <w:tcW w:w="1801" w:type="dxa"/>
          </w:tcPr>
          <w:p w14:paraId="645DA259"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hideMark/>
          </w:tcPr>
          <w:p w14:paraId="772A2870"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4BD7DFF6"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94C2165"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5</w:t>
            </w:r>
          </w:p>
        </w:tc>
        <w:tc>
          <w:tcPr>
            <w:tcW w:w="0" w:type="auto"/>
          </w:tcPr>
          <w:p w14:paraId="28AA201F"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219F057A"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722" w:type="dxa"/>
          </w:tcPr>
          <w:p w14:paraId="6CA1E658"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2 of section 10</w:t>
            </w:r>
          </w:p>
        </w:tc>
        <w:tc>
          <w:tcPr>
            <w:tcW w:w="3120" w:type="dxa"/>
          </w:tcPr>
          <w:p w14:paraId="1A0EB3AF" w14:textId="77777777" w:rsidR="009A7ED0" w:rsidRPr="0067060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670604">
              <w:rPr>
                <w:rFonts w:ascii="Times New Roman" w:hAnsi="Times New Roman" w:cs="Times New Roman"/>
                <w:b/>
                <w:bCs/>
                <w:sz w:val="28"/>
                <w:szCs w:val="28"/>
              </w:rPr>
              <w:t>Class instantiation</w:t>
            </w:r>
          </w:p>
        </w:tc>
        <w:tc>
          <w:tcPr>
            <w:tcW w:w="1801" w:type="dxa"/>
          </w:tcPr>
          <w:p w14:paraId="411001D6"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hideMark/>
          </w:tcPr>
          <w:p w14:paraId="1E23509A"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1076B44D" w14:textId="77777777" w:rsidTr="001D4070">
        <w:tc>
          <w:tcPr>
            <w:cnfStyle w:val="001000000000" w:firstRow="0" w:lastRow="0" w:firstColumn="1" w:lastColumn="0" w:oddVBand="0" w:evenVBand="0" w:oddHBand="0" w:evenHBand="0" w:firstRowFirstColumn="0" w:firstRowLastColumn="0" w:lastRowFirstColumn="0" w:lastRowLastColumn="0"/>
            <w:tcW w:w="0" w:type="auto"/>
            <w:hideMark/>
          </w:tcPr>
          <w:p w14:paraId="33B7CD2A"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6</w:t>
            </w:r>
          </w:p>
        </w:tc>
        <w:tc>
          <w:tcPr>
            <w:tcW w:w="0" w:type="auto"/>
          </w:tcPr>
          <w:p w14:paraId="2D469435"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07B087D4"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722" w:type="dxa"/>
          </w:tcPr>
          <w:p w14:paraId="1A5789F0"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2 of section 10</w:t>
            </w:r>
          </w:p>
        </w:tc>
        <w:tc>
          <w:tcPr>
            <w:tcW w:w="3120" w:type="dxa"/>
          </w:tcPr>
          <w:p w14:paraId="2B537F53" w14:textId="77777777" w:rsidR="009A7ED0" w:rsidRPr="0067060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670604">
              <w:rPr>
                <w:rFonts w:ascii="Times New Roman" w:hAnsi="Times New Roman" w:cs="Times New Roman"/>
                <w:b/>
                <w:bCs/>
                <w:sz w:val="28"/>
                <w:szCs w:val="28"/>
              </w:rPr>
              <w:t>Array of class objects/ objects as function arguments</w:t>
            </w:r>
          </w:p>
        </w:tc>
        <w:tc>
          <w:tcPr>
            <w:tcW w:w="1801" w:type="dxa"/>
          </w:tcPr>
          <w:p w14:paraId="3D486367"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hideMark/>
          </w:tcPr>
          <w:p w14:paraId="1D1A2E80"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6DF0983A"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4EFB29C"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7</w:t>
            </w:r>
          </w:p>
        </w:tc>
        <w:tc>
          <w:tcPr>
            <w:tcW w:w="0" w:type="auto"/>
          </w:tcPr>
          <w:p w14:paraId="6AA3CCD5"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28F5F021"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722" w:type="dxa"/>
          </w:tcPr>
          <w:p w14:paraId="7E09F947"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2 of section 10</w:t>
            </w:r>
          </w:p>
        </w:tc>
        <w:tc>
          <w:tcPr>
            <w:tcW w:w="3120" w:type="dxa"/>
          </w:tcPr>
          <w:p w14:paraId="5FAD0A15" w14:textId="77777777" w:rsidR="009A7ED0" w:rsidRPr="0067060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670604">
              <w:rPr>
                <w:rFonts w:ascii="Times New Roman" w:hAnsi="Times New Roman" w:cs="Times New Roman"/>
                <w:b/>
                <w:bCs/>
                <w:sz w:val="28"/>
                <w:szCs w:val="28"/>
              </w:rPr>
              <w:t>Constructors(initializing object/default constructor)</w:t>
            </w:r>
          </w:p>
        </w:tc>
        <w:tc>
          <w:tcPr>
            <w:tcW w:w="1801" w:type="dxa"/>
          </w:tcPr>
          <w:p w14:paraId="0C68BA0C"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hideMark/>
          </w:tcPr>
          <w:p w14:paraId="28B61FD9"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25DC7712" w14:textId="77777777" w:rsidTr="001D4070">
        <w:tc>
          <w:tcPr>
            <w:cnfStyle w:val="001000000000" w:firstRow="0" w:lastRow="0" w:firstColumn="1" w:lastColumn="0" w:oddVBand="0" w:evenVBand="0" w:oddHBand="0" w:evenHBand="0" w:firstRowFirstColumn="0" w:firstRowLastColumn="0" w:lastRowFirstColumn="0" w:lastRowLastColumn="0"/>
            <w:tcW w:w="0" w:type="auto"/>
            <w:hideMark/>
          </w:tcPr>
          <w:p w14:paraId="420CE574"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8</w:t>
            </w:r>
          </w:p>
        </w:tc>
        <w:tc>
          <w:tcPr>
            <w:tcW w:w="0" w:type="auto"/>
          </w:tcPr>
          <w:p w14:paraId="03CB5AB3"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2B634A6A"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722" w:type="dxa"/>
          </w:tcPr>
          <w:p w14:paraId="1B2A7FA1"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2 of section 10</w:t>
            </w:r>
          </w:p>
        </w:tc>
        <w:tc>
          <w:tcPr>
            <w:tcW w:w="3120" w:type="dxa"/>
          </w:tcPr>
          <w:p w14:paraId="486F0307" w14:textId="77777777" w:rsidR="009A7ED0" w:rsidRPr="0067060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670604">
              <w:rPr>
                <w:rFonts w:ascii="Times New Roman" w:hAnsi="Times New Roman" w:cs="Times New Roman"/>
                <w:b/>
                <w:bCs/>
                <w:sz w:val="28"/>
                <w:szCs w:val="28"/>
              </w:rPr>
              <w:t>Copy constructor/ using custom constructor</w:t>
            </w:r>
          </w:p>
        </w:tc>
        <w:tc>
          <w:tcPr>
            <w:tcW w:w="1801" w:type="dxa"/>
          </w:tcPr>
          <w:p w14:paraId="65D3FE94"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hideMark/>
          </w:tcPr>
          <w:p w14:paraId="10DA6835"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50CC1E55"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5D0C1C3"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9</w:t>
            </w:r>
          </w:p>
        </w:tc>
        <w:tc>
          <w:tcPr>
            <w:tcW w:w="0" w:type="auto"/>
          </w:tcPr>
          <w:p w14:paraId="04A60F9D"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71B1AF3B"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722" w:type="dxa"/>
          </w:tcPr>
          <w:p w14:paraId="489C6949"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2 of section 10</w:t>
            </w:r>
          </w:p>
        </w:tc>
        <w:tc>
          <w:tcPr>
            <w:tcW w:w="3120" w:type="dxa"/>
          </w:tcPr>
          <w:p w14:paraId="3380034A" w14:textId="77777777" w:rsidR="009A7ED0" w:rsidRPr="0067060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670604">
              <w:rPr>
                <w:rFonts w:ascii="Times New Roman" w:hAnsi="Times New Roman" w:cs="Times New Roman"/>
                <w:b/>
                <w:bCs/>
                <w:sz w:val="28"/>
                <w:szCs w:val="28"/>
              </w:rPr>
              <w:t>Destructors</w:t>
            </w:r>
          </w:p>
        </w:tc>
        <w:tc>
          <w:tcPr>
            <w:tcW w:w="1801" w:type="dxa"/>
          </w:tcPr>
          <w:p w14:paraId="510B0BB1"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hideMark/>
          </w:tcPr>
          <w:p w14:paraId="2FCC6F07"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7340C7CD" w14:textId="77777777" w:rsidTr="001D4070">
        <w:tc>
          <w:tcPr>
            <w:cnfStyle w:val="001000000000" w:firstRow="0" w:lastRow="0" w:firstColumn="1" w:lastColumn="0" w:oddVBand="0" w:evenVBand="0" w:oddHBand="0" w:evenHBand="0" w:firstRowFirstColumn="0" w:firstRowLastColumn="0" w:lastRowFirstColumn="0" w:lastRowLastColumn="0"/>
            <w:tcW w:w="0" w:type="auto"/>
            <w:hideMark/>
          </w:tcPr>
          <w:p w14:paraId="41B484F6"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10</w:t>
            </w:r>
          </w:p>
        </w:tc>
        <w:tc>
          <w:tcPr>
            <w:tcW w:w="0" w:type="auto"/>
          </w:tcPr>
          <w:p w14:paraId="455DA24A"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3427D151"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722" w:type="dxa"/>
          </w:tcPr>
          <w:p w14:paraId="7695E17F"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2 of section 10</w:t>
            </w:r>
          </w:p>
        </w:tc>
        <w:tc>
          <w:tcPr>
            <w:tcW w:w="3120" w:type="dxa"/>
          </w:tcPr>
          <w:p w14:paraId="6EF8B381" w14:textId="77777777" w:rsidR="009A7ED0" w:rsidRPr="0067060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670604">
              <w:rPr>
                <w:rFonts w:ascii="Times New Roman" w:hAnsi="Times New Roman" w:cs="Times New Roman"/>
                <w:b/>
                <w:bCs/>
                <w:sz w:val="28"/>
                <w:szCs w:val="28"/>
              </w:rPr>
              <w:t>Class types, class scope, empty class, nested class</w:t>
            </w:r>
          </w:p>
        </w:tc>
        <w:tc>
          <w:tcPr>
            <w:tcW w:w="1801" w:type="dxa"/>
          </w:tcPr>
          <w:p w14:paraId="560B4B21"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hideMark/>
          </w:tcPr>
          <w:p w14:paraId="0A4E2727"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44642A0D"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73DEC00"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11</w:t>
            </w:r>
          </w:p>
        </w:tc>
        <w:tc>
          <w:tcPr>
            <w:tcW w:w="0" w:type="auto"/>
          </w:tcPr>
          <w:p w14:paraId="3D937E76"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5E675320"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722" w:type="dxa"/>
          </w:tcPr>
          <w:p w14:paraId="3CECDFCC"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2 of section 10</w:t>
            </w:r>
          </w:p>
        </w:tc>
        <w:tc>
          <w:tcPr>
            <w:tcW w:w="3120" w:type="dxa"/>
          </w:tcPr>
          <w:p w14:paraId="66526189" w14:textId="77777777" w:rsidR="009A7ED0" w:rsidRPr="0067060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670604">
              <w:rPr>
                <w:rFonts w:ascii="Times New Roman" w:hAnsi="Times New Roman" w:cs="Times New Roman"/>
                <w:b/>
                <w:bCs/>
                <w:sz w:val="28"/>
                <w:szCs w:val="28"/>
              </w:rPr>
              <w:t>Data members, static members</w:t>
            </w:r>
          </w:p>
        </w:tc>
        <w:tc>
          <w:tcPr>
            <w:tcW w:w="1801" w:type="dxa"/>
          </w:tcPr>
          <w:p w14:paraId="0174A91A"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hideMark/>
          </w:tcPr>
          <w:p w14:paraId="7388063C"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3B38CCD6" w14:textId="77777777" w:rsidTr="001D4070">
        <w:tc>
          <w:tcPr>
            <w:cnfStyle w:val="001000000000" w:firstRow="0" w:lastRow="0" w:firstColumn="1" w:lastColumn="0" w:oddVBand="0" w:evenVBand="0" w:oddHBand="0" w:evenHBand="0" w:firstRowFirstColumn="0" w:firstRowLastColumn="0" w:lastRowFirstColumn="0" w:lastRowLastColumn="0"/>
            <w:tcW w:w="0" w:type="auto"/>
            <w:hideMark/>
          </w:tcPr>
          <w:p w14:paraId="51AE1CA6"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12</w:t>
            </w:r>
          </w:p>
        </w:tc>
        <w:tc>
          <w:tcPr>
            <w:tcW w:w="0" w:type="auto"/>
          </w:tcPr>
          <w:p w14:paraId="1F8DE3AC"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21640F62"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722" w:type="dxa"/>
          </w:tcPr>
          <w:p w14:paraId="16AEEA89"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2 of section 10</w:t>
            </w:r>
          </w:p>
        </w:tc>
        <w:tc>
          <w:tcPr>
            <w:tcW w:w="3120" w:type="dxa"/>
          </w:tcPr>
          <w:p w14:paraId="4F684BA2" w14:textId="77777777" w:rsidR="009A7ED0" w:rsidRPr="0067060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670604">
              <w:rPr>
                <w:rFonts w:ascii="Times New Roman" w:hAnsi="Times New Roman" w:cs="Times New Roman"/>
                <w:b/>
                <w:bCs/>
                <w:sz w:val="28"/>
                <w:szCs w:val="28"/>
              </w:rPr>
              <w:t>Overloading (non-member/ member functions) conversion function and friend functions</w:t>
            </w:r>
          </w:p>
        </w:tc>
        <w:tc>
          <w:tcPr>
            <w:tcW w:w="1801" w:type="dxa"/>
          </w:tcPr>
          <w:p w14:paraId="6F2A52BA"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hideMark/>
          </w:tcPr>
          <w:p w14:paraId="45B49159"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23E79D60"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D170EDA"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13</w:t>
            </w:r>
          </w:p>
        </w:tc>
        <w:tc>
          <w:tcPr>
            <w:tcW w:w="0" w:type="auto"/>
          </w:tcPr>
          <w:p w14:paraId="48A18442"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775BA141"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722" w:type="dxa"/>
          </w:tcPr>
          <w:p w14:paraId="11462D2F"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2 of section 10</w:t>
            </w:r>
          </w:p>
        </w:tc>
        <w:tc>
          <w:tcPr>
            <w:tcW w:w="3120" w:type="dxa"/>
          </w:tcPr>
          <w:p w14:paraId="4C400D36" w14:textId="77777777" w:rsidR="009A7ED0" w:rsidRPr="0067060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670604">
              <w:rPr>
                <w:rFonts w:ascii="Times New Roman" w:hAnsi="Times New Roman" w:cs="Times New Roman"/>
                <w:b/>
                <w:bCs/>
                <w:sz w:val="28"/>
                <w:szCs w:val="28"/>
              </w:rPr>
              <w:t>Overloaded constructor, overloaded operator, and operator as a function call</w:t>
            </w:r>
          </w:p>
        </w:tc>
        <w:tc>
          <w:tcPr>
            <w:tcW w:w="1801" w:type="dxa"/>
          </w:tcPr>
          <w:p w14:paraId="50479FBE"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hideMark/>
          </w:tcPr>
          <w:p w14:paraId="66C80EAB"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4A372C5A" w14:textId="77777777" w:rsidTr="001D4070">
        <w:tc>
          <w:tcPr>
            <w:cnfStyle w:val="001000000000" w:firstRow="0" w:lastRow="0" w:firstColumn="1" w:lastColumn="0" w:oddVBand="0" w:evenVBand="0" w:oddHBand="0" w:evenHBand="0" w:firstRowFirstColumn="0" w:firstRowLastColumn="0" w:lastRowFirstColumn="0" w:lastRowLastColumn="0"/>
            <w:tcW w:w="0" w:type="auto"/>
            <w:hideMark/>
          </w:tcPr>
          <w:p w14:paraId="078D2AE5"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14</w:t>
            </w:r>
          </w:p>
        </w:tc>
        <w:tc>
          <w:tcPr>
            <w:tcW w:w="0" w:type="auto"/>
          </w:tcPr>
          <w:p w14:paraId="4DB33D73"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70494FB3"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722" w:type="dxa"/>
          </w:tcPr>
          <w:p w14:paraId="47836795"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2 of section 10</w:t>
            </w:r>
          </w:p>
        </w:tc>
        <w:tc>
          <w:tcPr>
            <w:tcW w:w="3120" w:type="dxa"/>
          </w:tcPr>
          <w:p w14:paraId="1729AC27" w14:textId="77777777" w:rsidR="009A7ED0" w:rsidRPr="0067060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670604">
              <w:rPr>
                <w:rFonts w:ascii="Times New Roman" w:hAnsi="Times New Roman" w:cs="Times New Roman"/>
                <w:b/>
                <w:bCs/>
                <w:sz w:val="28"/>
                <w:szCs w:val="28"/>
              </w:rPr>
              <w:t>Templates</w:t>
            </w:r>
          </w:p>
        </w:tc>
        <w:tc>
          <w:tcPr>
            <w:tcW w:w="1801" w:type="dxa"/>
          </w:tcPr>
          <w:p w14:paraId="34BE12A9"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hideMark/>
          </w:tcPr>
          <w:p w14:paraId="7ADEA399"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5F4A286A"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AD57A1"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lastRenderedPageBreak/>
              <w:t>15</w:t>
            </w:r>
          </w:p>
        </w:tc>
        <w:tc>
          <w:tcPr>
            <w:tcW w:w="0" w:type="auto"/>
          </w:tcPr>
          <w:p w14:paraId="32079AA6"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68C4A001"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722" w:type="dxa"/>
          </w:tcPr>
          <w:p w14:paraId="5A3B2E10"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2 of section 10</w:t>
            </w:r>
          </w:p>
        </w:tc>
        <w:tc>
          <w:tcPr>
            <w:tcW w:w="3120" w:type="dxa"/>
          </w:tcPr>
          <w:p w14:paraId="2B6304A4" w14:textId="77777777" w:rsidR="009A7ED0" w:rsidRPr="0067060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670604">
              <w:rPr>
                <w:rFonts w:ascii="Times New Roman" w:hAnsi="Times New Roman" w:cs="Times New Roman"/>
                <w:b/>
                <w:bCs/>
                <w:sz w:val="28"/>
                <w:szCs w:val="28"/>
              </w:rPr>
              <w:t xml:space="preserve">The </w:t>
            </w:r>
            <w:r>
              <w:rPr>
                <w:rFonts w:ascii="Times New Roman" w:hAnsi="Times New Roman" w:cs="Times New Roman"/>
                <w:b/>
                <w:bCs/>
                <w:sz w:val="28"/>
                <w:szCs w:val="28"/>
              </w:rPr>
              <w:t>"</w:t>
            </w:r>
            <w:r w:rsidRPr="00670604">
              <w:rPr>
                <w:rFonts w:ascii="Times New Roman" w:hAnsi="Times New Roman" w:cs="Times New Roman"/>
                <w:b/>
                <w:bCs/>
                <w:sz w:val="28"/>
                <w:szCs w:val="28"/>
              </w:rPr>
              <w:t>this</w:t>
            </w:r>
            <w:r>
              <w:rPr>
                <w:rFonts w:ascii="Times New Roman" w:hAnsi="Times New Roman" w:cs="Times New Roman"/>
                <w:b/>
                <w:bCs/>
                <w:sz w:val="28"/>
                <w:szCs w:val="28"/>
              </w:rPr>
              <w:t>"</w:t>
            </w:r>
            <w:r w:rsidRPr="00670604">
              <w:rPr>
                <w:rFonts w:ascii="Times New Roman" w:hAnsi="Times New Roman" w:cs="Times New Roman"/>
                <w:b/>
                <w:bCs/>
                <w:sz w:val="28"/>
                <w:szCs w:val="28"/>
              </w:rPr>
              <w:t xml:space="preserve"> pointer</w:t>
            </w:r>
          </w:p>
        </w:tc>
        <w:tc>
          <w:tcPr>
            <w:tcW w:w="1801" w:type="dxa"/>
          </w:tcPr>
          <w:p w14:paraId="10B5BF7A"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hideMark/>
          </w:tcPr>
          <w:p w14:paraId="277F7221"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52E0D0F1" w14:textId="77777777" w:rsidTr="001D4070">
        <w:tc>
          <w:tcPr>
            <w:cnfStyle w:val="001000000000" w:firstRow="0" w:lastRow="0" w:firstColumn="1" w:lastColumn="0" w:oddVBand="0" w:evenVBand="0" w:oddHBand="0" w:evenHBand="0" w:firstRowFirstColumn="0" w:firstRowLastColumn="0" w:lastRowFirstColumn="0" w:lastRowLastColumn="0"/>
            <w:tcW w:w="0" w:type="auto"/>
            <w:hideMark/>
          </w:tcPr>
          <w:p w14:paraId="3AFD4ED6"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16</w:t>
            </w:r>
          </w:p>
        </w:tc>
        <w:tc>
          <w:tcPr>
            <w:tcW w:w="0" w:type="auto"/>
          </w:tcPr>
          <w:p w14:paraId="22C649E6"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2C0DD472"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722" w:type="dxa"/>
          </w:tcPr>
          <w:p w14:paraId="299BF5BA"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2 of section 10</w:t>
            </w:r>
          </w:p>
        </w:tc>
        <w:tc>
          <w:tcPr>
            <w:tcW w:w="3120" w:type="dxa"/>
          </w:tcPr>
          <w:p w14:paraId="5F2EB204" w14:textId="77777777" w:rsidR="009A7ED0" w:rsidRPr="0067060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670604">
              <w:rPr>
                <w:rFonts w:ascii="Times New Roman" w:hAnsi="Times New Roman" w:cs="Times New Roman"/>
                <w:b/>
                <w:bCs/>
                <w:sz w:val="28"/>
                <w:szCs w:val="28"/>
              </w:rPr>
              <w:t>Simple arrays</w:t>
            </w:r>
          </w:p>
        </w:tc>
        <w:tc>
          <w:tcPr>
            <w:tcW w:w="1801" w:type="dxa"/>
          </w:tcPr>
          <w:p w14:paraId="1D702E4E"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hideMark/>
          </w:tcPr>
          <w:p w14:paraId="73AD1A8F"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261E435D"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5BC8419"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17</w:t>
            </w:r>
          </w:p>
        </w:tc>
        <w:tc>
          <w:tcPr>
            <w:tcW w:w="0" w:type="auto"/>
          </w:tcPr>
          <w:p w14:paraId="7C245EB0"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1A517B34"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722" w:type="dxa"/>
          </w:tcPr>
          <w:p w14:paraId="42F037B5"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2 of section 10</w:t>
            </w:r>
          </w:p>
        </w:tc>
        <w:tc>
          <w:tcPr>
            <w:tcW w:w="3120" w:type="dxa"/>
          </w:tcPr>
          <w:p w14:paraId="1495EEFA" w14:textId="77777777" w:rsidR="009A7ED0" w:rsidRPr="0067060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670604">
              <w:rPr>
                <w:rFonts w:ascii="Times New Roman" w:hAnsi="Times New Roman" w:cs="Times New Roman"/>
                <w:b/>
                <w:bCs/>
                <w:sz w:val="28"/>
                <w:szCs w:val="28"/>
              </w:rPr>
              <w:t>Multidimensional arrays</w:t>
            </w:r>
          </w:p>
        </w:tc>
        <w:tc>
          <w:tcPr>
            <w:tcW w:w="1801" w:type="dxa"/>
          </w:tcPr>
          <w:p w14:paraId="56FDA697"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hideMark/>
          </w:tcPr>
          <w:p w14:paraId="5BECCA6B"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5E780F52" w14:textId="77777777" w:rsidTr="001D4070">
        <w:tc>
          <w:tcPr>
            <w:cnfStyle w:val="001000000000" w:firstRow="0" w:lastRow="0" w:firstColumn="1" w:lastColumn="0" w:oddVBand="0" w:evenVBand="0" w:oddHBand="0" w:evenHBand="0" w:firstRowFirstColumn="0" w:firstRowLastColumn="0" w:lastRowFirstColumn="0" w:lastRowLastColumn="0"/>
            <w:tcW w:w="0" w:type="auto"/>
            <w:hideMark/>
          </w:tcPr>
          <w:p w14:paraId="720B0E1D"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18</w:t>
            </w:r>
          </w:p>
        </w:tc>
        <w:tc>
          <w:tcPr>
            <w:tcW w:w="0" w:type="auto"/>
          </w:tcPr>
          <w:p w14:paraId="2D296BBE"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29171F95"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722" w:type="dxa"/>
          </w:tcPr>
          <w:p w14:paraId="77235C82"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2 of section 10</w:t>
            </w:r>
          </w:p>
        </w:tc>
        <w:tc>
          <w:tcPr>
            <w:tcW w:w="3120" w:type="dxa"/>
          </w:tcPr>
          <w:p w14:paraId="22A0EF13" w14:textId="77777777" w:rsidR="009A7ED0" w:rsidRPr="0067060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670604">
              <w:rPr>
                <w:rFonts w:ascii="Times New Roman" w:hAnsi="Times New Roman" w:cs="Times New Roman"/>
                <w:b/>
                <w:bCs/>
                <w:sz w:val="28"/>
                <w:szCs w:val="28"/>
              </w:rPr>
              <w:t xml:space="preserve"> Lists</w:t>
            </w:r>
          </w:p>
        </w:tc>
        <w:tc>
          <w:tcPr>
            <w:tcW w:w="1801" w:type="dxa"/>
          </w:tcPr>
          <w:p w14:paraId="13006B85"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hideMark/>
          </w:tcPr>
          <w:p w14:paraId="122988F6"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62A8581E"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F0A158"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19</w:t>
            </w:r>
          </w:p>
        </w:tc>
        <w:tc>
          <w:tcPr>
            <w:tcW w:w="0" w:type="auto"/>
          </w:tcPr>
          <w:p w14:paraId="306A7DAB"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0063D4A7"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722" w:type="dxa"/>
          </w:tcPr>
          <w:p w14:paraId="10E1C1BE"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2 of section 10</w:t>
            </w:r>
          </w:p>
        </w:tc>
        <w:tc>
          <w:tcPr>
            <w:tcW w:w="3120" w:type="dxa"/>
          </w:tcPr>
          <w:p w14:paraId="3FD25CE8" w14:textId="77777777" w:rsidR="009A7ED0" w:rsidRPr="0067060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670604">
              <w:rPr>
                <w:rFonts w:ascii="Times New Roman" w:hAnsi="Times New Roman" w:cs="Times New Roman"/>
                <w:b/>
                <w:bCs/>
                <w:sz w:val="28"/>
                <w:szCs w:val="28"/>
              </w:rPr>
              <w:t xml:space="preserve"> implantation via arrays, dynamic memory, and via linked</w:t>
            </w:r>
          </w:p>
        </w:tc>
        <w:tc>
          <w:tcPr>
            <w:tcW w:w="1801" w:type="dxa"/>
          </w:tcPr>
          <w:p w14:paraId="0443120C"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hideMark/>
          </w:tcPr>
          <w:p w14:paraId="1C181347"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5C003340" w14:textId="77777777" w:rsidTr="001D4070">
        <w:tc>
          <w:tcPr>
            <w:cnfStyle w:val="001000000000" w:firstRow="0" w:lastRow="0" w:firstColumn="1" w:lastColumn="0" w:oddVBand="0" w:evenVBand="0" w:oddHBand="0" w:evenHBand="0" w:firstRowFirstColumn="0" w:firstRowLastColumn="0" w:lastRowFirstColumn="0" w:lastRowLastColumn="0"/>
            <w:tcW w:w="0" w:type="auto"/>
            <w:hideMark/>
          </w:tcPr>
          <w:p w14:paraId="6F49621E"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20</w:t>
            </w:r>
          </w:p>
        </w:tc>
        <w:tc>
          <w:tcPr>
            <w:tcW w:w="0" w:type="auto"/>
          </w:tcPr>
          <w:p w14:paraId="6D461653"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34D3710E"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722" w:type="dxa"/>
          </w:tcPr>
          <w:p w14:paraId="2EA4E627"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2 of section 10</w:t>
            </w:r>
          </w:p>
        </w:tc>
        <w:tc>
          <w:tcPr>
            <w:tcW w:w="3120" w:type="dxa"/>
          </w:tcPr>
          <w:p w14:paraId="071E2543" w14:textId="77777777" w:rsidR="009A7ED0" w:rsidRPr="0067060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670604">
              <w:rPr>
                <w:rFonts w:ascii="Times New Roman" w:hAnsi="Times New Roman" w:cs="Times New Roman"/>
                <w:b/>
                <w:bCs/>
                <w:sz w:val="28"/>
                <w:szCs w:val="28"/>
              </w:rPr>
              <w:t>Order list</w:t>
            </w:r>
          </w:p>
        </w:tc>
        <w:tc>
          <w:tcPr>
            <w:tcW w:w="1801" w:type="dxa"/>
          </w:tcPr>
          <w:p w14:paraId="2A882C92"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hideMark/>
          </w:tcPr>
          <w:p w14:paraId="45229D7A"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0A922708"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EBB079A"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21</w:t>
            </w:r>
          </w:p>
        </w:tc>
        <w:tc>
          <w:tcPr>
            <w:tcW w:w="0" w:type="auto"/>
          </w:tcPr>
          <w:p w14:paraId="381F6142"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26E2F14D"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722" w:type="dxa"/>
          </w:tcPr>
          <w:p w14:paraId="6B4FE605"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2 of section 10</w:t>
            </w:r>
          </w:p>
        </w:tc>
        <w:tc>
          <w:tcPr>
            <w:tcW w:w="3120" w:type="dxa"/>
          </w:tcPr>
          <w:p w14:paraId="73383FDB" w14:textId="77777777" w:rsidR="009A7ED0" w:rsidRPr="0067060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670604">
              <w:rPr>
                <w:rFonts w:ascii="Times New Roman" w:hAnsi="Times New Roman" w:cs="Times New Roman"/>
                <w:b/>
                <w:bCs/>
                <w:sz w:val="28"/>
                <w:szCs w:val="28"/>
              </w:rPr>
              <w:t>Stacks, stack implementations</w:t>
            </w:r>
          </w:p>
        </w:tc>
        <w:tc>
          <w:tcPr>
            <w:tcW w:w="1801" w:type="dxa"/>
          </w:tcPr>
          <w:p w14:paraId="4FF6A014"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hideMark/>
          </w:tcPr>
          <w:p w14:paraId="43681248"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6FB05E98" w14:textId="77777777" w:rsidTr="001D4070">
        <w:tc>
          <w:tcPr>
            <w:cnfStyle w:val="001000000000" w:firstRow="0" w:lastRow="0" w:firstColumn="1" w:lastColumn="0" w:oddVBand="0" w:evenVBand="0" w:oddHBand="0" w:evenHBand="0" w:firstRowFirstColumn="0" w:firstRowLastColumn="0" w:lastRowFirstColumn="0" w:lastRowLastColumn="0"/>
            <w:tcW w:w="0" w:type="auto"/>
            <w:hideMark/>
          </w:tcPr>
          <w:p w14:paraId="23F00D57"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22</w:t>
            </w:r>
          </w:p>
        </w:tc>
        <w:tc>
          <w:tcPr>
            <w:tcW w:w="0" w:type="auto"/>
          </w:tcPr>
          <w:p w14:paraId="4B3C7542"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696B36B9"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722" w:type="dxa"/>
          </w:tcPr>
          <w:p w14:paraId="511F3790"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2 of section 10</w:t>
            </w:r>
          </w:p>
        </w:tc>
        <w:tc>
          <w:tcPr>
            <w:tcW w:w="3120" w:type="dxa"/>
          </w:tcPr>
          <w:p w14:paraId="35A37FC8" w14:textId="77777777" w:rsidR="009A7ED0" w:rsidRPr="0067060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670604">
              <w:rPr>
                <w:rFonts w:ascii="Times New Roman" w:hAnsi="Times New Roman" w:cs="Times New Roman"/>
                <w:b/>
                <w:bCs/>
                <w:sz w:val="28"/>
                <w:szCs w:val="28"/>
              </w:rPr>
              <w:t>Queues, Queue implementations</w:t>
            </w:r>
          </w:p>
        </w:tc>
        <w:tc>
          <w:tcPr>
            <w:tcW w:w="1801" w:type="dxa"/>
          </w:tcPr>
          <w:p w14:paraId="5C69E7C8"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hideMark/>
          </w:tcPr>
          <w:p w14:paraId="65EDD279"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36757CBD"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C29E9F9"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23</w:t>
            </w:r>
          </w:p>
        </w:tc>
        <w:tc>
          <w:tcPr>
            <w:tcW w:w="0" w:type="auto"/>
          </w:tcPr>
          <w:p w14:paraId="4F01DFEE"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15F88B93"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722" w:type="dxa"/>
          </w:tcPr>
          <w:p w14:paraId="7B0F3F45"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2 of section 10</w:t>
            </w:r>
          </w:p>
        </w:tc>
        <w:tc>
          <w:tcPr>
            <w:tcW w:w="3120" w:type="dxa"/>
          </w:tcPr>
          <w:p w14:paraId="12FB351A" w14:textId="77777777" w:rsidR="009A7ED0" w:rsidRPr="0067060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670604">
              <w:rPr>
                <w:rFonts w:ascii="Times New Roman" w:hAnsi="Times New Roman" w:cs="Times New Roman"/>
                <w:b/>
                <w:bCs/>
                <w:sz w:val="28"/>
                <w:szCs w:val="28"/>
              </w:rPr>
              <w:t>Circular queue</w:t>
            </w:r>
          </w:p>
        </w:tc>
        <w:tc>
          <w:tcPr>
            <w:tcW w:w="1801" w:type="dxa"/>
          </w:tcPr>
          <w:p w14:paraId="4A30E3D0"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hideMark/>
          </w:tcPr>
          <w:p w14:paraId="50A07356"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78247550" w14:textId="77777777" w:rsidTr="001D4070">
        <w:tc>
          <w:tcPr>
            <w:cnfStyle w:val="001000000000" w:firstRow="0" w:lastRow="0" w:firstColumn="1" w:lastColumn="0" w:oddVBand="0" w:evenVBand="0" w:oddHBand="0" w:evenHBand="0" w:firstRowFirstColumn="0" w:firstRowLastColumn="0" w:lastRowFirstColumn="0" w:lastRowLastColumn="0"/>
            <w:tcW w:w="0" w:type="auto"/>
            <w:hideMark/>
          </w:tcPr>
          <w:p w14:paraId="543F37F9"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24</w:t>
            </w:r>
          </w:p>
        </w:tc>
        <w:tc>
          <w:tcPr>
            <w:tcW w:w="0" w:type="auto"/>
          </w:tcPr>
          <w:p w14:paraId="18533914"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4BC18424"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722" w:type="dxa"/>
          </w:tcPr>
          <w:p w14:paraId="59F724AE"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2 of section 10</w:t>
            </w:r>
          </w:p>
        </w:tc>
        <w:tc>
          <w:tcPr>
            <w:tcW w:w="3120" w:type="dxa"/>
          </w:tcPr>
          <w:p w14:paraId="79470B9D" w14:textId="77777777" w:rsidR="009A7ED0" w:rsidRPr="0067060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670604">
              <w:rPr>
                <w:rFonts w:ascii="Times New Roman" w:hAnsi="Times New Roman" w:cs="Times New Roman"/>
                <w:b/>
                <w:bCs/>
                <w:sz w:val="28"/>
                <w:szCs w:val="28"/>
              </w:rPr>
              <w:t>Tables</w:t>
            </w:r>
          </w:p>
        </w:tc>
        <w:tc>
          <w:tcPr>
            <w:tcW w:w="1801" w:type="dxa"/>
          </w:tcPr>
          <w:p w14:paraId="35956F29"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hideMark/>
          </w:tcPr>
          <w:p w14:paraId="40D64BBD"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0D16C78B" w14:textId="77777777" w:rsidTr="001D4070">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0" w:type="auto"/>
            <w:hideMark/>
          </w:tcPr>
          <w:p w14:paraId="29B56E3B"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25</w:t>
            </w:r>
          </w:p>
        </w:tc>
        <w:tc>
          <w:tcPr>
            <w:tcW w:w="0" w:type="auto"/>
          </w:tcPr>
          <w:p w14:paraId="3052A420"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6D6F3F88"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722" w:type="dxa"/>
          </w:tcPr>
          <w:p w14:paraId="5FE5316D"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2 of section 10</w:t>
            </w:r>
          </w:p>
        </w:tc>
        <w:tc>
          <w:tcPr>
            <w:tcW w:w="3120" w:type="dxa"/>
          </w:tcPr>
          <w:p w14:paraId="76A60786" w14:textId="77777777" w:rsidR="009A7ED0" w:rsidRPr="0067060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670604">
              <w:rPr>
                <w:rFonts w:ascii="Times New Roman" w:hAnsi="Times New Roman" w:cs="Times New Roman"/>
                <w:b/>
                <w:bCs/>
                <w:sz w:val="28"/>
                <w:szCs w:val="28"/>
              </w:rPr>
              <w:t>Hash technique</w:t>
            </w:r>
          </w:p>
        </w:tc>
        <w:tc>
          <w:tcPr>
            <w:tcW w:w="1801" w:type="dxa"/>
          </w:tcPr>
          <w:p w14:paraId="5A7B9338"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hideMark/>
          </w:tcPr>
          <w:p w14:paraId="51CBA8C7"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1CA2AC24" w14:textId="77777777" w:rsidTr="001D4070">
        <w:trPr>
          <w:trHeight w:val="752"/>
        </w:trPr>
        <w:tc>
          <w:tcPr>
            <w:cnfStyle w:val="001000000000" w:firstRow="0" w:lastRow="0" w:firstColumn="1" w:lastColumn="0" w:oddVBand="0" w:evenVBand="0" w:oddHBand="0" w:evenHBand="0" w:firstRowFirstColumn="0" w:firstRowLastColumn="0" w:lastRowFirstColumn="0" w:lastRowLastColumn="0"/>
            <w:tcW w:w="0" w:type="auto"/>
            <w:hideMark/>
          </w:tcPr>
          <w:p w14:paraId="3DF1CC87"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26</w:t>
            </w:r>
          </w:p>
        </w:tc>
        <w:tc>
          <w:tcPr>
            <w:tcW w:w="0" w:type="auto"/>
          </w:tcPr>
          <w:p w14:paraId="00403741"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3A9474C8"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722" w:type="dxa"/>
          </w:tcPr>
          <w:p w14:paraId="6C50F106"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2 of section 10</w:t>
            </w:r>
          </w:p>
        </w:tc>
        <w:tc>
          <w:tcPr>
            <w:tcW w:w="3120" w:type="dxa"/>
          </w:tcPr>
          <w:p w14:paraId="783B6FA2" w14:textId="77777777" w:rsidR="009A7ED0" w:rsidRPr="0067060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670604">
              <w:rPr>
                <w:rFonts w:ascii="Times New Roman" w:hAnsi="Times New Roman" w:cs="Times New Roman"/>
                <w:b/>
                <w:bCs/>
                <w:sz w:val="28"/>
                <w:szCs w:val="28"/>
              </w:rPr>
              <w:t>Methods for handling collisions</w:t>
            </w:r>
          </w:p>
        </w:tc>
        <w:tc>
          <w:tcPr>
            <w:tcW w:w="1801" w:type="dxa"/>
          </w:tcPr>
          <w:p w14:paraId="1B368ED1"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hideMark/>
          </w:tcPr>
          <w:p w14:paraId="1711B03C"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014974CB"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7B2995A"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27</w:t>
            </w:r>
          </w:p>
        </w:tc>
        <w:tc>
          <w:tcPr>
            <w:tcW w:w="0" w:type="auto"/>
          </w:tcPr>
          <w:p w14:paraId="09B1D4FC"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06447F5F"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722" w:type="dxa"/>
          </w:tcPr>
          <w:p w14:paraId="0CD71F5B"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2 of section 10</w:t>
            </w:r>
          </w:p>
        </w:tc>
        <w:tc>
          <w:tcPr>
            <w:tcW w:w="3120" w:type="dxa"/>
          </w:tcPr>
          <w:p w14:paraId="33DA903F" w14:textId="77777777" w:rsidR="009A7ED0" w:rsidRPr="0067060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670604">
              <w:rPr>
                <w:rFonts w:ascii="Times New Roman" w:hAnsi="Times New Roman" w:cs="Times New Roman"/>
                <w:b/>
                <w:bCs/>
                <w:sz w:val="28"/>
                <w:szCs w:val="28"/>
              </w:rPr>
              <w:t>Trees</w:t>
            </w:r>
          </w:p>
        </w:tc>
        <w:tc>
          <w:tcPr>
            <w:tcW w:w="1801" w:type="dxa"/>
          </w:tcPr>
          <w:p w14:paraId="62DC7E7A"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hideMark/>
          </w:tcPr>
          <w:p w14:paraId="3FECF400"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p w14:paraId="00596A23"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9A7ED0" w:rsidRPr="0038198C" w14:paraId="03E953EF" w14:textId="77777777" w:rsidTr="001D4070">
        <w:tc>
          <w:tcPr>
            <w:cnfStyle w:val="001000000000" w:firstRow="0" w:lastRow="0" w:firstColumn="1" w:lastColumn="0" w:oddVBand="0" w:evenVBand="0" w:oddHBand="0" w:evenHBand="0" w:firstRowFirstColumn="0" w:firstRowLastColumn="0" w:lastRowFirstColumn="0" w:lastRowLastColumn="0"/>
            <w:tcW w:w="0" w:type="auto"/>
            <w:hideMark/>
          </w:tcPr>
          <w:p w14:paraId="7A124C70"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28</w:t>
            </w:r>
          </w:p>
        </w:tc>
        <w:tc>
          <w:tcPr>
            <w:tcW w:w="0" w:type="auto"/>
          </w:tcPr>
          <w:p w14:paraId="2B0B51D9"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6C4FB2F1"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722" w:type="dxa"/>
          </w:tcPr>
          <w:p w14:paraId="4890C1D5"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2 of section 10</w:t>
            </w:r>
          </w:p>
        </w:tc>
        <w:tc>
          <w:tcPr>
            <w:tcW w:w="3120" w:type="dxa"/>
          </w:tcPr>
          <w:p w14:paraId="7468F300" w14:textId="77777777" w:rsidR="009A7ED0" w:rsidRPr="0067060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670604">
              <w:rPr>
                <w:rFonts w:ascii="Times New Roman" w:hAnsi="Times New Roman" w:cs="Times New Roman"/>
                <w:b/>
                <w:bCs/>
                <w:sz w:val="28"/>
                <w:szCs w:val="28"/>
              </w:rPr>
              <w:t>building binary tree</w:t>
            </w:r>
          </w:p>
        </w:tc>
        <w:tc>
          <w:tcPr>
            <w:tcW w:w="1801" w:type="dxa"/>
          </w:tcPr>
          <w:p w14:paraId="793F330B"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hideMark/>
          </w:tcPr>
          <w:p w14:paraId="08962A81"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4A2DD343"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945ACBA"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29</w:t>
            </w:r>
          </w:p>
        </w:tc>
        <w:tc>
          <w:tcPr>
            <w:tcW w:w="0" w:type="auto"/>
          </w:tcPr>
          <w:p w14:paraId="7100182F"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2BACC141"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722" w:type="dxa"/>
          </w:tcPr>
          <w:p w14:paraId="1D7EAFF6"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2 of section 10</w:t>
            </w:r>
          </w:p>
        </w:tc>
        <w:tc>
          <w:tcPr>
            <w:tcW w:w="3120" w:type="dxa"/>
          </w:tcPr>
          <w:p w14:paraId="20311F93" w14:textId="77777777" w:rsidR="009A7ED0" w:rsidRPr="0067060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670604">
              <w:rPr>
                <w:rFonts w:ascii="Times New Roman" w:hAnsi="Times New Roman" w:cs="Times New Roman"/>
                <w:b/>
                <w:bCs/>
                <w:sz w:val="28"/>
                <w:szCs w:val="28"/>
              </w:rPr>
              <w:t>Tree traversal/ preorder, in order, and post order</w:t>
            </w:r>
          </w:p>
        </w:tc>
        <w:tc>
          <w:tcPr>
            <w:tcW w:w="1801" w:type="dxa"/>
          </w:tcPr>
          <w:p w14:paraId="17950E84"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hideMark/>
          </w:tcPr>
          <w:p w14:paraId="4C5A95B3"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r w:rsidR="009A7ED0" w:rsidRPr="0038198C" w14:paraId="65680244" w14:textId="77777777" w:rsidTr="001D4070">
        <w:tc>
          <w:tcPr>
            <w:cnfStyle w:val="001000000000" w:firstRow="0" w:lastRow="0" w:firstColumn="1" w:lastColumn="0" w:oddVBand="0" w:evenVBand="0" w:oddHBand="0" w:evenHBand="0" w:firstRowFirstColumn="0" w:firstRowLastColumn="0" w:lastRowFirstColumn="0" w:lastRowLastColumn="0"/>
            <w:tcW w:w="0" w:type="auto"/>
            <w:hideMark/>
          </w:tcPr>
          <w:p w14:paraId="5B0E8602"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30</w:t>
            </w:r>
          </w:p>
        </w:tc>
        <w:tc>
          <w:tcPr>
            <w:tcW w:w="0" w:type="auto"/>
          </w:tcPr>
          <w:p w14:paraId="5737DE4E"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15583F8A"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exp.</w:t>
            </w:r>
          </w:p>
        </w:tc>
        <w:tc>
          <w:tcPr>
            <w:tcW w:w="1722" w:type="dxa"/>
          </w:tcPr>
          <w:p w14:paraId="758A4581"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2 of section 10</w:t>
            </w:r>
          </w:p>
        </w:tc>
        <w:tc>
          <w:tcPr>
            <w:tcW w:w="3120" w:type="dxa"/>
          </w:tcPr>
          <w:p w14:paraId="549964CA" w14:textId="77777777" w:rsidR="009A7ED0" w:rsidRPr="0067060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670604">
              <w:rPr>
                <w:rFonts w:ascii="Times New Roman" w:hAnsi="Times New Roman" w:cs="Times New Roman"/>
                <w:b/>
                <w:bCs/>
                <w:sz w:val="28"/>
                <w:szCs w:val="28"/>
              </w:rPr>
              <w:t>Binary search tree</w:t>
            </w:r>
          </w:p>
        </w:tc>
        <w:tc>
          <w:tcPr>
            <w:tcW w:w="1801" w:type="dxa"/>
          </w:tcPr>
          <w:p w14:paraId="1BBC8E33"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hideMark/>
          </w:tcPr>
          <w:p w14:paraId="2BA7F4D3"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 4 of section 12</w:t>
            </w:r>
          </w:p>
        </w:tc>
      </w:tr>
    </w:tbl>
    <w:tbl>
      <w:tblPr>
        <w:tblW w:w="10015" w:type="dxa"/>
        <w:tblInd w:w="105" w:type="dxa"/>
        <w:tblLayout w:type="fixed"/>
        <w:tblCellMar>
          <w:left w:w="0" w:type="dxa"/>
          <w:right w:w="0" w:type="dxa"/>
        </w:tblCellMar>
        <w:tblLook w:val="0000" w:firstRow="0" w:lastRow="0" w:firstColumn="0" w:lastColumn="0" w:noHBand="0" w:noVBand="0"/>
      </w:tblPr>
      <w:tblGrid>
        <w:gridCol w:w="4323"/>
        <w:gridCol w:w="5692"/>
      </w:tblGrid>
      <w:tr w:rsidR="009A7ED0" w:rsidRPr="0038198C" w14:paraId="45592C12" w14:textId="77777777" w:rsidTr="001D4070">
        <w:trPr>
          <w:trHeight w:hRule="exact" w:val="499"/>
        </w:trPr>
        <w:tc>
          <w:tcPr>
            <w:tcW w:w="10015" w:type="dxa"/>
            <w:gridSpan w:val="2"/>
            <w:tcBorders>
              <w:top w:val="single" w:sz="8" w:space="0" w:color="4F81BC"/>
              <w:left w:val="single" w:sz="8" w:space="0" w:color="4F81BC"/>
              <w:bottom w:val="single" w:sz="8" w:space="0" w:color="4F81BC"/>
              <w:right w:val="single" w:sz="8" w:space="0" w:color="4F81BC"/>
            </w:tcBorders>
            <w:shd w:val="clear" w:color="auto" w:fill="A7BEDE"/>
          </w:tcPr>
          <w:p w14:paraId="622BCCB5"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11. Infrastructure</w:t>
            </w:r>
          </w:p>
        </w:tc>
      </w:tr>
      <w:tr w:rsidR="009A7ED0" w:rsidRPr="0038198C" w14:paraId="675AD26D" w14:textId="77777777" w:rsidTr="001D4070">
        <w:trPr>
          <w:trHeight w:hRule="exact" w:val="1363"/>
        </w:trPr>
        <w:tc>
          <w:tcPr>
            <w:tcW w:w="4323" w:type="dxa"/>
            <w:tcBorders>
              <w:top w:val="single" w:sz="8" w:space="0" w:color="4F81BC"/>
              <w:left w:val="single" w:sz="8" w:space="0" w:color="4F81BC"/>
              <w:bottom w:val="single" w:sz="8" w:space="0" w:color="4F81BC"/>
              <w:right w:val="single" w:sz="8" w:space="0" w:color="4F81BC"/>
            </w:tcBorders>
            <w:shd w:val="clear" w:color="auto" w:fill="D2DFED"/>
          </w:tcPr>
          <w:p w14:paraId="08FC9319"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1.  Books Required reading:</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5CA3D06A"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Data Structures and Algorithms in Java™</w:t>
            </w:r>
          </w:p>
          <w:p w14:paraId="137F6467"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 xml:space="preserve"> Michael T. Goodrich, Roberto Tamassia Michael H. Goldwasser, </w:t>
            </w:r>
            <w:r w:rsidRPr="0038198C">
              <w:rPr>
                <w:rFonts w:ascii="Times New Roman" w:hAnsi="Times New Roman" w:cs="Times New Roman"/>
                <w:sz w:val="28"/>
                <w:szCs w:val="28"/>
                <w:rtl/>
              </w:rPr>
              <w:t>2014</w:t>
            </w:r>
            <w:r w:rsidRPr="0038198C">
              <w:rPr>
                <w:rFonts w:ascii="Times New Roman" w:hAnsi="Times New Roman" w:cs="Times New Roman"/>
                <w:sz w:val="28"/>
                <w:szCs w:val="28"/>
              </w:rPr>
              <w:t xml:space="preserve"> John Wiley &amp; Sons, Inc. </w:t>
            </w:r>
          </w:p>
          <w:p w14:paraId="193B7A7E"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 xml:space="preserve">● Problem Solving with Algorithms and Data Structures </w:t>
            </w:r>
          </w:p>
          <w:p w14:paraId="19D6FAA9"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 xml:space="preserve"> Brad Miller, David Ranum. September 22, 2013.</w:t>
            </w:r>
          </w:p>
        </w:tc>
      </w:tr>
      <w:tr w:rsidR="009A7ED0" w:rsidRPr="0038198C" w14:paraId="4818BC06" w14:textId="77777777" w:rsidTr="001D4070">
        <w:trPr>
          <w:trHeight w:hRule="exact" w:val="1267"/>
        </w:trPr>
        <w:tc>
          <w:tcPr>
            <w:tcW w:w="4323" w:type="dxa"/>
            <w:tcBorders>
              <w:top w:val="single" w:sz="8" w:space="0" w:color="4F81BC"/>
              <w:left w:val="single" w:sz="8" w:space="0" w:color="4F81BC"/>
              <w:bottom w:val="single" w:sz="8" w:space="0" w:color="4F81BC"/>
              <w:right w:val="single" w:sz="8" w:space="0" w:color="4F81BC"/>
            </w:tcBorders>
            <w:shd w:val="clear" w:color="auto" w:fill="A7BEDE"/>
          </w:tcPr>
          <w:p w14:paraId="22477FCF"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2.  Main references (sources)</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2BFEE45E"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Laboratory experiments in the programming Lab ) of the department.</w:t>
            </w:r>
          </w:p>
          <w:p w14:paraId="6C8BBE84"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 xml:space="preserve"> Available websites related to the subject</w:t>
            </w:r>
          </w:p>
        </w:tc>
      </w:tr>
      <w:tr w:rsidR="009A7ED0" w:rsidRPr="0038198C" w14:paraId="3AD31B34" w14:textId="77777777" w:rsidTr="001D4070">
        <w:trPr>
          <w:trHeight w:hRule="exact" w:val="1268"/>
        </w:trPr>
        <w:tc>
          <w:tcPr>
            <w:tcW w:w="4323" w:type="dxa"/>
            <w:tcBorders>
              <w:top w:val="single" w:sz="8" w:space="0" w:color="4F81BC"/>
              <w:left w:val="single" w:sz="8" w:space="0" w:color="4F81BC"/>
              <w:bottom w:val="single" w:sz="8" w:space="0" w:color="4F81BC"/>
              <w:right w:val="single" w:sz="8" w:space="0" w:color="4F81BC"/>
            </w:tcBorders>
            <w:shd w:val="clear" w:color="auto" w:fill="D2DFED"/>
          </w:tcPr>
          <w:p w14:paraId="77F20592"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lastRenderedPageBreak/>
              <w:t>A- Recommended books and references (scientific journals, reports…).</w:t>
            </w:r>
          </w:p>
        </w:tc>
        <w:tc>
          <w:tcPr>
            <w:tcW w:w="5692"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ACCB89D"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 xml:space="preserve"> Extra lectures by foreign guest lecturers</w:t>
            </w:r>
          </w:p>
        </w:tc>
      </w:tr>
      <w:tr w:rsidR="009A7ED0" w:rsidRPr="0038198C" w14:paraId="475047AE" w14:textId="77777777" w:rsidTr="001D4070">
        <w:trPr>
          <w:trHeight w:hRule="exact" w:val="1267"/>
        </w:trPr>
        <w:tc>
          <w:tcPr>
            <w:tcW w:w="4323" w:type="dxa"/>
            <w:tcBorders>
              <w:top w:val="single" w:sz="8" w:space="0" w:color="4F81BC"/>
              <w:left w:val="single" w:sz="8" w:space="0" w:color="4F81BC"/>
              <w:bottom w:val="single" w:sz="8" w:space="0" w:color="4F81BC"/>
              <w:right w:val="single" w:sz="8" w:space="0" w:color="4F81BC"/>
            </w:tcBorders>
            <w:shd w:val="clear" w:color="auto" w:fill="D2DFED"/>
          </w:tcPr>
          <w:p w14:paraId="4FC76E42"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B-Electronic references, Internet</w:t>
            </w:r>
            <w:r>
              <w:rPr>
                <w:rFonts w:ascii="Times New Roman" w:hAnsi="Times New Roman" w:cs="Times New Roman"/>
                <w:sz w:val="28"/>
                <w:szCs w:val="28"/>
              </w:rPr>
              <w:t xml:space="preserve"> </w:t>
            </w:r>
            <w:r w:rsidRPr="0038198C">
              <w:rPr>
                <w:rFonts w:ascii="Times New Roman" w:hAnsi="Times New Roman" w:cs="Times New Roman"/>
                <w:sz w:val="28"/>
                <w:szCs w:val="28"/>
              </w:rPr>
              <w:t>sites…</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30DDC80C" w14:textId="77777777" w:rsidR="009A7ED0" w:rsidRPr="0038198C" w:rsidRDefault="009A7ED0" w:rsidP="001D4070">
            <w:pPr>
              <w:rPr>
                <w:rFonts w:ascii="Times New Roman" w:hAnsi="Times New Roman" w:cs="Times New Roman"/>
                <w:sz w:val="28"/>
                <w:szCs w:val="28"/>
              </w:rPr>
            </w:pPr>
          </w:p>
        </w:tc>
      </w:tr>
    </w:tbl>
    <w:p w14:paraId="6DDAB773" w14:textId="77777777" w:rsidR="009A7ED0" w:rsidRPr="0038198C" w:rsidRDefault="009A7ED0" w:rsidP="009A7ED0">
      <w:pPr>
        <w:rPr>
          <w:rFonts w:ascii="Times New Roman" w:hAnsi="Times New Roman" w:cs="Times New Roman"/>
          <w:sz w:val="28"/>
          <w:szCs w:val="28"/>
        </w:rPr>
      </w:pPr>
      <w:r w:rsidRPr="0038198C">
        <w:rPr>
          <w:rFonts w:ascii="Times New Roman" w:hAnsi="Times New Roman" w:cs="Times New Roman"/>
          <w:noProof/>
          <w:sz w:val="28"/>
          <w:szCs w:val="28"/>
        </w:rPr>
        <mc:AlternateContent>
          <mc:Choice Requires="wpg">
            <w:drawing>
              <wp:anchor distT="0" distB="0" distL="114300" distR="114300" simplePos="0" relativeHeight="251737600" behindDoc="1" locked="0" layoutInCell="0" allowOverlap="1" wp14:anchorId="2B3ED786" wp14:editId="24DF0C25">
                <wp:simplePos x="0" y="0"/>
                <wp:positionH relativeFrom="margin">
                  <wp:align>left</wp:align>
                </wp:positionH>
                <wp:positionV relativeFrom="paragraph">
                  <wp:posOffset>322580</wp:posOffset>
                </wp:positionV>
                <wp:extent cx="6532245" cy="819150"/>
                <wp:effectExtent l="0" t="0" r="20955" b="19050"/>
                <wp:wrapNone/>
                <wp:docPr id="437"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2245" cy="819150"/>
                          <a:chOff x="1168" y="-103"/>
                          <a:chExt cx="9762" cy="951"/>
                        </a:xfrm>
                      </wpg:grpSpPr>
                      <wps:wsp>
                        <wps:cNvPr id="438" name="Rectangle 166"/>
                        <wps:cNvSpPr>
                          <a:spLocks/>
                        </wps:cNvSpPr>
                        <wps:spPr bwMode="auto">
                          <a:xfrm>
                            <a:off x="1198" y="-83"/>
                            <a:ext cx="9700" cy="41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9" name="Rectangle 167"/>
                        <wps:cNvSpPr>
                          <a:spLocks/>
                        </wps:cNvSpPr>
                        <wps:spPr bwMode="auto">
                          <a:xfrm>
                            <a:off x="1296" y="-35"/>
                            <a:ext cx="9506"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Freeform 168"/>
                        <wps:cNvSpPr>
                          <a:spLocks/>
                        </wps:cNvSpPr>
                        <wps:spPr bwMode="auto">
                          <a:xfrm>
                            <a:off x="1178" y="-93"/>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Freeform 169"/>
                        <wps:cNvSpPr>
                          <a:spLocks/>
                        </wps:cNvSpPr>
                        <wps:spPr bwMode="auto">
                          <a:xfrm>
                            <a:off x="1188" y="-83"/>
                            <a:ext cx="0" cy="911"/>
                          </a:xfrm>
                          <a:custGeom>
                            <a:avLst/>
                            <a:gdLst>
                              <a:gd name="T0" fmla="*/ 0 h 911"/>
                              <a:gd name="T1" fmla="*/ 912 h 911"/>
                            </a:gdLst>
                            <a:ahLst/>
                            <a:cxnLst>
                              <a:cxn ang="0">
                                <a:pos x="0" y="T0"/>
                              </a:cxn>
                              <a:cxn ang="0">
                                <a:pos x="0" y="T1"/>
                              </a:cxn>
                            </a:cxnLst>
                            <a:rect l="0" t="0" r="r" b="b"/>
                            <a:pathLst>
                              <a:path h="911">
                                <a:moveTo>
                                  <a:pt x="0" y="0"/>
                                </a:moveTo>
                                <a:lnTo>
                                  <a:pt x="0" y="91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2" name="Freeform 170"/>
                        <wps:cNvSpPr>
                          <a:spLocks/>
                        </wps:cNvSpPr>
                        <wps:spPr bwMode="auto">
                          <a:xfrm>
                            <a:off x="10910" y="-83"/>
                            <a:ext cx="0" cy="911"/>
                          </a:xfrm>
                          <a:custGeom>
                            <a:avLst/>
                            <a:gdLst>
                              <a:gd name="T0" fmla="*/ 0 h 911"/>
                              <a:gd name="T1" fmla="*/ 912 h 911"/>
                            </a:gdLst>
                            <a:ahLst/>
                            <a:cxnLst>
                              <a:cxn ang="0">
                                <a:pos x="0" y="T0"/>
                              </a:cxn>
                              <a:cxn ang="0">
                                <a:pos x="0" y="T1"/>
                              </a:cxn>
                            </a:cxnLst>
                            <a:rect l="0" t="0" r="r" b="b"/>
                            <a:pathLst>
                              <a:path h="911">
                                <a:moveTo>
                                  <a:pt x="0" y="0"/>
                                </a:moveTo>
                                <a:lnTo>
                                  <a:pt x="0" y="91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3" name="Rectangle 171"/>
                        <wps:cNvSpPr>
                          <a:spLocks/>
                        </wps:cNvSpPr>
                        <wps:spPr bwMode="auto">
                          <a:xfrm>
                            <a:off x="1198" y="355"/>
                            <a:ext cx="9700" cy="473"/>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Rectangle 172"/>
                        <wps:cNvSpPr>
                          <a:spLocks/>
                        </wps:cNvSpPr>
                        <wps:spPr bwMode="auto">
                          <a:xfrm>
                            <a:off x="1296" y="430"/>
                            <a:ext cx="9506"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803A8B" w14:textId="77777777" w:rsidR="004933E1" w:rsidRPr="00670604" w:rsidRDefault="004933E1" w:rsidP="009A7ED0">
                              <w:pPr>
                                <w:rPr>
                                  <w:rFonts w:ascii="Times New Roman" w:eastAsia="Times New Roman" w:hAnsi="Times New Roman" w:cs="Times New Roman"/>
                                  <w:color w:val="221F1F"/>
                                  <w:spacing w:val="1"/>
                                  <w:sz w:val="28"/>
                                  <w:szCs w:val="28"/>
                                </w:rPr>
                              </w:pPr>
                              <w:bookmarkStart w:id="6" w:name="_Hlk63037843"/>
                              <w:bookmarkStart w:id="7" w:name="_Hlk63037844"/>
                              <w:bookmarkStart w:id="8" w:name="_Hlk63037845"/>
                              <w:bookmarkStart w:id="9" w:name="_Hlk63037846"/>
                              <w:r w:rsidRPr="00670604">
                                <w:rPr>
                                  <w:rFonts w:ascii="Times New Roman" w:eastAsia="Times New Roman" w:hAnsi="Times New Roman" w:cs="Times New Roman"/>
                                  <w:color w:val="221F1F"/>
                                  <w:spacing w:val="1"/>
                                  <w:sz w:val="28"/>
                                  <w:szCs w:val="28"/>
                                </w:rPr>
                                <w:t>Continuous improvement of curriculum and faculty members through training programs.</w:t>
                              </w:r>
                              <w:bookmarkEnd w:id="6"/>
                              <w:bookmarkEnd w:id="7"/>
                              <w:bookmarkEnd w:id="8"/>
                              <w:bookmarkEnd w:id="9"/>
                            </w:p>
                            <w:p w14:paraId="0352C80F" w14:textId="77777777" w:rsidR="004933E1" w:rsidRDefault="004933E1" w:rsidP="009A7ED0">
                              <w:pPr>
                                <w:jc w:val="center"/>
                              </w:pPr>
                            </w:p>
                          </w:txbxContent>
                        </wps:txbx>
                        <wps:bodyPr rot="0" vert="horz" wrap="square" lIns="91440" tIns="45720" rIns="91440" bIns="45720" anchor="t" anchorCtr="0" upright="1">
                          <a:noAutofit/>
                        </wps:bodyPr>
                      </wps:wsp>
                      <wps:wsp>
                        <wps:cNvPr id="465" name="Freeform 173"/>
                        <wps:cNvSpPr>
                          <a:spLocks/>
                        </wps:cNvSpPr>
                        <wps:spPr bwMode="auto">
                          <a:xfrm>
                            <a:off x="1178" y="343"/>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Freeform 174"/>
                        <wps:cNvSpPr>
                          <a:spLocks/>
                        </wps:cNvSpPr>
                        <wps:spPr bwMode="auto">
                          <a:xfrm>
                            <a:off x="1178" y="838"/>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3ED786" id="_x0000_s1075" style="position:absolute;margin-left:0;margin-top:25.4pt;width:514.35pt;height:64.5pt;z-index:-251578880;mso-position-horizontal:left;mso-position-horizontal-relative:margin" coordorigin="1168,-103" coordsize="976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" o:allowincell="f">
                <v:rect id="Rectangle 166" o:spid="_x0000_s1076" style="position:absolute;left:1198;top:-83;width:9700;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9mD7wA&#10;AADcAAAADwAAAGRycy9kb3ducmV2LnhtbERPSwrCMBDdC94hjOBOU/9SjSKCoLjyc4CxGdvSZlKa&#10;aOvtzUJw+Xj/9bY1pXhT7XLLCkbDCARxYnXOqYL77TBYgnAeWWNpmRR8yMF20+2sMda24Qu9rz4V&#10;IYRdjAoy76tYSpdkZNANbUUcuKetDfoA61TqGpsQbko5jqK5NJhzaMiwon1GSXF9GQWTxeMeLWb5&#10;uWjm7uMqLB7lqVCq32t3KxCeWv8X/9xHrWA6CWvDmXAE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nH2YPvAAAANwAAAAPAAAAAAAAAAAAAAAAAJgCAABkcnMvZG93bnJldi54&#10;bWxQSwUGAAAAAAQABAD1AAAAgQMAAAAA&#10;" fillcolor="#a7bede" stroked="f">
                  <v:path arrowok="t"/>
                </v:rect>
                <v:rect id="Rectangle 167" o:spid="_x0000_s1077" style="position:absolute;left:1296;top:-35;width:9506;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PDlMMA&#10;AADcAAAADwAAAGRycy9kb3ducmV2LnhtbESP3YrCMBSE7xd8h3AE77ap/1qNsggLilfr+gCnzbEt&#10;bU5Kk7X17TeC4OUwM98w231vanGn1pWWFYyjGARxZnXJuYLr7/fnCoTzyBpry6TgQQ72u8HHFhNt&#10;O/6h+8XnIkDYJaig8L5JpHRZQQZdZBvi4N1sa9AH2eZSt9gFuKnlJI4X0mDJYaHAhg4FZdXlzyiY&#10;LtNrvJyX56pbuIdrsErrU6XUaNh/bUB46v07/GoftYLZdA3PM+EIyN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PDlMMAAADcAAAADwAAAAAAAAAAAAAAAACYAgAAZHJzL2Rv&#10;d25yZXYueG1sUEsFBgAAAAAEAAQA9QAAAIgDAAAAAA==&#10;" fillcolor="#a7bede" stroked="f">
                  <v:path arrowok="t"/>
                </v:rect>
                <v:shape id="Freeform 168" o:spid="_x0000_s1078" style="position:absolute;left:1178;top:-93;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Fn/MEA&#10;AADcAAAADwAAAGRycy9kb3ducmV2LnhtbERPTYvCMBC9C/6HMII3TRUVqcZSlAVZWMQqiLehGdti&#10;MylNVrv7681B8Ph43+ukM7V4UOsqywom4wgEcW51xYWC8+lrtAThPLLG2jIp+CMHyabfW2Os7ZOP&#10;9Mh8IUIIuxgVlN43sZQuL8mgG9uGOHA32xr0AbaF1C0+Q7ip5TSKFtJgxaGhxIa2JeX37NcokFXm&#10;dz8XTrv97Xs5P9jsn69bpYaDLl2B8NT5j/jt3msFs0WYH86EIy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hZ/zBAAAA3AAAAA8AAAAAAAAAAAAAAAAAmAIAAGRycy9kb3du&#10;cmV2LnhtbFBLBQYAAAAABAAEAPUAAACGAwAAAAA=&#10;" path="m,l9741,e" filled="f" strokecolor="#4f81bc" strokeweight=".37392mm">
                  <v:path arrowok="t" o:connecttype="custom" o:connectlocs="0,0;9741,0" o:connectangles="0,0"/>
                </v:shape>
                <v:shape id="Freeform 169" o:spid="_x0000_s1079" style="position:absolute;left:1188;top:-83;width:0;height:911;visibility:visible;mso-wrap-style:square;v-text-anchor:top" coordsize="0,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Et8IA&#10;AADcAAAADwAAAGRycy9kb3ducmV2LnhtbESPQWvCQBSE7wX/w/KE3upGsUGiqxRFaY9Vwesj+5qk&#10;zXsbdteY/vuuIPQ4zMw3zGozcKt68qFxYmA6yUCRlM42Uhk4n/YvC1AholhsnZCBXwqwWY+eVlhY&#10;d5NP6o+xUgkioUADdYxdoXUoa2IME9eRJO/LecaYpK+09XhLcG71LMtyzdhIWqixo21N5c/xygaa&#10;1++Tv1zEzT7K0C24590hZ2Oex8PbElSkIf6HH+13a2CeT+F+Jh0Bv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D8S3wgAAANwAAAAPAAAAAAAAAAAAAAAAAJgCAABkcnMvZG93&#10;bnJldi54bWxQSwUGAAAAAAQABAD1AAAAhwMAAAAA&#10;" path="m,l,912e" filled="f" strokecolor="#4f81bc" strokeweight="1.06pt">
                  <v:path arrowok="t" o:connecttype="custom" o:connectlocs="0,0;0,912" o:connectangles="0,0"/>
                </v:shape>
                <v:shape id="Freeform 170" o:spid="_x0000_s1080" style="position:absolute;left:10910;top:-83;width:0;height:911;visibility:visible;mso-wrap-style:square;v-text-anchor:top" coordsize="0,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1awMIA&#10;AADcAAAADwAAAGRycy9kb3ducmV2LnhtbESPQWvCQBSE74X+h+UVeqsbQxskdRVRLPZYFbw+sq9J&#10;NO9t2F1j+u/dQqHHYWa+YebLkTs1kA+tEwPTSQaKpHK2ldrA8bB9mYEKEcVi54QM/FCA5eLxYY6l&#10;dTf5omEfa5UgEko00MTYl1qHqiHGMHE9SfK+nWeMSfpaW4+3BOdO51lWaMZW0kKDPa0bqi77Kxto&#10;384HfzqJyz+r0M944M1HwcY8P42rd1CRxvgf/mvvrIHXIoffM+kI6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VrAwgAAANwAAAAPAAAAAAAAAAAAAAAAAJgCAABkcnMvZG93&#10;bnJldi54bWxQSwUGAAAAAAQABAD1AAAAhwMAAAAA&#10;" path="m,l,912e" filled="f" strokecolor="#4f81bc" strokeweight="1.06pt">
                  <v:path arrowok="t" o:connecttype="custom" o:connectlocs="0,0;0,912" o:connectangles="0,0"/>
                </v:shape>
                <v:rect id="Rectangle 171" o:spid="_x0000_s1081" style="position:absolute;left:1198;top:355;width:9700;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jbY8MA&#10;AADcAAAADwAAAGRycy9kb3ducmV2LnhtbESP3YrCMBSE7wXfIRzBO03VtUptFFkQXPbKnwc4bY5t&#10;aXNSmqytb28WFvZymJlvmPQwmEY8qXOVZQWLeQSCOLe64kLB/XaabUE4j6yxsUwKXuTgsB+PUky0&#10;7flCz6svRICwS1BB6X2bSOnykgy6uW2Jg/ewnUEfZFdI3WEf4KaRyyiKpcGKw0KJLX2WlNfXH6Ng&#10;tcnu0WZdfdd97F6uxTprvmqlppPhuAPhafD/4b/2WSv4iFfweyYcAb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jbY8MAAADcAAAADwAAAAAAAAAAAAAAAACYAgAAZHJzL2Rv&#10;d25yZXYueG1sUEsFBgAAAAAEAAQA9QAAAIgDAAAAAA==&#10;" fillcolor="#a7bede" stroked="f">
                  <v:path arrowok="t"/>
                </v:rect>
                <v:rect id="Rectangle 172" o:spid="_x0000_s1082" style="position:absolute;left:1296;top:430;width:9506;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FDF8QA&#10;AADcAAAADwAAAGRycy9kb3ducmV2LnhtbESP3WrCQBSE7wt9h+UUetdsam2U1FVEKFS8avQBjtlj&#10;EpI9G7Jrft7eFQQvh5n5hlltRtOInjpXWVbwGcUgiHOrKy4UnI6/H0sQziNrbCyTgokcbNavLytM&#10;tR34n/rMFyJA2KWooPS+TaV0eUkGXWRb4uBdbGfQB9kVUnc4BLhp5CyOE2mw4rBQYku7kvI6uxoF&#10;X4vzKV58V4d6SNzkWqzPzb5W6v1t3P6A8DT6Z/jR/tMK5skc7mfCEZ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hQxfEAAAA3AAAAA8AAAAAAAAAAAAAAAAAmAIAAGRycy9k&#10;b3ducmV2LnhtbFBLBQYAAAAABAAEAPUAAACJAwAAAAA=&#10;" fillcolor="#a7bede" stroked="f">
                  <v:path arrowok="t"/>
                  <v:textbox>
                    <w:txbxContent>
                      <w:p w14:paraId="65803A8B" w14:textId="77777777" w:rsidR="004933E1" w:rsidRPr="00670604" w:rsidRDefault="004933E1" w:rsidP="009A7ED0">
                        <w:pPr>
                          <w:rPr>
                            <w:rFonts w:ascii="Times New Roman" w:eastAsia="Times New Roman" w:hAnsi="Times New Roman" w:cs="Times New Roman"/>
                            <w:color w:val="221F1F"/>
                            <w:spacing w:val="1"/>
                            <w:sz w:val="28"/>
                            <w:szCs w:val="28"/>
                          </w:rPr>
                        </w:pPr>
                        <w:bookmarkStart w:id="12" w:name="_Hlk63037843"/>
                        <w:bookmarkStart w:id="13" w:name="_Hlk63037844"/>
                        <w:bookmarkStart w:id="14" w:name="_Hlk63037845"/>
                        <w:bookmarkStart w:id="15" w:name="_Hlk63037846"/>
                        <w:r w:rsidRPr="00670604">
                          <w:rPr>
                            <w:rFonts w:ascii="Times New Roman" w:eastAsia="Times New Roman" w:hAnsi="Times New Roman" w:cs="Times New Roman"/>
                            <w:color w:val="221F1F"/>
                            <w:spacing w:val="1"/>
                            <w:sz w:val="28"/>
                            <w:szCs w:val="28"/>
                          </w:rPr>
                          <w:t>Continuous improvement of curriculum and faculty members through training programs.</w:t>
                        </w:r>
                        <w:bookmarkEnd w:id="12"/>
                        <w:bookmarkEnd w:id="13"/>
                        <w:bookmarkEnd w:id="14"/>
                        <w:bookmarkEnd w:id="15"/>
                      </w:p>
                      <w:p w14:paraId="0352C80F" w14:textId="77777777" w:rsidR="004933E1" w:rsidRDefault="004933E1" w:rsidP="009A7ED0">
                        <w:pPr>
                          <w:jc w:val="center"/>
                        </w:pPr>
                      </w:p>
                    </w:txbxContent>
                  </v:textbox>
                </v:rect>
                <v:shape id="Freeform 173" o:spid="_x0000_s1083" style="position:absolute;left:1178;top:343;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QMfcUA&#10;AADcAAAADwAAAGRycy9kb3ducmV2LnhtbESP3WrCQBSE7wu+w3KE3tWNJZESXYOWtlR6FfUBjtmT&#10;P7Nn0+xW49t3hUIvh5n5hlllo+nEhQbXWFYwn0UgiAurG64UHA/vTy8gnEfW2FkmBTdykK0nDytM&#10;tb1yTpe9r0SAsEtRQe19n0rpipoMupntiYNX2sGgD3KopB7wGuCmk89RtJAGGw4LNfb0WlNx3v8Y&#10;BW+n5Ft+5Pm2bMtbbnSctO3XTqnH6bhZgvA0+v/wX/tTK4gXCdzPh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VAx9xQAAANwAAAAPAAAAAAAAAAAAAAAAAJgCAABkcnMv&#10;ZG93bnJldi54bWxQSwUGAAAAAAQABAD1AAAAigMAAAAA&#10;" path="m,l9741,e" filled="f" strokecolor="#4f81bc" strokeweight="1.06pt">
                  <v:path arrowok="t" o:connecttype="custom" o:connectlocs="0,0;9741,0" o:connectangles="0,0"/>
                </v:shape>
                <v:shape id="Freeform 174" o:spid="_x0000_s1084" style="position:absolute;left:1178;top:838;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aSCsUA&#10;AADcAAAADwAAAGRycy9kb3ducmV2LnhtbESP3WrCQBSE74W+w3IK3ummJYaSuoa2qFi8iu0DnGZP&#10;/po9G7Orxrd3C0Ivh5n5hllmo+nEmQbXWFbwNI9AEBdWN1wp+P7azF5AOI+ssbNMCq7kIFs9TJaY&#10;anvhnM4HX4kAYZeigtr7PpXSFTUZdHPbEwevtINBH+RQST3gJcBNJ5+jKJEGGw4LNfb0UVPxezgZ&#10;BeufxVFu8/y9bMtrbnS8aNv9p1LTx/HtFYSn0f+H7+2dVhAnCfydC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hpIKxQAAANwAAAAPAAAAAAAAAAAAAAAAAJgCAABkcnMv&#10;ZG93bnJldi54bWxQSwUGAAAAAAQABAD1AAAAigMAAAAA&#10;" path="m,l9741,e" filled="f" strokecolor="#4f81bc" strokeweight="1.06pt">
                  <v:path arrowok="t" o:connecttype="custom" o:connectlocs="0,0;9741,0" o:connectangles="0,0"/>
                </v:shape>
                <w10:wrap anchorx="margin"/>
              </v:group>
            </w:pict>
          </mc:Fallback>
        </mc:AlternateContent>
      </w:r>
    </w:p>
    <w:p w14:paraId="7ABC9D6D" w14:textId="77777777" w:rsidR="009A7ED0" w:rsidRPr="0038198C" w:rsidRDefault="009A7ED0" w:rsidP="009A7ED0">
      <w:pPr>
        <w:rPr>
          <w:rFonts w:ascii="Times New Roman" w:hAnsi="Times New Roman" w:cs="Times New Roman"/>
          <w:sz w:val="28"/>
          <w:szCs w:val="28"/>
        </w:rPr>
      </w:pPr>
      <w:r w:rsidRPr="0038198C">
        <w:rPr>
          <w:rFonts w:ascii="Times New Roman" w:hAnsi="Times New Roman" w:cs="Times New Roman"/>
          <w:sz w:val="28"/>
          <w:szCs w:val="28"/>
        </w:rPr>
        <w:t>12. The development of the curriculum plan</w:t>
      </w:r>
    </w:p>
    <w:p w14:paraId="30F0591B" w14:textId="77777777" w:rsidR="009A7ED0" w:rsidRPr="0038198C" w:rsidRDefault="009A7ED0" w:rsidP="009A7ED0">
      <w:pPr>
        <w:ind w:firstLine="720"/>
        <w:rPr>
          <w:rFonts w:ascii="Times New Roman" w:hAnsi="Times New Roman" w:cs="Times New Roman"/>
          <w:sz w:val="28"/>
          <w:szCs w:val="28"/>
        </w:rPr>
      </w:pPr>
    </w:p>
    <w:p w14:paraId="0F973A0D" w14:textId="77777777" w:rsidR="009A7ED0" w:rsidRPr="0038198C" w:rsidRDefault="009A7ED0" w:rsidP="009A7ED0">
      <w:pPr>
        <w:rPr>
          <w:rFonts w:ascii="Times New Roman" w:hAnsi="Times New Roman" w:cs="Times New Roman"/>
          <w:sz w:val="28"/>
          <w:szCs w:val="28"/>
          <w:rtl/>
        </w:rPr>
      </w:pPr>
    </w:p>
    <w:p w14:paraId="379AC503" w14:textId="77777777" w:rsidR="009A7ED0" w:rsidRPr="0038198C" w:rsidRDefault="009A7ED0" w:rsidP="009A7ED0">
      <w:pPr>
        <w:rPr>
          <w:rFonts w:ascii="Times New Roman" w:hAnsi="Times New Roman" w:cs="Times New Roman"/>
          <w:sz w:val="28"/>
          <w:szCs w:val="28"/>
        </w:rPr>
      </w:pPr>
      <w:r w:rsidRPr="0038198C">
        <w:rPr>
          <w:rFonts w:ascii="Times New Roman" w:hAnsi="Times New Roman" w:cs="Times New Roman"/>
          <w:sz w:val="28"/>
          <w:szCs w:val="28"/>
        </w:rPr>
        <w:br w:type="page"/>
      </w:r>
    </w:p>
    <w:p w14:paraId="4784D816" w14:textId="77777777" w:rsidR="009A7ED0" w:rsidRDefault="009A7ED0" w:rsidP="009A7ED0">
      <w:pPr>
        <w:widowControl w:val="0"/>
        <w:autoSpaceDE w:val="0"/>
        <w:autoSpaceDN w:val="0"/>
        <w:adjustRightInd w:val="0"/>
        <w:spacing w:before="56" w:after="0" w:line="361" w:lineRule="exact"/>
        <w:ind w:right="-20"/>
        <w:jc w:val="center"/>
        <w:rPr>
          <w:rFonts w:ascii="Times New Roman" w:hAnsi="Times New Roman" w:cs="Times New Roman"/>
          <w:b/>
          <w:bCs/>
          <w:color w:val="1F4E79"/>
          <w:position w:val="-1"/>
          <w:sz w:val="32"/>
          <w:szCs w:val="32"/>
        </w:rPr>
      </w:pPr>
      <w:r w:rsidRPr="006E2915">
        <w:rPr>
          <w:rFonts w:ascii="Times New Roman" w:hAnsi="Times New Roman" w:cs="Times New Roman"/>
          <w:b/>
          <w:bCs/>
          <w:color w:val="1F4E79"/>
          <w:position w:val="-1"/>
          <w:sz w:val="32"/>
          <w:szCs w:val="32"/>
        </w:rPr>
        <w:lastRenderedPageBreak/>
        <w:t>TEMPLATE FOR COURSE SPECIFICATION</w:t>
      </w:r>
    </w:p>
    <w:p w14:paraId="4E628F38" w14:textId="77777777" w:rsidR="009A7ED0" w:rsidRPr="006E2915" w:rsidRDefault="009A7ED0" w:rsidP="009A7ED0">
      <w:pPr>
        <w:widowControl w:val="0"/>
        <w:autoSpaceDE w:val="0"/>
        <w:autoSpaceDN w:val="0"/>
        <w:adjustRightInd w:val="0"/>
        <w:spacing w:before="56" w:after="0" w:line="361" w:lineRule="exact"/>
        <w:ind w:right="-20"/>
        <w:jc w:val="center"/>
        <w:rPr>
          <w:rFonts w:ascii="Times New Roman" w:hAnsi="Times New Roman" w:cs="Times New Roman"/>
          <w:b/>
          <w:bCs/>
          <w:color w:val="1F4E79"/>
          <w:position w:val="-1"/>
          <w:sz w:val="32"/>
          <w:szCs w:val="32"/>
        </w:rPr>
      </w:pPr>
      <w:r>
        <w:rPr>
          <w:rFonts w:ascii="Times New Roman" w:hAnsi="Times New Roman" w:cs="Times New Roman"/>
          <w:b/>
          <w:bCs/>
          <w:color w:val="1F4E79"/>
          <w:position w:val="-1"/>
          <w:sz w:val="32"/>
          <w:szCs w:val="32"/>
        </w:rPr>
        <w:t>Communications</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9A7ED0" w:rsidRPr="0038198C" w14:paraId="1B11116F" w14:textId="77777777" w:rsidTr="001D4070">
        <w:trPr>
          <w:trHeight w:val="794"/>
        </w:trPr>
        <w:tc>
          <w:tcPr>
            <w:tcW w:w="9720" w:type="dxa"/>
            <w:shd w:val="clear" w:color="auto" w:fill="A7BFDE"/>
            <w:vAlign w:val="center"/>
          </w:tcPr>
          <w:p w14:paraId="361D3F45"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HIGHER EDUCATION  PERFORMANCE REVIEW: PROGRAM REVIEW</w:t>
            </w:r>
          </w:p>
        </w:tc>
      </w:tr>
    </w:tbl>
    <w:p w14:paraId="78D6A138" w14:textId="77777777" w:rsidR="009A7ED0" w:rsidRPr="0038198C" w:rsidRDefault="009A7ED0" w:rsidP="009A7ED0">
      <w:pPr>
        <w:rPr>
          <w:rFonts w:ascii="Times New Roman" w:hAnsi="Times New Roman" w:cs="Times New Roman"/>
          <w:sz w:val="28"/>
          <w:szCs w:val="28"/>
          <w:rtl/>
        </w:rPr>
      </w:pPr>
    </w:p>
    <w:p w14:paraId="5CF3CFA3" w14:textId="77777777" w:rsidR="009A7ED0" w:rsidRPr="006E2915" w:rsidRDefault="009A7ED0" w:rsidP="009A7ED0">
      <w:pPr>
        <w:widowControl w:val="0"/>
        <w:autoSpaceDE w:val="0"/>
        <w:autoSpaceDN w:val="0"/>
        <w:adjustRightInd w:val="0"/>
        <w:spacing w:after="0" w:line="300" w:lineRule="exact"/>
        <w:ind w:left="275" w:right="-20"/>
        <w:rPr>
          <w:rFonts w:ascii="Times New Roman" w:hAnsi="Times New Roman" w:cs="Times New Roman"/>
          <w:b/>
          <w:bCs/>
          <w:color w:val="1F4E79"/>
          <w:sz w:val="30"/>
          <w:szCs w:val="30"/>
          <w:rtl/>
        </w:rPr>
      </w:pPr>
      <w:r w:rsidRPr="006E2915">
        <w:rPr>
          <w:rFonts w:ascii="Times New Roman" w:hAnsi="Times New Roman" w:cs="Times New Roman"/>
          <w:b/>
          <w:bCs/>
          <w:color w:val="1F4E79"/>
          <w:sz w:val="30"/>
          <w:szCs w:val="30"/>
        </w:rPr>
        <w:t xml:space="preserve">       COURSE SPECIFICATION</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9A7ED0" w:rsidRPr="0038198C" w14:paraId="6E8C23ED" w14:textId="77777777" w:rsidTr="001D4070">
        <w:trPr>
          <w:trHeight w:val="1602"/>
        </w:trPr>
        <w:tc>
          <w:tcPr>
            <w:tcW w:w="9720" w:type="dxa"/>
            <w:shd w:val="clear" w:color="auto" w:fill="A7BFDE"/>
          </w:tcPr>
          <w:p w14:paraId="10718871"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This Course Specification provides a concise summary of the main features of the course and the learning outcomes that a typical student might reasonably be expected to achieve and demonstrate if he/she takes full advantage of the learning opportunities that are provided. It should be cross-referenced with the programmed specification.</w:t>
            </w:r>
          </w:p>
        </w:tc>
      </w:tr>
    </w:tbl>
    <w:p w14:paraId="114B22E0" w14:textId="77777777" w:rsidR="009A7ED0" w:rsidRPr="0038198C" w:rsidRDefault="009A7ED0" w:rsidP="009A7ED0">
      <w:pPr>
        <w:rPr>
          <w:rFonts w:ascii="Times New Roman" w:hAnsi="Times New Roman" w:cs="Times New Roman"/>
          <w:sz w:val="28"/>
          <w:szCs w:val="28"/>
        </w:rPr>
      </w:pPr>
    </w:p>
    <w:p w14:paraId="0A85B4E2" w14:textId="77777777" w:rsidR="009A7ED0" w:rsidRPr="0038198C" w:rsidRDefault="009A7ED0" w:rsidP="009A7ED0">
      <w:pPr>
        <w:rPr>
          <w:rFonts w:ascii="Times New Roman" w:hAnsi="Times New Roman" w:cs="Times New Roman"/>
          <w:sz w:val="28"/>
          <w:szCs w:val="28"/>
          <w:rtl/>
        </w:rPr>
      </w:pPr>
    </w:p>
    <w:tbl>
      <w:tblPr>
        <w:bidiVisual/>
        <w:tblW w:w="4996" w:type="pct"/>
        <w:tblInd w:w="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
      <w:tblGrid>
        <w:gridCol w:w="5233"/>
        <w:gridCol w:w="4999"/>
      </w:tblGrid>
      <w:tr w:rsidR="009A7ED0" w:rsidRPr="0038198C" w14:paraId="4F4C0B29" w14:textId="77777777" w:rsidTr="009A7ED0">
        <w:trPr>
          <w:trHeight w:val="624"/>
        </w:trPr>
        <w:tc>
          <w:tcPr>
            <w:tcW w:w="2557" w:type="pct"/>
            <w:tcBorders>
              <w:right w:val="single" w:sz="6" w:space="0" w:color="4F81BD"/>
            </w:tcBorders>
            <w:shd w:val="clear" w:color="auto" w:fill="A7BFDE"/>
            <w:vAlign w:val="center"/>
          </w:tcPr>
          <w:p w14:paraId="4678FCD8"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College of Engineering</w:t>
            </w:r>
          </w:p>
          <w:p w14:paraId="2A88D3E5"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University of Baghdad</w:t>
            </w:r>
          </w:p>
        </w:tc>
        <w:tc>
          <w:tcPr>
            <w:tcW w:w="2443" w:type="pct"/>
            <w:tcBorders>
              <w:left w:val="single" w:sz="6" w:space="0" w:color="4F81BD"/>
            </w:tcBorders>
            <w:shd w:val="clear" w:color="auto" w:fill="A7BFDE"/>
          </w:tcPr>
          <w:p w14:paraId="5E35C178"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1. Teaching Institution</w:t>
            </w:r>
          </w:p>
        </w:tc>
      </w:tr>
      <w:tr w:rsidR="009A7ED0" w:rsidRPr="0038198C" w14:paraId="7DEC12AD" w14:textId="77777777" w:rsidTr="009A7ED0">
        <w:trPr>
          <w:trHeight w:val="624"/>
        </w:trPr>
        <w:tc>
          <w:tcPr>
            <w:tcW w:w="2557" w:type="pct"/>
            <w:shd w:val="clear" w:color="auto" w:fill="A7BFDE"/>
            <w:vAlign w:val="center"/>
          </w:tcPr>
          <w:p w14:paraId="3354F352"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 xml:space="preserve">Department of Computer Engineering </w:t>
            </w:r>
          </w:p>
        </w:tc>
        <w:tc>
          <w:tcPr>
            <w:tcW w:w="2443" w:type="pct"/>
            <w:shd w:val="clear" w:color="auto" w:fill="95B3D7"/>
          </w:tcPr>
          <w:p w14:paraId="5D0758F2"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2. University Department/Centre</w:t>
            </w:r>
          </w:p>
        </w:tc>
      </w:tr>
      <w:tr w:rsidR="009A7ED0" w:rsidRPr="0038198C" w14:paraId="2FA577EE" w14:textId="77777777" w:rsidTr="009A7ED0">
        <w:trPr>
          <w:trHeight w:val="624"/>
        </w:trPr>
        <w:tc>
          <w:tcPr>
            <w:tcW w:w="2557" w:type="pct"/>
            <w:tcBorders>
              <w:right w:val="single" w:sz="6" w:space="0" w:color="4F81BD"/>
            </w:tcBorders>
            <w:shd w:val="clear" w:color="auto" w:fill="A7BFDE"/>
            <w:vAlign w:val="center"/>
          </w:tcPr>
          <w:p w14:paraId="64958416" w14:textId="77777777" w:rsidR="009A7ED0" w:rsidRPr="0038198C" w:rsidRDefault="009A7ED0" w:rsidP="001D4070">
            <w:pPr>
              <w:rPr>
                <w:rFonts w:ascii="Times New Roman" w:hAnsi="Times New Roman" w:cs="Times New Roman"/>
                <w:sz w:val="28"/>
                <w:szCs w:val="28"/>
                <w:rtl/>
              </w:rPr>
            </w:pPr>
            <w:r w:rsidRPr="0038198C">
              <w:rPr>
                <w:rFonts w:ascii="Times New Roman" w:hAnsi="Times New Roman" w:cs="Times New Roman"/>
                <w:sz w:val="28"/>
                <w:szCs w:val="28"/>
              </w:rPr>
              <w:t>Communications / COE 20</w:t>
            </w:r>
            <w:r>
              <w:rPr>
                <w:rFonts w:ascii="Times New Roman" w:hAnsi="Times New Roman" w:cs="Times New Roman"/>
                <w:sz w:val="28"/>
                <w:szCs w:val="28"/>
              </w:rPr>
              <w:t>7</w:t>
            </w:r>
          </w:p>
        </w:tc>
        <w:tc>
          <w:tcPr>
            <w:tcW w:w="2443" w:type="pct"/>
            <w:tcBorders>
              <w:left w:val="single" w:sz="6" w:space="0" w:color="4F81BD"/>
            </w:tcBorders>
            <w:shd w:val="clear" w:color="auto" w:fill="A7BFDE"/>
          </w:tcPr>
          <w:p w14:paraId="56F928F7"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3. Course title/code&amp; Description</w:t>
            </w:r>
          </w:p>
        </w:tc>
      </w:tr>
      <w:tr w:rsidR="009A7ED0" w:rsidRPr="0038198C" w14:paraId="33210948" w14:textId="77777777" w:rsidTr="009A7ED0">
        <w:trPr>
          <w:trHeight w:val="624"/>
        </w:trPr>
        <w:tc>
          <w:tcPr>
            <w:tcW w:w="2557" w:type="pct"/>
            <w:tcBorders>
              <w:right w:val="single" w:sz="6" w:space="0" w:color="4F81BD"/>
            </w:tcBorders>
            <w:shd w:val="clear" w:color="auto" w:fill="A7BFDE"/>
            <w:vAlign w:val="center"/>
          </w:tcPr>
          <w:p w14:paraId="79F6A406"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Annual System: There is only one mode of delivery, which is a “Day Program”. The students are full time students, and on campus. They attend full day program in face-to-face mode. The academic year is composed of 30-week regular subjects.</w:t>
            </w:r>
          </w:p>
        </w:tc>
        <w:tc>
          <w:tcPr>
            <w:tcW w:w="2443" w:type="pct"/>
            <w:tcBorders>
              <w:left w:val="single" w:sz="6" w:space="0" w:color="4F81BD"/>
            </w:tcBorders>
            <w:shd w:val="clear" w:color="auto" w:fill="A7BFDE"/>
          </w:tcPr>
          <w:p w14:paraId="05FF6DB9"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4. Modes of Attendance offered</w:t>
            </w:r>
          </w:p>
        </w:tc>
      </w:tr>
      <w:tr w:rsidR="009A7ED0" w:rsidRPr="0038198C" w14:paraId="23CF19C1" w14:textId="77777777" w:rsidTr="009A7ED0">
        <w:trPr>
          <w:trHeight w:val="470"/>
        </w:trPr>
        <w:tc>
          <w:tcPr>
            <w:tcW w:w="2557" w:type="pct"/>
            <w:shd w:val="clear" w:color="auto" w:fill="A7BFDE"/>
            <w:vAlign w:val="center"/>
          </w:tcPr>
          <w:p w14:paraId="156DD60B" w14:textId="3DA42BEC" w:rsidR="009A7ED0" w:rsidRPr="0038198C" w:rsidRDefault="009A7ED0" w:rsidP="009A7ED0">
            <w:pPr>
              <w:rPr>
                <w:rFonts w:ascii="Times New Roman" w:hAnsi="Times New Roman" w:cs="Times New Roman"/>
                <w:sz w:val="28"/>
                <w:szCs w:val="28"/>
              </w:rPr>
            </w:pPr>
            <w:r w:rsidRPr="0038198C">
              <w:rPr>
                <w:rFonts w:ascii="Times New Roman" w:hAnsi="Times New Roman" w:cs="Times New Roman"/>
                <w:sz w:val="28"/>
                <w:szCs w:val="28"/>
              </w:rPr>
              <w:t>1st&amp; 2nd / Academic Year 20</w:t>
            </w:r>
            <w:r>
              <w:rPr>
                <w:rFonts w:ascii="Times New Roman" w:hAnsi="Times New Roman" w:cs="Times New Roman"/>
                <w:sz w:val="28"/>
                <w:szCs w:val="28"/>
              </w:rPr>
              <w:t>18</w:t>
            </w:r>
            <w:r w:rsidRPr="0038198C">
              <w:rPr>
                <w:rFonts w:ascii="Times New Roman" w:hAnsi="Times New Roman" w:cs="Times New Roman"/>
                <w:sz w:val="28"/>
                <w:szCs w:val="28"/>
              </w:rPr>
              <w:t>-20</w:t>
            </w:r>
            <w:r>
              <w:rPr>
                <w:rFonts w:ascii="Times New Roman" w:hAnsi="Times New Roman" w:cs="Times New Roman"/>
                <w:sz w:val="28"/>
                <w:szCs w:val="28"/>
              </w:rPr>
              <w:t>19</w:t>
            </w:r>
          </w:p>
        </w:tc>
        <w:tc>
          <w:tcPr>
            <w:tcW w:w="2443" w:type="pct"/>
            <w:shd w:val="clear" w:color="auto" w:fill="8DB3E2"/>
          </w:tcPr>
          <w:p w14:paraId="31B91107" w14:textId="77777777" w:rsidR="009A7ED0" w:rsidRPr="0038198C" w:rsidRDefault="009A7ED0" w:rsidP="009A7ED0">
            <w:pPr>
              <w:rPr>
                <w:rFonts w:ascii="Times New Roman" w:hAnsi="Times New Roman" w:cs="Times New Roman"/>
                <w:sz w:val="28"/>
                <w:szCs w:val="28"/>
              </w:rPr>
            </w:pPr>
            <w:r w:rsidRPr="0038198C">
              <w:rPr>
                <w:rFonts w:ascii="Times New Roman" w:hAnsi="Times New Roman" w:cs="Times New Roman"/>
                <w:sz w:val="28"/>
                <w:szCs w:val="28"/>
              </w:rPr>
              <w:t>5. Semester/Year</w:t>
            </w:r>
          </w:p>
        </w:tc>
      </w:tr>
      <w:tr w:rsidR="009A7ED0" w:rsidRPr="0038198C" w14:paraId="2EDD15C8" w14:textId="77777777" w:rsidTr="009A7ED0">
        <w:trPr>
          <w:trHeight w:val="546"/>
        </w:trPr>
        <w:tc>
          <w:tcPr>
            <w:tcW w:w="2557" w:type="pct"/>
            <w:tcBorders>
              <w:right w:val="single" w:sz="6" w:space="0" w:color="4F81BD"/>
            </w:tcBorders>
            <w:shd w:val="clear" w:color="auto" w:fill="A7BFDE"/>
            <w:vAlign w:val="center"/>
          </w:tcPr>
          <w:p w14:paraId="5B1BBD48"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120 hrs. / 4 hrs. per week .</w:t>
            </w:r>
          </w:p>
          <w:p w14:paraId="52394786"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60 hrs./ 2 hrs. per week Theory.</w:t>
            </w:r>
          </w:p>
          <w:p w14:paraId="7A79CDBF"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60 hrs./ 2 hrs. per week Lab.</w:t>
            </w:r>
          </w:p>
        </w:tc>
        <w:tc>
          <w:tcPr>
            <w:tcW w:w="2443" w:type="pct"/>
            <w:tcBorders>
              <w:left w:val="single" w:sz="6" w:space="0" w:color="4F81BD"/>
            </w:tcBorders>
            <w:shd w:val="clear" w:color="auto" w:fill="A7BFDE"/>
          </w:tcPr>
          <w:p w14:paraId="2DD71212"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6. Number of hours tuition (total)</w:t>
            </w:r>
          </w:p>
        </w:tc>
      </w:tr>
      <w:tr w:rsidR="009A7ED0" w:rsidRPr="0038198C" w14:paraId="5D8AF1F2" w14:textId="77777777" w:rsidTr="009A7ED0">
        <w:trPr>
          <w:trHeight w:val="624"/>
        </w:trPr>
        <w:tc>
          <w:tcPr>
            <w:tcW w:w="2557" w:type="pct"/>
            <w:shd w:val="clear" w:color="auto" w:fill="A7BFDE"/>
            <w:vAlign w:val="center"/>
          </w:tcPr>
          <w:p w14:paraId="729959F1" w14:textId="54CAA3B6"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November</w:t>
            </w:r>
            <w:r>
              <w:rPr>
                <w:rFonts w:ascii="Times New Roman" w:hAnsi="Times New Roman" w:cs="Times New Roman"/>
                <w:sz w:val="28"/>
                <w:szCs w:val="28"/>
              </w:rPr>
              <w:t xml:space="preserve"> </w:t>
            </w:r>
            <w:r w:rsidRPr="0038198C">
              <w:rPr>
                <w:rFonts w:ascii="Times New Roman" w:hAnsi="Times New Roman" w:cs="Times New Roman"/>
                <w:sz w:val="28"/>
                <w:szCs w:val="28"/>
              </w:rPr>
              <w:t>20</w:t>
            </w:r>
            <w:r>
              <w:rPr>
                <w:rFonts w:ascii="Times New Roman" w:hAnsi="Times New Roman" w:cs="Times New Roman"/>
                <w:sz w:val="28"/>
                <w:szCs w:val="28"/>
              </w:rPr>
              <w:t>18</w:t>
            </w:r>
          </w:p>
        </w:tc>
        <w:tc>
          <w:tcPr>
            <w:tcW w:w="2443" w:type="pct"/>
            <w:shd w:val="clear" w:color="auto" w:fill="95B3D7"/>
            <w:vAlign w:val="center"/>
          </w:tcPr>
          <w:p w14:paraId="001C6CEA" w14:textId="77777777" w:rsidR="009A7ED0" w:rsidRPr="0038198C" w:rsidRDefault="009A7ED0" w:rsidP="001D4070">
            <w:pPr>
              <w:rPr>
                <w:rFonts w:ascii="Times New Roman" w:hAnsi="Times New Roman" w:cs="Times New Roman"/>
                <w:sz w:val="28"/>
                <w:szCs w:val="28"/>
                <w:rtl/>
              </w:rPr>
            </w:pPr>
            <w:r>
              <w:rPr>
                <w:rFonts w:ascii="Times New Roman" w:hAnsi="Times New Roman" w:cs="Times New Roman"/>
                <w:sz w:val="28"/>
                <w:szCs w:val="28"/>
              </w:rPr>
              <w:t>7</w:t>
            </w:r>
            <w:r w:rsidRPr="0038198C">
              <w:rPr>
                <w:rFonts w:ascii="Times New Roman" w:hAnsi="Times New Roman" w:cs="Times New Roman"/>
                <w:sz w:val="28"/>
                <w:szCs w:val="28"/>
              </w:rPr>
              <w:t>. Date of production/revision of  this specification</w:t>
            </w:r>
          </w:p>
        </w:tc>
      </w:tr>
      <w:tr w:rsidR="009A7ED0" w:rsidRPr="0038198C" w14:paraId="1E7B49D5" w14:textId="77777777" w:rsidTr="009A7ED0">
        <w:trPr>
          <w:trHeight w:val="504"/>
        </w:trPr>
        <w:tc>
          <w:tcPr>
            <w:tcW w:w="5000" w:type="pct"/>
            <w:gridSpan w:val="2"/>
            <w:shd w:val="clear" w:color="auto" w:fill="A7BFDE"/>
            <w:vAlign w:val="center"/>
          </w:tcPr>
          <w:p w14:paraId="3670BFCF"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8. Aims of the Course</w:t>
            </w:r>
          </w:p>
        </w:tc>
      </w:tr>
      <w:tr w:rsidR="009A7ED0" w:rsidRPr="0038198C" w14:paraId="1670FB7E" w14:textId="77777777" w:rsidTr="009A7ED0">
        <w:trPr>
          <w:trHeight w:val="265"/>
        </w:trPr>
        <w:tc>
          <w:tcPr>
            <w:tcW w:w="5000" w:type="pct"/>
            <w:gridSpan w:val="2"/>
            <w:shd w:val="clear" w:color="auto" w:fill="A7BFDE"/>
            <w:vAlign w:val="center"/>
          </w:tcPr>
          <w:p w14:paraId="7ACC3DDA" w14:textId="77777777" w:rsidR="009A7ED0" w:rsidRPr="00670604" w:rsidRDefault="009A7ED0" w:rsidP="009A7ED0">
            <w:pPr>
              <w:pStyle w:val="ListParagraph"/>
              <w:numPr>
                <w:ilvl w:val="0"/>
                <w:numId w:val="88"/>
              </w:numPr>
              <w:rPr>
                <w:rFonts w:ascii="Times New Roman" w:hAnsi="Times New Roman" w:cs="Times New Roman"/>
                <w:sz w:val="28"/>
                <w:szCs w:val="28"/>
              </w:rPr>
            </w:pPr>
            <w:r w:rsidRPr="00670604">
              <w:rPr>
                <w:rFonts w:ascii="Times New Roman" w:hAnsi="Times New Roman" w:cs="Times New Roman"/>
                <w:sz w:val="28"/>
                <w:szCs w:val="28"/>
              </w:rPr>
              <w:lastRenderedPageBreak/>
              <w:t>What are the knowledge and skills expected to be attained by the student upon completion of the course (brief description)?</w:t>
            </w:r>
          </w:p>
          <w:p w14:paraId="086DCD5C" w14:textId="77777777" w:rsidR="009A7ED0" w:rsidRPr="00670604" w:rsidRDefault="009A7ED0" w:rsidP="009A7ED0">
            <w:pPr>
              <w:pStyle w:val="ListParagraph"/>
              <w:numPr>
                <w:ilvl w:val="0"/>
                <w:numId w:val="88"/>
              </w:numPr>
              <w:rPr>
                <w:rFonts w:ascii="Times New Roman" w:hAnsi="Times New Roman" w:cs="Times New Roman"/>
                <w:sz w:val="28"/>
                <w:szCs w:val="28"/>
              </w:rPr>
            </w:pPr>
            <w:r w:rsidRPr="00670604">
              <w:rPr>
                <w:rFonts w:ascii="Times New Roman" w:hAnsi="Times New Roman" w:cs="Times New Roman"/>
                <w:sz w:val="28"/>
                <w:szCs w:val="28"/>
              </w:rPr>
              <w:t>To understand the following:-</w:t>
            </w:r>
          </w:p>
          <w:p w14:paraId="776BEAF4" w14:textId="77777777" w:rsidR="009A7ED0" w:rsidRPr="00670604" w:rsidRDefault="009A7ED0" w:rsidP="009A7ED0">
            <w:pPr>
              <w:pStyle w:val="ListParagraph"/>
              <w:numPr>
                <w:ilvl w:val="0"/>
                <w:numId w:val="88"/>
              </w:numPr>
              <w:rPr>
                <w:rFonts w:ascii="Times New Roman" w:hAnsi="Times New Roman" w:cs="Times New Roman"/>
                <w:sz w:val="28"/>
                <w:szCs w:val="28"/>
              </w:rPr>
            </w:pPr>
            <w:r w:rsidRPr="00670604">
              <w:rPr>
                <w:rFonts w:ascii="Times New Roman" w:hAnsi="Times New Roman" w:cs="Times New Roman"/>
                <w:sz w:val="28"/>
                <w:szCs w:val="28"/>
              </w:rPr>
              <w:t>Analog modulation and demodulation such as (AM, DSB-SC, SSB, FM, PM)</w:t>
            </w:r>
          </w:p>
          <w:p w14:paraId="02219D1D" w14:textId="77777777" w:rsidR="009A7ED0" w:rsidRPr="00670604" w:rsidRDefault="009A7ED0" w:rsidP="009A7ED0">
            <w:pPr>
              <w:pStyle w:val="ListParagraph"/>
              <w:numPr>
                <w:ilvl w:val="0"/>
                <w:numId w:val="88"/>
              </w:numPr>
              <w:rPr>
                <w:rFonts w:ascii="Times New Roman" w:hAnsi="Times New Roman" w:cs="Times New Roman"/>
                <w:sz w:val="28"/>
                <w:szCs w:val="28"/>
              </w:rPr>
            </w:pPr>
            <w:r w:rsidRPr="00670604">
              <w:rPr>
                <w:rFonts w:ascii="Times New Roman" w:hAnsi="Times New Roman" w:cs="Times New Roman"/>
                <w:sz w:val="28"/>
                <w:szCs w:val="28"/>
              </w:rPr>
              <w:t>Digital Modulation and Demodulation such as (PCM, DM, ADM, ASK, FSK, PSK, DPSK)</w:t>
            </w:r>
          </w:p>
          <w:p w14:paraId="5E95086C" w14:textId="77777777" w:rsidR="009A7ED0" w:rsidRPr="00670604" w:rsidRDefault="009A7ED0" w:rsidP="009A7ED0">
            <w:pPr>
              <w:pStyle w:val="ListParagraph"/>
              <w:numPr>
                <w:ilvl w:val="0"/>
                <w:numId w:val="88"/>
              </w:numPr>
              <w:rPr>
                <w:rFonts w:ascii="Times New Roman" w:hAnsi="Times New Roman" w:cs="Times New Roman"/>
                <w:sz w:val="28"/>
                <w:szCs w:val="28"/>
              </w:rPr>
            </w:pPr>
            <w:r w:rsidRPr="00670604">
              <w:rPr>
                <w:rFonts w:ascii="Times New Roman" w:hAnsi="Times New Roman" w:cs="Times New Roman"/>
                <w:sz w:val="28"/>
                <w:szCs w:val="28"/>
              </w:rPr>
              <w:t xml:space="preserve">Information theory (Measure of information entropy and channel capacity, Source Coding, Channel coding) </w:t>
            </w:r>
          </w:p>
        </w:tc>
      </w:tr>
    </w:tbl>
    <w:p w14:paraId="076CDC9B" w14:textId="77777777" w:rsidR="009A7ED0" w:rsidRPr="0038198C" w:rsidRDefault="009A7ED0" w:rsidP="009A7ED0">
      <w:pPr>
        <w:rPr>
          <w:rFonts w:ascii="Times New Roman" w:hAnsi="Times New Roman" w:cs="Times New Roman"/>
          <w:sz w:val="28"/>
          <w:szCs w:val="28"/>
        </w:rPr>
      </w:pPr>
    </w:p>
    <w:tbl>
      <w:tblPr>
        <w:tblpPr w:leftFromText="180" w:rightFromText="180" w:vertAnchor="text" w:horzAnchor="margin" w:tblpXSpec="center" w:tblpY="365"/>
        <w:bidiVisual/>
        <w:tblW w:w="1006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0064"/>
      </w:tblGrid>
      <w:tr w:rsidR="009A7ED0" w:rsidRPr="0038198C" w14:paraId="22425197" w14:textId="77777777" w:rsidTr="001D4070">
        <w:trPr>
          <w:trHeight w:val="653"/>
        </w:trPr>
        <w:tc>
          <w:tcPr>
            <w:tcW w:w="10064" w:type="dxa"/>
            <w:shd w:val="clear" w:color="auto" w:fill="A7BFDE"/>
          </w:tcPr>
          <w:p w14:paraId="7657D2E3" w14:textId="77777777" w:rsidR="009A7ED0" w:rsidRPr="0038198C" w:rsidRDefault="009A7ED0" w:rsidP="001D4070">
            <w:pPr>
              <w:rPr>
                <w:rFonts w:ascii="Times New Roman" w:hAnsi="Times New Roman" w:cs="Times New Roman"/>
                <w:sz w:val="28"/>
                <w:szCs w:val="28"/>
              </w:rPr>
            </w:pPr>
            <w:r w:rsidRPr="00B45446">
              <w:rPr>
                <w:rFonts w:ascii="Times New Roman" w:eastAsia="Times New Roman" w:hAnsi="Times New Roman" w:cs="Times New Roman"/>
                <w:color w:val="221F1F"/>
                <w:spacing w:val="1"/>
                <w:sz w:val="28"/>
                <w:szCs w:val="28"/>
              </w:rPr>
              <w:t>9</w:t>
            </w:r>
            <w:r w:rsidRPr="00B45446">
              <w:rPr>
                <w:rFonts w:ascii="Times New Roman" w:eastAsia="Times New Roman" w:hAnsi="Times New Roman" w:cs="Times New Roman"/>
                <w:color w:val="221F1F"/>
                <w:sz w:val="28"/>
                <w:szCs w:val="28"/>
              </w:rPr>
              <w:t xml:space="preserve">· </w:t>
            </w:r>
            <w:r w:rsidRPr="00B45446">
              <w:rPr>
                <w:rFonts w:ascii="Times New Roman" w:eastAsia="Times New Roman" w:hAnsi="Times New Roman" w:cs="Times New Roman"/>
                <w:color w:val="221F1F"/>
                <w:spacing w:val="-1"/>
                <w:sz w:val="28"/>
                <w:szCs w:val="28"/>
              </w:rPr>
              <w:t>L</w:t>
            </w:r>
            <w:r w:rsidRPr="00B45446">
              <w:rPr>
                <w:rFonts w:ascii="Times New Roman" w:eastAsia="Times New Roman" w:hAnsi="Times New Roman" w:cs="Times New Roman"/>
                <w:color w:val="221F1F"/>
                <w:sz w:val="28"/>
                <w:szCs w:val="28"/>
              </w:rPr>
              <w:t>ear</w:t>
            </w:r>
            <w:r w:rsidRPr="00B45446">
              <w:rPr>
                <w:rFonts w:ascii="Times New Roman" w:eastAsia="Times New Roman" w:hAnsi="Times New Roman" w:cs="Times New Roman"/>
                <w:color w:val="221F1F"/>
                <w:spacing w:val="-1"/>
                <w:sz w:val="28"/>
                <w:szCs w:val="28"/>
              </w:rPr>
              <w:t>ni</w:t>
            </w:r>
            <w:r w:rsidRPr="00B45446">
              <w:rPr>
                <w:rFonts w:ascii="Times New Roman" w:eastAsia="Times New Roman" w:hAnsi="Times New Roman" w:cs="Times New Roman"/>
                <w:color w:val="221F1F"/>
                <w:spacing w:val="1"/>
                <w:sz w:val="28"/>
                <w:szCs w:val="28"/>
              </w:rPr>
              <w:t>n</w:t>
            </w:r>
            <w:r w:rsidRPr="00B45446">
              <w:rPr>
                <w:rFonts w:ascii="Times New Roman" w:eastAsia="Times New Roman" w:hAnsi="Times New Roman" w:cs="Times New Roman"/>
                <w:color w:val="221F1F"/>
                <w:sz w:val="28"/>
                <w:szCs w:val="28"/>
              </w:rPr>
              <w:t>g</w:t>
            </w:r>
            <w:r w:rsidRPr="00B45446">
              <w:rPr>
                <w:rFonts w:ascii="Times New Roman" w:eastAsia="Times New Roman" w:hAnsi="Times New Roman" w:cs="Times New Roman"/>
                <w:color w:val="221F1F"/>
                <w:spacing w:val="1"/>
                <w:sz w:val="28"/>
                <w:szCs w:val="28"/>
              </w:rPr>
              <w:t xml:space="preserve"> </w:t>
            </w:r>
            <w:r w:rsidRPr="00B45446">
              <w:rPr>
                <w:rFonts w:ascii="Times New Roman" w:eastAsia="Times New Roman" w:hAnsi="Times New Roman" w:cs="Times New Roman"/>
                <w:color w:val="221F1F"/>
                <w:spacing w:val="-4"/>
                <w:sz w:val="28"/>
                <w:szCs w:val="28"/>
              </w:rPr>
              <w:t>O</w:t>
            </w:r>
            <w:r w:rsidRPr="00B45446">
              <w:rPr>
                <w:rFonts w:ascii="Times New Roman" w:eastAsia="Times New Roman" w:hAnsi="Times New Roman" w:cs="Times New Roman"/>
                <w:color w:val="221F1F"/>
                <w:spacing w:val="1"/>
                <w:sz w:val="28"/>
                <w:szCs w:val="28"/>
              </w:rPr>
              <w:t>ut</w:t>
            </w:r>
            <w:r w:rsidRPr="00B45446">
              <w:rPr>
                <w:rFonts w:ascii="Times New Roman" w:eastAsia="Times New Roman" w:hAnsi="Times New Roman" w:cs="Times New Roman"/>
                <w:color w:val="221F1F"/>
                <w:spacing w:val="-2"/>
                <w:sz w:val="28"/>
                <w:szCs w:val="28"/>
              </w:rPr>
              <w:t>c</w:t>
            </w:r>
            <w:r w:rsidRPr="00B45446">
              <w:rPr>
                <w:rFonts w:ascii="Times New Roman" w:eastAsia="Times New Roman" w:hAnsi="Times New Roman" w:cs="Times New Roman"/>
                <w:color w:val="221F1F"/>
                <w:spacing w:val="1"/>
                <w:sz w:val="28"/>
                <w:szCs w:val="28"/>
              </w:rPr>
              <w:t>o</w:t>
            </w:r>
            <w:r w:rsidRPr="00B45446">
              <w:rPr>
                <w:rFonts w:ascii="Times New Roman" w:eastAsia="Times New Roman" w:hAnsi="Times New Roman" w:cs="Times New Roman"/>
                <w:color w:val="221F1F"/>
                <w:spacing w:val="-3"/>
                <w:sz w:val="28"/>
                <w:szCs w:val="28"/>
              </w:rPr>
              <w:t>m</w:t>
            </w:r>
            <w:r w:rsidRPr="00B45446">
              <w:rPr>
                <w:rFonts w:ascii="Times New Roman" w:eastAsia="Times New Roman" w:hAnsi="Times New Roman" w:cs="Times New Roman"/>
                <w:color w:val="221F1F"/>
                <w:sz w:val="28"/>
                <w:szCs w:val="28"/>
              </w:rPr>
              <w:t>e</w:t>
            </w:r>
            <w:r w:rsidRPr="00B45446">
              <w:rPr>
                <w:rFonts w:ascii="Times New Roman" w:eastAsia="Times New Roman" w:hAnsi="Times New Roman" w:cs="Times New Roman"/>
                <w:color w:val="221F1F"/>
                <w:spacing w:val="1"/>
                <w:sz w:val="28"/>
                <w:szCs w:val="28"/>
              </w:rPr>
              <w:t>s</w:t>
            </w:r>
            <w:r w:rsidRPr="00B45446">
              <w:rPr>
                <w:rFonts w:ascii="Times New Roman" w:eastAsia="Times New Roman" w:hAnsi="Times New Roman" w:cs="Times New Roman"/>
                <w:color w:val="221F1F"/>
                <w:sz w:val="28"/>
                <w:szCs w:val="28"/>
              </w:rPr>
              <w:t>,</w:t>
            </w:r>
            <w:r w:rsidRPr="00B45446">
              <w:rPr>
                <w:rFonts w:ascii="Times New Roman" w:eastAsia="Times New Roman" w:hAnsi="Times New Roman" w:cs="Times New Roman"/>
                <w:color w:val="221F1F"/>
                <w:spacing w:val="-1"/>
                <w:sz w:val="28"/>
                <w:szCs w:val="28"/>
              </w:rPr>
              <w:t xml:space="preserve"> T</w:t>
            </w:r>
            <w:r w:rsidRPr="00B45446">
              <w:rPr>
                <w:rFonts w:ascii="Times New Roman" w:eastAsia="Times New Roman" w:hAnsi="Times New Roman" w:cs="Times New Roman"/>
                <w:color w:val="221F1F"/>
                <w:sz w:val="28"/>
                <w:szCs w:val="28"/>
              </w:rPr>
              <w:t>ea</w:t>
            </w:r>
            <w:r w:rsidRPr="00B45446">
              <w:rPr>
                <w:rFonts w:ascii="Times New Roman" w:eastAsia="Times New Roman" w:hAnsi="Times New Roman" w:cs="Times New Roman"/>
                <w:color w:val="221F1F"/>
                <w:spacing w:val="-2"/>
                <w:sz w:val="28"/>
                <w:szCs w:val="28"/>
              </w:rPr>
              <w:t>c</w:t>
            </w:r>
            <w:r w:rsidRPr="00B45446">
              <w:rPr>
                <w:rFonts w:ascii="Times New Roman" w:eastAsia="Times New Roman" w:hAnsi="Times New Roman" w:cs="Times New Roman"/>
                <w:color w:val="221F1F"/>
                <w:spacing w:val="1"/>
                <w:sz w:val="28"/>
                <w:szCs w:val="28"/>
              </w:rPr>
              <w:t>h</w:t>
            </w:r>
            <w:r w:rsidRPr="00B45446">
              <w:rPr>
                <w:rFonts w:ascii="Times New Roman" w:eastAsia="Times New Roman" w:hAnsi="Times New Roman" w:cs="Times New Roman"/>
                <w:color w:val="221F1F"/>
                <w:spacing w:val="-1"/>
                <w:sz w:val="28"/>
                <w:szCs w:val="28"/>
              </w:rPr>
              <w:t>i</w:t>
            </w:r>
            <w:r w:rsidRPr="00B45446">
              <w:rPr>
                <w:rFonts w:ascii="Times New Roman" w:eastAsia="Times New Roman" w:hAnsi="Times New Roman" w:cs="Times New Roman"/>
                <w:color w:val="221F1F"/>
                <w:spacing w:val="1"/>
                <w:sz w:val="28"/>
                <w:szCs w:val="28"/>
              </w:rPr>
              <w:t>n</w:t>
            </w:r>
            <w:r w:rsidRPr="00B45446">
              <w:rPr>
                <w:rFonts w:ascii="Times New Roman" w:eastAsia="Times New Roman" w:hAnsi="Times New Roman" w:cs="Times New Roman"/>
                <w:color w:val="221F1F"/>
                <w:sz w:val="28"/>
                <w:szCs w:val="28"/>
              </w:rPr>
              <w:t>g</w:t>
            </w:r>
            <w:r w:rsidRPr="00B45446">
              <w:rPr>
                <w:rFonts w:ascii="Times New Roman" w:eastAsia="Times New Roman" w:hAnsi="Times New Roman" w:cs="Times New Roman"/>
                <w:color w:val="221F1F"/>
                <w:spacing w:val="1"/>
                <w:sz w:val="28"/>
                <w:szCs w:val="28"/>
              </w:rPr>
              <w:t xml:space="preserve"> </w:t>
            </w:r>
            <w:r w:rsidRPr="00B45446">
              <w:rPr>
                <w:rFonts w:ascii="Times New Roman" w:eastAsia="Times New Roman" w:hAnsi="Times New Roman" w:cs="Times New Roman"/>
                <w:color w:val="221F1F"/>
                <w:spacing w:val="-1"/>
                <w:sz w:val="28"/>
                <w:szCs w:val="28"/>
              </w:rPr>
              <w:t>, L</w:t>
            </w:r>
            <w:r w:rsidRPr="00B45446">
              <w:rPr>
                <w:rFonts w:ascii="Times New Roman" w:eastAsia="Times New Roman" w:hAnsi="Times New Roman" w:cs="Times New Roman"/>
                <w:color w:val="221F1F"/>
                <w:sz w:val="28"/>
                <w:szCs w:val="28"/>
              </w:rPr>
              <w:t>ea</w:t>
            </w:r>
            <w:r w:rsidRPr="00B45446">
              <w:rPr>
                <w:rFonts w:ascii="Times New Roman" w:eastAsia="Times New Roman" w:hAnsi="Times New Roman" w:cs="Times New Roman"/>
                <w:color w:val="221F1F"/>
                <w:spacing w:val="-2"/>
                <w:sz w:val="28"/>
                <w:szCs w:val="28"/>
              </w:rPr>
              <w:t>r</w:t>
            </w:r>
            <w:r w:rsidRPr="00B45446">
              <w:rPr>
                <w:rFonts w:ascii="Times New Roman" w:eastAsia="Times New Roman" w:hAnsi="Times New Roman" w:cs="Times New Roman"/>
                <w:color w:val="221F1F"/>
                <w:spacing w:val="-1"/>
                <w:sz w:val="28"/>
                <w:szCs w:val="28"/>
              </w:rPr>
              <w:t>n</w:t>
            </w:r>
            <w:r w:rsidRPr="00B45446">
              <w:rPr>
                <w:rFonts w:ascii="Times New Roman" w:eastAsia="Times New Roman" w:hAnsi="Times New Roman" w:cs="Times New Roman"/>
                <w:color w:val="221F1F"/>
                <w:spacing w:val="1"/>
                <w:sz w:val="28"/>
                <w:szCs w:val="28"/>
              </w:rPr>
              <w:t>i</w:t>
            </w:r>
            <w:r w:rsidRPr="00B45446">
              <w:rPr>
                <w:rFonts w:ascii="Times New Roman" w:eastAsia="Times New Roman" w:hAnsi="Times New Roman" w:cs="Times New Roman"/>
                <w:color w:val="221F1F"/>
                <w:spacing w:val="-1"/>
                <w:sz w:val="28"/>
                <w:szCs w:val="28"/>
              </w:rPr>
              <w:t>n</w:t>
            </w:r>
            <w:r w:rsidRPr="00B45446">
              <w:rPr>
                <w:rFonts w:ascii="Times New Roman" w:eastAsia="Times New Roman" w:hAnsi="Times New Roman" w:cs="Times New Roman"/>
                <w:color w:val="221F1F"/>
                <w:sz w:val="28"/>
                <w:szCs w:val="28"/>
              </w:rPr>
              <w:t>g</w:t>
            </w:r>
            <w:r w:rsidRPr="00B45446">
              <w:rPr>
                <w:rFonts w:ascii="Times New Roman" w:eastAsia="Times New Roman" w:hAnsi="Times New Roman" w:cs="Times New Roman"/>
                <w:color w:val="221F1F"/>
                <w:spacing w:val="1"/>
                <w:sz w:val="28"/>
                <w:szCs w:val="28"/>
              </w:rPr>
              <w:t xml:space="preserve"> </w:t>
            </w:r>
            <w:r w:rsidRPr="00B45446">
              <w:rPr>
                <w:rFonts w:ascii="Times New Roman" w:eastAsia="Times New Roman" w:hAnsi="Times New Roman" w:cs="Times New Roman"/>
                <w:color w:val="221F1F"/>
                <w:sz w:val="28"/>
                <w:szCs w:val="28"/>
              </w:rPr>
              <w:t>a</w:t>
            </w:r>
            <w:r w:rsidRPr="00B45446">
              <w:rPr>
                <w:rFonts w:ascii="Times New Roman" w:eastAsia="Times New Roman" w:hAnsi="Times New Roman" w:cs="Times New Roman"/>
                <w:color w:val="221F1F"/>
                <w:spacing w:val="-2"/>
                <w:sz w:val="28"/>
                <w:szCs w:val="28"/>
              </w:rPr>
              <w:t>n</w:t>
            </w:r>
            <w:r w:rsidRPr="00B45446">
              <w:rPr>
                <w:rFonts w:ascii="Times New Roman" w:eastAsia="Times New Roman" w:hAnsi="Times New Roman" w:cs="Times New Roman"/>
                <w:color w:val="221F1F"/>
                <w:sz w:val="28"/>
                <w:szCs w:val="28"/>
              </w:rPr>
              <w:t>d</w:t>
            </w:r>
            <w:r w:rsidRPr="00B45446">
              <w:rPr>
                <w:rFonts w:ascii="Times New Roman" w:eastAsia="Times New Roman" w:hAnsi="Times New Roman" w:cs="Times New Roman"/>
                <w:color w:val="221F1F"/>
                <w:spacing w:val="1"/>
                <w:sz w:val="28"/>
                <w:szCs w:val="28"/>
              </w:rPr>
              <w:t xml:space="preserve"> </w:t>
            </w:r>
            <w:r w:rsidRPr="00B45446">
              <w:rPr>
                <w:rFonts w:ascii="Times New Roman" w:eastAsia="Times New Roman" w:hAnsi="Times New Roman" w:cs="Times New Roman"/>
                <w:color w:val="221F1F"/>
                <w:spacing w:val="-2"/>
                <w:sz w:val="28"/>
                <w:szCs w:val="28"/>
              </w:rPr>
              <w:t>A</w:t>
            </w:r>
            <w:r w:rsidRPr="00B45446">
              <w:rPr>
                <w:rFonts w:ascii="Times New Roman" w:eastAsia="Times New Roman" w:hAnsi="Times New Roman" w:cs="Times New Roman"/>
                <w:color w:val="221F1F"/>
                <w:spacing w:val="-1"/>
                <w:sz w:val="28"/>
                <w:szCs w:val="28"/>
              </w:rPr>
              <w:t>s</w:t>
            </w:r>
            <w:r w:rsidRPr="00B45446">
              <w:rPr>
                <w:rFonts w:ascii="Times New Roman" w:eastAsia="Times New Roman" w:hAnsi="Times New Roman" w:cs="Times New Roman"/>
                <w:color w:val="221F1F"/>
                <w:spacing w:val="1"/>
                <w:sz w:val="28"/>
                <w:szCs w:val="28"/>
              </w:rPr>
              <w:t>s</w:t>
            </w:r>
            <w:r w:rsidRPr="00B45446">
              <w:rPr>
                <w:rFonts w:ascii="Times New Roman" w:eastAsia="Times New Roman" w:hAnsi="Times New Roman" w:cs="Times New Roman"/>
                <w:color w:val="221F1F"/>
                <w:spacing w:val="-2"/>
                <w:sz w:val="28"/>
                <w:szCs w:val="28"/>
              </w:rPr>
              <w:t>e</w:t>
            </w:r>
            <w:r w:rsidRPr="00B45446">
              <w:rPr>
                <w:rFonts w:ascii="Times New Roman" w:eastAsia="Times New Roman" w:hAnsi="Times New Roman" w:cs="Times New Roman"/>
                <w:color w:val="221F1F"/>
                <w:spacing w:val="1"/>
                <w:sz w:val="28"/>
                <w:szCs w:val="28"/>
              </w:rPr>
              <w:t>ss</w:t>
            </w:r>
            <w:r w:rsidRPr="00B45446">
              <w:rPr>
                <w:rFonts w:ascii="Times New Roman" w:eastAsia="Times New Roman" w:hAnsi="Times New Roman" w:cs="Times New Roman"/>
                <w:color w:val="221F1F"/>
                <w:spacing w:val="-3"/>
                <w:sz w:val="28"/>
                <w:szCs w:val="28"/>
              </w:rPr>
              <w:t>m</w:t>
            </w:r>
            <w:r w:rsidRPr="00B45446">
              <w:rPr>
                <w:rFonts w:ascii="Times New Roman" w:eastAsia="Times New Roman" w:hAnsi="Times New Roman" w:cs="Times New Roman"/>
                <w:color w:val="221F1F"/>
                <w:sz w:val="28"/>
                <w:szCs w:val="28"/>
              </w:rPr>
              <w:t>e</w:t>
            </w:r>
            <w:r w:rsidRPr="00B45446">
              <w:rPr>
                <w:rFonts w:ascii="Times New Roman" w:eastAsia="Times New Roman" w:hAnsi="Times New Roman" w:cs="Times New Roman"/>
                <w:color w:val="221F1F"/>
                <w:spacing w:val="-1"/>
                <w:sz w:val="28"/>
                <w:szCs w:val="28"/>
              </w:rPr>
              <w:t>n</w:t>
            </w:r>
            <w:r w:rsidRPr="00B45446">
              <w:rPr>
                <w:rFonts w:ascii="Times New Roman" w:eastAsia="Times New Roman" w:hAnsi="Times New Roman" w:cs="Times New Roman"/>
                <w:color w:val="221F1F"/>
                <w:sz w:val="28"/>
                <w:szCs w:val="28"/>
              </w:rPr>
              <w:t>t</w:t>
            </w:r>
            <w:r w:rsidRPr="00B45446">
              <w:rPr>
                <w:rFonts w:ascii="Times New Roman" w:eastAsia="Times New Roman" w:hAnsi="Times New Roman" w:cs="Times New Roman"/>
                <w:color w:val="221F1F"/>
                <w:spacing w:val="1"/>
                <w:sz w:val="28"/>
                <w:szCs w:val="28"/>
              </w:rPr>
              <w:t xml:space="preserve"> </w:t>
            </w:r>
            <w:r w:rsidRPr="00B45446">
              <w:rPr>
                <w:rFonts w:ascii="Times New Roman" w:eastAsia="Times New Roman" w:hAnsi="Times New Roman" w:cs="Times New Roman"/>
                <w:color w:val="221F1F"/>
                <w:sz w:val="28"/>
                <w:szCs w:val="28"/>
              </w:rPr>
              <w:t>M</w:t>
            </w:r>
            <w:r w:rsidRPr="00B45446">
              <w:rPr>
                <w:rFonts w:ascii="Times New Roman" w:eastAsia="Times New Roman" w:hAnsi="Times New Roman" w:cs="Times New Roman"/>
                <w:color w:val="221F1F"/>
                <w:spacing w:val="-3"/>
                <w:sz w:val="28"/>
                <w:szCs w:val="28"/>
              </w:rPr>
              <w:t>e</w:t>
            </w:r>
            <w:r w:rsidRPr="00B45446">
              <w:rPr>
                <w:rFonts w:ascii="Times New Roman" w:eastAsia="Times New Roman" w:hAnsi="Times New Roman" w:cs="Times New Roman"/>
                <w:color w:val="221F1F"/>
                <w:spacing w:val="1"/>
                <w:sz w:val="28"/>
                <w:szCs w:val="28"/>
              </w:rPr>
              <w:t>t</w:t>
            </w:r>
            <w:r w:rsidRPr="00B45446">
              <w:rPr>
                <w:rFonts w:ascii="Times New Roman" w:eastAsia="Times New Roman" w:hAnsi="Times New Roman" w:cs="Times New Roman"/>
                <w:color w:val="221F1F"/>
                <w:spacing w:val="-1"/>
                <w:sz w:val="28"/>
                <w:szCs w:val="28"/>
              </w:rPr>
              <w:t>ho</w:t>
            </w:r>
            <w:r w:rsidRPr="00B45446">
              <w:rPr>
                <w:rFonts w:ascii="Times New Roman" w:eastAsia="Times New Roman" w:hAnsi="Times New Roman" w:cs="Times New Roman"/>
                <w:color w:val="221F1F"/>
                <w:spacing w:val="1"/>
                <w:sz w:val="28"/>
                <w:szCs w:val="28"/>
              </w:rPr>
              <w:t>d</w:t>
            </w:r>
          </w:p>
        </w:tc>
      </w:tr>
      <w:tr w:rsidR="009A7ED0" w:rsidRPr="0038198C" w14:paraId="4A4A5A3A" w14:textId="77777777" w:rsidTr="001D4070">
        <w:trPr>
          <w:trHeight w:val="478"/>
        </w:trPr>
        <w:tc>
          <w:tcPr>
            <w:tcW w:w="10064" w:type="dxa"/>
            <w:shd w:val="clear" w:color="auto" w:fill="A7BFDE"/>
            <w:vAlign w:val="center"/>
          </w:tcPr>
          <w:p w14:paraId="6540E2E6" w14:textId="77777777" w:rsidR="009A7ED0" w:rsidRPr="00B45446" w:rsidRDefault="009A7ED0" w:rsidP="001D4070">
            <w:pPr>
              <w:spacing w:after="0"/>
              <w:ind w:left="360"/>
              <w:rPr>
                <w:rFonts w:ascii="Times New Roman" w:hAnsi="Times New Roman" w:cs="Times New Roman"/>
                <w:sz w:val="28"/>
                <w:szCs w:val="28"/>
              </w:rPr>
            </w:pPr>
            <w:r w:rsidRPr="00B45446">
              <w:rPr>
                <w:rFonts w:ascii="Times New Roman" w:hAnsi="Times New Roman" w:cs="Times New Roman"/>
                <w:color w:val="221F1F"/>
                <w:sz w:val="28"/>
                <w:szCs w:val="28"/>
              </w:rPr>
              <w:t>A- C</w:t>
            </w:r>
            <w:r w:rsidRPr="00B45446">
              <w:rPr>
                <w:rFonts w:ascii="Times New Roman" w:hAnsi="Times New Roman" w:cs="Times New Roman"/>
                <w:color w:val="221F1F"/>
                <w:spacing w:val="-1"/>
                <w:sz w:val="28"/>
                <w:szCs w:val="28"/>
              </w:rPr>
              <w:t>o</w:t>
            </w:r>
            <w:r w:rsidRPr="00B45446">
              <w:rPr>
                <w:rFonts w:ascii="Times New Roman" w:hAnsi="Times New Roman" w:cs="Times New Roman"/>
                <w:color w:val="221F1F"/>
                <w:spacing w:val="1"/>
                <w:sz w:val="28"/>
                <w:szCs w:val="28"/>
              </w:rPr>
              <w:t>g</w:t>
            </w:r>
            <w:r w:rsidRPr="00B45446">
              <w:rPr>
                <w:rFonts w:ascii="Times New Roman" w:hAnsi="Times New Roman" w:cs="Times New Roman"/>
                <w:color w:val="221F1F"/>
                <w:spacing w:val="-1"/>
                <w:sz w:val="28"/>
                <w:szCs w:val="28"/>
              </w:rPr>
              <w:t>n</w:t>
            </w:r>
            <w:r w:rsidRPr="00B45446">
              <w:rPr>
                <w:rFonts w:ascii="Times New Roman" w:hAnsi="Times New Roman" w:cs="Times New Roman"/>
                <w:color w:val="221F1F"/>
                <w:spacing w:val="1"/>
                <w:sz w:val="28"/>
                <w:szCs w:val="28"/>
              </w:rPr>
              <w:t>i</w:t>
            </w:r>
            <w:r w:rsidRPr="00B45446">
              <w:rPr>
                <w:rFonts w:ascii="Times New Roman" w:hAnsi="Times New Roman" w:cs="Times New Roman"/>
                <w:color w:val="221F1F"/>
                <w:spacing w:val="-1"/>
                <w:sz w:val="28"/>
                <w:szCs w:val="28"/>
              </w:rPr>
              <w:t>ti</w:t>
            </w:r>
            <w:r w:rsidRPr="00B45446">
              <w:rPr>
                <w:rFonts w:ascii="Times New Roman" w:hAnsi="Times New Roman" w:cs="Times New Roman"/>
                <w:color w:val="221F1F"/>
                <w:spacing w:val="1"/>
                <w:sz w:val="28"/>
                <w:szCs w:val="28"/>
              </w:rPr>
              <w:t>v</w:t>
            </w:r>
            <w:r w:rsidRPr="00B45446">
              <w:rPr>
                <w:rFonts w:ascii="Times New Roman" w:hAnsi="Times New Roman" w:cs="Times New Roman"/>
                <w:color w:val="221F1F"/>
                <w:sz w:val="28"/>
                <w:szCs w:val="28"/>
              </w:rPr>
              <w:t xml:space="preserve">e </w:t>
            </w:r>
            <w:r w:rsidRPr="00B45446">
              <w:rPr>
                <w:rFonts w:ascii="Times New Roman" w:hAnsi="Times New Roman" w:cs="Times New Roman"/>
                <w:color w:val="221F1F"/>
                <w:spacing w:val="-1"/>
                <w:sz w:val="28"/>
                <w:szCs w:val="28"/>
              </w:rPr>
              <w:t>g</w:t>
            </w:r>
            <w:r w:rsidRPr="00B45446">
              <w:rPr>
                <w:rFonts w:ascii="Times New Roman" w:hAnsi="Times New Roman" w:cs="Times New Roman"/>
                <w:color w:val="221F1F"/>
                <w:spacing w:val="1"/>
                <w:sz w:val="28"/>
                <w:szCs w:val="28"/>
              </w:rPr>
              <w:t>o</w:t>
            </w:r>
            <w:r w:rsidRPr="00B45446">
              <w:rPr>
                <w:rFonts w:ascii="Times New Roman" w:hAnsi="Times New Roman" w:cs="Times New Roman"/>
                <w:color w:val="221F1F"/>
                <w:spacing w:val="-2"/>
                <w:sz w:val="28"/>
                <w:szCs w:val="28"/>
              </w:rPr>
              <w:t>a</w:t>
            </w:r>
            <w:r w:rsidRPr="00B45446">
              <w:rPr>
                <w:rFonts w:ascii="Times New Roman" w:hAnsi="Times New Roman" w:cs="Times New Roman"/>
                <w:color w:val="221F1F"/>
                <w:spacing w:val="1"/>
                <w:sz w:val="28"/>
                <w:szCs w:val="28"/>
              </w:rPr>
              <w:t>l</w:t>
            </w:r>
            <w:r w:rsidRPr="00B45446">
              <w:rPr>
                <w:rFonts w:ascii="Times New Roman" w:hAnsi="Times New Roman" w:cs="Times New Roman"/>
                <w:color w:val="221F1F"/>
                <w:sz w:val="28"/>
                <w:szCs w:val="28"/>
              </w:rPr>
              <w:t>s</w:t>
            </w:r>
            <w:r w:rsidRPr="00B45446">
              <w:rPr>
                <w:rFonts w:ascii="Times New Roman" w:hAnsi="Times New Roman" w:cs="Times New Roman"/>
                <w:color w:val="221F1F"/>
                <w:spacing w:val="2"/>
                <w:sz w:val="28"/>
                <w:szCs w:val="28"/>
              </w:rPr>
              <w:t>:</w:t>
            </w:r>
          </w:p>
          <w:p w14:paraId="054D719E" w14:textId="77777777" w:rsidR="009A7ED0" w:rsidRPr="00B45446" w:rsidRDefault="009A7ED0" w:rsidP="001D4070">
            <w:pPr>
              <w:ind w:left="360"/>
              <w:rPr>
                <w:rFonts w:ascii="Times New Roman" w:hAnsi="Times New Roman" w:cs="Times New Roman"/>
                <w:sz w:val="28"/>
                <w:szCs w:val="28"/>
              </w:rPr>
            </w:pPr>
            <w:r w:rsidRPr="00B45446">
              <w:rPr>
                <w:rFonts w:ascii="Times New Roman" w:hAnsi="Times New Roman" w:cs="Times New Roman"/>
                <w:sz w:val="28"/>
                <w:szCs w:val="28"/>
              </w:rPr>
              <w:t>A1- What are the knowledge and skills expected to be attained by the student upon completion of the course(should be measurable)?</w:t>
            </w:r>
          </w:p>
          <w:p w14:paraId="070C68A2" w14:textId="77777777" w:rsidR="009A7ED0" w:rsidRPr="00B45446" w:rsidRDefault="009A7ED0" w:rsidP="001D4070">
            <w:pPr>
              <w:ind w:left="360"/>
              <w:rPr>
                <w:rFonts w:ascii="Times New Roman" w:hAnsi="Times New Roman" w:cs="Times New Roman"/>
                <w:sz w:val="28"/>
                <w:szCs w:val="28"/>
              </w:rPr>
            </w:pPr>
            <w:r w:rsidRPr="00B45446">
              <w:rPr>
                <w:rFonts w:ascii="Times New Roman" w:hAnsi="Times New Roman" w:cs="Times New Roman"/>
                <w:sz w:val="28"/>
                <w:szCs w:val="28"/>
              </w:rPr>
              <w:t>A2- The student will be able to:</w:t>
            </w:r>
          </w:p>
          <w:p w14:paraId="0216C51B" w14:textId="77777777" w:rsidR="009A7ED0" w:rsidRPr="00B45446" w:rsidRDefault="009A7ED0" w:rsidP="001D4070">
            <w:pPr>
              <w:ind w:left="360"/>
              <w:rPr>
                <w:rFonts w:ascii="Times New Roman" w:hAnsi="Times New Roman" w:cs="Times New Roman"/>
                <w:sz w:val="28"/>
                <w:szCs w:val="28"/>
              </w:rPr>
            </w:pPr>
            <w:r w:rsidRPr="00B45446">
              <w:rPr>
                <w:rFonts w:ascii="Times New Roman" w:hAnsi="Times New Roman" w:cs="Times New Roman"/>
                <w:sz w:val="28"/>
                <w:szCs w:val="28"/>
              </w:rPr>
              <w:t>A3- Analyze a complete analog and digital communication system.</w:t>
            </w:r>
          </w:p>
          <w:p w14:paraId="3E943D67" w14:textId="77777777" w:rsidR="009A7ED0" w:rsidRPr="00B45446" w:rsidRDefault="009A7ED0" w:rsidP="001D4070">
            <w:pPr>
              <w:ind w:left="360"/>
              <w:rPr>
                <w:rFonts w:ascii="Times New Roman" w:hAnsi="Times New Roman" w:cs="Times New Roman"/>
                <w:sz w:val="28"/>
                <w:szCs w:val="28"/>
              </w:rPr>
            </w:pPr>
            <w:r w:rsidRPr="00B45446">
              <w:rPr>
                <w:rFonts w:ascii="Times New Roman" w:hAnsi="Times New Roman" w:cs="Times New Roman"/>
                <w:sz w:val="28"/>
                <w:szCs w:val="28"/>
              </w:rPr>
              <w:t>A4- Measure of information entropy and channel capacity.</w:t>
            </w:r>
          </w:p>
          <w:p w14:paraId="580472C8" w14:textId="77777777" w:rsidR="009A7ED0" w:rsidRPr="00B45446" w:rsidRDefault="009A7ED0" w:rsidP="001D4070">
            <w:pPr>
              <w:ind w:left="360"/>
              <w:rPr>
                <w:rFonts w:ascii="Times New Roman" w:eastAsia="Times New Roman" w:hAnsi="Times New Roman" w:cs="Times New Roman"/>
                <w:sz w:val="28"/>
                <w:szCs w:val="28"/>
              </w:rPr>
            </w:pPr>
            <w:r w:rsidRPr="00B45446">
              <w:rPr>
                <w:rFonts w:ascii="Times New Roman" w:hAnsi="Times New Roman" w:cs="Times New Roman"/>
                <w:sz w:val="28"/>
                <w:szCs w:val="28"/>
              </w:rPr>
              <w:t>A5- The ability to coding any message, by using Source Coding procedure.</w:t>
            </w:r>
          </w:p>
          <w:p w14:paraId="3DB455BF" w14:textId="77777777" w:rsidR="009A7ED0" w:rsidRPr="004314FE" w:rsidRDefault="009A7ED0" w:rsidP="001D4070">
            <w:pPr>
              <w:rPr>
                <w:rFonts w:ascii="Times New Roman" w:hAnsi="Times New Roman" w:cs="Times New Roman"/>
                <w:sz w:val="28"/>
                <w:szCs w:val="28"/>
                <w:rtl/>
              </w:rPr>
            </w:pPr>
            <w:r w:rsidRPr="00B45446">
              <w:rPr>
                <w:rFonts w:ascii="Times New Roman" w:hAnsi="Times New Roman" w:cs="Times New Roman"/>
                <w:sz w:val="28"/>
                <w:szCs w:val="28"/>
              </w:rPr>
              <w:t>A6- The ability to find the error detection and correction for digital channels.</w:t>
            </w:r>
          </w:p>
        </w:tc>
      </w:tr>
      <w:tr w:rsidR="009A7ED0" w:rsidRPr="0038198C" w14:paraId="337B9596" w14:textId="77777777" w:rsidTr="001D4070">
        <w:trPr>
          <w:trHeight w:val="478"/>
        </w:trPr>
        <w:tc>
          <w:tcPr>
            <w:tcW w:w="10064" w:type="dxa"/>
            <w:shd w:val="clear" w:color="auto" w:fill="A7BFDE"/>
            <w:vAlign w:val="center"/>
          </w:tcPr>
          <w:p w14:paraId="217434BF" w14:textId="77777777" w:rsidR="009A7ED0" w:rsidRPr="00B45446" w:rsidRDefault="009A7ED0" w:rsidP="001D4070">
            <w:pPr>
              <w:widowControl w:val="0"/>
              <w:autoSpaceDE w:val="0"/>
              <w:autoSpaceDN w:val="0"/>
              <w:adjustRightInd w:val="0"/>
              <w:spacing w:before="9" w:after="0" w:line="140" w:lineRule="exact"/>
              <w:ind w:right="-20"/>
              <w:rPr>
                <w:rFonts w:ascii="Times New Roman" w:eastAsia="Times New Roman" w:hAnsi="Times New Roman" w:cs="Times New Roman"/>
                <w:sz w:val="14"/>
                <w:szCs w:val="14"/>
              </w:rPr>
            </w:pPr>
          </w:p>
          <w:p w14:paraId="0218366B" w14:textId="77777777" w:rsidR="009A7ED0" w:rsidRPr="00B45446" w:rsidRDefault="009A7ED0" w:rsidP="001D4070">
            <w:pPr>
              <w:autoSpaceDE w:val="0"/>
              <w:autoSpaceDN w:val="0"/>
              <w:adjustRightInd w:val="0"/>
              <w:rPr>
                <w:rFonts w:ascii="Times New Roman" w:eastAsia="Times New Roman" w:hAnsi="Times New Roman" w:cs="Times New Roman"/>
                <w:color w:val="221F1F"/>
                <w:spacing w:val="6"/>
                <w:sz w:val="28"/>
                <w:szCs w:val="28"/>
              </w:rPr>
            </w:pPr>
            <w:r w:rsidRPr="00B45446">
              <w:rPr>
                <w:rFonts w:ascii="Times New Roman" w:eastAsia="Times New Roman" w:hAnsi="Times New Roman" w:cs="Times New Roman"/>
                <w:color w:val="221F1F"/>
                <w:sz w:val="28"/>
                <w:szCs w:val="28"/>
              </w:rPr>
              <w:t>B.</w:t>
            </w:r>
            <w:r w:rsidRPr="00B45446">
              <w:rPr>
                <w:rFonts w:ascii="Times New Roman" w:eastAsia="Times New Roman" w:hAnsi="Times New Roman" w:cs="Times New Roman"/>
                <w:color w:val="221F1F"/>
                <w:spacing w:val="68"/>
                <w:sz w:val="28"/>
                <w:szCs w:val="28"/>
              </w:rPr>
              <w:t xml:space="preserve"> </w:t>
            </w:r>
            <w:r w:rsidRPr="00B45446">
              <w:rPr>
                <w:rFonts w:ascii="Times New Roman" w:eastAsia="Times New Roman" w:hAnsi="Times New Roman" w:cs="Times New Roman"/>
                <w:color w:val="221F1F"/>
                <w:spacing w:val="1"/>
                <w:sz w:val="28"/>
                <w:szCs w:val="28"/>
              </w:rPr>
              <w:t>Th</w:t>
            </w:r>
            <w:r w:rsidRPr="00B45446">
              <w:rPr>
                <w:rFonts w:ascii="Times New Roman" w:eastAsia="Times New Roman" w:hAnsi="Times New Roman" w:cs="Times New Roman"/>
                <w:color w:val="221F1F"/>
                <w:sz w:val="28"/>
                <w:szCs w:val="28"/>
              </w:rPr>
              <w:t xml:space="preserve">e </w:t>
            </w:r>
            <w:r w:rsidRPr="00B45446">
              <w:rPr>
                <w:rFonts w:ascii="Times New Roman" w:eastAsia="Times New Roman" w:hAnsi="Times New Roman" w:cs="Times New Roman"/>
                <w:color w:val="221F1F"/>
                <w:spacing w:val="-2"/>
                <w:sz w:val="28"/>
                <w:szCs w:val="28"/>
              </w:rPr>
              <w:t>s</w:t>
            </w:r>
            <w:r w:rsidRPr="00B45446">
              <w:rPr>
                <w:rFonts w:ascii="Times New Roman" w:eastAsia="Times New Roman" w:hAnsi="Times New Roman" w:cs="Times New Roman"/>
                <w:color w:val="221F1F"/>
                <w:spacing w:val="-1"/>
                <w:sz w:val="28"/>
                <w:szCs w:val="28"/>
              </w:rPr>
              <w:t>k</w:t>
            </w:r>
            <w:r w:rsidRPr="00B45446">
              <w:rPr>
                <w:rFonts w:ascii="Times New Roman" w:eastAsia="Times New Roman" w:hAnsi="Times New Roman" w:cs="Times New Roman"/>
                <w:color w:val="221F1F"/>
                <w:spacing w:val="1"/>
                <w:sz w:val="28"/>
                <w:szCs w:val="28"/>
              </w:rPr>
              <w:t>i</w:t>
            </w:r>
            <w:r w:rsidRPr="00B45446">
              <w:rPr>
                <w:rFonts w:ascii="Times New Roman" w:eastAsia="Times New Roman" w:hAnsi="Times New Roman" w:cs="Times New Roman"/>
                <w:color w:val="221F1F"/>
                <w:spacing w:val="-1"/>
                <w:sz w:val="28"/>
                <w:szCs w:val="28"/>
              </w:rPr>
              <w:t>l</w:t>
            </w:r>
            <w:r w:rsidRPr="00B45446">
              <w:rPr>
                <w:rFonts w:ascii="Times New Roman" w:eastAsia="Times New Roman" w:hAnsi="Times New Roman" w:cs="Times New Roman"/>
                <w:color w:val="221F1F"/>
                <w:spacing w:val="1"/>
                <w:sz w:val="28"/>
                <w:szCs w:val="28"/>
              </w:rPr>
              <w:t>l</w:t>
            </w:r>
            <w:r w:rsidRPr="00B45446">
              <w:rPr>
                <w:rFonts w:ascii="Times New Roman" w:eastAsia="Times New Roman" w:hAnsi="Times New Roman" w:cs="Times New Roman"/>
                <w:color w:val="221F1F"/>
                <w:sz w:val="28"/>
                <w:szCs w:val="28"/>
              </w:rPr>
              <w:t>s</w:t>
            </w:r>
            <w:r w:rsidRPr="00B45446">
              <w:rPr>
                <w:rFonts w:ascii="Times New Roman" w:eastAsia="Times New Roman" w:hAnsi="Times New Roman" w:cs="Times New Roman"/>
                <w:color w:val="221F1F"/>
                <w:spacing w:val="-2"/>
                <w:sz w:val="28"/>
                <w:szCs w:val="28"/>
              </w:rPr>
              <w:t xml:space="preserve"> </w:t>
            </w:r>
            <w:r w:rsidRPr="00B45446">
              <w:rPr>
                <w:rFonts w:ascii="Times New Roman" w:eastAsia="Times New Roman" w:hAnsi="Times New Roman" w:cs="Times New Roman"/>
                <w:color w:val="221F1F"/>
                <w:spacing w:val="-1"/>
                <w:sz w:val="28"/>
                <w:szCs w:val="28"/>
              </w:rPr>
              <w:t>g</w:t>
            </w:r>
            <w:r w:rsidRPr="00B45446">
              <w:rPr>
                <w:rFonts w:ascii="Times New Roman" w:eastAsia="Times New Roman" w:hAnsi="Times New Roman" w:cs="Times New Roman"/>
                <w:color w:val="221F1F"/>
                <w:spacing w:val="1"/>
                <w:sz w:val="28"/>
                <w:szCs w:val="28"/>
              </w:rPr>
              <w:t>o</w:t>
            </w:r>
            <w:r w:rsidRPr="00B45446">
              <w:rPr>
                <w:rFonts w:ascii="Times New Roman" w:eastAsia="Times New Roman" w:hAnsi="Times New Roman" w:cs="Times New Roman"/>
                <w:color w:val="221F1F"/>
                <w:sz w:val="28"/>
                <w:szCs w:val="28"/>
              </w:rPr>
              <w:t>a</w:t>
            </w:r>
            <w:r w:rsidRPr="00B45446">
              <w:rPr>
                <w:rFonts w:ascii="Times New Roman" w:eastAsia="Times New Roman" w:hAnsi="Times New Roman" w:cs="Times New Roman"/>
                <w:color w:val="221F1F"/>
                <w:spacing w:val="-1"/>
                <w:sz w:val="28"/>
                <w:szCs w:val="28"/>
              </w:rPr>
              <w:t>l</w:t>
            </w:r>
            <w:r w:rsidRPr="00B45446">
              <w:rPr>
                <w:rFonts w:ascii="Times New Roman" w:eastAsia="Times New Roman" w:hAnsi="Times New Roman" w:cs="Times New Roman"/>
                <w:color w:val="221F1F"/>
                <w:sz w:val="28"/>
                <w:szCs w:val="28"/>
              </w:rPr>
              <w:t>s</w:t>
            </w:r>
            <w:r w:rsidRPr="00B45446">
              <w:rPr>
                <w:rFonts w:ascii="Times New Roman" w:eastAsia="Times New Roman" w:hAnsi="Times New Roman" w:cs="Times New Roman"/>
                <w:color w:val="221F1F"/>
                <w:spacing w:val="-2"/>
                <w:sz w:val="28"/>
                <w:szCs w:val="28"/>
              </w:rPr>
              <w:t xml:space="preserve"> </w:t>
            </w:r>
            <w:r w:rsidRPr="00B45446">
              <w:rPr>
                <w:rFonts w:ascii="Times New Roman" w:eastAsia="Times New Roman" w:hAnsi="Times New Roman" w:cs="Times New Roman"/>
                <w:color w:val="221F1F"/>
                <w:spacing w:val="1"/>
                <w:sz w:val="28"/>
                <w:szCs w:val="28"/>
              </w:rPr>
              <w:t>sp</w:t>
            </w:r>
            <w:r w:rsidRPr="00B45446">
              <w:rPr>
                <w:rFonts w:ascii="Times New Roman" w:eastAsia="Times New Roman" w:hAnsi="Times New Roman" w:cs="Times New Roman"/>
                <w:color w:val="221F1F"/>
                <w:spacing w:val="-2"/>
                <w:sz w:val="28"/>
                <w:szCs w:val="28"/>
              </w:rPr>
              <w:t>e</w:t>
            </w:r>
            <w:r w:rsidRPr="00B45446">
              <w:rPr>
                <w:rFonts w:ascii="Times New Roman" w:eastAsia="Times New Roman" w:hAnsi="Times New Roman" w:cs="Times New Roman"/>
                <w:color w:val="221F1F"/>
                <w:sz w:val="28"/>
                <w:szCs w:val="28"/>
              </w:rPr>
              <w:t>c</w:t>
            </w:r>
            <w:r w:rsidRPr="00B45446">
              <w:rPr>
                <w:rFonts w:ascii="Times New Roman" w:eastAsia="Times New Roman" w:hAnsi="Times New Roman" w:cs="Times New Roman"/>
                <w:color w:val="221F1F"/>
                <w:spacing w:val="1"/>
                <w:sz w:val="28"/>
                <w:szCs w:val="28"/>
              </w:rPr>
              <w:t>i</w:t>
            </w:r>
            <w:r w:rsidRPr="00B45446">
              <w:rPr>
                <w:rFonts w:ascii="Times New Roman" w:eastAsia="Times New Roman" w:hAnsi="Times New Roman" w:cs="Times New Roman"/>
                <w:color w:val="221F1F"/>
                <w:spacing w:val="-2"/>
                <w:sz w:val="28"/>
                <w:szCs w:val="28"/>
              </w:rPr>
              <w:t>a</w:t>
            </w:r>
            <w:r w:rsidRPr="00B45446">
              <w:rPr>
                <w:rFonts w:ascii="Times New Roman" w:eastAsia="Times New Roman" w:hAnsi="Times New Roman" w:cs="Times New Roman"/>
                <w:color w:val="221F1F"/>
                <w:sz w:val="28"/>
                <w:szCs w:val="28"/>
              </w:rPr>
              <w:t>l</w:t>
            </w:r>
            <w:r w:rsidRPr="00B45446">
              <w:rPr>
                <w:rFonts w:ascii="Times New Roman" w:eastAsia="Times New Roman" w:hAnsi="Times New Roman" w:cs="Times New Roman"/>
                <w:color w:val="221F1F"/>
                <w:spacing w:val="1"/>
                <w:sz w:val="28"/>
                <w:szCs w:val="28"/>
              </w:rPr>
              <w:t xml:space="preserve"> </w:t>
            </w:r>
            <w:r w:rsidRPr="00B45446">
              <w:rPr>
                <w:rFonts w:ascii="Times New Roman" w:eastAsia="Times New Roman" w:hAnsi="Times New Roman" w:cs="Times New Roman"/>
                <w:color w:val="221F1F"/>
                <w:spacing w:val="-2"/>
                <w:sz w:val="28"/>
                <w:szCs w:val="28"/>
              </w:rPr>
              <w:t>t</w:t>
            </w:r>
            <w:r w:rsidRPr="00B45446">
              <w:rPr>
                <w:rFonts w:ascii="Times New Roman" w:eastAsia="Times New Roman" w:hAnsi="Times New Roman" w:cs="Times New Roman"/>
                <w:color w:val="221F1F"/>
                <w:sz w:val="28"/>
                <w:szCs w:val="28"/>
              </w:rPr>
              <w:t>o</w:t>
            </w:r>
            <w:r w:rsidRPr="00B45446">
              <w:rPr>
                <w:rFonts w:ascii="Times New Roman" w:eastAsia="Times New Roman" w:hAnsi="Times New Roman" w:cs="Times New Roman"/>
                <w:color w:val="221F1F"/>
                <w:spacing w:val="-2"/>
                <w:sz w:val="28"/>
                <w:szCs w:val="28"/>
              </w:rPr>
              <w:t xml:space="preserve"> </w:t>
            </w:r>
            <w:r w:rsidRPr="00B45446">
              <w:rPr>
                <w:rFonts w:ascii="Times New Roman" w:eastAsia="Times New Roman" w:hAnsi="Times New Roman" w:cs="Times New Roman"/>
                <w:color w:val="221F1F"/>
                <w:spacing w:val="1"/>
                <w:sz w:val="28"/>
                <w:szCs w:val="28"/>
              </w:rPr>
              <w:t>th</w:t>
            </w:r>
            <w:r w:rsidRPr="00B45446">
              <w:rPr>
                <w:rFonts w:ascii="Times New Roman" w:eastAsia="Times New Roman" w:hAnsi="Times New Roman" w:cs="Times New Roman"/>
                <w:color w:val="221F1F"/>
                <w:sz w:val="28"/>
                <w:szCs w:val="28"/>
              </w:rPr>
              <w:t xml:space="preserve">e </w:t>
            </w:r>
            <w:r w:rsidRPr="00B45446">
              <w:rPr>
                <w:rFonts w:ascii="Times New Roman" w:eastAsia="Times New Roman" w:hAnsi="Times New Roman" w:cs="Times New Roman"/>
                <w:color w:val="221F1F"/>
                <w:spacing w:val="-3"/>
                <w:sz w:val="28"/>
                <w:szCs w:val="28"/>
              </w:rPr>
              <w:t>c</w:t>
            </w:r>
            <w:r w:rsidRPr="00B45446">
              <w:rPr>
                <w:rFonts w:ascii="Times New Roman" w:eastAsia="Times New Roman" w:hAnsi="Times New Roman" w:cs="Times New Roman"/>
                <w:color w:val="221F1F"/>
                <w:spacing w:val="-1"/>
                <w:sz w:val="28"/>
                <w:szCs w:val="28"/>
              </w:rPr>
              <w:t>o</w:t>
            </w:r>
            <w:r w:rsidRPr="00B45446">
              <w:rPr>
                <w:rFonts w:ascii="Times New Roman" w:eastAsia="Times New Roman" w:hAnsi="Times New Roman" w:cs="Times New Roman"/>
                <w:color w:val="221F1F"/>
                <w:spacing w:val="1"/>
                <w:sz w:val="28"/>
                <w:szCs w:val="28"/>
              </w:rPr>
              <w:t>u</w:t>
            </w:r>
            <w:r w:rsidRPr="00B45446">
              <w:rPr>
                <w:rFonts w:ascii="Times New Roman" w:eastAsia="Times New Roman" w:hAnsi="Times New Roman" w:cs="Times New Roman"/>
                <w:color w:val="221F1F"/>
                <w:spacing w:val="-2"/>
                <w:sz w:val="28"/>
                <w:szCs w:val="28"/>
              </w:rPr>
              <w:t>r</w:t>
            </w:r>
            <w:r w:rsidRPr="00B45446">
              <w:rPr>
                <w:rFonts w:ascii="Times New Roman" w:eastAsia="Times New Roman" w:hAnsi="Times New Roman" w:cs="Times New Roman"/>
                <w:color w:val="221F1F"/>
                <w:spacing w:val="1"/>
                <w:sz w:val="28"/>
                <w:szCs w:val="28"/>
              </w:rPr>
              <w:t>s</w:t>
            </w:r>
            <w:r w:rsidRPr="00B45446">
              <w:rPr>
                <w:rFonts w:ascii="Times New Roman" w:eastAsia="Times New Roman" w:hAnsi="Times New Roman" w:cs="Times New Roman"/>
                <w:color w:val="221F1F"/>
                <w:spacing w:val="6"/>
                <w:sz w:val="28"/>
                <w:szCs w:val="28"/>
              </w:rPr>
              <w:t>e</w:t>
            </w:r>
          </w:p>
          <w:p w14:paraId="75EC4EBB" w14:textId="77777777" w:rsidR="009A7ED0" w:rsidRPr="00B45446" w:rsidRDefault="009A7ED0" w:rsidP="001D4070">
            <w:pPr>
              <w:ind w:left="360"/>
              <w:rPr>
                <w:rFonts w:ascii="Times New Roman" w:hAnsi="Times New Roman" w:cs="Times New Roman"/>
                <w:sz w:val="28"/>
                <w:szCs w:val="28"/>
              </w:rPr>
            </w:pPr>
            <w:r w:rsidRPr="00B45446">
              <w:rPr>
                <w:rFonts w:ascii="Times New Roman" w:hAnsi="Times New Roman" w:cs="Times New Roman"/>
                <w:sz w:val="28"/>
                <w:szCs w:val="28"/>
              </w:rPr>
              <w:t>B1- What are the knowledge and skills expected to be attained by the student upon completion of the course(should be measurable)?</w:t>
            </w:r>
          </w:p>
          <w:p w14:paraId="05954E0E" w14:textId="77777777" w:rsidR="009A7ED0" w:rsidRPr="00B45446" w:rsidRDefault="009A7ED0" w:rsidP="001D4070">
            <w:pPr>
              <w:ind w:left="360"/>
              <w:rPr>
                <w:rFonts w:ascii="Times New Roman" w:hAnsi="Times New Roman" w:cs="Times New Roman"/>
                <w:sz w:val="28"/>
                <w:szCs w:val="28"/>
              </w:rPr>
            </w:pPr>
            <w:r w:rsidRPr="00B45446">
              <w:rPr>
                <w:rFonts w:ascii="Times New Roman" w:hAnsi="Times New Roman" w:cs="Times New Roman"/>
                <w:sz w:val="28"/>
                <w:szCs w:val="28"/>
              </w:rPr>
              <w:t>B2- The student will be able to:</w:t>
            </w:r>
          </w:p>
          <w:p w14:paraId="4BE02BB4" w14:textId="77777777" w:rsidR="009A7ED0" w:rsidRPr="00B45446" w:rsidRDefault="009A7ED0" w:rsidP="001D4070">
            <w:pPr>
              <w:ind w:left="360"/>
              <w:rPr>
                <w:rFonts w:ascii="Times New Roman" w:hAnsi="Times New Roman" w:cs="Times New Roman"/>
                <w:sz w:val="28"/>
                <w:szCs w:val="28"/>
              </w:rPr>
            </w:pPr>
            <w:r w:rsidRPr="00B45446">
              <w:rPr>
                <w:rFonts w:ascii="Times New Roman" w:hAnsi="Times New Roman" w:cs="Times New Roman"/>
                <w:sz w:val="28"/>
                <w:szCs w:val="28"/>
              </w:rPr>
              <w:t>B3- Analyze a complete analog and digital communication system.</w:t>
            </w:r>
          </w:p>
          <w:p w14:paraId="71F97034" w14:textId="77777777" w:rsidR="009A7ED0" w:rsidRPr="00B45446" w:rsidRDefault="009A7ED0" w:rsidP="001D4070">
            <w:pPr>
              <w:ind w:left="360"/>
              <w:rPr>
                <w:rFonts w:ascii="Times New Roman" w:hAnsi="Times New Roman" w:cs="Times New Roman"/>
                <w:sz w:val="28"/>
                <w:szCs w:val="28"/>
              </w:rPr>
            </w:pPr>
            <w:r w:rsidRPr="00B45446">
              <w:rPr>
                <w:rFonts w:ascii="Times New Roman" w:hAnsi="Times New Roman" w:cs="Times New Roman"/>
                <w:sz w:val="28"/>
                <w:szCs w:val="28"/>
              </w:rPr>
              <w:t>B4- Measure of information entropy and channel capacity.</w:t>
            </w:r>
          </w:p>
          <w:p w14:paraId="0952769A" w14:textId="77777777" w:rsidR="009A7ED0" w:rsidRPr="00B45446" w:rsidRDefault="009A7ED0" w:rsidP="001D4070">
            <w:pPr>
              <w:autoSpaceDE w:val="0"/>
              <w:autoSpaceDN w:val="0"/>
              <w:adjustRightInd w:val="0"/>
              <w:ind w:left="360"/>
              <w:rPr>
                <w:rFonts w:ascii="Times New Roman" w:eastAsia="Times New Roman" w:hAnsi="Times New Roman" w:cs="Times New Roman"/>
                <w:sz w:val="28"/>
                <w:szCs w:val="28"/>
              </w:rPr>
            </w:pPr>
            <w:r w:rsidRPr="00B45446">
              <w:rPr>
                <w:rFonts w:ascii="Times New Roman" w:hAnsi="Times New Roman" w:cs="Times New Roman"/>
                <w:sz w:val="28"/>
                <w:szCs w:val="28"/>
              </w:rPr>
              <w:t>B5- The ability to coding any message, by using Source Coding procedure.</w:t>
            </w:r>
          </w:p>
          <w:p w14:paraId="3B9CA13A" w14:textId="77777777" w:rsidR="009A7ED0" w:rsidRPr="00B45446" w:rsidRDefault="009A7ED0" w:rsidP="001D4070">
            <w:pPr>
              <w:autoSpaceDE w:val="0"/>
              <w:autoSpaceDN w:val="0"/>
              <w:adjustRightInd w:val="0"/>
              <w:ind w:left="360"/>
              <w:rPr>
                <w:rFonts w:ascii="Times New Roman" w:eastAsia="Times New Roman" w:hAnsi="Times New Roman" w:cs="Times New Roman"/>
                <w:sz w:val="28"/>
                <w:szCs w:val="28"/>
              </w:rPr>
            </w:pPr>
            <w:r w:rsidRPr="00B45446">
              <w:rPr>
                <w:rFonts w:ascii="Times New Roman" w:hAnsi="Times New Roman" w:cs="Times New Roman"/>
                <w:sz w:val="28"/>
                <w:szCs w:val="28"/>
              </w:rPr>
              <w:t>B6- The ability to find the error detection and correction for digital channels.</w:t>
            </w:r>
          </w:p>
          <w:p w14:paraId="02E1F927" w14:textId="77777777" w:rsidR="009A7ED0" w:rsidRPr="00B45446" w:rsidRDefault="009A7ED0" w:rsidP="001D4070">
            <w:pPr>
              <w:autoSpaceDE w:val="0"/>
              <w:autoSpaceDN w:val="0"/>
              <w:adjustRightInd w:val="0"/>
              <w:rPr>
                <w:rFonts w:ascii="Times New Roman" w:eastAsia="Times New Roman" w:hAnsi="Times New Roman" w:cs="Times New Roman"/>
                <w:sz w:val="28"/>
                <w:szCs w:val="28"/>
              </w:rPr>
            </w:pPr>
            <w:r w:rsidRPr="00B45446">
              <w:rPr>
                <w:rFonts w:ascii="Times New Roman" w:eastAsia="Times New Roman" w:hAnsi="Times New Roman" w:cs="Times New Roman"/>
                <w:sz w:val="28"/>
                <w:szCs w:val="28"/>
              </w:rPr>
              <w:t>Teaching and Learning Methods.</w:t>
            </w:r>
          </w:p>
          <w:p w14:paraId="322000CB" w14:textId="77777777" w:rsidR="009A7ED0" w:rsidRPr="00B45446" w:rsidRDefault="009A7ED0" w:rsidP="009A7ED0">
            <w:pPr>
              <w:numPr>
                <w:ilvl w:val="0"/>
                <w:numId w:val="94"/>
              </w:numPr>
              <w:autoSpaceDE w:val="0"/>
              <w:autoSpaceDN w:val="0"/>
              <w:adjustRightInd w:val="0"/>
              <w:contextualSpacing/>
              <w:rPr>
                <w:rFonts w:ascii="Times New Roman" w:eastAsia="Calibri" w:hAnsi="Times New Roman" w:cs="Times New Roman"/>
                <w:sz w:val="28"/>
                <w:szCs w:val="28"/>
              </w:rPr>
            </w:pPr>
            <w:r w:rsidRPr="00B45446">
              <w:rPr>
                <w:rFonts w:ascii="Times New Roman" w:eastAsia="Calibri" w:hAnsi="Times New Roman" w:cs="Times New Roman"/>
                <w:sz w:val="28"/>
                <w:szCs w:val="28"/>
              </w:rPr>
              <w:t xml:space="preserve"> Lectures.</w:t>
            </w:r>
          </w:p>
          <w:p w14:paraId="10CB4B5C" w14:textId="77777777" w:rsidR="009A7ED0" w:rsidRPr="00B45446" w:rsidRDefault="009A7ED0" w:rsidP="009A7ED0">
            <w:pPr>
              <w:numPr>
                <w:ilvl w:val="0"/>
                <w:numId w:val="94"/>
              </w:numPr>
              <w:autoSpaceDE w:val="0"/>
              <w:autoSpaceDN w:val="0"/>
              <w:adjustRightInd w:val="0"/>
              <w:contextualSpacing/>
              <w:rPr>
                <w:rFonts w:ascii="Times New Roman" w:eastAsia="Calibri" w:hAnsi="Times New Roman" w:cs="Times New Roman"/>
                <w:sz w:val="28"/>
                <w:szCs w:val="28"/>
              </w:rPr>
            </w:pPr>
            <w:r w:rsidRPr="00B45446">
              <w:rPr>
                <w:rFonts w:ascii="Times New Roman" w:eastAsia="Calibri" w:hAnsi="Times New Roman" w:cs="Times New Roman"/>
                <w:sz w:val="28"/>
                <w:szCs w:val="28"/>
              </w:rPr>
              <w:t xml:space="preserve"> Tutorials.</w:t>
            </w:r>
          </w:p>
          <w:p w14:paraId="6216CA35" w14:textId="77777777" w:rsidR="009A7ED0" w:rsidRPr="00B45446" w:rsidRDefault="009A7ED0" w:rsidP="009A7ED0">
            <w:pPr>
              <w:numPr>
                <w:ilvl w:val="0"/>
                <w:numId w:val="94"/>
              </w:numPr>
              <w:autoSpaceDE w:val="0"/>
              <w:autoSpaceDN w:val="0"/>
              <w:adjustRightInd w:val="0"/>
              <w:contextualSpacing/>
              <w:rPr>
                <w:rFonts w:ascii="Times New Roman" w:eastAsia="Calibri" w:hAnsi="Times New Roman" w:cs="Times New Roman"/>
                <w:sz w:val="28"/>
                <w:szCs w:val="28"/>
              </w:rPr>
            </w:pPr>
            <w:r w:rsidRPr="00B45446">
              <w:rPr>
                <w:rFonts w:ascii="Times New Roman" w:eastAsia="Calibri" w:hAnsi="Times New Roman" w:cs="Times New Roman"/>
                <w:sz w:val="28"/>
                <w:szCs w:val="28"/>
              </w:rPr>
              <w:lastRenderedPageBreak/>
              <w:t xml:space="preserve"> Homework and Assignments.</w:t>
            </w:r>
          </w:p>
          <w:p w14:paraId="1F583F87" w14:textId="77777777" w:rsidR="009A7ED0" w:rsidRPr="00B45446" w:rsidRDefault="009A7ED0" w:rsidP="009A7ED0">
            <w:pPr>
              <w:numPr>
                <w:ilvl w:val="0"/>
                <w:numId w:val="94"/>
              </w:numPr>
              <w:autoSpaceDE w:val="0"/>
              <w:autoSpaceDN w:val="0"/>
              <w:adjustRightInd w:val="0"/>
              <w:contextualSpacing/>
              <w:rPr>
                <w:rFonts w:ascii="Times New Roman" w:eastAsia="Calibri" w:hAnsi="Times New Roman" w:cs="Times New Roman"/>
                <w:sz w:val="28"/>
                <w:szCs w:val="28"/>
              </w:rPr>
            </w:pPr>
            <w:r w:rsidRPr="00B45446">
              <w:rPr>
                <w:rFonts w:ascii="Times New Roman" w:eastAsia="Calibri" w:hAnsi="Times New Roman" w:cs="Times New Roman"/>
                <w:sz w:val="28"/>
                <w:szCs w:val="28"/>
              </w:rPr>
              <w:t xml:space="preserve"> Tests and Exams.</w:t>
            </w:r>
          </w:p>
          <w:p w14:paraId="1789E394" w14:textId="77777777" w:rsidR="009A7ED0" w:rsidRPr="00B45446" w:rsidRDefault="009A7ED0" w:rsidP="009A7ED0">
            <w:pPr>
              <w:numPr>
                <w:ilvl w:val="0"/>
                <w:numId w:val="94"/>
              </w:numPr>
              <w:autoSpaceDE w:val="0"/>
              <w:autoSpaceDN w:val="0"/>
              <w:adjustRightInd w:val="0"/>
              <w:contextualSpacing/>
              <w:rPr>
                <w:rFonts w:ascii="Times New Roman" w:eastAsia="Calibri" w:hAnsi="Times New Roman" w:cs="Times New Roman"/>
                <w:sz w:val="28"/>
                <w:szCs w:val="28"/>
              </w:rPr>
            </w:pPr>
            <w:r w:rsidRPr="00B45446">
              <w:rPr>
                <w:rFonts w:ascii="Times New Roman" w:eastAsia="Calibri" w:hAnsi="Times New Roman" w:cs="Times New Roman"/>
                <w:sz w:val="28"/>
                <w:szCs w:val="28"/>
              </w:rPr>
              <w:t xml:space="preserve"> In-Class Questions and Discussions.</w:t>
            </w:r>
          </w:p>
          <w:p w14:paraId="1FEC6DD3" w14:textId="77777777" w:rsidR="009A7ED0" w:rsidRPr="00B45446" w:rsidRDefault="009A7ED0" w:rsidP="009A7ED0">
            <w:pPr>
              <w:numPr>
                <w:ilvl w:val="0"/>
                <w:numId w:val="94"/>
              </w:numPr>
              <w:autoSpaceDE w:val="0"/>
              <w:autoSpaceDN w:val="0"/>
              <w:adjustRightInd w:val="0"/>
              <w:contextualSpacing/>
              <w:rPr>
                <w:rFonts w:ascii="Times New Roman" w:eastAsia="Calibri" w:hAnsi="Times New Roman" w:cs="Times New Roman"/>
                <w:sz w:val="28"/>
                <w:szCs w:val="28"/>
              </w:rPr>
            </w:pPr>
            <w:r w:rsidRPr="00B45446">
              <w:rPr>
                <w:rFonts w:ascii="Times New Roman" w:eastAsia="Calibri" w:hAnsi="Times New Roman" w:cs="Times New Roman"/>
                <w:sz w:val="28"/>
                <w:szCs w:val="28"/>
              </w:rPr>
              <w:t xml:space="preserve"> Connection between Theory and Application.</w:t>
            </w:r>
          </w:p>
          <w:p w14:paraId="4C3DEEF3" w14:textId="77777777" w:rsidR="009A7ED0" w:rsidRPr="00B45446" w:rsidRDefault="009A7ED0" w:rsidP="009A7ED0">
            <w:pPr>
              <w:numPr>
                <w:ilvl w:val="0"/>
                <w:numId w:val="94"/>
              </w:numPr>
              <w:autoSpaceDE w:val="0"/>
              <w:autoSpaceDN w:val="0"/>
              <w:adjustRightInd w:val="0"/>
              <w:contextualSpacing/>
              <w:rPr>
                <w:rFonts w:ascii="Times New Roman" w:eastAsia="Calibri" w:hAnsi="Times New Roman" w:cs="Times New Roman"/>
                <w:sz w:val="28"/>
                <w:szCs w:val="28"/>
              </w:rPr>
            </w:pPr>
            <w:r w:rsidRPr="00B45446">
              <w:rPr>
                <w:rFonts w:ascii="Times New Roman" w:eastAsia="Calibri" w:hAnsi="Times New Roman" w:cs="Times New Roman"/>
                <w:sz w:val="28"/>
                <w:szCs w:val="28"/>
              </w:rPr>
              <w:t xml:space="preserve"> Seminars.</w:t>
            </w:r>
          </w:p>
          <w:p w14:paraId="7F04BC10" w14:textId="77777777" w:rsidR="009A7ED0" w:rsidRPr="00B45446" w:rsidRDefault="009A7ED0" w:rsidP="009A7ED0">
            <w:pPr>
              <w:numPr>
                <w:ilvl w:val="0"/>
                <w:numId w:val="94"/>
              </w:numPr>
              <w:autoSpaceDE w:val="0"/>
              <w:autoSpaceDN w:val="0"/>
              <w:adjustRightInd w:val="0"/>
              <w:contextualSpacing/>
              <w:rPr>
                <w:rFonts w:ascii="Times New Roman" w:eastAsia="Times New Roman" w:hAnsi="Times New Roman" w:cs="Times New Roman"/>
                <w:b/>
                <w:bCs/>
                <w:i/>
                <w:iCs/>
                <w:color w:val="231F20"/>
                <w:sz w:val="28"/>
                <w:szCs w:val="28"/>
              </w:rPr>
            </w:pPr>
            <w:r w:rsidRPr="00B45446">
              <w:rPr>
                <w:rFonts w:ascii="Times New Roman" w:eastAsia="Calibri" w:hAnsi="Times New Roman" w:cs="Times New Roman"/>
                <w:sz w:val="28"/>
                <w:szCs w:val="28"/>
              </w:rPr>
              <w:t xml:space="preserve"> In- and Out-Class oral conservations.</w:t>
            </w:r>
          </w:p>
          <w:p w14:paraId="73AF9F34" w14:textId="77777777" w:rsidR="009A7ED0" w:rsidRPr="00B45446" w:rsidRDefault="009A7ED0" w:rsidP="001D4070">
            <w:pPr>
              <w:spacing w:after="0"/>
              <w:ind w:left="360"/>
              <w:rPr>
                <w:rFonts w:ascii="Times New Roman" w:hAnsi="Times New Roman" w:cs="Times New Roman"/>
                <w:color w:val="221F1F"/>
                <w:sz w:val="28"/>
                <w:szCs w:val="28"/>
              </w:rPr>
            </w:pPr>
            <w:r w:rsidRPr="00B45446">
              <w:rPr>
                <w:rFonts w:ascii="Times New Roman" w:eastAsia="Times New Roman" w:hAnsi="Times New Roman" w:cs="Times New Roman"/>
                <w:sz w:val="28"/>
                <w:szCs w:val="28"/>
              </w:rPr>
              <w:t>Reports, Presentations, and Posters.</w:t>
            </w:r>
          </w:p>
        </w:tc>
      </w:tr>
      <w:tr w:rsidR="009A7ED0" w:rsidRPr="0038198C" w14:paraId="6550BAF1" w14:textId="77777777" w:rsidTr="000D4E32">
        <w:trPr>
          <w:trHeight w:val="2898"/>
        </w:trPr>
        <w:tc>
          <w:tcPr>
            <w:tcW w:w="10064" w:type="dxa"/>
            <w:shd w:val="clear" w:color="auto" w:fill="A7BFDE"/>
            <w:vAlign w:val="center"/>
          </w:tcPr>
          <w:p w14:paraId="27267389" w14:textId="77777777" w:rsidR="009A7ED0" w:rsidRPr="00B45446" w:rsidRDefault="009A7ED0" w:rsidP="001D4070">
            <w:pPr>
              <w:autoSpaceDE w:val="0"/>
              <w:autoSpaceDN w:val="0"/>
              <w:adjustRightInd w:val="0"/>
              <w:spacing w:after="120"/>
              <w:rPr>
                <w:rFonts w:ascii="Times New Roman" w:eastAsia="Times New Roman" w:hAnsi="Times New Roman" w:cs="Times New Roman"/>
                <w:sz w:val="28"/>
                <w:szCs w:val="28"/>
              </w:rPr>
            </w:pPr>
            <w:r w:rsidRPr="00B45446">
              <w:rPr>
                <w:rFonts w:ascii="Times New Roman" w:eastAsia="Times New Roman" w:hAnsi="Times New Roman" w:cs="Times New Roman"/>
                <w:sz w:val="28"/>
                <w:szCs w:val="28"/>
              </w:rPr>
              <w:lastRenderedPageBreak/>
              <w:t xml:space="preserve">Assessment Methods </w:t>
            </w:r>
          </w:p>
          <w:p w14:paraId="092B12A9" w14:textId="77777777" w:rsidR="009A7ED0" w:rsidRPr="00B45446" w:rsidRDefault="009A7ED0" w:rsidP="001D4070">
            <w:pPr>
              <w:autoSpaceDE w:val="0"/>
              <w:autoSpaceDN w:val="0"/>
              <w:adjustRightInd w:val="0"/>
              <w:spacing w:after="120"/>
              <w:rPr>
                <w:rFonts w:ascii="Times New Roman" w:eastAsia="Times New Roman" w:hAnsi="Times New Roman" w:cs="Times New Roman"/>
                <w:sz w:val="28"/>
                <w:szCs w:val="28"/>
              </w:rPr>
            </w:pPr>
            <w:r w:rsidRPr="00B45446">
              <w:rPr>
                <w:rFonts w:ascii="Times New Roman" w:eastAsia="Times New Roman" w:hAnsi="Times New Roman" w:cs="Times New Roman"/>
                <w:sz w:val="28"/>
                <w:szCs w:val="28"/>
              </w:rPr>
              <w:t>1. Examinations, Tests, and Quizzes.</w:t>
            </w:r>
          </w:p>
          <w:p w14:paraId="5477803C" w14:textId="77777777" w:rsidR="009A7ED0" w:rsidRPr="00B45446" w:rsidRDefault="009A7ED0" w:rsidP="001D4070">
            <w:pPr>
              <w:autoSpaceDE w:val="0"/>
              <w:autoSpaceDN w:val="0"/>
              <w:adjustRightInd w:val="0"/>
              <w:spacing w:after="120"/>
              <w:rPr>
                <w:rFonts w:ascii="Times New Roman" w:eastAsia="Times New Roman" w:hAnsi="Times New Roman" w:cs="Times New Roman"/>
                <w:sz w:val="28"/>
                <w:szCs w:val="28"/>
              </w:rPr>
            </w:pPr>
            <w:r w:rsidRPr="00B45446">
              <w:rPr>
                <w:rFonts w:ascii="Times New Roman" w:eastAsia="Times New Roman" w:hAnsi="Times New Roman" w:cs="Times New Roman"/>
                <w:sz w:val="28"/>
                <w:szCs w:val="28"/>
              </w:rPr>
              <w:t>2. Extracurricular Activities.</w:t>
            </w:r>
          </w:p>
          <w:p w14:paraId="7781D68C" w14:textId="4B109FCF" w:rsidR="000D4E32" w:rsidRPr="00B45446" w:rsidRDefault="009A7ED0" w:rsidP="000D4E32">
            <w:pPr>
              <w:autoSpaceDE w:val="0"/>
              <w:autoSpaceDN w:val="0"/>
              <w:adjustRightInd w:val="0"/>
              <w:spacing w:after="120"/>
              <w:rPr>
                <w:rFonts w:ascii="Times New Roman" w:eastAsia="Times New Roman" w:hAnsi="Times New Roman" w:cs="Times New Roman"/>
                <w:sz w:val="28"/>
                <w:szCs w:val="28"/>
              </w:rPr>
            </w:pPr>
            <w:r w:rsidRPr="00B45446">
              <w:rPr>
                <w:rFonts w:ascii="Times New Roman" w:eastAsia="Times New Roman" w:hAnsi="Times New Roman" w:cs="Times New Roman"/>
                <w:sz w:val="28"/>
                <w:szCs w:val="28"/>
              </w:rPr>
              <w:t>3. Student Engagement during Lectures.</w:t>
            </w:r>
          </w:p>
          <w:p w14:paraId="3DFB1B3D" w14:textId="77777777" w:rsidR="009A7ED0" w:rsidRPr="00B45446" w:rsidRDefault="009A7ED0" w:rsidP="001D4070">
            <w:pPr>
              <w:widowControl w:val="0"/>
              <w:autoSpaceDE w:val="0"/>
              <w:autoSpaceDN w:val="0"/>
              <w:adjustRightInd w:val="0"/>
              <w:spacing w:before="9" w:after="0" w:line="140" w:lineRule="exact"/>
              <w:ind w:right="-20"/>
              <w:rPr>
                <w:rFonts w:ascii="Times New Roman" w:eastAsia="Times New Roman" w:hAnsi="Times New Roman" w:cs="Times New Roman"/>
                <w:sz w:val="14"/>
                <w:szCs w:val="14"/>
              </w:rPr>
            </w:pPr>
            <w:r w:rsidRPr="00B45446">
              <w:rPr>
                <w:rFonts w:ascii="Times New Roman" w:eastAsia="Times New Roman" w:hAnsi="Times New Roman" w:cs="Times New Roman"/>
                <w:sz w:val="28"/>
                <w:szCs w:val="28"/>
              </w:rPr>
              <w:t>4. Responses Obtained from Students, Questionnaire about Curriculum and Faculty Member (Instructor)</w:t>
            </w:r>
            <w:r w:rsidRPr="00B45446">
              <w:rPr>
                <w:rFonts w:ascii="Times New Roman" w:eastAsia="Times New Roman" w:hAnsi="Times New Roman" w:cs="Times New Roman"/>
                <w:color w:val="000000"/>
                <w:sz w:val="28"/>
                <w:szCs w:val="28"/>
                <w:lang w:bidi="ar-IQ"/>
              </w:rPr>
              <w:t>.</w:t>
            </w:r>
          </w:p>
        </w:tc>
      </w:tr>
      <w:tr w:rsidR="009A7ED0" w:rsidRPr="0038198C" w14:paraId="2FF30458" w14:textId="77777777" w:rsidTr="001D4070">
        <w:trPr>
          <w:trHeight w:val="478"/>
        </w:trPr>
        <w:tc>
          <w:tcPr>
            <w:tcW w:w="10064" w:type="dxa"/>
            <w:shd w:val="clear" w:color="auto" w:fill="A7BFDE"/>
            <w:vAlign w:val="center"/>
          </w:tcPr>
          <w:p w14:paraId="652089D6" w14:textId="77777777" w:rsidR="009A7ED0" w:rsidRPr="00B45446" w:rsidRDefault="009A7ED0" w:rsidP="001D4070">
            <w:pPr>
              <w:rPr>
                <w:rFonts w:ascii="Times New Roman" w:eastAsia="Times New Roman" w:hAnsi="Times New Roman" w:cs="Times New Roman"/>
                <w:color w:val="221F1F"/>
                <w:sz w:val="28"/>
                <w:szCs w:val="28"/>
              </w:rPr>
            </w:pPr>
            <w:r w:rsidRPr="00B45446">
              <w:rPr>
                <w:rFonts w:ascii="Times New Roman" w:eastAsia="Times New Roman" w:hAnsi="Times New Roman" w:cs="Times New Roman"/>
                <w:color w:val="221F1F"/>
                <w:sz w:val="28"/>
                <w:szCs w:val="28"/>
              </w:rPr>
              <w:t>C</w:t>
            </w:r>
            <w:r w:rsidRPr="00B45446">
              <w:rPr>
                <w:rFonts w:ascii="Times New Roman" w:eastAsia="Times New Roman" w:hAnsi="Times New Roman" w:cs="Times New Roman"/>
                <w:color w:val="221F1F"/>
                <w:sz w:val="28"/>
                <w:szCs w:val="28"/>
                <w:u w:val="single"/>
              </w:rPr>
              <w:t>.</w:t>
            </w:r>
            <w:r w:rsidRPr="00B45446">
              <w:rPr>
                <w:rFonts w:ascii="Times New Roman" w:eastAsia="Times New Roman" w:hAnsi="Times New Roman" w:cs="Times New Roman"/>
                <w:color w:val="221F1F"/>
                <w:spacing w:val="49"/>
                <w:sz w:val="28"/>
                <w:szCs w:val="28"/>
                <w:u w:val="single"/>
              </w:rPr>
              <w:t xml:space="preserve"> </w:t>
            </w:r>
            <w:r w:rsidRPr="00B45446">
              <w:rPr>
                <w:rFonts w:ascii="Times New Roman" w:eastAsia="Times New Roman" w:hAnsi="Times New Roman" w:cs="Times New Roman"/>
                <w:color w:val="221F1F"/>
                <w:spacing w:val="1"/>
                <w:sz w:val="28"/>
                <w:szCs w:val="28"/>
                <w:u w:val="single"/>
              </w:rPr>
              <w:t>A</w:t>
            </w:r>
            <w:r w:rsidRPr="00B45446">
              <w:rPr>
                <w:rFonts w:ascii="Times New Roman" w:eastAsia="Times New Roman" w:hAnsi="Times New Roman" w:cs="Times New Roman"/>
                <w:color w:val="221F1F"/>
                <w:sz w:val="28"/>
                <w:szCs w:val="28"/>
                <w:u w:val="single"/>
              </w:rPr>
              <w:t>ffe</w:t>
            </w:r>
            <w:r w:rsidRPr="00B45446">
              <w:rPr>
                <w:rFonts w:ascii="Times New Roman" w:eastAsia="Times New Roman" w:hAnsi="Times New Roman" w:cs="Times New Roman"/>
                <w:color w:val="221F1F"/>
                <w:spacing w:val="-2"/>
                <w:sz w:val="28"/>
                <w:szCs w:val="28"/>
                <w:u w:val="single"/>
              </w:rPr>
              <w:t>c</w:t>
            </w:r>
            <w:r w:rsidRPr="00B45446">
              <w:rPr>
                <w:rFonts w:ascii="Times New Roman" w:eastAsia="Times New Roman" w:hAnsi="Times New Roman" w:cs="Times New Roman"/>
                <w:color w:val="221F1F"/>
                <w:spacing w:val="-1"/>
                <w:sz w:val="28"/>
                <w:szCs w:val="28"/>
                <w:u w:val="single"/>
              </w:rPr>
              <w:t>t</w:t>
            </w:r>
            <w:r w:rsidRPr="00B45446">
              <w:rPr>
                <w:rFonts w:ascii="Times New Roman" w:eastAsia="Times New Roman" w:hAnsi="Times New Roman" w:cs="Times New Roman"/>
                <w:color w:val="221F1F"/>
                <w:spacing w:val="1"/>
                <w:sz w:val="28"/>
                <w:szCs w:val="28"/>
                <w:u w:val="single"/>
              </w:rPr>
              <w:t>i</w:t>
            </w:r>
            <w:r w:rsidRPr="00B45446">
              <w:rPr>
                <w:rFonts w:ascii="Times New Roman" w:eastAsia="Times New Roman" w:hAnsi="Times New Roman" w:cs="Times New Roman"/>
                <w:color w:val="221F1F"/>
                <w:spacing w:val="-1"/>
                <w:sz w:val="28"/>
                <w:szCs w:val="28"/>
                <w:u w:val="single"/>
              </w:rPr>
              <w:t>v</w:t>
            </w:r>
            <w:r w:rsidRPr="00B45446">
              <w:rPr>
                <w:rFonts w:ascii="Times New Roman" w:eastAsia="Times New Roman" w:hAnsi="Times New Roman" w:cs="Times New Roman"/>
                <w:color w:val="221F1F"/>
                <w:sz w:val="28"/>
                <w:szCs w:val="28"/>
                <w:u w:val="single"/>
              </w:rPr>
              <w:t>e a</w:t>
            </w:r>
            <w:r w:rsidRPr="00B45446">
              <w:rPr>
                <w:rFonts w:ascii="Times New Roman" w:eastAsia="Times New Roman" w:hAnsi="Times New Roman" w:cs="Times New Roman"/>
                <w:color w:val="221F1F"/>
                <w:spacing w:val="-2"/>
                <w:sz w:val="28"/>
                <w:szCs w:val="28"/>
                <w:u w:val="single"/>
              </w:rPr>
              <w:t>n</w:t>
            </w:r>
            <w:r w:rsidRPr="00B45446">
              <w:rPr>
                <w:rFonts w:ascii="Times New Roman" w:eastAsia="Times New Roman" w:hAnsi="Times New Roman" w:cs="Times New Roman"/>
                <w:color w:val="221F1F"/>
                <w:sz w:val="28"/>
                <w:szCs w:val="28"/>
                <w:u w:val="single"/>
              </w:rPr>
              <w:t>d</w:t>
            </w:r>
            <w:r w:rsidRPr="00B45446">
              <w:rPr>
                <w:rFonts w:ascii="Times New Roman" w:eastAsia="Times New Roman" w:hAnsi="Times New Roman" w:cs="Times New Roman"/>
                <w:color w:val="221F1F"/>
                <w:spacing w:val="1"/>
                <w:sz w:val="28"/>
                <w:szCs w:val="28"/>
                <w:u w:val="single"/>
              </w:rPr>
              <w:t xml:space="preserve"> </w:t>
            </w:r>
            <w:r w:rsidRPr="00B45446">
              <w:rPr>
                <w:rFonts w:ascii="Times New Roman" w:eastAsia="Times New Roman" w:hAnsi="Times New Roman" w:cs="Times New Roman"/>
                <w:color w:val="221F1F"/>
                <w:spacing w:val="-2"/>
                <w:sz w:val="28"/>
                <w:szCs w:val="28"/>
                <w:u w:val="single"/>
              </w:rPr>
              <w:t>v</w:t>
            </w:r>
            <w:r w:rsidRPr="00B45446">
              <w:rPr>
                <w:rFonts w:ascii="Times New Roman" w:eastAsia="Times New Roman" w:hAnsi="Times New Roman" w:cs="Times New Roman"/>
                <w:color w:val="221F1F"/>
                <w:sz w:val="28"/>
                <w:szCs w:val="28"/>
                <w:u w:val="single"/>
              </w:rPr>
              <w:t>a</w:t>
            </w:r>
            <w:r w:rsidRPr="00B45446">
              <w:rPr>
                <w:rFonts w:ascii="Times New Roman" w:eastAsia="Times New Roman" w:hAnsi="Times New Roman" w:cs="Times New Roman"/>
                <w:color w:val="221F1F"/>
                <w:spacing w:val="-1"/>
                <w:sz w:val="28"/>
                <w:szCs w:val="28"/>
                <w:u w:val="single"/>
              </w:rPr>
              <w:t>l</w:t>
            </w:r>
            <w:r w:rsidRPr="00B45446">
              <w:rPr>
                <w:rFonts w:ascii="Times New Roman" w:eastAsia="Times New Roman" w:hAnsi="Times New Roman" w:cs="Times New Roman"/>
                <w:color w:val="221F1F"/>
                <w:spacing w:val="1"/>
                <w:sz w:val="28"/>
                <w:szCs w:val="28"/>
                <w:u w:val="single"/>
              </w:rPr>
              <w:t>u</w:t>
            </w:r>
            <w:r w:rsidRPr="00B45446">
              <w:rPr>
                <w:rFonts w:ascii="Times New Roman" w:eastAsia="Times New Roman" w:hAnsi="Times New Roman" w:cs="Times New Roman"/>
                <w:color w:val="221F1F"/>
                <w:sz w:val="28"/>
                <w:szCs w:val="28"/>
                <w:u w:val="single"/>
              </w:rPr>
              <w:t>e</w:t>
            </w:r>
            <w:r w:rsidRPr="00B45446">
              <w:rPr>
                <w:rFonts w:ascii="Times New Roman" w:eastAsia="Times New Roman" w:hAnsi="Times New Roman" w:cs="Times New Roman"/>
                <w:color w:val="221F1F"/>
                <w:spacing w:val="1"/>
                <w:sz w:val="28"/>
                <w:szCs w:val="28"/>
                <w:u w:val="single"/>
              </w:rPr>
              <w:t xml:space="preserve"> </w:t>
            </w:r>
            <w:r w:rsidRPr="00B45446">
              <w:rPr>
                <w:rFonts w:ascii="Times New Roman" w:eastAsia="Times New Roman" w:hAnsi="Times New Roman" w:cs="Times New Roman"/>
                <w:color w:val="221F1F"/>
                <w:spacing w:val="-1"/>
                <w:sz w:val="28"/>
                <w:szCs w:val="28"/>
                <w:u w:val="single"/>
              </w:rPr>
              <w:t>g</w:t>
            </w:r>
            <w:r w:rsidRPr="00B45446">
              <w:rPr>
                <w:rFonts w:ascii="Times New Roman" w:eastAsia="Times New Roman" w:hAnsi="Times New Roman" w:cs="Times New Roman"/>
                <w:color w:val="221F1F"/>
                <w:spacing w:val="1"/>
                <w:sz w:val="28"/>
                <w:szCs w:val="28"/>
                <w:u w:val="single"/>
              </w:rPr>
              <w:t>o</w:t>
            </w:r>
            <w:r w:rsidRPr="00B45446">
              <w:rPr>
                <w:rFonts w:ascii="Times New Roman" w:eastAsia="Times New Roman" w:hAnsi="Times New Roman" w:cs="Times New Roman"/>
                <w:color w:val="221F1F"/>
                <w:spacing w:val="-2"/>
                <w:sz w:val="28"/>
                <w:szCs w:val="28"/>
                <w:u w:val="single"/>
              </w:rPr>
              <w:t>a</w:t>
            </w:r>
            <w:r w:rsidRPr="00B45446">
              <w:rPr>
                <w:rFonts w:ascii="Times New Roman" w:eastAsia="Times New Roman" w:hAnsi="Times New Roman" w:cs="Times New Roman"/>
                <w:color w:val="221F1F"/>
                <w:spacing w:val="1"/>
                <w:sz w:val="28"/>
                <w:szCs w:val="28"/>
                <w:u w:val="single"/>
              </w:rPr>
              <w:t>l</w:t>
            </w:r>
            <w:r w:rsidRPr="00B45446">
              <w:rPr>
                <w:rFonts w:ascii="Times New Roman" w:eastAsia="Times New Roman" w:hAnsi="Times New Roman" w:cs="Times New Roman"/>
                <w:color w:val="221F1F"/>
                <w:sz w:val="28"/>
                <w:szCs w:val="28"/>
                <w:u w:val="single"/>
              </w:rPr>
              <w:t>s</w:t>
            </w:r>
          </w:p>
          <w:p w14:paraId="2C54D23A" w14:textId="77777777" w:rsidR="009A7ED0" w:rsidRPr="00B45446" w:rsidRDefault="009A7ED0" w:rsidP="001D4070">
            <w:pPr>
              <w:rPr>
                <w:rFonts w:ascii="Times New Roman" w:eastAsia="Times New Roman" w:hAnsi="Times New Roman" w:cs="Times New Roman"/>
                <w:color w:val="221F1F"/>
                <w:sz w:val="28"/>
                <w:szCs w:val="28"/>
              </w:rPr>
            </w:pPr>
            <w:r w:rsidRPr="00B45446">
              <w:rPr>
                <w:rFonts w:ascii="Times New Roman" w:eastAsia="Times New Roman" w:hAnsi="Times New Roman" w:cs="Times New Roman"/>
                <w:color w:val="221F1F"/>
                <w:sz w:val="28"/>
                <w:szCs w:val="28"/>
              </w:rPr>
              <w:t>C1-</w:t>
            </w:r>
            <w:r w:rsidRPr="00B45446">
              <w:rPr>
                <w:rFonts w:ascii="Times New Roman" w:eastAsia="Times New Roman" w:hAnsi="Times New Roman" w:cs="Times New Roman"/>
                <w:color w:val="221F1F"/>
                <w:spacing w:val="1"/>
                <w:sz w:val="28"/>
                <w:szCs w:val="28"/>
              </w:rPr>
              <w:t>Student collaborative evaluation data is obtained from students at the end of the cooperative experiment.</w:t>
            </w:r>
          </w:p>
          <w:p w14:paraId="4D11BBBC" w14:textId="77777777" w:rsidR="009A7ED0" w:rsidRPr="00B45446" w:rsidRDefault="009A7ED0" w:rsidP="001D4070">
            <w:pPr>
              <w:rPr>
                <w:rFonts w:ascii="Times New Roman" w:eastAsia="Times New Roman" w:hAnsi="Times New Roman" w:cs="Times New Roman"/>
                <w:color w:val="221F1F"/>
                <w:spacing w:val="1"/>
                <w:sz w:val="28"/>
                <w:szCs w:val="28"/>
              </w:rPr>
            </w:pPr>
            <w:r w:rsidRPr="00B45446">
              <w:rPr>
                <w:rFonts w:ascii="Times New Roman" w:eastAsia="Times New Roman" w:hAnsi="Times New Roman" w:cs="Times New Roman"/>
                <w:color w:val="221F1F"/>
                <w:spacing w:val="1"/>
                <w:sz w:val="28"/>
                <w:szCs w:val="28"/>
              </w:rPr>
              <w:t>C2- Conducting a survey for each year to determine the extent to which students achieve the desired results</w:t>
            </w:r>
          </w:p>
          <w:p w14:paraId="3C5BEBC5" w14:textId="77777777" w:rsidR="009A7ED0" w:rsidRPr="00B45446" w:rsidRDefault="009A7ED0" w:rsidP="001D4070">
            <w:pPr>
              <w:rPr>
                <w:rFonts w:ascii="Times New Roman" w:eastAsia="Times New Roman" w:hAnsi="Times New Roman" w:cs="Times New Roman"/>
                <w:color w:val="221F1F"/>
                <w:spacing w:val="1"/>
                <w:sz w:val="28"/>
                <w:szCs w:val="28"/>
              </w:rPr>
            </w:pPr>
            <w:r w:rsidRPr="00B45446">
              <w:rPr>
                <w:rFonts w:ascii="Times New Roman" w:eastAsia="Times New Roman" w:hAnsi="Times New Roman" w:cs="Times New Roman"/>
                <w:color w:val="221F1F"/>
                <w:spacing w:val="1"/>
                <w:sz w:val="28"/>
                <w:szCs w:val="28"/>
              </w:rPr>
              <w:t>C3- The evaluation is based on student data during the questionnaire distributed to the educational students and academic courses.</w:t>
            </w:r>
          </w:p>
          <w:p w14:paraId="2D70C18E" w14:textId="77777777" w:rsidR="009A7ED0" w:rsidRPr="00B45446" w:rsidRDefault="009A7ED0" w:rsidP="001D4070">
            <w:pPr>
              <w:rPr>
                <w:rFonts w:ascii="Times New Roman" w:eastAsia="Times New Roman" w:hAnsi="Times New Roman" w:cs="Times New Roman"/>
                <w:color w:val="221F1F"/>
                <w:sz w:val="28"/>
                <w:szCs w:val="28"/>
                <w:u w:val="single"/>
              </w:rPr>
            </w:pPr>
            <w:r w:rsidRPr="00B45446">
              <w:rPr>
                <w:rFonts w:ascii="Times New Roman" w:eastAsia="Times New Roman" w:hAnsi="Times New Roman" w:cs="Times New Roman"/>
                <w:color w:val="221F1F"/>
                <w:spacing w:val="1"/>
                <w:sz w:val="28"/>
                <w:szCs w:val="28"/>
                <w:u w:val="single"/>
              </w:rPr>
              <w:t>T</w:t>
            </w:r>
            <w:r w:rsidRPr="00B45446">
              <w:rPr>
                <w:rFonts w:ascii="Times New Roman" w:eastAsia="Times New Roman" w:hAnsi="Times New Roman" w:cs="Times New Roman"/>
                <w:color w:val="221F1F"/>
                <w:sz w:val="28"/>
                <w:szCs w:val="28"/>
                <w:u w:val="single"/>
              </w:rPr>
              <w:t>eac</w:t>
            </w:r>
            <w:r w:rsidRPr="00B45446">
              <w:rPr>
                <w:rFonts w:ascii="Times New Roman" w:eastAsia="Times New Roman" w:hAnsi="Times New Roman" w:cs="Times New Roman"/>
                <w:color w:val="221F1F"/>
                <w:spacing w:val="1"/>
                <w:sz w:val="28"/>
                <w:szCs w:val="28"/>
                <w:u w:val="single"/>
              </w:rPr>
              <w:t>h</w:t>
            </w:r>
            <w:r w:rsidRPr="00B45446">
              <w:rPr>
                <w:rFonts w:ascii="Times New Roman" w:eastAsia="Times New Roman" w:hAnsi="Times New Roman" w:cs="Times New Roman"/>
                <w:color w:val="221F1F"/>
                <w:spacing w:val="-1"/>
                <w:sz w:val="28"/>
                <w:szCs w:val="28"/>
                <w:u w:val="single"/>
              </w:rPr>
              <w:t>in</w:t>
            </w:r>
            <w:r w:rsidRPr="00B45446">
              <w:rPr>
                <w:rFonts w:ascii="Times New Roman" w:eastAsia="Times New Roman" w:hAnsi="Times New Roman" w:cs="Times New Roman"/>
                <w:color w:val="221F1F"/>
                <w:sz w:val="28"/>
                <w:szCs w:val="28"/>
                <w:u w:val="single"/>
              </w:rPr>
              <w:t>g</w:t>
            </w:r>
            <w:r w:rsidRPr="00B45446">
              <w:rPr>
                <w:rFonts w:ascii="Times New Roman" w:eastAsia="Times New Roman" w:hAnsi="Times New Roman" w:cs="Times New Roman"/>
                <w:color w:val="221F1F"/>
                <w:spacing w:val="1"/>
                <w:sz w:val="28"/>
                <w:szCs w:val="28"/>
                <w:u w:val="single"/>
              </w:rPr>
              <w:t xml:space="preserve"> </w:t>
            </w:r>
            <w:r w:rsidRPr="00B45446">
              <w:rPr>
                <w:rFonts w:ascii="Times New Roman" w:eastAsia="Times New Roman" w:hAnsi="Times New Roman" w:cs="Times New Roman"/>
                <w:color w:val="221F1F"/>
                <w:sz w:val="28"/>
                <w:szCs w:val="28"/>
                <w:u w:val="single"/>
              </w:rPr>
              <w:t>a</w:t>
            </w:r>
            <w:r w:rsidRPr="00B45446">
              <w:rPr>
                <w:rFonts w:ascii="Times New Roman" w:eastAsia="Times New Roman" w:hAnsi="Times New Roman" w:cs="Times New Roman"/>
                <w:color w:val="221F1F"/>
                <w:spacing w:val="-2"/>
                <w:sz w:val="28"/>
                <w:szCs w:val="28"/>
                <w:u w:val="single"/>
              </w:rPr>
              <w:t>n</w:t>
            </w:r>
            <w:r w:rsidRPr="00B45446">
              <w:rPr>
                <w:rFonts w:ascii="Times New Roman" w:eastAsia="Times New Roman" w:hAnsi="Times New Roman" w:cs="Times New Roman"/>
                <w:color w:val="221F1F"/>
                <w:sz w:val="28"/>
                <w:szCs w:val="28"/>
                <w:u w:val="single"/>
              </w:rPr>
              <w:t>d</w:t>
            </w:r>
            <w:r w:rsidRPr="00B45446">
              <w:rPr>
                <w:rFonts w:ascii="Times New Roman" w:eastAsia="Times New Roman" w:hAnsi="Times New Roman" w:cs="Times New Roman"/>
                <w:color w:val="221F1F"/>
                <w:spacing w:val="-1"/>
                <w:sz w:val="28"/>
                <w:szCs w:val="28"/>
                <w:u w:val="single"/>
              </w:rPr>
              <w:t xml:space="preserve"> </w:t>
            </w:r>
            <w:r w:rsidRPr="00B45446">
              <w:rPr>
                <w:rFonts w:ascii="Times New Roman" w:eastAsia="Times New Roman" w:hAnsi="Times New Roman" w:cs="Times New Roman"/>
                <w:color w:val="221F1F"/>
                <w:sz w:val="28"/>
                <w:szCs w:val="28"/>
                <w:u w:val="single"/>
              </w:rPr>
              <w:t>Le</w:t>
            </w:r>
            <w:r w:rsidRPr="00B45446">
              <w:rPr>
                <w:rFonts w:ascii="Times New Roman" w:eastAsia="Times New Roman" w:hAnsi="Times New Roman" w:cs="Times New Roman"/>
                <w:color w:val="221F1F"/>
                <w:spacing w:val="1"/>
                <w:sz w:val="28"/>
                <w:szCs w:val="28"/>
                <w:u w:val="single"/>
              </w:rPr>
              <w:t>a</w:t>
            </w:r>
            <w:r w:rsidRPr="00B45446">
              <w:rPr>
                <w:rFonts w:ascii="Times New Roman" w:eastAsia="Times New Roman" w:hAnsi="Times New Roman" w:cs="Times New Roman"/>
                <w:color w:val="221F1F"/>
                <w:spacing w:val="-2"/>
                <w:sz w:val="28"/>
                <w:szCs w:val="28"/>
                <w:u w:val="single"/>
              </w:rPr>
              <w:t>r</w:t>
            </w:r>
            <w:r w:rsidRPr="00B45446">
              <w:rPr>
                <w:rFonts w:ascii="Times New Roman" w:eastAsia="Times New Roman" w:hAnsi="Times New Roman" w:cs="Times New Roman"/>
                <w:color w:val="221F1F"/>
                <w:spacing w:val="1"/>
                <w:sz w:val="28"/>
                <w:szCs w:val="28"/>
                <w:u w:val="single"/>
              </w:rPr>
              <w:t>n</w:t>
            </w:r>
            <w:r w:rsidRPr="00B45446">
              <w:rPr>
                <w:rFonts w:ascii="Times New Roman" w:eastAsia="Times New Roman" w:hAnsi="Times New Roman" w:cs="Times New Roman"/>
                <w:color w:val="221F1F"/>
                <w:spacing w:val="-1"/>
                <w:sz w:val="28"/>
                <w:szCs w:val="28"/>
                <w:u w:val="single"/>
              </w:rPr>
              <w:t>in</w:t>
            </w:r>
            <w:r w:rsidRPr="00B45446">
              <w:rPr>
                <w:rFonts w:ascii="Times New Roman" w:eastAsia="Times New Roman" w:hAnsi="Times New Roman" w:cs="Times New Roman"/>
                <w:color w:val="221F1F"/>
                <w:sz w:val="28"/>
                <w:szCs w:val="28"/>
                <w:u w:val="single"/>
              </w:rPr>
              <w:t>g</w:t>
            </w:r>
            <w:r w:rsidRPr="00B45446">
              <w:rPr>
                <w:rFonts w:ascii="Times New Roman" w:eastAsia="Times New Roman" w:hAnsi="Times New Roman" w:cs="Times New Roman"/>
                <w:color w:val="221F1F"/>
                <w:spacing w:val="1"/>
                <w:sz w:val="28"/>
                <w:szCs w:val="28"/>
                <w:u w:val="single"/>
              </w:rPr>
              <w:t xml:space="preserve"> </w:t>
            </w:r>
            <w:r w:rsidRPr="00B45446">
              <w:rPr>
                <w:rFonts w:ascii="Times New Roman" w:eastAsia="Times New Roman" w:hAnsi="Times New Roman" w:cs="Times New Roman"/>
                <w:color w:val="221F1F"/>
                <w:sz w:val="28"/>
                <w:szCs w:val="28"/>
                <w:u w:val="single"/>
              </w:rPr>
              <w:t>M</w:t>
            </w:r>
            <w:r w:rsidRPr="00B45446">
              <w:rPr>
                <w:rFonts w:ascii="Times New Roman" w:eastAsia="Times New Roman" w:hAnsi="Times New Roman" w:cs="Times New Roman"/>
                <w:color w:val="221F1F"/>
                <w:spacing w:val="-3"/>
                <w:sz w:val="28"/>
                <w:szCs w:val="28"/>
                <w:u w:val="single"/>
              </w:rPr>
              <w:t>e</w:t>
            </w:r>
            <w:r w:rsidRPr="00B45446">
              <w:rPr>
                <w:rFonts w:ascii="Times New Roman" w:eastAsia="Times New Roman" w:hAnsi="Times New Roman" w:cs="Times New Roman"/>
                <w:color w:val="221F1F"/>
                <w:spacing w:val="1"/>
                <w:sz w:val="28"/>
                <w:szCs w:val="28"/>
                <w:u w:val="single"/>
              </w:rPr>
              <w:t>t</w:t>
            </w:r>
            <w:r w:rsidRPr="00B45446">
              <w:rPr>
                <w:rFonts w:ascii="Times New Roman" w:eastAsia="Times New Roman" w:hAnsi="Times New Roman" w:cs="Times New Roman"/>
                <w:color w:val="221F1F"/>
                <w:spacing w:val="-1"/>
                <w:sz w:val="28"/>
                <w:szCs w:val="28"/>
                <w:u w:val="single"/>
              </w:rPr>
              <w:t>ho</w:t>
            </w:r>
            <w:r w:rsidRPr="00B45446">
              <w:rPr>
                <w:rFonts w:ascii="Times New Roman" w:eastAsia="Times New Roman" w:hAnsi="Times New Roman" w:cs="Times New Roman"/>
                <w:color w:val="221F1F"/>
                <w:spacing w:val="1"/>
                <w:sz w:val="28"/>
                <w:szCs w:val="28"/>
                <w:u w:val="single"/>
              </w:rPr>
              <w:t>d</w:t>
            </w:r>
            <w:r w:rsidRPr="00B45446">
              <w:rPr>
                <w:rFonts w:ascii="Times New Roman" w:eastAsia="Times New Roman" w:hAnsi="Times New Roman" w:cs="Times New Roman"/>
                <w:color w:val="221F1F"/>
                <w:sz w:val="28"/>
                <w:szCs w:val="28"/>
                <w:u w:val="single"/>
              </w:rPr>
              <w:t>s</w:t>
            </w:r>
          </w:p>
          <w:p w14:paraId="59BE2805" w14:textId="77777777" w:rsidR="009A7ED0" w:rsidRPr="00B45446" w:rsidRDefault="009A7ED0" w:rsidP="001D4070">
            <w:pPr>
              <w:rPr>
                <w:rFonts w:ascii="Times New Roman" w:eastAsia="Times New Roman" w:hAnsi="Times New Roman" w:cs="Times New Roman"/>
                <w:color w:val="221F1F"/>
                <w:sz w:val="28"/>
                <w:szCs w:val="28"/>
              </w:rPr>
            </w:pPr>
            <w:r w:rsidRPr="00B45446">
              <w:rPr>
                <w:rFonts w:ascii="Times New Roman" w:eastAsia="Times New Roman" w:hAnsi="Times New Roman" w:cs="Times New Roman"/>
                <w:color w:val="221F1F"/>
                <w:sz w:val="28"/>
                <w:szCs w:val="28"/>
              </w:rPr>
              <w:t>1-Tests, quizzes.</w:t>
            </w:r>
          </w:p>
          <w:p w14:paraId="6F1233EF" w14:textId="77777777" w:rsidR="009A7ED0" w:rsidRPr="00B45446" w:rsidRDefault="009A7ED0" w:rsidP="001D4070">
            <w:pPr>
              <w:rPr>
                <w:rFonts w:ascii="Times New Roman" w:eastAsia="Times New Roman" w:hAnsi="Times New Roman" w:cs="Times New Roman"/>
                <w:color w:val="221F1F"/>
                <w:sz w:val="28"/>
                <w:szCs w:val="28"/>
              </w:rPr>
            </w:pPr>
            <w:r w:rsidRPr="00B45446">
              <w:rPr>
                <w:rFonts w:ascii="Times New Roman" w:eastAsia="Times New Roman" w:hAnsi="Times New Roman" w:cs="Times New Roman"/>
                <w:color w:val="221F1F"/>
                <w:sz w:val="28"/>
                <w:szCs w:val="28"/>
              </w:rPr>
              <w:t>2- Activities.</w:t>
            </w:r>
          </w:p>
          <w:p w14:paraId="285F5C26" w14:textId="77777777" w:rsidR="009A7ED0" w:rsidRPr="00B45446" w:rsidRDefault="009A7ED0" w:rsidP="001D4070">
            <w:pPr>
              <w:rPr>
                <w:rFonts w:ascii="Times New Roman" w:eastAsia="Times New Roman" w:hAnsi="Times New Roman" w:cs="Times New Roman"/>
                <w:color w:val="221F1F"/>
                <w:sz w:val="28"/>
                <w:szCs w:val="28"/>
              </w:rPr>
            </w:pPr>
            <w:r w:rsidRPr="00B45446">
              <w:rPr>
                <w:rFonts w:ascii="Times New Roman" w:eastAsia="Times New Roman" w:hAnsi="Times New Roman" w:cs="Times New Roman"/>
                <w:color w:val="221F1F"/>
                <w:sz w:val="28"/>
                <w:szCs w:val="28"/>
              </w:rPr>
              <w:t>3- Participate during lectures</w:t>
            </w:r>
          </w:p>
          <w:p w14:paraId="6D5EEF40" w14:textId="77777777" w:rsidR="009A7ED0" w:rsidRPr="00B45446" w:rsidRDefault="009A7ED0" w:rsidP="001D4070">
            <w:pPr>
              <w:rPr>
                <w:rFonts w:ascii="Times New Roman" w:eastAsia="Times New Roman" w:hAnsi="Times New Roman" w:cs="Times New Roman"/>
                <w:color w:val="221F1F"/>
                <w:sz w:val="28"/>
                <w:szCs w:val="28"/>
                <w:u w:val="single"/>
              </w:rPr>
            </w:pPr>
            <w:r w:rsidRPr="00B45446">
              <w:rPr>
                <w:rFonts w:ascii="Times New Roman" w:eastAsia="Times New Roman" w:hAnsi="Times New Roman" w:cs="Times New Roman"/>
                <w:color w:val="221F1F"/>
                <w:spacing w:val="1"/>
                <w:sz w:val="28"/>
                <w:szCs w:val="28"/>
                <w:u w:val="single"/>
              </w:rPr>
              <w:t>Ass</w:t>
            </w:r>
            <w:r w:rsidRPr="00B45446">
              <w:rPr>
                <w:rFonts w:ascii="Times New Roman" w:eastAsia="Times New Roman" w:hAnsi="Times New Roman" w:cs="Times New Roman"/>
                <w:color w:val="221F1F"/>
                <w:spacing w:val="-2"/>
                <w:sz w:val="28"/>
                <w:szCs w:val="28"/>
                <w:u w:val="single"/>
              </w:rPr>
              <w:t>e</w:t>
            </w:r>
            <w:r w:rsidRPr="00B45446">
              <w:rPr>
                <w:rFonts w:ascii="Times New Roman" w:eastAsia="Times New Roman" w:hAnsi="Times New Roman" w:cs="Times New Roman"/>
                <w:color w:val="221F1F"/>
                <w:spacing w:val="1"/>
                <w:sz w:val="28"/>
                <w:szCs w:val="28"/>
                <w:u w:val="single"/>
              </w:rPr>
              <w:t>s</w:t>
            </w:r>
            <w:r w:rsidRPr="00B45446">
              <w:rPr>
                <w:rFonts w:ascii="Times New Roman" w:eastAsia="Times New Roman" w:hAnsi="Times New Roman" w:cs="Times New Roman"/>
                <w:color w:val="221F1F"/>
                <w:spacing w:val="-1"/>
                <w:sz w:val="28"/>
                <w:szCs w:val="28"/>
                <w:u w:val="single"/>
              </w:rPr>
              <w:t>s</w:t>
            </w:r>
            <w:r w:rsidRPr="00B45446">
              <w:rPr>
                <w:rFonts w:ascii="Times New Roman" w:eastAsia="Times New Roman" w:hAnsi="Times New Roman" w:cs="Times New Roman"/>
                <w:color w:val="221F1F"/>
                <w:sz w:val="28"/>
                <w:szCs w:val="28"/>
                <w:u w:val="single"/>
              </w:rPr>
              <w:t>me</w:t>
            </w:r>
            <w:r w:rsidRPr="00B45446">
              <w:rPr>
                <w:rFonts w:ascii="Times New Roman" w:eastAsia="Times New Roman" w:hAnsi="Times New Roman" w:cs="Times New Roman"/>
                <w:color w:val="221F1F"/>
                <w:spacing w:val="-1"/>
                <w:sz w:val="28"/>
                <w:szCs w:val="28"/>
                <w:u w:val="single"/>
              </w:rPr>
              <w:t>n</w:t>
            </w:r>
            <w:r w:rsidRPr="00B45446">
              <w:rPr>
                <w:rFonts w:ascii="Times New Roman" w:eastAsia="Times New Roman" w:hAnsi="Times New Roman" w:cs="Times New Roman"/>
                <w:color w:val="221F1F"/>
                <w:sz w:val="28"/>
                <w:szCs w:val="28"/>
                <w:u w:val="single"/>
              </w:rPr>
              <w:t>t</w:t>
            </w:r>
            <w:r w:rsidRPr="00B45446">
              <w:rPr>
                <w:rFonts w:ascii="Times New Roman" w:eastAsia="Times New Roman" w:hAnsi="Times New Roman" w:cs="Times New Roman"/>
                <w:color w:val="221F1F"/>
                <w:spacing w:val="1"/>
                <w:sz w:val="28"/>
                <w:szCs w:val="28"/>
                <w:u w:val="single"/>
              </w:rPr>
              <w:t xml:space="preserve"> </w:t>
            </w:r>
            <w:r w:rsidRPr="00B45446">
              <w:rPr>
                <w:rFonts w:ascii="Times New Roman" w:eastAsia="Times New Roman" w:hAnsi="Times New Roman" w:cs="Times New Roman"/>
                <w:color w:val="221F1F"/>
                <w:spacing w:val="-3"/>
                <w:sz w:val="28"/>
                <w:szCs w:val="28"/>
                <w:u w:val="single"/>
              </w:rPr>
              <w:t>m</w:t>
            </w:r>
            <w:r w:rsidRPr="00B45446">
              <w:rPr>
                <w:rFonts w:ascii="Times New Roman" w:eastAsia="Times New Roman" w:hAnsi="Times New Roman" w:cs="Times New Roman"/>
                <w:color w:val="221F1F"/>
                <w:sz w:val="28"/>
                <w:szCs w:val="28"/>
                <w:u w:val="single"/>
              </w:rPr>
              <w:t>e</w:t>
            </w:r>
            <w:r w:rsidRPr="00B45446">
              <w:rPr>
                <w:rFonts w:ascii="Times New Roman" w:eastAsia="Times New Roman" w:hAnsi="Times New Roman" w:cs="Times New Roman"/>
                <w:color w:val="221F1F"/>
                <w:spacing w:val="1"/>
                <w:sz w:val="28"/>
                <w:szCs w:val="28"/>
                <w:u w:val="single"/>
              </w:rPr>
              <w:t>t</w:t>
            </w:r>
            <w:r w:rsidRPr="00B45446">
              <w:rPr>
                <w:rFonts w:ascii="Times New Roman" w:eastAsia="Times New Roman" w:hAnsi="Times New Roman" w:cs="Times New Roman"/>
                <w:color w:val="221F1F"/>
                <w:spacing w:val="-1"/>
                <w:sz w:val="28"/>
                <w:szCs w:val="28"/>
                <w:u w:val="single"/>
              </w:rPr>
              <w:t>ho</w:t>
            </w:r>
            <w:r w:rsidRPr="00B45446">
              <w:rPr>
                <w:rFonts w:ascii="Times New Roman" w:eastAsia="Times New Roman" w:hAnsi="Times New Roman" w:cs="Times New Roman"/>
                <w:color w:val="221F1F"/>
                <w:spacing w:val="1"/>
                <w:sz w:val="28"/>
                <w:szCs w:val="28"/>
                <w:u w:val="single"/>
              </w:rPr>
              <w:t>d</w:t>
            </w:r>
            <w:r w:rsidRPr="00B45446">
              <w:rPr>
                <w:rFonts w:ascii="Times New Roman" w:eastAsia="Times New Roman" w:hAnsi="Times New Roman" w:cs="Times New Roman"/>
                <w:color w:val="221F1F"/>
                <w:sz w:val="28"/>
                <w:szCs w:val="28"/>
                <w:u w:val="single"/>
              </w:rPr>
              <w:t>s</w:t>
            </w:r>
          </w:p>
          <w:p w14:paraId="6E0D5518" w14:textId="77777777" w:rsidR="009A7ED0" w:rsidRPr="00B45446" w:rsidRDefault="009A7ED0" w:rsidP="009A7ED0">
            <w:pPr>
              <w:numPr>
                <w:ilvl w:val="0"/>
                <w:numId w:val="95"/>
              </w:numPr>
              <w:contextualSpacing/>
              <w:rPr>
                <w:rFonts w:ascii="Times New Roman" w:eastAsia="Calibri" w:hAnsi="Times New Roman" w:cs="Times New Roman"/>
                <w:color w:val="221F1F"/>
                <w:sz w:val="28"/>
                <w:szCs w:val="28"/>
              </w:rPr>
            </w:pPr>
            <w:r w:rsidRPr="00B45446">
              <w:rPr>
                <w:rFonts w:ascii="Times New Roman" w:eastAsia="Calibri" w:hAnsi="Times New Roman" w:cs="Times New Roman"/>
                <w:color w:val="221F1F"/>
                <w:sz w:val="28"/>
                <w:szCs w:val="28"/>
              </w:rPr>
              <w:t>Study the conditions of former graduates.</w:t>
            </w:r>
          </w:p>
          <w:p w14:paraId="10867AD3" w14:textId="77777777" w:rsidR="009A7ED0" w:rsidRPr="00B45446" w:rsidRDefault="009A7ED0" w:rsidP="009A7ED0">
            <w:pPr>
              <w:numPr>
                <w:ilvl w:val="0"/>
                <w:numId w:val="95"/>
              </w:numPr>
              <w:contextualSpacing/>
              <w:rPr>
                <w:rFonts w:ascii="Times New Roman" w:eastAsia="Calibri" w:hAnsi="Times New Roman" w:cs="Times New Roman"/>
                <w:color w:val="221F1F"/>
                <w:sz w:val="28"/>
                <w:szCs w:val="28"/>
              </w:rPr>
            </w:pPr>
            <w:r w:rsidRPr="00B45446">
              <w:rPr>
                <w:rFonts w:ascii="Times New Roman" w:eastAsia="Calibri" w:hAnsi="Times New Roman" w:cs="Times New Roman"/>
                <w:color w:val="221F1F"/>
                <w:sz w:val="28"/>
                <w:szCs w:val="28"/>
              </w:rPr>
              <w:t>Relevant committees in management such as scientific, QA.</w:t>
            </w:r>
          </w:p>
          <w:p w14:paraId="1222A2EF" w14:textId="77777777" w:rsidR="009A7ED0" w:rsidRPr="00B45446" w:rsidRDefault="009A7ED0" w:rsidP="009A7ED0">
            <w:pPr>
              <w:numPr>
                <w:ilvl w:val="0"/>
                <w:numId w:val="95"/>
              </w:numPr>
              <w:contextualSpacing/>
              <w:rPr>
                <w:rFonts w:ascii="Times New Roman" w:eastAsia="Calibri" w:hAnsi="Times New Roman" w:cs="Times New Roman"/>
                <w:color w:val="221F1F"/>
                <w:sz w:val="28"/>
                <w:szCs w:val="28"/>
              </w:rPr>
            </w:pPr>
            <w:r w:rsidRPr="00B45446">
              <w:rPr>
                <w:rFonts w:ascii="Times New Roman" w:eastAsia="Calibri" w:hAnsi="Times New Roman" w:cs="Times New Roman"/>
                <w:color w:val="221F1F"/>
                <w:sz w:val="28"/>
                <w:szCs w:val="28"/>
              </w:rPr>
              <w:t>The employee attitudes of our graduates, for example, workplace and job title, will be tracked each year.</w:t>
            </w:r>
          </w:p>
          <w:p w14:paraId="55D159BA" w14:textId="77777777" w:rsidR="009A7ED0" w:rsidRPr="00B45446" w:rsidRDefault="009A7ED0" w:rsidP="001D4070">
            <w:pPr>
              <w:widowControl w:val="0"/>
              <w:autoSpaceDE w:val="0"/>
              <w:autoSpaceDN w:val="0"/>
              <w:adjustRightInd w:val="0"/>
              <w:spacing w:after="0" w:line="264" w:lineRule="exact"/>
              <w:ind w:right="1704"/>
              <w:jc w:val="both"/>
              <w:rPr>
                <w:rFonts w:ascii="Times New Roman" w:hAnsi="Times New Roman" w:cs="Times New Roman"/>
                <w:color w:val="221F1F"/>
                <w:sz w:val="28"/>
                <w:szCs w:val="28"/>
                <w:u w:val="single"/>
              </w:rPr>
            </w:pPr>
            <w:r w:rsidRPr="00B45446">
              <w:rPr>
                <w:rFonts w:ascii="Times New Roman" w:hAnsi="Times New Roman" w:cs="Times New Roman"/>
                <w:color w:val="221F1F"/>
                <w:spacing w:val="1"/>
                <w:sz w:val="28"/>
                <w:szCs w:val="28"/>
              </w:rPr>
              <w:t xml:space="preserve">D- </w:t>
            </w:r>
            <w:r w:rsidRPr="00B45446">
              <w:rPr>
                <w:rFonts w:ascii="Times New Roman" w:hAnsi="Times New Roman" w:cs="Times New Roman"/>
                <w:color w:val="221F1F"/>
                <w:spacing w:val="1"/>
                <w:sz w:val="28"/>
                <w:szCs w:val="28"/>
                <w:u w:val="single"/>
              </w:rPr>
              <w:t>G</w:t>
            </w:r>
            <w:r w:rsidRPr="00B45446">
              <w:rPr>
                <w:rFonts w:ascii="Times New Roman" w:hAnsi="Times New Roman" w:cs="Times New Roman"/>
                <w:color w:val="221F1F"/>
                <w:spacing w:val="-2"/>
                <w:sz w:val="28"/>
                <w:szCs w:val="28"/>
                <w:u w:val="single"/>
              </w:rPr>
              <w:t>e</w:t>
            </w:r>
            <w:r w:rsidRPr="00B45446">
              <w:rPr>
                <w:rFonts w:ascii="Times New Roman" w:hAnsi="Times New Roman" w:cs="Times New Roman"/>
                <w:color w:val="221F1F"/>
                <w:spacing w:val="1"/>
                <w:sz w:val="28"/>
                <w:szCs w:val="28"/>
                <w:u w:val="single"/>
              </w:rPr>
              <w:t>n</w:t>
            </w:r>
            <w:r w:rsidRPr="00B45446">
              <w:rPr>
                <w:rFonts w:ascii="Times New Roman" w:hAnsi="Times New Roman" w:cs="Times New Roman"/>
                <w:color w:val="221F1F"/>
                <w:sz w:val="28"/>
                <w:szCs w:val="28"/>
                <w:u w:val="single"/>
              </w:rPr>
              <w:t>er</w:t>
            </w:r>
            <w:r w:rsidRPr="00B45446">
              <w:rPr>
                <w:rFonts w:ascii="Times New Roman" w:hAnsi="Times New Roman" w:cs="Times New Roman"/>
                <w:color w:val="221F1F"/>
                <w:spacing w:val="-2"/>
                <w:sz w:val="28"/>
                <w:szCs w:val="28"/>
                <w:u w:val="single"/>
              </w:rPr>
              <w:t>a</w:t>
            </w:r>
            <w:r w:rsidRPr="00B45446">
              <w:rPr>
                <w:rFonts w:ascii="Times New Roman" w:hAnsi="Times New Roman" w:cs="Times New Roman"/>
                <w:color w:val="221F1F"/>
                <w:sz w:val="28"/>
                <w:szCs w:val="28"/>
                <w:u w:val="single"/>
              </w:rPr>
              <w:t>l</w:t>
            </w:r>
            <w:r w:rsidRPr="00B45446">
              <w:rPr>
                <w:rFonts w:ascii="Times New Roman" w:hAnsi="Times New Roman" w:cs="Times New Roman"/>
                <w:color w:val="221F1F"/>
                <w:spacing w:val="1"/>
                <w:sz w:val="28"/>
                <w:szCs w:val="28"/>
                <w:u w:val="single"/>
              </w:rPr>
              <w:t xml:space="preserve"> </w:t>
            </w:r>
            <w:r w:rsidRPr="00B45446">
              <w:rPr>
                <w:rFonts w:ascii="Times New Roman" w:hAnsi="Times New Roman" w:cs="Times New Roman"/>
                <w:color w:val="221F1F"/>
                <w:spacing w:val="-3"/>
                <w:sz w:val="28"/>
                <w:szCs w:val="28"/>
                <w:u w:val="single"/>
              </w:rPr>
              <w:t>a</w:t>
            </w:r>
            <w:r w:rsidRPr="00B45446">
              <w:rPr>
                <w:rFonts w:ascii="Times New Roman" w:hAnsi="Times New Roman" w:cs="Times New Roman"/>
                <w:color w:val="221F1F"/>
                <w:spacing w:val="1"/>
                <w:sz w:val="28"/>
                <w:szCs w:val="28"/>
                <w:u w:val="single"/>
              </w:rPr>
              <w:t>n</w:t>
            </w:r>
            <w:r w:rsidRPr="00B45446">
              <w:rPr>
                <w:rFonts w:ascii="Times New Roman" w:hAnsi="Times New Roman" w:cs="Times New Roman"/>
                <w:color w:val="221F1F"/>
                <w:sz w:val="28"/>
                <w:szCs w:val="28"/>
                <w:u w:val="single"/>
              </w:rPr>
              <w:t>d</w:t>
            </w:r>
            <w:r w:rsidRPr="00B45446">
              <w:rPr>
                <w:rFonts w:ascii="Times New Roman" w:hAnsi="Times New Roman" w:cs="Times New Roman"/>
                <w:color w:val="221F1F"/>
                <w:spacing w:val="1"/>
                <w:sz w:val="28"/>
                <w:szCs w:val="28"/>
                <w:u w:val="single"/>
              </w:rPr>
              <w:t xml:space="preserve"> </w:t>
            </w:r>
            <w:r w:rsidRPr="00B45446">
              <w:rPr>
                <w:rFonts w:ascii="Times New Roman" w:hAnsi="Times New Roman" w:cs="Times New Roman"/>
                <w:color w:val="221F1F"/>
                <w:spacing w:val="-3"/>
                <w:sz w:val="28"/>
                <w:szCs w:val="28"/>
                <w:u w:val="single"/>
              </w:rPr>
              <w:t>r</w:t>
            </w:r>
            <w:r w:rsidRPr="00B45446">
              <w:rPr>
                <w:rFonts w:ascii="Times New Roman" w:hAnsi="Times New Roman" w:cs="Times New Roman"/>
                <w:color w:val="221F1F"/>
                <w:sz w:val="28"/>
                <w:szCs w:val="28"/>
                <w:u w:val="single"/>
              </w:rPr>
              <w:t>e</w:t>
            </w:r>
            <w:r w:rsidRPr="00B45446">
              <w:rPr>
                <w:rFonts w:ascii="Times New Roman" w:hAnsi="Times New Roman" w:cs="Times New Roman"/>
                <w:color w:val="221F1F"/>
                <w:spacing w:val="1"/>
                <w:sz w:val="28"/>
                <w:szCs w:val="28"/>
                <w:u w:val="single"/>
              </w:rPr>
              <w:t>h</w:t>
            </w:r>
            <w:r w:rsidRPr="00B45446">
              <w:rPr>
                <w:rFonts w:ascii="Times New Roman" w:hAnsi="Times New Roman" w:cs="Times New Roman"/>
                <w:color w:val="221F1F"/>
                <w:spacing w:val="-2"/>
                <w:sz w:val="28"/>
                <w:szCs w:val="28"/>
                <w:u w:val="single"/>
              </w:rPr>
              <w:t>a</w:t>
            </w:r>
            <w:r w:rsidRPr="00B45446">
              <w:rPr>
                <w:rFonts w:ascii="Times New Roman" w:hAnsi="Times New Roman" w:cs="Times New Roman"/>
                <w:color w:val="221F1F"/>
                <w:spacing w:val="1"/>
                <w:sz w:val="28"/>
                <w:szCs w:val="28"/>
                <w:u w:val="single"/>
              </w:rPr>
              <w:t>b</w:t>
            </w:r>
            <w:r w:rsidRPr="00B45446">
              <w:rPr>
                <w:rFonts w:ascii="Times New Roman" w:hAnsi="Times New Roman" w:cs="Times New Roman"/>
                <w:color w:val="221F1F"/>
                <w:spacing w:val="-1"/>
                <w:sz w:val="28"/>
                <w:szCs w:val="28"/>
                <w:u w:val="single"/>
              </w:rPr>
              <w:t>i</w:t>
            </w:r>
            <w:r w:rsidRPr="00B45446">
              <w:rPr>
                <w:rFonts w:ascii="Times New Roman" w:hAnsi="Times New Roman" w:cs="Times New Roman"/>
                <w:color w:val="221F1F"/>
                <w:spacing w:val="1"/>
                <w:sz w:val="28"/>
                <w:szCs w:val="28"/>
                <w:u w:val="single"/>
              </w:rPr>
              <w:t>l</w:t>
            </w:r>
            <w:r w:rsidRPr="00B45446">
              <w:rPr>
                <w:rFonts w:ascii="Times New Roman" w:hAnsi="Times New Roman" w:cs="Times New Roman"/>
                <w:color w:val="221F1F"/>
                <w:spacing w:val="-1"/>
                <w:sz w:val="28"/>
                <w:szCs w:val="28"/>
                <w:u w:val="single"/>
              </w:rPr>
              <w:t>i</w:t>
            </w:r>
            <w:r w:rsidRPr="00B45446">
              <w:rPr>
                <w:rFonts w:ascii="Times New Roman" w:hAnsi="Times New Roman" w:cs="Times New Roman"/>
                <w:color w:val="221F1F"/>
                <w:spacing w:val="1"/>
                <w:sz w:val="28"/>
                <w:szCs w:val="28"/>
                <w:u w:val="single"/>
              </w:rPr>
              <w:t>t</w:t>
            </w:r>
            <w:r w:rsidRPr="00B45446">
              <w:rPr>
                <w:rFonts w:ascii="Times New Roman" w:hAnsi="Times New Roman" w:cs="Times New Roman"/>
                <w:color w:val="221F1F"/>
                <w:spacing w:val="-2"/>
                <w:sz w:val="28"/>
                <w:szCs w:val="28"/>
                <w:u w:val="single"/>
              </w:rPr>
              <w:t>a</w:t>
            </w:r>
            <w:r w:rsidRPr="00B45446">
              <w:rPr>
                <w:rFonts w:ascii="Times New Roman" w:hAnsi="Times New Roman" w:cs="Times New Roman"/>
                <w:color w:val="221F1F"/>
                <w:spacing w:val="1"/>
                <w:sz w:val="28"/>
                <w:szCs w:val="28"/>
                <w:u w:val="single"/>
              </w:rPr>
              <w:t>t</w:t>
            </w:r>
            <w:r w:rsidRPr="00B45446">
              <w:rPr>
                <w:rFonts w:ascii="Times New Roman" w:hAnsi="Times New Roman" w:cs="Times New Roman"/>
                <w:color w:val="221F1F"/>
                <w:spacing w:val="-1"/>
                <w:sz w:val="28"/>
                <w:szCs w:val="28"/>
                <w:u w:val="single"/>
              </w:rPr>
              <w:t>i</w:t>
            </w:r>
            <w:r w:rsidRPr="00B45446">
              <w:rPr>
                <w:rFonts w:ascii="Times New Roman" w:hAnsi="Times New Roman" w:cs="Times New Roman"/>
                <w:color w:val="221F1F"/>
                <w:spacing w:val="1"/>
                <w:sz w:val="28"/>
                <w:szCs w:val="28"/>
                <w:u w:val="single"/>
              </w:rPr>
              <w:t>v</w:t>
            </w:r>
            <w:r w:rsidRPr="00B45446">
              <w:rPr>
                <w:rFonts w:ascii="Times New Roman" w:hAnsi="Times New Roman" w:cs="Times New Roman"/>
                <w:color w:val="221F1F"/>
                <w:sz w:val="28"/>
                <w:szCs w:val="28"/>
                <w:u w:val="single"/>
              </w:rPr>
              <w:t>e</w:t>
            </w:r>
            <w:r w:rsidRPr="00B45446">
              <w:rPr>
                <w:rFonts w:ascii="Times New Roman" w:hAnsi="Times New Roman" w:cs="Times New Roman"/>
                <w:color w:val="221F1F"/>
                <w:spacing w:val="-3"/>
                <w:sz w:val="28"/>
                <w:szCs w:val="28"/>
                <w:u w:val="single"/>
              </w:rPr>
              <w:t xml:space="preserve"> </w:t>
            </w:r>
            <w:r w:rsidRPr="00B45446">
              <w:rPr>
                <w:rFonts w:ascii="Times New Roman" w:hAnsi="Times New Roman" w:cs="Times New Roman"/>
                <w:color w:val="221F1F"/>
                <w:spacing w:val="1"/>
                <w:sz w:val="28"/>
                <w:szCs w:val="28"/>
                <w:u w:val="single"/>
              </w:rPr>
              <w:t>t</w:t>
            </w:r>
            <w:r w:rsidRPr="00B45446">
              <w:rPr>
                <w:rFonts w:ascii="Times New Roman" w:hAnsi="Times New Roman" w:cs="Times New Roman"/>
                <w:color w:val="221F1F"/>
                <w:sz w:val="28"/>
                <w:szCs w:val="28"/>
                <w:u w:val="single"/>
              </w:rPr>
              <w:t>r</w:t>
            </w:r>
            <w:r w:rsidRPr="00B45446">
              <w:rPr>
                <w:rFonts w:ascii="Times New Roman" w:hAnsi="Times New Roman" w:cs="Times New Roman"/>
                <w:color w:val="221F1F"/>
                <w:spacing w:val="-2"/>
                <w:sz w:val="28"/>
                <w:szCs w:val="28"/>
                <w:u w:val="single"/>
              </w:rPr>
              <w:t>a</w:t>
            </w:r>
            <w:r w:rsidRPr="00B45446">
              <w:rPr>
                <w:rFonts w:ascii="Times New Roman" w:hAnsi="Times New Roman" w:cs="Times New Roman"/>
                <w:color w:val="221F1F"/>
                <w:spacing w:val="1"/>
                <w:sz w:val="28"/>
                <w:szCs w:val="28"/>
                <w:u w:val="single"/>
              </w:rPr>
              <w:t>ns</w:t>
            </w:r>
            <w:r w:rsidRPr="00B45446">
              <w:rPr>
                <w:rFonts w:ascii="Times New Roman" w:hAnsi="Times New Roman" w:cs="Times New Roman"/>
                <w:color w:val="221F1F"/>
                <w:spacing w:val="-2"/>
                <w:sz w:val="28"/>
                <w:szCs w:val="28"/>
                <w:u w:val="single"/>
              </w:rPr>
              <w:t>f</w:t>
            </w:r>
            <w:r w:rsidRPr="00B45446">
              <w:rPr>
                <w:rFonts w:ascii="Times New Roman" w:hAnsi="Times New Roman" w:cs="Times New Roman"/>
                <w:color w:val="221F1F"/>
                <w:sz w:val="28"/>
                <w:szCs w:val="28"/>
                <w:u w:val="single"/>
              </w:rPr>
              <w:t>err</w:t>
            </w:r>
            <w:r w:rsidRPr="00B45446">
              <w:rPr>
                <w:rFonts w:ascii="Times New Roman" w:hAnsi="Times New Roman" w:cs="Times New Roman"/>
                <w:color w:val="221F1F"/>
                <w:spacing w:val="-2"/>
                <w:sz w:val="28"/>
                <w:szCs w:val="28"/>
                <w:u w:val="single"/>
              </w:rPr>
              <w:t>e</w:t>
            </w:r>
            <w:r w:rsidRPr="00B45446">
              <w:rPr>
                <w:rFonts w:ascii="Times New Roman" w:hAnsi="Times New Roman" w:cs="Times New Roman"/>
                <w:color w:val="221F1F"/>
                <w:sz w:val="28"/>
                <w:szCs w:val="28"/>
                <w:u w:val="single"/>
              </w:rPr>
              <w:t xml:space="preserve">d  </w:t>
            </w:r>
            <w:r w:rsidRPr="00B45446">
              <w:rPr>
                <w:rFonts w:ascii="Times New Roman" w:hAnsi="Times New Roman" w:cs="Times New Roman"/>
                <w:color w:val="221F1F"/>
                <w:spacing w:val="1"/>
                <w:sz w:val="28"/>
                <w:szCs w:val="28"/>
                <w:u w:val="single"/>
              </w:rPr>
              <w:t>s</w:t>
            </w:r>
            <w:r w:rsidRPr="00B45446">
              <w:rPr>
                <w:rFonts w:ascii="Times New Roman" w:hAnsi="Times New Roman" w:cs="Times New Roman"/>
                <w:color w:val="221F1F"/>
                <w:spacing w:val="-1"/>
                <w:sz w:val="28"/>
                <w:szCs w:val="28"/>
                <w:u w:val="single"/>
              </w:rPr>
              <w:t>k</w:t>
            </w:r>
            <w:r w:rsidRPr="00B45446">
              <w:rPr>
                <w:rFonts w:ascii="Times New Roman" w:hAnsi="Times New Roman" w:cs="Times New Roman"/>
                <w:color w:val="221F1F"/>
                <w:spacing w:val="1"/>
                <w:sz w:val="28"/>
                <w:szCs w:val="28"/>
                <w:u w:val="single"/>
              </w:rPr>
              <w:t>i</w:t>
            </w:r>
            <w:r w:rsidRPr="00B45446">
              <w:rPr>
                <w:rFonts w:ascii="Times New Roman" w:hAnsi="Times New Roman" w:cs="Times New Roman"/>
                <w:color w:val="221F1F"/>
                <w:spacing w:val="-1"/>
                <w:sz w:val="28"/>
                <w:szCs w:val="28"/>
                <w:u w:val="single"/>
              </w:rPr>
              <w:t>ll</w:t>
            </w:r>
            <w:r w:rsidRPr="00B45446">
              <w:rPr>
                <w:rFonts w:ascii="Times New Roman" w:hAnsi="Times New Roman" w:cs="Times New Roman"/>
                <w:color w:val="221F1F"/>
                <w:spacing w:val="6"/>
                <w:sz w:val="28"/>
                <w:szCs w:val="28"/>
                <w:u w:val="single"/>
              </w:rPr>
              <w:t>s</w:t>
            </w:r>
            <w:r w:rsidRPr="00B45446">
              <w:rPr>
                <w:rFonts w:ascii="Times New Roman" w:hAnsi="Times New Roman" w:cs="Times New Roman"/>
                <w:color w:val="221F1F"/>
                <w:sz w:val="28"/>
                <w:szCs w:val="28"/>
                <w:u w:val="single"/>
              </w:rPr>
              <w:t>(</w:t>
            </w:r>
            <w:r w:rsidRPr="00B45446">
              <w:rPr>
                <w:rFonts w:ascii="Times New Roman" w:hAnsi="Times New Roman" w:cs="Times New Roman"/>
                <w:color w:val="221F1F"/>
                <w:spacing w:val="-1"/>
                <w:sz w:val="28"/>
                <w:szCs w:val="28"/>
                <w:u w:val="single"/>
              </w:rPr>
              <w:t>ot</w:t>
            </w:r>
            <w:r w:rsidRPr="00B45446">
              <w:rPr>
                <w:rFonts w:ascii="Times New Roman" w:hAnsi="Times New Roman" w:cs="Times New Roman"/>
                <w:color w:val="221F1F"/>
                <w:spacing w:val="1"/>
                <w:sz w:val="28"/>
                <w:szCs w:val="28"/>
                <w:u w:val="single"/>
              </w:rPr>
              <w:t>h</w:t>
            </w:r>
            <w:r w:rsidRPr="00B45446">
              <w:rPr>
                <w:rFonts w:ascii="Times New Roman" w:hAnsi="Times New Roman" w:cs="Times New Roman"/>
                <w:color w:val="221F1F"/>
                <w:sz w:val="28"/>
                <w:szCs w:val="28"/>
                <w:u w:val="single"/>
              </w:rPr>
              <w:t xml:space="preserve">er </w:t>
            </w:r>
            <w:r w:rsidRPr="00B45446">
              <w:rPr>
                <w:rFonts w:ascii="Times New Roman" w:hAnsi="Times New Roman" w:cs="Times New Roman"/>
                <w:color w:val="221F1F"/>
                <w:spacing w:val="-2"/>
                <w:sz w:val="28"/>
                <w:szCs w:val="28"/>
                <w:u w:val="single"/>
              </w:rPr>
              <w:t>s</w:t>
            </w:r>
            <w:r w:rsidRPr="00B45446">
              <w:rPr>
                <w:rFonts w:ascii="Times New Roman" w:hAnsi="Times New Roman" w:cs="Times New Roman"/>
                <w:color w:val="221F1F"/>
                <w:spacing w:val="-1"/>
                <w:sz w:val="28"/>
                <w:szCs w:val="28"/>
                <w:u w:val="single"/>
              </w:rPr>
              <w:t>k</w:t>
            </w:r>
            <w:r w:rsidRPr="00B45446">
              <w:rPr>
                <w:rFonts w:ascii="Times New Roman" w:hAnsi="Times New Roman" w:cs="Times New Roman"/>
                <w:color w:val="221F1F"/>
                <w:spacing w:val="1"/>
                <w:sz w:val="28"/>
                <w:szCs w:val="28"/>
                <w:u w:val="single"/>
              </w:rPr>
              <w:t>i</w:t>
            </w:r>
            <w:r w:rsidRPr="00B45446">
              <w:rPr>
                <w:rFonts w:ascii="Times New Roman" w:hAnsi="Times New Roman" w:cs="Times New Roman"/>
                <w:color w:val="221F1F"/>
                <w:spacing w:val="-1"/>
                <w:sz w:val="28"/>
                <w:szCs w:val="28"/>
                <w:u w:val="single"/>
              </w:rPr>
              <w:t>l</w:t>
            </w:r>
            <w:r w:rsidRPr="00B45446">
              <w:rPr>
                <w:rFonts w:ascii="Times New Roman" w:hAnsi="Times New Roman" w:cs="Times New Roman"/>
                <w:color w:val="221F1F"/>
                <w:spacing w:val="1"/>
                <w:sz w:val="28"/>
                <w:szCs w:val="28"/>
                <w:u w:val="single"/>
              </w:rPr>
              <w:t>l</w:t>
            </w:r>
            <w:r w:rsidRPr="00B45446">
              <w:rPr>
                <w:rFonts w:ascii="Times New Roman" w:hAnsi="Times New Roman" w:cs="Times New Roman"/>
                <w:color w:val="221F1F"/>
                <w:sz w:val="28"/>
                <w:szCs w:val="28"/>
                <w:u w:val="single"/>
              </w:rPr>
              <w:t>s</w:t>
            </w:r>
            <w:r w:rsidRPr="00B45446">
              <w:rPr>
                <w:rFonts w:ascii="Times New Roman" w:hAnsi="Times New Roman" w:cs="Times New Roman"/>
                <w:color w:val="221F1F"/>
                <w:spacing w:val="1"/>
                <w:sz w:val="28"/>
                <w:szCs w:val="28"/>
                <w:u w:val="single"/>
              </w:rPr>
              <w:t xml:space="preserve"> </w:t>
            </w:r>
            <w:r w:rsidRPr="00B45446">
              <w:rPr>
                <w:rFonts w:ascii="Times New Roman" w:hAnsi="Times New Roman" w:cs="Times New Roman"/>
                <w:color w:val="221F1F"/>
                <w:spacing w:val="-3"/>
                <w:sz w:val="28"/>
                <w:szCs w:val="28"/>
                <w:u w:val="single"/>
              </w:rPr>
              <w:t>r</w:t>
            </w:r>
            <w:r w:rsidRPr="00B45446">
              <w:rPr>
                <w:rFonts w:ascii="Times New Roman" w:hAnsi="Times New Roman" w:cs="Times New Roman"/>
                <w:color w:val="221F1F"/>
                <w:sz w:val="28"/>
                <w:szCs w:val="28"/>
                <w:u w:val="single"/>
              </w:rPr>
              <w:t>e</w:t>
            </w:r>
            <w:r w:rsidRPr="00B45446">
              <w:rPr>
                <w:rFonts w:ascii="Times New Roman" w:hAnsi="Times New Roman" w:cs="Times New Roman"/>
                <w:color w:val="221F1F"/>
                <w:spacing w:val="1"/>
                <w:sz w:val="28"/>
                <w:szCs w:val="28"/>
                <w:u w:val="single"/>
              </w:rPr>
              <w:t>l</w:t>
            </w:r>
            <w:r w:rsidRPr="00B45446">
              <w:rPr>
                <w:rFonts w:ascii="Times New Roman" w:hAnsi="Times New Roman" w:cs="Times New Roman"/>
                <w:color w:val="221F1F"/>
                <w:spacing w:val="-2"/>
                <w:sz w:val="28"/>
                <w:szCs w:val="28"/>
                <w:u w:val="single"/>
              </w:rPr>
              <w:t>e</w:t>
            </w:r>
            <w:r w:rsidRPr="00B45446">
              <w:rPr>
                <w:rFonts w:ascii="Times New Roman" w:hAnsi="Times New Roman" w:cs="Times New Roman"/>
                <w:color w:val="221F1F"/>
                <w:spacing w:val="1"/>
                <w:sz w:val="28"/>
                <w:szCs w:val="28"/>
                <w:u w:val="single"/>
              </w:rPr>
              <w:t>v</w:t>
            </w:r>
            <w:r w:rsidRPr="00B45446">
              <w:rPr>
                <w:rFonts w:ascii="Times New Roman" w:hAnsi="Times New Roman" w:cs="Times New Roman"/>
                <w:color w:val="221F1F"/>
                <w:spacing w:val="-2"/>
                <w:sz w:val="28"/>
                <w:szCs w:val="28"/>
                <w:u w:val="single"/>
              </w:rPr>
              <w:t>a</w:t>
            </w:r>
            <w:r w:rsidRPr="00B45446">
              <w:rPr>
                <w:rFonts w:ascii="Times New Roman" w:hAnsi="Times New Roman" w:cs="Times New Roman"/>
                <w:color w:val="221F1F"/>
                <w:spacing w:val="1"/>
                <w:sz w:val="28"/>
                <w:szCs w:val="28"/>
                <w:u w:val="single"/>
              </w:rPr>
              <w:t>n</w:t>
            </w:r>
            <w:r w:rsidRPr="00B45446">
              <w:rPr>
                <w:rFonts w:ascii="Times New Roman" w:hAnsi="Times New Roman" w:cs="Times New Roman"/>
                <w:color w:val="221F1F"/>
                <w:sz w:val="28"/>
                <w:szCs w:val="28"/>
                <w:u w:val="single"/>
              </w:rPr>
              <w:t>t</w:t>
            </w:r>
            <w:r w:rsidRPr="00B45446">
              <w:rPr>
                <w:rFonts w:ascii="Times New Roman" w:hAnsi="Times New Roman" w:cs="Times New Roman"/>
                <w:color w:val="221F1F"/>
                <w:spacing w:val="-2"/>
                <w:sz w:val="28"/>
                <w:szCs w:val="28"/>
                <w:u w:val="single"/>
              </w:rPr>
              <w:t xml:space="preserve">  t</w:t>
            </w:r>
            <w:r w:rsidRPr="00B45446">
              <w:rPr>
                <w:rFonts w:ascii="Times New Roman" w:hAnsi="Times New Roman" w:cs="Times New Roman"/>
                <w:color w:val="221F1F"/>
                <w:sz w:val="28"/>
                <w:szCs w:val="28"/>
                <w:u w:val="single"/>
              </w:rPr>
              <w:t>o em</w:t>
            </w:r>
            <w:r w:rsidRPr="00B45446">
              <w:rPr>
                <w:rFonts w:ascii="Times New Roman" w:hAnsi="Times New Roman" w:cs="Times New Roman"/>
                <w:color w:val="221F1F"/>
                <w:spacing w:val="-1"/>
                <w:sz w:val="28"/>
                <w:szCs w:val="28"/>
                <w:u w:val="single"/>
              </w:rPr>
              <w:t>p</w:t>
            </w:r>
            <w:r w:rsidRPr="00B45446">
              <w:rPr>
                <w:rFonts w:ascii="Times New Roman" w:hAnsi="Times New Roman" w:cs="Times New Roman"/>
                <w:color w:val="221F1F"/>
                <w:spacing w:val="1"/>
                <w:sz w:val="28"/>
                <w:szCs w:val="28"/>
                <w:u w:val="single"/>
              </w:rPr>
              <w:t>l</w:t>
            </w:r>
            <w:r w:rsidRPr="00B45446">
              <w:rPr>
                <w:rFonts w:ascii="Times New Roman" w:hAnsi="Times New Roman" w:cs="Times New Roman"/>
                <w:color w:val="221F1F"/>
                <w:spacing w:val="-1"/>
                <w:sz w:val="28"/>
                <w:szCs w:val="28"/>
                <w:u w:val="single"/>
              </w:rPr>
              <w:t>o</w:t>
            </w:r>
            <w:r w:rsidRPr="00B45446">
              <w:rPr>
                <w:rFonts w:ascii="Times New Roman" w:hAnsi="Times New Roman" w:cs="Times New Roman"/>
                <w:color w:val="221F1F"/>
                <w:spacing w:val="1"/>
                <w:sz w:val="28"/>
                <w:szCs w:val="28"/>
                <w:u w:val="single"/>
              </w:rPr>
              <w:t>y</w:t>
            </w:r>
            <w:r w:rsidRPr="00B45446">
              <w:rPr>
                <w:rFonts w:ascii="Times New Roman" w:hAnsi="Times New Roman" w:cs="Times New Roman"/>
                <w:color w:val="221F1F"/>
                <w:spacing w:val="-2"/>
                <w:sz w:val="28"/>
                <w:szCs w:val="28"/>
                <w:u w:val="single"/>
              </w:rPr>
              <w:t>a</w:t>
            </w:r>
            <w:r w:rsidRPr="00B45446">
              <w:rPr>
                <w:rFonts w:ascii="Times New Roman" w:hAnsi="Times New Roman" w:cs="Times New Roman"/>
                <w:color w:val="221F1F"/>
                <w:spacing w:val="1"/>
                <w:sz w:val="28"/>
                <w:szCs w:val="28"/>
                <w:u w:val="single"/>
              </w:rPr>
              <w:t>b</w:t>
            </w:r>
            <w:r w:rsidRPr="00B45446">
              <w:rPr>
                <w:rFonts w:ascii="Times New Roman" w:hAnsi="Times New Roman" w:cs="Times New Roman"/>
                <w:color w:val="221F1F"/>
                <w:spacing w:val="-1"/>
                <w:sz w:val="28"/>
                <w:szCs w:val="28"/>
                <w:u w:val="single"/>
              </w:rPr>
              <w:t>il</w:t>
            </w:r>
            <w:r w:rsidRPr="00B45446">
              <w:rPr>
                <w:rFonts w:ascii="Times New Roman" w:hAnsi="Times New Roman" w:cs="Times New Roman"/>
                <w:color w:val="221F1F"/>
                <w:spacing w:val="1"/>
                <w:sz w:val="28"/>
                <w:szCs w:val="28"/>
                <w:u w:val="single"/>
              </w:rPr>
              <w:t>i</w:t>
            </w:r>
            <w:r w:rsidRPr="00B45446">
              <w:rPr>
                <w:rFonts w:ascii="Times New Roman" w:hAnsi="Times New Roman" w:cs="Times New Roman"/>
                <w:color w:val="221F1F"/>
                <w:spacing w:val="-1"/>
                <w:sz w:val="28"/>
                <w:szCs w:val="28"/>
                <w:u w:val="single"/>
              </w:rPr>
              <w:t>t</w:t>
            </w:r>
            <w:r w:rsidRPr="00B45446">
              <w:rPr>
                <w:rFonts w:ascii="Times New Roman" w:hAnsi="Times New Roman" w:cs="Times New Roman"/>
                <w:color w:val="221F1F"/>
                <w:sz w:val="28"/>
                <w:szCs w:val="28"/>
                <w:u w:val="single"/>
              </w:rPr>
              <w:t>y</w:t>
            </w:r>
            <w:r w:rsidRPr="00B45446">
              <w:rPr>
                <w:rFonts w:ascii="Times New Roman" w:hAnsi="Times New Roman" w:cs="Times New Roman"/>
                <w:color w:val="221F1F"/>
                <w:spacing w:val="1"/>
                <w:sz w:val="28"/>
                <w:szCs w:val="28"/>
                <w:u w:val="single"/>
              </w:rPr>
              <w:t xml:space="preserve"> </w:t>
            </w:r>
            <w:r w:rsidRPr="00B45446">
              <w:rPr>
                <w:rFonts w:ascii="Times New Roman" w:hAnsi="Times New Roman" w:cs="Times New Roman"/>
                <w:color w:val="221F1F"/>
                <w:spacing w:val="-3"/>
                <w:sz w:val="28"/>
                <w:szCs w:val="28"/>
                <w:u w:val="single"/>
              </w:rPr>
              <w:t>a</w:t>
            </w:r>
            <w:r w:rsidRPr="00B45446">
              <w:rPr>
                <w:rFonts w:ascii="Times New Roman" w:hAnsi="Times New Roman" w:cs="Times New Roman"/>
                <w:color w:val="221F1F"/>
                <w:spacing w:val="1"/>
                <w:sz w:val="28"/>
                <w:szCs w:val="28"/>
                <w:u w:val="single"/>
              </w:rPr>
              <w:t>n</w:t>
            </w:r>
            <w:r w:rsidRPr="00B45446">
              <w:rPr>
                <w:rFonts w:ascii="Times New Roman" w:hAnsi="Times New Roman" w:cs="Times New Roman"/>
                <w:color w:val="221F1F"/>
                <w:sz w:val="28"/>
                <w:szCs w:val="28"/>
                <w:u w:val="single"/>
              </w:rPr>
              <w:t xml:space="preserve">d  </w:t>
            </w:r>
            <w:r w:rsidRPr="00B45446">
              <w:rPr>
                <w:rFonts w:ascii="Times New Roman" w:hAnsi="Times New Roman" w:cs="Times New Roman"/>
                <w:color w:val="221F1F"/>
                <w:spacing w:val="1"/>
                <w:sz w:val="28"/>
                <w:szCs w:val="28"/>
                <w:u w:val="single"/>
              </w:rPr>
              <w:t>p</w:t>
            </w:r>
            <w:r w:rsidRPr="00B45446">
              <w:rPr>
                <w:rFonts w:ascii="Times New Roman" w:hAnsi="Times New Roman" w:cs="Times New Roman"/>
                <w:color w:val="221F1F"/>
                <w:spacing w:val="-2"/>
                <w:sz w:val="28"/>
                <w:szCs w:val="28"/>
                <w:u w:val="single"/>
              </w:rPr>
              <w:t>e</w:t>
            </w:r>
            <w:r w:rsidRPr="00B45446">
              <w:rPr>
                <w:rFonts w:ascii="Times New Roman" w:hAnsi="Times New Roman" w:cs="Times New Roman"/>
                <w:color w:val="221F1F"/>
                <w:sz w:val="28"/>
                <w:szCs w:val="28"/>
                <w:u w:val="single"/>
              </w:rPr>
              <w:t>r</w:t>
            </w:r>
            <w:r w:rsidRPr="00B45446">
              <w:rPr>
                <w:rFonts w:ascii="Times New Roman" w:hAnsi="Times New Roman" w:cs="Times New Roman"/>
                <w:color w:val="221F1F"/>
                <w:spacing w:val="1"/>
                <w:sz w:val="28"/>
                <w:szCs w:val="28"/>
                <w:u w:val="single"/>
              </w:rPr>
              <w:t>s</w:t>
            </w:r>
            <w:r w:rsidRPr="00B45446">
              <w:rPr>
                <w:rFonts w:ascii="Times New Roman" w:hAnsi="Times New Roman" w:cs="Times New Roman"/>
                <w:color w:val="221F1F"/>
                <w:spacing w:val="-1"/>
                <w:sz w:val="28"/>
                <w:szCs w:val="28"/>
                <w:u w:val="single"/>
              </w:rPr>
              <w:t>o</w:t>
            </w:r>
            <w:r w:rsidRPr="00B45446">
              <w:rPr>
                <w:rFonts w:ascii="Times New Roman" w:hAnsi="Times New Roman" w:cs="Times New Roman"/>
                <w:color w:val="221F1F"/>
                <w:spacing w:val="1"/>
                <w:sz w:val="28"/>
                <w:szCs w:val="28"/>
                <w:u w:val="single"/>
              </w:rPr>
              <w:t>n</w:t>
            </w:r>
            <w:r w:rsidRPr="00B45446">
              <w:rPr>
                <w:rFonts w:ascii="Times New Roman" w:hAnsi="Times New Roman" w:cs="Times New Roman"/>
                <w:color w:val="221F1F"/>
                <w:spacing w:val="-2"/>
                <w:sz w:val="28"/>
                <w:szCs w:val="28"/>
                <w:u w:val="single"/>
              </w:rPr>
              <w:t>a</w:t>
            </w:r>
            <w:r w:rsidRPr="00B45446">
              <w:rPr>
                <w:rFonts w:ascii="Times New Roman" w:hAnsi="Times New Roman" w:cs="Times New Roman"/>
                <w:color w:val="221F1F"/>
                <w:sz w:val="28"/>
                <w:szCs w:val="28"/>
                <w:u w:val="single"/>
              </w:rPr>
              <w:t>l</w:t>
            </w:r>
            <w:r w:rsidRPr="00B45446">
              <w:rPr>
                <w:rFonts w:ascii="Times New Roman" w:hAnsi="Times New Roman" w:cs="Times New Roman"/>
                <w:color w:val="221F1F"/>
                <w:spacing w:val="2"/>
                <w:sz w:val="28"/>
                <w:szCs w:val="28"/>
                <w:u w:val="single"/>
              </w:rPr>
              <w:t xml:space="preserve"> </w:t>
            </w:r>
            <w:r w:rsidRPr="00B45446">
              <w:rPr>
                <w:rFonts w:ascii="Times New Roman" w:hAnsi="Times New Roman" w:cs="Times New Roman"/>
                <w:color w:val="221F1F"/>
                <w:spacing w:val="-1"/>
                <w:sz w:val="28"/>
                <w:szCs w:val="28"/>
                <w:u w:val="single"/>
              </w:rPr>
              <w:t>d</w:t>
            </w:r>
            <w:r w:rsidRPr="00B45446">
              <w:rPr>
                <w:rFonts w:ascii="Times New Roman" w:hAnsi="Times New Roman" w:cs="Times New Roman"/>
                <w:color w:val="221F1F"/>
                <w:sz w:val="28"/>
                <w:szCs w:val="28"/>
                <w:u w:val="single"/>
              </w:rPr>
              <w:t>e</w:t>
            </w:r>
            <w:r w:rsidRPr="00B45446">
              <w:rPr>
                <w:rFonts w:ascii="Times New Roman" w:hAnsi="Times New Roman" w:cs="Times New Roman"/>
                <w:color w:val="221F1F"/>
                <w:spacing w:val="1"/>
                <w:sz w:val="28"/>
                <w:szCs w:val="28"/>
                <w:u w:val="single"/>
              </w:rPr>
              <w:t>v</w:t>
            </w:r>
            <w:r w:rsidRPr="00B45446">
              <w:rPr>
                <w:rFonts w:ascii="Times New Roman" w:hAnsi="Times New Roman" w:cs="Times New Roman"/>
                <w:color w:val="221F1F"/>
                <w:spacing w:val="-2"/>
                <w:sz w:val="28"/>
                <w:szCs w:val="28"/>
                <w:u w:val="single"/>
              </w:rPr>
              <w:t>e</w:t>
            </w:r>
            <w:r w:rsidRPr="00B45446">
              <w:rPr>
                <w:rFonts w:ascii="Times New Roman" w:hAnsi="Times New Roman" w:cs="Times New Roman"/>
                <w:color w:val="221F1F"/>
                <w:spacing w:val="-1"/>
                <w:sz w:val="28"/>
                <w:szCs w:val="28"/>
                <w:u w:val="single"/>
              </w:rPr>
              <w:t>l</w:t>
            </w:r>
            <w:r w:rsidRPr="00B45446">
              <w:rPr>
                <w:rFonts w:ascii="Times New Roman" w:hAnsi="Times New Roman" w:cs="Times New Roman"/>
                <w:color w:val="221F1F"/>
                <w:spacing w:val="1"/>
                <w:sz w:val="28"/>
                <w:szCs w:val="28"/>
                <w:u w:val="single"/>
              </w:rPr>
              <w:t>o</w:t>
            </w:r>
            <w:r w:rsidRPr="00B45446">
              <w:rPr>
                <w:rFonts w:ascii="Times New Roman" w:hAnsi="Times New Roman" w:cs="Times New Roman"/>
                <w:color w:val="221F1F"/>
                <w:spacing w:val="-1"/>
                <w:sz w:val="28"/>
                <w:szCs w:val="28"/>
                <w:u w:val="single"/>
              </w:rPr>
              <w:t>p</w:t>
            </w:r>
            <w:r w:rsidRPr="00B45446">
              <w:rPr>
                <w:rFonts w:ascii="Times New Roman" w:hAnsi="Times New Roman" w:cs="Times New Roman"/>
                <w:color w:val="221F1F"/>
                <w:sz w:val="28"/>
                <w:szCs w:val="28"/>
                <w:u w:val="single"/>
              </w:rPr>
              <w:t>me</w:t>
            </w:r>
            <w:r w:rsidRPr="00B45446">
              <w:rPr>
                <w:rFonts w:ascii="Times New Roman" w:hAnsi="Times New Roman" w:cs="Times New Roman"/>
                <w:color w:val="221F1F"/>
                <w:spacing w:val="-1"/>
                <w:sz w:val="28"/>
                <w:szCs w:val="28"/>
                <w:u w:val="single"/>
              </w:rPr>
              <w:t>n</w:t>
            </w:r>
            <w:r w:rsidRPr="00B45446">
              <w:rPr>
                <w:rFonts w:ascii="Times New Roman" w:hAnsi="Times New Roman" w:cs="Times New Roman"/>
                <w:color w:val="221F1F"/>
                <w:spacing w:val="1"/>
                <w:sz w:val="28"/>
                <w:szCs w:val="28"/>
                <w:u w:val="single"/>
              </w:rPr>
              <w:t>t</w:t>
            </w:r>
            <w:r w:rsidRPr="00B45446">
              <w:rPr>
                <w:rFonts w:ascii="Times New Roman" w:hAnsi="Times New Roman" w:cs="Times New Roman"/>
                <w:color w:val="221F1F"/>
                <w:sz w:val="28"/>
                <w:szCs w:val="28"/>
                <w:u w:val="single"/>
              </w:rPr>
              <w:t>)</w:t>
            </w:r>
          </w:p>
          <w:p w14:paraId="5B6C2988" w14:textId="77777777" w:rsidR="009A7ED0" w:rsidRPr="00B45446" w:rsidRDefault="009A7ED0" w:rsidP="001D4070">
            <w:pPr>
              <w:widowControl w:val="0"/>
              <w:autoSpaceDE w:val="0"/>
              <w:autoSpaceDN w:val="0"/>
              <w:adjustRightInd w:val="0"/>
              <w:spacing w:after="0" w:line="264" w:lineRule="exact"/>
              <w:ind w:right="1704"/>
              <w:jc w:val="both"/>
              <w:rPr>
                <w:rFonts w:ascii="Times New Roman" w:hAnsi="Times New Roman" w:cs="Times New Roman"/>
                <w:color w:val="221F1F"/>
                <w:sz w:val="28"/>
                <w:szCs w:val="28"/>
                <w:u w:val="single"/>
              </w:rPr>
            </w:pPr>
          </w:p>
          <w:p w14:paraId="5F823500" w14:textId="77777777" w:rsidR="009A7ED0" w:rsidRPr="00B45446" w:rsidRDefault="009A7ED0" w:rsidP="001D4070">
            <w:pPr>
              <w:widowControl w:val="0"/>
              <w:autoSpaceDE w:val="0"/>
              <w:autoSpaceDN w:val="0"/>
              <w:adjustRightInd w:val="0"/>
              <w:spacing w:after="0" w:line="264" w:lineRule="exact"/>
              <w:ind w:left="248"/>
              <w:rPr>
                <w:rFonts w:ascii="Times New Roman" w:eastAsia="Times New Roman" w:hAnsi="Times New Roman" w:cs="Times New Roman"/>
                <w:sz w:val="28"/>
                <w:szCs w:val="28"/>
              </w:rPr>
            </w:pPr>
            <w:r w:rsidRPr="00B45446">
              <w:rPr>
                <w:rFonts w:ascii="Times New Roman" w:eastAsia="Times New Roman" w:hAnsi="Times New Roman" w:cs="Times New Roman"/>
                <w:sz w:val="28"/>
                <w:szCs w:val="28"/>
              </w:rPr>
              <w:t>D1. Ability to carry out Independent study to take notes, to carry out background reading.</w:t>
            </w:r>
          </w:p>
          <w:p w14:paraId="21381EBD" w14:textId="77777777" w:rsidR="009A7ED0" w:rsidRPr="00B45446" w:rsidRDefault="009A7ED0" w:rsidP="001D4070">
            <w:pPr>
              <w:widowControl w:val="0"/>
              <w:autoSpaceDE w:val="0"/>
              <w:autoSpaceDN w:val="0"/>
              <w:adjustRightInd w:val="0"/>
              <w:spacing w:after="0" w:line="264" w:lineRule="exact"/>
              <w:ind w:left="248"/>
              <w:rPr>
                <w:rFonts w:ascii="Times New Roman" w:eastAsia="Times New Roman" w:hAnsi="Times New Roman" w:cs="Times New Roman"/>
                <w:sz w:val="28"/>
                <w:szCs w:val="28"/>
              </w:rPr>
            </w:pPr>
            <w:r w:rsidRPr="00B45446">
              <w:rPr>
                <w:rFonts w:ascii="Times New Roman" w:eastAsia="Times New Roman" w:hAnsi="Times New Roman" w:cs="Times New Roman"/>
                <w:sz w:val="28"/>
                <w:szCs w:val="28"/>
              </w:rPr>
              <w:t>D2. Problem Solving based on understanding.</w:t>
            </w:r>
          </w:p>
          <w:p w14:paraId="00FFF50E" w14:textId="77777777" w:rsidR="009A7ED0" w:rsidRPr="00B45446" w:rsidRDefault="009A7ED0" w:rsidP="001D4070">
            <w:pPr>
              <w:widowControl w:val="0"/>
              <w:autoSpaceDE w:val="0"/>
              <w:autoSpaceDN w:val="0"/>
              <w:adjustRightInd w:val="0"/>
              <w:spacing w:after="0" w:line="264" w:lineRule="exact"/>
              <w:ind w:left="248"/>
              <w:rPr>
                <w:rFonts w:ascii="Times New Roman" w:eastAsia="Times New Roman" w:hAnsi="Times New Roman" w:cs="Times New Roman"/>
                <w:sz w:val="28"/>
                <w:szCs w:val="28"/>
              </w:rPr>
            </w:pPr>
            <w:r w:rsidRPr="00B45446">
              <w:rPr>
                <w:rFonts w:ascii="Times New Roman" w:eastAsia="Times New Roman" w:hAnsi="Times New Roman" w:cs="Times New Roman"/>
                <w:sz w:val="28"/>
                <w:szCs w:val="28"/>
              </w:rPr>
              <w:t xml:space="preserve">D3. </w:t>
            </w:r>
            <w:r w:rsidRPr="00B45446">
              <w:rPr>
                <w:rFonts w:ascii="Times New Roman" w:hAnsi="Times New Roman" w:cs="Times New Roman"/>
                <w:sz w:val="28"/>
                <w:szCs w:val="28"/>
              </w:rPr>
              <w:t>Ability to learn and remember key facts</w:t>
            </w:r>
          </w:p>
          <w:p w14:paraId="7668DCFE" w14:textId="77777777" w:rsidR="009A7ED0" w:rsidRPr="004314FE" w:rsidRDefault="009A7ED0" w:rsidP="001D4070">
            <w:pPr>
              <w:widowControl w:val="0"/>
              <w:autoSpaceDE w:val="0"/>
              <w:autoSpaceDN w:val="0"/>
              <w:adjustRightInd w:val="0"/>
              <w:spacing w:after="0" w:line="264" w:lineRule="exact"/>
              <w:ind w:right="1704"/>
              <w:jc w:val="both"/>
              <w:rPr>
                <w:rFonts w:ascii="Times New Roman" w:hAnsi="Times New Roman" w:cs="Times New Roman"/>
                <w:color w:val="000000"/>
                <w:sz w:val="28"/>
                <w:szCs w:val="28"/>
                <w:u w:val="single"/>
                <w:lang w:bidi="ar-IQ"/>
              </w:rPr>
            </w:pPr>
            <w:r w:rsidRPr="00B45446">
              <w:rPr>
                <w:rFonts w:ascii="Times New Roman" w:eastAsia="Times New Roman" w:hAnsi="Times New Roman" w:cs="Times New Roman"/>
                <w:sz w:val="28"/>
                <w:szCs w:val="28"/>
              </w:rPr>
              <w:lastRenderedPageBreak/>
              <w:t xml:space="preserve">   D4. </w:t>
            </w:r>
            <w:r w:rsidRPr="00B45446">
              <w:rPr>
                <w:rFonts w:ascii="Times New Roman" w:hAnsi="Times New Roman" w:cs="Times New Roman"/>
                <w:sz w:val="28"/>
                <w:szCs w:val="28"/>
              </w:rPr>
              <w:t>Self-discipline and self-motivation</w:t>
            </w:r>
          </w:p>
        </w:tc>
      </w:tr>
    </w:tbl>
    <w:p w14:paraId="18FA83F4" w14:textId="77777777" w:rsidR="009A7ED0" w:rsidRDefault="009A7ED0" w:rsidP="009A7ED0">
      <w:pPr>
        <w:rPr>
          <w:rFonts w:ascii="Times New Roman" w:hAnsi="Times New Roman" w:cs="Times New Roman"/>
          <w:sz w:val="28"/>
          <w:szCs w:val="28"/>
        </w:rPr>
      </w:pPr>
    </w:p>
    <w:p w14:paraId="5DA4F544" w14:textId="77777777" w:rsidR="009A7ED0" w:rsidRPr="0038198C" w:rsidRDefault="009A7ED0" w:rsidP="009A7ED0">
      <w:pPr>
        <w:rPr>
          <w:rFonts w:ascii="Times New Roman" w:hAnsi="Times New Roman" w:cs="Times New Roman"/>
          <w:sz w:val="28"/>
          <w:szCs w:val="28"/>
        </w:rPr>
      </w:pPr>
      <w:r w:rsidRPr="0038198C">
        <w:rPr>
          <w:rFonts w:ascii="Times New Roman" w:hAnsi="Times New Roman" w:cs="Times New Roman"/>
          <w:sz w:val="28"/>
          <w:szCs w:val="28"/>
        </w:rPr>
        <w:t>10. Course Structure</w:t>
      </w:r>
    </w:p>
    <w:tbl>
      <w:tblPr>
        <w:tblStyle w:val="ListTable4-Accent1"/>
        <w:tblW w:w="0" w:type="auto"/>
        <w:tblLook w:val="04A0" w:firstRow="1" w:lastRow="0" w:firstColumn="1" w:lastColumn="0" w:noHBand="0" w:noVBand="1"/>
      </w:tblPr>
      <w:tblGrid>
        <w:gridCol w:w="823"/>
        <w:gridCol w:w="963"/>
        <w:gridCol w:w="1441"/>
        <w:gridCol w:w="3402"/>
        <w:gridCol w:w="1804"/>
        <w:gridCol w:w="1817"/>
      </w:tblGrid>
      <w:tr w:rsidR="009A7ED0" w:rsidRPr="0038198C" w14:paraId="7B9A514D" w14:textId="77777777" w:rsidTr="001D40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C621270"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week</w:t>
            </w:r>
          </w:p>
        </w:tc>
        <w:tc>
          <w:tcPr>
            <w:tcW w:w="0" w:type="auto"/>
          </w:tcPr>
          <w:p w14:paraId="796A1944" w14:textId="77777777" w:rsidR="009A7ED0" w:rsidRPr="0038198C" w:rsidRDefault="009A7ED0"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Hours</w:t>
            </w:r>
          </w:p>
        </w:tc>
        <w:tc>
          <w:tcPr>
            <w:tcW w:w="1441" w:type="dxa"/>
          </w:tcPr>
          <w:p w14:paraId="765849F3" w14:textId="77777777" w:rsidR="009A7ED0" w:rsidRPr="0038198C" w:rsidRDefault="009A7ED0"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ILOs</w:t>
            </w:r>
          </w:p>
        </w:tc>
        <w:tc>
          <w:tcPr>
            <w:tcW w:w="3402" w:type="dxa"/>
          </w:tcPr>
          <w:p w14:paraId="3419E00C" w14:textId="77777777" w:rsidR="009A7ED0" w:rsidRPr="0038198C" w:rsidRDefault="009A7ED0"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tl/>
              </w:rPr>
            </w:pPr>
            <w:r w:rsidRPr="0038198C">
              <w:rPr>
                <w:rFonts w:ascii="Times New Roman" w:hAnsi="Times New Roman" w:cs="Times New Roman"/>
                <w:sz w:val="28"/>
                <w:szCs w:val="28"/>
              </w:rPr>
              <w:t>Topic title</w:t>
            </w:r>
          </w:p>
        </w:tc>
        <w:tc>
          <w:tcPr>
            <w:tcW w:w="1804" w:type="dxa"/>
          </w:tcPr>
          <w:p w14:paraId="5FB4EE12" w14:textId="77777777" w:rsidR="009A7ED0" w:rsidRPr="0038198C" w:rsidRDefault="009A7ED0"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Teaching method</w:t>
            </w:r>
          </w:p>
        </w:tc>
        <w:tc>
          <w:tcPr>
            <w:tcW w:w="0" w:type="auto"/>
          </w:tcPr>
          <w:p w14:paraId="3B1E0DD8" w14:textId="77777777" w:rsidR="009A7ED0" w:rsidRPr="0038198C" w:rsidRDefault="009A7ED0"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Assessment</w:t>
            </w:r>
          </w:p>
          <w:p w14:paraId="0B05E120" w14:textId="77777777" w:rsidR="009A7ED0" w:rsidRPr="0038198C" w:rsidRDefault="009A7ED0"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Method</w:t>
            </w:r>
          </w:p>
        </w:tc>
      </w:tr>
      <w:tr w:rsidR="009A7ED0" w:rsidRPr="0038198C" w14:paraId="0F839C7E"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A2DFE84"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1</w:t>
            </w:r>
          </w:p>
        </w:tc>
        <w:tc>
          <w:tcPr>
            <w:tcW w:w="0" w:type="auto"/>
          </w:tcPr>
          <w:p w14:paraId="0189FE6D"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25F2415D"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59C2553E"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lab.</w:t>
            </w:r>
          </w:p>
          <w:p w14:paraId="0F4D034E"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441" w:type="dxa"/>
          </w:tcPr>
          <w:p w14:paraId="188485FB"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1 of section 10</w:t>
            </w:r>
          </w:p>
        </w:tc>
        <w:tc>
          <w:tcPr>
            <w:tcW w:w="3402" w:type="dxa"/>
          </w:tcPr>
          <w:p w14:paraId="2F149BF7" w14:textId="77777777" w:rsidR="009A7ED0" w:rsidRPr="0067060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tl/>
              </w:rPr>
            </w:pPr>
            <w:r w:rsidRPr="00670604">
              <w:rPr>
                <w:rFonts w:ascii="Times New Roman" w:hAnsi="Times New Roman" w:cs="Times New Roman"/>
                <w:b/>
                <w:bCs/>
                <w:sz w:val="28"/>
                <w:szCs w:val="28"/>
              </w:rPr>
              <w:t>Definitions, Elements of communication system, types of communication system</w:t>
            </w:r>
          </w:p>
        </w:tc>
        <w:tc>
          <w:tcPr>
            <w:tcW w:w="1804" w:type="dxa"/>
          </w:tcPr>
          <w:p w14:paraId="44B02BE5"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tcPr>
          <w:p w14:paraId="3590CFE0"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to4 of  section 12</w:t>
            </w:r>
          </w:p>
        </w:tc>
      </w:tr>
      <w:tr w:rsidR="009A7ED0" w:rsidRPr="0038198C" w14:paraId="64D86540" w14:textId="77777777" w:rsidTr="001D4070">
        <w:tc>
          <w:tcPr>
            <w:cnfStyle w:val="001000000000" w:firstRow="0" w:lastRow="0" w:firstColumn="1" w:lastColumn="0" w:oddVBand="0" w:evenVBand="0" w:oddHBand="0" w:evenHBand="0" w:firstRowFirstColumn="0" w:firstRowLastColumn="0" w:lastRowFirstColumn="0" w:lastRowLastColumn="0"/>
            <w:tcW w:w="0" w:type="auto"/>
          </w:tcPr>
          <w:p w14:paraId="471758A0"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2</w:t>
            </w:r>
          </w:p>
        </w:tc>
        <w:tc>
          <w:tcPr>
            <w:tcW w:w="0" w:type="auto"/>
          </w:tcPr>
          <w:p w14:paraId="65AFDD92"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14:paraId="26D41603"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315D411D"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lab.</w:t>
            </w:r>
          </w:p>
          <w:p w14:paraId="6197CF13"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441" w:type="dxa"/>
          </w:tcPr>
          <w:p w14:paraId="17EFE811"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1 of section 10</w:t>
            </w:r>
          </w:p>
        </w:tc>
        <w:tc>
          <w:tcPr>
            <w:tcW w:w="3402" w:type="dxa"/>
          </w:tcPr>
          <w:p w14:paraId="69A697AF" w14:textId="77777777" w:rsidR="009A7ED0" w:rsidRPr="0067060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tl/>
              </w:rPr>
            </w:pPr>
            <w:r w:rsidRPr="00670604">
              <w:rPr>
                <w:rFonts w:ascii="Times New Roman" w:hAnsi="Times New Roman" w:cs="Times New Roman"/>
                <w:b/>
                <w:bCs/>
                <w:sz w:val="28"/>
                <w:szCs w:val="28"/>
              </w:rPr>
              <w:t>Fourier series,  Fourier transform</w:t>
            </w:r>
          </w:p>
        </w:tc>
        <w:tc>
          <w:tcPr>
            <w:tcW w:w="1804" w:type="dxa"/>
          </w:tcPr>
          <w:p w14:paraId="371607AA"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tcPr>
          <w:p w14:paraId="6330DE98"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to4 of  section 12</w:t>
            </w:r>
          </w:p>
        </w:tc>
      </w:tr>
      <w:tr w:rsidR="009A7ED0" w:rsidRPr="0038198C" w14:paraId="248E8A35"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CB14800"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3</w:t>
            </w:r>
          </w:p>
        </w:tc>
        <w:tc>
          <w:tcPr>
            <w:tcW w:w="0" w:type="auto"/>
          </w:tcPr>
          <w:p w14:paraId="18241C97"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3C69989C"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3A1064A6"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lab.</w:t>
            </w:r>
          </w:p>
          <w:p w14:paraId="21F21530"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441" w:type="dxa"/>
          </w:tcPr>
          <w:p w14:paraId="5F23A6F4"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1 of section 10</w:t>
            </w:r>
          </w:p>
        </w:tc>
        <w:tc>
          <w:tcPr>
            <w:tcW w:w="3402" w:type="dxa"/>
          </w:tcPr>
          <w:p w14:paraId="75C8DAA5" w14:textId="77777777" w:rsidR="009A7ED0" w:rsidRPr="0067060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tl/>
              </w:rPr>
            </w:pPr>
            <w:r w:rsidRPr="00670604">
              <w:rPr>
                <w:rFonts w:ascii="Times New Roman" w:hAnsi="Times New Roman" w:cs="Times New Roman"/>
                <w:b/>
                <w:bCs/>
                <w:sz w:val="28"/>
                <w:szCs w:val="28"/>
              </w:rPr>
              <w:t>Normalized power,  Normalized energy, Convolution</w:t>
            </w:r>
          </w:p>
        </w:tc>
        <w:tc>
          <w:tcPr>
            <w:tcW w:w="1804" w:type="dxa"/>
          </w:tcPr>
          <w:p w14:paraId="3578DD62"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tcPr>
          <w:p w14:paraId="78D1D2BD"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to4 of  section 12</w:t>
            </w:r>
          </w:p>
        </w:tc>
      </w:tr>
      <w:tr w:rsidR="009A7ED0" w:rsidRPr="0038198C" w14:paraId="56A702FD" w14:textId="77777777" w:rsidTr="001D4070">
        <w:tc>
          <w:tcPr>
            <w:cnfStyle w:val="001000000000" w:firstRow="0" w:lastRow="0" w:firstColumn="1" w:lastColumn="0" w:oddVBand="0" w:evenVBand="0" w:oddHBand="0" w:evenHBand="0" w:firstRowFirstColumn="0" w:firstRowLastColumn="0" w:lastRowFirstColumn="0" w:lastRowLastColumn="0"/>
            <w:tcW w:w="0" w:type="auto"/>
          </w:tcPr>
          <w:p w14:paraId="0B58DC50"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4</w:t>
            </w:r>
          </w:p>
        </w:tc>
        <w:tc>
          <w:tcPr>
            <w:tcW w:w="0" w:type="auto"/>
          </w:tcPr>
          <w:p w14:paraId="6B08A05B"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14:paraId="44FCC536"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30266FBA"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lab.</w:t>
            </w:r>
          </w:p>
          <w:p w14:paraId="4D98F482"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441" w:type="dxa"/>
          </w:tcPr>
          <w:p w14:paraId="7FE8F311"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1 of section 10</w:t>
            </w:r>
          </w:p>
        </w:tc>
        <w:tc>
          <w:tcPr>
            <w:tcW w:w="3402" w:type="dxa"/>
          </w:tcPr>
          <w:p w14:paraId="26C1DD32" w14:textId="77777777" w:rsidR="009A7ED0" w:rsidRPr="0067060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tl/>
              </w:rPr>
            </w:pPr>
            <w:r w:rsidRPr="00670604">
              <w:rPr>
                <w:rFonts w:ascii="Times New Roman" w:hAnsi="Times New Roman" w:cs="Times New Roman"/>
                <w:b/>
                <w:bCs/>
                <w:sz w:val="28"/>
                <w:szCs w:val="28"/>
              </w:rPr>
              <w:t>Unit impulse, Frequency response, Bandwidth of the system and signal</w:t>
            </w:r>
          </w:p>
        </w:tc>
        <w:tc>
          <w:tcPr>
            <w:tcW w:w="1804" w:type="dxa"/>
          </w:tcPr>
          <w:p w14:paraId="764F911E"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tcPr>
          <w:p w14:paraId="657F1073"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to4 of  section 12</w:t>
            </w:r>
          </w:p>
        </w:tc>
      </w:tr>
      <w:tr w:rsidR="009A7ED0" w:rsidRPr="0038198C" w14:paraId="2EBE6BCA"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02A7D5F"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5</w:t>
            </w:r>
          </w:p>
        </w:tc>
        <w:tc>
          <w:tcPr>
            <w:tcW w:w="0" w:type="auto"/>
          </w:tcPr>
          <w:p w14:paraId="5918A111"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20E7F72C"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7E021F55"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lab.</w:t>
            </w:r>
          </w:p>
          <w:p w14:paraId="3279039B"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441" w:type="dxa"/>
          </w:tcPr>
          <w:p w14:paraId="678C115F"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1 of section 10</w:t>
            </w:r>
          </w:p>
        </w:tc>
        <w:tc>
          <w:tcPr>
            <w:tcW w:w="3402" w:type="dxa"/>
          </w:tcPr>
          <w:p w14:paraId="03834EF8" w14:textId="77777777" w:rsidR="009A7ED0" w:rsidRPr="0067060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tl/>
              </w:rPr>
            </w:pPr>
            <w:r w:rsidRPr="00670604">
              <w:rPr>
                <w:rFonts w:ascii="Times New Roman" w:hAnsi="Times New Roman" w:cs="Times New Roman"/>
                <w:b/>
                <w:bCs/>
                <w:sz w:val="28"/>
                <w:szCs w:val="28"/>
              </w:rPr>
              <w:t>Analog signal transmission, Modulation, Types of modulation, Reasons for modulation</w:t>
            </w:r>
          </w:p>
        </w:tc>
        <w:tc>
          <w:tcPr>
            <w:tcW w:w="1804" w:type="dxa"/>
          </w:tcPr>
          <w:p w14:paraId="5F793152"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tcPr>
          <w:p w14:paraId="4765FD97"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to4 of  section 12</w:t>
            </w:r>
          </w:p>
        </w:tc>
      </w:tr>
      <w:tr w:rsidR="009A7ED0" w:rsidRPr="0038198C" w14:paraId="2C4B4B8C" w14:textId="77777777" w:rsidTr="001D4070">
        <w:tc>
          <w:tcPr>
            <w:cnfStyle w:val="001000000000" w:firstRow="0" w:lastRow="0" w:firstColumn="1" w:lastColumn="0" w:oddVBand="0" w:evenVBand="0" w:oddHBand="0" w:evenHBand="0" w:firstRowFirstColumn="0" w:firstRowLastColumn="0" w:lastRowFirstColumn="0" w:lastRowLastColumn="0"/>
            <w:tcW w:w="0" w:type="auto"/>
          </w:tcPr>
          <w:p w14:paraId="5A39E75E"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6</w:t>
            </w:r>
          </w:p>
        </w:tc>
        <w:tc>
          <w:tcPr>
            <w:tcW w:w="0" w:type="auto"/>
          </w:tcPr>
          <w:p w14:paraId="7A6DE9D2"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14:paraId="65B013F9"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2EFB2CDF"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lab.</w:t>
            </w:r>
          </w:p>
          <w:p w14:paraId="74F532B0"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441" w:type="dxa"/>
          </w:tcPr>
          <w:p w14:paraId="7DA6754E"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1 of section 10</w:t>
            </w:r>
          </w:p>
        </w:tc>
        <w:tc>
          <w:tcPr>
            <w:tcW w:w="3402" w:type="dxa"/>
          </w:tcPr>
          <w:p w14:paraId="75EF3CC6" w14:textId="77777777" w:rsidR="009A7ED0" w:rsidRPr="0067060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tl/>
              </w:rPr>
            </w:pPr>
            <w:r w:rsidRPr="00670604">
              <w:rPr>
                <w:rFonts w:ascii="Times New Roman" w:hAnsi="Times New Roman" w:cs="Times New Roman"/>
                <w:b/>
                <w:bCs/>
                <w:sz w:val="28"/>
                <w:szCs w:val="28"/>
              </w:rPr>
              <w:t>Amplitude modulation (AM), Normal AM (DSB-LC), Carrier and sideband power in AM</w:t>
            </w:r>
          </w:p>
        </w:tc>
        <w:tc>
          <w:tcPr>
            <w:tcW w:w="1804" w:type="dxa"/>
          </w:tcPr>
          <w:p w14:paraId="75FB797A"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tcPr>
          <w:p w14:paraId="4B703FC5"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to4 of  section 12</w:t>
            </w:r>
          </w:p>
        </w:tc>
      </w:tr>
      <w:tr w:rsidR="009A7ED0" w:rsidRPr="0038198C" w14:paraId="6BC2AA3D"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F9E11AC"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7</w:t>
            </w:r>
          </w:p>
        </w:tc>
        <w:tc>
          <w:tcPr>
            <w:tcW w:w="0" w:type="auto"/>
          </w:tcPr>
          <w:p w14:paraId="4E18EF31"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2D9D005F"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7B24009E"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lab.</w:t>
            </w:r>
          </w:p>
          <w:p w14:paraId="2F38B1DF"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441" w:type="dxa"/>
          </w:tcPr>
          <w:p w14:paraId="2D0C973F"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1 of section 10</w:t>
            </w:r>
          </w:p>
        </w:tc>
        <w:tc>
          <w:tcPr>
            <w:tcW w:w="3402" w:type="dxa"/>
          </w:tcPr>
          <w:p w14:paraId="5713208E" w14:textId="77777777" w:rsidR="009A7ED0" w:rsidRPr="0067060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Pr>
            </w:pPr>
            <w:r w:rsidRPr="00670604">
              <w:rPr>
                <w:rFonts w:ascii="Times New Roman" w:hAnsi="Times New Roman" w:cs="Times New Roman"/>
                <w:b/>
                <w:bCs/>
                <w:sz w:val="28"/>
                <w:szCs w:val="28"/>
              </w:rPr>
              <w:t>Generation of AM signal, Modulator using multiplier,  Modulator using non-linearity, Switching modulation, Detection of AM signal</w:t>
            </w:r>
          </w:p>
        </w:tc>
        <w:tc>
          <w:tcPr>
            <w:tcW w:w="1804" w:type="dxa"/>
          </w:tcPr>
          <w:p w14:paraId="13D4CB2B"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tcPr>
          <w:p w14:paraId="6582F375"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to4 of  section 12</w:t>
            </w:r>
          </w:p>
        </w:tc>
      </w:tr>
      <w:tr w:rsidR="009A7ED0" w:rsidRPr="0038198C" w14:paraId="54E78FCD" w14:textId="77777777" w:rsidTr="001D4070">
        <w:tc>
          <w:tcPr>
            <w:cnfStyle w:val="001000000000" w:firstRow="0" w:lastRow="0" w:firstColumn="1" w:lastColumn="0" w:oddVBand="0" w:evenVBand="0" w:oddHBand="0" w:evenHBand="0" w:firstRowFirstColumn="0" w:firstRowLastColumn="0" w:lastRowFirstColumn="0" w:lastRowLastColumn="0"/>
            <w:tcW w:w="0" w:type="auto"/>
          </w:tcPr>
          <w:p w14:paraId="2609E517"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8</w:t>
            </w:r>
          </w:p>
        </w:tc>
        <w:tc>
          <w:tcPr>
            <w:tcW w:w="0" w:type="auto"/>
          </w:tcPr>
          <w:p w14:paraId="64A671CE"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14:paraId="6068CC7E"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2F79E3C1"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lab.</w:t>
            </w:r>
          </w:p>
          <w:p w14:paraId="72231EC1"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441" w:type="dxa"/>
          </w:tcPr>
          <w:p w14:paraId="485FC26E"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1 of section 10</w:t>
            </w:r>
          </w:p>
        </w:tc>
        <w:tc>
          <w:tcPr>
            <w:tcW w:w="3402" w:type="dxa"/>
          </w:tcPr>
          <w:p w14:paraId="1CB2DA98" w14:textId="77777777" w:rsidR="009A7ED0" w:rsidRPr="0067060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tl/>
              </w:rPr>
            </w:pPr>
            <w:r w:rsidRPr="00670604">
              <w:rPr>
                <w:rFonts w:ascii="Times New Roman" w:hAnsi="Times New Roman" w:cs="Times New Roman"/>
                <w:b/>
                <w:bCs/>
                <w:sz w:val="28"/>
                <w:szCs w:val="28"/>
              </w:rPr>
              <w:t>DSB-SC modulation, Generation of DSB-SC signal, Balanced modulator, Ring modulator,  Detection of  DSB-SC signal (product detector)</w:t>
            </w:r>
          </w:p>
        </w:tc>
        <w:tc>
          <w:tcPr>
            <w:tcW w:w="1804" w:type="dxa"/>
          </w:tcPr>
          <w:p w14:paraId="1478AA86"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tcPr>
          <w:p w14:paraId="74329E15"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to4 of  section 12</w:t>
            </w:r>
          </w:p>
        </w:tc>
      </w:tr>
      <w:tr w:rsidR="009A7ED0" w:rsidRPr="0038198C" w14:paraId="4EB6AB6A"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2849532"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9</w:t>
            </w:r>
          </w:p>
        </w:tc>
        <w:tc>
          <w:tcPr>
            <w:tcW w:w="0" w:type="auto"/>
          </w:tcPr>
          <w:p w14:paraId="435C8451"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4F4CF982"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570CC126"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lastRenderedPageBreak/>
              <w:t>2 lab.</w:t>
            </w:r>
          </w:p>
          <w:p w14:paraId="1F5AAF3D"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441" w:type="dxa"/>
          </w:tcPr>
          <w:p w14:paraId="7501883B"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lastRenderedPageBreak/>
              <w:t>Item 1 of section 10</w:t>
            </w:r>
          </w:p>
        </w:tc>
        <w:tc>
          <w:tcPr>
            <w:tcW w:w="3402" w:type="dxa"/>
          </w:tcPr>
          <w:p w14:paraId="56D42DCD" w14:textId="77777777" w:rsidR="009A7ED0" w:rsidRPr="0067060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tl/>
              </w:rPr>
            </w:pPr>
            <w:r w:rsidRPr="00670604">
              <w:rPr>
                <w:rFonts w:ascii="Times New Roman" w:hAnsi="Times New Roman" w:cs="Times New Roman"/>
                <w:b/>
                <w:bCs/>
                <w:sz w:val="28"/>
                <w:szCs w:val="28"/>
              </w:rPr>
              <w:t xml:space="preserve">SSB modulation,  Generation of SSB signal,  </w:t>
            </w:r>
            <w:r w:rsidRPr="00670604">
              <w:rPr>
                <w:rFonts w:ascii="Times New Roman" w:hAnsi="Times New Roman" w:cs="Times New Roman"/>
                <w:b/>
                <w:bCs/>
                <w:sz w:val="28"/>
                <w:szCs w:val="28"/>
              </w:rPr>
              <w:lastRenderedPageBreak/>
              <w:t>Detection of SSB signal, VSB modulation, Superheterodyne AM receiver</w:t>
            </w:r>
          </w:p>
        </w:tc>
        <w:tc>
          <w:tcPr>
            <w:tcW w:w="1804" w:type="dxa"/>
          </w:tcPr>
          <w:p w14:paraId="24EE00BE"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lastRenderedPageBreak/>
              <w:t>From 1 to12 of section 11</w:t>
            </w:r>
          </w:p>
        </w:tc>
        <w:tc>
          <w:tcPr>
            <w:tcW w:w="0" w:type="auto"/>
          </w:tcPr>
          <w:p w14:paraId="599F48BF"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to4 of  section 12</w:t>
            </w:r>
          </w:p>
        </w:tc>
      </w:tr>
      <w:tr w:rsidR="009A7ED0" w:rsidRPr="0038198C" w14:paraId="044FA256" w14:textId="77777777" w:rsidTr="001D4070">
        <w:tc>
          <w:tcPr>
            <w:cnfStyle w:val="001000000000" w:firstRow="0" w:lastRow="0" w:firstColumn="1" w:lastColumn="0" w:oddVBand="0" w:evenVBand="0" w:oddHBand="0" w:evenHBand="0" w:firstRowFirstColumn="0" w:firstRowLastColumn="0" w:lastRowFirstColumn="0" w:lastRowLastColumn="0"/>
            <w:tcW w:w="0" w:type="auto"/>
          </w:tcPr>
          <w:p w14:paraId="50DAEE27"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10</w:t>
            </w:r>
          </w:p>
        </w:tc>
        <w:tc>
          <w:tcPr>
            <w:tcW w:w="0" w:type="auto"/>
          </w:tcPr>
          <w:p w14:paraId="79EF368A"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14:paraId="690C4D4F"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17FEAF3C"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lab.</w:t>
            </w:r>
          </w:p>
          <w:p w14:paraId="20955AFA"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441" w:type="dxa"/>
          </w:tcPr>
          <w:p w14:paraId="1CCFFBEB"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1 of section 10</w:t>
            </w:r>
          </w:p>
        </w:tc>
        <w:tc>
          <w:tcPr>
            <w:tcW w:w="3402" w:type="dxa"/>
          </w:tcPr>
          <w:p w14:paraId="72002AB4" w14:textId="77777777" w:rsidR="009A7ED0" w:rsidRPr="0067060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tl/>
              </w:rPr>
            </w:pPr>
            <w:r w:rsidRPr="00670604">
              <w:rPr>
                <w:rFonts w:ascii="Times New Roman" w:hAnsi="Times New Roman" w:cs="Times New Roman"/>
                <w:b/>
                <w:bCs/>
                <w:sz w:val="28"/>
                <w:szCs w:val="28"/>
              </w:rPr>
              <w:t>Angle modulation , Narrowband FM, generation of NBFM signal</w:t>
            </w:r>
          </w:p>
        </w:tc>
        <w:tc>
          <w:tcPr>
            <w:tcW w:w="1804" w:type="dxa"/>
          </w:tcPr>
          <w:p w14:paraId="0B732E69"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tcPr>
          <w:p w14:paraId="5CC81EBA"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to4 of  section 12</w:t>
            </w:r>
          </w:p>
        </w:tc>
      </w:tr>
      <w:tr w:rsidR="009A7ED0" w:rsidRPr="0038198C" w14:paraId="74936CF4"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E136BC5"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11</w:t>
            </w:r>
          </w:p>
        </w:tc>
        <w:tc>
          <w:tcPr>
            <w:tcW w:w="0" w:type="auto"/>
          </w:tcPr>
          <w:p w14:paraId="4A1A5D0D"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7070988E"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2A9981D0"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lab.</w:t>
            </w:r>
          </w:p>
          <w:p w14:paraId="5E15D6B6"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441" w:type="dxa"/>
          </w:tcPr>
          <w:p w14:paraId="06DAEF45"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1 of section 10</w:t>
            </w:r>
          </w:p>
        </w:tc>
        <w:tc>
          <w:tcPr>
            <w:tcW w:w="3402" w:type="dxa"/>
          </w:tcPr>
          <w:p w14:paraId="1819D3CE" w14:textId="77777777" w:rsidR="009A7ED0" w:rsidRPr="0067060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tl/>
              </w:rPr>
            </w:pPr>
            <w:r w:rsidRPr="00670604">
              <w:rPr>
                <w:rFonts w:ascii="Times New Roman" w:hAnsi="Times New Roman" w:cs="Times New Roman"/>
                <w:b/>
                <w:bCs/>
                <w:sz w:val="28"/>
                <w:szCs w:val="28"/>
              </w:rPr>
              <w:t>Wideband FM, Power, and bandwidth of FM signal</w:t>
            </w:r>
          </w:p>
        </w:tc>
        <w:tc>
          <w:tcPr>
            <w:tcW w:w="1804" w:type="dxa"/>
          </w:tcPr>
          <w:p w14:paraId="31DF3FFB"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tcPr>
          <w:p w14:paraId="5CA65839"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to4 of  section 12</w:t>
            </w:r>
          </w:p>
        </w:tc>
      </w:tr>
      <w:tr w:rsidR="009A7ED0" w:rsidRPr="0038198C" w14:paraId="36572E67" w14:textId="77777777" w:rsidTr="001D4070">
        <w:tc>
          <w:tcPr>
            <w:cnfStyle w:val="001000000000" w:firstRow="0" w:lastRow="0" w:firstColumn="1" w:lastColumn="0" w:oddVBand="0" w:evenVBand="0" w:oddHBand="0" w:evenHBand="0" w:firstRowFirstColumn="0" w:firstRowLastColumn="0" w:lastRowFirstColumn="0" w:lastRowLastColumn="0"/>
            <w:tcW w:w="0" w:type="auto"/>
          </w:tcPr>
          <w:p w14:paraId="56C7BC35"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12</w:t>
            </w:r>
          </w:p>
        </w:tc>
        <w:tc>
          <w:tcPr>
            <w:tcW w:w="0" w:type="auto"/>
          </w:tcPr>
          <w:p w14:paraId="478C28ED"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14:paraId="670AE69C"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283DD8B2"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lab.</w:t>
            </w:r>
          </w:p>
          <w:p w14:paraId="67AEFF53"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441" w:type="dxa"/>
          </w:tcPr>
          <w:p w14:paraId="3F860B1D"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1 of section 10</w:t>
            </w:r>
          </w:p>
        </w:tc>
        <w:tc>
          <w:tcPr>
            <w:tcW w:w="3402" w:type="dxa"/>
          </w:tcPr>
          <w:p w14:paraId="146529F6" w14:textId="77777777" w:rsidR="009A7ED0" w:rsidRPr="0067060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tl/>
              </w:rPr>
            </w:pPr>
            <w:r w:rsidRPr="00670604">
              <w:rPr>
                <w:rFonts w:ascii="Times New Roman" w:hAnsi="Times New Roman" w:cs="Times New Roman"/>
                <w:b/>
                <w:bCs/>
                <w:sz w:val="28"/>
                <w:szCs w:val="28"/>
              </w:rPr>
              <w:t>Generation of FM signal, Direct method, Indirect method</w:t>
            </w:r>
          </w:p>
        </w:tc>
        <w:tc>
          <w:tcPr>
            <w:tcW w:w="1804" w:type="dxa"/>
          </w:tcPr>
          <w:p w14:paraId="08076E5B"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tcPr>
          <w:p w14:paraId="20213E13"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to4 of  section 12</w:t>
            </w:r>
          </w:p>
        </w:tc>
      </w:tr>
      <w:tr w:rsidR="009A7ED0" w:rsidRPr="0038198C" w14:paraId="4F68AF91"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99BF48B"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13</w:t>
            </w:r>
          </w:p>
        </w:tc>
        <w:tc>
          <w:tcPr>
            <w:tcW w:w="0" w:type="auto"/>
          </w:tcPr>
          <w:p w14:paraId="7F014B23"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6FAC8B54"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4969FB0B"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lab.</w:t>
            </w:r>
          </w:p>
          <w:p w14:paraId="01D0B3A2"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441" w:type="dxa"/>
          </w:tcPr>
          <w:p w14:paraId="3E881123"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1 of section 10</w:t>
            </w:r>
          </w:p>
        </w:tc>
        <w:tc>
          <w:tcPr>
            <w:tcW w:w="3402" w:type="dxa"/>
          </w:tcPr>
          <w:p w14:paraId="050649E8" w14:textId="77777777" w:rsidR="009A7ED0" w:rsidRPr="0067060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tl/>
              </w:rPr>
            </w:pPr>
            <w:r w:rsidRPr="00670604">
              <w:rPr>
                <w:rFonts w:ascii="Times New Roman" w:hAnsi="Times New Roman" w:cs="Times New Roman"/>
                <w:b/>
                <w:bCs/>
                <w:sz w:val="28"/>
                <w:szCs w:val="28"/>
              </w:rPr>
              <w:t>FM detection, Frequency discriminator,  Zero crossing detector</w:t>
            </w:r>
          </w:p>
        </w:tc>
        <w:tc>
          <w:tcPr>
            <w:tcW w:w="1804" w:type="dxa"/>
          </w:tcPr>
          <w:p w14:paraId="5D4DF9C2"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tcPr>
          <w:p w14:paraId="13737553"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to4 of  section 12</w:t>
            </w:r>
          </w:p>
        </w:tc>
      </w:tr>
      <w:tr w:rsidR="009A7ED0" w:rsidRPr="0038198C" w14:paraId="2E0A7D95" w14:textId="77777777" w:rsidTr="001D4070">
        <w:tc>
          <w:tcPr>
            <w:cnfStyle w:val="001000000000" w:firstRow="0" w:lastRow="0" w:firstColumn="1" w:lastColumn="0" w:oddVBand="0" w:evenVBand="0" w:oddHBand="0" w:evenHBand="0" w:firstRowFirstColumn="0" w:firstRowLastColumn="0" w:lastRowFirstColumn="0" w:lastRowLastColumn="0"/>
            <w:tcW w:w="0" w:type="auto"/>
          </w:tcPr>
          <w:p w14:paraId="7E243346"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14</w:t>
            </w:r>
          </w:p>
        </w:tc>
        <w:tc>
          <w:tcPr>
            <w:tcW w:w="0" w:type="auto"/>
          </w:tcPr>
          <w:p w14:paraId="4DD01052"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14:paraId="420EF86C"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535D30E2"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lab.</w:t>
            </w:r>
          </w:p>
          <w:p w14:paraId="39292C4A"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441" w:type="dxa"/>
          </w:tcPr>
          <w:p w14:paraId="7B94D2B8"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1 of section 10</w:t>
            </w:r>
          </w:p>
        </w:tc>
        <w:tc>
          <w:tcPr>
            <w:tcW w:w="3402" w:type="dxa"/>
          </w:tcPr>
          <w:p w14:paraId="1764D3C2" w14:textId="77777777" w:rsidR="009A7ED0" w:rsidRPr="0067060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tl/>
              </w:rPr>
            </w:pPr>
            <w:r w:rsidRPr="00670604">
              <w:rPr>
                <w:rFonts w:ascii="Times New Roman" w:hAnsi="Times New Roman" w:cs="Times New Roman"/>
                <w:b/>
                <w:bCs/>
                <w:sz w:val="28"/>
                <w:szCs w:val="28"/>
              </w:rPr>
              <w:t>Superheterodyne FM receiver,</w:t>
            </w:r>
          </w:p>
        </w:tc>
        <w:tc>
          <w:tcPr>
            <w:tcW w:w="1804" w:type="dxa"/>
          </w:tcPr>
          <w:p w14:paraId="121C7725"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tcPr>
          <w:p w14:paraId="69138CB9"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to4 of  section 12</w:t>
            </w:r>
          </w:p>
        </w:tc>
      </w:tr>
      <w:tr w:rsidR="009A7ED0" w:rsidRPr="0038198C" w14:paraId="2D63C83A"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38097F1"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15</w:t>
            </w:r>
          </w:p>
        </w:tc>
        <w:tc>
          <w:tcPr>
            <w:tcW w:w="0" w:type="auto"/>
          </w:tcPr>
          <w:p w14:paraId="5751D815"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79DB8E2B"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76EA0114"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lab.</w:t>
            </w:r>
          </w:p>
          <w:p w14:paraId="0A38470B"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441" w:type="dxa"/>
          </w:tcPr>
          <w:p w14:paraId="2C0A1E54"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1 of section 10</w:t>
            </w:r>
          </w:p>
        </w:tc>
        <w:tc>
          <w:tcPr>
            <w:tcW w:w="3402" w:type="dxa"/>
          </w:tcPr>
          <w:p w14:paraId="1B3A523C" w14:textId="77777777" w:rsidR="009A7ED0" w:rsidRPr="0067060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tl/>
              </w:rPr>
            </w:pPr>
            <w:r w:rsidRPr="00670604">
              <w:rPr>
                <w:rFonts w:ascii="Times New Roman" w:hAnsi="Times New Roman" w:cs="Times New Roman"/>
                <w:b/>
                <w:bCs/>
                <w:sz w:val="28"/>
                <w:szCs w:val="28"/>
              </w:rPr>
              <w:t>Frequency division multiplexing (FDM)</w:t>
            </w:r>
          </w:p>
        </w:tc>
        <w:tc>
          <w:tcPr>
            <w:tcW w:w="1804" w:type="dxa"/>
          </w:tcPr>
          <w:p w14:paraId="277199D8"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tcPr>
          <w:p w14:paraId="4C27C956"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to4 of  section 12</w:t>
            </w:r>
          </w:p>
        </w:tc>
      </w:tr>
      <w:tr w:rsidR="009A7ED0" w:rsidRPr="0038198C" w14:paraId="79B256F3" w14:textId="77777777" w:rsidTr="001D4070">
        <w:tc>
          <w:tcPr>
            <w:cnfStyle w:val="001000000000" w:firstRow="0" w:lastRow="0" w:firstColumn="1" w:lastColumn="0" w:oddVBand="0" w:evenVBand="0" w:oddHBand="0" w:evenHBand="0" w:firstRowFirstColumn="0" w:firstRowLastColumn="0" w:lastRowFirstColumn="0" w:lastRowLastColumn="0"/>
            <w:tcW w:w="0" w:type="auto"/>
          </w:tcPr>
          <w:p w14:paraId="680526B2"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16</w:t>
            </w:r>
          </w:p>
        </w:tc>
        <w:tc>
          <w:tcPr>
            <w:tcW w:w="0" w:type="auto"/>
          </w:tcPr>
          <w:p w14:paraId="28AA5B66"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14:paraId="2A811EA4"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3681311A"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lab.</w:t>
            </w:r>
          </w:p>
          <w:p w14:paraId="15457CC7"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441" w:type="dxa"/>
          </w:tcPr>
          <w:p w14:paraId="25D098F7"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1 of section 10</w:t>
            </w:r>
          </w:p>
        </w:tc>
        <w:tc>
          <w:tcPr>
            <w:tcW w:w="3402" w:type="dxa"/>
          </w:tcPr>
          <w:p w14:paraId="4E88F7D3" w14:textId="77777777" w:rsidR="009A7ED0" w:rsidRPr="0067060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tl/>
              </w:rPr>
            </w:pPr>
            <w:r w:rsidRPr="00670604">
              <w:rPr>
                <w:rFonts w:ascii="Times New Roman" w:hAnsi="Times New Roman" w:cs="Times New Roman"/>
                <w:b/>
                <w:bCs/>
                <w:sz w:val="28"/>
                <w:szCs w:val="28"/>
              </w:rPr>
              <w:t>Noise in AM system, Noise in DSB-SC system</w:t>
            </w:r>
          </w:p>
        </w:tc>
        <w:tc>
          <w:tcPr>
            <w:tcW w:w="1804" w:type="dxa"/>
          </w:tcPr>
          <w:p w14:paraId="7798270D"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tcPr>
          <w:p w14:paraId="231F0FEA"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to4 of  section 12</w:t>
            </w:r>
          </w:p>
        </w:tc>
      </w:tr>
      <w:tr w:rsidR="009A7ED0" w:rsidRPr="0038198C" w14:paraId="648B66A7"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9BEAB67"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17</w:t>
            </w:r>
          </w:p>
        </w:tc>
        <w:tc>
          <w:tcPr>
            <w:tcW w:w="0" w:type="auto"/>
          </w:tcPr>
          <w:p w14:paraId="32C26376"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666E85EC"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3914A9B1"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lab.</w:t>
            </w:r>
          </w:p>
          <w:p w14:paraId="68BEC7E9"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441" w:type="dxa"/>
          </w:tcPr>
          <w:p w14:paraId="7A0822F6"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1 of section 10</w:t>
            </w:r>
          </w:p>
        </w:tc>
        <w:tc>
          <w:tcPr>
            <w:tcW w:w="3402" w:type="dxa"/>
          </w:tcPr>
          <w:p w14:paraId="25323819" w14:textId="77777777" w:rsidR="009A7ED0" w:rsidRPr="0067060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tl/>
              </w:rPr>
            </w:pPr>
            <w:r w:rsidRPr="00670604">
              <w:rPr>
                <w:rFonts w:ascii="Times New Roman" w:hAnsi="Times New Roman" w:cs="Times New Roman"/>
                <w:b/>
                <w:bCs/>
                <w:sz w:val="28"/>
                <w:szCs w:val="28"/>
              </w:rPr>
              <w:t>Noise in FM system</w:t>
            </w:r>
          </w:p>
        </w:tc>
        <w:tc>
          <w:tcPr>
            <w:tcW w:w="1804" w:type="dxa"/>
          </w:tcPr>
          <w:p w14:paraId="129ECCF5"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tcPr>
          <w:p w14:paraId="71299D7B"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to4 of  section 12</w:t>
            </w:r>
          </w:p>
        </w:tc>
      </w:tr>
      <w:tr w:rsidR="009A7ED0" w:rsidRPr="0038198C" w14:paraId="5C2B84BF" w14:textId="77777777" w:rsidTr="001D4070">
        <w:tc>
          <w:tcPr>
            <w:cnfStyle w:val="001000000000" w:firstRow="0" w:lastRow="0" w:firstColumn="1" w:lastColumn="0" w:oddVBand="0" w:evenVBand="0" w:oddHBand="0" w:evenHBand="0" w:firstRowFirstColumn="0" w:firstRowLastColumn="0" w:lastRowFirstColumn="0" w:lastRowLastColumn="0"/>
            <w:tcW w:w="0" w:type="auto"/>
          </w:tcPr>
          <w:p w14:paraId="52EDEEF5"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18</w:t>
            </w:r>
          </w:p>
        </w:tc>
        <w:tc>
          <w:tcPr>
            <w:tcW w:w="0" w:type="auto"/>
          </w:tcPr>
          <w:p w14:paraId="0CF50220"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14:paraId="2E5F464A"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1818555C"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lab.</w:t>
            </w:r>
          </w:p>
          <w:p w14:paraId="788F610B"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441" w:type="dxa"/>
          </w:tcPr>
          <w:p w14:paraId="2F8ACCCC"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1 of section 10</w:t>
            </w:r>
          </w:p>
        </w:tc>
        <w:tc>
          <w:tcPr>
            <w:tcW w:w="3402" w:type="dxa"/>
          </w:tcPr>
          <w:p w14:paraId="7ADF73DD" w14:textId="77777777" w:rsidR="009A7ED0" w:rsidRPr="0067060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tl/>
              </w:rPr>
            </w:pPr>
            <w:r w:rsidRPr="00670604">
              <w:rPr>
                <w:rFonts w:ascii="Times New Roman" w:hAnsi="Times New Roman" w:cs="Times New Roman"/>
                <w:b/>
                <w:bCs/>
                <w:sz w:val="28"/>
                <w:szCs w:val="28"/>
              </w:rPr>
              <w:t>Digital communication, Sampling theory</w:t>
            </w:r>
          </w:p>
        </w:tc>
        <w:tc>
          <w:tcPr>
            <w:tcW w:w="1804" w:type="dxa"/>
          </w:tcPr>
          <w:p w14:paraId="696CE99B"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tcPr>
          <w:p w14:paraId="124AD71F"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to4 of  section 12</w:t>
            </w:r>
          </w:p>
        </w:tc>
      </w:tr>
      <w:tr w:rsidR="009A7ED0" w:rsidRPr="0038198C" w14:paraId="7F1216BF"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C906DFA"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19</w:t>
            </w:r>
          </w:p>
        </w:tc>
        <w:tc>
          <w:tcPr>
            <w:tcW w:w="0" w:type="auto"/>
          </w:tcPr>
          <w:p w14:paraId="1BD7DA74"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42E44452"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4A1DCFC3"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lab.</w:t>
            </w:r>
          </w:p>
          <w:p w14:paraId="74B83ABD"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441" w:type="dxa"/>
          </w:tcPr>
          <w:p w14:paraId="5AB248C3"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1 of section 10</w:t>
            </w:r>
          </w:p>
        </w:tc>
        <w:tc>
          <w:tcPr>
            <w:tcW w:w="3402" w:type="dxa"/>
          </w:tcPr>
          <w:p w14:paraId="049E5475" w14:textId="77777777" w:rsidR="009A7ED0" w:rsidRPr="0067060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tl/>
              </w:rPr>
            </w:pPr>
            <w:r w:rsidRPr="00670604">
              <w:rPr>
                <w:rFonts w:ascii="Times New Roman" w:hAnsi="Times New Roman" w:cs="Times New Roman"/>
                <w:b/>
                <w:bCs/>
                <w:sz w:val="28"/>
                <w:szCs w:val="28"/>
              </w:rPr>
              <w:t>Pulse code modulation (PCM)</w:t>
            </w:r>
          </w:p>
        </w:tc>
        <w:tc>
          <w:tcPr>
            <w:tcW w:w="1804" w:type="dxa"/>
          </w:tcPr>
          <w:p w14:paraId="491ACA65"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tcPr>
          <w:p w14:paraId="23D35FE2"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to4 of  section 12</w:t>
            </w:r>
          </w:p>
        </w:tc>
      </w:tr>
      <w:tr w:rsidR="009A7ED0" w:rsidRPr="0038198C" w14:paraId="7CB3DF6F" w14:textId="77777777" w:rsidTr="001D4070">
        <w:tc>
          <w:tcPr>
            <w:cnfStyle w:val="001000000000" w:firstRow="0" w:lastRow="0" w:firstColumn="1" w:lastColumn="0" w:oddVBand="0" w:evenVBand="0" w:oddHBand="0" w:evenHBand="0" w:firstRowFirstColumn="0" w:firstRowLastColumn="0" w:lastRowFirstColumn="0" w:lastRowLastColumn="0"/>
            <w:tcW w:w="0" w:type="auto"/>
          </w:tcPr>
          <w:p w14:paraId="73FF9FAF"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20</w:t>
            </w:r>
          </w:p>
        </w:tc>
        <w:tc>
          <w:tcPr>
            <w:tcW w:w="0" w:type="auto"/>
          </w:tcPr>
          <w:p w14:paraId="309DF7FB"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14:paraId="373F3851"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0F6056FE"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lastRenderedPageBreak/>
              <w:t>2 lab.</w:t>
            </w:r>
          </w:p>
          <w:p w14:paraId="7DF60066"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441" w:type="dxa"/>
          </w:tcPr>
          <w:p w14:paraId="617A36BF"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lastRenderedPageBreak/>
              <w:t>Item 1 of section 10</w:t>
            </w:r>
          </w:p>
        </w:tc>
        <w:tc>
          <w:tcPr>
            <w:tcW w:w="3402" w:type="dxa"/>
          </w:tcPr>
          <w:p w14:paraId="28933A98" w14:textId="77777777" w:rsidR="009A7ED0" w:rsidRPr="0067060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tl/>
              </w:rPr>
            </w:pPr>
            <w:r w:rsidRPr="00670604">
              <w:rPr>
                <w:rFonts w:ascii="Times New Roman" w:hAnsi="Times New Roman" w:cs="Times New Roman"/>
                <w:b/>
                <w:bCs/>
                <w:sz w:val="28"/>
                <w:szCs w:val="28"/>
              </w:rPr>
              <w:t>Bandwidth and signal rate for PCM</w:t>
            </w:r>
          </w:p>
        </w:tc>
        <w:tc>
          <w:tcPr>
            <w:tcW w:w="1804" w:type="dxa"/>
          </w:tcPr>
          <w:p w14:paraId="333BA0B4"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tcPr>
          <w:p w14:paraId="1190D7CF"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to4 of  section 12</w:t>
            </w:r>
          </w:p>
        </w:tc>
      </w:tr>
      <w:tr w:rsidR="009A7ED0" w:rsidRPr="0038198C" w14:paraId="27112FBD"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B8FB138"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21</w:t>
            </w:r>
          </w:p>
        </w:tc>
        <w:tc>
          <w:tcPr>
            <w:tcW w:w="0" w:type="auto"/>
          </w:tcPr>
          <w:p w14:paraId="728E699D"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5C7695AF"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4C5938E9"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lab.</w:t>
            </w:r>
          </w:p>
          <w:p w14:paraId="15E9106C"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441" w:type="dxa"/>
          </w:tcPr>
          <w:p w14:paraId="2927C78B"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1 of section 10</w:t>
            </w:r>
          </w:p>
        </w:tc>
        <w:tc>
          <w:tcPr>
            <w:tcW w:w="3402" w:type="dxa"/>
          </w:tcPr>
          <w:p w14:paraId="761EDDD5" w14:textId="77777777" w:rsidR="009A7ED0" w:rsidRPr="0067060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tl/>
              </w:rPr>
            </w:pPr>
            <w:r w:rsidRPr="00670604">
              <w:rPr>
                <w:rFonts w:ascii="Times New Roman" w:hAnsi="Times New Roman" w:cs="Times New Roman"/>
                <w:b/>
                <w:bCs/>
                <w:sz w:val="28"/>
                <w:szCs w:val="28"/>
              </w:rPr>
              <w:t>Noise in PCM system</w:t>
            </w:r>
          </w:p>
        </w:tc>
        <w:tc>
          <w:tcPr>
            <w:tcW w:w="1804" w:type="dxa"/>
          </w:tcPr>
          <w:p w14:paraId="19313961"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tcPr>
          <w:p w14:paraId="1073019A"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to4 of  section 12</w:t>
            </w:r>
          </w:p>
        </w:tc>
      </w:tr>
      <w:tr w:rsidR="009A7ED0" w:rsidRPr="0038198C" w14:paraId="6D17B260" w14:textId="77777777" w:rsidTr="001D4070">
        <w:tc>
          <w:tcPr>
            <w:cnfStyle w:val="001000000000" w:firstRow="0" w:lastRow="0" w:firstColumn="1" w:lastColumn="0" w:oddVBand="0" w:evenVBand="0" w:oddHBand="0" w:evenHBand="0" w:firstRowFirstColumn="0" w:firstRowLastColumn="0" w:lastRowFirstColumn="0" w:lastRowLastColumn="0"/>
            <w:tcW w:w="0" w:type="auto"/>
          </w:tcPr>
          <w:p w14:paraId="59612160"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22</w:t>
            </w:r>
          </w:p>
        </w:tc>
        <w:tc>
          <w:tcPr>
            <w:tcW w:w="0" w:type="auto"/>
          </w:tcPr>
          <w:p w14:paraId="7E4A5728"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14:paraId="04FEA055"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375987AA"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lab.</w:t>
            </w:r>
          </w:p>
          <w:p w14:paraId="00B653BD"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441" w:type="dxa"/>
          </w:tcPr>
          <w:p w14:paraId="6DB71801"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1 of section 10</w:t>
            </w:r>
          </w:p>
        </w:tc>
        <w:tc>
          <w:tcPr>
            <w:tcW w:w="3402" w:type="dxa"/>
          </w:tcPr>
          <w:p w14:paraId="2420CDDC" w14:textId="77777777" w:rsidR="009A7ED0" w:rsidRPr="0067060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tl/>
              </w:rPr>
            </w:pPr>
            <w:r w:rsidRPr="00670604">
              <w:rPr>
                <w:rFonts w:ascii="Times New Roman" w:hAnsi="Times New Roman" w:cs="Times New Roman"/>
                <w:b/>
                <w:bCs/>
                <w:sz w:val="28"/>
                <w:szCs w:val="28"/>
              </w:rPr>
              <w:t>ASK, FSK, PSK,  Generation and detection of ASK signal</w:t>
            </w:r>
          </w:p>
        </w:tc>
        <w:tc>
          <w:tcPr>
            <w:tcW w:w="1804" w:type="dxa"/>
          </w:tcPr>
          <w:p w14:paraId="19863ABB"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tcPr>
          <w:p w14:paraId="4D87C830"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to4 of  section 12</w:t>
            </w:r>
          </w:p>
        </w:tc>
      </w:tr>
      <w:tr w:rsidR="009A7ED0" w:rsidRPr="0038198C" w14:paraId="49BF45D8"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122FE04"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23</w:t>
            </w:r>
          </w:p>
        </w:tc>
        <w:tc>
          <w:tcPr>
            <w:tcW w:w="0" w:type="auto"/>
          </w:tcPr>
          <w:p w14:paraId="7677C414"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6BAA314B"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7B31F82A"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lab.</w:t>
            </w:r>
          </w:p>
          <w:p w14:paraId="470A4F14"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441" w:type="dxa"/>
          </w:tcPr>
          <w:p w14:paraId="71889ACA"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1 of section 10</w:t>
            </w:r>
          </w:p>
        </w:tc>
        <w:tc>
          <w:tcPr>
            <w:tcW w:w="3402" w:type="dxa"/>
          </w:tcPr>
          <w:p w14:paraId="20A72023" w14:textId="77777777" w:rsidR="009A7ED0" w:rsidRPr="0067060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tl/>
              </w:rPr>
            </w:pPr>
            <w:r w:rsidRPr="00670604">
              <w:rPr>
                <w:rFonts w:ascii="Times New Roman" w:hAnsi="Times New Roman" w:cs="Times New Roman"/>
                <w:b/>
                <w:bCs/>
                <w:sz w:val="28"/>
                <w:szCs w:val="28"/>
              </w:rPr>
              <w:t>Generation and detection of PSK signal</w:t>
            </w:r>
          </w:p>
        </w:tc>
        <w:tc>
          <w:tcPr>
            <w:tcW w:w="1804" w:type="dxa"/>
          </w:tcPr>
          <w:p w14:paraId="46888FCB"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tcPr>
          <w:p w14:paraId="0001379E"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to4 of  section 12</w:t>
            </w:r>
          </w:p>
        </w:tc>
      </w:tr>
      <w:tr w:rsidR="009A7ED0" w:rsidRPr="0038198C" w14:paraId="037F7282" w14:textId="77777777" w:rsidTr="001D4070">
        <w:tc>
          <w:tcPr>
            <w:cnfStyle w:val="001000000000" w:firstRow="0" w:lastRow="0" w:firstColumn="1" w:lastColumn="0" w:oddVBand="0" w:evenVBand="0" w:oddHBand="0" w:evenHBand="0" w:firstRowFirstColumn="0" w:firstRowLastColumn="0" w:lastRowFirstColumn="0" w:lastRowLastColumn="0"/>
            <w:tcW w:w="0" w:type="auto"/>
          </w:tcPr>
          <w:p w14:paraId="49E75812"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24</w:t>
            </w:r>
          </w:p>
        </w:tc>
        <w:tc>
          <w:tcPr>
            <w:tcW w:w="0" w:type="auto"/>
          </w:tcPr>
          <w:p w14:paraId="4B2A81C1"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14:paraId="38C0B370"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53B09FDC"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lab.</w:t>
            </w:r>
          </w:p>
          <w:p w14:paraId="39F1A266"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441" w:type="dxa"/>
          </w:tcPr>
          <w:p w14:paraId="05EFF6FA"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1 of section 10</w:t>
            </w:r>
          </w:p>
        </w:tc>
        <w:tc>
          <w:tcPr>
            <w:tcW w:w="3402" w:type="dxa"/>
          </w:tcPr>
          <w:p w14:paraId="61E29914" w14:textId="77777777" w:rsidR="009A7ED0" w:rsidRPr="0067060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tl/>
              </w:rPr>
            </w:pPr>
            <w:r w:rsidRPr="00670604">
              <w:rPr>
                <w:rFonts w:ascii="Times New Roman" w:hAnsi="Times New Roman" w:cs="Times New Roman"/>
                <w:b/>
                <w:bCs/>
                <w:sz w:val="28"/>
                <w:szCs w:val="28"/>
              </w:rPr>
              <w:t>Differential PSK,  Generation of FSK signal</w:t>
            </w:r>
          </w:p>
        </w:tc>
        <w:tc>
          <w:tcPr>
            <w:tcW w:w="1804" w:type="dxa"/>
          </w:tcPr>
          <w:p w14:paraId="4D178050"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tcPr>
          <w:p w14:paraId="19A2540F"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to4 of  section 12</w:t>
            </w:r>
          </w:p>
        </w:tc>
      </w:tr>
      <w:tr w:rsidR="009A7ED0" w:rsidRPr="0038198C" w14:paraId="48B085AE" w14:textId="77777777" w:rsidTr="001D4070">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0" w:type="auto"/>
          </w:tcPr>
          <w:p w14:paraId="4B589B66"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25</w:t>
            </w:r>
          </w:p>
        </w:tc>
        <w:tc>
          <w:tcPr>
            <w:tcW w:w="0" w:type="auto"/>
          </w:tcPr>
          <w:p w14:paraId="214E7E69"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5B543A44"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494C1E6A"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lab.</w:t>
            </w:r>
          </w:p>
          <w:p w14:paraId="0837AEF0"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441" w:type="dxa"/>
          </w:tcPr>
          <w:p w14:paraId="5B3EEC47"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1 of section 10</w:t>
            </w:r>
          </w:p>
        </w:tc>
        <w:tc>
          <w:tcPr>
            <w:tcW w:w="3402" w:type="dxa"/>
          </w:tcPr>
          <w:p w14:paraId="17FB3763" w14:textId="77777777" w:rsidR="009A7ED0" w:rsidRPr="0067060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tl/>
              </w:rPr>
            </w:pPr>
            <w:r w:rsidRPr="00670604">
              <w:rPr>
                <w:rFonts w:ascii="Times New Roman" w:hAnsi="Times New Roman" w:cs="Times New Roman"/>
                <w:b/>
                <w:bCs/>
                <w:sz w:val="28"/>
                <w:szCs w:val="28"/>
              </w:rPr>
              <w:t>Detection of FSK signal (Using BPF, Using multiplier), Comparison of binary digital modulation systems</w:t>
            </w:r>
          </w:p>
        </w:tc>
        <w:tc>
          <w:tcPr>
            <w:tcW w:w="1804" w:type="dxa"/>
          </w:tcPr>
          <w:p w14:paraId="1B889168"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tcPr>
          <w:p w14:paraId="613EFE59"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to4 of  section 12</w:t>
            </w:r>
          </w:p>
        </w:tc>
      </w:tr>
      <w:tr w:rsidR="009A7ED0" w:rsidRPr="0038198C" w14:paraId="7DD47F27" w14:textId="77777777" w:rsidTr="001D4070">
        <w:tc>
          <w:tcPr>
            <w:cnfStyle w:val="001000000000" w:firstRow="0" w:lastRow="0" w:firstColumn="1" w:lastColumn="0" w:oddVBand="0" w:evenVBand="0" w:oddHBand="0" w:evenHBand="0" w:firstRowFirstColumn="0" w:firstRowLastColumn="0" w:lastRowFirstColumn="0" w:lastRowLastColumn="0"/>
            <w:tcW w:w="0" w:type="auto"/>
          </w:tcPr>
          <w:p w14:paraId="37054CE3"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26</w:t>
            </w:r>
          </w:p>
        </w:tc>
        <w:tc>
          <w:tcPr>
            <w:tcW w:w="0" w:type="auto"/>
          </w:tcPr>
          <w:p w14:paraId="616370C9"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14:paraId="3EEAC46F"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4F7EA200"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lab.</w:t>
            </w:r>
          </w:p>
          <w:p w14:paraId="4819C55F"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441" w:type="dxa"/>
          </w:tcPr>
          <w:p w14:paraId="1FB5B284"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1 of section 10</w:t>
            </w:r>
          </w:p>
        </w:tc>
        <w:tc>
          <w:tcPr>
            <w:tcW w:w="3402" w:type="dxa"/>
          </w:tcPr>
          <w:p w14:paraId="188E461A" w14:textId="77777777" w:rsidR="009A7ED0" w:rsidRPr="0067060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tl/>
              </w:rPr>
            </w:pPr>
            <w:r w:rsidRPr="00670604">
              <w:rPr>
                <w:rFonts w:ascii="Times New Roman" w:hAnsi="Times New Roman" w:cs="Times New Roman"/>
                <w:b/>
                <w:bCs/>
                <w:sz w:val="28"/>
                <w:szCs w:val="28"/>
              </w:rPr>
              <w:t>TDM, TDM-telephony system</w:t>
            </w:r>
          </w:p>
        </w:tc>
        <w:tc>
          <w:tcPr>
            <w:tcW w:w="1804" w:type="dxa"/>
          </w:tcPr>
          <w:p w14:paraId="25240640"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tcPr>
          <w:p w14:paraId="72107E91"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to4 of  section 12</w:t>
            </w:r>
          </w:p>
        </w:tc>
      </w:tr>
      <w:tr w:rsidR="009A7ED0" w:rsidRPr="0038198C" w14:paraId="1E79A0C8"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C1EEC62"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27</w:t>
            </w:r>
          </w:p>
        </w:tc>
        <w:tc>
          <w:tcPr>
            <w:tcW w:w="0" w:type="auto"/>
          </w:tcPr>
          <w:p w14:paraId="295F5720"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499E3334"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551F1DCB"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lab.</w:t>
            </w:r>
          </w:p>
          <w:p w14:paraId="25C6CEA9"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441" w:type="dxa"/>
          </w:tcPr>
          <w:p w14:paraId="56F30209"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2 of section 10</w:t>
            </w:r>
          </w:p>
        </w:tc>
        <w:tc>
          <w:tcPr>
            <w:tcW w:w="3402" w:type="dxa"/>
          </w:tcPr>
          <w:p w14:paraId="43A1E88A" w14:textId="77777777" w:rsidR="009A7ED0" w:rsidRPr="0067060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tl/>
              </w:rPr>
            </w:pPr>
            <w:r w:rsidRPr="00670604">
              <w:rPr>
                <w:rFonts w:ascii="Times New Roman" w:hAnsi="Times New Roman" w:cs="Times New Roman"/>
                <w:b/>
                <w:bCs/>
                <w:sz w:val="28"/>
                <w:szCs w:val="28"/>
              </w:rPr>
              <w:t>Measure of information</w:t>
            </w:r>
          </w:p>
        </w:tc>
        <w:tc>
          <w:tcPr>
            <w:tcW w:w="1804" w:type="dxa"/>
          </w:tcPr>
          <w:p w14:paraId="3562C4BC"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tcPr>
          <w:p w14:paraId="29222888"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to4 of  section 12</w:t>
            </w:r>
          </w:p>
        </w:tc>
      </w:tr>
      <w:tr w:rsidR="009A7ED0" w:rsidRPr="0038198C" w14:paraId="5986632C" w14:textId="77777777" w:rsidTr="001D4070">
        <w:tc>
          <w:tcPr>
            <w:cnfStyle w:val="001000000000" w:firstRow="0" w:lastRow="0" w:firstColumn="1" w:lastColumn="0" w:oddVBand="0" w:evenVBand="0" w:oddHBand="0" w:evenHBand="0" w:firstRowFirstColumn="0" w:firstRowLastColumn="0" w:lastRowFirstColumn="0" w:lastRowLastColumn="0"/>
            <w:tcW w:w="0" w:type="auto"/>
          </w:tcPr>
          <w:p w14:paraId="3B19D50D"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28</w:t>
            </w:r>
          </w:p>
        </w:tc>
        <w:tc>
          <w:tcPr>
            <w:tcW w:w="0" w:type="auto"/>
          </w:tcPr>
          <w:p w14:paraId="690F16A2"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14:paraId="02E42690"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05A81066"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lab.</w:t>
            </w:r>
          </w:p>
          <w:p w14:paraId="1B89C15F"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441" w:type="dxa"/>
          </w:tcPr>
          <w:p w14:paraId="0ECC1958"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2 of section 10</w:t>
            </w:r>
          </w:p>
        </w:tc>
        <w:tc>
          <w:tcPr>
            <w:tcW w:w="3402" w:type="dxa"/>
          </w:tcPr>
          <w:p w14:paraId="46F50645" w14:textId="77777777" w:rsidR="009A7ED0" w:rsidRPr="0067060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tl/>
              </w:rPr>
            </w:pPr>
            <w:r w:rsidRPr="00670604">
              <w:rPr>
                <w:rFonts w:ascii="Times New Roman" w:hAnsi="Times New Roman" w:cs="Times New Roman"/>
                <w:b/>
                <w:bCs/>
                <w:sz w:val="28"/>
                <w:szCs w:val="28"/>
              </w:rPr>
              <w:t>Memoryless channel,  channel capacity</w:t>
            </w:r>
          </w:p>
        </w:tc>
        <w:tc>
          <w:tcPr>
            <w:tcW w:w="1804" w:type="dxa"/>
          </w:tcPr>
          <w:p w14:paraId="40FE573A"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tcPr>
          <w:p w14:paraId="7865193E"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to4 of  section 12</w:t>
            </w:r>
          </w:p>
        </w:tc>
      </w:tr>
      <w:tr w:rsidR="009A7ED0" w:rsidRPr="0038198C" w14:paraId="0B6A50C7"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3976E5F"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29</w:t>
            </w:r>
          </w:p>
        </w:tc>
        <w:tc>
          <w:tcPr>
            <w:tcW w:w="0" w:type="auto"/>
          </w:tcPr>
          <w:p w14:paraId="3371EEC1"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p w14:paraId="34E13D74"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3FFF4EBA"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lab.</w:t>
            </w:r>
          </w:p>
          <w:p w14:paraId="407C0944"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441" w:type="dxa"/>
          </w:tcPr>
          <w:p w14:paraId="717C4B6B"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3 of section 10</w:t>
            </w:r>
          </w:p>
        </w:tc>
        <w:tc>
          <w:tcPr>
            <w:tcW w:w="3402" w:type="dxa"/>
          </w:tcPr>
          <w:p w14:paraId="48664048" w14:textId="77777777" w:rsidR="009A7ED0" w:rsidRPr="00670604"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tl/>
              </w:rPr>
            </w:pPr>
            <w:r w:rsidRPr="00670604">
              <w:rPr>
                <w:rFonts w:ascii="Times New Roman" w:hAnsi="Times New Roman" w:cs="Times New Roman"/>
                <w:b/>
                <w:bCs/>
                <w:sz w:val="28"/>
                <w:szCs w:val="28"/>
              </w:rPr>
              <w:t>Source Coding</w:t>
            </w:r>
          </w:p>
        </w:tc>
        <w:tc>
          <w:tcPr>
            <w:tcW w:w="1804" w:type="dxa"/>
          </w:tcPr>
          <w:p w14:paraId="15BCE01A"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tcPr>
          <w:p w14:paraId="09EE060A" w14:textId="77777777" w:rsidR="009A7ED0" w:rsidRPr="0038198C" w:rsidRDefault="009A7ED0"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to4 of  section 12</w:t>
            </w:r>
          </w:p>
        </w:tc>
      </w:tr>
      <w:tr w:rsidR="009A7ED0" w:rsidRPr="0038198C" w14:paraId="53C41707" w14:textId="77777777" w:rsidTr="001D4070">
        <w:tc>
          <w:tcPr>
            <w:cnfStyle w:val="001000000000" w:firstRow="0" w:lastRow="0" w:firstColumn="1" w:lastColumn="0" w:oddVBand="0" w:evenVBand="0" w:oddHBand="0" w:evenHBand="0" w:firstRowFirstColumn="0" w:firstRowLastColumn="0" w:lastRowFirstColumn="0" w:lastRowLastColumn="0"/>
            <w:tcW w:w="0" w:type="auto"/>
          </w:tcPr>
          <w:p w14:paraId="08A99D0A" w14:textId="77777777" w:rsidR="009A7ED0" w:rsidRPr="00670604" w:rsidRDefault="009A7ED0" w:rsidP="001D4070">
            <w:pPr>
              <w:rPr>
                <w:rFonts w:ascii="Times New Roman" w:hAnsi="Times New Roman" w:cs="Times New Roman"/>
                <w:b w:val="0"/>
                <w:bCs w:val="0"/>
                <w:sz w:val="28"/>
                <w:szCs w:val="28"/>
              </w:rPr>
            </w:pPr>
            <w:r w:rsidRPr="00670604">
              <w:rPr>
                <w:rFonts w:ascii="Times New Roman" w:hAnsi="Times New Roman" w:cs="Times New Roman"/>
                <w:sz w:val="28"/>
                <w:szCs w:val="28"/>
              </w:rPr>
              <w:t>30</w:t>
            </w:r>
          </w:p>
        </w:tc>
        <w:tc>
          <w:tcPr>
            <w:tcW w:w="0" w:type="auto"/>
          </w:tcPr>
          <w:p w14:paraId="6DFA4BB1"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14:paraId="3636B4F2"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the.</w:t>
            </w:r>
          </w:p>
          <w:p w14:paraId="6BC87443"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2 lab.</w:t>
            </w:r>
          </w:p>
          <w:p w14:paraId="04213211"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441" w:type="dxa"/>
          </w:tcPr>
          <w:p w14:paraId="088A763E"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Item 3 of section 10</w:t>
            </w:r>
          </w:p>
        </w:tc>
        <w:tc>
          <w:tcPr>
            <w:tcW w:w="3402" w:type="dxa"/>
          </w:tcPr>
          <w:p w14:paraId="42E6E79D" w14:textId="77777777" w:rsidR="009A7ED0" w:rsidRPr="00670604"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670604">
              <w:rPr>
                <w:rFonts w:ascii="Times New Roman" w:hAnsi="Times New Roman" w:cs="Times New Roman"/>
                <w:b/>
                <w:bCs/>
                <w:sz w:val="28"/>
                <w:szCs w:val="28"/>
              </w:rPr>
              <w:t>Channel coding</w:t>
            </w:r>
          </w:p>
        </w:tc>
        <w:tc>
          <w:tcPr>
            <w:tcW w:w="1804" w:type="dxa"/>
          </w:tcPr>
          <w:p w14:paraId="2F5049A1"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to12 of section 11</w:t>
            </w:r>
          </w:p>
        </w:tc>
        <w:tc>
          <w:tcPr>
            <w:tcW w:w="0" w:type="auto"/>
          </w:tcPr>
          <w:p w14:paraId="362565ED" w14:textId="77777777" w:rsidR="009A7ED0" w:rsidRPr="0038198C" w:rsidRDefault="009A7ED0"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8198C">
              <w:rPr>
                <w:rFonts w:ascii="Times New Roman" w:hAnsi="Times New Roman" w:cs="Times New Roman"/>
                <w:sz w:val="28"/>
                <w:szCs w:val="28"/>
              </w:rPr>
              <w:t>From 1 to4 of  section 12</w:t>
            </w:r>
          </w:p>
        </w:tc>
      </w:tr>
    </w:tbl>
    <w:p w14:paraId="24B450E5" w14:textId="77777777" w:rsidR="009A7ED0" w:rsidRDefault="009A7ED0" w:rsidP="009A7ED0">
      <w:pPr>
        <w:rPr>
          <w:rFonts w:ascii="Times New Roman" w:hAnsi="Times New Roman" w:cs="Times New Roman"/>
          <w:sz w:val="28"/>
          <w:szCs w:val="28"/>
        </w:rPr>
      </w:pPr>
    </w:p>
    <w:p w14:paraId="34902381" w14:textId="77777777" w:rsidR="009A7ED0" w:rsidRDefault="009A7ED0" w:rsidP="009A7ED0">
      <w:pPr>
        <w:rPr>
          <w:rFonts w:ascii="Times New Roman" w:hAnsi="Times New Roman" w:cs="Times New Roman"/>
          <w:sz w:val="28"/>
          <w:szCs w:val="28"/>
        </w:rPr>
      </w:pPr>
    </w:p>
    <w:p w14:paraId="3D3CD632" w14:textId="77777777" w:rsidR="00B64D3C" w:rsidRDefault="00B64D3C" w:rsidP="009A7ED0">
      <w:pPr>
        <w:rPr>
          <w:rFonts w:ascii="Times New Roman" w:hAnsi="Times New Roman" w:cs="Times New Roman"/>
          <w:sz w:val="28"/>
          <w:szCs w:val="28"/>
        </w:rPr>
      </w:pPr>
    </w:p>
    <w:p w14:paraId="18AEDC30" w14:textId="77777777" w:rsidR="009A7ED0" w:rsidRPr="0038198C" w:rsidRDefault="009A7ED0" w:rsidP="009A7ED0">
      <w:pPr>
        <w:rPr>
          <w:rFonts w:ascii="Times New Roman" w:hAnsi="Times New Roman" w:cs="Times New Roman"/>
          <w:sz w:val="28"/>
          <w:szCs w:val="28"/>
        </w:rPr>
      </w:pPr>
    </w:p>
    <w:tbl>
      <w:tblPr>
        <w:tblW w:w="0" w:type="auto"/>
        <w:tblInd w:w="105" w:type="dxa"/>
        <w:tblLayout w:type="fixed"/>
        <w:tblCellMar>
          <w:left w:w="0" w:type="dxa"/>
          <w:right w:w="0" w:type="dxa"/>
        </w:tblCellMar>
        <w:tblLook w:val="0000" w:firstRow="0" w:lastRow="0" w:firstColumn="0" w:lastColumn="0" w:noHBand="0" w:noVBand="0"/>
      </w:tblPr>
      <w:tblGrid>
        <w:gridCol w:w="4323"/>
        <w:gridCol w:w="5692"/>
      </w:tblGrid>
      <w:tr w:rsidR="009A7ED0" w:rsidRPr="0038198C" w14:paraId="071A4317" w14:textId="77777777" w:rsidTr="001D4070">
        <w:trPr>
          <w:trHeight w:hRule="exact" w:val="499"/>
        </w:trPr>
        <w:tc>
          <w:tcPr>
            <w:tcW w:w="10015" w:type="dxa"/>
            <w:gridSpan w:val="2"/>
            <w:tcBorders>
              <w:top w:val="single" w:sz="8" w:space="0" w:color="4F81BC"/>
              <w:left w:val="single" w:sz="8" w:space="0" w:color="4F81BC"/>
              <w:bottom w:val="single" w:sz="8" w:space="0" w:color="4F81BC"/>
              <w:right w:val="single" w:sz="8" w:space="0" w:color="4F81BC"/>
            </w:tcBorders>
            <w:shd w:val="clear" w:color="auto" w:fill="A7BEDE"/>
          </w:tcPr>
          <w:p w14:paraId="0741EC7E"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11. Infrastructure</w:t>
            </w:r>
          </w:p>
        </w:tc>
      </w:tr>
      <w:tr w:rsidR="009A7ED0" w:rsidRPr="0038198C" w14:paraId="11939B88" w14:textId="77777777" w:rsidTr="001D4070">
        <w:trPr>
          <w:trHeight w:hRule="exact" w:val="1680"/>
        </w:trPr>
        <w:tc>
          <w:tcPr>
            <w:tcW w:w="4323" w:type="dxa"/>
            <w:tcBorders>
              <w:top w:val="single" w:sz="8" w:space="0" w:color="4F81BC"/>
              <w:left w:val="single" w:sz="8" w:space="0" w:color="4F81BC"/>
              <w:bottom w:val="single" w:sz="8" w:space="0" w:color="4F81BC"/>
              <w:right w:val="single" w:sz="8" w:space="0" w:color="4F81BC"/>
            </w:tcBorders>
            <w:shd w:val="clear" w:color="auto" w:fill="D2DFED"/>
          </w:tcPr>
          <w:p w14:paraId="158C8E5E"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1.  Books Required reading:</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4C3E6ACA"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1- Principles of Communications, Systems, Modulation, and Noise. Rodger E. Ziemer / William H. Tranter. Fifth Edition. John Wiley, 2002.</w:t>
            </w:r>
          </w:p>
        </w:tc>
      </w:tr>
      <w:tr w:rsidR="009A7ED0" w:rsidRPr="0038198C" w14:paraId="7AB00B12" w14:textId="77777777" w:rsidTr="001D4070">
        <w:trPr>
          <w:trHeight w:hRule="exact" w:val="1562"/>
        </w:trPr>
        <w:tc>
          <w:tcPr>
            <w:tcW w:w="4323" w:type="dxa"/>
            <w:tcBorders>
              <w:top w:val="single" w:sz="8" w:space="0" w:color="4F81BC"/>
              <w:left w:val="single" w:sz="8" w:space="0" w:color="4F81BC"/>
              <w:bottom w:val="single" w:sz="8" w:space="0" w:color="4F81BC"/>
              <w:right w:val="single" w:sz="8" w:space="0" w:color="4F81BC"/>
            </w:tcBorders>
            <w:shd w:val="clear" w:color="auto" w:fill="A7BEDE"/>
          </w:tcPr>
          <w:p w14:paraId="66C26335"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2.  Main references (sources)</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4A64C7F0"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 xml:space="preserve">- Introduction to Communications Systems. </w:t>
            </w:r>
          </w:p>
          <w:p w14:paraId="17571A4E"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Ferrel G.Stremler. 3rd edition,</w:t>
            </w:r>
          </w:p>
          <w:p w14:paraId="0398ED31"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 xml:space="preserve"> Addison Wesley, 1990.</w:t>
            </w:r>
          </w:p>
          <w:p w14:paraId="1CD035E3" w14:textId="77777777" w:rsidR="009A7ED0" w:rsidRPr="0038198C" w:rsidRDefault="009A7ED0" w:rsidP="001D4070">
            <w:pPr>
              <w:rPr>
                <w:rFonts w:ascii="Times New Roman" w:hAnsi="Times New Roman" w:cs="Times New Roman"/>
                <w:sz w:val="28"/>
                <w:szCs w:val="28"/>
              </w:rPr>
            </w:pPr>
          </w:p>
        </w:tc>
      </w:tr>
      <w:tr w:rsidR="009A7ED0" w:rsidRPr="0038198C" w14:paraId="028FA77B" w14:textId="77777777" w:rsidTr="001D4070">
        <w:trPr>
          <w:trHeight w:hRule="exact" w:val="2419"/>
        </w:trPr>
        <w:tc>
          <w:tcPr>
            <w:tcW w:w="4323" w:type="dxa"/>
            <w:tcBorders>
              <w:top w:val="single" w:sz="8" w:space="0" w:color="4F81BC"/>
              <w:left w:val="single" w:sz="8" w:space="0" w:color="4F81BC"/>
              <w:bottom w:val="single" w:sz="8" w:space="0" w:color="4F81BC"/>
              <w:right w:val="single" w:sz="8" w:space="0" w:color="4F81BC"/>
            </w:tcBorders>
            <w:shd w:val="clear" w:color="auto" w:fill="D2DFED"/>
          </w:tcPr>
          <w:p w14:paraId="4EA5A7ED"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A- Recommended books and references (scientific journals, reports…).</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442808A3"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Buchali, F., Böcherer, G., Idler, W., Schmalen, L., Schulte, P., &amp; Steiner, F. (2015, September). Experimental demonstration of capacity increase and rate-adaptation by probabilistically shaped 64-QAM. In Optical Communication (ECOC), 2015 European Conference on (pp. 1-3). IEEE.</w:t>
            </w:r>
            <w:r w:rsidRPr="0038198C">
              <w:rPr>
                <w:rFonts w:ascii="Times New Roman" w:hAnsi="Times New Roman" w:cs="Times New Roman"/>
                <w:sz w:val="28"/>
                <w:szCs w:val="28"/>
                <w:rtl/>
              </w:rPr>
              <w:t>‏</w:t>
            </w:r>
          </w:p>
          <w:p w14:paraId="4EE03160"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Geyer, J. C., et al. "Practical implementation of higher order modulation beyond 16-QAM." Optical Fiber Communications Conference and Exhibition (OFC), 2015. IEEE, 2015.</w:t>
            </w:r>
            <w:r w:rsidRPr="0038198C">
              <w:rPr>
                <w:rFonts w:ascii="Times New Roman" w:hAnsi="Times New Roman" w:cs="Times New Roman"/>
                <w:sz w:val="28"/>
                <w:szCs w:val="28"/>
                <w:rtl/>
              </w:rPr>
              <w:t>‏</w:t>
            </w:r>
          </w:p>
          <w:p w14:paraId="09D319C1"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Li, Xinying, et al. "QAM vector signal generation by optical carrier suppression and precoding techniques." IEEE Photonics Technology Letters 2</w:t>
            </w:r>
            <w:r>
              <w:rPr>
                <w:rFonts w:ascii="Times New Roman" w:hAnsi="Times New Roman" w:cs="Times New Roman"/>
                <w:sz w:val="28"/>
                <w:szCs w:val="28"/>
              </w:rPr>
              <w:t>7</w:t>
            </w:r>
            <w:r w:rsidRPr="0038198C">
              <w:rPr>
                <w:rFonts w:ascii="Times New Roman" w:hAnsi="Times New Roman" w:cs="Times New Roman"/>
                <w:sz w:val="28"/>
                <w:szCs w:val="28"/>
              </w:rPr>
              <w:t>.18 (2015): 19</w:t>
            </w:r>
            <w:r>
              <w:rPr>
                <w:rFonts w:ascii="Times New Roman" w:hAnsi="Times New Roman" w:cs="Times New Roman"/>
                <w:sz w:val="28"/>
                <w:szCs w:val="28"/>
              </w:rPr>
              <w:t>77</w:t>
            </w:r>
            <w:r w:rsidRPr="0038198C">
              <w:rPr>
                <w:rFonts w:ascii="Times New Roman" w:hAnsi="Times New Roman" w:cs="Times New Roman"/>
                <w:sz w:val="28"/>
                <w:szCs w:val="28"/>
              </w:rPr>
              <w:t>-1980.</w:t>
            </w:r>
          </w:p>
        </w:tc>
      </w:tr>
      <w:tr w:rsidR="009A7ED0" w:rsidRPr="0038198C" w14:paraId="0B2EBDB4" w14:textId="77777777" w:rsidTr="001D4070">
        <w:trPr>
          <w:trHeight w:hRule="exact" w:val="1267"/>
        </w:trPr>
        <w:tc>
          <w:tcPr>
            <w:tcW w:w="4323" w:type="dxa"/>
            <w:tcBorders>
              <w:top w:val="single" w:sz="8" w:space="0" w:color="4F81BC"/>
              <w:left w:val="single" w:sz="8" w:space="0" w:color="4F81BC"/>
              <w:bottom w:val="single" w:sz="8" w:space="0" w:color="4F81BC"/>
              <w:right w:val="single" w:sz="8" w:space="0" w:color="4F81BC"/>
            </w:tcBorders>
            <w:shd w:val="clear" w:color="auto" w:fill="D2DFED"/>
          </w:tcPr>
          <w:p w14:paraId="5C18CD28"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B-Electronic references, Internet</w:t>
            </w:r>
          </w:p>
          <w:p w14:paraId="3E836F92" w14:textId="77777777" w:rsidR="009A7ED0" w:rsidRPr="0038198C" w:rsidRDefault="009A7ED0" w:rsidP="001D4070">
            <w:pPr>
              <w:rPr>
                <w:rFonts w:ascii="Times New Roman" w:hAnsi="Times New Roman" w:cs="Times New Roman"/>
                <w:sz w:val="28"/>
                <w:szCs w:val="28"/>
              </w:rPr>
            </w:pPr>
            <w:r w:rsidRPr="0038198C">
              <w:rPr>
                <w:rFonts w:ascii="Times New Roman" w:hAnsi="Times New Roman" w:cs="Times New Roman"/>
                <w:sz w:val="28"/>
                <w:szCs w:val="28"/>
              </w:rPr>
              <w:t>sites…</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535BFE11" w14:textId="77777777" w:rsidR="009A7ED0" w:rsidRPr="0038198C" w:rsidRDefault="009A7ED0" w:rsidP="001D4070">
            <w:pPr>
              <w:rPr>
                <w:rFonts w:ascii="Times New Roman" w:hAnsi="Times New Roman" w:cs="Times New Roman"/>
                <w:sz w:val="28"/>
                <w:szCs w:val="28"/>
              </w:rPr>
            </w:pPr>
          </w:p>
        </w:tc>
      </w:tr>
    </w:tbl>
    <w:p w14:paraId="1B30489B" w14:textId="77777777" w:rsidR="009A7ED0" w:rsidRPr="0038198C" w:rsidRDefault="009A7ED0" w:rsidP="009A7ED0">
      <w:pPr>
        <w:rPr>
          <w:rFonts w:ascii="Times New Roman" w:hAnsi="Times New Roman" w:cs="Times New Roman"/>
          <w:sz w:val="28"/>
          <w:szCs w:val="28"/>
        </w:rPr>
      </w:pPr>
      <w:r w:rsidRPr="0038198C">
        <w:rPr>
          <w:rFonts w:ascii="Times New Roman" w:hAnsi="Times New Roman" w:cs="Times New Roman"/>
          <w:noProof/>
          <w:sz w:val="28"/>
          <w:szCs w:val="28"/>
        </w:rPr>
        <mc:AlternateContent>
          <mc:Choice Requires="wpg">
            <w:drawing>
              <wp:anchor distT="0" distB="0" distL="114300" distR="114300" simplePos="0" relativeHeight="251738624" behindDoc="1" locked="0" layoutInCell="0" allowOverlap="1" wp14:anchorId="1BE1A077" wp14:editId="4E2D8275">
                <wp:simplePos x="0" y="0"/>
                <wp:positionH relativeFrom="margin">
                  <wp:align>right</wp:align>
                </wp:positionH>
                <wp:positionV relativeFrom="paragraph">
                  <wp:posOffset>363855</wp:posOffset>
                </wp:positionV>
                <wp:extent cx="6486525" cy="828675"/>
                <wp:effectExtent l="0" t="0" r="28575" b="28575"/>
                <wp:wrapNone/>
                <wp:docPr id="467"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6525" cy="828675"/>
                          <a:chOff x="1178" y="-93"/>
                          <a:chExt cx="9742" cy="931"/>
                        </a:xfrm>
                      </wpg:grpSpPr>
                      <wps:wsp>
                        <wps:cNvPr id="468" name="Rectangle 166"/>
                        <wps:cNvSpPr>
                          <a:spLocks/>
                        </wps:cNvSpPr>
                        <wps:spPr bwMode="auto">
                          <a:xfrm>
                            <a:off x="1198" y="-83"/>
                            <a:ext cx="9700" cy="41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9" name="Rectangle 167"/>
                        <wps:cNvSpPr>
                          <a:spLocks/>
                        </wps:cNvSpPr>
                        <wps:spPr bwMode="auto">
                          <a:xfrm>
                            <a:off x="1296" y="-35"/>
                            <a:ext cx="9506"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Freeform 168"/>
                        <wps:cNvSpPr>
                          <a:spLocks/>
                        </wps:cNvSpPr>
                        <wps:spPr bwMode="auto">
                          <a:xfrm>
                            <a:off x="1178" y="-93"/>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1" name="Freeform 169"/>
                        <wps:cNvSpPr>
                          <a:spLocks/>
                        </wps:cNvSpPr>
                        <wps:spPr bwMode="auto">
                          <a:xfrm>
                            <a:off x="1188" y="-83"/>
                            <a:ext cx="0" cy="911"/>
                          </a:xfrm>
                          <a:custGeom>
                            <a:avLst/>
                            <a:gdLst>
                              <a:gd name="T0" fmla="*/ 0 h 911"/>
                              <a:gd name="T1" fmla="*/ 912 h 911"/>
                            </a:gdLst>
                            <a:ahLst/>
                            <a:cxnLst>
                              <a:cxn ang="0">
                                <a:pos x="0" y="T0"/>
                              </a:cxn>
                              <a:cxn ang="0">
                                <a:pos x="0" y="T1"/>
                              </a:cxn>
                            </a:cxnLst>
                            <a:rect l="0" t="0" r="r" b="b"/>
                            <a:pathLst>
                              <a:path h="911">
                                <a:moveTo>
                                  <a:pt x="0" y="0"/>
                                </a:moveTo>
                                <a:lnTo>
                                  <a:pt x="0" y="91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Freeform 170"/>
                        <wps:cNvSpPr>
                          <a:spLocks/>
                        </wps:cNvSpPr>
                        <wps:spPr bwMode="auto">
                          <a:xfrm>
                            <a:off x="10910" y="-83"/>
                            <a:ext cx="0" cy="911"/>
                          </a:xfrm>
                          <a:custGeom>
                            <a:avLst/>
                            <a:gdLst>
                              <a:gd name="T0" fmla="*/ 0 h 911"/>
                              <a:gd name="T1" fmla="*/ 912 h 911"/>
                            </a:gdLst>
                            <a:ahLst/>
                            <a:cxnLst>
                              <a:cxn ang="0">
                                <a:pos x="0" y="T0"/>
                              </a:cxn>
                              <a:cxn ang="0">
                                <a:pos x="0" y="T1"/>
                              </a:cxn>
                            </a:cxnLst>
                            <a:rect l="0" t="0" r="r" b="b"/>
                            <a:pathLst>
                              <a:path h="911">
                                <a:moveTo>
                                  <a:pt x="0" y="0"/>
                                </a:moveTo>
                                <a:lnTo>
                                  <a:pt x="0" y="91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Rectangle 171"/>
                        <wps:cNvSpPr>
                          <a:spLocks/>
                        </wps:cNvSpPr>
                        <wps:spPr bwMode="auto">
                          <a:xfrm>
                            <a:off x="1198" y="355"/>
                            <a:ext cx="9700" cy="473"/>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Rectangle 172"/>
                        <wps:cNvSpPr>
                          <a:spLocks/>
                        </wps:cNvSpPr>
                        <wps:spPr bwMode="auto">
                          <a:xfrm>
                            <a:off x="1296" y="430"/>
                            <a:ext cx="9506"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 name="Freeform 173"/>
                        <wps:cNvSpPr>
                          <a:spLocks/>
                        </wps:cNvSpPr>
                        <wps:spPr bwMode="auto">
                          <a:xfrm>
                            <a:off x="1178" y="343"/>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Freeform 174"/>
                        <wps:cNvSpPr>
                          <a:spLocks/>
                        </wps:cNvSpPr>
                        <wps:spPr bwMode="auto">
                          <a:xfrm>
                            <a:off x="1178" y="838"/>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CB3767" id="Group 165" o:spid="_x0000_s1026" style="position:absolute;margin-left:459.55pt;margin-top:28.65pt;width:510.75pt;height:65.25pt;z-index:-251577856;mso-position-horizontal:right;mso-position-horizontal-relative:margin" coordorigin="1178,-93" coordsize="9742,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" o:allowincell="f">
                <v:rect id="Rectangle 166" o:spid="_x0000_s1027" style="position:absolute;left:1198;top:-83;width:9700;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xJEsEA&#10;AADcAAAADwAAAGRycy9kb3ducmV2LnhtbERP3WrCMBS+F/YO4Qx2Z1N11lGNIgNhwytrH+DYnLWl&#10;zUlJMlvffrkYePnx/e8Ok+nFnZxvLStYJCkI4srqlmsF5fU0/wDhA7LG3jIpeJCHw/5ltsNc25Ev&#10;dC9CLWII+xwVNCEMuZS+asigT+xAHLkf6wyGCF0ttcMxhpteLtM0kwZbjg0NDvTZUNUVv0bBanMr&#10;0826PXdj5h9+wO7Wf3dKvb1Oxy2IQFN4iv/dX1rBexbXxjPxCMj9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sSRLBAAAA3AAAAA8AAAAAAAAAAAAAAAAAmAIAAGRycy9kb3du&#10;cmV2LnhtbFBLBQYAAAAABAAEAPUAAACGAwAAAAA=&#10;" fillcolor="#a7bede" stroked="f">
                  <v:path arrowok="t"/>
                </v:rect>
                <v:rect id="Rectangle 167" o:spid="_x0000_s1028" style="position:absolute;left:1296;top:-35;width:9506;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sicQA&#10;AADcAAAADwAAAGRycy9kb3ducmV2LnhtbESP0WrCQBRE3wv+w3KFvtVNrU3a1DWIUFD6pM0HXLO3&#10;SUj2bsiuSfz7riD4OMzMGWadTaYVA/WutqzgdRGBIC6srrlUkP9+v3yAcB5ZY2uZFFzJQbaZPa0x&#10;1XbkIw0nX4oAYZeigsr7LpXSFRUZdAvbEQfvz/YGfZB9KXWPY4CbVi6jKJYGaw4LFXa0q6hoThej&#10;4C0551HyXv80Y+yursPm3B4apZ7n0/YLhKfJP8L39l4rWMWfcDsTjo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g7InEAAAA3AAAAA8AAAAAAAAAAAAAAAAAmAIAAGRycy9k&#10;b3ducmV2LnhtbFBLBQYAAAAABAAEAPUAAACJAwAAAAA=&#10;" fillcolor="#a7bede" stroked="f">
                  <v:path arrowok="t"/>
                </v:rect>
                <v:shape id="Freeform 168" o:spid="_x0000_s1029" style="position:absolute;left:1178;top:-93;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jxIcMA&#10;AADcAAAADwAAAGRycy9kb3ducmV2LnhtbERPy2rCQBTdC/2H4Rbc1UmLtpJmEkKKIEIR00Lp7pK5&#10;edDMnZAZNfr1nYXg8nDeSTaZXpxodJ1lBc+LCARxZXXHjYLvr83TGoTzyBp7y6TgQg6y9GGWYKzt&#10;mQ90Kn0jQgi7GBW03g+xlK5qyaBb2IE4cLUdDfoAx0bqEc8h3PTyJYpepcGOQ0OLAxUtVX/l0SiQ&#10;Xek/Pn84n7b1br3a2/LKv4VS88cpfwfhafJ38c291QqWb2F+OBOO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jxIcMAAADcAAAADwAAAAAAAAAAAAAAAACYAgAAZHJzL2Rv&#10;d25yZXYueG1sUEsFBgAAAAAEAAQA9QAAAIgDAAAAAA==&#10;" path="m,l9741,e" filled="f" strokecolor="#4f81bc" strokeweight=".37392mm">
                  <v:path arrowok="t" o:connecttype="custom" o:connectlocs="0,0;9741,0" o:connectangles="0,0"/>
                </v:shape>
                <v:shape id="Freeform 169" o:spid="_x0000_s1030" style="position:absolute;left:1188;top:-83;width:0;height:911;visibility:visible;mso-wrap-style:square;v-text-anchor:top" coordsize="0,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ZSasIA&#10;AADcAAAADwAAAGRycy9kb3ducmV2LnhtbESPQWvCQBSE7wX/w/IKvdWN0qpEVxFFqceq4PWRfU3S&#10;5r0Nu2uM/75bEHocZuYbZrHquVEd+VA7MTAaZqBICmdrKQ2cT7vXGagQUSw2TsjAnQKsloOnBebW&#10;3eSTumMsVYJIyNFAFWObax2KihjD0LUkyftynjEm6UttPd4SnBs9zrKJZqwlLVTY0qai4ud4ZQP1&#10;+/fJXy7ixocitDPueLufsDEvz/16DipSH//Dj/aHNfA2HcHfmXQE9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1lJqwgAAANwAAAAPAAAAAAAAAAAAAAAAAJgCAABkcnMvZG93&#10;bnJldi54bWxQSwUGAAAAAAQABAD1AAAAhwMAAAAA&#10;" path="m,l,912e" filled="f" strokecolor="#4f81bc" strokeweight="1.06pt">
                  <v:path arrowok="t" o:connecttype="custom" o:connectlocs="0,0;0,912" o:connectangles="0,0"/>
                </v:shape>
                <v:shape id="Freeform 170" o:spid="_x0000_s1031" style="position:absolute;left:10910;top:-83;width:0;height:911;visibility:visible;mso-wrap-style:square;v-text-anchor:top" coordsize="0,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MHcMA&#10;AADcAAAADwAAAGRycy9kb3ducmV2LnhtbESPQWvCQBSE7wX/w/KE3urG0FqJriItSnusFrw+ss8k&#10;mvc27K4x/vtuodDjMDPfMMv1wK3qyYfGiYHpJANFUjrbSGXg+7B9moMKEcVi64QM3CnAejV6WGJh&#10;3U2+qN/HSiWIhAIN1DF2hdahrIkxTFxHkryT84wxSV9p6/GW4NzqPMtmmrGRtFBjR281lZf9lQ00&#10;L+eDPx7F5Z9l6Obc8/tuxsY8jofNAlSkIf6H/9of1sDzaw6/Z9IR0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MHcMAAADcAAAADwAAAAAAAAAAAAAAAACYAgAAZHJzL2Rv&#10;d25yZXYueG1sUEsFBgAAAAAEAAQA9QAAAIgDAAAAAA==&#10;" path="m,l,912e" filled="f" strokecolor="#4f81bc" strokeweight="1.06pt">
                  <v:path arrowok="t" o:connecttype="custom" o:connectlocs="0,0;0,912" o:connectangles="0,0"/>
                </v:shape>
                <v:rect id="Rectangle 171" o:spid="_x0000_s1032" style="position:absolute;left:1198;top:355;width:9700;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FNvsMA&#10;AADcAAAADwAAAGRycy9kb3ducmV2LnhtbESP3YrCMBSE7wXfIRzBO03V1Uo1LbIguOyVPw9wbI5t&#10;aXNSmqytb28WFvZymJlvmH02mEY8qXOVZQWLeQSCOLe64kLB7XqcbUE4j6yxsUwKXuQgS8ejPSba&#10;9nym58UXIkDYJaig9L5NpHR5SQbd3LbEwXvYzqAPsiuk7rAPcNPIZRRtpMGKw0KJLX2WlNeXH6Ng&#10;Fd9vUbyuvut+416uxfrefNVKTSfDYQfC0+D/w3/tk1bwEa/g90w4Aj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FNvsMAAADcAAAADwAAAAAAAAAAAAAAAACYAgAAZHJzL2Rv&#10;d25yZXYueG1sUEsFBgAAAAAEAAQA9QAAAIgDAAAAAA==&#10;" fillcolor="#a7bede" stroked="f">
                  <v:path arrowok="t"/>
                </v:rect>
                <v:rect id="Rectangle 172" o:spid="_x0000_s1033" style="position:absolute;left:1296;top:430;width:9506;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jVysQA&#10;AADcAAAADwAAAGRycy9kb3ducmV2LnhtbESP3WrCQBSE7wt9h+UUelc3tTaR1FVEKFS8avQBjtlj&#10;EpI9G7Jrft7eFQQvh5n5hlltRtOInjpXWVbwOYtAEOdWV1woOB1/P5YgnEfW2FgmBRM52KxfX1aY&#10;ajvwP/WZL0SAsEtRQel9m0rp8pIMupltiYN3sZ1BH2RXSN3hEOCmkfMoiqXBisNCiS3tSsrr7GoU&#10;fCXnU5R8V4d6iN3kWqzPzb5W6v1t3P6A8DT6Z/jR/tMKFskC7mfCEZ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41crEAAAA3AAAAA8AAAAAAAAAAAAAAAAAmAIAAGRycy9k&#10;b3ducmV2LnhtbFBLBQYAAAAABAAEAPUAAACJAwAAAAA=&#10;" fillcolor="#a7bede" stroked="f">
                  <v:path arrowok="t"/>
                </v:rect>
                <v:shape id="Freeform 173" o:spid="_x0000_s1034" style="position:absolute;left:1178;top:343;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aoMUA&#10;AADcAAAADwAAAGRycy9kb3ducmV2LnhtbESPzW7CMBCE75V4B2uReisOFSkoYBBUbQXqKcADLPHm&#10;j3idxi6Et8dIlXoczcw3msWqN424UOcqywrGowgEcWZ1xYWC4+HzZQbCeWSNjWVScCMHq+XgaYGJ&#10;tldO6bL3hQgQdgkqKL1vEyldVpJBN7ItcfBy2xn0QXaF1B1eA9w08jWK3qTBisNCiS29l5Sd979G&#10;wccp/pFfabrJ6/yWGj2J6/p7p9TzsF/PQXjq/X/4r73VCibTGB5nw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jZqgxQAAANwAAAAPAAAAAAAAAAAAAAAAAJgCAABkcnMv&#10;ZG93bnJldi54bWxQSwUGAAAAAAQABAD1AAAAigMAAAAA&#10;" path="m,l9741,e" filled="f" strokecolor="#4f81bc" strokeweight="1.06pt">
                  <v:path arrowok="t" o:connecttype="custom" o:connectlocs="0,0;9741,0" o:connectangles="0,0"/>
                </v:shape>
                <v:shape id="Freeform 174" o:spid="_x0000_s1035" style="position:absolute;left:1178;top:838;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8E18UA&#10;AADcAAAADwAAAGRycy9kb3ducmV2LnhtbESPzW7CMBCE70i8g7VIvYED4qcKcRBUbdWKU2gfYBtv&#10;/ojXaexCePu6UiWOo5n5RpPsBtOKC/WutqxgPotAEOdW11wq+Px4mT6CcB5ZY2uZFNzIwS4djxKM&#10;tb1yRpeTL0WAsItRQeV9F0vp8ooMupntiINX2N6gD7Ivpe7xGuCmlYsoWkuDNYeFCjt6qig/n36M&#10;guev1bd8zbJD0RS3zOjlqmmO70o9TIb9FoSnwd/D/+03rWC5WcPfmXAE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XwTXxQAAANwAAAAPAAAAAAAAAAAAAAAAAJgCAABkcnMv&#10;ZG93bnJldi54bWxQSwUGAAAAAAQABAD1AAAAigMAAAAA&#10;" path="m,l9741,e" filled="f" strokecolor="#4f81bc" strokeweight="1.06pt">
                  <v:path arrowok="t" o:connecttype="custom" o:connectlocs="0,0;9741,0" o:connectangles="0,0"/>
                </v:shape>
                <w10:wrap anchorx="margin"/>
              </v:group>
            </w:pict>
          </mc:Fallback>
        </mc:AlternateContent>
      </w:r>
    </w:p>
    <w:p w14:paraId="265E2E36" w14:textId="77777777" w:rsidR="009A7ED0" w:rsidRPr="0038198C" w:rsidRDefault="009A7ED0" w:rsidP="009A7ED0">
      <w:pPr>
        <w:rPr>
          <w:rFonts w:ascii="Times New Roman" w:hAnsi="Times New Roman" w:cs="Times New Roman"/>
          <w:sz w:val="28"/>
          <w:szCs w:val="28"/>
        </w:rPr>
      </w:pPr>
      <w:r w:rsidRPr="0038198C">
        <w:rPr>
          <w:rFonts w:ascii="Times New Roman" w:hAnsi="Times New Roman" w:cs="Times New Roman"/>
          <w:sz w:val="28"/>
          <w:szCs w:val="28"/>
        </w:rPr>
        <w:t>12. The development of the curriculum plan</w:t>
      </w:r>
    </w:p>
    <w:p w14:paraId="061FA789" w14:textId="77777777" w:rsidR="009A7ED0" w:rsidRPr="00670604" w:rsidRDefault="009A7ED0" w:rsidP="009A7ED0">
      <w:pPr>
        <w:rPr>
          <w:rFonts w:ascii="Times New Roman" w:hAnsi="Times New Roman" w:cs="Times New Roman"/>
          <w:color w:val="221F1F"/>
          <w:spacing w:val="1"/>
          <w:sz w:val="28"/>
          <w:szCs w:val="28"/>
        </w:rPr>
      </w:pPr>
      <w:bookmarkStart w:id="10" w:name="_Hlk63038921"/>
      <w:bookmarkStart w:id="11" w:name="_Hlk63038922"/>
      <w:bookmarkStart w:id="12" w:name="_Hlk63038923"/>
      <w:bookmarkStart w:id="13" w:name="_Hlk63038924"/>
      <w:bookmarkStart w:id="14" w:name="_Hlk63038925"/>
      <w:bookmarkStart w:id="15" w:name="_Hlk63038926"/>
      <w:bookmarkStart w:id="16" w:name="_Hlk63038927"/>
      <w:bookmarkStart w:id="17" w:name="_Hlk63038928"/>
      <w:r>
        <w:rPr>
          <w:rFonts w:ascii="Times New Roman" w:hAnsi="Times New Roman" w:cs="Times New Roman"/>
          <w:color w:val="221F1F"/>
          <w:spacing w:val="1"/>
          <w:sz w:val="28"/>
          <w:szCs w:val="28"/>
        </w:rPr>
        <w:t>Continuous improvement of curriculum and faculty members through training programs.</w:t>
      </w:r>
      <w:bookmarkEnd w:id="10"/>
      <w:bookmarkEnd w:id="11"/>
      <w:bookmarkEnd w:id="12"/>
      <w:bookmarkEnd w:id="13"/>
      <w:bookmarkEnd w:id="14"/>
      <w:bookmarkEnd w:id="15"/>
      <w:bookmarkEnd w:id="16"/>
      <w:bookmarkEnd w:id="17"/>
    </w:p>
    <w:p w14:paraId="076AE50D" w14:textId="77777777" w:rsidR="009A7ED0" w:rsidRDefault="009A7ED0" w:rsidP="009A7ED0">
      <w:pPr>
        <w:widowControl w:val="0"/>
        <w:autoSpaceDE w:val="0"/>
        <w:autoSpaceDN w:val="0"/>
        <w:adjustRightInd w:val="0"/>
        <w:spacing w:before="56" w:after="0" w:line="361" w:lineRule="exact"/>
        <w:ind w:left="1602" w:right="-20"/>
        <w:rPr>
          <w:rFonts w:ascii="Times New Roman" w:hAnsi="Times New Roman" w:cs="Times New Roman"/>
          <w:b/>
          <w:bCs/>
          <w:color w:val="1F4E79"/>
          <w:position w:val="-1"/>
          <w:sz w:val="32"/>
          <w:szCs w:val="32"/>
        </w:rPr>
      </w:pPr>
    </w:p>
    <w:p w14:paraId="2AE1D2A1" w14:textId="77777777" w:rsidR="009A7ED0" w:rsidRDefault="009A7ED0" w:rsidP="009A7ED0">
      <w:pPr>
        <w:rPr>
          <w:rFonts w:ascii="Times New Roman" w:hAnsi="Times New Roman" w:cs="Times New Roman"/>
          <w:b/>
          <w:bCs/>
          <w:color w:val="1F4E79"/>
          <w:position w:val="-1"/>
          <w:sz w:val="32"/>
          <w:szCs w:val="32"/>
        </w:rPr>
      </w:pPr>
      <w:r>
        <w:rPr>
          <w:rFonts w:ascii="Times New Roman" w:hAnsi="Times New Roman" w:cs="Times New Roman"/>
          <w:b/>
          <w:bCs/>
          <w:color w:val="1F4E79"/>
          <w:position w:val="-1"/>
          <w:sz w:val="32"/>
          <w:szCs w:val="32"/>
        </w:rPr>
        <w:br w:type="page"/>
      </w:r>
    </w:p>
    <w:p w14:paraId="3AB40D33" w14:textId="77777777" w:rsidR="00CC51EF" w:rsidRDefault="00CC51EF" w:rsidP="00CC51EF">
      <w:pPr>
        <w:widowControl w:val="0"/>
        <w:autoSpaceDE w:val="0"/>
        <w:autoSpaceDN w:val="0"/>
        <w:adjustRightInd w:val="0"/>
        <w:spacing w:before="56" w:after="0" w:line="361" w:lineRule="exact"/>
        <w:ind w:left="1602" w:right="-20"/>
        <w:rPr>
          <w:rFonts w:ascii="Times New Roman" w:hAnsi="Times New Roman" w:cs="Times New Roman"/>
          <w:b/>
          <w:bCs/>
          <w:color w:val="1F4E79"/>
          <w:position w:val="-1"/>
          <w:sz w:val="32"/>
          <w:szCs w:val="32"/>
        </w:rPr>
      </w:pPr>
    </w:p>
    <w:p w14:paraId="153E63A1" w14:textId="77777777" w:rsidR="00CC51EF" w:rsidRDefault="00CC51EF" w:rsidP="00CC51EF">
      <w:pPr>
        <w:rPr>
          <w:rFonts w:ascii="Times New Roman" w:hAnsi="Times New Roman" w:cs="Times New Roman"/>
          <w:b/>
          <w:bCs/>
          <w:color w:val="1F4E79"/>
          <w:position w:val="-1"/>
          <w:sz w:val="32"/>
          <w:szCs w:val="32"/>
        </w:rPr>
      </w:pPr>
    </w:p>
    <w:p w14:paraId="1580DC93" w14:textId="77777777" w:rsidR="00CC51EF" w:rsidRDefault="00CC51EF" w:rsidP="00CC51EF">
      <w:pPr>
        <w:rPr>
          <w:rFonts w:ascii="Times New Roman" w:hAnsi="Times New Roman" w:cs="Times New Roman"/>
          <w:b/>
          <w:bCs/>
          <w:color w:val="1F4E79"/>
          <w:position w:val="-1"/>
          <w:sz w:val="32"/>
          <w:szCs w:val="32"/>
          <w:rtl/>
        </w:rPr>
      </w:pPr>
    </w:p>
    <w:p w14:paraId="0B9AB904" w14:textId="77777777" w:rsidR="00CC51EF" w:rsidRDefault="00CC51EF" w:rsidP="00CC51EF">
      <w:pPr>
        <w:rPr>
          <w:rFonts w:ascii="Times New Roman" w:hAnsi="Times New Roman" w:cs="Times New Roman"/>
          <w:b/>
          <w:bCs/>
          <w:color w:val="1F4E79"/>
          <w:position w:val="-1"/>
          <w:sz w:val="32"/>
          <w:szCs w:val="32"/>
          <w:rtl/>
        </w:rPr>
      </w:pPr>
    </w:p>
    <w:p w14:paraId="49B8781D" w14:textId="77777777" w:rsidR="00CC51EF" w:rsidRDefault="00CC51EF" w:rsidP="00CC51EF">
      <w:pPr>
        <w:rPr>
          <w:rFonts w:ascii="Times New Roman" w:hAnsi="Times New Roman" w:cs="Times New Roman"/>
          <w:b/>
          <w:bCs/>
          <w:color w:val="1F4E79"/>
          <w:position w:val="-1"/>
          <w:sz w:val="32"/>
          <w:szCs w:val="32"/>
          <w:rtl/>
        </w:rPr>
      </w:pPr>
    </w:p>
    <w:p w14:paraId="44E4CA13" w14:textId="77777777" w:rsidR="00CC51EF" w:rsidRDefault="00CC51EF" w:rsidP="00CC51EF">
      <w:pPr>
        <w:rPr>
          <w:rFonts w:ascii="Times New Roman" w:hAnsi="Times New Roman" w:cs="Times New Roman"/>
          <w:b/>
          <w:bCs/>
          <w:color w:val="1F4E79"/>
          <w:position w:val="-1"/>
          <w:sz w:val="32"/>
          <w:szCs w:val="32"/>
          <w:rtl/>
        </w:rPr>
      </w:pPr>
    </w:p>
    <w:p w14:paraId="18291711" w14:textId="77777777" w:rsidR="00CC51EF" w:rsidRDefault="00CC51EF" w:rsidP="00CC51EF">
      <w:pPr>
        <w:rPr>
          <w:rFonts w:ascii="Times New Roman" w:hAnsi="Times New Roman" w:cs="Times New Roman"/>
          <w:b/>
          <w:bCs/>
          <w:color w:val="1F4E79"/>
          <w:position w:val="-1"/>
          <w:sz w:val="32"/>
          <w:szCs w:val="32"/>
          <w:rtl/>
        </w:rPr>
      </w:pPr>
    </w:p>
    <w:p w14:paraId="7B66AAAF" w14:textId="77777777" w:rsidR="00CC51EF" w:rsidRDefault="00CC51EF" w:rsidP="00CC51EF">
      <w:pPr>
        <w:rPr>
          <w:rFonts w:ascii="Times New Roman" w:hAnsi="Times New Roman" w:cs="Times New Roman"/>
          <w:b/>
          <w:bCs/>
          <w:color w:val="1F4E79"/>
          <w:position w:val="-1"/>
          <w:sz w:val="32"/>
          <w:szCs w:val="32"/>
          <w:rtl/>
        </w:rPr>
      </w:pPr>
    </w:p>
    <w:p w14:paraId="2CAEEEAA" w14:textId="77777777" w:rsidR="00CC51EF" w:rsidRDefault="00CC51EF" w:rsidP="00CC51EF">
      <w:pPr>
        <w:rPr>
          <w:rFonts w:ascii="Times New Roman" w:hAnsi="Times New Roman" w:cs="Times New Roman"/>
          <w:b/>
          <w:bCs/>
          <w:color w:val="1F4E79"/>
          <w:position w:val="-1"/>
          <w:sz w:val="32"/>
          <w:szCs w:val="32"/>
          <w:rtl/>
        </w:rPr>
      </w:pPr>
    </w:p>
    <w:p w14:paraId="4E06C999" w14:textId="2724C120" w:rsidR="00CC51EF" w:rsidRPr="003E4C0C" w:rsidRDefault="00CC51EF" w:rsidP="00CC51EF">
      <w:pPr>
        <w:jc w:val="center"/>
        <w:rPr>
          <w:rFonts w:ascii="Times New Roman" w:hAnsi="Times New Roman" w:cs="Times New Roman"/>
          <w:b/>
          <w:bCs/>
          <w:color w:val="000000" w:themeColor="text1"/>
          <w:position w:val="-1"/>
          <w:sz w:val="96"/>
          <w:szCs w:val="96"/>
        </w:rPr>
      </w:pPr>
      <w:r>
        <w:rPr>
          <w:rFonts w:ascii="Times New Roman" w:hAnsi="Times New Roman" w:cs="Times New Roman"/>
          <w:b/>
          <w:bCs/>
          <w:color w:val="000000" w:themeColor="text1"/>
          <w:position w:val="-1"/>
          <w:sz w:val="96"/>
          <w:szCs w:val="96"/>
        </w:rPr>
        <w:t>Third</w:t>
      </w:r>
      <w:r w:rsidRPr="003E4C0C">
        <w:rPr>
          <w:rFonts w:ascii="Times New Roman" w:hAnsi="Times New Roman" w:cs="Times New Roman"/>
          <w:b/>
          <w:bCs/>
          <w:color w:val="000000" w:themeColor="text1"/>
          <w:position w:val="-1"/>
          <w:sz w:val="96"/>
          <w:szCs w:val="96"/>
        </w:rPr>
        <w:t xml:space="preserve"> Stage</w:t>
      </w:r>
    </w:p>
    <w:p w14:paraId="7570C440" w14:textId="77777777" w:rsidR="00CC51EF" w:rsidRDefault="00CC51EF" w:rsidP="00CC51EF">
      <w:pPr>
        <w:rPr>
          <w:rFonts w:ascii="Times New Roman" w:hAnsi="Times New Roman" w:cs="Times New Roman"/>
          <w:b/>
          <w:bCs/>
          <w:color w:val="1F4E79"/>
          <w:position w:val="-1"/>
          <w:sz w:val="32"/>
          <w:szCs w:val="32"/>
          <w:rtl/>
        </w:rPr>
      </w:pPr>
    </w:p>
    <w:p w14:paraId="0225CB02" w14:textId="77777777" w:rsidR="00CC51EF" w:rsidRDefault="00CC51EF" w:rsidP="00CC51EF">
      <w:pPr>
        <w:rPr>
          <w:rFonts w:ascii="Times New Roman" w:hAnsi="Times New Roman" w:cs="Times New Roman"/>
          <w:b/>
          <w:bCs/>
          <w:color w:val="1F4E79"/>
          <w:position w:val="-1"/>
          <w:sz w:val="32"/>
          <w:szCs w:val="32"/>
          <w:rtl/>
        </w:rPr>
      </w:pPr>
    </w:p>
    <w:p w14:paraId="7EE9B3A9" w14:textId="77777777" w:rsidR="00CC51EF" w:rsidRDefault="00CC51EF" w:rsidP="00CC51EF">
      <w:pPr>
        <w:rPr>
          <w:rFonts w:ascii="Times New Roman" w:hAnsi="Times New Roman" w:cs="Times New Roman"/>
          <w:b/>
          <w:bCs/>
          <w:color w:val="1F4E79"/>
          <w:position w:val="-1"/>
          <w:sz w:val="32"/>
          <w:szCs w:val="32"/>
          <w:rtl/>
        </w:rPr>
      </w:pPr>
    </w:p>
    <w:p w14:paraId="669E537B" w14:textId="77777777" w:rsidR="00CC51EF" w:rsidRDefault="00CC51EF" w:rsidP="00CC51EF">
      <w:pPr>
        <w:rPr>
          <w:rFonts w:ascii="Times New Roman" w:hAnsi="Times New Roman" w:cs="Times New Roman"/>
          <w:b/>
          <w:bCs/>
          <w:color w:val="1F4E79"/>
          <w:position w:val="-1"/>
          <w:sz w:val="32"/>
          <w:szCs w:val="32"/>
          <w:rtl/>
        </w:rPr>
      </w:pPr>
    </w:p>
    <w:p w14:paraId="62F5749E" w14:textId="77777777" w:rsidR="00CC51EF" w:rsidRDefault="00CC51EF" w:rsidP="00CC51EF">
      <w:pPr>
        <w:rPr>
          <w:rFonts w:ascii="Times New Roman" w:hAnsi="Times New Roman" w:cs="Times New Roman"/>
          <w:b/>
          <w:bCs/>
          <w:color w:val="1F4E79"/>
          <w:position w:val="-1"/>
          <w:sz w:val="32"/>
          <w:szCs w:val="32"/>
          <w:rtl/>
        </w:rPr>
      </w:pPr>
    </w:p>
    <w:p w14:paraId="7D87B08E" w14:textId="77777777" w:rsidR="00CC51EF" w:rsidRDefault="00CC51EF" w:rsidP="00CC51EF">
      <w:pPr>
        <w:rPr>
          <w:rFonts w:ascii="Times New Roman" w:hAnsi="Times New Roman" w:cs="Times New Roman"/>
          <w:b/>
          <w:bCs/>
          <w:color w:val="1F4E79"/>
          <w:position w:val="-1"/>
          <w:sz w:val="32"/>
          <w:szCs w:val="32"/>
          <w:rtl/>
        </w:rPr>
      </w:pPr>
    </w:p>
    <w:p w14:paraId="598D2BA6" w14:textId="77777777" w:rsidR="00CC51EF" w:rsidRDefault="00CC51EF" w:rsidP="00CC51EF">
      <w:pPr>
        <w:rPr>
          <w:rFonts w:ascii="Times New Roman" w:hAnsi="Times New Roman" w:cs="Times New Roman"/>
          <w:b/>
          <w:bCs/>
          <w:color w:val="1F4E79"/>
          <w:position w:val="-1"/>
          <w:sz w:val="32"/>
          <w:szCs w:val="32"/>
          <w:rtl/>
        </w:rPr>
      </w:pPr>
    </w:p>
    <w:p w14:paraId="17D06715" w14:textId="77777777" w:rsidR="00CC51EF" w:rsidRDefault="00CC51EF" w:rsidP="00CC51EF">
      <w:pPr>
        <w:rPr>
          <w:rFonts w:ascii="Times New Roman" w:hAnsi="Times New Roman" w:cs="Times New Roman"/>
          <w:b/>
          <w:bCs/>
          <w:color w:val="1F4E79"/>
          <w:position w:val="-1"/>
          <w:sz w:val="32"/>
          <w:szCs w:val="32"/>
          <w:rtl/>
        </w:rPr>
      </w:pPr>
    </w:p>
    <w:p w14:paraId="310F5A0F" w14:textId="77777777" w:rsidR="00CC51EF" w:rsidRDefault="00CC51EF" w:rsidP="00CC51EF">
      <w:pPr>
        <w:rPr>
          <w:rFonts w:ascii="Times New Roman" w:hAnsi="Times New Roman" w:cs="Times New Roman"/>
          <w:b/>
          <w:bCs/>
          <w:color w:val="1F4E79"/>
          <w:position w:val="-1"/>
          <w:sz w:val="32"/>
          <w:szCs w:val="32"/>
          <w:rtl/>
        </w:rPr>
      </w:pPr>
    </w:p>
    <w:p w14:paraId="34FECB97" w14:textId="77777777" w:rsidR="00CC51EF" w:rsidRDefault="00CC51EF" w:rsidP="00CC51EF">
      <w:pPr>
        <w:rPr>
          <w:rFonts w:ascii="Times New Roman" w:hAnsi="Times New Roman" w:cs="Times New Roman"/>
          <w:b/>
          <w:bCs/>
          <w:color w:val="1F4E79"/>
          <w:position w:val="-1"/>
          <w:sz w:val="32"/>
          <w:szCs w:val="32"/>
          <w:rtl/>
        </w:rPr>
      </w:pPr>
    </w:p>
    <w:p w14:paraId="2DD5270A" w14:textId="77777777" w:rsidR="00CC51EF" w:rsidRDefault="00CC51EF" w:rsidP="00CC51EF">
      <w:pPr>
        <w:rPr>
          <w:rFonts w:ascii="Times New Roman" w:hAnsi="Times New Roman" w:cs="Times New Roman"/>
          <w:b/>
          <w:bCs/>
          <w:color w:val="1F4E79"/>
          <w:position w:val="-1"/>
          <w:sz w:val="32"/>
          <w:szCs w:val="32"/>
          <w:rtl/>
        </w:rPr>
      </w:pPr>
    </w:p>
    <w:p w14:paraId="65477389" w14:textId="77777777" w:rsidR="00CC51EF" w:rsidRDefault="00CC51EF" w:rsidP="00CC51EF">
      <w:pPr>
        <w:rPr>
          <w:rFonts w:ascii="Times New Roman" w:hAnsi="Times New Roman" w:cs="Times New Roman"/>
          <w:b/>
          <w:bCs/>
          <w:color w:val="1F4E79"/>
          <w:position w:val="-1"/>
          <w:sz w:val="32"/>
          <w:szCs w:val="32"/>
          <w:rtl/>
        </w:rPr>
      </w:pPr>
    </w:p>
    <w:p w14:paraId="012844DC" w14:textId="77777777" w:rsidR="00CC51EF" w:rsidRDefault="00CC51EF" w:rsidP="00CC51EF">
      <w:pPr>
        <w:rPr>
          <w:rFonts w:ascii="Times New Roman" w:hAnsi="Times New Roman" w:cs="Times New Roman"/>
          <w:b/>
          <w:bCs/>
          <w:color w:val="1F4E79"/>
          <w:position w:val="-1"/>
          <w:sz w:val="32"/>
          <w:szCs w:val="32"/>
          <w:rtl/>
        </w:rPr>
      </w:pPr>
    </w:p>
    <w:p w14:paraId="00E66998" w14:textId="77777777" w:rsidR="00CC51EF" w:rsidRDefault="00CC51EF" w:rsidP="00CC51EF">
      <w:pPr>
        <w:rPr>
          <w:rFonts w:ascii="Times New Roman" w:hAnsi="Times New Roman" w:cs="Times New Roman"/>
          <w:b/>
          <w:bCs/>
          <w:color w:val="1F4E79"/>
          <w:position w:val="-1"/>
          <w:sz w:val="32"/>
          <w:szCs w:val="32"/>
          <w:rtl/>
        </w:rPr>
      </w:pPr>
    </w:p>
    <w:p w14:paraId="226D8C24" w14:textId="77777777" w:rsidR="00CC51EF" w:rsidRDefault="00CC51EF" w:rsidP="00CC51EF">
      <w:pPr>
        <w:rPr>
          <w:rFonts w:ascii="Times New Roman" w:hAnsi="Times New Roman" w:cs="Times New Roman"/>
          <w:b/>
          <w:bCs/>
          <w:color w:val="1F4E79"/>
          <w:position w:val="-1"/>
          <w:sz w:val="32"/>
          <w:szCs w:val="32"/>
        </w:rPr>
      </w:pPr>
    </w:p>
    <w:p w14:paraId="5FA60E96" w14:textId="175AE72E" w:rsidR="00CC51EF" w:rsidRDefault="00CC51EF" w:rsidP="00CC51EF">
      <w:pPr>
        <w:widowControl w:val="0"/>
        <w:autoSpaceDE w:val="0"/>
        <w:autoSpaceDN w:val="0"/>
        <w:adjustRightInd w:val="0"/>
        <w:spacing w:before="56" w:after="0" w:line="361" w:lineRule="exact"/>
        <w:ind w:left="1602" w:right="-20"/>
        <w:rPr>
          <w:rFonts w:ascii="Times New Roman" w:hAnsi="Times New Roman" w:cs="Times New Roman"/>
          <w:b/>
          <w:bCs/>
          <w:color w:val="1F4E79"/>
          <w:position w:val="-1"/>
          <w:sz w:val="32"/>
          <w:szCs w:val="32"/>
        </w:rPr>
      </w:pPr>
      <w:r>
        <w:rPr>
          <w:rFonts w:ascii="Times New Roman" w:hAnsi="Times New Roman" w:cs="Times New Roman"/>
          <w:b/>
          <w:bCs/>
          <w:color w:val="1F4E79"/>
          <w:position w:val="-1"/>
          <w:sz w:val="32"/>
          <w:szCs w:val="32"/>
        </w:rPr>
        <w:t>T</w:t>
      </w:r>
      <w:r>
        <w:rPr>
          <w:rFonts w:ascii="Times New Roman" w:hAnsi="Times New Roman" w:cs="Times New Roman"/>
          <w:b/>
          <w:bCs/>
          <w:color w:val="1F4E79"/>
          <w:spacing w:val="1"/>
          <w:position w:val="-1"/>
          <w:sz w:val="32"/>
          <w:szCs w:val="32"/>
        </w:rPr>
        <w:t>EM</w:t>
      </w:r>
      <w:r>
        <w:rPr>
          <w:rFonts w:ascii="Times New Roman" w:hAnsi="Times New Roman" w:cs="Times New Roman"/>
          <w:b/>
          <w:bCs/>
          <w:color w:val="1F4E79"/>
          <w:position w:val="-1"/>
          <w:sz w:val="32"/>
          <w:szCs w:val="32"/>
        </w:rPr>
        <w:t>PLATE</w:t>
      </w:r>
      <w:r>
        <w:rPr>
          <w:rFonts w:ascii="Times New Roman" w:hAnsi="Times New Roman" w:cs="Times New Roman"/>
          <w:b/>
          <w:bCs/>
          <w:color w:val="1F4E79"/>
          <w:spacing w:val="-18"/>
          <w:position w:val="-1"/>
          <w:sz w:val="32"/>
          <w:szCs w:val="32"/>
        </w:rPr>
        <w:t xml:space="preserve"> </w:t>
      </w:r>
      <w:r>
        <w:rPr>
          <w:rFonts w:ascii="Times New Roman" w:hAnsi="Times New Roman" w:cs="Times New Roman"/>
          <w:b/>
          <w:bCs/>
          <w:color w:val="1F4E79"/>
          <w:spacing w:val="1"/>
          <w:position w:val="-1"/>
          <w:sz w:val="32"/>
          <w:szCs w:val="32"/>
        </w:rPr>
        <w:t>FO</w:t>
      </w:r>
      <w:r>
        <w:rPr>
          <w:rFonts w:ascii="Times New Roman" w:hAnsi="Times New Roman" w:cs="Times New Roman"/>
          <w:b/>
          <w:bCs/>
          <w:color w:val="1F4E79"/>
          <w:position w:val="-1"/>
          <w:sz w:val="32"/>
          <w:szCs w:val="32"/>
        </w:rPr>
        <w:t>R</w:t>
      </w:r>
      <w:r>
        <w:rPr>
          <w:rFonts w:ascii="Times New Roman" w:hAnsi="Times New Roman" w:cs="Times New Roman"/>
          <w:b/>
          <w:bCs/>
          <w:color w:val="1F4E79"/>
          <w:spacing w:val="-7"/>
          <w:position w:val="-1"/>
          <w:sz w:val="32"/>
          <w:szCs w:val="32"/>
        </w:rPr>
        <w:t xml:space="preserve"> </w:t>
      </w:r>
      <w:r>
        <w:rPr>
          <w:rFonts w:ascii="Times New Roman" w:hAnsi="Times New Roman" w:cs="Times New Roman"/>
          <w:b/>
          <w:bCs/>
          <w:color w:val="1F4E79"/>
          <w:spacing w:val="1"/>
          <w:position w:val="-1"/>
          <w:sz w:val="32"/>
          <w:szCs w:val="32"/>
        </w:rPr>
        <w:t>C</w:t>
      </w:r>
      <w:r>
        <w:rPr>
          <w:rFonts w:ascii="Times New Roman" w:hAnsi="Times New Roman" w:cs="Times New Roman"/>
          <w:b/>
          <w:bCs/>
          <w:color w:val="1F4E79"/>
          <w:spacing w:val="-1"/>
          <w:position w:val="-1"/>
          <w:sz w:val="32"/>
          <w:szCs w:val="32"/>
        </w:rPr>
        <w:t>O</w:t>
      </w:r>
      <w:r>
        <w:rPr>
          <w:rFonts w:ascii="Times New Roman" w:hAnsi="Times New Roman" w:cs="Times New Roman"/>
          <w:b/>
          <w:bCs/>
          <w:color w:val="1F4E79"/>
          <w:position w:val="-1"/>
          <w:sz w:val="32"/>
          <w:szCs w:val="32"/>
        </w:rPr>
        <w:t>URSE</w:t>
      </w:r>
      <w:r>
        <w:rPr>
          <w:rFonts w:ascii="Times New Roman" w:hAnsi="Times New Roman" w:cs="Times New Roman"/>
          <w:b/>
          <w:bCs/>
          <w:color w:val="1F4E79"/>
          <w:spacing w:val="-10"/>
          <w:position w:val="-1"/>
          <w:sz w:val="32"/>
          <w:szCs w:val="32"/>
        </w:rPr>
        <w:t xml:space="preserve"> </w:t>
      </w:r>
      <w:r>
        <w:rPr>
          <w:rFonts w:ascii="Times New Roman" w:hAnsi="Times New Roman" w:cs="Times New Roman"/>
          <w:b/>
          <w:bCs/>
          <w:color w:val="1F4E79"/>
          <w:position w:val="-1"/>
          <w:sz w:val="32"/>
          <w:szCs w:val="32"/>
        </w:rPr>
        <w:t>S</w:t>
      </w:r>
      <w:r>
        <w:rPr>
          <w:rFonts w:ascii="Times New Roman" w:hAnsi="Times New Roman" w:cs="Times New Roman"/>
          <w:b/>
          <w:bCs/>
          <w:color w:val="1F4E79"/>
          <w:spacing w:val="-1"/>
          <w:position w:val="-1"/>
          <w:sz w:val="32"/>
          <w:szCs w:val="32"/>
        </w:rPr>
        <w:t>P</w:t>
      </w:r>
      <w:r>
        <w:rPr>
          <w:rFonts w:ascii="Times New Roman" w:hAnsi="Times New Roman" w:cs="Times New Roman"/>
          <w:b/>
          <w:bCs/>
          <w:color w:val="1F4E79"/>
          <w:spacing w:val="3"/>
          <w:position w:val="-1"/>
          <w:sz w:val="32"/>
          <w:szCs w:val="32"/>
        </w:rPr>
        <w:t>E</w:t>
      </w:r>
      <w:r>
        <w:rPr>
          <w:rFonts w:ascii="Times New Roman" w:hAnsi="Times New Roman" w:cs="Times New Roman"/>
          <w:b/>
          <w:bCs/>
          <w:color w:val="1F4E79"/>
          <w:position w:val="-1"/>
          <w:sz w:val="32"/>
          <w:szCs w:val="32"/>
        </w:rPr>
        <w:t>CIFICA</w:t>
      </w:r>
      <w:r>
        <w:rPr>
          <w:rFonts w:ascii="Times New Roman" w:hAnsi="Times New Roman" w:cs="Times New Roman"/>
          <w:b/>
          <w:bCs/>
          <w:color w:val="1F4E79"/>
          <w:spacing w:val="1"/>
          <w:position w:val="-1"/>
          <w:sz w:val="32"/>
          <w:szCs w:val="32"/>
        </w:rPr>
        <w:t>T</w:t>
      </w:r>
      <w:r>
        <w:rPr>
          <w:rFonts w:ascii="Times New Roman" w:hAnsi="Times New Roman" w:cs="Times New Roman"/>
          <w:b/>
          <w:bCs/>
          <w:color w:val="1F4E79"/>
          <w:spacing w:val="3"/>
          <w:position w:val="-1"/>
          <w:sz w:val="32"/>
          <w:szCs w:val="32"/>
        </w:rPr>
        <w:t>I</w:t>
      </w:r>
      <w:r>
        <w:rPr>
          <w:rFonts w:ascii="Times New Roman" w:hAnsi="Times New Roman" w:cs="Times New Roman"/>
          <w:b/>
          <w:bCs/>
          <w:color w:val="1F4E79"/>
          <w:spacing w:val="-1"/>
          <w:position w:val="-1"/>
          <w:sz w:val="32"/>
          <w:szCs w:val="32"/>
        </w:rPr>
        <w:t>O</w:t>
      </w:r>
      <w:r>
        <w:rPr>
          <w:rFonts w:ascii="Times New Roman" w:hAnsi="Times New Roman" w:cs="Times New Roman"/>
          <w:b/>
          <w:bCs/>
          <w:color w:val="1F4E79"/>
          <w:position w:val="-1"/>
          <w:sz w:val="32"/>
          <w:szCs w:val="32"/>
        </w:rPr>
        <w:t>N</w:t>
      </w:r>
    </w:p>
    <w:p w14:paraId="70429D57"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469B12CF"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r>
        <w:rPr>
          <w:noProof/>
        </w:rPr>
        <mc:AlternateContent>
          <mc:Choice Requires="wpg">
            <w:drawing>
              <wp:anchor distT="0" distB="0" distL="114300" distR="114300" simplePos="0" relativeHeight="251706880" behindDoc="1" locked="0" layoutInCell="0" allowOverlap="1" wp14:anchorId="45E8099F" wp14:editId="71C5F6CB">
                <wp:simplePos x="0" y="0"/>
                <wp:positionH relativeFrom="page">
                  <wp:posOffset>497944</wp:posOffset>
                </wp:positionH>
                <wp:positionV relativeFrom="paragraph">
                  <wp:posOffset>15578</wp:posOffset>
                </wp:positionV>
                <wp:extent cx="6497662" cy="650240"/>
                <wp:effectExtent l="0" t="0" r="17780" b="165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7662" cy="650240"/>
                          <a:chOff x="1127" y="-403"/>
                          <a:chExt cx="9762" cy="1075"/>
                        </a:xfrm>
                      </wpg:grpSpPr>
                      <wps:wsp>
                        <wps:cNvPr id="2" name="Rectangle 2"/>
                        <wps:cNvSpPr>
                          <a:spLocks/>
                        </wps:cNvSpPr>
                        <wps:spPr bwMode="auto">
                          <a:xfrm>
                            <a:off x="1157" y="-381"/>
                            <a:ext cx="9702" cy="1034"/>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3"/>
                        <wps:cNvSpPr>
                          <a:spLocks/>
                        </wps:cNvSpPr>
                        <wps:spPr bwMode="auto">
                          <a:xfrm>
                            <a:off x="1255" y="-381"/>
                            <a:ext cx="9505" cy="345"/>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wps:cNvSpPr>
                        <wps:spPr bwMode="auto">
                          <a:xfrm>
                            <a:off x="1255" y="-35"/>
                            <a:ext cx="9505"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wps:cNvSpPr>
                        <wps:spPr bwMode="auto">
                          <a:xfrm>
                            <a:off x="1255" y="285"/>
                            <a:ext cx="9505" cy="36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Freeform 92"/>
                        <wps:cNvSpPr>
                          <a:spLocks/>
                        </wps:cNvSpPr>
                        <wps:spPr bwMode="auto">
                          <a:xfrm>
                            <a:off x="1138" y="-392"/>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93"/>
                        <wps:cNvSpPr>
                          <a:spLocks/>
                        </wps:cNvSpPr>
                        <wps:spPr bwMode="auto">
                          <a:xfrm>
                            <a:off x="1147" y="-383"/>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4"/>
                        <wps:cNvSpPr>
                          <a:spLocks/>
                        </wps:cNvSpPr>
                        <wps:spPr bwMode="auto">
                          <a:xfrm>
                            <a:off x="1138" y="662"/>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95"/>
                        <wps:cNvSpPr>
                          <a:spLocks/>
                        </wps:cNvSpPr>
                        <wps:spPr bwMode="auto">
                          <a:xfrm>
                            <a:off x="10869" y="-383"/>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7C81B5" id="Group 1" o:spid="_x0000_s1026" style="position:absolute;margin-left:39.2pt;margin-top:1.25pt;width:511.65pt;height:51.2pt;z-index:-251609600;mso-position-horizontal-relative:page" coordorigin="1127,-403" coordsize="9762,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" o:allowincell="f">
                <v:rect id="Rectangle 2" o:spid="_x0000_s1027" style="position:absolute;left:1157;top:-381;width:9702;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Gj2b4A&#10;AADaAAAADwAAAGRycy9kb3ducmV2LnhtbESPzQrCMBCE74LvEFbwpqmKP1SjiCAonvx5gLVZ29Jm&#10;U5po69sbQfA4zMw3zGrTmlK8qHa5ZQWjYQSCOLE651TB7bofLEA4j6yxtEwK3uRgs+52Vhhr2/CZ&#10;XhefigBhF6OCzPsqltIlGRl0Q1sRB+9ha4M+yDqVusYmwE0px1E0kwZzDgsZVrTLKCkuT6NgMr/f&#10;ovk0PxXNzL1dhcW9PBZK9XvtdgnCU+v/4V/7oBWM4Xsl3A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TBo9m+AAAA2gAAAA8AAAAAAAAAAAAAAAAAmAIAAGRycy9kb3ducmV2&#10;LnhtbFBLBQYAAAAABAAEAPUAAACDAwAAAAA=&#10;" fillcolor="#a7bede" stroked="f">
                  <v:path arrowok="t"/>
                </v:rect>
                <v:rect id="Rectangle 3" o:spid="_x0000_s1028" style="position:absolute;left:1255;top:-381;width:950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0GQr4A&#10;AADaAAAADwAAAGRycy9kb3ducmV2LnhtbESPzQrCMBCE74LvEFbwpqmKP1SjiCAonvx5gLVZ29Jm&#10;U5po69sbQfA4zHwzzGrTmlK8qHa5ZQWjYQSCOLE651TB7bofLEA4j6yxtEwK3uRgs+52Vhhr2/CZ&#10;XhefilDCLkYFmfdVLKVLMjLohrYiDt7D1gZ9kHUqdY1NKDelHEfRTBrMOSxkWNEuo6S4PI2Cyfx+&#10;i+bT/FQ0M/d2FRb38lgo1e+12yUIT63/h3/0QQcOvlfCDZD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uNBkK+AAAA2gAAAA8AAAAAAAAAAAAAAAAAmAIAAGRycy9kb3ducmV2&#10;LnhtbFBLBQYAAAAABAAEAPUAAACDAwAAAAA=&#10;" fillcolor="#a7bede" stroked="f">
                  <v:path arrowok="t"/>
                </v:rect>
                <v:rect id="Rectangle 4" o:spid="_x0000_s1029" style="position:absolute;left:1255;top:-35;width:9505;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SeNsIA&#10;AADaAAAADwAAAGRycy9kb3ducmV2LnhtbESPzWrDMBCE74G8g9hCb7HctHGKYyWEQqGlp7h5gLW1&#10;sY2tlbEU/7x9VSj0OMzMN0x2mk0nRhpcY1nBUxSDIC6tbrhScP1+37yCcB5ZY2eZFCzk4HRcrzJM&#10;tZ34QmPuKxEg7FJUUHvfp1K6siaDLrI9cfBudjDogxwqqQecAtx0chvHiTTYcFiosae3mso2vxsF&#10;z/viGu93zVc7JW5xPbZF99kq9fgwnw8gPM3+P/zX/tAKXuD3Srg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ZJ42wgAAANoAAAAPAAAAAAAAAAAAAAAAAJgCAABkcnMvZG93&#10;bnJldi54bWxQSwUGAAAAAAQABAD1AAAAhwMAAAAA&#10;" fillcolor="#a7bede" stroked="f">
                  <v:path arrowok="t"/>
                </v:rect>
                <v:rect id="Rectangle 5" o:spid="_x0000_s1030" style="position:absolute;left:1255;top:285;width:9505;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g7rb4A&#10;AADaAAAADwAAAGRycy9kb3ducmV2LnhtbESPzQrCMBCE74LvEFbwpqmKP1SjiCAonvx5gLVZ29Jm&#10;U5po69sbQfA4zMw3zGrTmlK8qHa5ZQWjYQSCOLE651TB7bofLEA4j6yxtEwK3uRgs+52Vhhr2/CZ&#10;XhefigBhF6OCzPsqltIlGRl0Q1sRB+9ha4M+yDqVusYmwE0px1E0kwZzDgsZVrTLKCkuT6NgMr/f&#10;ovk0PxXNzL1dhcW9PBZK9XvtdgnCU+v/4V/7oBVM4Xsl3A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soO62+AAAA2gAAAA8AAAAAAAAAAAAAAAAAmAIAAGRycy9kb3ducmV2&#10;LnhtbFBLBQYAAAAABAAEAPUAAACDAwAAAAA=&#10;" fillcolor="#a7bede" stroked="f">
                  <v:path arrowok="t"/>
                </v:rect>
                <v:shape id="Freeform 92" o:spid="_x0000_s1031" style="position:absolute;left:1138;top:-392;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9eocMA&#10;AADaAAAADwAAAGRycy9kb3ducmV2LnhtbESPQYvCMBSE74L/ITzBi2iqh6JdoywFRQRhrRX2+Gje&#10;tsXmpTRR6783Cwt7HGbmG2a97U0jHtS52rKC+SwCQVxYXXOpIL/spksQziNrbCyTghc52G6GgzUm&#10;2j75TI/MlyJA2CWooPK+TaR0RUUG3cy2xMH7sZ1BH2RXSt3hM8BNIxdRFEuDNYeFCltKKypu2d0o&#10;OB3TSbmK4u82v2Z2/mXMLU/3So1H/ecHCE+9/w//tQ9aQQy/V8INkJ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9eocMAAADaAAAADwAAAAAAAAAAAAAAAACYAgAAZHJzL2Rv&#10;d25yZXYueG1sUEsFBgAAAAAEAAQA9QAAAIgDAAAAAA==&#10;" path="m,l9741,e" filled="f" strokecolor="#4f81bc" strokeweight="1.06pt">
                  <v:path arrowok="t" o:connecttype="custom" o:connectlocs="0,0;9741,0" o:connectangles="0,0"/>
                </v:shape>
                <v:shape id="Freeform 93" o:spid="_x0000_s1032" style="position:absolute;left:1147;top:-383;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PTA8IA&#10;AADaAAAADwAAAGRycy9kb3ducmV2LnhtbESPzWrDMBCE74G+g9hCL6GR00MaXMumGALxqfmD9LhY&#10;W8vUWhlLjp23rwqFHoeZ+YbJitl24kaDbx0rWK8SEMS10y03Ci7n3fMWhA/IGjvHpOBOHor8YZFh&#10;qt3ER7qdQiMihH2KCkwIfSqlrw1Z9CvXE0fvyw0WQ5RDI/WAU4TbTr4kyUZabDkuGOypNFR/n0Yb&#10;KbvPu+HqSpwcW18dxvGjvC6Venqc399ABJrDf/ivvdcKXuH3Srw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k9MDwgAAANoAAAAPAAAAAAAAAAAAAAAAAJgCAABkcnMvZG93&#10;bnJldi54bWxQSwUGAAAAAAQABAD1AAAAhwMAAAAA&#10;" path="m,l,1036e" filled="f" strokecolor="#4f81bc" strokeweight="1.06pt">
                  <v:path arrowok="t" o:connecttype="custom" o:connectlocs="0,0;0,1036" o:connectangles="0,0"/>
                </v:shape>
                <v:shape id="Freeform 94" o:spid="_x0000_s1033" style="position:absolute;left:1138;top:662;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xvSMEA&#10;AADaAAAADwAAAGRycy9kb3ducmV2LnhtbERPz2vCMBS+C/4P4Q12kZm6g2g1lVFwjMFg1go7Pppn&#10;W9q8lCRru/9+OQx2/Ph+H0+z6cVIzreWFWzWCQjiyuqWawXl9fy0A+EDssbeMin4IQ+nbLk4Yqrt&#10;xBcai1CLGMI+RQVNCEMqpa8aMujXdiCO3N06gyFCV0vtcIrhppfPSbKVBluODQ0OlDdUdcW3UfDx&#10;nq/qfbL9GspbYTefxnRl/qrU48P8cgARaA7/4j/3m1YQt8Yr8QbI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7cb0jBAAAA2gAAAA8AAAAAAAAAAAAAAAAAmAIAAGRycy9kb3du&#10;cmV2LnhtbFBLBQYAAAAABAAEAPUAAACGAwAAAAA=&#10;" path="m,l9741,e" filled="f" strokecolor="#4f81bc" strokeweight="1.06pt">
                  <v:path arrowok="t" o:connecttype="custom" o:connectlocs="0,0;9741,0" o:connectangles="0,0"/>
                </v:shape>
                <v:shape id="Freeform 95" o:spid="_x0000_s1034" style="position:absolute;left:10869;top:-383;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Di6sIA&#10;AADaAAAADwAAAGRycy9kb3ducmV2LnhtbESPzWrDMBCE74G+g9hCL6GR00NoXMumGALxqfmD9LhY&#10;W8vUWhlLjp23rwqFHoeZ+YbJitl24kaDbx0rWK8SEMS10y03Ci7n3fMrCB+QNXaOScGdPBT5wyLD&#10;VLuJj3Q7hUZECPsUFZgQ+lRKXxuy6FeuJ47elxsshiiHRuoBpwi3nXxJko202HJcMNhTaaj+Po02&#10;Unafd8PVlTg5tr46jONHeV0q9fQ4v7+BCDSH//Bfe68VbOH3Srw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OLqwgAAANoAAAAPAAAAAAAAAAAAAAAAAJgCAABkcnMvZG93&#10;bnJldi54bWxQSwUGAAAAAAQABAD1AAAAhwMAAAAA&#10;" path="m,l,1036e" filled="f" strokecolor="#4f81bc" strokeweight="1.06pt">
                  <v:path arrowok="t" o:connecttype="custom" o:connectlocs="0,0;0,1036" o:connectangles="0,0"/>
                </v:shape>
                <w10:wrap anchorx="page"/>
              </v:group>
            </w:pict>
          </mc:Fallback>
        </mc:AlternateContent>
      </w:r>
    </w:p>
    <w:p w14:paraId="462D60F2"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55ED0445" w14:textId="77777777" w:rsidR="00CC51EF" w:rsidRDefault="00CC51EF" w:rsidP="00CC51EF">
      <w:pPr>
        <w:widowControl w:val="0"/>
        <w:autoSpaceDE w:val="0"/>
        <w:autoSpaceDN w:val="0"/>
        <w:adjustRightInd w:val="0"/>
        <w:spacing w:before="18" w:after="0" w:line="220" w:lineRule="exact"/>
        <w:ind w:right="-20"/>
        <w:rPr>
          <w:rFonts w:ascii="Times New Roman" w:hAnsi="Times New Roman" w:cs="Times New Roman"/>
          <w:color w:val="000000"/>
        </w:rPr>
      </w:pPr>
    </w:p>
    <w:p w14:paraId="00C9BB8A" w14:textId="77777777" w:rsidR="00CC51EF" w:rsidRDefault="00CC51EF" w:rsidP="00CC51EF">
      <w:pPr>
        <w:widowControl w:val="0"/>
        <w:autoSpaceDE w:val="0"/>
        <w:autoSpaceDN w:val="0"/>
        <w:adjustRightInd w:val="0"/>
        <w:spacing w:after="0" w:line="281" w:lineRule="exact"/>
        <w:ind w:left="268" w:right="-20"/>
        <w:rPr>
          <w:rFonts w:ascii="Times New Roman" w:hAnsi="Times New Roman" w:cs="Times New Roman"/>
          <w:color w:val="000000"/>
          <w:sz w:val="28"/>
          <w:szCs w:val="28"/>
        </w:rPr>
      </w:pPr>
      <w:r>
        <w:rPr>
          <w:rFonts w:ascii="Times New Roman" w:hAnsi="Times New Roman" w:cs="Times New Roman"/>
          <w:color w:val="000000"/>
          <w:spacing w:val="1"/>
          <w:sz w:val="28"/>
          <w:szCs w:val="28"/>
        </w:rPr>
        <w:t>H</w:t>
      </w:r>
      <w:r>
        <w:rPr>
          <w:rFonts w:ascii="Times New Roman" w:hAnsi="Times New Roman" w:cs="Times New Roman"/>
          <w:color w:val="000000"/>
          <w:spacing w:val="-2"/>
          <w:sz w:val="28"/>
          <w:szCs w:val="28"/>
        </w:rPr>
        <w:t>I</w:t>
      </w:r>
      <w:r>
        <w:rPr>
          <w:rFonts w:ascii="Times New Roman" w:hAnsi="Times New Roman" w:cs="Times New Roman"/>
          <w:color w:val="000000"/>
          <w:spacing w:val="1"/>
          <w:sz w:val="28"/>
          <w:szCs w:val="28"/>
        </w:rPr>
        <w:t>G</w:t>
      </w:r>
      <w:r>
        <w:rPr>
          <w:rFonts w:ascii="Times New Roman" w:hAnsi="Times New Roman" w:cs="Times New Roman"/>
          <w:color w:val="000000"/>
          <w:spacing w:val="-1"/>
          <w:sz w:val="28"/>
          <w:szCs w:val="28"/>
        </w:rPr>
        <w:t>H</w:t>
      </w:r>
      <w:r>
        <w:rPr>
          <w:rFonts w:ascii="Times New Roman" w:hAnsi="Times New Roman" w:cs="Times New Roman"/>
          <w:color w:val="000000"/>
          <w:spacing w:val="1"/>
          <w:sz w:val="28"/>
          <w:szCs w:val="28"/>
        </w:rPr>
        <w:t>E</w:t>
      </w:r>
      <w:r>
        <w:rPr>
          <w:rFonts w:ascii="Times New Roman" w:hAnsi="Times New Roman" w:cs="Times New Roman"/>
          <w:color w:val="000000"/>
          <w:sz w:val="28"/>
          <w:szCs w:val="28"/>
        </w:rPr>
        <w:t>R</w:t>
      </w:r>
      <w:r>
        <w:rPr>
          <w:rFonts w:ascii="Times New Roman" w:hAnsi="Times New Roman" w:cs="Times New Roman"/>
          <w:color w:val="000000"/>
          <w:spacing w:val="-3"/>
          <w:sz w:val="28"/>
          <w:szCs w:val="28"/>
        </w:rPr>
        <w:t xml:space="preserve"> </w:t>
      </w:r>
      <w:r>
        <w:rPr>
          <w:rFonts w:ascii="Times New Roman" w:hAnsi="Times New Roman" w:cs="Times New Roman"/>
          <w:color w:val="000000"/>
          <w:spacing w:val="-1"/>
          <w:sz w:val="28"/>
          <w:szCs w:val="28"/>
        </w:rPr>
        <w:t>E</w:t>
      </w:r>
      <w:r>
        <w:rPr>
          <w:rFonts w:ascii="Times New Roman" w:hAnsi="Times New Roman" w:cs="Times New Roman"/>
          <w:color w:val="000000"/>
          <w:spacing w:val="2"/>
          <w:sz w:val="28"/>
          <w:szCs w:val="28"/>
        </w:rPr>
        <w:t>D</w:t>
      </w:r>
      <w:r>
        <w:rPr>
          <w:rFonts w:ascii="Times New Roman" w:hAnsi="Times New Roman" w:cs="Times New Roman"/>
          <w:color w:val="000000"/>
          <w:spacing w:val="1"/>
          <w:sz w:val="28"/>
          <w:szCs w:val="28"/>
        </w:rPr>
        <w:t>U</w:t>
      </w:r>
      <w:r>
        <w:rPr>
          <w:rFonts w:ascii="Times New Roman" w:hAnsi="Times New Roman" w:cs="Times New Roman"/>
          <w:color w:val="000000"/>
          <w:spacing w:val="-3"/>
          <w:sz w:val="28"/>
          <w:szCs w:val="28"/>
        </w:rPr>
        <w:t>C</w:t>
      </w:r>
      <w:r>
        <w:rPr>
          <w:rFonts w:ascii="Times New Roman" w:hAnsi="Times New Roman" w:cs="Times New Roman"/>
          <w:color w:val="000000"/>
          <w:spacing w:val="-1"/>
          <w:sz w:val="28"/>
          <w:szCs w:val="28"/>
        </w:rPr>
        <w:t>A</w:t>
      </w:r>
      <w:r>
        <w:rPr>
          <w:rFonts w:ascii="Times New Roman" w:hAnsi="Times New Roman" w:cs="Times New Roman"/>
          <w:color w:val="000000"/>
          <w:spacing w:val="1"/>
          <w:sz w:val="28"/>
          <w:szCs w:val="28"/>
        </w:rPr>
        <w:t>T</w:t>
      </w:r>
      <w:r>
        <w:rPr>
          <w:rFonts w:ascii="Times New Roman" w:hAnsi="Times New Roman" w:cs="Times New Roman"/>
          <w:color w:val="000000"/>
          <w:spacing w:val="-2"/>
          <w:sz w:val="28"/>
          <w:szCs w:val="28"/>
        </w:rPr>
        <w:t>I</w:t>
      </w:r>
      <w:r>
        <w:rPr>
          <w:rFonts w:ascii="Times New Roman" w:hAnsi="Times New Roman" w:cs="Times New Roman"/>
          <w:color w:val="000000"/>
          <w:spacing w:val="1"/>
          <w:sz w:val="28"/>
          <w:szCs w:val="28"/>
        </w:rPr>
        <w:t>O</w:t>
      </w:r>
      <w:r>
        <w:rPr>
          <w:rFonts w:ascii="Times New Roman" w:hAnsi="Times New Roman" w:cs="Times New Roman"/>
          <w:color w:val="000000"/>
          <w:sz w:val="28"/>
          <w:szCs w:val="28"/>
        </w:rPr>
        <w:t xml:space="preserve">N </w:t>
      </w:r>
      <w:r>
        <w:rPr>
          <w:rFonts w:ascii="Times New Roman" w:hAnsi="Times New Roman" w:cs="Times New Roman"/>
          <w:color w:val="000000"/>
          <w:spacing w:val="-3"/>
          <w:sz w:val="28"/>
          <w:szCs w:val="28"/>
        </w:rPr>
        <w:t>P</w:t>
      </w:r>
      <w:r>
        <w:rPr>
          <w:rFonts w:ascii="Times New Roman" w:hAnsi="Times New Roman" w:cs="Times New Roman"/>
          <w:color w:val="000000"/>
          <w:spacing w:val="1"/>
          <w:sz w:val="28"/>
          <w:szCs w:val="28"/>
        </w:rPr>
        <w:t>E</w:t>
      </w:r>
      <w:r>
        <w:rPr>
          <w:rFonts w:ascii="Times New Roman" w:hAnsi="Times New Roman" w:cs="Times New Roman"/>
          <w:color w:val="000000"/>
          <w:sz w:val="28"/>
          <w:szCs w:val="28"/>
        </w:rPr>
        <w:t>R</w:t>
      </w:r>
      <w:r>
        <w:rPr>
          <w:rFonts w:ascii="Times New Roman" w:hAnsi="Times New Roman" w:cs="Times New Roman"/>
          <w:color w:val="000000"/>
          <w:spacing w:val="-3"/>
          <w:sz w:val="28"/>
          <w:szCs w:val="28"/>
        </w:rPr>
        <w:t>F</w:t>
      </w:r>
      <w:r>
        <w:rPr>
          <w:rFonts w:ascii="Times New Roman" w:hAnsi="Times New Roman" w:cs="Times New Roman"/>
          <w:color w:val="000000"/>
          <w:spacing w:val="1"/>
          <w:sz w:val="28"/>
          <w:szCs w:val="28"/>
        </w:rPr>
        <w:t>O</w:t>
      </w:r>
      <w:r>
        <w:rPr>
          <w:rFonts w:ascii="Times New Roman" w:hAnsi="Times New Roman" w:cs="Times New Roman"/>
          <w:color w:val="000000"/>
          <w:sz w:val="28"/>
          <w:szCs w:val="28"/>
        </w:rPr>
        <w:t>R</w:t>
      </w:r>
      <w:r>
        <w:rPr>
          <w:rFonts w:ascii="Times New Roman" w:hAnsi="Times New Roman" w:cs="Times New Roman"/>
          <w:color w:val="000000"/>
          <w:spacing w:val="-3"/>
          <w:sz w:val="28"/>
          <w:szCs w:val="28"/>
        </w:rPr>
        <w:t>M</w:t>
      </w:r>
      <w:r>
        <w:rPr>
          <w:rFonts w:ascii="Times New Roman" w:hAnsi="Times New Roman" w:cs="Times New Roman"/>
          <w:color w:val="000000"/>
          <w:spacing w:val="-1"/>
          <w:sz w:val="28"/>
          <w:szCs w:val="28"/>
        </w:rPr>
        <w:t>A</w:t>
      </w:r>
      <w:r>
        <w:rPr>
          <w:rFonts w:ascii="Times New Roman" w:hAnsi="Times New Roman" w:cs="Times New Roman"/>
          <w:color w:val="000000"/>
          <w:spacing w:val="1"/>
          <w:sz w:val="28"/>
          <w:szCs w:val="28"/>
        </w:rPr>
        <w:t>N</w:t>
      </w:r>
      <w:r>
        <w:rPr>
          <w:rFonts w:ascii="Times New Roman" w:hAnsi="Times New Roman" w:cs="Times New Roman"/>
          <w:color w:val="000000"/>
          <w:spacing w:val="-3"/>
          <w:sz w:val="28"/>
          <w:szCs w:val="28"/>
        </w:rPr>
        <w:t>C</w:t>
      </w:r>
      <w:r>
        <w:rPr>
          <w:rFonts w:ascii="Times New Roman" w:hAnsi="Times New Roman" w:cs="Times New Roman"/>
          <w:color w:val="000000"/>
          <w:sz w:val="28"/>
          <w:szCs w:val="28"/>
        </w:rPr>
        <w:t>E</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R</w:t>
      </w:r>
      <w:r>
        <w:rPr>
          <w:rFonts w:ascii="Times New Roman" w:hAnsi="Times New Roman" w:cs="Times New Roman"/>
          <w:color w:val="000000"/>
          <w:spacing w:val="-2"/>
          <w:sz w:val="28"/>
          <w:szCs w:val="28"/>
        </w:rPr>
        <w:t>E</w:t>
      </w:r>
      <w:r>
        <w:rPr>
          <w:rFonts w:ascii="Times New Roman" w:hAnsi="Times New Roman" w:cs="Times New Roman"/>
          <w:color w:val="000000"/>
          <w:spacing w:val="1"/>
          <w:sz w:val="28"/>
          <w:szCs w:val="28"/>
        </w:rPr>
        <w:t>V</w:t>
      </w:r>
      <w:r>
        <w:rPr>
          <w:rFonts w:ascii="Times New Roman" w:hAnsi="Times New Roman" w:cs="Times New Roman"/>
          <w:color w:val="000000"/>
          <w:spacing w:val="-2"/>
          <w:sz w:val="28"/>
          <w:szCs w:val="28"/>
        </w:rPr>
        <w:t>I</w:t>
      </w:r>
      <w:r>
        <w:rPr>
          <w:rFonts w:ascii="Times New Roman" w:hAnsi="Times New Roman" w:cs="Times New Roman"/>
          <w:color w:val="000000"/>
          <w:spacing w:val="1"/>
          <w:sz w:val="28"/>
          <w:szCs w:val="28"/>
        </w:rPr>
        <w:t>E</w:t>
      </w:r>
      <w:r>
        <w:rPr>
          <w:rFonts w:ascii="Times New Roman" w:hAnsi="Times New Roman" w:cs="Times New Roman"/>
          <w:color w:val="000000"/>
          <w:spacing w:val="-3"/>
          <w:sz w:val="28"/>
          <w:szCs w:val="28"/>
        </w:rPr>
        <w:t>W</w:t>
      </w:r>
      <w:r>
        <w:rPr>
          <w:rFonts w:ascii="Times New Roman" w:hAnsi="Times New Roman" w:cs="Times New Roman"/>
          <w:color w:val="000000"/>
          <w:sz w:val="28"/>
          <w:szCs w:val="28"/>
        </w:rPr>
        <w:t>:</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PR</w:t>
      </w:r>
      <w:r>
        <w:rPr>
          <w:rFonts w:ascii="Times New Roman" w:hAnsi="Times New Roman" w:cs="Times New Roman"/>
          <w:color w:val="000000"/>
          <w:spacing w:val="-2"/>
          <w:sz w:val="28"/>
          <w:szCs w:val="28"/>
        </w:rPr>
        <w:t>O</w:t>
      </w:r>
      <w:r>
        <w:rPr>
          <w:rFonts w:ascii="Times New Roman" w:hAnsi="Times New Roman" w:cs="Times New Roman"/>
          <w:color w:val="000000"/>
          <w:spacing w:val="1"/>
          <w:sz w:val="28"/>
          <w:szCs w:val="28"/>
        </w:rPr>
        <w:t>G</w:t>
      </w:r>
      <w:r>
        <w:rPr>
          <w:rFonts w:ascii="Times New Roman" w:hAnsi="Times New Roman" w:cs="Times New Roman"/>
          <w:color w:val="000000"/>
          <w:spacing w:val="-3"/>
          <w:sz w:val="28"/>
          <w:szCs w:val="28"/>
        </w:rPr>
        <w:t>R</w:t>
      </w:r>
      <w:r>
        <w:rPr>
          <w:rFonts w:ascii="Times New Roman" w:hAnsi="Times New Roman" w:cs="Times New Roman"/>
          <w:color w:val="000000"/>
          <w:spacing w:val="1"/>
          <w:sz w:val="28"/>
          <w:szCs w:val="28"/>
        </w:rPr>
        <w:t>A</w:t>
      </w:r>
      <w:r>
        <w:rPr>
          <w:rFonts w:ascii="Times New Roman" w:hAnsi="Times New Roman" w:cs="Times New Roman"/>
          <w:color w:val="000000"/>
          <w:sz w:val="28"/>
          <w:szCs w:val="28"/>
        </w:rPr>
        <w:t>M</w:t>
      </w:r>
      <w:r>
        <w:rPr>
          <w:rFonts w:ascii="Times New Roman" w:hAnsi="Times New Roman" w:cs="Times New Roman"/>
          <w:color w:val="000000"/>
          <w:spacing w:val="-3"/>
          <w:sz w:val="28"/>
          <w:szCs w:val="28"/>
        </w:rPr>
        <w:t>M</w:t>
      </w:r>
      <w:r>
        <w:rPr>
          <w:rFonts w:ascii="Times New Roman" w:hAnsi="Times New Roman" w:cs="Times New Roman"/>
          <w:color w:val="000000"/>
          <w:sz w:val="28"/>
          <w:szCs w:val="28"/>
        </w:rPr>
        <w:t>E</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3"/>
          <w:sz w:val="28"/>
          <w:szCs w:val="28"/>
        </w:rPr>
        <w:t>R</w:t>
      </w:r>
      <w:r>
        <w:rPr>
          <w:rFonts w:ascii="Times New Roman" w:hAnsi="Times New Roman" w:cs="Times New Roman"/>
          <w:color w:val="000000"/>
          <w:spacing w:val="1"/>
          <w:sz w:val="28"/>
          <w:szCs w:val="28"/>
        </w:rPr>
        <w:t>E</w:t>
      </w:r>
      <w:r>
        <w:rPr>
          <w:rFonts w:ascii="Times New Roman" w:hAnsi="Times New Roman" w:cs="Times New Roman"/>
          <w:color w:val="000000"/>
          <w:spacing w:val="-1"/>
          <w:sz w:val="28"/>
          <w:szCs w:val="28"/>
        </w:rPr>
        <w:t>V</w:t>
      </w:r>
      <w:r>
        <w:rPr>
          <w:rFonts w:ascii="Times New Roman" w:hAnsi="Times New Roman" w:cs="Times New Roman"/>
          <w:color w:val="000000"/>
          <w:sz w:val="28"/>
          <w:szCs w:val="28"/>
        </w:rPr>
        <w:t>I</w:t>
      </w:r>
      <w:r>
        <w:rPr>
          <w:rFonts w:ascii="Times New Roman" w:hAnsi="Times New Roman" w:cs="Times New Roman"/>
          <w:color w:val="000000"/>
          <w:spacing w:val="1"/>
          <w:sz w:val="28"/>
          <w:szCs w:val="28"/>
        </w:rPr>
        <w:t>E</w:t>
      </w:r>
      <w:r>
        <w:rPr>
          <w:rFonts w:ascii="Times New Roman" w:hAnsi="Times New Roman" w:cs="Times New Roman"/>
          <w:color w:val="000000"/>
          <w:sz w:val="28"/>
          <w:szCs w:val="28"/>
        </w:rPr>
        <w:t>W</w:t>
      </w:r>
    </w:p>
    <w:p w14:paraId="562C42E5"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7B0F3A02"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12315CD6"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pacing w:val="-1"/>
          <w:sz w:val="28"/>
          <w:szCs w:val="28"/>
        </w:rPr>
      </w:pPr>
    </w:p>
    <w:p w14:paraId="0AC325D5" w14:textId="77777777" w:rsidR="00CC51EF" w:rsidRPr="005E10EB" w:rsidRDefault="00CC51EF" w:rsidP="00CC51EF">
      <w:pPr>
        <w:widowControl w:val="0"/>
        <w:autoSpaceDE w:val="0"/>
        <w:autoSpaceDN w:val="0"/>
        <w:adjustRightInd w:val="0"/>
        <w:spacing w:before="17" w:after="0" w:line="200" w:lineRule="exact"/>
        <w:ind w:right="-20"/>
        <w:jc w:val="center"/>
        <w:rPr>
          <w:rFonts w:asciiTheme="majorBidi" w:hAnsiTheme="majorBidi" w:cstheme="majorBidi"/>
          <w:sz w:val="32"/>
          <w:szCs w:val="32"/>
          <w:lang w:bidi="ar-IQ"/>
        </w:rPr>
      </w:pPr>
      <w:r w:rsidRPr="005E10EB">
        <w:rPr>
          <w:rFonts w:asciiTheme="majorBidi" w:hAnsiTheme="majorBidi" w:cstheme="majorBidi"/>
          <w:sz w:val="32"/>
          <w:szCs w:val="32"/>
          <w:lang w:bidi="ar-IQ"/>
        </w:rPr>
        <w:t>Computer Architecture I</w:t>
      </w:r>
    </w:p>
    <w:p w14:paraId="7B8F16AB" w14:textId="77777777" w:rsidR="00CC51EF" w:rsidRPr="005E10EB" w:rsidRDefault="00CC51EF" w:rsidP="00CC51EF">
      <w:pPr>
        <w:widowControl w:val="0"/>
        <w:autoSpaceDE w:val="0"/>
        <w:autoSpaceDN w:val="0"/>
        <w:adjustRightInd w:val="0"/>
        <w:spacing w:before="17" w:after="0" w:line="200" w:lineRule="exact"/>
        <w:ind w:right="-20"/>
        <w:jc w:val="center"/>
        <w:rPr>
          <w:rFonts w:ascii="Times New Roman" w:hAnsi="Times New Roman" w:cs="Times New Roman"/>
          <w:color w:val="000000"/>
          <w:spacing w:val="-1"/>
          <w:sz w:val="32"/>
          <w:szCs w:val="32"/>
        </w:rPr>
      </w:pPr>
    </w:p>
    <w:p w14:paraId="3B65AA76" w14:textId="77777777" w:rsidR="00CC51EF" w:rsidRDefault="00CC51EF" w:rsidP="00CC51EF">
      <w:pPr>
        <w:widowControl w:val="0"/>
        <w:autoSpaceDE w:val="0"/>
        <w:autoSpaceDN w:val="0"/>
        <w:adjustRightInd w:val="0"/>
        <w:spacing w:after="0" w:line="300" w:lineRule="exact"/>
        <w:ind w:left="275" w:right="-20"/>
        <w:rPr>
          <w:rFonts w:ascii="Times New Roman" w:hAnsi="Times New Roman" w:cs="Times New Roman"/>
          <w:color w:val="000000"/>
          <w:sz w:val="30"/>
          <w:szCs w:val="30"/>
        </w:rPr>
      </w:pPr>
      <w:r>
        <w:rPr>
          <w:rFonts w:ascii="Times New Roman" w:hAnsi="Times New Roman" w:cs="Times New Roman"/>
          <w:b/>
          <w:bCs/>
          <w:color w:val="1F4E79"/>
          <w:sz w:val="30"/>
          <w:szCs w:val="30"/>
        </w:rPr>
        <w:t>C</w:t>
      </w:r>
      <w:r>
        <w:rPr>
          <w:rFonts w:ascii="Times New Roman" w:hAnsi="Times New Roman" w:cs="Times New Roman"/>
          <w:b/>
          <w:bCs/>
          <w:color w:val="1F4E79"/>
          <w:spacing w:val="-1"/>
          <w:sz w:val="30"/>
          <w:szCs w:val="30"/>
        </w:rPr>
        <w:t>O</w:t>
      </w:r>
      <w:r>
        <w:rPr>
          <w:rFonts w:ascii="Times New Roman" w:hAnsi="Times New Roman" w:cs="Times New Roman"/>
          <w:b/>
          <w:bCs/>
          <w:color w:val="1F4E79"/>
          <w:sz w:val="30"/>
          <w:szCs w:val="30"/>
        </w:rPr>
        <w:t>U</w:t>
      </w:r>
      <w:r>
        <w:rPr>
          <w:rFonts w:ascii="Times New Roman" w:hAnsi="Times New Roman" w:cs="Times New Roman"/>
          <w:b/>
          <w:bCs/>
          <w:color w:val="1F4E79"/>
          <w:spacing w:val="-1"/>
          <w:sz w:val="30"/>
          <w:szCs w:val="30"/>
        </w:rPr>
        <w:t>R</w:t>
      </w:r>
      <w:r>
        <w:rPr>
          <w:rFonts w:ascii="Times New Roman" w:hAnsi="Times New Roman" w:cs="Times New Roman"/>
          <w:b/>
          <w:bCs/>
          <w:color w:val="1F4E79"/>
          <w:spacing w:val="1"/>
          <w:sz w:val="30"/>
          <w:szCs w:val="30"/>
        </w:rPr>
        <w:t>S</w:t>
      </w:r>
      <w:r>
        <w:rPr>
          <w:rFonts w:ascii="Times New Roman" w:hAnsi="Times New Roman" w:cs="Times New Roman"/>
          <w:b/>
          <w:bCs/>
          <w:color w:val="1F4E79"/>
          <w:sz w:val="30"/>
          <w:szCs w:val="30"/>
        </w:rPr>
        <w:t xml:space="preserve">E </w:t>
      </w:r>
      <w:r>
        <w:rPr>
          <w:rFonts w:ascii="Times New Roman" w:hAnsi="Times New Roman" w:cs="Times New Roman"/>
          <w:b/>
          <w:bCs/>
          <w:color w:val="1F4E79"/>
          <w:spacing w:val="1"/>
          <w:sz w:val="30"/>
          <w:szCs w:val="30"/>
        </w:rPr>
        <w:t>S</w:t>
      </w:r>
      <w:r>
        <w:rPr>
          <w:rFonts w:ascii="Times New Roman" w:hAnsi="Times New Roman" w:cs="Times New Roman"/>
          <w:b/>
          <w:bCs/>
          <w:color w:val="1F4E79"/>
          <w:spacing w:val="-1"/>
          <w:sz w:val="30"/>
          <w:szCs w:val="30"/>
        </w:rPr>
        <w:t>PE</w:t>
      </w:r>
      <w:r>
        <w:rPr>
          <w:rFonts w:ascii="Times New Roman" w:hAnsi="Times New Roman" w:cs="Times New Roman"/>
          <w:b/>
          <w:bCs/>
          <w:color w:val="1F4E79"/>
          <w:sz w:val="30"/>
          <w:szCs w:val="30"/>
        </w:rPr>
        <w:t>CIFIC</w:t>
      </w:r>
      <w:r>
        <w:rPr>
          <w:rFonts w:ascii="Times New Roman" w:hAnsi="Times New Roman" w:cs="Times New Roman"/>
          <w:b/>
          <w:bCs/>
          <w:color w:val="1F4E79"/>
          <w:spacing w:val="-1"/>
          <w:sz w:val="30"/>
          <w:szCs w:val="30"/>
        </w:rPr>
        <w:t>AT</w:t>
      </w:r>
      <w:r>
        <w:rPr>
          <w:rFonts w:ascii="Times New Roman" w:hAnsi="Times New Roman" w:cs="Times New Roman"/>
          <w:b/>
          <w:bCs/>
          <w:color w:val="1F4E79"/>
          <w:sz w:val="30"/>
          <w:szCs w:val="30"/>
        </w:rPr>
        <w:t>ION</w:t>
      </w:r>
    </w:p>
    <w:p w14:paraId="464952F3" w14:textId="77777777" w:rsidR="00CC51EF" w:rsidRDefault="00CC51EF" w:rsidP="00CC51EF">
      <w:pPr>
        <w:widowControl w:val="0"/>
        <w:autoSpaceDE w:val="0"/>
        <w:autoSpaceDN w:val="0"/>
        <w:adjustRightInd w:val="0"/>
        <w:spacing w:before="9" w:after="0" w:line="120" w:lineRule="exact"/>
        <w:ind w:right="-20"/>
        <w:rPr>
          <w:rFonts w:ascii="Times New Roman" w:hAnsi="Times New Roman" w:cs="Times New Roman"/>
          <w:color w:val="000000"/>
          <w:sz w:val="12"/>
          <w:szCs w:val="12"/>
        </w:rPr>
      </w:pPr>
    </w:p>
    <w:p w14:paraId="06000534"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r>
        <w:rPr>
          <w:noProof/>
        </w:rPr>
        <mc:AlternateContent>
          <mc:Choice Requires="wpg">
            <w:drawing>
              <wp:anchor distT="0" distB="0" distL="114300" distR="114300" simplePos="0" relativeHeight="251707904" behindDoc="1" locked="0" layoutInCell="0" allowOverlap="1" wp14:anchorId="5299C860" wp14:editId="70A8E3D0">
                <wp:simplePos x="0" y="0"/>
                <wp:positionH relativeFrom="page">
                  <wp:posOffset>492369</wp:posOffset>
                </wp:positionH>
                <wp:positionV relativeFrom="paragraph">
                  <wp:posOffset>69020</wp:posOffset>
                </wp:positionV>
                <wp:extent cx="6418678" cy="1480185"/>
                <wp:effectExtent l="0" t="0" r="20320" b="24765"/>
                <wp:wrapNone/>
                <wp:docPr id="10"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8678" cy="1480185"/>
                          <a:chOff x="1127" y="-581"/>
                          <a:chExt cx="9762" cy="2331"/>
                        </a:xfrm>
                      </wpg:grpSpPr>
                      <wps:wsp>
                        <wps:cNvPr id="11" name="Rectangle 97"/>
                        <wps:cNvSpPr>
                          <a:spLocks/>
                        </wps:cNvSpPr>
                        <wps:spPr bwMode="auto">
                          <a:xfrm>
                            <a:off x="1157" y="-561"/>
                            <a:ext cx="9702" cy="2292"/>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98"/>
                        <wps:cNvSpPr>
                          <a:spLocks/>
                        </wps:cNvSpPr>
                        <wps:spPr bwMode="auto">
                          <a:xfrm>
                            <a:off x="1255" y="-562"/>
                            <a:ext cx="9505" cy="609"/>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99"/>
                        <wps:cNvSpPr>
                          <a:spLocks/>
                        </wps:cNvSpPr>
                        <wps:spPr bwMode="auto">
                          <a:xfrm>
                            <a:off x="1255" y="47"/>
                            <a:ext cx="9505" cy="370"/>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00"/>
                        <wps:cNvSpPr>
                          <a:spLocks/>
                        </wps:cNvSpPr>
                        <wps:spPr bwMode="auto">
                          <a:xfrm>
                            <a:off x="1255" y="417"/>
                            <a:ext cx="9505" cy="372"/>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01"/>
                        <wps:cNvSpPr>
                          <a:spLocks/>
                        </wps:cNvSpPr>
                        <wps:spPr bwMode="auto">
                          <a:xfrm>
                            <a:off x="1255" y="789"/>
                            <a:ext cx="9505" cy="369"/>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02"/>
                        <wps:cNvSpPr>
                          <a:spLocks/>
                        </wps:cNvSpPr>
                        <wps:spPr bwMode="auto">
                          <a:xfrm>
                            <a:off x="1255" y="1159"/>
                            <a:ext cx="9505" cy="57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103"/>
                        <wps:cNvSpPr>
                          <a:spLocks/>
                        </wps:cNvSpPr>
                        <wps:spPr bwMode="auto">
                          <a:xfrm>
                            <a:off x="1138" y="-571"/>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4"/>
                        <wps:cNvSpPr>
                          <a:spLocks/>
                        </wps:cNvSpPr>
                        <wps:spPr bwMode="auto">
                          <a:xfrm>
                            <a:off x="1147" y="-561"/>
                            <a:ext cx="0" cy="2291"/>
                          </a:xfrm>
                          <a:custGeom>
                            <a:avLst/>
                            <a:gdLst>
                              <a:gd name="T0" fmla="*/ 0 h 2291"/>
                              <a:gd name="T1" fmla="*/ 2292 h 2291"/>
                            </a:gdLst>
                            <a:ahLst/>
                            <a:cxnLst>
                              <a:cxn ang="0">
                                <a:pos x="0" y="T0"/>
                              </a:cxn>
                              <a:cxn ang="0">
                                <a:pos x="0" y="T1"/>
                              </a:cxn>
                            </a:cxnLst>
                            <a:rect l="0" t="0" r="r" b="b"/>
                            <a:pathLst>
                              <a:path h="2291">
                                <a:moveTo>
                                  <a:pt x="0" y="0"/>
                                </a:moveTo>
                                <a:lnTo>
                                  <a:pt x="0" y="229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05"/>
                        <wps:cNvSpPr>
                          <a:spLocks/>
                        </wps:cNvSpPr>
                        <wps:spPr bwMode="auto">
                          <a:xfrm>
                            <a:off x="1138" y="1739"/>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06"/>
                        <wps:cNvSpPr>
                          <a:spLocks/>
                        </wps:cNvSpPr>
                        <wps:spPr bwMode="auto">
                          <a:xfrm>
                            <a:off x="10869" y="-561"/>
                            <a:ext cx="0" cy="2291"/>
                          </a:xfrm>
                          <a:custGeom>
                            <a:avLst/>
                            <a:gdLst>
                              <a:gd name="T0" fmla="*/ 0 h 2291"/>
                              <a:gd name="T1" fmla="*/ 2292 h 2291"/>
                            </a:gdLst>
                            <a:ahLst/>
                            <a:cxnLst>
                              <a:cxn ang="0">
                                <a:pos x="0" y="T0"/>
                              </a:cxn>
                              <a:cxn ang="0">
                                <a:pos x="0" y="T1"/>
                              </a:cxn>
                            </a:cxnLst>
                            <a:rect l="0" t="0" r="r" b="b"/>
                            <a:pathLst>
                              <a:path h="2291">
                                <a:moveTo>
                                  <a:pt x="0" y="0"/>
                                </a:moveTo>
                                <a:lnTo>
                                  <a:pt x="0" y="229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0EBA61" id="Group 96" o:spid="_x0000_s1026" style="position:absolute;margin-left:38.75pt;margin-top:5.45pt;width:505.4pt;height:116.55pt;z-index:-251608576;mso-position-horizontal-relative:page" coordorigin="1127,-581" coordsize="9762,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" o:allowincell="f">
                <v:rect id="Rectangle 97" o:spid="_x0000_s1027" style="position:absolute;left:1157;top:-561;width:970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1dHrwA&#10;AADbAAAADwAAAGRycy9kb3ducmV2LnhtbERPSwrCMBDdC94hjOBOUxU/VKOIICiu/BxgbMa2tJmU&#10;Jtp6eyMI7ubxvrPatKYUL6pdblnBaBiBIE6szjlVcLvuBwsQziNrLC2Tgjc52Ky7nRXG2jZ8ptfF&#10;pyKEsItRQeZ9FUvpkowMuqGtiAP3sLVBH2CdSl1jE8JNKcdRNJMGcw4NGVa0yygpLk+jYDK/36L5&#10;ND8Vzcy9XYXFvTwWSvV77XYJwlPr/+Kf+6DD/BF8fwkHyP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LV0evAAAANsAAAAPAAAAAAAAAAAAAAAAAJgCAABkcnMvZG93bnJldi54&#10;bWxQSwUGAAAAAAQABAD1AAAAgQMAAAAA&#10;" fillcolor="#a7bede" stroked="f">
                  <v:path arrowok="t"/>
                </v:rect>
                <v:rect id="Rectangle 98" o:spid="_x0000_s1028" style="position:absolute;left:1255;top:-562;width:9505;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DabwA&#10;AADbAAAADwAAAGRycy9kb3ducmV2LnhtbERPSwrCMBDdC94hjOBOUxU/VKOIICiu/BxgbMa2tJmU&#10;Jtp6eyMI7ubxvrPatKYUL6pdblnBaBiBIE6szjlVcLvuBwsQziNrLC2Tgjc52Ky7nRXG2jZ8ptfF&#10;pyKEsItRQeZ9FUvpkowMuqGtiAP3sLVBH2CdSl1jE8JNKcdRNJMGcw4NGVa0yygpLk+jYDK/36L5&#10;ND8Vzcy9XYXFvTwWSvV77XYJwlPr/+Kf+6DD/DF8fwkHyP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m/8NpvAAAANsAAAAPAAAAAAAAAAAAAAAAAJgCAABkcnMvZG93bnJldi54&#10;bWxQSwUGAAAAAAQABAD1AAAAgQMAAAAA&#10;" fillcolor="#a7bede" stroked="f">
                  <v:path arrowok="t"/>
                </v:rect>
                <v:rect id="Rectangle 99" o:spid="_x0000_s1029" style="position:absolute;left:1255;top:47;width:9505;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Nm8rwA&#10;AADbAAAADwAAAGRycy9kb3ducmV2LnhtbERPSwrCMBDdC94hjOBOUxU/VKOIICiu/BxgbMa2tJmU&#10;Jtp6eyMI7ubxvrPatKYUL6pdblnBaBiBIE6szjlVcLvuBwsQziNrLC2Tgjc52Ky7nRXG2jZ8ptfF&#10;pyKEsItRQeZ9FUvpkowMuqGtiAP3sLVBH2CdSl1jE8JNKcdRNJMGcw4NGVa0yygpLk+jYDK/36L5&#10;ND8Vzcy9XYXFvTwWSvV77XYJwlPr/+Kf+6DD/Al8fwkHyP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Js2byvAAAANsAAAAPAAAAAAAAAAAAAAAAAJgCAABkcnMvZG93bnJldi54&#10;bWxQSwUGAAAAAAQABAD1AAAAgQMAAAAA&#10;" fillcolor="#a7bede" stroked="f">
                  <v:path arrowok="t"/>
                </v:rect>
                <v:rect id="Rectangle 100" o:spid="_x0000_s1030" style="position:absolute;left:1255;top:417;width:9505;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r+hsAA&#10;AADbAAAADwAAAGRycy9kb3ducmV2LnhtbERP24rCMBB9F/yHMAv7pum63qiNIgsLik9WP2DajG1p&#10;MylNtPXvzcKCb3M410l2g2nEgzpXWVbwNY1AEOdWV1wouF5+J2sQziNrbCyTgic52G3HowRjbXs+&#10;0yP1hQgh7GJUUHrfxlK6vCSDbmpb4sDdbGfQB9gVUnfYh3DTyFkULaXBikNDiS39lJTX6d0o+F5l&#10;12i1qE51v3RP12KdNcdaqc+PYb8B4Wnwb/G/+6DD/Dn8/RIO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lr+hsAAAADbAAAADwAAAAAAAAAAAAAAAACYAgAAZHJzL2Rvd25y&#10;ZXYueG1sUEsFBgAAAAAEAAQA9QAAAIUDAAAAAA==&#10;" fillcolor="#a7bede" stroked="f">
                  <v:path arrowok="t"/>
                </v:rect>
                <v:rect id="Rectangle 101" o:spid="_x0000_s1031" style="position:absolute;left:1255;top:789;width:9505;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ZbHbwA&#10;AADbAAAADwAAAGRycy9kb3ducmV2LnhtbERPSwrCMBDdC94hjOBOUxU/VKOIICiu/BxgbMa2tJmU&#10;Jtp6eyMI7ubxvrPatKYUL6pdblnBaBiBIE6szjlVcLvuBwsQziNrLC2Tgjc52Ky7nRXG2jZ8ptfF&#10;pyKEsItRQeZ9FUvpkowMuqGtiAP3sLVBH2CdSl1jE8JNKcdRNJMGcw4NGVa0yygpLk+jYDK/36L5&#10;ND8Vzcy9XYXFvTwWSvV77XYJwlPr/+Kf+6DD/Cl8fwkHyP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pFlsdvAAAANsAAAAPAAAAAAAAAAAAAAAAAJgCAABkcnMvZG93bnJldi54&#10;bWxQSwUGAAAAAAQABAD1AAAAgQMAAAAA&#10;" fillcolor="#a7bede" stroked="f">
                  <v:path arrowok="t"/>
                </v:rect>
                <v:rect id="Rectangle 102" o:spid="_x0000_s1032" style="position:absolute;left:1255;top:1159;width:9505;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FasAA&#10;AADbAAAADwAAAGRycy9kb3ducmV2LnhtbERPS2rDMBDdF3oHMYXuGjkttYMT2YRAoSWrJjnAxJpY&#10;xtbIWKo/t68Che7m8b6zK2fbiZEG3zhWsF4lIIgrpxuuFVzOHy8bED4ga+wck4KFPJTF48MOc+0m&#10;/qbxFGoRQ9jnqMCE0OdS+sqQRb9yPXHkbm6wGCIcaqkHnGK47eRrkqTSYsOxwWBPB0NVe/qxCt6y&#10;6yXJ3ptjO6V+8T221+6rVer5ad5vQQSaw7/4z/2p4/wU7r/EA2T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cTFasAAAADbAAAADwAAAAAAAAAAAAAAAACYAgAAZHJzL2Rvd25y&#10;ZXYueG1sUEsFBgAAAAAEAAQA9QAAAIUDAAAAAA==&#10;" fillcolor="#a7bede" stroked="f">
                  <v:path arrowok="t"/>
                </v:rect>
                <v:shape id="Freeform 103" o:spid="_x0000_s1033" style="position:absolute;left:1138;top:-571;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C4XsEA&#10;AADbAAAADwAAAGRycy9kb3ducmV2LnhtbERPTU8CMRC9m/gfmjHxJl08gFkoBEwwXgU8eBu2Q3dh&#10;O13bShd+PSUh8TYv73Om89624kQ+NI4VDAcFCOLK6YaNgu1m9fIGIkRkja1jUnCmAPPZ48MUS+0S&#10;f9FpHY3IIRxKVFDH2JVShqomi2HgOuLM7Z23GDP0RmqPKYfbVr4WxUhabDg31NjRe03Vcf1nFfDh&#10;st8elj++WX1/mF0yvyldRko9P/WLCYhIffwX392fOs8fw+2XfICcX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wuF7BAAAA2wAAAA8AAAAAAAAAAAAAAAAAmAIAAGRycy9kb3du&#10;cmV2LnhtbFBLBQYAAAAABAAEAPUAAACGAwAAAAA=&#10;" path="m,l9741,e" filled="f" strokecolor="#4f81bc" strokeweight=".37392mm">
                  <v:path arrowok="t" o:connecttype="custom" o:connectlocs="0,0;9741,0" o:connectangles="0,0"/>
                </v:shape>
                <v:shape id="Freeform 104" o:spid="_x0000_s1034" style="position:absolute;left:1147;top:-561;width:0;height:2291;visibility:visible;mso-wrap-style:square;v-text-anchor:top" coordsize="0,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yzB8MA&#10;AADbAAAADwAAAGRycy9kb3ducmV2LnhtbESPQWsCMRCF74X+hzAFbzVrDyKrUVSqlN66FdHbsBk3&#10;wc1k2aS6/vvOodDbDO/Ne98sVkNo1Y365CMbmIwLUMR1tJ4bA4fv3esMVMrIFtvIZOBBCVbL56cF&#10;ljbe+YtuVW6UhHAq0YDLuSu1TrWjgGkcO2LRLrEPmGXtG217vEt4aPVbUUx1QM/S4LCjraP6Wv0E&#10;A9X1eE7vU5yd3G7ymff7jfcXZ8zoZVjPQWUa8r/57/rDCr7Ayi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yzB8MAAADbAAAADwAAAAAAAAAAAAAAAACYAgAAZHJzL2Rv&#10;d25yZXYueG1sUEsFBgAAAAAEAAQA9QAAAIgDAAAAAA==&#10;" path="m,l,2292e" filled="f" strokecolor="#4f81bc" strokeweight="1.06pt">
                  <v:path arrowok="t" o:connecttype="custom" o:connectlocs="0,0;0,2292" o:connectangles="0,0"/>
                </v:shape>
                <v:shape id="Freeform 105" o:spid="_x0000_s1035" style="position:absolute;left:1138;top:1739;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pAYsEA&#10;AADbAAAADwAAAGRycy9kb3ducmV2LnhtbERPTYvCMBC9C/6HMMJeRFP3ILZrlKWgLIKgtcIeh2a2&#10;LTaT0mS1/nsjCN7m8T5nue5NI67Uudqygtk0AkFcWF1zqSA/bSYLEM4ja2wsk4I7OVivhoMlJtre&#10;+EjXzJcihLBLUEHlfZtI6YqKDLqpbYkD92c7gz7ArpS6w1sIN438jKK5NFhzaKiwpbSi4pL9GwX7&#10;XTou42j+2+bnzM4OxlzydKvUx6j//gLhqfdv8cv9o8P8GJ6/h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6QGLBAAAA2wAAAA8AAAAAAAAAAAAAAAAAmAIAAGRycy9kb3du&#10;cmV2LnhtbFBLBQYAAAAABAAEAPUAAACGAwAAAAA=&#10;" path="m,l9741,e" filled="f" strokecolor="#4f81bc" strokeweight="1.06pt">
                  <v:path arrowok="t" o:connecttype="custom" o:connectlocs="0,0;9741,0" o:connectangles="0,0"/>
                </v:shape>
                <v:shape id="Freeform 106" o:spid="_x0000_s1036" style="position:absolute;left:10869;top:-561;width:0;height:2291;visibility:visible;mso-wrap-style:square;v-text-anchor:top" coordsize="0,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Z1vMEA&#10;AADbAAAADwAAAGRycy9kb3ducmV2LnhtbERPPWvDMBDdC/0P4grdajkZQnAtm6Q0IWSrG0q7HdbZ&#10;ErFOxlIS999HQ6Hj432X9ewGcaUpWM8KFlkOgrj12nKv4PS5e1mDCBFZ4+CZFPxSgLp6fCix0P7G&#10;H3RtYi9SCIcCFZgYx0LK0BpyGDI/Eieu85PDmODUSz3hLYW7QS7zfCUdWk4NBkd6M9Sem4tT0Jy/&#10;fsL7CtffZrc4xv1+a21nlHp+mjevICLN8V/85z5oBcu0Pn1JP0B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GdbzBAAAA2wAAAA8AAAAAAAAAAAAAAAAAmAIAAGRycy9kb3du&#10;cmV2LnhtbFBLBQYAAAAABAAEAPUAAACGAwAAAAA=&#10;" path="m,l,2292e" filled="f" strokecolor="#4f81bc" strokeweight="1.06pt">
                  <v:path arrowok="t" o:connecttype="custom" o:connectlocs="0,0;0,2292" o:connectangles="0,0"/>
                </v:shape>
                <w10:wrap anchorx="page"/>
              </v:group>
            </w:pict>
          </mc:Fallback>
        </mc:AlternateContent>
      </w:r>
    </w:p>
    <w:p w14:paraId="49D455F6"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71F28F70" w14:textId="77777777" w:rsidR="00CC51EF" w:rsidRDefault="00CC51EF" w:rsidP="00CC51EF">
      <w:pPr>
        <w:widowControl w:val="0"/>
        <w:autoSpaceDE w:val="0"/>
        <w:autoSpaceDN w:val="0"/>
        <w:adjustRightInd w:val="0"/>
        <w:spacing w:after="0" w:line="287" w:lineRule="exact"/>
        <w:ind w:left="196" w:right="214"/>
        <w:jc w:val="both"/>
        <w:rPr>
          <w:rFonts w:ascii="Times New Roman" w:hAnsi="Times New Roman" w:cs="Times New Roman"/>
          <w:color w:val="000000"/>
          <w:sz w:val="28"/>
          <w:szCs w:val="28"/>
        </w:rPr>
      </w:pPr>
      <w:r>
        <w:rPr>
          <w:rFonts w:ascii="Times New Roman" w:hAnsi="Times New Roman" w:cs="Times New Roman"/>
          <w:color w:val="221F1F"/>
          <w:spacing w:val="1"/>
          <w:sz w:val="28"/>
          <w:szCs w:val="28"/>
        </w:rPr>
        <w:t>Thi</w:t>
      </w:r>
      <w:r>
        <w:rPr>
          <w:rFonts w:ascii="Times New Roman" w:hAnsi="Times New Roman" w:cs="Times New Roman"/>
          <w:color w:val="221F1F"/>
          <w:sz w:val="28"/>
          <w:szCs w:val="28"/>
        </w:rPr>
        <w:t>s</w:t>
      </w:r>
      <w:r>
        <w:rPr>
          <w:rFonts w:ascii="Times New Roman" w:hAnsi="Times New Roman" w:cs="Times New Roman"/>
          <w:color w:val="221F1F"/>
          <w:spacing w:val="22"/>
          <w:sz w:val="28"/>
          <w:szCs w:val="28"/>
        </w:rPr>
        <w:t xml:space="preserve"> </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ou</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e</w:t>
      </w:r>
      <w:r>
        <w:rPr>
          <w:rFonts w:ascii="Times New Roman" w:hAnsi="Times New Roman" w:cs="Times New Roman"/>
          <w:color w:val="221F1F"/>
          <w:spacing w:val="21"/>
          <w:sz w:val="28"/>
          <w:szCs w:val="28"/>
        </w:rPr>
        <w:t xml:space="preserve"> </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ec</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f</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ca</w:t>
      </w:r>
      <w:r>
        <w:rPr>
          <w:rFonts w:ascii="Times New Roman" w:hAnsi="Times New Roman" w:cs="Times New Roman"/>
          <w:color w:val="221F1F"/>
          <w:spacing w:val="1"/>
          <w:sz w:val="28"/>
          <w:szCs w:val="28"/>
        </w:rPr>
        <w:t>tio</w:t>
      </w:r>
      <w:r>
        <w:rPr>
          <w:rFonts w:ascii="Times New Roman" w:hAnsi="Times New Roman" w:cs="Times New Roman"/>
          <w:color w:val="221F1F"/>
          <w:sz w:val="28"/>
          <w:szCs w:val="28"/>
        </w:rPr>
        <w:t>n</w:t>
      </w:r>
      <w:r>
        <w:rPr>
          <w:rFonts w:ascii="Times New Roman" w:hAnsi="Times New Roman" w:cs="Times New Roman"/>
          <w:color w:val="221F1F"/>
          <w:spacing w:val="28"/>
          <w:sz w:val="28"/>
          <w:szCs w:val="28"/>
        </w:rPr>
        <w:t xml:space="preserve"> </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ovid</w:t>
      </w:r>
      <w:r>
        <w:rPr>
          <w:rFonts w:ascii="Times New Roman" w:hAnsi="Times New Roman" w:cs="Times New Roman"/>
          <w:color w:val="221F1F"/>
          <w:sz w:val="28"/>
          <w:szCs w:val="28"/>
        </w:rPr>
        <w:t>es</w:t>
      </w:r>
      <w:r>
        <w:rPr>
          <w:rFonts w:ascii="Times New Roman" w:hAnsi="Times New Roman" w:cs="Times New Roman"/>
          <w:color w:val="221F1F"/>
          <w:spacing w:val="22"/>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21"/>
          <w:sz w:val="28"/>
          <w:szCs w:val="28"/>
        </w:rPr>
        <w:t xml:space="preserve"> </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on</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is</w:t>
      </w:r>
      <w:r>
        <w:rPr>
          <w:rFonts w:ascii="Times New Roman" w:hAnsi="Times New Roman" w:cs="Times New Roman"/>
          <w:color w:val="221F1F"/>
          <w:sz w:val="28"/>
          <w:szCs w:val="28"/>
        </w:rPr>
        <w:t>e</w:t>
      </w:r>
      <w:r>
        <w:rPr>
          <w:rFonts w:ascii="Times New Roman" w:hAnsi="Times New Roman" w:cs="Times New Roman"/>
          <w:color w:val="221F1F"/>
          <w:spacing w:val="21"/>
          <w:sz w:val="28"/>
          <w:szCs w:val="28"/>
        </w:rPr>
        <w:t xml:space="preserve"> </w:t>
      </w:r>
      <w:r>
        <w:rPr>
          <w:rFonts w:ascii="Times New Roman" w:hAnsi="Times New Roman" w:cs="Times New Roman"/>
          <w:color w:val="221F1F"/>
          <w:spacing w:val="1"/>
          <w:sz w:val="28"/>
          <w:szCs w:val="28"/>
        </w:rPr>
        <w:t>su</w:t>
      </w:r>
      <w:r>
        <w:rPr>
          <w:rFonts w:ascii="Times New Roman" w:hAnsi="Times New Roman" w:cs="Times New Roman"/>
          <w:color w:val="221F1F"/>
          <w:sz w:val="28"/>
          <w:szCs w:val="28"/>
        </w:rPr>
        <w:t>mmary</w:t>
      </w:r>
      <w:r>
        <w:rPr>
          <w:rFonts w:ascii="Times New Roman" w:hAnsi="Times New Roman" w:cs="Times New Roman"/>
          <w:color w:val="221F1F"/>
          <w:spacing w:val="22"/>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21"/>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21"/>
          <w:sz w:val="28"/>
          <w:szCs w:val="28"/>
        </w:rPr>
        <w:t xml:space="preserve"> </w:t>
      </w:r>
      <w:r>
        <w:rPr>
          <w:rFonts w:ascii="Times New Roman" w:hAnsi="Times New Roman" w:cs="Times New Roman"/>
          <w:color w:val="221F1F"/>
          <w:sz w:val="28"/>
          <w:szCs w:val="28"/>
        </w:rPr>
        <w:t>ma</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n</w:t>
      </w:r>
      <w:r>
        <w:rPr>
          <w:rFonts w:ascii="Times New Roman" w:hAnsi="Times New Roman" w:cs="Times New Roman"/>
          <w:color w:val="221F1F"/>
          <w:spacing w:val="22"/>
          <w:sz w:val="28"/>
          <w:szCs w:val="28"/>
        </w:rPr>
        <w:t xml:space="preserve"> </w:t>
      </w:r>
      <w:r>
        <w:rPr>
          <w:rFonts w:ascii="Times New Roman" w:hAnsi="Times New Roman" w:cs="Times New Roman"/>
          <w:color w:val="221F1F"/>
          <w:sz w:val="28"/>
          <w:szCs w:val="28"/>
        </w:rPr>
        <w:t>fea</w:t>
      </w:r>
      <w:r>
        <w:rPr>
          <w:rFonts w:ascii="Times New Roman" w:hAnsi="Times New Roman" w:cs="Times New Roman"/>
          <w:color w:val="221F1F"/>
          <w:spacing w:val="1"/>
          <w:sz w:val="28"/>
          <w:szCs w:val="28"/>
        </w:rPr>
        <w:t>tu</w:t>
      </w:r>
      <w:r>
        <w:rPr>
          <w:rFonts w:ascii="Times New Roman" w:hAnsi="Times New Roman" w:cs="Times New Roman"/>
          <w:color w:val="221F1F"/>
          <w:sz w:val="28"/>
          <w:szCs w:val="28"/>
        </w:rPr>
        <w:t>res</w:t>
      </w:r>
      <w:r>
        <w:rPr>
          <w:rFonts w:ascii="Times New Roman" w:hAnsi="Times New Roman" w:cs="Times New Roman"/>
          <w:color w:val="221F1F"/>
          <w:spacing w:val="22"/>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24"/>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p>
    <w:p w14:paraId="0175AA10" w14:textId="77777777" w:rsidR="00CC51EF" w:rsidRDefault="00CC51EF" w:rsidP="00CC51EF">
      <w:pPr>
        <w:widowControl w:val="0"/>
        <w:tabs>
          <w:tab w:val="left" w:pos="3160"/>
        </w:tabs>
        <w:autoSpaceDE w:val="0"/>
        <w:autoSpaceDN w:val="0"/>
        <w:adjustRightInd w:val="0"/>
        <w:spacing w:before="48" w:after="0"/>
        <w:ind w:left="196" w:right="202"/>
        <w:rPr>
          <w:rFonts w:ascii="Times New Roman" w:hAnsi="Times New Roman" w:cs="Times New Roman"/>
          <w:color w:val="000000"/>
          <w:sz w:val="28"/>
          <w:szCs w:val="28"/>
        </w:rPr>
      </w:pP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ou</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 xml:space="preserve">e </w:t>
      </w:r>
      <w:r>
        <w:rPr>
          <w:rFonts w:ascii="Times New Roman" w:hAnsi="Times New Roman" w:cs="Times New Roman"/>
          <w:color w:val="221F1F"/>
          <w:spacing w:val="16"/>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 xml:space="preserve">d </w:t>
      </w:r>
      <w:r>
        <w:rPr>
          <w:rFonts w:ascii="Times New Roman" w:hAnsi="Times New Roman" w:cs="Times New Roman"/>
          <w:color w:val="221F1F"/>
          <w:spacing w:val="17"/>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 xml:space="preserve">e </w:t>
      </w:r>
      <w:r>
        <w:rPr>
          <w:rFonts w:ascii="Times New Roman" w:hAnsi="Times New Roman" w:cs="Times New Roman"/>
          <w:color w:val="221F1F"/>
          <w:spacing w:val="16"/>
          <w:sz w:val="28"/>
          <w:szCs w:val="28"/>
        </w:rPr>
        <w:t xml:space="preserve"> </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ear</w:t>
      </w:r>
      <w:r>
        <w:rPr>
          <w:rFonts w:ascii="Times New Roman" w:hAnsi="Times New Roman" w:cs="Times New Roman"/>
          <w:color w:val="221F1F"/>
          <w:spacing w:val="1"/>
          <w:sz w:val="28"/>
          <w:szCs w:val="28"/>
        </w:rPr>
        <w:t>nin</w:t>
      </w:r>
      <w:r>
        <w:rPr>
          <w:rFonts w:ascii="Times New Roman" w:hAnsi="Times New Roman" w:cs="Times New Roman"/>
          <w:color w:val="221F1F"/>
          <w:sz w:val="28"/>
          <w:szCs w:val="28"/>
        </w:rPr>
        <w:t xml:space="preserve">g </w:t>
      </w:r>
      <w:r>
        <w:rPr>
          <w:rFonts w:ascii="Times New Roman" w:hAnsi="Times New Roman" w:cs="Times New Roman"/>
          <w:color w:val="221F1F"/>
          <w:spacing w:val="17"/>
          <w:sz w:val="28"/>
          <w:szCs w:val="28"/>
        </w:rPr>
        <w:t xml:space="preserve"> </w:t>
      </w:r>
      <w:r>
        <w:rPr>
          <w:rFonts w:ascii="Times New Roman" w:hAnsi="Times New Roman" w:cs="Times New Roman"/>
          <w:color w:val="221F1F"/>
          <w:spacing w:val="1"/>
          <w:sz w:val="28"/>
          <w:szCs w:val="28"/>
        </w:rPr>
        <w:t>out</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 xml:space="preserve">mes </w:t>
      </w:r>
      <w:r>
        <w:rPr>
          <w:rFonts w:ascii="Times New Roman" w:hAnsi="Times New Roman" w:cs="Times New Roman"/>
          <w:color w:val="221F1F"/>
          <w:spacing w:val="17"/>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 xml:space="preserve">at </w:t>
      </w:r>
      <w:r>
        <w:rPr>
          <w:rFonts w:ascii="Times New Roman" w:hAnsi="Times New Roman" w:cs="Times New Roman"/>
          <w:color w:val="221F1F"/>
          <w:spacing w:val="17"/>
          <w:sz w:val="28"/>
          <w:szCs w:val="28"/>
        </w:rPr>
        <w:t xml:space="preserve"> </w:t>
      </w:r>
      <w:r>
        <w:rPr>
          <w:rFonts w:ascii="Times New Roman" w:hAnsi="Times New Roman" w:cs="Times New Roman"/>
          <w:color w:val="221F1F"/>
          <w:sz w:val="28"/>
          <w:szCs w:val="28"/>
        </w:rPr>
        <w:t xml:space="preserve">a </w:t>
      </w:r>
      <w:r>
        <w:rPr>
          <w:rFonts w:ascii="Times New Roman" w:hAnsi="Times New Roman" w:cs="Times New Roman"/>
          <w:color w:val="221F1F"/>
          <w:spacing w:val="16"/>
          <w:sz w:val="28"/>
          <w:szCs w:val="28"/>
        </w:rPr>
        <w:t xml:space="preserve"> </w:t>
      </w:r>
      <w:r>
        <w:rPr>
          <w:rFonts w:ascii="Times New Roman" w:hAnsi="Times New Roman" w:cs="Times New Roman"/>
          <w:color w:val="221F1F"/>
          <w:spacing w:val="1"/>
          <w:sz w:val="28"/>
          <w:szCs w:val="28"/>
        </w:rPr>
        <w:t>typi</w:t>
      </w:r>
      <w:r>
        <w:rPr>
          <w:rFonts w:ascii="Times New Roman" w:hAnsi="Times New Roman" w:cs="Times New Roman"/>
          <w:color w:val="221F1F"/>
          <w:sz w:val="28"/>
          <w:szCs w:val="28"/>
        </w:rPr>
        <w:t xml:space="preserve">cal </w:t>
      </w:r>
      <w:r>
        <w:rPr>
          <w:rFonts w:ascii="Times New Roman" w:hAnsi="Times New Roman" w:cs="Times New Roman"/>
          <w:color w:val="221F1F"/>
          <w:spacing w:val="17"/>
          <w:sz w:val="28"/>
          <w:szCs w:val="28"/>
        </w:rPr>
        <w:t xml:space="preserve"> </w:t>
      </w:r>
      <w:r>
        <w:rPr>
          <w:rFonts w:ascii="Times New Roman" w:hAnsi="Times New Roman" w:cs="Times New Roman"/>
          <w:color w:val="221F1F"/>
          <w:spacing w:val="1"/>
          <w:sz w:val="28"/>
          <w:szCs w:val="28"/>
        </w:rPr>
        <w:t>stud</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 xml:space="preserve">t </w:t>
      </w:r>
      <w:r>
        <w:rPr>
          <w:rFonts w:ascii="Times New Roman" w:hAnsi="Times New Roman" w:cs="Times New Roman"/>
          <w:color w:val="221F1F"/>
          <w:spacing w:val="17"/>
          <w:sz w:val="28"/>
          <w:szCs w:val="28"/>
        </w:rPr>
        <w:t xml:space="preserve"> </w:t>
      </w:r>
      <w:r>
        <w:rPr>
          <w:rFonts w:ascii="Times New Roman" w:hAnsi="Times New Roman" w:cs="Times New Roman"/>
          <w:color w:val="221F1F"/>
          <w:sz w:val="28"/>
          <w:szCs w:val="28"/>
        </w:rPr>
        <w:t>m</w:t>
      </w:r>
      <w:r>
        <w:rPr>
          <w:rFonts w:ascii="Times New Roman" w:hAnsi="Times New Roman" w:cs="Times New Roman"/>
          <w:color w:val="221F1F"/>
          <w:spacing w:val="1"/>
          <w:sz w:val="28"/>
          <w:szCs w:val="28"/>
        </w:rPr>
        <w:t>igh</w:t>
      </w:r>
      <w:r>
        <w:rPr>
          <w:rFonts w:ascii="Times New Roman" w:hAnsi="Times New Roman" w:cs="Times New Roman"/>
          <w:color w:val="221F1F"/>
          <w:sz w:val="28"/>
          <w:szCs w:val="28"/>
        </w:rPr>
        <w:t xml:space="preserve">t </w:t>
      </w:r>
      <w:r>
        <w:rPr>
          <w:rFonts w:ascii="Times New Roman" w:hAnsi="Times New Roman" w:cs="Times New Roman"/>
          <w:color w:val="221F1F"/>
          <w:spacing w:val="17"/>
          <w:sz w:val="28"/>
          <w:szCs w:val="28"/>
        </w:rPr>
        <w:t xml:space="preserve"> </w:t>
      </w:r>
      <w:r>
        <w:rPr>
          <w:rFonts w:ascii="Times New Roman" w:hAnsi="Times New Roman" w:cs="Times New Roman"/>
          <w:color w:val="221F1F"/>
          <w:sz w:val="28"/>
          <w:szCs w:val="28"/>
        </w:rPr>
        <w:t>rea</w:t>
      </w:r>
      <w:r>
        <w:rPr>
          <w:rFonts w:ascii="Times New Roman" w:hAnsi="Times New Roman" w:cs="Times New Roman"/>
          <w:color w:val="221F1F"/>
          <w:spacing w:val="1"/>
          <w:sz w:val="28"/>
          <w:szCs w:val="28"/>
        </w:rPr>
        <w:t>son</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bl</w:t>
      </w:r>
      <w:r>
        <w:rPr>
          <w:rFonts w:ascii="Times New Roman" w:hAnsi="Times New Roman" w:cs="Times New Roman"/>
          <w:color w:val="221F1F"/>
          <w:sz w:val="28"/>
          <w:szCs w:val="28"/>
        </w:rPr>
        <w:t xml:space="preserve">y </w:t>
      </w:r>
      <w:r>
        <w:rPr>
          <w:rFonts w:ascii="Times New Roman" w:hAnsi="Times New Roman" w:cs="Times New Roman"/>
          <w:color w:val="221F1F"/>
          <w:spacing w:val="17"/>
          <w:sz w:val="28"/>
          <w:szCs w:val="28"/>
        </w:rPr>
        <w:t xml:space="preserve"> </w:t>
      </w:r>
      <w:r>
        <w:rPr>
          <w:rFonts w:ascii="Times New Roman" w:hAnsi="Times New Roman" w:cs="Times New Roman"/>
          <w:color w:val="221F1F"/>
          <w:spacing w:val="1"/>
          <w:sz w:val="28"/>
          <w:szCs w:val="28"/>
        </w:rPr>
        <w:t>b</w:t>
      </w:r>
      <w:r>
        <w:rPr>
          <w:rFonts w:ascii="Times New Roman" w:hAnsi="Times New Roman" w:cs="Times New Roman"/>
          <w:color w:val="221F1F"/>
          <w:sz w:val="28"/>
          <w:szCs w:val="28"/>
        </w:rPr>
        <w:t>e e</w:t>
      </w:r>
      <w:r>
        <w:rPr>
          <w:rFonts w:ascii="Times New Roman" w:hAnsi="Times New Roman" w:cs="Times New Roman"/>
          <w:color w:val="221F1F"/>
          <w:spacing w:val="1"/>
          <w:sz w:val="28"/>
          <w:szCs w:val="28"/>
        </w:rPr>
        <w:t>xp</w:t>
      </w:r>
      <w:r>
        <w:rPr>
          <w:rFonts w:ascii="Times New Roman" w:hAnsi="Times New Roman" w:cs="Times New Roman"/>
          <w:color w:val="221F1F"/>
          <w:sz w:val="28"/>
          <w:szCs w:val="28"/>
        </w:rPr>
        <w:t>ec</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ed</w:t>
      </w:r>
      <w:r>
        <w:rPr>
          <w:rFonts w:ascii="Times New Roman" w:hAnsi="Times New Roman" w:cs="Times New Roman"/>
          <w:color w:val="221F1F"/>
          <w:spacing w:val="10"/>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o</w:t>
      </w:r>
      <w:r>
        <w:rPr>
          <w:rFonts w:ascii="Times New Roman" w:hAnsi="Times New Roman" w:cs="Times New Roman"/>
          <w:color w:val="221F1F"/>
          <w:spacing w:val="10"/>
          <w:sz w:val="28"/>
          <w:szCs w:val="28"/>
        </w:rPr>
        <w:t xml:space="preserve"> </w:t>
      </w:r>
      <w:r>
        <w:rPr>
          <w:rFonts w:ascii="Times New Roman" w:hAnsi="Times New Roman" w:cs="Times New Roman"/>
          <w:color w:val="221F1F"/>
          <w:sz w:val="28"/>
          <w:szCs w:val="28"/>
        </w:rPr>
        <w:t>ac</w:t>
      </w:r>
      <w:r>
        <w:rPr>
          <w:rFonts w:ascii="Times New Roman" w:hAnsi="Times New Roman" w:cs="Times New Roman"/>
          <w:color w:val="221F1F"/>
          <w:spacing w:val="1"/>
          <w:sz w:val="28"/>
          <w:szCs w:val="28"/>
        </w:rPr>
        <w:t>hi</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v</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d</w:t>
      </w:r>
      <w:r>
        <w:rPr>
          <w:rFonts w:ascii="Times New Roman" w:hAnsi="Times New Roman" w:cs="Times New Roman"/>
          <w:color w:val="221F1F"/>
          <w:sz w:val="28"/>
          <w:szCs w:val="28"/>
        </w:rPr>
        <w:tab/>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em</w:t>
      </w:r>
      <w:r>
        <w:rPr>
          <w:rFonts w:ascii="Times New Roman" w:hAnsi="Times New Roman" w:cs="Times New Roman"/>
          <w:color w:val="221F1F"/>
          <w:spacing w:val="1"/>
          <w:sz w:val="28"/>
          <w:szCs w:val="28"/>
        </w:rPr>
        <w:t>onst</w:t>
      </w:r>
      <w:r>
        <w:rPr>
          <w:rFonts w:ascii="Times New Roman" w:hAnsi="Times New Roman" w:cs="Times New Roman"/>
          <w:color w:val="221F1F"/>
          <w:sz w:val="28"/>
          <w:szCs w:val="28"/>
        </w:rPr>
        <w:t>ra</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f</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h</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/sh</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k</w:t>
      </w:r>
      <w:r>
        <w:rPr>
          <w:rFonts w:ascii="Times New Roman" w:hAnsi="Times New Roman" w:cs="Times New Roman"/>
          <w:color w:val="221F1F"/>
          <w:sz w:val="28"/>
          <w:szCs w:val="28"/>
        </w:rPr>
        <w:t>es</w:t>
      </w:r>
      <w:r>
        <w:rPr>
          <w:rFonts w:ascii="Times New Roman" w:hAnsi="Times New Roman" w:cs="Times New Roman"/>
          <w:color w:val="221F1F"/>
          <w:spacing w:val="10"/>
          <w:sz w:val="28"/>
          <w:szCs w:val="28"/>
        </w:rPr>
        <w:t xml:space="preserve"> </w:t>
      </w:r>
      <w:r>
        <w:rPr>
          <w:rFonts w:ascii="Times New Roman" w:hAnsi="Times New Roman" w:cs="Times New Roman"/>
          <w:color w:val="221F1F"/>
          <w:sz w:val="28"/>
          <w:szCs w:val="28"/>
        </w:rPr>
        <w:t>f</w:t>
      </w:r>
      <w:r>
        <w:rPr>
          <w:rFonts w:ascii="Times New Roman" w:hAnsi="Times New Roman" w:cs="Times New Roman"/>
          <w:color w:val="221F1F"/>
          <w:spacing w:val="1"/>
          <w:sz w:val="28"/>
          <w:szCs w:val="28"/>
        </w:rPr>
        <w:t>ul</w:t>
      </w:r>
      <w:r>
        <w:rPr>
          <w:rFonts w:ascii="Times New Roman" w:hAnsi="Times New Roman" w:cs="Times New Roman"/>
          <w:color w:val="221F1F"/>
          <w:sz w:val="28"/>
          <w:szCs w:val="28"/>
        </w:rPr>
        <w:t>l</w:t>
      </w:r>
      <w:r>
        <w:rPr>
          <w:rFonts w:ascii="Times New Roman" w:hAnsi="Times New Roman" w:cs="Times New Roman"/>
          <w:color w:val="221F1F"/>
          <w:spacing w:val="10"/>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dv</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nt</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g</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ear</w:t>
      </w:r>
      <w:r>
        <w:rPr>
          <w:rFonts w:ascii="Times New Roman" w:hAnsi="Times New Roman" w:cs="Times New Roman"/>
          <w:color w:val="221F1F"/>
          <w:spacing w:val="1"/>
          <w:sz w:val="28"/>
          <w:szCs w:val="28"/>
        </w:rPr>
        <w:t>nin</w:t>
      </w:r>
      <w:r>
        <w:rPr>
          <w:rFonts w:ascii="Times New Roman" w:hAnsi="Times New Roman" w:cs="Times New Roman"/>
          <w:color w:val="221F1F"/>
          <w:sz w:val="28"/>
          <w:szCs w:val="28"/>
        </w:rPr>
        <w:t xml:space="preserve">g </w:t>
      </w:r>
      <w:r>
        <w:rPr>
          <w:rFonts w:ascii="Times New Roman" w:hAnsi="Times New Roman" w:cs="Times New Roman"/>
          <w:color w:val="221F1F"/>
          <w:spacing w:val="1"/>
          <w:sz w:val="28"/>
          <w:szCs w:val="28"/>
        </w:rPr>
        <w:t>oppo</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tuniti</w:t>
      </w:r>
      <w:r>
        <w:rPr>
          <w:rFonts w:ascii="Times New Roman" w:hAnsi="Times New Roman" w:cs="Times New Roman"/>
          <w:color w:val="221F1F"/>
          <w:sz w:val="28"/>
          <w:szCs w:val="28"/>
        </w:rPr>
        <w:t>es</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at</w:t>
      </w:r>
      <w:r>
        <w:rPr>
          <w:rFonts w:ascii="Times New Roman" w:hAnsi="Times New Roman" w:cs="Times New Roman"/>
          <w:color w:val="221F1F"/>
          <w:spacing w:val="27"/>
          <w:sz w:val="28"/>
          <w:szCs w:val="28"/>
        </w:rPr>
        <w:t xml:space="preserve"> </w:t>
      </w:r>
      <w:r>
        <w:rPr>
          <w:rFonts w:ascii="Times New Roman" w:hAnsi="Times New Roman" w:cs="Times New Roman"/>
          <w:color w:val="221F1F"/>
          <w:sz w:val="28"/>
          <w:szCs w:val="28"/>
        </w:rPr>
        <w:t>are</w:t>
      </w:r>
      <w:r>
        <w:rPr>
          <w:rFonts w:ascii="Times New Roman" w:hAnsi="Times New Roman" w:cs="Times New Roman"/>
          <w:color w:val="221F1F"/>
          <w:spacing w:val="26"/>
          <w:sz w:val="28"/>
          <w:szCs w:val="28"/>
        </w:rPr>
        <w:t xml:space="preserve"> </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ovid</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w:t>
      </w:r>
      <w:r>
        <w:rPr>
          <w:rFonts w:ascii="Times New Roman" w:hAnsi="Times New Roman" w:cs="Times New Roman"/>
          <w:color w:val="221F1F"/>
          <w:spacing w:val="25"/>
          <w:sz w:val="28"/>
          <w:szCs w:val="28"/>
        </w:rPr>
        <w:t xml:space="preserve"> </w:t>
      </w:r>
      <w:r>
        <w:rPr>
          <w:rFonts w:ascii="Times New Roman" w:hAnsi="Times New Roman" w:cs="Times New Roman"/>
          <w:color w:val="221F1F"/>
          <w:sz w:val="28"/>
          <w:szCs w:val="28"/>
        </w:rPr>
        <w:t>It</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sh</w:t>
      </w:r>
      <w:r>
        <w:rPr>
          <w:rFonts w:ascii="Times New Roman" w:hAnsi="Times New Roman" w:cs="Times New Roman"/>
          <w:color w:val="221F1F"/>
          <w:spacing w:val="10"/>
          <w:sz w:val="28"/>
          <w:szCs w:val="28"/>
        </w:rPr>
        <w:t>o</w:t>
      </w:r>
      <w:r>
        <w:rPr>
          <w:rFonts w:ascii="Times New Roman" w:hAnsi="Times New Roman" w:cs="Times New Roman"/>
          <w:color w:val="221F1F"/>
          <w:spacing w:val="1"/>
          <w:sz w:val="28"/>
          <w:szCs w:val="28"/>
        </w:rPr>
        <w:t>ul</w:t>
      </w:r>
      <w:r>
        <w:rPr>
          <w:rFonts w:ascii="Times New Roman" w:hAnsi="Times New Roman" w:cs="Times New Roman"/>
          <w:color w:val="221F1F"/>
          <w:sz w:val="28"/>
          <w:szCs w:val="28"/>
        </w:rPr>
        <w:t>d</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b</w:t>
      </w:r>
      <w:r>
        <w:rPr>
          <w:rFonts w:ascii="Times New Roman" w:hAnsi="Times New Roman" w:cs="Times New Roman"/>
          <w:color w:val="221F1F"/>
          <w:sz w:val="28"/>
          <w:szCs w:val="28"/>
        </w:rPr>
        <w:t>e</w:t>
      </w:r>
      <w:r>
        <w:rPr>
          <w:rFonts w:ascii="Times New Roman" w:hAnsi="Times New Roman" w:cs="Times New Roman"/>
          <w:color w:val="221F1F"/>
          <w:spacing w:val="26"/>
          <w:sz w:val="28"/>
          <w:szCs w:val="28"/>
        </w:rPr>
        <w:t xml:space="preserve"> </w:t>
      </w:r>
      <w:r>
        <w:rPr>
          <w:rFonts w:ascii="Times New Roman" w:hAnsi="Times New Roman" w:cs="Times New Roman"/>
          <w:color w:val="221F1F"/>
          <w:sz w:val="28"/>
          <w:szCs w:val="28"/>
        </w:rPr>
        <w:t>cr</w:t>
      </w:r>
      <w:r>
        <w:rPr>
          <w:rFonts w:ascii="Times New Roman" w:hAnsi="Times New Roman" w:cs="Times New Roman"/>
          <w:color w:val="221F1F"/>
          <w:spacing w:val="1"/>
          <w:sz w:val="28"/>
          <w:szCs w:val="28"/>
        </w:rPr>
        <w:t>os</w:t>
      </w:r>
      <w:r>
        <w:rPr>
          <w:rFonts w:ascii="Times New Roman" w:hAnsi="Times New Roman" w:cs="Times New Roman"/>
          <w:color w:val="221F1F"/>
          <w:spacing w:val="4"/>
          <w:sz w:val="28"/>
          <w:szCs w:val="28"/>
        </w:rPr>
        <w:t>s</w:t>
      </w:r>
      <w:r>
        <w:rPr>
          <w:rFonts w:ascii="Times New Roman" w:hAnsi="Times New Roman" w:cs="Times New Roman"/>
          <w:color w:val="221F1F"/>
          <w:sz w:val="28"/>
          <w:szCs w:val="28"/>
        </w:rPr>
        <w:t>-refere</w:t>
      </w:r>
      <w:r>
        <w:rPr>
          <w:rFonts w:ascii="Times New Roman" w:hAnsi="Times New Roman" w:cs="Times New Roman"/>
          <w:color w:val="221F1F"/>
          <w:spacing w:val="2"/>
          <w:sz w:val="28"/>
          <w:szCs w:val="28"/>
        </w:rPr>
        <w:t>n</w:t>
      </w:r>
      <w:r>
        <w:rPr>
          <w:rFonts w:ascii="Times New Roman" w:hAnsi="Times New Roman" w:cs="Times New Roman"/>
          <w:color w:val="221F1F"/>
          <w:sz w:val="28"/>
          <w:szCs w:val="28"/>
        </w:rPr>
        <w:t>ced</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wit</w:t>
      </w:r>
      <w:r>
        <w:rPr>
          <w:rFonts w:ascii="Times New Roman" w:hAnsi="Times New Roman" w:cs="Times New Roman"/>
          <w:color w:val="221F1F"/>
          <w:sz w:val="28"/>
          <w:szCs w:val="28"/>
        </w:rPr>
        <w:t>h</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26"/>
          <w:sz w:val="28"/>
          <w:szCs w:val="28"/>
        </w:rPr>
        <w:t xml:space="preserve"> </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og</w:t>
      </w:r>
      <w:r>
        <w:rPr>
          <w:rFonts w:ascii="Times New Roman" w:hAnsi="Times New Roman" w:cs="Times New Roman"/>
          <w:color w:val="221F1F"/>
          <w:sz w:val="28"/>
          <w:szCs w:val="28"/>
        </w:rPr>
        <w:t>ramme</w:t>
      </w:r>
    </w:p>
    <w:p w14:paraId="1A09CA5B" w14:textId="77777777" w:rsidR="00CC51EF" w:rsidRDefault="00CC51EF" w:rsidP="00CC51EF">
      <w:pPr>
        <w:widowControl w:val="0"/>
        <w:autoSpaceDE w:val="0"/>
        <w:autoSpaceDN w:val="0"/>
        <w:adjustRightInd w:val="0"/>
        <w:spacing w:before="3" w:after="0" w:line="316" w:lineRule="exact"/>
        <w:ind w:left="196" w:right="8199"/>
        <w:jc w:val="both"/>
        <w:rPr>
          <w:rFonts w:ascii="Times New Roman" w:hAnsi="Times New Roman" w:cs="Times New Roman"/>
          <w:color w:val="000000"/>
          <w:sz w:val="26"/>
          <w:szCs w:val="26"/>
        </w:rPr>
      </w:pPr>
      <w:r>
        <w:rPr>
          <w:rFonts w:ascii="Times New Roman" w:hAnsi="Times New Roman" w:cs="Times New Roman"/>
          <w:color w:val="221F1F"/>
          <w:spacing w:val="1"/>
          <w:position w:val="-1"/>
          <w:sz w:val="28"/>
          <w:szCs w:val="28"/>
        </w:rPr>
        <w:t>sp</w:t>
      </w:r>
      <w:r>
        <w:rPr>
          <w:rFonts w:ascii="Times New Roman" w:hAnsi="Times New Roman" w:cs="Times New Roman"/>
          <w:color w:val="221F1F"/>
          <w:position w:val="-1"/>
          <w:sz w:val="28"/>
          <w:szCs w:val="28"/>
        </w:rPr>
        <w:t>ec</w:t>
      </w:r>
      <w:r>
        <w:rPr>
          <w:rFonts w:ascii="Times New Roman" w:hAnsi="Times New Roman" w:cs="Times New Roman"/>
          <w:color w:val="221F1F"/>
          <w:spacing w:val="1"/>
          <w:position w:val="-1"/>
          <w:sz w:val="28"/>
          <w:szCs w:val="28"/>
        </w:rPr>
        <w:t>i</w:t>
      </w:r>
      <w:r>
        <w:rPr>
          <w:rFonts w:ascii="Times New Roman" w:hAnsi="Times New Roman" w:cs="Times New Roman"/>
          <w:color w:val="221F1F"/>
          <w:position w:val="-1"/>
          <w:sz w:val="28"/>
          <w:szCs w:val="28"/>
        </w:rPr>
        <w:t>f</w:t>
      </w:r>
      <w:r>
        <w:rPr>
          <w:rFonts w:ascii="Times New Roman" w:hAnsi="Times New Roman" w:cs="Times New Roman"/>
          <w:color w:val="221F1F"/>
          <w:spacing w:val="1"/>
          <w:position w:val="-1"/>
          <w:sz w:val="28"/>
          <w:szCs w:val="28"/>
        </w:rPr>
        <w:t>i</w:t>
      </w:r>
      <w:r>
        <w:rPr>
          <w:rFonts w:ascii="Times New Roman" w:hAnsi="Times New Roman" w:cs="Times New Roman"/>
          <w:color w:val="221F1F"/>
          <w:position w:val="-1"/>
          <w:sz w:val="28"/>
          <w:szCs w:val="28"/>
        </w:rPr>
        <w:t>ca</w:t>
      </w:r>
      <w:r>
        <w:rPr>
          <w:rFonts w:ascii="Times New Roman" w:hAnsi="Times New Roman" w:cs="Times New Roman"/>
          <w:color w:val="221F1F"/>
          <w:spacing w:val="1"/>
          <w:position w:val="-1"/>
          <w:sz w:val="28"/>
          <w:szCs w:val="28"/>
        </w:rPr>
        <w:t>tio</w:t>
      </w:r>
      <w:r>
        <w:rPr>
          <w:rFonts w:ascii="Times New Roman" w:hAnsi="Times New Roman" w:cs="Times New Roman"/>
          <w:color w:val="221F1F"/>
          <w:spacing w:val="3"/>
          <w:position w:val="-1"/>
          <w:sz w:val="28"/>
          <w:szCs w:val="28"/>
        </w:rPr>
        <w:t>n</w:t>
      </w:r>
      <w:r>
        <w:rPr>
          <w:rFonts w:ascii="Times New Roman" w:hAnsi="Times New Roman" w:cs="Times New Roman"/>
          <w:color w:val="221F1F"/>
          <w:position w:val="-1"/>
          <w:sz w:val="26"/>
          <w:szCs w:val="26"/>
        </w:rPr>
        <w:t>.</w:t>
      </w:r>
    </w:p>
    <w:p w14:paraId="04A4D4CA"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4283EC30"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5A08C25E"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1D1578E7"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5BCBE6D8" w14:textId="77777777" w:rsidR="00CC51EF" w:rsidRDefault="00CC51EF" w:rsidP="00CC51EF">
      <w:pPr>
        <w:widowControl w:val="0"/>
        <w:autoSpaceDE w:val="0"/>
        <w:autoSpaceDN w:val="0"/>
        <w:adjustRightInd w:val="0"/>
        <w:spacing w:before="2" w:after="0" w:line="280" w:lineRule="exact"/>
        <w:ind w:right="-20"/>
        <w:rPr>
          <w:rFonts w:ascii="Times New Roman" w:hAnsi="Times New Roman" w:cs="Times New Roman"/>
          <w:color w:val="000000"/>
          <w:sz w:val="28"/>
          <w:szCs w:val="28"/>
        </w:rPr>
      </w:pPr>
    </w:p>
    <w:tbl>
      <w:tblPr>
        <w:tblW w:w="0" w:type="auto"/>
        <w:tblInd w:w="118" w:type="dxa"/>
        <w:tblLayout w:type="fixed"/>
        <w:tblCellMar>
          <w:left w:w="0" w:type="dxa"/>
          <w:right w:w="0" w:type="dxa"/>
        </w:tblCellMar>
        <w:tblLook w:val="0000" w:firstRow="0" w:lastRow="0" w:firstColumn="0" w:lastColumn="0" w:noHBand="0" w:noVBand="0"/>
      </w:tblPr>
      <w:tblGrid>
        <w:gridCol w:w="4750"/>
        <w:gridCol w:w="4972"/>
      </w:tblGrid>
      <w:tr w:rsidR="00CC51EF" w14:paraId="429A50B1" w14:textId="77777777" w:rsidTr="001D4070">
        <w:trPr>
          <w:trHeight w:hRule="exact" w:val="643"/>
        </w:trPr>
        <w:tc>
          <w:tcPr>
            <w:tcW w:w="4750" w:type="dxa"/>
            <w:tcBorders>
              <w:top w:val="single" w:sz="8" w:space="0" w:color="4F81BC"/>
              <w:left w:val="single" w:sz="8" w:space="0" w:color="4F81BC"/>
              <w:bottom w:val="single" w:sz="8" w:space="0" w:color="4F81BC"/>
              <w:right w:val="single" w:sz="8" w:space="0" w:color="4F81BC"/>
            </w:tcBorders>
            <w:shd w:val="clear" w:color="auto" w:fill="A7BEDE"/>
          </w:tcPr>
          <w:p w14:paraId="3863DDC3" w14:textId="77777777" w:rsidR="00CC51EF" w:rsidRDefault="00CC51EF" w:rsidP="001D4070">
            <w:pPr>
              <w:widowControl w:val="0"/>
              <w:autoSpaceDE w:val="0"/>
              <w:autoSpaceDN w:val="0"/>
              <w:adjustRightInd w:val="0"/>
              <w:spacing w:before="9" w:after="0" w:line="120" w:lineRule="exact"/>
              <w:ind w:right="-20"/>
              <w:rPr>
                <w:rFonts w:ascii="Times New Roman" w:hAnsi="Times New Roman" w:cs="Times New Roman"/>
                <w:sz w:val="12"/>
                <w:szCs w:val="12"/>
              </w:rPr>
            </w:pPr>
          </w:p>
          <w:p w14:paraId="6A3F4DE4" w14:textId="77777777" w:rsidR="00CC51EF" w:rsidRDefault="00CC51EF" w:rsidP="001D4070">
            <w:pPr>
              <w:widowControl w:val="0"/>
              <w:autoSpaceDE w:val="0"/>
              <w:autoSpaceDN w:val="0"/>
              <w:adjustRightInd w:val="0"/>
              <w:spacing w:after="0" w:line="24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1</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each</w:t>
            </w:r>
            <w:r>
              <w:rPr>
                <w:rFonts w:ascii="Times New Roman" w:hAnsi="Times New Roman" w:cs="Times New Roman"/>
                <w:color w:val="221F1F"/>
                <w:spacing w:val="-2"/>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g</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3"/>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st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tio</w:t>
            </w:r>
            <w:r>
              <w:rPr>
                <w:rFonts w:ascii="Times New Roman" w:hAnsi="Times New Roman" w:cs="Times New Roman"/>
                <w:color w:val="221F1F"/>
                <w:sz w:val="28"/>
                <w:szCs w:val="28"/>
              </w:rPr>
              <w:t>n</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199C0BAE" w14:textId="77777777" w:rsidR="00CC51EF" w:rsidRPr="005E10EB" w:rsidRDefault="00CC51EF" w:rsidP="001D4070">
            <w:pPr>
              <w:widowControl w:val="0"/>
              <w:autoSpaceDE w:val="0"/>
              <w:autoSpaceDN w:val="0"/>
              <w:adjustRightInd w:val="0"/>
              <w:spacing w:after="0" w:line="240" w:lineRule="auto"/>
              <w:rPr>
                <w:rFonts w:asciiTheme="majorBidi" w:hAnsiTheme="majorBidi" w:cstheme="majorBidi"/>
                <w:sz w:val="28"/>
                <w:szCs w:val="28"/>
              </w:rPr>
            </w:pPr>
            <w:r w:rsidRPr="005E10EB">
              <w:rPr>
                <w:rFonts w:asciiTheme="majorBidi" w:hAnsiTheme="majorBidi" w:cstheme="majorBidi"/>
                <w:sz w:val="28"/>
                <w:szCs w:val="28"/>
              </w:rPr>
              <w:t>College of Engineering</w:t>
            </w:r>
          </w:p>
          <w:p w14:paraId="1278E29D" w14:textId="77777777" w:rsidR="00CC51EF" w:rsidRDefault="00CC51EF" w:rsidP="001D4070">
            <w:pPr>
              <w:widowControl w:val="0"/>
              <w:autoSpaceDE w:val="0"/>
              <w:autoSpaceDN w:val="0"/>
              <w:adjustRightInd w:val="0"/>
              <w:spacing w:after="0" w:line="240" w:lineRule="auto"/>
              <w:rPr>
                <w:rFonts w:ascii="Times New Roman" w:hAnsi="Times New Roman" w:cs="Times New Roman"/>
                <w:sz w:val="24"/>
                <w:szCs w:val="24"/>
              </w:rPr>
            </w:pPr>
            <w:r w:rsidRPr="005E10EB">
              <w:rPr>
                <w:rFonts w:asciiTheme="majorBidi" w:hAnsiTheme="majorBidi" w:cstheme="majorBidi"/>
                <w:sz w:val="28"/>
                <w:szCs w:val="28"/>
              </w:rPr>
              <w:t>University of Baghdad</w:t>
            </w:r>
          </w:p>
        </w:tc>
      </w:tr>
      <w:tr w:rsidR="00CC51EF" w14:paraId="60291AD4" w14:textId="77777777" w:rsidTr="001D4070">
        <w:trPr>
          <w:trHeight w:hRule="exact" w:val="644"/>
        </w:trPr>
        <w:tc>
          <w:tcPr>
            <w:tcW w:w="4750" w:type="dxa"/>
            <w:tcBorders>
              <w:top w:val="single" w:sz="8" w:space="0" w:color="4F81BC"/>
              <w:left w:val="single" w:sz="8" w:space="0" w:color="4F81BC"/>
              <w:bottom w:val="single" w:sz="8" w:space="0" w:color="4F81BC"/>
              <w:right w:val="single" w:sz="8" w:space="0" w:color="4F81BC"/>
            </w:tcBorders>
            <w:shd w:val="clear" w:color="auto" w:fill="D2DFED"/>
          </w:tcPr>
          <w:p w14:paraId="35165DDC" w14:textId="77777777" w:rsidR="00CC51EF" w:rsidRDefault="00CC51EF" w:rsidP="001D4070">
            <w:pPr>
              <w:widowControl w:val="0"/>
              <w:autoSpaceDE w:val="0"/>
              <w:autoSpaceDN w:val="0"/>
              <w:adjustRightInd w:val="0"/>
              <w:spacing w:before="9" w:after="0" w:line="120" w:lineRule="exact"/>
              <w:ind w:right="-20"/>
              <w:rPr>
                <w:rFonts w:ascii="Times New Roman" w:hAnsi="Times New Roman" w:cs="Times New Roman"/>
                <w:sz w:val="12"/>
                <w:szCs w:val="12"/>
              </w:rPr>
            </w:pPr>
          </w:p>
          <w:p w14:paraId="361B864E" w14:textId="77777777" w:rsidR="00CC51EF" w:rsidRDefault="00CC51EF" w:rsidP="001D4070">
            <w:pPr>
              <w:widowControl w:val="0"/>
              <w:autoSpaceDE w:val="0"/>
              <w:autoSpaceDN w:val="0"/>
              <w:adjustRightInd w:val="0"/>
              <w:spacing w:after="0" w:line="24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2</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v</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it</w:t>
            </w:r>
            <w:r>
              <w:rPr>
                <w:rFonts w:ascii="Times New Roman" w:hAnsi="Times New Roman" w:cs="Times New Roman"/>
                <w:color w:val="221F1F"/>
                <w:sz w:val="28"/>
                <w:szCs w:val="28"/>
              </w:rPr>
              <w:t>y</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2"/>
                <w:sz w:val="28"/>
                <w:szCs w:val="28"/>
              </w:rPr>
              <w:t>D</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p</w:t>
            </w: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me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w:t>
            </w:r>
            <w:r>
              <w:rPr>
                <w:rFonts w:ascii="Times New Roman" w:hAnsi="Times New Roman" w:cs="Times New Roman"/>
                <w:color w:val="221F1F"/>
                <w:spacing w:val="-3"/>
                <w:sz w:val="28"/>
                <w:szCs w:val="28"/>
              </w:rPr>
              <w:t>C</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re</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58FC3FD1" w14:textId="77777777" w:rsidR="00CC51EF" w:rsidRDefault="00CC51EF" w:rsidP="001D4070">
            <w:pPr>
              <w:widowControl w:val="0"/>
              <w:autoSpaceDE w:val="0"/>
              <w:autoSpaceDN w:val="0"/>
              <w:adjustRightInd w:val="0"/>
              <w:spacing w:after="0" w:line="240" w:lineRule="auto"/>
              <w:rPr>
                <w:rFonts w:ascii="Times New Roman" w:hAnsi="Times New Roman" w:cs="Times New Roman"/>
                <w:sz w:val="24"/>
                <w:szCs w:val="24"/>
              </w:rPr>
            </w:pPr>
            <w:r w:rsidRPr="00D63A4B">
              <w:rPr>
                <w:rFonts w:asciiTheme="majorBidi" w:hAnsiTheme="majorBidi" w:cstheme="majorBidi"/>
                <w:sz w:val="28"/>
                <w:szCs w:val="28"/>
              </w:rPr>
              <w:t>Computer Engineering Department (COED)</w:t>
            </w:r>
          </w:p>
        </w:tc>
      </w:tr>
      <w:tr w:rsidR="00CC51EF" w14:paraId="5FBEA465" w14:textId="77777777" w:rsidTr="001D4070">
        <w:trPr>
          <w:trHeight w:hRule="exact" w:val="646"/>
        </w:trPr>
        <w:tc>
          <w:tcPr>
            <w:tcW w:w="4750" w:type="dxa"/>
            <w:tcBorders>
              <w:top w:val="single" w:sz="8" w:space="0" w:color="4F81BC"/>
              <w:left w:val="single" w:sz="8" w:space="0" w:color="4F81BC"/>
              <w:bottom w:val="single" w:sz="8" w:space="0" w:color="4F81BC"/>
              <w:right w:val="single" w:sz="8" w:space="0" w:color="4F81BC"/>
            </w:tcBorders>
            <w:shd w:val="clear" w:color="auto" w:fill="A7BEDE"/>
          </w:tcPr>
          <w:p w14:paraId="23F7120E" w14:textId="77777777" w:rsidR="00CC51EF" w:rsidRDefault="00CC51EF" w:rsidP="001D4070">
            <w:pPr>
              <w:widowControl w:val="0"/>
              <w:autoSpaceDE w:val="0"/>
              <w:autoSpaceDN w:val="0"/>
              <w:adjustRightInd w:val="0"/>
              <w:spacing w:before="1" w:after="0" w:line="130" w:lineRule="exact"/>
              <w:ind w:right="-20"/>
              <w:rPr>
                <w:rFonts w:ascii="Times New Roman" w:hAnsi="Times New Roman" w:cs="Times New Roman"/>
                <w:sz w:val="13"/>
                <w:szCs w:val="13"/>
              </w:rPr>
            </w:pPr>
          </w:p>
          <w:p w14:paraId="587C7129" w14:textId="77777777" w:rsidR="00CC51EF" w:rsidRDefault="00CC51EF" w:rsidP="001D4070">
            <w:pPr>
              <w:widowControl w:val="0"/>
              <w:autoSpaceDE w:val="0"/>
              <w:autoSpaceDN w:val="0"/>
              <w:adjustRightInd w:val="0"/>
              <w:spacing w:after="0" w:line="24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3</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 xml:space="preserve">e </w:t>
            </w:r>
            <w:r>
              <w:rPr>
                <w:rFonts w:ascii="Times New Roman" w:hAnsi="Times New Roman" w:cs="Times New Roman"/>
                <w:color w:val="221F1F"/>
                <w:spacing w:val="-2"/>
                <w:sz w:val="28"/>
                <w:szCs w:val="28"/>
              </w:rPr>
              <w:t>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l</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od</w:t>
            </w:r>
            <w:r>
              <w:rPr>
                <w:rFonts w:ascii="Times New Roman" w:hAnsi="Times New Roman" w:cs="Times New Roman"/>
                <w:color w:val="221F1F"/>
                <w:sz w:val="28"/>
                <w:szCs w:val="28"/>
              </w:rPr>
              <w:t>e</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390E1613" w14:textId="77777777" w:rsidR="00CC51EF" w:rsidRPr="00DC4B4B" w:rsidRDefault="00CC51EF" w:rsidP="001D4070">
            <w:pPr>
              <w:rPr>
                <w:rFonts w:asciiTheme="majorBidi" w:hAnsiTheme="majorBidi" w:cstheme="majorBidi"/>
                <w:sz w:val="28"/>
                <w:szCs w:val="28"/>
                <w:lang w:bidi="ar-IQ"/>
              </w:rPr>
            </w:pPr>
            <w:r w:rsidRPr="00DC4B4B">
              <w:rPr>
                <w:rFonts w:asciiTheme="majorBidi" w:hAnsiTheme="majorBidi" w:cstheme="majorBidi"/>
                <w:sz w:val="28"/>
                <w:szCs w:val="28"/>
                <w:lang w:bidi="ar-IQ"/>
              </w:rPr>
              <w:t>Computer Architecture I / COE301</w:t>
            </w:r>
          </w:p>
          <w:p w14:paraId="6C71AB1F" w14:textId="77777777" w:rsidR="00CC51EF" w:rsidRDefault="00CC51EF" w:rsidP="001D4070">
            <w:pPr>
              <w:widowControl w:val="0"/>
              <w:autoSpaceDE w:val="0"/>
              <w:autoSpaceDN w:val="0"/>
              <w:adjustRightInd w:val="0"/>
              <w:spacing w:after="0" w:line="240" w:lineRule="auto"/>
              <w:rPr>
                <w:rFonts w:ascii="Times New Roman" w:hAnsi="Times New Roman" w:cs="Times New Roman"/>
                <w:sz w:val="24"/>
                <w:szCs w:val="24"/>
              </w:rPr>
            </w:pPr>
          </w:p>
        </w:tc>
      </w:tr>
      <w:tr w:rsidR="00CC51EF" w14:paraId="6CE2D31F" w14:textId="77777777" w:rsidTr="001D4070">
        <w:trPr>
          <w:trHeight w:hRule="exact" w:val="2322"/>
        </w:trPr>
        <w:tc>
          <w:tcPr>
            <w:tcW w:w="4750" w:type="dxa"/>
            <w:tcBorders>
              <w:top w:val="single" w:sz="8" w:space="0" w:color="4F81BC"/>
              <w:left w:val="single" w:sz="8" w:space="0" w:color="4F81BC"/>
              <w:bottom w:val="single" w:sz="8" w:space="0" w:color="4F81BC"/>
              <w:right w:val="single" w:sz="8" w:space="0" w:color="4F81BC"/>
            </w:tcBorders>
            <w:shd w:val="clear" w:color="auto" w:fill="A7BEDE"/>
          </w:tcPr>
          <w:p w14:paraId="2FB59254" w14:textId="77777777" w:rsidR="00CC51EF" w:rsidRDefault="00CC51EF" w:rsidP="001D4070">
            <w:pPr>
              <w:widowControl w:val="0"/>
              <w:autoSpaceDE w:val="0"/>
              <w:autoSpaceDN w:val="0"/>
              <w:adjustRightInd w:val="0"/>
              <w:spacing w:before="9" w:after="0" w:line="120" w:lineRule="exact"/>
              <w:ind w:right="-20"/>
              <w:rPr>
                <w:rFonts w:ascii="Times New Roman" w:hAnsi="Times New Roman" w:cs="Times New Roman"/>
                <w:sz w:val="12"/>
                <w:szCs w:val="12"/>
              </w:rPr>
            </w:pPr>
          </w:p>
          <w:p w14:paraId="63BB7FF9" w14:textId="77777777" w:rsidR="00CC51EF" w:rsidRDefault="00CC51EF" w:rsidP="001D4070">
            <w:pPr>
              <w:widowControl w:val="0"/>
              <w:autoSpaceDE w:val="0"/>
              <w:autoSpaceDN w:val="0"/>
              <w:adjustRightInd w:val="0"/>
              <w:spacing w:after="0" w:line="24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4</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z w:val="28"/>
                <w:szCs w:val="28"/>
              </w:rPr>
              <w:t>M</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d</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 xml:space="preserve">of </w:t>
            </w:r>
            <w:r>
              <w:rPr>
                <w:rFonts w:ascii="Times New Roman" w:hAnsi="Times New Roman" w:cs="Times New Roman"/>
                <w:color w:val="221F1F"/>
                <w:spacing w:val="-1"/>
                <w:sz w:val="28"/>
                <w:szCs w:val="28"/>
              </w:rPr>
              <w:t>At</w:t>
            </w:r>
            <w:r>
              <w:rPr>
                <w:rFonts w:ascii="Times New Roman" w:hAnsi="Times New Roman" w:cs="Times New Roman"/>
                <w:color w:val="221F1F"/>
                <w:spacing w:val="1"/>
                <w:sz w:val="28"/>
                <w:szCs w:val="28"/>
              </w:rPr>
              <w:t>t</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 xml:space="preserve">ce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ff</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red</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2B295D08" w14:textId="77777777" w:rsidR="00CC51EF" w:rsidRDefault="00CC51EF" w:rsidP="001D4070">
            <w:pPr>
              <w:widowControl w:val="0"/>
              <w:autoSpaceDE w:val="0"/>
              <w:autoSpaceDN w:val="0"/>
              <w:adjustRightInd w:val="0"/>
              <w:spacing w:after="0" w:line="240" w:lineRule="auto"/>
              <w:jc w:val="both"/>
              <w:rPr>
                <w:rFonts w:ascii="Times New Roman" w:hAnsi="Times New Roman" w:cs="Times New Roman"/>
                <w:sz w:val="24"/>
                <w:szCs w:val="24"/>
              </w:rPr>
            </w:pPr>
            <w:r w:rsidRPr="00D63A4B">
              <w:rPr>
                <w:rFonts w:asciiTheme="majorBidi" w:hAnsiTheme="majorBidi" w:cstheme="majorBidi"/>
                <w:sz w:val="28"/>
                <w:szCs w:val="28"/>
              </w:rPr>
              <w:t>Annual System; There is only one mode of delivery, which is a “Day Program”. The students are full time students, and on campus. They attend full day program in face-to-face mode. The academic year is composed of 30-week regular subjects.</w:t>
            </w:r>
          </w:p>
        </w:tc>
      </w:tr>
      <w:tr w:rsidR="00CC51EF" w14:paraId="4F2DA0C2" w14:textId="77777777" w:rsidTr="001D4070">
        <w:trPr>
          <w:trHeight w:hRule="exact" w:val="693"/>
        </w:trPr>
        <w:tc>
          <w:tcPr>
            <w:tcW w:w="4750" w:type="dxa"/>
            <w:tcBorders>
              <w:top w:val="single" w:sz="8" w:space="0" w:color="4F81BC"/>
              <w:left w:val="single" w:sz="8" w:space="0" w:color="4F81BC"/>
              <w:bottom w:val="single" w:sz="8" w:space="0" w:color="4F81BC"/>
              <w:right w:val="single" w:sz="8" w:space="0" w:color="4F81BC"/>
            </w:tcBorders>
            <w:shd w:val="clear" w:color="auto" w:fill="D2DFED"/>
          </w:tcPr>
          <w:p w14:paraId="54CA3696" w14:textId="77777777" w:rsidR="00CC51EF" w:rsidRDefault="00CC51EF" w:rsidP="001D4070">
            <w:pPr>
              <w:widowControl w:val="0"/>
              <w:autoSpaceDE w:val="0"/>
              <w:autoSpaceDN w:val="0"/>
              <w:adjustRightInd w:val="0"/>
              <w:spacing w:before="9" w:after="0" w:line="120" w:lineRule="exact"/>
              <w:ind w:right="-20"/>
              <w:rPr>
                <w:rFonts w:ascii="Times New Roman" w:hAnsi="Times New Roman" w:cs="Times New Roman"/>
                <w:sz w:val="12"/>
                <w:szCs w:val="12"/>
              </w:rPr>
            </w:pPr>
          </w:p>
          <w:p w14:paraId="6C9CE8BD" w14:textId="77777777" w:rsidR="00CC51EF" w:rsidRDefault="00CC51EF" w:rsidP="001D4070">
            <w:pPr>
              <w:widowControl w:val="0"/>
              <w:autoSpaceDE w:val="0"/>
              <w:autoSpaceDN w:val="0"/>
              <w:adjustRightInd w:val="0"/>
              <w:spacing w:after="0" w:line="24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5</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z w:val="28"/>
                <w:szCs w:val="28"/>
              </w:rPr>
              <w:t>Sem</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st</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w:t>
            </w:r>
            <w:r>
              <w:rPr>
                <w:rFonts w:ascii="Times New Roman" w:hAnsi="Times New Roman" w:cs="Times New Roman"/>
                <w:color w:val="221F1F"/>
                <w:spacing w:val="-1"/>
                <w:sz w:val="28"/>
                <w:szCs w:val="28"/>
              </w:rPr>
              <w:t>Y</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r</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5A99891A" w14:textId="77777777" w:rsidR="00CC51EF" w:rsidRDefault="00CC51EF" w:rsidP="001D4070">
            <w:pPr>
              <w:widowControl w:val="0"/>
              <w:autoSpaceDE w:val="0"/>
              <w:autoSpaceDN w:val="0"/>
              <w:adjustRightInd w:val="0"/>
              <w:spacing w:after="0" w:line="240" w:lineRule="auto"/>
              <w:rPr>
                <w:rFonts w:ascii="Times New Roman" w:hAnsi="Times New Roman" w:cs="Times New Roman"/>
                <w:sz w:val="24"/>
                <w:szCs w:val="24"/>
              </w:rPr>
            </w:pPr>
            <w:r w:rsidRPr="00D63A4B">
              <w:rPr>
                <w:rFonts w:asciiTheme="majorBidi" w:hAnsiTheme="majorBidi" w:cstheme="majorBidi"/>
                <w:sz w:val="28"/>
                <w:szCs w:val="28"/>
              </w:rPr>
              <w:t>1</w:t>
            </w:r>
            <w:r w:rsidRPr="00D63A4B">
              <w:rPr>
                <w:rFonts w:asciiTheme="majorBidi" w:hAnsiTheme="majorBidi" w:cstheme="majorBidi"/>
                <w:sz w:val="28"/>
                <w:szCs w:val="28"/>
                <w:vertAlign w:val="superscript"/>
              </w:rPr>
              <w:t>st</w:t>
            </w:r>
            <w:r>
              <w:rPr>
                <w:rFonts w:asciiTheme="majorBidi" w:hAnsiTheme="majorBidi" w:cstheme="majorBidi"/>
                <w:sz w:val="28"/>
                <w:szCs w:val="28"/>
              </w:rPr>
              <w:t xml:space="preserve"> </w:t>
            </w:r>
            <w:r w:rsidRPr="00D63A4B">
              <w:rPr>
                <w:rFonts w:asciiTheme="majorBidi" w:hAnsiTheme="majorBidi" w:cstheme="majorBidi"/>
                <w:sz w:val="28"/>
                <w:szCs w:val="28"/>
              </w:rPr>
              <w:t xml:space="preserve"> &amp;</w:t>
            </w:r>
            <w:r>
              <w:rPr>
                <w:rFonts w:asciiTheme="majorBidi" w:hAnsiTheme="majorBidi" w:cstheme="majorBidi"/>
                <w:sz w:val="28"/>
                <w:szCs w:val="28"/>
              </w:rPr>
              <w:t xml:space="preserve"> </w:t>
            </w:r>
            <w:r w:rsidRPr="00D63A4B">
              <w:rPr>
                <w:rFonts w:asciiTheme="majorBidi" w:hAnsiTheme="majorBidi" w:cstheme="majorBidi"/>
                <w:sz w:val="28"/>
                <w:szCs w:val="28"/>
              </w:rPr>
              <w:t xml:space="preserve"> 2</w:t>
            </w:r>
            <w:r w:rsidRPr="00D63A4B">
              <w:rPr>
                <w:rFonts w:asciiTheme="majorBidi" w:hAnsiTheme="majorBidi" w:cstheme="majorBidi"/>
                <w:sz w:val="28"/>
                <w:szCs w:val="28"/>
                <w:vertAlign w:val="superscript"/>
              </w:rPr>
              <w:t>nd</w:t>
            </w:r>
            <w:r w:rsidRPr="00D63A4B">
              <w:rPr>
                <w:rFonts w:asciiTheme="majorBidi" w:hAnsiTheme="majorBidi" w:cstheme="majorBidi"/>
                <w:sz w:val="28"/>
                <w:szCs w:val="28"/>
              </w:rPr>
              <w:t xml:space="preserve"> </w:t>
            </w:r>
            <w:r>
              <w:rPr>
                <w:rFonts w:asciiTheme="majorBidi" w:hAnsiTheme="majorBidi" w:cstheme="majorBidi"/>
                <w:sz w:val="28"/>
                <w:szCs w:val="28"/>
              </w:rPr>
              <w:t>semester</w:t>
            </w:r>
            <w:r w:rsidRPr="00D63A4B">
              <w:rPr>
                <w:rFonts w:asciiTheme="majorBidi" w:hAnsiTheme="majorBidi" w:cstheme="majorBidi"/>
                <w:sz w:val="28"/>
                <w:szCs w:val="28"/>
              </w:rPr>
              <w:t xml:space="preserve"> / Academic Year </w:t>
            </w:r>
            <w:r>
              <w:rPr>
                <w:rFonts w:asciiTheme="majorBidi" w:hAnsiTheme="majorBidi" w:cstheme="majorBidi"/>
                <w:sz w:val="28"/>
                <w:szCs w:val="28"/>
              </w:rPr>
              <w:t>2018</w:t>
            </w:r>
            <w:r w:rsidRPr="00D63A4B">
              <w:rPr>
                <w:rFonts w:asciiTheme="majorBidi" w:hAnsiTheme="majorBidi" w:cstheme="majorBidi"/>
                <w:sz w:val="28"/>
                <w:szCs w:val="28"/>
              </w:rPr>
              <w:t xml:space="preserve"> – </w:t>
            </w:r>
            <w:r>
              <w:rPr>
                <w:rFonts w:asciiTheme="majorBidi" w:hAnsiTheme="majorBidi" w:cstheme="majorBidi"/>
                <w:sz w:val="28"/>
                <w:szCs w:val="28"/>
              </w:rPr>
              <w:t>2019.</w:t>
            </w:r>
          </w:p>
        </w:tc>
      </w:tr>
      <w:tr w:rsidR="00CC51EF" w14:paraId="71165D83" w14:textId="77777777" w:rsidTr="001D4070">
        <w:trPr>
          <w:trHeight w:hRule="exact" w:val="602"/>
        </w:trPr>
        <w:tc>
          <w:tcPr>
            <w:tcW w:w="4750" w:type="dxa"/>
            <w:tcBorders>
              <w:top w:val="single" w:sz="8" w:space="0" w:color="4F81BC"/>
              <w:left w:val="single" w:sz="8" w:space="0" w:color="4F81BC"/>
              <w:bottom w:val="single" w:sz="8" w:space="0" w:color="4F81BC"/>
              <w:right w:val="single" w:sz="8" w:space="0" w:color="4F81BC"/>
            </w:tcBorders>
            <w:shd w:val="clear" w:color="auto" w:fill="A7BEDE"/>
          </w:tcPr>
          <w:p w14:paraId="247D050D" w14:textId="77777777" w:rsidR="00CC51EF" w:rsidRDefault="00CC51EF" w:rsidP="001D4070">
            <w:pPr>
              <w:widowControl w:val="0"/>
              <w:autoSpaceDE w:val="0"/>
              <w:autoSpaceDN w:val="0"/>
              <w:adjustRightInd w:val="0"/>
              <w:spacing w:before="3" w:after="0" w:line="200" w:lineRule="exact"/>
              <w:ind w:right="-20"/>
              <w:rPr>
                <w:rFonts w:ascii="Times New Roman" w:hAnsi="Times New Roman" w:cs="Times New Roman"/>
                <w:sz w:val="20"/>
                <w:szCs w:val="20"/>
              </w:rPr>
            </w:pPr>
          </w:p>
          <w:p w14:paraId="6B377DA4" w14:textId="77777777" w:rsidR="00CC51EF" w:rsidRDefault="00CC51EF" w:rsidP="001D4070">
            <w:pPr>
              <w:widowControl w:val="0"/>
              <w:autoSpaceDE w:val="0"/>
              <w:autoSpaceDN w:val="0"/>
              <w:adjustRightInd w:val="0"/>
              <w:spacing w:after="0" w:line="24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6</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u</w:t>
            </w:r>
            <w:r>
              <w:rPr>
                <w:rFonts w:ascii="Times New Roman" w:hAnsi="Times New Roman" w:cs="Times New Roman"/>
                <w:color w:val="221F1F"/>
                <w:spacing w:val="-3"/>
                <w:sz w:val="28"/>
                <w:szCs w:val="28"/>
              </w:rPr>
              <w:t>m</w:t>
            </w:r>
            <w:r>
              <w:rPr>
                <w:rFonts w:ascii="Times New Roman" w:hAnsi="Times New Roman" w:cs="Times New Roman"/>
                <w:color w:val="221F1F"/>
                <w:spacing w:val="1"/>
                <w:sz w:val="28"/>
                <w:szCs w:val="28"/>
              </w:rPr>
              <w:t>b</w:t>
            </w:r>
            <w:r>
              <w:rPr>
                <w:rFonts w:ascii="Times New Roman" w:hAnsi="Times New Roman" w:cs="Times New Roman"/>
                <w:color w:val="221F1F"/>
                <w:sz w:val="28"/>
                <w:szCs w:val="28"/>
              </w:rPr>
              <w:t xml:space="preserve">er </w:t>
            </w:r>
            <w:r>
              <w:rPr>
                <w:rFonts w:ascii="Times New Roman" w:hAnsi="Times New Roman" w:cs="Times New Roman"/>
                <w:color w:val="221F1F"/>
                <w:spacing w:val="-2"/>
                <w:sz w:val="28"/>
                <w:szCs w:val="28"/>
              </w:rPr>
              <w:t>o</w:t>
            </w:r>
            <w:r>
              <w:rPr>
                <w:rFonts w:ascii="Times New Roman" w:hAnsi="Times New Roman" w:cs="Times New Roman"/>
                <w:color w:val="221F1F"/>
                <w:sz w:val="28"/>
                <w:szCs w:val="28"/>
              </w:rPr>
              <w:t xml:space="preserve">f </w:t>
            </w:r>
            <w:r>
              <w:rPr>
                <w:rFonts w:ascii="Times New Roman" w:hAnsi="Times New Roman" w:cs="Times New Roman"/>
                <w:color w:val="221F1F"/>
                <w:spacing w:val="-2"/>
                <w:sz w:val="28"/>
                <w:szCs w:val="28"/>
              </w:rPr>
              <w:t>h</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rs</w:t>
            </w:r>
            <w:r>
              <w:rPr>
                <w:rFonts w:ascii="Times New Roman" w:hAnsi="Times New Roman" w:cs="Times New Roman"/>
                <w:color w:val="221F1F"/>
                <w:spacing w:val="-2"/>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io</w:t>
            </w:r>
            <w:r>
              <w:rPr>
                <w:rFonts w:ascii="Times New Roman" w:hAnsi="Times New Roman" w:cs="Times New Roman"/>
                <w:color w:val="221F1F"/>
                <w:sz w:val="28"/>
                <w:szCs w:val="28"/>
              </w:rPr>
              <w:t>n</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w:t>
            </w:r>
            <w:r>
              <w:rPr>
                <w:rFonts w:ascii="Times New Roman" w:hAnsi="Times New Roman" w:cs="Times New Roman"/>
                <w:color w:val="221F1F"/>
                <w:spacing w:val="-2"/>
                <w:sz w:val="28"/>
                <w:szCs w:val="28"/>
              </w:rPr>
              <w:t>t</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w:t>
            </w:r>
          </w:p>
        </w:tc>
        <w:tc>
          <w:tcPr>
            <w:tcW w:w="4972"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ADBE614" w14:textId="77777777" w:rsidR="00CC51EF" w:rsidRPr="00D63A4B" w:rsidRDefault="00CC51EF" w:rsidP="001D4070">
            <w:pPr>
              <w:tabs>
                <w:tab w:val="num" w:pos="432"/>
              </w:tabs>
              <w:autoSpaceDE w:val="0"/>
              <w:autoSpaceDN w:val="0"/>
              <w:adjustRightInd w:val="0"/>
              <w:rPr>
                <w:rFonts w:asciiTheme="majorBidi" w:hAnsiTheme="majorBidi" w:cstheme="majorBidi"/>
                <w:sz w:val="28"/>
                <w:szCs w:val="28"/>
                <w:lang w:bidi="ar-IQ"/>
              </w:rPr>
            </w:pPr>
            <w:r>
              <w:rPr>
                <w:rFonts w:asciiTheme="majorBidi" w:hAnsiTheme="majorBidi" w:cstheme="majorBidi"/>
                <w:sz w:val="28"/>
                <w:szCs w:val="28"/>
              </w:rPr>
              <w:t>90 hrs. / 3 hrs.</w:t>
            </w:r>
            <w:r w:rsidRPr="00D63A4B">
              <w:rPr>
                <w:rFonts w:asciiTheme="majorBidi" w:hAnsiTheme="majorBidi" w:cstheme="majorBidi"/>
                <w:sz w:val="28"/>
                <w:szCs w:val="28"/>
              </w:rPr>
              <w:t xml:space="preserve">  per week</w:t>
            </w:r>
          </w:p>
        </w:tc>
      </w:tr>
      <w:tr w:rsidR="00CC51EF" w14:paraId="7C1B945E" w14:textId="77777777" w:rsidTr="001D4070">
        <w:trPr>
          <w:trHeight w:hRule="exact" w:val="664"/>
        </w:trPr>
        <w:tc>
          <w:tcPr>
            <w:tcW w:w="4750" w:type="dxa"/>
            <w:tcBorders>
              <w:top w:val="single" w:sz="8" w:space="0" w:color="4F81BC"/>
              <w:left w:val="single" w:sz="8" w:space="0" w:color="4F81BC"/>
              <w:bottom w:val="single" w:sz="8" w:space="0" w:color="4F81BC"/>
              <w:right w:val="single" w:sz="8" w:space="0" w:color="4F81BC"/>
            </w:tcBorders>
            <w:shd w:val="clear" w:color="auto" w:fill="D2DFED"/>
          </w:tcPr>
          <w:p w14:paraId="020E590A" w14:textId="77777777" w:rsidR="00CC51EF" w:rsidRDefault="00CC51EF" w:rsidP="001D4070">
            <w:pPr>
              <w:widowControl w:val="0"/>
              <w:autoSpaceDE w:val="0"/>
              <w:autoSpaceDN w:val="0"/>
              <w:adjustRightInd w:val="0"/>
              <w:spacing w:after="0" w:line="321" w:lineRule="exact"/>
              <w:ind w:left="100" w:right="-20"/>
              <w:rPr>
                <w:rFonts w:ascii="Times New Roman" w:hAnsi="Times New Roman" w:cs="Times New Roman"/>
                <w:color w:val="000000"/>
                <w:sz w:val="28"/>
                <w:szCs w:val="28"/>
              </w:rPr>
            </w:pPr>
            <w:r>
              <w:rPr>
                <w:rFonts w:ascii="Times New Roman" w:hAnsi="Times New Roman" w:cs="Times New Roman"/>
                <w:color w:val="221F1F"/>
                <w:spacing w:val="1"/>
                <w:sz w:val="28"/>
                <w:szCs w:val="28"/>
              </w:rPr>
              <w:t>7</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 p</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d</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on</w:t>
            </w:r>
            <w:r>
              <w:rPr>
                <w:rFonts w:ascii="Times New Roman" w:hAnsi="Times New Roman" w:cs="Times New Roman"/>
                <w:color w:val="221F1F"/>
                <w:spacing w:val="1"/>
                <w:sz w:val="28"/>
                <w:szCs w:val="28"/>
              </w:rPr>
              <w:t>/</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v</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io</w:t>
            </w:r>
            <w:r>
              <w:rPr>
                <w:rFonts w:ascii="Times New Roman" w:hAnsi="Times New Roman" w:cs="Times New Roman"/>
                <w:color w:val="221F1F"/>
                <w:sz w:val="28"/>
                <w:szCs w:val="28"/>
              </w:rPr>
              <w:t xml:space="preserve">n </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 xml:space="preserve">f  </w:t>
            </w:r>
            <w:r>
              <w:rPr>
                <w:rFonts w:ascii="Times New Roman" w:hAnsi="Times New Roman" w:cs="Times New Roman"/>
                <w:color w:val="221F1F"/>
                <w:spacing w:val="-1"/>
                <w:sz w:val="28"/>
                <w:szCs w:val="28"/>
              </w:rPr>
              <w:t>th</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s</w:t>
            </w:r>
          </w:p>
          <w:p w14:paraId="7B7A7E37" w14:textId="77777777" w:rsidR="00CC51EF" w:rsidRDefault="00CC51EF" w:rsidP="001D4070">
            <w:pPr>
              <w:widowControl w:val="0"/>
              <w:autoSpaceDE w:val="0"/>
              <w:autoSpaceDN w:val="0"/>
              <w:adjustRightInd w:val="0"/>
              <w:spacing w:after="0" w:line="321" w:lineRule="exact"/>
              <w:ind w:left="100" w:right="-20"/>
              <w:rPr>
                <w:rFonts w:ascii="Times New Roman" w:hAnsi="Times New Roman" w:cs="Times New Roman"/>
                <w:sz w:val="24"/>
                <w:szCs w:val="24"/>
              </w:rPr>
            </w:pPr>
            <w:r>
              <w:rPr>
                <w:rFonts w:ascii="Times New Roman" w:hAnsi="Times New Roman" w:cs="Times New Roman"/>
                <w:color w:val="221F1F"/>
                <w:spacing w:val="1"/>
                <w:sz w:val="28"/>
                <w:szCs w:val="28"/>
              </w:rPr>
              <w:t>Sp</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i</w:t>
            </w:r>
            <w:r>
              <w:rPr>
                <w:rFonts w:ascii="Times New Roman" w:hAnsi="Times New Roman" w:cs="Times New Roman"/>
                <w:color w:val="221F1F"/>
                <w:spacing w:val="-2"/>
                <w:sz w:val="28"/>
                <w:szCs w:val="28"/>
              </w:rPr>
              <w:t>f</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w:t>
            </w:r>
            <w:r>
              <w:rPr>
                <w:rFonts w:ascii="Times New Roman" w:hAnsi="Times New Roman" w:cs="Times New Roman"/>
                <w:color w:val="221F1F"/>
                <w:spacing w:val="-2"/>
                <w:sz w:val="28"/>
                <w:szCs w:val="28"/>
              </w:rPr>
              <w:t>a</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n</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2548FCEB" w14:textId="77777777" w:rsidR="00CC51EF" w:rsidRDefault="00CC51EF" w:rsidP="001D4070">
            <w:pPr>
              <w:widowControl w:val="0"/>
              <w:autoSpaceDE w:val="0"/>
              <w:autoSpaceDN w:val="0"/>
              <w:adjustRightInd w:val="0"/>
              <w:spacing w:after="0" w:line="240" w:lineRule="auto"/>
              <w:rPr>
                <w:rFonts w:ascii="Times New Roman" w:hAnsi="Times New Roman" w:cs="Times New Roman"/>
                <w:sz w:val="24"/>
                <w:szCs w:val="24"/>
                <w:rtl/>
                <w:lang w:bidi="ar-IQ"/>
              </w:rPr>
            </w:pPr>
            <w:r>
              <w:rPr>
                <w:rFonts w:asciiTheme="majorBidi" w:hAnsiTheme="majorBidi" w:cstheme="majorBidi"/>
                <w:sz w:val="28"/>
                <w:szCs w:val="28"/>
              </w:rPr>
              <w:t>October 28, 2018</w:t>
            </w:r>
          </w:p>
        </w:tc>
      </w:tr>
      <w:tr w:rsidR="00CC51EF" w14:paraId="6BDE85BA" w14:textId="77777777" w:rsidTr="001D4070">
        <w:trPr>
          <w:trHeight w:hRule="exact" w:val="525"/>
        </w:trPr>
        <w:tc>
          <w:tcPr>
            <w:tcW w:w="9722" w:type="dxa"/>
            <w:gridSpan w:val="2"/>
            <w:tcBorders>
              <w:top w:val="single" w:sz="8" w:space="0" w:color="4F81BC"/>
              <w:left w:val="single" w:sz="8" w:space="0" w:color="4F81BC"/>
              <w:bottom w:val="single" w:sz="8" w:space="0" w:color="4F81BC"/>
              <w:right w:val="single" w:sz="8" w:space="0" w:color="4F81BC"/>
            </w:tcBorders>
            <w:shd w:val="clear" w:color="auto" w:fill="A7BEDE"/>
          </w:tcPr>
          <w:p w14:paraId="4917C18D" w14:textId="77777777" w:rsidR="00CC51EF" w:rsidRDefault="00CC51EF" w:rsidP="001D4070">
            <w:pPr>
              <w:widowControl w:val="0"/>
              <w:autoSpaceDE w:val="0"/>
              <w:autoSpaceDN w:val="0"/>
              <w:adjustRightInd w:val="0"/>
              <w:spacing w:before="92" w:after="0" w:line="240" w:lineRule="auto"/>
              <w:ind w:left="100" w:right="-20"/>
              <w:rPr>
                <w:rFonts w:ascii="Times New Roman" w:hAnsi="Times New Roman" w:cs="Times New Roman"/>
                <w:color w:val="221F1F"/>
                <w:sz w:val="28"/>
                <w:szCs w:val="28"/>
              </w:rPr>
            </w:pPr>
            <w:r>
              <w:rPr>
                <w:rFonts w:ascii="Times New Roman" w:hAnsi="Times New Roman" w:cs="Times New Roman"/>
                <w:color w:val="221F1F"/>
                <w:spacing w:val="1"/>
                <w:sz w:val="28"/>
                <w:szCs w:val="28"/>
              </w:rPr>
              <w:t>8</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A</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ms</w:t>
            </w:r>
            <w:r>
              <w:rPr>
                <w:rFonts w:ascii="Times New Roman" w:hAnsi="Times New Roman" w:cs="Times New Roman"/>
                <w:color w:val="221F1F"/>
                <w:spacing w:val="-2"/>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 xml:space="preserve">e </w:t>
            </w:r>
            <w:r>
              <w:rPr>
                <w:rFonts w:ascii="Times New Roman" w:hAnsi="Times New Roman" w:cs="Times New Roman"/>
                <w:color w:val="221F1F"/>
                <w:spacing w:val="-3"/>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e</w:t>
            </w:r>
          </w:p>
          <w:p w14:paraId="2F690B2D" w14:textId="77777777" w:rsidR="00CC51EF" w:rsidRDefault="00CC51EF" w:rsidP="001D4070">
            <w:pPr>
              <w:widowControl w:val="0"/>
              <w:autoSpaceDE w:val="0"/>
              <w:autoSpaceDN w:val="0"/>
              <w:adjustRightInd w:val="0"/>
              <w:spacing w:before="92" w:after="0" w:line="240" w:lineRule="auto"/>
              <w:ind w:left="100" w:right="-20"/>
              <w:rPr>
                <w:rFonts w:ascii="Times New Roman" w:hAnsi="Times New Roman" w:cs="Times New Roman"/>
                <w:sz w:val="24"/>
                <w:szCs w:val="24"/>
              </w:rPr>
            </w:pPr>
          </w:p>
        </w:tc>
      </w:tr>
      <w:tr w:rsidR="00CC51EF" w14:paraId="3BF1511D" w14:textId="77777777" w:rsidTr="001D4070">
        <w:trPr>
          <w:trHeight w:hRule="exact" w:val="1143"/>
        </w:trPr>
        <w:tc>
          <w:tcPr>
            <w:tcW w:w="9722" w:type="dxa"/>
            <w:gridSpan w:val="2"/>
            <w:tcBorders>
              <w:top w:val="single" w:sz="8" w:space="0" w:color="4F81BC"/>
              <w:left w:val="single" w:sz="8" w:space="0" w:color="4F81BC"/>
              <w:bottom w:val="single" w:sz="8" w:space="0" w:color="4F81BC"/>
              <w:right w:val="single" w:sz="8" w:space="0" w:color="4F81BC"/>
            </w:tcBorders>
            <w:shd w:val="clear" w:color="auto" w:fill="A7BEDE"/>
          </w:tcPr>
          <w:p w14:paraId="52BD1C3E" w14:textId="77777777" w:rsidR="00CC51EF" w:rsidRDefault="00CC51EF" w:rsidP="001D4070">
            <w:pPr>
              <w:widowControl w:val="0"/>
              <w:autoSpaceDE w:val="0"/>
              <w:autoSpaceDN w:val="0"/>
              <w:adjustRightInd w:val="0"/>
              <w:spacing w:after="0" w:line="240" w:lineRule="auto"/>
              <w:jc w:val="both"/>
              <w:rPr>
                <w:rFonts w:ascii="Times New Roman" w:hAnsi="Times New Roman" w:cs="Times New Roman"/>
                <w:sz w:val="24"/>
                <w:szCs w:val="24"/>
              </w:rPr>
            </w:pPr>
            <w:r>
              <w:rPr>
                <w:rFonts w:asciiTheme="majorBidi" w:hAnsiTheme="majorBidi" w:cstheme="majorBidi"/>
                <w:color w:val="000000"/>
                <w:sz w:val="28"/>
                <w:szCs w:val="28"/>
              </w:rPr>
              <w:lastRenderedPageBreak/>
              <w:t>The course</w:t>
            </w:r>
            <w:r w:rsidRPr="00D63A4B">
              <w:rPr>
                <w:rFonts w:asciiTheme="majorBidi" w:hAnsiTheme="majorBidi" w:cstheme="majorBidi"/>
                <w:color w:val="000000"/>
                <w:sz w:val="28"/>
                <w:szCs w:val="28"/>
              </w:rPr>
              <w:t xml:space="preserve"> provides the basic knowledge necessary to understand the hardware operation of digital computers and covers some of the subjects associated with computer hardware.</w:t>
            </w:r>
          </w:p>
        </w:tc>
      </w:tr>
    </w:tbl>
    <w:p w14:paraId="33C1902A"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sz w:val="20"/>
          <w:szCs w:val="20"/>
        </w:rPr>
      </w:pPr>
      <w:r>
        <w:rPr>
          <w:noProof/>
        </w:rPr>
        <mc:AlternateContent>
          <mc:Choice Requires="wpg">
            <w:drawing>
              <wp:anchor distT="0" distB="0" distL="114300" distR="114300" simplePos="0" relativeHeight="251702784" behindDoc="1" locked="0" layoutInCell="0" allowOverlap="1" wp14:anchorId="1A3893B5" wp14:editId="07874506">
                <wp:simplePos x="0" y="0"/>
                <wp:positionH relativeFrom="page">
                  <wp:posOffset>517085</wp:posOffset>
                </wp:positionH>
                <wp:positionV relativeFrom="paragraph">
                  <wp:posOffset>121920</wp:posOffset>
                </wp:positionV>
                <wp:extent cx="6262657" cy="440690"/>
                <wp:effectExtent l="0" t="0" r="5080" b="16510"/>
                <wp:wrapNone/>
                <wp:docPr id="69"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2657" cy="440690"/>
                          <a:chOff x="1127" y="-221"/>
                          <a:chExt cx="9762" cy="694"/>
                        </a:xfrm>
                      </wpg:grpSpPr>
                      <wps:wsp>
                        <wps:cNvPr id="70" name="Rectangle 108"/>
                        <wps:cNvSpPr>
                          <a:spLocks/>
                        </wps:cNvSpPr>
                        <wps:spPr bwMode="auto">
                          <a:xfrm>
                            <a:off x="1157" y="-201"/>
                            <a:ext cx="9702" cy="653"/>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109"/>
                        <wps:cNvSpPr>
                          <a:spLocks/>
                        </wps:cNvSpPr>
                        <wps:spPr bwMode="auto">
                          <a:xfrm>
                            <a:off x="1255" y="-35"/>
                            <a:ext cx="9505"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Freeform 110"/>
                        <wps:cNvSpPr>
                          <a:spLocks/>
                        </wps:cNvSpPr>
                        <wps:spPr bwMode="auto">
                          <a:xfrm>
                            <a:off x="1138" y="-210"/>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111"/>
                        <wps:cNvSpPr>
                          <a:spLocks/>
                        </wps:cNvSpPr>
                        <wps:spPr bwMode="auto">
                          <a:xfrm>
                            <a:off x="1147" y="-201"/>
                            <a:ext cx="0" cy="654"/>
                          </a:xfrm>
                          <a:custGeom>
                            <a:avLst/>
                            <a:gdLst>
                              <a:gd name="T0" fmla="*/ 0 h 654"/>
                              <a:gd name="T1" fmla="*/ 655 h 654"/>
                            </a:gdLst>
                            <a:ahLst/>
                            <a:cxnLst>
                              <a:cxn ang="0">
                                <a:pos x="0" y="T0"/>
                              </a:cxn>
                              <a:cxn ang="0">
                                <a:pos x="0" y="T1"/>
                              </a:cxn>
                            </a:cxnLst>
                            <a:rect l="0" t="0" r="r" b="b"/>
                            <a:pathLst>
                              <a:path h="654">
                                <a:moveTo>
                                  <a:pt x="0" y="0"/>
                                </a:moveTo>
                                <a:lnTo>
                                  <a:pt x="0" y="655"/>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112"/>
                        <wps:cNvSpPr>
                          <a:spLocks/>
                        </wps:cNvSpPr>
                        <wps:spPr bwMode="auto">
                          <a:xfrm>
                            <a:off x="1138" y="463"/>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113"/>
                        <wps:cNvSpPr>
                          <a:spLocks/>
                        </wps:cNvSpPr>
                        <wps:spPr bwMode="auto">
                          <a:xfrm>
                            <a:off x="10869" y="-201"/>
                            <a:ext cx="0" cy="654"/>
                          </a:xfrm>
                          <a:custGeom>
                            <a:avLst/>
                            <a:gdLst>
                              <a:gd name="T0" fmla="*/ 0 h 654"/>
                              <a:gd name="T1" fmla="*/ 655 h 654"/>
                            </a:gdLst>
                            <a:ahLst/>
                            <a:cxnLst>
                              <a:cxn ang="0">
                                <a:pos x="0" y="T0"/>
                              </a:cxn>
                              <a:cxn ang="0">
                                <a:pos x="0" y="T1"/>
                              </a:cxn>
                            </a:cxnLst>
                            <a:rect l="0" t="0" r="r" b="b"/>
                            <a:pathLst>
                              <a:path h="654">
                                <a:moveTo>
                                  <a:pt x="0" y="0"/>
                                </a:moveTo>
                                <a:lnTo>
                                  <a:pt x="0" y="655"/>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AF7A6" id="Group 107" o:spid="_x0000_s1026" style="position:absolute;margin-left:40.7pt;margin-top:9.6pt;width:493.1pt;height:34.7pt;z-index:-251613696;mso-position-horizontal-relative:page" coordorigin="1127,-221" coordsize="9762,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" o:allowincell="f">
                <v:rect id="Rectangle 108" o:spid="_x0000_s1027" style="position:absolute;left:1157;top:-201;width:9702;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4dJbwA&#10;AADbAAAADwAAAGRycy9kb3ducmV2LnhtbERPSwrCMBDdC94hjOBOUxWtVKOIICiu/BxgbMa2tJmU&#10;Jtp6e7MQXD7ef73tTCXe1LjCsoLJOAJBnFpdcKbgfjuMliCcR9ZYWSYFH3Kw3fR7a0y0bflC76vP&#10;RAhhl6CC3Ps6kdKlORl0Y1sTB+5pG4M+wCaTusE2hJtKTqNoIQ0WHBpyrGmfU1peX0bBLH7co3he&#10;nMt24T6uxvJRnUqlhoNutwLhqfN/8c991ArisD58CT9Ab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kvh0lvAAAANsAAAAPAAAAAAAAAAAAAAAAAJgCAABkcnMvZG93bnJldi54&#10;bWxQSwUGAAAAAAQABAD1AAAAgQMAAAAA&#10;" fillcolor="#a7bede" stroked="f">
                  <v:path arrowok="t"/>
                </v:rect>
                <v:rect id="Rectangle 109" o:spid="_x0000_s1028" style="position:absolute;left:1255;top:-35;width:9505;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4vsAA&#10;AADbAAAADwAAAGRycy9kb3ducmV2LnhtbESP0YrCMBRE3wX/IVzBN01VtEs1igiCsk+6/YBrc21L&#10;m5vSRFv/3iwIPg4zc4bZ7HpTiye1rrSsYDaNQBBnVpecK0j/jpMfEM4ja6wtk4IXOdhth4MNJtp2&#10;fKHn1eciQNglqKDwvkmkdFlBBt3UNsTBu9vWoA+yzaVusQtwU8t5FK2kwZLDQoENHQrKquvDKFjE&#10;tzSKl+Vv1a3cyzVY3epzpdR41O/XIDz1/hv+tE9aQTyD/y/hB8jt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K4vsAAAADbAAAADwAAAAAAAAAAAAAAAACYAgAAZHJzL2Rvd25y&#10;ZXYueG1sUEsFBgAAAAAEAAQA9QAAAIUDAAAAAA==&#10;" fillcolor="#a7bede" stroked="f">
                  <v:path arrowok="t"/>
                </v:rect>
                <v:shape id="Freeform 110" o:spid="_x0000_s1029" style="position:absolute;left:1138;top:-210;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E3s8UA&#10;AADbAAAADwAAAGRycy9kb3ducmV2LnhtbESPQWvCQBSE7wX/w/IEL6VuzCGtqatIoCJCoY0p9PjI&#10;PpNg9m3IbpP4791CocdhZr5hNrvJtGKg3jWWFayWEQji0uqGKwXF+e3pBYTzyBpby6TgRg5229nD&#10;BlNtR/6kIfeVCBB2KSqove9SKV1Zk0G3tB1x8C62N+iD7CupexwD3LQyjqJEGmw4LNTYUVZTec1/&#10;jIL3U/ZYraPkuyu+crv6MOZaZAelFvNp/wrC0+T/w3/to1bwHMPvl/AD5P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TezxQAAANsAAAAPAAAAAAAAAAAAAAAAAJgCAABkcnMv&#10;ZG93bnJldi54bWxQSwUGAAAAAAQABAD1AAAAigMAAAAA&#10;" path="m,l9741,e" filled="f" strokecolor="#4f81bc" strokeweight="1.06pt">
                  <v:path arrowok="t" o:connecttype="custom" o:connectlocs="0,0;9741,0" o:connectangles="0,0"/>
                </v:shape>
                <v:shape id="Freeform 111" o:spid="_x0000_s1030" style="position:absolute;left:1147;top:-201;width:0;height:654;visibility:visible;mso-wrap-style:square;v-text-anchor:top" coordsize="0,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wKl8IA&#10;AADbAAAADwAAAGRycy9kb3ducmV2LnhtbESPS4sCMRCE7wv+h9CCF9GMLvgYjSKKsIf14AP02CTt&#10;zOCkM0yijv9+Iwh7LKrqK2q+bGwpHlT7wrGCQT8BQaydKThTcDpuexMQPiAbLB2Tghd5WC5aX3NM&#10;jXvynh6HkIkIYZ+igjyEKpXS65ws+r6riKN3dbXFEGWdSVPjM8JtKYdJMpIWC44LOVa0zknfDner&#10;4HzGrqPLhn7LnRlNptpPudBKddrNagYiUBP+w5/2j1Ew/ob3l/g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fAqXwgAAANsAAAAPAAAAAAAAAAAAAAAAAJgCAABkcnMvZG93&#10;bnJldi54bWxQSwUGAAAAAAQABAD1AAAAhwMAAAAA&#10;" path="m,l,655e" filled="f" strokecolor="#4f81bc" strokeweight="1.06pt">
                  <v:path arrowok="t" o:connecttype="custom" o:connectlocs="0,0;0,655" o:connectangles="0,0"/>
                </v:shape>
                <v:shape id="Freeform 112" o:spid="_x0000_s1031" style="position:absolute;left:1138;top:463;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3DicQA&#10;AADbAAAADwAAAGRycy9kb3ducmV2LnhtbESPQWsCMRSE74X+h/AK3mq2RaysRqkFpddaPfT2unlm&#10;VzcvaxLN1l/fFAoeh5n5hpktetuKC/nQOFbwNCxAEFdON2wUbD9XjxMQISJrbB2Tgh8KsJjf382w&#10;1C7xB1020YgM4VCigjrGrpQyVDVZDEPXEWdv77zFmKU3UntMGW5b+VwUY2mx4bxQY0dvNVXHzdkq&#10;4MN1vz0sv3yz2q3NdzKnlK5jpQYP/esURKQ+3sL/7Xet4GUEf1/yD5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9w4nEAAAA2wAAAA8AAAAAAAAAAAAAAAAAmAIAAGRycy9k&#10;b3ducmV2LnhtbFBLBQYAAAAABAAEAPUAAACJAwAAAAA=&#10;" path="m,l9741,e" filled="f" strokecolor="#4f81bc" strokeweight=".37392mm">
                  <v:path arrowok="t" o:connecttype="custom" o:connectlocs="0,0;9741,0" o:connectangles="0,0"/>
                </v:shape>
                <v:shape id="Freeform 113" o:spid="_x0000_s1032" style="position:absolute;left:10869;top:-201;width:0;height:654;visibility:visible;mso-wrap-style:square;v-text-anchor:top" coordsize="0,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k3eMIA&#10;AADbAAAADwAAAGRycy9kb3ducmV2LnhtbESPS4sCMRCE7wv+h9CCF9GMwvoYjSKKsIf14AP02CTt&#10;zOCkM0yijv9+Iwh7LKrqK2q+bGwpHlT7wrGCQT8BQaydKThTcDpuexMQPiAbLB2Tghd5WC5aX3NM&#10;jXvynh6HkIkIYZ+igjyEKpXS65ws+r6riKN3dbXFEGWdSVPjM8JtKYdJMpIWC44LOVa0zknfDner&#10;4HzGrqPLhn7LnRlNptpPudBKddrNagYiUBP+w5/2j1Ew/ob3l/g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2Td4wgAAANsAAAAPAAAAAAAAAAAAAAAAAJgCAABkcnMvZG93&#10;bnJldi54bWxQSwUGAAAAAAQABAD1AAAAhwMAAAAA&#10;" path="m,l,655e" filled="f" strokecolor="#4f81bc" strokeweight="1.06pt">
                  <v:path arrowok="t" o:connecttype="custom" o:connectlocs="0,0;0,655" o:connectangles="0,0"/>
                </v:shape>
                <w10:wrap anchorx="page"/>
              </v:group>
            </w:pict>
          </mc:Fallback>
        </mc:AlternateContent>
      </w:r>
    </w:p>
    <w:p w14:paraId="23C471CD"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sz w:val="20"/>
          <w:szCs w:val="20"/>
        </w:rPr>
      </w:pPr>
    </w:p>
    <w:p w14:paraId="424E9772" w14:textId="77777777" w:rsidR="00CC51EF" w:rsidRDefault="00CC51EF" w:rsidP="00CC51EF">
      <w:pPr>
        <w:widowControl w:val="0"/>
        <w:autoSpaceDE w:val="0"/>
        <w:autoSpaceDN w:val="0"/>
        <w:adjustRightInd w:val="0"/>
        <w:spacing w:after="0" w:line="287" w:lineRule="exact"/>
        <w:ind w:left="198" w:right="-20"/>
        <w:rPr>
          <w:rFonts w:ascii="Times New Roman" w:hAnsi="Times New Roman" w:cs="Times New Roman"/>
          <w:color w:val="000000"/>
          <w:sz w:val="28"/>
          <w:szCs w:val="28"/>
        </w:rPr>
      </w:pPr>
      <w:r>
        <w:rPr>
          <w:rFonts w:ascii="Times New Roman" w:hAnsi="Times New Roman" w:cs="Times New Roman"/>
          <w:color w:val="221F1F"/>
          <w:spacing w:val="1"/>
          <w:sz w:val="28"/>
          <w:szCs w:val="28"/>
        </w:rPr>
        <w:t>9</w:t>
      </w:r>
      <w:r>
        <w:rPr>
          <w:rFonts w:ascii="Times New Roman" w:hAnsi="Times New Roman" w:cs="Times New Roman"/>
          <w:color w:val="221F1F"/>
          <w:sz w:val="28"/>
          <w:szCs w:val="28"/>
        </w:rPr>
        <w:t xml:space="preserve">· </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ear</w:t>
      </w:r>
      <w:r>
        <w:rPr>
          <w:rFonts w:ascii="Times New Roman" w:hAnsi="Times New Roman" w:cs="Times New Roman"/>
          <w:color w:val="221F1F"/>
          <w:spacing w:val="-1"/>
          <w:sz w:val="28"/>
          <w:szCs w:val="28"/>
        </w:rPr>
        <w:t>ni</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g</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4"/>
          <w:sz w:val="28"/>
          <w:szCs w:val="28"/>
        </w:rPr>
        <w:t>O</w:t>
      </w:r>
      <w:r>
        <w:rPr>
          <w:rFonts w:ascii="Times New Roman" w:hAnsi="Times New Roman" w:cs="Times New Roman"/>
          <w:color w:val="221F1F"/>
          <w:spacing w:val="1"/>
          <w:sz w:val="28"/>
          <w:szCs w:val="28"/>
        </w:rPr>
        <w:t>ut</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pacing w:val="-3"/>
          <w:sz w:val="28"/>
          <w:szCs w:val="28"/>
        </w:rPr>
        <w:t>m</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w:t>
      </w:r>
      <w:r>
        <w:rPr>
          <w:rFonts w:ascii="Times New Roman" w:hAnsi="Times New Roman" w:cs="Times New Roman"/>
          <w:color w:val="221F1F"/>
          <w:spacing w:val="-1"/>
          <w:sz w:val="28"/>
          <w:szCs w:val="28"/>
        </w:rPr>
        <w:t xml:space="preserve"> T</w:t>
      </w:r>
      <w:r>
        <w:rPr>
          <w:rFonts w:ascii="Times New Roman" w:hAnsi="Times New Roman" w:cs="Times New Roman"/>
          <w:color w:val="221F1F"/>
          <w:sz w:val="28"/>
          <w:szCs w:val="28"/>
        </w:rPr>
        <w:t>ea</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h</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g</w:t>
      </w:r>
      <w:r>
        <w:rPr>
          <w:rFonts w:ascii="Times New Roman" w:hAnsi="Times New Roman" w:cs="Times New Roman"/>
          <w:color w:val="221F1F"/>
          <w:spacing w:val="-1"/>
          <w:sz w:val="28"/>
          <w:szCs w:val="28"/>
        </w:rPr>
        <w:t>, L</w:t>
      </w:r>
      <w:r>
        <w:rPr>
          <w:rFonts w:ascii="Times New Roman" w:hAnsi="Times New Roman" w:cs="Times New Roman"/>
          <w:color w:val="221F1F"/>
          <w:sz w:val="28"/>
          <w:szCs w:val="28"/>
        </w:rPr>
        <w:t>ea</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g</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2"/>
          <w:sz w:val="28"/>
          <w:szCs w:val="28"/>
        </w:rPr>
        <w:t>n</w:t>
      </w:r>
      <w:r>
        <w:rPr>
          <w:rFonts w:ascii="Times New Roman" w:hAnsi="Times New Roman" w:cs="Times New Roman"/>
          <w:color w:val="221F1F"/>
          <w:sz w:val="28"/>
          <w:szCs w:val="28"/>
        </w:rPr>
        <w:t>d</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2"/>
          <w:sz w:val="28"/>
          <w:szCs w:val="28"/>
        </w:rPr>
        <w:t>A</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s</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ss</w:t>
      </w:r>
      <w:r>
        <w:rPr>
          <w:rFonts w:ascii="Times New Roman" w:hAnsi="Times New Roman" w:cs="Times New Roman"/>
          <w:color w:val="221F1F"/>
          <w:spacing w:val="-3"/>
          <w:sz w:val="28"/>
          <w:szCs w:val="28"/>
        </w:rPr>
        <w:t>m</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t</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M</w:t>
      </w:r>
      <w:r>
        <w:rPr>
          <w:rFonts w:ascii="Times New Roman" w:hAnsi="Times New Roman" w:cs="Times New Roman"/>
          <w:color w:val="221F1F"/>
          <w:spacing w:val="-3"/>
          <w:sz w:val="28"/>
          <w:szCs w:val="28"/>
        </w:rPr>
        <w:t>e</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ho</w:t>
      </w:r>
      <w:r>
        <w:rPr>
          <w:rFonts w:ascii="Times New Roman" w:hAnsi="Times New Roman" w:cs="Times New Roman"/>
          <w:color w:val="221F1F"/>
          <w:spacing w:val="1"/>
          <w:sz w:val="28"/>
          <w:szCs w:val="28"/>
        </w:rPr>
        <w:t>d</w:t>
      </w:r>
    </w:p>
    <w:p w14:paraId="5C14BF50" w14:textId="77777777" w:rsidR="00CC51EF" w:rsidRDefault="00CC51EF" w:rsidP="00CC51EF">
      <w:pPr>
        <w:widowControl w:val="0"/>
        <w:autoSpaceDE w:val="0"/>
        <w:autoSpaceDN w:val="0"/>
        <w:adjustRightInd w:val="0"/>
        <w:spacing w:after="0" w:line="287" w:lineRule="exact"/>
        <w:ind w:left="198" w:right="-20"/>
        <w:rPr>
          <w:rFonts w:ascii="Times New Roman" w:hAnsi="Times New Roman" w:cs="Times New Roman"/>
          <w:color w:val="000000"/>
          <w:sz w:val="28"/>
          <w:szCs w:val="28"/>
        </w:rPr>
      </w:pPr>
    </w:p>
    <w:tbl>
      <w:tblPr>
        <w:bidiVisual/>
        <w:tblW w:w="4998" w:type="pct"/>
        <w:tblInd w:w="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
      <w:tblGrid>
        <w:gridCol w:w="10236"/>
      </w:tblGrid>
      <w:tr w:rsidR="00CC51EF" w:rsidRPr="00D63A4B" w14:paraId="4A2DC41B" w14:textId="77777777" w:rsidTr="001D4070">
        <w:trPr>
          <w:trHeight w:val="265"/>
        </w:trPr>
        <w:tc>
          <w:tcPr>
            <w:tcW w:w="5000" w:type="pct"/>
            <w:shd w:val="clear" w:color="auto" w:fill="A7BFDE"/>
            <w:vAlign w:val="center"/>
          </w:tcPr>
          <w:p w14:paraId="22FC442B" w14:textId="77777777" w:rsidR="00CC51EF" w:rsidRPr="005C0408" w:rsidRDefault="00CC51EF" w:rsidP="009A7ED0">
            <w:pPr>
              <w:pStyle w:val="ListParagraph"/>
              <w:numPr>
                <w:ilvl w:val="0"/>
                <w:numId w:val="41"/>
              </w:numPr>
              <w:spacing w:after="0"/>
              <w:rPr>
                <w:rFonts w:asciiTheme="majorBidi" w:hAnsiTheme="majorBidi" w:cstheme="majorBidi"/>
                <w:sz w:val="28"/>
                <w:szCs w:val="28"/>
              </w:rPr>
            </w:pPr>
            <w:r w:rsidRPr="005C0408">
              <w:rPr>
                <w:rFonts w:ascii="Times New Roman" w:hAnsi="Times New Roman" w:cs="Times New Roman"/>
                <w:color w:val="221F1F"/>
                <w:sz w:val="28"/>
                <w:szCs w:val="28"/>
              </w:rPr>
              <w:t>C</w:t>
            </w:r>
            <w:r w:rsidRPr="005C0408">
              <w:rPr>
                <w:rFonts w:ascii="Times New Roman" w:hAnsi="Times New Roman" w:cs="Times New Roman"/>
                <w:color w:val="221F1F"/>
                <w:spacing w:val="-1"/>
                <w:sz w:val="28"/>
                <w:szCs w:val="28"/>
              </w:rPr>
              <w:t>o</w:t>
            </w:r>
            <w:r w:rsidRPr="005C0408">
              <w:rPr>
                <w:rFonts w:ascii="Times New Roman" w:hAnsi="Times New Roman" w:cs="Times New Roman"/>
                <w:color w:val="221F1F"/>
                <w:spacing w:val="1"/>
                <w:sz w:val="28"/>
                <w:szCs w:val="28"/>
              </w:rPr>
              <w:t>g</w:t>
            </w:r>
            <w:r w:rsidRPr="005C0408">
              <w:rPr>
                <w:rFonts w:ascii="Times New Roman" w:hAnsi="Times New Roman" w:cs="Times New Roman"/>
                <w:color w:val="221F1F"/>
                <w:spacing w:val="-1"/>
                <w:sz w:val="28"/>
                <w:szCs w:val="28"/>
              </w:rPr>
              <w:t>n</w:t>
            </w:r>
            <w:r w:rsidRPr="005C0408">
              <w:rPr>
                <w:rFonts w:ascii="Times New Roman" w:hAnsi="Times New Roman" w:cs="Times New Roman"/>
                <w:color w:val="221F1F"/>
                <w:spacing w:val="1"/>
                <w:sz w:val="28"/>
                <w:szCs w:val="28"/>
              </w:rPr>
              <w:t>i</w:t>
            </w:r>
            <w:r w:rsidRPr="005C0408">
              <w:rPr>
                <w:rFonts w:ascii="Times New Roman" w:hAnsi="Times New Roman" w:cs="Times New Roman"/>
                <w:color w:val="221F1F"/>
                <w:spacing w:val="-1"/>
                <w:sz w:val="28"/>
                <w:szCs w:val="28"/>
              </w:rPr>
              <w:t>ti</w:t>
            </w:r>
            <w:r w:rsidRPr="005C0408">
              <w:rPr>
                <w:rFonts w:ascii="Times New Roman" w:hAnsi="Times New Roman" w:cs="Times New Roman"/>
                <w:color w:val="221F1F"/>
                <w:spacing w:val="1"/>
                <w:sz w:val="28"/>
                <w:szCs w:val="28"/>
              </w:rPr>
              <w:t>v</w:t>
            </w:r>
            <w:r w:rsidRPr="005C0408">
              <w:rPr>
                <w:rFonts w:ascii="Times New Roman" w:hAnsi="Times New Roman" w:cs="Times New Roman"/>
                <w:color w:val="221F1F"/>
                <w:sz w:val="28"/>
                <w:szCs w:val="28"/>
              </w:rPr>
              <w:t xml:space="preserve">e </w:t>
            </w:r>
            <w:r w:rsidRPr="005C0408">
              <w:rPr>
                <w:rFonts w:ascii="Times New Roman" w:hAnsi="Times New Roman" w:cs="Times New Roman"/>
                <w:color w:val="221F1F"/>
                <w:spacing w:val="-1"/>
                <w:sz w:val="28"/>
                <w:szCs w:val="28"/>
              </w:rPr>
              <w:t>g</w:t>
            </w:r>
            <w:r w:rsidRPr="005C0408">
              <w:rPr>
                <w:rFonts w:ascii="Times New Roman" w:hAnsi="Times New Roman" w:cs="Times New Roman"/>
                <w:color w:val="221F1F"/>
                <w:spacing w:val="1"/>
                <w:sz w:val="28"/>
                <w:szCs w:val="28"/>
              </w:rPr>
              <w:t>o</w:t>
            </w:r>
            <w:r w:rsidRPr="005C0408">
              <w:rPr>
                <w:rFonts w:ascii="Times New Roman" w:hAnsi="Times New Roman" w:cs="Times New Roman"/>
                <w:color w:val="221F1F"/>
                <w:spacing w:val="-2"/>
                <w:sz w:val="28"/>
                <w:szCs w:val="28"/>
              </w:rPr>
              <w:t>a</w:t>
            </w:r>
            <w:r w:rsidRPr="005C0408">
              <w:rPr>
                <w:rFonts w:ascii="Times New Roman" w:hAnsi="Times New Roman" w:cs="Times New Roman"/>
                <w:color w:val="221F1F"/>
                <w:spacing w:val="1"/>
                <w:sz w:val="28"/>
                <w:szCs w:val="28"/>
              </w:rPr>
              <w:t>l</w:t>
            </w:r>
            <w:r w:rsidRPr="005C0408">
              <w:rPr>
                <w:rFonts w:ascii="Times New Roman" w:hAnsi="Times New Roman" w:cs="Times New Roman"/>
                <w:color w:val="221F1F"/>
                <w:sz w:val="28"/>
                <w:szCs w:val="28"/>
              </w:rPr>
              <w:t>s</w:t>
            </w:r>
            <w:r>
              <w:rPr>
                <w:rFonts w:ascii="Times New Roman" w:hAnsi="Times New Roman" w:cs="Times New Roman"/>
                <w:color w:val="221F1F"/>
                <w:spacing w:val="2"/>
                <w:sz w:val="28"/>
                <w:szCs w:val="28"/>
              </w:rPr>
              <w:t>:</w:t>
            </w:r>
          </w:p>
          <w:p w14:paraId="42CFF2DF" w14:textId="77777777" w:rsidR="00CC51EF" w:rsidRPr="005C0408" w:rsidRDefault="00CC51EF" w:rsidP="001D4070">
            <w:pPr>
              <w:autoSpaceDE w:val="0"/>
              <w:autoSpaceDN w:val="0"/>
              <w:adjustRightInd w:val="0"/>
              <w:spacing w:after="0" w:line="240" w:lineRule="auto"/>
              <w:ind w:left="360"/>
              <w:rPr>
                <w:rFonts w:asciiTheme="majorBidi" w:hAnsiTheme="majorBidi" w:cstheme="majorBidi"/>
                <w:sz w:val="28"/>
                <w:szCs w:val="28"/>
              </w:rPr>
            </w:pPr>
            <w:r>
              <w:rPr>
                <w:rFonts w:asciiTheme="majorBidi" w:hAnsiTheme="majorBidi" w:cstheme="majorBidi"/>
                <w:sz w:val="28"/>
                <w:szCs w:val="28"/>
              </w:rPr>
              <w:t xml:space="preserve">A1. </w:t>
            </w:r>
            <w:r w:rsidRPr="005C0408">
              <w:rPr>
                <w:rFonts w:asciiTheme="majorBidi" w:hAnsiTheme="majorBidi" w:cstheme="majorBidi"/>
                <w:sz w:val="28"/>
                <w:szCs w:val="28"/>
              </w:rPr>
              <w:t>Write RTL for hardware jobs.</w:t>
            </w:r>
          </w:p>
          <w:p w14:paraId="3EA53944" w14:textId="77777777" w:rsidR="00CC51EF" w:rsidRPr="005C0408" w:rsidRDefault="00CC51EF" w:rsidP="001D4070">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A2. </w:t>
            </w:r>
            <w:r w:rsidRPr="005C0408">
              <w:rPr>
                <w:rFonts w:asciiTheme="majorBidi" w:hAnsiTheme="majorBidi" w:cstheme="majorBidi"/>
                <w:sz w:val="28"/>
                <w:szCs w:val="28"/>
              </w:rPr>
              <w:t xml:space="preserve">Define and explain the principles of computer architecture and the interfacing </w:t>
            </w:r>
            <w:r>
              <w:rPr>
                <w:rFonts w:asciiTheme="majorBidi" w:hAnsiTheme="majorBidi" w:cstheme="majorBidi"/>
                <w:sz w:val="28"/>
                <w:szCs w:val="28"/>
              </w:rPr>
              <w:t xml:space="preserve">                           </w:t>
            </w:r>
            <w:r w:rsidRPr="005C0408">
              <w:rPr>
                <w:rFonts w:asciiTheme="majorBidi" w:hAnsiTheme="majorBidi" w:cstheme="majorBidi"/>
                <w:sz w:val="28"/>
                <w:szCs w:val="28"/>
              </w:rPr>
              <w:t>between its hardware and software components</w:t>
            </w:r>
          </w:p>
          <w:p w14:paraId="6392C0E4" w14:textId="77777777" w:rsidR="00CC51EF" w:rsidRPr="00FA4ABB" w:rsidRDefault="00CC51EF" w:rsidP="001D4070">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Pr="00FA4ABB">
              <w:rPr>
                <w:rFonts w:asciiTheme="majorBidi" w:hAnsiTheme="majorBidi" w:cstheme="majorBidi"/>
                <w:sz w:val="28"/>
                <w:szCs w:val="28"/>
              </w:rPr>
              <w:t>A3. Understand the data path inside a processor</w:t>
            </w:r>
          </w:p>
          <w:p w14:paraId="0FFEC6D8" w14:textId="77777777" w:rsidR="00CC51EF" w:rsidRPr="00FA4ABB" w:rsidRDefault="00CC51EF" w:rsidP="001D4070">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A4. </w:t>
            </w:r>
            <w:r w:rsidRPr="00FA4ABB">
              <w:rPr>
                <w:rFonts w:asciiTheme="majorBidi" w:hAnsiTheme="majorBidi" w:cstheme="majorBidi"/>
                <w:sz w:val="28"/>
                <w:szCs w:val="28"/>
              </w:rPr>
              <w:t>Understand the micro</w:t>
            </w:r>
            <w:r>
              <w:rPr>
                <w:rFonts w:asciiTheme="majorBidi" w:hAnsiTheme="majorBidi" w:cstheme="majorBidi"/>
                <w:sz w:val="28"/>
                <w:szCs w:val="28"/>
              </w:rPr>
              <w:t xml:space="preserve"> </w:t>
            </w:r>
            <w:r w:rsidRPr="00FA4ABB">
              <w:rPr>
                <w:rFonts w:asciiTheme="majorBidi" w:hAnsiTheme="majorBidi" w:cstheme="majorBidi"/>
                <w:sz w:val="28"/>
                <w:szCs w:val="28"/>
              </w:rPr>
              <w:t>programmed control organization</w:t>
            </w:r>
          </w:p>
          <w:p w14:paraId="3C1F020B" w14:textId="77777777" w:rsidR="00CC51EF" w:rsidRPr="00FA4ABB" w:rsidRDefault="00CC51EF" w:rsidP="001D4070">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A5. </w:t>
            </w:r>
            <w:r w:rsidRPr="00FA4ABB">
              <w:rPr>
                <w:rFonts w:asciiTheme="majorBidi" w:hAnsiTheme="majorBidi" w:cstheme="majorBidi"/>
                <w:sz w:val="28"/>
                <w:szCs w:val="28"/>
              </w:rPr>
              <w:t xml:space="preserve">Know the organization and architecture of the CPU with an emphasis on the user's </w:t>
            </w:r>
            <w:r>
              <w:rPr>
                <w:rFonts w:asciiTheme="majorBidi" w:hAnsiTheme="majorBidi" w:cstheme="majorBidi"/>
                <w:sz w:val="28"/>
                <w:szCs w:val="28"/>
              </w:rPr>
              <w:t xml:space="preserve">     </w:t>
            </w:r>
            <w:r w:rsidRPr="00FA4ABB">
              <w:rPr>
                <w:rFonts w:asciiTheme="majorBidi" w:hAnsiTheme="majorBidi" w:cstheme="majorBidi"/>
                <w:sz w:val="28"/>
                <w:szCs w:val="28"/>
              </w:rPr>
              <w:t>view of the computer.</w:t>
            </w:r>
          </w:p>
          <w:p w14:paraId="0C9E34F8" w14:textId="77777777" w:rsidR="00CC51EF" w:rsidRPr="00FA4ABB" w:rsidRDefault="00CC51EF" w:rsidP="001D4070">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A6.</w:t>
            </w:r>
            <w:r w:rsidRPr="00FA4ABB">
              <w:rPr>
                <w:rFonts w:asciiTheme="majorBidi" w:hAnsiTheme="majorBidi" w:cstheme="majorBidi"/>
                <w:sz w:val="28"/>
                <w:szCs w:val="28"/>
              </w:rPr>
              <w:t>Understand of parallel processing and pipeline.</w:t>
            </w:r>
          </w:p>
          <w:p w14:paraId="2C62C0D2" w14:textId="77777777" w:rsidR="00CC51EF" w:rsidRPr="00FA4ABB" w:rsidRDefault="00CC51EF" w:rsidP="001D4070">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A7.</w:t>
            </w:r>
            <w:r w:rsidRPr="00FA4ABB">
              <w:rPr>
                <w:rFonts w:asciiTheme="majorBidi" w:hAnsiTheme="majorBidi" w:cstheme="majorBidi"/>
                <w:sz w:val="28"/>
                <w:szCs w:val="28"/>
              </w:rPr>
              <w:t xml:space="preserve">Understand of architectural blocks involved in computer arithmetic, both integer </w:t>
            </w:r>
            <w:r>
              <w:rPr>
                <w:rFonts w:asciiTheme="majorBidi" w:hAnsiTheme="majorBidi" w:cstheme="majorBidi"/>
                <w:sz w:val="28"/>
                <w:szCs w:val="28"/>
              </w:rPr>
              <w:t xml:space="preserve">    </w:t>
            </w:r>
            <w:r w:rsidRPr="00FA4ABB">
              <w:rPr>
                <w:rFonts w:asciiTheme="majorBidi" w:hAnsiTheme="majorBidi" w:cstheme="majorBidi"/>
                <w:sz w:val="28"/>
                <w:szCs w:val="28"/>
              </w:rPr>
              <w:t>and floating point.</w:t>
            </w:r>
          </w:p>
          <w:p w14:paraId="638C1101" w14:textId="77777777" w:rsidR="00CC51EF" w:rsidRPr="00FA4ABB" w:rsidRDefault="00CC51EF" w:rsidP="001D4070">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A8. </w:t>
            </w:r>
            <w:r w:rsidRPr="00FA4ABB">
              <w:rPr>
                <w:rFonts w:asciiTheme="majorBidi" w:hAnsiTheme="majorBidi" w:cstheme="majorBidi"/>
                <w:sz w:val="28"/>
                <w:szCs w:val="28"/>
              </w:rPr>
              <w:t>Understand computer busses and input/output peripherals.</w:t>
            </w:r>
          </w:p>
          <w:p w14:paraId="0F752F9A" w14:textId="77777777" w:rsidR="00CC51EF" w:rsidRPr="00FA4ABB" w:rsidRDefault="00CC51EF" w:rsidP="001D4070">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A9. </w:t>
            </w:r>
            <w:r w:rsidRPr="00FA4ABB">
              <w:rPr>
                <w:rFonts w:asciiTheme="majorBidi" w:hAnsiTheme="majorBidi" w:cstheme="majorBidi"/>
                <w:sz w:val="28"/>
                <w:szCs w:val="28"/>
              </w:rPr>
              <w:t>Analyze computer memory hierarchy</w:t>
            </w:r>
          </w:p>
          <w:p w14:paraId="1DAFF16D" w14:textId="77777777" w:rsidR="00CC51EF" w:rsidRDefault="00CC51EF" w:rsidP="001D4070">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Pr="00DB2F8C">
              <w:rPr>
                <w:rFonts w:asciiTheme="majorBidi" w:hAnsiTheme="majorBidi" w:cstheme="majorBidi"/>
                <w:sz w:val="28"/>
                <w:szCs w:val="28"/>
              </w:rPr>
              <w:t>A10. Understand multi-processor architectures.</w:t>
            </w:r>
          </w:p>
          <w:p w14:paraId="01CDAB35" w14:textId="77777777" w:rsidR="00CC51EF" w:rsidRPr="00DB2F8C" w:rsidRDefault="00CC51EF" w:rsidP="001D4070">
            <w:pPr>
              <w:autoSpaceDE w:val="0"/>
              <w:autoSpaceDN w:val="0"/>
              <w:adjustRightInd w:val="0"/>
              <w:spacing w:after="0" w:line="240" w:lineRule="auto"/>
              <w:rPr>
                <w:rFonts w:asciiTheme="majorBidi" w:hAnsiTheme="majorBidi" w:cstheme="majorBidi"/>
                <w:sz w:val="28"/>
                <w:szCs w:val="28"/>
              </w:rPr>
            </w:pPr>
          </w:p>
        </w:tc>
      </w:tr>
      <w:tr w:rsidR="00CC51EF" w:rsidRPr="00D63A4B" w14:paraId="0EBC7816" w14:textId="77777777" w:rsidTr="001D4070">
        <w:trPr>
          <w:trHeight w:val="265"/>
        </w:trPr>
        <w:tc>
          <w:tcPr>
            <w:tcW w:w="5000" w:type="pct"/>
            <w:shd w:val="clear" w:color="auto" w:fill="A7BFDE"/>
            <w:vAlign w:val="center"/>
          </w:tcPr>
          <w:p w14:paraId="58C90DF6" w14:textId="77777777" w:rsidR="00CC51EF" w:rsidRDefault="00CC51EF" w:rsidP="001D4070">
            <w:pPr>
              <w:widowControl w:val="0"/>
              <w:autoSpaceDE w:val="0"/>
              <w:autoSpaceDN w:val="0"/>
              <w:adjustRightInd w:val="0"/>
              <w:spacing w:before="9" w:after="0" w:line="140" w:lineRule="exact"/>
              <w:ind w:right="-20"/>
              <w:rPr>
                <w:rFonts w:ascii="Times New Roman" w:hAnsi="Times New Roman" w:cs="Times New Roman"/>
                <w:sz w:val="14"/>
                <w:szCs w:val="14"/>
              </w:rPr>
            </w:pPr>
          </w:p>
          <w:p w14:paraId="34297228" w14:textId="77777777" w:rsidR="00CC51EF" w:rsidRDefault="00CC51EF" w:rsidP="001D4070">
            <w:pPr>
              <w:autoSpaceDE w:val="0"/>
              <w:autoSpaceDN w:val="0"/>
              <w:adjustRightInd w:val="0"/>
              <w:ind w:left="360"/>
              <w:rPr>
                <w:rFonts w:ascii="Times New Roman" w:hAnsi="Times New Roman" w:cs="Times New Roman"/>
                <w:color w:val="221F1F"/>
                <w:spacing w:val="6"/>
                <w:sz w:val="28"/>
                <w:szCs w:val="28"/>
              </w:rPr>
            </w:pPr>
            <w:r>
              <w:rPr>
                <w:rFonts w:ascii="Times New Roman" w:hAnsi="Times New Roman" w:cs="Times New Roman"/>
                <w:color w:val="221F1F"/>
                <w:sz w:val="28"/>
                <w:szCs w:val="28"/>
              </w:rPr>
              <w:t>B.</w:t>
            </w:r>
            <w:r>
              <w:rPr>
                <w:rFonts w:ascii="Times New Roman" w:hAnsi="Times New Roman" w:cs="Times New Roman"/>
                <w:color w:val="221F1F"/>
                <w:spacing w:val="68"/>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 xml:space="preserve">e </w:t>
            </w:r>
            <w:r>
              <w:rPr>
                <w:rFonts w:ascii="Times New Roman" w:hAnsi="Times New Roman" w:cs="Times New Roman"/>
                <w:color w:val="221F1F"/>
                <w:spacing w:val="-2"/>
                <w:sz w:val="28"/>
                <w:szCs w:val="28"/>
              </w:rPr>
              <w:t>s</w:t>
            </w:r>
            <w:r>
              <w:rPr>
                <w:rFonts w:ascii="Times New Roman" w:hAnsi="Times New Roman" w:cs="Times New Roman"/>
                <w:color w:val="221F1F"/>
                <w:spacing w:val="-1"/>
                <w:sz w:val="28"/>
                <w:szCs w:val="28"/>
              </w:rPr>
              <w:t>k</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l</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s</w:t>
            </w:r>
            <w:r>
              <w:rPr>
                <w:rFonts w:ascii="Times New Roman" w:hAnsi="Times New Roman" w:cs="Times New Roman"/>
                <w:color w:val="221F1F"/>
                <w:spacing w:val="-2"/>
                <w:sz w:val="28"/>
                <w:szCs w:val="28"/>
              </w:rPr>
              <w:t xml:space="preserve"> </w:t>
            </w:r>
            <w:r>
              <w:rPr>
                <w:rFonts w:ascii="Times New Roman" w:hAnsi="Times New Roman" w:cs="Times New Roman"/>
                <w:color w:val="221F1F"/>
                <w:spacing w:val="-1"/>
                <w:sz w:val="28"/>
                <w:szCs w:val="28"/>
              </w:rPr>
              <w:t>g</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s</w:t>
            </w:r>
            <w:r>
              <w:rPr>
                <w:rFonts w:ascii="Times New Roman" w:hAnsi="Times New Roman" w:cs="Times New Roman"/>
                <w:color w:val="221F1F"/>
                <w:spacing w:val="-2"/>
                <w:sz w:val="28"/>
                <w:szCs w:val="28"/>
              </w:rPr>
              <w:t xml:space="preserve"> </w:t>
            </w:r>
            <w:r>
              <w:rPr>
                <w:rFonts w:ascii="Times New Roman" w:hAnsi="Times New Roman" w:cs="Times New Roman"/>
                <w:color w:val="221F1F"/>
                <w:spacing w:val="1"/>
                <w:sz w:val="28"/>
                <w:szCs w:val="28"/>
              </w:rPr>
              <w:t>sp</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i</w:t>
            </w: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l</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2"/>
                <w:sz w:val="28"/>
                <w:szCs w:val="28"/>
              </w:rPr>
              <w:t>t</w:t>
            </w:r>
            <w:r>
              <w:rPr>
                <w:rFonts w:ascii="Times New Roman" w:hAnsi="Times New Roman" w:cs="Times New Roman"/>
                <w:color w:val="221F1F"/>
                <w:sz w:val="28"/>
                <w:szCs w:val="28"/>
              </w:rPr>
              <w:t>o</w:t>
            </w:r>
            <w:r>
              <w:rPr>
                <w:rFonts w:ascii="Times New Roman" w:hAnsi="Times New Roman" w:cs="Times New Roman"/>
                <w:color w:val="221F1F"/>
                <w:spacing w:val="-2"/>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 xml:space="preserve">e </w:t>
            </w:r>
            <w:r>
              <w:rPr>
                <w:rFonts w:ascii="Times New Roman" w:hAnsi="Times New Roman" w:cs="Times New Roman"/>
                <w:color w:val="221F1F"/>
                <w:spacing w:val="-3"/>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pacing w:val="6"/>
                <w:sz w:val="28"/>
                <w:szCs w:val="28"/>
              </w:rPr>
              <w:t>e</w:t>
            </w:r>
          </w:p>
          <w:p w14:paraId="350D2F90" w14:textId="77777777" w:rsidR="00CC51EF" w:rsidRDefault="00CC51EF" w:rsidP="001D4070">
            <w:pPr>
              <w:autoSpaceDE w:val="0"/>
              <w:autoSpaceDN w:val="0"/>
              <w:adjustRightInd w:val="0"/>
              <w:ind w:left="360"/>
              <w:rPr>
                <w:rFonts w:asciiTheme="majorBidi" w:hAnsiTheme="majorBidi" w:cstheme="majorBidi"/>
                <w:sz w:val="28"/>
                <w:szCs w:val="28"/>
              </w:rPr>
            </w:pPr>
            <w:r w:rsidRPr="00DB2F8C">
              <w:rPr>
                <w:rFonts w:asciiTheme="majorBidi" w:hAnsiTheme="majorBidi" w:cstheme="majorBidi"/>
                <w:sz w:val="28"/>
                <w:szCs w:val="28"/>
              </w:rPr>
              <w:t>B1- Mathematical concepts and basic algorithms for describing a</w:t>
            </w:r>
            <w:r>
              <w:rPr>
                <w:rFonts w:asciiTheme="majorBidi" w:hAnsiTheme="majorBidi" w:cstheme="majorBidi"/>
                <w:sz w:val="28"/>
                <w:szCs w:val="28"/>
              </w:rPr>
              <w:t>nd solving engineering problems.</w:t>
            </w:r>
          </w:p>
          <w:p w14:paraId="55E688A5" w14:textId="77777777" w:rsidR="00CC51EF" w:rsidRPr="00DB2F8C" w:rsidRDefault="00CC51EF" w:rsidP="001D4070">
            <w:pPr>
              <w:autoSpaceDE w:val="0"/>
              <w:autoSpaceDN w:val="0"/>
              <w:adjustRightInd w:val="0"/>
              <w:ind w:left="360"/>
              <w:rPr>
                <w:rFonts w:asciiTheme="majorBidi" w:hAnsiTheme="majorBidi" w:cstheme="majorBidi"/>
                <w:sz w:val="28"/>
                <w:szCs w:val="28"/>
              </w:rPr>
            </w:pPr>
            <w:r w:rsidRPr="00DB2F8C">
              <w:rPr>
                <w:rFonts w:asciiTheme="majorBidi" w:hAnsiTheme="majorBidi" w:cstheme="majorBidi"/>
                <w:sz w:val="28"/>
                <w:szCs w:val="28"/>
              </w:rPr>
              <w:t xml:space="preserve">B2 - Initial developments in </w:t>
            </w:r>
            <w:r w:rsidRPr="00DC4B4B">
              <w:rPr>
                <w:rFonts w:asciiTheme="majorBidi" w:hAnsiTheme="majorBidi" w:cstheme="majorBidi"/>
                <w:sz w:val="28"/>
                <w:szCs w:val="28"/>
                <w:lang w:bidi="ar-IQ"/>
              </w:rPr>
              <w:t xml:space="preserve">Computer Architecture </w:t>
            </w:r>
            <w:r>
              <w:rPr>
                <w:rFonts w:asciiTheme="majorBidi" w:hAnsiTheme="majorBidi" w:cstheme="majorBidi"/>
                <w:sz w:val="28"/>
                <w:szCs w:val="28"/>
              </w:rPr>
              <w:t>majors.</w:t>
            </w:r>
          </w:p>
          <w:p w14:paraId="0814F9E9" w14:textId="77777777" w:rsidR="00CC51EF" w:rsidRPr="00DB2F8C" w:rsidRDefault="00CC51EF" w:rsidP="001D4070">
            <w:pPr>
              <w:autoSpaceDE w:val="0"/>
              <w:autoSpaceDN w:val="0"/>
              <w:adjustRightInd w:val="0"/>
              <w:ind w:left="360"/>
              <w:rPr>
                <w:rFonts w:asciiTheme="majorBidi" w:hAnsiTheme="majorBidi" w:cstheme="majorBidi"/>
                <w:sz w:val="28"/>
                <w:szCs w:val="28"/>
              </w:rPr>
            </w:pPr>
            <w:r w:rsidRPr="00DB2F8C">
              <w:rPr>
                <w:rFonts w:asciiTheme="majorBidi" w:hAnsiTheme="majorBidi" w:cstheme="majorBidi"/>
                <w:sz w:val="28"/>
                <w:szCs w:val="28"/>
              </w:rPr>
              <w:t>B3 - developing the ability to condu</w:t>
            </w:r>
            <w:r>
              <w:rPr>
                <w:rFonts w:asciiTheme="majorBidi" w:hAnsiTheme="majorBidi" w:cstheme="majorBidi"/>
                <w:sz w:val="28"/>
                <w:szCs w:val="28"/>
              </w:rPr>
              <w:t>ct experiments and analyze data.</w:t>
            </w:r>
          </w:p>
          <w:p w14:paraId="27C41C90" w14:textId="77777777" w:rsidR="00CC51EF" w:rsidRPr="00DB2F8C" w:rsidRDefault="00CC51EF" w:rsidP="001D4070">
            <w:pPr>
              <w:autoSpaceDE w:val="0"/>
              <w:autoSpaceDN w:val="0"/>
              <w:adjustRightInd w:val="0"/>
              <w:ind w:left="360"/>
              <w:rPr>
                <w:rFonts w:asciiTheme="majorBidi" w:hAnsiTheme="majorBidi" w:cstheme="majorBidi"/>
                <w:sz w:val="28"/>
                <w:szCs w:val="28"/>
              </w:rPr>
            </w:pPr>
            <w:r w:rsidRPr="00DB2F8C">
              <w:rPr>
                <w:rFonts w:asciiTheme="majorBidi" w:hAnsiTheme="majorBidi" w:cstheme="majorBidi"/>
                <w:sz w:val="28"/>
                <w:szCs w:val="28"/>
              </w:rPr>
              <w:t xml:space="preserve">B5- Identifying, formulating and solving </w:t>
            </w:r>
            <w:r w:rsidRPr="00DC4B4B">
              <w:rPr>
                <w:rFonts w:asciiTheme="majorBidi" w:hAnsiTheme="majorBidi" w:cstheme="majorBidi"/>
                <w:sz w:val="28"/>
                <w:szCs w:val="28"/>
                <w:lang w:bidi="ar-IQ"/>
              </w:rPr>
              <w:t xml:space="preserve">Computer Architecture </w:t>
            </w:r>
            <w:r w:rsidRPr="00DB2F8C">
              <w:rPr>
                <w:rFonts w:asciiTheme="majorBidi" w:hAnsiTheme="majorBidi" w:cstheme="majorBidi"/>
                <w:sz w:val="28"/>
                <w:szCs w:val="28"/>
              </w:rPr>
              <w:t>problems using modern engineering tools, techniques, and skills,</w:t>
            </w:r>
          </w:p>
          <w:p w14:paraId="29888DA4" w14:textId="77777777" w:rsidR="00CC51EF" w:rsidRPr="00DB2F8C" w:rsidRDefault="00CC51EF" w:rsidP="001D4070">
            <w:pPr>
              <w:autoSpaceDE w:val="0"/>
              <w:autoSpaceDN w:val="0"/>
              <w:adjustRightInd w:val="0"/>
              <w:ind w:left="360"/>
              <w:rPr>
                <w:rFonts w:asciiTheme="majorBidi" w:hAnsiTheme="majorBidi" w:cstheme="majorBidi"/>
                <w:sz w:val="28"/>
                <w:szCs w:val="28"/>
              </w:rPr>
            </w:pPr>
            <w:r w:rsidRPr="00DB2F8C">
              <w:rPr>
                <w:rFonts w:asciiTheme="majorBidi" w:hAnsiTheme="majorBidi" w:cstheme="majorBidi"/>
                <w:sz w:val="28"/>
                <w:szCs w:val="28"/>
              </w:rPr>
              <w:t>B6 - cooperation in group projects,</w:t>
            </w:r>
          </w:p>
          <w:p w14:paraId="76AE916F" w14:textId="77777777" w:rsidR="00CC51EF" w:rsidRPr="00DB2F8C" w:rsidRDefault="00CC51EF" w:rsidP="001D4070">
            <w:pPr>
              <w:autoSpaceDE w:val="0"/>
              <w:autoSpaceDN w:val="0"/>
              <w:adjustRightInd w:val="0"/>
              <w:ind w:left="360"/>
              <w:rPr>
                <w:rFonts w:asciiTheme="majorBidi" w:hAnsiTheme="majorBidi" w:cstheme="majorBidi"/>
                <w:sz w:val="28"/>
                <w:szCs w:val="28"/>
              </w:rPr>
            </w:pPr>
            <w:r w:rsidRPr="00DB2F8C">
              <w:rPr>
                <w:rFonts w:asciiTheme="majorBidi" w:hAnsiTheme="majorBidi" w:cstheme="majorBidi"/>
                <w:sz w:val="28"/>
                <w:szCs w:val="28"/>
              </w:rPr>
              <w:t>B7 - Developing written and verbal communication skills through presentations from the project results,</w:t>
            </w:r>
          </w:p>
          <w:p w14:paraId="220E4CC2" w14:textId="77777777" w:rsidR="00CC51EF" w:rsidRDefault="00CC51EF" w:rsidP="001D4070">
            <w:pPr>
              <w:autoSpaceDE w:val="0"/>
              <w:autoSpaceDN w:val="0"/>
              <w:adjustRightInd w:val="0"/>
              <w:ind w:left="360"/>
              <w:rPr>
                <w:rFonts w:asciiTheme="majorBidi" w:hAnsiTheme="majorBidi" w:cstheme="majorBidi"/>
                <w:sz w:val="28"/>
                <w:szCs w:val="28"/>
              </w:rPr>
            </w:pPr>
            <w:r w:rsidRPr="00DB2F8C">
              <w:rPr>
                <w:rFonts w:asciiTheme="majorBidi" w:hAnsiTheme="majorBidi" w:cstheme="majorBidi"/>
                <w:sz w:val="28"/>
                <w:szCs w:val="28"/>
              </w:rPr>
              <w:t>B8 - obtaining an appreciation for some of the ethical problems that exist in the practice of the profession.</w:t>
            </w:r>
          </w:p>
          <w:p w14:paraId="19A364A7" w14:textId="77777777" w:rsidR="00CC51EF" w:rsidRDefault="00CC51EF" w:rsidP="001D4070">
            <w:pPr>
              <w:autoSpaceDE w:val="0"/>
              <w:autoSpaceDN w:val="0"/>
              <w:adjustRightInd w:val="0"/>
              <w:ind w:left="360"/>
              <w:rPr>
                <w:rFonts w:asciiTheme="majorBidi" w:hAnsiTheme="majorBidi" w:cstheme="majorBidi"/>
                <w:sz w:val="28"/>
                <w:szCs w:val="28"/>
              </w:rPr>
            </w:pPr>
            <w:r w:rsidRPr="00C853DF">
              <w:rPr>
                <w:rFonts w:asciiTheme="majorBidi" w:hAnsiTheme="majorBidi" w:cstheme="majorBidi"/>
                <w:sz w:val="28"/>
                <w:szCs w:val="28"/>
              </w:rPr>
              <w:t>Teaching and Learning Methods</w:t>
            </w:r>
            <w:r>
              <w:rPr>
                <w:rFonts w:asciiTheme="majorBidi" w:hAnsiTheme="majorBidi" w:cstheme="majorBidi"/>
                <w:sz w:val="28"/>
                <w:szCs w:val="28"/>
              </w:rPr>
              <w:t>.</w:t>
            </w:r>
          </w:p>
          <w:p w14:paraId="2C591AA9" w14:textId="77777777" w:rsidR="00CC51EF" w:rsidRPr="00D63A4B" w:rsidRDefault="00CC51EF" w:rsidP="009A7ED0">
            <w:pPr>
              <w:pStyle w:val="ListParagraph"/>
              <w:numPr>
                <w:ilvl w:val="0"/>
                <w:numId w:val="22"/>
              </w:numPr>
              <w:autoSpaceDE w:val="0"/>
              <w:autoSpaceDN w:val="0"/>
              <w:adjustRightInd w:val="0"/>
              <w:rPr>
                <w:rFonts w:asciiTheme="majorBidi" w:hAnsiTheme="majorBidi" w:cstheme="majorBidi"/>
                <w:sz w:val="28"/>
                <w:szCs w:val="28"/>
              </w:rPr>
            </w:pPr>
            <w:r w:rsidRPr="00D63A4B">
              <w:rPr>
                <w:rFonts w:asciiTheme="majorBidi" w:hAnsiTheme="majorBidi" w:cstheme="majorBidi"/>
                <w:sz w:val="28"/>
                <w:szCs w:val="28"/>
              </w:rPr>
              <w:t xml:space="preserve"> Lectures.</w:t>
            </w:r>
          </w:p>
          <w:p w14:paraId="71607D83" w14:textId="77777777" w:rsidR="00CC51EF" w:rsidRPr="00D63A4B" w:rsidRDefault="00CC51EF" w:rsidP="009A7ED0">
            <w:pPr>
              <w:pStyle w:val="ListParagraph"/>
              <w:numPr>
                <w:ilvl w:val="0"/>
                <w:numId w:val="22"/>
              </w:numPr>
              <w:autoSpaceDE w:val="0"/>
              <w:autoSpaceDN w:val="0"/>
              <w:adjustRightInd w:val="0"/>
              <w:rPr>
                <w:rFonts w:asciiTheme="majorBidi" w:hAnsiTheme="majorBidi" w:cstheme="majorBidi"/>
                <w:sz w:val="28"/>
                <w:szCs w:val="28"/>
              </w:rPr>
            </w:pPr>
            <w:r w:rsidRPr="00D63A4B">
              <w:rPr>
                <w:rFonts w:asciiTheme="majorBidi" w:hAnsiTheme="majorBidi" w:cstheme="majorBidi"/>
                <w:sz w:val="28"/>
                <w:szCs w:val="28"/>
              </w:rPr>
              <w:t xml:space="preserve"> Tutorials.</w:t>
            </w:r>
          </w:p>
          <w:p w14:paraId="1DBC0CAB" w14:textId="77777777" w:rsidR="00CC51EF" w:rsidRPr="00D63A4B" w:rsidRDefault="00CC51EF" w:rsidP="009A7ED0">
            <w:pPr>
              <w:pStyle w:val="ListParagraph"/>
              <w:numPr>
                <w:ilvl w:val="0"/>
                <w:numId w:val="22"/>
              </w:numPr>
              <w:autoSpaceDE w:val="0"/>
              <w:autoSpaceDN w:val="0"/>
              <w:adjustRightInd w:val="0"/>
              <w:rPr>
                <w:rFonts w:asciiTheme="majorBidi" w:hAnsiTheme="majorBidi" w:cstheme="majorBidi"/>
                <w:sz w:val="28"/>
                <w:szCs w:val="28"/>
              </w:rPr>
            </w:pPr>
            <w:r w:rsidRPr="00D63A4B">
              <w:rPr>
                <w:rFonts w:asciiTheme="majorBidi" w:hAnsiTheme="majorBidi" w:cstheme="majorBidi"/>
                <w:sz w:val="28"/>
                <w:szCs w:val="28"/>
              </w:rPr>
              <w:t xml:space="preserve"> Homework and Assignments.</w:t>
            </w:r>
          </w:p>
          <w:p w14:paraId="523EBC2F" w14:textId="77777777" w:rsidR="00CC51EF" w:rsidRPr="00D63A4B" w:rsidRDefault="00CC51EF" w:rsidP="009A7ED0">
            <w:pPr>
              <w:pStyle w:val="ListParagraph"/>
              <w:numPr>
                <w:ilvl w:val="0"/>
                <w:numId w:val="22"/>
              </w:numPr>
              <w:autoSpaceDE w:val="0"/>
              <w:autoSpaceDN w:val="0"/>
              <w:adjustRightInd w:val="0"/>
              <w:rPr>
                <w:rFonts w:asciiTheme="majorBidi" w:hAnsiTheme="majorBidi" w:cstheme="majorBidi"/>
                <w:sz w:val="28"/>
                <w:szCs w:val="28"/>
              </w:rPr>
            </w:pPr>
            <w:r w:rsidRPr="00D63A4B">
              <w:rPr>
                <w:rFonts w:asciiTheme="majorBidi" w:hAnsiTheme="majorBidi" w:cstheme="majorBidi"/>
                <w:sz w:val="28"/>
                <w:szCs w:val="28"/>
              </w:rPr>
              <w:lastRenderedPageBreak/>
              <w:t xml:space="preserve"> Tests and Exams.</w:t>
            </w:r>
          </w:p>
          <w:p w14:paraId="4BC63C87" w14:textId="77777777" w:rsidR="00CC51EF" w:rsidRPr="00D63A4B" w:rsidRDefault="00CC51EF" w:rsidP="009A7ED0">
            <w:pPr>
              <w:pStyle w:val="ListParagraph"/>
              <w:numPr>
                <w:ilvl w:val="0"/>
                <w:numId w:val="22"/>
              </w:numPr>
              <w:autoSpaceDE w:val="0"/>
              <w:autoSpaceDN w:val="0"/>
              <w:adjustRightInd w:val="0"/>
              <w:rPr>
                <w:rFonts w:asciiTheme="majorBidi" w:hAnsiTheme="majorBidi" w:cstheme="majorBidi"/>
                <w:sz w:val="28"/>
                <w:szCs w:val="28"/>
              </w:rPr>
            </w:pPr>
            <w:r w:rsidRPr="00D63A4B">
              <w:rPr>
                <w:rFonts w:asciiTheme="majorBidi" w:hAnsiTheme="majorBidi" w:cstheme="majorBidi"/>
                <w:sz w:val="28"/>
                <w:szCs w:val="28"/>
              </w:rPr>
              <w:t xml:space="preserve"> In-Class Questions and Discussions.</w:t>
            </w:r>
          </w:p>
          <w:p w14:paraId="0F0CDEA3" w14:textId="77777777" w:rsidR="00CC51EF" w:rsidRPr="00D63A4B" w:rsidRDefault="00CC51EF" w:rsidP="009A7ED0">
            <w:pPr>
              <w:pStyle w:val="ListParagraph"/>
              <w:numPr>
                <w:ilvl w:val="0"/>
                <w:numId w:val="22"/>
              </w:numPr>
              <w:autoSpaceDE w:val="0"/>
              <w:autoSpaceDN w:val="0"/>
              <w:adjustRightInd w:val="0"/>
              <w:rPr>
                <w:rFonts w:asciiTheme="majorBidi" w:hAnsiTheme="majorBidi" w:cstheme="majorBidi"/>
                <w:sz w:val="28"/>
                <w:szCs w:val="28"/>
              </w:rPr>
            </w:pPr>
            <w:r w:rsidRPr="00D63A4B">
              <w:rPr>
                <w:rFonts w:asciiTheme="majorBidi" w:hAnsiTheme="majorBidi" w:cstheme="majorBidi"/>
                <w:sz w:val="28"/>
                <w:szCs w:val="28"/>
              </w:rPr>
              <w:t xml:space="preserve"> Connection between Theory and Application.</w:t>
            </w:r>
          </w:p>
          <w:p w14:paraId="7BC5D3A6" w14:textId="77777777" w:rsidR="00CC51EF" w:rsidRPr="00346979" w:rsidRDefault="00CC51EF" w:rsidP="009A7ED0">
            <w:pPr>
              <w:pStyle w:val="ListParagraph"/>
              <w:numPr>
                <w:ilvl w:val="0"/>
                <w:numId w:val="22"/>
              </w:numPr>
              <w:autoSpaceDE w:val="0"/>
              <w:autoSpaceDN w:val="0"/>
              <w:adjustRightInd w:val="0"/>
              <w:rPr>
                <w:rFonts w:asciiTheme="majorBidi" w:hAnsiTheme="majorBidi" w:cstheme="majorBidi"/>
                <w:sz w:val="28"/>
                <w:szCs w:val="28"/>
              </w:rPr>
            </w:pPr>
            <w:r w:rsidRPr="00346979">
              <w:rPr>
                <w:rFonts w:asciiTheme="majorBidi" w:hAnsiTheme="majorBidi" w:cstheme="majorBidi"/>
                <w:sz w:val="28"/>
                <w:szCs w:val="28"/>
              </w:rPr>
              <w:t xml:space="preserve"> Seminars.</w:t>
            </w:r>
          </w:p>
          <w:p w14:paraId="6F558F99" w14:textId="77777777" w:rsidR="00CC51EF" w:rsidRPr="00D63A4B" w:rsidRDefault="00CC51EF" w:rsidP="009A7ED0">
            <w:pPr>
              <w:pStyle w:val="ListParagraph"/>
              <w:numPr>
                <w:ilvl w:val="0"/>
                <w:numId w:val="22"/>
              </w:numPr>
              <w:autoSpaceDE w:val="0"/>
              <w:autoSpaceDN w:val="0"/>
              <w:adjustRightInd w:val="0"/>
              <w:rPr>
                <w:rFonts w:asciiTheme="majorBidi" w:hAnsiTheme="majorBidi" w:cstheme="majorBidi"/>
                <w:sz w:val="28"/>
                <w:szCs w:val="28"/>
              </w:rPr>
            </w:pPr>
            <w:r w:rsidRPr="00D63A4B">
              <w:rPr>
                <w:rFonts w:asciiTheme="majorBidi" w:hAnsiTheme="majorBidi" w:cstheme="majorBidi"/>
                <w:sz w:val="28"/>
                <w:szCs w:val="28"/>
              </w:rPr>
              <w:t xml:space="preserve"> In- and Out-Class oral conservations.</w:t>
            </w:r>
          </w:p>
          <w:p w14:paraId="4072CA02" w14:textId="77777777" w:rsidR="00CC51EF" w:rsidRPr="00B416EF" w:rsidRDefault="00CC51EF" w:rsidP="001D4070">
            <w:pPr>
              <w:autoSpaceDE w:val="0"/>
              <w:autoSpaceDN w:val="0"/>
              <w:adjustRightInd w:val="0"/>
              <w:rPr>
                <w:rFonts w:asciiTheme="majorBidi" w:hAnsiTheme="majorBidi" w:cstheme="majorBidi"/>
                <w:b/>
                <w:bCs/>
                <w:i/>
                <w:iCs/>
                <w:color w:val="231F20"/>
                <w:sz w:val="28"/>
                <w:szCs w:val="28"/>
              </w:rPr>
            </w:pPr>
            <w:r w:rsidRPr="00B416EF">
              <w:rPr>
                <w:rFonts w:asciiTheme="majorBidi" w:hAnsiTheme="majorBidi" w:cstheme="majorBidi"/>
                <w:sz w:val="28"/>
                <w:szCs w:val="28"/>
              </w:rPr>
              <w:t>9. Reports, Presentations, and Posters.</w:t>
            </w:r>
          </w:p>
        </w:tc>
      </w:tr>
      <w:tr w:rsidR="00CC51EF" w:rsidRPr="00D63A4B" w14:paraId="07FE5CA2" w14:textId="77777777" w:rsidTr="001D4070">
        <w:trPr>
          <w:trHeight w:val="265"/>
        </w:trPr>
        <w:tc>
          <w:tcPr>
            <w:tcW w:w="5000" w:type="pct"/>
            <w:shd w:val="clear" w:color="auto" w:fill="A7BFDE"/>
            <w:vAlign w:val="center"/>
          </w:tcPr>
          <w:p w14:paraId="6F5790CC" w14:textId="77777777" w:rsidR="00CC51EF" w:rsidRPr="004E1F4A" w:rsidRDefault="00CC51EF" w:rsidP="001D4070">
            <w:pPr>
              <w:autoSpaceDE w:val="0"/>
              <w:autoSpaceDN w:val="0"/>
              <w:adjustRightInd w:val="0"/>
              <w:spacing w:after="120"/>
              <w:rPr>
                <w:rFonts w:asciiTheme="majorBidi" w:hAnsiTheme="majorBidi" w:cstheme="majorBidi"/>
                <w:sz w:val="28"/>
                <w:szCs w:val="28"/>
              </w:rPr>
            </w:pPr>
            <w:r w:rsidRPr="004E1F4A">
              <w:rPr>
                <w:rFonts w:asciiTheme="majorBidi" w:hAnsiTheme="majorBidi" w:cstheme="majorBidi"/>
                <w:sz w:val="28"/>
                <w:szCs w:val="28"/>
              </w:rPr>
              <w:lastRenderedPageBreak/>
              <w:t xml:space="preserve">Assessment Methods </w:t>
            </w:r>
          </w:p>
          <w:p w14:paraId="0D5AD3C7" w14:textId="77777777" w:rsidR="00CC51EF" w:rsidRPr="00D63A4B" w:rsidRDefault="00CC51EF" w:rsidP="001D4070">
            <w:pPr>
              <w:autoSpaceDE w:val="0"/>
              <w:autoSpaceDN w:val="0"/>
              <w:adjustRightInd w:val="0"/>
              <w:spacing w:after="120"/>
              <w:rPr>
                <w:rFonts w:asciiTheme="majorBidi" w:hAnsiTheme="majorBidi" w:cstheme="majorBidi"/>
                <w:sz w:val="28"/>
                <w:szCs w:val="28"/>
              </w:rPr>
            </w:pPr>
            <w:r w:rsidRPr="00D63A4B">
              <w:rPr>
                <w:rFonts w:asciiTheme="majorBidi" w:hAnsiTheme="majorBidi" w:cstheme="majorBidi"/>
                <w:sz w:val="28"/>
                <w:szCs w:val="28"/>
              </w:rPr>
              <w:t>1. Examinations, Tests, and Quizzes.</w:t>
            </w:r>
          </w:p>
          <w:p w14:paraId="707B41E5" w14:textId="77777777" w:rsidR="00CC51EF" w:rsidRPr="00D63A4B" w:rsidRDefault="00CC51EF" w:rsidP="001D4070">
            <w:pPr>
              <w:autoSpaceDE w:val="0"/>
              <w:autoSpaceDN w:val="0"/>
              <w:adjustRightInd w:val="0"/>
              <w:spacing w:after="120"/>
              <w:rPr>
                <w:rFonts w:asciiTheme="majorBidi" w:hAnsiTheme="majorBidi" w:cstheme="majorBidi"/>
                <w:sz w:val="28"/>
                <w:szCs w:val="28"/>
              </w:rPr>
            </w:pPr>
            <w:r w:rsidRPr="00D63A4B">
              <w:rPr>
                <w:rFonts w:asciiTheme="majorBidi" w:hAnsiTheme="majorBidi" w:cstheme="majorBidi"/>
                <w:sz w:val="28"/>
                <w:szCs w:val="28"/>
              </w:rPr>
              <w:t>2. Extracurricular Activities.</w:t>
            </w:r>
          </w:p>
          <w:p w14:paraId="439BEEC5" w14:textId="77777777" w:rsidR="00CC51EF" w:rsidRPr="00D63A4B" w:rsidRDefault="00CC51EF" w:rsidP="001D4070">
            <w:pPr>
              <w:autoSpaceDE w:val="0"/>
              <w:autoSpaceDN w:val="0"/>
              <w:adjustRightInd w:val="0"/>
              <w:spacing w:after="120"/>
              <w:rPr>
                <w:rFonts w:asciiTheme="majorBidi" w:hAnsiTheme="majorBidi" w:cstheme="majorBidi"/>
                <w:sz w:val="28"/>
                <w:szCs w:val="28"/>
              </w:rPr>
            </w:pPr>
            <w:r w:rsidRPr="00D63A4B">
              <w:rPr>
                <w:rFonts w:asciiTheme="majorBidi" w:hAnsiTheme="majorBidi" w:cstheme="majorBidi"/>
                <w:sz w:val="28"/>
                <w:szCs w:val="28"/>
              </w:rPr>
              <w:t>3. Student Engagement during Lectures.</w:t>
            </w:r>
          </w:p>
          <w:p w14:paraId="5023C9B7" w14:textId="77777777" w:rsidR="00CC51EF" w:rsidRPr="00384128" w:rsidRDefault="00CC51EF" w:rsidP="001D4070">
            <w:pPr>
              <w:autoSpaceDE w:val="0"/>
              <w:autoSpaceDN w:val="0"/>
              <w:adjustRightInd w:val="0"/>
              <w:spacing w:after="120"/>
              <w:rPr>
                <w:rFonts w:asciiTheme="majorBidi" w:hAnsiTheme="majorBidi" w:cstheme="majorBidi"/>
                <w:sz w:val="28"/>
                <w:szCs w:val="28"/>
              </w:rPr>
            </w:pPr>
            <w:r w:rsidRPr="00D63A4B">
              <w:rPr>
                <w:rFonts w:asciiTheme="majorBidi" w:hAnsiTheme="majorBidi" w:cstheme="majorBidi"/>
                <w:sz w:val="28"/>
                <w:szCs w:val="28"/>
              </w:rPr>
              <w:t>4. Responses Obtained from Students, Questionnaire about</w:t>
            </w:r>
            <w:r w:rsidRPr="00BB7AC5">
              <w:rPr>
                <w:rFonts w:asciiTheme="majorBidi" w:hAnsiTheme="majorBidi" w:cstheme="majorBidi"/>
                <w:sz w:val="28"/>
                <w:szCs w:val="28"/>
              </w:rPr>
              <w:t xml:space="preserve"> Curriculum </w:t>
            </w:r>
            <w:r>
              <w:rPr>
                <w:rFonts w:asciiTheme="majorBidi" w:hAnsiTheme="majorBidi" w:cstheme="majorBidi"/>
                <w:sz w:val="28"/>
                <w:szCs w:val="28"/>
              </w:rPr>
              <w:t>and Faculty Member (Instructor</w:t>
            </w:r>
            <w:r w:rsidRPr="00BB7AC5">
              <w:rPr>
                <w:rFonts w:asciiTheme="majorBidi" w:hAnsiTheme="majorBidi" w:cstheme="majorBidi"/>
                <w:sz w:val="28"/>
                <w:szCs w:val="28"/>
              </w:rPr>
              <w:t>)</w:t>
            </w:r>
            <w:r>
              <w:rPr>
                <w:rFonts w:asciiTheme="majorBidi" w:hAnsiTheme="majorBidi" w:cstheme="majorBidi"/>
                <w:color w:val="000000"/>
                <w:sz w:val="28"/>
                <w:szCs w:val="28"/>
                <w:lang w:bidi="ar-IQ"/>
              </w:rPr>
              <w:t>.</w:t>
            </w:r>
          </w:p>
        </w:tc>
      </w:tr>
      <w:tr w:rsidR="00CC51EF" w:rsidRPr="00D63A4B" w14:paraId="2CD7C756" w14:textId="77777777" w:rsidTr="001D4070">
        <w:trPr>
          <w:trHeight w:val="265"/>
        </w:trPr>
        <w:tc>
          <w:tcPr>
            <w:tcW w:w="5000" w:type="pct"/>
            <w:shd w:val="clear" w:color="auto" w:fill="A7BFDE"/>
            <w:vAlign w:val="center"/>
          </w:tcPr>
          <w:p w14:paraId="44345C96" w14:textId="77777777" w:rsidR="00CC51EF" w:rsidRPr="004E1F4A" w:rsidRDefault="00CC51EF" w:rsidP="001D4070">
            <w:pPr>
              <w:autoSpaceDE w:val="0"/>
              <w:autoSpaceDN w:val="0"/>
              <w:adjustRightInd w:val="0"/>
              <w:rPr>
                <w:rFonts w:asciiTheme="majorBidi" w:hAnsiTheme="majorBidi" w:cstheme="majorBidi"/>
                <w:sz w:val="28"/>
                <w:szCs w:val="28"/>
              </w:rPr>
            </w:pPr>
            <w:r w:rsidRPr="004E1F4A">
              <w:rPr>
                <w:rFonts w:asciiTheme="majorBidi" w:hAnsiTheme="majorBidi" w:cstheme="majorBidi"/>
                <w:sz w:val="28"/>
                <w:szCs w:val="28"/>
              </w:rPr>
              <w:t>Grading Policy</w:t>
            </w:r>
          </w:p>
          <w:p w14:paraId="27D0C700" w14:textId="77777777" w:rsidR="00CC51EF" w:rsidRPr="00D63A4B" w:rsidRDefault="00CC51EF" w:rsidP="001D4070">
            <w:pPr>
              <w:rPr>
                <w:rFonts w:asciiTheme="majorBidi" w:hAnsiTheme="majorBidi" w:cstheme="majorBidi"/>
                <w:sz w:val="28"/>
                <w:szCs w:val="28"/>
                <w:lang w:bidi="ar-IQ"/>
              </w:rPr>
            </w:pPr>
            <w:r w:rsidRPr="00D63A4B">
              <w:rPr>
                <w:rFonts w:asciiTheme="majorBidi" w:hAnsiTheme="majorBidi" w:cstheme="majorBidi"/>
                <w:sz w:val="28"/>
                <w:szCs w:val="28"/>
                <w:lang w:bidi="ar-IQ"/>
              </w:rPr>
              <w:t>1. Exams and Quizzes:</w:t>
            </w:r>
            <w:r>
              <w:rPr>
                <w:rFonts w:asciiTheme="majorBidi" w:hAnsiTheme="majorBidi" w:cstheme="majorBidi"/>
                <w:sz w:val="28"/>
                <w:szCs w:val="28"/>
                <w:lang w:bidi="ar-IQ"/>
              </w:rPr>
              <w:t xml:space="preserve"> </w:t>
            </w:r>
            <w:r w:rsidRPr="00D63A4B">
              <w:rPr>
                <w:rFonts w:asciiTheme="majorBidi" w:hAnsiTheme="majorBidi" w:cstheme="majorBidi"/>
                <w:sz w:val="28"/>
                <w:szCs w:val="28"/>
                <w:lang w:bidi="ar-IQ"/>
              </w:rPr>
              <w:t>There will be at least seven closed books and notes exams and quizzes during the academic year.</w:t>
            </w:r>
          </w:p>
          <w:p w14:paraId="0F6F230B" w14:textId="77777777" w:rsidR="00CC51EF" w:rsidRPr="00D63A4B" w:rsidRDefault="00CC51EF" w:rsidP="001D4070">
            <w:pPr>
              <w:rPr>
                <w:rFonts w:asciiTheme="majorBidi" w:hAnsiTheme="majorBidi" w:cstheme="majorBidi"/>
                <w:sz w:val="28"/>
                <w:szCs w:val="28"/>
                <w:lang w:bidi="ar-IQ"/>
              </w:rPr>
            </w:pPr>
            <w:r w:rsidRPr="00D63A4B">
              <w:rPr>
                <w:rFonts w:asciiTheme="majorBidi" w:hAnsiTheme="majorBidi" w:cstheme="majorBidi"/>
                <w:sz w:val="28"/>
                <w:szCs w:val="28"/>
                <w:lang w:bidi="ar-IQ"/>
              </w:rPr>
              <w:t xml:space="preserve"> 2. Oral and written assessment:</w:t>
            </w:r>
            <w:r>
              <w:rPr>
                <w:rFonts w:asciiTheme="majorBidi" w:hAnsiTheme="majorBidi" w:cstheme="majorBidi"/>
                <w:sz w:val="28"/>
                <w:szCs w:val="28"/>
                <w:lang w:bidi="ar-IQ"/>
              </w:rPr>
              <w:t xml:space="preserve"> </w:t>
            </w:r>
            <w:r w:rsidRPr="00D63A4B">
              <w:rPr>
                <w:rFonts w:asciiTheme="majorBidi" w:hAnsiTheme="majorBidi" w:cstheme="majorBidi"/>
                <w:sz w:val="28"/>
                <w:szCs w:val="28"/>
                <w:lang w:bidi="ar-IQ"/>
              </w:rPr>
              <w:t>The students are encouraged to participate their ideas to solve the problems during the lecture.</w:t>
            </w:r>
            <w:r>
              <w:rPr>
                <w:rFonts w:asciiTheme="majorBidi" w:hAnsiTheme="majorBidi" w:cstheme="majorBidi"/>
                <w:sz w:val="28"/>
                <w:szCs w:val="28"/>
                <w:lang w:bidi="ar-IQ"/>
              </w:rPr>
              <w:t xml:space="preserve"> The oral and written assessment.</w:t>
            </w:r>
          </w:p>
          <w:p w14:paraId="35A020E2" w14:textId="77777777" w:rsidR="00CC51EF" w:rsidRDefault="00CC51EF" w:rsidP="001D4070">
            <w:pPr>
              <w:rPr>
                <w:rFonts w:asciiTheme="majorBidi" w:hAnsiTheme="majorBidi" w:cstheme="majorBidi"/>
                <w:sz w:val="28"/>
                <w:szCs w:val="28"/>
                <w:lang w:bidi="ar-IQ"/>
              </w:rPr>
            </w:pPr>
            <w:r w:rsidRPr="00D63A4B">
              <w:rPr>
                <w:rFonts w:asciiTheme="majorBidi" w:hAnsiTheme="majorBidi" w:cstheme="majorBidi"/>
                <w:sz w:val="28"/>
                <w:szCs w:val="28"/>
                <w:lang w:bidi="ar-IQ"/>
              </w:rPr>
              <w:t>3. Final Exam:</w:t>
            </w:r>
            <w:r>
              <w:rPr>
                <w:rFonts w:asciiTheme="majorBidi" w:hAnsiTheme="majorBidi" w:cstheme="majorBidi"/>
                <w:sz w:val="28"/>
                <w:szCs w:val="28"/>
                <w:lang w:bidi="ar-IQ"/>
              </w:rPr>
              <w:t xml:space="preserve"> </w:t>
            </w:r>
            <w:r w:rsidRPr="00D63A4B">
              <w:rPr>
                <w:rFonts w:asciiTheme="majorBidi" w:hAnsiTheme="majorBidi" w:cstheme="majorBidi"/>
                <w:sz w:val="28"/>
                <w:szCs w:val="28"/>
                <w:lang w:bidi="ar-IQ"/>
              </w:rPr>
              <w:t>- The final exam will be comprehensive, closed books and notes</w:t>
            </w:r>
            <w:r>
              <w:rPr>
                <w:rFonts w:asciiTheme="majorBidi" w:hAnsiTheme="majorBidi" w:cstheme="majorBidi"/>
                <w:sz w:val="28"/>
                <w:szCs w:val="28"/>
                <w:lang w:bidi="ar-IQ"/>
              </w:rPr>
              <w:t xml:space="preserve">. </w:t>
            </w:r>
          </w:p>
          <w:p w14:paraId="5B1A474E" w14:textId="77777777" w:rsidR="00CC51EF" w:rsidRDefault="00CC51EF" w:rsidP="001D4070">
            <w:pPr>
              <w:rPr>
                <w:rFonts w:ascii="Times New Roman" w:hAnsi="Times New Roman" w:cs="Times New Roman"/>
                <w:color w:val="221F1F"/>
                <w:sz w:val="28"/>
                <w:szCs w:val="28"/>
              </w:rPr>
            </w:pPr>
            <w:r>
              <w:rPr>
                <w:rFonts w:ascii="Times New Roman" w:hAnsi="Times New Roman" w:cs="Times New Roman"/>
                <w:color w:val="221F1F"/>
                <w:sz w:val="28"/>
                <w:szCs w:val="28"/>
              </w:rPr>
              <w:t>C</w:t>
            </w:r>
            <w:r w:rsidRPr="00EB0533">
              <w:rPr>
                <w:rFonts w:ascii="Times New Roman" w:hAnsi="Times New Roman" w:cs="Times New Roman"/>
                <w:color w:val="221F1F"/>
                <w:sz w:val="28"/>
                <w:szCs w:val="28"/>
              </w:rPr>
              <w:t>.</w:t>
            </w:r>
            <w:r w:rsidRPr="00EB0533">
              <w:rPr>
                <w:rFonts w:ascii="Times New Roman" w:hAnsi="Times New Roman" w:cs="Times New Roman"/>
                <w:color w:val="221F1F"/>
                <w:spacing w:val="49"/>
                <w:sz w:val="28"/>
                <w:szCs w:val="28"/>
              </w:rPr>
              <w:t xml:space="preserve"> </w:t>
            </w:r>
            <w:r w:rsidRPr="00EB0533">
              <w:rPr>
                <w:rFonts w:ascii="Times New Roman" w:hAnsi="Times New Roman" w:cs="Times New Roman"/>
                <w:color w:val="221F1F"/>
                <w:spacing w:val="1"/>
                <w:sz w:val="28"/>
                <w:szCs w:val="28"/>
              </w:rPr>
              <w:t>A</w:t>
            </w:r>
            <w:r w:rsidRPr="00EB0533">
              <w:rPr>
                <w:rFonts w:ascii="Times New Roman" w:hAnsi="Times New Roman" w:cs="Times New Roman"/>
                <w:color w:val="221F1F"/>
                <w:sz w:val="28"/>
                <w:szCs w:val="28"/>
              </w:rPr>
              <w:t>ffe</w:t>
            </w:r>
            <w:r w:rsidRPr="00EB0533">
              <w:rPr>
                <w:rFonts w:ascii="Times New Roman" w:hAnsi="Times New Roman" w:cs="Times New Roman"/>
                <w:color w:val="221F1F"/>
                <w:spacing w:val="-2"/>
                <w:sz w:val="28"/>
                <w:szCs w:val="28"/>
              </w:rPr>
              <w:t>c</w:t>
            </w:r>
            <w:r w:rsidRPr="00EB0533">
              <w:rPr>
                <w:rFonts w:ascii="Times New Roman" w:hAnsi="Times New Roman" w:cs="Times New Roman"/>
                <w:color w:val="221F1F"/>
                <w:spacing w:val="-1"/>
                <w:sz w:val="28"/>
                <w:szCs w:val="28"/>
              </w:rPr>
              <w:t>t</w:t>
            </w:r>
            <w:r w:rsidRPr="00EB0533">
              <w:rPr>
                <w:rFonts w:ascii="Times New Roman" w:hAnsi="Times New Roman" w:cs="Times New Roman"/>
                <w:color w:val="221F1F"/>
                <w:spacing w:val="1"/>
                <w:sz w:val="28"/>
                <w:szCs w:val="28"/>
              </w:rPr>
              <w:t>i</w:t>
            </w:r>
            <w:r w:rsidRPr="00EB0533">
              <w:rPr>
                <w:rFonts w:ascii="Times New Roman" w:hAnsi="Times New Roman" w:cs="Times New Roman"/>
                <w:color w:val="221F1F"/>
                <w:spacing w:val="-1"/>
                <w:sz w:val="28"/>
                <w:szCs w:val="28"/>
              </w:rPr>
              <w:t>v</w:t>
            </w:r>
            <w:r w:rsidRPr="00EB0533">
              <w:rPr>
                <w:rFonts w:ascii="Times New Roman" w:hAnsi="Times New Roman" w:cs="Times New Roman"/>
                <w:color w:val="221F1F"/>
                <w:sz w:val="28"/>
                <w:szCs w:val="28"/>
              </w:rPr>
              <w:t>e a</w:t>
            </w:r>
            <w:r w:rsidRPr="00EB0533">
              <w:rPr>
                <w:rFonts w:ascii="Times New Roman" w:hAnsi="Times New Roman" w:cs="Times New Roman"/>
                <w:color w:val="221F1F"/>
                <w:spacing w:val="-2"/>
                <w:sz w:val="28"/>
                <w:szCs w:val="28"/>
              </w:rPr>
              <w:t>n</w:t>
            </w:r>
            <w:r w:rsidRPr="00EB0533">
              <w:rPr>
                <w:rFonts w:ascii="Times New Roman" w:hAnsi="Times New Roman" w:cs="Times New Roman"/>
                <w:color w:val="221F1F"/>
                <w:sz w:val="28"/>
                <w:szCs w:val="28"/>
              </w:rPr>
              <w:t>d</w:t>
            </w:r>
            <w:r w:rsidRPr="00EB0533">
              <w:rPr>
                <w:rFonts w:ascii="Times New Roman" w:hAnsi="Times New Roman" w:cs="Times New Roman"/>
                <w:color w:val="221F1F"/>
                <w:spacing w:val="1"/>
                <w:sz w:val="28"/>
                <w:szCs w:val="28"/>
              </w:rPr>
              <w:t xml:space="preserve"> </w:t>
            </w:r>
            <w:r w:rsidRPr="00EB0533">
              <w:rPr>
                <w:rFonts w:ascii="Times New Roman" w:hAnsi="Times New Roman" w:cs="Times New Roman"/>
                <w:color w:val="221F1F"/>
                <w:spacing w:val="-2"/>
                <w:sz w:val="28"/>
                <w:szCs w:val="28"/>
              </w:rPr>
              <w:t>v</w:t>
            </w:r>
            <w:r w:rsidRPr="00EB0533">
              <w:rPr>
                <w:rFonts w:ascii="Times New Roman" w:hAnsi="Times New Roman" w:cs="Times New Roman"/>
                <w:color w:val="221F1F"/>
                <w:sz w:val="28"/>
                <w:szCs w:val="28"/>
              </w:rPr>
              <w:t>a</w:t>
            </w:r>
            <w:r w:rsidRPr="00EB0533">
              <w:rPr>
                <w:rFonts w:ascii="Times New Roman" w:hAnsi="Times New Roman" w:cs="Times New Roman"/>
                <w:color w:val="221F1F"/>
                <w:spacing w:val="-1"/>
                <w:sz w:val="28"/>
                <w:szCs w:val="28"/>
              </w:rPr>
              <w:t>l</w:t>
            </w:r>
            <w:r w:rsidRPr="00EB0533">
              <w:rPr>
                <w:rFonts w:ascii="Times New Roman" w:hAnsi="Times New Roman" w:cs="Times New Roman"/>
                <w:color w:val="221F1F"/>
                <w:spacing w:val="1"/>
                <w:sz w:val="28"/>
                <w:szCs w:val="28"/>
              </w:rPr>
              <w:t>u</w:t>
            </w:r>
            <w:r w:rsidRPr="00EB0533">
              <w:rPr>
                <w:rFonts w:ascii="Times New Roman" w:hAnsi="Times New Roman" w:cs="Times New Roman"/>
                <w:color w:val="221F1F"/>
                <w:sz w:val="28"/>
                <w:szCs w:val="28"/>
              </w:rPr>
              <w:t>e</w:t>
            </w:r>
            <w:r w:rsidRPr="00EB0533">
              <w:rPr>
                <w:rFonts w:ascii="Times New Roman" w:hAnsi="Times New Roman" w:cs="Times New Roman"/>
                <w:color w:val="221F1F"/>
                <w:spacing w:val="1"/>
                <w:sz w:val="28"/>
                <w:szCs w:val="28"/>
              </w:rPr>
              <w:t xml:space="preserve"> </w:t>
            </w:r>
            <w:r w:rsidRPr="00EB0533">
              <w:rPr>
                <w:rFonts w:ascii="Times New Roman" w:hAnsi="Times New Roman" w:cs="Times New Roman"/>
                <w:color w:val="221F1F"/>
                <w:spacing w:val="-1"/>
                <w:sz w:val="28"/>
                <w:szCs w:val="28"/>
              </w:rPr>
              <w:t>g</w:t>
            </w:r>
            <w:r w:rsidRPr="00EB0533">
              <w:rPr>
                <w:rFonts w:ascii="Times New Roman" w:hAnsi="Times New Roman" w:cs="Times New Roman"/>
                <w:color w:val="221F1F"/>
                <w:spacing w:val="1"/>
                <w:sz w:val="28"/>
                <w:szCs w:val="28"/>
              </w:rPr>
              <w:t>o</w:t>
            </w:r>
            <w:r w:rsidRPr="00EB0533">
              <w:rPr>
                <w:rFonts w:ascii="Times New Roman" w:hAnsi="Times New Roman" w:cs="Times New Roman"/>
                <w:color w:val="221F1F"/>
                <w:spacing w:val="-2"/>
                <w:sz w:val="28"/>
                <w:szCs w:val="28"/>
              </w:rPr>
              <w:t>a</w:t>
            </w:r>
            <w:r w:rsidRPr="00EB0533">
              <w:rPr>
                <w:rFonts w:ascii="Times New Roman" w:hAnsi="Times New Roman" w:cs="Times New Roman"/>
                <w:color w:val="221F1F"/>
                <w:spacing w:val="1"/>
                <w:sz w:val="28"/>
                <w:szCs w:val="28"/>
              </w:rPr>
              <w:t>l</w:t>
            </w:r>
            <w:r w:rsidRPr="00EB0533">
              <w:rPr>
                <w:rFonts w:ascii="Times New Roman" w:hAnsi="Times New Roman" w:cs="Times New Roman"/>
                <w:color w:val="221F1F"/>
                <w:sz w:val="28"/>
                <w:szCs w:val="28"/>
              </w:rPr>
              <w:t>s</w:t>
            </w:r>
          </w:p>
          <w:p w14:paraId="1A2E66F0" w14:textId="77777777" w:rsidR="00CC51EF" w:rsidRPr="00AF70F9" w:rsidRDefault="00CC51EF" w:rsidP="001D4070">
            <w:pPr>
              <w:rPr>
                <w:rFonts w:ascii="Times New Roman" w:hAnsi="Times New Roman" w:cs="Times New Roman"/>
                <w:color w:val="221F1F"/>
                <w:sz w:val="28"/>
                <w:szCs w:val="28"/>
              </w:rPr>
            </w:pPr>
            <w:r>
              <w:rPr>
                <w:rFonts w:ascii="Times New Roman" w:hAnsi="Times New Roman" w:cs="Times New Roman"/>
                <w:color w:val="221F1F"/>
                <w:sz w:val="28"/>
                <w:szCs w:val="28"/>
              </w:rPr>
              <w:t>C1-</w:t>
            </w:r>
            <w:r w:rsidRPr="00AF70F9">
              <w:rPr>
                <w:rFonts w:ascii="Times New Roman" w:hAnsi="Times New Roman" w:cs="Times New Roman"/>
                <w:color w:val="221F1F"/>
                <w:spacing w:val="1"/>
                <w:sz w:val="28"/>
                <w:szCs w:val="28"/>
              </w:rPr>
              <w:t>Student collaborative evaluation data is obtained from students at the end of the cooperative experiment.</w:t>
            </w:r>
          </w:p>
          <w:p w14:paraId="012FB260" w14:textId="77777777" w:rsidR="00CC51EF" w:rsidRPr="00AF70F9" w:rsidRDefault="00CC51EF" w:rsidP="001D4070">
            <w:pPr>
              <w:rPr>
                <w:rFonts w:ascii="Times New Roman" w:hAnsi="Times New Roman" w:cs="Times New Roman"/>
                <w:color w:val="221F1F"/>
                <w:spacing w:val="1"/>
                <w:sz w:val="28"/>
                <w:szCs w:val="28"/>
              </w:rPr>
            </w:pPr>
            <w:r w:rsidRPr="00AF70F9">
              <w:rPr>
                <w:rFonts w:ascii="Times New Roman" w:hAnsi="Times New Roman" w:cs="Times New Roman"/>
                <w:color w:val="221F1F"/>
                <w:spacing w:val="1"/>
                <w:sz w:val="28"/>
                <w:szCs w:val="28"/>
              </w:rPr>
              <w:t>C2- Conducting a survey for each year to determine the extent to which students achieve the desired results</w:t>
            </w:r>
          </w:p>
          <w:p w14:paraId="1DDAAE4C" w14:textId="77777777" w:rsidR="00CC51EF" w:rsidRDefault="00CC51EF" w:rsidP="001D4070">
            <w:pPr>
              <w:rPr>
                <w:rFonts w:ascii="Times New Roman" w:hAnsi="Times New Roman" w:cs="Times New Roman"/>
                <w:color w:val="221F1F"/>
                <w:spacing w:val="1"/>
                <w:sz w:val="28"/>
                <w:szCs w:val="28"/>
              </w:rPr>
            </w:pPr>
            <w:r w:rsidRPr="00AF70F9">
              <w:rPr>
                <w:rFonts w:ascii="Times New Roman" w:hAnsi="Times New Roman" w:cs="Times New Roman"/>
                <w:color w:val="221F1F"/>
                <w:spacing w:val="1"/>
                <w:sz w:val="28"/>
                <w:szCs w:val="28"/>
              </w:rPr>
              <w:t>C3- The evaluation is based on student data during the questionnaire distributed to the educational students and academic courses</w:t>
            </w:r>
            <w:r>
              <w:rPr>
                <w:rFonts w:ascii="Times New Roman" w:hAnsi="Times New Roman" w:cs="Times New Roman"/>
                <w:color w:val="221F1F"/>
                <w:spacing w:val="1"/>
                <w:sz w:val="28"/>
                <w:szCs w:val="28"/>
              </w:rPr>
              <w:t>.</w:t>
            </w:r>
          </w:p>
          <w:p w14:paraId="695D4D89" w14:textId="77777777" w:rsidR="00CC51EF" w:rsidRDefault="00CC51EF" w:rsidP="001D4070">
            <w:pPr>
              <w:rPr>
                <w:rFonts w:ascii="Times New Roman" w:hAnsi="Times New Roman" w:cs="Times New Roman"/>
                <w:color w:val="221F1F"/>
                <w:sz w:val="28"/>
                <w:szCs w:val="28"/>
                <w:u w:val="single"/>
              </w:rPr>
            </w:pPr>
            <w:r w:rsidRPr="00AF70F9">
              <w:rPr>
                <w:rFonts w:ascii="Times New Roman" w:hAnsi="Times New Roman" w:cs="Times New Roman"/>
                <w:color w:val="221F1F"/>
                <w:spacing w:val="1"/>
                <w:sz w:val="28"/>
                <w:szCs w:val="28"/>
                <w:u w:val="single"/>
              </w:rPr>
              <w:t>T</w:t>
            </w:r>
            <w:r w:rsidRPr="00AF70F9">
              <w:rPr>
                <w:rFonts w:ascii="Times New Roman" w:hAnsi="Times New Roman" w:cs="Times New Roman"/>
                <w:color w:val="221F1F"/>
                <w:sz w:val="28"/>
                <w:szCs w:val="28"/>
                <w:u w:val="single"/>
              </w:rPr>
              <w:t>eac</w:t>
            </w:r>
            <w:r w:rsidRPr="00AF70F9">
              <w:rPr>
                <w:rFonts w:ascii="Times New Roman" w:hAnsi="Times New Roman" w:cs="Times New Roman"/>
                <w:color w:val="221F1F"/>
                <w:spacing w:val="1"/>
                <w:sz w:val="28"/>
                <w:szCs w:val="28"/>
                <w:u w:val="single"/>
              </w:rPr>
              <w:t>h</w:t>
            </w:r>
            <w:r w:rsidRPr="00AF70F9">
              <w:rPr>
                <w:rFonts w:ascii="Times New Roman" w:hAnsi="Times New Roman" w:cs="Times New Roman"/>
                <w:color w:val="221F1F"/>
                <w:spacing w:val="-1"/>
                <w:sz w:val="28"/>
                <w:szCs w:val="28"/>
                <w:u w:val="single"/>
              </w:rPr>
              <w:t>in</w:t>
            </w:r>
            <w:r w:rsidRPr="00AF70F9">
              <w:rPr>
                <w:rFonts w:ascii="Times New Roman" w:hAnsi="Times New Roman" w:cs="Times New Roman"/>
                <w:color w:val="221F1F"/>
                <w:sz w:val="28"/>
                <w:szCs w:val="28"/>
                <w:u w:val="single"/>
              </w:rPr>
              <w:t>g</w:t>
            </w:r>
            <w:r w:rsidRPr="00AF70F9">
              <w:rPr>
                <w:rFonts w:ascii="Times New Roman" w:hAnsi="Times New Roman" w:cs="Times New Roman"/>
                <w:color w:val="221F1F"/>
                <w:spacing w:val="1"/>
                <w:sz w:val="28"/>
                <w:szCs w:val="28"/>
                <w:u w:val="single"/>
              </w:rPr>
              <w:t xml:space="preserve"> </w:t>
            </w:r>
            <w:r w:rsidRPr="00AF70F9">
              <w:rPr>
                <w:rFonts w:ascii="Times New Roman" w:hAnsi="Times New Roman" w:cs="Times New Roman"/>
                <w:color w:val="221F1F"/>
                <w:sz w:val="28"/>
                <w:szCs w:val="28"/>
                <w:u w:val="single"/>
              </w:rPr>
              <w:t>a</w:t>
            </w:r>
            <w:r w:rsidRPr="00AF70F9">
              <w:rPr>
                <w:rFonts w:ascii="Times New Roman" w:hAnsi="Times New Roman" w:cs="Times New Roman"/>
                <w:color w:val="221F1F"/>
                <w:spacing w:val="-2"/>
                <w:sz w:val="28"/>
                <w:szCs w:val="28"/>
                <w:u w:val="single"/>
              </w:rPr>
              <w:t>n</w:t>
            </w:r>
            <w:r w:rsidRPr="00AF70F9">
              <w:rPr>
                <w:rFonts w:ascii="Times New Roman" w:hAnsi="Times New Roman" w:cs="Times New Roman"/>
                <w:color w:val="221F1F"/>
                <w:sz w:val="28"/>
                <w:szCs w:val="28"/>
                <w:u w:val="single"/>
              </w:rPr>
              <w:t>d</w:t>
            </w:r>
            <w:r w:rsidRPr="00AF70F9">
              <w:rPr>
                <w:rFonts w:ascii="Times New Roman" w:hAnsi="Times New Roman" w:cs="Times New Roman"/>
                <w:color w:val="221F1F"/>
                <w:spacing w:val="-1"/>
                <w:sz w:val="28"/>
                <w:szCs w:val="28"/>
                <w:u w:val="single"/>
              </w:rPr>
              <w:t xml:space="preserve"> </w:t>
            </w:r>
            <w:r w:rsidRPr="00AF70F9">
              <w:rPr>
                <w:rFonts w:ascii="Times New Roman" w:hAnsi="Times New Roman" w:cs="Times New Roman"/>
                <w:color w:val="221F1F"/>
                <w:sz w:val="28"/>
                <w:szCs w:val="28"/>
                <w:u w:val="single"/>
              </w:rPr>
              <w:t>Le</w:t>
            </w:r>
            <w:r w:rsidRPr="00AF70F9">
              <w:rPr>
                <w:rFonts w:ascii="Times New Roman" w:hAnsi="Times New Roman" w:cs="Times New Roman"/>
                <w:color w:val="221F1F"/>
                <w:spacing w:val="1"/>
                <w:sz w:val="28"/>
                <w:szCs w:val="28"/>
                <w:u w:val="single"/>
              </w:rPr>
              <w:t>a</w:t>
            </w:r>
            <w:r w:rsidRPr="00AF70F9">
              <w:rPr>
                <w:rFonts w:ascii="Times New Roman" w:hAnsi="Times New Roman" w:cs="Times New Roman"/>
                <w:color w:val="221F1F"/>
                <w:spacing w:val="-2"/>
                <w:sz w:val="28"/>
                <w:szCs w:val="28"/>
                <w:u w:val="single"/>
              </w:rPr>
              <w:t>r</w:t>
            </w:r>
            <w:r w:rsidRPr="00AF70F9">
              <w:rPr>
                <w:rFonts w:ascii="Times New Roman" w:hAnsi="Times New Roman" w:cs="Times New Roman"/>
                <w:color w:val="221F1F"/>
                <w:spacing w:val="1"/>
                <w:sz w:val="28"/>
                <w:szCs w:val="28"/>
                <w:u w:val="single"/>
              </w:rPr>
              <w:t>n</w:t>
            </w:r>
            <w:r w:rsidRPr="00AF70F9">
              <w:rPr>
                <w:rFonts w:ascii="Times New Roman" w:hAnsi="Times New Roman" w:cs="Times New Roman"/>
                <w:color w:val="221F1F"/>
                <w:spacing w:val="-1"/>
                <w:sz w:val="28"/>
                <w:szCs w:val="28"/>
                <w:u w:val="single"/>
              </w:rPr>
              <w:t>in</w:t>
            </w:r>
            <w:r w:rsidRPr="00AF70F9">
              <w:rPr>
                <w:rFonts w:ascii="Times New Roman" w:hAnsi="Times New Roman" w:cs="Times New Roman"/>
                <w:color w:val="221F1F"/>
                <w:sz w:val="28"/>
                <w:szCs w:val="28"/>
                <w:u w:val="single"/>
              </w:rPr>
              <w:t>g</w:t>
            </w:r>
            <w:r w:rsidRPr="00AF70F9">
              <w:rPr>
                <w:rFonts w:ascii="Times New Roman" w:hAnsi="Times New Roman" w:cs="Times New Roman"/>
                <w:color w:val="221F1F"/>
                <w:spacing w:val="1"/>
                <w:sz w:val="28"/>
                <w:szCs w:val="28"/>
                <w:u w:val="single"/>
              </w:rPr>
              <w:t xml:space="preserve"> </w:t>
            </w:r>
            <w:r w:rsidRPr="00AF70F9">
              <w:rPr>
                <w:rFonts w:ascii="Times New Roman" w:hAnsi="Times New Roman" w:cs="Times New Roman"/>
                <w:color w:val="221F1F"/>
                <w:sz w:val="28"/>
                <w:szCs w:val="28"/>
                <w:u w:val="single"/>
              </w:rPr>
              <w:t>M</w:t>
            </w:r>
            <w:r w:rsidRPr="00AF70F9">
              <w:rPr>
                <w:rFonts w:ascii="Times New Roman" w:hAnsi="Times New Roman" w:cs="Times New Roman"/>
                <w:color w:val="221F1F"/>
                <w:spacing w:val="-3"/>
                <w:sz w:val="28"/>
                <w:szCs w:val="28"/>
                <w:u w:val="single"/>
              </w:rPr>
              <w:t>e</w:t>
            </w:r>
            <w:r w:rsidRPr="00AF70F9">
              <w:rPr>
                <w:rFonts w:ascii="Times New Roman" w:hAnsi="Times New Roman" w:cs="Times New Roman"/>
                <w:color w:val="221F1F"/>
                <w:spacing w:val="1"/>
                <w:sz w:val="28"/>
                <w:szCs w:val="28"/>
                <w:u w:val="single"/>
              </w:rPr>
              <w:t>t</w:t>
            </w:r>
            <w:r w:rsidRPr="00AF70F9">
              <w:rPr>
                <w:rFonts w:ascii="Times New Roman" w:hAnsi="Times New Roman" w:cs="Times New Roman"/>
                <w:color w:val="221F1F"/>
                <w:spacing w:val="-1"/>
                <w:sz w:val="28"/>
                <w:szCs w:val="28"/>
                <w:u w:val="single"/>
              </w:rPr>
              <w:t>ho</w:t>
            </w:r>
            <w:r w:rsidRPr="00AF70F9">
              <w:rPr>
                <w:rFonts w:ascii="Times New Roman" w:hAnsi="Times New Roman" w:cs="Times New Roman"/>
                <w:color w:val="221F1F"/>
                <w:spacing w:val="1"/>
                <w:sz w:val="28"/>
                <w:szCs w:val="28"/>
                <w:u w:val="single"/>
              </w:rPr>
              <w:t>d</w:t>
            </w:r>
            <w:r w:rsidRPr="00AF70F9">
              <w:rPr>
                <w:rFonts w:ascii="Times New Roman" w:hAnsi="Times New Roman" w:cs="Times New Roman"/>
                <w:color w:val="221F1F"/>
                <w:sz w:val="28"/>
                <w:szCs w:val="28"/>
                <w:u w:val="single"/>
              </w:rPr>
              <w:t>s</w:t>
            </w:r>
          </w:p>
          <w:p w14:paraId="3B746164" w14:textId="77777777" w:rsidR="00CC51EF" w:rsidRPr="00AF70F9" w:rsidRDefault="00CC51EF" w:rsidP="001D4070">
            <w:pPr>
              <w:rPr>
                <w:rFonts w:ascii="Times New Roman" w:hAnsi="Times New Roman" w:cs="Times New Roman"/>
                <w:color w:val="221F1F"/>
                <w:sz w:val="28"/>
                <w:szCs w:val="28"/>
              </w:rPr>
            </w:pPr>
            <w:r>
              <w:rPr>
                <w:rFonts w:ascii="Times New Roman" w:hAnsi="Times New Roman" w:cs="Times New Roman"/>
                <w:color w:val="221F1F"/>
                <w:sz w:val="28"/>
                <w:szCs w:val="28"/>
              </w:rPr>
              <w:t>1-</w:t>
            </w:r>
            <w:r w:rsidRPr="00AF70F9">
              <w:rPr>
                <w:rFonts w:ascii="Times New Roman" w:hAnsi="Times New Roman" w:cs="Times New Roman"/>
                <w:color w:val="221F1F"/>
                <w:sz w:val="28"/>
                <w:szCs w:val="28"/>
              </w:rPr>
              <w:t>Tests, quizzes.</w:t>
            </w:r>
          </w:p>
          <w:p w14:paraId="7AC90899" w14:textId="77777777" w:rsidR="00CC51EF" w:rsidRPr="00AF70F9" w:rsidRDefault="00CC51EF" w:rsidP="001D4070">
            <w:pPr>
              <w:rPr>
                <w:rFonts w:ascii="Times New Roman" w:hAnsi="Times New Roman" w:cs="Times New Roman"/>
                <w:color w:val="221F1F"/>
                <w:sz w:val="28"/>
                <w:szCs w:val="28"/>
              </w:rPr>
            </w:pPr>
            <w:r>
              <w:rPr>
                <w:rFonts w:ascii="Times New Roman" w:hAnsi="Times New Roman" w:cs="Times New Roman"/>
                <w:color w:val="221F1F"/>
                <w:sz w:val="28"/>
                <w:szCs w:val="28"/>
              </w:rPr>
              <w:t xml:space="preserve">2- </w:t>
            </w:r>
            <w:r w:rsidRPr="00AF70F9">
              <w:rPr>
                <w:rFonts w:ascii="Times New Roman" w:hAnsi="Times New Roman" w:cs="Times New Roman"/>
                <w:color w:val="221F1F"/>
                <w:sz w:val="28"/>
                <w:szCs w:val="28"/>
              </w:rPr>
              <w:t>Activities.</w:t>
            </w:r>
          </w:p>
          <w:p w14:paraId="0D5BDC88" w14:textId="77777777" w:rsidR="00CC51EF" w:rsidRDefault="00CC51EF" w:rsidP="001D4070">
            <w:pPr>
              <w:rPr>
                <w:rFonts w:ascii="Times New Roman" w:hAnsi="Times New Roman" w:cs="Times New Roman"/>
                <w:color w:val="221F1F"/>
                <w:sz w:val="28"/>
                <w:szCs w:val="28"/>
              </w:rPr>
            </w:pPr>
            <w:r>
              <w:rPr>
                <w:rFonts w:ascii="Times New Roman" w:hAnsi="Times New Roman" w:cs="Times New Roman"/>
                <w:color w:val="221F1F"/>
                <w:sz w:val="28"/>
                <w:szCs w:val="28"/>
              </w:rPr>
              <w:t xml:space="preserve">3- </w:t>
            </w:r>
            <w:r w:rsidRPr="00AF70F9">
              <w:rPr>
                <w:rFonts w:ascii="Times New Roman" w:hAnsi="Times New Roman" w:cs="Times New Roman"/>
                <w:color w:val="221F1F"/>
                <w:sz w:val="28"/>
                <w:szCs w:val="28"/>
              </w:rPr>
              <w:t>Participate during lectures</w:t>
            </w:r>
          </w:p>
          <w:p w14:paraId="18280621" w14:textId="77777777" w:rsidR="00CC51EF" w:rsidRDefault="00CC51EF" w:rsidP="001D4070">
            <w:pPr>
              <w:rPr>
                <w:rFonts w:ascii="Times New Roman" w:hAnsi="Times New Roman" w:cs="Times New Roman"/>
                <w:color w:val="221F1F"/>
                <w:sz w:val="28"/>
                <w:szCs w:val="28"/>
                <w:u w:val="single"/>
              </w:rPr>
            </w:pPr>
            <w:r w:rsidRPr="008A5BD5">
              <w:rPr>
                <w:rFonts w:ascii="Times New Roman" w:hAnsi="Times New Roman" w:cs="Times New Roman"/>
                <w:color w:val="221F1F"/>
                <w:spacing w:val="1"/>
                <w:sz w:val="28"/>
                <w:szCs w:val="28"/>
                <w:u w:val="single"/>
              </w:rPr>
              <w:t>Ass</w:t>
            </w:r>
            <w:r w:rsidRPr="008A5BD5">
              <w:rPr>
                <w:rFonts w:ascii="Times New Roman" w:hAnsi="Times New Roman" w:cs="Times New Roman"/>
                <w:color w:val="221F1F"/>
                <w:spacing w:val="-2"/>
                <w:sz w:val="28"/>
                <w:szCs w:val="28"/>
                <w:u w:val="single"/>
              </w:rPr>
              <w:t>e</w:t>
            </w:r>
            <w:r w:rsidRPr="008A5BD5">
              <w:rPr>
                <w:rFonts w:ascii="Times New Roman" w:hAnsi="Times New Roman" w:cs="Times New Roman"/>
                <w:color w:val="221F1F"/>
                <w:spacing w:val="1"/>
                <w:sz w:val="28"/>
                <w:szCs w:val="28"/>
                <w:u w:val="single"/>
              </w:rPr>
              <w:t>s</w:t>
            </w:r>
            <w:r w:rsidRPr="008A5BD5">
              <w:rPr>
                <w:rFonts w:ascii="Times New Roman" w:hAnsi="Times New Roman" w:cs="Times New Roman"/>
                <w:color w:val="221F1F"/>
                <w:spacing w:val="-1"/>
                <w:sz w:val="28"/>
                <w:szCs w:val="28"/>
                <w:u w:val="single"/>
              </w:rPr>
              <w:t>s</w:t>
            </w:r>
            <w:r w:rsidRPr="008A5BD5">
              <w:rPr>
                <w:rFonts w:ascii="Times New Roman" w:hAnsi="Times New Roman" w:cs="Times New Roman"/>
                <w:color w:val="221F1F"/>
                <w:sz w:val="28"/>
                <w:szCs w:val="28"/>
                <w:u w:val="single"/>
              </w:rPr>
              <w:t>me</w:t>
            </w:r>
            <w:r w:rsidRPr="008A5BD5">
              <w:rPr>
                <w:rFonts w:ascii="Times New Roman" w:hAnsi="Times New Roman" w:cs="Times New Roman"/>
                <w:color w:val="221F1F"/>
                <w:spacing w:val="-1"/>
                <w:sz w:val="28"/>
                <w:szCs w:val="28"/>
                <w:u w:val="single"/>
              </w:rPr>
              <w:t>n</w:t>
            </w:r>
            <w:r w:rsidRPr="008A5BD5">
              <w:rPr>
                <w:rFonts w:ascii="Times New Roman" w:hAnsi="Times New Roman" w:cs="Times New Roman"/>
                <w:color w:val="221F1F"/>
                <w:sz w:val="28"/>
                <w:szCs w:val="28"/>
                <w:u w:val="single"/>
              </w:rPr>
              <w:t>t</w:t>
            </w:r>
            <w:r w:rsidRPr="008A5BD5">
              <w:rPr>
                <w:rFonts w:ascii="Times New Roman" w:hAnsi="Times New Roman" w:cs="Times New Roman"/>
                <w:color w:val="221F1F"/>
                <w:spacing w:val="1"/>
                <w:sz w:val="28"/>
                <w:szCs w:val="28"/>
                <w:u w:val="single"/>
              </w:rPr>
              <w:t xml:space="preserve"> </w:t>
            </w:r>
            <w:r w:rsidRPr="008A5BD5">
              <w:rPr>
                <w:rFonts w:ascii="Times New Roman" w:hAnsi="Times New Roman" w:cs="Times New Roman"/>
                <w:color w:val="221F1F"/>
                <w:spacing w:val="-3"/>
                <w:sz w:val="28"/>
                <w:szCs w:val="28"/>
                <w:u w:val="single"/>
              </w:rPr>
              <w:t>m</w:t>
            </w:r>
            <w:r w:rsidRPr="008A5BD5">
              <w:rPr>
                <w:rFonts w:ascii="Times New Roman" w:hAnsi="Times New Roman" w:cs="Times New Roman"/>
                <w:color w:val="221F1F"/>
                <w:sz w:val="28"/>
                <w:szCs w:val="28"/>
                <w:u w:val="single"/>
              </w:rPr>
              <w:t>e</w:t>
            </w:r>
            <w:r w:rsidRPr="008A5BD5">
              <w:rPr>
                <w:rFonts w:ascii="Times New Roman" w:hAnsi="Times New Roman" w:cs="Times New Roman"/>
                <w:color w:val="221F1F"/>
                <w:spacing w:val="1"/>
                <w:sz w:val="28"/>
                <w:szCs w:val="28"/>
                <w:u w:val="single"/>
              </w:rPr>
              <w:t>t</w:t>
            </w:r>
            <w:r w:rsidRPr="008A5BD5">
              <w:rPr>
                <w:rFonts w:ascii="Times New Roman" w:hAnsi="Times New Roman" w:cs="Times New Roman"/>
                <w:color w:val="221F1F"/>
                <w:spacing w:val="-1"/>
                <w:sz w:val="28"/>
                <w:szCs w:val="28"/>
                <w:u w:val="single"/>
              </w:rPr>
              <w:t>ho</w:t>
            </w:r>
            <w:r w:rsidRPr="008A5BD5">
              <w:rPr>
                <w:rFonts w:ascii="Times New Roman" w:hAnsi="Times New Roman" w:cs="Times New Roman"/>
                <w:color w:val="221F1F"/>
                <w:spacing w:val="1"/>
                <w:sz w:val="28"/>
                <w:szCs w:val="28"/>
                <w:u w:val="single"/>
              </w:rPr>
              <w:t>d</w:t>
            </w:r>
            <w:r w:rsidRPr="008A5BD5">
              <w:rPr>
                <w:rFonts w:ascii="Times New Roman" w:hAnsi="Times New Roman" w:cs="Times New Roman"/>
                <w:color w:val="221F1F"/>
                <w:sz w:val="28"/>
                <w:szCs w:val="28"/>
                <w:u w:val="single"/>
              </w:rPr>
              <w:t>s</w:t>
            </w:r>
          </w:p>
          <w:p w14:paraId="527FE6B8" w14:textId="77777777" w:rsidR="00CC51EF" w:rsidRPr="008A5BD5" w:rsidRDefault="00CC51EF" w:rsidP="009A7ED0">
            <w:pPr>
              <w:pStyle w:val="ListParagraph"/>
              <w:numPr>
                <w:ilvl w:val="0"/>
                <w:numId w:val="42"/>
              </w:numPr>
              <w:rPr>
                <w:rFonts w:ascii="Times New Roman" w:hAnsi="Times New Roman" w:cs="Times New Roman"/>
                <w:color w:val="221F1F"/>
                <w:sz w:val="28"/>
                <w:szCs w:val="28"/>
              </w:rPr>
            </w:pPr>
            <w:r w:rsidRPr="008A5BD5">
              <w:rPr>
                <w:rFonts w:ascii="Times New Roman" w:hAnsi="Times New Roman" w:cs="Times New Roman"/>
                <w:color w:val="221F1F"/>
                <w:sz w:val="28"/>
                <w:szCs w:val="28"/>
              </w:rPr>
              <w:t>Study the conditions of former graduates.</w:t>
            </w:r>
          </w:p>
          <w:p w14:paraId="0FC30CAB" w14:textId="77777777" w:rsidR="00CC51EF" w:rsidRPr="008A5BD5" w:rsidRDefault="00CC51EF" w:rsidP="009A7ED0">
            <w:pPr>
              <w:pStyle w:val="ListParagraph"/>
              <w:numPr>
                <w:ilvl w:val="0"/>
                <w:numId w:val="42"/>
              </w:numPr>
              <w:rPr>
                <w:rFonts w:ascii="Times New Roman" w:hAnsi="Times New Roman" w:cs="Times New Roman"/>
                <w:color w:val="221F1F"/>
                <w:sz w:val="28"/>
                <w:szCs w:val="28"/>
              </w:rPr>
            </w:pPr>
            <w:r w:rsidRPr="008A5BD5">
              <w:rPr>
                <w:rFonts w:ascii="Times New Roman" w:hAnsi="Times New Roman" w:cs="Times New Roman"/>
                <w:color w:val="221F1F"/>
                <w:sz w:val="28"/>
                <w:szCs w:val="28"/>
              </w:rPr>
              <w:lastRenderedPageBreak/>
              <w:t>Relevant committees in management such as scientific, QA.</w:t>
            </w:r>
          </w:p>
          <w:p w14:paraId="48C9BE35" w14:textId="77777777" w:rsidR="00CC51EF" w:rsidRDefault="00CC51EF" w:rsidP="009A7ED0">
            <w:pPr>
              <w:pStyle w:val="ListParagraph"/>
              <w:numPr>
                <w:ilvl w:val="0"/>
                <w:numId w:val="42"/>
              </w:numPr>
              <w:rPr>
                <w:rFonts w:ascii="Times New Roman" w:hAnsi="Times New Roman" w:cs="Times New Roman"/>
                <w:color w:val="221F1F"/>
                <w:sz w:val="28"/>
                <w:szCs w:val="28"/>
              </w:rPr>
            </w:pPr>
            <w:r w:rsidRPr="008A5BD5">
              <w:rPr>
                <w:rFonts w:ascii="Times New Roman" w:hAnsi="Times New Roman" w:cs="Times New Roman"/>
                <w:color w:val="221F1F"/>
                <w:sz w:val="28"/>
                <w:szCs w:val="28"/>
              </w:rPr>
              <w:t>The employee attitudes of our graduates, for example, workplace and job title, will be tracked each year.</w:t>
            </w:r>
          </w:p>
          <w:p w14:paraId="7E92D908" w14:textId="77777777" w:rsidR="00CC51EF" w:rsidRPr="00491926" w:rsidRDefault="00CC51EF" w:rsidP="001D4070">
            <w:pPr>
              <w:widowControl w:val="0"/>
              <w:autoSpaceDE w:val="0"/>
              <w:autoSpaceDN w:val="0"/>
              <w:adjustRightInd w:val="0"/>
              <w:spacing w:after="0" w:line="264" w:lineRule="exact"/>
              <w:ind w:right="1704"/>
              <w:jc w:val="both"/>
              <w:rPr>
                <w:rFonts w:ascii="Times New Roman" w:hAnsi="Times New Roman" w:cs="Times New Roman"/>
                <w:color w:val="221F1F"/>
                <w:sz w:val="28"/>
                <w:szCs w:val="28"/>
              </w:rPr>
            </w:pPr>
            <w:r>
              <w:rPr>
                <w:rFonts w:ascii="Times New Roman" w:hAnsi="Times New Roman" w:cs="Times New Roman"/>
                <w:color w:val="221F1F"/>
                <w:sz w:val="28"/>
                <w:szCs w:val="28"/>
              </w:rPr>
              <w:t xml:space="preserve">D- </w:t>
            </w:r>
            <w:r w:rsidRPr="00491926">
              <w:rPr>
                <w:rFonts w:ascii="Times New Roman" w:hAnsi="Times New Roman" w:cs="Times New Roman"/>
                <w:color w:val="221F1F"/>
                <w:spacing w:val="1"/>
                <w:sz w:val="28"/>
                <w:szCs w:val="28"/>
              </w:rPr>
              <w:t>G</w:t>
            </w:r>
            <w:r w:rsidRPr="00491926">
              <w:rPr>
                <w:rFonts w:ascii="Times New Roman" w:hAnsi="Times New Roman" w:cs="Times New Roman"/>
                <w:color w:val="221F1F"/>
                <w:spacing w:val="-2"/>
                <w:sz w:val="28"/>
                <w:szCs w:val="28"/>
              </w:rPr>
              <w:t>e</w:t>
            </w:r>
            <w:r w:rsidRPr="00491926">
              <w:rPr>
                <w:rFonts w:ascii="Times New Roman" w:hAnsi="Times New Roman" w:cs="Times New Roman"/>
                <w:color w:val="221F1F"/>
                <w:spacing w:val="1"/>
                <w:sz w:val="28"/>
                <w:szCs w:val="28"/>
              </w:rPr>
              <w:t>n</w:t>
            </w:r>
            <w:r w:rsidRPr="00491926">
              <w:rPr>
                <w:rFonts w:ascii="Times New Roman" w:hAnsi="Times New Roman" w:cs="Times New Roman"/>
                <w:color w:val="221F1F"/>
                <w:sz w:val="28"/>
                <w:szCs w:val="28"/>
              </w:rPr>
              <w:t>er</w:t>
            </w:r>
            <w:r w:rsidRPr="00491926">
              <w:rPr>
                <w:rFonts w:ascii="Times New Roman" w:hAnsi="Times New Roman" w:cs="Times New Roman"/>
                <w:color w:val="221F1F"/>
                <w:spacing w:val="-2"/>
                <w:sz w:val="28"/>
                <w:szCs w:val="28"/>
              </w:rPr>
              <w:t>a</w:t>
            </w:r>
            <w:r w:rsidRPr="00491926">
              <w:rPr>
                <w:rFonts w:ascii="Times New Roman" w:hAnsi="Times New Roman" w:cs="Times New Roman"/>
                <w:color w:val="221F1F"/>
                <w:sz w:val="28"/>
                <w:szCs w:val="28"/>
              </w:rPr>
              <w:t>l</w:t>
            </w:r>
            <w:r w:rsidRPr="00491926">
              <w:rPr>
                <w:rFonts w:ascii="Times New Roman" w:hAnsi="Times New Roman" w:cs="Times New Roman"/>
                <w:color w:val="221F1F"/>
                <w:spacing w:val="1"/>
                <w:sz w:val="28"/>
                <w:szCs w:val="28"/>
              </w:rPr>
              <w:t xml:space="preserve"> </w:t>
            </w:r>
            <w:r w:rsidRPr="00491926">
              <w:rPr>
                <w:rFonts w:ascii="Times New Roman" w:hAnsi="Times New Roman" w:cs="Times New Roman"/>
                <w:color w:val="221F1F"/>
                <w:spacing w:val="-3"/>
                <w:sz w:val="28"/>
                <w:szCs w:val="28"/>
              </w:rPr>
              <w:t>a</w:t>
            </w:r>
            <w:r w:rsidRPr="00491926">
              <w:rPr>
                <w:rFonts w:ascii="Times New Roman" w:hAnsi="Times New Roman" w:cs="Times New Roman"/>
                <w:color w:val="221F1F"/>
                <w:spacing w:val="1"/>
                <w:sz w:val="28"/>
                <w:szCs w:val="28"/>
              </w:rPr>
              <w:t>n</w:t>
            </w:r>
            <w:r w:rsidRPr="00491926">
              <w:rPr>
                <w:rFonts w:ascii="Times New Roman" w:hAnsi="Times New Roman" w:cs="Times New Roman"/>
                <w:color w:val="221F1F"/>
                <w:sz w:val="28"/>
                <w:szCs w:val="28"/>
              </w:rPr>
              <w:t>d</w:t>
            </w:r>
            <w:r w:rsidRPr="00491926">
              <w:rPr>
                <w:rFonts w:ascii="Times New Roman" w:hAnsi="Times New Roman" w:cs="Times New Roman"/>
                <w:color w:val="221F1F"/>
                <w:spacing w:val="1"/>
                <w:sz w:val="28"/>
                <w:szCs w:val="28"/>
              </w:rPr>
              <w:t xml:space="preserve"> </w:t>
            </w:r>
            <w:r w:rsidRPr="00491926">
              <w:rPr>
                <w:rFonts w:ascii="Times New Roman" w:hAnsi="Times New Roman" w:cs="Times New Roman"/>
                <w:color w:val="221F1F"/>
                <w:spacing w:val="-3"/>
                <w:sz w:val="28"/>
                <w:szCs w:val="28"/>
              </w:rPr>
              <w:t>r</w:t>
            </w:r>
            <w:r w:rsidRPr="00491926">
              <w:rPr>
                <w:rFonts w:ascii="Times New Roman" w:hAnsi="Times New Roman" w:cs="Times New Roman"/>
                <w:color w:val="221F1F"/>
                <w:sz w:val="28"/>
                <w:szCs w:val="28"/>
              </w:rPr>
              <w:t>e</w:t>
            </w:r>
            <w:r w:rsidRPr="00491926">
              <w:rPr>
                <w:rFonts w:ascii="Times New Roman" w:hAnsi="Times New Roman" w:cs="Times New Roman"/>
                <w:color w:val="221F1F"/>
                <w:spacing w:val="1"/>
                <w:sz w:val="28"/>
                <w:szCs w:val="28"/>
              </w:rPr>
              <w:t>h</w:t>
            </w:r>
            <w:r w:rsidRPr="00491926">
              <w:rPr>
                <w:rFonts w:ascii="Times New Roman" w:hAnsi="Times New Roman" w:cs="Times New Roman"/>
                <w:color w:val="221F1F"/>
                <w:spacing w:val="-2"/>
                <w:sz w:val="28"/>
                <w:szCs w:val="28"/>
              </w:rPr>
              <w:t>a</w:t>
            </w:r>
            <w:r w:rsidRPr="00491926">
              <w:rPr>
                <w:rFonts w:ascii="Times New Roman" w:hAnsi="Times New Roman" w:cs="Times New Roman"/>
                <w:color w:val="221F1F"/>
                <w:spacing w:val="1"/>
                <w:sz w:val="28"/>
                <w:szCs w:val="28"/>
              </w:rPr>
              <w:t>b</w:t>
            </w:r>
            <w:r w:rsidRPr="00491926">
              <w:rPr>
                <w:rFonts w:ascii="Times New Roman" w:hAnsi="Times New Roman" w:cs="Times New Roman"/>
                <w:color w:val="221F1F"/>
                <w:spacing w:val="-1"/>
                <w:sz w:val="28"/>
                <w:szCs w:val="28"/>
              </w:rPr>
              <w:t>i</w:t>
            </w:r>
            <w:r w:rsidRPr="00491926">
              <w:rPr>
                <w:rFonts w:ascii="Times New Roman" w:hAnsi="Times New Roman" w:cs="Times New Roman"/>
                <w:color w:val="221F1F"/>
                <w:spacing w:val="1"/>
                <w:sz w:val="28"/>
                <w:szCs w:val="28"/>
              </w:rPr>
              <w:t>l</w:t>
            </w:r>
            <w:r w:rsidRPr="00491926">
              <w:rPr>
                <w:rFonts w:ascii="Times New Roman" w:hAnsi="Times New Roman" w:cs="Times New Roman"/>
                <w:color w:val="221F1F"/>
                <w:spacing w:val="-1"/>
                <w:sz w:val="28"/>
                <w:szCs w:val="28"/>
              </w:rPr>
              <w:t>i</w:t>
            </w:r>
            <w:r w:rsidRPr="00491926">
              <w:rPr>
                <w:rFonts w:ascii="Times New Roman" w:hAnsi="Times New Roman" w:cs="Times New Roman"/>
                <w:color w:val="221F1F"/>
                <w:spacing w:val="1"/>
                <w:sz w:val="28"/>
                <w:szCs w:val="28"/>
              </w:rPr>
              <w:t>t</w:t>
            </w:r>
            <w:r w:rsidRPr="00491926">
              <w:rPr>
                <w:rFonts w:ascii="Times New Roman" w:hAnsi="Times New Roman" w:cs="Times New Roman"/>
                <w:color w:val="221F1F"/>
                <w:spacing w:val="-2"/>
                <w:sz w:val="28"/>
                <w:szCs w:val="28"/>
              </w:rPr>
              <w:t>a</w:t>
            </w:r>
            <w:r w:rsidRPr="00491926">
              <w:rPr>
                <w:rFonts w:ascii="Times New Roman" w:hAnsi="Times New Roman" w:cs="Times New Roman"/>
                <w:color w:val="221F1F"/>
                <w:spacing w:val="1"/>
                <w:sz w:val="28"/>
                <w:szCs w:val="28"/>
              </w:rPr>
              <w:t>t</w:t>
            </w:r>
            <w:r w:rsidRPr="00491926">
              <w:rPr>
                <w:rFonts w:ascii="Times New Roman" w:hAnsi="Times New Roman" w:cs="Times New Roman"/>
                <w:color w:val="221F1F"/>
                <w:spacing w:val="-1"/>
                <w:sz w:val="28"/>
                <w:szCs w:val="28"/>
              </w:rPr>
              <w:t>i</w:t>
            </w:r>
            <w:r w:rsidRPr="00491926">
              <w:rPr>
                <w:rFonts w:ascii="Times New Roman" w:hAnsi="Times New Roman" w:cs="Times New Roman"/>
                <w:color w:val="221F1F"/>
                <w:spacing w:val="1"/>
                <w:sz w:val="28"/>
                <w:szCs w:val="28"/>
              </w:rPr>
              <w:t>v</w:t>
            </w:r>
            <w:r w:rsidRPr="00491926">
              <w:rPr>
                <w:rFonts w:ascii="Times New Roman" w:hAnsi="Times New Roman" w:cs="Times New Roman"/>
                <w:color w:val="221F1F"/>
                <w:sz w:val="28"/>
                <w:szCs w:val="28"/>
              </w:rPr>
              <w:t>e</w:t>
            </w:r>
            <w:r w:rsidRPr="00491926">
              <w:rPr>
                <w:rFonts w:ascii="Times New Roman" w:hAnsi="Times New Roman" w:cs="Times New Roman"/>
                <w:color w:val="221F1F"/>
                <w:spacing w:val="-3"/>
                <w:sz w:val="28"/>
                <w:szCs w:val="28"/>
              </w:rPr>
              <w:t xml:space="preserve"> </w:t>
            </w:r>
            <w:r w:rsidRPr="00491926">
              <w:rPr>
                <w:rFonts w:ascii="Times New Roman" w:hAnsi="Times New Roman" w:cs="Times New Roman"/>
                <w:color w:val="221F1F"/>
                <w:spacing w:val="1"/>
                <w:sz w:val="28"/>
                <w:szCs w:val="28"/>
              </w:rPr>
              <w:t>t</w:t>
            </w:r>
            <w:r w:rsidRPr="00491926">
              <w:rPr>
                <w:rFonts w:ascii="Times New Roman" w:hAnsi="Times New Roman" w:cs="Times New Roman"/>
                <w:color w:val="221F1F"/>
                <w:sz w:val="28"/>
                <w:szCs w:val="28"/>
              </w:rPr>
              <w:t>r</w:t>
            </w:r>
            <w:r w:rsidRPr="00491926">
              <w:rPr>
                <w:rFonts w:ascii="Times New Roman" w:hAnsi="Times New Roman" w:cs="Times New Roman"/>
                <w:color w:val="221F1F"/>
                <w:spacing w:val="-2"/>
                <w:sz w:val="28"/>
                <w:szCs w:val="28"/>
              </w:rPr>
              <w:t>a</w:t>
            </w:r>
            <w:r w:rsidRPr="00491926">
              <w:rPr>
                <w:rFonts w:ascii="Times New Roman" w:hAnsi="Times New Roman" w:cs="Times New Roman"/>
                <w:color w:val="221F1F"/>
                <w:spacing w:val="1"/>
                <w:sz w:val="28"/>
                <w:szCs w:val="28"/>
              </w:rPr>
              <w:t>ns</w:t>
            </w:r>
            <w:r w:rsidRPr="00491926">
              <w:rPr>
                <w:rFonts w:ascii="Times New Roman" w:hAnsi="Times New Roman" w:cs="Times New Roman"/>
                <w:color w:val="221F1F"/>
                <w:spacing w:val="-2"/>
                <w:sz w:val="28"/>
                <w:szCs w:val="28"/>
              </w:rPr>
              <w:t>f</w:t>
            </w:r>
            <w:r w:rsidRPr="00491926">
              <w:rPr>
                <w:rFonts w:ascii="Times New Roman" w:hAnsi="Times New Roman" w:cs="Times New Roman"/>
                <w:color w:val="221F1F"/>
                <w:sz w:val="28"/>
                <w:szCs w:val="28"/>
              </w:rPr>
              <w:t>err</w:t>
            </w:r>
            <w:r w:rsidRPr="00491926">
              <w:rPr>
                <w:rFonts w:ascii="Times New Roman" w:hAnsi="Times New Roman" w:cs="Times New Roman"/>
                <w:color w:val="221F1F"/>
                <w:spacing w:val="-2"/>
                <w:sz w:val="28"/>
                <w:szCs w:val="28"/>
              </w:rPr>
              <w:t>e</w:t>
            </w:r>
            <w:r w:rsidRPr="00491926">
              <w:rPr>
                <w:rFonts w:ascii="Times New Roman" w:hAnsi="Times New Roman" w:cs="Times New Roman"/>
                <w:color w:val="221F1F"/>
                <w:sz w:val="28"/>
                <w:szCs w:val="28"/>
              </w:rPr>
              <w:t xml:space="preserve">d  </w:t>
            </w:r>
            <w:r w:rsidRPr="00491926">
              <w:rPr>
                <w:rFonts w:ascii="Times New Roman" w:hAnsi="Times New Roman" w:cs="Times New Roman"/>
                <w:color w:val="221F1F"/>
                <w:spacing w:val="1"/>
                <w:sz w:val="28"/>
                <w:szCs w:val="28"/>
              </w:rPr>
              <w:t>s</w:t>
            </w:r>
            <w:r w:rsidRPr="00491926">
              <w:rPr>
                <w:rFonts w:ascii="Times New Roman" w:hAnsi="Times New Roman" w:cs="Times New Roman"/>
                <w:color w:val="221F1F"/>
                <w:spacing w:val="-1"/>
                <w:sz w:val="28"/>
                <w:szCs w:val="28"/>
              </w:rPr>
              <w:t>k</w:t>
            </w:r>
            <w:r w:rsidRPr="00491926">
              <w:rPr>
                <w:rFonts w:ascii="Times New Roman" w:hAnsi="Times New Roman" w:cs="Times New Roman"/>
                <w:color w:val="221F1F"/>
                <w:spacing w:val="1"/>
                <w:sz w:val="28"/>
                <w:szCs w:val="28"/>
              </w:rPr>
              <w:t>i</w:t>
            </w:r>
            <w:r w:rsidRPr="00491926">
              <w:rPr>
                <w:rFonts w:ascii="Times New Roman" w:hAnsi="Times New Roman" w:cs="Times New Roman"/>
                <w:color w:val="221F1F"/>
                <w:spacing w:val="-1"/>
                <w:sz w:val="28"/>
                <w:szCs w:val="28"/>
              </w:rPr>
              <w:t>ll</w:t>
            </w:r>
            <w:r w:rsidRPr="00491926">
              <w:rPr>
                <w:rFonts w:ascii="Times New Roman" w:hAnsi="Times New Roman" w:cs="Times New Roman"/>
                <w:color w:val="221F1F"/>
                <w:spacing w:val="6"/>
                <w:sz w:val="28"/>
                <w:szCs w:val="28"/>
              </w:rPr>
              <w:t>s</w:t>
            </w:r>
            <w:r w:rsidRPr="00491926">
              <w:rPr>
                <w:rFonts w:ascii="Times New Roman" w:hAnsi="Times New Roman" w:cs="Times New Roman"/>
                <w:color w:val="221F1F"/>
                <w:sz w:val="28"/>
                <w:szCs w:val="28"/>
              </w:rPr>
              <w:t>(</w:t>
            </w:r>
            <w:r w:rsidRPr="00491926">
              <w:rPr>
                <w:rFonts w:ascii="Times New Roman" w:hAnsi="Times New Roman" w:cs="Times New Roman"/>
                <w:color w:val="221F1F"/>
                <w:spacing w:val="-1"/>
                <w:sz w:val="28"/>
                <w:szCs w:val="28"/>
              </w:rPr>
              <w:t>ot</w:t>
            </w:r>
            <w:r w:rsidRPr="00491926">
              <w:rPr>
                <w:rFonts w:ascii="Times New Roman" w:hAnsi="Times New Roman" w:cs="Times New Roman"/>
                <w:color w:val="221F1F"/>
                <w:spacing w:val="1"/>
                <w:sz w:val="28"/>
                <w:szCs w:val="28"/>
              </w:rPr>
              <w:t>h</w:t>
            </w:r>
            <w:r w:rsidRPr="00491926">
              <w:rPr>
                <w:rFonts w:ascii="Times New Roman" w:hAnsi="Times New Roman" w:cs="Times New Roman"/>
                <w:color w:val="221F1F"/>
                <w:sz w:val="28"/>
                <w:szCs w:val="28"/>
              </w:rPr>
              <w:t xml:space="preserve">er </w:t>
            </w:r>
            <w:r w:rsidRPr="00491926">
              <w:rPr>
                <w:rFonts w:ascii="Times New Roman" w:hAnsi="Times New Roman" w:cs="Times New Roman"/>
                <w:color w:val="221F1F"/>
                <w:spacing w:val="-2"/>
                <w:sz w:val="28"/>
                <w:szCs w:val="28"/>
              </w:rPr>
              <w:t>s</w:t>
            </w:r>
            <w:r w:rsidRPr="00491926">
              <w:rPr>
                <w:rFonts w:ascii="Times New Roman" w:hAnsi="Times New Roman" w:cs="Times New Roman"/>
                <w:color w:val="221F1F"/>
                <w:spacing w:val="-1"/>
                <w:sz w:val="28"/>
                <w:szCs w:val="28"/>
              </w:rPr>
              <w:t>k</w:t>
            </w:r>
            <w:r w:rsidRPr="00491926">
              <w:rPr>
                <w:rFonts w:ascii="Times New Roman" w:hAnsi="Times New Roman" w:cs="Times New Roman"/>
                <w:color w:val="221F1F"/>
                <w:spacing w:val="1"/>
                <w:sz w:val="28"/>
                <w:szCs w:val="28"/>
              </w:rPr>
              <w:t>i</w:t>
            </w:r>
            <w:r w:rsidRPr="00491926">
              <w:rPr>
                <w:rFonts w:ascii="Times New Roman" w:hAnsi="Times New Roman" w:cs="Times New Roman"/>
                <w:color w:val="221F1F"/>
                <w:spacing w:val="-1"/>
                <w:sz w:val="28"/>
                <w:szCs w:val="28"/>
              </w:rPr>
              <w:t>l</w:t>
            </w:r>
            <w:r w:rsidRPr="00491926">
              <w:rPr>
                <w:rFonts w:ascii="Times New Roman" w:hAnsi="Times New Roman" w:cs="Times New Roman"/>
                <w:color w:val="221F1F"/>
                <w:spacing w:val="1"/>
                <w:sz w:val="28"/>
                <w:szCs w:val="28"/>
              </w:rPr>
              <w:t>l</w:t>
            </w:r>
            <w:r w:rsidRPr="00491926">
              <w:rPr>
                <w:rFonts w:ascii="Times New Roman" w:hAnsi="Times New Roman" w:cs="Times New Roman"/>
                <w:color w:val="221F1F"/>
                <w:sz w:val="28"/>
                <w:szCs w:val="28"/>
              </w:rPr>
              <w:t>s</w:t>
            </w:r>
            <w:r w:rsidRPr="00491926">
              <w:rPr>
                <w:rFonts w:ascii="Times New Roman" w:hAnsi="Times New Roman" w:cs="Times New Roman"/>
                <w:color w:val="221F1F"/>
                <w:spacing w:val="1"/>
                <w:sz w:val="28"/>
                <w:szCs w:val="28"/>
              </w:rPr>
              <w:t xml:space="preserve"> </w:t>
            </w:r>
            <w:r w:rsidRPr="00491926">
              <w:rPr>
                <w:rFonts w:ascii="Times New Roman" w:hAnsi="Times New Roman" w:cs="Times New Roman"/>
                <w:color w:val="221F1F"/>
                <w:spacing w:val="-3"/>
                <w:sz w:val="28"/>
                <w:szCs w:val="28"/>
              </w:rPr>
              <w:t>r</w:t>
            </w:r>
            <w:r w:rsidRPr="00491926">
              <w:rPr>
                <w:rFonts w:ascii="Times New Roman" w:hAnsi="Times New Roman" w:cs="Times New Roman"/>
                <w:color w:val="221F1F"/>
                <w:sz w:val="28"/>
                <w:szCs w:val="28"/>
              </w:rPr>
              <w:t>e</w:t>
            </w:r>
            <w:r w:rsidRPr="00491926">
              <w:rPr>
                <w:rFonts w:ascii="Times New Roman" w:hAnsi="Times New Roman" w:cs="Times New Roman"/>
                <w:color w:val="221F1F"/>
                <w:spacing w:val="1"/>
                <w:sz w:val="28"/>
                <w:szCs w:val="28"/>
              </w:rPr>
              <w:t>l</w:t>
            </w:r>
            <w:r w:rsidRPr="00491926">
              <w:rPr>
                <w:rFonts w:ascii="Times New Roman" w:hAnsi="Times New Roman" w:cs="Times New Roman"/>
                <w:color w:val="221F1F"/>
                <w:spacing w:val="-2"/>
                <w:sz w:val="28"/>
                <w:szCs w:val="28"/>
              </w:rPr>
              <w:t>e</w:t>
            </w:r>
            <w:r w:rsidRPr="00491926">
              <w:rPr>
                <w:rFonts w:ascii="Times New Roman" w:hAnsi="Times New Roman" w:cs="Times New Roman"/>
                <w:color w:val="221F1F"/>
                <w:spacing w:val="1"/>
                <w:sz w:val="28"/>
                <w:szCs w:val="28"/>
              </w:rPr>
              <w:t>v</w:t>
            </w:r>
            <w:r w:rsidRPr="00491926">
              <w:rPr>
                <w:rFonts w:ascii="Times New Roman" w:hAnsi="Times New Roman" w:cs="Times New Roman"/>
                <w:color w:val="221F1F"/>
                <w:spacing w:val="-2"/>
                <w:sz w:val="28"/>
                <w:szCs w:val="28"/>
              </w:rPr>
              <w:t>a</w:t>
            </w:r>
            <w:r w:rsidRPr="00491926">
              <w:rPr>
                <w:rFonts w:ascii="Times New Roman" w:hAnsi="Times New Roman" w:cs="Times New Roman"/>
                <w:color w:val="221F1F"/>
                <w:spacing w:val="1"/>
                <w:sz w:val="28"/>
                <w:szCs w:val="28"/>
              </w:rPr>
              <w:t>n</w:t>
            </w:r>
            <w:r w:rsidRPr="00491926">
              <w:rPr>
                <w:rFonts w:ascii="Times New Roman" w:hAnsi="Times New Roman" w:cs="Times New Roman"/>
                <w:color w:val="221F1F"/>
                <w:sz w:val="28"/>
                <w:szCs w:val="28"/>
              </w:rPr>
              <w:t>t</w:t>
            </w:r>
            <w:r w:rsidRPr="00491926">
              <w:rPr>
                <w:rFonts w:ascii="Times New Roman" w:hAnsi="Times New Roman" w:cs="Times New Roman"/>
                <w:color w:val="221F1F"/>
                <w:spacing w:val="-2"/>
                <w:sz w:val="28"/>
                <w:szCs w:val="28"/>
              </w:rPr>
              <w:t xml:space="preserve"> </w:t>
            </w:r>
            <w:r w:rsidRPr="00491926">
              <w:rPr>
                <w:rFonts w:ascii="Times New Roman" w:hAnsi="Times New Roman" w:cs="Times New Roman"/>
                <w:color w:val="221F1F"/>
                <w:spacing w:val="1"/>
                <w:sz w:val="28"/>
                <w:szCs w:val="28"/>
              </w:rPr>
              <w:t>t</w:t>
            </w:r>
            <w:r w:rsidRPr="00491926">
              <w:rPr>
                <w:rFonts w:ascii="Times New Roman" w:hAnsi="Times New Roman" w:cs="Times New Roman"/>
                <w:color w:val="221F1F"/>
                <w:sz w:val="28"/>
                <w:szCs w:val="28"/>
              </w:rPr>
              <w:t>o  em</w:t>
            </w:r>
            <w:r w:rsidRPr="00491926">
              <w:rPr>
                <w:rFonts w:ascii="Times New Roman" w:hAnsi="Times New Roman" w:cs="Times New Roman"/>
                <w:color w:val="221F1F"/>
                <w:spacing w:val="-1"/>
                <w:sz w:val="28"/>
                <w:szCs w:val="28"/>
              </w:rPr>
              <w:t>p</w:t>
            </w:r>
            <w:r w:rsidRPr="00491926">
              <w:rPr>
                <w:rFonts w:ascii="Times New Roman" w:hAnsi="Times New Roman" w:cs="Times New Roman"/>
                <w:color w:val="221F1F"/>
                <w:spacing w:val="1"/>
                <w:sz w:val="28"/>
                <w:szCs w:val="28"/>
              </w:rPr>
              <w:t>l</w:t>
            </w:r>
            <w:r w:rsidRPr="00491926">
              <w:rPr>
                <w:rFonts w:ascii="Times New Roman" w:hAnsi="Times New Roman" w:cs="Times New Roman"/>
                <w:color w:val="221F1F"/>
                <w:spacing w:val="-1"/>
                <w:sz w:val="28"/>
                <w:szCs w:val="28"/>
              </w:rPr>
              <w:t>o</w:t>
            </w:r>
            <w:r w:rsidRPr="00491926">
              <w:rPr>
                <w:rFonts w:ascii="Times New Roman" w:hAnsi="Times New Roman" w:cs="Times New Roman"/>
                <w:color w:val="221F1F"/>
                <w:spacing w:val="1"/>
                <w:sz w:val="28"/>
                <w:szCs w:val="28"/>
              </w:rPr>
              <w:t>y</w:t>
            </w:r>
            <w:r w:rsidRPr="00491926">
              <w:rPr>
                <w:rFonts w:ascii="Times New Roman" w:hAnsi="Times New Roman" w:cs="Times New Roman"/>
                <w:color w:val="221F1F"/>
                <w:spacing w:val="-2"/>
                <w:sz w:val="28"/>
                <w:szCs w:val="28"/>
              </w:rPr>
              <w:t>a</w:t>
            </w:r>
            <w:r w:rsidRPr="00491926">
              <w:rPr>
                <w:rFonts w:ascii="Times New Roman" w:hAnsi="Times New Roman" w:cs="Times New Roman"/>
                <w:color w:val="221F1F"/>
                <w:spacing w:val="1"/>
                <w:sz w:val="28"/>
                <w:szCs w:val="28"/>
              </w:rPr>
              <w:t>b</w:t>
            </w:r>
            <w:r w:rsidRPr="00491926">
              <w:rPr>
                <w:rFonts w:ascii="Times New Roman" w:hAnsi="Times New Roman" w:cs="Times New Roman"/>
                <w:color w:val="221F1F"/>
                <w:spacing w:val="-1"/>
                <w:sz w:val="28"/>
                <w:szCs w:val="28"/>
              </w:rPr>
              <w:t>il</w:t>
            </w:r>
            <w:r w:rsidRPr="00491926">
              <w:rPr>
                <w:rFonts w:ascii="Times New Roman" w:hAnsi="Times New Roman" w:cs="Times New Roman"/>
                <w:color w:val="221F1F"/>
                <w:spacing w:val="1"/>
                <w:sz w:val="28"/>
                <w:szCs w:val="28"/>
              </w:rPr>
              <w:t>i</w:t>
            </w:r>
            <w:r w:rsidRPr="00491926">
              <w:rPr>
                <w:rFonts w:ascii="Times New Roman" w:hAnsi="Times New Roman" w:cs="Times New Roman"/>
                <w:color w:val="221F1F"/>
                <w:spacing w:val="-1"/>
                <w:sz w:val="28"/>
                <w:szCs w:val="28"/>
              </w:rPr>
              <w:t>t</w:t>
            </w:r>
            <w:r w:rsidRPr="00491926">
              <w:rPr>
                <w:rFonts w:ascii="Times New Roman" w:hAnsi="Times New Roman" w:cs="Times New Roman"/>
                <w:color w:val="221F1F"/>
                <w:sz w:val="28"/>
                <w:szCs w:val="28"/>
              </w:rPr>
              <w:t>y</w:t>
            </w:r>
            <w:r w:rsidRPr="00491926">
              <w:rPr>
                <w:rFonts w:ascii="Times New Roman" w:hAnsi="Times New Roman" w:cs="Times New Roman"/>
                <w:color w:val="221F1F"/>
                <w:spacing w:val="1"/>
                <w:sz w:val="28"/>
                <w:szCs w:val="28"/>
              </w:rPr>
              <w:t xml:space="preserve"> </w:t>
            </w:r>
            <w:r w:rsidRPr="00491926">
              <w:rPr>
                <w:rFonts w:ascii="Times New Roman" w:hAnsi="Times New Roman" w:cs="Times New Roman"/>
                <w:color w:val="221F1F"/>
                <w:spacing w:val="-3"/>
                <w:sz w:val="28"/>
                <w:szCs w:val="28"/>
              </w:rPr>
              <w:t>a</w:t>
            </w:r>
            <w:r w:rsidRPr="00491926">
              <w:rPr>
                <w:rFonts w:ascii="Times New Roman" w:hAnsi="Times New Roman" w:cs="Times New Roman"/>
                <w:color w:val="221F1F"/>
                <w:spacing w:val="1"/>
                <w:sz w:val="28"/>
                <w:szCs w:val="28"/>
              </w:rPr>
              <w:t>n</w:t>
            </w:r>
            <w:r w:rsidRPr="00491926">
              <w:rPr>
                <w:rFonts w:ascii="Times New Roman" w:hAnsi="Times New Roman" w:cs="Times New Roman"/>
                <w:color w:val="221F1F"/>
                <w:sz w:val="28"/>
                <w:szCs w:val="28"/>
              </w:rPr>
              <w:t xml:space="preserve">d  </w:t>
            </w:r>
            <w:r w:rsidRPr="00491926">
              <w:rPr>
                <w:rFonts w:ascii="Times New Roman" w:hAnsi="Times New Roman" w:cs="Times New Roman"/>
                <w:color w:val="221F1F"/>
                <w:spacing w:val="1"/>
                <w:sz w:val="28"/>
                <w:szCs w:val="28"/>
              </w:rPr>
              <w:t>p</w:t>
            </w:r>
            <w:r w:rsidRPr="00491926">
              <w:rPr>
                <w:rFonts w:ascii="Times New Roman" w:hAnsi="Times New Roman" w:cs="Times New Roman"/>
                <w:color w:val="221F1F"/>
                <w:spacing w:val="-2"/>
                <w:sz w:val="28"/>
                <w:szCs w:val="28"/>
              </w:rPr>
              <w:t>e</w:t>
            </w:r>
            <w:r w:rsidRPr="00491926">
              <w:rPr>
                <w:rFonts w:ascii="Times New Roman" w:hAnsi="Times New Roman" w:cs="Times New Roman"/>
                <w:color w:val="221F1F"/>
                <w:sz w:val="28"/>
                <w:szCs w:val="28"/>
              </w:rPr>
              <w:t>r</w:t>
            </w:r>
            <w:r w:rsidRPr="00491926">
              <w:rPr>
                <w:rFonts w:ascii="Times New Roman" w:hAnsi="Times New Roman" w:cs="Times New Roman"/>
                <w:color w:val="221F1F"/>
                <w:spacing w:val="1"/>
                <w:sz w:val="28"/>
                <w:szCs w:val="28"/>
              </w:rPr>
              <w:t>s</w:t>
            </w:r>
            <w:r w:rsidRPr="00491926">
              <w:rPr>
                <w:rFonts w:ascii="Times New Roman" w:hAnsi="Times New Roman" w:cs="Times New Roman"/>
                <w:color w:val="221F1F"/>
                <w:spacing w:val="-1"/>
                <w:sz w:val="28"/>
                <w:szCs w:val="28"/>
              </w:rPr>
              <w:t>o</w:t>
            </w:r>
            <w:r w:rsidRPr="00491926">
              <w:rPr>
                <w:rFonts w:ascii="Times New Roman" w:hAnsi="Times New Roman" w:cs="Times New Roman"/>
                <w:color w:val="221F1F"/>
                <w:spacing w:val="1"/>
                <w:sz w:val="28"/>
                <w:szCs w:val="28"/>
              </w:rPr>
              <w:t>n</w:t>
            </w:r>
            <w:r w:rsidRPr="00491926">
              <w:rPr>
                <w:rFonts w:ascii="Times New Roman" w:hAnsi="Times New Roman" w:cs="Times New Roman"/>
                <w:color w:val="221F1F"/>
                <w:spacing w:val="-2"/>
                <w:sz w:val="28"/>
                <w:szCs w:val="28"/>
              </w:rPr>
              <w:t>a</w:t>
            </w:r>
            <w:r w:rsidRPr="00491926">
              <w:rPr>
                <w:rFonts w:ascii="Times New Roman" w:hAnsi="Times New Roman" w:cs="Times New Roman"/>
                <w:color w:val="221F1F"/>
                <w:sz w:val="28"/>
                <w:szCs w:val="28"/>
              </w:rPr>
              <w:t>l</w:t>
            </w:r>
            <w:r w:rsidRPr="00491926">
              <w:rPr>
                <w:rFonts w:ascii="Times New Roman" w:hAnsi="Times New Roman" w:cs="Times New Roman"/>
                <w:color w:val="221F1F"/>
                <w:spacing w:val="2"/>
                <w:sz w:val="28"/>
                <w:szCs w:val="28"/>
              </w:rPr>
              <w:t xml:space="preserve"> </w:t>
            </w:r>
            <w:r w:rsidRPr="00491926">
              <w:rPr>
                <w:rFonts w:ascii="Times New Roman" w:hAnsi="Times New Roman" w:cs="Times New Roman"/>
                <w:color w:val="221F1F"/>
                <w:spacing w:val="-1"/>
                <w:sz w:val="28"/>
                <w:szCs w:val="28"/>
              </w:rPr>
              <w:t>d</w:t>
            </w:r>
            <w:r w:rsidRPr="00491926">
              <w:rPr>
                <w:rFonts w:ascii="Times New Roman" w:hAnsi="Times New Roman" w:cs="Times New Roman"/>
                <w:color w:val="221F1F"/>
                <w:sz w:val="28"/>
                <w:szCs w:val="28"/>
              </w:rPr>
              <w:t>e</w:t>
            </w:r>
            <w:r w:rsidRPr="00491926">
              <w:rPr>
                <w:rFonts w:ascii="Times New Roman" w:hAnsi="Times New Roman" w:cs="Times New Roman"/>
                <w:color w:val="221F1F"/>
                <w:spacing w:val="1"/>
                <w:sz w:val="28"/>
                <w:szCs w:val="28"/>
              </w:rPr>
              <w:t>v</w:t>
            </w:r>
            <w:r w:rsidRPr="00491926">
              <w:rPr>
                <w:rFonts w:ascii="Times New Roman" w:hAnsi="Times New Roman" w:cs="Times New Roman"/>
                <w:color w:val="221F1F"/>
                <w:spacing w:val="-2"/>
                <w:sz w:val="28"/>
                <w:szCs w:val="28"/>
              </w:rPr>
              <w:t>e</w:t>
            </w:r>
            <w:r w:rsidRPr="00491926">
              <w:rPr>
                <w:rFonts w:ascii="Times New Roman" w:hAnsi="Times New Roman" w:cs="Times New Roman"/>
                <w:color w:val="221F1F"/>
                <w:spacing w:val="-1"/>
                <w:sz w:val="28"/>
                <w:szCs w:val="28"/>
              </w:rPr>
              <w:t>l</w:t>
            </w:r>
            <w:r w:rsidRPr="00491926">
              <w:rPr>
                <w:rFonts w:ascii="Times New Roman" w:hAnsi="Times New Roman" w:cs="Times New Roman"/>
                <w:color w:val="221F1F"/>
                <w:spacing w:val="1"/>
                <w:sz w:val="28"/>
                <w:szCs w:val="28"/>
              </w:rPr>
              <w:t>o</w:t>
            </w:r>
            <w:r w:rsidRPr="00491926">
              <w:rPr>
                <w:rFonts w:ascii="Times New Roman" w:hAnsi="Times New Roman" w:cs="Times New Roman"/>
                <w:color w:val="221F1F"/>
                <w:spacing w:val="-1"/>
                <w:sz w:val="28"/>
                <w:szCs w:val="28"/>
              </w:rPr>
              <w:t>p</w:t>
            </w:r>
            <w:r w:rsidRPr="00491926">
              <w:rPr>
                <w:rFonts w:ascii="Times New Roman" w:hAnsi="Times New Roman" w:cs="Times New Roman"/>
                <w:color w:val="221F1F"/>
                <w:sz w:val="28"/>
                <w:szCs w:val="28"/>
              </w:rPr>
              <w:t>me</w:t>
            </w:r>
            <w:r w:rsidRPr="00491926">
              <w:rPr>
                <w:rFonts w:ascii="Times New Roman" w:hAnsi="Times New Roman" w:cs="Times New Roman"/>
                <w:color w:val="221F1F"/>
                <w:spacing w:val="-1"/>
                <w:sz w:val="28"/>
                <w:szCs w:val="28"/>
              </w:rPr>
              <w:t>n</w:t>
            </w:r>
            <w:r w:rsidRPr="00491926">
              <w:rPr>
                <w:rFonts w:ascii="Times New Roman" w:hAnsi="Times New Roman" w:cs="Times New Roman"/>
                <w:color w:val="221F1F"/>
                <w:spacing w:val="1"/>
                <w:sz w:val="28"/>
                <w:szCs w:val="28"/>
              </w:rPr>
              <w:t>t</w:t>
            </w:r>
            <w:r w:rsidRPr="00491926">
              <w:rPr>
                <w:rFonts w:ascii="Times New Roman" w:hAnsi="Times New Roman" w:cs="Times New Roman"/>
                <w:color w:val="221F1F"/>
                <w:sz w:val="28"/>
                <w:szCs w:val="28"/>
              </w:rPr>
              <w:t>)</w:t>
            </w:r>
          </w:p>
          <w:p w14:paraId="2E3799AE" w14:textId="77777777" w:rsidR="00B64D3C" w:rsidRPr="0049102B" w:rsidRDefault="00B64D3C" w:rsidP="00B64D3C">
            <w:pPr>
              <w:widowControl w:val="0"/>
              <w:autoSpaceDE w:val="0"/>
              <w:autoSpaceDN w:val="0"/>
              <w:adjustRightInd w:val="0"/>
              <w:spacing w:after="0" w:line="264" w:lineRule="exact"/>
              <w:ind w:left="248"/>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D1. Ability to carry out Independent study to take notes, to carry out background</w:t>
            </w:r>
            <w:r>
              <w:rPr>
                <w:rFonts w:ascii="Times New Roman" w:eastAsia="Times New Roman" w:hAnsi="Times New Roman" w:cs="Times New Roman"/>
                <w:sz w:val="28"/>
                <w:szCs w:val="28"/>
              </w:rPr>
              <w:t xml:space="preserve"> </w:t>
            </w:r>
            <w:r w:rsidRPr="0049102B">
              <w:rPr>
                <w:rFonts w:ascii="Times New Roman" w:eastAsia="Times New Roman" w:hAnsi="Times New Roman" w:cs="Times New Roman"/>
                <w:sz w:val="28"/>
                <w:szCs w:val="28"/>
              </w:rPr>
              <w:t>reading.</w:t>
            </w:r>
          </w:p>
          <w:p w14:paraId="260F77DD" w14:textId="77777777" w:rsidR="00B64D3C" w:rsidRPr="0049102B" w:rsidRDefault="00B64D3C" w:rsidP="00B64D3C">
            <w:pPr>
              <w:widowControl w:val="0"/>
              <w:autoSpaceDE w:val="0"/>
              <w:autoSpaceDN w:val="0"/>
              <w:adjustRightInd w:val="0"/>
              <w:spacing w:after="0" w:line="264" w:lineRule="exact"/>
              <w:ind w:left="248"/>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D2. Problem Solving based on understanding.</w:t>
            </w:r>
          </w:p>
          <w:p w14:paraId="3A760FFC" w14:textId="77777777" w:rsidR="00B64D3C" w:rsidRPr="0049102B" w:rsidRDefault="00B64D3C" w:rsidP="00B64D3C">
            <w:pPr>
              <w:widowControl w:val="0"/>
              <w:autoSpaceDE w:val="0"/>
              <w:autoSpaceDN w:val="0"/>
              <w:adjustRightInd w:val="0"/>
              <w:spacing w:after="0" w:line="264" w:lineRule="exact"/>
              <w:ind w:left="248"/>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 xml:space="preserve">D3. </w:t>
            </w:r>
            <w:r w:rsidRPr="0049102B">
              <w:rPr>
                <w:rFonts w:ascii="Times New Roman" w:hAnsi="Times New Roman" w:cs="Times New Roman"/>
                <w:sz w:val="28"/>
                <w:szCs w:val="28"/>
              </w:rPr>
              <w:t>Ability to learn and remember key facts</w:t>
            </w:r>
          </w:p>
          <w:p w14:paraId="5E5000F3" w14:textId="77777777" w:rsidR="00B64D3C" w:rsidRPr="0031693C" w:rsidRDefault="00B64D3C" w:rsidP="00B64D3C">
            <w:pPr>
              <w:widowControl w:val="0"/>
              <w:autoSpaceDE w:val="0"/>
              <w:autoSpaceDN w:val="0"/>
              <w:adjustRightInd w:val="0"/>
              <w:spacing w:after="0" w:line="264" w:lineRule="exact"/>
              <w:ind w:right="1704"/>
              <w:jc w:val="both"/>
              <w:rPr>
                <w:rFonts w:ascii="Times New Roman" w:hAnsi="Times New Roman" w:cs="Times New Roman"/>
                <w:color w:val="000000"/>
                <w:sz w:val="28"/>
                <w:szCs w:val="28"/>
                <w:u w:val="single"/>
                <w:rtl/>
                <w:lang w:bidi="ar-IQ"/>
              </w:rPr>
            </w:pPr>
            <w:r>
              <w:rPr>
                <w:rFonts w:ascii="Times New Roman" w:eastAsia="Times New Roman" w:hAnsi="Times New Roman" w:cs="Times New Roman"/>
                <w:sz w:val="28"/>
                <w:szCs w:val="28"/>
              </w:rPr>
              <w:t xml:space="preserve">   </w:t>
            </w:r>
            <w:r w:rsidRPr="0049102B">
              <w:rPr>
                <w:rFonts w:ascii="Times New Roman" w:eastAsia="Times New Roman" w:hAnsi="Times New Roman" w:cs="Times New Roman"/>
                <w:sz w:val="28"/>
                <w:szCs w:val="28"/>
              </w:rPr>
              <w:t xml:space="preserve">D4. </w:t>
            </w:r>
            <w:r w:rsidRPr="0049102B">
              <w:rPr>
                <w:rFonts w:ascii="Times New Roman" w:hAnsi="Times New Roman" w:cs="Times New Roman"/>
                <w:sz w:val="28"/>
                <w:szCs w:val="28"/>
              </w:rPr>
              <w:t>Self-discipline and self-motivation</w:t>
            </w:r>
          </w:p>
          <w:p w14:paraId="26FF57CB" w14:textId="77777777" w:rsidR="00CC51EF" w:rsidRPr="008A5BD5" w:rsidRDefault="00CC51EF" w:rsidP="00B64D3C">
            <w:pPr>
              <w:widowControl w:val="0"/>
              <w:autoSpaceDE w:val="0"/>
              <w:autoSpaceDN w:val="0"/>
              <w:adjustRightInd w:val="0"/>
              <w:spacing w:after="0" w:line="264" w:lineRule="exact"/>
              <w:ind w:left="908" w:right="1704" w:hanging="360"/>
              <w:jc w:val="both"/>
              <w:rPr>
                <w:rFonts w:ascii="Times New Roman" w:hAnsi="Times New Roman" w:cs="Times New Roman"/>
                <w:color w:val="221F1F"/>
                <w:sz w:val="28"/>
                <w:szCs w:val="28"/>
                <w:lang w:bidi="ar-IQ"/>
              </w:rPr>
            </w:pPr>
          </w:p>
        </w:tc>
      </w:tr>
    </w:tbl>
    <w:p w14:paraId="6D06F7BF" w14:textId="77777777" w:rsidR="00CC51EF" w:rsidRDefault="00CC51EF" w:rsidP="00CC51EF">
      <w:pPr>
        <w:rPr>
          <w:rFonts w:asciiTheme="majorBidi" w:hAnsiTheme="majorBidi" w:cstheme="majorBidi"/>
          <w:sz w:val="28"/>
          <w:szCs w:val="28"/>
        </w:rPr>
      </w:pPr>
    </w:p>
    <w:p w14:paraId="3F5B3B7F" w14:textId="77777777" w:rsidR="00CC51EF" w:rsidRPr="00D63A4B" w:rsidRDefault="00CC51EF" w:rsidP="00CC51EF">
      <w:pPr>
        <w:rPr>
          <w:rFonts w:asciiTheme="majorBidi" w:hAnsiTheme="majorBidi" w:cstheme="majorBidi"/>
          <w:vanish/>
          <w:sz w:val="28"/>
          <w:szCs w:val="28"/>
        </w:rPr>
      </w:pPr>
    </w:p>
    <w:p w14:paraId="2A063A33" w14:textId="77777777" w:rsidR="00CC51EF" w:rsidRPr="00281E97" w:rsidRDefault="00CC51EF" w:rsidP="00CC51EF">
      <w:pPr>
        <w:rPr>
          <w:rFonts w:asciiTheme="majorBidi" w:hAnsiTheme="majorBidi" w:cstheme="majorBidi"/>
          <w:b/>
          <w:bCs/>
          <w:i/>
          <w:iCs/>
          <w:sz w:val="28"/>
          <w:szCs w:val="28"/>
          <w:u w:val="single"/>
          <w:lang w:bidi="ar-IQ"/>
        </w:rPr>
      </w:pPr>
      <w:r>
        <w:rPr>
          <w:rFonts w:asciiTheme="majorBidi" w:hAnsiTheme="majorBidi" w:cstheme="majorBidi"/>
          <w:b/>
          <w:bCs/>
          <w:i/>
          <w:iCs/>
          <w:sz w:val="28"/>
          <w:szCs w:val="28"/>
          <w:u w:val="single"/>
          <w:lang w:bidi="ar-IQ"/>
        </w:rPr>
        <w:t>10</w:t>
      </w:r>
      <w:r w:rsidRPr="00281E97">
        <w:rPr>
          <w:rFonts w:asciiTheme="majorBidi" w:hAnsiTheme="majorBidi" w:cstheme="majorBidi"/>
          <w:b/>
          <w:bCs/>
          <w:i/>
          <w:iCs/>
          <w:sz w:val="28"/>
          <w:szCs w:val="28"/>
          <w:u w:val="single"/>
          <w:lang w:bidi="ar-IQ"/>
        </w:rPr>
        <w:t>.</w:t>
      </w:r>
      <w:r>
        <w:rPr>
          <w:rFonts w:asciiTheme="majorBidi" w:hAnsiTheme="majorBidi" w:cstheme="majorBidi"/>
          <w:b/>
          <w:bCs/>
          <w:i/>
          <w:iCs/>
          <w:sz w:val="28"/>
          <w:szCs w:val="28"/>
          <w:u w:val="single"/>
          <w:lang w:bidi="ar-IQ"/>
        </w:rPr>
        <w:t xml:space="preserve"> </w:t>
      </w:r>
      <w:r w:rsidRPr="00281E97">
        <w:rPr>
          <w:rFonts w:asciiTheme="majorBidi" w:hAnsiTheme="majorBidi" w:cstheme="majorBidi"/>
          <w:b/>
          <w:bCs/>
          <w:i/>
          <w:iCs/>
          <w:sz w:val="28"/>
          <w:szCs w:val="28"/>
          <w:u w:val="single"/>
          <w:lang w:bidi="ar-IQ"/>
        </w:rPr>
        <w:t>Course Structure</w:t>
      </w:r>
    </w:p>
    <w:tbl>
      <w:tblPr>
        <w:tblStyle w:val="GridTable4-Accent1"/>
        <w:tblW w:w="10173" w:type="dxa"/>
        <w:tblLook w:val="04A0" w:firstRow="1" w:lastRow="0" w:firstColumn="1" w:lastColumn="0" w:noHBand="0" w:noVBand="1"/>
      </w:tblPr>
      <w:tblGrid>
        <w:gridCol w:w="816"/>
        <w:gridCol w:w="1333"/>
        <w:gridCol w:w="1234"/>
        <w:gridCol w:w="3098"/>
        <w:gridCol w:w="1853"/>
        <w:gridCol w:w="1839"/>
      </w:tblGrid>
      <w:tr w:rsidR="00CC51EF" w:rsidRPr="00281E97" w14:paraId="2EF29EFC" w14:textId="77777777" w:rsidTr="001D40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4BF37FCF" w14:textId="0A8FA6FE" w:rsidR="00CC51EF" w:rsidRPr="00281E97" w:rsidRDefault="00B64D3C" w:rsidP="001D4070">
            <w:pPr>
              <w:rPr>
                <w:rFonts w:ascii="Times New Roman" w:eastAsia="Times New Roman" w:hAnsi="Times New Roman" w:cs="Times New Roman"/>
                <w:sz w:val="24"/>
                <w:szCs w:val="24"/>
                <w:lang w:bidi="ar-IQ"/>
              </w:rPr>
            </w:pPr>
            <w:r w:rsidRPr="00281E97">
              <w:rPr>
                <w:rFonts w:ascii="Times New Roman" w:eastAsia="Times New Roman" w:hAnsi="Times New Roman" w:cs="Times New Roman"/>
                <w:sz w:val="24"/>
                <w:szCs w:val="24"/>
                <w:lang w:bidi="ar-IQ"/>
              </w:rPr>
              <w:t>W</w:t>
            </w:r>
            <w:r w:rsidR="00CC51EF">
              <w:rPr>
                <w:rFonts w:ascii="Times New Roman" w:eastAsia="Times New Roman" w:hAnsi="Times New Roman" w:cs="Times New Roman"/>
                <w:sz w:val="24"/>
                <w:szCs w:val="24"/>
                <w:lang w:bidi="ar-IQ"/>
              </w:rPr>
              <w:t>e</w:t>
            </w:r>
            <w:r w:rsidR="00CC51EF" w:rsidRPr="00281E97">
              <w:rPr>
                <w:rFonts w:ascii="Times New Roman" w:eastAsia="Times New Roman" w:hAnsi="Times New Roman" w:cs="Times New Roman"/>
                <w:sz w:val="24"/>
                <w:szCs w:val="24"/>
                <w:lang w:bidi="ar-IQ"/>
              </w:rPr>
              <w:t>ak</w:t>
            </w:r>
          </w:p>
        </w:tc>
        <w:tc>
          <w:tcPr>
            <w:tcW w:w="1344" w:type="dxa"/>
            <w:hideMark/>
          </w:tcPr>
          <w:p w14:paraId="577AF466" w14:textId="77777777" w:rsidR="00CC51EF" w:rsidRPr="00281E97" w:rsidRDefault="00CC51EF" w:rsidP="001D407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281E97">
              <w:rPr>
                <w:rFonts w:ascii="Times New Roman" w:eastAsia="Times New Roman" w:hAnsi="Times New Roman" w:cs="Times New Roman"/>
                <w:sz w:val="24"/>
                <w:szCs w:val="24"/>
                <w:lang w:bidi="ar-IQ"/>
              </w:rPr>
              <w:t>Hours</w:t>
            </w:r>
          </w:p>
        </w:tc>
        <w:tc>
          <w:tcPr>
            <w:tcW w:w="1241" w:type="dxa"/>
            <w:hideMark/>
          </w:tcPr>
          <w:p w14:paraId="22FEE2D8" w14:textId="77777777" w:rsidR="00CC51EF" w:rsidRPr="00281E97" w:rsidRDefault="00CC51EF" w:rsidP="001D407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ILO</w:t>
            </w:r>
            <w:r w:rsidRPr="00281E97">
              <w:rPr>
                <w:rFonts w:ascii="Times New Roman" w:eastAsia="Times New Roman" w:hAnsi="Times New Roman" w:cs="Times New Roman"/>
                <w:sz w:val="24"/>
                <w:szCs w:val="24"/>
                <w:lang w:bidi="ar-IQ"/>
              </w:rPr>
              <w:t>s</w:t>
            </w:r>
          </w:p>
        </w:tc>
        <w:tc>
          <w:tcPr>
            <w:tcW w:w="3123" w:type="dxa"/>
            <w:hideMark/>
          </w:tcPr>
          <w:p w14:paraId="275140A0" w14:textId="77777777" w:rsidR="00CC51EF" w:rsidRPr="00281E97" w:rsidRDefault="00CC51EF" w:rsidP="001D4070">
            <w:pP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sz w:val="24"/>
                <w:szCs w:val="24"/>
                <w:rtl/>
                <w:lang w:bidi="ar-IQ"/>
              </w:rPr>
            </w:pPr>
            <w:r w:rsidRPr="00281E97">
              <w:rPr>
                <w:rFonts w:asciiTheme="majorBidi" w:eastAsia="Times New Roman" w:hAnsiTheme="majorBidi" w:cstheme="majorBidi"/>
                <w:sz w:val="24"/>
                <w:szCs w:val="24"/>
                <w:lang w:bidi="ar-IQ"/>
              </w:rPr>
              <w:t>Topic title</w:t>
            </w:r>
          </w:p>
        </w:tc>
        <w:tc>
          <w:tcPr>
            <w:tcW w:w="1867" w:type="dxa"/>
            <w:hideMark/>
          </w:tcPr>
          <w:p w14:paraId="732910E4" w14:textId="77777777" w:rsidR="00CC51EF" w:rsidRPr="00281E97" w:rsidRDefault="00CC51EF" w:rsidP="001D407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281E97">
              <w:rPr>
                <w:rFonts w:ascii="Times New Roman" w:eastAsia="Times New Roman" w:hAnsi="Times New Roman" w:cs="Times New Roman"/>
                <w:sz w:val="24"/>
                <w:szCs w:val="24"/>
                <w:lang w:bidi="ar-IQ"/>
              </w:rPr>
              <w:t>Teaching method</w:t>
            </w:r>
          </w:p>
        </w:tc>
        <w:tc>
          <w:tcPr>
            <w:tcW w:w="1848" w:type="dxa"/>
            <w:hideMark/>
          </w:tcPr>
          <w:p w14:paraId="0979E1B5" w14:textId="77777777" w:rsidR="00CC51EF" w:rsidRPr="00281E97" w:rsidRDefault="00CC51EF" w:rsidP="001D407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281E97">
              <w:rPr>
                <w:rFonts w:ascii="Times New Roman" w:eastAsia="Times New Roman" w:hAnsi="Times New Roman" w:cs="Times New Roman"/>
                <w:sz w:val="24"/>
                <w:szCs w:val="24"/>
                <w:lang w:bidi="ar-IQ"/>
              </w:rPr>
              <w:t>Assessment</w:t>
            </w:r>
          </w:p>
          <w:p w14:paraId="23D49F5E" w14:textId="77777777" w:rsidR="00CC51EF" w:rsidRPr="00281E97" w:rsidRDefault="00CC51EF" w:rsidP="001D407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281E97">
              <w:rPr>
                <w:rFonts w:ascii="Times New Roman" w:eastAsia="Times New Roman" w:hAnsi="Times New Roman" w:cs="Times New Roman"/>
                <w:sz w:val="24"/>
                <w:szCs w:val="24"/>
                <w:lang w:bidi="ar-IQ"/>
              </w:rPr>
              <w:t>Method</w:t>
            </w:r>
          </w:p>
        </w:tc>
      </w:tr>
      <w:tr w:rsidR="00CC51EF" w:rsidRPr="00281E97" w14:paraId="6ED3830E"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2CC9E81D" w14:textId="77777777" w:rsidR="00CC51EF" w:rsidRPr="00384128" w:rsidRDefault="00CC51EF" w:rsidP="001D4070">
            <w:pPr>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1</w:t>
            </w:r>
          </w:p>
        </w:tc>
        <w:tc>
          <w:tcPr>
            <w:tcW w:w="1344" w:type="dxa"/>
            <w:hideMark/>
          </w:tcPr>
          <w:p w14:paraId="58DA6DB6"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 xml:space="preserve"> </w:t>
            </w:r>
          </w:p>
          <w:p w14:paraId="4EAFBC67"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3 the.</w:t>
            </w:r>
          </w:p>
          <w:p w14:paraId="46DB9ABA"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 xml:space="preserve"> </w:t>
            </w:r>
          </w:p>
        </w:tc>
        <w:tc>
          <w:tcPr>
            <w:tcW w:w="1241" w:type="dxa"/>
            <w:hideMark/>
          </w:tcPr>
          <w:p w14:paraId="71CBAD34"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Item 1 of section 10</w:t>
            </w:r>
          </w:p>
        </w:tc>
        <w:tc>
          <w:tcPr>
            <w:tcW w:w="3123" w:type="dxa"/>
          </w:tcPr>
          <w:p w14:paraId="2DC0A9B7"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lang w:bidi="ar-IQ"/>
              </w:rPr>
            </w:pPr>
            <w:r w:rsidRPr="00281E97">
              <w:rPr>
                <w:rFonts w:ascii="Times New Roman" w:eastAsia="Times New Roman" w:hAnsi="Times New Roman" w:cs="Traditional Arabic"/>
                <w:b/>
                <w:bCs/>
                <w:sz w:val="24"/>
                <w:szCs w:val="24"/>
                <w:lang w:bidi="ar-IQ"/>
              </w:rPr>
              <w:t>Register Transfer Language</w:t>
            </w:r>
          </w:p>
        </w:tc>
        <w:tc>
          <w:tcPr>
            <w:tcW w:w="1867" w:type="dxa"/>
          </w:tcPr>
          <w:p w14:paraId="533B94D7"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w:t>
            </w:r>
            <w:r>
              <w:rPr>
                <w:rFonts w:ascii="Times New Roman" w:eastAsia="Times New Roman" w:hAnsi="Times New Roman" w:cs="Traditional Arabic"/>
                <w:sz w:val="24"/>
                <w:szCs w:val="24"/>
              </w:rPr>
              <w:t xml:space="preserve"> 9</w:t>
            </w:r>
            <w:r w:rsidRPr="00384128">
              <w:rPr>
                <w:rFonts w:ascii="Times New Roman" w:eastAsia="Times New Roman" w:hAnsi="Times New Roman" w:cs="Traditional Arabic"/>
                <w:sz w:val="24"/>
                <w:szCs w:val="24"/>
              </w:rPr>
              <w:t xml:space="preserve"> of section 11</w:t>
            </w:r>
          </w:p>
        </w:tc>
        <w:tc>
          <w:tcPr>
            <w:tcW w:w="1848" w:type="dxa"/>
            <w:hideMark/>
          </w:tcPr>
          <w:p w14:paraId="2FC9E143"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 4 of  section 12</w:t>
            </w:r>
          </w:p>
        </w:tc>
      </w:tr>
      <w:tr w:rsidR="00CC51EF" w:rsidRPr="00281E97" w14:paraId="1FC0AAEA" w14:textId="77777777" w:rsidTr="001D4070">
        <w:tc>
          <w:tcPr>
            <w:cnfStyle w:val="001000000000" w:firstRow="0" w:lastRow="0" w:firstColumn="1" w:lastColumn="0" w:oddVBand="0" w:evenVBand="0" w:oddHBand="0" w:evenHBand="0" w:firstRowFirstColumn="0" w:firstRowLastColumn="0" w:lastRowFirstColumn="0" w:lastRowLastColumn="0"/>
            <w:tcW w:w="750" w:type="dxa"/>
            <w:hideMark/>
          </w:tcPr>
          <w:p w14:paraId="4357A75F" w14:textId="77777777" w:rsidR="00CC51EF" w:rsidRPr="00384128" w:rsidRDefault="00CC51EF" w:rsidP="001D4070">
            <w:pPr>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2</w:t>
            </w:r>
          </w:p>
        </w:tc>
        <w:tc>
          <w:tcPr>
            <w:tcW w:w="1344" w:type="dxa"/>
          </w:tcPr>
          <w:p w14:paraId="14BCC7F3" w14:textId="77777777" w:rsidR="00CC51EF" w:rsidRPr="00281E97"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p w14:paraId="294F5FFD" w14:textId="77777777" w:rsidR="00CC51EF" w:rsidRPr="00281E97"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3 the.</w:t>
            </w:r>
          </w:p>
          <w:p w14:paraId="652234EA" w14:textId="77777777" w:rsidR="00CC51EF" w:rsidRPr="00281E97"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tc>
        <w:tc>
          <w:tcPr>
            <w:tcW w:w="1241" w:type="dxa"/>
            <w:hideMark/>
          </w:tcPr>
          <w:p w14:paraId="6C54E433" w14:textId="77777777" w:rsidR="00CC51EF" w:rsidRPr="0038412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 xml:space="preserve">Item </w:t>
            </w:r>
            <w:r>
              <w:rPr>
                <w:rFonts w:ascii="Times New Roman" w:eastAsia="Times New Roman" w:hAnsi="Times New Roman" w:cs="Traditional Arabic"/>
                <w:sz w:val="24"/>
                <w:szCs w:val="24"/>
              </w:rPr>
              <w:t>1</w:t>
            </w:r>
            <w:r w:rsidRPr="00281E97">
              <w:rPr>
                <w:rFonts w:ascii="Times New Roman" w:eastAsia="Times New Roman" w:hAnsi="Times New Roman" w:cs="Traditional Arabic"/>
                <w:sz w:val="24"/>
                <w:szCs w:val="24"/>
              </w:rPr>
              <w:t xml:space="preserve"> of section 10</w:t>
            </w:r>
          </w:p>
        </w:tc>
        <w:tc>
          <w:tcPr>
            <w:tcW w:w="3123" w:type="dxa"/>
          </w:tcPr>
          <w:p w14:paraId="0FC367A6" w14:textId="77777777" w:rsidR="00CC51EF" w:rsidRPr="00281E97"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rtl/>
                <w:lang w:bidi="ar-IQ"/>
              </w:rPr>
            </w:pPr>
            <w:r w:rsidRPr="00281E97">
              <w:rPr>
                <w:rFonts w:ascii="Times New Roman" w:eastAsia="Times New Roman" w:hAnsi="Times New Roman" w:cs="Traditional Arabic"/>
                <w:b/>
                <w:bCs/>
                <w:sz w:val="24"/>
                <w:szCs w:val="24"/>
                <w:lang w:bidi="ar-IQ"/>
              </w:rPr>
              <w:t>Arithmetic Micro operations</w:t>
            </w:r>
          </w:p>
        </w:tc>
        <w:tc>
          <w:tcPr>
            <w:tcW w:w="1867" w:type="dxa"/>
          </w:tcPr>
          <w:p w14:paraId="566C0D2A" w14:textId="77777777" w:rsidR="00CC51EF" w:rsidRPr="0038412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w:t>
            </w:r>
            <w:r>
              <w:rPr>
                <w:rFonts w:ascii="Times New Roman" w:eastAsia="Times New Roman" w:hAnsi="Times New Roman" w:cs="Traditional Arabic"/>
                <w:sz w:val="24"/>
                <w:szCs w:val="24"/>
              </w:rPr>
              <w:t xml:space="preserve"> 9</w:t>
            </w:r>
            <w:r w:rsidRPr="00384128">
              <w:rPr>
                <w:rFonts w:ascii="Times New Roman" w:eastAsia="Times New Roman" w:hAnsi="Times New Roman" w:cs="Traditional Arabic"/>
                <w:sz w:val="24"/>
                <w:szCs w:val="24"/>
              </w:rPr>
              <w:t xml:space="preserve"> of section 11</w:t>
            </w:r>
          </w:p>
        </w:tc>
        <w:tc>
          <w:tcPr>
            <w:tcW w:w="1848" w:type="dxa"/>
            <w:hideMark/>
          </w:tcPr>
          <w:p w14:paraId="0A41F780" w14:textId="77777777" w:rsidR="00CC51EF" w:rsidRPr="0038412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 4 of  section 12</w:t>
            </w:r>
          </w:p>
        </w:tc>
      </w:tr>
      <w:tr w:rsidR="00CC51EF" w:rsidRPr="00281E97" w14:paraId="44F3B26A"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3D699C70" w14:textId="77777777" w:rsidR="00CC51EF" w:rsidRPr="00384128" w:rsidRDefault="00CC51EF" w:rsidP="001D4070">
            <w:pPr>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3</w:t>
            </w:r>
          </w:p>
        </w:tc>
        <w:tc>
          <w:tcPr>
            <w:tcW w:w="1344" w:type="dxa"/>
          </w:tcPr>
          <w:p w14:paraId="17A34ED4"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p w14:paraId="6F13E232"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3 the.</w:t>
            </w:r>
          </w:p>
          <w:p w14:paraId="68D9876E"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241" w:type="dxa"/>
            <w:hideMark/>
          </w:tcPr>
          <w:p w14:paraId="7C2D7D1F"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 xml:space="preserve">Item </w:t>
            </w:r>
            <w:r>
              <w:rPr>
                <w:rFonts w:ascii="Times New Roman" w:eastAsia="Times New Roman" w:hAnsi="Times New Roman" w:cs="Traditional Arabic"/>
                <w:sz w:val="24"/>
                <w:szCs w:val="24"/>
              </w:rPr>
              <w:t>2</w:t>
            </w:r>
            <w:r w:rsidRPr="00281E97">
              <w:rPr>
                <w:rFonts w:ascii="Times New Roman" w:eastAsia="Times New Roman" w:hAnsi="Times New Roman" w:cs="Traditional Arabic"/>
                <w:sz w:val="24"/>
                <w:szCs w:val="24"/>
              </w:rPr>
              <w:t xml:space="preserve"> of section 10</w:t>
            </w:r>
          </w:p>
        </w:tc>
        <w:tc>
          <w:tcPr>
            <w:tcW w:w="3123" w:type="dxa"/>
          </w:tcPr>
          <w:p w14:paraId="7825F942"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lang w:bidi="ar-IQ"/>
              </w:rPr>
            </w:pPr>
            <w:r w:rsidRPr="00281E97">
              <w:rPr>
                <w:rFonts w:ascii="Times New Roman" w:eastAsia="Times New Roman" w:hAnsi="Times New Roman" w:cs="Traditional Arabic"/>
                <w:b/>
                <w:bCs/>
                <w:sz w:val="24"/>
                <w:szCs w:val="24"/>
                <w:lang w:bidi="ar-IQ"/>
              </w:rPr>
              <w:t>Instruction Codes</w:t>
            </w:r>
          </w:p>
        </w:tc>
        <w:tc>
          <w:tcPr>
            <w:tcW w:w="1867" w:type="dxa"/>
          </w:tcPr>
          <w:p w14:paraId="63D84180"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w:t>
            </w:r>
            <w:r>
              <w:rPr>
                <w:rFonts w:ascii="Times New Roman" w:eastAsia="Times New Roman" w:hAnsi="Times New Roman" w:cs="Traditional Arabic"/>
                <w:sz w:val="24"/>
                <w:szCs w:val="24"/>
              </w:rPr>
              <w:t xml:space="preserve"> 9</w:t>
            </w:r>
            <w:r w:rsidRPr="00384128">
              <w:rPr>
                <w:rFonts w:ascii="Times New Roman" w:eastAsia="Times New Roman" w:hAnsi="Times New Roman" w:cs="Traditional Arabic"/>
                <w:sz w:val="24"/>
                <w:szCs w:val="24"/>
              </w:rPr>
              <w:t xml:space="preserve"> of section 11</w:t>
            </w:r>
          </w:p>
        </w:tc>
        <w:tc>
          <w:tcPr>
            <w:tcW w:w="1848" w:type="dxa"/>
            <w:hideMark/>
          </w:tcPr>
          <w:p w14:paraId="7A55B452"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 4 of  section 12</w:t>
            </w:r>
          </w:p>
        </w:tc>
      </w:tr>
      <w:tr w:rsidR="00CC51EF" w:rsidRPr="00281E97" w14:paraId="58EFD115" w14:textId="77777777" w:rsidTr="001D4070">
        <w:tc>
          <w:tcPr>
            <w:cnfStyle w:val="001000000000" w:firstRow="0" w:lastRow="0" w:firstColumn="1" w:lastColumn="0" w:oddVBand="0" w:evenVBand="0" w:oddHBand="0" w:evenHBand="0" w:firstRowFirstColumn="0" w:firstRowLastColumn="0" w:lastRowFirstColumn="0" w:lastRowLastColumn="0"/>
            <w:tcW w:w="750" w:type="dxa"/>
            <w:hideMark/>
          </w:tcPr>
          <w:p w14:paraId="54105377" w14:textId="77777777" w:rsidR="00CC51EF" w:rsidRPr="00384128" w:rsidRDefault="00CC51EF" w:rsidP="001D4070">
            <w:pPr>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4</w:t>
            </w:r>
          </w:p>
        </w:tc>
        <w:tc>
          <w:tcPr>
            <w:tcW w:w="1344" w:type="dxa"/>
          </w:tcPr>
          <w:p w14:paraId="115ED699" w14:textId="77777777" w:rsidR="00CC51EF" w:rsidRPr="00281E97"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3 the.</w:t>
            </w:r>
          </w:p>
          <w:p w14:paraId="7E5B614D" w14:textId="77777777" w:rsidR="00CC51EF" w:rsidRPr="00281E97"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tc>
        <w:tc>
          <w:tcPr>
            <w:tcW w:w="1241" w:type="dxa"/>
            <w:hideMark/>
          </w:tcPr>
          <w:p w14:paraId="12B0D03F" w14:textId="77777777" w:rsidR="00CC51EF" w:rsidRPr="0038412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 xml:space="preserve">Item </w:t>
            </w:r>
            <w:r>
              <w:rPr>
                <w:rFonts w:ascii="Times New Roman" w:eastAsia="Times New Roman" w:hAnsi="Times New Roman" w:cs="Traditional Arabic"/>
                <w:sz w:val="24"/>
                <w:szCs w:val="24"/>
              </w:rPr>
              <w:t>2</w:t>
            </w:r>
            <w:r w:rsidRPr="00281E97">
              <w:rPr>
                <w:rFonts w:ascii="Times New Roman" w:eastAsia="Times New Roman" w:hAnsi="Times New Roman" w:cs="Traditional Arabic"/>
                <w:sz w:val="24"/>
                <w:szCs w:val="24"/>
              </w:rPr>
              <w:t xml:space="preserve"> of section 10</w:t>
            </w:r>
          </w:p>
        </w:tc>
        <w:tc>
          <w:tcPr>
            <w:tcW w:w="3123" w:type="dxa"/>
          </w:tcPr>
          <w:p w14:paraId="2431AB60" w14:textId="77777777" w:rsidR="00CC51EF" w:rsidRPr="00281E97"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lang w:bidi="ar-IQ"/>
              </w:rPr>
            </w:pPr>
            <w:r w:rsidRPr="00281E97">
              <w:rPr>
                <w:rFonts w:ascii="Times New Roman" w:eastAsia="Times New Roman" w:hAnsi="Times New Roman" w:cs="Traditional Arabic"/>
                <w:b/>
                <w:bCs/>
                <w:sz w:val="24"/>
                <w:szCs w:val="24"/>
                <w:lang w:bidi="ar-IQ"/>
              </w:rPr>
              <w:t>Timing and Control</w:t>
            </w:r>
          </w:p>
        </w:tc>
        <w:tc>
          <w:tcPr>
            <w:tcW w:w="1867" w:type="dxa"/>
          </w:tcPr>
          <w:p w14:paraId="208834FA" w14:textId="77777777" w:rsidR="00CC51EF" w:rsidRPr="0038412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w:t>
            </w:r>
            <w:r>
              <w:rPr>
                <w:rFonts w:ascii="Times New Roman" w:eastAsia="Times New Roman" w:hAnsi="Times New Roman" w:cs="Traditional Arabic"/>
                <w:sz w:val="24"/>
                <w:szCs w:val="24"/>
              </w:rPr>
              <w:t xml:space="preserve"> 9</w:t>
            </w:r>
            <w:r w:rsidRPr="00384128">
              <w:rPr>
                <w:rFonts w:ascii="Times New Roman" w:eastAsia="Times New Roman" w:hAnsi="Times New Roman" w:cs="Traditional Arabic"/>
                <w:sz w:val="24"/>
                <w:szCs w:val="24"/>
              </w:rPr>
              <w:t xml:space="preserve"> of section 11</w:t>
            </w:r>
          </w:p>
        </w:tc>
        <w:tc>
          <w:tcPr>
            <w:tcW w:w="1848" w:type="dxa"/>
            <w:hideMark/>
          </w:tcPr>
          <w:p w14:paraId="24653004" w14:textId="77777777" w:rsidR="00CC51EF" w:rsidRPr="0038412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 4 of  section 12</w:t>
            </w:r>
          </w:p>
        </w:tc>
      </w:tr>
      <w:tr w:rsidR="00CC51EF" w:rsidRPr="00281E97" w14:paraId="31772401"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03350559" w14:textId="77777777" w:rsidR="00CC51EF" w:rsidRPr="00384128" w:rsidRDefault="00CC51EF" w:rsidP="001D4070">
            <w:pPr>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5</w:t>
            </w:r>
          </w:p>
        </w:tc>
        <w:tc>
          <w:tcPr>
            <w:tcW w:w="1344" w:type="dxa"/>
          </w:tcPr>
          <w:p w14:paraId="241ADE55"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3 the.</w:t>
            </w:r>
          </w:p>
          <w:p w14:paraId="35D022CC"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241" w:type="dxa"/>
            <w:hideMark/>
          </w:tcPr>
          <w:p w14:paraId="0CD3B445"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 xml:space="preserve">Item </w:t>
            </w:r>
            <w:r>
              <w:rPr>
                <w:rFonts w:ascii="Times New Roman" w:eastAsia="Times New Roman" w:hAnsi="Times New Roman" w:cs="Traditional Arabic"/>
                <w:sz w:val="24"/>
                <w:szCs w:val="24"/>
              </w:rPr>
              <w:t>2</w:t>
            </w:r>
            <w:r w:rsidRPr="00281E97">
              <w:rPr>
                <w:rFonts w:ascii="Times New Roman" w:eastAsia="Times New Roman" w:hAnsi="Times New Roman" w:cs="Traditional Arabic"/>
                <w:sz w:val="24"/>
                <w:szCs w:val="24"/>
              </w:rPr>
              <w:t xml:space="preserve"> of section 10</w:t>
            </w:r>
          </w:p>
        </w:tc>
        <w:tc>
          <w:tcPr>
            <w:tcW w:w="3123" w:type="dxa"/>
          </w:tcPr>
          <w:p w14:paraId="30B76B79"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rtl/>
                <w:lang w:bidi="ar-IQ"/>
              </w:rPr>
            </w:pPr>
            <w:r w:rsidRPr="00281E97">
              <w:rPr>
                <w:rFonts w:ascii="Times New Roman" w:eastAsia="Times New Roman" w:hAnsi="Times New Roman" w:cs="Times New Roman"/>
                <w:b/>
                <w:bCs/>
                <w:sz w:val="24"/>
                <w:szCs w:val="24"/>
                <w:lang w:bidi="ar-IQ"/>
              </w:rPr>
              <w:t>Memory-Reference Instructions</w:t>
            </w:r>
          </w:p>
        </w:tc>
        <w:tc>
          <w:tcPr>
            <w:tcW w:w="1867" w:type="dxa"/>
          </w:tcPr>
          <w:p w14:paraId="07A2C179"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w:t>
            </w:r>
            <w:r>
              <w:rPr>
                <w:rFonts w:ascii="Times New Roman" w:eastAsia="Times New Roman" w:hAnsi="Times New Roman" w:cs="Traditional Arabic"/>
                <w:sz w:val="24"/>
                <w:szCs w:val="24"/>
              </w:rPr>
              <w:t xml:space="preserve"> 9</w:t>
            </w:r>
            <w:r w:rsidRPr="00384128">
              <w:rPr>
                <w:rFonts w:ascii="Times New Roman" w:eastAsia="Times New Roman" w:hAnsi="Times New Roman" w:cs="Traditional Arabic"/>
                <w:sz w:val="24"/>
                <w:szCs w:val="24"/>
              </w:rPr>
              <w:t xml:space="preserve"> of section 11</w:t>
            </w:r>
          </w:p>
        </w:tc>
        <w:tc>
          <w:tcPr>
            <w:tcW w:w="1848" w:type="dxa"/>
            <w:hideMark/>
          </w:tcPr>
          <w:p w14:paraId="09E5017F"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 4 of  section 12</w:t>
            </w:r>
          </w:p>
        </w:tc>
      </w:tr>
      <w:tr w:rsidR="00CC51EF" w:rsidRPr="00281E97" w14:paraId="7CEE21C0" w14:textId="77777777" w:rsidTr="001D4070">
        <w:tc>
          <w:tcPr>
            <w:cnfStyle w:val="001000000000" w:firstRow="0" w:lastRow="0" w:firstColumn="1" w:lastColumn="0" w:oddVBand="0" w:evenVBand="0" w:oddHBand="0" w:evenHBand="0" w:firstRowFirstColumn="0" w:firstRowLastColumn="0" w:lastRowFirstColumn="0" w:lastRowLastColumn="0"/>
            <w:tcW w:w="750" w:type="dxa"/>
            <w:hideMark/>
          </w:tcPr>
          <w:p w14:paraId="42ACFD0D" w14:textId="77777777" w:rsidR="00CC51EF" w:rsidRPr="00384128" w:rsidRDefault="00CC51EF" w:rsidP="001D4070">
            <w:pPr>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6</w:t>
            </w:r>
          </w:p>
        </w:tc>
        <w:tc>
          <w:tcPr>
            <w:tcW w:w="1344" w:type="dxa"/>
          </w:tcPr>
          <w:p w14:paraId="0174A887" w14:textId="77777777" w:rsidR="00CC51EF" w:rsidRPr="00281E97"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3 the.</w:t>
            </w:r>
          </w:p>
          <w:p w14:paraId="7371FD7C" w14:textId="77777777" w:rsidR="00CC51EF" w:rsidRPr="00281E97"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tc>
        <w:tc>
          <w:tcPr>
            <w:tcW w:w="1241" w:type="dxa"/>
            <w:hideMark/>
          </w:tcPr>
          <w:p w14:paraId="771671F6" w14:textId="77777777" w:rsidR="00CC51EF" w:rsidRPr="0038412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 xml:space="preserve">Item </w:t>
            </w:r>
            <w:r>
              <w:rPr>
                <w:rFonts w:ascii="Times New Roman" w:eastAsia="Times New Roman" w:hAnsi="Times New Roman" w:cs="Traditional Arabic"/>
                <w:sz w:val="24"/>
                <w:szCs w:val="24"/>
              </w:rPr>
              <w:t>3</w:t>
            </w:r>
            <w:r w:rsidRPr="00281E97">
              <w:rPr>
                <w:rFonts w:ascii="Times New Roman" w:eastAsia="Times New Roman" w:hAnsi="Times New Roman" w:cs="Traditional Arabic"/>
                <w:sz w:val="24"/>
                <w:szCs w:val="24"/>
              </w:rPr>
              <w:t xml:space="preserve"> of section 10</w:t>
            </w:r>
          </w:p>
        </w:tc>
        <w:tc>
          <w:tcPr>
            <w:tcW w:w="3123" w:type="dxa"/>
          </w:tcPr>
          <w:p w14:paraId="331ECFBF" w14:textId="77777777" w:rsidR="00CC51EF" w:rsidRPr="00281E97"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rtl/>
                <w:lang w:bidi="ar-IQ"/>
              </w:rPr>
            </w:pPr>
            <w:r w:rsidRPr="00281E97">
              <w:rPr>
                <w:rFonts w:ascii="Times New Roman" w:eastAsia="Times New Roman" w:hAnsi="Times New Roman" w:cs="Traditional Arabic"/>
                <w:b/>
                <w:bCs/>
                <w:sz w:val="24"/>
                <w:szCs w:val="24"/>
                <w:lang w:bidi="ar-IQ"/>
              </w:rPr>
              <w:t>Complete Computer Description</w:t>
            </w:r>
          </w:p>
        </w:tc>
        <w:tc>
          <w:tcPr>
            <w:tcW w:w="1867" w:type="dxa"/>
          </w:tcPr>
          <w:p w14:paraId="4014A316" w14:textId="77777777" w:rsidR="00CC51EF" w:rsidRPr="0038412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w:t>
            </w:r>
            <w:r>
              <w:rPr>
                <w:rFonts w:ascii="Times New Roman" w:eastAsia="Times New Roman" w:hAnsi="Times New Roman" w:cs="Traditional Arabic"/>
                <w:sz w:val="24"/>
                <w:szCs w:val="24"/>
              </w:rPr>
              <w:t xml:space="preserve"> 9</w:t>
            </w:r>
            <w:r w:rsidRPr="00384128">
              <w:rPr>
                <w:rFonts w:ascii="Times New Roman" w:eastAsia="Times New Roman" w:hAnsi="Times New Roman" w:cs="Traditional Arabic"/>
                <w:sz w:val="24"/>
                <w:szCs w:val="24"/>
              </w:rPr>
              <w:t xml:space="preserve"> of section 11</w:t>
            </w:r>
          </w:p>
        </w:tc>
        <w:tc>
          <w:tcPr>
            <w:tcW w:w="1848" w:type="dxa"/>
            <w:hideMark/>
          </w:tcPr>
          <w:p w14:paraId="72C14E84" w14:textId="77777777" w:rsidR="00CC51EF" w:rsidRPr="0038412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 4 of  section 12</w:t>
            </w:r>
          </w:p>
        </w:tc>
      </w:tr>
      <w:tr w:rsidR="00CC51EF" w:rsidRPr="00281E97" w14:paraId="7EA5B7BF"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5691B012" w14:textId="77777777" w:rsidR="00CC51EF" w:rsidRPr="00384128" w:rsidRDefault="00CC51EF" w:rsidP="001D4070">
            <w:pPr>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7</w:t>
            </w:r>
          </w:p>
        </w:tc>
        <w:tc>
          <w:tcPr>
            <w:tcW w:w="1344" w:type="dxa"/>
          </w:tcPr>
          <w:p w14:paraId="2E1C7CFB"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3 the.</w:t>
            </w:r>
          </w:p>
          <w:p w14:paraId="15F365E1"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241" w:type="dxa"/>
            <w:hideMark/>
          </w:tcPr>
          <w:p w14:paraId="35982129"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 xml:space="preserve">Item </w:t>
            </w:r>
            <w:r>
              <w:rPr>
                <w:rFonts w:ascii="Times New Roman" w:eastAsia="Times New Roman" w:hAnsi="Times New Roman" w:cs="Traditional Arabic"/>
                <w:sz w:val="24"/>
                <w:szCs w:val="24"/>
              </w:rPr>
              <w:t>3</w:t>
            </w:r>
            <w:r w:rsidRPr="00281E97">
              <w:rPr>
                <w:rFonts w:ascii="Times New Roman" w:eastAsia="Times New Roman" w:hAnsi="Times New Roman" w:cs="Traditional Arabic"/>
                <w:sz w:val="24"/>
                <w:szCs w:val="24"/>
              </w:rPr>
              <w:t xml:space="preserve"> of section 10</w:t>
            </w:r>
          </w:p>
        </w:tc>
        <w:tc>
          <w:tcPr>
            <w:tcW w:w="3123" w:type="dxa"/>
          </w:tcPr>
          <w:p w14:paraId="283CF31E"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rPr>
            </w:pPr>
            <w:r w:rsidRPr="00281E97">
              <w:rPr>
                <w:rFonts w:ascii="Times New Roman" w:eastAsia="Times New Roman" w:hAnsi="Times New Roman" w:cs="Traditional Arabic"/>
                <w:b/>
                <w:bCs/>
                <w:sz w:val="24"/>
                <w:szCs w:val="24"/>
                <w:lang w:bidi="ar-IQ"/>
              </w:rPr>
              <w:t>Design of Accumulator Logic</w:t>
            </w:r>
          </w:p>
        </w:tc>
        <w:tc>
          <w:tcPr>
            <w:tcW w:w="1867" w:type="dxa"/>
          </w:tcPr>
          <w:p w14:paraId="45479BD7"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w:t>
            </w:r>
            <w:r>
              <w:rPr>
                <w:rFonts w:ascii="Times New Roman" w:eastAsia="Times New Roman" w:hAnsi="Times New Roman" w:cs="Traditional Arabic"/>
                <w:sz w:val="24"/>
                <w:szCs w:val="24"/>
              </w:rPr>
              <w:t xml:space="preserve"> 9</w:t>
            </w:r>
            <w:r w:rsidRPr="00384128">
              <w:rPr>
                <w:rFonts w:ascii="Times New Roman" w:eastAsia="Times New Roman" w:hAnsi="Times New Roman" w:cs="Traditional Arabic"/>
                <w:sz w:val="24"/>
                <w:szCs w:val="24"/>
              </w:rPr>
              <w:t xml:space="preserve"> of section 11</w:t>
            </w:r>
          </w:p>
        </w:tc>
        <w:tc>
          <w:tcPr>
            <w:tcW w:w="1848" w:type="dxa"/>
            <w:hideMark/>
          </w:tcPr>
          <w:p w14:paraId="67326E0E"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 4 of  section 12</w:t>
            </w:r>
          </w:p>
          <w:p w14:paraId="14B4FEF5"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r>
      <w:tr w:rsidR="00CC51EF" w:rsidRPr="00281E97" w14:paraId="4102BEB7" w14:textId="77777777" w:rsidTr="001D4070">
        <w:tc>
          <w:tcPr>
            <w:cnfStyle w:val="001000000000" w:firstRow="0" w:lastRow="0" w:firstColumn="1" w:lastColumn="0" w:oddVBand="0" w:evenVBand="0" w:oddHBand="0" w:evenHBand="0" w:firstRowFirstColumn="0" w:firstRowLastColumn="0" w:lastRowFirstColumn="0" w:lastRowLastColumn="0"/>
            <w:tcW w:w="750" w:type="dxa"/>
            <w:hideMark/>
          </w:tcPr>
          <w:p w14:paraId="368703D0" w14:textId="77777777" w:rsidR="00CC51EF" w:rsidRPr="00384128" w:rsidRDefault="00CC51EF" w:rsidP="001D4070">
            <w:pPr>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8</w:t>
            </w:r>
          </w:p>
        </w:tc>
        <w:tc>
          <w:tcPr>
            <w:tcW w:w="1344" w:type="dxa"/>
          </w:tcPr>
          <w:p w14:paraId="74AA0BEA" w14:textId="77777777" w:rsidR="00CC51EF" w:rsidRPr="00281E97"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3 the.</w:t>
            </w:r>
          </w:p>
          <w:p w14:paraId="3A98098B" w14:textId="77777777" w:rsidR="00CC51EF" w:rsidRPr="00281E97"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tc>
        <w:tc>
          <w:tcPr>
            <w:tcW w:w="1241" w:type="dxa"/>
            <w:hideMark/>
          </w:tcPr>
          <w:p w14:paraId="75B2E4F2" w14:textId="77777777" w:rsidR="00CC51EF" w:rsidRPr="0038412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 xml:space="preserve">Item </w:t>
            </w:r>
            <w:r>
              <w:rPr>
                <w:rFonts w:ascii="Times New Roman" w:eastAsia="Times New Roman" w:hAnsi="Times New Roman" w:cs="Traditional Arabic"/>
                <w:sz w:val="24"/>
                <w:szCs w:val="24"/>
              </w:rPr>
              <w:t>3</w:t>
            </w:r>
            <w:r w:rsidRPr="00281E97">
              <w:rPr>
                <w:rFonts w:ascii="Times New Roman" w:eastAsia="Times New Roman" w:hAnsi="Times New Roman" w:cs="Traditional Arabic"/>
                <w:sz w:val="24"/>
                <w:szCs w:val="24"/>
              </w:rPr>
              <w:t>of section 10</w:t>
            </w:r>
          </w:p>
        </w:tc>
        <w:tc>
          <w:tcPr>
            <w:tcW w:w="3123" w:type="dxa"/>
          </w:tcPr>
          <w:p w14:paraId="6B0614BE" w14:textId="77777777" w:rsidR="00CC51EF" w:rsidRPr="00281E97"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rPr>
            </w:pPr>
            <w:r w:rsidRPr="00281E97">
              <w:rPr>
                <w:rFonts w:ascii="Times New Roman" w:eastAsia="Times New Roman" w:hAnsi="Times New Roman" w:cs="Traditional Arabic"/>
                <w:b/>
                <w:bCs/>
                <w:sz w:val="24"/>
                <w:szCs w:val="24"/>
              </w:rPr>
              <w:t>The Assembler</w:t>
            </w:r>
          </w:p>
        </w:tc>
        <w:tc>
          <w:tcPr>
            <w:tcW w:w="1867" w:type="dxa"/>
          </w:tcPr>
          <w:p w14:paraId="6356AE8A" w14:textId="77777777" w:rsidR="00CC51EF" w:rsidRPr="0038412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w:t>
            </w:r>
            <w:r>
              <w:rPr>
                <w:rFonts w:ascii="Times New Roman" w:eastAsia="Times New Roman" w:hAnsi="Times New Roman" w:cs="Traditional Arabic"/>
                <w:sz w:val="24"/>
                <w:szCs w:val="24"/>
              </w:rPr>
              <w:t xml:space="preserve"> 9</w:t>
            </w:r>
            <w:r w:rsidRPr="00384128">
              <w:rPr>
                <w:rFonts w:ascii="Times New Roman" w:eastAsia="Times New Roman" w:hAnsi="Times New Roman" w:cs="Traditional Arabic"/>
                <w:sz w:val="24"/>
                <w:szCs w:val="24"/>
              </w:rPr>
              <w:t xml:space="preserve"> of section 11</w:t>
            </w:r>
          </w:p>
        </w:tc>
        <w:tc>
          <w:tcPr>
            <w:tcW w:w="1848" w:type="dxa"/>
            <w:hideMark/>
          </w:tcPr>
          <w:p w14:paraId="0F72C52B" w14:textId="77777777" w:rsidR="00CC51EF" w:rsidRPr="0038412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 4 of  section 12</w:t>
            </w:r>
          </w:p>
        </w:tc>
      </w:tr>
      <w:tr w:rsidR="00CC51EF" w:rsidRPr="00281E97" w14:paraId="56AFA731"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215B3FE2" w14:textId="77777777" w:rsidR="00CC51EF" w:rsidRPr="00384128" w:rsidRDefault="00CC51EF" w:rsidP="001D4070">
            <w:pPr>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9</w:t>
            </w:r>
          </w:p>
        </w:tc>
        <w:tc>
          <w:tcPr>
            <w:tcW w:w="1344" w:type="dxa"/>
          </w:tcPr>
          <w:p w14:paraId="44AE8CEE"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3 the.</w:t>
            </w:r>
          </w:p>
          <w:p w14:paraId="77615967"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241" w:type="dxa"/>
            <w:hideMark/>
          </w:tcPr>
          <w:p w14:paraId="6CAFC78A"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 xml:space="preserve">Item </w:t>
            </w:r>
            <w:r>
              <w:rPr>
                <w:rFonts w:ascii="Times New Roman" w:eastAsia="Times New Roman" w:hAnsi="Times New Roman" w:cs="Traditional Arabic"/>
                <w:sz w:val="24"/>
                <w:szCs w:val="24"/>
              </w:rPr>
              <w:t>3</w:t>
            </w:r>
            <w:r w:rsidRPr="00281E97">
              <w:rPr>
                <w:rFonts w:ascii="Times New Roman" w:eastAsia="Times New Roman" w:hAnsi="Times New Roman" w:cs="Traditional Arabic"/>
                <w:sz w:val="24"/>
                <w:szCs w:val="24"/>
              </w:rPr>
              <w:t>of   section 10</w:t>
            </w:r>
          </w:p>
        </w:tc>
        <w:tc>
          <w:tcPr>
            <w:tcW w:w="3123" w:type="dxa"/>
          </w:tcPr>
          <w:p w14:paraId="2E86F48B"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rPr>
            </w:pPr>
            <w:r w:rsidRPr="00281E97">
              <w:rPr>
                <w:rFonts w:ascii="Times New Roman" w:eastAsia="Times New Roman" w:hAnsi="Times New Roman" w:cs="Traditional Arabic"/>
                <w:b/>
                <w:bCs/>
                <w:sz w:val="24"/>
                <w:szCs w:val="24"/>
                <w:lang w:bidi="ar-IQ"/>
              </w:rPr>
              <w:t>Control Memory</w:t>
            </w:r>
          </w:p>
        </w:tc>
        <w:tc>
          <w:tcPr>
            <w:tcW w:w="1867" w:type="dxa"/>
          </w:tcPr>
          <w:p w14:paraId="0A603245"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w:t>
            </w:r>
            <w:r>
              <w:rPr>
                <w:rFonts w:ascii="Times New Roman" w:eastAsia="Times New Roman" w:hAnsi="Times New Roman" w:cs="Traditional Arabic"/>
                <w:sz w:val="24"/>
                <w:szCs w:val="24"/>
              </w:rPr>
              <w:t xml:space="preserve"> 9</w:t>
            </w:r>
            <w:r w:rsidRPr="00384128">
              <w:rPr>
                <w:rFonts w:ascii="Times New Roman" w:eastAsia="Times New Roman" w:hAnsi="Times New Roman" w:cs="Traditional Arabic"/>
                <w:sz w:val="24"/>
                <w:szCs w:val="24"/>
              </w:rPr>
              <w:t xml:space="preserve"> of section 11</w:t>
            </w:r>
          </w:p>
        </w:tc>
        <w:tc>
          <w:tcPr>
            <w:tcW w:w="1848" w:type="dxa"/>
            <w:hideMark/>
          </w:tcPr>
          <w:p w14:paraId="27753644"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 4 of  section 12</w:t>
            </w:r>
          </w:p>
        </w:tc>
      </w:tr>
      <w:tr w:rsidR="00CC51EF" w:rsidRPr="00281E97" w14:paraId="51169D93" w14:textId="77777777" w:rsidTr="001D4070">
        <w:tc>
          <w:tcPr>
            <w:cnfStyle w:val="001000000000" w:firstRow="0" w:lastRow="0" w:firstColumn="1" w:lastColumn="0" w:oddVBand="0" w:evenVBand="0" w:oddHBand="0" w:evenHBand="0" w:firstRowFirstColumn="0" w:firstRowLastColumn="0" w:lastRowFirstColumn="0" w:lastRowLastColumn="0"/>
            <w:tcW w:w="750" w:type="dxa"/>
            <w:hideMark/>
          </w:tcPr>
          <w:p w14:paraId="2BADF07F" w14:textId="77777777" w:rsidR="00CC51EF" w:rsidRPr="00384128" w:rsidRDefault="00CC51EF" w:rsidP="001D4070">
            <w:pPr>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10</w:t>
            </w:r>
          </w:p>
        </w:tc>
        <w:tc>
          <w:tcPr>
            <w:tcW w:w="1344" w:type="dxa"/>
          </w:tcPr>
          <w:p w14:paraId="4AF00EFA" w14:textId="77777777" w:rsidR="00CC51EF" w:rsidRPr="00281E97"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3 the.</w:t>
            </w:r>
          </w:p>
          <w:p w14:paraId="767B7AAA" w14:textId="77777777" w:rsidR="00CC51EF" w:rsidRPr="00281E97"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tc>
        <w:tc>
          <w:tcPr>
            <w:tcW w:w="1241" w:type="dxa"/>
            <w:hideMark/>
          </w:tcPr>
          <w:p w14:paraId="7A1DB088" w14:textId="77777777" w:rsidR="00CC51EF" w:rsidRPr="0038412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Item 4 of section 10</w:t>
            </w:r>
          </w:p>
        </w:tc>
        <w:tc>
          <w:tcPr>
            <w:tcW w:w="3123" w:type="dxa"/>
          </w:tcPr>
          <w:p w14:paraId="600A5D72" w14:textId="77777777" w:rsidR="00CC51EF" w:rsidRPr="00281E97"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rPr>
            </w:pPr>
            <w:r w:rsidRPr="00281E97">
              <w:rPr>
                <w:rFonts w:ascii="Times New Roman" w:eastAsia="Times New Roman" w:hAnsi="Times New Roman" w:cs="Traditional Arabic"/>
                <w:b/>
                <w:bCs/>
                <w:sz w:val="24"/>
                <w:szCs w:val="24"/>
                <w:lang w:bidi="ar-IQ"/>
              </w:rPr>
              <w:t>Micro program Example</w:t>
            </w:r>
          </w:p>
        </w:tc>
        <w:tc>
          <w:tcPr>
            <w:tcW w:w="1867" w:type="dxa"/>
          </w:tcPr>
          <w:p w14:paraId="08AFCAFD" w14:textId="77777777" w:rsidR="00CC51EF" w:rsidRPr="0038412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w:t>
            </w:r>
            <w:r>
              <w:rPr>
                <w:rFonts w:ascii="Times New Roman" w:eastAsia="Times New Roman" w:hAnsi="Times New Roman" w:cs="Traditional Arabic"/>
                <w:sz w:val="24"/>
                <w:szCs w:val="24"/>
              </w:rPr>
              <w:t xml:space="preserve"> 9</w:t>
            </w:r>
            <w:r w:rsidRPr="00384128">
              <w:rPr>
                <w:rFonts w:ascii="Times New Roman" w:eastAsia="Times New Roman" w:hAnsi="Times New Roman" w:cs="Traditional Arabic"/>
                <w:sz w:val="24"/>
                <w:szCs w:val="24"/>
              </w:rPr>
              <w:t xml:space="preserve"> of section 11</w:t>
            </w:r>
          </w:p>
        </w:tc>
        <w:tc>
          <w:tcPr>
            <w:tcW w:w="1848" w:type="dxa"/>
            <w:hideMark/>
          </w:tcPr>
          <w:p w14:paraId="5B0B06F4" w14:textId="77777777" w:rsidR="00CC51EF" w:rsidRPr="0038412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 4 of  section 12</w:t>
            </w:r>
          </w:p>
        </w:tc>
      </w:tr>
      <w:tr w:rsidR="00CC51EF" w:rsidRPr="00281E97" w14:paraId="2A31373D"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6BA7EF8F" w14:textId="77777777" w:rsidR="00CC51EF" w:rsidRPr="00384128" w:rsidRDefault="00CC51EF" w:rsidP="001D4070">
            <w:pPr>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11</w:t>
            </w:r>
          </w:p>
        </w:tc>
        <w:tc>
          <w:tcPr>
            <w:tcW w:w="1344" w:type="dxa"/>
          </w:tcPr>
          <w:p w14:paraId="249E3504"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3 the.</w:t>
            </w:r>
          </w:p>
          <w:p w14:paraId="64649BDD"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241" w:type="dxa"/>
            <w:hideMark/>
          </w:tcPr>
          <w:p w14:paraId="02BC5D15"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Pr>
                <w:rFonts w:ascii="Times New Roman" w:eastAsia="Times New Roman" w:hAnsi="Times New Roman" w:cs="Traditional Arabic"/>
                <w:sz w:val="24"/>
                <w:szCs w:val="24"/>
              </w:rPr>
              <w:t xml:space="preserve">Item 4 </w:t>
            </w:r>
            <w:r w:rsidRPr="00281E97">
              <w:rPr>
                <w:rFonts w:ascii="Times New Roman" w:eastAsia="Times New Roman" w:hAnsi="Times New Roman" w:cs="Traditional Arabic"/>
                <w:sz w:val="24"/>
                <w:szCs w:val="24"/>
              </w:rPr>
              <w:t>section 10</w:t>
            </w:r>
          </w:p>
        </w:tc>
        <w:tc>
          <w:tcPr>
            <w:tcW w:w="3123" w:type="dxa"/>
          </w:tcPr>
          <w:p w14:paraId="0F4BA268"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lang w:bidi="ar-IQ"/>
              </w:rPr>
            </w:pPr>
            <w:r w:rsidRPr="00281E97">
              <w:rPr>
                <w:rFonts w:ascii="Times New Roman" w:eastAsia="Times New Roman" w:hAnsi="Times New Roman" w:cs="Traditional Arabic"/>
                <w:b/>
                <w:bCs/>
                <w:sz w:val="24"/>
                <w:szCs w:val="24"/>
                <w:lang w:bidi="ar-IQ"/>
              </w:rPr>
              <w:t>Design of Control Unit</w:t>
            </w:r>
          </w:p>
        </w:tc>
        <w:tc>
          <w:tcPr>
            <w:tcW w:w="1867" w:type="dxa"/>
          </w:tcPr>
          <w:p w14:paraId="63A236F7"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w:t>
            </w:r>
            <w:r>
              <w:rPr>
                <w:rFonts w:ascii="Times New Roman" w:eastAsia="Times New Roman" w:hAnsi="Times New Roman" w:cs="Traditional Arabic"/>
                <w:sz w:val="24"/>
                <w:szCs w:val="24"/>
              </w:rPr>
              <w:t xml:space="preserve"> 9</w:t>
            </w:r>
            <w:r w:rsidRPr="00384128">
              <w:rPr>
                <w:rFonts w:ascii="Times New Roman" w:eastAsia="Times New Roman" w:hAnsi="Times New Roman" w:cs="Traditional Arabic"/>
                <w:sz w:val="24"/>
                <w:szCs w:val="24"/>
              </w:rPr>
              <w:t xml:space="preserve"> of section 11</w:t>
            </w:r>
          </w:p>
        </w:tc>
        <w:tc>
          <w:tcPr>
            <w:tcW w:w="1848" w:type="dxa"/>
            <w:hideMark/>
          </w:tcPr>
          <w:p w14:paraId="612381A3"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 4 of  section  12</w:t>
            </w:r>
          </w:p>
        </w:tc>
      </w:tr>
      <w:tr w:rsidR="00CC51EF" w:rsidRPr="00281E97" w14:paraId="0524ED59" w14:textId="77777777" w:rsidTr="001D4070">
        <w:tc>
          <w:tcPr>
            <w:cnfStyle w:val="001000000000" w:firstRow="0" w:lastRow="0" w:firstColumn="1" w:lastColumn="0" w:oddVBand="0" w:evenVBand="0" w:oddHBand="0" w:evenHBand="0" w:firstRowFirstColumn="0" w:firstRowLastColumn="0" w:lastRowFirstColumn="0" w:lastRowLastColumn="0"/>
            <w:tcW w:w="750" w:type="dxa"/>
            <w:hideMark/>
          </w:tcPr>
          <w:p w14:paraId="3D20DDA7" w14:textId="77777777" w:rsidR="00CC51EF" w:rsidRPr="00384128" w:rsidRDefault="00CC51EF" w:rsidP="001D4070">
            <w:pPr>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12</w:t>
            </w:r>
          </w:p>
        </w:tc>
        <w:tc>
          <w:tcPr>
            <w:tcW w:w="1344" w:type="dxa"/>
          </w:tcPr>
          <w:p w14:paraId="30E415E1" w14:textId="77777777" w:rsidR="00CC51EF" w:rsidRPr="00281E97"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3 the.</w:t>
            </w:r>
          </w:p>
          <w:p w14:paraId="392813C8" w14:textId="77777777" w:rsidR="00CC51EF" w:rsidRPr="00281E97"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tc>
        <w:tc>
          <w:tcPr>
            <w:tcW w:w="1241" w:type="dxa"/>
            <w:hideMark/>
          </w:tcPr>
          <w:p w14:paraId="518BBE97" w14:textId="77777777" w:rsidR="00CC51EF" w:rsidRPr="0038412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Item 5 of section 10</w:t>
            </w:r>
          </w:p>
        </w:tc>
        <w:tc>
          <w:tcPr>
            <w:tcW w:w="3123" w:type="dxa"/>
          </w:tcPr>
          <w:p w14:paraId="791B8603" w14:textId="77777777" w:rsidR="00CC51EF" w:rsidRPr="00281E97"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rPr>
            </w:pPr>
            <w:r w:rsidRPr="00281E97">
              <w:rPr>
                <w:rFonts w:ascii="Times New Roman" w:eastAsia="Times New Roman" w:hAnsi="Times New Roman" w:cs="Traditional Arabic"/>
                <w:b/>
                <w:bCs/>
                <w:sz w:val="24"/>
                <w:szCs w:val="24"/>
                <w:lang w:bidi="ar-IQ"/>
              </w:rPr>
              <w:t>Central Processing Unit</w:t>
            </w:r>
          </w:p>
        </w:tc>
        <w:tc>
          <w:tcPr>
            <w:tcW w:w="1867" w:type="dxa"/>
          </w:tcPr>
          <w:p w14:paraId="2FF11528" w14:textId="77777777" w:rsidR="00CC51EF" w:rsidRPr="0038412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w:t>
            </w:r>
            <w:r>
              <w:rPr>
                <w:rFonts w:ascii="Times New Roman" w:eastAsia="Times New Roman" w:hAnsi="Times New Roman" w:cs="Traditional Arabic"/>
                <w:sz w:val="24"/>
                <w:szCs w:val="24"/>
              </w:rPr>
              <w:t xml:space="preserve"> 9</w:t>
            </w:r>
            <w:r w:rsidRPr="00384128">
              <w:rPr>
                <w:rFonts w:ascii="Times New Roman" w:eastAsia="Times New Roman" w:hAnsi="Times New Roman" w:cs="Traditional Arabic"/>
                <w:sz w:val="24"/>
                <w:szCs w:val="24"/>
              </w:rPr>
              <w:t xml:space="preserve"> of section 11</w:t>
            </w:r>
          </w:p>
        </w:tc>
        <w:tc>
          <w:tcPr>
            <w:tcW w:w="1848" w:type="dxa"/>
            <w:hideMark/>
          </w:tcPr>
          <w:p w14:paraId="4EC560F1" w14:textId="77777777" w:rsidR="00CC51EF" w:rsidRPr="0038412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 4 of  section 12</w:t>
            </w:r>
          </w:p>
        </w:tc>
      </w:tr>
      <w:tr w:rsidR="00CC51EF" w:rsidRPr="00281E97" w14:paraId="3776FA43"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74B2231B" w14:textId="77777777" w:rsidR="00CC51EF" w:rsidRPr="00384128" w:rsidRDefault="00CC51EF" w:rsidP="001D4070">
            <w:pPr>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13</w:t>
            </w:r>
          </w:p>
        </w:tc>
        <w:tc>
          <w:tcPr>
            <w:tcW w:w="1344" w:type="dxa"/>
          </w:tcPr>
          <w:p w14:paraId="70F9B05A"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3 the.</w:t>
            </w:r>
          </w:p>
          <w:p w14:paraId="35EF5C1D"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241" w:type="dxa"/>
            <w:hideMark/>
          </w:tcPr>
          <w:p w14:paraId="3AADA245"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 xml:space="preserve">Item </w:t>
            </w:r>
            <w:r>
              <w:rPr>
                <w:rFonts w:ascii="Times New Roman" w:eastAsia="Times New Roman" w:hAnsi="Times New Roman" w:cs="Traditional Arabic"/>
                <w:sz w:val="24"/>
                <w:szCs w:val="24"/>
              </w:rPr>
              <w:t>5</w:t>
            </w:r>
            <w:r w:rsidRPr="00281E97">
              <w:rPr>
                <w:rFonts w:ascii="Times New Roman" w:eastAsia="Times New Roman" w:hAnsi="Times New Roman" w:cs="Traditional Arabic"/>
                <w:sz w:val="24"/>
                <w:szCs w:val="24"/>
              </w:rPr>
              <w:t xml:space="preserve"> of section 10</w:t>
            </w:r>
          </w:p>
        </w:tc>
        <w:tc>
          <w:tcPr>
            <w:tcW w:w="3123" w:type="dxa"/>
          </w:tcPr>
          <w:p w14:paraId="323713D3"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rtl/>
                <w:lang w:bidi="ar-IQ"/>
              </w:rPr>
            </w:pPr>
            <w:r w:rsidRPr="00281E97">
              <w:rPr>
                <w:rFonts w:ascii="Times New Roman" w:eastAsia="Times New Roman" w:hAnsi="Times New Roman" w:cs="Traditional Arabic"/>
                <w:b/>
                <w:bCs/>
                <w:sz w:val="24"/>
                <w:szCs w:val="24"/>
                <w:lang w:bidi="ar-IQ"/>
              </w:rPr>
              <w:t>Instruction Formats</w:t>
            </w:r>
          </w:p>
        </w:tc>
        <w:tc>
          <w:tcPr>
            <w:tcW w:w="1867" w:type="dxa"/>
          </w:tcPr>
          <w:p w14:paraId="06004891"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w:t>
            </w:r>
            <w:r>
              <w:rPr>
                <w:rFonts w:ascii="Times New Roman" w:eastAsia="Times New Roman" w:hAnsi="Times New Roman" w:cs="Traditional Arabic"/>
                <w:sz w:val="24"/>
                <w:szCs w:val="24"/>
              </w:rPr>
              <w:t xml:space="preserve"> 9</w:t>
            </w:r>
            <w:r w:rsidRPr="00384128">
              <w:rPr>
                <w:rFonts w:ascii="Times New Roman" w:eastAsia="Times New Roman" w:hAnsi="Times New Roman" w:cs="Traditional Arabic"/>
                <w:sz w:val="24"/>
                <w:szCs w:val="24"/>
              </w:rPr>
              <w:t xml:space="preserve"> of section 11</w:t>
            </w:r>
          </w:p>
        </w:tc>
        <w:tc>
          <w:tcPr>
            <w:tcW w:w="1848" w:type="dxa"/>
            <w:hideMark/>
          </w:tcPr>
          <w:p w14:paraId="53EC9E05"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 4 of  section 12</w:t>
            </w:r>
          </w:p>
        </w:tc>
      </w:tr>
      <w:tr w:rsidR="00CC51EF" w:rsidRPr="00281E97" w14:paraId="736B7F6A" w14:textId="77777777" w:rsidTr="001D4070">
        <w:tc>
          <w:tcPr>
            <w:cnfStyle w:val="001000000000" w:firstRow="0" w:lastRow="0" w:firstColumn="1" w:lastColumn="0" w:oddVBand="0" w:evenVBand="0" w:oddHBand="0" w:evenHBand="0" w:firstRowFirstColumn="0" w:firstRowLastColumn="0" w:lastRowFirstColumn="0" w:lastRowLastColumn="0"/>
            <w:tcW w:w="750" w:type="dxa"/>
            <w:hideMark/>
          </w:tcPr>
          <w:p w14:paraId="6A6BAB03" w14:textId="77777777" w:rsidR="00CC51EF" w:rsidRPr="00384128" w:rsidRDefault="00CC51EF" w:rsidP="001D4070">
            <w:pPr>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14</w:t>
            </w:r>
          </w:p>
        </w:tc>
        <w:tc>
          <w:tcPr>
            <w:tcW w:w="1344" w:type="dxa"/>
          </w:tcPr>
          <w:p w14:paraId="3F8C87A7" w14:textId="77777777" w:rsidR="00CC51EF" w:rsidRPr="00281E97"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3 the.</w:t>
            </w:r>
          </w:p>
          <w:p w14:paraId="0D3CEB49" w14:textId="77777777" w:rsidR="00CC51EF" w:rsidRPr="00281E97"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tc>
        <w:tc>
          <w:tcPr>
            <w:tcW w:w="1241" w:type="dxa"/>
            <w:hideMark/>
          </w:tcPr>
          <w:p w14:paraId="751B0C49" w14:textId="77777777" w:rsidR="00CC51EF" w:rsidRPr="0038412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 xml:space="preserve">Item </w:t>
            </w:r>
            <w:r>
              <w:rPr>
                <w:rFonts w:ascii="Times New Roman" w:eastAsia="Times New Roman" w:hAnsi="Times New Roman" w:cs="Traditional Arabic"/>
                <w:sz w:val="24"/>
                <w:szCs w:val="24"/>
              </w:rPr>
              <w:t>5</w:t>
            </w:r>
            <w:r w:rsidRPr="00281E97">
              <w:rPr>
                <w:rFonts w:ascii="Times New Roman" w:eastAsia="Times New Roman" w:hAnsi="Times New Roman" w:cs="Traditional Arabic"/>
                <w:sz w:val="24"/>
                <w:szCs w:val="24"/>
              </w:rPr>
              <w:t xml:space="preserve"> of section 10</w:t>
            </w:r>
          </w:p>
        </w:tc>
        <w:tc>
          <w:tcPr>
            <w:tcW w:w="3123" w:type="dxa"/>
          </w:tcPr>
          <w:p w14:paraId="29B33246" w14:textId="77777777" w:rsidR="00CC51EF" w:rsidRPr="00281E97"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rPr>
            </w:pPr>
            <w:r w:rsidRPr="00281E97">
              <w:rPr>
                <w:rFonts w:ascii="Times New Roman" w:eastAsia="Times New Roman" w:hAnsi="Times New Roman" w:cs="Traditional Arabic"/>
                <w:b/>
                <w:bCs/>
                <w:sz w:val="24"/>
                <w:szCs w:val="24"/>
                <w:lang w:bidi="ar-IQ"/>
              </w:rPr>
              <w:t>Addressing Modes</w:t>
            </w:r>
          </w:p>
        </w:tc>
        <w:tc>
          <w:tcPr>
            <w:tcW w:w="1867" w:type="dxa"/>
          </w:tcPr>
          <w:p w14:paraId="5A9C74AE" w14:textId="77777777" w:rsidR="00CC51EF" w:rsidRPr="0038412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w:t>
            </w:r>
            <w:r>
              <w:rPr>
                <w:rFonts w:ascii="Times New Roman" w:eastAsia="Times New Roman" w:hAnsi="Times New Roman" w:cs="Traditional Arabic"/>
                <w:sz w:val="24"/>
                <w:szCs w:val="24"/>
              </w:rPr>
              <w:t xml:space="preserve"> 9</w:t>
            </w:r>
            <w:r w:rsidRPr="00384128">
              <w:rPr>
                <w:rFonts w:ascii="Times New Roman" w:eastAsia="Times New Roman" w:hAnsi="Times New Roman" w:cs="Traditional Arabic"/>
                <w:sz w:val="24"/>
                <w:szCs w:val="24"/>
              </w:rPr>
              <w:t xml:space="preserve"> of section 11</w:t>
            </w:r>
          </w:p>
        </w:tc>
        <w:tc>
          <w:tcPr>
            <w:tcW w:w="1848" w:type="dxa"/>
            <w:hideMark/>
          </w:tcPr>
          <w:p w14:paraId="3F351B77" w14:textId="77777777" w:rsidR="00CC51EF" w:rsidRPr="0038412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 4 of  section 12</w:t>
            </w:r>
          </w:p>
        </w:tc>
      </w:tr>
      <w:tr w:rsidR="00CC51EF" w:rsidRPr="00281E97" w14:paraId="3ED86041"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7E0407E1" w14:textId="77777777" w:rsidR="00CC51EF" w:rsidRPr="00384128" w:rsidRDefault="00CC51EF" w:rsidP="001D4070">
            <w:pPr>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15</w:t>
            </w:r>
          </w:p>
        </w:tc>
        <w:tc>
          <w:tcPr>
            <w:tcW w:w="1344" w:type="dxa"/>
          </w:tcPr>
          <w:p w14:paraId="7BAF4509"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3 the.</w:t>
            </w:r>
          </w:p>
          <w:p w14:paraId="0DF865AE"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241" w:type="dxa"/>
            <w:hideMark/>
          </w:tcPr>
          <w:p w14:paraId="0D617DFC"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 xml:space="preserve">Item </w:t>
            </w:r>
            <w:r>
              <w:rPr>
                <w:rFonts w:ascii="Times New Roman" w:eastAsia="Times New Roman" w:hAnsi="Times New Roman" w:cs="Traditional Arabic"/>
                <w:sz w:val="24"/>
                <w:szCs w:val="24"/>
              </w:rPr>
              <w:t>5</w:t>
            </w:r>
            <w:r w:rsidRPr="00281E97">
              <w:rPr>
                <w:rFonts w:ascii="Times New Roman" w:eastAsia="Times New Roman" w:hAnsi="Times New Roman" w:cs="Traditional Arabic"/>
                <w:sz w:val="24"/>
                <w:szCs w:val="24"/>
              </w:rPr>
              <w:t xml:space="preserve"> of section 10</w:t>
            </w:r>
          </w:p>
        </w:tc>
        <w:tc>
          <w:tcPr>
            <w:tcW w:w="3123" w:type="dxa"/>
          </w:tcPr>
          <w:p w14:paraId="702AE1BE"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rPr>
            </w:pPr>
            <w:r w:rsidRPr="00281E97">
              <w:rPr>
                <w:rFonts w:ascii="Times New Roman" w:eastAsia="Times New Roman" w:hAnsi="Times New Roman" w:cs="Traditional Arabic"/>
                <w:b/>
                <w:bCs/>
                <w:sz w:val="24"/>
                <w:szCs w:val="24"/>
                <w:lang w:bidi="ar-IQ"/>
              </w:rPr>
              <w:t>Program Control</w:t>
            </w:r>
          </w:p>
        </w:tc>
        <w:tc>
          <w:tcPr>
            <w:tcW w:w="1867" w:type="dxa"/>
          </w:tcPr>
          <w:p w14:paraId="382334E1"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w:t>
            </w:r>
            <w:r>
              <w:rPr>
                <w:rFonts w:ascii="Times New Roman" w:eastAsia="Times New Roman" w:hAnsi="Times New Roman" w:cs="Traditional Arabic"/>
                <w:sz w:val="24"/>
                <w:szCs w:val="24"/>
              </w:rPr>
              <w:t xml:space="preserve"> 9</w:t>
            </w:r>
            <w:r w:rsidRPr="00384128">
              <w:rPr>
                <w:rFonts w:ascii="Times New Roman" w:eastAsia="Times New Roman" w:hAnsi="Times New Roman" w:cs="Traditional Arabic"/>
                <w:sz w:val="24"/>
                <w:szCs w:val="24"/>
              </w:rPr>
              <w:t xml:space="preserve"> of section 11</w:t>
            </w:r>
          </w:p>
        </w:tc>
        <w:tc>
          <w:tcPr>
            <w:tcW w:w="1848" w:type="dxa"/>
            <w:hideMark/>
          </w:tcPr>
          <w:p w14:paraId="39B06325"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 4 of  section 12</w:t>
            </w:r>
          </w:p>
        </w:tc>
      </w:tr>
      <w:tr w:rsidR="00CC51EF" w:rsidRPr="00281E97" w14:paraId="537F07A9" w14:textId="77777777" w:rsidTr="001D4070">
        <w:tc>
          <w:tcPr>
            <w:cnfStyle w:val="001000000000" w:firstRow="0" w:lastRow="0" w:firstColumn="1" w:lastColumn="0" w:oddVBand="0" w:evenVBand="0" w:oddHBand="0" w:evenHBand="0" w:firstRowFirstColumn="0" w:firstRowLastColumn="0" w:lastRowFirstColumn="0" w:lastRowLastColumn="0"/>
            <w:tcW w:w="750" w:type="dxa"/>
            <w:hideMark/>
          </w:tcPr>
          <w:p w14:paraId="0DF160FA" w14:textId="77777777" w:rsidR="00CC51EF" w:rsidRPr="00384128" w:rsidRDefault="00CC51EF" w:rsidP="001D4070">
            <w:pPr>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lastRenderedPageBreak/>
              <w:t>16</w:t>
            </w:r>
          </w:p>
        </w:tc>
        <w:tc>
          <w:tcPr>
            <w:tcW w:w="1344" w:type="dxa"/>
          </w:tcPr>
          <w:p w14:paraId="0022159D" w14:textId="77777777" w:rsidR="00CC51EF" w:rsidRPr="00281E97"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3 the.</w:t>
            </w:r>
          </w:p>
          <w:p w14:paraId="36A3E3C1" w14:textId="77777777" w:rsidR="00CC51EF" w:rsidRPr="00281E97"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tc>
        <w:tc>
          <w:tcPr>
            <w:tcW w:w="1241" w:type="dxa"/>
            <w:hideMark/>
          </w:tcPr>
          <w:p w14:paraId="4865340A" w14:textId="77777777" w:rsidR="00CC51EF" w:rsidRPr="0038412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 xml:space="preserve">Item </w:t>
            </w:r>
            <w:r>
              <w:rPr>
                <w:rFonts w:ascii="Times New Roman" w:eastAsia="Times New Roman" w:hAnsi="Times New Roman" w:cs="Traditional Arabic"/>
                <w:sz w:val="24"/>
                <w:szCs w:val="24"/>
              </w:rPr>
              <w:t>5</w:t>
            </w:r>
            <w:r w:rsidRPr="00281E97">
              <w:rPr>
                <w:rFonts w:ascii="Times New Roman" w:eastAsia="Times New Roman" w:hAnsi="Times New Roman" w:cs="Traditional Arabic"/>
                <w:sz w:val="24"/>
                <w:szCs w:val="24"/>
              </w:rPr>
              <w:t xml:space="preserve"> of section 10</w:t>
            </w:r>
          </w:p>
        </w:tc>
        <w:tc>
          <w:tcPr>
            <w:tcW w:w="3123" w:type="dxa"/>
          </w:tcPr>
          <w:p w14:paraId="6D8A2C16" w14:textId="77777777" w:rsidR="00CC51EF" w:rsidRPr="00281E97"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rPr>
            </w:pPr>
            <w:r w:rsidRPr="00281E97">
              <w:rPr>
                <w:rFonts w:ascii="Times New Roman" w:eastAsia="Times New Roman" w:hAnsi="Times New Roman" w:cs="Traditional Arabic"/>
                <w:b/>
                <w:bCs/>
                <w:sz w:val="24"/>
                <w:szCs w:val="24"/>
                <w:lang w:bidi="ar-IQ"/>
              </w:rPr>
              <w:t>Reduced Instruction Set Computer</w:t>
            </w:r>
          </w:p>
        </w:tc>
        <w:tc>
          <w:tcPr>
            <w:tcW w:w="1867" w:type="dxa"/>
          </w:tcPr>
          <w:p w14:paraId="68CA3AA1" w14:textId="77777777" w:rsidR="00CC51EF" w:rsidRPr="0038412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w:t>
            </w:r>
            <w:r>
              <w:rPr>
                <w:rFonts w:ascii="Times New Roman" w:eastAsia="Times New Roman" w:hAnsi="Times New Roman" w:cs="Traditional Arabic"/>
                <w:sz w:val="24"/>
                <w:szCs w:val="24"/>
              </w:rPr>
              <w:t xml:space="preserve"> 9</w:t>
            </w:r>
            <w:r w:rsidRPr="00384128">
              <w:rPr>
                <w:rFonts w:ascii="Times New Roman" w:eastAsia="Times New Roman" w:hAnsi="Times New Roman" w:cs="Traditional Arabic"/>
                <w:sz w:val="24"/>
                <w:szCs w:val="24"/>
              </w:rPr>
              <w:t xml:space="preserve"> of section 11</w:t>
            </w:r>
          </w:p>
        </w:tc>
        <w:tc>
          <w:tcPr>
            <w:tcW w:w="1848" w:type="dxa"/>
            <w:hideMark/>
          </w:tcPr>
          <w:p w14:paraId="31382F65" w14:textId="77777777" w:rsidR="00CC51EF" w:rsidRPr="0038412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 4 of  section 12</w:t>
            </w:r>
          </w:p>
        </w:tc>
      </w:tr>
      <w:tr w:rsidR="00CC51EF" w:rsidRPr="00281E97" w14:paraId="063C0830"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4B55D3A8" w14:textId="77777777" w:rsidR="00CC51EF" w:rsidRPr="00384128" w:rsidRDefault="00CC51EF" w:rsidP="001D4070">
            <w:pPr>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17</w:t>
            </w:r>
          </w:p>
        </w:tc>
        <w:tc>
          <w:tcPr>
            <w:tcW w:w="1344" w:type="dxa"/>
          </w:tcPr>
          <w:p w14:paraId="36A5B823"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3 the.</w:t>
            </w:r>
          </w:p>
          <w:p w14:paraId="0E95E3F8"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241" w:type="dxa"/>
            <w:hideMark/>
          </w:tcPr>
          <w:p w14:paraId="27575EFD"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Item 6 of section 10</w:t>
            </w:r>
          </w:p>
        </w:tc>
        <w:tc>
          <w:tcPr>
            <w:tcW w:w="3123" w:type="dxa"/>
          </w:tcPr>
          <w:p w14:paraId="5DE3C4BC"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rPr>
            </w:pPr>
            <w:r w:rsidRPr="00281E97">
              <w:rPr>
                <w:rFonts w:ascii="Times New Roman" w:eastAsia="Times New Roman" w:hAnsi="Times New Roman" w:cs="Traditional Arabic"/>
                <w:b/>
                <w:bCs/>
                <w:sz w:val="24"/>
                <w:szCs w:val="24"/>
                <w:lang w:bidi="ar-IQ"/>
              </w:rPr>
              <w:t>Parallel Processing</w:t>
            </w:r>
          </w:p>
        </w:tc>
        <w:tc>
          <w:tcPr>
            <w:tcW w:w="1867" w:type="dxa"/>
          </w:tcPr>
          <w:p w14:paraId="05FF3C50"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w:t>
            </w:r>
            <w:r>
              <w:rPr>
                <w:rFonts w:ascii="Times New Roman" w:eastAsia="Times New Roman" w:hAnsi="Times New Roman" w:cs="Traditional Arabic"/>
                <w:sz w:val="24"/>
                <w:szCs w:val="24"/>
              </w:rPr>
              <w:t xml:space="preserve"> 9</w:t>
            </w:r>
            <w:r w:rsidRPr="00384128">
              <w:rPr>
                <w:rFonts w:ascii="Times New Roman" w:eastAsia="Times New Roman" w:hAnsi="Times New Roman" w:cs="Traditional Arabic"/>
                <w:sz w:val="24"/>
                <w:szCs w:val="24"/>
              </w:rPr>
              <w:t xml:space="preserve"> of section 11</w:t>
            </w:r>
          </w:p>
        </w:tc>
        <w:tc>
          <w:tcPr>
            <w:tcW w:w="1848" w:type="dxa"/>
            <w:hideMark/>
          </w:tcPr>
          <w:p w14:paraId="2BB97EA3"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 4 of  section 12</w:t>
            </w:r>
          </w:p>
        </w:tc>
      </w:tr>
      <w:tr w:rsidR="00CC51EF" w:rsidRPr="00281E97" w14:paraId="17B311C7" w14:textId="77777777" w:rsidTr="001D4070">
        <w:tc>
          <w:tcPr>
            <w:cnfStyle w:val="001000000000" w:firstRow="0" w:lastRow="0" w:firstColumn="1" w:lastColumn="0" w:oddVBand="0" w:evenVBand="0" w:oddHBand="0" w:evenHBand="0" w:firstRowFirstColumn="0" w:firstRowLastColumn="0" w:lastRowFirstColumn="0" w:lastRowLastColumn="0"/>
            <w:tcW w:w="750" w:type="dxa"/>
            <w:hideMark/>
          </w:tcPr>
          <w:p w14:paraId="4812CC2A" w14:textId="77777777" w:rsidR="00CC51EF" w:rsidRPr="00384128" w:rsidRDefault="00CC51EF" w:rsidP="001D4070">
            <w:pPr>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18</w:t>
            </w:r>
          </w:p>
        </w:tc>
        <w:tc>
          <w:tcPr>
            <w:tcW w:w="1344" w:type="dxa"/>
          </w:tcPr>
          <w:p w14:paraId="142F3FFA" w14:textId="77777777" w:rsidR="00CC51EF" w:rsidRPr="00281E97"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3 the.</w:t>
            </w:r>
          </w:p>
          <w:p w14:paraId="73B60FB1" w14:textId="77777777" w:rsidR="00CC51EF" w:rsidRPr="00281E97"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tc>
        <w:tc>
          <w:tcPr>
            <w:tcW w:w="1241" w:type="dxa"/>
            <w:hideMark/>
          </w:tcPr>
          <w:p w14:paraId="2A84EA25" w14:textId="77777777" w:rsidR="00CC51EF" w:rsidRPr="0038412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 xml:space="preserve">Item </w:t>
            </w:r>
            <w:r>
              <w:rPr>
                <w:rFonts w:ascii="Times New Roman" w:eastAsia="Times New Roman" w:hAnsi="Times New Roman" w:cs="Traditional Arabic"/>
                <w:sz w:val="24"/>
                <w:szCs w:val="24"/>
              </w:rPr>
              <w:t>6</w:t>
            </w:r>
            <w:r w:rsidRPr="00281E97">
              <w:rPr>
                <w:rFonts w:ascii="Times New Roman" w:eastAsia="Times New Roman" w:hAnsi="Times New Roman" w:cs="Traditional Arabic"/>
                <w:sz w:val="24"/>
                <w:szCs w:val="24"/>
              </w:rPr>
              <w:t xml:space="preserve"> of section 10</w:t>
            </w:r>
          </w:p>
        </w:tc>
        <w:tc>
          <w:tcPr>
            <w:tcW w:w="3123" w:type="dxa"/>
          </w:tcPr>
          <w:p w14:paraId="48175632" w14:textId="77777777" w:rsidR="00CC51EF" w:rsidRPr="00281E97"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rPr>
            </w:pPr>
            <w:r w:rsidRPr="00281E97">
              <w:rPr>
                <w:rFonts w:ascii="Times New Roman" w:eastAsia="Times New Roman" w:hAnsi="Times New Roman" w:cs="Traditional Arabic"/>
                <w:b/>
                <w:bCs/>
                <w:sz w:val="24"/>
                <w:szCs w:val="24"/>
              </w:rPr>
              <w:t>Instruction Pipeline</w:t>
            </w:r>
          </w:p>
        </w:tc>
        <w:tc>
          <w:tcPr>
            <w:tcW w:w="1867" w:type="dxa"/>
          </w:tcPr>
          <w:p w14:paraId="4252A451" w14:textId="77777777" w:rsidR="00CC51EF" w:rsidRPr="0038412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w:t>
            </w:r>
            <w:r>
              <w:rPr>
                <w:rFonts w:ascii="Times New Roman" w:eastAsia="Times New Roman" w:hAnsi="Times New Roman" w:cs="Traditional Arabic"/>
                <w:sz w:val="24"/>
                <w:szCs w:val="24"/>
              </w:rPr>
              <w:t xml:space="preserve"> 9</w:t>
            </w:r>
            <w:r w:rsidRPr="00384128">
              <w:rPr>
                <w:rFonts w:ascii="Times New Roman" w:eastAsia="Times New Roman" w:hAnsi="Times New Roman" w:cs="Traditional Arabic"/>
                <w:sz w:val="24"/>
                <w:szCs w:val="24"/>
              </w:rPr>
              <w:t xml:space="preserve"> of section 11</w:t>
            </w:r>
          </w:p>
        </w:tc>
        <w:tc>
          <w:tcPr>
            <w:tcW w:w="1848" w:type="dxa"/>
            <w:hideMark/>
          </w:tcPr>
          <w:p w14:paraId="77767D55" w14:textId="77777777" w:rsidR="00CC51EF" w:rsidRPr="0038412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 4 of  section 12</w:t>
            </w:r>
          </w:p>
        </w:tc>
      </w:tr>
      <w:tr w:rsidR="00CC51EF" w:rsidRPr="00281E97" w14:paraId="7BD2EC28"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4BBDC859" w14:textId="77777777" w:rsidR="00CC51EF" w:rsidRPr="00384128" w:rsidRDefault="00CC51EF" w:rsidP="001D4070">
            <w:pPr>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19</w:t>
            </w:r>
          </w:p>
        </w:tc>
        <w:tc>
          <w:tcPr>
            <w:tcW w:w="1344" w:type="dxa"/>
          </w:tcPr>
          <w:p w14:paraId="4ABBDBFE"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3 the.</w:t>
            </w:r>
          </w:p>
          <w:p w14:paraId="23F37B10"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241" w:type="dxa"/>
            <w:hideMark/>
          </w:tcPr>
          <w:p w14:paraId="4EC4DBD8"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 xml:space="preserve">Item </w:t>
            </w:r>
            <w:r>
              <w:rPr>
                <w:rFonts w:ascii="Times New Roman" w:eastAsia="Times New Roman" w:hAnsi="Times New Roman" w:cs="Traditional Arabic"/>
                <w:sz w:val="24"/>
                <w:szCs w:val="24"/>
              </w:rPr>
              <w:t>6</w:t>
            </w:r>
            <w:r w:rsidRPr="00281E97">
              <w:rPr>
                <w:rFonts w:ascii="Times New Roman" w:eastAsia="Times New Roman" w:hAnsi="Times New Roman" w:cs="Traditional Arabic"/>
                <w:sz w:val="24"/>
                <w:szCs w:val="24"/>
              </w:rPr>
              <w:t xml:space="preserve"> of section 10</w:t>
            </w:r>
          </w:p>
        </w:tc>
        <w:tc>
          <w:tcPr>
            <w:tcW w:w="3123" w:type="dxa"/>
          </w:tcPr>
          <w:p w14:paraId="7132CECC"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rPr>
            </w:pPr>
            <w:r w:rsidRPr="00281E97">
              <w:rPr>
                <w:rFonts w:ascii="Times New Roman" w:eastAsia="Times New Roman" w:hAnsi="Times New Roman" w:cs="Traditional Arabic"/>
                <w:b/>
                <w:bCs/>
                <w:sz w:val="24"/>
                <w:szCs w:val="24"/>
                <w:lang w:bidi="ar-IQ"/>
              </w:rPr>
              <w:t>Vector Processing</w:t>
            </w:r>
          </w:p>
        </w:tc>
        <w:tc>
          <w:tcPr>
            <w:tcW w:w="1867" w:type="dxa"/>
          </w:tcPr>
          <w:p w14:paraId="45346670"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w:t>
            </w:r>
            <w:r>
              <w:rPr>
                <w:rFonts w:ascii="Times New Roman" w:eastAsia="Times New Roman" w:hAnsi="Times New Roman" w:cs="Traditional Arabic"/>
                <w:sz w:val="24"/>
                <w:szCs w:val="24"/>
              </w:rPr>
              <w:t xml:space="preserve"> 9</w:t>
            </w:r>
            <w:r w:rsidRPr="00384128">
              <w:rPr>
                <w:rFonts w:ascii="Times New Roman" w:eastAsia="Times New Roman" w:hAnsi="Times New Roman" w:cs="Traditional Arabic"/>
                <w:sz w:val="24"/>
                <w:szCs w:val="24"/>
              </w:rPr>
              <w:t xml:space="preserve"> of section 11</w:t>
            </w:r>
          </w:p>
        </w:tc>
        <w:tc>
          <w:tcPr>
            <w:tcW w:w="1848" w:type="dxa"/>
            <w:hideMark/>
          </w:tcPr>
          <w:p w14:paraId="064ABA1F"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 4 of  section  12</w:t>
            </w:r>
          </w:p>
        </w:tc>
      </w:tr>
      <w:tr w:rsidR="00CC51EF" w:rsidRPr="00281E97" w14:paraId="68FB7F61" w14:textId="77777777" w:rsidTr="001D4070">
        <w:tc>
          <w:tcPr>
            <w:cnfStyle w:val="001000000000" w:firstRow="0" w:lastRow="0" w:firstColumn="1" w:lastColumn="0" w:oddVBand="0" w:evenVBand="0" w:oddHBand="0" w:evenHBand="0" w:firstRowFirstColumn="0" w:firstRowLastColumn="0" w:lastRowFirstColumn="0" w:lastRowLastColumn="0"/>
            <w:tcW w:w="750" w:type="dxa"/>
            <w:hideMark/>
          </w:tcPr>
          <w:p w14:paraId="65BAC3DF" w14:textId="77777777" w:rsidR="00CC51EF" w:rsidRPr="00384128" w:rsidRDefault="00CC51EF" w:rsidP="001D4070">
            <w:pPr>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20</w:t>
            </w:r>
          </w:p>
        </w:tc>
        <w:tc>
          <w:tcPr>
            <w:tcW w:w="1344" w:type="dxa"/>
          </w:tcPr>
          <w:p w14:paraId="48F94044" w14:textId="77777777" w:rsidR="00CC51EF" w:rsidRPr="00281E97"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3 the.</w:t>
            </w:r>
          </w:p>
          <w:p w14:paraId="1D234D04" w14:textId="77777777" w:rsidR="00CC51EF" w:rsidRPr="00281E97"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tc>
        <w:tc>
          <w:tcPr>
            <w:tcW w:w="1241" w:type="dxa"/>
            <w:hideMark/>
          </w:tcPr>
          <w:p w14:paraId="6E4E63E6" w14:textId="77777777" w:rsidR="00CC51EF" w:rsidRPr="0038412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Item 7 of section 10</w:t>
            </w:r>
          </w:p>
        </w:tc>
        <w:tc>
          <w:tcPr>
            <w:tcW w:w="3123" w:type="dxa"/>
          </w:tcPr>
          <w:p w14:paraId="505B5967" w14:textId="77777777" w:rsidR="00CC51EF" w:rsidRPr="00281E97"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rPr>
            </w:pPr>
            <w:r w:rsidRPr="00281E97">
              <w:rPr>
                <w:rFonts w:ascii="Times New Roman" w:eastAsia="Times New Roman" w:hAnsi="Times New Roman" w:cs="Traditional Arabic"/>
                <w:b/>
                <w:bCs/>
                <w:sz w:val="24"/>
                <w:szCs w:val="24"/>
                <w:lang w:bidi="ar-IQ"/>
              </w:rPr>
              <w:t>Computer Arithmetic</w:t>
            </w:r>
          </w:p>
        </w:tc>
        <w:tc>
          <w:tcPr>
            <w:tcW w:w="1867" w:type="dxa"/>
          </w:tcPr>
          <w:p w14:paraId="5B819F28" w14:textId="77777777" w:rsidR="00CC51EF" w:rsidRPr="0038412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w:t>
            </w:r>
            <w:r>
              <w:rPr>
                <w:rFonts w:ascii="Times New Roman" w:eastAsia="Times New Roman" w:hAnsi="Times New Roman" w:cs="Traditional Arabic"/>
                <w:sz w:val="24"/>
                <w:szCs w:val="24"/>
              </w:rPr>
              <w:t xml:space="preserve"> 9</w:t>
            </w:r>
            <w:r w:rsidRPr="00384128">
              <w:rPr>
                <w:rFonts w:ascii="Times New Roman" w:eastAsia="Times New Roman" w:hAnsi="Times New Roman" w:cs="Traditional Arabic"/>
                <w:sz w:val="24"/>
                <w:szCs w:val="24"/>
              </w:rPr>
              <w:t xml:space="preserve"> of section 11</w:t>
            </w:r>
          </w:p>
        </w:tc>
        <w:tc>
          <w:tcPr>
            <w:tcW w:w="1848" w:type="dxa"/>
            <w:hideMark/>
          </w:tcPr>
          <w:p w14:paraId="16C39A19" w14:textId="77777777" w:rsidR="00CC51EF" w:rsidRPr="0038412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 4 of  section 12</w:t>
            </w:r>
          </w:p>
        </w:tc>
      </w:tr>
      <w:tr w:rsidR="00CC51EF" w:rsidRPr="00281E97" w14:paraId="1435EE17"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1352A553" w14:textId="77777777" w:rsidR="00CC51EF" w:rsidRPr="00384128" w:rsidRDefault="00CC51EF" w:rsidP="001D4070">
            <w:pPr>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21</w:t>
            </w:r>
          </w:p>
        </w:tc>
        <w:tc>
          <w:tcPr>
            <w:tcW w:w="1344" w:type="dxa"/>
          </w:tcPr>
          <w:p w14:paraId="649D2902"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3 the.</w:t>
            </w:r>
          </w:p>
          <w:p w14:paraId="7C3B12FB"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241" w:type="dxa"/>
            <w:hideMark/>
          </w:tcPr>
          <w:p w14:paraId="01541E8C"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Item 7 of section 10</w:t>
            </w:r>
          </w:p>
        </w:tc>
        <w:tc>
          <w:tcPr>
            <w:tcW w:w="3123" w:type="dxa"/>
          </w:tcPr>
          <w:p w14:paraId="1324A1FA"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rPr>
            </w:pPr>
            <w:r w:rsidRPr="00281E97">
              <w:rPr>
                <w:rFonts w:ascii="Times New Roman" w:eastAsia="Times New Roman" w:hAnsi="Times New Roman" w:cs="Traditional Arabic"/>
                <w:b/>
                <w:bCs/>
                <w:sz w:val="24"/>
                <w:szCs w:val="24"/>
                <w:lang w:bidi="ar-IQ"/>
              </w:rPr>
              <w:t>Division Algorithms</w:t>
            </w:r>
          </w:p>
        </w:tc>
        <w:tc>
          <w:tcPr>
            <w:tcW w:w="1867" w:type="dxa"/>
          </w:tcPr>
          <w:p w14:paraId="7F66A160"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w:t>
            </w:r>
            <w:r>
              <w:rPr>
                <w:rFonts w:ascii="Times New Roman" w:eastAsia="Times New Roman" w:hAnsi="Times New Roman" w:cs="Traditional Arabic"/>
                <w:sz w:val="24"/>
                <w:szCs w:val="24"/>
              </w:rPr>
              <w:t xml:space="preserve"> 9</w:t>
            </w:r>
            <w:r w:rsidRPr="00384128">
              <w:rPr>
                <w:rFonts w:ascii="Times New Roman" w:eastAsia="Times New Roman" w:hAnsi="Times New Roman" w:cs="Traditional Arabic"/>
                <w:sz w:val="24"/>
                <w:szCs w:val="24"/>
              </w:rPr>
              <w:t xml:space="preserve"> of section 11</w:t>
            </w:r>
          </w:p>
        </w:tc>
        <w:tc>
          <w:tcPr>
            <w:tcW w:w="1848" w:type="dxa"/>
            <w:hideMark/>
          </w:tcPr>
          <w:p w14:paraId="1F49D600"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 4 of  section 12</w:t>
            </w:r>
          </w:p>
          <w:p w14:paraId="6EA39271"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r>
      <w:tr w:rsidR="00CC51EF" w:rsidRPr="00281E97" w14:paraId="2DBE7E16" w14:textId="77777777" w:rsidTr="001D4070">
        <w:tc>
          <w:tcPr>
            <w:cnfStyle w:val="001000000000" w:firstRow="0" w:lastRow="0" w:firstColumn="1" w:lastColumn="0" w:oddVBand="0" w:evenVBand="0" w:oddHBand="0" w:evenHBand="0" w:firstRowFirstColumn="0" w:firstRowLastColumn="0" w:lastRowFirstColumn="0" w:lastRowLastColumn="0"/>
            <w:tcW w:w="750" w:type="dxa"/>
            <w:hideMark/>
          </w:tcPr>
          <w:p w14:paraId="73FBB7B4" w14:textId="77777777" w:rsidR="00CC51EF" w:rsidRPr="00384128" w:rsidRDefault="00CC51EF" w:rsidP="001D4070">
            <w:pPr>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22</w:t>
            </w:r>
          </w:p>
        </w:tc>
        <w:tc>
          <w:tcPr>
            <w:tcW w:w="1344" w:type="dxa"/>
          </w:tcPr>
          <w:p w14:paraId="1AC35BF2" w14:textId="77777777" w:rsidR="00CC51EF" w:rsidRPr="00281E97"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3 the.</w:t>
            </w:r>
          </w:p>
          <w:p w14:paraId="53AB0796" w14:textId="77777777" w:rsidR="00CC51EF" w:rsidRPr="00281E97"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tc>
        <w:tc>
          <w:tcPr>
            <w:tcW w:w="1241" w:type="dxa"/>
            <w:hideMark/>
          </w:tcPr>
          <w:p w14:paraId="634EF9EE" w14:textId="77777777" w:rsidR="00CC51EF" w:rsidRPr="0038412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Item 7 of section 10</w:t>
            </w:r>
          </w:p>
        </w:tc>
        <w:tc>
          <w:tcPr>
            <w:tcW w:w="3123" w:type="dxa"/>
          </w:tcPr>
          <w:p w14:paraId="67D703A3" w14:textId="77777777" w:rsidR="00CC51EF" w:rsidRPr="00281E97"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rPr>
            </w:pPr>
            <w:r w:rsidRPr="00281E97">
              <w:rPr>
                <w:rFonts w:ascii="Times New Roman" w:eastAsia="Times New Roman" w:hAnsi="Times New Roman" w:cs="Traditional Arabic"/>
                <w:b/>
                <w:bCs/>
                <w:sz w:val="24"/>
                <w:szCs w:val="24"/>
                <w:lang w:bidi="ar-IQ"/>
              </w:rPr>
              <w:t>Decimal Arithmetic Unit</w:t>
            </w:r>
          </w:p>
        </w:tc>
        <w:tc>
          <w:tcPr>
            <w:tcW w:w="1867" w:type="dxa"/>
          </w:tcPr>
          <w:p w14:paraId="3EB37ECC" w14:textId="77777777" w:rsidR="00CC51EF" w:rsidRPr="0038412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w:t>
            </w:r>
            <w:r>
              <w:rPr>
                <w:rFonts w:ascii="Times New Roman" w:eastAsia="Times New Roman" w:hAnsi="Times New Roman" w:cs="Traditional Arabic"/>
                <w:sz w:val="24"/>
                <w:szCs w:val="24"/>
              </w:rPr>
              <w:t xml:space="preserve"> 9</w:t>
            </w:r>
            <w:r w:rsidRPr="00384128">
              <w:rPr>
                <w:rFonts w:ascii="Times New Roman" w:eastAsia="Times New Roman" w:hAnsi="Times New Roman" w:cs="Traditional Arabic"/>
                <w:sz w:val="24"/>
                <w:szCs w:val="24"/>
              </w:rPr>
              <w:t xml:space="preserve"> of section 11</w:t>
            </w:r>
          </w:p>
        </w:tc>
        <w:tc>
          <w:tcPr>
            <w:tcW w:w="1848" w:type="dxa"/>
            <w:hideMark/>
          </w:tcPr>
          <w:p w14:paraId="0714383F" w14:textId="77777777" w:rsidR="00CC51EF" w:rsidRPr="0038412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 4 of  section 12</w:t>
            </w:r>
          </w:p>
        </w:tc>
      </w:tr>
      <w:tr w:rsidR="00CC51EF" w:rsidRPr="00281E97" w14:paraId="1B731844"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7FF7EA7B" w14:textId="77777777" w:rsidR="00CC51EF" w:rsidRPr="00384128" w:rsidRDefault="00CC51EF" w:rsidP="001D4070">
            <w:pPr>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23</w:t>
            </w:r>
          </w:p>
        </w:tc>
        <w:tc>
          <w:tcPr>
            <w:tcW w:w="1344" w:type="dxa"/>
          </w:tcPr>
          <w:p w14:paraId="64EB5E60"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3 the.</w:t>
            </w:r>
          </w:p>
          <w:p w14:paraId="34908615"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241" w:type="dxa"/>
            <w:hideMark/>
          </w:tcPr>
          <w:p w14:paraId="27749B1D"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 xml:space="preserve">Item </w:t>
            </w:r>
            <w:r>
              <w:rPr>
                <w:rFonts w:ascii="Times New Roman" w:eastAsia="Times New Roman" w:hAnsi="Times New Roman" w:cs="Traditional Arabic"/>
                <w:sz w:val="24"/>
                <w:szCs w:val="24"/>
              </w:rPr>
              <w:t>8</w:t>
            </w:r>
            <w:r w:rsidRPr="00281E97">
              <w:rPr>
                <w:rFonts w:ascii="Times New Roman" w:eastAsia="Times New Roman" w:hAnsi="Times New Roman" w:cs="Traditional Arabic"/>
                <w:sz w:val="24"/>
                <w:szCs w:val="24"/>
              </w:rPr>
              <w:t xml:space="preserve"> of section 10</w:t>
            </w:r>
          </w:p>
        </w:tc>
        <w:tc>
          <w:tcPr>
            <w:tcW w:w="3123" w:type="dxa"/>
          </w:tcPr>
          <w:p w14:paraId="3F6F65F3"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rtl/>
                <w:lang w:bidi="ar-IQ"/>
              </w:rPr>
            </w:pPr>
            <w:r w:rsidRPr="00281E97">
              <w:rPr>
                <w:rFonts w:ascii="Times New Roman" w:eastAsia="Times New Roman" w:hAnsi="Times New Roman" w:cs="Traditional Arabic"/>
                <w:b/>
                <w:bCs/>
                <w:sz w:val="24"/>
                <w:szCs w:val="24"/>
                <w:lang w:bidi="ar-IQ"/>
              </w:rPr>
              <w:t>Input-Output Organization</w:t>
            </w:r>
          </w:p>
        </w:tc>
        <w:tc>
          <w:tcPr>
            <w:tcW w:w="1867" w:type="dxa"/>
          </w:tcPr>
          <w:p w14:paraId="2FA700E2"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w:t>
            </w:r>
            <w:r>
              <w:rPr>
                <w:rFonts w:ascii="Times New Roman" w:eastAsia="Times New Roman" w:hAnsi="Times New Roman" w:cs="Traditional Arabic"/>
                <w:sz w:val="24"/>
                <w:szCs w:val="24"/>
              </w:rPr>
              <w:t xml:space="preserve"> 9</w:t>
            </w:r>
            <w:r w:rsidRPr="00384128">
              <w:rPr>
                <w:rFonts w:ascii="Times New Roman" w:eastAsia="Times New Roman" w:hAnsi="Times New Roman" w:cs="Traditional Arabic"/>
                <w:sz w:val="24"/>
                <w:szCs w:val="24"/>
              </w:rPr>
              <w:t xml:space="preserve"> of section 11</w:t>
            </w:r>
          </w:p>
        </w:tc>
        <w:tc>
          <w:tcPr>
            <w:tcW w:w="1848" w:type="dxa"/>
            <w:hideMark/>
          </w:tcPr>
          <w:p w14:paraId="34D99D44"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 4 of  section 12</w:t>
            </w:r>
          </w:p>
        </w:tc>
      </w:tr>
      <w:tr w:rsidR="00CC51EF" w:rsidRPr="00281E97" w14:paraId="6916E41A" w14:textId="77777777" w:rsidTr="001D4070">
        <w:tc>
          <w:tcPr>
            <w:cnfStyle w:val="001000000000" w:firstRow="0" w:lastRow="0" w:firstColumn="1" w:lastColumn="0" w:oddVBand="0" w:evenVBand="0" w:oddHBand="0" w:evenHBand="0" w:firstRowFirstColumn="0" w:firstRowLastColumn="0" w:lastRowFirstColumn="0" w:lastRowLastColumn="0"/>
            <w:tcW w:w="750" w:type="dxa"/>
            <w:hideMark/>
          </w:tcPr>
          <w:p w14:paraId="2976A506" w14:textId="77777777" w:rsidR="00CC51EF" w:rsidRPr="00384128" w:rsidRDefault="00CC51EF" w:rsidP="001D4070">
            <w:pPr>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24</w:t>
            </w:r>
          </w:p>
        </w:tc>
        <w:tc>
          <w:tcPr>
            <w:tcW w:w="1344" w:type="dxa"/>
          </w:tcPr>
          <w:p w14:paraId="47A5931F" w14:textId="77777777" w:rsidR="00CC51EF" w:rsidRPr="00281E97"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3 the.</w:t>
            </w:r>
          </w:p>
          <w:p w14:paraId="3609F217" w14:textId="77777777" w:rsidR="00CC51EF" w:rsidRPr="00281E97"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tc>
        <w:tc>
          <w:tcPr>
            <w:tcW w:w="1241" w:type="dxa"/>
            <w:hideMark/>
          </w:tcPr>
          <w:p w14:paraId="3699306D" w14:textId="77777777" w:rsidR="00CC51EF" w:rsidRPr="0038412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Item 8 of section 10</w:t>
            </w:r>
          </w:p>
        </w:tc>
        <w:tc>
          <w:tcPr>
            <w:tcW w:w="3123" w:type="dxa"/>
          </w:tcPr>
          <w:p w14:paraId="2DE397CC" w14:textId="77777777" w:rsidR="00CC51EF" w:rsidRPr="00281E97"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rPr>
            </w:pPr>
            <w:r w:rsidRPr="00281E97">
              <w:rPr>
                <w:rFonts w:ascii="Times New Roman" w:eastAsia="Times New Roman" w:hAnsi="Times New Roman" w:cs="Traditional Arabic"/>
                <w:b/>
                <w:bCs/>
                <w:sz w:val="24"/>
                <w:szCs w:val="24"/>
                <w:lang w:bidi="ar-IQ"/>
              </w:rPr>
              <w:t>Asynchronous Data Transfer</w:t>
            </w:r>
          </w:p>
        </w:tc>
        <w:tc>
          <w:tcPr>
            <w:tcW w:w="1867" w:type="dxa"/>
          </w:tcPr>
          <w:p w14:paraId="0F432A8E" w14:textId="77777777" w:rsidR="00CC51EF" w:rsidRPr="0038412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w:t>
            </w:r>
            <w:r>
              <w:rPr>
                <w:rFonts w:ascii="Times New Roman" w:eastAsia="Times New Roman" w:hAnsi="Times New Roman" w:cs="Traditional Arabic"/>
                <w:sz w:val="24"/>
                <w:szCs w:val="24"/>
              </w:rPr>
              <w:t xml:space="preserve"> 9</w:t>
            </w:r>
            <w:r w:rsidRPr="00384128">
              <w:rPr>
                <w:rFonts w:ascii="Times New Roman" w:eastAsia="Times New Roman" w:hAnsi="Times New Roman" w:cs="Traditional Arabic"/>
                <w:sz w:val="24"/>
                <w:szCs w:val="24"/>
              </w:rPr>
              <w:t xml:space="preserve"> of section 11</w:t>
            </w:r>
          </w:p>
        </w:tc>
        <w:tc>
          <w:tcPr>
            <w:tcW w:w="1848" w:type="dxa"/>
            <w:hideMark/>
          </w:tcPr>
          <w:p w14:paraId="1EC43AF7" w14:textId="77777777" w:rsidR="00CC51EF" w:rsidRPr="0038412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 4 of  section 12</w:t>
            </w:r>
          </w:p>
        </w:tc>
      </w:tr>
      <w:tr w:rsidR="00CC51EF" w:rsidRPr="00281E97" w14:paraId="4E781F8C" w14:textId="77777777" w:rsidTr="001D4070">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750" w:type="dxa"/>
            <w:hideMark/>
          </w:tcPr>
          <w:p w14:paraId="2E39B980" w14:textId="77777777" w:rsidR="00CC51EF" w:rsidRPr="00384128" w:rsidRDefault="00CC51EF" w:rsidP="001D4070">
            <w:pPr>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25</w:t>
            </w:r>
          </w:p>
        </w:tc>
        <w:tc>
          <w:tcPr>
            <w:tcW w:w="1344" w:type="dxa"/>
          </w:tcPr>
          <w:p w14:paraId="778E273B"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3 the.</w:t>
            </w:r>
          </w:p>
          <w:p w14:paraId="23840A6E"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241" w:type="dxa"/>
            <w:hideMark/>
          </w:tcPr>
          <w:p w14:paraId="1B90EB84"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 xml:space="preserve">Item </w:t>
            </w:r>
            <w:r>
              <w:rPr>
                <w:rFonts w:ascii="Times New Roman" w:eastAsia="Times New Roman" w:hAnsi="Times New Roman" w:cs="Traditional Arabic"/>
                <w:sz w:val="24"/>
                <w:szCs w:val="24"/>
              </w:rPr>
              <w:t>8</w:t>
            </w:r>
            <w:r w:rsidRPr="00281E97">
              <w:rPr>
                <w:rFonts w:ascii="Times New Roman" w:eastAsia="Times New Roman" w:hAnsi="Times New Roman" w:cs="Traditional Arabic"/>
                <w:sz w:val="24"/>
                <w:szCs w:val="24"/>
              </w:rPr>
              <w:t xml:space="preserve"> of section 10</w:t>
            </w:r>
          </w:p>
        </w:tc>
        <w:tc>
          <w:tcPr>
            <w:tcW w:w="3123" w:type="dxa"/>
          </w:tcPr>
          <w:p w14:paraId="21A7DA5B"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rPr>
            </w:pPr>
            <w:r w:rsidRPr="00281E97">
              <w:rPr>
                <w:rFonts w:ascii="Times New Roman" w:eastAsia="Times New Roman" w:hAnsi="Times New Roman" w:cs="Traditional Arabic"/>
                <w:b/>
                <w:bCs/>
                <w:sz w:val="24"/>
                <w:szCs w:val="24"/>
                <w:lang w:bidi="ar-IQ"/>
              </w:rPr>
              <w:t>Priority Interrupt</w:t>
            </w:r>
          </w:p>
        </w:tc>
        <w:tc>
          <w:tcPr>
            <w:tcW w:w="1867" w:type="dxa"/>
          </w:tcPr>
          <w:p w14:paraId="3F709FC3"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w:t>
            </w:r>
            <w:r>
              <w:rPr>
                <w:rFonts w:ascii="Times New Roman" w:eastAsia="Times New Roman" w:hAnsi="Times New Roman" w:cs="Traditional Arabic"/>
                <w:sz w:val="24"/>
                <w:szCs w:val="24"/>
              </w:rPr>
              <w:t xml:space="preserve"> 9</w:t>
            </w:r>
            <w:r w:rsidRPr="00384128">
              <w:rPr>
                <w:rFonts w:ascii="Times New Roman" w:eastAsia="Times New Roman" w:hAnsi="Times New Roman" w:cs="Traditional Arabic"/>
                <w:sz w:val="24"/>
                <w:szCs w:val="24"/>
              </w:rPr>
              <w:t xml:space="preserve"> of section 11</w:t>
            </w:r>
          </w:p>
        </w:tc>
        <w:tc>
          <w:tcPr>
            <w:tcW w:w="1848" w:type="dxa"/>
            <w:hideMark/>
          </w:tcPr>
          <w:p w14:paraId="5EADD959"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 4 of  section 12</w:t>
            </w:r>
          </w:p>
        </w:tc>
      </w:tr>
      <w:tr w:rsidR="00CC51EF" w:rsidRPr="00281E97" w14:paraId="6297CABA" w14:textId="77777777" w:rsidTr="001D4070">
        <w:trPr>
          <w:trHeight w:val="752"/>
        </w:trPr>
        <w:tc>
          <w:tcPr>
            <w:cnfStyle w:val="001000000000" w:firstRow="0" w:lastRow="0" w:firstColumn="1" w:lastColumn="0" w:oddVBand="0" w:evenVBand="0" w:oddHBand="0" w:evenHBand="0" w:firstRowFirstColumn="0" w:firstRowLastColumn="0" w:lastRowFirstColumn="0" w:lastRowLastColumn="0"/>
            <w:tcW w:w="750" w:type="dxa"/>
            <w:hideMark/>
          </w:tcPr>
          <w:p w14:paraId="715F0D21" w14:textId="77777777" w:rsidR="00CC51EF" w:rsidRPr="00384128" w:rsidRDefault="00CC51EF" w:rsidP="001D4070">
            <w:pPr>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26</w:t>
            </w:r>
          </w:p>
        </w:tc>
        <w:tc>
          <w:tcPr>
            <w:tcW w:w="1344" w:type="dxa"/>
          </w:tcPr>
          <w:p w14:paraId="6687B1EF" w14:textId="77777777" w:rsidR="00CC51EF" w:rsidRPr="00281E97"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3 the.</w:t>
            </w:r>
          </w:p>
          <w:p w14:paraId="7EC1FCE8" w14:textId="77777777" w:rsidR="00CC51EF" w:rsidRPr="00281E97"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tc>
        <w:tc>
          <w:tcPr>
            <w:tcW w:w="1241" w:type="dxa"/>
            <w:hideMark/>
          </w:tcPr>
          <w:p w14:paraId="73103D60" w14:textId="77777777" w:rsidR="00CC51EF" w:rsidRPr="0038412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 xml:space="preserve">Item </w:t>
            </w:r>
            <w:r>
              <w:rPr>
                <w:rFonts w:ascii="Times New Roman" w:eastAsia="Times New Roman" w:hAnsi="Times New Roman" w:cs="Traditional Arabic"/>
                <w:sz w:val="24"/>
                <w:szCs w:val="24"/>
              </w:rPr>
              <w:t>8</w:t>
            </w:r>
            <w:r w:rsidRPr="00281E97">
              <w:rPr>
                <w:rFonts w:ascii="Times New Roman" w:eastAsia="Times New Roman" w:hAnsi="Times New Roman" w:cs="Traditional Arabic"/>
                <w:sz w:val="24"/>
                <w:szCs w:val="24"/>
              </w:rPr>
              <w:t xml:space="preserve"> of section 10</w:t>
            </w:r>
          </w:p>
        </w:tc>
        <w:tc>
          <w:tcPr>
            <w:tcW w:w="3123" w:type="dxa"/>
          </w:tcPr>
          <w:p w14:paraId="510F77B2" w14:textId="77777777" w:rsidR="00CC51EF" w:rsidRPr="00281E97"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rPr>
            </w:pPr>
            <w:r w:rsidRPr="00281E97">
              <w:rPr>
                <w:rFonts w:ascii="Times New Roman" w:eastAsia="Times New Roman" w:hAnsi="Times New Roman" w:cs="Traditional Arabic"/>
                <w:b/>
                <w:bCs/>
                <w:sz w:val="24"/>
                <w:szCs w:val="24"/>
                <w:lang w:bidi="ar-IQ"/>
              </w:rPr>
              <w:t>Input-Output Processor</w:t>
            </w:r>
          </w:p>
        </w:tc>
        <w:tc>
          <w:tcPr>
            <w:tcW w:w="1867" w:type="dxa"/>
          </w:tcPr>
          <w:p w14:paraId="596FD030" w14:textId="77777777" w:rsidR="00CC51EF" w:rsidRPr="0038412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w:t>
            </w:r>
            <w:r>
              <w:rPr>
                <w:rFonts w:ascii="Times New Roman" w:eastAsia="Times New Roman" w:hAnsi="Times New Roman" w:cs="Traditional Arabic"/>
                <w:sz w:val="24"/>
                <w:szCs w:val="24"/>
              </w:rPr>
              <w:t xml:space="preserve"> 9</w:t>
            </w:r>
            <w:r w:rsidRPr="00384128">
              <w:rPr>
                <w:rFonts w:ascii="Times New Roman" w:eastAsia="Times New Roman" w:hAnsi="Times New Roman" w:cs="Traditional Arabic"/>
                <w:sz w:val="24"/>
                <w:szCs w:val="24"/>
              </w:rPr>
              <w:t xml:space="preserve"> of section 11</w:t>
            </w:r>
          </w:p>
        </w:tc>
        <w:tc>
          <w:tcPr>
            <w:tcW w:w="1848" w:type="dxa"/>
            <w:hideMark/>
          </w:tcPr>
          <w:p w14:paraId="3192AA30" w14:textId="77777777" w:rsidR="00CC51EF" w:rsidRPr="0038412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 4 of  section 12</w:t>
            </w:r>
          </w:p>
        </w:tc>
      </w:tr>
      <w:tr w:rsidR="00CC51EF" w:rsidRPr="00281E97" w14:paraId="0E13E402"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744932DC" w14:textId="77777777" w:rsidR="00CC51EF" w:rsidRPr="00384128" w:rsidRDefault="00CC51EF" w:rsidP="001D4070">
            <w:pPr>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27</w:t>
            </w:r>
          </w:p>
        </w:tc>
        <w:tc>
          <w:tcPr>
            <w:tcW w:w="1344" w:type="dxa"/>
          </w:tcPr>
          <w:p w14:paraId="37311457"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3 the.</w:t>
            </w:r>
          </w:p>
          <w:p w14:paraId="70E60F2A"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241" w:type="dxa"/>
            <w:hideMark/>
          </w:tcPr>
          <w:p w14:paraId="44E0BBFD"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Item 9 of section 10</w:t>
            </w:r>
          </w:p>
        </w:tc>
        <w:tc>
          <w:tcPr>
            <w:tcW w:w="3123" w:type="dxa"/>
          </w:tcPr>
          <w:p w14:paraId="7C98AAF4"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rPr>
            </w:pPr>
            <w:r w:rsidRPr="00281E97">
              <w:rPr>
                <w:rFonts w:ascii="Times New Roman" w:eastAsia="Times New Roman" w:hAnsi="Times New Roman" w:cs="Traditional Arabic"/>
                <w:b/>
                <w:bCs/>
                <w:sz w:val="24"/>
                <w:szCs w:val="24"/>
                <w:lang w:bidi="ar-IQ"/>
              </w:rPr>
              <w:t>Memory Organization</w:t>
            </w:r>
          </w:p>
        </w:tc>
        <w:tc>
          <w:tcPr>
            <w:tcW w:w="1867" w:type="dxa"/>
          </w:tcPr>
          <w:p w14:paraId="07E34EE0"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w:t>
            </w:r>
            <w:r>
              <w:rPr>
                <w:rFonts w:ascii="Times New Roman" w:eastAsia="Times New Roman" w:hAnsi="Times New Roman" w:cs="Traditional Arabic"/>
                <w:sz w:val="24"/>
                <w:szCs w:val="24"/>
              </w:rPr>
              <w:t xml:space="preserve"> 9</w:t>
            </w:r>
            <w:r w:rsidRPr="00384128">
              <w:rPr>
                <w:rFonts w:ascii="Times New Roman" w:eastAsia="Times New Roman" w:hAnsi="Times New Roman" w:cs="Traditional Arabic"/>
                <w:sz w:val="24"/>
                <w:szCs w:val="24"/>
              </w:rPr>
              <w:t xml:space="preserve"> of section 11</w:t>
            </w:r>
          </w:p>
        </w:tc>
        <w:tc>
          <w:tcPr>
            <w:tcW w:w="1848" w:type="dxa"/>
            <w:hideMark/>
          </w:tcPr>
          <w:p w14:paraId="3655A125"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 4 of  section 12</w:t>
            </w:r>
          </w:p>
        </w:tc>
      </w:tr>
      <w:tr w:rsidR="00CC51EF" w:rsidRPr="00281E97" w14:paraId="22D9790F" w14:textId="77777777" w:rsidTr="001D4070">
        <w:tc>
          <w:tcPr>
            <w:cnfStyle w:val="001000000000" w:firstRow="0" w:lastRow="0" w:firstColumn="1" w:lastColumn="0" w:oddVBand="0" w:evenVBand="0" w:oddHBand="0" w:evenHBand="0" w:firstRowFirstColumn="0" w:firstRowLastColumn="0" w:lastRowFirstColumn="0" w:lastRowLastColumn="0"/>
            <w:tcW w:w="750" w:type="dxa"/>
            <w:hideMark/>
          </w:tcPr>
          <w:p w14:paraId="2C1ED2DB" w14:textId="77777777" w:rsidR="00CC51EF" w:rsidRPr="00384128" w:rsidRDefault="00CC51EF" w:rsidP="001D4070">
            <w:pPr>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28</w:t>
            </w:r>
          </w:p>
        </w:tc>
        <w:tc>
          <w:tcPr>
            <w:tcW w:w="1344" w:type="dxa"/>
          </w:tcPr>
          <w:p w14:paraId="358BE2E4" w14:textId="77777777" w:rsidR="00CC51EF" w:rsidRPr="00281E97"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3 the.</w:t>
            </w:r>
          </w:p>
          <w:p w14:paraId="528C1BAB" w14:textId="77777777" w:rsidR="00CC51EF" w:rsidRPr="00281E97"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tc>
        <w:tc>
          <w:tcPr>
            <w:tcW w:w="1241" w:type="dxa"/>
            <w:hideMark/>
          </w:tcPr>
          <w:p w14:paraId="640E5CF7" w14:textId="77777777" w:rsidR="00CC51EF" w:rsidRPr="0038412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Item 9 of section 10</w:t>
            </w:r>
          </w:p>
        </w:tc>
        <w:tc>
          <w:tcPr>
            <w:tcW w:w="3123" w:type="dxa"/>
          </w:tcPr>
          <w:p w14:paraId="16115483" w14:textId="77777777" w:rsidR="00CC51EF" w:rsidRPr="00281E97"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rPr>
            </w:pPr>
            <w:r w:rsidRPr="00281E97">
              <w:rPr>
                <w:rFonts w:ascii="Times New Roman" w:eastAsia="Times New Roman" w:hAnsi="Times New Roman" w:cs="Traditional Arabic"/>
                <w:b/>
                <w:bCs/>
                <w:sz w:val="24"/>
                <w:szCs w:val="24"/>
                <w:lang w:bidi="ar-IQ"/>
              </w:rPr>
              <w:t>Associative Memory</w:t>
            </w:r>
          </w:p>
        </w:tc>
        <w:tc>
          <w:tcPr>
            <w:tcW w:w="1867" w:type="dxa"/>
          </w:tcPr>
          <w:p w14:paraId="31E3E4D5" w14:textId="77777777" w:rsidR="00CC51EF" w:rsidRPr="0038412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w:t>
            </w:r>
            <w:r>
              <w:rPr>
                <w:rFonts w:ascii="Times New Roman" w:eastAsia="Times New Roman" w:hAnsi="Times New Roman" w:cs="Traditional Arabic"/>
                <w:sz w:val="24"/>
                <w:szCs w:val="24"/>
              </w:rPr>
              <w:t xml:space="preserve"> 9</w:t>
            </w:r>
            <w:r w:rsidRPr="00384128">
              <w:rPr>
                <w:rFonts w:ascii="Times New Roman" w:eastAsia="Times New Roman" w:hAnsi="Times New Roman" w:cs="Traditional Arabic"/>
                <w:sz w:val="24"/>
                <w:szCs w:val="24"/>
              </w:rPr>
              <w:t xml:space="preserve"> of section 11</w:t>
            </w:r>
          </w:p>
        </w:tc>
        <w:tc>
          <w:tcPr>
            <w:tcW w:w="1848" w:type="dxa"/>
            <w:hideMark/>
          </w:tcPr>
          <w:p w14:paraId="0ECE7E8C" w14:textId="77777777" w:rsidR="00CC51EF" w:rsidRPr="0038412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 4 of  section 12</w:t>
            </w:r>
          </w:p>
        </w:tc>
      </w:tr>
      <w:tr w:rsidR="00CC51EF" w:rsidRPr="00281E97" w14:paraId="1BFE75AB" w14:textId="77777777" w:rsidTr="001D4070">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750" w:type="dxa"/>
            <w:hideMark/>
          </w:tcPr>
          <w:p w14:paraId="0C05F0C5" w14:textId="77777777" w:rsidR="00CC51EF" w:rsidRPr="00384128" w:rsidRDefault="00CC51EF" w:rsidP="001D4070">
            <w:pPr>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29</w:t>
            </w:r>
          </w:p>
        </w:tc>
        <w:tc>
          <w:tcPr>
            <w:tcW w:w="1344" w:type="dxa"/>
          </w:tcPr>
          <w:p w14:paraId="5AF27182"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281E97">
              <w:rPr>
                <w:rFonts w:ascii="Times New Roman" w:eastAsia="Times New Roman" w:hAnsi="Times New Roman" w:cs="Traditional Arabic"/>
                <w:sz w:val="24"/>
                <w:szCs w:val="24"/>
              </w:rPr>
              <w:t>3 the.</w:t>
            </w:r>
          </w:p>
          <w:p w14:paraId="21F96E0E"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241" w:type="dxa"/>
          </w:tcPr>
          <w:p w14:paraId="78FFE327"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Item 10 of section 10</w:t>
            </w:r>
          </w:p>
        </w:tc>
        <w:tc>
          <w:tcPr>
            <w:tcW w:w="3123" w:type="dxa"/>
          </w:tcPr>
          <w:p w14:paraId="0BBA47BB" w14:textId="77777777" w:rsidR="00CC51EF" w:rsidRPr="00281E9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rPr>
            </w:pPr>
            <w:r w:rsidRPr="00281E97">
              <w:rPr>
                <w:rFonts w:ascii="Times New Roman" w:eastAsia="Times New Roman" w:hAnsi="Times New Roman" w:cs="Traditional Arabic"/>
                <w:b/>
                <w:bCs/>
                <w:sz w:val="24"/>
                <w:szCs w:val="24"/>
                <w:lang w:bidi="ar-IQ"/>
              </w:rPr>
              <w:t>Characteristics of Multiprocessors</w:t>
            </w:r>
          </w:p>
        </w:tc>
        <w:tc>
          <w:tcPr>
            <w:tcW w:w="1867" w:type="dxa"/>
          </w:tcPr>
          <w:p w14:paraId="045E8E74"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w:t>
            </w:r>
            <w:r>
              <w:rPr>
                <w:rFonts w:ascii="Times New Roman" w:eastAsia="Times New Roman" w:hAnsi="Times New Roman" w:cs="Traditional Arabic"/>
                <w:sz w:val="24"/>
                <w:szCs w:val="24"/>
              </w:rPr>
              <w:t xml:space="preserve"> 9</w:t>
            </w:r>
            <w:r w:rsidRPr="00384128">
              <w:rPr>
                <w:rFonts w:ascii="Times New Roman" w:eastAsia="Times New Roman" w:hAnsi="Times New Roman" w:cs="Traditional Arabic"/>
                <w:sz w:val="24"/>
                <w:szCs w:val="24"/>
              </w:rPr>
              <w:t xml:space="preserve"> of section 11</w:t>
            </w:r>
          </w:p>
        </w:tc>
        <w:tc>
          <w:tcPr>
            <w:tcW w:w="1848" w:type="dxa"/>
            <w:hideMark/>
          </w:tcPr>
          <w:p w14:paraId="3A8BB07D" w14:textId="77777777" w:rsidR="00CC51EF" w:rsidRPr="0038412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384128">
              <w:rPr>
                <w:rFonts w:ascii="Times New Roman" w:eastAsia="Times New Roman" w:hAnsi="Times New Roman" w:cs="Traditional Arabic"/>
                <w:sz w:val="24"/>
                <w:szCs w:val="24"/>
              </w:rPr>
              <w:t>From 1 to 4 of  section 12</w:t>
            </w:r>
          </w:p>
        </w:tc>
      </w:tr>
    </w:tbl>
    <w:p w14:paraId="0BF4D4D3" w14:textId="77777777" w:rsidR="00CC51EF" w:rsidRDefault="00CC51EF" w:rsidP="00CC51EF">
      <w:pPr>
        <w:widowControl w:val="0"/>
        <w:autoSpaceDE w:val="0"/>
        <w:autoSpaceDN w:val="0"/>
        <w:adjustRightInd w:val="0"/>
        <w:spacing w:before="8" w:after="0" w:line="160" w:lineRule="exact"/>
        <w:ind w:right="-20"/>
        <w:rPr>
          <w:rFonts w:ascii="Times New Roman" w:hAnsi="Times New Roman" w:cs="Times New Roman"/>
          <w:sz w:val="16"/>
          <w:szCs w:val="16"/>
        </w:rPr>
      </w:pPr>
    </w:p>
    <w:p w14:paraId="4A9562DE"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sz w:val="20"/>
          <w:szCs w:val="20"/>
        </w:rPr>
      </w:pPr>
    </w:p>
    <w:p w14:paraId="5FFEABAC"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sz w:val="20"/>
          <w:szCs w:val="20"/>
        </w:rPr>
      </w:pPr>
    </w:p>
    <w:tbl>
      <w:tblPr>
        <w:tblW w:w="0" w:type="auto"/>
        <w:tblInd w:w="-132" w:type="dxa"/>
        <w:tblLayout w:type="fixed"/>
        <w:tblCellMar>
          <w:left w:w="0" w:type="dxa"/>
          <w:right w:w="0" w:type="dxa"/>
        </w:tblCellMar>
        <w:tblLook w:val="0000" w:firstRow="0" w:lastRow="0" w:firstColumn="0" w:lastColumn="0" w:noHBand="0" w:noVBand="0"/>
      </w:tblPr>
      <w:tblGrid>
        <w:gridCol w:w="4560"/>
        <w:gridCol w:w="5692"/>
      </w:tblGrid>
      <w:tr w:rsidR="00CC51EF" w14:paraId="3041F4B7" w14:textId="77777777" w:rsidTr="001D4070">
        <w:trPr>
          <w:trHeight w:hRule="exact" w:val="499"/>
        </w:trPr>
        <w:tc>
          <w:tcPr>
            <w:tcW w:w="10252" w:type="dxa"/>
            <w:gridSpan w:val="2"/>
            <w:tcBorders>
              <w:top w:val="single" w:sz="8" w:space="0" w:color="4F81BC"/>
              <w:left w:val="single" w:sz="8" w:space="0" w:color="4F81BC"/>
              <w:bottom w:val="single" w:sz="8" w:space="0" w:color="4F81BC"/>
              <w:right w:val="single" w:sz="8" w:space="0" w:color="4F81BC"/>
            </w:tcBorders>
            <w:shd w:val="clear" w:color="auto" w:fill="A7BEDE"/>
          </w:tcPr>
          <w:p w14:paraId="480CDB32" w14:textId="77777777" w:rsidR="00CC51EF" w:rsidRDefault="00CC51EF" w:rsidP="001D4070">
            <w:pPr>
              <w:widowControl w:val="0"/>
              <w:autoSpaceDE w:val="0"/>
              <w:autoSpaceDN w:val="0"/>
              <w:adjustRightInd w:val="0"/>
              <w:spacing w:before="78" w:after="0" w:line="240" w:lineRule="auto"/>
              <w:ind w:left="100" w:right="-20"/>
              <w:rPr>
                <w:rFonts w:ascii="Times New Roman" w:hAnsi="Times New Roman" w:cs="Times New Roman"/>
                <w:sz w:val="24"/>
                <w:szCs w:val="24"/>
              </w:rPr>
            </w:pPr>
            <w:r>
              <w:rPr>
                <w:rFonts w:ascii="Times New Roman" w:hAnsi="Times New Roman" w:cs="Times New Roman"/>
                <w:color w:val="221F1F"/>
                <w:spacing w:val="2"/>
                <w:sz w:val="28"/>
                <w:szCs w:val="28"/>
              </w:rPr>
              <w:t>1</w:t>
            </w:r>
            <w:r>
              <w:rPr>
                <w:rFonts w:ascii="Times New Roman" w:hAnsi="Times New Roman" w:cs="Times New Roman"/>
                <w:color w:val="221F1F"/>
                <w:spacing w:val="1"/>
                <w:sz w:val="28"/>
                <w:szCs w:val="28"/>
              </w:rPr>
              <w:t>1</w:t>
            </w:r>
            <w:r>
              <w:rPr>
                <w:rFonts w:ascii="Times New Roman" w:hAnsi="Times New Roman" w:cs="Times New Roman"/>
                <w:color w:val="221F1F"/>
                <w:sz w:val="28"/>
                <w:szCs w:val="28"/>
              </w:rPr>
              <w:t>.</w:t>
            </w:r>
            <w:r>
              <w:rPr>
                <w:rFonts w:ascii="Times New Roman" w:hAnsi="Times New Roman" w:cs="Times New Roman"/>
                <w:color w:val="221F1F"/>
                <w:spacing w:val="13"/>
                <w:sz w:val="28"/>
                <w:szCs w:val="28"/>
              </w:rPr>
              <w:t xml:space="preserve"> </w:t>
            </w:r>
            <w:r>
              <w:rPr>
                <w:rFonts w:ascii="Times New Roman" w:hAnsi="Times New Roman" w:cs="Times New Roman"/>
                <w:color w:val="221F1F"/>
                <w:spacing w:val="-2"/>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fr</w:t>
            </w:r>
            <w:r>
              <w:rPr>
                <w:rFonts w:ascii="Times New Roman" w:hAnsi="Times New Roman" w:cs="Times New Roman"/>
                <w:color w:val="221F1F"/>
                <w:spacing w:val="-2"/>
                <w:sz w:val="28"/>
                <w:szCs w:val="28"/>
              </w:rPr>
              <w:t>a</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u</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re</w:t>
            </w:r>
          </w:p>
        </w:tc>
      </w:tr>
      <w:tr w:rsidR="00CC51EF" w14:paraId="3B27290E" w14:textId="77777777" w:rsidTr="001D4070">
        <w:trPr>
          <w:trHeight w:hRule="exact" w:val="2136"/>
        </w:trPr>
        <w:tc>
          <w:tcPr>
            <w:tcW w:w="4560" w:type="dxa"/>
            <w:tcBorders>
              <w:top w:val="single" w:sz="8" w:space="0" w:color="4F81BC"/>
              <w:left w:val="single" w:sz="8" w:space="0" w:color="4F81BC"/>
              <w:bottom w:val="single" w:sz="8" w:space="0" w:color="4F81BC"/>
              <w:right w:val="single" w:sz="8" w:space="0" w:color="4F81BC"/>
            </w:tcBorders>
            <w:shd w:val="clear" w:color="auto" w:fill="D2DFED"/>
          </w:tcPr>
          <w:p w14:paraId="6D55EB5E" w14:textId="77777777" w:rsidR="00CC51EF" w:rsidRDefault="00CC51EF" w:rsidP="001D4070">
            <w:pPr>
              <w:widowControl w:val="0"/>
              <w:autoSpaceDE w:val="0"/>
              <w:autoSpaceDN w:val="0"/>
              <w:adjustRightInd w:val="0"/>
              <w:spacing w:before="2" w:after="0" w:line="160" w:lineRule="exact"/>
              <w:ind w:right="-20"/>
              <w:rPr>
                <w:rFonts w:ascii="Times New Roman" w:hAnsi="Times New Roman" w:cs="Times New Roman"/>
                <w:sz w:val="16"/>
                <w:szCs w:val="16"/>
              </w:rPr>
            </w:pPr>
          </w:p>
          <w:p w14:paraId="14335BA7" w14:textId="77777777" w:rsidR="00CC51EF" w:rsidRDefault="00CC51EF" w:rsidP="001D4070">
            <w:pPr>
              <w:widowControl w:val="0"/>
              <w:autoSpaceDE w:val="0"/>
              <w:autoSpaceDN w:val="0"/>
              <w:adjustRightInd w:val="0"/>
              <w:spacing w:after="0" w:line="200" w:lineRule="exact"/>
              <w:ind w:right="-20"/>
              <w:rPr>
                <w:rFonts w:ascii="Times New Roman" w:hAnsi="Times New Roman" w:cs="Times New Roman"/>
                <w:sz w:val="20"/>
                <w:szCs w:val="20"/>
              </w:rPr>
            </w:pPr>
          </w:p>
          <w:p w14:paraId="114FDBBB" w14:textId="77777777" w:rsidR="00CC51EF" w:rsidRDefault="00CC51EF" w:rsidP="001D4070">
            <w:pPr>
              <w:widowControl w:val="0"/>
              <w:autoSpaceDE w:val="0"/>
              <w:autoSpaceDN w:val="0"/>
              <w:adjustRightInd w:val="0"/>
              <w:spacing w:after="0" w:line="240" w:lineRule="auto"/>
              <w:ind w:left="458" w:right="-20"/>
              <w:rPr>
                <w:rFonts w:ascii="Times New Roman" w:hAnsi="Times New Roman" w:cs="Times New Roman"/>
                <w:sz w:val="24"/>
                <w:szCs w:val="24"/>
              </w:rPr>
            </w:pPr>
            <w:r>
              <w:rPr>
                <w:rFonts w:ascii="Times New Roman" w:hAnsi="Times New Roman" w:cs="Times New Roman"/>
                <w:color w:val="221F1F"/>
                <w:spacing w:val="1"/>
                <w:sz w:val="28"/>
                <w:szCs w:val="28"/>
              </w:rPr>
              <w:t>1</w:t>
            </w:r>
            <w:r>
              <w:rPr>
                <w:rFonts w:ascii="Times New Roman" w:hAnsi="Times New Roman" w:cs="Times New Roman"/>
                <w:color w:val="221F1F"/>
                <w:sz w:val="28"/>
                <w:szCs w:val="28"/>
              </w:rPr>
              <w:t xml:space="preserve">. </w:t>
            </w:r>
            <w:r>
              <w:rPr>
                <w:rFonts w:ascii="Times New Roman" w:hAnsi="Times New Roman" w:cs="Times New Roman"/>
                <w:color w:val="221F1F"/>
                <w:spacing w:val="8"/>
                <w:sz w:val="28"/>
                <w:szCs w:val="28"/>
              </w:rPr>
              <w:t xml:space="preserve"> </w:t>
            </w:r>
            <w:r>
              <w:rPr>
                <w:rFonts w:ascii="Times New Roman" w:hAnsi="Times New Roman" w:cs="Times New Roman"/>
                <w:color w:val="221F1F"/>
                <w:sz w:val="28"/>
                <w:szCs w:val="28"/>
              </w:rPr>
              <w:t>B</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k</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q</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d</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re</w:t>
            </w:r>
            <w:r>
              <w:rPr>
                <w:rFonts w:ascii="Times New Roman" w:hAnsi="Times New Roman" w:cs="Times New Roman"/>
                <w:color w:val="221F1F"/>
                <w:spacing w:val="-3"/>
                <w:sz w:val="28"/>
                <w:szCs w:val="28"/>
              </w:rPr>
              <w:t>a</w:t>
            </w:r>
            <w:r>
              <w:rPr>
                <w:rFonts w:ascii="Times New Roman" w:hAnsi="Times New Roman" w:cs="Times New Roman"/>
                <w:color w:val="221F1F"/>
                <w:spacing w:val="-1"/>
                <w:sz w:val="28"/>
                <w:szCs w:val="28"/>
              </w:rPr>
              <w:t>di</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g</w:t>
            </w:r>
            <w:r>
              <w:rPr>
                <w:rFonts w:ascii="Times New Roman" w:hAnsi="Times New Roman" w:cs="Times New Roman"/>
                <w:color w:val="221F1F"/>
                <w:sz w:val="28"/>
                <w:szCs w:val="28"/>
              </w:rPr>
              <w:t>:</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3FAD420A" w14:textId="77777777" w:rsidR="00CC51EF" w:rsidRPr="00EF0387" w:rsidRDefault="00CC51EF" w:rsidP="001D4070">
            <w:pPr>
              <w:shd w:val="clear" w:color="auto" w:fill="DBE5F1" w:themeFill="accent1" w:themeFillTint="33"/>
              <w:autoSpaceDE w:val="0"/>
              <w:autoSpaceDN w:val="0"/>
              <w:adjustRightInd w:val="0"/>
              <w:ind w:left="360"/>
              <w:rPr>
                <w:rFonts w:asciiTheme="majorBidi" w:hAnsiTheme="majorBidi" w:cstheme="majorBidi"/>
                <w:color w:val="000000"/>
                <w:sz w:val="24"/>
                <w:szCs w:val="24"/>
              </w:rPr>
            </w:pPr>
            <w:r w:rsidRPr="00EF0387">
              <w:rPr>
                <w:rFonts w:asciiTheme="majorBidi" w:hAnsiTheme="majorBidi" w:cstheme="majorBidi"/>
                <w:color w:val="000000"/>
                <w:sz w:val="24"/>
                <w:szCs w:val="24"/>
              </w:rPr>
              <w:t>Books:</w:t>
            </w:r>
          </w:p>
          <w:p w14:paraId="74CB60CE" w14:textId="77777777" w:rsidR="00CC51EF" w:rsidRDefault="00CC51EF" w:rsidP="009A7ED0">
            <w:pPr>
              <w:pStyle w:val="ListParagraph"/>
              <w:numPr>
                <w:ilvl w:val="0"/>
                <w:numId w:val="23"/>
              </w:numPr>
              <w:shd w:val="clear" w:color="auto" w:fill="DBE5F1" w:themeFill="accent1" w:themeFillTint="33"/>
              <w:autoSpaceDE w:val="0"/>
              <w:autoSpaceDN w:val="0"/>
              <w:adjustRightInd w:val="0"/>
              <w:ind w:left="694"/>
              <w:rPr>
                <w:rFonts w:asciiTheme="majorBidi" w:hAnsiTheme="majorBidi" w:cstheme="majorBidi"/>
                <w:color w:val="000000"/>
                <w:sz w:val="24"/>
                <w:szCs w:val="24"/>
              </w:rPr>
            </w:pPr>
            <w:r w:rsidRPr="00EF0387">
              <w:rPr>
                <w:rFonts w:asciiTheme="majorBidi" w:hAnsiTheme="majorBidi" w:cstheme="majorBidi"/>
                <w:color w:val="000000"/>
                <w:sz w:val="24"/>
                <w:szCs w:val="24"/>
              </w:rPr>
              <w:t>M. Morris. Mano, "Computer System Architecture" 3</w:t>
            </w:r>
            <w:r w:rsidRPr="00EF0387">
              <w:rPr>
                <w:rFonts w:asciiTheme="majorBidi" w:hAnsiTheme="majorBidi" w:cstheme="majorBidi"/>
                <w:color w:val="000000"/>
                <w:sz w:val="24"/>
                <w:szCs w:val="24"/>
                <w:vertAlign w:val="superscript"/>
              </w:rPr>
              <w:t>rd</w:t>
            </w:r>
            <w:r w:rsidRPr="00EF0387">
              <w:rPr>
                <w:rFonts w:asciiTheme="majorBidi" w:hAnsiTheme="majorBidi" w:cstheme="majorBidi"/>
                <w:color w:val="000000"/>
                <w:sz w:val="24"/>
                <w:szCs w:val="24"/>
              </w:rPr>
              <w:t xml:space="preserve"> Edition </w:t>
            </w:r>
          </w:p>
          <w:p w14:paraId="394DC39C" w14:textId="77777777" w:rsidR="00CC51EF" w:rsidRPr="006B0D23" w:rsidRDefault="00CC51EF" w:rsidP="009A7ED0">
            <w:pPr>
              <w:pStyle w:val="ListParagraph"/>
              <w:numPr>
                <w:ilvl w:val="0"/>
                <w:numId w:val="23"/>
              </w:numPr>
              <w:shd w:val="clear" w:color="auto" w:fill="DBE5F1" w:themeFill="accent1" w:themeFillTint="33"/>
              <w:autoSpaceDE w:val="0"/>
              <w:autoSpaceDN w:val="0"/>
              <w:adjustRightInd w:val="0"/>
              <w:ind w:left="694"/>
              <w:rPr>
                <w:rFonts w:asciiTheme="majorBidi" w:hAnsiTheme="majorBidi" w:cstheme="majorBidi"/>
                <w:color w:val="000000"/>
                <w:sz w:val="24"/>
                <w:szCs w:val="24"/>
              </w:rPr>
            </w:pPr>
            <w:r w:rsidRPr="006B0D23">
              <w:rPr>
                <w:rFonts w:asciiTheme="majorBidi" w:hAnsiTheme="majorBidi" w:cstheme="majorBidi"/>
                <w:color w:val="000000"/>
                <w:sz w:val="24"/>
                <w:szCs w:val="24"/>
              </w:rPr>
              <w:t>William</w:t>
            </w:r>
            <w:r>
              <w:rPr>
                <w:rFonts w:asciiTheme="majorBidi" w:hAnsiTheme="majorBidi" w:cstheme="majorBidi"/>
                <w:color w:val="000000"/>
                <w:sz w:val="24"/>
                <w:szCs w:val="24"/>
              </w:rPr>
              <w:t xml:space="preserve"> </w:t>
            </w:r>
            <w:r w:rsidRPr="006B0D23">
              <w:rPr>
                <w:rFonts w:asciiTheme="majorBidi" w:hAnsiTheme="majorBidi" w:cstheme="majorBidi"/>
                <w:color w:val="000000"/>
                <w:sz w:val="24"/>
                <w:szCs w:val="24"/>
              </w:rPr>
              <w:t>Stalling, "Computer Organization and Architecture" 6</w:t>
            </w:r>
            <w:r w:rsidRPr="006B0D23">
              <w:rPr>
                <w:rFonts w:asciiTheme="majorBidi" w:hAnsiTheme="majorBidi" w:cstheme="majorBidi"/>
                <w:color w:val="000000"/>
                <w:sz w:val="24"/>
                <w:szCs w:val="24"/>
                <w:vertAlign w:val="superscript"/>
              </w:rPr>
              <w:t>th</w:t>
            </w:r>
            <w:r w:rsidRPr="006B0D23">
              <w:rPr>
                <w:rFonts w:asciiTheme="majorBidi" w:hAnsiTheme="majorBidi" w:cstheme="majorBidi"/>
                <w:color w:val="000000"/>
                <w:sz w:val="24"/>
                <w:szCs w:val="24"/>
              </w:rPr>
              <w:t xml:space="preserve"> edition.</w:t>
            </w:r>
          </w:p>
          <w:p w14:paraId="77560C6A" w14:textId="77777777" w:rsidR="00CC51EF" w:rsidRDefault="00CC51EF" w:rsidP="001D4070">
            <w:pPr>
              <w:widowControl w:val="0"/>
              <w:autoSpaceDE w:val="0"/>
              <w:autoSpaceDN w:val="0"/>
              <w:adjustRightInd w:val="0"/>
              <w:spacing w:after="0" w:line="240" w:lineRule="auto"/>
              <w:rPr>
                <w:rFonts w:ascii="Times New Roman" w:hAnsi="Times New Roman" w:cs="Times New Roman"/>
                <w:sz w:val="24"/>
                <w:szCs w:val="24"/>
              </w:rPr>
            </w:pPr>
          </w:p>
        </w:tc>
      </w:tr>
      <w:tr w:rsidR="00CC51EF" w14:paraId="1A42D247" w14:textId="77777777" w:rsidTr="001D4070">
        <w:trPr>
          <w:trHeight w:hRule="exact" w:val="1267"/>
        </w:trPr>
        <w:tc>
          <w:tcPr>
            <w:tcW w:w="4560" w:type="dxa"/>
            <w:tcBorders>
              <w:top w:val="single" w:sz="8" w:space="0" w:color="4F81BC"/>
              <w:left w:val="single" w:sz="8" w:space="0" w:color="4F81BC"/>
              <w:bottom w:val="single" w:sz="8" w:space="0" w:color="4F81BC"/>
              <w:right w:val="single" w:sz="8" w:space="0" w:color="4F81BC"/>
            </w:tcBorders>
            <w:shd w:val="clear" w:color="auto" w:fill="A7BEDE"/>
          </w:tcPr>
          <w:p w14:paraId="685EE350" w14:textId="77777777" w:rsidR="00CC51EF" w:rsidRDefault="00CC51EF" w:rsidP="001D4070">
            <w:pPr>
              <w:widowControl w:val="0"/>
              <w:autoSpaceDE w:val="0"/>
              <w:autoSpaceDN w:val="0"/>
              <w:adjustRightInd w:val="0"/>
              <w:spacing w:after="0" w:line="200" w:lineRule="exact"/>
              <w:ind w:right="-20"/>
              <w:rPr>
                <w:rFonts w:ascii="Times New Roman" w:hAnsi="Times New Roman" w:cs="Times New Roman"/>
                <w:sz w:val="20"/>
                <w:szCs w:val="20"/>
              </w:rPr>
            </w:pPr>
          </w:p>
          <w:p w14:paraId="1B435D1D" w14:textId="77777777" w:rsidR="00CC51EF" w:rsidRDefault="00CC51EF" w:rsidP="001D4070">
            <w:pPr>
              <w:widowControl w:val="0"/>
              <w:autoSpaceDE w:val="0"/>
              <w:autoSpaceDN w:val="0"/>
              <w:adjustRightInd w:val="0"/>
              <w:spacing w:before="2" w:after="0" w:line="260" w:lineRule="exact"/>
              <w:ind w:right="-20"/>
              <w:rPr>
                <w:rFonts w:ascii="Times New Roman" w:hAnsi="Times New Roman" w:cs="Times New Roman"/>
                <w:sz w:val="26"/>
                <w:szCs w:val="26"/>
              </w:rPr>
            </w:pPr>
          </w:p>
          <w:p w14:paraId="0257EE57" w14:textId="77777777" w:rsidR="00CC51EF" w:rsidRDefault="00CC51EF" w:rsidP="001D4070">
            <w:pPr>
              <w:widowControl w:val="0"/>
              <w:autoSpaceDE w:val="0"/>
              <w:autoSpaceDN w:val="0"/>
              <w:adjustRightInd w:val="0"/>
              <w:spacing w:after="0" w:line="240" w:lineRule="auto"/>
              <w:ind w:left="458" w:right="-20"/>
              <w:rPr>
                <w:rFonts w:ascii="Times New Roman" w:hAnsi="Times New Roman" w:cs="Times New Roman"/>
                <w:sz w:val="24"/>
                <w:szCs w:val="24"/>
              </w:rPr>
            </w:pPr>
            <w:r>
              <w:rPr>
                <w:rFonts w:ascii="Times New Roman" w:hAnsi="Times New Roman" w:cs="Times New Roman"/>
                <w:color w:val="221F1F"/>
                <w:spacing w:val="1"/>
                <w:sz w:val="28"/>
                <w:szCs w:val="28"/>
              </w:rPr>
              <w:t>2</w:t>
            </w:r>
            <w:r>
              <w:rPr>
                <w:rFonts w:ascii="Times New Roman" w:hAnsi="Times New Roman" w:cs="Times New Roman"/>
                <w:color w:val="221F1F"/>
                <w:sz w:val="28"/>
                <w:szCs w:val="28"/>
              </w:rPr>
              <w:t xml:space="preserve">. </w:t>
            </w:r>
            <w:r>
              <w:rPr>
                <w:rFonts w:ascii="Times New Roman" w:hAnsi="Times New Roman" w:cs="Times New Roman"/>
                <w:color w:val="221F1F"/>
                <w:spacing w:val="8"/>
                <w:sz w:val="28"/>
                <w:szCs w:val="28"/>
              </w:rPr>
              <w:t xml:space="preserve"> </w:t>
            </w:r>
            <w:r>
              <w:rPr>
                <w:rFonts w:ascii="Times New Roman" w:hAnsi="Times New Roman" w:cs="Times New Roman"/>
                <w:color w:val="221F1F"/>
                <w:sz w:val="28"/>
                <w:szCs w:val="28"/>
              </w:rPr>
              <w:t>Ma</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n</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refe</w:t>
            </w:r>
            <w:r>
              <w:rPr>
                <w:rFonts w:ascii="Times New Roman" w:hAnsi="Times New Roman" w:cs="Times New Roman"/>
                <w:color w:val="221F1F"/>
                <w:spacing w:val="-3"/>
                <w:sz w:val="28"/>
                <w:szCs w:val="28"/>
              </w:rPr>
              <w:t>r</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ces</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3"/>
                <w:sz w:val="28"/>
                <w:szCs w:val="28"/>
              </w:rPr>
              <w:t>(</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rce</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025F3A0E" w14:textId="77777777" w:rsidR="00CC51EF" w:rsidRPr="000A677B" w:rsidRDefault="00CC51EF" w:rsidP="009A7ED0">
            <w:pPr>
              <w:pStyle w:val="ListParagraph"/>
              <w:widowControl w:val="0"/>
              <w:numPr>
                <w:ilvl w:val="0"/>
                <w:numId w:val="43"/>
              </w:numPr>
              <w:autoSpaceDE w:val="0"/>
              <w:autoSpaceDN w:val="0"/>
              <w:adjustRightInd w:val="0"/>
              <w:spacing w:after="0" w:line="240" w:lineRule="auto"/>
              <w:rPr>
                <w:rFonts w:asciiTheme="majorBidi" w:hAnsiTheme="majorBidi" w:cstheme="majorBidi"/>
                <w:sz w:val="24"/>
                <w:szCs w:val="24"/>
              </w:rPr>
            </w:pPr>
            <w:r w:rsidRPr="000A677B">
              <w:rPr>
                <w:rFonts w:asciiTheme="majorBidi" w:hAnsiTheme="majorBidi" w:cstheme="majorBidi"/>
                <w:color w:val="000000"/>
                <w:sz w:val="24"/>
                <w:szCs w:val="24"/>
              </w:rPr>
              <w:t>Computer Architecture A Quantitative Approach, Sixth Edition, John L. Hennessy, David A. Patterson, 2019.</w:t>
            </w:r>
          </w:p>
        </w:tc>
      </w:tr>
      <w:tr w:rsidR="00CC51EF" w14:paraId="4739D891" w14:textId="77777777" w:rsidTr="001D4070">
        <w:trPr>
          <w:trHeight w:hRule="exact" w:val="3135"/>
        </w:trPr>
        <w:tc>
          <w:tcPr>
            <w:tcW w:w="4560" w:type="dxa"/>
            <w:tcBorders>
              <w:top w:val="single" w:sz="8" w:space="0" w:color="4F81BC"/>
              <w:left w:val="single" w:sz="8" w:space="0" w:color="4F81BC"/>
              <w:bottom w:val="single" w:sz="8" w:space="0" w:color="4F81BC"/>
              <w:right w:val="single" w:sz="8" w:space="0" w:color="4F81BC"/>
            </w:tcBorders>
            <w:shd w:val="clear" w:color="auto" w:fill="D2DFED"/>
          </w:tcPr>
          <w:p w14:paraId="1089B832" w14:textId="77777777" w:rsidR="00CC51EF" w:rsidRDefault="00CC51EF" w:rsidP="001D4070">
            <w:pPr>
              <w:widowControl w:val="0"/>
              <w:autoSpaceDE w:val="0"/>
              <w:autoSpaceDN w:val="0"/>
              <w:adjustRightInd w:val="0"/>
              <w:spacing w:before="5" w:after="0" w:line="140" w:lineRule="exact"/>
              <w:ind w:right="-20"/>
              <w:rPr>
                <w:rFonts w:ascii="Times New Roman" w:hAnsi="Times New Roman" w:cs="Times New Roman"/>
                <w:sz w:val="14"/>
                <w:szCs w:val="14"/>
              </w:rPr>
            </w:pPr>
          </w:p>
          <w:p w14:paraId="0E6C102E" w14:textId="77777777" w:rsidR="00CC51EF" w:rsidRDefault="00CC51EF" w:rsidP="001D4070">
            <w:pPr>
              <w:widowControl w:val="0"/>
              <w:autoSpaceDE w:val="0"/>
              <w:autoSpaceDN w:val="0"/>
              <w:adjustRightInd w:val="0"/>
              <w:spacing w:after="0" w:line="322" w:lineRule="exact"/>
              <w:ind w:left="100" w:right="753"/>
              <w:rPr>
                <w:rFonts w:ascii="Times New Roman" w:hAnsi="Times New Roman" w:cs="Times New Roman"/>
                <w:sz w:val="24"/>
                <w:szCs w:val="24"/>
              </w:rPr>
            </w:pP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 Re</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m</w:t>
            </w:r>
            <w:r>
              <w:rPr>
                <w:rFonts w:ascii="Times New Roman" w:hAnsi="Times New Roman" w:cs="Times New Roman"/>
                <w:color w:val="221F1F"/>
                <w:spacing w:val="-3"/>
                <w:sz w:val="28"/>
                <w:szCs w:val="28"/>
              </w:rPr>
              <w:t>m</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d</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d</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2"/>
                <w:sz w:val="28"/>
                <w:szCs w:val="28"/>
              </w:rPr>
              <w:t>b</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k</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3"/>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d refer</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c</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w:t>
            </w:r>
            <w:r>
              <w:rPr>
                <w:rFonts w:ascii="Times New Roman" w:hAnsi="Times New Roman" w:cs="Times New Roman"/>
                <w:color w:val="221F1F"/>
                <w:spacing w:val="-2"/>
                <w:sz w:val="28"/>
                <w:szCs w:val="28"/>
              </w:rPr>
              <w:t>s</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i</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ti</w:t>
            </w:r>
            <w:r>
              <w:rPr>
                <w:rFonts w:ascii="Times New Roman" w:hAnsi="Times New Roman" w:cs="Times New Roman"/>
                <w:color w:val="221F1F"/>
                <w:spacing w:val="-2"/>
                <w:sz w:val="28"/>
                <w:szCs w:val="28"/>
              </w:rPr>
              <w:t>f</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j</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n</w:t>
            </w:r>
            <w:r>
              <w:rPr>
                <w:rFonts w:ascii="Times New Roman" w:hAnsi="Times New Roman" w:cs="Times New Roman"/>
                <w:color w:val="221F1F"/>
                <w:spacing w:val="-2"/>
                <w:sz w:val="28"/>
                <w:szCs w:val="28"/>
              </w:rPr>
              <w:t>a</w:t>
            </w:r>
            <w:r>
              <w:rPr>
                <w:rFonts w:ascii="Times New Roman" w:hAnsi="Times New Roman" w:cs="Times New Roman"/>
                <w:color w:val="221F1F"/>
                <w:spacing w:val="1"/>
                <w:sz w:val="28"/>
                <w:szCs w:val="28"/>
              </w:rPr>
              <w:t>ls</w:t>
            </w:r>
            <w:r>
              <w:rPr>
                <w:rFonts w:ascii="Times New Roman" w:hAnsi="Times New Roman" w:cs="Times New Roman"/>
                <w:color w:val="221F1F"/>
                <w:sz w:val="28"/>
                <w:szCs w:val="28"/>
              </w:rPr>
              <w:t>, re</w:t>
            </w:r>
            <w:r>
              <w:rPr>
                <w:rFonts w:ascii="Times New Roman" w:hAnsi="Times New Roman" w:cs="Times New Roman"/>
                <w:color w:val="221F1F"/>
                <w:spacing w:val="-1"/>
                <w:sz w:val="28"/>
                <w:szCs w:val="28"/>
              </w:rPr>
              <w:t>p</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t</w:t>
            </w:r>
            <w:r>
              <w:rPr>
                <w:rFonts w:ascii="Times New Roman" w:hAnsi="Times New Roman" w:cs="Times New Roman"/>
                <w:color w:val="221F1F"/>
                <w:spacing w:val="2"/>
                <w:sz w:val="28"/>
                <w:szCs w:val="28"/>
              </w:rPr>
              <w:t>s</w:t>
            </w:r>
            <w:r>
              <w:rPr>
                <w:rFonts w:ascii="Times New Roman" w:hAnsi="Times New Roman" w:cs="Times New Roman"/>
                <w:color w:val="221F1F"/>
                <w:sz w:val="28"/>
                <w:szCs w:val="28"/>
              </w:rPr>
              <w:t>…).</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62B576F7" w14:textId="77777777" w:rsidR="00CC51EF" w:rsidRPr="00EF0387" w:rsidRDefault="00CC51EF" w:rsidP="009A7ED0">
            <w:pPr>
              <w:pStyle w:val="ListParagraph"/>
              <w:numPr>
                <w:ilvl w:val="0"/>
                <w:numId w:val="23"/>
              </w:numPr>
              <w:shd w:val="clear" w:color="auto" w:fill="DBE5F1" w:themeFill="accent1" w:themeFillTint="33"/>
              <w:autoSpaceDE w:val="0"/>
              <w:autoSpaceDN w:val="0"/>
              <w:adjustRightInd w:val="0"/>
              <w:ind w:left="694"/>
              <w:rPr>
                <w:rFonts w:asciiTheme="majorBidi" w:hAnsiTheme="majorBidi" w:cstheme="majorBidi"/>
                <w:color w:val="000000"/>
                <w:sz w:val="24"/>
                <w:szCs w:val="24"/>
              </w:rPr>
            </w:pPr>
            <w:r w:rsidRPr="00EF0387">
              <w:rPr>
                <w:rFonts w:asciiTheme="majorBidi" w:hAnsiTheme="majorBidi" w:cstheme="majorBidi"/>
                <w:color w:val="000000"/>
                <w:sz w:val="24"/>
                <w:szCs w:val="24"/>
              </w:rPr>
              <w:t>P. Trivedi and R. P. Tripathi, "Design &amp; analysis of 16 bit RISC processor using low power pipelining," International Conference on Computing, Communication &amp; Automation, Noida, 2015, pp. 1294-1297.</w:t>
            </w:r>
          </w:p>
          <w:p w14:paraId="66A1C999" w14:textId="77777777" w:rsidR="00CC51EF" w:rsidRPr="00EF0387" w:rsidRDefault="00CC51EF" w:rsidP="009A7ED0">
            <w:pPr>
              <w:pStyle w:val="ListParagraph"/>
              <w:numPr>
                <w:ilvl w:val="0"/>
                <w:numId w:val="23"/>
              </w:numPr>
              <w:shd w:val="clear" w:color="auto" w:fill="DBE5F1" w:themeFill="accent1" w:themeFillTint="33"/>
              <w:autoSpaceDE w:val="0"/>
              <w:autoSpaceDN w:val="0"/>
              <w:adjustRightInd w:val="0"/>
              <w:ind w:left="694"/>
              <w:rPr>
                <w:rFonts w:asciiTheme="majorBidi" w:hAnsiTheme="majorBidi" w:cstheme="majorBidi"/>
                <w:color w:val="000000"/>
                <w:sz w:val="24"/>
                <w:szCs w:val="24"/>
              </w:rPr>
            </w:pPr>
            <w:r w:rsidRPr="00EF0387">
              <w:rPr>
                <w:rFonts w:asciiTheme="majorBidi" w:hAnsiTheme="majorBidi" w:cstheme="majorBidi"/>
                <w:color w:val="000000"/>
                <w:sz w:val="24"/>
                <w:szCs w:val="24"/>
              </w:rPr>
              <w:t>B. W. Bomar, "Implementation of microprogrammed control in FPGAs," in </w:t>
            </w:r>
            <w:r w:rsidRPr="00EF0387">
              <w:rPr>
                <w:rFonts w:asciiTheme="majorBidi" w:hAnsiTheme="majorBidi" w:cstheme="majorBidi"/>
                <w:i/>
                <w:iCs/>
              </w:rPr>
              <w:t>IEEE Transactions on Industrial Electronics</w:t>
            </w:r>
            <w:r w:rsidRPr="00EF0387">
              <w:rPr>
                <w:rFonts w:asciiTheme="majorBidi" w:hAnsiTheme="majorBidi" w:cstheme="majorBidi"/>
                <w:color w:val="000000"/>
                <w:sz w:val="24"/>
                <w:szCs w:val="24"/>
              </w:rPr>
              <w:t>, vol. 49, no. 2, pp. 415-422, Apr 2002.</w:t>
            </w:r>
          </w:p>
          <w:p w14:paraId="67BFE179" w14:textId="77777777" w:rsidR="00CC51EF" w:rsidRDefault="00CC51EF" w:rsidP="001D4070">
            <w:pPr>
              <w:widowControl w:val="0"/>
              <w:autoSpaceDE w:val="0"/>
              <w:autoSpaceDN w:val="0"/>
              <w:adjustRightInd w:val="0"/>
              <w:spacing w:after="0" w:line="240" w:lineRule="auto"/>
              <w:rPr>
                <w:rFonts w:ascii="Times New Roman" w:hAnsi="Times New Roman" w:cs="Times New Roman"/>
                <w:sz w:val="24"/>
                <w:szCs w:val="24"/>
              </w:rPr>
            </w:pPr>
          </w:p>
        </w:tc>
      </w:tr>
      <w:tr w:rsidR="00CC51EF" w14:paraId="65A9B189" w14:textId="77777777" w:rsidTr="001D4070">
        <w:trPr>
          <w:trHeight w:hRule="exact" w:val="5376"/>
        </w:trPr>
        <w:tc>
          <w:tcPr>
            <w:tcW w:w="4560" w:type="dxa"/>
            <w:tcBorders>
              <w:top w:val="single" w:sz="8" w:space="0" w:color="4F81BC"/>
              <w:left w:val="single" w:sz="8" w:space="0" w:color="4F81BC"/>
              <w:bottom w:val="single" w:sz="8" w:space="0" w:color="4F81BC"/>
              <w:right w:val="single" w:sz="8" w:space="0" w:color="4F81BC"/>
            </w:tcBorders>
            <w:shd w:val="clear" w:color="auto" w:fill="D2DFED"/>
          </w:tcPr>
          <w:p w14:paraId="113604F3" w14:textId="77777777" w:rsidR="00CC51EF" w:rsidRDefault="00CC51EF" w:rsidP="001D4070">
            <w:pPr>
              <w:widowControl w:val="0"/>
              <w:autoSpaceDE w:val="0"/>
              <w:autoSpaceDN w:val="0"/>
              <w:adjustRightInd w:val="0"/>
              <w:spacing w:before="2" w:after="0" w:line="100" w:lineRule="exact"/>
              <w:ind w:right="-20"/>
              <w:rPr>
                <w:rFonts w:ascii="Times New Roman" w:hAnsi="Times New Roman" w:cs="Times New Roman"/>
                <w:sz w:val="10"/>
                <w:szCs w:val="10"/>
              </w:rPr>
            </w:pPr>
          </w:p>
          <w:p w14:paraId="6068A2AF" w14:textId="77777777" w:rsidR="00CC51EF" w:rsidRDefault="00CC51EF" w:rsidP="001D4070">
            <w:pPr>
              <w:widowControl w:val="0"/>
              <w:autoSpaceDE w:val="0"/>
              <w:autoSpaceDN w:val="0"/>
              <w:adjustRightInd w:val="0"/>
              <w:spacing w:after="0" w:line="200" w:lineRule="exact"/>
              <w:ind w:right="-20"/>
              <w:rPr>
                <w:rFonts w:ascii="Times New Roman" w:hAnsi="Times New Roman" w:cs="Times New Roman"/>
                <w:sz w:val="20"/>
                <w:szCs w:val="20"/>
              </w:rPr>
            </w:pPr>
          </w:p>
          <w:p w14:paraId="29360D8F" w14:textId="77777777" w:rsidR="00CC51EF" w:rsidRDefault="00CC51EF" w:rsidP="001D4070">
            <w:pPr>
              <w:widowControl w:val="0"/>
              <w:autoSpaceDE w:val="0"/>
              <w:autoSpaceDN w:val="0"/>
              <w:adjustRightInd w:val="0"/>
              <w:spacing w:after="0" w:line="240" w:lineRule="auto"/>
              <w:ind w:left="100" w:right="-20"/>
              <w:rPr>
                <w:rFonts w:ascii="Times New Roman" w:hAnsi="Times New Roman" w:cs="Times New Roman"/>
                <w:color w:val="000000"/>
                <w:sz w:val="28"/>
                <w:szCs w:val="28"/>
              </w:rPr>
            </w:pPr>
            <w:r>
              <w:rPr>
                <w:rFonts w:ascii="Times New Roman" w:hAnsi="Times New Roman" w:cs="Times New Roman"/>
                <w:color w:val="221F1F"/>
                <w:sz w:val="28"/>
                <w:szCs w:val="28"/>
              </w:rPr>
              <w:t>B-</w:t>
            </w:r>
            <w:r>
              <w:rPr>
                <w:rFonts w:ascii="Times New Roman" w:hAnsi="Times New Roman" w:cs="Times New Roman"/>
                <w:color w:val="221F1F"/>
                <w:spacing w:val="-1"/>
                <w:sz w:val="28"/>
                <w:szCs w:val="28"/>
              </w:rPr>
              <w:t>E</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on</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 ref</w:t>
            </w:r>
            <w:r>
              <w:rPr>
                <w:rFonts w:ascii="Times New Roman" w:hAnsi="Times New Roman" w:cs="Times New Roman"/>
                <w:color w:val="221F1F"/>
                <w:spacing w:val="-3"/>
                <w:sz w:val="28"/>
                <w:szCs w:val="28"/>
              </w:rPr>
              <w:t>e</w:t>
            </w:r>
            <w:r>
              <w:rPr>
                <w:rFonts w:ascii="Times New Roman" w:hAnsi="Times New Roman" w:cs="Times New Roman"/>
                <w:color w:val="221F1F"/>
                <w:sz w:val="28"/>
                <w:szCs w:val="28"/>
              </w:rPr>
              <w:t>re</w:t>
            </w:r>
            <w:r>
              <w:rPr>
                <w:rFonts w:ascii="Times New Roman" w:hAnsi="Times New Roman" w:cs="Times New Roman"/>
                <w:color w:val="221F1F"/>
                <w:spacing w:val="-1"/>
                <w:sz w:val="28"/>
                <w:szCs w:val="28"/>
              </w:rPr>
              <w:t>n</w:t>
            </w:r>
            <w:r>
              <w:rPr>
                <w:rFonts w:ascii="Times New Roman" w:hAnsi="Times New Roman" w:cs="Times New Roman"/>
                <w:color w:val="221F1F"/>
                <w:spacing w:val="-2"/>
                <w:sz w:val="28"/>
                <w:szCs w:val="28"/>
              </w:rPr>
              <w:t>c</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 I</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n</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t</w:t>
            </w:r>
          </w:p>
          <w:p w14:paraId="19B2F5B4" w14:textId="77777777" w:rsidR="00CC51EF" w:rsidRDefault="00CC51EF" w:rsidP="001D4070">
            <w:pPr>
              <w:widowControl w:val="0"/>
              <w:autoSpaceDE w:val="0"/>
              <w:autoSpaceDN w:val="0"/>
              <w:adjustRightInd w:val="0"/>
              <w:spacing w:after="0" w:line="322" w:lineRule="exact"/>
              <w:ind w:left="100" w:right="-20"/>
              <w:rPr>
                <w:rFonts w:ascii="Times New Roman" w:hAnsi="Times New Roman" w:cs="Times New Roman"/>
                <w:sz w:val="24"/>
                <w:szCs w:val="24"/>
              </w:rPr>
            </w:pP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0188AA33" w14:textId="77777777" w:rsidR="00CC51EF" w:rsidRDefault="00CC51EF" w:rsidP="009A7ED0">
            <w:pPr>
              <w:pStyle w:val="ListParagraph"/>
              <w:numPr>
                <w:ilvl w:val="0"/>
                <w:numId w:val="23"/>
              </w:numPr>
              <w:shd w:val="clear" w:color="auto" w:fill="DBE5F1" w:themeFill="accent1" w:themeFillTint="33"/>
              <w:autoSpaceDE w:val="0"/>
              <w:autoSpaceDN w:val="0"/>
              <w:adjustRightInd w:val="0"/>
              <w:ind w:left="694"/>
              <w:rPr>
                <w:color w:val="000000"/>
                <w:sz w:val="27"/>
                <w:szCs w:val="27"/>
              </w:rPr>
            </w:pPr>
            <w:r w:rsidRPr="00EF0387">
              <w:rPr>
                <w:rFonts w:asciiTheme="majorBidi" w:hAnsiTheme="majorBidi" w:cstheme="majorBidi"/>
                <w:color w:val="000000"/>
                <w:sz w:val="24"/>
                <w:szCs w:val="24"/>
              </w:rPr>
              <w:t>J. L. Cruz, A. Gonzalez, M. Valero and N. P. Topham, "Multiple-banked register file architectures," Proceedings of 27th International Symposium on Computer Architecture (IEEE Cat. No.RS00201), Vancouver, BC, Canada, 2000, pp. 316-325.</w:t>
            </w:r>
          </w:p>
          <w:p w14:paraId="72F615A8" w14:textId="77777777" w:rsidR="00CC51EF" w:rsidRPr="00491926" w:rsidRDefault="00CC51EF" w:rsidP="009A7ED0">
            <w:pPr>
              <w:pStyle w:val="ListParagraph"/>
              <w:numPr>
                <w:ilvl w:val="0"/>
                <w:numId w:val="23"/>
              </w:numPr>
              <w:shd w:val="clear" w:color="auto" w:fill="DBE5F1" w:themeFill="accent1" w:themeFillTint="33"/>
              <w:autoSpaceDE w:val="0"/>
              <w:autoSpaceDN w:val="0"/>
              <w:adjustRightInd w:val="0"/>
              <w:ind w:left="694"/>
              <w:rPr>
                <w:color w:val="000000"/>
                <w:sz w:val="27"/>
                <w:szCs w:val="27"/>
              </w:rPr>
            </w:pPr>
            <w:r>
              <w:rPr>
                <w:rFonts w:asciiTheme="majorBidi" w:hAnsiTheme="majorBidi" w:cstheme="majorBidi"/>
                <w:color w:val="000000"/>
                <w:sz w:val="24"/>
                <w:szCs w:val="24"/>
              </w:rPr>
              <w:t>C.</w:t>
            </w:r>
            <w:r w:rsidRPr="006B0D23">
              <w:rPr>
                <w:rFonts w:asciiTheme="majorBidi" w:hAnsiTheme="majorBidi" w:cstheme="majorBidi"/>
                <w:color w:val="000000"/>
                <w:sz w:val="24"/>
                <w:szCs w:val="24"/>
              </w:rPr>
              <w:t xml:space="preserve"> Hamacher, Z</w:t>
            </w:r>
            <w:r>
              <w:rPr>
                <w:rFonts w:asciiTheme="majorBidi" w:hAnsiTheme="majorBidi" w:cstheme="majorBidi"/>
                <w:color w:val="000000"/>
                <w:sz w:val="24"/>
                <w:szCs w:val="24"/>
              </w:rPr>
              <w:t>.</w:t>
            </w:r>
            <w:r w:rsidRPr="006B0D23">
              <w:rPr>
                <w:rFonts w:asciiTheme="majorBidi" w:hAnsiTheme="majorBidi" w:cstheme="majorBidi"/>
                <w:color w:val="000000"/>
                <w:sz w:val="24"/>
                <w:szCs w:val="24"/>
              </w:rPr>
              <w:t xml:space="preserve"> Vranesic, S</w:t>
            </w:r>
            <w:r>
              <w:rPr>
                <w:rFonts w:asciiTheme="majorBidi" w:hAnsiTheme="majorBidi" w:cstheme="majorBidi"/>
                <w:color w:val="000000"/>
                <w:sz w:val="24"/>
                <w:szCs w:val="24"/>
              </w:rPr>
              <w:t>.</w:t>
            </w:r>
            <w:r w:rsidRPr="006B0D23">
              <w:rPr>
                <w:rFonts w:asciiTheme="majorBidi" w:hAnsiTheme="majorBidi" w:cstheme="majorBidi"/>
                <w:color w:val="000000"/>
                <w:sz w:val="24"/>
                <w:szCs w:val="24"/>
              </w:rPr>
              <w:t xml:space="preserve"> Zaky, N</w:t>
            </w:r>
            <w:r>
              <w:rPr>
                <w:rFonts w:asciiTheme="majorBidi" w:hAnsiTheme="majorBidi" w:cstheme="majorBidi"/>
                <w:color w:val="000000"/>
                <w:sz w:val="24"/>
                <w:szCs w:val="24"/>
              </w:rPr>
              <w:t>.</w:t>
            </w:r>
            <w:r w:rsidRPr="006B0D23">
              <w:rPr>
                <w:rFonts w:asciiTheme="majorBidi" w:hAnsiTheme="majorBidi" w:cstheme="majorBidi"/>
                <w:color w:val="000000"/>
                <w:sz w:val="24"/>
                <w:szCs w:val="24"/>
              </w:rPr>
              <w:t xml:space="preserve"> Manjikian "</w:t>
            </w:r>
            <w:r>
              <w:rPr>
                <w:rFonts w:asciiTheme="majorBidi" w:hAnsiTheme="majorBidi" w:cstheme="majorBidi"/>
                <w:color w:val="000000"/>
                <w:sz w:val="24"/>
                <w:szCs w:val="24"/>
              </w:rPr>
              <w:t>Computer Organization a</w:t>
            </w:r>
            <w:r w:rsidRPr="006B0D23">
              <w:rPr>
                <w:rFonts w:asciiTheme="majorBidi" w:hAnsiTheme="majorBidi" w:cstheme="majorBidi"/>
                <w:color w:val="000000"/>
                <w:sz w:val="24"/>
                <w:szCs w:val="24"/>
              </w:rPr>
              <w:t>nd Embedded Systems", Sixth Edition</w:t>
            </w:r>
          </w:p>
        </w:tc>
      </w:tr>
    </w:tbl>
    <w:p w14:paraId="3A0CC28A"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sz w:val="20"/>
          <w:szCs w:val="20"/>
        </w:rPr>
      </w:pPr>
    </w:p>
    <w:p w14:paraId="169005F2" w14:textId="77777777" w:rsidR="00CC51EF" w:rsidRDefault="00CC51EF" w:rsidP="00CC51EF">
      <w:pPr>
        <w:widowControl w:val="0"/>
        <w:autoSpaceDE w:val="0"/>
        <w:autoSpaceDN w:val="0"/>
        <w:adjustRightInd w:val="0"/>
        <w:spacing w:before="6" w:after="0" w:line="220" w:lineRule="exact"/>
        <w:ind w:right="-20"/>
        <w:rPr>
          <w:rFonts w:ascii="Times New Roman" w:hAnsi="Times New Roman" w:cs="Times New Roman"/>
        </w:rPr>
      </w:pPr>
      <w:r>
        <w:rPr>
          <w:noProof/>
        </w:rPr>
        <mc:AlternateContent>
          <mc:Choice Requires="wpg">
            <w:drawing>
              <wp:anchor distT="0" distB="0" distL="114300" distR="114300" simplePos="0" relativeHeight="251704832" behindDoc="1" locked="0" layoutInCell="0" allowOverlap="1" wp14:anchorId="6B6FA87B" wp14:editId="359F6474">
                <wp:simplePos x="0" y="0"/>
                <wp:positionH relativeFrom="page">
                  <wp:posOffset>492369</wp:posOffset>
                </wp:positionH>
                <wp:positionV relativeFrom="paragraph">
                  <wp:posOffset>99500</wp:posOffset>
                </wp:positionV>
                <wp:extent cx="6479931" cy="975995"/>
                <wp:effectExtent l="0" t="0" r="16510" b="14605"/>
                <wp:wrapNone/>
                <wp:docPr id="21"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9931" cy="975995"/>
                          <a:chOff x="1178" y="-93"/>
                          <a:chExt cx="9742" cy="436"/>
                        </a:xfrm>
                      </wpg:grpSpPr>
                      <wps:wsp>
                        <wps:cNvPr id="22" name="Rectangle 166"/>
                        <wps:cNvSpPr>
                          <a:spLocks/>
                        </wps:cNvSpPr>
                        <wps:spPr bwMode="auto">
                          <a:xfrm>
                            <a:off x="1198" y="-83"/>
                            <a:ext cx="9700" cy="41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67"/>
                        <wps:cNvSpPr>
                          <a:spLocks/>
                        </wps:cNvSpPr>
                        <wps:spPr bwMode="auto">
                          <a:xfrm>
                            <a:off x="1296" y="-35"/>
                            <a:ext cx="9506"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168"/>
                        <wps:cNvSpPr>
                          <a:spLocks/>
                        </wps:cNvSpPr>
                        <wps:spPr bwMode="auto">
                          <a:xfrm>
                            <a:off x="1178" y="-93"/>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173"/>
                        <wps:cNvSpPr>
                          <a:spLocks/>
                        </wps:cNvSpPr>
                        <wps:spPr bwMode="auto">
                          <a:xfrm>
                            <a:off x="1178" y="343"/>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73AA5C" id="Group 165" o:spid="_x0000_s1026" style="position:absolute;margin-left:38.75pt;margin-top:7.85pt;width:510.25pt;height:76.85pt;z-index:-251611648;mso-position-horizontal-relative:page" coordorigin="1178,-93" coordsize="974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" o:allowincell="f">
                <v:rect id="Rectangle 166" o:spid="_x0000_s1027" style="position:absolute;left:1198;top:-83;width:9700;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MJ1MMA&#10;AADbAAAADwAAAGRycy9kb3ducmV2LnhtbESP0WqDQBRE3wv9h+UG+tassVSDzSaUQCChTzF+wNW9&#10;VdG9K+4mmr/PFgp5HGbmDLPZzaYXNxpda1nBahmBIK6sbrlWUFwO72sQziNr7C2Tgjs52G1fXzaY&#10;aTvxmW65r0WAsMtQQeP9kEnpqoYMuqUdiIP3a0eDPsixlnrEKcBNL+MoSqTBlsNCgwPtG6q6/GoU&#10;fKRlEaWf7U83Je7uBuzK/tQp9baYv79AeJr9M/zfPmoFcQx/X8IP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JMJ1MMAAADbAAAADwAAAAAAAAAAAAAAAACYAgAAZHJzL2Rv&#10;d25yZXYueG1sUEsFBgAAAAAEAAQA9QAAAIgDAAAAAA==&#10;" fillcolor="#a7bede" stroked="f">
                  <v:path arrowok="t"/>
                </v:rect>
                <v:rect id="Rectangle 167" o:spid="_x0000_s1028" style="position:absolute;left:1296;top:-35;width:9506;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sT78A&#10;AADbAAAADwAAAGRycy9kb3ducmV2LnhtbESPzQrCMBCE74LvEFbwpqmKP1SjiCAonvx5gLVZ29Jm&#10;U5po69sbQfA4zMw3zGrTmlK8qHa5ZQWjYQSCOLE651TB7bofLEA4j6yxtEwK3uRgs+52Vhhr2/CZ&#10;XhefigBhF6OCzPsqltIlGRl0Q1sRB+9ha4M+yDqVusYmwE0px1E0kwZzDgsZVrTLKCkuT6NgMr/f&#10;ovk0PxXNzL1dhcW9PBZK9XvtdgnCU+v/4V/7oBWMJ/D9En6AX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36xPvwAAANsAAAAPAAAAAAAAAAAAAAAAAJgCAABkcnMvZG93bnJl&#10;di54bWxQSwUGAAAAAAQABAD1AAAAhAMAAAAA&#10;" fillcolor="#a7bede" stroked="f">
                  <v:path arrowok="t"/>
                </v:rect>
                <v:shape id="Freeform 168" o:spid="_x0000_s1029" style="position:absolute;left:1178;top:-93;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wbocMA&#10;AADbAAAADwAAAGRycy9kb3ducmV2LnhtbESPQYvCMBSE78L+h/AW9qapoiLVtIjLgiyIWBcWb4/m&#10;2Rabl9JErf56Iwgeh5n5hlmknanFhVpXWVYwHEQgiHOrKy4U/O1/+jMQziNrrC2Tghs5SJOP3gJj&#10;ba+8o0vmCxEg7GJUUHrfxFK6vCSDbmAb4uAdbWvQB9kWUrd4DXBTy1EUTaXBisNCiQ2tSspP2dko&#10;kFXmvzf/vOzWx9/ZZGuzOx9WSn19dss5CE+df4df7bVWMBrD80v4ATJ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wbocMAAADbAAAADwAAAAAAAAAAAAAAAACYAgAAZHJzL2Rv&#10;d25yZXYueG1sUEsFBgAAAAAEAAQA9QAAAIgDAAAAAA==&#10;" path="m,l9741,e" filled="f" strokecolor="#4f81bc" strokeweight=".37392mm">
                  <v:path arrowok="t" o:connecttype="custom" o:connectlocs="0,0;9741,0" o:connectangles="0,0"/>
                </v:shape>
                <v:shape id="Freeform 173" o:spid="_x0000_s1030" style="position:absolute;left:1178;top:343;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KnsQA&#10;AADbAAAADwAAAGRycy9kb3ducmV2LnhtbESP3WrCQBSE74W+w3IKvdNNg5GSuoa2aKl4FdsHOM2e&#10;/DV7Nma3Gt/eFQQvh5n5hllmo+nEkQbXWFbwPItAEBdWN1wp+PneTF9AOI+ssbNMCs7kIFs9TJaY&#10;anvinI57X4kAYZeigtr7PpXSFTUZdDPbEwevtINBH+RQST3gKcBNJ+MoWkiDDYeFGnv6qKn42/8b&#10;Bevf5CA/8/y9bMtzbvQ8advdVqmnx/HtFYSn0d/Dt/aXVhAncP0SfoB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fip7EAAAA2wAAAA8AAAAAAAAAAAAAAAAAmAIAAGRycy9k&#10;b3ducmV2LnhtbFBLBQYAAAAABAAEAPUAAACJAwAAAAA=&#10;" path="m,l9741,e" filled="f" strokecolor="#4f81bc" strokeweight="1.06pt">
                  <v:path arrowok="t" o:connecttype="custom" o:connectlocs="0,0;9741,0" o:connectangles="0,0"/>
                </v:shape>
                <w10:wrap anchorx="page"/>
              </v:group>
            </w:pict>
          </mc:Fallback>
        </mc:AlternateContent>
      </w:r>
    </w:p>
    <w:p w14:paraId="2E40D847" w14:textId="77777777" w:rsidR="00CC51EF" w:rsidRPr="00027C4D" w:rsidRDefault="00CC51EF" w:rsidP="009A7ED0">
      <w:pPr>
        <w:pStyle w:val="ListParagraph"/>
        <w:widowControl w:val="0"/>
        <w:numPr>
          <w:ilvl w:val="0"/>
          <w:numId w:val="46"/>
        </w:numPr>
        <w:autoSpaceDE w:val="0"/>
        <w:autoSpaceDN w:val="0"/>
        <w:adjustRightInd w:val="0"/>
        <w:spacing w:after="0" w:line="287" w:lineRule="exact"/>
        <w:ind w:right="-20"/>
        <w:rPr>
          <w:rFonts w:ascii="Times New Roman" w:hAnsi="Times New Roman" w:cs="Times New Roman"/>
          <w:color w:val="221F1F"/>
          <w:sz w:val="28"/>
          <w:szCs w:val="28"/>
          <w:rtl/>
        </w:rPr>
      </w:pPr>
      <w:r w:rsidRPr="00027C4D">
        <w:rPr>
          <w:rFonts w:ascii="Times New Roman" w:hAnsi="Times New Roman" w:cs="Times New Roman"/>
          <w:color w:val="221F1F"/>
          <w:spacing w:val="-1"/>
          <w:sz w:val="28"/>
          <w:szCs w:val="28"/>
        </w:rPr>
        <w:t>Th</w:t>
      </w:r>
      <w:r w:rsidRPr="00027C4D">
        <w:rPr>
          <w:rFonts w:ascii="Times New Roman" w:hAnsi="Times New Roman" w:cs="Times New Roman"/>
          <w:color w:val="221F1F"/>
          <w:sz w:val="28"/>
          <w:szCs w:val="28"/>
        </w:rPr>
        <w:t>e</w:t>
      </w:r>
      <w:r w:rsidRPr="00027C4D">
        <w:rPr>
          <w:rFonts w:ascii="Times New Roman" w:hAnsi="Times New Roman" w:cs="Times New Roman"/>
          <w:color w:val="221F1F"/>
          <w:spacing w:val="69"/>
          <w:sz w:val="28"/>
          <w:szCs w:val="28"/>
        </w:rPr>
        <w:t xml:space="preserve"> </w:t>
      </w:r>
      <w:r w:rsidRPr="00027C4D">
        <w:rPr>
          <w:rFonts w:ascii="Times New Roman" w:hAnsi="Times New Roman" w:cs="Times New Roman"/>
          <w:color w:val="221F1F"/>
          <w:spacing w:val="1"/>
          <w:sz w:val="28"/>
          <w:szCs w:val="28"/>
        </w:rPr>
        <w:t>d</w:t>
      </w:r>
      <w:r w:rsidRPr="00027C4D">
        <w:rPr>
          <w:rFonts w:ascii="Times New Roman" w:hAnsi="Times New Roman" w:cs="Times New Roman"/>
          <w:color w:val="221F1F"/>
          <w:spacing w:val="-2"/>
          <w:sz w:val="28"/>
          <w:szCs w:val="28"/>
        </w:rPr>
        <w:t>e</w:t>
      </w:r>
      <w:r w:rsidRPr="00027C4D">
        <w:rPr>
          <w:rFonts w:ascii="Times New Roman" w:hAnsi="Times New Roman" w:cs="Times New Roman"/>
          <w:color w:val="221F1F"/>
          <w:spacing w:val="1"/>
          <w:sz w:val="28"/>
          <w:szCs w:val="28"/>
        </w:rPr>
        <w:t>v</w:t>
      </w:r>
      <w:r w:rsidRPr="00027C4D">
        <w:rPr>
          <w:rFonts w:ascii="Times New Roman" w:hAnsi="Times New Roman" w:cs="Times New Roman"/>
          <w:color w:val="221F1F"/>
          <w:spacing w:val="-2"/>
          <w:sz w:val="28"/>
          <w:szCs w:val="28"/>
        </w:rPr>
        <w:t>e</w:t>
      </w:r>
      <w:r w:rsidRPr="00027C4D">
        <w:rPr>
          <w:rFonts w:ascii="Times New Roman" w:hAnsi="Times New Roman" w:cs="Times New Roman"/>
          <w:color w:val="221F1F"/>
          <w:spacing w:val="1"/>
          <w:sz w:val="28"/>
          <w:szCs w:val="28"/>
        </w:rPr>
        <w:t>l</w:t>
      </w:r>
      <w:r w:rsidRPr="00027C4D">
        <w:rPr>
          <w:rFonts w:ascii="Times New Roman" w:hAnsi="Times New Roman" w:cs="Times New Roman"/>
          <w:color w:val="221F1F"/>
          <w:spacing w:val="-1"/>
          <w:sz w:val="28"/>
          <w:szCs w:val="28"/>
        </w:rPr>
        <w:t>o</w:t>
      </w:r>
      <w:r w:rsidRPr="00027C4D">
        <w:rPr>
          <w:rFonts w:ascii="Times New Roman" w:hAnsi="Times New Roman" w:cs="Times New Roman"/>
          <w:color w:val="221F1F"/>
          <w:spacing w:val="1"/>
          <w:sz w:val="28"/>
          <w:szCs w:val="28"/>
        </w:rPr>
        <w:t>p</w:t>
      </w:r>
      <w:r w:rsidRPr="00027C4D">
        <w:rPr>
          <w:rFonts w:ascii="Times New Roman" w:hAnsi="Times New Roman" w:cs="Times New Roman"/>
          <w:color w:val="221F1F"/>
          <w:sz w:val="28"/>
          <w:szCs w:val="28"/>
        </w:rPr>
        <w:t>m</w:t>
      </w:r>
      <w:r w:rsidRPr="00027C4D">
        <w:rPr>
          <w:rFonts w:ascii="Times New Roman" w:hAnsi="Times New Roman" w:cs="Times New Roman"/>
          <w:color w:val="221F1F"/>
          <w:spacing w:val="-2"/>
          <w:sz w:val="28"/>
          <w:szCs w:val="28"/>
        </w:rPr>
        <w:t>e</w:t>
      </w:r>
      <w:r w:rsidRPr="00027C4D">
        <w:rPr>
          <w:rFonts w:ascii="Times New Roman" w:hAnsi="Times New Roman" w:cs="Times New Roman"/>
          <w:color w:val="221F1F"/>
          <w:spacing w:val="-1"/>
          <w:sz w:val="28"/>
          <w:szCs w:val="28"/>
        </w:rPr>
        <w:t>n</w:t>
      </w:r>
      <w:r w:rsidRPr="00027C4D">
        <w:rPr>
          <w:rFonts w:ascii="Times New Roman" w:hAnsi="Times New Roman" w:cs="Times New Roman"/>
          <w:color w:val="221F1F"/>
          <w:sz w:val="28"/>
          <w:szCs w:val="28"/>
        </w:rPr>
        <w:t>t</w:t>
      </w:r>
      <w:r w:rsidRPr="00027C4D">
        <w:rPr>
          <w:rFonts w:ascii="Times New Roman" w:hAnsi="Times New Roman" w:cs="Times New Roman"/>
          <w:color w:val="221F1F"/>
          <w:spacing w:val="-1"/>
          <w:sz w:val="28"/>
          <w:szCs w:val="28"/>
        </w:rPr>
        <w:t xml:space="preserve"> </w:t>
      </w:r>
      <w:r w:rsidRPr="00027C4D">
        <w:rPr>
          <w:rFonts w:ascii="Times New Roman" w:hAnsi="Times New Roman" w:cs="Times New Roman"/>
          <w:color w:val="221F1F"/>
          <w:sz w:val="28"/>
          <w:szCs w:val="28"/>
        </w:rPr>
        <w:t xml:space="preserve">of </w:t>
      </w:r>
      <w:r w:rsidRPr="00027C4D">
        <w:rPr>
          <w:rFonts w:ascii="Times New Roman" w:hAnsi="Times New Roman" w:cs="Times New Roman"/>
          <w:color w:val="221F1F"/>
          <w:spacing w:val="-1"/>
          <w:sz w:val="28"/>
          <w:szCs w:val="28"/>
        </w:rPr>
        <w:t>t</w:t>
      </w:r>
      <w:r w:rsidRPr="00027C4D">
        <w:rPr>
          <w:rFonts w:ascii="Times New Roman" w:hAnsi="Times New Roman" w:cs="Times New Roman"/>
          <w:color w:val="221F1F"/>
          <w:spacing w:val="1"/>
          <w:sz w:val="28"/>
          <w:szCs w:val="28"/>
        </w:rPr>
        <w:t>h</w:t>
      </w:r>
      <w:r w:rsidRPr="00027C4D">
        <w:rPr>
          <w:rFonts w:ascii="Times New Roman" w:hAnsi="Times New Roman" w:cs="Times New Roman"/>
          <w:color w:val="221F1F"/>
          <w:sz w:val="28"/>
          <w:szCs w:val="28"/>
        </w:rPr>
        <w:t xml:space="preserve">e </w:t>
      </w:r>
      <w:r w:rsidRPr="00027C4D">
        <w:rPr>
          <w:rFonts w:ascii="Times New Roman" w:hAnsi="Times New Roman" w:cs="Times New Roman"/>
          <w:color w:val="221F1F"/>
          <w:spacing w:val="-3"/>
          <w:sz w:val="28"/>
          <w:szCs w:val="28"/>
        </w:rPr>
        <w:t>c</w:t>
      </w:r>
      <w:r w:rsidRPr="00027C4D">
        <w:rPr>
          <w:rFonts w:ascii="Times New Roman" w:hAnsi="Times New Roman" w:cs="Times New Roman"/>
          <w:color w:val="221F1F"/>
          <w:spacing w:val="1"/>
          <w:sz w:val="28"/>
          <w:szCs w:val="28"/>
        </w:rPr>
        <w:t>u</w:t>
      </w:r>
      <w:r w:rsidRPr="00027C4D">
        <w:rPr>
          <w:rFonts w:ascii="Times New Roman" w:hAnsi="Times New Roman" w:cs="Times New Roman"/>
          <w:color w:val="221F1F"/>
          <w:sz w:val="28"/>
          <w:szCs w:val="28"/>
        </w:rPr>
        <w:t>r</w:t>
      </w:r>
      <w:r w:rsidRPr="00027C4D">
        <w:rPr>
          <w:rFonts w:ascii="Times New Roman" w:hAnsi="Times New Roman" w:cs="Times New Roman"/>
          <w:color w:val="221F1F"/>
          <w:spacing w:val="-2"/>
          <w:sz w:val="28"/>
          <w:szCs w:val="28"/>
        </w:rPr>
        <w:t>r</w:t>
      </w:r>
      <w:r w:rsidRPr="00027C4D">
        <w:rPr>
          <w:rFonts w:ascii="Times New Roman" w:hAnsi="Times New Roman" w:cs="Times New Roman"/>
          <w:color w:val="221F1F"/>
          <w:spacing w:val="1"/>
          <w:sz w:val="28"/>
          <w:szCs w:val="28"/>
        </w:rPr>
        <w:t>i</w:t>
      </w:r>
      <w:r w:rsidRPr="00027C4D">
        <w:rPr>
          <w:rFonts w:ascii="Times New Roman" w:hAnsi="Times New Roman" w:cs="Times New Roman"/>
          <w:color w:val="221F1F"/>
          <w:sz w:val="28"/>
          <w:szCs w:val="28"/>
        </w:rPr>
        <w:t>c</w:t>
      </w:r>
      <w:r w:rsidRPr="00027C4D">
        <w:rPr>
          <w:rFonts w:ascii="Times New Roman" w:hAnsi="Times New Roman" w:cs="Times New Roman"/>
          <w:color w:val="221F1F"/>
          <w:spacing w:val="-1"/>
          <w:sz w:val="28"/>
          <w:szCs w:val="28"/>
        </w:rPr>
        <w:t>ul</w:t>
      </w:r>
      <w:r w:rsidRPr="00027C4D">
        <w:rPr>
          <w:rFonts w:ascii="Times New Roman" w:hAnsi="Times New Roman" w:cs="Times New Roman"/>
          <w:color w:val="221F1F"/>
          <w:spacing w:val="1"/>
          <w:sz w:val="28"/>
          <w:szCs w:val="28"/>
        </w:rPr>
        <w:t>u</w:t>
      </w:r>
      <w:r w:rsidRPr="00027C4D">
        <w:rPr>
          <w:rFonts w:ascii="Times New Roman" w:hAnsi="Times New Roman" w:cs="Times New Roman"/>
          <w:color w:val="221F1F"/>
          <w:sz w:val="28"/>
          <w:szCs w:val="28"/>
        </w:rPr>
        <w:t xml:space="preserve">m </w:t>
      </w:r>
      <w:r w:rsidRPr="00027C4D">
        <w:rPr>
          <w:rFonts w:ascii="Times New Roman" w:hAnsi="Times New Roman" w:cs="Times New Roman"/>
          <w:color w:val="221F1F"/>
          <w:spacing w:val="-2"/>
          <w:sz w:val="28"/>
          <w:szCs w:val="28"/>
        </w:rPr>
        <w:t>p</w:t>
      </w:r>
      <w:r w:rsidRPr="00027C4D">
        <w:rPr>
          <w:rFonts w:ascii="Times New Roman" w:hAnsi="Times New Roman" w:cs="Times New Roman"/>
          <w:color w:val="221F1F"/>
          <w:spacing w:val="1"/>
          <w:sz w:val="28"/>
          <w:szCs w:val="28"/>
        </w:rPr>
        <w:t>l</w:t>
      </w:r>
      <w:r w:rsidRPr="00027C4D">
        <w:rPr>
          <w:rFonts w:ascii="Times New Roman" w:hAnsi="Times New Roman" w:cs="Times New Roman"/>
          <w:color w:val="221F1F"/>
          <w:spacing w:val="-2"/>
          <w:sz w:val="28"/>
          <w:szCs w:val="28"/>
        </w:rPr>
        <w:t>a</w:t>
      </w:r>
      <w:r w:rsidRPr="00027C4D">
        <w:rPr>
          <w:rFonts w:ascii="Times New Roman" w:hAnsi="Times New Roman" w:cs="Times New Roman"/>
          <w:color w:val="221F1F"/>
          <w:sz w:val="28"/>
          <w:szCs w:val="28"/>
        </w:rPr>
        <w:t>n</w:t>
      </w:r>
    </w:p>
    <w:p w14:paraId="08B5DA96" w14:textId="77777777" w:rsidR="00CC51EF" w:rsidRPr="00795060" w:rsidRDefault="00CC51EF" w:rsidP="00CC51EF">
      <w:pPr>
        <w:widowControl w:val="0"/>
        <w:autoSpaceDE w:val="0"/>
        <w:autoSpaceDN w:val="0"/>
        <w:adjustRightInd w:val="0"/>
        <w:spacing w:after="0" w:line="287" w:lineRule="exact"/>
        <w:ind w:left="360" w:right="-20"/>
        <w:rPr>
          <w:rFonts w:ascii="Times New Roman" w:hAnsi="Times New Roman" w:cs="Times New Roman"/>
          <w:color w:val="000000"/>
          <w:sz w:val="28"/>
          <w:szCs w:val="28"/>
        </w:rPr>
      </w:pPr>
    </w:p>
    <w:p w14:paraId="438F6836" w14:textId="77777777" w:rsidR="00CC51EF" w:rsidRPr="00B92740" w:rsidRDefault="00CC51EF" w:rsidP="00CC51EF">
      <w:pPr>
        <w:rPr>
          <w:rFonts w:ascii="Times New Roman" w:hAnsi="Times New Roman" w:cs="Times New Roman"/>
          <w:color w:val="221F1F"/>
          <w:spacing w:val="1"/>
          <w:sz w:val="28"/>
          <w:szCs w:val="28"/>
        </w:rPr>
      </w:pPr>
      <w:r>
        <w:rPr>
          <w:rFonts w:ascii="Times New Roman" w:hAnsi="Times New Roman" w:cs="Times New Roman"/>
          <w:color w:val="221F1F"/>
          <w:spacing w:val="1"/>
          <w:sz w:val="28"/>
          <w:szCs w:val="28"/>
        </w:rPr>
        <w:t xml:space="preserve">  Continuous d</w:t>
      </w:r>
      <w:r w:rsidRPr="00B92740">
        <w:rPr>
          <w:rFonts w:ascii="Times New Roman" w:hAnsi="Times New Roman" w:cs="Times New Roman"/>
          <w:color w:val="221F1F"/>
          <w:spacing w:val="1"/>
          <w:sz w:val="28"/>
          <w:szCs w:val="28"/>
        </w:rPr>
        <w:t xml:space="preserve">eveloping academic curricula in line with the </w:t>
      </w:r>
      <w:r>
        <w:rPr>
          <w:rFonts w:ascii="Times New Roman" w:hAnsi="Times New Roman" w:cs="Times New Roman"/>
          <w:color w:val="221F1F"/>
          <w:spacing w:val="1"/>
          <w:sz w:val="28"/>
          <w:szCs w:val="28"/>
        </w:rPr>
        <w:t xml:space="preserve">scientific development </w:t>
      </w:r>
    </w:p>
    <w:p w14:paraId="6F9DB08A" w14:textId="77777777" w:rsidR="00CC51EF" w:rsidRDefault="00CC51EF" w:rsidP="00CC51EF">
      <w:pPr>
        <w:widowControl w:val="0"/>
        <w:autoSpaceDE w:val="0"/>
        <w:autoSpaceDN w:val="0"/>
        <w:adjustRightInd w:val="0"/>
        <w:spacing w:after="0" w:line="287" w:lineRule="exact"/>
        <w:ind w:right="-20"/>
        <w:jc w:val="both"/>
        <w:rPr>
          <w:rFonts w:ascii="Times New Roman" w:hAnsi="Times New Roman" w:cs="Times New Roman"/>
          <w:color w:val="000000"/>
          <w:sz w:val="28"/>
          <w:szCs w:val="28"/>
        </w:rPr>
        <w:sectPr w:rsidR="00CC51EF">
          <w:pgSz w:w="11920" w:h="16840"/>
          <w:pgMar w:top="1400" w:right="880" w:bottom="280" w:left="780" w:header="720" w:footer="720" w:gutter="0"/>
          <w:cols w:space="720" w:equalWidth="0">
            <w:col w:w="10260"/>
          </w:cols>
          <w:noEndnote/>
        </w:sectPr>
      </w:pPr>
    </w:p>
    <w:p w14:paraId="0F8A7E92" w14:textId="77777777" w:rsidR="00CC51EF" w:rsidRDefault="00CC51EF" w:rsidP="00CC51EF">
      <w:pPr>
        <w:widowControl w:val="0"/>
        <w:autoSpaceDE w:val="0"/>
        <w:autoSpaceDN w:val="0"/>
        <w:adjustRightInd w:val="0"/>
        <w:spacing w:before="56" w:after="0" w:line="361" w:lineRule="exact"/>
        <w:ind w:left="1602" w:right="-20"/>
        <w:rPr>
          <w:rFonts w:ascii="Times New Roman" w:hAnsi="Times New Roman" w:cs="Times New Roman"/>
          <w:b/>
          <w:bCs/>
          <w:color w:val="1F4E79"/>
          <w:position w:val="-1"/>
          <w:sz w:val="32"/>
          <w:szCs w:val="32"/>
        </w:rPr>
      </w:pPr>
      <w:r>
        <w:rPr>
          <w:rFonts w:ascii="Times New Roman" w:hAnsi="Times New Roman" w:cs="Times New Roman"/>
          <w:b/>
          <w:bCs/>
          <w:color w:val="1F4E79"/>
          <w:position w:val="-1"/>
          <w:sz w:val="32"/>
          <w:szCs w:val="32"/>
        </w:rPr>
        <w:lastRenderedPageBreak/>
        <w:t>T</w:t>
      </w:r>
      <w:r>
        <w:rPr>
          <w:rFonts w:ascii="Times New Roman" w:hAnsi="Times New Roman" w:cs="Times New Roman"/>
          <w:b/>
          <w:bCs/>
          <w:color w:val="1F4E79"/>
          <w:spacing w:val="1"/>
          <w:position w:val="-1"/>
          <w:sz w:val="32"/>
          <w:szCs w:val="32"/>
        </w:rPr>
        <w:t>EM</w:t>
      </w:r>
      <w:r>
        <w:rPr>
          <w:rFonts w:ascii="Times New Roman" w:hAnsi="Times New Roman" w:cs="Times New Roman"/>
          <w:b/>
          <w:bCs/>
          <w:color w:val="1F4E79"/>
          <w:position w:val="-1"/>
          <w:sz w:val="32"/>
          <w:szCs w:val="32"/>
        </w:rPr>
        <w:t>PLATE</w:t>
      </w:r>
      <w:r>
        <w:rPr>
          <w:rFonts w:ascii="Times New Roman" w:hAnsi="Times New Roman" w:cs="Times New Roman"/>
          <w:b/>
          <w:bCs/>
          <w:color w:val="1F4E79"/>
          <w:spacing w:val="-18"/>
          <w:position w:val="-1"/>
          <w:sz w:val="32"/>
          <w:szCs w:val="32"/>
        </w:rPr>
        <w:t xml:space="preserve"> </w:t>
      </w:r>
      <w:r>
        <w:rPr>
          <w:rFonts w:ascii="Times New Roman" w:hAnsi="Times New Roman" w:cs="Times New Roman"/>
          <w:b/>
          <w:bCs/>
          <w:color w:val="1F4E79"/>
          <w:spacing w:val="1"/>
          <w:position w:val="-1"/>
          <w:sz w:val="32"/>
          <w:szCs w:val="32"/>
        </w:rPr>
        <w:t>FO</w:t>
      </w:r>
      <w:r>
        <w:rPr>
          <w:rFonts w:ascii="Times New Roman" w:hAnsi="Times New Roman" w:cs="Times New Roman"/>
          <w:b/>
          <w:bCs/>
          <w:color w:val="1F4E79"/>
          <w:position w:val="-1"/>
          <w:sz w:val="32"/>
          <w:szCs w:val="32"/>
        </w:rPr>
        <w:t>R</w:t>
      </w:r>
      <w:r>
        <w:rPr>
          <w:rFonts w:ascii="Times New Roman" w:hAnsi="Times New Roman" w:cs="Times New Roman"/>
          <w:b/>
          <w:bCs/>
          <w:color w:val="1F4E79"/>
          <w:spacing w:val="-7"/>
          <w:position w:val="-1"/>
          <w:sz w:val="32"/>
          <w:szCs w:val="32"/>
        </w:rPr>
        <w:t xml:space="preserve"> </w:t>
      </w:r>
      <w:r>
        <w:rPr>
          <w:rFonts w:ascii="Times New Roman" w:hAnsi="Times New Roman" w:cs="Times New Roman"/>
          <w:b/>
          <w:bCs/>
          <w:color w:val="1F4E79"/>
          <w:spacing w:val="1"/>
          <w:position w:val="-1"/>
          <w:sz w:val="32"/>
          <w:szCs w:val="32"/>
        </w:rPr>
        <w:t>C</w:t>
      </w:r>
      <w:r>
        <w:rPr>
          <w:rFonts w:ascii="Times New Roman" w:hAnsi="Times New Roman" w:cs="Times New Roman"/>
          <w:b/>
          <w:bCs/>
          <w:color w:val="1F4E79"/>
          <w:spacing w:val="-1"/>
          <w:position w:val="-1"/>
          <w:sz w:val="32"/>
          <w:szCs w:val="32"/>
        </w:rPr>
        <w:t>O</w:t>
      </w:r>
      <w:r>
        <w:rPr>
          <w:rFonts w:ascii="Times New Roman" w:hAnsi="Times New Roman" w:cs="Times New Roman"/>
          <w:b/>
          <w:bCs/>
          <w:color w:val="1F4E79"/>
          <w:position w:val="-1"/>
          <w:sz w:val="32"/>
          <w:szCs w:val="32"/>
        </w:rPr>
        <w:t>URSE</w:t>
      </w:r>
      <w:r>
        <w:rPr>
          <w:rFonts w:ascii="Times New Roman" w:hAnsi="Times New Roman" w:cs="Times New Roman"/>
          <w:b/>
          <w:bCs/>
          <w:color w:val="1F4E79"/>
          <w:spacing w:val="-10"/>
          <w:position w:val="-1"/>
          <w:sz w:val="32"/>
          <w:szCs w:val="32"/>
        </w:rPr>
        <w:t xml:space="preserve"> </w:t>
      </w:r>
      <w:r>
        <w:rPr>
          <w:rFonts w:ascii="Times New Roman" w:hAnsi="Times New Roman" w:cs="Times New Roman"/>
          <w:b/>
          <w:bCs/>
          <w:color w:val="1F4E79"/>
          <w:position w:val="-1"/>
          <w:sz w:val="32"/>
          <w:szCs w:val="32"/>
        </w:rPr>
        <w:t>S</w:t>
      </w:r>
      <w:r>
        <w:rPr>
          <w:rFonts w:ascii="Times New Roman" w:hAnsi="Times New Roman" w:cs="Times New Roman"/>
          <w:b/>
          <w:bCs/>
          <w:color w:val="1F4E79"/>
          <w:spacing w:val="-1"/>
          <w:position w:val="-1"/>
          <w:sz w:val="32"/>
          <w:szCs w:val="32"/>
        </w:rPr>
        <w:t>P</w:t>
      </w:r>
      <w:r>
        <w:rPr>
          <w:rFonts w:ascii="Times New Roman" w:hAnsi="Times New Roman" w:cs="Times New Roman"/>
          <w:b/>
          <w:bCs/>
          <w:color w:val="1F4E79"/>
          <w:spacing w:val="3"/>
          <w:position w:val="-1"/>
          <w:sz w:val="32"/>
          <w:szCs w:val="32"/>
        </w:rPr>
        <w:t>E</w:t>
      </w:r>
      <w:r>
        <w:rPr>
          <w:rFonts w:ascii="Times New Roman" w:hAnsi="Times New Roman" w:cs="Times New Roman"/>
          <w:b/>
          <w:bCs/>
          <w:color w:val="1F4E79"/>
          <w:position w:val="-1"/>
          <w:sz w:val="32"/>
          <w:szCs w:val="32"/>
        </w:rPr>
        <w:t>CIFICA</w:t>
      </w:r>
      <w:r>
        <w:rPr>
          <w:rFonts w:ascii="Times New Roman" w:hAnsi="Times New Roman" w:cs="Times New Roman"/>
          <w:b/>
          <w:bCs/>
          <w:color w:val="1F4E79"/>
          <w:spacing w:val="1"/>
          <w:position w:val="-1"/>
          <w:sz w:val="32"/>
          <w:szCs w:val="32"/>
        </w:rPr>
        <w:t>T</w:t>
      </w:r>
      <w:r>
        <w:rPr>
          <w:rFonts w:ascii="Times New Roman" w:hAnsi="Times New Roman" w:cs="Times New Roman"/>
          <w:b/>
          <w:bCs/>
          <w:color w:val="1F4E79"/>
          <w:spacing w:val="3"/>
          <w:position w:val="-1"/>
          <w:sz w:val="32"/>
          <w:szCs w:val="32"/>
        </w:rPr>
        <w:t>I</w:t>
      </w:r>
      <w:r>
        <w:rPr>
          <w:rFonts w:ascii="Times New Roman" w:hAnsi="Times New Roman" w:cs="Times New Roman"/>
          <w:b/>
          <w:bCs/>
          <w:color w:val="1F4E79"/>
          <w:spacing w:val="-1"/>
          <w:position w:val="-1"/>
          <w:sz w:val="32"/>
          <w:szCs w:val="32"/>
        </w:rPr>
        <w:t>O</w:t>
      </w:r>
      <w:r>
        <w:rPr>
          <w:rFonts w:ascii="Times New Roman" w:hAnsi="Times New Roman" w:cs="Times New Roman"/>
          <w:b/>
          <w:bCs/>
          <w:color w:val="1F4E79"/>
          <w:position w:val="-1"/>
          <w:sz w:val="32"/>
          <w:szCs w:val="32"/>
        </w:rPr>
        <w:t>N</w:t>
      </w:r>
    </w:p>
    <w:p w14:paraId="4F2651D3" w14:textId="77777777" w:rsidR="00CC51EF" w:rsidRPr="00C25981" w:rsidRDefault="00CC51EF" w:rsidP="00CC51EF">
      <w:pPr>
        <w:widowControl w:val="0"/>
        <w:autoSpaceDE w:val="0"/>
        <w:autoSpaceDN w:val="0"/>
        <w:adjustRightInd w:val="0"/>
        <w:spacing w:before="56" w:after="0" w:line="361" w:lineRule="exact"/>
        <w:ind w:right="-20"/>
        <w:rPr>
          <w:rFonts w:ascii="Times New Roman" w:hAnsi="Times New Roman" w:cs="Times New Roman"/>
          <w:b/>
          <w:bCs/>
          <w:color w:val="1F4E79"/>
          <w:position w:val="-1"/>
          <w:sz w:val="32"/>
          <w:szCs w:val="32"/>
        </w:rPr>
      </w:pPr>
      <w:r>
        <w:rPr>
          <w:rFonts w:ascii="Times New Roman" w:hAnsi="Times New Roman" w:cs="Times New Roman"/>
          <w:b/>
          <w:bCs/>
          <w:color w:val="1F4E79"/>
          <w:position w:val="-1"/>
          <w:sz w:val="32"/>
          <w:szCs w:val="32"/>
        </w:rPr>
        <w:t xml:space="preserve">                                     </w:t>
      </w:r>
      <w:r w:rsidRPr="00C25981">
        <w:rPr>
          <w:rFonts w:ascii="Times New Roman" w:hAnsi="Times New Roman" w:cs="Times New Roman"/>
          <w:b/>
          <w:bCs/>
          <w:color w:val="1F4E79"/>
          <w:position w:val="-1"/>
          <w:sz w:val="32"/>
          <w:szCs w:val="32"/>
        </w:rPr>
        <w:t>Digital Control Systems</w:t>
      </w:r>
    </w:p>
    <w:p w14:paraId="0C1DDAA1" w14:textId="77777777" w:rsidR="00CC51EF" w:rsidRDefault="00CC51EF" w:rsidP="00CC51EF">
      <w:pPr>
        <w:widowControl w:val="0"/>
        <w:autoSpaceDE w:val="0"/>
        <w:autoSpaceDN w:val="0"/>
        <w:adjustRightInd w:val="0"/>
        <w:spacing w:after="0" w:line="200" w:lineRule="exact"/>
        <w:ind w:right="-20"/>
        <w:jc w:val="center"/>
        <w:rPr>
          <w:rFonts w:ascii="Times New Roman" w:hAnsi="Times New Roman" w:cs="Times New Roman"/>
          <w:color w:val="000000"/>
          <w:sz w:val="20"/>
          <w:szCs w:val="20"/>
        </w:rPr>
      </w:pPr>
    </w:p>
    <w:p w14:paraId="70591732"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24DBC8A9"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r>
        <w:rPr>
          <w:noProof/>
        </w:rPr>
        <mc:AlternateContent>
          <mc:Choice Requires="wpg">
            <w:drawing>
              <wp:anchor distT="0" distB="0" distL="114300" distR="114300" simplePos="0" relativeHeight="251685376" behindDoc="1" locked="0" layoutInCell="0" allowOverlap="1" wp14:anchorId="3EDD9407" wp14:editId="55849ADF">
                <wp:simplePos x="0" y="0"/>
                <wp:positionH relativeFrom="page">
                  <wp:posOffset>492369</wp:posOffset>
                </wp:positionH>
                <wp:positionV relativeFrom="paragraph">
                  <wp:posOffset>24325</wp:posOffset>
                </wp:positionV>
                <wp:extent cx="6418678" cy="682625"/>
                <wp:effectExtent l="0" t="0" r="20320" b="22225"/>
                <wp:wrapNone/>
                <wp:docPr id="21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8678" cy="682625"/>
                          <a:chOff x="1127" y="-403"/>
                          <a:chExt cx="9762" cy="1075"/>
                        </a:xfrm>
                      </wpg:grpSpPr>
                      <wps:wsp>
                        <wps:cNvPr id="214" name="Rectangle 214"/>
                        <wps:cNvSpPr>
                          <a:spLocks/>
                        </wps:cNvSpPr>
                        <wps:spPr bwMode="auto">
                          <a:xfrm>
                            <a:off x="1157" y="-381"/>
                            <a:ext cx="9702" cy="1034"/>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215"/>
                        <wps:cNvSpPr>
                          <a:spLocks/>
                        </wps:cNvSpPr>
                        <wps:spPr bwMode="auto">
                          <a:xfrm>
                            <a:off x="1255" y="-381"/>
                            <a:ext cx="9505" cy="345"/>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216"/>
                        <wps:cNvSpPr>
                          <a:spLocks/>
                        </wps:cNvSpPr>
                        <wps:spPr bwMode="auto">
                          <a:xfrm>
                            <a:off x="1255" y="-35"/>
                            <a:ext cx="9505"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217"/>
                        <wps:cNvSpPr>
                          <a:spLocks/>
                        </wps:cNvSpPr>
                        <wps:spPr bwMode="auto">
                          <a:xfrm>
                            <a:off x="1255" y="285"/>
                            <a:ext cx="9505" cy="36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Freeform 218"/>
                        <wps:cNvSpPr>
                          <a:spLocks/>
                        </wps:cNvSpPr>
                        <wps:spPr bwMode="auto">
                          <a:xfrm>
                            <a:off x="1138" y="-392"/>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Freeform 219"/>
                        <wps:cNvSpPr>
                          <a:spLocks/>
                        </wps:cNvSpPr>
                        <wps:spPr bwMode="auto">
                          <a:xfrm>
                            <a:off x="1147" y="-383"/>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Freeform 220"/>
                        <wps:cNvSpPr>
                          <a:spLocks/>
                        </wps:cNvSpPr>
                        <wps:spPr bwMode="auto">
                          <a:xfrm>
                            <a:off x="1138" y="662"/>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Freeform 221"/>
                        <wps:cNvSpPr>
                          <a:spLocks/>
                        </wps:cNvSpPr>
                        <wps:spPr bwMode="auto">
                          <a:xfrm>
                            <a:off x="10869" y="-383"/>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06471F" id="Group 213" o:spid="_x0000_s1026" style="position:absolute;margin-left:38.75pt;margin-top:1.9pt;width:505.4pt;height:53.75pt;z-index:-251631104;mso-position-horizontal-relative:page" coordorigin="1127,-403" coordsize="9762,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" o:allowincell="f">
                <v:rect id="Rectangle 214" o:spid="_x0000_s1027" style="position:absolute;left:1157;top:-381;width:9702;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zyksQA&#10;AADcAAAADwAAAGRycy9kb3ducmV2LnhtbESP3WrCQBSE74W+w3IKvdONaasSXUMpFCxeNfoAx+wx&#10;CcmeDdltft7eFQQvh5n5htmlo2lET52rLCtYLiIQxLnVFRcKzqef+QaE88gaG8ukYCIH6f5ltsNE&#10;24H/qM98IQKEXYIKSu/bREqXl2TQLWxLHLyr7Qz6ILtC6g6HADeNjKNoJQ1WHBZKbOm7pLzO/o2C&#10;9/XlHK0/q2M9rNzkWqwvzW+t1Nvr+LUF4Wn0z/CjfdAK4uUH3M+EIyD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s8pLEAAAA3AAAAA8AAAAAAAAAAAAAAAAAmAIAAGRycy9k&#10;b3ducmV2LnhtbFBLBQYAAAAABAAEAPUAAACJAwAAAAA=&#10;" fillcolor="#a7bede" stroked="f">
                  <v:path arrowok="t"/>
                </v:rect>
                <v:rect id="Rectangle 215" o:spid="_x0000_s1028" style="position:absolute;left:1255;top:-381;width:950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BXCcAA&#10;AADcAAAADwAAAGRycy9kb3ducmV2LnhtbESPzQrCMBCE74LvEFbwpqmKP1SjiCAonvx5gLVZ29Jm&#10;U5po69sbQfA4zMw3zGrTmlK8qHa5ZQWjYQSCOLE651TB7bofLEA4j6yxtEwK3uRgs+52Vhhr2/CZ&#10;XhefigBhF6OCzPsqltIlGRl0Q1sRB+9ha4M+yDqVusYmwE0px1E0kwZzDgsZVrTLKCkuT6NgMr/f&#10;ovk0PxXNzL1dhcW9PBZK9XvtdgnCU+v/4V/7oBWMR1P4nglHQK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OBXCcAAAADcAAAADwAAAAAAAAAAAAAAAACYAgAAZHJzL2Rvd25y&#10;ZXYueG1sUEsFBgAAAAAEAAQA9QAAAIUDAAAAAA==&#10;" fillcolor="#a7bede" stroked="f">
                  <v:path arrowok="t"/>
                </v:rect>
                <v:rect id="Rectangle 216" o:spid="_x0000_s1029" style="position:absolute;left:1255;top:-35;width:9505;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LJfsIA&#10;AADcAAAADwAAAGRycy9kb3ducmV2LnhtbESP3YrCMBSE7xd8h3AE79ZUxSrVtMiCoOyVPw9wbI5t&#10;aXNSmqytb28WBC+HmfmG2WaDacSDOldZVjCbRiCIc6srLhRcL/vvNQjnkTU2lknBkxxk6ehri4m2&#10;PZ/ocfaFCBB2CSoovW8TKV1ekkE3tS1x8O62M+iD7AqpO+wD3DRyHkWxNFhxWCixpZ+S8vr8ZxQs&#10;VrdrtFpWv3Ufu6drsb41x1qpyXjYbUB4Gvwn/G4ftIL5LIb/M+EI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Msl+wgAAANwAAAAPAAAAAAAAAAAAAAAAAJgCAABkcnMvZG93&#10;bnJldi54bWxQSwUGAAAAAAQABAD1AAAAhwMAAAAA&#10;" fillcolor="#a7bede" stroked="f">
                  <v:path arrowok="t"/>
                </v:rect>
                <v:rect id="Rectangle 217" o:spid="_x0000_s1030" style="position:absolute;left:1255;top:285;width:9505;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5s5cEA&#10;AADcAAAADwAAAGRycy9kb3ducmV2LnhtbESP0YrCMBRE34X9h3AXfNNURStdoyyCoPik9gOuzbUt&#10;bW5KE239eyMIPg4zc4ZZbXpTiwe1rrSsYDKOQBBnVpecK0gvu9EShPPIGmvLpOBJDjbrn8EKE207&#10;PtHj7HMRIOwSVFB43yRSuqwgg25sG+Lg3Wxr0AfZ5lK32AW4qeU0ihbSYMlhocCGtgVl1fluFMzi&#10;axrF8/JYdQv3dA1W1/pQKTX87f//QHjq/Tf8ae+1gukkhveZc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bOXBAAAA3AAAAA8AAAAAAAAAAAAAAAAAmAIAAGRycy9kb3du&#10;cmV2LnhtbFBLBQYAAAAABAAEAPUAAACGAwAAAAA=&#10;" fillcolor="#a7bede" stroked="f">
                  <v:path arrowok="t"/>
                </v:rect>
                <v:shape id="Freeform 218" o:spid="_x0000_s1031" style="position:absolute;left:1138;top:-392;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1YgsEA&#10;AADcAAAADwAAAGRycy9kb3ducmV2LnhtbERPTYvCMBC9L/gfwgheFk3rQXarUaSgiCC43Qoeh2Zs&#10;i82kNFHrvzcHwePjfS9WvWnEnTpXW1YQTyIQxIXVNZcK8v/N+AeE88gaG8uk4EkOVsvB1wITbR/8&#10;R/fMlyKEsEtQQeV9m0jpiooMuoltiQN3sZ1BH2BXSt3hI4SbRk6jaCYN1hwaKmwprai4Zjej4LBP&#10;v8vfaHZu81Nm46Mx1zzdKjUa9us5CE+9/4jf7p1WMI3D2nAmHA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dWILBAAAA3AAAAA8AAAAAAAAAAAAAAAAAmAIAAGRycy9kb3du&#10;cmV2LnhtbFBLBQYAAAAABAAEAPUAAACGAwAAAAA=&#10;" path="m,l9741,e" filled="f" strokecolor="#4f81bc" strokeweight="1.06pt">
                  <v:path arrowok="t" o:connecttype="custom" o:connectlocs="0,0;9741,0" o:connectangles="0,0"/>
                </v:shape>
                <v:shape id="Freeform 219" o:spid="_x0000_s1032" style="position:absolute;left:1147;top:-383;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IyjcIA&#10;AADcAAAADwAAAGRycy9kb3ducmV2LnhtbESPzarCMBSE9xd8h3AENxdNdXHRahQRBF15/QFdHppj&#10;U2xOSpNqfXsjCC6HmfmGmS1aW4o71b5wrGA4SEAQZ04XnCs4Hdf9MQgfkDWWjknBkzws5p2fGaba&#10;PXhP90PIRYSwT1GBCaFKpfSZIYt+4Cri6F1dbTFEWedS1/iIcFvKUZL8SYsFxwWDFa0MZbdDYyNl&#10;fXka3p6Jk33ht/9Ns1udf5XqddvlFESgNnzDn/ZGKxgNJ/A+E4+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QjKNwgAAANwAAAAPAAAAAAAAAAAAAAAAAJgCAABkcnMvZG93&#10;bnJldi54bWxQSwUGAAAAAAQABAD1AAAAhwMAAAAA&#10;" path="m,l,1036e" filled="f" strokecolor="#4f81bc" strokeweight="1.06pt">
                  <v:path arrowok="t" o:connecttype="custom" o:connectlocs="0,0;0,1036" o:connectangles="0,0"/>
                </v:shape>
                <v:shape id="Freeform 220" o:spid="_x0000_s1033" style="position:absolute;left:1138;top:662;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eeOcIA&#10;AADcAAAADwAAAGRycy9kb3ducmV2LnhtbERPTYvCMBC9C/6HMIIXsak9iHaNshQUERa0Vtjj0My2&#10;xWZSmqjdf785LHh8vO/NbjCteFLvGssKFlEMgri0uuFKQXHdz1cgnEfW2FomBb/kYLcdjzaYavvi&#10;Cz1zX4kQwi5FBbX3XSqlK2sy6CLbEQfux/YGfYB9JXWPrxBuWpnE8VIabDg01NhRVlN5zx9Gwdcp&#10;m1XrePndFbfcLs7G3IvsoNR0Mnx+gPA0+Lf4333UCpIkzA9nw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x545wgAAANwAAAAPAAAAAAAAAAAAAAAAAJgCAABkcnMvZG93&#10;bnJldi54bWxQSwUGAAAAAAQABAD1AAAAhwMAAAAA&#10;" path="m,l9741,e" filled="f" strokecolor="#4f81bc" strokeweight="1.06pt">
                  <v:path arrowok="t" o:connecttype="custom" o:connectlocs="0,0;9741,0" o:connectangles="0,0"/>
                </v:shape>
                <v:shape id="Freeform 221" o:spid="_x0000_s1034" style="position:absolute;left:10869;top:-383;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j0NsMA&#10;AADcAAAADwAAAGRycy9kb3ducmV2LnhtbESPQWvCQBSE7wX/w/IKvRTdmEOR6CpFEPRUEwv2+Mg+&#10;s8Hs25DdmOTfu4VCj8PMfMNsdqNtxIM6XztWsFwkIIhLp2uuFHxfDvMVCB+QNTaOScFEHnbb2csG&#10;M+0GzulRhEpECPsMFZgQ2kxKXxqy6BeuJY7ezXUWQ5RdJXWHQ4TbRqZJ8iEt1hwXDLa0N1Tei95G&#10;yuFnMny6Eid57U/nvv/aX9+VensdP9cgAo3hP/zXPmoFabqE3zPxCMjt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j0NsMAAADcAAAADwAAAAAAAAAAAAAAAACYAgAAZHJzL2Rv&#10;d25yZXYueG1sUEsFBgAAAAAEAAQA9QAAAIgDAAAAAA==&#10;" path="m,l,1036e" filled="f" strokecolor="#4f81bc" strokeweight="1.06pt">
                  <v:path arrowok="t" o:connecttype="custom" o:connectlocs="0,0;0,1036" o:connectangles="0,0"/>
                </v:shape>
                <w10:wrap anchorx="page"/>
              </v:group>
            </w:pict>
          </mc:Fallback>
        </mc:AlternateContent>
      </w:r>
    </w:p>
    <w:p w14:paraId="1EADB9AA" w14:textId="77777777" w:rsidR="00CC51EF" w:rsidRDefault="00CC51EF" w:rsidP="00CC51EF">
      <w:pPr>
        <w:widowControl w:val="0"/>
        <w:autoSpaceDE w:val="0"/>
        <w:autoSpaceDN w:val="0"/>
        <w:adjustRightInd w:val="0"/>
        <w:spacing w:before="18" w:after="0" w:line="220" w:lineRule="exact"/>
        <w:ind w:right="-20"/>
        <w:rPr>
          <w:rFonts w:ascii="Times New Roman" w:hAnsi="Times New Roman" w:cs="Times New Roman"/>
          <w:color w:val="000000"/>
        </w:rPr>
      </w:pPr>
    </w:p>
    <w:p w14:paraId="09B86010" w14:textId="77777777" w:rsidR="00CC51EF" w:rsidRDefault="00CC51EF" w:rsidP="00CC51EF">
      <w:pPr>
        <w:widowControl w:val="0"/>
        <w:autoSpaceDE w:val="0"/>
        <w:autoSpaceDN w:val="0"/>
        <w:adjustRightInd w:val="0"/>
        <w:spacing w:after="0" w:line="281" w:lineRule="exact"/>
        <w:ind w:left="268" w:right="-20"/>
        <w:rPr>
          <w:rFonts w:ascii="Times New Roman" w:hAnsi="Times New Roman" w:cs="Times New Roman"/>
          <w:color w:val="000000"/>
          <w:sz w:val="28"/>
          <w:szCs w:val="28"/>
        </w:rPr>
      </w:pPr>
      <w:r>
        <w:rPr>
          <w:rFonts w:ascii="Times New Roman" w:hAnsi="Times New Roman" w:cs="Times New Roman"/>
          <w:color w:val="000000"/>
          <w:spacing w:val="1"/>
          <w:sz w:val="28"/>
          <w:szCs w:val="28"/>
        </w:rPr>
        <w:t>H</w:t>
      </w:r>
      <w:r>
        <w:rPr>
          <w:rFonts w:ascii="Times New Roman" w:hAnsi="Times New Roman" w:cs="Times New Roman"/>
          <w:color w:val="000000"/>
          <w:spacing w:val="-2"/>
          <w:sz w:val="28"/>
          <w:szCs w:val="28"/>
        </w:rPr>
        <w:t>I</w:t>
      </w:r>
      <w:r>
        <w:rPr>
          <w:rFonts w:ascii="Times New Roman" w:hAnsi="Times New Roman" w:cs="Times New Roman"/>
          <w:color w:val="000000"/>
          <w:spacing w:val="1"/>
          <w:sz w:val="28"/>
          <w:szCs w:val="28"/>
        </w:rPr>
        <w:t>G</w:t>
      </w:r>
      <w:r>
        <w:rPr>
          <w:rFonts w:ascii="Times New Roman" w:hAnsi="Times New Roman" w:cs="Times New Roman"/>
          <w:color w:val="000000"/>
          <w:spacing w:val="-1"/>
          <w:sz w:val="28"/>
          <w:szCs w:val="28"/>
        </w:rPr>
        <w:t>H</w:t>
      </w:r>
      <w:r>
        <w:rPr>
          <w:rFonts w:ascii="Times New Roman" w:hAnsi="Times New Roman" w:cs="Times New Roman"/>
          <w:color w:val="000000"/>
          <w:spacing w:val="1"/>
          <w:sz w:val="28"/>
          <w:szCs w:val="28"/>
        </w:rPr>
        <w:t>E</w:t>
      </w:r>
      <w:r>
        <w:rPr>
          <w:rFonts w:ascii="Times New Roman" w:hAnsi="Times New Roman" w:cs="Times New Roman"/>
          <w:color w:val="000000"/>
          <w:sz w:val="28"/>
          <w:szCs w:val="28"/>
        </w:rPr>
        <w:t>R</w:t>
      </w:r>
      <w:r>
        <w:rPr>
          <w:rFonts w:ascii="Times New Roman" w:hAnsi="Times New Roman" w:cs="Times New Roman"/>
          <w:color w:val="000000"/>
          <w:spacing w:val="-3"/>
          <w:sz w:val="28"/>
          <w:szCs w:val="28"/>
        </w:rPr>
        <w:t xml:space="preserve"> </w:t>
      </w:r>
      <w:r>
        <w:rPr>
          <w:rFonts w:ascii="Times New Roman" w:hAnsi="Times New Roman" w:cs="Times New Roman"/>
          <w:color w:val="000000"/>
          <w:spacing w:val="-1"/>
          <w:sz w:val="28"/>
          <w:szCs w:val="28"/>
        </w:rPr>
        <w:t>E</w:t>
      </w:r>
      <w:r>
        <w:rPr>
          <w:rFonts w:ascii="Times New Roman" w:hAnsi="Times New Roman" w:cs="Times New Roman"/>
          <w:color w:val="000000"/>
          <w:spacing w:val="2"/>
          <w:sz w:val="28"/>
          <w:szCs w:val="28"/>
        </w:rPr>
        <w:t>D</w:t>
      </w:r>
      <w:r>
        <w:rPr>
          <w:rFonts w:ascii="Times New Roman" w:hAnsi="Times New Roman" w:cs="Times New Roman"/>
          <w:color w:val="000000"/>
          <w:spacing w:val="1"/>
          <w:sz w:val="28"/>
          <w:szCs w:val="28"/>
        </w:rPr>
        <w:t>U</w:t>
      </w:r>
      <w:r>
        <w:rPr>
          <w:rFonts w:ascii="Times New Roman" w:hAnsi="Times New Roman" w:cs="Times New Roman"/>
          <w:color w:val="000000"/>
          <w:spacing w:val="-3"/>
          <w:sz w:val="28"/>
          <w:szCs w:val="28"/>
        </w:rPr>
        <w:t>C</w:t>
      </w:r>
      <w:r>
        <w:rPr>
          <w:rFonts w:ascii="Times New Roman" w:hAnsi="Times New Roman" w:cs="Times New Roman"/>
          <w:color w:val="000000"/>
          <w:spacing w:val="-1"/>
          <w:sz w:val="28"/>
          <w:szCs w:val="28"/>
        </w:rPr>
        <w:t>A</w:t>
      </w:r>
      <w:r>
        <w:rPr>
          <w:rFonts w:ascii="Times New Roman" w:hAnsi="Times New Roman" w:cs="Times New Roman"/>
          <w:color w:val="000000"/>
          <w:spacing w:val="1"/>
          <w:sz w:val="28"/>
          <w:szCs w:val="28"/>
        </w:rPr>
        <w:t>T</w:t>
      </w:r>
      <w:r>
        <w:rPr>
          <w:rFonts w:ascii="Times New Roman" w:hAnsi="Times New Roman" w:cs="Times New Roman"/>
          <w:color w:val="000000"/>
          <w:spacing w:val="-2"/>
          <w:sz w:val="28"/>
          <w:szCs w:val="28"/>
        </w:rPr>
        <w:t>I</w:t>
      </w:r>
      <w:r>
        <w:rPr>
          <w:rFonts w:ascii="Times New Roman" w:hAnsi="Times New Roman" w:cs="Times New Roman"/>
          <w:color w:val="000000"/>
          <w:spacing w:val="1"/>
          <w:sz w:val="28"/>
          <w:szCs w:val="28"/>
        </w:rPr>
        <w:t>O</w:t>
      </w:r>
      <w:r>
        <w:rPr>
          <w:rFonts w:ascii="Times New Roman" w:hAnsi="Times New Roman" w:cs="Times New Roman"/>
          <w:color w:val="000000"/>
          <w:sz w:val="28"/>
          <w:szCs w:val="28"/>
        </w:rPr>
        <w:t>N PERFORMANCE</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R</w:t>
      </w:r>
      <w:r>
        <w:rPr>
          <w:rFonts w:ascii="Times New Roman" w:hAnsi="Times New Roman" w:cs="Times New Roman"/>
          <w:color w:val="000000"/>
          <w:spacing w:val="-2"/>
          <w:sz w:val="28"/>
          <w:szCs w:val="28"/>
        </w:rPr>
        <w:t>E</w:t>
      </w:r>
      <w:r>
        <w:rPr>
          <w:rFonts w:ascii="Times New Roman" w:hAnsi="Times New Roman" w:cs="Times New Roman"/>
          <w:color w:val="000000"/>
          <w:spacing w:val="1"/>
          <w:sz w:val="28"/>
          <w:szCs w:val="28"/>
        </w:rPr>
        <w:t>V</w:t>
      </w:r>
      <w:r>
        <w:rPr>
          <w:rFonts w:ascii="Times New Roman" w:hAnsi="Times New Roman" w:cs="Times New Roman"/>
          <w:color w:val="000000"/>
          <w:spacing w:val="-2"/>
          <w:sz w:val="28"/>
          <w:szCs w:val="28"/>
        </w:rPr>
        <w:t>I</w:t>
      </w:r>
      <w:r>
        <w:rPr>
          <w:rFonts w:ascii="Times New Roman" w:hAnsi="Times New Roman" w:cs="Times New Roman"/>
          <w:color w:val="000000"/>
          <w:spacing w:val="1"/>
          <w:sz w:val="28"/>
          <w:szCs w:val="28"/>
        </w:rPr>
        <w:t>E</w:t>
      </w:r>
      <w:r>
        <w:rPr>
          <w:rFonts w:ascii="Times New Roman" w:hAnsi="Times New Roman" w:cs="Times New Roman"/>
          <w:color w:val="000000"/>
          <w:spacing w:val="-3"/>
          <w:sz w:val="28"/>
          <w:szCs w:val="28"/>
        </w:rPr>
        <w:t>W</w:t>
      </w:r>
      <w:r>
        <w:rPr>
          <w:rFonts w:ascii="Times New Roman" w:hAnsi="Times New Roman" w:cs="Times New Roman"/>
          <w:color w:val="000000"/>
          <w:sz w:val="28"/>
          <w:szCs w:val="28"/>
        </w:rPr>
        <w:t>:</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PR</w:t>
      </w:r>
      <w:r>
        <w:rPr>
          <w:rFonts w:ascii="Times New Roman" w:hAnsi="Times New Roman" w:cs="Times New Roman"/>
          <w:color w:val="000000"/>
          <w:spacing w:val="-2"/>
          <w:sz w:val="28"/>
          <w:szCs w:val="28"/>
        </w:rPr>
        <w:t>O</w:t>
      </w:r>
      <w:r>
        <w:rPr>
          <w:rFonts w:ascii="Times New Roman" w:hAnsi="Times New Roman" w:cs="Times New Roman"/>
          <w:color w:val="000000"/>
          <w:spacing w:val="1"/>
          <w:sz w:val="28"/>
          <w:szCs w:val="28"/>
        </w:rPr>
        <w:t>G</w:t>
      </w:r>
      <w:r>
        <w:rPr>
          <w:rFonts w:ascii="Times New Roman" w:hAnsi="Times New Roman" w:cs="Times New Roman"/>
          <w:color w:val="000000"/>
          <w:spacing w:val="-3"/>
          <w:sz w:val="28"/>
          <w:szCs w:val="28"/>
        </w:rPr>
        <w:t>R</w:t>
      </w:r>
      <w:r>
        <w:rPr>
          <w:rFonts w:ascii="Times New Roman" w:hAnsi="Times New Roman" w:cs="Times New Roman"/>
          <w:color w:val="000000"/>
          <w:spacing w:val="1"/>
          <w:sz w:val="28"/>
          <w:szCs w:val="28"/>
        </w:rPr>
        <w:t>A</w:t>
      </w:r>
      <w:r>
        <w:rPr>
          <w:rFonts w:ascii="Times New Roman" w:hAnsi="Times New Roman" w:cs="Times New Roman"/>
          <w:color w:val="000000"/>
          <w:sz w:val="28"/>
          <w:szCs w:val="28"/>
        </w:rPr>
        <w:t>M</w:t>
      </w:r>
      <w:r>
        <w:rPr>
          <w:rFonts w:ascii="Times New Roman" w:hAnsi="Times New Roman" w:cs="Times New Roman"/>
          <w:color w:val="000000"/>
          <w:spacing w:val="-3"/>
          <w:sz w:val="28"/>
          <w:szCs w:val="28"/>
        </w:rPr>
        <w:t>M</w:t>
      </w:r>
      <w:r>
        <w:rPr>
          <w:rFonts w:ascii="Times New Roman" w:hAnsi="Times New Roman" w:cs="Times New Roman"/>
          <w:color w:val="000000"/>
          <w:sz w:val="28"/>
          <w:szCs w:val="28"/>
        </w:rPr>
        <w:t>E</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3"/>
          <w:sz w:val="28"/>
          <w:szCs w:val="28"/>
        </w:rPr>
        <w:t>R</w:t>
      </w:r>
      <w:r>
        <w:rPr>
          <w:rFonts w:ascii="Times New Roman" w:hAnsi="Times New Roman" w:cs="Times New Roman"/>
          <w:color w:val="000000"/>
          <w:spacing w:val="1"/>
          <w:sz w:val="28"/>
          <w:szCs w:val="28"/>
        </w:rPr>
        <w:t>E</w:t>
      </w:r>
      <w:r>
        <w:rPr>
          <w:rFonts w:ascii="Times New Roman" w:hAnsi="Times New Roman" w:cs="Times New Roman"/>
          <w:color w:val="000000"/>
          <w:spacing w:val="-1"/>
          <w:sz w:val="28"/>
          <w:szCs w:val="28"/>
        </w:rPr>
        <w:t>V</w:t>
      </w:r>
      <w:r>
        <w:rPr>
          <w:rFonts w:ascii="Times New Roman" w:hAnsi="Times New Roman" w:cs="Times New Roman"/>
          <w:color w:val="000000"/>
          <w:sz w:val="28"/>
          <w:szCs w:val="28"/>
        </w:rPr>
        <w:t>I</w:t>
      </w:r>
      <w:r>
        <w:rPr>
          <w:rFonts w:ascii="Times New Roman" w:hAnsi="Times New Roman" w:cs="Times New Roman"/>
          <w:color w:val="000000"/>
          <w:spacing w:val="1"/>
          <w:sz w:val="28"/>
          <w:szCs w:val="28"/>
        </w:rPr>
        <w:t>E</w:t>
      </w:r>
      <w:r>
        <w:rPr>
          <w:rFonts w:ascii="Times New Roman" w:hAnsi="Times New Roman" w:cs="Times New Roman"/>
          <w:color w:val="000000"/>
          <w:sz w:val="28"/>
          <w:szCs w:val="28"/>
        </w:rPr>
        <w:t>W</w:t>
      </w:r>
    </w:p>
    <w:p w14:paraId="014A0D39"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10E9FB28"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7B54F0E4"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04AA4B7D"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141E9E74" w14:textId="77777777" w:rsidR="00CC51EF" w:rsidRDefault="00CC51EF" w:rsidP="00CC51EF">
      <w:pPr>
        <w:widowControl w:val="0"/>
        <w:autoSpaceDE w:val="0"/>
        <w:autoSpaceDN w:val="0"/>
        <w:adjustRightInd w:val="0"/>
        <w:spacing w:before="17" w:after="0" w:line="200" w:lineRule="exact"/>
        <w:ind w:right="-20"/>
        <w:rPr>
          <w:rFonts w:ascii="Times New Roman" w:hAnsi="Times New Roman" w:cs="Times New Roman"/>
          <w:color w:val="000000"/>
          <w:sz w:val="20"/>
          <w:szCs w:val="20"/>
        </w:rPr>
      </w:pPr>
    </w:p>
    <w:p w14:paraId="75B189C6" w14:textId="77777777" w:rsidR="00CC51EF" w:rsidRDefault="00CC51EF" w:rsidP="00CC51EF">
      <w:pPr>
        <w:widowControl w:val="0"/>
        <w:autoSpaceDE w:val="0"/>
        <w:autoSpaceDN w:val="0"/>
        <w:adjustRightInd w:val="0"/>
        <w:spacing w:after="0" w:line="300" w:lineRule="exact"/>
        <w:ind w:left="275" w:right="-20"/>
        <w:rPr>
          <w:rFonts w:ascii="Times New Roman" w:hAnsi="Times New Roman" w:cs="Times New Roman"/>
          <w:color w:val="000000"/>
          <w:sz w:val="30"/>
          <w:szCs w:val="30"/>
        </w:rPr>
      </w:pPr>
      <w:r>
        <w:rPr>
          <w:rFonts w:ascii="Times New Roman" w:hAnsi="Times New Roman" w:cs="Times New Roman"/>
          <w:b/>
          <w:bCs/>
          <w:color w:val="1F4E79"/>
          <w:sz w:val="30"/>
          <w:szCs w:val="30"/>
        </w:rPr>
        <w:t>C</w:t>
      </w:r>
      <w:r>
        <w:rPr>
          <w:rFonts w:ascii="Times New Roman" w:hAnsi="Times New Roman" w:cs="Times New Roman"/>
          <w:b/>
          <w:bCs/>
          <w:color w:val="1F4E79"/>
          <w:spacing w:val="-1"/>
          <w:sz w:val="30"/>
          <w:szCs w:val="30"/>
        </w:rPr>
        <w:t>O</w:t>
      </w:r>
      <w:r>
        <w:rPr>
          <w:rFonts w:ascii="Times New Roman" w:hAnsi="Times New Roman" w:cs="Times New Roman"/>
          <w:b/>
          <w:bCs/>
          <w:color w:val="1F4E79"/>
          <w:sz w:val="30"/>
          <w:szCs w:val="30"/>
        </w:rPr>
        <w:t>U</w:t>
      </w:r>
      <w:r>
        <w:rPr>
          <w:rFonts w:ascii="Times New Roman" w:hAnsi="Times New Roman" w:cs="Times New Roman"/>
          <w:b/>
          <w:bCs/>
          <w:color w:val="1F4E79"/>
          <w:spacing w:val="-1"/>
          <w:sz w:val="30"/>
          <w:szCs w:val="30"/>
        </w:rPr>
        <w:t>R</w:t>
      </w:r>
      <w:r>
        <w:rPr>
          <w:rFonts w:ascii="Times New Roman" w:hAnsi="Times New Roman" w:cs="Times New Roman"/>
          <w:b/>
          <w:bCs/>
          <w:color w:val="1F4E79"/>
          <w:spacing w:val="1"/>
          <w:sz w:val="30"/>
          <w:szCs w:val="30"/>
        </w:rPr>
        <w:t>S</w:t>
      </w:r>
      <w:r>
        <w:rPr>
          <w:rFonts w:ascii="Times New Roman" w:hAnsi="Times New Roman" w:cs="Times New Roman"/>
          <w:b/>
          <w:bCs/>
          <w:color w:val="1F4E79"/>
          <w:sz w:val="30"/>
          <w:szCs w:val="30"/>
        </w:rPr>
        <w:t xml:space="preserve">E </w:t>
      </w:r>
      <w:r>
        <w:rPr>
          <w:rFonts w:ascii="Times New Roman" w:hAnsi="Times New Roman" w:cs="Times New Roman"/>
          <w:b/>
          <w:bCs/>
          <w:color w:val="1F4E79"/>
          <w:spacing w:val="1"/>
          <w:sz w:val="30"/>
          <w:szCs w:val="30"/>
        </w:rPr>
        <w:t>S</w:t>
      </w:r>
      <w:r>
        <w:rPr>
          <w:rFonts w:ascii="Times New Roman" w:hAnsi="Times New Roman" w:cs="Times New Roman"/>
          <w:b/>
          <w:bCs/>
          <w:color w:val="1F4E79"/>
          <w:spacing w:val="-1"/>
          <w:sz w:val="30"/>
          <w:szCs w:val="30"/>
        </w:rPr>
        <w:t>PE</w:t>
      </w:r>
      <w:r>
        <w:rPr>
          <w:rFonts w:ascii="Times New Roman" w:hAnsi="Times New Roman" w:cs="Times New Roman"/>
          <w:b/>
          <w:bCs/>
          <w:color w:val="1F4E79"/>
          <w:sz w:val="30"/>
          <w:szCs w:val="30"/>
        </w:rPr>
        <w:t>CIFIC</w:t>
      </w:r>
      <w:r>
        <w:rPr>
          <w:rFonts w:ascii="Times New Roman" w:hAnsi="Times New Roman" w:cs="Times New Roman"/>
          <w:b/>
          <w:bCs/>
          <w:color w:val="1F4E79"/>
          <w:spacing w:val="-1"/>
          <w:sz w:val="30"/>
          <w:szCs w:val="30"/>
        </w:rPr>
        <w:t>AT</w:t>
      </w:r>
      <w:r>
        <w:rPr>
          <w:rFonts w:ascii="Times New Roman" w:hAnsi="Times New Roman" w:cs="Times New Roman"/>
          <w:b/>
          <w:bCs/>
          <w:color w:val="1F4E79"/>
          <w:sz w:val="30"/>
          <w:szCs w:val="30"/>
        </w:rPr>
        <w:t>ION</w:t>
      </w:r>
    </w:p>
    <w:p w14:paraId="36FF75A1" w14:textId="77777777" w:rsidR="00CC51EF" w:rsidRDefault="00CC51EF" w:rsidP="00CC51EF">
      <w:pPr>
        <w:widowControl w:val="0"/>
        <w:autoSpaceDE w:val="0"/>
        <w:autoSpaceDN w:val="0"/>
        <w:adjustRightInd w:val="0"/>
        <w:spacing w:before="9" w:after="0" w:line="120" w:lineRule="exact"/>
        <w:ind w:right="-20"/>
        <w:rPr>
          <w:rFonts w:ascii="Times New Roman" w:hAnsi="Times New Roman" w:cs="Times New Roman"/>
          <w:color w:val="000000"/>
          <w:sz w:val="12"/>
          <w:szCs w:val="12"/>
        </w:rPr>
      </w:pPr>
    </w:p>
    <w:p w14:paraId="01506F58"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r>
        <w:rPr>
          <w:noProof/>
        </w:rPr>
        <mc:AlternateContent>
          <mc:Choice Requires="wpg">
            <w:drawing>
              <wp:anchor distT="0" distB="0" distL="114300" distR="114300" simplePos="0" relativeHeight="251686400" behindDoc="1" locked="0" layoutInCell="0" allowOverlap="1" wp14:anchorId="5B363E0B" wp14:editId="4AF70E74">
                <wp:simplePos x="0" y="0"/>
                <wp:positionH relativeFrom="page">
                  <wp:posOffset>499110</wp:posOffset>
                </wp:positionH>
                <wp:positionV relativeFrom="paragraph">
                  <wp:posOffset>73562</wp:posOffset>
                </wp:positionV>
                <wp:extent cx="6411445" cy="1480185"/>
                <wp:effectExtent l="0" t="0" r="8890" b="24765"/>
                <wp:wrapNone/>
                <wp:docPr id="222"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1445" cy="1480185"/>
                          <a:chOff x="1127" y="-581"/>
                          <a:chExt cx="9762" cy="2331"/>
                        </a:xfrm>
                      </wpg:grpSpPr>
                      <wps:wsp>
                        <wps:cNvPr id="223" name="Rectangle 97"/>
                        <wps:cNvSpPr>
                          <a:spLocks/>
                        </wps:cNvSpPr>
                        <wps:spPr bwMode="auto">
                          <a:xfrm>
                            <a:off x="1157" y="-561"/>
                            <a:ext cx="9702" cy="2292"/>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98"/>
                        <wps:cNvSpPr>
                          <a:spLocks/>
                        </wps:cNvSpPr>
                        <wps:spPr bwMode="auto">
                          <a:xfrm>
                            <a:off x="1255" y="-562"/>
                            <a:ext cx="9505" cy="609"/>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99"/>
                        <wps:cNvSpPr>
                          <a:spLocks/>
                        </wps:cNvSpPr>
                        <wps:spPr bwMode="auto">
                          <a:xfrm>
                            <a:off x="1255" y="47"/>
                            <a:ext cx="9505" cy="370"/>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100"/>
                        <wps:cNvSpPr>
                          <a:spLocks/>
                        </wps:cNvSpPr>
                        <wps:spPr bwMode="auto">
                          <a:xfrm>
                            <a:off x="1255" y="417"/>
                            <a:ext cx="9505" cy="372"/>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101"/>
                        <wps:cNvSpPr>
                          <a:spLocks/>
                        </wps:cNvSpPr>
                        <wps:spPr bwMode="auto">
                          <a:xfrm>
                            <a:off x="1255" y="789"/>
                            <a:ext cx="9505" cy="369"/>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102"/>
                        <wps:cNvSpPr>
                          <a:spLocks/>
                        </wps:cNvSpPr>
                        <wps:spPr bwMode="auto">
                          <a:xfrm>
                            <a:off x="1255" y="1159"/>
                            <a:ext cx="9505" cy="57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Freeform 103"/>
                        <wps:cNvSpPr>
                          <a:spLocks/>
                        </wps:cNvSpPr>
                        <wps:spPr bwMode="auto">
                          <a:xfrm>
                            <a:off x="1138" y="-571"/>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Freeform 104"/>
                        <wps:cNvSpPr>
                          <a:spLocks/>
                        </wps:cNvSpPr>
                        <wps:spPr bwMode="auto">
                          <a:xfrm>
                            <a:off x="1147" y="-561"/>
                            <a:ext cx="0" cy="2291"/>
                          </a:xfrm>
                          <a:custGeom>
                            <a:avLst/>
                            <a:gdLst>
                              <a:gd name="T0" fmla="*/ 0 h 2291"/>
                              <a:gd name="T1" fmla="*/ 2292 h 2291"/>
                            </a:gdLst>
                            <a:ahLst/>
                            <a:cxnLst>
                              <a:cxn ang="0">
                                <a:pos x="0" y="T0"/>
                              </a:cxn>
                              <a:cxn ang="0">
                                <a:pos x="0" y="T1"/>
                              </a:cxn>
                            </a:cxnLst>
                            <a:rect l="0" t="0" r="r" b="b"/>
                            <a:pathLst>
                              <a:path h="2291">
                                <a:moveTo>
                                  <a:pt x="0" y="0"/>
                                </a:moveTo>
                                <a:lnTo>
                                  <a:pt x="0" y="229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Freeform 105"/>
                        <wps:cNvSpPr>
                          <a:spLocks/>
                        </wps:cNvSpPr>
                        <wps:spPr bwMode="auto">
                          <a:xfrm>
                            <a:off x="1138" y="1739"/>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Freeform 106"/>
                        <wps:cNvSpPr>
                          <a:spLocks/>
                        </wps:cNvSpPr>
                        <wps:spPr bwMode="auto">
                          <a:xfrm>
                            <a:off x="10869" y="-561"/>
                            <a:ext cx="0" cy="2291"/>
                          </a:xfrm>
                          <a:custGeom>
                            <a:avLst/>
                            <a:gdLst>
                              <a:gd name="T0" fmla="*/ 0 h 2291"/>
                              <a:gd name="T1" fmla="*/ 2292 h 2291"/>
                            </a:gdLst>
                            <a:ahLst/>
                            <a:cxnLst>
                              <a:cxn ang="0">
                                <a:pos x="0" y="T0"/>
                              </a:cxn>
                              <a:cxn ang="0">
                                <a:pos x="0" y="T1"/>
                              </a:cxn>
                            </a:cxnLst>
                            <a:rect l="0" t="0" r="r" b="b"/>
                            <a:pathLst>
                              <a:path h="2291">
                                <a:moveTo>
                                  <a:pt x="0" y="0"/>
                                </a:moveTo>
                                <a:lnTo>
                                  <a:pt x="0" y="229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D2A9EF" id="Group 96" o:spid="_x0000_s1026" style="position:absolute;margin-left:39.3pt;margin-top:5.8pt;width:504.85pt;height:116.55pt;z-index:-251630080;mso-position-horizontal-relative:page" coordorigin="1127,-581" coordsize="9762,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" o:allowincell="f">
                <v:rect id="Rectangle 97" o:spid="_x0000_s1027" style="position:absolute;left:1157;top:-561;width:970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mgW8MA&#10;AADcAAAADwAAAGRycy9kb3ducmV2LnhtbESP3YrCMBSE74V9h3AW9k7TrWiXrmkRQVjxyp8HODZn&#10;29LmpDTR1rc3guDlMDPfMKt8NK24Ue9qywq+ZxEI4sLqmksF59N2+gPCeWSNrWVScCcHefYxWWGq&#10;7cAHuh19KQKEXYoKKu+7VEpXVGTQzWxHHLx/2xv0Qfal1D0OAW5aGUfRUhqsOSxU2NGmoqI5Xo2C&#10;eXI5R8mi3jfD0t1dh82l3TVKfX2O618Qnkb/Dr/af1pBHM/heSYcAZ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mgW8MAAADcAAAADwAAAAAAAAAAAAAAAACYAgAAZHJzL2Rv&#10;d25yZXYueG1sUEsFBgAAAAAEAAQA9QAAAIgDAAAAAA==&#10;" fillcolor="#a7bede" stroked="f">
                  <v:path arrowok="t"/>
                </v:rect>
                <v:rect id="Rectangle 98" o:spid="_x0000_s1028" style="position:absolute;left:1255;top:-562;width:9505;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A4L8QA&#10;AADcAAAADwAAAGRycy9kb3ducmV2LnhtbESP0WrCQBRE3wv+w3KFvtWNqY0SXYMUChWfGv2Aa/aa&#10;hGTvhuyaxL/vFgo+DjNzhtllk2nFQL2rLStYLiIQxIXVNZcKLuevtw0I55E1tpZJwYMcZPvZyw5T&#10;bUf+oSH3pQgQdikqqLzvUildUZFBt7AdcfButjfog+xLqXscA9y0Mo6iRBqsOSxU2NFnRUWT342C&#10;9/X1Eq0/6lMzJu7hOmyu7bFR6nU+HbYgPE3+Gf5vf2sFcbyCvzPhCM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AOC/EAAAA3AAAAA8AAAAAAAAAAAAAAAAAmAIAAGRycy9k&#10;b3ducmV2LnhtbFBLBQYAAAAABAAEAPUAAACJAwAAAAA=&#10;" fillcolor="#a7bede" stroked="f">
                  <v:path arrowok="t"/>
                </v:rect>
                <v:rect id="Rectangle 99" o:spid="_x0000_s1029" style="position:absolute;left:1255;top:47;width:9505;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ydtMMA&#10;AADcAAAADwAAAGRycy9kb3ducmV2LnhtbESP3YrCMBSE7xd8h3AE79bUij9U0yLCgrJX/jzAsTm2&#10;pc1JabK2vr0RFrwcZuYbZpsNphEP6lxlWcFsGoEgzq2uuFBwvfx8r0E4j6yxsUwKnuQgS0dfW0y0&#10;7flEj7MvRICwS1BB6X2bSOnykgy6qW2Jg3e3nUEfZFdI3WEf4KaRcRQtpcGKw0KJLe1Lyuvzn1Ew&#10;X92u0WpR/db90j1di/WtOdZKTcbDbgPC0+A/4f/2QSuI4wW8z4QjI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ydtMMAAADcAAAADwAAAAAAAAAAAAAAAACYAgAAZHJzL2Rv&#10;d25yZXYueG1sUEsFBgAAAAAEAAQA9QAAAIgDAAAAAA==&#10;" fillcolor="#a7bede" stroked="f">
                  <v:path arrowok="t"/>
                </v:rect>
                <v:rect id="Rectangle 100" o:spid="_x0000_s1030" style="position:absolute;left:1255;top:417;width:9505;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4Dw8IA&#10;AADcAAAADwAAAGRycy9kb3ducmV2LnhtbESP3YrCMBSE7xd8h3AE79bUilWqUWRBULzy5wGOzbEt&#10;bU5Kk7X17Y0geDnMzDfMatObWjyodaVlBZNxBII4s7rkXMH1svtdgHAeWWNtmRQ8ycFmPfhZYapt&#10;xyd6nH0uAoRdigoK75tUSpcVZNCNbUMcvLttDfog21zqFrsAN7WMoyiRBksOCwU29FdQVp3/jYLp&#10;/HaN5rPyWHWJe7oGq1t9qJQaDfvtEoSn3n/Dn/ZeK4jjBN5nwhG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XgPDwgAAANwAAAAPAAAAAAAAAAAAAAAAAJgCAABkcnMvZG93&#10;bnJldi54bWxQSwUGAAAAAAQABAD1AAAAhwMAAAAA&#10;" fillcolor="#a7bede" stroked="f">
                  <v:path arrowok="t"/>
                </v:rect>
                <v:rect id="Rectangle 101" o:spid="_x0000_s1031" style="position:absolute;left:1255;top:789;width:9505;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KmWMMA&#10;AADcAAAADwAAAGRycy9kb3ducmV2LnhtbESP3YrCMBSE7xd8h3AWvNumW9FKt1FkQVC88ucBjs3Z&#10;trQ5KU3W1rc3guDlMDPfMPl6NK24Ue9qywq+oxgEcWF1zaWCy3n7tQThPLLG1jIpuJOD9WrykWOm&#10;7cBHup18KQKEXYYKKu+7TEpXVGTQRbYjDt6f7Q36IPtS6h6HADetTOJ4IQ3WHBYq7Oi3oqI5/RsF&#10;s/R6idN5fWiGhbu7Dptru2+Umn6Omx8Qnkb/Dr/aO60gSVJ4ng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KmWMMAAADcAAAADwAAAAAAAAAAAAAAAACYAgAAZHJzL2Rv&#10;d25yZXYueG1sUEsFBgAAAAAEAAQA9QAAAIgDAAAAAA==&#10;" fillcolor="#a7bede" stroked="f">
                  <v:path arrowok="t"/>
                </v:rect>
                <v:rect id="Rectangle 102" o:spid="_x0000_s1032" style="position:absolute;left:1255;top:1159;width:9505;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0yKr0A&#10;AADcAAAADwAAAGRycy9kb3ducmV2LnhtbERPSwrCMBDdC94hjOBOUyt+qEYRQVBc+TnA2IxtaTMp&#10;TbT19mYhuHy8/3rbmUq8qXGFZQWTcQSCOLW64EzB/XYYLUE4j6yxskwKPuRgu+n31pho2/KF3lef&#10;iRDCLkEFufd1IqVLczLoxrYmDtzTNgZ9gE0mdYNtCDeVjKNoLg0WHBpyrGmfU1peX0bBdPG4R4tZ&#10;cS7bufu4GstHdSqVGg663QqEp87/xT/3USuI47A2nAlHQG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I0yKr0AAADcAAAADwAAAAAAAAAAAAAAAACYAgAAZHJzL2Rvd25yZXYu&#10;eG1sUEsFBgAAAAAEAAQA9QAAAIIDAAAAAA==&#10;" fillcolor="#a7bede" stroked="f">
                  <v:path arrowok="t"/>
                </v:rect>
                <v:shape id="Freeform 103" o:spid="_x0000_s1033" style="position:absolute;left:1138;top:-571;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GGOsQA&#10;AADcAAAADwAAAGRycy9kb3ducmV2LnhtbESPQU8CMRSE7yb8h+aReIMueyCyUoiSQLyKcPD23D66&#10;i9vXpa105ddbExOPk5n5JrNcD7YTV/KhdaxgNi1AENdOt2wUHN62kwcQISJr7ByTgm8KsF6N7pZY&#10;aZf4la77aESGcKhQQRNjX0kZ6oYshqnribN3ct5izNIbqT2mDLedLItiLi22nBca7GnTUP25/7IK&#10;+Hw7Hc7P777dHnfmI5lLSre5Uvfj4ekRRKQh/of/2i9aQVku4PdMPg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hhjrEAAAA3AAAAA8AAAAAAAAAAAAAAAAAmAIAAGRycy9k&#10;b3ducmV2LnhtbFBLBQYAAAAABAAEAPUAAACJAwAAAAA=&#10;" path="m,l9741,e" filled="f" strokecolor="#4f81bc" strokeweight=".37392mm">
                  <v:path arrowok="t" o:connecttype="custom" o:connectlocs="0,0;9741,0" o:connectangles="0,0"/>
                </v:shape>
                <v:shape id="Freeform 104" o:spid="_x0000_s1034" style="position:absolute;left:1147;top:-561;width:0;height:2291;visibility:visible;mso-wrap-style:square;v-text-anchor:top" coordsize="0,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QUsAA&#10;AADcAAAADwAAAGRycy9kb3ducmV2LnhtbERPTYvCMBC9C/sfwix401QFkWoUXVYRb1ZZ1tvQjE2w&#10;mZQmavffbw6Cx8f7Xqw6V4sHtcF6VjAaZiCIS68tVwrOp+1gBiJEZI21Z1LwRwFWy4/eAnPtn3yk&#10;RxErkUI45KjAxNjkUobSkMMw9A1x4q6+dRgTbCupW3ymcFfLcZZNpUPLqcFgQ1+GyltxdwqK288l&#10;fE9x9mu2o0Pc7TbWXo1S/c9uPQcRqYtv8cu91wrGkzQ/nUlH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GWQUsAAAADcAAAADwAAAAAAAAAAAAAAAACYAgAAZHJzL2Rvd25y&#10;ZXYueG1sUEsFBgAAAAAEAAQA9QAAAIUDAAAAAA==&#10;" path="m,l,2292e" filled="f" strokecolor="#4f81bc" strokeweight="1.06pt">
                  <v:path arrowok="t" o:connecttype="custom" o:connectlocs="0,0;0,2292" o:connectangles="0,0"/>
                </v:shape>
                <v:shape id="Freeform 105" o:spid="_x0000_s1035" style="position:absolute;left:1138;top:1739;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Ktf8YA&#10;AADcAAAADwAAAGRycy9kb3ducmV2LnhtbESPQWvCQBSE7wX/w/IKXsRsEkFs6ioSqBShoGmEHh/Z&#10;1ySYfRuy25j++26h0OMwM98w2/1kOjHS4FrLCpIoBkFcWd1yraB8f1luQDiPrLGzTAq+ycF+N3vY&#10;YqbtnS80Fr4WAcIuQwWN930mpasaMugi2xMH79MOBn2QQy31gPcAN51M43gtDbYcFhrsKW+ouhVf&#10;RsHbKV/UT/H6oy+vhU3OxtzK/KjU/HE6PIPwNPn/8F/7VStIVwn8nglH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Ktf8YAAADcAAAADwAAAAAAAAAAAAAAAACYAgAAZHJz&#10;L2Rvd25yZXYueG1sUEsFBgAAAAAEAAQA9QAAAIsDAAAAAA==&#10;" path="m,l9741,e" filled="f" strokecolor="#4f81bc" strokeweight="1.06pt">
                  <v:path arrowok="t" o:connecttype="custom" o:connectlocs="0,0;9741,0" o:connectangles="0,0"/>
                </v:shape>
                <v:shape id="Freeform 106" o:spid="_x0000_s1036" style="position:absolute;left:10869;top:-561;width:0;height:2291;visibility:visible;mso-wrap-style:square;v-text-anchor:top" coordsize="0,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rvsMA&#10;AADcAAAADwAAAGRycy9kb3ducmV2LnhtbESPQWsCMRSE7wX/Q3hCbzXrFkS2RlFRKb11Fam3x+a5&#10;CW5elk3U7b9vCoLHYWa+YWaL3jXiRl2wnhWMRxkI4spry7WCw377NgURIrLGxjMp+KUAi/ngZYaF&#10;9nf+plsZa5EgHApUYGJsCylDZchhGPmWOHln3zmMSXa11B3eE9w1Ms+yiXRoOS0YbGltqLqUV6eg&#10;vBxPYTPB6Y/Zjr/ibrey9myUeh32yw8Qkfr4DD/an1pB/p7D/5l0BO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rvsMAAADcAAAADwAAAAAAAAAAAAAAAACYAgAAZHJzL2Rv&#10;d25yZXYueG1sUEsFBgAAAAAEAAQA9QAAAIgDAAAAAA==&#10;" path="m,l,2292e" filled="f" strokecolor="#4f81bc" strokeweight="1.06pt">
                  <v:path arrowok="t" o:connecttype="custom" o:connectlocs="0,0;0,2292" o:connectangles="0,0"/>
                </v:shape>
                <w10:wrap anchorx="page"/>
              </v:group>
            </w:pict>
          </mc:Fallback>
        </mc:AlternateContent>
      </w:r>
    </w:p>
    <w:p w14:paraId="05CC2BE2"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04BC3753" w14:textId="77777777" w:rsidR="00CC51EF" w:rsidRDefault="00CC51EF" w:rsidP="00CC51EF">
      <w:pPr>
        <w:widowControl w:val="0"/>
        <w:autoSpaceDE w:val="0"/>
        <w:autoSpaceDN w:val="0"/>
        <w:adjustRightInd w:val="0"/>
        <w:spacing w:after="0" w:line="287" w:lineRule="exact"/>
        <w:ind w:left="196" w:right="214"/>
        <w:rPr>
          <w:rFonts w:ascii="Times New Roman" w:hAnsi="Times New Roman" w:cs="Times New Roman"/>
          <w:color w:val="000000"/>
          <w:sz w:val="28"/>
          <w:szCs w:val="28"/>
        </w:rPr>
      </w:pPr>
      <w:r>
        <w:rPr>
          <w:rFonts w:ascii="Times New Roman" w:hAnsi="Times New Roman" w:cs="Times New Roman"/>
          <w:color w:val="221F1F"/>
          <w:spacing w:val="1"/>
          <w:sz w:val="28"/>
          <w:szCs w:val="28"/>
        </w:rPr>
        <w:t>Thi</w:t>
      </w:r>
      <w:r>
        <w:rPr>
          <w:rFonts w:ascii="Times New Roman" w:hAnsi="Times New Roman" w:cs="Times New Roman"/>
          <w:color w:val="221F1F"/>
          <w:sz w:val="28"/>
          <w:szCs w:val="28"/>
        </w:rPr>
        <w:t>s</w:t>
      </w:r>
      <w:r>
        <w:rPr>
          <w:rFonts w:ascii="Times New Roman" w:hAnsi="Times New Roman" w:cs="Times New Roman"/>
          <w:color w:val="221F1F"/>
          <w:spacing w:val="22"/>
          <w:sz w:val="28"/>
          <w:szCs w:val="28"/>
        </w:rPr>
        <w:t xml:space="preserve"> </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ou</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e</w:t>
      </w:r>
      <w:r>
        <w:rPr>
          <w:rFonts w:ascii="Times New Roman" w:hAnsi="Times New Roman" w:cs="Times New Roman"/>
          <w:color w:val="221F1F"/>
          <w:spacing w:val="21"/>
          <w:sz w:val="28"/>
          <w:szCs w:val="28"/>
        </w:rPr>
        <w:t xml:space="preserve"> </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ec</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f</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ca</w:t>
      </w:r>
      <w:r>
        <w:rPr>
          <w:rFonts w:ascii="Times New Roman" w:hAnsi="Times New Roman" w:cs="Times New Roman"/>
          <w:color w:val="221F1F"/>
          <w:spacing w:val="1"/>
          <w:sz w:val="28"/>
          <w:szCs w:val="28"/>
        </w:rPr>
        <w:t>tio</w:t>
      </w:r>
      <w:r>
        <w:rPr>
          <w:rFonts w:ascii="Times New Roman" w:hAnsi="Times New Roman" w:cs="Times New Roman"/>
          <w:color w:val="221F1F"/>
          <w:sz w:val="28"/>
          <w:szCs w:val="28"/>
        </w:rPr>
        <w:t>n</w:t>
      </w:r>
      <w:r>
        <w:rPr>
          <w:rFonts w:ascii="Times New Roman" w:hAnsi="Times New Roman" w:cs="Times New Roman"/>
          <w:color w:val="221F1F"/>
          <w:spacing w:val="28"/>
          <w:sz w:val="28"/>
          <w:szCs w:val="28"/>
        </w:rPr>
        <w:t xml:space="preserve"> </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ovid</w:t>
      </w:r>
      <w:r>
        <w:rPr>
          <w:rFonts w:ascii="Times New Roman" w:hAnsi="Times New Roman" w:cs="Times New Roman"/>
          <w:color w:val="221F1F"/>
          <w:sz w:val="28"/>
          <w:szCs w:val="28"/>
        </w:rPr>
        <w:t>es</w:t>
      </w:r>
      <w:r>
        <w:rPr>
          <w:rFonts w:ascii="Times New Roman" w:hAnsi="Times New Roman" w:cs="Times New Roman"/>
          <w:color w:val="221F1F"/>
          <w:spacing w:val="22"/>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21"/>
          <w:sz w:val="28"/>
          <w:szCs w:val="28"/>
        </w:rPr>
        <w:t xml:space="preserve"> </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on</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is</w:t>
      </w:r>
      <w:r>
        <w:rPr>
          <w:rFonts w:ascii="Times New Roman" w:hAnsi="Times New Roman" w:cs="Times New Roman"/>
          <w:color w:val="221F1F"/>
          <w:sz w:val="28"/>
          <w:szCs w:val="28"/>
        </w:rPr>
        <w:t>e</w:t>
      </w:r>
      <w:r>
        <w:rPr>
          <w:rFonts w:ascii="Times New Roman" w:hAnsi="Times New Roman" w:cs="Times New Roman"/>
          <w:color w:val="221F1F"/>
          <w:spacing w:val="21"/>
          <w:sz w:val="28"/>
          <w:szCs w:val="28"/>
        </w:rPr>
        <w:t xml:space="preserve"> </w:t>
      </w:r>
      <w:r>
        <w:rPr>
          <w:rFonts w:ascii="Times New Roman" w:hAnsi="Times New Roman" w:cs="Times New Roman"/>
          <w:color w:val="221F1F"/>
          <w:spacing w:val="1"/>
          <w:sz w:val="28"/>
          <w:szCs w:val="28"/>
        </w:rPr>
        <w:t>su</w:t>
      </w:r>
      <w:r>
        <w:rPr>
          <w:rFonts w:ascii="Times New Roman" w:hAnsi="Times New Roman" w:cs="Times New Roman"/>
          <w:color w:val="221F1F"/>
          <w:sz w:val="28"/>
          <w:szCs w:val="28"/>
        </w:rPr>
        <w:t>mmary</w:t>
      </w:r>
      <w:r>
        <w:rPr>
          <w:rFonts w:ascii="Times New Roman" w:hAnsi="Times New Roman" w:cs="Times New Roman"/>
          <w:color w:val="221F1F"/>
          <w:spacing w:val="22"/>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21"/>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21"/>
          <w:sz w:val="28"/>
          <w:szCs w:val="28"/>
        </w:rPr>
        <w:t xml:space="preserve"> </w:t>
      </w:r>
      <w:r>
        <w:rPr>
          <w:rFonts w:ascii="Times New Roman" w:hAnsi="Times New Roman" w:cs="Times New Roman"/>
          <w:color w:val="221F1F"/>
          <w:sz w:val="28"/>
          <w:szCs w:val="28"/>
        </w:rPr>
        <w:t>ma</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n</w:t>
      </w:r>
      <w:r>
        <w:rPr>
          <w:rFonts w:ascii="Times New Roman" w:hAnsi="Times New Roman" w:cs="Times New Roman"/>
          <w:color w:val="221F1F"/>
          <w:spacing w:val="22"/>
          <w:sz w:val="28"/>
          <w:szCs w:val="28"/>
        </w:rPr>
        <w:t xml:space="preserve"> </w:t>
      </w:r>
      <w:r>
        <w:rPr>
          <w:rFonts w:ascii="Times New Roman" w:hAnsi="Times New Roman" w:cs="Times New Roman"/>
          <w:color w:val="221F1F"/>
          <w:sz w:val="28"/>
          <w:szCs w:val="28"/>
        </w:rPr>
        <w:t>fea</w:t>
      </w:r>
      <w:r>
        <w:rPr>
          <w:rFonts w:ascii="Times New Roman" w:hAnsi="Times New Roman" w:cs="Times New Roman"/>
          <w:color w:val="221F1F"/>
          <w:spacing w:val="1"/>
          <w:sz w:val="28"/>
          <w:szCs w:val="28"/>
        </w:rPr>
        <w:t>tu</w:t>
      </w:r>
      <w:r>
        <w:rPr>
          <w:rFonts w:ascii="Times New Roman" w:hAnsi="Times New Roman" w:cs="Times New Roman"/>
          <w:color w:val="221F1F"/>
          <w:sz w:val="28"/>
          <w:szCs w:val="28"/>
        </w:rPr>
        <w:t>res</w:t>
      </w:r>
      <w:r>
        <w:rPr>
          <w:rFonts w:ascii="Times New Roman" w:hAnsi="Times New Roman" w:cs="Times New Roman"/>
          <w:color w:val="221F1F"/>
          <w:spacing w:val="22"/>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24"/>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p>
    <w:p w14:paraId="43A32F4C" w14:textId="77777777" w:rsidR="00CC51EF" w:rsidRDefault="00CC51EF" w:rsidP="00CC51EF">
      <w:pPr>
        <w:widowControl w:val="0"/>
        <w:tabs>
          <w:tab w:val="left" w:pos="3160"/>
        </w:tabs>
        <w:autoSpaceDE w:val="0"/>
        <w:autoSpaceDN w:val="0"/>
        <w:adjustRightInd w:val="0"/>
        <w:spacing w:before="48" w:after="0"/>
        <w:ind w:left="196" w:right="202"/>
        <w:rPr>
          <w:rFonts w:ascii="Times New Roman" w:hAnsi="Times New Roman" w:cs="Times New Roman"/>
          <w:color w:val="000000"/>
          <w:sz w:val="28"/>
          <w:szCs w:val="28"/>
        </w:rPr>
      </w:pP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ou</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 xml:space="preserve">e </w:t>
      </w:r>
      <w:r>
        <w:rPr>
          <w:rFonts w:ascii="Times New Roman" w:hAnsi="Times New Roman" w:cs="Times New Roman"/>
          <w:color w:val="221F1F"/>
          <w:spacing w:val="16"/>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 xml:space="preserve">d </w:t>
      </w:r>
      <w:r>
        <w:rPr>
          <w:rFonts w:ascii="Times New Roman" w:hAnsi="Times New Roman" w:cs="Times New Roman"/>
          <w:color w:val="221F1F"/>
          <w:spacing w:val="17"/>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 xml:space="preserve">e </w:t>
      </w:r>
      <w:r>
        <w:rPr>
          <w:rFonts w:ascii="Times New Roman" w:hAnsi="Times New Roman" w:cs="Times New Roman"/>
          <w:color w:val="221F1F"/>
          <w:spacing w:val="16"/>
          <w:sz w:val="28"/>
          <w:szCs w:val="28"/>
        </w:rPr>
        <w:t xml:space="preserve"> </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ear</w:t>
      </w:r>
      <w:r>
        <w:rPr>
          <w:rFonts w:ascii="Times New Roman" w:hAnsi="Times New Roman" w:cs="Times New Roman"/>
          <w:color w:val="221F1F"/>
          <w:spacing w:val="1"/>
          <w:sz w:val="28"/>
          <w:szCs w:val="28"/>
        </w:rPr>
        <w:t>nin</w:t>
      </w:r>
      <w:r>
        <w:rPr>
          <w:rFonts w:ascii="Times New Roman" w:hAnsi="Times New Roman" w:cs="Times New Roman"/>
          <w:color w:val="221F1F"/>
          <w:sz w:val="28"/>
          <w:szCs w:val="28"/>
        </w:rPr>
        <w:t xml:space="preserve">g </w:t>
      </w:r>
      <w:r>
        <w:rPr>
          <w:rFonts w:ascii="Times New Roman" w:hAnsi="Times New Roman" w:cs="Times New Roman"/>
          <w:color w:val="221F1F"/>
          <w:spacing w:val="17"/>
          <w:sz w:val="28"/>
          <w:szCs w:val="28"/>
        </w:rPr>
        <w:t xml:space="preserve"> </w:t>
      </w:r>
      <w:r>
        <w:rPr>
          <w:rFonts w:ascii="Times New Roman" w:hAnsi="Times New Roman" w:cs="Times New Roman"/>
          <w:color w:val="221F1F"/>
          <w:spacing w:val="1"/>
          <w:sz w:val="28"/>
          <w:szCs w:val="28"/>
        </w:rPr>
        <w:t>out</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 xml:space="preserve">mes </w:t>
      </w:r>
      <w:r>
        <w:rPr>
          <w:rFonts w:ascii="Times New Roman" w:hAnsi="Times New Roman" w:cs="Times New Roman"/>
          <w:color w:val="221F1F"/>
          <w:spacing w:val="17"/>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 xml:space="preserve">at </w:t>
      </w:r>
      <w:r>
        <w:rPr>
          <w:rFonts w:ascii="Times New Roman" w:hAnsi="Times New Roman" w:cs="Times New Roman"/>
          <w:color w:val="221F1F"/>
          <w:spacing w:val="17"/>
          <w:sz w:val="28"/>
          <w:szCs w:val="28"/>
        </w:rPr>
        <w:t xml:space="preserve"> </w:t>
      </w:r>
      <w:r>
        <w:rPr>
          <w:rFonts w:ascii="Times New Roman" w:hAnsi="Times New Roman" w:cs="Times New Roman"/>
          <w:color w:val="221F1F"/>
          <w:sz w:val="28"/>
          <w:szCs w:val="28"/>
        </w:rPr>
        <w:t xml:space="preserve">a </w:t>
      </w:r>
      <w:r>
        <w:rPr>
          <w:rFonts w:ascii="Times New Roman" w:hAnsi="Times New Roman" w:cs="Times New Roman"/>
          <w:color w:val="221F1F"/>
          <w:spacing w:val="16"/>
          <w:sz w:val="28"/>
          <w:szCs w:val="28"/>
        </w:rPr>
        <w:t xml:space="preserve"> </w:t>
      </w:r>
      <w:r>
        <w:rPr>
          <w:rFonts w:ascii="Times New Roman" w:hAnsi="Times New Roman" w:cs="Times New Roman"/>
          <w:color w:val="221F1F"/>
          <w:spacing w:val="1"/>
          <w:sz w:val="28"/>
          <w:szCs w:val="28"/>
        </w:rPr>
        <w:t>typi</w:t>
      </w:r>
      <w:r>
        <w:rPr>
          <w:rFonts w:ascii="Times New Roman" w:hAnsi="Times New Roman" w:cs="Times New Roman"/>
          <w:color w:val="221F1F"/>
          <w:sz w:val="28"/>
          <w:szCs w:val="28"/>
        </w:rPr>
        <w:t xml:space="preserve">cal </w:t>
      </w:r>
      <w:r>
        <w:rPr>
          <w:rFonts w:ascii="Times New Roman" w:hAnsi="Times New Roman" w:cs="Times New Roman"/>
          <w:color w:val="221F1F"/>
          <w:spacing w:val="17"/>
          <w:sz w:val="28"/>
          <w:szCs w:val="28"/>
        </w:rPr>
        <w:t xml:space="preserve"> </w:t>
      </w:r>
      <w:r>
        <w:rPr>
          <w:rFonts w:ascii="Times New Roman" w:hAnsi="Times New Roman" w:cs="Times New Roman"/>
          <w:color w:val="221F1F"/>
          <w:spacing w:val="1"/>
          <w:sz w:val="28"/>
          <w:szCs w:val="28"/>
        </w:rPr>
        <w:t>stud</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 xml:space="preserve">t </w:t>
      </w:r>
      <w:r>
        <w:rPr>
          <w:rFonts w:ascii="Times New Roman" w:hAnsi="Times New Roman" w:cs="Times New Roman"/>
          <w:color w:val="221F1F"/>
          <w:spacing w:val="17"/>
          <w:sz w:val="28"/>
          <w:szCs w:val="28"/>
        </w:rPr>
        <w:t xml:space="preserve"> </w:t>
      </w:r>
      <w:r>
        <w:rPr>
          <w:rFonts w:ascii="Times New Roman" w:hAnsi="Times New Roman" w:cs="Times New Roman"/>
          <w:color w:val="221F1F"/>
          <w:sz w:val="28"/>
          <w:szCs w:val="28"/>
        </w:rPr>
        <w:t>m</w:t>
      </w:r>
      <w:r>
        <w:rPr>
          <w:rFonts w:ascii="Times New Roman" w:hAnsi="Times New Roman" w:cs="Times New Roman"/>
          <w:color w:val="221F1F"/>
          <w:spacing w:val="1"/>
          <w:sz w:val="28"/>
          <w:szCs w:val="28"/>
        </w:rPr>
        <w:t>igh</w:t>
      </w:r>
      <w:r>
        <w:rPr>
          <w:rFonts w:ascii="Times New Roman" w:hAnsi="Times New Roman" w:cs="Times New Roman"/>
          <w:color w:val="221F1F"/>
          <w:sz w:val="28"/>
          <w:szCs w:val="28"/>
        </w:rPr>
        <w:t xml:space="preserve">t </w:t>
      </w:r>
      <w:r>
        <w:rPr>
          <w:rFonts w:ascii="Times New Roman" w:hAnsi="Times New Roman" w:cs="Times New Roman"/>
          <w:color w:val="221F1F"/>
          <w:spacing w:val="17"/>
          <w:sz w:val="28"/>
          <w:szCs w:val="28"/>
        </w:rPr>
        <w:t xml:space="preserve"> </w:t>
      </w:r>
      <w:r>
        <w:rPr>
          <w:rFonts w:ascii="Times New Roman" w:hAnsi="Times New Roman" w:cs="Times New Roman"/>
          <w:color w:val="221F1F"/>
          <w:sz w:val="28"/>
          <w:szCs w:val="28"/>
        </w:rPr>
        <w:t>rea</w:t>
      </w:r>
      <w:r>
        <w:rPr>
          <w:rFonts w:ascii="Times New Roman" w:hAnsi="Times New Roman" w:cs="Times New Roman"/>
          <w:color w:val="221F1F"/>
          <w:spacing w:val="1"/>
          <w:sz w:val="28"/>
          <w:szCs w:val="28"/>
        </w:rPr>
        <w:t>son</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bl</w:t>
      </w:r>
      <w:r>
        <w:rPr>
          <w:rFonts w:ascii="Times New Roman" w:hAnsi="Times New Roman" w:cs="Times New Roman"/>
          <w:color w:val="221F1F"/>
          <w:sz w:val="28"/>
          <w:szCs w:val="28"/>
        </w:rPr>
        <w:t xml:space="preserve">y </w:t>
      </w:r>
      <w:r>
        <w:rPr>
          <w:rFonts w:ascii="Times New Roman" w:hAnsi="Times New Roman" w:cs="Times New Roman"/>
          <w:color w:val="221F1F"/>
          <w:spacing w:val="17"/>
          <w:sz w:val="28"/>
          <w:szCs w:val="28"/>
        </w:rPr>
        <w:t xml:space="preserve"> </w:t>
      </w:r>
      <w:r>
        <w:rPr>
          <w:rFonts w:ascii="Times New Roman" w:hAnsi="Times New Roman" w:cs="Times New Roman"/>
          <w:color w:val="221F1F"/>
          <w:spacing w:val="1"/>
          <w:sz w:val="28"/>
          <w:szCs w:val="28"/>
        </w:rPr>
        <w:t>b</w:t>
      </w:r>
      <w:r>
        <w:rPr>
          <w:rFonts w:ascii="Times New Roman" w:hAnsi="Times New Roman" w:cs="Times New Roman"/>
          <w:color w:val="221F1F"/>
          <w:sz w:val="28"/>
          <w:szCs w:val="28"/>
        </w:rPr>
        <w:t>e e</w:t>
      </w:r>
      <w:r>
        <w:rPr>
          <w:rFonts w:ascii="Times New Roman" w:hAnsi="Times New Roman" w:cs="Times New Roman"/>
          <w:color w:val="221F1F"/>
          <w:spacing w:val="1"/>
          <w:sz w:val="28"/>
          <w:szCs w:val="28"/>
        </w:rPr>
        <w:t>xp</w:t>
      </w:r>
      <w:r>
        <w:rPr>
          <w:rFonts w:ascii="Times New Roman" w:hAnsi="Times New Roman" w:cs="Times New Roman"/>
          <w:color w:val="221F1F"/>
          <w:sz w:val="28"/>
          <w:szCs w:val="28"/>
        </w:rPr>
        <w:t>ec</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ed</w:t>
      </w:r>
      <w:r>
        <w:rPr>
          <w:rFonts w:ascii="Times New Roman" w:hAnsi="Times New Roman" w:cs="Times New Roman"/>
          <w:color w:val="221F1F"/>
          <w:spacing w:val="10"/>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o</w:t>
      </w:r>
      <w:r>
        <w:rPr>
          <w:rFonts w:ascii="Times New Roman" w:hAnsi="Times New Roman" w:cs="Times New Roman"/>
          <w:color w:val="221F1F"/>
          <w:spacing w:val="10"/>
          <w:sz w:val="28"/>
          <w:szCs w:val="28"/>
        </w:rPr>
        <w:t xml:space="preserve"> </w:t>
      </w:r>
      <w:r>
        <w:rPr>
          <w:rFonts w:ascii="Times New Roman" w:hAnsi="Times New Roman" w:cs="Times New Roman"/>
          <w:color w:val="221F1F"/>
          <w:sz w:val="28"/>
          <w:szCs w:val="28"/>
        </w:rPr>
        <w:t>ac</w:t>
      </w:r>
      <w:r>
        <w:rPr>
          <w:rFonts w:ascii="Times New Roman" w:hAnsi="Times New Roman" w:cs="Times New Roman"/>
          <w:color w:val="221F1F"/>
          <w:spacing w:val="1"/>
          <w:sz w:val="28"/>
          <w:szCs w:val="28"/>
        </w:rPr>
        <w:t>hi</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v</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d</w:t>
      </w:r>
      <w:r>
        <w:rPr>
          <w:rFonts w:ascii="Times New Roman" w:hAnsi="Times New Roman" w:cs="Times New Roman"/>
          <w:color w:val="221F1F"/>
          <w:sz w:val="28"/>
          <w:szCs w:val="28"/>
        </w:rPr>
        <w:tab/>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em</w:t>
      </w:r>
      <w:r>
        <w:rPr>
          <w:rFonts w:ascii="Times New Roman" w:hAnsi="Times New Roman" w:cs="Times New Roman"/>
          <w:color w:val="221F1F"/>
          <w:spacing w:val="1"/>
          <w:sz w:val="28"/>
          <w:szCs w:val="28"/>
        </w:rPr>
        <w:t>onst</w:t>
      </w:r>
      <w:r>
        <w:rPr>
          <w:rFonts w:ascii="Times New Roman" w:hAnsi="Times New Roman" w:cs="Times New Roman"/>
          <w:color w:val="221F1F"/>
          <w:sz w:val="28"/>
          <w:szCs w:val="28"/>
        </w:rPr>
        <w:t>ra</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f</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h</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/sh</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k</w:t>
      </w:r>
      <w:r>
        <w:rPr>
          <w:rFonts w:ascii="Times New Roman" w:hAnsi="Times New Roman" w:cs="Times New Roman"/>
          <w:color w:val="221F1F"/>
          <w:sz w:val="28"/>
          <w:szCs w:val="28"/>
        </w:rPr>
        <w:t>es</w:t>
      </w:r>
      <w:r>
        <w:rPr>
          <w:rFonts w:ascii="Times New Roman" w:hAnsi="Times New Roman" w:cs="Times New Roman"/>
          <w:color w:val="221F1F"/>
          <w:spacing w:val="10"/>
          <w:sz w:val="28"/>
          <w:szCs w:val="28"/>
        </w:rPr>
        <w:t xml:space="preserve"> </w:t>
      </w:r>
      <w:r>
        <w:rPr>
          <w:rFonts w:ascii="Times New Roman" w:hAnsi="Times New Roman" w:cs="Times New Roman"/>
          <w:color w:val="221F1F"/>
          <w:sz w:val="28"/>
          <w:szCs w:val="28"/>
        </w:rPr>
        <w:t>f</w:t>
      </w:r>
      <w:r>
        <w:rPr>
          <w:rFonts w:ascii="Times New Roman" w:hAnsi="Times New Roman" w:cs="Times New Roman"/>
          <w:color w:val="221F1F"/>
          <w:spacing w:val="1"/>
          <w:sz w:val="28"/>
          <w:szCs w:val="28"/>
        </w:rPr>
        <w:t>ul</w:t>
      </w:r>
      <w:r>
        <w:rPr>
          <w:rFonts w:ascii="Times New Roman" w:hAnsi="Times New Roman" w:cs="Times New Roman"/>
          <w:color w:val="221F1F"/>
          <w:sz w:val="28"/>
          <w:szCs w:val="28"/>
        </w:rPr>
        <w:t>l</w:t>
      </w:r>
      <w:r>
        <w:rPr>
          <w:rFonts w:ascii="Times New Roman" w:hAnsi="Times New Roman" w:cs="Times New Roman"/>
          <w:color w:val="221F1F"/>
          <w:spacing w:val="10"/>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dv</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nt</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g</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ear</w:t>
      </w:r>
      <w:r>
        <w:rPr>
          <w:rFonts w:ascii="Times New Roman" w:hAnsi="Times New Roman" w:cs="Times New Roman"/>
          <w:color w:val="221F1F"/>
          <w:spacing w:val="1"/>
          <w:sz w:val="28"/>
          <w:szCs w:val="28"/>
        </w:rPr>
        <w:t>nin</w:t>
      </w:r>
      <w:r>
        <w:rPr>
          <w:rFonts w:ascii="Times New Roman" w:hAnsi="Times New Roman" w:cs="Times New Roman"/>
          <w:color w:val="221F1F"/>
          <w:sz w:val="28"/>
          <w:szCs w:val="28"/>
        </w:rPr>
        <w:t xml:space="preserve">g </w:t>
      </w:r>
      <w:r>
        <w:rPr>
          <w:rFonts w:ascii="Times New Roman" w:hAnsi="Times New Roman" w:cs="Times New Roman"/>
          <w:color w:val="221F1F"/>
          <w:spacing w:val="1"/>
          <w:sz w:val="28"/>
          <w:szCs w:val="28"/>
        </w:rPr>
        <w:t>oppo</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tuniti</w:t>
      </w:r>
      <w:r>
        <w:rPr>
          <w:rFonts w:ascii="Times New Roman" w:hAnsi="Times New Roman" w:cs="Times New Roman"/>
          <w:color w:val="221F1F"/>
          <w:sz w:val="28"/>
          <w:szCs w:val="28"/>
        </w:rPr>
        <w:t>es</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at</w:t>
      </w:r>
      <w:r>
        <w:rPr>
          <w:rFonts w:ascii="Times New Roman" w:hAnsi="Times New Roman" w:cs="Times New Roman"/>
          <w:color w:val="221F1F"/>
          <w:spacing w:val="27"/>
          <w:sz w:val="28"/>
          <w:szCs w:val="28"/>
        </w:rPr>
        <w:t xml:space="preserve"> </w:t>
      </w:r>
      <w:r>
        <w:rPr>
          <w:rFonts w:ascii="Times New Roman" w:hAnsi="Times New Roman" w:cs="Times New Roman"/>
          <w:color w:val="221F1F"/>
          <w:sz w:val="28"/>
          <w:szCs w:val="28"/>
        </w:rPr>
        <w:t>are</w:t>
      </w:r>
      <w:r>
        <w:rPr>
          <w:rFonts w:ascii="Times New Roman" w:hAnsi="Times New Roman" w:cs="Times New Roman"/>
          <w:color w:val="221F1F"/>
          <w:spacing w:val="26"/>
          <w:sz w:val="28"/>
          <w:szCs w:val="28"/>
        </w:rPr>
        <w:t xml:space="preserve"> </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ovid</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w:t>
      </w:r>
      <w:r>
        <w:rPr>
          <w:rFonts w:ascii="Times New Roman" w:hAnsi="Times New Roman" w:cs="Times New Roman"/>
          <w:color w:val="221F1F"/>
          <w:spacing w:val="25"/>
          <w:sz w:val="28"/>
          <w:szCs w:val="28"/>
        </w:rPr>
        <w:t xml:space="preserve"> </w:t>
      </w:r>
      <w:r>
        <w:rPr>
          <w:rFonts w:ascii="Times New Roman" w:hAnsi="Times New Roman" w:cs="Times New Roman"/>
          <w:color w:val="221F1F"/>
          <w:sz w:val="28"/>
          <w:szCs w:val="28"/>
        </w:rPr>
        <w:t>It</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sh</w:t>
      </w:r>
      <w:r>
        <w:rPr>
          <w:rFonts w:ascii="Times New Roman" w:hAnsi="Times New Roman" w:cs="Times New Roman"/>
          <w:color w:val="221F1F"/>
          <w:spacing w:val="10"/>
          <w:sz w:val="28"/>
          <w:szCs w:val="28"/>
        </w:rPr>
        <w:t>o</w:t>
      </w:r>
      <w:r>
        <w:rPr>
          <w:rFonts w:ascii="Times New Roman" w:hAnsi="Times New Roman" w:cs="Times New Roman"/>
          <w:color w:val="221F1F"/>
          <w:spacing w:val="1"/>
          <w:sz w:val="28"/>
          <w:szCs w:val="28"/>
        </w:rPr>
        <w:t>ul</w:t>
      </w:r>
      <w:r>
        <w:rPr>
          <w:rFonts w:ascii="Times New Roman" w:hAnsi="Times New Roman" w:cs="Times New Roman"/>
          <w:color w:val="221F1F"/>
          <w:sz w:val="28"/>
          <w:szCs w:val="28"/>
        </w:rPr>
        <w:t>d</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b</w:t>
      </w:r>
      <w:r>
        <w:rPr>
          <w:rFonts w:ascii="Times New Roman" w:hAnsi="Times New Roman" w:cs="Times New Roman"/>
          <w:color w:val="221F1F"/>
          <w:sz w:val="28"/>
          <w:szCs w:val="28"/>
        </w:rPr>
        <w:t>e</w:t>
      </w:r>
      <w:r>
        <w:rPr>
          <w:rFonts w:ascii="Times New Roman" w:hAnsi="Times New Roman" w:cs="Times New Roman"/>
          <w:color w:val="221F1F"/>
          <w:spacing w:val="26"/>
          <w:sz w:val="28"/>
          <w:szCs w:val="28"/>
        </w:rPr>
        <w:t xml:space="preserve"> </w:t>
      </w:r>
      <w:r>
        <w:rPr>
          <w:rFonts w:ascii="Times New Roman" w:hAnsi="Times New Roman" w:cs="Times New Roman"/>
          <w:color w:val="221F1F"/>
          <w:sz w:val="28"/>
          <w:szCs w:val="28"/>
        </w:rPr>
        <w:t>cr</w:t>
      </w:r>
      <w:r>
        <w:rPr>
          <w:rFonts w:ascii="Times New Roman" w:hAnsi="Times New Roman" w:cs="Times New Roman"/>
          <w:color w:val="221F1F"/>
          <w:spacing w:val="1"/>
          <w:sz w:val="28"/>
          <w:szCs w:val="28"/>
        </w:rPr>
        <w:t>os</w:t>
      </w:r>
      <w:r>
        <w:rPr>
          <w:rFonts w:ascii="Times New Roman" w:hAnsi="Times New Roman" w:cs="Times New Roman"/>
          <w:color w:val="221F1F"/>
          <w:spacing w:val="4"/>
          <w:sz w:val="28"/>
          <w:szCs w:val="28"/>
        </w:rPr>
        <w:t>s</w:t>
      </w:r>
      <w:r>
        <w:rPr>
          <w:rFonts w:ascii="Times New Roman" w:hAnsi="Times New Roman" w:cs="Times New Roman"/>
          <w:color w:val="221F1F"/>
          <w:sz w:val="28"/>
          <w:szCs w:val="28"/>
        </w:rPr>
        <w:t>-refere</w:t>
      </w:r>
      <w:r>
        <w:rPr>
          <w:rFonts w:ascii="Times New Roman" w:hAnsi="Times New Roman" w:cs="Times New Roman"/>
          <w:color w:val="221F1F"/>
          <w:spacing w:val="2"/>
          <w:sz w:val="28"/>
          <w:szCs w:val="28"/>
        </w:rPr>
        <w:t>n</w:t>
      </w:r>
      <w:r>
        <w:rPr>
          <w:rFonts w:ascii="Times New Roman" w:hAnsi="Times New Roman" w:cs="Times New Roman"/>
          <w:color w:val="221F1F"/>
          <w:sz w:val="28"/>
          <w:szCs w:val="28"/>
        </w:rPr>
        <w:t>ced</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wit</w:t>
      </w:r>
      <w:r>
        <w:rPr>
          <w:rFonts w:ascii="Times New Roman" w:hAnsi="Times New Roman" w:cs="Times New Roman"/>
          <w:color w:val="221F1F"/>
          <w:sz w:val="28"/>
          <w:szCs w:val="28"/>
        </w:rPr>
        <w:t>h</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26"/>
          <w:sz w:val="28"/>
          <w:szCs w:val="28"/>
        </w:rPr>
        <w:t xml:space="preserve"> </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og</w:t>
      </w:r>
      <w:r>
        <w:rPr>
          <w:rFonts w:ascii="Times New Roman" w:hAnsi="Times New Roman" w:cs="Times New Roman"/>
          <w:color w:val="221F1F"/>
          <w:sz w:val="28"/>
          <w:szCs w:val="28"/>
        </w:rPr>
        <w:t>rammer</w:t>
      </w:r>
    </w:p>
    <w:p w14:paraId="665A3D64" w14:textId="77777777" w:rsidR="00CC51EF" w:rsidRDefault="00CC51EF" w:rsidP="00CC51EF">
      <w:pPr>
        <w:widowControl w:val="0"/>
        <w:autoSpaceDE w:val="0"/>
        <w:autoSpaceDN w:val="0"/>
        <w:adjustRightInd w:val="0"/>
        <w:spacing w:before="3" w:after="0" w:line="316" w:lineRule="exact"/>
        <w:ind w:left="196" w:right="8199"/>
        <w:jc w:val="both"/>
        <w:rPr>
          <w:rFonts w:ascii="Times New Roman" w:hAnsi="Times New Roman" w:cs="Times New Roman"/>
          <w:color w:val="000000"/>
          <w:sz w:val="26"/>
          <w:szCs w:val="26"/>
        </w:rPr>
      </w:pPr>
      <w:r>
        <w:rPr>
          <w:rFonts w:ascii="Times New Roman" w:hAnsi="Times New Roman" w:cs="Times New Roman"/>
          <w:color w:val="221F1F"/>
          <w:spacing w:val="1"/>
          <w:position w:val="-1"/>
          <w:sz w:val="28"/>
          <w:szCs w:val="28"/>
        </w:rPr>
        <w:t>sp</w:t>
      </w:r>
      <w:r>
        <w:rPr>
          <w:rFonts w:ascii="Times New Roman" w:hAnsi="Times New Roman" w:cs="Times New Roman"/>
          <w:color w:val="221F1F"/>
          <w:position w:val="-1"/>
          <w:sz w:val="28"/>
          <w:szCs w:val="28"/>
        </w:rPr>
        <w:t>ec</w:t>
      </w:r>
      <w:r>
        <w:rPr>
          <w:rFonts w:ascii="Times New Roman" w:hAnsi="Times New Roman" w:cs="Times New Roman"/>
          <w:color w:val="221F1F"/>
          <w:spacing w:val="1"/>
          <w:position w:val="-1"/>
          <w:sz w:val="28"/>
          <w:szCs w:val="28"/>
        </w:rPr>
        <w:t>i</w:t>
      </w:r>
      <w:r>
        <w:rPr>
          <w:rFonts w:ascii="Times New Roman" w:hAnsi="Times New Roman" w:cs="Times New Roman"/>
          <w:color w:val="221F1F"/>
          <w:position w:val="-1"/>
          <w:sz w:val="28"/>
          <w:szCs w:val="28"/>
        </w:rPr>
        <w:t>f</w:t>
      </w:r>
      <w:r>
        <w:rPr>
          <w:rFonts w:ascii="Times New Roman" w:hAnsi="Times New Roman" w:cs="Times New Roman"/>
          <w:color w:val="221F1F"/>
          <w:spacing w:val="1"/>
          <w:position w:val="-1"/>
          <w:sz w:val="28"/>
          <w:szCs w:val="28"/>
        </w:rPr>
        <w:t>i</w:t>
      </w:r>
      <w:r>
        <w:rPr>
          <w:rFonts w:ascii="Times New Roman" w:hAnsi="Times New Roman" w:cs="Times New Roman"/>
          <w:color w:val="221F1F"/>
          <w:position w:val="-1"/>
          <w:sz w:val="28"/>
          <w:szCs w:val="28"/>
        </w:rPr>
        <w:t>ca</w:t>
      </w:r>
      <w:r>
        <w:rPr>
          <w:rFonts w:ascii="Times New Roman" w:hAnsi="Times New Roman" w:cs="Times New Roman"/>
          <w:color w:val="221F1F"/>
          <w:spacing w:val="1"/>
          <w:position w:val="-1"/>
          <w:sz w:val="28"/>
          <w:szCs w:val="28"/>
        </w:rPr>
        <w:t>tio</w:t>
      </w:r>
      <w:r>
        <w:rPr>
          <w:rFonts w:ascii="Times New Roman" w:hAnsi="Times New Roman" w:cs="Times New Roman"/>
          <w:color w:val="221F1F"/>
          <w:spacing w:val="3"/>
          <w:position w:val="-1"/>
          <w:sz w:val="28"/>
          <w:szCs w:val="28"/>
        </w:rPr>
        <w:t>n</w:t>
      </w:r>
      <w:r>
        <w:rPr>
          <w:rFonts w:ascii="Times New Roman" w:hAnsi="Times New Roman" w:cs="Times New Roman"/>
          <w:color w:val="221F1F"/>
          <w:position w:val="-1"/>
          <w:sz w:val="26"/>
          <w:szCs w:val="26"/>
        </w:rPr>
        <w:t>.</w:t>
      </w:r>
    </w:p>
    <w:p w14:paraId="2EF21858"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189CBAD8"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4FB89FE6"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78DB1391"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078A99CA" w14:textId="77777777" w:rsidR="00CC51EF" w:rsidRDefault="00CC51EF" w:rsidP="00CC51EF">
      <w:pPr>
        <w:widowControl w:val="0"/>
        <w:autoSpaceDE w:val="0"/>
        <w:autoSpaceDN w:val="0"/>
        <w:adjustRightInd w:val="0"/>
        <w:spacing w:before="2" w:after="0" w:line="280" w:lineRule="exact"/>
        <w:ind w:right="-20"/>
        <w:rPr>
          <w:rFonts w:ascii="Times New Roman" w:hAnsi="Times New Roman" w:cs="Times New Roman"/>
          <w:color w:val="000000"/>
          <w:sz w:val="28"/>
          <w:szCs w:val="28"/>
        </w:rPr>
      </w:pPr>
    </w:p>
    <w:tbl>
      <w:tblPr>
        <w:tblW w:w="0" w:type="auto"/>
        <w:tblInd w:w="294" w:type="dxa"/>
        <w:tblLayout w:type="fixed"/>
        <w:tblCellMar>
          <w:left w:w="0" w:type="dxa"/>
          <w:right w:w="0" w:type="dxa"/>
        </w:tblCellMar>
        <w:tblLook w:val="0000" w:firstRow="0" w:lastRow="0" w:firstColumn="0" w:lastColumn="0" w:noHBand="0" w:noVBand="0"/>
      </w:tblPr>
      <w:tblGrid>
        <w:gridCol w:w="4574"/>
        <w:gridCol w:w="5348"/>
      </w:tblGrid>
      <w:tr w:rsidR="00CC51EF" w14:paraId="278C7F90" w14:textId="77777777" w:rsidTr="001D4070">
        <w:trPr>
          <w:trHeight w:hRule="exact" w:val="643"/>
        </w:trPr>
        <w:tc>
          <w:tcPr>
            <w:tcW w:w="4574" w:type="dxa"/>
            <w:tcBorders>
              <w:top w:val="single" w:sz="8" w:space="0" w:color="4F81BC"/>
              <w:left w:val="single" w:sz="8" w:space="0" w:color="4F81BC"/>
              <w:bottom w:val="single" w:sz="8" w:space="0" w:color="4F81BC"/>
              <w:right w:val="single" w:sz="8" w:space="0" w:color="4F81BC"/>
            </w:tcBorders>
            <w:shd w:val="clear" w:color="auto" w:fill="A7BEDE"/>
          </w:tcPr>
          <w:p w14:paraId="6B3A9473" w14:textId="77777777" w:rsidR="00CC51EF" w:rsidRDefault="00CC51EF" w:rsidP="001D4070">
            <w:pPr>
              <w:widowControl w:val="0"/>
              <w:autoSpaceDE w:val="0"/>
              <w:autoSpaceDN w:val="0"/>
              <w:adjustRightInd w:val="0"/>
              <w:spacing w:before="9" w:after="0" w:line="120" w:lineRule="exact"/>
              <w:ind w:right="-20"/>
              <w:rPr>
                <w:rFonts w:ascii="Times New Roman" w:hAnsi="Times New Roman" w:cs="Times New Roman"/>
                <w:sz w:val="12"/>
                <w:szCs w:val="12"/>
              </w:rPr>
            </w:pPr>
          </w:p>
          <w:p w14:paraId="415DF737" w14:textId="77777777" w:rsidR="00CC51EF" w:rsidRDefault="00CC51EF" w:rsidP="001D4070">
            <w:pPr>
              <w:widowControl w:val="0"/>
              <w:autoSpaceDE w:val="0"/>
              <w:autoSpaceDN w:val="0"/>
              <w:adjustRightInd w:val="0"/>
              <w:spacing w:after="0" w:line="24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1</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each</w:t>
            </w:r>
            <w:r>
              <w:rPr>
                <w:rFonts w:ascii="Times New Roman" w:hAnsi="Times New Roman" w:cs="Times New Roman"/>
                <w:color w:val="221F1F"/>
                <w:spacing w:val="-2"/>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g</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3"/>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st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tio</w:t>
            </w:r>
            <w:r>
              <w:rPr>
                <w:rFonts w:ascii="Times New Roman" w:hAnsi="Times New Roman" w:cs="Times New Roman"/>
                <w:color w:val="221F1F"/>
                <w:sz w:val="28"/>
                <w:szCs w:val="28"/>
              </w:rPr>
              <w:t>n</w:t>
            </w:r>
          </w:p>
        </w:tc>
        <w:tc>
          <w:tcPr>
            <w:tcW w:w="5348" w:type="dxa"/>
            <w:tcBorders>
              <w:top w:val="single" w:sz="8" w:space="0" w:color="4F81BC"/>
              <w:left w:val="single" w:sz="8" w:space="0" w:color="4F81BC"/>
              <w:bottom w:val="single" w:sz="8" w:space="0" w:color="4F81BC"/>
              <w:right w:val="single" w:sz="8" w:space="0" w:color="4F81BC"/>
            </w:tcBorders>
            <w:shd w:val="clear" w:color="auto" w:fill="A7BEDE"/>
          </w:tcPr>
          <w:p w14:paraId="4CE1C123" w14:textId="77777777" w:rsidR="00CC51EF" w:rsidRPr="00F7155C" w:rsidRDefault="00CC51EF" w:rsidP="001D4070">
            <w:pPr>
              <w:widowControl w:val="0"/>
              <w:autoSpaceDE w:val="0"/>
              <w:autoSpaceDN w:val="0"/>
              <w:adjustRightInd w:val="0"/>
              <w:spacing w:after="0" w:line="240" w:lineRule="auto"/>
              <w:rPr>
                <w:rFonts w:ascii="Times New Roman" w:hAnsi="Times New Roman" w:cs="Times New Roman"/>
                <w:color w:val="221F1F"/>
                <w:spacing w:val="-3"/>
                <w:sz w:val="28"/>
                <w:szCs w:val="28"/>
              </w:rPr>
            </w:pPr>
            <w:r w:rsidRPr="00F7155C">
              <w:rPr>
                <w:rFonts w:ascii="Times New Roman" w:hAnsi="Times New Roman" w:cs="Times New Roman"/>
                <w:color w:val="221F1F"/>
                <w:spacing w:val="-3"/>
                <w:sz w:val="28"/>
                <w:szCs w:val="28"/>
              </w:rPr>
              <w:t>College of Engineering</w:t>
            </w:r>
          </w:p>
          <w:p w14:paraId="0BBB327C" w14:textId="77777777" w:rsidR="00CC51EF" w:rsidRDefault="00CC51EF" w:rsidP="001D4070">
            <w:pPr>
              <w:widowControl w:val="0"/>
              <w:autoSpaceDE w:val="0"/>
              <w:autoSpaceDN w:val="0"/>
              <w:adjustRightInd w:val="0"/>
              <w:spacing w:after="0" w:line="240" w:lineRule="auto"/>
              <w:rPr>
                <w:rFonts w:ascii="Times New Roman" w:hAnsi="Times New Roman" w:cs="Times New Roman"/>
                <w:sz w:val="24"/>
                <w:szCs w:val="24"/>
              </w:rPr>
            </w:pPr>
            <w:r w:rsidRPr="00F7155C">
              <w:rPr>
                <w:rFonts w:ascii="Times New Roman" w:hAnsi="Times New Roman" w:cs="Times New Roman"/>
                <w:color w:val="221F1F"/>
                <w:spacing w:val="-3"/>
                <w:sz w:val="28"/>
                <w:szCs w:val="28"/>
              </w:rPr>
              <w:t>University of Baghdad</w:t>
            </w:r>
          </w:p>
        </w:tc>
      </w:tr>
      <w:tr w:rsidR="00CC51EF" w14:paraId="11241A4E" w14:textId="77777777" w:rsidTr="001D4070">
        <w:trPr>
          <w:trHeight w:hRule="exact" w:val="644"/>
        </w:trPr>
        <w:tc>
          <w:tcPr>
            <w:tcW w:w="4574" w:type="dxa"/>
            <w:tcBorders>
              <w:top w:val="single" w:sz="8" w:space="0" w:color="4F81BC"/>
              <w:left w:val="single" w:sz="8" w:space="0" w:color="4F81BC"/>
              <w:bottom w:val="single" w:sz="8" w:space="0" w:color="4F81BC"/>
              <w:right w:val="single" w:sz="8" w:space="0" w:color="4F81BC"/>
            </w:tcBorders>
            <w:shd w:val="clear" w:color="auto" w:fill="D2DFED"/>
          </w:tcPr>
          <w:p w14:paraId="540679D9" w14:textId="77777777" w:rsidR="00CC51EF" w:rsidRDefault="00CC51EF" w:rsidP="001D4070">
            <w:pPr>
              <w:widowControl w:val="0"/>
              <w:autoSpaceDE w:val="0"/>
              <w:autoSpaceDN w:val="0"/>
              <w:adjustRightInd w:val="0"/>
              <w:spacing w:before="9" w:after="0" w:line="120" w:lineRule="exact"/>
              <w:ind w:right="-20"/>
              <w:rPr>
                <w:rFonts w:ascii="Times New Roman" w:hAnsi="Times New Roman" w:cs="Times New Roman"/>
                <w:sz w:val="12"/>
                <w:szCs w:val="12"/>
              </w:rPr>
            </w:pPr>
          </w:p>
          <w:p w14:paraId="177D5F10" w14:textId="77777777" w:rsidR="00CC51EF" w:rsidRDefault="00CC51EF" w:rsidP="001D4070">
            <w:pPr>
              <w:widowControl w:val="0"/>
              <w:autoSpaceDE w:val="0"/>
              <w:autoSpaceDN w:val="0"/>
              <w:adjustRightInd w:val="0"/>
              <w:spacing w:after="0" w:line="24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2</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v</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it</w:t>
            </w:r>
            <w:r>
              <w:rPr>
                <w:rFonts w:ascii="Times New Roman" w:hAnsi="Times New Roman" w:cs="Times New Roman"/>
                <w:color w:val="221F1F"/>
                <w:sz w:val="28"/>
                <w:szCs w:val="28"/>
              </w:rPr>
              <w:t>y</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2"/>
                <w:sz w:val="28"/>
                <w:szCs w:val="28"/>
              </w:rPr>
              <w:t>D</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p</w:t>
            </w: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me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w:t>
            </w:r>
            <w:r>
              <w:rPr>
                <w:rFonts w:ascii="Times New Roman" w:hAnsi="Times New Roman" w:cs="Times New Roman"/>
                <w:color w:val="221F1F"/>
                <w:spacing w:val="-3"/>
                <w:sz w:val="28"/>
                <w:szCs w:val="28"/>
              </w:rPr>
              <w:t>C</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re</w:t>
            </w:r>
          </w:p>
        </w:tc>
        <w:tc>
          <w:tcPr>
            <w:tcW w:w="5348" w:type="dxa"/>
            <w:tcBorders>
              <w:top w:val="single" w:sz="8" w:space="0" w:color="4F81BC"/>
              <w:left w:val="single" w:sz="8" w:space="0" w:color="4F81BC"/>
              <w:bottom w:val="single" w:sz="8" w:space="0" w:color="4F81BC"/>
              <w:right w:val="single" w:sz="8" w:space="0" w:color="4F81BC"/>
            </w:tcBorders>
            <w:shd w:val="clear" w:color="auto" w:fill="A7BEDE"/>
          </w:tcPr>
          <w:p w14:paraId="3FB4AB80" w14:textId="77777777" w:rsidR="00CC51EF" w:rsidRDefault="00CC51EF" w:rsidP="001D4070">
            <w:pPr>
              <w:widowControl w:val="0"/>
              <w:autoSpaceDE w:val="0"/>
              <w:autoSpaceDN w:val="0"/>
              <w:adjustRightInd w:val="0"/>
              <w:spacing w:after="0" w:line="240" w:lineRule="auto"/>
              <w:rPr>
                <w:rFonts w:ascii="Times New Roman" w:hAnsi="Times New Roman" w:cs="Times New Roman"/>
                <w:sz w:val="24"/>
                <w:szCs w:val="24"/>
              </w:rPr>
            </w:pPr>
            <w:r w:rsidRPr="00F7155C">
              <w:rPr>
                <w:rFonts w:ascii="Times New Roman" w:hAnsi="Times New Roman" w:cs="Times New Roman"/>
                <w:color w:val="221F1F"/>
                <w:spacing w:val="-3"/>
                <w:sz w:val="28"/>
                <w:szCs w:val="28"/>
              </w:rPr>
              <w:t>Computer Engineering Department (COED)</w:t>
            </w:r>
          </w:p>
        </w:tc>
      </w:tr>
      <w:tr w:rsidR="00CC51EF" w14:paraId="67BA0B85" w14:textId="77777777" w:rsidTr="001D4070">
        <w:trPr>
          <w:trHeight w:hRule="exact" w:val="646"/>
        </w:trPr>
        <w:tc>
          <w:tcPr>
            <w:tcW w:w="4574" w:type="dxa"/>
            <w:tcBorders>
              <w:top w:val="single" w:sz="8" w:space="0" w:color="4F81BC"/>
              <w:left w:val="single" w:sz="8" w:space="0" w:color="4F81BC"/>
              <w:bottom w:val="single" w:sz="8" w:space="0" w:color="4F81BC"/>
              <w:right w:val="single" w:sz="8" w:space="0" w:color="4F81BC"/>
            </w:tcBorders>
            <w:shd w:val="clear" w:color="auto" w:fill="A7BEDE"/>
          </w:tcPr>
          <w:p w14:paraId="3111DCC8" w14:textId="77777777" w:rsidR="00CC51EF" w:rsidRDefault="00CC51EF" w:rsidP="001D4070">
            <w:pPr>
              <w:widowControl w:val="0"/>
              <w:autoSpaceDE w:val="0"/>
              <w:autoSpaceDN w:val="0"/>
              <w:adjustRightInd w:val="0"/>
              <w:spacing w:before="1" w:after="0" w:line="130" w:lineRule="exact"/>
              <w:ind w:right="-20"/>
              <w:rPr>
                <w:rFonts w:ascii="Times New Roman" w:hAnsi="Times New Roman" w:cs="Times New Roman"/>
                <w:sz w:val="13"/>
                <w:szCs w:val="13"/>
              </w:rPr>
            </w:pPr>
          </w:p>
          <w:p w14:paraId="154FB236" w14:textId="77777777" w:rsidR="00CC51EF" w:rsidRDefault="00CC51EF" w:rsidP="001D4070">
            <w:pPr>
              <w:widowControl w:val="0"/>
              <w:autoSpaceDE w:val="0"/>
              <w:autoSpaceDN w:val="0"/>
              <w:adjustRightInd w:val="0"/>
              <w:spacing w:after="0" w:line="24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3</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 xml:space="preserve">e </w:t>
            </w:r>
            <w:r>
              <w:rPr>
                <w:rFonts w:ascii="Times New Roman" w:hAnsi="Times New Roman" w:cs="Times New Roman"/>
                <w:color w:val="221F1F"/>
                <w:spacing w:val="-2"/>
                <w:sz w:val="28"/>
                <w:szCs w:val="28"/>
              </w:rPr>
              <w:t>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l</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od</w:t>
            </w:r>
            <w:r>
              <w:rPr>
                <w:rFonts w:ascii="Times New Roman" w:hAnsi="Times New Roman" w:cs="Times New Roman"/>
                <w:color w:val="221F1F"/>
                <w:sz w:val="28"/>
                <w:szCs w:val="28"/>
              </w:rPr>
              <w:t>e</w:t>
            </w:r>
          </w:p>
        </w:tc>
        <w:tc>
          <w:tcPr>
            <w:tcW w:w="5348" w:type="dxa"/>
            <w:tcBorders>
              <w:top w:val="single" w:sz="8" w:space="0" w:color="4F81BC"/>
              <w:left w:val="single" w:sz="8" w:space="0" w:color="4F81BC"/>
              <w:bottom w:val="single" w:sz="8" w:space="0" w:color="4F81BC"/>
              <w:right w:val="single" w:sz="8" w:space="0" w:color="4F81BC"/>
            </w:tcBorders>
            <w:shd w:val="clear" w:color="auto" w:fill="A7BEDE"/>
          </w:tcPr>
          <w:p w14:paraId="2D747505" w14:textId="77777777" w:rsidR="00CC51EF" w:rsidRDefault="00CC51EF" w:rsidP="001D4070">
            <w:pPr>
              <w:widowControl w:val="0"/>
              <w:autoSpaceDE w:val="0"/>
              <w:autoSpaceDN w:val="0"/>
              <w:adjustRightInd w:val="0"/>
              <w:spacing w:after="0" w:line="240" w:lineRule="auto"/>
              <w:rPr>
                <w:rFonts w:ascii="Times New Roman" w:hAnsi="Times New Roman" w:cs="Times New Roman"/>
                <w:sz w:val="24"/>
                <w:szCs w:val="24"/>
              </w:rPr>
            </w:pPr>
            <w:r w:rsidRPr="0049102B">
              <w:rPr>
                <w:rFonts w:ascii="Times New Roman" w:eastAsia="Times New Roman" w:hAnsi="Times New Roman" w:cs="Times New Roman"/>
                <w:sz w:val="28"/>
                <w:szCs w:val="28"/>
                <w:lang w:bidi="ar-IQ"/>
              </w:rPr>
              <w:t>Digital Control Systems (COE 302)</w:t>
            </w:r>
          </w:p>
        </w:tc>
      </w:tr>
      <w:tr w:rsidR="00CC51EF" w14:paraId="5E13B951" w14:textId="77777777" w:rsidTr="001D4070">
        <w:trPr>
          <w:trHeight w:hRule="exact" w:val="2208"/>
        </w:trPr>
        <w:tc>
          <w:tcPr>
            <w:tcW w:w="4574" w:type="dxa"/>
            <w:tcBorders>
              <w:top w:val="single" w:sz="8" w:space="0" w:color="4F81BC"/>
              <w:left w:val="single" w:sz="8" w:space="0" w:color="4F81BC"/>
              <w:bottom w:val="single" w:sz="8" w:space="0" w:color="4F81BC"/>
              <w:right w:val="single" w:sz="8" w:space="0" w:color="4F81BC"/>
            </w:tcBorders>
            <w:shd w:val="clear" w:color="auto" w:fill="A7BEDE"/>
          </w:tcPr>
          <w:p w14:paraId="6758CAD3" w14:textId="77777777" w:rsidR="00CC51EF" w:rsidRDefault="00CC51EF" w:rsidP="001D4070">
            <w:pPr>
              <w:widowControl w:val="0"/>
              <w:autoSpaceDE w:val="0"/>
              <w:autoSpaceDN w:val="0"/>
              <w:adjustRightInd w:val="0"/>
              <w:spacing w:before="9" w:after="0" w:line="120" w:lineRule="exact"/>
              <w:ind w:right="-20"/>
              <w:rPr>
                <w:rFonts w:ascii="Times New Roman" w:hAnsi="Times New Roman" w:cs="Times New Roman"/>
                <w:sz w:val="12"/>
                <w:szCs w:val="12"/>
              </w:rPr>
            </w:pPr>
          </w:p>
          <w:p w14:paraId="5469F4DD" w14:textId="77777777" w:rsidR="00CC51EF" w:rsidRDefault="00CC51EF" w:rsidP="001D4070">
            <w:pPr>
              <w:widowControl w:val="0"/>
              <w:autoSpaceDE w:val="0"/>
              <w:autoSpaceDN w:val="0"/>
              <w:adjustRightInd w:val="0"/>
              <w:spacing w:after="0" w:line="24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4</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z w:val="28"/>
                <w:szCs w:val="28"/>
              </w:rPr>
              <w:t>M</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d</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 xml:space="preserve">of </w:t>
            </w:r>
            <w:r>
              <w:rPr>
                <w:rFonts w:ascii="Times New Roman" w:hAnsi="Times New Roman" w:cs="Times New Roman"/>
                <w:color w:val="221F1F"/>
                <w:spacing w:val="-1"/>
                <w:sz w:val="28"/>
                <w:szCs w:val="28"/>
              </w:rPr>
              <w:t>At</w:t>
            </w:r>
            <w:r>
              <w:rPr>
                <w:rFonts w:ascii="Times New Roman" w:hAnsi="Times New Roman" w:cs="Times New Roman"/>
                <w:color w:val="221F1F"/>
                <w:spacing w:val="1"/>
                <w:sz w:val="28"/>
                <w:szCs w:val="28"/>
              </w:rPr>
              <w:t>t</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 xml:space="preserve">ce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ff</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red</w:t>
            </w:r>
          </w:p>
        </w:tc>
        <w:tc>
          <w:tcPr>
            <w:tcW w:w="5348" w:type="dxa"/>
            <w:tcBorders>
              <w:top w:val="single" w:sz="8" w:space="0" w:color="4F81BC"/>
              <w:left w:val="single" w:sz="8" w:space="0" w:color="4F81BC"/>
              <w:bottom w:val="single" w:sz="8" w:space="0" w:color="4F81BC"/>
              <w:right w:val="single" w:sz="8" w:space="0" w:color="4F81BC"/>
            </w:tcBorders>
            <w:shd w:val="clear" w:color="auto" w:fill="A7BEDE"/>
          </w:tcPr>
          <w:p w14:paraId="7FE3B7EB" w14:textId="77777777" w:rsidR="00CC51EF" w:rsidRDefault="00CC51EF" w:rsidP="001D4070">
            <w:pPr>
              <w:widowControl w:val="0"/>
              <w:autoSpaceDE w:val="0"/>
              <w:autoSpaceDN w:val="0"/>
              <w:adjustRightInd w:val="0"/>
              <w:spacing w:after="0" w:line="240" w:lineRule="auto"/>
              <w:rPr>
                <w:rFonts w:ascii="Times New Roman" w:hAnsi="Times New Roman" w:cs="Times New Roman"/>
                <w:sz w:val="24"/>
                <w:szCs w:val="24"/>
              </w:rPr>
            </w:pPr>
            <w:r w:rsidRPr="00D63A4B">
              <w:rPr>
                <w:rFonts w:asciiTheme="majorBidi" w:hAnsiTheme="majorBidi" w:cstheme="majorBidi"/>
                <w:sz w:val="28"/>
                <w:szCs w:val="28"/>
              </w:rPr>
              <w:t>Annual System; There is only one mode of delivery, which is a “Day Program”. The students are full time students, and on campus. They attend full day program in face-to-face mode. The academic year is composed of 30-week regular subjects</w:t>
            </w:r>
          </w:p>
        </w:tc>
      </w:tr>
      <w:tr w:rsidR="00CC51EF" w14:paraId="16FA4520" w14:textId="77777777" w:rsidTr="001D4070">
        <w:trPr>
          <w:trHeight w:hRule="exact" w:val="1006"/>
        </w:trPr>
        <w:tc>
          <w:tcPr>
            <w:tcW w:w="4574" w:type="dxa"/>
            <w:tcBorders>
              <w:top w:val="single" w:sz="8" w:space="0" w:color="4F81BC"/>
              <w:left w:val="single" w:sz="8" w:space="0" w:color="4F81BC"/>
              <w:bottom w:val="single" w:sz="8" w:space="0" w:color="4F81BC"/>
              <w:right w:val="single" w:sz="8" w:space="0" w:color="4F81BC"/>
            </w:tcBorders>
            <w:shd w:val="clear" w:color="auto" w:fill="D2DFED"/>
          </w:tcPr>
          <w:p w14:paraId="35B93783" w14:textId="77777777" w:rsidR="00CC51EF" w:rsidRPr="00F7155C" w:rsidRDefault="00CC51EF" w:rsidP="001D4070">
            <w:pPr>
              <w:widowControl w:val="0"/>
              <w:autoSpaceDE w:val="0"/>
              <w:autoSpaceDN w:val="0"/>
              <w:adjustRightInd w:val="0"/>
              <w:spacing w:before="9" w:after="0" w:line="120" w:lineRule="exact"/>
              <w:ind w:right="-20"/>
              <w:rPr>
                <w:rFonts w:ascii="Times New Roman" w:hAnsi="Times New Roman" w:cs="Times New Roman"/>
                <w:color w:val="221F1F"/>
                <w:spacing w:val="-3"/>
                <w:sz w:val="28"/>
                <w:szCs w:val="28"/>
              </w:rPr>
            </w:pPr>
          </w:p>
          <w:p w14:paraId="1D936353" w14:textId="77777777" w:rsidR="00CC51EF" w:rsidRPr="00F7155C" w:rsidRDefault="00CC51EF" w:rsidP="001D4070">
            <w:pPr>
              <w:widowControl w:val="0"/>
              <w:autoSpaceDE w:val="0"/>
              <w:autoSpaceDN w:val="0"/>
              <w:adjustRightInd w:val="0"/>
              <w:spacing w:after="0" w:line="240" w:lineRule="auto"/>
              <w:ind w:left="59" w:right="-20"/>
              <w:rPr>
                <w:rFonts w:ascii="Times New Roman" w:hAnsi="Times New Roman" w:cs="Times New Roman"/>
                <w:color w:val="221F1F"/>
                <w:spacing w:val="-3"/>
                <w:sz w:val="28"/>
                <w:szCs w:val="28"/>
              </w:rPr>
            </w:pPr>
            <w:r w:rsidRPr="00F7155C">
              <w:rPr>
                <w:rFonts w:ascii="Times New Roman" w:hAnsi="Times New Roman" w:cs="Times New Roman"/>
                <w:color w:val="221F1F"/>
                <w:spacing w:val="-3"/>
                <w:sz w:val="28"/>
                <w:szCs w:val="28"/>
              </w:rPr>
              <w:t>5. Semester/Year</w:t>
            </w:r>
          </w:p>
        </w:tc>
        <w:tc>
          <w:tcPr>
            <w:tcW w:w="5348" w:type="dxa"/>
            <w:tcBorders>
              <w:top w:val="single" w:sz="8" w:space="0" w:color="4F81BC"/>
              <w:left w:val="single" w:sz="8" w:space="0" w:color="4F81BC"/>
              <w:bottom w:val="single" w:sz="8" w:space="0" w:color="4F81BC"/>
              <w:right w:val="single" w:sz="8" w:space="0" w:color="4F81BC"/>
            </w:tcBorders>
            <w:shd w:val="clear" w:color="auto" w:fill="A7BEDE"/>
          </w:tcPr>
          <w:p w14:paraId="3A562C9D" w14:textId="77777777" w:rsidR="00CC51EF" w:rsidRPr="00F7155C" w:rsidRDefault="00CC51EF" w:rsidP="001D4070">
            <w:pPr>
              <w:widowControl w:val="0"/>
              <w:autoSpaceDE w:val="0"/>
              <w:autoSpaceDN w:val="0"/>
              <w:adjustRightInd w:val="0"/>
              <w:spacing w:after="0" w:line="240" w:lineRule="auto"/>
              <w:rPr>
                <w:rFonts w:ascii="Times New Roman" w:hAnsi="Times New Roman" w:cs="Times New Roman"/>
                <w:color w:val="221F1F"/>
                <w:spacing w:val="-3"/>
                <w:sz w:val="28"/>
                <w:szCs w:val="28"/>
              </w:rPr>
            </w:pPr>
            <w:r w:rsidRPr="00F7155C">
              <w:rPr>
                <w:rFonts w:ascii="Times New Roman" w:hAnsi="Times New Roman" w:cs="Times New Roman"/>
                <w:color w:val="221F1F"/>
                <w:spacing w:val="-3"/>
                <w:sz w:val="28"/>
                <w:szCs w:val="28"/>
              </w:rPr>
              <w:t xml:space="preserve">1st  &amp;  2nd semester / Academic Year </w:t>
            </w:r>
            <w:r>
              <w:rPr>
                <w:rFonts w:ascii="Times New Roman" w:hAnsi="Times New Roman" w:cs="Times New Roman"/>
                <w:color w:val="221F1F"/>
                <w:spacing w:val="-3"/>
                <w:sz w:val="28"/>
                <w:szCs w:val="28"/>
              </w:rPr>
              <w:t>2018</w:t>
            </w:r>
            <w:r w:rsidRPr="00F7155C">
              <w:rPr>
                <w:rFonts w:ascii="Times New Roman" w:hAnsi="Times New Roman" w:cs="Times New Roman"/>
                <w:color w:val="221F1F"/>
                <w:spacing w:val="-3"/>
                <w:sz w:val="28"/>
                <w:szCs w:val="28"/>
              </w:rPr>
              <w:t xml:space="preserve"> – </w:t>
            </w:r>
            <w:r>
              <w:rPr>
                <w:rFonts w:ascii="Times New Roman" w:hAnsi="Times New Roman" w:cs="Times New Roman"/>
                <w:color w:val="221F1F"/>
                <w:spacing w:val="-3"/>
                <w:sz w:val="28"/>
                <w:szCs w:val="28"/>
              </w:rPr>
              <w:t>2019</w:t>
            </w:r>
            <w:r w:rsidRPr="00F7155C">
              <w:rPr>
                <w:rFonts w:ascii="Times New Roman" w:hAnsi="Times New Roman" w:cs="Times New Roman"/>
                <w:color w:val="221F1F"/>
                <w:spacing w:val="-3"/>
                <w:sz w:val="28"/>
                <w:szCs w:val="28"/>
              </w:rPr>
              <w:t>.</w:t>
            </w:r>
          </w:p>
        </w:tc>
      </w:tr>
      <w:tr w:rsidR="00CC51EF" w14:paraId="74ED9199" w14:textId="77777777" w:rsidTr="001D4070">
        <w:trPr>
          <w:trHeight w:hRule="exact" w:val="602"/>
        </w:trPr>
        <w:tc>
          <w:tcPr>
            <w:tcW w:w="4574" w:type="dxa"/>
            <w:tcBorders>
              <w:top w:val="single" w:sz="8" w:space="0" w:color="4F81BC"/>
              <w:left w:val="single" w:sz="8" w:space="0" w:color="4F81BC"/>
              <w:bottom w:val="single" w:sz="8" w:space="0" w:color="4F81BC"/>
              <w:right w:val="single" w:sz="8" w:space="0" w:color="4F81BC"/>
            </w:tcBorders>
            <w:shd w:val="clear" w:color="auto" w:fill="A7BEDE"/>
          </w:tcPr>
          <w:p w14:paraId="1A3A980C" w14:textId="77777777" w:rsidR="00CC51EF" w:rsidRDefault="00CC51EF" w:rsidP="001D4070">
            <w:pPr>
              <w:widowControl w:val="0"/>
              <w:autoSpaceDE w:val="0"/>
              <w:autoSpaceDN w:val="0"/>
              <w:adjustRightInd w:val="0"/>
              <w:spacing w:before="3" w:after="0" w:line="200" w:lineRule="exact"/>
              <w:ind w:right="-20"/>
              <w:rPr>
                <w:rFonts w:ascii="Times New Roman" w:hAnsi="Times New Roman" w:cs="Times New Roman"/>
                <w:sz w:val="20"/>
                <w:szCs w:val="20"/>
              </w:rPr>
            </w:pPr>
          </w:p>
          <w:p w14:paraId="54E7B968" w14:textId="77777777" w:rsidR="00CC51EF" w:rsidRDefault="00CC51EF" w:rsidP="001D4070">
            <w:pPr>
              <w:widowControl w:val="0"/>
              <w:autoSpaceDE w:val="0"/>
              <w:autoSpaceDN w:val="0"/>
              <w:adjustRightInd w:val="0"/>
              <w:spacing w:after="0" w:line="24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6</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u</w:t>
            </w:r>
            <w:r>
              <w:rPr>
                <w:rFonts w:ascii="Times New Roman" w:hAnsi="Times New Roman" w:cs="Times New Roman"/>
                <w:color w:val="221F1F"/>
                <w:spacing w:val="-3"/>
                <w:sz w:val="28"/>
                <w:szCs w:val="28"/>
              </w:rPr>
              <w:t>m</w:t>
            </w:r>
            <w:r>
              <w:rPr>
                <w:rFonts w:ascii="Times New Roman" w:hAnsi="Times New Roman" w:cs="Times New Roman"/>
                <w:color w:val="221F1F"/>
                <w:spacing w:val="1"/>
                <w:sz w:val="28"/>
                <w:szCs w:val="28"/>
              </w:rPr>
              <w:t>b</w:t>
            </w:r>
            <w:r>
              <w:rPr>
                <w:rFonts w:ascii="Times New Roman" w:hAnsi="Times New Roman" w:cs="Times New Roman"/>
                <w:color w:val="221F1F"/>
                <w:sz w:val="28"/>
                <w:szCs w:val="28"/>
              </w:rPr>
              <w:t xml:space="preserve">er </w:t>
            </w:r>
            <w:r>
              <w:rPr>
                <w:rFonts w:ascii="Times New Roman" w:hAnsi="Times New Roman" w:cs="Times New Roman"/>
                <w:color w:val="221F1F"/>
                <w:spacing w:val="-2"/>
                <w:sz w:val="28"/>
                <w:szCs w:val="28"/>
              </w:rPr>
              <w:t>o</w:t>
            </w:r>
            <w:r>
              <w:rPr>
                <w:rFonts w:ascii="Times New Roman" w:hAnsi="Times New Roman" w:cs="Times New Roman"/>
                <w:color w:val="221F1F"/>
                <w:sz w:val="28"/>
                <w:szCs w:val="28"/>
              </w:rPr>
              <w:t xml:space="preserve">f </w:t>
            </w:r>
            <w:r>
              <w:rPr>
                <w:rFonts w:ascii="Times New Roman" w:hAnsi="Times New Roman" w:cs="Times New Roman"/>
                <w:color w:val="221F1F"/>
                <w:spacing w:val="-2"/>
                <w:sz w:val="28"/>
                <w:szCs w:val="28"/>
              </w:rPr>
              <w:t>h</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rs</w:t>
            </w:r>
            <w:r>
              <w:rPr>
                <w:rFonts w:ascii="Times New Roman" w:hAnsi="Times New Roman" w:cs="Times New Roman"/>
                <w:color w:val="221F1F"/>
                <w:spacing w:val="-2"/>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io</w:t>
            </w:r>
            <w:r>
              <w:rPr>
                <w:rFonts w:ascii="Times New Roman" w:hAnsi="Times New Roman" w:cs="Times New Roman"/>
                <w:color w:val="221F1F"/>
                <w:sz w:val="28"/>
                <w:szCs w:val="28"/>
              </w:rPr>
              <w:t>n</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w:t>
            </w:r>
            <w:r>
              <w:rPr>
                <w:rFonts w:ascii="Times New Roman" w:hAnsi="Times New Roman" w:cs="Times New Roman"/>
                <w:color w:val="221F1F"/>
                <w:spacing w:val="-2"/>
                <w:sz w:val="28"/>
                <w:szCs w:val="28"/>
              </w:rPr>
              <w:t>t</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w:t>
            </w:r>
          </w:p>
        </w:tc>
        <w:tc>
          <w:tcPr>
            <w:tcW w:w="5348" w:type="dxa"/>
            <w:tcBorders>
              <w:top w:val="single" w:sz="8" w:space="0" w:color="4F81BC"/>
              <w:left w:val="single" w:sz="8" w:space="0" w:color="4F81BC"/>
              <w:bottom w:val="single" w:sz="8" w:space="0" w:color="4F81BC"/>
              <w:right w:val="single" w:sz="8" w:space="0" w:color="4F81BC"/>
            </w:tcBorders>
            <w:shd w:val="clear" w:color="auto" w:fill="A7BEDE"/>
          </w:tcPr>
          <w:p w14:paraId="58C0BBB2" w14:textId="77777777" w:rsidR="00CC51EF" w:rsidRDefault="00CC51EF" w:rsidP="001D4070">
            <w:pPr>
              <w:widowControl w:val="0"/>
              <w:autoSpaceDE w:val="0"/>
              <w:autoSpaceDN w:val="0"/>
              <w:adjustRightInd w:val="0"/>
              <w:spacing w:after="0" w:line="240" w:lineRule="auto"/>
              <w:rPr>
                <w:rFonts w:ascii="Times New Roman" w:hAnsi="Times New Roman" w:cs="Times New Roman"/>
                <w:sz w:val="24"/>
                <w:szCs w:val="24"/>
              </w:rPr>
            </w:pPr>
            <w:r w:rsidRPr="0049102B">
              <w:rPr>
                <w:rFonts w:ascii="Times New Roman" w:hAnsi="Times New Roman" w:cs="Times New Roman"/>
                <w:sz w:val="28"/>
                <w:szCs w:val="28"/>
              </w:rPr>
              <w:t>90 hrs. /3 hrs. Per week</w:t>
            </w:r>
            <w:r w:rsidRPr="0049102B">
              <w:rPr>
                <w:rFonts w:ascii="Times New Roman" w:hAnsi="Times New Roman" w:cs="Times New Roman"/>
                <w:sz w:val="28"/>
                <w:szCs w:val="28"/>
                <w:lang w:bidi="ar-IQ"/>
              </w:rPr>
              <w:t xml:space="preserve"> Theory</w:t>
            </w:r>
          </w:p>
        </w:tc>
      </w:tr>
      <w:tr w:rsidR="00CC51EF" w14:paraId="4CFA0947" w14:textId="77777777" w:rsidTr="001D4070">
        <w:trPr>
          <w:trHeight w:hRule="exact" w:val="664"/>
        </w:trPr>
        <w:tc>
          <w:tcPr>
            <w:tcW w:w="4574" w:type="dxa"/>
            <w:tcBorders>
              <w:top w:val="single" w:sz="8" w:space="0" w:color="4F81BC"/>
              <w:left w:val="single" w:sz="8" w:space="0" w:color="4F81BC"/>
              <w:bottom w:val="single" w:sz="8" w:space="0" w:color="4F81BC"/>
              <w:right w:val="single" w:sz="8" w:space="0" w:color="4F81BC"/>
            </w:tcBorders>
            <w:shd w:val="clear" w:color="auto" w:fill="D2DFED"/>
          </w:tcPr>
          <w:p w14:paraId="58F79709" w14:textId="77777777" w:rsidR="00CC51EF" w:rsidRDefault="00CC51EF" w:rsidP="001D4070">
            <w:pPr>
              <w:widowControl w:val="0"/>
              <w:autoSpaceDE w:val="0"/>
              <w:autoSpaceDN w:val="0"/>
              <w:adjustRightInd w:val="0"/>
              <w:spacing w:after="0" w:line="321" w:lineRule="exact"/>
              <w:ind w:left="100" w:right="-20"/>
              <w:rPr>
                <w:rFonts w:ascii="Times New Roman" w:hAnsi="Times New Roman" w:cs="Times New Roman"/>
                <w:color w:val="000000"/>
                <w:sz w:val="28"/>
                <w:szCs w:val="28"/>
              </w:rPr>
            </w:pPr>
            <w:r>
              <w:rPr>
                <w:rFonts w:ascii="Times New Roman" w:hAnsi="Times New Roman" w:cs="Times New Roman"/>
                <w:color w:val="221F1F"/>
                <w:spacing w:val="1"/>
                <w:sz w:val="28"/>
                <w:szCs w:val="28"/>
              </w:rPr>
              <w:t>7</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 p</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d</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on</w:t>
            </w:r>
            <w:r>
              <w:rPr>
                <w:rFonts w:ascii="Times New Roman" w:hAnsi="Times New Roman" w:cs="Times New Roman"/>
                <w:color w:val="221F1F"/>
                <w:spacing w:val="1"/>
                <w:sz w:val="28"/>
                <w:szCs w:val="28"/>
              </w:rPr>
              <w:t>/</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v</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io</w:t>
            </w:r>
            <w:r>
              <w:rPr>
                <w:rFonts w:ascii="Times New Roman" w:hAnsi="Times New Roman" w:cs="Times New Roman"/>
                <w:color w:val="221F1F"/>
                <w:sz w:val="28"/>
                <w:szCs w:val="28"/>
              </w:rPr>
              <w:t xml:space="preserve">n </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 xml:space="preserve">f  </w:t>
            </w:r>
            <w:r>
              <w:rPr>
                <w:rFonts w:ascii="Times New Roman" w:hAnsi="Times New Roman" w:cs="Times New Roman"/>
                <w:color w:val="221F1F"/>
                <w:spacing w:val="-1"/>
                <w:sz w:val="28"/>
                <w:szCs w:val="28"/>
              </w:rPr>
              <w:t>th</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s</w:t>
            </w:r>
          </w:p>
          <w:p w14:paraId="2D6A293C" w14:textId="77777777" w:rsidR="00CC51EF" w:rsidRDefault="00CC51EF" w:rsidP="001D4070">
            <w:pPr>
              <w:widowControl w:val="0"/>
              <w:autoSpaceDE w:val="0"/>
              <w:autoSpaceDN w:val="0"/>
              <w:adjustRightInd w:val="0"/>
              <w:spacing w:after="0" w:line="321" w:lineRule="exact"/>
              <w:ind w:left="100" w:right="-20"/>
              <w:rPr>
                <w:rFonts w:ascii="Times New Roman" w:hAnsi="Times New Roman" w:cs="Times New Roman"/>
                <w:sz w:val="24"/>
                <w:szCs w:val="24"/>
              </w:rPr>
            </w:pPr>
            <w:r>
              <w:rPr>
                <w:rFonts w:ascii="Times New Roman" w:hAnsi="Times New Roman" w:cs="Times New Roman"/>
                <w:color w:val="221F1F"/>
                <w:spacing w:val="1"/>
                <w:sz w:val="28"/>
                <w:szCs w:val="28"/>
              </w:rPr>
              <w:t>Sp</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i</w:t>
            </w:r>
            <w:r>
              <w:rPr>
                <w:rFonts w:ascii="Times New Roman" w:hAnsi="Times New Roman" w:cs="Times New Roman"/>
                <w:color w:val="221F1F"/>
                <w:spacing w:val="-2"/>
                <w:sz w:val="28"/>
                <w:szCs w:val="28"/>
              </w:rPr>
              <w:t>f</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w:t>
            </w:r>
            <w:r>
              <w:rPr>
                <w:rFonts w:ascii="Times New Roman" w:hAnsi="Times New Roman" w:cs="Times New Roman"/>
                <w:color w:val="221F1F"/>
                <w:spacing w:val="-2"/>
                <w:sz w:val="28"/>
                <w:szCs w:val="28"/>
              </w:rPr>
              <w:t>a</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n</w:t>
            </w:r>
          </w:p>
        </w:tc>
        <w:tc>
          <w:tcPr>
            <w:tcW w:w="5348" w:type="dxa"/>
            <w:tcBorders>
              <w:top w:val="single" w:sz="8" w:space="0" w:color="4F81BC"/>
              <w:left w:val="single" w:sz="8" w:space="0" w:color="4F81BC"/>
              <w:bottom w:val="single" w:sz="8" w:space="0" w:color="4F81BC"/>
              <w:right w:val="single" w:sz="8" w:space="0" w:color="4F81BC"/>
            </w:tcBorders>
            <w:shd w:val="clear" w:color="auto" w:fill="A7BEDE"/>
          </w:tcPr>
          <w:p w14:paraId="5CBCAB07" w14:textId="77777777" w:rsidR="00CC51EF" w:rsidRDefault="00CC51EF" w:rsidP="001D4070">
            <w:pPr>
              <w:widowControl w:val="0"/>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8"/>
                <w:szCs w:val="28"/>
                <w:lang w:bidi="ar-IQ"/>
              </w:rPr>
              <w:t>20</w:t>
            </w:r>
            <w:r w:rsidRPr="0049102B">
              <w:rPr>
                <w:rFonts w:ascii="Times New Roman" w:eastAsia="Times New Roman" w:hAnsi="Times New Roman" w:cs="Times New Roman"/>
                <w:sz w:val="28"/>
                <w:szCs w:val="28"/>
                <w:lang w:bidi="ar-IQ"/>
              </w:rPr>
              <w:t>-</w:t>
            </w:r>
            <w:r>
              <w:rPr>
                <w:rFonts w:ascii="Times New Roman" w:eastAsia="Times New Roman" w:hAnsi="Times New Roman" w:cs="Times New Roman"/>
                <w:sz w:val="28"/>
                <w:szCs w:val="28"/>
                <w:lang w:bidi="ar-IQ"/>
              </w:rPr>
              <w:t>10</w:t>
            </w:r>
            <w:r w:rsidRPr="0049102B">
              <w:rPr>
                <w:rFonts w:ascii="Times New Roman" w:eastAsia="Times New Roman" w:hAnsi="Times New Roman" w:cs="Times New Roman"/>
                <w:sz w:val="28"/>
                <w:szCs w:val="28"/>
                <w:lang w:bidi="ar-IQ"/>
              </w:rPr>
              <w:t>-</w:t>
            </w:r>
            <w:r>
              <w:rPr>
                <w:rFonts w:ascii="Times New Roman" w:eastAsia="Times New Roman" w:hAnsi="Times New Roman" w:cs="Times New Roman"/>
                <w:sz w:val="28"/>
                <w:szCs w:val="28"/>
                <w:lang w:bidi="ar-IQ"/>
              </w:rPr>
              <w:t>2018</w:t>
            </w:r>
          </w:p>
        </w:tc>
      </w:tr>
      <w:tr w:rsidR="00CC51EF" w14:paraId="3087A323" w14:textId="77777777" w:rsidTr="001D4070">
        <w:trPr>
          <w:trHeight w:hRule="exact" w:val="525"/>
        </w:trPr>
        <w:tc>
          <w:tcPr>
            <w:tcW w:w="9922" w:type="dxa"/>
            <w:gridSpan w:val="2"/>
            <w:tcBorders>
              <w:top w:val="single" w:sz="8" w:space="0" w:color="4F81BC"/>
              <w:left w:val="single" w:sz="8" w:space="0" w:color="4F81BC"/>
              <w:bottom w:val="single" w:sz="8" w:space="0" w:color="4F81BC"/>
              <w:right w:val="single" w:sz="8" w:space="0" w:color="4F81BC"/>
            </w:tcBorders>
            <w:shd w:val="clear" w:color="auto" w:fill="A7BEDE"/>
          </w:tcPr>
          <w:p w14:paraId="2F42CB8D" w14:textId="77777777" w:rsidR="00CC51EF" w:rsidRDefault="00CC51EF" w:rsidP="001D4070">
            <w:pPr>
              <w:widowControl w:val="0"/>
              <w:autoSpaceDE w:val="0"/>
              <w:autoSpaceDN w:val="0"/>
              <w:adjustRightInd w:val="0"/>
              <w:spacing w:before="92" w:after="0" w:line="240" w:lineRule="auto"/>
              <w:ind w:left="100" w:right="-20"/>
              <w:rPr>
                <w:rFonts w:ascii="Times New Roman" w:hAnsi="Times New Roman" w:cs="Times New Roman"/>
                <w:sz w:val="24"/>
                <w:szCs w:val="24"/>
              </w:rPr>
            </w:pPr>
            <w:r>
              <w:rPr>
                <w:rFonts w:ascii="Times New Roman" w:hAnsi="Times New Roman" w:cs="Times New Roman"/>
                <w:color w:val="221F1F"/>
                <w:spacing w:val="1"/>
                <w:sz w:val="28"/>
                <w:szCs w:val="28"/>
              </w:rPr>
              <w:t>8</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A</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ms</w:t>
            </w:r>
            <w:r>
              <w:rPr>
                <w:rFonts w:ascii="Times New Roman" w:hAnsi="Times New Roman" w:cs="Times New Roman"/>
                <w:color w:val="221F1F"/>
                <w:spacing w:val="-2"/>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 xml:space="preserve">e </w:t>
            </w:r>
            <w:r>
              <w:rPr>
                <w:rFonts w:ascii="Times New Roman" w:hAnsi="Times New Roman" w:cs="Times New Roman"/>
                <w:color w:val="221F1F"/>
                <w:spacing w:val="-3"/>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e</w:t>
            </w:r>
          </w:p>
        </w:tc>
      </w:tr>
      <w:tr w:rsidR="00CC51EF" w14:paraId="7688E0E4" w14:textId="77777777" w:rsidTr="001D4070">
        <w:trPr>
          <w:trHeight w:hRule="exact" w:val="869"/>
        </w:trPr>
        <w:tc>
          <w:tcPr>
            <w:tcW w:w="9922" w:type="dxa"/>
            <w:gridSpan w:val="2"/>
            <w:tcBorders>
              <w:top w:val="single" w:sz="8" w:space="0" w:color="4F81BC"/>
              <w:left w:val="single" w:sz="8" w:space="0" w:color="4F81BC"/>
              <w:bottom w:val="single" w:sz="8" w:space="0" w:color="4F81BC"/>
              <w:right w:val="single" w:sz="8" w:space="0" w:color="4F81BC"/>
            </w:tcBorders>
            <w:shd w:val="clear" w:color="auto" w:fill="A7BEDE"/>
            <w:vAlign w:val="center"/>
          </w:tcPr>
          <w:p w14:paraId="5E8A310E" w14:textId="77777777" w:rsidR="00CC51EF" w:rsidRPr="00C25981" w:rsidRDefault="00CC51EF" w:rsidP="009A7ED0">
            <w:pPr>
              <w:pStyle w:val="ListParagraph"/>
              <w:numPr>
                <w:ilvl w:val="0"/>
                <w:numId w:val="44"/>
              </w:numPr>
              <w:jc w:val="both"/>
              <w:rPr>
                <w:rFonts w:ascii="Times New Roman" w:hAnsi="Times New Roman" w:cs="Times New Roman"/>
                <w:sz w:val="28"/>
                <w:szCs w:val="28"/>
              </w:rPr>
            </w:pPr>
            <w:r w:rsidRPr="00C25981">
              <w:rPr>
                <w:rFonts w:ascii="Times New Roman" w:hAnsi="Times New Roman" w:cs="Times New Roman"/>
                <w:sz w:val="28"/>
                <w:szCs w:val="28"/>
              </w:rPr>
              <w:t>This subject has been prepared as a comprehensive for a first study of control engineering.</w:t>
            </w:r>
          </w:p>
        </w:tc>
      </w:tr>
      <w:tr w:rsidR="00CC51EF" w14:paraId="38BE3700" w14:textId="77777777" w:rsidTr="001D4070">
        <w:trPr>
          <w:trHeight w:hRule="exact" w:val="994"/>
        </w:trPr>
        <w:tc>
          <w:tcPr>
            <w:tcW w:w="9922" w:type="dxa"/>
            <w:gridSpan w:val="2"/>
            <w:tcBorders>
              <w:top w:val="single" w:sz="8" w:space="0" w:color="4F81BC"/>
              <w:left w:val="single" w:sz="8" w:space="0" w:color="4F81BC"/>
              <w:bottom w:val="single" w:sz="8" w:space="0" w:color="4F81BC"/>
              <w:right w:val="single" w:sz="8" w:space="0" w:color="4F81BC"/>
            </w:tcBorders>
            <w:shd w:val="clear" w:color="auto" w:fill="A7BEDE"/>
            <w:vAlign w:val="center"/>
          </w:tcPr>
          <w:p w14:paraId="7C287FDD" w14:textId="77777777" w:rsidR="00CC51EF" w:rsidRPr="004F0901" w:rsidRDefault="00CC51EF" w:rsidP="001D4070">
            <w:pPr>
              <w:autoSpaceDE w:val="0"/>
              <w:autoSpaceDN w:val="0"/>
              <w:adjustRightInd w:val="0"/>
              <w:spacing w:after="0" w:line="240" w:lineRule="auto"/>
              <w:ind w:left="318"/>
              <w:rPr>
                <w:rFonts w:ascii="Times New Roman" w:eastAsia="Times New Roman" w:hAnsi="Times New Roman" w:cs="Times New Roman"/>
                <w:sz w:val="24"/>
                <w:szCs w:val="24"/>
                <w:lang w:bidi="ar-IQ"/>
              </w:rPr>
            </w:pPr>
            <w:r>
              <w:rPr>
                <w:rFonts w:ascii="Times New Roman" w:hAnsi="Times New Roman" w:cs="Times New Roman"/>
                <w:sz w:val="28"/>
                <w:szCs w:val="28"/>
              </w:rPr>
              <w:lastRenderedPageBreak/>
              <w:t xml:space="preserve"> </w:t>
            </w:r>
            <w:r w:rsidRPr="004F0901">
              <w:rPr>
                <w:rFonts w:ascii="Times New Roman" w:hAnsi="Times New Roman" w:cs="Times New Roman"/>
                <w:sz w:val="28"/>
                <w:szCs w:val="28"/>
              </w:rPr>
              <w:t xml:space="preserve">2- This subject also helps the students to design control systems for variety of </w:t>
            </w:r>
            <w:r>
              <w:rPr>
                <w:rFonts w:ascii="Times New Roman" w:hAnsi="Times New Roman" w:cs="Times New Roman"/>
                <w:sz w:val="28"/>
                <w:szCs w:val="28"/>
              </w:rPr>
              <w:t xml:space="preserve">     </w:t>
            </w:r>
            <w:r w:rsidRPr="004F0901">
              <w:rPr>
                <w:rFonts w:ascii="Times New Roman" w:hAnsi="Times New Roman" w:cs="Times New Roman"/>
                <w:sz w:val="28"/>
                <w:szCs w:val="28"/>
              </w:rPr>
              <w:t>engineering applications</w:t>
            </w:r>
          </w:p>
        </w:tc>
      </w:tr>
      <w:tr w:rsidR="00CC51EF" w14:paraId="58533832" w14:textId="77777777" w:rsidTr="001D4070">
        <w:trPr>
          <w:trHeight w:hRule="exact" w:val="732"/>
        </w:trPr>
        <w:tc>
          <w:tcPr>
            <w:tcW w:w="9922" w:type="dxa"/>
            <w:gridSpan w:val="2"/>
            <w:tcBorders>
              <w:top w:val="single" w:sz="8" w:space="0" w:color="4F81BC"/>
              <w:left w:val="single" w:sz="8" w:space="0" w:color="4F81BC"/>
              <w:bottom w:val="single" w:sz="8" w:space="0" w:color="4F81BC"/>
              <w:right w:val="single" w:sz="8" w:space="0" w:color="4F81BC"/>
            </w:tcBorders>
            <w:shd w:val="clear" w:color="auto" w:fill="A7BEDE"/>
            <w:vAlign w:val="center"/>
          </w:tcPr>
          <w:p w14:paraId="7450BC42" w14:textId="77777777" w:rsidR="00CC51EF" w:rsidRPr="004F0901" w:rsidRDefault="00CC51EF" w:rsidP="001D4070">
            <w:pPr>
              <w:autoSpaceDE w:val="0"/>
              <w:autoSpaceDN w:val="0"/>
              <w:adjustRightInd w:val="0"/>
              <w:spacing w:after="0" w:line="240" w:lineRule="auto"/>
              <w:ind w:left="459"/>
              <w:rPr>
                <w:rFonts w:ascii="Times New Roman" w:eastAsia="Times New Roman" w:hAnsi="Times New Roman" w:cs="Times New Roman"/>
                <w:sz w:val="24"/>
                <w:szCs w:val="24"/>
                <w:lang w:bidi="ar-IQ"/>
              </w:rPr>
            </w:pPr>
            <w:r w:rsidRPr="004F0901">
              <w:rPr>
                <w:rFonts w:ascii="Times New Roman" w:hAnsi="Times New Roman" w:cs="Times New Roman"/>
                <w:sz w:val="28"/>
                <w:szCs w:val="28"/>
              </w:rPr>
              <w:t xml:space="preserve">3- This subject covers both conventional control theory and modern control </w:t>
            </w:r>
            <w:r>
              <w:rPr>
                <w:rFonts w:ascii="Times New Roman" w:hAnsi="Times New Roman" w:cs="Times New Roman"/>
                <w:sz w:val="28"/>
                <w:szCs w:val="28"/>
              </w:rPr>
              <w:t xml:space="preserve">     </w:t>
            </w:r>
            <w:r w:rsidRPr="004F0901">
              <w:rPr>
                <w:rFonts w:ascii="Times New Roman" w:hAnsi="Times New Roman" w:cs="Times New Roman"/>
                <w:sz w:val="28"/>
                <w:szCs w:val="28"/>
              </w:rPr>
              <w:t>theory in digital and continuous systems.</w:t>
            </w:r>
          </w:p>
        </w:tc>
      </w:tr>
    </w:tbl>
    <w:p w14:paraId="0B9FB8B3" w14:textId="77777777" w:rsidR="00CC51EF" w:rsidRDefault="00CC51EF" w:rsidP="00CC51EF">
      <w:pPr>
        <w:widowControl w:val="0"/>
        <w:autoSpaceDE w:val="0"/>
        <w:autoSpaceDN w:val="0"/>
        <w:adjustRightInd w:val="0"/>
        <w:spacing w:after="0" w:line="287" w:lineRule="exact"/>
        <w:ind w:right="-20"/>
        <w:rPr>
          <w:rFonts w:ascii="Times New Roman" w:hAnsi="Times New Roman" w:cs="Times New Roman"/>
          <w:sz w:val="20"/>
          <w:szCs w:val="20"/>
        </w:rPr>
      </w:pPr>
    </w:p>
    <w:tbl>
      <w:tblPr>
        <w:tblpPr w:leftFromText="180" w:rightFromText="180" w:vertAnchor="text" w:horzAnchor="margin" w:tblpXSpec="center" w:tblpY="365"/>
        <w:bidiVisual/>
        <w:tblW w:w="992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923"/>
      </w:tblGrid>
      <w:tr w:rsidR="00CC51EF" w:rsidRPr="0049102B" w14:paraId="28CD75FA" w14:textId="77777777" w:rsidTr="001D4070">
        <w:trPr>
          <w:trHeight w:val="653"/>
        </w:trPr>
        <w:tc>
          <w:tcPr>
            <w:tcW w:w="9923" w:type="dxa"/>
            <w:shd w:val="clear" w:color="auto" w:fill="A7BFDE"/>
            <w:vAlign w:val="center"/>
          </w:tcPr>
          <w:p w14:paraId="097D5909" w14:textId="77777777" w:rsidR="00CC51EF" w:rsidRPr="0049102B" w:rsidRDefault="00CC51EF" w:rsidP="001D4070">
            <w:pPr>
              <w:tabs>
                <w:tab w:val="left" w:pos="507"/>
              </w:tabs>
              <w:autoSpaceDE w:val="0"/>
              <w:autoSpaceDN w:val="0"/>
              <w:adjustRightInd w:val="0"/>
              <w:spacing w:after="0" w:line="240" w:lineRule="auto"/>
              <w:rPr>
                <w:rFonts w:ascii="Times New Roman" w:eastAsia="Times New Roman" w:hAnsi="Times New Roman" w:cs="Times New Roman"/>
                <w:sz w:val="28"/>
                <w:szCs w:val="28"/>
                <w:lang w:bidi="ar-IQ"/>
              </w:rPr>
            </w:pPr>
            <w:r>
              <w:rPr>
                <w:rFonts w:ascii="Times New Roman" w:hAnsi="Times New Roman" w:cs="Times New Roman"/>
                <w:color w:val="221F1F"/>
                <w:spacing w:val="1"/>
                <w:sz w:val="28"/>
                <w:szCs w:val="28"/>
              </w:rPr>
              <w:t>9</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ear</w:t>
            </w:r>
            <w:r>
              <w:rPr>
                <w:rFonts w:ascii="Times New Roman" w:hAnsi="Times New Roman" w:cs="Times New Roman"/>
                <w:color w:val="221F1F"/>
                <w:spacing w:val="-1"/>
                <w:sz w:val="28"/>
                <w:szCs w:val="28"/>
              </w:rPr>
              <w:t>ni</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g</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4"/>
                <w:sz w:val="28"/>
                <w:szCs w:val="28"/>
              </w:rPr>
              <w:t>O</w:t>
            </w:r>
            <w:r>
              <w:rPr>
                <w:rFonts w:ascii="Times New Roman" w:hAnsi="Times New Roman" w:cs="Times New Roman"/>
                <w:color w:val="221F1F"/>
                <w:spacing w:val="1"/>
                <w:sz w:val="28"/>
                <w:szCs w:val="28"/>
              </w:rPr>
              <w:t>ut</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pacing w:val="-3"/>
                <w:sz w:val="28"/>
                <w:szCs w:val="28"/>
              </w:rPr>
              <w:t>m</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w:t>
            </w:r>
            <w:r>
              <w:rPr>
                <w:rFonts w:ascii="Times New Roman" w:hAnsi="Times New Roman" w:cs="Times New Roman"/>
                <w:color w:val="221F1F"/>
                <w:spacing w:val="-1"/>
                <w:sz w:val="28"/>
                <w:szCs w:val="28"/>
              </w:rPr>
              <w:t xml:space="preserve"> T</w:t>
            </w:r>
            <w:r>
              <w:rPr>
                <w:rFonts w:ascii="Times New Roman" w:hAnsi="Times New Roman" w:cs="Times New Roman"/>
                <w:color w:val="221F1F"/>
                <w:sz w:val="28"/>
                <w:szCs w:val="28"/>
              </w:rPr>
              <w:t>ea</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h</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g</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1"/>
                <w:sz w:val="28"/>
                <w:szCs w:val="28"/>
              </w:rPr>
              <w:t>, L</w:t>
            </w:r>
            <w:r>
              <w:rPr>
                <w:rFonts w:ascii="Times New Roman" w:hAnsi="Times New Roman" w:cs="Times New Roman"/>
                <w:color w:val="221F1F"/>
                <w:sz w:val="28"/>
                <w:szCs w:val="28"/>
              </w:rPr>
              <w:t>ea</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g</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2"/>
                <w:sz w:val="28"/>
                <w:szCs w:val="28"/>
              </w:rPr>
              <w:t>n</w:t>
            </w:r>
            <w:r>
              <w:rPr>
                <w:rFonts w:ascii="Times New Roman" w:hAnsi="Times New Roman" w:cs="Times New Roman"/>
                <w:color w:val="221F1F"/>
                <w:sz w:val="28"/>
                <w:szCs w:val="28"/>
              </w:rPr>
              <w:t>d</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2"/>
                <w:sz w:val="28"/>
                <w:szCs w:val="28"/>
              </w:rPr>
              <w:t>A</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s</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ss</w:t>
            </w:r>
            <w:r>
              <w:rPr>
                <w:rFonts w:ascii="Times New Roman" w:hAnsi="Times New Roman" w:cs="Times New Roman"/>
                <w:color w:val="221F1F"/>
                <w:spacing w:val="-3"/>
                <w:sz w:val="28"/>
                <w:szCs w:val="28"/>
              </w:rPr>
              <w:t>m</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t</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M</w:t>
            </w:r>
            <w:r>
              <w:rPr>
                <w:rFonts w:ascii="Times New Roman" w:hAnsi="Times New Roman" w:cs="Times New Roman"/>
                <w:color w:val="221F1F"/>
                <w:spacing w:val="-3"/>
                <w:sz w:val="28"/>
                <w:szCs w:val="28"/>
              </w:rPr>
              <w:t>e</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ho</w:t>
            </w:r>
            <w:r>
              <w:rPr>
                <w:rFonts w:ascii="Times New Roman" w:hAnsi="Times New Roman" w:cs="Times New Roman"/>
                <w:color w:val="221F1F"/>
                <w:spacing w:val="1"/>
                <w:sz w:val="28"/>
                <w:szCs w:val="28"/>
              </w:rPr>
              <w:t>d</w:t>
            </w:r>
          </w:p>
        </w:tc>
      </w:tr>
      <w:tr w:rsidR="00CC51EF" w:rsidRPr="0049102B" w14:paraId="2B32225C" w14:textId="77777777" w:rsidTr="001D4070">
        <w:trPr>
          <w:trHeight w:val="2183"/>
        </w:trPr>
        <w:tc>
          <w:tcPr>
            <w:tcW w:w="9923" w:type="dxa"/>
            <w:shd w:val="clear" w:color="auto" w:fill="A7BFDE"/>
            <w:vAlign w:val="center"/>
          </w:tcPr>
          <w:p w14:paraId="6D33CB23" w14:textId="77777777" w:rsidR="00CC51EF" w:rsidRDefault="00CC51EF" w:rsidP="001D4070">
            <w:pPr>
              <w:widowControl w:val="0"/>
              <w:autoSpaceDE w:val="0"/>
              <w:autoSpaceDN w:val="0"/>
              <w:adjustRightInd w:val="0"/>
              <w:spacing w:before="2" w:after="0" w:line="140" w:lineRule="exact"/>
              <w:ind w:right="-20"/>
              <w:rPr>
                <w:rFonts w:ascii="Times New Roman" w:hAnsi="Times New Roman" w:cs="Times New Roman"/>
                <w:sz w:val="14"/>
                <w:szCs w:val="14"/>
              </w:rPr>
            </w:pPr>
          </w:p>
          <w:p w14:paraId="7704FD51" w14:textId="77777777" w:rsidR="00CC51EF" w:rsidRPr="000717FB" w:rsidRDefault="00CC51EF" w:rsidP="009A7ED0">
            <w:pPr>
              <w:pStyle w:val="ListParagraph"/>
              <w:numPr>
                <w:ilvl w:val="0"/>
                <w:numId w:val="45"/>
              </w:numPr>
              <w:spacing w:after="0" w:line="240" w:lineRule="auto"/>
              <w:rPr>
                <w:rFonts w:ascii="Times New Roman" w:hAnsi="Times New Roman" w:cs="Times New Roman"/>
                <w:color w:val="221F1F"/>
                <w:sz w:val="28"/>
                <w:szCs w:val="28"/>
              </w:rPr>
            </w:pPr>
            <w:r w:rsidRPr="000717FB">
              <w:rPr>
                <w:rFonts w:ascii="Times New Roman" w:hAnsi="Times New Roman" w:cs="Times New Roman"/>
                <w:color w:val="221F1F"/>
                <w:sz w:val="28"/>
                <w:szCs w:val="28"/>
              </w:rPr>
              <w:t>C</w:t>
            </w:r>
            <w:r w:rsidRPr="000717FB">
              <w:rPr>
                <w:rFonts w:ascii="Times New Roman" w:hAnsi="Times New Roman" w:cs="Times New Roman"/>
                <w:color w:val="221F1F"/>
                <w:spacing w:val="-1"/>
                <w:sz w:val="28"/>
                <w:szCs w:val="28"/>
              </w:rPr>
              <w:t>o</w:t>
            </w:r>
            <w:r w:rsidRPr="000717FB">
              <w:rPr>
                <w:rFonts w:ascii="Times New Roman" w:hAnsi="Times New Roman" w:cs="Times New Roman"/>
                <w:color w:val="221F1F"/>
                <w:spacing w:val="1"/>
                <w:sz w:val="28"/>
                <w:szCs w:val="28"/>
              </w:rPr>
              <w:t>g</w:t>
            </w:r>
            <w:r w:rsidRPr="000717FB">
              <w:rPr>
                <w:rFonts w:ascii="Times New Roman" w:hAnsi="Times New Roman" w:cs="Times New Roman"/>
                <w:color w:val="221F1F"/>
                <w:spacing w:val="-1"/>
                <w:sz w:val="28"/>
                <w:szCs w:val="28"/>
              </w:rPr>
              <w:t>n</w:t>
            </w:r>
            <w:r w:rsidRPr="000717FB">
              <w:rPr>
                <w:rFonts w:ascii="Times New Roman" w:hAnsi="Times New Roman" w:cs="Times New Roman"/>
                <w:color w:val="221F1F"/>
                <w:spacing w:val="1"/>
                <w:sz w:val="28"/>
                <w:szCs w:val="28"/>
              </w:rPr>
              <w:t>i</w:t>
            </w:r>
            <w:r w:rsidRPr="000717FB">
              <w:rPr>
                <w:rFonts w:ascii="Times New Roman" w:hAnsi="Times New Roman" w:cs="Times New Roman"/>
                <w:color w:val="221F1F"/>
                <w:spacing w:val="-1"/>
                <w:sz w:val="28"/>
                <w:szCs w:val="28"/>
              </w:rPr>
              <w:t>ti</w:t>
            </w:r>
            <w:r w:rsidRPr="000717FB">
              <w:rPr>
                <w:rFonts w:ascii="Times New Roman" w:hAnsi="Times New Roman" w:cs="Times New Roman"/>
                <w:color w:val="221F1F"/>
                <w:spacing w:val="1"/>
                <w:sz w:val="28"/>
                <w:szCs w:val="28"/>
              </w:rPr>
              <w:t>v</w:t>
            </w:r>
            <w:r w:rsidRPr="000717FB">
              <w:rPr>
                <w:rFonts w:ascii="Times New Roman" w:hAnsi="Times New Roman" w:cs="Times New Roman"/>
                <w:color w:val="221F1F"/>
                <w:sz w:val="28"/>
                <w:szCs w:val="28"/>
              </w:rPr>
              <w:t xml:space="preserve">e </w:t>
            </w:r>
            <w:r w:rsidRPr="000717FB">
              <w:rPr>
                <w:rFonts w:ascii="Times New Roman" w:hAnsi="Times New Roman" w:cs="Times New Roman"/>
                <w:color w:val="221F1F"/>
                <w:spacing w:val="-1"/>
                <w:sz w:val="28"/>
                <w:szCs w:val="28"/>
              </w:rPr>
              <w:t>g</w:t>
            </w:r>
            <w:r w:rsidRPr="000717FB">
              <w:rPr>
                <w:rFonts w:ascii="Times New Roman" w:hAnsi="Times New Roman" w:cs="Times New Roman"/>
                <w:color w:val="221F1F"/>
                <w:spacing w:val="1"/>
                <w:sz w:val="28"/>
                <w:szCs w:val="28"/>
              </w:rPr>
              <w:t>o</w:t>
            </w:r>
            <w:r w:rsidRPr="000717FB">
              <w:rPr>
                <w:rFonts w:ascii="Times New Roman" w:hAnsi="Times New Roman" w:cs="Times New Roman"/>
                <w:color w:val="221F1F"/>
                <w:spacing w:val="-2"/>
                <w:sz w:val="28"/>
                <w:szCs w:val="28"/>
              </w:rPr>
              <w:t>a</w:t>
            </w:r>
            <w:r w:rsidRPr="000717FB">
              <w:rPr>
                <w:rFonts w:ascii="Times New Roman" w:hAnsi="Times New Roman" w:cs="Times New Roman"/>
                <w:color w:val="221F1F"/>
                <w:spacing w:val="1"/>
                <w:sz w:val="28"/>
                <w:szCs w:val="28"/>
              </w:rPr>
              <w:t>l</w:t>
            </w:r>
            <w:r w:rsidRPr="000717FB">
              <w:rPr>
                <w:rFonts w:ascii="Times New Roman" w:hAnsi="Times New Roman" w:cs="Times New Roman"/>
                <w:color w:val="221F1F"/>
                <w:sz w:val="28"/>
                <w:szCs w:val="28"/>
              </w:rPr>
              <w:t xml:space="preserve">s. </w:t>
            </w:r>
          </w:p>
          <w:p w14:paraId="1576F328" w14:textId="77777777" w:rsidR="00CC51EF" w:rsidRPr="00C25981" w:rsidRDefault="00CC51EF" w:rsidP="001D4070">
            <w:pPr>
              <w:spacing w:after="0" w:line="240" w:lineRule="auto"/>
              <w:rPr>
                <w:rFonts w:ascii="Times New Roman" w:hAnsi="Times New Roman" w:cs="Times New Roman"/>
                <w:sz w:val="28"/>
                <w:szCs w:val="28"/>
                <w:lang w:bidi="ar-IQ"/>
              </w:rPr>
            </w:pPr>
            <w:r>
              <w:rPr>
                <w:rFonts w:ascii="Times New Roman" w:eastAsia="Times New Roman" w:hAnsi="Times New Roman" w:cs="Times New Roman"/>
                <w:sz w:val="28"/>
                <w:szCs w:val="28"/>
              </w:rPr>
              <w:t>A1</w:t>
            </w:r>
            <w:r w:rsidRPr="00C25981">
              <w:rPr>
                <w:rFonts w:ascii="Times New Roman" w:hAnsi="Times New Roman" w:cs="Times New Roman"/>
                <w:sz w:val="28"/>
                <w:szCs w:val="28"/>
              </w:rPr>
              <w:t xml:space="preserve">- </w:t>
            </w:r>
            <w:r w:rsidRPr="00C25981">
              <w:rPr>
                <w:rFonts w:ascii="Times New Roman" w:hAnsi="Times New Roman" w:cs="Times New Roman"/>
                <w:sz w:val="28"/>
                <w:szCs w:val="28"/>
                <w:lang w:bidi="ar-IQ"/>
              </w:rPr>
              <w:t>Learn the basic components of a control system, the concept of feedback, closed loop control versus open-loop control</w:t>
            </w:r>
            <w:r w:rsidRPr="00C25981">
              <w:rPr>
                <w:rFonts w:ascii="Times New Roman" w:hAnsi="Times New Roman" w:cs="Times New Roman"/>
                <w:sz w:val="24"/>
                <w:szCs w:val="24"/>
                <w:lang w:bidi="ar-IQ"/>
              </w:rPr>
              <w:t>.</w:t>
            </w:r>
            <w:r w:rsidRPr="00C25981">
              <w:rPr>
                <w:rFonts w:ascii="Times New Roman" w:eastAsia="Times New Roman" w:hAnsi="Times New Roman" w:cs="Times New Roman"/>
                <w:sz w:val="28"/>
                <w:szCs w:val="28"/>
              </w:rPr>
              <w:t xml:space="preserve"> For </w:t>
            </w:r>
            <w:r w:rsidRPr="00C25981">
              <w:rPr>
                <w:rFonts w:ascii="Times New Roman" w:hAnsi="Times New Roman" w:cs="Times New Roman"/>
                <w:sz w:val="28"/>
                <w:szCs w:val="28"/>
              </w:rPr>
              <w:t xml:space="preserve"> continuous and digital systems</w:t>
            </w:r>
          </w:p>
          <w:p w14:paraId="0F5AFA36" w14:textId="77777777" w:rsidR="00CC51EF" w:rsidRPr="0049102B" w:rsidRDefault="00CC51EF" w:rsidP="001D4070">
            <w:pPr>
              <w:spacing w:after="0" w:line="240" w:lineRule="auto"/>
              <w:rPr>
                <w:rFonts w:ascii="Times New Roman" w:hAnsi="Times New Roman" w:cs="Times New Roman"/>
                <w:sz w:val="28"/>
                <w:szCs w:val="28"/>
                <w:lang w:bidi="ar-IQ"/>
              </w:rPr>
            </w:pPr>
            <w:r w:rsidRPr="0049102B">
              <w:rPr>
                <w:rFonts w:ascii="Times New Roman" w:eastAsia="Times New Roman" w:hAnsi="Times New Roman" w:cs="Times New Roman"/>
                <w:sz w:val="28"/>
                <w:szCs w:val="28"/>
              </w:rPr>
              <w:t>A2</w:t>
            </w:r>
            <w:r>
              <w:rPr>
                <w:rFonts w:ascii="Times New Roman" w:eastAsia="Times New Roman" w:hAnsi="Times New Roman" w:cs="Times New Roman"/>
                <w:sz w:val="28"/>
                <w:szCs w:val="28"/>
              </w:rPr>
              <w:t xml:space="preserve">- </w:t>
            </w:r>
            <w:r w:rsidRPr="0049102B">
              <w:rPr>
                <w:rFonts w:ascii="Times New Roman" w:hAnsi="Times New Roman" w:cs="Times New Roman"/>
                <w:sz w:val="28"/>
                <w:szCs w:val="28"/>
                <w:lang w:bidi="ar-IQ"/>
              </w:rPr>
              <w:t>Learn to find transfer functions for linear time-invariant electrical, mechanical and electromechanical systems</w:t>
            </w:r>
          </w:p>
          <w:p w14:paraId="303D9155" w14:textId="77777777" w:rsidR="00CC51EF" w:rsidRPr="0049102B" w:rsidRDefault="00CC51EF" w:rsidP="001D4070">
            <w:pPr>
              <w:widowControl w:val="0"/>
              <w:autoSpaceDE w:val="0"/>
              <w:autoSpaceDN w:val="0"/>
              <w:adjustRightInd w:val="0"/>
              <w:spacing w:after="0" w:line="262" w:lineRule="exact"/>
              <w:rPr>
                <w:rFonts w:ascii="Times New Roman" w:eastAsia="Times New Roman" w:hAnsi="Times New Roman" w:cs="Times New Roman"/>
                <w:sz w:val="32"/>
                <w:szCs w:val="32"/>
              </w:rPr>
            </w:pPr>
            <w:r w:rsidRPr="0049102B">
              <w:rPr>
                <w:rFonts w:ascii="Times New Roman" w:eastAsia="Times New Roman" w:hAnsi="Times New Roman" w:cs="Times New Roman"/>
                <w:sz w:val="28"/>
                <w:szCs w:val="28"/>
              </w:rPr>
              <w:t>A3</w:t>
            </w:r>
            <w:r>
              <w:rPr>
                <w:rFonts w:ascii="Times New Roman" w:eastAsia="Times New Roman" w:hAnsi="Times New Roman" w:cs="Times New Roman"/>
                <w:sz w:val="32"/>
                <w:szCs w:val="32"/>
              </w:rPr>
              <w:t xml:space="preserve">- </w:t>
            </w:r>
            <w:r w:rsidRPr="0049102B">
              <w:rPr>
                <w:rFonts w:ascii="Times New Roman" w:hAnsi="Times New Roman" w:cs="Times New Roman"/>
                <w:sz w:val="28"/>
                <w:szCs w:val="28"/>
                <w:lang w:bidi="ar-IQ"/>
              </w:rPr>
              <w:t>Learn how to describe and quantify transients-response specifications of first and second-order systems</w:t>
            </w:r>
          </w:p>
          <w:p w14:paraId="44FD27B2" w14:textId="77777777" w:rsidR="00CC51EF" w:rsidRPr="0049102B" w:rsidRDefault="00CC51EF" w:rsidP="001D4070">
            <w:pPr>
              <w:spacing w:after="0" w:line="240" w:lineRule="auto"/>
              <w:rPr>
                <w:rFonts w:ascii="Times New Roman" w:hAnsi="Times New Roman" w:cs="Times New Roman"/>
                <w:sz w:val="24"/>
                <w:szCs w:val="24"/>
              </w:rPr>
            </w:pPr>
            <w:r>
              <w:rPr>
                <w:rFonts w:ascii="Times New Roman" w:eastAsia="Times New Roman" w:hAnsi="Times New Roman" w:cs="Times New Roman"/>
                <w:sz w:val="28"/>
                <w:szCs w:val="28"/>
              </w:rPr>
              <w:t xml:space="preserve">A4- </w:t>
            </w:r>
            <w:r w:rsidRPr="0049102B">
              <w:rPr>
                <w:rFonts w:ascii="Times New Roman" w:hAnsi="Times New Roman" w:cs="Times New Roman"/>
                <w:sz w:val="28"/>
                <w:szCs w:val="28"/>
              </w:rPr>
              <w:t>Learn how to find the steady-state error for unity and non-unity-gain feedback</w:t>
            </w:r>
          </w:p>
          <w:p w14:paraId="3EE8ABE2" w14:textId="77777777" w:rsidR="00CC51EF" w:rsidRPr="0049102B" w:rsidRDefault="00CC51EF" w:rsidP="001D4070">
            <w:pPr>
              <w:spacing w:after="0" w:line="240" w:lineRule="auto"/>
              <w:rPr>
                <w:rFonts w:ascii="Times New Roman" w:hAnsi="Times New Roman" w:cs="Times New Roman"/>
                <w:sz w:val="24"/>
                <w:szCs w:val="24"/>
              </w:rPr>
            </w:pPr>
            <w:r>
              <w:rPr>
                <w:rFonts w:ascii="Times New Roman" w:eastAsia="Times New Roman" w:hAnsi="Times New Roman" w:cs="Times New Roman"/>
                <w:sz w:val="28"/>
                <w:szCs w:val="28"/>
              </w:rPr>
              <w:t xml:space="preserve">A5- </w:t>
            </w:r>
            <w:r w:rsidRPr="0049102B">
              <w:rPr>
                <w:rFonts w:ascii="Times New Roman" w:hAnsi="Times New Roman" w:cs="Times New Roman"/>
                <w:sz w:val="28"/>
                <w:szCs w:val="28"/>
              </w:rPr>
              <w:t>Learn how to determine the stability of a system</w:t>
            </w:r>
          </w:p>
          <w:p w14:paraId="7F16DD3B" w14:textId="77777777" w:rsidR="00CC51EF" w:rsidRPr="0049102B" w:rsidRDefault="00CC51EF" w:rsidP="001D4070">
            <w:pPr>
              <w:autoSpaceDE w:val="0"/>
              <w:autoSpaceDN w:val="0"/>
              <w:adjustRightInd w:val="0"/>
              <w:spacing w:after="0" w:line="240" w:lineRule="auto"/>
              <w:ind w:left="34" w:right="432" w:hanging="34"/>
              <w:rPr>
                <w:rFonts w:ascii="Times New Roman" w:eastAsia="Times New Roman" w:hAnsi="Times New Roman" w:cs="Times New Roman"/>
                <w:sz w:val="28"/>
                <w:szCs w:val="28"/>
                <w:rtl/>
                <w:lang w:bidi="ar-IQ"/>
              </w:rPr>
            </w:pPr>
            <w:r w:rsidRPr="0049102B">
              <w:rPr>
                <w:rFonts w:ascii="Times New Roman" w:eastAsia="Times New Roman" w:hAnsi="Times New Roman" w:cs="Times New Roman"/>
                <w:sz w:val="28"/>
                <w:szCs w:val="28"/>
              </w:rPr>
              <w:t xml:space="preserve">A6 </w:t>
            </w:r>
            <w:r>
              <w:rPr>
                <w:rFonts w:ascii="Times New Roman" w:eastAsia="Times New Roman" w:hAnsi="Times New Roman" w:cs="Times New Roman"/>
                <w:sz w:val="32"/>
                <w:szCs w:val="32"/>
              </w:rPr>
              <w:t>-</w:t>
            </w:r>
            <w:r w:rsidRPr="0049102B">
              <w:rPr>
                <w:rFonts w:ascii="Times New Roman" w:hAnsi="Times New Roman" w:cs="Times New Roman"/>
                <w:sz w:val="28"/>
                <w:szCs w:val="28"/>
              </w:rPr>
              <w:t xml:space="preserve"> Learn how to use root-locus and frequency domain methods to design basic controllers</w:t>
            </w:r>
          </w:p>
        </w:tc>
      </w:tr>
      <w:tr w:rsidR="00CC51EF" w:rsidRPr="0049102B" w14:paraId="7E313150" w14:textId="77777777" w:rsidTr="001D4070">
        <w:trPr>
          <w:trHeight w:val="1412"/>
        </w:trPr>
        <w:tc>
          <w:tcPr>
            <w:tcW w:w="9923" w:type="dxa"/>
            <w:shd w:val="clear" w:color="auto" w:fill="A7BFDE"/>
            <w:vAlign w:val="center"/>
          </w:tcPr>
          <w:p w14:paraId="3D5CFC10" w14:textId="77777777" w:rsidR="00CC51EF" w:rsidRPr="00A85971" w:rsidRDefault="00CC51EF" w:rsidP="009A7ED0">
            <w:pPr>
              <w:pStyle w:val="ListParagraph"/>
              <w:numPr>
                <w:ilvl w:val="0"/>
                <w:numId w:val="45"/>
              </w:numPr>
              <w:spacing w:line="240" w:lineRule="auto"/>
              <w:rPr>
                <w:rFonts w:ascii="Times New Roman" w:hAnsi="Times New Roman" w:cs="Times New Roman"/>
                <w:color w:val="221F1F"/>
                <w:sz w:val="28"/>
                <w:szCs w:val="28"/>
              </w:rPr>
            </w:pPr>
            <w:r w:rsidRPr="00A85971">
              <w:rPr>
                <w:rFonts w:ascii="Times New Roman" w:hAnsi="Times New Roman" w:cs="Times New Roman"/>
                <w:color w:val="221F1F"/>
                <w:spacing w:val="1"/>
                <w:sz w:val="28"/>
                <w:szCs w:val="28"/>
              </w:rPr>
              <w:t>Th</w:t>
            </w:r>
            <w:r w:rsidRPr="00A85971">
              <w:rPr>
                <w:rFonts w:ascii="Times New Roman" w:hAnsi="Times New Roman" w:cs="Times New Roman"/>
                <w:color w:val="221F1F"/>
                <w:sz w:val="28"/>
                <w:szCs w:val="28"/>
              </w:rPr>
              <w:t xml:space="preserve">e </w:t>
            </w:r>
            <w:r w:rsidRPr="00A85971">
              <w:rPr>
                <w:rFonts w:ascii="Times New Roman" w:hAnsi="Times New Roman" w:cs="Times New Roman"/>
                <w:color w:val="221F1F"/>
                <w:spacing w:val="-2"/>
                <w:sz w:val="28"/>
                <w:szCs w:val="28"/>
              </w:rPr>
              <w:t>s</w:t>
            </w:r>
            <w:r w:rsidRPr="00A85971">
              <w:rPr>
                <w:rFonts w:ascii="Times New Roman" w:hAnsi="Times New Roman" w:cs="Times New Roman"/>
                <w:color w:val="221F1F"/>
                <w:spacing w:val="-1"/>
                <w:sz w:val="28"/>
                <w:szCs w:val="28"/>
              </w:rPr>
              <w:t>k</w:t>
            </w:r>
            <w:r w:rsidRPr="00A85971">
              <w:rPr>
                <w:rFonts w:ascii="Times New Roman" w:hAnsi="Times New Roman" w:cs="Times New Roman"/>
                <w:color w:val="221F1F"/>
                <w:spacing w:val="1"/>
                <w:sz w:val="28"/>
                <w:szCs w:val="28"/>
              </w:rPr>
              <w:t>i</w:t>
            </w:r>
            <w:r w:rsidRPr="00A85971">
              <w:rPr>
                <w:rFonts w:ascii="Times New Roman" w:hAnsi="Times New Roman" w:cs="Times New Roman"/>
                <w:color w:val="221F1F"/>
                <w:spacing w:val="-1"/>
                <w:sz w:val="28"/>
                <w:szCs w:val="28"/>
              </w:rPr>
              <w:t>l</w:t>
            </w:r>
            <w:r w:rsidRPr="00A85971">
              <w:rPr>
                <w:rFonts w:ascii="Times New Roman" w:hAnsi="Times New Roman" w:cs="Times New Roman"/>
                <w:color w:val="221F1F"/>
                <w:spacing w:val="1"/>
                <w:sz w:val="28"/>
                <w:szCs w:val="28"/>
              </w:rPr>
              <w:t>l</w:t>
            </w:r>
            <w:r w:rsidRPr="00A85971">
              <w:rPr>
                <w:rFonts w:ascii="Times New Roman" w:hAnsi="Times New Roman" w:cs="Times New Roman"/>
                <w:color w:val="221F1F"/>
                <w:sz w:val="28"/>
                <w:szCs w:val="28"/>
              </w:rPr>
              <w:t>s</w:t>
            </w:r>
            <w:r w:rsidRPr="00A85971">
              <w:rPr>
                <w:rFonts w:ascii="Times New Roman" w:hAnsi="Times New Roman" w:cs="Times New Roman"/>
                <w:color w:val="221F1F"/>
                <w:spacing w:val="-2"/>
                <w:sz w:val="28"/>
                <w:szCs w:val="28"/>
              </w:rPr>
              <w:t xml:space="preserve"> </w:t>
            </w:r>
            <w:r w:rsidRPr="00A85971">
              <w:rPr>
                <w:rFonts w:ascii="Times New Roman" w:hAnsi="Times New Roman" w:cs="Times New Roman"/>
                <w:color w:val="221F1F"/>
                <w:spacing w:val="-1"/>
                <w:sz w:val="28"/>
                <w:szCs w:val="28"/>
              </w:rPr>
              <w:t>g</w:t>
            </w:r>
            <w:r w:rsidRPr="00A85971">
              <w:rPr>
                <w:rFonts w:ascii="Times New Roman" w:hAnsi="Times New Roman" w:cs="Times New Roman"/>
                <w:color w:val="221F1F"/>
                <w:spacing w:val="1"/>
                <w:sz w:val="28"/>
                <w:szCs w:val="28"/>
              </w:rPr>
              <w:t>o</w:t>
            </w:r>
            <w:r w:rsidRPr="00A85971">
              <w:rPr>
                <w:rFonts w:ascii="Times New Roman" w:hAnsi="Times New Roman" w:cs="Times New Roman"/>
                <w:color w:val="221F1F"/>
                <w:sz w:val="28"/>
                <w:szCs w:val="28"/>
              </w:rPr>
              <w:t>a</w:t>
            </w:r>
            <w:r w:rsidRPr="00A85971">
              <w:rPr>
                <w:rFonts w:ascii="Times New Roman" w:hAnsi="Times New Roman" w:cs="Times New Roman"/>
                <w:color w:val="221F1F"/>
                <w:spacing w:val="-1"/>
                <w:sz w:val="28"/>
                <w:szCs w:val="28"/>
              </w:rPr>
              <w:t>l</w:t>
            </w:r>
            <w:r w:rsidRPr="00A85971">
              <w:rPr>
                <w:rFonts w:ascii="Times New Roman" w:hAnsi="Times New Roman" w:cs="Times New Roman"/>
                <w:color w:val="221F1F"/>
                <w:sz w:val="28"/>
                <w:szCs w:val="28"/>
              </w:rPr>
              <w:t>s</w:t>
            </w:r>
            <w:r w:rsidRPr="00A85971">
              <w:rPr>
                <w:rFonts w:ascii="Times New Roman" w:hAnsi="Times New Roman" w:cs="Times New Roman"/>
                <w:color w:val="221F1F"/>
                <w:spacing w:val="-2"/>
                <w:sz w:val="28"/>
                <w:szCs w:val="28"/>
              </w:rPr>
              <w:t xml:space="preserve"> </w:t>
            </w:r>
            <w:r w:rsidRPr="00A85971">
              <w:rPr>
                <w:rFonts w:ascii="Times New Roman" w:hAnsi="Times New Roman" w:cs="Times New Roman"/>
                <w:color w:val="221F1F"/>
                <w:spacing w:val="1"/>
                <w:sz w:val="28"/>
                <w:szCs w:val="28"/>
              </w:rPr>
              <w:t>sp</w:t>
            </w:r>
            <w:r w:rsidRPr="00A85971">
              <w:rPr>
                <w:rFonts w:ascii="Times New Roman" w:hAnsi="Times New Roman" w:cs="Times New Roman"/>
                <w:color w:val="221F1F"/>
                <w:spacing w:val="-2"/>
                <w:sz w:val="28"/>
                <w:szCs w:val="28"/>
              </w:rPr>
              <w:t>e</w:t>
            </w:r>
            <w:r w:rsidRPr="00A85971">
              <w:rPr>
                <w:rFonts w:ascii="Times New Roman" w:hAnsi="Times New Roman" w:cs="Times New Roman"/>
                <w:color w:val="221F1F"/>
                <w:sz w:val="28"/>
                <w:szCs w:val="28"/>
              </w:rPr>
              <w:t>c</w:t>
            </w:r>
            <w:r w:rsidRPr="00A85971">
              <w:rPr>
                <w:rFonts w:ascii="Times New Roman" w:hAnsi="Times New Roman" w:cs="Times New Roman"/>
                <w:color w:val="221F1F"/>
                <w:spacing w:val="1"/>
                <w:sz w:val="28"/>
                <w:szCs w:val="28"/>
              </w:rPr>
              <w:t>i</w:t>
            </w:r>
            <w:r w:rsidRPr="00A85971">
              <w:rPr>
                <w:rFonts w:ascii="Times New Roman" w:hAnsi="Times New Roman" w:cs="Times New Roman"/>
                <w:color w:val="221F1F"/>
                <w:spacing w:val="-2"/>
                <w:sz w:val="28"/>
                <w:szCs w:val="28"/>
              </w:rPr>
              <w:t>a</w:t>
            </w:r>
            <w:r w:rsidRPr="00A85971">
              <w:rPr>
                <w:rFonts w:ascii="Times New Roman" w:hAnsi="Times New Roman" w:cs="Times New Roman"/>
                <w:color w:val="221F1F"/>
                <w:sz w:val="28"/>
                <w:szCs w:val="28"/>
              </w:rPr>
              <w:t>l</w:t>
            </w:r>
            <w:r w:rsidRPr="00A85971">
              <w:rPr>
                <w:rFonts w:ascii="Times New Roman" w:hAnsi="Times New Roman" w:cs="Times New Roman"/>
                <w:color w:val="221F1F"/>
                <w:spacing w:val="1"/>
                <w:sz w:val="28"/>
                <w:szCs w:val="28"/>
              </w:rPr>
              <w:t xml:space="preserve"> </w:t>
            </w:r>
            <w:r w:rsidRPr="00A85971">
              <w:rPr>
                <w:rFonts w:ascii="Times New Roman" w:hAnsi="Times New Roman" w:cs="Times New Roman"/>
                <w:color w:val="221F1F"/>
                <w:spacing w:val="-2"/>
                <w:sz w:val="28"/>
                <w:szCs w:val="28"/>
              </w:rPr>
              <w:t>t</w:t>
            </w:r>
            <w:r w:rsidRPr="00A85971">
              <w:rPr>
                <w:rFonts w:ascii="Times New Roman" w:hAnsi="Times New Roman" w:cs="Times New Roman"/>
                <w:color w:val="221F1F"/>
                <w:sz w:val="28"/>
                <w:szCs w:val="28"/>
              </w:rPr>
              <w:t>o</w:t>
            </w:r>
            <w:r w:rsidRPr="00A85971">
              <w:rPr>
                <w:rFonts w:ascii="Times New Roman" w:hAnsi="Times New Roman" w:cs="Times New Roman"/>
                <w:color w:val="221F1F"/>
                <w:spacing w:val="-2"/>
                <w:sz w:val="28"/>
                <w:szCs w:val="28"/>
              </w:rPr>
              <w:t xml:space="preserve"> </w:t>
            </w:r>
            <w:r w:rsidRPr="00A85971">
              <w:rPr>
                <w:rFonts w:ascii="Times New Roman" w:hAnsi="Times New Roman" w:cs="Times New Roman"/>
                <w:color w:val="221F1F"/>
                <w:spacing w:val="1"/>
                <w:sz w:val="28"/>
                <w:szCs w:val="28"/>
              </w:rPr>
              <w:t>th</w:t>
            </w:r>
            <w:r w:rsidRPr="00A85971">
              <w:rPr>
                <w:rFonts w:ascii="Times New Roman" w:hAnsi="Times New Roman" w:cs="Times New Roman"/>
                <w:color w:val="221F1F"/>
                <w:sz w:val="28"/>
                <w:szCs w:val="28"/>
              </w:rPr>
              <w:t xml:space="preserve">e </w:t>
            </w:r>
            <w:r w:rsidRPr="00A85971">
              <w:rPr>
                <w:rFonts w:ascii="Times New Roman" w:hAnsi="Times New Roman" w:cs="Times New Roman"/>
                <w:color w:val="221F1F"/>
                <w:spacing w:val="-3"/>
                <w:sz w:val="28"/>
                <w:szCs w:val="28"/>
              </w:rPr>
              <w:t>c</w:t>
            </w:r>
            <w:r w:rsidRPr="00A85971">
              <w:rPr>
                <w:rFonts w:ascii="Times New Roman" w:hAnsi="Times New Roman" w:cs="Times New Roman"/>
                <w:color w:val="221F1F"/>
                <w:spacing w:val="-1"/>
                <w:sz w:val="28"/>
                <w:szCs w:val="28"/>
              </w:rPr>
              <w:t>o</w:t>
            </w:r>
            <w:r w:rsidRPr="00A85971">
              <w:rPr>
                <w:rFonts w:ascii="Times New Roman" w:hAnsi="Times New Roman" w:cs="Times New Roman"/>
                <w:color w:val="221F1F"/>
                <w:spacing w:val="1"/>
                <w:sz w:val="28"/>
                <w:szCs w:val="28"/>
              </w:rPr>
              <w:t>u</w:t>
            </w:r>
            <w:r w:rsidRPr="00A85971">
              <w:rPr>
                <w:rFonts w:ascii="Times New Roman" w:hAnsi="Times New Roman" w:cs="Times New Roman"/>
                <w:color w:val="221F1F"/>
                <w:spacing w:val="-2"/>
                <w:sz w:val="28"/>
                <w:szCs w:val="28"/>
              </w:rPr>
              <w:t>r</w:t>
            </w:r>
            <w:r w:rsidRPr="00A85971">
              <w:rPr>
                <w:rFonts w:ascii="Times New Roman" w:hAnsi="Times New Roman" w:cs="Times New Roman"/>
                <w:color w:val="221F1F"/>
                <w:spacing w:val="1"/>
                <w:sz w:val="28"/>
                <w:szCs w:val="28"/>
              </w:rPr>
              <w:t>s</w:t>
            </w:r>
            <w:r w:rsidRPr="00A85971">
              <w:rPr>
                <w:rFonts w:ascii="Times New Roman" w:hAnsi="Times New Roman" w:cs="Times New Roman"/>
                <w:color w:val="221F1F"/>
                <w:spacing w:val="6"/>
                <w:sz w:val="28"/>
                <w:szCs w:val="28"/>
              </w:rPr>
              <w:t>e</w:t>
            </w:r>
            <w:r w:rsidRPr="00A85971">
              <w:rPr>
                <w:rFonts w:ascii="Times New Roman" w:hAnsi="Times New Roman" w:cs="Times New Roman"/>
                <w:color w:val="221F1F"/>
                <w:sz w:val="28"/>
                <w:szCs w:val="28"/>
              </w:rPr>
              <w:t xml:space="preserve">. </w:t>
            </w:r>
          </w:p>
          <w:p w14:paraId="333EC715" w14:textId="77777777" w:rsidR="00CC51EF" w:rsidRPr="0049102B" w:rsidRDefault="00CC51EF" w:rsidP="001D4070">
            <w:pPr>
              <w:spacing w:line="240" w:lineRule="auto"/>
              <w:rPr>
                <w:rFonts w:ascii="Times New Roman" w:hAnsi="Times New Roman" w:cs="Times New Roman"/>
                <w:sz w:val="28"/>
                <w:szCs w:val="28"/>
              </w:rPr>
            </w:pPr>
            <w:r w:rsidRPr="0049102B">
              <w:rPr>
                <w:rFonts w:ascii="Times New Roman" w:eastAsia="Times New Roman" w:hAnsi="Times New Roman" w:cs="Times New Roman"/>
                <w:sz w:val="28"/>
                <w:szCs w:val="28"/>
              </w:rPr>
              <w:t>B1.</w:t>
            </w:r>
            <w:r w:rsidRPr="0049102B">
              <w:rPr>
                <w:rFonts w:ascii="Times New Roman" w:hAnsi="Times New Roman" w:cs="Times New Roman"/>
                <w:sz w:val="28"/>
                <w:szCs w:val="28"/>
              </w:rPr>
              <w:t xml:space="preserve"> Recognize between open-loop and closed-loop control system in terms of their applications</w:t>
            </w:r>
          </w:p>
          <w:p w14:paraId="0A683F3B" w14:textId="77777777" w:rsidR="00CC51EF" w:rsidRPr="0049102B" w:rsidRDefault="00CC51EF" w:rsidP="001D4070">
            <w:pPr>
              <w:spacing w:line="240" w:lineRule="auto"/>
              <w:rPr>
                <w:rFonts w:ascii="Times New Roman" w:hAnsi="Times New Roman" w:cs="Times New Roman"/>
                <w:sz w:val="28"/>
                <w:szCs w:val="28"/>
              </w:rPr>
            </w:pPr>
            <w:r w:rsidRPr="0049102B">
              <w:rPr>
                <w:rFonts w:ascii="Times New Roman" w:eastAsia="Times New Roman" w:hAnsi="Times New Roman" w:cs="Times New Roman"/>
                <w:sz w:val="28"/>
                <w:szCs w:val="28"/>
              </w:rPr>
              <w:t>B2.</w:t>
            </w:r>
            <w:r w:rsidRPr="0049102B">
              <w:rPr>
                <w:rFonts w:ascii="Times New Roman" w:hAnsi="Times New Roman" w:cs="Times New Roman"/>
                <w:sz w:val="28"/>
                <w:szCs w:val="28"/>
              </w:rPr>
              <w:t xml:space="preserve"> Find the response of closed loop system (Transient response and steady-state response)</w:t>
            </w:r>
          </w:p>
          <w:p w14:paraId="5C4E82AA" w14:textId="77777777" w:rsidR="00CC51EF" w:rsidRPr="0049102B" w:rsidRDefault="00CC51EF" w:rsidP="001D4070">
            <w:pPr>
              <w:spacing w:line="240" w:lineRule="auto"/>
              <w:rPr>
                <w:rFonts w:ascii="Times New Roman" w:hAnsi="Times New Roman" w:cs="Times New Roman"/>
                <w:sz w:val="28"/>
                <w:szCs w:val="28"/>
              </w:rPr>
            </w:pPr>
            <w:r w:rsidRPr="0049102B">
              <w:rPr>
                <w:rFonts w:ascii="Times New Roman" w:eastAsia="Times New Roman" w:hAnsi="Times New Roman" w:cs="Times New Roman"/>
                <w:sz w:val="28"/>
                <w:szCs w:val="28"/>
              </w:rPr>
              <w:t>B3</w:t>
            </w:r>
            <w:r>
              <w:rPr>
                <w:rFonts w:ascii="Times New Roman" w:eastAsia="Times New Roman" w:hAnsi="Times New Roman" w:cs="Times New Roman"/>
                <w:sz w:val="28"/>
                <w:szCs w:val="28"/>
              </w:rPr>
              <w:t>.</w:t>
            </w:r>
            <w:r w:rsidRPr="0049102B">
              <w:rPr>
                <w:rFonts w:ascii="Times New Roman" w:eastAsia="Times New Roman" w:hAnsi="Times New Roman" w:cs="Times New Roman"/>
                <w:sz w:val="28"/>
                <w:szCs w:val="28"/>
              </w:rPr>
              <w:t xml:space="preserve"> </w:t>
            </w:r>
            <w:r w:rsidRPr="0049102B">
              <w:rPr>
                <w:rFonts w:ascii="Times New Roman" w:hAnsi="Times New Roman" w:cs="Times New Roman"/>
                <w:sz w:val="28"/>
                <w:szCs w:val="28"/>
              </w:rPr>
              <w:t>Sketch the root locus of different order systems</w:t>
            </w:r>
          </w:p>
          <w:p w14:paraId="4AF7917E" w14:textId="77777777" w:rsidR="00CC51EF" w:rsidRPr="0049102B" w:rsidRDefault="00CC51EF" w:rsidP="001D4070">
            <w:pPr>
              <w:spacing w:line="240" w:lineRule="auto"/>
              <w:rPr>
                <w:rFonts w:ascii="Times New Roman" w:hAnsi="Times New Roman" w:cs="Times New Roman"/>
                <w:sz w:val="28"/>
                <w:szCs w:val="28"/>
              </w:rPr>
            </w:pPr>
            <w:r w:rsidRPr="0049102B">
              <w:rPr>
                <w:rFonts w:ascii="Times New Roman" w:eastAsia="Times New Roman" w:hAnsi="Times New Roman" w:cs="Times New Roman"/>
                <w:sz w:val="28"/>
                <w:szCs w:val="28"/>
              </w:rPr>
              <w:t>B4.</w:t>
            </w:r>
            <w:r w:rsidRPr="0049102B">
              <w:rPr>
                <w:rFonts w:ascii="Times New Roman" w:hAnsi="Times New Roman" w:cs="Times New Roman"/>
                <w:sz w:val="28"/>
                <w:szCs w:val="28"/>
              </w:rPr>
              <w:t>How to check the stability of Control systems in time domain and frequency domain</w:t>
            </w:r>
          </w:p>
          <w:p w14:paraId="16957188" w14:textId="77777777" w:rsidR="00CC51EF" w:rsidRPr="0049102B" w:rsidRDefault="00CC51EF" w:rsidP="001D4070">
            <w:pPr>
              <w:tabs>
                <w:tab w:val="left" w:pos="9252"/>
              </w:tabs>
              <w:autoSpaceDE w:val="0"/>
              <w:autoSpaceDN w:val="0"/>
              <w:adjustRightInd w:val="0"/>
              <w:spacing w:after="0" w:line="240" w:lineRule="auto"/>
              <w:ind w:right="432"/>
              <w:rPr>
                <w:rFonts w:ascii="Times New Roman" w:eastAsia="Times New Roman" w:hAnsi="Times New Roman" w:cs="Times New Roman"/>
                <w:sz w:val="28"/>
                <w:szCs w:val="28"/>
                <w:rtl/>
                <w:lang w:bidi="ar-IQ"/>
              </w:rPr>
            </w:pPr>
            <w:r w:rsidRPr="0049102B">
              <w:rPr>
                <w:rFonts w:ascii="Times New Roman" w:eastAsia="Times New Roman" w:hAnsi="Times New Roman" w:cs="Times New Roman"/>
                <w:sz w:val="28"/>
                <w:szCs w:val="28"/>
              </w:rPr>
              <w:t>B5.</w:t>
            </w:r>
            <w:r w:rsidRPr="0049102B">
              <w:rPr>
                <w:rFonts w:ascii="Times New Roman" w:hAnsi="Times New Roman" w:cs="Times New Roman"/>
                <w:sz w:val="28"/>
                <w:szCs w:val="28"/>
              </w:rPr>
              <w:t>Compute the response of sampled data systems and  Check the stability of Digital control system</w:t>
            </w:r>
          </w:p>
        </w:tc>
      </w:tr>
      <w:tr w:rsidR="00CC51EF" w:rsidRPr="0049102B" w14:paraId="1EB336CC" w14:textId="77777777" w:rsidTr="001D4070">
        <w:trPr>
          <w:trHeight w:val="511"/>
        </w:trPr>
        <w:tc>
          <w:tcPr>
            <w:tcW w:w="9923" w:type="dxa"/>
            <w:shd w:val="clear" w:color="auto" w:fill="A7BFDE"/>
            <w:vAlign w:val="center"/>
          </w:tcPr>
          <w:p w14:paraId="403DD222" w14:textId="77777777" w:rsidR="00CC51EF" w:rsidRPr="0049102B" w:rsidRDefault="00CC51EF" w:rsidP="001D4070">
            <w:pPr>
              <w:autoSpaceDE w:val="0"/>
              <w:autoSpaceDN w:val="0"/>
              <w:bidi/>
              <w:adjustRightInd w:val="0"/>
              <w:spacing w:after="0" w:line="240" w:lineRule="auto"/>
              <w:ind w:left="360"/>
              <w:jc w:val="right"/>
              <w:rPr>
                <w:rFonts w:ascii="Times New Roman" w:eastAsia="Times New Roman" w:hAnsi="Times New Roman" w:cs="Times New Roman"/>
                <w:sz w:val="28"/>
                <w:szCs w:val="28"/>
                <w:lang w:bidi="ar-IQ"/>
              </w:rPr>
            </w:pPr>
            <w:r w:rsidRPr="0049102B">
              <w:rPr>
                <w:rFonts w:ascii="Times New Roman" w:eastAsia="Times New Roman" w:hAnsi="Times New Roman" w:cs="Times New Roman"/>
                <w:sz w:val="28"/>
                <w:szCs w:val="28"/>
              </w:rPr>
              <w:t>Teaching and Learning Methods</w:t>
            </w:r>
          </w:p>
        </w:tc>
      </w:tr>
      <w:tr w:rsidR="00CC51EF" w:rsidRPr="0049102B" w14:paraId="0AA0023D" w14:textId="77777777" w:rsidTr="001D4070">
        <w:trPr>
          <w:trHeight w:val="624"/>
        </w:trPr>
        <w:tc>
          <w:tcPr>
            <w:tcW w:w="9923" w:type="dxa"/>
            <w:shd w:val="clear" w:color="auto" w:fill="A7BFDE"/>
            <w:vAlign w:val="center"/>
          </w:tcPr>
          <w:p w14:paraId="5C49FEC8" w14:textId="77777777" w:rsidR="00CC51EF" w:rsidRPr="0049102B" w:rsidRDefault="00CC51EF" w:rsidP="009A7ED0">
            <w:pPr>
              <w:numPr>
                <w:ilvl w:val="0"/>
                <w:numId w:val="24"/>
              </w:numPr>
              <w:autoSpaceDE w:val="0"/>
              <w:autoSpaceDN w:val="0"/>
              <w:adjustRightInd w:val="0"/>
              <w:spacing w:after="0" w:line="240" w:lineRule="auto"/>
              <w:contextualSpacing/>
              <w:rPr>
                <w:rFonts w:ascii="Times New Roman" w:eastAsia="Times New Roman" w:hAnsi="Times New Roman" w:cs="Times New Roman"/>
                <w:sz w:val="28"/>
                <w:szCs w:val="28"/>
                <w:lang w:bidi="ar-IQ"/>
              </w:rPr>
            </w:pPr>
            <w:r w:rsidRPr="0049102B">
              <w:rPr>
                <w:rFonts w:ascii="Times New Roman" w:eastAsia="Times New Roman" w:hAnsi="Times New Roman" w:cs="Times New Roman"/>
                <w:sz w:val="28"/>
                <w:szCs w:val="28"/>
                <w:lang w:bidi="ar-IQ"/>
              </w:rPr>
              <w:t>Lectures</w:t>
            </w:r>
          </w:p>
          <w:p w14:paraId="1DC03439" w14:textId="77777777" w:rsidR="00CC51EF" w:rsidRPr="0049102B" w:rsidRDefault="00CC51EF" w:rsidP="009A7ED0">
            <w:pPr>
              <w:numPr>
                <w:ilvl w:val="0"/>
                <w:numId w:val="24"/>
              </w:numPr>
              <w:autoSpaceDE w:val="0"/>
              <w:autoSpaceDN w:val="0"/>
              <w:adjustRightInd w:val="0"/>
              <w:spacing w:after="0" w:line="240" w:lineRule="auto"/>
              <w:contextualSpacing/>
              <w:rPr>
                <w:rFonts w:ascii="Times New Roman" w:eastAsia="Times New Roman" w:hAnsi="Times New Roman" w:cs="Times New Roman"/>
                <w:sz w:val="28"/>
                <w:szCs w:val="28"/>
                <w:lang w:bidi="ar-IQ"/>
              </w:rPr>
            </w:pPr>
            <w:r w:rsidRPr="0049102B">
              <w:rPr>
                <w:rFonts w:ascii="Times New Roman" w:eastAsia="Times New Roman" w:hAnsi="Times New Roman" w:cs="Times New Roman"/>
                <w:sz w:val="28"/>
                <w:szCs w:val="28"/>
                <w:lang w:bidi="ar-IQ"/>
              </w:rPr>
              <w:t>Tutorials</w:t>
            </w:r>
          </w:p>
          <w:p w14:paraId="71A021F5" w14:textId="77777777" w:rsidR="00CC51EF" w:rsidRPr="0049102B" w:rsidRDefault="00CC51EF" w:rsidP="009A7ED0">
            <w:pPr>
              <w:numPr>
                <w:ilvl w:val="0"/>
                <w:numId w:val="24"/>
              </w:numPr>
              <w:autoSpaceDE w:val="0"/>
              <w:autoSpaceDN w:val="0"/>
              <w:adjustRightInd w:val="0"/>
              <w:contextualSpacing/>
              <w:rPr>
                <w:rFonts w:ascii="Times New Roman" w:hAnsi="Times New Roman" w:cs="Times New Roman"/>
                <w:sz w:val="28"/>
                <w:szCs w:val="28"/>
              </w:rPr>
            </w:pPr>
            <w:r w:rsidRPr="0049102B">
              <w:rPr>
                <w:rFonts w:ascii="Times New Roman" w:hAnsi="Times New Roman" w:cs="Times New Roman"/>
                <w:sz w:val="28"/>
                <w:szCs w:val="28"/>
              </w:rPr>
              <w:t>Homework and Assignments.</w:t>
            </w:r>
          </w:p>
          <w:p w14:paraId="27439723" w14:textId="77777777" w:rsidR="00CC51EF" w:rsidRPr="0049102B" w:rsidRDefault="00CC51EF" w:rsidP="009A7ED0">
            <w:pPr>
              <w:numPr>
                <w:ilvl w:val="0"/>
                <w:numId w:val="24"/>
              </w:numPr>
              <w:autoSpaceDE w:val="0"/>
              <w:autoSpaceDN w:val="0"/>
              <w:adjustRightInd w:val="0"/>
              <w:contextualSpacing/>
              <w:rPr>
                <w:rFonts w:ascii="Times New Roman" w:hAnsi="Times New Roman" w:cs="Times New Roman"/>
                <w:sz w:val="28"/>
                <w:szCs w:val="28"/>
              </w:rPr>
            </w:pPr>
            <w:r w:rsidRPr="0049102B">
              <w:rPr>
                <w:rFonts w:ascii="Times New Roman" w:hAnsi="Times New Roman" w:cs="Times New Roman"/>
                <w:sz w:val="28"/>
                <w:szCs w:val="28"/>
              </w:rPr>
              <w:t>Lab. Experiments and Reports.</w:t>
            </w:r>
          </w:p>
          <w:p w14:paraId="6709D92D" w14:textId="77777777" w:rsidR="00CC51EF" w:rsidRPr="0049102B" w:rsidRDefault="00CC51EF" w:rsidP="009A7ED0">
            <w:pPr>
              <w:numPr>
                <w:ilvl w:val="0"/>
                <w:numId w:val="24"/>
              </w:numPr>
              <w:autoSpaceDE w:val="0"/>
              <w:autoSpaceDN w:val="0"/>
              <w:adjustRightInd w:val="0"/>
              <w:contextualSpacing/>
              <w:rPr>
                <w:rFonts w:ascii="Times New Roman" w:hAnsi="Times New Roman" w:cs="Times New Roman"/>
                <w:sz w:val="28"/>
                <w:szCs w:val="28"/>
              </w:rPr>
            </w:pPr>
            <w:r w:rsidRPr="0049102B">
              <w:rPr>
                <w:rFonts w:ascii="Times New Roman" w:hAnsi="Times New Roman" w:cs="Times New Roman"/>
                <w:sz w:val="28"/>
                <w:szCs w:val="28"/>
              </w:rPr>
              <w:t>Tests and Exams.</w:t>
            </w:r>
          </w:p>
          <w:p w14:paraId="7FDD8DC7" w14:textId="77777777" w:rsidR="00CC51EF" w:rsidRPr="0049102B" w:rsidRDefault="00CC51EF" w:rsidP="009A7ED0">
            <w:pPr>
              <w:numPr>
                <w:ilvl w:val="0"/>
                <w:numId w:val="24"/>
              </w:numPr>
              <w:autoSpaceDE w:val="0"/>
              <w:autoSpaceDN w:val="0"/>
              <w:adjustRightInd w:val="0"/>
              <w:contextualSpacing/>
              <w:rPr>
                <w:rFonts w:ascii="Times New Roman" w:hAnsi="Times New Roman" w:cs="Times New Roman"/>
                <w:sz w:val="28"/>
                <w:szCs w:val="28"/>
              </w:rPr>
            </w:pPr>
            <w:r w:rsidRPr="0049102B">
              <w:rPr>
                <w:rFonts w:ascii="Times New Roman" w:hAnsi="Times New Roman" w:cs="Times New Roman"/>
                <w:sz w:val="28"/>
                <w:szCs w:val="28"/>
              </w:rPr>
              <w:t>In-Class Questions and Discussions.</w:t>
            </w:r>
          </w:p>
          <w:p w14:paraId="719503DA" w14:textId="77777777" w:rsidR="00CC51EF" w:rsidRPr="0049102B" w:rsidRDefault="00CC51EF" w:rsidP="009A7ED0">
            <w:pPr>
              <w:numPr>
                <w:ilvl w:val="0"/>
                <w:numId w:val="24"/>
              </w:numPr>
              <w:autoSpaceDE w:val="0"/>
              <w:autoSpaceDN w:val="0"/>
              <w:adjustRightInd w:val="0"/>
              <w:contextualSpacing/>
              <w:rPr>
                <w:rFonts w:ascii="Times New Roman" w:hAnsi="Times New Roman" w:cs="Times New Roman"/>
                <w:sz w:val="28"/>
                <w:szCs w:val="28"/>
              </w:rPr>
            </w:pPr>
            <w:r w:rsidRPr="0049102B">
              <w:rPr>
                <w:rFonts w:ascii="Times New Roman" w:hAnsi="Times New Roman" w:cs="Times New Roman"/>
                <w:sz w:val="28"/>
                <w:szCs w:val="28"/>
              </w:rPr>
              <w:t>Connection between Theory and Application.</w:t>
            </w:r>
          </w:p>
          <w:p w14:paraId="7CC1A612" w14:textId="77777777" w:rsidR="00CC51EF" w:rsidRPr="0049102B" w:rsidRDefault="00CC51EF" w:rsidP="009A7ED0">
            <w:pPr>
              <w:numPr>
                <w:ilvl w:val="0"/>
                <w:numId w:val="24"/>
              </w:numPr>
              <w:autoSpaceDE w:val="0"/>
              <w:autoSpaceDN w:val="0"/>
              <w:adjustRightInd w:val="0"/>
              <w:contextualSpacing/>
              <w:rPr>
                <w:rFonts w:ascii="Times New Roman" w:hAnsi="Times New Roman" w:cs="Times New Roman"/>
                <w:sz w:val="28"/>
                <w:szCs w:val="28"/>
              </w:rPr>
            </w:pPr>
            <w:r w:rsidRPr="0049102B">
              <w:rPr>
                <w:rFonts w:ascii="Times New Roman" w:hAnsi="Times New Roman" w:cs="Times New Roman"/>
                <w:sz w:val="28"/>
                <w:szCs w:val="28"/>
              </w:rPr>
              <w:t>Seminars.</w:t>
            </w:r>
          </w:p>
          <w:p w14:paraId="2C0D05B0" w14:textId="77777777" w:rsidR="00CC51EF" w:rsidRPr="0049102B" w:rsidRDefault="00CC51EF" w:rsidP="009A7ED0">
            <w:pPr>
              <w:numPr>
                <w:ilvl w:val="0"/>
                <w:numId w:val="24"/>
              </w:numPr>
              <w:autoSpaceDE w:val="0"/>
              <w:autoSpaceDN w:val="0"/>
              <w:adjustRightInd w:val="0"/>
              <w:contextualSpacing/>
              <w:rPr>
                <w:rFonts w:ascii="Times New Roman" w:hAnsi="Times New Roman" w:cs="Times New Roman"/>
                <w:sz w:val="28"/>
                <w:szCs w:val="28"/>
              </w:rPr>
            </w:pPr>
            <w:r w:rsidRPr="0049102B">
              <w:rPr>
                <w:rFonts w:ascii="Times New Roman" w:hAnsi="Times New Roman" w:cs="Times New Roman"/>
                <w:sz w:val="28"/>
                <w:szCs w:val="28"/>
              </w:rPr>
              <w:t>In- and Out-Class oral conservations.</w:t>
            </w:r>
          </w:p>
        </w:tc>
      </w:tr>
      <w:tr w:rsidR="00CC51EF" w:rsidRPr="0049102B" w14:paraId="278FC696" w14:textId="77777777" w:rsidTr="001D4070">
        <w:trPr>
          <w:trHeight w:val="478"/>
        </w:trPr>
        <w:tc>
          <w:tcPr>
            <w:tcW w:w="9923" w:type="dxa"/>
            <w:shd w:val="clear" w:color="auto" w:fill="A7BFDE"/>
            <w:vAlign w:val="center"/>
          </w:tcPr>
          <w:p w14:paraId="378294B5" w14:textId="77777777" w:rsidR="00CC51EF" w:rsidRPr="0049102B" w:rsidRDefault="00CC51EF" w:rsidP="001D4070">
            <w:pPr>
              <w:autoSpaceDE w:val="0"/>
              <w:autoSpaceDN w:val="0"/>
              <w:bidi/>
              <w:adjustRightInd w:val="0"/>
              <w:spacing w:after="0" w:line="240" w:lineRule="auto"/>
              <w:ind w:left="360"/>
              <w:jc w:val="right"/>
              <w:rPr>
                <w:rFonts w:ascii="Times New Roman" w:eastAsia="Times New Roman" w:hAnsi="Times New Roman" w:cs="Times New Roman"/>
                <w:sz w:val="28"/>
                <w:szCs w:val="28"/>
                <w:lang w:bidi="ar-IQ"/>
              </w:rPr>
            </w:pPr>
            <w:r w:rsidRPr="0049102B">
              <w:rPr>
                <w:rFonts w:ascii="Times New Roman" w:eastAsia="Times New Roman" w:hAnsi="Times New Roman" w:cs="Times New Roman"/>
                <w:sz w:val="28"/>
                <w:szCs w:val="28"/>
              </w:rPr>
              <w:lastRenderedPageBreak/>
              <w:t>Assessment methods</w:t>
            </w:r>
          </w:p>
        </w:tc>
      </w:tr>
      <w:tr w:rsidR="00CC51EF" w:rsidRPr="0049102B" w14:paraId="71E9777E" w14:textId="77777777" w:rsidTr="001D4070">
        <w:trPr>
          <w:trHeight w:val="624"/>
        </w:trPr>
        <w:tc>
          <w:tcPr>
            <w:tcW w:w="9923" w:type="dxa"/>
            <w:shd w:val="clear" w:color="auto" w:fill="A7BFDE"/>
            <w:vAlign w:val="center"/>
          </w:tcPr>
          <w:p w14:paraId="51C2325F" w14:textId="77777777" w:rsidR="00CC51EF" w:rsidRPr="0049102B" w:rsidRDefault="00CC51EF" w:rsidP="001D4070">
            <w:pPr>
              <w:autoSpaceDE w:val="0"/>
              <w:autoSpaceDN w:val="0"/>
              <w:adjustRightInd w:val="0"/>
              <w:rPr>
                <w:rFonts w:ascii="Times New Roman" w:hAnsi="Times New Roman" w:cs="Times New Roman"/>
                <w:sz w:val="28"/>
                <w:szCs w:val="28"/>
              </w:rPr>
            </w:pPr>
            <w:r w:rsidRPr="0049102B">
              <w:rPr>
                <w:rFonts w:ascii="Times New Roman" w:hAnsi="Times New Roman" w:cs="Times New Roman"/>
                <w:sz w:val="28"/>
                <w:szCs w:val="28"/>
              </w:rPr>
              <w:t>1. Examinations, Tests, and Quizzes.</w:t>
            </w:r>
          </w:p>
          <w:p w14:paraId="22134419" w14:textId="77777777" w:rsidR="00CC51EF" w:rsidRPr="0049102B" w:rsidRDefault="00CC51EF" w:rsidP="001D4070">
            <w:pPr>
              <w:autoSpaceDE w:val="0"/>
              <w:autoSpaceDN w:val="0"/>
              <w:adjustRightInd w:val="0"/>
              <w:rPr>
                <w:rFonts w:ascii="Times New Roman" w:hAnsi="Times New Roman" w:cs="Times New Roman"/>
                <w:sz w:val="28"/>
                <w:szCs w:val="28"/>
              </w:rPr>
            </w:pPr>
            <w:r w:rsidRPr="0049102B">
              <w:rPr>
                <w:rFonts w:ascii="Times New Roman" w:hAnsi="Times New Roman" w:cs="Times New Roman"/>
                <w:sz w:val="28"/>
                <w:szCs w:val="28"/>
              </w:rPr>
              <w:t>2.  Presentations and student Engagement during Lectures.</w:t>
            </w:r>
          </w:p>
          <w:p w14:paraId="582847E6" w14:textId="77777777" w:rsidR="00CC51EF" w:rsidRPr="0049102B" w:rsidRDefault="00CC51EF" w:rsidP="001D4070">
            <w:pPr>
              <w:autoSpaceDE w:val="0"/>
              <w:autoSpaceDN w:val="0"/>
              <w:adjustRightInd w:val="0"/>
              <w:rPr>
                <w:rFonts w:ascii="Times New Roman" w:hAnsi="Times New Roman" w:cs="Times New Roman"/>
                <w:sz w:val="28"/>
                <w:szCs w:val="28"/>
                <w:rtl/>
                <w:lang w:bidi="ar-IQ"/>
              </w:rPr>
            </w:pPr>
            <w:r w:rsidRPr="0049102B">
              <w:rPr>
                <w:rFonts w:ascii="Times New Roman" w:hAnsi="Times New Roman" w:cs="Times New Roman"/>
                <w:sz w:val="28"/>
                <w:szCs w:val="28"/>
              </w:rPr>
              <w:t>3. Extracurricular Activities.</w:t>
            </w:r>
          </w:p>
          <w:p w14:paraId="1C5B3413" w14:textId="77777777" w:rsidR="00CC51EF" w:rsidRPr="0049102B" w:rsidRDefault="00CC51EF" w:rsidP="001D4070">
            <w:pPr>
              <w:autoSpaceDE w:val="0"/>
              <w:autoSpaceDN w:val="0"/>
              <w:bidi/>
              <w:adjustRightInd w:val="0"/>
              <w:spacing w:after="0" w:line="240" w:lineRule="auto"/>
              <w:ind w:left="360"/>
              <w:rPr>
                <w:rFonts w:ascii="Times New Roman" w:eastAsia="Times New Roman" w:hAnsi="Times New Roman" w:cs="Times New Roman"/>
                <w:sz w:val="28"/>
                <w:szCs w:val="28"/>
                <w:lang w:bidi="ar-IQ"/>
              </w:rPr>
            </w:pPr>
          </w:p>
        </w:tc>
      </w:tr>
      <w:tr w:rsidR="00CC51EF" w:rsidRPr="0049102B" w14:paraId="187BC2F8" w14:textId="77777777" w:rsidTr="001D4070">
        <w:trPr>
          <w:trHeight w:val="1290"/>
        </w:trPr>
        <w:tc>
          <w:tcPr>
            <w:tcW w:w="9923" w:type="dxa"/>
            <w:shd w:val="clear" w:color="auto" w:fill="A7BFDE"/>
            <w:vAlign w:val="center"/>
          </w:tcPr>
          <w:p w14:paraId="249A1EA0" w14:textId="77777777" w:rsidR="00CC51EF" w:rsidRDefault="00CC51EF" w:rsidP="001D4070">
            <w:pPr>
              <w:widowControl w:val="0"/>
              <w:autoSpaceDE w:val="0"/>
              <w:autoSpaceDN w:val="0"/>
              <w:adjustRightInd w:val="0"/>
              <w:spacing w:after="0" w:line="256" w:lineRule="exact"/>
              <w:ind w:right="-20"/>
              <w:rPr>
                <w:rFonts w:ascii="Times New Roman" w:hAnsi="Times New Roman" w:cs="Times New Roman"/>
                <w:color w:val="000000"/>
                <w:sz w:val="28"/>
                <w:szCs w:val="28"/>
              </w:rPr>
            </w:pPr>
            <w:r>
              <w:rPr>
                <w:rFonts w:ascii="Times New Roman" w:hAnsi="Times New Roman" w:cs="Times New Roman"/>
                <w:color w:val="221F1F"/>
                <w:sz w:val="28"/>
                <w:szCs w:val="28"/>
              </w:rPr>
              <w:t>C.</w:t>
            </w:r>
            <w:r>
              <w:rPr>
                <w:rFonts w:ascii="Times New Roman" w:hAnsi="Times New Roman" w:cs="Times New Roman"/>
                <w:color w:val="221F1F"/>
                <w:spacing w:val="49"/>
                <w:sz w:val="28"/>
                <w:szCs w:val="28"/>
              </w:rPr>
              <w:t xml:space="preserve"> </w:t>
            </w:r>
            <w:r>
              <w:rPr>
                <w:rFonts w:ascii="Times New Roman" w:hAnsi="Times New Roman" w:cs="Times New Roman"/>
                <w:color w:val="221F1F"/>
                <w:spacing w:val="1"/>
                <w:sz w:val="28"/>
                <w:szCs w:val="28"/>
              </w:rPr>
              <w:t>A</w:t>
            </w:r>
            <w:r>
              <w:rPr>
                <w:rFonts w:ascii="Times New Roman" w:hAnsi="Times New Roman" w:cs="Times New Roman"/>
                <w:color w:val="221F1F"/>
                <w:sz w:val="28"/>
                <w:szCs w:val="28"/>
              </w:rPr>
              <w:t>ffe</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v</w:t>
            </w:r>
            <w:r>
              <w:rPr>
                <w:rFonts w:ascii="Times New Roman" w:hAnsi="Times New Roman" w:cs="Times New Roman"/>
                <w:color w:val="221F1F"/>
                <w:sz w:val="28"/>
                <w:szCs w:val="28"/>
              </w:rPr>
              <w:t>e a</w:t>
            </w:r>
            <w:r>
              <w:rPr>
                <w:rFonts w:ascii="Times New Roman" w:hAnsi="Times New Roman" w:cs="Times New Roman"/>
                <w:color w:val="221F1F"/>
                <w:spacing w:val="-2"/>
                <w:sz w:val="28"/>
                <w:szCs w:val="28"/>
              </w:rPr>
              <w:t>n</w:t>
            </w:r>
            <w:r>
              <w:rPr>
                <w:rFonts w:ascii="Times New Roman" w:hAnsi="Times New Roman" w:cs="Times New Roman"/>
                <w:color w:val="221F1F"/>
                <w:sz w:val="28"/>
                <w:szCs w:val="28"/>
              </w:rPr>
              <w:t>d</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2"/>
                <w:sz w:val="28"/>
                <w:szCs w:val="28"/>
              </w:rPr>
              <w:t>v</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l</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1"/>
                <w:sz w:val="28"/>
                <w:szCs w:val="28"/>
              </w:rPr>
              <w:t>g</w:t>
            </w:r>
            <w:r>
              <w:rPr>
                <w:rFonts w:ascii="Times New Roman" w:hAnsi="Times New Roman" w:cs="Times New Roman"/>
                <w:color w:val="221F1F"/>
                <w:spacing w:val="1"/>
                <w:sz w:val="28"/>
                <w:szCs w:val="28"/>
              </w:rPr>
              <w:t>o</w:t>
            </w:r>
            <w:r>
              <w:rPr>
                <w:rFonts w:ascii="Times New Roman" w:hAnsi="Times New Roman" w:cs="Times New Roman"/>
                <w:color w:val="221F1F"/>
                <w:spacing w:val="-2"/>
                <w:sz w:val="28"/>
                <w:szCs w:val="28"/>
              </w:rPr>
              <w:t>a</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s</w:t>
            </w:r>
          </w:p>
          <w:p w14:paraId="4795B1B9" w14:textId="77777777" w:rsidR="00CC51EF" w:rsidRPr="0049102B" w:rsidRDefault="00CC51EF" w:rsidP="001D4070">
            <w:pPr>
              <w:widowControl w:val="0"/>
              <w:autoSpaceDE w:val="0"/>
              <w:autoSpaceDN w:val="0"/>
              <w:adjustRightInd w:val="0"/>
              <w:spacing w:after="0" w:line="262" w:lineRule="exact"/>
              <w:ind w:left="432"/>
              <w:rPr>
                <w:rFonts w:ascii="Times New Roman" w:eastAsia="Times New Roman" w:hAnsi="Times New Roman" w:cs="Times New Roman"/>
                <w:sz w:val="28"/>
                <w:szCs w:val="28"/>
              </w:rPr>
            </w:pPr>
          </w:p>
          <w:p w14:paraId="54CFD8A1" w14:textId="77777777" w:rsidR="00CC51EF" w:rsidRPr="0049102B" w:rsidRDefault="00CC51EF" w:rsidP="001D4070">
            <w:pPr>
              <w:widowControl w:val="0"/>
              <w:autoSpaceDE w:val="0"/>
              <w:autoSpaceDN w:val="0"/>
              <w:adjustRightInd w:val="0"/>
              <w:spacing w:after="0" w:line="262" w:lineRule="exact"/>
              <w:ind w:left="612"/>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C1. Designing</w:t>
            </w:r>
          </w:p>
          <w:p w14:paraId="44B66AD6" w14:textId="77777777" w:rsidR="00CC51EF" w:rsidRPr="0049102B" w:rsidRDefault="00CC51EF" w:rsidP="001D4070">
            <w:pPr>
              <w:widowControl w:val="0"/>
              <w:autoSpaceDE w:val="0"/>
              <w:autoSpaceDN w:val="0"/>
              <w:adjustRightInd w:val="0"/>
              <w:spacing w:after="0" w:line="262" w:lineRule="exact"/>
              <w:ind w:left="612"/>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C2. Analyzing</w:t>
            </w:r>
          </w:p>
          <w:p w14:paraId="252D5F1F" w14:textId="77777777" w:rsidR="00CC51EF" w:rsidRDefault="00CC51EF" w:rsidP="001D4070">
            <w:pPr>
              <w:widowControl w:val="0"/>
              <w:autoSpaceDE w:val="0"/>
              <w:autoSpaceDN w:val="0"/>
              <w:adjustRightInd w:val="0"/>
              <w:spacing w:after="0" w:line="262" w:lineRule="exact"/>
              <w:ind w:left="612"/>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C3. A</w:t>
            </w:r>
            <w:r>
              <w:rPr>
                <w:rFonts w:ascii="Times New Roman" w:eastAsia="Times New Roman" w:hAnsi="Times New Roman" w:cs="Times New Roman"/>
                <w:sz w:val="28"/>
                <w:szCs w:val="28"/>
              </w:rPr>
              <w:t>bility to work within the team.</w:t>
            </w:r>
          </w:p>
          <w:p w14:paraId="58A6F7C2" w14:textId="77777777" w:rsidR="00CC51EF" w:rsidRPr="0049102B" w:rsidRDefault="00CC51EF" w:rsidP="001D4070">
            <w:pPr>
              <w:widowControl w:val="0"/>
              <w:autoSpaceDE w:val="0"/>
              <w:autoSpaceDN w:val="0"/>
              <w:adjustRightInd w:val="0"/>
              <w:spacing w:after="0" w:line="262" w:lineRule="exact"/>
              <w:ind w:left="612"/>
              <w:rPr>
                <w:rFonts w:ascii="Times New Roman" w:eastAsia="Times New Roman" w:hAnsi="Times New Roman" w:cs="Times New Roman"/>
                <w:sz w:val="28"/>
                <w:szCs w:val="28"/>
                <w:rtl/>
              </w:rPr>
            </w:pPr>
            <w:r w:rsidRPr="0049102B">
              <w:rPr>
                <w:rFonts w:ascii="Times New Roman" w:eastAsia="Times New Roman" w:hAnsi="Times New Roman" w:cs="Times New Roman"/>
                <w:sz w:val="28"/>
                <w:szCs w:val="28"/>
              </w:rPr>
              <w:t>C4. Problem solving, by applying the learning outcomes and subject -specific skills to solve practical design problems.</w:t>
            </w:r>
          </w:p>
        </w:tc>
      </w:tr>
      <w:tr w:rsidR="00CC51EF" w:rsidRPr="0049102B" w14:paraId="375F5A21" w14:textId="77777777" w:rsidTr="001D4070">
        <w:trPr>
          <w:trHeight w:val="471"/>
        </w:trPr>
        <w:tc>
          <w:tcPr>
            <w:tcW w:w="9923" w:type="dxa"/>
            <w:shd w:val="clear" w:color="auto" w:fill="A7BFDE"/>
            <w:vAlign w:val="center"/>
          </w:tcPr>
          <w:p w14:paraId="5EF35060" w14:textId="77777777" w:rsidR="00CC51EF" w:rsidRPr="0049102B" w:rsidRDefault="00CC51EF" w:rsidP="001D4070">
            <w:pPr>
              <w:tabs>
                <w:tab w:val="left" w:pos="612"/>
              </w:tabs>
              <w:autoSpaceDE w:val="0"/>
              <w:autoSpaceDN w:val="0"/>
              <w:bidi/>
              <w:adjustRightInd w:val="0"/>
              <w:spacing w:after="0" w:line="240" w:lineRule="auto"/>
              <w:ind w:left="360"/>
              <w:jc w:val="right"/>
              <w:rPr>
                <w:rFonts w:ascii="Times New Roman" w:eastAsia="Times New Roman" w:hAnsi="Times New Roman" w:cs="Times New Roman"/>
                <w:sz w:val="28"/>
                <w:szCs w:val="28"/>
                <w:lang w:bidi="ar-IQ"/>
              </w:rPr>
            </w:pPr>
            <w:r w:rsidRPr="0049102B">
              <w:rPr>
                <w:rFonts w:ascii="Times New Roman" w:eastAsia="Times New Roman" w:hAnsi="Times New Roman" w:cs="Times New Roman"/>
                <w:sz w:val="28"/>
                <w:szCs w:val="28"/>
              </w:rPr>
              <w:t>Teaching and Learning Methods</w:t>
            </w:r>
          </w:p>
        </w:tc>
      </w:tr>
      <w:tr w:rsidR="00CC51EF" w:rsidRPr="0049102B" w14:paraId="41115182" w14:textId="77777777" w:rsidTr="001D4070">
        <w:trPr>
          <w:trHeight w:val="624"/>
        </w:trPr>
        <w:tc>
          <w:tcPr>
            <w:tcW w:w="9923" w:type="dxa"/>
            <w:shd w:val="clear" w:color="auto" w:fill="A7BFDE"/>
            <w:vAlign w:val="center"/>
          </w:tcPr>
          <w:p w14:paraId="60116300" w14:textId="77777777" w:rsidR="00CC51EF" w:rsidRPr="0049102B" w:rsidRDefault="00CC51EF" w:rsidP="001D4070">
            <w:pPr>
              <w:autoSpaceDE w:val="0"/>
              <w:autoSpaceDN w:val="0"/>
              <w:adjustRightInd w:val="0"/>
              <w:spacing w:after="0" w:line="240" w:lineRule="auto"/>
              <w:ind w:left="360"/>
              <w:rPr>
                <w:rFonts w:ascii="Times New Roman" w:eastAsia="Times New Roman" w:hAnsi="Times New Roman" w:cs="Times New Roman"/>
                <w:sz w:val="28"/>
                <w:szCs w:val="28"/>
                <w:rtl/>
                <w:lang w:bidi="ar-IQ"/>
              </w:rPr>
            </w:pPr>
          </w:p>
          <w:p w14:paraId="160FEDFD" w14:textId="77777777" w:rsidR="00CC51EF" w:rsidRPr="0049102B" w:rsidRDefault="00CC51EF" w:rsidP="001D4070">
            <w:pPr>
              <w:autoSpaceDE w:val="0"/>
              <w:autoSpaceDN w:val="0"/>
              <w:adjustRightInd w:val="0"/>
              <w:spacing w:after="0" w:line="240" w:lineRule="auto"/>
              <w:ind w:left="360"/>
              <w:rPr>
                <w:rFonts w:ascii="Times New Roman" w:eastAsia="Times New Roman" w:hAnsi="Times New Roman" w:cs="Times New Roman"/>
                <w:sz w:val="28"/>
                <w:szCs w:val="28"/>
                <w:lang w:bidi="ar-IQ"/>
              </w:rPr>
            </w:pPr>
            <w:r>
              <w:rPr>
                <w:rFonts w:ascii="Times New Roman" w:eastAsia="Times New Roman" w:hAnsi="Times New Roman" w:cs="Times New Roman"/>
                <w:sz w:val="28"/>
                <w:szCs w:val="28"/>
                <w:lang w:bidi="ar-IQ"/>
              </w:rPr>
              <w:t>1</w:t>
            </w:r>
            <w:r w:rsidRPr="0049102B">
              <w:rPr>
                <w:rFonts w:ascii="Times New Roman" w:eastAsia="Times New Roman" w:hAnsi="Times New Roman" w:cs="Times New Roman"/>
                <w:sz w:val="28"/>
                <w:szCs w:val="28"/>
                <w:lang w:bidi="ar-IQ"/>
              </w:rPr>
              <w:t>- Assignment</w:t>
            </w:r>
          </w:p>
          <w:p w14:paraId="7C29C777" w14:textId="77777777" w:rsidR="00CC51EF" w:rsidRPr="0049102B" w:rsidRDefault="00CC51EF" w:rsidP="001D4070">
            <w:pPr>
              <w:autoSpaceDE w:val="0"/>
              <w:autoSpaceDN w:val="0"/>
              <w:adjustRightInd w:val="0"/>
              <w:spacing w:after="0" w:line="240" w:lineRule="auto"/>
              <w:ind w:left="360"/>
              <w:rPr>
                <w:rFonts w:ascii="Times New Roman" w:eastAsia="Times New Roman" w:hAnsi="Times New Roman" w:cs="Times New Roman"/>
                <w:sz w:val="28"/>
                <w:szCs w:val="28"/>
                <w:lang w:bidi="ar-IQ"/>
              </w:rPr>
            </w:pPr>
            <w:r>
              <w:rPr>
                <w:rFonts w:ascii="Times New Roman" w:eastAsia="Times New Roman" w:hAnsi="Times New Roman" w:cs="Times New Roman"/>
                <w:sz w:val="28"/>
                <w:szCs w:val="28"/>
                <w:lang w:bidi="ar-IQ"/>
              </w:rPr>
              <w:t>2</w:t>
            </w:r>
            <w:r w:rsidRPr="0049102B">
              <w:rPr>
                <w:rFonts w:ascii="Times New Roman" w:eastAsia="Times New Roman" w:hAnsi="Times New Roman" w:cs="Times New Roman"/>
                <w:sz w:val="28"/>
                <w:szCs w:val="28"/>
                <w:lang w:bidi="ar-IQ"/>
              </w:rPr>
              <w:t>- Seminars</w:t>
            </w:r>
          </w:p>
          <w:p w14:paraId="69D62826" w14:textId="77777777" w:rsidR="00CC51EF" w:rsidRPr="0049102B" w:rsidRDefault="00CC51EF" w:rsidP="001D4070">
            <w:pPr>
              <w:autoSpaceDE w:val="0"/>
              <w:autoSpaceDN w:val="0"/>
              <w:adjustRightInd w:val="0"/>
              <w:spacing w:after="0" w:line="240" w:lineRule="auto"/>
              <w:ind w:left="360"/>
              <w:rPr>
                <w:rFonts w:ascii="Times New Roman" w:eastAsia="Times New Roman" w:hAnsi="Times New Roman" w:cs="Times New Roman"/>
                <w:sz w:val="28"/>
                <w:szCs w:val="28"/>
                <w:lang w:bidi="ar-IQ"/>
              </w:rPr>
            </w:pPr>
            <w:r>
              <w:rPr>
                <w:rFonts w:ascii="Times New Roman" w:eastAsia="Times New Roman" w:hAnsi="Times New Roman" w:cs="Times New Roman"/>
                <w:sz w:val="28"/>
                <w:szCs w:val="28"/>
                <w:lang w:bidi="ar-IQ"/>
              </w:rPr>
              <w:t>3</w:t>
            </w:r>
            <w:r w:rsidRPr="0049102B">
              <w:rPr>
                <w:rFonts w:ascii="Times New Roman" w:eastAsia="Times New Roman" w:hAnsi="Times New Roman" w:cs="Times New Roman"/>
                <w:sz w:val="28"/>
                <w:szCs w:val="28"/>
                <w:lang w:bidi="ar-IQ"/>
              </w:rPr>
              <w:t>- Group Discussion</w:t>
            </w:r>
          </w:p>
          <w:p w14:paraId="57CF26D3" w14:textId="77777777" w:rsidR="00CC51EF" w:rsidRPr="0049102B" w:rsidRDefault="00CC51EF" w:rsidP="001D4070">
            <w:pPr>
              <w:autoSpaceDE w:val="0"/>
              <w:autoSpaceDN w:val="0"/>
              <w:adjustRightInd w:val="0"/>
              <w:spacing w:after="0" w:line="240" w:lineRule="auto"/>
              <w:ind w:left="360"/>
              <w:rPr>
                <w:rFonts w:ascii="Times New Roman" w:eastAsia="Times New Roman" w:hAnsi="Times New Roman" w:cs="Times New Roman"/>
                <w:sz w:val="28"/>
                <w:szCs w:val="28"/>
                <w:lang w:bidi="ar-IQ"/>
              </w:rPr>
            </w:pPr>
          </w:p>
        </w:tc>
      </w:tr>
      <w:tr w:rsidR="00CC51EF" w:rsidRPr="0049102B" w14:paraId="0DE0B9BC" w14:textId="77777777" w:rsidTr="001D4070">
        <w:trPr>
          <w:trHeight w:val="425"/>
        </w:trPr>
        <w:tc>
          <w:tcPr>
            <w:tcW w:w="9923" w:type="dxa"/>
            <w:shd w:val="clear" w:color="auto" w:fill="A7BFDE"/>
            <w:vAlign w:val="center"/>
          </w:tcPr>
          <w:p w14:paraId="5070AE6F" w14:textId="77777777" w:rsidR="00CC51EF" w:rsidRPr="0049102B" w:rsidRDefault="00CC51EF" w:rsidP="001D4070">
            <w:pPr>
              <w:autoSpaceDE w:val="0"/>
              <w:autoSpaceDN w:val="0"/>
              <w:bidi/>
              <w:adjustRightInd w:val="0"/>
              <w:spacing w:after="0" w:line="240" w:lineRule="auto"/>
              <w:ind w:left="360"/>
              <w:jc w:val="right"/>
              <w:rPr>
                <w:rFonts w:ascii="Times New Roman" w:eastAsia="Times New Roman" w:hAnsi="Times New Roman" w:cs="Times New Roman"/>
                <w:sz w:val="28"/>
                <w:szCs w:val="28"/>
                <w:lang w:bidi="ar-IQ"/>
              </w:rPr>
            </w:pPr>
            <w:r w:rsidRPr="0049102B">
              <w:rPr>
                <w:rFonts w:ascii="Times New Roman" w:eastAsia="Times New Roman" w:hAnsi="Times New Roman" w:cs="Times New Roman"/>
                <w:sz w:val="28"/>
                <w:szCs w:val="28"/>
              </w:rPr>
              <w:t>Assessment methods</w:t>
            </w:r>
          </w:p>
        </w:tc>
      </w:tr>
      <w:tr w:rsidR="00CC51EF" w:rsidRPr="0049102B" w14:paraId="3924E91C" w14:textId="77777777" w:rsidTr="001D4070">
        <w:trPr>
          <w:trHeight w:val="624"/>
        </w:trPr>
        <w:tc>
          <w:tcPr>
            <w:tcW w:w="9923" w:type="dxa"/>
            <w:shd w:val="clear" w:color="auto" w:fill="A7BFDE"/>
            <w:vAlign w:val="center"/>
          </w:tcPr>
          <w:p w14:paraId="014219DF" w14:textId="77777777" w:rsidR="00CC51EF" w:rsidRPr="0049102B" w:rsidRDefault="00CC51EF" w:rsidP="009A7ED0">
            <w:pPr>
              <w:numPr>
                <w:ilvl w:val="0"/>
                <w:numId w:val="26"/>
              </w:numPr>
              <w:autoSpaceDE w:val="0"/>
              <w:autoSpaceDN w:val="0"/>
              <w:adjustRightInd w:val="0"/>
              <w:spacing w:after="0" w:line="240" w:lineRule="auto"/>
              <w:contextualSpacing/>
              <w:rPr>
                <w:rFonts w:ascii="Times New Roman" w:eastAsia="Times New Roman" w:hAnsi="Times New Roman" w:cs="Times New Roman"/>
                <w:sz w:val="28"/>
                <w:szCs w:val="28"/>
                <w:lang w:bidi="ar-IQ"/>
              </w:rPr>
            </w:pPr>
            <w:r w:rsidRPr="0049102B">
              <w:rPr>
                <w:rFonts w:ascii="Times New Roman" w:eastAsia="Times New Roman" w:hAnsi="Times New Roman" w:cs="Times New Roman"/>
                <w:sz w:val="28"/>
                <w:szCs w:val="28"/>
                <w:lang w:bidi="ar-IQ"/>
              </w:rPr>
              <w:t>Quizzes</w:t>
            </w:r>
          </w:p>
          <w:p w14:paraId="5FE738CE" w14:textId="77777777" w:rsidR="00CC51EF" w:rsidRPr="0049102B" w:rsidRDefault="00CC51EF" w:rsidP="009A7ED0">
            <w:pPr>
              <w:numPr>
                <w:ilvl w:val="0"/>
                <w:numId w:val="26"/>
              </w:numPr>
              <w:autoSpaceDE w:val="0"/>
              <w:autoSpaceDN w:val="0"/>
              <w:adjustRightInd w:val="0"/>
              <w:spacing w:after="0" w:line="240" w:lineRule="auto"/>
              <w:contextualSpacing/>
              <w:rPr>
                <w:rFonts w:ascii="Times New Roman" w:eastAsia="Times New Roman" w:hAnsi="Times New Roman" w:cs="Times New Roman"/>
                <w:sz w:val="28"/>
                <w:szCs w:val="28"/>
                <w:lang w:bidi="ar-IQ"/>
              </w:rPr>
            </w:pPr>
            <w:r w:rsidRPr="0049102B">
              <w:rPr>
                <w:rFonts w:ascii="Times New Roman" w:eastAsia="Times New Roman" w:hAnsi="Times New Roman" w:cs="Times New Roman"/>
                <w:sz w:val="28"/>
                <w:szCs w:val="28"/>
                <w:lang w:bidi="ar-IQ"/>
              </w:rPr>
              <w:t>Test</w:t>
            </w:r>
          </w:p>
          <w:p w14:paraId="447B2AE7" w14:textId="77777777" w:rsidR="00CC51EF" w:rsidRPr="0049102B" w:rsidRDefault="00CC51EF" w:rsidP="009A7ED0">
            <w:pPr>
              <w:numPr>
                <w:ilvl w:val="0"/>
                <w:numId w:val="26"/>
              </w:numPr>
              <w:autoSpaceDE w:val="0"/>
              <w:autoSpaceDN w:val="0"/>
              <w:adjustRightInd w:val="0"/>
              <w:spacing w:after="0" w:line="240" w:lineRule="auto"/>
              <w:contextualSpacing/>
              <w:rPr>
                <w:rFonts w:ascii="Times New Roman" w:eastAsia="Times New Roman" w:hAnsi="Times New Roman" w:cs="Times New Roman"/>
                <w:sz w:val="28"/>
                <w:szCs w:val="28"/>
                <w:lang w:bidi="ar-IQ"/>
              </w:rPr>
            </w:pPr>
            <w:r w:rsidRPr="0049102B">
              <w:rPr>
                <w:rFonts w:ascii="Times New Roman" w:eastAsia="Times New Roman" w:hAnsi="Times New Roman" w:cs="Times New Roman"/>
                <w:sz w:val="28"/>
                <w:szCs w:val="28"/>
                <w:lang w:bidi="ar-IQ"/>
              </w:rPr>
              <w:t>Homework</w:t>
            </w:r>
          </w:p>
          <w:p w14:paraId="4429ACB8" w14:textId="77777777" w:rsidR="00CC51EF" w:rsidRPr="0049102B" w:rsidRDefault="00CC51EF" w:rsidP="009A7ED0">
            <w:pPr>
              <w:numPr>
                <w:ilvl w:val="0"/>
                <w:numId w:val="26"/>
              </w:numPr>
              <w:autoSpaceDE w:val="0"/>
              <w:autoSpaceDN w:val="0"/>
              <w:adjustRightInd w:val="0"/>
              <w:spacing w:after="0" w:line="240" w:lineRule="auto"/>
              <w:contextualSpacing/>
              <w:rPr>
                <w:rFonts w:ascii="Times New Roman" w:eastAsia="Times New Roman" w:hAnsi="Times New Roman" w:cs="Times New Roman"/>
                <w:sz w:val="28"/>
                <w:szCs w:val="28"/>
                <w:lang w:bidi="ar-IQ"/>
              </w:rPr>
            </w:pPr>
            <w:r w:rsidRPr="0049102B">
              <w:rPr>
                <w:rFonts w:ascii="Times New Roman" w:eastAsia="Times New Roman" w:hAnsi="Times New Roman" w:cs="Times New Roman"/>
                <w:sz w:val="28"/>
                <w:szCs w:val="28"/>
                <w:lang w:bidi="ar-IQ"/>
              </w:rPr>
              <w:t>Oral Discussion</w:t>
            </w:r>
          </w:p>
          <w:p w14:paraId="0DD3EFA8" w14:textId="77777777" w:rsidR="00CC51EF" w:rsidRDefault="00CC51EF" w:rsidP="009A7ED0">
            <w:pPr>
              <w:numPr>
                <w:ilvl w:val="0"/>
                <w:numId w:val="26"/>
              </w:numPr>
              <w:autoSpaceDE w:val="0"/>
              <w:autoSpaceDN w:val="0"/>
              <w:adjustRightInd w:val="0"/>
              <w:spacing w:after="0" w:line="240" w:lineRule="auto"/>
              <w:contextualSpacing/>
              <w:rPr>
                <w:rFonts w:ascii="Times New Roman" w:eastAsia="Times New Roman" w:hAnsi="Times New Roman" w:cs="Times New Roman"/>
                <w:sz w:val="28"/>
                <w:szCs w:val="28"/>
                <w:lang w:bidi="ar-IQ"/>
              </w:rPr>
            </w:pPr>
            <w:r w:rsidRPr="0049102B">
              <w:rPr>
                <w:rFonts w:ascii="Times New Roman" w:eastAsia="Times New Roman" w:hAnsi="Times New Roman" w:cs="Times New Roman"/>
                <w:sz w:val="28"/>
                <w:szCs w:val="28"/>
                <w:lang w:bidi="ar-IQ"/>
              </w:rPr>
              <w:t>Independent research.</w:t>
            </w:r>
          </w:p>
          <w:tbl>
            <w:tblPr>
              <w:tblpPr w:leftFromText="180" w:rightFromText="18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B64D3C" w:rsidRPr="0049102B" w14:paraId="71224D94" w14:textId="77777777" w:rsidTr="00CA1FA6">
              <w:trPr>
                <w:trHeight w:val="343"/>
              </w:trPr>
              <w:tc>
                <w:tcPr>
                  <w:tcW w:w="9720" w:type="dxa"/>
                  <w:shd w:val="clear" w:color="auto" w:fill="A7BFDE"/>
                  <w:vAlign w:val="center"/>
                </w:tcPr>
                <w:p w14:paraId="0E4808EE" w14:textId="77777777" w:rsidR="00B64D3C" w:rsidRPr="0031693C" w:rsidRDefault="00B64D3C" w:rsidP="00B64D3C">
                  <w:pPr>
                    <w:widowControl w:val="0"/>
                    <w:autoSpaceDE w:val="0"/>
                    <w:autoSpaceDN w:val="0"/>
                    <w:adjustRightInd w:val="0"/>
                    <w:spacing w:after="0" w:line="262" w:lineRule="exact"/>
                    <w:ind w:left="432" w:hanging="360"/>
                    <w:rPr>
                      <w:rFonts w:ascii="Times New Roman" w:eastAsia="Times New Roman" w:hAnsi="Times New Roman" w:cs="Times New Roman"/>
                      <w:sz w:val="28"/>
                      <w:szCs w:val="28"/>
                      <w:u w:val="single"/>
                    </w:rPr>
                  </w:pPr>
                  <w:r w:rsidRPr="0049102B">
                    <w:rPr>
                      <w:rFonts w:ascii="Times New Roman" w:eastAsia="Times New Roman" w:hAnsi="Times New Roman" w:cs="Times New Roman"/>
                      <w:sz w:val="28"/>
                      <w:szCs w:val="28"/>
                    </w:rPr>
                    <w:t xml:space="preserve">D. </w:t>
                  </w:r>
                  <w:r w:rsidRPr="0031693C">
                    <w:rPr>
                      <w:rFonts w:ascii="Times New Roman" w:eastAsia="Times New Roman" w:hAnsi="Times New Roman" w:cs="Times New Roman"/>
                      <w:sz w:val="28"/>
                      <w:szCs w:val="28"/>
                      <w:u w:val="single"/>
                    </w:rPr>
                    <w:t>General and Transferable Skills (other skills relevant to employability and  personal development)</w:t>
                  </w:r>
                </w:p>
                <w:p w14:paraId="7C8B4D0D" w14:textId="77777777" w:rsidR="00B64D3C" w:rsidRPr="0049102B" w:rsidRDefault="00B64D3C" w:rsidP="00B64D3C">
                  <w:pPr>
                    <w:widowControl w:val="0"/>
                    <w:autoSpaceDE w:val="0"/>
                    <w:autoSpaceDN w:val="0"/>
                    <w:adjustRightInd w:val="0"/>
                    <w:spacing w:after="0" w:line="264" w:lineRule="exact"/>
                    <w:ind w:left="248"/>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D1. Ability to carry out Independent study to take notes, to carry out background</w:t>
                  </w:r>
                  <w:r>
                    <w:rPr>
                      <w:rFonts w:ascii="Times New Roman" w:eastAsia="Times New Roman" w:hAnsi="Times New Roman" w:cs="Times New Roman"/>
                      <w:sz w:val="28"/>
                      <w:szCs w:val="28"/>
                    </w:rPr>
                    <w:t xml:space="preserve"> </w:t>
                  </w:r>
                  <w:r w:rsidRPr="0049102B">
                    <w:rPr>
                      <w:rFonts w:ascii="Times New Roman" w:eastAsia="Times New Roman" w:hAnsi="Times New Roman" w:cs="Times New Roman"/>
                      <w:sz w:val="28"/>
                      <w:szCs w:val="28"/>
                    </w:rPr>
                    <w:t>reading.</w:t>
                  </w:r>
                </w:p>
                <w:p w14:paraId="0717ED94" w14:textId="77777777" w:rsidR="00B64D3C" w:rsidRPr="0049102B" w:rsidRDefault="00B64D3C" w:rsidP="00B64D3C">
                  <w:pPr>
                    <w:widowControl w:val="0"/>
                    <w:autoSpaceDE w:val="0"/>
                    <w:autoSpaceDN w:val="0"/>
                    <w:adjustRightInd w:val="0"/>
                    <w:spacing w:after="0" w:line="264" w:lineRule="exact"/>
                    <w:ind w:left="248"/>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D2. Problem Solving based on understanding.</w:t>
                  </w:r>
                </w:p>
                <w:p w14:paraId="3C01F200" w14:textId="77777777" w:rsidR="00B64D3C" w:rsidRPr="0049102B" w:rsidRDefault="00B64D3C" w:rsidP="00B64D3C">
                  <w:pPr>
                    <w:widowControl w:val="0"/>
                    <w:autoSpaceDE w:val="0"/>
                    <w:autoSpaceDN w:val="0"/>
                    <w:adjustRightInd w:val="0"/>
                    <w:spacing w:after="0" w:line="264" w:lineRule="exact"/>
                    <w:ind w:left="248"/>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 xml:space="preserve">D3. </w:t>
                  </w:r>
                  <w:r w:rsidRPr="0049102B">
                    <w:rPr>
                      <w:rFonts w:ascii="Times New Roman" w:hAnsi="Times New Roman" w:cs="Times New Roman"/>
                      <w:sz w:val="28"/>
                      <w:szCs w:val="28"/>
                    </w:rPr>
                    <w:t>Ability to learn and remember key facts</w:t>
                  </w:r>
                </w:p>
                <w:p w14:paraId="31ADBC6C" w14:textId="77777777" w:rsidR="00B64D3C" w:rsidRPr="0049102B" w:rsidRDefault="00B64D3C" w:rsidP="00B64D3C">
                  <w:pPr>
                    <w:widowControl w:val="0"/>
                    <w:autoSpaceDE w:val="0"/>
                    <w:autoSpaceDN w:val="0"/>
                    <w:adjustRightInd w:val="0"/>
                    <w:spacing w:after="0" w:line="264" w:lineRule="exact"/>
                    <w:ind w:left="248"/>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 xml:space="preserve">D4. </w:t>
                  </w:r>
                  <w:r w:rsidRPr="0049102B">
                    <w:rPr>
                      <w:rFonts w:ascii="Times New Roman" w:hAnsi="Times New Roman" w:cs="Times New Roman"/>
                      <w:sz w:val="28"/>
                      <w:szCs w:val="28"/>
                    </w:rPr>
                    <w:t>Self-discipline and self-motivation.</w:t>
                  </w:r>
                </w:p>
              </w:tc>
            </w:tr>
          </w:tbl>
          <w:p w14:paraId="690C0C7D" w14:textId="77777777" w:rsidR="00B64D3C" w:rsidRPr="0049102B" w:rsidRDefault="00B64D3C" w:rsidP="00B64D3C">
            <w:pPr>
              <w:autoSpaceDE w:val="0"/>
              <w:autoSpaceDN w:val="0"/>
              <w:adjustRightInd w:val="0"/>
              <w:spacing w:after="0" w:line="240" w:lineRule="auto"/>
              <w:contextualSpacing/>
              <w:rPr>
                <w:rFonts w:ascii="Times New Roman" w:eastAsia="Times New Roman" w:hAnsi="Times New Roman" w:cs="Times New Roman"/>
                <w:sz w:val="28"/>
                <w:szCs w:val="28"/>
                <w:rtl/>
                <w:lang w:bidi="ar-IQ"/>
              </w:rPr>
            </w:pPr>
          </w:p>
          <w:p w14:paraId="169DA739" w14:textId="77777777" w:rsidR="00CC51EF" w:rsidRPr="0049102B" w:rsidRDefault="00CC51EF" w:rsidP="001D4070">
            <w:pPr>
              <w:autoSpaceDE w:val="0"/>
              <w:autoSpaceDN w:val="0"/>
              <w:bidi/>
              <w:adjustRightInd w:val="0"/>
              <w:spacing w:after="0" w:line="240" w:lineRule="auto"/>
              <w:ind w:left="360"/>
              <w:jc w:val="center"/>
              <w:rPr>
                <w:rFonts w:ascii="Times New Roman" w:eastAsia="Times New Roman" w:hAnsi="Times New Roman" w:cs="Times New Roman"/>
                <w:sz w:val="28"/>
                <w:szCs w:val="28"/>
                <w:lang w:bidi="ar-IQ"/>
              </w:rPr>
            </w:pPr>
          </w:p>
        </w:tc>
      </w:tr>
    </w:tbl>
    <w:p w14:paraId="580FA1E0" w14:textId="77777777" w:rsidR="00CC51EF" w:rsidRPr="0049102B" w:rsidRDefault="00CC51EF" w:rsidP="00CC51EF">
      <w:pPr>
        <w:autoSpaceDE w:val="0"/>
        <w:autoSpaceDN w:val="0"/>
        <w:bidi/>
        <w:adjustRightInd w:val="0"/>
        <w:rPr>
          <w:rFonts w:ascii="Times New Roman" w:eastAsia="Times New Roman" w:hAnsi="Times New Roman" w:cs="Times New Roman"/>
          <w:sz w:val="28"/>
          <w:szCs w:val="28"/>
          <w:rtl/>
          <w:lang w:bidi="ar-IQ"/>
        </w:rPr>
      </w:pPr>
    </w:p>
    <w:p w14:paraId="2CFB2D30" w14:textId="77777777" w:rsidR="00CC51EF" w:rsidRPr="00DA5CF6" w:rsidRDefault="00CC51EF" w:rsidP="00CC51EF">
      <w:pPr>
        <w:autoSpaceDE w:val="0"/>
        <w:autoSpaceDN w:val="0"/>
        <w:bidi/>
        <w:adjustRightInd w:val="0"/>
        <w:rPr>
          <w:rFonts w:ascii="Times New Roman" w:eastAsia="Times New Roman" w:hAnsi="Times New Roman" w:cs="Times New Roman"/>
          <w:sz w:val="28"/>
          <w:szCs w:val="28"/>
          <w:rtl/>
          <w:lang w:bidi="ar-IQ"/>
        </w:rPr>
      </w:pPr>
    </w:p>
    <w:tbl>
      <w:tblPr>
        <w:tblStyle w:val="GridTable5Dark-Accent1"/>
        <w:tblpPr w:leftFromText="180" w:rightFromText="180" w:vertAnchor="text" w:horzAnchor="margin" w:tblpXSpec="center" w:tblpY="-56"/>
        <w:bidiVisual/>
        <w:tblW w:w="9720" w:type="dxa"/>
        <w:tblLayout w:type="fixed"/>
        <w:tblLook w:val="0000" w:firstRow="0" w:lastRow="0" w:firstColumn="0" w:lastColumn="0" w:noHBand="0" w:noVBand="0"/>
      </w:tblPr>
      <w:tblGrid>
        <w:gridCol w:w="2340"/>
        <w:gridCol w:w="1800"/>
        <w:gridCol w:w="2340"/>
        <w:gridCol w:w="1080"/>
        <w:gridCol w:w="1080"/>
        <w:gridCol w:w="1080"/>
      </w:tblGrid>
      <w:tr w:rsidR="00CC51EF" w:rsidRPr="0049102B" w14:paraId="3BD3331C" w14:textId="77777777" w:rsidTr="001D4070">
        <w:trPr>
          <w:cnfStyle w:val="000000100000" w:firstRow="0" w:lastRow="0" w:firstColumn="0" w:lastColumn="0" w:oddVBand="0" w:evenVBand="0" w:oddHBand="1" w:evenHBand="0" w:firstRowFirstColumn="0" w:firstRowLastColumn="0" w:lastRowFirstColumn="0" w:lastRowLastColumn="0"/>
          <w:trHeight w:val="538"/>
        </w:trPr>
        <w:tc>
          <w:tcPr>
            <w:cnfStyle w:val="000010000000" w:firstRow="0" w:lastRow="0" w:firstColumn="0" w:lastColumn="0" w:oddVBand="1" w:evenVBand="0" w:oddHBand="0" w:evenHBand="0" w:firstRowFirstColumn="0" w:firstRowLastColumn="0" w:lastRowFirstColumn="0" w:lastRowLastColumn="0"/>
            <w:tcW w:w="9720" w:type="dxa"/>
            <w:gridSpan w:val="6"/>
          </w:tcPr>
          <w:p w14:paraId="3B014C26" w14:textId="77777777" w:rsidR="00CC51EF" w:rsidRPr="0049102B" w:rsidRDefault="00CC51EF" w:rsidP="001D4070">
            <w:pPr>
              <w:tabs>
                <w:tab w:val="left" w:pos="432"/>
              </w:tabs>
              <w:autoSpaceDE w:val="0"/>
              <w:autoSpaceDN w:val="0"/>
              <w:bidi/>
              <w:adjustRightInd w:val="0"/>
              <w:jc w:val="right"/>
              <w:rPr>
                <w:rFonts w:ascii="Times New Roman" w:eastAsia="Times New Roman" w:hAnsi="Times New Roman" w:cs="Times New Roman"/>
                <w:sz w:val="28"/>
                <w:szCs w:val="28"/>
                <w:lang w:bidi="ar-IQ"/>
              </w:rPr>
            </w:pPr>
            <w:r>
              <w:rPr>
                <w:rFonts w:ascii="Times New Roman" w:eastAsia="Times New Roman" w:hAnsi="Times New Roman" w:cs="Times New Roman"/>
                <w:sz w:val="28"/>
                <w:szCs w:val="28"/>
              </w:rPr>
              <w:lastRenderedPageBreak/>
              <w:t>10</w:t>
            </w:r>
            <w:r w:rsidRPr="0049102B">
              <w:rPr>
                <w:rFonts w:ascii="Times New Roman" w:eastAsia="Times New Roman" w:hAnsi="Times New Roman" w:cs="Times New Roman"/>
                <w:sz w:val="28"/>
                <w:szCs w:val="28"/>
              </w:rPr>
              <w:t>. Course Structure</w:t>
            </w:r>
          </w:p>
        </w:tc>
      </w:tr>
      <w:tr w:rsidR="00CC51EF" w:rsidRPr="0049102B" w14:paraId="0A320202" w14:textId="77777777" w:rsidTr="001D4070">
        <w:trPr>
          <w:trHeight w:val="907"/>
        </w:trPr>
        <w:tc>
          <w:tcPr>
            <w:cnfStyle w:val="000010000000" w:firstRow="0" w:lastRow="0" w:firstColumn="0" w:lastColumn="0" w:oddVBand="1" w:evenVBand="0" w:oddHBand="0" w:evenHBand="0" w:firstRowFirstColumn="0" w:firstRowLastColumn="0" w:lastRowFirstColumn="0" w:lastRowLastColumn="0"/>
            <w:tcW w:w="2340" w:type="dxa"/>
          </w:tcPr>
          <w:p w14:paraId="305C82D4" w14:textId="77777777" w:rsidR="00CC51EF" w:rsidRPr="0049102B" w:rsidRDefault="00CC51EF" w:rsidP="001D4070">
            <w:pPr>
              <w:autoSpaceDE w:val="0"/>
              <w:autoSpaceDN w:val="0"/>
              <w:bidi/>
              <w:adjustRightInd w:val="0"/>
              <w:jc w:val="center"/>
              <w:rPr>
                <w:rFonts w:ascii="Times New Roman" w:eastAsia="Times New Roman" w:hAnsi="Times New Roman" w:cs="Times New Roman"/>
                <w:sz w:val="28"/>
                <w:szCs w:val="28"/>
                <w:rtl/>
                <w:lang w:bidi="ar-IQ"/>
              </w:rPr>
            </w:pPr>
            <w:r w:rsidRPr="0049102B">
              <w:rPr>
                <w:rFonts w:ascii="Times New Roman" w:eastAsia="Times New Roman" w:hAnsi="Times New Roman" w:cs="Times New Roman"/>
                <w:sz w:val="28"/>
                <w:szCs w:val="28"/>
              </w:rPr>
              <w:t>Assessment Method</w:t>
            </w:r>
          </w:p>
        </w:tc>
        <w:tc>
          <w:tcPr>
            <w:tcW w:w="1800" w:type="dxa"/>
          </w:tcPr>
          <w:p w14:paraId="6813C7B2" w14:textId="77777777" w:rsidR="00CC51EF" w:rsidRPr="0049102B" w:rsidRDefault="00CC51EF" w:rsidP="001D4070">
            <w:pPr>
              <w:widowControl w:val="0"/>
              <w:autoSpaceDE w:val="0"/>
              <w:autoSpaceDN w:val="0"/>
              <w:adjustRightInd w:val="0"/>
              <w:spacing w:line="296" w:lineRule="exact"/>
              <w:ind w:left="25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Teaching</w:t>
            </w:r>
          </w:p>
          <w:p w14:paraId="59E0D8D8" w14:textId="77777777" w:rsidR="00CC51EF" w:rsidRPr="0049102B" w:rsidRDefault="00CC51EF" w:rsidP="001D4070">
            <w:pPr>
              <w:autoSpaceDE w:val="0"/>
              <w:autoSpaceDN w:val="0"/>
              <w:bidi/>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bidi="ar-IQ"/>
              </w:rPr>
            </w:pPr>
            <w:r w:rsidRPr="0049102B">
              <w:rPr>
                <w:rFonts w:ascii="Times New Roman" w:eastAsia="Times New Roman" w:hAnsi="Times New Roman" w:cs="Times New Roman"/>
                <w:sz w:val="28"/>
                <w:szCs w:val="28"/>
              </w:rPr>
              <w:t>Method</w:t>
            </w:r>
          </w:p>
        </w:tc>
        <w:tc>
          <w:tcPr>
            <w:cnfStyle w:val="000010000000" w:firstRow="0" w:lastRow="0" w:firstColumn="0" w:lastColumn="0" w:oddVBand="1" w:evenVBand="0" w:oddHBand="0" w:evenHBand="0" w:firstRowFirstColumn="0" w:firstRowLastColumn="0" w:lastRowFirstColumn="0" w:lastRowLastColumn="0"/>
            <w:tcW w:w="2340" w:type="dxa"/>
          </w:tcPr>
          <w:p w14:paraId="21EBC6DD" w14:textId="77777777" w:rsidR="00CC51EF" w:rsidRPr="0049102B" w:rsidRDefault="00CC51EF" w:rsidP="001D4070">
            <w:pPr>
              <w:autoSpaceDE w:val="0"/>
              <w:autoSpaceDN w:val="0"/>
              <w:bidi/>
              <w:adjustRightInd w:val="0"/>
              <w:jc w:val="center"/>
              <w:rPr>
                <w:rFonts w:ascii="Times New Roman" w:eastAsia="Times New Roman" w:hAnsi="Times New Roman" w:cs="Times New Roman"/>
                <w:sz w:val="28"/>
                <w:szCs w:val="28"/>
                <w:lang w:bidi="ar-IQ"/>
              </w:rPr>
            </w:pPr>
            <w:r w:rsidRPr="0049102B">
              <w:rPr>
                <w:rFonts w:ascii="Times New Roman" w:eastAsia="Times New Roman" w:hAnsi="Times New Roman" w:cs="Times New Roman"/>
                <w:w w:val="98"/>
                <w:sz w:val="28"/>
                <w:szCs w:val="28"/>
              </w:rPr>
              <w:t xml:space="preserve">Unit/Module or Topic </w:t>
            </w:r>
            <w:r w:rsidRPr="0049102B">
              <w:rPr>
                <w:rFonts w:ascii="Times New Roman" w:eastAsia="Times New Roman" w:hAnsi="Times New Roman" w:cs="Times New Roman"/>
                <w:sz w:val="28"/>
                <w:szCs w:val="28"/>
              </w:rPr>
              <w:t>Title</w:t>
            </w:r>
          </w:p>
        </w:tc>
        <w:tc>
          <w:tcPr>
            <w:tcW w:w="1080" w:type="dxa"/>
          </w:tcPr>
          <w:p w14:paraId="6D38D171" w14:textId="77777777" w:rsidR="00CC51EF" w:rsidRPr="0049102B" w:rsidRDefault="00CC51EF" w:rsidP="001D4070">
            <w:pPr>
              <w:autoSpaceDE w:val="0"/>
              <w:autoSpaceDN w:val="0"/>
              <w:bidi/>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bidi="ar-IQ"/>
              </w:rPr>
            </w:pPr>
            <w:r w:rsidRPr="0049102B">
              <w:rPr>
                <w:rFonts w:ascii="Times New Roman" w:eastAsia="Times New Roman" w:hAnsi="Times New Roman" w:cs="Times New Roman"/>
                <w:sz w:val="28"/>
                <w:szCs w:val="28"/>
              </w:rPr>
              <w:t>ILOs</w:t>
            </w:r>
          </w:p>
        </w:tc>
        <w:tc>
          <w:tcPr>
            <w:cnfStyle w:val="000010000000" w:firstRow="0" w:lastRow="0" w:firstColumn="0" w:lastColumn="0" w:oddVBand="1" w:evenVBand="0" w:oddHBand="0" w:evenHBand="0" w:firstRowFirstColumn="0" w:firstRowLastColumn="0" w:lastRowFirstColumn="0" w:lastRowLastColumn="0"/>
            <w:tcW w:w="1080" w:type="dxa"/>
          </w:tcPr>
          <w:p w14:paraId="37C7CEFE" w14:textId="77777777" w:rsidR="00CC51EF" w:rsidRPr="0049102B" w:rsidRDefault="00CC51EF" w:rsidP="001D4070">
            <w:pPr>
              <w:autoSpaceDE w:val="0"/>
              <w:autoSpaceDN w:val="0"/>
              <w:bidi/>
              <w:adjustRightInd w:val="0"/>
              <w:jc w:val="center"/>
              <w:rPr>
                <w:rFonts w:ascii="Times New Roman" w:eastAsia="Times New Roman" w:hAnsi="Times New Roman" w:cs="Times New Roman"/>
                <w:sz w:val="28"/>
                <w:szCs w:val="28"/>
                <w:lang w:bidi="ar-IQ"/>
              </w:rPr>
            </w:pPr>
            <w:r w:rsidRPr="0049102B">
              <w:rPr>
                <w:rFonts w:ascii="Times New Roman" w:eastAsia="Times New Roman" w:hAnsi="Times New Roman" w:cs="Times New Roman"/>
                <w:sz w:val="28"/>
                <w:szCs w:val="28"/>
              </w:rPr>
              <w:t>Hours</w:t>
            </w:r>
          </w:p>
        </w:tc>
        <w:tc>
          <w:tcPr>
            <w:tcW w:w="1080" w:type="dxa"/>
          </w:tcPr>
          <w:p w14:paraId="075CB254" w14:textId="77777777" w:rsidR="00CC51EF" w:rsidRPr="0049102B" w:rsidRDefault="00CC51EF" w:rsidP="001D4070">
            <w:pPr>
              <w:autoSpaceDE w:val="0"/>
              <w:autoSpaceDN w:val="0"/>
              <w:bidi/>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8"/>
                <w:szCs w:val="28"/>
                <w:lang w:bidi="ar-IQ"/>
              </w:rPr>
            </w:pPr>
            <w:r w:rsidRPr="0049102B">
              <w:rPr>
                <w:rFonts w:ascii="Times New Roman" w:eastAsia="Times New Roman" w:hAnsi="Times New Roman" w:cs="Times New Roman"/>
                <w:sz w:val="28"/>
                <w:szCs w:val="28"/>
              </w:rPr>
              <w:t>Week</w:t>
            </w:r>
          </w:p>
        </w:tc>
      </w:tr>
      <w:tr w:rsidR="00CC51EF" w:rsidRPr="0049102B" w14:paraId="189B5357" w14:textId="77777777" w:rsidTr="001D4070">
        <w:trPr>
          <w:cnfStyle w:val="000000100000" w:firstRow="0" w:lastRow="0" w:firstColumn="0" w:lastColumn="0" w:oddVBand="0" w:evenVBand="0" w:oddHBand="1" w:evenHBand="0" w:firstRowFirstColumn="0" w:firstRowLastColumn="0" w:lastRowFirstColumn="0" w:lastRowLastColumn="0"/>
          <w:trHeight w:val="399"/>
        </w:trPr>
        <w:tc>
          <w:tcPr>
            <w:cnfStyle w:val="000010000000" w:firstRow="0" w:lastRow="0" w:firstColumn="0" w:lastColumn="0" w:oddVBand="1" w:evenVBand="0" w:oddHBand="0" w:evenHBand="0" w:firstRowFirstColumn="0" w:firstRowLastColumn="0" w:lastRowFirstColumn="0" w:lastRowLastColumn="0"/>
            <w:tcW w:w="2340" w:type="dxa"/>
          </w:tcPr>
          <w:p w14:paraId="3B83B0C3" w14:textId="77777777" w:rsidR="00CC51EF" w:rsidRPr="0049102B" w:rsidRDefault="00CC51EF" w:rsidP="001D4070">
            <w:pPr>
              <w:tabs>
                <w:tab w:val="left" w:pos="642"/>
              </w:tabs>
              <w:autoSpaceDE w:val="0"/>
              <w:autoSpaceDN w:val="0"/>
              <w:bidi/>
              <w:adjustRightInd w:val="0"/>
              <w:jc w:val="center"/>
              <w:rPr>
                <w:rFonts w:ascii="Times New Roman" w:eastAsia="Times New Roman" w:hAnsi="Times New Roman" w:cs="Times New Roman"/>
                <w:sz w:val="28"/>
                <w:szCs w:val="28"/>
                <w:lang w:bidi="ar-IQ"/>
              </w:rPr>
            </w:pPr>
            <w:r w:rsidRPr="0049102B">
              <w:rPr>
                <w:rFonts w:ascii="Times New Roman" w:eastAsia="Times New Roman" w:hAnsi="Times New Roman" w:cs="Times New Roman"/>
                <w:sz w:val="24"/>
                <w:szCs w:val="24"/>
                <w:lang w:bidi="ar-IQ"/>
              </w:rPr>
              <w:t xml:space="preserve">From 1 to3 of </w:t>
            </w:r>
            <w:r w:rsidRPr="0049102B">
              <w:rPr>
                <w:rFonts w:ascii="Times New Roman" w:eastAsia="Times New Roman" w:hAnsi="Times New Roman" w:cs="Times New Roman"/>
                <w:sz w:val="24"/>
                <w:szCs w:val="24"/>
              </w:rPr>
              <w:t>Assessment Method</w:t>
            </w:r>
          </w:p>
        </w:tc>
        <w:tc>
          <w:tcPr>
            <w:tcW w:w="1800" w:type="dxa"/>
          </w:tcPr>
          <w:p w14:paraId="4620FEDC" w14:textId="77777777" w:rsidR="00CC51EF" w:rsidRPr="0049102B" w:rsidRDefault="00CC51EF" w:rsidP="001D4070">
            <w:pPr>
              <w:tabs>
                <w:tab w:val="left" w:pos="642"/>
              </w:tabs>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bidi="ar-IQ"/>
              </w:rPr>
            </w:pPr>
            <w:r w:rsidRPr="0049102B">
              <w:rPr>
                <w:rFonts w:ascii="Times New Roman" w:eastAsia="Times New Roman" w:hAnsi="Times New Roman" w:cs="Times New Roman"/>
                <w:sz w:val="24"/>
                <w:szCs w:val="24"/>
                <w:lang w:bidi="ar-IQ"/>
              </w:rPr>
              <w:t xml:space="preserve">From 1 to9 of </w:t>
            </w:r>
            <w:r w:rsidRPr="0049102B">
              <w:rPr>
                <w:rFonts w:ascii="Times New Roman" w:eastAsia="Times New Roman" w:hAnsi="Times New Roman" w:cs="Times New Roman"/>
                <w:sz w:val="24"/>
                <w:szCs w:val="24"/>
              </w:rPr>
              <w:t>Teaching and Learning Methods</w:t>
            </w:r>
          </w:p>
        </w:tc>
        <w:tc>
          <w:tcPr>
            <w:cnfStyle w:val="000010000000" w:firstRow="0" w:lastRow="0" w:firstColumn="0" w:lastColumn="0" w:oddVBand="1" w:evenVBand="0" w:oddHBand="0" w:evenHBand="0" w:firstRowFirstColumn="0" w:firstRowLastColumn="0" w:lastRowFirstColumn="0" w:lastRowLastColumn="0"/>
            <w:tcW w:w="2340" w:type="dxa"/>
          </w:tcPr>
          <w:p w14:paraId="7ADE057A" w14:textId="77777777" w:rsidR="00CC51EF" w:rsidRPr="0049102B" w:rsidRDefault="00CC51EF" w:rsidP="001D4070">
            <w:pPr>
              <w:tabs>
                <w:tab w:val="left" w:pos="642"/>
              </w:tabs>
              <w:autoSpaceDE w:val="0"/>
              <w:autoSpaceDN w:val="0"/>
              <w:adjustRightInd w:val="0"/>
              <w:jc w:val="center"/>
              <w:rPr>
                <w:rFonts w:ascii="Times New Roman" w:eastAsia="Times New Roman" w:hAnsi="Times New Roman" w:cs="Times New Roman"/>
                <w:b/>
                <w:bCs/>
                <w:sz w:val="24"/>
                <w:szCs w:val="24"/>
                <w:lang w:bidi="ar-IQ"/>
              </w:rPr>
            </w:pPr>
            <w:r w:rsidRPr="0049102B">
              <w:rPr>
                <w:rFonts w:ascii="Times New Roman" w:hAnsi="Times New Roman" w:cs="Times New Roman"/>
                <w:b/>
                <w:bCs/>
                <w:sz w:val="24"/>
                <w:szCs w:val="24"/>
                <w:lang w:bidi="he-IL"/>
              </w:rPr>
              <w:t>Open loop system, closed loop system,</w:t>
            </w:r>
          </w:p>
        </w:tc>
        <w:tc>
          <w:tcPr>
            <w:tcW w:w="1080" w:type="dxa"/>
          </w:tcPr>
          <w:p w14:paraId="32850511" w14:textId="77777777" w:rsidR="00CC51EF" w:rsidRPr="0049102B" w:rsidRDefault="00CC51EF" w:rsidP="001D4070">
            <w:pPr>
              <w:tabs>
                <w:tab w:val="left" w:pos="642"/>
              </w:tabs>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8"/>
                <w:szCs w:val="28"/>
                <w:lang w:bidi="ar-IQ"/>
              </w:rPr>
            </w:pPr>
            <w:r w:rsidRPr="0049102B">
              <w:rPr>
                <w:rFonts w:ascii="Times New Roman" w:eastAsia="Times New Roman" w:hAnsi="Times New Roman" w:cs="Traditional Arabic"/>
                <w:sz w:val="24"/>
                <w:szCs w:val="24"/>
              </w:rPr>
              <w:t>A1</w:t>
            </w:r>
          </w:p>
        </w:tc>
        <w:tc>
          <w:tcPr>
            <w:cnfStyle w:val="000010000000" w:firstRow="0" w:lastRow="0" w:firstColumn="0" w:lastColumn="0" w:oddVBand="1" w:evenVBand="0" w:oddHBand="0" w:evenHBand="0" w:firstRowFirstColumn="0" w:firstRowLastColumn="0" w:lastRowFirstColumn="0" w:lastRowLastColumn="0"/>
            <w:tcW w:w="1080" w:type="dxa"/>
          </w:tcPr>
          <w:p w14:paraId="34203ECF"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theory</w:t>
            </w:r>
          </w:p>
          <w:p w14:paraId="541658AD"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1 tutorial</w:t>
            </w:r>
          </w:p>
          <w:p w14:paraId="7854B7A4" w14:textId="77777777" w:rsidR="00CC51EF" w:rsidRPr="0049102B" w:rsidRDefault="00CC51EF" w:rsidP="001D4070">
            <w:pPr>
              <w:tabs>
                <w:tab w:val="left" w:pos="642"/>
              </w:tabs>
              <w:autoSpaceDE w:val="0"/>
              <w:autoSpaceDN w:val="0"/>
              <w:adjustRightInd w:val="0"/>
              <w:jc w:val="center"/>
              <w:rPr>
                <w:rFonts w:ascii="Times New Roman" w:eastAsia="Times New Roman" w:hAnsi="Times New Roman" w:cs="Times New Roman"/>
                <w:sz w:val="28"/>
                <w:szCs w:val="28"/>
                <w:lang w:bidi="ar-IQ"/>
              </w:rPr>
            </w:pPr>
            <w:r w:rsidRPr="0049102B">
              <w:rPr>
                <w:rFonts w:ascii="Times New Roman" w:eastAsia="Times New Roman" w:hAnsi="Times New Roman" w:cs="Traditional Arabic"/>
                <w:sz w:val="24"/>
                <w:szCs w:val="24"/>
              </w:rPr>
              <w:t>2 labs.</w:t>
            </w:r>
          </w:p>
        </w:tc>
        <w:tc>
          <w:tcPr>
            <w:tcW w:w="1080" w:type="dxa"/>
          </w:tcPr>
          <w:p w14:paraId="651603C4" w14:textId="77777777" w:rsidR="00CC51EF" w:rsidRPr="0049102B" w:rsidRDefault="00CC51EF" w:rsidP="001D4070">
            <w:pPr>
              <w:tabs>
                <w:tab w:val="left" w:pos="642"/>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1-2</w:t>
            </w:r>
          </w:p>
        </w:tc>
      </w:tr>
      <w:tr w:rsidR="00CC51EF" w:rsidRPr="0049102B" w14:paraId="01AFBC7E" w14:textId="77777777" w:rsidTr="001D4070">
        <w:trPr>
          <w:trHeight w:val="339"/>
        </w:trPr>
        <w:tc>
          <w:tcPr>
            <w:cnfStyle w:val="000010000000" w:firstRow="0" w:lastRow="0" w:firstColumn="0" w:lastColumn="0" w:oddVBand="1" w:evenVBand="0" w:oddHBand="0" w:evenHBand="0" w:firstRowFirstColumn="0" w:firstRowLastColumn="0" w:lastRowFirstColumn="0" w:lastRowLastColumn="0"/>
            <w:tcW w:w="2340" w:type="dxa"/>
          </w:tcPr>
          <w:p w14:paraId="19D901FB" w14:textId="77777777" w:rsidR="00CC51EF" w:rsidRPr="0049102B" w:rsidRDefault="00CC51EF" w:rsidP="001D4070">
            <w:pPr>
              <w:bidi/>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to3 of </w:t>
            </w:r>
            <w:r w:rsidRPr="0049102B">
              <w:rPr>
                <w:rFonts w:ascii="Times New Roman" w:eastAsia="Times New Roman" w:hAnsi="Times New Roman" w:cs="Times New Roman"/>
                <w:sz w:val="24"/>
                <w:szCs w:val="24"/>
              </w:rPr>
              <w:t>Assessment Method</w:t>
            </w:r>
          </w:p>
        </w:tc>
        <w:tc>
          <w:tcPr>
            <w:tcW w:w="1800" w:type="dxa"/>
          </w:tcPr>
          <w:p w14:paraId="352DB7B3" w14:textId="77777777" w:rsidR="00CC51EF" w:rsidRPr="0049102B" w:rsidRDefault="00CC51EF" w:rsidP="001D4070">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to9 of </w:t>
            </w:r>
            <w:r w:rsidRPr="0049102B">
              <w:rPr>
                <w:rFonts w:ascii="Times New Roman" w:eastAsia="Times New Roman" w:hAnsi="Times New Roman" w:cs="Times New Roman"/>
                <w:sz w:val="24"/>
                <w:szCs w:val="24"/>
              </w:rPr>
              <w:t>Teaching and Learning Methods</w:t>
            </w:r>
          </w:p>
        </w:tc>
        <w:tc>
          <w:tcPr>
            <w:cnfStyle w:val="000010000000" w:firstRow="0" w:lastRow="0" w:firstColumn="0" w:lastColumn="0" w:oddVBand="1" w:evenVBand="0" w:oddHBand="0" w:evenHBand="0" w:firstRowFirstColumn="0" w:firstRowLastColumn="0" w:lastRowFirstColumn="0" w:lastRowLastColumn="0"/>
            <w:tcW w:w="2340" w:type="dxa"/>
          </w:tcPr>
          <w:p w14:paraId="35ED2CBD" w14:textId="77777777" w:rsidR="00CC51EF" w:rsidRPr="0049102B" w:rsidRDefault="00CC51EF" w:rsidP="001D4070">
            <w:pPr>
              <w:bidi/>
              <w:jc w:val="center"/>
              <w:rPr>
                <w:rFonts w:ascii="Times New Roman" w:hAnsi="Times New Roman" w:cs="Times New Roman"/>
                <w:b/>
                <w:bCs/>
                <w:sz w:val="24"/>
                <w:szCs w:val="24"/>
                <w:lang w:bidi="he-IL"/>
              </w:rPr>
            </w:pPr>
            <w:r w:rsidRPr="0049102B">
              <w:rPr>
                <w:rFonts w:ascii="Times New Roman" w:hAnsi="Times New Roman" w:cs="Times New Roman"/>
                <w:b/>
                <w:bCs/>
                <w:sz w:val="24"/>
                <w:szCs w:val="24"/>
                <w:lang w:bidi="he-IL"/>
              </w:rPr>
              <w:t>Classification of feedback control system</w:t>
            </w:r>
          </w:p>
          <w:p w14:paraId="66DA18E9" w14:textId="77777777" w:rsidR="00CC51EF" w:rsidRPr="0049102B" w:rsidRDefault="00CC51EF" w:rsidP="001D4070">
            <w:pPr>
              <w:bidi/>
              <w:jc w:val="center"/>
              <w:rPr>
                <w:rFonts w:ascii="Times New Roman" w:eastAsia="Times New Roman" w:hAnsi="Times New Roman" w:cs="Times New Roman"/>
                <w:b/>
                <w:bCs/>
                <w:sz w:val="24"/>
                <w:szCs w:val="24"/>
                <w:lang w:bidi="ar-IQ"/>
              </w:rPr>
            </w:pPr>
            <w:r w:rsidRPr="0049102B">
              <w:rPr>
                <w:rFonts w:ascii="Times New Roman" w:hAnsi="Times New Roman" w:cs="Times New Roman"/>
                <w:b/>
                <w:bCs/>
                <w:sz w:val="24"/>
                <w:szCs w:val="24"/>
                <w:lang w:bidi="he-IL"/>
              </w:rPr>
              <w:t>Mathematical models : Models of electrical systems,  Mechanical, thermal and liquid system,</w:t>
            </w:r>
          </w:p>
        </w:tc>
        <w:tc>
          <w:tcPr>
            <w:tcW w:w="1080" w:type="dxa"/>
          </w:tcPr>
          <w:p w14:paraId="57FAA312" w14:textId="77777777" w:rsidR="00CC51EF" w:rsidRPr="0049102B" w:rsidRDefault="00CC51EF" w:rsidP="001D4070">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tl/>
                <w:lang w:bidi="ar-IQ"/>
              </w:rPr>
            </w:pPr>
            <w:r w:rsidRPr="0049102B">
              <w:rPr>
                <w:rFonts w:ascii="Times New Roman" w:eastAsia="Times New Roman" w:hAnsi="Times New Roman" w:cs="Traditional Arabic"/>
                <w:sz w:val="24"/>
                <w:szCs w:val="24"/>
              </w:rPr>
              <w:t>A2</w:t>
            </w:r>
          </w:p>
        </w:tc>
        <w:tc>
          <w:tcPr>
            <w:cnfStyle w:val="000010000000" w:firstRow="0" w:lastRow="0" w:firstColumn="0" w:lastColumn="0" w:oddVBand="1" w:evenVBand="0" w:oddHBand="0" w:evenHBand="0" w:firstRowFirstColumn="0" w:firstRowLastColumn="0" w:lastRowFirstColumn="0" w:lastRowLastColumn="0"/>
            <w:tcW w:w="1080" w:type="dxa"/>
          </w:tcPr>
          <w:p w14:paraId="454ED01E"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theory</w:t>
            </w:r>
          </w:p>
          <w:p w14:paraId="7B92DBEC"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1 tutorial</w:t>
            </w:r>
          </w:p>
          <w:p w14:paraId="4C0BE272" w14:textId="77777777" w:rsidR="00CC51EF" w:rsidRPr="0049102B" w:rsidRDefault="00CC51EF" w:rsidP="001D4070">
            <w:pPr>
              <w:bidi/>
              <w:jc w:val="center"/>
              <w:rPr>
                <w:rFonts w:ascii="Times New Roman" w:eastAsia="Times New Roman" w:hAnsi="Times New Roman" w:cs="Times New Roman"/>
                <w:sz w:val="24"/>
                <w:szCs w:val="24"/>
                <w:lang w:bidi="ar-IQ"/>
              </w:rPr>
            </w:pPr>
            <w:r w:rsidRPr="0049102B">
              <w:rPr>
                <w:rFonts w:ascii="Times New Roman" w:eastAsia="Times New Roman" w:hAnsi="Times New Roman" w:cs="Traditional Arabic"/>
                <w:sz w:val="24"/>
                <w:szCs w:val="24"/>
              </w:rPr>
              <w:t>2 labs.</w:t>
            </w:r>
          </w:p>
        </w:tc>
        <w:tc>
          <w:tcPr>
            <w:tcW w:w="1080" w:type="dxa"/>
          </w:tcPr>
          <w:p w14:paraId="7EFB1709" w14:textId="77777777" w:rsidR="00CC51EF" w:rsidRPr="0049102B" w:rsidRDefault="00CC51EF" w:rsidP="001D4070">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3-4</w:t>
            </w:r>
          </w:p>
        </w:tc>
      </w:tr>
      <w:tr w:rsidR="00CC51EF" w:rsidRPr="0049102B" w14:paraId="287EFDA4" w14:textId="77777777" w:rsidTr="001D4070">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2340" w:type="dxa"/>
          </w:tcPr>
          <w:p w14:paraId="4DDEE9F1" w14:textId="77777777" w:rsidR="00CC51EF" w:rsidRPr="0049102B" w:rsidRDefault="00CC51EF" w:rsidP="001D4070">
            <w:pPr>
              <w:autoSpaceDE w:val="0"/>
              <w:autoSpaceDN w:val="0"/>
              <w:bidi/>
              <w:adjustRightInd w:val="0"/>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to3 of </w:t>
            </w:r>
            <w:r w:rsidRPr="0049102B">
              <w:rPr>
                <w:rFonts w:ascii="Times New Roman" w:eastAsia="Times New Roman" w:hAnsi="Times New Roman" w:cs="Times New Roman"/>
                <w:sz w:val="24"/>
                <w:szCs w:val="24"/>
              </w:rPr>
              <w:t>Assessment Method</w:t>
            </w:r>
          </w:p>
        </w:tc>
        <w:tc>
          <w:tcPr>
            <w:tcW w:w="1800" w:type="dxa"/>
          </w:tcPr>
          <w:p w14:paraId="7BC196EB" w14:textId="77777777" w:rsidR="00CC51EF" w:rsidRPr="0049102B" w:rsidRDefault="00CC51EF" w:rsidP="001D4070">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to9 of </w:t>
            </w:r>
            <w:r w:rsidRPr="0049102B">
              <w:rPr>
                <w:rFonts w:ascii="Times New Roman" w:eastAsia="Times New Roman" w:hAnsi="Times New Roman" w:cs="Times New Roman"/>
                <w:sz w:val="24"/>
                <w:szCs w:val="24"/>
              </w:rPr>
              <w:t>Teaching and Learning Methods</w:t>
            </w:r>
          </w:p>
        </w:tc>
        <w:tc>
          <w:tcPr>
            <w:cnfStyle w:val="000010000000" w:firstRow="0" w:lastRow="0" w:firstColumn="0" w:lastColumn="0" w:oddVBand="1" w:evenVBand="0" w:oddHBand="0" w:evenHBand="0" w:firstRowFirstColumn="0" w:firstRowLastColumn="0" w:lastRowFirstColumn="0" w:lastRowLastColumn="0"/>
            <w:tcW w:w="2340" w:type="dxa"/>
          </w:tcPr>
          <w:p w14:paraId="4CC7BA71" w14:textId="77777777" w:rsidR="00CC51EF" w:rsidRPr="0049102B" w:rsidRDefault="00CC51EF" w:rsidP="001D4070">
            <w:pPr>
              <w:autoSpaceDE w:val="0"/>
              <w:autoSpaceDN w:val="0"/>
              <w:bidi/>
              <w:adjustRightInd w:val="0"/>
              <w:jc w:val="center"/>
              <w:rPr>
                <w:rFonts w:ascii="Times New Roman" w:eastAsia="Times New Roman" w:hAnsi="Times New Roman" w:cs="Times New Roman"/>
                <w:b/>
                <w:bCs/>
                <w:sz w:val="24"/>
                <w:szCs w:val="24"/>
                <w:rtl/>
                <w:lang w:bidi="ar-IQ"/>
              </w:rPr>
            </w:pPr>
            <w:r w:rsidRPr="0049102B">
              <w:rPr>
                <w:rFonts w:ascii="Times New Roman" w:hAnsi="Times New Roman" w:cs="Times New Roman"/>
                <w:b/>
                <w:bCs/>
                <w:sz w:val="24"/>
                <w:szCs w:val="24"/>
                <w:lang w:bidi="he-IL"/>
              </w:rPr>
              <w:t>Transfer function concept, D.C. servo and A.C. servo motors as examples of electromechanical system,</w:t>
            </w:r>
          </w:p>
        </w:tc>
        <w:tc>
          <w:tcPr>
            <w:tcW w:w="1080" w:type="dxa"/>
          </w:tcPr>
          <w:p w14:paraId="254871AC" w14:textId="77777777" w:rsidR="00CC51EF" w:rsidRPr="0049102B" w:rsidRDefault="00CC51EF" w:rsidP="001D4070">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A2</w:t>
            </w:r>
          </w:p>
        </w:tc>
        <w:tc>
          <w:tcPr>
            <w:cnfStyle w:val="000010000000" w:firstRow="0" w:lastRow="0" w:firstColumn="0" w:lastColumn="0" w:oddVBand="1" w:evenVBand="0" w:oddHBand="0" w:evenHBand="0" w:firstRowFirstColumn="0" w:firstRowLastColumn="0" w:lastRowFirstColumn="0" w:lastRowLastColumn="0"/>
            <w:tcW w:w="1080" w:type="dxa"/>
          </w:tcPr>
          <w:p w14:paraId="673D872F"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theory</w:t>
            </w:r>
          </w:p>
          <w:p w14:paraId="3E77FCA7"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1 tutorial</w:t>
            </w:r>
          </w:p>
          <w:p w14:paraId="1C245FB2" w14:textId="77777777" w:rsidR="00CC51EF" w:rsidRPr="0049102B" w:rsidRDefault="00CC51EF" w:rsidP="001D4070">
            <w:pPr>
              <w:autoSpaceDE w:val="0"/>
              <w:autoSpaceDN w:val="0"/>
              <w:bidi/>
              <w:adjustRightInd w:val="0"/>
              <w:jc w:val="center"/>
              <w:rPr>
                <w:rFonts w:ascii="Times New Roman" w:eastAsia="Times New Roman" w:hAnsi="Times New Roman" w:cs="Times New Roman"/>
                <w:sz w:val="24"/>
                <w:szCs w:val="24"/>
                <w:lang w:bidi="ar-IQ"/>
              </w:rPr>
            </w:pPr>
            <w:r w:rsidRPr="0049102B">
              <w:rPr>
                <w:rFonts w:ascii="Times New Roman" w:eastAsia="Times New Roman" w:hAnsi="Times New Roman" w:cs="Traditional Arabic"/>
                <w:sz w:val="24"/>
                <w:szCs w:val="24"/>
              </w:rPr>
              <w:t>2 labs.</w:t>
            </w:r>
          </w:p>
        </w:tc>
        <w:tc>
          <w:tcPr>
            <w:tcW w:w="1080" w:type="dxa"/>
          </w:tcPr>
          <w:p w14:paraId="3A77FF04" w14:textId="77777777" w:rsidR="00CC51EF" w:rsidRPr="0049102B" w:rsidRDefault="00CC51EF" w:rsidP="001D4070">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5</w:t>
            </w:r>
          </w:p>
        </w:tc>
      </w:tr>
      <w:tr w:rsidR="00CC51EF" w:rsidRPr="0049102B" w14:paraId="13773D95" w14:textId="77777777" w:rsidTr="001D4070">
        <w:trPr>
          <w:trHeight w:val="331"/>
        </w:trPr>
        <w:tc>
          <w:tcPr>
            <w:cnfStyle w:val="000010000000" w:firstRow="0" w:lastRow="0" w:firstColumn="0" w:lastColumn="0" w:oddVBand="1" w:evenVBand="0" w:oddHBand="0" w:evenHBand="0" w:firstRowFirstColumn="0" w:firstRowLastColumn="0" w:lastRowFirstColumn="0" w:lastRowLastColumn="0"/>
            <w:tcW w:w="2340" w:type="dxa"/>
          </w:tcPr>
          <w:p w14:paraId="2AD55778" w14:textId="77777777" w:rsidR="00CC51EF" w:rsidRPr="0049102B" w:rsidRDefault="00CC51EF" w:rsidP="001D4070">
            <w:pPr>
              <w:autoSpaceDE w:val="0"/>
              <w:autoSpaceDN w:val="0"/>
              <w:bidi/>
              <w:adjustRightInd w:val="0"/>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to3 of </w:t>
            </w:r>
            <w:r w:rsidRPr="0049102B">
              <w:rPr>
                <w:rFonts w:ascii="Times New Roman" w:eastAsia="Times New Roman" w:hAnsi="Times New Roman" w:cs="Times New Roman"/>
                <w:sz w:val="24"/>
                <w:szCs w:val="24"/>
              </w:rPr>
              <w:t>Assessment Method</w:t>
            </w:r>
          </w:p>
        </w:tc>
        <w:tc>
          <w:tcPr>
            <w:tcW w:w="1800" w:type="dxa"/>
          </w:tcPr>
          <w:p w14:paraId="558956BB" w14:textId="77777777" w:rsidR="00CC51EF" w:rsidRPr="0049102B" w:rsidRDefault="00CC51EF" w:rsidP="001D4070">
            <w:pPr>
              <w:autoSpaceDE w:val="0"/>
              <w:autoSpaceDN w:val="0"/>
              <w:bidi/>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to9 of </w:t>
            </w:r>
            <w:r w:rsidRPr="0049102B">
              <w:rPr>
                <w:rFonts w:ascii="Times New Roman" w:eastAsia="Times New Roman" w:hAnsi="Times New Roman" w:cs="Times New Roman"/>
                <w:sz w:val="24"/>
                <w:szCs w:val="24"/>
              </w:rPr>
              <w:t>Teaching and Learning Methods</w:t>
            </w:r>
          </w:p>
        </w:tc>
        <w:tc>
          <w:tcPr>
            <w:cnfStyle w:val="000010000000" w:firstRow="0" w:lastRow="0" w:firstColumn="0" w:lastColumn="0" w:oddVBand="1" w:evenVBand="0" w:oddHBand="0" w:evenHBand="0" w:firstRowFirstColumn="0" w:firstRowLastColumn="0" w:lastRowFirstColumn="0" w:lastRowLastColumn="0"/>
            <w:tcW w:w="2340" w:type="dxa"/>
          </w:tcPr>
          <w:p w14:paraId="10D1305C" w14:textId="77777777" w:rsidR="00CC51EF" w:rsidRPr="0049102B" w:rsidRDefault="00CC51EF" w:rsidP="001D4070">
            <w:pPr>
              <w:bidi/>
              <w:jc w:val="center"/>
              <w:rPr>
                <w:rFonts w:ascii="Times New Roman" w:hAnsi="Times New Roman" w:cs="Times New Roman"/>
                <w:b/>
                <w:bCs/>
                <w:sz w:val="24"/>
                <w:szCs w:val="24"/>
                <w:lang w:bidi="he-IL"/>
              </w:rPr>
            </w:pPr>
            <w:r w:rsidRPr="0049102B">
              <w:rPr>
                <w:rFonts w:ascii="Times New Roman" w:hAnsi="Times New Roman" w:cs="Times New Roman"/>
                <w:b/>
                <w:bCs/>
                <w:sz w:val="24"/>
                <w:szCs w:val="24"/>
                <w:lang w:bidi="he-IL"/>
              </w:rPr>
              <w:t>Block diagram algebra, signal flow graphs.</w:t>
            </w:r>
          </w:p>
          <w:p w14:paraId="4438E687" w14:textId="77777777" w:rsidR="00CC51EF" w:rsidRPr="0049102B" w:rsidRDefault="00CC51EF" w:rsidP="001D4070">
            <w:pPr>
              <w:autoSpaceDE w:val="0"/>
              <w:autoSpaceDN w:val="0"/>
              <w:bidi/>
              <w:adjustRightInd w:val="0"/>
              <w:jc w:val="center"/>
              <w:rPr>
                <w:rFonts w:ascii="Times New Roman" w:eastAsia="Times New Roman" w:hAnsi="Times New Roman" w:cs="Times New Roman"/>
                <w:b/>
                <w:bCs/>
                <w:sz w:val="24"/>
                <w:szCs w:val="24"/>
                <w:lang w:bidi="ar-IQ"/>
              </w:rPr>
            </w:pPr>
          </w:p>
        </w:tc>
        <w:tc>
          <w:tcPr>
            <w:tcW w:w="1080" w:type="dxa"/>
          </w:tcPr>
          <w:p w14:paraId="55F0B038" w14:textId="77777777" w:rsidR="00CC51EF" w:rsidRPr="0049102B" w:rsidRDefault="00CC51EF" w:rsidP="001D4070">
            <w:pPr>
              <w:autoSpaceDE w:val="0"/>
              <w:autoSpaceDN w:val="0"/>
              <w:bidi/>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tl/>
                <w:lang w:bidi="ar-IQ"/>
              </w:rPr>
            </w:pPr>
            <w:r w:rsidRPr="0049102B">
              <w:rPr>
                <w:rFonts w:ascii="Times New Roman" w:eastAsia="Times New Roman" w:hAnsi="Times New Roman" w:cs="Traditional Arabic"/>
                <w:sz w:val="24"/>
                <w:szCs w:val="24"/>
              </w:rPr>
              <w:t>A1,</w:t>
            </w:r>
            <w:r w:rsidRPr="0049102B">
              <w:rPr>
                <w:rFonts w:ascii="Times New Roman" w:eastAsia="Times New Roman" w:hAnsi="Times New Roman" w:cs="Times New Roman"/>
                <w:sz w:val="24"/>
                <w:szCs w:val="24"/>
                <w:lang w:bidi="ar-IQ"/>
              </w:rPr>
              <w:t xml:space="preserve"> A2</w:t>
            </w:r>
          </w:p>
        </w:tc>
        <w:tc>
          <w:tcPr>
            <w:cnfStyle w:val="000010000000" w:firstRow="0" w:lastRow="0" w:firstColumn="0" w:lastColumn="0" w:oddVBand="1" w:evenVBand="0" w:oddHBand="0" w:evenHBand="0" w:firstRowFirstColumn="0" w:firstRowLastColumn="0" w:lastRowFirstColumn="0" w:lastRowLastColumn="0"/>
            <w:tcW w:w="1080" w:type="dxa"/>
          </w:tcPr>
          <w:p w14:paraId="0DA532C2"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theory</w:t>
            </w:r>
          </w:p>
          <w:p w14:paraId="1598EADC"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1 tutorial</w:t>
            </w:r>
          </w:p>
          <w:p w14:paraId="2676BE1C" w14:textId="77777777" w:rsidR="00CC51EF" w:rsidRPr="0049102B" w:rsidRDefault="00CC51EF" w:rsidP="001D4070">
            <w:pPr>
              <w:autoSpaceDE w:val="0"/>
              <w:autoSpaceDN w:val="0"/>
              <w:bidi/>
              <w:adjustRightInd w:val="0"/>
              <w:jc w:val="center"/>
              <w:rPr>
                <w:rFonts w:ascii="Times New Roman" w:eastAsia="Times New Roman" w:hAnsi="Times New Roman" w:cs="Times New Roman"/>
                <w:sz w:val="24"/>
                <w:szCs w:val="24"/>
                <w:lang w:bidi="ar-IQ"/>
              </w:rPr>
            </w:pPr>
            <w:r w:rsidRPr="0049102B">
              <w:rPr>
                <w:rFonts w:ascii="Times New Roman" w:eastAsia="Times New Roman" w:hAnsi="Times New Roman" w:cs="Traditional Arabic"/>
                <w:sz w:val="24"/>
                <w:szCs w:val="24"/>
              </w:rPr>
              <w:t>2 labs.</w:t>
            </w:r>
          </w:p>
        </w:tc>
        <w:tc>
          <w:tcPr>
            <w:tcW w:w="1080" w:type="dxa"/>
          </w:tcPr>
          <w:p w14:paraId="3467F6E3" w14:textId="77777777" w:rsidR="00CC51EF" w:rsidRPr="0049102B" w:rsidRDefault="00CC51EF" w:rsidP="001D4070">
            <w:pPr>
              <w:autoSpaceDE w:val="0"/>
              <w:autoSpaceDN w:val="0"/>
              <w:bidi/>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6</w:t>
            </w:r>
          </w:p>
        </w:tc>
      </w:tr>
      <w:tr w:rsidR="00CC51EF" w:rsidRPr="0049102B" w14:paraId="7B9DD45C" w14:textId="77777777" w:rsidTr="001D4070">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340" w:type="dxa"/>
          </w:tcPr>
          <w:p w14:paraId="60822BCF" w14:textId="77777777" w:rsidR="00CC51EF" w:rsidRPr="0049102B" w:rsidRDefault="00CC51EF" w:rsidP="001D4070">
            <w:pPr>
              <w:autoSpaceDE w:val="0"/>
              <w:autoSpaceDN w:val="0"/>
              <w:bidi/>
              <w:adjustRightInd w:val="0"/>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to3 of </w:t>
            </w:r>
            <w:r w:rsidRPr="0049102B">
              <w:rPr>
                <w:rFonts w:ascii="Times New Roman" w:eastAsia="Times New Roman" w:hAnsi="Times New Roman" w:cs="Times New Roman"/>
                <w:sz w:val="24"/>
                <w:szCs w:val="24"/>
              </w:rPr>
              <w:t>Assessment Method</w:t>
            </w:r>
          </w:p>
        </w:tc>
        <w:tc>
          <w:tcPr>
            <w:tcW w:w="1800" w:type="dxa"/>
          </w:tcPr>
          <w:p w14:paraId="7CD78441" w14:textId="77777777" w:rsidR="00CC51EF" w:rsidRPr="0049102B" w:rsidRDefault="00CC51EF" w:rsidP="001D4070">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to9 of </w:t>
            </w:r>
            <w:r w:rsidRPr="0049102B">
              <w:rPr>
                <w:rFonts w:ascii="Times New Roman" w:eastAsia="Times New Roman" w:hAnsi="Times New Roman" w:cs="Times New Roman"/>
                <w:sz w:val="24"/>
                <w:szCs w:val="24"/>
              </w:rPr>
              <w:t>Teaching and Learning Methods</w:t>
            </w:r>
          </w:p>
        </w:tc>
        <w:tc>
          <w:tcPr>
            <w:cnfStyle w:val="000010000000" w:firstRow="0" w:lastRow="0" w:firstColumn="0" w:lastColumn="0" w:oddVBand="1" w:evenVBand="0" w:oddHBand="0" w:evenHBand="0" w:firstRowFirstColumn="0" w:firstRowLastColumn="0" w:lastRowFirstColumn="0" w:lastRowLastColumn="0"/>
            <w:tcW w:w="2340" w:type="dxa"/>
          </w:tcPr>
          <w:p w14:paraId="72F9AC91" w14:textId="77777777" w:rsidR="00CC51EF" w:rsidRPr="0049102B" w:rsidRDefault="00CC51EF" w:rsidP="001D4070">
            <w:pPr>
              <w:autoSpaceDE w:val="0"/>
              <w:autoSpaceDN w:val="0"/>
              <w:adjustRightInd w:val="0"/>
              <w:spacing w:line="259" w:lineRule="exact"/>
              <w:jc w:val="center"/>
              <w:rPr>
                <w:rFonts w:ascii="Times New Roman" w:hAnsi="Times New Roman" w:cs="Times New Roman"/>
                <w:b/>
                <w:bCs/>
                <w:sz w:val="24"/>
                <w:szCs w:val="24"/>
                <w:rtl/>
                <w:lang w:bidi="he-IL"/>
              </w:rPr>
            </w:pPr>
            <w:r w:rsidRPr="0049102B">
              <w:rPr>
                <w:rFonts w:ascii="Times New Roman" w:hAnsi="Times New Roman" w:cs="Times New Roman"/>
                <w:b/>
                <w:bCs/>
                <w:sz w:val="24"/>
                <w:szCs w:val="24"/>
                <w:lang w:bidi="he-IL"/>
              </w:rPr>
              <w:t>Transient response analysis</w:t>
            </w:r>
          </w:p>
          <w:p w14:paraId="6F5E39B9" w14:textId="77777777" w:rsidR="00CC51EF" w:rsidRPr="0049102B" w:rsidRDefault="00CC51EF" w:rsidP="001D4070">
            <w:pPr>
              <w:autoSpaceDE w:val="0"/>
              <w:autoSpaceDN w:val="0"/>
              <w:bidi/>
              <w:adjustRightInd w:val="0"/>
              <w:jc w:val="center"/>
              <w:rPr>
                <w:rFonts w:ascii="Times New Roman" w:eastAsia="Times New Roman" w:hAnsi="Times New Roman" w:cs="Times New Roman"/>
                <w:b/>
                <w:bCs/>
                <w:sz w:val="24"/>
                <w:szCs w:val="24"/>
                <w:lang w:bidi="ar-IQ"/>
              </w:rPr>
            </w:pPr>
            <w:r w:rsidRPr="0049102B">
              <w:rPr>
                <w:rFonts w:ascii="Times New Roman" w:hAnsi="Times New Roman" w:cs="Times New Roman"/>
                <w:b/>
                <w:bCs/>
                <w:sz w:val="24"/>
                <w:szCs w:val="24"/>
                <w:lang w:bidi="he-IL"/>
              </w:rPr>
              <w:t>- Transient response specification</w:t>
            </w:r>
          </w:p>
        </w:tc>
        <w:tc>
          <w:tcPr>
            <w:tcW w:w="1080" w:type="dxa"/>
          </w:tcPr>
          <w:p w14:paraId="0CD96293" w14:textId="77777777" w:rsidR="00CC51EF" w:rsidRPr="0049102B" w:rsidRDefault="00CC51EF" w:rsidP="001D407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49102B">
              <w:rPr>
                <w:rFonts w:ascii="Times New Roman" w:eastAsia="Times New Roman" w:hAnsi="Times New Roman" w:cs="Traditional Arabic"/>
                <w:sz w:val="24"/>
                <w:szCs w:val="24"/>
              </w:rPr>
              <w:t>A3</w:t>
            </w:r>
          </w:p>
        </w:tc>
        <w:tc>
          <w:tcPr>
            <w:cnfStyle w:val="000010000000" w:firstRow="0" w:lastRow="0" w:firstColumn="0" w:lastColumn="0" w:oddVBand="1" w:evenVBand="0" w:oddHBand="0" w:evenHBand="0" w:firstRowFirstColumn="0" w:firstRowLastColumn="0" w:lastRowFirstColumn="0" w:lastRowLastColumn="0"/>
            <w:tcW w:w="1080" w:type="dxa"/>
          </w:tcPr>
          <w:p w14:paraId="0AA75854"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theory</w:t>
            </w:r>
          </w:p>
          <w:p w14:paraId="50F44776"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1 tutorial</w:t>
            </w:r>
          </w:p>
          <w:p w14:paraId="46665581" w14:textId="77777777" w:rsidR="00CC51EF" w:rsidRPr="0049102B" w:rsidRDefault="00CC51EF" w:rsidP="001D4070">
            <w:pPr>
              <w:autoSpaceDE w:val="0"/>
              <w:autoSpaceDN w:val="0"/>
              <w:bidi/>
              <w:adjustRightInd w:val="0"/>
              <w:jc w:val="center"/>
              <w:rPr>
                <w:rFonts w:ascii="Times New Roman" w:eastAsia="Times New Roman" w:hAnsi="Times New Roman" w:cs="Times New Roman"/>
                <w:sz w:val="24"/>
                <w:szCs w:val="24"/>
                <w:lang w:bidi="ar-IQ"/>
              </w:rPr>
            </w:pPr>
            <w:r w:rsidRPr="0049102B">
              <w:rPr>
                <w:rFonts w:ascii="Times New Roman" w:eastAsia="Times New Roman" w:hAnsi="Times New Roman" w:cs="Traditional Arabic"/>
                <w:sz w:val="24"/>
                <w:szCs w:val="24"/>
              </w:rPr>
              <w:t>2 labs.</w:t>
            </w:r>
          </w:p>
        </w:tc>
        <w:tc>
          <w:tcPr>
            <w:tcW w:w="1080" w:type="dxa"/>
          </w:tcPr>
          <w:p w14:paraId="5EEB1552" w14:textId="77777777" w:rsidR="00CC51EF" w:rsidRPr="0049102B" w:rsidRDefault="00CC51EF" w:rsidP="001D4070">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lang w:bidi="ar-IQ"/>
              </w:rPr>
            </w:pPr>
            <w:r w:rsidRPr="0049102B">
              <w:rPr>
                <w:rFonts w:ascii="Times New Roman" w:eastAsia="Times New Roman" w:hAnsi="Times New Roman" w:cs="Times New Roman" w:hint="cs"/>
                <w:sz w:val="24"/>
                <w:szCs w:val="24"/>
                <w:rtl/>
                <w:lang w:bidi="ar-IQ"/>
              </w:rPr>
              <w:t>7</w:t>
            </w:r>
          </w:p>
        </w:tc>
      </w:tr>
      <w:tr w:rsidR="00CC51EF" w:rsidRPr="0049102B" w14:paraId="22654B75" w14:textId="77777777" w:rsidTr="001D4070">
        <w:trPr>
          <w:trHeight w:val="323"/>
        </w:trPr>
        <w:tc>
          <w:tcPr>
            <w:cnfStyle w:val="000010000000" w:firstRow="0" w:lastRow="0" w:firstColumn="0" w:lastColumn="0" w:oddVBand="1" w:evenVBand="0" w:oddHBand="0" w:evenHBand="0" w:firstRowFirstColumn="0" w:firstRowLastColumn="0" w:lastRowFirstColumn="0" w:lastRowLastColumn="0"/>
            <w:tcW w:w="2340" w:type="dxa"/>
          </w:tcPr>
          <w:p w14:paraId="70E8CB00" w14:textId="77777777" w:rsidR="00CC51EF" w:rsidRPr="0049102B" w:rsidRDefault="00CC51EF" w:rsidP="001D4070">
            <w:pPr>
              <w:autoSpaceDE w:val="0"/>
              <w:autoSpaceDN w:val="0"/>
              <w:bidi/>
              <w:adjustRightInd w:val="0"/>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to3 of </w:t>
            </w:r>
            <w:r w:rsidRPr="0049102B">
              <w:rPr>
                <w:rFonts w:ascii="Times New Roman" w:eastAsia="Times New Roman" w:hAnsi="Times New Roman" w:cs="Times New Roman"/>
                <w:sz w:val="24"/>
                <w:szCs w:val="24"/>
              </w:rPr>
              <w:t>Assessment Method</w:t>
            </w:r>
          </w:p>
        </w:tc>
        <w:tc>
          <w:tcPr>
            <w:tcW w:w="1800" w:type="dxa"/>
          </w:tcPr>
          <w:p w14:paraId="2DC0A953" w14:textId="77777777" w:rsidR="00CC51EF" w:rsidRPr="0049102B" w:rsidRDefault="00CC51EF" w:rsidP="001D4070">
            <w:pPr>
              <w:autoSpaceDE w:val="0"/>
              <w:autoSpaceDN w:val="0"/>
              <w:bidi/>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to9 of </w:t>
            </w:r>
            <w:r w:rsidRPr="0049102B">
              <w:rPr>
                <w:rFonts w:ascii="Times New Roman" w:eastAsia="Times New Roman" w:hAnsi="Times New Roman" w:cs="Times New Roman"/>
                <w:sz w:val="24"/>
                <w:szCs w:val="24"/>
              </w:rPr>
              <w:t>Teaching and Learning Methods</w:t>
            </w:r>
          </w:p>
        </w:tc>
        <w:tc>
          <w:tcPr>
            <w:cnfStyle w:val="000010000000" w:firstRow="0" w:lastRow="0" w:firstColumn="0" w:lastColumn="0" w:oddVBand="1" w:evenVBand="0" w:oddHBand="0" w:evenHBand="0" w:firstRowFirstColumn="0" w:firstRowLastColumn="0" w:lastRowFirstColumn="0" w:lastRowLastColumn="0"/>
            <w:tcW w:w="2340" w:type="dxa"/>
          </w:tcPr>
          <w:p w14:paraId="532CA566" w14:textId="77777777" w:rsidR="00CC51EF" w:rsidRPr="0049102B" w:rsidRDefault="00CC51EF" w:rsidP="001D4070">
            <w:pPr>
              <w:bidi/>
              <w:jc w:val="center"/>
              <w:rPr>
                <w:rFonts w:ascii="Times New Roman" w:hAnsi="Times New Roman" w:cs="Times New Roman"/>
                <w:b/>
                <w:bCs/>
                <w:sz w:val="24"/>
                <w:szCs w:val="24"/>
                <w:lang w:bidi="he-IL"/>
              </w:rPr>
            </w:pPr>
            <w:r w:rsidRPr="0049102B">
              <w:rPr>
                <w:rFonts w:ascii="Times New Roman" w:hAnsi="Times New Roman" w:cs="Times New Roman"/>
                <w:b/>
                <w:bCs/>
                <w:sz w:val="24"/>
                <w:szCs w:val="24"/>
                <w:lang w:bidi="he-IL"/>
              </w:rPr>
              <w:t xml:space="preserve">Stability. - Routh's stability criterion. Study state error coefficient.  </w:t>
            </w:r>
            <w:r w:rsidRPr="0049102B">
              <w:rPr>
                <w:rFonts w:ascii="Times New Roman" w:hAnsi="Times New Roman" w:cs="Times New Roman"/>
                <w:b/>
                <w:bCs/>
                <w:sz w:val="24"/>
                <w:szCs w:val="24"/>
              </w:rPr>
              <w:t>Static error coefficients. Dynamic  error coefficients</w:t>
            </w:r>
          </w:p>
          <w:p w14:paraId="72D2287F" w14:textId="77777777" w:rsidR="00CC51EF" w:rsidRPr="0049102B" w:rsidRDefault="00CC51EF" w:rsidP="001D4070">
            <w:pPr>
              <w:bidi/>
              <w:jc w:val="center"/>
              <w:rPr>
                <w:rFonts w:ascii="Times New Roman" w:eastAsia="Times New Roman" w:hAnsi="Times New Roman" w:cs="Times New Roman"/>
                <w:b/>
                <w:bCs/>
                <w:sz w:val="24"/>
                <w:szCs w:val="24"/>
                <w:lang w:bidi="ar-IQ"/>
              </w:rPr>
            </w:pPr>
          </w:p>
        </w:tc>
        <w:tc>
          <w:tcPr>
            <w:tcW w:w="1080" w:type="dxa"/>
          </w:tcPr>
          <w:p w14:paraId="0368864D" w14:textId="77777777" w:rsidR="00CC51EF" w:rsidRPr="0049102B" w:rsidRDefault="00CC51EF" w:rsidP="001D407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tl/>
                <w:lang w:bidi="ar-IQ"/>
              </w:rPr>
            </w:pPr>
            <w:r w:rsidRPr="0049102B">
              <w:rPr>
                <w:rFonts w:ascii="Times New Roman" w:eastAsia="Times New Roman" w:hAnsi="Times New Roman" w:cs="Traditional Arabic"/>
                <w:sz w:val="24"/>
                <w:szCs w:val="24"/>
              </w:rPr>
              <w:t>A4,</w:t>
            </w:r>
            <w:r w:rsidRPr="0049102B">
              <w:rPr>
                <w:rFonts w:ascii="Times New Roman" w:eastAsia="Times New Roman" w:hAnsi="Times New Roman" w:cs="Times New Roman"/>
                <w:sz w:val="24"/>
                <w:szCs w:val="24"/>
                <w:lang w:bidi="ar-IQ"/>
              </w:rPr>
              <w:t xml:space="preserve"> A5</w:t>
            </w:r>
          </w:p>
        </w:tc>
        <w:tc>
          <w:tcPr>
            <w:cnfStyle w:val="000010000000" w:firstRow="0" w:lastRow="0" w:firstColumn="0" w:lastColumn="0" w:oddVBand="1" w:evenVBand="0" w:oddHBand="0" w:evenHBand="0" w:firstRowFirstColumn="0" w:firstRowLastColumn="0" w:lastRowFirstColumn="0" w:lastRowLastColumn="0"/>
            <w:tcW w:w="1080" w:type="dxa"/>
          </w:tcPr>
          <w:p w14:paraId="5BF4FCAE"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theory</w:t>
            </w:r>
          </w:p>
          <w:p w14:paraId="608E8EB4"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1 tutorial</w:t>
            </w:r>
          </w:p>
          <w:p w14:paraId="58057405" w14:textId="77777777" w:rsidR="00CC51EF" w:rsidRPr="0049102B" w:rsidRDefault="00CC51EF" w:rsidP="001D4070">
            <w:pPr>
              <w:autoSpaceDE w:val="0"/>
              <w:autoSpaceDN w:val="0"/>
              <w:bidi/>
              <w:adjustRightInd w:val="0"/>
              <w:jc w:val="center"/>
              <w:rPr>
                <w:rFonts w:ascii="Times New Roman" w:eastAsia="Times New Roman" w:hAnsi="Times New Roman" w:cs="Times New Roman"/>
                <w:sz w:val="24"/>
                <w:szCs w:val="24"/>
                <w:lang w:bidi="ar-IQ"/>
              </w:rPr>
            </w:pPr>
            <w:r w:rsidRPr="0049102B">
              <w:rPr>
                <w:rFonts w:ascii="Times New Roman" w:eastAsia="Times New Roman" w:hAnsi="Times New Roman" w:cs="Traditional Arabic"/>
                <w:sz w:val="24"/>
                <w:szCs w:val="24"/>
              </w:rPr>
              <w:t>2 labs.</w:t>
            </w:r>
          </w:p>
        </w:tc>
        <w:tc>
          <w:tcPr>
            <w:tcW w:w="1080" w:type="dxa"/>
          </w:tcPr>
          <w:p w14:paraId="6440BB7B" w14:textId="77777777" w:rsidR="00CC51EF" w:rsidRPr="0049102B" w:rsidRDefault="00CC51EF" w:rsidP="001D4070">
            <w:pPr>
              <w:autoSpaceDE w:val="0"/>
              <w:autoSpaceDN w:val="0"/>
              <w:bidi/>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8-10</w:t>
            </w:r>
          </w:p>
        </w:tc>
      </w:tr>
      <w:tr w:rsidR="00CC51EF" w:rsidRPr="0049102B" w14:paraId="08C5BE6F" w14:textId="77777777" w:rsidTr="001D4070">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2340" w:type="dxa"/>
          </w:tcPr>
          <w:p w14:paraId="230C7EF4" w14:textId="77777777" w:rsidR="00CC51EF" w:rsidRPr="0049102B" w:rsidRDefault="00CC51EF" w:rsidP="001D4070">
            <w:pPr>
              <w:autoSpaceDE w:val="0"/>
              <w:autoSpaceDN w:val="0"/>
              <w:bidi/>
              <w:adjustRightInd w:val="0"/>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to3 of </w:t>
            </w:r>
            <w:r w:rsidRPr="0049102B">
              <w:rPr>
                <w:rFonts w:ascii="Times New Roman" w:eastAsia="Times New Roman" w:hAnsi="Times New Roman" w:cs="Times New Roman"/>
                <w:sz w:val="24"/>
                <w:szCs w:val="24"/>
              </w:rPr>
              <w:t>Assessment Method</w:t>
            </w:r>
          </w:p>
        </w:tc>
        <w:tc>
          <w:tcPr>
            <w:tcW w:w="1800" w:type="dxa"/>
          </w:tcPr>
          <w:p w14:paraId="316F1A01" w14:textId="77777777" w:rsidR="00CC51EF" w:rsidRPr="0049102B" w:rsidRDefault="00CC51EF" w:rsidP="001D4070">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to9 of </w:t>
            </w:r>
            <w:r w:rsidRPr="0049102B">
              <w:rPr>
                <w:rFonts w:ascii="Times New Roman" w:eastAsia="Times New Roman" w:hAnsi="Times New Roman" w:cs="Times New Roman"/>
                <w:sz w:val="24"/>
                <w:szCs w:val="24"/>
              </w:rPr>
              <w:t>Teaching and Learning Methods</w:t>
            </w:r>
          </w:p>
        </w:tc>
        <w:tc>
          <w:tcPr>
            <w:cnfStyle w:val="000010000000" w:firstRow="0" w:lastRow="0" w:firstColumn="0" w:lastColumn="0" w:oddVBand="1" w:evenVBand="0" w:oddHBand="0" w:evenHBand="0" w:firstRowFirstColumn="0" w:firstRowLastColumn="0" w:lastRowFirstColumn="0" w:lastRowLastColumn="0"/>
            <w:tcW w:w="2340" w:type="dxa"/>
          </w:tcPr>
          <w:p w14:paraId="0E455728" w14:textId="77777777" w:rsidR="00CC51EF" w:rsidRPr="0049102B" w:rsidRDefault="00CC51EF" w:rsidP="001D4070">
            <w:pPr>
              <w:tabs>
                <w:tab w:val="left" w:pos="1"/>
                <w:tab w:val="left" w:pos="8548"/>
              </w:tabs>
              <w:autoSpaceDE w:val="0"/>
              <w:autoSpaceDN w:val="0"/>
              <w:adjustRightInd w:val="0"/>
              <w:jc w:val="center"/>
              <w:rPr>
                <w:rFonts w:ascii="Times New Roman" w:hAnsi="Times New Roman" w:cs="Times New Roman"/>
                <w:b/>
                <w:bCs/>
                <w:sz w:val="24"/>
                <w:szCs w:val="24"/>
                <w:rtl/>
                <w:lang w:bidi="he-IL"/>
              </w:rPr>
            </w:pPr>
            <w:r w:rsidRPr="0049102B">
              <w:rPr>
                <w:rFonts w:ascii="Times New Roman" w:hAnsi="Times New Roman" w:cs="Times New Roman"/>
                <w:b/>
                <w:bCs/>
                <w:sz w:val="24"/>
                <w:szCs w:val="24"/>
                <w:lang w:bidi="he-IL"/>
              </w:rPr>
              <w:t>Root locus method of analysis and design</w:t>
            </w:r>
          </w:p>
          <w:p w14:paraId="152D5541" w14:textId="77777777" w:rsidR="00CC51EF" w:rsidRPr="0049102B" w:rsidRDefault="00CC51EF" w:rsidP="001D4070">
            <w:pPr>
              <w:autoSpaceDE w:val="0"/>
              <w:autoSpaceDN w:val="0"/>
              <w:adjustRightInd w:val="0"/>
              <w:ind w:right="240"/>
              <w:jc w:val="center"/>
              <w:rPr>
                <w:rFonts w:ascii="Times New Roman" w:hAnsi="Times New Roman" w:cs="Times New Roman"/>
                <w:b/>
                <w:bCs/>
                <w:sz w:val="24"/>
                <w:szCs w:val="24"/>
                <w:rtl/>
              </w:rPr>
            </w:pPr>
            <w:r w:rsidRPr="0049102B">
              <w:rPr>
                <w:rFonts w:ascii="Times New Roman" w:hAnsi="Times New Roman" w:cs="Times New Roman"/>
                <w:b/>
                <w:bCs/>
                <w:sz w:val="24"/>
                <w:szCs w:val="24"/>
                <w:lang w:bidi="he-IL"/>
              </w:rPr>
              <w:t xml:space="preserve">Sketch the Root locus for first order system, </w:t>
            </w:r>
            <w:r w:rsidRPr="0049102B">
              <w:rPr>
                <w:rFonts w:ascii="Times New Roman" w:hAnsi="Times New Roman" w:cs="Times New Roman"/>
                <w:b/>
                <w:bCs/>
                <w:sz w:val="24"/>
                <w:szCs w:val="24"/>
              </w:rPr>
              <w:t xml:space="preserve"> second order system and higher order system</w:t>
            </w:r>
          </w:p>
        </w:tc>
        <w:tc>
          <w:tcPr>
            <w:tcW w:w="1080" w:type="dxa"/>
          </w:tcPr>
          <w:p w14:paraId="072C492D" w14:textId="77777777" w:rsidR="00CC51EF" w:rsidRPr="0049102B" w:rsidRDefault="00CC51EF" w:rsidP="001D407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lang w:bidi="ar-IQ"/>
              </w:rPr>
            </w:pPr>
            <w:r w:rsidRPr="0049102B">
              <w:rPr>
                <w:rFonts w:ascii="Times New Roman" w:eastAsia="Times New Roman" w:hAnsi="Times New Roman" w:cs="Traditional Arabic"/>
                <w:sz w:val="24"/>
                <w:szCs w:val="24"/>
              </w:rPr>
              <w:t>A6</w:t>
            </w:r>
          </w:p>
        </w:tc>
        <w:tc>
          <w:tcPr>
            <w:cnfStyle w:val="000010000000" w:firstRow="0" w:lastRow="0" w:firstColumn="0" w:lastColumn="0" w:oddVBand="1" w:evenVBand="0" w:oddHBand="0" w:evenHBand="0" w:firstRowFirstColumn="0" w:firstRowLastColumn="0" w:lastRowFirstColumn="0" w:lastRowLastColumn="0"/>
            <w:tcW w:w="1080" w:type="dxa"/>
          </w:tcPr>
          <w:p w14:paraId="48FFFD6B"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theory</w:t>
            </w:r>
          </w:p>
          <w:p w14:paraId="1FA9C2F2"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1 tutorial</w:t>
            </w:r>
          </w:p>
          <w:p w14:paraId="4EA885EB" w14:textId="77777777" w:rsidR="00CC51EF" w:rsidRPr="0049102B" w:rsidRDefault="00CC51EF" w:rsidP="001D4070">
            <w:pPr>
              <w:autoSpaceDE w:val="0"/>
              <w:autoSpaceDN w:val="0"/>
              <w:bidi/>
              <w:adjustRightInd w:val="0"/>
              <w:jc w:val="center"/>
              <w:rPr>
                <w:rFonts w:ascii="Times New Roman" w:eastAsia="Times New Roman" w:hAnsi="Times New Roman" w:cs="Times New Roman"/>
                <w:sz w:val="24"/>
                <w:szCs w:val="24"/>
                <w:lang w:bidi="ar-IQ"/>
              </w:rPr>
            </w:pPr>
            <w:r w:rsidRPr="0049102B">
              <w:rPr>
                <w:rFonts w:ascii="Times New Roman" w:eastAsia="Times New Roman" w:hAnsi="Times New Roman" w:cs="Traditional Arabic"/>
                <w:sz w:val="24"/>
                <w:szCs w:val="24"/>
              </w:rPr>
              <w:t>2 labs.</w:t>
            </w:r>
          </w:p>
        </w:tc>
        <w:tc>
          <w:tcPr>
            <w:tcW w:w="1080" w:type="dxa"/>
          </w:tcPr>
          <w:p w14:paraId="32267791" w14:textId="77777777" w:rsidR="00CC51EF" w:rsidRPr="0049102B" w:rsidRDefault="00CC51EF" w:rsidP="001D4070">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11-14</w:t>
            </w:r>
          </w:p>
        </w:tc>
      </w:tr>
      <w:tr w:rsidR="00CC51EF" w:rsidRPr="0049102B" w14:paraId="41F2F12B" w14:textId="77777777" w:rsidTr="001D4070">
        <w:trPr>
          <w:trHeight w:val="319"/>
        </w:trPr>
        <w:tc>
          <w:tcPr>
            <w:cnfStyle w:val="000010000000" w:firstRow="0" w:lastRow="0" w:firstColumn="0" w:lastColumn="0" w:oddVBand="1" w:evenVBand="0" w:oddHBand="0" w:evenHBand="0" w:firstRowFirstColumn="0" w:firstRowLastColumn="0" w:lastRowFirstColumn="0" w:lastRowLastColumn="0"/>
            <w:tcW w:w="2340" w:type="dxa"/>
          </w:tcPr>
          <w:p w14:paraId="25276A1D" w14:textId="77777777" w:rsidR="00CC51EF" w:rsidRPr="0049102B" w:rsidRDefault="00CC51EF" w:rsidP="001D4070">
            <w:pPr>
              <w:autoSpaceDE w:val="0"/>
              <w:autoSpaceDN w:val="0"/>
              <w:bidi/>
              <w:adjustRightInd w:val="0"/>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to3 of </w:t>
            </w:r>
            <w:r w:rsidRPr="0049102B">
              <w:rPr>
                <w:rFonts w:ascii="Times New Roman" w:eastAsia="Times New Roman" w:hAnsi="Times New Roman" w:cs="Times New Roman"/>
                <w:sz w:val="24"/>
                <w:szCs w:val="24"/>
              </w:rPr>
              <w:t>Assessment Method</w:t>
            </w:r>
          </w:p>
        </w:tc>
        <w:tc>
          <w:tcPr>
            <w:tcW w:w="1800" w:type="dxa"/>
          </w:tcPr>
          <w:p w14:paraId="741EA071" w14:textId="77777777" w:rsidR="00CC51EF" w:rsidRPr="0049102B" w:rsidRDefault="00CC51EF" w:rsidP="001D4070">
            <w:pPr>
              <w:autoSpaceDE w:val="0"/>
              <w:autoSpaceDN w:val="0"/>
              <w:bidi/>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to9 of </w:t>
            </w:r>
            <w:r w:rsidRPr="0049102B">
              <w:rPr>
                <w:rFonts w:ascii="Times New Roman" w:eastAsia="Times New Roman" w:hAnsi="Times New Roman" w:cs="Times New Roman"/>
                <w:sz w:val="24"/>
                <w:szCs w:val="24"/>
              </w:rPr>
              <w:t>Teaching and Learning Methods</w:t>
            </w:r>
          </w:p>
        </w:tc>
        <w:tc>
          <w:tcPr>
            <w:cnfStyle w:val="000010000000" w:firstRow="0" w:lastRow="0" w:firstColumn="0" w:lastColumn="0" w:oddVBand="1" w:evenVBand="0" w:oddHBand="0" w:evenHBand="0" w:firstRowFirstColumn="0" w:firstRowLastColumn="0" w:lastRowFirstColumn="0" w:lastRowLastColumn="0"/>
            <w:tcW w:w="2340" w:type="dxa"/>
          </w:tcPr>
          <w:p w14:paraId="55FDFAF2" w14:textId="77777777" w:rsidR="00CC51EF" w:rsidRPr="0049102B" w:rsidRDefault="00CC51EF" w:rsidP="001D4070">
            <w:pPr>
              <w:tabs>
                <w:tab w:val="left" w:pos="1"/>
                <w:tab w:val="left" w:pos="8553"/>
              </w:tabs>
              <w:autoSpaceDE w:val="0"/>
              <w:autoSpaceDN w:val="0"/>
              <w:adjustRightInd w:val="0"/>
              <w:jc w:val="center"/>
              <w:rPr>
                <w:rFonts w:ascii="Times New Roman" w:hAnsi="Times New Roman" w:cs="Times New Roman"/>
                <w:b/>
                <w:bCs/>
                <w:sz w:val="24"/>
                <w:szCs w:val="24"/>
                <w:lang w:bidi="he-IL"/>
              </w:rPr>
            </w:pPr>
            <w:r w:rsidRPr="0049102B">
              <w:rPr>
                <w:rFonts w:ascii="Times New Roman" w:hAnsi="Times New Roman" w:cs="Times New Roman"/>
                <w:b/>
                <w:bCs/>
                <w:sz w:val="24"/>
                <w:szCs w:val="24"/>
                <w:lang w:bidi="he-IL"/>
              </w:rPr>
              <w:t>Frequency response methods : Introduction</w:t>
            </w:r>
          </w:p>
          <w:p w14:paraId="0B910556" w14:textId="77777777" w:rsidR="00CC51EF" w:rsidRPr="0049102B" w:rsidRDefault="00CC51EF" w:rsidP="001D4070">
            <w:pPr>
              <w:tabs>
                <w:tab w:val="left" w:pos="1"/>
                <w:tab w:val="left" w:pos="8553"/>
              </w:tabs>
              <w:autoSpaceDE w:val="0"/>
              <w:autoSpaceDN w:val="0"/>
              <w:adjustRightInd w:val="0"/>
              <w:jc w:val="center"/>
              <w:rPr>
                <w:rFonts w:ascii="Times New Roman" w:hAnsi="Times New Roman" w:cs="Times New Roman"/>
                <w:b/>
                <w:bCs/>
                <w:sz w:val="24"/>
                <w:szCs w:val="24"/>
                <w:lang w:bidi="he-IL"/>
              </w:rPr>
            </w:pPr>
            <w:r w:rsidRPr="0049102B">
              <w:rPr>
                <w:rFonts w:ascii="Times New Roman" w:hAnsi="Times New Roman" w:cs="Times New Roman"/>
                <w:b/>
                <w:bCs/>
                <w:sz w:val="24"/>
                <w:szCs w:val="24"/>
                <w:lang w:bidi="he-IL"/>
              </w:rPr>
              <w:t>Main concept of Bode.</w:t>
            </w:r>
          </w:p>
          <w:p w14:paraId="55866B8A" w14:textId="77777777" w:rsidR="00CC51EF" w:rsidRPr="0049102B" w:rsidRDefault="00CC51EF" w:rsidP="001D4070">
            <w:pPr>
              <w:autoSpaceDE w:val="0"/>
              <w:autoSpaceDN w:val="0"/>
              <w:adjustRightInd w:val="0"/>
              <w:ind w:left="67"/>
              <w:jc w:val="center"/>
              <w:rPr>
                <w:rFonts w:ascii="Times New Roman" w:hAnsi="Times New Roman" w:cs="Times New Roman"/>
                <w:b/>
                <w:bCs/>
                <w:sz w:val="24"/>
                <w:szCs w:val="24"/>
                <w:rtl/>
                <w:lang w:bidi="he-IL"/>
              </w:rPr>
            </w:pPr>
            <w:r w:rsidRPr="0049102B">
              <w:rPr>
                <w:rFonts w:ascii="Times New Roman" w:hAnsi="Times New Roman" w:cs="Times New Roman"/>
                <w:b/>
                <w:bCs/>
                <w:sz w:val="24"/>
                <w:szCs w:val="24"/>
                <w:lang w:bidi="he-IL"/>
              </w:rPr>
              <w:lastRenderedPageBreak/>
              <w:t>Frequency response measurements. Performance Specifications in frequency domain. Log magnitude and phase Diagrams</w:t>
            </w:r>
          </w:p>
        </w:tc>
        <w:tc>
          <w:tcPr>
            <w:tcW w:w="1080" w:type="dxa"/>
          </w:tcPr>
          <w:p w14:paraId="20D868EC" w14:textId="77777777" w:rsidR="00CC51EF" w:rsidRPr="0049102B" w:rsidRDefault="00CC51EF" w:rsidP="001D407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tl/>
                <w:lang w:bidi="ar-IQ"/>
              </w:rPr>
            </w:pPr>
            <w:r w:rsidRPr="0049102B">
              <w:rPr>
                <w:rFonts w:ascii="Times New Roman" w:eastAsia="Times New Roman" w:hAnsi="Times New Roman" w:cs="Traditional Arabic"/>
                <w:sz w:val="24"/>
                <w:szCs w:val="24"/>
              </w:rPr>
              <w:lastRenderedPageBreak/>
              <w:t>A6</w:t>
            </w:r>
          </w:p>
        </w:tc>
        <w:tc>
          <w:tcPr>
            <w:cnfStyle w:val="000010000000" w:firstRow="0" w:lastRow="0" w:firstColumn="0" w:lastColumn="0" w:oddVBand="1" w:evenVBand="0" w:oddHBand="0" w:evenHBand="0" w:firstRowFirstColumn="0" w:firstRowLastColumn="0" w:lastRowFirstColumn="0" w:lastRowLastColumn="0"/>
            <w:tcW w:w="1080" w:type="dxa"/>
          </w:tcPr>
          <w:p w14:paraId="293DECC5"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theory</w:t>
            </w:r>
          </w:p>
          <w:p w14:paraId="47B0FC89"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1 tutorial</w:t>
            </w:r>
          </w:p>
          <w:p w14:paraId="6BD4EBBC" w14:textId="77777777" w:rsidR="00CC51EF" w:rsidRPr="0049102B" w:rsidRDefault="00CC51EF" w:rsidP="001D4070">
            <w:pPr>
              <w:autoSpaceDE w:val="0"/>
              <w:autoSpaceDN w:val="0"/>
              <w:bidi/>
              <w:adjustRightInd w:val="0"/>
              <w:jc w:val="center"/>
              <w:rPr>
                <w:rFonts w:ascii="Times New Roman" w:eastAsia="Times New Roman" w:hAnsi="Times New Roman" w:cs="Times New Roman"/>
                <w:sz w:val="24"/>
                <w:szCs w:val="24"/>
                <w:lang w:bidi="ar-IQ"/>
              </w:rPr>
            </w:pPr>
            <w:r w:rsidRPr="0049102B">
              <w:rPr>
                <w:rFonts w:ascii="Times New Roman" w:eastAsia="Times New Roman" w:hAnsi="Times New Roman" w:cs="Traditional Arabic"/>
                <w:sz w:val="24"/>
                <w:szCs w:val="24"/>
              </w:rPr>
              <w:t>2 labs.</w:t>
            </w:r>
          </w:p>
        </w:tc>
        <w:tc>
          <w:tcPr>
            <w:tcW w:w="1080" w:type="dxa"/>
          </w:tcPr>
          <w:p w14:paraId="62646E93" w14:textId="77777777" w:rsidR="00CC51EF" w:rsidRPr="0049102B" w:rsidRDefault="00CC51EF" w:rsidP="001D407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15-18</w:t>
            </w:r>
          </w:p>
        </w:tc>
      </w:tr>
      <w:tr w:rsidR="00CC51EF" w:rsidRPr="0049102B" w14:paraId="04BAA5F2" w14:textId="77777777" w:rsidTr="001D4070">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2340" w:type="dxa"/>
          </w:tcPr>
          <w:p w14:paraId="201ACA73" w14:textId="77777777" w:rsidR="00CC51EF" w:rsidRPr="0049102B" w:rsidRDefault="00CC51EF" w:rsidP="001D4070">
            <w:pPr>
              <w:autoSpaceDE w:val="0"/>
              <w:autoSpaceDN w:val="0"/>
              <w:bidi/>
              <w:adjustRightInd w:val="0"/>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to3 of </w:t>
            </w:r>
            <w:r w:rsidRPr="0049102B">
              <w:rPr>
                <w:rFonts w:ascii="Times New Roman" w:eastAsia="Times New Roman" w:hAnsi="Times New Roman" w:cs="Times New Roman"/>
                <w:sz w:val="24"/>
                <w:szCs w:val="24"/>
              </w:rPr>
              <w:t>Assessment Method</w:t>
            </w:r>
          </w:p>
        </w:tc>
        <w:tc>
          <w:tcPr>
            <w:tcW w:w="1800" w:type="dxa"/>
          </w:tcPr>
          <w:p w14:paraId="3ED570B9" w14:textId="77777777" w:rsidR="00CC51EF" w:rsidRPr="0049102B" w:rsidRDefault="00CC51EF" w:rsidP="001D4070">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to9 of </w:t>
            </w:r>
            <w:r w:rsidRPr="0049102B">
              <w:rPr>
                <w:rFonts w:ascii="Times New Roman" w:eastAsia="Times New Roman" w:hAnsi="Times New Roman" w:cs="Times New Roman"/>
                <w:sz w:val="24"/>
                <w:szCs w:val="24"/>
              </w:rPr>
              <w:t>Teaching and Learning Methods</w:t>
            </w:r>
          </w:p>
        </w:tc>
        <w:tc>
          <w:tcPr>
            <w:cnfStyle w:val="000010000000" w:firstRow="0" w:lastRow="0" w:firstColumn="0" w:lastColumn="0" w:oddVBand="1" w:evenVBand="0" w:oddHBand="0" w:evenHBand="0" w:firstRowFirstColumn="0" w:firstRowLastColumn="0" w:lastRowFirstColumn="0" w:lastRowLastColumn="0"/>
            <w:tcW w:w="2340" w:type="dxa"/>
          </w:tcPr>
          <w:p w14:paraId="1D5245F8" w14:textId="77777777" w:rsidR="00CC51EF" w:rsidRPr="0049102B" w:rsidRDefault="00CC51EF" w:rsidP="001D4070">
            <w:pPr>
              <w:autoSpaceDE w:val="0"/>
              <w:autoSpaceDN w:val="0"/>
              <w:adjustRightInd w:val="0"/>
              <w:spacing w:line="393" w:lineRule="exact"/>
              <w:ind w:left="67"/>
              <w:jc w:val="center"/>
              <w:rPr>
                <w:rFonts w:ascii="Times New Roman" w:hAnsi="Times New Roman" w:cs="Times New Roman"/>
                <w:b/>
                <w:bCs/>
                <w:sz w:val="24"/>
                <w:szCs w:val="24"/>
                <w:rtl/>
                <w:lang w:bidi="ar-IQ"/>
              </w:rPr>
            </w:pPr>
            <w:r w:rsidRPr="0049102B">
              <w:rPr>
                <w:rFonts w:ascii="Times New Roman" w:hAnsi="Times New Roman" w:cs="Times New Roman"/>
                <w:b/>
                <w:bCs/>
                <w:sz w:val="24"/>
                <w:szCs w:val="24"/>
                <w:lang w:bidi="he-IL"/>
              </w:rPr>
              <w:t>Stability in Frequency domain: Nyquist Criterion</w:t>
            </w:r>
          </w:p>
        </w:tc>
        <w:tc>
          <w:tcPr>
            <w:tcW w:w="1080" w:type="dxa"/>
          </w:tcPr>
          <w:p w14:paraId="78530FFC" w14:textId="77777777" w:rsidR="00CC51EF" w:rsidRPr="0049102B" w:rsidRDefault="00CC51EF" w:rsidP="001D407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tl/>
                <w:lang w:bidi="ar-IQ"/>
              </w:rPr>
            </w:pPr>
            <w:r w:rsidRPr="0049102B">
              <w:rPr>
                <w:rFonts w:ascii="Times New Roman" w:eastAsia="Times New Roman" w:hAnsi="Times New Roman" w:cs="Traditional Arabic"/>
                <w:sz w:val="24"/>
                <w:szCs w:val="24"/>
              </w:rPr>
              <w:t>A5,A6</w:t>
            </w:r>
          </w:p>
        </w:tc>
        <w:tc>
          <w:tcPr>
            <w:cnfStyle w:val="000010000000" w:firstRow="0" w:lastRow="0" w:firstColumn="0" w:lastColumn="0" w:oddVBand="1" w:evenVBand="0" w:oddHBand="0" w:evenHBand="0" w:firstRowFirstColumn="0" w:firstRowLastColumn="0" w:lastRowFirstColumn="0" w:lastRowLastColumn="0"/>
            <w:tcW w:w="1080" w:type="dxa"/>
          </w:tcPr>
          <w:p w14:paraId="25992F09"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theory</w:t>
            </w:r>
          </w:p>
          <w:p w14:paraId="00AE22BF"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1 tutorial</w:t>
            </w:r>
          </w:p>
          <w:p w14:paraId="3377AEE3" w14:textId="77777777" w:rsidR="00CC51EF" w:rsidRPr="0049102B" w:rsidRDefault="00CC51EF" w:rsidP="001D4070">
            <w:pPr>
              <w:autoSpaceDE w:val="0"/>
              <w:autoSpaceDN w:val="0"/>
              <w:bidi/>
              <w:adjustRightInd w:val="0"/>
              <w:jc w:val="center"/>
              <w:rPr>
                <w:rFonts w:ascii="Times New Roman" w:eastAsia="Times New Roman" w:hAnsi="Times New Roman" w:cs="Times New Roman"/>
                <w:sz w:val="24"/>
                <w:szCs w:val="24"/>
                <w:lang w:bidi="ar-IQ"/>
              </w:rPr>
            </w:pPr>
            <w:r w:rsidRPr="0049102B">
              <w:rPr>
                <w:rFonts w:ascii="Times New Roman" w:eastAsia="Times New Roman" w:hAnsi="Times New Roman" w:cs="Traditional Arabic"/>
                <w:sz w:val="24"/>
                <w:szCs w:val="24"/>
              </w:rPr>
              <w:t>2 labs.</w:t>
            </w:r>
          </w:p>
        </w:tc>
        <w:tc>
          <w:tcPr>
            <w:tcW w:w="1080" w:type="dxa"/>
          </w:tcPr>
          <w:p w14:paraId="117D0878" w14:textId="77777777" w:rsidR="00CC51EF" w:rsidRPr="0049102B" w:rsidRDefault="00CC51EF" w:rsidP="001D407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19</w:t>
            </w:r>
          </w:p>
        </w:tc>
      </w:tr>
      <w:tr w:rsidR="00CC51EF" w:rsidRPr="0049102B" w14:paraId="1E21FAD6" w14:textId="77777777" w:rsidTr="001D4070">
        <w:trPr>
          <w:trHeight w:val="319"/>
        </w:trPr>
        <w:tc>
          <w:tcPr>
            <w:cnfStyle w:val="000010000000" w:firstRow="0" w:lastRow="0" w:firstColumn="0" w:lastColumn="0" w:oddVBand="1" w:evenVBand="0" w:oddHBand="0" w:evenHBand="0" w:firstRowFirstColumn="0" w:firstRowLastColumn="0" w:lastRowFirstColumn="0" w:lastRowLastColumn="0"/>
            <w:tcW w:w="2340" w:type="dxa"/>
          </w:tcPr>
          <w:p w14:paraId="077CF58B" w14:textId="77777777" w:rsidR="00CC51EF" w:rsidRPr="0049102B" w:rsidRDefault="00CC51EF" w:rsidP="001D4070">
            <w:pPr>
              <w:autoSpaceDE w:val="0"/>
              <w:autoSpaceDN w:val="0"/>
              <w:bidi/>
              <w:adjustRightInd w:val="0"/>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to3 of </w:t>
            </w:r>
            <w:r w:rsidRPr="0049102B">
              <w:rPr>
                <w:rFonts w:ascii="Times New Roman" w:eastAsia="Times New Roman" w:hAnsi="Times New Roman" w:cs="Times New Roman"/>
                <w:sz w:val="24"/>
                <w:szCs w:val="24"/>
              </w:rPr>
              <w:t>Assessment Method</w:t>
            </w:r>
          </w:p>
        </w:tc>
        <w:tc>
          <w:tcPr>
            <w:tcW w:w="1800" w:type="dxa"/>
          </w:tcPr>
          <w:p w14:paraId="5FE48F4D" w14:textId="77777777" w:rsidR="00CC51EF" w:rsidRPr="0049102B" w:rsidRDefault="00CC51EF" w:rsidP="001D4070">
            <w:pPr>
              <w:autoSpaceDE w:val="0"/>
              <w:autoSpaceDN w:val="0"/>
              <w:bidi/>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to9 of </w:t>
            </w:r>
            <w:r w:rsidRPr="0049102B">
              <w:rPr>
                <w:rFonts w:ascii="Times New Roman" w:eastAsia="Times New Roman" w:hAnsi="Times New Roman" w:cs="Times New Roman"/>
                <w:sz w:val="24"/>
                <w:szCs w:val="24"/>
              </w:rPr>
              <w:t>Teaching and Learning Methods</w:t>
            </w:r>
          </w:p>
        </w:tc>
        <w:tc>
          <w:tcPr>
            <w:cnfStyle w:val="000010000000" w:firstRow="0" w:lastRow="0" w:firstColumn="0" w:lastColumn="0" w:oddVBand="1" w:evenVBand="0" w:oddHBand="0" w:evenHBand="0" w:firstRowFirstColumn="0" w:firstRowLastColumn="0" w:lastRowFirstColumn="0" w:lastRowLastColumn="0"/>
            <w:tcW w:w="2340" w:type="dxa"/>
          </w:tcPr>
          <w:p w14:paraId="5E5A6F33" w14:textId="77777777" w:rsidR="00CC51EF" w:rsidRPr="0049102B" w:rsidRDefault="00CC51EF" w:rsidP="001D4070">
            <w:pPr>
              <w:tabs>
                <w:tab w:val="left" w:pos="1"/>
                <w:tab w:val="left" w:pos="8558"/>
              </w:tabs>
              <w:autoSpaceDE w:val="0"/>
              <w:autoSpaceDN w:val="0"/>
              <w:adjustRightInd w:val="0"/>
              <w:spacing w:line="412" w:lineRule="exact"/>
              <w:jc w:val="center"/>
              <w:rPr>
                <w:rFonts w:ascii="Times New Roman" w:hAnsi="Times New Roman" w:cs="Times New Roman"/>
                <w:b/>
                <w:bCs/>
                <w:sz w:val="24"/>
                <w:szCs w:val="24"/>
                <w:rtl/>
                <w:lang w:bidi="he-IL"/>
              </w:rPr>
            </w:pPr>
            <w:r w:rsidRPr="0049102B">
              <w:rPr>
                <w:rFonts w:ascii="Times New Roman" w:hAnsi="Times New Roman" w:cs="Times New Roman"/>
                <w:b/>
                <w:bCs/>
                <w:sz w:val="24"/>
                <w:szCs w:val="24"/>
                <w:lang w:bidi="he-IL"/>
              </w:rPr>
              <w:t>Introduction to digital control systems</w:t>
            </w:r>
          </w:p>
          <w:p w14:paraId="4E68E12D" w14:textId="77777777" w:rsidR="00CC51EF" w:rsidRPr="0049102B" w:rsidRDefault="00CC51EF" w:rsidP="001D4070">
            <w:pPr>
              <w:bidi/>
              <w:jc w:val="center"/>
              <w:rPr>
                <w:rFonts w:ascii="Times New Roman" w:eastAsia="Times New Roman" w:hAnsi="Times New Roman" w:cs="Traditional Arabic"/>
                <w:b/>
                <w:bCs/>
                <w:sz w:val="24"/>
                <w:szCs w:val="24"/>
                <w:rtl/>
                <w:lang w:bidi="ar-IQ"/>
              </w:rPr>
            </w:pPr>
          </w:p>
        </w:tc>
        <w:tc>
          <w:tcPr>
            <w:tcW w:w="1080" w:type="dxa"/>
          </w:tcPr>
          <w:p w14:paraId="28935989" w14:textId="77777777" w:rsidR="00CC51EF" w:rsidRPr="0049102B" w:rsidRDefault="00CC51EF" w:rsidP="001D407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A1</w:t>
            </w:r>
          </w:p>
        </w:tc>
        <w:tc>
          <w:tcPr>
            <w:cnfStyle w:val="000010000000" w:firstRow="0" w:lastRow="0" w:firstColumn="0" w:lastColumn="0" w:oddVBand="1" w:evenVBand="0" w:oddHBand="0" w:evenHBand="0" w:firstRowFirstColumn="0" w:firstRowLastColumn="0" w:lastRowFirstColumn="0" w:lastRowLastColumn="0"/>
            <w:tcW w:w="1080" w:type="dxa"/>
          </w:tcPr>
          <w:p w14:paraId="37DE9C9C"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theory</w:t>
            </w:r>
          </w:p>
          <w:p w14:paraId="722ADD38"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1 tutorial</w:t>
            </w:r>
          </w:p>
          <w:p w14:paraId="7175914C"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labs.</w:t>
            </w:r>
          </w:p>
        </w:tc>
        <w:tc>
          <w:tcPr>
            <w:tcW w:w="1080" w:type="dxa"/>
          </w:tcPr>
          <w:p w14:paraId="4653F670" w14:textId="77777777" w:rsidR="00CC51EF" w:rsidRPr="0049102B" w:rsidRDefault="00CC51EF" w:rsidP="001D4070">
            <w:pPr>
              <w:autoSpaceDE w:val="0"/>
              <w:autoSpaceDN w:val="0"/>
              <w:bidi/>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20</w:t>
            </w:r>
          </w:p>
        </w:tc>
      </w:tr>
      <w:tr w:rsidR="00CC51EF" w:rsidRPr="0049102B" w14:paraId="706DAADE" w14:textId="77777777" w:rsidTr="001D4070">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2340" w:type="dxa"/>
          </w:tcPr>
          <w:p w14:paraId="18A0968C" w14:textId="77777777" w:rsidR="00CC51EF" w:rsidRPr="0049102B" w:rsidRDefault="00CC51EF" w:rsidP="001D4070">
            <w:pPr>
              <w:autoSpaceDE w:val="0"/>
              <w:autoSpaceDN w:val="0"/>
              <w:bidi/>
              <w:adjustRightInd w:val="0"/>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to3 of </w:t>
            </w:r>
            <w:r w:rsidRPr="0049102B">
              <w:rPr>
                <w:rFonts w:ascii="Times New Roman" w:eastAsia="Times New Roman" w:hAnsi="Times New Roman" w:cs="Times New Roman"/>
                <w:sz w:val="24"/>
                <w:szCs w:val="24"/>
              </w:rPr>
              <w:t>Assessment Method</w:t>
            </w:r>
          </w:p>
        </w:tc>
        <w:tc>
          <w:tcPr>
            <w:tcW w:w="1800" w:type="dxa"/>
          </w:tcPr>
          <w:p w14:paraId="63BC322D" w14:textId="77777777" w:rsidR="00CC51EF" w:rsidRPr="0049102B" w:rsidRDefault="00CC51EF" w:rsidP="001D4070">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to9 of </w:t>
            </w:r>
            <w:r w:rsidRPr="0049102B">
              <w:rPr>
                <w:rFonts w:ascii="Times New Roman" w:eastAsia="Times New Roman" w:hAnsi="Times New Roman" w:cs="Times New Roman"/>
                <w:sz w:val="24"/>
                <w:szCs w:val="24"/>
              </w:rPr>
              <w:t>Teaching and Learning Methods</w:t>
            </w:r>
          </w:p>
        </w:tc>
        <w:tc>
          <w:tcPr>
            <w:cnfStyle w:val="000010000000" w:firstRow="0" w:lastRow="0" w:firstColumn="0" w:lastColumn="0" w:oddVBand="1" w:evenVBand="0" w:oddHBand="0" w:evenHBand="0" w:firstRowFirstColumn="0" w:firstRowLastColumn="0" w:lastRowFirstColumn="0" w:lastRowLastColumn="0"/>
            <w:tcW w:w="2340" w:type="dxa"/>
          </w:tcPr>
          <w:p w14:paraId="45DDE6D4" w14:textId="77777777" w:rsidR="00CC51EF" w:rsidRPr="0049102B" w:rsidRDefault="00CC51EF" w:rsidP="001D4070">
            <w:pPr>
              <w:autoSpaceDE w:val="0"/>
              <w:autoSpaceDN w:val="0"/>
              <w:adjustRightInd w:val="0"/>
              <w:spacing w:line="393" w:lineRule="exact"/>
              <w:ind w:left="67"/>
              <w:jc w:val="center"/>
              <w:rPr>
                <w:rFonts w:ascii="Times New Roman" w:hAnsi="Times New Roman" w:cs="Times New Roman"/>
                <w:b/>
                <w:bCs/>
                <w:sz w:val="24"/>
                <w:szCs w:val="24"/>
                <w:lang w:bidi="he-IL"/>
              </w:rPr>
            </w:pPr>
            <w:r w:rsidRPr="0049102B">
              <w:rPr>
                <w:rFonts w:ascii="Times New Roman" w:hAnsi="Times New Roman" w:cs="Times New Roman"/>
                <w:b/>
                <w:bCs/>
                <w:sz w:val="24"/>
                <w:szCs w:val="24"/>
              </w:rPr>
              <w:t>Digital Computer Control System Applications</w:t>
            </w:r>
          </w:p>
        </w:tc>
        <w:tc>
          <w:tcPr>
            <w:tcW w:w="1080" w:type="dxa"/>
          </w:tcPr>
          <w:p w14:paraId="6CED1DDE" w14:textId="77777777" w:rsidR="00CC51EF" w:rsidRPr="0049102B" w:rsidRDefault="00CC51EF" w:rsidP="001D407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A1</w:t>
            </w:r>
          </w:p>
        </w:tc>
        <w:tc>
          <w:tcPr>
            <w:cnfStyle w:val="000010000000" w:firstRow="0" w:lastRow="0" w:firstColumn="0" w:lastColumn="0" w:oddVBand="1" w:evenVBand="0" w:oddHBand="0" w:evenHBand="0" w:firstRowFirstColumn="0" w:firstRowLastColumn="0" w:lastRowFirstColumn="0" w:lastRowLastColumn="0"/>
            <w:tcW w:w="1080" w:type="dxa"/>
          </w:tcPr>
          <w:p w14:paraId="5F9FB918"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theory</w:t>
            </w:r>
          </w:p>
          <w:p w14:paraId="0D8CB9D8"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1 tutorial</w:t>
            </w:r>
          </w:p>
          <w:p w14:paraId="6AC24B10"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labs.</w:t>
            </w:r>
          </w:p>
        </w:tc>
        <w:tc>
          <w:tcPr>
            <w:tcW w:w="1080" w:type="dxa"/>
          </w:tcPr>
          <w:p w14:paraId="3AC69C79" w14:textId="77777777" w:rsidR="00CC51EF" w:rsidRPr="0049102B" w:rsidRDefault="00CC51EF" w:rsidP="001D407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21</w:t>
            </w:r>
          </w:p>
        </w:tc>
      </w:tr>
      <w:tr w:rsidR="00CC51EF" w:rsidRPr="0049102B" w14:paraId="21983998" w14:textId="77777777" w:rsidTr="001D4070">
        <w:trPr>
          <w:trHeight w:val="319"/>
        </w:trPr>
        <w:tc>
          <w:tcPr>
            <w:cnfStyle w:val="000010000000" w:firstRow="0" w:lastRow="0" w:firstColumn="0" w:lastColumn="0" w:oddVBand="1" w:evenVBand="0" w:oddHBand="0" w:evenHBand="0" w:firstRowFirstColumn="0" w:firstRowLastColumn="0" w:lastRowFirstColumn="0" w:lastRowLastColumn="0"/>
            <w:tcW w:w="2340" w:type="dxa"/>
          </w:tcPr>
          <w:p w14:paraId="3A40E97B" w14:textId="77777777" w:rsidR="00CC51EF" w:rsidRPr="0049102B" w:rsidRDefault="00CC51EF" w:rsidP="001D4070">
            <w:pPr>
              <w:autoSpaceDE w:val="0"/>
              <w:autoSpaceDN w:val="0"/>
              <w:bidi/>
              <w:adjustRightInd w:val="0"/>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to3 of </w:t>
            </w:r>
            <w:r w:rsidRPr="0049102B">
              <w:rPr>
                <w:rFonts w:ascii="Times New Roman" w:eastAsia="Times New Roman" w:hAnsi="Times New Roman" w:cs="Times New Roman"/>
                <w:sz w:val="24"/>
                <w:szCs w:val="24"/>
              </w:rPr>
              <w:t>Assessment Method</w:t>
            </w:r>
          </w:p>
        </w:tc>
        <w:tc>
          <w:tcPr>
            <w:tcW w:w="1800" w:type="dxa"/>
          </w:tcPr>
          <w:p w14:paraId="6749DDA3" w14:textId="77777777" w:rsidR="00CC51EF" w:rsidRPr="0049102B" w:rsidRDefault="00CC51EF" w:rsidP="001D4070">
            <w:pPr>
              <w:autoSpaceDE w:val="0"/>
              <w:autoSpaceDN w:val="0"/>
              <w:bidi/>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to9 of </w:t>
            </w:r>
            <w:r w:rsidRPr="0049102B">
              <w:rPr>
                <w:rFonts w:ascii="Times New Roman" w:eastAsia="Times New Roman" w:hAnsi="Times New Roman" w:cs="Times New Roman"/>
                <w:sz w:val="24"/>
                <w:szCs w:val="24"/>
              </w:rPr>
              <w:t>Teaching and Learning Methods</w:t>
            </w:r>
          </w:p>
        </w:tc>
        <w:tc>
          <w:tcPr>
            <w:cnfStyle w:val="000010000000" w:firstRow="0" w:lastRow="0" w:firstColumn="0" w:lastColumn="0" w:oddVBand="1" w:evenVBand="0" w:oddHBand="0" w:evenHBand="0" w:firstRowFirstColumn="0" w:firstRowLastColumn="0" w:lastRowFirstColumn="0" w:lastRowLastColumn="0"/>
            <w:tcW w:w="2340" w:type="dxa"/>
          </w:tcPr>
          <w:p w14:paraId="17C89AC5" w14:textId="77777777" w:rsidR="00CC51EF" w:rsidRPr="0049102B" w:rsidRDefault="00CC51EF" w:rsidP="001D4070">
            <w:pPr>
              <w:autoSpaceDE w:val="0"/>
              <w:autoSpaceDN w:val="0"/>
              <w:adjustRightInd w:val="0"/>
              <w:spacing w:line="393" w:lineRule="exact"/>
              <w:ind w:left="67"/>
              <w:jc w:val="center"/>
              <w:rPr>
                <w:rFonts w:ascii="Times New Roman" w:hAnsi="Times New Roman" w:cs="Times New Roman"/>
                <w:b/>
                <w:bCs/>
                <w:sz w:val="24"/>
                <w:szCs w:val="24"/>
                <w:rtl/>
              </w:rPr>
            </w:pPr>
            <w:r w:rsidRPr="0049102B">
              <w:rPr>
                <w:rFonts w:ascii="Times New Roman" w:hAnsi="Times New Roman" w:cs="Times New Roman"/>
                <w:b/>
                <w:bCs/>
                <w:sz w:val="24"/>
                <w:szCs w:val="24"/>
              </w:rPr>
              <w:t>Sampled-Data Systems</w:t>
            </w:r>
          </w:p>
        </w:tc>
        <w:tc>
          <w:tcPr>
            <w:tcW w:w="1080" w:type="dxa"/>
          </w:tcPr>
          <w:p w14:paraId="05E64845" w14:textId="77777777" w:rsidR="00CC51EF" w:rsidRPr="0049102B" w:rsidRDefault="00CC51EF" w:rsidP="001D407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49102B">
              <w:rPr>
                <w:rFonts w:ascii="Times New Roman" w:eastAsia="Times New Roman" w:hAnsi="Times New Roman" w:cs="Times New Roman"/>
                <w:sz w:val="24"/>
                <w:szCs w:val="24"/>
                <w:lang w:bidi="ar-IQ"/>
              </w:rPr>
              <w:t>A1</w:t>
            </w:r>
          </w:p>
        </w:tc>
        <w:tc>
          <w:tcPr>
            <w:cnfStyle w:val="000010000000" w:firstRow="0" w:lastRow="0" w:firstColumn="0" w:lastColumn="0" w:oddVBand="1" w:evenVBand="0" w:oddHBand="0" w:evenHBand="0" w:firstRowFirstColumn="0" w:firstRowLastColumn="0" w:lastRowFirstColumn="0" w:lastRowLastColumn="0"/>
            <w:tcW w:w="1080" w:type="dxa"/>
          </w:tcPr>
          <w:p w14:paraId="6E6F243A"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theory</w:t>
            </w:r>
          </w:p>
          <w:p w14:paraId="38CDC8DF"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1 tutorial</w:t>
            </w:r>
          </w:p>
          <w:p w14:paraId="499FD9F8"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labs.</w:t>
            </w:r>
          </w:p>
        </w:tc>
        <w:tc>
          <w:tcPr>
            <w:tcW w:w="1080" w:type="dxa"/>
          </w:tcPr>
          <w:p w14:paraId="1479D976" w14:textId="77777777" w:rsidR="00CC51EF" w:rsidRPr="0049102B" w:rsidRDefault="00CC51EF" w:rsidP="001D4070">
            <w:pPr>
              <w:autoSpaceDE w:val="0"/>
              <w:autoSpaceDN w:val="0"/>
              <w:bidi/>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tl/>
                <w:lang w:bidi="ar-IQ"/>
              </w:rPr>
            </w:pPr>
            <w:r w:rsidRPr="0049102B">
              <w:rPr>
                <w:rFonts w:ascii="Times New Roman" w:eastAsia="Times New Roman" w:hAnsi="Times New Roman" w:cs="Times New Roman"/>
                <w:sz w:val="24"/>
                <w:szCs w:val="24"/>
                <w:lang w:bidi="ar-IQ"/>
              </w:rPr>
              <w:t>22</w:t>
            </w:r>
          </w:p>
        </w:tc>
      </w:tr>
      <w:tr w:rsidR="00CC51EF" w:rsidRPr="0049102B" w14:paraId="24DD50A6" w14:textId="77777777" w:rsidTr="001D4070">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2340" w:type="dxa"/>
          </w:tcPr>
          <w:p w14:paraId="67E638C2" w14:textId="77777777" w:rsidR="00CC51EF" w:rsidRPr="0049102B" w:rsidRDefault="00CC51EF" w:rsidP="001D4070">
            <w:pPr>
              <w:autoSpaceDE w:val="0"/>
              <w:autoSpaceDN w:val="0"/>
              <w:bidi/>
              <w:adjustRightInd w:val="0"/>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to3 of </w:t>
            </w:r>
            <w:r w:rsidRPr="0049102B">
              <w:rPr>
                <w:rFonts w:ascii="Times New Roman" w:eastAsia="Times New Roman" w:hAnsi="Times New Roman" w:cs="Times New Roman"/>
                <w:sz w:val="24"/>
                <w:szCs w:val="24"/>
              </w:rPr>
              <w:t>Assessment Method</w:t>
            </w:r>
          </w:p>
        </w:tc>
        <w:tc>
          <w:tcPr>
            <w:tcW w:w="1800" w:type="dxa"/>
          </w:tcPr>
          <w:p w14:paraId="061C61B1" w14:textId="77777777" w:rsidR="00CC51EF" w:rsidRPr="0049102B" w:rsidRDefault="00CC51EF" w:rsidP="001D4070">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to9 of </w:t>
            </w:r>
            <w:r w:rsidRPr="0049102B">
              <w:rPr>
                <w:rFonts w:ascii="Times New Roman" w:eastAsia="Times New Roman" w:hAnsi="Times New Roman" w:cs="Times New Roman"/>
                <w:sz w:val="24"/>
                <w:szCs w:val="24"/>
              </w:rPr>
              <w:t>Teaching and Learning Methods</w:t>
            </w:r>
          </w:p>
        </w:tc>
        <w:tc>
          <w:tcPr>
            <w:cnfStyle w:val="000010000000" w:firstRow="0" w:lastRow="0" w:firstColumn="0" w:lastColumn="0" w:oddVBand="1" w:evenVBand="0" w:oddHBand="0" w:evenHBand="0" w:firstRowFirstColumn="0" w:firstRowLastColumn="0" w:lastRowFirstColumn="0" w:lastRowLastColumn="0"/>
            <w:tcW w:w="2340" w:type="dxa"/>
          </w:tcPr>
          <w:p w14:paraId="09DC7668" w14:textId="77777777" w:rsidR="00CC51EF" w:rsidRPr="0049102B" w:rsidRDefault="00CC51EF" w:rsidP="001D4070">
            <w:pPr>
              <w:bidi/>
              <w:jc w:val="center"/>
              <w:rPr>
                <w:rFonts w:ascii="Times New Roman" w:hAnsi="Times New Roman" w:cs="Times New Roman"/>
                <w:b/>
                <w:bCs/>
                <w:sz w:val="24"/>
                <w:szCs w:val="24"/>
                <w:rtl/>
                <w:lang w:bidi="ar-IQ"/>
              </w:rPr>
            </w:pPr>
            <w:r w:rsidRPr="0049102B">
              <w:rPr>
                <w:rFonts w:ascii="Times New Roman" w:hAnsi="Times New Roman" w:cs="Times New Roman"/>
                <w:b/>
                <w:bCs/>
                <w:sz w:val="24"/>
                <w:szCs w:val="24"/>
              </w:rPr>
              <w:t>Stability of Digital Systems: Jury Test</w:t>
            </w:r>
          </w:p>
        </w:tc>
        <w:tc>
          <w:tcPr>
            <w:tcW w:w="1080" w:type="dxa"/>
          </w:tcPr>
          <w:p w14:paraId="69B7229C" w14:textId="77777777" w:rsidR="00CC51EF" w:rsidRPr="0049102B" w:rsidRDefault="00CC51EF" w:rsidP="001D407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49102B">
              <w:rPr>
                <w:rFonts w:ascii="Times New Roman" w:eastAsia="Times New Roman" w:hAnsi="Times New Roman" w:cs="Times New Roman"/>
                <w:sz w:val="24"/>
                <w:szCs w:val="24"/>
                <w:lang w:bidi="ar-IQ"/>
              </w:rPr>
              <w:t>A5</w:t>
            </w:r>
          </w:p>
        </w:tc>
        <w:tc>
          <w:tcPr>
            <w:cnfStyle w:val="000010000000" w:firstRow="0" w:lastRow="0" w:firstColumn="0" w:lastColumn="0" w:oddVBand="1" w:evenVBand="0" w:oddHBand="0" w:evenHBand="0" w:firstRowFirstColumn="0" w:firstRowLastColumn="0" w:lastRowFirstColumn="0" w:lastRowLastColumn="0"/>
            <w:tcW w:w="1080" w:type="dxa"/>
          </w:tcPr>
          <w:p w14:paraId="31B7A8AB"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theory</w:t>
            </w:r>
          </w:p>
          <w:p w14:paraId="6DCE7478"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1 tutorial</w:t>
            </w:r>
          </w:p>
          <w:p w14:paraId="24572352"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labs.</w:t>
            </w:r>
          </w:p>
        </w:tc>
        <w:tc>
          <w:tcPr>
            <w:tcW w:w="1080" w:type="dxa"/>
          </w:tcPr>
          <w:p w14:paraId="3DF2C0DA" w14:textId="77777777" w:rsidR="00CC51EF" w:rsidRPr="0049102B" w:rsidRDefault="00CC51EF" w:rsidP="001D407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23</w:t>
            </w:r>
          </w:p>
        </w:tc>
      </w:tr>
      <w:tr w:rsidR="00CC51EF" w:rsidRPr="0049102B" w14:paraId="045E2FC3" w14:textId="77777777" w:rsidTr="001D4070">
        <w:trPr>
          <w:trHeight w:val="319"/>
        </w:trPr>
        <w:tc>
          <w:tcPr>
            <w:cnfStyle w:val="000010000000" w:firstRow="0" w:lastRow="0" w:firstColumn="0" w:lastColumn="0" w:oddVBand="1" w:evenVBand="0" w:oddHBand="0" w:evenHBand="0" w:firstRowFirstColumn="0" w:firstRowLastColumn="0" w:lastRowFirstColumn="0" w:lastRowLastColumn="0"/>
            <w:tcW w:w="2340" w:type="dxa"/>
          </w:tcPr>
          <w:p w14:paraId="596BC7E5" w14:textId="77777777" w:rsidR="00CC51EF" w:rsidRPr="0049102B" w:rsidRDefault="00CC51EF" w:rsidP="001D4070">
            <w:pPr>
              <w:autoSpaceDE w:val="0"/>
              <w:autoSpaceDN w:val="0"/>
              <w:bidi/>
              <w:adjustRightInd w:val="0"/>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to3 of </w:t>
            </w:r>
            <w:r w:rsidRPr="0049102B">
              <w:rPr>
                <w:rFonts w:ascii="Times New Roman" w:eastAsia="Times New Roman" w:hAnsi="Times New Roman" w:cs="Times New Roman"/>
                <w:sz w:val="24"/>
                <w:szCs w:val="24"/>
              </w:rPr>
              <w:t>Assessment Method</w:t>
            </w:r>
          </w:p>
        </w:tc>
        <w:tc>
          <w:tcPr>
            <w:tcW w:w="1800" w:type="dxa"/>
          </w:tcPr>
          <w:p w14:paraId="16E082FF" w14:textId="77777777" w:rsidR="00CC51EF" w:rsidRPr="0049102B" w:rsidRDefault="00CC51EF" w:rsidP="001D4070">
            <w:pPr>
              <w:autoSpaceDE w:val="0"/>
              <w:autoSpaceDN w:val="0"/>
              <w:bidi/>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to9 of </w:t>
            </w:r>
            <w:r w:rsidRPr="0049102B">
              <w:rPr>
                <w:rFonts w:ascii="Times New Roman" w:eastAsia="Times New Roman" w:hAnsi="Times New Roman" w:cs="Times New Roman"/>
                <w:sz w:val="24"/>
                <w:szCs w:val="24"/>
              </w:rPr>
              <w:t>Teaching and Learning Methods</w:t>
            </w:r>
          </w:p>
        </w:tc>
        <w:tc>
          <w:tcPr>
            <w:cnfStyle w:val="000010000000" w:firstRow="0" w:lastRow="0" w:firstColumn="0" w:lastColumn="0" w:oddVBand="1" w:evenVBand="0" w:oddHBand="0" w:evenHBand="0" w:firstRowFirstColumn="0" w:firstRowLastColumn="0" w:lastRowFirstColumn="0" w:lastRowLastColumn="0"/>
            <w:tcW w:w="2340" w:type="dxa"/>
          </w:tcPr>
          <w:p w14:paraId="3E0E2C35" w14:textId="77777777" w:rsidR="00CC51EF" w:rsidRPr="0049102B" w:rsidRDefault="00CC51EF" w:rsidP="001D4070">
            <w:pPr>
              <w:bidi/>
              <w:jc w:val="center"/>
              <w:rPr>
                <w:rFonts w:ascii="Times New Roman" w:hAnsi="Times New Roman" w:cs="Times New Roman"/>
                <w:b/>
                <w:bCs/>
                <w:sz w:val="24"/>
                <w:szCs w:val="24"/>
                <w:rtl/>
              </w:rPr>
            </w:pPr>
            <w:r w:rsidRPr="0049102B">
              <w:rPr>
                <w:rFonts w:ascii="Times New Roman" w:hAnsi="Times New Roman" w:cs="Times New Roman"/>
                <w:b/>
                <w:bCs/>
                <w:sz w:val="24"/>
                <w:szCs w:val="24"/>
              </w:rPr>
              <w:t>Closed-Loop Feedback Sampled-Data Systems</w:t>
            </w:r>
          </w:p>
        </w:tc>
        <w:tc>
          <w:tcPr>
            <w:tcW w:w="1080" w:type="dxa"/>
          </w:tcPr>
          <w:p w14:paraId="40C2B03D" w14:textId="77777777" w:rsidR="00CC51EF" w:rsidRPr="0049102B" w:rsidRDefault="00CC51EF" w:rsidP="001D407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49102B">
              <w:rPr>
                <w:rFonts w:ascii="Times New Roman" w:eastAsia="Times New Roman" w:hAnsi="Times New Roman" w:cs="Times New Roman"/>
                <w:sz w:val="24"/>
                <w:szCs w:val="24"/>
                <w:lang w:bidi="ar-IQ"/>
              </w:rPr>
              <w:t>A1,A5</w:t>
            </w:r>
          </w:p>
        </w:tc>
        <w:tc>
          <w:tcPr>
            <w:cnfStyle w:val="000010000000" w:firstRow="0" w:lastRow="0" w:firstColumn="0" w:lastColumn="0" w:oddVBand="1" w:evenVBand="0" w:oddHBand="0" w:evenHBand="0" w:firstRowFirstColumn="0" w:firstRowLastColumn="0" w:lastRowFirstColumn="0" w:lastRowLastColumn="0"/>
            <w:tcW w:w="1080" w:type="dxa"/>
          </w:tcPr>
          <w:p w14:paraId="07EFFCD7"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theory</w:t>
            </w:r>
          </w:p>
          <w:p w14:paraId="1CC36E11"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1 tutorial</w:t>
            </w:r>
          </w:p>
          <w:p w14:paraId="1062513A"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labs.</w:t>
            </w:r>
          </w:p>
        </w:tc>
        <w:tc>
          <w:tcPr>
            <w:tcW w:w="1080" w:type="dxa"/>
          </w:tcPr>
          <w:p w14:paraId="26D2E9C0" w14:textId="77777777" w:rsidR="00CC51EF" w:rsidRPr="0049102B" w:rsidRDefault="00CC51EF" w:rsidP="001D407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24</w:t>
            </w:r>
          </w:p>
        </w:tc>
      </w:tr>
      <w:tr w:rsidR="00CC51EF" w:rsidRPr="0049102B" w14:paraId="4935B801" w14:textId="77777777" w:rsidTr="001D4070">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2340" w:type="dxa"/>
          </w:tcPr>
          <w:p w14:paraId="2C5B0A7B" w14:textId="77777777" w:rsidR="00CC51EF" w:rsidRPr="0049102B" w:rsidRDefault="00CC51EF" w:rsidP="001D4070">
            <w:pPr>
              <w:autoSpaceDE w:val="0"/>
              <w:autoSpaceDN w:val="0"/>
              <w:bidi/>
              <w:adjustRightInd w:val="0"/>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to3 of </w:t>
            </w:r>
            <w:r w:rsidRPr="0049102B">
              <w:rPr>
                <w:rFonts w:ascii="Times New Roman" w:eastAsia="Times New Roman" w:hAnsi="Times New Roman" w:cs="Times New Roman"/>
                <w:sz w:val="24"/>
                <w:szCs w:val="24"/>
              </w:rPr>
              <w:t>Assessment Method</w:t>
            </w:r>
          </w:p>
        </w:tc>
        <w:tc>
          <w:tcPr>
            <w:tcW w:w="1800" w:type="dxa"/>
          </w:tcPr>
          <w:p w14:paraId="3BADE4D4" w14:textId="77777777" w:rsidR="00CC51EF" w:rsidRPr="0049102B" w:rsidRDefault="00CC51EF" w:rsidP="001D4070">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to9 of </w:t>
            </w:r>
            <w:r w:rsidRPr="0049102B">
              <w:rPr>
                <w:rFonts w:ascii="Times New Roman" w:eastAsia="Times New Roman" w:hAnsi="Times New Roman" w:cs="Times New Roman"/>
                <w:sz w:val="24"/>
                <w:szCs w:val="24"/>
              </w:rPr>
              <w:t>Teaching and Learning Methods</w:t>
            </w:r>
          </w:p>
        </w:tc>
        <w:tc>
          <w:tcPr>
            <w:cnfStyle w:val="000010000000" w:firstRow="0" w:lastRow="0" w:firstColumn="0" w:lastColumn="0" w:oddVBand="1" w:evenVBand="0" w:oddHBand="0" w:evenHBand="0" w:firstRowFirstColumn="0" w:firstRowLastColumn="0" w:lastRowFirstColumn="0" w:lastRowLastColumn="0"/>
            <w:tcW w:w="2340" w:type="dxa"/>
          </w:tcPr>
          <w:p w14:paraId="1930722F" w14:textId="77777777" w:rsidR="00CC51EF" w:rsidRPr="0049102B" w:rsidRDefault="00CC51EF" w:rsidP="001D4070">
            <w:pPr>
              <w:bidi/>
              <w:jc w:val="center"/>
              <w:rPr>
                <w:rFonts w:ascii="Times New Roman" w:hAnsi="Times New Roman" w:cs="Times New Roman"/>
                <w:b/>
                <w:bCs/>
                <w:sz w:val="24"/>
                <w:szCs w:val="24"/>
                <w:rtl/>
                <w:lang w:bidi="ar-IQ"/>
              </w:rPr>
            </w:pPr>
            <w:r w:rsidRPr="0049102B">
              <w:rPr>
                <w:rFonts w:ascii="Times New Roman" w:hAnsi="Times New Roman" w:cs="Times New Roman"/>
                <w:b/>
                <w:bCs/>
                <w:sz w:val="24"/>
                <w:szCs w:val="24"/>
              </w:rPr>
              <w:t>Closed-Loop Systems with Digital Computer Compensation</w:t>
            </w:r>
          </w:p>
        </w:tc>
        <w:tc>
          <w:tcPr>
            <w:tcW w:w="1080" w:type="dxa"/>
          </w:tcPr>
          <w:p w14:paraId="72992E64" w14:textId="77777777" w:rsidR="00CC51EF" w:rsidRPr="0049102B" w:rsidRDefault="00CC51EF" w:rsidP="001D407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49102B">
              <w:rPr>
                <w:rFonts w:ascii="Times New Roman" w:eastAsia="Times New Roman" w:hAnsi="Times New Roman" w:cs="Times New Roman"/>
                <w:sz w:val="24"/>
                <w:szCs w:val="24"/>
                <w:lang w:bidi="ar-IQ"/>
              </w:rPr>
              <w:t>A1,A5</w:t>
            </w:r>
          </w:p>
        </w:tc>
        <w:tc>
          <w:tcPr>
            <w:cnfStyle w:val="000010000000" w:firstRow="0" w:lastRow="0" w:firstColumn="0" w:lastColumn="0" w:oddVBand="1" w:evenVBand="0" w:oddHBand="0" w:evenHBand="0" w:firstRowFirstColumn="0" w:firstRowLastColumn="0" w:lastRowFirstColumn="0" w:lastRowLastColumn="0"/>
            <w:tcW w:w="1080" w:type="dxa"/>
          </w:tcPr>
          <w:p w14:paraId="7995B0CE"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theory</w:t>
            </w:r>
          </w:p>
          <w:p w14:paraId="7EACC00D"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1 tutorial</w:t>
            </w:r>
          </w:p>
          <w:p w14:paraId="44509E3F"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labs.</w:t>
            </w:r>
          </w:p>
        </w:tc>
        <w:tc>
          <w:tcPr>
            <w:tcW w:w="1080" w:type="dxa"/>
          </w:tcPr>
          <w:p w14:paraId="63D3A389" w14:textId="77777777" w:rsidR="00CC51EF" w:rsidRPr="0049102B" w:rsidRDefault="00CC51EF" w:rsidP="001D407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25</w:t>
            </w:r>
          </w:p>
        </w:tc>
      </w:tr>
      <w:tr w:rsidR="00CC51EF" w:rsidRPr="0049102B" w14:paraId="305A240C" w14:textId="77777777" w:rsidTr="001D4070">
        <w:trPr>
          <w:trHeight w:val="319"/>
        </w:trPr>
        <w:tc>
          <w:tcPr>
            <w:cnfStyle w:val="000010000000" w:firstRow="0" w:lastRow="0" w:firstColumn="0" w:lastColumn="0" w:oddVBand="1" w:evenVBand="0" w:oddHBand="0" w:evenHBand="0" w:firstRowFirstColumn="0" w:firstRowLastColumn="0" w:lastRowFirstColumn="0" w:lastRowLastColumn="0"/>
            <w:tcW w:w="2340" w:type="dxa"/>
          </w:tcPr>
          <w:p w14:paraId="2CE0D428" w14:textId="77777777" w:rsidR="00CC51EF" w:rsidRPr="0049102B" w:rsidRDefault="00CC51EF" w:rsidP="001D4070">
            <w:pPr>
              <w:autoSpaceDE w:val="0"/>
              <w:autoSpaceDN w:val="0"/>
              <w:bidi/>
              <w:adjustRightInd w:val="0"/>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to3 of </w:t>
            </w:r>
            <w:r w:rsidRPr="0049102B">
              <w:rPr>
                <w:rFonts w:ascii="Times New Roman" w:eastAsia="Times New Roman" w:hAnsi="Times New Roman" w:cs="Times New Roman"/>
                <w:sz w:val="24"/>
                <w:szCs w:val="24"/>
              </w:rPr>
              <w:t>Assessment Method</w:t>
            </w:r>
          </w:p>
        </w:tc>
        <w:tc>
          <w:tcPr>
            <w:tcW w:w="1800" w:type="dxa"/>
          </w:tcPr>
          <w:p w14:paraId="4837DB8C" w14:textId="77777777" w:rsidR="00CC51EF" w:rsidRPr="0049102B" w:rsidRDefault="00CC51EF" w:rsidP="001D4070">
            <w:pPr>
              <w:autoSpaceDE w:val="0"/>
              <w:autoSpaceDN w:val="0"/>
              <w:bidi/>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to9 of </w:t>
            </w:r>
            <w:r w:rsidRPr="0049102B">
              <w:rPr>
                <w:rFonts w:ascii="Times New Roman" w:eastAsia="Times New Roman" w:hAnsi="Times New Roman" w:cs="Times New Roman"/>
                <w:sz w:val="24"/>
                <w:szCs w:val="24"/>
              </w:rPr>
              <w:t>Teaching and Learning Methods</w:t>
            </w:r>
          </w:p>
        </w:tc>
        <w:tc>
          <w:tcPr>
            <w:cnfStyle w:val="000010000000" w:firstRow="0" w:lastRow="0" w:firstColumn="0" w:lastColumn="0" w:oddVBand="1" w:evenVBand="0" w:oddHBand="0" w:evenHBand="0" w:firstRowFirstColumn="0" w:firstRowLastColumn="0" w:lastRowFirstColumn="0" w:lastRowLastColumn="0"/>
            <w:tcW w:w="2340" w:type="dxa"/>
          </w:tcPr>
          <w:p w14:paraId="21EE5B9C" w14:textId="77777777" w:rsidR="00CC51EF" w:rsidRPr="0049102B" w:rsidRDefault="00CC51EF" w:rsidP="001D4070">
            <w:pPr>
              <w:bidi/>
              <w:jc w:val="center"/>
              <w:rPr>
                <w:rFonts w:ascii="Times New Roman" w:hAnsi="Times New Roman" w:cs="Times New Roman"/>
                <w:b/>
                <w:bCs/>
                <w:sz w:val="24"/>
                <w:szCs w:val="24"/>
                <w:lang w:bidi="ar-IQ"/>
              </w:rPr>
            </w:pPr>
            <w:r w:rsidRPr="0049102B">
              <w:rPr>
                <w:rFonts w:ascii="Times New Roman" w:hAnsi="Times New Roman" w:cs="Times New Roman"/>
                <w:b/>
                <w:bCs/>
                <w:sz w:val="24"/>
                <w:szCs w:val="24"/>
                <w:lang w:bidi="ar-IQ"/>
              </w:rPr>
              <w:t>Design of digital controller based on root locus</w:t>
            </w:r>
          </w:p>
        </w:tc>
        <w:tc>
          <w:tcPr>
            <w:tcW w:w="1080" w:type="dxa"/>
          </w:tcPr>
          <w:p w14:paraId="503D29AA" w14:textId="77777777" w:rsidR="00CC51EF" w:rsidRPr="0049102B" w:rsidRDefault="00CC51EF" w:rsidP="001D407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49102B">
              <w:rPr>
                <w:rFonts w:ascii="Times New Roman" w:eastAsia="Times New Roman" w:hAnsi="Times New Roman" w:cs="Times New Roman"/>
                <w:sz w:val="24"/>
                <w:szCs w:val="24"/>
                <w:lang w:bidi="ar-IQ"/>
              </w:rPr>
              <w:t>A1,A5</w:t>
            </w:r>
          </w:p>
        </w:tc>
        <w:tc>
          <w:tcPr>
            <w:cnfStyle w:val="000010000000" w:firstRow="0" w:lastRow="0" w:firstColumn="0" w:lastColumn="0" w:oddVBand="1" w:evenVBand="0" w:oddHBand="0" w:evenHBand="0" w:firstRowFirstColumn="0" w:firstRowLastColumn="0" w:lastRowFirstColumn="0" w:lastRowLastColumn="0"/>
            <w:tcW w:w="1080" w:type="dxa"/>
          </w:tcPr>
          <w:p w14:paraId="55744F39"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theory</w:t>
            </w:r>
          </w:p>
          <w:p w14:paraId="6A103032"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1 tutorial</w:t>
            </w:r>
          </w:p>
          <w:p w14:paraId="0A15DCFD"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labs.</w:t>
            </w:r>
          </w:p>
        </w:tc>
        <w:tc>
          <w:tcPr>
            <w:tcW w:w="1080" w:type="dxa"/>
          </w:tcPr>
          <w:p w14:paraId="03CB7BD4" w14:textId="77777777" w:rsidR="00CC51EF" w:rsidRPr="0049102B" w:rsidRDefault="00CC51EF" w:rsidP="001D407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26-28</w:t>
            </w:r>
          </w:p>
        </w:tc>
      </w:tr>
      <w:tr w:rsidR="00CC51EF" w:rsidRPr="0049102B" w14:paraId="4FCE3525" w14:textId="77777777" w:rsidTr="001D4070">
        <w:trPr>
          <w:cnfStyle w:val="000000100000" w:firstRow="0" w:lastRow="0" w:firstColumn="0" w:lastColumn="0" w:oddVBand="0" w:evenVBand="0" w:oddHBand="1" w:evenHBand="0" w:firstRowFirstColumn="0" w:firstRowLastColumn="0" w:lastRowFirstColumn="0" w:lastRowLastColumn="0"/>
          <w:trHeight w:val="319"/>
        </w:trPr>
        <w:tc>
          <w:tcPr>
            <w:cnfStyle w:val="000010000000" w:firstRow="0" w:lastRow="0" w:firstColumn="0" w:lastColumn="0" w:oddVBand="1" w:evenVBand="0" w:oddHBand="0" w:evenHBand="0" w:firstRowFirstColumn="0" w:firstRowLastColumn="0" w:lastRowFirstColumn="0" w:lastRowLastColumn="0"/>
            <w:tcW w:w="2340" w:type="dxa"/>
          </w:tcPr>
          <w:p w14:paraId="0D25A466" w14:textId="77777777" w:rsidR="00CC51EF" w:rsidRPr="0049102B" w:rsidRDefault="00CC51EF" w:rsidP="001D4070">
            <w:pPr>
              <w:autoSpaceDE w:val="0"/>
              <w:autoSpaceDN w:val="0"/>
              <w:bidi/>
              <w:adjustRightInd w:val="0"/>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to3 of </w:t>
            </w:r>
            <w:r w:rsidRPr="0049102B">
              <w:rPr>
                <w:rFonts w:ascii="Times New Roman" w:eastAsia="Times New Roman" w:hAnsi="Times New Roman" w:cs="Times New Roman"/>
                <w:sz w:val="24"/>
                <w:szCs w:val="24"/>
              </w:rPr>
              <w:t>Assessment Method</w:t>
            </w:r>
          </w:p>
        </w:tc>
        <w:tc>
          <w:tcPr>
            <w:tcW w:w="1800" w:type="dxa"/>
          </w:tcPr>
          <w:p w14:paraId="78208DD4" w14:textId="77777777" w:rsidR="00CC51EF" w:rsidRPr="0049102B" w:rsidRDefault="00CC51EF" w:rsidP="001D4070">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to9 of </w:t>
            </w:r>
            <w:r w:rsidRPr="0049102B">
              <w:rPr>
                <w:rFonts w:ascii="Times New Roman" w:eastAsia="Times New Roman" w:hAnsi="Times New Roman" w:cs="Times New Roman"/>
                <w:sz w:val="24"/>
                <w:szCs w:val="24"/>
              </w:rPr>
              <w:t>Teaching and Learning Methods</w:t>
            </w:r>
          </w:p>
        </w:tc>
        <w:tc>
          <w:tcPr>
            <w:cnfStyle w:val="000010000000" w:firstRow="0" w:lastRow="0" w:firstColumn="0" w:lastColumn="0" w:oddVBand="1" w:evenVBand="0" w:oddHBand="0" w:evenHBand="0" w:firstRowFirstColumn="0" w:firstRowLastColumn="0" w:lastRowFirstColumn="0" w:lastRowLastColumn="0"/>
            <w:tcW w:w="2340" w:type="dxa"/>
          </w:tcPr>
          <w:p w14:paraId="13EE07BD" w14:textId="77777777" w:rsidR="00CC51EF" w:rsidRPr="0049102B" w:rsidRDefault="00CC51EF" w:rsidP="001D4070">
            <w:pPr>
              <w:bidi/>
              <w:jc w:val="center"/>
              <w:rPr>
                <w:rFonts w:ascii="Times New Roman" w:hAnsi="Times New Roman" w:cs="Times New Roman"/>
                <w:b/>
                <w:bCs/>
                <w:sz w:val="24"/>
                <w:szCs w:val="24"/>
                <w:lang w:bidi="ar-IQ"/>
              </w:rPr>
            </w:pPr>
            <w:r w:rsidRPr="0049102B">
              <w:rPr>
                <w:rFonts w:ascii="Times New Roman" w:hAnsi="Times New Roman" w:cs="Times New Roman"/>
                <w:b/>
                <w:bCs/>
                <w:sz w:val="24"/>
                <w:szCs w:val="24"/>
                <w:lang w:bidi="ar-IQ"/>
              </w:rPr>
              <w:t>Design of digital controller based on root locus</w:t>
            </w:r>
          </w:p>
        </w:tc>
        <w:tc>
          <w:tcPr>
            <w:tcW w:w="1080" w:type="dxa"/>
          </w:tcPr>
          <w:p w14:paraId="2DAB8BBE" w14:textId="77777777" w:rsidR="00CC51EF" w:rsidRPr="0049102B" w:rsidRDefault="00CC51EF" w:rsidP="001D407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49102B">
              <w:rPr>
                <w:rFonts w:ascii="Times New Roman" w:eastAsia="Times New Roman" w:hAnsi="Times New Roman" w:cs="Times New Roman"/>
                <w:sz w:val="24"/>
                <w:szCs w:val="24"/>
                <w:lang w:bidi="ar-IQ"/>
              </w:rPr>
              <w:t>A1,A5</w:t>
            </w:r>
          </w:p>
        </w:tc>
        <w:tc>
          <w:tcPr>
            <w:cnfStyle w:val="000010000000" w:firstRow="0" w:lastRow="0" w:firstColumn="0" w:lastColumn="0" w:oddVBand="1" w:evenVBand="0" w:oddHBand="0" w:evenHBand="0" w:firstRowFirstColumn="0" w:firstRowLastColumn="0" w:lastRowFirstColumn="0" w:lastRowLastColumn="0"/>
            <w:tcW w:w="1080" w:type="dxa"/>
          </w:tcPr>
          <w:p w14:paraId="291CC6B3"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theory</w:t>
            </w:r>
          </w:p>
          <w:p w14:paraId="4FFF903A"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1 tutorial</w:t>
            </w:r>
          </w:p>
          <w:p w14:paraId="1A4CDAB0"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labs.</w:t>
            </w:r>
          </w:p>
        </w:tc>
        <w:tc>
          <w:tcPr>
            <w:tcW w:w="1080" w:type="dxa"/>
          </w:tcPr>
          <w:p w14:paraId="116E4EB5" w14:textId="77777777" w:rsidR="00CC51EF" w:rsidRPr="0049102B" w:rsidRDefault="00CC51EF" w:rsidP="001D407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26-28</w:t>
            </w:r>
          </w:p>
        </w:tc>
      </w:tr>
      <w:tr w:rsidR="00CC51EF" w:rsidRPr="0049102B" w14:paraId="28907E14" w14:textId="77777777" w:rsidTr="001D4070">
        <w:trPr>
          <w:trHeight w:val="319"/>
        </w:trPr>
        <w:tc>
          <w:tcPr>
            <w:cnfStyle w:val="000010000000" w:firstRow="0" w:lastRow="0" w:firstColumn="0" w:lastColumn="0" w:oddVBand="1" w:evenVBand="0" w:oddHBand="0" w:evenHBand="0" w:firstRowFirstColumn="0" w:firstRowLastColumn="0" w:lastRowFirstColumn="0" w:lastRowLastColumn="0"/>
            <w:tcW w:w="2340" w:type="dxa"/>
          </w:tcPr>
          <w:p w14:paraId="34D9998B" w14:textId="77777777" w:rsidR="00CC51EF" w:rsidRPr="0049102B" w:rsidRDefault="00CC51EF" w:rsidP="001D4070">
            <w:pPr>
              <w:autoSpaceDE w:val="0"/>
              <w:autoSpaceDN w:val="0"/>
              <w:bidi/>
              <w:adjustRightInd w:val="0"/>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to3 of </w:t>
            </w:r>
            <w:r w:rsidRPr="0049102B">
              <w:rPr>
                <w:rFonts w:ascii="Times New Roman" w:eastAsia="Times New Roman" w:hAnsi="Times New Roman" w:cs="Times New Roman"/>
                <w:sz w:val="24"/>
                <w:szCs w:val="24"/>
              </w:rPr>
              <w:t>Assessment Method</w:t>
            </w:r>
          </w:p>
        </w:tc>
        <w:tc>
          <w:tcPr>
            <w:tcW w:w="1800" w:type="dxa"/>
          </w:tcPr>
          <w:p w14:paraId="1AE43FD1" w14:textId="77777777" w:rsidR="00CC51EF" w:rsidRPr="0049102B" w:rsidRDefault="00CC51EF" w:rsidP="001D4070">
            <w:pPr>
              <w:autoSpaceDE w:val="0"/>
              <w:autoSpaceDN w:val="0"/>
              <w:bidi/>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to9 of </w:t>
            </w:r>
            <w:r w:rsidRPr="0049102B">
              <w:rPr>
                <w:rFonts w:ascii="Times New Roman" w:eastAsia="Times New Roman" w:hAnsi="Times New Roman" w:cs="Times New Roman"/>
                <w:sz w:val="24"/>
                <w:szCs w:val="24"/>
              </w:rPr>
              <w:t>Teaching and Learning Methods</w:t>
            </w:r>
          </w:p>
        </w:tc>
        <w:tc>
          <w:tcPr>
            <w:cnfStyle w:val="000010000000" w:firstRow="0" w:lastRow="0" w:firstColumn="0" w:lastColumn="0" w:oddVBand="1" w:evenVBand="0" w:oddHBand="0" w:evenHBand="0" w:firstRowFirstColumn="0" w:firstRowLastColumn="0" w:lastRowFirstColumn="0" w:lastRowLastColumn="0"/>
            <w:tcW w:w="2340" w:type="dxa"/>
          </w:tcPr>
          <w:p w14:paraId="4170F1FE" w14:textId="77777777" w:rsidR="00CC51EF" w:rsidRPr="0049102B" w:rsidRDefault="00CC51EF" w:rsidP="001D4070">
            <w:pPr>
              <w:bidi/>
              <w:jc w:val="center"/>
              <w:rPr>
                <w:rFonts w:ascii="Times New Roman" w:hAnsi="Times New Roman" w:cs="Times New Roman"/>
                <w:b/>
                <w:bCs/>
                <w:sz w:val="24"/>
                <w:szCs w:val="24"/>
                <w:rtl/>
                <w:lang w:bidi="ar-IQ"/>
              </w:rPr>
            </w:pPr>
            <w:r w:rsidRPr="0049102B">
              <w:rPr>
                <w:rFonts w:ascii="Times New Roman" w:hAnsi="Times New Roman" w:cs="Times New Roman"/>
                <w:b/>
                <w:bCs/>
                <w:sz w:val="24"/>
                <w:szCs w:val="24"/>
                <w:lang w:bidi="ar-IQ"/>
              </w:rPr>
              <w:t>Design of digital controller based on continuous controller</w:t>
            </w:r>
          </w:p>
        </w:tc>
        <w:tc>
          <w:tcPr>
            <w:tcW w:w="1080" w:type="dxa"/>
          </w:tcPr>
          <w:p w14:paraId="2500788A" w14:textId="77777777" w:rsidR="00CC51EF" w:rsidRPr="0049102B" w:rsidRDefault="00CC51EF" w:rsidP="001D407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49102B">
              <w:rPr>
                <w:rFonts w:ascii="Times New Roman" w:eastAsia="Times New Roman" w:hAnsi="Times New Roman" w:cs="Times New Roman"/>
                <w:sz w:val="24"/>
                <w:szCs w:val="24"/>
                <w:lang w:bidi="ar-IQ"/>
              </w:rPr>
              <w:t>A1,A5</w:t>
            </w:r>
          </w:p>
        </w:tc>
        <w:tc>
          <w:tcPr>
            <w:cnfStyle w:val="000010000000" w:firstRow="0" w:lastRow="0" w:firstColumn="0" w:lastColumn="0" w:oddVBand="1" w:evenVBand="0" w:oddHBand="0" w:evenHBand="0" w:firstRowFirstColumn="0" w:firstRowLastColumn="0" w:lastRowFirstColumn="0" w:lastRowLastColumn="0"/>
            <w:tcW w:w="1080" w:type="dxa"/>
          </w:tcPr>
          <w:p w14:paraId="1E1D02C1"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theory</w:t>
            </w:r>
          </w:p>
          <w:p w14:paraId="59FF5791"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1 tutorial</w:t>
            </w:r>
          </w:p>
          <w:p w14:paraId="33CF2B05" w14:textId="77777777" w:rsidR="00CC51EF" w:rsidRPr="0049102B" w:rsidRDefault="00CC51EF" w:rsidP="001D4070">
            <w:pPr>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labs.</w:t>
            </w:r>
          </w:p>
        </w:tc>
        <w:tc>
          <w:tcPr>
            <w:tcW w:w="1080" w:type="dxa"/>
          </w:tcPr>
          <w:p w14:paraId="2DB23463" w14:textId="77777777" w:rsidR="00CC51EF" w:rsidRPr="0049102B" w:rsidRDefault="00CC51EF" w:rsidP="001D407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29-30</w:t>
            </w:r>
          </w:p>
        </w:tc>
      </w:tr>
    </w:tbl>
    <w:p w14:paraId="4A417D03"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sz w:val="20"/>
          <w:szCs w:val="20"/>
        </w:rPr>
      </w:pPr>
    </w:p>
    <w:p w14:paraId="4D65BB53"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sz w:val="20"/>
          <w:szCs w:val="20"/>
        </w:rPr>
      </w:pPr>
    </w:p>
    <w:p w14:paraId="52D033D2"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sz w:val="20"/>
          <w:szCs w:val="20"/>
        </w:rPr>
      </w:pPr>
    </w:p>
    <w:p w14:paraId="1860E2DF"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sz w:val="20"/>
          <w:szCs w:val="20"/>
        </w:rPr>
      </w:pPr>
    </w:p>
    <w:p w14:paraId="57EC47D9"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sz w:val="20"/>
          <w:szCs w:val="20"/>
        </w:rPr>
      </w:pPr>
    </w:p>
    <w:p w14:paraId="3EF3E924" w14:textId="77777777" w:rsidR="00CC51EF" w:rsidRDefault="00CC51EF" w:rsidP="00B64D3C">
      <w:pPr>
        <w:widowControl w:val="0"/>
        <w:autoSpaceDE w:val="0"/>
        <w:autoSpaceDN w:val="0"/>
        <w:adjustRightInd w:val="0"/>
        <w:spacing w:after="0" w:line="287" w:lineRule="exact"/>
        <w:ind w:right="-20"/>
        <w:rPr>
          <w:rFonts w:ascii="Times New Roman" w:hAnsi="Times New Roman" w:cs="Times New Roman"/>
          <w:color w:val="000000"/>
          <w:sz w:val="28"/>
          <w:szCs w:val="28"/>
        </w:rPr>
        <w:sectPr w:rsidR="00CC51EF">
          <w:pgSz w:w="11920" w:h="16840"/>
          <w:pgMar w:top="1400" w:right="880" w:bottom="280" w:left="780" w:header="720" w:footer="720" w:gutter="0"/>
          <w:cols w:space="720" w:equalWidth="0">
            <w:col w:w="10260"/>
          </w:cols>
          <w:noEndnote/>
        </w:sectPr>
      </w:pPr>
    </w:p>
    <w:tbl>
      <w:tblPr>
        <w:tblW w:w="0" w:type="auto"/>
        <w:tblInd w:w="105" w:type="dxa"/>
        <w:tblLayout w:type="fixed"/>
        <w:tblCellMar>
          <w:left w:w="0" w:type="dxa"/>
          <w:right w:w="0" w:type="dxa"/>
        </w:tblCellMar>
        <w:tblLook w:val="0000" w:firstRow="0" w:lastRow="0" w:firstColumn="0" w:lastColumn="0" w:noHBand="0" w:noVBand="0"/>
      </w:tblPr>
      <w:tblGrid>
        <w:gridCol w:w="4323"/>
        <w:gridCol w:w="5692"/>
      </w:tblGrid>
      <w:tr w:rsidR="00B64D3C" w14:paraId="6AC66BFD" w14:textId="77777777" w:rsidTr="00CA1FA6">
        <w:trPr>
          <w:trHeight w:hRule="exact" w:val="499"/>
        </w:trPr>
        <w:tc>
          <w:tcPr>
            <w:tcW w:w="10015" w:type="dxa"/>
            <w:gridSpan w:val="2"/>
            <w:tcBorders>
              <w:top w:val="single" w:sz="8" w:space="0" w:color="4F81BC"/>
              <w:left w:val="single" w:sz="8" w:space="0" w:color="4F81BC"/>
              <w:bottom w:val="single" w:sz="8" w:space="0" w:color="4F81BC"/>
              <w:right w:val="single" w:sz="8" w:space="0" w:color="4F81BC"/>
            </w:tcBorders>
            <w:shd w:val="clear" w:color="auto" w:fill="A7BEDE"/>
          </w:tcPr>
          <w:p w14:paraId="493AAB32" w14:textId="77777777" w:rsidR="00B64D3C" w:rsidRDefault="00B64D3C" w:rsidP="00CA1FA6">
            <w:pPr>
              <w:widowControl w:val="0"/>
              <w:autoSpaceDE w:val="0"/>
              <w:autoSpaceDN w:val="0"/>
              <w:adjustRightInd w:val="0"/>
              <w:spacing w:before="78" w:after="0" w:line="240" w:lineRule="auto"/>
              <w:ind w:left="100" w:right="-20"/>
              <w:rPr>
                <w:rFonts w:ascii="Times New Roman" w:hAnsi="Times New Roman" w:cs="Times New Roman"/>
                <w:sz w:val="24"/>
                <w:szCs w:val="24"/>
              </w:rPr>
            </w:pPr>
            <w:r>
              <w:rPr>
                <w:rFonts w:ascii="Times New Roman" w:hAnsi="Times New Roman" w:cs="Times New Roman"/>
                <w:color w:val="221F1F"/>
                <w:spacing w:val="2"/>
                <w:sz w:val="28"/>
                <w:szCs w:val="28"/>
              </w:rPr>
              <w:lastRenderedPageBreak/>
              <w:t>1</w:t>
            </w:r>
            <w:r>
              <w:rPr>
                <w:rFonts w:ascii="Times New Roman" w:hAnsi="Times New Roman" w:cs="Times New Roman"/>
                <w:color w:val="221F1F"/>
                <w:spacing w:val="1"/>
                <w:sz w:val="28"/>
                <w:szCs w:val="28"/>
              </w:rPr>
              <w:t>1</w:t>
            </w:r>
            <w:r>
              <w:rPr>
                <w:rFonts w:ascii="Times New Roman" w:hAnsi="Times New Roman" w:cs="Times New Roman"/>
                <w:color w:val="221F1F"/>
                <w:sz w:val="28"/>
                <w:szCs w:val="28"/>
              </w:rPr>
              <w:t>.</w:t>
            </w:r>
            <w:r>
              <w:rPr>
                <w:rFonts w:ascii="Times New Roman" w:hAnsi="Times New Roman" w:cs="Times New Roman"/>
                <w:color w:val="221F1F"/>
                <w:spacing w:val="13"/>
                <w:sz w:val="28"/>
                <w:szCs w:val="28"/>
              </w:rPr>
              <w:t xml:space="preserve"> </w:t>
            </w:r>
            <w:r>
              <w:rPr>
                <w:rFonts w:ascii="Times New Roman" w:hAnsi="Times New Roman" w:cs="Times New Roman"/>
                <w:color w:val="221F1F"/>
                <w:spacing w:val="-2"/>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fr</w:t>
            </w:r>
            <w:r>
              <w:rPr>
                <w:rFonts w:ascii="Times New Roman" w:hAnsi="Times New Roman" w:cs="Times New Roman"/>
                <w:color w:val="221F1F"/>
                <w:spacing w:val="-2"/>
                <w:sz w:val="28"/>
                <w:szCs w:val="28"/>
              </w:rPr>
              <w:t>a</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u</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re</w:t>
            </w:r>
          </w:p>
        </w:tc>
      </w:tr>
      <w:tr w:rsidR="00B64D3C" w14:paraId="32D736B3" w14:textId="77777777" w:rsidTr="00CA1FA6">
        <w:trPr>
          <w:trHeight w:hRule="exact" w:val="2076"/>
        </w:trPr>
        <w:tc>
          <w:tcPr>
            <w:tcW w:w="4323" w:type="dxa"/>
            <w:tcBorders>
              <w:top w:val="single" w:sz="8" w:space="0" w:color="4F81BC"/>
              <w:left w:val="single" w:sz="8" w:space="0" w:color="4F81BC"/>
              <w:bottom w:val="single" w:sz="8" w:space="0" w:color="4F81BC"/>
              <w:right w:val="single" w:sz="8" w:space="0" w:color="4F81BC"/>
            </w:tcBorders>
            <w:shd w:val="clear" w:color="auto" w:fill="D2DFED"/>
          </w:tcPr>
          <w:p w14:paraId="5929A60B" w14:textId="77777777" w:rsidR="00B64D3C" w:rsidRDefault="00B64D3C" w:rsidP="00CA1FA6">
            <w:pPr>
              <w:widowControl w:val="0"/>
              <w:autoSpaceDE w:val="0"/>
              <w:autoSpaceDN w:val="0"/>
              <w:adjustRightInd w:val="0"/>
              <w:spacing w:before="2" w:after="0" w:line="160" w:lineRule="exact"/>
              <w:ind w:right="-20"/>
              <w:rPr>
                <w:rFonts w:ascii="Times New Roman" w:hAnsi="Times New Roman" w:cs="Times New Roman"/>
                <w:sz w:val="16"/>
                <w:szCs w:val="16"/>
              </w:rPr>
            </w:pPr>
          </w:p>
          <w:p w14:paraId="2DD3EBCF" w14:textId="77777777" w:rsidR="00B64D3C" w:rsidRDefault="00B64D3C" w:rsidP="00CA1FA6">
            <w:pPr>
              <w:widowControl w:val="0"/>
              <w:autoSpaceDE w:val="0"/>
              <w:autoSpaceDN w:val="0"/>
              <w:adjustRightInd w:val="0"/>
              <w:spacing w:after="0" w:line="200" w:lineRule="exact"/>
              <w:ind w:right="-20"/>
              <w:rPr>
                <w:rFonts w:ascii="Times New Roman" w:hAnsi="Times New Roman" w:cs="Times New Roman"/>
                <w:sz w:val="20"/>
                <w:szCs w:val="20"/>
              </w:rPr>
            </w:pPr>
          </w:p>
          <w:p w14:paraId="360A28AF" w14:textId="77777777" w:rsidR="00B64D3C" w:rsidRDefault="00B64D3C" w:rsidP="00CA1FA6">
            <w:pPr>
              <w:widowControl w:val="0"/>
              <w:autoSpaceDE w:val="0"/>
              <w:autoSpaceDN w:val="0"/>
              <w:adjustRightInd w:val="0"/>
              <w:spacing w:after="0" w:line="240" w:lineRule="auto"/>
              <w:ind w:left="458" w:right="-20"/>
              <w:rPr>
                <w:rFonts w:ascii="Times New Roman" w:hAnsi="Times New Roman" w:cs="Times New Roman"/>
                <w:sz w:val="24"/>
                <w:szCs w:val="24"/>
              </w:rPr>
            </w:pPr>
            <w:r>
              <w:rPr>
                <w:rFonts w:ascii="Times New Roman" w:hAnsi="Times New Roman" w:cs="Times New Roman"/>
                <w:color w:val="221F1F"/>
                <w:spacing w:val="1"/>
                <w:sz w:val="28"/>
                <w:szCs w:val="28"/>
              </w:rPr>
              <w:t>1</w:t>
            </w:r>
            <w:r>
              <w:rPr>
                <w:rFonts w:ascii="Times New Roman" w:hAnsi="Times New Roman" w:cs="Times New Roman"/>
                <w:color w:val="221F1F"/>
                <w:sz w:val="28"/>
                <w:szCs w:val="28"/>
              </w:rPr>
              <w:t xml:space="preserve">. </w:t>
            </w:r>
            <w:r>
              <w:rPr>
                <w:rFonts w:ascii="Times New Roman" w:hAnsi="Times New Roman" w:cs="Times New Roman"/>
                <w:color w:val="221F1F"/>
                <w:spacing w:val="8"/>
                <w:sz w:val="28"/>
                <w:szCs w:val="28"/>
              </w:rPr>
              <w:t xml:space="preserve"> </w:t>
            </w:r>
            <w:r>
              <w:rPr>
                <w:rFonts w:ascii="Times New Roman" w:hAnsi="Times New Roman" w:cs="Times New Roman"/>
                <w:color w:val="221F1F"/>
                <w:sz w:val="28"/>
                <w:szCs w:val="28"/>
              </w:rPr>
              <w:t>B</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k</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q</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d</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re</w:t>
            </w:r>
            <w:r>
              <w:rPr>
                <w:rFonts w:ascii="Times New Roman" w:hAnsi="Times New Roman" w:cs="Times New Roman"/>
                <w:color w:val="221F1F"/>
                <w:spacing w:val="-3"/>
                <w:sz w:val="28"/>
                <w:szCs w:val="28"/>
              </w:rPr>
              <w:t>a</w:t>
            </w:r>
            <w:r>
              <w:rPr>
                <w:rFonts w:ascii="Times New Roman" w:hAnsi="Times New Roman" w:cs="Times New Roman"/>
                <w:color w:val="221F1F"/>
                <w:spacing w:val="-1"/>
                <w:sz w:val="28"/>
                <w:szCs w:val="28"/>
              </w:rPr>
              <w:t>di</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g</w:t>
            </w:r>
            <w:r>
              <w:rPr>
                <w:rFonts w:ascii="Times New Roman" w:hAnsi="Times New Roman" w:cs="Times New Roman"/>
                <w:color w:val="221F1F"/>
                <w:sz w:val="28"/>
                <w:szCs w:val="28"/>
              </w:rPr>
              <w:t>:</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3EC79C2A" w14:textId="77777777" w:rsidR="00B64D3C" w:rsidRPr="00027C4D" w:rsidRDefault="00B64D3C" w:rsidP="00CA1FA6">
            <w:pPr>
              <w:rPr>
                <w:rFonts w:asciiTheme="majorBidi" w:hAnsiTheme="majorBidi" w:cstheme="majorBidi"/>
                <w:sz w:val="28"/>
                <w:szCs w:val="28"/>
              </w:rPr>
            </w:pPr>
            <w:r w:rsidRPr="00027C4D">
              <w:rPr>
                <w:rFonts w:asciiTheme="majorBidi" w:hAnsiTheme="majorBidi" w:cstheme="majorBidi"/>
                <w:sz w:val="28"/>
                <w:szCs w:val="28"/>
              </w:rPr>
              <w:t>Modern Control Engineering,  Ogata K. Fourth edition , Prentice-Hall ,2002.</w:t>
            </w:r>
          </w:p>
          <w:p w14:paraId="0ABEC1E4" w14:textId="77777777" w:rsidR="00B64D3C" w:rsidRPr="00027C4D" w:rsidRDefault="00B64D3C" w:rsidP="00CA1FA6">
            <w:pPr>
              <w:rPr>
                <w:rFonts w:asciiTheme="majorBidi" w:hAnsiTheme="majorBidi" w:cstheme="majorBidi"/>
                <w:sz w:val="28"/>
                <w:szCs w:val="28"/>
                <w:lang w:bidi="ar-IQ"/>
              </w:rPr>
            </w:pPr>
            <w:r w:rsidRPr="00027C4D">
              <w:rPr>
                <w:rFonts w:asciiTheme="majorBidi" w:hAnsiTheme="majorBidi" w:cstheme="majorBidi"/>
                <w:sz w:val="28"/>
                <w:szCs w:val="28"/>
              </w:rPr>
              <w:t>Modern Control System Analysis and DesignUsing MATLAB and Simulink, Bishop R.,  Addison-Wesley ,2000.</w:t>
            </w:r>
          </w:p>
          <w:p w14:paraId="5320F802" w14:textId="77777777" w:rsidR="00B64D3C" w:rsidRPr="00027C4D" w:rsidRDefault="00B64D3C" w:rsidP="00CA1FA6">
            <w:pPr>
              <w:widowControl w:val="0"/>
              <w:autoSpaceDE w:val="0"/>
              <w:autoSpaceDN w:val="0"/>
              <w:adjustRightInd w:val="0"/>
              <w:spacing w:after="0" w:line="240" w:lineRule="auto"/>
              <w:rPr>
                <w:rFonts w:asciiTheme="majorBidi" w:hAnsiTheme="majorBidi" w:cstheme="majorBidi"/>
                <w:sz w:val="24"/>
                <w:szCs w:val="24"/>
              </w:rPr>
            </w:pPr>
          </w:p>
        </w:tc>
      </w:tr>
      <w:tr w:rsidR="00B64D3C" w14:paraId="1E71A09B" w14:textId="77777777" w:rsidTr="00CA1FA6">
        <w:trPr>
          <w:trHeight w:hRule="exact" w:val="4387"/>
        </w:trPr>
        <w:tc>
          <w:tcPr>
            <w:tcW w:w="4323" w:type="dxa"/>
            <w:tcBorders>
              <w:top w:val="single" w:sz="8" w:space="0" w:color="4F81BC"/>
              <w:left w:val="single" w:sz="8" w:space="0" w:color="4F81BC"/>
              <w:bottom w:val="single" w:sz="8" w:space="0" w:color="4F81BC"/>
              <w:right w:val="single" w:sz="8" w:space="0" w:color="4F81BC"/>
            </w:tcBorders>
            <w:shd w:val="clear" w:color="auto" w:fill="A7BEDE"/>
          </w:tcPr>
          <w:p w14:paraId="055A3FEE" w14:textId="77777777" w:rsidR="00B64D3C" w:rsidRDefault="00B64D3C" w:rsidP="00CA1FA6">
            <w:pPr>
              <w:widowControl w:val="0"/>
              <w:autoSpaceDE w:val="0"/>
              <w:autoSpaceDN w:val="0"/>
              <w:adjustRightInd w:val="0"/>
              <w:spacing w:after="0" w:line="200" w:lineRule="exact"/>
              <w:ind w:right="-20"/>
              <w:rPr>
                <w:rFonts w:ascii="Times New Roman" w:hAnsi="Times New Roman" w:cs="Times New Roman"/>
                <w:sz w:val="20"/>
                <w:szCs w:val="20"/>
              </w:rPr>
            </w:pPr>
          </w:p>
          <w:p w14:paraId="72534B33" w14:textId="77777777" w:rsidR="00B64D3C" w:rsidRDefault="00B64D3C" w:rsidP="00CA1FA6">
            <w:pPr>
              <w:widowControl w:val="0"/>
              <w:autoSpaceDE w:val="0"/>
              <w:autoSpaceDN w:val="0"/>
              <w:adjustRightInd w:val="0"/>
              <w:spacing w:before="2" w:after="0" w:line="260" w:lineRule="exact"/>
              <w:ind w:right="-20"/>
              <w:rPr>
                <w:rFonts w:ascii="Times New Roman" w:hAnsi="Times New Roman" w:cs="Times New Roman"/>
                <w:sz w:val="26"/>
                <w:szCs w:val="26"/>
              </w:rPr>
            </w:pPr>
          </w:p>
          <w:p w14:paraId="0078D725" w14:textId="77777777" w:rsidR="00B64D3C" w:rsidRDefault="00B64D3C" w:rsidP="00CA1FA6">
            <w:pPr>
              <w:widowControl w:val="0"/>
              <w:autoSpaceDE w:val="0"/>
              <w:autoSpaceDN w:val="0"/>
              <w:adjustRightInd w:val="0"/>
              <w:spacing w:after="0" w:line="240" w:lineRule="auto"/>
              <w:ind w:left="458" w:right="-20"/>
              <w:rPr>
                <w:rFonts w:ascii="Times New Roman" w:hAnsi="Times New Roman" w:cs="Times New Roman"/>
                <w:sz w:val="24"/>
                <w:szCs w:val="24"/>
              </w:rPr>
            </w:pPr>
            <w:r>
              <w:rPr>
                <w:rFonts w:ascii="Times New Roman" w:hAnsi="Times New Roman" w:cs="Times New Roman"/>
                <w:color w:val="221F1F"/>
                <w:spacing w:val="1"/>
                <w:sz w:val="28"/>
                <w:szCs w:val="28"/>
              </w:rPr>
              <w:t>2</w:t>
            </w:r>
            <w:r>
              <w:rPr>
                <w:rFonts w:ascii="Times New Roman" w:hAnsi="Times New Roman" w:cs="Times New Roman"/>
                <w:color w:val="221F1F"/>
                <w:sz w:val="28"/>
                <w:szCs w:val="28"/>
              </w:rPr>
              <w:t xml:space="preserve">. </w:t>
            </w:r>
            <w:r>
              <w:rPr>
                <w:rFonts w:ascii="Times New Roman" w:hAnsi="Times New Roman" w:cs="Times New Roman"/>
                <w:color w:val="221F1F"/>
                <w:spacing w:val="8"/>
                <w:sz w:val="28"/>
                <w:szCs w:val="28"/>
              </w:rPr>
              <w:t xml:space="preserve"> </w:t>
            </w:r>
            <w:r>
              <w:rPr>
                <w:rFonts w:ascii="Times New Roman" w:hAnsi="Times New Roman" w:cs="Times New Roman"/>
                <w:color w:val="221F1F"/>
                <w:sz w:val="28"/>
                <w:szCs w:val="28"/>
              </w:rPr>
              <w:t>Ma</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n</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refe</w:t>
            </w:r>
            <w:r>
              <w:rPr>
                <w:rFonts w:ascii="Times New Roman" w:hAnsi="Times New Roman" w:cs="Times New Roman"/>
                <w:color w:val="221F1F"/>
                <w:spacing w:val="-3"/>
                <w:sz w:val="28"/>
                <w:szCs w:val="28"/>
              </w:rPr>
              <w:t>r</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ces</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3"/>
                <w:sz w:val="28"/>
                <w:szCs w:val="28"/>
              </w:rPr>
              <w:t>(</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rce</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36E26468" w14:textId="77777777" w:rsidR="00B64D3C" w:rsidRPr="00027C4D" w:rsidRDefault="00B64D3C" w:rsidP="00CA1FA6">
            <w:pPr>
              <w:rPr>
                <w:rFonts w:asciiTheme="majorBidi" w:hAnsiTheme="majorBidi" w:cstheme="majorBidi"/>
                <w:sz w:val="28"/>
                <w:szCs w:val="28"/>
                <w:lang w:bidi="ar-IQ"/>
              </w:rPr>
            </w:pPr>
            <w:r w:rsidRPr="00027C4D">
              <w:rPr>
                <w:rFonts w:asciiTheme="majorBidi" w:hAnsiTheme="majorBidi" w:cstheme="majorBidi"/>
                <w:sz w:val="28"/>
                <w:szCs w:val="28"/>
              </w:rPr>
              <w:t>Modern control systems, Drof R. C. and  Bishop R, 12</w:t>
            </w:r>
            <w:r w:rsidRPr="00027C4D">
              <w:rPr>
                <w:rFonts w:asciiTheme="majorBidi" w:hAnsiTheme="majorBidi" w:cstheme="majorBidi"/>
                <w:sz w:val="28"/>
                <w:szCs w:val="28"/>
                <w:vertAlign w:val="superscript"/>
              </w:rPr>
              <w:t>th</w:t>
            </w:r>
            <w:r w:rsidRPr="00027C4D">
              <w:rPr>
                <w:rFonts w:asciiTheme="majorBidi" w:hAnsiTheme="majorBidi" w:cstheme="majorBidi"/>
                <w:sz w:val="28"/>
                <w:szCs w:val="28"/>
              </w:rPr>
              <w:t xml:space="preserve"> edition ,Prentice-Hall, 2010</w:t>
            </w:r>
          </w:p>
          <w:p w14:paraId="2632CBF1" w14:textId="77777777" w:rsidR="00B64D3C" w:rsidRPr="00027C4D" w:rsidRDefault="00B64D3C" w:rsidP="00CA1FA6">
            <w:pPr>
              <w:spacing w:after="0" w:line="240" w:lineRule="auto"/>
              <w:contextualSpacing/>
              <w:rPr>
                <w:rFonts w:asciiTheme="majorBidi" w:hAnsiTheme="majorBidi" w:cstheme="majorBidi"/>
                <w:sz w:val="28"/>
                <w:szCs w:val="28"/>
              </w:rPr>
            </w:pPr>
            <w:r w:rsidRPr="00027C4D">
              <w:rPr>
                <w:rFonts w:asciiTheme="majorBidi" w:hAnsiTheme="majorBidi" w:cstheme="majorBidi"/>
                <w:sz w:val="28"/>
                <w:szCs w:val="28"/>
              </w:rPr>
              <w:t>Feedback control of dynamic systems, Franklin G.F. and et.al., Prentice-Hall, 2006.</w:t>
            </w:r>
          </w:p>
          <w:p w14:paraId="05C6998C" w14:textId="77777777" w:rsidR="00B64D3C" w:rsidRPr="00027C4D" w:rsidRDefault="00B64D3C" w:rsidP="00CA1FA6">
            <w:pPr>
              <w:contextualSpacing/>
              <w:rPr>
                <w:rFonts w:asciiTheme="majorBidi" w:hAnsiTheme="majorBidi" w:cstheme="majorBidi"/>
                <w:sz w:val="28"/>
                <w:szCs w:val="28"/>
              </w:rPr>
            </w:pPr>
          </w:p>
          <w:p w14:paraId="2EFD3DCB" w14:textId="77777777" w:rsidR="00B64D3C" w:rsidRPr="00027C4D" w:rsidRDefault="00B64D3C" w:rsidP="00CA1FA6">
            <w:pPr>
              <w:contextualSpacing/>
              <w:rPr>
                <w:rFonts w:asciiTheme="majorBidi" w:hAnsiTheme="majorBidi" w:cstheme="majorBidi"/>
                <w:sz w:val="28"/>
                <w:szCs w:val="28"/>
              </w:rPr>
            </w:pPr>
            <w:r w:rsidRPr="00027C4D">
              <w:rPr>
                <w:rFonts w:asciiTheme="majorBidi" w:hAnsiTheme="majorBidi" w:cstheme="majorBidi"/>
                <w:sz w:val="28"/>
                <w:szCs w:val="28"/>
              </w:rPr>
              <w:t>Digital Control Systems Analysis and design, charles H. Philips and et. al. third edition , Prentice-Hall,2001</w:t>
            </w:r>
          </w:p>
          <w:p w14:paraId="4438557C" w14:textId="77777777" w:rsidR="00B64D3C" w:rsidRPr="00027C4D" w:rsidRDefault="00B64D3C" w:rsidP="00CA1FA6">
            <w:pPr>
              <w:contextualSpacing/>
              <w:rPr>
                <w:rFonts w:asciiTheme="majorBidi" w:hAnsiTheme="majorBidi" w:cstheme="majorBidi"/>
                <w:sz w:val="28"/>
                <w:szCs w:val="28"/>
              </w:rPr>
            </w:pPr>
          </w:p>
          <w:p w14:paraId="40344D7D" w14:textId="77777777" w:rsidR="00B64D3C" w:rsidRPr="00027C4D" w:rsidRDefault="00B64D3C" w:rsidP="00CA1FA6">
            <w:pPr>
              <w:contextualSpacing/>
              <w:rPr>
                <w:rFonts w:asciiTheme="majorBidi" w:hAnsiTheme="majorBidi" w:cstheme="majorBidi"/>
                <w:sz w:val="28"/>
                <w:szCs w:val="28"/>
              </w:rPr>
            </w:pPr>
            <w:r w:rsidRPr="00027C4D">
              <w:rPr>
                <w:rFonts w:asciiTheme="majorBidi" w:hAnsiTheme="majorBidi" w:cstheme="majorBidi"/>
                <w:sz w:val="28"/>
                <w:szCs w:val="28"/>
              </w:rPr>
              <w:t>Discrete- time control systems , Ogata K., Second edition Prentice-Hall ,1995</w:t>
            </w:r>
          </w:p>
          <w:p w14:paraId="318D8D47" w14:textId="77777777" w:rsidR="00B64D3C" w:rsidRPr="00027C4D" w:rsidRDefault="00B64D3C" w:rsidP="00CA1FA6">
            <w:pPr>
              <w:widowControl w:val="0"/>
              <w:autoSpaceDE w:val="0"/>
              <w:autoSpaceDN w:val="0"/>
              <w:adjustRightInd w:val="0"/>
              <w:spacing w:after="0" w:line="240" w:lineRule="auto"/>
              <w:rPr>
                <w:rFonts w:asciiTheme="majorBidi" w:hAnsiTheme="majorBidi" w:cstheme="majorBidi"/>
                <w:sz w:val="24"/>
                <w:szCs w:val="24"/>
              </w:rPr>
            </w:pPr>
          </w:p>
        </w:tc>
      </w:tr>
      <w:tr w:rsidR="00B64D3C" w14:paraId="1117EA45" w14:textId="77777777" w:rsidTr="004949B2">
        <w:trPr>
          <w:trHeight w:hRule="exact" w:val="5120"/>
        </w:trPr>
        <w:tc>
          <w:tcPr>
            <w:tcW w:w="4323" w:type="dxa"/>
            <w:tcBorders>
              <w:top w:val="single" w:sz="8" w:space="0" w:color="4F81BC"/>
              <w:left w:val="single" w:sz="8" w:space="0" w:color="4F81BC"/>
              <w:bottom w:val="single" w:sz="8" w:space="0" w:color="4F81BC"/>
              <w:right w:val="single" w:sz="8" w:space="0" w:color="4F81BC"/>
            </w:tcBorders>
            <w:shd w:val="clear" w:color="auto" w:fill="D2DFED"/>
          </w:tcPr>
          <w:p w14:paraId="082B1C8D" w14:textId="77777777" w:rsidR="00B64D3C" w:rsidRDefault="00B64D3C" w:rsidP="00CA1FA6">
            <w:pPr>
              <w:widowControl w:val="0"/>
              <w:autoSpaceDE w:val="0"/>
              <w:autoSpaceDN w:val="0"/>
              <w:adjustRightInd w:val="0"/>
              <w:spacing w:before="5" w:after="0" w:line="140" w:lineRule="exact"/>
              <w:ind w:right="-20"/>
              <w:rPr>
                <w:rFonts w:ascii="Times New Roman" w:hAnsi="Times New Roman" w:cs="Times New Roman"/>
                <w:sz w:val="14"/>
                <w:szCs w:val="14"/>
              </w:rPr>
            </w:pPr>
          </w:p>
          <w:p w14:paraId="78F2F036" w14:textId="77777777" w:rsidR="00B64D3C" w:rsidRDefault="00B64D3C" w:rsidP="00CA1FA6">
            <w:pPr>
              <w:widowControl w:val="0"/>
              <w:autoSpaceDE w:val="0"/>
              <w:autoSpaceDN w:val="0"/>
              <w:adjustRightInd w:val="0"/>
              <w:spacing w:after="0" w:line="322" w:lineRule="exact"/>
              <w:ind w:left="100" w:right="753"/>
              <w:rPr>
                <w:rFonts w:ascii="Times New Roman" w:hAnsi="Times New Roman" w:cs="Times New Roman"/>
                <w:sz w:val="24"/>
                <w:szCs w:val="24"/>
              </w:rPr>
            </w:pP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 Re</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m</w:t>
            </w:r>
            <w:r>
              <w:rPr>
                <w:rFonts w:ascii="Times New Roman" w:hAnsi="Times New Roman" w:cs="Times New Roman"/>
                <w:color w:val="221F1F"/>
                <w:spacing w:val="-3"/>
                <w:sz w:val="28"/>
                <w:szCs w:val="28"/>
              </w:rPr>
              <w:t>m</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d</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d</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2"/>
                <w:sz w:val="28"/>
                <w:szCs w:val="28"/>
              </w:rPr>
              <w:t>b</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k</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3"/>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d refer</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c</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w:t>
            </w:r>
            <w:r>
              <w:rPr>
                <w:rFonts w:ascii="Times New Roman" w:hAnsi="Times New Roman" w:cs="Times New Roman"/>
                <w:color w:val="221F1F"/>
                <w:spacing w:val="-2"/>
                <w:sz w:val="28"/>
                <w:szCs w:val="28"/>
              </w:rPr>
              <w:t>s</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i</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ti</w:t>
            </w:r>
            <w:r>
              <w:rPr>
                <w:rFonts w:ascii="Times New Roman" w:hAnsi="Times New Roman" w:cs="Times New Roman"/>
                <w:color w:val="221F1F"/>
                <w:spacing w:val="-2"/>
                <w:sz w:val="28"/>
                <w:szCs w:val="28"/>
              </w:rPr>
              <w:t>f</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j</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n</w:t>
            </w:r>
            <w:r>
              <w:rPr>
                <w:rFonts w:ascii="Times New Roman" w:hAnsi="Times New Roman" w:cs="Times New Roman"/>
                <w:color w:val="221F1F"/>
                <w:spacing w:val="-2"/>
                <w:sz w:val="28"/>
                <w:szCs w:val="28"/>
              </w:rPr>
              <w:t>a</w:t>
            </w:r>
            <w:r>
              <w:rPr>
                <w:rFonts w:ascii="Times New Roman" w:hAnsi="Times New Roman" w:cs="Times New Roman"/>
                <w:color w:val="221F1F"/>
                <w:spacing w:val="1"/>
                <w:sz w:val="28"/>
                <w:szCs w:val="28"/>
              </w:rPr>
              <w:t>ls</w:t>
            </w:r>
            <w:r>
              <w:rPr>
                <w:rFonts w:ascii="Times New Roman" w:hAnsi="Times New Roman" w:cs="Times New Roman"/>
                <w:color w:val="221F1F"/>
                <w:sz w:val="28"/>
                <w:szCs w:val="28"/>
              </w:rPr>
              <w:t>, re</w:t>
            </w:r>
            <w:r>
              <w:rPr>
                <w:rFonts w:ascii="Times New Roman" w:hAnsi="Times New Roman" w:cs="Times New Roman"/>
                <w:color w:val="221F1F"/>
                <w:spacing w:val="-1"/>
                <w:sz w:val="28"/>
                <w:szCs w:val="28"/>
              </w:rPr>
              <w:t>p</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t</w:t>
            </w:r>
            <w:r>
              <w:rPr>
                <w:rFonts w:ascii="Times New Roman" w:hAnsi="Times New Roman" w:cs="Times New Roman"/>
                <w:color w:val="221F1F"/>
                <w:spacing w:val="2"/>
                <w:sz w:val="28"/>
                <w:szCs w:val="28"/>
              </w:rPr>
              <w:t>s</w:t>
            </w:r>
            <w:r>
              <w:rPr>
                <w:rFonts w:ascii="Times New Roman" w:hAnsi="Times New Roman" w:cs="Times New Roman"/>
                <w:color w:val="221F1F"/>
                <w:sz w:val="28"/>
                <w:szCs w:val="28"/>
              </w:rPr>
              <w:t>…).</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1AF64127" w14:textId="77777777" w:rsidR="00B64D3C" w:rsidRPr="00027C4D" w:rsidRDefault="00B64D3C" w:rsidP="00CA1FA6">
            <w:pPr>
              <w:contextualSpacing/>
              <w:rPr>
                <w:rFonts w:asciiTheme="majorBidi" w:hAnsiTheme="majorBidi" w:cstheme="majorBidi"/>
                <w:sz w:val="28"/>
                <w:szCs w:val="28"/>
              </w:rPr>
            </w:pPr>
            <w:r w:rsidRPr="00027C4D">
              <w:rPr>
                <w:rFonts w:asciiTheme="majorBidi" w:hAnsiTheme="majorBidi" w:cstheme="majorBidi"/>
                <w:sz w:val="28"/>
                <w:szCs w:val="28"/>
              </w:rPr>
              <w:t>Feng, "A Survey on Analysis and Design of Model-Based Fuzzy Control Systems", IEEE Trans. Fuzzy Systems, Vol. 14, No. 5, October 2006.</w:t>
            </w:r>
          </w:p>
          <w:p w14:paraId="742E409E" w14:textId="77777777" w:rsidR="00B64D3C" w:rsidRPr="00027C4D" w:rsidRDefault="00B64D3C" w:rsidP="00CA1FA6">
            <w:pPr>
              <w:contextualSpacing/>
              <w:rPr>
                <w:rFonts w:asciiTheme="majorBidi" w:hAnsiTheme="majorBidi" w:cstheme="majorBidi"/>
                <w:sz w:val="28"/>
                <w:szCs w:val="28"/>
              </w:rPr>
            </w:pPr>
          </w:p>
          <w:p w14:paraId="2D71EA3B" w14:textId="77777777" w:rsidR="00B64D3C" w:rsidRPr="00027C4D" w:rsidRDefault="00B64D3C" w:rsidP="00CA1FA6">
            <w:pPr>
              <w:contextualSpacing/>
              <w:rPr>
                <w:rFonts w:asciiTheme="majorBidi" w:hAnsiTheme="majorBidi" w:cstheme="majorBidi"/>
                <w:sz w:val="28"/>
                <w:szCs w:val="28"/>
              </w:rPr>
            </w:pPr>
            <w:r w:rsidRPr="00027C4D">
              <w:rPr>
                <w:rFonts w:asciiTheme="majorBidi" w:hAnsiTheme="majorBidi" w:cstheme="majorBidi"/>
                <w:sz w:val="28"/>
                <w:szCs w:val="28"/>
              </w:rPr>
              <w:t>A. J. Calise et al., "Adaptive Output Feedback Control of Nonlinear Systems using Neural Networks", Elsevier Automatica, Vol. 37, Issue 8, August 2001.</w:t>
            </w:r>
          </w:p>
          <w:p w14:paraId="0633A497" w14:textId="77777777" w:rsidR="00B64D3C" w:rsidRPr="00027C4D" w:rsidRDefault="00B64D3C" w:rsidP="00CA1FA6">
            <w:pPr>
              <w:contextualSpacing/>
              <w:rPr>
                <w:rFonts w:asciiTheme="majorBidi" w:hAnsiTheme="majorBidi" w:cstheme="majorBidi"/>
                <w:sz w:val="28"/>
                <w:szCs w:val="28"/>
              </w:rPr>
            </w:pPr>
          </w:p>
          <w:p w14:paraId="063DEF74" w14:textId="77777777" w:rsidR="00B64D3C" w:rsidRPr="00027C4D" w:rsidRDefault="00B64D3C" w:rsidP="00CA1FA6">
            <w:pPr>
              <w:widowControl w:val="0"/>
              <w:autoSpaceDE w:val="0"/>
              <w:autoSpaceDN w:val="0"/>
              <w:adjustRightInd w:val="0"/>
              <w:spacing w:after="0" w:line="240" w:lineRule="auto"/>
              <w:rPr>
                <w:rFonts w:asciiTheme="majorBidi" w:hAnsiTheme="majorBidi" w:cstheme="majorBidi"/>
                <w:sz w:val="24"/>
                <w:szCs w:val="24"/>
              </w:rPr>
            </w:pPr>
            <w:r w:rsidRPr="00027C4D">
              <w:rPr>
                <w:rFonts w:asciiTheme="majorBidi" w:hAnsiTheme="majorBidi" w:cstheme="majorBidi"/>
                <w:sz w:val="28"/>
                <w:szCs w:val="28"/>
              </w:rPr>
              <w:t>B. Chen et al., "Composite Nonlinear Feedback Control for Linear Systems With Input Saturation Theory and an Application", IEEE Trans. Automatic Control, Vol. 48, No. 3, March 2003.</w:t>
            </w:r>
          </w:p>
        </w:tc>
      </w:tr>
      <w:tr w:rsidR="00B64D3C" w14:paraId="1A07A313" w14:textId="77777777" w:rsidTr="00CA1FA6">
        <w:trPr>
          <w:trHeight w:hRule="exact" w:val="1267"/>
        </w:trPr>
        <w:tc>
          <w:tcPr>
            <w:tcW w:w="4323" w:type="dxa"/>
            <w:tcBorders>
              <w:top w:val="single" w:sz="8" w:space="0" w:color="4F81BC"/>
              <w:left w:val="single" w:sz="8" w:space="0" w:color="4F81BC"/>
              <w:bottom w:val="single" w:sz="8" w:space="0" w:color="4F81BC"/>
              <w:right w:val="single" w:sz="8" w:space="0" w:color="4F81BC"/>
            </w:tcBorders>
            <w:shd w:val="clear" w:color="auto" w:fill="D2DFED"/>
          </w:tcPr>
          <w:p w14:paraId="5D830439" w14:textId="77777777" w:rsidR="00B64D3C" w:rsidRDefault="00B64D3C" w:rsidP="00CA1FA6">
            <w:pPr>
              <w:widowControl w:val="0"/>
              <w:autoSpaceDE w:val="0"/>
              <w:autoSpaceDN w:val="0"/>
              <w:adjustRightInd w:val="0"/>
              <w:spacing w:before="2" w:after="0" w:line="100" w:lineRule="exact"/>
              <w:ind w:right="-20"/>
              <w:rPr>
                <w:rFonts w:ascii="Times New Roman" w:hAnsi="Times New Roman" w:cs="Times New Roman"/>
                <w:sz w:val="10"/>
                <w:szCs w:val="10"/>
              </w:rPr>
            </w:pPr>
          </w:p>
          <w:p w14:paraId="0645F087" w14:textId="77777777" w:rsidR="00B64D3C" w:rsidRDefault="00B64D3C" w:rsidP="00CA1FA6">
            <w:pPr>
              <w:widowControl w:val="0"/>
              <w:autoSpaceDE w:val="0"/>
              <w:autoSpaceDN w:val="0"/>
              <w:adjustRightInd w:val="0"/>
              <w:spacing w:after="0" w:line="200" w:lineRule="exact"/>
              <w:ind w:right="-20"/>
              <w:rPr>
                <w:rFonts w:ascii="Times New Roman" w:hAnsi="Times New Roman" w:cs="Times New Roman"/>
                <w:sz w:val="20"/>
                <w:szCs w:val="20"/>
              </w:rPr>
            </w:pPr>
          </w:p>
          <w:p w14:paraId="44291B26" w14:textId="77777777" w:rsidR="00B64D3C" w:rsidRDefault="00B64D3C" w:rsidP="00CA1FA6">
            <w:pPr>
              <w:widowControl w:val="0"/>
              <w:autoSpaceDE w:val="0"/>
              <w:autoSpaceDN w:val="0"/>
              <w:adjustRightInd w:val="0"/>
              <w:spacing w:after="0" w:line="240" w:lineRule="auto"/>
              <w:ind w:left="100" w:right="-20"/>
              <w:rPr>
                <w:rFonts w:ascii="Times New Roman" w:hAnsi="Times New Roman" w:cs="Times New Roman"/>
                <w:color w:val="000000"/>
                <w:sz w:val="28"/>
                <w:szCs w:val="28"/>
              </w:rPr>
            </w:pPr>
            <w:r>
              <w:rPr>
                <w:rFonts w:ascii="Times New Roman" w:hAnsi="Times New Roman" w:cs="Times New Roman"/>
                <w:color w:val="221F1F"/>
                <w:sz w:val="28"/>
                <w:szCs w:val="28"/>
              </w:rPr>
              <w:t>B-</w:t>
            </w:r>
            <w:r>
              <w:rPr>
                <w:rFonts w:ascii="Times New Roman" w:hAnsi="Times New Roman" w:cs="Times New Roman"/>
                <w:color w:val="221F1F"/>
                <w:spacing w:val="-1"/>
                <w:sz w:val="28"/>
                <w:szCs w:val="28"/>
              </w:rPr>
              <w:t>E</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on</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 ref</w:t>
            </w:r>
            <w:r>
              <w:rPr>
                <w:rFonts w:ascii="Times New Roman" w:hAnsi="Times New Roman" w:cs="Times New Roman"/>
                <w:color w:val="221F1F"/>
                <w:spacing w:val="-3"/>
                <w:sz w:val="28"/>
                <w:szCs w:val="28"/>
              </w:rPr>
              <w:t>e</w:t>
            </w:r>
            <w:r>
              <w:rPr>
                <w:rFonts w:ascii="Times New Roman" w:hAnsi="Times New Roman" w:cs="Times New Roman"/>
                <w:color w:val="221F1F"/>
                <w:sz w:val="28"/>
                <w:szCs w:val="28"/>
              </w:rPr>
              <w:t>re</w:t>
            </w:r>
            <w:r>
              <w:rPr>
                <w:rFonts w:ascii="Times New Roman" w:hAnsi="Times New Roman" w:cs="Times New Roman"/>
                <w:color w:val="221F1F"/>
                <w:spacing w:val="-1"/>
                <w:sz w:val="28"/>
                <w:szCs w:val="28"/>
              </w:rPr>
              <w:t>n</w:t>
            </w:r>
            <w:r>
              <w:rPr>
                <w:rFonts w:ascii="Times New Roman" w:hAnsi="Times New Roman" w:cs="Times New Roman"/>
                <w:color w:val="221F1F"/>
                <w:spacing w:val="-2"/>
                <w:sz w:val="28"/>
                <w:szCs w:val="28"/>
              </w:rPr>
              <w:t>c</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 I</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n</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t</w:t>
            </w:r>
          </w:p>
          <w:p w14:paraId="78034BCE" w14:textId="77777777" w:rsidR="00B64D3C" w:rsidRDefault="00B64D3C" w:rsidP="00CA1FA6">
            <w:pPr>
              <w:widowControl w:val="0"/>
              <w:autoSpaceDE w:val="0"/>
              <w:autoSpaceDN w:val="0"/>
              <w:adjustRightInd w:val="0"/>
              <w:spacing w:after="0" w:line="322" w:lineRule="exact"/>
              <w:ind w:left="100" w:right="-20"/>
              <w:rPr>
                <w:rFonts w:ascii="Times New Roman" w:hAnsi="Times New Roman" w:cs="Times New Roman"/>
                <w:sz w:val="24"/>
                <w:szCs w:val="24"/>
              </w:rPr>
            </w:pP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31801739" w14:textId="77777777" w:rsidR="00B64D3C" w:rsidRPr="00027C4D" w:rsidRDefault="00B64D3C" w:rsidP="00CA1FA6">
            <w:pPr>
              <w:widowControl w:val="0"/>
              <w:autoSpaceDE w:val="0"/>
              <w:autoSpaceDN w:val="0"/>
              <w:adjustRightInd w:val="0"/>
              <w:spacing w:after="0" w:line="240" w:lineRule="auto"/>
              <w:rPr>
                <w:rFonts w:asciiTheme="majorBidi" w:hAnsiTheme="majorBidi" w:cstheme="majorBidi"/>
                <w:sz w:val="24"/>
                <w:szCs w:val="24"/>
              </w:rPr>
            </w:pPr>
          </w:p>
        </w:tc>
      </w:tr>
    </w:tbl>
    <w:p w14:paraId="0956279F" w14:textId="7FBE39F0" w:rsidR="00B64D3C" w:rsidRDefault="004949B2" w:rsidP="00CC51EF">
      <w:pPr>
        <w:widowControl w:val="0"/>
        <w:autoSpaceDE w:val="0"/>
        <w:autoSpaceDN w:val="0"/>
        <w:adjustRightInd w:val="0"/>
        <w:spacing w:before="56" w:after="0" w:line="361" w:lineRule="exact"/>
        <w:ind w:left="1602" w:right="-20"/>
        <w:rPr>
          <w:rFonts w:ascii="Times New Roman" w:hAnsi="Times New Roman" w:cs="Times New Roman"/>
          <w:b/>
          <w:bCs/>
          <w:color w:val="1F4E79"/>
          <w:position w:val="-1"/>
          <w:sz w:val="32"/>
          <w:szCs w:val="32"/>
        </w:rPr>
      </w:pPr>
      <w:r w:rsidRPr="00F04B69">
        <w:rPr>
          <w:rFonts w:ascii="Calibri" w:eastAsia="Times New Roman" w:hAnsi="Calibri" w:cs="Arial"/>
          <w:noProof/>
        </w:rPr>
        <mc:AlternateContent>
          <mc:Choice Requires="wpg">
            <w:drawing>
              <wp:anchor distT="0" distB="0" distL="114300" distR="114300" simplePos="0" relativeHeight="251757056" behindDoc="1" locked="0" layoutInCell="0" allowOverlap="1" wp14:anchorId="3FC19E14" wp14:editId="17776FA9">
                <wp:simplePos x="0" y="0"/>
                <wp:positionH relativeFrom="margin">
                  <wp:align>right</wp:align>
                </wp:positionH>
                <wp:positionV relativeFrom="paragraph">
                  <wp:posOffset>3810</wp:posOffset>
                </wp:positionV>
                <wp:extent cx="6496050" cy="975995"/>
                <wp:effectExtent l="0" t="0" r="19050" b="14605"/>
                <wp:wrapNone/>
                <wp:docPr id="942"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975995"/>
                          <a:chOff x="1178" y="-93"/>
                          <a:chExt cx="9742" cy="436"/>
                        </a:xfrm>
                      </wpg:grpSpPr>
                      <wps:wsp>
                        <wps:cNvPr id="943" name="Rectangle 166"/>
                        <wps:cNvSpPr>
                          <a:spLocks/>
                        </wps:cNvSpPr>
                        <wps:spPr bwMode="auto">
                          <a:xfrm>
                            <a:off x="1198" y="-83"/>
                            <a:ext cx="9700" cy="41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4" name="Rectangle 167"/>
                        <wps:cNvSpPr>
                          <a:spLocks/>
                        </wps:cNvSpPr>
                        <wps:spPr bwMode="auto">
                          <a:xfrm>
                            <a:off x="1296" y="-35"/>
                            <a:ext cx="9506"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5" name="Freeform 168"/>
                        <wps:cNvSpPr>
                          <a:spLocks/>
                        </wps:cNvSpPr>
                        <wps:spPr bwMode="auto">
                          <a:xfrm>
                            <a:off x="1178" y="-93"/>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6" name="Freeform 173"/>
                        <wps:cNvSpPr>
                          <a:spLocks/>
                        </wps:cNvSpPr>
                        <wps:spPr bwMode="auto">
                          <a:xfrm>
                            <a:off x="1178" y="343"/>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124917" id="Group 165" o:spid="_x0000_s1026" style="position:absolute;margin-left:460.3pt;margin-top:.3pt;width:511.5pt;height:76.85pt;z-index:-251559424;mso-position-horizontal:right;mso-position-horizontal-relative:margin" coordorigin="1178,-93" coordsize="974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" o:allowincell="f">
                <v:rect id="Rectangle 166" o:spid="_x0000_s1027" style="position:absolute;left:1198;top:-83;width:9700;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19tMMA&#10;AADcAAAADwAAAGRycy9kb3ducmV2LnhtbESP3YrCMBSE7xd8h3AE77ap/1qNsggLilfr+gCnzbEt&#10;bU5Kk7X17TeC4OUwM98w231vanGn1pWWFYyjGARxZnXJuYLr7/fnCoTzyBpry6TgQQ72u8HHFhNt&#10;O/6h+8XnIkDYJaig8L5JpHRZQQZdZBvi4N1sa9AH2eZSt9gFuKnlJI4X0mDJYaHAhg4FZdXlzyiY&#10;LtNrvJyX56pbuIdrsErrU6XUaNh/bUB46v07/GoftYL1bArPM+EIyN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19tMMAAADcAAAADwAAAAAAAAAAAAAAAACYAgAAZHJzL2Rv&#10;d25yZXYueG1sUEsFBgAAAAAEAAQA9QAAAIgDAAAAAA==&#10;" fillcolor="#a7bede" stroked="f">
                  <v:path arrowok="t"/>
                </v:rect>
                <v:rect id="Rectangle 167" o:spid="_x0000_s1028" style="position:absolute;left:1296;top:-35;width:9506;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TlwMQA&#10;AADcAAAADwAAAGRycy9kb3ducmV2LnhtbESP3YrCMBSE7xd8h3AE77apP+tPNcoiCMperesDnDbH&#10;trQ5KU3W1rc3guDlMDPfMJtdb2pxo9aVlhWMoxgEcWZ1ybmCy9/hcwnCeWSNtWVScCcHu+3gY4OJ&#10;th3/0u3scxEg7BJUUHjfJFK6rCCDLrINcfCutjXog2xzqVvsAtzUchLHc2mw5LBQYEP7grLq/G8U&#10;TBfpJV58lT9VN3d312CV1qdKqdGw/16D8NT7d/jVPmoFq9kMnmfCEZ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k5cDEAAAA3AAAAA8AAAAAAAAAAAAAAAAAmAIAAGRycy9k&#10;b3ducmV2LnhtbFBLBQYAAAAABAAEAPUAAACJAwAAAAA=&#10;" fillcolor="#a7bede" stroked="f">
                  <v:path arrowok="t"/>
                </v:rect>
                <v:shape id="Freeform 168" o:spid="_x0000_s1029" style="position:absolute;left:1178;top:-93;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Nis8YA&#10;AADcAAAADwAAAGRycy9kb3ducmV2LnhtbESP3WrCQBSE7wu+w3KE3jUbpSk2zSqiFEKhiLEg3h2y&#10;Jz80ezZkV0379F2h4OUwM98w2Wo0nbjQ4FrLCmZRDIK4tLrlWsHX4f1pAcJ5ZI2dZVLwQw5Wy8lD&#10;hqm2V97TpfC1CBB2KSpovO9TKV3ZkEEX2Z44eJUdDPogh1rqAa8Bbjo5j+MXabDlsNBgT5uGyu/i&#10;bBTItvDbzyOvx7z6WCQ7W/zyaaPU43Rcv4HwNPp7+L+dawWvzwnczo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5Nis8YAAADcAAAADwAAAAAAAAAAAAAAAACYAgAAZHJz&#10;L2Rvd25yZXYueG1sUEsFBgAAAAAEAAQA9QAAAIsDAAAAAA==&#10;" path="m,l9741,e" filled="f" strokecolor="#4f81bc" strokeweight=".37392mm">
                  <v:path arrowok="t" o:connecttype="custom" o:connectlocs="0,0;9741,0" o:connectangles="0,0"/>
                </v:shape>
                <v:shape id="Freeform 173" o:spid="_x0000_s1030" style="position:absolute;left:1178;top:343;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M03cUA&#10;AADcAAAADwAAAGRycy9kb3ducmV2LnhtbESPzW7CMBCE70i8g7VIvYEDAkRDHARVW7XiFNoH2Mab&#10;P+J1GrsQ3r6uVInjaGa+0SS7wbTiQr2rLSuYzyIQxLnVNZcKPj9ephsQziNrbC2Tghs52KXjUYKx&#10;tlfO6HLypQgQdjEqqLzvYildXpFBN7MdcfAK2xv0Qfal1D1eA9y0chFFa2mw5rBQYUdPFeXn049R&#10;8Py1+pavWXYomuKWGb1cNc3xXamHybDfgvA0+Hv4v/2mFTwu1/B3JhwB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TdxQAAANwAAAAPAAAAAAAAAAAAAAAAAJgCAABkcnMv&#10;ZG93bnJldi54bWxQSwUGAAAAAAQABAD1AAAAigMAAAAA&#10;" path="m,l9741,e" filled="f" strokecolor="#4f81bc" strokeweight="1.06pt">
                  <v:path arrowok="t" o:connecttype="custom" o:connectlocs="0,0;9741,0" o:connectangles="0,0"/>
                </v:shape>
                <w10:wrap anchorx="margin"/>
              </v:group>
            </w:pict>
          </mc:Fallback>
        </mc:AlternateContent>
      </w:r>
    </w:p>
    <w:p w14:paraId="2D608AC0" w14:textId="77777777" w:rsidR="004949B2" w:rsidRPr="0058745B" w:rsidRDefault="004949B2" w:rsidP="004949B2">
      <w:pPr>
        <w:widowControl w:val="0"/>
        <w:autoSpaceDE w:val="0"/>
        <w:autoSpaceDN w:val="0"/>
        <w:adjustRightInd w:val="0"/>
        <w:spacing w:after="0" w:line="287" w:lineRule="exact"/>
        <w:ind w:right="-20"/>
        <w:rPr>
          <w:rFonts w:ascii="Times New Roman" w:hAnsi="Times New Roman" w:cs="Times New Roman"/>
          <w:color w:val="221F1F"/>
          <w:sz w:val="28"/>
          <w:szCs w:val="28"/>
          <w:rtl/>
        </w:rPr>
      </w:pPr>
      <w:r>
        <w:rPr>
          <w:rFonts w:ascii="Times New Roman" w:hAnsi="Times New Roman" w:cs="Times New Roman"/>
          <w:color w:val="221F1F"/>
          <w:spacing w:val="-1"/>
          <w:sz w:val="28"/>
          <w:szCs w:val="28"/>
        </w:rPr>
        <w:t>12.</w:t>
      </w:r>
      <w:r w:rsidRPr="0058745B">
        <w:rPr>
          <w:rFonts w:ascii="Times New Roman" w:hAnsi="Times New Roman" w:cs="Times New Roman"/>
          <w:color w:val="221F1F"/>
          <w:spacing w:val="-1"/>
          <w:sz w:val="28"/>
          <w:szCs w:val="28"/>
        </w:rPr>
        <w:t>Th</w:t>
      </w:r>
      <w:r w:rsidRPr="0058745B">
        <w:rPr>
          <w:rFonts w:ascii="Times New Roman" w:hAnsi="Times New Roman" w:cs="Times New Roman"/>
          <w:color w:val="221F1F"/>
          <w:sz w:val="28"/>
          <w:szCs w:val="28"/>
        </w:rPr>
        <w:t>e</w:t>
      </w:r>
      <w:r w:rsidRPr="0058745B">
        <w:rPr>
          <w:rFonts w:ascii="Times New Roman" w:hAnsi="Times New Roman" w:cs="Times New Roman"/>
          <w:color w:val="221F1F"/>
          <w:spacing w:val="69"/>
          <w:sz w:val="28"/>
          <w:szCs w:val="28"/>
        </w:rPr>
        <w:t xml:space="preserve"> </w:t>
      </w:r>
      <w:r w:rsidRPr="0058745B">
        <w:rPr>
          <w:rFonts w:ascii="Times New Roman" w:hAnsi="Times New Roman" w:cs="Times New Roman"/>
          <w:color w:val="221F1F"/>
          <w:spacing w:val="1"/>
          <w:sz w:val="28"/>
          <w:szCs w:val="28"/>
        </w:rPr>
        <w:t>d</w:t>
      </w:r>
      <w:r w:rsidRPr="0058745B">
        <w:rPr>
          <w:rFonts w:ascii="Times New Roman" w:hAnsi="Times New Roman" w:cs="Times New Roman"/>
          <w:color w:val="221F1F"/>
          <w:spacing w:val="-2"/>
          <w:sz w:val="28"/>
          <w:szCs w:val="28"/>
        </w:rPr>
        <w:t>e</w:t>
      </w:r>
      <w:r w:rsidRPr="0058745B">
        <w:rPr>
          <w:rFonts w:ascii="Times New Roman" w:hAnsi="Times New Roman" w:cs="Times New Roman"/>
          <w:color w:val="221F1F"/>
          <w:spacing w:val="1"/>
          <w:sz w:val="28"/>
          <w:szCs w:val="28"/>
        </w:rPr>
        <w:t>v</w:t>
      </w:r>
      <w:r w:rsidRPr="0058745B">
        <w:rPr>
          <w:rFonts w:ascii="Times New Roman" w:hAnsi="Times New Roman" w:cs="Times New Roman"/>
          <w:color w:val="221F1F"/>
          <w:spacing w:val="-2"/>
          <w:sz w:val="28"/>
          <w:szCs w:val="28"/>
        </w:rPr>
        <w:t>e</w:t>
      </w:r>
      <w:r w:rsidRPr="0058745B">
        <w:rPr>
          <w:rFonts w:ascii="Times New Roman" w:hAnsi="Times New Roman" w:cs="Times New Roman"/>
          <w:color w:val="221F1F"/>
          <w:spacing w:val="1"/>
          <w:sz w:val="28"/>
          <w:szCs w:val="28"/>
        </w:rPr>
        <w:t>l</w:t>
      </w:r>
      <w:r w:rsidRPr="0058745B">
        <w:rPr>
          <w:rFonts w:ascii="Times New Roman" w:hAnsi="Times New Roman" w:cs="Times New Roman"/>
          <w:color w:val="221F1F"/>
          <w:spacing w:val="-1"/>
          <w:sz w:val="28"/>
          <w:szCs w:val="28"/>
        </w:rPr>
        <w:t>o</w:t>
      </w:r>
      <w:r w:rsidRPr="0058745B">
        <w:rPr>
          <w:rFonts w:ascii="Times New Roman" w:hAnsi="Times New Roman" w:cs="Times New Roman"/>
          <w:color w:val="221F1F"/>
          <w:spacing w:val="1"/>
          <w:sz w:val="28"/>
          <w:szCs w:val="28"/>
        </w:rPr>
        <w:t>p</w:t>
      </w:r>
      <w:r w:rsidRPr="0058745B">
        <w:rPr>
          <w:rFonts w:ascii="Times New Roman" w:hAnsi="Times New Roman" w:cs="Times New Roman"/>
          <w:color w:val="221F1F"/>
          <w:sz w:val="28"/>
          <w:szCs w:val="28"/>
        </w:rPr>
        <w:t>m</w:t>
      </w:r>
      <w:r w:rsidRPr="0058745B">
        <w:rPr>
          <w:rFonts w:ascii="Times New Roman" w:hAnsi="Times New Roman" w:cs="Times New Roman"/>
          <w:color w:val="221F1F"/>
          <w:spacing w:val="-2"/>
          <w:sz w:val="28"/>
          <w:szCs w:val="28"/>
        </w:rPr>
        <w:t>e</w:t>
      </w:r>
      <w:r w:rsidRPr="0058745B">
        <w:rPr>
          <w:rFonts w:ascii="Times New Roman" w:hAnsi="Times New Roman" w:cs="Times New Roman"/>
          <w:color w:val="221F1F"/>
          <w:spacing w:val="-1"/>
          <w:sz w:val="28"/>
          <w:szCs w:val="28"/>
        </w:rPr>
        <w:t>n</w:t>
      </w:r>
      <w:r w:rsidRPr="0058745B">
        <w:rPr>
          <w:rFonts w:ascii="Times New Roman" w:hAnsi="Times New Roman" w:cs="Times New Roman"/>
          <w:color w:val="221F1F"/>
          <w:sz w:val="28"/>
          <w:szCs w:val="28"/>
        </w:rPr>
        <w:t>t</w:t>
      </w:r>
      <w:r w:rsidRPr="0058745B">
        <w:rPr>
          <w:rFonts w:ascii="Times New Roman" w:hAnsi="Times New Roman" w:cs="Times New Roman"/>
          <w:color w:val="221F1F"/>
          <w:spacing w:val="-1"/>
          <w:sz w:val="28"/>
          <w:szCs w:val="28"/>
        </w:rPr>
        <w:t xml:space="preserve"> </w:t>
      </w:r>
      <w:r w:rsidRPr="0058745B">
        <w:rPr>
          <w:rFonts w:ascii="Times New Roman" w:hAnsi="Times New Roman" w:cs="Times New Roman"/>
          <w:color w:val="221F1F"/>
          <w:sz w:val="28"/>
          <w:szCs w:val="28"/>
        </w:rPr>
        <w:t xml:space="preserve">of </w:t>
      </w:r>
      <w:r w:rsidRPr="0058745B">
        <w:rPr>
          <w:rFonts w:ascii="Times New Roman" w:hAnsi="Times New Roman" w:cs="Times New Roman"/>
          <w:color w:val="221F1F"/>
          <w:spacing w:val="-1"/>
          <w:sz w:val="28"/>
          <w:szCs w:val="28"/>
        </w:rPr>
        <w:t>t</w:t>
      </w:r>
      <w:r w:rsidRPr="0058745B">
        <w:rPr>
          <w:rFonts w:ascii="Times New Roman" w:hAnsi="Times New Roman" w:cs="Times New Roman"/>
          <w:color w:val="221F1F"/>
          <w:spacing w:val="1"/>
          <w:sz w:val="28"/>
          <w:szCs w:val="28"/>
        </w:rPr>
        <w:t>h</w:t>
      </w:r>
      <w:r w:rsidRPr="0058745B">
        <w:rPr>
          <w:rFonts w:ascii="Times New Roman" w:hAnsi="Times New Roman" w:cs="Times New Roman"/>
          <w:color w:val="221F1F"/>
          <w:sz w:val="28"/>
          <w:szCs w:val="28"/>
        </w:rPr>
        <w:t xml:space="preserve">e </w:t>
      </w:r>
      <w:r w:rsidRPr="0058745B">
        <w:rPr>
          <w:rFonts w:ascii="Times New Roman" w:hAnsi="Times New Roman" w:cs="Times New Roman"/>
          <w:color w:val="221F1F"/>
          <w:spacing w:val="-3"/>
          <w:sz w:val="28"/>
          <w:szCs w:val="28"/>
        </w:rPr>
        <w:t>c</w:t>
      </w:r>
      <w:r w:rsidRPr="0058745B">
        <w:rPr>
          <w:rFonts w:ascii="Times New Roman" w:hAnsi="Times New Roman" w:cs="Times New Roman"/>
          <w:color w:val="221F1F"/>
          <w:spacing w:val="1"/>
          <w:sz w:val="28"/>
          <w:szCs w:val="28"/>
        </w:rPr>
        <w:t>u</w:t>
      </w:r>
      <w:r w:rsidRPr="0058745B">
        <w:rPr>
          <w:rFonts w:ascii="Times New Roman" w:hAnsi="Times New Roman" w:cs="Times New Roman"/>
          <w:color w:val="221F1F"/>
          <w:sz w:val="28"/>
          <w:szCs w:val="28"/>
        </w:rPr>
        <w:t>r</w:t>
      </w:r>
      <w:r w:rsidRPr="0058745B">
        <w:rPr>
          <w:rFonts w:ascii="Times New Roman" w:hAnsi="Times New Roman" w:cs="Times New Roman"/>
          <w:color w:val="221F1F"/>
          <w:spacing w:val="-2"/>
          <w:sz w:val="28"/>
          <w:szCs w:val="28"/>
        </w:rPr>
        <w:t>r</w:t>
      </w:r>
      <w:r w:rsidRPr="0058745B">
        <w:rPr>
          <w:rFonts w:ascii="Times New Roman" w:hAnsi="Times New Roman" w:cs="Times New Roman"/>
          <w:color w:val="221F1F"/>
          <w:spacing w:val="1"/>
          <w:sz w:val="28"/>
          <w:szCs w:val="28"/>
        </w:rPr>
        <w:t>i</w:t>
      </w:r>
      <w:r w:rsidRPr="0058745B">
        <w:rPr>
          <w:rFonts w:ascii="Times New Roman" w:hAnsi="Times New Roman" w:cs="Times New Roman"/>
          <w:color w:val="221F1F"/>
          <w:sz w:val="28"/>
          <w:szCs w:val="28"/>
        </w:rPr>
        <w:t>c</w:t>
      </w:r>
      <w:r w:rsidRPr="0058745B">
        <w:rPr>
          <w:rFonts w:ascii="Times New Roman" w:hAnsi="Times New Roman" w:cs="Times New Roman"/>
          <w:color w:val="221F1F"/>
          <w:spacing w:val="-1"/>
          <w:sz w:val="28"/>
          <w:szCs w:val="28"/>
        </w:rPr>
        <w:t>ul</w:t>
      </w:r>
      <w:r w:rsidRPr="0058745B">
        <w:rPr>
          <w:rFonts w:ascii="Times New Roman" w:hAnsi="Times New Roman" w:cs="Times New Roman"/>
          <w:color w:val="221F1F"/>
          <w:spacing w:val="1"/>
          <w:sz w:val="28"/>
          <w:szCs w:val="28"/>
        </w:rPr>
        <w:t>u</w:t>
      </w:r>
      <w:r w:rsidRPr="0058745B">
        <w:rPr>
          <w:rFonts w:ascii="Times New Roman" w:hAnsi="Times New Roman" w:cs="Times New Roman"/>
          <w:color w:val="221F1F"/>
          <w:sz w:val="28"/>
          <w:szCs w:val="28"/>
        </w:rPr>
        <w:t xml:space="preserve">m </w:t>
      </w:r>
      <w:r w:rsidRPr="0058745B">
        <w:rPr>
          <w:rFonts w:ascii="Times New Roman" w:hAnsi="Times New Roman" w:cs="Times New Roman"/>
          <w:color w:val="221F1F"/>
          <w:spacing w:val="-2"/>
          <w:sz w:val="28"/>
          <w:szCs w:val="28"/>
        </w:rPr>
        <w:t>p</w:t>
      </w:r>
      <w:r w:rsidRPr="0058745B">
        <w:rPr>
          <w:rFonts w:ascii="Times New Roman" w:hAnsi="Times New Roman" w:cs="Times New Roman"/>
          <w:color w:val="221F1F"/>
          <w:spacing w:val="1"/>
          <w:sz w:val="28"/>
          <w:szCs w:val="28"/>
        </w:rPr>
        <w:t>l</w:t>
      </w:r>
      <w:r w:rsidRPr="0058745B">
        <w:rPr>
          <w:rFonts w:ascii="Times New Roman" w:hAnsi="Times New Roman" w:cs="Times New Roman"/>
          <w:color w:val="221F1F"/>
          <w:spacing w:val="-2"/>
          <w:sz w:val="28"/>
          <w:szCs w:val="28"/>
        </w:rPr>
        <w:t>a</w:t>
      </w:r>
      <w:r w:rsidRPr="0058745B">
        <w:rPr>
          <w:rFonts w:ascii="Times New Roman" w:hAnsi="Times New Roman" w:cs="Times New Roman"/>
          <w:color w:val="221F1F"/>
          <w:sz w:val="28"/>
          <w:szCs w:val="28"/>
        </w:rPr>
        <w:t>n</w:t>
      </w:r>
    </w:p>
    <w:p w14:paraId="718E9F35" w14:textId="02D8578D" w:rsidR="004949B2" w:rsidRPr="004949B2" w:rsidRDefault="004949B2" w:rsidP="004949B2">
      <w:r w:rsidRPr="00F04B69">
        <w:rPr>
          <w:rFonts w:ascii="Times New Roman" w:eastAsia="Times New Roman" w:hAnsi="Times New Roman" w:cs="Times New Roman"/>
          <w:color w:val="221F1F"/>
          <w:spacing w:val="1"/>
          <w:sz w:val="28"/>
          <w:szCs w:val="28"/>
        </w:rPr>
        <w:t>Continuous developing academic curricula in</w:t>
      </w:r>
      <w:r>
        <w:rPr>
          <w:rFonts w:ascii="Times New Roman" w:eastAsia="Times New Roman" w:hAnsi="Times New Roman" w:cs="Times New Roman"/>
          <w:color w:val="221F1F"/>
          <w:spacing w:val="1"/>
          <w:sz w:val="28"/>
          <w:szCs w:val="28"/>
        </w:rPr>
        <w:t xml:space="preserve"> </w:t>
      </w:r>
      <w:r w:rsidRPr="00B92740">
        <w:rPr>
          <w:rFonts w:ascii="Times New Roman" w:hAnsi="Times New Roman" w:cs="Times New Roman"/>
          <w:color w:val="221F1F"/>
          <w:spacing w:val="1"/>
          <w:sz w:val="28"/>
          <w:szCs w:val="28"/>
        </w:rPr>
        <w:t xml:space="preserve">line with the </w:t>
      </w:r>
      <w:r>
        <w:rPr>
          <w:rFonts w:ascii="Times New Roman" w:hAnsi="Times New Roman" w:cs="Times New Roman"/>
          <w:color w:val="221F1F"/>
          <w:spacing w:val="1"/>
          <w:sz w:val="28"/>
          <w:szCs w:val="28"/>
        </w:rPr>
        <w:t>scientific development</w:t>
      </w:r>
    </w:p>
    <w:p w14:paraId="1F223E56" w14:textId="77777777" w:rsidR="004949B2" w:rsidRDefault="004949B2" w:rsidP="00CC51EF">
      <w:pPr>
        <w:widowControl w:val="0"/>
        <w:autoSpaceDE w:val="0"/>
        <w:autoSpaceDN w:val="0"/>
        <w:adjustRightInd w:val="0"/>
        <w:spacing w:before="56" w:after="0" w:line="361" w:lineRule="exact"/>
        <w:ind w:left="1602" w:right="-20"/>
        <w:rPr>
          <w:rFonts w:ascii="Times New Roman" w:hAnsi="Times New Roman" w:cs="Times New Roman"/>
          <w:b/>
          <w:bCs/>
          <w:color w:val="1F4E79"/>
          <w:position w:val="-1"/>
          <w:sz w:val="32"/>
          <w:szCs w:val="32"/>
        </w:rPr>
      </w:pPr>
    </w:p>
    <w:p w14:paraId="2E43CD4A" w14:textId="77777777" w:rsidR="00CC51EF" w:rsidRDefault="00CC51EF" w:rsidP="00CC51EF">
      <w:pPr>
        <w:widowControl w:val="0"/>
        <w:autoSpaceDE w:val="0"/>
        <w:autoSpaceDN w:val="0"/>
        <w:adjustRightInd w:val="0"/>
        <w:spacing w:before="56" w:after="0" w:line="361" w:lineRule="exact"/>
        <w:ind w:left="1602" w:right="-20"/>
        <w:rPr>
          <w:rFonts w:ascii="Times New Roman" w:hAnsi="Times New Roman" w:cs="Times New Roman"/>
          <w:color w:val="000000"/>
          <w:sz w:val="32"/>
          <w:szCs w:val="32"/>
        </w:rPr>
      </w:pPr>
      <w:r>
        <w:rPr>
          <w:rFonts w:ascii="Times New Roman" w:hAnsi="Times New Roman" w:cs="Times New Roman"/>
          <w:b/>
          <w:bCs/>
          <w:color w:val="1F4E79"/>
          <w:position w:val="-1"/>
          <w:sz w:val="32"/>
          <w:szCs w:val="32"/>
        </w:rPr>
        <w:lastRenderedPageBreak/>
        <w:t>T</w:t>
      </w:r>
      <w:r>
        <w:rPr>
          <w:rFonts w:ascii="Times New Roman" w:hAnsi="Times New Roman" w:cs="Times New Roman"/>
          <w:b/>
          <w:bCs/>
          <w:color w:val="1F4E79"/>
          <w:spacing w:val="1"/>
          <w:position w:val="-1"/>
          <w:sz w:val="32"/>
          <w:szCs w:val="32"/>
        </w:rPr>
        <w:t>EM</w:t>
      </w:r>
      <w:r>
        <w:rPr>
          <w:rFonts w:ascii="Times New Roman" w:hAnsi="Times New Roman" w:cs="Times New Roman"/>
          <w:b/>
          <w:bCs/>
          <w:color w:val="1F4E79"/>
          <w:position w:val="-1"/>
          <w:sz w:val="32"/>
          <w:szCs w:val="32"/>
        </w:rPr>
        <w:t>PLATE</w:t>
      </w:r>
      <w:r>
        <w:rPr>
          <w:rFonts w:ascii="Times New Roman" w:hAnsi="Times New Roman" w:cs="Times New Roman"/>
          <w:b/>
          <w:bCs/>
          <w:color w:val="1F4E79"/>
          <w:spacing w:val="-18"/>
          <w:position w:val="-1"/>
          <w:sz w:val="32"/>
          <w:szCs w:val="32"/>
        </w:rPr>
        <w:t xml:space="preserve"> </w:t>
      </w:r>
      <w:r>
        <w:rPr>
          <w:rFonts w:ascii="Times New Roman" w:hAnsi="Times New Roman" w:cs="Times New Roman"/>
          <w:b/>
          <w:bCs/>
          <w:color w:val="1F4E79"/>
          <w:spacing w:val="1"/>
          <w:position w:val="-1"/>
          <w:sz w:val="32"/>
          <w:szCs w:val="32"/>
        </w:rPr>
        <w:t>FO</w:t>
      </w:r>
      <w:r>
        <w:rPr>
          <w:rFonts w:ascii="Times New Roman" w:hAnsi="Times New Roman" w:cs="Times New Roman"/>
          <w:b/>
          <w:bCs/>
          <w:color w:val="1F4E79"/>
          <w:position w:val="-1"/>
          <w:sz w:val="32"/>
          <w:szCs w:val="32"/>
        </w:rPr>
        <w:t>R</w:t>
      </w:r>
      <w:r>
        <w:rPr>
          <w:rFonts w:ascii="Times New Roman" w:hAnsi="Times New Roman" w:cs="Times New Roman"/>
          <w:b/>
          <w:bCs/>
          <w:color w:val="1F4E79"/>
          <w:spacing w:val="-7"/>
          <w:position w:val="-1"/>
          <w:sz w:val="32"/>
          <w:szCs w:val="32"/>
        </w:rPr>
        <w:t xml:space="preserve"> </w:t>
      </w:r>
      <w:r>
        <w:rPr>
          <w:rFonts w:ascii="Times New Roman" w:hAnsi="Times New Roman" w:cs="Times New Roman"/>
          <w:b/>
          <w:bCs/>
          <w:color w:val="1F4E79"/>
          <w:spacing w:val="1"/>
          <w:position w:val="-1"/>
          <w:sz w:val="32"/>
          <w:szCs w:val="32"/>
        </w:rPr>
        <w:t>C</w:t>
      </w:r>
      <w:r>
        <w:rPr>
          <w:rFonts w:ascii="Times New Roman" w:hAnsi="Times New Roman" w:cs="Times New Roman"/>
          <w:b/>
          <w:bCs/>
          <w:color w:val="1F4E79"/>
          <w:spacing w:val="-1"/>
          <w:position w:val="-1"/>
          <w:sz w:val="32"/>
          <w:szCs w:val="32"/>
        </w:rPr>
        <w:t>O</w:t>
      </w:r>
      <w:r>
        <w:rPr>
          <w:rFonts w:ascii="Times New Roman" w:hAnsi="Times New Roman" w:cs="Times New Roman"/>
          <w:b/>
          <w:bCs/>
          <w:color w:val="1F4E79"/>
          <w:position w:val="-1"/>
          <w:sz w:val="32"/>
          <w:szCs w:val="32"/>
        </w:rPr>
        <w:t>URSE</w:t>
      </w:r>
      <w:r>
        <w:rPr>
          <w:rFonts w:ascii="Times New Roman" w:hAnsi="Times New Roman" w:cs="Times New Roman"/>
          <w:b/>
          <w:bCs/>
          <w:color w:val="1F4E79"/>
          <w:spacing w:val="-10"/>
          <w:position w:val="-1"/>
          <w:sz w:val="32"/>
          <w:szCs w:val="32"/>
        </w:rPr>
        <w:t xml:space="preserve"> </w:t>
      </w:r>
      <w:r>
        <w:rPr>
          <w:rFonts w:ascii="Times New Roman" w:hAnsi="Times New Roman" w:cs="Times New Roman"/>
          <w:b/>
          <w:bCs/>
          <w:color w:val="1F4E79"/>
          <w:position w:val="-1"/>
          <w:sz w:val="32"/>
          <w:szCs w:val="32"/>
        </w:rPr>
        <w:t>S</w:t>
      </w:r>
      <w:r>
        <w:rPr>
          <w:rFonts w:ascii="Times New Roman" w:hAnsi="Times New Roman" w:cs="Times New Roman"/>
          <w:b/>
          <w:bCs/>
          <w:color w:val="1F4E79"/>
          <w:spacing w:val="-1"/>
          <w:position w:val="-1"/>
          <w:sz w:val="32"/>
          <w:szCs w:val="32"/>
        </w:rPr>
        <w:t>P</w:t>
      </w:r>
      <w:r>
        <w:rPr>
          <w:rFonts w:ascii="Times New Roman" w:hAnsi="Times New Roman" w:cs="Times New Roman"/>
          <w:b/>
          <w:bCs/>
          <w:color w:val="1F4E79"/>
          <w:spacing w:val="3"/>
          <w:position w:val="-1"/>
          <w:sz w:val="32"/>
          <w:szCs w:val="32"/>
        </w:rPr>
        <w:t>E</w:t>
      </w:r>
      <w:r>
        <w:rPr>
          <w:rFonts w:ascii="Times New Roman" w:hAnsi="Times New Roman" w:cs="Times New Roman"/>
          <w:b/>
          <w:bCs/>
          <w:color w:val="1F4E79"/>
          <w:position w:val="-1"/>
          <w:sz w:val="32"/>
          <w:szCs w:val="32"/>
        </w:rPr>
        <w:t>CIFICA</w:t>
      </w:r>
      <w:r>
        <w:rPr>
          <w:rFonts w:ascii="Times New Roman" w:hAnsi="Times New Roman" w:cs="Times New Roman"/>
          <w:b/>
          <w:bCs/>
          <w:color w:val="1F4E79"/>
          <w:spacing w:val="1"/>
          <w:position w:val="-1"/>
          <w:sz w:val="32"/>
          <w:szCs w:val="32"/>
        </w:rPr>
        <w:t>T</w:t>
      </w:r>
      <w:r>
        <w:rPr>
          <w:rFonts w:ascii="Times New Roman" w:hAnsi="Times New Roman" w:cs="Times New Roman"/>
          <w:b/>
          <w:bCs/>
          <w:color w:val="1F4E79"/>
          <w:spacing w:val="3"/>
          <w:position w:val="-1"/>
          <w:sz w:val="32"/>
          <w:szCs w:val="32"/>
        </w:rPr>
        <w:t>I</w:t>
      </w:r>
      <w:r>
        <w:rPr>
          <w:rFonts w:ascii="Times New Roman" w:hAnsi="Times New Roman" w:cs="Times New Roman"/>
          <w:b/>
          <w:bCs/>
          <w:color w:val="1F4E79"/>
          <w:spacing w:val="-1"/>
          <w:position w:val="-1"/>
          <w:sz w:val="32"/>
          <w:szCs w:val="32"/>
        </w:rPr>
        <w:t>O</w:t>
      </w:r>
      <w:r>
        <w:rPr>
          <w:rFonts w:ascii="Times New Roman" w:hAnsi="Times New Roman" w:cs="Times New Roman"/>
          <w:b/>
          <w:bCs/>
          <w:color w:val="1F4E79"/>
          <w:position w:val="-1"/>
          <w:sz w:val="32"/>
          <w:szCs w:val="32"/>
        </w:rPr>
        <w:t>N</w:t>
      </w:r>
    </w:p>
    <w:p w14:paraId="7A276719"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54AB1468" w14:textId="77777777" w:rsidR="00CC51EF" w:rsidRPr="0070164A" w:rsidRDefault="00CC51EF" w:rsidP="00CC51EF">
      <w:pPr>
        <w:tabs>
          <w:tab w:val="left" w:pos="1826"/>
        </w:tabs>
        <w:spacing w:after="0" w:line="240" w:lineRule="auto"/>
        <w:jc w:val="center"/>
        <w:rPr>
          <w:rFonts w:ascii="Times New Roman" w:hAnsi="Times New Roman" w:cs="Times New Roman"/>
          <w:b/>
          <w:bCs/>
          <w:color w:val="1F4E79"/>
          <w:position w:val="-1"/>
          <w:sz w:val="32"/>
          <w:szCs w:val="32"/>
        </w:rPr>
      </w:pPr>
      <w:r w:rsidRPr="0070164A">
        <w:rPr>
          <w:rFonts w:ascii="Times New Roman" w:hAnsi="Times New Roman" w:cs="Times New Roman"/>
          <w:b/>
          <w:bCs/>
          <w:color w:val="1F4E79"/>
          <w:position w:val="-1"/>
          <w:sz w:val="32"/>
          <w:szCs w:val="32"/>
        </w:rPr>
        <w:t>Microprocessors and Microcomputers II</w:t>
      </w:r>
    </w:p>
    <w:p w14:paraId="423AAA08"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5F99BCFC"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r>
        <w:rPr>
          <w:noProof/>
        </w:rPr>
        <mc:AlternateContent>
          <mc:Choice Requires="wpg">
            <w:drawing>
              <wp:anchor distT="0" distB="0" distL="114300" distR="114300" simplePos="0" relativeHeight="251690496" behindDoc="1" locked="0" layoutInCell="0" allowOverlap="1" wp14:anchorId="1C39901A" wp14:editId="675A02D8">
                <wp:simplePos x="0" y="0"/>
                <wp:positionH relativeFrom="page">
                  <wp:posOffset>589085</wp:posOffset>
                </wp:positionH>
                <wp:positionV relativeFrom="paragraph">
                  <wp:posOffset>20271</wp:posOffset>
                </wp:positionV>
                <wp:extent cx="6321962" cy="682625"/>
                <wp:effectExtent l="0" t="0" r="3175" b="22225"/>
                <wp:wrapNone/>
                <wp:docPr id="25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1962" cy="682625"/>
                          <a:chOff x="1127" y="-403"/>
                          <a:chExt cx="9762" cy="1075"/>
                        </a:xfrm>
                      </wpg:grpSpPr>
                      <wps:wsp>
                        <wps:cNvPr id="251" name="Rectangle 251"/>
                        <wps:cNvSpPr>
                          <a:spLocks/>
                        </wps:cNvSpPr>
                        <wps:spPr bwMode="auto">
                          <a:xfrm>
                            <a:off x="1157" y="-381"/>
                            <a:ext cx="9702" cy="1034"/>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252"/>
                        <wps:cNvSpPr>
                          <a:spLocks/>
                        </wps:cNvSpPr>
                        <wps:spPr bwMode="auto">
                          <a:xfrm>
                            <a:off x="1255" y="-381"/>
                            <a:ext cx="9505" cy="345"/>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253"/>
                        <wps:cNvSpPr>
                          <a:spLocks/>
                        </wps:cNvSpPr>
                        <wps:spPr bwMode="auto">
                          <a:xfrm>
                            <a:off x="1255" y="-35"/>
                            <a:ext cx="9505"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Rectangle 254"/>
                        <wps:cNvSpPr>
                          <a:spLocks/>
                        </wps:cNvSpPr>
                        <wps:spPr bwMode="auto">
                          <a:xfrm>
                            <a:off x="1255" y="285"/>
                            <a:ext cx="9505" cy="36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Freeform 255"/>
                        <wps:cNvSpPr>
                          <a:spLocks/>
                        </wps:cNvSpPr>
                        <wps:spPr bwMode="auto">
                          <a:xfrm>
                            <a:off x="1138" y="-392"/>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Freeform 256"/>
                        <wps:cNvSpPr>
                          <a:spLocks/>
                        </wps:cNvSpPr>
                        <wps:spPr bwMode="auto">
                          <a:xfrm>
                            <a:off x="1147" y="-383"/>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Freeform 257"/>
                        <wps:cNvSpPr>
                          <a:spLocks/>
                        </wps:cNvSpPr>
                        <wps:spPr bwMode="auto">
                          <a:xfrm>
                            <a:off x="1138" y="662"/>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Freeform 258"/>
                        <wps:cNvSpPr>
                          <a:spLocks/>
                        </wps:cNvSpPr>
                        <wps:spPr bwMode="auto">
                          <a:xfrm>
                            <a:off x="10869" y="-383"/>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DD6AF5" id="Group 250" o:spid="_x0000_s1026" style="position:absolute;margin-left:46.4pt;margin-top:1.6pt;width:497.8pt;height:53.75pt;z-index:-251625984;mso-position-horizontal-relative:page" coordorigin="1127,-403" coordsize="9762,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" o:allowincell="f">
                <v:rect id="Rectangle 251" o:spid="_x0000_s1027" style="position:absolute;left:1157;top:-381;width:9702;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HoysAA&#10;AADcAAAADwAAAGRycy9kb3ducmV2LnhtbESPzQrCMBCE74LvEFbwpqmKP1SjiCAonvx5gLVZ29Jm&#10;U5po69sbQfA4zMw3zGrTmlK8qHa5ZQWjYQSCOLE651TB7bofLEA4j6yxtEwK3uRgs+52Vhhr2/CZ&#10;XhefigBhF6OCzPsqltIlGRl0Q1sRB+9ha4M+yDqVusYmwE0px1E0kwZzDgsZVrTLKCkuT6NgMr/f&#10;ovk0PxXNzL1dhcW9PBZK9XvtdgnCU+v/4V/7oBWMpyP4nglHQK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bHoysAAAADcAAAADwAAAAAAAAAAAAAAAACYAgAAZHJzL2Rvd25y&#10;ZXYueG1sUEsFBgAAAAAEAAQA9QAAAIUDAAAAAA==&#10;" fillcolor="#a7bede" stroked="f">
                  <v:path arrowok="t"/>
                </v:rect>
                <v:rect id="Rectangle 252" o:spid="_x0000_s1028" style="position:absolute;left:1255;top:-381;width:950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N2vcMA&#10;AADcAAAADwAAAGRycy9kb3ducmV2LnhtbESP3YrCMBSE7xd8h3AE79bUij9U0yLCgrJX/jzAsTm2&#10;pc1JabK2vr0RFrwcZuYbZpsNphEP6lxlWcFsGoEgzq2uuFBwvfx8r0E4j6yxsUwKnuQgS0dfW0y0&#10;7flEj7MvRICwS1BB6X2bSOnykgy6qW2Jg3e3nUEfZFdI3WEf4KaRcRQtpcGKw0KJLe1Lyuvzn1Ew&#10;X92u0WpR/db90j1di/WtOdZKTcbDbgPC0+A/4f/2QSuIFzG8z4QjI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N2vcMAAADcAAAADwAAAAAAAAAAAAAAAACYAgAAZHJzL2Rv&#10;d25yZXYueG1sUEsFBgAAAAAEAAQA9QAAAIgDAAAAAA==&#10;" fillcolor="#a7bede" stroked="f">
                  <v:path arrowok="t"/>
                </v:rect>
                <v:rect id="Rectangle 253" o:spid="_x0000_s1029" style="position:absolute;left:1255;top:-35;width:9505;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TJsAA&#10;AADcAAAADwAAAGRycy9kb3ducmV2LnhtbESPzQrCMBCE74LvEFbwpqmKP1SjiCAonvx5gLVZ29Jm&#10;U5po69sbQfA4zMw3zGrTmlK8qHa5ZQWjYQSCOLE651TB7bofLEA4j6yxtEwK3uRgs+52Vhhr2/CZ&#10;XhefigBhF6OCzPsqltIlGRl0Q1sRB+9ha4M+yDqVusYmwE0px1E0kwZzDgsZVrTLKCkuT6NgMr/f&#10;ovk0PxXNzL1dhcW9PBZK9XvtdgnCU+v/4V/7oBWMpxP4nglHQK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i/TJsAAAADcAAAADwAAAAAAAAAAAAAAAACYAgAAZHJzL2Rvd25y&#10;ZXYueG1sUEsFBgAAAAAEAAQA9QAAAIUDAAAAAA==&#10;" fillcolor="#a7bede" stroked="f">
                  <v:path arrowok="t"/>
                </v:rect>
                <v:rect id="Rectangle 254" o:spid="_x0000_s1030" style="position:absolute;left:1255;top:285;width:9505;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ZLUsIA&#10;AADcAAAADwAAAGRycy9kb3ducmV2LnhtbESP3YrCMBSE7wXfIRzBO039X2qjyIKg7JWuD3DaHNvS&#10;5qQ0WVvf3ggLXg4z8w2T7HtTiwe1rrSsYDaNQBBnVpecK7j9HidfIJxH1lhbJgVPcrDfDQcJxtp2&#10;fKHH1eciQNjFqKDwvomldFlBBt3UNsTBu9vWoA+yzaVusQtwU8t5FK2lwZLDQoENfReUVdc/o2Cx&#10;SW/RZlX+VN3aPV2DVVqfK6XGo/6wBeGp95/wf/ukFcxXS3ifC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xktSwgAAANwAAAAPAAAAAAAAAAAAAAAAAJgCAABkcnMvZG93&#10;bnJldi54bWxQSwUGAAAAAAQABAD1AAAAhwMAAAAA&#10;" fillcolor="#a7bede" stroked="f">
                  <v:path arrowok="t"/>
                </v:rect>
                <v:shape id="Freeform 255" o:spid="_x0000_s1031" style="position:absolute;left:1138;top:-392;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ZO3MQA&#10;AADcAAAADwAAAGRycy9kb3ducmV2LnhtbESPQYvCMBSE78L+h/AWvIimCspajbIUVmRB0G4Fj4/m&#10;2Rabl9JE7f57Iwgeh5n5hlmuO1OLG7WusqxgPIpAEOdWV1woyP5+hl8gnEfWWFsmBf/kYL366C0x&#10;1vbOB7qlvhABwi5GBaX3TSyly0sy6Ea2IQ7e2bYGfZBtIXWL9wA3tZxE0UwarDgslNhQUlJ+Sa9G&#10;we43GRTzaHZqsmNqx3tjLlmyUar/2X0vQHjq/Dv8am+1gsl0Cs8z4Qj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2TtzEAAAA3AAAAA8AAAAAAAAAAAAAAAAAmAIAAGRycy9k&#10;b3ducmV2LnhtbFBLBQYAAAAABAAEAPUAAACJAwAAAAA=&#10;" path="m,l9741,e" filled="f" strokecolor="#4f81bc" strokeweight="1.06pt">
                  <v:path arrowok="t" o:connecttype="custom" o:connectlocs="0,0;9741,0" o:connectangles="0,0"/>
                </v:shape>
                <v:shape id="Freeform 256" o:spid="_x0000_s1032" style="position:absolute;left:1147;top:-383;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cfP8MA&#10;AADcAAAADwAAAGRycy9kb3ducmV2LnhtbESPT4vCMBTE78J+h/AWvMiarqAstamIIKwn/y24x0fz&#10;bIrNS2lSrd/eCILHYWZ+w2SL3tbiSq2vHCv4HicgiAunKy4V/B3XXz8gfEDWWDsmBXfysMg/Bhmm&#10;2t14T9dDKEWEsE9RgQmhSaX0hSGLfuwa4uidXWsxRNmWUrd4i3Bby0mSzKTFiuOCwYZWhorLobOR&#10;sv6/G96ciJN95Te7rtuuTiOlhp/9cg4iUB/e4Vf7VyuYTGfwPBOPgM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cfP8MAAADcAAAADwAAAAAAAAAAAAAAAACYAgAAZHJzL2Rv&#10;d25yZXYueG1sUEsFBgAAAAAEAAQA9QAAAIgDAAAAAA==&#10;" path="m,l,1036e" filled="f" strokecolor="#4f81bc" strokeweight="1.06pt">
                  <v:path arrowok="t" o:connecttype="custom" o:connectlocs="0,0;0,1036" o:connectangles="0,0"/>
                </v:shape>
                <v:shape id="Freeform 257" o:spid="_x0000_s1033" style="position:absolute;left:1138;top:662;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h1MMYA&#10;AADcAAAADwAAAGRycy9kb3ducmV2LnhtbESPQWvCQBSE74L/YXlCL2I2CtU2zSol0FIKgqYRenxk&#10;X5OQ7NuQ3Wr677uC4HGYmW+YdDeaTpxpcI1lBcsoBkFcWt1wpaD4els8gXAeWWNnmRT8kYPddjpJ&#10;MdH2wkc6574SAcIuQQW1930ipStrMugi2xMH78cOBn2QQyX1gJcAN51cxfFaGmw4LNTYU1ZT2ea/&#10;RsH+M5tXz/H6uy9OuV0ejGmL7F2ph9n4+gLC0+jv4Vv7QytYPW7geiYcAbn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h1MMYAAADcAAAADwAAAAAAAAAAAAAAAACYAgAAZHJz&#10;L2Rvd25yZXYueG1sUEsFBgAAAAAEAAQA9QAAAIsDAAAAAA==&#10;" path="m,l9741,e" filled="f" strokecolor="#4f81bc" strokeweight="1.06pt">
                  <v:path arrowok="t" o:connecttype="custom" o:connectlocs="0,0;9741,0" o:connectangles="0,0"/>
                </v:shape>
                <v:shape id="Freeform 258" o:spid="_x0000_s1034" style="position:absolute;left:10869;top:-383;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u1sQA&#10;AADcAAAADwAAAGRycy9kb3ducmV2LnhtbESPTWvCQBCG74X+h2UKvZS6UVAkuooIgp5aP8Aeh+yY&#10;DWZnQ3aj8d93DoLH4Z33mXnmy97X6kZtrAIbGA4yUMRFsBWXBk7HzfcUVEzIFuvAZOBBEZaL97c5&#10;5jbceU+3QyqVQDjmaMCl1ORax8KRxzgIDbFkl9B6TDK2pbYt3gXuaz3Kson2WLFccNjQ2lFxPXRe&#10;KJu/h+PdmTjbV3H323U/6/OXMZ8f/WoGKlGfXsvP9tYaGI3lW5EREd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kLtbEAAAA3AAAAA8AAAAAAAAAAAAAAAAAmAIAAGRycy9k&#10;b3ducmV2LnhtbFBLBQYAAAAABAAEAPUAAACJAwAAAAA=&#10;" path="m,l,1036e" filled="f" strokecolor="#4f81bc" strokeweight="1.06pt">
                  <v:path arrowok="t" o:connecttype="custom" o:connectlocs="0,0;0,1036" o:connectangles="0,0"/>
                </v:shape>
                <w10:wrap anchorx="page"/>
              </v:group>
            </w:pict>
          </mc:Fallback>
        </mc:AlternateContent>
      </w:r>
    </w:p>
    <w:p w14:paraId="27F405B6" w14:textId="77777777" w:rsidR="00CC51EF" w:rsidRDefault="00CC51EF" w:rsidP="00CC51EF">
      <w:pPr>
        <w:widowControl w:val="0"/>
        <w:autoSpaceDE w:val="0"/>
        <w:autoSpaceDN w:val="0"/>
        <w:adjustRightInd w:val="0"/>
        <w:spacing w:before="18" w:after="0" w:line="220" w:lineRule="exact"/>
        <w:ind w:right="-20"/>
        <w:rPr>
          <w:rFonts w:ascii="Times New Roman" w:hAnsi="Times New Roman" w:cs="Times New Roman"/>
          <w:color w:val="000000"/>
        </w:rPr>
      </w:pPr>
    </w:p>
    <w:p w14:paraId="578BDBC0" w14:textId="77777777" w:rsidR="00CC51EF" w:rsidRDefault="00CC51EF" w:rsidP="00CC51EF">
      <w:pPr>
        <w:widowControl w:val="0"/>
        <w:autoSpaceDE w:val="0"/>
        <w:autoSpaceDN w:val="0"/>
        <w:adjustRightInd w:val="0"/>
        <w:spacing w:after="0" w:line="281" w:lineRule="exact"/>
        <w:ind w:left="268" w:right="-20"/>
        <w:rPr>
          <w:rFonts w:ascii="Times New Roman" w:hAnsi="Times New Roman" w:cs="Times New Roman"/>
          <w:color w:val="000000"/>
          <w:sz w:val="28"/>
          <w:szCs w:val="28"/>
        </w:rPr>
      </w:pPr>
      <w:r>
        <w:rPr>
          <w:rFonts w:ascii="Times New Roman" w:hAnsi="Times New Roman" w:cs="Times New Roman"/>
          <w:color w:val="000000"/>
          <w:spacing w:val="1"/>
          <w:sz w:val="28"/>
          <w:szCs w:val="28"/>
        </w:rPr>
        <w:t>H</w:t>
      </w:r>
      <w:r>
        <w:rPr>
          <w:rFonts w:ascii="Times New Roman" w:hAnsi="Times New Roman" w:cs="Times New Roman"/>
          <w:color w:val="000000"/>
          <w:spacing w:val="-2"/>
          <w:sz w:val="28"/>
          <w:szCs w:val="28"/>
        </w:rPr>
        <w:t>I</w:t>
      </w:r>
      <w:r>
        <w:rPr>
          <w:rFonts w:ascii="Times New Roman" w:hAnsi="Times New Roman" w:cs="Times New Roman"/>
          <w:color w:val="000000"/>
          <w:spacing w:val="1"/>
          <w:sz w:val="28"/>
          <w:szCs w:val="28"/>
        </w:rPr>
        <w:t>G</w:t>
      </w:r>
      <w:r>
        <w:rPr>
          <w:rFonts w:ascii="Times New Roman" w:hAnsi="Times New Roman" w:cs="Times New Roman"/>
          <w:color w:val="000000"/>
          <w:spacing w:val="-1"/>
          <w:sz w:val="28"/>
          <w:szCs w:val="28"/>
        </w:rPr>
        <w:t>H</w:t>
      </w:r>
      <w:r>
        <w:rPr>
          <w:rFonts w:ascii="Times New Roman" w:hAnsi="Times New Roman" w:cs="Times New Roman"/>
          <w:color w:val="000000"/>
          <w:spacing w:val="1"/>
          <w:sz w:val="28"/>
          <w:szCs w:val="28"/>
        </w:rPr>
        <w:t>E</w:t>
      </w:r>
      <w:r>
        <w:rPr>
          <w:rFonts w:ascii="Times New Roman" w:hAnsi="Times New Roman" w:cs="Times New Roman"/>
          <w:color w:val="000000"/>
          <w:sz w:val="28"/>
          <w:szCs w:val="28"/>
        </w:rPr>
        <w:t>R</w:t>
      </w:r>
      <w:r>
        <w:rPr>
          <w:rFonts w:ascii="Times New Roman" w:hAnsi="Times New Roman" w:cs="Times New Roman"/>
          <w:color w:val="000000"/>
          <w:spacing w:val="-3"/>
          <w:sz w:val="28"/>
          <w:szCs w:val="28"/>
        </w:rPr>
        <w:t xml:space="preserve"> </w:t>
      </w:r>
      <w:r>
        <w:rPr>
          <w:rFonts w:ascii="Times New Roman" w:hAnsi="Times New Roman" w:cs="Times New Roman"/>
          <w:color w:val="000000"/>
          <w:spacing w:val="-1"/>
          <w:sz w:val="28"/>
          <w:szCs w:val="28"/>
        </w:rPr>
        <w:t>E</w:t>
      </w:r>
      <w:r>
        <w:rPr>
          <w:rFonts w:ascii="Times New Roman" w:hAnsi="Times New Roman" w:cs="Times New Roman"/>
          <w:color w:val="000000"/>
          <w:spacing w:val="2"/>
          <w:sz w:val="28"/>
          <w:szCs w:val="28"/>
        </w:rPr>
        <w:t>D</w:t>
      </w:r>
      <w:r>
        <w:rPr>
          <w:rFonts w:ascii="Times New Roman" w:hAnsi="Times New Roman" w:cs="Times New Roman"/>
          <w:color w:val="000000"/>
          <w:spacing w:val="1"/>
          <w:sz w:val="28"/>
          <w:szCs w:val="28"/>
        </w:rPr>
        <w:t>U</w:t>
      </w:r>
      <w:r>
        <w:rPr>
          <w:rFonts w:ascii="Times New Roman" w:hAnsi="Times New Roman" w:cs="Times New Roman"/>
          <w:color w:val="000000"/>
          <w:spacing w:val="-3"/>
          <w:sz w:val="28"/>
          <w:szCs w:val="28"/>
        </w:rPr>
        <w:t>C</w:t>
      </w:r>
      <w:r>
        <w:rPr>
          <w:rFonts w:ascii="Times New Roman" w:hAnsi="Times New Roman" w:cs="Times New Roman"/>
          <w:color w:val="000000"/>
          <w:spacing w:val="-1"/>
          <w:sz w:val="28"/>
          <w:szCs w:val="28"/>
        </w:rPr>
        <w:t>A</w:t>
      </w:r>
      <w:r>
        <w:rPr>
          <w:rFonts w:ascii="Times New Roman" w:hAnsi="Times New Roman" w:cs="Times New Roman"/>
          <w:color w:val="000000"/>
          <w:spacing w:val="1"/>
          <w:sz w:val="28"/>
          <w:szCs w:val="28"/>
        </w:rPr>
        <w:t>T</w:t>
      </w:r>
      <w:r>
        <w:rPr>
          <w:rFonts w:ascii="Times New Roman" w:hAnsi="Times New Roman" w:cs="Times New Roman"/>
          <w:color w:val="000000"/>
          <w:spacing w:val="-2"/>
          <w:sz w:val="28"/>
          <w:szCs w:val="28"/>
        </w:rPr>
        <w:t>I</w:t>
      </w:r>
      <w:r>
        <w:rPr>
          <w:rFonts w:ascii="Times New Roman" w:hAnsi="Times New Roman" w:cs="Times New Roman"/>
          <w:color w:val="000000"/>
          <w:spacing w:val="1"/>
          <w:sz w:val="28"/>
          <w:szCs w:val="28"/>
        </w:rPr>
        <w:t>O</w:t>
      </w:r>
      <w:r>
        <w:rPr>
          <w:rFonts w:ascii="Times New Roman" w:hAnsi="Times New Roman" w:cs="Times New Roman"/>
          <w:color w:val="000000"/>
          <w:sz w:val="28"/>
          <w:szCs w:val="28"/>
        </w:rPr>
        <w:t xml:space="preserve">N </w:t>
      </w:r>
      <w:r>
        <w:rPr>
          <w:rFonts w:ascii="Times New Roman" w:hAnsi="Times New Roman" w:cs="Times New Roman"/>
          <w:color w:val="000000"/>
          <w:spacing w:val="-3"/>
          <w:sz w:val="28"/>
          <w:szCs w:val="28"/>
        </w:rPr>
        <w:t>P</w:t>
      </w:r>
      <w:r>
        <w:rPr>
          <w:rFonts w:ascii="Times New Roman" w:hAnsi="Times New Roman" w:cs="Times New Roman"/>
          <w:color w:val="000000"/>
          <w:spacing w:val="1"/>
          <w:sz w:val="28"/>
          <w:szCs w:val="28"/>
        </w:rPr>
        <w:t>E</w:t>
      </w:r>
      <w:r>
        <w:rPr>
          <w:rFonts w:ascii="Times New Roman" w:hAnsi="Times New Roman" w:cs="Times New Roman"/>
          <w:color w:val="000000"/>
          <w:sz w:val="28"/>
          <w:szCs w:val="28"/>
        </w:rPr>
        <w:t>R</w:t>
      </w:r>
      <w:r>
        <w:rPr>
          <w:rFonts w:ascii="Times New Roman" w:hAnsi="Times New Roman" w:cs="Times New Roman"/>
          <w:color w:val="000000"/>
          <w:spacing w:val="-3"/>
          <w:sz w:val="28"/>
          <w:szCs w:val="28"/>
        </w:rPr>
        <w:t>F</w:t>
      </w:r>
      <w:r>
        <w:rPr>
          <w:rFonts w:ascii="Times New Roman" w:hAnsi="Times New Roman" w:cs="Times New Roman"/>
          <w:color w:val="000000"/>
          <w:spacing w:val="1"/>
          <w:sz w:val="28"/>
          <w:szCs w:val="28"/>
        </w:rPr>
        <w:t>O</w:t>
      </w:r>
      <w:r>
        <w:rPr>
          <w:rFonts w:ascii="Times New Roman" w:hAnsi="Times New Roman" w:cs="Times New Roman"/>
          <w:color w:val="000000"/>
          <w:sz w:val="28"/>
          <w:szCs w:val="28"/>
        </w:rPr>
        <w:t>R</w:t>
      </w:r>
      <w:r>
        <w:rPr>
          <w:rFonts w:ascii="Times New Roman" w:hAnsi="Times New Roman" w:cs="Times New Roman"/>
          <w:color w:val="000000"/>
          <w:spacing w:val="-3"/>
          <w:sz w:val="28"/>
          <w:szCs w:val="28"/>
        </w:rPr>
        <w:t>M</w:t>
      </w:r>
      <w:r>
        <w:rPr>
          <w:rFonts w:ascii="Times New Roman" w:hAnsi="Times New Roman" w:cs="Times New Roman"/>
          <w:color w:val="000000"/>
          <w:spacing w:val="-1"/>
          <w:sz w:val="28"/>
          <w:szCs w:val="28"/>
        </w:rPr>
        <w:t>A</w:t>
      </w:r>
      <w:r>
        <w:rPr>
          <w:rFonts w:ascii="Times New Roman" w:hAnsi="Times New Roman" w:cs="Times New Roman"/>
          <w:color w:val="000000"/>
          <w:spacing w:val="1"/>
          <w:sz w:val="28"/>
          <w:szCs w:val="28"/>
        </w:rPr>
        <w:t>N</w:t>
      </w:r>
      <w:r>
        <w:rPr>
          <w:rFonts w:ascii="Times New Roman" w:hAnsi="Times New Roman" w:cs="Times New Roman"/>
          <w:color w:val="000000"/>
          <w:spacing w:val="-3"/>
          <w:sz w:val="28"/>
          <w:szCs w:val="28"/>
        </w:rPr>
        <w:t>C</w:t>
      </w:r>
      <w:r>
        <w:rPr>
          <w:rFonts w:ascii="Times New Roman" w:hAnsi="Times New Roman" w:cs="Times New Roman"/>
          <w:color w:val="000000"/>
          <w:sz w:val="28"/>
          <w:szCs w:val="28"/>
        </w:rPr>
        <w:t>E</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R</w:t>
      </w:r>
      <w:r>
        <w:rPr>
          <w:rFonts w:ascii="Times New Roman" w:hAnsi="Times New Roman" w:cs="Times New Roman"/>
          <w:color w:val="000000"/>
          <w:spacing w:val="-2"/>
          <w:sz w:val="28"/>
          <w:szCs w:val="28"/>
        </w:rPr>
        <w:t>E</w:t>
      </w:r>
      <w:r>
        <w:rPr>
          <w:rFonts w:ascii="Times New Roman" w:hAnsi="Times New Roman" w:cs="Times New Roman"/>
          <w:color w:val="000000"/>
          <w:spacing w:val="1"/>
          <w:sz w:val="28"/>
          <w:szCs w:val="28"/>
        </w:rPr>
        <w:t>V</w:t>
      </w:r>
      <w:r>
        <w:rPr>
          <w:rFonts w:ascii="Times New Roman" w:hAnsi="Times New Roman" w:cs="Times New Roman"/>
          <w:color w:val="000000"/>
          <w:spacing w:val="-2"/>
          <w:sz w:val="28"/>
          <w:szCs w:val="28"/>
        </w:rPr>
        <w:t>I</w:t>
      </w:r>
      <w:r>
        <w:rPr>
          <w:rFonts w:ascii="Times New Roman" w:hAnsi="Times New Roman" w:cs="Times New Roman"/>
          <w:color w:val="000000"/>
          <w:spacing w:val="1"/>
          <w:sz w:val="28"/>
          <w:szCs w:val="28"/>
        </w:rPr>
        <w:t>E</w:t>
      </w:r>
      <w:r>
        <w:rPr>
          <w:rFonts w:ascii="Times New Roman" w:hAnsi="Times New Roman" w:cs="Times New Roman"/>
          <w:color w:val="000000"/>
          <w:spacing w:val="-3"/>
          <w:sz w:val="28"/>
          <w:szCs w:val="28"/>
        </w:rPr>
        <w:t>W</w:t>
      </w:r>
      <w:r>
        <w:rPr>
          <w:rFonts w:ascii="Times New Roman" w:hAnsi="Times New Roman" w:cs="Times New Roman"/>
          <w:color w:val="000000"/>
          <w:sz w:val="28"/>
          <w:szCs w:val="28"/>
        </w:rPr>
        <w:t>:</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PR</w:t>
      </w:r>
      <w:r>
        <w:rPr>
          <w:rFonts w:ascii="Times New Roman" w:hAnsi="Times New Roman" w:cs="Times New Roman"/>
          <w:color w:val="000000"/>
          <w:spacing w:val="-2"/>
          <w:sz w:val="28"/>
          <w:szCs w:val="28"/>
        </w:rPr>
        <w:t>O</w:t>
      </w:r>
      <w:r>
        <w:rPr>
          <w:rFonts w:ascii="Times New Roman" w:hAnsi="Times New Roman" w:cs="Times New Roman"/>
          <w:color w:val="000000"/>
          <w:spacing w:val="1"/>
          <w:sz w:val="28"/>
          <w:szCs w:val="28"/>
        </w:rPr>
        <w:t>G</w:t>
      </w:r>
      <w:r>
        <w:rPr>
          <w:rFonts w:ascii="Times New Roman" w:hAnsi="Times New Roman" w:cs="Times New Roman"/>
          <w:color w:val="000000"/>
          <w:spacing w:val="-3"/>
          <w:sz w:val="28"/>
          <w:szCs w:val="28"/>
        </w:rPr>
        <w:t>R</w:t>
      </w:r>
      <w:r>
        <w:rPr>
          <w:rFonts w:ascii="Times New Roman" w:hAnsi="Times New Roman" w:cs="Times New Roman"/>
          <w:color w:val="000000"/>
          <w:spacing w:val="1"/>
          <w:sz w:val="28"/>
          <w:szCs w:val="28"/>
        </w:rPr>
        <w:t>A</w:t>
      </w:r>
      <w:r>
        <w:rPr>
          <w:rFonts w:ascii="Times New Roman" w:hAnsi="Times New Roman" w:cs="Times New Roman"/>
          <w:color w:val="000000"/>
          <w:sz w:val="28"/>
          <w:szCs w:val="28"/>
        </w:rPr>
        <w:t>M</w:t>
      </w:r>
      <w:r>
        <w:rPr>
          <w:rFonts w:ascii="Times New Roman" w:hAnsi="Times New Roman" w:cs="Times New Roman"/>
          <w:color w:val="000000"/>
          <w:spacing w:val="-3"/>
          <w:sz w:val="28"/>
          <w:szCs w:val="28"/>
        </w:rPr>
        <w:t>M</w:t>
      </w:r>
      <w:r>
        <w:rPr>
          <w:rFonts w:ascii="Times New Roman" w:hAnsi="Times New Roman" w:cs="Times New Roman"/>
          <w:color w:val="000000"/>
          <w:sz w:val="28"/>
          <w:szCs w:val="28"/>
        </w:rPr>
        <w:t>E</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3"/>
          <w:sz w:val="28"/>
          <w:szCs w:val="28"/>
        </w:rPr>
        <w:t>R</w:t>
      </w:r>
      <w:r>
        <w:rPr>
          <w:rFonts w:ascii="Times New Roman" w:hAnsi="Times New Roman" w:cs="Times New Roman"/>
          <w:color w:val="000000"/>
          <w:spacing w:val="1"/>
          <w:sz w:val="28"/>
          <w:szCs w:val="28"/>
        </w:rPr>
        <w:t>E</w:t>
      </w:r>
      <w:r>
        <w:rPr>
          <w:rFonts w:ascii="Times New Roman" w:hAnsi="Times New Roman" w:cs="Times New Roman"/>
          <w:color w:val="000000"/>
          <w:spacing w:val="-1"/>
          <w:sz w:val="28"/>
          <w:szCs w:val="28"/>
        </w:rPr>
        <w:t>V</w:t>
      </w:r>
      <w:r>
        <w:rPr>
          <w:rFonts w:ascii="Times New Roman" w:hAnsi="Times New Roman" w:cs="Times New Roman"/>
          <w:color w:val="000000"/>
          <w:sz w:val="28"/>
          <w:szCs w:val="28"/>
        </w:rPr>
        <w:t>I</w:t>
      </w:r>
      <w:r>
        <w:rPr>
          <w:rFonts w:ascii="Times New Roman" w:hAnsi="Times New Roman" w:cs="Times New Roman"/>
          <w:color w:val="000000"/>
          <w:spacing w:val="1"/>
          <w:sz w:val="28"/>
          <w:szCs w:val="28"/>
        </w:rPr>
        <w:t>E</w:t>
      </w:r>
      <w:r>
        <w:rPr>
          <w:rFonts w:ascii="Times New Roman" w:hAnsi="Times New Roman" w:cs="Times New Roman"/>
          <w:color w:val="000000"/>
          <w:sz w:val="28"/>
          <w:szCs w:val="28"/>
        </w:rPr>
        <w:t>W</w:t>
      </w:r>
    </w:p>
    <w:p w14:paraId="2B7A3D47"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tl/>
          <w:lang w:bidi="ar-IQ"/>
        </w:rPr>
      </w:pPr>
    </w:p>
    <w:p w14:paraId="0B8D8F2F"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50BAAF00"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24D8844B"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2157FD4D" w14:textId="77777777" w:rsidR="00CC51EF" w:rsidRDefault="00CC51EF" w:rsidP="00CC51EF">
      <w:pPr>
        <w:widowControl w:val="0"/>
        <w:autoSpaceDE w:val="0"/>
        <w:autoSpaceDN w:val="0"/>
        <w:adjustRightInd w:val="0"/>
        <w:spacing w:before="17" w:after="0" w:line="200" w:lineRule="exact"/>
        <w:ind w:right="-20"/>
        <w:rPr>
          <w:rFonts w:ascii="Times New Roman" w:hAnsi="Times New Roman" w:cs="Times New Roman"/>
          <w:color w:val="000000"/>
          <w:sz w:val="20"/>
          <w:szCs w:val="20"/>
        </w:rPr>
      </w:pPr>
    </w:p>
    <w:p w14:paraId="479D3476" w14:textId="77777777" w:rsidR="00CC51EF" w:rsidRDefault="00CC51EF" w:rsidP="00CC51EF">
      <w:pPr>
        <w:widowControl w:val="0"/>
        <w:autoSpaceDE w:val="0"/>
        <w:autoSpaceDN w:val="0"/>
        <w:adjustRightInd w:val="0"/>
        <w:spacing w:after="0" w:line="300" w:lineRule="exact"/>
        <w:ind w:left="275" w:right="-20"/>
        <w:rPr>
          <w:rFonts w:ascii="Times New Roman" w:hAnsi="Times New Roman" w:cs="Times New Roman"/>
          <w:color w:val="000000"/>
          <w:sz w:val="30"/>
          <w:szCs w:val="30"/>
        </w:rPr>
      </w:pPr>
      <w:r>
        <w:rPr>
          <w:rFonts w:ascii="Times New Roman" w:hAnsi="Times New Roman" w:cs="Times New Roman"/>
          <w:b/>
          <w:bCs/>
          <w:color w:val="1F4E79"/>
          <w:sz w:val="30"/>
          <w:szCs w:val="30"/>
        </w:rPr>
        <w:t>C</w:t>
      </w:r>
      <w:r>
        <w:rPr>
          <w:rFonts w:ascii="Times New Roman" w:hAnsi="Times New Roman" w:cs="Times New Roman"/>
          <w:b/>
          <w:bCs/>
          <w:color w:val="1F4E79"/>
          <w:spacing w:val="-1"/>
          <w:sz w:val="30"/>
          <w:szCs w:val="30"/>
        </w:rPr>
        <w:t>O</w:t>
      </w:r>
      <w:r>
        <w:rPr>
          <w:rFonts w:ascii="Times New Roman" w:hAnsi="Times New Roman" w:cs="Times New Roman"/>
          <w:b/>
          <w:bCs/>
          <w:color w:val="1F4E79"/>
          <w:sz w:val="30"/>
          <w:szCs w:val="30"/>
        </w:rPr>
        <w:t>U</w:t>
      </w:r>
      <w:r>
        <w:rPr>
          <w:rFonts w:ascii="Times New Roman" w:hAnsi="Times New Roman" w:cs="Times New Roman"/>
          <w:b/>
          <w:bCs/>
          <w:color w:val="1F4E79"/>
          <w:spacing w:val="-1"/>
          <w:sz w:val="30"/>
          <w:szCs w:val="30"/>
        </w:rPr>
        <w:t>R</w:t>
      </w:r>
      <w:r>
        <w:rPr>
          <w:rFonts w:ascii="Times New Roman" w:hAnsi="Times New Roman" w:cs="Times New Roman"/>
          <w:b/>
          <w:bCs/>
          <w:color w:val="1F4E79"/>
          <w:spacing w:val="1"/>
          <w:sz w:val="30"/>
          <w:szCs w:val="30"/>
        </w:rPr>
        <w:t>S</w:t>
      </w:r>
      <w:r>
        <w:rPr>
          <w:rFonts w:ascii="Times New Roman" w:hAnsi="Times New Roman" w:cs="Times New Roman"/>
          <w:b/>
          <w:bCs/>
          <w:color w:val="1F4E79"/>
          <w:sz w:val="30"/>
          <w:szCs w:val="30"/>
        </w:rPr>
        <w:t xml:space="preserve">E </w:t>
      </w:r>
      <w:r>
        <w:rPr>
          <w:rFonts w:ascii="Times New Roman" w:hAnsi="Times New Roman" w:cs="Times New Roman"/>
          <w:b/>
          <w:bCs/>
          <w:color w:val="1F4E79"/>
          <w:spacing w:val="1"/>
          <w:sz w:val="30"/>
          <w:szCs w:val="30"/>
        </w:rPr>
        <w:t>S</w:t>
      </w:r>
      <w:r>
        <w:rPr>
          <w:rFonts w:ascii="Times New Roman" w:hAnsi="Times New Roman" w:cs="Times New Roman"/>
          <w:b/>
          <w:bCs/>
          <w:color w:val="1F4E79"/>
          <w:spacing w:val="-1"/>
          <w:sz w:val="30"/>
          <w:szCs w:val="30"/>
        </w:rPr>
        <w:t>PE</w:t>
      </w:r>
      <w:r>
        <w:rPr>
          <w:rFonts w:ascii="Times New Roman" w:hAnsi="Times New Roman" w:cs="Times New Roman"/>
          <w:b/>
          <w:bCs/>
          <w:color w:val="1F4E79"/>
          <w:sz w:val="30"/>
          <w:szCs w:val="30"/>
        </w:rPr>
        <w:t>CIFIC</w:t>
      </w:r>
      <w:r>
        <w:rPr>
          <w:rFonts w:ascii="Times New Roman" w:hAnsi="Times New Roman" w:cs="Times New Roman"/>
          <w:b/>
          <w:bCs/>
          <w:color w:val="1F4E79"/>
          <w:spacing w:val="-1"/>
          <w:sz w:val="30"/>
          <w:szCs w:val="30"/>
        </w:rPr>
        <w:t>AT</w:t>
      </w:r>
      <w:r>
        <w:rPr>
          <w:rFonts w:ascii="Times New Roman" w:hAnsi="Times New Roman" w:cs="Times New Roman"/>
          <w:b/>
          <w:bCs/>
          <w:color w:val="1F4E79"/>
          <w:sz w:val="30"/>
          <w:szCs w:val="30"/>
        </w:rPr>
        <w:t>ION</w:t>
      </w:r>
    </w:p>
    <w:p w14:paraId="74F26343" w14:textId="77777777" w:rsidR="00CC51EF" w:rsidRDefault="00CC51EF" w:rsidP="00CC51EF">
      <w:pPr>
        <w:widowControl w:val="0"/>
        <w:autoSpaceDE w:val="0"/>
        <w:autoSpaceDN w:val="0"/>
        <w:adjustRightInd w:val="0"/>
        <w:spacing w:before="9" w:after="0" w:line="120" w:lineRule="exact"/>
        <w:ind w:right="-20"/>
        <w:rPr>
          <w:rFonts w:ascii="Times New Roman" w:hAnsi="Times New Roman" w:cs="Times New Roman"/>
          <w:color w:val="000000"/>
          <w:sz w:val="12"/>
          <w:szCs w:val="12"/>
        </w:rPr>
      </w:pPr>
    </w:p>
    <w:p w14:paraId="11D6FDB9"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r>
        <w:rPr>
          <w:noProof/>
        </w:rPr>
        <mc:AlternateContent>
          <mc:Choice Requires="wpg">
            <w:drawing>
              <wp:anchor distT="0" distB="0" distL="114300" distR="114300" simplePos="0" relativeHeight="251691520" behindDoc="1" locked="0" layoutInCell="0" allowOverlap="1" wp14:anchorId="032C0AAA" wp14:editId="4BA1C857">
                <wp:simplePos x="0" y="0"/>
                <wp:positionH relativeFrom="page">
                  <wp:posOffset>553915</wp:posOffset>
                </wp:positionH>
                <wp:positionV relativeFrom="paragraph">
                  <wp:posOffset>69850</wp:posOffset>
                </wp:positionV>
                <wp:extent cx="6357132" cy="1480185"/>
                <wp:effectExtent l="0" t="0" r="5715" b="24765"/>
                <wp:wrapNone/>
                <wp:docPr id="259"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7132" cy="1480185"/>
                          <a:chOff x="1127" y="-581"/>
                          <a:chExt cx="9762" cy="2331"/>
                        </a:xfrm>
                      </wpg:grpSpPr>
                      <wps:wsp>
                        <wps:cNvPr id="260" name="Rectangle 97"/>
                        <wps:cNvSpPr>
                          <a:spLocks/>
                        </wps:cNvSpPr>
                        <wps:spPr bwMode="auto">
                          <a:xfrm>
                            <a:off x="1157" y="-561"/>
                            <a:ext cx="9702" cy="2292"/>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98"/>
                        <wps:cNvSpPr>
                          <a:spLocks/>
                        </wps:cNvSpPr>
                        <wps:spPr bwMode="auto">
                          <a:xfrm>
                            <a:off x="1255" y="-562"/>
                            <a:ext cx="9505" cy="609"/>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Rectangle 99"/>
                        <wps:cNvSpPr>
                          <a:spLocks/>
                        </wps:cNvSpPr>
                        <wps:spPr bwMode="auto">
                          <a:xfrm>
                            <a:off x="1255" y="47"/>
                            <a:ext cx="9505" cy="370"/>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100"/>
                        <wps:cNvSpPr>
                          <a:spLocks/>
                        </wps:cNvSpPr>
                        <wps:spPr bwMode="auto">
                          <a:xfrm>
                            <a:off x="1255" y="417"/>
                            <a:ext cx="9505" cy="372"/>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101"/>
                        <wps:cNvSpPr>
                          <a:spLocks/>
                        </wps:cNvSpPr>
                        <wps:spPr bwMode="auto">
                          <a:xfrm>
                            <a:off x="1255" y="789"/>
                            <a:ext cx="9505" cy="369"/>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102"/>
                        <wps:cNvSpPr>
                          <a:spLocks/>
                        </wps:cNvSpPr>
                        <wps:spPr bwMode="auto">
                          <a:xfrm>
                            <a:off x="1255" y="1159"/>
                            <a:ext cx="9505" cy="57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Freeform 103"/>
                        <wps:cNvSpPr>
                          <a:spLocks/>
                        </wps:cNvSpPr>
                        <wps:spPr bwMode="auto">
                          <a:xfrm>
                            <a:off x="1138" y="-571"/>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Freeform 104"/>
                        <wps:cNvSpPr>
                          <a:spLocks/>
                        </wps:cNvSpPr>
                        <wps:spPr bwMode="auto">
                          <a:xfrm>
                            <a:off x="1147" y="-561"/>
                            <a:ext cx="0" cy="2291"/>
                          </a:xfrm>
                          <a:custGeom>
                            <a:avLst/>
                            <a:gdLst>
                              <a:gd name="T0" fmla="*/ 0 h 2291"/>
                              <a:gd name="T1" fmla="*/ 2292 h 2291"/>
                            </a:gdLst>
                            <a:ahLst/>
                            <a:cxnLst>
                              <a:cxn ang="0">
                                <a:pos x="0" y="T0"/>
                              </a:cxn>
                              <a:cxn ang="0">
                                <a:pos x="0" y="T1"/>
                              </a:cxn>
                            </a:cxnLst>
                            <a:rect l="0" t="0" r="r" b="b"/>
                            <a:pathLst>
                              <a:path h="2291">
                                <a:moveTo>
                                  <a:pt x="0" y="0"/>
                                </a:moveTo>
                                <a:lnTo>
                                  <a:pt x="0" y="229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Freeform 105"/>
                        <wps:cNvSpPr>
                          <a:spLocks/>
                        </wps:cNvSpPr>
                        <wps:spPr bwMode="auto">
                          <a:xfrm>
                            <a:off x="1138" y="1739"/>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Freeform 106"/>
                        <wps:cNvSpPr>
                          <a:spLocks/>
                        </wps:cNvSpPr>
                        <wps:spPr bwMode="auto">
                          <a:xfrm>
                            <a:off x="10869" y="-561"/>
                            <a:ext cx="0" cy="2291"/>
                          </a:xfrm>
                          <a:custGeom>
                            <a:avLst/>
                            <a:gdLst>
                              <a:gd name="T0" fmla="*/ 0 h 2291"/>
                              <a:gd name="T1" fmla="*/ 2292 h 2291"/>
                            </a:gdLst>
                            <a:ahLst/>
                            <a:cxnLst>
                              <a:cxn ang="0">
                                <a:pos x="0" y="T0"/>
                              </a:cxn>
                              <a:cxn ang="0">
                                <a:pos x="0" y="T1"/>
                              </a:cxn>
                            </a:cxnLst>
                            <a:rect l="0" t="0" r="r" b="b"/>
                            <a:pathLst>
                              <a:path h="2291">
                                <a:moveTo>
                                  <a:pt x="0" y="0"/>
                                </a:moveTo>
                                <a:lnTo>
                                  <a:pt x="0" y="229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EA638C" id="Group 96" o:spid="_x0000_s1026" style="position:absolute;margin-left:43.6pt;margin-top:5.5pt;width:500.55pt;height:116.55pt;z-index:-251624960;mso-position-horizontal-relative:page" coordorigin="1127,-581" coordsize="9762,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" o:allowincell="f">
                <v:rect id="Rectangle 97" o:spid="_x0000_s1027" style="position:absolute;left:1157;top:-561;width:970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H7L0A&#10;AADcAAAADwAAAGRycy9kb3ducmV2LnhtbERPSwrCMBDdC94hjOBOUxWrVKOIICiu/BxgbMa2tJmU&#10;Jtp6e7MQXD7ef73tTCXe1LjCsoLJOAJBnFpdcKbgfjuMliCcR9ZYWSYFH3Kw3fR7a0y0bflC76vP&#10;RAhhl6CC3Ps6kdKlORl0Y1sTB+5pG4M+wCaTusE2hJtKTqMolgYLDg051rTPKS2vL6Ngtnjco8W8&#10;OJdt7D6uxvJRnUqlhoNutwLhqfN/8c991AqmcZgfzoQjID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GH7L0AAADcAAAADwAAAAAAAAAAAAAAAACYAgAAZHJzL2Rvd25yZXYu&#10;eG1sUEsFBgAAAAAEAAQA9QAAAIIDAAAAAA==&#10;" fillcolor="#a7bede" stroked="f">
                  <v:path arrowok="t"/>
                </v:rect>
                <v:rect id="Rectangle 98" o:spid="_x0000_s1028" style="position:absolute;left:1255;top:-562;width:9505;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0id8IA&#10;AADcAAAADwAAAGRycy9kb3ducmV2LnhtbESP3YrCMBSE7xd8h3AE79ZUxSrVtMiCoOyVPw9wbI5t&#10;aXNSmqytb28WBC+HmfmG2WaDacSDOldZVjCbRiCIc6srLhRcL/vvNQjnkTU2lknBkxxk6ehri4m2&#10;PZ/ocfaFCBB2CSoovW8TKV1ekkE3tS1x8O62M+iD7AqpO+wD3DRyHkWxNFhxWCixpZ+S8vr8ZxQs&#10;VrdrtFpWv3Ufu6drsb41x1qpyXjYbUB4Gvwn/G4ftIJ5PIP/M+EI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3SJ3wgAAANwAAAAPAAAAAAAAAAAAAAAAAJgCAABkcnMvZG93&#10;bnJldi54bWxQSwUGAAAAAAQABAD1AAAAhwMAAAAA&#10;" fillcolor="#a7bede" stroked="f">
                  <v:path arrowok="t"/>
                </v:rect>
                <v:rect id="Rectangle 99" o:spid="_x0000_s1029" style="position:absolute;left:1255;top:47;width:9505;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8AMIA&#10;AADcAAAADwAAAGRycy9kb3ducmV2LnhtbESP3YrCMBSE7xd8h3AE79bUilWqUWRBULzy5wGOzbEt&#10;bU5Kk7X17Y0geDnMzDfMatObWjyodaVlBZNxBII4s7rkXMH1svtdgHAeWWNtmRQ8ycFmPfhZYapt&#10;xyd6nH0uAoRdigoK75tUSpcVZNCNbUMcvLttDfog21zqFrsAN7WMoyiRBksOCwU29FdQVp3/jYLp&#10;/HaN5rPyWHWJe7oGq1t9qJQaDfvtEoSn3n/Dn/ZeK4iTGN5nwhG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D7wAwgAAANwAAAAPAAAAAAAAAAAAAAAAAJgCAABkcnMvZG93&#10;bnJldi54bWxQSwUGAAAAAAQABAD1AAAAhwMAAAAA&#10;" fillcolor="#a7bede" stroked="f">
                  <v:path arrowok="t"/>
                </v:rect>
                <v:rect id="Rectangle 100" o:spid="_x0000_s1030" style="position:absolute;left:1255;top:417;width:9505;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MZm8IA&#10;AADcAAAADwAAAGRycy9kb3ducmV2LnhtbESP3YrCMBSE74V9h3AWvNN0FVvpGkUEQfHKnwc4Nse2&#10;tDkpTbT17Y0geDnMzDfMYtWbWjyodaVlBX/jCARxZnXJuYLLeTuag3AeWWNtmRQ8ycFq+TNYYKpt&#10;x0d6nHwuAoRdigoK75tUSpcVZNCNbUMcvJttDfog21zqFrsAN7WcRFEsDZYcFgpsaFNQVp3uRsE0&#10;uV6iZFYeqi52T9dgda33lVLD3379D8JT77/hT3unFUziKbzPhCM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QxmbwgAAANwAAAAPAAAAAAAAAAAAAAAAAJgCAABkcnMvZG93&#10;bnJldi54bWxQSwUGAAAAAAQABAD1AAAAhwMAAAAA&#10;" fillcolor="#a7bede" stroked="f">
                  <v:path arrowok="t"/>
                </v:rect>
                <v:rect id="Rectangle 101" o:spid="_x0000_s1031" style="position:absolute;left:1255;top:789;width:9505;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qB78MA&#10;AADcAAAADwAAAGRycy9kb3ducmV2LnhtbESP3YrCMBSE7wXfIRzBO03VtUptFFlYcNkrfx7gtDm2&#10;pc1JaaKtb28WFvZymJlvmPQwmEY8qXOVZQWLeQSCOLe64kLB7fo124JwHlljY5kUvMjBYT8epZho&#10;2/OZnhdfiABhl6CC0vs2kdLlJRl0c9sSB+9uO4M+yK6QusM+wE0jl1EUS4MVh4USW/osKa8vD6Ng&#10;tclu0WZd/dR97F6uxTprvmulppPhuAPhafD/4b/2SStYxh/weyYcAb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qB78MAAADcAAAADwAAAAAAAAAAAAAAAACYAgAAZHJzL2Rv&#10;d25yZXYueG1sUEsFBgAAAAAEAAQA9QAAAIgDAAAAAA==&#10;" fillcolor="#a7bede" stroked="f">
                  <v:path arrowok="t"/>
                </v:rect>
                <v:rect id="Rectangle 102" o:spid="_x0000_s1032" style="position:absolute;left:1255;top:1159;width:9505;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YkdMEA&#10;AADcAAAADwAAAGRycy9kb3ducmV2LnhtbESP0YrCMBRE3wX/IVzBN01XsZWuUUQQFJ9W/YBrc21L&#10;m5vSRFv/3gjCPg4zc4ZZbXpTiye1rrSs4GcagSDOrC45V3C97CdLEM4ja6wtk4IXOdish4MVptp2&#10;/EfPs89FgLBLUUHhfZNK6bKCDLqpbYiDd7etQR9km0vdYhfgppazKIqlwZLDQoEN7QrKqvPDKJgn&#10;t2uULMpT1cXu5RqsbvWxUmo86re/IDz1/j/8bR+0glm8gM+ZcAT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mJHTBAAAA3AAAAA8AAAAAAAAAAAAAAAAAmAIAAGRycy9kb3du&#10;cmV2LnhtbFBLBQYAAAAABAAEAPUAAACGAwAAAAA=&#10;" fillcolor="#a7bede" stroked="f">
                  <v:path arrowok="t"/>
                </v:rect>
                <v:shape id="Freeform 103" o:spid="_x0000_s1033" style="position:absolute;left:1138;top:-571;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SriMQA&#10;AADcAAAADwAAAGRycy9kb3ducmV2LnhtbESPQWsCMRSE74X+h/AK3mq2HpayGkULll61evD2unlm&#10;125etklqtv76RhA8DjPzDTNbDLYTZ/KhdazgZVyAIK6dbtko2H2un19BhIissXNMCv4owGL++DDD&#10;SrvEGzpvoxEZwqFCBU2MfSVlqBuyGMauJ87e0XmLMUtvpPaYMtx2clIUpbTYcl5osKe3hurv7a9V&#10;wKfLcXdaHXy73r+br2R+UrqUSo2ehuUURKQh3sO39odWMClLuJ7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Uq4jEAAAA3AAAAA8AAAAAAAAAAAAAAAAAmAIAAGRycy9k&#10;b3ducmV2LnhtbFBLBQYAAAAABAAEAPUAAACJAwAAAAA=&#10;" path="m,l9741,e" filled="f" strokecolor="#4f81bc" strokeweight=".37392mm">
                  <v:path arrowok="t" o:connecttype="custom" o:connectlocs="0,0;9741,0" o:connectangles="0,0"/>
                </v:shape>
                <v:shape id="Freeform 104" o:spid="_x0000_s1034" style="position:absolute;left:1147;top:-561;width:0;height:2291;visibility:visible;mso-wrap-style:square;v-text-anchor:top" coordsize="0,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8nO8QA&#10;AADcAAAADwAAAGRycy9kb3ducmV2LnhtbESPQWsCMRSE7wX/Q3gFbzWrh62sRmlFRXpzFbG3x+a5&#10;CW5elk3U7b9vhEKPw8x8w8yXvWvEnbpgPSsYjzIQxJXXlmsFx8PmbQoiRGSNjWdS8EMBlovByxwL&#10;7R+8p3sZa5EgHApUYGJsCylDZchhGPmWOHkX3zmMSXa11B0+Etw1cpJluXRoOS0YbGllqLqWN6eg&#10;vJ6+wzrH6dlsxl9xu/209mKUGr72HzMQkfr4H/5r77SCSf4OzzPpCM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JzvEAAAA3AAAAA8AAAAAAAAAAAAAAAAAmAIAAGRycy9k&#10;b3ducmV2LnhtbFBLBQYAAAAABAAEAPUAAACJAwAAAAA=&#10;" path="m,l,2292e" filled="f" strokecolor="#4f81bc" strokeweight="1.06pt">
                  <v:path arrowok="t" o:connecttype="custom" o:connectlocs="0,0;0,2292" o:connectangles="0,0"/>
                </v:shape>
                <v:shape id="Freeform 105" o:spid="_x0000_s1035" style="position:absolute;left:1138;top:1739;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sr/8MA&#10;AADcAAAADwAAAGRycy9kb3ducmV2LnhtbERPTWuDQBC9B/Iflgn0EuqqB0ltNqEICaVQaKyFHgd3&#10;qhJ3Vtytmn+fPRR6fLzv/XExvZhodJ1lBUkUgyCure64UVB9nh53IJxH1thbJgU3cnA8rFd7zLWd&#10;+UJT6RsRQtjlqKD1fsildHVLBl1kB+LA/djRoA9wbKQecQ7hppdpHGfSYMehocWBipbqa/lrFLy/&#10;FdvmKc6+h+qrtMmHMdeqOCv1sFlenkF4Wvy/+M/9qhWkWVgbzoQjIA9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sr/8MAAADcAAAADwAAAAAAAAAAAAAAAACYAgAAZHJzL2Rv&#10;d25yZXYueG1sUEsFBgAAAAAEAAQA9QAAAIgDAAAAAA==&#10;" path="m,l9741,e" filled="f" strokecolor="#4f81bc" strokeweight="1.06pt">
                  <v:path arrowok="t" o:connecttype="custom" o:connectlocs="0,0;9741,0" o:connectangles="0,0"/>
                </v:shape>
                <v:shape id="Freeform 106" o:spid="_x0000_s1036" style="position:absolute;left:10869;top:-561;width:0;height:2291;visibility:visible;mso-wrap-style:square;v-text-anchor:top" coordsize="0,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W0sQA&#10;AADcAAAADwAAAGRycy9kb3ducmV2LnhtbESPQWsCMRSE7wX/Q3gFbzWrh8WuRmlFRbx1FbG3x+a5&#10;CW5elk3U7b9vhEKPw8x8w8yXvWvEnbpgPSsYjzIQxJXXlmsFx8PmbQoiRGSNjWdS8EMBlovByxwL&#10;7R/8Rfcy1iJBOBSowMTYFlKGypDDMPItcfIuvnMYk+xqqTt8JLhr5CTLcunQclow2NLKUHUtb05B&#10;eT19h3WO07PZjPdxu/209mKUGr72HzMQkfr4H/5r77SCSf4OzzPpCM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sFtLEAAAA3AAAAA8AAAAAAAAAAAAAAAAAmAIAAGRycy9k&#10;b3ducmV2LnhtbFBLBQYAAAAABAAEAPUAAACJAwAAAAA=&#10;" path="m,l,2292e" filled="f" strokecolor="#4f81bc" strokeweight="1.06pt">
                  <v:path arrowok="t" o:connecttype="custom" o:connectlocs="0,0;0,2292" o:connectangles="0,0"/>
                </v:shape>
                <w10:wrap anchorx="page"/>
              </v:group>
            </w:pict>
          </mc:Fallback>
        </mc:AlternateContent>
      </w:r>
    </w:p>
    <w:p w14:paraId="7FD069C3"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79764995" w14:textId="77777777" w:rsidR="00CC51EF" w:rsidRDefault="00CC51EF" w:rsidP="00CC51EF">
      <w:pPr>
        <w:widowControl w:val="0"/>
        <w:autoSpaceDE w:val="0"/>
        <w:autoSpaceDN w:val="0"/>
        <w:adjustRightInd w:val="0"/>
        <w:spacing w:after="0" w:line="287" w:lineRule="exact"/>
        <w:ind w:left="196" w:right="214"/>
        <w:jc w:val="both"/>
        <w:rPr>
          <w:rFonts w:ascii="Times New Roman" w:hAnsi="Times New Roman" w:cs="Times New Roman"/>
          <w:color w:val="000000"/>
          <w:sz w:val="28"/>
          <w:szCs w:val="28"/>
        </w:rPr>
      </w:pPr>
      <w:r>
        <w:rPr>
          <w:rFonts w:ascii="Times New Roman" w:hAnsi="Times New Roman" w:cs="Times New Roman"/>
          <w:color w:val="221F1F"/>
          <w:spacing w:val="1"/>
          <w:sz w:val="28"/>
          <w:szCs w:val="28"/>
        </w:rPr>
        <w:t>Thi</w:t>
      </w:r>
      <w:r>
        <w:rPr>
          <w:rFonts w:ascii="Times New Roman" w:hAnsi="Times New Roman" w:cs="Times New Roman"/>
          <w:color w:val="221F1F"/>
          <w:sz w:val="28"/>
          <w:szCs w:val="28"/>
        </w:rPr>
        <w:t>s</w:t>
      </w:r>
      <w:r>
        <w:rPr>
          <w:rFonts w:ascii="Times New Roman" w:hAnsi="Times New Roman" w:cs="Times New Roman"/>
          <w:color w:val="221F1F"/>
          <w:spacing w:val="22"/>
          <w:sz w:val="28"/>
          <w:szCs w:val="28"/>
        </w:rPr>
        <w:t xml:space="preserve"> </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ou</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e</w:t>
      </w:r>
      <w:r>
        <w:rPr>
          <w:rFonts w:ascii="Times New Roman" w:hAnsi="Times New Roman" w:cs="Times New Roman"/>
          <w:color w:val="221F1F"/>
          <w:spacing w:val="21"/>
          <w:sz w:val="28"/>
          <w:szCs w:val="28"/>
        </w:rPr>
        <w:t xml:space="preserve"> </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ec</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f</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ca</w:t>
      </w:r>
      <w:r>
        <w:rPr>
          <w:rFonts w:ascii="Times New Roman" w:hAnsi="Times New Roman" w:cs="Times New Roman"/>
          <w:color w:val="221F1F"/>
          <w:spacing w:val="1"/>
          <w:sz w:val="28"/>
          <w:szCs w:val="28"/>
        </w:rPr>
        <w:t>tio</w:t>
      </w:r>
      <w:r>
        <w:rPr>
          <w:rFonts w:ascii="Times New Roman" w:hAnsi="Times New Roman" w:cs="Times New Roman"/>
          <w:color w:val="221F1F"/>
          <w:sz w:val="28"/>
          <w:szCs w:val="28"/>
        </w:rPr>
        <w:t>n</w:t>
      </w:r>
      <w:r>
        <w:rPr>
          <w:rFonts w:ascii="Times New Roman" w:hAnsi="Times New Roman" w:cs="Times New Roman"/>
          <w:color w:val="221F1F"/>
          <w:spacing w:val="28"/>
          <w:sz w:val="28"/>
          <w:szCs w:val="28"/>
        </w:rPr>
        <w:t xml:space="preserve"> </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ovid</w:t>
      </w:r>
      <w:r>
        <w:rPr>
          <w:rFonts w:ascii="Times New Roman" w:hAnsi="Times New Roman" w:cs="Times New Roman"/>
          <w:color w:val="221F1F"/>
          <w:sz w:val="28"/>
          <w:szCs w:val="28"/>
        </w:rPr>
        <w:t>es</w:t>
      </w:r>
      <w:r>
        <w:rPr>
          <w:rFonts w:ascii="Times New Roman" w:hAnsi="Times New Roman" w:cs="Times New Roman"/>
          <w:color w:val="221F1F"/>
          <w:spacing w:val="22"/>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21"/>
          <w:sz w:val="28"/>
          <w:szCs w:val="28"/>
        </w:rPr>
        <w:t xml:space="preserve"> </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on</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is</w:t>
      </w:r>
      <w:r>
        <w:rPr>
          <w:rFonts w:ascii="Times New Roman" w:hAnsi="Times New Roman" w:cs="Times New Roman"/>
          <w:color w:val="221F1F"/>
          <w:sz w:val="28"/>
          <w:szCs w:val="28"/>
        </w:rPr>
        <w:t>e</w:t>
      </w:r>
      <w:r>
        <w:rPr>
          <w:rFonts w:ascii="Times New Roman" w:hAnsi="Times New Roman" w:cs="Times New Roman"/>
          <w:color w:val="221F1F"/>
          <w:spacing w:val="21"/>
          <w:sz w:val="28"/>
          <w:szCs w:val="28"/>
        </w:rPr>
        <w:t xml:space="preserve"> </w:t>
      </w:r>
      <w:r>
        <w:rPr>
          <w:rFonts w:ascii="Times New Roman" w:hAnsi="Times New Roman" w:cs="Times New Roman"/>
          <w:color w:val="221F1F"/>
          <w:spacing w:val="1"/>
          <w:sz w:val="28"/>
          <w:szCs w:val="28"/>
        </w:rPr>
        <w:t>su</w:t>
      </w:r>
      <w:r>
        <w:rPr>
          <w:rFonts w:ascii="Times New Roman" w:hAnsi="Times New Roman" w:cs="Times New Roman"/>
          <w:color w:val="221F1F"/>
          <w:sz w:val="28"/>
          <w:szCs w:val="28"/>
        </w:rPr>
        <w:t>mmary</w:t>
      </w:r>
      <w:r>
        <w:rPr>
          <w:rFonts w:ascii="Times New Roman" w:hAnsi="Times New Roman" w:cs="Times New Roman"/>
          <w:color w:val="221F1F"/>
          <w:spacing w:val="22"/>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21"/>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21"/>
          <w:sz w:val="28"/>
          <w:szCs w:val="28"/>
        </w:rPr>
        <w:t xml:space="preserve"> </w:t>
      </w:r>
      <w:r>
        <w:rPr>
          <w:rFonts w:ascii="Times New Roman" w:hAnsi="Times New Roman" w:cs="Times New Roman"/>
          <w:color w:val="221F1F"/>
          <w:sz w:val="28"/>
          <w:szCs w:val="28"/>
        </w:rPr>
        <w:t>ma</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n</w:t>
      </w:r>
      <w:r>
        <w:rPr>
          <w:rFonts w:ascii="Times New Roman" w:hAnsi="Times New Roman" w:cs="Times New Roman"/>
          <w:color w:val="221F1F"/>
          <w:spacing w:val="22"/>
          <w:sz w:val="28"/>
          <w:szCs w:val="28"/>
        </w:rPr>
        <w:t xml:space="preserve"> </w:t>
      </w:r>
      <w:r>
        <w:rPr>
          <w:rFonts w:ascii="Times New Roman" w:hAnsi="Times New Roman" w:cs="Times New Roman"/>
          <w:color w:val="221F1F"/>
          <w:sz w:val="28"/>
          <w:szCs w:val="28"/>
        </w:rPr>
        <w:t>fea</w:t>
      </w:r>
      <w:r>
        <w:rPr>
          <w:rFonts w:ascii="Times New Roman" w:hAnsi="Times New Roman" w:cs="Times New Roman"/>
          <w:color w:val="221F1F"/>
          <w:spacing w:val="1"/>
          <w:sz w:val="28"/>
          <w:szCs w:val="28"/>
        </w:rPr>
        <w:t>tu</w:t>
      </w:r>
      <w:r>
        <w:rPr>
          <w:rFonts w:ascii="Times New Roman" w:hAnsi="Times New Roman" w:cs="Times New Roman"/>
          <w:color w:val="221F1F"/>
          <w:sz w:val="28"/>
          <w:szCs w:val="28"/>
        </w:rPr>
        <w:t>res</w:t>
      </w:r>
      <w:r>
        <w:rPr>
          <w:rFonts w:ascii="Times New Roman" w:hAnsi="Times New Roman" w:cs="Times New Roman"/>
          <w:color w:val="221F1F"/>
          <w:spacing w:val="22"/>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24"/>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p>
    <w:p w14:paraId="49F1E120" w14:textId="77777777" w:rsidR="00CC51EF" w:rsidRDefault="00CC51EF" w:rsidP="00CC51EF">
      <w:pPr>
        <w:widowControl w:val="0"/>
        <w:tabs>
          <w:tab w:val="left" w:pos="3160"/>
        </w:tabs>
        <w:autoSpaceDE w:val="0"/>
        <w:autoSpaceDN w:val="0"/>
        <w:adjustRightInd w:val="0"/>
        <w:spacing w:before="48" w:after="0"/>
        <w:ind w:left="196" w:right="202"/>
        <w:rPr>
          <w:rFonts w:ascii="Times New Roman" w:hAnsi="Times New Roman" w:cs="Times New Roman"/>
          <w:color w:val="000000"/>
          <w:sz w:val="28"/>
          <w:szCs w:val="28"/>
        </w:rPr>
      </w:pP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ou</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 xml:space="preserve">e </w:t>
      </w:r>
      <w:r>
        <w:rPr>
          <w:rFonts w:ascii="Times New Roman" w:hAnsi="Times New Roman" w:cs="Times New Roman"/>
          <w:color w:val="221F1F"/>
          <w:spacing w:val="16"/>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 xml:space="preserve">d </w:t>
      </w:r>
      <w:r>
        <w:rPr>
          <w:rFonts w:ascii="Times New Roman" w:hAnsi="Times New Roman" w:cs="Times New Roman"/>
          <w:color w:val="221F1F"/>
          <w:spacing w:val="17"/>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 xml:space="preserve">e </w:t>
      </w:r>
      <w:r>
        <w:rPr>
          <w:rFonts w:ascii="Times New Roman" w:hAnsi="Times New Roman" w:cs="Times New Roman"/>
          <w:color w:val="221F1F"/>
          <w:spacing w:val="16"/>
          <w:sz w:val="28"/>
          <w:szCs w:val="28"/>
        </w:rPr>
        <w:t xml:space="preserve"> </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ear</w:t>
      </w:r>
      <w:r>
        <w:rPr>
          <w:rFonts w:ascii="Times New Roman" w:hAnsi="Times New Roman" w:cs="Times New Roman"/>
          <w:color w:val="221F1F"/>
          <w:spacing w:val="1"/>
          <w:sz w:val="28"/>
          <w:szCs w:val="28"/>
        </w:rPr>
        <w:t>nin</w:t>
      </w:r>
      <w:r>
        <w:rPr>
          <w:rFonts w:ascii="Times New Roman" w:hAnsi="Times New Roman" w:cs="Times New Roman"/>
          <w:color w:val="221F1F"/>
          <w:sz w:val="28"/>
          <w:szCs w:val="28"/>
        </w:rPr>
        <w:t xml:space="preserve">g </w:t>
      </w:r>
      <w:r>
        <w:rPr>
          <w:rFonts w:ascii="Times New Roman" w:hAnsi="Times New Roman" w:cs="Times New Roman"/>
          <w:color w:val="221F1F"/>
          <w:spacing w:val="17"/>
          <w:sz w:val="28"/>
          <w:szCs w:val="28"/>
        </w:rPr>
        <w:t xml:space="preserve"> </w:t>
      </w:r>
      <w:r>
        <w:rPr>
          <w:rFonts w:ascii="Times New Roman" w:hAnsi="Times New Roman" w:cs="Times New Roman"/>
          <w:color w:val="221F1F"/>
          <w:spacing w:val="1"/>
          <w:sz w:val="28"/>
          <w:szCs w:val="28"/>
        </w:rPr>
        <w:t>out</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 xml:space="preserve">mes </w:t>
      </w:r>
      <w:r>
        <w:rPr>
          <w:rFonts w:ascii="Times New Roman" w:hAnsi="Times New Roman" w:cs="Times New Roman"/>
          <w:color w:val="221F1F"/>
          <w:spacing w:val="17"/>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 xml:space="preserve">at </w:t>
      </w:r>
      <w:r>
        <w:rPr>
          <w:rFonts w:ascii="Times New Roman" w:hAnsi="Times New Roman" w:cs="Times New Roman"/>
          <w:color w:val="221F1F"/>
          <w:spacing w:val="17"/>
          <w:sz w:val="28"/>
          <w:szCs w:val="28"/>
        </w:rPr>
        <w:t xml:space="preserve"> </w:t>
      </w:r>
      <w:r>
        <w:rPr>
          <w:rFonts w:ascii="Times New Roman" w:hAnsi="Times New Roman" w:cs="Times New Roman"/>
          <w:color w:val="221F1F"/>
          <w:sz w:val="28"/>
          <w:szCs w:val="28"/>
        </w:rPr>
        <w:t xml:space="preserve">a </w:t>
      </w:r>
      <w:r>
        <w:rPr>
          <w:rFonts w:ascii="Times New Roman" w:hAnsi="Times New Roman" w:cs="Times New Roman"/>
          <w:color w:val="221F1F"/>
          <w:spacing w:val="16"/>
          <w:sz w:val="28"/>
          <w:szCs w:val="28"/>
        </w:rPr>
        <w:t xml:space="preserve"> </w:t>
      </w:r>
      <w:r>
        <w:rPr>
          <w:rFonts w:ascii="Times New Roman" w:hAnsi="Times New Roman" w:cs="Times New Roman"/>
          <w:color w:val="221F1F"/>
          <w:spacing w:val="1"/>
          <w:sz w:val="28"/>
          <w:szCs w:val="28"/>
        </w:rPr>
        <w:t>typi</w:t>
      </w:r>
      <w:r>
        <w:rPr>
          <w:rFonts w:ascii="Times New Roman" w:hAnsi="Times New Roman" w:cs="Times New Roman"/>
          <w:color w:val="221F1F"/>
          <w:sz w:val="28"/>
          <w:szCs w:val="28"/>
        </w:rPr>
        <w:t xml:space="preserve">cal </w:t>
      </w:r>
      <w:r>
        <w:rPr>
          <w:rFonts w:ascii="Times New Roman" w:hAnsi="Times New Roman" w:cs="Times New Roman"/>
          <w:color w:val="221F1F"/>
          <w:spacing w:val="17"/>
          <w:sz w:val="28"/>
          <w:szCs w:val="28"/>
        </w:rPr>
        <w:t xml:space="preserve"> </w:t>
      </w:r>
      <w:r>
        <w:rPr>
          <w:rFonts w:ascii="Times New Roman" w:hAnsi="Times New Roman" w:cs="Times New Roman"/>
          <w:color w:val="221F1F"/>
          <w:spacing w:val="1"/>
          <w:sz w:val="28"/>
          <w:szCs w:val="28"/>
        </w:rPr>
        <w:t>stud</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 xml:space="preserve">t </w:t>
      </w:r>
      <w:r>
        <w:rPr>
          <w:rFonts w:ascii="Times New Roman" w:hAnsi="Times New Roman" w:cs="Times New Roman"/>
          <w:color w:val="221F1F"/>
          <w:spacing w:val="17"/>
          <w:sz w:val="28"/>
          <w:szCs w:val="28"/>
        </w:rPr>
        <w:t xml:space="preserve"> </w:t>
      </w:r>
      <w:r>
        <w:rPr>
          <w:rFonts w:ascii="Times New Roman" w:hAnsi="Times New Roman" w:cs="Times New Roman"/>
          <w:color w:val="221F1F"/>
          <w:sz w:val="28"/>
          <w:szCs w:val="28"/>
        </w:rPr>
        <w:t>m</w:t>
      </w:r>
      <w:r>
        <w:rPr>
          <w:rFonts w:ascii="Times New Roman" w:hAnsi="Times New Roman" w:cs="Times New Roman"/>
          <w:color w:val="221F1F"/>
          <w:spacing w:val="1"/>
          <w:sz w:val="28"/>
          <w:szCs w:val="28"/>
        </w:rPr>
        <w:t>igh</w:t>
      </w:r>
      <w:r>
        <w:rPr>
          <w:rFonts w:ascii="Times New Roman" w:hAnsi="Times New Roman" w:cs="Times New Roman"/>
          <w:color w:val="221F1F"/>
          <w:sz w:val="28"/>
          <w:szCs w:val="28"/>
        </w:rPr>
        <w:t xml:space="preserve">t </w:t>
      </w:r>
      <w:r>
        <w:rPr>
          <w:rFonts w:ascii="Times New Roman" w:hAnsi="Times New Roman" w:cs="Times New Roman"/>
          <w:color w:val="221F1F"/>
          <w:spacing w:val="17"/>
          <w:sz w:val="28"/>
          <w:szCs w:val="28"/>
        </w:rPr>
        <w:t xml:space="preserve"> </w:t>
      </w:r>
      <w:r>
        <w:rPr>
          <w:rFonts w:ascii="Times New Roman" w:hAnsi="Times New Roman" w:cs="Times New Roman"/>
          <w:color w:val="221F1F"/>
          <w:sz w:val="28"/>
          <w:szCs w:val="28"/>
        </w:rPr>
        <w:t>rea</w:t>
      </w:r>
      <w:r>
        <w:rPr>
          <w:rFonts w:ascii="Times New Roman" w:hAnsi="Times New Roman" w:cs="Times New Roman"/>
          <w:color w:val="221F1F"/>
          <w:spacing w:val="1"/>
          <w:sz w:val="28"/>
          <w:szCs w:val="28"/>
        </w:rPr>
        <w:t>son</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bl</w:t>
      </w:r>
      <w:r>
        <w:rPr>
          <w:rFonts w:ascii="Times New Roman" w:hAnsi="Times New Roman" w:cs="Times New Roman"/>
          <w:color w:val="221F1F"/>
          <w:sz w:val="28"/>
          <w:szCs w:val="28"/>
        </w:rPr>
        <w:t xml:space="preserve">y </w:t>
      </w:r>
      <w:r>
        <w:rPr>
          <w:rFonts w:ascii="Times New Roman" w:hAnsi="Times New Roman" w:cs="Times New Roman"/>
          <w:color w:val="221F1F"/>
          <w:spacing w:val="17"/>
          <w:sz w:val="28"/>
          <w:szCs w:val="28"/>
        </w:rPr>
        <w:t xml:space="preserve"> </w:t>
      </w:r>
      <w:r>
        <w:rPr>
          <w:rFonts w:ascii="Times New Roman" w:hAnsi="Times New Roman" w:cs="Times New Roman"/>
          <w:color w:val="221F1F"/>
          <w:spacing w:val="1"/>
          <w:sz w:val="28"/>
          <w:szCs w:val="28"/>
        </w:rPr>
        <w:t>b</w:t>
      </w:r>
      <w:r>
        <w:rPr>
          <w:rFonts w:ascii="Times New Roman" w:hAnsi="Times New Roman" w:cs="Times New Roman"/>
          <w:color w:val="221F1F"/>
          <w:sz w:val="28"/>
          <w:szCs w:val="28"/>
        </w:rPr>
        <w:t>e e</w:t>
      </w:r>
      <w:r>
        <w:rPr>
          <w:rFonts w:ascii="Times New Roman" w:hAnsi="Times New Roman" w:cs="Times New Roman"/>
          <w:color w:val="221F1F"/>
          <w:spacing w:val="1"/>
          <w:sz w:val="28"/>
          <w:szCs w:val="28"/>
        </w:rPr>
        <w:t>xp</w:t>
      </w:r>
      <w:r>
        <w:rPr>
          <w:rFonts w:ascii="Times New Roman" w:hAnsi="Times New Roman" w:cs="Times New Roman"/>
          <w:color w:val="221F1F"/>
          <w:sz w:val="28"/>
          <w:szCs w:val="28"/>
        </w:rPr>
        <w:t>ec</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ed</w:t>
      </w:r>
      <w:r>
        <w:rPr>
          <w:rFonts w:ascii="Times New Roman" w:hAnsi="Times New Roman" w:cs="Times New Roman"/>
          <w:color w:val="221F1F"/>
          <w:spacing w:val="10"/>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o</w:t>
      </w:r>
      <w:r>
        <w:rPr>
          <w:rFonts w:ascii="Times New Roman" w:hAnsi="Times New Roman" w:cs="Times New Roman"/>
          <w:color w:val="221F1F"/>
          <w:spacing w:val="10"/>
          <w:sz w:val="28"/>
          <w:szCs w:val="28"/>
        </w:rPr>
        <w:t xml:space="preserve"> </w:t>
      </w:r>
      <w:r>
        <w:rPr>
          <w:rFonts w:ascii="Times New Roman" w:hAnsi="Times New Roman" w:cs="Times New Roman"/>
          <w:color w:val="221F1F"/>
          <w:sz w:val="28"/>
          <w:szCs w:val="28"/>
        </w:rPr>
        <w:t>ac</w:t>
      </w:r>
      <w:r>
        <w:rPr>
          <w:rFonts w:ascii="Times New Roman" w:hAnsi="Times New Roman" w:cs="Times New Roman"/>
          <w:color w:val="221F1F"/>
          <w:spacing w:val="1"/>
          <w:sz w:val="28"/>
          <w:szCs w:val="28"/>
        </w:rPr>
        <w:t>hi</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v</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d</w:t>
      </w:r>
      <w:r>
        <w:rPr>
          <w:rFonts w:ascii="Times New Roman" w:hAnsi="Times New Roman" w:cs="Times New Roman"/>
          <w:color w:val="221F1F"/>
          <w:sz w:val="28"/>
          <w:szCs w:val="28"/>
        </w:rPr>
        <w:tab/>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em</w:t>
      </w:r>
      <w:r>
        <w:rPr>
          <w:rFonts w:ascii="Times New Roman" w:hAnsi="Times New Roman" w:cs="Times New Roman"/>
          <w:color w:val="221F1F"/>
          <w:spacing w:val="1"/>
          <w:sz w:val="28"/>
          <w:szCs w:val="28"/>
        </w:rPr>
        <w:t>onst</w:t>
      </w:r>
      <w:r>
        <w:rPr>
          <w:rFonts w:ascii="Times New Roman" w:hAnsi="Times New Roman" w:cs="Times New Roman"/>
          <w:color w:val="221F1F"/>
          <w:sz w:val="28"/>
          <w:szCs w:val="28"/>
        </w:rPr>
        <w:t>ra</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f</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h</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/sh</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k</w:t>
      </w:r>
      <w:r>
        <w:rPr>
          <w:rFonts w:ascii="Times New Roman" w:hAnsi="Times New Roman" w:cs="Times New Roman"/>
          <w:color w:val="221F1F"/>
          <w:sz w:val="28"/>
          <w:szCs w:val="28"/>
        </w:rPr>
        <w:t>es</w:t>
      </w:r>
      <w:r>
        <w:rPr>
          <w:rFonts w:ascii="Times New Roman" w:hAnsi="Times New Roman" w:cs="Times New Roman"/>
          <w:color w:val="221F1F"/>
          <w:spacing w:val="10"/>
          <w:sz w:val="28"/>
          <w:szCs w:val="28"/>
        </w:rPr>
        <w:t xml:space="preserve"> </w:t>
      </w:r>
      <w:r>
        <w:rPr>
          <w:rFonts w:ascii="Times New Roman" w:hAnsi="Times New Roman" w:cs="Times New Roman"/>
          <w:color w:val="221F1F"/>
          <w:sz w:val="28"/>
          <w:szCs w:val="28"/>
        </w:rPr>
        <w:t>f</w:t>
      </w:r>
      <w:r>
        <w:rPr>
          <w:rFonts w:ascii="Times New Roman" w:hAnsi="Times New Roman" w:cs="Times New Roman"/>
          <w:color w:val="221F1F"/>
          <w:spacing w:val="1"/>
          <w:sz w:val="28"/>
          <w:szCs w:val="28"/>
        </w:rPr>
        <w:t>ul</w:t>
      </w:r>
      <w:r>
        <w:rPr>
          <w:rFonts w:ascii="Times New Roman" w:hAnsi="Times New Roman" w:cs="Times New Roman"/>
          <w:color w:val="221F1F"/>
          <w:sz w:val="28"/>
          <w:szCs w:val="28"/>
        </w:rPr>
        <w:t>l</w:t>
      </w:r>
      <w:r>
        <w:rPr>
          <w:rFonts w:ascii="Times New Roman" w:hAnsi="Times New Roman" w:cs="Times New Roman"/>
          <w:color w:val="221F1F"/>
          <w:spacing w:val="10"/>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dv</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nt</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g</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ear</w:t>
      </w:r>
      <w:r>
        <w:rPr>
          <w:rFonts w:ascii="Times New Roman" w:hAnsi="Times New Roman" w:cs="Times New Roman"/>
          <w:color w:val="221F1F"/>
          <w:spacing w:val="1"/>
          <w:sz w:val="28"/>
          <w:szCs w:val="28"/>
        </w:rPr>
        <w:t>nin</w:t>
      </w:r>
      <w:r>
        <w:rPr>
          <w:rFonts w:ascii="Times New Roman" w:hAnsi="Times New Roman" w:cs="Times New Roman"/>
          <w:color w:val="221F1F"/>
          <w:sz w:val="28"/>
          <w:szCs w:val="28"/>
        </w:rPr>
        <w:t xml:space="preserve">g </w:t>
      </w:r>
      <w:r>
        <w:rPr>
          <w:rFonts w:ascii="Times New Roman" w:hAnsi="Times New Roman" w:cs="Times New Roman"/>
          <w:color w:val="221F1F"/>
          <w:spacing w:val="1"/>
          <w:sz w:val="28"/>
          <w:szCs w:val="28"/>
        </w:rPr>
        <w:t>oppo</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tuniti</w:t>
      </w:r>
      <w:r>
        <w:rPr>
          <w:rFonts w:ascii="Times New Roman" w:hAnsi="Times New Roman" w:cs="Times New Roman"/>
          <w:color w:val="221F1F"/>
          <w:sz w:val="28"/>
          <w:szCs w:val="28"/>
        </w:rPr>
        <w:t>es</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at</w:t>
      </w:r>
      <w:r>
        <w:rPr>
          <w:rFonts w:ascii="Times New Roman" w:hAnsi="Times New Roman" w:cs="Times New Roman"/>
          <w:color w:val="221F1F"/>
          <w:spacing w:val="27"/>
          <w:sz w:val="28"/>
          <w:szCs w:val="28"/>
        </w:rPr>
        <w:t xml:space="preserve"> </w:t>
      </w:r>
      <w:r>
        <w:rPr>
          <w:rFonts w:ascii="Times New Roman" w:hAnsi="Times New Roman" w:cs="Times New Roman"/>
          <w:color w:val="221F1F"/>
          <w:sz w:val="28"/>
          <w:szCs w:val="28"/>
        </w:rPr>
        <w:t>are</w:t>
      </w:r>
      <w:r>
        <w:rPr>
          <w:rFonts w:ascii="Times New Roman" w:hAnsi="Times New Roman" w:cs="Times New Roman"/>
          <w:color w:val="221F1F"/>
          <w:spacing w:val="26"/>
          <w:sz w:val="28"/>
          <w:szCs w:val="28"/>
        </w:rPr>
        <w:t xml:space="preserve"> </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ovid</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w:t>
      </w:r>
      <w:r>
        <w:rPr>
          <w:rFonts w:ascii="Times New Roman" w:hAnsi="Times New Roman" w:cs="Times New Roman"/>
          <w:color w:val="221F1F"/>
          <w:spacing w:val="25"/>
          <w:sz w:val="28"/>
          <w:szCs w:val="28"/>
        </w:rPr>
        <w:t xml:space="preserve"> </w:t>
      </w:r>
      <w:r>
        <w:rPr>
          <w:rFonts w:ascii="Times New Roman" w:hAnsi="Times New Roman" w:cs="Times New Roman"/>
          <w:color w:val="221F1F"/>
          <w:sz w:val="28"/>
          <w:szCs w:val="28"/>
        </w:rPr>
        <w:t>It</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sh</w:t>
      </w:r>
      <w:r>
        <w:rPr>
          <w:rFonts w:ascii="Times New Roman" w:hAnsi="Times New Roman" w:cs="Times New Roman"/>
          <w:color w:val="221F1F"/>
          <w:spacing w:val="10"/>
          <w:sz w:val="28"/>
          <w:szCs w:val="28"/>
        </w:rPr>
        <w:t>o</w:t>
      </w:r>
      <w:r>
        <w:rPr>
          <w:rFonts w:ascii="Times New Roman" w:hAnsi="Times New Roman" w:cs="Times New Roman"/>
          <w:color w:val="221F1F"/>
          <w:spacing w:val="1"/>
          <w:sz w:val="28"/>
          <w:szCs w:val="28"/>
        </w:rPr>
        <w:t>ul</w:t>
      </w:r>
      <w:r>
        <w:rPr>
          <w:rFonts w:ascii="Times New Roman" w:hAnsi="Times New Roman" w:cs="Times New Roman"/>
          <w:color w:val="221F1F"/>
          <w:sz w:val="28"/>
          <w:szCs w:val="28"/>
        </w:rPr>
        <w:t>d</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b</w:t>
      </w:r>
      <w:r>
        <w:rPr>
          <w:rFonts w:ascii="Times New Roman" w:hAnsi="Times New Roman" w:cs="Times New Roman"/>
          <w:color w:val="221F1F"/>
          <w:sz w:val="28"/>
          <w:szCs w:val="28"/>
        </w:rPr>
        <w:t>e</w:t>
      </w:r>
      <w:r>
        <w:rPr>
          <w:rFonts w:ascii="Times New Roman" w:hAnsi="Times New Roman" w:cs="Times New Roman"/>
          <w:color w:val="221F1F"/>
          <w:spacing w:val="26"/>
          <w:sz w:val="28"/>
          <w:szCs w:val="28"/>
        </w:rPr>
        <w:t xml:space="preserve"> </w:t>
      </w:r>
      <w:r>
        <w:rPr>
          <w:rFonts w:ascii="Times New Roman" w:hAnsi="Times New Roman" w:cs="Times New Roman"/>
          <w:color w:val="221F1F"/>
          <w:sz w:val="28"/>
          <w:szCs w:val="28"/>
        </w:rPr>
        <w:t>cr</w:t>
      </w:r>
      <w:r>
        <w:rPr>
          <w:rFonts w:ascii="Times New Roman" w:hAnsi="Times New Roman" w:cs="Times New Roman"/>
          <w:color w:val="221F1F"/>
          <w:spacing w:val="1"/>
          <w:sz w:val="28"/>
          <w:szCs w:val="28"/>
        </w:rPr>
        <w:t>os</w:t>
      </w:r>
      <w:r>
        <w:rPr>
          <w:rFonts w:ascii="Times New Roman" w:hAnsi="Times New Roman" w:cs="Times New Roman"/>
          <w:color w:val="221F1F"/>
          <w:spacing w:val="4"/>
          <w:sz w:val="28"/>
          <w:szCs w:val="28"/>
        </w:rPr>
        <w:t>s</w:t>
      </w:r>
      <w:r>
        <w:rPr>
          <w:rFonts w:ascii="Times New Roman" w:hAnsi="Times New Roman" w:cs="Times New Roman"/>
          <w:color w:val="221F1F"/>
          <w:sz w:val="28"/>
          <w:szCs w:val="28"/>
        </w:rPr>
        <w:t>-refere</w:t>
      </w:r>
      <w:r>
        <w:rPr>
          <w:rFonts w:ascii="Times New Roman" w:hAnsi="Times New Roman" w:cs="Times New Roman"/>
          <w:color w:val="221F1F"/>
          <w:spacing w:val="2"/>
          <w:sz w:val="28"/>
          <w:szCs w:val="28"/>
        </w:rPr>
        <w:t>n</w:t>
      </w:r>
      <w:r>
        <w:rPr>
          <w:rFonts w:ascii="Times New Roman" w:hAnsi="Times New Roman" w:cs="Times New Roman"/>
          <w:color w:val="221F1F"/>
          <w:sz w:val="28"/>
          <w:szCs w:val="28"/>
        </w:rPr>
        <w:t>ced</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wit</w:t>
      </w:r>
      <w:r>
        <w:rPr>
          <w:rFonts w:ascii="Times New Roman" w:hAnsi="Times New Roman" w:cs="Times New Roman"/>
          <w:color w:val="221F1F"/>
          <w:sz w:val="28"/>
          <w:szCs w:val="28"/>
        </w:rPr>
        <w:t>h</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26"/>
          <w:sz w:val="28"/>
          <w:szCs w:val="28"/>
        </w:rPr>
        <w:t xml:space="preserve"> </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og</w:t>
      </w:r>
      <w:r>
        <w:rPr>
          <w:rFonts w:ascii="Times New Roman" w:hAnsi="Times New Roman" w:cs="Times New Roman"/>
          <w:color w:val="221F1F"/>
          <w:sz w:val="28"/>
          <w:szCs w:val="28"/>
        </w:rPr>
        <w:t>ramme</w:t>
      </w:r>
    </w:p>
    <w:p w14:paraId="5F56562D" w14:textId="77777777" w:rsidR="00CC51EF" w:rsidRDefault="00CC51EF" w:rsidP="00CC51EF">
      <w:pPr>
        <w:widowControl w:val="0"/>
        <w:autoSpaceDE w:val="0"/>
        <w:autoSpaceDN w:val="0"/>
        <w:adjustRightInd w:val="0"/>
        <w:spacing w:before="3" w:after="0" w:line="316" w:lineRule="exact"/>
        <w:ind w:left="196" w:right="8199"/>
        <w:jc w:val="both"/>
        <w:rPr>
          <w:rFonts w:ascii="Times New Roman" w:hAnsi="Times New Roman" w:cs="Times New Roman"/>
          <w:color w:val="000000"/>
          <w:sz w:val="26"/>
          <w:szCs w:val="26"/>
        </w:rPr>
      </w:pPr>
      <w:r>
        <w:rPr>
          <w:rFonts w:ascii="Times New Roman" w:hAnsi="Times New Roman" w:cs="Times New Roman"/>
          <w:color w:val="221F1F"/>
          <w:spacing w:val="1"/>
          <w:position w:val="-1"/>
          <w:sz w:val="28"/>
          <w:szCs w:val="28"/>
        </w:rPr>
        <w:t>sp</w:t>
      </w:r>
      <w:r>
        <w:rPr>
          <w:rFonts w:ascii="Times New Roman" w:hAnsi="Times New Roman" w:cs="Times New Roman"/>
          <w:color w:val="221F1F"/>
          <w:position w:val="-1"/>
          <w:sz w:val="28"/>
          <w:szCs w:val="28"/>
        </w:rPr>
        <w:t>ec</w:t>
      </w:r>
      <w:r>
        <w:rPr>
          <w:rFonts w:ascii="Times New Roman" w:hAnsi="Times New Roman" w:cs="Times New Roman"/>
          <w:color w:val="221F1F"/>
          <w:spacing w:val="1"/>
          <w:position w:val="-1"/>
          <w:sz w:val="28"/>
          <w:szCs w:val="28"/>
        </w:rPr>
        <w:t>i</w:t>
      </w:r>
      <w:r>
        <w:rPr>
          <w:rFonts w:ascii="Times New Roman" w:hAnsi="Times New Roman" w:cs="Times New Roman"/>
          <w:color w:val="221F1F"/>
          <w:position w:val="-1"/>
          <w:sz w:val="28"/>
          <w:szCs w:val="28"/>
        </w:rPr>
        <w:t>f</w:t>
      </w:r>
      <w:r>
        <w:rPr>
          <w:rFonts w:ascii="Times New Roman" w:hAnsi="Times New Roman" w:cs="Times New Roman"/>
          <w:color w:val="221F1F"/>
          <w:spacing w:val="1"/>
          <w:position w:val="-1"/>
          <w:sz w:val="28"/>
          <w:szCs w:val="28"/>
        </w:rPr>
        <w:t>i</w:t>
      </w:r>
      <w:r>
        <w:rPr>
          <w:rFonts w:ascii="Times New Roman" w:hAnsi="Times New Roman" w:cs="Times New Roman"/>
          <w:color w:val="221F1F"/>
          <w:position w:val="-1"/>
          <w:sz w:val="28"/>
          <w:szCs w:val="28"/>
        </w:rPr>
        <w:t>ca</w:t>
      </w:r>
      <w:r>
        <w:rPr>
          <w:rFonts w:ascii="Times New Roman" w:hAnsi="Times New Roman" w:cs="Times New Roman"/>
          <w:color w:val="221F1F"/>
          <w:spacing w:val="1"/>
          <w:position w:val="-1"/>
          <w:sz w:val="28"/>
          <w:szCs w:val="28"/>
        </w:rPr>
        <w:t>tio</w:t>
      </w:r>
      <w:r>
        <w:rPr>
          <w:rFonts w:ascii="Times New Roman" w:hAnsi="Times New Roman" w:cs="Times New Roman"/>
          <w:color w:val="221F1F"/>
          <w:spacing w:val="3"/>
          <w:position w:val="-1"/>
          <w:sz w:val="28"/>
          <w:szCs w:val="28"/>
        </w:rPr>
        <w:t>n</w:t>
      </w:r>
      <w:r>
        <w:rPr>
          <w:rFonts w:ascii="Times New Roman" w:hAnsi="Times New Roman" w:cs="Times New Roman"/>
          <w:color w:val="221F1F"/>
          <w:position w:val="-1"/>
          <w:sz w:val="26"/>
          <w:szCs w:val="26"/>
        </w:rPr>
        <w:t>.</w:t>
      </w:r>
    </w:p>
    <w:p w14:paraId="0E34D61D"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1C06E13E"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4EFBBEAC" w14:textId="77777777" w:rsidR="00CC51EF" w:rsidRDefault="00CC51EF" w:rsidP="00CC51EF">
      <w:pPr>
        <w:widowControl w:val="0"/>
        <w:autoSpaceDE w:val="0"/>
        <w:autoSpaceDN w:val="0"/>
        <w:adjustRightInd w:val="0"/>
        <w:spacing w:before="2" w:after="0" w:line="280" w:lineRule="exact"/>
        <w:ind w:right="-20"/>
        <w:rPr>
          <w:rFonts w:ascii="Times New Roman" w:hAnsi="Times New Roman" w:cs="Times New Roman"/>
          <w:color w:val="000000"/>
          <w:sz w:val="28"/>
          <w:szCs w:val="28"/>
        </w:rPr>
      </w:pPr>
    </w:p>
    <w:tbl>
      <w:tblPr>
        <w:tblW w:w="0" w:type="auto"/>
        <w:tblInd w:w="436" w:type="dxa"/>
        <w:tblLayout w:type="fixed"/>
        <w:tblCellMar>
          <w:left w:w="0" w:type="dxa"/>
          <w:right w:w="0" w:type="dxa"/>
        </w:tblCellMar>
        <w:tblLook w:val="0000" w:firstRow="0" w:lastRow="0" w:firstColumn="0" w:lastColumn="0" w:noHBand="0" w:noVBand="0"/>
      </w:tblPr>
      <w:tblGrid>
        <w:gridCol w:w="4432"/>
        <w:gridCol w:w="4972"/>
        <w:gridCol w:w="93"/>
      </w:tblGrid>
      <w:tr w:rsidR="00CC51EF" w14:paraId="4F4EE26B" w14:textId="77777777" w:rsidTr="001D4070">
        <w:trPr>
          <w:gridAfter w:val="1"/>
          <w:wAfter w:w="93" w:type="dxa"/>
          <w:trHeight w:hRule="exact" w:val="643"/>
        </w:trPr>
        <w:tc>
          <w:tcPr>
            <w:tcW w:w="4432" w:type="dxa"/>
            <w:tcBorders>
              <w:top w:val="single" w:sz="8" w:space="0" w:color="4F81BC"/>
              <w:left w:val="single" w:sz="8" w:space="0" w:color="4F81BC"/>
              <w:bottom w:val="single" w:sz="8" w:space="0" w:color="4F81BC"/>
              <w:right w:val="single" w:sz="8" w:space="0" w:color="4F81BC"/>
            </w:tcBorders>
            <w:shd w:val="clear" w:color="auto" w:fill="A7BEDE"/>
          </w:tcPr>
          <w:p w14:paraId="2ACE9A56" w14:textId="77777777" w:rsidR="00CC51EF" w:rsidRDefault="00CC51EF" w:rsidP="001D4070">
            <w:pPr>
              <w:widowControl w:val="0"/>
              <w:autoSpaceDE w:val="0"/>
              <w:autoSpaceDN w:val="0"/>
              <w:adjustRightInd w:val="0"/>
              <w:spacing w:before="9" w:after="0" w:line="120" w:lineRule="exact"/>
              <w:ind w:right="-20"/>
              <w:rPr>
                <w:rFonts w:ascii="Times New Roman" w:hAnsi="Times New Roman" w:cs="Times New Roman"/>
                <w:sz w:val="12"/>
                <w:szCs w:val="12"/>
              </w:rPr>
            </w:pPr>
          </w:p>
          <w:p w14:paraId="5303A484" w14:textId="77777777" w:rsidR="00CC51EF" w:rsidRDefault="00CC51EF" w:rsidP="001D4070">
            <w:pPr>
              <w:widowControl w:val="0"/>
              <w:autoSpaceDE w:val="0"/>
              <w:autoSpaceDN w:val="0"/>
              <w:adjustRightInd w:val="0"/>
              <w:spacing w:after="0" w:line="24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1</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each</w:t>
            </w:r>
            <w:r>
              <w:rPr>
                <w:rFonts w:ascii="Times New Roman" w:hAnsi="Times New Roman" w:cs="Times New Roman"/>
                <w:color w:val="221F1F"/>
                <w:spacing w:val="-2"/>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g</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3"/>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st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tio</w:t>
            </w:r>
            <w:r>
              <w:rPr>
                <w:rFonts w:ascii="Times New Roman" w:hAnsi="Times New Roman" w:cs="Times New Roman"/>
                <w:color w:val="221F1F"/>
                <w:sz w:val="28"/>
                <w:szCs w:val="28"/>
              </w:rPr>
              <w:t>n</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4DCB3C89" w14:textId="77777777" w:rsidR="00CC51EF" w:rsidRPr="00F7155C" w:rsidRDefault="00CC51EF" w:rsidP="001D4070">
            <w:pPr>
              <w:widowControl w:val="0"/>
              <w:autoSpaceDE w:val="0"/>
              <w:autoSpaceDN w:val="0"/>
              <w:adjustRightInd w:val="0"/>
              <w:spacing w:after="0" w:line="240" w:lineRule="auto"/>
              <w:rPr>
                <w:rFonts w:ascii="Times New Roman" w:hAnsi="Times New Roman" w:cs="Times New Roman"/>
                <w:color w:val="221F1F"/>
                <w:spacing w:val="-3"/>
                <w:sz w:val="28"/>
                <w:szCs w:val="28"/>
              </w:rPr>
            </w:pPr>
            <w:r w:rsidRPr="00F7155C">
              <w:rPr>
                <w:rFonts w:ascii="Times New Roman" w:hAnsi="Times New Roman" w:cs="Times New Roman"/>
                <w:color w:val="221F1F"/>
                <w:spacing w:val="-3"/>
                <w:sz w:val="28"/>
                <w:szCs w:val="28"/>
              </w:rPr>
              <w:t>College of Engineering</w:t>
            </w:r>
          </w:p>
          <w:p w14:paraId="08DE32C8" w14:textId="77777777" w:rsidR="00CC51EF" w:rsidRDefault="00CC51EF" w:rsidP="001D4070">
            <w:pPr>
              <w:widowControl w:val="0"/>
              <w:autoSpaceDE w:val="0"/>
              <w:autoSpaceDN w:val="0"/>
              <w:adjustRightInd w:val="0"/>
              <w:spacing w:after="0" w:line="240" w:lineRule="auto"/>
              <w:rPr>
                <w:rFonts w:ascii="Times New Roman" w:hAnsi="Times New Roman" w:cs="Times New Roman"/>
                <w:sz w:val="24"/>
                <w:szCs w:val="24"/>
              </w:rPr>
            </w:pPr>
            <w:r w:rsidRPr="00F7155C">
              <w:rPr>
                <w:rFonts w:ascii="Times New Roman" w:hAnsi="Times New Roman" w:cs="Times New Roman"/>
                <w:color w:val="221F1F"/>
                <w:spacing w:val="-3"/>
                <w:sz w:val="28"/>
                <w:szCs w:val="28"/>
              </w:rPr>
              <w:t>University of Baghdad</w:t>
            </w:r>
          </w:p>
        </w:tc>
      </w:tr>
      <w:tr w:rsidR="00CC51EF" w14:paraId="5C22C6F8" w14:textId="77777777" w:rsidTr="001D4070">
        <w:trPr>
          <w:gridAfter w:val="1"/>
          <w:wAfter w:w="93" w:type="dxa"/>
          <w:trHeight w:hRule="exact" w:val="644"/>
        </w:trPr>
        <w:tc>
          <w:tcPr>
            <w:tcW w:w="4432" w:type="dxa"/>
            <w:tcBorders>
              <w:top w:val="single" w:sz="8" w:space="0" w:color="4F81BC"/>
              <w:left w:val="single" w:sz="8" w:space="0" w:color="4F81BC"/>
              <w:bottom w:val="single" w:sz="8" w:space="0" w:color="4F81BC"/>
              <w:right w:val="single" w:sz="8" w:space="0" w:color="4F81BC"/>
            </w:tcBorders>
            <w:shd w:val="clear" w:color="auto" w:fill="D2DFED"/>
          </w:tcPr>
          <w:p w14:paraId="205112D1" w14:textId="77777777" w:rsidR="00CC51EF" w:rsidRDefault="00CC51EF" w:rsidP="001D4070">
            <w:pPr>
              <w:widowControl w:val="0"/>
              <w:autoSpaceDE w:val="0"/>
              <w:autoSpaceDN w:val="0"/>
              <w:adjustRightInd w:val="0"/>
              <w:spacing w:before="9" w:after="0" w:line="120" w:lineRule="exact"/>
              <w:ind w:right="-20"/>
              <w:rPr>
                <w:rFonts w:ascii="Times New Roman" w:hAnsi="Times New Roman" w:cs="Times New Roman"/>
                <w:sz w:val="12"/>
                <w:szCs w:val="12"/>
              </w:rPr>
            </w:pPr>
          </w:p>
          <w:p w14:paraId="614B9DA3" w14:textId="77777777" w:rsidR="00CC51EF" w:rsidRDefault="00CC51EF" w:rsidP="001D4070">
            <w:pPr>
              <w:widowControl w:val="0"/>
              <w:autoSpaceDE w:val="0"/>
              <w:autoSpaceDN w:val="0"/>
              <w:adjustRightInd w:val="0"/>
              <w:spacing w:after="0" w:line="24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2</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v</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it</w:t>
            </w:r>
            <w:r>
              <w:rPr>
                <w:rFonts w:ascii="Times New Roman" w:hAnsi="Times New Roman" w:cs="Times New Roman"/>
                <w:color w:val="221F1F"/>
                <w:sz w:val="28"/>
                <w:szCs w:val="28"/>
              </w:rPr>
              <w:t>y</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2"/>
                <w:sz w:val="28"/>
                <w:szCs w:val="28"/>
              </w:rPr>
              <w:t>D</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p</w:t>
            </w: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me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w:t>
            </w:r>
            <w:r>
              <w:rPr>
                <w:rFonts w:ascii="Times New Roman" w:hAnsi="Times New Roman" w:cs="Times New Roman"/>
                <w:color w:val="221F1F"/>
                <w:spacing w:val="-3"/>
                <w:sz w:val="28"/>
                <w:szCs w:val="28"/>
              </w:rPr>
              <w:t>C</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re</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2CEB5B85" w14:textId="77777777" w:rsidR="00CC51EF" w:rsidRDefault="00CC51EF" w:rsidP="001D4070">
            <w:pPr>
              <w:widowControl w:val="0"/>
              <w:autoSpaceDE w:val="0"/>
              <w:autoSpaceDN w:val="0"/>
              <w:adjustRightInd w:val="0"/>
              <w:spacing w:after="0" w:line="240" w:lineRule="auto"/>
              <w:rPr>
                <w:rFonts w:ascii="Times New Roman" w:hAnsi="Times New Roman" w:cs="Times New Roman"/>
                <w:sz w:val="24"/>
                <w:szCs w:val="24"/>
              </w:rPr>
            </w:pPr>
            <w:r w:rsidRPr="00F7155C">
              <w:rPr>
                <w:rFonts w:ascii="Times New Roman" w:hAnsi="Times New Roman" w:cs="Times New Roman"/>
                <w:color w:val="221F1F"/>
                <w:spacing w:val="-3"/>
                <w:sz w:val="28"/>
                <w:szCs w:val="28"/>
              </w:rPr>
              <w:t>Computer Engineering Department (COED)</w:t>
            </w:r>
          </w:p>
        </w:tc>
      </w:tr>
      <w:tr w:rsidR="00CC51EF" w14:paraId="0E86113F" w14:textId="77777777" w:rsidTr="001D4070">
        <w:trPr>
          <w:gridAfter w:val="1"/>
          <w:wAfter w:w="93" w:type="dxa"/>
          <w:trHeight w:hRule="exact" w:val="646"/>
        </w:trPr>
        <w:tc>
          <w:tcPr>
            <w:tcW w:w="4432" w:type="dxa"/>
            <w:tcBorders>
              <w:top w:val="single" w:sz="8" w:space="0" w:color="4F81BC"/>
              <w:left w:val="single" w:sz="8" w:space="0" w:color="4F81BC"/>
              <w:bottom w:val="single" w:sz="8" w:space="0" w:color="4F81BC"/>
              <w:right w:val="single" w:sz="8" w:space="0" w:color="4F81BC"/>
            </w:tcBorders>
            <w:shd w:val="clear" w:color="auto" w:fill="A7BEDE"/>
          </w:tcPr>
          <w:p w14:paraId="3D380723" w14:textId="77777777" w:rsidR="00CC51EF" w:rsidRDefault="00CC51EF" w:rsidP="001D4070">
            <w:pPr>
              <w:widowControl w:val="0"/>
              <w:autoSpaceDE w:val="0"/>
              <w:autoSpaceDN w:val="0"/>
              <w:adjustRightInd w:val="0"/>
              <w:spacing w:before="1" w:after="0" w:line="130" w:lineRule="exact"/>
              <w:ind w:right="-20"/>
              <w:rPr>
                <w:rFonts w:ascii="Times New Roman" w:hAnsi="Times New Roman" w:cs="Times New Roman"/>
                <w:sz w:val="13"/>
                <w:szCs w:val="13"/>
              </w:rPr>
            </w:pPr>
          </w:p>
          <w:p w14:paraId="2976AAE6" w14:textId="77777777" w:rsidR="00CC51EF" w:rsidRDefault="00CC51EF" w:rsidP="001D4070">
            <w:pPr>
              <w:widowControl w:val="0"/>
              <w:autoSpaceDE w:val="0"/>
              <w:autoSpaceDN w:val="0"/>
              <w:adjustRightInd w:val="0"/>
              <w:spacing w:after="0" w:line="24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3</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 xml:space="preserve">e </w:t>
            </w:r>
            <w:r>
              <w:rPr>
                <w:rFonts w:ascii="Times New Roman" w:hAnsi="Times New Roman" w:cs="Times New Roman"/>
                <w:color w:val="221F1F"/>
                <w:spacing w:val="-2"/>
                <w:sz w:val="28"/>
                <w:szCs w:val="28"/>
              </w:rPr>
              <w:t>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l</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od</w:t>
            </w:r>
            <w:r>
              <w:rPr>
                <w:rFonts w:ascii="Times New Roman" w:hAnsi="Times New Roman" w:cs="Times New Roman"/>
                <w:color w:val="221F1F"/>
                <w:sz w:val="28"/>
                <w:szCs w:val="28"/>
              </w:rPr>
              <w:t>e</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48870395" w14:textId="77777777" w:rsidR="00CC51EF" w:rsidRPr="007B5155" w:rsidRDefault="00CC51EF" w:rsidP="001D4070">
            <w:pPr>
              <w:tabs>
                <w:tab w:val="left" w:pos="1826"/>
              </w:tabs>
              <w:spacing w:after="0" w:line="240" w:lineRule="auto"/>
              <w:jc w:val="center"/>
              <w:rPr>
                <w:rFonts w:asciiTheme="majorBidi" w:hAnsiTheme="majorBidi" w:cstheme="majorBidi"/>
                <w:sz w:val="28"/>
                <w:szCs w:val="28"/>
                <w:lang w:bidi="ar-IQ"/>
              </w:rPr>
            </w:pPr>
            <w:r w:rsidRPr="007B5155">
              <w:rPr>
                <w:rFonts w:asciiTheme="majorBidi" w:hAnsiTheme="majorBidi" w:cstheme="majorBidi"/>
                <w:sz w:val="28"/>
                <w:szCs w:val="28"/>
                <w:lang w:bidi="ar-IQ"/>
              </w:rPr>
              <w:t>Microprocessors and Microcomputers II</w:t>
            </w:r>
          </w:p>
          <w:p w14:paraId="7EA156A6" w14:textId="77777777" w:rsidR="00CC51EF" w:rsidRDefault="00CC51EF" w:rsidP="001D4070">
            <w:pPr>
              <w:widowControl w:val="0"/>
              <w:autoSpaceDE w:val="0"/>
              <w:autoSpaceDN w:val="0"/>
              <w:adjustRightInd w:val="0"/>
              <w:spacing w:after="0" w:line="240" w:lineRule="auto"/>
              <w:rPr>
                <w:rFonts w:ascii="Times New Roman" w:hAnsi="Times New Roman" w:cs="Times New Roman"/>
                <w:sz w:val="24"/>
                <w:szCs w:val="24"/>
              </w:rPr>
            </w:pPr>
            <w:r w:rsidRPr="007B5155">
              <w:rPr>
                <w:rFonts w:asciiTheme="majorBidi" w:hAnsiTheme="majorBidi" w:cstheme="majorBidi"/>
                <w:sz w:val="28"/>
                <w:szCs w:val="28"/>
                <w:lang w:bidi="ar-IQ"/>
              </w:rPr>
              <w:t>COE 303</w:t>
            </w:r>
          </w:p>
        </w:tc>
      </w:tr>
      <w:tr w:rsidR="00CC51EF" w14:paraId="24BD3CED" w14:textId="77777777" w:rsidTr="001D4070">
        <w:trPr>
          <w:gridAfter w:val="1"/>
          <w:wAfter w:w="93" w:type="dxa"/>
          <w:trHeight w:hRule="exact" w:val="2208"/>
        </w:trPr>
        <w:tc>
          <w:tcPr>
            <w:tcW w:w="4432" w:type="dxa"/>
            <w:tcBorders>
              <w:top w:val="single" w:sz="8" w:space="0" w:color="4F81BC"/>
              <w:left w:val="single" w:sz="8" w:space="0" w:color="4F81BC"/>
              <w:bottom w:val="single" w:sz="8" w:space="0" w:color="4F81BC"/>
              <w:right w:val="single" w:sz="8" w:space="0" w:color="4F81BC"/>
            </w:tcBorders>
            <w:shd w:val="clear" w:color="auto" w:fill="A7BEDE"/>
          </w:tcPr>
          <w:p w14:paraId="485069F0" w14:textId="77777777" w:rsidR="00CC51EF" w:rsidRDefault="00CC51EF" w:rsidP="001D4070">
            <w:pPr>
              <w:widowControl w:val="0"/>
              <w:autoSpaceDE w:val="0"/>
              <w:autoSpaceDN w:val="0"/>
              <w:adjustRightInd w:val="0"/>
              <w:spacing w:before="9" w:after="0" w:line="120" w:lineRule="exact"/>
              <w:ind w:right="-20"/>
              <w:rPr>
                <w:rFonts w:ascii="Times New Roman" w:hAnsi="Times New Roman" w:cs="Times New Roman"/>
                <w:sz w:val="12"/>
                <w:szCs w:val="12"/>
              </w:rPr>
            </w:pPr>
          </w:p>
          <w:p w14:paraId="4FFD040A" w14:textId="77777777" w:rsidR="00CC51EF" w:rsidRDefault="00CC51EF" w:rsidP="001D4070">
            <w:pPr>
              <w:widowControl w:val="0"/>
              <w:autoSpaceDE w:val="0"/>
              <w:autoSpaceDN w:val="0"/>
              <w:adjustRightInd w:val="0"/>
              <w:spacing w:after="0" w:line="24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4</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z w:val="28"/>
                <w:szCs w:val="28"/>
              </w:rPr>
              <w:t>M</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d</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 xml:space="preserve">of </w:t>
            </w:r>
            <w:r>
              <w:rPr>
                <w:rFonts w:ascii="Times New Roman" w:hAnsi="Times New Roman" w:cs="Times New Roman"/>
                <w:color w:val="221F1F"/>
                <w:spacing w:val="-1"/>
                <w:sz w:val="28"/>
                <w:szCs w:val="28"/>
              </w:rPr>
              <w:t>At</w:t>
            </w:r>
            <w:r>
              <w:rPr>
                <w:rFonts w:ascii="Times New Roman" w:hAnsi="Times New Roman" w:cs="Times New Roman"/>
                <w:color w:val="221F1F"/>
                <w:spacing w:val="1"/>
                <w:sz w:val="28"/>
                <w:szCs w:val="28"/>
              </w:rPr>
              <w:t>t</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 xml:space="preserve">ce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ff</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red</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3890C408" w14:textId="77777777" w:rsidR="00CC51EF" w:rsidRDefault="00CC51EF" w:rsidP="001D4070">
            <w:pPr>
              <w:widowControl w:val="0"/>
              <w:autoSpaceDE w:val="0"/>
              <w:autoSpaceDN w:val="0"/>
              <w:adjustRightInd w:val="0"/>
              <w:spacing w:after="0" w:line="240" w:lineRule="auto"/>
              <w:rPr>
                <w:rFonts w:ascii="Times New Roman" w:hAnsi="Times New Roman" w:cs="Times New Roman"/>
                <w:sz w:val="24"/>
                <w:szCs w:val="24"/>
              </w:rPr>
            </w:pPr>
            <w:r w:rsidRPr="00D63A4B">
              <w:rPr>
                <w:rFonts w:asciiTheme="majorBidi" w:hAnsiTheme="majorBidi" w:cstheme="majorBidi"/>
                <w:sz w:val="28"/>
                <w:szCs w:val="28"/>
              </w:rPr>
              <w:t>Annual System; There is only one mode of delivery, which is a “Day Program”. The students are full time students, and on campus. They attend full day program in face-to-face mode. The academic year is composed of 30-week regular subjects</w:t>
            </w:r>
          </w:p>
        </w:tc>
      </w:tr>
      <w:tr w:rsidR="00CC51EF" w14:paraId="51381BE3" w14:textId="77777777" w:rsidTr="001D4070">
        <w:trPr>
          <w:gridAfter w:val="1"/>
          <w:wAfter w:w="93" w:type="dxa"/>
          <w:trHeight w:hRule="exact" w:val="1006"/>
        </w:trPr>
        <w:tc>
          <w:tcPr>
            <w:tcW w:w="4432" w:type="dxa"/>
            <w:tcBorders>
              <w:top w:val="single" w:sz="8" w:space="0" w:color="4F81BC"/>
              <w:left w:val="single" w:sz="8" w:space="0" w:color="4F81BC"/>
              <w:bottom w:val="single" w:sz="8" w:space="0" w:color="4F81BC"/>
              <w:right w:val="single" w:sz="8" w:space="0" w:color="4F81BC"/>
            </w:tcBorders>
            <w:shd w:val="clear" w:color="auto" w:fill="D2DFED"/>
          </w:tcPr>
          <w:p w14:paraId="0AD717A8" w14:textId="77777777" w:rsidR="00CC51EF" w:rsidRPr="00F7155C" w:rsidRDefault="00CC51EF" w:rsidP="001D4070">
            <w:pPr>
              <w:widowControl w:val="0"/>
              <w:autoSpaceDE w:val="0"/>
              <w:autoSpaceDN w:val="0"/>
              <w:adjustRightInd w:val="0"/>
              <w:spacing w:before="9" w:after="0" w:line="120" w:lineRule="exact"/>
              <w:ind w:right="-20"/>
              <w:rPr>
                <w:rFonts w:ascii="Times New Roman" w:hAnsi="Times New Roman" w:cs="Times New Roman"/>
                <w:color w:val="221F1F"/>
                <w:spacing w:val="-3"/>
                <w:sz w:val="28"/>
                <w:szCs w:val="28"/>
              </w:rPr>
            </w:pPr>
          </w:p>
          <w:p w14:paraId="78B34D69" w14:textId="77777777" w:rsidR="00CC51EF" w:rsidRPr="00F7155C" w:rsidRDefault="00CC51EF" w:rsidP="001D4070">
            <w:pPr>
              <w:widowControl w:val="0"/>
              <w:autoSpaceDE w:val="0"/>
              <w:autoSpaceDN w:val="0"/>
              <w:adjustRightInd w:val="0"/>
              <w:spacing w:after="0" w:line="240" w:lineRule="auto"/>
              <w:ind w:left="59" w:right="-20"/>
              <w:rPr>
                <w:rFonts w:ascii="Times New Roman" w:hAnsi="Times New Roman" w:cs="Times New Roman"/>
                <w:color w:val="221F1F"/>
                <w:spacing w:val="-3"/>
                <w:sz w:val="28"/>
                <w:szCs w:val="28"/>
              </w:rPr>
            </w:pPr>
            <w:r w:rsidRPr="00F7155C">
              <w:rPr>
                <w:rFonts w:ascii="Times New Roman" w:hAnsi="Times New Roman" w:cs="Times New Roman"/>
                <w:color w:val="221F1F"/>
                <w:spacing w:val="-3"/>
                <w:sz w:val="28"/>
                <w:szCs w:val="28"/>
              </w:rPr>
              <w:t>5. Semester/Year</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11ADBCFE" w14:textId="77777777" w:rsidR="00CC51EF" w:rsidRPr="00F7155C" w:rsidRDefault="00CC51EF" w:rsidP="001D4070">
            <w:pPr>
              <w:widowControl w:val="0"/>
              <w:autoSpaceDE w:val="0"/>
              <w:autoSpaceDN w:val="0"/>
              <w:adjustRightInd w:val="0"/>
              <w:spacing w:after="0" w:line="240" w:lineRule="auto"/>
              <w:rPr>
                <w:rFonts w:ascii="Times New Roman" w:hAnsi="Times New Roman" w:cs="Times New Roman"/>
                <w:color w:val="221F1F"/>
                <w:spacing w:val="-3"/>
                <w:sz w:val="28"/>
                <w:szCs w:val="28"/>
              </w:rPr>
            </w:pPr>
            <w:r w:rsidRPr="00F7155C">
              <w:rPr>
                <w:rFonts w:ascii="Times New Roman" w:hAnsi="Times New Roman" w:cs="Times New Roman"/>
                <w:color w:val="221F1F"/>
                <w:spacing w:val="-3"/>
                <w:sz w:val="28"/>
                <w:szCs w:val="28"/>
              </w:rPr>
              <w:t xml:space="preserve">1st  &amp;  2nd semester / Academic Year </w:t>
            </w:r>
            <w:r>
              <w:rPr>
                <w:rFonts w:ascii="Times New Roman" w:hAnsi="Times New Roman" w:cs="Times New Roman"/>
                <w:color w:val="221F1F"/>
                <w:spacing w:val="-3"/>
                <w:sz w:val="28"/>
                <w:szCs w:val="28"/>
              </w:rPr>
              <w:t>2019</w:t>
            </w:r>
            <w:r w:rsidRPr="00F7155C">
              <w:rPr>
                <w:rFonts w:ascii="Times New Roman" w:hAnsi="Times New Roman" w:cs="Times New Roman"/>
                <w:color w:val="221F1F"/>
                <w:spacing w:val="-3"/>
                <w:sz w:val="28"/>
                <w:szCs w:val="28"/>
              </w:rPr>
              <w:t xml:space="preserve"> – </w:t>
            </w:r>
            <w:r>
              <w:rPr>
                <w:rFonts w:ascii="Times New Roman" w:hAnsi="Times New Roman" w:cs="Times New Roman"/>
                <w:color w:val="221F1F"/>
                <w:spacing w:val="-3"/>
                <w:sz w:val="28"/>
                <w:szCs w:val="28"/>
              </w:rPr>
              <w:t>2018</w:t>
            </w:r>
            <w:r w:rsidRPr="00F7155C">
              <w:rPr>
                <w:rFonts w:ascii="Times New Roman" w:hAnsi="Times New Roman" w:cs="Times New Roman"/>
                <w:color w:val="221F1F"/>
                <w:spacing w:val="-3"/>
                <w:sz w:val="28"/>
                <w:szCs w:val="28"/>
              </w:rPr>
              <w:t>.</w:t>
            </w:r>
          </w:p>
        </w:tc>
      </w:tr>
      <w:tr w:rsidR="00CC51EF" w14:paraId="3C467B39" w14:textId="77777777" w:rsidTr="001D4070">
        <w:trPr>
          <w:gridAfter w:val="1"/>
          <w:wAfter w:w="93" w:type="dxa"/>
          <w:trHeight w:hRule="exact" w:val="1518"/>
        </w:trPr>
        <w:tc>
          <w:tcPr>
            <w:tcW w:w="4432" w:type="dxa"/>
            <w:tcBorders>
              <w:top w:val="single" w:sz="8" w:space="0" w:color="4F81BC"/>
              <w:left w:val="single" w:sz="8" w:space="0" w:color="4F81BC"/>
              <w:bottom w:val="single" w:sz="8" w:space="0" w:color="4F81BC"/>
              <w:right w:val="single" w:sz="8" w:space="0" w:color="4F81BC"/>
            </w:tcBorders>
            <w:shd w:val="clear" w:color="auto" w:fill="A7BEDE"/>
          </w:tcPr>
          <w:p w14:paraId="7092B578" w14:textId="77777777" w:rsidR="00CC51EF" w:rsidRDefault="00CC51EF" w:rsidP="001D4070">
            <w:pPr>
              <w:widowControl w:val="0"/>
              <w:autoSpaceDE w:val="0"/>
              <w:autoSpaceDN w:val="0"/>
              <w:adjustRightInd w:val="0"/>
              <w:spacing w:before="3" w:after="0" w:line="200" w:lineRule="exact"/>
              <w:ind w:right="-20"/>
              <w:rPr>
                <w:rFonts w:ascii="Times New Roman" w:hAnsi="Times New Roman" w:cs="Times New Roman"/>
                <w:sz w:val="20"/>
                <w:szCs w:val="20"/>
              </w:rPr>
            </w:pPr>
          </w:p>
          <w:p w14:paraId="4748ACE9" w14:textId="77777777" w:rsidR="00CC51EF" w:rsidRDefault="00CC51EF" w:rsidP="001D4070">
            <w:pPr>
              <w:widowControl w:val="0"/>
              <w:autoSpaceDE w:val="0"/>
              <w:autoSpaceDN w:val="0"/>
              <w:adjustRightInd w:val="0"/>
              <w:spacing w:after="0" w:line="24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6</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u</w:t>
            </w:r>
            <w:r>
              <w:rPr>
                <w:rFonts w:ascii="Times New Roman" w:hAnsi="Times New Roman" w:cs="Times New Roman"/>
                <w:color w:val="221F1F"/>
                <w:spacing w:val="-3"/>
                <w:sz w:val="28"/>
                <w:szCs w:val="28"/>
              </w:rPr>
              <w:t>m</w:t>
            </w:r>
            <w:r>
              <w:rPr>
                <w:rFonts w:ascii="Times New Roman" w:hAnsi="Times New Roman" w:cs="Times New Roman"/>
                <w:color w:val="221F1F"/>
                <w:spacing w:val="1"/>
                <w:sz w:val="28"/>
                <w:szCs w:val="28"/>
              </w:rPr>
              <w:t>b</w:t>
            </w:r>
            <w:r>
              <w:rPr>
                <w:rFonts w:ascii="Times New Roman" w:hAnsi="Times New Roman" w:cs="Times New Roman"/>
                <w:color w:val="221F1F"/>
                <w:sz w:val="28"/>
                <w:szCs w:val="28"/>
              </w:rPr>
              <w:t xml:space="preserve">er </w:t>
            </w:r>
            <w:r>
              <w:rPr>
                <w:rFonts w:ascii="Times New Roman" w:hAnsi="Times New Roman" w:cs="Times New Roman"/>
                <w:color w:val="221F1F"/>
                <w:spacing w:val="-2"/>
                <w:sz w:val="28"/>
                <w:szCs w:val="28"/>
              </w:rPr>
              <w:t>o</w:t>
            </w:r>
            <w:r>
              <w:rPr>
                <w:rFonts w:ascii="Times New Roman" w:hAnsi="Times New Roman" w:cs="Times New Roman"/>
                <w:color w:val="221F1F"/>
                <w:sz w:val="28"/>
                <w:szCs w:val="28"/>
              </w:rPr>
              <w:t xml:space="preserve">f </w:t>
            </w:r>
            <w:r>
              <w:rPr>
                <w:rFonts w:ascii="Times New Roman" w:hAnsi="Times New Roman" w:cs="Times New Roman"/>
                <w:color w:val="221F1F"/>
                <w:spacing w:val="-2"/>
                <w:sz w:val="28"/>
                <w:szCs w:val="28"/>
              </w:rPr>
              <w:t>h</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rs</w:t>
            </w:r>
            <w:r>
              <w:rPr>
                <w:rFonts w:ascii="Times New Roman" w:hAnsi="Times New Roman" w:cs="Times New Roman"/>
                <w:color w:val="221F1F"/>
                <w:spacing w:val="-2"/>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io</w:t>
            </w:r>
            <w:r>
              <w:rPr>
                <w:rFonts w:ascii="Times New Roman" w:hAnsi="Times New Roman" w:cs="Times New Roman"/>
                <w:color w:val="221F1F"/>
                <w:sz w:val="28"/>
                <w:szCs w:val="28"/>
              </w:rPr>
              <w:t>n</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w:t>
            </w:r>
            <w:r>
              <w:rPr>
                <w:rFonts w:ascii="Times New Roman" w:hAnsi="Times New Roman" w:cs="Times New Roman"/>
                <w:color w:val="221F1F"/>
                <w:spacing w:val="-2"/>
                <w:sz w:val="28"/>
                <w:szCs w:val="28"/>
              </w:rPr>
              <w:t>t</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4A1E4B46" w14:textId="77777777" w:rsidR="00CC51EF" w:rsidRPr="007B5155" w:rsidRDefault="00CC51EF" w:rsidP="001D4070">
            <w:pPr>
              <w:tabs>
                <w:tab w:val="num" w:pos="43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Theory hours per week (60 hours total)</w:t>
            </w:r>
          </w:p>
          <w:p w14:paraId="073A9419" w14:textId="77777777" w:rsidR="00CC51EF" w:rsidRPr="007B5155" w:rsidRDefault="00CC51EF" w:rsidP="001D4070">
            <w:pPr>
              <w:tabs>
                <w:tab w:val="num" w:pos="43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1 Tutorial hour per week (30 hours total)</w:t>
            </w:r>
          </w:p>
          <w:p w14:paraId="6D504A7C" w14:textId="77777777" w:rsidR="00CC51EF" w:rsidRDefault="00CC51EF" w:rsidP="001D4070">
            <w:pPr>
              <w:widowControl w:val="0"/>
              <w:autoSpaceDE w:val="0"/>
              <w:autoSpaceDN w:val="0"/>
              <w:adjustRightInd w:val="0"/>
              <w:spacing w:after="0" w:line="240" w:lineRule="auto"/>
              <w:rPr>
                <w:rFonts w:ascii="Times New Roman" w:hAnsi="Times New Roman" w:cs="Times New Roman"/>
                <w:sz w:val="24"/>
                <w:szCs w:val="24"/>
              </w:rPr>
            </w:pPr>
            <w:r w:rsidRPr="007B5155">
              <w:rPr>
                <w:rFonts w:asciiTheme="majorBidi" w:eastAsia="Times New Roman" w:hAnsiTheme="majorBidi" w:cstheme="majorBidi"/>
                <w:color w:val="000000"/>
                <w:sz w:val="28"/>
                <w:szCs w:val="28"/>
                <w:lang w:bidi="ar-IQ"/>
              </w:rPr>
              <w:t>2 Lab. hours per week (60 hours total)</w:t>
            </w:r>
          </w:p>
        </w:tc>
      </w:tr>
      <w:tr w:rsidR="00CC51EF" w14:paraId="1728C040" w14:textId="77777777" w:rsidTr="001D4070">
        <w:trPr>
          <w:gridAfter w:val="1"/>
          <w:wAfter w:w="93" w:type="dxa"/>
          <w:trHeight w:hRule="exact" w:val="664"/>
        </w:trPr>
        <w:tc>
          <w:tcPr>
            <w:tcW w:w="4432" w:type="dxa"/>
            <w:tcBorders>
              <w:top w:val="single" w:sz="8" w:space="0" w:color="4F81BC"/>
              <w:left w:val="single" w:sz="8" w:space="0" w:color="4F81BC"/>
              <w:bottom w:val="single" w:sz="8" w:space="0" w:color="4F81BC"/>
              <w:right w:val="single" w:sz="8" w:space="0" w:color="4F81BC"/>
            </w:tcBorders>
            <w:shd w:val="clear" w:color="auto" w:fill="D2DFED"/>
          </w:tcPr>
          <w:p w14:paraId="76F1FD11" w14:textId="77777777" w:rsidR="00CC51EF" w:rsidRDefault="00CC51EF" w:rsidP="001D4070">
            <w:pPr>
              <w:widowControl w:val="0"/>
              <w:autoSpaceDE w:val="0"/>
              <w:autoSpaceDN w:val="0"/>
              <w:adjustRightInd w:val="0"/>
              <w:spacing w:after="0" w:line="321" w:lineRule="exact"/>
              <w:ind w:left="100" w:right="-20"/>
              <w:rPr>
                <w:rFonts w:ascii="Times New Roman" w:hAnsi="Times New Roman" w:cs="Times New Roman"/>
                <w:color w:val="000000"/>
                <w:sz w:val="28"/>
                <w:szCs w:val="28"/>
              </w:rPr>
            </w:pPr>
            <w:r>
              <w:rPr>
                <w:rFonts w:ascii="Times New Roman" w:hAnsi="Times New Roman" w:cs="Times New Roman"/>
                <w:color w:val="221F1F"/>
                <w:spacing w:val="1"/>
                <w:sz w:val="28"/>
                <w:szCs w:val="28"/>
              </w:rPr>
              <w:t>7</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 p</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d</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on</w:t>
            </w:r>
            <w:r>
              <w:rPr>
                <w:rFonts w:ascii="Times New Roman" w:hAnsi="Times New Roman" w:cs="Times New Roman"/>
                <w:color w:val="221F1F"/>
                <w:spacing w:val="1"/>
                <w:sz w:val="28"/>
                <w:szCs w:val="28"/>
              </w:rPr>
              <w:t>/</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v</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io</w:t>
            </w:r>
            <w:r>
              <w:rPr>
                <w:rFonts w:ascii="Times New Roman" w:hAnsi="Times New Roman" w:cs="Times New Roman"/>
                <w:color w:val="221F1F"/>
                <w:sz w:val="28"/>
                <w:szCs w:val="28"/>
              </w:rPr>
              <w:t xml:space="preserve">n </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 xml:space="preserve">f  </w:t>
            </w:r>
            <w:r>
              <w:rPr>
                <w:rFonts w:ascii="Times New Roman" w:hAnsi="Times New Roman" w:cs="Times New Roman"/>
                <w:color w:val="221F1F"/>
                <w:spacing w:val="-1"/>
                <w:sz w:val="28"/>
                <w:szCs w:val="28"/>
              </w:rPr>
              <w:t>th</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s</w:t>
            </w:r>
          </w:p>
          <w:p w14:paraId="3C865A54" w14:textId="77777777" w:rsidR="00CC51EF" w:rsidRDefault="00CC51EF" w:rsidP="001D4070">
            <w:pPr>
              <w:widowControl w:val="0"/>
              <w:autoSpaceDE w:val="0"/>
              <w:autoSpaceDN w:val="0"/>
              <w:adjustRightInd w:val="0"/>
              <w:spacing w:after="0" w:line="321" w:lineRule="exact"/>
              <w:ind w:left="100" w:right="-20"/>
              <w:rPr>
                <w:rFonts w:ascii="Times New Roman" w:hAnsi="Times New Roman" w:cs="Times New Roman"/>
                <w:sz w:val="24"/>
                <w:szCs w:val="24"/>
              </w:rPr>
            </w:pPr>
            <w:r>
              <w:rPr>
                <w:rFonts w:ascii="Times New Roman" w:hAnsi="Times New Roman" w:cs="Times New Roman"/>
                <w:color w:val="221F1F"/>
                <w:spacing w:val="1"/>
                <w:sz w:val="28"/>
                <w:szCs w:val="28"/>
              </w:rPr>
              <w:t>Sp</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i</w:t>
            </w:r>
            <w:r>
              <w:rPr>
                <w:rFonts w:ascii="Times New Roman" w:hAnsi="Times New Roman" w:cs="Times New Roman"/>
                <w:color w:val="221F1F"/>
                <w:spacing w:val="-2"/>
                <w:sz w:val="28"/>
                <w:szCs w:val="28"/>
              </w:rPr>
              <w:t>f</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w:t>
            </w:r>
            <w:r>
              <w:rPr>
                <w:rFonts w:ascii="Times New Roman" w:hAnsi="Times New Roman" w:cs="Times New Roman"/>
                <w:color w:val="221F1F"/>
                <w:spacing w:val="-2"/>
                <w:sz w:val="28"/>
                <w:szCs w:val="28"/>
              </w:rPr>
              <w:t>a</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n</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09442AC0" w14:textId="77777777" w:rsidR="00CC51EF" w:rsidRDefault="00CC51EF" w:rsidP="001D4070">
            <w:pPr>
              <w:widowControl w:val="0"/>
              <w:autoSpaceDE w:val="0"/>
              <w:autoSpaceDN w:val="0"/>
              <w:adjustRightInd w:val="0"/>
              <w:spacing w:after="0" w:line="240" w:lineRule="auto"/>
              <w:rPr>
                <w:rFonts w:ascii="Times New Roman" w:hAnsi="Times New Roman" w:cs="Times New Roman"/>
                <w:sz w:val="24"/>
                <w:szCs w:val="24"/>
              </w:rPr>
            </w:pPr>
            <w:r>
              <w:rPr>
                <w:rFonts w:asciiTheme="majorBidi" w:eastAsia="Times New Roman" w:hAnsiTheme="majorBidi" w:cstheme="majorBidi"/>
                <w:color w:val="000000"/>
                <w:sz w:val="28"/>
                <w:szCs w:val="28"/>
                <w:lang w:bidi="ar-IQ"/>
              </w:rPr>
              <w:t>November/2018</w:t>
            </w:r>
          </w:p>
        </w:tc>
      </w:tr>
      <w:tr w:rsidR="00CC51EF" w14:paraId="6434E219" w14:textId="77777777" w:rsidTr="001D4070">
        <w:trPr>
          <w:trHeight w:hRule="exact" w:val="2428"/>
        </w:trPr>
        <w:tc>
          <w:tcPr>
            <w:tcW w:w="9497" w:type="dxa"/>
            <w:gridSpan w:val="3"/>
            <w:tcBorders>
              <w:top w:val="single" w:sz="8" w:space="0" w:color="4F81BC"/>
              <w:left w:val="single" w:sz="8" w:space="0" w:color="4F81BC"/>
              <w:bottom w:val="single" w:sz="8" w:space="0" w:color="4F81BC"/>
              <w:right w:val="single" w:sz="8" w:space="0" w:color="4F81BC"/>
            </w:tcBorders>
            <w:shd w:val="clear" w:color="auto" w:fill="A7BEDE"/>
          </w:tcPr>
          <w:p w14:paraId="11640915" w14:textId="77777777" w:rsidR="00CC51EF" w:rsidRPr="00C30215" w:rsidRDefault="00CC51EF" w:rsidP="009A7ED0">
            <w:pPr>
              <w:pStyle w:val="ListParagraph"/>
              <w:widowControl w:val="0"/>
              <w:numPr>
                <w:ilvl w:val="0"/>
                <w:numId w:val="56"/>
              </w:numPr>
              <w:autoSpaceDE w:val="0"/>
              <w:autoSpaceDN w:val="0"/>
              <w:adjustRightInd w:val="0"/>
              <w:spacing w:before="92" w:after="0" w:line="240" w:lineRule="auto"/>
              <w:ind w:left="601" w:right="-20"/>
              <w:rPr>
                <w:rFonts w:ascii="Times New Roman" w:hAnsi="Times New Roman" w:cs="Times New Roman"/>
                <w:color w:val="221F1F"/>
                <w:sz w:val="28"/>
                <w:szCs w:val="28"/>
              </w:rPr>
            </w:pPr>
            <w:r w:rsidRPr="00C30215">
              <w:rPr>
                <w:rFonts w:ascii="Times New Roman" w:hAnsi="Times New Roman" w:cs="Times New Roman"/>
                <w:color w:val="221F1F"/>
                <w:spacing w:val="-1"/>
                <w:sz w:val="28"/>
                <w:szCs w:val="28"/>
              </w:rPr>
              <w:lastRenderedPageBreak/>
              <w:t>A</w:t>
            </w:r>
            <w:r w:rsidRPr="00C30215">
              <w:rPr>
                <w:rFonts w:ascii="Times New Roman" w:hAnsi="Times New Roman" w:cs="Times New Roman"/>
                <w:color w:val="221F1F"/>
                <w:spacing w:val="1"/>
                <w:sz w:val="28"/>
                <w:szCs w:val="28"/>
              </w:rPr>
              <w:t>i</w:t>
            </w:r>
            <w:r w:rsidRPr="00C30215">
              <w:rPr>
                <w:rFonts w:ascii="Times New Roman" w:hAnsi="Times New Roman" w:cs="Times New Roman"/>
                <w:color w:val="221F1F"/>
                <w:sz w:val="28"/>
                <w:szCs w:val="28"/>
              </w:rPr>
              <w:t>ms</w:t>
            </w:r>
            <w:r w:rsidRPr="00C30215">
              <w:rPr>
                <w:rFonts w:ascii="Times New Roman" w:hAnsi="Times New Roman" w:cs="Times New Roman"/>
                <w:color w:val="221F1F"/>
                <w:spacing w:val="-2"/>
                <w:sz w:val="28"/>
                <w:szCs w:val="28"/>
              </w:rPr>
              <w:t xml:space="preserve"> </w:t>
            </w:r>
            <w:r w:rsidRPr="00C30215">
              <w:rPr>
                <w:rFonts w:ascii="Times New Roman" w:hAnsi="Times New Roman" w:cs="Times New Roman"/>
                <w:color w:val="221F1F"/>
                <w:spacing w:val="1"/>
                <w:sz w:val="28"/>
                <w:szCs w:val="28"/>
              </w:rPr>
              <w:t>o</w:t>
            </w:r>
            <w:r w:rsidRPr="00C30215">
              <w:rPr>
                <w:rFonts w:ascii="Times New Roman" w:hAnsi="Times New Roman" w:cs="Times New Roman"/>
                <w:color w:val="221F1F"/>
                <w:sz w:val="28"/>
                <w:szCs w:val="28"/>
              </w:rPr>
              <w:t>f</w:t>
            </w:r>
            <w:r w:rsidRPr="00C30215">
              <w:rPr>
                <w:rFonts w:ascii="Times New Roman" w:hAnsi="Times New Roman" w:cs="Times New Roman"/>
                <w:color w:val="221F1F"/>
                <w:spacing w:val="-3"/>
                <w:sz w:val="28"/>
                <w:szCs w:val="28"/>
              </w:rPr>
              <w:t xml:space="preserve"> </w:t>
            </w:r>
            <w:r w:rsidRPr="00C30215">
              <w:rPr>
                <w:rFonts w:ascii="Times New Roman" w:hAnsi="Times New Roman" w:cs="Times New Roman"/>
                <w:color w:val="221F1F"/>
                <w:spacing w:val="1"/>
                <w:sz w:val="28"/>
                <w:szCs w:val="28"/>
              </w:rPr>
              <w:t>th</w:t>
            </w:r>
            <w:r w:rsidRPr="00C30215">
              <w:rPr>
                <w:rFonts w:ascii="Times New Roman" w:hAnsi="Times New Roman" w:cs="Times New Roman"/>
                <w:color w:val="221F1F"/>
                <w:sz w:val="28"/>
                <w:szCs w:val="28"/>
              </w:rPr>
              <w:t xml:space="preserve">e </w:t>
            </w:r>
            <w:r w:rsidRPr="00C30215">
              <w:rPr>
                <w:rFonts w:ascii="Times New Roman" w:hAnsi="Times New Roman" w:cs="Times New Roman"/>
                <w:color w:val="221F1F"/>
                <w:spacing w:val="-3"/>
                <w:sz w:val="28"/>
                <w:szCs w:val="28"/>
              </w:rPr>
              <w:t>C</w:t>
            </w:r>
            <w:r w:rsidRPr="00C30215">
              <w:rPr>
                <w:rFonts w:ascii="Times New Roman" w:hAnsi="Times New Roman" w:cs="Times New Roman"/>
                <w:color w:val="221F1F"/>
                <w:spacing w:val="-1"/>
                <w:sz w:val="28"/>
                <w:szCs w:val="28"/>
              </w:rPr>
              <w:t>o</w:t>
            </w:r>
            <w:r w:rsidRPr="00C30215">
              <w:rPr>
                <w:rFonts w:ascii="Times New Roman" w:hAnsi="Times New Roman" w:cs="Times New Roman"/>
                <w:color w:val="221F1F"/>
                <w:spacing w:val="1"/>
                <w:sz w:val="28"/>
                <w:szCs w:val="28"/>
              </w:rPr>
              <w:t>u</w:t>
            </w:r>
            <w:r w:rsidRPr="00C30215">
              <w:rPr>
                <w:rFonts w:ascii="Times New Roman" w:hAnsi="Times New Roman" w:cs="Times New Roman"/>
                <w:color w:val="221F1F"/>
                <w:sz w:val="28"/>
                <w:szCs w:val="28"/>
              </w:rPr>
              <w:t>r</w:t>
            </w:r>
            <w:r w:rsidRPr="00C30215">
              <w:rPr>
                <w:rFonts w:ascii="Times New Roman" w:hAnsi="Times New Roman" w:cs="Times New Roman"/>
                <w:color w:val="221F1F"/>
                <w:spacing w:val="-1"/>
                <w:sz w:val="28"/>
                <w:szCs w:val="28"/>
              </w:rPr>
              <w:t>s</w:t>
            </w:r>
            <w:r w:rsidRPr="00C30215">
              <w:rPr>
                <w:rFonts w:ascii="Times New Roman" w:hAnsi="Times New Roman" w:cs="Times New Roman"/>
                <w:color w:val="221F1F"/>
                <w:sz w:val="28"/>
                <w:szCs w:val="28"/>
              </w:rPr>
              <w:t>e</w:t>
            </w:r>
          </w:p>
          <w:p w14:paraId="45BD1616" w14:textId="77777777" w:rsidR="00CC51EF" w:rsidRDefault="00CC51EF" w:rsidP="009A7ED0">
            <w:pPr>
              <w:pStyle w:val="ListParagraph"/>
              <w:numPr>
                <w:ilvl w:val="0"/>
                <w:numId w:val="47"/>
              </w:numPr>
              <w:autoSpaceDE w:val="0"/>
              <w:autoSpaceDN w:val="0"/>
              <w:adjustRightInd w:val="0"/>
              <w:spacing w:after="0" w:line="240" w:lineRule="auto"/>
              <w:rPr>
                <w:rFonts w:asciiTheme="majorBidi" w:hAnsiTheme="majorBidi" w:cstheme="majorBidi"/>
                <w:sz w:val="28"/>
                <w:szCs w:val="28"/>
                <w:lang w:bidi="ar-SY"/>
              </w:rPr>
            </w:pPr>
            <w:r w:rsidRPr="007B5155">
              <w:rPr>
                <w:rFonts w:asciiTheme="majorBidi" w:hAnsiTheme="majorBidi" w:cstheme="majorBidi"/>
                <w:sz w:val="28"/>
                <w:szCs w:val="28"/>
                <w:lang w:bidi="ar-IQ"/>
              </w:rPr>
              <w:t>How to relate the skills and concepts learned from Microprocessor/</w:t>
            </w:r>
          </w:p>
          <w:p w14:paraId="02053153" w14:textId="77777777" w:rsidR="00CC51EF" w:rsidRPr="00C26C5F" w:rsidRDefault="00CC51EF" w:rsidP="001D4070">
            <w:pPr>
              <w:autoSpaceDE w:val="0"/>
              <w:autoSpaceDN w:val="0"/>
              <w:adjustRightInd w:val="0"/>
              <w:spacing w:after="0" w:line="240" w:lineRule="auto"/>
              <w:rPr>
                <w:rFonts w:asciiTheme="majorBidi" w:hAnsiTheme="majorBidi" w:cstheme="majorBidi"/>
                <w:sz w:val="28"/>
                <w:szCs w:val="28"/>
                <w:lang w:bidi="ar-SY"/>
              </w:rPr>
            </w:pPr>
            <w:r>
              <w:rPr>
                <w:rFonts w:asciiTheme="majorBidi" w:hAnsiTheme="majorBidi" w:cstheme="majorBidi"/>
                <w:sz w:val="28"/>
                <w:szCs w:val="28"/>
                <w:lang w:bidi="ar-IQ"/>
              </w:rPr>
              <w:t xml:space="preserve">           </w:t>
            </w:r>
            <w:r w:rsidRPr="00C26C5F">
              <w:rPr>
                <w:rFonts w:asciiTheme="majorBidi" w:hAnsiTheme="majorBidi" w:cstheme="majorBidi"/>
                <w:sz w:val="28"/>
                <w:szCs w:val="28"/>
                <w:lang w:bidi="ar-IQ"/>
              </w:rPr>
              <w:t>Microcomputer I to understand Microprocessor/Microcomputer II</w:t>
            </w:r>
          </w:p>
          <w:p w14:paraId="1C41DCC6" w14:textId="77777777" w:rsidR="00CC51EF" w:rsidRPr="00C26C5F" w:rsidRDefault="00CC51EF" w:rsidP="009A7ED0">
            <w:pPr>
              <w:pStyle w:val="ListParagraph"/>
              <w:numPr>
                <w:ilvl w:val="0"/>
                <w:numId w:val="47"/>
              </w:numPr>
              <w:autoSpaceDE w:val="0"/>
              <w:autoSpaceDN w:val="0"/>
              <w:adjustRightInd w:val="0"/>
              <w:spacing w:after="0" w:line="240" w:lineRule="auto"/>
              <w:rPr>
                <w:rFonts w:asciiTheme="majorBidi" w:hAnsiTheme="majorBidi" w:cstheme="majorBidi"/>
                <w:sz w:val="28"/>
                <w:szCs w:val="28"/>
                <w:lang w:bidi="ar-SY"/>
              </w:rPr>
            </w:pPr>
            <w:r w:rsidRPr="00C26C5F">
              <w:rPr>
                <w:rFonts w:asciiTheme="majorBidi" w:hAnsiTheme="majorBidi" w:cstheme="majorBidi"/>
                <w:sz w:val="28"/>
                <w:szCs w:val="28"/>
                <w:lang w:bidi="ar-IQ"/>
              </w:rPr>
              <w:t>Teaching students how to design microprocessor-based embedded systems:</w:t>
            </w:r>
          </w:p>
          <w:p w14:paraId="25BF6470" w14:textId="77777777" w:rsidR="00CC51EF" w:rsidRPr="00C26C5F" w:rsidRDefault="00CC51EF" w:rsidP="009A7ED0">
            <w:pPr>
              <w:pStyle w:val="ListParagraph"/>
              <w:numPr>
                <w:ilvl w:val="0"/>
                <w:numId w:val="47"/>
              </w:numPr>
              <w:autoSpaceDE w:val="0"/>
              <w:autoSpaceDN w:val="0"/>
              <w:adjustRightInd w:val="0"/>
              <w:spacing w:after="0" w:line="240" w:lineRule="auto"/>
              <w:rPr>
                <w:rFonts w:asciiTheme="majorBidi" w:hAnsiTheme="majorBidi" w:cstheme="majorBidi"/>
                <w:sz w:val="28"/>
                <w:szCs w:val="28"/>
                <w:lang w:bidi="ar-SY"/>
              </w:rPr>
            </w:pPr>
            <w:r w:rsidRPr="00C26C5F">
              <w:rPr>
                <w:rFonts w:asciiTheme="majorBidi" w:hAnsiTheme="majorBidi" w:cstheme="majorBidi"/>
                <w:sz w:val="28"/>
                <w:szCs w:val="28"/>
                <w:lang w:bidi="ar-SY"/>
              </w:rPr>
              <w:t xml:space="preserve">understand the different components of a microcomputer system </w:t>
            </w:r>
          </w:p>
          <w:p w14:paraId="3A7CD243" w14:textId="77777777" w:rsidR="00CC51EF" w:rsidRPr="00C26C5F" w:rsidRDefault="00CC51EF" w:rsidP="009A7ED0">
            <w:pPr>
              <w:pStyle w:val="ListParagraph"/>
              <w:numPr>
                <w:ilvl w:val="0"/>
                <w:numId w:val="47"/>
              </w:numPr>
              <w:autoSpaceDE w:val="0"/>
              <w:autoSpaceDN w:val="0"/>
              <w:adjustRightInd w:val="0"/>
              <w:spacing w:after="0" w:line="240" w:lineRule="auto"/>
              <w:rPr>
                <w:rFonts w:asciiTheme="majorBidi" w:hAnsiTheme="majorBidi" w:cstheme="majorBidi"/>
                <w:sz w:val="28"/>
                <w:szCs w:val="28"/>
                <w:lang w:bidi="ar-SY"/>
              </w:rPr>
            </w:pPr>
            <w:r w:rsidRPr="00C26C5F">
              <w:rPr>
                <w:rFonts w:asciiTheme="majorBidi" w:hAnsiTheme="majorBidi" w:cstheme="majorBidi"/>
                <w:sz w:val="28"/>
                <w:szCs w:val="28"/>
                <w:lang w:bidi="ar-SY"/>
              </w:rPr>
              <w:t>design some parts of a microcomputer system</w:t>
            </w:r>
          </w:p>
          <w:p w14:paraId="619B294F" w14:textId="77777777" w:rsidR="00CC51EF" w:rsidRPr="00C26C5F" w:rsidRDefault="00CC51EF" w:rsidP="009A7ED0">
            <w:pPr>
              <w:pStyle w:val="ListParagraph"/>
              <w:widowControl w:val="0"/>
              <w:numPr>
                <w:ilvl w:val="0"/>
                <w:numId w:val="47"/>
              </w:numPr>
              <w:autoSpaceDE w:val="0"/>
              <w:autoSpaceDN w:val="0"/>
              <w:adjustRightInd w:val="0"/>
              <w:spacing w:before="92" w:after="0" w:line="240" w:lineRule="auto"/>
              <w:ind w:right="-20"/>
              <w:rPr>
                <w:rFonts w:ascii="Times New Roman" w:hAnsi="Times New Roman" w:cs="Times New Roman"/>
                <w:color w:val="221F1F"/>
                <w:sz w:val="28"/>
                <w:szCs w:val="28"/>
              </w:rPr>
            </w:pPr>
            <w:r w:rsidRPr="00C26C5F">
              <w:rPr>
                <w:rFonts w:asciiTheme="majorBidi" w:hAnsiTheme="majorBidi" w:cstheme="majorBidi"/>
                <w:sz w:val="28"/>
                <w:szCs w:val="28"/>
                <w:lang w:bidi="ar-SY"/>
              </w:rPr>
              <w:t>develop the required software to program it</w:t>
            </w:r>
          </w:p>
          <w:p w14:paraId="188C94CB" w14:textId="77777777" w:rsidR="00CC51EF" w:rsidRDefault="00CC51EF" w:rsidP="001D4070">
            <w:pPr>
              <w:widowControl w:val="0"/>
              <w:autoSpaceDE w:val="0"/>
              <w:autoSpaceDN w:val="0"/>
              <w:adjustRightInd w:val="0"/>
              <w:spacing w:before="92" w:after="0" w:line="240" w:lineRule="auto"/>
              <w:ind w:left="100" w:right="-20"/>
              <w:rPr>
                <w:rFonts w:ascii="Times New Roman" w:hAnsi="Times New Roman" w:cs="Times New Roman"/>
                <w:sz w:val="24"/>
                <w:szCs w:val="24"/>
              </w:rPr>
            </w:pPr>
          </w:p>
        </w:tc>
      </w:tr>
    </w:tbl>
    <w:p w14:paraId="5BD2B551" w14:textId="77777777" w:rsidR="00CC51EF" w:rsidRPr="007B5155" w:rsidRDefault="00CC51EF" w:rsidP="00CC51EF">
      <w:pPr>
        <w:spacing w:after="0"/>
        <w:rPr>
          <w:rFonts w:asciiTheme="majorBidi" w:hAnsiTheme="majorBidi" w:cstheme="majorBidi"/>
          <w:vanish/>
        </w:rPr>
      </w:pPr>
    </w:p>
    <w:tbl>
      <w:tblPr>
        <w:tblpPr w:leftFromText="180" w:rightFromText="180" w:vertAnchor="text" w:horzAnchor="margin" w:tblpXSpec="center" w:tblpY="49"/>
        <w:bidiVisual/>
        <w:tblW w:w="963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639"/>
      </w:tblGrid>
      <w:tr w:rsidR="00CC51EF" w:rsidRPr="007B5155" w14:paraId="5F3C80AC" w14:textId="77777777" w:rsidTr="001D4070">
        <w:trPr>
          <w:trHeight w:val="653"/>
        </w:trPr>
        <w:tc>
          <w:tcPr>
            <w:tcW w:w="9639" w:type="dxa"/>
            <w:shd w:val="clear" w:color="auto" w:fill="A7BFDE"/>
            <w:vAlign w:val="center"/>
          </w:tcPr>
          <w:p w14:paraId="3D82D545" w14:textId="77777777" w:rsidR="00CC51EF" w:rsidRPr="00C30215" w:rsidRDefault="00CC51EF" w:rsidP="009A7ED0">
            <w:pPr>
              <w:pStyle w:val="ListParagraph"/>
              <w:numPr>
                <w:ilvl w:val="0"/>
                <w:numId w:val="56"/>
              </w:numPr>
              <w:tabs>
                <w:tab w:val="left" w:pos="507"/>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C30215">
              <w:rPr>
                <w:rFonts w:asciiTheme="majorBidi" w:eastAsia="Times New Roman" w:hAnsiTheme="majorBidi" w:cstheme="majorBidi"/>
                <w:color w:val="231F20"/>
                <w:sz w:val="28"/>
                <w:szCs w:val="28"/>
              </w:rPr>
              <w:t>Learning Outcomes, Teaching ,Learning and Assessment Method</w:t>
            </w:r>
          </w:p>
        </w:tc>
      </w:tr>
      <w:tr w:rsidR="00CC51EF" w:rsidRPr="007B5155" w14:paraId="06D96121" w14:textId="77777777" w:rsidTr="001D4070">
        <w:trPr>
          <w:trHeight w:val="2183"/>
        </w:trPr>
        <w:tc>
          <w:tcPr>
            <w:tcW w:w="9639" w:type="dxa"/>
            <w:shd w:val="clear" w:color="auto" w:fill="A7BFDE"/>
            <w:vAlign w:val="center"/>
          </w:tcPr>
          <w:p w14:paraId="2F2120B3" w14:textId="77777777" w:rsidR="00CC51EF" w:rsidRDefault="00CC51EF" w:rsidP="001D4070">
            <w:pPr>
              <w:widowControl w:val="0"/>
              <w:autoSpaceDE w:val="0"/>
              <w:autoSpaceDN w:val="0"/>
              <w:adjustRightInd w:val="0"/>
              <w:spacing w:before="2" w:after="0" w:line="140" w:lineRule="exact"/>
              <w:ind w:right="-20"/>
              <w:rPr>
                <w:rFonts w:ascii="Times New Roman" w:hAnsi="Times New Roman" w:cs="Times New Roman"/>
                <w:sz w:val="14"/>
                <w:szCs w:val="14"/>
              </w:rPr>
            </w:pPr>
          </w:p>
          <w:p w14:paraId="24F0412E" w14:textId="77777777" w:rsidR="00CC51EF" w:rsidRPr="0031693C" w:rsidRDefault="00CC51EF" w:rsidP="00CC51EF">
            <w:pPr>
              <w:pStyle w:val="ListParagraph"/>
              <w:widowControl w:val="0"/>
              <w:numPr>
                <w:ilvl w:val="0"/>
                <w:numId w:val="3"/>
              </w:numPr>
              <w:autoSpaceDE w:val="0"/>
              <w:autoSpaceDN w:val="0"/>
              <w:adjustRightInd w:val="0"/>
              <w:spacing w:after="0" w:line="262" w:lineRule="exact"/>
              <w:rPr>
                <w:rFonts w:asciiTheme="majorBidi" w:eastAsia="Times New Roman" w:hAnsiTheme="majorBidi" w:cstheme="majorBidi"/>
                <w:color w:val="231F20"/>
                <w:sz w:val="28"/>
                <w:szCs w:val="28"/>
              </w:rPr>
            </w:pPr>
            <w:r w:rsidRPr="0031693C">
              <w:rPr>
                <w:rFonts w:ascii="Times New Roman" w:hAnsi="Times New Roman" w:cs="Times New Roman"/>
                <w:color w:val="221F1F"/>
                <w:spacing w:val="-8"/>
                <w:sz w:val="28"/>
                <w:szCs w:val="28"/>
              </w:rPr>
              <w:t xml:space="preserve"> </w:t>
            </w:r>
            <w:r w:rsidRPr="0031693C">
              <w:rPr>
                <w:rFonts w:ascii="Times New Roman" w:hAnsi="Times New Roman" w:cs="Times New Roman"/>
                <w:color w:val="221F1F"/>
                <w:sz w:val="28"/>
                <w:szCs w:val="28"/>
              </w:rPr>
              <w:t>C</w:t>
            </w:r>
            <w:r w:rsidRPr="0031693C">
              <w:rPr>
                <w:rFonts w:ascii="Times New Roman" w:hAnsi="Times New Roman" w:cs="Times New Roman"/>
                <w:color w:val="221F1F"/>
                <w:spacing w:val="-1"/>
                <w:sz w:val="28"/>
                <w:szCs w:val="28"/>
              </w:rPr>
              <w:t>o</w:t>
            </w:r>
            <w:r w:rsidRPr="0031693C">
              <w:rPr>
                <w:rFonts w:ascii="Times New Roman" w:hAnsi="Times New Roman" w:cs="Times New Roman"/>
                <w:color w:val="221F1F"/>
                <w:spacing w:val="1"/>
                <w:sz w:val="28"/>
                <w:szCs w:val="28"/>
              </w:rPr>
              <w:t>g</w:t>
            </w:r>
            <w:r w:rsidRPr="0031693C">
              <w:rPr>
                <w:rFonts w:ascii="Times New Roman" w:hAnsi="Times New Roman" w:cs="Times New Roman"/>
                <w:color w:val="221F1F"/>
                <w:spacing w:val="-1"/>
                <w:sz w:val="28"/>
                <w:szCs w:val="28"/>
              </w:rPr>
              <w:t>n</w:t>
            </w:r>
            <w:r w:rsidRPr="0031693C">
              <w:rPr>
                <w:rFonts w:ascii="Times New Roman" w:hAnsi="Times New Roman" w:cs="Times New Roman"/>
                <w:color w:val="221F1F"/>
                <w:spacing w:val="1"/>
                <w:sz w:val="28"/>
                <w:szCs w:val="28"/>
              </w:rPr>
              <w:t>i</w:t>
            </w:r>
            <w:r w:rsidRPr="0031693C">
              <w:rPr>
                <w:rFonts w:ascii="Times New Roman" w:hAnsi="Times New Roman" w:cs="Times New Roman"/>
                <w:color w:val="221F1F"/>
                <w:spacing w:val="-1"/>
                <w:sz w:val="28"/>
                <w:szCs w:val="28"/>
              </w:rPr>
              <w:t>ti</w:t>
            </w:r>
            <w:r w:rsidRPr="0031693C">
              <w:rPr>
                <w:rFonts w:ascii="Times New Roman" w:hAnsi="Times New Roman" w:cs="Times New Roman"/>
                <w:color w:val="221F1F"/>
                <w:spacing w:val="1"/>
                <w:sz w:val="28"/>
                <w:szCs w:val="28"/>
              </w:rPr>
              <w:t>v</w:t>
            </w:r>
            <w:r w:rsidRPr="0031693C">
              <w:rPr>
                <w:rFonts w:ascii="Times New Roman" w:hAnsi="Times New Roman" w:cs="Times New Roman"/>
                <w:color w:val="221F1F"/>
                <w:sz w:val="28"/>
                <w:szCs w:val="28"/>
              </w:rPr>
              <w:t xml:space="preserve">e </w:t>
            </w:r>
            <w:r w:rsidRPr="0031693C">
              <w:rPr>
                <w:rFonts w:ascii="Times New Roman" w:hAnsi="Times New Roman" w:cs="Times New Roman"/>
                <w:color w:val="221F1F"/>
                <w:spacing w:val="-1"/>
                <w:sz w:val="28"/>
                <w:szCs w:val="28"/>
              </w:rPr>
              <w:t>g</w:t>
            </w:r>
            <w:r w:rsidRPr="0031693C">
              <w:rPr>
                <w:rFonts w:ascii="Times New Roman" w:hAnsi="Times New Roman" w:cs="Times New Roman"/>
                <w:color w:val="221F1F"/>
                <w:spacing w:val="1"/>
                <w:sz w:val="28"/>
                <w:szCs w:val="28"/>
              </w:rPr>
              <w:t>o</w:t>
            </w:r>
            <w:r w:rsidRPr="0031693C">
              <w:rPr>
                <w:rFonts w:ascii="Times New Roman" w:hAnsi="Times New Roman" w:cs="Times New Roman"/>
                <w:color w:val="221F1F"/>
                <w:spacing w:val="-2"/>
                <w:sz w:val="28"/>
                <w:szCs w:val="28"/>
              </w:rPr>
              <w:t>a</w:t>
            </w:r>
            <w:r w:rsidRPr="0031693C">
              <w:rPr>
                <w:rFonts w:ascii="Times New Roman" w:hAnsi="Times New Roman" w:cs="Times New Roman"/>
                <w:color w:val="221F1F"/>
                <w:spacing w:val="1"/>
                <w:sz w:val="28"/>
                <w:szCs w:val="28"/>
              </w:rPr>
              <w:t>l</w:t>
            </w:r>
            <w:r w:rsidRPr="0031693C">
              <w:rPr>
                <w:rFonts w:ascii="Times New Roman" w:hAnsi="Times New Roman" w:cs="Times New Roman"/>
                <w:color w:val="221F1F"/>
                <w:sz w:val="28"/>
                <w:szCs w:val="28"/>
              </w:rPr>
              <w:t>s.</w:t>
            </w:r>
          </w:p>
          <w:p w14:paraId="3001467F" w14:textId="77777777" w:rsidR="00CC51EF" w:rsidRPr="00CC51EF" w:rsidRDefault="00CC51EF" w:rsidP="001D4070">
            <w:pPr>
              <w:widowControl w:val="0"/>
              <w:autoSpaceDE w:val="0"/>
              <w:autoSpaceDN w:val="0"/>
              <w:adjustRightInd w:val="0"/>
              <w:spacing w:after="0" w:line="262" w:lineRule="exact"/>
              <w:ind w:left="390"/>
              <w:rPr>
                <w:rFonts w:asciiTheme="majorBidi" w:eastAsia="Times New Roman" w:hAnsiTheme="majorBidi" w:cstheme="majorBidi"/>
                <w:color w:val="231F20"/>
                <w:sz w:val="28"/>
                <w:szCs w:val="28"/>
                <w:lang w:val="pt-PT"/>
              </w:rPr>
            </w:pPr>
            <w:r w:rsidRPr="00CC51EF">
              <w:rPr>
                <w:rFonts w:asciiTheme="majorBidi" w:eastAsia="Times New Roman" w:hAnsiTheme="majorBidi" w:cstheme="majorBidi"/>
                <w:color w:val="231F20"/>
                <w:sz w:val="28"/>
                <w:szCs w:val="28"/>
                <w:lang w:val="pt-PT"/>
              </w:rPr>
              <w:t xml:space="preserve">A1. </w:t>
            </w:r>
            <w:r w:rsidRPr="00CC51EF">
              <w:rPr>
                <w:rFonts w:asciiTheme="majorBidi" w:hAnsiTheme="majorBidi" w:cstheme="majorBidi"/>
                <w:sz w:val="28"/>
                <w:szCs w:val="28"/>
                <w:lang w:val="pt-PT" w:bidi="ar-IQ"/>
              </w:rPr>
              <w:t>Microprocessor-based microcomputer design.</w:t>
            </w:r>
          </w:p>
          <w:p w14:paraId="3BFA463C" w14:textId="77777777" w:rsidR="00CC51EF" w:rsidRPr="007B5155" w:rsidRDefault="00CC51EF" w:rsidP="001D4070">
            <w:pPr>
              <w:widowControl w:val="0"/>
              <w:autoSpaceDE w:val="0"/>
              <w:autoSpaceDN w:val="0"/>
              <w:adjustRightInd w:val="0"/>
              <w:spacing w:after="0" w:line="262" w:lineRule="exact"/>
              <w:ind w:left="390"/>
              <w:rPr>
                <w:rFonts w:asciiTheme="majorBidi" w:eastAsia="Times New Roman" w:hAnsiTheme="majorBidi" w:cstheme="majorBidi"/>
                <w:color w:val="231F20"/>
                <w:sz w:val="28"/>
                <w:szCs w:val="28"/>
              </w:rPr>
            </w:pPr>
            <w:r w:rsidRPr="007B5155">
              <w:rPr>
                <w:rFonts w:asciiTheme="majorBidi" w:eastAsia="Times New Roman" w:hAnsiTheme="majorBidi" w:cstheme="majorBidi"/>
                <w:color w:val="231F20"/>
                <w:sz w:val="28"/>
                <w:szCs w:val="28"/>
              </w:rPr>
              <w:t>A2. Memory interface of different microprocessors</w:t>
            </w:r>
          </w:p>
          <w:p w14:paraId="0B654C4F" w14:textId="77777777" w:rsidR="00CC51EF" w:rsidRPr="007B5155" w:rsidRDefault="00CC51EF" w:rsidP="001D4070">
            <w:pPr>
              <w:widowControl w:val="0"/>
              <w:autoSpaceDE w:val="0"/>
              <w:autoSpaceDN w:val="0"/>
              <w:adjustRightInd w:val="0"/>
              <w:spacing w:after="0" w:line="262" w:lineRule="exact"/>
              <w:ind w:left="390"/>
              <w:rPr>
                <w:rFonts w:asciiTheme="majorBidi" w:eastAsia="Times New Roman" w:hAnsiTheme="majorBidi" w:cstheme="majorBidi"/>
                <w:color w:val="231F20"/>
                <w:sz w:val="28"/>
                <w:szCs w:val="28"/>
              </w:rPr>
            </w:pPr>
            <w:r w:rsidRPr="007B5155">
              <w:rPr>
                <w:rFonts w:asciiTheme="majorBidi" w:eastAsia="Times New Roman" w:hAnsiTheme="majorBidi" w:cstheme="majorBidi"/>
                <w:color w:val="231F20"/>
                <w:sz w:val="28"/>
                <w:szCs w:val="28"/>
              </w:rPr>
              <w:t>A3. Peripheral interfaces</w:t>
            </w:r>
          </w:p>
          <w:p w14:paraId="482D2460" w14:textId="77777777" w:rsidR="00CC51EF" w:rsidRPr="007B5155" w:rsidRDefault="00CC51EF" w:rsidP="001D4070">
            <w:pPr>
              <w:widowControl w:val="0"/>
              <w:autoSpaceDE w:val="0"/>
              <w:autoSpaceDN w:val="0"/>
              <w:adjustRightInd w:val="0"/>
              <w:spacing w:after="0" w:line="262" w:lineRule="exact"/>
              <w:ind w:left="390"/>
              <w:rPr>
                <w:rFonts w:asciiTheme="majorBidi" w:eastAsia="Times New Roman" w:hAnsiTheme="majorBidi" w:cstheme="majorBidi"/>
                <w:color w:val="231F20"/>
                <w:sz w:val="28"/>
                <w:szCs w:val="28"/>
              </w:rPr>
            </w:pPr>
            <w:r w:rsidRPr="007B5155">
              <w:rPr>
                <w:rFonts w:asciiTheme="majorBidi" w:eastAsia="Times New Roman" w:hAnsiTheme="majorBidi" w:cstheme="majorBidi"/>
                <w:color w:val="231F20"/>
                <w:sz w:val="28"/>
                <w:szCs w:val="28"/>
              </w:rPr>
              <w:t>A4. Interrupt driven operation and interface</w:t>
            </w:r>
          </w:p>
        </w:tc>
      </w:tr>
      <w:tr w:rsidR="00CC51EF" w:rsidRPr="007B5155" w14:paraId="0EAF4EF0" w14:textId="77777777" w:rsidTr="001D4070">
        <w:trPr>
          <w:trHeight w:val="1412"/>
        </w:trPr>
        <w:tc>
          <w:tcPr>
            <w:tcW w:w="9639" w:type="dxa"/>
            <w:shd w:val="clear" w:color="auto" w:fill="A7BFDE"/>
            <w:vAlign w:val="center"/>
          </w:tcPr>
          <w:p w14:paraId="5C6FD1D4" w14:textId="77777777" w:rsidR="00CC51EF" w:rsidRPr="007B5155" w:rsidRDefault="00CC51EF" w:rsidP="001D4070">
            <w:pPr>
              <w:widowControl w:val="0"/>
              <w:autoSpaceDE w:val="0"/>
              <w:autoSpaceDN w:val="0"/>
              <w:adjustRightInd w:val="0"/>
              <w:spacing w:after="0" w:line="262" w:lineRule="exact"/>
              <w:ind w:left="248"/>
              <w:rPr>
                <w:rFonts w:asciiTheme="majorBidi" w:eastAsia="Times New Roman" w:hAnsiTheme="majorBidi" w:cstheme="majorBidi"/>
                <w:color w:val="231F20"/>
                <w:sz w:val="28"/>
                <w:szCs w:val="28"/>
              </w:rPr>
            </w:pPr>
            <w:r w:rsidRPr="007B5155">
              <w:rPr>
                <w:rFonts w:asciiTheme="majorBidi" w:eastAsia="Times New Roman" w:hAnsiTheme="majorBidi" w:cstheme="majorBidi"/>
                <w:color w:val="000000"/>
                <w:sz w:val="28"/>
                <w:szCs w:val="28"/>
                <w:rtl/>
                <w:lang w:bidi="ar-IQ"/>
              </w:rPr>
              <w:t xml:space="preserve"> </w:t>
            </w:r>
            <w:r w:rsidRPr="007B5155">
              <w:rPr>
                <w:rFonts w:asciiTheme="majorBidi" w:eastAsia="Times New Roman" w:hAnsiTheme="majorBidi" w:cstheme="majorBidi"/>
                <w:color w:val="231F20"/>
                <w:sz w:val="28"/>
                <w:szCs w:val="28"/>
              </w:rPr>
              <w:t xml:space="preserve"> B. </w:t>
            </w:r>
            <w:r>
              <w:rPr>
                <w:rFonts w:ascii="Times New Roman" w:hAnsi="Times New Roman" w:cs="Times New Roman"/>
                <w:color w:val="221F1F"/>
                <w:spacing w:val="1"/>
                <w:sz w:val="28"/>
                <w:szCs w:val="28"/>
              </w:rPr>
              <w:t xml:space="preserve"> Th</w:t>
            </w:r>
            <w:r>
              <w:rPr>
                <w:rFonts w:ascii="Times New Roman" w:hAnsi="Times New Roman" w:cs="Times New Roman"/>
                <w:color w:val="221F1F"/>
                <w:sz w:val="28"/>
                <w:szCs w:val="28"/>
              </w:rPr>
              <w:t xml:space="preserve">e </w:t>
            </w:r>
            <w:r>
              <w:rPr>
                <w:rFonts w:ascii="Times New Roman" w:hAnsi="Times New Roman" w:cs="Times New Roman"/>
                <w:color w:val="221F1F"/>
                <w:spacing w:val="-2"/>
                <w:sz w:val="28"/>
                <w:szCs w:val="28"/>
              </w:rPr>
              <w:t>s</w:t>
            </w:r>
            <w:r>
              <w:rPr>
                <w:rFonts w:ascii="Times New Roman" w:hAnsi="Times New Roman" w:cs="Times New Roman"/>
                <w:color w:val="221F1F"/>
                <w:spacing w:val="-1"/>
                <w:sz w:val="28"/>
                <w:szCs w:val="28"/>
              </w:rPr>
              <w:t>k</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l</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s</w:t>
            </w:r>
            <w:r>
              <w:rPr>
                <w:rFonts w:ascii="Times New Roman" w:hAnsi="Times New Roman" w:cs="Times New Roman"/>
                <w:color w:val="221F1F"/>
                <w:spacing w:val="-2"/>
                <w:sz w:val="28"/>
                <w:szCs w:val="28"/>
              </w:rPr>
              <w:t xml:space="preserve"> </w:t>
            </w:r>
            <w:r>
              <w:rPr>
                <w:rFonts w:ascii="Times New Roman" w:hAnsi="Times New Roman" w:cs="Times New Roman"/>
                <w:color w:val="221F1F"/>
                <w:spacing w:val="-1"/>
                <w:sz w:val="28"/>
                <w:szCs w:val="28"/>
              </w:rPr>
              <w:t>g</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s</w:t>
            </w:r>
            <w:r>
              <w:rPr>
                <w:rFonts w:ascii="Times New Roman" w:hAnsi="Times New Roman" w:cs="Times New Roman"/>
                <w:color w:val="221F1F"/>
                <w:spacing w:val="-2"/>
                <w:sz w:val="28"/>
                <w:szCs w:val="28"/>
              </w:rPr>
              <w:t xml:space="preserve"> </w:t>
            </w:r>
            <w:r>
              <w:rPr>
                <w:rFonts w:ascii="Times New Roman" w:hAnsi="Times New Roman" w:cs="Times New Roman"/>
                <w:color w:val="221F1F"/>
                <w:spacing w:val="1"/>
                <w:sz w:val="28"/>
                <w:szCs w:val="28"/>
              </w:rPr>
              <w:t>sp</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i</w:t>
            </w: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l</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2"/>
                <w:sz w:val="28"/>
                <w:szCs w:val="28"/>
              </w:rPr>
              <w:t>t</w:t>
            </w:r>
            <w:r>
              <w:rPr>
                <w:rFonts w:ascii="Times New Roman" w:hAnsi="Times New Roman" w:cs="Times New Roman"/>
                <w:color w:val="221F1F"/>
                <w:sz w:val="28"/>
                <w:szCs w:val="28"/>
              </w:rPr>
              <w:t>o</w:t>
            </w:r>
            <w:r>
              <w:rPr>
                <w:rFonts w:ascii="Times New Roman" w:hAnsi="Times New Roman" w:cs="Times New Roman"/>
                <w:color w:val="221F1F"/>
                <w:spacing w:val="-2"/>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 xml:space="preserve">e </w:t>
            </w:r>
            <w:r>
              <w:rPr>
                <w:rFonts w:ascii="Times New Roman" w:hAnsi="Times New Roman" w:cs="Times New Roman"/>
                <w:color w:val="221F1F"/>
                <w:spacing w:val="-3"/>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pacing w:val="6"/>
                <w:sz w:val="28"/>
                <w:szCs w:val="28"/>
              </w:rPr>
              <w:t>e</w:t>
            </w:r>
            <w:r>
              <w:rPr>
                <w:rFonts w:ascii="Times New Roman" w:hAnsi="Times New Roman" w:cs="Times New Roman"/>
                <w:color w:val="221F1F"/>
                <w:sz w:val="28"/>
                <w:szCs w:val="28"/>
              </w:rPr>
              <w:t>.</w:t>
            </w:r>
          </w:p>
          <w:p w14:paraId="48D19D9D" w14:textId="77777777" w:rsidR="00CC51EF" w:rsidRPr="007B5155" w:rsidRDefault="00CC51EF" w:rsidP="001D4070">
            <w:pPr>
              <w:widowControl w:val="0"/>
              <w:autoSpaceDE w:val="0"/>
              <w:autoSpaceDN w:val="0"/>
              <w:adjustRightInd w:val="0"/>
              <w:spacing w:after="0" w:line="262" w:lineRule="exact"/>
              <w:ind w:left="459"/>
              <w:rPr>
                <w:rFonts w:asciiTheme="majorBidi" w:eastAsia="Times New Roman" w:hAnsiTheme="majorBidi" w:cstheme="majorBidi"/>
                <w:color w:val="231F20"/>
                <w:sz w:val="28"/>
                <w:szCs w:val="28"/>
              </w:rPr>
            </w:pPr>
            <w:r w:rsidRPr="007B5155">
              <w:rPr>
                <w:rFonts w:asciiTheme="majorBidi" w:eastAsia="Times New Roman" w:hAnsiTheme="majorBidi" w:cstheme="majorBidi"/>
                <w:color w:val="231F20"/>
                <w:sz w:val="28"/>
                <w:szCs w:val="28"/>
              </w:rPr>
              <w:t>B1. How to interface memory to microprocessors with different data bus size.</w:t>
            </w:r>
          </w:p>
          <w:p w14:paraId="2C986395" w14:textId="77777777" w:rsidR="00CC51EF" w:rsidRPr="007B5155" w:rsidRDefault="00CC51EF" w:rsidP="001D4070">
            <w:pPr>
              <w:widowControl w:val="0"/>
              <w:autoSpaceDE w:val="0"/>
              <w:autoSpaceDN w:val="0"/>
              <w:adjustRightInd w:val="0"/>
              <w:spacing w:after="0" w:line="264" w:lineRule="exact"/>
              <w:ind w:left="459"/>
              <w:rPr>
                <w:rFonts w:asciiTheme="majorBidi" w:eastAsia="Times New Roman" w:hAnsiTheme="majorBidi" w:cstheme="majorBidi"/>
                <w:color w:val="231F20"/>
                <w:sz w:val="28"/>
                <w:szCs w:val="28"/>
              </w:rPr>
            </w:pPr>
            <w:r w:rsidRPr="007B5155">
              <w:rPr>
                <w:rFonts w:asciiTheme="majorBidi" w:eastAsia="Times New Roman" w:hAnsiTheme="majorBidi" w:cstheme="majorBidi"/>
                <w:color w:val="231F20"/>
                <w:sz w:val="28"/>
                <w:szCs w:val="28"/>
              </w:rPr>
              <w:t>B2. How to interface different I/O devices and control them through software.</w:t>
            </w:r>
          </w:p>
          <w:p w14:paraId="6D3112E8" w14:textId="77777777" w:rsidR="00CC51EF" w:rsidRPr="007B5155" w:rsidRDefault="00CC51EF" w:rsidP="001D4070">
            <w:pPr>
              <w:tabs>
                <w:tab w:val="left" w:pos="9252"/>
              </w:tabs>
              <w:autoSpaceDE w:val="0"/>
              <w:autoSpaceDN w:val="0"/>
              <w:adjustRightInd w:val="0"/>
              <w:spacing w:after="0" w:line="240" w:lineRule="auto"/>
              <w:ind w:left="459" w:right="432"/>
              <w:rPr>
                <w:rFonts w:asciiTheme="majorBidi" w:eastAsia="Times New Roman" w:hAnsiTheme="majorBidi" w:cstheme="majorBidi"/>
                <w:color w:val="231F20"/>
                <w:sz w:val="28"/>
                <w:szCs w:val="28"/>
                <w:rtl/>
              </w:rPr>
            </w:pPr>
            <w:r w:rsidRPr="007B5155">
              <w:rPr>
                <w:rFonts w:asciiTheme="majorBidi" w:eastAsia="Times New Roman" w:hAnsiTheme="majorBidi" w:cstheme="majorBidi"/>
                <w:color w:val="231F20"/>
                <w:sz w:val="28"/>
                <w:szCs w:val="28"/>
              </w:rPr>
              <w:t>B3. How to develop interrupt service procedures and expand the interrupt structure through the 8259A interrupt controller</w:t>
            </w:r>
          </w:p>
        </w:tc>
      </w:tr>
      <w:tr w:rsidR="00CC51EF" w:rsidRPr="007B5155" w14:paraId="5A981372" w14:textId="77777777" w:rsidTr="001D4070">
        <w:trPr>
          <w:trHeight w:val="511"/>
        </w:trPr>
        <w:tc>
          <w:tcPr>
            <w:tcW w:w="9639" w:type="dxa"/>
            <w:shd w:val="clear" w:color="auto" w:fill="A7BFDE"/>
            <w:vAlign w:val="center"/>
          </w:tcPr>
          <w:p w14:paraId="7673FC04" w14:textId="77777777" w:rsidR="00CC51EF" w:rsidRPr="007B5155" w:rsidRDefault="00CC51EF" w:rsidP="001D4070">
            <w:pPr>
              <w:autoSpaceDE w:val="0"/>
              <w:autoSpaceDN w:val="0"/>
              <w:adjustRightInd w:val="0"/>
              <w:spacing w:after="0" w:line="240" w:lineRule="auto"/>
              <w:rPr>
                <w:rFonts w:asciiTheme="majorBidi" w:eastAsia="Times New Roman" w:hAnsiTheme="majorBidi" w:cstheme="majorBidi"/>
                <w:color w:val="000000"/>
                <w:sz w:val="28"/>
                <w:szCs w:val="28"/>
                <w:lang w:bidi="ar-IQ"/>
              </w:rPr>
            </w:pPr>
            <w:r>
              <w:rPr>
                <w:rFonts w:asciiTheme="majorBidi" w:eastAsia="Times New Roman" w:hAnsiTheme="majorBidi" w:cstheme="majorBidi"/>
                <w:color w:val="231F20"/>
                <w:sz w:val="28"/>
                <w:szCs w:val="28"/>
              </w:rPr>
              <w:t xml:space="preserve">     </w:t>
            </w:r>
            <w:r w:rsidRPr="007B5155">
              <w:rPr>
                <w:rFonts w:asciiTheme="majorBidi" w:eastAsia="Times New Roman" w:hAnsiTheme="majorBidi" w:cstheme="majorBidi"/>
                <w:color w:val="231F20"/>
                <w:sz w:val="28"/>
                <w:szCs w:val="28"/>
              </w:rPr>
              <w:t xml:space="preserve"> Teaching and Learning Methods</w:t>
            </w:r>
          </w:p>
        </w:tc>
      </w:tr>
      <w:tr w:rsidR="00CC51EF" w:rsidRPr="007B5155" w14:paraId="2D233A03" w14:textId="77777777" w:rsidTr="001D4070">
        <w:trPr>
          <w:trHeight w:val="624"/>
        </w:trPr>
        <w:tc>
          <w:tcPr>
            <w:tcW w:w="9639" w:type="dxa"/>
            <w:shd w:val="clear" w:color="auto" w:fill="A7BFDE"/>
            <w:vAlign w:val="center"/>
          </w:tcPr>
          <w:p w14:paraId="172EEF22" w14:textId="77777777" w:rsidR="00CC51EF" w:rsidRPr="007B5155" w:rsidRDefault="00CC51EF" w:rsidP="00CC51EF">
            <w:pPr>
              <w:pStyle w:val="ListParagraph"/>
              <w:numPr>
                <w:ilvl w:val="0"/>
                <w:numId w:val="1"/>
              </w:numPr>
              <w:autoSpaceDE w:val="0"/>
              <w:autoSpaceDN w:val="0"/>
              <w:adjustRightInd w:val="0"/>
              <w:spacing w:after="0" w:line="240" w:lineRule="auto"/>
              <w:ind w:left="720"/>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Lectures</w:t>
            </w:r>
          </w:p>
          <w:p w14:paraId="7E98A258" w14:textId="77777777" w:rsidR="00CC51EF" w:rsidRPr="007B5155" w:rsidRDefault="00CC51EF" w:rsidP="00CC51EF">
            <w:pPr>
              <w:pStyle w:val="ListParagraph"/>
              <w:numPr>
                <w:ilvl w:val="0"/>
                <w:numId w:val="1"/>
              </w:numPr>
              <w:autoSpaceDE w:val="0"/>
              <w:autoSpaceDN w:val="0"/>
              <w:adjustRightInd w:val="0"/>
              <w:spacing w:after="0" w:line="240" w:lineRule="auto"/>
              <w:ind w:left="720"/>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Homework</w:t>
            </w:r>
          </w:p>
          <w:p w14:paraId="4099169C" w14:textId="77777777" w:rsidR="00CC51EF" w:rsidRPr="007B5155" w:rsidRDefault="00CC51EF" w:rsidP="00CC51EF">
            <w:pPr>
              <w:pStyle w:val="ListParagraph"/>
              <w:numPr>
                <w:ilvl w:val="0"/>
                <w:numId w:val="1"/>
              </w:numPr>
              <w:autoSpaceDE w:val="0"/>
              <w:autoSpaceDN w:val="0"/>
              <w:adjustRightInd w:val="0"/>
              <w:spacing w:line="240" w:lineRule="auto"/>
              <w:ind w:left="720"/>
              <w:rPr>
                <w:rFonts w:asciiTheme="majorBidi" w:hAnsiTheme="majorBidi" w:cstheme="majorBidi"/>
                <w:sz w:val="28"/>
                <w:szCs w:val="28"/>
              </w:rPr>
            </w:pPr>
            <w:r w:rsidRPr="007B5155">
              <w:rPr>
                <w:rFonts w:asciiTheme="majorBidi" w:hAnsiTheme="majorBidi" w:cstheme="majorBidi"/>
                <w:sz w:val="28"/>
                <w:szCs w:val="28"/>
              </w:rPr>
              <w:t>Lab. Experiments.</w:t>
            </w:r>
          </w:p>
          <w:p w14:paraId="4C053643" w14:textId="77777777" w:rsidR="00CC51EF" w:rsidRPr="007B5155" w:rsidRDefault="00CC51EF" w:rsidP="00CC51EF">
            <w:pPr>
              <w:pStyle w:val="ListParagraph"/>
              <w:numPr>
                <w:ilvl w:val="0"/>
                <w:numId w:val="1"/>
              </w:numPr>
              <w:autoSpaceDE w:val="0"/>
              <w:autoSpaceDN w:val="0"/>
              <w:adjustRightInd w:val="0"/>
              <w:spacing w:after="0" w:line="240" w:lineRule="auto"/>
              <w:ind w:left="720"/>
              <w:rPr>
                <w:rFonts w:asciiTheme="majorBidi" w:eastAsia="Times New Roman" w:hAnsiTheme="majorBidi" w:cstheme="majorBidi"/>
                <w:color w:val="000000"/>
                <w:sz w:val="28"/>
                <w:szCs w:val="28"/>
                <w:lang w:bidi="ar-IQ"/>
              </w:rPr>
            </w:pPr>
            <w:r w:rsidRPr="007B5155">
              <w:rPr>
                <w:rFonts w:asciiTheme="majorBidi" w:hAnsiTheme="majorBidi" w:cstheme="majorBidi"/>
                <w:sz w:val="28"/>
                <w:szCs w:val="28"/>
              </w:rPr>
              <w:t>Discussions.</w:t>
            </w:r>
          </w:p>
          <w:p w14:paraId="7EFF8F23" w14:textId="77777777" w:rsidR="00CC51EF" w:rsidRPr="007B5155" w:rsidRDefault="00CC51EF" w:rsidP="001D4070">
            <w:pPr>
              <w:autoSpaceDE w:val="0"/>
              <w:autoSpaceDN w:val="0"/>
              <w:adjustRightInd w:val="0"/>
              <w:spacing w:after="0" w:line="240" w:lineRule="auto"/>
              <w:rPr>
                <w:rFonts w:asciiTheme="majorBidi" w:eastAsia="Times New Roman" w:hAnsiTheme="majorBidi" w:cstheme="majorBidi"/>
                <w:color w:val="000000"/>
                <w:sz w:val="28"/>
                <w:szCs w:val="28"/>
                <w:lang w:bidi="ar-IQ"/>
              </w:rPr>
            </w:pPr>
          </w:p>
        </w:tc>
      </w:tr>
      <w:tr w:rsidR="00CC51EF" w:rsidRPr="007B5155" w14:paraId="1D5DC973" w14:textId="77777777" w:rsidTr="001D4070">
        <w:trPr>
          <w:trHeight w:val="478"/>
        </w:trPr>
        <w:tc>
          <w:tcPr>
            <w:tcW w:w="9639" w:type="dxa"/>
            <w:shd w:val="clear" w:color="auto" w:fill="A7BFDE"/>
            <w:vAlign w:val="center"/>
          </w:tcPr>
          <w:p w14:paraId="3B754827" w14:textId="77777777" w:rsidR="00CC51EF" w:rsidRPr="007B5155" w:rsidRDefault="00CC51EF" w:rsidP="001D4070">
            <w:pPr>
              <w:autoSpaceDE w:val="0"/>
              <w:autoSpaceDN w:val="0"/>
              <w:adjustRightInd w:val="0"/>
              <w:spacing w:after="0" w:line="240" w:lineRule="auto"/>
              <w:ind w:left="360"/>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231F20"/>
                <w:sz w:val="28"/>
                <w:szCs w:val="28"/>
              </w:rPr>
              <w:t xml:space="preserve">      Assessment methods  </w:t>
            </w:r>
          </w:p>
        </w:tc>
      </w:tr>
      <w:tr w:rsidR="00CC51EF" w:rsidRPr="007B5155" w14:paraId="653F104E" w14:textId="77777777" w:rsidTr="001D4070">
        <w:trPr>
          <w:trHeight w:val="624"/>
        </w:trPr>
        <w:tc>
          <w:tcPr>
            <w:tcW w:w="9639" w:type="dxa"/>
            <w:shd w:val="clear" w:color="auto" w:fill="A7BFDE"/>
            <w:vAlign w:val="center"/>
          </w:tcPr>
          <w:p w14:paraId="32060CFB" w14:textId="77777777" w:rsidR="00CC51EF" w:rsidRPr="007B5155" w:rsidRDefault="00CC51EF" w:rsidP="001D4070">
            <w:pPr>
              <w:autoSpaceDE w:val="0"/>
              <w:autoSpaceDN w:val="0"/>
              <w:adjustRightInd w:val="0"/>
              <w:spacing w:after="0" w:line="240" w:lineRule="auto"/>
              <w:ind w:left="360"/>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1. Lab</w:t>
            </w:r>
          </w:p>
          <w:p w14:paraId="2D2CC89C" w14:textId="77777777" w:rsidR="00CC51EF" w:rsidRPr="007B5155" w:rsidRDefault="00CC51EF" w:rsidP="001D4070">
            <w:pPr>
              <w:autoSpaceDE w:val="0"/>
              <w:autoSpaceDN w:val="0"/>
              <w:adjustRightInd w:val="0"/>
              <w:spacing w:after="0" w:line="240" w:lineRule="auto"/>
              <w:ind w:left="360"/>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Quizzes and exams</w:t>
            </w:r>
          </w:p>
          <w:p w14:paraId="2A18D0D4" w14:textId="77777777" w:rsidR="00CC51EF" w:rsidRPr="007B5155" w:rsidRDefault="00CC51EF" w:rsidP="001D4070">
            <w:pPr>
              <w:autoSpaceDE w:val="0"/>
              <w:autoSpaceDN w:val="0"/>
              <w:adjustRightInd w:val="0"/>
              <w:spacing w:after="0" w:line="240" w:lineRule="auto"/>
              <w:ind w:left="360"/>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3. homework</w:t>
            </w:r>
          </w:p>
          <w:p w14:paraId="15102BC9" w14:textId="77777777" w:rsidR="00CC51EF" w:rsidRPr="007B5155" w:rsidRDefault="00CC51EF" w:rsidP="001D4070">
            <w:pPr>
              <w:autoSpaceDE w:val="0"/>
              <w:autoSpaceDN w:val="0"/>
              <w:adjustRightInd w:val="0"/>
              <w:spacing w:after="0" w:line="240" w:lineRule="auto"/>
              <w:ind w:left="360"/>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4. assignments</w:t>
            </w:r>
          </w:p>
          <w:p w14:paraId="286C7E89" w14:textId="77777777" w:rsidR="00CC51EF" w:rsidRPr="007B5155" w:rsidRDefault="00CC51EF" w:rsidP="001D4070">
            <w:pPr>
              <w:autoSpaceDE w:val="0"/>
              <w:autoSpaceDN w:val="0"/>
              <w:adjustRightInd w:val="0"/>
              <w:spacing w:after="0" w:line="240" w:lineRule="auto"/>
              <w:rPr>
                <w:rFonts w:asciiTheme="majorBidi" w:eastAsia="Times New Roman" w:hAnsiTheme="majorBidi" w:cstheme="majorBidi"/>
                <w:color w:val="000000"/>
                <w:sz w:val="28"/>
                <w:szCs w:val="28"/>
                <w:lang w:bidi="ar-IQ"/>
              </w:rPr>
            </w:pPr>
          </w:p>
        </w:tc>
      </w:tr>
      <w:tr w:rsidR="00CC51EF" w:rsidRPr="007B5155" w14:paraId="0DB6E887" w14:textId="77777777" w:rsidTr="001D4070">
        <w:trPr>
          <w:trHeight w:val="964"/>
        </w:trPr>
        <w:tc>
          <w:tcPr>
            <w:tcW w:w="9639" w:type="dxa"/>
            <w:shd w:val="clear" w:color="auto" w:fill="A7BFDE"/>
            <w:vAlign w:val="center"/>
          </w:tcPr>
          <w:p w14:paraId="3F616590" w14:textId="77777777" w:rsidR="00CC51EF" w:rsidRPr="007B5155" w:rsidRDefault="00CC51EF" w:rsidP="001D4070">
            <w:pPr>
              <w:widowControl w:val="0"/>
              <w:autoSpaceDE w:val="0"/>
              <w:autoSpaceDN w:val="0"/>
              <w:adjustRightInd w:val="0"/>
              <w:spacing w:after="0" w:line="262" w:lineRule="exact"/>
              <w:ind w:left="432"/>
              <w:rPr>
                <w:rFonts w:asciiTheme="majorBidi" w:eastAsia="Times New Roman" w:hAnsiTheme="majorBidi" w:cstheme="majorBidi"/>
                <w:color w:val="231F20"/>
                <w:sz w:val="28"/>
                <w:szCs w:val="28"/>
              </w:rPr>
            </w:pPr>
            <w:r w:rsidRPr="007B5155">
              <w:rPr>
                <w:rFonts w:asciiTheme="majorBidi" w:eastAsia="Times New Roman" w:hAnsiTheme="majorBidi" w:cstheme="majorBidi"/>
                <w:color w:val="231F20"/>
                <w:sz w:val="28"/>
                <w:szCs w:val="28"/>
              </w:rPr>
              <w:t xml:space="preserve">C. </w:t>
            </w:r>
            <w:r>
              <w:rPr>
                <w:rFonts w:ascii="Times New Roman" w:hAnsi="Times New Roman" w:cs="Times New Roman"/>
                <w:color w:val="221F1F"/>
                <w:spacing w:val="1"/>
                <w:sz w:val="28"/>
                <w:szCs w:val="28"/>
              </w:rPr>
              <w:t>A</w:t>
            </w:r>
            <w:r>
              <w:rPr>
                <w:rFonts w:ascii="Times New Roman" w:hAnsi="Times New Roman" w:cs="Times New Roman"/>
                <w:color w:val="221F1F"/>
                <w:sz w:val="28"/>
                <w:szCs w:val="28"/>
              </w:rPr>
              <w:t>ffe</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v</w:t>
            </w:r>
            <w:r>
              <w:rPr>
                <w:rFonts w:ascii="Times New Roman" w:hAnsi="Times New Roman" w:cs="Times New Roman"/>
                <w:color w:val="221F1F"/>
                <w:sz w:val="28"/>
                <w:szCs w:val="28"/>
              </w:rPr>
              <w:t>e a</w:t>
            </w:r>
            <w:r>
              <w:rPr>
                <w:rFonts w:ascii="Times New Roman" w:hAnsi="Times New Roman" w:cs="Times New Roman"/>
                <w:color w:val="221F1F"/>
                <w:spacing w:val="-2"/>
                <w:sz w:val="28"/>
                <w:szCs w:val="28"/>
              </w:rPr>
              <w:t>n</w:t>
            </w:r>
            <w:r>
              <w:rPr>
                <w:rFonts w:ascii="Times New Roman" w:hAnsi="Times New Roman" w:cs="Times New Roman"/>
                <w:color w:val="221F1F"/>
                <w:sz w:val="28"/>
                <w:szCs w:val="28"/>
              </w:rPr>
              <w:t>d</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2"/>
                <w:sz w:val="28"/>
                <w:szCs w:val="28"/>
              </w:rPr>
              <w:t>v</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l</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1"/>
                <w:sz w:val="28"/>
                <w:szCs w:val="28"/>
              </w:rPr>
              <w:t>g</w:t>
            </w:r>
            <w:r>
              <w:rPr>
                <w:rFonts w:ascii="Times New Roman" w:hAnsi="Times New Roman" w:cs="Times New Roman"/>
                <w:color w:val="221F1F"/>
                <w:spacing w:val="1"/>
                <w:sz w:val="28"/>
                <w:szCs w:val="28"/>
              </w:rPr>
              <w:t>o</w:t>
            </w:r>
            <w:r>
              <w:rPr>
                <w:rFonts w:ascii="Times New Roman" w:hAnsi="Times New Roman" w:cs="Times New Roman"/>
                <w:color w:val="221F1F"/>
                <w:spacing w:val="-2"/>
                <w:sz w:val="28"/>
                <w:szCs w:val="28"/>
              </w:rPr>
              <w:t>a</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s</w:t>
            </w:r>
          </w:p>
          <w:p w14:paraId="16822E5D" w14:textId="77777777" w:rsidR="00CC51EF" w:rsidRPr="007B5155" w:rsidRDefault="00CC51EF" w:rsidP="001D4070">
            <w:pPr>
              <w:widowControl w:val="0"/>
              <w:autoSpaceDE w:val="0"/>
              <w:autoSpaceDN w:val="0"/>
              <w:adjustRightInd w:val="0"/>
              <w:spacing w:after="0" w:line="262" w:lineRule="exact"/>
              <w:ind w:left="612"/>
              <w:rPr>
                <w:rFonts w:asciiTheme="majorBidi" w:eastAsia="Times New Roman" w:hAnsiTheme="majorBidi" w:cstheme="majorBidi"/>
                <w:color w:val="231F20"/>
                <w:sz w:val="28"/>
                <w:szCs w:val="28"/>
              </w:rPr>
            </w:pPr>
            <w:r w:rsidRPr="007B5155">
              <w:rPr>
                <w:rFonts w:asciiTheme="majorBidi" w:eastAsia="Times New Roman" w:hAnsiTheme="majorBidi" w:cstheme="majorBidi"/>
                <w:color w:val="231F20"/>
                <w:sz w:val="28"/>
                <w:szCs w:val="28"/>
              </w:rPr>
              <w:t xml:space="preserve">C1. </w:t>
            </w:r>
            <w:r>
              <w:rPr>
                <w:rFonts w:asciiTheme="majorBidi" w:eastAsia="Times New Roman" w:hAnsiTheme="majorBidi" w:cstheme="majorBidi"/>
                <w:color w:val="231F20"/>
                <w:sz w:val="28"/>
                <w:szCs w:val="28"/>
              </w:rPr>
              <w:t xml:space="preserve">Ability to </w:t>
            </w:r>
            <w:r w:rsidRPr="007B5155">
              <w:rPr>
                <w:rFonts w:asciiTheme="majorBidi" w:eastAsia="Times New Roman" w:hAnsiTheme="majorBidi" w:cstheme="majorBidi"/>
                <w:color w:val="231F20"/>
                <w:sz w:val="28"/>
                <w:szCs w:val="28"/>
              </w:rPr>
              <w:t>Analyze</w:t>
            </w:r>
          </w:p>
          <w:p w14:paraId="1B397297" w14:textId="77777777" w:rsidR="00CC51EF" w:rsidRPr="007B5155" w:rsidRDefault="00CC51EF" w:rsidP="001D4070">
            <w:pPr>
              <w:widowControl w:val="0"/>
              <w:autoSpaceDE w:val="0"/>
              <w:autoSpaceDN w:val="0"/>
              <w:adjustRightInd w:val="0"/>
              <w:spacing w:after="0" w:line="262" w:lineRule="exact"/>
              <w:ind w:left="612"/>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231F20"/>
                <w:sz w:val="28"/>
                <w:szCs w:val="28"/>
              </w:rPr>
              <w:t>C2.</w:t>
            </w:r>
            <w:r>
              <w:rPr>
                <w:rFonts w:asciiTheme="majorBidi" w:eastAsia="Times New Roman" w:hAnsiTheme="majorBidi" w:cstheme="majorBidi"/>
                <w:color w:val="231F20"/>
                <w:sz w:val="28"/>
                <w:szCs w:val="28"/>
              </w:rPr>
              <w:t xml:space="preserve"> Ability to </w:t>
            </w:r>
            <w:r w:rsidRPr="007B5155">
              <w:rPr>
                <w:rFonts w:asciiTheme="majorBidi" w:eastAsia="Times New Roman" w:hAnsiTheme="majorBidi" w:cstheme="majorBidi"/>
                <w:color w:val="000000"/>
                <w:sz w:val="28"/>
                <w:szCs w:val="28"/>
                <w:rtl/>
                <w:lang w:bidi="ar-IQ"/>
              </w:rPr>
              <w:t xml:space="preserve"> </w:t>
            </w:r>
            <w:r w:rsidRPr="007B5155">
              <w:rPr>
                <w:rFonts w:asciiTheme="majorBidi" w:eastAsia="Times New Roman" w:hAnsiTheme="majorBidi" w:cstheme="majorBidi"/>
                <w:color w:val="000000"/>
                <w:sz w:val="28"/>
                <w:szCs w:val="28"/>
                <w:lang w:bidi="ar-IQ"/>
              </w:rPr>
              <w:t>Design</w:t>
            </w:r>
          </w:p>
          <w:p w14:paraId="05EDC54E" w14:textId="77777777" w:rsidR="00CC51EF" w:rsidRPr="007B5155" w:rsidRDefault="00CC51EF" w:rsidP="001D4070">
            <w:pPr>
              <w:widowControl w:val="0"/>
              <w:autoSpaceDE w:val="0"/>
              <w:autoSpaceDN w:val="0"/>
              <w:adjustRightInd w:val="0"/>
              <w:spacing w:after="0" w:line="262" w:lineRule="exact"/>
              <w:ind w:left="612"/>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231F20"/>
                <w:sz w:val="28"/>
                <w:szCs w:val="28"/>
              </w:rPr>
              <w:t>C3.</w:t>
            </w:r>
            <w:r w:rsidRPr="007B5155">
              <w:rPr>
                <w:rFonts w:asciiTheme="majorBidi" w:eastAsia="Times New Roman" w:hAnsiTheme="majorBidi" w:cstheme="majorBidi"/>
                <w:color w:val="000000"/>
                <w:sz w:val="28"/>
                <w:szCs w:val="28"/>
                <w:lang w:bidi="ar-IQ"/>
              </w:rPr>
              <w:t xml:space="preserve"> </w:t>
            </w:r>
            <w:r>
              <w:rPr>
                <w:rFonts w:asciiTheme="majorBidi" w:eastAsia="Times New Roman" w:hAnsiTheme="majorBidi" w:cstheme="majorBidi"/>
                <w:color w:val="231F20"/>
                <w:sz w:val="28"/>
                <w:szCs w:val="28"/>
              </w:rPr>
              <w:t xml:space="preserve"> Ability to </w:t>
            </w:r>
            <w:r w:rsidRPr="007B5155">
              <w:rPr>
                <w:rFonts w:asciiTheme="majorBidi" w:eastAsia="Times New Roman" w:hAnsiTheme="majorBidi" w:cstheme="majorBidi"/>
                <w:color w:val="000000"/>
                <w:sz w:val="28"/>
                <w:szCs w:val="28"/>
                <w:lang w:bidi="ar-IQ"/>
              </w:rPr>
              <w:t>Problem solving</w:t>
            </w:r>
          </w:p>
        </w:tc>
      </w:tr>
      <w:tr w:rsidR="00CC51EF" w:rsidRPr="007B5155" w14:paraId="3F4C7E1E" w14:textId="77777777" w:rsidTr="001D4070">
        <w:trPr>
          <w:trHeight w:val="471"/>
        </w:trPr>
        <w:tc>
          <w:tcPr>
            <w:tcW w:w="9639" w:type="dxa"/>
            <w:shd w:val="clear" w:color="auto" w:fill="A7BFDE"/>
            <w:vAlign w:val="center"/>
          </w:tcPr>
          <w:p w14:paraId="3D033672" w14:textId="77777777" w:rsidR="00CC51EF" w:rsidRPr="007B5155" w:rsidRDefault="00CC51EF" w:rsidP="001D4070">
            <w:pPr>
              <w:tabs>
                <w:tab w:val="left" w:pos="612"/>
              </w:tabs>
              <w:autoSpaceDE w:val="0"/>
              <w:autoSpaceDN w:val="0"/>
              <w:adjustRightInd w:val="0"/>
              <w:spacing w:after="0" w:line="240" w:lineRule="auto"/>
              <w:ind w:left="360"/>
              <w:rPr>
                <w:rFonts w:asciiTheme="majorBidi" w:eastAsia="Times New Roman" w:hAnsiTheme="majorBidi" w:cstheme="majorBidi"/>
                <w:color w:val="000000"/>
                <w:sz w:val="28"/>
                <w:szCs w:val="28"/>
                <w:lang w:bidi="ar-IQ"/>
              </w:rPr>
            </w:pPr>
            <w:r>
              <w:rPr>
                <w:rFonts w:asciiTheme="majorBidi" w:eastAsia="Times New Roman" w:hAnsiTheme="majorBidi" w:cstheme="majorBidi"/>
                <w:color w:val="000000"/>
                <w:sz w:val="28"/>
                <w:szCs w:val="28"/>
                <w:rtl/>
                <w:lang w:bidi="ar-IQ"/>
              </w:rPr>
              <w:t xml:space="preserve"> </w:t>
            </w:r>
            <w:r w:rsidRPr="007B5155">
              <w:rPr>
                <w:rFonts w:asciiTheme="majorBidi" w:eastAsia="Times New Roman" w:hAnsiTheme="majorBidi" w:cstheme="majorBidi"/>
                <w:color w:val="231F20"/>
                <w:sz w:val="28"/>
                <w:szCs w:val="28"/>
              </w:rPr>
              <w:t xml:space="preserve">Teaching and Learning Methods </w:t>
            </w:r>
          </w:p>
        </w:tc>
      </w:tr>
      <w:tr w:rsidR="00CC51EF" w:rsidRPr="007B5155" w14:paraId="7FBA14F7" w14:textId="77777777" w:rsidTr="001D4070">
        <w:trPr>
          <w:trHeight w:val="624"/>
        </w:trPr>
        <w:tc>
          <w:tcPr>
            <w:tcW w:w="9639" w:type="dxa"/>
            <w:shd w:val="clear" w:color="auto" w:fill="A7BFDE"/>
            <w:vAlign w:val="center"/>
          </w:tcPr>
          <w:p w14:paraId="748F2268" w14:textId="77777777" w:rsidR="00CC51EF" w:rsidRPr="007B5155" w:rsidRDefault="00CC51EF" w:rsidP="00CC51EF">
            <w:pPr>
              <w:pStyle w:val="ListParagraph"/>
              <w:numPr>
                <w:ilvl w:val="0"/>
                <w:numId w:val="2"/>
              </w:numPr>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Lectures</w:t>
            </w:r>
          </w:p>
          <w:p w14:paraId="3227E3FF" w14:textId="77777777" w:rsidR="00CC51EF" w:rsidRPr="007B5155" w:rsidRDefault="00CC51EF" w:rsidP="00CC51EF">
            <w:pPr>
              <w:pStyle w:val="ListParagraph"/>
              <w:numPr>
                <w:ilvl w:val="0"/>
                <w:numId w:val="2"/>
              </w:numPr>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Homework</w:t>
            </w:r>
          </w:p>
          <w:p w14:paraId="3F627CFC" w14:textId="77777777" w:rsidR="00CC51EF" w:rsidRPr="007B5155" w:rsidRDefault="00CC51EF" w:rsidP="00CC51EF">
            <w:pPr>
              <w:pStyle w:val="ListParagraph"/>
              <w:numPr>
                <w:ilvl w:val="0"/>
                <w:numId w:val="2"/>
              </w:numPr>
              <w:autoSpaceDE w:val="0"/>
              <w:autoSpaceDN w:val="0"/>
              <w:adjustRightInd w:val="0"/>
              <w:spacing w:line="240" w:lineRule="auto"/>
              <w:rPr>
                <w:rFonts w:asciiTheme="majorBidi" w:hAnsiTheme="majorBidi" w:cstheme="majorBidi"/>
                <w:sz w:val="28"/>
                <w:szCs w:val="28"/>
              </w:rPr>
            </w:pPr>
            <w:r w:rsidRPr="007B5155">
              <w:rPr>
                <w:rFonts w:asciiTheme="majorBidi" w:hAnsiTheme="majorBidi" w:cstheme="majorBidi"/>
                <w:sz w:val="28"/>
                <w:szCs w:val="28"/>
              </w:rPr>
              <w:t>Lab. Experiments.</w:t>
            </w:r>
          </w:p>
          <w:p w14:paraId="4061B719" w14:textId="77777777" w:rsidR="00CC51EF" w:rsidRPr="007B5155" w:rsidRDefault="00CC51EF" w:rsidP="00CC51EF">
            <w:pPr>
              <w:pStyle w:val="ListParagraph"/>
              <w:numPr>
                <w:ilvl w:val="0"/>
                <w:numId w:val="2"/>
              </w:numPr>
              <w:autoSpaceDE w:val="0"/>
              <w:autoSpaceDN w:val="0"/>
              <w:adjustRightInd w:val="0"/>
              <w:spacing w:line="240" w:lineRule="auto"/>
              <w:rPr>
                <w:rFonts w:asciiTheme="majorBidi" w:hAnsiTheme="majorBidi" w:cstheme="majorBidi"/>
                <w:sz w:val="28"/>
                <w:szCs w:val="28"/>
              </w:rPr>
            </w:pPr>
            <w:r w:rsidRPr="007B5155">
              <w:rPr>
                <w:rFonts w:asciiTheme="majorBidi" w:hAnsiTheme="majorBidi" w:cstheme="majorBidi"/>
                <w:sz w:val="28"/>
                <w:szCs w:val="28"/>
              </w:rPr>
              <w:t>Discussions</w:t>
            </w:r>
          </w:p>
        </w:tc>
      </w:tr>
      <w:tr w:rsidR="00CC51EF" w:rsidRPr="007B5155" w14:paraId="009137A5" w14:textId="77777777" w:rsidTr="001D4070">
        <w:trPr>
          <w:trHeight w:val="425"/>
        </w:trPr>
        <w:tc>
          <w:tcPr>
            <w:tcW w:w="9639" w:type="dxa"/>
            <w:shd w:val="clear" w:color="auto" w:fill="A7BFDE"/>
            <w:vAlign w:val="center"/>
          </w:tcPr>
          <w:p w14:paraId="20C35499" w14:textId="77777777" w:rsidR="00CC51EF" w:rsidRPr="007B5155" w:rsidRDefault="00CC51EF" w:rsidP="001D4070">
            <w:pPr>
              <w:autoSpaceDE w:val="0"/>
              <w:autoSpaceDN w:val="0"/>
              <w:adjustRightInd w:val="0"/>
              <w:spacing w:after="0" w:line="240" w:lineRule="auto"/>
              <w:ind w:left="360"/>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231F20"/>
                <w:sz w:val="28"/>
                <w:szCs w:val="28"/>
              </w:rPr>
              <w:t>Assessment methods</w:t>
            </w:r>
          </w:p>
        </w:tc>
      </w:tr>
      <w:tr w:rsidR="00CC51EF" w:rsidRPr="007B5155" w14:paraId="28155CCD" w14:textId="77777777" w:rsidTr="001D4070">
        <w:trPr>
          <w:trHeight w:val="624"/>
        </w:trPr>
        <w:tc>
          <w:tcPr>
            <w:tcW w:w="9639" w:type="dxa"/>
            <w:shd w:val="clear" w:color="auto" w:fill="A7BFDE"/>
            <w:vAlign w:val="center"/>
          </w:tcPr>
          <w:p w14:paraId="5E10620C" w14:textId="77777777" w:rsidR="00CC51EF" w:rsidRPr="007B5155" w:rsidRDefault="00CC51EF" w:rsidP="001D4070">
            <w:pPr>
              <w:autoSpaceDE w:val="0"/>
              <w:autoSpaceDN w:val="0"/>
              <w:adjustRightInd w:val="0"/>
              <w:spacing w:after="0" w:line="240" w:lineRule="auto"/>
              <w:ind w:left="360"/>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lastRenderedPageBreak/>
              <w:t>1. Quizzes and exams</w:t>
            </w:r>
          </w:p>
          <w:p w14:paraId="358E4D8A" w14:textId="77777777" w:rsidR="00CC51EF" w:rsidRPr="007B5155" w:rsidRDefault="00CC51EF" w:rsidP="001D4070">
            <w:pPr>
              <w:autoSpaceDE w:val="0"/>
              <w:autoSpaceDN w:val="0"/>
              <w:adjustRightInd w:val="0"/>
              <w:spacing w:after="0" w:line="240" w:lineRule="auto"/>
              <w:ind w:left="360"/>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homework</w:t>
            </w:r>
          </w:p>
          <w:p w14:paraId="2F416AA5" w14:textId="77777777" w:rsidR="00CC51EF" w:rsidRPr="007B5155" w:rsidRDefault="00CC51EF" w:rsidP="001D4070">
            <w:pPr>
              <w:autoSpaceDE w:val="0"/>
              <w:autoSpaceDN w:val="0"/>
              <w:adjustRightInd w:val="0"/>
              <w:spacing w:after="0" w:line="240" w:lineRule="auto"/>
              <w:ind w:left="360"/>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3. Lab</w:t>
            </w:r>
          </w:p>
          <w:p w14:paraId="7BA508AA" w14:textId="77777777" w:rsidR="00CC51EF" w:rsidRDefault="00CC51EF" w:rsidP="001D4070">
            <w:pPr>
              <w:autoSpaceDE w:val="0"/>
              <w:autoSpaceDN w:val="0"/>
              <w:adjustRightInd w:val="0"/>
              <w:spacing w:after="0" w:line="240" w:lineRule="auto"/>
              <w:ind w:left="360"/>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4. assignments</w:t>
            </w:r>
          </w:p>
          <w:p w14:paraId="054A61F7" w14:textId="77777777" w:rsidR="00CC51EF" w:rsidRDefault="00CC51EF" w:rsidP="001D4070">
            <w:pPr>
              <w:widowControl w:val="0"/>
              <w:autoSpaceDE w:val="0"/>
              <w:autoSpaceDN w:val="0"/>
              <w:adjustRightInd w:val="0"/>
              <w:spacing w:after="0" w:line="264" w:lineRule="exact"/>
              <w:ind w:right="1704"/>
              <w:jc w:val="both"/>
              <w:rPr>
                <w:rFonts w:ascii="Times New Roman" w:hAnsi="Times New Roman" w:cs="Times New Roman"/>
                <w:color w:val="221F1F"/>
                <w:sz w:val="28"/>
                <w:szCs w:val="28"/>
                <w:u w:val="single"/>
              </w:rPr>
            </w:pPr>
            <w:r>
              <w:rPr>
                <w:rFonts w:ascii="Times New Roman" w:hAnsi="Times New Roman" w:cs="Times New Roman"/>
                <w:color w:val="221F1F"/>
                <w:spacing w:val="1"/>
                <w:sz w:val="28"/>
                <w:szCs w:val="28"/>
              </w:rPr>
              <w:t xml:space="preserve">D- </w:t>
            </w:r>
            <w:r w:rsidRPr="0031693C">
              <w:rPr>
                <w:rFonts w:ascii="Times New Roman" w:hAnsi="Times New Roman" w:cs="Times New Roman"/>
                <w:color w:val="221F1F"/>
                <w:spacing w:val="1"/>
                <w:sz w:val="28"/>
                <w:szCs w:val="28"/>
                <w:u w:val="single"/>
              </w:rPr>
              <w:t>G</w:t>
            </w:r>
            <w:r w:rsidRPr="0031693C">
              <w:rPr>
                <w:rFonts w:ascii="Times New Roman" w:hAnsi="Times New Roman" w:cs="Times New Roman"/>
                <w:color w:val="221F1F"/>
                <w:spacing w:val="-2"/>
                <w:sz w:val="28"/>
                <w:szCs w:val="28"/>
                <w:u w:val="single"/>
              </w:rPr>
              <w:t>e</w:t>
            </w:r>
            <w:r w:rsidRPr="0031693C">
              <w:rPr>
                <w:rFonts w:ascii="Times New Roman" w:hAnsi="Times New Roman" w:cs="Times New Roman"/>
                <w:color w:val="221F1F"/>
                <w:spacing w:val="1"/>
                <w:sz w:val="28"/>
                <w:szCs w:val="28"/>
                <w:u w:val="single"/>
              </w:rPr>
              <w:t>n</w:t>
            </w:r>
            <w:r w:rsidRPr="0031693C">
              <w:rPr>
                <w:rFonts w:ascii="Times New Roman" w:hAnsi="Times New Roman" w:cs="Times New Roman"/>
                <w:color w:val="221F1F"/>
                <w:sz w:val="28"/>
                <w:szCs w:val="28"/>
                <w:u w:val="single"/>
              </w:rPr>
              <w:t>er</w:t>
            </w:r>
            <w:r w:rsidRPr="0031693C">
              <w:rPr>
                <w:rFonts w:ascii="Times New Roman" w:hAnsi="Times New Roman" w:cs="Times New Roman"/>
                <w:color w:val="221F1F"/>
                <w:spacing w:val="-2"/>
                <w:sz w:val="28"/>
                <w:szCs w:val="28"/>
                <w:u w:val="single"/>
              </w:rPr>
              <w:t>a</w:t>
            </w:r>
            <w:r w:rsidRPr="0031693C">
              <w:rPr>
                <w:rFonts w:ascii="Times New Roman" w:hAnsi="Times New Roman" w:cs="Times New Roman"/>
                <w:color w:val="221F1F"/>
                <w:sz w:val="28"/>
                <w:szCs w:val="28"/>
                <w:u w:val="single"/>
              </w:rPr>
              <w:t>l</w:t>
            </w:r>
            <w:r w:rsidRPr="0031693C">
              <w:rPr>
                <w:rFonts w:ascii="Times New Roman" w:hAnsi="Times New Roman" w:cs="Times New Roman"/>
                <w:color w:val="221F1F"/>
                <w:spacing w:val="1"/>
                <w:sz w:val="28"/>
                <w:szCs w:val="28"/>
                <w:u w:val="single"/>
              </w:rPr>
              <w:t xml:space="preserve"> </w:t>
            </w:r>
            <w:r w:rsidRPr="0031693C">
              <w:rPr>
                <w:rFonts w:ascii="Times New Roman" w:hAnsi="Times New Roman" w:cs="Times New Roman"/>
                <w:color w:val="221F1F"/>
                <w:spacing w:val="-3"/>
                <w:sz w:val="28"/>
                <w:szCs w:val="28"/>
                <w:u w:val="single"/>
              </w:rPr>
              <w:t>a</w:t>
            </w:r>
            <w:r w:rsidRPr="0031693C">
              <w:rPr>
                <w:rFonts w:ascii="Times New Roman" w:hAnsi="Times New Roman" w:cs="Times New Roman"/>
                <w:color w:val="221F1F"/>
                <w:spacing w:val="1"/>
                <w:sz w:val="28"/>
                <w:szCs w:val="28"/>
                <w:u w:val="single"/>
              </w:rPr>
              <w:t>n</w:t>
            </w:r>
            <w:r w:rsidRPr="0031693C">
              <w:rPr>
                <w:rFonts w:ascii="Times New Roman" w:hAnsi="Times New Roman" w:cs="Times New Roman"/>
                <w:color w:val="221F1F"/>
                <w:sz w:val="28"/>
                <w:szCs w:val="28"/>
                <w:u w:val="single"/>
              </w:rPr>
              <w:t>d</w:t>
            </w:r>
            <w:r w:rsidRPr="0031693C">
              <w:rPr>
                <w:rFonts w:ascii="Times New Roman" w:hAnsi="Times New Roman" w:cs="Times New Roman"/>
                <w:color w:val="221F1F"/>
                <w:spacing w:val="1"/>
                <w:sz w:val="28"/>
                <w:szCs w:val="28"/>
                <w:u w:val="single"/>
              </w:rPr>
              <w:t xml:space="preserve"> </w:t>
            </w:r>
            <w:r w:rsidRPr="0031693C">
              <w:rPr>
                <w:rFonts w:ascii="Times New Roman" w:hAnsi="Times New Roman" w:cs="Times New Roman"/>
                <w:color w:val="221F1F"/>
                <w:spacing w:val="-3"/>
                <w:sz w:val="28"/>
                <w:szCs w:val="28"/>
                <w:u w:val="single"/>
              </w:rPr>
              <w:t>r</w:t>
            </w:r>
            <w:r w:rsidRPr="0031693C">
              <w:rPr>
                <w:rFonts w:ascii="Times New Roman" w:hAnsi="Times New Roman" w:cs="Times New Roman"/>
                <w:color w:val="221F1F"/>
                <w:sz w:val="28"/>
                <w:szCs w:val="28"/>
                <w:u w:val="single"/>
              </w:rPr>
              <w:t>e</w:t>
            </w:r>
            <w:r w:rsidRPr="0031693C">
              <w:rPr>
                <w:rFonts w:ascii="Times New Roman" w:hAnsi="Times New Roman" w:cs="Times New Roman"/>
                <w:color w:val="221F1F"/>
                <w:spacing w:val="1"/>
                <w:sz w:val="28"/>
                <w:szCs w:val="28"/>
                <w:u w:val="single"/>
              </w:rPr>
              <w:t>h</w:t>
            </w:r>
            <w:r w:rsidRPr="0031693C">
              <w:rPr>
                <w:rFonts w:ascii="Times New Roman" w:hAnsi="Times New Roman" w:cs="Times New Roman"/>
                <w:color w:val="221F1F"/>
                <w:spacing w:val="-2"/>
                <w:sz w:val="28"/>
                <w:szCs w:val="28"/>
                <w:u w:val="single"/>
              </w:rPr>
              <w:t>a</w:t>
            </w:r>
            <w:r w:rsidRPr="0031693C">
              <w:rPr>
                <w:rFonts w:ascii="Times New Roman" w:hAnsi="Times New Roman" w:cs="Times New Roman"/>
                <w:color w:val="221F1F"/>
                <w:spacing w:val="1"/>
                <w:sz w:val="28"/>
                <w:szCs w:val="28"/>
                <w:u w:val="single"/>
              </w:rPr>
              <w:t>b</w:t>
            </w:r>
            <w:r w:rsidRPr="0031693C">
              <w:rPr>
                <w:rFonts w:ascii="Times New Roman" w:hAnsi="Times New Roman" w:cs="Times New Roman"/>
                <w:color w:val="221F1F"/>
                <w:spacing w:val="-1"/>
                <w:sz w:val="28"/>
                <w:szCs w:val="28"/>
                <w:u w:val="single"/>
              </w:rPr>
              <w:t>i</w:t>
            </w:r>
            <w:r w:rsidRPr="0031693C">
              <w:rPr>
                <w:rFonts w:ascii="Times New Roman" w:hAnsi="Times New Roman" w:cs="Times New Roman"/>
                <w:color w:val="221F1F"/>
                <w:spacing w:val="1"/>
                <w:sz w:val="28"/>
                <w:szCs w:val="28"/>
                <w:u w:val="single"/>
              </w:rPr>
              <w:t>l</w:t>
            </w:r>
            <w:r w:rsidRPr="0031693C">
              <w:rPr>
                <w:rFonts w:ascii="Times New Roman" w:hAnsi="Times New Roman" w:cs="Times New Roman"/>
                <w:color w:val="221F1F"/>
                <w:spacing w:val="-1"/>
                <w:sz w:val="28"/>
                <w:szCs w:val="28"/>
                <w:u w:val="single"/>
              </w:rPr>
              <w:t>i</w:t>
            </w:r>
            <w:r w:rsidRPr="0031693C">
              <w:rPr>
                <w:rFonts w:ascii="Times New Roman" w:hAnsi="Times New Roman" w:cs="Times New Roman"/>
                <w:color w:val="221F1F"/>
                <w:spacing w:val="1"/>
                <w:sz w:val="28"/>
                <w:szCs w:val="28"/>
                <w:u w:val="single"/>
              </w:rPr>
              <w:t>t</w:t>
            </w:r>
            <w:r w:rsidRPr="0031693C">
              <w:rPr>
                <w:rFonts w:ascii="Times New Roman" w:hAnsi="Times New Roman" w:cs="Times New Roman"/>
                <w:color w:val="221F1F"/>
                <w:spacing w:val="-2"/>
                <w:sz w:val="28"/>
                <w:szCs w:val="28"/>
                <w:u w:val="single"/>
              </w:rPr>
              <w:t>a</w:t>
            </w:r>
            <w:r w:rsidRPr="0031693C">
              <w:rPr>
                <w:rFonts w:ascii="Times New Roman" w:hAnsi="Times New Roman" w:cs="Times New Roman"/>
                <w:color w:val="221F1F"/>
                <w:spacing w:val="1"/>
                <w:sz w:val="28"/>
                <w:szCs w:val="28"/>
                <w:u w:val="single"/>
              </w:rPr>
              <w:t>t</w:t>
            </w:r>
            <w:r w:rsidRPr="0031693C">
              <w:rPr>
                <w:rFonts w:ascii="Times New Roman" w:hAnsi="Times New Roman" w:cs="Times New Roman"/>
                <w:color w:val="221F1F"/>
                <w:spacing w:val="-1"/>
                <w:sz w:val="28"/>
                <w:szCs w:val="28"/>
                <w:u w:val="single"/>
              </w:rPr>
              <w:t>i</w:t>
            </w:r>
            <w:r w:rsidRPr="0031693C">
              <w:rPr>
                <w:rFonts w:ascii="Times New Roman" w:hAnsi="Times New Roman" w:cs="Times New Roman"/>
                <w:color w:val="221F1F"/>
                <w:spacing w:val="1"/>
                <w:sz w:val="28"/>
                <w:szCs w:val="28"/>
                <w:u w:val="single"/>
              </w:rPr>
              <w:t>v</w:t>
            </w:r>
            <w:r w:rsidRPr="0031693C">
              <w:rPr>
                <w:rFonts w:ascii="Times New Roman" w:hAnsi="Times New Roman" w:cs="Times New Roman"/>
                <w:color w:val="221F1F"/>
                <w:sz w:val="28"/>
                <w:szCs w:val="28"/>
                <w:u w:val="single"/>
              </w:rPr>
              <w:t>e</w:t>
            </w:r>
            <w:r w:rsidRPr="0031693C">
              <w:rPr>
                <w:rFonts w:ascii="Times New Roman" w:hAnsi="Times New Roman" w:cs="Times New Roman"/>
                <w:color w:val="221F1F"/>
                <w:spacing w:val="-3"/>
                <w:sz w:val="28"/>
                <w:szCs w:val="28"/>
                <w:u w:val="single"/>
              </w:rPr>
              <w:t xml:space="preserve"> </w:t>
            </w:r>
            <w:r w:rsidRPr="0031693C">
              <w:rPr>
                <w:rFonts w:ascii="Times New Roman" w:hAnsi="Times New Roman" w:cs="Times New Roman"/>
                <w:color w:val="221F1F"/>
                <w:spacing w:val="1"/>
                <w:sz w:val="28"/>
                <w:szCs w:val="28"/>
                <w:u w:val="single"/>
              </w:rPr>
              <w:t>t</w:t>
            </w:r>
            <w:r w:rsidRPr="0031693C">
              <w:rPr>
                <w:rFonts w:ascii="Times New Roman" w:hAnsi="Times New Roman" w:cs="Times New Roman"/>
                <w:color w:val="221F1F"/>
                <w:sz w:val="28"/>
                <w:szCs w:val="28"/>
                <w:u w:val="single"/>
              </w:rPr>
              <w:t>r</w:t>
            </w:r>
            <w:r w:rsidRPr="0031693C">
              <w:rPr>
                <w:rFonts w:ascii="Times New Roman" w:hAnsi="Times New Roman" w:cs="Times New Roman"/>
                <w:color w:val="221F1F"/>
                <w:spacing w:val="-2"/>
                <w:sz w:val="28"/>
                <w:szCs w:val="28"/>
                <w:u w:val="single"/>
              </w:rPr>
              <w:t>a</w:t>
            </w:r>
            <w:r w:rsidRPr="0031693C">
              <w:rPr>
                <w:rFonts w:ascii="Times New Roman" w:hAnsi="Times New Roman" w:cs="Times New Roman"/>
                <w:color w:val="221F1F"/>
                <w:spacing w:val="1"/>
                <w:sz w:val="28"/>
                <w:szCs w:val="28"/>
                <w:u w:val="single"/>
              </w:rPr>
              <w:t>ns</w:t>
            </w:r>
            <w:r w:rsidRPr="0031693C">
              <w:rPr>
                <w:rFonts w:ascii="Times New Roman" w:hAnsi="Times New Roman" w:cs="Times New Roman"/>
                <w:color w:val="221F1F"/>
                <w:spacing w:val="-2"/>
                <w:sz w:val="28"/>
                <w:szCs w:val="28"/>
                <w:u w:val="single"/>
              </w:rPr>
              <w:t>f</w:t>
            </w:r>
            <w:r w:rsidRPr="0031693C">
              <w:rPr>
                <w:rFonts w:ascii="Times New Roman" w:hAnsi="Times New Roman" w:cs="Times New Roman"/>
                <w:color w:val="221F1F"/>
                <w:sz w:val="28"/>
                <w:szCs w:val="28"/>
                <w:u w:val="single"/>
              </w:rPr>
              <w:t>err</w:t>
            </w:r>
            <w:r w:rsidRPr="0031693C">
              <w:rPr>
                <w:rFonts w:ascii="Times New Roman" w:hAnsi="Times New Roman" w:cs="Times New Roman"/>
                <w:color w:val="221F1F"/>
                <w:spacing w:val="-2"/>
                <w:sz w:val="28"/>
                <w:szCs w:val="28"/>
                <w:u w:val="single"/>
              </w:rPr>
              <w:t>e</w:t>
            </w:r>
            <w:r w:rsidRPr="0031693C">
              <w:rPr>
                <w:rFonts w:ascii="Times New Roman" w:hAnsi="Times New Roman" w:cs="Times New Roman"/>
                <w:color w:val="221F1F"/>
                <w:sz w:val="28"/>
                <w:szCs w:val="28"/>
                <w:u w:val="single"/>
              </w:rPr>
              <w:t xml:space="preserve">d  </w:t>
            </w:r>
            <w:r w:rsidRPr="0031693C">
              <w:rPr>
                <w:rFonts w:ascii="Times New Roman" w:hAnsi="Times New Roman" w:cs="Times New Roman"/>
                <w:color w:val="221F1F"/>
                <w:spacing w:val="1"/>
                <w:sz w:val="28"/>
                <w:szCs w:val="28"/>
                <w:u w:val="single"/>
              </w:rPr>
              <w:t>s</w:t>
            </w:r>
            <w:r w:rsidRPr="0031693C">
              <w:rPr>
                <w:rFonts w:ascii="Times New Roman" w:hAnsi="Times New Roman" w:cs="Times New Roman"/>
                <w:color w:val="221F1F"/>
                <w:spacing w:val="-1"/>
                <w:sz w:val="28"/>
                <w:szCs w:val="28"/>
                <w:u w:val="single"/>
              </w:rPr>
              <w:t>k</w:t>
            </w:r>
            <w:r w:rsidRPr="0031693C">
              <w:rPr>
                <w:rFonts w:ascii="Times New Roman" w:hAnsi="Times New Roman" w:cs="Times New Roman"/>
                <w:color w:val="221F1F"/>
                <w:spacing w:val="1"/>
                <w:sz w:val="28"/>
                <w:szCs w:val="28"/>
                <w:u w:val="single"/>
              </w:rPr>
              <w:t>i</w:t>
            </w:r>
            <w:r w:rsidRPr="0031693C">
              <w:rPr>
                <w:rFonts w:ascii="Times New Roman" w:hAnsi="Times New Roman" w:cs="Times New Roman"/>
                <w:color w:val="221F1F"/>
                <w:spacing w:val="-1"/>
                <w:sz w:val="28"/>
                <w:szCs w:val="28"/>
                <w:u w:val="single"/>
              </w:rPr>
              <w:t>ll</w:t>
            </w:r>
            <w:r w:rsidRPr="0031693C">
              <w:rPr>
                <w:rFonts w:ascii="Times New Roman" w:hAnsi="Times New Roman" w:cs="Times New Roman"/>
                <w:color w:val="221F1F"/>
                <w:spacing w:val="6"/>
                <w:sz w:val="28"/>
                <w:szCs w:val="28"/>
                <w:u w:val="single"/>
              </w:rPr>
              <w:t>s</w:t>
            </w:r>
            <w:r w:rsidRPr="0031693C">
              <w:rPr>
                <w:rFonts w:ascii="Times New Roman" w:hAnsi="Times New Roman" w:cs="Times New Roman"/>
                <w:color w:val="221F1F"/>
                <w:sz w:val="28"/>
                <w:szCs w:val="28"/>
                <w:u w:val="single"/>
              </w:rPr>
              <w:t>(</w:t>
            </w:r>
            <w:r w:rsidRPr="0031693C">
              <w:rPr>
                <w:rFonts w:ascii="Times New Roman" w:hAnsi="Times New Roman" w:cs="Times New Roman"/>
                <w:color w:val="221F1F"/>
                <w:spacing w:val="-1"/>
                <w:sz w:val="28"/>
                <w:szCs w:val="28"/>
                <w:u w:val="single"/>
              </w:rPr>
              <w:t>ot</w:t>
            </w:r>
            <w:r w:rsidRPr="0031693C">
              <w:rPr>
                <w:rFonts w:ascii="Times New Roman" w:hAnsi="Times New Roman" w:cs="Times New Roman"/>
                <w:color w:val="221F1F"/>
                <w:spacing w:val="1"/>
                <w:sz w:val="28"/>
                <w:szCs w:val="28"/>
                <w:u w:val="single"/>
              </w:rPr>
              <w:t>h</w:t>
            </w:r>
            <w:r w:rsidRPr="0031693C">
              <w:rPr>
                <w:rFonts w:ascii="Times New Roman" w:hAnsi="Times New Roman" w:cs="Times New Roman"/>
                <w:color w:val="221F1F"/>
                <w:sz w:val="28"/>
                <w:szCs w:val="28"/>
                <w:u w:val="single"/>
              </w:rPr>
              <w:t xml:space="preserve">er </w:t>
            </w:r>
            <w:r w:rsidRPr="0031693C">
              <w:rPr>
                <w:rFonts w:ascii="Times New Roman" w:hAnsi="Times New Roman" w:cs="Times New Roman"/>
                <w:color w:val="221F1F"/>
                <w:spacing w:val="-2"/>
                <w:sz w:val="28"/>
                <w:szCs w:val="28"/>
                <w:u w:val="single"/>
              </w:rPr>
              <w:t>s</w:t>
            </w:r>
            <w:r w:rsidRPr="0031693C">
              <w:rPr>
                <w:rFonts w:ascii="Times New Roman" w:hAnsi="Times New Roman" w:cs="Times New Roman"/>
                <w:color w:val="221F1F"/>
                <w:spacing w:val="-1"/>
                <w:sz w:val="28"/>
                <w:szCs w:val="28"/>
                <w:u w:val="single"/>
              </w:rPr>
              <w:t>k</w:t>
            </w:r>
            <w:r w:rsidRPr="0031693C">
              <w:rPr>
                <w:rFonts w:ascii="Times New Roman" w:hAnsi="Times New Roman" w:cs="Times New Roman"/>
                <w:color w:val="221F1F"/>
                <w:spacing w:val="1"/>
                <w:sz w:val="28"/>
                <w:szCs w:val="28"/>
                <w:u w:val="single"/>
              </w:rPr>
              <w:t>i</w:t>
            </w:r>
            <w:r w:rsidRPr="0031693C">
              <w:rPr>
                <w:rFonts w:ascii="Times New Roman" w:hAnsi="Times New Roman" w:cs="Times New Roman"/>
                <w:color w:val="221F1F"/>
                <w:spacing w:val="-1"/>
                <w:sz w:val="28"/>
                <w:szCs w:val="28"/>
                <w:u w:val="single"/>
              </w:rPr>
              <w:t>l</w:t>
            </w:r>
            <w:r w:rsidRPr="0031693C">
              <w:rPr>
                <w:rFonts w:ascii="Times New Roman" w:hAnsi="Times New Roman" w:cs="Times New Roman"/>
                <w:color w:val="221F1F"/>
                <w:spacing w:val="1"/>
                <w:sz w:val="28"/>
                <w:szCs w:val="28"/>
                <w:u w:val="single"/>
              </w:rPr>
              <w:t>l</w:t>
            </w:r>
            <w:r w:rsidRPr="0031693C">
              <w:rPr>
                <w:rFonts w:ascii="Times New Roman" w:hAnsi="Times New Roman" w:cs="Times New Roman"/>
                <w:color w:val="221F1F"/>
                <w:sz w:val="28"/>
                <w:szCs w:val="28"/>
                <w:u w:val="single"/>
              </w:rPr>
              <w:t>s</w:t>
            </w:r>
            <w:r w:rsidRPr="0031693C">
              <w:rPr>
                <w:rFonts w:ascii="Times New Roman" w:hAnsi="Times New Roman" w:cs="Times New Roman"/>
                <w:color w:val="221F1F"/>
                <w:spacing w:val="1"/>
                <w:sz w:val="28"/>
                <w:szCs w:val="28"/>
                <w:u w:val="single"/>
              </w:rPr>
              <w:t xml:space="preserve"> </w:t>
            </w:r>
            <w:r w:rsidRPr="0031693C">
              <w:rPr>
                <w:rFonts w:ascii="Times New Roman" w:hAnsi="Times New Roman" w:cs="Times New Roman"/>
                <w:color w:val="221F1F"/>
                <w:spacing w:val="-3"/>
                <w:sz w:val="28"/>
                <w:szCs w:val="28"/>
                <w:u w:val="single"/>
              </w:rPr>
              <w:t>r</w:t>
            </w:r>
            <w:r w:rsidRPr="0031693C">
              <w:rPr>
                <w:rFonts w:ascii="Times New Roman" w:hAnsi="Times New Roman" w:cs="Times New Roman"/>
                <w:color w:val="221F1F"/>
                <w:sz w:val="28"/>
                <w:szCs w:val="28"/>
                <w:u w:val="single"/>
              </w:rPr>
              <w:t>e</w:t>
            </w:r>
            <w:r w:rsidRPr="0031693C">
              <w:rPr>
                <w:rFonts w:ascii="Times New Roman" w:hAnsi="Times New Roman" w:cs="Times New Roman"/>
                <w:color w:val="221F1F"/>
                <w:spacing w:val="1"/>
                <w:sz w:val="28"/>
                <w:szCs w:val="28"/>
                <w:u w:val="single"/>
              </w:rPr>
              <w:t>l</w:t>
            </w:r>
            <w:r w:rsidRPr="0031693C">
              <w:rPr>
                <w:rFonts w:ascii="Times New Roman" w:hAnsi="Times New Roman" w:cs="Times New Roman"/>
                <w:color w:val="221F1F"/>
                <w:spacing w:val="-2"/>
                <w:sz w:val="28"/>
                <w:szCs w:val="28"/>
                <w:u w:val="single"/>
              </w:rPr>
              <w:t>e</w:t>
            </w:r>
            <w:r w:rsidRPr="0031693C">
              <w:rPr>
                <w:rFonts w:ascii="Times New Roman" w:hAnsi="Times New Roman" w:cs="Times New Roman"/>
                <w:color w:val="221F1F"/>
                <w:spacing w:val="1"/>
                <w:sz w:val="28"/>
                <w:szCs w:val="28"/>
                <w:u w:val="single"/>
              </w:rPr>
              <w:t>v</w:t>
            </w:r>
            <w:r w:rsidRPr="0031693C">
              <w:rPr>
                <w:rFonts w:ascii="Times New Roman" w:hAnsi="Times New Roman" w:cs="Times New Roman"/>
                <w:color w:val="221F1F"/>
                <w:spacing w:val="-2"/>
                <w:sz w:val="28"/>
                <w:szCs w:val="28"/>
                <w:u w:val="single"/>
              </w:rPr>
              <w:t>a</w:t>
            </w:r>
            <w:r w:rsidRPr="0031693C">
              <w:rPr>
                <w:rFonts w:ascii="Times New Roman" w:hAnsi="Times New Roman" w:cs="Times New Roman"/>
                <w:color w:val="221F1F"/>
                <w:spacing w:val="1"/>
                <w:sz w:val="28"/>
                <w:szCs w:val="28"/>
                <w:u w:val="single"/>
              </w:rPr>
              <w:t>n</w:t>
            </w:r>
            <w:r w:rsidRPr="0031693C">
              <w:rPr>
                <w:rFonts w:ascii="Times New Roman" w:hAnsi="Times New Roman" w:cs="Times New Roman"/>
                <w:color w:val="221F1F"/>
                <w:sz w:val="28"/>
                <w:szCs w:val="28"/>
                <w:u w:val="single"/>
              </w:rPr>
              <w:t>t</w:t>
            </w:r>
            <w:r w:rsidRPr="0031693C">
              <w:rPr>
                <w:rFonts w:ascii="Times New Roman" w:hAnsi="Times New Roman" w:cs="Times New Roman"/>
                <w:color w:val="221F1F"/>
                <w:spacing w:val="-2"/>
                <w:sz w:val="28"/>
                <w:szCs w:val="28"/>
                <w:u w:val="single"/>
              </w:rPr>
              <w:t xml:space="preserve">  t</w:t>
            </w:r>
            <w:r w:rsidRPr="0031693C">
              <w:rPr>
                <w:rFonts w:ascii="Times New Roman" w:hAnsi="Times New Roman" w:cs="Times New Roman"/>
                <w:color w:val="221F1F"/>
                <w:sz w:val="28"/>
                <w:szCs w:val="28"/>
                <w:u w:val="single"/>
              </w:rPr>
              <w:t>o em</w:t>
            </w:r>
            <w:r w:rsidRPr="0031693C">
              <w:rPr>
                <w:rFonts w:ascii="Times New Roman" w:hAnsi="Times New Roman" w:cs="Times New Roman"/>
                <w:color w:val="221F1F"/>
                <w:spacing w:val="-1"/>
                <w:sz w:val="28"/>
                <w:szCs w:val="28"/>
                <w:u w:val="single"/>
              </w:rPr>
              <w:t>p</w:t>
            </w:r>
            <w:r w:rsidRPr="0031693C">
              <w:rPr>
                <w:rFonts w:ascii="Times New Roman" w:hAnsi="Times New Roman" w:cs="Times New Roman"/>
                <w:color w:val="221F1F"/>
                <w:spacing w:val="1"/>
                <w:sz w:val="28"/>
                <w:szCs w:val="28"/>
                <w:u w:val="single"/>
              </w:rPr>
              <w:t>l</w:t>
            </w:r>
            <w:r w:rsidRPr="0031693C">
              <w:rPr>
                <w:rFonts w:ascii="Times New Roman" w:hAnsi="Times New Roman" w:cs="Times New Roman"/>
                <w:color w:val="221F1F"/>
                <w:spacing w:val="-1"/>
                <w:sz w:val="28"/>
                <w:szCs w:val="28"/>
                <w:u w:val="single"/>
              </w:rPr>
              <w:t>o</w:t>
            </w:r>
            <w:r w:rsidRPr="0031693C">
              <w:rPr>
                <w:rFonts w:ascii="Times New Roman" w:hAnsi="Times New Roman" w:cs="Times New Roman"/>
                <w:color w:val="221F1F"/>
                <w:spacing w:val="1"/>
                <w:sz w:val="28"/>
                <w:szCs w:val="28"/>
                <w:u w:val="single"/>
              </w:rPr>
              <w:t>y</w:t>
            </w:r>
            <w:r w:rsidRPr="0031693C">
              <w:rPr>
                <w:rFonts w:ascii="Times New Roman" w:hAnsi="Times New Roman" w:cs="Times New Roman"/>
                <w:color w:val="221F1F"/>
                <w:spacing w:val="-2"/>
                <w:sz w:val="28"/>
                <w:szCs w:val="28"/>
                <w:u w:val="single"/>
              </w:rPr>
              <w:t>a</w:t>
            </w:r>
            <w:r w:rsidRPr="0031693C">
              <w:rPr>
                <w:rFonts w:ascii="Times New Roman" w:hAnsi="Times New Roman" w:cs="Times New Roman"/>
                <w:color w:val="221F1F"/>
                <w:spacing w:val="1"/>
                <w:sz w:val="28"/>
                <w:szCs w:val="28"/>
                <w:u w:val="single"/>
              </w:rPr>
              <w:t>b</w:t>
            </w:r>
            <w:r w:rsidRPr="0031693C">
              <w:rPr>
                <w:rFonts w:ascii="Times New Roman" w:hAnsi="Times New Roman" w:cs="Times New Roman"/>
                <w:color w:val="221F1F"/>
                <w:spacing w:val="-1"/>
                <w:sz w:val="28"/>
                <w:szCs w:val="28"/>
                <w:u w:val="single"/>
              </w:rPr>
              <w:t>il</w:t>
            </w:r>
            <w:r w:rsidRPr="0031693C">
              <w:rPr>
                <w:rFonts w:ascii="Times New Roman" w:hAnsi="Times New Roman" w:cs="Times New Roman"/>
                <w:color w:val="221F1F"/>
                <w:spacing w:val="1"/>
                <w:sz w:val="28"/>
                <w:szCs w:val="28"/>
                <w:u w:val="single"/>
              </w:rPr>
              <w:t>i</w:t>
            </w:r>
            <w:r w:rsidRPr="0031693C">
              <w:rPr>
                <w:rFonts w:ascii="Times New Roman" w:hAnsi="Times New Roman" w:cs="Times New Roman"/>
                <w:color w:val="221F1F"/>
                <w:spacing w:val="-1"/>
                <w:sz w:val="28"/>
                <w:szCs w:val="28"/>
                <w:u w:val="single"/>
              </w:rPr>
              <w:t>t</w:t>
            </w:r>
            <w:r w:rsidRPr="0031693C">
              <w:rPr>
                <w:rFonts w:ascii="Times New Roman" w:hAnsi="Times New Roman" w:cs="Times New Roman"/>
                <w:color w:val="221F1F"/>
                <w:sz w:val="28"/>
                <w:szCs w:val="28"/>
                <w:u w:val="single"/>
              </w:rPr>
              <w:t>y</w:t>
            </w:r>
            <w:r w:rsidRPr="0031693C">
              <w:rPr>
                <w:rFonts w:ascii="Times New Roman" w:hAnsi="Times New Roman" w:cs="Times New Roman"/>
                <w:color w:val="221F1F"/>
                <w:spacing w:val="1"/>
                <w:sz w:val="28"/>
                <w:szCs w:val="28"/>
                <w:u w:val="single"/>
              </w:rPr>
              <w:t xml:space="preserve"> </w:t>
            </w:r>
            <w:r w:rsidRPr="0031693C">
              <w:rPr>
                <w:rFonts w:ascii="Times New Roman" w:hAnsi="Times New Roman" w:cs="Times New Roman"/>
                <w:color w:val="221F1F"/>
                <w:spacing w:val="-3"/>
                <w:sz w:val="28"/>
                <w:szCs w:val="28"/>
                <w:u w:val="single"/>
              </w:rPr>
              <w:t>a</w:t>
            </w:r>
            <w:r w:rsidRPr="0031693C">
              <w:rPr>
                <w:rFonts w:ascii="Times New Roman" w:hAnsi="Times New Roman" w:cs="Times New Roman"/>
                <w:color w:val="221F1F"/>
                <w:spacing w:val="1"/>
                <w:sz w:val="28"/>
                <w:szCs w:val="28"/>
                <w:u w:val="single"/>
              </w:rPr>
              <w:t>n</w:t>
            </w:r>
            <w:r w:rsidRPr="0031693C">
              <w:rPr>
                <w:rFonts w:ascii="Times New Roman" w:hAnsi="Times New Roman" w:cs="Times New Roman"/>
                <w:color w:val="221F1F"/>
                <w:sz w:val="28"/>
                <w:szCs w:val="28"/>
                <w:u w:val="single"/>
              </w:rPr>
              <w:t xml:space="preserve">d  </w:t>
            </w:r>
            <w:r w:rsidRPr="0031693C">
              <w:rPr>
                <w:rFonts w:ascii="Times New Roman" w:hAnsi="Times New Roman" w:cs="Times New Roman"/>
                <w:color w:val="221F1F"/>
                <w:spacing w:val="1"/>
                <w:sz w:val="28"/>
                <w:szCs w:val="28"/>
                <w:u w:val="single"/>
              </w:rPr>
              <w:t>p</w:t>
            </w:r>
            <w:r w:rsidRPr="0031693C">
              <w:rPr>
                <w:rFonts w:ascii="Times New Roman" w:hAnsi="Times New Roman" w:cs="Times New Roman"/>
                <w:color w:val="221F1F"/>
                <w:spacing w:val="-2"/>
                <w:sz w:val="28"/>
                <w:szCs w:val="28"/>
                <w:u w:val="single"/>
              </w:rPr>
              <w:t>e</w:t>
            </w:r>
            <w:r w:rsidRPr="0031693C">
              <w:rPr>
                <w:rFonts w:ascii="Times New Roman" w:hAnsi="Times New Roman" w:cs="Times New Roman"/>
                <w:color w:val="221F1F"/>
                <w:sz w:val="28"/>
                <w:szCs w:val="28"/>
                <w:u w:val="single"/>
              </w:rPr>
              <w:t>r</w:t>
            </w:r>
            <w:r w:rsidRPr="0031693C">
              <w:rPr>
                <w:rFonts w:ascii="Times New Roman" w:hAnsi="Times New Roman" w:cs="Times New Roman"/>
                <w:color w:val="221F1F"/>
                <w:spacing w:val="1"/>
                <w:sz w:val="28"/>
                <w:szCs w:val="28"/>
                <w:u w:val="single"/>
              </w:rPr>
              <w:t>s</w:t>
            </w:r>
            <w:r w:rsidRPr="0031693C">
              <w:rPr>
                <w:rFonts w:ascii="Times New Roman" w:hAnsi="Times New Roman" w:cs="Times New Roman"/>
                <w:color w:val="221F1F"/>
                <w:spacing w:val="-1"/>
                <w:sz w:val="28"/>
                <w:szCs w:val="28"/>
                <w:u w:val="single"/>
              </w:rPr>
              <w:t>o</w:t>
            </w:r>
            <w:r w:rsidRPr="0031693C">
              <w:rPr>
                <w:rFonts w:ascii="Times New Roman" w:hAnsi="Times New Roman" w:cs="Times New Roman"/>
                <w:color w:val="221F1F"/>
                <w:spacing w:val="1"/>
                <w:sz w:val="28"/>
                <w:szCs w:val="28"/>
                <w:u w:val="single"/>
              </w:rPr>
              <w:t>n</w:t>
            </w:r>
            <w:r w:rsidRPr="0031693C">
              <w:rPr>
                <w:rFonts w:ascii="Times New Roman" w:hAnsi="Times New Roman" w:cs="Times New Roman"/>
                <w:color w:val="221F1F"/>
                <w:spacing w:val="-2"/>
                <w:sz w:val="28"/>
                <w:szCs w:val="28"/>
                <w:u w:val="single"/>
              </w:rPr>
              <w:t>a</w:t>
            </w:r>
            <w:r w:rsidRPr="0031693C">
              <w:rPr>
                <w:rFonts w:ascii="Times New Roman" w:hAnsi="Times New Roman" w:cs="Times New Roman"/>
                <w:color w:val="221F1F"/>
                <w:sz w:val="28"/>
                <w:szCs w:val="28"/>
                <w:u w:val="single"/>
              </w:rPr>
              <w:t>l</w:t>
            </w:r>
            <w:r w:rsidRPr="0031693C">
              <w:rPr>
                <w:rFonts w:ascii="Times New Roman" w:hAnsi="Times New Roman" w:cs="Times New Roman"/>
                <w:color w:val="221F1F"/>
                <w:spacing w:val="2"/>
                <w:sz w:val="28"/>
                <w:szCs w:val="28"/>
                <w:u w:val="single"/>
              </w:rPr>
              <w:t xml:space="preserve"> </w:t>
            </w:r>
            <w:r w:rsidRPr="0031693C">
              <w:rPr>
                <w:rFonts w:ascii="Times New Roman" w:hAnsi="Times New Roman" w:cs="Times New Roman"/>
                <w:color w:val="221F1F"/>
                <w:spacing w:val="-1"/>
                <w:sz w:val="28"/>
                <w:szCs w:val="28"/>
                <w:u w:val="single"/>
              </w:rPr>
              <w:t>d</w:t>
            </w:r>
            <w:r w:rsidRPr="0031693C">
              <w:rPr>
                <w:rFonts w:ascii="Times New Roman" w:hAnsi="Times New Roman" w:cs="Times New Roman"/>
                <w:color w:val="221F1F"/>
                <w:sz w:val="28"/>
                <w:szCs w:val="28"/>
                <w:u w:val="single"/>
              </w:rPr>
              <w:t>e</w:t>
            </w:r>
            <w:r w:rsidRPr="0031693C">
              <w:rPr>
                <w:rFonts w:ascii="Times New Roman" w:hAnsi="Times New Roman" w:cs="Times New Roman"/>
                <w:color w:val="221F1F"/>
                <w:spacing w:val="1"/>
                <w:sz w:val="28"/>
                <w:szCs w:val="28"/>
                <w:u w:val="single"/>
              </w:rPr>
              <w:t>v</w:t>
            </w:r>
            <w:r w:rsidRPr="0031693C">
              <w:rPr>
                <w:rFonts w:ascii="Times New Roman" w:hAnsi="Times New Roman" w:cs="Times New Roman"/>
                <w:color w:val="221F1F"/>
                <w:spacing w:val="-2"/>
                <w:sz w:val="28"/>
                <w:szCs w:val="28"/>
                <w:u w:val="single"/>
              </w:rPr>
              <w:t>e</w:t>
            </w:r>
            <w:r w:rsidRPr="0031693C">
              <w:rPr>
                <w:rFonts w:ascii="Times New Roman" w:hAnsi="Times New Roman" w:cs="Times New Roman"/>
                <w:color w:val="221F1F"/>
                <w:spacing w:val="-1"/>
                <w:sz w:val="28"/>
                <w:szCs w:val="28"/>
                <w:u w:val="single"/>
              </w:rPr>
              <w:t>l</w:t>
            </w:r>
            <w:r w:rsidRPr="0031693C">
              <w:rPr>
                <w:rFonts w:ascii="Times New Roman" w:hAnsi="Times New Roman" w:cs="Times New Roman"/>
                <w:color w:val="221F1F"/>
                <w:spacing w:val="1"/>
                <w:sz w:val="28"/>
                <w:szCs w:val="28"/>
                <w:u w:val="single"/>
              </w:rPr>
              <w:t>o</w:t>
            </w:r>
            <w:r w:rsidRPr="0031693C">
              <w:rPr>
                <w:rFonts w:ascii="Times New Roman" w:hAnsi="Times New Roman" w:cs="Times New Roman"/>
                <w:color w:val="221F1F"/>
                <w:spacing w:val="-1"/>
                <w:sz w:val="28"/>
                <w:szCs w:val="28"/>
                <w:u w:val="single"/>
              </w:rPr>
              <w:t>p</w:t>
            </w:r>
            <w:r w:rsidRPr="0031693C">
              <w:rPr>
                <w:rFonts w:ascii="Times New Roman" w:hAnsi="Times New Roman" w:cs="Times New Roman"/>
                <w:color w:val="221F1F"/>
                <w:sz w:val="28"/>
                <w:szCs w:val="28"/>
                <w:u w:val="single"/>
              </w:rPr>
              <w:t>me</w:t>
            </w:r>
            <w:r w:rsidRPr="0031693C">
              <w:rPr>
                <w:rFonts w:ascii="Times New Roman" w:hAnsi="Times New Roman" w:cs="Times New Roman"/>
                <w:color w:val="221F1F"/>
                <w:spacing w:val="-1"/>
                <w:sz w:val="28"/>
                <w:szCs w:val="28"/>
                <w:u w:val="single"/>
              </w:rPr>
              <w:t>n</w:t>
            </w:r>
            <w:r w:rsidRPr="0031693C">
              <w:rPr>
                <w:rFonts w:ascii="Times New Roman" w:hAnsi="Times New Roman" w:cs="Times New Roman"/>
                <w:color w:val="221F1F"/>
                <w:spacing w:val="1"/>
                <w:sz w:val="28"/>
                <w:szCs w:val="28"/>
                <w:u w:val="single"/>
              </w:rPr>
              <w:t>t</w:t>
            </w:r>
            <w:r w:rsidRPr="0031693C">
              <w:rPr>
                <w:rFonts w:ascii="Times New Roman" w:hAnsi="Times New Roman" w:cs="Times New Roman"/>
                <w:color w:val="221F1F"/>
                <w:sz w:val="28"/>
                <w:szCs w:val="28"/>
                <w:u w:val="single"/>
              </w:rPr>
              <w:t>)</w:t>
            </w:r>
          </w:p>
          <w:p w14:paraId="119CEC1E" w14:textId="77777777" w:rsidR="00CC51EF" w:rsidRDefault="00CC51EF" w:rsidP="001D4070">
            <w:pPr>
              <w:widowControl w:val="0"/>
              <w:autoSpaceDE w:val="0"/>
              <w:autoSpaceDN w:val="0"/>
              <w:adjustRightInd w:val="0"/>
              <w:spacing w:after="0" w:line="264" w:lineRule="exact"/>
              <w:ind w:right="1704"/>
              <w:jc w:val="both"/>
              <w:rPr>
                <w:rFonts w:ascii="Times New Roman" w:hAnsi="Times New Roman" w:cs="Times New Roman"/>
                <w:color w:val="221F1F"/>
                <w:sz w:val="28"/>
                <w:szCs w:val="28"/>
                <w:u w:val="single"/>
              </w:rPr>
            </w:pPr>
          </w:p>
          <w:p w14:paraId="4C1AF4E4" w14:textId="77777777" w:rsidR="00CC51EF" w:rsidRPr="0049102B" w:rsidRDefault="00CC51EF" w:rsidP="001D4070">
            <w:pPr>
              <w:widowControl w:val="0"/>
              <w:autoSpaceDE w:val="0"/>
              <w:autoSpaceDN w:val="0"/>
              <w:adjustRightInd w:val="0"/>
              <w:spacing w:after="0" w:line="264" w:lineRule="exact"/>
              <w:ind w:left="248"/>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D1. Ability to carry out Independent study to take notes, to carry out background</w:t>
            </w:r>
            <w:r>
              <w:rPr>
                <w:rFonts w:ascii="Times New Roman" w:eastAsia="Times New Roman" w:hAnsi="Times New Roman" w:cs="Times New Roman"/>
                <w:sz w:val="28"/>
                <w:szCs w:val="28"/>
              </w:rPr>
              <w:t xml:space="preserve"> </w:t>
            </w:r>
            <w:r w:rsidRPr="0049102B">
              <w:rPr>
                <w:rFonts w:ascii="Times New Roman" w:eastAsia="Times New Roman" w:hAnsi="Times New Roman" w:cs="Times New Roman"/>
                <w:sz w:val="28"/>
                <w:szCs w:val="28"/>
              </w:rPr>
              <w:t>reading.</w:t>
            </w:r>
          </w:p>
          <w:p w14:paraId="4131BF4C" w14:textId="77777777" w:rsidR="00CC51EF" w:rsidRPr="0049102B" w:rsidRDefault="00CC51EF" w:rsidP="001D4070">
            <w:pPr>
              <w:widowControl w:val="0"/>
              <w:autoSpaceDE w:val="0"/>
              <w:autoSpaceDN w:val="0"/>
              <w:adjustRightInd w:val="0"/>
              <w:spacing w:after="0" w:line="264" w:lineRule="exact"/>
              <w:ind w:left="248"/>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D2. Problem Solving based on understanding.</w:t>
            </w:r>
          </w:p>
          <w:p w14:paraId="2C8492BD" w14:textId="77777777" w:rsidR="00CC51EF" w:rsidRPr="0049102B" w:rsidRDefault="00CC51EF" w:rsidP="001D4070">
            <w:pPr>
              <w:widowControl w:val="0"/>
              <w:autoSpaceDE w:val="0"/>
              <w:autoSpaceDN w:val="0"/>
              <w:adjustRightInd w:val="0"/>
              <w:spacing w:after="0" w:line="264" w:lineRule="exact"/>
              <w:ind w:left="248"/>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 xml:space="preserve">D3. </w:t>
            </w:r>
            <w:r w:rsidRPr="0049102B">
              <w:rPr>
                <w:rFonts w:ascii="Times New Roman" w:hAnsi="Times New Roman" w:cs="Times New Roman"/>
                <w:sz w:val="28"/>
                <w:szCs w:val="28"/>
              </w:rPr>
              <w:t>Ability to learn and remember key facts</w:t>
            </w:r>
          </w:p>
          <w:p w14:paraId="74FE251D" w14:textId="77777777" w:rsidR="00CC51EF" w:rsidRPr="0031693C" w:rsidRDefault="00CC51EF" w:rsidP="001D4070">
            <w:pPr>
              <w:widowControl w:val="0"/>
              <w:autoSpaceDE w:val="0"/>
              <w:autoSpaceDN w:val="0"/>
              <w:adjustRightInd w:val="0"/>
              <w:spacing w:after="0" w:line="264" w:lineRule="exact"/>
              <w:ind w:right="1704"/>
              <w:jc w:val="both"/>
              <w:rPr>
                <w:rFonts w:ascii="Times New Roman" w:hAnsi="Times New Roman" w:cs="Times New Roman"/>
                <w:color w:val="000000"/>
                <w:sz w:val="28"/>
                <w:szCs w:val="28"/>
                <w:u w:val="single"/>
              </w:rPr>
            </w:pPr>
            <w:r>
              <w:rPr>
                <w:rFonts w:ascii="Times New Roman" w:eastAsia="Times New Roman" w:hAnsi="Times New Roman" w:cs="Times New Roman"/>
                <w:sz w:val="28"/>
                <w:szCs w:val="28"/>
              </w:rPr>
              <w:t xml:space="preserve">   </w:t>
            </w:r>
            <w:r w:rsidRPr="0049102B">
              <w:rPr>
                <w:rFonts w:ascii="Times New Roman" w:eastAsia="Times New Roman" w:hAnsi="Times New Roman" w:cs="Times New Roman"/>
                <w:sz w:val="28"/>
                <w:szCs w:val="28"/>
              </w:rPr>
              <w:t xml:space="preserve">D4. </w:t>
            </w:r>
            <w:r w:rsidRPr="0049102B">
              <w:rPr>
                <w:rFonts w:ascii="Times New Roman" w:hAnsi="Times New Roman" w:cs="Times New Roman"/>
                <w:sz w:val="28"/>
                <w:szCs w:val="28"/>
              </w:rPr>
              <w:t>Self-discipline and self-motivation</w:t>
            </w:r>
          </w:p>
          <w:p w14:paraId="54E2BC2D" w14:textId="77777777" w:rsidR="00CC51EF" w:rsidRPr="007B5155" w:rsidRDefault="00CC51EF" w:rsidP="001D4070">
            <w:pPr>
              <w:autoSpaceDE w:val="0"/>
              <w:autoSpaceDN w:val="0"/>
              <w:adjustRightInd w:val="0"/>
              <w:spacing w:after="0" w:line="240" w:lineRule="auto"/>
              <w:ind w:left="360"/>
              <w:rPr>
                <w:rFonts w:asciiTheme="majorBidi" w:eastAsia="Times New Roman" w:hAnsiTheme="majorBidi" w:cstheme="majorBidi"/>
                <w:color w:val="000000"/>
                <w:sz w:val="28"/>
                <w:szCs w:val="28"/>
                <w:rtl/>
                <w:lang w:bidi="ar-IQ"/>
              </w:rPr>
            </w:pPr>
          </w:p>
          <w:p w14:paraId="1959E0E4" w14:textId="77777777" w:rsidR="00CC51EF" w:rsidRPr="007B5155" w:rsidRDefault="00CC51EF" w:rsidP="001D4070">
            <w:pPr>
              <w:autoSpaceDE w:val="0"/>
              <w:autoSpaceDN w:val="0"/>
              <w:adjustRightInd w:val="0"/>
              <w:spacing w:after="0" w:line="240" w:lineRule="auto"/>
              <w:ind w:left="360"/>
              <w:rPr>
                <w:rFonts w:asciiTheme="majorBidi" w:eastAsia="Times New Roman" w:hAnsiTheme="majorBidi" w:cstheme="majorBidi"/>
                <w:color w:val="000000"/>
                <w:sz w:val="28"/>
                <w:szCs w:val="28"/>
                <w:lang w:bidi="ar-IQ"/>
              </w:rPr>
            </w:pPr>
          </w:p>
        </w:tc>
      </w:tr>
    </w:tbl>
    <w:p w14:paraId="5695F35F" w14:textId="77777777" w:rsidR="00CC51EF" w:rsidRPr="007B5155" w:rsidRDefault="00CC51EF" w:rsidP="00CC51EF">
      <w:pPr>
        <w:tabs>
          <w:tab w:val="left" w:pos="1590"/>
          <w:tab w:val="center" w:pos="4320"/>
        </w:tabs>
        <w:autoSpaceDE w:val="0"/>
        <w:autoSpaceDN w:val="0"/>
        <w:adjustRightInd w:val="0"/>
        <w:jc w:val="center"/>
        <w:rPr>
          <w:rFonts w:asciiTheme="majorBidi" w:hAnsiTheme="majorBidi" w:cstheme="majorBidi"/>
          <w:b/>
          <w:bCs/>
          <w:color w:val="1F4E79"/>
          <w:sz w:val="28"/>
          <w:szCs w:val="28"/>
          <w:lang w:bidi="ar-IQ"/>
        </w:rPr>
      </w:pPr>
    </w:p>
    <w:tbl>
      <w:tblPr>
        <w:bidiVisual/>
        <w:tblW w:w="972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2340"/>
        <w:gridCol w:w="1800"/>
        <w:gridCol w:w="2340"/>
        <w:gridCol w:w="1080"/>
        <w:gridCol w:w="1080"/>
        <w:gridCol w:w="1080"/>
      </w:tblGrid>
      <w:tr w:rsidR="00CC51EF" w:rsidRPr="007B5155" w14:paraId="77E1E5A5" w14:textId="77777777" w:rsidTr="001D4070">
        <w:trPr>
          <w:trHeight w:val="538"/>
          <w:jc w:val="center"/>
        </w:trPr>
        <w:tc>
          <w:tcPr>
            <w:tcW w:w="9720" w:type="dxa"/>
            <w:gridSpan w:val="6"/>
            <w:shd w:val="clear" w:color="auto" w:fill="A7BFDE"/>
            <w:vAlign w:val="center"/>
          </w:tcPr>
          <w:p w14:paraId="51A6679D" w14:textId="77777777" w:rsidR="00CC51EF" w:rsidRPr="007B5155" w:rsidRDefault="00CC51EF" w:rsidP="001D4070">
            <w:pPr>
              <w:tabs>
                <w:tab w:val="left" w:pos="432"/>
              </w:tabs>
              <w:autoSpaceDE w:val="0"/>
              <w:autoSpaceDN w:val="0"/>
              <w:adjustRightInd w:val="0"/>
              <w:spacing w:after="0" w:line="240" w:lineRule="auto"/>
              <w:rPr>
                <w:rFonts w:asciiTheme="majorBidi" w:eastAsia="Times New Roman" w:hAnsiTheme="majorBidi" w:cstheme="majorBidi"/>
                <w:color w:val="000000"/>
                <w:sz w:val="28"/>
                <w:szCs w:val="28"/>
                <w:lang w:bidi="ar-IQ"/>
              </w:rPr>
            </w:pPr>
            <w:r>
              <w:rPr>
                <w:rFonts w:asciiTheme="majorBidi" w:eastAsia="Times New Roman" w:hAnsiTheme="majorBidi" w:cstheme="majorBidi"/>
                <w:color w:val="231F20"/>
                <w:sz w:val="28"/>
                <w:szCs w:val="28"/>
              </w:rPr>
              <w:t>10</w:t>
            </w:r>
            <w:r w:rsidRPr="007B5155">
              <w:rPr>
                <w:rFonts w:asciiTheme="majorBidi" w:eastAsia="Times New Roman" w:hAnsiTheme="majorBidi" w:cstheme="majorBidi"/>
                <w:color w:val="231F20"/>
                <w:sz w:val="28"/>
                <w:szCs w:val="28"/>
              </w:rPr>
              <w:t>. Course Structure</w:t>
            </w:r>
          </w:p>
        </w:tc>
      </w:tr>
      <w:tr w:rsidR="00CC51EF" w:rsidRPr="007B5155" w14:paraId="0AF226EF" w14:textId="77777777" w:rsidTr="001D4070">
        <w:trPr>
          <w:trHeight w:val="907"/>
          <w:jc w:val="center"/>
        </w:trPr>
        <w:tc>
          <w:tcPr>
            <w:tcW w:w="2340" w:type="dxa"/>
            <w:shd w:val="clear" w:color="auto" w:fill="A7BFDE"/>
            <w:vAlign w:val="center"/>
          </w:tcPr>
          <w:p w14:paraId="3033F58F" w14:textId="77777777" w:rsidR="00CC51EF" w:rsidRPr="007B5155" w:rsidRDefault="00CC51EF" w:rsidP="001D4070">
            <w:pPr>
              <w:autoSpaceDE w:val="0"/>
              <w:autoSpaceDN w:val="0"/>
              <w:adjustRightInd w:val="0"/>
              <w:spacing w:after="0" w:line="240" w:lineRule="auto"/>
              <w:jc w:val="center"/>
              <w:rPr>
                <w:rFonts w:asciiTheme="majorBidi" w:eastAsia="Times New Roman" w:hAnsiTheme="majorBidi" w:cstheme="majorBidi"/>
                <w:color w:val="000000"/>
                <w:sz w:val="28"/>
                <w:szCs w:val="28"/>
                <w:rtl/>
                <w:lang w:bidi="ar-IQ"/>
              </w:rPr>
            </w:pPr>
            <w:r w:rsidRPr="007B5155">
              <w:rPr>
                <w:rFonts w:asciiTheme="majorBidi" w:eastAsia="Times New Roman" w:hAnsiTheme="majorBidi" w:cstheme="majorBidi"/>
                <w:color w:val="231F20"/>
                <w:sz w:val="28"/>
                <w:szCs w:val="28"/>
              </w:rPr>
              <w:t>Assessment Method</w:t>
            </w:r>
          </w:p>
        </w:tc>
        <w:tc>
          <w:tcPr>
            <w:tcW w:w="1800" w:type="dxa"/>
            <w:shd w:val="clear" w:color="auto" w:fill="D3DFEE"/>
            <w:vAlign w:val="center"/>
          </w:tcPr>
          <w:p w14:paraId="54604A49" w14:textId="77777777" w:rsidR="00CC51EF" w:rsidRPr="007B5155" w:rsidRDefault="00CC51EF" w:rsidP="001D4070">
            <w:pPr>
              <w:widowControl w:val="0"/>
              <w:autoSpaceDE w:val="0"/>
              <w:autoSpaceDN w:val="0"/>
              <w:adjustRightInd w:val="0"/>
              <w:spacing w:after="0" w:line="296" w:lineRule="exact"/>
              <w:ind w:left="252"/>
              <w:rPr>
                <w:rFonts w:asciiTheme="majorBidi" w:eastAsia="Times New Roman" w:hAnsiTheme="majorBidi" w:cstheme="majorBidi"/>
                <w:color w:val="231F20"/>
                <w:sz w:val="28"/>
                <w:szCs w:val="28"/>
              </w:rPr>
            </w:pPr>
            <w:r w:rsidRPr="007B5155">
              <w:rPr>
                <w:rFonts w:asciiTheme="majorBidi" w:eastAsia="Times New Roman" w:hAnsiTheme="majorBidi" w:cstheme="majorBidi"/>
                <w:color w:val="231F20"/>
                <w:sz w:val="28"/>
                <w:szCs w:val="28"/>
              </w:rPr>
              <w:t>Teaching</w:t>
            </w:r>
          </w:p>
          <w:p w14:paraId="0D0EBC79" w14:textId="77777777" w:rsidR="00CC51EF" w:rsidRPr="007B5155" w:rsidRDefault="00CC51EF" w:rsidP="001D4070">
            <w:pPr>
              <w:autoSpaceDE w:val="0"/>
              <w:autoSpaceDN w:val="0"/>
              <w:adjustRightInd w:val="0"/>
              <w:spacing w:after="0" w:line="240" w:lineRule="auto"/>
              <w:jc w:val="center"/>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231F20"/>
                <w:sz w:val="28"/>
                <w:szCs w:val="28"/>
              </w:rPr>
              <w:t>Method</w:t>
            </w:r>
          </w:p>
        </w:tc>
        <w:tc>
          <w:tcPr>
            <w:tcW w:w="2340" w:type="dxa"/>
            <w:shd w:val="clear" w:color="auto" w:fill="A7BFDE"/>
            <w:vAlign w:val="center"/>
          </w:tcPr>
          <w:p w14:paraId="09611B4B" w14:textId="77777777" w:rsidR="00CC51EF" w:rsidRPr="007B5155" w:rsidRDefault="00CC51EF" w:rsidP="001D4070">
            <w:pPr>
              <w:autoSpaceDE w:val="0"/>
              <w:autoSpaceDN w:val="0"/>
              <w:adjustRightInd w:val="0"/>
              <w:spacing w:after="0" w:line="240" w:lineRule="auto"/>
              <w:jc w:val="center"/>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231F20"/>
                <w:w w:val="98"/>
                <w:sz w:val="28"/>
                <w:szCs w:val="28"/>
              </w:rPr>
              <w:t xml:space="preserve">Unit/Module or Topic </w:t>
            </w:r>
            <w:r w:rsidRPr="007B5155">
              <w:rPr>
                <w:rFonts w:asciiTheme="majorBidi" w:eastAsia="Times New Roman" w:hAnsiTheme="majorBidi" w:cstheme="majorBidi"/>
                <w:color w:val="231F20"/>
                <w:sz w:val="28"/>
                <w:szCs w:val="28"/>
              </w:rPr>
              <w:t>Title</w:t>
            </w:r>
          </w:p>
        </w:tc>
        <w:tc>
          <w:tcPr>
            <w:tcW w:w="1080" w:type="dxa"/>
            <w:shd w:val="clear" w:color="auto" w:fill="D3DFEE"/>
            <w:vAlign w:val="center"/>
          </w:tcPr>
          <w:p w14:paraId="6D60BB99" w14:textId="77777777" w:rsidR="00CC51EF" w:rsidRPr="007B5155" w:rsidRDefault="00CC51EF" w:rsidP="001D4070">
            <w:pPr>
              <w:autoSpaceDE w:val="0"/>
              <w:autoSpaceDN w:val="0"/>
              <w:adjustRightInd w:val="0"/>
              <w:spacing w:after="0" w:line="240" w:lineRule="auto"/>
              <w:jc w:val="center"/>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231F20"/>
                <w:sz w:val="28"/>
                <w:szCs w:val="28"/>
              </w:rPr>
              <w:t>ILOs</w:t>
            </w:r>
          </w:p>
        </w:tc>
        <w:tc>
          <w:tcPr>
            <w:tcW w:w="1080" w:type="dxa"/>
            <w:shd w:val="clear" w:color="auto" w:fill="A7BFDE"/>
            <w:vAlign w:val="center"/>
          </w:tcPr>
          <w:p w14:paraId="3309D4FE" w14:textId="77777777" w:rsidR="00CC51EF" w:rsidRPr="007B5155" w:rsidRDefault="00CC51EF" w:rsidP="001D4070">
            <w:pPr>
              <w:autoSpaceDE w:val="0"/>
              <w:autoSpaceDN w:val="0"/>
              <w:adjustRightInd w:val="0"/>
              <w:spacing w:after="0" w:line="240" w:lineRule="auto"/>
              <w:jc w:val="center"/>
              <w:rPr>
                <w:rFonts w:asciiTheme="majorBidi" w:eastAsia="Times New Roman" w:hAnsiTheme="majorBidi" w:cstheme="majorBidi"/>
                <w:color w:val="000000"/>
                <w:sz w:val="28"/>
                <w:szCs w:val="28"/>
                <w:rtl/>
                <w:lang w:bidi="ar-IQ"/>
              </w:rPr>
            </w:pPr>
            <w:r w:rsidRPr="007B5155">
              <w:rPr>
                <w:rFonts w:asciiTheme="majorBidi" w:eastAsia="Times New Roman" w:hAnsiTheme="majorBidi" w:cstheme="majorBidi"/>
                <w:color w:val="231F20"/>
                <w:sz w:val="28"/>
                <w:szCs w:val="28"/>
              </w:rPr>
              <w:t>Hours</w:t>
            </w:r>
          </w:p>
        </w:tc>
        <w:tc>
          <w:tcPr>
            <w:tcW w:w="1080" w:type="dxa"/>
            <w:shd w:val="clear" w:color="auto" w:fill="D3DFEE"/>
            <w:vAlign w:val="center"/>
          </w:tcPr>
          <w:p w14:paraId="1B3CEA38" w14:textId="77777777" w:rsidR="00CC51EF" w:rsidRPr="007B5155" w:rsidRDefault="00CC51EF" w:rsidP="001D4070">
            <w:pPr>
              <w:autoSpaceDE w:val="0"/>
              <w:autoSpaceDN w:val="0"/>
              <w:adjustRightInd w:val="0"/>
              <w:spacing w:after="0" w:line="240" w:lineRule="auto"/>
              <w:jc w:val="center"/>
              <w:rPr>
                <w:rFonts w:asciiTheme="majorBidi" w:eastAsia="Times New Roman" w:hAnsiTheme="majorBidi" w:cstheme="majorBidi"/>
                <w:color w:val="000000"/>
                <w:sz w:val="28"/>
                <w:szCs w:val="28"/>
                <w:rtl/>
                <w:lang w:bidi="ar-IQ"/>
              </w:rPr>
            </w:pPr>
            <w:r w:rsidRPr="007B5155">
              <w:rPr>
                <w:rFonts w:asciiTheme="majorBidi" w:eastAsia="Times New Roman" w:hAnsiTheme="majorBidi" w:cstheme="majorBidi"/>
                <w:color w:val="231F20"/>
                <w:sz w:val="28"/>
                <w:szCs w:val="28"/>
              </w:rPr>
              <w:t>Week</w:t>
            </w:r>
          </w:p>
        </w:tc>
      </w:tr>
      <w:tr w:rsidR="00CC51EF" w:rsidRPr="007B5155" w14:paraId="4CD6AA51" w14:textId="77777777" w:rsidTr="001D4070">
        <w:trPr>
          <w:trHeight w:val="399"/>
          <w:jc w:val="center"/>
        </w:trPr>
        <w:tc>
          <w:tcPr>
            <w:tcW w:w="2340" w:type="dxa"/>
            <w:tcBorders>
              <w:right w:val="single" w:sz="6" w:space="0" w:color="4F81BD"/>
            </w:tcBorders>
            <w:shd w:val="clear" w:color="auto" w:fill="A7BFDE"/>
            <w:vAlign w:val="center"/>
          </w:tcPr>
          <w:p w14:paraId="06CC6855"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Items 1, 2, and 4 of Assessment methods</w:t>
            </w:r>
          </w:p>
        </w:tc>
        <w:tc>
          <w:tcPr>
            <w:tcW w:w="1800" w:type="dxa"/>
            <w:tcBorders>
              <w:left w:val="single" w:sz="6" w:space="0" w:color="4F81BD"/>
              <w:right w:val="single" w:sz="6" w:space="0" w:color="4F81BD"/>
            </w:tcBorders>
            <w:shd w:val="clear" w:color="auto" w:fill="A7BFDE"/>
            <w:vAlign w:val="center"/>
          </w:tcPr>
          <w:p w14:paraId="6ACB3F9F"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Items 1, 2, and 4 of teaching and learning methods</w:t>
            </w:r>
          </w:p>
        </w:tc>
        <w:tc>
          <w:tcPr>
            <w:tcW w:w="2340" w:type="dxa"/>
            <w:tcBorders>
              <w:left w:val="single" w:sz="6" w:space="0" w:color="4F81BD"/>
              <w:right w:val="single" w:sz="6" w:space="0" w:color="4F81BD"/>
            </w:tcBorders>
            <w:shd w:val="clear" w:color="auto" w:fill="A7BFDE"/>
            <w:vAlign w:val="center"/>
          </w:tcPr>
          <w:p w14:paraId="1254A030" w14:textId="77777777" w:rsidR="00CC51EF" w:rsidRPr="007B5155" w:rsidRDefault="00CC51EF" w:rsidP="001D4070">
            <w:pPr>
              <w:rPr>
                <w:rFonts w:asciiTheme="majorBidi" w:hAnsiTheme="majorBidi" w:cstheme="majorBidi"/>
                <w:sz w:val="24"/>
                <w:szCs w:val="24"/>
                <w:rtl/>
                <w:lang w:bidi="ar-SY"/>
              </w:rPr>
            </w:pPr>
            <w:r w:rsidRPr="007B5155">
              <w:rPr>
                <w:rFonts w:asciiTheme="majorBidi" w:hAnsiTheme="majorBidi" w:cstheme="majorBidi"/>
                <w:sz w:val="24"/>
                <w:szCs w:val="24"/>
                <w:lang w:bidi="ar-SY"/>
              </w:rPr>
              <w:t>Review of Intel Microprocessors 8088-Pentium hardware and software architecture</w:t>
            </w:r>
          </w:p>
        </w:tc>
        <w:tc>
          <w:tcPr>
            <w:tcW w:w="1080" w:type="dxa"/>
            <w:tcBorders>
              <w:left w:val="single" w:sz="6" w:space="0" w:color="4F81BD"/>
              <w:right w:val="single" w:sz="6" w:space="0" w:color="4F81BD"/>
            </w:tcBorders>
            <w:shd w:val="clear" w:color="auto" w:fill="A7BFDE"/>
            <w:vAlign w:val="center"/>
          </w:tcPr>
          <w:p w14:paraId="53921ACB"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A1</w:t>
            </w:r>
          </w:p>
        </w:tc>
        <w:tc>
          <w:tcPr>
            <w:tcW w:w="1080" w:type="dxa"/>
            <w:tcBorders>
              <w:left w:val="single" w:sz="6" w:space="0" w:color="4F81BD"/>
              <w:right w:val="single" w:sz="6" w:space="0" w:color="4F81BD"/>
            </w:tcBorders>
            <w:shd w:val="clear" w:color="auto" w:fill="A7BFDE"/>
            <w:vAlign w:val="center"/>
          </w:tcPr>
          <w:p w14:paraId="271AB0EB"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Th.</w:t>
            </w:r>
          </w:p>
          <w:p w14:paraId="4601F2AD"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1 Tu.</w:t>
            </w:r>
          </w:p>
          <w:p w14:paraId="53C79F61"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Lab.</w:t>
            </w:r>
          </w:p>
        </w:tc>
        <w:tc>
          <w:tcPr>
            <w:tcW w:w="1080" w:type="dxa"/>
            <w:tcBorders>
              <w:left w:val="single" w:sz="6" w:space="0" w:color="4F81BD"/>
            </w:tcBorders>
            <w:shd w:val="clear" w:color="auto" w:fill="A7BFDE"/>
            <w:vAlign w:val="center"/>
          </w:tcPr>
          <w:p w14:paraId="2C3A1F7C" w14:textId="77777777" w:rsidR="00CC51EF" w:rsidRPr="00564838" w:rsidRDefault="00CC51EF" w:rsidP="001D4070">
            <w:pPr>
              <w:tabs>
                <w:tab w:val="left" w:pos="1826"/>
              </w:tabs>
              <w:spacing w:after="0" w:line="240" w:lineRule="auto"/>
              <w:rPr>
                <w:rFonts w:asciiTheme="majorBidi" w:hAnsiTheme="majorBidi" w:cstheme="majorBidi"/>
                <w:b/>
                <w:bCs/>
                <w:sz w:val="24"/>
                <w:szCs w:val="24"/>
                <w:lang w:bidi="ar-IQ"/>
              </w:rPr>
            </w:pPr>
            <w:r w:rsidRPr="00564838">
              <w:rPr>
                <w:rFonts w:asciiTheme="majorBidi" w:hAnsiTheme="majorBidi" w:cstheme="majorBidi"/>
                <w:b/>
                <w:bCs/>
                <w:sz w:val="24"/>
                <w:szCs w:val="24"/>
                <w:lang w:bidi="ar-IQ"/>
              </w:rPr>
              <w:t>1</w:t>
            </w:r>
          </w:p>
        </w:tc>
      </w:tr>
      <w:tr w:rsidR="00CC51EF" w:rsidRPr="007B5155" w14:paraId="20DB4C80" w14:textId="77777777" w:rsidTr="001D4070">
        <w:trPr>
          <w:trHeight w:val="339"/>
          <w:jc w:val="center"/>
        </w:trPr>
        <w:tc>
          <w:tcPr>
            <w:tcW w:w="2340" w:type="dxa"/>
            <w:shd w:val="clear" w:color="auto" w:fill="A7BFDE"/>
            <w:vAlign w:val="center"/>
          </w:tcPr>
          <w:p w14:paraId="6250D032"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Items 1, 2, and 4 of Assessment methods</w:t>
            </w:r>
          </w:p>
        </w:tc>
        <w:tc>
          <w:tcPr>
            <w:tcW w:w="1800" w:type="dxa"/>
            <w:shd w:val="clear" w:color="auto" w:fill="D3DFEE"/>
            <w:vAlign w:val="center"/>
          </w:tcPr>
          <w:p w14:paraId="51500826"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Items 1, 2, and 4 of teaching and learning methods</w:t>
            </w:r>
          </w:p>
        </w:tc>
        <w:tc>
          <w:tcPr>
            <w:tcW w:w="2340" w:type="dxa"/>
            <w:shd w:val="clear" w:color="auto" w:fill="A7BFDE"/>
            <w:vAlign w:val="center"/>
          </w:tcPr>
          <w:p w14:paraId="0655688F" w14:textId="77777777" w:rsidR="00CC51EF" w:rsidRPr="007B5155" w:rsidRDefault="00CC51EF" w:rsidP="001D4070">
            <w:pPr>
              <w:rPr>
                <w:rFonts w:asciiTheme="majorBidi" w:hAnsiTheme="majorBidi" w:cstheme="majorBidi"/>
                <w:sz w:val="24"/>
                <w:szCs w:val="24"/>
                <w:rtl/>
                <w:lang w:bidi="ar-SY"/>
              </w:rPr>
            </w:pPr>
            <w:r w:rsidRPr="007B5155">
              <w:rPr>
                <w:rFonts w:asciiTheme="majorBidi" w:hAnsiTheme="majorBidi" w:cstheme="majorBidi"/>
                <w:sz w:val="24"/>
                <w:szCs w:val="24"/>
                <w:lang w:bidi="ar-SY"/>
              </w:rPr>
              <w:t>Memory management in protected mode</w:t>
            </w:r>
          </w:p>
        </w:tc>
        <w:tc>
          <w:tcPr>
            <w:tcW w:w="1080" w:type="dxa"/>
            <w:shd w:val="clear" w:color="auto" w:fill="D3DFEE"/>
            <w:vAlign w:val="center"/>
          </w:tcPr>
          <w:p w14:paraId="1598E5C2" w14:textId="77777777" w:rsidR="00CC51EF" w:rsidRPr="007B5155" w:rsidRDefault="00CC51EF" w:rsidP="001D4070">
            <w:pPr>
              <w:spacing w:after="0" w:line="240" w:lineRule="auto"/>
              <w:rPr>
                <w:rFonts w:asciiTheme="majorBidi" w:eastAsia="Times New Roman" w:hAnsiTheme="majorBidi" w:cstheme="majorBidi"/>
                <w:color w:val="000000"/>
                <w:sz w:val="24"/>
                <w:szCs w:val="24"/>
                <w:lang w:bidi="ar-IQ"/>
              </w:rPr>
            </w:pPr>
            <w:r w:rsidRPr="007B5155">
              <w:rPr>
                <w:rFonts w:asciiTheme="majorBidi" w:eastAsia="Times New Roman" w:hAnsiTheme="majorBidi" w:cstheme="majorBidi"/>
                <w:color w:val="000000"/>
                <w:sz w:val="28"/>
                <w:szCs w:val="28"/>
                <w:lang w:bidi="ar-IQ"/>
              </w:rPr>
              <w:t>A1</w:t>
            </w:r>
          </w:p>
        </w:tc>
        <w:tc>
          <w:tcPr>
            <w:tcW w:w="1080" w:type="dxa"/>
            <w:shd w:val="clear" w:color="auto" w:fill="A7BFDE"/>
            <w:vAlign w:val="center"/>
          </w:tcPr>
          <w:p w14:paraId="25B2F29C"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Th.</w:t>
            </w:r>
          </w:p>
          <w:p w14:paraId="5D1207D0"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1 Tu.</w:t>
            </w:r>
          </w:p>
          <w:p w14:paraId="17C298CC"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Lab.</w:t>
            </w:r>
          </w:p>
        </w:tc>
        <w:tc>
          <w:tcPr>
            <w:tcW w:w="1080" w:type="dxa"/>
            <w:shd w:val="clear" w:color="auto" w:fill="D3DFEE"/>
            <w:vAlign w:val="center"/>
          </w:tcPr>
          <w:p w14:paraId="1F6C829C" w14:textId="77777777" w:rsidR="00CC51EF" w:rsidRPr="00564838" w:rsidRDefault="00CC51EF" w:rsidP="001D4070">
            <w:pPr>
              <w:tabs>
                <w:tab w:val="left" w:pos="1826"/>
              </w:tabs>
              <w:spacing w:after="0" w:line="240" w:lineRule="auto"/>
              <w:rPr>
                <w:rFonts w:asciiTheme="majorBidi" w:hAnsiTheme="majorBidi" w:cstheme="majorBidi"/>
                <w:b/>
                <w:bCs/>
                <w:sz w:val="24"/>
                <w:szCs w:val="24"/>
                <w:lang w:bidi="ar-IQ"/>
              </w:rPr>
            </w:pPr>
            <w:r w:rsidRPr="00564838">
              <w:rPr>
                <w:rFonts w:asciiTheme="majorBidi" w:hAnsiTheme="majorBidi" w:cstheme="majorBidi"/>
                <w:b/>
                <w:bCs/>
                <w:sz w:val="24"/>
                <w:szCs w:val="24"/>
                <w:lang w:bidi="ar-IQ"/>
              </w:rPr>
              <w:t>2</w:t>
            </w:r>
          </w:p>
        </w:tc>
      </w:tr>
      <w:tr w:rsidR="00CC51EF" w:rsidRPr="007B5155" w14:paraId="48D87AD9" w14:textId="77777777" w:rsidTr="001D4070">
        <w:trPr>
          <w:trHeight w:val="320"/>
          <w:jc w:val="center"/>
        </w:trPr>
        <w:tc>
          <w:tcPr>
            <w:tcW w:w="2340" w:type="dxa"/>
            <w:tcBorders>
              <w:right w:val="single" w:sz="6" w:space="0" w:color="4F81BD"/>
            </w:tcBorders>
            <w:shd w:val="clear" w:color="auto" w:fill="A7BFDE"/>
            <w:vAlign w:val="center"/>
          </w:tcPr>
          <w:p w14:paraId="18129C53"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Items 1 to 4 of Assessment methods</w:t>
            </w:r>
          </w:p>
        </w:tc>
        <w:tc>
          <w:tcPr>
            <w:tcW w:w="1800" w:type="dxa"/>
            <w:tcBorders>
              <w:left w:val="single" w:sz="6" w:space="0" w:color="4F81BD"/>
              <w:right w:val="single" w:sz="6" w:space="0" w:color="4F81BD"/>
            </w:tcBorders>
            <w:shd w:val="clear" w:color="auto" w:fill="A7BFDE"/>
            <w:vAlign w:val="center"/>
          </w:tcPr>
          <w:p w14:paraId="1D03DD1E"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Items 1 to 4 of teaching and learning methods</w:t>
            </w:r>
          </w:p>
        </w:tc>
        <w:tc>
          <w:tcPr>
            <w:tcW w:w="2340" w:type="dxa"/>
            <w:tcBorders>
              <w:left w:val="single" w:sz="6" w:space="0" w:color="4F81BD"/>
              <w:right w:val="single" w:sz="6" w:space="0" w:color="4F81BD"/>
            </w:tcBorders>
            <w:shd w:val="clear" w:color="auto" w:fill="A7BFDE"/>
            <w:vAlign w:val="center"/>
          </w:tcPr>
          <w:p w14:paraId="38468DE2" w14:textId="77777777" w:rsidR="00CC51EF" w:rsidRPr="007B5155" w:rsidRDefault="00CC51EF" w:rsidP="001D4070">
            <w:pPr>
              <w:rPr>
                <w:rFonts w:asciiTheme="majorBidi" w:hAnsiTheme="majorBidi" w:cstheme="majorBidi"/>
                <w:sz w:val="24"/>
                <w:szCs w:val="24"/>
                <w:rtl/>
                <w:lang w:bidi="ar-SY"/>
              </w:rPr>
            </w:pPr>
            <w:r w:rsidRPr="007B5155">
              <w:rPr>
                <w:rFonts w:asciiTheme="majorBidi" w:hAnsiTheme="majorBidi" w:cstheme="majorBidi"/>
                <w:sz w:val="24"/>
                <w:szCs w:val="24"/>
                <w:lang w:bidi="ar-SY"/>
              </w:rPr>
              <w:t>Memory management in protected mode</w:t>
            </w:r>
          </w:p>
        </w:tc>
        <w:tc>
          <w:tcPr>
            <w:tcW w:w="1080" w:type="dxa"/>
            <w:tcBorders>
              <w:left w:val="single" w:sz="6" w:space="0" w:color="4F81BD"/>
              <w:right w:val="single" w:sz="6" w:space="0" w:color="4F81BD"/>
            </w:tcBorders>
            <w:shd w:val="clear" w:color="auto" w:fill="A7BFDE"/>
            <w:vAlign w:val="center"/>
          </w:tcPr>
          <w:p w14:paraId="05BDE39B" w14:textId="77777777" w:rsidR="00CC51EF" w:rsidRPr="007B5155" w:rsidRDefault="00CC51EF" w:rsidP="001D4070">
            <w:pPr>
              <w:autoSpaceDE w:val="0"/>
              <w:autoSpaceDN w:val="0"/>
              <w:adjustRightInd w:val="0"/>
              <w:spacing w:after="0" w:line="240" w:lineRule="auto"/>
              <w:rPr>
                <w:rFonts w:asciiTheme="majorBidi" w:eastAsia="Times New Roman" w:hAnsiTheme="majorBidi" w:cstheme="majorBidi"/>
                <w:color w:val="000000"/>
                <w:sz w:val="24"/>
                <w:szCs w:val="24"/>
                <w:lang w:bidi="ar-IQ"/>
              </w:rPr>
            </w:pPr>
            <w:r w:rsidRPr="007B5155">
              <w:rPr>
                <w:rFonts w:asciiTheme="majorBidi" w:eastAsia="Times New Roman" w:hAnsiTheme="majorBidi" w:cstheme="majorBidi"/>
                <w:color w:val="000000"/>
                <w:sz w:val="28"/>
                <w:szCs w:val="28"/>
                <w:lang w:bidi="ar-IQ"/>
              </w:rPr>
              <w:t>A1</w:t>
            </w:r>
          </w:p>
        </w:tc>
        <w:tc>
          <w:tcPr>
            <w:tcW w:w="1080" w:type="dxa"/>
            <w:tcBorders>
              <w:left w:val="single" w:sz="6" w:space="0" w:color="4F81BD"/>
              <w:right w:val="single" w:sz="6" w:space="0" w:color="4F81BD"/>
            </w:tcBorders>
            <w:shd w:val="clear" w:color="auto" w:fill="A7BFDE"/>
            <w:vAlign w:val="center"/>
          </w:tcPr>
          <w:p w14:paraId="60D1763E"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Th.</w:t>
            </w:r>
          </w:p>
          <w:p w14:paraId="5EB2068F"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1 Tu.</w:t>
            </w:r>
          </w:p>
          <w:p w14:paraId="6EB27436"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Lab.</w:t>
            </w:r>
          </w:p>
        </w:tc>
        <w:tc>
          <w:tcPr>
            <w:tcW w:w="1080" w:type="dxa"/>
            <w:tcBorders>
              <w:left w:val="single" w:sz="6" w:space="0" w:color="4F81BD"/>
            </w:tcBorders>
            <w:shd w:val="clear" w:color="auto" w:fill="A7BFDE"/>
            <w:vAlign w:val="center"/>
          </w:tcPr>
          <w:p w14:paraId="4F213AC5" w14:textId="77777777" w:rsidR="00CC51EF" w:rsidRPr="00564838" w:rsidRDefault="00CC51EF" w:rsidP="001D4070">
            <w:pPr>
              <w:tabs>
                <w:tab w:val="left" w:pos="1826"/>
              </w:tabs>
              <w:spacing w:after="0" w:line="240" w:lineRule="auto"/>
              <w:rPr>
                <w:rFonts w:asciiTheme="majorBidi" w:hAnsiTheme="majorBidi" w:cstheme="majorBidi"/>
                <w:b/>
                <w:bCs/>
                <w:sz w:val="24"/>
                <w:szCs w:val="24"/>
                <w:lang w:bidi="ar-IQ"/>
              </w:rPr>
            </w:pPr>
            <w:r w:rsidRPr="00564838">
              <w:rPr>
                <w:rFonts w:asciiTheme="majorBidi" w:hAnsiTheme="majorBidi" w:cstheme="majorBidi"/>
                <w:b/>
                <w:bCs/>
                <w:sz w:val="24"/>
                <w:szCs w:val="24"/>
                <w:lang w:bidi="ar-IQ"/>
              </w:rPr>
              <w:t>3</w:t>
            </w:r>
          </w:p>
        </w:tc>
      </w:tr>
      <w:tr w:rsidR="00CC51EF" w:rsidRPr="007B5155" w14:paraId="7ECA186E" w14:textId="77777777" w:rsidTr="001D4070">
        <w:trPr>
          <w:trHeight w:val="331"/>
          <w:jc w:val="center"/>
        </w:trPr>
        <w:tc>
          <w:tcPr>
            <w:tcW w:w="2340" w:type="dxa"/>
            <w:shd w:val="clear" w:color="auto" w:fill="A7BFDE"/>
            <w:vAlign w:val="center"/>
          </w:tcPr>
          <w:p w14:paraId="33EDA429"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Items 1, 2, and 4 of Assessment methods</w:t>
            </w:r>
          </w:p>
        </w:tc>
        <w:tc>
          <w:tcPr>
            <w:tcW w:w="1800" w:type="dxa"/>
            <w:shd w:val="clear" w:color="auto" w:fill="D3DFEE"/>
            <w:vAlign w:val="center"/>
          </w:tcPr>
          <w:p w14:paraId="3EBF7DC1"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Items 1, 2, and 4 of teaching and learning methods</w:t>
            </w:r>
          </w:p>
        </w:tc>
        <w:tc>
          <w:tcPr>
            <w:tcW w:w="2340" w:type="dxa"/>
            <w:shd w:val="clear" w:color="auto" w:fill="A7BFDE"/>
            <w:vAlign w:val="center"/>
          </w:tcPr>
          <w:p w14:paraId="53482C2E" w14:textId="77777777" w:rsidR="00CC51EF" w:rsidRPr="007B5155" w:rsidRDefault="00CC51EF" w:rsidP="001D4070">
            <w:pPr>
              <w:rPr>
                <w:rFonts w:asciiTheme="majorBidi" w:hAnsiTheme="majorBidi" w:cstheme="majorBidi"/>
                <w:sz w:val="24"/>
                <w:szCs w:val="24"/>
                <w:rtl/>
                <w:lang w:bidi="ar-SY"/>
              </w:rPr>
            </w:pPr>
            <w:r w:rsidRPr="007B5155">
              <w:rPr>
                <w:rFonts w:asciiTheme="majorBidi" w:hAnsiTheme="majorBidi" w:cstheme="majorBidi"/>
                <w:sz w:val="24"/>
                <w:szCs w:val="24"/>
                <w:lang w:bidi="ar-SY"/>
              </w:rPr>
              <w:t>Memory interface (8-bit)</w:t>
            </w:r>
          </w:p>
        </w:tc>
        <w:tc>
          <w:tcPr>
            <w:tcW w:w="1080" w:type="dxa"/>
            <w:shd w:val="clear" w:color="auto" w:fill="D3DFEE"/>
            <w:vAlign w:val="center"/>
          </w:tcPr>
          <w:p w14:paraId="12D3BD1A" w14:textId="77777777" w:rsidR="00CC51EF" w:rsidRPr="007B5155" w:rsidRDefault="00CC51EF" w:rsidP="001D4070">
            <w:pPr>
              <w:autoSpaceDE w:val="0"/>
              <w:autoSpaceDN w:val="0"/>
              <w:adjustRightInd w:val="0"/>
              <w:spacing w:after="0" w:line="240" w:lineRule="auto"/>
              <w:rPr>
                <w:rFonts w:asciiTheme="majorBidi" w:eastAsia="Times New Roman" w:hAnsiTheme="majorBidi" w:cstheme="majorBidi"/>
                <w:color w:val="000000"/>
                <w:sz w:val="24"/>
                <w:szCs w:val="24"/>
                <w:lang w:bidi="ar-IQ"/>
              </w:rPr>
            </w:pPr>
            <w:r w:rsidRPr="007B5155">
              <w:rPr>
                <w:rFonts w:asciiTheme="majorBidi" w:eastAsia="Times New Roman" w:hAnsiTheme="majorBidi" w:cstheme="majorBidi"/>
                <w:color w:val="000000"/>
                <w:sz w:val="28"/>
                <w:szCs w:val="28"/>
                <w:lang w:bidi="ar-IQ"/>
              </w:rPr>
              <w:t>A2</w:t>
            </w:r>
          </w:p>
        </w:tc>
        <w:tc>
          <w:tcPr>
            <w:tcW w:w="1080" w:type="dxa"/>
            <w:shd w:val="clear" w:color="auto" w:fill="A7BFDE"/>
            <w:vAlign w:val="center"/>
          </w:tcPr>
          <w:p w14:paraId="600A407F"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Th.</w:t>
            </w:r>
          </w:p>
          <w:p w14:paraId="04592EDE"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1 Tu.</w:t>
            </w:r>
          </w:p>
          <w:p w14:paraId="6C67AF3F"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Lab.</w:t>
            </w:r>
          </w:p>
        </w:tc>
        <w:tc>
          <w:tcPr>
            <w:tcW w:w="1080" w:type="dxa"/>
            <w:shd w:val="clear" w:color="auto" w:fill="D3DFEE"/>
            <w:vAlign w:val="center"/>
          </w:tcPr>
          <w:p w14:paraId="60BAF15B" w14:textId="77777777" w:rsidR="00CC51EF" w:rsidRPr="00564838" w:rsidRDefault="00CC51EF" w:rsidP="001D4070">
            <w:pPr>
              <w:tabs>
                <w:tab w:val="left" w:pos="1826"/>
              </w:tabs>
              <w:spacing w:after="0" w:line="240" w:lineRule="auto"/>
              <w:rPr>
                <w:rFonts w:asciiTheme="majorBidi" w:hAnsiTheme="majorBidi" w:cstheme="majorBidi"/>
                <w:b/>
                <w:bCs/>
                <w:sz w:val="24"/>
                <w:szCs w:val="24"/>
                <w:lang w:bidi="ar-IQ"/>
              </w:rPr>
            </w:pPr>
            <w:r w:rsidRPr="00564838">
              <w:rPr>
                <w:rFonts w:asciiTheme="majorBidi" w:hAnsiTheme="majorBidi" w:cstheme="majorBidi"/>
                <w:b/>
                <w:bCs/>
                <w:sz w:val="24"/>
                <w:szCs w:val="24"/>
                <w:lang w:bidi="ar-IQ"/>
              </w:rPr>
              <w:t>4</w:t>
            </w:r>
          </w:p>
        </w:tc>
      </w:tr>
      <w:tr w:rsidR="00CC51EF" w:rsidRPr="007B5155" w14:paraId="59653406" w14:textId="77777777" w:rsidTr="001D4070">
        <w:trPr>
          <w:trHeight w:val="340"/>
          <w:jc w:val="center"/>
        </w:trPr>
        <w:tc>
          <w:tcPr>
            <w:tcW w:w="2340" w:type="dxa"/>
            <w:tcBorders>
              <w:right w:val="single" w:sz="6" w:space="0" w:color="4F81BD"/>
            </w:tcBorders>
            <w:shd w:val="clear" w:color="auto" w:fill="A7BFDE"/>
            <w:vAlign w:val="center"/>
          </w:tcPr>
          <w:p w14:paraId="2A183524"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Items 1 to 4 of Assessment methods</w:t>
            </w:r>
          </w:p>
        </w:tc>
        <w:tc>
          <w:tcPr>
            <w:tcW w:w="1800" w:type="dxa"/>
            <w:tcBorders>
              <w:left w:val="single" w:sz="6" w:space="0" w:color="4F81BD"/>
              <w:right w:val="single" w:sz="6" w:space="0" w:color="4F81BD"/>
            </w:tcBorders>
            <w:shd w:val="clear" w:color="auto" w:fill="A7BFDE"/>
            <w:vAlign w:val="center"/>
          </w:tcPr>
          <w:p w14:paraId="7DBB5F3F"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Items 1 to 4 of teaching and learning methods</w:t>
            </w:r>
          </w:p>
        </w:tc>
        <w:tc>
          <w:tcPr>
            <w:tcW w:w="2340" w:type="dxa"/>
            <w:tcBorders>
              <w:left w:val="single" w:sz="6" w:space="0" w:color="4F81BD"/>
              <w:right w:val="single" w:sz="6" w:space="0" w:color="4F81BD"/>
            </w:tcBorders>
            <w:shd w:val="clear" w:color="auto" w:fill="A7BFDE"/>
            <w:vAlign w:val="center"/>
          </w:tcPr>
          <w:p w14:paraId="1841E46F" w14:textId="77777777" w:rsidR="00CC51EF" w:rsidRPr="007B5155" w:rsidRDefault="00CC51EF" w:rsidP="001D4070">
            <w:pPr>
              <w:rPr>
                <w:rFonts w:asciiTheme="majorBidi" w:hAnsiTheme="majorBidi" w:cstheme="majorBidi"/>
                <w:sz w:val="24"/>
                <w:szCs w:val="24"/>
                <w:rtl/>
                <w:lang w:bidi="ar-SY"/>
              </w:rPr>
            </w:pPr>
            <w:r w:rsidRPr="007B5155">
              <w:rPr>
                <w:rFonts w:asciiTheme="majorBidi" w:hAnsiTheme="majorBidi" w:cstheme="majorBidi"/>
                <w:sz w:val="24"/>
                <w:szCs w:val="24"/>
                <w:lang w:bidi="ar-SY"/>
              </w:rPr>
              <w:t>Introduction to 16 bit memory interface</w:t>
            </w:r>
          </w:p>
        </w:tc>
        <w:tc>
          <w:tcPr>
            <w:tcW w:w="1080" w:type="dxa"/>
            <w:tcBorders>
              <w:left w:val="single" w:sz="6" w:space="0" w:color="4F81BD"/>
              <w:right w:val="single" w:sz="6" w:space="0" w:color="4F81BD"/>
            </w:tcBorders>
            <w:shd w:val="clear" w:color="auto" w:fill="A7BFDE"/>
            <w:vAlign w:val="center"/>
          </w:tcPr>
          <w:p w14:paraId="32E52335" w14:textId="77777777" w:rsidR="00CC51EF" w:rsidRPr="007B5155" w:rsidRDefault="00CC51EF" w:rsidP="001D4070">
            <w:pPr>
              <w:autoSpaceDE w:val="0"/>
              <w:autoSpaceDN w:val="0"/>
              <w:adjustRightInd w:val="0"/>
              <w:spacing w:after="0" w:line="240" w:lineRule="auto"/>
              <w:rPr>
                <w:rFonts w:asciiTheme="majorBidi" w:eastAsia="Times New Roman" w:hAnsiTheme="majorBidi" w:cstheme="majorBidi"/>
                <w:color w:val="000000"/>
                <w:sz w:val="24"/>
                <w:szCs w:val="24"/>
                <w:lang w:bidi="ar-IQ"/>
              </w:rPr>
            </w:pPr>
            <w:r w:rsidRPr="007B5155">
              <w:rPr>
                <w:rFonts w:asciiTheme="majorBidi" w:eastAsia="Times New Roman" w:hAnsiTheme="majorBidi" w:cstheme="majorBidi"/>
                <w:color w:val="000000"/>
                <w:sz w:val="28"/>
                <w:szCs w:val="28"/>
                <w:lang w:bidi="ar-IQ"/>
              </w:rPr>
              <w:t>A2</w:t>
            </w:r>
          </w:p>
        </w:tc>
        <w:tc>
          <w:tcPr>
            <w:tcW w:w="1080" w:type="dxa"/>
            <w:tcBorders>
              <w:left w:val="single" w:sz="6" w:space="0" w:color="4F81BD"/>
              <w:right w:val="single" w:sz="6" w:space="0" w:color="4F81BD"/>
            </w:tcBorders>
            <w:shd w:val="clear" w:color="auto" w:fill="A7BFDE"/>
            <w:vAlign w:val="center"/>
          </w:tcPr>
          <w:p w14:paraId="1B847A87"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Th.</w:t>
            </w:r>
          </w:p>
          <w:p w14:paraId="445D5174"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1 Tu.</w:t>
            </w:r>
          </w:p>
          <w:p w14:paraId="4B0AA2C3"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Lab.</w:t>
            </w:r>
          </w:p>
        </w:tc>
        <w:tc>
          <w:tcPr>
            <w:tcW w:w="1080" w:type="dxa"/>
            <w:tcBorders>
              <w:left w:val="single" w:sz="6" w:space="0" w:color="4F81BD"/>
            </w:tcBorders>
            <w:shd w:val="clear" w:color="auto" w:fill="A7BFDE"/>
            <w:vAlign w:val="center"/>
          </w:tcPr>
          <w:p w14:paraId="7212E196" w14:textId="77777777" w:rsidR="00CC51EF" w:rsidRPr="00564838" w:rsidRDefault="00CC51EF" w:rsidP="001D4070">
            <w:pPr>
              <w:tabs>
                <w:tab w:val="left" w:pos="1826"/>
              </w:tabs>
              <w:spacing w:after="0" w:line="240" w:lineRule="auto"/>
              <w:rPr>
                <w:rFonts w:asciiTheme="majorBidi" w:hAnsiTheme="majorBidi" w:cstheme="majorBidi"/>
                <w:b/>
                <w:bCs/>
                <w:sz w:val="24"/>
                <w:szCs w:val="24"/>
                <w:lang w:bidi="ar-IQ"/>
              </w:rPr>
            </w:pPr>
            <w:r w:rsidRPr="00564838">
              <w:rPr>
                <w:rFonts w:asciiTheme="majorBidi" w:hAnsiTheme="majorBidi" w:cstheme="majorBidi"/>
                <w:b/>
                <w:bCs/>
                <w:sz w:val="24"/>
                <w:szCs w:val="24"/>
                <w:lang w:bidi="ar-IQ"/>
              </w:rPr>
              <w:t>5</w:t>
            </w:r>
          </w:p>
        </w:tc>
      </w:tr>
      <w:tr w:rsidR="00CC51EF" w:rsidRPr="007B5155" w14:paraId="0D6CBEC4" w14:textId="77777777" w:rsidTr="001D4070">
        <w:trPr>
          <w:trHeight w:val="323"/>
          <w:jc w:val="center"/>
        </w:trPr>
        <w:tc>
          <w:tcPr>
            <w:tcW w:w="2340" w:type="dxa"/>
            <w:shd w:val="clear" w:color="auto" w:fill="A7BFDE"/>
          </w:tcPr>
          <w:p w14:paraId="1A899FD3" w14:textId="77777777" w:rsidR="00CC51EF" w:rsidRPr="007B5155" w:rsidRDefault="00CC51EF" w:rsidP="001D4070">
            <w:pPr>
              <w:rPr>
                <w:rFonts w:asciiTheme="majorBidi" w:hAnsiTheme="majorBidi" w:cstheme="majorBidi"/>
              </w:rPr>
            </w:pPr>
            <w:r w:rsidRPr="007B5155">
              <w:rPr>
                <w:rFonts w:asciiTheme="majorBidi" w:eastAsia="Times New Roman" w:hAnsiTheme="majorBidi" w:cstheme="majorBidi"/>
                <w:color w:val="000000"/>
                <w:sz w:val="28"/>
                <w:szCs w:val="28"/>
                <w:lang w:bidi="ar-IQ"/>
              </w:rPr>
              <w:lastRenderedPageBreak/>
              <w:t>Items 1, 2, and 4 of Assessment methods</w:t>
            </w:r>
          </w:p>
        </w:tc>
        <w:tc>
          <w:tcPr>
            <w:tcW w:w="1800" w:type="dxa"/>
            <w:shd w:val="clear" w:color="auto" w:fill="D3DFEE"/>
            <w:vAlign w:val="center"/>
          </w:tcPr>
          <w:p w14:paraId="2CC52CBB"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Items 1, 2, and 4 of teaching and learning methods</w:t>
            </w:r>
          </w:p>
        </w:tc>
        <w:tc>
          <w:tcPr>
            <w:tcW w:w="2340" w:type="dxa"/>
            <w:shd w:val="clear" w:color="auto" w:fill="A7BFDE"/>
            <w:vAlign w:val="center"/>
          </w:tcPr>
          <w:p w14:paraId="2351DBED" w14:textId="77777777" w:rsidR="00CC51EF" w:rsidRPr="007B5155" w:rsidRDefault="00CC51EF" w:rsidP="001D4070">
            <w:pPr>
              <w:rPr>
                <w:rFonts w:asciiTheme="majorBidi" w:hAnsiTheme="majorBidi" w:cstheme="majorBidi"/>
                <w:sz w:val="24"/>
                <w:szCs w:val="24"/>
                <w:rtl/>
                <w:lang w:bidi="ar-SY"/>
              </w:rPr>
            </w:pPr>
            <w:r w:rsidRPr="007B5155">
              <w:rPr>
                <w:rFonts w:asciiTheme="majorBidi" w:hAnsiTheme="majorBidi" w:cstheme="majorBidi"/>
                <w:sz w:val="24"/>
                <w:szCs w:val="24"/>
                <w:lang w:bidi="ar-SY"/>
              </w:rPr>
              <w:t>Memory interface (16-bit)</w:t>
            </w:r>
          </w:p>
        </w:tc>
        <w:tc>
          <w:tcPr>
            <w:tcW w:w="1080" w:type="dxa"/>
            <w:shd w:val="clear" w:color="auto" w:fill="D3DFEE"/>
            <w:vAlign w:val="center"/>
          </w:tcPr>
          <w:p w14:paraId="166ECC59" w14:textId="77777777" w:rsidR="00CC51EF" w:rsidRPr="007B5155" w:rsidRDefault="00CC51EF" w:rsidP="001D4070">
            <w:pPr>
              <w:spacing w:after="0" w:line="240" w:lineRule="auto"/>
              <w:rPr>
                <w:rFonts w:asciiTheme="majorBidi" w:eastAsia="Times New Roman" w:hAnsiTheme="majorBidi" w:cstheme="majorBidi"/>
                <w:color w:val="000000"/>
                <w:sz w:val="24"/>
                <w:szCs w:val="24"/>
                <w:lang w:bidi="ar-IQ"/>
              </w:rPr>
            </w:pPr>
            <w:r w:rsidRPr="007B5155">
              <w:rPr>
                <w:rFonts w:asciiTheme="majorBidi" w:eastAsia="Times New Roman" w:hAnsiTheme="majorBidi" w:cstheme="majorBidi"/>
                <w:color w:val="000000"/>
                <w:sz w:val="28"/>
                <w:szCs w:val="28"/>
                <w:lang w:bidi="ar-IQ"/>
              </w:rPr>
              <w:t>A2</w:t>
            </w:r>
          </w:p>
        </w:tc>
        <w:tc>
          <w:tcPr>
            <w:tcW w:w="1080" w:type="dxa"/>
            <w:shd w:val="clear" w:color="auto" w:fill="A7BFDE"/>
            <w:vAlign w:val="center"/>
          </w:tcPr>
          <w:p w14:paraId="33A21D1E"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Th.</w:t>
            </w:r>
          </w:p>
          <w:p w14:paraId="6D43D6DF"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1 Tu.</w:t>
            </w:r>
          </w:p>
          <w:p w14:paraId="5E971415"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Lab.</w:t>
            </w:r>
          </w:p>
        </w:tc>
        <w:tc>
          <w:tcPr>
            <w:tcW w:w="1080" w:type="dxa"/>
            <w:shd w:val="clear" w:color="auto" w:fill="D3DFEE"/>
            <w:vAlign w:val="center"/>
          </w:tcPr>
          <w:p w14:paraId="64EA5932" w14:textId="77777777" w:rsidR="00CC51EF" w:rsidRPr="00564838" w:rsidRDefault="00CC51EF" w:rsidP="001D4070">
            <w:pPr>
              <w:tabs>
                <w:tab w:val="left" w:pos="1826"/>
              </w:tabs>
              <w:spacing w:after="0" w:line="240" w:lineRule="auto"/>
              <w:rPr>
                <w:rFonts w:asciiTheme="majorBidi" w:hAnsiTheme="majorBidi" w:cstheme="majorBidi"/>
                <w:b/>
                <w:bCs/>
                <w:sz w:val="24"/>
                <w:szCs w:val="24"/>
                <w:lang w:bidi="ar-IQ"/>
              </w:rPr>
            </w:pPr>
            <w:r w:rsidRPr="00564838">
              <w:rPr>
                <w:rFonts w:asciiTheme="majorBidi" w:hAnsiTheme="majorBidi" w:cstheme="majorBidi"/>
                <w:b/>
                <w:bCs/>
                <w:sz w:val="24"/>
                <w:szCs w:val="24"/>
                <w:lang w:bidi="ar-IQ"/>
              </w:rPr>
              <w:t>6</w:t>
            </w:r>
          </w:p>
        </w:tc>
      </w:tr>
      <w:tr w:rsidR="00CC51EF" w:rsidRPr="007B5155" w14:paraId="3ABB869E" w14:textId="77777777" w:rsidTr="001D4070">
        <w:trPr>
          <w:trHeight w:val="319"/>
          <w:jc w:val="center"/>
        </w:trPr>
        <w:tc>
          <w:tcPr>
            <w:tcW w:w="2340" w:type="dxa"/>
            <w:tcBorders>
              <w:right w:val="single" w:sz="6" w:space="0" w:color="4F81BD"/>
            </w:tcBorders>
            <w:shd w:val="clear" w:color="auto" w:fill="A7BFDE"/>
          </w:tcPr>
          <w:p w14:paraId="1FDF1263" w14:textId="77777777" w:rsidR="00CC51EF" w:rsidRPr="007B5155" w:rsidRDefault="00CC51EF" w:rsidP="001D4070">
            <w:pPr>
              <w:rPr>
                <w:rFonts w:asciiTheme="majorBidi" w:hAnsiTheme="majorBidi" w:cstheme="majorBidi"/>
              </w:rPr>
            </w:pPr>
            <w:r w:rsidRPr="007B5155">
              <w:rPr>
                <w:rFonts w:asciiTheme="majorBidi" w:eastAsia="Times New Roman" w:hAnsiTheme="majorBidi" w:cstheme="majorBidi"/>
                <w:color w:val="000000"/>
                <w:sz w:val="28"/>
                <w:szCs w:val="28"/>
                <w:lang w:bidi="ar-IQ"/>
              </w:rPr>
              <w:t>Items 1, 2, and 4 of Assessment methods</w:t>
            </w:r>
          </w:p>
        </w:tc>
        <w:tc>
          <w:tcPr>
            <w:tcW w:w="1800" w:type="dxa"/>
            <w:tcBorders>
              <w:left w:val="single" w:sz="6" w:space="0" w:color="4F81BD"/>
              <w:right w:val="single" w:sz="6" w:space="0" w:color="4F81BD"/>
            </w:tcBorders>
            <w:shd w:val="clear" w:color="auto" w:fill="A7BFDE"/>
            <w:vAlign w:val="center"/>
          </w:tcPr>
          <w:p w14:paraId="4BD127BF"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Items 1, 2, and 4 of teaching and learning methods</w:t>
            </w:r>
          </w:p>
        </w:tc>
        <w:tc>
          <w:tcPr>
            <w:tcW w:w="2340" w:type="dxa"/>
            <w:tcBorders>
              <w:left w:val="single" w:sz="6" w:space="0" w:color="4F81BD"/>
              <w:right w:val="single" w:sz="6" w:space="0" w:color="4F81BD"/>
            </w:tcBorders>
            <w:shd w:val="clear" w:color="auto" w:fill="A7BFDE"/>
            <w:vAlign w:val="center"/>
          </w:tcPr>
          <w:p w14:paraId="31EEA4AD" w14:textId="77777777" w:rsidR="00CC51EF" w:rsidRPr="007B5155" w:rsidRDefault="00CC51EF" w:rsidP="001D4070">
            <w:pPr>
              <w:rPr>
                <w:rFonts w:asciiTheme="majorBidi" w:hAnsiTheme="majorBidi" w:cstheme="majorBidi"/>
                <w:sz w:val="24"/>
                <w:szCs w:val="24"/>
                <w:rtl/>
                <w:lang w:bidi="ar-SY"/>
              </w:rPr>
            </w:pPr>
            <w:r w:rsidRPr="007B5155">
              <w:rPr>
                <w:rFonts w:asciiTheme="majorBidi" w:hAnsiTheme="majorBidi" w:cstheme="majorBidi"/>
                <w:sz w:val="24"/>
                <w:szCs w:val="24"/>
                <w:lang w:bidi="ar-SY"/>
              </w:rPr>
              <w:t>Memory interface (32-bit)</w:t>
            </w:r>
          </w:p>
        </w:tc>
        <w:tc>
          <w:tcPr>
            <w:tcW w:w="1080" w:type="dxa"/>
            <w:tcBorders>
              <w:left w:val="single" w:sz="6" w:space="0" w:color="4F81BD"/>
              <w:right w:val="single" w:sz="6" w:space="0" w:color="4F81BD"/>
            </w:tcBorders>
            <w:shd w:val="clear" w:color="auto" w:fill="A7BFDE"/>
            <w:vAlign w:val="center"/>
          </w:tcPr>
          <w:p w14:paraId="2B3055F8" w14:textId="77777777" w:rsidR="00CC51EF" w:rsidRPr="007B5155" w:rsidRDefault="00CC51EF" w:rsidP="001D4070">
            <w:pPr>
              <w:autoSpaceDE w:val="0"/>
              <w:autoSpaceDN w:val="0"/>
              <w:adjustRightInd w:val="0"/>
              <w:spacing w:after="0" w:line="240" w:lineRule="auto"/>
              <w:rPr>
                <w:rFonts w:asciiTheme="majorBidi" w:eastAsia="Times New Roman" w:hAnsiTheme="majorBidi" w:cstheme="majorBidi"/>
                <w:color w:val="000000"/>
                <w:sz w:val="24"/>
                <w:szCs w:val="24"/>
                <w:lang w:bidi="ar-IQ"/>
              </w:rPr>
            </w:pPr>
            <w:r w:rsidRPr="007B5155">
              <w:rPr>
                <w:rFonts w:asciiTheme="majorBidi" w:eastAsia="Times New Roman" w:hAnsiTheme="majorBidi" w:cstheme="majorBidi"/>
                <w:color w:val="000000"/>
                <w:sz w:val="28"/>
                <w:szCs w:val="28"/>
                <w:lang w:bidi="ar-IQ"/>
              </w:rPr>
              <w:t>A2</w:t>
            </w:r>
          </w:p>
        </w:tc>
        <w:tc>
          <w:tcPr>
            <w:tcW w:w="1080" w:type="dxa"/>
            <w:tcBorders>
              <w:left w:val="single" w:sz="6" w:space="0" w:color="4F81BD"/>
              <w:right w:val="single" w:sz="6" w:space="0" w:color="4F81BD"/>
            </w:tcBorders>
            <w:shd w:val="clear" w:color="auto" w:fill="A7BFDE"/>
            <w:vAlign w:val="center"/>
          </w:tcPr>
          <w:p w14:paraId="785ECBC1"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Th.</w:t>
            </w:r>
          </w:p>
          <w:p w14:paraId="67BBA1F3"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1 Tu.</w:t>
            </w:r>
          </w:p>
          <w:p w14:paraId="2440C46A"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Lab.</w:t>
            </w:r>
          </w:p>
        </w:tc>
        <w:tc>
          <w:tcPr>
            <w:tcW w:w="1080" w:type="dxa"/>
            <w:tcBorders>
              <w:left w:val="single" w:sz="6" w:space="0" w:color="4F81BD"/>
            </w:tcBorders>
            <w:shd w:val="clear" w:color="auto" w:fill="A7BFDE"/>
            <w:vAlign w:val="center"/>
          </w:tcPr>
          <w:p w14:paraId="63BBE7E1" w14:textId="77777777" w:rsidR="00CC51EF" w:rsidRPr="00564838" w:rsidRDefault="00CC51EF" w:rsidP="001D4070">
            <w:pPr>
              <w:tabs>
                <w:tab w:val="left" w:pos="1826"/>
              </w:tabs>
              <w:spacing w:after="0" w:line="240" w:lineRule="auto"/>
              <w:rPr>
                <w:rFonts w:asciiTheme="majorBidi" w:hAnsiTheme="majorBidi" w:cstheme="majorBidi"/>
                <w:b/>
                <w:bCs/>
                <w:sz w:val="24"/>
                <w:szCs w:val="24"/>
                <w:lang w:bidi="ar-IQ"/>
              </w:rPr>
            </w:pPr>
            <w:r w:rsidRPr="00564838">
              <w:rPr>
                <w:rFonts w:asciiTheme="majorBidi" w:hAnsiTheme="majorBidi" w:cstheme="majorBidi"/>
                <w:b/>
                <w:bCs/>
                <w:sz w:val="24"/>
                <w:szCs w:val="24"/>
                <w:lang w:bidi="ar-IQ"/>
              </w:rPr>
              <w:t>7</w:t>
            </w:r>
          </w:p>
        </w:tc>
      </w:tr>
      <w:tr w:rsidR="00CC51EF" w:rsidRPr="007B5155" w14:paraId="40D79676" w14:textId="77777777" w:rsidTr="001D4070">
        <w:trPr>
          <w:trHeight w:val="319"/>
          <w:jc w:val="center"/>
        </w:trPr>
        <w:tc>
          <w:tcPr>
            <w:tcW w:w="2340" w:type="dxa"/>
            <w:tcBorders>
              <w:right w:val="single" w:sz="6" w:space="0" w:color="4F81BD"/>
            </w:tcBorders>
            <w:shd w:val="clear" w:color="auto" w:fill="A7BFDE"/>
          </w:tcPr>
          <w:p w14:paraId="47283A1C" w14:textId="77777777" w:rsidR="00CC51EF" w:rsidRPr="007B5155" w:rsidRDefault="00CC51EF" w:rsidP="001D4070">
            <w:pPr>
              <w:rPr>
                <w:rFonts w:asciiTheme="majorBidi" w:hAnsiTheme="majorBidi" w:cstheme="majorBidi"/>
              </w:rPr>
            </w:pPr>
            <w:r w:rsidRPr="007B5155">
              <w:rPr>
                <w:rFonts w:asciiTheme="majorBidi" w:eastAsia="Times New Roman" w:hAnsiTheme="majorBidi" w:cstheme="majorBidi"/>
                <w:color w:val="000000"/>
                <w:sz w:val="28"/>
                <w:szCs w:val="28"/>
                <w:lang w:bidi="ar-IQ"/>
              </w:rPr>
              <w:t>Items 1, 2, and 4 of Assessment methods</w:t>
            </w:r>
          </w:p>
        </w:tc>
        <w:tc>
          <w:tcPr>
            <w:tcW w:w="1800" w:type="dxa"/>
            <w:tcBorders>
              <w:left w:val="single" w:sz="6" w:space="0" w:color="4F81BD"/>
              <w:right w:val="single" w:sz="6" w:space="0" w:color="4F81BD"/>
            </w:tcBorders>
            <w:shd w:val="clear" w:color="auto" w:fill="A7BFDE"/>
            <w:vAlign w:val="center"/>
          </w:tcPr>
          <w:p w14:paraId="6D4A0E6C"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Items 1, 2, and 4 of teaching and learning methods</w:t>
            </w:r>
          </w:p>
        </w:tc>
        <w:tc>
          <w:tcPr>
            <w:tcW w:w="2340" w:type="dxa"/>
            <w:tcBorders>
              <w:left w:val="single" w:sz="6" w:space="0" w:color="4F81BD"/>
              <w:right w:val="single" w:sz="6" w:space="0" w:color="4F81BD"/>
            </w:tcBorders>
            <w:shd w:val="clear" w:color="auto" w:fill="A7BFDE"/>
            <w:vAlign w:val="center"/>
          </w:tcPr>
          <w:p w14:paraId="4D1845A9" w14:textId="77777777" w:rsidR="00CC51EF" w:rsidRPr="007B5155" w:rsidRDefault="00CC51EF" w:rsidP="001D4070">
            <w:pPr>
              <w:rPr>
                <w:rFonts w:asciiTheme="majorBidi" w:hAnsiTheme="majorBidi" w:cstheme="majorBidi"/>
                <w:sz w:val="24"/>
                <w:szCs w:val="24"/>
                <w:rtl/>
                <w:lang w:bidi="ar-SY"/>
              </w:rPr>
            </w:pPr>
            <w:r w:rsidRPr="007B5155">
              <w:rPr>
                <w:rFonts w:asciiTheme="majorBidi" w:hAnsiTheme="majorBidi" w:cstheme="majorBidi"/>
                <w:sz w:val="24"/>
                <w:szCs w:val="24"/>
                <w:lang w:bidi="ar-SY"/>
              </w:rPr>
              <w:t>Memory interface (64-bit)</w:t>
            </w:r>
          </w:p>
        </w:tc>
        <w:tc>
          <w:tcPr>
            <w:tcW w:w="1080" w:type="dxa"/>
            <w:tcBorders>
              <w:left w:val="single" w:sz="6" w:space="0" w:color="4F81BD"/>
              <w:right w:val="single" w:sz="6" w:space="0" w:color="4F81BD"/>
            </w:tcBorders>
            <w:shd w:val="clear" w:color="auto" w:fill="A7BFDE"/>
            <w:vAlign w:val="center"/>
          </w:tcPr>
          <w:p w14:paraId="37354B1F" w14:textId="77777777" w:rsidR="00CC51EF" w:rsidRPr="007B5155" w:rsidRDefault="00CC51EF" w:rsidP="001D4070">
            <w:pPr>
              <w:spacing w:after="0" w:line="240" w:lineRule="auto"/>
              <w:rPr>
                <w:rFonts w:asciiTheme="majorBidi" w:eastAsia="Times New Roman" w:hAnsiTheme="majorBidi" w:cstheme="majorBidi"/>
                <w:color w:val="000000"/>
                <w:sz w:val="24"/>
                <w:szCs w:val="24"/>
                <w:lang w:bidi="ar-IQ"/>
              </w:rPr>
            </w:pPr>
            <w:r w:rsidRPr="007B5155">
              <w:rPr>
                <w:rFonts w:asciiTheme="majorBidi" w:eastAsia="Times New Roman" w:hAnsiTheme="majorBidi" w:cstheme="majorBidi"/>
                <w:color w:val="000000"/>
                <w:sz w:val="28"/>
                <w:szCs w:val="28"/>
                <w:lang w:bidi="ar-IQ"/>
              </w:rPr>
              <w:t>A2</w:t>
            </w:r>
          </w:p>
        </w:tc>
        <w:tc>
          <w:tcPr>
            <w:tcW w:w="1080" w:type="dxa"/>
            <w:tcBorders>
              <w:left w:val="single" w:sz="6" w:space="0" w:color="4F81BD"/>
              <w:right w:val="single" w:sz="6" w:space="0" w:color="4F81BD"/>
            </w:tcBorders>
            <w:shd w:val="clear" w:color="auto" w:fill="A7BFDE"/>
            <w:vAlign w:val="center"/>
          </w:tcPr>
          <w:p w14:paraId="128FBF3A"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Th.</w:t>
            </w:r>
          </w:p>
          <w:p w14:paraId="2FA7DB2E"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1 Tu.</w:t>
            </w:r>
          </w:p>
          <w:p w14:paraId="559035A6"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Lab.</w:t>
            </w:r>
          </w:p>
        </w:tc>
        <w:tc>
          <w:tcPr>
            <w:tcW w:w="1080" w:type="dxa"/>
            <w:tcBorders>
              <w:left w:val="single" w:sz="6" w:space="0" w:color="4F81BD"/>
            </w:tcBorders>
            <w:shd w:val="clear" w:color="auto" w:fill="A7BFDE"/>
            <w:vAlign w:val="center"/>
          </w:tcPr>
          <w:p w14:paraId="1866F527" w14:textId="77777777" w:rsidR="00CC51EF" w:rsidRPr="00564838" w:rsidRDefault="00CC51EF" w:rsidP="001D4070">
            <w:pPr>
              <w:tabs>
                <w:tab w:val="left" w:pos="1826"/>
              </w:tabs>
              <w:spacing w:after="0" w:line="240" w:lineRule="auto"/>
              <w:rPr>
                <w:rFonts w:asciiTheme="majorBidi" w:hAnsiTheme="majorBidi" w:cstheme="majorBidi"/>
                <w:b/>
                <w:bCs/>
                <w:sz w:val="24"/>
                <w:szCs w:val="24"/>
                <w:lang w:bidi="ar-IQ"/>
              </w:rPr>
            </w:pPr>
            <w:r w:rsidRPr="00564838">
              <w:rPr>
                <w:rFonts w:asciiTheme="majorBidi" w:hAnsiTheme="majorBidi" w:cstheme="majorBidi"/>
                <w:b/>
                <w:bCs/>
                <w:sz w:val="24"/>
                <w:szCs w:val="24"/>
                <w:lang w:bidi="ar-IQ"/>
              </w:rPr>
              <w:t>8</w:t>
            </w:r>
          </w:p>
        </w:tc>
      </w:tr>
      <w:tr w:rsidR="00CC51EF" w:rsidRPr="007B5155" w14:paraId="3896DE6E" w14:textId="77777777" w:rsidTr="001D4070">
        <w:trPr>
          <w:trHeight w:val="319"/>
          <w:jc w:val="center"/>
        </w:trPr>
        <w:tc>
          <w:tcPr>
            <w:tcW w:w="2340" w:type="dxa"/>
            <w:tcBorders>
              <w:right w:val="single" w:sz="6" w:space="0" w:color="4F81BD"/>
            </w:tcBorders>
            <w:shd w:val="clear" w:color="auto" w:fill="A7BFDE"/>
          </w:tcPr>
          <w:p w14:paraId="29B3F6AC" w14:textId="77777777" w:rsidR="00CC51EF" w:rsidRPr="007B5155" w:rsidRDefault="00CC51EF" w:rsidP="001D4070">
            <w:pPr>
              <w:rPr>
                <w:rFonts w:asciiTheme="majorBidi" w:hAnsiTheme="majorBidi" w:cstheme="majorBidi"/>
              </w:rPr>
            </w:pPr>
          </w:p>
        </w:tc>
        <w:tc>
          <w:tcPr>
            <w:tcW w:w="1800" w:type="dxa"/>
            <w:tcBorders>
              <w:left w:val="single" w:sz="6" w:space="0" w:color="4F81BD"/>
              <w:right w:val="single" w:sz="6" w:space="0" w:color="4F81BD"/>
            </w:tcBorders>
            <w:shd w:val="clear" w:color="auto" w:fill="A7BFDE"/>
            <w:vAlign w:val="center"/>
          </w:tcPr>
          <w:p w14:paraId="780AFB19"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p>
        </w:tc>
        <w:tc>
          <w:tcPr>
            <w:tcW w:w="2340" w:type="dxa"/>
            <w:tcBorders>
              <w:left w:val="single" w:sz="6" w:space="0" w:color="4F81BD"/>
              <w:right w:val="single" w:sz="6" w:space="0" w:color="4F81BD"/>
            </w:tcBorders>
            <w:shd w:val="clear" w:color="auto" w:fill="A7BFDE"/>
            <w:vAlign w:val="center"/>
          </w:tcPr>
          <w:p w14:paraId="584FED62" w14:textId="77777777" w:rsidR="00CC51EF" w:rsidRPr="007B5155" w:rsidRDefault="00CC51EF" w:rsidP="001D4070">
            <w:pPr>
              <w:rPr>
                <w:rFonts w:asciiTheme="majorBidi" w:hAnsiTheme="majorBidi" w:cstheme="majorBidi"/>
                <w:sz w:val="28"/>
                <w:szCs w:val="28"/>
                <w:rtl/>
                <w:lang w:bidi="ar-SY"/>
              </w:rPr>
            </w:pPr>
            <w:r w:rsidRPr="007B5155">
              <w:rPr>
                <w:rFonts w:asciiTheme="majorBidi" w:hAnsiTheme="majorBidi" w:cstheme="majorBidi"/>
                <w:sz w:val="28"/>
                <w:szCs w:val="28"/>
                <w:lang w:bidi="ar-SY"/>
              </w:rPr>
              <w:t>Exam</w:t>
            </w:r>
          </w:p>
        </w:tc>
        <w:tc>
          <w:tcPr>
            <w:tcW w:w="1080" w:type="dxa"/>
            <w:tcBorders>
              <w:left w:val="single" w:sz="6" w:space="0" w:color="4F81BD"/>
              <w:right w:val="single" w:sz="6" w:space="0" w:color="4F81BD"/>
            </w:tcBorders>
            <w:shd w:val="clear" w:color="auto" w:fill="A7BFDE"/>
            <w:vAlign w:val="center"/>
          </w:tcPr>
          <w:p w14:paraId="0D52B9D2" w14:textId="77777777" w:rsidR="00CC51EF" w:rsidRPr="007B5155" w:rsidRDefault="00CC51EF" w:rsidP="001D4070">
            <w:pPr>
              <w:autoSpaceDE w:val="0"/>
              <w:autoSpaceDN w:val="0"/>
              <w:adjustRightInd w:val="0"/>
              <w:spacing w:after="0" w:line="240" w:lineRule="auto"/>
              <w:rPr>
                <w:rFonts w:asciiTheme="majorBidi" w:eastAsia="Times New Roman" w:hAnsiTheme="majorBidi" w:cstheme="majorBidi"/>
                <w:color w:val="000000"/>
                <w:sz w:val="24"/>
                <w:szCs w:val="24"/>
                <w:lang w:bidi="ar-IQ"/>
              </w:rPr>
            </w:pPr>
          </w:p>
        </w:tc>
        <w:tc>
          <w:tcPr>
            <w:tcW w:w="1080" w:type="dxa"/>
            <w:tcBorders>
              <w:left w:val="single" w:sz="6" w:space="0" w:color="4F81BD"/>
              <w:right w:val="single" w:sz="6" w:space="0" w:color="4F81BD"/>
            </w:tcBorders>
            <w:shd w:val="clear" w:color="auto" w:fill="A7BFDE"/>
            <w:vAlign w:val="center"/>
          </w:tcPr>
          <w:p w14:paraId="39AF7260"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Th.</w:t>
            </w:r>
          </w:p>
          <w:p w14:paraId="1AC3927C"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1 Tu.</w:t>
            </w:r>
          </w:p>
          <w:p w14:paraId="5BD76F12"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Lab.</w:t>
            </w:r>
          </w:p>
        </w:tc>
        <w:tc>
          <w:tcPr>
            <w:tcW w:w="1080" w:type="dxa"/>
            <w:tcBorders>
              <w:left w:val="single" w:sz="6" w:space="0" w:color="4F81BD"/>
            </w:tcBorders>
            <w:shd w:val="clear" w:color="auto" w:fill="A7BFDE"/>
            <w:vAlign w:val="center"/>
          </w:tcPr>
          <w:p w14:paraId="72CCDF13" w14:textId="77777777" w:rsidR="00CC51EF" w:rsidRPr="00564838" w:rsidRDefault="00CC51EF" w:rsidP="001D4070">
            <w:pPr>
              <w:tabs>
                <w:tab w:val="left" w:pos="1826"/>
              </w:tabs>
              <w:spacing w:after="0" w:line="240" w:lineRule="auto"/>
              <w:rPr>
                <w:rFonts w:asciiTheme="majorBidi" w:hAnsiTheme="majorBidi" w:cstheme="majorBidi"/>
                <w:b/>
                <w:bCs/>
                <w:sz w:val="24"/>
                <w:szCs w:val="24"/>
                <w:lang w:bidi="ar-IQ"/>
              </w:rPr>
            </w:pPr>
            <w:r w:rsidRPr="00564838">
              <w:rPr>
                <w:rFonts w:asciiTheme="majorBidi" w:hAnsiTheme="majorBidi" w:cstheme="majorBidi"/>
                <w:b/>
                <w:bCs/>
                <w:sz w:val="24"/>
                <w:szCs w:val="24"/>
                <w:lang w:bidi="ar-IQ"/>
              </w:rPr>
              <w:t>9</w:t>
            </w:r>
          </w:p>
        </w:tc>
      </w:tr>
      <w:tr w:rsidR="00CC51EF" w:rsidRPr="007B5155" w14:paraId="7A84B478" w14:textId="77777777" w:rsidTr="001D4070">
        <w:trPr>
          <w:trHeight w:val="319"/>
          <w:jc w:val="center"/>
        </w:trPr>
        <w:tc>
          <w:tcPr>
            <w:tcW w:w="2340" w:type="dxa"/>
            <w:tcBorders>
              <w:right w:val="single" w:sz="6" w:space="0" w:color="4F81BD"/>
            </w:tcBorders>
            <w:shd w:val="clear" w:color="auto" w:fill="A7BFDE"/>
          </w:tcPr>
          <w:p w14:paraId="0EDFE5A0" w14:textId="77777777" w:rsidR="00CC51EF" w:rsidRPr="007B5155" w:rsidRDefault="00CC51EF" w:rsidP="001D4070">
            <w:pPr>
              <w:rPr>
                <w:rFonts w:asciiTheme="majorBidi" w:hAnsiTheme="majorBidi" w:cstheme="majorBidi"/>
              </w:rPr>
            </w:pPr>
            <w:r w:rsidRPr="007B5155">
              <w:rPr>
                <w:rFonts w:asciiTheme="majorBidi" w:eastAsia="Times New Roman" w:hAnsiTheme="majorBidi" w:cstheme="majorBidi"/>
                <w:color w:val="000000"/>
                <w:sz w:val="28"/>
                <w:szCs w:val="28"/>
                <w:lang w:bidi="ar-IQ"/>
              </w:rPr>
              <w:t>Items 1 to 4 of Assessment methods</w:t>
            </w:r>
          </w:p>
        </w:tc>
        <w:tc>
          <w:tcPr>
            <w:tcW w:w="1800" w:type="dxa"/>
            <w:tcBorders>
              <w:left w:val="single" w:sz="6" w:space="0" w:color="4F81BD"/>
              <w:right w:val="single" w:sz="6" w:space="0" w:color="4F81BD"/>
            </w:tcBorders>
            <w:shd w:val="clear" w:color="auto" w:fill="A7BFDE"/>
            <w:vAlign w:val="center"/>
          </w:tcPr>
          <w:p w14:paraId="3E78DF6D"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Items 1 to 4 of teaching and learning methods</w:t>
            </w:r>
          </w:p>
        </w:tc>
        <w:tc>
          <w:tcPr>
            <w:tcW w:w="2340" w:type="dxa"/>
            <w:tcBorders>
              <w:left w:val="single" w:sz="6" w:space="0" w:color="4F81BD"/>
              <w:right w:val="single" w:sz="6" w:space="0" w:color="4F81BD"/>
            </w:tcBorders>
            <w:shd w:val="clear" w:color="auto" w:fill="A7BFDE"/>
            <w:vAlign w:val="center"/>
          </w:tcPr>
          <w:p w14:paraId="3E202A32" w14:textId="77777777" w:rsidR="00CC51EF" w:rsidRPr="007B5155" w:rsidRDefault="00CC51EF" w:rsidP="001D4070">
            <w:pPr>
              <w:rPr>
                <w:rFonts w:asciiTheme="majorBidi" w:hAnsiTheme="majorBidi" w:cstheme="majorBidi"/>
                <w:sz w:val="24"/>
                <w:szCs w:val="24"/>
                <w:rtl/>
                <w:lang w:bidi="ar-SY"/>
              </w:rPr>
            </w:pPr>
            <w:r w:rsidRPr="007B5155">
              <w:rPr>
                <w:rFonts w:asciiTheme="majorBidi" w:hAnsiTheme="majorBidi" w:cstheme="majorBidi"/>
                <w:sz w:val="24"/>
                <w:szCs w:val="24"/>
                <w:lang w:bidi="ar-SY"/>
              </w:rPr>
              <w:t>Basic I/O interface</w:t>
            </w:r>
          </w:p>
        </w:tc>
        <w:tc>
          <w:tcPr>
            <w:tcW w:w="1080" w:type="dxa"/>
            <w:tcBorders>
              <w:left w:val="single" w:sz="6" w:space="0" w:color="4F81BD"/>
              <w:right w:val="single" w:sz="6" w:space="0" w:color="4F81BD"/>
            </w:tcBorders>
            <w:shd w:val="clear" w:color="auto" w:fill="A7BFDE"/>
            <w:vAlign w:val="center"/>
          </w:tcPr>
          <w:p w14:paraId="72FF9295" w14:textId="77777777" w:rsidR="00CC51EF" w:rsidRPr="007B5155" w:rsidRDefault="00CC51EF" w:rsidP="001D4070">
            <w:pPr>
              <w:autoSpaceDE w:val="0"/>
              <w:autoSpaceDN w:val="0"/>
              <w:adjustRightInd w:val="0"/>
              <w:spacing w:after="0" w:line="240" w:lineRule="auto"/>
              <w:rPr>
                <w:rFonts w:asciiTheme="majorBidi" w:eastAsia="Times New Roman" w:hAnsiTheme="majorBidi" w:cstheme="majorBidi"/>
                <w:color w:val="000000"/>
                <w:sz w:val="24"/>
                <w:szCs w:val="24"/>
                <w:lang w:bidi="ar-IQ"/>
              </w:rPr>
            </w:pPr>
            <w:r w:rsidRPr="007B5155">
              <w:rPr>
                <w:rFonts w:asciiTheme="majorBidi" w:eastAsia="Times New Roman" w:hAnsiTheme="majorBidi" w:cstheme="majorBidi"/>
                <w:color w:val="000000"/>
                <w:sz w:val="28"/>
                <w:szCs w:val="28"/>
                <w:lang w:bidi="ar-IQ"/>
              </w:rPr>
              <w:t>A3</w:t>
            </w:r>
          </w:p>
        </w:tc>
        <w:tc>
          <w:tcPr>
            <w:tcW w:w="1080" w:type="dxa"/>
            <w:tcBorders>
              <w:left w:val="single" w:sz="6" w:space="0" w:color="4F81BD"/>
              <w:right w:val="single" w:sz="6" w:space="0" w:color="4F81BD"/>
            </w:tcBorders>
            <w:shd w:val="clear" w:color="auto" w:fill="A7BFDE"/>
            <w:vAlign w:val="center"/>
          </w:tcPr>
          <w:p w14:paraId="51A756D6"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Th.</w:t>
            </w:r>
          </w:p>
          <w:p w14:paraId="1BBB4190"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1 Tu.</w:t>
            </w:r>
          </w:p>
          <w:p w14:paraId="79CEE16A"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Lab.</w:t>
            </w:r>
          </w:p>
        </w:tc>
        <w:tc>
          <w:tcPr>
            <w:tcW w:w="1080" w:type="dxa"/>
            <w:tcBorders>
              <w:left w:val="single" w:sz="6" w:space="0" w:color="4F81BD"/>
            </w:tcBorders>
            <w:shd w:val="clear" w:color="auto" w:fill="A7BFDE"/>
            <w:vAlign w:val="center"/>
          </w:tcPr>
          <w:p w14:paraId="10AA90E1" w14:textId="77777777" w:rsidR="00CC51EF" w:rsidRPr="00564838" w:rsidRDefault="00CC51EF" w:rsidP="001D4070">
            <w:pPr>
              <w:tabs>
                <w:tab w:val="left" w:pos="1826"/>
              </w:tabs>
              <w:spacing w:after="0" w:line="240" w:lineRule="auto"/>
              <w:rPr>
                <w:rFonts w:asciiTheme="majorBidi" w:hAnsiTheme="majorBidi" w:cstheme="majorBidi"/>
                <w:b/>
                <w:bCs/>
                <w:sz w:val="24"/>
                <w:szCs w:val="24"/>
                <w:lang w:bidi="ar-IQ"/>
              </w:rPr>
            </w:pPr>
            <w:r w:rsidRPr="00564838">
              <w:rPr>
                <w:rFonts w:asciiTheme="majorBidi" w:hAnsiTheme="majorBidi" w:cstheme="majorBidi"/>
                <w:b/>
                <w:bCs/>
                <w:sz w:val="24"/>
                <w:szCs w:val="24"/>
                <w:lang w:bidi="ar-IQ"/>
              </w:rPr>
              <w:t>10</w:t>
            </w:r>
          </w:p>
        </w:tc>
      </w:tr>
      <w:tr w:rsidR="00CC51EF" w:rsidRPr="007B5155" w14:paraId="5B4FCA06" w14:textId="77777777" w:rsidTr="001D4070">
        <w:trPr>
          <w:trHeight w:val="319"/>
          <w:jc w:val="center"/>
        </w:trPr>
        <w:tc>
          <w:tcPr>
            <w:tcW w:w="2340" w:type="dxa"/>
            <w:tcBorders>
              <w:right w:val="single" w:sz="6" w:space="0" w:color="4F81BD"/>
            </w:tcBorders>
            <w:shd w:val="clear" w:color="auto" w:fill="A7BFDE"/>
            <w:vAlign w:val="center"/>
          </w:tcPr>
          <w:p w14:paraId="500C4A4A"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Items 1 to 4 of Assessment methods</w:t>
            </w:r>
          </w:p>
        </w:tc>
        <w:tc>
          <w:tcPr>
            <w:tcW w:w="1800" w:type="dxa"/>
            <w:tcBorders>
              <w:left w:val="single" w:sz="6" w:space="0" w:color="4F81BD"/>
              <w:right w:val="single" w:sz="6" w:space="0" w:color="4F81BD"/>
            </w:tcBorders>
            <w:shd w:val="clear" w:color="auto" w:fill="A7BFDE"/>
          </w:tcPr>
          <w:p w14:paraId="028AEBE7" w14:textId="77777777" w:rsidR="00CC51EF" w:rsidRPr="007B5155" w:rsidRDefault="00CC51EF" w:rsidP="001D4070">
            <w:pPr>
              <w:rPr>
                <w:rFonts w:asciiTheme="majorBidi" w:hAnsiTheme="majorBidi" w:cstheme="majorBidi"/>
              </w:rPr>
            </w:pPr>
            <w:r w:rsidRPr="007B5155">
              <w:rPr>
                <w:rFonts w:asciiTheme="majorBidi" w:eastAsia="Times New Roman" w:hAnsiTheme="majorBidi" w:cstheme="majorBidi"/>
                <w:color w:val="000000"/>
                <w:sz w:val="28"/>
                <w:szCs w:val="28"/>
                <w:lang w:bidi="ar-IQ"/>
              </w:rPr>
              <w:t>Items 1 to 4 of teaching and learning methods</w:t>
            </w:r>
          </w:p>
        </w:tc>
        <w:tc>
          <w:tcPr>
            <w:tcW w:w="2340" w:type="dxa"/>
            <w:tcBorders>
              <w:left w:val="single" w:sz="6" w:space="0" w:color="4F81BD"/>
              <w:right w:val="single" w:sz="6" w:space="0" w:color="4F81BD"/>
            </w:tcBorders>
            <w:shd w:val="clear" w:color="auto" w:fill="A7BFDE"/>
            <w:vAlign w:val="center"/>
          </w:tcPr>
          <w:p w14:paraId="2688A96D" w14:textId="77777777" w:rsidR="00CC51EF" w:rsidRPr="007B5155" w:rsidRDefault="00CC51EF" w:rsidP="001D4070">
            <w:pPr>
              <w:rPr>
                <w:rFonts w:asciiTheme="majorBidi" w:hAnsiTheme="majorBidi" w:cstheme="majorBidi"/>
                <w:sz w:val="24"/>
                <w:szCs w:val="24"/>
                <w:rtl/>
                <w:lang w:bidi="ar-SY"/>
              </w:rPr>
            </w:pPr>
            <w:r w:rsidRPr="007B5155">
              <w:rPr>
                <w:rFonts w:asciiTheme="majorBidi" w:hAnsiTheme="majorBidi" w:cstheme="majorBidi"/>
                <w:sz w:val="24"/>
                <w:szCs w:val="24"/>
                <w:lang w:bidi="ar-SY"/>
              </w:rPr>
              <w:t>Basic I/O interface and studying some I/O devices</w:t>
            </w:r>
          </w:p>
        </w:tc>
        <w:tc>
          <w:tcPr>
            <w:tcW w:w="1080" w:type="dxa"/>
            <w:tcBorders>
              <w:left w:val="single" w:sz="6" w:space="0" w:color="4F81BD"/>
              <w:right w:val="single" w:sz="6" w:space="0" w:color="4F81BD"/>
            </w:tcBorders>
            <w:shd w:val="clear" w:color="auto" w:fill="A7BFDE"/>
            <w:vAlign w:val="center"/>
          </w:tcPr>
          <w:p w14:paraId="63D89064" w14:textId="77777777" w:rsidR="00CC51EF" w:rsidRPr="007B5155" w:rsidRDefault="00CC51EF" w:rsidP="001D4070">
            <w:pPr>
              <w:autoSpaceDE w:val="0"/>
              <w:autoSpaceDN w:val="0"/>
              <w:adjustRightInd w:val="0"/>
              <w:spacing w:after="0" w:line="240" w:lineRule="auto"/>
              <w:rPr>
                <w:rFonts w:asciiTheme="majorBidi" w:eastAsia="Times New Roman" w:hAnsiTheme="majorBidi" w:cstheme="majorBidi"/>
                <w:color w:val="000000"/>
                <w:sz w:val="24"/>
                <w:szCs w:val="24"/>
                <w:lang w:bidi="ar-IQ"/>
              </w:rPr>
            </w:pPr>
            <w:r w:rsidRPr="007B5155">
              <w:rPr>
                <w:rFonts w:asciiTheme="majorBidi" w:eastAsia="Times New Roman" w:hAnsiTheme="majorBidi" w:cstheme="majorBidi"/>
                <w:color w:val="000000"/>
                <w:sz w:val="28"/>
                <w:szCs w:val="28"/>
                <w:lang w:bidi="ar-IQ"/>
              </w:rPr>
              <w:t>A3</w:t>
            </w:r>
          </w:p>
        </w:tc>
        <w:tc>
          <w:tcPr>
            <w:tcW w:w="1080" w:type="dxa"/>
            <w:tcBorders>
              <w:left w:val="single" w:sz="6" w:space="0" w:color="4F81BD"/>
              <w:right w:val="single" w:sz="6" w:space="0" w:color="4F81BD"/>
            </w:tcBorders>
            <w:shd w:val="clear" w:color="auto" w:fill="A7BFDE"/>
            <w:vAlign w:val="center"/>
          </w:tcPr>
          <w:p w14:paraId="06283C5A"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Th.</w:t>
            </w:r>
          </w:p>
          <w:p w14:paraId="509FEB03"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1 Tu.</w:t>
            </w:r>
          </w:p>
          <w:p w14:paraId="2207B346"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Lab.</w:t>
            </w:r>
          </w:p>
        </w:tc>
        <w:tc>
          <w:tcPr>
            <w:tcW w:w="1080" w:type="dxa"/>
            <w:tcBorders>
              <w:left w:val="single" w:sz="6" w:space="0" w:color="4F81BD"/>
            </w:tcBorders>
            <w:shd w:val="clear" w:color="auto" w:fill="A7BFDE"/>
            <w:vAlign w:val="center"/>
          </w:tcPr>
          <w:p w14:paraId="1C754E76" w14:textId="77777777" w:rsidR="00CC51EF" w:rsidRPr="00564838" w:rsidRDefault="00CC51EF" w:rsidP="001D4070">
            <w:pPr>
              <w:tabs>
                <w:tab w:val="left" w:pos="1826"/>
              </w:tabs>
              <w:spacing w:after="0" w:line="240" w:lineRule="auto"/>
              <w:rPr>
                <w:rFonts w:asciiTheme="majorBidi" w:hAnsiTheme="majorBidi" w:cstheme="majorBidi"/>
                <w:b/>
                <w:bCs/>
                <w:sz w:val="24"/>
                <w:szCs w:val="24"/>
                <w:lang w:bidi="ar-IQ"/>
              </w:rPr>
            </w:pPr>
            <w:r w:rsidRPr="00564838">
              <w:rPr>
                <w:rFonts w:asciiTheme="majorBidi" w:hAnsiTheme="majorBidi" w:cstheme="majorBidi"/>
                <w:b/>
                <w:bCs/>
                <w:sz w:val="24"/>
                <w:szCs w:val="24"/>
                <w:lang w:bidi="ar-IQ"/>
              </w:rPr>
              <w:t>11</w:t>
            </w:r>
          </w:p>
        </w:tc>
      </w:tr>
      <w:tr w:rsidR="00CC51EF" w:rsidRPr="007B5155" w14:paraId="668406DD" w14:textId="77777777" w:rsidTr="001D4070">
        <w:trPr>
          <w:trHeight w:val="319"/>
          <w:jc w:val="center"/>
        </w:trPr>
        <w:tc>
          <w:tcPr>
            <w:tcW w:w="2340" w:type="dxa"/>
            <w:tcBorders>
              <w:right w:val="single" w:sz="6" w:space="0" w:color="4F81BD"/>
            </w:tcBorders>
            <w:shd w:val="clear" w:color="auto" w:fill="A7BFDE"/>
            <w:vAlign w:val="center"/>
          </w:tcPr>
          <w:p w14:paraId="1F063B1F"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Items 1 to 4 of Assessment methods</w:t>
            </w:r>
          </w:p>
        </w:tc>
        <w:tc>
          <w:tcPr>
            <w:tcW w:w="1800" w:type="dxa"/>
            <w:tcBorders>
              <w:left w:val="single" w:sz="6" w:space="0" w:color="4F81BD"/>
              <w:right w:val="single" w:sz="6" w:space="0" w:color="4F81BD"/>
            </w:tcBorders>
            <w:shd w:val="clear" w:color="auto" w:fill="A7BFDE"/>
          </w:tcPr>
          <w:p w14:paraId="4D16E02A" w14:textId="77777777" w:rsidR="00CC51EF" w:rsidRPr="007B5155" w:rsidRDefault="00CC51EF" w:rsidP="001D4070">
            <w:pPr>
              <w:rPr>
                <w:rFonts w:asciiTheme="majorBidi" w:hAnsiTheme="majorBidi" w:cstheme="majorBidi"/>
              </w:rPr>
            </w:pPr>
            <w:r w:rsidRPr="007B5155">
              <w:rPr>
                <w:rFonts w:asciiTheme="majorBidi" w:eastAsia="Times New Roman" w:hAnsiTheme="majorBidi" w:cstheme="majorBidi"/>
                <w:color w:val="000000"/>
                <w:sz w:val="28"/>
                <w:szCs w:val="28"/>
                <w:lang w:bidi="ar-IQ"/>
              </w:rPr>
              <w:t>Items 1 to 4 of teaching and learning methods</w:t>
            </w:r>
          </w:p>
        </w:tc>
        <w:tc>
          <w:tcPr>
            <w:tcW w:w="2340" w:type="dxa"/>
            <w:tcBorders>
              <w:left w:val="single" w:sz="6" w:space="0" w:color="4F81BD"/>
              <w:right w:val="single" w:sz="6" w:space="0" w:color="4F81BD"/>
            </w:tcBorders>
            <w:shd w:val="clear" w:color="auto" w:fill="A7BFDE"/>
            <w:vAlign w:val="center"/>
          </w:tcPr>
          <w:p w14:paraId="01A2852D" w14:textId="77777777" w:rsidR="00CC51EF" w:rsidRPr="007B5155" w:rsidRDefault="00CC51EF" w:rsidP="001D4070">
            <w:pPr>
              <w:rPr>
                <w:rFonts w:asciiTheme="majorBidi" w:hAnsiTheme="majorBidi" w:cstheme="majorBidi"/>
                <w:sz w:val="24"/>
                <w:szCs w:val="24"/>
                <w:rtl/>
                <w:lang w:bidi="ar-SY"/>
              </w:rPr>
            </w:pPr>
            <w:r w:rsidRPr="007B5155">
              <w:rPr>
                <w:rFonts w:asciiTheme="majorBidi" w:hAnsiTheme="majorBidi" w:cstheme="majorBidi"/>
                <w:sz w:val="24"/>
                <w:szCs w:val="24"/>
                <w:lang w:bidi="ar-SY"/>
              </w:rPr>
              <w:t>8255 Programmable peripheral controller mode 0</w:t>
            </w:r>
          </w:p>
        </w:tc>
        <w:tc>
          <w:tcPr>
            <w:tcW w:w="1080" w:type="dxa"/>
            <w:tcBorders>
              <w:left w:val="single" w:sz="6" w:space="0" w:color="4F81BD"/>
              <w:right w:val="single" w:sz="6" w:space="0" w:color="4F81BD"/>
            </w:tcBorders>
            <w:shd w:val="clear" w:color="auto" w:fill="A7BFDE"/>
            <w:vAlign w:val="center"/>
          </w:tcPr>
          <w:p w14:paraId="52DBC1A0" w14:textId="77777777" w:rsidR="00CC51EF" w:rsidRPr="007B5155" w:rsidRDefault="00CC51EF" w:rsidP="001D4070">
            <w:pPr>
              <w:autoSpaceDE w:val="0"/>
              <w:autoSpaceDN w:val="0"/>
              <w:adjustRightInd w:val="0"/>
              <w:spacing w:after="0" w:line="240" w:lineRule="auto"/>
              <w:rPr>
                <w:rFonts w:asciiTheme="majorBidi" w:eastAsia="Times New Roman" w:hAnsiTheme="majorBidi" w:cstheme="majorBidi"/>
                <w:color w:val="000000"/>
                <w:sz w:val="24"/>
                <w:szCs w:val="24"/>
                <w:lang w:bidi="ar-IQ"/>
              </w:rPr>
            </w:pPr>
            <w:r w:rsidRPr="007B5155">
              <w:rPr>
                <w:rFonts w:asciiTheme="majorBidi" w:eastAsia="Times New Roman" w:hAnsiTheme="majorBidi" w:cstheme="majorBidi"/>
                <w:color w:val="000000"/>
                <w:sz w:val="28"/>
                <w:szCs w:val="28"/>
                <w:lang w:bidi="ar-IQ"/>
              </w:rPr>
              <w:t>A3</w:t>
            </w:r>
          </w:p>
        </w:tc>
        <w:tc>
          <w:tcPr>
            <w:tcW w:w="1080" w:type="dxa"/>
            <w:tcBorders>
              <w:left w:val="single" w:sz="6" w:space="0" w:color="4F81BD"/>
              <w:right w:val="single" w:sz="6" w:space="0" w:color="4F81BD"/>
            </w:tcBorders>
            <w:shd w:val="clear" w:color="auto" w:fill="A7BFDE"/>
            <w:vAlign w:val="center"/>
          </w:tcPr>
          <w:p w14:paraId="539FEC65"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Th.</w:t>
            </w:r>
          </w:p>
          <w:p w14:paraId="393CB8C2"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1 Tu.</w:t>
            </w:r>
          </w:p>
          <w:p w14:paraId="6988AAB0"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Lab.</w:t>
            </w:r>
          </w:p>
        </w:tc>
        <w:tc>
          <w:tcPr>
            <w:tcW w:w="1080" w:type="dxa"/>
            <w:tcBorders>
              <w:left w:val="single" w:sz="6" w:space="0" w:color="4F81BD"/>
            </w:tcBorders>
            <w:shd w:val="clear" w:color="auto" w:fill="A7BFDE"/>
            <w:vAlign w:val="center"/>
          </w:tcPr>
          <w:p w14:paraId="3B091554" w14:textId="77777777" w:rsidR="00CC51EF" w:rsidRPr="00564838" w:rsidRDefault="00CC51EF" w:rsidP="001D4070">
            <w:pPr>
              <w:tabs>
                <w:tab w:val="left" w:pos="1826"/>
              </w:tabs>
              <w:spacing w:after="0" w:line="240" w:lineRule="auto"/>
              <w:rPr>
                <w:rFonts w:asciiTheme="majorBidi" w:hAnsiTheme="majorBidi" w:cstheme="majorBidi"/>
                <w:b/>
                <w:bCs/>
                <w:sz w:val="24"/>
                <w:szCs w:val="24"/>
                <w:lang w:bidi="ar-IQ"/>
              </w:rPr>
            </w:pPr>
            <w:r w:rsidRPr="00564838">
              <w:rPr>
                <w:rFonts w:asciiTheme="majorBidi" w:hAnsiTheme="majorBidi" w:cstheme="majorBidi"/>
                <w:b/>
                <w:bCs/>
                <w:sz w:val="24"/>
                <w:szCs w:val="24"/>
                <w:lang w:bidi="ar-IQ"/>
              </w:rPr>
              <w:t>12</w:t>
            </w:r>
          </w:p>
        </w:tc>
      </w:tr>
      <w:tr w:rsidR="00CC51EF" w:rsidRPr="007B5155" w14:paraId="687F977C" w14:textId="77777777" w:rsidTr="001D4070">
        <w:trPr>
          <w:trHeight w:val="319"/>
          <w:jc w:val="center"/>
        </w:trPr>
        <w:tc>
          <w:tcPr>
            <w:tcW w:w="2340" w:type="dxa"/>
            <w:tcBorders>
              <w:right w:val="single" w:sz="6" w:space="0" w:color="4F81BD"/>
            </w:tcBorders>
            <w:shd w:val="clear" w:color="auto" w:fill="A7BFDE"/>
            <w:vAlign w:val="center"/>
          </w:tcPr>
          <w:p w14:paraId="720833D5"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Items 1 to 4 of Assessment methods</w:t>
            </w:r>
          </w:p>
        </w:tc>
        <w:tc>
          <w:tcPr>
            <w:tcW w:w="1800" w:type="dxa"/>
            <w:tcBorders>
              <w:left w:val="single" w:sz="6" w:space="0" w:color="4F81BD"/>
              <w:right w:val="single" w:sz="6" w:space="0" w:color="4F81BD"/>
            </w:tcBorders>
            <w:shd w:val="clear" w:color="auto" w:fill="A7BFDE"/>
          </w:tcPr>
          <w:p w14:paraId="3FB973A1" w14:textId="77777777" w:rsidR="00CC51EF" w:rsidRPr="007B5155" w:rsidRDefault="00CC51EF" w:rsidP="001D4070">
            <w:pPr>
              <w:rPr>
                <w:rFonts w:asciiTheme="majorBidi" w:hAnsiTheme="majorBidi" w:cstheme="majorBidi"/>
              </w:rPr>
            </w:pPr>
            <w:r w:rsidRPr="007B5155">
              <w:rPr>
                <w:rFonts w:asciiTheme="majorBidi" w:eastAsia="Times New Roman" w:hAnsiTheme="majorBidi" w:cstheme="majorBidi"/>
                <w:color w:val="000000"/>
                <w:sz w:val="28"/>
                <w:szCs w:val="28"/>
                <w:lang w:bidi="ar-IQ"/>
              </w:rPr>
              <w:t>Items 1 to 4 of teaching and learning methods</w:t>
            </w:r>
          </w:p>
        </w:tc>
        <w:tc>
          <w:tcPr>
            <w:tcW w:w="2340" w:type="dxa"/>
            <w:tcBorders>
              <w:left w:val="single" w:sz="6" w:space="0" w:color="4F81BD"/>
              <w:right w:val="single" w:sz="6" w:space="0" w:color="4F81BD"/>
            </w:tcBorders>
            <w:shd w:val="clear" w:color="auto" w:fill="A7BFDE"/>
            <w:vAlign w:val="center"/>
          </w:tcPr>
          <w:p w14:paraId="4895CE11" w14:textId="77777777" w:rsidR="00CC51EF" w:rsidRPr="007B5155" w:rsidRDefault="00CC51EF" w:rsidP="001D4070">
            <w:pPr>
              <w:rPr>
                <w:rFonts w:asciiTheme="majorBidi" w:hAnsiTheme="majorBidi" w:cstheme="majorBidi"/>
                <w:sz w:val="24"/>
                <w:szCs w:val="24"/>
                <w:lang w:bidi="ar-SY"/>
              </w:rPr>
            </w:pPr>
            <w:r w:rsidRPr="007B5155">
              <w:rPr>
                <w:rFonts w:asciiTheme="majorBidi" w:hAnsiTheme="majorBidi" w:cstheme="majorBidi"/>
                <w:sz w:val="24"/>
                <w:szCs w:val="24"/>
                <w:lang w:bidi="ar-SY"/>
              </w:rPr>
              <w:t>8255 Programmable peripheral controller mode 0</w:t>
            </w:r>
          </w:p>
        </w:tc>
        <w:tc>
          <w:tcPr>
            <w:tcW w:w="1080" w:type="dxa"/>
            <w:tcBorders>
              <w:left w:val="single" w:sz="6" w:space="0" w:color="4F81BD"/>
              <w:right w:val="single" w:sz="6" w:space="0" w:color="4F81BD"/>
            </w:tcBorders>
            <w:shd w:val="clear" w:color="auto" w:fill="A7BFDE"/>
            <w:vAlign w:val="center"/>
          </w:tcPr>
          <w:p w14:paraId="360F2F34" w14:textId="77777777" w:rsidR="00CC51EF" w:rsidRPr="007B5155" w:rsidRDefault="00CC51EF" w:rsidP="001D4070">
            <w:pPr>
              <w:autoSpaceDE w:val="0"/>
              <w:autoSpaceDN w:val="0"/>
              <w:adjustRightInd w:val="0"/>
              <w:spacing w:after="0" w:line="240" w:lineRule="auto"/>
              <w:rPr>
                <w:rFonts w:asciiTheme="majorBidi" w:eastAsia="Times New Roman" w:hAnsiTheme="majorBidi" w:cstheme="majorBidi"/>
                <w:color w:val="000000"/>
                <w:sz w:val="24"/>
                <w:szCs w:val="24"/>
                <w:lang w:bidi="ar-IQ"/>
              </w:rPr>
            </w:pPr>
            <w:r w:rsidRPr="007B5155">
              <w:rPr>
                <w:rFonts w:asciiTheme="majorBidi" w:eastAsia="Times New Roman" w:hAnsiTheme="majorBidi" w:cstheme="majorBidi"/>
                <w:color w:val="000000"/>
                <w:sz w:val="28"/>
                <w:szCs w:val="28"/>
                <w:lang w:bidi="ar-IQ"/>
              </w:rPr>
              <w:t>A3</w:t>
            </w:r>
          </w:p>
        </w:tc>
        <w:tc>
          <w:tcPr>
            <w:tcW w:w="1080" w:type="dxa"/>
            <w:tcBorders>
              <w:left w:val="single" w:sz="6" w:space="0" w:color="4F81BD"/>
              <w:right w:val="single" w:sz="6" w:space="0" w:color="4F81BD"/>
            </w:tcBorders>
            <w:shd w:val="clear" w:color="auto" w:fill="A7BFDE"/>
            <w:vAlign w:val="center"/>
          </w:tcPr>
          <w:p w14:paraId="7F92AD3C"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Th.</w:t>
            </w:r>
          </w:p>
          <w:p w14:paraId="390CE4B6"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1 Tu.</w:t>
            </w:r>
          </w:p>
          <w:p w14:paraId="3EAEF528"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Lab.</w:t>
            </w:r>
          </w:p>
        </w:tc>
        <w:tc>
          <w:tcPr>
            <w:tcW w:w="1080" w:type="dxa"/>
            <w:tcBorders>
              <w:left w:val="single" w:sz="6" w:space="0" w:color="4F81BD"/>
            </w:tcBorders>
            <w:shd w:val="clear" w:color="auto" w:fill="A7BFDE"/>
            <w:vAlign w:val="center"/>
          </w:tcPr>
          <w:p w14:paraId="58FFCD9B" w14:textId="77777777" w:rsidR="00CC51EF" w:rsidRPr="00564838" w:rsidRDefault="00CC51EF" w:rsidP="001D4070">
            <w:pPr>
              <w:tabs>
                <w:tab w:val="left" w:pos="1826"/>
              </w:tabs>
              <w:spacing w:after="0" w:line="240" w:lineRule="auto"/>
              <w:rPr>
                <w:rFonts w:asciiTheme="majorBidi" w:hAnsiTheme="majorBidi" w:cstheme="majorBidi"/>
                <w:b/>
                <w:bCs/>
                <w:sz w:val="24"/>
                <w:szCs w:val="24"/>
                <w:lang w:bidi="ar-IQ"/>
              </w:rPr>
            </w:pPr>
            <w:r w:rsidRPr="00564838">
              <w:rPr>
                <w:rFonts w:asciiTheme="majorBidi" w:hAnsiTheme="majorBidi" w:cstheme="majorBidi"/>
                <w:b/>
                <w:bCs/>
                <w:sz w:val="24"/>
                <w:szCs w:val="24"/>
                <w:lang w:bidi="ar-IQ"/>
              </w:rPr>
              <w:t>13</w:t>
            </w:r>
          </w:p>
        </w:tc>
      </w:tr>
      <w:tr w:rsidR="00CC51EF" w:rsidRPr="007B5155" w14:paraId="3C2DDBBA" w14:textId="77777777" w:rsidTr="001D4070">
        <w:trPr>
          <w:trHeight w:val="319"/>
          <w:jc w:val="center"/>
        </w:trPr>
        <w:tc>
          <w:tcPr>
            <w:tcW w:w="2340" w:type="dxa"/>
            <w:tcBorders>
              <w:right w:val="single" w:sz="6" w:space="0" w:color="4F81BD"/>
            </w:tcBorders>
            <w:shd w:val="clear" w:color="auto" w:fill="A7BFDE"/>
            <w:vAlign w:val="center"/>
          </w:tcPr>
          <w:p w14:paraId="01E36AA2"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Items 1 to 4 of Assessment methods</w:t>
            </w:r>
          </w:p>
        </w:tc>
        <w:tc>
          <w:tcPr>
            <w:tcW w:w="1800" w:type="dxa"/>
            <w:tcBorders>
              <w:left w:val="single" w:sz="6" w:space="0" w:color="4F81BD"/>
              <w:right w:val="single" w:sz="6" w:space="0" w:color="4F81BD"/>
            </w:tcBorders>
            <w:shd w:val="clear" w:color="auto" w:fill="A7BFDE"/>
          </w:tcPr>
          <w:p w14:paraId="0C7E82A0" w14:textId="77777777" w:rsidR="00CC51EF" w:rsidRPr="007B5155" w:rsidRDefault="00CC51EF" w:rsidP="001D4070">
            <w:pPr>
              <w:rPr>
                <w:rFonts w:asciiTheme="majorBidi" w:hAnsiTheme="majorBidi" w:cstheme="majorBidi"/>
              </w:rPr>
            </w:pPr>
            <w:r w:rsidRPr="007B5155">
              <w:rPr>
                <w:rFonts w:asciiTheme="majorBidi" w:eastAsia="Times New Roman" w:hAnsiTheme="majorBidi" w:cstheme="majorBidi"/>
                <w:color w:val="000000"/>
                <w:sz w:val="28"/>
                <w:szCs w:val="28"/>
                <w:lang w:bidi="ar-IQ"/>
              </w:rPr>
              <w:t>Items 1 to 4 of teaching and learning methods</w:t>
            </w:r>
          </w:p>
        </w:tc>
        <w:tc>
          <w:tcPr>
            <w:tcW w:w="2340" w:type="dxa"/>
            <w:tcBorders>
              <w:left w:val="single" w:sz="6" w:space="0" w:color="4F81BD"/>
              <w:right w:val="single" w:sz="6" w:space="0" w:color="4F81BD"/>
            </w:tcBorders>
            <w:shd w:val="clear" w:color="auto" w:fill="A7BFDE"/>
            <w:vAlign w:val="center"/>
          </w:tcPr>
          <w:p w14:paraId="6C65E953" w14:textId="77777777" w:rsidR="00CC51EF" w:rsidRPr="007B5155" w:rsidRDefault="00CC51EF" w:rsidP="001D4070">
            <w:pPr>
              <w:rPr>
                <w:rFonts w:asciiTheme="majorBidi" w:hAnsiTheme="majorBidi" w:cstheme="majorBidi"/>
                <w:sz w:val="24"/>
                <w:szCs w:val="24"/>
                <w:lang w:bidi="ar-SY"/>
              </w:rPr>
            </w:pPr>
            <w:r w:rsidRPr="007B5155">
              <w:rPr>
                <w:rFonts w:asciiTheme="majorBidi" w:hAnsiTheme="majorBidi" w:cstheme="majorBidi"/>
                <w:sz w:val="24"/>
                <w:szCs w:val="24"/>
                <w:lang w:bidi="ar-SY"/>
              </w:rPr>
              <w:t>8255 Programmable peripheral controller mode 0</w:t>
            </w:r>
          </w:p>
        </w:tc>
        <w:tc>
          <w:tcPr>
            <w:tcW w:w="1080" w:type="dxa"/>
            <w:tcBorders>
              <w:left w:val="single" w:sz="6" w:space="0" w:color="4F81BD"/>
              <w:right w:val="single" w:sz="6" w:space="0" w:color="4F81BD"/>
            </w:tcBorders>
            <w:shd w:val="clear" w:color="auto" w:fill="A7BFDE"/>
            <w:vAlign w:val="center"/>
          </w:tcPr>
          <w:p w14:paraId="1CB504A4" w14:textId="77777777" w:rsidR="00CC51EF" w:rsidRPr="007B5155" w:rsidRDefault="00CC51EF" w:rsidP="001D4070">
            <w:pPr>
              <w:autoSpaceDE w:val="0"/>
              <w:autoSpaceDN w:val="0"/>
              <w:adjustRightInd w:val="0"/>
              <w:spacing w:after="0" w:line="240" w:lineRule="auto"/>
              <w:rPr>
                <w:rFonts w:asciiTheme="majorBidi" w:eastAsia="Times New Roman" w:hAnsiTheme="majorBidi" w:cstheme="majorBidi"/>
                <w:color w:val="000000"/>
                <w:sz w:val="24"/>
                <w:szCs w:val="24"/>
                <w:lang w:bidi="ar-IQ"/>
              </w:rPr>
            </w:pPr>
            <w:r w:rsidRPr="007B5155">
              <w:rPr>
                <w:rFonts w:asciiTheme="majorBidi" w:eastAsia="Times New Roman" w:hAnsiTheme="majorBidi" w:cstheme="majorBidi"/>
                <w:color w:val="000000"/>
                <w:sz w:val="28"/>
                <w:szCs w:val="28"/>
                <w:lang w:bidi="ar-IQ"/>
              </w:rPr>
              <w:t>A3</w:t>
            </w:r>
          </w:p>
        </w:tc>
        <w:tc>
          <w:tcPr>
            <w:tcW w:w="1080" w:type="dxa"/>
            <w:tcBorders>
              <w:left w:val="single" w:sz="6" w:space="0" w:color="4F81BD"/>
              <w:right w:val="single" w:sz="6" w:space="0" w:color="4F81BD"/>
            </w:tcBorders>
            <w:shd w:val="clear" w:color="auto" w:fill="A7BFDE"/>
            <w:vAlign w:val="center"/>
          </w:tcPr>
          <w:p w14:paraId="677FB6B5"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Th.</w:t>
            </w:r>
          </w:p>
          <w:p w14:paraId="29912143"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1 Tu.</w:t>
            </w:r>
          </w:p>
          <w:p w14:paraId="3FB5C335"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Lab.</w:t>
            </w:r>
          </w:p>
        </w:tc>
        <w:tc>
          <w:tcPr>
            <w:tcW w:w="1080" w:type="dxa"/>
            <w:tcBorders>
              <w:left w:val="single" w:sz="6" w:space="0" w:color="4F81BD"/>
            </w:tcBorders>
            <w:shd w:val="clear" w:color="auto" w:fill="A7BFDE"/>
            <w:vAlign w:val="center"/>
          </w:tcPr>
          <w:p w14:paraId="3B0EA71D" w14:textId="77777777" w:rsidR="00CC51EF" w:rsidRPr="00564838" w:rsidRDefault="00CC51EF" w:rsidP="001D4070">
            <w:pPr>
              <w:tabs>
                <w:tab w:val="left" w:pos="1826"/>
              </w:tabs>
              <w:spacing w:after="0" w:line="240" w:lineRule="auto"/>
              <w:rPr>
                <w:rFonts w:asciiTheme="majorBidi" w:hAnsiTheme="majorBidi" w:cstheme="majorBidi"/>
                <w:b/>
                <w:bCs/>
                <w:sz w:val="24"/>
                <w:szCs w:val="24"/>
                <w:lang w:bidi="ar-IQ"/>
              </w:rPr>
            </w:pPr>
            <w:r w:rsidRPr="00564838">
              <w:rPr>
                <w:rFonts w:asciiTheme="majorBidi" w:hAnsiTheme="majorBidi" w:cstheme="majorBidi"/>
                <w:b/>
                <w:bCs/>
                <w:sz w:val="24"/>
                <w:szCs w:val="24"/>
                <w:lang w:bidi="ar-IQ"/>
              </w:rPr>
              <w:t>14</w:t>
            </w:r>
          </w:p>
        </w:tc>
      </w:tr>
      <w:tr w:rsidR="00CC51EF" w:rsidRPr="007B5155" w14:paraId="04A3EE93" w14:textId="77777777" w:rsidTr="001D4070">
        <w:trPr>
          <w:trHeight w:val="319"/>
          <w:jc w:val="center"/>
        </w:trPr>
        <w:tc>
          <w:tcPr>
            <w:tcW w:w="2340" w:type="dxa"/>
            <w:tcBorders>
              <w:right w:val="single" w:sz="6" w:space="0" w:color="4F81BD"/>
            </w:tcBorders>
            <w:shd w:val="clear" w:color="auto" w:fill="A7BFDE"/>
            <w:vAlign w:val="center"/>
          </w:tcPr>
          <w:p w14:paraId="46534064"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lastRenderedPageBreak/>
              <w:t>Items 1 to 4 of Assessment methods</w:t>
            </w:r>
          </w:p>
        </w:tc>
        <w:tc>
          <w:tcPr>
            <w:tcW w:w="1800" w:type="dxa"/>
            <w:tcBorders>
              <w:left w:val="single" w:sz="6" w:space="0" w:color="4F81BD"/>
              <w:right w:val="single" w:sz="6" w:space="0" w:color="4F81BD"/>
            </w:tcBorders>
            <w:shd w:val="clear" w:color="auto" w:fill="A7BFDE"/>
          </w:tcPr>
          <w:p w14:paraId="02DA23A9" w14:textId="77777777" w:rsidR="00CC51EF" w:rsidRPr="007B5155" w:rsidRDefault="00CC51EF" w:rsidP="001D4070">
            <w:pPr>
              <w:rPr>
                <w:rFonts w:asciiTheme="majorBidi" w:hAnsiTheme="majorBidi" w:cstheme="majorBidi"/>
              </w:rPr>
            </w:pPr>
            <w:r w:rsidRPr="007B5155">
              <w:rPr>
                <w:rFonts w:asciiTheme="majorBidi" w:eastAsia="Times New Roman" w:hAnsiTheme="majorBidi" w:cstheme="majorBidi"/>
                <w:color w:val="000000"/>
                <w:sz w:val="28"/>
                <w:szCs w:val="28"/>
                <w:lang w:bidi="ar-IQ"/>
              </w:rPr>
              <w:t>Items 1 to 4 of teaching and learning methods</w:t>
            </w:r>
          </w:p>
        </w:tc>
        <w:tc>
          <w:tcPr>
            <w:tcW w:w="2340" w:type="dxa"/>
            <w:tcBorders>
              <w:left w:val="single" w:sz="6" w:space="0" w:color="4F81BD"/>
              <w:right w:val="single" w:sz="6" w:space="0" w:color="4F81BD"/>
            </w:tcBorders>
            <w:shd w:val="clear" w:color="auto" w:fill="A7BFDE"/>
            <w:vAlign w:val="center"/>
          </w:tcPr>
          <w:p w14:paraId="0596AA05" w14:textId="77777777" w:rsidR="00CC51EF" w:rsidRPr="007B5155" w:rsidRDefault="00CC51EF" w:rsidP="001D4070">
            <w:pPr>
              <w:rPr>
                <w:rFonts w:asciiTheme="majorBidi" w:hAnsiTheme="majorBidi" w:cstheme="majorBidi"/>
                <w:sz w:val="24"/>
                <w:szCs w:val="24"/>
                <w:lang w:bidi="ar-SY"/>
              </w:rPr>
            </w:pPr>
            <w:r w:rsidRPr="007B5155">
              <w:rPr>
                <w:rFonts w:asciiTheme="majorBidi" w:hAnsiTheme="majorBidi" w:cstheme="majorBidi"/>
                <w:sz w:val="24"/>
                <w:szCs w:val="24"/>
                <w:lang w:bidi="ar-SY"/>
              </w:rPr>
              <w:t xml:space="preserve">8255 Programmable peripheral controller mode 1 </w:t>
            </w:r>
          </w:p>
        </w:tc>
        <w:tc>
          <w:tcPr>
            <w:tcW w:w="1080" w:type="dxa"/>
            <w:tcBorders>
              <w:left w:val="single" w:sz="6" w:space="0" w:color="4F81BD"/>
              <w:right w:val="single" w:sz="6" w:space="0" w:color="4F81BD"/>
            </w:tcBorders>
            <w:shd w:val="clear" w:color="auto" w:fill="A7BFDE"/>
            <w:vAlign w:val="center"/>
          </w:tcPr>
          <w:p w14:paraId="000527F6" w14:textId="77777777" w:rsidR="00CC51EF" w:rsidRPr="007B5155" w:rsidRDefault="00CC51EF" w:rsidP="001D4070">
            <w:pPr>
              <w:autoSpaceDE w:val="0"/>
              <w:autoSpaceDN w:val="0"/>
              <w:adjustRightInd w:val="0"/>
              <w:spacing w:after="0" w:line="240" w:lineRule="auto"/>
              <w:rPr>
                <w:rFonts w:asciiTheme="majorBidi" w:eastAsia="Times New Roman" w:hAnsiTheme="majorBidi" w:cstheme="majorBidi"/>
                <w:color w:val="000000"/>
                <w:sz w:val="24"/>
                <w:szCs w:val="24"/>
                <w:lang w:bidi="ar-IQ"/>
              </w:rPr>
            </w:pPr>
            <w:r w:rsidRPr="007B5155">
              <w:rPr>
                <w:rFonts w:asciiTheme="majorBidi" w:eastAsia="Times New Roman" w:hAnsiTheme="majorBidi" w:cstheme="majorBidi"/>
                <w:color w:val="000000"/>
                <w:sz w:val="28"/>
                <w:szCs w:val="28"/>
                <w:lang w:bidi="ar-IQ"/>
              </w:rPr>
              <w:t>A3</w:t>
            </w:r>
          </w:p>
        </w:tc>
        <w:tc>
          <w:tcPr>
            <w:tcW w:w="1080" w:type="dxa"/>
            <w:tcBorders>
              <w:left w:val="single" w:sz="6" w:space="0" w:color="4F81BD"/>
              <w:right w:val="single" w:sz="6" w:space="0" w:color="4F81BD"/>
            </w:tcBorders>
            <w:shd w:val="clear" w:color="auto" w:fill="A7BFDE"/>
            <w:vAlign w:val="center"/>
          </w:tcPr>
          <w:p w14:paraId="60DABDEE"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Th.</w:t>
            </w:r>
          </w:p>
          <w:p w14:paraId="42B53F8A"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1 Tu.</w:t>
            </w:r>
          </w:p>
          <w:p w14:paraId="3E5356F7"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Lab.</w:t>
            </w:r>
          </w:p>
        </w:tc>
        <w:tc>
          <w:tcPr>
            <w:tcW w:w="1080" w:type="dxa"/>
            <w:tcBorders>
              <w:left w:val="single" w:sz="6" w:space="0" w:color="4F81BD"/>
            </w:tcBorders>
            <w:shd w:val="clear" w:color="auto" w:fill="A7BFDE"/>
            <w:vAlign w:val="center"/>
          </w:tcPr>
          <w:p w14:paraId="1E3C26A9" w14:textId="77777777" w:rsidR="00CC51EF" w:rsidRPr="00564838" w:rsidRDefault="00CC51EF" w:rsidP="001D4070">
            <w:pPr>
              <w:tabs>
                <w:tab w:val="left" w:pos="1826"/>
              </w:tabs>
              <w:spacing w:after="0" w:line="240" w:lineRule="auto"/>
              <w:rPr>
                <w:rFonts w:asciiTheme="majorBidi" w:hAnsiTheme="majorBidi" w:cstheme="majorBidi"/>
                <w:b/>
                <w:bCs/>
                <w:sz w:val="24"/>
                <w:szCs w:val="24"/>
                <w:lang w:bidi="ar-IQ"/>
              </w:rPr>
            </w:pPr>
            <w:r w:rsidRPr="00564838">
              <w:rPr>
                <w:rFonts w:asciiTheme="majorBidi" w:hAnsiTheme="majorBidi" w:cstheme="majorBidi"/>
                <w:b/>
                <w:bCs/>
                <w:sz w:val="24"/>
                <w:szCs w:val="24"/>
                <w:lang w:bidi="ar-IQ"/>
              </w:rPr>
              <w:t>15</w:t>
            </w:r>
          </w:p>
        </w:tc>
      </w:tr>
      <w:tr w:rsidR="00CC51EF" w:rsidRPr="007B5155" w14:paraId="37D88481" w14:textId="77777777" w:rsidTr="001D4070">
        <w:trPr>
          <w:trHeight w:val="319"/>
          <w:jc w:val="center"/>
        </w:trPr>
        <w:tc>
          <w:tcPr>
            <w:tcW w:w="2340" w:type="dxa"/>
            <w:tcBorders>
              <w:right w:val="single" w:sz="6" w:space="0" w:color="4F81BD"/>
            </w:tcBorders>
            <w:shd w:val="clear" w:color="auto" w:fill="A7BFDE"/>
            <w:vAlign w:val="center"/>
          </w:tcPr>
          <w:p w14:paraId="20043454"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Items 1 to 4 of Assessment methods</w:t>
            </w:r>
          </w:p>
        </w:tc>
        <w:tc>
          <w:tcPr>
            <w:tcW w:w="1800" w:type="dxa"/>
            <w:tcBorders>
              <w:left w:val="single" w:sz="6" w:space="0" w:color="4F81BD"/>
              <w:right w:val="single" w:sz="6" w:space="0" w:color="4F81BD"/>
            </w:tcBorders>
            <w:shd w:val="clear" w:color="auto" w:fill="A7BFDE"/>
          </w:tcPr>
          <w:p w14:paraId="5C583376" w14:textId="77777777" w:rsidR="00CC51EF" w:rsidRPr="007B5155" w:rsidRDefault="00CC51EF" w:rsidP="001D4070">
            <w:pPr>
              <w:rPr>
                <w:rFonts w:asciiTheme="majorBidi" w:hAnsiTheme="majorBidi" w:cstheme="majorBidi"/>
              </w:rPr>
            </w:pPr>
            <w:r w:rsidRPr="007B5155">
              <w:rPr>
                <w:rFonts w:asciiTheme="majorBidi" w:eastAsia="Times New Roman" w:hAnsiTheme="majorBidi" w:cstheme="majorBidi"/>
                <w:color w:val="000000"/>
                <w:sz w:val="28"/>
                <w:szCs w:val="28"/>
                <w:lang w:bidi="ar-IQ"/>
              </w:rPr>
              <w:t>Items 1 to 4 of teaching and learning methods</w:t>
            </w:r>
          </w:p>
        </w:tc>
        <w:tc>
          <w:tcPr>
            <w:tcW w:w="2340" w:type="dxa"/>
            <w:tcBorders>
              <w:left w:val="single" w:sz="6" w:space="0" w:color="4F81BD"/>
              <w:right w:val="single" w:sz="6" w:space="0" w:color="4F81BD"/>
            </w:tcBorders>
            <w:shd w:val="clear" w:color="auto" w:fill="A7BFDE"/>
            <w:vAlign w:val="center"/>
          </w:tcPr>
          <w:p w14:paraId="3EBB1181" w14:textId="77777777" w:rsidR="00CC51EF" w:rsidRPr="007B5155" w:rsidRDefault="00CC51EF" w:rsidP="001D4070">
            <w:pPr>
              <w:rPr>
                <w:rFonts w:asciiTheme="majorBidi" w:hAnsiTheme="majorBidi" w:cstheme="majorBidi"/>
                <w:sz w:val="24"/>
                <w:szCs w:val="24"/>
                <w:lang w:bidi="ar-SY"/>
              </w:rPr>
            </w:pPr>
            <w:r w:rsidRPr="007B5155">
              <w:rPr>
                <w:rFonts w:asciiTheme="majorBidi" w:hAnsiTheme="majorBidi" w:cstheme="majorBidi"/>
                <w:sz w:val="24"/>
                <w:szCs w:val="24"/>
                <w:lang w:bidi="ar-SY"/>
              </w:rPr>
              <w:t>8255 Programmable peripheral controller mode 1 and mode 2</w:t>
            </w:r>
          </w:p>
        </w:tc>
        <w:tc>
          <w:tcPr>
            <w:tcW w:w="1080" w:type="dxa"/>
            <w:tcBorders>
              <w:left w:val="single" w:sz="6" w:space="0" w:color="4F81BD"/>
              <w:right w:val="single" w:sz="6" w:space="0" w:color="4F81BD"/>
            </w:tcBorders>
            <w:shd w:val="clear" w:color="auto" w:fill="A7BFDE"/>
            <w:vAlign w:val="center"/>
          </w:tcPr>
          <w:p w14:paraId="299B6153" w14:textId="77777777" w:rsidR="00CC51EF" w:rsidRPr="007B5155" w:rsidRDefault="00CC51EF" w:rsidP="001D4070">
            <w:pPr>
              <w:autoSpaceDE w:val="0"/>
              <w:autoSpaceDN w:val="0"/>
              <w:adjustRightInd w:val="0"/>
              <w:spacing w:after="0" w:line="240" w:lineRule="auto"/>
              <w:rPr>
                <w:rFonts w:asciiTheme="majorBidi" w:eastAsia="Times New Roman" w:hAnsiTheme="majorBidi" w:cstheme="majorBidi"/>
                <w:color w:val="000000"/>
                <w:sz w:val="24"/>
                <w:szCs w:val="24"/>
                <w:lang w:bidi="ar-IQ"/>
              </w:rPr>
            </w:pPr>
            <w:r w:rsidRPr="007B5155">
              <w:rPr>
                <w:rFonts w:asciiTheme="majorBidi" w:eastAsia="Times New Roman" w:hAnsiTheme="majorBidi" w:cstheme="majorBidi"/>
                <w:color w:val="000000"/>
                <w:sz w:val="28"/>
                <w:szCs w:val="28"/>
                <w:lang w:bidi="ar-IQ"/>
              </w:rPr>
              <w:t>A3</w:t>
            </w:r>
          </w:p>
        </w:tc>
        <w:tc>
          <w:tcPr>
            <w:tcW w:w="1080" w:type="dxa"/>
            <w:tcBorders>
              <w:left w:val="single" w:sz="6" w:space="0" w:color="4F81BD"/>
              <w:right w:val="single" w:sz="6" w:space="0" w:color="4F81BD"/>
            </w:tcBorders>
            <w:shd w:val="clear" w:color="auto" w:fill="A7BFDE"/>
            <w:vAlign w:val="center"/>
          </w:tcPr>
          <w:p w14:paraId="48F1705D"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Th.</w:t>
            </w:r>
          </w:p>
          <w:p w14:paraId="71707700"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1 Tu.</w:t>
            </w:r>
          </w:p>
          <w:p w14:paraId="02922554"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Lab.</w:t>
            </w:r>
          </w:p>
        </w:tc>
        <w:tc>
          <w:tcPr>
            <w:tcW w:w="1080" w:type="dxa"/>
            <w:tcBorders>
              <w:left w:val="single" w:sz="6" w:space="0" w:color="4F81BD"/>
            </w:tcBorders>
            <w:shd w:val="clear" w:color="auto" w:fill="A7BFDE"/>
            <w:vAlign w:val="center"/>
          </w:tcPr>
          <w:p w14:paraId="3BAEB167" w14:textId="77777777" w:rsidR="00CC51EF" w:rsidRPr="00564838" w:rsidRDefault="00CC51EF" w:rsidP="001D4070">
            <w:pPr>
              <w:tabs>
                <w:tab w:val="left" w:pos="1826"/>
              </w:tabs>
              <w:spacing w:after="0" w:line="240" w:lineRule="auto"/>
              <w:rPr>
                <w:rFonts w:asciiTheme="majorBidi" w:hAnsiTheme="majorBidi" w:cstheme="majorBidi"/>
                <w:b/>
                <w:bCs/>
                <w:sz w:val="24"/>
                <w:szCs w:val="24"/>
                <w:lang w:bidi="ar-IQ"/>
              </w:rPr>
            </w:pPr>
            <w:r w:rsidRPr="00564838">
              <w:rPr>
                <w:rFonts w:asciiTheme="majorBidi" w:hAnsiTheme="majorBidi" w:cstheme="majorBidi"/>
                <w:b/>
                <w:bCs/>
                <w:sz w:val="24"/>
                <w:szCs w:val="24"/>
                <w:lang w:bidi="ar-IQ"/>
              </w:rPr>
              <w:t>16</w:t>
            </w:r>
          </w:p>
        </w:tc>
      </w:tr>
      <w:tr w:rsidR="00CC51EF" w:rsidRPr="007B5155" w14:paraId="579E940E" w14:textId="77777777" w:rsidTr="001D4070">
        <w:trPr>
          <w:trHeight w:val="319"/>
          <w:jc w:val="center"/>
        </w:trPr>
        <w:tc>
          <w:tcPr>
            <w:tcW w:w="2340" w:type="dxa"/>
            <w:tcBorders>
              <w:right w:val="single" w:sz="6" w:space="0" w:color="4F81BD"/>
            </w:tcBorders>
            <w:shd w:val="clear" w:color="auto" w:fill="A7BFDE"/>
            <w:vAlign w:val="center"/>
          </w:tcPr>
          <w:p w14:paraId="0860094E"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Items 1 to 4 of Assessment methods</w:t>
            </w:r>
          </w:p>
        </w:tc>
        <w:tc>
          <w:tcPr>
            <w:tcW w:w="1800" w:type="dxa"/>
            <w:tcBorders>
              <w:left w:val="single" w:sz="6" w:space="0" w:color="4F81BD"/>
              <w:right w:val="single" w:sz="6" w:space="0" w:color="4F81BD"/>
            </w:tcBorders>
            <w:shd w:val="clear" w:color="auto" w:fill="A7BFDE"/>
          </w:tcPr>
          <w:p w14:paraId="6751B0E7" w14:textId="77777777" w:rsidR="00CC51EF" w:rsidRPr="007B5155" w:rsidRDefault="00CC51EF" w:rsidP="001D4070">
            <w:pPr>
              <w:rPr>
                <w:rFonts w:asciiTheme="majorBidi" w:hAnsiTheme="majorBidi" w:cstheme="majorBidi"/>
              </w:rPr>
            </w:pPr>
            <w:r w:rsidRPr="007B5155">
              <w:rPr>
                <w:rFonts w:asciiTheme="majorBidi" w:eastAsia="Times New Roman" w:hAnsiTheme="majorBidi" w:cstheme="majorBidi"/>
                <w:color w:val="000000"/>
                <w:sz w:val="28"/>
                <w:szCs w:val="28"/>
                <w:lang w:bidi="ar-IQ"/>
              </w:rPr>
              <w:t>Items 1 to 4 of teaching and learning methods</w:t>
            </w:r>
          </w:p>
        </w:tc>
        <w:tc>
          <w:tcPr>
            <w:tcW w:w="2340" w:type="dxa"/>
            <w:tcBorders>
              <w:left w:val="single" w:sz="6" w:space="0" w:color="4F81BD"/>
              <w:right w:val="single" w:sz="6" w:space="0" w:color="4F81BD"/>
            </w:tcBorders>
            <w:shd w:val="clear" w:color="auto" w:fill="A7BFDE"/>
            <w:vAlign w:val="center"/>
          </w:tcPr>
          <w:p w14:paraId="43FC7744" w14:textId="77777777" w:rsidR="00CC51EF" w:rsidRPr="007B5155" w:rsidRDefault="00CC51EF" w:rsidP="001D4070">
            <w:pPr>
              <w:rPr>
                <w:rFonts w:asciiTheme="majorBidi" w:hAnsiTheme="majorBidi" w:cstheme="majorBidi"/>
                <w:sz w:val="24"/>
                <w:szCs w:val="24"/>
                <w:rtl/>
              </w:rPr>
            </w:pPr>
            <w:r w:rsidRPr="007B5155">
              <w:rPr>
                <w:rFonts w:asciiTheme="majorBidi" w:hAnsiTheme="majorBidi" w:cstheme="majorBidi"/>
                <w:sz w:val="24"/>
                <w:szCs w:val="24"/>
              </w:rPr>
              <w:t>8279 Keyboard/display interface</w:t>
            </w:r>
          </w:p>
        </w:tc>
        <w:tc>
          <w:tcPr>
            <w:tcW w:w="1080" w:type="dxa"/>
            <w:tcBorders>
              <w:left w:val="single" w:sz="6" w:space="0" w:color="4F81BD"/>
              <w:right w:val="single" w:sz="6" w:space="0" w:color="4F81BD"/>
            </w:tcBorders>
            <w:shd w:val="clear" w:color="auto" w:fill="A7BFDE"/>
            <w:vAlign w:val="center"/>
          </w:tcPr>
          <w:p w14:paraId="47785461" w14:textId="77777777" w:rsidR="00CC51EF" w:rsidRPr="007B5155" w:rsidRDefault="00CC51EF" w:rsidP="001D4070">
            <w:pPr>
              <w:autoSpaceDE w:val="0"/>
              <w:autoSpaceDN w:val="0"/>
              <w:adjustRightInd w:val="0"/>
              <w:spacing w:after="0" w:line="240" w:lineRule="auto"/>
              <w:rPr>
                <w:rFonts w:asciiTheme="majorBidi" w:eastAsia="Times New Roman" w:hAnsiTheme="majorBidi" w:cstheme="majorBidi"/>
                <w:color w:val="000000"/>
                <w:sz w:val="24"/>
                <w:szCs w:val="24"/>
                <w:lang w:bidi="ar-IQ"/>
              </w:rPr>
            </w:pPr>
            <w:r w:rsidRPr="007B5155">
              <w:rPr>
                <w:rFonts w:asciiTheme="majorBidi" w:eastAsia="Times New Roman" w:hAnsiTheme="majorBidi" w:cstheme="majorBidi"/>
                <w:color w:val="000000"/>
                <w:sz w:val="28"/>
                <w:szCs w:val="28"/>
                <w:lang w:bidi="ar-IQ"/>
              </w:rPr>
              <w:t>A3</w:t>
            </w:r>
          </w:p>
        </w:tc>
        <w:tc>
          <w:tcPr>
            <w:tcW w:w="1080" w:type="dxa"/>
            <w:tcBorders>
              <w:left w:val="single" w:sz="6" w:space="0" w:color="4F81BD"/>
              <w:right w:val="single" w:sz="6" w:space="0" w:color="4F81BD"/>
            </w:tcBorders>
            <w:shd w:val="clear" w:color="auto" w:fill="A7BFDE"/>
            <w:vAlign w:val="center"/>
          </w:tcPr>
          <w:p w14:paraId="6E49DD8F"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Th.</w:t>
            </w:r>
          </w:p>
          <w:p w14:paraId="22C5AC5D"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1 Tu.</w:t>
            </w:r>
          </w:p>
          <w:p w14:paraId="1472378A"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Lab.</w:t>
            </w:r>
          </w:p>
        </w:tc>
        <w:tc>
          <w:tcPr>
            <w:tcW w:w="1080" w:type="dxa"/>
            <w:tcBorders>
              <w:left w:val="single" w:sz="6" w:space="0" w:color="4F81BD"/>
            </w:tcBorders>
            <w:shd w:val="clear" w:color="auto" w:fill="A7BFDE"/>
            <w:vAlign w:val="center"/>
          </w:tcPr>
          <w:p w14:paraId="7CC9751B" w14:textId="77777777" w:rsidR="00CC51EF" w:rsidRPr="00564838" w:rsidRDefault="00CC51EF" w:rsidP="001D4070">
            <w:pPr>
              <w:tabs>
                <w:tab w:val="left" w:pos="1826"/>
              </w:tabs>
              <w:spacing w:after="0" w:line="240" w:lineRule="auto"/>
              <w:rPr>
                <w:rFonts w:asciiTheme="majorBidi" w:hAnsiTheme="majorBidi" w:cstheme="majorBidi"/>
                <w:b/>
                <w:bCs/>
                <w:sz w:val="24"/>
                <w:szCs w:val="24"/>
                <w:lang w:bidi="ar-IQ"/>
              </w:rPr>
            </w:pPr>
            <w:r w:rsidRPr="00564838">
              <w:rPr>
                <w:rFonts w:asciiTheme="majorBidi" w:hAnsiTheme="majorBidi" w:cstheme="majorBidi"/>
                <w:b/>
                <w:bCs/>
                <w:sz w:val="24"/>
                <w:szCs w:val="24"/>
                <w:lang w:bidi="ar-IQ"/>
              </w:rPr>
              <w:t>17</w:t>
            </w:r>
          </w:p>
        </w:tc>
      </w:tr>
      <w:tr w:rsidR="00CC51EF" w:rsidRPr="007B5155" w14:paraId="28BD0BE7" w14:textId="77777777" w:rsidTr="001D4070">
        <w:trPr>
          <w:trHeight w:val="319"/>
          <w:jc w:val="center"/>
        </w:trPr>
        <w:tc>
          <w:tcPr>
            <w:tcW w:w="2340" w:type="dxa"/>
            <w:tcBorders>
              <w:right w:val="single" w:sz="6" w:space="0" w:color="4F81BD"/>
            </w:tcBorders>
            <w:shd w:val="clear" w:color="auto" w:fill="A7BFDE"/>
            <w:vAlign w:val="center"/>
          </w:tcPr>
          <w:p w14:paraId="79A2B1AD"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Items 1 to 4 of Assessment methods</w:t>
            </w:r>
          </w:p>
        </w:tc>
        <w:tc>
          <w:tcPr>
            <w:tcW w:w="1800" w:type="dxa"/>
            <w:tcBorders>
              <w:left w:val="single" w:sz="6" w:space="0" w:color="4F81BD"/>
              <w:right w:val="single" w:sz="6" w:space="0" w:color="4F81BD"/>
            </w:tcBorders>
            <w:shd w:val="clear" w:color="auto" w:fill="A7BFDE"/>
          </w:tcPr>
          <w:p w14:paraId="71873CD2" w14:textId="77777777" w:rsidR="00CC51EF" w:rsidRPr="007B5155" w:rsidRDefault="00CC51EF" w:rsidP="001D4070">
            <w:pPr>
              <w:rPr>
                <w:rFonts w:asciiTheme="majorBidi" w:hAnsiTheme="majorBidi" w:cstheme="majorBidi"/>
              </w:rPr>
            </w:pPr>
            <w:r w:rsidRPr="007B5155">
              <w:rPr>
                <w:rFonts w:asciiTheme="majorBidi" w:eastAsia="Times New Roman" w:hAnsiTheme="majorBidi" w:cstheme="majorBidi"/>
                <w:color w:val="000000"/>
                <w:sz w:val="28"/>
                <w:szCs w:val="28"/>
                <w:lang w:bidi="ar-IQ"/>
              </w:rPr>
              <w:t>Items 1 to 4 of teaching and learning methods</w:t>
            </w:r>
          </w:p>
        </w:tc>
        <w:tc>
          <w:tcPr>
            <w:tcW w:w="2340" w:type="dxa"/>
            <w:tcBorders>
              <w:left w:val="single" w:sz="6" w:space="0" w:color="4F81BD"/>
              <w:right w:val="single" w:sz="6" w:space="0" w:color="4F81BD"/>
            </w:tcBorders>
            <w:shd w:val="clear" w:color="auto" w:fill="A7BFDE"/>
            <w:vAlign w:val="center"/>
          </w:tcPr>
          <w:p w14:paraId="6C35319B" w14:textId="77777777" w:rsidR="00CC51EF" w:rsidRPr="007B5155" w:rsidRDefault="00CC51EF" w:rsidP="001D4070">
            <w:pPr>
              <w:rPr>
                <w:rFonts w:asciiTheme="majorBidi" w:hAnsiTheme="majorBidi" w:cstheme="majorBidi"/>
                <w:sz w:val="24"/>
                <w:szCs w:val="24"/>
                <w:rtl/>
              </w:rPr>
            </w:pPr>
            <w:r w:rsidRPr="007B5155">
              <w:rPr>
                <w:rFonts w:asciiTheme="majorBidi" w:hAnsiTheme="majorBidi" w:cstheme="majorBidi"/>
                <w:sz w:val="24"/>
                <w:szCs w:val="24"/>
              </w:rPr>
              <w:t>8279 Keyboard/display interface</w:t>
            </w:r>
          </w:p>
        </w:tc>
        <w:tc>
          <w:tcPr>
            <w:tcW w:w="1080" w:type="dxa"/>
            <w:tcBorders>
              <w:left w:val="single" w:sz="6" w:space="0" w:color="4F81BD"/>
              <w:right w:val="single" w:sz="6" w:space="0" w:color="4F81BD"/>
            </w:tcBorders>
            <w:shd w:val="clear" w:color="auto" w:fill="A7BFDE"/>
            <w:vAlign w:val="center"/>
          </w:tcPr>
          <w:p w14:paraId="4FBD081C" w14:textId="77777777" w:rsidR="00CC51EF" w:rsidRPr="007B5155" w:rsidRDefault="00CC51EF" w:rsidP="001D4070">
            <w:pPr>
              <w:autoSpaceDE w:val="0"/>
              <w:autoSpaceDN w:val="0"/>
              <w:adjustRightInd w:val="0"/>
              <w:spacing w:after="0" w:line="240" w:lineRule="auto"/>
              <w:rPr>
                <w:rFonts w:asciiTheme="majorBidi" w:eastAsia="Times New Roman" w:hAnsiTheme="majorBidi" w:cstheme="majorBidi"/>
                <w:color w:val="000000"/>
                <w:sz w:val="24"/>
                <w:szCs w:val="24"/>
                <w:lang w:bidi="ar-IQ"/>
              </w:rPr>
            </w:pPr>
            <w:r w:rsidRPr="007B5155">
              <w:rPr>
                <w:rFonts w:asciiTheme="majorBidi" w:eastAsia="Times New Roman" w:hAnsiTheme="majorBidi" w:cstheme="majorBidi"/>
                <w:color w:val="000000"/>
                <w:sz w:val="28"/>
                <w:szCs w:val="28"/>
                <w:lang w:bidi="ar-IQ"/>
              </w:rPr>
              <w:t>A3</w:t>
            </w:r>
          </w:p>
        </w:tc>
        <w:tc>
          <w:tcPr>
            <w:tcW w:w="1080" w:type="dxa"/>
            <w:tcBorders>
              <w:left w:val="single" w:sz="6" w:space="0" w:color="4F81BD"/>
              <w:right w:val="single" w:sz="6" w:space="0" w:color="4F81BD"/>
            </w:tcBorders>
            <w:shd w:val="clear" w:color="auto" w:fill="A7BFDE"/>
            <w:vAlign w:val="center"/>
          </w:tcPr>
          <w:p w14:paraId="21ECFD4E"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Th.</w:t>
            </w:r>
          </w:p>
          <w:p w14:paraId="1BBE58BA"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1 Tu.</w:t>
            </w:r>
          </w:p>
          <w:p w14:paraId="705EA4AB"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Lab.</w:t>
            </w:r>
          </w:p>
        </w:tc>
        <w:tc>
          <w:tcPr>
            <w:tcW w:w="1080" w:type="dxa"/>
            <w:tcBorders>
              <w:left w:val="single" w:sz="6" w:space="0" w:color="4F81BD"/>
            </w:tcBorders>
            <w:shd w:val="clear" w:color="auto" w:fill="A7BFDE"/>
            <w:vAlign w:val="center"/>
          </w:tcPr>
          <w:p w14:paraId="79E030CC" w14:textId="77777777" w:rsidR="00CC51EF" w:rsidRPr="00564838" w:rsidRDefault="00CC51EF" w:rsidP="001D4070">
            <w:pPr>
              <w:tabs>
                <w:tab w:val="left" w:pos="1826"/>
              </w:tabs>
              <w:spacing w:after="0" w:line="240" w:lineRule="auto"/>
              <w:rPr>
                <w:rFonts w:asciiTheme="majorBidi" w:hAnsiTheme="majorBidi" w:cstheme="majorBidi"/>
                <w:b/>
                <w:bCs/>
                <w:sz w:val="24"/>
                <w:szCs w:val="24"/>
                <w:lang w:bidi="ar-IQ"/>
              </w:rPr>
            </w:pPr>
            <w:r w:rsidRPr="00564838">
              <w:rPr>
                <w:rFonts w:asciiTheme="majorBidi" w:hAnsiTheme="majorBidi" w:cstheme="majorBidi"/>
                <w:b/>
                <w:bCs/>
                <w:sz w:val="24"/>
                <w:szCs w:val="24"/>
                <w:lang w:bidi="ar-IQ"/>
              </w:rPr>
              <w:t>18</w:t>
            </w:r>
          </w:p>
        </w:tc>
      </w:tr>
      <w:tr w:rsidR="00CC51EF" w:rsidRPr="007B5155" w14:paraId="6DA498B2" w14:textId="77777777" w:rsidTr="001D4070">
        <w:trPr>
          <w:trHeight w:val="319"/>
          <w:jc w:val="center"/>
        </w:trPr>
        <w:tc>
          <w:tcPr>
            <w:tcW w:w="2340" w:type="dxa"/>
            <w:tcBorders>
              <w:right w:val="single" w:sz="6" w:space="0" w:color="4F81BD"/>
            </w:tcBorders>
            <w:shd w:val="clear" w:color="auto" w:fill="A7BFDE"/>
            <w:vAlign w:val="center"/>
          </w:tcPr>
          <w:p w14:paraId="777E7841"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Items 1 to 4 of Assessment methods</w:t>
            </w:r>
          </w:p>
        </w:tc>
        <w:tc>
          <w:tcPr>
            <w:tcW w:w="1800" w:type="dxa"/>
            <w:tcBorders>
              <w:left w:val="single" w:sz="6" w:space="0" w:color="4F81BD"/>
              <w:right w:val="single" w:sz="6" w:space="0" w:color="4F81BD"/>
            </w:tcBorders>
            <w:shd w:val="clear" w:color="auto" w:fill="A7BFDE"/>
          </w:tcPr>
          <w:p w14:paraId="49D83F90" w14:textId="77777777" w:rsidR="00CC51EF" w:rsidRPr="007B5155" w:rsidRDefault="00CC51EF" w:rsidP="001D4070">
            <w:pPr>
              <w:rPr>
                <w:rFonts w:asciiTheme="majorBidi" w:hAnsiTheme="majorBidi" w:cstheme="majorBidi"/>
              </w:rPr>
            </w:pPr>
            <w:r w:rsidRPr="007B5155">
              <w:rPr>
                <w:rFonts w:asciiTheme="majorBidi" w:eastAsia="Times New Roman" w:hAnsiTheme="majorBidi" w:cstheme="majorBidi"/>
                <w:color w:val="000000"/>
                <w:sz w:val="28"/>
                <w:szCs w:val="28"/>
                <w:lang w:bidi="ar-IQ"/>
              </w:rPr>
              <w:t>Items 1 to 4 of teaching and learning methods</w:t>
            </w:r>
          </w:p>
        </w:tc>
        <w:tc>
          <w:tcPr>
            <w:tcW w:w="2340" w:type="dxa"/>
            <w:tcBorders>
              <w:left w:val="single" w:sz="6" w:space="0" w:color="4F81BD"/>
              <w:right w:val="single" w:sz="6" w:space="0" w:color="4F81BD"/>
            </w:tcBorders>
            <w:shd w:val="clear" w:color="auto" w:fill="A7BFDE"/>
            <w:vAlign w:val="center"/>
          </w:tcPr>
          <w:p w14:paraId="080B4B29" w14:textId="77777777" w:rsidR="00CC51EF" w:rsidRPr="007B5155" w:rsidRDefault="00CC51EF" w:rsidP="001D4070">
            <w:pPr>
              <w:rPr>
                <w:rFonts w:asciiTheme="majorBidi" w:hAnsiTheme="majorBidi" w:cstheme="majorBidi"/>
                <w:sz w:val="24"/>
                <w:szCs w:val="24"/>
                <w:rtl/>
              </w:rPr>
            </w:pPr>
            <w:r w:rsidRPr="007B5155">
              <w:rPr>
                <w:rFonts w:asciiTheme="majorBidi" w:hAnsiTheme="majorBidi" w:cstheme="majorBidi"/>
                <w:sz w:val="24"/>
                <w:szCs w:val="24"/>
              </w:rPr>
              <w:t>8279 Keyboard/display interface</w:t>
            </w:r>
          </w:p>
        </w:tc>
        <w:tc>
          <w:tcPr>
            <w:tcW w:w="1080" w:type="dxa"/>
            <w:tcBorders>
              <w:left w:val="single" w:sz="6" w:space="0" w:color="4F81BD"/>
              <w:right w:val="single" w:sz="6" w:space="0" w:color="4F81BD"/>
            </w:tcBorders>
            <w:shd w:val="clear" w:color="auto" w:fill="A7BFDE"/>
            <w:vAlign w:val="center"/>
          </w:tcPr>
          <w:p w14:paraId="344F2130" w14:textId="77777777" w:rsidR="00CC51EF" w:rsidRPr="007B5155" w:rsidRDefault="00CC51EF" w:rsidP="001D4070">
            <w:pPr>
              <w:autoSpaceDE w:val="0"/>
              <w:autoSpaceDN w:val="0"/>
              <w:adjustRightInd w:val="0"/>
              <w:spacing w:after="0" w:line="240" w:lineRule="auto"/>
              <w:rPr>
                <w:rFonts w:asciiTheme="majorBidi" w:eastAsia="Times New Roman" w:hAnsiTheme="majorBidi" w:cstheme="majorBidi"/>
                <w:color w:val="000000"/>
                <w:sz w:val="24"/>
                <w:szCs w:val="24"/>
                <w:lang w:bidi="ar-IQ"/>
              </w:rPr>
            </w:pPr>
            <w:r w:rsidRPr="007B5155">
              <w:rPr>
                <w:rFonts w:asciiTheme="majorBidi" w:eastAsia="Times New Roman" w:hAnsiTheme="majorBidi" w:cstheme="majorBidi"/>
                <w:color w:val="000000"/>
                <w:sz w:val="28"/>
                <w:szCs w:val="28"/>
                <w:lang w:bidi="ar-IQ"/>
              </w:rPr>
              <w:t>A3</w:t>
            </w:r>
          </w:p>
        </w:tc>
        <w:tc>
          <w:tcPr>
            <w:tcW w:w="1080" w:type="dxa"/>
            <w:tcBorders>
              <w:left w:val="single" w:sz="6" w:space="0" w:color="4F81BD"/>
              <w:right w:val="single" w:sz="6" w:space="0" w:color="4F81BD"/>
            </w:tcBorders>
            <w:shd w:val="clear" w:color="auto" w:fill="A7BFDE"/>
            <w:vAlign w:val="center"/>
          </w:tcPr>
          <w:p w14:paraId="5AB8F83E"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Th.</w:t>
            </w:r>
          </w:p>
          <w:p w14:paraId="05183925"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1 Tu.</w:t>
            </w:r>
          </w:p>
          <w:p w14:paraId="0D54F305"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Lab.</w:t>
            </w:r>
          </w:p>
        </w:tc>
        <w:tc>
          <w:tcPr>
            <w:tcW w:w="1080" w:type="dxa"/>
            <w:tcBorders>
              <w:left w:val="single" w:sz="6" w:space="0" w:color="4F81BD"/>
            </w:tcBorders>
            <w:shd w:val="clear" w:color="auto" w:fill="A7BFDE"/>
            <w:vAlign w:val="center"/>
          </w:tcPr>
          <w:p w14:paraId="0EFBD199" w14:textId="77777777" w:rsidR="00CC51EF" w:rsidRPr="00564838" w:rsidRDefault="00CC51EF" w:rsidP="001D4070">
            <w:pPr>
              <w:tabs>
                <w:tab w:val="left" w:pos="1826"/>
              </w:tabs>
              <w:spacing w:after="0" w:line="240" w:lineRule="auto"/>
              <w:rPr>
                <w:rFonts w:asciiTheme="majorBidi" w:hAnsiTheme="majorBidi" w:cstheme="majorBidi"/>
                <w:b/>
                <w:bCs/>
                <w:sz w:val="24"/>
                <w:szCs w:val="24"/>
                <w:lang w:bidi="ar-IQ"/>
              </w:rPr>
            </w:pPr>
            <w:r w:rsidRPr="00564838">
              <w:rPr>
                <w:rFonts w:asciiTheme="majorBidi" w:hAnsiTheme="majorBidi" w:cstheme="majorBidi"/>
                <w:b/>
                <w:bCs/>
                <w:sz w:val="24"/>
                <w:szCs w:val="24"/>
                <w:lang w:bidi="ar-IQ"/>
              </w:rPr>
              <w:t>19</w:t>
            </w:r>
          </w:p>
        </w:tc>
      </w:tr>
      <w:tr w:rsidR="00CC51EF" w:rsidRPr="007B5155" w14:paraId="4CA10582" w14:textId="77777777" w:rsidTr="001D4070">
        <w:trPr>
          <w:trHeight w:val="319"/>
          <w:jc w:val="center"/>
        </w:trPr>
        <w:tc>
          <w:tcPr>
            <w:tcW w:w="2340" w:type="dxa"/>
            <w:tcBorders>
              <w:right w:val="single" w:sz="6" w:space="0" w:color="4F81BD"/>
            </w:tcBorders>
            <w:shd w:val="clear" w:color="auto" w:fill="A7BFDE"/>
          </w:tcPr>
          <w:p w14:paraId="5E82D4C1" w14:textId="77777777" w:rsidR="00CC51EF" w:rsidRPr="007B5155" w:rsidRDefault="00CC51EF" w:rsidP="001D4070">
            <w:pPr>
              <w:rPr>
                <w:rFonts w:asciiTheme="majorBidi" w:hAnsiTheme="majorBidi" w:cstheme="majorBidi"/>
              </w:rPr>
            </w:pPr>
          </w:p>
        </w:tc>
        <w:tc>
          <w:tcPr>
            <w:tcW w:w="1800" w:type="dxa"/>
            <w:tcBorders>
              <w:left w:val="single" w:sz="6" w:space="0" w:color="4F81BD"/>
              <w:right w:val="single" w:sz="6" w:space="0" w:color="4F81BD"/>
            </w:tcBorders>
            <w:shd w:val="clear" w:color="auto" w:fill="A7BFDE"/>
          </w:tcPr>
          <w:p w14:paraId="5C28E620" w14:textId="77777777" w:rsidR="00CC51EF" w:rsidRPr="007B5155" w:rsidRDefault="00CC51EF" w:rsidP="001D4070">
            <w:pPr>
              <w:rPr>
                <w:rFonts w:asciiTheme="majorBidi" w:hAnsiTheme="majorBidi" w:cstheme="majorBidi"/>
              </w:rPr>
            </w:pPr>
          </w:p>
        </w:tc>
        <w:tc>
          <w:tcPr>
            <w:tcW w:w="2340" w:type="dxa"/>
            <w:tcBorders>
              <w:left w:val="single" w:sz="6" w:space="0" w:color="4F81BD"/>
              <w:right w:val="single" w:sz="6" w:space="0" w:color="4F81BD"/>
            </w:tcBorders>
            <w:shd w:val="clear" w:color="auto" w:fill="A7BFDE"/>
            <w:vAlign w:val="center"/>
          </w:tcPr>
          <w:p w14:paraId="281136B0" w14:textId="77777777" w:rsidR="00CC51EF" w:rsidRPr="007B5155" w:rsidRDefault="00CC51EF" w:rsidP="001D4070">
            <w:pPr>
              <w:rPr>
                <w:rFonts w:asciiTheme="majorBidi" w:hAnsiTheme="majorBidi" w:cstheme="majorBidi"/>
                <w:sz w:val="28"/>
                <w:szCs w:val="28"/>
                <w:rtl/>
              </w:rPr>
            </w:pPr>
            <w:r w:rsidRPr="007B5155">
              <w:rPr>
                <w:rFonts w:asciiTheme="majorBidi" w:hAnsiTheme="majorBidi" w:cstheme="majorBidi"/>
                <w:sz w:val="28"/>
                <w:szCs w:val="28"/>
              </w:rPr>
              <w:t>Exam</w:t>
            </w:r>
          </w:p>
        </w:tc>
        <w:tc>
          <w:tcPr>
            <w:tcW w:w="1080" w:type="dxa"/>
            <w:tcBorders>
              <w:left w:val="single" w:sz="6" w:space="0" w:color="4F81BD"/>
              <w:right w:val="single" w:sz="6" w:space="0" w:color="4F81BD"/>
            </w:tcBorders>
            <w:shd w:val="clear" w:color="auto" w:fill="A7BFDE"/>
            <w:vAlign w:val="center"/>
          </w:tcPr>
          <w:p w14:paraId="376BC858" w14:textId="77777777" w:rsidR="00CC51EF" w:rsidRPr="007B5155" w:rsidRDefault="00CC51EF" w:rsidP="001D4070">
            <w:pPr>
              <w:autoSpaceDE w:val="0"/>
              <w:autoSpaceDN w:val="0"/>
              <w:adjustRightInd w:val="0"/>
              <w:spacing w:after="0" w:line="240" w:lineRule="auto"/>
              <w:rPr>
                <w:rFonts w:asciiTheme="majorBidi" w:eastAsia="Times New Roman" w:hAnsiTheme="majorBidi" w:cstheme="majorBidi"/>
                <w:color w:val="000000"/>
                <w:sz w:val="24"/>
                <w:szCs w:val="24"/>
                <w:lang w:bidi="ar-IQ"/>
              </w:rPr>
            </w:pPr>
          </w:p>
        </w:tc>
        <w:tc>
          <w:tcPr>
            <w:tcW w:w="1080" w:type="dxa"/>
            <w:tcBorders>
              <w:left w:val="single" w:sz="6" w:space="0" w:color="4F81BD"/>
              <w:right w:val="single" w:sz="6" w:space="0" w:color="4F81BD"/>
            </w:tcBorders>
            <w:shd w:val="clear" w:color="auto" w:fill="A7BFDE"/>
            <w:vAlign w:val="center"/>
          </w:tcPr>
          <w:p w14:paraId="3CF1999B"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Th.</w:t>
            </w:r>
          </w:p>
          <w:p w14:paraId="1B9EADA5"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1 Tu.</w:t>
            </w:r>
          </w:p>
          <w:p w14:paraId="317860B8"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Lab.</w:t>
            </w:r>
          </w:p>
        </w:tc>
        <w:tc>
          <w:tcPr>
            <w:tcW w:w="1080" w:type="dxa"/>
            <w:tcBorders>
              <w:left w:val="single" w:sz="6" w:space="0" w:color="4F81BD"/>
            </w:tcBorders>
            <w:shd w:val="clear" w:color="auto" w:fill="A7BFDE"/>
            <w:vAlign w:val="center"/>
          </w:tcPr>
          <w:p w14:paraId="72233B26" w14:textId="77777777" w:rsidR="00CC51EF" w:rsidRPr="00564838" w:rsidRDefault="00CC51EF" w:rsidP="001D4070">
            <w:pPr>
              <w:tabs>
                <w:tab w:val="left" w:pos="1826"/>
              </w:tabs>
              <w:spacing w:after="0" w:line="240" w:lineRule="auto"/>
              <w:rPr>
                <w:rFonts w:asciiTheme="majorBidi" w:hAnsiTheme="majorBidi" w:cstheme="majorBidi"/>
                <w:b/>
                <w:bCs/>
                <w:sz w:val="24"/>
                <w:szCs w:val="24"/>
                <w:lang w:bidi="ar-IQ"/>
              </w:rPr>
            </w:pPr>
            <w:r w:rsidRPr="00564838">
              <w:rPr>
                <w:rFonts w:asciiTheme="majorBidi" w:hAnsiTheme="majorBidi" w:cstheme="majorBidi"/>
                <w:b/>
                <w:bCs/>
                <w:sz w:val="24"/>
                <w:szCs w:val="24"/>
                <w:lang w:bidi="ar-IQ"/>
              </w:rPr>
              <w:t>20</w:t>
            </w:r>
          </w:p>
        </w:tc>
      </w:tr>
      <w:tr w:rsidR="00CC51EF" w:rsidRPr="007B5155" w14:paraId="7AE0802C" w14:textId="77777777" w:rsidTr="001D4070">
        <w:trPr>
          <w:trHeight w:val="319"/>
          <w:jc w:val="center"/>
        </w:trPr>
        <w:tc>
          <w:tcPr>
            <w:tcW w:w="2340" w:type="dxa"/>
            <w:tcBorders>
              <w:right w:val="single" w:sz="6" w:space="0" w:color="4F81BD"/>
            </w:tcBorders>
            <w:shd w:val="clear" w:color="auto" w:fill="A7BFDE"/>
          </w:tcPr>
          <w:p w14:paraId="585D2ADC" w14:textId="77777777" w:rsidR="00CC51EF" w:rsidRPr="007B5155" w:rsidRDefault="00CC51EF" w:rsidP="001D4070">
            <w:pPr>
              <w:rPr>
                <w:rFonts w:asciiTheme="majorBidi" w:hAnsiTheme="majorBidi" w:cstheme="majorBidi"/>
              </w:rPr>
            </w:pPr>
            <w:r w:rsidRPr="007B5155">
              <w:rPr>
                <w:rFonts w:asciiTheme="majorBidi" w:eastAsia="Times New Roman" w:hAnsiTheme="majorBidi" w:cstheme="majorBidi"/>
                <w:color w:val="000000"/>
                <w:sz w:val="28"/>
                <w:szCs w:val="28"/>
                <w:lang w:bidi="ar-IQ"/>
              </w:rPr>
              <w:t>Items 1, 2, and 4 of Assessment methods</w:t>
            </w:r>
          </w:p>
        </w:tc>
        <w:tc>
          <w:tcPr>
            <w:tcW w:w="1800" w:type="dxa"/>
            <w:tcBorders>
              <w:left w:val="single" w:sz="6" w:space="0" w:color="4F81BD"/>
              <w:right w:val="single" w:sz="6" w:space="0" w:color="4F81BD"/>
            </w:tcBorders>
            <w:shd w:val="clear" w:color="auto" w:fill="A7BFDE"/>
          </w:tcPr>
          <w:p w14:paraId="09422393" w14:textId="77777777" w:rsidR="00CC51EF" w:rsidRPr="007B5155" w:rsidRDefault="00CC51EF" w:rsidP="001D4070">
            <w:pPr>
              <w:rPr>
                <w:rFonts w:asciiTheme="majorBidi" w:hAnsiTheme="majorBidi" w:cstheme="majorBidi"/>
              </w:rPr>
            </w:pPr>
            <w:r w:rsidRPr="007B5155">
              <w:rPr>
                <w:rFonts w:asciiTheme="majorBidi" w:eastAsia="Times New Roman" w:hAnsiTheme="majorBidi" w:cstheme="majorBidi"/>
                <w:color w:val="000000"/>
                <w:sz w:val="28"/>
                <w:szCs w:val="28"/>
                <w:lang w:bidi="ar-IQ"/>
              </w:rPr>
              <w:t>Items 1, 2, and 4 of teaching and learning methods</w:t>
            </w:r>
          </w:p>
        </w:tc>
        <w:tc>
          <w:tcPr>
            <w:tcW w:w="2340" w:type="dxa"/>
            <w:tcBorders>
              <w:left w:val="single" w:sz="6" w:space="0" w:color="4F81BD"/>
              <w:right w:val="single" w:sz="6" w:space="0" w:color="4F81BD"/>
            </w:tcBorders>
            <w:shd w:val="clear" w:color="auto" w:fill="A7BFDE"/>
            <w:vAlign w:val="center"/>
          </w:tcPr>
          <w:p w14:paraId="495B7639" w14:textId="77777777" w:rsidR="00CC51EF" w:rsidRPr="007B5155" w:rsidRDefault="00CC51EF" w:rsidP="001D4070">
            <w:pPr>
              <w:rPr>
                <w:rFonts w:asciiTheme="majorBidi" w:hAnsiTheme="majorBidi" w:cstheme="majorBidi"/>
                <w:sz w:val="24"/>
                <w:szCs w:val="24"/>
                <w:rtl/>
              </w:rPr>
            </w:pPr>
            <w:r w:rsidRPr="007B5155">
              <w:rPr>
                <w:rFonts w:asciiTheme="majorBidi" w:hAnsiTheme="majorBidi" w:cstheme="majorBidi"/>
                <w:sz w:val="24"/>
                <w:szCs w:val="24"/>
              </w:rPr>
              <w:t>16550 serial communication interface</w:t>
            </w:r>
          </w:p>
        </w:tc>
        <w:tc>
          <w:tcPr>
            <w:tcW w:w="1080" w:type="dxa"/>
            <w:tcBorders>
              <w:left w:val="single" w:sz="6" w:space="0" w:color="4F81BD"/>
              <w:right w:val="single" w:sz="6" w:space="0" w:color="4F81BD"/>
            </w:tcBorders>
            <w:shd w:val="clear" w:color="auto" w:fill="A7BFDE"/>
            <w:vAlign w:val="center"/>
          </w:tcPr>
          <w:p w14:paraId="54D34EE9" w14:textId="77777777" w:rsidR="00CC51EF" w:rsidRPr="007B5155" w:rsidRDefault="00CC51EF" w:rsidP="001D4070">
            <w:pPr>
              <w:autoSpaceDE w:val="0"/>
              <w:autoSpaceDN w:val="0"/>
              <w:adjustRightInd w:val="0"/>
              <w:spacing w:after="0" w:line="240" w:lineRule="auto"/>
              <w:rPr>
                <w:rFonts w:asciiTheme="majorBidi" w:eastAsia="Times New Roman" w:hAnsiTheme="majorBidi" w:cstheme="majorBidi"/>
                <w:color w:val="000000"/>
                <w:sz w:val="24"/>
                <w:szCs w:val="24"/>
                <w:lang w:bidi="ar-IQ"/>
              </w:rPr>
            </w:pPr>
            <w:r w:rsidRPr="007B5155">
              <w:rPr>
                <w:rFonts w:asciiTheme="majorBidi" w:eastAsia="Times New Roman" w:hAnsiTheme="majorBidi" w:cstheme="majorBidi"/>
                <w:color w:val="000000"/>
                <w:sz w:val="28"/>
                <w:szCs w:val="28"/>
                <w:lang w:bidi="ar-IQ"/>
              </w:rPr>
              <w:t>A3</w:t>
            </w:r>
          </w:p>
        </w:tc>
        <w:tc>
          <w:tcPr>
            <w:tcW w:w="1080" w:type="dxa"/>
            <w:tcBorders>
              <w:left w:val="single" w:sz="6" w:space="0" w:color="4F81BD"/>
              <w:right w:val="single" w:sz="6" w:space="0" w:color="4F81BD"/>
            </w:tcBorders>
            <w:shd w:val="clear" w:color="auto" w:fill="A7BFDE"/>
            <w:vAlign w:val="center"/>
          </w:tcPr>
          <w:p w14:paraId="49871131"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Th.</w:t>
            </w:r>
          </w:p>
          <w:p w14:paraId="5DAB68C1"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1 Tu.</w:t>
            </w:r>
          </w:p>
          <w:p w14:paraId="13DE99CB"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Lab.</w:t>
            </w:r>
          </w:p>
        </w:tc>
        <w:tc>
          <w:tcPr>
            <w:tcW w:w="1080" w:type="dxa"/>
            <w:tcBorders>
              <w:left w:val="single" w:sz="6" w:space="0" w:color="4F81BD"/>
            </w:tcBorders>
            <w:shd w:val="clear" w:color="auto" w:fill="A7BFDE"/>
            <w:vAlign w:val="center"/>
          </w:tcPr>
          <w:p w14:paraId="5DBEC6E1" w14:textId="77777777" w:rsidR="00CC51EF" w:rsidRPr="00564838" w:rsidRDefault="00CC51EF" w:rsidP="001D4070">
            <w:pPr>
              <w:tabs>
                <w:tab w:val="left" w:pos="1826"/>
              </w:tabs>
              <w:spacing w:after="0" w:line="240" w:lineRule="auto"/>
              <w:rPr>
                <w:rFonts w:asciiTheme="majorBidi" w:hAnsiTheme="majorBidi" w:cstheme="majorBidi"/>
                <w:b/>
                <w:bCs/>
                <w:sz w:val="24"/>
                <w:szCs w:val="24"/>
                <w:lang w:bidi="ar-IQ"/>
              </w:rPr>
            </w:pPr>
            <w:r w:rsidRPr="00564838">
              <w:rPr>
                <w:rFonts w:asciiTheme="majorBidi" w:hAnsiTheme="majorBidi" w:cstheme="majorBidi"/>
                <w:b/>
                <w:bCs/>
                <w:sz w:val="24"/>
                <w:szCs w:val="24"/>
                <w:lang w:bidi="ar-IQ"/>
              </w:rPr>
              <w:t>21</w:t>
            </w:r>
          </w:p>
        </w:tc>
      </w:tr>
      <w:tr w:rsidR="00CC51EF" w:rsidRPr="007B5155" w14:paraId="4CD63D97" w14:textId="77777777" w:rsidTr="001D4070">
        <w:trPr>
          <w:trHeight w:val="319"/>
          <w:jc w:val="center"/>
        </w:trPr>
        <w:tc>
          <w:tcPr>
            <w:tcW w:w="2340" w:type="dxa"/>
            <w:tcBorders>
              <w:right w:val="single" w:sz="6" w:space="0" w:color="4F81BD"/>
            </w:tcBorders>
            <w:shd w:val="clear" w:color="auto" w:fill="A7BFDE"/>
          </w:tcPr>
          <w:p w14:paraId="11A22168" w14:textId="77777777" w:rsidR="00CC51EF" w:rsidRPr="007B5155" w:rsidRDefault="00CC51EF" w:rsidP="001D4070">
            <w:pPr>
              <w:rPr>
                <w:rFonts w:asciiTheme="majorBidi" w:hAnsiTheme="majorBidi" w:cstheme="majorBidi"/>
              </w:rPr>
            </w:pPr>
            <w:r w:rsidRPr="007B5155">
              <w:rPr>
                <w:rFonts w:asciiTheme="majorBidi" w:eastAsia="Times New Roman" w:hAnsiTheme="majorBidi" w:cstheme="majorBidi"/>
                <w:color w:val="000000"/>
                <w:sz w:val="28"/>
                <w:szCs w:val="28"/>
                <w:lang w:bidi="ar-IQ"/>
              </w:rPr>
              <w:t>Items 1, 2, and 4 of Assessment methods</w:t>
            </w:r>
          </w:p>
        </w:tc>
        <w:tc>
          <w:tcPr>
            <w:tcW w:w="1800" w:type="dxa"/>
            <w:tcBorders>
              <w:left w:val="single" w:sz="6" w:space="0" w:color="4F81BD"/>
              <w:right w:val="single" w:sz="6" w:space="0" w:color="4F81BD"/>
            </w:tcBorders>
            <w:shd w:val="clear" w:color="auto" w:fill="A7BFDE"/>
          </w:tcPr>
          <w:p w14:paraId="13E84B5B" w14:textId="77777777" w:rsidR="00CC51EF" w:rsidRPr="007B5155" w:rsidRDefault="00CC51EF" w:rsidP="001D4070">
            <w:pPr>
              <w:rPr>
                <w:rFonts w:asciiTheme="majorBidi" w:hAnsiTheme="majorBidi" w:cstheme="majorBidi"/>
              </w:rPr>
            </w:pPr>
            <w:r w:rsidRPr="007B5155">
              <w:rPr>
                <w:rFonts w:asciiTheme="majorBidi" w:eastAsia="Times New Roman" w:hAnsiTheme="majorBidi" w:cstheme="majorBidi"/>
                <w:color w:val="000000"/>
                <w:sz w:val="28"/>
                <w:szCs w:val="28"/>
                <w:lang w:bidi="ar-IQ"/>
              </w:rPr>
              <w:t>Items 1, 2, and 4 of teaching and learning methods</w:t>
            </w:r>
          </w:p>
        </w:tc>
        <w:tc>
          <w:tcPr>
            <w:tcW w:w="2340" w:type="dxa"/>
            <w:tcBorders>
              <w:left w:val="single" w:sz="6" w:space="0" w:color="4F81BD"/>
              <w:right w:val="single" w:sz="6" w:space="0" w:color="4F81BD"/>
            </w:tcBorders>
            <w:shd w:val="clear" w:color="auto" w:fill="A7BFDE"/>
            <w:vAlign w:val="center"/>
          </w:tcPr>
          <w:p w14:paraId="519F9ADA" w14:textId="77777777" w:rsidR="00CC51EF" w:rsidRPr="007B5155" w:rsidRDefault="00CC51EF" w:rsidP="001D4070">
            <w:pPr>
              <w:rPr>
                <w:rFonts w:asciiTheme="majorBidi" w:hAnsiTheme="majorBidi" w:cstheme="majorBidi"/>
                <w:sz w:val="24"/>
                <w:szCs w:val="24"/>
                <w:rtl/>
                <w:lang w:bidi="ar-SY"/>
              </w:rPr>
            </w:pPr>
            <w:r w:rsidRPr="007B5155">
              <w:rPr>
                <w:rFonts w:asciiTheme="majorBidi" w:hAnsiTheme="majorBidi" w:cstheme="majorBidi"/>
                <w:sz w:val="24"/>
                <w:szCs w:val="24"/>
                <w:lang w:bidi="ar-SY"/>
              </w:rPr>
              <w:t>8254 Programmable interval timer</w:t>
            </w:r>
          </w:p>
        </w:tc>
        <w:tc>
          <w:tcPr>
            <w:tcW w:w="1080" w:type="dxa"/>
            <w:tcBorders>
              <w:left w:val="single" w:sz="6" w:space="0" w:color="4F81BD"/>
              <w:right w:val="single" w:sz="6" w:space="0" w:color="4F81BD"/>
            </w:tcBorders>
            <w:shd w:val="clear" w:color="auto" w:fill="A7BFDE"/>
            <w:vAlign w:val="center"/>
          </w:tcPr>
          <w:p w14:paraId="73049142" w14:textId="77777777" w:rsidR="00CC51EF" w:rsidRPr="007B5155" w:rsidRDefault="00CC51EF" w:rsidP="001D4070">
            <w:pPr>
              <w:autoSpaceDE w:val="0"/>
              <w:autoSpaceDN w:val="0"/>
              <w:adjustRightInd w:val="0"/>
              <w:spacing w:after="0" w:line="240" w:lineRule="auto"/>
              <w:rPr>
                <w:rFonts w:asciiTheme="majorBidi" w:eastAsia="Times New Roman" w:hAnsiTheme="majorBidi" w:cstheme="majorBidi"/>
                <w:color w:val="000000"/>
                <w:sz w:val="24"/>
                <w:szCs w:val="24"/>
                <w:lang w:bidi="ar-IQ"/>
              </w:rPr>
            </w:pPr>
            <w:r w:rsidRPr="007B5155">
              <w:rPr>
                <w:rFonts w:asciiTheme="majorBidi" w:eastAsia="Times New Roman" w:hAnsiTheme="majorBidi" w:cstheme="majorBidi"/>
                <w:color w:val="000000"/>
                <w:sz w:val="28"/>
                <w:szCs w:val="28"/>
                <w:lang w:bidi="ar-IQ"/>
              </w:rPr>
              <w:t>A3</w:t>
            </w:r>
          </w:p>
        </w:tc>
        <w:tc>
          <w:tcPr>
            <w:tcW w:w="1080" w:type="dxa"/>
            <w:tcBorders>
              <w:left w:val="single" w:sz="6" w:space="0" w:color="4F81BD"/>
              <w:right w:val="single" w:sz="6" w:space="0" w:color="4F81BD"/>
            </w:tcBorders>
            <w:shd w:val="clear" w:color="auto" w:fill="A7BFDE"/>
            <w:vAlign w:val="center"/>
          </w:tcPr>
          <w:p w14:paraId="114578AE"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Th.</w:t>
            </w:r>
          </w:p>
          <w:p w14:paraId="31336DAC"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1 Tu.</w:t>
            </w:r>
          </w:p>
          <w:p w14:paraId="1D033DBF"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Lab.</w:t>
            </w:r>
          </w:p>
        </w:tc>
        <w:tc>
          <w:tcPr>
            <w:tcW w:w="1080" w:type="dxa"/>
            <w:tcBorders>
              <w:left w:val="single" w:sz="6" w:space="0" w:color="4F81BD"/>
            </w:tcBorders>
            <w:shd w:val="clear" w:color="auto" w:fill="A7BFDE"/>
            <w:vAlign w:val="center"/>
          </w:tcPr>
          <w:p w14:paraId="20648F32" w14:textId="77777777" w:rsidR="00CC51EF" w:rsidRPr="00564838" w:rsidRDefault="00CC51EF" w:rsidP="001D4070">
            <w:pPr>
              <w:tabs>
                <w:tab w:val="left" w:pos="1826"/>
              </w:tabs>
              <w:spacing w:after="0" w:line="240" w:lineRule="auto"/>
              <w:rPr>
                <w:rFonts w:asciiTheme="majorBidi" w:hAnsiTheme="majorBidi" w:cstheme="majorBidi"/>
                <w:b/>
                <w:bCs/>
                <w:sz w:val="24"/>
                <w:szCs w:val="24"/>
                <w:lang w:bidi="ar-IQ"/>
              </w:rPr>
            </w:pPr>
            <w:r w:rsidRPr="00564838">
              <w:rPr>
                <w:rFonts w:asciiTheme="majorBidi" w:hAnsiTheme="majorBidi" w:cstheme="majorBidi"/>
                <w:b/>
                <w:bCs/>
                <w:sz w:val="24"/>
                <w:szCs w:val="24"/>
                <w:lang w:bidi="ar-IQ"/>
              </w:rPr>
              <w:t>22</w:t>
            </w:r>
          </w:p>
        </w:tc>
      </w:tr>
      <w:tr w:rsidR="00CC51EF" w:rsidRPr="007B5155" w14:paraId="6BF446CA" w14:textId="77777777" w:rsidTr="001D4070">
        <w:trPr>
          <w:trHeight w:val="319"/>
          <w:jc w:val="center"/>
        </w:trPr>
        <w:tc>
          <w:tcPr>
            <w:tcW w:w="2340" w:type="dxa"/>
            <w:tcBorders>
              <w:right w:val="single" w:sz="6" w:space="0" w:color="4F81BD"/>
            </w:tcBorders>
            <w:shd w:val="clear" w:color="auto" w:fill="A7BFDE"/>
            <w:vAlign w:val="center"/>
          </w:tcPr>
          <w:p w14:paraId="5205AE2F"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Items 1, 2, and 4 of Assessment methods</w:t>
            </w:r>
          </w:p>
        </w:tc>
        <w:tc>
          <w:tcPr>
            <w:tcW w:w="1800" w:type="dxa"/>
            <w:tcBorders>
              <w:left w:val="single" w:sz="6" w:space="0" w:color="4F81BD"/>
              <w:right w:val="single" w:sz="6" w:space="0" w:color="4F81BD"/>
            </w:tcBorders>
            <w:shd w:val="clear" w:color="auto" w:fill="A7BFDE"/>
          </w:tcPr>
          <w:p w14:paraId="3EF8233B" w14:textId="77777777" w:rsidR="00CC51EF" w:rsidRPr="007B5155" w:rsidRDefault="00CC51EF" w:rsidP="001D4070">
            <w:pPr>
              <w:rPr>
                <w:rFonts w:asciiTheme="majorBidi" w:hAnsiTheme="majorBidi" w:cstheme="majorBidi"/>
              </w:rPr>
            </w:pPr>
            <w:r w:rsidRPr="007B5155">
              <w:rPr>
                <w:rFonts w:asciiTheme="majorBidi" w:eastAsia="Times New Roman" w:hAnsiTheme="majorBidi" w:cstheme="majorBidi"/>
                <w:color w:val="000000"/>
                <w:sz w:val="28"/>
                <w:szCs w:val="28"/>
                <w:lang w:bidi="ar-IQ"/>
              </w:rPr>
              <w:t xml:space="preserve">Items 1, 2, and 4 of teaching and </w:t>
            </w:r>
            <w:r w:rsidRPr="007B5155">
              <w:rPr>
                <w:rFonts w:asciiTheme="majorBidi" w:eastAsia="Times New Roman" w:hAnsiTheme="majorBidi" w:cstheme="majorBidi"/>
                <w:color w:val="000000"/>
                <w:sz w:val="28"/>
                <w:szCs w:val="28"/>
                <w:lang w:bidi="ar-IQ"/>
              </w:rPr>
              <w:lastRenderedPageBreak/>
              <w:t>learning methods</w:t>
            </w:r>
          </w:p>
        </w:tc>
        <w:tc>
          <w:tcPr>
            <w:tcW w:w="2340" w:type="dxa"/>
            <w:tcBorders>
              <w:left w:val="single" w:sz="6" w:space="0" w:color="4F81BD"/>
              <w:right w:val="single" w:sz="6" w:space="0" w:color="4F81BD"/>
            </w:tcBorders>
            <w:shd w:val="clear" w:color="auto" w:fill="A7BFDE"/>
            <w:vAlign w:val="center"/>
          </w:tcPr>
          <w:p w14:paraId="506C6653" w14:textId="77777777" w:rsidR="00CC51EF" w:rsidRPr="007B5155" w:rsidRDefault="00CC51EF" w:rsidP="001D4070">
            <w:pPr>
              <w:rPr>
                <w:rFonts w:asciiTheme="majorBidi" w:hAnsiTheme="majorBidi" w:cstheme="majorBidi"/>
                <w:sz w:val="24"/>
                <w:szCs w:val="24"/>
                <w:rtl/>
                <w:lang w:bidi="ar-SY"/>
              </w:rPr>
            </w:pPr>
            <w:r w:rsidRPr="007B5155">
              <w:rPr>
                <w:rFonts w:asciiTheme="majorBidi" w:hAnsiTheme="majorBidi" w:cstheme="majorBidi"/>
                <w:sz w:val="24"/>
                <w:szCs w:val="24"/>
                <w:lang w:bidi="ar-SY"/>
              </w:rPr>
              <w:lastRenderedPageBreak/>
              <w:t>8254 Programmable interval timer</w:t>
            </w:r>
          </w:p>
        </w:tc>
        <w:tc>
          <w:tcPr>
            <w:tcW w:w="1080" w:type="dxa"/>
            <w:tcBorders>
              <w:left w:val="single" w:sz="6" w:space="0" w:color="4F81BD"/>
              <w:right w:val="single" w:sz="6" w:space="0" w:color="4F81BD"/>
            </w:tcBorders>
            <w:shd w:val="clear" w:color="auto" w:fill="A7BFDE"/>
            <w:vAlign w:val="center"/>
          </w:tcPr>
          <w:p w14:paraId="699E5A76" w14:textId="77777777" w:rsidR="00CC51EF" w:rsidRPr="007B5155" w:rsidRDefault="00CC51EF" w:rsidP="001D4070">
            <w:pPr>
              <w:autoSpaceDE w:val="0"/>
              <w:autoSpaceDN w:val="0"/>
              <w:adjustRightInd w:val="0"/>
              <w:spacing w:after="0" w:line="240" w:lineRule="auto"/>
              <w:rPr>
                <w:rFonts w:asciiTheme="majorBidi" w:eastAsia="Times New Roman" w:hAnsiTheme="majorBidi" w:cstheme="majorBidi"/>
                <w:color w:val="000000"/>
                <w:sz w:val="24"/>
                <w:szCs w:val="24"/>
                <w:lang w:bidi="ar-IQ"/>
              </w:rPr>
            </w:pPr>
            <w:r w:rsidRPr="007B5155">
              <w:rPr>
                <w:rFonts w:asciiTheme="majorBidi" w:eastAsia="Times New Roman" w:hAnsiTheme="majorBidi" w:cstheme="majorBidi"/>
                <w:color w:val="000000"/>
                <w:sz w:val="28"/>
                <w:szCs w:val="28"/>
                <w:lang w:bidi="ar-IQ"/>
              </w:rPr>
              <w:t>A3</w:t>
            </w:r>
          </w:p>
        </w:tc>
        <w:tc>
          <w:tcPr>
            <w:tcW w:w="1080" w:type="dxa"/>
            <w:tcBorders>
              <w:left w:val="single" w:sz="6" w:space="0" w:color="4F81BD"/>
              <w:right w:val="single" w:sz="6" w:space="0" w:color="4F81BD"/>
            </w:tcBorders>
            <w:shd w:val="clear" w:color="auto" w:fill="A7BFDE"/>
            <w:vAlign w:val="center"/>
          </w:tcPr>
          <w:p w14:paraId="7B0158AD"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Th.</w:t>
            </w:r>
          </w:p>
          <w:p w14:paraId="7DB3CFB1"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1 Tu.</w:t>
            </w:r>
          </w:p>
          <w:p w14:paraId="7633BA66"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Lab.</w:t>
            </w:r>
          </w:p>
        </w:tc>
        <w:tc>
          <w:tcPr>
            <w:tcW w:w="1080" w:type="dxa"/>
            <w:tcBorders>
              <w:left w:val="single" w:sz="6" w:space="0" w:color="4F81BD"/>
            </w:tcBorders>
            <w:shd w:val="clear" w:color="auto" w:fill="A7BFDE"/>
            <w:vAlign w:val="center"/>
          </w:tcPr>
          <w:p w14:paraId="3982DA0F" w14:textId="77777777" w:rsidR="00CC51EF" w:rsidRPr="00564838" w:rsidRDefault="00CC51EF" w:rsidP="001D4070">
            <w:pPr>
              <w:tabs>
                <w:tab w:val="left" w:pos="1826"/>
              </w:tabs>
              <w:spacing w:after="0" w:line="240" w:lineRule="auto"/>
              <w:rPr>
                <w:rFonts w:asciiTheme="majorBidi" w:hAnsiTheme="majorBidi" w:cstheme="majorBidi"/>
                <w:b/>
                <w:bCs/>
                <w:sz w:val="24"/>
                <w:szCs w:val="24"/>
                <w:lang w:bidi="ar-IQ"/>
              </w:rPr>
            </w:pPr>
            <w:r w:rsidRPr="00564838">
              <w:rPr>
                <w:rFonts w:asciiTheme="majorBidi" w:hAnsiTheme="majorBidi" w:cstheme="majorBidi"/>
                <w:b/>
                <w:bCs/>
                <w:sz w:val="24"/>
                <w:szCs w:val="24"/>
                <w:lang w:bidi="ar-IQ"/>
              </w:rPr>
              <w:t>23</w:t>
            </w:r>
          </w:p>
        </w:tc>
      </w:tr>
      <w:tr w:rsidR="00CC51EF" w:rsidRPr="007B5155" w14:paraId="4D6A34DF" w14:textId="77777777" w:rsidTr="001D4070">
        <w:trPr>
          <w:trHeight w:val="319"/>
          <w:jc w:val="center"/>
        </w:trPr>
        <w:tc>
          <w:tcPr>
            <w:tcW w:w="2340" w:type="dxa"/>
            <w:tcBorders>
              <w:right w:val="single" w:sz="6" w:space="0" w:color="4F81BD"/>
            </w:tcBorders>
            <w:shd w:val="clear" w:color="auto" w:fill="A7BFDE"/>
            <w:vAlign w:val="center"/>
          </w:tcPr>
          <w:p w14:paraId="154CAF51"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Items 1 to 4 of Assessment methods</w:t>
            </w:r>
          </w:p>
        </w:tc>
        <w:tc>
          <w:tcPr>
            <w:tcW w:w="1800" w:type="dxa"/>
            <w:tcBorders>
              <w:left w:val="single" w:sz="6" w:space="0" w:color="4F81BD"/>
              <w:right w:val="single" w:sz="6" w:space="0" w:color="4F81BD"/>
            </w:tcBorders>
            <w:shd w:val="clear" w:color="auto" w:fill="A7BFDE"/>
          </w:tcPr>
          <w:p w14:paraId="39EE7AB0" w14:textId="77777777" w:rsidR="00CC51EF" w:rsidRPr="007B5155" w:rsidRDefault="00CC51EF" w:rsidP="001D4070">
            <w:pPr>
              <w:rPr>
                <w:rFonts w:asciiTheme="majorBidi" w:hAnsiTheme="majorBidi" w:cstheme="majorBidi"/>
              </w:rPr>
            </w:pPr>
            <w:r w:rsidRPr="007B5155">
              <w:rPr>
                <w:rFonts w:asciiTheme="majorBidi" w:eastAsia="Times New Roman" w:hAnsiTheme="majorBidi" w:cstheme="majorBidi"/>
                <w:color w:val="000000"/>
                <w:sz w:val="28"/>
                <w:szCs w:val="28"/>
                <w:lang w:bidi="ar-IQ"/>
              </w:rPr>
              <w:t>Items 1 to 4 of teaching and learning methods</w:t>
            </w:r>
          </w:p>
        </w:tc>
        <w:tc>
          <w:tcPr>
            <w:tcW w:w="2340" w:type="dxa"/>
            <w:tcBorders>
              <w:left w:val="single" w:sz="6" w:space="0" w:color="4F81BD"/>
              <w:right w:val="single" w:sz="6" w:space="0" w:color="4F81BD"/>
            </w:tcBorders>
            <w:shd w:val="clear" w:color="auto" w:fill="A7BFDE"/>
            <w:vAlign w:val="center"/>
          </w:tcPr>
          <w:p w14:paraId="0CE577A0" w14:textId="77777777" w:rsidR="00CC51EF" w:rsidRPr="007B5155" w:rsidRDefault="00CC51EF" w:rsidP="001D4070">
            <w:pPr>
              <w:rPr>
                <w:rFonts w:asciiTheme="majorBidi" w:hAnsiTheme="majorBidi" w:cstheme="majorBidi"/>
                <w:sz w:val="24"/>
                <w:szCs w:val="24"/>
                <w:rtl/>
                <w:lang w:bidi="ar-SY"/>
              </w:rPr>
            </w:pPr>
            <w:r w:rsidRPr="007B5155">
              <w:rPr>
                <w:rFonts w:asciiTheme="majorBidi" w:hAnsiTheme="majorBidi" w:cstheme="majorBidi"/>
                <w:sz w:val="24"/>
                <w:szCs w:val="24"/>
                <w:lang w:bidi="ar-SY"/>
              </w:rPr>
              <w:t>Interrupt driven I/O devices</w:t>
            </w:r>
          </w:p>
        </w:tc>
        <w:tc>
          <w:tcPr>
            <w:tcW w:w="1080" w:type="dxa"/>
            <w:tcBorders>
              <w:left w:val="single" w:sz="6" w:space="0" w:color="4F81BD"/>
              <w:right w:val="single" w:sz="6" w:space="0" w:color="4F81BD"/>
            </w:tcBorders>
            <w:shd w:val="clear" w:color="auto" w:fill="A7BFDE"/>
            <w:vAlign w:val="center"/>
          </w:tcPr>
          <w:p w14:paraId="5A2AE5C1" w14:textId="77777777" w:rsidR="00CC51EF" w:rsidRPr="007B5155" w:rsidRDefault="00CC51EF" w:rsidP="001D4070">
            <w:pPr>
              <w:autoSpaceDE w:val="0"/>
              <w:autoSpaceDN w:val="0"/>
              <w:adjustRightInd w:val="0"/>
              <w:spacing w:after="0" w:line="240" w:lineRule="auto"/>
              <w:rPr>
                <w:rFonts w:asciiTheme="majorBidi" w:eastAsia="Times New Roman" w:hAnsiTheme="majorBidi" w:cstheme="majorBidi"/>
                <w:color w:val="000000"/>
                <w:sz w:val="24"/>
                <w:szCs w:val="24"/>
                <w:lang w:bidi="ar-IQ"/>
              </w:rPr>
            </w:pPr>
            <w:r w:rsidRPr="007B5155">
              <w:rPr>
                <w:rFonts w:asciiTheme="majorBidi" w:eastAsia="Times New Roman" w:hAnsiTheme="majorBidi" w:cstheme="majorBidi"/>
                <w:color w:val="000000"/>
                <w:sz w:val="28"/>
                <w:szCs w:val="28"/>
                <w:lang w:bidi="ar-IQ"/>
              </w:rPr>
              <w:t>A4</w:t>
            </w:r>
          </w:p>
        </w:tc>
        <w:tc>
          <w:tcPr>
            <w:tcW w:w="1080" w:type="dxa"/>
            <w:tcBorders>
              <w:left w:val="single" w:sz="6" w:space="0" w:color="4F81BD"/>
              <w:right w:val="single" w:sz="6" w:space="0" w:color="4F81BD"/>
            </w:tcBorders>
            <w:shd w:val="clear" w:color="auto" w:fill="A7BFDE"/>
            <w:vAlign w:val="center"/>
          </w:tcPr>
          <w:p w14:paraId="3ABCF288"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Th.</w:t>
            </w:r>
          </w:p>
          <w:p w14:paraId="7DB127F0"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1 Tu.</w:t>
            </w:r>
          </w:p>
          <w:p w14:paraId="10562EE8"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Lab.</w:t>
            </w:r>
          </w:p>
        </w:tc>
        <w:tc>
          <w:tcPr>
            <w:tcW w:w="1080" w:type="dxa"/>
            <w:tcBorders>
              <w:left w:val="single" w:sz="6" w:space="0" w:color="4F81BD"/>
            </w:tcBorders>
            <w:shd w:val="clear" w:color="auto" w:fill="A7BFDE"/>
            <w:vAlign w:val="center"/>
          </w:tcPr>
          <w:p w14:paraId="5552328D" w14:textId="77777777" w:rsidR="00CC51EF" w:rsidRPr="00564838" w:rsidRDefault="00CC51EF" w:rsidP="001D4070">
            <w:pPr>
              <w:tabs>
                <w:tab w:val="left" w:pos="1826"/>
              </w:tabs>
              <w:spacing w:after="0" w:line="240" w:lineRule="auto"/>
              <w:rPr>
                <w:rFonts w:asciiTheme="majorBidi" w:hAnsiTheme="majorBidi" w:cstheme="majorBidi"/>
                <w:b/>
                <w:bCs/>
                <w:sz w:val="24"/>
                <w:szCs w:val="24"/>
                <w:lang w:bidi="ar-IQ"/>
              </w:rPr>
            </w:pPr>
            <w:r w:rsidRPr="00564838">
              <w:rPr>
                <w:rFonts w:asciiTheme="majorBidi" w:hAnsiTheme="majorBidi" w:cstheme="majorBidi"/>
                <w:b/>
                <w:bCs/>
                <w:sz w:val="24"/>
                <w:szCs w:val="24"/>
                <w:lang w:bidi="ar-IQ"/>
              </w:rPr>
              <w:t>24</w:t>
            </w:r>
          </w:p>
        </w:tc>
      </w:tr>
      <w:tr w:rsidR="00CC51EF" w:rsidRPr="007B5155" w14:paraId="02D055C0" w14:textId="77777777" w:rsidTr="001D4070">
        <w:trPr>
          <w:trHeight w:val="319"/>
          <w:jc w:val="center"/>
        </w:trPr>
        <w:tc>
          <w:tcPr>
            <w:tcW w:w="2340" w:type="dxa"/>
            <w:tcBorders>
              <w:right w:val="single" w:sz="6" w:space="0" w:color="4F81BD"/>
            </w:tcBorders>
            <w:shd w:val="clear" w:color="auto" w:fill="A7BFDE"/>
            <w:vAlign w:val="center"/>
          </w:tcPr>
          <w:p w14:paraId="7E7B2D31"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Items 1 to 4 of Assessment methods</w:t>
            </w:r>
          </w:p>
        </w:tc>
        <w:tc>
          <w:tcPr>
            <w:tcW w:w="1800" w:type="dxa"/>
            <w:tcBorders>
              <w:left w:val="single" w:sz="6" w:space="0" w:color="4F81BD"/>
              <w:right w:val="single" w:sz="6" w:space="0" w:color="4F81BD"/>
            </w:tcBorders>
            <w:shd w:val="clear" w:color="auto" w:fill="A7BFDE"/>
          </w:tcPr>
          <w:p w14:paraId="5681BD5D" w14:textId="77777777" w:rsidR="00CC51EF" w:rsidRPr="007B5155" w:rsidRDefault="00CC51EF" w:rsidP="001D4070">
            <w:pPr>
              <w:rPr>
                <w:rFonts w:asciiTheme="majorBidi" w:hAnsiTheme="majorBidi" w:cstheme="majorBidi"/>
              </w:rPr>
            </w:pPr>
            <w:r w:rsidRPr="007B5155">
              <w:rPr>
                <w:rFonts w:asciiTheme="majorBidi" w:eastAsia="Times New Roman" w:hAnsiTheme="majorBidi" w:cstheme="majorBidi"/>
                <w:color w:val="000000"/>
                <w:sz w:val="28"/>
                <w:szCs w:val="28"/>
                <w:lang w:bidi="ar-IQ"/>
              </w:rPr>
              <w:t>Items 1 to 4 of teaching and learning methods</w:t>
            </w:r>
          </w:p>
        </w:tc>
        <w:tc>
          <w:tcPr>
            <w:tcW w:w="2340" w:type="dxa"/>
            <w:tcBorders>
              <w:left w:val="single" w:sz="6" w:space="0" w:color="4F81BD"/>
              <w:right w:val="single" w:sz="6" w:space="0" w:color="4F81BD"/>
            </w:tcBorders>
            <w:shd w:val="clear" w:color="auto" w:fill="A7BFDE"/>
            <w:vAlign w:val="center"/>
          </w:tcPr>
          <w:p w14:paraId="4A4A8FB2" w14:textId="77777777" w:rsidR="00CC51EF" w:rsidRPr="007B5155" w:rsidRDefault="00CC51EF" w:rsidP="001D4070">
            <w:pPr>
              <w:rPr>
                <w:rFonts w:asciiTheme="majorBidi" w:hAnsiTheme="majorBidi" w:cstheme="majorBidi"/>
                <w:sz w:val="24"/>
                <w:szCs w:val="24"/>
                <w:rtl/>
                <w:lang w:bidi="ar-SY"/>
              </w:rPr>
            </w:pPr>
            <w:r w:rsidRPr="007B5155">
              <w:rPr>
                <w:rFonts w:asciiTheme="majorBidi" w:hAnsiTheme="majorBidi" w:cstheme="majorBidi"/>
                <w:sz w:val="24"/>
                <w:szCs w:val="24"/>
                <w:lang w:bidi="ar-SY"/>
              </w:rPr>
              <w:t>8259 Programmable Interrupt controller</w:t>
            </w:r>
          </w:p>
        </w:tc>
        <w:tc>
          <w:tcPr>
            <w:tcW w:w="1080" w:type="dxa"/>
            <w:tcBorders>
              <w:left w:val="single" w:sz="6" w:space="0" w:color="4F81BD"/>
              <w:right w:val="single" w:sz="6" w:space="0" w:color="4F81BD"/>
            </w:tcBorders>
            <w:shd w:val="clear" w:color="auto" w:fill="A7BFDE"/>
            <w:vAlign w:val="center"/>
          </w:tcPr>
          <w:p w14:paraId="2977839F" w14:textId="77777777" w:rsidR="00CC51EF" w:rsidRPr="007B5155" w:rsidRDefault="00CC51EF" w:rsidP="001D4070">
            <w:pPr>
              <w:autoSpaceDE w:val="0"/>
              <w:autoSpaceDN w:val="0"/>
              <w:adjustRightInd w:val="0"/>
              <w:spacing w:after="0" w:line="240" w:lineRule="auto"/>
              <w:rPr>
                <w:rFonts w:asciiTheme="majorBidi" w:eastAsia="Times New Roman" w:hAnsiTheme="majorBidi" w:cstheme="majorBidi"/>
                <w:color w:val="000000"/>
                <w:sz w:val="24"/>
                <w:szCs w:val="24"/>
                <w:lang w:bidi="ar-IQ"/>
              </w:rPr>
            </w:pPr>
            <w:r w:rsidRPr="007B5155">
              <w:rPr>
                <w:rFonts w:asciiTheme="majorBidi" w:eastAsia="Times New Roman" w:hAnsiTheme="majorBidi" w:cstheme="majorBidi"/>
                <w:color w:val="000000"/>
                <w:sz w:val="28"/>
                <w:szCs w:val="28"/>
                <w:lang w:bidi="ar-IQ"/>
              </w:rPr>
              <w:t>A4</w:t>
            </w:r>
          </w:p>
        </w:tc>
        <w:tc>
          <w:tcPr>
            <w:tcW w:w="1080" w:type="dxa"/>
            <w:tcBorders>
              <w:left w:val="single" w:sz="6" w:space="0" w:color="4F81BD"/>
              <w:right w:val="single" w:sz="6" w:space="0" w:color="4F81BD"/>
            </w:tcBorders>
            <w:shd w:val="clear" w:color="auto" w:fill="A7BFDE"/>
            <w:vAlign w:val="center"/>
          </w:tcPr>
          <w:p w14:paraId="69012A13"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Th.</w:t>
            </w:r>
          </w:p>
          <w:p w14:paraId="6CB80765"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1 Tu.</w:t>
            </w:r>
          </w:p>
          <w:p w14:paraId="6B00AE7E"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Lab.</w:t>
            </w:r>
          </w:p>
        </w:tc>
        <w:tc>
          <w:tcPr>
            <w:tcW w:w="1080" w:type="dxa"/>
            <w:tcBorders>
              <w:left w:val="single" w:sz="6" w:space="0" w:color="4F81BD"/>
            </w:tcBorders>
            <w:shd w:val="clear" w:color="auto" w:fill="A7BFDE"/>
            <w:vAlign w:val="center"/>
          </w:tcPr>
          <w:p w14:paraId="1432FAE8" w14:textId="77777777" w:rsidR="00CC51EF" w:rsidRPr="00564838" w:rsidRDefault="00CC51EF" w:rsidP="001D4070">
            <w:pPr>
              <w:tabs>
                <w:tab w:val="left" w:pos="1826"/>
              </w:tabs>
              <w:spacing w:after="0" w:line="240" w:lineRule="auto"/>
              <w:rPr>
                <w:rFonts w:asciiTheme="majorBidi" w:hAnsiTheme="majorBidi" w:cstheme="majorBidi"/>
                <w:b/>
                <w:bCs/>
                <w:sz w:val="24"/>
                <w:szCs w:val="24"/>
                <w:lang w:bidi="ar-IQ"/>
              </w:rPr>
            </w:pPr>
            <w:r w:rsidRPr="00564838">
              <w:rPr>
                <w:rFonts w:asciiTheme="majorBidi" w:hAnsiTheme="majorBidi" w:cstheme="majorBidi"/>
                <w:b/>
                <w:bCs/>
                <w:sz w:val="24"/>
                <w:szCs w:val="24"/>
                <w:lang w:bidi="ar-IQ"/>
              </w:rPr>
              <w:t>25</w:t>
            </w:r>
          </w:p>
        </w:tc>
      </w:tr>
      <w:tr w:rsidR="00CC51EF" w:rsidRPr="007B5155" w14:paraId="6BB8A3C1" w14:textId="77777777" w:rsidTr="001D4070">
        <w:trPr>
          <w:trHeight w:val="319"/>
          <w:jc w:val="center"/>
        </w:trPr>
        <w:tc>
          <w:tcPr>
            <w:tcW w:w="2340" w:type="dxa"/>
            <w:tcBorders>
              <w:right w:val="single" w:sz="6" w:space="0" w:color="4F81BD"/>
            </w:tcBorders>
            <w:shd w:val="clear" w:color="auto" w:fill="A7BFDE"/>
            <w:vAlign w:val="center"/>
          </w:tcPr>
          <w:p w14:paraId="0D765476"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Items 1 to 4 of Assessment methods</w:t>
            </w:r>
          </w:p>
        </w:tc>
        <w:tc>
          <w:tcPr>
            <w:tcW w:w="1800" w:type="dxa"/>
            <w:tcBorders>
              <w:left w:val="single" w:sz="6" w:space="0" w:color="4F81BD"/>
              <w:right w:val="single" w:sz="6" w:space="0" w:color="4F81BD"/>
            </w:tcBorders>
            <w:shd w:val="clear" w:color="auto" w:fill="A7BFDE"/>
          </w:tcPr>
          <w:p w14:paraId="0F92DEB5" w14:textId="77777777" w:rsidR="00CC51EF" w:rsidRPr="007B5155" w:rsidRDefault="00CC51EF" w:rsidP="001D4070">
            <w:pPr>
              <w:rPr>
                <w:rFonts w:asciiTheme="majorBidi" w:hAnsiTheme="majorBidi" w:cstheme="majorBidi"/>
              </w:rPr>
            </w:pPr>
            <w:r w:rsidRPr="007B5155">
              <w:rPr>
                <w:rFonts w:asciiTheme="majorBidi" w:eastAsia="Times New Roman" w:hAnsiTheme="majorBidi" w:cstheme="majorBidi"/>
                <w:color w:val="000000"/>
                <w:sz w:val="28"/>
                <w:szCs w:val="28"/>
                <w:lang w:bidi="ar-IQ"/>
              </w:rPr>
              <w:t>Items 1 to 4 of teaching and learning methods</w:t>
            </w:r>
          </w:p>
        </w:tc>
        <w:tc>
          <w:tcPr>
            <w:tcW w:w="2340" w:type="dxa"/>
            <w:tcBorders>
              <w:left w:val="single" w:sz="6" w:space="0" w:color="4F81BD"/>
              <w:right w:val="single" w:sz="6" w:space="0" w:color="4F81BD"/>
            </w:tcBorders>
            <w:shd w:val="clear" w:color="auto" w:fill="A7BFDE"/>
            <w:vAlign w:val="center"/>
          </w:tcPr>
          <w:p w14:paraId="107673D7" w14:textId="77777777" w:rsidR="00CC51EF" w:rsidRPr="007B5155" w:rsidRDefault="00CC51EF" w:rsidP="001D4070">
            <w:pPr>
              <w:rPr>
                <w:rFonts w:asciiTheme="majorBidi" w:hAnsiTheme="majorBidi" w:cstheme="majorBidi"/>
                <w:sz w:val="24"/>
                <w:szCs w:val="24"/>
                <w:rtl/>
                <w:lang w:bidi="ar-SY"/>
              </w:rPr>
            </w:pPr>
            <w:r w:rsidRPr="007B5155">
              <w:rPr>
                <w:rFonts w:asciiTheme="majorBidi" w:hAnsiTheme="majorBidi" w:cstheme="majorBidi"/>
                <w:sz w:val="24"/>
                <w:szCs w:val="24"/>
                <w:lang w:bidi="ar-SY"/>
              </w:rPr>
              <w:t>8259 Programmable Interrupt controller</w:t>
            </w:r>
          </w:p>
        </w:tc>
        <w:tc>
          <w:tcPr>
            <w:tcW w:w="1080" w:type="dxa"/>
            <w:tcBorders>
              <w:left w:val="single" w:sz="6" w:space="0" w:color="4F81BD"/>
              <w:right w:val="single" w:sz="6" w:space="0" w:color="4F81BD"/>
            </w:tcBorders>
            <w:shd w:val="clear" w:color="auto" w:fill="A7BFDE"/>
            <w:vAlign w:val="center"/>
          </w:tcPr>
          <w:p w14:paraId="2B46A76B" w14:textId="77777777" w:rsidR="00CC51EF" w:rsidRPr="007B5155" w:rsidRDefault="00CC51EF" w:rsidP="001D4070">
            <w:pPr>
              <w:autoSpaceDE w:val="0"/>
              <w:autoSpaceDN w:val="0"/>
              <w:adjustRightInd w:val="0"/>
              <w:spacing w:after="0" w:line="240" w:lineRule="auto"/>
              <w:rPr>
                <w:rFonts w:asciiTheme="majorBidi" w:eastAsia="Times New Roman" w:hAnsiTheme="majorBidi" w:cstheme="majorBidi"/>
                <w:color w:val="000000"/>
                <w:sz w:val="24"/>
                <w:szCs w:val="24"/>
                <w:lang w:bidi="ar-IQ"/>
              </w:rPr>
            </w:pPr>
            <w:r w:rsidRPr="007B5155">
              <w:rPr>
                <w:rFonts w:asciiTheme="majorBidi" w:eastAsia="Times New Roman" w:hAnsiTheme="majorBidi" w:cstheme="majorBidi"/>
                <w:color w:val="000000"/>
                <w:sz w:val="28"/>
                <w:szCs w:val="28"/>
                <w:lang w:bidi="ar-IQ"/>
              </w:rPr>
              <w:t>A4</w:t>
            </w:r>
          </w:p>
        </w:tc>
        <w:tc>
          <w:tcPr>
            <w:tcW w:w="1080" w:type="dxa"/>
            <w:tcBorders>
              <w:left w:val="single" w:sz="6" w:space="0" w:color="4F81BD"/>
              <w:right w:val="single" w:sz="6" w:space="0" w:color="4F81BD"/>
            </w:tcBorders>
            <w:shd w:val="clear" w:color="auto" w:fill="A7BFDE"/>
            <w:vAlign w:val="center"/>
          </w:tcPr>
          <w:p w14:paraId="50918312"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Th.</w:t>
            </w:r>
          </w:p>
          <w:p w14:paraId="795E2326"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1 Tu.</w:t>
            </w:r>
          </w:p>
          <w:p w14:paraId="2B77724D"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Lab.</w:t>
            </w:r>
          </w:p>
        </w:tc>
        <w:tc>
          <w:tcPr>
            <w:tcW w:w="1080" w:type="dxa"/>
            <w:tcBorders>
              <w:left w:val="single" w:sz="6" w:space="0" w:color="4F81BD"/>
            </w:tcBorders>
            <w:shd w:val="clear" w:color="auto" w:fill="A7BFDE"/>
            <w:vAlign w:val="center"/>
          </w:tcPr>
          <w:p w14:paraId="2068B370" w14:textId="77777777" w:rsidR="00CC51EF" w:rsidRPr="00564838" w:rsidRDefault="00CC51EF" w:rsidP="001D4070">
            <w:pPr>
              <w:tabs>
                <w:tab w:val="left" w:pos="1826"/>
              </w:tabs>
              <w:spacing w:after="0" w:line="240" w:lineRule="auto"/>
              <w:rPr>
                <w:rFonts w:asciiTheme="majorBidi" w:hAnsiTheme="majorBidi" w:cstheme="majorBidi"/>
                <w:b/>
                <w:bCs/>
                <w:sz w:val="24"/>
                <w:szCs w:val="24"/>
                <w:lang w:bidi="ar-IQ"/>
              </w:rPr>
            </w:pPr>
            <w:r w:rsidRPr="00564838">
              <w:rPr>
                <w:rFonts w:asciiTheme="majorBidi" w:hAnsiTheme="majorBidi" w:cstheme="majorBidi"/>
                <w:b/>
                <w:bCs/>
                <w:sz w:val="24"/>
                <w:szCs w:val="24"/>
                <w:lang w:bidi="ar-IQ"/>
              </w:rPr>
              <w:t>26</w:t>
            </w:r>
          </w:p>
        </w:tc>
      </w:tr>
      <w:tr w:rsidR="00CC51EF" w:rsidRPr="007B5155" w14:paraId="5937D9CD" w14:textId="77777777" w:rsidTr="001D4070">
        <w:trPr>
          <w:trHeight w:val="319"/>
          <w:jc w:val="center"/>
        </w:trPr>
        <w:tc>
          <w:tcPr>
            <w:tcW w:w="2340" w:type="dxa"/>
            <w:tcBorders>
              <w:right w:val="single" w:sz="6" w:space="0" w:color="4F81BD"/>
            </w:tcBorders>
            <w:shd w:val="clear" w:color="auto" w:fill="A7BFDE"/>
          </w:tcPr>
          <w:p w14:paraId="256F1BAD" w14:textId="77777777" w:rsidR="00CC51EF" w:rsidRPr="007B5155" w:rsidRDefault="00CC51EF" w:rsidP="001D4070">
            <w:pPr>
              <w:rPr>
                <w:rFonts w:asciiTheme="majorBidi" w:hAnsiTheme="majorBidi" w:cstheme="majorBidi"/>
              </w:rPr>
            </w:pPr>
            <w:r w:rsidRPr="007B5155">
              <w:rPr>
                <w:rFonts w:asciiTheme="majorBidi" w:eastAsia="Times New Roman" w:hAnsiTheme="majorBidi" w:cstheme="majorBidi"/>
                <w:color w:val="000000"/>
                <w:sz w:val="28"/>
                <w:szCs w:val="28"/>
                <w:lang w:bidi="ar-IQ"/>
              </w:rPr>
              <w:t>Items 1, 2, and 4 of Assessment methods</w:t>
            </w:r>
          </w:p>
        </w:tc>
        <w:tc>
          <w:tcPr>
            <w:tcW w:w="1800" w:type="dxa"/>
            <w:tcBorders>
              <w:left w:val="single" w:sz="6" w:space="0" w:color="4F81BD"/>
              <w:right w:val="single" w:sz="6" w:space="0" w:color="4F81BD"/>
            </w:tcBorders>
            <w:shd w:val="clear" w:color="auto" w:fill="A7BFDE"/>
          </w:tcPr>
          <w:p w14:paraId="3285795D" w14:textId="77777777" w:rsidR="00CC51EF" w:rsidRPr="007B5155" w:rsidRDefault="00CC51EF" w:rsidP="001D4070">
            <w:pPr>
              <w:rPr>
                <w:rFonts w:asciiTheme="majorBidi" w:hAnsiTheme="majorBidi" w:cstheme="majorBidi"/>
              </w:rPr>
            </w:pPr>
            <w:r w:rsidRPr="007B5155">
              <w:rPr>
                <w:rFonts w:asciiTheme="majorBidi" w:eastAsia="Times New Roman" w:hAnsiTheme="majorBidi" w:cstheme="majorBidi"/>
                <w:color w:val="000000"/>
                <w:sz w:val="28"/>
                <w:szCs w:val="28"/>
                <w:lang w:bidi="ar-IQ"/>
              </w:rPr>
              <w:t>Items 1, 2, and 4 of teaching and learning methods</w:t>
            </w:r>
          </w:p>
        </w:tc>
        <w:tc>
          <w:tcPr>
            <w:tcW w:w="2340" w:type="dxa"/>
            <w:tcBorders>
              <w:left w:val="single" w:sz="6" w:space="0" w:color="4F81BD"/>
              <w:right w:val="single" w:sz="6" w:space="0" w:color="4F81BD"/>
            </w:tcBorders>
            <w:shd w:val="clear" w:color="auto" w:fill="A7BFDE"/>
            <w:vAlign w:val="center"/>
          </w:tcPr>
          <w:p w14:paraId="458DC37F" w14:textId="77777777" w:rsidR="00CC51EF" w:rsidRPr="007B5155" w:rsidRDefault="00CC51EF" w:rsidP="001D4070">
            <w:pPr>
              <w:rPr>
                <w:rFonts w:asciiTheme="majorBidi" w:hAnsiTheme="majorBidi" w:cstheme="majorBidi"/>
                <w:sz w:val="24"/>
                <w:szCs w:val="24"/>
                <w:rtl/>
                <w:lang w:bidi="ar-SY"/>
              </w:rPr>
            </w:pPr>
            <w:r w:rsidRPr="007B5155">
              <w:rPr>
                <w:rFonts w:asciiTheme="majorBidi" w:hAnsiTheme="majorBidi" w:cstheme="majorBidi"/>
                <w:sz w:val="24"/>
                <w:szCs w:val="24"/>
                <w:lang w:bidi="ar-SY"/>
              </w:rPr>
              <w:t>Direct Memory Access I/O devices</w:t>
            </w:r>
          </w:p>
        </w:tc>
        <w:tc>
          <w:tcPr>
            <w:tcW w:w="1080" w:type="dxa"/>
            <w:tcBorders>
              <w:left w:val="single" w:sz="6" w:space="0" w:color="4F81BD"/>
              <w:right w:val="single" w:sz="6" w:space="0" w:color="4F81BD"/>
            </w:tcBorders>
            <w:shd w:val="clear" w:color="auto" w:fill="A7BFDE"/>
            <w:vAlign w:val="center"/>
          </w:tcPr>
          <w:p w14:paraId="6A91A963" w14:textId="77777777" w:rsidR="00CC51EF" w:rsidRPr="007B5155" w:rsidRDefault="00CC51EF" w:rsidP="001D4070">
            <w:pPr>
              <w:autoSpaceDE w:val="0"/>
              <w:autoSpaceDN w:val="0"/>
              <w:adjustRightInd w:val="0"/>
              <w:spacing w:after="0" w:line="240" w:lineRule="auto"/>
              <w:rPr>
                <w:rFonts w:asciiTheme="majorBidi" w:eastAsia="Times New Roman" w:hAnsiTheme="majorBidi" w:cstheme="majorBidi"/>
                <w:color w:val="000000"/>
                <w:sz w:val="24"/>
                <w:szCs w:val="24"/>
                <w:lang w:bidi="ar-IQ"/>
              </w:rPr>
            </w:pPr>
            <w:r w:rsidRPr="007B5155">
              <w:rPr>
                <w:rFonts w:asciiTheme="majorBidi" w:eastAsia="Times New Roman" w:hAnsiTheme="majorBidi" w:cstheme="majorBidi"/>
                <w:color w:val="000000"/>
                <w:sz w:val="28"/>
                <w:szCs w:val="28"/>
                <w:lang w:bidi="ar-IQ"/>
              </w:rPr>
              <w:t>A3</w:t>
            </w:r>
          </w:p>
        </w:tc>
        <w:tc>
          <w:tcPr>
            <w:tcW w:w="1080" w:type="dxa"/>
            <w:tcBorders>
              <w:left w:val="single" w:sz="6" w:space="0" w:color="4F81BD"/>
              <w:right w:val="single" w:sz="6" w:space="0" w:color="4F81BD"/>
            </w:tcBorders>
            <w:shd w:val="clear" w:color="auto" w:fill="A7BFDE"/>
            <w:vAlign w:val="center"/>
          </w:tcPr>
          <w:p w14:paraId="711C3B64"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Th.</w:t>
            </w:r>
          </w:p>
          <w:p w14:paraId="631F51E7"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1 Tu.</w:t>
            </w:r>
          </w:p>
          <w:p w14:paraId="4395FE62"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Lab.</w:t>
            </w:r>
          </w:p>
        </w:tc>
        <w:tc>
          <w:tcPr>
            <w:tcW w:w="1080" w:type="dxa"/>
            <w:tcBorders>
              <w:left w:val="single" w:sz="6" w:space="0" w:color="4F81BD"/>
            </w:tcBorders>
            <w:shd w:val="clear" w:color="auto" w:fill="A7BFDE"/>
            <w:vAlign w:val="center"/>
          </w:tcPr>
          <w:p w14:paraId="6C4CCBEB" w14:textId="77777777" w:rsidR="00CC51EF" w:rsidRPr="00564838" w:rsidRDefault="00CC51EF" w:rsidP="001D4070">
            <w:pPr>
              <w:tabs>
                <w:tab w:val="left" w:pos="1826"/>
              </w:tabs>
              <w:spacing w:after="0" w:line="240" w:lineRule="auto"/>
              <w:rPr>
                <w:rFonts w:asciiTheme="majorBidi" w:hAnsiTheme="majorBidi" w:cstheme="majorBidi"/>
                <w:b/>
                <w:bCs/>
                <w:sz w:val="24"/>
                <w:szCs w:val="24"/>
                <w:lang w:bidi="ar-IQ"/>
              </w:rPr>
            </w:pPr>
            <w:r w:rsidRPr="00564838">
              <w:rPr>
                <w:rFonts w:asciiTheme="majorBidi" w:hAnsiTheme="majorBidi" w:cstheme="majorBidi"/>
                <w:b/>
                <w:bCs/>
                <w:sz w:val="24"/>
                <w:szCs w:val="24"/>
                <w:lang w:bidi="ar-IQ"/>
              </w:rPr>
              <w:t>27</w:t>
            </w:r>
          </w:p>
        </w:tc>
      </w:tr>
      <w:tr w:rsidR="00CC51EF" w:rsidRPr="007B5155" w14:paraId="0C6081E6" w14:textId="77777777" w:rsidTr="001D4070">
        <w:trPr>
          <w:trHeight w:val="319"/>
          <w:jc w:val="center"/>
        </w:trPr>
        <w:tc>
          <w:tcPr>
            <w:tcW w:w="2340" w:type="dxa"/>
            <w:tcBorders>
              <w:right w:val="single" w:sz="6" w:space="0" w:color="4F81BD"/>
            </w:tcBorders>
            <w:shd w:val="clear" w:color="auto" w:fill="A7BFDE"/>
          </w:tcPr>
          <w:p w14:paraId="4EAB68CF" w14:textId="77777777" w:rsidR="00CC51EF" w:rsidRPr="007B5155" w:rsidRDefault="00CC51EF" w:rsidP="001D4070">
            <w:pPr>
              <w:rPr>
                <w:rFonts w:asciiTheme="majorBidi" w:hAnsiTheme="majorBidi" w:cstheme="majorBidi"/>
              </w:rPr>
            </w:pPr>
            <w:r w:rsidRPr="007B5155">
              <w:rPr>
                <w:rFonts w:asciiTheme="majorBidi" w:eastAsia="Times New Roman" w:hAnsiTheme="majorBidi" w:cstheme="majorBidi"/>
                <w:color w:val="000000"/>
                <w:sz w:val="28"/>
                <w:szCs w:val="28"/>
                <w:lang w:bidi="ar-IQ"/>
              </w:rPr>
              <w:t>Items 1, 2, and 4 of Assessment methods</w:t>
            </w:r>
          </w:p>
        </w:tc>
        <w:tc>
          <w:tcPr>
            <w:tcW w:w="1800" w:type="dxa"/>
            <w:tcBorders>
              <w:left w:val="single" w:sz="6" w:space="0" w:color="4F81BD"/>
              <w:right w:val="single" w:sz="6" w:space="0" w:color="4F81BD"/>
            </w:tcBorders>
            <w:shd w:val="clear" w:color="auto" w:fill="A7BFDE"/>
          </w:tcPr>
          <w:p w14:paraId="20E0B726" w14:textId="77777777" w:rsidR="00CC51EF" w:rsidRPr="007B5155" w:rsidRDefault="00CC51EF" w:rsidP="001D4070">
            <w:pPr>
              <w:rPr>
                <w:rFonts w:asciiTheme="majorBidi" w:hAnsiTheme="majorBidi" w:cstheme="majorBidi"/>
              </w:rPr>
            </w:pPr>
            <w:r w:rsidRPr="007B5155">
              <w:rPr>
                <w:rFonts w:asciiTheme="majorBidi" w:eastAsia="Times New Roman" w:hAnsiTheme="majorBidi" w:cstheme="majorBidi"/>
                <w:color w:val="000000"/>
                <w:sz w:val="28"/>
                <w:szCs w:val="28"/>
                <w:lang w:bidi="ar-IQ"/>
              </w:rPr>
              <w:t>Items 1, 2, and 4 of teaching and learning methods</w:t>
            </w:r>
          </w:p>
        </w:tc>
        <w:tc>
          <w:tcPr>
            <w:tcW w:w="2340" w:type="dxa"/>
            <w:tcBorders>
              <w:left w:val="single" w:sz="6" w:space="0" w:color="4F81BD"/>
              <w:right w:val="single" w:sz="6" w:space="0" w:color="4F81BD"/>
            </w:tcBorders>
            <w:shd w:val="clear" w:color="auto" w:fill="A7BFDE"/>
            <w:vAlign w:val="center"/>
          </w:tcPr>
          <w:p w14:paraId="67DF007F" w14:textId="77777777" w:rsidR="00CC51EF" w:rsidRPr="007B5155" w:rsidRDefault="00CC51EF" w:rsidP="001D4070">
            <w:pPr>
              <w:rPr>
                <w:rFonts w:asciiTheme="majorBidi" w:hAnsiTheme="majorBidi" w:cstheme="majorBidi"/>
                <w:sz w:val="24"/>
                <w:szCs w:val="24"/>
                <w:rtl/>
                <w:lang w:bidi="ar-SY"/>
              </w:rPr>
            </w:pPr>
            <w:r w:rsidRPr="007B5155">
              <w:rPr>
                <w:rFonts w:asciiTheme="majorBidi" w:hAnsiTheme="majorBidi" w:cstheme="majorBidi"/>
                <w:sz w:val="24"/>
                <w:szCs w:val="24"/>
                <w:lang w:bidi="ar-SY"/>
              </w:rPr>
              <w:t>Direct Memory Access I/O devices</w:t>
            </w:r>
          </w:p>
        </w:tc>
        <w:tc>
          <w:tcPr>
            <w:tcW w:w="1080" w:type="dxa"/>
            <w:tcBorders>
              <w:left w:val="single" w:sz="6" w:space="0" w:color="4F81BD"/>
              <w:right w:val="single" w:sz="6" w:space="0" w:color="4F81BD"/>
            </w:tcBorders>
            <w:shd w:val="clear" w:color="auto" w:fill="A7BFDE"/>
            <w:vAlign w:val="center"/>
          </w:tcPr>
          <w:p w14:paraId="71230437" w14:textId="77777777" w:rsidR="00CC51EF" w:rsidRPr="007B5155" w:rsidRDefault="00CC51EF" w:rsidP="001D4070">
            <w:pPr>
              <w:autoSpaceDE w:val="0"/>
              <w:autoSpaceDN w:val="0"/>
              <w:adjustRightInd w:val="0"/>
              <w:spacing w:after="0" w:line="240" w:lineRule="auto"/>
              <w:rPr>
                <w:rFonts w:asciiTheme="majorBidi" w:eastAsia="Times New Roman" w:hAnsiTheme="majorBidi" w:cstheme="majorBidi"/>
                <w:color w:val="000000"/>
                <w:sz w:val="24"/>
                <w:szCs w:val="24"/>
                <w:lang w:bidi="ar-IQ"/>
              </w:rPr>
            </w:pPr>
            <w:r w:rsidRPr="007B5155">
              <w:rPr>
                <w:rFonts w:asciiTheme="majorBidi" w:eastAsia="Times New Roman" w:hAnsiTheme="majorBidi" w:cstheme="majorBidi"/>
                <w:color w:val="000000"/>
                <w:sz w:val="28"/>
                <w:szCs w:val="28"/>
                <w:lang w:bidi="ar-IQ"/>
              </w:rPr>
              <w:t>A3</w:t>
            </w:r>
          </w:p>
        </w:tc>
        <w:tc>
          <w:tcPr>
            <w:tcW w:w="1080" w:type="dxa"/>
            <w:tcBorders>
              <w:left w:val="single" w:sz="6" w:space="0" w:color="4F81BD"/>
              <w:right w:val="single" w:sz="6" w:space="0" w:color="4F81BD"/>
            </w:tcBorders>
            <w:shd w:val="clear" w:color="auto" w:fill="A7BFDE"/>
            <w:vAlign w:val="center"/>
          </w:tcPr>
          <w:p w14:paraId="6765AA63"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Th.</w:t>
            </w:r>
          </w:p>
          <w:p w14:paraId="42469445"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1 Tu.</w:t>
            </w:r>
          </w:p>
          <w:p w14:paraId="28B30205"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Lab.</w:t>
            </w:r>
          </w:p>
        </w:tc>
        <w:tc>
          <w:tcPr>
            <w:tcW w:w="1080" w:type="dxa"/>
            <w:tcBorders>
              <w:left w:val="single" w:sz="6" w:space="0" w:color="4F81BD"/>
            </w:tcBorders>
            <w:shd w:val="clear" w:color="auto" w:fill="A7BFDE"/>
            <w:vAlign w:val="center"/>
          </w:tcPr>
          <w:p w14:paraId="76614351" w14:textId="77777777" w:rsidR="00CC51EF" w:rsidRPr="00564838" w:rsidRDefault="00CC51EF" w:rsidP="001D4070">
            <w:pPr>
              <w:tabs>
                <w:tab w:val="left" w:pos="1826"/>
              </w:tabs>
              <w:spacing w:after="0" w:line="240" w:lineRule="auto"/>
              <w:rPr>
                <w:rFonts w:asciiTheme="majorBidi" w:hAnsiTheme="majorBidi" w:cstheme="majorBidi"/>
                <w:b/>
                <w:bCs/>
                <w:sz w:val="24"/>
                <w:szCs w:val="24"/>
                <w:lang w:bidi="ar-IQ"/>
              </w:rPr>
            </w:pPr>
            <w:r w:rsidRPr="00564838">
              <w:rPr>
                <w:rFonts w:asciiTheme="majorBidi" w:hAnsiTheme="majorBidi" w:cstheme="majorBidi"/>
                <w:b/>
                <w:bCs/>
                <w:sz w:val="24"/>
                <w:szCs w:val="24"/>
                <w:lang w:bidi="ar-IQ"/>
              </w:rPr>
              <w:t>28</w:t>
            </w:r>
          </w:p>
        </w:tc>
      </w:tr>
      <w:tr w:rsidR="00CC51EF" w:rsidRPr="007B5155" w14:paraId="4A0EE734" w14:textId="77777777" w:rsidTr="001D4070">
        <w:trPr>
          <w:trHeight w:val="319"/>
          <w:jc w:val="center"/>
        </w:trPr>
        <w:tc>
          <w:tcPr>
            <w:tcW w:w="2340" w:type="dxa"/>
            <w:tcBorders>
              <w:right w:val="single" w:sz="6" w:space="0" w:color="4F81BD"/>
            </w:tcBorders>
            <w:shd w:val="clear" w:color="auto" w:fill="A7BFDE"/>
          </w:tcPr>
          <w:p w14:paraId="6D64179D" w14:textId="77777777" w:rsidR="00CC51EF" w:rsidRPr="007B5155" w:rsidRDefault="00CC51EF" w:rsidP="001D4070">
            <w:pPr>
              <w:rPr>
                <w:rFonts w:asciiTheme="majorBidi" w:hAnsiTheme="majorBidi" w:cstheme="majorBidi"/>
              </w:rPr>
            </w:pPr>
            <w:r w:rsidRPr="007B5155">
              <w:rPr>
                <w:rFonts w:asciiTheme="majorBidi" w:eastAsia="Times New Roman" w:hAnsiTheme="majorBidi" w:cstheme="majorBidi"/>
                <w:color w:val="000000"/>
                <w:sz w:val="28"/>
                <w:szCs w:val="28"/>
                <w:lang w:bidi="ar-IQ"/>
              </w:rPr>
              <w:t>Items 1, 2, and 4 of Assessment methods</w:t>
            </w:r>
          </w:p>
        </w:tc>
        <w:tc>
          <w:tcPr>
            <w:tcW w:w="1800" w:type="dxa"/>
            <w:tcBorders>
              <w:left w:val="single" w:sz="6" w:space="0" w:color="4F81BD"/>
              <w:right w:val="single" w:sz="6" w:space="0" w:color="4F81BD"/>
            </w:tcBorders>
            <w:shd w:val="clear" w:color="auto" w:fill="A7BFDE"/>
          </w:tcPr>
          <w:p w14:paraId="33EAD1AE" w14:textId="77777777" w:rsidR="00CC51EF" w:rsidRPr="007B5155" w:rsidRDefault="00CC51EF" w:rsidP="001D4070">
            <w:pPr>
              <w:rPr>
                <w:rFonts w:asciiTheme="majorBidi" w:hAnsiTheme="majorBidi" w:cstheme="majorBidi"/>
              </w:rPr>
            </w:pPr>
            <w:r w:rsidRPr="007B5155">
              <w:rPr>
                <w:rFonts w:asciiTheme="majorBidi" w:eastAsia="Times New Roman" w:hAnsiTheme="majorBidi" w:cstheme="majorBidi"/>
                <w:color w:val="000000"/>
                <w:sz w:val="28"/>
                <w:szCs w:val="28"/>
                <w:lang w:bidi="ar-IQ"/>
              </w:rPr>
              <w:t>Items 1, 2, and 4 of teaching and learning methods</w:t>
            </w:r>
          </w:p>
        </w:tc>
        <w:tc>
          <w:tcPr>
            <w:tcW w:w="2340" w:type="dxa"/>
            <w:tcBorders>
              <w:left w:val="single" w:sz="6" w:space="0" w:color="4F81BD"/>
              <w:right w:val="single" w:sz="6" w:space="0" w:color="4F81BD"/>
            </w:tcBorders>
            <w:shd w:val="clear" w:color="auto" w:fill="A7BFDE"/>
            <w:vAlign w:val="center"/>
          </w:tcPr>
          <w:p w14:paraId="527ACC90" w14:textId="77777777" w:rsidR="00CC51EF" w:rsidRDefault="00CC51EF" w:rsidP="001D4070">
            <w:pPr>
              <w:rPr>
                <w:rFonts w:asciiTheme="majorBidi" w:hAnsiTheme="majorBidi" w:cstheme="majorBidi"/>
                <w:sz w:val="24"/>
                <w:szCs w:val="24"/>
                <w:lang w:bidi="ar-SY"/>
              </w:rPr>
            </w:pPr>
            <w:r w:rsidRPr="007B5155">
              <w:rPr>
                <w:rFonts w:asciiTheme="majorBidi" w:hAnsiTheme="majorBidi" w:cstheme="majorBidi"/>
                <w:sz w:val="24"/>
                <w:szCs w:val="24"/>
                <w:lang w:bidi="ar-SY"/>
              </w:rPr>
              <w:t>8237 Direct Memory Access Controller</w:t>
            </w:r>
          </w:p>
          <w:p w14:paraId="4C068DAC" w14:textId="77777777" w:rsidR="00CC51EF" w:rsidRPr="007B5155" w:rsidRDefault="00CC51EF" w:rsidP="001D4070">
            <w:pPr>
              <w:rPr>
                <w:rFonts w:asciiTheme="majorBidi" w:hAnsiTheme="majorBidi" w:cstheme="majorBidi"/>
                <w:sz w:val="24"/>
                <w:szCs w:val="24"/>
                <w:rtl/>
                <w:lang w:bidi="ar-SY"/>
              </w:rPr>
            </w:pPr>
          </w:p>
        </w:tc>
        <w:tc>
          <w:tcPr>
            <w:tcW w:w="1080" w:type="dxa"/>
            <w:tcBorders>
              <w:left w:val="single" w:sz="6" w:space="0" w:color="4F81BD"/>
              <w:right w:val="single" w:sz="6" w:space="0" w:color="4F81BD"/>
            </w:tcBorders>
            <w:shd w:val="clear" w:color="auto" w:fill="A7BFDE"/>
            <w:vAlign w:val="center"/>
          </w:tcPr>
          <w:p w14:paraId="3275E5C3" w14:textId="77777777" w:rsidR="00CC51EF" w:rsidRPr="007B5155" w:rsidRDefault="00CC51EF" w:rsidP="001D4070">
            <w:pPr>
              <w:autoSpaceDE w:val="0"/>
              <w:autoSpaceDN w:val="0"/>
              <w:adjustRightInd w:val="0"/>
              <w:spacing w:after="0" w:line="240" w:lineRule="auto"/>
              <w:rPr>
                <w:rFonts w:asciiTheme="majorBidi" w:eastAsia="Times New Roman" w:hAnsiTheme="majorBidi" w:cstheme="majorBidi"/>
                <w:color w:val="000000"/>
                <w:sz w:val="24"/>
                <w:szCs w:val="24"/>
                <w:lang w:bidi="ar-IQ"/>
              </w:rPr>
            </w:pPr>
            <w:r w:rsidRPr="007B5155">
              <w:rPr>
                <w:rFonts w:asciiTheme="majorBidi" w:eastAsia="Times New Roman" w:hAnsiTheme="majorBidi" w:cstheme="majorBidi"/>
                <w:color w:val="000000"/>
                <w:sz w:val="28"/>
                <w:szCs w:val="28"/>
                <w:lang w:bidi="ar-IQ"/>
              </w:rPr>
              <w:t>A3</w:t>
            </w:r>
          </w:p>
        </w:tc>
        <w:tc>
          <w:tcPr>
            <w:tcW w:w="1080" w:type="dxa"/>
            <w:tcBorders>
              <w:left w:val="single" w:sz="6" w:space="0" w:color="4F81BD"/>
              <w:right w:val="single" w:sz="6" w:space="0" w:color="4F81BD"/>
            </w:tcBorders>
            <w:shd w:val="clear" w:color="auto" w:fill="A7BFDE"/>
            <w:vAlign w:val="center"/>
          </w:tcPr>
          <w:p w14:paraId="6FFC415A"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Th.</w:t>
            </w:r>
          </w:p>
          <w:p w14:paraId="3B641FE4"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1 Tu.</w:t>
            </w:r>
          </w:p>
          <w:p w14:paraId="0B2853F5"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Lab.</w:t>
            </w:r>
          </w:p>
        </w:tc>
        <w:tc>
          <w:tcPr>
            <w:tcW w:w="1080" w:type="dxa"/>
            <w:tcBorders>
              <w:left w:val="single" w:sz="6" w:space="0" w:color="4F81BD"/>
            </w:tcBorders>
            <w:shd w:val="clear" w:color="auto" w:fill="A7BFDE"/>
            <w:vAlign w:val="center"/>
          </w:tcPr>
          <w:p w14:paraId="2529A796" w14:textId="77777777" w:rsidR="00CC51EF" w:rsidRPr="00564838" w:rsidRDefault="00CC51EF" w:rsidP="001D4070">
            <w:pPr>
              <w:tabs>
                <w:tab w:val="left" w:pos="1826"/>
              </w:tabs>
              <w:spacing w:after="0" w:line="240" w:lineRule="auto"/>
              <w:rPr>
                <w:rFonts w:asciiTheme="majorBidi" w:hAnsiTheme="majorBidi" w:cstheme="majorBidi"/>
                <w:b/>
                <w:bCs/>
                <w:sz w:val="24"/>
                <w:szCs w:val="24"/>
                <w:lang w:bidi="ar-IQ"/>
              </w:rPr>
            </w:pPr>
            <w:r w:rsidRPr="00564838">
              <w:rPr>
                <w:rFonts w:asciiTheme="majorBidi" w:hAnsiTheme="majorBidi" w:cstheme="majorBidi"/>
                <w:b/>
                <w:bCs/>
                <w:sz w:val="24"/>
                <w:szCs w:val="24"/>
                <w:lang w:bidi="ar-IQ"/>
              </w:rPr>
              <w:t>29</w:t>
            </w:r>
          </w:p>
        </w:tc>
      </w:tr>
      <w:tr w:rsidR="00CC51EF" w:rsidRPr="007B5155" w14:paraId="7E96CA86" w14:textId="77777777" w:rsidTr="001D4070">
        <w:trPr>
          <w:trHeight w:val="319"/>
          <w:jc w:val="center"/>
        </w:trPr>
        <w:tc>
          <w:tcPr>
            <w:tcW w:w="2340" w:type="dxa"/>
            <w:tcBorders>
              <w:right w:val="single" w:sz="6" w:space="0" w:color="4F81BD"/>
            </w:tcBorders>
            <w:shd w:val="clear" w:color="auto" w:fill="A7BFDE"/>
          </w:tcPr>
          <w:p w14:paraId="38C89B32" w14:textId="77777777" w:rsidR="00CC51EF" w:rsidRPr="007B5155" w:rsidRDefault="00CC51EF" w:rsidP="001D4070">
            <w:pPr>
              <w:rPr>
                <w:rFonts w:asciiTheme="majorBidi" w:hAnsiTheme="majorBidi" w:cstheme="majorBidi"/>
              </w:rPr>
            </w:pPr>
            <w:r w:rsidRPr="00283BDF">
              <w:rPr>
                <w:rFonts w:ascii="Times New Roman" w:eastAsia="Times New Roman" w:hAnsi="Times New Roman" w:cs="Times New Roman"/>
                <w:color w:val="000000"/>
                <w:sz w:val="28"/>
                <w:szCs w:val="28"/>
                <w:lang w:bidi="ar-IQ"/>
              </w:rPr>
              <w:t>Items 1, 2, and 4 of Assessment methods</w:t>
            </w:r>
          </w:p>
        </w:tc>
        <w:tc>
          <w:tcPr>
            <w:tcW w:w="1800" w:type="dxa"/>
            <w:tcBorders>
              <w:left w:val="single" w:sz="6" w:space="0" w:color="4F81BD"/>
              <w:right w:val="single" w:sz="6" w:space="0" w:color="4F81BD"/>
            </w:tcBorders>
            <w:shd w:val="clear" w:color="auto" w:fill="A7BFDE"/>
          </w:tcPr>
          <w:p w14:paraId="02F696D3" w14:textId="77777777" w:rsidR="00CC51EF" w:rsidRPr="00FB7A55" w:rsidRDefault="00CC51EF" w:rsidP="001D4070">
            <w:r w:rsidRPr="00F00796">
              <w:rPr>
                <w:rFonts w:ascii="Times New Roman" w:eastAsia="Times New Roman" w:hAnsi="Times New Roman" w:cs="Times New Roman"/>
                <w:color w:val="000000"/>
                <w:sz w:val="28"/>
                <w:szCs w:val="28"/>
                <w:lang w:bidi="ar-IQ"/>
              </w:rPr>
              <w:t>Items 1, 2, and 4 of teaching and learning methods</w:t>
            </w:r>
          </w:p>
        </w:tc>
        <w:tc>
          <w:tcPr>
            <w:tcW w:w="2340" w:type="dxa"/>
            <w:tcBorders>
              <w:left w:val="single" w:sz="6" w:space="0" w:color="4F81BD"/>
              <w:right w:val="single" w:sz="6" w:space="0" w:color="4F81BD"/>
            </w:tcBorders>
            <w:shd w:val="clear" w:color="auto" w:fill="A7BFDE"/>
            <w:vAlign w:val="center"/>
          </w:tcPr>
          <w:p w14:paraId="4904BEF8" w14:textId="77777777" w:rsidR="00CC51EF" w:rsidRPr="007B5155" w:rsidRDefault="00CC51EF" w:rsidP="001D4070">
            <w:pPr>
              <w:rPr>
                <w:rFonts w:asciiTheme="majorBidi" w:hAnsiTheme="majorBidi" w:cstheme="majorBidi"/>
                <w:sz w:val="28"/>
                <w:szCs w:val="28"/>
                <w:rtl/>
                <w:lang w:bidi="ar-SY"/>
              </w:rPr>
            </w:pPr>
            <w:r w:rsidRPr="00FB7A55">
              <w:rPr>
                <w:rFonts w:cs="Calibri"/>
                <w:sz w:val="24"/>
                <w:szCs w:val="24"/>
                <w:lang w:bidi="ar-SY"/>
              </w:rPr>
              <w:t>Developing programs for the PIC microcontroller</w:t>
            </w:r>
          </w:p>
        </w:tc>
        <w:tc>
          <w:tcPr>
            <w:tcW w:w="1080" w:type="dxa"/>
            <w:tcBorders>
              <w:left w:val="single" w:sz="6" w:space="0" w:color="4F81BD"/>
              <w:right w:val="single" w:sz="6" w:space="0" w:color="4F81BD"/>
            </w:tcBorders>
            <w:shd w:val="clear" w:color="auto" w:fill="A7BFDE"/>
            <w:vAlign w:val="center"/>
          </w:tcPr>
          <w:p w14:paraId="561F1147" w14:textId="77777777" w:rsidR="00CC51EF" w:rsidRPr="007B5155" w:rsidRDefault="00CC51EF" w:rsidP="001D4070">
            <w:pPr>
              <w:autoSpaceDE w:val="0"/>
              <w:autoSpaceDN w:val="0"/>
              <w:adjustRightInd w:val="0"/>
              <w:spacing w:after="0" w:line="240" w:lineRule="auto"/>
              <w:rPr>
                <w:rFonts w:asciiTheme="majorBidi" w:eastAsia="Times New Roman" w:hAnsiTheme="majorBidi" w:cstheme="majorBidi"/>
                <w:color w:val="000000"/>
                <w:sz w:val="24"/>
                <w:szCs w:val="24"/>
                <w:lang w:bidi="ar-IQ"/>
              </w:rPr>
            </w:pPr>
          </w:p>
        </w:tc>
        <w:tc>
          <w:tcPr>
            <w:tcW w:w="1080" w:type="dxa"/>
            <w:tcBorders>
              <w:left w:val="single" w:sz="6" w:space="0" w:color="4F81BD"/>
              <w:right w:val="single" w:sz="6" w:space="0" w:color="4F81BD"/>
            </w:tcBorders>
            <w:shd w:val="clear" w:color="auto" w:fill="A7BFDE"/>
            <w:vAlign w:val="center"/>
          </w:tcPr>
          <w:p w14:paraId="00E6B1D4"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Th.</w:t>
            </w:r>
          </w:p>
          <w:p w14:paraId="2D40CE1C"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1 Tu.</w:t>
            </w:r>
          </w:p>
          <w:p w14:paraId="2A2FD593" w14:textId="77777777" w:rsidR="00CC51EF" w:rsidRPr="007B5155" w:rsidRDefault="00CC51EF" w:rsidP="001D4070">
            <w:pPr>
              <w:tabs>
                <w:tab w:val="left" w:pos="642"/>
              </w:tabs>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Lab.</w:t>
            </w:r>
          </w:p>
        </w:tc>
        <w:tc>
          <w:tcPr>
            <w:tcW w:w="1080" w:type="dxa"/>
            <w:tcBorders>
              <w:left w:val="single" w:sz="6" w:space="0" w:color="4F81BD"/>
            </w:tcBorders>
            <w:shd w:val="clear" w:color="auto" w:fill="A7BFDE"/>
            <w:vAlign w:val="center"/>
          </w:tcPr>
          <w:p w14:paraId="08213FBC" w14:textId="77777777" w:rsidR="00CC51EF" w:rsidRPr="00564838" w:rsidRDefault="00CC51EF" w:rsidP="001D4070">
            <w:pPr>
              <w:tabs>
                <w:tab w:val="left" w:pos="1826"/>
              </w:tabs>
              <w:spacing w:after="0" w:line="240" w:lineRule="auto"/>
              <w:rPr>
                <w:rFonts w:asciiTheme="majorBidi" w:hAnsiTheme="majorBidi" w:cstheme="majorBidi"/>
                <w:b/>
                <w:bCs/>
                <w:sz w:val="24"/>
                <w:szCs w:val="24"/>
                <w:lang w:bidi="ar-IQ"/>
              </w:rPr>
            </w:pPr>
            <w:r w:rsidRPr="00564838">
              <w:rPr>
                <w:rFonts w:asciiTheme="majorBidi" w:hAnsiTheme="majorBidi" w:cstheme="majorBidi"/>
                <w:b/>
                <w:bCs/>
                <w:sz w:val="24"/>
                <w:szCs w:val="24"/>
                <w:lang w:bidi="ar-IQ"/>
              </w:rPr>
              <w:t>30</w:t>
            </w:r>
          </w:p>
        </w:tc>
      </w:tr>
      <w:tr w:rsidR="00CC51EF" w:rsidRPr="007B5155" w14:paraId="2A5CC12E" w14:textId="77777777" w:rsidTr="001D4070">
        <w:trPr>
          <w:trHeight w:val="319"/>
          <w:jc w:val="center"/>
        </w:trPr>
        <w:tc>
          <w:tcPr>
            <w:tcW w:w="2340" w:type="dxa"/>
            <w:tcBorders>
              <w:right w:val="single" w:sz="6" w:space="0" w:color="4F81BD"/>
            </w:tcBorders>
            <w:shd w:val="clear" w:color="auto" w:fill="A7BFDE"/>
          </w:tcPr>
          <w:p w14:paraId="79E47A37" w14:textId="77777777" w:rsidR="00CC51EF" w:rsidRPr="00FB7A55" w:rsidRDefault="00CC51EF" w:rsidP="001D4070">
            <w:r w:rsidRPr="00283BDF">
              <w:rPr>
                <w:rFonts w:ascii="Times New Roman" w:eastAsia="Times New Roman" w:hAnsi="Times New Roman" w:cs="Times New Roman"/>
                <w:color w:val="000000"/>
                <w:sz w:val="28"/>
                <w:szCs w:val="28"/>
                <w:lang w:bidi="ar-IQ"/>
              </w:rPr>
              <w:lastRenderedPageBreak/>
              <w:t>Items 1, 2, and 4 of Assessment methods</w:t>
            </w:r>
          </w:p>
        </w:tc>
        <w:tc>
          <w:tcPr>
            <w:tcW w:w="1800" w:type="dxa"/>
            <w:tcBorders>
              <w:left w:val="single" w:sz="6" w:space="0" w:color="4F81BD"/>
              <w:right w:val="single" w:sz="6" w:space="0" w:color="4F81BD"/>
            </w:tcBorders>
            <w:shd w:val="clear" w:color="auto" w:fill="A7BFDE"/>
            <w:vAlign w:val="center"/>
          </w:tcPr>
          <w:p w14:paraId="4D31780E" w14:textId="77777777" w:rsidR="00CC51EF" w:rsidRPr="0069488D" w:rsidRDefault="00CC51EF" w:rsidP="001D4070">
            <w:pPr>
              <w:tabs>
                <w:tab w:val="left" w:pos="642"/>
              </w:tabs>
              <w:autoSpaceDE w:val="0"/>
              <w:autoSpaceDN w:val="0"/>
              <w:adjustRightInd w:val="0"/>
              <w:spacing w:after="0" w:line="240" w:lineRule="auto"/>
              <w:rPr>
                <w:rFonts w:ascii="Times New Roman" w:eastAsia="Times New Roman" w:hAnsi="Times New Roman" w:cs="Times New Roman"/>
                <w:color w:val="000000"/>
                <w:sz w:val="28"/>
                <w:szCs w:val="28"/>
                <w:lang w:bidi="ar-IQ"/>
              </w:rPr>
            </w:pPr>
            <w:r w:rsidRPr="00782EEC">
              <w:rPr>
                <w:rFonts w:ascii="Times New Roman" w:eastAsia="Times New Roman" w:hAnsi="Times New Roman" w:cs="Times New Roman"/>
                <w:color w:val="000000"/>
                <w:sz w:val="28"/>
                <w:szCs w:val="28"/>
                <w:lang w:bidi="ar-IQ"/>
              </w:rPr>
              <w:t>Items 1, 2, and 4 of teaching and learning methods</w:t>
            </w:r>
          </w:p>
        </w:tc>
        <w:tc>
          <w:tcPr>
            <w:tcW w:w="2340" w:type="dxa"/>
            <w:tcBorders>
              <w:left w:val="single" w:sz="6" w:space="0" w:color="4F81BD"/>
              <w:right w:val="single" w:sz="6" w:space="0" w:color="4F81BD"/>
            </w:tcBorders>
            <w:shd w:val="clear" w:color="auto" w:fill="A7BFDE"/>
            <w:vAlign w:val="center"/>
          </w:tcPr>
          <w:p w14:paraId="7DD79676" w14:textId="77777777" w:rsidR="00CC51EF" w:rsidRPr="00FB7A55" w:rsidRDefault="00CC51EF" w:rsidP="001D4070">
            <w:pPr>
              <w:rPr>
                <w:rFonts w:cs="Calibri"/>
                <w:sz w:val="24"/>
                <w:szCs w:val="24"/>
                <w:lang w:bidi="ar-SY"/>
              </w:rPr>
            </w:pPr>
            <w:r w:rsidRPr="00FB7A55">
              <w:rPr>
                <w:rFonts w:cs="Calibri"/>
                <w:sz w:val="24"/>
                <w:szCs w:val="24"/>
                <w:lang w:bidi="ar-SY"/>
              </w:rPr>
              <w:t>Polling and Interrupt Driven Peripherals</w:t>
            </w:r>
          </w:p>
        </w:tc>
        <w:tc>
          <w:tcPr>
            <w:tcW w:w="1080" w:type="dxa"/>
            <w:tcBorders>
              <w:left w:val="single" w:sz="6" w:space="0" w:color="4F81BD"/>
              <w:right w:val="single" w:sz="6" w:space="0" w:color="4F81BD"/>
            </w:tcBorders>
            <w:shd w:val="clear" w:color="auto" w:fill="A7BFDE"/>
            <w:vAlign w:val="center"/>
          </w:tcPr>
          <w:p w14:paraId="52B423DA" w14:textId="77777777" w:rsidR="00CC51EF" w:rsidRPr="0069488D" w:rsidRDefault="00CC51EF" w:rsidP="001D4070">
            <w:pPr>
              <w:autoSpaceDE w:val="0"/>
              <w:autoSpaceDN w:val="0"/>
              <w:adjustRightInd w:val="0"/>
              <w:spacing w:after="0" w:line="240" w:lineRule="auto"/>
              <w:rPr>
                <w:rFonts w:ascii="Times New Roman" w:eastAsia="Times New Roman" w:hAnsi="Times New Roman" w:cs="Times New Roman"/>
                <w:color w:val="000000"/>
                <w:sz w:val="24"/>
                <w:szCs w:val="24"/>
                <w:lang w:bidi="ar-IQ"/>
              </w:rPr>
            </w:pPr>
            <w:r>
              <w:rPr>
                <w:rFonts w:ascii="Times New Roman" w:eastAsia="Times New Roman" w:hAnsi="Times New Roman" w:cs="Times New Roman"/>
                <w:color w:val="000000"/>
                <w:sz w:val="28"/>
                <w:szCs w:val="28"/>
                <w:lang w:bidi="ar-IQ"/>
              </w:rPr>
              <w:t>A1, A3, A4</w:t>
            </w:r>
          </w:p>
        </w:tc>
        <w:tc>
          <w:tcPr>
            <w:tcW w:w="1080" w:type="dxa"/>
            <w:tcBorders>
              <w:left w:val="single" w:sz="6" w:space="0" w:color="4F81BD"/>
              <w:right w:val="single" w:sz="6" w:space="0" w:color="4F81BD"/>
            </w:tcBorders>
            <w:shd w:val="clear" w:color="auto" w:fill="A7BFDE"/>
            <w:vAlign w:val="center"/>
          </w:tcPr>
          <w:p w14:paraId="63D04D1E" w14:textId="77777777" w:rsidR="00CC51EF" w:rsidRDefault="00CC51EF" w:rsidP="001D4070">
            <w:pPr>
              <w:tabs>
                <w:tab w:val="left" w:pos="642"/>
              </w:tabs>
              <w:autoSpaceDE w:val="0"/>
              <w:autoSpaceDN w:val="0"/>
              <w:adjustRightInd w:val="0"/>
              <w:spacing w:after="0" w:line="240" w:lineRule="auto"/>
              <w:rPr>
                <w:rFonts w:ascii="Times New Roman" w:eastAsia="Times New Roman" w:hAnsi="Times New Roman" w:cs="Times New Roman"/>
                <w:color w:val="000000"/>
                <w:sz w:val="28"/>
                <w:szCs w:val="28"/>
                <w:lang w:bidi="ar-IQ"/>
              </w:rPr>
            </w:pPr>
            <w:r>
              <w:rPr>
                <w:rFonts w:ascii="Times New Roman" w:eastAsia="Times New Roman" w:hAnsi="Times New Roman" w:cs="Times New Roman"/>
                <w:color w:val="000000"/>
                <w:sz w:val="28"/>
                <w:szCs w:val="28"/>
                <w:lang w:bidi="ar-IQ"/>
              </w:rPr>
              <w:t>2 Th.</w:t>
            </w:r>
          </w:p>
          <w:p w14:paraId="492B5974" w14:textId="77777777" w:rsidR="00CC51EF" w:rsidRDefault="00CC51EF" w:rsidP="001D4070">
            <w:pPr>
              <w:tabs>
                <w:tab w:val="left" w:pos="642"/>
              </w:tabs>
              <w:autoSpaceDE w:val="0"/>
              <w:autoSpaceDN w:val="0"/>
              <w:adjustRightInd w:val="0"/>
              <w:spacing w:after="0" w:line="240" w:lineRule="auto"/>
              <w:rPr>
                <w:rFonts w:ascii="Times New Roman" w:eastAsia="Times New Roman" w:hAnsi="Times New Roman" w:cs="Times New Roman"/>
                <w:color w:val="000000"/>
                <w:sz w:val="28"/>
                <w:szCs w:val="28"/>
                <w:lang w:bidi="ar-IQ"/>
              </w:rPr>
            </w:pPr>
            <w:r>
              <w:rPr>
                <w:rFonts w:ascii="Times New Roman" w:eastAsia="Times New Roman" w:hAnsi="Times New Roman" w:cs="Times New Roman"/>
                <w:color w:val="000000"/>
                <w:sz w:val="28"/>
                <w:szCs w:val="28"/>
                <w:lang w:bidi="ar-IQ"/>
              </w:rPr>
              <w:t>1 Tu.</w:t>
            </w:r>
          </w:p>
          <w:p w14:paraId="1F13A404" w14:textId="77777777" w:rsidR="00CC51EF" w:rsidRPr="0069488D" w:rsidRDefault="00CC51EF" w:rsidP="001D4070">
            <w:pPr>
              <w:tabs>
                <w:tab w:val="left" w:pos="642"/>
              </w:tabs>
              <w:autoSpaceDE w:val="0"/>
              <w:autoSpaceDN w:val="0"/>
              <w:adjustRightInd w:val="0"/>
              <w:spacing w:after="0" w:line="240" w:lineRule="auto"/>
              <w:rPr>
                <w:rFonts w:ascii="Times New Roman" w:eastAsia="Times New Roman" w:hAnsi="Times New Roman" w:cs="Times New Roman"/>
                <w:color w:val="000000"/>
                <w:sz w:val="28"/>
                <w:szCs w:val="28"/>
                <w:lang w:bidi="ar-IQ"/>
              </w:rPr>
            </w:pPr>
            <w:r>
              <w:rPr>
                <w:rFonts w:ascii="Times New Roman" w:eastAsia="Times New Roman" w:hAnsi="Times New Roman" w:cs="Times New Roman"/>
                <w:color w:val="000000"/>
                <w:sz w:val="28"/>
                <w:szCs w:val="28"/>
                <w:lang w:bidi="ar-IQ"/>
              </w:rPr>
              <w:t>2 Lab.</w:t>
            </w:r>
          </w:p>
        </w:tc>
        <w:tc>
          <w:tcPr>
            <w:tcW w:w="1080" w:type="dxa"/>
            <w:tcBorders>
              <w:left w:val="single" w:sz="6" w:space="0" w:color="4F81BD"/>
            </w:tcBorders>
            <w:shd w:val="clear" w:color="auto" w:fill="A7BFDE"/>
            <w:vAlign w:val="center"/>
          </w:tcPr>
          <w:p w14:paraId="4F87DE02" w14:textId="77777777" w:rsidR="00CC51EF" w:rsidRPr="00FB7A55" w:rsidRDefault="00CC51EF" w:rsidP="001D4070">
            <w:pPr>
              <w:tabs>
                <w:tab w:val="left" w:pos="1826"/>
              </w:tabs>
              <w:spacing w:after="0" w:line="240" w:lineRule="auto"/>
              <w:rPr>
                <w:rFonts w:ascii="Arial" w:hAnsi="Arial"/>
                <w:sz w:val="24"/>
                <w:szCs w:val="24"/>
                <w:lang w:bidi="ar-IQ"/>
              </w:rPr>
            </w:pPr>
            <w:r w:rsidRPr="00FB7A55">
              <w:rPr>
                <w:rFonts w:ascii="Arial" w:hAnsi="Arial"/>
                <w:sz w:val="24"/>
                <w:szCs w:val="24"/>
                <w:lang w:bidi="ar-IQ"/>
              </w:rPr>
              <w:t>31</w:t>
            </w:r>
          </w:p>
        </w:tc>
      </w:tr>
    </w:tbl>
    <w:p w14:paraId="436BBC01" w14:textId="77777777" w:rsidR="00CC51EF" w:rsidRPr="007B5155" w:rsidRDefault="00CC51EF" w:rsidP="00CC51EF">
      <w:pPr>
        <w:tabs>
          <w:tab w:val="left" w:pos="1590"/>
          <w:tab w:val="center" w:pos="4320"/>
        </w:tabs>
        <w:autoSpaceDE w:val="0"/>
        <w:autoSpaceDN w:val="0"/>
        <w:adjustRightInd w:val="0"/>
        <w:jc w:val="center"/>
        <w:rPr>
          <w:rFonts w:asciiTheme="majorBidi" w:hAnsiTheme="majorBidi" w:cstheme="majorBidi"/>
          <w:b/>
          <w:bCs/>
          <w:color w:val="1F4E79"/>
          <w:sz w:val="28"/>
          <w:szCs w:val="28"/>
          <w:lang w:bidi="ar-IQ"/>
        </w:rPr>
      </w:pPr>
    </w:p>
    <w:p w14:paraId="17185858" w14:textId="77777777" w:rsidR="00CC51EF" w:rsidRDefault="00CC51EF" w:rsidP="00CC51EF">
      <w:pPr>
        <w:widowControl w:val="0"/>
        <w:autoSpaceDE w:val="0"/>
        <w:autoSpaceDN w:val="0"/>
        <w:adjustRightInd w:val="0"/>
        <w:spacing w:before="8" w:after="0" w:line="160" w:lineRule="exact"/>
        <w:ind w:right="-20"/>
        <w:rPr>
          <w:rFonts w:ascii="Times New Roman" w:hAnsi="Times New Roman" w:cs="Times New Roman"/>
          <w:sz w:val="16"/>
          <w:szCs w:val="16"/>
        </w:rPr>
      </w:pPr>
    </w:p>
    <w:tbl>
      <w:tblPr>
        <w:tblW w:w="0" w:type="auto"/>
        <w:tblInd w:w="105" w:type="dxa"/>
        <w:tblLayout w:type="fixed"/>
        <w:tblCellMar>
          <w:left w:w="0" w:type="dxa"/>
          <w:right w:w="0" w:type="dxa"/>
        </w:tblCellMar>
        <w:tblLook w:val="0000" w:firstRow="0" w:lastRow="0" w:firstColumn="0" w:lastColumn="0" w:noHBand="0" w:noVBand="0"/>
      </w:tblPr>
      <w:tblGrid>
        <w:gridCol w:w="4323"/>
        <w:gridCol w:w="5692"/>
      </w:tblGrid>
      <w:tr w:rsidR="00CC51EF" w14:paraId="0F85C7FE" w14:textId="77777777" w:rsidTr="001D4070">
        <w:trPr>
          <w:trHeight w:hRule="exact" w:val="499"/>
        </w:trPr>
        <w:tc>
          <w:tcPr>
            <w:tcW w:w="10015" w:type="dxa"/>
            <w:gridSpan w:val="2"/>
            <w:tcBorders>
              <w:top w:val="single" w:sz="8" w:space="0" w:color="4F81BC"/>
              <w:left w:val="single" w:sz="8" w:space="0" w:color="4F81BC"/>
              <w:bottom w:val="single" w:sz="8" w:space="0" w:color="4F81BC"/>
              <w:right w:val="single" w:sz="8" w:space="0" w:color="4F81BC"/>
            </w:tcBorders>
            <w:shd w:val="clear" w:color="auto" w:fill="A7BEDE"/>
          </w:tcPr>
          <w:p w14:paraId="1C01E39D" w14:textId="77777777" w:rsidR="00CC51EF" w:rsidRDefault="00CC51EF" w:rsidP="001D4070">
            <w:pPr>
              <w:widowControl w:val="0"/>
              <w:autoSpaceDE w:val="0"/>
              <w:autoSpaceDN w:val="0"/>
              <w:adjustRightInd w:val="0"/>
              <w:spacing w:before="78" w:after="0" w:line="240" w:lineRule="auto"/>
              <w:ind w:right="-20"/>
              <w:rPr>
                <w:rFonts w:ascii="Times New Roman" w:hAnsi="Times New Roman" w:cs="Times New Roman"/>
                <w:sz w:val="24"/>
                <w:szCs w:val="24"/>
              </w:rPr>
            </w:pPr>
            <w:r>
              <w:rPr>
                <w:rFonts w:ascii="Times New Roman" w:hAnsi="Times New Roman" w:cs="Times New Roman"/>
                <w:color w:val="221F1F"/>
                <w:spacing w:val="2"/>
                <w:sz w:val="28"/>
                <w:szCs w:val="28"/>
              </w:rPr>
              <w:t>1</w:t>
            </w:r>
            <w:r>
              <w:rPr>
                <w:rFonts w:ascii="Times New Roman" w:hAnsi="Times New Roman" w:cs="Times New Roman"/>
                <w:color w:val="221F1F"/>
                <w:spacing w:val="1"/>
                <w:sz w:val="28"/>
                <w:szCs w:val="28"/>
              </w:rPr>
              <w:t>1</w:t>
            </w:r>
            <w:r>
              <w:rPr>
                <w:rFonts w:ascii="Times New Roman" w:hAnsi="Times New Roman" w:cs="Times New Roman"/>
                <w:color w:val="221F1F"/>
                <w:sz w:val="28"/>
                <w:szCs w:val="28"/>
              </w:rPr>
              <w:t>.</w:t>
            </w:r>
            <w:r>
              <w:rPr>
                <w:rFonts w:ascii="Times New Roman" w:hAnsi="Times New Roman" w:cs="Times New Roman"/>
                <w:color w:val="221F1F"/>
                <w:spacing w:val="13"/>
                <w:sz w:val="28"/>
                <w:szCs w:val="28"/>
              </w:rPr>
              <w:t xml:space="preserve"> </w:t>
            </w:r>
            <w:r>
              <w:rPr>
                <w:rFonts w:ascii="Times New Roman" w:hAnsi="Times New Roman" w:cs="Times New Roman"/>
                <w:color w:val="221F1F"/>
                <w:spacing w:val="-2"/>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fr</w:t>
            </w:r>
            <w:r>
              <w:rPr>
                <w:rFonts w:ascii="Times New Roman" w:hAnsi="Times New Roman" w:cs="Times New Roman"/>
                <w:color w:val="221F1F"/>
                <w:spacing w:val="-2"/>
                <w:sz w:val="28"/>
                <w:szCs w:val="28"/>
              </w:rPr>
              <w:t>a</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u</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re</w:t>
            </w:r>
          </w:p>
        </w:tc>
      </w:tr>
      <w:tr w:rsidR="00CC51EF" w14:paraId="297BFC61" w14:textId="77777777" w:rsidTr="001D4070">
        <w:trPr>
          <w:trHeight w:hRule="exact" w:val="1363"/>
        </w:trPr>
        <w:tc>
          <w:tcPr>
            <w:tcW w:w="4323" w:type="dxa"/>
            <w:tcBorders>
              <w:top w:val="single" w:sz="8" w:space="0" w:color="4F81BC"/>
              <w:left w:val="single" w:sz="8" w:space="0" w:color="4F81BC"/>
              <w:bottom w:val="single" w:sz="8" w:space="0" w:color="4F81BC"/>
              <w:right w:val="single" w:sz="8" w:space="0" w:color="4F81BC"/>
            </w:tcBorders>
            <w:shd w:val="clear" w:color="auto" w:fill="D2DFED"/>
          </w:tcPr>
          <w:p w14:paraId="1A561977" w14:textId="77777777" w:rsidR="00CC51EF" w:rsidRDefault="00CC51EF" w:rsidP="001D4070">
            <w:pPr>
              <w:widowControl w:val="0"/>
              <w:autoSpaceDE w:val="0"/>
              <w:autoSpaceDN w:val="0"/>
              <w:adjustRightInd w:val="0"/>
              <w:spacing w:before="2" w:after="0" w:line="160" w:lineRule="exact"/>
              <w:ind w:right="-20"/>
              <w:rPr>
                <w:rFonts w:ascii="Times New Roman" w:hAnsi="Times New Roman" w:cs="Times New Roman"/>
                <w:sz w:val="16"/>
                <w:szCs w:val="16"/>
              </w:rPr>
            </w:pPr>
          </w:p>
          <w:p w14:paraId="741BBAED" w14:textId="77777777" w:rsidR="00CC51EF" w:rsidRDefault="00CC51EF" w:rsidP="001D4070">
            <w:pPr>
              <w:widowControl w:val="0"/>
              <w:autoSpaceDE w:val="0"/>
              <w:autoSpaceDN w:val="0"/>
              <w:adjustRightInd w:val="0"/>
              <w:spacing w:after="0" w:line="200" w:lineRule="exact"/>
              <w:ind w:right="-20"/>
              <w:rPr>
                <w:rFonts w:ascii="Times New Roman" w:hAnsi="Times New Roman" w:cs="Times New Roman"/>
                <w:sz w:val="20"/>
                <w:szCs w:val="20"/>
              </w:rPr>
            </w:pPr>
          </w:p>
          <w:p w14:paraId="66DF07FD" w14:textId="77777777" w:rsidR="00CC51EF" w:rsidRDefault="00CC51EF" w:rsidP="001D4070">
            <w:pPr>
              <w:widowControl w:val="0"/>
              <w:autoSpaceDE w:val="0"/>
              <w:autoSpaceDN w:val="0"/>
              <w:adjustRightInd w:val="0"/>
              <w:spacing w:after="0" w:line="240" w:lineRule="auto"/>
              <w:ind w:left="458" w:right="-20"/>
              <w:rPr>
                <w:rFonts w:ascii="Times New Roman" w:hAnsi="Times New Roman" w:cs="Times New Roman"/>
                <w:sz w:val="24"/>
                <w:szCs w:val="24"/>
              </w:rPr>
            </w:pPr>
            <w:r>
              <w:rPr>
                <w:rFonts w:ascii="Times New Roman" w:hAnsi="Times New Roman" w:cs="Times New Roman"/>
                <w:color w:val="221F1F"/>
                <w:spacing w:val="1"/>
                <w:sz w:val="28"/>
                <w:szCs w:val="28"/>
              </w:rPr>
              <w:t>1</w:t>
            </w:r>
            <w:r>
              <w:rPr>
                <w:rFonts w:ascii="Times New Roman" w:hAnsi="Times New Roman" w:cs="Times New Roman"/>
                <w:color w:val="221F1F"/>
                <w:sz w:val="28"/>
                <w:szCs w:val="28"/>
              </w:rPr>
              <w:t xml:space="preserve">. </w:t>
            </w:r>
            <w:r>
              <w:rPr>
                <w:rFonts w:ascii="Times New Roman" w:hAnsi="Times New Roman" w:cs="Times New Roman"/>
                <w:color w:val="221F1F"/>
                <w:spacing w:val="8"/>
                <w:sz w:val="28"/>
                <w:szCs w:val="28"/>
              </w:rPr>
              <w:t xml:space="preserve"> </w:t>
            </w:r>
            <w:r>
              <w:rPr>
                <w:rFonts w:ascii="Times New Roman" w:hAnsi="Times New Roman" w:cs="Times New Roman"/>
                <w:color w:val="221F1F"/>
                <w:sz w:val="28"/>
                <w:szCs w:val="28"/>
              </w:rPr>
              <w:t>B</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k</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q</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d</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re</w:t>
            </w:r>
            <w:r>
              <w:rPr>
                <w:rFonts w:ascii="Times New Roman" w:hAnsi="Times New Roman" w:cs="Times New Roman"/>
                <w:color w:val="221F1F"/>
                <w:spacing w:val="-3"/>
                <w:sz w:val="28"/>
                <w:szCs w:val="28"/>
              </w:rPr>
              <w:t>a</w:t>
            </w:r>
            <w:r>
              <w:rPr>
                <w:rFonts w:ascii="Times New Roman" w:hAnsi="Times New Roman" w:cs="Times New Roman"/>
                <w:color w:val="221F1F"/>
                <w:spacing w:val="-1"/>
                <w:sz w:val="28"/>
                <w:szCs w:val="28"/>
              </w:rPr>
              <w:t>di</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g</w:t>
            </w:r>
            <w:r>
              <w:rPr>
                <w:rFonts w:ascii="Times New Roman" w:hAnsi="Times New Roman" w:cs="Times New Roman"/>
                <w:color w:val="221F1F"/>
                <w:sz w:val="28"/>
                <w:szCs w:val="28"/>
              </w:rPr>
              <w:t>:</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15425259" w14:textId="77777777" w:rsidR="00CC51EF" w:rsidRPr="004F19F0" w:rsidRDefault="00CC51EF" w:rsidP="009A7ED0">
            <w:pPr>
              <w:numPr>
                <w:ilvl w:val="0"/>
                <w:numId w:val="27"/>
              </w:numPr>
              <w:jc w:val="both"/>
              <w:rPr>
                <w:rFonts w:ascii="Times New Roman" w:hAnsi="Times New Roman" w:cs="Times New Roman"/>
                <w:color w:val="221F1F"/>
                <w:sz w:val="28"/>
                <w:szCs w:val="28"/>
              </w:rPr>
            </w:pPr>
            <w:r w:rsidRPr="004F19F0">
              <w:rPr>
                <w:rFonts w:ascii="Times New Roman" w:hAnsi="Times New Roman" w:cs="Times New Roman"/>
                <w:color w:val="221F1F"/>
                <w:sz w:val="28"/>
                <w:szCs w:val="28"/>
              </w:rPr>
              <w:t>The Intel Microprocessors, 8086/8088, 80186/80188, 80286,…  Core” by Barray B, Brey</w:t>
            </w:r>
          </w:p>
          <w:p w14:paraId="2C5DE737" w14:textId="77777777" w:rsidR="00CC51EF" w:rsidRPr="004F19F0" w:rsidRDefault="00CC51EF" w:rsidP="001D4070">
            <w:pPr>
              <w:widowControl w:val="0"/>
              <w:autoSpaceDE w:val="0"/>
              <w:autoSpaceDN w:val="0"/>
              <w:adjustRightInd w:val="0"/>
              <w:spacing w:after="0" w:line="240" w:lineRule="auto"/>
              <w:rPr>
                <w:rFonts w:ascii="Times New Roman" w:hAnsi="Times New Roman" w:cs="Times New Roman"/>
                <w:color w:val="221F1F"/>
                <w:sz w:val="28"/>
                <w:szCs w:val="28"/>
              </w:rPr>
            </w:pPr>
          </w:p>
        </w:tc>
      </w:tr>
      <w:tr w:rsidR="00CC51EF" w14:paraId="715B6178" w14:textId="77777777" w:rsidTr="001D4070">
        <w:trPr>
          <w:trHeight w:hRule="exact" w:val="1267"/>
        </w:trPr>
        <w:tc>
          <w:tcPr>
            <w:tcW w:w="4323" w:type="dxa"/>
            <w:tcBorders>
              <w:top w:val="single" w:sz="8" w:space="0" w:color="4F81BC"/>
              <w:left w:val="single" w:sz="8" w:space="0" w:color="4F81BC"/>
              <w:bottom w:val="single" w:sz="8" w:space="0" w:color="4F81BC"/>
              <w:right w:val="single" w:sz="8" w:space="0" w:color="4F81BC"/>
            </w:tcBorders>
            <w:shd w:val="clear" w:color="auto" w:fill="A7BEDE"/>
          </w:tcPr>
          <w:p w14:paraId="148DCF16" w14:textId="77777777" w:rsidR="00CC51EF" w:rsidRDefault="00CC51EF" w:rsidP="001D4070">
            <w:pPr>
              <w:widowControl w:val="0"/>
              <w:autoSpaceDE w:val="0"/>
              <w:autoSpaceDN w:val="0"/>
              <w:adjustRightInd w:val="0"/>
              <w:spacing w:after="0" w:line="200" w:lineRule="exact"/>
              <w:ind w:right="-20"/>
              <w:rPr>
                <w:rFonts w:ascii="Times New Roman" w:hAnsi="Times New Roman" w:cs="Times New Roman"/>
                <w:sz w:val="20"/>
                <w:szCs w:val="20"/>
              </w:rPr>
            </w:pPr>
          </w:p>
          <w:p w14:paraId="1F4E3B29" w14:textId="77777777" w:rsidR="00CC51EF" w:rsidRDefault="00CC51EF" w:rsidP="001D4070">
            <w:pPr>
              <w:widowControl w:val="0"/>
              <w:autoSpaceDE w:val="0"/>
              <w:autoSpaceDN w:val="0"/>
              <w:adjustRightInd w:val="0"/>
              <w:spacing w:before="2" w:after="0" w:line="260" w:lineRule="exact"/>
              <w:ind w:right="-20"/>
              <w:rPr>
                <w:rFonts w:ascii="Times New Roman" w:hAnsi="Times New Roman" w:cs="Times New Roman"/>
                <w:sz w:val="26"/>
                <w:szCs w:val="26"/>
              </w:rPr>
            </w:pPr>
          </w:p>
          <w:p w14:paraId="17406844" w14:textId="77777777" w:rsidR="00CC51EF" w:rsidRDefault="00CC51EF" w:rsidP="001D4070">
            <w:pPr>
              <w:widowControl w:val="0"/>
              <w:autoSpaceDE w:val="0"/>
              <w:autoSpaceDN w:val="0"/>
              <w:adjustRightInd w:val="0"/>
              <w:spacing w:after="0" w:line="240" w:lineRule="auto"/>
              <w:ind w:left="458" w:right="-20"/>
              <w:rPr>
                <w:rFonts w:ascii="Times New Roman" w:hAnsi="Times New Roman" w:cs="Times New Roman"/>
                <w:sz w:val="24"/>
                <w:szCs w:val="24"/>
              </w:rPr>
            </w:pPr>
            <w:r>
              <w:rPr>
                <w:rFonts w:ascii="Times New Roman" w:hAnsi="Times New Roman" w:cs="Times New Roman"/>
                <w:color w:val="221F1F"/>
                <w:spacing w:val="1"/>
                <w:sz w:val="28"/>
                <w:szCs w:val="28"/>
              </w:rPr>
              <w:t>2</w:t>
            </w:r>
            <w:r>
              <w:rPr>
                <w:rFonts w:ascii="Times New Roman" w:hAnsi="Times New Roman" w:cs="Times New Roman"/>
                <w:color w:val="221F1F"/>
                <w:sz w:val="28"/>
                <w:szCs w:val="28"/>
              </w:rPr>
              <w:t xml:space="preserve">. </w:t>
            </w:r>
            <w:r>
              <w:rPr>
                <w:rFonts w:ascii="Times New Roman" w:hAnsi="Times New Roman" w:cs="Times New Roman"/>
                <w:color w:val="221F1F"/>
                <w:spacing w:val="8"/>
                <w:sz w:val="28"/>
                <w:szCs w:val="28"/>
              </w:rPr>
              <w:t xml:space="preserve"> </w:t>
            </w:r>
            <w:r>
              <w:rPr>
                <w:rFonts w:ascii="Times New Roman" w:hAnsi="Times New Roman" w:cs="Times New Roman"/>
                <w:color w:val="221F1F"/>
                <w:sz w:val="28"/>
                <w:szCs w:val="28"/>
              </w:rPr>
              <w:t>Ma</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n</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refe</w:t>
            </w:r>
            <w:r>
              <w:rPr>
                <w:rFonts w:ascii="Times New Roman" w:hAnsi="Times New Roman" w:cs="Times New Roman"/>
                <w:color w:val="221F1F"/>
                <w:spacing w:val="-3"/>
                <w:sz w:val="28"/>
                <w:szCs w:val="28"/>
              </w:rPr>
              <w:t>r</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ces</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3"/>
                <w:sz w:val="28"/>
                <w:szCs w:val="28"/>
              </w:rPr>
              <w:t>(</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rce</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1CECC069" w14:textId="77777777" w:rsidR="00CC51EF" w:rsidRPr="004F19F0" w:rsidRDefault="00CC51EF" w:rsidP="009A7ED0">
            <w:pPr>
              <w:numPr>
                <w:ilvl w:val="0"/>
                <w:numId w:val="27"/>
              </w:numPr>
              <w:jc w:val="both"/>
              <w:rPr>
                <w:rFonts w:ascii="Times New Roman" w:hAnsi="Times New Roman" w:cs="Times New Roman"/>
                <w:color w:val="221F1F"/>
                <w:sz w:val="28"/>
                <w:szCs w:val="28"/>
              </w:rPr>
            </w:pPr>
            <w:r w:rsidRPr="004F19F0">
              <w:rPr>
                <w:rFonts w:ascii="Times New Roman" w:hAnsi="Times New Roman" w:cs="Times New Roman"/>
                <w:color w:val="221F1F"/>
                <w:sz w:val="28"/>
                <w:szCs w:val="28"/>
              </w:rPr>
              <w:t xml:space="preserve">The Intel Microprocessors, </w:t>
            </w:r>
            <w:r>
              <w:rPr>
                <w:rFonts w:ascii="Times New Roman" w:hAnsi="Times New Roman" w:cs="Times New Roman"/>
                <w:color w:val="221F1F"/>
                <w:sz w:val="28"/>
                <w:szCs w:val="28"/>
              </w:rPr>
              <w:t>8086/8088, 80186/80188, 80286,…</w:t>
            </w:r>
            <w:r w:rsidRPr="004F19F0">
              <w:rPr>
                <w:rFonts w:ascii="Times New Roman" w:hAnsi="Times New Roman" w:cs="Times New Roman"/>
                <w:color w:val="221F1F"/>
                <w:sz w:val="28"/>
                <w:szCs w:val="28"/>
              </w:rPr>
              <w:t xml:space="preserve"> Core” by Barray B, Brey</w:t>
            </w:r>
          </w:p>
          <w:p w14:paraId="419E4F77" w14:textId="77777777" w:rsidR="00CC51EF" w:rsidRPr="004F19F0" w:rsidRDefault="00CC51EF" w:rsidP="001D4070">
            <w:pPr>
              <w:widowControl w:val="0"/>
              <w:autoSpaceDE w:val="0"/>
              <w:autoSpaceDN w:val="0"/>
              <w:adjustRightInd w:val="0"/>
              <w:spacing w:after="0" w:line="240" w:lineRule="auto"/>
              <w:rPr>
                <w:rFonts w:ascii="Times New Roman" w:hAnsi="Times New Roman" w:cs="Times New Roman"/>
                <w:color w:val="221F1F"/>
                <w:sz w:val="28"/>
                <w:szCs w:val="28"/>
              </w:rPr>
            </w:pPr>
          </w:p>
        </w:tc>
      </w:tr>
      <w:tr w:rsidR="00CC51EF" w14:paraId="4CC6F3D2" w14:textId="77777777" w:rsidTr="001D4070">
        <w:trPr>
          <w:trHeight w:hRule="exact" w:val="2529"/>
        </w:trPr>
        <w:tc>
          <w:tcPr>
            <w:tcW w:w="4323" w:type="dxa"/>
            <w:tcBorders>
              <w:top w:val="single" w:sz="8" w:space="0" w:color="4F81BC"/>
              <w:left w:val="single" w:sz="8" w:space="0" w:color="4F81BC"/>
              <w:bottom w:val="single" w:sz="8" w:space="0" w:color="4F81BC"/>
              <w:right w:val="single" w:sz="8" w:space="0" w:color="4F81BC"/>
            </w:tcBorders>
            <w:shd w:val="clear" w:color="auto" w:fill="D2DFED"/>
          </w:tcPr>
          <w:p w14:paraId="59B71F3F" w14:textId="77777777" w:rsidR="00CC51EF" w:rsidRDefault="00CC51EF" w:rsidP="001D4070">
            <w:pPr>
              <w:widowControl w:val="0"/>
              <w:autoSpaceDE w:val="0"/>
              <w:autoSpaceDN w:val="0"/>
              <w:adjustRightInd w:val="0"/>
              <w:spacing w:before="5" w:after="0" w:line="140" w:lineRule="exact"/>
              <w:ind w:right="-20"/>
              <w:rPr>
                <w:rFonts w:ascii="Times New Roman" w:hAnsi="Times New Roman" w:cs="Times New Roman"/>
                <w:sz w:val="14"/>
                <w:szCs w:val="14"/>
              </w:rPr>
            </w:pPr>
          </w:p>
          <w:p w14:paraId="61368808" w14:textId="77777777" w:rsidR="00CC51EF" w:rsidRDefault="00CC51EF" w:rsidP="001D4070">
            <w:pPr>
              <w:widowControl w:val="0"/>
              <w:autoSpaceDE w:val="0"/>
              <w:autoSpaceDN w:val="0"/>
              <w:adjustRightInd w:val="0"/>
              <w:spacing w:after="0" w:line="322" w:lineRule="exact"/>
              <w:ind w:left="100" w:right="753"/>
              <w:rPr>
                <w:rFonts w:ascii="Times New Roman" w:hAnsi="Times New Roman" w:cs="Times New Roman"/>
                <w:sz w:val="24"/>
                <w:szCs w:val="24"/>
              </w:rPr>
            </w:pP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 Re</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m</w:t>
            </w:r>
            <w:r>
              <w:rPr>
                <w:rFonts w:ascii="Times New Roman" w:hAnsi="Times New Roman" w:cs="Times New Roman"/>
                <w:color w:val="221F1F"/>
                <w:spacing w:val="-3"/>
                <w:sz w:val="28"/>
                <w:szCs w:val="28"/>
              </w:rPr>
              <w:t>m</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d</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d</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2"/>
                <w:sz w:val="28"/>
                <w:szCs w:val="28"/>
              </w:rPr>
              <w:t>b</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k</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3"/>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d refer</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c</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w:t>
            </w:r>
            <w:r>
              <w:rPr>
                <w:rFonts w:ascii="Times New Roman" w:hAnsi="Times New Roman" w:cs="Times New Roman"/>
                <w:color w:val="221F1F"/>
                <w:spacing w:val="-2"/>
                <w:sz w:val="28"/>
                <w:szCs w:val="28"/>
              </w:rPr>
              <w:t>s</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i</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ti</w:t>
            </w:r>
            <w:r>
              <w:rPr>
                <w:rFonts w:ascii="Times New Roman" w:hAnsi="Times New Roman" w:cs="Times New Roman"/>
                <w:color w:val="221F1F"/>
                <w:spacing w:val="-2"/>
                <w:sz w:val="28"/>
                <w:szCs w:val="28"/>
              </w:rPr>
              <w:t>f</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j</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n</w:t>
            </w:r>
            <w:r>
              <w:rPr>
                <w:rFonts w:ascii="Times New Roman" w:hAnsi="Times New Roman" w:cs="Times New Roman"/>
                <w:color w:val="221F1F"/>
                <w:spacing w:val="-2"/>
                <w:sz w:val="28"/>
                <w:szCs w:val="28"/>
              </w:rPr>
              <w:t>a</w:t>
            </w:r>
            <w:r>
              <w:rPr>
                <w:rFonts w:ascii="Times New Roman" w:hAnsi="Times New Roman" w:cs="Times New Roman"/>
                <w:color w:val="221F1F"/>
                <w:spacing w:val="1"/>
                <w:sz w:val="28"/>
                <w:szCs w:val="28"/>
              </w:rPr>
              <w:t>ls</w:t>
            </w:r>
            <w:r>
              <w:rPr>
                <w:rFonts w:ascii="Times New Roman" w:hAnsi="Times New Roman" w:cs="Times New Roman"/>
                <w:color w:val="221F1F"/>
                <w:sz w:val="28"/>
                <w:szCs w:val="28"/>
              </w:rPr>
              <w:t>, re</w:t>
            </w:r>
            <w:r>
              <w:rPr>
                <w:rFonts w:ascii="Times New Roman" w:hAnsi="Times New Roman" w:cs="Times New Roman"/>
                <w:color w:val="221F1F"/>
                <w:spacing w:val="-1"/>
                <w:sz w:val="28"/>
                <w:szCs w:val="28"/>
              </w:rPr>
              <w:t>p</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t</w:t>
            </w:r>
            <w:r>
              <w:rPr>
                <w:rFonts w:ascii="Times New Roman" w:hAnsi="Times New Roman" w:cs="Times New Roman"/>
                <w:color w:val="221F1F"/>
                <w:spacing w:val="2"/>
                <w:sz w:val="28"/>
                <w:szCs w:val="28"/>
              </w:rPr>
              <w:t>s</w:t>
            </w:r>
            <w:r>
              <w:rPr>
                <w:rFonts w:ascii="Times New Roman" w:hAnsi="Times New Roman" w:cs="Times New Roman"/>
                <w:color w:val="221F1F"/>
                <w:sz w:val="28"/>
                <w:szCs w:val="28"/>
              </w:rPr>
              <w:t>…).</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040D7413" w14:textId="77777777" w:rsidR="00CC51EF" w:rsidRPr="004F19F0" w:rsidRDefault="00CC51EF" w:rsidP="009A7ED0">
            <w:pPr>
              <w:numPr>
                <w:ilvl w:val="0"/>
                <w:numId w:val="27"/>
              </w:numPr>
              <w:spacing w:after="0" w:line="240" w:lineRule="auto"/>
              <w:rPr>
                <w:rFonts w:ascii="Times New Roman" w:hAnsi="Times New Roman" w:cs="Times New Roman"/>
                <w:color w:val="221F1F"/>
                <w:sz w:val="28"/>
                <w:szCs w:val="28"/>
              </w:rPr>
            </w:pPr>
            <w:r w:rsidRPr="004F19F0">
              <w:rPr>
                <w:rFonts w:ascii="Times New Roman" w:hAnsi="Times New Roman" w:cs="Times New Roman"/>
                <w:color w:val="221F1F"/>
                <w:sz w:val="28"/>
                <w:szCs w:val="28"/>
              </w:rPr>
              <w:t>Olukotun, Kunle, and Lance Hammond. "The future of microprocessors." Queue 3.7 (2005): 26-29.</w:t>
            </w:r>
          </w:p>
          <w:p w14:paraId="132AB63A" w14:textId="77777777" w:rsidR="00CC51EF" w:rsidRDefault="00CC51EF" w:rsidP="009A7ED0">
            <w:pPr>
              <w:numPr>
                <w:ilvl w:val="0"/>
                <w:numId w:val="27"/>
              </w:numPr>
              <w:spacing w:after="0" w:line="240" w:lineRule="auto"/>
              <w:rPr>
                <w:rFonts w:ascii="Times New Roman" w:hAnsi="Times New Roman" w:cs="Times New Roman"/>
                <w:color w:val="221F1F"/>
                <w:sz w:val="28"/>
                <w:szCs w:val="28"/>
              </w:rPr>
            </w:pPr>
            <w:r w:rsidRPr="004F19F0">
              <w:rPr>
                <w:rFonts w:ascii="Times New Roman" w:hAnsi="Times New Roman" w:cs="Times New Roman"/>
                <w:color w:val="221F1F"/>
                <w:sz w:val="28"/>
                <w:szCs w:val="28"/>
              </w:rPr>
              <w:t>Venkatachalam, Vasanth, and Michael Franz. "Power reduction techniques for microprocessor systems." ACM Computing Surveys (CSUR) 37.3 (2005): 195-237.</w:t>
            </w:r>
          </w:p>
          <w:p w14:paraId="689D80D2" w14:textId="77777777" w:rsidR="00CC51EF" w:rsidRDefault="00CC51EF" w:rsidP="001D4070">
            <w:pPr>
              <w:pStyle w:val="ListParagraph"/>
              <w:rPr>
                <w:rFonts w:ascii="Times New Roman" w:hAnsi="Times New Roman" w:cs="Times New Roman"/>
                <w:color w:val="221F1F"/>
                <w:sz w:val="28"/>
                <w:szCs w:val="28"/>
              </w:rPr>
            </w:pPr>
          </w:p>
          <w:p w14:paraId="7D63E981" w14:textId="77777777" w:rsidR="00CC51EF" w:rsidRPr="004F19F0" w:rsidRDefault="00CC51EF" w:rsidP="001D4070">
            <w:pPr>
              <w:spacing w:after="0" w:line="240" w:lineRule="auto"/>
              <w:rPr>
                <w:rFonts w:ascii="Times New Roman" w:hAnsi="Times New Roman" w:cs="Times New Roman"/>
                <w:color w:val="221F1F"/>
                <w:sz w:val="28"/>
                <w:szCs w:val="28"/>
              </w:rPr>
            </w:pPr>
          </w:p>
          <w:p w14:paraId="7D01E54F" w14:textId="77777777" w:rsidR="00CC51EF" w:rsidRPr="004F19F0" w:rsidRDefault="00CC51EF" w:rsidP="001D4070">
            <w:pPr>
              <w:widowControl w:val="0"/>
              <w:autoSpaceDE w:val="0"/>
              <w:autoSpaceDN w:val="0"/>
              <w:adjustRightInd w:val="0"/>
              <w:spacing w:after="0" w:line="240" w:lineRule="auto"/>
              <w:rPr>
                <w:rFonts w:ascii="Times New Roman" w:hAnsi="Times New Roman" w:cs="Times New Roman"/>
                <w:color w:val="221F1F"/>
                <w:sz w:val="28"/>
                <w:szCs w:val="28"/>
              </w:rPr>
            </w:pPr>
          </w:p>
        </w:tc>
      </w:tr>
      <w:tr w:rsidR="00CC51EF" w14:paraId="7F5E9750" w14:textId="77777777" w:rsidTr="001D4070">
        <w:trPr>
          <w:trHeight w:hRule="exact" w:val="1267"/>
        </w:trPr>
        <w:tc>
          <w:tcPr>
            <w:tcW w:w="4323" w:type="dxa"/>
            <w:tcBorders>
              <w:top w:val="single" w:sz="8" w:space="0" w:color="4F81BC"/>
              <w:left w:val="single" w:sz="8" w:space="0" w:color="4F81BC"/>
              <w:bottom w:val="single" w:sz="8" w:space="0" w:color="4F81BC"/>
              <w:right w:val="single" w:sz="8" w:space="0" w:color="4F81BC"/>
            </w:tcBorders>
            <w:shd w:val="clear" w:color="auto" w:fill="D2DFED"/>
          </w:tcPr>
          <w:p w14:paraId="07849D54" w14:textId="77777777" w:rsidR="00CC51EF" w:rsidRDefault="00CC51EF" w:rsidP="001D4070">
            <w:pPr>
              <w:widowControl w:val="0"/>
              <w:autoSpaceDE w:val="0"/>
              <w:autoSpaceDN w:val="0"/>
              <w:adjustRightInd w:val="0"/>
              <w:spacing w:before="2" w:after="0" w:line="100" w:lineRule="exact"/>
              <w:ind w:right="-20"/>
              <w:rPr>
                <w:rFonts w:ascii="Times New Roman" w:hAnsi="Times New Roman" w:cs="Times New Roman"/>
                <w:sz w:val="10"/>
                <w:szCs w:val="10"/>
              </w:rPr>
            </w:pPr>
          </w:p>
          <w:p w14:paraId="0594516C" w14:textId="77777777" w:rsidR="00CC51EF" w:rsidRDefault="00CC51EF" w:rsidP="001D4070">
            <w:pPr>
              <w:widowControl w:val="0"/>
              <w:autoSpaceDE w:val="0"/>
              <w:autoSpaceDN w:val="0"/>
              <w:adjustRightInd w:val="0"/>
              <w:spacing w:after="0" w:line="200" w:lineRule="exact"/>
              <w:ind w:right="-20"/>
              <w:rPr>
                <w:rFonts w:ascii="Times New Roman" w:hAnsi="Times New Roman" w:cs="Times New Roman"/>
                <w:sz w:val="20"/>
                <w:szCs w:val="20"/>
              </w:rPr>
            </w:pPr>
          </w:p>
          <w:p w14:paraId="26044EAA" w14:textId="77777777" w:rsidR="00CC51EF" w:rsidRDefault="00CC51EF" w:rsidP="001D4070">
            <w:pPr>
              <w:widowControl w:val="0"/>
              <w:autoSpaceDE w:val="0"/>
              <w:autoSpaceDN w:val="0"/>
              <w:adjustRightInd w:val="0"/>
              <w:spacing w:after="0" w:line="240" w:lineRule="auto"/>
              <w:ind w:left="100" w:right="-20"/>
              <w:rPr>
                <w:rFonts w:ascii="Times New Roman" w:hAnsi="Times New Roman" w:cs="Times New Roman"/>
                <w:color w:val="000000"/>
                <w:sz w:val="28"/>
                <w:szCs w:val="28"/>
              </w:rPr>
            </w:pPr>
            <w:r>
              <w:rPr>
                <w:rFonts w:ascii="Times New Roman" w:hAnsi="Times New Roman" w:cs="Times New Roman"/>
                <w:color w:val="221F1F"/>
                <w:sz w:val="28"/>
                <w:szCs w:val="28"/>
              </w:rPr>
              <w:t>B-</w:t>
            </w:r>
            <w:r>
              <w:rPr>
                <w:rFonts w:ascii="Times New Roman" w:hAnsi="Times New Roman" w:cs="Times New Roman"/>
                <w:color w:val="221F1F"/>
                <w:spacing w:val="-1"/>
                <w:sz w:val="28"/>
                <w:szCs w:val="28"/>
              </w:rPr>
              <w:t>E</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on</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 ref</w:t>
            </w:r>
            <w:r>
              <w:rPr>
                <w:rFonts w:ascii="Times New Roman" w:hAnsi="Times New Roman" w:cs="Times New Roman"/>
                <w:color w:val="221F1F"/>
                <w:spacing w:val="-3"/>
                <w:sz w:val="28"/>
                <w:szCs w:val="28"/>
              </w:rPr>
              <w:t>e</w:t>
            </w:r>
            <w:r>
              <w:rPr>
                <w:rFonts w:ascii="Times New Roman" w:hAnsi="Times New Roman" w:cs="Times New Roman"/>
                <w:color w:val="221F1F"/>
                <w:sz w:val="28"/>
                <w:szCs w:val="28"/>
              </w:rPr>
              <w:t>re</w:t>
            </w:r>
            <w:r>
              <w:rPr>
                <w:rFonts w:ascii="Times New Roman" w:hAnsi="Times New Roman" w:cs="Times New Roman"/>
                <w:color w:val="221F1F"/>
                <w:spacing w:val="-1"/>
                <w:sz w:val="28"/>
                <w:szCs w:val="28"/>
              </w:rPr>
              <w:t>n</w:t>
            </w:r>
            <w:r>
              <w:rPr>
                <w:rFonts w:ascii="Times New Roman" w:hAnsi="Times New Roman" w:cs="Times New Roman"/>
                <w:color w:val="221F1F"/>
                <w:spacing w:val="-2"/>
                <w:sz w:val="28"/>
                <w:szCs w:val="28"/>
              </w:rPr>
              <w:t>c</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 I</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n</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t</w:t>
            </w:r>
          </w:p>
          <w:p w14:paraId="0E4A8C9A" w14:textId="77777777" w:rsidR="00CC51EF" w:rsidRDefault="00CC51EF" w:rsidP="001D4070">
            <w:pPr>
              <w:widowControl w:val="0"/>
              <w:autoSpaceDE w:val="0"/>
              <w:autoSpaceDN w:val="0"/>
              <w:adjustRightInd w:val="0"/>
              <w:spacing w:after="0" w:line="322" w:lineRule="exact"/>
              <w:ind w:left="100" w:right="-20"/>
              <w:rPr>
                <w:rFonts w:ascii="Times New Roman" w:hAnsi="Times New Roman" w:cs="Times New Roman"/>
                <w:sz w:val="24"/>
                <w:szCs w:val="24"/>
              </w:rPr>
            </w:pP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5D00B64D" w14:textId="77777777" w:rsidR="00CC51EF" w:rsidRDefault="00CC51EF" w:rsidP="001D4070">
            <w:pPr>
              <w:widowControl w:val="0"/>
              <w:autoSpaceDE w:val="0"/>
              <w:autoSpaceDN w:val="0"/>
              <w:adjustRightInd w:val="0"/>
              <w:spacing w:after="0" w:line="240" w:lineRule="auto"/>
              <w:rPr>
                <w:rFonts w:ascii="Times New Roman" w:hAnsi="Times New Roman" w:cs="Times New Roman"/>
                <w:sz w:val="24"/>
                <w:szCs w:val="24"/>
              </w:rPr>
            </w:pPr>
            <w:r w:rsidRPr="007B5155">
              <w:rPr>
                <w:rFonts w:asciiTheme="majorBidi" w:hAnsiTheme="majorBidi" w:cstheme="majorBidi"/>
                <w:sz w:val="28"/>
                <w:szCs w:val="28"/>
              </w:rPr>
              <w:t>Extra lectures by foreign guest lecturers</w:t>
            </w:r>
          </w:p>
        </w:tc>
      </w:tr>
    </w:tbl>
    <w:p w14:paraId="6ADFD51E"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sz w:val="20"/>
          <w:szCs w:val="20"/>
        </w:rPr>
      </w:pPr>
    </w:p>
    <w:p w14:paraId="27FFBFE2" w14:textId="77777777" w:rsidR="00CC51EF" w:rsidRDefault="00CC51EF" w:rsidP="00CC51EF">
      <w:pPr>
        <w:widowControl w:val="0"/>
        <w:autoSpaceDE w:val="0"/>
        <w:autoSpaceDN w:val="0"/>
        <w:adjustRightInd w:val="0"/>
        <w:spacing w:before="6" w:after="0" w:line="220" w:lineRule="exact"/>
        <w:ind w:right="-20"/>
        <w:rPr>
          <w:rFonts w:ascii="Times New Roman" w:hAnsi="Times New Roman" w:cs="Times New Roman"/>
        </w:rPr>
      </w:pPr>
      <w:r>
        <w:rPr>
          <w:noProof/>
        </w:rPr>
        <mc:AlternateContent>
          <mc:Choice Requires="wpg">
            <w:drawing>
              <wp:anchor distT="0" distB="0" distL="114300" distR="114300" simplePos="0" relativeHeight="251693568" behindDoc="1" locked="0" layoutInCell="0" allowOverlap="1" wp14:anchorId="188F8E5F" wp14:editId="5655980B">
                <wp:simplePos x="0" y="0"/>
                <wp:positionH relativeFrom="page">
                  <wp:posOffset>606669</wp:posOffset>
                </wp:positionH>
                <wp:positionV relativeFrom="paragraph">
                  <wp:posOffset>86555</wp:posOffset>
                </wp:positionV>
                <wp:extent cx="6326559" cy="591185"/>
                <wp:effectExtent l="0" t="0" r="17145" b="37465"/>
                <wp:wrapNone/>
                <wp:docPr id="328"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6559" cy="591185"/>
                          <a:chOff x="1178" y="-93"/>
                          <a:chExt cx="9742" cy="931"/>
                        </a:xfrm>
                      </wpg:grpSpPr>
                      <wps:wsp>
                        <wps:cNvPr id="329" name="Rectangle 166"/>
                        <wps:cNvSpPr>
                          <a:spLocks/>
                        </wps:cNvSpPr>
                        <wps:spPr bwMode="auto">
                          <a:xfrm>
                            <a:off x="1198" y="-83"/>
                            <a:ext cx="9700" cy="41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Rectangle 167"/>
                        <wps:cNvSpPr>
                          <a:spLocks/>
                        </wps:cNvSpPr>
                        <wps:spPr bwMode="auto">
                          <a:xfrm>
                            <a:off x="1296" y="-35"/>
                            <a:ext cx="9506"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Freeform 168"/>
                        <wps:cNvSpPr>
                          <a:spLocks/>
                        </wps:cNvSpPr>
                        <wps:spPr bwMode="auto">
                          <a:xfrm>
                            <a:off x="1178" y="-93"/>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Freeform 169"/>
                        <wps:cNvSpPr>
                          <a:spLocks/>
                        </wps:cNvSpPr>
                        <wps:spPr bwMode="auto">
                          <a:xfrm>
                            <a:off x="1188" y="-83"/>
                            <a:ext cx="0" cy="911"/>
                          </a:xfrm>
                          <a:custGeom>
                            <a:avLst/>
                            <a:gdLst>
                              <a:gd name="T0" fmla="*/ 0 h 911"/>
                              <a:gd name="T1" fmla="*/ 912 h 911"/>
                            </a:gdLst>
                            <a:ahLst/>
                            <a:cxnLst>
                              <a:cxn ang="0">
                                <a:pos x="0" y="T0"/>
                              </a:cxn>
                              <a:cxn ang="0">
                                <a:pos x="0" y="T1"/>
                              </a:cxn>
                            </a:cxnLst>
                            <a:rect l="0" t="0" r="r" b="b"/>
                            <a:pathLst>
                              <a:path h="911">
                                <a:moveTo>
                                  <a:pt x="0" y="0"/>
                                </a:moveTo>
                                <a:lnTo>
                                  <a:pt x="0" y="91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Freeform 170"/>
                        <wps:cNvSpPr>
                          <a:spLocks/>
                        </wps:cNvSpPr>
                        <wps:spPr bwMode="auto">
                          <a:xfrm>
                            <a:off x="10910" y="-83"/>
                            <a:ext cx="0" cy="911"/>
                          </a:xfrm>
                          <a:custGeom>
                            <a:avLst/>
                            <a:gdLst>
                              <a:gd name="T0" fmla="*/ 0 h 911"/>
                              <a:gd name="T1" fmla="*/ 912 h 911"/>
                            </a:gdLst>
                            <a:ahLst/>
                            <a:cxnLst>
                              <a:cxn ang="0">
                                <a:pos x="0" y="T0"/>
                              </a:cxn>
                              <a:cxn ang="0">
                                <a:pos x="0" y="T1"/>
                              </a:cxn>
                            </a:cxnLst>
                            <a:rect l="0" t="0" r="r" b="b"/>
                            <a:pathLst>
                              <a:path h="911">
                                <a:moveTo>
                                  <a:pt x="0" y="0"/>
                                </a:moveTo>
                                <a:lnTo>
                                  <a:pt x="0" y="91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Rectangle 171"/>
                        <wps:cNvSpPr>
                          <a:spLocks/>
                        </wps:cNvSpPr>
                        <wps:spPr bwMode="auto">
                          <a:xfrm>
                            <a:off x="1198" y="355"/>
                            <a:ext cx="9700" cy="473"/>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F40850" w14:textId="77777777" w:rsidR="004933E1" w:rsidRDefault="004933E1" w:rsidP="00CC51EF">
                              <w:pPr>
                                <w:jc w:val="center"/>
                              </w:pPr>
                              <w:r w:rsidRPr="00027C4D">
                                <w:rPr>
                                  <w:rFonts w:ascii="Times New Roman" w:hAnsi="Times New Roman" w:cs="Times New Roman"/>
                                  <w:color w:val="221F1F"/>
                                  <w:spacing w:val="1"/>
                                  <w:sz w:val="28"/>
                                  <w:szCs w:val="28"/>
                                </w:rPr>
                                <w:t>Conti</w:t>
                              </w:r>
                              <w:r>
                                <w:rPr>
                                  <w:rFonts w:ascii="Times New Roman" w:hAnsi="Times New Roman" w:cs="Times New Roman"/>
                                  <w:color w:val="221F1F"/>
                                  <w:spacing w:val="1"/>
                                  <w:sz w:val="28"/>
                                  <w:szCs w:val="28"/>
                                </w:rPr>
                                <w:t>nuous improvement of curriculum</w:t>
                              </w:r>
                              <w:r w:rsidRPr="00027C4D">
                                <w:rPr>
                                  <w:rFonts w:ascii="Times New Roman" w:hAnsi="Times New Roman" w:cs="Times New Roman"/>
                                  <w:color w:val="221F1F"/>
                                  <w:spacing w:val="1"/>
                                  <w:sz w:val="28"/>
                                  <w:szCs w:val="28"/>
                                </w:rPr>
                                <w:t xml:space="preserve"> and faculty members through training</w:t>
                              </w:r>
                            </w:p>
                          </w:txbxContent>
                        </wps:txbx>
                        <wps:bodyPr rot="0" vert="horz" wrap="square" lIns="91440" tIns="45720" rIns="91440" bIns="45720" anchor="t" anchorCtr="0" upright="1">
                          <a:noAutofit/>
                        </wps:bodyPr>
                      </wps:wsp>
                      <wps:wsp>
                        <wps:cNvPr id="336" name="Freeform 173"/>
                        <wps:cNvSpPr>
                          <a:spLocks/>
                        </wps:cNvSpPr>
                        <wps:spPr bwMode="auto">
                          <a:xfrm>
                            <a:off x="1178" y="343"/>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174"/>
                        <wps:cNvSpPr>
                          <a:spLocks/>
                        </wps:cNvSpPr>
                        <wps:spPr bwMode="auto">
                          <a:xfrm>
                            <a:off x="1178" y="838"/>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8F8E5F" id="_x0000_s1085" style="position:absolute;margin-left:47.75pt;margin-top:6.8pt;width:498.15pt;height:46.55pt;z-index:-251622912;mso-position-horizontal-relative:page" coordorigin="1178,-93" coordsize="9742,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" o:allowincell="f">
                <v:rect id="Rectangle 166" o:spid="_x0000_s1086" style="position:absolute;left:1198;top:-83;width:9700;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CYLMMA&#10;AADcAAAADwAAAGRycy9kb3ducmV2LnhtbESP3WrCQBSE7wu+w3IK3tVNLTUaXUUKBaVXxjzAMXtM&#10;QrJnQ3abn7d3CwUvh5lvhtkdRtOInjpXWVbwvohAEOdWV1woyK7fb2sQziNrbCyTgokcHPazlx0m&#10;2g58oT71hQgl7BJUUHrfJlK6vCSDbmFb4uDdbWfQB9kVUnc4hHLTyGUUraTBisNCiS19lZTX6a9R&#10;8BHfsij+rH7qYeUm12J9a861UvPX8bgF4Wn0z/A/fdKBW27g70w4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CYLMMAAADcAAAADwAAAAAAAAAAAAAAAACYAgAAZHJzL2Rv&#10;d25yZXYueG1sUEsFBgAAAAAEAAQA9QAAAIgDAAAAAA==&#10;" fillcolor="#a7bede" stroked="f">
                  <v:path arrowok="t"/>
                </v:rect>
                <v:rect id="Rectangle 167" o:spid="_x0000_s1087" style="position:absolute;left:1296;top:-35;width:9506;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OnbL8A&#10;AADcAAAADwAAAGRycy9kb3ducmV2LnhtbERPzYrCMBC+C75DGMGbpirapRplWVjYxZM/DzA2s21p&#10;MylNtPXtncOCx4/vf3cYXKMe1IXKs4HFPAFFnHtbcWHgevmefYAKEdli45kMPCnAYT8e7TCzvucT&#10;Pc6xUBLCIUMDZYxtpnXIS3IY5r4lFu7Pdw6jwK7QtsNewl2jl0my0Q4rloYSW/oqKa/Pd2dgld6u&#10;SbqujnW/Cc/QYn1rfmtjppPhcwsq0hDf4n/3jxXfSubLGTkCev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w6dsvwAAANwAAAAPAAAAAAAAAAAAAAAAAJgCAABkcnMvZG93bnJl&#10;di54bWxQSwUGAAAAAAQABAD1AAAAhAMAAAAA&#10;" fillcolor="#a7bede" stroked="f">
                  <v:path arrowok="t"/>
                </v:rect>
                <v:shape id="Freeform 168" o:spid="_x0000_s1088" style="position:absolute;left:1178;top:-93;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gH8UA&#10;AADcAAAADwAAAGRycy9kb3ducmV2LnhtbESPQWvCQBSE74X+h+UVvNVNDBaJrhKUgggiTQult0f2&#10;mQSzb0N2G6O/3hUEj8PMfMMsVoNpRE+dqy0riMcRCOLC6ppLBT/fn+8zEM4ja2wsk4ILOVgtX18W&#10;mGp75i/qc1+KAGGXooLK+zaV0hUVGXRj2xIH72g7gz7IrpS6w3OAm0ZOouhDGqw5LFTY0rqi4pT/&#10;GwWyzv1m/8vZsD3uZtODza/8t1Zq9DZkcxCeBv8MP9pbrSBJYrifC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CAfxQAAANwAAAAPAAAAAAAAAAAAAAAAAJgCAABkcnMv&#10;ZG93bnJldi54bWxQSwUGAAAAAAQABAD1AAAAigMAAAAA&#10;" path="m,l9741,e" filled="f" strokecolor="#4f81bc" strokeweight=".37392mm">
                  <v:path arrowok="t" o:connecttype="custom" o:connectlocs="0,0;9741,0" o:connectangles="0,0"/>
                </v:shape>
                <v:shape id="Freeform 169" o:spid="_x0000_s1089" style="position:absolute;left:1188;top:-83;width:0;height:911;visibility:visible;mso-wrap-style:square;v-text-anchor:top" coordsize="0,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S4uMIA&#10;AADcAAAADwAAAGRycy9kb3ducmV2LnhtbESPQWvCQBSE7wX/w/IEb3VjpCKpqxSLYo/VgtdH9jVJ&#10;m/c27G5j/PeuIPQ4zMw3zGozcKt68qFxYmA2zUCRlM42Uhn4Ou2el6BCRLHYOiEDVwqwWY+eVlhY&#10;d5FP6o+xUgkioUADdYxdoXUoa2IMU9eRJO/becaYpK+09XhJcG51nmULzdhIWqixo21N5e/xjw00&#10;Lz8nfz6Lyz/K0C255/f9go2ZjIe3V1CRhvgffrQP1sB8nsP9TDoCe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xLi4wgAAANwAAAAPAAAAAAAAAAAAAAAAAJgCAABkcnMvZG93&#10;bnJldi54bWxQSwUGAAAAAAQABAD1AAAAhwMAAAAA&#10;" path="m,l,912e" filled="f" strokecolor="#4f81bc" strokeweight="1.06pt">
                  <v:path arrowok="t" o:connecttype="custom" o:connectlocs="0,0;0,912" o:connectangles="0,0"/>
                </v:shape>
                <v:shape id="Freeform 170" o:spid="_x0000_s1090" style="position:absolute;left:10910;top:-83;width:0;height:911;visibility:visible;mso-wrap-style:square;v-text-anchor:top" coordsize="0,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gdI8IA&#10;AADcAAAADwAAAGRycy9kb3ducmV2LnhtbESPQWvCQBSE7wX/w/KE3upGQ0VSVxGLYo/VgtdH9plE&#10;896G3W1M/71bKPQ4zMw3zHI9cKt68qFxYmA6yUCRlM42Uhn4Ou1eFqBCRLHYOiEDPxRgvRo9LbGw&#10;7i6f1B9jpRJEQoEG6hi7QutQ1sQYJq4jSd7FecaYpK+09XhPcG71LMvmmrGRtFBjR9uaytvxmw00&#10;r9eTP5/FzT7K0C245/f9nI15Hg+bN1CRhvgf/msfrIE8z+H3TDoCe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B0jwgAAANwAAAAPAAAAAAAAAAAAAAAAAJgCAABkcnMvZG93&#10;bnJldi54bWxQSwUGAAAAAAQABAD1AAAAhwMAAAAA&#10;" path="m,l,912e" filled="f" strokecolor="#4f81bc" strokeweight="1.06pt">
                  <v:path arrowok="t" o:connecttype="custom" o:connectlocs="0,0;0,912" o:connectangles="0,0"/>
                </v:shape>
                <v:rect id="Rectangle 171" o:spid="_x0000_s1091" style="position:absolute;left:1198;top:355;width:9700;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ihb8EA&#10;AADcAAAADwAAAGRycy9kb3ducmV2LnhtbESP3YrCMBSE7wXfIRzBO039l2oUWRBWvLL6AMfm2JY2&#10;J6XJ2vr2G0Hwcpj5ZpjtvjOVeFLjCssKJuMIBHFqdcGZgtv1OFqDcB5ZY2WZFLzIwX7X720x1rbl&#10;Cz0Tn4lQwi5GBbn3dSylS3My6Ma2Jg7ewzYGfZBNJnWDbSg3lZxG0VIaLDgs5FjTT05pmfwZBbPV&#10;/RatFsW5bJfu5Wos79WpVGo46A4bEJ46/w1/6F8duNkc3mfCEZ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4oW/BAAAA3AAAAA8AAAAAAAAAAAAAAAAAmAIAAGRycy9kb3du&#10;cmV2LnhtbFBLBQYAAAAABAAEAPUAAACGAwAAAAA=&#10;" fillcolor="#a7bede" stroked="f">
                  <v:path arrowok="t"/>
                  <v:textbox>
                    <w:txbxContent>
                      <w:p w14:paraId="2FF40850" w14:textId="77777777" w:rsidR="004933E1" w:rsidRDefault="004933E1" w:rsidP="00CC51EF">
                        <w:pPr>
                          <w:jc w:val="center"/>
                        </w:pPr>
                        <w:r w:rsidRPr="00027C4D">
                          <w:rPr>
                            <w:rFonts w:ascii="Times New Roman" w:hAnsi="Times New Roman" w:cs="Times New Roman"/>
                            <w:color w:val="221F1F"/>
                            <w:spacing w:val="1"/>
                            <w:sz w:val="28"/>
                            <w:szCs w:val="28"/>
                          </w:rPr>
                          <w:t>Conti</w:t>
                        </w:r>
                        <w:r>
                          <w:rPr>
                            <w:rFonts w:ascii="Times New Roman" w:hAnsi="Times New Roman" w:cs="Times New Roman"/>
                            <w:color w:val="221F1F"/>
                            <w:spacing w:val="1"/>
                            <w:sz w:val="28"/>
                            <w:szCs w:val="28"/>
                          </w:rPr>
                          <w:t>nuous improvement of curriculum</w:t>
                        </w:r>
                        <w:r w:rsidRPr="00027C4D">
                          <w:rPr>
                            <w:rFonts w:ascii="Times New Roman" w:hAnsi="Times New Roman" w:cs="Times New Roman"/>
                            <w:color w:val="221F1F"/>
                            <w:spacing w:val="1"/>
                            <w:sz w:val="28"/>
                            <w:szCs w:val="28"/>
                          </w:rPr>
                          <w:t xml:space="preserve"> and faculty members through training</w:t>
                        </w:r>
                      </w:p>
                    </w:txbxContent>
                  </v:textbox>
                </v:rect>
                <v:shape id="Freeform 173" o:spid="_x0000_s1092" style="position:absolute;left:1178;top:343;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9wcsUA&#10;AADcAAAADwAAAGRycy9kb3ducmV2LnhtbESPzW7CMBCE75X6DtZW6q04hYJQwIlaRKsiTqE8wBJv&#10;/hqvQ+xCeHuMhNTjaGa+0SzTwbTiRL2rLSt4HUUgiHOray4V7H8+X+YgnEfW2FomBRdykCaPD0uM&#10;tT1zRqedL0WAsItRQeV9F0vp8ooMupHtiINX2N6gD7Ivpe7xHOCmleMomkmDNYeFCjtaVZT/7v6M&#10;gvVhepRfWfZRNMUlM/pt2jTbjVLPT8P7AoSnwf+H7+1vrWAymcHtTDgCMr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n3ByxQAAANwAAAAPAAAAAAAAAAAAAAAAAJgCAABkcnMv&#10;ZG93bnJldi54bWxQSwUGAAAAAAQABAD1AAAAigMAAAAA&#10;" path="m,l9741,e" filled="f" strokecolor="#4f81bc" strokeweight="1.06pt">
                  <v:path arrowok="t" o:connecttype="custom" o:connectlocs="0,0;9741,0" o:connectangles="0,0"/>
                </v:shape>
                <v:shape id="Freeform 174" o:spid="_x0000_s1093" style="position:absolute;left:1178;top:838;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PV6cUA&#10;AADcAAAADwAAAGRycy9kb3ducmV2LnhtbESPzW7CMBCE75X6DtYi9QYOBQoKGNRWBRX1lMADLPHm&#10;r/E6jV0Ib48rIfU4mplvNKtNbxpxps5VlhWMRxEI4szqigsFx8N2uADhPLLGxjIpuJKDzfrxYYWx&#10;thdO6Jz6QgQIuxgVlN63sZQuK8mgG9mWOHi57Qz6ILtC6g4vAW4a+RxFL9JgxWGhxJbeS8q+01+j&#10;4OM0+5G7JHnL6/yaGD2d1fXXXqmnQf+6BOGp9//he/tTK5hM5vB3Jhw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09XpxQAAANwAAAAPAAAAAAAAAAAAAAAAAJgCAABkcnMv&#10;ZG93bnJldi54bWxQSwUGAAAAAAQABAD1AAAAigMAAAAA&#10;" path="m,l9741,e" filled="f" strokecolor="#4f81bc" strokeweight="1.06pt">
                  <v:path arrowok="t" o:connecttype="custom" o:connectlocs="0,0;9741,0" o:connectangles="0,0"/>
                </v:shape>
                <w10:wrap anchorx="page"/>
              </v:group>
            </w:pict>
          </mc:Fallback>
        </mc:AlternateContent>
      </w:r>
    </w:p>
    <w:p w14:paraId="19710ECE" w14:textId="77777777" w:rsidR="00CC51EF" w:rsidRDefault="00CC51EF" w:rsidP="00CC51EF">
      <w:pPr>
        <w:widowControl w:val="0"/>
        <w:autoSpaceDE w:val="0"/>
        <w:autoSpaceDN w:val="0"/>
        <w:adjustRightInd w:val="0"/>
        <w:spacing w:after="0" w:line="287" w:lineRule="exact"/>
        <w:ind w:left="519" w:right="-20"/>
        <w:rPr>
          <w:rFonts w:ascii="Times New Roman" w:hAnsi="Times New Roman" w:cs="Times New Roman"/>
          <w:color w:val="000000"/>
          <w:sz w:val="28"/>
          <w:szCs w:val="28"/>
        </w:rPr>
      </w:pPr>
      <w:r>
        <w:rPr>
          <w:rFonts w:ascii="Times New Roman" w:hAnsi="Times New Roman" w:cs="Times New Roman"/>
          <w:color w:val="221F1F"/>
          <w:spacing w:val="1"/>
          <w:sz w:val="28"/>
          <w:szCs w:val="28"/>
        </w:rPr>
        <w:t>12</w:t>
      </w:r>
      <w:r>
        <w:rPr>
          <w:rFonts w:ascii="Times New Roman" w:hAnsi="Times New Roman" w:cs="Times New Roman"/>
          <w:color w:val="221F1F"/>
          <w:sz w:val="28"/>
          <w:szCs w:val="28"/>
        </w:rPr>
        <w:t>.</w:t>
      </w:r>
      <w:r>
        <w:rPr>
          <w:rFonts w:ascii="Times New Roman" w:hAnsi="Times New Roman" w:cs="Times New Roman"/>
          <w:color w:val="221F1F"/>
          <w:spacing w:val="13"/>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69"/>
          <w:sz w:val="28"/>
          <w:szCs w:val="28"/>
        </w:rPr>
        <w:t xml:space="preserve"> </w:t>
      </w:r>
      <w:r>
        <w:rPr>
          <w:rFonts w:ascii="Times New Roman" w:hAnsi="Times New Roman" w:cs="Times New Roman"/>
          <w:color w:val="221F1F"/>
          <w:spacing w:val="1"/>
          <w:sz w:val="28"/>
          <w:szCs w:val="28"/>
        </w:rPr>
        <w:t>d</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v</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l</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m</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t</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 xml:space="preserve">of </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h</w:t>
      </w:r>
      <w:r>
        <w:rPr>
          <w:rFonts w:ascii="Times New Roman" w:hAnsi="Times New Roman" w:cs="Times New Roman"/>
          <w:color w:val="221F1F"/>
          <w:sz w:val="28"/>
          <w:szCs w:val="28"/>
        </w:rPr>
        <w:t xml:space="preserve">e </w:t>
      </w:r>
      <w:r>
        <w:rPr>
          <w:rFonts w:ascii="Times New Roman" w:hAnsi="Times New Roman" w:cs="Times New Roman"/>
          <w:color w:val="221F1F"/>
          <w:spacing w:val="-3"/>
          <w:sz w:val="28"/>
          <w:szCs w:val="28"/>
        </w:rPr>
        <w:t>c</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ul</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 xml:space="preserve">m </w:t>
      </w:r>
      <w:r>
        <w:rPr>
          <w:rFonts w:ascii="Times New Roman" w:hAnsi="Times New Roman" w:cs="Times New Roman"/>
          <w:color w:val="221F1F"/>
          <w:spacing w:val="-2"/>
          <w:sz w:val="28"/>
          <w:szCs w:val="28"/>
        </w:rPr>
        <w:t>p</w:t>
      </w:r>
      <w:r>
        <w:rPr>
          <w:rFonts w:ascii="Times New Roman" w:hAnsi="Times New Roman" w:cs="Times New Roman"/>
          <w:color w:val="221F1F"/>
          <w:spacing w:val="1"/>
          <w:sz w:val="28"/>
          <w:szCs w:val="28"/>
        </w:rPr>
        <w:t>l</w:t>
      </w: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n</w:t>
      </w:r>
    </w:p>
    <w:p w14:paraId="2151B62D" w14:textId="77777777" w:rsidR="00CC51EF" w:rsidRDefault="00CC51EF" w:rsidP="00CC51EF">
      <w:pPr>
        <w:widowControl w:val="0"/>
        <w:autoSpaceDE w:val="0"/>
        <w:autoSpaceDN w:val="0"/>
        <w:adjustRightInd w:val="0"/>
        <w:spacing w:after="0" w:line="287" w:lineRule="exact"/>
        <w:ind w:left="519" w:right="-20"/>
        <w:rPr>
          <w:rFonts w:ascii="Times New Roman" w:hAnsi="Times New Roman" w:cs="Times New Roman"/>
          <w:color w:val="000000"/>
          <w:sz w:val="28"/>
          <w:szCs w:val="28"/>
        </w:rPr>
        <w:sectPr w:rsidR="00CC51EF">
          <w:pgSz w:w="11920" w:h="16840"/>
          <w:pgMar w:top="1400" w:right="880" w:bottom="280" w:left="780" w:header="720" w:footer="720" w:gutter="0"/>
          <w:cols w:space="720" w:equalWidth="0">
            <w:col w:w="10260"/>
          </w:cols>
          <w:noEndnote/>
        </w:sectPr>
      </w:pPr>
    </w:p>
    <w:p w14:paraId="56C69ECF" w14:textId="77777777" w:rsidR="00CC51EF" w:rsidRDefault="00CC51EF" w:rsidP="00CC51EF">
      <w:pPr>
        <w:widowControl w:val="0"/>
        <w:autoSpaceDE w:val="0"/>
        <w:autoSpaceDN w:val="0"/>
        <w:adjustRightInd w:val="0"/>
        <w:spacing w:before="56" w:after="0" w:line="361" w:lineRule="exact"/>
        <w:ind w:left="1602" w:right="-20"/>
        <w:rPr>
          <w:rFonts w:ascii="Times New Roman" w:hAnsi="Times New Roman" w:cs="Times New Roman"/>
          <w:color w:val="000000"/>
          <w:sz w:val="32"/>
          <w:szCs w:val="32"/>
        </w:rPr>
      </w:pPr>
      <w:r>
        <w:rPr>
          <w:rFonts w:ascii="Times New Roman" w:hAnsi="Times New Roman" w:cs="Times New Roman"/>
          <w:b/>
          <w:bCs/>
          <w:color w:val="1F4E79"/>
          <w:position w:val="-1"/>
          <w:sz w:val="32"/>
          <w:szCs w:val="32"/>
        </w:rPr>
        <w:lastRenderedPageBreak/>
        <w:t>T</w:t>
      </w:r>
      <w:r>
        <w:rPr>
          <w:rFonts w:ascii="Times New Roman" w:hAnsi="Times New Roman" w:cs="Times New Roman"/>
          <w:b/>
          <w:bCs/>
          <w:color w:val="1F4E79"/>
          <w:spacing w:val="1"/>
          <w:position w:val="-1"/>
          <w:sz w:val="32"/>
          <w:szCs w:val="32"/>
        </w:rPr>
        <w:t>EM</w:t>
      </w:r>
      <w:r>
        <w:rPr>
          <w:rFonts w:ascii="Times New Roman" w:hAnsi="Times New Roman" w:cs="Times New Roman"/>
          <w:b/>
          <w:bCs/>
          <w:color w:val="1F4E79"/>
          <w:position w:val="-1"/>
          <w:sz w:val="32"/>
          <w:szCs w:val="32"/>
        </w:rPr>
        <w:t>PLATE</w:t>
      </w:r>
      <w:r>
        <w:rPr>
          <w:rFonts w:ascii="Times New Roman" w:hAnsi="Times New Roman" w:cs="Times New Roman"/>
          <w:b/>
          <w:bCs/>
          <w:color w:val="1F4E79"/>
          <w:spacing w:val="-18"/>
          <w:position w:val="-1"/>
          <w:sz w:val="32"/>
          <w:szCs w:val="32"/>
        </w:rPr>
        <w:t xml:space="preserve"> </w:t>
      </w:r>
      <w:r>
        <w:rPr>
          <w:rFonts w:ascii="Times New Roman" w:hAnsi="Times New Roman" w:cs="Times New Roman"/>
          <w:b/>
          <w:bCs/>
          <w:color w:val="1F4E79"/>
          <w:spacing w:val="1"/>
          <w:position w:val="-1"/>
          <w:sz w:val="32"/>
          <w:szCs w:val="32"/>
        </w:rPr>
        <w:t>FO</w:t>
      </w:r>
      <w:r>
        <w:rPr>
          <w:rFonts w:ascii="Times New Roman" w:hAnsi="Times New Roman" w:cs="Times New Roman"/>
          <w:b/>
          <w:bCs/>
          <w:color w:val="1F4E79"/>
          <w:position w:val="-1"/>
          <w:sz w:val="32"/>
          <w:szCs w:val="32"/>
        </w:rPr>
        <w:t>R</w:t>
      </w:r>
      <w:r>
        <w:rPr>
          <w:rFonts w:ascii="Times New Roman" w:hAnsi="Times New Roman" w:cs="Times New Roman"/>
          <w:b/>
          <w:bCs/>
          <w:color w:val="1F4E79"/>
          <w:spacing w:val="-7"/>
          <w:position w:val="-1"/>
          <w:sz w:val="32"/>
          <w:szCs w:val="32"/>
        </w:rPr>
        <w:t xml:space="preserve"> </w:t>
      </w:r>
      <w:r>
        <w:rPr>
          <w:rFonts w:ascii="Times New Roman" w:hAnsi="Times New Roman" w:cs="Times New Roman"/>
          <w:b/>
          <w:bCs/>
          <w:color w:val="1F4E79"/>
          <w:spacing w:val="1"/>
          <w:position w:val="-1"/>
          <w:sz w:val="32"/>
          <w:szCs w:val="32"/>
        </w:rPr>
        <w:t>C</w:t>
      </w:r>
      <w:r>
        <w:rPr>
          <w:rFonts w:ascii="Times New Roman" w:hAnsi="Times New Roman" w:cs="Times New Roman"/>
          <w:b/>
          <w:bCs/>
          <w:color w:val="1F4E79"/>
          <w:spacing w:val="-1"/>
          <w:position w:val="-1"/>
          <w:sz w:val="32"/>
          <w:szCs w:val="32"/>
        </w:rPr>
        <w:t>O</w:t>
      </w:r>
      <w:r>
        <w:rPr>
          <w:rFonts w:ascii="Times New Roman" w:hAnsi="Times New Roman" w:cs="Times New Roman"/>
          <w:b/>
          <w:bCs/>
          <w:color w:val="1F4E79"/>
          <w:position w:val="-1"/>
          <w:sz w:val="32"/>
          <w:szCs w:val="32"/>
        </w:rPr>
        <w:t>URSE</w:t>
      </w:r>
      <w:r>
        <w:rPr>
          <w:rFonts w:ascii="Times New Roman" w:hAnsi="Times New Roman" w:cs="Times New Roman"/>
          <w:b/>
          <w:bCs/>
          <w:color w:val="1F4E79"/>
          <w:spacing w:val="-10"/>
          <w:position w:val="-1"/>
          <w:sz w:val="32"/>
          <w:szCs w:val="32"/>
        </w:rPr>
        <w:t xml:space="preserve"> </w:t>
      </w:r>
      <w:r>
        <w:rPr>
          <w:rFonts w:ascii="Times New Roman" w:hAnsi="Times New Roman" w:cs="Times New Roman"/>
          <w:b/>
          <w:bCs/>
          <w:color w:val="1F4E79"/>
          <w:position w:val="-1"/>
          <w:sz w:val="32"/>
          <w:szCs w:val="32"/>
        </w:rPr>
        <w:t>S</w:t>
      </w:r>
      <w:r>
        <w:rPr>
          <w:rFonts w:ascii="Times New Roman" w:hAnsi="Times New Roman" w:cs="Times New Roman"/>
          <w:b/>
          <w:bCs/>
          <w:color w:val="1F4E79"/>
          <w:spacing w:val="-1"/>
          <w:position w:val="-1"/>
          <w:sz w:val="32"/>
          <w:szCs w:val="32"/>
        </w:rPr>
        <w:t>P</w:t>
      </w:r>
      <w:r>
        <w:rPr>
          <w:rFonts w:ascii="Times New Roman" w:hAnsi="Times New Roman" w:cs="Times New Roman"/>
          <w:b/>
          <w:bCs/>
          <w:color w:val="1F4E79"/>
          <w:spacing w:val="3"/>
          <w:position w:val="-1"/>
          <w:sz w:val="32"/>
          <w:szCs w:val="32"/>
        </w:rPr>
        <w:t>E</w:t>
      </w:r>
      <w:r>
        <w:rPr>
          <w:rFonts w:ascii="Times New Roman" w:hAnsi="Times New Roman" w:cs="Times New Roman"/>
          <w:b/>
          <w:bCs/>
          <w:color w:val="1F4E79"/>
          <w:position w:val="-1"/>
          <w:sz w:val="32"/>
          <w:szCs w:val="32"/>
        </w:rPr>
        <w:t>CIFICA</w:t>
      </w:r>
      <w:r>
        <w:rPr>
          <w:rFonts w:ascii="Times New Roman" w:hAnsi="Times New Roman" w:cs="Times New Roman"/>
          <w:b/>
          <w:bCs/>
          <w:color w:val="1F4E79"/>
          <w:spacing w:val="1"/>
          <w:position w:val="-1"/>
          <w:sz w:val="32"/>
          <w:szCs w:val="32"/>
        </w:rPr>
        <w:t>T</w:t>
      </w:r>
      <w:r>
        <w:rPr>
          <w:rFonts w:ascii="Times New Roman" w:hAnsi="Times New Roman" w:cs="Times New Roman"/>
          <w:b/>
          <w:bCs/>
          <w:color w:val="1F4E79"/>
          <w:spacing w:val="3"/>
          <w:position w:val="-1"/>
          <w:sz w:val="32"/>
          <w:szCs w:val="32"/>
        </w:rPr>
        <w:t>I</w:t>
      </w:r>
      <w:r>
        <w:rPr>
          <w:rFonts w:ascii="Times New Roman" w:hAnsi="Times New Roman" w:cs="Times New Roman"/>
          <w:b/>
          <w:bCs/>
          <w:color w:val="1F4E79"/>
          <w:spacing w:val="-1"/>
          <w:position w:val="-1"/>
          <w:sz w:val="32"/>
          <w:szCs w:val="32"/>
        </w:rPr>
        <w:t>O</w:t>
      </w:r>
      <w:r>
        <w:rPr>
          <w:rFonts w:ascii="Times New Roman" w:hAnsi="Times New Roman" w:cs="Times New Roman"/>
          <w:b/>
          <w:bCs/>
          <w:color w:val="1F4E79"/>
          <w:position w:val="-1"/>
          <w:sz w:val="32"/>
          <w:szCs w:val="32"/>
        </w:rPr>
        <w:t>N</w:t>
      </w:r>
    </w:p>
    <w:p w14:paraId="1CC74976"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2459FAAD" w14:textId="77777777" w:rsidR="00CC51EF" w:rsidRPr="006F6696" w:rsidRDefault="00CC51EF" w:rsidP="00CC51EF">
      <w:pPr>
        <w:tabs>
          <w:tab w:val="left" w:pos="1590"/>
          <w:tab w:val="center" w:pos="4320"/>
        </w:tabs>
        <w:autoSpaceDE w:val="0"/>
        <w:autoSpaceDN w:val="0"/>
        <w:bidi/>
        <w:adjustRightInd w:val="0"/>
        <w:jc w:val="center"/>
        <w:rPr>
          <w:rFonts w:ascii="Times New Roman" w:hAnsi="Times New Roman" w:cs="Times New Roman"/>
          <w:b/>
          <w:bCs/>
          <w:color w:val="1F4E79"/>
          <w:sz w:val="36"/>
          <w:szCs w:val="36"/>
          <w:rtl/>
          <w:lang w:bidi="ar-IQ"/>
        </w:rPr>
      </w:pPr>
      <w:r w:rsidRPr="00B43201">
        <w:rPr>
          <w:rFonts w:ascii="Times New Roman" w:hAnsi="Times New Roman" w:cs="Times New Roman"/>
          <w:b/>
          <w:bCs/>
          <w:color w:val="1F4E79"/>
          <w:sz w:val="36"/>
          <w:szCs w:val="36"/>
          <w:lang w:bidi="ar-IQ"/>
        </w:rPr>
        <w:t>Operating Systems</w:t>
      </w:r>
    </w:p>
    <w:p w14:paraId="2AF28B47"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35D5E0C2"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r>
        <w:rPr>
          <w:noProof/>
        </w:rPr>
        <mc:AlternateContent>
          <mc:Choice Requires="wpg">
            <w:drawing>
              <wp:anchor distT="0" distB="0" distL="114300" distR="114300" simplePos="0" relativeHeight="251695616" behindDoc="1" locked="0" layoutInCell="0" allowOverlap="1" wp14:anchorId="2CB6CD6A" wp14:editId="7BF3392A">
                <wp:simplePos x="0" y="0"/>
                <wp:positionH relativeFrom="page">
                  <wp:posOffset>545123</wp:posOffset>
                </wp:positionH>
                <wp:positionV relativeFrom="paragraph">
                  <wp:posOffset>18122</wp:posOffset>
                </wp:positionV>
                <wp:extent cx="6365924" cy="682625"/>
                <wp:effectExtent l="0" t="0" r="15875" b="22225"/>
                <wp:wrapNone/>
                <wp:docPr id="345"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5924" cy="682625"/>
                          <a:chOff x="1127" y="-403"/>
                          <a:chExt cx="9762" cy="1075"/>
                        </a:xfrm>
                      </wpg:grpSpPr>
                      <wps:wsp>
                        <wps:cNvPr id="346" name="Rectangle 346"/>
                        <wps:cNvSpPr>
                          <a:spLocks/>
                        </wps:cNvSpPr>
                        <wps:spPr bwMode="auto">
                          <a:xfrm>
                            <a:off x="1157" y="-381"/>
                            <a:ext cx="9702" cy="1034"/>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Rectangle 347"/>
                        <wps:cNvSpPr>
                          <a:spLocks/>
                        </wps:cNvSpPr>
                        <wps:spPr bwMode="auto">
                          <a:xfrm>
                            <a:off x="1255" y="-381"/>
                            <a:ext cx="9505" cy="345"/>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Rectangle 348"/>
                        <wps:cNvSpPr>
                          <a:spLocks/>
                        </wps:cNvSpPr>
                        <wps:spPr bwMode="auto">
                          <a:xfrm>
                            <a:off x="1255" y="-35"/>
                            <a:ext cx="9505"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Rectangle 349"/>
                        <wps:cNvSpPr>
                          <a:spLocks/>
                        </wps:cNvSpPr>
                        <wps:spPr bwMode="auto">
                          <a:xfrm>
                            <a:off x="1255" y="285"/>
                            <a:ext cx="9505" cy="36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Freeform 350"/>
                        <wps:cNvSpPr>
                          <a:spLocks/>
                        </wps:cNvSpPr>
                        <wps:spPr bwMode="auto">
                          <a:xfrm>
                            <a:off x="1138" y="-392"/>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Freeform 351"/>
                        <wps:cNvSpPr>
                          <a:spLocks/>
                        </wps:cNvSpPr>
                        <wps:spPr bwMode="auto">
                          <a:xfrm>
                            <a:off x="1147" y="-383"/>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Freeform 352"/>
                        <wps:cNvSpPr>
                          <a:spLocks/>
                        </wps:cNvSpPr>
                        <wps:spPr bwMode="auto">
                          <a:xfrm>
                            <a:off x="1138" y="662"/>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Freeform 353"/>
                        <wps:cNvSpPr>
                          <a:spLocks/>
                        </wps:cNvSpPr>
                        <wps:spPr bwMode="auto">
                          <a:xfrm>
                            <a:off x="10869" y="-383"/>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903399" id="Group 345" o:spid="_x0000_s1026" style="position:absolute;margin-left:42.9pt;margin-top:1.45pt;width:501.25pt;height:53.75pt;z-index:-251620864;mso-position-horizontal-relative:page" coordorigin="1127,-403" coordsize="9762,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" o:allowincell="f">
                <v:rect id="Rectangle 346" o:spid="_x0000_s1027" style="position:absolute;left:1157;top:-381;width:9702;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Dp/sMA&#10;AADcAAAADwAAAGRycy9kb3ducmV2LnhtbESP3YrCMBSE7xd8h3CEvVtTd7VKbRQRhBWv/HmA0+bY&#10;ljYnpcna+vYbQfBymPlmmHQzmEbcqXOVZQXTSQSCOLe64kLB9bL/WoJwHlljY5kUPMjBZj36SDHR&#10;tucT3c++EKGEXYIKSu/bREqXl2TQTWxLHLyb7Qz6ILtC6g77UG4a+R1FsTRYcVgosaVdSXl9/jMK&#10;fhbZNVrMq2Pdx+7hWqyz5lAr9TketisQngb/Dr/oXx24WQzPM+EI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Dp/sMAAADcAAAADwAAAAAAAAAAAAAAAACYAgAAZHJzL2Rv&#10;d25yZXYueG1sUEsFBgAAAAAEAAQA9QAAAIgDAAAAAA==&#10;" fillcolor="#a7bede" stroked="f">
                  <v:path arrowok="t"/>
                </v:rect>
                <v:rect id="Rectangle 347" o:spid="_x0000_s1028" style="position:absolute;left:1255;top:-381;width:950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xMZcMA&#10;AADcAAAADwAAAGRycy9kb3ducmV2LnhtbESP3YrCMBSE7xd8h3CEvVtTd9VKNS0iCCte+fMAx+bY&#10;ljYnpcna+vYbQfBymPlmmHU2mEbcqXOVZQXTSQSCOLe64kLB5bz7WoJwHlljY5kUPMhBlo4+1pho&#10;2/OR7idfiFDCLkEFpfdtIqXLSzLoJrYlDt7NdgZ9kF0hdYd9KDeN/I6ihTRYcVgosaVtSXl9+jMK&#10;fuLrJYrn1aHuF+7hWqyvzb5W6nM8bFYgPA3+HX7RvzpwsxieZ8IRkO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xMZcMAAADcAAAADwAAAAAAAAAAAAAAAACYAgAAZHJzL2Rv&#10;d25yZXYueG1sUEsFBgAAAAAEAAQA9QAAAIgDAAAAAA==&#10;" fillcolor="#a7bede" stroked="f">
                  <v:path arrowok="t"/>
                </v:rect>
                <v:rect id="Rectangle 348" o:spid="_x0000_s1029" style="position:absolute;left:1255;top:-35;width:9505;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PYF8AA&#10;AADcAAAADwAAAGRycy9kb3ducmV2LnhtbERPyYrCQBC9C/5DU8LctOOMyxBtZRAGRjy5fECZrklC&#10;0tUh3Zr499ZB8Ph4+3rbu1rdqQ2lZwPTSQKKOPO25NzA5fw7/gYVIrLF2jMZeFCA7WY4WGNqfcdH&#10;up9iriSEQ4oGihibVOuQFeQwTHxDLNy/bx1GgW2ubYudhLtafybJQjssWRoKbGhXUFadbs7A1/J6&#10;SZbz8lB1i/AIDVbXel8Z8zHqf1agIvXxLX65/6z4ZrJWzsgR0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7PYF8AAAADcAAAADwAAAAAAAAAAAAAAAACYAgAAZHJzL2Rvd25y&#10;ZXYueG1sUEsFBgAAAAAEAAQA9QAAAIUDAAAAAA==&#10;" fillcolor="#a7bede" stroked="f">
                  <v:path arrowok="t"/>
                </v:rect>
                <v:rect id="Rectangle 349" o:spid="_x0000_s1030" style="position:absolute;left:1255;top:285;width:9505;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99jMMA&#10;AADcAAAADwAAAGRycy9kb3ducmV2LnhtbESP0WrCQBRE34X+w3ILfdNNbRs1dQ1SECp9MvoB1+w1&#10;CcneDdltEv/eFQQfh5kzw6zT0TSip85VlhW8zyIQxLnVFRcKTsfddAnCeWSNjWVScCUH6eZlssZE&#10;24EP1Ge+EKGEXYIKSu/bREqXl2TQzWxLHLyL7Qz6ILtC6g6HUG4aOY+iWBqsOCyU2NJPSXmd/RsF&#10;H4vzKVp8VX/1ELura7E+N/taqbfXcfsNwtPon+EH/asD97mC+5lwBO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99jMMAAADcAAAADwAAAAAAAAAAAAAAAACYAgAAZHJzL2Rv&#10;d25yZXYueG1sUEsFBgAAAAAEAAQA9QAAAIgDAAAAAA==&#10;" fillcolor="#a7bede" stroked="f">
                  <v:path arrowok="t"/>
                </v:rect>
                <v:shape id="Freeform 350" o:spid="_x0000_s1031" style="position:absolute;left:1138;top:-392;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Di2cIA&#10;AADcAAAADwAAAGRycy9kb3ducmV2LnhtbERPTYvCMBC9C/6HMAt7EU1VFO0aRQouiyBorbDHoZlt&#10;i82kNFmt/94cBI+P973adKYWN2pdZVnBeBSBIM6trrhQkJ13wwUI55E11pZJwYMcbNb93gpjbe98&#10;olvqCxFC2MWooPS+iaV0eUkG3cg2xIH7s61BH2BbSN3iPYSbWk6iaC4NVhwaSmwoKSm/pv9GwWGf&#10;DIplNP9tsktqx0djrlnyrdTnR7f9AuGp82/xy/2jFUxnYX44E46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IOLZwgAAANwAAAAPAAAAAAAAAAAAAAAAAJgCAABkcnMvZG93&#10;bnJldi54bWxQSwUGAAAAAAQABAD1AAAAhwMAAAAA&#10;" path="m,l9741,e" filled="f" strokecolor="#4f81bc" strokeweight="1.06pt">
                  <v:path arrowok="t" o:connecttype="custom" o:connectlocs="0,0;9741,0" o:connectangles="0,0"/>
                </v:shape>
                <v:shape id="Freeform 351" o:spid="_x0000_s1032" style="position:absolute;left:1147;top:-383;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I1sMA&#10;AADcAAAADwAAAGRycy9kb3ducmV2LnhtbESPQYvCMBSE78L+h/AWvMiaqihLNcoiCOtJrYIeH83b&#10;pmzzUppU6783guBxmJlvmMWqs5W4UuNLxwpGwwQEce50yYWC03Hz9Q3CB2SNlWNScCcPq+VHb4Gp&#10;djc+0DULhYgQ9ikqMCHUqZQ+N2TRD11NHL0/11gMUTaF1A3eItxWcpwkM2mx5LhgsKa1ofw/a22k&#10;bC53w9szcXIo/Xbftrv1eaBU/7P7mYMI1IV3+NX+1Qom0xE8z8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I1sMAAADcAAAADwAAAAAAAAAAAAAAAACYAgAAZHJzL2Rv&#10;d25yZXYueG1sUEsFBgAAAAAEAAQA9QAAAIgDAAAAAA==&#10;" path="m,l,1036e" filled="f" strokecolor="#4f81bc" strokeweight="1.06pt">
                  <v:path arrowok="t" o:connecttype="custom" o:connectlocs="0,0;0,1036" o:connectangles="0,0"/>
                </v:shape>
                <v:shape id="Freeform 352" o:spid="_x0000_s1033" style="position:absolute;left:1138;top:662;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7ZNcYA&#10;AADcAAAADwAAAGRycy9kb3ducmV2LnhtbESPQWvCQBSE70L/w/IKXkrdqBhq6kZKwCKCYNMIPT6y&#10;r0lI9m3IbjX9912h4HGYmW+YzXY0nbjQ4BrLCuazCARxaXXDlYLic/f8AsJ5ZI2dZVLwSw626cNk&#10;g4m2V/6gS+4rESDsElRQe98nUrqyJoNuZnvi4H3bwaAPcqikHvAa4KaTiyiKpcGGw0KNPWU1lW3+&#10;YxQcD9lTtY7ir74453Z+MqYtsnelpo/j2ysIT6O/h//be61guVrA7Uw4Aj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77ZNcYAAADcAAAADwAAAAAAAAAAAAAAAACYAgAAZHJz&#10;L2Rvd25yZXYueG1sUEsFBgAAAAAEAAQA9QAAAIsDAAAAAA==&#10;" path="m,l9741,e" filled="f" strokecolor="#4f81bc" strokeweight="1.06pt">
                  <v:path arrowok="t" o:connecttype="custom" o:connectlocs="0,0;9741,0" o:connectangles="0,0"/>
                </v:shape>
                <v:shape id="Freeform 353" o:spid="_x0000_s1034" style="position:absolute;left:10869;top:-383;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GzOsMA&#10;AADcAAAADwAAAGRycy9kb3ducmV2LnhtbESPQYvCMBSE78L+h/AWvMiarqIs1SiLIOhJrYIeH83b&#10;pmzzUppU6783guBxmJlvmPmys5W4UuNLxwq+hwkI4tzpkgsFp+P66weED8gaK8ek4E4elouP3hxT&#10;7W58oGsWChEh7FNUYEKoUyl9bsiiH7qaOHp/rrEYomwKqRu8Rbit5ChJptJiyXHBYE0rQ/l/1tpI&#10;WV/uhrdn4uRQ+u2+bXer80Cp/mf3OwMRqAvv8Ku90QrGkzE8z8Qj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GzOsMAAADcAAAADwAAAAAAAAAAAAAAAACYAgAAZHJzL2Rv&#10;d25yZXYueG1sUEsFBgAAAAAEAAQA9QAAAIgDAAAAAA==&#10;" path="m,l,1036e" filled="f" strokecolor="#4f81bc" strokeweight="1.06pt">
                  <v:path arrowok="t" o:connecttype="custom" o:connectlocs="0,0;0,1036" o:connectangles="0,0"/>
                </v:shape>
                <w10:wrap anchorx="page"/>
              </v:group>
            </w:pict>
          </mc:Fallback>
        </mc:AlternateContent>
      </w:r>
    </w:p>
    <w:p w14:paraId="691C54A1" w14:textId="77777777" w:rsidR="00CC51EF" w:rsidRDefault="00CC51EF" w:rsidP="00CC51EF">
      <w:pPr>
        <w:widowControl w:val="0"/>
        <w:autoSpaceDE w:val="0"/>
        <w:autoSpaceDN w:val="0"/>
        <w:adjustRightInd w:val="0"/>
        <w:spacing w:before="18" w:after="0" w:line="220" w:lineRule="exact"/>
        <w:ind w:right="-20"/>
        <w:rPr>
          <w:rFonts w:ascii="Times New Roman" w:hAnsi="Times New Roman" w:cs="Times New Roman"/>
          <w:color w:val="000000"/>
        </w:rPr>
      </w:pPr>
    </w:p>
    <w:p w14:paraId="7EE7A2BD" w14:textId="77777777" w:rsidR="00CC51EF" w:rsidRDefault="00CC51EF" w:rsidP="00CC51EF">
      <w:pPr>
        <w:widowControl w:val="0"/>
        <w:autoSpaceDE w:val="0"/>
        <w:autoSpaceDN w:val="0"/>
        <w:adjustRightInd w:val="0"/>
        <w:spacing w:after="0" w:line="281" w:lineRule="exact"/>
        <w:ind w:left="268" w:right="-20"/>
        <w:rPr>
          <w:rFonts w:ascii="Times New Roman" w:hAnsi="Times New Roman" w:cs="Times New Roman"/>
          <w:color w:val="000000"/>
          <w:sz w:val="28"/>
          <w:szCs w:val="28"/>
        </w:rPr>
      </w:pPr>
      <w:r>
        <w:rPr>
          <w:rFonts w:ascii="Times New Roman" w:hAnsi="Times New Roman" w:cs="Times New Roman"/>
          <w:color w:val="000000"/>
          <w:spacing w:val="1"/>
          <w:sz w:val="28"/>
          <w:szCs w:val="28"/>
        </w:rPr>
        <w:t>H</w:t>
      </w:r>
      <w:r>
        <w:rPr>
          <w:rFonts w:ascii="Times New Roman" w:hAnsi="Times New Roman" w:cs="Times New Roman"/>
          <w:color w:val="000000"/>
          <w:spacing w:val="-2"/>
          <w:sz w:val="28"/>
          <w:szCs w:val="28"/>
        </w:rPr>
        <w:t>I</w:t>
      </w:r>
      <w:r>
        <w:rPr>
          <w:rFonts w:ascii="Times New Roman" w:hAnsi="Times New Roman" w:cs="Times New Roman"/>
          <w:color w:val="000000"/>
          <w:spacing w:val="1"/>
          <w:sz w:val="28"/>
          <w:szCs w:val="28"/>
        </w:rPr>
        <w:t>G</w:t>
      </w:r>
      <w:r>
        <w:rPr>
          <w:rFonts w:ascii="Times New Roman" w:hAnsi="Times New Roman" w:cs="Times New Roman"/>
          <w:color w:val="000000"/>
          <w:spacing w:val="-1"/>
          <w:sz w:val="28"/>
          <w:szCs w:val="28"/>
        </w:rPr>
        <w:t>H</w:t>
      </w:r>
      <w:r>
        <w:rPr>
          <w:rFonts w:ascii="Times New Roman" w:hAnsi="Times New Roman" w:cs="Times New Roman"/>
          <w:color w:val="000000"/>
          <w:spacing w:val="1"/>
          <w:sz w:val="28"/>
          <w:szCs w:val="28"/>
        </w:rPr>
        <w:t>E</w:t>
      </w:r>
      <w:r>
        <w:rPr>
          <w:rFonts w:ascii="Times New Roman" w:hAnsi="Times New Roman" w:cs="Times New Roman"/>
          <w:color w:val="000000"/>
          <w:sz w:val="28"/>
          <w:szCs w:val="28"/>
        </w:rPr>
        <w:t>R</w:t>
      </w:r>
      <w:r>
        <w:rPr>
          <w:rFonts w:ascii="Times New Roman" w:hAnsi="Times New Roman" w:cs="Times New Roman"/>
          <w:color w:val="000000"/>
          <w:spacing w:val="-3"/>
          <w:sz w:val="28"/>
          <w:szCs w:val="28"/>
        </w:rPr>
        <w:t xml:space="preserve"> </w:t>
      </w:r>
      <w:r>
        <w:rPr>
          <w:rFonts w:ascii="Times New Roman" w:hAnsi="Times New Roman" w:cs="Times New Roman"/>
          <w:color w:val="000000"/>
          <w:spacing w:val="-1"/>
          <w:sz w:val="28"/>
          <w:szCs w:val="28"/>
        </w:rPr>
        <w:t>E</w:t>
      </w:r>
      <w:r>
        <w:rPr>
          <w:rFonts w:ascii="Times New Roman" w:hAnsi="Times New Roman" w:cs="Times New Roman"/>
          <w:color w:val="000000"/>
          <w:spacing w:val="2"/>
          <w:sz w:val="28"/>
          <w:szCs w:val="28"/>
        </w:rPr>
        <w:t>D</w:t>
      </w:r>
      <w:r>
        <w:rPr>
          <w:rFonts w:ascii="Times New Roman" w:hAnsi="Times New Roman" w:cs="Times New Roman"/>
          <w:color w:val="000000"/>
          <w:spacing w:val="1"/>
          <w:sz w:val="28"/>
          <w:szCs w:val="28"/>
        </w:rPr>
        <w:t>U</w:t>
      </w:r>
      <w:r>
        <w:rPr>
          <w:rFonts w:ascii="Times New Roman" w:hAnsi="Times New Roman" w:cs="Times New Roman"/>
          <w:color w:val="000000"/>
          <w:spacing w:val="-3"/>
          <w:sz w:val="28"/>
          <w:szCs w:val="28"/>
        </w:rPr>
        <w:t>C</w:t>
      </w:r>
      <w:r>
        <w:rPr>
          <w:rFonts w:ascii="Times New Roman" w:hAnsi="Times New Roman" w:cs="Times New Roman"/>
          <w:color w:val="000000"/>
          <w:spacing w:val="-1"/>
          <w:sz w:val="28"/>
          <w:szCs w:val="28"/>
        </w:rPr>
        <w:t>A</w:t>
      </w:r>
      <w:r>
        <w:rPr>
          <w:rFonts w:ascii="Times New Roman" w:hAnsi="Times New Roman" w:cs="Times New Roman"/>
          <w:color w:val="000000"/>
          <w:spacing w:val="1"/>
          <w:sz w:val="28"/>
          <w:szCs w:val="28"/>
        </w:rPr>
        <w:t>T</w:t>
      </w:r>
      <w:r>
        <w:rPr>
          <w:rFonts w:ascii="Times New Roman" w:hAnsi="Times New Roman" w:cs="Times New Roman"/>
          <w:color w:val="000000"/>
          <w:spacing w:val="-2"/>
          <w:sz w:val="28"/>
          <w:szCs w:val="28"/>
        </w:rPr>
        <w:t>I</w:t>
      </w:r>
      <w:r>
        <w:rPr>
          <w:rFonts w:ascii="Times New Roman" w:hAnsi="Times New Roman" w:cs="Times New Roman"/>
          <w:color w:val="000000"/>
          <w:spacing w:val="1"/>
          <w:sz w:val="28"/>
          <w:szCs w:val="28"/>
        </w:rPr>
        <w:t>O</w:t>
      </w:r>
      <w:r>
        <w:rPr>
          <w:rFonts w:ascii="Times New Roman" w:hAnsi="Times New Roman" w:cs="Times New Roman"/>
          <w:color w:val="000000"/>
          <w:sz w:val="28"/>
          <w:szCs w:val="28"/>
        </w:rPr>
        <w:t xml:space="preserve">N </w:t>
      </w:r>
      <w:r>
        <w:rPr>
          <w:rFonts w:ascii="Times New Roman" w:hAnsi="Times New Roman" w:cs="Times New Roman"/>
          <w:color w:val="000000"/>
          <w:spacing w:val="-3"/>
          <w:sz w:val="28"/>
          <w:szCs w:val="28"/>
        </w:rPr>
        <w:t>P</w:t>
      </w:r>
      <w:r>
        <w:rPr>
          <w:rFonts w:ascii="Times New Roman" w:hAnsi="Times New Roman" w:cs="Times New Roman"/>
          <w:color w:val="000000"/>
          <w:spacing w:val="1"/>
          <w:sz w:val="28"/>
          <w:szCs w:val="28"/>
        </w:rPr>
        <w:t>E</w:t>
      </w:r>
      <w:r>
        <w:rPr>
          <w:rFonts w:ascii="Times New Roman" w:hAnsi="Times New Roman" w:cs="Times New Roman"/>
          <w:color w:val="000000"/>
          <w:sz w:val="28"/>
          <w:szCs w:val="28"/>
        </w:rPr>
        <w:t>R</w:t>
      </w:r>
      <w:r>
        <w:rPr>
          <w:rFonts w:ascii="Times New Roman" w:hAnsi="Times New Roman" w:cs="Times New Roman"/>
          <w:color w:val="000000"/>
          <w:spacing w:val="-3"/>
          <w:sz w:val="28"/>
          <w:szCs w:val="28"/>
        </w:rPr>
        <w:t>F</w:t>
      </w:r>
      <w:r>
        <w:rPr>
          <w:rFonts w:ascii="Times New Roman" w:hAnsi="Times New Roman" w:cs="Times New Roman"/>
          <w:color w:val="000000"/>
          <w:spacing w:val="1"/>
          <w:sz w:val="28"/>
          <w:szCs w:val="28"/>
        </w:rPr>
        <w:t>O</w:t>
      </w:r>
      <w:r>
        <w:rPr>
          <w:rFonts w:ascii="Times New Roman" w:hAnsi="Times New Roman" w:cs="Times New Roman"/>
          <w:color w:val="000000"/>
          <w:sz w:val="28"/>
          <w:szCs w:val="28"/>
        </w:rPr>
        <w:t>R</w:t>
      </w:r>
      <w:r>
        <w:rPr>
          <w:rFonts w:ascii="Times New Roman" w:hAnsi="Times New Roman" w:cs="Times New Roman"/>
          <w:color w:val="000000"/>
          <w:spacing w:val="-3"/>
          <w:sz w:val="28"/>
          <w:szCs w:val="28"/>
        </w:rPr>
        <w:t>M</w:t>
      </w:r>
      <w:r>
        <w:rPr>
          <w:rFonts w:ascii="Times New Roman" w:hAnsi="Times New Roman" w:cs="Times New Roman"/>
          <w:color w:val="000000"/>
          <w:spacing w:val="-1"/>
          <w:sz w:val="28"/>
          <w:szCs w:val="28"/>
        </w:rPr>
        <w:t>A</w:t>
      </w:r>
      <w:r>
        <w:rPr>
          <w:rFonts w:ascii="Times New Roman" w:hAnsi="Times New Roman" w:cs="Times New Roman"/>
          <w:color w:val="000000"/>
          <w:spacing w:val="1"/>
          <w:sz w:val="28"/>
          <w:szCs w:val="28"/>
        </w:rPr>
        <w:t>N</w:t>
      </w:r>
      <w:r>
        <w:rPr>
          <w:rFonts w:ascii="Times New Roman" w:hAnsi="Times New Roman" w:cs="Times New Roman"/>
          <w:color w:val="000000"/>
          <w:spacing w:val="-3"/>
          <w:sz w:val="28"/>
          <w:szCs w:val="28"/>
        </w:rPr>
        <w:t>C</w:t>
      </w:r>
      <w:r>
        <w:rPr>
          <w:rFonts w:ascii="Times New Roman" w:hAnsi="Times New Roman" w:cs="Times New Roman"/>
          <w:color w:val="000000"/>
          <w:sz w:val="28"/>
          <w:szCs w:val="28"/>
        </w:rPr>
        <w:t>E</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R</w:t>
      </w:r>
      <w:r>
        <w:rPr>
          <w:rFonts w:ascii="Times New Roman" w:hAnsi="Times New Roman" w:cs="Times New Roman"/>
          <w:color w:val="000000"/>
          <w:spacing w:val="-2"/>
          <w:sz w:val="28"/>
          <w:szCs w:val="28"/>
        </w:rPr>
        <w:t>E</w:t>
      </w:r>
      <w:r>
        <w:rPr>
          <w:rFonts w:ascii="Times New Roman" w:hAnsi="Times New Roman" w:cs="Times New Roman"/>
          <w:color w:val="000000"/>
          <w:spacing w:val="1"/>
          <w:sz w:val="28"/>
          <w:szCs w:val="28"/>
        </w:rPr>
        <w:t>V</w:t>
      </w:r>
      <w:r>
        <w:rPr>
          <w:rFonts w:ascii="Times New Roman" w:hAnsi="Times New Roman" w:cs="Times New Roman"/>
          <w:color w:val="000000"/>
          <w:spacing w:val="-2"/>
          <w:sz w:val="28"/>
          <w:szCs w:val="28"/>
        </w:rPr>
        <w:t>I</w:t>
      </w:r>
      <w:r>
        <w:rPr>
          <w:rFonts w:ascii="Times New Roman" w:hAnsi="Times New Roman" w:cs="Times New Roman"/>
          <w:color w:val="000000"/>
          <w:spacing w:val="1"/>
          <w:sz w:val="28"/>
          <w:szCs w:val="28"/>
        </w:rPr>
        <w:t>E</w:t>
      </w:r>
      <w:r>
        <w:rPr>
          <w:rFonts w:ascii="Times New Roman" w:hAnsi="Times New Roman" w:cs="Times New Roman"/>
          <w:color w:val="000000"/>
          <w:spacing w:val="-3"/>
          <w:sz w:val="28"/>
          <w:szCs w:val="28"/>
        </w:rPr>
        <w:t>W</w:t>
      </w:r>
      <w:r>
        <w:rPr>
          <w:rFonts w:ascii="Times New Roman" w:hAnsi="Times New Roman" w:cs="Times New Roman"/>
          <w:color w:val="000000"/>
          <w:sz w:val="28"/>
          <w:szCs w:val="28"/>
        </w:rPr>
        <w:t>:</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PR</w:t>
      </w:r>
      <w:r>
        <w:rPr>
          <w:rFonts w:ascii="Times New Roman" w:hAnsi="Times New Roman" w:cs="Times New Roman"/>
          <w:color w:val="000000"/>
          <w:spacing w:val="-2"/>
          <w:sz w:val="28"/>
          <w:szCs w:val="28"/>
        </w:rPr>
        <w:t>O</w:t>
      </w:r>
      <w:r>
        <w:rPr>
          <w:rFonts w:ascii="Times New Roman" w:hAnsi="Times New Roman" w:cs="Times New Roman"/>
          <w:color w:val="000000"/>
          <w:spacing w:val="1"/>
          <w:sz w:val="28"/>
          <w:szCs w:val="28"/>
        </w:rPr>
        <w:t>G</w:t>
      </w:r>
      <w:r>
        <w:rPr>
          <w:rFonts w:ascii="Times New Roman" w:hAnsi="Times New Roman" w:cs="Times New Roman"/>
          <w:color w:val="000000"/>
          <w:spacing w:val="-3"/>
          <w:sz w:val="28"/>
          <w:szCs w:val="28"/>
        </w:rPr>
        <w:t>R</w:t>
      </w:r>
      <w:r>
        <w:rPr>
          <w:rFonts w:ascii="Times New Roman" w:hAnsi="Times New Roman" w:cs="Times New Roman"/>
          <w:color w:val="000000"/>
          <w:spacing w:val="1"/>
          <w:sz w:val="28"/>
          <w:szCs w:val="28"/>
        </w:rPr>
        <w:t>A</w:t>
      </w:r>
      <w:r>
        <w:rPr>
          <w:rFonts w:ascii="Times New Roman" w:hAnsi="Times New Roman" w:cs="Times New Roman"/>
          <w:color w:val="000000"/>
          <w:sz w:val="28"/>
          <w:szCs w:val="28"/>
        </w:rPr>
        <w:t>M</w:t>
      </w:r>
      <w:r>
        <w:rPr>
          <w:rFonts w:ascii="Times New Roman" w:hAnsi="Times New Roman" w:cs="Times New Roman"/>
          <w:color w:val="000000"/>
          <w:spacing w:val="-3"/>
          <w:sz w:val="28"/>
          <w:szCs w:val="28"/>
        </w:rPr>
        <w:t>M</w:t>
      </w:r>
      <w:r>
        <w:rPr>
          <w:rFonts w:ascii="Times New Roman" w:hAnsi="Times New Roman" w:cs="Times New Roman"/>
          <w:color w:val="000000"/>
          <w:sz w:val="28"/>
          <w:szCs w:val="28"/>
        </w:rPr>
        <w:t>E</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3"/>
          <w:sz w:val="28"/>
          <w:szCs w:val="28"/>
        </w:rPr>
        <w:t>R</w:t>
      </w:r>
      <w:r>
        <w:rPr>
          <w:rFonts w:ascii="Times New Roman" w:hAnsi="Times New Roman" w:cs="Times New Roman"/>
          <w:color w:val="000000"/>
          <w:spacing w:val="1"/>
          <w:sz w:val="28"/>
          <w:szCs w:val="28"/>
        </w:rPr>
        <w:t>E</w:t>
      </w:r>
      <w:r>
        <w:rPr>
          <w:rFonts w:ascii="Times New Roman" w:hAnsi="Times New Roman" w:cs="Times New Roman"/>
          <w:color w:val="000000"/>
          <w:spacing w:val="-1"/>
          <w:sz w:val="28"/>
          <w:szCs w:val="28"/>
        </w:rPr>
        <w:t>V</w:t>
      </w:r>
      <w:r>
        <w:rPr>
          <w:rFonts w:ascii="Times New Roman" w:hAnsi="Times New Roman" w:cs="Times New Roman"/>
          <w:color w:val="000000"/>
          <w:sz w:val="28"/>
          <w:szCs w:val="28"/>
        </w:rPr>
        <w:t>I</w:t>
      </w:r>
      <w:r>
        <w:rPr>
          <w:rFonts w:ascii="Times New Roman" w:hAnsi="Times New Roman" w:cs="Times New Roman"/>
          <w:color w:val="000000"/>
          <w:spacing w:val="1"/>
          <w:sz w:val="28"/>
          <w:szCs w:val="28"/>
        </w:rPr>
        <w:t>E</w:t>
      </w:r>
      <w:r>
        <w:rPr>
          <w:rFonts w:ascii="Times New Roman" w:hAnsi="Times New Roman" w:cs="Times New Roman"/>
          <w:color w:val="000000"/>
          <w:sz w:val="28"/>
          <w:szCs w:val="28"/>
        </w:rPr>
        <w:t>W</w:t>
      </w:r>
    </w:p>
    <w:p w14:paraId="175B2F57"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2033C7B1"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7D8095C8"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48FF1A9C"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7DAC9D5F" w14:textId="77777777" w:rsidR="00CC51EF" w:rsidRDefault="00CC51EF" w:rsidP="00CC51EF">
      <w:pPr>
        <w:widowControl w:val="0"/>
        <w:autoSpaceDE w:val="0"/>
        <w:autoSpaceDN w:val="0"/>
        <w:adjustRightInd w:val="0"/>
        <w:spacing w:before="17" w:after="0" w:line="200" w:lineRule="exact"/>
        <w:ind w:right="-20"/>
        <w:rPr>
          <w:rFonts w:ascii="Times New Roman" w:hAnsi="Times New Roman" w:cs="Times New Roman"/>
          <w:color w:val="000000"/>
          <w:sz w:val="20"/>
          <w:szCs w:val="20"/>
        </w:rPr>
      </w:pPr>
    </w:p>
    <w:p w14:paraId="621E4962" w14:textId="77777777" w:rsidR="00CC51EF" w:rsidRDefault="00CC51EF" w:rsidP="00CC51EF">
      <w:pPr>
        <w:widowControl w:val="0"/>
        <w:autoSpaceDE w:val="0"/>
        <w:autoSpaceDN w:val="0"/>
        <w:adjustRightInd w:val="0"/>
        <w:spacing w:after="0" w:line="300" w:lineRule="exact"/>
        <w:ind w:left="275" w:right="-20"/>
        <w:rPr>
          <w:rFonts w:ascii="Times New Roman" w:hAnsi="Times New Roman" w:cs="Times New Roman"/>
          <w:color w:val="000000"/>
          <w:sz w:val="30"/>
          <w:szCs w:val="30"/>
        </w:rPr>
      </w:pPr>
      <w:r>
        <w:rPr>
          <w:rFonts w:ascii="Times New Roman" w:hAnsi="Times New Roman" w:cs="Times New Roman"/>
          <w:b/>
          <w:bCs/>
          <w:color w:val="1F4E79"/>
          <w:sz w:val="30"/>
          <w:szCs w:val="30"/>
        </w:rPr>
        <w:t>C</w:t>
      </w:r>
      <w:r>
        <w:rPr>
          <w:rFonts w:ascii="Times New Roman" w:hAnsi="Times New Roman" w:cs="Times New Roman"/>
          <w:b/>
          <w:bCs/>
          <w:color w:val="1F4E79"/>
          <w:spacing w:val="-1"/>
          <w:sz w:val="30"/>
          <w:szCs w:val="30"/>
        </w:rPr>
        <w:t>O</w:t>
      </w:r>
      <w:r>
        <w:rPr>
          <w:rFonts w:ascii="Times New Roman" w:hAnsi="Times New Roman" w:cs="Times New Roman"/>
          <w:b/>
          <w:bCs/>
          <w:color w:val="1F4E79"/>
          <w:sz w:val="30"/>
          <w:szCs w:val="30"/>
        </w:rPr>
        <w:t>U</w:t>
      </w:r>
      <w:r>
        <w:rPr>
          <w:rFonts w:ascii="Times New Roman" w:hAnsi="Times New Roman" w:cs="Times New Roman"/>
          <w:b/>
          <w:bCs/>
          <w:color w:val="1F4E79"/>
          <w:spacing w:val="-1"/>
          <w:sz w:val="30"/>
          <w:szCs w:val="30"/>
        </w:rPr>
        <w:t>R</w:t>
      </w:r>
      <w:r>
        <w:rPr>
          <w:rFonts w:ascii="Times New Roman" w:hAnsi="Times New Roman" w:cs="Times New Roman"/>
          <w:b/>
          <w:bCs/>
          <w:color w:val="1F4E79"/>
          <w:spacing w:val="1"/>
          <w:sz w:val="30"/>
          <w:szCs w:val="30"/>
        </w:rPr>
        <w:t>S</w:t>
      </w:r>
      <w:r>
        <w:rPr>
          <w:rFonts w:ascii="Times New Roman" w:hAnsi="Times New Roman" w:cs="Times New Roman"/>
          <w:b/>
          <w:bCs/>
          <w:color w:val="1F4E79"/>
          <w:sz w:val="30"/>
          <w:szCs w:val="30"/>
        </w:rPr>
        <w:t xml:space="preserve">E </w:t>
      </w:r>
      <w:r>
        <w:rPr>
          <w:rFonts w:ascii="Times New Roman" w:hAnsi="Times New Roman" w:cs="Times New Roman"/>
          <w:b/>
          <w:bCs/>
          <w:color w:val="1F4E79"/>
          <w:spacing w:val="1"/>
          <w:sz w:val="30"/>
          <w:szCs w:val="30"/>
        </w:rPr>
        <w:t>S</w:t>
      </w:r>
      <w:r>
        <w:rPr>
          <w:rFonts w:ascii="Times New Roman" w:hAnsi="Times New Roman" w:cs="Times New Roman"/>
          <w:b/>
          <w:bCs/>
          <w:color w:val="1F4E79"/>
          <w:spacing w:val="-1"/>
          <w:sz w:val="30"/>
          <w:szCs w:val="30"/>
        </w:rPr>
        <w:t>PE</w:t>
      </w:r>
      <w:r>
        <w:rPr>
          <w:rFonts w:ascii="Times New Roman" w:hAnsi="Times New Roman" w:cs="Times New Roman"/>
          <w:b/>
          <w:bCs/>
          <w:color w:val="1F4E79"/>
          <w:sz w:val="30"/>
          <w:szCs w:val="30"/>
        </w:rPr>
        <w:t>CIFIC</w:t>
      </w:r>
      <w:r>
        <w:rPr>
          <w:rFonts w:ascii="Times New Roman" w:hAnsi="Times New Roman" w:cs="Times New Roman"/>
          <w:b/>
          <w:bCs/>
          <w:color w:val="1F4E79"/>
          <w:spacing w:val="-1"/>
          <w:sz w:val="30"/>
          <w:szCs w:val="30"/>
        </w:rPr>
        <w:t>AT</w:t>
      </w:r>
      <w:r>
        <w:rPr>
          <w:rFonts w:ascii="Times New Roman" w:hAnsi="Times New Roman" w:cs="Times New Roman"/>
          <w:b/>
          <w:bCs/>
          <w:color w:val="1F4E79"/>
          <w:sz w:val="30"/>
          <w:szCs w:val="30"/>
        </w:rPr>
        <w:t>ION</w:t>
      </w:r>
    </w:p>
    <w:p w14:paraId="3EF228D1" w14:textId="77777777" w:rsidR="00CC51EF" w:rsidRDefault="00CC51EF" w:rsidP="00CC51EF">
      <w:pPr>
        <w:widowControl w:val="0"/>
        <w:autoSpaceDE w:val="0"/>
        <w:autoSpaceDN w:val="0"/>
        <w:adjustRightInd w:val="0"/>
        <w:spacing w:before="9" w:after="0" w:line="120" w:lineRule="exact"/>
        <w:ind w:right="-20"/>
        <w:rPr>
          <w:rFonts w:ascii="Times New Roman" w:hAnsi="Times New Roman" w:cs="Times New Roman"/>
          <w:color w:val="000000"/>
          <w:sz w:val="12"/>
          <w:szCs w:val="12"/>
        </w:rPr>
      </w:pPr>
    </w:p>
    <w:p w14:paraId="6B14A933"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r>
        <w:rPr>
          <w:noProof/>
        </w:rPr>
        <mc:AlternateContent>
          <mc:Choice Requires="wpg">
            <w:drawing>
              <wp:anchor distT="0" distB="0" distL="114300" distR="114300" simplePos="0" relativeHeight="251698688" behindDoc="1" locked="0" layoutInCell="0" allowOverlap="1" wp14:anchorId="3CE50269" wp14:editId="389A3D41">
                <wp:simplePos x="0" y="0"/>
                <wp:positionH relativeFrom="page">
                  <wp:posOffset>552296</wp:posOffset>
                </wp:positionH>
                <wp:positionV relativeFrom="paragraph">
                  <wp:posOffset>67701</wp:posOffset>
                </wp:positionV>
                <wp:extent cx="6358751" cy="1480185"/>
                <wp:effectExtent l="0" t="0" r="4445" b="24765"/>
                <wp:wrapNone/>
                <wp:docPr id="354"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8751" cy="1480185"/>
                          <a:chOff x="1127" y="-581"/>
                          <a:chExt cx="9762" cy="2331"/>
                        </a:xfrm>
                      </wpg:grpSpPr>
                      <wps:wsp>
                        <wps:cNvPr id="355" name="Rectangle 97"/>
                        <wps:cNvSpPr>
                          <a:spLocks/>
                        </wps:cNvSpPr>
                        <wps:spPr bwMode="auto">
                          <a:xfrm>
                            <a:off x="1157" y="-561"/>
                            <a:ext cx="9702" cy="2292"/>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6" name="Rectangle 98"/>
                        <wps:cNvSpPr>
                          <a:spLocks/>
                        </wps:cNvSpPr>
                        <wps:spPr bwMode="auto">
                          <a:xfrm>
                            <a:off x="1255" y="-562"/>
                            <a:ext cx="9505" cy="609"/>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Rectangle 99"/>
                        <wps:cNvSpPr>
                          <a:spLocks/>
                        </wps:cNvSpPr>
                        <wps:spPr bwMode="auto">
                          <a:xfrm>
                            <a:off x="1255" y="47"/>
                            <a:ext cx="9505" cy="370"/>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 name="Rectangle 100"/>
                        <wps:cNvSpPr>
                          <a:spLocks/>
                        </wps:cNvSpPr>
                        <wps:spPr bwMode="auto">
                          <a:xfrm>
                            <a:off x="1255" y="417"/>
                            <a:ext cx="9505" cy="372"/>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Rectangle 101"/>
                        <wps:cNvSpPr>
                          <a:spLocks/>
                        </wps:cNvSpPr>
                        <wps:spPr bwMode="auto">
                          <a:xfrm>
                            <a:off x="1255" y="789"/>
                            <a:ext cx="9505" cy="369"/>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 name="Rectangle 102"/>
                        <wps:cNvSpPr>
                          <a:spLocks/>
                        </wps:cNvSpPr>
                        <wps:spPr bwMode="auto">
                          <a:xfrm>
                            <a:off x="1255" y="1159"/>
                            <a:ext cx="9505" cy="57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Freeform 103"/>
                        <wps:cNvSpPr>
                          <a:spLocks/>
                        </wps:cNvSpPr>
                        <wps:spPr bwMode="auto">
                          <a:xfrm>
                            <a:off x="1138" y="-571"/>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Freeform 104"/>
                        <wps:cNvSpPr>
                          <a:spLocks/>
                        </wps:cNvSpPr>
                        <wps:spPr bwMode="auto">
                          <a:xfrm>
                            <a:off x="1147" y="-561"/>
                            <a:ext cx="0" cy="2291"/>
                          </a:xfrm>
                          <a:custGeom>
                            <a:avLst/>
                            <a:gdLst>
                              <a:gd name="T0" fmla="*/ 0 h 2291"/>
                              <a:gd name="T1" fmla="*/ 2292 h 2291"/>
                            </a:gdLst>
                            <a:ahLst/>
                            <a:cxnLst>
                              <a:cxn ang="0">
                                <a:pos x="0" y="T0"/>
                              </a:cxn>
                              <a:cxn ang="0">
                                <a:pos x="0" y="T1"/>
                              </a:cxn>
                            </a:cxnLst>
                            <a:rect l="0" t="0" r="r" b="b"/>
                            <a:pathLst>
                              <a:path h="2291">
                                <a:moveTo>
                                  <a:pt x="0" y="0"/>
                                </a:moveTo>
                                <a:lnTo>
                                  <a:pt x="0" y="229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Freeform 105"/>
                        <wps:cNvSpPr>
                          <a:spLocks/>
                        </wps:cNvSpPr>
                        <wps:spPr bwMode="auto">
                          <a:xfrm>
                            <a:off x="1138" y="1739"/>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Freeform 106"/>
                        <wps:cNvSpPr>
                          <a:spLocks/>
                        </wps:cNvSpPr>
                        <wps:spPr bwMode="auto">
                          <a:xfrm>
                            <a:off x="10869" y="-561"/>
                            <a:ext cx="0" cy="2291"/>
                          </a:xfrm>
                          <a:custGeom>
                            <a:avLst/>
                            <a:gdLst>
                              <a:gd name="T0" fmla="*/ 0 h 2291"/>
                              <a:gd name="T1" fmla="*/ 2292 h 2291"/>
                            </a:gdLst>
                            <a:ahLst/>
                            <a:cxnLst>
                              <a:cxn ang="0">
                                <a:pos x="0" y="T0"/>
                              </a:cxn>
                              <a:cxn ang="0">
                                <a:pos x="0" y="T1"/>
                              </a:cxn>
                            </a:cxnLst>
                            <a:rect l="0" t="0" r="r" b="b"/>
                            <a:pathLst>
                              <a:path h="2291">
                                <a:moveTo>
                                  <a:pt x="0" y="0"/>
                                </a:moveTo>
                                <a:lnTo>
                                  <a:pt x="0" y="229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FE09AA" id="Group 96" o:spid="_x0000_s1026" style="position:absolute;margin-left:43.5pt;margin-top:5.35pt;width:500.7pt;height:116.55pt;z-index:-251617792;mso-position-horizontal-relative:page" coordorigin="1127,-581" coordsize="9762,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" o:allowincell="f">
                <v:rect id="Rectangle 97" o:spid="_x0000_s1027" style="position:absolute;left:1157;top:-561;width:970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vhVMMA&#10;AADcAAAADwAAAGRycy9kb3ducmV2LnhtbESP0WrCQBRE3wv+w3KFvjUbK9ESs4oUCopP2nzATfaa&#10;hGTvhuzWxL/vCoKPw8yZYbLdZDpxo8E1lhUsohgEcWl1w5WC/Pfn4wuE88gaO8uk4E4OdtvZW4ap&#10;tiOf6XbxlQgl7FJUUHvfp1K6siaDLrI9cfCudjDogxwqqQccQ7np5Gccr6TBhsNCjT1911S2lz+j&#10;YLku8nidNKd2XLm767EtumOr1Pt82m9AeJr8K/ykDzpwSQKPM+EIy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vhVMMAAADcAAAADwAAAAAAAAAAAAAAAACYAgAAZHJzL2Rv&#10;d25yZXYueG1sUEsFBgAAAAAEAAQA9QAAAIgDAAAAAA==&#10;" fillcolor="#a7bede" stroked="f">
                  <v:path arrowok="t"/>
                </v:rect>
                <v:rect id="Rectangle 98" o:spid="_x0000_s1028" style="position:absolute;left:1255;top:-562;width:9505;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l/I8MA&#10;AADcAAAADwAAAGRycy9kb3ducmV2LnhtbESP3WrCQBSE7wu+w3KE3tWNSmKJriJCQemVqQ9wzB6T&#10;kOzZkN3m5+27QsHLYeabYXaH0TSip85VlhUsFxEI4tzqigsFt5+vj08QziNrbCyTgokcHPaztx2m&#10;2g58pT7zhQgl7FJUUHrfplK6vCSDbmFb4uA9bGfQB9kVUnc4hHLTyFUUJdJgxWGhxJZOJeV19msU&#10;rDf3W7SJq+96SNzkWqzvzaVW6n0+HrcgPI3+Ff6nzzpwcQLPM+EI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l/I8MAAADcAAAADwAAAAAAAAAAAAAAAACYAgAAZHJzL2Rv&#10;d25yZXYueG1sUEsFBgAAAAAEAAQA9QAAAIgDAAAAAA==&#10;" fillcolor="#a7bede" stroked="f">
                  <v:path arrowok="t"/>
                </v:rect>
                <v:rect id="Rectangle 99" o:spid="_x0000_s1029" style="position:absolute;left:1255;top:47;width:9505;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auMIA&#10;AADcAAAADwAAAGRycy9kb3ducmV2LnhtbESP0YrCMBRE3xf8h3CFfVtTFa3UpiLCgrJPaj/g2lzb&#10;0uamNFlb/34jLPg4zJwZJt2NphUP6l1tWcF8FoEgLqyuuVSQX7+/NiCcR9bYWiYFT3KwyyYfKSba&#10;Dnymx8WXIpSwS1BB5X2XSOmKigy6me2Ig3e3vUEfZF9K3eMQyk0rF1G0lgZrDgsVdnSoqGguv0bB&#10;Mr7lUbyqf5ph7Z6uw+bWnhqlPqfjfgvC0+jf4X/6qAO3iuF1JhwB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9dq4wgAAANwAAAAPAAAAAAAAAAAAAAAAAJgCAABkcnMvZG93&#10;bnJldi54bWxQSwUGAAAAAAQABAD1AAAAhwMAAAAA&#10;" fillcolor="#a7bede" stroked="f">
                  <v:path arrowok="t"/>
                </v:rect>
                <v:rect id="Rectangle 100" o:spid="_x0000_s1030" style="position:absolute;left:1255;top:417;width:9505;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pOyr8A&#10;AADcAAAADwAAAGRycy9kb3ducmV2LnhtbERPzYrCMBC+C75DGMGbpirapRplWVjYxZM/DzA2s21p&#10;MylNtPXtdw6Cx4/vf3cYXKMe1IXKs4HFPAFFnHtbcWHgevmefYAKEdli45kMPCnAYT8e7TCzvucT&#10;Pc6xUBLCIUMDZYxtpnXIS3IY5r4lFu7Pdw6jwK7QtsNewl2jl0my0Q4rloYSW/oqKa/Pd2dgld6u&#10;SbqujnW/Cc/QYn1rfmtjppPhcwsq0hDf4pf7x4pvLWvljBwBvf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ak7KvwAAANwAAAAPAAAAAAAAAAAAAAAAAJgCAABkcnMvZG93bnJl&#10;di54bWxQSwUGAAAAAAQABAD1AAAAhAMAAAAA&#10;" fillcolor="#a7bede" stroked="f">
                  <v:path arrowok="t"/>
                </v:rect>
                <v:rect id="Rectangle 101" o:spid="_x0000_s1031" style="position:absolute;left:1255;top:789;width:9505;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brUcEA&#10;AADcAAAADwAAAGRycy9kb3ducmV2LnhtbESP3arCMBCE7wXfIazgnaYq/lWjiCB48MqfB1ibtS1t&#10;NqWJtr69OSB4Ocx8M8x625pSvKh2uWUFo2EEgjixOudUwe16GCxAOI+ssbRMCt7kYLvpdtYYa9vw&#10;mV4Xn4pQwi5GBZn3VSylSzIy6Ia2Ig7ew9YGfZB1KnWNTSg3pRxH0UwazDksZFjRPqOkuDyNgsn8&#10;fovm0/xUNDP3dhUW9/KvUKrfa3crEJ5a/wt/6aMO3HQJ/2fCEZCb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m61HBAAAA3AAAAA8AAAAAAAAAAAAAAAAAmAIAAGRycy9kb3du&#10;cmV2LnhtbFBLBQYAAAAABAAEAPUAAACGAwAAAAA=&#10;" fillcolor="#a7bede" stroked="f">
                  <v:path arrowok="t"/>
                </v:rect>
                <v:rect id="Rectangle 102" o:spid="_x0000_s1032" style="position:absolute;left:1255;top:1159;width:9505;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CIcb8A&#10;AADcAAAADwAAAGRycy9kb3ducmV2LnhtbERPzYrCMBC+L/gOYRa8remuWKVrFFkQFE/+PMDYzLal&#10;zaQ00da3dw6Cx4/vf7keXKPu1IXKs4HvSQKKOPe24sLA5bz9WoAKEdli45kMPCjAejX6WGJmfc9H&#10;up9ioSSEQ4YGyhjbTOuQl+QwTHxLLNy/7xxGgV2hbYe9hLtG/yRJqh1WLA0ltvRXUl6fbs7AdH69&#10;JPNZdaj7NDxCi/W12dfGjD+HzS+oSEN8i1/unRVfKvPljBwBvX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cIhxvwAAANwAAAAPAAAAAAAAAAAAAAAAAJgCAABkcnMvZG93bnJl&#10;di54bWxQSwUGAAAAAAQABAD1AAAAhAMAAAAA&#10;" fillcolor="#a7bede" stroked="f">
                  <v:path arrowok="t"/>
                </v:rect>
                <v:shape id="Freeform 103" o:spid="_x0000_s1033" style="position:absolute;left:1138;top:-571;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w8YcUA&#10;AADcAAAADwAAAGRycy9kb3ducmV2LnhtbESPT0sDMRTE74LfITzBWzdbhaWsTYsKFa/2z8Hbc/Oa&#10;3bp5WZPYrP30TaHgcZiZ3zDz5Wh7cSQfOscKpkUJgrhxumOjYLtZTWYgQkTW2DsmBX8UYLm4vZlj&#10;rV3iDzquoxEZwqFGBW2MQy1laFqyGAo3EGdv77zFmKU3UntMGW57+VCWlbTYcV5ocaDXlprv9a9V&#10;wIfTfnt4+fTdavdmvpL5SelUKXV/Nz4/gYg0xv/wtf2uFTxWU7icyUdALs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XDxhxQAAANwAAAAPAAAAAAAAAAAAAAAAAJgCAABkcnMv&#10;ZG93bnJldi54bWxQSwUGAAAAAAQABAD1AAAAigMAAAAA&#10;" path="m,l9741,e" filled="f" strokecolor="#4f81bc" strokeweight=".37392mm">
                  <v:path arrowok="t" o:connecttype="custom" o:connectlocs="0,0;9741,0" o:connectangles="0,0"/>
                </v:shape>
                <v:shape id="Freeform 104" o:spid="_x0000_s1034" style="position:absolute;left:1147;top:-561;width:0;height:2291;visibility:visible;mso-wrap-style:square;v-text-anchor:top" coordsize="0,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mLPsMA&#10;AADcAAAADwAAAGRycy9kb3ducmV2LnhtbESPQWsCMRSE7wX/Q3gFbzWrwiKrUVpRKb11FbG3x+a5&#10;CW5elk3U7b9vCoLHYWa+YRar3jXiRl2wnhWMRxkI4spry7WCw377NgMRIrLGxjMp+KUAq+XgZYGF&#10;9nf+plsZa5EgHApUYGJsCylDZchhGPmWOHln3zmMSXa11B3eE9w1cpJluXRoOS0YbGltqLqUV6eg&#10;vBx/wibH2clsx19xt/uw9myUGr7273MQkfr4DD/an1rBNJ/A/5l0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mLPsMAAADcAAAADwAAAAAAAAAAAAAAAACYAgAAZHJzL2Rv&#10;d25yZXYueG1sUEsFBgAAAAAEAAQA9QAAAIgDAAAAAA==&#10;" path="m,l,2292e" filled="f" strokecolor="#4f81bc" strokeweight="1.06pt">
                  <v:path arrowok="t" o:connecttype="custom" o:connectlocs="0,0;0,2292" o:connectangles="0,0"/>
                </v:shape>
                <v:shape id="Freeform 105" o:spid="_x0000_s1035" style="position:absolute;left:1138;top:1739;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62E8UA&#10;AADcAAAADwAAAGRycy9kb3ducmV2LnhtbESPQWvCQBSE70L/w/IKXorZqBDa1FVKQBFBaNMIPT6y&#10;r0kw+zZkV43/3hUEj8PMfMMsVoNpxZl611hWMI1iEMSl1Q1XCorf9eQdhPPIGlvLpOBKDlbLl9EC&#10;U20v/EPn3FciQNilqKD2vkuldGVNBl1kO+Lg/dveoA+yr6Tu8RLgppWzOE6kwYbDQo0dZTWVx/xk&#10;FOx32Vv1ESd/XXHI7fTbmGORbZQavw5fnyA8Df4ZfrS3WsE8mcP9TDg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nrYTxQAAANwAAAAPAAAAAAAAAAAAAAAAAJgCAABkcnMv&#10;ZG93bnJldi54bWxQSwUGAAAAAAQABAD1AAAAigMAAAAA&#10;" path="m,l9741,e" filled="f" strokecolor="#4f81bc" strokeweight="1.06pt">
                  <v:path arrowok="t" o:connecttype="custom" o:connectlocs="0,0;9741,0" o:connectangles="0,0"/>
                </v:shape>
                <v:shape id="Freeform 106" o:spid="_x0000_s1036" style="position:absolute;left:10869;top:-561;width:0;height:2291;visibility:visible;mso-wrap-style:square;v-text-anchor:top" coordsize="0,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y20cQA&#10;AADcAAAADwAAAGRycy9kb3ducmV2LnhtbESPQWsCMRSE7wX/Q3iF3mrWVpZlNUotVUpvbovo7bF5&#10;boKbl2WT6vbfm4LgcZiZb5j5cnCtOFMfrGcFk3EGgrj22nKj4Od7/VyACBFZY+uZFPxRgOVi9DDH&#10;UvsLb+lcxUYkCIcSFZgYu1LKUBtyGMa+I07e0fcOY5J9I3WPlwR3rXzJslw6tJwWDHb0bqg+Vb9O&#10;QXXaHcJHjsXerCdfcbNZWXs0Sj09Dm8zEJGGeA/f2p9awWs+hf8z6Qj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MttHEAAAA3AAAAA8AAAAAAAAAAAAAAAAAmAIAAGRycy9k&#10;b3ducmV2LnhtbFBLBQYAAAAABAAEAPUAAACJAwAAAAA=&#10;" path="m,l,2292e" filled="f" strokecolor="#4f81bc" strokeweight="1.06pt">
                  <v:path arrowok="t" o:connecttype="custom" o:connectlocs="0,0;0,2292" o:connectangles="0,0"/>
                </v:shape>
                <w10:wrap anchorx="page"/>
              </v:group>
            </w:pict>
          </mc:Fallback>
        </mc:AlternateContent>
      </w:r>
    </w:p>
    <w:p w14:paraId="12ABEA1D"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68411341" w14:textId="77777777" w:rsidR="00CC51EF" w:rsidRDefault="00CC51EF" w:rsidP="00CC51EF">
      <w:pPr>
        <w:widowControl w:val="0"/>
        <w:autoSpaceDE w:val="0"/>
        <w:autoSpaceDN w:val="0"/>
        <w:adjustRightInd w:val="0"/>
        <w:spacing w:after="0" w:line="287" w:lineRule="exact"/>
        <w:ind w:left="196" w:right="214"/>
        <w:jc w:val="both"/>
        <w:rPr>
          <w:rFonts w:ascii="Times New Roman" w:hAnsi="Times New Roman" w:cs="Times New Roman"/>
          <w:color w:val="000000"/>
          <w:sz w:val="28"/>
          <w:szCs w:val="28"/>
        </w:rPr>
      </w:pPr>
      <w:r>
        <w:rPr>
          <w:rFonts w:ascii="Times New Roman" w:hAnsi="Times New Roman" w:cs="Times New Roman"/>
          <w:color w:val="221F1F"/>
          <w:spacing w:val="1"/>
          <w:sz w:val="28"/>
          <w:szCs w:val="28"/>
        </w:rPr>
        <w:t>Thi</w:t>
      </w:r>
      <w:r>
        <w:rPr>
          <w:rFonts w:ascii="Times New Roman" w:hAnsi="Times New Roman" w:cs="Times New Roman"/>
          <w:color w:val="221F1F"/>
          <w:sz w:val="28"/>
          <w:szCs w:val="28"/>
        </w:rPr>
        <w:t>s</w:t>
      </w:r>
      <w:r>
        <w:rPr>
          <w:rFonts w:ascii="Times New Roman" w:hAnsi="Times New Roman" w:cs="Times New Roman"/>
          <w:color w:val="221F1F"/>
          <w:spacing w:val="22"/>
          <w:sz w:val="28"/>
          <w:szCs w:val="28"/>
        </w:rPr>
        <w:t xml:space="preserve"> </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ou</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e</w:t>
      </w:r>
      <w:r>
        <w:rPr>
          <w:rFonts w:ascii="Times New Roman" w:hAnsi="Times New Roman" w:cs="Times New Roman"/>
          <w:color w:val="221F1F"/>
          <w:spacing w:val="21"/>
          <w:sz w:val="28"/>
          <w:szCs w:val="28"/>
        </w:rPr>
        <w:t xml:space="preserve"> </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ec</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f</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ca</w:t>
      </w:r>
      <w:r>
        <w:rPr>
          <w:rFonts w:ascii="Times New Roman" w:hAnsi="Times New Roman" w:cs="Times New Roman"/>
          <w:color w:val="221F1F"/>
          <w:spacing w:val="1"/>
          <w:sz w:val="28"/>
          <w:szCs w:val="28"/>
        </w:rPr>
        <w:t>tio</w:t>
      </w:r>
      <w:r>
        <w:rPr>
          <w:rFonts w:ascii="Times New Roman" w:hAnsi="Times New Roman" w:cs="Times New Roman"/>
          <w:color w:val="221F1F"/>
          <w:sz w:val="28"/>
          <w:szCs w:val="28"/>
        </w:rPr>
        <w:t>n</w:t>
      </w:r>
      <w:r>
        <w:rPr>
          <w:rFonts w:ascii="Times New Roman" w:hAnsi="Times New Roman" w:cs="Times New Roman"/>
          <w:color w:val="221F1F"/>
          <w:spacing w:val="28"/>
          <w:sz w:val="28"/>
          <w:szCs w:val="28"/>
        </w:rPr>
        <w:t xml:space="preserve"> </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ovid</w:t>
      </w:r>
      <w:r>
        <w:rPr>
          <w:rFonts w:ascii="Times New Roman" w:hAnsi="Times New Roman" w:cs="Times New Roman"/>
          <w:color w:val="221F1F"/>
          <w:sz w:val="28"/>
          <w:szCs w:val="28"/>
        </w:rPr>
        <w:t>es</w:t>
      </w:r>
      <w:r>
        <w:rPr>
          <w:rFonts w:ascii="Times New Roman" w:hAnsi="Times New Roman" w:cs="Times New Roman"/>
          <w:color w:val="221F1F"/>
          <w:spacing w:val="22"/>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21"/>
          <w:sz w:val="28"/>
          <w:szCs w:val="28"/>
        </w:rPr>
        <w:t xml:space="preserve"> </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on</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is</w:t>
      </w:r>
      <w:r>
        <w:rPr>
          <w:rFonts w:ascii="Times New Roman" w:hAnsi="Times New Roman" w:cs="Times New Roman"/>
          <w:color w:val="221F1F"/>
          <w:sz w:val="28"/>
          <w:szCs w:val="28"/>
        </w:rPr>
        <w:t>e</w:t>
      </w:r>
      <w:r>
        <w:rPr>
          <w:rFonts w:ascii="Times New Roman" w:hAnsi="Times New Roman" w:cs="Times New Roman"/>
          <w:color w:val="221F1F"/>
          <w:spacing w:val="21"/>
          <w:sz w:val="28"/>
          <w:szCs w:val="28"/>
        </w:rPr>
        <w:t xml:space="preserve"> </w:t>
      </w:r>
      <w:r>
        <w:rPr>
          <w:rFonts w:ascii="Times New Roman" w:hAnsi="Times New Roman" w:cs="Times New Roman"/>
          <w:color w:val="221F1F"/>
          <w:spacing w:val="1"/>
          <w:sz w:val="28"/>
          <w:szCs w:val="28"/>
        </w:rPr>
        <w:t>su</w:t>
      </w:r>
      <w:r>
        <w:rPr>
          <w:rFonts w:ascii="Times New Roman" w:hAnsi="Times New Roman" w:cs="Times New Roman"/>
          <w:color w:val="221F1F"/>
          <w:sz w:val="28"/>
          <w:szCs w:val="28"/>
        </w:rPr>
        <w:t>mmary</w:t>
      </w:r>
      <w:r>
        <w:rPr>
          <w:rFonts w:ascii="Times New Roman" w:hAnsi="Times New Roman" w:cs="Times New Roman"/>
          <w:color w:val="221F1F"/>
          <w:spacing w:val="22"/>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21"/>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21"/>
          <w:sz w:val="28"/>
          <w:szCs w:val="28"/>
        </w:rPr>
        <w:t xml:space="preserve"> </w:t>
      </w:r>
      <w:r>
        <w:rPr>
          <w:rFonts w:ascii="Times New Roman" w:hAnsi="Times New Roman" w:cs="Times New Roman"/>
          <w:color w:val="221F1F"/>
          <w:sz w:val="28"/>
          <w:szCs w:val="28"/>
        </w:rPr>
        <w:t>ma</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n</w:t>
      </w:r>
      <w:r>
        <w:rPr>
          <w:rFonts w:ascii="Times New Roman" w:hAnsi="Times New Roman" w:cs="Times New Roman"/>
          <w:color w:val="221F1F"/>
          <w:spacing w:val="22"/>
          <w:sz w:val="28"/>
          <w:szCs w:val="28"/>
        </w:rPr>
        <w:t xml:space="preserve"> </w:t>
      </w:r>
      <w:r>
        <w:rPr>
          <w:rFonts w:ascii="Times New Roman" w:hAnsi="Times New Roman" w:cs="Times New Roman"/>
          <w:color w:val="221F1F"/>
          <w:sz w:val="28"/>
          <w:szCs w:val="28"/>
        </w:rPr>
        <w:t>fea</w:t>
      </w:r>
      <w:r>
        <w:rPr>
          <w:rFonts w:ascii="Times New Roman" w:hAnsi="Times New Roman" w:cs="Times New Roman"/>
          <w:color w:val="221F1F"/>
          <w:spacing w:val="1"/>
          <w:sz w:val="28"/>
          <w:szCs w:val="28"/>
        </w:rPr>
        <w:t>tu</w:t>
      </w:r>
      <w:r>
        <w:rPr>
          <w:rFonts w:ascii="Times New Roman" w:hAnsi="Times New Roman" w:cs="Times New Roman"/>
          <w:color w:val="221F1F"/>
          <w:sz w:val="28"/>
          <w:szCs w:val="28"/>
        </w:rPr>
        <w:t>res</w:t>
      </w:r>
      <w:r>
        <w:rPr>
          <w:rFonts w:ascii="Times New Roman" w:hAnsi="Times New Roman" w:cs="Times New Roman"/>
          <w:color w:val="221F1F"/>
          <w:spacing w:val="22"/>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24"/>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p>
    <w:p w14:paraId="238C91B6" w14:textId="77777777" w:rsidR="00CC51EF" w:rsidRDefault="00CC51EF" w:rsidP="00CC51EF">
      <w:pPr>
        <w:widowControl w:val="0"/>
        <w:tabs>
          <w:tab w:val="left" w:pos="3160"/>
        </w:tabs>
        <w:autoSpaceDE w:val="0"/>
        <w:autoSpaceDN w:val="0"/>
        <w:adjustRightInd w:val="0"/>
        <w:spacing w:before="48" w:after="0"/>
        <w:ind w:left="196" w:right="202"/>
        <w:rPr>
          <w:rFonts w:ascii="Times New Roman" w:hAnsi="Times New Roman" w:cs="Times New Roman"/>
          <w:color w:val="000000"/>
          <w:sz w:val="28"/>
          <w:szCs w:val="28"/>
        </w:rPr>
      </w:pP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ou</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 xml:space="preserve">e </w:t>
      </w:r>
      <w:r>
        <w:rPr>
          <w:rFonts w:ascii="Times New Roman" w:hAnsi="Times New Roman" w:cs="Times New Roman"/>
          <w:color w:val="221F1F"/>
          <w:spacing w:val="16"/>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 xml:space="preserve">d </w:t>
      </w:r>
      <w:r>
        <w:rPr>
          <w:rFonts w:ascii="Times New Roman" w:hAnsi="Times New Roman" w:cs="Times New Roman"/>
          <w:color w:val="221F1F"/>
          <w:spacing w:val="17"/>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 xml:space="preserve">e </w:t>
      </w:r>
      <w:r>
        <w:rPr>
          <w:rFonts w:ascii="Times New Roman" w:hAnsi="Times New Roman" w:cs="Times New Roman"/>
          <w:color w:val="221F1F"/>
          <w:spacing w:val="16"/>
          <w:sz w:val="28"/>
          <w:szCs w:val="28"/>
        </w:rPr>
        <w:t xml:space="preserve"> </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ear</w:t>
      </w:r>
      <w:r>
        <w:rPr>
          <w:rFonts w:ascii="Times New Roman" w:hAnsi="Times New Roman" w:cs="Times New Roman"/>
          <w:color w:val="221F1F"/>
          <w:spacing w:val="1"/>
          <w:sz w:val="28"/>
          <w:szCs w:val="28"/>
        </w:rPr>
        <w:t>nin</w:t>
      </w:r>
      <w:r>
        <w:rPr>
          <w:rFonts w:ascii="Times New Roman" w:hAnsi="Times New Roman" w:cs="Times New Roman"/>
          <w:color w:val="221F1F"/>
          <w:sz w:val="28"/>
          <w:szCs w:val="28"/>
        </w:rPr>
        <w:t xml:space="preserve">g </w:t>
      </w:r>
      <w:r>
        <w:rPr>
          <w:rFonts w:ascii="Times New Roman" w:hAnsi="Times New Roman" w:cs="Times New Roman"/>
          <w:color w:val="221F1F"/>
          <w:spacing w:val="17"/>
          <w:sz w:val="28"/>
          <w:szCs w:val="28"/>
        </w:rPr>
        <w:t xml:space="preserve"> </w:t>
      </w:r>
      <w:r>
        <w:rPr>
          <w:rFonts w:ascii="Times New Roman" w:hAnsi="Times New Roman" w:cs="Times New Roman"/>
          <w:color w:val="221F1F"/>
          <w:spacing w:val="1"/>
          <w:sz w:val="28"/>
          <w:szCs w:val="28"/>
        </w:rPr>
        <w:t>out</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 xml:space="preserve">mes </w:t>
      </w:r>
      <w:r>
        <w:rPr>
          <w:rFonts w:ascii="Times New Roman" w:hAnsi="Times New Roman" w:cs="Times New Roman"/>
          <w:color w:val="221F1F"/>
          <w:spacing w:val="17"/>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 xml:space="preserve">at </w:t>
      </w:r>
      <w:r>
        <w:rPr>
          <w:rFonts w:ascii="Times New Roman" w:hAnsi="Times New Roman" w:cs="Times New Roman"/>
          <w:color w:val="221F1F"/>
          <w:spacing w:val="17"/>
          <w:sz w:val="28"/>
          <w:szCs w:val="28"/>
        </w:rPr>
        <w:t xml:space="preserve"> </w:t>
      </w:r>
      <w:r>
        <w:rPr>
          <w:rFonts w:ascii="Times New Roman" w:hAnsi="Times New Roman" w:cs="Times New Roman"/>
          <w:color w:val="221F1F"/>
          <w:sz w:val="28"/>
          <w:szCs w:val="28"/>
        </w:rPr>
        <w:t xml:space="preserve">a </w:t>
      </w:r>
      <w:r>
        <w:rPr>
          <w:rFonts w:ascii="Times New Roman" w:hAnsi="Times New Roman" w:cs="Times New Roman"/>
          <w:color w:val="221F1F"/>
          <w:spacing w:val="16"/>
          <w:sz w:val="28"/>
          <w:szCs w:val="28"/>
        </w:rPr>
        <w:t xml:space="preserve"> </w:t>
      </w:r>
      <w:r>
        <w:rPr>
          <w:rFonts w:ascii="Times New Roman" w:hAnsi="Times New Roman" w:cs="Times New Roman"/>
          <w:color w:val="221F1F"/>
          <w:spacing w:val="1"/>
          <w:sz w:val="28"/>
          <w:szCs w:val="28"/>
        </w:rPr>
        <w:t>typi</w:t>
      </w:r>
      <w:r>
        <w:rPr>
          <w:rFonts w:ascii="Times New Roman" w:hAnsi="Times New Roman" w:cs="Times New Roman"/>
          <w:color w:val="221F1F"/>
          <w:sz w:val="28"/>
          <w:szCs w:val="28"/>
        </w:rPr>
        <w:t xml:space="preserve">cal </w:t>
      </w:r>
      <w:r>
        <w:rPr>
          <w:rFonts w:ascii="Times New Roman" w:hAnsi="Times New Roman" w:cs="Times New Roman"/>
          <w:color w:val="221F1F"/>
          <w:spacing w:val="17"/>
          <w:sz w:val="28"/>
          <w:szCs w:val="28"/>
        </w:rPr>
        <w:t xml:space="preserve"> </w:t>
      </w:r>
      <w:r>
        <w:rPr>
          <w:rFonts w:ascii="Times New Roman" w:hAnsi="Times New Roman" w:cs="Times New Roman"/>
          <w:color w:val="221F1F"/>
          <w:spacing w:val="1"/>
          <w:sz w:val="28"/>
          <w:szCs w:val="28"/>
        </w:rPr>
        <w:t>stud</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 xml:space="preserve">t </w:t>
      </w:r>
      <w:r>
        <w:rPr>
          <w:rFonts w:ascii="Times New Roman" w:hAnsi="Times New Roman" w:cs="Times New Roman"/>
          <w:color w:val="221F1F"/>
          <w:spacing w:val="17"/>
          <w:sz w:val="28"/>
          <w:szCs w:val="28"/>
        </w:rPr>
        <w:t xml:space="preserve"> </w:t>
      </w:r>
      <w:r>
        <w:rPr>
          <w:rFonts w:ascii="Times New Roman" w:hAnsi="Times New Roman" w:cs="Times New Roman"/>
          <w:color w:val="221F1F"/>
          <w:sz w:val="28"/>
          <w:szCs w:val="28"/>
        </w:rPr>
        <w:t>m</w:t>
      </w:r>
      <w:r>
        <w:rPr>
          <w:rFonts w:ascii="Times New Roman" w:hAnsi="Times New Roman" w:cs="Times New Roman"/>
          <w:color w:val="221F1F"/>
          <w:spacing w:val="1"/>
          <w:sz w:val="28"/>
          <w:szCs w:val="28"/>
        </w:rPr>
        <w:t>igh</w:t>
      </w:r>
      <w:r>
        <w:rPr>
          <w:rFonts w:ascii="Times New Roman" w:hAnsi="Times New Roman" w:cs="Times New Roman"/>
          <w:color w:val="221F1F"/>
          <w:sz w:val="28"/>
          <w:szCs w:val="28"/>
        </w:rPr>
        <w:t xml:space="preserve">t </w:t>
      </w:r>
      <w:r>
        <w:rPr>
          <w:rFonts w:ascii="Times New Roman" w:hAnsi="Times New Roman" w:cs="Times New Roman"/>
          <w:color w:val="221F1F"/>
          <w:spacing w:val="17"/>
          <w:sz w:val="28"/>
          <w:szCs w:val="28"/>
        </w:rPr>
        <w:t xml:space="preserve"> </w:t>
      </w:r>
      <w:r>
        <w:rPr>
          <w:rFonts w:ascii="Times New Roman" w:hAnsi="Times New Roman" w:cs="Times New Roman"/>
          <w:color w:val="221F1F"/>
          <w:sz w:val="28"/>
          <w:szCs w:val="28"/>
        </w:rPr>
        <w:t>rea</w:t>
      </w:r>
      <w:r>
        <w:rPr>
          <w:rFonts w:ascii="Times New Roman" w:hAnsi="Times New Roman" w:cs="Times New Roman"/>
          <w:color w:val="221F1F"/>
          <w:spacing w:val="1"/>
          <w:sz w:val="28"/>
          <w:szCs w:val="28"/>
        </w:rPr>
        <w:t>son</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bl</w:t>
      </w:r>
      <w:r>
        <w:rPr>
          <w:rFonts w:ascii="Times New Roman" w:hAnsi="Times New Roman" w:cs="Times New Roman"/>
          <w:color w:val="221F1F"/>
          <w:sz w:val="28"/>
          <w:szCs w:val="28"/>
        </w:rPr>
        <w:t xml:space="preserve">y </w:t>
      </w:r>
      <w:r>
        <w:rPr>
          <w:rFonts w:ascii="Times New Roman" w:hAnsi="Times New Roman" w:cs="Times New Roman"/>
          <w:color w:val="221F1F"/>
          <w:spacing w:val="17"/>
          <w:sz w:val="28"/>
          <w:szCs w:val="28"/>
        </w:rPr>
        <w:t xml:space="preserve"> </w:t>
      </w:r>
      <w:r>
        <w:rPr>
          <w:rFonts w:ascii="Times New Roman" w:hAnsi="Times New Roman" w:cs="Times New Roman"/>
          <w:color w:val="221F1F"/>
          <w:spacing w:val="1"/>
          <w:sz w:val="28"/>
          <w:szCs w:val="28"/>
        </w:rPr>
        <w:t>b</w:t>
      </w:r>
      <w:r>
        <w:rPr>
          <w:rFonts w:ascii="Times New Roman" w:hAnsi="Times New Roman" w:cs="Times New Roman"/>
          <w:color w:val="221F1F"/>
          <w:sz w:val="28"/>
          <w:szCs w:val="28"/>
        </w:rPr>
        <w:t>e e</w:t>
      </w:r>
      <w:r>
        <w:rPr>
          <w:rFonts w:ascii="Times New Roman" w:hAnsi="Times New Roman" w:cs="Times New Roman"/>
          <w:color w:val="221F1F"/>
          <w:spacing w:val="1"/>
          <w:sz w:val="28"/>
          <w:szCs w:val="28"/>
        </w:rPr>
        <w:t>xp</w:t>
      </w:r>
      <w:r>
        <w:rPr>
          <w:rFonts w:ascii="Times New Roman" w:hAnsi="Times New Roman" w:cs="Times New Roman"/>
          <w:color w:val="221F1F"/>
          <w:sz w:val="28"/>
          <w:szCs w:val="28"/>
        </w:rPr>
        <w:t>ec</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ed</w:t>
      </w:r>
      <w:r>
        <w:rPr>
          <w:rFonts w:ascii="Times New Roman" w:hAnsi="Times New Roman" w:cs="Times New Roman"/>
          <w:color w:val="221F1F"/>
          <w:spacing w:val="10"/>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o</w:t>
      </w:r>
      <w:r>
        <w:rPr>
          <w:rFonts w:ascii="Times New Roman" w:hAnsi="Times New Roman" w:cs="Times New Roman"/>
          <w:color w:val="221F1F"/>
          <w:spacing w:val="10"/>
          <w:sz w:val="28"/>
          <w:szCs w:val="28"/>
        </w:rPr>
        <w:t xml:space="preserve"> </w:t>
      </w:r>
      <w:r>
        <w:rPr>
          <w:rFonts w:ascii="Times New Roman" w:hAnsi="Times New Roman" w:cs="Times New Roman"/>
          <w:color w:val="221F1F"/>
          <w:sz w:val="28"/>
          <w:szCs w:val="28"/>
        </w:rPr>
        <w:t>ac</w:t>
      </w:r>
      <w:r>
        <w:rPr>
          <w:rFonts w:ascii="Times New Roman" w:hAnsi="Times New Roman" w:cs="Times New Roman"/>
          <w:color w:val="221F1F"/>
          <w:spacing w:val="1"/>
          <w:sz w:val="28"/>
          <w:szCs w:val="28"/>
        </w:rPr>
        <w:t>hi</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v</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d</w:t>
      </w:r>
      <w:r>
        <w:rPr>
          <w:rFonts w:ascii="Times New Roman" w:hAnsi="Times New Roman" w:cs="Times New Roman"/>
          <w:color w:val="221F1F"/>
          <w:sz w:val="28"/>
          <w:szCs w:val="28"/>
        </w:rPr>
        <w:tab/>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em</w:t>
      </w:r>
      <w:r>
        <w:rPr>
          <w:rFonts w:ascii="Times New Roman" w:hAnsi="Times New Roman" w:cs="Times New Roman"/>
          <w:color w:val="221F1F"/>
          <w:spacing w:val="1"/>
          <w:sz w:val="28"/>
          <w:szCs w:val="28"/>
        </w:rPr>
        <w:t>onst</w:t>
      </w:r>
      <w:r>
        <w:rPr>
          <w:rFonts w:ascii="Times New Roman" w:hAnsi="Times New Roman" w:cs="Times New Roman"/>
          <w:color w:val="221F1F"/>
          <w:sz w:val="28"/>
          <w:szCs w:val="28"/>
        </w:rPr>
        <w:t>ra</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f</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h</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/sh</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k</w:t>
      </w:r>
      <w:r>
        <w:rPr>
          <w:rFonts w:ascii="Times New Roman" w:hAnsi="Times New Roman" w:cs="Times New Roman"/>
          <w:color w:val="221F1F"/>
          <w:sz w:val="28"/>
          <w:szCs w:val="28"/>
        </w:rPr>
        <w:t>es</w:t>
      </w:r>
      <w:r>
        <w:rPr>
          <w:rFonts w:ascii="Times New Roman" w:hAnsi="Times New Roman" w:cs="Times New Roman"/>
          <w:color w:val="221F1F"/>
          <w:spacing w:val="10"/>
          <w:sz w:val="28"/>
          <w:szCs w:val="28"/>
        </w:rPr>
        <w:t xml:space="preserve"> </w:t>
      </w:r>
      <w:r>
        <w:rPr>
          <w:rFonts w:ascii="Times New Roman" w:hAnsi="Times New Roman" w:cs="Times New Roman"/>
          <w:color w:val="221F1F"/>
          <w:sz w:val="28"/>
          <w:szCs w:val="28"/>
        </w:rPr>
        <w:t>f</w:t>
      </w:r>
      <w:r>
        <w:rPr>
          <w:rFonts w:ascii="Times New Roman" w:hAnsi="Times New Roman" w:cs="Times New Roman"/>
          <w:color w:val="221F1F"/>
          <w:spacing w:val="1"/>
          <w:sz w:val="28"/>
          <w:szCs w:val="28"/>
        </w:rPr>
        <w:t>ul</w:t>
      </w:r>
      <w:r>
        <w:rPr>
          <w:rFonts w:ascii="Times New Roman" w:hAnsi="Times New Roman" w:cs="Times New Roman"/>
          <w:color w:val="221F1F"/>
          <w:sz w:val="28"/>
          <w:szCs w:val="28"/>
        </w:rPr>
        <w:t>l</w:t>
      </w:r>
      <w:r>
        <w:rPr>
          <w:rFonts w:ascii="Times New Roman" w:hAnsi="Times New Roman" w:cs="Times New Roman"/>
          <w:color w:val="221F1F"/>
          <w:spacing w:val="10"/>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dv</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nt</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g</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ear</w:t>
      </w:r>
      <w:r>
        <w:rPr>
          <w:rFonts w:ascii="Times New Roman" w:hAnsi="Times New Roman" w:cs="Times New Roman"/>
          <w:color w:val="221F1F"/>
          <w:spacing w:val="1"/>
          <w:sz w:val="28"/>
          <w:szCs w:val="28"/>
        </w:rPr>
        <w:t>nin</w:t>
      </w:r>
      <w:r>
        <w:rPr>
          <w:rFonts w:ascii="Times New Roman" w:hAnsi="Times New Roman" w:cs="Times New Roman"/>
          <w:color w:val="221F1F"/>
          <w:sz w:val="28"/>
          <w:szCs w:val="28"/>
        </w:rPr>
        <w:t xml:space="preserve">g </w:t>
      </w:r>
      <w:r>
        <w:rPr>
          <w:rFonts w:ascii="Times New Roman" w:hAnsi="Times New Roman" w:cs="Times New Roman"/>
          <w:color w:val="221F1F"/>
          <w:spacing w:val="1"/>
          <w:sz w:val="28"/>
          <w:szCs w:val="28"/>
        </w:rPr>
        <w:t>oppo</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tuniti</w:t>
      </w:r>
      <w:r>
        <w:rPr>
          <w:rFonts w:ascii="Times New Roman" w:hAnsi="Times New Roman" w:cs="Times New Roman"/>
          <w:color w:val="221F1F"/>
          <w:sz w:val="28"/>
          <w:szCs w:val="28"/>
        </w:rPr>
        <w:t>es</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at</w:t>
      </w:r>
      <w:r>
        <w:rPr>
          <w:rFonts w:ascii="Times New Roman" w:hAnsi="Times New Roman" w:cs="Times New Roman"/>
          <w:color w:val="221F1F"/>
          <w:spacing w:val="27"/>
          <w:sz w:val="28"/>
          <w:szCs w:val="28"/>
        </w:rPr>
        <w:t xml:space="preserve"> </w:t>
      </w:r>
      <w:r>
        <w:rPr>
          <w:rFonts w:ascii="Times New Roman" w:hAnsi="Times New Roman" w:cs="Times New Roman"/>
          <w:color w:val="221F1F"/>
          <w:sz w:val="28"/>
          <w:szCs w:val="28"/>
        </w:rPr>
        <w:t>are</w:t>
      </w:r>
      <w:r>
        <w:rPr>
          <w:rFonts w:ascii="Times New Roman" w:hAnsi="Times New Roman" w:cs="Times New Roman"/>
          <w:color w:val="221F1F"/>
          <w:spacing w:val="26"/>
          <w:sz w:val="28"/>
          <w:szCs w:val="28"/>
        </w:rPr>
        <w:t xml:space="preserve"> </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ovid</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w:t>
      </w:r>
      <w:r>
        <w:rPr>
          <w:rFonts w:ascii="Times New Roman" w:hAnsi="Times New Roman" w:cs="Times New Roman"/>
          <w:color w:val="221F1F"/>
          <w:spacing w:val="25"/>
          <w:sz w:val="28"/>
          <w:szCs w:val="28"/>
        </w:rPr>
        <w:t xml:space="preserve"> </w:t>
      </w:r>
      <w:r>
        <w:rPr>
          <w:rFonts w:ascii="Times New Roman" w:hAnsi="Times New Roman" w:cs="Times New Roman"/>
          <w:color w:val="221F1F"/>
          <w:sz w:val="28"/>
          <w:szCs w:val="28"/>
        </w:rPr>
        <w:t>It</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sh</w:t>
      </w:r>
      <w:r>
        <w:rPr>
          <w:rFonts w:ascii="Times New Roman" w:hAnsi="Times New Roman" w:cs="Times New Roman"/>
          <w:color w:val="221F1F"/>
          <w:spacing w:val="10"/>
          <w:sz w:val="28"/>
          <w:szCs w:val="28"/>
        </w:rPr>
        <w:t>o</w:t>
      </w:r>
      <w:r>
        <w:rPr>
          <w:rFonts w:ascii="Times New Roman" w:hAnsi="Times New Roman" w:cs="Times New Roman"/>
          <w:color w:val="221F1F"/>
          <w:spacing w:val="1"/>
          <w:sz w:val="28"/>
          <w:szCs w:val="28"/>
        </w:rPr>
        <w:t>ul</w:t>
      </w:r>
      <w:r>
        <w:rPr>
          <w:rFonts w:ascii="Times New Roman" w:hAnsi="Times New Roman" w:cs="Times New Roman"/>
          <w:color w:val="221F1F"/>
          <w:sz w:val="28"/>
          <w:szCs w:val="28"/>
        </w:rPr>
        <w:t>d</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b</w:t>
      </w:r>
      <w:r>
        <w:rPr>
          <w:rFonts w:ascii="Times New Roman" w:hAnsi="Times New Roman" w:cs="Times New Roman"/>
          <w:color w:val="221F1F"/>
          <w:sz w:val="28"/>
          <w:szCs w:val="28"/>
        </w:rPr>
        <w:t>e</w:t>
      </w:r>
      <w:r>
        <w:rPr>
          <w:rFonts w:ascii="Times New Roman" w:hAnsi="Times New Roman" w:cs="Times New Roman"/>
          <w:color w:val="221F1F"/>
          <w:spacing w:val="26"/>
          <w:sz w:val="28"/>
          <w:szCs w:val="28"/>
        </w:rPr>
        <w:t xml:space="preserve"> </w:t>
      </w:r>
      <w:r>
        <w:rPr>
          <w:rFonts w:ascii="Times New Roman" w:hAnsi="Times New Roman" w:cs="Times New Roman"/>
          <w:color w:val="221F1F"/>
          <w:sz w:val="28"/>
          <w:szCs w:val="28"/>
        </w:rPr>
        <w:t>cr</w:t>
      </w:r>
      <w:r>
        <w:rPr>
          <w:rFonts w:ascii="Times New Roman" w:hAnsi="Times New Roman" w:cs="Times New Roman"/>
          <w:color w:val="221F1F"/>
          <w:spacing w:val="1"/>
          <w:sz w:val="28"/>
          <w:szCs w:val="28"/>
        </w:rPr>
        <w:t>os</w:t>
      </w:r>
      <w:r>
        <w:rPr>
          <w:rFonts w:ascii="Times New Roman" w:hAnsi="Times New Roman" w:cs="Times New Roman"/>
          <w:color w:val="221F1F"/>
          <w:spacing w:val="4"/>
          <w:sz w:val="28"/>
          <w:szCs w:val="28"/>
        </w:rPr>
        <w:t>s</w:t>
      </w:r>
      <w:r>
        <w:rPr>
          <w:rFonts w:ascii="Times New Roman" w:hAnsi="Times New Roman" w:cs="Times New Roman"/>
          <w:color w:val="221F1F"/>
          <w:sz w:val="28"/>
          <w:szCs w:val="28"/>
        </w:rPr>
        <w:t>-refere</w:t>
      </w:r>
      <w:r>
        <w:rPr>
          <w:rFonts w:ascii="Times New Roman" w:hAnsi="Times New Roman" w:cs="Times New Roman"/>
          <w:color w:val="221F1F"/>
          <w:spacing w:val="2"/>
          <w:sz w:val="28"/>
          <w:szCs w:val="28"/>
        </w:rPr>
        <w:t>n</w:t>
      </w:r>
      <w:r>
        <w:rPr>
          <w:rFonts w:ascii="Times New Roman" w:hAnsi="Times New Roman" w:cs="Times New Roman"/>
          <w:color w:val="221F1F"/>
          <w:sz w:val="28"/>
          <w:szCs w:val="28"/>
        </w:rPr>
        <w:t>ced</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wit</w:t>
      </w:r>
      <w:r>
        <w:rPr>
          <w:rFonts w:ascii="Times New Roman" w:hAnsi="Times New Roman" w:cs="Times New Roman"/>
          <w:color w:val="221F1F"/>
          <w:sz w:val="28"/>
          <w:szCs w:val="28"/>
        </w:rPr>
        <w:t>h</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26"/>
          <w:sz w:val="28"/>
          <w:szCs w:val="28"/>
        </w:rPr>
        <w:t xml:space="preserve"> </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og</w:t>
      </w:r>
      <w:r>
        <w:rPr>
          <w:rFonts w:ascii="Times New Roman" w:hAnsi="Times New Roman" w:cs="Times New Roman"/>
          <w:color w:val="221F1F"/>
          <w:sz w:val="28"/>
          <w:szCs w:val="28"/>
        </w:rPr>
        <w:t>ramme</w:t>
      </w:r>
    </w:p>
    <w:p w14:paraId="62BEB893" w14:textId="77777777" w:rsidR="00CC51EF" w:rsidRDefault="00CC51EF" w:rsidP="00CC51EF">
      <w:pPr>
        <w:widowControl w:val="0"/>
        <w:autoSpaceDE w:val="0"/>
        <w:autoSpaceDN w:val="0"/>
        <w:adjustRightInd w:val="0"/>
        <w:spacing w:before="3" w:after="0" w:line="316" w:lineRule="exact"/>
        <w:ind w:left="196" w:right="8199"/>
        <w:jc w:val="both"/>
        <w:rPr>
          <w:rFonts w:ascii="Times New Roman" w:hAnsi="Times New Roman" w:cs="Times New Roman"/>
          <w:color w:val="000000"/>
          <w:sz w:val="26"/>
          <w:szCs w:val="26"/>
        </w:rPr>
      </w:pPr>
      <w:r>
        <w:rPr>
          <w:rFonts w:ascii="Times New Roman" w:hAnsi="Times New Roman" w:cs="Times New Roman"/>
          <w:color w:val="221F1F"/>
          <w:spacing w:val="1"/>
          <w:position w:val="-1"/>
          <w:sz w:val="28"/>
          <w:szCs w:val="28"/>
        </w:rPr>
        <w:t>sp</w:t>
      </w:r>
      <w:r>
        <w:rPr>
          <w:rFonts w:ascii="Times New Roman" w:hAnsi="Times New Roman" w:cs="Times New Roman"/>
          <w:color w:val="221F1F"/>
          <w:position w:val="-1"/>
          <w:sz w:val="28"/>
          <w:szCs w:val="28"/>
        </w:rPr>
        <w:t>ec</w:t>
      </w:r>
      <w:r>
        <w:rPr>
          <w:rFonts w:ascii="Times New Roman" w:hAnsi="Times New Roman" w:cs="Times New Roman"/>
          <w:color w:val="221F1F"/>
          <w:spacing w:val="1"/>
          <w:position w:val="-1"/>
          <w:sz w:val="28"/>
          <w:szCs w:val="28"/>
        </w:rPr>
        <w:t>i</w:t>
      </w:r>
      <w:r>
        <w:rPr>
          <w:rFonts w:ascii="Times New Roman" w:hAnsi="Times New Roman" w:cs="Times New Roman"/>
          <w:color w:val="221F1F"/>
          <w:position w:val="-1"/>
          <w:sz w:val="28"/>
          <w:szCs w:val="28"/>
        </w:rPr>
        <w:t>f</w:t>
      </w:r>
      <w:r>
        <w:rPr>
          <w:rFonts w:ascii="Times New Roman" w:hAnsi="Times New Roman" w:cs="Times New Roman"/>
          <w:color w:val="221F1F"/>
          <w:spacing w:val="1"/>
          <w:position w:val="-1"/>
          <w:sz w:val="28"/>
          <w:szCs w:val="28"/>
        </w:rPr>
        <w:t>i</w:t>
      </w:r>
      <w:r>
        <w:rPr>
          <w:rFonts w:ascii="Times New Roman" w:hAnsi="Times New Roman" w:cs="Times New Roman"/>
          <w:color w:val="221F1F"/>
          <w:position w:val="-1"/>
          <w:sz w:val="28"/>
          <w:szCs w:val="28"/>
        </w:rPr>
        <w:t>ca</w:t>
      </w:r>
      <w:r>
        <w:rPr>
          <w:rFonts w:ascii="Times New Roman" w:hAnsi="Times New Roman" w:cs="Times New Roman"/>
          <w:color w:val="221F1F"/>
          <w:spacing w:val="1"/>
          <w:position w:val="-1"/>
          <w:sz w:val="28"/>
          <w:szCs w:val="28"/>
        </w:rPr>
        <w:t>tio</w:t>
      </w:r>
      <w:r>
        <w:rPr>
          <w:rFonts w:ascii="Times New Roman" w:hAnsi="Times New Roman" w:cs="Times New Roman"/>
          <w:color w:val="221F1F"/>
          <w:spacing w:val="3"/>
          <w:position w:val="-1"/>
          <w:sz w:val="28"/>
          <w:szCs w:val="28"/>
        </w:rPr>
        <w:t>n</w:t>
      </w:r>
      <w:r>
        <w:rPr>
          <w:rFonts w:ascii="Times New Roman" w:hAnsi="Times New Roman" w:cs="Times New Roman"/>
          <w:color w:val="221F1F"/>
          <w:position w:val="-1"/>
          <w:sz w:val="26"/>
          <w:szCs w:val="26"/>
        </w:rPr>
        <w:t>.</w:t>
      </w:r>
    </w:p>
    <w:p w14:paraId="49BBC7DA"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43EED7FA"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3CE06D3C"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08CB615B"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7D628944" w14:textId="77777777" w:rsidR="00CC51EF" w:rsidRDefault="00CC51EF" w:rsidP="00CC51EF">
      <w:pPr>
        <w:widowControl w:val="0"/>
        <w:autoSpaceDE w:val="0"/>
        <w:autoSpaceDN w:val="0"/>
        <w:adjustRightInd w:val="0"/>
        <w:spacing w:before="2" w:after="0" w:line="280" w:lineRule="exact"/>
        <w:ind w:right="-20"/>
        <w:rPr>
          <w:rFonts w:ascii="Times New Roman" w:hAnsi="Times New Roman" w:cs="Times New Roman"/>
          <w:color w:val="000000"/>
          <w:sz w:val="28"/>
          <w:szCs w:val="28"/>
        </w:rPr>
      </w:pPr>
    </w:p>
    <w:tbl>
      <w:tblPr>
        <w:tblW w:w="0" w:type="auto"/>
        <w:tblInd w:w="118" w:type="dxa"/>
        <w:tblLayout w:type="fixed"/>
        <w:tblCellMar>
          <w:left w:w="0" w:type="dxa"/>
          <w:right w:w="0" w:type="dxa"/>
        </w:tblCellMar>
        <w:tblLook w:val="0000" w:firstRow="0" w:lastRow="0" w:firstColumn="0" w:lastColumn="0" w:noHBand="0" w:noVBand="0"/>
      </w:tblPr>
      <w:tblGrid>
        <w:gridCol w:w="4750"/>
        <w:gridCol w:w="4972"/>
      </w:tblGrid>
      <w:tr w:rsidR="00CC51EF" w14:paraId="2AA7A8DC" w14:textId="77777777" w:rsidTr="001D4070">
        <w:trPr>
          <w:trHeight w:hRule="exact" w:val="643"/>
        </w:trPr>
        <w:tc>
          <w:tcPr>
            <w:tcW w:w="4750" w:type="dxa"/>
            <w:tcBorders>
              <w:top w:val="single" w:sz="8" w:space="0" w:color="4F81BC"/>
              <w:left w:val="single" w:sz="8" w:space="0" w:color="4F81BC"/>
              <w:bottom w:val="single" w:sz="8" w:space="0" w:color="4F81BC"/>
              <w:right w:val="single" w:sz="8" w:space="0" w:color="4F81BC"/>
            </w:tcBorders>
            <w:shd w:val="clear" w:color="auto" w:fill="A7BEDE"/>
          </w:tcPr>
          <w:p w14:paraId="4838F229" w14:textId="77777777" w:rsidR="00CC51EF" w:rsidRDefault="00CC51EF" w:rsidP="001D4070">
            <w:pPr>
              <w:widowControl w:val="0"/>
              <w:autoSpaceDE w:val="0"/>
              <w:autoSpaceDN w:val="0"/>
              <w:adjustRightInd w:val="0"/>
              <w:spacing w:before="9" w:after="0" w:line="120" w:lineRule="exact"/>
              <w:ind w:right="-20"/>
              <w:rPr>
                <w:rFonts w:ascii="Times New Roman" w:hAnsi="Times New Roman" w:cs="Times New Roman"/>
                <w:sz w:val="12"/>
                <w:szCs w:val="12"/>
              </w:rPr>
            </w:pPr>
          </w:p>
          <w:p w14:paraId="4BAEDD7E" w14:textId="77777777" w:rsidR="00CC51EF" w:rsidRDefault="00CC51EF" w:rsidP="001D4070">
            <w:pPr>
              <w:widowControl w:val="0"/>
              <w:autoSpaceDE w:val="0"/>
              <w:autoSpaceDN w:val="0"/>
              <w:adjustRightInd w:val="0"/>
              <w:spacing w:after="0" w:line="24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1</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each</w:t>
            </w:r>
            <w:r>
              <w:rPr>
                <w:rFonts w:ascii="Times New Roman" w:hAnsi="Times New Roman" w:cs="Times New Roman"/>
                <w:color w:val="221F1F"/>
                <w:spacing w:val="-2"/>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g</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3"/>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st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tio</w:t>
            </w:r>
            <w:r>
              <w:rPr>
                <w:rFonts w:ascii="Times New Roman" w:hAnsi="Times New Roman" w:cs="Times New Roman"/>
                <w:color w:val="221F1F"/>
                <w:sz w:val="28"/>
                <w:szCs w:val="28"/>
              </w:rPr>
              <w:t>n</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0E74195F" w14:textId="77777777" w:rsidR="00CC51EF" w:rsidRPr="00F7155C" w:rsidRDefault="00CC51EF" w:rsidP="001D4070">
            <w:pPr>
              <w:widowControl w:val="0"/>
              <w:autoSpaceDE w:val="0"/>
              <w:autoSpaceDN w:val="0"/>
              <w:adjustRightInd w:val="0"/>
              <w:spacing w:after="0" w:line="240" w:lineRule="auto"/>
              <w:rPr>
                <w:rFonts w:ascii="Times New Roman" w:hAnsi="Times New Roman" w:cs="Times New Roman"/>
                <w:color w:val="221F1F"/>
                <w:spacing w:val="-3"/>
                <w:sz w:val="28"/>
                <w:szCs w:val="28"/>
              </w:rPr>
            </w:pPr>
            <w:r w:rsidRPr="00F7155C">
              <w:rPr>
                <w:rFonts w:ascii="Times New Roman" w:hAnsi="Times New Roman" w:cs="Times New Roman"/>
                <w:color w:val="221F1F"/>
                <w:spacing w:val="-3"/>
                <w:sz w:val="28"/>
                <w:szCs w:val="28"/>
              </w:rPr>
              <w:t>College of Engineering</w:t>
            </w:r>
          </w:p>
          <w:p w14:paraId="16FE08E3" w14:textId="77777777" w:rsidR="00CC51EF" w:rsidRDefault="00CC51EF" w:rsidP="001D4070">
            <w:pPr>
              <w:widowControl w:val="0"/>
              <w:autoSpaceDE w:val="0"/>
              <w:autoSpaceDN w:val="0"/>
              <w:adjustRightInd w:val="0"/>
              <w:spacing w:after="0" w:line="240" w:lineRule="auto"/>
              <w:rPr>
                <w:rFonts w:ascii="Times New Roman" w:hAnsi="Times New Roman" w:cs="Times New Roman"/>
                <w:sz w:val="24"/>
                <w:szCs w:val="24"/>
              </w:rPr>
            </w:pPr>
            <w:r w:rsidRPr="00F7155C">
              <w:rPr>
                <w:rFonts w:ascii="Times New Roman" w:hAnsi="Times New Roman" w:cs="Times New Roman"/>
                <w:color w:val="221F1F"/>
                <w:spacing w:val="-3"/>
                <w:sz w:val="28"/>
                <w:szCs w:val="28"/>
              </w:rPr>
              <w:t>University of Baghdad</w:t>
            </w:r>
          </w:p>
        </w:tc>
      </w:tr>
      <w:tr w:rsidR="00CC51EF" w14:paraId="07EBF65E" w14:textId="77777777" w:rsidTr="001D4070">
        <w:trPr>
          <w:trHeight w:hRule="exact" w:val="644"/>
        </w:trPr>
        <w:tc>
          <w:tcPr>
            <w:tcW w:w="4750" w:type="dxa"/>
            <w:tcBorders>
              <w:top w:val="single" w:sz="8" w:space="0" w:color="4F81BC"/>
              <w:left w:val="single" w:sz="8" w:space="0" w:color="4F81BC"/>
              <w:bottom w:val="single" w:sz="8" w:space="0" w:color="4F81BC"/>
              <w:right w:val="single" w:sz="8" w:space="0" w:color="4F81BC"/>
            </w:tcBorders>
            <w:shd w:val="clear" w:color="auto" w:fill="D2DFED"/>
          </w:tcPr>
          <w:p w14:paraId="7D05C2D4" w14:textId="77777777" w:rsidR="00CC51EF" w:rsidRDefault="00CC51EF" w:rsidP="001D4070">
            <w:pPr>
              <w:widowControl w:val="0"/>
              <w:autoSpaceDE w:val="0"/>
              <w:autoSpaceDN w:val="0"/>
              <w:adjustRightInd w:val="0"/>
              <w:spacing w:before="9" w:after="0" w:line="120" w:lineRule="exact"/>
              <w:ind w:right="-20"/>
              <w:rPr>
                <w:rFonts w:ascii="Times New Roman" w:hAnsi="Times New Roman" w:cs="Times New Roman"/>
                <w:sz w:val="12"/>
                <w:szCs w:val="12"/>
              </w:rPr>
            </w:pPr>
          </w:p>
          <w:p w14:paraId="61104715" w14:textId="77777777" w:rsidR="00CC51EF" w:rsidRDefault="00CC51EF" w:rsidP="001D4070">
            <w:pPr>
              <w:widowControl w:val="0"/>
              <w:autoSpaceDE w:val="0"/>
              <w:autoSpaceDN w:val="0"/>
              <w:adjustRightInd w:val="0"/>
              <w:spacing w:after="0" w:line="24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2</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v</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it</w:t>
            </w:r>
            <w:r>
              <w:rPr>
                <w:rFonts w:ascii="Times New Roman" w:hAnsi="Times New Roman" w:cs="Times New Roman"/>
                <w:color w:val="221F1F"/>
                <w:sz w:val="28"/>
                <w:szCs w:val="28"/>
              </w:rPr>
              <w:t>y</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2"/>
                <w:sz w:val="28"/>
                <w:szCs w:val="28"/>
              </w:rPr>
              <w:t>D</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p</w:t>
            </w: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me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w:t>
            </w:r>
            <w:r>
              <w:rPr>
                <w:rFonts w:ascii="Times New Roman" w:hAnsi="Times New Roman" w:cs="Times New Roman"/>
                <w:color w:val="221F1F"/>
                <w:spacing w:val="-3"/>
                <w:sz w:val="28"/>
                <w:szCs w:val="28"/>
              </w:rPr>
              <w:t>C</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re</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4883EB70" w14:textId="77777777" w:rsidR="00CC51EF" w:rsidRDefault="00CC51EF" w:rsidP="001D4070">
            <w:pPr>
              <w:widowControl w:val="0"/>
              <w:autoSpaceDE w:val="0"/>
              <w:autoSpaceDN w:val="0"/>
              <w:adjustRightInd w:val="0"/>
              <w:spacing w:after="0" w:line="240" w:lineRule="auto"/>
              <w:rPr>
                <w:rFonts w:ascii="Times New Roman" w:hAnsi="Times New Roman" w:cs="Times New Roman"/>
                <w:sz w:val="24"/>
                <w:szCs w:val="24"/>
              </w:rPr>
            </w:pPr>
            <w:r w:rsidRPr="00F7155C">
              <w:rPr>
                <w:rFonts w:ascii="Times New Roman" w:hAnsi="Times New Roman" w:cs="Times New Roman"/>
                <w:color w:val="221F1F"/>
                <w:spacing w:val="-3"/>
                <w:sz w:val="28"/>
                <w:szCs w:val="28"/>
              </w:rPr>
              <w:t>Computer Engineering Department (COED)</w:t>
            </w:r>
          </w:p>
        </w:tc>
      </w:tr>
      <w:tr w:rsidR="00CC51EF" w14:paraId="4D619BEF" w14:textId="77777777" w:rsidTr="001D4070">
        <w:trPr>
          <w:trHeight w:hRule="exact" w:val="646"/>
        </w:trPr>
        <w:tc>
          <w:tcPr>
            <w:tcW w:w="4750" w:type="dxa"/>
            <w:tcBorders>
              <w:top w:val="single" w:sz="8" w:space="0" w:color="4F81BC"/>
              <w:left w:val="single" w:sz="8" w:space="0" w:color="4F81BC"/>
              <w:bottom w:val="single" w:sz="8" w:space="0" w:color="4F81BC"/>
              <w:right w:val="single" w:sz="8" w:space="0" w:color="4F81BC"/>
            </w:tcBorders>
            <w:shd w:val="clear" w:color="auto" w:fill="A7BEDE"/>
          </w:tcPr>
          <w:p w14:paraId="02571CFD" w14:textId="77777777" w:rsidR="00CC51EF" w:rsidRDefault="00CC51EF" w:rsidP="001D4070">
            <w:pPr>
              <w:widowControl w:val="0"/>
              <w:autoSpaceDE w:val="0"/>
              <w:autoSpaceDN w:val="0"/>
              <w:adjustRightInd w:val="0"/>
              <w:spacing w:before="1" w:after="0" w:line="130" w:lineRule="exact"/>
              <w:ind w:right="-20"/>
              <w:rPr>
                <w:rFonts w:ascii="Times New Roman" w:hAnsi="Times New Roman" w:cs="Times New Roman"/>
                <w:sz w:val="13"/>
                <w:szCs w:val="13"/>
              </w:rPr>
            </w:pPr>
          </w:p>
          <w:p w14:paraId="62FFC929" w14:textId="77777777" w:rsidR="00CC51EF" w:rsidRDefault="00CC51EF" w:rsidP="001D4070">
            <w:pPr>
              <w:widowControl w:val="0"/>
              <w:autoSpaceDE w:val="0"/>
              <w:autoSpaceDN w:val="0"/>
              <w:adjustRightInd w:val="0"/>
              <w:spacing w:after="0" w:line="24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3</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 xml:space="preserve">e </w:t>
            </w:r>
            <w:r>
              <w:rPr>
                <w:rFonts w:ascii="Times New Roman" w:hAnsi="Times New Roman" w:cs="Times New Roman"/>
                <w:color w:val="221F1F"/>
                <w:spacing w:val="-2"/>
                <w:sz w:val="28"/>
                <w:szCs w:val="28"/>
              </w:rPr>
              <w:t>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l</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od</w:t>
            </w:r>
            <w:r>
              <w:rPr>
                <w:rFonts w:ascii="Times New Roman" w:hAnsi="Times New Roman" w:cs="Times New Roman"/>
                <w:color w:val="221F1F"/>
                <w:sz w:val="28"/>
                <w:szCs w:val="28"/>
              </w:rPr>
              <w:t>e</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09D50D08" w14:textId="77777777" w:rsidR="00CC51EF" w:rsidRDefault="00CC51EF" w:rsidP="001D4070">
            <w:pPr>
              <w:widowControl w:val="0"/>
              <w:autoSpaceDE w:val="0"/>
              <w:autoSpaceDN w:val="0"/>
              <w:adjustRightInd w:val="0"/>
              <w:spacing w:after="0" w:line="240" w:lineRule="auto"/>
              <w:rPr>
                <w:rFonts w:ascii="Times New Roman" w:hAnsi="Times New Roman" w:cs="Times New Roman"/>
                <w:sz w:val="24"/>
                <w:szCs w:val="24"/>
              </w:rPr>
            </w:pPr>
            <w:r w:rsidRPr="008D21C9">
              <w:rPr>
                <w:rFonts w:ascii="Times New Roman" w:hAnsi="Times New Roman" w:cs="Times New Roman"/>
                <w:sz w:val="28"/>
                <w:szCs w:val="28"/>
              </w:rPr>
              <w:t>Operating Systems</w:t>
            </w:r>
            <w:r>
              <w:rPr>
                <w:rFonts w:ascii="Times New Roman" w:hAnsi="Times New Roman" w:cs="Times New Roman"/>
                <w:sz w:val="28"/>
                <w:szCs w:val="28"/>
                <w:lang w:bidi="ar-IQ"/>
              </w:rPr>
              <w:t xml:space="preserve"> /COE 304</w:t>
            </w:r>
          </w:p>
        </w:tc>
      </w:tr>
      <w:tr w:rsidR="00CC51EF" w14:paraId="308128BC" w14:textId="77777777" w:rsidTr="001D4070">
        <w:trPr>
          <w:trHeight w:hRule="exact" w:val="2208"/>
        </w:trPr>
        <w:tc>
          <w:tcPr>
            <w:tcW w:w="4750" w:type="dxa"/>
            <w:tcBorders>
              <w:top w:val="single" w:sz="8" w:space="0" w:color="4F81BC"/>
              <w:left w:val="single" w:sz="8" w:space="0" w:color="4F81BC"/>
              <w:bottom w:val="single" w:sz="8" w:space="0" w:color="4F81BC"/>
              <w:right w:val="single" w:sz="8" w:space="0" w:color="4F81BC"/>
            </w:tcBorders>
            <w:shd w:val="clear" w:color="auto" w:fill="A7BEDE"/>
          </w:tcPr>
          <w:p w14:paraId="34A80A39" w14:textId="77777777" w:rsidR="00CC51EF" w:rsidRDefault="00CC51EF" w:rsidP="001D4070">
            <w:pPr>
              <w:widowControl w:val="0"/>
              <w:autoSpaceDE w:val="0"/>
              <w:autoSpaceDN w:val="0"/>
              <w:adjustRightInd w:val="0"/>
              <w:spacing w:before="9" w:after="0" w:line="120" w:lineRule="exact"/>
              <w:ind w:right="-20"/>
              <w:rPr>
                <w:rFonts w:ascii="Times New Roman" w:hAnsi="Times New Roman" w:cs="Times New Roman"/>
                <w:sz w:val="12"/>
                <w:szCs w:val="12"/>
              </w:rPr>
            </w:pPr>
          </w:p>
          <w:p w14:paraId="2D9D03DA" w14:textId="77777777" w:rsidR="00CC51EF" w:rsidRDefault="00CC51EF" w:rsidP="001D4070">
            <w:pPr>
              <w:widowControl w:val="0"/>
              <w:autoSpaceDE w:val="0"/>
              <w:autoSpaceDN w:val="0"/>
              <w:adjustRightInd w:val="0"/>
              <w:spacing w:after="0" w:line="24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4</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z w:val="28"/>
                <w:szCs w:val="28"/>
              </w:rPr>
              <w:t>M</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d</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 xml:space="preserve">of </w:t>
            </w:r>
            <w:r>
              <w:rPr>
                <w:rFonts w:ascii="Times New Roman" w:hAnsi="Times New Roman" w:cs="Times New Roman"/>
                <w:color w:val="221F1F"/>
                <w:spacing w:val="-1"/>
                <w:sz w:val="28"/>
                <w:szCs w:val="28"/>
              </w:rPr>
              <w:t>At</w:t>
            </w:r>
            <w:r>
              <w:rPr>
                <w:rFonts w:ascii="Times New Roman" w:hAnsi="Times New Roman" w:cs="Times New Roman"/>
                <w:color w:val="221F1F"/>
                <w:spacing w:val="1"/>
                <w:sz w:val="28"/>
                <w:szCs w:val="28"/>
              </w:rPr>
              <w:t>t</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 xml:space="preserve">ce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ff</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red</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7BA97F2F" w14:textId="77777777" w:rsidR="00CC51EF" w:rsidRDefault="00CC51EF" w:rsidP="001D4070">
            <w:pPr>
              <w:widowControl w:val="0"/>
              <w:autoSpaceDE w:val="0"/>
              <w:autoSpaceDN w:val="0"/>
              <w:adjustRightInd w:val="0"/>
              <w:spacing w:after="0" w:line="240" w:lineRule="auto"/>
              <w:rPr>
                <w:rFonts w:ascii="Times New Roman" w:hAnsi="Times New Roman" w:cs="Times New Roman"/>
                <w:sz w:val="24"/>
                <w:szCs w:val="24"/>
              </w:rPr>
            </w:pPr>
            <w:r w:rsidRPr="00D63A4B">
              <w:rPr>
                <w:rFonts w:asciiTheme="majorBidi" w:hAnsiTheme="majorBidi" w:cstheme="majorBidi"/>
                <w:sz w:val="28"/>
                <w:szCs w:val="28"/>
              </w:rPr>
              <w:t>Annual System; There is only one mode of delivery, which is a “Day Program”. The students are full time students, and on campus. They attend full day program in face-to-face mode. The academic year is composed of 30-week regular subjects</w:t>
            </w:r>
          </w:p>
        </w:tc>
      </w:tr>
      <w:tr w:rsidR="00CC51EF" w14:paraId="6097B68F" w14:textId="77777777" w:rsidTr="001D4070">
        <w:trPr>
          <w:trHeight w:hRule="exact" w:val="1006"/>
        </w:trPr>
        <w:tc>
          <w:tcPr>
            <w:tcW w:w="4750" w:type="dxa"/>
            <w:tcBorders>
              <w:top w:val="single" w:sz="8" w:space="0" w:color="4F81BC"/>
              <w:left w:val="single" w:sz="8" w:space="0" w:color="4F81BC"/>
              <w:bottom w:val="single" w:sz="8" w:space="0" w:color="4F81BC"/>
              <w:right w:val="single" w:sz="8" w:space="0" w:color="4F81BC"/>
            </w:tcBorders>
            <w:shd w:val="clear" w:color="auto" w:fill="D2DFED"/>
          </w:tcPr>
          <w:p w14:paraId="6604751C" w14:textId="77777777" w:rsidR="00CC51EF" w:rsidRPr="00F7155C" w:rsidRDefault="00CC51EF" w:rsidP="001D4070">
            <w:pPr>
              <w:widowControl w:val="0"/>
              <w:autoSpaceDE w:val="0"/>
              <w:autoSpaceDN w:val="0"/>
              <w:adjustRightInd w:val="0"/>
              <w:spacing w:before="9" w:after="0" w:line="120" w:lineRule="exact"/>
              <w:ind w:right="-20"/>
              <w:rPr>
                <w:rFonts w:ascii="Times New Roman" w:hAnsi="Times New Roman" w:cs="Times New Roman"/>
                <w:color w:val="221F1F"/>
                <w:spacing w:val="-3"/>
                <w:sz w:val="28"/>
                <w:szCs w:val="28"/>
              </w:rPr>
            </w:pPr>
          </w:p>
          <w:p w14:paraId="540D9195" w14:textId="77777777" w:rsidR="00CC51EF" w:rsidRPr="00F7155C" w:rsidRDefault="00CC51EF" w:rsidP="001D4070">
            <w:pPr>
              <w:widowControl w:val="0"/>
              <w:autoSpaceDE w:val="0"/>
              <w:autoSpaceDN w:val="0"/>
              <w:adjustRightInd w:val="0"/>
              <w:spacing w:after="0" w:line="240" w:lineRule="auto"/>
              <w:ind w:left="59" w:right="-20"/>
              <w:rPr>
                <w:rFonts w:ascii="Times New Roman" w:hAnsi="Times New Roman" w:cs="Times New Roman"/>
                <w:color w:val="221F1F"/>
                <w:spacing w:val="-3"/>
                <w:sz w:val="28"/>
                <w:szCs w:val="28"/>
              </w:rPr>
            </w:pPr>
            <w:r w:rsidRPr="00F7155C">
              <w:rPr>
                <w:rFonts w:ascii="Times New Roman" w:hAnsi="Times New Roman" w:cs="Times New Roman"/>
                <w:color w:val="221F1F"/>
                <w:spacing w:val="-3"/>
                <w:sz w:val="28"/>
                <w:szCs w:val="28"/>
              </w:rPr>
              <w:t>5. Semester/Year</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2796D5E0" w14:textId="77777777" w:rsidR="00CC51EF" w:rsidRPr="00F7155C" w:rsidRDefault="00CC51EF" w:rsidP="001D4070">
            <w:pPr>
              <w:widowControl w:val="0"/>
              <w:autoSpaceDE w:val="0"/>
              <w:autoSpaceDN w:val="0"/>
              <w:adjustRightInd w:val="0"/>
              <w:spacing w:after="0" w:line="240" w:lineRule="auto"/>
              <w:rPr>
                <w:rFonts w:ascii="Times New Roman" w:hAnsi="Times New Roman" w:cs="Times New Roman"/>
                <w:color w:val="221F1F"/>
                <w:spacing w:val="-3"/>
                <w:sz w:val="28"/>
                <w:szCs w:val="28"/>
              </w:rPr>
            </w:pPr>
            <w:r w:rsidRPr="00F7155C">
              <w:rPr>
                <w:rFonts w:ascii="Times New Roman" w:hAnsi="Times New Roman" w:cs="Times New Roman"/>
                <w:color w:val="221F1F"/>
                <w:spacing w:val="-3"/>
                <w:sz w:val="28"/>
                <w:szCs w:val="28"/>
              </w:rPr>
              <w:t xml:space="preserve">1st  &amp;  2nd semester / Academic Year </w:t>
            </w:r>
            <w:r>
              <w:rPr>
                <w:rFonts w:ascii="Times New Roman" w:hAnsi="Times New Roman" w:cs="Times New Roman"/>
                <w:color w:val="221F1F"/>
                <w:spacing w:val="-3"/>
                <w:sz w:val="28"/>
                <w:szCs w:val="28"/>
              </w:rPr>
              <w:t>2018</w:t>
            </w:r>
            <w:r w:rsidRPr="00F7155C">
              <w:rPr>
                <w:rFonts w:ascii="Times New Roman" w:hAnsi="Times New Roman" w:cs="Times New Roman"/>
                <w:color w:val="221F1F"/>
                <w:spacing w:val="-3"/>
                <w:sz w:val="28"/>
                <w:szCs w:val="28"/>
              </w:rPr>
              <w:t xml:space="preserve"> – </w:t>
            </w:r>
            <w:r>
              <w:rPr>
                <w:rFonts w:ascii="Times New Roman" w:hAnsi="Times New Roman" w:cs="Times New Roman"/>
                <w:color w:val="221F1F"/>
                <w:spacing w:val="-3"/>
                <w:sz w:val="28"/>
                <w:szCs w:val="28"/>
              </w:rPr>
              <w:t>2019</w:t>
            </w:r>
            <w:r w:rsidRPr="00F7155C">
              <w:rPr>
                <w:rFonts w:ascii="Times New Roman" w:hAnsi="Times New Roman" w:cs="Times New Roman"/>
                <w:color w:val="221F1F"/>
                <w:spacing w:val="-3"/>
                <w:sz w:val="28"/>
                <w:szCs w:val="28"/>
              </w:rPr>
              <w:t>.</w:t>
            </w:r>
          </w:p>
        </w:tc>
      </w:tr>
      <w:tr w:rsidR="00CC51EF" w14:paraId="4CCCE01C" w14:textId="77777777" w:rsidTr="001D4070">
        <w:trPr>
          <w:trHeight w:hRule="exact" w:val="602"/>
        </w:trPr>
        <w:tc>
          <w:tcPr>
            <w:tcW w:w="4750" w:type="dxa"/>
            <w:tcBorders>
              <w:top w:val="single" w:sz="8" w:space="0" w:color="4F81BC"/>
              <w:left w:val="single" w:sz="8" w:space="0" w:color="4F81BC"/>
              <w:bottom w:val="single" w:sz="8" w:space="0" w:color="4F81BC"/>
              <w:right w:val="single" w:sz="8" w:space="0" w:color="4F81BC"/>
            </w:tcBorders>
            <w:shd w:val="clear" w:color="auto" w:fill="A7BEDE"/>
          </w:tcPr>
          <w:p w14:paraId="37437107" w14:textId="77777777" w:rsidR="00CC51EF" w:rsidRDefault="00CC51EF" w:rsidP="001D4070">
            <w:pPr>
              <w:widowControl w:val="0"/>
              <w:autoSpaceDE w:val="0"/>
              <w:autoSpaceDN w:val="0"/>
              <w:adjustRightInd w:val="0"/>
              <w:spacing w:before="3" w:after="0" w:line="200" w:lineRule="exact"/>
              <w:ind w:right="-20"/>
              <w:rPr>
                <w:rFonts w:ascii="Times New Roman" w:hAnsi="Times New Roman" w:cs="Times New Roman"/>
                <w:sz w:val="20"/>
                <w:szCs w:val="20"/>
              </w:rPr>
            </w:pPr>
          </w:p>
          <w:p w14:paraId="3153F4A8" w14:textId="77777777" w:rsidR="00CC51EF" w:rsidRDefault="00CC51EF" w:rsidP="001D4070">
            <w:pPr>
              <w:widowControl w:val="0"/>
              <w:autoSpaceDE w:val="0"/>
              <w:autoSpaceDN w:val="0"/>
              <w:adjustRightInd w:val="0"/>
              <w:spacing w:after="0" w:line="24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6</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u</w:t>
            </w:r>
            <w:r>
              <w:rPr>
                <w:rFonts w:ascii="Times New Roman" w:hAnsi="Times New Roman" w:cs="Times New Roman"/>
                <w:color w:val="221F1F"/>
                <w:spacing w:val="-3"/>
                <w:sz w:val="28"/>
                <w:szCs w:val="28"/>
              </w:rPr>
              <w:t>m</w:t>
            </w:r>
            <w:r>
              <w:rPr>
                <w:rFonts w:ascii="Times New Roman" w:hAnsi="Times New Roman" w:cs="Times New Roman"/>
                <w:color w:val="221F1F"/>
                <w:spacing w:val="1"/>
                <w:sz w:val="28"/>
                <w:szCs w:val="28"/>
              </w:rPr>
              <w:t>b</w:t>
            </w:r>
            <w:r>
              <w:rPr>
                <w:rFonts w:ascii="Times New Roman" w:hAnsi="Times New Roman" w:cs="Times New Roman"/>
                <w:color w:val="221F1F"/>
                <w:sz w:val="28"/>
                <w:szCs w:val="28"/>
              </w:rPr>
              <w:t xml:space="preserve">er </w:t>
            </w:r>
            <w:r>
              <w:rPr>
                <w:rFonts w:ascii="Times New Roman" w:hAnsi="Times New Roman" w:cs="Times New Roman"/>
                <w:color w:val="221F1F"/>
                <w:spacing w:val="-2"/>
                <w:sz w:val="28"/>
                <w:szCs w:val="28"/>
              </w:rPr>
              <w:t>o</w:t>
            </w:r>
            <w:r>
              <w:rPr>
                <w:rFonts w:ascii="Times New Roman" w:hAnsi="Times New Roman" w:cs="Times New Roman"/>
                <w:color w:val="221F1F"/>
                <w:sz w:val="28"/>
                <w:szCs w:val="28"/>
              </w:rPr>
              <w:t xml:space="preserve">f </w:t>
            </w:r>
            <w:r>
              <w:rPr>
                <w:rFonts w:ascii="Times New Roman" w:hAnsi="Times New Roman" w:cs="Times New Roman"/>
                <w:color w:val="221F1F"/>
                <w:spacing w:val="-2"/>
                <w:sz w:val="28"/>
                <w:szCs w:val="28"/>
              </w:rPr>
              <w:t>h</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rs</w:t>
            </w:r>
            <w:r>
              <w:rPr>
                <w:rFonts w:ascii="Times New Roman" w:hAnsi="Times New Roman" w:cs="Times New Roman"/>
                <w:color w:val="221F1F"/>
                <w:spacing w:val="-2"/>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io</w:t>
            </w:r>
            <w:r>
              <w:rPr>
                <w:rFonts w:ascii="Times New Roman" w:hAnsi="Times New Roman" w:cs="Times New Roman"/>
                <w:color w:val="221F1F"/>
                <w:sz w:val="28"/>
                <w:szCs w:val="28"/>
              </w:rPr>
              <w:t>n</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w:t>
            </w:r>
            <w:r>
              <w:rPr>
                <w:rFonts w:ascii="Times New Roman" w:hAnsi="Times New Roman" w:cs="Times New Roman"/>
                <w:color w:val="221F1F"/>
                <w:spacing w:val="-2"/>
                <w:sz w:val="28"/>
                <w:szCs w:val="28"/>
              </w:rPr>
              <w:t>t</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7CDDA612" w14:textId="77777777" w:rsidR="00CC51EF" w:rsidRPr="008D21C9" w:rsidRDefault="00CC51EF" w:rsidP="001D4070">
            <w:pPr>
              <w:tabs>
                <w:tab w:val="num" w:pos="432"/>
              </w:tabs>
              <w:autoSpaceDE w:val="0"/>
              <w:autoSpaceDN w:val="0"/>
              <w:adjustRightInd w:val="0"/>
              <w:jc w:val="center"/>
              <w:rPr>
                <w:rFonts w:ascii="Times New Roman" w:hAnsi="Times New Roman" w:cs="Times New Roman"/>
                <w:sz w:val="28"/>
                <w:szCs w:val="28"/>
                <w:lang w:bidi="ar-IQ"/>
              </w:rPr>
            </w:pPr>
            <w:r>
              <w:rPr>
                <w:rFonts w:ascii="Times New Roman" w:hAnsi="Times New Roman" w:cs="Times New Roman"/>
                <w:sz w:val="28"/>
                <w:szCs w:val="28"/>
                <w:lang w:bidi="ar-IQ"/>
              </w:rPr>
              <w:t>90</w:t>
            </w:r>
            <w:r w:rsidRPr="008D21C9">
              <w:rPr>
                <w:rFonts w:ascii="Times New Roman" w:hAnsi="Times New Roman" w:cs="Times New Roman"/>
                <w:sz w:val="28"/>
                <w:szCs w:val="28"/>
                <w:lang w:bidi="ar-IQ"/>
              </w:rPr>
              <w:t xml:space="preserve"> </w:t>
            </w:r>
            <w:r>
              <w:rPr>
                <w:rFonts w:ascii="Times New Roman" w:hAnsi="Times New Roman" w:cs="Times New Roman"/>
                <w:sz w:val="28"/>
                <w:szCs w:val="28"/>
                <w:lang w:bidi="ar-IQ"/>
              </w:rPr>
              <w:t>hrs. / 3</w:t>
            </w:r>
            <w:r w:rsidRPr="008D21C9">
              <w:rPr>
                <w:rFonts w:ascii="Times New Roman" w:hAnsi="Times New Roman" w:cs="Times New Roman"/>
                <w:sz w:val="28"/>
                <w:szCs w:val="28"/>
                <w:lang w:bidi="ar-IQ"/>
              </w:rPr>
              <w:t xml:space="preserve"> hrs. per week Theory</w:t>
            </w:r>
          </w:p>
          <w:p w14:paraId="5E3906F5" w14:textId="77777777" w:rsidR="00CC51EF" w:rsidRDefault="00CC51EF" w:rsidP="001D4070">
            <w:pPr>
              <w:widowControl w:val="0"/>
              <w:autoSpaceDE w:val="0"/>
              <w:autoSpaceDN w:val="0"/>
              <w:adjustRightInd w:val="0"/>
              <w:spacing w:after="0" w:line="240" w:lineRule="auto"/>
              <w:rPr>
                <w:rFonts w:ascii="Times New Roman" w:hAnsi="Times New Roman" w:cs="Times New Roman"/>
                <w:sz w:val="24"/>
                <w:szCs w:val="24"/>
              </w:rPr>
            </w:pPr>
          </w:p>
        </w:tc>
      </w:tr>
      <w:tr w:rsidR="00CC51EF" w14:paraId="3A3A8CE0" w14:textId="77777777" w:rsidTr="001D4070">
        <w:trPr>
          <w:trHeight w:hRule="exact" w:val="664"/>
        </w:trPr>
        <w:tc>
          <w:tcPr>
            <w:tcW w:w="4750" w:type="dxa"/>
            <w:tcBorders>
              <w:top w:val="single" w:sz="8" w:space="0" w:color="4F81BC"/>
              <w:left w:val="single" w:sz="8" w:space="0" w:color="4F81BC"/>
              <w:bottom w:val="single" w:sz="8" w:space="0" w:color="4F81BC"/>
              <w:right w:val="single" w:sz="8" w:space="0" w:color="4F81BC"/>
            </w:tcBorders>
            <w:shd w:val="clear" w:color="auto" w:fill="D2DFED"/>
          </w:tcPr>
          <w:p w14:paraId="6ABE7CB8" w14:textId="77777777" w:rsidR="00CC51EF" w:rsidRDefault="00CC51EF" w:rsidP="001D4070">
            <w:pPr>
              <w:widowControl w:val="0"/>
              <w:autoSpaceDE w:val="0"/>
              <w:autoSpaceDN w:val="0"/>
              <w:adjustRightInd w:val="0"/>
              <w:spacing w:after="0" w:line="321" w:lineRule="exact"/>
              <w:ind w:left="100" w:right="-20"/>
              <w:rPr>
                <w:rFonts w:ascii="Times New Roman" w:hAnsi="Times New Roman" w:cs="Times New Roman"/>
                <w:color w:val="000000"/>
                <w:sz w:val="28"/>
                <w:szCs w:val="28"/>
              </w:rPr>
            </w:pPr>
            <w:r>
              <w:rPr>
                <w:rFonts w:ascii="Times New Roman" w:hAnsi="Times New Roman" w:cs="Times New Roman"/>
                <w:color w:val="221F1F"/>
                <w:spacing w:val="1"/>
                <w:sz w:val="28"/>
                <w:szCs w:val="28"/>
              </w:rPr>
              <w:t>7</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 p</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d</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on</w:t>
            </w:r>
            <w:r>
              <w:rPr>
                <w:rFonts w:ascii="Times New Roman" w:hAnsi="Times New Roman" w:cs="Times New Roman"/>
                <w:color w:val="221F1F"/>
                <w:spacing w:val="1"/>
                <w:sz w:val="28"/>
                <w:szCs w:val="28"/>
              </w:rPr>
              <w:t>/</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v</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io</w:t>
            </w:r>
            <w:r>
              <w:rPr>
                <w:rFonts w:ascii="Times New Roman" w:hAnsi="Times New Roman" w:cs="Times New Roman"/>
                <w:color w:val="221F1F"/>
                <w:sz w:val="28"/>
                <w:szCs w:val="28"/>
              </w:rPr>
              <w:t xml:space="preserve">n </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 xml:space="preserve">f  </w:t>
            </w:r>
            <w:r>
              <w:rPr>
                <w:rFonts w:ascii="Times New Roman" w:hAnsi="Times New Roman" w:cs="Times New Roman"/>
                <w:color w:val="221F1F"/>
                <w:spacing w:val="-1"/>
                <w:sz w:val="28"/>
                <w:szCs w:val="28"/>
              </w:rPr>
              <w:t>th</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s</w:t>
            </w:r>
          </w:p>
          <w:p w14:paraId="28C383EC" w14:textId="77777777" w:rsidR="00CC51EF" w:rsidRDefault="00CC51EF" w:rsidP="001D4070">
            <w:pPr>
              <w:widowControl w:val="0"/>
              <w:autoSpaceDE w:val="0"/>
              <w:autoSpaceDN w:val="0"/>
              <w:adjustRightInd w:val="0"/>
              <w:spacing w:after="0" w:line="321" w:lineRule="exact"/>
              <w:ind w:left="100" w:right="-20"/>
              <w:rPr>
                <w:rFonts w:ascii="Times New Roman" w:hAnsi="Times New Roman" w:cs="Times New Roman"/>
                <w:sz w:val="24"/>
                <w:szCs w:val="24"/>
              </w:rPr>
            </w:pPr>
            <w:r>
              <w:rPr>
                <w:rFonts w:ascii="Times New Roman" w:hAnsi="Times New Roman" w:cs="Times New Roman"/>
                <w:color w:val="221F1F"/>
                <w:spacing w:val="1"/>
                <w:sz w:val="28"/>
                <w:szCs w:val="28"/>
              </w:rPr>
              <w:t>Sp</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i</w:t>
            </w:r>
            <w:r>
              <w:rPr>
                <w:rFonts w:ascii="Times New Roman" w:hAnsi="Times New Roman" w:cs="Times New Roman"/>
                <w:color w:val="221F1F"/>
                <w:spacing w:val="-2"/>
                <w:sz w:val="28"/>
                <w:szCs w:val="28"/>
              </w:rPr>
              <w:t>f</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w:t>
            </w:r>
            <w:r>
              <w:rPr>
                <w:rFonts w:ascii="Times New Roman" w:hAnsi="Times New Roman" w:cs="Times New Roman"/>
                <w:color w:val="221F1F"/>
                <w:spacing w:val="-2"/>
                <w:sz w:val="28"/>
                <w:szCs w:val="28"/>
              </w:rPr>
              <w:t>a</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n</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6FA8CFD8" w14:textId="77777777" w:rsidR="00CC51EF" w:rsidRDefault="00CC51EF" w:rsidP="001D407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8"/>
                <w:szCs w:val="28"/>
              </w:rPr>
              <w:t>October –  2018</w:t>
            </w:r>
          </w:p>
        </w:tc>
      </w:tr>
      <w:tr w:rsidR="00CC51EF" w14:paraId="45194FCA" w14:textId="77777777" w:rsidTr="001D4070">
        <w:trPr>
          <w:trHeight w:hRule="exact" w:val="525"/>
        </w:trPr>
        <w:tc>
          <w:tcPr>
            <w:tcW w:w="9722" w:type="dxa"/>
            <w:gridSpan w:val="2"/>
            <w:tcBorders>
              <w:top w:val="single" w:sz="8" w:space="0" w:color="4F81BC"/>
              <w:left w:val="single" w:sz="8" w:space="0" w:color="4F81BC"/>
              <w:bottom w:val="single" w:sz="8" w:space="0" w:color="4F81BC"/>
              <w:right w:val="single" w:sz="8" w:space="0" w:color="4F81BC"/>
            </w:tcBorders>
            <w:shd w:val="clear" w:color="auto" w:fill="A7BEDE"/>
          </w:tcPr>
          <w:p w14:paraId="733B4D81" w14:textId="77777777" w:rsidR="00CC51EF" w:rsidRDefault="00CC51EF" w:rsidP="001D4070">
            <w:pPr>
              <w:widowControl w:val="0"/>
              <w:autoSpaceDE w:val="0"/>
              <w:autoSpaceDN w:val="0"/>
              <w:adjustRightInd w:val="0"/>
              <w:spacing w:before="92" w:after="0" w:line="240" w:lineRule="auto"/>
              <w:ind w:left="100" w:right="-20"/>
              <w:rPr>
                <w:rFonts w:ascii="Times New Roman" w:hAnsi="Times New Roman" w:cs="Times New Roman"/>
                <w:sz w:val="24"/>
                <w:szCs w:val="24"/>
              </w:rPr>
            </w:pPr>
            <w:r>
              <w:rPr>
                <w:rFonts w:ascii="Times New Roman" w:hAnsi="Times New Roman" w:cs="Times New Roman"/>
                <w:color w:val="221F1F"/>
                <w:spacing w:val="1"/>
                <w:sz w:val="28"/>
                <w:szCs w:val="28"/>
              </w:rPr>
              <w:t>8</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A</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ms</w:t>
            </w:r>
            <w:r>
              <w:rPr>
                <w:rFonts w:ascii="Times New Roman" w:hAnsi="Times New Roman" w:cs="Times New Roman"/>
                <w:color w:val="221F1F"/>
                <w:spacing w:val="-2"/>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 xml:space="preserve">e </w:t>
            </w:r>
            <w:r>
              <w:rPr>
                <w:rFonts w:ascii="Times New Roman" w:hAnsi="Times New Roman" w:cs="Times New Roman"/>
                <w:color w:val="221F1F"/>
                <w:spacing w:val="-3"/>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e</w:t>
            </w:r>
          </w:p>
        </w:tc>
      </w:tr>
    </w:tbl>
    <w:p w14:paraId="7716D105"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sz w:val="20"/>
          <w:szCs w:val="20"/>
        </w:rPr>
      </w:pPr>
    </w:p>
    <w:tbl>
      <w:tblPr>
        <w:bidiVisual/>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
      <w:tblGrid>
        <w:gridCol w:w="10240"/>
      </w:tblGrid>
      <w:tr w:rsidR="00CC51EF" w:rsidRPr="008D21C9" w14:paraId="576E8C14" w14:textId="77777777" w:rsidTr="001D4070">
        <w:trPr>
          <w:trHeight w:val="265"/>
        </w:trPr>
        <w:tc>
          <w:tcPr>
            <w:tcW w:w="5000" w:type="pct"/>
            <w:shd w:val="clear" w:color="auto" w:fill="A7BFDE"/>
            <w:vAlign w:val="center"/>
          </w:tcPr>
          <w:p w14:paraId="415DA873" w14:textId="77777777" w:rsidR="00CC51EF" w:rsidRPr="00C16A86" w:rsidRDefault="00CC51EF" w:rsidP="001D4070">
            <w:pPr>
              <w:rPr>
                <w:rFonts w:ascii="Times New Roman" w:hAnsi="Times New Roman" w:cs="Times New Roman"/>
                <w:sz w:val="28"/>
                <w:szCs w:val="28"/>
              </w:rPr>
            </w:pPr>
            <w:r>
              <w:rPr>
                <w:rFonts w:ascii="Times New Roman" w:hAnsi="Times New Roman" w:cs="Times New Roman"/>
                <w:sz w:val="28"/>
                <w:szCs w:val="28"/>
              </w:rPr>
              <w:t xml:space="preserve">  </w:t>
            </w:r>
            <w:r w:rsidRPr="00C16A86">
              <w:rPr>
                <w:rFonts w:ascii="Times New Roman" w:hAnsi="Times New Roman" w:cs="Times New Roman"/>
                <w:sz w:val="28"/>
                <w:szCs w:val="28"/>
              </w:rPr>
              <w:t xml:space="preserve">What are the knowledge and skills expected to be attained by the student upon completion </w:t>
            </w:r>
            <w:r>
              <w:rPr>
                <w:rFonts w:ascii="Times New Roman" w:hAnsi="Times New Roman" w:cs="Times New Roman"/>
                <w:sz w:val="28"/>
                <w:szCs w:val="28"/>
              </w:rPr>
              <w:t xml:space="preserve">     </w:t>
            </w:r>
            <w:r w:rsidRPr="00C16A86">
              <w:rPr>
                <w:rFonts w:ascii="Times New Roman" w:hAnsi="Times New Roman" w:cs="Times New Roman"/>
                <w:sz w:val="28"/>
                <w:szCs w:val="28"/>
              </w:rPr>
              <w:t>of the course (brief description)?</w:t>
            </w:r>
          </w:p>
          <w:p w14:paraId="41141287" w14:textId="77777777" w:rsidR="00CC51EF" w:rsidRPr="008D21C9" w:rsidRDefault="00CC51EF" w:rsidP="009A7ED0">
            <w:pPr>
              <w:numPr>
                <w:ilvl w:val="0"/>
                <w:numId w:val="28"/>
              </w:numPr>
              <w:contextualSpacing/>
              <w:rPr>
                <w:rFonts w:ascii="Times New Roman" w:hAnsi="Times New Roman" w:cs="Times New Roman"/>
                <w:sz w:val="28"/>
                <w:szCs w:val="28"/>
                <w:lang w:bidi="ar-IQ"/>
              </w:rPr>
            </w:pPr>
            <w:r w:rsidRPr="008D21C9">
              <w:rPr>
                <w:rFonts w:ascii="Times New Roman" w:hAnsi="Times New Roman" w:cs="Times New Roman"/>
                <w:sz w:val="28"/>
                <w:szCs w:val="28"/>
                <w:lang w:bidi="ar-IQ"/>
              </w:rPr>
              <w:lastRenderedPageBreak/>
              <w:t>Present, as clearly and completely as possible, the nature and characteristics of modern day operating systems.</w:t>
            </w:r>
          </w:p>
          <w:p w14:paraId="3A179B36" w14:textId="77777777" w:rsidR="00CC51EF" w:rsidRPr="008D21C9" w:rsidRDefault="00CC51EF" w:rsidP="009A7ED0">
            <w:pPr>
              <w:numPr>
                <w:ilvl w:val="0"/>
                <w:numId w:val="28"/>
              </w:numPr>
              <w:contextualSpacing/>
              <w:rPr>
                <w:rFonts w:ascii="Times New Roman" w:hAnsi="Times New Roman" w:cs="Times New Roman"/>
                <w:sz w:val="28"/>
                <w:szCs w:val="28"/>
                <w:lang w:bidi="ar-IQ"/>
              </w:rPr>
            </w:pPr>
            <w:r w:rsidRPr="008D21C9">
              <w:rPr>
                <w:rFonts w:ascii="Times New Roman" w:hAnsi="Times New Roman" w:cs="Times New Roman"/>
                <w:sz w:val="28"/>
                <w:szCs w:val="28"/>
                <w:lang w:bidi="ar-IQ"/>
              </w:rPr>
              <w:t xml:space="preserve">Provide a thorough discussion of the fundamentals of operating system design and to relate these to contemporary design issues and to current directions in the development of operating systems. </w:t>
            </w:r>
          </w:p>
          <w:p w14:paraId="36AA3C1C" w14:textId="77777777" w:rsidR="00CC51EF" w:rsidRPr="008D21C9" w:rsidRDefault="00CC51EF" w:rsidP="009A7ED0">
            <w:pPr>
              <w:numPr>
                <w:ilvl w:val="0"/>
                <w:numId w:val="28"/>
              </w:numPr>
              <w:contextualSpacing/>
              <w:rPr>
                <w:rFonts w:ascii="Times New Roman" w:hAnsi="Times New Roman" w:cs="Times New Roman"/>
                <w:sz w:val="28"/>
                <w:szCs w:val="28"/>
                <w:lang w:bidi="ar-IQ"/>
              </w:rPr>
            </w:pPr>
            <w:r w:rsidRPr="008D21C9">
              <w:rPr>
                <w:rFonts w:ascii="Times New Roman" w:hAnsi="Times New Roman" w:cs="Times New Roman"/>
                <w:sz w:val="28"/>
                <w:szCs w:val="28"/>
                <w:lang w:bidi="ar-IQ"/>
              </w:rPr>
              <w:t xml:space="preserve">The course mainly will study: Process management. Synchronization, via semaphore operations, of processes executing within a shared memory. Mapping virtual address to physical addresses in paged and segmentation virtual memory system. Page faulting and page replacement algorithms in virtual memory system. Processor scheduling algorithms. </w:t>
            </w:r>
          </w:p>
          <w:p w14:paraId="3BD0E1AD" w14:textId="77777777" w:rsidR="00CC51EF" w:rsidRPr="008D21C9" w:rsidRDefault="00CC51EF" w:rsidP="001D4070">
            <w:pPr>
              <w:ind w:left="1080"/>
              <w:contextualSpacing/>
              <w:rPr>
                <w:rFonts w:ascii="Times New Roman" w:hAnsi="Times New Roman" w:cs="Times New Roman"/>
                <w:sz w:val="28"/>
                <w:szCs w:val="28"/>
                <w:lang w:bidi="ar-IQ"/>
              </w:rPr>
            </w:pPr>
          </w:p>
        </w:tc>
      </w:tr>
    </w:tbl>
    <w:p w14:paraId="4700BA20" w14:textId="77777777" w:rsidR="00CC51EF" w:rsidRPr="008D21C9" w:rsidRDefault="00CC51EF" w:rsidP="00CC51EF">
      <w:pPr>
        <w:bidi/>
        <w:rPr>
          <w:rFonts w:ascii="Times New Roman" w:hAnsi="Times New Roman" w:cs="Times New Roman"/>
          <w:vanish/>
          <w:sz w:val="28"/>
          <w:szCs w:val="28"/>
        </w:rPr>
      </w:pPr>
    </w:p>
    <w:tbl>
      <w:tblPr>
        <w:tblpPr w:leftFromText="180" w:rightFromText="180" w:vertAnchor="text" w:horzAnchor="margin" w:tblpXSpec="center" w:tblpY="365"/>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CC51EF" w:rsidRPr="00AC38E3" w14:paraId="1DAA64C0" w14:textId="77777777" w:rsidTr="001D4070">
        <w:trPr>
          <w:trHeight w:val="653"/>
        </w:trPr>
        <w:tc>
          <w:tcPr>
            <w:tcW w:w="9720" w:type="dxa"/>
            <w:shd w:val="clear" w:color="auto" w:fill="A7BFDE"/>
            <w:vAlign w:val="center"/>
          </w:tcPr>
          <w:p w14:paraId="01F135D2" w14:textId="77777777" w:rsidR="00CC51EF" w:rsidRPr="00AC38E3" w:rsidRDefault="00CC51EF" w:rsidP="001D4070">
            <w:pPr>
              <w:tabs>
                <w:tab w:val="left" w:pos="507"/>
              </w:tabs>
              <w:autoSpaceDE w:val="0"/>
              <w:autoSpaceDN w:val="0"/>
              <w:bidi/>
              <w:adjustRightInd w:val="0"/>
              <w:jc w:val="right"/>
              <w:rPr>
                <w:rFonts w:ascii="Times New Roman" w:hAnsi="Times New Roman" w:cs="Times New Roman"/>
                <w:color w:val="231F20"/>
                <w:sz w:val="28"/>
                <w:szCs w:val="28"/>
              </w:rPr>
            </w:pPr>
            <w:r w:rsidRPr="00AC38E3">
              <w:rPr>
                <w:rFonts w:ascii="Times New Roman" w:eastAsia="Times New Roman" w:hAnsi="Times New Roman" w:cs="Times New Roman"/>
                <w:color w:val="231F20"/>
                <w:sz w:val="28"/>
                <w:szCs w:val="28"/>
              </w:rPr>
              <w:t>9.  Learning Outcomes, Teaching ,Learning and Assessment Methods</w:t>
            </w:r>
          </w:p>
        </w:tc>
      </w:tr>
      <w:tr w:rsidR="00CC51EF" w:rsidRPr="008D21C9" w14:paraId="4E6F415F" w14:textId="77777777" w:rsidTr="001D4070">
        <w:trPr>
          <w:trHeight w:val="413"/>
        </w:trPr>
        <w:tc>
          <w:tcPr>
            <w:tcW w:w="9720" w:type="dxa"/>
            <w:shd w:val="clear" w:color="auto" w:fill="A7BFDE"/>
            <w:vAlign w:val="center"/>
          </w:tcPr>
          <w:p w14:paraId="2CE7DAB7" w14:textId="77777777" w:rsidR="00CC51EF" w:rsidRPr="00F04B69" w:rsidRDefault="00CC51EF" w:rsidP="001D4070">
            <w:pPr>
              <w:widowControl w:val="0"/>
              <w:autoSpaceDE w:val="0"/>
              <w:autoSpaceDN w:val="0"/>
              <w:adjustRightInd w:val="0"/>
              <w:spacing w:before="9" w:after="0" w:line="140" w:lineRule="exact"/>
              <w:ind w:right="-20"/>
              <w:rPr>
                <w:rFonts w:ascii="Times New Roman" w:eastAsia="Times New Roman" w:hAnsi="Times New Roman" w:cs="Times New Roman"/>
                <w:sz w:val="14"/>
                <w:szCs w:val="14"/>
              </w:rPr>
            </w:pPr>
          </w:p>
          <w:p w14:paraId="55BE7B77" w14:textId="77777777" w:rsidR="00CC51EF" w:rsidRPr="00370D2A" w:rsidRDefault="00CC51EF" w:rsidP="009A7ED0">
            <w:pPr>
              <w:pStyle w:val="ListParagraph"/>
              <w:widowControl w:val="0"/>
              <w:numPr>
                <w:ilvl w:val="0"/>
                <w:numId w:val="50"/>
              </w:numPr>
              <w:autoSpaceDE w:val="0"/>
              <w:autoSpaceDN w:val="0"/>
              <w:adjustRightInd w:val="0"/>
              <w:spacing w:after="0" w:line="262" w:lineRule="exact"/>
              <w:rPr>
                <w:rFonts w:ascii="Times New Roman" w:hAnsi="Times New Roman" w:cs="Times New Roman"/>
                <w:color w:val="221F1F"/>
                <w:sz w:val="28"/>
                <w:szCs w:val="28"/>
              </w:rPr>
            </w:pPr>
            <w:r w:rsidRPr="00370D2A">
              <w:rPr>
                <w:rFonts w:ascii="Times New Roman" w:hAnsi="Times New Roman" w:cs="Times New Roman"/>
                <w:color w:val="221F1F"/>
                <w:sz w:val="28"/>
                <w:szCs w:val="28"/>
              </w:rPr>
              <w:t>C</w:t>
            </w:r>
            <w:r w:rsidRPr="00370D2A">
              <w:rPr>
                <w:rFonts w:ascii="Times New Roman" w:hAnsi="Times New Roman" w:cs="Times New Roman"/>
                <w:color w:val="221F1F"/>
                <w:spacing w:val="-1"/>
                <w:sz w:val="28"/>
                <w:szCs w:val="28"/>
              </w:rPr>
              <w:t>o</w:t>
            </w:r>
            <w:r w:rsidRPr="00370D2A">
              <w:rPr>
                <w:rFonts w:ascii="Times New Roman" w:hAnsi="Times New Roman" w:cs="Times New Roman"/>
                <w:color w:val="221F1F"/>
                <w:spacing w:val="1"/>
                <w:sz w:val="28"/>
                <w:szCs w:val="28"/>
              </w:rPr>
              <w:t>g</w:t>
            </w:r>
            <w:r w:rsidRPr="00370D2A">
              <w:rPr>
                <w:rFonts w:ascii="Times New Roman" w:hAnsi="Times New Roman" w:cs="Times New Roman"/>
                <w:color w:val="221F1F"/>
                <w:spacing w:val="-1"/>
                <w:sz w:val="28"/>
                <w:szCs w:val="28"/>
              </w:rPr>
              <w:t>n</w:t>
            </w:r>
            <w:r w:rsidRPr="00370D2A">
              <w:rPr>
                <w:rFonts w:ascii="Times New Roman" w:hAnsi="Times New Roman" w:cs="Times New Roman"/>
                <w:color w:val="221F1F"/>
                <w:spacing w:val="1"/>
                <w:sz w:val="28"/>
                <w:szCs w:val="28"/>
              </w:rPr>
              <w:t>i</w:t>
            </w:r>
            <w:r w:rsidRPr="00370D2A">
              <w:rPr>
                <w:rFonts w:ascii="Times New Roman" w:hAnsi="Times New Roman" w:cs="Times New Roman"/>
                <w:color w:val="221F1F"/>
                <w:spacing w:val="-1"/>
                <w:sz w:val="28"/>
                <w:szCs w:val="28"/>
              </w:rPr>
              <w:t>ti</w:t>
            </w:r>
            <w:r w:rsidRPr="00370D2A">
              <w:rPr>
                <w:rFonts w:ascii="Times New Roman" w:hAnsi="Times New Roman" w:cs="Times New Roman"/>
                <w:color w:val="221F1F"/>
                <w:spacing w:val="1"/>
                <w:sz w:val="28"/>
                <w:szCs w:val="28"/>
              </w:rPr>
              <w:t>v</w:t>
            </w:r>
            <w:r w:rsidRPr="00370D2A">
              <w:rPr>
                <w:rFonts w:ascii="Times New Roman" w:hAnsi="Times New Roman" w:cs="Times New Roman"/>
                <w:color w:val="221F1F"/>
                <w:sz w:val="28"/>
                <w:szCs w:val="28"/>
              </w:rPr>
              <w:t xml:space="preserve">e </w:t>
            </w:r>
            <w:r w:rsidRPr="00370D2A">
              <w:rPr>
                <w:rFonts w:ascii="Times New Roman" w:hAnsi="Times New Roman" w:cs="Times New Roman"/>
                <w:color w:val="221F1F"/>
                <w:spacing w:val="-1"/>
                <w:sz w:val="28"/>
                <w:szCs w:val="28"/>
              </w:rPr>
              <w:t>g</w:t>
            </w:r>
            <w:r w:rsidRPr="00370D2A">
              <w:rPr>
                <w:rFonts w:ascii="Times New Roman" w:hAnsi="Times New Roman" w:cs="Times New Roman"/>
                <w:color w:val="221F1F"/>
                <w:spacing w:val="1"/>
                <w:sz w:val="28"/>
                <w:szCs w:val="28"/>
              </w:rPr>
              <w:t>o</w:t>
            </w:r>
            <w:r w:rsidRPr="00370D2A">
              <w:rPr>
                <w:rFonts w:ascii="Times New Roman" w:hAnsi="Times New Roman" w:cs="Times New Roman"/>
                <w:color w:val="221F1F"/>
                <w:spacing w:val="-2"/>
                <w:sz w:val="28"/>
                <w:szCs w:val="28"/>
              </w:rPr>
              <w:t>a</w:t>
            </w:r>
            <w:r w:rsidRPr="00370D2A">
              <w:rPr>
                <w:rFonts w:ascii="Times New Roman" w:hAnsi="Times New Roman" w:cs="Times New Roman"/>
                <w:color w:val="221F1F"/>
                <w:spacing w:val="1"/>
                <w:sz w:val="28"/>
                <w:szCs w:val="28"/>
              </w:rPr>
              <w:t>l</w:t>
            </w:r>
            <w:r w:rsidRPr="00370D2A">
              <w:rPr>
                <w:rFonts w:ascii="Times New Roman" w:hAnsi="Times New Roman" w:cs="Times New Roman"/>
                <w:color w:val="221F1F"/>
                <w:sz w:val="28"/>
                <w:szCs w:val="28"/>
              </w:rPr>
              <w:t>s.</w:t>
            </w:r>
          </w:p>
          <w:p w14:paraId="07936E08" w14:textId="77777777" w:rsidR="00CC51EF" w:rsidRPr="008D21C9" w:rsidRDefault="00CC51EF" w:rsidP="001D4070">
            <w:pPr>
              <w:ind w:left="342"/>
              <w:rPr>
                <w:rFonts w:ascii="Times New Roman" w:hAnsi="Times New Roman" w:cs="Times New Roman"/>
                <w:sz w:val="28"/>
                <w:szCs w:val="28"/>
                <w:lang w:bidi="ar-IQ"/>
              </w:rPr>
            </w:pPr>
            <w:r w:rsidRPr="008D21C9">
              <w:rPr>
                <w:rFonts w:ascii="Times New Roman" w:hAnsi="Times New Roman" w:cs="Times New Roman"/>
                <w:sz w:val="28"/>
                <w:szCs w:val="28"/>
                <w:lang w:bidi="ar-IQ"/>
              </w:rPr>
              <w:t>A1.  Understanding process management, process description, process states, process control block, process switching, mode switching.</w:t>
            </w:r>
          </w:p>
          <w:p w14:paraId="3DF0EEAA" w14:textId="77777777" w:rsidR="00CC51EF" w:rsidRPr="008D21C9" w:rsidRDefault="00CC51EF" w:rsidP="001D4070">
            <w:pPr>
              <w:ind w:left="342"/>
              <w:rPr>
                <w:rFonts w:ascii="Times New Roman" w:hAnsi="Times New Roman" w:cs="Times New Roman"/>
                <w:sz w:val="28"/>
                <w:szCs w:val="28"/>
                <w:lang w:bidi="ar-IQ"/>
              </w:rPr>
            </w:pPr>
            <w:r w:rsidRPr="008D21C9">
              <w:rPr>
                <w:rFonts w:ascii="Times New Roman" w:hAnsi="Times New Roman" w:cs="Times New Roman"/>
                <w:sz w:val="28"/>
                <w:szCs w:val="28"/>
                <w:lang w:bidi="ar-IQ"/>
              </w:rPr>
              <w:t>A2. Understanding memory management,: partitioning, paging, segmentation .</w:t>
            </w:r>
          </w:p>
          <w:p w14:paraId="5F00CDB7" w14:textId="77777777" w:rsidR="00CC51EF" w:rsidRPr="008D21C9" w:rsidRDefault="00CC51EF" w:rsidP="001D4070">
            <w:pPr>
              <w:ind w:left="342"/>
              <w:rPr>
                <w:rFonts w:ascii="Times New Roman" w:hAnsi="Times New Roman" w:cs="Times New Roman"/>
                <w:sz w:val="28"/>
                <w:szCs w:val="28"/>
                <w:lang w:bidi="ar-IQ"/>
              </w:rPr>
            </w:pPr>
            <w:r w:rsidRPr="008D21C9">
              <w:rPr>
                <w:rFonts w:ascii="Times New Roman" w:hAnsi="Times New Roman" w:cs="Times New Roman"/>
                <w:sz w:val="28"/>
                <w:szCs w:val="28"/>
                <w:lang w:bidi="ar-IQ"/>
              </w:rPr>
              <w:t>A3. Understanding virtual memory: paging, segmentation, virtual memory; hardware and control structures.</w:t>
            </w:r>
          </w:p>
          <w:p w14:paraId="3CE0DD24" w14:textId="77777777" w:rsidR="00CC51EF" w:rsidRPr="008D21C9" w:rsidRDefault="00CC51EF" w:rsidP="001D4070">
            <w:pPr>
              <w:spacing w:line="240" w:lineRule="auto"/>
              <w:ind w:left="1080" w:hanging="738"/>
              <w:rPr>
                <w:rFonts w:ascii="Times New Roman" w:hAnsi="Times New Roman" w:cs="Times New Roman"/>
                <w:sz w:val="28"/>
                <w:szCs w:val="28"/>
                <w:lang w:bidi="ar-IQ"/>
              </w:rPr>
            </w:pPr>
            <w:r w:rsidRPr="008D21C9">
              <w:rPr>
                <w:rFonts w:ascii="Times New Roman" w:hAnsi="Times New Roman" w:cs="Times New Roman"/>
                <w:sz w:val="28"/>
                <w:szCs w:val="28"/>
                <w:lang w:bidi="ar-IQ"/>
              </w:rPr>
              <w:t>A4. Processor scheduling: types of processor scheduling, processor scheduling algorithms.</w:t>
            </w:r>
          </w:p>
          <w:p w14:paraId="19908AFE" w14:textId="77777777" w:rsidR="00CC51EF" w:rsidRPr="008D21C9" w:rsidRDefault="00CC51EF" w:rsidP="001D4070">
            <w:pPr>
              <w:spacing w:before="240" w:line="240" w:lineRule="auto"/>
              <w:rPr>
                <w:rFonts w:ascii="Times New Roman" w:hAnsi="Times New Roman" w:cs="Times New Roman"/>
                <w:sz w:val="28"/>
                <w:szCs w:val="28"/>
              </w:rPr>
            </w:pPr>
            <w:r w:rsidRPr="008D21C9">
              <w:rPr>
                <w:rFonts w:ascii="Times New Roman" w:hAnsi="Times New Roman" w:cs="Times New Roman"/>
                <w:sz w:val="28"/>
                <w:szCs w:val="28"/>
                <w:lang w:bidi="ar-IQ"/>
              </w:rPr>
              <w:t xml:space="preserve">     A5. Concurrency, synchronization, mutual exclusion.</w:t>
            </w:r>
          </w:p>
          <w:p w14:paraId="5930EEBD" w14:textId="77777777" w:rsidR="00CC51EF" w:rsidRPr="00370D2A" w:rsidRDefault="00CC51EF" w:rsidP="001D4070">
            <w:pPr>
              <w:pStyle w:val="ListParagraph"/>
              <w:widowControl w:val="0"/>
              <w:autoSpaceDE w:val="0"/>
              <w:autoSpaceDN w:val="0"/>
              <w:adjustRightInd w:val="0"/>
              <w:spacing w:after="0" w:line="262" w:lineRule="exact"/>
              <w:ind w:left="765"/>
              <w:rPr>
                <w:rFonts w:asciiTheme="majorBidi" w:eastAsia="Times New Roman" w:hAnsiTheme="majorBidi" w:cstheme="majorBidi"/>
                <w:color w:val="231F20"/>
                <w:sz w:val="28"/>
                <w:szCs w:val="28"/>
              </w:rPr>
            </w:pPr>
          </w:p>
          <w:p w14:paraId="4543B8E7" w14:textId="77777777" w:rsidR="00CC51EF" w:rsidRDefault="00CC51EF" w:rsidP="001D4070">
            <w:pPr>
              <w:autoSpaceDE w:val="0"/>
              <w:autoSpaceDN w:val="0"/>
              <w:adjustRightInd w:val="0"/>
              <w:rPr>
                <w:rFonts w:ascii="Times New Roman" w:eastAsia="Times New Roman" w:hAnsi="Times New Roman" w:cs="Times New Roman"/>
                <w:color w:val="221F1F"/>
                <w:spacing w:val="68"/>
                <w:sz w:val="28"/>
                <w:szCs w:val="28"/>
              </w:rPr>
            </w:pPr>
            <w:r w:rsidRPr="00F04B69">
              <w:rPr>
                <w:rFonts w:ascii="Times New Roman" w:eastAsia="Times New Roman" w:hAnsi="Times New Roman" w:cs="Times New Roman"/>
                <w:color w:val="221F1F"/>
                <w:spacing w:val="68"/>
                <w:sz w:val="28"/>
                <w:szCs w:val="28"/>
              </w:rPr>
              <w:t xml:space="preserve"> </w:t>
            </w:r>
          </w:p>
          <w:p w14:paraId="52195381" w14:textId="77777777" w:rsidR="00CC51EF" w:rsidRPr="00531A30" w:rsidRDefault="00CC51EF" w:rsidP="009A7ED0">
            <w:pPr>
              <w:pStyle w:val="ListParagraph"/>
              <w:numPr>
                <w:ilvl w:val="0"/>
                <w:numId w:val="50"/>
              </w:numPr>
              <w:autoSpaceDE w:val="0"/>
              <w:autoSpaceDN w:val="0"/>
              <w:adjustRightInd w:val="0"/>
              <w:rPr>
                <w:rFonts w:ascii="Times New Roman" w:eastAsia="Times New Roman" w:hAnsi="Times New Roman" w:cs="Times New Roman"/>
                <w:color w:val="221F1F"/>
                <w:spacing w:val="6"/>
                <w:sz w:val="28"/>
                <w:szCs w:val="28"/>
              </w:rPr>
            </w:pPr>
            <w:r w:rsidRPr="00531A30">
              <w:rPr>
                <w:rFonts w:ascii="Times New Roman" w:eastAsia="Times New Roman" w:hAnsi="Times New Roman" w:cs="Times New Roman"/>
                <w:color w:val="221F1F"/>
                <w:spacing w:val="1"/>
                <w:sz w:val="28"/>
                <w:szCs w:val="28"/>
              </w:rPr>
              <w:t>Th</w:t>
            </w:r>
            <w:r w:rsidRPr="00531A30">
              <w:rPr>
                <w:rFonts w:ascii="Times New Roman" w:eastAsia="Times New Roman" w:hAnsi="Times New Roman" w:cs="Times New Roman"/>
                <w:color w:val="221F1F"/>
                <w:sz w:val="28"/>
                <w:szCs w:val="28"/>
              </w:rPr>
              <w:t xml:space="preserve">e </w:t>
            </w:r>
            <w:r w:rsidRPr="00531A30">
              <w:rPr>
                <w:rFonts w:ascii="Times New Roman" w:eastAsia="Times New Roman" w:hAnsi="Times New Roman" w:cs="Times New Roman"/>
                <w:color w:val="221F1F"/>
                <w:spacing w:val="-2"/>
                <w:sz w:val="28"/>
                <w:szCs w:val="28"/>
              </w:rPr>
              <w:t>s</w:t>
            </w:r>
            <w:r w:rsidRPr="00531A30">
              <w:rPr>
                <w:rFonts w:ascii="Times New Roman" w:eastAsia="Times New Roman" w:hAnsi="Times New Roman" w:cs="Times New Roman"/>
                <w:color w:val="221F1F"/>
                <w:spacing w:val="-1"/>
                <w:sz w:val="28"/>
                <w:szCs w:val="28"/>
              </w:rPr>
              <w:t>k</w:t>
            </w:r>
            <w:r w:rsidRPr="00531A30">
              <w:rPr>
                <w:rFonts w:ascii="Times New Roman" w:eastAsia="Times New Roman" w:hAnsi="Times New Roman" w:cs="Times New Roman"/>
                <w:color w:val="221F1F"/>
                <w:spacing w:val="1"/>
                <w:sz w:val="28"/>
                <w:szCs w:val="28"/>
              </w:rPr>
              <w:t>i</w:t>
            </w:r>
            <w:r w:rsidRPr="00531A30">
              <w:rPr>
                <w:rFonts w:ascii="Times New Roman" w:eastAsia="Times New Roman" w:hAnsi="Times New Roman" w:cs="Times New Roman"/>
                <w:color w:val="221F1F"/>
                <w:spacing w:val="-1"/>
                <w:sz w:val="28"/>
                <w:szCs w:val="28"/>
              </w:rPr>
              <w:t>l</w:t>
            </w:r>
            <w:r w:rsidRPr="00531A30">
              <w:rPr>
                <w:rFonts w:ascii="Times New Roman" w:eastAsia="Times New Roman" w:hAnsi="Times New Roman" w:cs="Times New Roman"/>
                <w:color w:val="221F1F"/>
                <w:spacing w:val="1"/>
                <w:sz w:val="28"/>
                <w:szCs w:val="28"/>
              </w:rPr>
              <w:t>l</w:t>
            </w:r>
            <w:r w:rsidRPr="00531A30">
              <w:rPr>
                <w:rFonts w:ascii="Times New Roman" w:eastAsia="Times New Roman" w:hAnsi="Times New Roman" w:cs="Times New Roman"/>
                <w:color w:val="221F1F"/>
                <w:sz w:val="28"/>
                <w:szCs w:val="28"/>
              </w:rPr>
              <w:t>s</w:t>
            </w:r>
            <w:r w:rsidRPr="00531A30">
              <w:rPr>
                <w:rFonts w:ascii="Times New Roman" w:eastAsia="Times New Roman" w:hAnsi="Times New Roman" w:cs="Times New Roman"/>
                <w:color w:val="221F1F"/>
                <w:spacing w:val="-2"/>
                <w:sz w:val="28"/>
                <w:szCs w:val="28"/>
              </w:rPr>
              <w:t xml:space="preserve"> </w:t>
            </w:r>
            <w:r w:rsidRPr="00531A30">
              <w:rPr>
                <w:rFonts w:ascii="Times New Roman" w:eastAsia="Times New Roman" w:hAnsi="Times New Roman" w:cs="Times New Roman"/>
                <w:color w:val="221F1F"/>
                <w:spacing w:val="-1"/>
                <w:sz w:val="28"/>
                <w:szCs w:val="28"/>
              </w:rPr>
              <w:t>g</w:t>
            </w:r>
            <w:r w:rsidRPr="00531A30">
              <w:rPr>
                <w:rFonts w:ascii="Times New Roman" w:eastAsia="Times New Roman" w:hAnsi="Times New Roman" w:cs="Times New Roman"/>
                <w:color w:val="221F1F"/>
                <w:spacing w:val="1"/>
                <w:sz w:val="28"/>
                <w:szCs w:val="28"/>
              </w:rPr>
              <w:t>o</w:t>
            </w:r>
            <w:r w:rsidRPr="00531A30">
              <w:rPr>
                <w:rFonts w:ascii="Times New Roman" w:eastAsia="Times New Roman" w:hAnsi="Times New Roman" w:cs="Times New Roman"/>
                <w:color w:val="221F1F"/>
                <w:sz w:val="28"/>
                <w:szCs w:val="28"/>
              </w:rPr>
              <w:t>a</w:t>
            </w:r>
            <w:r w:rsidRPr="00531A30">
              <w:rPr>
                <w:rFonts w:ascii="Times New Roman" w:eastAsia="Times New Roman" w:hAnsi="Times New Roman" w:cs="Times New Roman"/>
                <w:color w:val="221F1F"/>
                <w:spacing w:val="-1"/>
                <w:sz w:val="28"/>
                <w:szCs w:val="28"/>
              </w:rPr>
              <w:t>l</w:t>
            </w:r>
            <w:r w:rsidRPr="00531A30">
              <w:rPr>
                <w:rFonts w:ascii="Times New Roman" w:eastAsia="Times New Roman" w:hAnsi="Times New Roman" w:cs="Times New Roman"/>
                <w:color w:val="221F1F"/>
                <w:sz w:val="28"/>
                <w:szCs w:val="28"/>
              </w:rPr>
              <w:t>s</w:t>
            </w:r>
            <w:r w:rsidRPr="00531A30">
              <w:rPr>
                <w:rFonts w:ascii="Times New Roman" w:eastAsia="Times New Roman" w:hAnsi="Times New Roman" w:cs="Times New Roman"/>
                <w:color w:val="221F1F"/>
                <w:spacing w:val="-2"/>
                <w:sz w:val="28"/>
                <w:szCs w:val="28"/>
              </w:rPr>
              <w:t xml:space="preserve"> </w:t>
            </w:r>
            <w:r w:rsidRPr="00531A30">
              <w:rPr>
                <w:rFonts w:ascii="Times New Roman" w:eastAsia="Times New Roman" w:hAnsi="Times New Roman" w:cs="Times New Roman"/>
                <w:color w:val="221F1F"/>
                <w:spacing w:val="1"/>
                <w:sz w:val="28"/>
                <w:szCs w:val="28"/>
              </w:rPr>
              <w:t>sp</w:t>
            </w:r>
            <w:r w:rsidRPr="00531A30">
              <w:rPr>
                <w:rFonts w:ascii="Times New Roman" w:eastAsia="Times New Roman" w:hAnsi="Times New Roman" w:cs="Times New Roman"/>
                <w:color w:val="221F1F"/>
                <w:spacing w:val="-2"/>
                <w:sz w:val="28"/>
                <w:szCs w:val="28"/>
              </w:rPr>
              <w:t>e</w:t>
            </w:r>
            <w:r w:rsidRPr="00531A30">
              <w:rPr>
                <w:rFonts w:ascii="Times New Roman" w:eastAsia="Times New Roman" w:hAnsi="Times New Roman" w:cs="Times New Roman"/>
                <w:color w:val="221F1F"/>
                <w:sz w:val="28"/>
                <w:szCs w:val="28"/>
              </w:rPr>
              <w:t>c</w:t>
            </w:r>
            <w:r w:rsidRPr="00531A30">
              <w:rPr>
                <w:rFonts w:ascii="Times New Roman" w:eastAsia="Times New Roman" w:hAnsi="Times New Roman" w:cs="Times New Roman"/>
                <w:color w:val="221F1F"/>
                <w:spacing w:val="1"/>
                <w:sz w:val="28"/>
                <w:szCs w:val="28"/>
              </w:rPr>
              <w:t>i</w:t>
            </w:r>
            <w:r w:rsidRPr="00531A30">
              <w:rPr>
                <w:rFonts w:ascii="Times New Roman" w:eastAsia="Times New Roman" w:hAnsi="Times New Roman" w:cs="Times New Roman"/>
                <w:color w:val="221F1F"/>
                <w:spacing w:val="-2"/>
                <w:sz w:val="28"/>
                <w:szCs w:val="28"/>
              </w:rPr>
              <w:t>a</w:t>
            </w:r>
            <w:r w:rsidRPr="00531A30">
              <w:rPr>
                <w:rFonts w:ascii="Times New Roman" w:eastAsia="Times New Roman" w:hAnsi="Times New Roman" w:cs="Times New Roman"/>
                <w:color w:val="221F1F"/>
                <w:sz w:val="28"/>
                <w:szCs w:val="28"/>
              </w:rPr>
              <w:t>l</w:t>
            </w:r>
            <w:r w:rsidRPr="00531A30">
              <w:rPr>
                <w:rFonts w:ascii="Times New Roman" w:eastAsia="Times New Roman" w:hAnsi="Times New Roman" w:cs="Times New Roman"/>
                <w:color w:val="221F1F"/>
                <w:spacing w:val="1"/>
                <w:sz w:val="28"/>
                <w:szCs w:val="28"/>
              </w:rPr>
              <w:t xml:space="preserve"> </w:t>
            </w:r>
            <w:r w:rsidRPr="00531A30">
              <w:rPr>
                <w:rFonts w:ascii="Times New Roman" w:eastAsia="Times New Roman" w:hAnsi="Times New Roman" w:cs="Times New Roman"/>
                <w:color w:val="221F1F"/>
                <w:spacing w:val="-2"/>
                <w:sz w:val="28"/>
                <w:szCs w:val="28"/>
              </w:rPr>
              <w:t>t</w:t>
            </w:r>
            <w:r w:rsidRPr="00531A30">
              <w:rPr>
                <w:rFonts w:ascii="Times New Roman" w:eastAsia="Times New Roman" w:hAnsi="Times New Roman" w:cs="Times New Roman"/>
                <w:color w:val="221F1F"/>
                <w:sz w:val="28"/>
                <w:szCs w:val="28"/>
              </w:rPr>
              <w:t>o</w:t>
            </w:r>
            <w:r w:rsidRPr="00531A30">
              <w:rPr>
                <w:rFonts w:ascii="Times New Roman" w:eastAsia="Times New Roman" w:hAnsi="Times New Roman" w:cs="Times New Roman"/>
                <w:color w:val="221F1F"/>
                <w:spacing w:val="-2"/>
                <w:sz w:val="28"/>
                <w:szCs w:val="28"/>
              </w:rPr>
              <w:t xml:space="preserve"> </w:t>
            </w:r>
            <w:r w:rsidRPr="00531A30">
              <w:rPr>
                <w:rFonts w:ascii="Times New Roman" w:eastAsia="Times New Roman" w:hAnsi="Times New Roman" w:cs="Times New Roman"/>
                <w:color w:val="221F1F"/>
                <w:spacing w:val="1"/>
                <w:sz w:val="28"/>
                <w:szCs w:val="28"/>
              </w:rPr>
              <w:t>th</w:t>
            </w:r>
            <w:r w:rsidRPr="00531A30">
              <w:rPr>
                <w:rFonts w:ascii="Times New Roman" w:eastAsia="Times New Roman" w:hAnsi="Times New Roman" w:cs="Times New Roman"/>
                <w:color w:val="221F1F"/>
                <w:sz w:val="28"/>
                <w:szCs w:val="28"/>
              </w:rPr>
              <w:t xml:space="preserve">e </w:t>
            </w:r>
            <w:r w:rsidRPr="00531A30">
              <w:rPr>
                <w:rFonts w:ascii="Times New Roman" w:eastAsia="Times New Roman" w:hAnsi="Times New Roman" w:cs="Times New Roman"/>
                <w:color w:val="221F1F"/>
                <w:spacing w:val="-3"/>
                <w:sz w:val="28"/>
                <w:szCs w:val="28"/>
              </w:rPr>
              <w:t>c</w:t>
            </w:r>
            <w:r w:rsidRPr="00531A30">
              <w:rPr>
                <w:rFonts w:ascii="Times New Roman" w:eastAsia="Times New Roman" w:hAnsi="Times New Roman" w:cs="Times New Roman"/>
                <w:color w:val="221F1F"/>
                <w:spacing w:val="-1"/>
                <w:sz w:val="28"/>
                <w:szCs w:val="28"/>
              </w:rPr>
              <w:t>o</w:t>
            </w:r>
            <w:r w:rsidRPr="00531A30">
              <w:rPr>
                <w:rFonts w:ascii="Times New Roman" w:eastAsia="Times New Roman" w:hAnsi="Times New Roman" w:cs="Times New Roman"/>
                <w:color w:val="221F1F"/>
                <w:spacing w:val="1"/>
                <w:sz w:val="28"/>
                <w:szCs w:val="28"/>
              </w:rPr>
              <w:t>u</w:t>
            </w:r>
            <w:r w:rsidRPr="00531A30">
              <w:rPr>
                <w:rFonts w:ascii="Times New Roman" w:eastAsia="Times New Roman" w:hAnsi="Times New Roman" w:cs="Times New Roman"/>
                <w:color w:val="221F1F"/>
                <w:spacing w:val="-2"/>
                <w:sz w:val="28"/>
                <w:szCs w:val="28"/>
              </w:rPr>
              <w:t>r</w:t>
            </w:r>
            <w:r w:rsidRPr="00531A30">
              <w:rPr>
                <w:rFonts w:ascii="Times New Roman" w:eastAsia="Times New Roman" w:hAnsi="Times New Roman" w:cs="Times New Roman"/>
                <w:color w:val="221F1F"/>
                <w:spacing w:val="1"/>
                <w:sz w:val="28"/>
                <w:szCs w:val="28"/>
              </w:rPr>
              <w:t>s</w:t>
            </w:r>
            <w:r w:rsidRPr="00531A30">
              <w:rPr>
                <w:rFonts w:ascii="Times New Roman" w:eastAsia="Times New Roman" w:hAnsi="Times New Roman" w:cs="Times New Roman"/>
                <w:color w:val="221F1F"/>
                <w:spacing w:val="6"/>
                <w:sz w:val="28"/>
                <w:szCs w:val="28"/>
              </w:rPr>
              <w:t>e</w:t>
            </w:r>
          </w:p>
          <w:p w14:paraId="30A550AF" w14:textId="77777777" w:rsidR="00CC51EF" w:rsidRPr="00F04B69" w:rsidRDefault="00CC51EF" w:rsidP="001D4070">
            <w:pPr>
              <w:autoSpaceDE w:val="0"/>
              <w:autoSpaceDN w:val="0"/>
              <w:adjustRightInd w:val="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B1- Mathematical concepts and basic algorithms for describing and solving engineering problems.</w:t>
            </w:r>
          </w:p>
          <w:p w14:paraId="511514BA" w14:textId="77777777" w:rsidR="00CC51EF" w:rsidRPr="00F04B69" w:rsidRDefault="00CC51EF" w:rsidP="001D4070">
            <w:pPr>
              <w:autoSpaceDE w:val="0"/>
              <w:autoSpaceDN w:val="0"/>
              <w:adjustRightInd w:val="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 xml:space="preserve">B2 - Initial developments in </w:t>
            </w:r>
            <w:r w:rsidRPr="00F04B69">
              <w:rPr>
                <w:rFonts w:ascii="Times New Roman" w:eastAsia="Times New Roman" w:hAnsi="Times New Roman" w:cs="Times New Roman"/>
                <w:sz w:val="28"/>
                <w:szCs w:val="28"/>
                <w:lang w:bidi="ar-IQ"/>
              </w:rPr>
              <w:t xml:space="preserve">Computer Architecture </w:t>
            </w:r>
            <w:r w:rsidRPr="00F04B69">
              <w:rPr>
                <w:rFonts w:ascii="Times New Roman" w:eastAsia="Times New Roman" w:hAnsi="Times New Roman" w:cs="Times New Roman"/>
                <w:sz w:val="28"/>
                <w:szCs w:val="28"/>
              </w:rPr>
              <w:t>majors.</w:t>
            </w:r>
          </w:p>
          <w:p w14:paraId="30C90487" w14:textId="77777777" w:rsidR="00CC51EF" w:rsidRPr="00F04B69" w:rsidRDefault="00CC51EF" w:rsidP="001D4070">
            <w:pPr>
              <w:autoSpaceDE w:val="0"/>
              <w:autoSpaceDN w:val="0"/>
              <w:adjustRightInd w:val="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B3 - developing the ability to conduct experiments and analyze data.</w:t>
            </w:r>
          </w:p>
          <w:p w14:paraId="2ABF8A88" w14:textId="77777777" w:rsidR="00CC51EF" w:rsidRPr="00F04B69" w:rsidRDefault="00CC51EF" w:rsidP="001D4070">
            <w:pPr>
              <w:autoSpaceDE w:val="0"/>
              <w:autoSpaceDN w:val="0"/>
              <w:adjustRightInd w:val="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 xml:space="preserve">B5- Identifying, formulating and solving </w:t>
            </w:r>
            <w:r w:rsidRPr="00F04B69">
              <w:rPr>
                <w:rFonts w:ascii="Times New Roman" w:eastAsia="Times New Roman" w:hAnsi="Times New Roman" w:cs="Times New Roman"/>
                <w:sz w:val="28"/>
                <w:szCs w:val="28"/>
                <w:lang w:bidi="ar-IQ"/>
              </w:rPr>
              <w:t xml:space="preserve">Computer Architecture </w:t>
            </w:r>
            <w:r w:rsidRPr="00F04B69">
              <w:rPr>
                <w:rFonts w:ascii="Times New Roman" w:eastAsia="Times New Roman" w:hAnsi="Times New Roman" w:cs="Times New Roman"/>
                <w:sz w:val="28"/>
                <w:szCs w:val="28"/>
              </w:rPr>
              <w:t>problems using modern engineering tools, techniques, and skills,</w:t>
            </w:r>
          </w:p>
          <w:p w14:paraId="113254EE" w14:textId="77777777" w:rsidR="00CC51EF" w:rsidRPr="00F04B69" w:rsidRDefault="00CC51EF" w:rsidP="001D4070">
            <w:pPr>
              <w:autoSpaceDE w:val="0"/>
              <w:autoSpaceDN w:val="0"/>
              <w:adjustRightInd w:val="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B6 - cooperation in group projects,</w:t>
            </w:r>
          </w:p>
          <w:p w14:paraId="52F0F9EA" w14:textId="77777777" w:rsidR="00CC51EF" w:rsidRPr="00F04B69" w:rsidRDefault="00CC51EF" w:rsidP="001D4070">
            <w:pPr>
              <w:autoSpaceDE w:val="0"/>
              <w:autoSpaceDN w:val="0"/>
              <w:adjustRightInd w:val="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lastRenderedPageBreak/>
              <w:t>B7 - Developing written and verbal communication skills through presentations from the project results,</w:t>
            </w:r>
          </w:p>
          <w:p w14:paraId="01B05C7B" w14:textId="77777777" w:rsidR="00CC51EF" w:rsidRPr="00F04B69" w:rsidRDefault="00CC51EF" w:rsidP="001D4070">
            <w:pPr>
              <w:autoSpaceDE w:val="0"/>
              <w:autoSpaceDN w:val="0"/>
              <w:adjustRightInd w:val="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B8 - obtaining an appreciation for some of the ethical problems that exist in the practice of the profession.</w:t>
            </w:r>
          </w:p>
          <w:p w14:paraId="65D87F52" w14:textId="77777777" w:rsidR="00CC51EF" w:rsidRPr="00F04B69" w:rsidRDefault="00CC51EF" w:rsidP="001D4070">
            <w:pPr>
              <w:autoSpaceDE w:val="0"/>
              <w:autoSpaceDN w:val="0"/>
              <w:adjustRightInd w:val="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Teaching and Learning Methods.</w:t>
            </w:r>
          </w:p>
          <w:p w14:paraId="3D99662D" w14:textId="77777777" w:rsidR="00CC51EF" w:rsidRPr="00DC412E" w:rsidRDefault="00CC51EF" w:rsidP="009A7ED0">
            <w:pPr>
              <w:pStyle w:val="ListParagraph"/>
              <w:numPr>
                <w:ilvl w:val="0"/>
                <w:numId w:val="48"/>
              </w:numPr>
              <w:autoSpaceDE w:val="0"/>
              <w:autoSpaceDN w:val="0"/>
              <w:adjustRightInd w:val="0"/>
              <w:rPr>
                <w:rFonts w:ascii="Times New Roman" w:hAnsi="Times New Roman" w:cs="Times New Roman"/>
                <w:sz w:val="28"/>
                <w:szCs w:val="28"/>
              </w:rPr>
            </w:pPr>
            <w:r w:rsidRPr="00DC412E">
              <w:rPr>
                <w:rFonts w:ascii="Times New Roman" w:hAnsi="Times New Roman" w:cs="Times New Roman"/>
                <w:sz w:val="28"/>
                <w:szCs w:val="28"/>
              </w:rPr>
              <w:t>Lectures.</w:t>
            </w:r>
          </w:p>
          <w:p w14:paraId="40F1A0B8" w14:textId="77777777" w:rsidR="00CC51EF" w:rsidRPr="00F04B69" w:rsidRDefault="00CC51EF" w:rsidP="009A7ED0">
            <w:pPr>
              <w:numPr>
                <w:ilvl w:val="0"/>
                <w:numId w:val="48"/>
              </w:numPr>
              <w:autoSpaceDE w:val="0"/>
              <w:autoSpaceDN w:val="0"/>
              <w:adjustRightInd w:val="0"/>
              <w:contextualSpacing/>
              <w:rPr>
                <w:rFonts w:ascii="Times New Roman" w:eastAsia="Calibri" w:hAnsi="Times New Roman" w:cs="Times New Roman"/>
                <w:sz w:val="28"/>
                <w:szCs w:val="28"/>
              </w:rPr>
            </w:pPr>
            <w:r w:rsidRPr="00F04B69">
              <w:rPr>
                <w:rFonts w:ascii="Times New Roman" w:eastAsia="Calibri" w:hAnsi="Times New Roman" w:cs="Times New Roman"/>
                <w:sz w:val="28"/>
                <w:szCs w:val="28"/>
              </w:rPr>
              <w:t xml:space="preserve"> Tutorials.</w:t>
            </w:r>
          </w:p>
          <w:p w14:paraId="10AF7A8E" w14:textId="77777777" w:rsidR="00CC51EF" w:rsidRPr="00F04B69" w:rsidRDefault="00CC51EF" w:rsidP="009A7ED0">
            <w:pPr>
              <w:numPr>
                <w:ilvl w:val="0"/>
                <w:numId w:val="48"/>
              </w:numPr>
              <w:autoSpaceDE w:val="0"/>
              <w:autoSpaceDN w:val="0"/>
              <w:adjustRightInd w:val="0"/>
              <w:contextualSpacing/>
              <w:rPr>
                <w:rFonts w:ascii="Times New Roman" w:eastAsia="Calibri" w:hAnsi="Times New Roman" w:cs="Times New Roman"/>
                <w:sz w:val="28"/>
                <w:szCs w:val="28"/>
              </w:rPr>
            </w:pPr>
            <w:r w:rsidRPr="00F04B69">
              <w:rPr>
                <w:rFonts w:ascii="Times New Roman" w:eastAsia="Calibri" w:hAnsi="Times New Roman" w:cs="Times New Roman"/>
                <w:sz w:val="28"/>
                <w:szCs w:val="28"/>
              </w:rPr>
              <w:t xml:space="preserve"> Homework and Assignments.</w:t>
            </w:r>
          </w:p>
          <w:p w14:paraId="36FD468B" w14:textId="77777777" w:rsidR="00CC51EF" w:rsidRPr="00F04B69" w:rsidRDefault="00CC51EF" w:rsidP="009A7ED0">
            <w:pPr>
              <w:numPr>
                <w:ilvl w:val="0"/>
                <w:numId w:val="48"/>
              </w:numPr>
              <w:autoSpaceDE w:val="0"/>
              <w:autoSpaceDN w:val="0"/>
              <w:adjustRightInd w:val="0"/>
              <w:contextualSpacing/>
              <w:rPr>
                <w:rFonts w:ascii="Times New Roman" w:eastAsia="Calibri" w:hAnsi="Times New Roman" w:cs="Times New Roman"/>
                <w:sz w:val="28"/>
                <w:szCs w:val="28"/>
              </w:rPr>
            </w:pPr>
            <w:r w:rsidRPr="00F04B69">
              <w:rPr>
                <w:rFonts w:ascii="Times New Roman" w:eastAsia="Calibri" w:hAnsi="Times New Roman" w:cs="Times New Roman"/>
                <w:sz w:val="28"/>
                <w:szCs w:val="28"/>
              </w:rPr>
              <w:t xml:space="preserve"> Tests and Exams.</w:t>
            </w:r>
          </w:p>
          <w:p w14:paraId="2D881BBD" w14:textId="77777777" w:rsidR="00CC51EF" w:rsidRPr="00F04B69" w:rsidRDefault="00CC51EF" w:rsidP="009A7ED0">
            <w:pPr>
              <w:numPr>
                <w:ilvl w:val="0"/>
                <w:numId w:val="48"/>
              </w:numPr>
              <w:autoSpaceDE w:val="0"/>
              <w:autoSpaceDN w:val="0"/>
              <w:adjustRightInd w:val="0"/>
              <w:contextualSpacing/>
              <w:rPr>
                <w:rFonts w:ascii="Times New Roman" w:eastAsia="Calibri" w:hAnsi="Times New Roman" w:cs="Times New Roman"/>
                <w:sz w:val="28"/>
                <w:szCs w:val="28"/>
              </w:rPr>
            </w:pPr>
            <w:r w:rsidRPr="00F04B69">
              <w:rPr>
                <w:rFonts w:ascii="Times New Roman" w:eastAsia="Calibri" w:hAnsi="Times New Roman" w:cs="Times New Roman"/>
                <w:sz w:val="28"/>
                <w:szCs w:val="28"/>
              </w:rPr>
              <w:t xml:space="preserve"> In-Class Questions and Discussions.</w:t>
            </w:r>
          </w:p>
          <w:p w14:paraId="599CE1F3" w14:textId="77777777" w:rsidR="00CC51EF" w:rsidRPr="00F04B69" w:rsidRDefault="00CC51EF" w:rsidP="009A7ED0">
            <w:pPr>
              <w:numPr>
                <w:ilvl w:val="0"/>
                <w:numId w:val="48"/>
              </w:numPr>
              <w:autoSpaceDE w:val="0"/>
              <w:autoSpaceDN w:val="0"/>
              <w:adjustRightInd w:val="0"/>
              <w:contextualSpacing/>
              <w:rPr>
                <w:rFonts w:ascii="Times New Roman" w:eastAsia="Calibri" w:hAnsi="Times New Roman" w:cs="Times New Roman"/>
                <w:sz w:val="28"/>
                <w:szCs w:val="28"/>
              </w:rPr>
            </w:pPr>
            <w:r w:rsidRPr="00F04B69">
              <w:rPr>
                <w:rFonts w:ascii="Times New Roman" w:eastAsia="Calibri" w:hAnsi="Times New Roman" w:cs="Times New Roman"/>
                <w:sz w:val="28"/>
                <w:szCs w:val="28"/>
              </w:rPr>
              <w:t xml:space="preserve"> Connection between Theory and Application.</w:t>
            </w:r>
          </w:p>
          <w:p w14:paraId="7294FB45" w14:textId="77777777" w:rsidR="00CC51EF" w:rsidRPr="00F04B69" w:rsidRDefault="00CC51EF" w:rsidP="009A7ED0">
            <w:pPr>
              <w:numPr>
                <w:ilvl w:val="0"/>
                <w:numId w:val="48"/>
              </w:numPr>
              <w:autoSpaceDE w:val="0"/>
              <w:autoSpaceDN w:val="0"/>
              <w:adjustRightInd w:val="0"/>
              <w:contextualSpacing/>
              <w:rPr>
                <w:rFonts w:ascii="Times New Roman" w:eastAsia="Calibri" w:hAnsi="Times New Roman" w:cs="Times New Roman"/>
                <w:sz w:val="28"/>
                <w:szCs w:val="28"/>
              </w:rPr>
            </w:pPr>
            <w:r w:rsidRPr="00F04B69">
              <w:rPr>
                <w:rFonts w:ascii="Times New Roman" w:eastAsia="Calibri" w:hAnsi="Times New Roman" w:cs="Times New Roman"/>
                <w:sz w:val="28"/>
                <w:szCs w:val="28"/>
              </w:rPr>
              <w:t xml:space="preserve"> Seminars.</w:t>
            </w:r>
          </w:p>
          <w:p w14:paraId="587877A8" w14:textId="77777777" w:rsidR="00CC51EF" w:rsidRPr="00F04B69" w:rsidRDefault="00CC51EF" w:rsidP="009A7ED0">
            <w:pPr>
              <w:numPr>
                <w:ilvl w:val="0"/>
                <w:numId w:val="48"/>
              </w:numPr>
              <w:autoSpaceDE w:val="0"/>
              <w:autoSpaceDN w:val="0"/>
              <w:adjustRightInd w:val="0"/>
              <w:contextualSpacing/>
              <w:rPr>
                <w:rFonts w:ascii="Times New Roman" w:eastAsia="Calibri" w:hAnsi="Times New Roman" w:cs="Times New Roman"/>
                <w:sz w:val="28"/>
                <w:szCs w:val="28"/>
              </w:rPr>
            </w:pPr>
            <w:r w:rsidRPr="00F04B69">
              <w:rPr>
                <w:rFonts w:ascii="Times New Roman" w:eastAsia="Calibri" w:hAnsi="Times New Roman" w:cs="Times New Roman"/>
                <w:sz w:val="28"/>
                <w:szCs w:val="28"/>
              </w:rPr>
              <w:t xml:space="preserve"> In- and Out-Class oral conservations.</w:t>
            </w:r>
          </w:p>
          <w:p w14:paraId="20934FF6" w14:textId="77777777" w:rsidR="00CC51EF" w:rsidRPr="00F04B69" w:rsidRDefault="00CC51EF" w:rsidP="001D4070">
            <w:pPr>
              <w:autoSpaceDE w:val="0"/>
              <w:autoSpaceDN w:val="0"/>
              <w:adjustRightInd w:val="0"/>
              <w:rPr>
                <w:rFonts w:ascii="Times New Roman" w:eastAsia="Times New Roman" w:hAnsi="Times New Roman" w:cs="Times New Roman"/>
                <w:b/>
                <w:bCs/>
                <w:i/>
                <w:iCs/>
                <w:color w:val="231F20"/>
                <w:sz w:val="28"/>
                <w:szCs w:val="28"/>
              </w:rPr>
            </w:pPr>
            <w:r w:rsidRPr="00F04B69">
              <w:rPr>
                <w:rFonts w:ascii="Times New Roman" w:eastAsia="Times New Roman" w:hAnsi="Times New Roman" w:cs="Times New Roman"/>
                <w:sz w:val="28"/>
                <w:szCs w:val="28"/>
              </w:rPr>
              <w:t>9. Reports, Presentations, and Posters.</w:t>
            </w:r>
          </w:p>
        </w:tc>
      </w:tr>
      <w:tr w:rsidR="00CC51EF" w:rsidRPr="008D21C9" w14:paraId="0B7FD706" w14:textId="77777777" w:rsidTr="001D4070">
        <w:trPr>
          <w:trHeight w:val="838"/>
        </w:trPr>
        <w:tc>
          <w:tcPr>
            <w:tcW w:w="9720" w:type="dxa"/>
            <w:shd w:val="clear" w:color="auto" w:fill="A7BFDE"/>
            <w:vAlign w:val="center"/>
          </w:tcPr>
          <w:p w14:paraId="1D2BAB69" w14:textId="77777777" w:rsidR="00CC51EF" w:rsidRPr="00F04B69" w:rsidRDefault="00CC51EF"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lastRenderedPageBreak/>
              <w:t xml:space="preserve">Assessment Methods </w:t>
            </w:r>
          </w:p>
          <w:p w14:paraId="2F5BA314" w14:textId="77777777" w:rsidR="00CC51EF" w:rsidRPr="00F04B69" w:rsidRDefault="00CC51EF"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1. Examinations, Tests, and Quizzes.</w:t>
            </w:r>
          </w:p>
          <w:p w14:paraId="698BF820" w14:textId="77777777" w:rsidR="00CC51EF" w:rsidRPr="00F04B69" w:rsidRDefault="00CC51EF"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2. Extracurricular Activities.</w:t>
            </w:r>
          </w:p>
          <w:p w14:paraId="39BAD6DE" w14:textId="77777777" w:rsidR="00CC51EF" w:rsidRPr="00F04B69" w:rsidRDefault="00CC51EF"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3. Student Engagement during Lectures.</w:t>
            </w:r>
          </w:p>
          <w:p w14:paraId="4FD1C40F" w14:textId="77777777" w:rsidR="00CC51EF" w:rsidRDefault="00CC51EF" w:rsidP="001D4070">
            <w:pPr>
              <w:autoSpaceDE w:val="0"/>
              <w:autoSpaceDN w:val="0"/>
              <w:adjustRightInd w:val="0"/>
              <w:spacing w:after="120"/>
              <w:rPr>
                <w:rFonts w:ascii="Times New Roman" w:eastAsia="Times New Roman" w:hAnsi="Times New Roman" w:cs="Times New Roman"/>
                <w:color w:val="000000"/>
                <w:sz w:val="28"/>
                <w:szCs w:val="28"/>
                <w:lang w:bidi="ar-IQ"/>
              </w:rPr>
            </w:pPr>
            <w:r w:rsidRPr="00F04B69">
              <w:rPr>
                <w:rFonts w:ascii="Times New Roman" w:eastAsia="Times New Roman" w:hAnsi="Times New Roman" w:cs="Times New Roman"/>
                <w:sz w:val="28"/>
                <w:szCs w:val="28"/>
              </w:rPr>
              <w:t>4. Responses Obtained from Students, Questionnaire about Curriculum and Faculty Member (Instructor)</w:t>
            </w:r>
            <w:r w:rsidRPr="00F04B69">
              <w:rPr>
                <w:rFonts w:ascii="Times New Roman" w:eastAsia="Times New Roman" w:hAnsi="Times New Roman" w:cs="Times New Roman"/>
                <w:color w:val="000000"/>
                <w:sz w:val="28"/>
                <w:szCs w:val="28"/>
                <w:lang w:bidi="ar-IQ"/>
              </w:rPr>
              <w:t>.</w:t>
            </w:r>
          </w:p>
          <w:p w14:paraId="3D5B633E" w14:textId="77777777" w:rsidR="00CC51EF" w:rsidRPr="00F04B69" w:rsidRDefault="00CC51EF" w:rsidP="001D4070">
            <w:pPr>
              <w:rPr>
                <w:rFonts w:ascii="Times New Roman" w:eastAsia="Times New Roman" w:hAnsi="Times New Roman" w:cs="Times New Roman"/>
                <w:color w:val="221F1F"/>
                <w:sz w:val="28"/>
                <w:szCs w:val="28"/>
              </w:rPr>
            </w:pPr>
            <w:r>
              <w:rPr>
                <w:rFonts w:ascii="Times New Roman" w:eastAsia="Times New Roman" w:hAnsi="Times New Roman" w:cs="Times New Roman"/>
                <w:color w:val="221F1F"/>
                <w:spacing w:val="1"/>
                <w:sz w:val="28"/>
                <w:szCs w:val="28"/>
                <w:u w:val="single"/>
              </w:rPr>
              <w:t xml:space="preserve">C. </w:t>
            </w:r>
            <w:r w:rsidRPr="00F04B69">
              <w:rPr>
                <w:rFonts w:ascii="Times New Roman" w:eastAsia="Times New Roman" w:hAnsi="Times New Roman" w:cs="Times New Roman"/>
                <w:color w:val="221F1F"/>
                <w:spacing w:val="1"/>
                <w:sz w:val="28"/>
                <w:szCs w:val="28"/>
                <w:u w:val="single"/>
              </w:rPr>
              <w:t>A</w:t>
            </w:r>
            <w:r w:rsidRPr="00F04B69">
              <w:rPr>
                <w:rFonts w:ascii="Times New Roman" w:eastAsia="Times New Roman" w:hAnsi="Times New Roman" w:cs="Times New Roman"/>
                <w:color w:val="221F1F"/>
                <w:sz w:val="28"/>
                <w:szCs w:val="28"/>
                <w:u w:val="single"/>
              </w:rPr>
              <w:t>ffe</w:t>
            </w:r>
            <w:r w:rsidRPr="00F04B69">
              <w:rPr>
                <w:rFonts w:ascii="Times New Roman" w:eastAsia="Times New Roman" w:hAnsi="Times New Roman" w:cs="Times New Roman"/>
                <w:color w:val="221F1F"/>
                <w:spacing w:val="-2"/>
                <w:sz w:val="28"/>
                <w:szCs w:val="28"/>
                <w:u w:val="single"/>
              </w:rPr>
              <w:t>c</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v</w:t>
            </w:r>
            <w:r w:rsidRPr="00F04B69">
              <w:rPr>
                <w:rFonts w:ascii="Times New Roman" w:eastAsia="Times New Roman" w:hAnsi="Times New Roman" w:cs="Times New Roman"/>
                <w:color w:val="221F1F"/>
                <w:sz w:val="28"/>
                <w:szCs w:val="28"/>
                <w:u w:val="single"/>
              </w:rPr>
              <w:t>e a</w:t>
            </w:r>
            <w:r w:rsidRPr="00F04B69">
              <w:rPr>
                <w:rFonts w:ascii="Times New Roman" w:eastAsia="Times New Roman" w:hAnsi="Times New Roman" w:cs="Times New Roman"/>
                <w:color w:val="221F1F"/>
                <w:spacing w:val="-2"/>
                <w:sz w:val="28"/>
                <w:szCs w:val="28"/>
                <w:u w:val="single"/>
              </w:rPr>
              <w:t>n</w:t>
            </w:r>
            <w:r w:rsidRPr="00F04B69">
              <w:rPr>
                <w:rFonts w:ascii="Times New Roman" w:eastAsia="Times New Roman" w:hAnsi="Times New Roman" w:cs="Times New Roman"/>
                <w:color w:val="221F1F"/>
                <w:sz w:val="28"/>
                <w:szCs w:val="28"/>
                <w:u w:val="single"/>
              </w:rPr>
              <w:t>d</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2"/>
                <w:sz w:val="28"/>
                <w:szCs w:val="28"/>
                <w:u w:val="single"/>
              </w:rPr>
              <w:t>v</w:t>
            </w:r>
            <w:r w:rsidRPr="00F04B69">
              <w:rPr>
                <w:rFonts w:ascii="Times New Roman" w:eastAsia="Times New Roman" w:hAnsi="Times New Roman" w:cs="Times New Roman"/>
                <w:color w:val="221F1F"/>
                <w:sz w:val="28"/>
                <w:szCs w:val="28"/>
                <w:u w:val="single"/>
              </w:rPr>
              <w:t>a</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pacing w:val="1"/>
                <w:sz w:val="28"/>
                <w:szCs w:val="28"/>
                <w:u w:val="single"/>
              </w:rPr>
              <w:t>u</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1"/>
                <w:sz w:val="28"/>
                <w:szCs w:val="28"/>
                <w:u w:val="single"/>
              </w:rPr>
              <w:t>g</w:t>
            </w:r>
            <w:r w:rsidRPr="00F04B69">
              <w:rPr>
                <w:rFonts w:ascii="Times New Roman" w:eastAsia="Times New Roman" w:hAnsi="Times New Roman" w:cs="Times New Roman"/>
                <w:color w:val="221F1F"/>
                <w:spacing w:val="1"/>
                <w:sz w:val="28"/>
                <w:szCs w:val="28"/>
                <w:u w:val="single"/>
              </w:rPr>
              <w:t>o</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z w:val="28"/>
                <w:szCs w:val="28"/>
                <w:u w:val="single"/>
              </w:rPr>
              <w:t>s</w:t>
            </w:r>
          </w:p>
          <w:p w14:paraId="75FB1BA9" w14:textId="77777777" w:rsidR="00CC51EF" w:rsidRPr="00F04B69" w:rsidRDefault="00CC51EF"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C1-</w:t>
            </w:r>
            <w:r w:rsidRPr="00F04B69">
              <w:rPr>
                <w:rFonts w:ascii="Times New Roman" w:eastAsia="Times New Roman" w:hAnsi="Times New Roman" w:cs="Times New Roman"/>
                <w:color w:val="221F1F"/>
                <w:spacing w:val="1"/>
                <w:sz w:val="28"/>
                <w:szCs w:val="28"/>
              </w:rPr>
              <w:t>Student collaborative evaluation data is obtained from students at the end of the cooperative experiment.</w:t>
            </w:r>
          </w:p>
          <w:p w14:paraId="3D610FF1" w14:textId="77777777" w:rsidR="00CC51EF" w:rsidRPr="00F04B69" w:rsidRDefault="00CC51EF" w:rsidP="001D4070">
            <w:pPr>
              <w:rPr>
                <w:rFonts w:ascii="Times New Roman" w:eastAsia="Times New Roman" w:hAnsi="Times New Roman" w:cs="Times New Roman"/>
                <w:color w:val="221F1F"/>
                <w:spacing w:val="1"/>
                <w:sz w:val="28"/>
                <w:szCs w:val="28"/>
              </w:rPr>
            </w:pPr>
            <w:r w:rsidRPr="00F04B69">
              <w:rPr>
                <w:rFonts w:ascii="Times New Roman" w:eastAsia="Times New Roman" w:hAnsi="Times New Roman" w:cs="Times New Roman"/>
                <w:color w:val="221F1F"/>
                <w:spacing w:val="1"/>
                <w:sz w:val="28"/>
                <w:szCs w:val="28"/>
              </w:rPr>
              <w:t>C2- Conducting a survey for each year to determine the extent to which students achieve the desired results</w:t>
            </w:r>
          </w:p>
          <w:p w14:paraId="4FAD599B" w14:textId="77777777" w:rsidR="00CC51EF" w:rsidRPr="00F04B69" w:rsidRDefault="00CC51EF" w:rsidP="001D4070">
            <w:pPr>
              <w:rPr>
                <w:rFonts w:ascii="Times New Roman" w:eastAsia="Times New Roman" w:hAnsi="Times New Roman" w:cs="Times New Roman"/>
                <w:color w:val="221F1F"/>
                <w:spacing w:val="1"/>
                <w:sz w:val="28"/>
                <w:szCs w:val="28"/>
              </w:rPr>
            </w:pPr>
            <w:r w:rsidRPr="00F04B69">
              <w:rPr>
                <w:rFonts w:ascii="Times New Roman" w:eastAsia="Times New Roman" w:hAnsi="Times New Roman" w:cs="Times New Roman"/>
                <w:color w:val="221F1F"/>
                <w:spacing w:val="1"/>
                <w:sz w:val="28"/>
                <w:szCs w:val="28"/>
              </w:rPr>
              <w:t>C3- The evaluation is based on student data during the questionnaire distributed to the educational students and academic courses.</w:t>
            </w:r>
          </w:p>
          <w:p w14:paraId="48536CF8" w14:textId="77777777" w:rsidR="00CC51EF" w:rsidRPr="00F04B69" w:rsidRDefault="00CC51EF" w:rsidP="001D4070">
            <w:pPr>
              <w:rPr>
                <w:rFonts w:ascii="Times New Roman" w:eastAsia="Times New Roman" w:hAnsi="Times New Roman" w:cs="Times New Roman"/>
                <w:color w:val="221F1F"/>
                <w:sz w:val="28"/>
                <w:szCs w:val="28"/>
                <w:u w:val="single"/>
              </w:rPr>
            </w:pP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z w:val="28"/>
                <w:szCs w:val="28"/>
                <w:u w:val="single"/>
              </w:rPr>
              <w:t>eac</w:t>
            </w:r>
            <w:r w:rsidRPr="00F04B69">
              <w:rPr>
                <w:rFonts w:ascii="Times New Roman" w:eastAsia="Times New Roman" w:hAnsi="Times New Roman" w:cs="Times New Roman"/>
                <w:color w:val="221F1F"/>
                <w:spacing w:val="1"/>
                <w:sz w:val="28"/>
                <w:szCs w:val="28"/>
                <w:u w:val="single"/>
              </w:rPr>
              <w:t>h</w:t>
            </w:r>
            <w:r w:rsidRPr="00F04B69">
              <w:rPr>
                <w:rFonts w:ascii="Times New Roman" w:eastAsia="Times New Roman" w:hAnsi="Times New Roman" w:cs="Times New Roman"/>
                <w:color w:val="221F1F"/>
                <w:spacing w:val="-1"/>
                <w:sz w:val="28"/>
                <w:szCs w:val="28"/>
                <w:u w:val="single"/>
              </w:rPr>
              <w:t>in</w:t>
            </w:r>
            <w:r w:rsidRPr="00F04B69">
              <w:rPr>
                <w:rFonts w:ascii="Times New Roman" w:eastAsia="Times New Roman" w:hAnsi="Times New Roman" w:cs="Times New Roman"/>
                <w:color w:val="221F1F"/>
                <w:sz w:val="28"/>
                <w:szCs w:val="28"/>
                <w:u w:val="single"/>
              </w:rPr>
              <w:t>g</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z w:val="28"/>
                <w:szCs w:val="28"/>
                <w:u w:val="single"/>
              </w:rPr>
              <w:t>a</w:t>
            </w:r>
            <w:r w:rsidRPr="00F04B69">
              <w:rPr>
                <w:rFonts w:ascii="Times New Roman" w:eastAsia="Times New Roman" w:hAnsi="Times New Roman" w:cs="Times New Roman"/>
                <w:color w:val="221F1F"/>
                <w:spacing w:val="-2"/>
                <w:sz w:val="28"/>
                <w:szCs w:val="28"/>
                <w:u w:val="single"/>
              </w:rPr>
              <w:t>n</w:t>
            </w:r>
            <w:r w:rsidRPr="00F04B69">
              <w:rPr>
                <w:rFonts w:ascii="Times New Roman" w:eastAsia="Times New Roman" w:hAnsi="Times New Roman" w:cs="Times New Roman"/>
                <w:color w:val="221F1F"/>
                <w:sz w:val="28"/>
                <w:szCs w:val="28"/>
                <w:u w:val="single"/>
              </w:rPr>
              <w:t>d</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z w:val="28"/>
                <w:szCs w:val="28"/>
                <w:u w:val="single"/>
              </w:rPr>
              <w:t>Le</w:t>
            </w:r>
            <w:r w:rsidRPr="00F04B69">
              <w:rPr>
                <w:rFonts w:ascii="Times New Roman" w:eastAsia="Times New Roman" w:hAnsi="Times New Roman" w:cs="Times New Roman"/>
                <w:color w:val="221F1F"/>
                <w:spacing w:val="1"/>
                <w:sz w:val="28"/>
                <w:szCs w:val="28"/>
                <w:u w:val="single"/>
              </w:rPr>
              <w:t>a</w:t>
            </w:r>
            <w:r w:rsidRPr="00F04B69">
              <w:rPr>
                <w:rFonts w:ascii="Times New Roman" w:eastAsia="Times New Roman" w:hAnsi="Times New Roman" w:cs="Times New Roman"/>
                <w:color w:val="221F1F"/>
                <w:spacing w:val="-2"/>
                <w:sz w:val="28"/>
                <w:szCs w:val="28"/>
                <w:u w:val="single"/>
              </w:rPr>
              <w:t>r</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pacing w:val="-1"/>
                <w:sz w:val="28"/>
                <w:szCs w:val="28"/>
                <w:u w:val="single"/>
              </w:rPr>
              <w:t>in</w:t>
            </w:r>
            <w:r w:rsidRPr="00F04B69">
              <w:rPr>
                <w:rFonts w:ascii="Times New Roman" w:eastAsia="Times New Roman" w:hAnsi="Times New Roman" w:cs="Times New Roman"/>
                <w:color w:val="221F1F"/>
                <w:sz w:val="28"/>
                <w:szCs w:val="28"/>
                <w:u w:val="single"/>
              </w:rPr>
              <w:t>g</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z w:val="28"/>
                <w:szCs w:val="28"/>
                <w:u w:val="single"/>
              </w:rPr>
              <w:t>M</w:t>
            </w:r>
            <w:r w:rsidRPr="00F04B69">
              <w:rPr>
                <w:rFonts w:ascii="Times New Roman" w:eastAsia="Times New Roman" w:hAnsi="Times New Roman" w:cs="Times New Roman"/>
                <w:color w:val="221F1F"/>
                <w:spacing w:val="-3"/>
                <w:sz w:val="28"/>
                <w:szCs w:val="28"/>
                <w:u w:val="single"/>
              </w:rPr>
              <w:t>e</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pacing w:val="-1"/>
                <w:sz w:val="28"/>
                <w:szCs w:val="28"/>
                <w:u w:val="single"/>
              </w:rPr>
              <w:t>ho</w:t>
            </w:r>
            <w:r w:rsidRPr="00F04B69">
              <w:rPr>
                <w:rFonts w:ascii="Times New Roman" w:eastAsia="Times New Roman" w:hAnsi="Times New Roman" w:cs="Times New Roman"/>
                <w:color w:val="221F1F"/>
                <w:spacing w:val="1"/>
                <w:sz w:val="28"/>
                <w:szCs w:val="28"/>
                <w:u w:val="single"/>
              </w:rPr>
              <w:t>d</w:t>
            </w:r>
            <w:r w:rsidRPr="00F04B69">
              <w:rPr>
                <w:rFonts w:ascii="Times New Roman" w:eastAsia="Times New Roman" w:hAnsi="Times New Roman" w:cs="Times New Roman"/>
                <w:color w:val="221F1F"/>
                <w:sz w:val="28"/>
                <w:szCs w:val="28"/>
                <w:u w:val="single"/>
              </w:rPr>
              <w:t>s</w:t>
            </w:r>
          </w:p>
          <w:p w14:paraId="438841E2" w14:textId="77777777" w:rsidR="00CC51EF" w:rsidRPr="00F04B69" w:rsidRDefault="00CC51EF"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1-Tests, quizzes.</w:t>
            </w:r>
          </w:p>
          <w:p w14:paraId="5D544222" w14:textId="77777777" w:rsidR="00CC51EF" w:rsidRPr="00F04B69" w:rsidRDefault="00CC51EF"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2- Activities.</w:t>
            </w:r>
          </w:p>
          <w:p w14:paraId="0479F3B0" w14:textId="77777777" w:rsidR="00CC51EF" w:rsidRPr="00F04B69" w:rsidRDefault="00CC51EF"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3- Participate during lectures</w:t>
            </w:r>
          </w:p>
          <w:p w14:paraId="5586588A" w14:textId="77777777" w:rsidR="00CC51EF" w:rsidRDefault="00CC51EF" w:rsidP="001D4070">
            <w:pPr>
              <w:rPr>
                <w:rFonts w:ascii="Times New Roman" w:eastAsia="Times New Roman" w:hAnsi="Times New Roman" w:cs="Times New Roman"/>
                <w:color w:val="221F1F"/>
                <w:spacing w:val="1"/>
                <w:sz w:val="28"/>
                <w:szCs w:val="28"/>
                <w:u w:val="single"/>
              </w:rPr>
            </w:pPr>
          </w:p>
          <w:p w14:paraId="1DFF896A" w14:textId="77777777" w:rsidR="00CC51EF" w:rsidRPr="00F04B69" w:rsidRDefault="00CC51EF" w:rsidP="001D4070">
            <w:pPr>
              <w:rPr>
                <w:rFonts w:ascii="Times New Roman" w:eastAsia="Times New Roman" w:hAnsi="Times New Roman" w:cs="Times New Roman"/>
                <w:color w:val="221F1F"/>
                <w:sz w:val="28"/>
                <w:szCs w:val="28"/>
                <w:u w:val="single"/>
              </w:rPr>
            </w:pPr>
            <w:r w:rsidRPr="00F04B69">
              <w:rPr>
                <w:rFonts w:ascii="Times New Roman" w:eastAsia="Times New Roman" w:hAnsi="Times New Roman" w:cs="Times New Roman"/>
                <w:color w:val="221F1F"/>
                <w:spacing w:val="1"/>
                <w:sz w:val="28"/>
                <w:szCs w:val="28"/>
                <w:u w:val="single"/>
              </w:rPr>
              <w:t>Ass</w:t>
            </w:r>
            <w:r w:rsidRPr="00F04B69">
              <w:rPr>
                <w:rFonts w:ascii="Times New Roman" w:eastAsia="Times New Roman" w:hAnsi="Times New Roman" w:cs="Times New Roman"/>
                <w:color w:val="221F1F"/>
                <w:spacing w:val="-2"/>
                <w:sz w:val="28"/>
                <w:szCs w:val="28"/>
                <w:u w:val="single"/>
              </w:rPr>
              <w:t>e</w:t>
            </w:r>
            <w:r w:rsidRPr="00F04B69">
              <w:rPr>
                <w:rFonts w:ascii="Times New Roman" w:eastAsia="Times New Roman" w:hAnsi="Times New Roman" w:cs="Times New Roman"/>
                <w:color w:val="221F1F"/>
                <w:spacing w:val="1"/>
                <w:sz w:val="28"/>
                <w:szCs w:val="28"/>
                <w:u w:val="single"/>
              </w:rPr>
              <w:t>s</w:t>
            </w:r>
            <w:r w:rsidRPr="00F04B69">
              <w:rPr>
                <w:rFonts w:ascii="Times New Roman" w:eastAsia="Times New Roman" w:hAnsi="Times New Roman" w:cs="Times New Roman"/>
                <w:color w:val="221F1F"/>
                <w:spacing w:val="-1"/>
                <w:sz w:val="28"/>
                <w:szCs w:val="28"/>
                <w:u w:val="single"/>
              </w:rPr>
              <w:t>s</w:t>
            </w:r>
            <w:r w:rsidRPr="00F04B69">
              <w:rPr>
                <w:rFonts w:ascii="Times New Roman" w:eastAsia="Times New Roman" w:hAnsi="Times New Roman" w:cs="Times New Roman"/>
                <w:color w:val="221F1F"/>
                <w:sz w:val="28"/>
                <w:szCs w:val="28"/>
                <w:u w:val="single"/>
              </w:rPr>
              <w:t>me</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z w:val="28"/>
                <w:szCs w:val="28"/>
                <w:u w:val="single"/>
              </w:rPr>
              <w:t>t</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3"/>
                <w:sz w:val="28"/>
                <w:szCs w:val="28"/>
                <w:u w:val="single"/>
              </w:rPr>
              <w:t>m</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pacing w:val="-1"/>
                <w:sz w:val="28"/>
                <w:szCs w:val="28"/>
                <w:u w:val="single"/>
              </w:rPr>
              <w:t>ho</w:t>
            </w:r>
            <w:r w:rsidRPr="00F04B69">
              <w:rPr>
                <w:rFonts w:ascii="Times New Roman" w:eastAsia="Times New Roman" w:hAnsi="Times New Roman" w:cs="Times New Roman"/>
                <w:color w:val="221F1F"/>
                <w:spacing w:val="1"/>
                <w:sz w:val="28"/>
                <w:szCs w:val="28"/>
                <w:u w:val="single"/>
              </w:rPr>
              <w:t>d</w:t>
            </w:r>
            <w:r w:rsidRPr="00F04B69">
              <w:rPr>
                <w:rFonts w:ascii="Times New Roman" w:eastAsia="Times New Roman" w:hAnsi="Times New Roman" w:cs="Times New Roman"/>
                <w:color w:val="221F1F"/>
                <w:sz w:val="28"/>
                <w:szCs w:val="28"/>
                <w:u w:val="single"/>
              </w:rPr>
              <w:t>s</w:t>
            </w:r>
          </w:p>
          <w:p w14:paraId="6F4774D5" w14:textId="77777777" w:rsidR="00CC51EF" w:rsidRPr="00F04B69" w:rsidRDefault="00CC51EF" w:rsidP="009A7ED0">
            <w:pPr>
              <w:numPr>
                <w:ilvl w:val="0"/>
                <w:numId w:val="49"/>
              </w:numPr>
              <w:contextualSpacing/>
              <w:rPr>
                <w:rFonts w:ascii="Times New Roman" w:eastAsia="Calibri" w:hAnsi="Times New Roman" w:cs="Times New Roman"/>
                <w:color w:val="221F1F"/>
                <w:sz w:val="28"/>
                <w:szCs w:val="28"/>
              </w:rPr>
            </w:pPr>
            <w:r w:rsidRPr="00F04B69">
              <w:rPr>
                <w:rFonts w:ascii="Times New Roman" w:eastAsia="Calibri" w:hAnsi="Times New Roman" w:cs="Times New Roman"/>
                <w:color w:val="221F1F"/>
                <w:sz w:val="28"/>
                <w:szCs w:val="28"/>
              </w:rPr>
              <w:t>Study the conditions of former graduates.</w:t>
            </w:r>
          </w:p>
          <w:p w14:paraId="2359FA9A" w14:textId="77777777" w:rsidR="00CC51EF" w:rsidRPr="00F04B69" w:rsidRDefault="00CC51EF" w:rsidP="009A7ED0">
            <w:pPr>
              <w:numPr>
                <w:ilvl w:val="0"/>
                <w:numId w:val="49"/>
              </w:numPr>
              <w:contextualSpacing/>
              <w:rPr>
                <w:rFonts w:ascii="Times New Roman" w:eastAsia="Calibri" w:hAnsi="Times New Roman" w:cs="Times New Roman"/>
                <w:color w:val="221F1F"/>
                <w:sz w:val="28"/>
                <w:szCs w:val="28"/>
              </w:rPr>
            </w:pPr>
            <w:r w:rsidRPr="00F04B69">
              <w:rPr>
                <w:rFonts w:ascii="Times New Roman" w:eastAsia="Calibri" w:hAnsi="Times New Roman" w:cs="Times New Roman"/>
                <w:color w:val="221F1F"/>
                <w:sz w:val="28"/>
                <w:szCs w:val="28"/>
              </w:rPr>
              <w:t>Relevant committees in management such as scientific, QA.</w:t>
            </w:r>
          </w:p>
          <w:p w14:paraId="4DEFBD16" w14:textId="77777777" w:rsidR="00CC51EF" w:rsidRPr="00F04B69" w:rsidRDefault="00CC51EF" w:rsidP="009A7ED0">
            <w:pPr>
              <w:numPr>
                <w:ilvl w:val="0"/>
                <w:numId w:val="49"/>
              </w:numPr>
              <w:contextualSpacing/>
              <w:rPr>
                <w:rFonts w:ascii="Times New Roman" w:eastAsia="Calibri" w:hAnsi="Times New Roman" w:cs="Times New Roman"/>
                <w:color w:val="221F1F"/>
                <w:sz w:val="28"/>
                <w:szCs w:val="28"/>
              </w:rPr>
            </w:pPr>
            <w:r w:rsidRPr="00F04B69">
              <w:rPr>
                <w:rFonts w:ascii="Times New Roman" w:eastAsia="Calibri" w:hAnsi="Times New Roman" w:cs="Times New Roman"/>
                <w:color w:val="221F1F"/>
                <w:sz w:val="28"/>
                <w:szCs w:val="28"/>
              </w:rPr>
              <w:t>The employee attitudes of our graduates, for example, workplace and job title, will be tracked each year.</w:t>
            </w:r>
          </w:p>
          <w:p w14:paraId="0135D85A" w14:textId="77777777" w:rsidR="00CC51EF" w:rsidRDefault="00CC51EF" w:rsidP="001D4070">
            <w:pPr>
              <w:widowControl w:val="0"/>
              <w:autoSpaceDE w:val="0"/>
              <w:autoSpaceDN w:val="0"/>
              <w:adjustRightInd w:val="0"/>
              <w:spacing w:after="0" w:line="264" w:lineRule="exact"/>
              <w:ind w:right="1704"/>
              <w:jc w:val="both"/>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 xml:space="preserve">D- </w:t>
            </w:r>
            <w:r w:rsidRPr="00531A30">
              <w:rPr>
                <w:rFonts w:ascii="Times New Roman" w:eastAsia="Times New Roman" w:hAnsi="Times New Roman" w:cs="Times New Roman"/>
                <w:color w:val="221F1F"/>
                <w:spacing w:val="1"/>
                <w:sz w:val="28"/>
                <w:szCs w:val="28"/>
              </w:rPr>
              <w:t>G</w:t>
            </w:r>
            <w:r w:rsidRPr="00531A30">
              <w:rPr>
                <w:rFonts w:ascii="Times New Roman" w:eastAsia="Times New Roman" w:hAnsi="Times New Roman" w:cs="Times New Roman"/>
                <w:color w:val="221F1F"/>
                <w:spacing w:val="-2"/>
                <w:sz w:val="28"/>
                <w:szCs w:val="28"/>
              </w:rPr>
              <w:t>e</w:t>
            </w:r>
            <w:r w:rsidRPr="00531A30">
              <w:rPr>
                <w:rFonts w:ascii="Times New Roman" w:eastAsia="Times New Roman" w:hAnsi="Times New Roman" w:cs="Times New Roman"/>
                <w:color w:val="221F1F"/>
                <w:spacing w:val="1"/>
                <w:sz w:val="28"/>
                <w:szCs w:val="28"/>
              </w:rPr>
              <w:t>n</w:t>
            </w:r>
            <w:r w:rsidRPr="00531A30">
              <w:rPr>
                <w:rFonts w:ascii="Times New Roman" w:eastAsia="Times New Roman" w:hAnsi="Times New Roman" w:cs="Times New Roman"/>
                <w:color w:val="221F1F"/>
                <w:sz w:val="28"/>
                <w:szCs w:val="28"/>
              </w:rPr>
              <w:t>er</w:t>
            </w:r>
            <w:r w:rsidRPr="00531A30">
              <w:rPr>
                <w:rFonts w:ascii="Times New Roman" w:eastAsia="Times New Roman" w:hAnsi="Times New Roman" w:cs="Times New Roman"/>
                <w:color w:val="221F1F"/>
                <w:spacing w:val="-2"/>
                <w:sz w:val="28"/>
                <w:szCs w:val="28"/>
              </w:rPr>
              <w:t>a</w:t>
            </w:r>
            <w:r w:rsidRPr="00531A30">
              <w:rPr>
                <w:rFonts w:ascii="Times New Roman" w:eastAsia="Times New Roman" w:hAnsi="Times New Roman" w:cs="Times New Roman"/>
                <w:color w:val="221F1F"/>
                <w:sz w:val="28"/>
                <w:szCs w:val="28"/>
              </w:rPr>
              <w:t>l</w:t>
            </w:r>
            <w:r w:rsidRPr="00531A30">
              <w:rPr>
                <w:rFonts w:ascii="Times New Roman" w:eastAsia="Times New Roman" w:hAnsi="Times New Roman" w:cs="Times New Roman"/>
                <w:color w:val="221F1F"/>
                <w:spacing w:val="1"/>
                <w:sz w:val="28"/>
                <w:szCs w:val="28"/>
              </w:rPr>
              <w:t xml:space="preserve"> </w:t>
            </w:r>
            <w:r w:rsidRPr="00531A30">
              <w:rPr>
                <w:rFonts w:ascii="Times New Roman" w:eastAsia="Times New Roman" w:hAnsi="Times New Roman" w:cs="Times New Roman"/>
                <w:color w:val="221F1F"/>
                <w:spacing w:val="-3"/>
                <w:sz w:val="28"/>
                <w:szCs w:val="28"/>
              </w:rPr>
              <w:t>a</w:t>
            </w:r>
            <w:r w:rsidRPr="00531A30">
              <w:rPr>
                <w:rFonts w:ascii="Times New Roman" w:eastAsia="Times New Roman" w:hAnsi="Times New Roman" w:cs="Times New Roman"/>
                <w:color w:val="221F1F"/>
                <w:spacing w:val="1"/>
                <w:sz w:val="28"/>
                <w:szCs w:val="28"/>
              </w:rPr>
              <w:t>n</w:t>
            </w:r>
            <w:r w:rsidRPr="00531A30">
              <w:rPr>
                <w:rFonts w:ascii="Times New Roman" w:eastAsia="Times New Roman" w:hAnsi="Times New Roman" w:cs="Times New Roman"/>
                <w:color w:val="221F1F"/>
                <w:sz w:val="28"/>
                <w:szCs w:val="28"/>
              </w:rPr>
              <w:t>d</w:t>
            </w:r>
            <w:r w:rsidRPr="00531A30">
              <w:rPr>
                <w:rFonts w:ascii="Times New Roman" w:eastAsia="Times New Roman" w:hAnsi="Times New Roman" w:cs="Times New Roman"/>
                <w:color w:val="221F1F"/>
                <w:spacing w:val="1"/>
                <w:sz w:val="28"/>
                <w:szCs w:val="28"/>
              </w:rPr>
              <w:t xml:space="preserve"> </w:t>
            </w:r>
            <w:r w:rsidRPr="00531A30">
              <w:rPr>
                <w:rFonts w:ascii="Times New Roman" w:eastAsia="Times New Roman" w:hAnsi="Times New Roman" w:cs="Times New Roman"/>
                <w:color w:val="221F1F"/>
                <w:spacing w:val="-3"/>
                <w:sz w:val="28"/>
                <w:szCs w:val="28"/>
              </w:rPr>
              <w:t>r</w:t>
            </w:r>
            <w:r w:rsidRPr="00531A30">
              <w:rPr>
                <w:rFonts w:ascii="Times New Roman" w:eastAsia="Times New Roman" w:hAnsi="Times New Roman" w:cs="Times New Roman"/>
                <w:color w:val="221F1F"/>
                <w:sz w:val="28"/>
                <w:szCs w:val="28"/>
              </w:rPr>
              <w:t>e</w:t>
            </w:r>
            <w:r w:rsidRPr="00531A30">
              <w:rPr>
                <w:rFonts w:ascii="Times New Roman" w:eastAsia="Times New Roman" w:hAnsi="Times New Roman" w:cs="Times New Roman"/>
                <w:color w:val="221F1F"/>
                <w:spacing w:val="1"/>
                <w:sz w:val="28"/>
                <w:szCs w:val="28"/>
              </w:rPr>
              <w:t>h</w:t>
            </w:r>
            <w:r w:rsidRPr="00531A30">
              <w:rPr>
                <w:rFonts w:ascii="Times New Roman" w:eastAsia="Times New Roman" w:hAnsi="Times New Roman" w:cs="Times New Roman"/>
                <w:color w:val="221F1F"/>
                <w:spacing w:val="-2"/>
                <w:sz w:val="28"/>
                <w:szCs w:val="28"/>
              </w:rPr>
              <w:t>a</w:t>
            </w:r>
            <w:r w:rsidRPr="00531A30">
              <w:rPr>
                <w:rFonts w:ascii="Times New Roman" w:eastAsia="Times New Roman" w:hAnsi="Times New Roman" w:cs="Times New Roman"/>
                <w:color w:val="221F1F"/>
                <w:spacing w:val="1"/>
                <w:sz w:val="28"/>
                <w:szCs w:val="28"/>
              </w:rPr>
              <w:t>b</w:t>
            </w:r>
            <w:r w:rsidRPr="00531A30">
              <w:rPr>
                <w:rFonts w:ascii="Times New Roman" w:eastAsia="Times New Roman" w:hAnsi="Times New Roman" w:cs="Times New Roman"/>
                <w:color w:val="221F1F"/>
                <w:spacing w:val="-1"/>
                <w:sz w:val="28"/>
                <w:szCs w:val="28"/>
              </w:rPr>
              <w:t>i</w:t>
            </w:r>
            <w:r w:rsidRPr="00531A30">
              <w:rPr>
                <w:rFonts w:ascii="Times New Roman" w:eastAsia="Times New Roman" w:hAnsi="Times New Roman" w:cs="Times New Roman"/>
                <w:color w:val="221F1F"/>
                <w:spacing w:val="1"/>
                <w:sz w:val="28"/>
                <w:szCs w:val="28"/>
              </w:rPr>
              <w:t>l</w:t>
            </w:r>
            <w:r w:rsidRPr="00531A30">
              <w:rPr>
                <w:rFonts w:ascii="Times New Roman" w:eastAsia="Times New Roman" w:hAnsi="Times New Roman" w:cs="Times New Roman"/>
                <w:color w:val="221F1F"/>
                <w:spacing w:val="-1"/>
                <w:sz w:val="28"/>
                <w:szCs w:val="28"/>
              </w:rPr>
              <w:t>i</w:t>
            </w:r>
            <w:r w:rsidRPr="00531A30">
              <w:rPr>
                <w:rFonts w:ascii="Times New Roman" w:eastAsia="Times New Roman" w:hAnsi="Times New Roman" w:cs="Times New Roman"/>
                <w:color w:val="221F1F"/>
                <w:spacing w:val="1"/>
                <w:sz w:val="28"/>
                <w:szCs w:val="28"/>
              </w:rPr>
              <w:t>t</w:t>
            </w:r>
            <w:r w:rsidRPr="00531A30">
              <w:rPr>
                <w:rFonts w:ascii="Times New Roman" w:eastAsia="Times New Roman" w:hAnsi="Times New Roman" w:cs="Times New Roman"/>
                <w:color w:val="221F1F"/>
                <w:spacing w:val="-2"/>
                <w:sz w:val="28"/>
                <w:szCs w:val="28"/>
              </w:rPr>
              <w:t>a</w:t>
            </w:r>
            <w:r w:rsidRPr="00531A30">
              <w:rPr>
                <w:rFonts w:ascii="Times New Roman" w:eastAsia="Times New Roman" w:hAnsi="Times New Roman" w:cs="Times New Roman"/>
                <w:color w:val="221F1F"/>
                <w:spacing w:val="1"/>
                <w:sz w:val="28"/>
                <w:szCs w:val="28"/>
              </w:rPr>
              <w:t>t</w:t>
            </w:r>
            <w:r w:rsidRPr="00531A30">
              <w:rPr>
                <w:rFonts w:ascii="Times New Roman" w:eastAsia="Times New Roman" w:hAnsi="Times New Roman" w:cs="Times New Roman"/>
                <w:color w:val="221F1F"/>
                <w:spacing w:val="-1"/>
                <w:sz w:val="28"/>
                <w:szCs w:val="28"/>
              </w:rPr>
              <w:t>i</w:t>
            </w:r>
            <w:r w:rsidRPr="00531A30">
              <w:rPr>
                <w:rFonts w:ascii="Times New Roman" w:eastAsia="Times New Roman" w:hAnsi="Times New Roman" w:cs="Times New Roman"/>
                <w:color w:val="221F1F"/>
                <w:spacing w:val="1"/>
                <w:sz w:val="28"/>
                <w:szCs w:val="28"/>
              </w:rPr>
              <w:t>v</w:t>
            </w:r>
            <w:r w:rsidRPr="00531A30">
              <w:rPr>
                <w:rFonts w:ascii="Times New Roman" w:eastAsia="Times New Roman" w:hAnsi="Times New Roman" w:cs="Times New Roman"/>
                <w:color w:val="221F1F"/>
                <w:sz w:val="28"/>
                <w:szCs w:val="28"/>
              </w:rPr>
              <w:t>e</w:t>
            </w:r>
            <w:r w:rsidRPr="00531A30">
              <w:rPr>
                <w:rFonts w:ascii="Times New Roman" w:eastAsia="Times New Roman" w:hAnsi="Times New Roman" w:cs="Times New Roman"/>
                <w:color w:val="221F1F"/>
                <w:spacing w:val="-3"/>
                <w:sz w:val="28"/>
                <w:szCs w:val="28"/>
              </w:rPr>
              <w:t xml:space="preserve"> </w:t>
            </w:r>
            <w:r w:rsidRPr="00531A30">
              <w:rPr>
                <w:rFonts w:ascii="Times New Roman" w:eastAsia="Times New Roman" w:hAnsi="Times New Roman" w:cs="Times New Roman"/>
                <w:color w:val="221F1F"/>
                <w:spacing w:val="1"/>
                <w:sz w:val="28"/>
                <w:szCs w:val="28"/>
              </w:rPr>
              <w:t>t</w:t>
            </w:r>
            <w:r w:rsidRPr="00531A30">
              <w:rPr>
                <w:rFonts w:ascii="Times New Roman" w:eastAsia="Times New Roman" w:hAnsi="Times New Roman" w:cs="Times New Roman"/>
                <w:color w:val="221F1F"/>
                <w:sz w:val="28"/>
                <w:szCs w:val="28"/>
              </w:rPr>
              <w:t>r</w:t>
            </w:r>
            <w:r w:rsidRPr="00531A30">
              <w:rPr>
                <w:rFonts w:ascii="Times New Roman" w:eastAsia="Times New Roman" w:hAnsi="Times New Roman" w:cs="Times New Roman"/>
                <w:color w:val="221F1F"/>
                <w:spacing w:val="-2"/>
                <w:sz w:val="28"/>
                <w:szCs w:val="28"/>
              </w:rPr>
              <w:t>a</w:t>
            </w:r>
            <w:r w:rsidRPr="00531A30">
              <w:rPr>
                <w:rFonts w:ascii="Times New Roman" w:eastAsia="Times New Roman" w:hAnsi="Times New Roman" w:cs="Times New Roman"/>
                <w:color w:val="221F1F"/>
                <w:spacing w:val="1"/>
                <w:sz w:val="28"/>
                <w:szCs w:val="28"/>
              </w:rPr>
              <w:t>ns</w:t>
            </w:r>
            <w:r w:rsidRPr="00531A30">
              <w:rPr>
                <w:rFonts w:ascii="Times New Roman" w:eastAsia="Times New Roman" w:hAnsi="Times New Roman" w:cs="Times New Roman"/>
                <w:color w:val="221F1F"/>
                <w:spacing w:val="-2"/>
                <w:sz w:val="28"/>
                <w:szCs w:val="28"/>
              </w:rPr>
              <w:t>f</w:t>
            </w:r>
            <w:r w:rsidRPr="00531A30">
              <w:rPr>
                <w:rFonts w:ascii="Times New Roman" w:eastAsia="Times New Roman" w:hAnsi="Times New Roman" w:cs="Times New Roman"/>
                <w:color w:val="221F1F"/>
                <w:sz w:val="28"/>
                <w:szCs w:val="28"/>
              </w:rPr>
              <w:t>err</w:t>
            </w:r>
            <w:r w:rsidRPr="00531A30">
              <w:rPr>
                <w:rFonts w:ascii="Times New Roman" w:eastAsia="Times New Roman" w:hAnsi="Times New Roman" w:cs="Times New Roman"/>
                <w:color w:val="221F1F"/>
                <w:spacing w:val="-2"/>
                <w:sz w:val="28"/>
                <w:szCs w:val="28"/>
              </w:rPr>
              <w:t>e</w:t>
            </w:r>
            <w:r w:rsidRPr="00531A30">
              <w:rPr>
                <w:rFonts w:ascii="Times New Roman" w:eastAsia="Times New Roman" w:hAnsi="Times New Roman" w:cs="Times New Roman"/>
                <w:color w:val="221F1F"/>
                <w:sz w:val="28"/>
                <w:szCs w:val="28"/>
              </w:rPr>
              <w:t xml:space="preserve">d  </w:t>
            </w:r>
            <w:r w:rsidRPr="00531A30">
              <w:rPr>
                <w:rFonts w:ascii="Times New Roman" w:eastAsia="Times New Roman" w:hAnsi="Times New Roman" w:cs="Times New Roman"/>
                <w:color w:val="221F1F"/>
                <w:spacing w:val="1"/>
                <w:sz w:val="28"/>
                <w:szCs w:val="28"/>
              </w:rPr>
              <w:t>s</w:t>
            </w:r>
            <w:r w:rsidRPr="00531A30">
              <w:rPr>
                <w:rFonts w:ascii="Times New Roman" w:eastAsia="Times New Roman" w:hAnsi="Times New Roman" w:cs="Times New Roman"/>
                <w:color w:val="221F1F"/>
                <w:spacing w:val="-1"/>
                <w:sz w:val="28"/>
                <w:szCs w:val="28"/>
              </w:rPr>
              <w:t>k</w:t>
            </w:r>
            <w:r w:rsidRPr="00531A30">
              <w:rPr>
                <w:rFonts w:ascii="Times New Roman" w:eastAsia="Times New Roman" w:hAnsi="Times New Roman" w:cs="Times New Roman"/>
                <w:color w:val="221F1F"/>
                <w:spacing w:val="1"/>
                <w:sz w:val="28"/>
                <w:szCs w:val="28"/>
              </w:rPr>
              <w:t>i</w:t>
            </w:r>
            <w:r w:rsidRPr="00531A30">
              <w:rPr>
                <w:rFonts w:ascii="Times New Roman" w:eastAsia="Times New Roman" w:hAnsi="Times New Roman" w:cs="Times New Roman"/>
                <w:color w:val="221F1F"/>
                <w:spacing w:val="-1"/>
                <w:sz w:val="28"/>
                <w:szCs w:val="28"/>
              </w:rPr>
              <w:t>ll</w:t>
            </w:r>
            <w:r w:rsidRPr="00531A30">
              <w:rPr>
                <w:rFonts w:ascii="Times New Roman" w:eastAsia="Times New Roman" w:hAnsi="Times New Roman" w:cs="Times New Roman"/>
                <w:color w:val="221F1F"/>
                <w:spacing w:val="6"/>
                <w:sz w:val="28"/>
                <w:szCs w:val="28"/>
              </w:rPr>
              <w:t>s</w:t>
            </w:r>
            <w:r w:rsidRPr="00531A30">
              <w:rPr>
                <w:rFonts w:ascii="Times New Roman" w:eastAsia="Times New Roman" w:hAnsi="Times New Roman" w:cs="Times New Roman"/>
                <w:color w:val="221F1F"/>
                <w:sz w:val="28"/>
                <w:szCs w:val="28"/>
              </w:rPr>
              <w:t>(</w:t>
            </w:r>
            <w:r w:rsidRPr="00531A30">
              <w:rPr>
                <w:rFonts w:ascii="Times New Roman" w:eastAsia="Times New Roman" w:hAnsi="Times New Roman" w:cs="Times New Roman"/>
                <w:color w:val="221F1F"/>
                <w:spacing w:val="-1"/>
                <w:sz w:val="28"/>
                <w:szCs w:val="28"/>
              </w:rPr>
              <w:t>ot</w:t>
            </w:r>
            <w:r w:rsidRPr="00531A30">
              <w:rPr>
                <w:rFonts w:ascii="Times New Roman" w:eastAsia="Times New Roman" w:hAnsi="Times New Roman" w:cs="Times New Roman"/>
                <w:color w:val="221F1F"/>
                <w:spacing w:val="1"/>
                <w:sz w:val="28"/>
                <w:szCs w:val="28"/>
              </w:rPr>
              <w:t>h</w:t>
            </w:r>
            <w:r w:rsidRPr="00531A30">
              <w:rPr>
                <w:rFonts w:ascii="Times New Roman" w:eastAsia="Times New Roman" w:hAnsi="Times New Roman" w:cs="Times New Roman"/>
                <w:color w:val="221F1F"/>
                <w:sz w:val="28"/>
                <w:szCs w:val="28"/>
              </w:rPr>
              <w:t xml:space="preserve">er </w:t>
            </w:r>
            <w:r w:rsidRPr="00531A30">
              <w:rPr>
                <w:rFonts w:ascii="Times New Roman" w:eastAsia="Times New Roman" w:hAnsi="Times New Roman" w:cs="Times New Roman"/>
                <w:color w:val="221F1F"/>
                <w:spacing w:val="-2"/>
                <w:sz w:val="28"/>
                <w:szCs w:val="28"/>
              </w:rPr>
              <w:t>s</w:t>
            </w:r>
            <w:r w:rsidRPr="00531A30">
              <w:rPr>
                <w:rFonts w:ascii="Times New Roman" w:eastAsia="Times New Roman" w:hAnsi="Times New Roman" w:cs="Times New Roman"/>
                <w:color w:val="221F1F"/>
                <w:spacing w:val="-1"/>
                <w:sz w:val="28"/>
                <w:szCs w:val="28"/>
              </w:rPr>
              <w:t>k</w:t>
            </w:r>
            <w:r w:rsidRPr="00531A30">
              <w:rPr>
                <w:rFonts w:ascii="Times New Roman" w:eastAsia="Times New Roman" w:hAnsi="Times New Roman" w:cs="Times New Roman"/>
                <w:color w:val="221F1F"/>
                <w:spacing w:val="1"/>
                <w:sz w:val="28"/>
                <w:szCs w:val="28"/>
              </w:rPr>
              <w:t>i</w:t>
            </w:r>
            <w:r w:rsidRPr="00531A30">
              <w:rPr>
                <w:rFonts w:ascii="Times New Roman" w:eastAsia="Times New Roman" w:hAnsi="Times New Roman" w:cs="Times New Roman"/>
                <w:color w:val="221F1F"/>
                <w:spacing w:val="-1"/>
                <w:sz w:val="28"/>
                <w:szCs w:val="28"/>
              </w:rPr>
              <w:t>l</w:t>
            </w:r>
            <w:r w:rsidRPr="00531A30">
              <w:rPr>
                <w:rFonts w:ascii="Times New Roman" w:eastAsia="Times New Roman" w:hAnsi="Times New Roman" w:cs="Times New Roman"/>
                <w:color w:val="221F1F"/>
                <w:spacing w:val="1"/>
                <w:sz w:val="28"/>
                <w:szCs w:val="28"/>
              </w:rPr>
              <w:t>l</w:t>
            </w:r>
            <w:r w:rsidRPr="00531A30">
              <w:rPr>
                <w:rFonts w:ascii="Times New Roman" w:eastAsia="Times New Roman" w:hAnsi="Times New Roman" w:cs="Times New Roman"/>
                <w:color w:val="221F1F"/>
                <w:sz w:val="28"/>
                <w:szCs w:val="28"/>
              </w:rPr>
              <w:t>s</w:t>
            </w:r>
            <w:r w:rsidRPr="00531A30">
              <w:rPr>
                <w:rFonts w:ascii="Times New Roman" w:eastAsia="Times New Roman" w:hAnsi="Times New Roman" w:cs="Times New Roman"/>
                <w:color w:val="221F1F"/>
                <w:spacing w:val="1"/>
                <w:sz w:val="28"/>
                <w:szCs w:val="28"/>
              </w:rPr>
              <w:t xml:space="preserve"> </w:t>
            </w:r>
            <w:r w:rsidRPr="00531A30">
              <w:rPr>
                <w:rFonts w:ascii="Times New Roman" w:eastAsia="Times New Roman" w:hAnsi="Times New Roman" w:cs="Times New Roman"/>
                <w:color w:val="221F1F"/>
                <w:spacing w:val="-3"/>
                <w:sz w:val="28"/>
                <w:szCs w:val="28"/>
              </w:rPr>
              <w:t>r</w:t>
            </w:r>
            <w:r w:rsidRPr="00531A30">
              <w:rPr>
                <w:rFonts w:ascii="Times New Roman" w:eastAsia="Times New Roman" w:hAnsi="Times New Roman" w:cs="Times New Roman"/>
                <w:color w:val="221F1F"/>
                <w:sz w:val="28"/>
                <w:szCs w:val="28"/>
              </w:rPr>
              <w:t>e</w:t>
            </w:r>
            <w:r w:rsidRPr="00531A30">
              <w:rPr>
                <w:rFonts w:ascii="Times New Roman" w:eastAsia="Times New Roman" w:hAnsi="Times New Roman" w:cs="Times New Roman"/>
                <w:color w:val="221F1F"/>
                <w:spacing w:val="1"/>
                <w:sz w:val="28"/>
                <w:szCs w:val="28"/>
              </w:rPr>
              <w:t>l</w:t>
            </w:r>
            <w:r w:rsidRPr="00531A30">
              <w:rPr>
                <w:rFonts w:ascii="Times New Roman" w:eastAsia="Times New Roman" w:hAnsi="Times New Roman" w:cs="Times New Roman"/>
                <w:color w:val="221F1F"/>
                <w:spacing w:val="-2"/>
                <w:sz w:val="28"/>
                <w:szCs w:val="28"/>
              </w:rPr>
              <w:t>e</w:t>
            </w:r>
            <w:r w:rsidRPr="00531A30">
              <w:rPr>
                <w:rFonts w:ascii="Times New Roman" w:eastAsia="Times New Roman" w:hAnsi="Times New Roman" w:cs="Times New Roman"/>
                <w:color w:val="221F1F"/>
                <w:spacing w:val="1"/>
                <w:sz w:val="28"/>
                <w:szCs w:val="28"/>
              </w:rPr>
              <w:t>v</w:t>
            </w:r>
            <w:r w:rsidRPr="00531A30">
              <w:rPr>
                <w:rFonts w:ascii="Times New Roman" w:eastAsia="Times New Roman" w:hAnsi="Times New Roman" w:cs="Times New Roman"/>
                <w:color w:val="221F1F"/>
                <w:spacing w:val="-2"/>
                <w:sz w:val="28"/>
                <w:szCs w:val="28"/>
              </w:rPr>
              <w:t>a</w:t>
            </w:r>
            <w:r w:rsidRPr="00531A30">
              <w:rPr>
                <w:rFonts w:ascii="Times New Roman" w:eastAsia="Times New Roman" w:hAnsi="Times New Roman" w:cs="Times New Roman"/>
                <w:color w:val="221F1F"/>
                <w:spacing w:val="1"/>
                <w:sz w:val="28"/>
                <w:szCs w:val="28"/>
              </w:rPr>
              <w:t>n</w:t>
            </w:r>
            <w:r w:rsidRPr="00531A30">
              <w:rPr>
                <w:rFonts w:ascii="Times New Roman" w:eastAsia="Times New Roman" w:hAnsi="Times New Roman" w:cs="Times New Roman"/>
                <w:color w:val="221F1F"/>
                <w:sz w:val="28"/>
                <w:szCs w:val="28"/>
              </w:rPr>
              <w:t>t</w:t>
            </w:r>
            <w:r w:rsidRPr="00531A30">
              <w:rPr>
                <w:rFonts w:ascii="Times New Roman" w:eastAsia="Times New Roman" w:hAnsi="Times New Roman" w:cs="Times New Roman"/>
                <w:color w:val="221F1F"/>
                <w:spacing w:val="-2"/>
                <w:sz w:val="28"/>
                <w:szCs w:val="28"/>
              </w:rPr>
              <w:t xml:space="preserve"> </w:t>
            </w:r>
            <w:r w:rsidRPr="00531A30">
              <w:rPr>
                <w:rFonts w:ascii="Times New Roman" w:eastAsia="Times New Roman" w:hAnsi="Times New Roman" w:cs="Times New Roman"/>
                <w:color w:val="221F1F"/>
                <w:spacing w:val="1"/>
                <w:sz w:val="28"/>
                <w:szCs w:val="28"/>
              </w:rPr>
              <w:t>t</w:t>
            </w:r>
            <w:r w:rsidRPr="00531A30">
              <w:rPr>
                <w:rFonts w:ascii="Times New Roman" w:eastAsia="Times New Roman" w:hAnsi="Times New Roman" w:cs="Times New Roman"/>
                <w:color w:val="221F1F"/>
                <w:sz w:val="28"/>
                <w:szCs w:val="28"/>
              </w:rPr>
              <w:t>o  em</w:t>
            </w:r>
            <w:r w:rsidRPr="00531A30">
              <w:rPr>
                <w:rFonts w:ascii="Times New Roman" w:eastAsia="Times New Roman" w:hAnsi="Times New Roman" w:cs="Times New Roman"/>
                <w:color w:val="221F1F"/>
                <w:spacing w:val="-1"/>
                <w:sz w:val="28"/>
                <w:szCs w:val="28"/>
              </w:rPr>
              <w:t>p</w:t>
            </w:r>
            <w:r w:rsidRPr="00531A30">
              <w:rPr>
                <w:rFonts w:ascii="Times New Roman" w:eastAsia="Times New Roman" w:hAnsi="Times New Roman" w:cs="Times New Roman"/>
                <w:color w:val="221F1F"/>
                <w:spacing w:val="1"/>
                <w:sz w:val="28"/>
                <w:szCs w:val="28"/>
              </w:rPr>
              <w:t>l</w:t>
            </w:r>
            <w:r w:rsidRPr="00531A30">
              <w:rPr>
                <w:rFonts w:ascii="Times New Roman" w:eastAsia="Times New Roman" w:hAnsi="Times New Roman" w:cs="Times New Roman"/>
                <w:color w:val="221F1F"/>
                <w:spacing w:val="-1"/>
                <w:sz w:val="28"/>
                <w:szCs w:val="28"/>
              </w:rPr>
              <w:t>o</w:t>
            </w:r>
            <w:r w:rsidRPr="00531A30">
              <w:rPr>
                <w:rFonts w:ascii="Times New Roman" w:eastAsia="Times New Roman" w:hAnsi="Times New Roman" w:cs="Times New Roman"/>
                <w:color w:val="221F1F"/>
                <w:spacing w:val="1"/>
                <w:sz w:val="28"/>
                <w:szCs w:val="28"/>
              </w:rPr>
              <w:t>y</w:t>
            </w:r>
            <w:r w:rsidRPr="00531A30">
              <w:rPr>
                <w:rFonts w:ascii="Times New Roman" w:eastAsia="Times New Roman" w:hAnsi="Times New Roman" w:cs="Times New Roman"/>
                <w:color w:val="221F1F"/>
                <w:spacing w:val="-2"/>
                <w:sz w:val="28"/>
                <w:szCs w:val="28"/>
              </w:rPr>
              <w:t>a</w:t>
            </w:r>
            <w:r w:rsidRPr="00531A30">
              <w:rPr>
                <w:rFonts w:ascii="Times New Roman" w:eastAsia="Times New Roman" w:hAnsi="Times New Roman" w:cs="Times New Roman"/>
                <w:color w:val="221F1F"/>
                <w:spacing w:val="1"/>
                <w:sz w:val="28"/>
                <w:szCs w:val="28"/>
              </w:rPr>
              <w:t>b</w:t>
            </w:r>
            <w:r w:rsidRPr="00531A30">
              <w:rPr>
                <w:rFonts w:ascii="Times New Roman" w:eastAsia="Times New Roman" w:hAnsi="Times New Roman" w:cs="Times New Roman"/>
                <w:color w:val="221F1F"/>
                <w:spacing w:val="-1"/>
                <w:sz w:val="28"/>
                <w:szCs w:val="28"/>
              </w:rPr>
              <w:t>il</w:t>
            </w:r>
            <w:r w:rsidRPr="00531A30">
              <w:rPr>
                <w:rFonts w:ascii="Times New Roman" w:eastAsia="Times New Roman" w:hAnsi="Times New Roman" w:cs="Times New Roman"/>
                <w:color w:val="221F1F"/>
                <w:spacing w:val="1"/>
                <w:sz w:val="28"/>
                <w:szCs w:val="28"/>
              </w:rPr>
              <w:t>i</w:t>
            </w:r>
            <w:r w:rsidRPr="00531A30">
              <w:rPr>
                <w:rFonts w:ascii="Times New Roman" w:eastAsia="Times New Roman" w:hAnsi="Times New Roman" w:cs="Times New Roman"/>
                <w:color w:val="221F1F"/>
                <w:spacing w:val="-1"/>
                <w:sz w:val="28"/>
                <w:szCs w:val="28"/>
              </w:rPr>
              <w:t>t</w:t>
            </w:r>
            <w:r w:rsidRPr="00531A30">
              <w:rPr>
                <w:rFonts w:ascii="Times New Roman" w:eastAsia="Times New Roman" w:hAnsi="Times New Roman" w:cs="Times New Roman"/>
                <w:color w:val="221F1F"/>
                <w:sz w:val="28"/>
                <w:szCs w:val="28"/>
              </w:rPr>
              <w:t>y</w:t>
            </w:r>
            <w:r w:rsidRPr="00531A30">
              <w:rPr>
                <w:rFonts w:ascii="Times New Roman" w:eastAsia="Times New Roman" w:hAnsi="Times New Roman" w:cs="Times New Roman"/>
                <w:color w:val="221F1F"/>
                <w:spacing w:val="1"/>
                <w:sz w:val="28"/>
                <w:szCs w:val="28"/>
              </w:rPr>
              <w:t xml:space="preserve"> </w:t>
            </w:r>
            <w:r w:rsidRPr="00531A30">
              <w:rPr>
                <w:rFonts w:ascii="Times New Roman" w:eastAsia="Times New Roman" w:hAnsi="Times New Roman" w:cs="Times New Roman"/>
                <w:color w:val="221F1F"/>
                <w:spacing w:val="-3"/>
                <w:sz w:val="28"/>
                <w:szCs w:val="28"/>
              </w:rPr>
              <w:t>a</w:t>
            </w:r>
            <w:r w:rsidRPr="00531A30">
              <w:rPr>
                <w:rFonts w:ascii="Times New Roman" w:eastAsia="Times New Roman" w:hAnsi="Times New Roman" w:cs="Times New Roman"/>
                <w:color w:val="221F1F"/>
                <w:spacing w:val="1"/>
                <w:sz w:val="28"/>
                <w:szCs w:val="28"/>
              </w:rPr>
              <w:t>n</w:t>
            </w:r>
            <w:r w:rsidRPr="00531A30">
              <w:rPr>
                <w:rFonts w:ascii="Times New Roman" w:eastAsia="Times New Roman" w:hAnsi="Times New Roman" w:cs="Times New Roman"/>
                <w:color w:val="221F1F"/>
                <w:sz w:val="28"/>
                <w:szCs w:val="28"/>
              </w:rPr>
              <w:t xml:space="preserve">d  </w:t>
            </w:r>
            <w:r w:rsidRPr="00531A30">
              <w:rPr>
                <w:rFonts w:ascii="Times New Roman" w:eastAsia="Times New Roman" w:hAnsi="Times New Roman" w:cs="Times New Roman"/>
                <w:color w:val="221F1F"/>
                <w:spacing w:val="1"/>
                <w:sz w:val="28"/>
                <w:szCs w:val="28"/>
              </w:rPr>
              <w:t>p</w:t>
            </w:r>
            <w:r w:rsidRPr="00531A30">
              <w:rPr>
                <w:rFonts w:ascii="Times New Roman" w:eastAsia="Times New Roman" w:hAnsi="Times New Roman" w:cs="Times New Roman"/>
                <w:color w:val="221F1F"/>
                <w:spacing w:val="-2"/>
                <w:sz w:val="28"/>
                <w:szCs w:val="28"/>
              </w:rPr>
              <w:t>e</w:t>
            </w:r>
            <w:r w:rsidRPr="00531A30">
              <w:rPr>
                <w:rFonts w:ascii="Times New Roman" w:eastAsia="Times New Roman" w:hAnsi="Times New Roman" w:cs="Times New Roman"/>
                <w:color w:val="221F1F"/>
                <w:sz w:val="28"/>
                <w:szCs w:val="28"/>
              </w:rPr>
              <w:t>r</w:t>
            </w:r>
            <w:r w:rsidRPr="00531A30">
              <w:rPr>
                <w:rFonts w:ascii="Times New Roman" w:eastAsia="Times New Roman" w:hAnsi="Times New Roman" w:cs="Times New Roman"/>
                <w:color w:val="221F1F"/>
                <w:spacing w:val="1"/>
                <w:sz w:val="28"/>
                <w:szCs w:val="28"/>
              </w:rPr>
              <w:t>s</w:t>
            </w:r>
            <w:r w:rsidRPr="00531A30">
              <w:rPr>
                <w:rFonts w:ascii="Times New Roman" w:eastAsia="Times New Roman" w:hAnsi="Times New Roman" w:cs="Times New Roman"/>
                <w:color w:val="221F1F"/>
                <w:spacing w:val="-1"/>
                <w:sz w:val="28"/>
                <w:szCs w:val="28"/>
              </w:rPr>
              <w:t>o</w:t>
            </w:r>
            <w:r w:rsidRPr="00531A30">
              <w:rPr>
                <w:rFonts w:ascii="Times New Roman" w:eastAsia="Times New Roman" w:hAnsi="Times New Roman" w:cs="Times New Roman"/>
                <w:color w:val="221F1F"/>
                <w:spacing w:val="1"/>
                <w:sz w:val="28"/>
                <w:szCs w:val="28"/>
              </w:rPr>
              <w:t>n</w:t>
            </w:r>
            <w:r w:rsidRPr="00531A30">
              <w:rPr>
                <w:rFonts w:ascii="Times New Roman" w:eastAsia="Times New Roman" w:hAnsi="Times New Roman" w:cs="Times New Roman"/>
                <w:color w:val="221F1F"/>
                <w:spacing w:val="-2"/>
                <w:sz w:val="28"/>
                <w:szCs w:val="28"/>
              </w:rPr>
              <w:t>a</w:t>
            </w:r>
            <w:r w:rsidRPr="00531A30">
              <w:rPr>
                <w:rFonts w:ascii="Times New Roman" w:eastAsia="Times New Roman" w:hAnsi="Times New Roman" w:cs="Times New Roman"/>
                <w:color w:val="221F1F"/>
                <w:sz w:val="28"/>
                <w:szCs w:val="28"/>
              </w:rPr>
              <w:t>l</w:t>
            </w:r>
            <w:r w:rsidRPr="00531A30">
              <w:rPr>
                <w:rFonts w:ascii="Times New Roman" w:eastAsia="Times New Roman" w:hAnsi="Times New Roman" w:cs="Times New Roman"/>
                <w:color w:val="221F1F"/>
                <w:spacing w:val="2"/>
                <w:sz w:val="28"/>
                <w:szCs w:val="28"/>
              </w:rPr>
              <w:t xml:space="preserve"> </w:t>
            </w:r>
            <w:r w:rsidRPr="00531A30">
              <w:rPr>
                <w:rFonts w:ascii="Times New Roman" w:eastAsia="Times New Roman" w:hAnsi="Times New Roman" w:cs="Times New Roman"/>
                <w:color w:val="221F1F"/>
                <w:spacing w:val="-1"/>
                <w:sz w:val="28"/>
                <w:szCs w:val="28"/>
              </w:rPr>
              <w:t>d</w:t>
            </w:r>
            <w:r w:rsidRPr="00531A30">
              <w:rPr>
                <w:rFonts w:ascii="Times New Roman" w:eastAsia="Times New Roman" w:hAnsi="Times New Roman" w:cs="Times New Roman"/>
                <w:color w:val="221F1F"/>
                <w:sz w:val="28"/>
                <w:szCs w:val="28"/>
              </w:rPr>
              <w:t>e</w:t>
            </w:r>
            <w:r w:rsidRPr="00531A30">
              <w:rPr>
                <w:rFonts w:ascii="Times New Roman" w:eastAsia="Times New Roman" w:hAnsi="Times New Roman" w:cs="Times New Roman"/>
                <w:color w:val="221F1F"/>
                <w:spacing w:val="1"/>
                <w:sz w:val="28"/>
                <w:szCs w:val="28"/>
              </w:rPr>
              <w:t>v</w:t>
            </w:r>
            <w:r w:rsidRPr="00531A30">
              <w:rPr>
                <w:rFonts w:ascii="Times New Roman" w:eastAsia="Times New Roman" w:hAnsi="Times New Roman" w:cs="Times New Roman"/>
                <w:color w:val="221F1F"/>
                <w:spacing w:val="-2"/>
                <w:sz w:val="28"/>
                <w:szCs w:val="28"/>
              </w:rPr>
              <w:t>e</w:t>
            </w:r>
            <w:r w:rsidRPr="00531A30">
              <w:rPr>
                <w:rFonts w:ascii="Times New Roman" w:eastAsia="Times New Roman" w:hAnsi="Times New Roman" w:cs="Times New Roman"/>
                <w:color w:val="221F1F"/>
                <w:spacing w:val="-1"/>
                <w:sz w:val="28"/>
                <w:szCs w:val="28"/>
              </w:rPr>
              <w:t>l</w:t>
            </w:r>
            <w:r w:rsidRPr="00531A30">
              <w:rPr>
                <w:rFonts w:ascii="Times New Roman" w:eastAsia="Times New Roman" w:hAnsi="Times New Roman" w:cs="Times New Roman"/>
                <w:color w:val="221F1F"/>
                <w:spacing w:val="1"/>
                <w:sz w:val="28"/>
                <w:szCs w:val="28"/>
              </w:rPr>
              <w:t>o</w:t>
            </w:r>
            <w:r w:rsidRPr="00531A30">
              <w:rPr>
                <w:rFonts w:ascii="Times New Roman" w:eastAsia="Times New Roman" w:hAnsi="Times New Roman" w:cs="Times New Roman"/>
                <w:color w:val="221F1F"/>
                <w:spacing w:val="-1"/>
                <w:sz w:val="28"/>
                <w:szCs w:val="28"/>
              </w:rPr>
              <w:t>p</w:t>
            </w:r>
            <w:r w:rsidRPr="00531A30">
              <w:rPr>
                <w:rFonts w:ascii="Times New Roman" w:eastAsia="Times New Roman" w:hAnsi="Times New Roman" w:cs="Times New Roman"/>
                <w:color w:val="221F1F"/>
                <w:sz w:val="28"/>
                <w:szCs w:val="28"/>
              </w:rPr>
              <w:t>me</w:t>
            </w:r>
            <w:r w:rsidRPr="00531A30">
              <w:rPr>
                <w:rFonts w:ascii="Times New Roman" w:eastAsia="Times New Roman" w:hAnsi="Times New Roman" w:cs="Times New Roman"/>
                <w:color w:val="221F1F"/>
                <w:spacing w:val="-1"/>
                <w:sz w:val="28"/>
                <w:szCs w:val="28"/>
              </w:rPr>
              <w:t>n</w:t>
            </w:r>
            <w:r w:rsidRPr="00531A30">
              <w:rPr>
                <w:rFonts w:ascii="Times New Roman" w:eastAsia="Times New Roman" w:hAnsi="Times New Roman" w:cs="Times New Roman"/>
                <w:color w:val="221F1F"/>
                <w:spacing w:val="1"/>
                <w:sz w:val="28"/>
                <w:szCs w:val="28"/>
              </w:rPr>
              <w:t>t</w:t>
            </w:r>
            <w:r w:rsidRPr="00531A30">
              <w:rPr>
                <w:rFonts w:ascii="Times New Roman" w:eastAsia="Times New Roman" w:hAnsi="Times New Roman" w:cs="Times New Roman"/>
                <w:color w:val="221F1F"/>
                <w:sz w:val="28"/>
                <w:szCs w:val="28"/>
              </w:rPr>
              <w:t>)</w:t>
            </w:r>
          </w:p>
          <w:p w14:paraId="09B9A2A1" w14:textId="77777777" w:rsidR="00CC51EF" w:rsidRPr="00F04B69" w:rsidRDefault="00CC51EF" w:rsidP="001D4070">
            <w:pPr>
              <w:widowControl w:val="0"/>
              <w:autoSpaceDE w:val="0"/>
              <w:autoSpaceDN w:val="0"/>
              <w:adjustRightInd w:val="0"/>
              <w:spacing w:after="0" w:line="264" w:lineRule="exact"/>
              <w:ind w:right="1704"/>
              <w:jc w:val="both"/>
              <w:rPr>
                <w:rFonts w:ascii="Times New Roman" w:eastAsia="Times New Roman" w:hAnsi="Times New Roman" w:cs="Times New Roman"/>
                <w:color w:val="221F1F"/>
                <w:sz w:val="28"/>
                <w:szCs w:val="28"/>
                <w:u w:val="single"/>
              </w:rPr>
            </w:pPr>
          </w:p>
          <w:p w14:paraId="31A0BB3B" w14:textId="77777777" w:rsidR="00CC51EF" w:rsidRPr="008D21C9" w:rsidRDefault="00CC51EF" w:rsidP="001D4070">
            <w:pPr>
              <w:ind w:left="360"/>
              <w:rPr>
                <w:rFonts w:ascii="Times New Roman" w:hAnsi="Times New Roman" w:cs="Times New Roman"/>
                <w:sz w:val="28"/>
                <w:szCs w:val="28"/>
                <w:lang w:bidi="ar-IQ"/>
              </w:rPr>
            </w:pPr>
            <w:r>
              <w:rPr>
                <w:rFonts w:ascii="Times New Roman" w:hAnsi="Times New Roman" w:cs="Times New Roman"/>
                <w:sz w:val="28"/>
                <w:szCs w:val="28"/>
                <w:lang w:bidi="ar-IQ"/>
              </w:rPr>
              <w:t>D1.</w:t>
            </w:r>
            <w:r w:rsidRPr="008D21C9">
              <w:rPr>
                <w:rFonts w:ascii="Times New Roman" w:hAnsi="Times New Roman" w:cs="Times New Roman"/>
                <w:sz w:val="28"/>
                <w:szCs w:val="28"/>
                <w:lang w:bidi="ar-IQ"/>
              </w:rPr>
              <w:t>Thinking of operating system as a supervisor programs, and no H/W without supervisor S/W.</w:t>
            </w:r>
          </w:p>
          <w:p w14:paraId="7E3B8302" w14:textId="77777777" w:rsidR="00CC51EF" w:rsidRPr="008D21C9" w:rsidRDefault="00CC51EF" w:rsidP="001D4070">
            <w:pPr>
              <w:ind w:left="360"/>
              <w:rPr>
                <w:rFonts w:ascii="Times New Roman" w:hAnsi="Times New Roman" w:cs="Times New Roman"/>
                <w:sz w:val="28"/>
                <w:szCs w:val="28"/>
                <w:lang w:bidi="ar-IQ"/>
              </w:rPr>
            </w:pPr>
            <w:r w:rsidRPr="008D21C9">
              <w:rPr>
                <w:rFonts w:ascii="Times New Roman" w:hAnsi="Times New Roman" w:cs="Times New Roman"/>
                <w:sz w:val="28"/>
                <w:szCs w:val="28"/>
                <w:lang w:bidi="ar-IQ"/>
              </w:rPr>
              <w:t>D2.</w:t>
            </w:r>
            <w:r w:rsidRPr="008D21C9">
              <w:rPr>
                <w:rFonts w:ascii="Times New Roman" w:eastAsia="Times New Roman" w:hAnsi="Times New Roman" w:cs="Times New Roman"/>
                <w:color w:val="231F20"/>
                <w:sz w:val="28"/>
                <w:szCs w:val="28"/>
              </w:rPr>
              <w:t>Help students to design and build their OS for different devices.</w:t>
            </w:r>
          </w:p>
          <w:p w14:paraId="4C1DF19A" w14:textId="77777777" w:rsidR="00CC51EF" w:rsidRPr="008D21C9" w:rsidRDefault="00CC51EF" w:rsidP="001D4070">
            <w:pPr>
              <w:ind w:left="360"/>
              <w:rPr>
                <w:rFonts w:ascii="Times New Roman" w:hAnsi="Times New Roman" w:cs="Times New Roman"/>
                <w:sz w:val="28"/>
                <w:szCs w:val="28"/>
                <w:lang w:bidi="ar-IQ"/>
              </w:rPr>
            </w:pPr>
            <w:r w:rsidRPr="008D21C9">
              <w:rPr>
                <w:rFonts w:ascii="Times New Roman" w:hAnsi="Times New Roman" w:cs="Times New Roman"/>
                <w:sz w:val="28"/>
                <w:szCs w:val="28"/>
                <w:lang w:bidi="ar-IQ"/>
              </w:rPr>
              <w:t xml:space="preserve">D3. </w:t>
            </w:r>
            <w:r w:rsidRPr="008D21C9">
              <w:rPr>
                <w:rFonts w:ascii="Times New Roman" w:eastAsia="Times New Roman" w:hAnsi="Times New Roman" w:cs="Times New Roman"/>
                <w:color w:val="231F20"/>
                <w:sz w:val="28"/>
                <w:szCs w:val="28"/>
              </w:rPr>
              <w:t>Writing system software like input/output drivers.</w:t>
            </w:r>
          </w:p>
          <w:p w14:paraId="33CA8B92" w14:textId="77777777" w:rsidR="00CC51EF" w:rsidRPr="008D21C9" w:rsidRDefault="00CC51EF" w:rsidP="001D4070">
            <w:pPr>
              <w:ind w:left="360"/>
              <w:rPr>
                <w:rFonts w:ascii="Times New Roman" w:eastAsia="Times New Roman" w:hAnsi="Times New Roman" w:cs="Times New Roman"/>
                <w:color w:val="231F20"/>
                <w:sz w:val="28"/>
                <w:szCs w:val="28"/>
              </w:rPr>
            </w:pPr>
            <w:r w:rsidRPr="008D21C9">
              <w:rPr>
                <w:rFonts w:ascii="Times New Roman" w:hAnsi="Times New Roman" w:cs="Times New Roman"/>
                <w:sz w:val="28"/>
                <w:szCs w:val="28"/>
                <w:lang w:bidi="ar-IQ"/>
              </w:rPr>
              <w:t xml:space="preserve">D4. </w:t>
            </w:r>
            <w:r w:rsidRPr="008D21C9">
              <w:rPr>
                <w:rFonts w:ascii="Times New Roman" w:eastAsia="Times New Roman" w:hAnsi="Times New Roman" w:cs="Times New Roman"/>
                <w:color w:val="231F20"/>
                <w:sz w:val="28"/>
                <w:szCs w:val="28"/>
              </w:rPr>
              <w:t>Developing OS for different systems such as embedded systems.</w:t>
            </w:r>
          </w:p>
          <w:p w14:paraId="7C5925B8" w14:textId="77777777" w:rsidR="00CC51EF" w:rsidRPr="008D21C9" w:rsidRDefault="00CC51EF" w:rsidP="001D4070">
            <w:pPr>
              <w:spacing w:before="240"/>
              <w:rPr>
                <w:rFonts w:ascii="Times New Roman" w:hAnsi="Times New Roman" w:cs="Times New Roman"/>
                <w:sz w:val="28"/>
                <w:szCs w:val="28"/>
              </w:rPr>
            </w:pPr>
            <w:r w:rsidRPr="008D21C9">
              <w:rPr>
                <w:rFonts w:ascii="Times New Roman" w:hAnsi="Times New Roman" w:cs="Times New Roman"/>
                <w:sz w:val="28"/>
                <w:szCs w:val="28"/>
                <w:lang w:bidi="ar-IQ"/>
              </w:rPr>
              <w:t xml:space="preserve">      D5.  </w:t>
            </w:r>
            <w:r w:rsidRPr="008D21C9">
              <w:rPr>
                <w:rFonts w:ascii="Times New Roman" w:eastAsia="Times New Roman" w:hAnsi="Times New Roman" w:cs="Times New Roman"/>
                <w:color w:val="231F20"/>
                <w:sz w:val="28"/>
                <w:szCs w:val="28"/>
              </w:rPr>
              <w:t>Writing software for controlling devices interfaced to the system.</w:t>
            </w:r>
          </w:p>
          <w:p w14:paraId="03090134" w14:textId="77777777" w:rsidR="00CC51EF" w:rsidRPr="00F04B69" w:rsidRDefault="00CC51EF" w:rsidP="001D4070">
            <w:pPr>
              <w:autoSpaceDE w:val="0"/>
              <w:autoSpaceDN w:val="0"/>
              <w:adjustRightInd w:val="0"/>
              <w:spacing w:after="120"/>
              <w:rPr>
                <w:rFonts w:ascii="Times New Roman" w:eastAsia="Times New Roman" w:hAnsi="Times New Roman" w:cs="Times New Roman"/>
                <w:sz w:val="28"/>
                <w:szCs w:val="28"/>
              </w:rPr>
            </w:pPr>
          </w:p>
        </w:tc>
      </w:tr>
    </w:tbl>
    <w:p w14:paraId="4268BE53" w14:textId="77777777" w:rsidR="00CC51EF" w:rsidRDefault="00CC51EF" w:rsidP="00CC51EF">
      <w:pPr>
        <w:spacing w:line="240" w:lineRule="auto"/>
        <w:rPr>
          <w:rFonts w:ascii="Times New Roman" w:hAnsi="Times New Roman" w:cs="Times New Roman"/>
          <w:b/>
          <w:bCs/>
          <w:i/>
          <w:iCs/>
          <w:sz w:val="28"/>
          <w:szCs w:val="28"/>
          <w:u w:val="single"/>
          <w:lang w:bidi="ar-IQ"/>
        </w:rPr>
      </w:pPr>
    </w:p>
    <w:p w14:paraId="475A4903" w14:textId="77777777" w:rsidR="00CC51EF" w:rsidRPr="003464FE" w:rsidRDefault="00CC51EF" w:rsidP="00CC51EF">
      <w:pPr>
        <w:spacing w:line="240" w:lineRule="auto"/>
        <w:rPr>
          <w:rFonts w:ascii="Times New Roman" w:hAnsi="Times New Roman" w:cs="Times New Roman"/>
          <w:sz w:val="28"/>
          <w:szCs w:val="28"/>
          <w:lang w:bidi="ar-IQ"/>
        </w:rPr>
      </w:pPr>
      <w:r w:rsidRPr="003464FE">
        <w:rPr>
          <w:rFonts w:ascii="Times New Roman" w:hAnsi="Times New Roman" w:cs="Times New Roman"/>
          <w:sz w:val="28"/>
          <w:szCs w:val="28"/>
          <w:lang w:bidi="ar-IQ"/>
        </w:rPr>
        <w:t>10. Course Structure</w:t>
      </w:r>
    </w:p>
    <w:tbl>
      <w:tblPr>
        <w:tblStyle w:val="GridTable4-Accent1"/>
        <w:tblW w:w="10121" w:type="dxa"/>
        <w:tblLook w:val="04A0" w:firstRow="1" w:lastRow="0" w:firstColumn="1" w:lastColumn="0" w:noHBand="0" w:noVBand="1"/>
      </w:tblPr>
      <w:tblGrid>
        <w:gridCol w:w="803"/>
        <w:gridCol w:w="880"/>
        <w:gridCol w:w="1295"/>
        <w:gridCol w:w="4340"/>
        <w:gridCol w:w="1413"/>
        <w:gridCol w:w="1390"/>
      </w:tblGrid>
      <w:tr w:rsidR="00CC51EF" w:rsidRPr="008D21C9" w14:paraId="304B21CF" w14:textId="77777777" w:rsidTr="001D40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dxa"/>
            <w:hideMark/>
          </w:tcPr>
          <w:p w14:paraId="6DAFE4F5" w14:textId="77777777" w:rsidR="00CC51EF" w:rsidRPr="008D21C9" w:rsidRDefault="00CC51EF" w:rsidP="001D4070">
            <w:pPr>
              <w:jc w:val="center"/>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Week</w:t>
            </w:r>
          </w:p>
        </w:tc>
        <w:tc>
          <w:tcPr>
            <w:tcW w:w="880" w:type="dxa"/>
            <w:hideMark/>
          </w:tcPr>
          <w:p w14:paraId="0FEF884A" w14:textId="77777777" w:rsidR="00CC51EF" w:rsidRPr="008D21C9" w:rsidRDefault="00CC51EF" w:rsidP="001D407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Hours</w:t>
            </w:r>
          </w:p>
        </w:tc>
        <w:tc>
          <w:tcPr>
            <w:tcW w:w="1295" w:type="dxa"/>
            <w:hideMark/>
          </w:tcPr>
          <w:p w14:paraId="734C26F7" w14:textId="77777777" w:rsidR="00CC51EF" w:rsidRPr="008D21C9" w:rsidRDefault="00CC51EF" w:rsidP="001D4070">
            <w:pPr>
              <w:tabs>
                <w:tab w:val="left" w:pos="240"/>
                <w:tab w:val="center" w:pos="539"/>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ab/>
              <w:t>I</w:t>
            </w:r>
            <w:r>
              <w:rPr>
                <w:rFonts w:ascii="Times New Roman" w:eastAsia="Times New Roman" w:hAnsi="Times New Roman" w:cs="Times New Roman"/>
                <w:sz w:val="24"/>
                <w:szCs w:val="24"/>
                <w:lang w:bidi="ar-IQ"/>
              </w:rPr>
              <w:tab/>
            </w:r>
            <w:r w:rsidRPr="008D21C9">
              <w:rPr>
                <w:rFonts w:ascii="Times New Roman" w:eastAsia="Times New Roman" w:hAnsi="Times New Roman" w:cs="Times New Roman"/>
                <w:sz w:val="24"/>
                <w:szCs w:val="24"/>
                <w:lang w:bidi="ar-IQ"/>
              </w:rPr>
              <w:t>LOs</w:t>
            </w:r>
          </w:p>
        </w:tc>
        <w:tc>
          <w:tcPr>
            <w:tcW w:w="4340" w:type="dxa"/>
            <w:hideMark/>
          </w:tcPr>
          <w:p w14:paraId="4B7FD8C0" w14:textId="77777777" w:rsidR="00CC51EF" w:rsidRPr="008D21C9" w:rsidRDefault="00CC51EF" w:rsidP="001D4070">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8"/>
                <w:szCs w:val="28"/>
                <w:rtl/>
                <w:lang w:bidi="ar-IQ"/>
              </w:rPr>
            </w:pPr>
            <w:r w:rsidRPr="008D21C9">
              <w:rPr>
                <w:rFonts w:ascii="Times New Roman" w:eastAsia="Times New Roman" w:hAnsi="Times New Roman" w:cs="Times New Roman"/>
                <w:sz w:val="28"/>
                <w:szCs w:val="28"/>
                <w:lang w:bidi="ar-IQ"/>
              </w:rPr>
              <w:t>Topic title</w:t>
            </w:r>
          </w:p>
        </w:tc>
        <w:tc>
          <w:tcPr>
            <w:tcW w:w="1413" w:type="dxa"/>
            <w:hideMark/>
          </w:tcPr>
          <w:p w14:paraId="02AB23E2" w14:textId="77777777" w:rsidR="00CC51EF" w:rsidRPr="008D21C9" w:rsidRDefault="00CC51EF" w:rsidP="001D407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Teaching method</w:t>
            </w:r>
          </w:p>
        </w:tc>
        <w:tc>
          <w:tcPr>
            <w:tcW w:w="1390" w:type="dxa"/>
            <w:hideMark/>
          </w:tcPr>
          <w:p w14:paraId="7A8C3851" w14:textId="77777777" w:rsidR="00CC51EF" w:rsidRPr="008D21C9" w:rsidRDefault="00CC51EF" w:rsidP="001D407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Assessment</w:t>
            </w:r>
          </w:p>
          <w:p w14:paraId="70596380" w14:textId="77777777" w:rsidR="00CC51EF" w:rsidRPr="008D21C9" w:rsidRDefault="00CC51EF" w:rsidP="001D407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Method</w:t>
            </w:r>
          </w:p>
        </w:tc>
      </w:tr>
      <w:tr w:rsidR="00CC51EF" w:rsidRPr="008D21C9" w14:paraId="669283F4"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dxa"/>
            <w:hideMark/>
          </w:tcPr>
          <w:p w14:paraId="4D5CC2DD" w14:textId="77777777" w:rsidR="00CC51EF" w:rsidRPr="008D21C9" w:rsidRDefault="00CC51EF" w:rsidP="001D4070">
            <w:pPr>
              <w:jc w:val="center"/>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1</w:t>
            </w:r>
          </w:p>
        </w:tc>
        <w:tc>
          <w:tcPr>
            <w:tcW w:w="880" w:type="dxa"/>
          </w:tcPr>
          <w:p w14:paraId="7AAC68C1" w14:textId="77777777" w:rsidR="00CC51EF" w:rsidRPr="008D21C9"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Pr>
                <w:rFonts w:ascii="Times New Roman" w:eastAsia="Times New Roman" w:hAnsi="Times New Roman" w:cs="Traditional Arabic"/>
                <w:sz w:val="24"/>
                <w:szCs w:val="24"/>
              </w:rPr>
              <w:t>3 the.</w:t>
            </w:r>
          </w:p>
          <w:p w14:paraId="433BB776" w14:textId="77777777" w:rsidR="00CC51EF" w:rsidRPr="008D21C9"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Pr>
                <w:rFonts w:ascii="Times New Roman" w:eastAsia="Times New Roman" w:hAnsi="Times New Roman" w:cs="Traditional Arabic"/>
                <w:sz w:val="24"/>
                <w:szCs w:val="24"/>
              </w:rPr>
              <w:t xml:space="preserve"> 3</w:t>
            </w:r>
            <w:r w:rsidRPr="008D21C9">
              <w:rPr>
                <w:rFonts w:ascii="Times New Roman" w:eastAsia="Times New Roman" w:hAnsi="Times New Roman" w:cs="Traditional Arabic"/>
                <w:sz w:val="24"/>
                <w:szCs w:val="24"/>
              </w:rPr>
              <w:t xml:space="preserve"> the.</w:t>
            </w:r>
          </w:p>
          <w:p w14:paraId="64FA13BD" w14:textId="77777777" w:rsidR="00CC51EF" w:rsidRPr="008D21C9"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Pr>
                <w:rFonts w:ascii="Times New Roman" w:eastAsia="Times New Roman" w:hAnsi="Times New Roman" w:cs="Traditional Arabic"/>
                <w:sz w:val="24"/>
                <w:szCs w:val="24"/>
              </w:rPr>
              <w:t xml:space="preserve"> </w:t>
            </w:r>
          </w:p>
          <w:p w14:paraId="68D42CBF" w14:textId="77777777" w:rsidR="00CC51EF" w:rsidRPr="008D21C9"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295" w:type="dxa"/>
            <w:hideMark/>
          </w:tcPr>
          <w:p w14:paraId="2EC59B97"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8D21C9">
              <w:rPr>
                <w:rFonts w:ascii="Times New Roman" w:eastAsia="Times New Roman" w:hAnsi="Times New Roman" w:cs="Traditional Arabic"/>
                <w:sz w:val="24"/>
                <w:szCs w:val="24"/>
              </w:rPr>
              <w:t>Item A1</w:t>
            </w:r>
          </w:p>
        </w:tc>
        <w:tc>
          <w:tcPr>
            <w:tcW w:w="4340" w:type="dxa"/>
          </w:tcPr>
          <w:p w14:paraId="6DEEC186" w14:textId="77777777" w:rsidR="00CC51EF" w:rsidRPr="008D21C9" w:rsidRDefault="00CC51EF" w:rsidP="001D4070">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lang w:bidi="ar-IQ"/>
              </w:rPr>
            </w:pPr>
            <w:r w:rsidRPr="008D21C9">
              <w:rPr>
                <w:rFonts w:ascii="Times New Roman" w:eastAsia="Times New Roman" w:hAnsi="Times New Roman" w:cs="Traditional Arabic"/>
                <w:b/>
                <w:bCs/>
                <w:sz w:val="24"/>
                <w:szCs w:val="24"/>
              </w:rPr>
              <w:t xml:space="preserve">Computer Organization, processor registers instruction  </w:t>
            </w:r>
          </w:p>
        </w:tc>
        <w:tc>
          <w:tcPr>
            <w:tcW w:w="1413" w:type="dxa"/>
          </w:tcPr>
          <w:p w14:paraId="7B83316E"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to12 of </w:t>
            </w:r>
          </w:p>
          <w:p w14:paraId="730C3D9F"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T-methods</w:t>
            </w:r>
          </w:p>
        </w:tc>
        <w:tc>
          <w:tcPr>
            <w:tcW w:w="1390" w:type="dxa"/>
            <w:hideMark/>
          </w:tcPr>
          <w:p w14:paraId="37A4F5EC"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to4 of  </w:t>
            </w:r>
          </w:p>
          <w:p w14:paraId="4E7B2DA2"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A-methods</w:t>
            </w:r>
          </w:p>
        </w:tc>
      </w:tr>
      <w:tr w:rsidR="00CC51EF" w:rsidRPr="008D21C9" w14:paraId="35C6806C" w14:textId="77777777" w:rsidTr="001D4070">
        <w:tc>
          <w:tcPr>
            <w:cnfStyle w:val="001000000000" w:firstRow="0" w:lastRow="0" w:firstColumn="1" w:lastColumn="0" w:oddVBand="0" w:evenVBand="0" w:oddHBand="0" w:evenHBand="0" w:firstRowFirstColumn="0" w:firstRowLastColumn="0" w:lastRowFirstColumn="0" w:lastRowLastColumn="0"/>
            <w:tcW w:w="803" w:type="dxa"/>
            <w:hideMark/>
          </w:tcPr>
          <w:p w14:paraId="1DDD1B42" w14:textId="77777777" w:rsidR="00CC51EF" w:rsidRPr="008D21C9" w:rsidRDefault="00CC51EF" w:rsidP="001D4070">
            <w:pPr>
              <w:jc w:val="center"/>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2</w:t>
            </w:r>
          </w:p>
        </w:tc>
        <w:tc>
          <w:tcPr>
            <w:tcW w:w="880" w:type="dxa"/>
          </w:tcPr>
          <w:p w14:paraId="466B70DE" w14:textId="77777777" w:rsidR="00CC51EF" w:rsidRPr="008D21C9"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Pr>
                <w:rFonts w:ascii="Times New Roman" w:eastAsia="Times New Roman" w:hAnsi="Times New Roman" w:cs="Traditional Arabic"/>
                <w:sz w:val="24"/>
                <w:szCs w:val="24"/>
              </w:rPr>
              <w:t>3</w:t>
            </w:r>
            <w:r w:rsidRPr="008D21C9">
              <w:rPr>
                <w:rFonts w:ascii="Times New Roman" w:eastAsia="Times New Roman" w:hAnsi="Times New Roman" w:cs="Traditional Arabic"/>
                <w:sz w:val="24"/>
                <w:szCs w:val="24"/>
              </w:rPr>
              <w:t xml:space="preserve"> the.</w:t>
            </w:r>
          </w:p>
          <w:p w14:paraId="22D5CFD7" w14:textId="77777777" w:rsidR="00CC51EF" w:rsidRPr="008D21C9"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p w14:paraId="7F9320C0"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tc>
        <w:tc>
          <w:tcPr>
            <w:tcW w:w="1295" w:type="dxa"/>
            <w:hideMark/>
          </w:tcPr>
          <w:p w14:paraId="4A5C680D"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0"/>
                <w:szCs w:val="20"/>
              </w:rPr>
            </w:pPr>
            <w:r w:rsidRPr="008D21C9">
              <w:rPr>
                <w:rFonts w:ascii="Times New Roman" w:eastAsia="Times New Roman" w:hAnsi="Times New Roman" w:cs="Traditional Arabic"/>
                <w:sz w:val="24"/>
                <w:szCs w:val="24"/>
              </w:rPr>
              <w:t>Items A1, A2</w:t>
            </w:r>
          </w:p>
        </w:tc>
        <w:tc>
          <w:tcPr>
            <w:tcW w:w="4340" w:type="dxa"/>
          </w:tcPr>
          <w:p w14:paraId="56108FC4" w14:textId="77777777" w:rsidR="00CC51EF" w:rsidRPr="008D21C9"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rPr>
            </w:pPr>
            <w:r w:rsidRPr="008D21C9">
              <w:rPr>
                <w:rFonts w:ascii="Times New Roman" w:eastAsia="Times New Roman" w:hAnsi="Times New Roman" w:cs="Traditional Arabic"/>
                <w:b/>
                <w:bCs/>
                <w:sz w:val="24"/>
                <w:szCs w:val="24"/>
              </w:rPr>
              <w:t>Interrupts, memory organization</w:t>
            </w:r>
          </w:p>
          <w:p w14:paraId="54683243" w14:textId="77777777" w:rsidR="00CC51EF" w:rsidRPr="008D21C9"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rtl/>
              </w:rPr>
            </w:pPr>
          </w:p>
        </w:tc>
        <w:tc>
          <w:tcPr>
            <w:tcW w:w="1413" w:type="dxa"/>
          </w:tcPr>
          <w:p w14:paraId="3C5D08EF"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to12 of </w:t>
            </w:r>
          </w:p>
          <w:p w14:paraId="582C956F"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T-methods</w:t>
            </w:r>
          </w:p>
        </w:tc>
        <w:tc>
          <w:tcPr>
            <w:tcW w:w="1390" w:type="dxa"/>
            <w:hideMark/>
          </w:tcPr>
          <w:p w14:paraId="416DB0A5"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to4 of  </w:t>
            </w:r>
          </w:p>
          <w:p w14:paraId="281E844F"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A-methods</w:t>
            </w:r>
          </w:p>
        </w:tc>
      </w:tr>
      <w:tr w:rsidR="00CC51EF" w:rsidRPr="008D21C9" w14:paraId="1EFB5E88"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dxa"/>
            <w:hideMark/>
          </w:tcPr>
          <w:p w14:paraId="1B399224" w14:textId="77777777" w:rsidR="00CC51EF" w:rsidRPr="008D21C9" w:rsidRDefault="00CC51EF" w:rsidP="001D4070">
            <w:pPr>
              <w:jc w:val="center"/>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3</w:t>
            </w:r>
          </w:p>
        </w:tc>
        <w:tc>
          <w:tcPr>
            <w:tcW w:w="880" w:type="dxa"/>
          </w:tcPr>
          <w:p w14:paraId="0AA83FEE" w14:textId="77777777" w:rsidR="00CC51EF" w:rsidRPr="008D21C9"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Pr>
                <w:rFonts w:ascii="Times New Roman" w:eastAsia="Times New Roman" w:hAnsi="Times New Roman" w:cs="Traditional Arabic"/>
                <w:sz w:val="24"/>
                <w:szCs w:val="24"/>
              </w:rPr>
              <w:t>3</w:t>
            </w:r>
            <w:r w:rsidRPr="008D21C9">
              <w:rPr>
                <w:rFonts w:ascii="Times New Roman" w:eastAsia="Times New Roman" w:hAnsi="Times New Roman" w:cs="Traditional Arabic"/>
                <w:sz w:val="24"/>
                <w:szCs w:val="24"/>
              </w:rPr>
              <w:t xml:space="preserve"> the.</w:t>
            </w:r>
          </w:p>
          <w:p w14:paraId="73A9408F" w14:textId="77777777" w:rsidR="00CC51EF" w:rsidRPr="008D21C9"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p w14:paraId="3F1EA982"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295" w:type="dxa"/>
            <w:hideMark/>
          </w:tcPr>
          <w:p w14:paraId="1659A7F0"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0"/>
                <w:szCs w:val="20"/>
              </w:rPr>
            </w:pPr>
            <w:r w:rsidRPr="008D21C9">
              <w:rPr>
                <w:rFonts w:ascii="Times New Roman" w:eastAsia="Times New Roman" w:hAnsi="Times New Roman" w:cs="Traditional Arabic"/>
                <w:sz w:val="24"/>
                <w:szCs w:val="24"/>
              </w:rPr>
              <w:t xml:space="preserve">  Item A1</w:t>
            </w:r>
          </w:p>
        </w:tc>
        <w:tc>
          <w:tcPr>
            <w:tcW w:w="4340" w:type="dxa"/>
          </w:tcPr>
          <w:p w14:paraId="088C4F26" w14:textId="77777777" w:rsidR="00CC51EF" w:rsidRPr="008D21C9" w:rsidRDefault="00CC51EF" w:rsidP="001D4070">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rtl/>
              </w:rPr>
            </w:pPr>
            <w:r w:rsidRPr="008D21C9">
              <w:rPr>
                <w:rFonts w:ascii="Times New Roman" w:eastAsia="Times New Roman" w:hAnsi="Times New Roman" w:cs="Traditional Arabic"/>
                <w:b/>
                <w:bCs/>
                <w:sz w:val="24"/>
                <w:szCs w:val="24"/>
              </w:rPr>
              <w:t>I/O Communication Techniques</w:t>
            </w:r>
          </w:p>
        </w:tc>
        <w:tc>
          <w:tcPr>
            <w:tcW w:w="1413" w:type="dxa"/>
          </w:tcPr>
          <w:p w14:paraId="09C517AF"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to12 of </w:t>
            </w:r>
          </w:p>
          <w:p w14:paraId="692A54DC"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T-methods</w:t>
            </w:r>
          </w:p>
        </w:tc>
        <w:tc>
          <w:tcPr>
            <w:tcW w:w="1390" w:type="dxa"/>
            <w:hideMark/>
          </w:tcPr>
          <w:p w14:paraId="18067648"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to4 of  </w:t>
            </w:r>
          </w:p>
          <w:p w14:paraId="4AF47362"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A-methods</w:t>
            </w:r>
          </w:p>
        </w:tc>
      </w:tr>
      <w:tr w:rsidR="00CC51EF" w:rsidRPr="008D21C9" w14:paraId="130789CC" w14:textId="77777777" w:rsidTr="001D4070">
        <w:tc>
          <w:tcPr>
            <w:cnfStyle w:val="001000000000" w:firstRow="0" w:lastRow="0" w:firstColumn="1" w:lastColumn="0" w:oddVBand="0" w:evenVBand="0" w:oddHBand="0" w:evenHBand="0" w:firstRowFirstColumn="0" w:firstRowLastColumn="0" w:lastRowFirstColumn="0" w:lastRowLastColumn="0"/>
            <w:tcW w:w="803" w:type="dxa"/>
            <w:hideMark/>
          </w:tcPr>
          <w:p w14:paraId="2C663869" w14:textId="77777777" w:rsidR="00CC51EF" w:rsidRPr="008D21C9" w:rsidRDefault="00CC51EF" w:rsidP="001D4070">
            <w:pPr>
              <w:jc w:val="center"/>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4</w:t>
            </w:r>
          </w:p>
        </w:tc>
        <w:tc>
          <w:tcPr>
            <w:tcW w:w="880" w:type="dxa"/>
          </w:tcPr>
          <w:p w14:paraId="688EE60A" w14:textId="77777777" w:rsidR="00CC51EF" w:rsidRPr="008D21C9"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Pr>
                <w:rFonts w:ascii="Times New Roman" w:eastAsia="Times New Roman" w:hAnsi="Times New Roman" w:cs="Traditional Arabic"/>
                <w:sz w:val="24"/>
                <w:szCs w:val="24"/>
              </w:rPr>
              <w:t xml:space="preserve">3 </w:t>
            </w:r>
            <w:r w:rsidRPr="008D21C9">
              <w:rPr>
                <w:rFonts w:ascii="Times New Roman" w:eastAsia="Times New Roman" w:hAnsi="Times New Roman" w:cs="Traditional Arabic"/>
                <w:sz w:val="24"/>
                <w:szCs w:val="24"/>
              </w:rPr>
              <w:t>the.</w:t>
            </w:r>
          </w:p>
          <w:p w14:paraId="4D1BFBED" w14:textId="77777777" w:rsidR="00CC51EF" w:rsidRPr="008D21C9"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p w14:paraId="459C9B53"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tc>
        <w:tc>
          <w:tcPr>
            <w:tcW w:w="1295" w:type="dxa"/>
            <w:hideMark/>
          </w:tcPr>
          <w:p w14:paraId="23FF8C08"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0"/>
                <w:szCs w:val="20"/>
              </w:rPr>
            </w:pPr>
            <w:r w:rsidRPr="008D21C9">
              <w:rPr>
                <w:rFonts w:ascii="Times New Roman" w:eastAsia="Times New Roman" w:hAnsi="Times New Roman" w:cs="Traditional Arabic"/>
                <w:sz w:val="24"/>
                <w:szCs w:val="24"/>
              </w:rPr>
              <w:t>Item A1</w:t>
            </w:r>
          </w:p>
        </w:tc>
        <w:tc>
          <w:tcPr>
            <w:tcW w:w="4340" w:type="dxa"/>
          </w:tcPr>
          <w:p w14:paraId="1DABD052" w14:textId="77777777" w:rsidR="00CC51EF" w:rsidRPr="008D21C9" w:rsidRDefault="00CC51EF" w:rsidP="001D4070">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rtl/>
              </w:rPr>
            </w:pPr>
            <w:r w:rsidRPr="008D21C9">
              <w:rPr>
                <w:rFonts w:ascii="Times New Roman" w:eastAsia="Times New Roman" w:hAnsi="Times New Roman" w:cs="Traditional Arabic"/>
                <w:b/>
                <w:bCs/>
                <w:sz w:val="24"/>
                <w:szCs w:val="24"/>
              </w:rPr>
              <w:t xml:space="preserve">The evolution of operating systems, modern OS </w:t>
            </w:r>
          </w:p>
        </w:tc>
        <w:tc>
          <w:tcPr>
            <w:tcW w:w="1413" w:type="dxa"/>
          </w:tcPr>
          <w:p w14:paraId="6363A338"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to12 of </w:t>
            </w:r>
          </w:p>
          <w:p w14:paraId="0079757D"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T-methods </w:t>
            </w:r>
          </w:p>
        </w:tc>
        <w:tc>
          <w:tcPr>
            <w:tcW w:w="1390" w:type="dxa"/>
            <w:hideMark/>
          </w:tcPr>
          <w:p w14:paraId="4E9CDD3A"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to4 of  </w:t>
            </w:r>
          </w:p>
          <w:p w14:paraId="72DFE956"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A-methods </w:t>
            </w:r>
          </w:p>
        </w:tc>
      </w:tr>
      <w:tr w:rsidR="00CC51EF" w:rsidRPr="008D21C9" w14:paraId="2CC354B7"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dxa"/>
            <w:hideMark/>
          </w:tcPr>
          <w:p w14:paraId="233E0CD6" w14:textId="77777777" w:rsidR="00CC51EF" w:rsidRPr="008D21C9" w:rsidRDefault="00CC51EF" w:rsidP="001D4070">
            <w:pPr>
              <w:jc w:val="center"/>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5</w:t>
            </w:r>
          </w:p>
        </w:tc>
        <w:tc>
          <w:tcPr>
            <w:tcW w:w="880" w:type="dxa"/>
          </w:tcPr>
          <w:p w14:paraId="1E7F2A49" w14:textId="77777777" w:rsidR="00CC51EF" w:rsidRPr="008D21C9"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Pr>
                <w:rFonts w:ascii="Times New Roman" w:eastAsia="Times New Roman" w:hAnsi="Times New Roman" w:cs="Traditional Arabic"/>
                <w:sz w:val="24"/>
                <w:szCs w:val="24"/>
              </w:rPr>
              <w:t>3</w:t>
            </w:r>
            <w:r w:rsidRPr="008D21C9">
              <w:rPr>
                <w:rFonts w:ascii="Times New Roman" w:eastAsia="Times New Roman" w:hAnsi="Times New Roman" w:cs="Traditional Arabic"/>
                <w:sz w:val="24"/>
                <w:szCs w:val="24"/>
              </w:rPr>
              <w:t xml:space="preserve"> the.</w:t>
            </w:r>
          </w:p>
          <w:p w14:paraId="0F86035F" w14:textId="77777777" w:rsidR="00CC51EF" w:rsidRPr="008D21C9"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p w14:paraId="233C069D"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295" w:type="dxa"/>
            <w:hideMark/>
          </w:tcPr>
          <w:p w14:paraId="50D68A3A"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0"/>
                <w:szCs w:val="20"/>
              </w:rPr>
            </w:pPr>
            <w:r w:rsidRPr="008D21C9">
              <w:rPr>
                <w:rFonts w:ascii="Times New Roman" w:eastAsia="Times New Roman" w:hAnsi="Times New Roman" w:cs="Traditional Arabic"/>
                <w:sz w:val="24"/>
                <w:szCs w:val="24"/>
              </w:rPr>
              <w:t>Item A4</w:t>
            </w:r>
          </w:p>
        </w:tc>
        <w:tc>
          <w:tcPr>
            <w:tcW w:w="4340" w:type="dxa"/>
          </w:tcPr>
          <w:p w14:paraId="5181C110" w14:textId="77777777" w:rsidR="00CC51EF" w:rsidRPr="008D21C9" w:rsidRDefault="00CC51EF" w:rsidP="001D4070">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rtl/>
              </w:rPr>
            </w:pPr>
            <w:r w:rsidRPr="008D21C9">
              <w:rPr>
                <w:rFonts w:ascii="Times New Roman" w:eastAsia="Times New Roman" w:hAnsi="Times New Roman" w:cs="Traditional Arabic"/>
                <w:b/>
                <w:bCs/>
                <w:sz w:val="24"/>
                <w:szCs w:val="24"/>
              </w:rPr>
              <w:t>Time-Sharing, multitasking</w:t>
            </w:r>
          </w:p>
        </w:tc>
        <w:tc>
          <w:tcPr>
            <w:tcW w:w="1413" w:type="dxa"/>
          </w:tcPr>
          <w:p w14:paraId="79D87586"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to12 of </w:t>
            </w:r>
          </w:p>
          <w:p w14:paraId="00219968"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T-methods</w:t>
            </w:r>
          </w:p>
        </w:tc>
        <w:tc>
          <w:tcPr>
            <w:tcW w:w="1390" w:type="dxa"/>
            <w:hideMark/>
          </w:tcPr>
          <w:p w14:paraId="2406EAD9"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to4 of  </w:t>
            </w:r>
          </w:p>
          <w:p w14:paraId="386C45ED"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A-methods</w:t>
            </w:r>
          </w:p>
        </w:tc>
      </w:tr>
      <w:tr w:rsidR="00CC51EF" w:rsidRPr="008D21C9" w14:paraId="241958D8" w14:textId="77777777" w:rsidTr="001D4070">
        <w:tc>
          <w:tcPr>
            <w:cnfStyle w:val="001000000000" w:firstRow="0" w:lastRow="0" w:firstColumn="1" w:lastColumn="0" w:oddVBand="0" w:evenVBand="0" w:oddHBand="0" w:evenHBand="0" w:firstRowFirstColumn="0" w:firstRowLastColumn="0" w:lastRowFirstColumn="0" w:lastRowLastColumn="0"/>
            <w:tcW w:w="803" w:type="dxa"/>
            <w:hideMark/>
          </w:tcPr>
          <w:p w14:paraId="5C95AC1F" w14:textId="77777777" w:rsidR="00CC51EF" w:rsidRPr="008D21C9" w:rsidRDefault="00CC51EF" w:rsidP="001D4070">
            <w:pPr>
              <w:jc w:val="center"/>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6</w:t>
            </w:r>
          </w:p>
        </w:tc>
        <w:tc>
          <w:tcPr>
            <w:tcW w:w="880" w:type="dxa"/>
          </w:tcPr>
          <w:p w14:paraId="74F91194" w14:textId="77777777" w:rsidR="00CC51EF" w:rsidRPr="008D21C9"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Pr>
                <w:rFonts w:ascii="Times New Roman" w:eastAsia="Times New Roman" w:hAnsi="Times New Roman" w:cs="Traditional Arabic"/>
                <w:sz w:val="24"/>
                <w:szCs w:val="24"/>
              </w:rPr>
              <w:t xml:space="preserve">3 </w:t>
            </w:r>
            <w:r w:rsidRPr="008D21C9">
              <w:rPr>
                <w:rFonts w:ascii="Times New Roman" w:eastAsia="Times New Roman" w:hAnsi="Times New Roman" w:cs="Traditional Arabic"/>
                <w:sz w:val="24"/>
                <w:szCs w:val="24"/>
              </w:rPr>
              <w:t>the.</w:t>
            </w:r>
          </w:p>
          <w:p w14:paraId="12243F53" w14:textId="77777777" w:rsidR="00CC51EF" w:rsidRPr="008D21C9"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p w14:paraId="139DFDA4"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tc>
        <w:tc>
          <w:tcPr>
            <w:tcW w:w="1295" w:type="dxa"/>
            <w:hideMark/>
          </w:tcPr>
          <w:p w14:paraId="2F182FAE"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0"/>
                <w:szCs w:val="20"/>
              </w:rPr>
            </w:pPr>
            <w:r w:rsidRPr="008D21C9">
              <w:rPr>
                <w:rFonts w:ascii="Times New Roman" w:eastAsia="Times New Roman" w:hAnsi="Times New Roman" w:cs="Traditional Arabic"/>
                <w:sz w:val="24"/>
                <w:szCs w:val="24"/>
              </w:rPr>
              <w:t>Item A1</w:t>
            </w:r>
          </w:p>
        </w:tc>
        <w:tc>
          <w:tcPr>
            <w:tcW w:w="4340" w:type="dxa"/>
          </w:tcPr>
          <w:p w14:paraId="4DE9FB67" w14:textId="77777777" w:rsidR="00CC51EF" w:rsidRPr="008D21C9" w:rsidRDefault="00CC51EF" w:rsidP="001D4070">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rtl/>
                <w:lang w:bidi="ar-IQ"/>
              </w:rPr>
            </w:pPr>
            <w:r w:rsidRPr="008D21C9">
              <w:rPr>
                <w:rFonts w:ascii="Times New Roman" w:eastAsia="Times New Roman" w:hAnsi="Times New Roman" w:cs="Traditional Arabic"/>
                <w:b/>
                <w:bCs/>
                <w:sz w:val="24"/>
                <w:szCs w:val="24"/>
              </w:rPr>
              <w:t>Process Description</w:t>
            </w:r>
          </w:p>
        </w:tc>
        <w:tc>
          <w:tcPr>
            <w:tcW w:w="1413" w:type="dxa"/>
          </w:tcPr>
          <w:p w14:paraId="245E8C6A"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to12 of </w:t>
            </w:r>
          </w:p>
          <w:p w14:paraId="5A3D8ADC"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T-methods</w:t>
            </w:r>
          </w:p>
        </w:tc>
        <w:tc>
          <w:tcPr>
            <w:tcW w:w="1390" w:type="dxa"/>
            <w:hideMark/>
          </w:tcPr>
          <w:p w14:paraId="0604F749"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to4 of  </w:t>
            </w:r>
          </w:p>
          <w:p w14:paraId="078F6B70"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A-methods</w:t>
            </w:r>
          </w:p>
        </w:tc>
      </w:tr>
      <w:tr w:rsidR="00CC51EF" w:rsidRPr="008D21C9" w14:paraId="1452910E"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dxa"/>
            <w:hideMark/>
          </w:tcPr>
          <w:p w14:paraId="7B720FEF" w14:textId="77777777" w:rsidR="00CC51EF" w:rsidRPr="008D21C9" w:rsidRDefault="00CC51EF" w:rsidP="001D4070">
            <w:pPr>
              <w:jc w:val="center"/>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7</w:t>
            </w:r>
          </w:p>
        </w:tc>
        <w:tc>
          <w:tcPr>
            <w:tcW w:w="880" w:type="dxa"/>
          </w:tcPr>
          <w:p w14:paraId="61DA503D" w14:textId="77777777" w:rsidR="00CC51EF" w:rsidRPr="008D21C9"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Pr>
                <w:rFonts w:ascii="Times New Roman" w:eastAsia="Times New Roman" w:hAnsi="Times New Roman" w:cs="Traditional Arabic"/>
                <w:sz w:val="24"/>
                <w:szCs w:val="24"/>
              </w:rPr>
              <w:t xml:space="preserve">3 </w:t>
            </w:r>
            <w:r w:rsidRPr="008D21C9">
              <w:rPr>
                <w:rFonts w:ascii="Times New Roman" w:eastAsia="Times New Roman" w:hAnsi="Times New Roman" w:cs="Traditional Arabic"/>
                <w:sz w:val="24"/>
                <w:szCs w:val="24"/>
              </w:rPr>
              <w:t>the.</w:t>
            </w:r>
          </w:p>
          <w:p w14:paraId="0F451D4A" w14:textId="77777777" w:rsidR="00CC51EF" w:rsidRPr="008D21C9"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p w14:paraId="69814D4A"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295" w:type="dxa"/>
            <w:hideMark/>
          </w:tcPr>
          <w:p w14:paraId="207EEC92"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0"/>
                <w:szCs w:val="20"/>
              </w:rPr>
            </w:pPr>
            <w:r w:rsidRPr="008D21C9">
              <w:rPr>
                <w:rFonts w:ascii="Times New Roman" w:eastAsia="Times New Roman" w:hAnsi="Times New Roman" w:cs="Traditional Arabic"/>
                <w:sz w:val="24"/>
                <w:szCs w:val="24"/>
              </w:rPr>
              <w:t>Item A1</w:t>
            </w:r>
          </w:p>
        </w:tc>
        <w:tc>
          <w:tcPr>
            <w:tcW w:w="4340" w:type="dxa"/>
          </w:tcPr>
          <w:p w14:paraId="40466AF7" w14:textId="77777777" w:rsidR="00CC51EF" w:rsidRPr="008D21C9" w:rsidRDefault="00CC51EF" w:rsidP="001D4070">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rtl/>
              </w:rPr>
            </w:pPr>
            <w:r w:rsidRPr="008D21C9">
              <w:rPr>
                <w:rFonts w:ascii="Times New Roman" w:eastAsia="Times New Roman" w:hAnsi="Times New Roman" w:cs="Traditional Arabic"/>
                <w:b/>
                <w:bCs/>
                <w:sz w:val="24"/>
                <w:szCs w:val="24"/>
              </w:rPr>
              <w:t>Process states</w:t>
            </w:r>
          </w:p>
        </w:tc>
        <w:tc>
          <w:tcPr>
            <w:tcW w:w="1413" w:type="dxa"/>
          </w:tcPr>
          <w:p w14:paraId="68825BF9"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to12 of </w:t>
            </w:r>
          </w:p>
          <w:p w14:paraId="6C0F3BEB"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T-methods</w:t>
            </w:r>
          </w:p>
        </w:tc>
        <w:tc>
          <w:tcPr>
            <w:tcW w:w="1390" w:type="dxa"/>
            <w:hideMark/>
          </w:tcPr>
          <w:p w14:paraId="1F7A85C2"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to4 of  </w:t>
            </w:r>
          </w:p>
          <w:p w14:paraId="3A6A1FCB"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A-methods</w:t>
            </w:r>
          </w:p>
        </w:tc>
      </w:tr>
      <w:tr w:rsidR="00CC51EF" w:rsidRPr="008D21C9" w14:paraId="211B77E2" w14:textId="77777777" w:rsidTr="001D4070">
        <w:tc>
          <w:tcPr>
            <w:cnfStyle w:val="001000000000" w:firstRow="0" w:lastRow="0" w:firstColumn="1" w:lastColumn="0" w:oddVBand="0" w:evenVBand="0" w:oddHBand="0" w:evenHBand="0" w:firstRowFirstColumn="0" w:firstRowLastColumn="0" w:lastRowFirstColumn="0" w:lastRowLastColumn="0"/>
            <w:tcW w:w="803" w:type="dxa"/>
            <w:hideMark/>
          </w:tcPr>
          <w:p w14:paraId="3E93858D" w14:textId="77777777" w:rsidR="00CC51EF" w:rsidRPr="008D21C9" w:rsidRDefault="00CC51EF" w:rsidP="001D4070">
            <w:pPr>
              <w:jc w:val="center"/>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lastRenderedPageBreak/>
              <w:t>8</w:t>
            </w:r>
          </w:p>
        </w:tc>
        <w:tc>
          <w:tcPr>
            <w:tcW w:w="880" w:type="dxa"/>
          </w:tcPr>
          <w:p w14:paraId="3C77464B" w14:textId="77777777" w:rsidR="00CC51EF" w:rsidRPr="008D21C9"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Pr>
                <w:rFonts w:ascii="Times New Roman" w:eastAsia="Times New Roman" w:hAnsi="Times New Roman" w:cs="Traditional Arabic"/>
                <w:sz w:val="24"/>
                <w:szCs w:val="24"/>
              </w:rPr>
              <w:t>3</w:t>
            </w:r>
            <w:r w:rsidRPr="008D21C9">
              <w:rPr>
                <w:rFonts w:ascii="Times New Roman" w:eastAsia="Times New Roman" w:hAnsi="Times New Roman" w:cs="Traditional Arabic"/>
                <w:sz w:val="24"/>
                <w:szCs w:val="24"/>
              </w:rPr>
              <w:t xml:space="preserve"> the.</w:t>
            </w:r>
          </w:p>
          <w:p w14:paraId="46D07D71" w14:textId="77777777" w:rsidR="00CC51EF" w:rsidRPr="008D21C9"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p w14:paraId="47693BDB"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tc>
        <w:tc>
          <w:tcPr>
            <w:tcW w:w="1295" w:type="dxa"/>
            <w:hideMark/>
          </w:tcPr>
          <w:p w14:paraId="2B2A184D"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0"/>
                <w:szCs w:val="20"/>
              </w:rPr>
            </w:pPr>
            <w:r w:rsidRPr="008D21C9">
              <w:rPr>
                <w:rFonts w:ascii="Times New Roman" w:eastAsia="Times New Roman" w:hAnsi="Times New Roman" w:cs="Traditional Arabic"/>
                <w:sz w:val="24"/>
                <w:szCs w:val="24"/>
              </w:rPr>
              <w:t>Item A1</w:t>
            </w:r>
          </w:p>
        </w:tc>
        <w:tc>
          <w:tcPr>
            <w:tcW w:w="4340" w:type="dxa"/>
          </w:tcPr>
          <w:p w14:paraId="08F3105A" w14:textId="77777777" w:rsidR="00CC51EF" w:rsidRPr="008D21C9" w:rsidRDefault="00CC51EF" w:rsidP="001D4070">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rtl/>
                <w:lang w:bidi="ar-IQ"/>
              </w:rPr>
            </w:pPr>
            <w:r w:rsidRPr="008D21C9">
              <w:rPr>
                <w:rFonts w:ascii="Times New Roman" w:eastAsia="Times New Roman" w:hAnsi="Times New Roman" w:cs="Traditional Arabic"/>
                <w:b/>
                <w:bCs/>
                <w:sz w:val="24"/>
                <w:szCs w:val="24"/>
              </w:rPr>
              <w:t>Process Control Block</w:t>
            </w:r>
          </w:p>
        </w:tc>
        <w:tc>
          <w:tcPr>
            <w:tcW w:w="1413" w:type="dxa"/>
          </w:tcPr>
          <w:p w14:paraId="6FC70005"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to12 of </w:t>
            </w:r>
          </w:p>
          <w:p w14:paraId="4058A9EA"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T-methods</w:t>
            </w:r>
          </w:p>
        </w:tc>
        <w:tc>
          <w:tcPr>
            <w:tcW w:w="1390" w:type="dxa"/>
            <w:hideMark/>
          </w:tcPr>
          <w:p w14:paraId="247B57A4"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to4 of  </w:t>
            </w:r>
          </w:p>
          <w:p w14:paraId="2ADDFC0E"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A-methods</w:t>
            </w:r>
          </w:p>
        </w:tc>
      </w:tr>
      <w:tr w:rsidR="00CC51EF" w:rsidRPr="008D21C9" w14:paraId="4193B0C8"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dxa"/>
            <w:hideMark/>
          </w:tcPr>
          <w:p w14:paraId="35D2E7ED" w14:textId="77777777" w:rsidR="00CC51EF" w:rsidRPr="008D21C9" w:rsidRDefault="00CC51EF" w:rsidP="001D4070">
            <w:pPr>
              <w:jc w:val="center"/>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9</w:t>
            </w:r>
          </w:p>
        </w:tc>
        <w:tc>
          <w:tcPr>
            <w:tcW w:w="880" w:type="dxa"/>
          </w:tcPr>
          <w:p w14:paraId="77184C3B" w14:textId="77777777" w:rsidR="00CC51EF" w:rsidRPr="008D21C9"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Pr>
                <w:rFonts w:ascii="Times New Roman" w:eastAsia="Times New Roman" w:hAnsi="Times New Roman" w:cs="Traditional Arabic"/>
                <w:sz w:val="24"/>
                <w:szCs w:val="24"/>
              </w:rPr>
              <w:t xml:space="preserve">3 </w:t>
            </w:r>
            <w:r w:rsidRPr="008D21C9">
              <w:rPr>
                <w:rFonts w:ascii="Times New Roman" w:eastAsia="Times New Roman" w:hAnsi="Times New Roman" w:cs="Traditional Arabic"/>
                <w:sz w:val="24"/>
                <w:szCs w:val="24"/>
              </w:rPr>
              <w:t>the.</w:t>
            </w:r>
          </w:p>
          <w:p w14:paraId="7A316B2A" w14:textId="77777777" w:rsidR="00CC51EF" w:rsidRPr="008D21C9"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p w14:paraId="54E934A6" w14:textId="77777777" w:rsidR="00CC51EF" w:rsidRPr="008D21C9"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295" w:type="dxa"/>
            <w:hideMark/>
          </w:tcPr>
          <w:p w14:paraId="1195B107"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0"/>
                <w:szCs w:val="20"/>
              </w:rPr>
            </w:pPr>
            <w:r w:rsidRPr="008D21C9">
              <w:rPr>
                <w:rFonts w:ascii="Times New Roman" w:eastAsia="Times New Roman" w:hAnsi="Times New Roman" w:cs="Traditional Arabic"/>
                <w:sz w:val="24"/>
                <w:szCs w:val="24"/>
              </w:rPr>
              <w:t>Item A1</w:t>
            </w:r>
          </w:p>
        </w:tc>
        <w:tc>
          <w:tcPr>
            <w:tcW w:w="4340" w:type="dxa"/>
          </w:tcPr>
          <w:p w14:paraId="36B52286" w14:textId="77777777" w:rsidR="00CC51EF" w:rsidRPr="008D21C9" w:rsidRDefault="00CC51EF" w:rsidP="001D4070">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rtl/>
              </w:rPr>
            </w:pPr>
            <w:r w:rsidRPr="008D21C9">
              <w:rPr>
                <w:rFonts w:ascii="Times New Roman" w:eastAsia="Times New Roman" w:hAnsi="Times New Roman" w:cs="Traditional Arabic"/>
                <w:b/>
                <w:bCs/>
                <w:sz w:val="24"/>
                <w:szCs w:val="24"/>
              </w:rPr>
              <w:t>Process switching, mode switching</w:t>
            </w:r>
          </w:p>
        </w:tc>
        <w:tc>
          <w:tcPr>
            <w:tcW w:w="1413" w:type="dxa"/>
          </w:tcPr>
          <w:p w14:paraId="5DFA455F"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to12 of </w:t>
            </w:r>
          </w:p>
          <w:p w14:paraId="65442D6B"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T-methods</w:t>
            </w:r>
          </w:p>
        </w:tc>
        <w:tc>
          <w:tcPr>
            <w:tcW w:w="1390" w:type="dxa"/>
            <w:hideMark/>
          </w:tcPr>
          <w:p w14:paraId="038F4EE5"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to4 of  </w:t>
            </w:r>
          </w:p>
          <w:p w14:paraId="2BD265AF"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A-methods</w:t>
            </w:r>
          </w:p>
        </w:tc>
      </w:tr>
      <w:tr w:rsidR="00CC51EF" w:rsidRPr="008D21C9" w14:paraId="7814BB8B" w14:textId="77777777" w:rsidTr="001D4070">
        <w:tc>
          <w:tcPr>
            <w:cnfStyle w:val="001000000000" w:firstRow="0" w:lastRow="0" w:firstColumn="1" w:lastColumn="0" w:oddVBand="0" w:evenVBand="0" w:oddHBand="0" w:evenHBand="0" w:firstRowFirstColumn="0" w:firstRowLastColumn="0" w:lastRowFirstColumn="0" w:lastRowLastColumn="0"/>
            <w:tcW w:w="803" w:type="dxa"/>
            <w:hideMark/>
          </w:tcPr>
          <w:p w14:paraId="59F1CA10" w14:textId="77777777" w:rsidR="00CC51EF" w:rsidRPr="008D21C9" w:rsidRDefault="00CC51EF" w:rsidP="001D4070">
            <w:pPr>
              <w:jc w:val="center"/>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10</w:t>
            </w:r>
          </w:p>
        </w:tc>
        <w:tc>
          <w:tcPr>
            <w:tcW w:w="880" w:type="dxa"/>
          </w:tcPr>
          <w:p w14:paraId="2BE1A6C0" w14:textId="77777777" w:rsidR="00CC51EF" w:rsidRPr="008D21C9"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Pr>
                <w:rFonts w:ascii="Times New Roman" w:eastAsia="Times New Roman" w:hAnsi="Times New Roman" w:cs="Traditional Arabic"/>
                <w:sz w:val="24"/>
                <w:szCs w:val="24"/>
              </w:rPr>
              <w:t>3</w:t>
            </w:r>
            <w:r w:rsidRPr="008D21C9">
              <w:rPr>
                <w:rFonts w:ascii="Times New Roman" w:eastAsia="Times New Roman" w:hAnsi="Times New Roman" w:cs="Traditional Arabic"/>
                <w:sz w:val="24"/>
                <w:szCs w:val="24"/>
              </w:rPr>
              <w:t xml:space="preserve"> the.</w:t>
            </w:r>
          </w:p>
          <w:p w14:paraId="0AC6CC8D" w14:textId="77777777" w:rsidR="00CC51EF" w:rsidRPr="008D21C9"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p w14:paraId="07A1E490"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tc>
        <w:tc>
          <w:tcPr>
            <w:tcW w:w="1295" w:type="dxa"/>
            <w:hideMark/>
          </w:tcPr>
          <w:p w14:paraId="68CA29A6"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0"/>
                <w:szCs w:val="20"/>
              </w:rPr>
            </w:pPr>
            <w:r w:rsidRPr="008D21C9">
              <w:rPr>
                <w:rFonts w:ascii="Times New Roman" w:eastAsia="Times New Roman" w:hAnsi="Times New Roman" w:cs="Traditional Arabic"/>
                <w:sz w:val="24"/>
                <w:szCs w:val="24"/>
              </w:rPr>
              <w:t>Item A1</w:t>
            </w:r>
          </w:p>
        </w:tc>
        <w:tc>
          <w:tcPr>
            <w:tcW w:w="4340" w:type="dxa"/>
          </w:tcPr>
          <w:p w14:paraId="2EACAE21" w14:textId="77777777" w:rsidR="00CC51EF" w:rsidRPr="008D21C9" w:rsidRDefault="00CC51EF" w:rsidP="001D4070">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rtl/>
                <w:lang w:bidi="ar-IQ"/>
              </w:rPr>
            </w:pPr>
            <w:r w:rsidRPr="008D21C9">
              <w:rPr>
                <w:rFonts w:ascii="Times New Roman" w:eastAsia="Times New Roman" w:hAnsi="Times New Roman" w:cs="Traditional Arabic"/>
                <w:b/>
                <w:bCs/>
                <w:sz w:val="24"/>
                <w:szCs w:val="24"/>
              </w:rPr>
              <w:t>Operating system Kernel</w:t>
            </w:r>
          </w:p>
        </w:tc>
        <w:tc>
          <w:tcPr>
            <w:tcW w:w="1413" w:type="dxa"/>
          </w:tcPr>
          <w:p w14:paraId="31A10640"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to12 of </w:t>
            </w:r>
          </w:p>
          <w:p w14:paraId="09798C10"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T-methods</w:t>
            </w:r>
          </w:p>
        </w:tc>
        <w:tc>
          <w:tcPr>
            <w:tcW w:w="1390" w:type="dxa"/>
            <w:hideMark/>
          </w:tcPr>
          <w:p w14:paraId="16FEE7E1"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to4 of  </w:t>
            </w:r>
          </w:p>
          <w:p w14:paraId="4C1260B4"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A-methods</w:t>
            </w:r>
          </w:p>
        </w:tc>
      </w:tr>
      <w:tr w:rsidR="00CC51EF" w:rsidRPr="008D21C9" w14:paraId="282711F1"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dxa"/>
            <w:hideMark/>
          </w:tcPr>
          <w:p w14:paraId="4E6BC1C0" w14:textId="77777777" w:rsidR="00CC51EF" w:rsidRPr="008D21C9" w:rsidRDefault="00CC51EF" w:rsidP="001D4070">
            <w:pPr>
              <w:jc w:val="center"/>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11</w:t>
            </w:r>
          </w:p>
        </w:tc>
        <w:tc>
          <w:tcPr>
            <w:tcW w:w="880" w:type="dxa"/>
          </w:tcPr>
          <w:p w14:paraId="16F4BF24" w14:textId="77777777" w:rsidR="00CC51EF" w:rsidRPr="008D21C9"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Pr>
                <w:rFonts w:ascii="Times New Roman" w:eastAsia="Times New Roman" w:hAnsi="Times New Roman" w:cs="Traditional Arabic"/>
                <w:sz w:val="24"/>
                <w:szCs w:val="24"/>
              </w:rPr>
              <w:t>3</w:t>
            </w:r>
            <w:r w:rsidRPr="008D21C9">
              <w:rPr>
                <w:rFonts w:ascii="Times New Roman" w:eastAsia="Times New Roman" w:hAnsi="Times New Roman" w:cs="Traditional Arabic"/>
                <w:sz w:val="24"/>
                <w:szCs w:val="24"/>
              </w:rPr>
              <w:t xml:space="preserve"> the.</w:t>
            </w:r>
          </w:p>
          <w:p w14:paraId="46557A21" w14:textId="77777777" w:rsidR="00CC51EF" w:rsidRPr="008D21C9"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p w14:paraId="583B2AB7"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295" w:type="dxa"/>
            <w:hideMark/>
          </w:tcPr>
          <w:p w14:paraId="70E28971"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0"/>
                <w:szCs w:val="20"/>
              </w:rPr>
            </w:pPr>
            <w:r w:rsidRPr="008D21C9">
              <w:rPr>
                <w:rFonts w:ascii="Times New Roman" w:eastAsia="Times New Roman" w:hAnsi="Times New Roman" w:cs="Traditional Arabic"/>
                <w:sz w:val="24"/>
                <w:szCs w:val="24"/>
              </w:rPr>
              <w:t>Item A2</w:t>
            </w:r>
          </w:p>
        </w:tc>
        <w:tc>
          <w:tcPr>
            <w:tcW w:w="4340" w:type="dxa"/>
          </w:tcPr>
          <w:p w14:paraId="3DBFA186" w14:textId="77777777" w:rsidR="00CC51EF" w:rsidRPr="008D21C9" w:rsidRDefault="00CC51EF" w:rsidP="001D4070">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rtl/>
                <w:lang w:bidi="ar-IQ"/>
              </w:rPr>
            </w:pPr>
            <w:r w:rsidRPr="008D21C9">
              <w:rPr>
                <w:rFonts w:ascii="Times New Roman" w:eastAsia="Times New Roman" w:hAnsi="Times New Roman" w:cs="Traditional Arabic"/>
                <w:b/>
                <w:bCs/>
                <w:sz w:val="24"/>
                <w:szCs w:val="24"/>
              </w:rPr>
              <w:t>Memory Management Requirements, partitioning</w:t>
            </w:r>
          </w:p>
        </w:tc>
        <w:tc>
          <w:tcPr>
            <w:tcW w:w="1413" w:type="dxa"/>
          </w:tcPr>
          <w:p w14:paraId="7BA453B0"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to12 of </w:t>
            </w:r>
          </w:p>
          <w:p w14:paraId="6A2B881D"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T-methods</w:t>
            </w:r>
          </w:p>
        </w:tc>
        <w:tc>
          <w:tcPr>
            <w:tcW w:w="1390" w:type="dxa"/>
            <w:hideMark/>
          </w:tcPr>
          <w:p w14:paraId="2311A012"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to4 of  </w:t>
            </w:r>
          </w:p>
          <w:p w14:paraId="76369CB7"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A-methods</w:t>
            </w:r>
          </w:p>
        </w:tc>
      </w:tr>
      <w:tr w:rsidR="00CC51EF" w:rsidRPr="008D21C9" w14:paraId="1D913468" w14:textId="77777777" w:rsidTr="001D4070">
        <w:tc>
          <w:tcPr>
            <w:cnfStyle w:val="001000000000" w:firstRow="0" w:lastRow="0" w:firstColumn="1" w:lastColumn="0" w:oddVBand="0" w:evenVBand="0" w:oddHBand="0" w:evenHBand="0" w:firstRowFirstColumn="0" w:firstRowLastColumn="0" w:lastRowFirstColumn="0" w:lastRowLastColumn="0"/>
            <w:tcW w:w="803" w:type="dxa"/>
            <w:hideMark/>
          </w:tcPr>
          <w:p w14:paraId="7DE80EF5" w14:textId="77777777" w:rsidR="00CC51EF" w:rsidRPr="008D21C9" w:rsidRDefault="00CC51EF" w:rsidP="001D4070">
            <w:pPr>
              <w:jc w:val="center"/>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12</w:t>
            </w:r>
          </w:p>
        </w:tc>
        <w:tc>
          <w:tcPr>
            <w:tcW w:w="880" w:type="dxa"/>
          </w:tcPr>
          <w:p w14:paraId="4A92C6FD" w14:textId="77777777" w:rsidR="00CC51EF" w:rsidRPr="008D21C9"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Pr>
                <w:rFonts w:ascii="Times New Roman" w:eastAsia="Times New Roman" w:hAnsi="Times New Roman" w:cs="Traditional Arabic"/>
                <w:sz w:val="24"/>
                <w:szCs w:val="24"/>
              </w:rPr>
              <w:t>3</w:t>
            </w:r>
            <w:r w:rsidRPr="008D21C9">
              <w:rPr>
                <w:rFonts w:ascii="Times New Roman" w:eastAsia="Times New Roman" w:hAnsi="Times New Roman" w:cs="Traditional Arabic"/>
                <w:sz w:val="24"/>
                <w:szCs w:val="24"/>
              </w:rPr>
              <w:t xml:space="preserve"> the.</w:t>
            </w:r>
          </w:p>
          <w:p w14:paraId="7BE8A6A8" w14:textId="77777777" w:rsidR="00CC51EF" w:rsidRPr="008D21C9"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p w14:paraId="274E7790"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tc>
        <w:tc>
          <w:tcPr>
            <w:tcW w:w="1295" w:type="dxa"/>
            <w:hideMark/>
          </w:tcPr>
          <w:p w14:paraId="084DA4F6"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0"/>
                <w:szCs w:val="20"/>
              </w:rPr>
            </w:pPr>
            <w:r w:rsidRPr="008D21C9">
              <w:rPr>
                <w:rFonts w:ascii="Times New Roman" w:eastAsia="Times New Roman" w:hAnsi="Times New Roman" w:cs="Traditional Arabic"/>
                <w:sz w:val="24"/>
                <w:szCs w:val="24"/>
              </w:rPr>
              <w:t>Item A2</w:t>
            </w:r>
          </w:p>
        </w:tc>
        <w:tc>
          <w:tcPr>
            <w:tcW w:w="4340" w:type="dxa"/>
          </w:tcPr>
          <w:p w14:paraId="25BE1616"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rtl/>
              </w:rPr>
            </w:pPr>
            <w:r w:rsidRPr="008D21C9">
              <w:rPr>
                <w:rFonts w:ascii="Times New Roman" w:eastAsia="Times New Roman" w:hAnsi="Times New Roman" w:cs="Traditional Arabic"/>
                <w:b/>
                <w:bCs/>
                <w:sz w:val="24"/>
                <w:szCs w:val="24"/>
              </w:rPr>
              <w:t>Paging</w:t>
            </w:r>
          </w:p>
        </w:tc>
        <w:tc>
          <w:tcPr>
            <w:tcW w:w="1413" w:type="dxa"/>
          </w:tcPr>
          <w:p w14:paraId="0861FD9F"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to12 of </w:t>
            </w:r>
          </w:p>
          <w:p w14:paraId="324B7602"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T-methods</w:t>
            </w:r>
          </w:p>
        </w:tc>
        <w:tc>
          <w:tcPr>
            <w:tcW w:w="1390" w:type="dxa"/>
            <w:hideMark/>
          </w:tcPr>
          <w:p w14:paraId="13FAFBE0"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to4 of  </w:t>
            </w:r>
          </w:p>
          <w:p w14:paraId="1E9D8F5A"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A-methods </w:t>
            </w:r>
          </w:p>
        </w:tc>
      </w:tr>
      <w:tr w:rsidR="00CC51EF" w:rsidRPr="008D21C9" w14:paraId="6B2AB2EB"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dxa"/>
            <w:hideMark/>
          </w:tcPr>
          <w:p w14:paraId="669442E9" w14:textId="77777777" w:rsidR="00CC51EF" w:rsidRPr="008D21C9" w:rsidRDefault="00CC51EF" w:rsidP="001D4070">
            <w:pPr>
              <w:jc w:val="center"/>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13</w:t>
            </w:r>
          </w:p>
        </w:tc>
        <w:tc>
          <w:tcPr>
            <w:tcW w:w="880" w:type="dxa"/>
          </w:tcPr>
          <w:p w14:paraId="60D7C946" w14:textId="77777777" w:rsidR="00CC51EF" w:rsidRPr="008D21C9"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Pr>
                <w:rFonts w:ascii="Times New Roman" w:eastAsia="Times New Roman" w:hAnsi="Times New Roman" w:cs="Traditional Arabic"/>
                <w:sz w:val="24"/>
                <w:szCs w:val="24"/>
              </w:rPr>
              <w:t>3</w:t>
            </w:r>
            <w:r w:rsidRPr="008D21C9">
              <w:rPr>
                <w:rFonts w:ascii="Times New Roman" w:eastAsia="Times New Roman" w:hAnsi="Times New Roman" w:cs="Traditional Arabic"/>
                <w:sz w:val="24"/>
                <w:szCs w:val="24"/>
              </w:rPr>
              <w:t xml:space="preserve"> the.</w:t>
            </w:r>
          </w:p>
          <w:p w14:paraId="51515A18" w14:textId="77777777" w:rsidR="00CC51EF" w:rsidRPr="008D21C9"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p w14:paraId="38FA387D"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295" w:type="dxa"/>
            <w:hideMark/>
          </w:tcPr>
          <w:p w14:paraId="7255F138"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0"/>
                <w:szCs w:val="20"/>
              </w:rPr>
            </w:pPr>
            <w:r w:rsidRPr="008D21C9">
              <w:rPr>
                <w:rFonts w:ascii="Times New Roman" w:eastAsia="Times New Roman" w:hAnsi="Times New Roman" w:cs="Traditional Arabic"/>
                <w:sz w:val="24"/>
                <w:szCs w:val="24"/>
              </w:rPr>
              <w:t>Item A2</w:t>
            </w:r>
          </w:p>
        </w:tc>
        <w:tc>
          <w:tcPr>
            <w:tcW w:w="4340" w:type="dxa"/>
          </w:tcPr>
          <w:p w14:paraId="6613DB11" w14:textId="77777777" w:rsidR="00CC51EF" w:rsidRPr="008D21C9" w:rsidRDefault="00CC51EF" w:rsidP="001D4070">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rtl/>
              </w:rPr>
            </w:pPr>
            <w:r w:rsidRPr="008D21C9">
              <w:rPr>
                <w:rFonts w:ascii="Times New Roman" w:eastAsia="Times New Roman" w:hAnsi="Times New Roman" w:cs="Traditional Arabic"/>
                <w:b/>
                <w:bCs/>
                <w:sz w:val="24"/>
                <w:szCs w:val="24"/>
              </w:rPr>
              <w:t>Segmentation</w:t>
            </w:r>
          </w:p>
        </w:tc>
        <w:tc>
          <w:tcPr>
            <w:tcW w:w="1413" w:type="dxa"/>
          </w:tcPr>
          <w:p w14:paraId="22C80068"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to12 of </w:t>
            </w:r>
          </w:p>
          <w:p w14:paraId="6DC45877"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T-methods</w:t>
            </w:r>
          </w:p>
        </w:tc>
        <w:tc>
          <w:tcPr>
            <w:tcW w:w="1390" w:type="dxa"/>
            <w:hideMark/>
          </w:tcPr>
          <w:p w14:paraId="2082C066"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to4 of  </w:t>
            </w:r>
          </w:p>
          <w:p w14:paraId="531BC393"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A-methods</w:t>
            </w:r>
          </w:p>
        </w:tc>
      </w:tr>
      <w:tr w:rsidR="00CC51EF" w:rsidRPr="008D21C9" w14:paraId="2E54AD43" w14:textId="77777777" w:rsidTr="001D4070">
        <w:tc>
          <w:tcPr>
            <w:cnfStyle w:val="001000000000" w:firstRow="0" w:lastRow="0" w:firstColumn="1" w:lastColumn="0" w:oddVBand="0" w:evenVBand="0" w:oddHBand="0" w:evenHBand="0" w:firstRowFirstColumn="0" w:firstRowLastColumn="0" w:lastRowFirstColumn="0" w:lastRowLastColumn="0"/>
            <w:tcW w:w="803" w:type="dxa"/>
            <w:hideMark/>
          </w:tcPr>
          <w:p w14:paraId="601EDD60" w14:textId="77777777" w:rsidR="00CC51EF" w:rsidRPr="008D21C9" w:rsidRDefault="00CC51EF" w:rsidP="001D4070">
            <w:pPr>
              <w:jc w:val="center"/>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14</w:t>
            </w:r>
          </w:p>
        </w:tc>
        <w:tc>
          <w:tcPr>
            <w:tcW w:w="880" w:type="dxa"/>
          </w:tcPr>
          <w:p w14:paraId="1B1F9D65" w14:textId="77777777" w:rsidR="00CC51EF" w:rsidRPr="008D21C9"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Pr>
                <w:rFonts w:ascii="Times New Roman" w:eastAsia="Times New Roman" w:hAnsi="Times New Roman" w:cs="Traditional Arabic"/>
                <w:sz w:val="24"/>
                <w:szCs w:val="24"/>
              </w:rPr>
              <w:t>3</w:t>
            </w:r>
            <w:r w:rsidRPr="008D21C9">
              <w:rPr>
                <w:rFonts w:ascii="Times New Roman" w:eastAsia="Times New Roman" w:hAnsi="Times New Roman" w:cs="Traditional Arabic"/>
                <w:sz w:val="24"/>
                <w:szCs w:val="24"/>
              </w:rPr>
              <w:t xml:space="preserve"> the.</w:t>
            </w:r>
          </w:p>
          <w:p w14:paraId="26E5E64A" w14:textId="77777777" w:rsidR="00CC51EF" w:rsidRPr="008D21C9"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p w14:paraId="5CC05A01"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tc>
        <w:tc>
          <w:tcPr>
            <w:tcW w:w="1295" w:type="dxa"/>
            <w:hideMark/>
          </w:tcPr>
          <w:p w14:paraId="5A49D03F"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0"/>
                <w:szCs w:val="20"/>
              </w:rPr>
            </w:pPr>
            <w:r w:rsidRPr="008D21C9">
              <w:rPr>
                <w:rFonts w:ascii="Times New Roman" w:eastAsia="Times New Roman" w:hAnsi="Times New Roman" w:cs="Traditional Arabic"/>
                <w:sz w:val="24"/>
                <w:szCs w:val="24"/>
              </w:rPr>
              <w:t>Item A3</w:t>
            </w:r>
          </w:p>
        </w:tc>
        <w:tc>
          <w:tcPr>
            <w:tcW w:w="4340" w:type="dxa"/>
          </w:tcPr>
          <w:p w14:paraId="5CC6F2B4" w14:textId="77777777" w:rsidR="00CC51EF" w:rsidRPr="008D21C9" w:rsidRDefault="00CC51EF" w:rsidP="001D4070">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rtl/>
                <w:lang w:bidi="ar-IQ"/>
              </w:rPr>
            </w:pPr>
            <w:r w:rsidRPr="008D21C9">
              <w:rPr>
                <w:rFonts w:ascii="Times New Roman" w:eastAsia="Times New Roman" w:hAnsi="Times New Roman" w:cs="Traditional Arabic"/>
                <w:b/>
                <w:bCs/>
                <w:sz w:val="24"/>
                <w:szCs w:val="24"/>
              </w:rPr>
              <w:t>Virtual memory: paging</w:t>
            </w:r>
          </w:p>
        </w:tc>
        <w:tc>
          <w:tcPr>
            <w:tcW w:w="1413" w:type="dxa"/>
          </w:tcPr>
          <w:p w14:paraId="5759B9DB"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to12 of </w:t>
            </w:r>
          </w:p>
          <w:p w14:paraId="283BF7ED"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T-methods</w:t>
            </w:r>
          </w:p>
        </w:tc>
        <w:tc>
          <w:tcPr>
            <w:tcW w:w="1390" w:type="dxa"/>
            <w:hideMark/>
          </w:tcPr>
          <w:p w14:paraId="1FA3121F"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to4 of  </w:t>
            </w:r>
          </w:p>
          <w:p w14:paraId="4DFAECA1"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A-methods</w:t>
            </w:r>
          </w:p>
        </w:tc>
      </w:tr>
      <w:tr w:rsidR="00CC51EF" w:rsidRPr="008D21C9" w14:paraId="5DB951CA"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dxa"/>
            <w:hideMark/>
          </w:tcPr>
          <w:p w14:paraId="0187B5D7" w14:textId="77777777" w:rsidR="00CC51EF" w:rsidRPr="008D21C9" w:rsidRDefault="00CC51EF" w:rsidP="001D4070">
            <w:pPr>
              <w:jc w:val="center"/>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15</w:t>
            </w:r>
          </w:p>
        </w:tc>
        <w:tc>
          <w:tcPr>
            <w:tcW w:w="880" w:type="dxa"/>
          </w:tcPr>
          <w:p w14:paraId="4E57AC0E" w14:textId="77777777" w:rsidR="00CC51EF" w:rsidRPr="008D21C9"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Pr>
                <w:rFonts w:ascii="Times New Roman" w:eastAsia="Times New Roman" w:hAnsi="Times New Roman" w:cs="Traditional Arabic"/>
                <w:sz w:val="24"/>
                <w:szCs w:val="24"/>
              </w:rPr>
              <w:t>3</w:t>
            </w:r>
            <w:r w:rsidRPr="008D21C9">
              <w:rPr>
                <w:rFonts w:ascii="Times New Roman" w:eastAsia="Times New Roman" w:hAnsi="Times New Roman" w:cs="Traditional Arabic"/>
                <w:sz w:val="24"/>
                <w:szCs w:val="24"/>
              </w:rPr>
              <w:t xml:space="preserve"> the.</w:t>
            </w:r>
          </w:p>
          <w:p w14:paraId="147082B6" w14:textId="77777777" w:rsidR="00CC51EF" w:rsidRPr="008D21C9"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p w14:paraId="3B533518"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295" w:type="dxa"/>
            <w:hideMark/>
          </w:tcPr>
          <w:p w14:paraId="02289D4F"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0"/>
                <w:szCs w:val="20"/>
              </w:rPr>
            </w:pPr>
            <w:r w:rsidRPr="008D21C9">
              <w:rPr>
                <w:rFonts w:ascii="Times New Roman" w:eastAsia="Times New Roman" w:hAnsi="Times New Roman" w:cs="Traditional Arabic"/>
                <w:sz w:val="24"/>
                <w:szCs w:val="24"/>
              </w:rPr>
              <w:t>Item A3</w:t>
            </w:r>
          </w:p>
        </w:tc>
        <w:tc>
          <w:tcPr>
            <w:tcW w:w="4340" w:type="dxa"/>
          </w:tcPr>
          <w:p w14:paraId="6B278D07" w14:textId="77777777" w:rsidR="00CC51EF" w:rsidRPr="008D21C9" w:rsidRDefault="00CC51EF" w:rsidP="001D4070">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rtl/>
              </w:rPr>
            </w:pPr>
            <w:r w:rsidRPr="008D21C9">
              <w:rPr>
                <w:rFonts w:ascii="Times New Roman" w:eastAsia="Times New Roman" w:hAnsi="Times New Roman" w:cs="Traditional Arabic"/>
                <w:b/>
                <w:bCs/>
                <w:sz w:val="24"/>
                <w:szCs w:val="24"/>
              </w:rPr>
              <w:t>Virtual memory: Segmentation</w:t>
            </w:r>
          </w:p>
        </w:tc>
        <w:tc>
          <w:tcPr>
            <w:tcW w:w="1413" w:type="dxa"/>
          </w:tcPr>
          <w:p w14:paraId="675A41A0"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to12 of </w:t>
            </w:r>
          </w:p>
          <w:p w14:paraId="0C948041"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T-methods</w:t>
            </w:r>
          </w:p>
        </w:tc>
        <w:tc>
          <w:tcPr>
            <w:tcW w:w="1390" w:type="dxa"/>
            <w:hideMark/>
          </w:tcPr>
          <w:p w14:paraId="3808EB05"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to4 of  </w:t>
            </w:r>
          </w:p>
          <w:p w14:paraId="492CFB81"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A-methods</w:t>
            </w:r>
          </w:p>
        </w:tc>
      </w:tr>
      <w:tr w:rsidR="00CC51EF" w:rsidRPr="008D21C9" w14:paraId="68E938EB" w14:textId="77777777" w:rsidTr="001D4070">
        <w:tc>
          <w:tcPr>
            <w:cnfStyle w:val="001000000000" w:firstRow="0" w:lastRow="0" w:firstColumn="1" w:lastColumn="0" w:oddVBand="0" w:evenVBand="0" w:oddHBand="0" w:evenHBand="0" w:firstRowFirstColumn="0" w:firstRowLastColumn="0" w:lastRowFirstColumn="0" w:lastRowLastColumn="0"/>
            <w:tcW w:w="803" w:type="dxa"/>
            <w:hideMark/>
          </w:tcPr>
          <w:p w14:paraId="298388A1" w14:textId="77777777" w:rsidR="00CC51EF" w:rsidRPr="008D21C9" w:rsidRDefault="00CC51EF" w:rsidP="001D4070">
            <w:pPr>
              <w:jc w:val="center"/>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16</w:t>
            </w:r>
          </w:p>
        </w:tc>
        <w:tc>
          <w:tcPr>
            <w:tcW w:w="880" w:type="dxa"/>
          </w:tcPr>
          <w:p w14:paraId="361D3E96" w14:textId="77777777" w:rsidR="00CC51EF" w:rsidRPr="008D21C9"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Pr>
                <w:rFonts w:ascii="Times New Roman" w:eastAsia="Times New Roman" w:hAnsi="Times New Roman" w:cs="Traditional Arabic"/>
                <w:sz w:val="24"/>
                <w:szCs w:val="24"/>
              </w:rPr>
              <w:t>3</w:t>
            </w:r>
            <w:r w:rsidRPr="008D21C9">
              <w:rPr>
                <w:rFonts w:ascii="Times New Roman" w:eastAsia="Times New Roman" w:hAnsi="Times New Roman" w:cs="Traditional Arabic"/>
                <w:sz w:val="24"/>
                <w:szCs w:val="24"/>
              </w:rPr>
              <w:t xml:space="preserve"> the.</w:t>
            </w:r>
          </w:p>
          <w:p w14:paraId="1AF6DFE1" w14:textId="77777777" w:rsidR="00CC51EF" w:rsidRPr="008D21C9"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p w14:paraId="0BF776FC"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tc>
        <w:tc>
          <w:tcPr>
            <w:tcW w:w="1295" w:type="dxa"/>
            <w:hideMark/>
          </w:tcPr>
          <w:p w14:paraId="2F9C5686"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0"/>
                <w:szCs w:val="20"/>
              </w:rPr>
            </w:pPr>
            <w:r w:rsidRPr="008D21C9">
              <w:rPr>
                <w:rFonts w:ascii="Times New Roman" w:eastAsia="Times New Roman" w:hAnsi="Times New Roman" w:cs="Traditional Arabic"/>
                <w:sz w:val="24"/>
                <w:szCs w:val="24"/>
              </w:rPr>
              <w:t>Item A3</w:t>
            </w:r>
          </w:p>
        </w:tc>
        <w:tc>
          <w:tcPr>
            <w:tcW w:w="4340" w:type="dxa"/>
          </w:tcPr>
          <w:p w14:paraId="1BB01644" w14:textId="77777777" w:rsidR="00CC51EF" w:rsidRPr="008D21C9" w:rsidRDefault="00CC51EF" w:rsidP="001D4070">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rtl/>
                <w:lang w:bidi="ar-IQ"/>
              </w:rPr>
            </w:pPr>
            <w:r w:rsidRPr="008D21C9">
              <w:rPr>
                <w:rFonts w:ascii="Times New Roman" w:eastAsia="Times New Roman" w:hAnsi="Times New Roman" w:cs="Traditional Arabic"/>
                <w:b/>
                <w:bCs/>
                <w:sz w:val="24"/>
                <w:szCs w:val="24"/>
              </w:rPr>
              <w:t>VM; Hardware and control structures</w:t>
            </w:r>
          </w:p>
        </w:tc>
        <w:tc>
          <w:tcPr>
            <w:tcW w:w="1413" w:type="dxa"/>
          </w:tcPr>
          <w:p w14:paraId="4D530266"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to12 of </w:t>
            </w:r>
          </w:p>
          <w:p w14:paraId="048FD8C7"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T-methods</w:t>
            </w:r>
          </w:p>
        </w:tc>
        <w:tc>
          <w:tcPr>
            <w:tcW w:w="1390" w:type="dxa"/>
            <w:hideMark/>
          </w:tcPr>
          <w:p w14:paraId="1D7BF5FB"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to4 of  </w:t>
            </w:r>
          </w:p>
          <w:p w14:paraId="37984DB0"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A-methods</w:t>
            </w:r>
          </w:p>
        </w:tc>
      </w:tr>
      <w:tr w:rsidR="00CC51EF" w:rsidRPr="008D21C9" w14:paraId="58DE3C7E"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dxa"/>
            <w:hideMark/>
          </w:tcPr>
          <w:p w14:paraId="5639835C" w14:textId="77777777" w:rsidR="00CC51EF" w:rsidRPr="008D21C9" w:rsidRDefault="00CC51EF" w:rsidP="001D4070">
            <w:pPr>
              <w:jc w:val="center"/>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17</w:t>
            </w:r>
          </w:p>
        </w:tc>
        <w:tc>
          <w:tcPr>
            <w:tcW w:w="880" w:type="dxa"/>
          </w:tcPr>
          <w:p w14:paraId="77714127" w14:textId="77777777" w:rsidR="00CC51EF" w:rsidRPr="008D21C9"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Pr>
                <w:rFonts w:ascii="Times New Roman" w:eastAsia="Times New Roman" w:hAnsi="Times New Roman" w:cs="Traditional Arabic"/>
                <w:sz w:val="24"/>
                <w:szCs w:val="24"/>
              </w:rPr>
              <w:t>3</w:t>
            </w:r>
            <w:r w:rsidRPr="008D21C9">
              <w:rPr>
                <w:rFonts w:ascii="Times New Roman" w:eastAsia="Times New Roman" w:hAnsi="Times New Roman" w:cs="Traditional Arabic"/>
                <w:sz w:val="24"/>
                <w:szCs w:val="24"/>
              </w:rPr>
              <w:t xml:space="preserve"> the.</w:t>
            </w:r>
          </w:p>
          <w:p w14:paraId="4EDD621D" w14:textId="77777777" w:rsidR="00CC51EF" w:rsidRPr="008D21C9"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p w14:paraId="1E09D093"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295" w:type="dxa"/>
            <w:hideMark/>
          </w:tcPr>
          <w:p w14:paraId="7993494D"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0"/>
                <w:szCs w:val="20"/>
              </w:rPr>
            </w:pPr>
            <w:r w:rsidRPr="008D21C9">
              <w:rPr>
                <w:rFonts w:ascii="Times New Roman" w:eastAsia="Times New Roman" w:hAnsi="Times New Roman" w:cs="Traditional Arabic"/>
                <w:sz w:val="24"/>
                <w:szCs w:val="24"/>
              </w:rPr>
              <w:t>Item A3</w:t>
            </w:r>
          </w:p>
        </w:tc>
        <w:tc>
          <w:tcPr>
            <w:tcW w:w="4340" w:type="dxa"/>
          </w:tcPr>
          <w:p w14:paraId="22700E21" w14:textId="77777777" w:rsidR="00CC51EF" w:rsidRPr="008D21C9" w:rsidRDefault="00CC51EF" w:rsidP="001D4070">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rtl/>
                <w:lang w:bidi="ar-IQ"/>
              </w:rPr>
            </w:pPr>
            <w:r w:rsidRPr="008D21C9">
              <w:rPr>
                <w:rFonts w:ascii="Times New Roman" w:eastAsia="Times New Roman" w:hAnsi="Times New Roman" w:cs="Traditional Arabic"/>
                <w:b/>
                <w:bCs/>
                <w:sz w:val="24"/>
                <w:szCs w:val="24"/>
              </w:rPr>
              <w:t>VM: Operating Systems Software</w:t>
            </w:r>
          </w:p>
        </w:tc>
        <w:tc>
          <w:tcPr>
            <w:tcW w:w="1413" w:type="dxa"/>
          </w:tcPr>
          <w:p w14:paraId="3FDAC4E8"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to12 of </w:t>
            </w:r>
          </w:p>
          <w:p w14:paraId="46C0C59B"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T-methods</w:t>
            </w:r>
          </w:p>
        </w:tc>
        <w:tc>
          <w:tcPr>
            <w:tcW w:w="1390" w:type="dxa"/>
            <w:hideMark/>
          </w:tcPr>
          <w:p w14:paraId="6C69B687"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to4 of  </w:t>
            </w:r>
          </w:p>
          <w:p w14:paraId="2E8C5679"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A-methods</w:t>
            </w:r>
          </w:p>
        </w:tc>
      </w:tr>
      <w:tr w:rsidR="00CC51EF" w:rsidRPr="008D21C9" w14:paraId="79470141" w14:textId="77777777" w:rsidTr="001D4070">
        <w:tc>
          <w:tcPr>
            <w:cnfStyle w:val="001000000000" w:firstRow="0" w:lastRow="0" w:firstColumn="1" w:lastColumn="0" w:oddVBand="0" w:evenVBand="0" w:oddHBand="0" w:evenHBand="0" w:firstRowFirstColumn="0" w:firstRowLastColumn="0" w:lastRowFirstColumn="0" w:lastRowLastColumn="0"/>
            <w:tcW w:w="803" w:type="dxa"/>
            <w:hideMark/>
          </w:tcPr>
          <w:p w14:paraId="60C39420" w14:textId="77777777" w:rsidR="00CC51EF" w:rsidRPr="008D21C9" w:rsidRDefault="00CC51EF" w:rsidP="001D4070">
            <w:pPr>
              <w:jc w:val="center"/>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18</w:t>
            </w:r>
          </w:p>
        </w:tc>
        <w:tc>
          <w:tcPr>
            <w:tcW w:w="880" w:type="dxa"/>
          </w:tcPr>
          <w:p w14:paraId="4A166E1C" w14:textId="77777777" w:rsidR="00CC51EF" w:rsidRPr="008D21C9"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Pr>
                <w:rFonts w:ascii="Times New Roman" w:eastAsia="Times New Roman" w:hAnsi="Times New Roman" w:cs="Traditional Arabic"/>
                <w:sz w:val="24"/>
                <w:szCs w:val="24"/>
              </w:rPr>
              <w:t>3</w:t>
            </w:r>
            <w:r w:rsidRPr="008D21C9">
              <w:rPr>
                <w:rFonts w:ascii="Times New Roman" w:eastAsia="Times New Roman" w:hAnsi="Times New Roman" w:cs="Traditional Arabic"/>
                <w:sz w:val="24"/>
                <w:szCs w:val="24"/>
              </w:rPr>
              <w:t xml:space="preserve"> the.</w:t>
            </w:r>
          </w:p>
          <w:p w14:paraId="598B03E2" w14:textId="77777777" w:rsidR="00CC51EF" w:rsidRPr="008D21C9"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p w14:paraId="4520DB87"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tc>
        <w:tc>
          <w:tcPr>
            <w:tcW w:w="1295" w:type="dxa"/>
            <w:hideMark/>
          </w:tcPr>
          <w:p w14:paraId="1892AF80"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0"/>
                <w:szCs w:val="20"/>
              </w:rPr>
            </w:pPr>
            <w:r w:rsidRPr="008D21C9">
              <w:rPr>
                <w:rFonts w:ascii="Times New Roman" w:eastAsia="Times New Roman" w:hAnsi="Times New Roman" w:cs="Traditional Arabic"/>
                <w:sz w:val="24"/>
                <w:szCs w:val="24"/>
              </w:rPr>
              <w:t>Item A3</w:t>
            </w:r>
          </w:p>
        </w:tc>
        <w:tc>
          <w:tcPr>
            <w:tcW w:w="4340" w:type="dxa"/>
          </w:tcPr>
          <w:p w14:paraId="4E6372BA" w14:textId="77777777" w:rsidR="00CC51EF" w:rsidRPr="008D21C9" w:rsidRDefault="00CC51EF" w:rsidP="001D4070">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rtl/>
              </w:rPr>
            </w:pPr>
            <w:r w:rsidRPr="008D21C9">
              <w:rPr>
                <w:rFonts w:ascii="Times New Roman" w:eastAsia="Times New Roman" w:hAnsi="Times New Roman" w:cs="Traditional Arabic"/>
                <w:b/>
                <w:bCs/>
                <w:sz w:val="24"/>
                <w:szCs w:val="24"/>
              </w:rPr>
              <w:t>Page faulting: page Replacement Algorithms</w:t>
            </w:r>
          </w:p>
        </w:tc>
        <w:tc>
          <w:tcPr>
            <w:tcW w:w="1413" w:type="dxa"/>
          </w:tcPr>
          <w:p w14:paraId="5835305F"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to12 of </w:t>
            </w:r>
          </w:p>
          <w:p w14:paraId="0B8D8E72"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T-methods </w:t>
            </w:r>
          </w:p>
        </w:tc>
        <w:tc>
          <w:tcPr>
            <w:tcW w:w="1390" w:type="dxa"/>
            <w:hideMark/>
          </w:tcPr>
          <w:p w14:paraId="509E6E66"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to4 of  </w:t>
            </w:r>
          </w:p>
          <w:p w14:paraId="68FE27BA"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A-methods</w:t>
            </w:r>
          </w:p>
        </w:tc>
      </w:tr>
      <w:tr w:rsidR="00CC51EF" w:rsidRPr="008D21C9" w14:paraId="40E1B538"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dxa"/>
            <w:hideMark/>
          </w:tcPr>
          <w:p w14:paraId="34081007" w14:textId="77777777" w:rsidR="00CC51EF" w:rsidRPr="008D21C9" w:rsidRDefault="00CC51EF" w:rsidP="001D4070">
            <w:pPr>
              <w:jc w:val="center"/>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19</w:t>
            </w:r>
          </w:p>
        </w:tc>
        <w:tc>
          <w:tcPr>
            <w:tcW w:w="880" w:type="dxa"/>
          </w:tcPr>
          <w:p w14:paraId="345BA84C" w14:textId="77777777" w:rsidR="00CC51EF" w:rsidRPr="008D21C9"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Pr>
                <w:rFonts w:ascii="Times New Roman" w:eastAsia="Times New Roman" w:hAnsi="Times New Roman" w:cs="Traditional Arabic"/>
                <w:sz w:val="24"/>
                <w:szCs w:val="24"/>
              </w:rPr>
              <w:t>3</w:t>
            </w:r>
            <w:r w:rsidRPr="008D21C9">
              <w:rPr>
                <w:rFonts w:ascii="Times New Roman" w:eastAsia="Times New Roman" w:hAnsi="Times New Roman" w:cs="Traditional Arabic"/>
                <w:sz w:val="24"/>
                <w:szCs w:val="24"/>
              </w:rPr>
              <w:t xml:space="preserve"> the.</w:t>
            </w:r>
          </w:p>
          <w:p w14:paraId="3B543796" w14:textId="77777777" w:rsidR="00CC51EF" w:rsidRPr="008D21C9"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p w14:paraId="28E55660"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295" w:type="dxa"/>
            <w:hideMark/>
          </w:tcPr>
          <w:p w14:paraId="012F7566"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0"/>
                <w:szCs w:val="20"/>
              </w:rPr>
            </w:pPr>
            <w:r w:rsidRPr="008D21C9">
              <w:rPr>
                <w:rFonts w:ascii="Times New Roman" w:eastAsia="Times New Roman" w:hAnsi="Times New Roman" w:cs="Traditional Arabic"/>
                <w:sz w:val="24"/>
                <w:szCs w:val="24"/>
              </w:rPr>
              <w:t>Item A4</w:t>
            </w:r>
          </w:p>
        </w:tc>
        <w:tc>
          <w:tcPr>
            <w:tcW w:w="4340" w:type="dxa"/>
          </w:tcPr>
          <w:p w14:paraId="14B77956" w14:textId="77777777" w:rsidR="00CC51EF" w:rsidRPr="008D21C9" w:rsidRDefault="00CC51EF" w:rsidP="001D4070">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rtl/>
              </w:rPr>
            </w:pPr>
            <w:r w:rsidRPr="008D21C9">
              <w:rPr>
                <w:rFonts w:ascii="Times New Roman" w:eastAsia="Times New Roman" w:hAnsi="Times New Roman" w:cs="Traditional Arabic"/>
                <w:b/>
                <w:bCs/>
                <w:sz w:val="24"/>
                <w:szCs w:val="24"/>
              </w:rPr>
              <w:t>Processor Scheduling</w:t>
            </w:r>
          </w:p>
        </w:tc>
        <w:tc>
          <w:tcPr>
            <w:tcW w:w="1413" w:type="dxa"/>
          </w:tcPr>
          <w:p w14:paraId="5DB6A352"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to12 of </w:t>
            </w:r>
          </w:p>
          <w:p w14:paraId="42A46648"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T-methods</w:t>
            </w:r>
          </w:p>
        </w:tc>
        <w:tc>
          <w:tcPr>
            <w:tcW w:w="1390" w:type="dxa"/>
            <w:hideMark/>
          </w:tcPr>
          <w:p w14:paraId="37F4A017"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to4 of  </w:t>
            </w:r>
          </w:p>
          <w:p w14:paraId="3EAE5438"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A-methods</w:t>
            </w:r>
          </w:p>
        </w:tc>
      </w:tr>
      <w:tr w:rsidR="00CC51EF" w:rsidRPr="008D21C9" w14:paraId="477339F1" w14:textId="77777777" w:rsidTr="001D4070">
        <w:tc>
          <w:tcPr>
            <w:cnfStyle w:val="001000000000" w:firstRow="0" w:lastRow="0" w:firstColumn="1" w:lastColumn="0" w:oddVBand="0" w:evenVBand="0" w:oddHBand="0" w:evenHBand="0" w:firstRowFirstColumn="0" w:firstRowLastColumn="0" w:lastRowFirstColumn="0" w:lastRowLastColumn="0"/>
            <w:tcW w:w="803" w:type="dxa"/>
            <w:hideMark/>
          </w:tcPr>
          <w:p w14:paraId="2DF20D1F" w14:textId="77777777" w:rsidR="00CC51EF" w:rsidRPr="008D21C9" w:rsidRDefault="00CC51EF" w:rsidP="001D4070">
            <w:pPr>
              <w:jc w:val="center"/>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20</w:t>
            </w:r>
          </w:p>
        </w:tc>
        <w:tc>
          <w:tcPr>
            <w:tcW w:w="880" w:type="dxa"/>
          </w:tcPr>
          <w:p w14:paraId="39EE27B1" w14:textId="77777777" w:rsidR="00CC51EF" w:rsidRPr="008D21C9"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Pr>
                <w:rFonts w:ascii="Times New Roman" w:eastAsia="Times New Roman" w:hAnsi="Times New Roman" w:cs="Traditional Arabic"/>
                <w:sz w:val="24"/>
                <w:szCs w:val="24"/>
              </w:rPr>
              <w:t>3</w:t>
            </w:r>
            <w:r w:rsidRPr="008D21C9">
              <w:rPr>
                <w:rFonts w:ascii="Times New Roman" w:eastAsia="Times New Roman" w:hAnsi="Times New Roman" w:cs="Traditional Arabic"/>
                <w:sz w:val="24"/>
                <w:szCs w:val="24"/>
              </w:rPr>
              <w:t xml:space="preserve"> the.</w:t>
            </w:r>
          </w:p>
          <w:p w14:paraId="00758B72" w14:textId="77777777" w:rsidR="00CC51EF" w:rsidRPr="008D21C9"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p w14:paraId="3873353C"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tc>
        <w:tc>
          <w:tcPr>
            <w:tcW w:w="1295" w:type="dxa"/>
            <w:hideMark/>
          </w:tcPr>
          <w:p w14:paraId="36CE07B4"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0"/>
                <w:szCs w:val="20"/>
              </w:rPr>
            </w:pPr>
            <w:r w:rsidRPr="008D21C9">
              <w:rPr>
                <w:rFonts w:ascii="Times New Roman" w:eastAsia="Times New Roman" w:hAnsi="Times New Roman" w:cs="Traditional Arabic"/>
                <w:sz w:val="24"/>
                <w:szCs w:val="24"/>
              </w:rPr>
              <w:t>Item A4</w:t>
            </w:r>
          </w:p>
        </w:tc>
        <w:tc>
          <w:tcPr>
            <w:tcW w:w="4340" w:type="dxa"/>
          </w:tcPr>
          <w:p w14:paraId="190A5F95" w14:textId="77777777" w:rsidR="00CC51EF" w:rsidRPr="008D21C9" w:rsidRDefault="00CC51EF" w:rsidP="001D4070">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rtl/>
                <w:lang w:bidi="ar-IQ"/>
              </w:rPr>
            </w:pPr>
            <w:r w:rsidRPr="008D21C9">
              <w:rPr>
                <w:rFonts w:ascii="Times New Roman" w:eastAsia="Times New Roman" w:hAnsi="Times New Roman" w:cs="Traditional Arabic"/>
                <w:b/>
                <w:bCs/>
                <w:sz w:val="24"/>
                <w:szCs w:val="24"/>
              </w:rPr>
              <w:t>Types of Scheduling</w:t>
            </w:r>
          </w:p>
        </w:tc>
        <w:tc>
          <w:tcPr>
            <w:tcW w:w="1413" w:type="dxa"/>
          </w:tcPr>
          <w:p w14:paraId="3E018CC7"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to12 of </w:t>
            </w:r>
          </w:p>
          <w:p w14:paraId="5C828A3B"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T-methods</w:t>
            </w:r>
          </w:p>
        </w:tc>
        <w:tc>
          <w:tcPr>
            <w:tcW w:w="1390" w:type="dxa"/>
            <w:hideMark/>
          </w:tcPr>
          <w:p w14:paraId="16FDCE68"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to4 of  </w:t>
            </w:r>
          </w:p>
          <w:p w14:paraId="21E41E83"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A-methods</w:t>
            </w:r>
          </w:p>
        </w:tc>
      </w:tr>
      <w:tr w:rsidR="00CC51EF" w:rsidRPr="008D21C9" w14:paraId="15F9F9E8"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dxa"/>
            <w:hideMark/>
          </w:tcPr>
          <w:p w14:paraId="2A82AECA" w14:textId="77777777" w:rsidR="00CC51EF" w:rsidRPr="008D21C9" w:rsidRDefault="00CC51EF" w:rsidP="001D4070">
            <w:pPr>
              <w:jc w:val="center"/>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21</w:t>
            </w:r>
          </w:p>
        </w:tc>
        <w:tc>
          <w:tcPr>
            <w:tcW w:w="880" w:type="dxa"/>
          </w:tcPr>
          <w:p w14:paraId="727845DC" w14:textId="77777777" w:rsidR="00CC51EF" w:rsidRPr="008D21C9"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Pr>
                <w:rFonts w:ascii="Times New Roman" w:eastAsia="Times New Roman" w:hAnsi="Times New Roman" w:cs="Traditional Arabic"/>
                <w:sz w:val="24"/>
                <w:szCs w:val="24"/>
              </w:rPr>
              <w:t>3</w:t>
            </w:r>
            <w:r w:rsidRPr="008D21C9">
              <w:rPr>
                <w:rFonts w:ascii="Times New Roman" w:eastAsia="Times New Roman" w:hAnsi="Times New Roman" w:cs="Traditional Arabic"/>
                <w:sz w:val="24"/>
                <w:szCs w:val="24"/>
              </w:rPr>
              <w:t xml:space="preserve"> the.</w:t>
            </w:r>
          </w:p>
          <w:p w14:paraId="0B1CF7E5"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295" w:type="dxa"/>
            <w:hideMark/>
          </w:tcPr>
          <w:p w14:paraId="715EC01D"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0"/>
                <w:szCs w:val="20"/>
              </w:rPr>
            </w:pPr>
            <w:r w:rsidRPr="008D21C9">
              <w:rPr>
                <w:rFonts w:ascii="Times New Roman" w:eastAsia="Times New Roman" w:hAnsi="Times New Roman" w:cs="Traditional Arabic"/>
                <w:sz w:val="24"/>
                <w:szCs w:val="24"/>
              </w:rPr>
              <w:t>Item A4</w:t>
            </w:r>
          </w:p>
        </w:tc>
        <w:tc>
          <w:tcPr>
            <w:tcW w:w="4340" w:type="dxa"/>
          </w:tcPr>
          <w:p w14:paraId="5AFD1404" w14:textId="77777777" w:rsidR="00CC51EF" w:rsidRPr="008D21C9" w:rsidRDefault="00CC51EF" w:rsidP="001D4070">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rtl/>
              </w:rPr>
            </w:pPr>
            <w:r w:rsidRPr="008D21C9">
              <w:rPr>
                <w:rFonts w:ascii="Times New Roman" w:eastAsia="Times New Roman" w:hAnsi="Times New Roman" w:cs="Traditional Arabic"/>
                <w:b/>
                <w:bCs/>
                <w:sz w:val="24"/>
                <w:szCs w:val="24"/>
              </w:rPr>
              <w:t xml:space="preserve">Processor Scheduling Algorithms </w:t>
            </w:r>
          </w:p>
          <w:p w14:paraId="39F5C47B" w14:textId="77777777" w:rsidR="00CC51EF" w:rsidRPr="008D21C9" w:rsidRDefault="00CC51EF" w:rsidP="001D4070">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rtl/>
                <w:lang w:bidi="ar-IQ"/>
              </w:rPr>
            </w:pPr>
          </w:p>
          <w:p w14:paraId="247F7329" w14:textId="77777777" w:rsidR="00CC51EF" w:rsidRPr="008D21C9" w:rsidRDefault="00CC51EF" w:rsidP="001D4070">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rtl/>
                <w:lang w:bidi="ar-IQ"/>
              </w:rPr>
            </w:pPr>
          </w:p>
        </w:tc>
        <w:tc>
          <w:tcPr>
            <w:tcW w:w="1413" w:type="dxa"/>
          </w:tcPr>
          <w:p w14:paraId="4871A284"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to12 of </w:t>
            </w:r>
          </w:p>
          <w:p w14:paraId="4A748BC0"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T-methods</w:t>
            </w:r>
          </w:p>
        </w:tc>
        <w:tc>
          <w:tcPr>
            <w:tcW w:w="1390" w:type="dxa"/>
            <w:hideMark/>
          </w:tcPr>
          <w:p w14:paraId="742230DE"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to4 of  </w:t>
            </w:r>
          </w:p>
          <w:p w14:paraId="5EB9B8F8"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A-methods</w:t>
            </w:r>
          </w:p>
        </w:tc>
      </w:tr>
      <w:tr w:rsidR="00CC51EF" w:rsidRPr="008D21C9" w14:paraId="612D502B" w14:textId="77777777" w:rsidTr="001D4070">
        <w:tc>
          <w:tcPr>
            <w:cnfStyle w:val="001000000000" w:firstRow="0" w:lastRow="0" w:firstColumn="1" w:lastColumn="0" w:oddVBand="0" w:evenVBand="0" w:oddHBand="0" w:evenHBand="0" w:firstRowFirstColumn="0" w:firstRowLastColumn="0" w:lastRowFirstColumn="0" w:lastRowLastColumn="0"/>
            <w:tcW w:w="803" w:type="dxa"/>
            <w:hideMark/>
          </w:tcPr>
          <w:p w14:paraId="31F4FDC4" w14:textId="77777777" w:rsidR="00CC51EF" w:rsidRPr="008D21C9" w:rsidRDefault="00CC51EF" w:rsidP="001D4070">
            <w:pPr>
              <w:jc w:val="center"/>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22</w:t>
            </w:r>
          </w:p>
        </w:tc>
        <w:tc>
          <w:tcPr>
            <w:tcW w:w="880" w:type="dxa"/>
          </w:tcPr>
          <w:p w14:paraId="1EB822CB" w14:textId="77777777" w:rsidR="00CC51EF" w:rsidRPr="008D21C9"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Pr>
                <w:rFonts w:ascii="Times New Roman" w:eastAsia="Times New Roman" w:hAnsi="Times New Roman" w:cs="Traditional Arabic"/>
                <w:sz w:val="24"/>
                <w:szCs w:val="24"/>
              </w:rPr>
              <w:t>3</w:t>
            </w:r>
            <w:r w:rsidRPr="008D21C9">
              <w:rPr>
                <w:rFonts w:ascii="Times New Roman" w:eastAsia="Times New Roman" w:hAnsi="Times New Roman" w:cs="Traditional Arabic"/>
                <w:sz w:val="24"/>
                <w:szCs w:val="24"/>
              </w:rPr>
              <w:t xml:space="preserve"> the.</w:t>
            </w:r>
          </w:p>
          <w:p w14:paraId="191B9061" w14:textId="77777777" w:rsidR="00CC51EF" w:rsidRPr="008D21C9"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p w14:paraId="517E896B"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tc>
        <w:tc>
          <w:tcPr>
            <w:tcW w:w="1295" w:type="dxa"/>
            <w:hideMark/>
          </w:tcPr>
          <w:p w14:paraId="7E6A9FD7"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0"/>
                <w:szCs w:val="20"/>
              </w:rPr>
            </w:pPr>
            <w:r w:rsidRPr="008D21C9">
              <w:rPr>
                <w:rFonts w:ascii="Times New Roman" w:eastAsia="Times New Roman" w:hAnsi="Times New Roman" w:cs="Traditional Arabic"/>
                <w:sz w:val="24"/>
                <w:szCs w:val="24"/>
              </w:rPr>
              <w:t>Item A5</w:t>
            </w:r>
          </w:p>
        </w:tc>
        <w:tc>
          <w:tcPr>
            <w:tcW w:w="4340" w:type="dxa"/>
          </w:tcPr>
          <w:p w14:paraId="5B82F05E" w14:textId="77777777" w:rsidR="00CC51EF" w:rsidRPr="008D21C9" w:rsidRDefault="00CC51EF" w:rsidP="001D4070">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lang w:bidi="ar-IQ"/>
              </w:rPr>
            </w:pPr>
            <w:r w:rsidRPr="008D21C9">
              <w:rPr>
                <w:rFonts w:ascii="Times New Roman" w:eastAsia="Times New Roman" w:hAnsi="Times New Roman" w:cs="Traditional Arabic"/>
                <w:b/>
                <w:bCs/>
                <w:sz w:val="24"/>
                <w:szCs w:val="24"/>
                <w:lang w:bidi="ar-IQ"/>
              </w:rPr>
              <w:t>Principles of Concurrency</w:t>
            </w:r>
          </w:p>
        </w:tc>
        <w:tc>
          <w:tcPr>
            <w:tcW w:w="1413" w:type="dxa"/>
          </w:tcPr>
          <w:p w14:paraId="494C2A54"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to12 of </w:t>
            </w:r>
          </w:p>
          <w:p w14:paraId="0A00ACBD"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T-methods</w:t>
            </w:r>
          </w:p>
        </w:tc>
        <w:tc>
          <w:tcPr>
            <w:tcW w:w="1390" w:type="dxa"/>
            <w:hideMark/>
          </w:tcPr>
          <w:p w14:paraId="56EF886E"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to4 of  </w:t>
            </w:r>
          </w:p>
          <w:p w14:paraId="3E51BF86"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A-methods</w:t>
            </w:r>
          </w:p>
        </w:tc>
      </w:tr>
      <w:tr w:rsidR="00CC51EF" w:rsidRPr="008D21C9" w14:paraId="37E1F2DD"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dxa"/>
            <w:hideMark/>
          </w:tcPr>
          <w:p w14:paraId="22696F51" w14:textId="77777777" w:rsidR="00CC51EF" w:rsidRPr="008D21C9" w:rsidRDefault="00CC51EF" w:rsidP="001D4070">
            <w:pPr>
              <w:jc w:val="center"/>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23</w:t>
            </w:r>
          </w:p>
        </w:tc>
        <w:tc>
          <w:tcPr>
            <w:tcW w:w="880" w:type="dxa"/>
          </w:tcPr>
          <w:p w14:paraId="41E04D45" w14:textId="77777777" w:rsidR="00CC51EF" w:rsidRPr="008D21C9"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Pr>
                <w:rFonts w:ascii="Times New Roman" w:eastAsia="Times New Roman" w:hAnsi="Times New Roman" w:cs="Traditional Arabic"/>
                <w:sz w:val="24"/>
                <w:szCs w:val="24"/>
              </w:rPr>
              <w:t>3</w:t>
            </w:r>
            <w:r w:rsidRPr="008D21C9">
              <w:rPr>
                <w:rFonts w:ascii="Times New Roman" w:eastAsia="Times New Roman" w:hAnsi="Times New Roman" w:cs="Traditional Arabic"/>
                <w:sz w:val="24"/>
                <w:szCs w:val="24"/>
              </w:rPr>
              <w:t xml:space="preserve"> the.</w:t>
            </w:r>
          </w:p>
          <w:p w14:paraId="5501178C" w14:textId="77777777" w:rsidR="00CC51EF" w:rsidRPr="008D21C9"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p w14:paraId="25F13AA4"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295" w:type="dxa"/>
            <w:hideMark/>
          </w:tcPr>
          <w:p w14:paraId="326364D2"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0"/>
                <w:szCs w:val="20"/>
              </w:rPr>
            </w:pPr>
            <w:r w:rsidRPr="008D21C9">
              <w:rPr>
                <w:rFonts w:ascii="Times New Roman" w:eastAsia="Times New Roman" w:hAnsi="Times New Roman" w:cs="Traditional Arabic"/>
                <w:sz w:val="24"/>
                <w:szCs w:val="24"/>
              </w:rPr>
              <w:t>Item A5</w:t>
            </w:r>
          </w:p>
        </w:tc>
        <w:tc>
          <w:tcPr>
            <w:tcW w:w="4340" w:type="dxa"/>
          </w:tcPr>
          <w:p w14:paraId="2A1F8B75" w14:textId="77777777" w:rsidR="00CC51EF" w:rsidRPr="008D21C9" w:rsidRDefault="00CC51EF" w:rsidP="001D4070">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rtl/>
              </w:rPr>
            </w:pPr>
            <w:r w:rsidRPr="008D21C9">
              <w:rPr>
                <w:rFonts w:ascii="Times New Roman" w:eastAsia="Times New Roman" w:hAnsi="Times New Roman" w:cs="Traditional Arabic"/>
                <w:b/>
                <w:bCs/>
                <w:sz w:val="24"/>
                <w:szCs w:val="24"/>
              </w:rPr>
              <w:t>Mutual Exclusion</w:t>
            </w:r>
          </w:p>
        </w:tc>
        <w:tc>
          <w:tcPr>
            <w:tcW w:w="1413" w:type="dxa"/>
          </w:tcPr>
          <w:p w14:paraId="1735BFB4"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to12 of </w:t>
            </w:r>
          </w:p>
          <w:p w14:paraId="040818B6"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T-methods</w:t>
            </w:r>
          </w:p>
        </w:tc>
        <w:tc>
          <w:tcPr>
            <w:tcW w:w="1390" w:type="dxa"/>
            <w:hideMark/>
          </w:tcPr>
          <w:p w14:paraId="45A8BA0F"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to4 of  </w:t>
            </w:r>
          </w:p>
          <w:p w14:paraId="74F6B746"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A-methods</w:t>
            </w:r>
          </w:p>
        </w:tc>
      </w:tr>
      <w:tr w:rsidR="00CC51EF" w:rsidRPr="008D21C9" w14:paraId="362D70F2" w14:textId="77777777" w:rsidTr="001D4070">
        <w:tc>
          <w:tcPr>
            <w:cnfStyle w:val="001000000000" w:firstRow="0" w:lastRow="0" w:firstColumn="1" w:lastColumn="0" w:oddVBand="0" w:evenVBand="0" w:oddHBand="0" w:evenHBand="0" w:firstRowFirstColumn="0" w:firstRowLastColumn="0" w:lastRowFirstColumn="0" w:lastRowLastColumn="0"/>
            <w:tcW w:w="803" w:type="dxa"/>
            <w:hideMark/>
          </w:tcPr>
          <w:p w14:paraId="722EDAA1" w14:textId="77777777" w:rsidR="00CC51EF" w:rsidRPr="008D21C9" w:rsidRDefault="00CC51EF" w:rsidP="001D4070">
            <w:pPr>
              <w:jc w:val="center"/>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24</w:t>
            </w:r>
          </w:p>
        </w:tc>
        <w:tc>
          <w:tcPr>
            <w:tcW w:w="880" w:type="dxa"/>
          </w:tcPr>
          <w:p w14:paraId="0A86443C" w14:textId="77777777" w:rsidR="00CC51EF" w:rsidRPr="008D21C9"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8D21C9">
              <w:rPr>
                <w:rFonts w:ascii="Times New Roman" w:eastAsia="Times New Roman" w:hAnsi="Times New Roman" w:cs="Traditional Arabic"/>
                <w:sz w:val="24"/>
                <w:szCs w:val="24"/>
              </w:rPr>
              <w:t>2 the.</w:t>
            </w:r>
          </w:p>
          <w:p w14:paraId="5BF45B15" w14:textId="77777777" w:rsidR="00CC51EF" w:rsidRPr="008D21C9"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8D21C9">
              <w:rPr>
                <w:rFonts w:ascii="Times New Roman" w:eastAsia="Times New Roman" w:hAnsi="Times New Roman" w:cs="Traditional Arabic"/>
                <w:sz w:val="24"/>
                <w:szCs w:val="24"/>
              </w:rPr>
              <w:t>2 exp.</w:t>
            </w:r>
          </w:p>
          <w:p w14:paraId="485711B1"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tc>
        <w:tc>
          <w:tcPr>
            <w:tcW w:w="1295" w:type="dxa"/>
            <w:hideMark/>
          </w:tcPr>
          <w:p w14:paraId="4F4E7DB4"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0"/>
                <w:szCs w:val="20"/>
              </w:rPr>
            </w:pPr>
            <w:r w:rsidRPr="008D21C9">
              <w:rPr>
                <w:rFonts w:ascii="Times New Roman" w:eastAsia="Times New Roman" w:hAnsi="Times New Roman" w:cs="Traditional Arabic"/>
                <w:sz w:val="24"/>
                <w:szCs w:val="24"/>
              </w:rPr>
              <w:t>Item A5</w:t>
            </w:r>
          </w:p>
        </w:tc>
        <w:tc>
          <w:tcPr>
            <w:tcW w:w="4340" w:type="dxa"/>
          </w:tcPr>
          <w:p w14:paraId="11394A65" w14:textId="77777777" w:rsidR="00CC51EF" w:rsidRPr="008D21C9" w:rsidRDefault="00CC51EF" w:rsidP="001D4070">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rtl/>
                <w:lang w:bidi="ar-IQ"/>
              </w:rPr>
            </w:pPr>
            <w:r w:rsidRPr="008D21C9">
              <w:rPr>
                <w:rFonts w:ascii="Times New Roman" w:eastAsia="Times New Roman" w:hAnsi="Times New Roman" w:cs="Traditional Arabic"/>
                <w:b/>
                <w:bCs/>
                <w:sz w:val="24"/>
                <w:szCs w:val="24"/>
              </w:rPr>
              <w:t>Synchronization</w:t>
            </w:r>
          </w:p>
        </w:tc>
        <w:tc>
          <w:tcPr>
            <w:tcW w:w="1413" w:type="dxa"/>
          </w:tcPr>
          <w:p w14:paraId="5DE7BCA9"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to12 of </w:t>
            </w:r>
          </w:p>
          <w:p w14:paraId="1E3D9389"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T-methods</w:t>
            </w:r>
          </w:p>
        </w:tc>
        <w:tc>
          <w:tcPr>
            <w:tcW w:w="1390" w:type="dxa"/>
            <w:hideMark/>
          </w:tcPr>
          <w:p w14:paraId="3B51B713"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to4 of  </w:t>
            </w:r>
          </w:p>
          <w:p w14:paraId="48E9389B"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A-methods</w:t>
            </w:r>
          </w:p>
        </w:tc>
      </w:tr>
      <w:tr w:rsidR="00CC51EF" w:rsidRPr="008D21C9" w14:paraId="7AECC0F5" w14:textId="77777777" w:rsidTr="001D4070">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803" w:type="dxa"/>
            <w:hideMark/>
          </w:tcPr>
          <w:p w14:paraId="0852B734" w14:textId="77777777" w:rsidR="00CC51EF" w:rsidRPr="008D21C9" w:rsidRDefault="00CC51EF" w:rsidP="001D4070">
            <w:pPr>
              <w:jc w:val="center"/>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25</w:t>
            </w:r>
          </w:p>
        </w:tc>
        <w:tc>
          <w:tcPr>
            <w:tcW w:w="880" w:type="dxa"/>
          </w:tcPr>
          <w:p w14:paraId="684AFDB6" w14:textId="77777777" w:rsidR="00CC51EF" w:rsidRPr="008D21C9"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Pr>
                <w:rFonts w:ascii="Times New Roman" w:eastAsia="Times New Roman" w:hAnsi="Times New Roman" w:cs="Traditional Arabic"/>
                <w:sz w:val="24"/>
                <w:szCs w:val="24"/>
              </w:rPr>
              <w:t>3</w:t>
            </w:r>
            <w:r w:rsidRPr="008D21C9">
              <w:rPr>
                <w:rFonts w:ascii="Times New Roman" w:eastAsia="Times New Roman" w:hAnsi="Times New Roman" w:cs="Traditional Arabic"/>
                <w:sz w:val="24"/>
                <w:szCs w:val="24"/>
              </w:rPr>
              <w:t xml:space="preserve"> the.</w:t>
            </w:r>
          </w:p>
          <w:p w14:paraId="1FF41552" w14:textId="77777777" w:rsidR="00CC51EF" w:rsidRPr="008D21C9"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p w14:paraId="71E2BB56"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295" w:type="dxa"/>
            <w:hideMark/>
          </w:tcPr>
          <w:p w14:paraId="2239B633"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0"/>
                <w:szCs w:val="20"/>
              </w:rPr>
            </w:pPr>
            <w:r w:rsidRPr="008D21C9">
              <w:rPr>
                <w:rFonts w:ascii="Times New Roman" w:eastAsia="Times New Roman" w:hAnsi="Times New Roman" w:cs="Traditional Arabic"/>
                <w:sz w:val="24"/>
                <w:szCs w:val="24"/>
              </w:rPr>
              <w:lastRenderedPageBreak/>
              <w:t>Item A5</w:t>
            </w:r>
          </w:p>
        </w:tc>
        <w:tc>
          <w:tcPr>
            <w:tcW w:w="4340" w:type="dxa"/>
          </w:tcPr>
          <w:p w14:paraId="1B0F81FF" w14:textId="77777777" w:rsidR="00CC51EF" w:rsidRPr="008D21C9" w:rsidRDefault="00CC51EF" w:rsidP="001D4070">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rtl/>
                <w:lang w:bidi="ar-IQ"/>
              </w:rPr>
            </w:pPr>
            <w:r w:rsidRPr="008D21C9">
              <w:rPr>
                <w:rFonts w:ascii="Times New Roman" w:eastAsia="Times New Roman" w:hAnsi="Times New Roman" w:cs="Traditional Arabic"/>
                <w:b/>
                <w:bCs/>
                <w:sz w:val="24"/>
                <w:szCs w:val="24"/>
              </w:rPr>
              <w:t>Mutual Exclusion: Software Support</w:t>
            </w:r>
          </w:p>
        </w:tc>
        <w:tc>
          <w:tcPr>
            <w:tcW w:w="1413" w:type="dxa"/>
          </w:tcPr>
          <w:p w14:paraId="3CFAC158"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to12 of </w:t>
            </w:r>
          </w:p>
          <w:p w14:paraId="7AD81F29"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lastRenderedPageBreak/>
              <w:t>T-methods</w:t>
            </w:r>
          </w:p>
        </w:tc>
        <w:tc>
          <w:tcPr>
            <w:tcW w:w="1390" w:type="dxa"/>
            <w:hideMark/>
          </w:tcPr>
          <w:p w14:paraId="50307210"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lastRenderedPageBreak/>
              <w:t xml:space="preserve">From 1 to4 of  </w:t>
            </w:r>
          </w:p>
          <w:p w14:paraId="6D94A78D"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lastRenderedPageBreak/>
              <w:t>A-methods</w:t>
            </w:r>
          </w:p>
        </w:tc>
      </w:tr>
      <w:tr w:rsidR="00CC51EF" w:rsidRPr="008D21C9" w14:paraId="2A7A7C44" w14:textId="77777777" w:rsidTr="001D4070">
        <w:tc>
          <w:tcPr>
            <w:cnfStyle w:val="001000000000" w:firstRow="0" w:lastRow="0" w:firstColumn="1" w:lastColumn="0" w:oddVBand="0" w:evenVBand="0" w:oddHBand="0" w:evenHBand="0" w:firstRowFirstColumn="0" w:firstRowLastColumn="0" w:lastRowFirstColumn="0" w:lastRowLastColumn="0"/>
            <w:tcW w:w="803" w:type="dxa"/>
            <w:hideMark/>
          </w:tcPr>
          <w:p w14:paraId="67B37734" w14:textId="77777777" w:rsidR="00CC51EF" w:rsidRPr="008D21C9" w:rsidRDefault="00CC51EF" w:rsidP="001D4070">
            <w:pPr>
              <w:jc w:val="center"/>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lastRenderedPageBreak/>
              <w:t>26</w:t>
            </w:r>
          </w:p>
        </w:tc>
        <w:tc>
          <w:tcPr>
            <w:tcW w:w="880" w:type="dxa"/>
          </w:tcPr>
          <w:p w14:paraId="6AF0FE00" w14:textId="77777777" w:rsidR="00CC51EF" w:rsidRPr="008D21C9"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Pr>
                <w:rFonts w:ascii="Times New Roman" w:eastAsia="Times New Roman" w:hAnsi="Times New Roman" w:cs="Traditional Arabic"/>
                <w:sz w:val="24"/>
                <w:szCs w:val="24"/>
              </w:rPr>
              <w:t>3</w:t>
            </w:r>
            <w:r w:rsidRPr="008D21C9">
              <w:rPr>
                <w:rFonts w:ascii="Times New Roman" w:eastAsia="Times New Roman" w:hAnsi="Times New Roman" w:cs="Traditional Arabic"/>
                <w:sz w:val="24"/>
                <w:szCs w:val="24"/>
              </w:rPr>
              <w:t xml:space="preserve"> the.</w:t>
            </w:r>
          </w:p>
          <w:p w14:paraId="3A4D265C" w14:textId="77777777" w:rsidR="00CC51EF" w:rsidRPr="008D21C9"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p w14:paraId="3CC561AD"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tc>
        <w:tc>
          <w:tcPr>
            <w:tcW w:w="1295" w:type="dxa"/>
            <w:hideMark/>
          </w:tcPr>
          <w:p w14:paraId="7B4103E8"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0"/>
                <w:szCs w:val="20"/>
              </w:rPr>
            </w:pPr>
            <w:r w:rsidRPr="008D21C9">
              <w:rPr>
                <w:rFonts w:ascii="Times New Roman" w:eastAsia="Times New Roman" w:hAnsi="Times New Roman" w:cs="Traditional Arabic"/>
                <w:sz w:val="24"/>
                <w:szCs w:val="24"/>
              </w:rPr>
              <w:t>Item A5</w:t>
            </w:r>
          </w:p>
        </w:tc>
        <w:tc>
          <w:tcPr>
            <w:tcW w:w="4340" w:type="dxa"/>
          </w:tcPr>
          <w:p w14:paraId="083FE83A" w14:textId="77777777" w:rsidR="00CC51EF" w:rsidRPr="008D21C9" w:rsidRDefault="00CC51EF" w:rsidP="001D4070">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rtl/>
              </w:rPr>
            </w:pPr>
            <w:r w:rsidRPr="008D21C9">
              <w:rPr>
                <w:rFonts w:ascii="Times New Roman" w:eastAsia="Times New Roman" w:hAnsi="Times New Roman" w:cs="Traditional Arabic"/>
                <w:b/>
                <w:bCs/>
                <w:sz w:val="24"/>
                <w:szCs w:val="24"/>
              </w:rPr>
              <w:t>Mutual Exclusion: Hardware Support</w:t>
            </w:r>
          </w:p>
        </w:tc>
        <w:tc>
          <w:tcPr>
            <w:tcW w:w="1413" w:type="dxa"/>
          </w:tcPr>
          <w:p w14:paraId="16BC9FD0"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to12 of </w:t>
            </w:r>
          </w:p>
          <w:p w14:paraId="5D4B9E84"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T-methods</w:t>
            </w:r>
          </w:p>
        </w:tc>
        <w:tc>
          <w:tcPr>
            <w:tcW w:w="1390" w:type="dxa"/>
            <w:hideMark/>
          </w:tcPr>
          <w:p w14:paraId="390D1162"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to4 of  </w:t>
            </w:r>
          </w:p>
          <w:p w14:paraId="4560B7DD"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A-methods </w:t>
            </w:r>
          </w:p>
        </w:tc>
      </w:tr>
      <w:tr w:rsidR="00CC51EF" w:rsidRPr="008D21C9" w14:paraId="2701CEED"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dxa"/>
            <w:hideMark/>
          </w:tcPr>
          <w:p w14:paraId="37FE1485" w14:textId="77777777" w:rsidR="00CC51EF" w:rsidRPr="008D21C9" w:rsidRDefault="00CC51EF" w:rsidP="001D4070">
            <w:pPr>
              <w:jc w:val="center"/>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27</w:t>
            </w:r>
          </w:p>
        </w:tc>
        <w:tc>
          <w:tcPr>
            <w:tcW w:w="880" w:type="dxa"/>
          </w:tcPr>
          <w:p w14:paraId="296607A9" w14:textId="77777777" w:rsidR="00CC51EF" w:rsidRPr="008D21C9"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Pr>
                <w:rFonts w:ascii="Times New Roman" w:eastAsia="Times New Roman" w:hAnsi="Times New Roman" w:cs="Traditional Arabic"/>
                <w:sz w:val="24"/>
                <w:szCs w:val="24"/>
              </w:rPr>
              <w:t>3</w:t>
            </w:r>
            <w:r w:rsidRPr="008D21C9">
              <w:rPr>
                <w:rFonts w:ascii="Times New Roman" w:eastAsia="Times New Roman" w:hAnsi="Times New Roman" w:cs="Traditional Arabic"/>
                <w:sz w:val="24"/>
                <w:szCs w:val="24"/>
              </w:rPr>
              <w:t xml:space="preserve"> the.</w:t>
            </w:r>
          </w:p>
          <w:p w14:paraId="4A40B3F6" w14:textId="77777777" w:rsidR="00CC51EF" w:rsidRPr="008D21C9"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p w14:paraId="2F44CED7"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295" w:type="dxa"/>
            <w:hideMark/>
          </w:tcPr>
          <w:p w14:paraId="7DBFEC36"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0"/>
                <w:szCs w:val="20"/>
              </w:rPr>
            </w:pPr>
            <w:r w:rsidRPr="008D21C9">
              <w:rPr>
                <w:rFonts w:ascii="Times New Roman" w:eastAsia="Times New Roman" w:hAnsi="Times New Roman" w:cs="Traditional Arabic"/>
                <w:sz w:val="24"/>
                <w:szCs w:val="24"/>
              </w:rPr>
              <w:t>Item A5</w:t>
            </w:r>
          </w:p>
        </w:tc>
        <w:tc>
          <w:tcPr>
            <w:tcW w:w="4340" w:type="dxa"/>
          </w:tcPr>
          <w:p w14:paraId="46D5D937" w14:textId="77777777" w:rsidR="00CC51EF" w:rsidRPr="008D21C9" w:rsidRDefault="00CC51EF" w:rsidP="001D4070">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rtl/>
                <w:lang w:bidi="ar-IQ"/>
              </w:rPr>
            </w:pPr>
            <w:r w:rsidRPr="008D21C9">
              <w:rPr>
                <w:rFonts w:ascii="Times New Roman" w:eastAsia="Times New Roman" w:hAnsi="Times New Roman" w:cs="Traditional Arabic"/>
                <w:b/>
                <w:bCs/>
                <w:sz w:val="24"/>
                <w:szCs w:val="24"/>
              </w:rPr>
              <w:t>Starvation, Deadlock</w:t>
            </w:r>
          </w:p>
        </w:tc>
        <w:tc>
          <w:tcPr>
            <w:tcW w:w="1413" w:type="dxa"/>
          </w:tcPr>
          <w:p w14:paraId="14FAE7BA"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to12 of </w:t>
            </w:r>
          </w:p>
          <w:p w14:paraId="78988EC0"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T-methods</w:t>
            </w:r>
          </w:p>
        </w:tc>
        <w:tc>
          <w:tcPr>
            <w:tcW w:w="1390" w:type="dxa"/>
            <w:hideMark/>
          </w:tcPr>
          <w:p w14:paraId="0FA96732"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to4 of  </w:t>
            </w:r>
          </w:p>
          <w:p w14:paraId="70E89DFC"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A-methods</w:t>
            </w:r>
          </w:p>
        </w:tc>
      </w:tr>
      <w:tr w:rsidR="00CC51EF" w:rsidRPr="008D21C9" w14:paraId="0ABD2174" w14:textId="77777777" w:rsidTr="001D4070">
        <w:tc>
          <w:tcPr>
            <w:cnfStyle w:val="001000000000" w:firstRow="0" w:lastRow="0" w:firstColumn="1" w:lastColumn="0" w:oddVBand="0" w:evenVBand="0" w:oddHBand="0" w:evenHBand="0" w:firstRowFirstColumn="0" w:firstRowLastColumn="0" w:lastRowFirstColumn="0" w:lastRowLastColumn="0"/>
            <w:tcW w:w="803" w:type="dxa"/>
            <w:hideMark/>
          </w:tcPr>
          <w:p w14:paraId="0B6C0FAD" w14:textId="77777777" w:rsidR="00CC51EF" w:rsidRPr="008D21C9" w:rsidRDefault="00CC51EF" w:rsidP="001D4070">
            <w:pPr>
              <w:jc w:val="center"/>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28</w:t>
            </w:r>
          </w:p>
        </w:tc>
        <w:tc>
          <w:tcPr>
            <w:tcW w:w="880" w:type="dxa"/>
          </w:tcPr>
          <w:p w14:paraId="4BA20E74" w14:textId="77777777" w:rsidR="00CC51EF" w:rsidRPr="008D21C9"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Pr>
                <w:rFonts w:ascii="Times New Roman" w:eastAsia="Times New Roman" w:hAnsi="Times New Roman" w:cs="Traditional Arabic"/>
                <w:sz w:val="24"/>
                <w:szCs w:val="24"/>
              </w:rPr>
              <w:t>3</w:t>
            </w:r>
            <w:r w:rsidRPr="008D21C9">
              <w:rPr>
                <w:rFonts w:ascii="Times New Roman" w:eastAsia="Times New Roman" w:hAnsi="Times New Roman" w:cs="Traditional Arabic"/>
                <w:sz w:val="24"/>
                <w:szCs w:val="24"/>
              </w:rPr>
              <w:t xml:space="preserve"> the.</w:t>
            </w:r>
          </w:p>
          <w:p w14:paraId="2311513C" w14:textId="77777777" w:rsidR="00CC51EF" w:rsidRPr="008D21C9"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p w14:paraId="6A661D25"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tc>
        <w:tc>
          <w:tcPr>
            <w:tcW w:w="1295" w:type="dxa"/>
            <w:hideMark/>
          </w:tcPr>
          <w:p w14:paraId="6A79170A"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0"/>
                <w:szCs w:val="20"/>
              </w:rPr>
            </w:pPr>
            <w:r w:rsidRPr="008D21C9">
              <w:rPr>
                <w:rFonts w:ascii="Times New Roman" w:eastAsia="Times New Roman" w:hAnsi="Times New Roman" w:cs="Traditional Arabic"/>
                <w:sz w:val="24"/>
                <w:szCs w:val="24"/>
              </w:rPr>
              <w:t>Item A5</w:t>
            </w:r>
          </w:p>
        </w:tc>
        <w:tc>
          <w:tcPr>
            <w:tcW w:w="4340" w:type="dxa"/>
          </w:tcPr>
          <w:p w14:paraId="4275CB7A" w14:textId="77777777" w:rsidR="00CC51EF" w:rsidRPr="008D21C9" w:rsidRDefault="00CC51EF" w:rsidP="001D4070">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rtl/>
              </w:rPr>
            </w:pPr>
            <w:r w:rsidRPr="008D21C9">
              <w:rPr>
                <w:rFonts w:ascii="Times New Roman" w:eastAsia="Times New Roman" w:hAnsi="Times New Roman" w:cs="Traditional Arabic"/>
                <w:b/>
                <w:bCs/>
                <w:sz w:val="24"/>
                <w:szCs w:val="24"/>
              </w:rPr>
              <w:t>Special Machine Instructions</w:t>
            </w:r>
          </w:p>
        </w:tc>
        <w:tc>
          <w:tcPr>
            <w:tcW w:w="1413" w:type="dxa"/>
          </w:tcPr>
          <w:p w14:paraId="3C0BCFED"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to12 of </w:t>
            </w:r>
          </w:p>
          <w:p w14:paraId="2C349150"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T-methods</w:t>
            </w:r>
          </w:p>
        </w:tc>
        <w:tc>
          <w:tcPr>
            <w:tcW w:w="1390" w:type="dxa"/>
            <w:hideMark/>
          </w:tcPr>
          <w:p w14:paraId="77B77836"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to4 of  </w:t>
            </w:r>
          </w:p>
          <w:p w14:paraId="548B9AC4"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A-methods</w:t>
            </w:r>
          </w:p>
        </w:tc>
      </w:tr>
      <w:tr w:rsidR="00CC51EF" w:rsidRPr="008D21C9" w14:paraId="0D45CD9B"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dxa"/>
            <w:hideMark/>
          </w:tcPr>
          <w:p w14:paraId="14B9273A" w14:textId="77777777" w:rsidR="00CC51EF" w:rsidRPr="008D21C9" w:rsidRDefault="00CC51EF" w:rsidP="001D4070">
            <w:pPr>
              <w:jc w:val="center"/>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29</w:t>
            </w:r>
          </w:p>
        </w:tc>
        <w:tc>
          <w:tcPr>
            <w:tcW w:w="880" w:type="dxa"/>
          </w:tcPr>
          <w:p w14:paraId="1E228582" w14:textId="77777777" w:rsidR="00CC51EF" w:rsidRPr="008D21C9"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Pr>
                <w:rFonts w:ascii="Times New Roman" w:eastAsia="Times New Roman" w:hAnsi="Times New Roman" w:cs="Traditional Arabic"/>
                <w:sz w:val="24"/>
                <w:szCs w:val="24"/>
              </w:rPr>
              <w:t>3</w:t>
            </w:r>
            <w:r w:rsidRPr="008D21C9">
              <w:rPr>
                <w:rFonts w:ascii="Times New Roman" w:eastAsia="Times New Roman" w:hAnsi="Times New Roman" w:cs="Traditional Arabic"/>
                <w:sz w:val="24"/>
                <w:szCs w:val="24"/>
              </w:rPr>
              <w:t xml:space="preserve"> the.</w:t>
            </w:r>
          </w:p>
          <w:p w14:paraId="2D6890DD" w14:textId="77777777" w:rsidR="00CC51EF" w:rsidRPr="008D21C9"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p w14:paraId="1F8A3073"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295" w:type="dxa"/>
            <w:hideMark/>
          </w:tcPr>
          <w:p w14:paraId="13716E2B"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0"/>
                <w:szCs w:val="20"/>
              </w:rPr>
            </w:pPr>
            <w:r w:rsidRPr="008D21C9">
              <w:rPr>
                <w:rFonts w:ascii="Times New Roman" w:eastAsia="Times New Roman" w:hAnsi="Times New Roman" w:cs="Traditional Arabic"/>
                <w:sz w:val="24"/>
                <w:szCs w:val="24"/>
              </w:rPr>
              <w:t>Item A5</w:t>
            </w:r>
          </w:p>
        </w:tc>
        <w:tc>
          <w:tcPr>
            <w:tcW w:w="4340" w:type="dxa"/>
          </w:tcPr>
          <w:p w14:paraId="019C188E" w14:textId="77777777" w:rsidR="00CC51EF" w:rsidRPr="008D21C9" w:rsidRDefault="00CC51EF" w:rsidP="001D4070">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rtl/>
              </w:rPr>
            </w:pPr>
            <w:r w:rsidRPr="008D21C9">
              <w:rPr>
                <w:rFonts w:ascii="Times New Roman" w:eastAsia="Times New Roman" w:hAnsi="Times New Roman" w:cs="Traditional Arabic"/>
                <w:b/>
                <w:bCs/>
                <w:sz w:val="24"/>
                <w:szCs w:val="24"/>
              </w:rPr>
              <w:t>Semaphores</w:t>
            </w:r>
          </w:p>
        </w:tc>
        <w:tc>
          <w:tcPr>
            <w:tcW w:w="1413" w:type="dxa"/>
          </w:tcPr>
          <w:p w14:paraId="5C66A426"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to12 of </w:t>
            </w:r>
          </w:p>
          <w:p w14:paraId="68B43838"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T-methods</w:t>
            </w:r>
          </w:p>
        </w:tc>
        <w:tc>
          <w:tcPr>
            <w:tcW w:w="1390" w:type="dxa"/>
            <w:hideMark/>
          </w:tcPr>
          <w:p w14:paraId="64DDAFA8"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to4 of  </w:t>
            </w:r>
          </w:p>
          <w:p w14:paraId="27A8AEC7" w14:textId="77777777" w:rsidR="00CC51EF" w:rsidRPr="008D21C9"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A-methods</w:t>
            </w:r>
          </w:p>
        </w:tc>
      </w:tr>
      <w:tr w:rsidR="00CC51EF" w:rsidRPr="008D21C9" w14:paraId="14DA16CB" w14:textId="77777777" w:rsidTr="001D4070">
        <w:tc>
          <w:tcPr>
            <w:cnfStyle w:val="001000000000" w:firstRow="0" w:lastRow="0" w:firstColumn="1" w:lastColumn="0" w:oddVBand="0" w:evenVBand="0" w:oddHBand="0" w:evenHBand="0" w:firstRowFirstColumn="0" w:firstRowLastColumn="0" w:lastRowFirstColumn="0" w:lastRowLastColumn="0"/>
            <w:tcW w:w="803" w:type="dxa"/>
            <w:hideMark/>
          </w:tcPr>
          <w:p w14:paraId="49ED6775" w14:textId="77777777" w:rsidR="00CC51EF" w:rsidRPr="008D21C9" w:rsidRDefault="00CC51EF" w:rsidP="001D4070">
            <w:pPr>
              <w:jc w:val="center"/>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30</w:t>
            </w:r>
          </w:p>
        </w:tc>
        <w:tc>
          <w:tcPr>
            <w:tcW w:w="880" w:type="dxa"/>
          </w:tcPr>
          <w:p w14:paraId="33A6DD87" w14:textId="77777777" w:rsidR="00CC51EF" w:rsidRPr="008D21C9"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Pr>
                <w:rFonts w:ascii="Times New Roman" w:eastAsia="Times New Roman" w:hAnsi="Times New Roman" w:cs="Traditional Arabic"/>
                <w:sz w:val="24"/>
                <w:szCs w:val="24"/>
              </w:rPr>
              <w:t>3</w:t>
            </w:r>
            <w:r w:rsidRPr="008D21C9">
              <w:rPr>
                <w:rFonts w:ascii="Times New Roman" w:eastAsia="Times New Roman" w:hAnsi="Times New Roman" w:cs="Traditional Arabic"/>
                <w:sz w:val="24"/>
                <w:szCs w:val="24"/>
              </w:rPr>
              <w:t xml:space="preserve"> the.</w:t>
            </w:r>
          </w:p>
          <w:p w14:paraId="238D5EB5" w14:textId="77777777" w:rsidR="00CC51EF" w:rsidRPr="008D21C9"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p w14:paraId="0177175B"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tc>
        <w:tc>
          <w:tcPr>
            <w:tcW w:w="1295" w:type="dxa"/>
            <w:hideMark/>
          </w:tcPr>
          <w:p w14:paraId="50C7AA1E"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0"/>
                <w:szCs w:val="20"/>
              </w:rPr>
            </w:pPr>
            <w:r w:rsidRPr="008D21C9">
              <w:rPr>
                <w:rFonts w:ascii="Times New Roman" w:eastAsia="Times New Roman" w:hAnsi="Times New Roman" w:cs="Traditional Arabic"/>
                <w:sz w:val="24"/>
                <w:szCs w:val="24"/>
              </w:rPr>
              <w:t>Item A5</w:t>
            </w:r>
          </w:p>
        </w:tc>
        <w:tc>
          <w:tcPr>
            <w:tcW w:w="4340" w:type="dxa"/>
          </w:tcPr>
          <w:p w14:paraId="16D61340" w14:textId="77777777" w:rsidR="00CC51EF" w:rsidRPr="008D21C9" w:rsidRDefault="00CC51EF" w:rsidP="001D4070">
            <w:pPr>
              <w:bidi/>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rtl/>
                <w:lang w:bidi="ar-IQ"/>
              </w:rPr>
            </w:pPr>
            <w:r w:rsidRPr="008D21C9">
              <w:rPr>
                <w:rFonts w:ascii="Times New Roman" w:eastAsia="Times New Roman" w:hAnsi="Times New Roman" w:cs="Traditional Arabic"/>
                <w:b/>
                <w:bCs/>
                <w:sz w:val="24"/>
                <w:szCs w:val="24"/>
              </w:rPr>
              <w:t>Message Passing</w:t>
            </w:r>
          </w:p>
        </w:tc>
        <w:tc>
          <w:tcPr>
            <w:tcW w:w="1413" w:type="dxa"/>
          </w:tcPr>
          <w:p w14:paraId="2DAD2EBB"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to12 of </w:t>
            </w:r>
          </w:p>
          <w:p w14:paraId="67E6836A"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T-methods</w:t>
            </w:r>
          </w:p>
        </w:tc>
        <w:tc>
          <w:tcPr>
            <w:tcW w:w="1390" w:type="dxa"/>
            <w:hideMark/>
          </w:tcPr>
          <w:p w14:paraId="114C5E4A"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 xml:space="preserve">From 1 to4 of  </w:t>
            </w:r>
          </w:p>
          <w:p w14:paraId="39C9FC1F" w14:textId="77777777" w:rsidR="00CC51EF" w:rsidRPr="008D21C9"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8D21C9">
              <w:rPr>
                <w:rFonts w:ascii="Times New Roman" w:eastAsia="Times New Roman" w:hAnsi="Times New Roman" w:cs="Times New Roman"/>
                <w:sz w:val="24"/>
                <w:szCs w:val="24"/>
                <w:lang w:bidi="ar-IQ"/>
              </w:rPr>
              <w:t>A-methods</w:t>
            </w:r>
          </w:p>
        </w:tc>
      </w:tr>
    </w:tbl>
    <w:p w14:paraId="0DA921F2" w14:textId="77777777" w:rsidR="00CC51EF" w:rsidRPr="008D21C9" w:rsidRDefault="00CC51EF" w:rsidP="00CC51EF">
      <w:pPr>
        <w:autoSpaceDE w:val="0"/>
        <w:autoSpaceDN w:val="0"/>
        <w:adjustRightInd w:val="0"/>
        <w:rPr>
          <w:rFonts w:cs="Times New Roman"/>
          <w:sz w:val="28"/>
          <w:szCs w:val="28"/>
          <w:lang w:bidi="ar-IQ"/>
        </w:rPr>
      </w:pPr>
    </w:p>
    <w:p w14:paraId="2C87FD3C"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sz w:val="20"/>
          <w:szCs w:val="20"/>
        </w:rPr>
      </w:pPr>
    </w:p>
    <w:p w14:paraId="780AA2BD"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sz w:val="20"/>
          <w:szCs w:val="20"/>
        </w:rPr>
      </w:pPr>
    </w:p>
    <w:p w14:paraId="4B12127D"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sz w:val="20"/>
          <w:szCs w:val="20"/>
        </w:rPr>
      </w:pPr>
    </w:p>
    <w:tbl>
      <w:tblPr>
        <w:tblW w:w="0" w:type="auto"/>
        <w:tblInd w:w="105" w:type="dxa"/>
        <w:tblLayout w:type="fixed"/>
        <w:tblCellMar>
          <w:left w:w="0" w:type="dxa"/>
          <w:right w:w="0" w:type="dxa"/>
        </w:tblCellMar>
        <w:tblLook w:val="0000" w:firstRow="0" w:lastRow="0" w:firstColumn="0" w:lastColumn="0" w:noHBand="0" w:noVBand="0"/>
      </w:tblPr>
      <w:tblGrid>
        <w:gridCol w:w="4323"/>
        <w:gridCol w:w="5692"/>
      </w:tblGrid>
      <w:tr w:rsidR="00CC51EF" w14:paraId="5B4D35C0" w14:textId="77777777" w:rsidTr="001D4070">
        <w:trPr>
          <w:trHeight w:hRule="exact" w:val="499"/>
        </w:trPr>
        <w:tc>
          <w:tcPr>
            <w:tcW w:w="10015" w:type="dxa"/>
            <w:gridSpan w:val="2"/>
            <w:tcBorders>
              <w:top w:val="single" w:sz="8" w:space="0" w:color="4F81BC"/>
              <w:left w:val="single" w:sz="8" w:space="0" w:color="4F81BC"/>
              <w:bottom w:val="single" w:sz="8" w:space="0" w:color="4F81BC"/>
              <w:right w:val="single" w:sz="8" w:space="0" w:color="4F81BC"/>
            </w:tcBorders>
            <w:shd w:val="clear" w:color="auto" w:fill="A7BEDE"/>
          </w:tcPr>
          <w:p w14:paraId="0F5C198F" w14:textId="77777777" w:rsidR="00CC51EF" w:rsidRDefault="00CC51EF" w:rsidP="001D4070">
            <w:pPr>
              <w:widowControl w:val="0"/>
              <w:autoSpaceDE w:val="0"/>
              <w:autoSpaceDN w:val="0"/>
              <w:adjustRightInd w:val="0"/>
              <w:spacing w:before="78" w:after="0" w:line="240" w:lineRule="auto"/>
              <w:ind w:left="100" w:right="-20"/>
              <w:rPr>
                <w:rFonts w:ascii="Times New Roman" w:hAnsi="Times New Roman" w:cs="Times New Roman"/>
                <w:sz w:val="24"/>
                <w:szCs w:val="24"/>
              </w:rPr>
            </w:pPr>
            <w:r>
              <w:rPr>
                <w:rFonts w:ascii="Times New Roman" w:hAnsi="Times New Roman" w:cs="Times New Roman"/>
                <w:color w:val="221F1F"/>
                <w:spacing w:val="2"/>
                <w:sz w:val="28"/>
                <w:szCs w:val="28"/>
              </w:rPr>
              <w:t>1</w:t>
            </w:r>
            <w:r>
              <w:rPr>
                <w:rFonts w:ascii="Times New Roman" w:hAnsi="Times New Roman" w:cs="Times New Roman"/>
                <w:color w:val="221F1F"/>
                <w:spacing w:val="1"/>
                <w:sz w:val="28"/>
                <w:szCs w:val="28"/>
              </w:rPr>
              <w:t>1</w:t>
            </w:r>
            <w:r>
              <w:rPr>
                <w:rFonts w:ascii="Times New Roman" w:hAnsi="Times New Roman" w:cs="Times New Roman"/>
                <w:color w:val="221F1F"/>
                <w:sz w:val="28"/>
                <w:szCs w:val="28"/>
              </w:rPr>
              <w:t>.</w:t>
            </w:r>
            <w:r>
              <w:rPr>
                <w:rFonts w:ascii="Times New Roman" w:hAnsi="Times New Roman" w:cs="Times New Roman"/>
                <w:color w:val="221F1F"/>
                <w:spacing w:val="13"/>
                <w:sz w:val="28"/>
                <w:szCs w:val="28"/>
              </w:rPr>
              <w:t xml:space="preserve"> </w:t>
            </w:r>
            <w:r>
              <w:rPr>
                <w:rFonts w:ascii="Times New Roman" w:hAnsi="Times New Roman" w:cs="Times New Roman"/>
                <w:color w:val="221F1F"/>
                <w:spacing w:val="-2"/>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fr</w:t>
            </w:r>
            <w:r>
              <w:rPr>
                <w:rFonts w:ascii="Times New Roman" w:hAnsi="Times New Roman" w:cs="Times New Roman"/>
                <w:color w:val="221F1F"/>
                <w:spacing w:val="-2"/>
                <w:sz w:val="28"/>
                <w:szCs w:val="28"/>
              </w:rPr>
              <w:t>a</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u</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re</w:t>
            </w:r>
          </w:p>
        </w:tc>
      </w:tr>
      <w:tr w:rsidR="00CC51EF" w14:paraId="3304330A" w14:textId="77777777" w:rsidTr="001D4070">
        <w:trPr>
          <w:trHeight w:hRule="exact" w:val="1363"/>
        </w:trPr>
        <w:tc>
          <w:tcPr>
            <w:tcW w:w="4323" w:type="dxa"/>
            <w:tcBorders>
              <w:top w:val="single" w:sz="8" w:space="0" w:color="4F81BC"/>
              <w:left w:val="single" w:sz="8" w:space="0" w:color="4F81BC"/>
              <w:bottom w:val="single" w:sz="8" w:space="0" w:color="4F81BC"/>
              <w:right w:val="single" w:sz="8" w:space="0" w:color="4F81BC"/>
            </w:tcBorders>
            <w:shd w:val="clear" w:color="auto" w:fill="D2DFED"/>
          </w:tcPr>
          <w:p w14:paraId="3C13E66F" w14:textId="77777777" w:rsidR="00CC51EF" w:rsidRDefault="00CC51EF" w:rsidP="001D4070">
            <w:pPr>
              <w:widowControl w:val="0"/>
              <w:autoSpaceDE w:val="0"/>
              <w:autoSpaceDN w:val="0"/>
              <w:adjustRightInd w:val="0"/>
              <w:spacing w:before="2" w:after="0" w:line="160" w:lineRule="exact"/>
              <w:ind w:right="-20"/>
              <w:rPr>
                <w:rFonts w:ascii="Times New Roman" w:hAnsi="Times New Roman" w:cs="Times New Roman"/>
                <w:sz w:val="16"/>
                <w:szCs w:val="16"/>
              </w:rPr>
            </w:pPr>
          </w:p>
          <w:p w14:paraId="627C0870" w14:textId="77777777" w:rsidR="00CC51EF" w:rsidRDefault="00CC51EF" w:rsidP="001D4070">
            <w:pPr>
              <w:widowControl w:val="0"/>
              <w:autoSpaceDE w:val="0"/>
              <w:autoSpaceDN w:val="0"/>
              <w:adjustRightInd w:val="0"/>
              <w:spacing w:after="0" w:line="200" w:lineRule="exact"/>
              <w:ind w:right="-20"/>
              <w:rPr>
                <w:rFonts w:ascii="Times New Roman" w:hAnsi="Times New Roman" w:cs="Times New Roman"/>
                <w:sz w:val="20"/>
                <w:szCs w:val="20"/>
              </w:rPr>
            </w:pPr>
          </w:p>
          <w:p w14:paraId="4B5CA1E7" w14:textId="77777777" w:rsidR="00CC51EF" w:rsidRDefault="00CC51EF" w:rsidP="001D4070">
            <w:pPr>
              <w:widowControl w:val="0"/>
              <w:autoSpaceDE w:val="0"/>
              <w:autoSpaceDN w:val="0"/>
              <w:adjustRightInd w:val="0"/>
              <w:spacing w:after="0" w:line="240" w:lineRule="auto"/>
              <w:ind w:left="458" w:right="-20"/>
              <w:rPr>
                <w:rFonts w:ascii="Times New Roman" w:hAnsi="Times New Roman" w:cs="Times New Roman"/>
                <w:sz w:val="24"/>
                <w:szCs w:val="24"/>
              </w:rPr>
            </w:pPr>
            <w:r>
              <w:rPr>
                <w:rFonts w:ascii="Times New Roman" w:hAnsi="Times New Roman" w:cs="Times New Roman"/>
                <w:color w:val="221F1F"/>
                <w:spacing w:val="1"/>
                <w:sz w:val="28"/>
                <w:szCs w:val="28"/>
              </w:rPr>
              <w:t>1</w:t>
            </w:r>
            <w:r>
              <w:rPr>
                <w:rFonts w:ascii="Times New Roman" w:hAnsi="Times New Roman" w:cs="Times New Roman"/>
                <w:color w:val="221F1F"/>
                <w:sz w:val="28"/>
                <w:szCs w:val="28"/>
              </w:rPr>
              <w:t xml:space="preserve">. </w:t>
            </w:r>
            <w:r>
              <w:rPr>
                <w:rFonts w:ascii="Times New Roman" w:hAnsi="Times New Roman" w:cs="Times New Roman"/>
                <w:color w:val="221F1F"/>
                <w:spacing w:val="8"/>
                <w:sz w:val="28"/>
                <w:szCs w:val="28"/>
              </w:rPr>
              <w:t xml:space="preserve"> </w:t>
            </w:r>
            <w:r>
              <w:rPr>
                <w:rFonts w:ascii="Times New Roman" w:hAnsi="Times New Roman" w:cs="Times New Roman"/>
                <w:color w:val="221F1F"/>
                <w:sz w:val="28"/>
                <w:szCs w:val="28"/>
              </w:rPr>
              <w:t>B</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k</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q</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d</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re</w:t>
            </w:r>
            <w:r>
              <w:rPr>
                <w:rFonts w:ascii="Times New Roman" w:hAnsi="Times New Roman" w:cs="Times New Roman"/>
                <w:color w:val="221F1F"/>
                <w:spacing w:val="-3"/>
                <w:sz w:val="28"/>
                <w:szCs w:val="28"/>
              </w:rPr>
              <w:t>a</w:t>
            </w:r>
            <w:r>
              <w:rPr>
                <w:rFonts w:ascii="Times New Roman" w:hAnsi="Times New Roman" w:cs="Times New Roman"/>
                <w:color w:val="221F1F"/>
                <w:spacing w:val="-1"/>
                <w:sz w:val="28"/>
                <w:szCs w:val="28"/>
              </w:rPr>
              <w:t>di</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g</w:t>
            </w:r>
            <w:r>
              <w:rPr>
                <w:rFonts w:ascii="Times New Roman" w:hAnsi="Times New Roman" w:cs="Times New Roman"/>
                <w:color w:val="221F1F"/>
                <w:sz w:val="28"/>
                <w:szCs w:val="28"/>
              </w:rPr>
              <w:t>:</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3BBC065E" w14:textId="77777777" w:rsidR="00CC51EF" w:rsidRPr="003464FE" w:rsidRDefault="00CC51EF" w:rsidP="001D4070">
            <w:pPr>
              <w:bidi/>
              <w:spacing w:line="240" w:lineRule="auto"/>
              <w:ind w:left="846" w:hanging="180"/>
              <w:contextualSpacing/>
              <w:jc w:val="right"/>
              <w:rPr>
                <w:rFonts w:asciiTheme="majorBidi" w:hAnsiTheme="majorBidi" w:cstheme="majorBidi"/>
                <w:sz w:val="24"/>
                <w:szCs w:val="24"/>
              </w:rPr>
            </w:pPr>
          </w:p>
          <w:p w14:paraId="374D09C2" w14:textId="77777777" w:rsidR="00CC51EF" w:rsidRPr="003464FE" w:rsidRDefault="00CC51EF" w:rsidP="001D4070">
            <w:pPr>
              <w:bidi/>
              <w:spacing w:line="240" w:lineRule="auto"/>
              <w:ind w:left="846" w:hanging="180"/>
              <w:contextualSpacing/>
              <w:jc w:val="right"/>
              <w:rPr>
                <w:rFonts w:asciiTheme="majorBidi" w:hAnsiTheme="majorBidi" w:cstheme="majorBidi"/>
                <w:sz w:val="28"/>
                <w:szCs w:val="28"/>
                <w:rtl/>
              </w:rPr>
            </w:pPr>
            <w:r w:rsidRPr="003464FE">
              <w:rPr>
                <w:rFonts w:asciiTheme="majorBidi" w:hAnsiTheme="majorBidi" w:cstheme="majorBidi"/>
                <w:sz w:val="28"/>
                <w:szCs w:val="28"/>
              </w:rPr>
              <w:t>Operating Systems by  William Stallings, Pearson International Edition, Eighth Edition, 2015.</w:t>
            </w:r>
          </w:p>
          <w:p w14:paraId="217C2781" w14:textId="77777777" w:rsidR="00CC51EF" w:rsidRPr="003464FE" w:rsidRDefault="00CC51EF" w:rsidP="001D4070">
            <w:pPr>
              <w:bidi/>
              <w:rPr>
                <w:rFonts w:asciiTheme="majorBidi" w:hAnsiTheme="majorBidi" w:cstheme="majorBidi"/>
                <w:sz w:val="24"/>
                <w:szCs w:val="24"/>
              </w:rPr>
            </w:pPr>
          </w:p>
        </w:tc>
      </w:tr>
      <w:tr w:rsidR="00CC51EF" w14:paraId="31A7F2BE" w14:textId="77777777" w:rsidTr="001D4070">
        <w:trPr>
          <w:trHeight w:hRule="exact" w:val="6226"/>
        </w:trPr>
        <w:tc>
          <w:tcPr>
            <w:tcW w:w="4323" w:type="dxa"/>
            <w:tcBorders>
              <w:top w:val="single" w:sz="8" w:space="0" w:color="4F81BC"/>
              <w:left w:val="single" w:sz="8" w:space="0" w:color="4F81BC"/>
              <w:bottom w:val="single" w:sz="8" w:space="0" w:color="4F81BC"/>
              <w:right w:val="single" w:sz="8" w:space="0" w:color="4F81BC"/>
            </w:tcBorders>
            <w:shd w:val="clear" w:color="auto" w:fill="A7BEDE"/>
          </w:tcPr>
          <w:p w14:paraId="4326E2CB" w14:textId="77777777" w:rsidR="00CC51EF" w:rsidRDefault="00CC51EF" w:rsidP="001D4070">
            <w:pPr>
              <w:widowControl w:val="0"/>
              <w:autoSpaceDE w:val="0"/>
              <w:autoSpaceDN w:val="0"/>
              <w:adjustRightInd w:val="0"/>
              <w:spacing w:after="0" w:line="200" w:lineRule="exact"/>
              <w:ind w:right="-20"/>
              <w:rPr>
                <w:rFonts w:ascii="Times New Roman" w:hAnsi="Times New Roman" w:cs="Times New Roman"/>
                <w:sz w:val="20"/>
                <w:szCs w:val="20"/>
              </w:rPr>
            </w:pPr>
          </w:p>
          <w:p w14:paraId="45D76F9F" w14:textId="77777777" w:rsidR="00CC51EF" w:rsidRDefault="00CC51EF" w:rsidP="001D4070">
            <w:pPr>
              <w:widowControl w:val="0"/>
              <w:autoSpaceDE w:val="0"/>
              <w:autoSpaceDN w:val="0"/>
              <w:adjustRightInd w:val="0"/>
              <w:spacing w:before="2" w:after="0" w:line="260" w:lineRule="exact"/>
              <w:ind w:right="-20"/>
              <w:rPr>
                <w:rFonts w:ascii="Times New Roman" w:hAnsi="Times New Roman" w:cs="Times New Roman"/>
                <w:sz w:val="26"/>
                <w:szCs w:val="26"/>
              </w:rPr>
            </w:pPr>
          </w:p>
          <w:p w14:paraId="74E1F37C" w14:textId="77777777" w:rsidR="00CC51EF" w:rsidRDefault="00CC51EF" w:rsidP="001D4070">
            <w:pPr>
              <w:widowControl w:val="0"/>
              <w:autoSpaceDE w:val="0"/>
              <w:autoSpaceDN w:val="0"/>
              <w:adjustRightInd w:val="0"/>
              <w:spacing w:after="0" w:line="240" w:lineRule="auto"/>
              <w:ind w:left="458" w:right="-20"/>
              <w:rPr>
                <w:rFonts w:ascii="Times New Roman" w:hAnsi="Times New Roman" w:cs="Times New Roman"/>
                <w:sz w:val="24"/>
                <w:szCs w:val="24"/>
              </w:rPr>
            </w:pPr>
            <w:r>
              <w:rPr>
                <w:rFonts w:ascii="Times New Roman" w:hAnsi="Times New Roman" w:cs="Times New Roman"/>
                <w:color w:val="221F1F"/>
                <w:spacing w:val="1"/>
                <w:sz w:val="28"/>
                <w:szCs w:val="28"/>
              </w:rPr>
              <w:t>2</w:t>
            </w:r>
            <w:r>
              <w:rPr>
                <w:rFonts w:ascii="Times New Roman" w:hAnsi="Times New Roman" w:cs="Times New Roman"/>
                <w:color w:val="221F1F"/>
                <w:sz w:val="28"/>
                <w:szCs w:val="28"/>
              </w:rPr>
              <w:t xml:space="preserve">. </w:t>
            </w:r>
            <w:r>
              <w:rPr>
                <w:rFonts w:ascii="Times New Roman" w:hAnsi="Times New Roman" w:cs="Times New Roman"/>
                <w:color w:val="221F1F"/>
                <w:spacing w:val="8"/>
                <w:sz w:val="28"/>
                <w:szCs w:val="28"/>
              </w:rPr>
              <w:t xml:space="preserve"> </w:t>
            </w:r>
            <w:r>
              <w:rPr>
                <w:rFonts w:ascii="Times New Roman" w:hAnsi="Times New Roman" w:cs="Times New Roman"/>
                <w:color w:val="221F1F"/>
                <w:sz w:val="28"/>
                <w:szCs w:val="28"/>
              </w:rPr>
              <w:t>Ma</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n</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refe</w:t>
            </w:r>
            <w:r>
              <w:rPr>
                <w:rFonts w:ascii="Times New Roman" w:hAnsi="Times New Roman" w:cs="Times New Roman"/>
                <w:color w:val="221F1F"/>
                <w:spacing w:val="-3"/>
                <w:sz w:val="28"/>
                <w:szCs w:val="28"/>
              </w:rPr>
              <w:t>r</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ces</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3"/>
                <w:sz w:val="28"/>
                <w:szCs w:val="28"/>
              </w:rPr>
              <w:t>(</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rce</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1B46DC40" w14:textId="77777777" w:rsidR="00CC51EF" w:rsidRPr="003464FE" w:rsidRDefault="00CC51EF" w:rsidP="009A7ED0">
            <w:pPr>
              <w:numPr>
                <w:ilvl w:val="0"/>
                <w:numId w:val="29"/>
              </w:numPr>
              <w:spacing w:after="0" w:line="240" w:lineRule="auto"/>
              <w:contextualSpacing/>
              <w:rPr>
                <w:rFonts w:asciiTheme="majorBidi" w:hAnsiTheme="majorBidi" w:cstheme="majorBidi"/>
                <w:sz w:val="28"/>
                <w:szCs w:val="28"/>
              </w:rPr>
            </w:pPr>
            <w:r w:rsidRPr="003464FE">
              <w:rPr>
                <w:rFonts w:asciiTheme="majorBidi" w:hAnsiTheme="majorBidi" w:cstheme="majorBidi"/>
                <w:sz w:val="28"/>
                <w:szCs w:val="28"/>
              </w:rPr>
              <w:t>Operating Systems Concepts by: Abraham Silberscatz, Peter B. galvin, International Student Edition, 8</w:t>
            </w:r>
            <w:r w:rsidRPr="003464FE">
              <w:rPr>
                <w:rFonts w:asciiTheme="majorBidi" w:hAnsiTheme="majorBidi" w:cstheme="majorBidi"/>
                <w:sz w:val="28"/>
                <w:szCs w:val="28"/>
                <w:vertAlign w:val="superscript"/>
              </w:rPr>
              <w:t>th</w:t>
            </w:r>
            <w:r w:rsidRPr="003464FE">
              <w:rPr>
                <w:rFonts w:asciiTheme="majorBidi" w:hAnsiTheme="majorBidi" w:cstheme="majorBidi"/>
                <w:sz w:val="28"/>
                <w:szCs w:val="28"/>
              </w:rPr>
              <w:t xml:space="preserve"> Edition, 2010.</w:t>
            </w:r>
          </w:p>
          <w:p w14:paraId="087C5500" w14:textId="77777777" w:rsidR="00CC51EF" w:rsidRPr="003464FE" w:rsidRDefault="00CC51EF" w:rsidP="009A7ED0">
            <w:pPr>
              <w:numPr>
                <w:ilvl w:val="0"/>
                <w:numId w:val="29"/>
              </w:numPr>
              <w:spacing w:after="0" w:line="240" w:lineRule="auto"/>
              <w:contextualSpacing/>
              <w:rPr>
                <w:rFonts w:asciiTheme="majorBidi" w:hAnsiTheme="majorBidi" w:cstheme="majorBidi"/>
                <w:sz w:val="28"/>
                <w:szCs w:val="28"/>
              </w:rPr>
            </w:pPr>
            <w:r w:rsidRPr="003464FE">
              <w:rPr>
                <w:rFonts w:asciiTheme="majorBidi" w:hAnsiTheme="majorBidi" w:cstheme="majorBidi"/>
                <w:sz w:val="28"/>
                <w:szCs w:val="28"/>
              </w:rPr>
              <w:t xml:space="preserve"> Operating Systems by Ramez Elmasri, McGRAW-HILL International Edition, 2010.</w:t>
            </w:r>
          </w:p>
          <w:p w14:paraId="24D59AFF" w14:textId="77777777" w:rsidR="00CC51EF" w:rsidRPr="00AC38E3" w:rsidRDefault="00CC51EF" w:rsidP="009A7ED0">
            <w:pPr>
              <w:numPr>
                <w:ilvl w:val="0"/>
                <w:numId w:val="29"/>
              </w:numPr>
              <w:spacing w:after="0" w:line="240" w:lineRule="auto"/>
              <w:contextualSpacing/>
              <w:rPr>
                <w:rFonts w:asciiTheme="majorBidi" w:hAnsiTheme="majorBidi" w:cstheme="majorBidi"/>
                <w:sz w:val="24"/>
                <w:szCs w:val="24"/>
              </w:rPr>
            </w:pPr>
            <w:r w:rsidRPr="003464FE">
              <w:rPr>
                <w:rFonts w:asciiTheme="majorBidi" w:hAnsiTheme="majorBidi" w:cstheme="majorBidi"/>
                <w:sz w:val="28"/>
                <w:szCs w:val="28"/>
              </w:rPr>
              <w:t>Operating Systems by: H. M. Deitel, Prentice Hall, 3</w:t>
            </w:r>
            <w:r w:rsidRPr="003464FE">
              <w:rPr>
                <w:rFonts w:asciiTheme="majorBidi" w:hAnsiTheme="majorBidi" w:cstheme="majorBidi"/>
                <w:sz w:val="28"/>
                <w:szCs w:val="28"/>
                <w:vertAlign w:val="superscript"/>
              </w:rPr>
              <w:t>rd</w:t>
            </w:r>
            <w:r w:rsidRPr="003464FE">
              <w:rPr>
                <w:rFonts w:asciiTheme="majorBidi" w:hAnsiTheme="majorBidi" w:cstheme="majorBidi"/>
                <w:sz w:val="28"/>
                <w:szCs w:val="28"/>
              </w:rPr>
              <w:t xml:space="preserve"> Edition,2004.</w:t>
            </w:r>
          </w:p>
        </w:tc>
      </w:tr>
      <w:tr w:rsidR="00CC51EF" w14:paraId="0B9E0FEE" w14:textId="77777777" w:rsidTr="001D4070">
        <w:trPr>
          <w:trHeight w:hRule="exact" w:val="6091"/>
        </w:trPr>
        <w:tc>
          <w:tcPr>
            <w:tcW w:w="4323" w:type="dxa"/>
            <w:tcBorders>
              <w:top w:val="single" w:sz="8" w:space="0" w:color="4F81BC"/>
              <w:left w:val="single" w:sz="8" w:space="0" w:color="4F81BC"/>
              <w:bottom w:val="single" w:sz="8" w:space="0" w:color="4F81BC"/>
              <w:right w:val="single" w:sz="8" w:space="0" w:color="4F81BC"/>
            </w:tcBorders>
            <w:shd w:val="clear" w:color="auto" w:fill="D2DFED"/>
          </w:tcPr>
          <w:p w14:paraId="13182F27" w14:textId="77777777" w:rsidR="00CC51EF" w:rsidRDefault="00CC51EF" w:rsidP="001D4070">
            <w:pPr>
              <w:widowControl w:val="0"/>
              <w:autoSpaceDE w:val="0"/>
              <w:autoSpaceDN w:val="0"/>
              <w:adjustRightInd w:val="0"/>
              <w:spacing w:before="5" w:after="0" w:line="140" w:lineRule="exact"/>
              <w:ind w:right="-20"/>
              <w:rPr>
                <w:rFonts w:ascii="Times New Roman" w:hAnsi="Times New Roman" w:cs="Times New Roman"/>
                <w:sz w:val="14"/>
                <w:szCs w:val="14"/>
              </w:rPr>
            </w:pPr>
          </w:p>
          <w:p w14:paraId="21D5B3A0" w14:textId="77777777" w:rsidR="00CC51EF" w:rsidRDefault="00CC51EF" w:rsidP="001D4070">
            <w:pPr>
              <w:widowControl w:val="0"/>
              <w:autoSpaceDE w:val="0"/>
              <w:autoSpaceDN w:val="0"/>
              <w:adjustRightInd w:val="0"/>
              <w:spacing w:after="0" w:line="322" w:lineRule="exact"/>
              <w:ind w:left="100" w:right="753"/>
              <w:rPr>
                <w:rFonts w:ascii="Times New Roman" w:hAnsi="Times New Roman" w:cs="Times New Roman"/>
                <w:sz w:val="24"/>
                <w:szCs w:val="24"/>
              </w:rPr>
            </w:pP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 Re</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m</w:t>
            </w:r>
            <w:r>
              <w:rPr>
                <w:rFonts w:ascii="Times New Roman" w:hAnsi="Times New Roman" w:cs="Times New Roman"/>
                <w:color w:val="221F1F"/>
                <w:spacing w:val="-3"/>
                <w:sz w:val="28"/>
                <w:szCs w:val="28"/>
              </w:rPr>
              <w:t>m</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d</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d</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2"/>
                <w:sz w:val="28"/>
                <w:szCs w:val="28"/>
              </w:rPr>
              <w:t>b</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k</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3"/>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d refer</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c</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w:t>
            </w:r>
            <w:r>
              <w:rPr>
                <w:rFonts w:ascii="Times New Roman" w:hAnsi="Times New Roman" w:cs="Times New Roman"/>
                <w:color w:val="221F1F"/>
                <w:spacing w:val="-2"/>
                <w:sz w:val="28"/>
                <w:szCs w:val="28"/>
              </w:rPr>
              <w:t>s</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i</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ti</w:t>
            </w:r>
            <w:r>
              <w:rPr>
                <w:rFonts w:ascii="Times New Roman" w:hAnsi="Times New Roman" w:cs="Times New Roman"/>
                <w:color w:val="221F1F"/>
                <w:spacing w:val="-2"/>
                <w:sz w:val="28"/>
                <w:szCs w:val="28"/>
              </w:rPr>
              <w:t>f</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j</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n</w:t>
            </w:r>
            <w:r>
              <w:rPr>
                <w:rFonts w:ascii="Times New Roman" w:hAnsi="Times New Roman" w:cs="Times New Roman"/>
                <w:color w:val="221F1F"/>
                <w:spacing w:val="-2"/>
                <w:sz w:val="28"/>
                <w:szCs w:val="28"/>
              </w:rPr>
              <w:t>a</w:t>
            </w:r>
            <w:r>
              <w:rPr>
                <w:rFonts w:ascii="Times New Roman" w:hAnsi="Times New Roman" w:cs="Times New Roman"/>
                <w:color w:val="221F1F"/>
                <w:spacing w:val="1"/>
                <w:sz w:val="28"/>
                <w:szCs w:val="28"/>
              </w:rPr>
              <w:t>ls</w:t>
            </w:r>
            <w:r>
              <w:rPr>
                <w:rFonts w:ascii="Times New Roman" w:hAnsi="Times New Roman" w:cs="Times New Roman"/>
                <w:color w:val="221F1F"/>
                <w:sz w:val="28"/>
                <w:szCs w:val="28"/>
              </w:rPr>
              <w:t>, re</w:t>
            </w:r>
            <w:r>
              <w:rPr>
                <w:rFonts w:ascii="Times New Roman" w:hAnsi="Times New Roman" w:cs="Times New Roman"/>
                <w:color w:val="221F1F"/>
                <w:spacing w:val="-1"/>
                <w:sz w:val="28"/>
                <w:szCs w:val="28"/>
              </w:rPr>
              <w:t>p</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t</w:t>
            </w:r>
            <w:r>
              <w:rPr>
                <w:rFonts w:ascii="Times New Roman" w:hAnsi="Times New Roman" w:cs="Times New Roman"/>
                <w:color w:val="221F1F"/>
                <w:spacing w:val="2"/>
                <w:sz w:val="28"/>
                <w:szCs w:val="28"/>
              </w:rPr>
              <w:t>s</w:t>
            </w:r>
            <w:r>
              <w:rPr>
                <w:rFonts w:ascii="Times New Roman" w:hAnsi="Times New Roman" w:cs="Times New Roman"/>
                <w:color w:val="221F1F"/>
                <w:sz w:val="28"/>
                <w:szCs w:val="28"/>
              </w:rPr>
              <w:t>…).</w:t>
            </w:r>
          </w:p>
          <w:p w14:paraId="1E58CD68" w14:textId="77777777" w:rsidR="00CC51EF" w:rsidRPr="003464FE" w:rsidRDefault="00CC51EF" w:rsidP="001D4070">
            <w:pPr>
              <w:rPr>
                <w:rFonts w:ascii="Times New Roman" w:hAnsi="Times New Roman" w:cs="Times New Roman"/>
                <w:sz w:val="24"/>
                <w:szCs w:val="24"/>
              </w:rPr>
            </w:pPr>
          </w:p>
          <w:p w14:paraId="4FCCBECF" w14:textId="77777777" w:rsidR="00CC51EF" w:rsidRPr="003464FE" w:rsidRDefault="00CC51EF" w:rsidP="001D4070">
            <w:pPr>
              <w:rPr>
                <w:rFonts w:ascii="Times New Roman" w:hAnsi="Times New Roman" w:cs="Times New Roman"/>
                <w:sz w:val="24"/>
                <w:szCs w:val="24"/>
              </w:rPr>
            </w:pPr>
          </w:p>
          <w:p w14:paraId="7CC0F598" w14:textId="77777777" w:rsidR="00CC51EF" w:rsidRPr="003464FE" w:rsidRDefault="00CC51EF" w:rsidP="001D4070">
            <w:pPr>
              <w:rPr>
                <w:rFonts w:ascii="Times New Roman" w:hAnsi="Times New Roman" w:cs="Times New Roman"/>
                <w:sz w:val="24"/>
                <w:szCs w:val="24"/>
              </w:rPr>
            </w:pPr>
          </w:p>
          <w:p w14:paraId="119AC5BA" w14:textId="77777777" w:rsidR="00CC51EF" w:rsidRDefault="00CC51EF" w:rsidP="001D4070">
            <w:pPr>
              <w:rPr>
                <w:rFonts w:ascii="Times New Roman" w:hAnsi="Times New Roman" w:cs="Times New Roman"/>
                <w:sz w:val="24"/>
                <w:szCs w:val="24"/>
              </w:rPr>
            </w:pPr>
          </w:p>
          <w:p w14:paraId="79A02DA2" w14:textId="77777777" w:rsidR="00CC51EF" w:rsidRDefault="00CC51EF" w:rsidP="001D4070">
            <w:pPr>
              <w:rPr>
                <w:rFonts w:ascii="Times New Roman" w:hAnsi="Times New Roman" w:cs="Times New Roman"/>
                <w:sz w:val="24"/>
                <w:szCs w:val="24"/>
              </w:rPr>
            </w:pPr>
          </w:p>
          <w:p w14:paraId="1103A17B" w14:textId="77777777" w:rsidR="00CC51EF" w:rsidRPr="003464FE" w:rsidRDefault="00CC51EF" w:rsidP="001D4070">
            <w:pPr>
              <w:tabs>
                <w:tab w:val="left" w:pos="2625"/>
              </w:tabs>
              <w:rPr>
                <w:rFonts w:ascii="Times New Roman" w:hAnsi="Times New Roman" w:cs="Times New Roman"/>
                <w:sz w:val="24"/>
                <w:szCs w:val="24"/>
              </w:rPr>
            </w:pPr>
            <w:r>
              <w:rPr>
                <w:rFonts w:ascii="Times New Roman" w:hAnsi="Times New Roman" w:cs="Times New Roman"/>
                <w:sz w:val="24"/>
                <w:szCs w:val="24"/>
              </w:rPr>
              <w:tab/>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5356A873" w14:textId="77777777" w:rsidR="00CC51EF" w:rsidRPr="003464FE" w:rsidRDefault="00CC51EF" w:rsidP="009A7ED0">
            <w:pPr>
              <w:pStyle w:val="ListParagraph"/>
              <w:numPr>
                <w:ilvl w:val="0"/>
                <w:numId w:val="30"/>
              </w:numPr>
              <w:spacing w:after="0" w:line="240" w:lineRule="auto"/>
              <w:rPr>
                <w:rFonts w:asciiTheme="majorBidi" w:hAnsiTheme="majorBidi" w:cstheme="majorBidi"/>
                <w:sz w:val="28"/>
                <w:szCs w:val="28"/>
              </w:rPr>
            </w:pPr>
            <w:r w:rsidRPr="003464FE">
              <w:rPr>
                <w:rFonts w:asciiTheme="majorBidi" w:hAnsiTheme="majorBidi" w:cstheme="majorBidi"/>
                <w:sz w:val="28"/>
                <w:szCs w:val="28"/>
              </w:rPr>
              <w:t xml:space="preserve">Comparison of different Operating System by  Niti gupta , Amrita ticku, Manoj kumar3. </w:t>
            </w:r>
          </w:p>
          <w:p w14:paraId="3E892988" w14:textId="77777777" w:rsidR="00CC51EF" w:rsidRPr="003464FE" w:rsidRDefault="00CC51EF" w:rsidP="001D4070">
            <w:pPr>
              <w:pStyle w:val="ListParagraph"/>
              <w:spacing w:after="0" w:line="240" w:lineRule="auto"/>
              <w:ind w:left="636"/>
              <w:rPr>
                <w:rFonts w:asciiTheme="majorBidi" w:hAnsiTheme="majorBidi" w:cstheme="majorBidi"/>
                <w:sz w:val="28"/>
                <w:szCs w:val="28"/>
              </w:rPr>
            </w:pPr>
            <w:r w:rsidRPr="003464FE">
              <w:rPr>
                <w:rFonts w:asciiTheme="majorBidi" w:hAnsiTheme="majorBidi" w:cstheme="majorBidi"/>
              </w:rPr>
              <w:t xml:space="preserve"> </w:t>
            </w:r>
            <w:r w:rsidRPr="003464FE">
              <w:rPr>
                <w:rFonts w:asciiTheme="majorBidi" w:hAnsiTheme="majorBidi" w:cstheme="majorBidi"/>
                <w:sz w:val="28"/>
                <w:szCs w:val="28"/>
              </w:rPr>
              <w:t>Proceedings of National Conference on Recent Advances in Electronics and Communication Engineering (RACE-2014), 28-29 March 2014.</w:t>
            </w:r>
          </w:p>
          <w:p w14:paraId="2F0B1382" w14:textId="77777777" w:rsidR="00CC51EF" w:rsidRPr="003464FE" w:rsidRDefault="00CC51EF" w:rsidP="009A7ED0">
            <w:pPr>
              <w:pStyle w:val="ListParagraph"/>
              <w:numPr>
                <w:ilvl w:val="0"/>
                <w:numId w:val="30"/>
              </w:numPr>
              <w:spacing w:after="0" w:line="240" w:lineRule="auto"/>
              <w:rPr>
                <w:rFonts w:asciiTheme="majorBidi" w:hAnsiTheme="majorBidi" w:cstheme="majorBidi"/>
                <w:sz w:val="28"/>
                <w:szCs w:val="28"/>
              </w:rPr>
            </w:pPr>
            <w:r w:rsidRPr="003464FE">
              <w:rPr>
                <w:rFonts w:asciiTheme="majorBidi" w:hAnsiTheme="majorBidi" w:cstheme="majorBidi"/>
                <w:sz w:val="28"/>
                <w:szCs w:val="28"/>
              </w:rPr>
              <w:t>Operating System</w:t>
            </w:r>
            <w:r w:rsidRPr="003464FE">
              <w:rPr>
                <w:rFonts w:asciiTheme="majorBidi" w:hAnsiTheme="majorBidi" w:cstheme="majorBidi"/>
                <w:sz w:val="48"/>
                <w:szCs w:val="48"/>
              </w:rPr>
              <w:t xml:space="preserve"> </w:t>
            </w:r>
            <w:r w:rsidRPr="003464FE">
              <w:rPr>
                <w:rFonts w:asciiTheme="majorBidi" w:hAnsiTheme="majorBidi" w:cstheme="majorBidi"/>
                <w:sz w:val="28"/>
                <w:szCs w:val="28"/>
              </w:rPr>
              <w:t>and</w:t>
            </w:r>
            <w:r w:rsidRPr="003464FE">
              <w:rPr>
                <w:rFonts w:asciiTheme="majorBidi" w:hAnsiTheme="majorBidi" w:cstheme="majorBidi"/>
                <w:sz w:val="48"/>
                <w:szCs w:val="48"/>
              </w:rPr>
              <w:t xml:space="preserve"> </w:t>
            </w:r>
            <w:r w:rsidRPr="003464FE">
              <w:rPr>
                <w:rFonts w:asciiTheme="majorBidi" w:hAnsiTheme="majorBidi" w:cstheme="majorBidi"/>
                <w:sz w:val="28"/>
                <w:szCs w:val="28"/>
              </w:rPr>
              <w:t>Decision</w:t>
            </w:r>
            <w:r w:rsidRPr="003464FE">
              <w:rPr>
                <w:rFonts w:asciiTheme="majorBidi" w:hAnsiTheme="majorBidi" w:cstheme="majorBidi"/>
                <w:sz w:val="48"/>
                <w:szCs w:val="48"/>
              </w:rPr>
              <w:t xml:space="preserve"> </w:t>
            </w:r>
            <w:r w:rsidRPr="003464FE">
              <w:rPr>
                <w:rFonts w:asciiTheme="majorBidi" w:hAnsiTheme="majorBidi" w:cstheme="majorBidi"/>
                <w:sz w:val="28"/>
                <w:szCs w:val="28"/>
              </w:rPr>
              <w:t xml:space="preserve">Making by: Hussain A. Alhassan,  Dr. Christian Bach. ASEE 2014 Zone I Conference, April 3-5, 2014, University of Bridgeport, Bridgpeort, CT, USA. </w:t>
            </w:r>
          </w:p>
          <w:p w14:paraId="56F8388B" w14:textId="77777777" w:rsidR="00CC51EF" w:rsidRPr="003464FE" w:rsidRDefault="00CC51EF" w:rsidP="009A7ED0">
            <w:pPr>
              <w:pStyle w:val="ListParagraph"/>
              <w:widowControl w:val="0"/>
              <w:numPr>
                <w:ilvl w:val="0"/>
                <w:numId w:val="30"/>
              </w:numPr>
              <w:autoSpaceDE w:val="0"/>
              <w:autoSpaceDN w:val="0"/>
              <w:adjustRightInd w:val="0"/>
              <w:spacing w:after="0" w:line="240" w:lineRule="auto"/>
              <w:rPr>
                <w:rFonts w:asciiTheme="majorBidi" w:hAnsiTheme="majorBidi" w:cstheme="majorBidi"/>
                <w:sz w:val="24"/>
                <w:szCs w:val="24"/>
              </w:rPr>
            </w:pPr>
            <w:r w:rsidRPr="003464FE">
              <w:rPr>
                <w:rFonts w:asciiTheme="majorBidi" w:hAnsiTheme="majorBidi" w:cstheme="majorBidi"/>
                <w:sz w:val="28"/>
                <w:szCs w:val="28"/>
              </w:rPr>
              <w:t>Comparative Study of Different Mobile Operating Systems by:  T.N.Sharma, Mahender Kr. Beniwal, Arpita Sharma. International Journal of Advancements in Research &amp; Technology, Volume 2, Issue3, March-2013.</w:t>
            </w:r>
          </w:p>
        </w:tc>
      </w:tr>
      <w:tr w:rsidR="00CC51EF" w14:paraId="78F81C82" w14:textId="77777777" w:rsidTr="001D4070">
        <w:trPr>
          <w:trHeight w:hRule="exact" w:val="1267"/>
        </w:trPr>
        <w:tc>
          <w:tcPr>
            <w:tcW w:w="4323" w:type="dxa"/>
            <w:tcBorders>
              <w:top w:val="single" w:sz="8" w:space="0" w:color="4F81BC"/>
              <w:left w:val="single" w:sz="8" w:space="0" w:color="4F81BC"/>
              <w:bottom w:val="single" w:sz="8" w:space="0" w:color="4F81BC"/>
              <w:right w:val="single" w:sz="8" w:space="0" w:color="4F81BC"/>
            </w:tcBorders>
            <w:shd w:val="clear" w:color="auto" w:fill="D2DFED"/>
          </w:tcPr>
          <w:p w14:paraId="49D5D25C" w14:textId="77777777" w:rsidR="00CC51EF" w:rsidRDefault="00CC51EF" w:rsidP="001D4070">
            <w:pPr>
              <w:widowControl w:val="0"/>
              <w:autoSpaceDE w:val="0"/>
              <w:autoSpaceDN w:val="0"/>
              <w:adjustRightInd w:val="0"/>
              <w:spacing w:before="2" w:after="0" w:line="100" w:lineRule="exact"/>
              <w:ind w:right="-20"/>
              <w:rPr>
                <w:rFonts w:ascii="Times New Roman" w:hAnsi="Times New Roman" w:cs="Times New Roman"/>
                <w:sz w:val="10"/>
                <w:szCs w:val="10"/>
              </w:rPr>
            </w:pPr>
          </w:p>
          <w:p w14:paraId="2AF3F667" w14:textId="77777777" w:rsidR="00CC51EF" w:rsidRDefault="00CC51EF" w:rsidP="001D4070">
            <w:pPr>
              <w:widowControl w:val="0"/>
              <w:autoSpaceDE w:val="0"/>
              <w:autoSpaceDN w:val="0"/>
              <w:adjustRightInd w:val="0"/>
              <w:spacing w:after="0" w:line="200" w:lineRule="exact"/>
              <w:ind w:right="-20"/>
              <w:rPr>
                <w:rFonts w:ascii="Times New Roman" w:hAnsi="Times New Roman" w:cs="Times New Roman"/>
                <w:sz w:val="20"/>
                <w:szCs w:val="20"/>
              </w:rPr>
            </w:pPr>
          </w:p>
          <w:p w14:paraId="6C40A53B" w14:textId="77777777" w:rsidR="00CC51EF" w:rsidRDefault="00CC51EF" w:rsidP="001D4070">
            <w:pPr>
              <w:widowControl w:val="0"/>
              <w:autoSpaceDE w:val="0"/>
              <w:autoSpaceDN w:val="0"/>
              <w:adjustRightInd w:val="0"/>
              <w:spacing w:after="0" w:line="240" w:lineRule="auto"/>
              <w:ind w:left="100" w:right="-20"/>
              <w:rPr>
                <w:rFonts w:ascii="Times New Roman" w:hAnsi="Times New Roman" w:cs="Times New Roman"/>
                <w:color w:val="000000"/>
                <w:sz w:val="28"/>
                <w:szCs w:val="28"/>
              </w:rPr>
            </w:pPr>
            <w:r>
              <w:rPr>
                <w:rFonts w:ascii="Times New Roman" w:hAnsi="Times New Roman" w:cs="Times New Roman"/>
                <w:color w:val="221F1F"/>
                <w:sz w:val="28"/>
                <w:szCs w:val="28"/>
              </w:rPr>
              <w:t>B-</w:t>
            </w:r>
            <w:r>
              <w:rPr>
                <w:rFonts w:ascii="Times New Roman" w:hAnsi="Times New Roman" w:cs="Times New Roman"/>
                <w:color w:val="221F1F"/>
                <w:spacing w:val="-1"/>
                <w:sz w:val="28"/>
                <w:szCs w:val="28"/>
              </w:rPr>
              <w:t>E</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on</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 ref</w:t>
            </w:r>
            <w:r>
              <w:rPr>
                <w:rFonts w:ascii="Times New Roman" w:hAnsi="Times New Roman" w:cs="Times New Roman"/>
                <w:color w:val="221F1F"/>
                <w:spacing w:val="-3"/>
                <w:sz w:val="28"/>
                <w:szCs w:val="28"/>
              </w:rPr>
              <w:t>e</w:t>
            </w:r>
            <w:r>
              <w:rPr>
                <w:rFonts w:ascii="Times New Roman" w:hAnsi="Times New Roman" w:cs="Times New Roman"/>
                <w:color w:val="221F1F"/>
                <w:sz w:val="28"/>
                <w:szCs w:val="28"/>
              </w:rPr>
              <w:t>re</w:t>
            </w:r>
            <w:r>
              <w:rPr>
                <w:rFonts w:ascii="Times New Roman" w:hAnsi="Times New Roman" w:cs="Times New Roman"/>
                <w:color w:val="221F1F"/>
                <w:spacing w:val="-1"/>
                <w:sz w:val="28"/>
                <w:szCs w:val="28"/>
              </w:rPr>
              <w:t>n</w:t>
            </w:r>
            <w:r>
              <w:rPr>
                <w:rFonts w:ascii="Times New Roman" w:hAnsi="Times New Roman" w:cs="Times New Roman"/>
                <w:color w:val="221F1F"/>
                <w:spacing w:val="-2"/>
                <w:sz w:val="28"/>
                <w:szCs w:val="28"/>
              </w:rPr>
              <w:t>c</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 I</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n</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t</w:t>
            </w:r>
          </w:p>
          <w:p w14:paraId="070FC425" w14:textId="77777777" w:rsidR="00CC51EF" w:rsidRDefault="00CC51EF" w:rsidP="001D4070">
            <w:pPr>
              <w:widowControl w:val="0"/>
              <w:autoSpaceDE w:val="0"/>
              <w:autoSpaceDN w:val="0"/>
              <w:adjustRightInd w:val="0"/>
              <w:spacing w:after="0" w:line="322" w:lineRule="exact"/>
              <w:ind w:left="100" w:right="-20"/>
              <w:rPr>
                <w:rFonts w:ascii="Times New Roman" w:hAnsi="Times New Roman" w:cs="Times New Roman"/>
                <w:sz w:val="24"/>
                <w:szCs w:val="24"/>
              </w:rPr>
            </w:pP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02E46EBA" w14:textId="77777777" w:rsidR="00CC51EF" w:rsidRPr="003464FE" w:rsidRDefault="00CC51EF" w:rsidP="001D4070">
            <w:pPr>
              <w:widowControl w:val="0"/>
              <w:autoSpaceDE w:val="0"/>
              <w:autoSpaceDN w:val="0"/>
              <w:adjustRightInd w:val="0"/>
              <w:spacing w:after="0" w:line="240" w:lineRule="auto"/>
              <w:rPr>
                <w:rFonts w:asciiTheme="majorBidi" w:hAnsiTheme="majorBidi" w:cstheme="majorBidi"/>
                <w:sz w:val="28"/>
                <w:szCs w:val="28"/>
              </w:rPr>
            </w:pPr>
            <w:r w:rsidRPr="003464FE">
              <w:rPr>
                <w:rFonts w:asciiTheme="majorBidi" w:hAnsiTheme="majorBidi" w:cstheme="majorBidi"/>
                <w:sz w:val="28"/>
                <w:szCs w:val="28"/>
              </w:rPr>
              <w:t>Extra lectures by foreign guest lecturers</w:t>
            </w:r>
          </w:p>
          <w:p w14:paraId="10787A4A" w14:textId="77777777" w:rsidR="00CC51EF" w:rsidRPr="003464FE" w:rsidRDefault="00CC51EF" w:rsidP="001D4070">
            <w:pPr>
              <w:widowControl w:val="0"/>
              <w:autoSpaceDE w:val="0"/>
              <w:autoSpaceDN w:val="0"/>
              <w:adjustRightInd w:val="0"/>
              <w:spacing w:after="0" w:line="240" w:lineRule="auto"/>
              <w:rPr>
                <w:rFonts w:asciiTheme="majorBidi" w:hAnsiTheme="majorBidi" w:cstheme="majorBidi"/>
                <w:sz w:val="24"/>
                <w:szCs w:val="24"/>
              </w:rPr>
            </w:pPr>
            <w:r w:rsidRPr="003464FE">
              <w:rPr>
                <w:rFonts w:asciiTheme="majorBidi" w:hAnsiTheme="majorBidi" w:cstheme="majorBidi"/>
                <w:sz w:val="28"/>
                <w:szCs w:val="28"/>
              </w:rPr>
              <w:t>Available websites related to the subject</w:t>
            </w:r>
          </w:p>
        </w:tc>
      </w:tr>
    </w:tbl>
    <w:p w14:paraId="616A9DD6"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sz w:val="20"/>
          <w:szCs w:val="20"/>
        </w:rPr>
      </w:pPr>
    </w:p>
    <w:p w14:paraId="52360943" w14:textId="77777777" w:rsidR="00CC51EF" w:rsidRDefault="00CC51EF" w:rsidP="00CC51EF">
      <w:pPr>
        <w:widowControl w:val="0"/>
        <w:autoSpaceDE w:val="0"/>
        <w:autoSpaceDN w:val="0"/>
        <w:adjustRightInd w:val="0"/>
        <w:spacing w:before="6" w:after="0" w:line="220" w:lineRule="exact"/>
        <w:ind w:right="-20"/>
        <w:rPr>
          <w:rFonts w:ascii="Times New Roman" w:hAnsi="Times New Roman" w:cs="Times New Roman"/>
        </w:rPr>
      </w:pPr>
      <w:r>
        <w:rPr>
          <w:noProof/>
        </w:rPr>
        <mc:AlternateContent>
          <mc:Choice Requires="wpg">
            <w:drawing>
              <wp:anchor distT="0" distB="0" distL="114300" distR="114300" simplePos="0" relativeHeight="251684352" behindDoc="1" locked="0" layoutInCell="0" allowOverlap="1" wp14:anchorId="102CA88E" wp14:editId="1C4AFD12">
                <wp:simplePos x="0" y="0"/>
                <wp:positionH relativeFrom="page">
                  <wp:posOffset>581025</wp:posOffset>
                </wp:positionH>
                <wp:positionV relativeFrom="paragraph">
                  <wp:posOffset>86360</wp:posOffset>
                </wp:positionV>
                <wp:extent cx="6357620" cy="591185"/>
                <wp:effectExtent l="0" t="0" r="24130" b="37465"/>
                <wp:wrapNone/>
                <wp:docPr id="423"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7620" cy="591185"/>
                          <a:chOff x="1178" y="-93"/>
                          <a:chExt cx="9742" cy="931"/>
                        </a:xfrm>
                      </wpg:grpSpPr>
                      <wps:wsp>
                        <wps:cNvPr id="424" name="Rectangle 166"/>
                        <wps:cNvSpPr>
                          <a:spLocks/>
                        </wps:cNvSpPr>
                        <wps:spPr bwMode="auto">
                          <a:xfrm>
                            <a:off x="1198" y="-83"/>
                            <a:ext cx="9700" cy="41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Rectangle 167"/>
                        <wps:cNvSpPr>
                          <a:spLocks/>
                        </wps:cNvSpPr>
                        <wps:spPr bwMode="auto">
                          <a:xfrm>
                            <a:off x="1296" y="-35"/>
                            <a:ext cx="9506"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Freeform 168"/>
                        <wps:cNvSpPr>
                          <a:spLocks/>
                        </wps:cNvSpPr>
                        <wps:spPr bwMode="auto">
                          <a:xfrm>
                            <a:off x="1178" y="-93"/>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 name="Freeform 169"/>
                        <wps:cNvSpPr>
                          <a:spLocks/>
                        </wps:cNvSpPr>
                        <wps:spPr bwMode="auto">
                          <a:xfrm>
                            <a:off x="1188" y="-83"/>
                            <a:ext cx="0" cy="911"/>
                          </a:xfrm>
                          <a:custGeom>
                            <a:avLst/>
                            <a:gdLst>
                              <a:gd name="T0" fmla="*/ 0 h 911"/>
                              <a:gd name="T1" fmla="*/ 912 h 911"/>
                            </a:gdLst>
                            <a:ahLst/>
                            <a:cxnLst>
                              <a:cxn ang="0">
                                <a:pos x="0" y="T0"/>
                              </a:cxn>
                              <a:cxn ang="0">
                                <a:pos x="0" y="T1"/>
                              </a:cxn>
                            </a:cxnLst>
                            <a:rect l="0" t="0" r="r" b="b"/>
                            <a:pathLst>
                              <a:path h="911">
                                <a:moveTo>
                                  <a:pt x="0" y="0"/>
                                </a:moveTo>
                                <a:lnTo>
                                  <a:pt x="0" y="91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 name="Freeform 170"/>
                        <wps:cNvSpPr>
                          <a:spLocks/>
                        </wps:cNvSpPr>
                        <wps:spPr bwMode="auto">
                          <a:xfrm>
                            <a:off x="10910" y="-83"/>
                            <a:ext cx="0" cy="911"/>
                          </a:xfrm>
                          <a:custGeom>
                            <a:avLst/>
                            <a:gdLst>
                              <a:gd name="T0" fmla="*/ 0 h 911"/>
                              <a:gd name="T1" fmla="*/ 912 h 911"/>
                            </a:gdLst>
                            <a:ahLst/>
                            <a:cxnLst>
                              <a:cxn ang="0">
                                <a:pos x="0" y="T0"/>
                              </a:cxn>
                              <a:cxn ang="0">
                                <a:pos x="0" y="T1"/>
                              </a:cxn>
                            </a:cxnLst>
                            <a:rect l="0" t="0" r="r" b="b"/>
                            <a:pathLst>
                              <a:path h="911">
                                <a:moveTo>
                                  <a:pt x="0" y="0"/>
                                </a:moveTo>
                                <a:lnTo>
                                  <a:pt x="0" y="91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Rectangle 171"/>
                        <wps:cNvSpPr>
                          <a:spLocks/>
                        </wps:cNvSpPr>
                        <wps:spPr bwMode="auto">
                          <a:xfrm>
                            <a:off x="1198" y="355"/>
                            <a:ext cx="9700" cy="473"/>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9E1F8C" w14:textId="77777777" w:rsidR="004933E1" w:rsidRDefault="004933E1" w:rsidP="00CC51EF">
                              <w:pPr>
                                <w:widowControl w:val="0"/>
                                <w:autoSpaceDE w:val="0"/>
                                <w:autoSpaceDN w:val="0"/>
                                <w:adjustRightInd w:val="0"/>
                                <w:spacing w:after="0" w:line="287" w:lineRule="exact"/>
                                <w:ind w:right="-20"/>
                                <w:rPr>
                                  <w:rFonts w:ascii="Times New Roman" w:hAnsi="Times New Roman" w:cs="Times New Roman"/>
                                  <w:color w:val="000000"/>
                                  <w:sz w:val="28"/>
                                  <w:szCs w:val="28"/>
                                </w:rPr>
                              </w:pP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69"/>
                                  <w:sz w:val="28"/>
                                  <w:szCs w:val="28"/>
                                </w:rPr>
                                <w:t xml:space="preserve"> </w:t>
                              </w:r>
                              <w:r>
                                <w:rPr>
                                  <w:rFonts w:ascii="Times New Roman" w:hAnsi="Times New Roman" w:cs="Times New Roman"/>
                                  <w:color w:val="221F1F"/>
                                  <w:spacing w:val="1"/>
                                  <w:sz w:val="28"/>
                                  <w:szCs w:val="28"/>
                                </w:rPr>
                                <w:t>d</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v</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l</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m</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t</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 xml:space="preserve">of </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h</w:t>
                              </w:r>
                              <w:r>
                                <w:rPr>
                                  <w:rFonts w:ascii="Times New Roman" w:hAnsi="Times New Roman" w:cs="Times New Roman"/>
                                  <w:color w:val="221F1F"/>
                                  <w:sz w:val="28"/>
                                  <w:szCs w:val="28"/>
                                </w:rPr>
                                <w:t xml:space="preserve">e </w:t>
                              </w:r>
                              <w:r>
                                <w:rPr>
                                  <w:rFonts w:ascii="Times New Roman" w:hAnsi="Times New Roman" w:cs="Times New Roman"/>
                                  <w:color w:val="221F1F"/>
                                  <w:spacing w:val="-3"/>
                                  <w:sz w:val="28"/>
                                  <w:szCs w:val="28"/>
                                </w:rPr>
                                <w:t>c</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ul</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 xml:space="preserve">m </w:t>
                              </w:r>
                              <w:r>
                                <w:rPr>
                                  <w:rFonts w:ascii="Times New Roman" w:hAnsi="Times New Roman" w:cs="Times New Roman"/>
                                  <w:color w:val="221F1F"/>
                                  <w:spacing w:val="-2"/>
                                  <w:sz w:val="28"/>
                                  <w:szCs w:val="28"/>
                                </w:rPr>
                                <w:t>p</w:t>
                              </w:r>
                              <w:r>
                                <w:rPr>
                                  <w:rFonts w:ascii="Times New Roman" w:hAnsi="Times New Roman" w:cs="Times New Roman"/>
                                  <w:color w:val="221F1F"/>
                                  <w:spacing w:val="1"/>
                                  <w:sz w:val="28"/>
                                  <w:szCs w:val="28"/>
                                </w:rPr>
                                <w:t>l</w:t>
                              </w: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 xml:space="preserve">n by updating the references </w:t>
                              </w:r>
                            </w:p>
                            <w:p w14:paraId="4F2D21AA" w14:textId="77777777" w:rsidR="004933E1" w:rsidRDefault="004933E1" w:rsidP="00CC51EF">
                              <w:pPr>
                                <w:jc w:val="center"/>
                              </w:pPr>
                            </w:p>
                          </w:txbxContent>
                        </wps:txbx>
                        <wps:bodyPr rot="0" vert="horz" wrap="square" lIns="91440" tIns="45720" rIns="91440" bIns="45720" anchor="t" anchorCtr="0" upright="1">
                          <a:noAutofit/>
                        </wps:bodyPr>
                      </wps:wsp>
                      <wps:wsp>
                        <wps:cNvPr id="431" name="Freeform 173"/>
                        <wps:cNvSpPr>
                          <a:spLocks/>
                        </wps:cNvSpPr>
                        <wps:spPr bwMode="auto">
                          <a:xfrm>
                            <a:off x="1178" y="343"/>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 name="Freeform 174"/>
                        <wps:cNvSpPr>
                          <a:spLocks/>
                        </wps:cNvSpPr>
                        <wps:spPr bwMode="auto">
                          <a:xfrm>
                            <a:off x="1178" y="838"/>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2CA88E" id="_x0000_s1094" style="position:absolute;margin-left:45.75pt;margin-top:6.8pt;width:500.6pt;height:46.55pt;z-index:-251632128;mso-position-horizontal-relative:page" coordorigin="1178,-93" coordsize="9742,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" o:allowincell="f">
                <v:rect id="Rectangle 166" o:spid="_x0000_s1095" style="position:absolute;left:1198;top:-83;width:9700;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v618IA&#10;AADcAAAADwAAAGRycy9kb3ducmV2LnhtbESP3YrCMBSE7wXfIRzBO039X2qjyIKgeKXrA5w2x7a0&#10;OSlN1ta3NwsLXg4z8w2T7HtTiye1rrSsYDaNQBBnVpecK7j/HCdfIJxH1lhbJgUvcrDfDQcJxtp2&#10;fKXnzeciQNjFqKDwvomldFlBBt3UNsTBe9jWoA+yzaVusQtwU8t5FK2lwZLDQoENfReUVbdfo2Cx&#10;Se/RZlVeqm7tXq7BKq3PlVLjUX/YgvDU+0/4v33SCpbzJfydCUdA7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i/rXwgAAANwAAAAPAAAAAAAAAAAAAAAAAJgCAABkcnMvZG93&#10;bnJldi54bWxQSwUGAAAAAAQABAD1AAAAhwMAAAAA&#10;" fillcolor="#a7bede" stroked="f">
                  <v:path arrowok="t"/>
                </v:rect>
                <v:rect id="Rectangle 167" o:spid="_x0000_s1096" style="position:absolute;left:1296;top:-35;width:9506;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dfTMIA&#10;AADcAAAADwAAAGRycy9kb3ducmV2LnhtbESP3YrCMBSE7wXfIRzBO039X2qjyIKg7JWuD3DaHNvS&#10;5qQ0WVvf3ggLXg4z8w2T7HtTiwe1rrSsYDaNQBBnVpecK7j9HidfIJxH1lhbJgVPcrDfDQcJxtp2&#10;fKHH1eciQNjFqKDwvomldFlBBt3UNsTBu9vWoA+yzaVusQtwU8t5FK2lwZLDQoENfReUVdc/o2Cx&#10;SW/RZlX+VN3aPV2DVVqfK6XGo/6wBeGp95/wf/ukFSznK3ifC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x19MwgAAANwAAAAPAAAAAAAAAAAAAAAAAJgCAABkcnMvZG93&#10;bnJldi54bWxQSwUGAAAAAAQABAD1AAAAhwMAAAAA&#10;" fillcolor="#a7bede" stroked="f">
                  <v:path arrowok="t"/>
                </v:rect>
                <v:shape id="Freeform 168" o:spid="_x0000_s1097" style="position:absolute;left:1178;top:-93;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7j08QA&#10;AADcAAAADwAAAGRycy9kb3ducmV2LnhtbESPQYvCMBSE74L/ITzBm6aKK1JNiyiCCMuyVRBvj+bZ&#10;FpuX0kSt++s3Cwseh5n5hlmlnanFg1pXWVYwGUcgiHOrKy4UnI670QKE88gaa8uk4EUO0qTfW2Gs&#10;7ZO/6ZH5QgQIuxgVlN43sZQuL8mgG9uGOHhX2xr0QbaF1C0+A9zUchpFc2mw4rBQYkObkvJbdjcK&#10;ZJX57eeZ193+elh8fNnshy8bpYaDbr0E4anz7/B/e68VzKZz+DsTjoB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u49PEAAAA3AAAAA8AAAAAAAAAAAAAAAAAmAIAAGRycy9k&#10;b3ducmV2LnhtbFBLBQYAAAAABAAEAPUAAACJAwAAAAA=&#10;" path="m,l9741,e" filled="f" strokecolor="#4f81bc" strokeweight=".37392mm">
                  <v:path arrowok="t" o:connecttype="custom" o:connectlocs="0,0;9741,0" o:connectangles="0,0"/>
                </v:shape>
                <v:shape id="Freeform 169" o:spid="_x0000_s1098" style="position:absolute;left:1188;top:-83;width:0;height:911;visibility:visible;mso-wrap-style:square;v-text-anchor:top" coordsize="0,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AmMMA&#10;AADcAAAADwAAAGRycy9kb3ducmV2LnhtbESPQWvCQBSE7wX/w/KE3urG0FqJriItSnusFrw+ss8k&#10;mvc27K4x/vtuodDjMDPfMMv1wK3qyYfGiYHpJANFUjrbSGXg+7B9moMKEcVi64QM3CnAejV6WGJh&#10;3U2+qN/HSiWIhAIN1DF2hdahrIkxTFxHkryT84wxSV9p6/GW4NzqPMtmmrGRtFBjR281lZf9lQ00&#10;L+eDPx7F5Z9l6Obc8/tuxsY8jofNAlSkIf6H/9of1sBz/gq/Z9IR0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AmMMAAADcAAAADwAAAAAAAAAAAAAAAACYAgAAZHJzL2Rv&#10;d25yZXYueG1sUEsFBgAAAAAEAAQA9QAAAIgDAAAAAA==&#10;" path="m,l,912e" filled="f" strokecolor="#4f81bc" strokeweight="1.06pt">
                  <v:path arrowok="t" o:connecttype="custom" o:connectlocs="0,0;0,912" o:connectangles="0,0"/>
                </v:shape>
                <v:shape id="Freeform 170" o:spid="_x0000_s1099" style="position:absolute;left:10910;top:-83;width:0;height:911;visibility:visible;mso-wrap-style:square;v-text-anchor:top" coordsize="0,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U6r8A&#10;AADcAAAADwAAAGRycy9kb3ducmV2LnhtbERPTWvCQBC9F/wPywje6sZgRVJXEYtij9WC1yE7JtHM&#10;bNjdxvjvu4dCj4/3vdoM3KqefGicGJhNM1AkpbONVAa+z/vXJagQUSy2TsjAkwJs1qOXFRbWPeSL&#10;+lOsVAqRUKCBOsau0DqUNTGGqetIEnd1njEm6CttPT5SOLc6z7KFZmwkNdTY0a6m8n76YQPN2+3s&#10;Lxdx+WcZuiX3/HFYsDGT8bB9BxVpiP/iP/fRGpjnaW06k46AXv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X9TqvwAAANwAAAAPAAAAAAAAAAAAAAAAAJgCAABkcnMvZG93bnJl&#10;di54bWxQSwUGAAAAAAQABAD1AAAAhAMAAAAA&#10;" path="m,l,912e" filled="f" strokecolor="#4f81bc" strokeweight="1.06pt">
                  <v:path arrowok="t" o:connecttype="custom" o:connectlocs="0,0;0,912" o:connectangles="0,0"/>
                </v:shape>
                <v:rect id="Rectangle 171" o:spid="_x0000_s1100" style="position:absolute;left:1198;top:355;width:9700;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pVScMA&#10;AADcAAAADwAAAGRycy9kb3ducmV2LnhtbESP3YrCMBSE7xd8h3CEvdumuv5Wo8jCguKVPw9w2hzb&#10;0uakNFlb334jCF4OM/MNs972phZ3al1pWcEoikEQZ1aXnCu4Xn6/FiCcR9ZYWyYFD3Kw3Qw+1pho&#10;2/GJ7mefiwBhl6CCwvsmkdJlBRl0kW2Ig3ezrUEfZJtL3WIX4KaW4zieSYMlh4UCG/opKKvOf0bB&#10;9zy9xvNpeay6mXu4Bqu0PlRKfQ773QqEp96/w6/2XiuYjJfwPBOO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pVScMAAADcAAAADwAAAAAAAAAAAAAAAACYAgAAZHJzL2Rv&#10;d25yZXYueG1sUEsFBgAAAAAEAAQA9QAAAIgDAAAAAA==&#10;" fillcolor="#a7bede" stroked="f">
                  <v:path arrowok="t"/>
                  <v:textbox>
                    <w:txbxContent>
                      <w:p w14:paraId="6A9E1F8C" w14:textId="77777777" w:rsidR="004933E1" w:rsidRDefault="004933E1" w:rsidP="00CC51EF">
                        <w:pPr>
                          <w:widowControl w:val="0"/>
                          <w:autoSpaceDE w:val="0"/>
                          <w:autoSpaceDN w:val="0"/>
                          <w:adjustRightInd w:val="0"/>
                          <w:spacing w:after="0" w:line="287" w:lineRule="exact"/>
                          <w:ind w:right="-20"/>
                          <w:rPr>
                            <w:rFonts w:ascii="Times New Roman" w:hAnsi="Times New Roman" w:cs="Times New Roman"/>
                            <w:color w:val="000000"/>
                            <w:sz w:val="28"/>
                            <w:szCs w:val="28"/>
                          </w:rPr>
                        </w:pP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69"/>
                            <w:sz w:val="28"/>
                            <w:szCs w:val="28"/>
                          </w:rPr>
                          <w:t xml:space="preserve"> </w:t>
                        </w:r>
                        <w:r>
                          <w:rPr>
                            <w:rFonts w:ascii="Times New Roman" w:hAnsi="Times New Roman" w:cs="Times New Roman"/>
                            <w:color w:val="221F1F"/>
                            <w:spacing w:val="1"/>
                            <w:sz w:val="28"/>
                            <w:szCs w:val="28"/>
                          </w:rPr>
                          <w:t>d</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v</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l</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m</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t</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 xml:space="preserve">of </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h</w:t>
                        </w:r>
                        <w:r>
                          <w:rPr>
                            <w:rFonts w:ascii="Times New Roman" w:hAnsi="Times New Roman" w:cs="Times New Roman"/>
                            <w:color w:val="221F1F"/>
                            <w:sz w:val="28"/>
                            <w:szCs w:val="28"/>
                          </w:rPr>
                          <w:t xml:space="preserve">e </w:t>
                        </w:r>
                        <w:r>
                          <w:rPr>
                            <w:rFonts w:ascii="Times New Roman" w:hAnsi="Times New Roman" w:cs="Times New Roman"/>
                            <w:color w:val="221F1F"/>
                            <w:spacing w:val="-3"/>
                            <w:sz w:val="28"/>
                            <w:szCs w:val="28"/>
                          </w:rPr>
                          <w:t>c</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ul</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 xml:space="preserve">m </w:t>
                        </w:r>
                        <w:r>
                          <w:rPr>
                            <w:rFonts w:ascii="Times New Roman" w:hAnsi="Times New Roman" w:cs="Times New Roman"/>
                            <w:color w:val="221F1F"/>
                            <w:spacing w:val="-2"/>
                            <w:sz w:val="28"/>
                            <w:szCs w:val="28"/>
                          </w:rPr>
                          <w:t>p</w:t>
                        </w:r>
                        <w:r>
                          <w:rPr>
                            <w:rFonts w:ascii="Times New Roman" w:hAnsi="Times New Roman" w:cs="Times New Roman"/>
                            <w:color w:val="221F1F"/>
                            <w:spacing w:val="1"/>
                            <w:sz w:val="28"/>
                            <w:szCs w:val="28"/>
                          </w:rPr>
                          <w:t>l</w:t>
                        </w: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 xml:space="preserve">n by updating the references </w:t>
                        </w:r>
                      </w:p>
                      <w:p w14:paraId="4F2D21AA" w14:textId="77777777" w:rsidR="004933E1" w:rsidRDefault="004933E1" w:rsidP="00CC51EF">
                        <w:pPr>
                          <w:jc w:val="center"/>
                        </w:pPr>
                      </w:p>
                    </w:txbxContent>
                  </v:textbox>
                </v:rect>
                <v:shape id="Freeform 173" o:spid="_x0000_s1101" style="position:absolute;left:1178;top:343;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lY8UA&#10;AADcAAAADwAAAGRycy9kb3ducmV2LnhtbESPzW7CMBCE75X6DtZW4lYcClQojYNaBFURpwAPsMSb&#10;v8brNDYQ3r6uhNTjaGa+0STLwbTiQr2rLSuYjCMQxLnVNZcKjofN8wKE88gaW8uk4EYOlunjQ4Kx&#10;tlfO6LL3pQgQdjEqqLzvYildXpFBN7YdcfAK2xv0Qfal1D1eA9y08iWKXqXBmsNChR2tKsq/92ej&#10;YH2a/8jPLPsomuKWGT2bN81uq9ToaXh/A+Fp8P/he/tLK5hNJ/B3JhwB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3CVjxQAAANwAAAAPAAAAAAAAAAAAAAAAAJgCAABkcnMv&#10;ZG93bnJldi54bWxQSwUGAAAAAAQABAD1AAAAigMAAAAA&#10;" path="m,l9741,e" filled="f" strokecolor="#4f81bc" strokeweight="1.06pt">
                  <v:path arrowok="t" o:connecttype="custom" o:connectlocs="0,0;9741,0" o:connectangles="0,0"/>
                </v:shape>
                <v:shape id="Freeform 174" o:spid="_x0000_s1102" style="position:absolute;left:1178;top:838;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67FMQA&#10;AADcAAAADwAAAGRycy9kb3ducmV2LnhtbESPzW7CMBCE70h9B2sr9QZOKVQoxaCCKAJxCvAAS7z5&#10;a7wOsQvh7TESUo+jmflGM513phYXal1pWcH7IAJBnFpdcq7gePjpT0A4j6yxtkwKbuRgPnvpTTHW&#10;9soJXfY+FwHCLkYFhfdNLKVLCzLoBrYhDl5mW4M+yDaXusVrgJtaDqPoUxosOSwU2NCyoPR3/2cU&#10;rE7js1wnySKrslti9GhcVbutUm+v3fcXCE+d/w8/2xutYPQxhMeZcAT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OuxTEAAAA3AAAAA8AAAAAAAAAAAAAAAAAmAIAAGRycy9k&#10;b3ducmV2LnhtbFBLBQYAAAAABAAEAPUAAACJAwAAAAA=&#10;" path="m,l9741,e" filled="f" strokecolor="#4f81bc" strokeweight="1.06pt">
                  <v:path arrowok="t" o:connecttype="custom" o:connectlocs="0,0;9741,0" o:connectangles="0,0"/>
                </v:shape>
                <w10:wrap anchorx="page"/>
              </v:group>
            </w:pict>
          </mc:Fallback>
        </mc:AlternateContent>
      </w:r>
    </w:p>
    <w:p w14:paraId="7E0E261A" w14:textId="77777777" w:rsidR="00CC51EF" w:rsidRDefault="00CC51EF" w:rsidP="00CC51EF">
      <w:pPr>
        <w:widowControl w:val="0"/>
        <w:autoSpaceDE w:val="0"/>
        <w:autoSpaceDN w:val="0"/>
        <w:adjustRightInd w:val="0"/>
        <w:spacing w:after="0" w:line="287" w:lineRule="exact"/>
        <w:ind w:left="519" w:right="-20"/>
        <w:rPr>
          <w:rFonts w:ascii="Times New Roman" w:hAnsi="Times New Roman" w:cs="Times New Roman"/>
          <w:color w:val="000000"/>
          <w:sz w:val="28"/>
          <w:szCs w:val="28"/>
        </w:rPr>
      </w:pPr>
      <w:r>
        <w:rPr>
          <w:rFonts w:ascii="Times New Roman" w:hAnsi="Times New Roman" w:cs="Times New Roman"/>
          <w:color w:val="221F1F"/>
          <w:spacing w:val="1"/>
          <w:sz w:val="28"/>
          <w:szCs w:val="28"/>
        </w:rPr>
        <w:t>12</w:t>
      </w:r>
      <w:r>
        <w:rPr>
          <w:rFonts w:ascii="Times New Roman" w:hAnsi="Times New Roman" w:cs="Times New Roman"/>
          <w:color w:val="221F1F"/>
          <w:sz w:val="28"/>
          <w:szCs w:val="28"/>
        </w:rPr>
        <w:t>.</w:t>
      </w:r>
      <w:r>
        <w:rPr>
          <w:rFonts w:ascii="Times New Roman" w:hAnsi="Times New Roman" w:cs="Times New Roman"/>
          <w:color w:val="221F1F"/>
          <w:spacing w:val="13"/>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69"/>
          <w:sz w:val="28"/>
          <w:szCs w:val="28"/>
        </w:rPr>
        <w:t xml:space="preserve"> </w:t>
      </w:r>
      <w:r>
        <w:rPr>
          <w:rFonts w:ascii="Times New Roman" w:hAnsi="Times New Roman" w:cs="Times New Roman"/>
          <w:color w:val="221F1F"/>
          <w:spacing w:val="1"/>
          <w:sz w:val="28"/>
          <w:szCs w:val="28"/>
        </w:rPr>
        <w:t>d</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v</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l</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m</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t</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 xml:space="preserve">of </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h</w:t>
      </w:r>
      <w:r>
        <w:rPr>
          <w:rFonts w:ascii="Times New Roman" w:hAnsi="Times New Roman" w:cs="Times New Roman"/>
          <w:color w:val="221F1F"/>
          <w:sz w:val="28"/>
          <w:szCs w:val="28"/>
        </w:rPr>
        <w:t xml:space="preserve">e </w:t>
      </w:r>
      <w:r>
        <w:rPr>
          <w:rFonts w:ascii="Times New Roman" w:hAnsi="Times New Roman" w:cs="Times New Roman"/>
          <w:color w:val="221F1F"/>
          <w:spacing w:val="-3"/>
          <w:sz w:val="28"/>
          <w:szCs w:val="28"/>
        </w:rPr>
        <w:t>c</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ul</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 xml:space="preserve">m </w:t>
      </w:r>
      <w:r>
        <w:rPr>
          <w:rFonts w:ascii="Times New Roman" w:hAnsi="Times New Roman" w:cs="Times New Roman"/>
          <w:color w:val="221F1F"/>
          <w:spacing w:val="-2"/>
          <w:sz w:val="28"/>
          <w:szCs w:val="28"/>
        </w:rPr>
        <w:t>p</w:t>
      </w:r>
      <w:r>
        <w:rPr>
          <w:rFonts w:ascii="Times New Roman" w:hAnsi="Times New Roman" w:cs="Times New Roman"/>
          <w:color w:val="221F1F"/>
          <w:spacing w:val="1"/>
          <w:sz w:val="28"/>
          <w:szCs w:val="28"/>
        </w:rPr>
        <w:t>l</w:t>
      </w: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n</w:t>
      </w:r>
    </w:p>
    <w:p w14:paraId="7FD8C0AE" w14:textId="77777777" w:rsidR="00CC51EF" w:rsidRDefault="00CC51EF" w:rsidP="00CC51EF">
      <w:pPr>
        <w:widowControl w:val="0"/>
        <w:autoSpaceDE w:val="0"/>
        <w:autoSpaceDN w:val="0"/>
        <w:adjustRightInd w:val="0"/>
        <w:spacing w:after="0" w:line="287" w:lineRule="exact"/>
        <w:ind w:left="519" w:right="-20"/>
        <w:rPr>
          <w:rFonts w:ascii="Times New Roman" w:hAnsi="Times New Roman" w:cs="Times New Roman"/>
          <w:color w:val="000000"/>
          <w:sz w:val="28"/>
          <w:szCs w:val="28"/>
        </w:rPr>
        <w:sectPr w:rsidR="00CC51EF">
          <w:pgSz w:w="11920" w:h="16840"/>
          <w:pgMar w:top="1400" w:right="880" w:bottom="280" w:left="780" w:header="720" w:footer="720" w:gutter="0"/>
          <w:cols w:space="720" w:equalWidth="0">
            <w:col w:w="10260"/>
          </w:cols>
          <w:noEndnote/>
        </w:sectPr>
      </w:pPr>
    </w:p>
    <w:p w14:paraId="3964E28D" w14:textId="77777777" w:rsidR="00CC51EF" w:rsidRDefault="00CC51EF" w:rsidP="00CC51EF">
      <w:pPr>
        <w:widowControl w:val="0"/>
        <w:autoSpaceDE w:val="0"/>
        <w:autoSpaceDN w:val="0"/>
        <w:adjustRightInd w:val="0"/>
        <w:spacing w:before="56" w:after="0" w:line="361" w:lineRule="exact"/>
        <w:ind w:left="1602" w:right="-20"/>
        <w:rPr>
          <w:rFonts w:ascii="Times New Roman" w:hAnsi="Times New Roman" w:cs="Times New Roman"/>
          <w:color w:val="000000"/>
          <w:sz w:val="32"/>
          <w:szCs w:val="32"/>
        </w:rPr>
      </w:pPr>
      <w:r>
        <w:rPr>
          <w:rFonts w:ascii="Times New Roman" w:hAnsi="Times New Roman" w:cs="Times New Roman"/>
          <w:b/>
          <w:bCs/>
          <w:color w:val="1F4E79"/>
          <w:position w:val="-1"/>
          <w:sz w:val="32"/>
          <w:szCs w:val="32"/>
        </w:rPr>
        <w:lastRenderedPageBreak/>
        <w:t>T</w:t>
      </w:r>
      <w:r>
        <w:rPr>
          <w:rFonts w:ascii="Times New Roman" w:hAnsi="Times New Roman" w:cs="Times New Roman"/>
          <w:b/>
          <w:bCs/>
          <w:color w:val="1F4E79"/>
          <w:spacing w:val="1"/>
          <w:position w:val="-1"/>
          <w:sz w:val="32"/>
          <w:szCs w:val="32"/>
        </w:rPr>
        <w:t>EM</w:t>
      </w:r>
      <w:r>
        <w:rPr>
          <w:rFonts w:ascii="Times New Roman" w:hAnsi="Times New Roman" w:cs="Times New Roman"/>
          <w:b/>
          <w:bCs/>
          <w:color w:val="1F4E79"/>
          <w:position w:val="-1"/>
          <w:sz w:val="32"/>
          <w:szCs w:val="32"/>
        </w:rPr>
        <w:t>PLATE</w:t>
      </w:r>
      <w:r>
        <w:rPr>
          <w:rFonts w:ascii="Times New Roman" w:hAnsi="Times New Roman" w:cs="Times New Roman"/>
          <w:b/>
          <w:bCs/>
          <w:color w:val="1F4E79"/>
          <w:spacing w:val="-18"/>
          <w:position w:val="-1"/>
          <w:sz w:val="32"/>
          <w:szCs w:val="32"/>
        </w:rPr>
        <w:t xml:space="preserve"> </w:t>
      </w:r>
      <w:r>
        <w:rPr>
          <w:rFonts w:ascii="Times New Roman" w:hAnsi="Times New Roman" w:cs="Times New Roman"/>
          <w:b/>
          <w:bCs/>
          <w:color w:val="1F4E79"/>
          <w:spacing w:val="1"/>
          <w:position w:val="-1"/>
          <w:sz w:val="32"/>
          <w:szCs w:val="32"/>
        </w:rPr>
        <w:t>FO</w:t>
      </w:r>
      <w:r>
        <w:rPr>
          <w:rFonts w:ascii="Times New Roman" w:hAnsi="Times New Roman" w:cs="Times New Roman"/>
          <w:b/>
          <w:bCs/>
          <w:color w:val="1F4E79"/>
          <w:position w:val="-1"/>
          <w:sz w:val="32"/>
          <w:szCs w:val="32"/>
        </w:rPr>
        <w:t>R</w:t>
      </w:r>
      <w:r>
        <w:rPr>
          <w:rFonts w:ascii="Times New Roman" w:hAnsi="Times New Roman" w:cs="Times New Roman"/>
          <w:b/>
          <w:bCs/>
          <w:color w:val="1F4E79"/>
          <w:spacing w:val="-7"/>
          <w:position w:val="-1"/>
          <w:sz w:val="32"/>
          <w:szCs w:val="32"/>
        </w:rPr>
        <w:t xml:space="preserve"> </w:t>
      </w:r>
      <w:r>
        <w:rPr>
          <w:rFonts w:ascii="Times New Roman" w:hAnsi="Times New Roman" w:cs="Times New Roman"/>
          <w:b/>
          <w:bCs/>
          <w:color w:val="1F4E79"/>
          <w:spacing w:val="1"/>
          <w:position w:val="-1"/>
          <w:sz w:val="32"/>
          <w:szCs w:val="32"/>
        </w:rPr>
        <w:t>C</w:t>
      </w:r>
      <w:r>
        <w:rPr>
          <w:rFonts w:ascii="Times New Roman" w:hAnsi="Times New Roman" w:cs="Times New Roman"/>
          <w:b/>
          <w:bCs/>
          <w:color w:val="1F4E79"/>
          <w:spacing w:val="-1"/>
          <w:position w:val="-1"/>
          <w:sz w:val="32"/>
          <w:szCs w:val="32"/>
        </w:rPr>
        <w:t>O</w:t>
      </w:r>
      <w:r>
        <w:rPr>
          <w:rFonts w:ascii="Times New Roman" w:hAnsi="Times New Roman" w:cs="Times New Roman"/>
          <w:b/>
          <w:bCs/>
          <w:color w:val="1F4E79"/>
          <w:position w:val="-1"/>
          <w:sz w:val="32"/>
          <w:szCs w:val="32"/>
        </w:rPr>
        <w:t>URSE</w:t>
      </w:r>
      <w:r>
        <w:rPr>
          <w:rFonts w:ascii="Times New Roman" w:hAnsi="Times New Roman" w:cs="Times New Roman"/>
          <w:b/>
          <w:bCs/>
          <w:color w:val="1F4E79"/>
          <w:spacing w:val="-10"/>
          <w:position w:val="-1"/>
          <w:sz w:val="32"/>
          <w:szCs w:val="32"/>
        </w:rPr>
        <w:t xml:space="preserve"> </w:t>
      </w:r>
      <w:r>
        <w:rPr>
          <w:rFonts w:ascii="Times New Roman" w:hAnsi="Times New Roman" w:cs="Times New Roman"/>
          <w:b/>
          <w:bCs/>
          <w:color w:val="1F4E79"/>
          <w:position w:val="-1"/>
          <w:sz w:val="32"/>
          <w:szCs w:val="32"/>
        </w:rPr>
        <w:t>S</w:t>
      </w:r>
      <w:r>
        <w:rPr>
          <w:rFonts w:ascii="Times New Roman" w:hAnsi="Times New Roman" w:cs="Times New Roman"/>
          <w:b/>
          <w:bCs/>
          <w:color w:val="1F4E79"/>
          <w:spacing w:val="-1"/>
          <w:position w:val="-1"/>
          <w:sz w:val="32"/>
          <w:szCs w:val="32"/>
        </w:rPr>
        <w:t>P</w:t>
      </w:r>
      <w:r>
        <w:rPr>
          <w:rFonts w:ascii="Times New Roman" w:hAnsi="Times New Roman" w:cs="Times New Roman"/>
          <w:b/>
          <w:bCs/>
          <w:color w:val="1F4E79"/>
          <w:spacing w:val="3"/>
          <w:position w:val="-1"/>
          <w:sz w:val="32"/>
          <w:szCs w:val="32"/>
        </w:rPr>
        <w:t>E</w:t>
      </w:r>
      <w:r>
        <w:rPr>
          <w:rFonts w:ascii="Times New Roman" w:hAnsi="Times New Roman" w:cs="Times New Roman"/>
          <w:b/>
          <w:bCs/>
          <w:color w:val="1F4E79"/>
          <w:position w:val="-1"/>
          <w:sz w:val="32"/>
          <w:szCs w:val="32"/>
        </w:rPr>
        <w:t>CIFICA</w:t>
      </w:r>
      <w:r>
        <w:rPr>
          <w:rFonts w:ascii="Times New Roman" w:hAnsi="Times New Roman" w:cs="Times New Roman"/>
          <w:b/>
          <w:bCs/>
          <w:color w:val="1F4E79"/>
          <w:spacing w:val="1"/>
          <w:position w:val="-1"/>
          <w:sz w:val="32"/>
          <w:szCs w:val="32"/>
        </w:rPr>
        <w:t>T</w:t>
      </w:r>
      <w:r>
        <w:rPr>
          <w:rFonts w:ascii="Times New Roman" w:hAnsi="Times New Roman" w:cs="Times New Roman"/>
          <w:b/>
          <w:bCs/>
          <w:color w:val="1F4E79"/>
          <w:spacing w:val="3"/>
          <w:position w:val="-1"/>
          <w:sz w:val="32"/>
          <w:szCs w:val="32"/>
        </w:rPr>
        <w:t>I</w:t>
      </w:r>
      <w:r>
        <w:rPr>
          <w:rFonts w:ascii="Times New Roman" w:hAnsi="Times New Roman" w:cs="Times New Roman"/>
          <w:b/>
          <w:bCs/>
          <w:color w:val="1F4E79"/>
          <w:spacing w:val="-1"/>
          <w:position w:val="-1"/>
          <w:sz w:val="32"/>
          <w:szCs w:val="32"/>
        </w:rPr>
        <w:t>O</w:t>
      </w:r>
      <w:r>
        <w:rPr>
          <w:rFonts w:ascii="Times New Roman" w:hAnsi="Times New Roman" w:cs="Times New Roman"/>
          <w:b/>
          <w:bCs/>
          <w:color w:val="1F4E79"/>
          <w:position w:val="-1"/>
          <w:sz w:val="32"/>
          <w:szCs w:val="32"/>
        </w:rPr>
        <w:t>N</w:t>
      </w:r>
    </w:p>
    <w:p w14:paraId="6E540121"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27BC3AE3" w14:textId="77777777" w:rsidR="00CC51EF" w:rsidRPr="00A67466" w:rsidRDefault="00CC51EF" w:rsidP="00CC51EF">
      <w:pPr>
        <w:tabs>
          <w:tab w:val="left" w:pos="1590"/>
          <w:tab w:val="center" w:pos="4320"/>
        </w:tabs>
        <w:autoSpaceDE w:val="0"/>
        <w:autoSpaceDN w:val="0"/>
        <w:adjustRightInd w:val="0"/>
        <w:jc w:val="center"/>
        <w:rPr>
          <w:rFonts w:ascii="Times New Roman" w:hAnsi="Times New Roman" w:cs="Times New Roman"/>
          <w:b/>
          <w:bCs/>
          <w:color w:val="1F4E79"/>
          <w:position w:val="-1"/>
          <w:sz w:val="32"/>
          <w:szCs w:val="32"/>
          <w:rtl/>
        </w:rPr>
      </w:pPr>
      <w:r w:rsidRPr="00A67466">
        <w:rPr>
          <w:rFonts w:ascii="Times New Roman" w:hAnsi="Times New Roman" w:cs="Times New Roman"/>
          <w:b/>
          <w:bCs/>
          <w:color w:val="1F4E79"/>
          <w:position w:val="-1"/>
          <w:sz w:val="32"/>
          <w:szCs w:val="32"/>
        </w:rPr>
        <w:t>Computer Networks</w:t>
      </w:r>
    </w:p>
    <w:p w14:paraId="7B2BDF84"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5D2ACEFA"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r>
        <w:rPr>
          <w:noProof/>
        </w:rPr>
        <mc:AlternateContent>
          <mc:Choice Requires="wpg">
            <w:drawing>
              <wp:anchor distT="0" distB="0" distL="114300" distR="114300" simplePos="0" relativeHeight="251687424" behindDoc="1" locked="0" layoutInCell="0" allowOverlap="1" wp14:anchorId="03DB58D6" wp14:editId="10EBAD30">
                <wp:simplePos x="0" y="0"/>
                <wp:positionH relativeFrom="page">
                  <wp:posOffset>600075</wp:posOffset>
                </wp:positionH>
                <wp:positionV relativeFrom="paragraph">
                  <wp:posOffset>25400</wp:posOffset>
                </wp:positionV>
                <wp:extent cx="6313170" cy="682625"/>
                <wp:effectExtent l="0" t="0" r="11430" b="22225"/>
                <wp:wrapNone/>
                <wp:docPr id="440"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3170" cy="682625"/>
                          <a:chOff x="1127" y="-403"/>
                          <a:chExt cx="9762" cy="1075"/>
                        </a:xfrm>
                      </wpg:grpSpPr>
                      <wps:wsp>
                        <wps:cNvPr id="441" name="Rectangle 441"/>
                        <wps:cNvSpPr>
                          <a:spLocks/>
                        </wps:cNvSpPr>
                        <wps:spPr bwMode="auto">
                          <a:xfrm>
                            <a:off x="1157" y="-381"/>
                            <a:ext cx="9702" cy="1034"/>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 name="Rectangle 442"/>
                        <wps:cNvSpPr>
                          <a:spLocks/>
                        </wps:cNvSpPr>
                        <wps:spPr bwMode="auto">
                          <a:xfrm>
                            <a:off x="1255" y="-381"/>
                            <a:ext cx="9505" cy="345"/>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3" name="Rectangle 443"/>
                        <wps:cNvSpPr>
                          <a:spLocks/>
                        </wps:cNvSpPr>
                        <wps:spPr bwMode="auto">
                          <a:xfrm>
                            <a:off x="1255" y="-35"/>
                            <a:ext cx="9505"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Rectangle 444"/>
                        <wps:cNvSpPr>
                          <a:spLocks/>
                        </wps:cNvSpPr>
                        <wps:spPr bwMode="auto">
                          <a:xfrm>
                            <a:off x="1255" y="285"/>
                            <a:ext cx="9505" cy="36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 name="Freeform 445"/>
                        <wps:cNvSpPr>
                          <a:spLocks/>
                        </wps:cNvSpPr>
                        <wps:spPr bwMode="auto">
                          <a:xfrm>
                            <a:off x="1138" y="-392"/>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Freeform 446"/>
                        <wps:cNvSpPr>
                          <a:spLocks/>
                        </wps:cNvSpPr>
                        <wps:spPr bwMode="auto">
                          <a:xfrm>
                            <a:off x="1147" y="-383"/>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Freeform 447"/>
                        <wps:cNvSpPr>
                          <a:spLocks/>
                        </wps:cNvSpPr>
                        <wps:spPr bwMode="auto">
                          <a:xfrm>
                            <a:off x="1138" y="662"/>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Freeform 448"/>
                        <wps:cNvSpPr>
                          <a:spLocks/>
                        </wps:cNvSpPr>
                        <wps:spPr bwMode="auto">
                          <a:xfrm>
                            <a:off x="10869" y="-383"/>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5F0DC4" id="Group 440" o:spid="_x0000_s1026" style="position:absolute;margin-left:47.25pt;margin-top:2pt;width:497.1pt;height:53.75pt;z-index:-251629056;mso-position-horizontal-relative:page" coordorigin="1127,-403" coordsize="9762,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" o:allowincell="f">
                <v:rect id="Rectangle 441" o:spid="_x0000_s1027" style="position:absolute;left:1157;top:-381;width:9702;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O878QA&#10;AADcAAAADwAAAGRycy9kb3ducmV2LnhtbESP3WrCQBSE7wt9h+UUvKsba6oSXUMpCBavGn2AY/aY&#10;hGTPhuw2P2/fFQQvh5n5htmlo2lET52rLCtYzCMQxLnVFRcKLufD+waE88gaG8ukYCIH6f71ZYeJ&#10;tgP/Up/5QgQIuwQVlN63iZQuL8mgm9uWOHg32xn0QXaF1B0OAW4a+RFFK2mw4rBQYkvfJeV19mcU&#10;LNfXS7T+rE71sHKTa7G+Nj+1UrO38WsLwtPon+FH+6gVxPEC7mfCEZD7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jvO/EAAAA3AAAAA8AAAAAAAAAAAAAAAAAmAIAAGRycy9k&#10;b3ducmV2LnhtbFBLBQYAAAAABAAEAPUAAACJAwAAAAA=&#10;" fillcolor="#a7bede" stroked="f">
                  <v:path arrowok="t"/>
                </v:rect>
                <v:rect id="Rectangle 442" o:spid="_x0000_s1028" style="position:absolute;left:1255;top:-381;width:950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EimMIA&#10;AADcAAAADwAAAGRycy9kb3ducmV2LnhtbESP3YrCMBSE7wXfIRzBO039X2qjyIKgeKXrA5w2x7a0&#10;OSlN1ta3NwsLXg4z8w2T7HtTiye1rrSsYDaNQBBnVpecK7j/HCdfIJxH1lhbJgUvcrDfDQcJxtp2&#10;fKXnzeciQNjFqKDwvomldFlBBt3UNsTBe9jWoA+yzaVusQtwU8t5FK2lwZLDQoENfReUVbdfo2Cx&#10;Se/RZlVeqm7tXq7BKq3PlVLjUX/YgvDU+0/4v33SCpbLOfydCUdA7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8SKYwgAAANwAAAAPAAAAAAAAAAAAAAAAAJgCAABkcnMvZG93&#10;bnJldi54bWxQSwUGAAAAAAQABAD1AAAAhwMAAAAA&#10;" fillcolor="#a7bede" stroked="f">
                  <v:path arrowok="t"/>
                </v:rect>
                <v:rect id="Rectangle 443" o:spid="_x0000_s1029" style="position:absolute;left:1255;top:-35;width:9505;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2HA8IA&#10;AADcAAAADwAAAGRycy9kb3ducmV2LnhtbESP3YrCMBSE7xd8h3AE79bUn1WpRhFBULza6gMcm2Nb&#10;2pyUJtr69kYQvBxm5htmtelMJR7UuMKygtEwAkGcWl1wpuBy3v8uQDiPrLGyTAqe5GCz7v2sMNa2&#10;5X96JD4TAcIuRgW593UspUtzMuiGtiYO3s02Bn2QTSZ1g22Am0qOo2gmDRYcFnKsaZdTWiZ3o2Ay&#10;v16i+V9xKtuZe7oay2t1LJUa9LvtEoSnzn/Dn/ZBK5hOJ/A+E4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vYcDwgAAANwAAAAPAAAAAAAAAAAAAAAAAJgCAABkcnMvZG93&#10;bnJldi54bWxQSwUGAAAAAAQABAD1AAAAhwMAAAAA&#10;" fillcolor="#a7bede" stroked="f">
                  <v:path arrowok="t"/>
                </v:rect>
                <v:rect id="Rectangle 444" o:spid="_x0000_s1030" style="position:absolute;left:1255;top:285;width:9505;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Qfd8MA&#10;AADcAAAADwAAAGRycy9kb3ducmV2LnhtbESP0YrCMBRE3xf8h3AF39ZU7arUpiKCoOzTqh9wba5t&#10;aXNTmmjr35uFhX0cZuYMk24H04gnda6yrGA2jUAQ51ZXXCi4Xg6faxDOI2tsLJOCFznYZqOPFBNt&#10;e/6h59kXIkDYJaig9L5NpHR5SQbd1LbEwbvbzqAPsiuk7rAPcNPIeRQtpcGKw0KJLe1LyuvzwyhY&#10;rG7XaPVVfdf90r1ci/WtOdVKTcbDbgPC0+D/w3/to1YQxzH8nglHQG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Qfd8MAAADcAAAADwAAAAAAAAAAAAAAAACYAgAAZHJzL2Rv&#10;d25yZXYueG1sUEsFBgAAAAAEAAQA9QAAAIgDAAAAAA==&#10;" fillcolor="#a7bede" stroked="f">
                  <v:path arrowok="t"/>
                </v:rect>
                <v:shape id="Freeform 445" o:spid="_x0000_s1031" style="position:absolute;left:1138;top:-392;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a+cYA&#10;AADcAAAADwAAAGRycy9kb3ducmV2LnhtbESPQWvCQBSE70L/w/IKXopuLDZodCMl0FIKBY0RPD6y&#10;r0lI9m3Irpr++26h4HGYmW+Y7W40nbjS4BrLChbzCARxaXXDlYLi+DZbgXAeWWNnmRT8kINd+jDZ&#10;YqLtjQ90zX0lAoRdggpq7/tESlfWZNDNbU8cvG87GPRBDpXUA94C3HTyOYpiabDhsFBjT1lNZZtf&#10;jIKvz+ypWkfxuS9OuV3sjWmL7F2p6eP4ugHhafT38H/7QytYLl/g70w4Aj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a+cYAAADcAAAADwAAAAAAAAAAAAAAAACYAgAAZHJz&#10;L2Rvd25yZXYueG1sUEsFBgAAAAAEAAQA9QAAAIsDAAAAAA==&#10;" path="m,l9741,e" filled="f" strokecolor="#4f81bc" strokeweight="1.06pt">
                  <v:path arrowok="t" o:connecttype="custom" o:connectlocs="0,0;9741,0" o:connectangles="0,0"/>
                </v:shape>
                <v:shape id="Freeform 446" o:spid="_x0000_s1032" style="position:absolute;left:1147;top:-383;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LGsQA&#10;AADcAAAADwAAAGRycy9kb3ducmV2LnhtbESPT2vCQBTE7wW/w/KEXopuLCISXUMJCObU+gf0+Mg+&#10;s6HZtyG7MfHbdwuFHoeZ+Q2zzUbbiAd1vnasYDFPQBCXTtdcKbic97M1CB+QNTaOScGTPGS7ycsW&#10;U+0GPtLjFCoRIexTVGBCaFMpfWnIop+7ljh6d9dZDFF2ldQdDhFuG/meJCtpsea4YLCl3FD5fept&#10;pOxvT8PFlTg51r746vvP/Pqm1Ot0/NiACDSG//Bf+6AVLJcr+D0Tj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lSxrEAAAA3AAAAA8AAAAAAAAAAAAAAAAAmAIAAGRycy9k&#10;b3ducmV2LnhtbFBLBQYAAAAABAAEAPUAAACJAwAAAAA=&#10;" path="m,l,1036e" filled="f" strokecolor="#4f81bc" strokeweight="1.06pt">
                  <v:path arrowok="t" o:connecttype="custom" o:connectlocs="0,0;0,1036" o:connectangles="0,0"/>
                </v:shape>
                <v:shape id="Freeform 447" o:spid="_x0000_s1033" style="position:absolute;left:1138;top:662;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ohFcYA&#10;AADcAAAADwAAAGRycy9kb3ducmV2LnhtbESPQWvCQBSE7wX/w/KEXkQ3lmA1dZUSqBShYGMEj4/s&#10;axLMvg3Z1aT/3i0IPQ4z8w2z3g6mETfqXG1ZwXwWgSAurK65VJAfP6ZLEM4ja2wsk4JfcrDdjJ7W&#10;mGjb8zfdMl+KAGGXoILK+zaR0hUVGXQz2xIH78d2Bn2QXSl1h32Am0a+RNFCGqw5LFTYUlpRccmu&#10;RsHXPp2Uq2hxbvNTZucHYy55ulPqeTy8v4HwNPj/8KP9qRXE8Sv8nQlHQG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ohFcYAAADcAAAADwAAAAAAAAAAAAAAAACYAgAAZHJz&#10;L2Rvd25yZXYueG1sUEsFBgAAAAAEAAQA9QAAAIsDAAAAAA==&#10;" path="m,l9741,e" filled="f" strokecolor="#4f81bc" strokeweight="1.06pt">
                  <v:path arrowok="t" o:connecttype="custom" o:connectlocs="0,0;9741,0" o:connectangles="0,0"/>
                </v:shape>
                <v:shape id="Freeform 448" o:spid="_x0000_s1034" style="position:absolute;left:10869;top:-383;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Z688QA&#10;AADcAAAADwAAAGRycy9kb3ducmV2LnhtbESPTWvCQBCG70L/wzKFXqRuLCKSukoRBD3VL0iPQ3aa&#10;Dc3OhuxG47/vHASPwzvvM/Ms14Nv1JW6WAc2MJ1koIjLYGuuDFzO2/cFqJiQLTaBycCdIqxXL6Ml&#10;5jbc+EjXU6qUQDjmaMCl1OZax9KRxzgJLbFkv6HzmGTsKm07vAncN/ojy+baY81ywWFLG0fl36n3&#10;Qtn+3B3vC+LsWMf9oe+/N8XYmLfX4esTVKIhPZcf7Z01MJvJtyIjIq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2evPEAAAA3AAAAA8AAAAAAAAAAAAAAAAAmAIAAGRycy9k&#10;b3ducmV2LnhtbFBLBQYAAAAABAAEAPUAAACJAwAAAAA=&#10;" path="m,l,1036e" filled="f" strokecolor="#4f81bc" strokeweight="1.06pt">
                  <v:path arrowok="t" o:connecttype="custom" o:connectlocs="0,0;0,1036" o:connectangles="0,0"/>
                </v:shape>
                <w10:wrap anchorx="page"/>
              </v:group>
            </w:pict>
          </mc:Fallback>
        </mc:AlternateContent>
      </w:r>
    </w:p>
    <w:p w14:paraId="4E5328C2" w14:textId="77777777" w:rsidR="00CC51EF" w:rsidRDefault="00CC51EF" w:rsidP="00CC51EF">
      <w:pPr>
        <w:widowControl w:val="0"/>
        <w:autoSpaceDE w:val="0"/>
        <w:autoSpaceDN w:val="0"/>
        <w:adjustRightInd w:val="0"/>
        <w:spacing w:before="18" w:after="0" w:line="220" w:lineRule="exact"/>
        <w:ind w:right="-20"/>
        <w:rPr>
          <w:rFonts w:ascii="Times New Roman" w:hAnsi="Times New Roman" w:cs="Times New Roman"/>
          <w:color w:val="000000"/>
        </w:rPr>
      </w:pPr>
    </w:p>
    <w:p w14:paraId="674F6F71" w14:textId="77777777" w:rsidR="00CC51EF" w:rsidRDefault="00CC51EF" w:rsidP="00CC51EF">
      <w:pPr>
        <w:widowControl w:val="0"/>
        <w:autoSpaceDE w:val="0"/>
        <w:autoSpaceDN w:val="0"/>
        <w:adjustRightInd w:val="0"/>
        <w:spacing w:after="0" w:line="281" w:lineRule="exact"/>
        <w:ind w:left="268" w:right="-20"/>
        <w:rPr>
          <w:rFonts w:ascii="Times New Roman" w:hAnsi="Times New Roman" w:cs="Times New Roman"/>
          <w:color w:val="000000"/>
          <w:sz w:val="28"/>
          <w:szCs w:val="28"/>
        </w:rPr>
      </w:pPr>
      <w:r>
        <w:rPr>
          <w:rFonts w:ascii="Times New Roman" w:hAnsi="Times New Roman" w:cs="Times New Roman"/>
          <w:color w:val="000000"/>
          <w:spacing w:val="1"/>
          <w:sz w:val="28"/>
          <w:szCs w:val="28"/>
        </w:rPr>
        <w:t>H</w:t>
      </w:r>
      <w:r>
        <w:rPr>
          <w:rFonts w:ascii="Times New Roman" w:hAnsi="Times New Roman" w:cs="Times New Roman"/>
          <w:color w:val="000000"/>
          <w:spacing w:val="-2"/>
          <w:sz w:val="28"/>
          <w:szCs w:val="28"/>
        </w:rPr>
        <w:t>I</w:t>
      </w:r>
      <w:r>
        <w:rPr>
          <w:rFonts w:ascii="Times New Roman" w:hAnsi="Times New Roman" w:cs="Times New Roman"/>
          <w:color w:val="000000"/>
          <w:spacing w:val="1"/>
          <w:sz w:val="28"/>
          <w:szCs w:val="28"/>
        </w:rPr>
        <w:t>G</w:t>
      </w:r>
      <w:r>
        <w:rPr>
          <w:rFonts w:ascii="Times New Roman" w:hAnsi="Times New Roman" w:cs="Times New Roman"/>
          <w:color w:val="000000"/>
          <w:spacing w:val="-1"/>
          <w:sz w:val="28"/>
          <w:szCs w:val="28"/>
        </w:rPr>
        <w:t>H</w:t>
      </w:r>
      <w:r>
        <w:rPr>
          <w:rFonts w:ascii="Times New Roman" w:hAnsi="Times New Roman" w:cs="Times New Roman"/>
          <w:color w:val="000000"/>
          <w:spacing w:val="1"/>
          <w:sz w:val="28"/>
          <w:szCs w:val="28"/>
        </w:rPr>
        <w:t>E</w:t>
      </w:r>
      <w:r>
        <w:rPr>
          <w:rFonts w:ascii="Times New Roman" w:hAnsi="Times New Roman" w:cs="Times New Roman"/>
          <w:color w:val="000000"/>
          <w:sz w:val="28"/>
          <w:szCs w:val="28"/>
        </w:rPr>
        <w:t>R</w:t>
      </w:r>
      <w:r>
        <w:rPr>
          <w:rFonts w:ascii="Times New Roman" w:hAnsi="Times New Roman" w:cs="Times New Roman"/>
          <w:color w:val="000000"/>
          <w:spacing w:val="-3"/>
          <w:sz w:val="28"/>
          <w:szCs w:val="28"/>
        </w:rPr>
        <w:t xml:space="preserve"> </w:t>
      </w:r>
      <w:r>
        <w:rPr>
          <w:rFonts w:ascii="Times New Roman" w:hAnsi="Times New Roman" w:cs="Times New Roman"/>
          <w:color w:val="000000"/>
          <w:spacing w:val="-1"/>
          <w:sz w:val="28"/>
          <w:szCs w:val="28"/>
        </w:rPr>
        <w:t>E</w:t>
      </w:r>
      <w:r>
        <w:rPr>
          <w:rFonts w:ascii="Times New Roman" w:hAnsi="Times New Roman" w:cs="Times New Roman"/>
          <w:color w:val="000000"/>
          <w:spacing w:val="2"/>
          <w:sz w:val="28"/>
          <w:szCs w:val="28"/>
        </w:rPr>
        <w:t>D</w:t>
      </w:r>
      <w:r>
        <w:rPr>
          <w:rFonts w:ascii="Times New Roman" w:hAnsi="Times New Roman" w:cs="Times New Roman"/>
          <w:color w:val="000000"/>
          <w:spacing w:val="1"/>
          <w:sz w:val="28"/>
          <w:szCs w:val="28"/>
        </w:rPr>
        <w:t>U</w:t>
      </w:r>
      <w:r>
        <w:rPr>
          <w:rFonts w:ascii="Times New Roman" w:hAnsi="Times New Roman" w:cs="Times New Roman"/>
          <w:color w:val="000000"/>
          <w:spacing w:val="-3"/>
          <w:sz w:val="28"/>
          <w:szCs w:val="28"/>
        </w:rPr>
        <w:t>C</w:t>
      </w:r>
      <w:r>
        <w:rPr>
          <w:rFonts w:ascii="Times New Roman" w:hAnsi="Times New Roman" w:cs="Times New Roman"/>
          <w:color w:val="000000"/>
          <w:spacing w:val="-1"/>
          <w:sz w:val="28"/>
          <w:szCs w:val="28"/>
        </w:rPr>
        <w:t>A</w:t>
      </w:r>
      <w:r>
        <w:rPr>
          <w:rFonts w:ascii="Times New Roman" w:hAnsi="Times New Roman" w:cs="Times New Roman"/>
          <w:color w:val="000000"/>
          <w:spacing w:val="1"/>
          <w:sz w:val="28"/>
          <w:szCs w:val="28"/>
        </w:rPr>
        <w:t>T</w:t>
      </w:r>
      <w:r>
        <w:rPr>
          <w:rFonts w:ascii="Times New Roman" w:hAnsi="Times New Roman" w:cs="Times New Roman"/>
          <w:color w:val="000000"/>
          <w:spacing w:val="-2"/>
          <w:sz w:val="28"/>
          <w:szCs w:val="28"/>
        </w:rPr>
        <w:t>I</w:t>
      </w:r>
      <w:r>
        <w:rPr>
          <w:rFonts w:ascii="Times New Roman" w:hAnsi="Times New Roman" w:cs="Times New Roman"/>
          <w:color w:val="000000"/>
          <w:spacing w:val="1"/>
          <w:sz w:val="28"/>
          <w:szCs w:val="28"/>
        </w:rPr>
        <w:t>O</w:t>
      </w:r>
      <w:r>
        <w:rPr>
          <w:rFonts w:ascii="Times New Roman" w:hAnsi="Times New Roman" w:cs="Times New Roman"/>
          <w:color w:val="000000"/>
          <w:sz w:val="28"/>
          <w:szCs w:val="28"/>
        </w:rPr>
        <w:t xml:space="preserve">N </w:t>
      </w:r>
      <w:r>
        <w:rPr>
          <w:rFonts w:ascii="Times New Roman" w:hAnsi="Times New Roman" w:cs="Times New Roman"/>
          <w:color w:val="000000"/>
          <w:spacing w:val="-3"/>
          <w:sz w:val="28"/>
          <w:szCs w:val="28"/>
        </w:rPr>
        <w:t>P</w:t>
      </w:r>
      <w:r>
        <w:rPr>
          <w:rFonts w:ascii="Times New Roman" w:hAnsi="Times New Roman" w:cs="Times New Roman"/>
          <w:color w:val="000000"/>
          <w:spacing w:val="1"/>
          <w:sz w:val="28"/>
          <w:szCs w:val="28"/>
        </w:rPr>
        <w:t>E</w:t>
      </w:r>
      <w:r>
        <w:rPr>
          <w:rFonts w:ascii="Times New Roman" w:hAnsi="Times New Roman" w:cs="Times New Roman"/>
          <w:color w:val="000000"/>
          <w:sz w:val="28"/>
          <w:szCs w:val="28"/>
        </w:rPr>
        <w:t>R</w:t>
      </w:r>
      <w:r>
        <w:rPr>
          <w:rFonts w:ascii="Times New Roman" w:hAnsi="Times New Roman" w:cs="Times New Roman"/>
          <w:color w:val="000000"/>
          <w:spacing w:val="-3"/>
          <w:sz w:val="28"/>
          <w:szCs w:val="28"/>
        </w:rPr>
        <w:t>F</w:t>
      </w:r>
      <w:r>
        <w:rPr>
          <w:rFonts w:ascii="Times New Roman" w:hAnsi="Times New Roman" w:cs="Times New Roman"/>
          <w:color w:val="000000"/>
          <w:spacing w:val="1"/>
          <w:sz w:val="28"/>
          <w:szCs w:val="28"/>
        </w:rPr>
        <w:t>O</w:t>
      </w:r>
      <w:r>
        <w:rPr>
          <w:rFonts w:ascii="Times New Roman" w:hAnsi="Times New Roman" w:cs="Times New Roman"/>
          <w:color w:val="000000"/>
          <w:sz w:val="28"/>
          <w:szCs w:val="28"/>
        </w:rPr>
        <w:t>R</w:t>
      </w:r>
      <w:r>
        <w:rPr>
          <w:rFonts w:ascii="Times New Roman" w:hAnsi="Times New Roman" w:cs="Times New Roman"/>
          <w:color w:val="000000"/>
          <w:spacing w:val="-3"/>
          <w:sz w:val="28"/>
          <w:szCs w:val="28"/>
        </w:rPr>
        <w:t>M</w:t>
      </w:r>
      <w:r>
        <w:rPr>
          <w:rFonts w:ascii="Times New Roman" w:hAnsi="Times New Roman" w:cs="Times New Roman"/>
          <w:color w:val="000000"/>
          <w:spacing w:val="-1"/>
          <w:sz w:val="28"/>
          <w:szCs w:val="28"/>
        </w:rPr>
        <w:t>A</w:t>
      </w:r>
      <w:r>
        <w:rPr>
          <w:rFonts w:ascii="Times New Roman" w:hAnsi="Times New Roman" w:cs="Times New Roman"/>
          <w:color w:val="000000"/>
          <w:spacing w:val="1"/>
          <w:sz w:val="28"/>
          <w:szCs w:val="28"/>
        </w:rPr>
        <w:t>N</w:t>
      </w:r>
      <w:r>
        <w:rPr>
          <w:rFonts w:ascii="Times New Roman" w:hAnsi="Times New Roman" w:cs="Times New Roman"/>
          <w:color w:val="000000"/>
          <w:spacing w:val="-3"/>
          <w:sz w:val="28"/>
          <w:szCs w:val="28"/>
        </w:rPr>
        <w:t>C</w:t>
      </w:r>
      <w:r>
        <w:rPr>
          <w:rFonts w:ascii="Times New Roman" w:hAnsi="Times New Roman" w:cs="Times New Roman"/>
          <w:color w:val="000000"/>
          <w:sz w:val="28"/>
          <w:szCs w:val="28"/>
        </w:rPr>
        <w:t>E</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R</w:t>
      </w:r>
      <w:r>
        <w:rPr>
          <w:rFonts w:ascii="Times New Roman" w:hAnsi="Times New Roman" w:cs="Times New Roman"/>
          <w:color w:val="000000"/>
          <w:spacing w:val="-2"/>
          <w:sz w:val="28"/>
          <w:szCs w:val="28"/>
        </w:rPr>
        <w:t>E</w:t>
      </w:r>
      <w:r>
        <w:rPr>
          <w:rFonts w:ascii="Times New Roman" w:hAnsi="Times New Roman" w:cs="Times New Roman"/>
          <w:color w:val="000000"/>
          <w:spacing w:val="1"/>
          <w:sz w:val="28"/>
          <w:szCs w:val="28"/>
        </w:rPr>
        <w:t>V</w:t>
      </w:r>
      <w:r>
        <w:rPr>
          <w:rFonts w:ascii="Times New Roman" w:hAnsi="Times New Roman" w:cs="Times New Roman"/>
          <w:color w:val="000000"/>
          <w:spacing w:val="-2"/>
          <w:sz w:val="28"/>
          <w:szCs w:val="28"/>
        </w:rPr>
        <w:t>I</w:t>
      </w:r>
      <w:r>
        <w:rPr>
          <w:rFonts w:ascii="Times New Roman" w:hAnsi="Times New Roman" w:cs="Times New Roman"/>
          <w:color w:val="000000"/>
          <w:spacing w:val="1"/>
          <w:sz w:val="28"/>
          <w:szCs w:val="28"/>
        </w:rPr>
        <w:t>E</w:t>
      </w:r>
      <w:r>
        <w:rPr>
          <w:rFonts w:ascii="Times New Roman" w:hAnsi="Times New Roman" w:cs="Times New Roman"/>
          <w:color w:val="000000"/>
          <w:spacing w:val="-3"/>
          <w:sz w:val="28"/>
          <w:szCs w:val="28"/>
        </w:rPr>
        <w:t>W</w:t>
      </w:r>
      <w:r>
        <w:rPr>
          <w:rFonts w:ascii="Times New Roman" w:hAnsi="Times New Roman" w:cs="Times New Roman"/>
          <w:color w:val="000000"/>
          <w:sz w:val="28"/>
          <w:szCs w:val="28"/>
        </w:rPr>
        <w:t>:</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PR</w:t>
      </w:r>
      <w:r>
        <w:rPr>
          <w:rFonts w:ascii="Times New Roman" w:hAnsi="Times New Roman" w:cs="Times New Roman"/>
          <w:color w:val="000000"/>
          <w:spacing w:val="-2"/>
          <w:sz w:val="28"/>
          <w:szCs w:val="28"/>
        </w:rPr>
        <w:t>O</w:t>
      </w:r>
      <w:r>
        <w:rPr>
          <w:rFonts w:ascii="Times New Roman" w:hAnsi="Times New Roman" w:cs="Times New Roman"/>
          <w:color w:val="000000"/>
          <w:spacing w:val="1"/>
          <w:sz w:val="28"/>
          <w:szCs w:val="28"/>
        </w:rPr>
        <w:t>G</w:t>
      </w:r>
      <w:r>
        <w:rPr>
          <w:rFonts w:ascii="Times New Roman" w:hAnsi="Times New Roman" w:cs="Times New Roman"/>
          <w:color w:val="000000"/>
          <w:spacing w:val="-3"/>
          <w:sz w:val="28"/>
          <w:szCs w:val="28"/>
        </w:rPr>
        <w:t>R</w:t>
      </w:r>
      <w:r>
        <w:rPr>
          <w:rFonts w:ascii="Times New Roman" w:hAnsi="Times New Roman" w:cs="Times New Roman"/>
          <w:color w:val="000000"/>
          <w:spacing w:val="1"/>
          <w:sz w:val="28"/>
          <w:szCs w:val="28"/>
        </w:rPr>
        <w:t>A</w:t>
      </w:r>
      <w:r>
        <w:rPr>
          <w:rFonts w:ascii="Times New Roman" w:hAnsi="Times New Roman" w:cs="Times New Roman"/>
          <w:color w:val="000000"/>
          <w:sz w:val="28"/>
          <w:szCs w:val="28"/>
        </w:rPr>
        <w:t>M</w:t>
      </w:r>
      <w:r>
        <w:rPr>
          <w:rFonts w:ascii="Times New Roman" w:hAnsi="Times New Roman" w:cs="Times New Roman"/>
          <w:color w:val="000000"/>
          <w:spacing w:val="-3"/>
          <w:sz w:val="28"/>
          <w:szCs w:val="28"/>
        </w:rPr>
        <w:t>M</w:t>
      </w:r>
      <w:r>
        <w:rPr>
          <w:rFonts w:ascii="Times New Roman" w:hAnsi="Times New Roman" w:cs="Times New Roman"/>
          <w:color w:val="000000"/>
          <w:sz w:val="28"/>
          <w:szCs w:val="28"/>
        </w:rPr>
        <w:t>E</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3"/>
          <w:sz w:val="28"/>
          <w:szCs w:val="28"/>
        </w:rPr>
        <w:t>R</w:t>
      </w:r>
      <w:r>
        <w:rPr>
          <w:rFonts w:ascii="Times New Roman" w:hAnsi="Times New Roman" w:cs="Times New Roman"/>
          <w:color w:val="000000"/>
          <w:spacing w:val="1"/>
          <w:sz w:val="28"/>
          <w:szCs w:val="28"/>
        </w:rPr>
        <w:t>E</w:t>
      </w:r>
      <w:r>
        <w:rPr>
          <w:rFonts w:ascii="Times New Roman" w:hAnsi="Times New Roman" w:cs="Times New Roman"/>
          <w:color w:val="000000"/>
          <w:spacing w:val="-1"/>
          <w:sz w:val="28"/>
          <w:szCs w:val="28"/>
        </w:rPr>
        <w:t>V</w:t>
      </w:r>
      <w:r>
        <w:rPr>
          <w:rFonts w:ascii="Times New Roman" w:hAnsi="Times New Roman" w:cs="Times New Roman"/>
          <w:color w:val="000000"/>
          <w:sz w:val="28"/>
          <w:szCs w:val="28"/>
        </w:rPr>
        <w:t>I</w:t>
      </w:r>
      <w:r>
        <w:rPr>
          <w:rFonts w:ascii="Times New Roman" w:hAnsi="Times New Roman" w:cs="Times New Roman"/>
          <w:color w:val="000000"/>
          <w:spacing w:val="1"/>
          <w:sz w:val="28"/>
          <w:szCs w:val="28"/>
        </w:rPr>
        <w:t>E</w:t>
      </w:r>
      <w:r>
        <w:rPr>
          <w:rFonts w:ascii="Times New Roman" w:hAnsi="Times New Roman" w:cs="Times New Roman"/>
          <w:color w:val="000000"/>
          <w:sz w:val="28"/>
          <w:szCs w:val="28"/>
        </w:rPr>
        <w:t>W</w:t>
      </w:r>
    </w:p>
    <w:p w14:paraId="6D734180"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79A4CA93"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41FC6C01"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0BC82CEC" w14:textId="77777777" w:rsidR="00CC51EF" w:rsidRDefault="00CC51EF" w:rsidP="00CC51EF">
      <w:pPr>
        <w:widowControl w:val="0"/>
        <w:autoSpaceDE w:val="0"/>
        <w:autoSpaceDN w:val="0"/>
        <w:adjustRightInd w:val="0"/>
        <w:spacing w:before="17" w:after="0" w:line="200" w:lineRule="exact"/>
        <w:ind w:right="-20"/>
        <w:rPr>
          <w:rFonts w:ascii="Times New Roman" w:hAnsi="Times New Roman" w:cs="Times New Roman"/>
          <w:color w:val="000000"/>
          <w:sz w:val="20"/>
          <w:szCs w:val="20"/>
        </w:rPr>
      </w:pPr>
    </w:p>
    <w:p w14:paraId="197002F3" w14:textId="77777777" w:rsidR="00CC51EF" w:rsidRDefault="00CC51EF" w:rsidP="00CC51EF">
      <w:pPr>
        <w:widowControl w:val="0"/>
        <w:autoSpaceDE w:val="0"/>
        <w:autoSpaceDN w:val="0"/>
        <w:adjustRightInd w:val="0"/>
        <w:spacing w:after="0" w:line="300" w:lineRule="exact"/>
        <w:ind w:left="275" w:right="-20"/>
        <w:rPr>
          <w:rFonts w:ascii="Times New Roman" w:hAnsi="Times New Roman" w:cs="Times New Roman"/>
          <w:color w:val="000000"/>
          <w:sz w:val="30"/>
          <w:szCs w:val="30"/>
        </w:rPr>
      </w:pPr>
      <w:r>
        <w:rPr>
          <w:rFonts w:ascii="Times New Roman" w:hAnsi="Times New Roman" w:cs="Times New Roman"/>
          <w:b/>
          <w:bCs/>
          <w:color w:val="1F4E79"/>
          <w:sz w:val="30"/>
          <w:szCs w:val="30"/>
        </w:rPr>
        <w:t>C</w:t>
      </w:r>
      <w:r>
        <w:rPr>
          <w:rFonts w:ascii="Times New Roman" w:hAnsi="Times New Roman" w:cs="Times New Roman"/>
          <w:b/>
          <w:bCs/>
          <w:color w:val="1F4E79"/>
          <w:spacing w:val="-1"/>
          <w:sz w:val="30"/>
          <w:szCs w:val="30"/>
        </w:rPr>
        <w:t>O</w:t>
      </w:r>
      <w:r>
        <w:rPr>
          <w:rFonts w:ascii="Times New Roman" w:hAnsi="Times New Roman" w:cs="Times New Roman"/>
          <w:b/>
          <w:bCs/>
          <w:color w:val="1F4E79"/>
          <w:sz w:val="30"/>
          <w:szCs w:val="30"/>
        </w:rPr>
        <w:t>U</w:t>
      </w:r>
      <w:r>
        <w:rPr>
          <w:rFonts w:ascii="Times New Roman" w:hAnsi="Times New Roman" w:cs="Times New Roman"/>
          <w:b/>
          <w:bCs/>
          <w:color w:val="1F4E79"/>
          <w:spacing w:val="-1"/>
          <w:sz w:val="30"/>
          <w:szCs w:val="30"/>
        </w:rPr>
        <w:t>R</w:t>
      </w:r>
      <w:r>
        <w:rPr>
          <w:rFonts w:ascii="Times New Roman" w:hAnsi="Times New Roman" w:cs="Times New Roman"/>
          <w:b/>
          <w:bCs/>
          <w:color w:val="1F4E79"/>
          <w:spacing w:val="1"/>
          <w:sz w:val="30"/>
          <w:szCs w:val="30"/>
        </w:rPr>
        <w:t>S</w:t>
      </w:r>
      <w:r>
        <w:rPr>
          <w:rFonts w:ascii="Times New Roman" w:hAnsi="Times New Roman" w:cs="Times New Roman"/>
          <w:b/>
          <w:bCs/>
          <w:color w:val="1F4E79"/>
          <w:sz w:val="30"/>
          <w:szCs w:val="30"/>
        </w:rPr>
        <w:t xml:space="preserve">E </w:t>
      </w:r>
      <w:r>
        <w:rPr>
          <w:rFonts w:ascii="Times New Roman" w:hAnsi="Times New Roman" w:cs="Times New Roman"/>
          <w:b/>
          <w:bCs/>
          <w:color w:val="1F4E79"/>
          <w:spacing w:val="1"/>
          <w:sz w:val="30"/>
          <w:szCs w:val="30"/>
        </w:rPr>
        <w:t>S</w:t>
      </w:r>
      <w:r>
        <w:rPr>
          <w:rFonts w:ascii="Times New Roman" w:hAnsi="Times New Roman" w:cs="Times New Roman"/>
          <w:b/>
          <w:bCs/>
          <w:color w:val="1F4E79"/>
          <w:spacing w:val="-1"/>
          <w:sz w:val="30"/>
          <w:szCs w:val="30"/>
        </w:rPr>
        <w:t>PE</w:t>
      </w:r>
      <w:r>
        <w:rPr>
          <w:rFonts w:ascii="Times New Roman" w:hAnsi="Times New Roman" w:cs="Times New Roman"/>
          <w:b/>
          <w:bCs/>
          <w:color w:val="1F4E79"/>
          <w:sz w:val="30"/>
          <w:szCs w:val="30"/>
        </w:rPr>
        <w:t>CIFIC</w:t>
      </w:r>
      <w:r>
        <w:rPr>
          <w:rFonts w:ascii="Times New Roman" w:hAnsi="Times New Roman" w:cs="Times New Roman"/>
          <w:b/>
          <w:bCs/>
          <w:color w:val="1F4E79"/>
          <w:spacing w:val="-1"/>
          <w:sz w:val="30"/>
          <w:szCs w:val="30"/>
        </w:rPr>
        <w:t>AT</w:t>
      </w:r>
      <w:r>
        <w:rPr>
          <w:rFonts w:ascii="Times New Roman" w:hAnsi="Times New Roman" w:cs="Times New Roman"/>
          <w:b/>
          <w:bCs/>
          <w:color w:val="1F4E79"/>
          <w:sz w:val="30"/>
          <w:szCs w:val="30"/>
        </w:rPr>
        <w:t>ION</w:t>
      </w:r>
    </w:p>
    <w:p w14:paraId="792DD401" w14:textId="77777777" w:rsidR="00CC51EF" w:rsidRDefault="00CC51EF" w:rsidP="00CC51EF">
      <w:pPr>
        <w:widowControl w:val="0"/>
        <w:autoSpaceDE w:val="0"/>
        <w:autoSpaceDN w:val="0"/>
        <w:adjustRightInd w:val="0"/>
        <w:spacing w:before="9" w:after="0" w:line="120" w:lineRule="exact"/>
        <w:ind w:right="-20"/>
        <w:rPr>
          <w:rFonts w:ascii="Times New Roman" w:hAnsi="Times New Roman" w:cs="Times New Roman"/>
          <w:color w:val="000000"/>
          <w:sz w:val="12"/>
          <w:szCs w:val="12"/>
        </w:rPr>
      </w:pPr>
    </w:p>
    <w:p w14:paraId="6E2B1F40"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r>
        <w:rPr>
          <w:noProof/>
        </w:rPr>
        <mc:AlternateContent>
          <mc:Choice Requires="wpg">
            <w:drawing>
              <wp:anchor distT="0" distB="0" distL="114300" distR="114300" simplePos="0" relativeHeight="251689472" behindDoc="1" locked="0" layoutInCell="0" allowOverlap="1" wp14:anchorId="3C5FBAB1" wp14:editId="3F89F13E">
                <wp:simplePos x="0" y="0"/>
                <wp:positionH relativeFrom="page">
                  <wp:posOffset>552450</wp:posOffset>
                </wp:positionH>
                <wp:positionV relativeFrom="paragraph">
                  <wp:posOffset>69850</wp:posOffset>
                </wp:positionV>
                <wp:extent cx="6360795" cy="1480185"/>
                <wp:effectExtent l="0" t="0" r="20955" b="24765"/>
                <wp:wrapNone/>
                <wp:docPr id="449"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0795" cy="1480185"/>
                          <a:chOff x="1127" y="-581"/>
                          <a:chExt cx="9762" cy="2331"/>
                        </a:xfrm>
                      </wpg:grpSpPr>
                      <wps:wsp>
                        <wps:cNvPr id="450" name="Rectangle 97"/>
                        <wps:cNvSpPr>
                          <a:spLocks/>
                        </wps:cNvSpPr>
                        <wps:spPr bwMode="auto">
                          <a:xfrm>
                            <a:off x="1157" y="-561"/>
                            <a:ext cx="9702" cy="2292"/>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Rectangle 98"/>
                        <wps:cNvSpPr>
                          <a:spLocks/>
                        </wps:cNvSpPr>
                        <wps:spPr bwMode="auto">
                          <a:xfrm>
                            <a:off x="1255" y="-562"/>
                            <a:ext cx="9505" cy="609"/>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Rectangle 99"/>
                        <wps:cNvSpPr>
                          <a:spLocks/>
                        </wps:cNvSpPr>
                        <wps:spPr bwMode="auto">
                          <a:xfrm>
                            <a:off x="1255" y="47"/>
                            <a:ext cx="9505" cy="370"/>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 name="Rectangle 100"/>
                        <wps:cNvSpPr>
                          <a:spLocks/>
                        </wps:cNvSpPr>
                        <wps:spPr bwMode="auto">
                          <a:xfrm>
                            <a:off x="1255" y="417"/>
                            <a:ext cx="9505" cy="372"/>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Rectangle 101"/>
                        <wps:cNvSpPr>
                          <a:spLocks/>
                        </wps:cNvSpPr>
                        <wps:spPr bwMode="auto">
                          <a:xfrm>
                            <a:off x="1255" y="789"/>
                            <a:ext cx="9505" cy="369"/>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5" name="Rectangle 102"/>
                        <wps:cNvSpPr>
                          <a:spLocks/>
                        </wps:cNvSpPr>
                        <wps:spPr bwMode="auto">
                          <a:xfrm>
                            <a:off x="1255" y="1159"/>
                            <a:ext cx="9505" cy="57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Freeform 103"/>
                        <wps:cNvSpPr>
                          <a:spLocks/>
                        </wps:cNvSpPr>
                        <wps:spPr bwMode="auto">
                          <a:xfrm>
                            <a:off x="1138" y="-571"/>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7" name="Freeform 104"/>
                        <wps:cNvSpPr>
                          <a:spLocks/>
                        </wps:cNvSpPr>
                        <wps:spPr bwMode="auto">
                          <a:xfrm>
                            <a:off x="1147" y="-561"/>
                            <a:ext cx="0" cy="2291"/>
                          </a:xfrm>
                          <a:custGeom>
                            <a:avLst/>
                            <a:gdLst>
                              <a:gd name="T0" fmla="*/ 0 h 2291"/>
                              <a:gd name="T1" fmla="*/ 2292 h 2291"/>
                            </a:gdLst>
                            <a:ahLst/>
                            <a:cxnLst>
                              <a:cxn ang="0">
                                <a:pos x="0" y="T0"/>
                              </a:cxn>
                              <a:cxn ang="0">
                                <a:pos x="0" y="T1"/>
                              </a:cxn>
                            </a:cxnLst>
                            <a:rect l="0" t="0" r="r" b="b"/>
                            <a:pathLst>
                              <a:path h="2291">
                                <a:moveTo>
                                  <a:pt x="0" y="0"/>
                                </a:moveTo>
                                <a:lnTo>
                                  <a:pt x="0" y="229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8" name="Freeform 105"/>
                        <wps:cNvSpPr>
                          <a:spLocks/>
                        </wps:cNvSpPr>
                        <wps:spPr bwMode="auto">
                          <a:xfrm>
                            <a:off x="1138" y="1739"/>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 name="Freeform 106"/>
                        <wps:cNvSpPr>
                          <a:spLocks/>
                        </wps:cNvSpPr>
                        <wps:spPr bwMode="auto">
                          <a:xfrm>
                            <a:off x="10869" y="-561"/>
                            <a:ext cx="0" cy="2291"/>
                          </a:xfrm>
                          <a:custGeom>
                            <a:avLst/>
                            <a:gdLst>
                              <a:gd name="T0" fmla="*/ 0 h 2291"/>
                              <a:gd name="T1" fmla="*/ 2292 h 2291"/>
                            </a:gdLst>
                            <a:ahLst/>
                            <a:cxnLst>
                              <a:cxn ang="0">
                                <a:pos x="0" y="T0"/>
                              </a:cxn>
                              <a:cxn ang="0">
                                <a:pos x="0" y="T1"/>
                              </a:cxn>
                            </a:cxnLst>
                            <a:rect l="0" t="0" r="r" b="b"/>
                            <a:pathLst>
                              <a:path h="2291">
                                <a:moveTo>
                                  <a:pt x="0" y="0"/>
                                </a:moveTo>
                                <a:lnTo>
                                  <a:pt x="0" y="229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6BB8B5" id="Group 96" o:spid="_x0000_s1026" style="position:absolute;margin-left:43.5pt;margin-top:5.5pt;width:500.85pt;height:116.55pt;z-index:-251627008;mso-position-horizontal-relative:page" coordorigin="1127,-581" coordsize="9762,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" o:allowincell="f">
                <v:rect id="Rectangle 97" o:spid="_x0000_s1027" style="position:absolute;left:1157;top:-561;width:970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aPqbwA&#10;AADcAAAADwAAAGRycy9kb3ducmV2LnhtbERPSwrCMBDdC94hjOBOU/9SjSKCoLjyc4CxGdvSZlKa&#10;aOvtzUJw+Xj/9bY1pXhT7XLLCkbDCARxYnXOqYL77TBYgnAeWWNpmRR8yMF20+2sMda24Qu9rz4V&#10;IYRdjAoy76tYSpdkZNANbUUcuKetDfoA61TqGpsQbko5jqK5NJhzaMiwon1GSXF9GQWTxeMeLWb5&#10;uWjm7uMqLB7lqVCq32t3KxCeWv8X/9xHrWA6C/PDmXAE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to+pvAAAANwAAAAPAAAAAAAAAAAAAAAAAJgCAABkcnMvZG93bnJldi54&#10;bWxQSwUGAAAAAAQABAD1AAAAgQMAAAAA&#10;" fillcolor="#a7bede" stroked="f">
                  <v:path arrowok="t"/>
                </v:rect>
                <v:rect id="Rectangle 98" o:spid="_x0000_s1028" style="position:absolute;left:1255;top:-562;width:9505;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qMsQA&#10;AADcAAAADwAAAGRycy9kb3ducmV2LnhtbESP3WrCQBSE7wt9h+UUvKsbq1GJrqEUBItXjT7AMXtM&#10;QrJnQ3abn7fvCkIvh5n5htmno2lET52rLCtYzCMQxLnVFRcKrpfj+xaE88gaG8ukYCIH6eH1ZY+J&#10;tgP/UJ/5QgQIuwQVlN63iZQuL8mgm9uWOHh32xn0QXaF1B0OAW4a+RFFa2mw4rBQYktfJeV19msU&#10;LDe3a7SJq3M9rN3kWqxvzXet1Oxt/NyB8DT6//CzfdIKVvECHmfCEZCH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6KjLEAAAA3AAAAA8AAAAAAAAAAAAAAAAAmAIAAGRycy9k&#10;b3ducmV2LnhtbFBLBQYAAAAABAAEAPUAAACJAwAAAAA=&#10;" fillcolor="#a7bede" stroked="f">
                  <v:path arrowok="t"/>
                </v:rect>
                <v:rect id="Rectangle 99" o:spid="_x0000_s1029" style="position:absolute;left:1255;top:47;width:9505;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i0RcIA&#10;AADcAAAADwAAAGRycy9kb3ducmV2LnhtbESP3YrCMBSE7wXfIRzBO039X2qjyIKg7JWuD3DaHNvS&#10;5qQ0WVvf3ggLXg4z8w2T7HtTiwe1rrSsYDaNQBBnVpecK7j9HidfIJxH1lhbJgVPcrDfDQcJxtp2&#10;fKHH1eciQNjFqKDwvomldFlBBt3UNsTBu9vWoA+yzaVusQtwU8t5FK2lwZLDQoENfReUVdc/o2Cx&#10;SW/RZlX+VN3aPV2DVVqfK6XGo/6wBeGp95/wf/ukFSxXc3ifC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KLRFwgAAANwAAAAPAAAAAAAAAAAAAAAAAJgCAABkcnMvZG93&#10;bnJldi54bWxQSwUGAAAAAAQABAD1AAAAhwMAAAAA&#10;" fillcolor="#a7bede" stroked="f">
                  <v:path arrowok="t"/>
                </v:rect>
                <v:rect id="Rectangle 100" o:spid="_x0000_s1030" style="position:absolute;left:1255;top:417;width:9505;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QR3sEA&#10;AADcAAAADwAAAGRycy9kb3ducmV2LnhtbESP3YrCMBSE7xd8h3AE79bUf6lGEUFQvNrqAxybY1va&#10;nJQm2vr2RhD2cpiZb5j1tjOVeFLjCssKRsMIBHFqdcGZguvl8LsE4TyyxsoyKXiRg+2m97PGWNuW&#10;/+iZ+EwECLsYFeTe17GULs3JoBvamjh4d9sY9EE2mdQNtgFuKjmOork0WHBYyLGmfU5pmTyMgsni&#10;do0Ws+JctnP3cjWWt+pUKjXod7sVCE+d/w9/20etYDqbwOdMOAJy8w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kEd7BAAAA3AAAAA8AAAAAAAAAAAAAAAAAmAIAAGRycy9kb3du&#10;cmV2LnhtbFBLBQYAAAAABAAEAPUAAACGAwAAAAA=&#10;" fillcolor="#a7bede" stroked="f">
                  <v:path arrowok="t"/>
                </v:rect>
                <v:rect id="Rectangle 101" o:spid="_x0000_s1031" style="position:absolute;left:1255;top:789;width:9505;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JqsEA&#10;AADcAAAADwAAAGRycy9kb3ducmV2LnhtbESP3YrCMBSE7xd8h3AE79bUf6lGEUFQvNrqAxybY1va&#10;nJQm2vr2RhD2cpiZb5j1tjOVeFLjCssKRsMIBHFqdcGZguvl8LsE4TyyxsoyKXiRg+2m97PGWNuW&#10;/+iZ+EwECLsYFeTe17GULs3JoBvamjh4d9sY9EE2mdQNtgFuKjmOork0WHBYyLGmfU5pmTyMgsni&#10;do0Ws+JctnP3cjWWt+pUKjXod7sVCE+d/w9/20etYDqbwudMOAJy8w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NiarBAAAA3AAAAA8AAAAAAAAAAAAAAAAAmAIAAGRycy9kb3du&#10;cmV2LnhtbFBLBQYAAAAABAAEAPUAAACGAwAAAAA=&#10;" fillcolor="#a7bede" stroked="f">
                  <v:path arrowok="t"/>
                </v:rect>
                <v:rect id="Rectangle 102" o:spid="_x0000_s1032" style="position:absolute;left:1255;top:1159;width:9505;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EsMcQA&#10;AADcAAAADwAAAGRycy9kb3ducmV2LnhtbESP0WrCQBRE34X+w3ILfdNNrYmSugYpFFp8MvoB1+w1&#10;CcneDdltEv++Kwg+DjNzhtlmk2nFQL2rLSt4X0QgiAuray4VnE/f8w0I55E1tpZJwY0cZLuX2RZT&#10;bUc+0pD7UgQIuxQVVN53qZSuqMigW9iOOHhX2xv0Qfal1D2OAW5auYyiRBqsOSxU2NFXRUWT/xkF&#10;H+vLOVrH9aEZE3dzHTaX9rdR6u112n+C8DT5Z/jR/tEKVnEM9zPhCM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BLDHEAAAA3AAAAA8AAAAAAAAAAAAAAAAAmAIAAGRycy9k&#10;b3ducmV2LnhtbFBLBQYAAAAABAAEAPUAAACJAwAAAAA=&#10;" fillcolor="#a7bede" stroked="f">
                  <v:path arrowok="t"/>
                </v:rect>
                <v:shape id="Freeform 103" o:spid="_x0000_s1033" style="position:absolute;left:1138;top:-571;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OjzcUA&#10;AADcAAAADwAAAGRycy9kb3ducmV2LnhtbESPQU8CMRSE7yb+h+aZeJOuRDdkpRAlgXAV4eDtuX10&#10;F7eva1vowq+3JiYcJzPzTWY6H2wnTuRD61jB46gAQVw73bJRsP1YPkxAhIissXNMCs4UYD67vZli&#10;pV3idzptohEZwqFCBU2MfSVlqBuyGEauJ87e3nmLMUtvpPaYMtx2clwUpbTYcl5osKdFQ/X35mgV&#10;8OGy3x7ePn273K3MVzI/KV1Kpe7vhtcXEJGGeA3/t9dawdNzCX9n8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c6PNxQAAANwAAAAPAAAAAAAAAAAAAAAAAJgCAABkcnMv&#10;ZG93bnJldi54bWxQSwUGAAAAAAQABAD1AAAAigMAAAAA&#10;" path="m,l9741,e" filled="f" strokecolor="#4f81bc" strokeweight=".37392mm">
                  <v:path arrowok="t" o:connecttype="custom" o:connectlocs="0,0;9741,0" o:connectangles="0,0"/>
                </v:shape>
                <v:shape id="Freeform 104" o:spid="_x0000_s1034" style="position:absolute;left:1147;top:-561;width:0;height:2291;visibility:visible;mso-wrap-style:square;v-text-anchor:top" coordsize="0,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gvfsQA&#10;AADcAAAADwAAAGRycy9kb3ducmV2LnhtbESPQWsCMRSE74X+h/AK3jSrVCtbo6hUKb11FbG3x+a5&#10;CW5elk3U9d83BaHHYWa+YWaLztXiSm2wnhUMBxkI4tJry5WC/W7Tn4IIEVlj7ZkU3CnAYv78NMNc&#10;+xt/07WIlUgQDjkqMDE2uZShNOQwDHxDnLyTbx3GJNtK6hZvCe5qOcqyiXRoOS0YbGhtqDwXF6eg&#10;OB9+wscEp0ezGX7F7XZl7cko1Xvplu8gInXxP/xof2oFr+M3+DuTjo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YL37EAAAA3AAAAA8AAAAAAAAAAAAAAAAAmAIAAGRycy9k&#10;b3ducmV2LnhtbFBLBQYAAAAABAAEAPUAAACJAwAAAAA=&#10;" path="m,l,2292e" filled="f" strokecolor="#4f81bc" strokeweight="1.06pt">
                  <v:path arrowok="t" o:connecttype="custom" o:connectlocs="0,0;0,2292" o:connectangles="0,0"/>
                </v:shape>
                <v:shape id="Freeform 105" o:spid="_x0000_s1035" style="position:absolute;left:1138;top:1739;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wjusIA&#10;AADcAAAADwAAAGRycy9kb3ducmV2LnhtbERPTYvCMBC9C/6HMAt7EU0VFe0aRQouiyBorbDHoZlt&#10;i82kNFmt/94cBI+P973adKYWN2pdZVnBeBSBIM6trrhQkJ13wwUI55E11pZJwYMcbNb93gpjbe98&#10;olvqCxFC2MWooPS+iaV0eUkG3cg2xIH7s61BH2BbSN3iPYSbWk6iaC4NVhwaSmwoKSm/pv9GwWGf&#10;DIplNP9tsktqx0djrlnyrdTnR7f9AuGp82/xy/2jFUxnYW04E46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CO6wgAAANwAAAAPAAAAAAAAAAAAAAAAAJgCAABkcnMvZG93&#10;bnJldi54bWxQSwUGAAAAAAQABAD1AAAAhwMAAAAA&#10;" path="m,l9741,e" filled="f" strokecolor="#4f81bc" strokeweight="1.06pt">
                  <v:path arrowok="t" o:connecttype="custom" o:connectlocs="0,0;9741,0" o:connectangles="0,0"/>
                </v:shape>
                <v:shape id="Freeform 106" o:spid="_x0000_s1036" style="position:absolute;left:10869;top:-561;width:0;height:2291;visibility:visible;mso-wrap-style:square;v-text-anchor:top" coordsize="0,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sel8QA&#10;AADcAAAADwAAAGRycy9kb3ducmV2LnhtbESPQWsCMRSE70L/Q3hCb5q1tKKrUdpSpXhzFWlvj81z&#10;E9y8LJtU139vCoLHYWa+YebLztXiTG2wnhWMhhkI4tJry5WC/W41mIAIEVlj7ZkUXCnAcvHUm2Ou&#10;/YW3dC5iJRKEQ44KTIxNLmUoDTkMQ98QJ+/oW4cxybaSusVLgrtavmTZWDq0nBYMNvRpqDwVf05B&#10;cTr8hq8xTn7MarSJ6/WHtUej1HO/e5+BiNTFR/je/tYKXt+m8H8mHQ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LHpfEAAAA3AAAAA8AAAAAAAAAAAAAAAAAmAIAAGRycy9k&#10;b3ducmV2LnhtbFBLBQYAAAAABAAEAPUAAACJAwAAAAA=&#10;" path="m,l,2292e" filled="f" strokecolor="#4f81bc" strokeweight="1.06pt">
                  <v:path arrowok="t" o:connecttype="custom" o:connectlocs="0,0;0,2292" o:connectangles="0,0"/>
                </v:shape>
                <w10:wrap anchorx="page"/>
              </v:group>
            </w:pict>
          </mc:Fallback>
        </mc:AlternateContent>
      </w:r>
    </w:p>
    <w:p w14:paraId="075AC1E1"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3FCC904E" w14:textId="77777777" w:rsidR="00CC51EF" w:rsidRDefault="00CC51EF" w:rsidP="00CC51EF">
      <w:pPr>
        <w:widowControl w:val="0"/>
        <w:autoSpaceDE w:val="0"/>
        <w:autoSpaceDN w:val="0"/>
        <w:adjustRightInd w:val="0"/>
        <w:spacing w:after="0" w:line="287" w:lineRule="exact"/>
        <w:ind w:left="196" w:right="214"/>
        <w:jc w:val="both"/>
        <w:rPr>
          <w:rFonts w:ascii="Times New Roman" w:hAnsi="Times New Roman" w:cs="Times New Roman"/>
          <w:color w:val="000000"/>
          <w:sz w:val="28"/>
          <w:szCs w:val="28"/>
        </w:rPr>
      </w:pPr>
      <w:r>
        <w:rPr>
          <w:rFonts w:ascii="Times New Roman" w:hAnsi="Times New Roman" w:cs="Times New Roman"/>
          <w:color w:val="221F1F"/>
          <w:spacing w:val="1"/>
          <w:sz w:val="28"/>
          <w:szCs w:val="28"/>
        </w:rPr>
        <w:t>Thi</w:t>
      </w:r>
      <w:r>
        <w:rPr>
          <w:rFonts w:ascii="Times New Roman" w:hAnsi="Times New Roman" w:cs="Times New Roman"/>
          <w:color w:val="221F1F"/>
          <w:sz w:val="28"/>
          <w:szCs w:val="28"/>
        </w:rPr>
        <w:t>s</w:t>
      </w:r>
      <w:r>
        <w:rPr>
          <w:rFonts w:ascii="Times New Roman" w:hAnsi="Times New Roman" w:cs="Times New Roman"/>
          <w:color w:val="221F1F"/>
          <w:spacing w:val="22"/>
          <w:sz w:val="28"/>
          <w:szCs w:val="28"/>
        </w:rPr>
        <w:t xml:space="preserve"> </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ou</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e</w:t>
      </w:r>
      <w:r>
        <w:rPr>
          <w:rFonts w:ascii="Times New Roman" w:hAnsi="Times New Roman" w:cs="Times New Roman"/>
          <w:color w:val="221F1F"/>
          <w:spacing w:val="21"/>
          <w:sz w:val="28"/>
          <w:szCs w:val="28"/>
        </w:rPr>
        <w:t xml:space="preserve"> </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ec</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f</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ca</w:t>
      </w:r>
      <w:r>
        <w:rPr>
          <w:rFonts w:ascii="Times New Roman" w:hAnsi="Times New Roman" w:cs="Times New Roman"/>
          <w:color w:val="221F1F"/>
          <w:spacing w:val="1"/>
          <w:sz w:val="28"/>
          <w:szCs w:val="28"/>
        </w:rPr>
        <w:t>tio</w:t>
      </w:r>
      <w:r>
        <w:rPr>
          <w:rFonts w:ascii="Times New Roman" w:hAnsi="Times New Roman" w:cs="Times New Roman"/>
          <w:color w:val="221F1F"/>
          <w:sz w:val="28"/>
          <w:szCs w:val="28"/>
        </w:rPr>
        <w:t>n</w:t>
      </w:r>
      <w:r>
        <w:rPr>
          <w:rFonts w:ascii="Times New Roman" w:hAnsi="Times New Roman" w:cs="Times New Roman"/>
          <w:color w:val="221F1F"/>
          <w:spacing w:val="28"/>
          <w:sz w:val="28"/>
          <w:szCs w:val="28"/>
        </w:rPr>
        <w:t xml:space="preserve"> </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ovid</w:t>
      </w:r>
      <w:r>
        <w:rPr>
          <w:rFonts w:ascii="Times New Roman" w:hAnsi="Times New Roman" w:cs="Times New Roman"/>
          <w:color w:val="221F1F"/>
          <w:sz w:val="28"/>
          <w:szCs w:val="28"/>
        </w:rPr>
        <w:t>es</w:t>
      </w:r>
      <w:r>
        <w:rPr>
          <w:rFonts w:ascii="Times New Roman" w:hAnsi="Times New Roman" w:cs="Times New Roman"/>
          <w:color w:val="221F1F"/>
          <w:spacing w:val="22"/>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21"/>
          <w:sz w:val="28"/>
          <w:szCs w:val="28"/>
        </w:rPr>
        <w:t xml:space="preserve"> </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on</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is</w:t>
      </w:r>
      <w:r>
        <w:rPr>
          <w:rFonts w:ascii="Times New Roman" w:hAnsi="Times New Roman" w:cs="Times New Roman"/>
          <w:color w:val="221F1F"/>
          <w:sz w:val="28"/>
          <w:szCs w:val="28"/>
        </w:rPr>
        <w:t>e</w:t>
      </w:r>
      <w:r>
        <w:rPr>
          <w:rFonts w:ascii="Times New Roman" w:hAnsi="Times New Roman" w:cs="Times New Roman"/>
          <w:color w:val="221F1F"/>
          <w:spacing w:val="21"/>
          <w:sz w:val="28"/>
          <w:szCs w:val="28"/>
        </w:rPr>
        <w:t xml:space="preserve"> </w:t>
      </w:r>
      <w:r>
        <w:rPr>
          <w:rFonts w:ascii="Times New Roman" w:hAnsi="Times New Roman" w:cs="Times New Roman"/>
          <w:color w:val="221F1F"/>
          <w:spacing w:val="1"/>
          <w:sz w:val="28"/>
          <w:szCs w:val="28"/>
        </w:rPr>
        <w:t>su</w:t>
      </w:r>
      <w:r>
        <w:rPr>
          <w:rFonts w:ascii="Times New Roman" w:hAnsi="Times New Roman" w:cs="Times New Roman"/>
          <w:color w:val="221F1F"/>
          <w:sz w:val="28"/>
          <w:szCs w:val="28"/>
        </w:rPr>
        <w:t>mmary</w:t>
      </w:r>
      <w:r>
        <w:rPr>
          <w:rFonts w:ascii="Times New Roman" w:hAnsi="Times New Roman" w:cs="Times New Roman"/>
          <w:color w:val="221F1F"/>
          <w:spacing w:val="22"/>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21"/>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21"/>
          <w:sz w:val="28"/>
          <w:szCs w:val="28"/>
        </w:rPr>
        <w:t xml:space="preserve"> </w:t>
      </w:r>
      <w:r>
        <w:rPr>
          <w:rFonts w:ascii="Times New Roman" w:hAnsi="Times New Roman" w:cs="Times New Roman"/>
          <w:color w:val="221F1F"/>
          <w:sz w:val="28"/>
          <w:szCs w:val="28"/>
        </w:rPr>
        <w:t>ma</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n</w:t>
      </w:r>
      <w:r>
        <w:rPr>
          <w:rFonts w:ascii="Times New Roman" w:hAnsi="Times New Roman" w:cs="Times New Roman"/>
          <w:color w:val="221F1F"/>
          <w:spacing w:val="22"/>
          <w:sz w:val="28"/>
          <w:szCs w:val="28"/>
        </w:rPr>
        <w:t xml:space="preserve"> </w:t>
      </w:r>
      <w:r>
        <w:rPr>
          <w:rFonts w:ascii="Times New Roman" w:hAnsi="Times New Roman" w:cs="Times New Roman"/>
          <w:color w:val="221F1F"/>
          <w:sz w:val="28"/>
          <w:szCs w:val="28"/>
        </w:rPr>
        <w:t>fea</w:t>
      </w:r>
      <w:r>
        <w:rPr>
          <w:rFonts w:ascii="Times New Roman" w:hAnsi="Times New Roman" w:cs="Times New Roman"/>
          <w:color w:val="221F1F"/>
          <w:spacing w:val="1"/>
          <w:sz w:val="28"/>
          <w:szCs w:val="28"/>
        </w:rPr>
        <w:t>tu</w:t>
      </w:r>
      <w:r>
        <w:rPr>
          <w:rFonts w:ascii="Times New Roman" w:hAnsi="Times New Roman" w:cs="Times New Roman"/>
          <w:color w:val="221F1F"/>
          <w:sz w:val="28"/>
          <w:szCs w:val="28"/>
        </w:rPr>
        <w:t>res</w:t>
      </w:r>
      <w:r>
        <w:rPr>
          <w:rFonts w:ascii="Times New Roman" w:hAnsi="Times New Roman" w:cs="Times New Roman"/>
          <w:color w:val="221F1F"/>
          <w:spacing w:val="22"/>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24"/>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p>
    <w:p w14:paraId="25C8E9B0" w14:textId="77777777" w:rsidR="00CC51EF" w:rsidRDefault="00CC51EF" w:rsidP="00CC51EF">
      <w:pPr>
        <w:widowControl w:val="0"/>
        <w:tabs>
          <w:tab w:val="left" w:pos="3160"/>
        </w:tabs>
        <w:autoSpaceDE w:val="0"/>
        <w:autoSpaceDN w:val="0"/>
        <w:adjustRightInd w:val="0"/>
        <w:spacing w:before="48" w:after="0"/>
        <w:ind w:left="196" w:right="202"/>
        <w:rPr>
          <w:rFonts w:ascii="Times New Roman" w:hAnsi="Times New Roman" w:cs="Times New Roman"/>
          <w:color w:val="000000"/>
          <w:sz w:val="28"/>
          <w:szCs w:val="28"/>
        </w:rPr>
      </w:pP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ou</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 xml:space="preserve">e </w:t>
      </w:r>
      <w:r>
        <w:rPr>
          <w:rFonts w:ascii="Times New Roman" w:hAnsi="Times New Roman" w:cs="Times New Roman"/>
          <w:color w:val="221F1F"/>
          <w:spacing w:val="16"/>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 xml:space="preserve">d </w:t>
      </w:r>
      <w:r>
        <w:rPr>
          <w:rFonts w:ascii="Times New Roman" w:hAnsi="Times New Roman" w:cs="Times New Roman"/>
          <w:color w:val="221F1F"/>
          <w:spacing w:val="17"/>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 xml:space="preserve">e </w:t>
      </w:r>
      <w:r>
        <w:rPr>
          <w:rFonts w:ascii="Times New Roman" w:hAnsi="Times New Roman" w:cs="Times New Roman"/>
          <w:color w:val="221F1F"/>
          <w:spacing w:val="16"/>
          <w:sz w:val="28"/>
          <w:szCs w:val="28"/>
        </w:rPr>
        <w:t xml:space="preserve"> </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ear</w:t>
      </w:r>
      <w:r>
        <w:rPr>
          <w:rFonts w:ascii="Times New Roman" w:hAnsi="Times New Roman" w:cs="Times New Roman"/>
          <w:color w:val="221F1F"/>
          <w:spacing w:val="1"/>
          <w:sz w:val="28"/>
          <w:szCs w:val="28"/>
        </w:rPr>
        <w:t>nin</w:t>
      </w:r>
      <w:r>
        <w:rPr>
          <w:rFonts w:ascii="Times New Roman" w:hAnsi="Times New Roman" w:cs="Times New Roman"/>
          <w:color w:val="221F1F"/>
          <w:sz w:val="28"/>
          <w:szCs w:val="28"/>
        </w:rPr>
        <w:t xml:space="preserve">g </w:t>
      </w:r>
      <w:r>
        <w:rPr>
          <w:rFonts w:ascii="Times New Roman" w:hAnsi="Times New Roman" w:cs="Times New Roman"/>
          <w:color w:val="221F1F"/>
          <w:spacing w:val="17"/>
          <w:sz w:val="28"/>
          <w:szCs w:val="28"/>
        </w:rPr>
        <w:t xml:space="preserve"> </w:t>
      </w:r>
      <w:r>
        <w:rPr>
          <w:rFonts w:ascii="Times New Roman" w:hAnsi="Times New Roman" w:cs="Times New Roman"/>
          <w:color w:val="221F1F"/>
          <w:spacing w:val="1"/>
          <w:sz w:val="28"/>
          <w:szCs w:val="28"/>
        </w:rPr>
        <w:t>out</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 xml:space="preserve">mes </w:t>
      </w:r>
      <w:r>
        <w:rPr>
          <w:rFonts w:ascii="Times New Roman" w:hAnsi="Times New Roman" w:cs="Times New Roman"/>
          <w:color w:val="221F1F"/>
          <w:spacing w:val="17"/>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 xml:space="preserve">at </w:t>
      </w:r>
      <w:r>
        <w:rPr>
          <w:rFonts w:ascii="Times New Roman" w:hAnsi="Times New Roman" w:cs="Times New Roman"/>
          <w:color w:val="221F1F"/>
          <w:spacing w:val="17"/>
          <w:sz w:val="28"/>
          <w:szCs w:val="28"/>
        </w:rPr>
        <w:t xml:space="preserve"> </w:t>
      </w:r>
      <w:r>
        <w:rPr>
          <w:rFonts w:ascii="Times New Roman" w:hAnsi="Times New Roman" w:cs="Times New Roman"/>
          <w:color w:val="221F1F"/>
          <w:sz w:val="28"/>
          <w:szCs w:val="28"/>
        </w:rPr>
        <w:t xml:space="preserve">a </w:t>
      </w:r>
      <w:r>
        <w:rPr>
          <w:rFonts w:ascii="Times New Roman" w:hAnsi="Times New Roman" w:cs="Times New Roman"/>
          <w:color w:val="221F1F"/>
          <w:spacing w:val="16"/>
          <w:sz w:val="28"/>
          <w:szCs w:val="28"/>
        </w:rPr>
        <w:t xml:space="preserve"> </w:t>
      </w:r>
      <w:r>
        <w:rPr>
          <w:rFonts w:ascii="Times New Roman" w:hAnsi="Times New Roman" w:cs="Times New Roman"/>
          <w:color w:val="221F1F"/>
          <w:spacing w:val="1"/>
          <w:sz w:val="28"/>
          <w:szCs w:val="28"/>
        </w:rPr>
        <w:t>typi</w:t>
      </w:r>
      <w:r>
        <w:rPr>
          <w:rFonts w:ascii="Times New Roman" w:hAnsi="Times New Roman" w:cs="Times New Roman"/>
          <w:color w:val="221F1F"/>
          <w:sz w:val="28"/>
          <w:szCs w:val="28"/>
        </w:rPr>
        <w:t xml:space="preserve">cal </w:t>
      </w:r>
      <w:r>
        <w:rPr>
          <w:rFonts w:ascii="Times New Roman" w:hAnsi="Times New Roman" w:cs="Times New Roman"/>
          <w:color w:val="221F1F"/>
          <w:spacing w:val="17"/>
          <w:sz w:val="28"/>
          <w:szCs w:val="28"/>
        </w:rPr>
        <w:t xml:space="preserve"> </w:t>
      </w:r>
      <w:r>
        <w:rPr>
          <w:rFonts w:ascii="Times New Roman" w:hAnsi="Times New Roman" w:cs="Times New Roman"/>
          <w:color w:val="221F1F"/>
          <w:spacing w:val="1"/>
          <w:sz w:val="28"/>
          <w:szCs w:val="28"/>
        </w:rPr>
        <w:t>stud</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 xml:space="preserve">t </w:t>
      </w:r>
      <w:r>
        <w:rPr>
          <w:rFonts w:ascii="Times New Roman" w:hAnsi="Times New Roman" w:cs="Times New Roman"/>
          <w:color w:val="221F1F"/>
          <w:spacing w:val="17"/>
          <w:sz w:val="28"/>
          <w:szCs w:val="28"/>
        </w:rPr>
        <w:t xml:space="preserve"> </w:t>
      </w:r>
      <w:r>
        <w:rPr>
          <w:rFonts w:ascii="Times New Roman" w:hAnsi="Times New Roman" w:cs="Times New Roman"/>
          <w:color w:val="221F1F"/>
          <w:sz w:val="28"/>
          <w:szCs w:val="28"/>
        </w:rPr>
        <w:t>m</w:t>
      </w:r>
      <w:r>
        <w:rPr>
          <w:rFonts w:ascii="Times New Roman" w:hAnsi="Times New Roman" w:cs="Times New Roman"/>
          <w:color w:val="221F1F"/>
          <w:spacing w:val="1"/>
          <w:sz w:val="28"/>
          <w:szCs w:val="28"/>
        </w:rPr>
        <w:t>igh</w:t>
      </w:r>
      <w:r>
        <w:rPr>
          <w:rFonts w:ascii="Times New Roman" w:hAnsi="Times New Roman" w:cs="Times New Roman"/>
          <w:color w:val="221F1F"/>
          <w:sz w:val="28"/>
          <w:szCs w:val="28"/>
        </w:rPr>
        <w:t xml:space="preserve">t </w:t>
      </w:r>
      <w:r>
        <w:rPr>
          <w:rFonts w:ascii="Times New Roman" w:hAnsi="Times New Roman" w:cs="Times New Roman"/>
          <w:color w:val="221F1F"/>
          <w:spacing w:val="17"/>
          <w:sz w:val="28"/>
          <w:szCs w:val="28"/>
        </w:rPr>
        <w:t xml:space="preserve"> </w:t>
      </w:r>
      <w:r>
        <w:rPr>
          <w:rFonts w:ascii="Times New Roman" w:hAnsi="Times New Roman" w:cs="Times New Roman"/>
          <w:color w:val="221F1F"/>
          <w:sz w:val="28"/>
          <w:szCs w:val="28"/>
        </w:rPr>
        <w:t>rea</w:t>
      </w:r>
      <w:r>
        <w:rPr>
          <w:rFonts w:ascii="Times New Roman" w:hAnsi="Times New Roman" w:cs="Times New Roman"/>
          <w:color w:val="221F1F"/>
          <w:spacing w:val="1"/>
          <w:sz w:val="28"/>
          <w:szCs w:val="28"/>
        </w:rPr>
        <w:t>son</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bl</w:t>
      </w:r>
      <w:r>
        <w:rPr>
          <w:rFonts w:ascii="Times New Roman" w:hAnsi="Times New Roman" w:cs="Times New Roman"/>
          <w:color w:val="221F1F"/>
          <w:sz w:val="28"/>
          <w:szCs w:val="28"/>
        </w:rPr>
        <w:t xml:space="preserve">y </w:t>
      </w:r>
      <w:r>
        <w:rPr>
          <w:rFonts w:ascii="Times New Roman" w:hAnsi="Times New Roman" w:cs="Times New Roman"/>
          <w:color w:val="221F1F"/>
          <w:spacing w:val="17"/>
          <w:sz w:val="28"/>
          <w:szCs w:val="28"/>
        </w:rPr>
        <w:t xml:space="preserve"> </w:t>
      </w:r>
      <w:r>
        <w:rPr>
          <w:rFonts w:ascii="Times New Roman" w:hAnsi="Times New Roman" w:cs="Times New Roman"/>
          <w:color w:val="221F1F"/>
          <w:spacing w:val="1"/>
          <w:sz w:val="28"/>
          <w:szCs w:val="28"/>
        </w:rPr>
        <w:t>b</w:t>
      </w:r>
      <w:r>
        <w:rPr>
          <w:rFonts w:ascii="Times New Roman" w:hAnsi="Times New Roman" w:cs="Times New Roman"/>
          <w:color w:val="221F1F"/>
          <w:sz w:val="28"/>
          <w:szCs w:val="28"/>
        </w:rPr>
        <w:t>e e</w:t>
      </w:r>
      <w:r>
        <w:rPr>
          <w:rFonts w:ascii="Times New Roman" w:hAnsi="Times New Roman" w:cs="Times New Roman"/>
          <w:color w:val="221F1F"/>
          <w:spacing w:val="1"/>
          <w:sz w:val="28"/>
          <w:szCs w:val="28"/>
        </w:rPr>
        <w:t>xp</w:t>
      </w:r>
      <w:r>
        <w:rPr>
          <w:rFonts w:ascii="Times New Roman" w:hAnsi="Times New Roman" w:cs="Times New Roman"/>
          <w:color w:val="221F1F"/>
          <w:sz w:val="28"/>
          <w:szCs w:val="28"/>
        </w:rPr>
        <w:t>ec</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ed</w:t>
      </w:r>
      <w:r>
        <w:rPr>
          <w:rFonts w:ascii="Times New Roman" w:hAnsi="Times New Roman" w:cs="Times New Roman"/>
          <w:color w:val="221F1F"/>
          <w:spacing w:val="10"/>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o</w:t>
      </w:r>
      <w:r>
        <w:rPr>
          <w:rFonts w:ascii="Times New Roman" w:hAnsi="Times New Roman" w:cs="Times New Roman"/>
          <w:color w:val="221F1F"/>
          <w:spacing w:val="10"/>
          <w:sz w:val="28"/>
          <w:szCs w:val="28"/>
        </w:rPr>
        <w:t xml:space="preserve"> </w:t>
      </w:r>
      <w:r>
        <w:rPr>
          <w:rFonts w:ascii="Times New Roman" w:hAnsi="Times New Roman" w:cs="Times New Roman"/>
          <w:color w:val="221F1F"/>
          <w:sz w:val="28"/>
          <w:szCs w:val="28"/>
        </w:rPr>
        <w:t>ac</w:t>
      </w:r>
      <w:r>
        <w:rPr>
          <w:rFonts w:ascii="Times New Roman" w:hAnsi="Times New Roman" w:cs="Times New Roman"/>
          <w:color w:val="221F1F"/>
          <w:spacing w:val="1"/>
          <w:sz w:val="28"/>
          <w:szCs w:val="28"/>
        </w:rPr>
        <w:t>hi</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v</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d</w:t>
      </w:r>
      <w:r>
        <w:rPr>
          <w:rFonts w:ascii="Times New Roman" w:hAnsi="Times New Roman" w:cs="Times New Roman"/>
          <w:color w:val="221F1F"/>
          <w:sz w:val="28"/>
          <w:szCs w:val="28"/>
        </w:rPr>
        <w:tab/>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em</w:t>
      </w:r>
      <w:r>
        <w:rPr>
          <w:rFonts w:ascii="Times New Roman" w:hAnsi="Times New Roman" w:cs="Times New Roman"/>
          <w:color w:val="221F1F"/>
          <w:spacing w:val="1"/>
          <w:sz w:val="28"/>
          <w:szCs w:val="28"/>
        </w:rPr>
        <w:t>onst</w:t>
      </w:r>
      <w:r>
        <w:rPr>
          <w:rFonts w:ascii="Times New Roman" w:hAnsi="Times New Roman" w:cs="Times New Roman"/>
          <w:color w:val="221F1F"/>
          <w:sz w:val="28"/>
          <w:szCs w:val="28"/>
        </w:rPr>
        <w:t>ra</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f</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h</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/sh</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k</w:t>
      </w:r>
      <w:r>
        <w:rPr>
          <w:rFonts w:ascii="Times New Roman" w:hAnsi="Times New Roman" w:cs="Times New Roman"/>
          <w:color w:val="221F1F"/>
          <w:sz w:val="28"/>
          <w:szCs w:val="28"/>
        </w:rPr>
        <w:t>es</w:t>
      </w:r>
      <w:r>
        <w:rPr>
          <w:rFonts w:ascii="Times New Roman" w:hAnsi="Times New Roman" w:cs="Times New Roman"/>
          <w:color w:val="221F1F"/>
          <w:spacing w:val="10"/>
          <w:sz w:val="28"/>
          <w:szCs w:val="28"/>
        </w:rPr>
        <w:t xml:space="preserve"> </w:t>
      </w:r>
      <w:r>
        <w:rPr>
          <w:rFonts w:ascii="Times New Roman" w:hAnsi="Times New Roman" w:cs="Times New Roman"/>
          <w:color w:val="221F1F"/>
          <w:sz w:val="28"/>
          <w:szCs w:val="28"/>
        </w:rPr>
        <w:t>f</w:t>
      </w:r>
      <w:r>
        <w:rPr>
          <w:rFonts w:ascii="Times New Roman" w:hAnsi="Times New Roman" w:cs="Times New Roman"/>
          <w:color w:val="221F1F"/>
          <w:spacing w:val="1"/>
          <w:sz w:val="28"/>
          <w:szCs w:val="28"/>
        </w:rPr>
        <w:t>ul</w:t>
      </w:r>
      <w:r>
        <w:rPr>
          <w:rFonts w:ascii="Times New Roman" w:hAnsi="Times New Roman" w:cs="Times New Roman"/>
          <w:color w:val="221F1F"/>
          <w:sz w:val="28"/>
          <w:szCs w:val="28"/>
        </w:rPr>
        <w:t>l</w:t>
      </w:r>
      <w:r>
        <w:rPr>
          <w:rFonts w:ascii="Times New Roman" w:hAnsi="Times New Roman" w:cs="Times New Roman"/>
          <w:color w:val="221F1F"/>
          <w:spacing w:val="10"/>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dv</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nt</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g</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ear</w:t>
      </w:r>
      <w:r>
        <w:rPr>
          <w:rFonts w:ascii="Times New Roman" w:hAnsi="Times New Roman" w:cs="Times New Roman"/>
          <w:color w:val="221F1F"/>
          <w:spacing w:val="1"/>
          <w:sz w:val="28"/>
          <w:szCs w:val="28"/>
        </w:rPr>
        <w:t>nin</w:t>
      </w:r>
      <w:r>
        <w:rPr>
          <w:rFonts w:ascii="Times New Roman" w:hAnsi="Times New Roman" w:cs="Times New Roman"/>
          <w:color w:val="221F1F"/>
          <w:sz w:val="28"/>
          <w:szCs w:val="28"/>
        </w:rPr>
        <w:t xml:space="preserve">g </w:t>
      </w:r>
      <w:r>
        <w:rPr>
          <w:rFonts w:ascii="Times New Roman" w:hAnsi="Times New Roman" w:cs="Times New Roman"/>
          <w:color w:val="221F1F"/>
          <w:spacing w:val="1"/>
          <w:sz w:val="28"/>
          <w:szCs w:val="28"/>
        </w:rPr>
        <w:t>oppo</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tuniti</w:t>
      </w:r>
      <w:r>
        <w:rPr>
          <w:rFonts w:ascii="Times New Roman" w:hAnsi="Times New Roman" w:cs="Times New Roman"/>
          <w:color w:val="221F1F"/>
          <w:sz w:val="28"/>
          <w:szCs w:val="28"/>
        </w:rPr>
        <w:t>es</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at</w:t>
      </w:r>
      <w:r>
        <w:rPr>
          <w:rFonts w:ascii="Times New Roman" w:hAnsi="Times New Roman" w:cs="Times New Roman"/>
          <w:color w:val="221F1F"/>
          <w:spacing w:val="27"/>
          <w:sz w:val="28"/>
          <w:szCs w:val="28"/>
        </w:rPr>
        <w:t xml:space="preserve"> </w:t>
      </w:r>
      <w:r>
        <w:rPr>
          <w:rFonts w:ascii="Times New Roman" w:hAnsi="Times New Roman" w:cs="Times New Roman"/>
          <w:color w:val="221F1F"/>
          <w:sz w:val="28"/>
          <w:szCs w:val="28"/>
        </w:rPr>
        <w:t>are</w:t>
      </w:r>
      <w:r>
        <w:rPr>
          <w:rFonts w:ascii="Times New Roman" w:hAnsi="Times New Roman" w:cs="Times New Roman"/>
          <w:color w:val="221F1F"/>
          <w:spacing w:val="26"/>
          <w:sz w:val="28"/>
          <w:szCs w:val="28"/>
        </w:rPr>
        <w:t xml:space="preserve"> </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ovid</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w:t>
      </w:r>
      <w:r>
        <w:rPr>
          <w:rFonts w:ascii="Times New Roman" w:hAnsi="Times New Roman" w:cs="Times New Roman"/>
          <w:color w:val="221F1F"/>
          <w:spacing w:val="25"/>
          <w:sz w:val="28"/>
          <w:szCs w:val="28"/>
        </w:rPr>
        <w:t xml:space="preserve"> </w:t>
      </w:r>
      <w:r>
        <w:rPr>
          <w:rFonts w:ascii="Times New Roman" w:hAnsi="Times New Roman" w:cs="Times New Roman"/>
          <w:color w:val="221F1F"/>
          <w:sz w:val="28"/>
          <w:szCs w:val="28"/>
        </w:rPr>
        <w:t>It</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sh</w:t>
      </w:r>
      <w:r>
        <w:rPr>
          <w:rFonts w:ascii="Times New Roman" w:hAnsi="Times New Roman" w:cs="Times New Roman"/>
          <w:color w:val="221F1F"/>
          <w:spacing w:val="10"/>
          <w:sz w:val="28"/>
          <w:szCs w:val="28"/>
        </w:rPr>
        <w:t>o</w:t>
      </w:r>
      <w:r>
        <w:rPr>
          <w:rFonts w:ascii="Times New Roman" w:hAnsi="Times New Roman" w:cs="Times New Roman"/>
          <w:color w:val="221F1F"/>
          <w:spacing w:val="1"/>
          <w:sz w:val="28"/>
          <w:szCs w:val="28"/>
        </w:rPr>
        <w:t>ul</w:t>
      </w:r>
      <w:r>
        <w:rPr>
          <w:rFonts w:ascii="Times New Roman" w:hAnsi="Times New Roman" w:cs="Times New Roman"/>
          <w:color w:val="221F1F"/>
          <w:sz w:val="28"/>
          <w:szCs w:val="28"/>
        </w:rPr>
        <w:t>d</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b</w:t>
      </w:r>
      <w:r>
        <w:rPr>
          <w:rFonts w:ascii="Times New Roman" w:hAnsi="Times New Roman" w:cs="Times New Roman"/>
          <w:color w:val="221F1F"/>
          <w:sz w:val="28"/>
          <w:szCs w:val="28"/>
        </w:rPr>
        <w:t>e</w:t>
      </w:r>
      <w:r>
        <w:rPr>
          <w:rFonts w:ascii="Times New Roman" w:hAnsi="Times New Roman" w:cs="Times New Roman"/>
          <w:color w:val="221F1F"/>
          <w:spacing w:val="26"/>
          <w:sz w:val="28"/>
          <w:szCs w:val="28"/>
        </w:rPr>
        <w:t xml:space="preserve"> </w:t>
      </w:r>
      <w:r>
        <w:rPr>
          <w:rFonts w:ascii="Times New Roman" w:hAnsi="Times New Roman" w:cs="Times New Roman"/>
          <w:color w:val="221F1F"/>
          <w:sz w:val="28"/>
          <w:szCs w:val="28"/>
        </w:rPr>
        <w:t>cr</w:t>
      </w:r>
      <w:r>
        <w:rPr>
          <w:rFonts w:ascii="Times New Roman" w:hAnsi="Times New Roman" w:cs="Times New Roman"/>
          <w:color w:val="221F1F"/>
          <w:spacing w:val="1"/>
          <w:sz w:val="28"/>
          <w:szCs w:val="28"/>
        </w:rPr>
        <w:t>os</w:t>
      </w:r>
      <w:r>
        <w:rPr>
          <w:rFonts w:ascii="Times New Roman" w:hAnsi="Times New Roman" w:cs="Times New Roman"/>
          <w:color w:val="221F1F"/>
          <w:spacing w:val="4"/>
          <w:sz w:val="28"/>
          <w:szCs w:val="28"/>
        </w:rPr>
        <w:t>s</w:t>
      </w:r>
      <w:r>
        <w:rPr>
          <w:rFonts w:ascii="Times New Roman" w:hAnsi="Times New Roman" w:cs="Times New Roman"/>
          <w:color w:val="221F1F"/>
          <w:sz w:val="28"/>
          <w:szCs w:val="28"/>
        </w:rPr>
        <w:t>-refere</w:t>
      </w:r>
      <w:r>
        <w:rPr>
          <w:rFonts w:ascii="Times New Roman" w:hAnsi="Times New Roman" w:cs="Times New Roman"/>
          <w:color w:val="221F1F"/>
          <w:spacing w:val="2"/>
          <w:sz w:val="28"/>
          <w:szCs w:val="28"/>
        </w:rPr>
        <w:t>n</w:t>
      </w:r>
      <w:r>
        <w:rPr>
          <w:rFonts w:ascii="Times New Roman" w:hAnsi="Times New Roman" w:cs="Times New Roman"/>
          <w:color w:val="221F1F"/>
          <w:sz w:val="28"/>
          <w:szCs w:val="28"/>
        </w:rPr>
        <w:t>ced</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wit</w:t>
      </w:r>
      <w:r>
        <w:rPr>
          <w:rFonts w:ascii="Times New Roman" w:hAnsi="Times New Roman" w:cs="Times New Roman"/>
          <w:color w:val="221F1F"/>
          <w:sz w:val="28"/>
          <w:szCs w:val="28"/>
        </w:rPr>
        <w:t>h</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26"/>
          <w:sz w:val="28"/>
          <w:szCs w:val="28"/>
        </w:rPr>
        <w:t xml:space="preserve"> </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og</w:t>
      </w:r>
      <w:r>
        <w:rPr>
          <w:rFonts w:ascii="Times New Roman" w:hAnsi="Times New Roman" w:cs="Times New Roman"/>
          <w:color w:val="221F1F"/>
          <w:sz w:val="28"/>
          <w:szCs w:val="28"/>
        </w:rPr>
        <w:t>ramme</w:t>
      </w:r>
    </w:p>
    <w:p w14:paraId="27B9C740" w14:textId="77777777" w:rsidR="00CC51EF" w:rsidRDefault="00CC51EF" w:rsidP="00CC51EF">
      <w:pPr>
        <w:widowControl w:val="0"/>
        <w:autoSpaceDE w:val="0"/>
        <w:autoSpaceDN w:val="0"/>
        <w:adjustRightInd w:val="0"/>
        <w:spacing w:before="3" w:after="0" w:line="316" w:lineRule="exact"/>
        <w:ind w:left="196" w:right="8199"/>
        <w:jc w:val="both"/>
        <w:rPr>
          <w:rFonts w:ascii="Times New Roman" w:hAnsi="Times New Roman" w:cs="Times New Roman"/>
          <w:color w:val="000000"/>
          <w:sz w:val="26"/>
          <w:szCs w:val="26"/>
        </w:rPr>
      </w:pPr>
      <w:r>
        <w:rPr>
          <w:rFonts w:ascii="Times New Roman" w:hAnsi="Times New Roman" w:cs="Times New Roman"/>
          <w:color w:val="221F1F"/>
          <w:spacing w:val="1"/>
          <w:position w:val="-1"/>
          <w:sz w:val="28"/>
          <w:szCs w:val="28"/>
        </w:rPr>
        <w:t>sp</w:t>
      </w:r>
      <w:r>
        <w:rPr>
          <w:rFonts w:ascii="Times New Roman" w:hAnsi="Times New Roman" w:cs="Times New Roman"/>
          <w:color w:val="221F1F"/>
          <w:position w:val="-1"/>
          <w:sz w:val="28"/>
          <w:szCs w:val="28"/>
        </w:rPr>
        <w:t>ec</w:t>
      </w:r>
      <w:r>
        <w:rPr>
          <w:rFonts w:ascii="Times New Roman" w:hAnsi="Times New Roman" w:cs="Times New Roman"/>
          <w:color w:val="221F1F"/>
          <w:spacing w:val="1"/>
          <w:position w:val="-1"/>
          <w:sz w:val="28"/>
          <w:szCs w:val="28"/>
        </w:rPr>
        <w:t>i</w:t>
      </w:r>
      <w:r>
        <w:rPr>
          <w:rFonts w:ascii="Times New Roman" w:hAnsi="Times New Roman" w:cs="Times New Roman"/>
          <w:color w:val="221F1F"/>
          <w:position w:val="-1"/>
          <w:sz w:val="28"/>
          <w:szCs w:val="28"/>
        </w:rPr>
        <w:t>f</w:t>
      </w:r>
      <w:r>
        <w:rPr>
          <w:rFonts w:ascii="Times New Roman" w:hAnsi="Times New Roman" w:cs="Times New Roman"/>
          <w:color w:val="221F1F"/>
          <w:spacing w:val="1"/>
          <w:position w:val="-1"/>
          <w:sz w:val="28"/>
          <w:szCs w:val="28"/>
        </w:rPr>
        <w:t>i</w:t>
      </w:r>
      <w:r>
        <w:rPr>
          <w:rFonts w:ascii="Times New Roman" w:hAnsi="Times New Roman" w:cs="Times New Roman"/>
          <w:color w:val="221F1F"/>
          <w:position w:val="-1"/>
          <w:sz w:val="28"/>
          <w:szCs w:val="28"/>
        </w:rPr>
        <w:t>ca</w:t>
      </w:r>
      <w:r>
        <w:rPr>
          <w:rFonts w:ascii="Times New Roman" w:hAnsi="Times New Roman" w:cs="Times New Roman"/>
          <w:color w:val="221F1F"/>
          <w:spacing w:val="1"/>
          <w:position w:val="-1"/>
          <w:sz w:val="28"/>
          <w:szCs w:val="28"/>
        </w:rPr>
        <w:t>tio</w:t>
      </w:r>
      <w:r>
        <w:rPr>
          <w:rFonts w:ascii="Times New Roman" w:hAnsi="Times New Roman" w:cs="Times New Roman"/>
          <w:color w:val="221F1F"/>
          <w:spacing w:val="3"/>
          <w:position w:val="-1"/>
          <w:sz w:val="28"/>
          <w:szCs w:val="28"/>
        </w:rPr>
        <w:t>n</w:t>
      </w:r>
      <w:r>
        <w:rPr>
          <w:rFonts w:ascii="Times New Roman" w:hAnsi="Times New Roman" w:cs="Times New Roman"/>
          <w:color w:val="221F1F"/>
          <w:position w:val="-1"/>
          <w:sz w:val="26"/>
          <w:szCs w:val="26"/>
        </w:rPr>
        <w:t>.</w:t>
      </w:r>
    </w:p>
    <w:p w14:paraId="1D1DB293"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17588074"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3944ADD2"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1ACD164D"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48DD469D" w14:textId="77777777" w:rsidR="00CC51EF" w:rsidRDefault="00CC51EF" w:rsidP="00CC51EF">
      <w:pPr>
        <w:widowControl w:val="0"/>
        <w:autoSpaceDE w:val="0"/>
        <w:autoSpaceDN w:val="0"/>
        <w:adjustRightInd w:val="0"/>
        <w:spacing w:before="2" w:after="0" w:line="280" w:lineRule="exact"/>
        <w:ind w:right="-20"/>
        <w:rPr>
          <w:rFonts w:ascii="Times New Roman" w:hAnsi="Times New Roman" w:cs="Times New Roman"/>
          <w:color w:val="000000"/>
          <w:sz w:val="28"/>
          <w:szCs w:val="28"/>
        </w:rPr>
      </w:pPr>
    </w:p>
    <w:tbl>
      <w:tblPr>
        <w:tblW w:w="0" w:type="auto"/>
        <w:tblInd w:w="118" w:type="dxa"/>
        <w:tblLayout w:type="fixed"/>
        <w:tblCellMar>
          <w:left w:w="0" w:type="dxa"/>
          <w:right w:w="0" w:type="dxa"/>
        </w:tblCellMar>
        <w:tblLook w:val="0000" w:firstRow="0" w:lastRow="0" w:firstColumn="0" w:lastColumn="0" w:noHBand="0" w:noVBand="0"/>
      </w:tblPr>
      <w:tblGrid>
        <w:gridCol w:w="4750"/>
        <w:gridCol w:w="4972"/>
      </w:tblGrid>
      <w:tr w:rsidR="00CC51EF" w14:paraId="6510374F" w14:textId="77777777" w:rsidTr="001D4070">
        <w:trPr>
          <w:trHeight w:hRule="exact" w:val="643"/>
        </w:trPr>
        <w:tc>
          <w:tcPr>
            <w:tcW w:w="4750" w:type="dxa"/>
            <w:tcBorders>
              <w:top w:val="single" w:sz="8" w:space="0" w:color="4F81BC"/>
              <w:left w:val="single" w:sz="8" w:space="0" w:color="4F81BC"/>
              <w:bottom w:val="single" w:sz="8" w:space="0" w:color="4F81BC"/>
              <w:right w:val="single" w:sz="8" w:space="0" w:color="4F81BC"/>
            </w:tcBorders>
            <w:shd w:val="clear" w:color="auto" w:fill="A7BEDE"/>
          </w:tcPr>
          <w:p w14:paraId="6BEAC92D" w14:textId="77777777" w:rsidR="00CC51EF" w:rsidRDefault="00CC51EF" w:rsidP="001D4070">
            <w:pPr>
              <w:widowControl w:val="0"/>
              <w:autoSpaceDE w:val="0"/>
              <w:autoSpaceDN w:val="0"/>
              <w:adjustRightInd w:val="0"/>
              <w:spacing w:before="9" w:after="0" w:line="120" w:lineRule="exact"/>
              <w:ind w:right="-20"/>
              <w:rPr>
                <w:rFonts w:ascii="Times New Roman" w:hAnsi="Times New Roman" w:cs="Times New Roman"/>
                <w:sz w:val="12"/>
                <w:szCs w:val="12"/>
              </w:rPr>
            </w:pPr>
          </w:p>
          <w:p w14:paraId="2934C2E1" w14:textId="77777777" w:rsidR="00CC51EF" w:rsidRDefault="00CC51EF" w:rsidP="001D4070">
            <w:pPr>
              <w:widowControl w:val="0"/>
              <w:autoSpaceDE w:val="0"/>
              <w:autoSpaceDN w:val="0"/>
              <w:adjustRightInd w:val="0"/>
              <w:spacing w:after="0" w:line="24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1</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each</w:t>
            </w:r>
            <w:r>
              <w:rPr>
                <w:rFonts w:ascii="Times New Roman" w:hAnsi="Times New Roman" w:cs="Times New Roman"/>
                <w:color w:val="221F1F"/>
                <w:spacing w:val="-2"/>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g</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3"/>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st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tio</w:t>
            </w:r>
            <w:r>
              <w:rPr>
                <w:rFonts w:ascii="Times New Roman" w:hAnsi="Times New Roman" w:cs="Times New Roman"/>
                <w:color w:val="221F1F"/>
                <w:sz w:val="28"/>
                <w:szCs w:val="28"/>
              </w:rPr>
              <w:t>n</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6824EB35" w14:textId="77777777" w:rsidR="00CC51EF" w:rsidRPr="00F7155C" w:rsidRDefault="00CC51EF" w:rsidP="001D4070">
            <w:pPr>
              <w:widowControl w:val="0"/>
              <w:autoSpaceDE w:val="0"/>
              <w:autoSpaceDN w:val="0"/>
              <w:adjustRightInd w:val="0"/>
              <w:spacing w:after="0" w:line="240" w:lineRule="auto"/>
              <w:rPr>
                <w:rFonts w:ascii="Times New Roman" w:hAnsi="Times New Roman" w:cs="Times New Roman"/>
                <w:color w:val="221F1F"/>
                <w:spacing w:val="-3"/>
                <w:sz w:val="28"/>
                <w:szCs w:val="28"/>
              </w:rPr>
            </w:pPr>
            <w:r w:rsidRPr="00F7155C">
              <w:rPr>
                <w:rFonts w:ascii="Times New Roman" w:hAnsi="Times New Roman" w:cs="Times New Roman"/>
                <w:color w:val="221F1F"/>
                <w:spacing w:val="-3"/>
                <w:sz w:val="28"/>
                <w:szCs w:val="28"/>
              </w:rPr>
              <w:t>College of Engineering</w:t>
            </w:r>
          </w:p>
          <w:p w14:paraId="6B60364E" w14:textId="77777777" w:rsidR="00CC51EF" w:rsidRDefault="00CC51EF" w:rsidP="001D4070">
            <w:pPr>
              <w:widowControl w:val="0"/>
              <w:autoSpaceDE w:val="0"/>
              <w:autoSpaceDN w:val="0"/>
              <w:adjustRightInd w:val="0"/>
              <w:spacing w:after="0" w:line="240" w:lineRule="auto"/>
              <w:rPr>
                <w:rFonts w:ascii="Times New Roman" w:hAnsi="Times New Roman" w:cs="Times New Roman"/>
                <w:sz w:val="24"/>
                <w:szCs w:val="24"/>
              </w:rPr>
            </w:pPr>
            <w:r w:rsidRPr="00F7155C">
              <w:rPr>
                <w:rFonts w:ascii="Times New Roman" w:hAnsi="Times New Roman" w:cs="Times New Roman"/>
                <w:color w:val="221F1F"/>
                <w:spacing w:val="-3"/>
                <w:sz w:val="28"/>
                <w:szCs w:val="28"/>
              </w:rPr>
              <w:t>University of Baghdad</w:t>
            </w:r>
          </w:p>
        </w:tc>
      </w:tr>
      <w:tr w:rsidR="00CC51EF" w14:paraId="35057740" w14:textId="77777777" w:rsidTr="001D4070">
        <w:trPr>
          <w:trHeight w:hRule="exact" w:val="644"/>
        </w:trPr>
        <w:tc>
          <w:tcPr>
            <w:tcW w:w="4750" w:type="dxa"/>
            <w:tcBorders>
              <w:top w:val="single" w:sz="8" w:space="0" w:color="4F81BC"/>
              <w:left w:val="single" w:sz="8" w:space="0" w:color="4F81BC"/>
              <w:bottom w:val="single" w:sz="8" w:space="0" w:color="4F81BC"/>
              <w:right w:val="single" w:sz="8" w:space="0" w:color="4F81BC"/>
            </w:tcBorders>
            <w:shd w:val="clear" w:color="auto" w:fill="D2DFED"/>
          </w:tcPr>
          <w:p w14:paraId="3A26BDF9" w14:textId="77777777" w:rsidR="00CC51EF" w:rsidRDefault="00CC51EF" w:rsidP="001D4070">
            <w:pPr>
              <w:widowControl w:val="0"/>
              <w:autoSpaceDE w:val="0"/>
              <w:autoSpaceDN w:val="0"/>
              <w:adjustRightInd w:val="0"/>
              <w:spacing w:before="9" w:after="0" w:line="120" w:lineRule="exact"/>
              <w:ind w:right="-20"/>
              <w:rPr>
                <w:rFonts w:ascii="Times New Roman" w:hAnsi="Times New Roman" w:cs="Times New Roman"/>
                <w:sz w:val="12"/>
                <w:szCs w:val="12"/>
              </w:rPr>
            </w:pPr>
          </w:p>
          <w:p w14:paraId="7B52BEFD" w14:textId="77777777" w:rsidR="00CC51EF" w:rsidRDefault="00CC51EF" w:rsidP="001D4070">
            <w:pPr>
              <w:widowControl w:val="0"/>
              <w:autoSpaceDE w:val="0"/>
              <w:autoSpaceDN w:val="0"/>
              <w:adjustRightInd w:val="0"/>
              <w:spacing w:after="0" w:line="24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2</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v</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it</w:t>
            </w:r>
            <w:r>
              <w:rPr>
                <w:rFonts w:ascii="Times New Roman" w:hAnsi="Times New Roman" w:cs="Times New Roman"/>
                <w:color w:val="221F1F"/>
                <w:sz w:val="28"/>
                <w:szCs w:val="28"/>
              </w:rPr>
              <w:t>y</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2"/>
                <w:sz w:val="28"/>
                <w:szCs w:val="28"/>
              </w:rPr>
              <w:t>D</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p</w:t>
            </w: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me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w:t>
            </w:r>
            <w:r>
              <w:rPr>
                <w:rFonts w:ascii="Times New Roman" w:hAnsi="Times New Roman" w:cs="Times New Roman"/>
                <w:color w:val="221F1F"/>
                <w:spacing w:val="-3"/>
                <w:sz w:val="28"/>
                <w:szCs w:val="28"/>
              </w:rPr>
              <w:t>C</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re</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3075DF54" w14:textId="77777777" w:rsidR="00CC51EF" w:rsidRDefault="00CC51EF" w:rsidP="001D4070">
            <w:pPr>
              <w:widowControl w:val="0"/>
              <w:autoSpaceDE w:val="0"/>
              <w:autoSpaceDN w:val="0"/>
              <w:adjustRightInd w:val="0"/>
              <w:spacing w:after="0" w:line="240" w:lineRule="auto"/>
              <w:rPr>
                <w:rFonts w:ascii="Times New Roman" w:hAnsi="Times New Roman" w:cs="Times New Roman"/>
                <w:sz w:val="24"/>
                <w:szCs w:val="24"/>
              </w:rPr>
            </w:pPr>
            <w:r w:rsidRPr="00F7155C">
              <w:rPr>
                <w:rFonts w:ascii="Times New Roman" w:hAnsi="Times New Roman" w:cs="Times New Roman"/>
                <w:color w:val="221F1F"/>
                <w:spacing w:val="-3"/>
                <w:sz w:val="28"/>
                <w:szCs w:val="28"/>
              </w:rPr>
              <w:t>Computer Engineering Department (COED)</w:t>
            </w:r>
          </w:p>
        </w:tc>
      </w:tr>
      <w:tr w:rsidR="00CC51EF" w14:paraId="14BCD82E" w14:textId="77777777" w:rsidTr="001D4070">
        <w:trPr>
          <w:trHeight w:hRule="exact" w:val="646"/>
        </w:trPr>
        <w:tc>
          <w:tcPr>
            <w:tcW w:w="4750" w:type="dxa"/>
            <w:tcBorders>
              <w:top w:val="single" w:sz="8" w:space="0" w:color="4F81BC"/>
              <w:left w:val="single" w:sz="8" w:space="0" w:color="4F81BC"/>
              <w:bottom w:val="single" w:sz="8" w:space="0" w:color="4F81BC"/>
              <w:right w:val="single" w:sz="8" w:space="0" w:color="4F81BC"/>
            </w:tcBorders>
            <w:shd w:val="clear" w:color="auto" w:fill="A7BEDE"/>
          </w:tcPr>
          <w:p w14:paraId="2DBCB502" w14:textId="77777777" w:rsidR="00CC51EF" w:rsidRDefault="00CC51EF" w:rsidP="001D4070">
            <w:pPr>
              <w:widowControl w:val="0"/>
              <w:autoSpaceDE w:val="0"/>
              <w:autoSpaceDN w:val="0"/>
              <w:adjustRightInd w:val="0"/>
              <w:spacing w:before="1" w:after="0" w:line="130" w:lineRule="exact"/>
              <w:ind w:right="-20"/>
              <w:rPr>
                <w:rFonts w:ascii="Times New Roman" w:hAnsi="Times New Roman" w:cs="Times New Roman"/>
                <w:sz w:val="13"/>
                <w:szCs w:val="13"/>
              </w:rPr>
            </w:pPr>
          </w:p>
          <w:p w14:paraId="3B78D0A3" w14:textId="77777777" w:rsidR="00CC51EF" w:rsidRDefault="00CC51EF" w:rsidP="001D4070">
            <w:pPr>
              <w:widowControl w:val="0"/>
              <w:autoSpaceDE w:val="0"/>
              <w:autoSpaceDN w:val="0"/>
              <w:adjustRightInd w:val="0"/>
              <w:spacing w:after="0" w:line="24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3</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 xml:space="preserve">e </w:t>
            </w:r>
            <w:r>
              <w:rPr>
                <w:rFonts w:ascii="Times New Roman" w:hAnsi="Times New Roman" w:cs="Times New Roman"/>
                <w:color w:val="221F1F"/>
                <w:spacing w:val="-2"/>
                <w:sz w:val="28"/>
                <w:szCs w:val="28"/>
              </w:rPr>
              <w:t>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l</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od</w:t>
            </w:r>
            <w:r>
              <w:rPr>
                <w:rFonts w:ascii="Times New Roman" w:hAnsi="Times New Roman" w:cs="Times New Roman"/>
                <w:color w:val="221F1F"/>
                <w:sz w:val="28"/>
                <w:szCs w:val="28"/>
              </w:rPr>
              <w:t>e</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24E8DEEC" w14:textId="77777777" w:rsidR="00CC51EF" w:rsidRDefault="00CC51EF" w:rsidP="001D4070">
            <w:pPr>
              <w:widowControl w:val="0"/>
              <w:autoSpaceDE w:val="0"/>
              <w:autoSpaceDN w:val="0"/>
              <w:adjustRightInd w:val="0"/>
              <w:spacing w:after="0" w:line="240" w:lineRule="auto"/>
              <w:rPr>
                <w:rFonts w:ascii="Times New Roman" w:hAnsi="Times New Roman" w:cs="Times New Roman"/>
                <w:sz w:val="24"/>
                <w:szCs w:val="24"/>
              </w:rPr>
            </w:pPr>
            <w:r w:rsidRPr="007B5155">
              <w:rPr>
                <w:rFonts w:asciiTheme="majorBidi" w:hAnsiTheme="majorBidi" w:cstheme="majorBidi"/>
                <w:color w:val="17365D"/>
                <w:sz w:val="28"/>
                <w:szCs w:val="28"/>
                <w:lang w:bidi="ar-IQ"/>
              </w:rPr>
              <w:t>Computer Networks/COE 305</w:t>
            </w:r>
          </w:p>
        </w:tc>
      </w:tr>
      <w:tr w:rsidR="00CC51EF" w14:paraId="724EC624" w14:textId="77777777" w:rsidTr="001D4070">
        <w:trPr>
          <w:trHeight w:hRule="exact" w:val="2208"/>
        </w:trPr>
        <w:tc>
          <w:tcPr>
            <w:tcW w:w="4750" w:type="dxa"/>
            <w:tcBorders>
              <w:top w:val="single" w:sz="8" w:space="0" w:color="4F81BC"/>
              <w:left w:val="single" w:sz="8" w:space="0" w:color="4F81BC"/>
              <w:bottom w:val="single" w:sz="8" w:space="0" w:color="4F81BC"/>
              <w:right w:val="single" w:sz="8" w:space="0" w:color="4F81BC"/>
            </w:tcBorders>
            <w:shd w:val="clear" w:color="auto" w:fill="A7BEDE"/>
          </w:tcPr>
          <w:p w14:paraId="2BBE2B63" w14:textId="77777777" w:rsidR="00CC51EF" w:rsidRDefault="00CC51EF" w:rsidP="001D4070">
            <w:pPr>
              <w:widowControl w:val="0"/>
              <w:autoSpaceDE w:val="0"/>
              <w:autoSpaceDN w:val="0"/>
              <w:adjustRightInd w:val="0"/>
              <w:spacing w:before="9" w:after="0" w:line="120" w:lineRule="exact"/>
              <w:ind w:right="-20"/>
              <w:rPr>
                <w:rFonts w:ascii="Times New Roman" w:hAnsi="Times New Roman" w:cs="Times New Roman"/>
                <w:sz w:val="12"/>
                <w:szCs w:val="12"/>
              </w:rPr>
            </w:pPr>
          </w:p>
          <w:p w14:paraId="3993442A" w14:textId="77777777" w:rsidR="00CC51EF" w:rsidRDefault="00CC51EF" w:rsidP="001D4070">
            <w:pPr>
              <w:widowControl w:val="0"/>
              <w:autoSpaceDE w:val="0"/>
              <w:autoSpaceDN w:val="0"/>
              <w:adjustRightInd w:val="0"/>
              <w:spacing w:after="0" w:line="24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4</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z w:val="28"/>
                <w:szCs w:val="28"/>
              </w:rPr>
              <w:t>M</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d</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 xml:space="preserve">of </w:t>
            </w:r>
            <w:r>
              <w:rPr>
                <w:rFonts w:ascii="Times New Roman" w:hAnsi="Times New Roman" w:cs="Times New Roman"/>
                <w:color w:val="221F1F"/>
                <w:spacing w:val="-1"/>
                <w:sz w:val="28"/>
                <w:szCs w:val="28"/>
              </w:rPr>
              <w:t>At</w:t>
            </w:r>
            <w:r>
              <w:rPr>
                <w:rFonts w:ascii="Times New Roman" w:hAnsi="Times New Roman" w:cs="Times New Roman"/>
                <w:color w:val="221F1F"/>
                <w:spacing w:val="1"/>
                <w:sz w:val="28"/>
                <w:szCs w:val="28"/>
              </w:rPr>
              <w:t>t</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 xml:space="preserve">ce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ff</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red</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61AAD8DF" w14:textId="77777777" w:rsidR="00CC51EF" w:rsidRDefault="00CC51EF" w:rsidP="001D4070">
            <w:pPr>
              <w:widowControl w:val="0"/>
              <w:autoSpaceDE w:val="0"/>
              <w:autoSpaceDN w:val="0"/>
              <w:adjustRightInd w:val="0"/>
              <w:spacing w:after="0" w:line="240" w:lineRule="auto"/>
              <w:rPr>
                <w:rFonts w:ascii="Times New Roman" w:hAnsi="Times New Roman" w:cs="Times New Roman"/>
                <w:sz w:val="24"/>
                <w:szCs w:val="24"/>
              </w:rPr>
            </w:pPr>
            <w:r w:rsidRPr="00D63A4B">
              <w:rPr>
                <w:rFonts w:asciiTheme="majorBidi" w:hAnsiTheme="majorBidi" w:cstheme="majorBidi"/>
                <w:sz w:val="28"/>
                <w:szCs w:val="28"/>
              </w:rPr>
              <w:t>Annual System; There is only one mode of delivery, which is a “Day Program”. The students are full time students, and on campus. They attend full day program in face-to-face mode. The academic year is composed of 30-week regular subjects</w:t>
            </w:r>
          </w:p>
        </w:tc>
      </w:tr>
      <w:tr w:rsidR="00CC51EF" w14:paraId="2B4D5836" w14:textId="77777777" w:rsidTr="001D4070">
        <w:trPr>
          <w:trHeight w:hRule="exact" w:val="1006"/>
        </w:trPr>
        <w:tc>
          <w:tcPr>
            <w:tcW w:w="4750" w:type="dxa"/>
            <w:tcBorders>
              <w:top w:val="single" w:sz="8" w:space="0" w:color="4F81BC"/>
              <w:left w:val="single" w:sz="8" w:space="0" w:color="4F81BC"/>
              <w:bottom w:val="single" w:sz="8" w:space="0" w:color="4F81BC"/>
              <w:right w:val="single" w:sz="8" w:space="0" w:color="4F81BC"/>
            </w:tcBorders>
            <w:shd w:val="clear" w:color="auto" w:fill="D2DFED"/>
          </w:tcPr>
          <w:p w14:paraId="531438D4" w14:textId="77777777" w:rsidR="00CC51EF" w:rsidRPr="00F7155C" w:rsidRDefault="00CC51EF" w:rsidP="001D4070">
            <w:pPr>
              <w:widowControl w:val="0"/>
              <w:autoSpaceDE w:val="0"/>
              <w:autoSpaceDN w:val="0"/>
              <w:adjustRightInd w:val="0"/>
              <w:spacing w:before="9" w:after="0" w:line="120" w:lineRule="exact"/>
              <w:ind w:right="-20"/>
              <w:rPr>
                <w:rFonts w:ascii="Times New Roman" w:hAnsi="Times New Roman" w:cs="Times New Roman"/>
                <w:color w:val="221F1F"/>
                <w:spacing w:val="-3"/>
                <w:sz w:val="28"/>
                <w:szCs w:val="28"/>
              </w:rPr>
            </w:pPr>
          </w:p>
          <w:p w14:paraId="49D510A1" w14:textId="77777777" w:rsidR="00CC51EF" w:rsidRPr="00F7155C" w:rsidRDefault="00CC51EF" w:rsidP="001D4070">
            <w:pPr>
              <w:widowControl w:val="0"/>
              <w:autoSpaceDE w:val="0"/>
              <w:autoSpaceDN w:val="0"/>
              <w:adjustRightInd w:val="0"/>
              <w:spacing w:after="0" w:line="240" w:lineRule="auto"/>
              <w:ind w:left="59" w:right="-20"/>
              <w:rPr>
                <w:rFonts w:ascii="Times New Roman" w:hAnsi="Times New Roman" w:cs="Times New Roman"/>
                <w:color w:val="221F1F"/>
                <w:spacing w:val="-3"/>
                <w:sz w:val="28"/>
                <w:szCs w:val="28"/>
              </w:rPr>
            </w:pPr>
            <w:r w:rsidRPr="00F7155C">
              <w:rPr>
                <w:rFonts w:ascii="Times New Roman" w:hAnsi="Times New Roman" w:cs="Times New Roman"/>
                <w:color w:val="221F1F"/>
                <w:spacing w:val="-3"/>
                <w:sz w:val="28"/>
                <w:szCs w:val="28"/>
              </w:rPr>
              <w:t>5. Semester/Year</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0DEBD4BF" w14:textId="77777777" w:rsidR="00CC51EF" w:rsidRPr="00F7155C" w:rsidRDefault="00CC51EF" w:rsidP="001D4070">
            <w:pPr>
              <w:widowControl w:val="0"/>
              <w:autoSpaceDE w:val="0"/>
              <w:autoSpaceDN w:val="0"/>
              <w:adjustRightInd w:val="0"/>
              <w:spacing w:after="0" w:line="240" w:lineRule="auto"/>
              <w:rPr>
                <w:rFonts w:ascii="Times New Roman" w:hAnsi="Times New Roman" w:cs="Times New Roman"/>
                <w:color w:val="221F1F"/>
                <w:spacing w:val="-3"/>
                <w:sz w:val="28"/>
                <w:szCs w:val="28"/>
              </w:rPr>
            </w:pPr>
            <w:r w:rsidRPr="00F7155C">
              <w:rPr>
                <w:rFonts w:ascii="Times New Roman" w:hAnsi="Times New Roman" w:cs="Times New Roman"/>
                <w:color w:val="221F1F"/>
                <w:spacing w:val="-3"/>
                <w:sz w:val="28"/>
                <w:szCs w:val="28"/>
              </w:rPr>
              <w:t xml:space="preserve">1st  &amp;  2nd semester / Academic Year </w:t>
            </w:r>
            <w:r>
              <w:rPr>
                <w:rFonts w:ascii="Times New Roman" w:hAnsi="Times New Roman" w:cs="Times New Roman"/>
                <w:color w:val="221F1F"/>
                <w:spacing w:val="-3"/>
                <w:sz w:val="28"/>
                <w:szCs w:val="28"/>
              </w:rPr>
              <w:t>2018</w:t>
            </w:r>
            <w:r w:rsidRPr="00F7155C">
              <w:rPr>
                <w:rFonts w:ascii="Times New Roman" w:hAnsi="Times New Roman" w:cs="Times New Roman"/>
                <w:color w:val="221F1F"/>
                <w:spacing w:val="-3"/>
                <w:sz w:val="28"/>
                <w:szCs w:val="28"/>
              </w:rPr>
              <w:t xml:space="preserve"> – </w:t>
            </w:r>
            <w:r>
              <w:rPr>
                <w:rFonts w:ascii="Times New Roman" w:hAnsi="Times New Roman" w:cs="Times New Roman"/>
                <w:color w:val="221F1F"/>
                <w:spacing w:val="-3"/>
                <w:sz w:val="28"/>
                <w:szCs w:val="28"/>
              </w:rPr>
              <w:t>2019</w:t>
            </w:r>
            <w:r w:rsidRPr="00F7155C">
              <w:rPr>
                <w:rFonts w:ascii="Times New Roman" w:hAnsi="Times New Roman" w:cs="Times New Roman"/>
                <w:color w:val="221F1F"/>
                <w:spacing w:val="-3"/>
                <w:sz w:val="28"/>
                <w:szCs w:val="28"/>
              </w:rPr>
              <w:t>.</w:t>
            </w:r>
          </w:p>
        </w:tc>
      </w:tr>
      <w:tr w:rsidR="00CC51EF" w14:paraId="7E265FEA" w14:textId="77777777" w:rsidTr="001D4070">
        <w:trPr>
          <w:trHeight w:hRule="exact" w:val="1110"/>
        </w:trPr>
        <w:tc>
          <w:tcPr>
            <w:tcW w:w="4750" w:type="dxa"/>
            <w:tcBorders>
              <w:top w:val="single" w:sz="8" w:space="0" w:color="4F81BC"/>
              <w:left w:val="single" w:sz="8" w:space="0" w:color="4F81BC"/>
              <w:bottom w:val="single" w:sz="8" w:space="0" w:color="4F81BC"/>
              <w:right w:val="single" w:sz="8" w:space="0" w:color="4F81BC"/>
            </w:tcBorders>
            <w:shd w:val="clear" w:color="auto" w:fill="A7BEDE"/>
          </w:tcPr>
          <w:p w14:paraId="513DEBA1" w14:textId="77777777" w:rsidR="00CC51EF" w:rsidRDefault="00CC51EF" w:rsidP="001D4070">
            <w:pPr>
              <w:widowControl w:val="0"/>
              <w:autoSpaceDE w:val="0"/>
              <w:autoSpaceDN w:val="0"/>
              <w:adjustRightInd w:val="0"/>
              <w:spacing w:before="3" w:after="0" w:line="200" w:lineRule="exact"/>
              <w:ind w:right="-20"/>
              <w:rPr>
                <w:rFonts w:ascii="Times New Roman" w:hAnsi="Times New Roman" w:cs="Times New Roman"/>
                <w:sz w:val="20"/>
                <w:szCs w:val="20"/>
              </w:rPr>
            </w:pPr>
          </w:p>
          <w:p w14:paraId="4F855B6D" w14:textId="77777777" w:rsidR="00CC51EF" w:rsidRDefault="00CC51EF" w:rsidP="001D4070">
            <w:pPr>
              <w:widowControl w:val="0"/>
              <w:autoSpaceDE w:val="0"/>
              <w:autoSpaceDN w:val="0"/>
              <w:adjustRightInd w:val="0"/>
              <w:spacing w:after="0" w:line="24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6</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u</w:t>
            </w:r>
            <w:r>
              <w:rPr>
                <w:rFonts w:ascii="Times New Roman" w:hAnsi="Times New Roman" w:cs="Times New Roman"/>
                <w:color w:val="221F1F"/>
                <w:spacing w:val="-3"/>
                <w:sz w:val="28"/>
                <w:szCs w:val="28"/>
              </w:rPr>
              <w:t>m</w:t>
            </w:r>
            <w:r>
              <w:rPr>
                <w:rFonts w:ascii="Times New Roman" w:hAnsi="Times New Roman" w:cs="Times New Roman"/>
                <w:color w:val="221F1F"/>
                <w:spacing w:val="1"/>
                <w:sz w:val="28"/>
                <w:szCs w:val="28"/>
              </w:rPr>
              <w:t>b</w:t>
            </w:r>
            <w:r>
              <w:rPr>
                <w:rFonts w:ascii="Times New Roman" w:hAnsi="Times New Roman" w:cs="Times New Roman"/>
                <w:color w:val="221F1F"/>
                <w:sz w:val="28"/>
                <w:szCs w:val="28"/>
              </w:rPr>
              <w:t xml:space="preserve">er </w:t>
            </w:r>
            <w:r>
              <w:rPr>
                <w:rFonts w:ascii="Times New Roman" w:hAnsi="Times New Roman" w:cs="Times New Roman"/>
                <w:color w:val="221F1F"/>
                <w:spacing w:val="-2"/>
                <w:sz w:val="28"/>
                <w:szCs w:val="28"/>
              </w:rPr>
              <w:t>o</w:t>
            </w:r>
            <w:r>
              <w:rPr>
                <w:rFonts w:ascii="Times New Roman" w:hAnsi="Times New Roman" w:cs="Times New Roman"/>
                <w:color w:val="221F1F"/>
                <w:sz w:val="28"/>
                <w:szCs w:val="28"/>
              </w:rPr>
              <w:t xml:space="preserve">f </w:t>
            </w:r>
            <w:r>
              <w:rPr>
                <w:rFonts w:ascii="Times New Roman" w:hAnsi="Times New Roman" w:cs="Times New Roman"/>
                <w:color w:val="221F1F"/>
                <w:spacing w:val="-2"/>
                <w:sz w:val="28"/>
                <w:szCs w:val="28"/>
              </w:rPr>
              <w:t>h</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rs</w:t>
            </w:r>
            <w:r>
              <w:rPr>
                <w:rFonts w:ascii="Times New Roman" w:hAnsi="Times New Roman" w:cs="Times New Roman"/>
                <w:color w:val="221F1F"/>
                <w:spacing w:val="-2"/>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io</w:t>
            </w:r>
            <w:r>
              <w:rPr>
                <w:rFonts w:ascii="Times New Roman" w:hAnsi="Times New Roman" w:cs="Times New Roman"/>
                <w:color w:val="221F1F"/>
                <w:sz w:val="28"/>
                <w:szCs w:val="28"/>
              </w:rPr>
              <w:t>n</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w:t>
            </w:r>
            <w:r>
              <w:rPr>
                <w:rFonts w:ascii="Times New Roman" w:hAnsi="Times New Roman" w:cs="Times New Roman"/>
                <w:color w:val="221F1F"/>
                <w:spacing w:val="-2"/>
                <w:sz w:val="28"/>
                <w:szCs w:val="28"/>
              </w:rPr>
              <w:t>t</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4A113991" w14:textId="77777777" w:rsidR="00CC51EF" w:rsidRPr="007B5155" w:rsidRDefault="00CC51EF" w:rsidP="001D4070">
            <w:pPr>
              <w:tabs>
                <w:tab w:val="num" w:pos="432"/>
              </w:tabs>
              <w:autoSpaceDE w:val="0"/>
              <w:autoSpaceDN w:val="0"/>
              <w:adjustRightInd w:val="0"/>
              <w:spacing w:line="240" w:lineRule="auto"/>
              <w:jc w:val="center"/>
              <w:rPr>
                <w:rFonts w:asciiTheme="majorBidi" w:hAnsiTheme="majorBidi" w:cstheme="majorBidi"/>
                <w:sz w:val="28"/>
                <w:szCs w:val="28"/>
              </w:rPr>
            </w:pPr>
            <w:r w:rsidRPr="007B5155">
              <w:rPr>
                <w:rFonts w:asciiTheme="majorBidi" w:hAnsiTheme="majorBidi" w:cstheme="majorBidi"/>
                <w:sz w:val="28"/>
                <w:szCs w:val="28"/>
              </w:rPr>
              <w:t>90 hrs. / 3 hrs. per week Theory.</w:t>
            </w:r>
          </w:p>
          <w:p w14:paraId="11DA48C5" w14:textId="77777777" w:rsidR="00CC51EF" w:rsidRDefault="00CC51EF" w:rsidP="001D4070">
            <w:pPr>
              <w:widowControl w:val="0"/>
              <w:autoSpaceDE w:val="0"/>
              <w:autoSpaceDN w:val="0"/>
              <w:adjustRightInd w:val="0"/>
              <w:spacing w:after="0" w:line="240" w:lineRule="auto"/>
              <w:rPr>
                <w:rFonts w:ascii="Times New Roman" w:hAnsi="Times New Roman" w:cs="Times New Roman"/>
                <w:sz w:val="24"/>
                <w:szCs w:val="24"/>
              </w:rPr>
            </w:pPr>
            <w:r>
              <w:rPr>
                <w:rFonts w:asciiTheme="majorBidi" w:hAnsiTheme="majorBidi" w:cstheme="majorBidi"/>
                <w:sz w:val="28"/>
                <w:szCs w:val="28"/>
              </w:rPr>
              <w:t xml:space="preserve">          </w:t>
            </w:r>
            <w:r w:rsidRPr="007B5155">
              <w:rPr>
                <w:rFonts w:asciiTheme="majorBidi" w:hAnsiTheme="majorBidi" w:cstheme="majorBidi"/>
                <w:sz w:val="28"/>
                <w:szCs w:val="28"/>
              </w:rPr>
              <w:t>60 hrs. / 2 hrs. per week Lab.</w:t>
            </w:r>
          </w:p>
        </w:tc>
      </w:tr>
      <w:tr w:rsidR="00CC51EF" w14:paraId="486EC109" w14:textId="77777777" w:rsidTr="001D4070">
        <w:trPr>
          <w:trHeight w:hRule="exact" w:val="664"/>
        </w:trPr>
        <w:tc>
          <w:tcPr>
            <w:tcW w:w="4750" w:type="dxa"/>
            <w:tcBorders>
              <w:top w:val="single" w:sz="8" w:space="0" w:color="4F81BC"/>
              <w:left w:val="single" w:sz="8" w:space="0" w:color="4F81BC"/>
              <w:bottom w:val="single" w:sz="8" w:space="0" w:color="4F81BC"/>
              <w:right w:val="single" w:sz="8" w:space="0" w:color="4F81BC"/>
            </w:tcBorders>
            <w:shd w:val="clear" w:color="auto" w:fill="D2DFED"/>
          </w:tcPr>
          <w:p w14:paraId="213A969C" w14:textId="77777777" w:rsidR="00CC51EF" w:rsidRDefault="00CC51EF" w:rsidP="001D4070">
            <w:pPr>
              <w:widowControl w:val="0"/>
              <w:autoSpaceDE w:val="0"/>
              <w:autoSpaceDN w:val="0"/>
              <w:adjustRightInd w:val="0"/>
              <w:spacing w:after="0" w:line="321" w:lineRule="exact"/>
              <w:ind w:left="100" w:right="-20"/>
              <w:rPr>
                <w:rFonts w:ascii="Times New Roman" w:hAnsi="Times New Roman" w:cs="Times New Roman"/>
                <w:color w:val="000000"/>
                <w:sz w:val="28"/>
                <w:szCs w:val="28"/>
              </w:rPr>
            </w:pPr>
            <w:r>
              <w:rPr>
                <w:rFonts w:ascii="Times New Roman" w:hAnsi="Times New Roman" w:cs="Times New Roman"/>
                <w:color w:val="221F1F"/>
                <w:spacing w:val="1"/>
                <w:sz w:val="28"/>
                <w:szCs w:val="28"/>
              </w:rPr>
              <w:t>7</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 p</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d</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on</w:t>
            </w:r>
            <w:r>
              <w:rPr>
                <w:rFonts w:ascii="Times New Roman" w:hAnsi="Times New Roman" w:cs="Times New Roman"/>
                <w:color w:val="221F1F"/>
                <w:spacing w:val="1"/>
                <w:sz w:val="28"/>
                <w:szCs w:val="28"/>
              </w:rPr>
              <w:t>/</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v</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io</w:t>
            </w:r>
            <w:r>
              <w:rPr>
                <w:rFonts w:ascii="Times New Roman" w:hAnsi="Times New Roman" w:cs="Times New Roman"/>
                <w:color w:val="221F1F"/>
                <w:sz w:val="28"/>
                <w:szCs w:val="28"/>
              </w:rPr>
              <w:t xml:space="preserve">n </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 xml:space="preserve">f  </w:t>
            </w:r>
            <w:r>
              <w:rPr>
                <w:rFonts w:ascii="Times New Roman" w:hAnsi="Times New Roman" w:cs="Times New Roman"/>
                <w:color w:val="221F1F"/>
                <w:spacing w:val="-1"/>
                <w:sz w:val="28"/>
                <w:szCs w:val="28"/>
              </w:rPr>
              <w:t>th</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s</w:t>
            </w:r>
          </w:p>
          <w:p w14:paraId="5FB0A939" w14:textId="77777777" w:rsidR="00CC51EF" w:rsidRDefault="00CC51EF" w:rsidP="001D4070">
            <w:pPr>
              <w:widowControl w:val="0"/>
              <w:autoSpaceDE w:val="0"/>
              <w:autoSpaceDN w:val="0"/>
              <w:adjustRightInd w:val="0"/>
              <w:spacing w:after="0" w:line="321" w:lineRule="exact"/>
              <w:ind w:left="100" w:right="-20"/>
              <w:rPr>
                <w:rFonts w:ascii="Times New Roman" w:hAnsi="Times New Roman" w:cs="Times New Roman"/>
                <w:sz w:val="24"/>
                <w:szCs w:val="24"/>
              </w:rPr>
            </w:pPr>
            <w:r>
              <w:rPr>
                <w:rFonts w:ascii="Times New Roman" w:hAnsi="Times New Roman" w:cs="Times New Roman"/>
                <w:color w:val="221F1F"/>
                <w:spacing w:val="1"/>
                <w:sz w:val="28"/>
                <w:szCs w:val="28"/>
              </w:rPr>
              <w:t>Sp</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i</w:t>
            </w:r>
            <w:r>
              <w:rPr>
                <w:rFonts w:ascii="Times New Roman" w:hAnsi="Times New Roman" w:cs="Times New Roman"/>
                <w:color w:val="221F1F"/>
                <w:spacing w:val="-2"/>
                <w:sz w:val="28"/>
                <w:szCs w:val="28"/>
              </w:rPr>
              <w:t>f</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w:t>
            </w:r>
            <w:r>
              <w:rPr>
                <w:rFonts w:ascii="Times New Roman" w:hAnsi="Times New Roman" w:cs="Times New Roman"/>
                <w:color w:val="221F1F"/>
                <w:spacing w:val="-2"/>
                <w:sz w:val="28"/>
                <w:szCs w:val="28"/>
              </w:rPr>
              <w:t>a</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n</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1758E5A6" w14:textId="77777777" w:rsidR="00CC51EF" w:rsidRDefault="00CC51EF" w:rsidP="001D4070">
            <w:pPr>
              <w:widowControl w:val="0"/>
              <w:autoSpaceDE w:val="0"/>
              <w:autoSpaceDN w:val="0"/>
              <w:adjustRightInd w:val="0"/>
              <w:spacing w:after="0" w:line="240" w:lineRule="auto"/>
              <w:rPr>
                <w:rFonts w:ascii="Times New Roman" w:hAnsi="Times New Roman" w:cs="Times New Roman"/>
                <w:sz w:val="24"/>
                <w:szCs w:val="24"/>
              </w:rPr>
            </w:pPr>
            <w:r>
              <w:rPr>
                <w:rFonts w:asciiTheme="majorBidi" w:hAnsiTheme="majorBidi" w:cstheme="majorBidi"/>
                <w:sz w:val="28"/>
                <w:szCs w:val="28"/>
              </w:rPr>
              <w:t xml:space="preserve">           November/2018</w:t>
            </w:r>
          </w:p>
        </w:tc>
      </w:tr>
      <w:tr w:rsidR="00CC51EF" w14:paraId="3603A95E" w14:textId="77777777" w:rsidTr="001D4070">
        <w:trPr>
          <w:trHeight w:hRule="exact" w:val="525"/>
        </w:trPr>
        <w:tc>
          <w:tcPr>
            <w:tcW w:w="9722" w:type="dxa"/>
            <w:gridSpan w:val="2"/>
            <w:tcBorders>
              <w:top w:val="single" w:sz="8" w:space="0" w:color="4F81BC"/>
              <w:left w:val="single" w:sz="8" w:space="0" w:color="4F81BC"/>
              <w:bottom w:val="single" w:sz="8" w:space="0" w:color="4F81BC"/>
              <w:right w:val="single" w:sz="8" w:space="0" w:color="4F81BC"/>
            </w:tcBorders>
            <w:shd w:val="clear" w:color="auto" w:fill="A7BEDE"/>
          </w:tcPr>
          <w:p w14:paraId="5BF044CB" w14:textId="77777777" w:rsidR="00CC51EF" w:rsidRDefault="00CC51EF" w:rsidP="001D4070">
            <w:pPr>
              <w:widowControl w:val="0"/>
              <w:autoSpaceDE w:val="0"/>
              <w:autoSpaceDN w:val="0"/>
              <w:adjustRightInd w:val="0"/>
              <w:spacing w:before="92" w:after="0" w:line="240" w:lineRule="auto"/>
              <w:ind w:left="100" w:right="-20"/>
              <w:rPr>
                <w:rFonts w:ascii="Times New Roman" w:hAnsi="Times New Roman" w:cs="Times New Roman"/>
                <w:color w:val="221F1F"/>
                <w:sz w:val="28"/>
                <w:szCs w:val="28"/>
              </w:rPr>
            </w:pPr>
            <w:r>
              <w:rPr>
                <w:rFonts w:ascii="Times New Roman" w:hAnsi="Times New Roman" w:cs="Times New Roman"/>
                <w:color w:val="221F1F"/>
                <w:spacing w:val="1"/>
                <w:sz w:val="28"/>
                <w:szCs w:val="28"/>
              </w:rPr>
              <w:t>8</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A</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ms</w:t>
            </w:r>
            <w:r>
              <w:rPr>
                <w:rFonts w:ascii="Times New Roman" w:hAnsi="Times New Roman" w:cs="Times New Roman"/>
                <w:color w:val="221F1F"/>
                <w:spacing w:val="-2"/>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 xml:space="preserve">e </w:t>
            </w:r>
            <w:r>
              <w:rPr>
                <w:rFonts w:ascii="Times New Roman" w:hAnsi="Times New Roman" w:cs="Times New Roman"/>
                <w:color w:val="221F1F"/>
                <w:spacing w:val="-3"/>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e</w:t>
            </w:r>
          </w:p>
          <w:p w14:paraId="2B8C0760" w14:textId="77777777" w:rsidR="00CC51EF" w:rsidRDefault="00CC51EF" w:rsidP="001D4070">
            <w:pPr>
              <w:widowControl w:val="0"/>
              <w:autoSpaceDE w:val="0"/>
              <w:autoSpaceDN w:val="0"/>
              <w:adjustRightInd w:val="0"/>
              <w:spacing w:before="92" w:after="0" w:line="240" w:lineRule="auto"/>
              <w:ind w:left="100" w:right="-20"/>
              <w:rPr>
                <w:rFonts w:ascii="Times New Roman" w:hAnsi="Times New Roman" w:cs="Times New Roman"/>
                <w:sz w:val="24"/>
                <w:szCs w:val="24"/>
              </w:rPr>
            </w:pPr>
          </w:p>
        </w:tc>
      </w:tr>
      <w:tr w:rsidR="00CC51EF" w14:paraId="23953A65" w14:textId="77777777" w:rsidTr="001D4070">
        <w:trPr>
          <w:trHeight w:hRule="exact" w:val="4994"/>
        </w:trPr>
        <w:tc>
          <w:tcPr>
            <w:tcW w:w="9722" w:type="dxa"/>
            <w:gridSpan w:val="2"/>
            <w:tcBorders>
              <w:top w:val="single" w:sz="8" w:space="0" w:color="4F81BC"/>
              <w:left w:val="single" w:sz="8" w:space="0" w:color="4F81BC"/>
              <w:bottom w:val="single" w:sz="8" w:space="0" w:color="4F81BC"/>
              <w:right w:val="single" w:sz="8" w:space="0" w:color="4F81BC"/>
            </w:tcBorders>
            <w:shd w:val="clear" w:color="auto" w:fill="A7BEDE"/>
          </w:tcPr>
          <w:p w14:paraId="45855D87" w14:textId="77777777" w:rsidR="00CC51EF" w:rsidRPr="007B5155" w:rsidRDefault="00CC51EF" w:rsidP="009A7ED0">
            <w:pPr>
              <w:pStyle w:val="ListParagraph"/>
              <w:numPr>
                <w:ilvl w:val="0"/>
                <w:numId w:val="32"/>
              </w:numPr>
              <w:rPr>
                <w:rFonts w:asciiTheme="majorBidi" w:hAnsiTheme="majorBidi" w:cstheme="majorBidi"/>
                <w:sz w:val="28"/>
                <w:szCs w:val="28"/>
              </w:rPr>
            </w:pPr>
            <w:r w:rsidRPr="007B5155">
              <w:rPr>
                <w:rFonts w:asciiTheme="majorBidi" w:hAnsiTheme="majorBidi" w:cstheme="majorBidi"/>
                <w:sz w:val="28"/>
                <w:szCs w:val="28"/>
              </w:rPr>
              <w:lastRenderedPageBreak/>
              <w:t>What are the knowledge and skills expected to be attained by the student upon completion of the course (brief description)?</w:t>
            </w:r>
          </w:p>
          <w:p w14:paraId="2861F0D7" w14:textId="77777777" w:rsidR="00CC51EF" w:rsidRPr="007B5155" w:rsidRDefault="00CC51EF" w:rsidP="009A7ED0">
            <w:pPr>
              <w:pStyle w:val="ListParagraph"/>
              <w:numPr>
                <w:ilvl w:val="0"/>
                <w:numId w:val="32"/>
              </w:numPr>
              <w:rPr>
                <w:rFonts w:asciiTheme="majorBidi" w:hAnsiTheme="majorBidi" w:cstheme="majorBidi"/>
                <w:sz w:val="28"/>
                <w:szCs w:val="28"/>
                <w:lang w:bidi="ar-IQ"/>
              </w:rPr>
            </w:pPr>
            <w:r w:rsidRPr="007B5155">
              <w:rPr>
                <w:rFonts w:asciiTheme="majorBidi" w:hAnsiTheme="majorBidi" w:cstheme="majorBidi"/>
                <w:sz w:val="28"/>
                <w:szCs w:val="28"/>
                <w:lang w:bidi="ar-IQ"/>
              </w:rPr>
              <w:t>As a brief description for the Goals and objectives, by the completion of the course the goals are:</w:t>
            </w:r>
          </w:p>
          <w:p w14:paraId="5061380E" w14:textId="77777777" w:rsidR="00CC51EF" w:rsidRPr="007B5155" w:rsidRDefault="00CC51EF" w:rsidP="009A7ED0">
            <w:pPr>
              <w:pStyle w:val="ListParagraph"/>
              <w:numPr>
                <w:ilvl w:val="0"/>
                <w:numId w:val="32"/>
              </w:numPr>
              <w:rPr>
                <w:rFonts w:asciiTheme="majorBidi" w:hAnsiTheme="majorBidi" w:cstheme="majorBidi"/>
                <w:sz w:val="28"/>
                <w:szCs w:val="28"/>
                <w:lang w:bidi="ar-IQ"/>
              </w:rPr>
            </w:pPr>
            <w:r w:rsidRPr="007B5155">
              <w:rPr>
                <w:rFonts w:asciiTheme="majorBidi" w:hAnsiTheme="majorBidi" w:cstheme="majorBidi"/>
                <w:sz w:val="28"/>
                <w:szCs w:val="28"/>
                <w:lang w:bidi="ar-IQ"/>
              </w:rPr>
              <w:t>Introduce the concepts and meaning of network in live and work.</w:t>
            </w:r>
          </w:p>
          <w:p w14:paraId="3CB043A8" w14:textId="77777777" w:rsidR="00CC51EF" w:rsidRPr="007B5155" w:rsidRDefault="00CC51EF" w:rsidP="009A7ED0">
            <w:pPr>
              <w:pStyle w:val="ListParagraph"/>
              <w:numPr>
                <w:ilvl w:val="0"/>
                <w:numId w:val="32"/>
              </w:numPr>
              <w:rPr>
                <w:rFonts w:asciiTheme="majorBidi" w:hAnsiTheme="majorBidi" w:cstheme="majorBidi"/>
                <w:sz w:val="28"/>
                <w:szCs w:val="28"/>
                <w:lang w:bidi="ar-IQ"/>
              </w:rPr>
            </w:pPr>
            <w:r w:rsidRPr="007B5155">
              <w:rPr>
                <w:rFonts w:asciiTheme="majorBidi" w:hAnsiTheme="majorBidi" w:cstheme="majorBidi"/>
                <w:sz w:val="28"/>
                <w:szCs w:val="28"/>
                <w:lang w:bidi="ar-IQ"/>
              </w:rPr>
              <w:t>Understand "How it Works?" of every little detail of information transmit from sender to receiver through whole media.</w:t>
            </w:r>
          </w:p>
          <w:p w14:paraId="51206450" w14:textId="77777777" w:rsidR="00CC51EF" w:rsidRPr="007B5155" w:rsidRDefault="00CC51EF" w:rsidP="009A7ED0">
            <w:pPr>
              <w:pStyle w:val="ListParagraph"/>
              <w:numPr>
                <w:ilvl w:val="0"/>
                <w:numId w:val="32"/>
              </w:numPr>
              <w:rPr>
                <w:rFonts w:asciiTheme="majorBidi" w:hAnsiTheme="majorBidi" w:cstheme="majorBidi"/>
                <w:sz w:val="28"/>
                <w:szCs w:val="28"/>
                <w:lang w:bidi="ar-IQ"/>
              </w:rPr>
            </w:pPr>
            <w:r w:rsidRPr="007B5155">
              <w:rPr>
                <w:rFonts w:asciiTheme="majorBidi" w:hAnsiTheme="majorBidi" w:cstheme="majorBidi"/>
                <w:sz w:val="28"/>
                <w:szCs w:val="28"/>
                <w:lang w:bidi="ar-IQ"/>
              </w:rPr>
              <w:t>Compare the differences of using certain media instead of others.</w:t>
            </w:r>
          </w:p>
          <w:p w14:paraId="62B53A8F" w14:textId="77777777" w:rsidR="00CC51EF" w:rsidRPr="007B5155" w:rsidRDefault="00CC51EF" w:rsidP="009A7ED0">
            <w:pPr>
              <w:pStyle w:val="ListParagraph"/>
              <w:numPr>
                <w:ilvl w:val="0"/>
                <w:numId w:val="32"/>
              </w:numPr>
              <w:rPr>
                <w:rFonts w:asciiTheme="majorBidi" w:hAnsiTheme="majorBidi" w:cstheme="majorBidi"/>
                <w:sz w:val="28"/>
                <w:szCs w:val="28"/>
                <w:lang w:bidi="ar-IQ"/>
              </w:rPr>
            </w:pPr>
            <w:r w:rsidRPr="007B5155">
              <w:rPr>
                <w:rFonts w:asciiTheme="majorBidi" w:hAnsiTheme="majorBidi" w:cstheme="majorBidi"/>
                <w:sz w:val="28"/>
                <w:szCs w:val="28"/>
                <w:lang w:bidi="ar-IQ"/>
              </w:rPr>
              <w:t>Ability to cope with the accelerated knowledge of the computer networks fields.</w:t>
            </w:r>
          </w:p>
          <w:p w14:paraId="5D94768F" w14:textId="77777777" w:rsidR="00CC51EF" w:rsidRDefault="00CC51EF" w:rsidP="001D4070">
            <w:pPr>
              <w:widowControl w:val="0"/>
              <w:autoSpaceDE w:val="0"/>
              <w:autoSpaceDN w:val="0"/>
              <w:adjustRightInd w:val="0"/>
              <w:spacing w:before="92" w:after="0" w:line="240" w:lineRule="auto"/>
              <w:ind w:left="100" w:right="-20"/>
              <w:rPr>
                <w:rFonts w:ascii="Times New Roman" w:hAnsi="Times New Roman" w:cs="Times New Roman"/>
                <w:color w:val="221F1F"/>
                <w:spacing w:val="1"/>
                <w:sz w:val="28"/>
                <w:szCs w:val="28"/>
              </w:rPr>
            </w:pPr>
            <w:r w:rsidRPr="007B5155">
              <w:rPr>
                <w:rFonts w:asciiTheme="majorBidi" w:hAnsiTheme="majorBidi" w:cstheme="majorBidi"/>
                <w:sz w:val="28"/>
                <w:szCs w:val="28"/>
                <w:lang w:bidi="ar-IQ"/>
              </w:rPr>
              <w:t>Learning the concepts of common network devices, such as routers, switches, servers …etc, which are the nerves of any network all over the world.</w:t>
            </w:r>
          </w:p>
        </w:tc>
      </w:tr>
    </w:tbl>
    <w:p w14:paraId="2EEE047E" w14:textId="77777777" w:rsidR="00CC51EF" w:rsidRPr="007B5155" w:rsidRDefault="00CC51EF" w:rsidP="00CC51EF">
      <w:pPr>
        <w:rPr>
          <w:rFonts w:asciiTheme="majorBidi" w:hAnsiTheme="majorBidi" w:cstheme="majorBidi"/>
          <w:vanish/>
          <w:sz w:val="28"/>
          <w:szCs w:val="28"/>
        </w:rPr>
      </w:pPr>
    </w:p>
    <w:tbl>
      <w:tblPr>
        <w:tblpPr w:leftFromText="180" w:rightFromText="180" w:vertAnchor="text" w:horzAnchor="margin" w:tblpXSpec="center" w:tblpY="365"/>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CC51EF" w:rsidRPr="007B5155" w14:paraId="3614F04F" w14:textId="77777777" w:rsidTr="001D4070">
        <w:trPr>
          <w:trHeight w:val="684"/>
        </w:trPr>
        <w:tc>
          <w:tcPr>
            <w:tcW w:w="9720" w:type="dxa"/>
            <w:shd w:val="clear" w:color="auto" w:fill="A7BFDE"/>
            <w:vAlign w:val="center"/>
          </w:tcPr>
          <w:p w14:paraId="7C2F1A68" w14:textId="77777777" w:rsidR="00CC51EF" w:rsidRPr="00544E54" w:rsidRDefault="00CC51EF" w:rsidP="001D4070">
            <w:pPr>
              <w:widowControl w:val="0"/>
              <w:autoSpaceDE w:val="0"/>
              <w:autoSpaceDN w:val="0"/>
              <w:adjustRightInd w:val="0"/>
              <w:spacing w:after="0" w:line="287" w:lineRule="exact"/>
              <w:ind w:right="-20"/>
              <w:rPr>
                <w:rFonts w:ascii="Times New Roman" w:eastAsia="Times New Roman" w:hAnsi="Times New Roman" w:cs="Times New Roman"/>
                <w:color w:val="000000"/>
                <w:sz w:val="28"/>
                <w:szCs w:val="28"/>
                <w:rtl/>
              </w:rPr>
            </w:pPr>
            <w:r w:rsidRPr="00F04B69">
              <w:rPr>
                <w:rFonts w:ascii="Times New Roman" w:eastAsia="Times New Roman" w:hAnsi="Times New Roman" w:cs="Times New Roman"/>
                <w:color w:val="221F1F"/>
                <w:spacing w:val="1"/>
                <w:sz w:val="28"/>
                <w:szCs w:val="28"/>
              </w:rPr>
              <w:t>9</w:t>
            </w:r>
            <w:r w:rsidRPr="00F04B69">
              <w:rPr>
                <w:rFonts w:ascii="Times New Roman" w:eastAsia="Times New Roman" w:hAnsi="Times New Roman" w:cs="Times New Roman"/>
                <w:color w:val="221F1F"/>
                <w:sz w:val="28"/>
                <w:szCs w:val="28"/>
              </w:rPr>
              <w:t xml:space="preserve">· </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z w:val="28"/>
                <w:szCs w:val="28"/>
              </w:rPr>
              <w:t>ear</w:t>
            </w:r>
            <w:r w:rsidRPr="00F04B69">
              <w:rPr>
                <w:rFonts w:ascii="Times New Roman" w:eastAsia="Times New Roman" w:hAnsi="Times New Roman" w:cs="Times New Roman"/>
                <w:color w:val="221F1F"/>
                <w:spacing w:val="-1"/>
                <w:sz w:val="28"/>
                <w:szCs w:val="28"/>
              </w:rPr>
              <w:t>ni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g</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4"/>
                <w:sz w:val="28"/>
                <w:szCs w:val="28"/>
              </w:rPr>
              <w:t>O</w:t>
            </w:r>
            <w:r w:rsidRPr="00F04B69">
              <w:rPr>
                <w:rFonts w:ascii="Times New Roman" w:eastAsia="Times New Roman" w:hAnsi="Times New Roman" w:cs="Times New Roman"/>
                <w:color w:val="221F1F"/>
                <w:spacing w:val="1"/>
                <w:sz w:val="28"/>
                <w:szCs w:val="28"/>
              </w:rPr>
              <w:t>ut</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3"/>
                <w:sz w:val="28"/>
                <w:szCs w:val="28"/>
              </w:rPr>
              <w:t>m</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1"/>
                <w:sz w:val="28"/>
                <w:szCs w:val="28"/>
              </w:rPr>
              <w:t xml:space="preserve"> T</w:t>
            </w:r>
            <w:r w:rsidRPr="00F04B69">
              <w:rPr>
                <w:rFonts w:ascii="Times New Roman" w:eastAsia="Times New Roman" w:hAnsi="Times New Roman" w:cs="Times New Roman"/>
                <w:color w:val="221F1F"/>
                <w:sz w:val="28"/>
                <w:szCs w:val="28"/>
              </w:rPr>
              <w:t>ea</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pacing w:val="1"/>
                <w:sz w:val="28"/>
                <w:szCs w:val="28"/>
              </w:rPr>
              <w:t>h</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g</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1"/>
                <w:sz w:val="28"/>
                <w:szCs w:val="28"/>
              </w:rPr>
              <w:t>, L</w:t>
            </w:r>
            <w:r w:rsidRPr="00F04B69">
              <w:rPr>
                <w:rFonts w:ascii="Times New Roman" w:eastAsia="Times New Roman" w:hAnsi="Times New Roman" w:cs="Times New Roman"/>
                <w:color w:val="221F1F"/>
                <w:sz w:val="28"/>
                <w:szCs w:val="28"/>
              </w:rPr>
              <w:t>ea</w:t>
            </w:r>
            <w:r w:rsidRPr="00F04B69">
              <w:rPr>
                <w:rFonts w:ascii="Times New Roman" w:eastAsia="Times New Roman" w:hAnsi="Times New Roman" w:cs="Times New Roman"/>
                <w:color w:val="221F1F"/>
                <w:spacing w:val="-2"/>
                <w:sz w:val="28"/>
                <w:szCs w:val="28"/>
              </w:rPr>
              <w:t>r</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g</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2"/>
                <w:sz w:val="28"/>
                <w:szCs w:val="28"/>
              </w:rPr>
              <w:t>n</w:t>
            </w:r>
            <w:r w:rsidRPr="00F04B69">
              <w:rPr>
                <w:rFonts w:ascii="Times New Roman" w:eastAsia="Times New Roman" w:hAnsi="Times New Roman" w:cs="Times New Roman"/>
                <w:color w:val="221F1F"/>
                <w:sz w:val="28"/>
                <w:szCs w:val="28"/>
              </w:rPr>
              <w:t>d</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ss</w:t>
            </w:r>
            <w:r w:rsidRPr="00F04B69">
              <w:rPr>
                <w:rFonts w:ascii="Times New Roman" w:eastAsia="Times New Roman" w:hAnsi="Times New Roman" w:cs="Times New Roman"/>
                <w:color w:val="221F1F"/>
                <w:spacing w:val="-3"/>
                <w:sz w:val="28"/>
                <w:szCs w:val="28"/>
              </w:rPr>
              <w:t>m</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t</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z w:val="28"/>
                <w:szCs w:val="28"/>
              </w:rPr>
              <w:t>M</w:t>
            </w:r>
            <w:r w:rsidRPr="00F04B69">
              <w:rPr>
                <w:rFonts w:ascii="Times New Roman" w:eastAsia="Times New Roman" w:hAnsi="Times New Roman" w:cs="Times New Roman"/>
                <w:color w:val="221F1F"/>
                <w:spacing w:val="-3"/>
                <w:sz w:val="28"/>
                <w:szCs w:val="28"/>
              </w:rPr>
              <w:t>e</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ho</w:t>
            </w:r>
            <w:r w:rsidRPr="00F04B69">
              <w:rPr>
                <w:rFonts w:ascii="Times New Roman" w:eastAsia="Times New Roman" w:hAnsi="Times New Roman" w:cs="Times New Roman"/>
                <w:color w:val="221F1F"/>
                <w:spacing w:val="1"/>
                <w:sz w:val="28"/>
                <w:szCs w:val="28"/>
              </w:rPr>
              <w:t>d</w:t>
            </w:r>
          </w:p>
        </w:tc>
      </w:tr>
      <w:tr w:rsidR="00CC51EF" w:rsidRPr="007B5155" w14:paraId="7A282264" w14:textId="77777777" w:rsidTr="001D4070">
        <w:trPr>
          <w:trHeight w:val="406"/>
        </w:trPr>
        <w:tc>
          <w:tcPr>
            <w:tcW w:w="9720" w:type="dxa"/>
            <w:shd w:val="clear" w:color="auto" w:fill="A7BFDE"/>
            <w:vAlign w:val="center"/>
          </w:tcPr>
          <w:p w14:paraId="5C53C929" w14:textId="77777777" w:rsidR="00CC51EF" w:rsidRDefault="00CC51EF" w:rsidP="009A7ED0">
            <w:pPr>
              <w:pStyle w:val="ListParagraph"/>
              <w:numPr>
                <w:ilvl w:val="0"/>
                <w:numId w:val="51"/>
              </w:numPr>
              <w:autoSpaceDE w:val="0"/>
              <w:autoSpaceDN w:val="0"/>
              <w:adjustRightInd w:val="0"/>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Cognitive goals</w:t>
            </w:r>
          </w:p>
          <w:p w14:paraId="15590828" w14:textId="77777777" w:rsidR="00CC51EF" w:rsidRPr="007B5155" w:rsidRDefault="00CC51EF" w:rsidP="001D4070">
            <w:pPr>
              <w:spacing w:line="240" w:lineRule="auto"/>
              <w:ind w:left="360"/>
              <w:rPr>
                <w:rFonts w:asciiTheme="majorBidi" w:hAnsiTheme="majorBidi" w:cstheme="majorBidi"/>
                <w:sz w:val="28"/>
                <w:szCs w:val="28"/>
                <w:lang w:bidi="ar-IQ"/>
              </w:rPr>
            </w:pPr>
            <w:r w:rsidRPr="007B5155">
              <w:rPr>
                <w:rFonts w:asciiTheme="majorBidi" w:hAnsiTheme="majorBidi" w:cstheme="majorBidi"/>
                <w:sz w:val="28"/>
                <w:szCs w:val="28"/>
                <w:lang w:bidi="ar-IQ"/>
              </w:rPr>
              <w:t>A1. Design a complete network project: give the correct decisions of choosing devices, doing all cabling work, and complete configuration of end user devices such as computer and servers.</w:t>
            </w:r>
          </w:p>
          <w:p w14:paraId="139AAD57" w14:textId="77777777" w:rsidR="00CC51EF" w:rsidRPr="007B5155" w:rsidRDefault="00CC51EF" w:rsidP="001D4070">
            <w:pPr>
              <w:spacing w:line="240" w:lineRule="auto"/>
              <w:ind w:left="360"/>
              <w:rPr>
                <w:rFonts w:asciiTheme="majorBidi" w:hAnsiTheme="majorBidi" w:cstheme="majorBidi"/>
                <w:sz w:val="28"/>
                <w:szCs w:val="28"/>
                <w:lang w:bidi="ar-IQ"/>
              </w:rPr>
            </w:pPr>
            <w:r w:rsidRPr="007B5155">
              <w:rPr>
                <w:rFonts w:asciiTheme="majorBidi" w:hAnsiTheme="majorBidi" w:cstheme="majorBidi"/>
                <w:sz w:val="28"/>
                <w:szCs w:val="28"/>
                <w:lang w:bidi="ar-IQ"/>
              </w:rPr>
              <w:t>A2. Analyze the addressing schemes through OSI layers (MAC, IP and Port Addressing).</w:t>
            </w:r>
          </w:p>
          <w:p w14:paraId="2FF8AF09" w14:textId="77777777" w:rsidR="00CC51EF" w:rsidRPr="007B5155" w:rsidRDefault="00CC51EF" w:rsidP="001D4070">
            <w:pPr>
              <w:spacing w:line="240" w:lineRule="auto"/>
              <w:ind w:left="360"/>
              <w:rPr>
                <w:rFonts w:asciiTheme="majorBidi" w:hAnsiTheme="majorBidi" w:cstheme="majorBidi"/>
                <w:sz w:val="28"/>
                <w:szCs w:val="28"/>
                <w:lang w:bidi="ar-IQ"/>
              </w:rPr>
            </w:pPr>
            <w:r w:rsidRPr="007B5155">
              <w:rPr>
                <w:rFonts w:asciiTheme="majorBidi" w:hAnsiTheme="majorBidi" w:cstheme="majorBidi"/>
                <w:sz w:val="28"/>
                <w:szCs w:val="28"/>
                <w:lang w:bidi="ar-IQ"/>
              </w:rPr>
              <w:t>A3. Trouble shoots and maintains problems that occur in networks through confident list of cause and effect (reason and answer).</w:t>
            </w:r>
          </w:p>
          <w:p w14:paraId="725FAA3C" w14:textId="77777777" w:rsidR="00CC51EF" w:rsidRPr="007B5155" w:rsidRDefault="00CC51EF" w:rsidP="001D4070">
            <w:pPr>
              <w:spacing w:line="240" w:lineRule="auto"/>
              <w:ind w:left="360"/>
              <w:rPr>
                <w:rFonts w:asciiTheme="majorBidi" w:hAnsiTheme="majorBidi" w:cstheme="majorBidi"/>
                <w:sz w:val="28"/>
                <w:szCs w:val="28"/>
                <w:lang w:bidi="ar-IQ"/>
              </w:rPr>
            </w:pPr>
            <w:r w:rsidRPr="007B5155">
              <w:rPr>
                <w:rFonts w:asciiTheme="majorBidi" w:hAnsiTheme="majorBidi" w:cstheme="majorBidi"/>
                <w:sz w:val="28"/>
                <w:szCs w:val="28"/>
                <w:lang w:bidi="ar-IQ"/>
              </w:rPr>
              <w:t>A4. Configure Cisco Routers through the use of static and dynamic routing protocols.</w:t>
            </w:r>
          </w:p>
          <w:p w14:paraId="5B12A1F4" w14:textId="77777777" w:rsidR="00CC51EF" w:rsidRPr="007B5155" w:rsidRDefault="00CC51EF" w:rsidP="001D4070">
            <w:pPr>
              <w:spacing w:before="240"/>
              <w:rPr>
                <w:rFonts w:asciiTheme="majorBidi" w:hAnsiTheme="majorBidi" w:cstheme="majorBidi"/>
                <w:sz w:val="28"/>
                <w:szCs w:val="28"/>
                <w:lang w:bidi="ar-IQ"/>
              </w:rPr>
            </w:pPr>
            <w:r w:rsidRPr="007B5155">
              <w:rPr>
                <w:rFonts w:asciiTheme="majorBidi" w:hAnsiTheme="majorBidi" w:cstheme="majorBidi"/>
                <w:sz w:val="28"/>
                <w:szCs w:val="28"/>
                <w:lang w:bidi="ar-IQ"/>
              </w:rPr>
              <w:t xml:space="preserve"> A5. Ability to calculate and classify any given IP address</w:t>
            </w:r>
          </w:p>
          <w:p w14:paraId="74DBE5AE" w14:textId="77777777" w:rsidR="00CC51EF" w:rsidRPr="00A40CA8" w:rsidRDefault="00CC51EF" w:rsidP="009A7ED0">
            <w:pPr>
              <w:pStyle w:val="ListParagraph"/>
              <w:numPr>
                <w:ilvl w:val="0"/>
                <w:numId w:val="51"/>
              </w:numPr>
              <w:autoSpaceDE w:val="0"/>
              <w:autoSpaceDN w:val="0"/>
              <w:adjustRightInd w:val="0"/>
              <w:spacing w:after="120"/>
              <w:rPr>
                <w:rFonts w:ascii="Times New Roman" w:eastAsia="Times New Roman" w:hAnsi="Times New Roman" w:cs="Times New Roman"/>
                <w:sz w:val="28"/>
                <w:szCs w:val="28"/>
              </w:rPr>
            </w:pP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 xml:space="preserve">e </w:t>
            </w:r>
            <w:r>
              <w:rPr>
                <w:rFonts w:ascii="Times New Roman" w:hAnsi="Times New Roman" w:cs="Times New Roman"/>
                <w:color w:val="221F1F"/>
                <w:spacing w:val="-2"/>
                <w:sz w:val="28"/>
                <w:szCs w:val="28"/>
              </w:rPr>
              <w:t>s</w:t>
            </w:r>
            <w:r>
              <w:rPr>
                <w:rFonts w:ascii="Times New Roman" w:hAnsi="Times New Roman" w:cs="Times New Roman"/>
                <w:color w:val="221F1F"/>
                <w:spacing w:val="-1"/>
                <w:sz w:val="28"/>
                <w:szCs w:val="28"/>
              </w:rPr>
              <w:t>k</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l</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s</w:t>
            </w:r>
            <w:r>
              <w:rPr>
                <w:rFonts w:ascii="Times New Roman" w:hAnsi="Times New Roman" w:cs="Times New Roman"/>
                <w:color w:val="221F1F"/>
                <w:spacing w:val="-2"/>
                <w:sz w:val="28"/>
                <w:szCs w:val="28"/>
              </w:rPr>
              <w:t xml:space="preserve"> </w:t>
            </w:r>
            <w:r>
              <w:rPr>
                <w:rFonts w:ascii="Times New Roman" w:hAnsi="Times New Roman" w:cs="Times New Roman"/>
                <w:color w:val="221F1F"/>
                <w:spacing w:val="-1"/>
                <w:sz w:val="28"/>
                <w:szCs w:val="28"/>
              </w:rPr>
              <w:t>g</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s</w:t>
            </w:r>
            <w:r>
              <w:rPr>
                <w:rFonts w:ascii="Times New Roman" w:hAnsi="Times New Roman" w:cs="Times New Roman"/>
                <w:color w:val="221F1F"/>
                <w:spacing w:val="-2"/>
                <w:sz w:val="28"/>
                <w:szCs w:val="28"/>
              </w:rPr>
              <w:t xml:space="preserve"> </w:t>
            </w:r>
            <w:r>
              <w:rPr>
                <w:rFonts w:ascii="Times New Roman" w:hAnsi="Times New Roman" w:cs="Times New Roman"/>
                <w:color w:val="221F1F"/>
                <w:spacing w:val="1"/>
                <w:sz w:val="28"/>
                <w:szCs w:val="28"/>
              </w:rPr>
              <w:t>sp</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i</w:t>
            </w: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l</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2"/>
                <w:sz w:val="28"/>
                <w:szCs w:val="28"/>
              </w:rPr>
              <w:t>t</w:t>
            </w:r>
            <w:r>
              <w:rPr>
                <w:rFonts w:ascii="Times New Roman" w:hAnsi="Times New Roman" w:cs="Times New Roman"/>
                <w:color w:val="221F1F"/>
                <w:sz w:val="28"/>
                <w:szCs w:val="28"/>
              </w:rPr>
              <w:t>o</w:t>
            </w:r>
            <w:r>
              <w:rPr>
                <w:rFonts w:ascii="Times New Roman" w:hAnsi="Times New Roman" w:cs="Times New Roman"/>
                <w:color w:val="221F1F"/>
                <w:spacing w:val="-2"/>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 xml:space="preserve">e </w:t>
            </w:r>
            <w:r>
              <w:rPr>
                <w:rFonts w:ascii="Times New Roman" w:hAnsi="Times New Roman" w:cs="Times New Roman"/>
                <w:color w:val="221F1F"/>
                <w:spacing w:val="-3"/>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pacing w:val="6"/>
                <w:sz w:val="28"/>
                <w:szCs w:val="28"/>
              </w:rPr>
              <w:t>e</w:t>
            </w:r>
            <w:r>
              <w:rPr>
                <w:rFonts w:ascii="Times New Roman" w:hAnsi="Times New Roman" w:cs="Times New Roman"/>
                <w:color w:val="221F1F"/>
                <w:sz w:val="28"/>
                <w:szCs w:val="28"/>
              </w:rPr>
              <w:t>.</w:t>
            </w:r>
          </w:p>
          <w:p w14:paraId="33072E76" w14:textId="77777777" w:rsidR="00CC51EF" w:rsidRPr="007B5155" w:rsidRDefault="00CC51EF" w:rsidP="001D4070">
            <w:pPr>
              <w:spacing w:before="240"/>
              <w:rPr>
                <w:rFonts w:asciiTheme="majorBidi" w:hAnsiTheme="majorBidi" w:cstheme="majorBidi"/>
                <w:sz w:val="28"/>
                <w:szCs w:val="28"/>
              </w:rPr>
            </w:pPr>
            <w:r>
              <w:rPr>
                <w:rFonts w:asciiTheme="majorBidi" w:hAnsiTheme="majorBidi" w:cstheme="majorBidi"/>
                <w:sz w:val="28"/>
                <w:szCs w:val="28"/>
              </w:rPr>
              <w:t xml:space="preserve">B1. </w:t>
            </w:r>
            <w:r w:rsidRPr="007B5155">
              <w:rPr>
                <w:rFonts w:asciiTheme="majorBidi" w:hAnsiTheme="majorBidi" w:cstheme="majorBidi"/>
                <w:sz w:val="28"/>
                <w:szCs w:val="28"/>
              </w:rPr>
              <w:t>Know all parts and levels of network.</w:t>
            </w:r>
          </w:p>
          <w:p w14:paraId="358E2E39" w14:textId="77777777" w:rsidR="00CC51EF" w:rsidRDefault="00CC51EF" w:rsidP="001D4070">
            <w:pPr>
              <w:spacing w:before="240"/>
              <w:rPr>
                <w:rFonts w:asciiTheme="majorBidi" w:hAnsiTheme="majorBidi" w:cstheme="majorBidi"/>
                <w:sz w:val="28"/>
                <w:szCs w:val="28"/>
              </w:rPr>
            </w:pPr>
            <w:r w:rsidRPr="007B5155">
              <w:rPr>
                <w:rFonts w:asciiTheme="majorBidi" w:hAnsiTheme="majorBidi" w:cstheme="majorBidi"/>
                <w:sz w:val="28"/>
                <w:szCs w:val="28"/>
              </w:rPr>
              <w:t xml:space="preserve"> B2. Network maintenance and developing.</w:t>
            </w:r>
          </w:p>
          <w:p w14:paraId="2A9013E1" w14:textId="77777777" w:rsidR="00CC51EF" w:rsidRDefault="00CC51EF" w:rsidP="001D4070">
            <w:pPr>
              <w:spacing w:before="240"/>
              <w:rPr>
                <w:rFonts w:asciiTheme="majorBidi" w:eastAsia="Times New Roman" w:hAnsiTheme="majorBidi" w:cstheme="majorBidi"/>
                <w:color w:val="231F20"/>
                <w:sz w:val="28"/>
                <w:szCs w:val="28"/>
              </w:rPr>
            </w:pPr>
            <w:r>
              <w:rPr>
                <w:rFonts w:asciiTheme="majorBidi" w:eastAsia="Times New Roman" w:hAnsiTheme="majorBidi" w:cstheme="majorBidi"/>
                <w:color w:val="231F20"/>
                <w:sz w:val="28"/>
                <w:szCs w:val="28"/>
              </w:rPr>
              <w:t xml:space="preserve">     </w:t>
            </w:r>
            <w:r w:rsidRPr="007B5155">
              <w:rPr>
                <w:rFonts w:asciiTheme="majorBidi" w:eastAsia="Times New Roman" w:hAnsiTheme="majorBidi" w:cstheme="majorBidi"/>
                <w:color w:val="231F20"/>
                <w:sz w:val="28"/>
                <w:szCs w:val="28"/>
              </w:rPr>
              <w:t xml:space="preserve"> Teaching and Learning Methods</w:t>
            </w:r>
          </w:p>
          <w:p w14:paraId="74576A0A" w14:textId="77777777" w:rsidR="00CC51EF" w:rsidRPr="007B5155" w:rsidRDefault="00CC51EF" w:rsidP="009A7ED0">
            <w:pPr>
              <w:pStyle w:val="ListParagraph"/>
              <w:numPr>
                <w:ilvl w:val="0"/>
                <w:numId w:val="52"/>
              </w:numPr>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Lectures</w:t>
            </w:r>
          </w:p>
          <w:p w14:paraId="588BF087" w14:textId="77777777" w:rsidR="00CC51EF" w:rsidRPr="007B5155" w:rsidRDefault="00CC51EF" w:rsidP="009A7ED0">
            <w:pPr>
              <w:pStyle w:val="ListParagraph"/>
              <w:numPr>
                <w:ilvl w:val="0"/>
                <w:numId w:val="52"/>
              </w:numPr>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Homework</w:t>
            </w:r>
          </w:p>
          <w:p w14:paraId="0B973E4B" w14:textId="77777777" w:rsidR="00CC51EF" w:rsidRPr="007B5155" w:rsidRDefault="00CC51EF" w:rsidP="009A7ED0">
            <w:pPr>
              <w:pStyle w:val="ListParagraph"/>
              <w:numPr>
                <w:ilvl w:val="0"/>
                <w:numId w:val="52"/>
              </w:numPr>
              <w:autoSpaceDE w:val="0"/>
              <w:autoSpaceDN w:val="0"/>
              <w:adjustRightInd w:val="0"/>
              <w:spacing w:line="240" w:lineRule="auto"/>
              <w:rPr>
                <w:rFonts w:asciiTheme="majorBidi" w:hAnsiTheme="majorBidi" w:cstheme="majorBidi"/>
                <w:sz w:val="28"/>
                <w:szCs w:val="28"/>
              </w:rPr>
            </w:pPr>
            <w:r w:rsidRPr="007B5155">
              <w:rPr>
                <w:rFonts w:asciiTheme="majorBidi" w:hAnsiTheme="majorBidi" w:cstheme="majorBidi"/>
                <w:sz w:val="28"/>
                <w:szCs w:val="28"/>
              </w:rPr>
              <w:t>Lab. Experiments.</w:t>
            </w:r>
          </w:p>
          <w:p w14:paraId="443D6F27" w14:textId="77777777" w:rsidR="00CC51EF" w:rsidRPr="007F56EF" w:rsidRDefault="00CC51EF" w:rsidP="009A7ED0">
            <w:pPr>
              <w:pStyle w:val="ListParagraph"/>
              <w:numPr>
                <w:ilvl w:val="0"/>
                <w:numId w:val="52"/>
              </w:numPr>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hAnsiTheme="majorBidi" w:cstheme="majorBidi"/>
                <w:sz w:val="28"/>
                <w:szCs w:val="28"/>
              </w:rPr>
              <w:t>Discussions.</w:t>
            </w:r>
          </w:p>
          <w:p w14:paraId="03DE15F2" w14:textId="77777777" w:rsidR="00CC51EF" w:rsidRPr="00A40CA8" w:rsidRDefault="00CC51EF" w:rsidP="001D4070">
            <w:pPr>
              <w:autoSpaceDE w:val="0"/>
              <w:autoSpaceDN w:val="0"/>
              <w:adjustRightInd w:val="0"/>
              <w:spacing w:after="120"/>
              <w:ind w:left="360"/>
              <w:rPr>
                <w:rFonts w:ascii="Times New Roman" w:eastAsia="Times New Roman" w:hAnsi="Times New Roman" w:cs="Times New Roman"/>
                <w:sz w:val="28"/>
                <w:szCs w:val="28"/>
              </w:rPr>
            </w:pPr>
          </w:p>
          <w:p w14:paraId="79FC922B" w14:textId="77777777" w:rsidR="00CC51EF" w:rsidRPr="00F04B69" w:rsidRDefault="00CC51EF"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lastRenderedPageBreak/>
              <w:t xml:space="preserve">Assessment Methods </w:t>
            </w:r>
          </w:p>
          <w:p w14:paraId="698070BB" w14:textId="77777777" w:rsidR="00CC51EF" w:rsidRPr="00F04B69" w:rsidRDefault="00CC51EF"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1. Examinations, Tests, and Quizzes.</w:t>
            </w:r>
          </w:p>
          <w:p w14:paraId="7F71B289" w14:textId="77777777" w:rsidR="00CC51EF" w:rsidRPr="00F04B69" w:rsidRDefault="00CC51EF"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2. Extracurricular Activities.</w:t>
            </w:r>
          </w:p>
          <w:p w14:paraId="47DB3498" w14:textId="77777777" w:rsidR="00CC51EF" w:rsidRPr="00F04B69" w:rsidRDefault="00CC51EF"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3. Student Engagement during Lectures.</w:t>
            </w:r>
          </w:p>
          <w:p w14:paraId="3F7D8AC1" w14:textId="77777777" w:rsidR="00CC51EF" w:rsidRDefault="00CC51EF" w:rsidP="001D4070">
            <w:pPr>
              <w:autoSpaceDE w:val="0"/>
              <w:autoSpaceDN w:val="0"/>
              <w:adjustRightInd w:val="0"/>
              <w:spacing w:after="120"/>
              <w:rPr>
                <w:rFonts w:ascii="Times New Roman" w:eastAsia="Times New Roman" w:hAnsi="Times New Roman" w:cs="Times New Roman"/>
                <w:color w:val="000000"/>
                <w:sz w:val="28"/>
                <w:szCs w:val="28"/>
                <w:lang w:bidi="ar-IQ"/>
              </w:rPr>
            </w:pPr>
            <w:r w:rsidRPr="00F04B69">
              <w:rPr>
                <w:rFonts w:ascii="Times New Roman" w:eastAsia="Times New Roman" w:hAnsi="Times New Roman" w:cs="Times New Roman"/>
                <w:sz w:val="28"/>
                <w:szCs w:val="28"/>
              </w:rPr>
              <w:t>4. Responses Obtained from Students, Questionnaire about Curriculum and Faculty Member (Instructor)</w:t>
            </w:r>
            <w:r w:rsidRPr="00F04B69">
              <w:rPr>
                <w:rFonts w:ascii="Times New Roman" w:eastAsia="Times New Roman" w:hAnsi="Times New Roman" w:cs="Times New Roman"/>
                <w:color w:val="000000"/>
                <w:sz w:val="28"/>
                <w:szCs w:val="28"/>
                <w:lang w:bidi="ar-IQ"/>
              </w:rPr>
              <w:t>.</w:t>
            </w:r>
          </w:p>
          <w:p w14:paraId="4E40D84B" w14:textId="77777777" w:rsidR="00CC51EF" w:rsidRPr="00F04B69" w:rsidRDefault="00CC51EF" w:rsidP="001D4070">
            <w:pPr>
              <w:rPr>
                <w:rFonts w:ascii="Times New Roman" w:eastAsia="Times New Roman" w:hAnsi="Times New Roman" w:cs="Times New Roman"/>
                <w:color w:val="221F1F"/>
                <w:sz w:val="28"/>
                <w:szCs w:val="28"/>
              </w:rPr>
            </w:pPr>
            <w:r>
              <w:rPr>
                <w:rFonts w:ascii="Times New Roman" w:eastAsia="Times New Roman" w:hAnsi="Times New Roman" w:cs="Times New Roman"/>
                <w:color w:val="221F1F"/>
                <w:spacing w:val="1"/>
                <w:sz w:val="28"/>
                <w:szCs w:val="28"/>
                <w:u w:val="single"/>
              </w:rPr>
              <w:t xml:space="preserve">C. </w:t>
            </w:r>
            <w:r w:rsidRPr="00F04B69">
              <w:rPr>
                <w:rFonts w:ascii="Times New Roman" w:eastAsia="Times New Roman" w:hAnsi="Times New Roman" w:cs="Times New Roman"/>
                <w:color w:val="221F1F"/>
                <w:spacing w:val="1"/>
                <w:sz w:val="28"/>
                <w:szCs w:val="28"/>
                <w:u w:val="single"/>
              </w:rPr>
              <w:t>A</w:t>
            </w:r>
            <w:r w:rsidRPr="00F04B69">
              <w:rPr>
                <w:rFonts w:ascii="Times New Roman" w:eastAsia="Times New Roman" w:hAnsi="Times New Roman" w:cs="Times New Roman"/>
                <w:color w:val="221F1F"/>
                <w:sz w:val="28"/>
                <w:szCs w:val="28"/>
                <w:u w:val="single"/>
              </w:rPr>
              <w:t>ffe</w:t>
            </w:r>
            <w:r w:rsidRPr="00F04B69">
              <w:rPr>
                <w:rFonts w:ascii="Times New Roman" w:eastAsia="Times New Roman" w:hAnsi="Times New Roman" w:cs="Times New Roman"/>
                <w:color w:val="221F1F"/>
                <w:spacing w:val="-2"/>
                <w:sz w:val="28"/>
                <w:szCs w:val="28"/>
                <w:u w:val="single"/>
              </w:rPr>
              <w:t>c</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v</w:t>
            </w:r>
            <w:r w:rsidRPr="00F04B69">
              <w:rPr>
                <w:rFonts w:ascii="Times New Roman" w:eastAsia="Times New Roman" w:hAnsi="Times New Roman" w:cs="Times New Roman"/>
                <w:color w:val="221F1F"/>
                <w:sz w:val="28"/>
                <w:szCs w:val="28"/>
                <w:u w:val="single"/>
              </w:rPr>
              <w:t>e a</w:t>
            </w:r>
            <w:r w:rsidRPr="00F04B69">
              <w:rPr>
                <w:rFonts w:ascii="Times New Roman" w:eastAsia="Times New Roman" w:hAnsi="Times New Roman" w:cs="Times New Roman"/>
                <w:color w:val="221F1F"/>
                <w:spacing w:val="-2"/>
                <w:sz w:val="28"/>
                <w:szCs w:val="28"/>
                <w:u w:val="single"/>
              </w:rPr>
              <w:t>n</w:t>
            </w:r>
            <w:r w:rsidRPr="00F04B69">
              <w:rPr>
                <w:rFonts w:ascii="Times New Roman" w:eastAsia="Times New Roman" w:hAnsi="Times New Roman" w:cs="Times New Roman"/>
                <w:color w:val="221F1F"/>
                <w:sz w:val="28"/>
                <w:szCs w:val="28"/>
                <w:u w:val="single"/>
              </w:rPr>
              <w:t>d</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2"/>
                <w:sz w:val="28"/>
                <w:szCs w:val="28"/>
                <w:u w:val="single"/>
              </w:rPr>
              <w:t>v</w:t>
            </w:r>
            <w:r w:rsidRPr="00F04B69">
              <w:rPr>
                <w:rFonts w:ascii="Times New Roman" w:eastAsia="Times New Roman" w:hAnsi="Times New Roman" w:cs="Times New Roman"/>
                <w:color w:val="221F1F"/>
                <w:sz w:val="28"/>
                <w:szCs w:val="28"/>
                <w:u w:val="single"/>
              </w:rPr>
              <w:t>a</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pacing w:val="1"/>
                <w:sz w:val="28"/>
                <w:szCs w:val="28"/>
                <w:u w:val="single"/>
              </w:rPr>
              <w:t>u</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1"/>
                <w:sz w:val="28"/>
                <w:szCs w:val="28"/>
                <w:u w:val="single"/>
              </w:rPr>
              <w:t>g</w:t>
            </w:r>
            <w:r w:rsidRPr="00F04B69">
              <w:rPr>
                <w:rFonts w:ascii="Times New Roman" w:eastAsia="Times New Roman" w:hAnsi="Times New Roman" w:cs="Times New Roman"/>
                <w:color w:val="221F1F"/>
                <w:spacing w:val="1"/>
                <w:sz w:val="28"/>
                <w:szCs w:val="28"/>
                <w:u w:val="single"/>
              </w:rPr>
              <w:t>o</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z w:val="28"/>
                <w:szCs w:val="28"/>
                <w:u w:val="single"/>
              </w:rPr>
              <w:t>s</w:t>
            </w:r>
          </w:p>
          <w:p w14:paraId="28B68858" w14:textId="77777777" w:rsidR="00CC51EF" w:rsidRPr="00F04B69" w:rsidRDefault="00CC51EF"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C1-</w:t>
            </w:r>
            <w:r w:rsidRPr="00F04B69">
              <w:rPr>
                <w:rFonts w:ascii="Times New Roman" w:eastAsia="Times New Roman" w:hAnsi="Times New Roman" w:cs="Times New Roman"/>
                <w:color w:val="221F1F"/>
                <w:spacing w:val="1"/>
                <w:sz w:val="28"/>
                <w:szCs w:val="28"/>
              </w:rPr>
              <w:t>Student collaborative evaluation data is obtained from students at the end of the cooperative experiment.</w:t>
            </w:r>
          </w:p>
          <w:p w14:paraId="7D995C4D" w14:textId="77777777" w:rsidR="00CC51EF" w:rsidRPr="00F04B69" w:rsidRDefault="00CC51EF" w:rsidP="001D4070">
            <w:pPr>
              <w:rPr>
                <w:rFonts w:ascii="Times New Roman" w:eastAsia="Times New Roman" w:hAnsi="Times New Roman" w:cs="Times New Roman"/>
                <w:color w:val="221F1F"/>
                <w:spacing w:val="1"/>
                <w:sz w:val="28"/>
                <w:szCs w:val="28"/>
              </w:rPr>
            </w:pPr>
            <w:r w:rsidRPr="00F04B69">
              <w:rPr>
                <w:rFonts w:ascii="Times New Roman" w:eastAsia="Times New Roman" w:hAnsi="Times New Roman" w:cs="Times New Roman"/>
                <w:color w:val="221F1F"/>
                <w:spacing w:val="1"/>
                <w:sz w:val="28"/>
                <w:szCs w:val="28"/>
              </w:rPr>
              <w:t>C2- Conducting a survey for each year to determine the extent to which students achieve the desired results</w:t>
            </w:r>
          </w:p>
          <w:p w14:paraId="7F76E8FC" w14:textId="77777777" w:rsidR="00CC51EF" w:rsidRPr="00F04B69" w:rsidRDefault="00CC51EF" w:rsidP="001D4070">
            <w:pPr>
              <w:rPr>
                <w:rFonts w:ascii="Times New Roman" w:eastAsia="Times New Roman" w:hAnsi="Times New Roman" w:cs="Times New Roman"/>
                <w:color w:val="221F1F"/>
                <w:spacing w:val="1"/>
                <w:sz w:val="28"/>
                <w:szCs w:val="28"/>
              </w:rPr>
            </w:pPr>
            <w:r w:rsidRPr="00F04B69">
              <w:rPr>
                <w:rFonts w:ascii="Times New Roman" w:eastAsia="Times New Roman" w:hAnsi="Times New Roman" w:cs="Times New Roman"/>
                <w:color w:val="221F1F"/>
                <w:spacing w:val="1"/>
                <w:sz w:val="28"/>
                <w:szCs w:val="28"/>
              </w:rPr>
              <w:t>C3- The evaluation is based on student data during the questionnaire distributed to the educational students and academic courses.</w:t>
            </w:r>
          </w:p>
          <w:p w14:paraId="0FD504DC" w14:textId="77777777" w:rsidR="00CC51EF" w:rsidRPr="00F04B69" w:rsidRDefault="00CC51EF" w:rsidP="001D4070">
            <w:pPr>
              <w:autoSpaceDE w:val="0"/>
              <w:autoSpaceDN w:val="0"/>
              <w:adjustRightInd w:val="0"/>
              <w:spacing w:after="120"/>
              <w:rPr>
                <w:rFonts w:ascii="Times New Roman" w:eastAsia="Times New Roman" w:hAnsi="Times New Roman" w:cs="Times New Roman"/>
                <w:sz w:val="28"/>
                <w:szCs w:val="28"/>
              </w:rPr>
            </w:pPr>
          </w:p>
        </w:tc>
      </w:tr>
      <w:tr w:rsidR="00CC51EF" w:rsidRPr="007B5155" w14:paraId="049E0DBD" w14:textId="77777777" w:rsidTr="001D4070">
        <w:trPr>
          <w:trHeight w:val="511"/>
        </w:trPr>
        <w:tc>
          <w:tcPr>
            <w:tcW w:w="9720" w:type="dxa"/>
            <w:shd w:val="clear" w:color="auto" w:fill="A7BFDE"/>
            <w:vAlign w:val="center"/>
          </w:tcPr>
          <w:p w14:paraId="70BC588D" w14:textId="77777777" w:rsidR="00CC51EF" w:rsidRPr="00544E54" w:rsidRDefault="00CC51EF" w:rsidP="001D4070">
            <w:pPr>
              <w:autoSpaceDE w:val="0"/>
              <w:autoSpaceDN w:val="0"/>
              <w:adjustRightInd w:val="0"/>
              <w:rPr>
                <w:rFonts w:asciiTheme="majorBidi" w:hAnsiTheme="majorBidi" w:cstheme="majorBidi"/>
                <w:sz w:val="28"/>
                <w:szCs w:val="28"/>
                <w:rtl/>
                <w:lang w:bidi="ar-IQ"/>
              </w:rPr>
            </w:pPr>
            <w:r w:rsidRPr="00544E54">
              <w:rPr>
                <w:rFonts w:asciiTheme="majorBidi" w:hAnsiTheme="majorBidi" w:cstheme="majorBidi"/>
                <w:sz w:val="28"/>
                <w:szCs w:val="28"/>
              </w:rPr>
              <w:lastRenderedPageBreak/>
              <w:t>Teaching and Learning Method</w:t>
            </w:r>
          </w:p>
        </w:tc>
      </w:tr>
      <w:tr w:rsidR="00CC51EF" w:rsidRPr="007B5155" w14:paraId="294E22AC" w14:textId="77777777" w:rsidTr="001D4070">
        <w:trPr>
          <w:trHeight w:val="624"/>
        </w:trPr>
        <w:tc>
          <w:tcPr>
            <w:tcW w:w="9720" w:type="dxa"/>
            <w:shd w:val="clear" w:color="auto" w:fill="A7BFDE"/>
            <w:vAlign w:val="center"/>
          </w:tcPr>
          <w:p w14:paraId="3E81D085" w14:textId="77777777" w:rsidR="00CC51EF" w:rsidRPr="007B5155" w:rsidRDefault="00CC51EF" w:rsidP="009A7ED0">
            <w:pPr>
              <w:pStyle w:val="ListParagraph"/>
              <w:numPr>
                <w:ilvl w:val="0"/>
                <w:numId w:val="31"/>
              </w:numPr>
              <w:autoSpaceDE w:val="0"/>
              <w:autoSpaceDN w:val="0"/>
              <w:adjustRightInd w:val="0"/>
              <w:rPr>
                <w:rFonts w:asciiTheme="majorBidi" w:hAnsiTheme="majorBidi" w:cstheme="majorBidi"/>
                <w:sz w:val="28"/>
                <w:szCs w:val="28"/>
              </w:rPr>
            </w:pPr>
            <w:r w:rsidRPr="007B5155">
              <w:rPr>
                <w:rFonts w:asciiTheme="majorBidi" w:hAnsiTheme="majorBidi" w:cstheme="majorBidi"/>
                <w:sz w:val="28"/>
                <w:szCs w:val="28"/>
              </w:rPr>
              <w:t xml:space="preserve"> Lectures.</w:t>
            </w:r>
          </w:p>
          <w:p w14:paraId="15295563" w14:textId="77777777" w:rsidR="00CC51EF" w:rsidRPr="007B5155" w:rsidRDefault="00CC51EF" w:rsidP="009A7ED0">
            <w:pPr>
              <w:pStyle w:val="ListParagraph"/>
              <w:numPr>
                <w:ilvl w:val="0"/>
                <w:numId w:val="31"/>
              </w:numPr>
              <w:autoSpaceDE w:val="0"/>
              <w:autoSpaceDN w:val="0"/>
              <w:adjustRightInd w:val="0"/>
              <w:rPr>
                <w:rFonts w:asciiTheme="majorBidi" w:hAnsiTheme="majorBidi" w:cstheme="majorBidi"/>
                <w:sz w:val="28"/>
                <w:szCs w:val="28"/>
              </w:rPr>
            </w:pPr>
            <w:r w:rsidRPr="007B5155">
              <w:rPr>
                <w:rFonts w:asciiTheme="majorBidi" w:hAnsiTheme="majorBidi" w:cstheme="majorBidi"/>
                <w:sz w:val="28"/>
                <w:szCs w:val="28"/>
              </w:rPr>
              <w:t xml:space="preserve"> Tutorials.</w:t>
            </w:r>
          </w:p>
          <w:p w14:paraId="6DBD6CFC" w14:textId="77777777" w:rsidR="00CC51EF" w:rsidRPr="007B5155" w:rsidRDefault="00CC51EF" w:rsidP="009A7ED0">
            <w:pPr>
              <w:pStyle w:val="ListParagraph"/>
              <w:numPr>
                <w:ilvl w:val="0"/>
                <w:numId w:val="31"/>
              </w:numPr>
              <w:autoSpaceDE w:val="0"/>
              <w:autoSpaceDN w:val="0"/>
              <w:adjustRightInd w:val="0"/>
              <w:rPr>
                <w:rFonts w:asciiTheme="majorBidi" w:hAnsiTheme="majorBidi" w:cstheme="majorBidi"/>
                <w:sz w:val="28"/>
                <w:szCs w:val="28"/>
              </w:rPr>
            </w:pPr>
            <w:r w:rsidRPr="007B5155">
              <w:rPr>
                <w:rFonts w:asciiTheme="majorBidi" w:hAnsiTheme="majorBidi" w:cstheme="majorBidi"/>
                <w:sz w:val="28"/>
                <w:szCs w:val="28"/>
              </w:rPr>
              <w:t xml:space="preserve"> Homework and Assignments.</w:t>
            </w:r>
          </w:p>
          <w:p w14:paraId="170AFE54" w14:textId="77777777" w:rsidR="00CC51EF" w:rsidRPr="007B5155" w:rsidRDefault="00CC51EF" w:rsidP="009A7ED0">
            <w:pPr>
              <w:pStyle w:val="ListParagraph"/>
              <w:numPr>
                <w:ilvl w:val="0"/>
                <w:numId w:val="31"/>
              </w:numPr>
              <w:autoSpaceDE w:val="0"/>
              <w:autoSpaceDN w:val="0"/>
              <w:adjustRightInd w:val="0"/>
              <w:rPr>
                <w:rFonts w:asciiTheme="majorBidi" w:hAnsiTheme="majorBidi" w:cstheme="majorBidi"/>
                <w:sz w:val="28"/>
                <w:szCs w:val="28"/>
              </w:rPr>
            </w:pPr>
            <w:r w:rsidRPr="007B5155">
              <w:rPr>
                <w:rFonts w:asciiTheme="majorBidi" w:hAnsiTheme="majorBidi" w:cstheme="majorBidi"/>
                <w:sz w:val="28"/>
                <w:szCs w:val="28"/>
              </w:rPr>
              <w:t xml:space="preserve"> Lab. Experiments.</w:t>
            </w:r>
          </w:p>
          <w:p w14:paraId="1BCB9CE2" w14:textId="77777777" w:rsidR="00CC51EF" w:rsidRPr="007B5155" w:rsidRDefault="00CC51EF" w:rsidP="009A7ED0">
            <w:pPr>
              <w:pStyle w:val="ListParagraph"/>
              <w:numPr>
                <w:ilvl w:val="0"/>
                <w:numId w:val="31"/>
              </w:numPr>
              <w:autoSpaceDE w:val="0"/>
              <w:autoSpaceDN w:val="0"/>
              <w:adjustRightInd w:val="0"/>
              <w:rPr>
                <w:rFonts w:asciiTheme="majorBidi" w:hAnsiTheme="majorBidi" w:cstheme="majorBidi"/>
                <w:sz w:val="28"/>
                <w:szCs w:val="28"/>
              </w:rPr>
            </w:pPr>
            <w:r w:rsidRPr="007B5155">
              <w:rPr>
                <w:rFonts w:asciiTheme="majorBidi" w:hAnsiTheme="majorBidi" w:cstheme="majorBidi"/>
                <w:sz w:val="28"/>
                <w:szCs w:val="28"/>
              </w:rPr>
              <w:t xml:space="preserve"> Tests and Exams.</w:t>
            </w:r>
          </w:p>
          <w:p w14:paraId="6D4E3EB3" w14:textId="77777777" w:rsidR="00CC51EF" w:rsidRPr="007B5155" w:rsidRDefault="00CC51EF" w:rsidP="009A7ED0">
            <w:pPr>
              <w:pStyle w:val="ListParagraph"/>
              <w:numPr>
                <w:ilvl w:val="0"/>
                <w:numId w:val="31"/>
              </w:numPr>
              <w:autoSpaceDE w:val="0"/>
              <w:autoSpaceDN w:val="0"/>
              <w:adjustRightInd w:val="0"/>
              <w:rPr>
                <w:rFonts w:asciiTheme="majorBidi" w:hAnsiTheme="majorBidi" w:cstheme="majorBidi"/>
                <w:sz w:val="28"/>
                <w:szCs w:val="28"/>
              </w:rPr>
            </w:pPr>
            <w:r w:rsidRPr="007B5155">
              <w:rPr>
                <w:rFonts w:asciiTheme="majorBidi" w:hAnsiTheme="majorBidi" w:cstheme="majorBidi"/>
                <w:sz w:val="28"/>
                <w:szCs w:val="28"/>
              </w:rPr>
              <w:t xml:space="preserve"> In-Class Questions and Discussions.</w:t>
            </w:r>
          </w:p>
          <w:p w14:paraId="6DC8467F" w14:textId="77777777" w:rsidR="00CC51EF" w:rsidRPr="007B5155" w:rsidRDefault="00CC51EF" w:rsidP="009A7ED0">
            <w:pPr>
              <w:pStyle w:val="ListParagraph"/>
              <w:numPr>
                <w:ilvl w:val="0"/>
                <w:numId w:val="31"/>
              </w:numPr>
              <w:autoSpaceDE w:val="0"/>
              <w:autoSpaceDN w:val="0"/>
              <w:adjustRightInd w:val="0"/>
              <w:rPr>
                <w:rFonts w:asciiTheme="majorBidi" w:hAnsiTheme="majorBidi" w:cstheme="majorBidi"/>
                <w:sz w:val="28"/>
                <w:szCs w:val="28"/>
              </w:rPr>
            </w:pPr>
            <w:r w:rsidRPr="007B5155">
              <w:rPr>
                <w:rFonts w:asciiTheme="majorBidi" w:hAnsiTheme="majorBidi" w:cstheme="majorBidi"/>
                <w:sz w:val="28"/>
                <w:szCs w:val="28"/>
              </w:rPr>
              <w:t xml:space="preserve"> Connection between Theory and Application.</w:t>
            </w:r>
          </w:p>
          <w:p w14:paraId="37455E83" w14:textId="77777777" w:rsidR="00CC51EF" w:rsidRPr="007B5155" w:rsidRDefault="00CC51EF" w:rsidP="009A7ED0">
            <w:pPr>
              <w:pStyle w:val="ListParagraph"/>
              <w:numPr>
                <w:ilvl w:val="0"/>
                <w:numId w:val="31"/>
              </w:numPr>
              <w:autoSpaceDE w:val="0"/>
              <w:autoSpaceDN w:val="0"/>
              <w:adjustRightInd w:val="0"/>
              <w:rPr>
                <w:rFonts w:asciiTheme="majorBidi" w:hAnsiTheme="majorBidi" w:cstheme="majorBidi"/>
                <w:sz w:val="28"/>
                <w:szCs w:val="28"/>
              </w:rPr>
            </w:pPr>
            <w:r w:rsidRPr="007B5155">
              <w:rPr>
                <w:rFonts w:asciiTheme="majorBidi" w:hAnsiTheme="majorBidi" w:cstheme="majorBidi"/>
                <w:sz w:val="28"/>
                <w:szCs w:val="28"/>
              </w:rPr>
              <w:t xml:space="preserve"> Field Trips.</w:t>
            </w:r>
          </w:p>
          <w:p w14:paraId="7B47A279" w14:textId="77777777" w:rsidR="00CC51EF" w:rsidRPr="007B5155" w:rsidRDefault="00CC51EF" w:rsidP="009A7ED0">
            <w:pPr>
              <w:pStyle w:val="ListParagraph"/>
              <w:numPr>
                <w:ilvl w:val="0"/>
                <w:numId w:val="31"/>
              </w:numPr>
              <w:autoSpaceDE w:val="0"/>
              <w:autoSpaceDN w:val="0"/>
              <w:adjustRightInd w:val="0"/>
              <w:rPr>
                <w:rFonts w:asciiTheme="majorBidi" w:hAnsiTheme="majorBidi" w:cstheme="majorBidi"/>
                <w:sz w:val="28"/>
                <w:szCs w:val="28"/>
              </w:rPr>
            </w:pPr>
            <w:r w:rsidRPr="007B5155">
              <w:rPr>
                <w:rFonts w:asciiTheme="majorBidi" w:hAnsiTheme="majorBidi" w:cstheme="majorBidi"/>
                <w:sz w:val="28"/>
                <w:szCs w:val="28"/>
              </w:rPr>
              <w:t xml:space="preserve"> Extracurricular Activities.</w:t>
            </w:r>
          </w:p>
          <w:p w14:paraId="063108D3" w14:textId="77777777" w:rsidR="00CC51EF" w:rsidRPr="007B5155" w:rsidRDefault="00CC51EF" w:rsidP="009A7ED0">
            <w:pPr>
              <w:pStyle w:val="ListParagraph"/>
              <w:numPr>
                <w:ilvl w:val="0"/>
                <w:numId w:val="31"/>
              </w:numPr>
              <w:autoSpaceDE w:val="0"/>
              <w:autoSpaceDN w:val="0"/>
              <w:adjustRightInd w:val="0"/>
              <w:rPr>
                <w:rFonts w:asciiTheme="majorBidi" w:hAnsiTheme="majorBidi" w:cstheme="majorBidi"/>
                <w:sz w:val="28"/>
                <w:szCs w:val="28"/>
              </w:rPr>
            </w:pPr>
            <w:r w:rsidRPr="007B5155">
              <w:rPr>
                <w:rFonts w:asciiTheme="majorBidi" w:hAnsiTheme="majorBidi" w:cstheme="majorBidi"/>
                <w:sz w:val="28"/>
                <w:szCs w:val="28"/>
              </w:rPr>
              <w:t xml:space="preserve"> Seminars.</w:t>
            </w:r>
          </w:p>
          <w:p w14:paraId="222C4CB6" w14:textId="77777777" w:rsidR="00CC51EF" w:rsidRPr="007B5155" w:rsidRDefault="00CC51EF" w:rsidP="009A7ED0">
            <w:pPr>
              <w:pStyle w:val="ListParagraph"/>
              <w:numPr>
                <w:ilvl w:val="0"/>
                <w:numId w:val="31"/>
              </w:numPr>
              <w:autoSpaceDE w:val="0"/>
              <w:autoSpaceDN w:val="0"/>
              <w:adjustRightInd w:val="0"/>
              <w:rPr>
                <w:rFonts w:asciiTheme="majorBidi" w:hAnsiTheme="majorBidi" w:cstheme="majorBidi"/>
                <w:sz w:val="28"/>
                <w:szCs w:val="28"/>
              </w:rPr>
            </w:pPr>
            <w:r w:rsidRPr="007B5155">
              <w:rPr>
                <w:rFonts w:asciiTheme="majorBidi" w:hAnsiTheme="majorBidi" w:cstheme="majorBidi"/>
                <w:sz w:val="28"/>
                <w:szCs w:val="28"/>
              </w:rPr>
              <w:t xml:space="preserve"> In- and Out-Class oral conservations.</w:t>
            </w:r>
          </w:p>
          <w:p w14:paraId="1887B597" w14:textId="77777777" w:rsidR="00CC51EF" w:rsidRPr="007B5155" w:rsidRDefault="00CC51EF" w:rsidP="009A7ED0">
            <w:pPr>
              <w:pStyle w:val="ListParagraph"/>
              <w:numPr>
                <w:ilvl w:val="0"/>
                <w:numId w:val="31"/>
              </w:numPr>
              <w:autoSpaceDE w:val="0"/>
              <w:autoSpaceDN w:val="0"/>
              <w:adjustRightInd w:val="0"/>
              <w:rPr>
                <w:rFonts w:asciiTheme="majorBidi" w:hAnsiTheme="majorBidi" w:cstheme="majorBidi"/>
                <w:sz w:val="28"/>
                <w:szCs w:val="28"/>
                <w:lang w:bidi="ar-IQ"/>
              </w:rPr>
            </w:pPr>
            <w:r w:rsidRPr="007B5155">
              <w:rPr>
                <w:rFonts w:asciiTheme="majorBidi" w:hAnsiTheme="majorBidi" w:cstheme="majorBidi"/>
                <w:sz w:val="28"/>
                <w:szCs w:val="28"/>
              </w:rPr>
              <w:t xml:space="preserve"> Reports, Presentations, and Posters.</w:t>
            </w:r>
          </w:p>
        </w:tc>
      </w:tr>
      <w:tr w:rsidR="00CC51EF" w:rsidRPr="007B5155" w14:paraId="6507D88B" w14:textId="77777777" w:rsidTr="001D4070">
        <w:trPr>
          <w:trHeight w:val="478"/>
        </w:trPr>
        <w:tc>
          <w:tcPr>
            <w:tcW w:w="9720" w:type="dxa"/>
            <w:shd w:val="clear" w:color="auto" w:fill="A7BFDE"/>
            <w:vAlign w:val="center"/>
          </w:tcPr>
          <w:p w14:paraId="3594D888" w14:textId="77777777" w:rsidR="00CC51EF" w:rsidRPr="00544E54" w:rsidRDefault="00CC51EF" w:rsidP="001D4070">
            <w:pPr>
              <w:autoSpaceDE w:val="0"/>
              <w:autoSpaceDN w:val="0"/>
              <w:adjustRightInd w:val="0"/>
              <w:ind w:left="360"/>
              <w:rPr>
                <w:rFonts w:asciiTheme="majorBidi" w:hAnsiTheme="majorBidi" w:cstheme="majorBidi"/>
                <w:sz w:val="28"/>
                <w:szCs w:val="28"/>
                <w:rtl/>
                <w:lang w:bidi="ar-IQ"/>
              </w:rPr>
            </w:pPr>
            <w:r w:rsidRPr="00544E54">
              <w:rPr>
                <w:rFonts w:asciiTheme="majorBidi" w:hAnsiTheme="majorBidi" w:cstheme="majorBidi"/>
                <w:sz w:val="28"/>
                <w:szCs w:val="28"/>
              </w:rPr>
              <w:t xml:space="preserve"> Assessment Methods </w:t>
            </w:r>
          </w:p>
          <w:p w14:paraId="2A43AE27" w14:textId="77777777" w:rsidR="00CC51EF" w:rsidRPr="007B5155" w:rsidRDefault="00CC51EF" w:rsidP="001D4070">
            <w:pPr>
              <w:autoSpaceDE w:val="0"/>
              <w:autoSpaceDN w:val="0"/>
              <w:adjustRightInd w:val="0"/>
              <w:rPr>
                <w:rFonts w:asciiTheme="majorBidi" w:hAnsiTheme="majorBidi" w:cstheme="majorBidi"/>
                <w:sz w:val="28"/>
                <w:szCs w:val="28"/>
              </w:rPr>
            </w:pPr>
            <w:r w:rsidRPr="007B5155">
              <w:rPr>
                <w:rFonts w:asciiTheme="majorBidi" w:hAnsiTheme="majorBidi" w:cstheme="majorBidi"/>
                <w:sz w:val="28"/>
                <w:szCs w:val="28"/>
              </w:rPr>
              <w:t>1. Examinations, Tests, and Quizzes.</w:t>
            </w:r>
          </w:p>
          <w:p w14:paraId="017CD25B" w14:textId="77777777" w:rsidR="00CC51EF" w:rsidRPr="007B5155" w:rsidRDefault="00CC51EF" w:rsidP="001D4070">
            <w:pPr>
              <w:autoSpaceDE w:val="0"/>
              <w:autoSpaceDN w:val="0"/>
              <w:adjustRightInd w:val="0"/>
              <w:rPr>
                <w:rFonts w:asciiTheme="majorBidi" w:hAnsiTheme="majorBidi" w:cstheme="majorBidi"/>
                <w:sz w:val="28"/>
                <w:szCs w:val="28"/>
              </w:rPr>
            </w:pPr>
            <w:r w:rsidRPr="007B5155">
              <w:rPr>
                <w:rFonts w:asciiTheme="majorBidi" w:hAnsiTheme="majorBidi" w:cstheme="majorBidi"/>
                <w:sz w:val="28"/>
                <w:szCs w:val="28"/>
              </w:rPr>
              <w:t>2. Extracurricular Activities.</w:t>
            </w:r>
          </w:p>
          <w:p w14:paraId="2C9EABC6" w14:textId="77777777" w:rsidR="00CC51EF" w:rsidRPr="007B5155" w:rsidRDefault="00CC51EF" w:rsidP="001D4070">
            <w:pPr>
              <w:autoSpaceDE w:val="0"/>
              <w:autoSpaceDN w:val="0"/>
              <w:adjustRightInd w:val="0"/>
              <w:rPr>
                <w:rFonts w:asciiTheme="majorBidi" w:hAnsiTheme="majorBidi" w:cstheme="majorBidi"/>
                <w:sz w:val="28"/>
                <w:szCs w:val="28"/>
              </w:rPr>
            </w:pPr>
            <w:r w:rsidRPr="007B5155">
              <w:rPr>
                <w:rFonts w:asciiTheme="majorBidi" w:hAnsiTheme="majorBidi" w:cstheme="majorBidi"/>
                <w:sz w:val="28"/>
                <w:szCs w:val="28"/>
              </w:rPr>
              <w:t>3. Student Engagement during Lectures.</w:t>
            </w:r>
          </w:p>
          <w:p w14:paraId="5E30A60B" w14:textId="77777777" w:rsidR="00CC51EF" w:rsidRPr="007B5155" w:rsidRDefault="00CC51EF" w:rsidP="001D4070">
            <w:pPr>
              <w:autoSpaceDE w:val="0"/>
              <w:autoSpaceDN w:val="0"/>
              <w:adjustRightInd w:val="0"/>
              <w:rPr>
                <w:rFonts w:asciiTheme="majorBidi" w:hAnsiTheme="majorBidi" w:cstheme="majorBidi"/>
                <w:sz w:val="28"/>
                <w:szCs w:val="28"/>
              </w:rPr>
            </w:pPr>
            <w:r w:rsidRPr="007B5155">
              <w:rPr>
                <w:rFonts w:asciiTheme="majorBidi" w:hAnsiTheme="majorBidi" w:cstheme="majorBidi"/>
                <w:sz w:val="28"/>
                <w:szCs w:val="28"/>
              </w:rPr>
              <w:t>4. Responses Obtained from Students, Questionnaire about</w:t>
            </w:r>
          </w:p>
          <w:p w14:paraId="0B5ED48B" w14:textId="77777777" w:rsidR="00CC51EF" w:rsidRDefault="00CC51EF" w:rsidP="001D4070">
            <w:pPr>
              <w:autoSpaceDE w:val="0"/>
              <w:autoSpaceDN w:val="0"/>
              <w:adjustRightInd w:val="0"/>
              <w:rPr>
                <w:rFonts w:asciiTheme="majorBidi" w:hAnsiTheme="majorBidi" w:cstheme="majorBidi"/>
                <w:sz w:val="28"/>
                <w:szCs w:val="28"/>
              </w:rPr>
            </w:pPr>
            <w:r w:rsidRPr="007B5155">
              <w:rPr>
                <w:rFonts w:asciiTheme="majorBidi" w:hAnsiTheme="majorBidi" w:cstheme="majorBidi"/>
                <w:sz w:val="28"/>
                <w:szCs w:val="28"/>
              </w:rPr>
              <w:lastRenderedPageBreak/>
              <w:t>Curriculum and Faculty Member ( Instructor )</w:t>
            </w:r>
          </w:p>
          <w:p w14:paraId="500CA0E0" w14:textId="77777777" w:rsidR="00CC51EF" w:rsidRDefault="00CC51EF" w:rsidP="001D4070">
            <w:pPr>
              <w:widowControl w:val="0"/>
              <w:autoSpaceDE w:val="0"/>
              <w:autoSpaceDN w:val="0"/>
              <w:adjustRightInd w:val="0"/>
              <w:spacing w:after="0" w:line="264" w:lineRule="exact"/>
              <w:ind w:right="1704"/>
              <w:jc w:val="both"/>
              <w:rPr>
                <w:rFonts w:ascii="Times New Roman" w:eastAsia="Times New Roman" w:hAnsi="Times New Roman" w:cs="Times New Roman"/>
                <w:color w:val="221F1F"/>
                <w:sz w:val="28"/>
                <w:szCs w:val="28"/>
                <w:u w:val="single"/>
              </w:rPr>
            </w:pPr>
            <w:r w:rsidRPr="00F04B69">
              <w:rPr>
                <w:rFonts w:ascii="Times New Roman" w:eastAsia="Times New Roman" w:hAnsi="Times New Roman" w:cs="Times New Roman"/>
                <w:color w:val="221F1F"/>
                <w:sz w:val="28"/>
                <w:szCs w:val="28"/>
              </w:rPr>
              <w:t xml:space="preserve">D- </w:t>
            </w:r>
            <w:r w:rsidRPr="007F56EF">
              <w:rPr>
                <w:rFonts w:ascii="Times New Roman" w:eastAsia="Times New Roman" w:hAnsi="Times New Roman" w:cs="Times New Roman"/>
                <w:color w:val="221F1F"/>
                <w:spacing w:val="1"/>
                <w:sz w:val="28"/>
                <w:szCs w:val="28"/>
              </w:rPr>
              <w:t>G</w:t>
            </w:r>
            <w:r w:rsidRPr="007F56EF">
              <w:rPr>
                <w:rFonts w:ascii="Times New Roman" w:eastAsia="Times New Roman" w:hAnsi="Times New Roman" w:cs="Times New Roman"/>
                <w:color w:val="221F1F"/>
                <w:spacing w:val="-2"/>
                <w:sz w:val="28"/>
                <w:szCs w:val="28"/>
              </w:rPr>
              <w:t>e</w:t>
            </w:r>
            <w:r w:rsidRPr="007F56EF">
              <w:rPr>
                <w:rFonts w:ascii="Times New Roman" w:eastAsia="Times New Roman" w:hAnsi="Times New Roman" w:cs="Times New Roman"/>
                <w:color w:val="221F1F"/>
                <w:spacing w:val="1"/>
                <w:sz w:val="28"/>
                <w:szCs w:val="28"/>
              </w:rPr>
              <w:t>n</w:t>
            </w:r>
            <w:r w:rsidRPr="007F56EF">
              <w:rPr>
                <w:rFonts w:ascii="Times New Roman" w:eastAsia="Times New Roman" w:hAnsi="Times New Roman" w:cs="Times New Roman"/>
                <w:color w:val="221F1F"/>
                <w:sz w:val="28"/>
                <w:szCs w:val="28"/>
              </w:rPr>
              <w:t>er</w:t>
            </w:r>
            <w:r w:rsidRPr="007F56EF">
              <w:rPr>
                <w:rFonts w:ascii="Times New Roman" w:eastAsia="Times New Roman" w:hAnsi="Times New Roman" w:cs="Times New Roman"/>
                <w:color w:val="221F1F"/>
                <w:spacing w:val="-2"/>
                <w:sz w:val="28"/>
                <w:szCs w:val="28"/>
              </w:rPr>
              <w:t>a</w:t>
            </w:r>
            <w:r w:rsidRPr="007F56EF">
              <w:rPr>
                <w:rFonts w:ascii="Times New Roman" w:eastAsia="Times New Roman" w:hAnsi="Times New Roman" w:cs="Times New Roman"/>
                <w:color w:val="221F1F"/>
                <w:sz w:val="28"/>
                <w:szCs w:val="28"/>
              </w:rPr>
              <w:t>l</w:t>
            </w:r>
            <w:r w:rsidRPr="007F56EF">
              <w:rPr>
                <w:rFonts w:ascii="Times New Roman" w:eastAsia="Times New Roman" w:hAnsi="Times New Roman" w:cs="Times New Roman"/>
                <w:color w:val="221F1F"/>
                <w:spacing w:val="1"/>
                <w:sz w:val="28"/>
                <w:szCs w:val="28"/>
              </w:rPr>
              <w:t xml:space="preserve"> </w:t>
            </w:r>
            <w:r w:rsidRPr="007F56EF">
              <w:rPr>
                <w:rFonts w:ascii="Times New Roman" w:eastAsia="Times New Roman" w:hAnsi="Times New Roman" w:cs="Times New Roman"/>
                <w:color w:val="221F1F"/>
                <w:spacing w:val="-3"/>
                <w:sz w:val="28"/>
                <w:szCs w:val="28"/>
              </w:rPr>
              <w:t>a</w:t>
            </w:r>
            <w:r w:rsidRPr="007F56EF">
              <w:rPr>
                <w:rFonts w:ascii="Times New Roman" w:eastAsia="Times New Roman" w:hAnsi="Times New Roman" w:cs="Times New Roman"/>
                <w:color w:val="221F1F"/>
                <w:spacing w:val="1"/>
                <w:sz w:val="28"/>
                <w:szCs w:val="28"/>
              </w:rPr>
              <w:t>n</w:t>
            </w:r>
            <w:r w:rsidRPr="007F56EF">
              <w:rPr>
                <w:rFonts w:ascii="Times New Roman" w:eastAsia="Times New Roman" w:hAnsi="Times New Roman" w:cs="Times New Roman"/>
                <w:color w:val="221F1F"/>
                <w:sz w:val="28"/>
                <w:szCs w:val="28"/>
              </w:rPr>
              <w:t>d</w:t>
            </w:r>
            <w:r w:rsidRPr="007F56EF">
              <w:rPr>
                <w:rFonts w:ascii="Times New Roman" w:eastAsia="Times New Roman" w:hAnsi="Times New Roman" w:cs="Times New Roman"/>
                <w:color w:val="221F1F"/>
                <w:spacing w:val="1"/>
                <w:sz w:val="28"/>
                <w:szCs w:val="28"/>
              </w:rPr>
              <w:t xml:space="preserve"> </w:t>
            </w:r>
            <w:r w:rsidRPr="007F56EF">
              <w:rPr>
                <w:rFonts w:ascii="Times New Roman" w:eastAsia="Times New Roman" w:hAnsi="Times New Roman" w:cs="Times New Roman"/>
                <w:color w:val="221F1F"/>
                <w:spacing w:val="-3"/>
                <w:sz w:val="28"/>
                <w:szCs w:val="28"/>
              </w:rPr>
              <w:t>r</w:t>
            </w:r>
            <w:r w:rsidRPr="007F56EF">
              <w:rPr>
                <w:rFonts w:ascii="Times New Roman" w:eastAsia="Times New Roman" w:hAnsi="Times New Roman" w:cs="Times New Roman"/>
                <w:color w:val="221F1F"/>
                <w:sz w:val="28"/>
                <w:szCs w:val="28"/>
              </w:rPr>
              <w:t>e</w:t>
            </w:r>
            <w:r w:rsidRPr="007F56EF">
              <w:rPr>
                <w:rFonts w:ascii="Times New Roman" w:eastAsia="Times New Roman" w:hAnsi="Times New Roman" w:cs="Times New Roman"/>
                <w:color w:val="221F1F"/>
                <w:spacing w:val="1"/>
                <w:sz w:val="28"/>
                <w:szCs w:val="28"/>
              </w:rPr>
              <w:t>h</w:t>
            </w:r>
            <w:r w:rsidRPr="007F56EF">
              <w:rPr>
                <w:rFonts w:ascii="Times New Roman" w:eastAsia="Times New Roman" w:hAnsi="Times New Roman" w:cs="Times New Roman"/>
                <w:color w:val="221F1F"/>
                <w:spacing w:val="-2"/>
                <w:sz w:val="28"/>
                <w:szCs w:val="28"/>
              </w:rPr>
              <w:t>a</w:t>
            </w:r>
            <w:r w:rsidRPr="007F56EF">
              <w:rPr>
                <w:rFonts w:ascii="Times New Roman" w:eastAsia="Times New Roman" w:hAnsi="Times New Roman" w:cs="Times New Roman"/>
                <w:color w:val="221F1F"/>
                <w:spacing w:val="1"/>
                <w:sz w:val="28"/>
                <w:szCs w:val="28"/>
              </w:rPr>
              <w:t>b</w:t>
            </w:r>
            <w:r w:rsidRPr="007F56EF">
              <w:rPr>
                <w:rFonts w:ascii="Times New Roman" w:eastAsia="Times New Roman" w:hAnsi="Times New Roman" w:cs="Times New Roman"/>
                <w:color w:val="221F1F"/>
                <w:spacing w:val="-1"/>
                <w:sz w:val="28"/>
                <w:szCs w:val="28"/>
              </w:rPr>
              <w:t>i</w:t>
            </w:r>
            <w:r w:rsidRPr="007F56EF">
              <w:rPr>
                <w:rFonts w:ascii="Times New Roman" w:eastAsia="Times New Roman" w:hAnsi="Times New Roman" w:cs="Times New Roman"/>
                <w:color w:val="221F1F"/>
                <w:spacing w:val="1"/>
                <w:sz w:val="28"/>
                <w:szCs w:val="28"/>
              </w:rPr>
              <w:t>l</w:t>
            </w:r>
            <w:r w:rsidRPr="007F56EF">
              <w:rPr>
                <w:rFonts w:ascii="Times New Roman" w:eastAsia="Times New Roman" w:hAnsi="Times New Roman" w:cs="Times New Roman"/>
                <w:color w:val="221F1F"/>
                <w:spacing w:val="-1"/>
                <w:sz w:val="28"/>
                <w:szCs w:val="28"/>
              </w:rPr>
              <w:t>i</w:t>
            </w:r>
            <w:r w:rsidRPr="007F56EF">
              <w:rPr>
                <w:rFonts w:ascii="Times New Roman" w:eastAsia="Times New Roman" w:hAnsi="Times New Roman" w:cs="Times New Roman"/>
                <w:color w:val="221F1F"/>
                <w:spacing w:val="1"/>
                <w:sz w:val="28"/>
                <w:szCs w:val="28"/>
              </w:rPr>
              <w:t>t</w:t>
            </w:r>
            <w:r w:rsidRPr="007F56EF">
              <w:rPr>
                <w:rFonts w:ascii="Times New Roman" w:eastAsia="Times New Roman" w:hAnsi="Times New Roman" w:cs="Times New Roman"/>
                <w:color w:val="221F1F"/>
                <w:spacing w:val="-2"/>
                <w:sz w:val="28"/>
                <w:szCs w:val="28"/>
              </w:rPr>
              <w:t>a</w:t>
            </w:r>
            <w:r w:rsidRPr="007F56EF">
              <w:rPr>
                <w:rFonts w:ascii="Times New Roman" w:eastAsia="Times New Roman" w:hAnsi="Times New Roman" w:cs="Times New Roman"/>
                <w:color w:val="221F1F"/>
                <w:spacing w:val="1"/>
                <w:sz w:val="28"/>
                <w:szCs w:val="28"/>
              </w:rPr>
              <w:t>t</w:t>
            </w:r>
            <w:r w:rsidRPr="007F56EF">
              <w:rPr>
                <w:rFonts w:ascii="Times New Roman" w:eastAsia="Times New Roman" w:hAnsi="Times New Roman" w:cs="Times New Roman"/>
                <w:color w:val="221F1F"/>
                <w:spacing w:val="-1"/>
                <w:sz w:val="28"/>
                <w:szCs w:val="28"/>
              </w:rPr>
              <w:t>i</w:t>
            </w:r>
            <w:r w:rsidRPr="007F56EF">
              <w:rPr>
                <w:rFonts w:ascii="Times New Roman" w:eastAsia="Times New Roman" w:hAnsi="Times New Roman" w:cs="Times New Roman"/>
                <w:color w:val="221F1F"/>
                <w:spacing w:val="1"/>
                <w:sz w:val="28"/>
                <w:szCs w:val="28"/>
              </w:rPr>
              <w:t>v</w:t>
            </w:r>
            <w:r w:rsidRPr="007F56EF">
              <w:rPr>
                <w:rFonts w:ascii="Times New Roman" w:eastAsia="Times New Roman" w:hAnsi="Times New Roman" w:cs="Times New Roman"/>
                <w:color w:val="221F1F"/>
                <w:sz w:val="28"/>
                <w:szCs w:val="28"/>
              </w:rPr>
              <w:t>e</w:t>
            </w:r>
            <w:r w:rsidRPr="007F56EF">
              <w:rPr>
                <w:rFonts w:ascii="Times New Roman" w:eastAsia="Times New Roman" w:hAnsi="Times New Roman" w:cs="Times New Roman"/>
                <w:color w:val="221F1F"/>
                <w:spacing w:val="-3"/>
                <w:sz w:val="28"/>
                <w:szCs w:val="28"/>
              </w:rPr>
              <w:t xml:space="preserve"> </w:t>
            </w:r>
            <w:r w:rsidRPr="007F56EF">
              <w:rPr>
                <w:rFonts w:ascii="Times New Roman" w:eastAsia="Times New Roman" w:hAnsi="Times New Roman" w:cs="Times New Roman"/>
                <w:color w:val="221F1F"/>
                <w:spacing w:val="1"/>
                <w:sz w:val="28"/>
                <w:szCs w:val="28"/>
              </w:rPr>
              <w:t>t</w:t>
            </w:r>
            <w:r w:rsidRPr="007F56EF">
              <w:rPr>
                <w:rFonts w:ascii="Times New Roman" w:eastAsia="Times New Roman" w:hAnsi="Times New Roman" w:cs="Times New Roman"/>
                <w:color w:val="221F1F"/>
                <w:sz w:val="28"/>
                <w:szCs w:val="28"/>
              </w:rPr>
              <w:t>r</w:t>
            </w:r>
            <w:r w:rsidRPr="007F56EF">
              <w:rPr>
                <w:rFonts w:ascii="Times New Roman" w:eastAsia="Times New Roman" w:hAnsi="Times New Roman" w:cs="Times New Roman"/>
                <w:color w:val="221F1F"/>
                <w:spacing w:val="-2"/>
                <w:sz w:val="28"/>
                <w:szCs w:val="28"/>
              </w:rPr>
              <w:t>a</w:t>
            </w:r>
            <w:r w:rsidRPr="007F56EF">
              <w:rPr>
                <w:rFonts w:ascii="Times New Roman" w:eastAsia="Times New Roman" w:hAnsi="Times New Roman" w:cs="Times New Roman"/>
                <w:color w:val="221F1F"/>
                <w:spacing w:val="1"/>
                <w:sz w:val="28"/>
                <w:szCs w:val="28"/>
              </w:rPr>
              <w:t>ns</w:t>
            </w:r>
            <w:r w:rsidRPr="007F56EF">
              <w:rPr>
                <w:rFonts w:ascii="Times New Roman" w:eastAsia="Times New Roman" w:hAnsi="Times New Roman" w:cs="Times New Roman"/>
                <w:color w:val="221F1F"/>
                <w:spacing w:val="-2"/>
                <w:sz w:val="28"/>
                <w:szCs w:val="28"/>
              </w:rPr>
              <w:t>f</w:t>
            </w:r>
            <w:r w:rsidRPr="007F56EF">
              <w:rPr>
                <w:rFonts w:ascii="Times New Roman" w:eastAsia="Times New Roman" w:hAnsi="Times New Roman" w:cs="Times New Roman"/>
                <w:color w:val="221F1F"/>
                <w:sz w:val="28"/>
                <w:szCs w:val="28"/>
              </w:rPr>
              <w:t>err</w:t>
            </w:r>
            <w:r w:rsidRPr="007F56EF">
              <w:rPr>
                <w:rFonts w:ascii="Times New Roman" w:eastAsia="Times New Roman" w:hAnsi="Times New Roman" w:cs="Times New Roman"/>
                <w:color w:val="221F1F"/>
                <w:spacing w:val="-2"/>
                <w:sz w:val="28"/>
                <w:szCs w:val="28"/>
              </w:rPr>
              <w:t>e</w:t>
            </w:r>
            <w:r w:rsidRPr="007F56EF">
              <w:rPr>
                <w:rFonts w:ascii="Times New Roman" w:eastAsia="Times New Roman" w:hAnsi="Times New Roman" w:cs="Times New Roman"/>
                <w:color w:val="221F1F"/>
                <w:sz w:val="28"/>
                <w:szCs w:val="28"/>
              </w:rPr>
              <w:t xml:space="preserve">d  </w:t>
            </w:r>
            <w:r w:rsidRPr="007F56EF">
              <w:rPr>
                <w:rFonts w:ascii="Times New Roman" w:eastAsia="Times New Roman" w:hAnsi="Times New Roman" w:cs="Times New Roman"/>
                <w:color w:val="221F1F"/>
                <w:spacing w:val="1"/>
                <w:sz w:val="28"/>
                <w:szCs w:val="28"/>
              </w:rPr>
              <w:t>s</w:t>
            </w:r>
            <w:r w:rsidRPr="007F56EF">
              <w:rPr>
                <w:rFonts w:ascii="Times New Roman" w:eastAsia="Times New Roman" w:hAnsi="Times New Roman" w:cs="Times New Roman"/>
                <w:color w:val="221F1F"/>
                <w:spacing w:val="-1"/>
                <w:sz w:val="28"/>
                <w:szCs w:val="28"/>
              </w:rPr>
              <w:t>k</w:t>
            </w:r>
            <w:r w:rsidRPr="007F56EF">
              <w:rPr>
                <w:rFonts w:ascii="Times New Roman" w:eastAsia="Times New Roman" w:hAnsi="Times New Roman" w:cs="Times New Roman"/>
                <w:color w:val="221F1F"/>
                <w:spacing w:val="1"/>
                <w:sz w:val="28"/>
                <w:szCs w:val="28"/>
              </w:rPr>
              <w:t>i</w:t>
            </w:r>
            <w:r w:rsidRPr="007F56EF">
              <w:rPr>
                <w:rFonts w:ascii="Times New Roman" w:eastAsia="Times New Roman" w:hAnsi="Times New Roman" w:cs="Times New Roman"/>
                <w:color w:val="221F1F"/>
                <w:spacing w:val="-1"/>
                <w:sz w:val="28"/>
                <w:szCs w:val="28"/>
              </w:rPr>
              <w:t>ll</w:t>
            </w:r>
            <w:r w:rsidRPr="007F56EF">
              <w:rPr>
                <w:rFonts w:ascii="Times New Roman" w:eastAsia="Times New Roman" w:hAnsi="Times New Roman" w:cs="Times New Roman"/>
                <w:color w:val="221F1F"/>
                <w:spacing w:val="6"/>
                <w:sz w:val="28"/>
                <w:szCs w:val="28"/>
              </w:rPr>
              <w:t>s</w:t>
            </w:r>
            <w:r w:rsidRPr="007F56EF">
              <w:rPr>
                <w:rFonts w:ascii="Times New Roman" w:eastAsia="Times New Roman" w:hAnsi="Times New Roman" w:cs="Times New Roman"/>
                <w:color w:val="221F1F"/>
                <w:sz w:val="28"/>
                <w:szCs w:val="28"/>
              </w:rPr>
              <w:t>(</w:t>
            </w:r>
            <w:r w:rsidRPr="007F56EF">
              <w:rPr>
                <w:rFonts w:ascii="Times New Roman" w:eastAsia="Times New Roman" w:hAnsi="Times New Roman" w:cs="Times New Roman"/>
                <w:color w:val="221F1F"/>
                <w:spacing w:val="-1"/>
                <w:sz w:val="28"/>
                <w:szCs w:val="28"/>
              </w:rPr>
              <w:t>ot</w:t>
            </w:r>
            <w:r w:rsidRPr="007F56EF">
              <w:rPr>
                <w:rFonts w:ascii="Times New Roman" w:eastAsia="Times New Roman" w:hAnsi="Times New Roman" w:cs="Times New Roman"/>
                <w:color w:val="221F1F"/>
                <w:spacing w:val="1"/>
                <w:sz w:val="28"/>
                <w:szCs w:val="28"/>
              </w:rPr>
              <w:t>h</w:t>
            </w:r>
            <w:r w:rsidRPr="007F56EF">
              <w:rPr>
                <w:rFonts w:ascii="Times New Roman" w:eastAsia="Times New Roman" w:hAnsi="Times New Roman" w:cs="Times New Roman"/>
                <w:color w:val="221F1F"/>
                <w:sz w:val="28"/>
                <w:szCs w:val="28"/>
              </w:rPr>
              <w:t xml:space="preserve">er </w:t>
            </w:r>
            <w:r w:rsidRPr="007F56EF">
              <w:rPr>
                <w:rFonts w:ascii="Times New Roman" w:eastAsia="Times New Roman" w:hAnsi="Times New Roman" w:cs="Times New Roman"/>
                <w:color w:val="221F1F"/>
                <w:spacing w:val="-2"/>
                <w:sz w:val="28"/>
                <w:szCs w:val="28"/>
              </w:rPr>
              <w:t>s</w:t>
            </w:r>
            <w:r w:rsidRPr="007F56EF">
              <w:rPr>
                <w:rFonts w:ascii="Times New Roman" w:eastAsia="Times New Roman" w:hAnsi="Times New Roman" w:cs="Times New Roman"/>
                <w:color w:val="221F1F"/>
                <w:spacing w:val="-1"/>
                <w:sz w:val="28"/>
                <w:szCs w:val="28"/>
              </w:rPr>
              <w:t>k</w:t>
            </w:r>
            <w:r w:rsidRPr="007F56EF">
              <w:rPr>
                <w:rFonts w:ascii="Times New Roman" w:eastAsia="Times New Roman" w:hAnsi="Times New Roman" w:cs="Times New Roman"/>
                <w:color w:val="221F1F"/>
                <w:spacing w:val="1"/>
                <w:sz w:val="28"/>
                <w:szCs w:val="28"/>
              </w:rPr>
              <w:t>i</w:t>
            </w:r>
            <w:r w:rsidRPr="007F56EF">
              <w:rPr>
                <w:rFonts w:ascii="Times New Roman" w:eastAsia="Times New Roman" w:hAnsi="Times New Roman" w:cs="Times New Roman"/>
                <w:color w:val="221F1F"/>
                <w:spacing w:val="-1"/>
                <w:sz w:val="28"/>
                <w:szCs w:val="28"/>
              </w:rPr>
              <w:t>l</w:t>
            </w:r>
            <w:r w:rsidRPr="007F56EF">
              <w:rPr>
                <w:rFonts w:ascii="Times New Roman" w:eastAsia="Times New Roman" w:hAnsi="Times New Roman" w:cs="Times New Roman"/>
                <w:color w:val="221F1F"/>
                <w:spacing w:val="1"/>
                <w:sz w:val="28"/>
                <w:szCs w:val="28"/>
              </w:rPr>
              <w:t>l</w:t>
            </w:r>
            <w:r w:rsidRPr="007F56EF">
              <w:rPr>
                <w:rFonts w:ascii="Times New Roman" w:eastAsia="Times New Roman" w:hAnsi="Times New Roman" w:cs="Times New Roman"/>
                <w:color w:val="221F1F"/>
                <w:sz w:val="28"/>
                <w:szCs w:val="28"/>
              </w:rPr>
              <w:t>s</w:t>
            </w:r>
            <w:r w:rsidRPr="007F56EF">
              <w:rPr>
                <w:rFonts w:ascii="Times New Roman" w:eastAsia="Times New Roman" w:hAnsi="Times New Roman" w:cs="Times New Roman"/>
                <w:color w:val="221F1F"/>
                <w:spacing w:val="1"/>
                <w:sz w:val="28"/>
                <w:szCs w:val="28"/>
              </w:rPr>
              <w:t xml:space="preserve"> </w:t>
            </w:r>
            <w:r w:rsidRPr="007F56EF">
              <w:rPr>
                <w:rFonts w:ascii="Times New Roman" w:eastAsia="Times New Roman" w:hAnsi="Times New Roman" w:cs="Times New Roman"/>
                <w:color w:val="221F1F"/>
                <w:spacing w:val="-3"/>
                <w:sz w:val="28"/>
                <w:szCs w:val="28"/>
              </w:rPr>
              <w:t>r</w:t>
            </w:r>
            <w:r w:rsidRPr="007F56EF">
              <w:rPr>
                <w:rFonts w:ascii="Times New Roman" w:eastAsia="Times New Roman" w:hAnsi="Times New Roman" w:cs="Times New Roman"/>
                <w:color w:val="221F1F"/>
                <w:sz w:val="28"/>
                <w:szCs w:val="28"/>
              </w:rPr>
              <w:t>e</w:t>
            </w:r>
            <w:r w:rsidRPr="007F56EF">
              <w:rPr>
                <w:rFonts w:ascii="Times New Roman" w:eastAsia="Times New Roman" w:hAnsi="Times New Roman" w:cs="Times New Roman"/>
                <w:color w:val="221F1F"/>
                <w:spacing w:val="1"/>
                <w:sz w:val="28"/>
                <w:szCs w:val="28"/>
              </w:rPr>
              <w:t>l</w:t>
            </w:r>
            <w:r w:rsidRPr="007F56EF">
              <w:rPr>
                <w:rFonts w:ascii="Times New Roman" w:eastAsia="Times New Roman" w:hAnsi="Times New Roman" w:cs="Times New Roman"/>
                <w:color w:val="221F1F"/>
                <w:spacing w:val="-2"/>
                <w:sz w:val="28"/>
                <w:szCs w:val="28"/>
              </w:rPr>
              <w:t>e</w:t>
            </w:r>
            <w:r w:rsidRPr="007F56EF">
              <w:rPr>
                <w:rFonts w:ascii="Times New Roman" w:eastAsia="Times New Roman" w:hAnsi="Times New Roman" w:cs="Times New Roman"/>
                <w:color w:val="221F1F"/>
                <w:spacing w:val="1"/>
                <w:sz w:val="28"/>
                <w:szCs w:val="28"/>
              </w:rPr>
              <w:t>v</w:t>
            </w:r>
            <w:r w:rsidRPr="007F56EF">
              <w:rPr>
                <w:rFonts w:ascii="Times New Roman" w:eastAsia="Times New Roman" w:hAnsi="Times New Roman" w:cs="Times New Roman"/>
                <w:color w:val="221F1F"/>
                <w:spacing w:val="-2"/>
                <w:sz w:val="28"/>
                <w:szCs w:val="28"/>
              </w:rPr>
              <w:t>a</w:t>
            </w:r>
            <w:r w:rsidRPr="007F56EF">
              <w:rPr>
                <w:rFonts w:ascii="Times New Roman" w:eastAsia="Times New Roman" w:hAnsi="Times New Roman" w:cs="Times New Roman"/>
                <w:color w:val="221F1F"/>
                <w:spacing w:val="1"/>
                <w:sz w:val="28"/>
                <w:szCs w:val="28"/>
              </w:rPr>
              <w:t>n</w:t>
            </w:r>
            <w:r w:rsidRPr="007F56EF">
              <w:rPr>
                <w:rFonts w:ascii="Times New Roman" w:eastAsia="Times New Roman" w:hAnsi="Times New Roman" w:cs="Times New Roman"/>
                <w:color w:val="221F1F"/>
                <w:sz w:val="28"/>
                <w:szCs w:val="28"/>
              </w:rPr>
              <w:t>t</w:t>
            </w:r>
            <w:r w:rsidRPr="007F56EF">
              <w:rPr>
                <w:rFonts w:ascii="Times New Roman" w:eastAsia="Times New Roman" w:hAnsi="Times New Roman" w:cs="Times New Roman"/>
                <w:color w:val="221F1F"/>
                <w:spacing w:val="-2"/>
                <w:sz w:val="28"/>
                <w:szCs w:val="28"/>
              </w:rPr>
              <w:t xml:space="preserve"> </w:t>
            </w:r>
            <w:r w:rsidRPr="007F56EF">
              <w:rPr>
                <w:rFonts w:ascii="Times New Roman" w:eastAsia="Times New Roman" w:hAnsi="Times New Roman" w:cs="Times New Roman"/>
                <w:color w:val="221F1F"/>
                <w:spacing w:val="1"/>
                <w:sz w:val="28"/>
                <w:szCs w:val="28"/>
              </w:rPr>
              <w:t>t</w:t>
            </w:r>
            <w:r w:rsidRPr="007F56EF">
              <w:rPr>
                <w:rFonts w:ascii="Times New Roman" w:eastAsia="Times New Roman" w:hAnsi="Times New Roman" w:cs="Times New Roman"/>
                <w:color w:val="221F1F"/>
                <w:sz w:val="28"/>
                <w:szCs w:val="28"/>
              </w:rPr>
              <w:t>o  em</w:t>
            </w:r>
            <w:r w:rsidRPr="007F56EF">
              <w:rPr>
                <w:rFonts w:ascii="Times New Roman" w:eastAsia="Times New Roman" w:hAnsi="Times New Roman" w:cs="Times New Roman"/>
                <w:color w:val="221F1F"/>
                <w:spacing w:val="-1"/>
                <w:sz w:val="28"/>
                <w:szCs w:val="28"/>
              </w:rPr>
              <w:t>p</w:t>
            </w:r>
            <w:r w:rsidRPr="007F56EF">
              <w:rPr>
                <w:rFonts w:ascii="Times New Roman" w:eastAsia="Times New Roman" w:hAnsi="Times New Roman" w:cs="Times New Roman"/>
                <w:color w:val="221F1F"/>
                <w:spacing w:val="1"/>
                <w:sz w:val="28"/>
                <w:szCs w:val="28"/>
              </w:rPr>
              <w:t>l</w:t>
            </w:r>
            <w:r w:rsidRPr="007F56EF">
              <w:rPr>
                <w:rFonts w:ascii="Times New Roman" w:eastAsia="Times New Roman" w:hAnsi="Times New Roman" w:cs="Times New Roman"/>
                <w:color w:val="221F1F"/>
                <w:spacing w:val="-1"/>
                <w:sz w:val="28"/>
                <w:szCs w:val="28"/>
              </w:rPr>
              <w:t>o</w:t>
            </w:r>
            <w:r w:rsidRPr="007F56EF">
              <w:rPr>
                <w:rFonts w:ascii="Times New Roman" w:eastAsia="Times New Roman" w:hAnsi="Times New Roman" w:cs="Times New Roman"/>
                <w:color w:val="221F1F"/>
                <w:spacing w:val="1"/>
                <w:sz w:val="28"/>
                <w:szCs w:val="28"/>
              </w:rPr>
              <w:t>y</w:t>
            </w:r>
            <w:r w:rsidRPr="007F56EF">
              <w:rPr>
                <w:rFonts w:ascii="Times New Roman" w:eastAsia="Times New Roman" w:hAnsi="Times New Roman" w:cs="Times New Roman"/>
                <w:color w:val="221F1F"/>
                <w:spacing w:val="-2"/>
                <w:sz w:val="28"/>
                <w:szCs w:val="28"/>
              </w:rPr>
              <w:t>a</w:t>
            </w:r>
            <w:r w:rsidRPr="007F56EF">
              <w:rPr>
                <w:rFonts w:ascii="Times New Roman" w:eastAsia="Times New Roman" w:hAnsi="Times New Roman" w:cs="Times New Roman"/>
                <w:color w:val="221F1F"/>
                <w:spacing w:val="1"/>
                <w:sz w:val="28"/>
                <w:szCs w:val="28"/>
              </w:rPr>
              <w:t>b</w:t>
            </w:r>
            <w:r w:rsidRPr="007F56EF">
              <w:rPr>
                <w:rFonts w:ascii="Times New Roman" w:eastAsia="Times New Roman" w:hAnsi="Times New Roman" w:cs="Times New Roman"/>
                <w:color w:val="221F1F"/>
                <w:spacing w:val="-1"/>
                <w:sz w:val="28"/>
                <w:szCs w:val="28"/>
              </w:rPr>
              <w:t>il</w:t>
            </w:r>
            <w:r w:rsidRPr="007F56EF">
              <w:rPr>
                <w:rFonts w:ascii="Times New Roman" w:eastAsia="Times New Roman" w:hAnsi="Times New Roman" w:cs="Times New Roman"/>
                <w:color w:val="221F1F"/>
                <w:spacing w:val="1"/>
                <w:sz w:val="28"/>
                <w:szCs w:val="28"/>
              </w:rPr>
              <w:t>i</w:t>
            </w:r>
            <w:r w:rsidRPr="007F56EF">
              <w:rPr>
                <w:rFonts w:ascii="Times New Roman" w:eastAsia="Times New Roman" w:hAnsi="Times New Roman" w:cs="Times New Roman"/>
                <w:color w:val="221F1F"/>
                <w:spacing w:val="-1"/>
                <w:sz w:val="28"/>
                <w:szCs w:val="28"/>
              </w:rPr>
              <w:t>t</w:t>
            </w:r>
            <w:r w:rsidRPr="007F56EF">
              <w:rPr>
                <w:rFonts w:ascii="Times New Roman" w:eastAsia="Times New Roman" w:hAnsi="Times New Roman" w:cs="Times New Roman"/>
                <w:color w:val="221F1F"/>
                <w:sz w:val="28"/>
                <w:szCs w:val="28"/>
              </w:rPr>
              <w:t>y</w:t>
            </w:r>
            <w:r w:rsidRPr="007F56EF">
              <w:rPr>
                <w:rFonts w:ascii="Times New Roman" w:eastAsia="Times New Roman" w:hAnsi="Times New Roman" w:cs="Times New Roman"/>
                <w:color w:val="221F1F"/>
                <w:spacing w:val="1"/>
                <w:sz w:val="28"/>
                <w:szCs w:val="28"/>
              </w:rPr>
              <w:t xml:space="preserve"> </w:t>
            </w:r>
            <w:r w:rsidRPr="007F56EF">
              <w:rPr>
                <w:rFonts w:ascii="Times New Roman" w:eastAsia="Times New Roman" w:hAnsi="Times New Roman" w:cs="Times New Roman"/>
                <w:color w:val="221F1F"/>
                <w:spacing w:val="-3"/>
                <w:sz w:val="28"/>
                <w:szCs w:val="28"/>
              </w:rPr>
              <w:t>a</w:t>
            </w:r>
            <w:r w:rsidRPr="007F56EF">
              <w:rPr>
                <w:rFonts w:ascii="Times New Roman" w:eastAsia="Times New Roman" w:hAnsi="Times New Roman" w:cs="Times New Roman"/>
                <w:color w:val="221F1F"/>
                <w:spacing w:val="1"/>
                <w:sz w:val="28"/>
                <w:szCs w:val="28"/>
              </w:rPr>
              <w:t>n</w:t>
            </w:r>
            <w:r w:rsidRPr="007F56EF">
              <w:rPr>
                <w:rFonts w:ascii="Times New Roman" w:eastAsia="Times New Roman" w:hAnsi="Times New Roman" w:cs="Times New Roman"/>
                <w:color w:val="221F1F"/>
                <w:sz w:val="28"/>
                <w:szCs w:val="28"/>
              </w:rPr>
              <w:t xml:space="preserve">d  </w:t>
            </w:r>
            <w:r w:rsidRPr="007F56EF">
              <w:rPr>
                <w:rFonts w:ascii="Times New Roman" w:eastAsia="Times New Roman" w:hAnsi="Times New Roman" w:cs="Times New Roman"/>
                <w:color w:val="221F1F"/>
                <w:spacing w:val="1"/>
                <w:sz w:val="28"/>
                <w:szCs w:val="28"/>
              </w:rPr>
              <w:t>p</w:t>
            </w:r>
            <w:r w:rsidRPr="007F56EF">
              <w:rPr>
                <w:rFonts w:ascii="Times New Roman" w:eastAsia="Times New Roman" w:hAnsi="Times New Roman" w:cs="Times New Roman"/>
                <w:color w:val="221F1F"/>
                <w:spacing w:val="-2"/>
                <w:sz w:val="28"/>
                <w:szCs w:val="28"/>
              </w:rPr>
              <w:t>e</w:t>
            </w:r>
            <w:r w:rsidRPr="007F56EF">
              <w:rPr>
                <w:rFonts w:ascii="Times New Roman" w:eastAsia="Times New Roman" w:hAnsi="Times New Roman" w:cs="Times New Roman"/>
                <w:color w:val="221F1F"/>
                <w:sz w:val="28"/>
                <w:szCs w:val="28"/>
              </w:rPr>
              <w:t>r</w:t>
            </w:r>
            <w:r w:rsidRPr="007F56EF">
              <w:rPr>
                <w:rFonts w:ascii="Times New Roman" w:eastAsia="Times New Roman" w:hAnsi="Times New Roman" w:cs="Times New Roman"/>
                <w:color w:val="221F1F"/>
                <w:spacing w:val="1"/>
                <w:sz w:val="28"/>
                <w:szCs w:val="28"/>
              </w:rPr>
              <w:t>s</w:t>
            </w:r>
            <w:r w:rsidRPr="007F56EF">
              <w:rPr>
                <w:rFonts w:ascii="Times New Roman" w:eastAsia="Times New Roman" w:hAnsi="Times New Roman" w:cs="Times New Roman"/>
                <w:color w:val="221F1F"/>
                <w:spacing w:val="-1"/>
                <w:sz w:val="28"/>
                <w:szCs w:val="28"/>
              </w:rPr>
              <w:t>o</w:t>
            </w:r>
            <w:r w:rsidRPr="007F56EF">
              <w:rPr>
                <w:rFonts w:ascii="Times New Roman" w:eastAsia="Times New Roman" w:hAnsi="Times New Roman" w:cs="Times New Roman"/>
                <w:color w:val="221F1F"/>
                <w:spacing w:val="1"/>
                <w:sz w:val="28"/>
                <w:szCs w:val="28"/>
              </w:rPr>
              <w:t>n</w:t>
            </w:r>
            <w:r w:rsidRPr="007F56EF">
              <w:rPr>
                <w:rFonts w:ascii="Times New Roman" w:eastAsia="Times New Roman" w:hAnsi="Times New Roman" w:cs="Times New Roman"/>
                <w:color w:val="221F1F"/>
                <w:spacing w:val="-2"/>
                <w:sz w:val="28"/>
                <w:szCs w:val="28"/>
              </w:rPr>
              <w:t>a</w:t>
            </w:r>
            <w:r w:rsidRPr="007F56EF">
              <w:rPr>
                <w:rFonts w:ascii="Times New Roman" w:eastAsia="Times New Roman" w:hAnsi="Times New Roman" w:cs="Times New Roman"/>
                <w:color w:val="221F1F"/>
                <w:sz w:val="28"/>
                <w:szCs w:val="28"/>
              </w:rPr>
              <w:t>l</w:t>
            </w:r>
            <w:r w:rsidRPr="007F56EF">
              <w:rPr>
                <w:rFonts w:ascii="Times New Roman" w:eastAsia="Times New Roman" w:hAnsi="Times New Roman" w:cs="Times New Roman"/>
                <w:color w:val="221F1F"/>
                <w:spacing w:val="2"/>
                <w:sz w:val="28"/>
                <w:szCs w:val="28"/>
              </w:rPr>
              <w:t xml:space="preserve"> </w:t>
            </w:r>
            <w:r w:rsidRPr="007F56EF">
              <w:rPr>
                <w:rFonts w:ascii="Times New Roman" w:eastAsia="Times New Roman" w:hAnsi="Times New Roman" w:cs="Times New Roman"/>
                <w:color w:val="221F1F"/>
                <w:spacing w:val="-1"/>
                <w:sz w:val="28"/>
                <w:szCs w:val="28"/>
              </w:rPr>
              <w:t>d</w:t>
            </w:r>
            <w:r w:rsidRPr="007F56EF">
              <w:rPr>
                <w:rFonts w:ascii="Times New Roman" w:eastAsia="Times New Roman" w:hAnsi="Times New Roman" w:cs="Times New Roman"/>
                <w:color w:val="221F1F"/>
                <w:sz w:val="28"/>
                <w:szCs w:val="28"/>
              </w:rPr>
              <w:t>e</w:t>
            </w:r>
            <w:r w:rsidRPr="007F56EF">
              <w:rPr>
                <w:rFonts w:ascii="Times New Roman" w:eastAsia="Times New Roman" w:hAnsi="Times New Roman" w:cs="Times New Roman"/>
                <w:color w:val="221F1F"/>
                <w:spacing w:val="1"/>
                <w:sz w:val="28"/>
                <w:szCs w:val="28"/>
              </w:rPr>
              <w:t>v</w:t>
            </w:r>
            <w:r w:rsidRPr="007F56EF">
              <w:rPr>
                <w:rFonts w:ascii="Times New Roman" w:eastAsia="Times New Roman" w:hAnsi="Times New Roman" w:cs="Times New Roman"/>
                <w:color w:val="221F1F"/>
                <w:spacing w:val="-2"/>
                <w:sz w:val="28"/>
                <w:szCs w:val="28"/>
              </w:rPr>
              <w:t>e</w:t>
            </w:r>
            <w:r w:rsidRPr="007F56EF">
              <w:rPr>
                <w:rFonts w:ascii="Times New Roman" w:eastAsia="Times New Roman" w:hAnsi="Times New Roman" w:cs="Times New Roman"/>
                <w:color w:val="221F1F"/>
                <w:spacing w:val="-1"/>
                <w:sz w:val="28"/>
                <w:szCs w:val="28"/>
              </w:rPr>
              <w:t>l</w:t>
            </w:r>
            <w:r w:rsidRPr="007F56EF">
              <w:rPr>
                <w:rFonts w:ascii="Times New Roman" w:eastAsia="Times New Roman" w:hAnsi="Times New Roman" w:cs="Times New Roman"/>
                <w:color w:val="221F1F"/>
                <w:spacing w:val="1"/>
                <w:sz w:val="28"/>
                <w:szCs w:val="28"/>
              </w:rPr>
              <w:t>o</w:t>
            </w:r>
            <w:r w:rsidRPr="007F56EF">
              <w:rPr>
                <w:rFonts w:ascii="Times New Roman" w:eastAsia="Times New Roman" w:hAnsi="Times New Roman" w:cs="Times New Roman"/>
                <w:color w:val="221F1F"/>
                <w:spacing w:val="-1"/>
                <w:sz w:val="28"/>
                <w:szCs w:val="28"/>
              </w:rPr>
              <w:t>p</w:t>
            </w:r>
            <w:r w:rsidRPr="007F56EF">
              <w:rPr>
                <w:rFonts w:ascii="Times New Roman" w:eastAsia="Times New Roman" w:hAnsi="Times New Roman" w:cs="Times New Roman"/>
                <w:color w:val="221F1F"/>
                <w:sz w:val="28"/>
                <w:szCs w:val="28"/>
              </w:rPr>
              <w:t>me</w:t>
            </w:r>
            <w:r w:rsidRPr="007F56EF">
              <w:rPr>
                <w:rFonts w:ascii="Times New Roman" w:eastAsia="Times New Roman" w:hAnsi="Times New Roman" w:cs="Times New Roman"/>
                <w:color w:val="221F1F"/>
                <w:spacing w:val="-1"/>
                <w:sz w:val="28"/>
                <w:szCs w:val="28"/>
              </w:rPr>
              <w:t>n</w:t>
            </w:r>
            <w:r w:rsidRPr="007F56EF">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u w:val="single"/>
              </w:rPr>
              <w:t>)</w:t>
            </w:r>
          </w:p>
          <w:p w14:paraId="0F849D0D" w14:textId="77777777" w:rsidR="00CC51EF" w:rsidRPr="00F04B69" w:rsidRDefault="00CC51EF" w:rsidP="001D4070">
            <w:pPr>
              <w:widowControl w:val="0"/>
              <w:autoSpaceDE w:val="0"/>
              <w:autoSpaceDN w:val="0"/>
              <w:adjustRightInd w:val="0"/>
              <w:spacing w:after="0" w:line="264" w:lineRule="exact"/>
              <w:ind w:right="1704"/>
              <w:jc w:val="both"/>
              <w:rPr>
                <w:rFonts w:ascii="Times New Roman" w:eastAsia="Times New Roman" w:hAnsi="Times New Roman" w:cs="Times New Roman"/>
                <w:color w:val="221F1F"/>
                <w:sz w:val="28"/>
                <w:szCs w:val="28"/>
                <w:u w:val="single"/>
              </w:rPr>
            </w:pPr>
          </w:p>
          <w:p w14:paraId="6D89AFDF" w14:textId="77777777" w:rsidR="00CC51EF" w:rsidRPr="0049102B" w:rsidRDefault="00CC51EF" w:rsidP="001D4070">
            <w:pPr>
              <w:widowControl w:val="0"/>
              <w:autoSpaceDE w:val="0"/>
              <w:autoSpaceDN w:val="0"/>
              <w:adjustRightInd w:val="0"/>
              <w:spacing w:after="0" w:line="264" w:lineRule="exact"/>
              <w:ind w:left="248"/>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D1. Ability to carry out Independent study to take notes, to carry out background</w:t>
            </w:r>
            <w:r>
              <w:rPr>
                <w:rFonts w:ascii="Times New Roman" w:eastAsia="Times New Roman" w:hAnsi="Times New Roman" w:cs="Times New Roman"/>
                <w:sz w:val="28"/>
                <w:szCs w:val="28"/>
              </w:rPr>
              <w:t xml:space="preserve"> </w:t>
            </w:r>
            <w:r w:rsidRPr="0049102B">
              <w:rPr>
                <w:rFonts w:ascii="Times New Roman" w:eastAsia="Times New Roman" w:hAnsi="Times New Roman" w:cs="Times New Roman"/>
                <w:sz w:val="28"/>
                <w:szCs w:val="28"/>
              </w:rPr>
              <w:t>reading.</w:t>
            </w:r>
          </w:p>
          <w:p w14:paraId="562CE809" w14:textId="77777777" w:rsidR="00CC51EF" w:rsidRPr="0049102B" w:rsidRDefault="00CC51EF" w:rsidP="001D4070">
            <w:pPr>
              <w:widowControl w:val="0"/>
              <w:autoSpaceDE w:val="0"/>
              <w:autoSpaceDN w:val="0"/>
              <w:adjustRightInd w:val="0"/>
              <w:spacing w:after="0" w:line="264" w:lineRule="exact"/>
              <w:ind w:left="248"/>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D2. Problem Solving based on understanding.</w:t>
            </w:r>
          </w:p>
          <w:p w14:paraId="13CE7C03" w14:textId="77777777" w:rsidR="00CC51EF" w:rsidRPr="0049102B" w:rsidRDefault="00CC51EF" w:rsidP="001D4070">
            <w:pPr>
              <w:widowControl w:val="0"/>
              <w:autoSpaceDE w:val="0"/>
              <w:autoSpaceDN w:val="0"/>
              <w:adjustRightInd w:val="0"/>
              <w:spacing w:after="0" w:line="264" w:lineRule="exact"/>
              <w:ind w:left="248"/>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 xml:space="preserve">D3. </w:t>
            </w:r>
            <w:r w:rsidRPr="0049102B">
              <w:rPr>
                <w:rFonts w:ascii="Times New Roman" w:hAnsi="Times New Roman" w:cs="Times New Roman"/>
                <w:sz w:val="28"/>
                <w:szCs w:val="28"/>
              </w:rPr>
              <w:t>Ability to learn and remember key facts</w:t>
            </w:r>
          </w:p>
          <w:p w14:paraId="7378314A" w14:textId="77777777" w:rsidR="00CC51EF" w:rsidRPr="007B5155" w:rsidRDefault="00CC51EF" w:rsidP="001D4070">
            <w:pPr>
              <w:widowControl w:val="0"/>
              <w:autoSpaceDE w:val="0"/>
              <w:autoSpaceDN w:val="0"/>
              <w:adjustRightInd w:val="0"/>
              <w:spacing w:after="0" w:line="264" w:lineRule="exact"/>
              <w:ind w:right="1704"/>
              <w:jc w:val="both"/>
              <w:rPr>
                <w:rFonts w:asciiTheme="majorBidi" w:hAnsiTheme="majorBidi" w:cstheme="majorBidi"/>
                <w:b/>
                <w:bCs/>
                <w:i/>
                <w:iCs/>
                <w:color w:val="000000"/>
                <w:sz w:val="28"/>
                <w:szCs w:val="28"/>
                <w:u w:val="single"/>
                <w:lang w:bidi="ar-IQ"/>
              </w:rPr>
            </w:pPr>
            <w:r>
              <w:rPr>
                <w:rFonts w:ascii="Times New Roman" w:eastAsia="Times New Roman" w:hAnsi="Times New Roman" w:cs="Times New Roman"/>
                <w:sz w:val="28"/>
                <w:szCs w:val="28"/>
              </w:rPr>
              <w:t xml:space="preserve">   </w:t>
            </w:r>
            <w:r w:rsidRPr="0049102B">
              <w:rPr>
                <w:rFonts w:ascii="Times New Roman" w:eastAsia="Times New Roman" w:hAnsi="Times New Roman" w:cs="Times New Roman"/>
                <w:sz w:val="28"/>
                <w:szCs w:val="28"/>
              </w:rPr>
              <w:t xml:space="preserve">D4. </w:t>
            </w:r>
            <w:r w:rsidRPr="0049102B">
              <w:rPr>
                <w:rFonts w:ascii="Times New Roman" w:hAnsi="Times New Roman" w:cs="Times New Roman"/>
                <w:sz w:val="28"/>
                <w:szCs w:val="28"/>
              </w:rPr>
              <w:t>Self-discipline and self-motivation</w:t>
            </w:r>
          </w:p>
        </w:tc>
      </w:tr>
    </w:tbl>
    <w:p w14:paraId="790B45A7" w14:textId="77777777" w:rsidR="00CC51EF" w:rsidRPr="007B5155" w:rsidRDefault="00CC51EF" w:rsidP="00CC51EF">
      <w:pPr>
        <w:jc w:val="center"/>
        <w:rPr>
          <w:rFonts w:asciiTheme="majorBidi" w:hAnsiTheme="majorBidi" w:cstheme="majorBidi"/>
          <w:rtl/>
          <w:lang w:bidi="ar-IQ"/>
        </w:rPr>
      </w:pPr>
    </w:p>
    <w:p w14:paraId="407C0CDB" w14:textId="77777777" w:rsidR="00CC51EF" w:rsidRPr="007B5155" w:rsidRDefault="00CC51EF" w:rsidP="00CC51EF">
      <w:pPr>
        <w:rPr>
          <w:rFonts w:asciiTheme="majorBidi" w:hAnsiTheme="majorBidi" w:cstheme="majorBidi"/>
          <w:lang w:bidi="ar-IQ"/>
        </w:rPr>
      </w:pPr>
    </w:p>
    <w:p w14:paraId="72060AB1" w14:textId="77777777" w:rsidR="00CC51EF" w:rsidRPr="00CE1E81" w:rsidRDefault="00CC51EF" w:rsidP="00CC51EF">
      <w:pPr>
        <w:rPr>
          <w:rFonts w:asciiTheme="majorBidi" w:hAnsiTheme="majorBidi" w:cstheme="majorBidi"/>
          <w:sz w:val="28"/>
          <w:szCs w:val="28"/>
          <w:u w:val="single"/>
          <w:lang w:bidi="ar-IQ"/>
        </w:rPr>
      </w:pPr>
      <w:r w:rsidRPr="00CE1E81">
        <w:rPr>
          <w:rFonts w:asciiTheme="majorBidi" w:hAnsiTheme="majorBidi" w:cstheme="majorBidi"/>
          <w:sz w:val="28"/>
          <w:szCs w:val="28"/>
          <w:u w:val="single"/>
          <w:lang w:bidi="ar-IQ"/>
        </w:rPr>
        <w:t>10.Course Structure:</w:t>
      </w:r>
    </w:p>
    <w:tbl>
      <w:tblPr>
        <w:tblStyle w:val="GridTable4-Accent1"/>
        <w:tblW w:w="10121" w:type="dxa"/>
        <w:tblLook w:val="04A0" w:firstRow="1" w:lastRow="0" w:firstColumn="1" w:lastColumn="0" w:noHBand="0" w:noVBand="1"/>
      </w:tblPr>
      <w:tblGrid>
        <w:gridCol w:w="816"/>
        <w:gridCol w:w="879"/>
        <w:gridCol w:w="1293"/>
        <w:gridCol w:w="4330"/>
        <w:gridCol w:w="1413"/>
        <w:gridCol w:w="1390"/>
      </w:tblGrid>
      <w:tr w:rsidR="00CC51EF" w:rsidRPr="007B5155" w14:paraId="1510BDE5" w14:textId="77777777" w:rsidTr="001D40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6CD52009" w14:textId="77777777" w:rsidR="00CC51EF" w:rsidRPr="007B5155" w:rsidRDefault="00CC51EF" w:rsidP="001D4070">
            <w:pPr>
              <w:jc w:val="center"/>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Weak</w:t>
            </w:r>
          </w:p>
        </w:tc>
        <w:tc>
          <w:tcPr>
            <w:tcW w:w="880" w:type="dxa"/>
          </w:tcPr>
          <w:p w14:paraId="473ADD4C" w14:textId="77777777" w:rsidR="00CC51EF" w:rsidRPr="007B5155" w:rsidRDefault="00CC51EF" w:rsidP="001D407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Hours</w:t>
            </w:r>
          </w:p>
        </w:tc>
        <w:tc>
          <w:tcPr>
            <w:tcW w:w="1304" w:type="dxa"/>
          </w:tcPr>
          <w:p w14:paraId="38489955" w14:textId="77777777" w:rsidR="00CC51EF" w:rsidRPr="007B5155" w:rsidRDefault="00CC51EF" w:rsidP="001D407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Pr>
                <w:rFonts w:asciiTheme="majorBidi" w:eastAsia="Times New Roman" w:hAnsiTheme="majorBidi" w:cstheme="majorBidi"/>
                <w:sz w:val="24"/>
                <w:szCs w:val="24"/>
                <w:lang w:bidi="ar-IQ"/>
              </w:rPr>
              <w:t>I</w:t>
            </w:r>
            <w:r w:rsidRPr="007B5155">
              <w:rPr>
                <w:rFonts w:asciiTheme="majorBidi" w:eastAsia="Times New Roman" w:hAnsiTheme="majorBidi" w:cstheme="majorBidi"/>
                <w:sz w:val="24"/>
                <w:szCs w:val="24"/>
                <w:lang w:bidi="ar-IQ"/>
              </w:rPr>
              <w:t>Los</w:t>
            </w:r>
          </w:p>
        </w:tc>
        <w:tc>
          <w:tcPr>
            <w:tcW w:w="4380" w:type="dxa"/>
          </w:tcPr>
          <w:p w14:paraId="542F1ADC" w14:textId="77777777" w:rsidR="00CC51EF" w:rsidRPr="007B5155" w:rsidRDefault="00CC51EF" w:rsidP="001D407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sz w:val="28"/>
                <w:szCs w:val="28"/>
                <w:rtl/>
                <w:lang w:bidi="ar-IQ"/>
              </w:rPr>
            </w:pPr>
            <w:r w:rsidRPr="007B5155">
              <w:rPr>
                <w:rFonts w:asciiTheme="majorBidi" w:eastAsia="Times New Roman" w:hAnsiTheme="majorBidi" w:cstheme="majorBidi"/>
                <w:sz w:val="28"/>
                <w:szCs w:val="28"/>
                <w:lang w:bidi="ar-IQ"/>
              </w:rPr>
              <w:t>Topic title</w:t>
            </w:r>
          </w:p>
        </w:tc>
        <w:tc>
          <w:tcPr>
            <w:tcW w:w="1417" w:type="dxa"/>
          </w:tcPr>
          <w:p w14:paraId="2E26409E" w14:textId="77777777" w:rsidR="00CC51EF" w:rsidRPr="007B5155" w:rsidRDefault="00CC51EF" w:rsidP="001D407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Teaching method</w:t>
            </w:r>
          </w:p>
        </w:tc>
        <w:tc>
          <w:tcPr>
            <w:tcW w:w="1350" w:type="dxa"/>
          </w:tcPr>
          <w:p w14:paraId="0C89A6F2" w14:textId="77777777" w:rsidR="00CC51EF" w:rsidRPr="007B5155" w:rsidRDefault="00CC51EF" w:rsidP="001D407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Assessment</w:t>
            </w:r>
          </w:p>
          <w:p w14:paraId="17D65893" w14:textId="77777777" w:rsidR="00CC51EF" w:rsidRPr="007B5155" w:rsidRDefault="00CC51EF" w:rsidP="001D4070">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Method</w:t>
            </w:r>
          </w:p>
        </w:tc>
      </w:tr>
      <w:tr w:rsidR="00CC51EF" w:rsidRPr="007B5155" w14:paraId="0997D763"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3E51C066" w14:textId="77777777" w:rsidR="00CC51EF" w:rsidRPr="007B5155" w:rsidRDefault="00CC51EF" w:rsidP="001D4070">
            <w:pPr>
              <w:jc w:val="center"/>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1</w:t>
            </w:r>
          </w:p>
        </w:tc>
        <w:tc>
          <w:tcPr>
            <w:tcW w:w="880" w:type="dxa"/>
          </w:tcPr>
          <w:p w14:paraId="614EEA76" w14:textId="77777777" w:rsidR="00CC51EF" w:rsidRPr="007B5155"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p w14:paraId="2B858FCE" w14:textId="77777777" w:rsidR="00CC51EF" w:rsidRPr="007B5155"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3 the.</w:t>
            </w:r>
          </w:p>
          <w:p w14:paraId="3DEA8AA2" w14:textId="77777777" w:rsidR="00CC51EF" w:rsidRPr="007B5155"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2 exp.</w:t>
            </w:r>
          </w:p>
          <w:p w14:paraId="69D5368D" w14:textId="77777777" w:rsidR="00CC51EF" w:rsidRPr="007B5155" w:rsidRDefault="00CC51EF" w:rsidP="001D4070">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1304" w:type="dxa"/>
          </w:tcPr>
          <w:p w14:paraId="339AA6ED"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Item A1</w:t>
            </w:r>
          </w:p>
        </w:tc>
        <w:tc>
          <w:tcPr>
            <w:tcW w:w="4380" w:type="dxa"/>
          </w:tcPr>
          <w:p w14:paraId="4F02948F"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Introduction to computer Networks</w:t>
            </w:r>
          </w:p>
        </w:tc>
        <w:tc>
          <w:tcPr>
            <w:tcW w:w="1417" w:type="dxa"/>
          </w:tcPr>
          <w:p w14:paraId="310A1036"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to12 of </w:t>
            </w:r>
          </w:p>
          <w:p w14:paraId="6A1CAE6C"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T-Methods</w:t>
            </w:r>
          </w:p>
        </w:tc>
        <w:tc>
          <w:tcPr>
            <w:tcW w:w="1350" w:type="dxa"/>
          </w:tcPr>
          <w:p w14:paraId="695C5806"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to4 of </w:t>
            </w:r>
          </w:p>
          <w:p w14:paraId="16A9C283"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A-Methods</w:t>
            </w:r>
          </w:p>
        </w:tc>
      </w:tr>
      <w:tr w:rsidR="00CC51EF" w:rsidRPr="007B5155" w14:paraId="762338EE" w14:textId="77777777" w:rsidTr="001D4070">
        <w:tc>
          <w:tcPr>
            <w:cnfStyle w:val="001000000000" w:firstRow="0" w:lastRow="0" w:firstColumn="1" w:lastColumn="0" w:oddVBand="0" w:evenVBand="0" w:oddHBand="0" w:evenHBand="0" w:firstRowFirstColumn="0" w:firstRowLastColumn="0" w:lastRowFirstColumn="0" w:lastRowLastColumn="0"/>
            <w:tcW w:w="790" w:type="dxa"/>
          </w:tcPr>
          <w:p w14:paraId="212EA27F" w14:textId="77777777" w:rsidR="00CC51EF" w:rsidRPr="007B5155" w:rsidRDefault="00CC51EF" w:rsidP="001D4070">
            <w:pPr>
              <w:jc w:val="center"/>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2</w:t>
            </w:r>
          </w:p>
        </w:tc>
        <w:tc>
          <w:tcPr>
            <w:tcW w:w="880" w:type="dxa"/>
          </w:tcPr>
          <w:p w14:paraId="151C9817" w14:textId="77777777" w:rsidR="00CC51EF" w:rsidRPr="007B5155"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3 the.</w:t>
            </w:r>
          </w:p>
          <w:p w14:paraId="05035571" w14:textId="77777777" w:rsidR="00CC51EF" w:rsidRPr="007B5155"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2 exp.</w:t>
            </w:r>
          </w:p>
          <w:p w14:paraId="6BF19488"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304" w:type="dxa"/>
          </w:tcPr>
          <w:p w14:paraId="2DDC265C"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sidRPr="007B5155">
              <w:rPr>
                <w:rFonts w:asciiTheme="majorBidi" w:eastAsia="Times New Roman" w:hAnsiTheme="majorBidi" w:cstheme="majorBidi"/>
                <w:sz w:val="24"/>
                <w:szCs w:val="24"/>
              </w:rPr>
              <w:t>Item A1</w:t>
            </w:r>
          </w:p>
        </w:tc>
        <w:tc>
          <w:tcPr>
            <w:tcW w:w="4380" w:type="dxa"/>
          </w:tcPr>
          <w:p w14:paraId="71B8621F" w14:textId="77777777" w:rsidR="00CC51EF" w:rsidRPr="007B5155" w:rsidRDefault="00CC51EF" w:rsidP="001D4070">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 Introduction to computer Networks</w:t>
            </w:r>
          </w:p>
        </w:tc>
        <w:tc>
          <w:tcPr>
            <w:tcW w:w="1417" w:type="dxa"/>
          </w:tcPr>
          <w:p w14:paraId="49994323"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to12 of </w:t>
            </w:r>
          </w:p>
          <w:p w14:paraId="17B16391"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T-Methods</w:t>
            </w:r>
          </w:p>
        </w:tc>
        <w:tc>
          <w:tcPr>
            <w:tcW w:w="1350" w:type="dxa"/>
          </w:tcPr>
          <w:p w14:paraId="0B4580F4"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to4 of </w:t>
            </w:r>
          </w:p>
          <w:p w14:paraId="0470CADD"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A-Methods</w:t>
            </w:r>
          </w:p>
        </w:tc>
      </w:tr>
      <w:tr w:rsidR="00CC51EF" w:rsidRPr="007B5155" w14:paraId="57568EE6"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404BE897" w14:textId="77777777" w:rsidR="00CC51EF" w:rsidRPr="007B5155" w:rsidRDefault="00CC51EF" w:rsidP="001D4070">
            <w:pPr>
              <w:jc w:val="center"/>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3</w:t>
            </w:r>
          </w:p>
        </w:tc>
        <w:tc>
          <w:tcPr>
            <w:tcW w:w="880" w:type="dxa"/>
          </w:tcPr>
          <w:p w14:paraId="3B26B283" w14:textId="77777777" w:rsidR="00CC51EF" w:rsidRPr="007B5155"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3 the.</w:t>
            </w:r>
          </w:p>
          <w:p w14:paraId="569B1445" w14:textId="77777777" w:rsidR="00CC51EF" w:rsidRPr="007B5155"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2 exp.</w:t>
            </w:r>
          </w:p>
          <w:p w14:paraId="16657C40"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1304" w:type="dxa"/>
          </w:tcPr>
          <w:p w14:paraId="4E5C6D47"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7B5155">
              <w:rPr>
                <w:rFonts w:asciiTheme="majorBidi" w:eastAsia="Times New Roman" w:hAnsiTheme="majorBidi" w:cstheme="majorBidi"/>
                <w:sz w:val="24"/>
                <w:szCs w:val="24"/>
              </w:rPr>
              <w:t>Item A1</w:t>
            </w:r>
          </w:p>
        </w:tc>
        <w:tc>
          <w:tcPr>
            <w:tcW w:w="4380" w:type="dxa"/>
          </w:tcPr>
          <w:p w14:paraId="4AD92851"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Introduction to computer Networks </w:t>
            </w:r>
          </w:p>
        </w:tc>
        <w:tc>
          <w:tcPr>
            <w:tcW w:w="1417" w:type="dxa"/>
          </w:tcPr>
          <w:p w14:paraId="07EC7802"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to12 of </w:t>
            </w:r>
          </w:p>
          <w:p w14:paraId="15C48A45"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T-Methods</w:t>
            </w:r>
          </w:p>
        </w:tc>
        <w:tc>
          <w:tcPr>
            <w:tcW w:w="1350" w:type="dxa"/>
          </w:tcPr>
          <w:p w14:paraId="2FF92C9E"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to4 of </w:t>
            </w:r>
          </w:p>
          <w:p w14:paraId="0531820B"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A-Methods</w:t>
            </w:r>
          </w:p>
        </w:tc>
      </w:tr>
      <w:tr w:rsidR="00CC51EF" w:rsidRPr="007B5155" w14:paraId="63B7BD48" w14:textId="77777777" w:rsidTr="001D4070">
        <w:tc>
          <w:tcPr>
            <w:cnfStyle w:val="001000000000" w:firstRow="0" w:lastRow="0" w:firstColumn="1" w:lastColumn="0" w:oddVBand="0" w:evenVBand="0" w:oddHBand="0" w:evenHBand="0" w:firstRowFirstColumn="0" w:firstRowLastColumn="0" w:lastRowFirstColumn="0" w:lastRowLastColumn="0"/>
            <w:tcW w:w="790" w:type="dxa"/>
          </w:tcPr>
          <w:p w14:paraId="2EB50285" w14:textId="77777777" w:rsidR="00CC51EF" w:rsidRPr="007B5155" w:rsidRDefault="00CC51EF" w:rsidP="001D4070">
            <w:pPr>
              <w:jc w:val="center"/>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4</w:t>
            </w:r>
          </w:p>
        </w:tc>
        <w:tc>
          <w:tcPr>
            <w:tcW w:w="880" w:type="dxa"/>
          </w:tcPr>
          <w:p w14:paraId="712E708B" w14:textId="77777777" w:rsidR="00CC51EF" w:rsidRPr="007B5155"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3 the.</w:t>
            </w:r>
          </w:p>
          <w:p w14:paraId="1DA08899" w14:textId="77777777" w:rsidR="00CC51EF" w:rsidRPr="007B5155"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2 exp.</w:t>
            </w:r>
          </w:p>
          <w:p w14:paraId="32A5120D"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304" w:type="dxa"/>
          </w:tcPr>
          <w:p w14:paraId="01B2469B"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sidRPr="007B5155">
              <w:rPr>
                <w:rFonts w:asciiTheme="majorBidi" w:eastAsia="Times New Roman" w:hAnsiTheme="majorBidi" w:cstheme="majorBidi"/>
                <w:sz w:val="24"/>
                <w:szCs w:val="24"/>
              </w:rPr>
              <w:t>Item A1</w:t>
            </w:r>
          </w:p>
        </w:tc>
        <w:tc>
          <w:tcPr>
            <w:tcW w:w="4380" w:type="dxa"/>
          </w:tcPr>
          <w:p w14:paraId="2F4B5F88"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Principles of Network Applications</w:t>
            </w:r>
          </w:p>
          <w:p w14:paraId="799CB939"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p>
        </w:tc>
        <w:tc>
          <w:tcPr>
            <w:tcW w:w="1417" w:type="dxa"/>
          </w:tcPr>
          <w:p w14:paraId="0C7AC83B"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to12 of </w:t>
            </w:r>
          </w:p>
          <w:p w14:paraId="5D60311C"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T-Methods</w:t>
            </w:r>
          </w:p>
        </w:tc>
        <w:tc>
          <w:tcPr>
            <w:tcW w:w="1350" w:type="dxa"/>
          </w:tcPr>
          <w:p w14:paraId="4E48E96B"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to4 of </w:t>
            </w:r>
          </w:p>
          <w:p w14:paraId="5E2F9D70"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A-Methods</w:t>
            </w:r>
          </w:p>
        </w:tc>
      </w:tr>
      <w:tr w:rsidR="00CC51EF" w:rsidRPr="007B5155" w14:paraId="68B73F58"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1AE56D11" w14:textId="77777777" w:rsidR="00CC51EF" w:rsidRPr="007B5155" w:rsidRDefault="00CC51EF" w:rsidP="001D4070">
            <w:pPr>
              <w:jc w:val="center"/>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5</w:t>
            </w:r>
          </w:p>
        </w:tc>
        <w:tc>
          <w:tcPr>
            <w:tcW w:w="880" w:type="dxa"/>
          </w:tcPr>
          <w:p w14:paraId="6E95ECF4" w14:textId="77777777" w:rsidR="00CC51EF" w:rsidRPr="007B5155"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3 the.</w:t>
            </w:r>
          </w:p>
          <w:p w14:paraId="08B04D4C" w14:textId="77777777" w:rsidR="00CC51EF" w:rsidRPr="007B5155"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2 exp.</w:t>
            </w:r>
          </w:p>
          <w:p w14:paraId="6E920B70"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1304" w:type="dxa"/>
          </w:tcPr>
          <w:p w14:paraId="73CDB5AE"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7B5155">
              <w:rPr>
                <w:rFonts w:asciiTheme="majorBidi" w:eastAsia="Times New Roman" w:hAnsiTheme="majorBidi" w:cstheme="majorBidi"/>
                <w:sz w:val="24"/>
                <w:szCs w:val="24"/>
              </w:rPr>
              <w:t>Item A1</w:t>
            </w:r>
          </w:p>
        </w:tc>
        <w:tc>
          <w:tcPr>
            <w:tcW w:w="4380" w:type="dxa"/>
          </w:tcPr>
          <w:p w14:paraId="35BFC6ED"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The Web and HTTP</w:t>
            </w:r>
          </w:p>
        </w:tc>
        <w:tc>
          <w:tcPr>
            <w:tcW w:w="1417" w:type="dxa"/>
          </w:tcPr>
          <w:p w14:paraId="193F4F89"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to12 of </w:t>
            </w:r>
          </w:p>
          <w:p w14:paraId="2CDB01A7"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T-Methods</w:t>
            </w:r>
          </w:p>
        </w:tc>
        <w:tc>
          <w:tcPr>
            <w:tcW w:w="1350" w:type="dxa"/>
          </w:tcPr>
          <w:p w14:paraId="68DB3710"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to4 of </w:t>
            </w:r>
          </w:p>
          <w:p w14:paraId="3CDC4105"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A-Methods</w:t>
            </w:r>
          </w:p>
        </w:tc>
      </w:tr>
      <w:tr w:rsidR="00CC51EF" w:rsidRPr="007B5155" w14:paraId="5525F954" w14:textId="77777777" w:rsidTr="001D4070">
        <w:tc>
          <w:tcPr>
            <w:cnfStyle w:val="001000000000" w:firstRow="0" w:lastRow="0" w:firstColumn="1" w:lastColumn="0" w:oddVBand="0" w:evenVBand="0" w:oddHBand="0" w:evenHBand="0" w:firstRowFirstColumn="0" w:firstRowLastColumn="0" w:lastRowFirstColumn="0" w:lastRowLastColumn="0"/>
            <w:tcW w:w="790" w:type="dxa"/>
          </w:tcPr>
          <w:p w14:paraId="59060DB3" w14:textId="77777777" w:rsidR="00CC51EF" w:rsidRPr="007B5155" w:rsidRDefault="00CC51EF" w:rsidP="001D4070">
            <w:pPr>
              <w:jc w:val="center"/>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6</w:t>
            </w:r>
          </w:p>
        </w:tc>
        <w:tc>
          <w:tcPr>
            <w:tcW w:w="880" w:type="dxa"/>
          </w:tcPr>
          <w:p w14:paraId="58487A19" w14:textId="77777777" w:rsidR="00CC51EF" w:rsidRPr="007B5155"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3 the.</w:t>
            </w:r>
          </w:p>
          <w:p w14:paraId="6F80E466" w14:textId="77777777" w:rsidR="00CC51EF" w:rsidRPr="007B5155"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2 exp.</w:t>
            </w:r>
          </w:p>
          <w:p w14:paraId="3EC71CA8"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304" w:type="dxa"/>
          </w:tcPr>
          <w:p w14:paraId="77A33FC1"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sidRPr="007B5155">
              <w:rPr>
                <w:rFonts w:asciiTheme="majorBidi" w:eastAsia="Times New Roman" w:hAnsiTheme="majorBidi" w:cstheme="majorBidi"/>
                <w:sz w:val="24"/>
                <w:szCs w:val="24"/>
              </w:rPr>
              <w:t>Item A1</w:t>
            </w:r>
          </w:p>
        </w:tc>
        <w:tc>
          <w:tcPr>
            <w:tcW w:w="4380" w:type="dxa"/>
          </w:tcPr>
          <w:p w14:paraId="4CD1D070"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The Web and HTTP</w:t>
            </w:r>
          </w:p>
        </w:tc>
        <w:tc>
          <w:tcPr>
            <w:tcW w:w="1417" w:type="dxa"/>
          </w:tcPr>
          <w:p w14:paraId="2836464F"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to12 of </w:t>
            </w:r>
          </w:p>
          <w:p w14:paraId="45341493"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T-Methods</w:t>
            </w:r>
          </w:p>
        </w:tc>
        <w:tc>
          <w:tcPr>
            <w:tcW w:w="1350" w:type="dxa"/>
          </w:tcPr>
          <w:p w14:paraId="7A061700"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to4 of </w:t>
            </w:r>
          </w:p>
          <w:p w14:paraId="56AD65C4"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A-Methods</w:t>
            </w:r>
          </w:p>
        </w:tc>
      </w:tr>
      <w:tr w:rsidR="00CC51EF" w:rsidRPr="007B5155" w14:paraId="6EB61A79"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2CDADF49" w14:textId="77777777" w:rsidR="00CC51EF" w:rsidRPr="007B5155" w:rsidRDefault="00CC51EF" w:rsidP="001D4070">
            <w:pPr>
              <w:jc w:val="center"/>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7</w:t>
            </w:r>
          </w:p>
        </w:tc>
        <w:tc>
          <w:tcPr>
            <w:tcW w:w="880" w:type="dxa"/>
          </w:tcPr>
          <w:p w14:paraId="63B4D034" w14:textId="77777777" w:rsidR="00CC51EF" w:rsidRPr="007B5155"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3 the.</w:t>
            </w:r>
          </w:p>
          <w:p w14:paraId="2AA44F2E" w14:textId="77777777" w:rsidR="00CC51EF" w:rsidRPr="007B5155"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2 exp.</w:t>
            </w:r>
          </w:p>
          <w:p w14:paraId="7C7E6DF3"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1304" w:type="dxa"/>
          </w:tcPr>
          <w:p w14:paraId="194D061B"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7B5155">
              <w:rPr>
                <w:rFonts w:asciiTheme="majorBidi" w:eastAsia="Times New Roman" w:hAnsiTheme="majorBidi" w:cstheme="majorBidi"/>
                <w:sz w:val="24"/>
                <w:szCs w:val="24"/>
              </w:rPr>
              <w:t>Item A1</w:t>
            </w:r>
          </w:p>
        </w:tc>
        <w:tc>
          <w:tcPr>
            <w:tcW w:w="4380" w:type="dxa"/>
          </w:tcPr>
          <w:p w14:paraId="3AEFF2FB"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DNS</w:t>
            </w:r>
          </w:p>
        </w:tc>
        <w:tc>
          <w:tcPr>
            <w:tcW w:w="1417" w:type="dxa"/>
          </w:tcPr>
          <w:p w14:paraId="2249515D"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to12 of </w:t>
            </w:r>
          </w:p>
          <w:p w14:paraId="71C32FE1"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T-Methods</w:t>
            </w:r>
          </w:p>
        </w:tc>
        <w:tc>
          <w:tcPr>
            <w:tcW w:w="1350" w:type="dxa"/>
          </w:tcPr>
          <w:p w14:paraId="6810B56F"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to4 of </w:t>
            </w:r>
          </w:p>
          <w:p w14:paraId="640D5656"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A-Methods</w:t>
            </w:r>
          </w:p>
        </w:tc>
      </w:tr>
      <w:tr w:rsidR="00CC51EF" w:rsidRPr="007B5155" w14:paraId="7CC81581" w14:textId="77777777" w:rsidTr="001D4070">
        <w:tc>
          <w:tcPr>
            <w:cnfStyle w:val="001000000000" w:firstRow="0" w:lastRow="0" w:firstColumn="1" w:lastColumn="0" w:oddVBand="0" w:evenVBand="0" w:oddHBand="0" w:evenHBand="0" w:firstRowFirstColumn="0" w:firstRowLastColumn="0" w:lastRowFirstColumn="0" w:lastRowLastColumn="0"/>
            <w:tcW w:w="790" w:type="dxa"/>
          </w:tcPr>
          <w:p w14:paraId="5B22901D" w14:textId="77777777" w:rsidR="00CC51EF" w:rsidRPr="007B5155" w:rsidRDefault="00CC51EF" w:rsidP="001D4070">
            <w:pPr>
              <w:jc w:val="center"/>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8</w:t>
            </w:r>
          </w:p>
        </w:tc>
        <w:tc>
          <w:tcPr>
            <w:tcW w:w="880" w:type="dxa"/>
          </w:tcPr>
          <w:p w14:paraId="57FF81A0" w14:textId="77777777" w:rsidR="00CC51EF" w:rsidRPr="007B5155"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3 the.</w:t>
            </w:r>
          </w:p>
          <w:p w14:paraId="001CAFD8" w14:textId="77777777" w:rsidR="00CC51EF" w:rsidRPr="007B5155"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2 exp.</w:t>
            </w:r>
          </w:p>
          <w:p w14:paraId="6792A757"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304" w:type="dxa"/>
          </w:tcPr>
          <w:p w14:paraId="002AA574"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sidRPr="007B5155">
              <w:rPr>
                <w:rFonts w:asciiTheme="majorBidi" w:eastAsia="Times New Roman" w:hAnsiTheme="majorBidi" w:cstheme="majorBidi"/>
                <w:sz w:val="24"/>
                <w:szCs w:val="24"/>
              </w:rPr>
              <w:t>Item A1</w:t>
            </w:r>
          </w:p>
        </w:tc>
        <w:tc>
          <w:tcPr>
            <w:tcW w:w="4380" w:type="dxa"/>
          </w:tcPr>
          <w:p w14:paraId="7F1A03C4"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Introduction to Transport Layer</w:t>
            </w:r>
          </w:p>
        </w:tc>
        <w:tc>
          <w:tcPr>
            <w:tcW w:w="1417" w:type="dxa"/>
          </w:tcPr>
          <w:p w14:paraId="240F71FD"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to12 of </w:t>
            </w:r>
          </w:p>
          <w:p w14:paraId="7F94BB77"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T-Methods</w:t>
            </w:r>
          </w:p>
        </w:tc>
        <w:tc>
          <w:tcPr>
            <w:tcW w:w="1350" w:type="dxa"/>
          </w:tcPr>
          <w:p w14:paraId="07E8CC27"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to4 of </w:t>
            </w:r>
          </w:p>
          <w:p w14:paraId="08ECBAD4"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A-Methods</w:t>
            </w:r>
          </w:p>
        </w:tc>
      </w:tr>
      <w:tr w:rsidR="00CC51EF" w:rsidRPr="007B5155" w14:paraId="4DC4C112"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22EDE270" w14:textId="77777777" w:rsidR="00CC51EF" w:rsidRPr="007B5155" w:rsidRDefault="00CC51EF" w:rsidP="001D4070">
            <w:pPr>
              <w:jc w:val="center"/>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9</w:t>
            </w:r>
          </w:p>
        </w:tc>
        <w:tc>
          <w:tcPr>
            <w:tcW w:w="880" w:type="dxa"/>
          </w:tcPr>
          <w:p w14:paraId="1B149DCF" w14:textId="77777777" w:rsidR="00CC51EF" w:rsidRPr="007B5155"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3 the.</w:t>
            </w:r>
          </w:p>
          <w:p w14:paraId="00F6CDBE" w14:textId="77777777" w:rsidR="00CC51EF" w:rsidRPr="007B5155"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2 exp.</w:t>
            </w:r>
          </w:p>
          <w:p w14:paraId="173FA6B3" w14:textId="77777777" w:rsidR="00CC51EF" w:rsidRPr="007B5155"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1304" w:type="dxa"/>
          </w:tcPr>
          <w:p w14:paraId="7FEAEF1A"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7B5155">
              <w:rPr>
                <w:rFonts w:asciiTheme="majorBidi" w:eastAsia="Times New Roman" w:hAnsiTheme="majorBidi" w:cstheme="majorBidi"/>
                <w:sz w:val="24"/>
                <w:szCs w:val="24"/>
              </w:rPr>
              <w:t>Item A1</w:t>
            </w:r>
          </w:p>
        </w:tc>
        <w:tc>
          <w:tcPr>
            <w:tcW w:w="4380" w:type="dxa"/>
          </w:tcPr>
          <w:p w14:paraId="72E3A820"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UDP</w:t>
            </w:r>
          </w:p>
        </w:tc>
        <w:tc>
          <w:tcPr>
            <w:tcW w:w="1417" w:type="dxa"/>
          </w:tcPr>
          <w:p w14:paraId="22B5B69B"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to12 of </w:t>
            </w:r>
          </w:p>
          <w:p w14:paraId="302B3033"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T-Methods</w:t>
            </w:r>
          </w:p>
        </w:tc>
        <w:tc>
          <w:tcPr>
            <w:tcW w:w="1350" w:type="dxa"/>
          </w:tcPr>
          <w:p w14:paraId="03E4F0D8"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to4 of </w:t>
            </w:r>
          </w:p>
          <w:p w14:paraId="00F8398F"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A-Methods</w:t>
            </w:r>
          </w:p>
        </w:tc>
      </w:tr>
      <w:tr w:rsidR="00CC51EF" w:rsidRPr="007B5155" w14:paraId="1CED856C" w14:textId="77777777" w:rsidTr="001D4070">
        <w:tc>
          <w:tcPr>
            <w:cnfStyle w:val="001000000000" w:firstRow="0" w:lastRow="0" w:firstColumn="1" w:lastColumn="0" w:oddVBand="0" w:evenVBand="0" w:oddHBand="0" w:evenHBand="0" w:firstRowFirstColumn="0" w:firstRowLastColumn="0" w:lastRowFirstColumn="0" w:lastRowLastColumn="0"/>
            <w:tcW w:w="790" w:type="dxa"/>
          </w:tcPr>
          <w:p w14:paraId="102FAA22" w14:textId="77777777" w:rsidR="00CC51EF" w:rsidRPr="007B5155" w:rsidRDefault="00CC51EF" w:rsidP="001D4070">
            <w:pPr>
              <w:jc w:val="center"/>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10</w:t>
            </w:r>
          </w:p>
        </w:tc>
        <w:tc>
          <w:tcPr>
            <w:tcW w:w="880" w:type="dxa"/>
          </w:tcPr>
          <w:p w14:paraId="0F9E8A16" w14:textId="77777777" w:rsidR="00CC51EF" w:rsidRPr="007B5155"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3 the.</w:t>
            </w:r>
          </w:p>
          <w:p w14:paraId="50241627" w14:textId="77777777" w:rsidR="00CC51EF" w:rsidRPr="007B5155"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2 exp.</w:t>
            </w:r>
          </w:p>
          <w:p w14:paraId="1372BDCC"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304" w:type="dxa"/>
          </w:tcPr>
          <w:p w14:paraId="33E7F69A"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sidRPr="007B5155">
              <w:rPr>
                <w:rFonts w:asciiTheme="majorBidi" w:eastAsia="Times New Roman" w:hAnsiTheme="majorBidi" w:cstheme="majorBidi"/>
                <w:sz w:val="24"/>
                <w:szCs w:val="24"/>
              </w:rPr>
              <w:t>Item A1</w:t>
            </w:r>
          </w:p>
        </w:tc>
        <w:tc>
          <w:tcPr>
            <w:tcW w:w="4380" w:type="dxa"/>
          </w:tcPr>
          <w:p w14:paraId="64EC5453"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Principles of Reliable Data Transfer</w:t>
            </w:r>
          </w:p>
        </w:tc>
        <w:tc>
          <w:tcPr>
            <w:tcW w:w="1417" w:type="dxa"/>
          </w:tcPr>
          <w:p w14:paraId="596BE0F2"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to12 of </w:t>
            </w:r>
          </w:p>
          <w:p w14:paraId="1AA19A3A"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T-Methods</w:t>
            </w:r>
          </w:p>
        </w:tc>
        <w:tc>
          <w:tcPr>
            <w:tcW w:w="1350" w:type="dxa"/>
          </w:tcPr>
          <w:p w14:paraId="44A675A4"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to4 of </w:t>
            </w:r>
          </w:p>
          <w:p w14:paraId="40FBF4DC"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A-Methods</w:t>
            </w:r>
          </w:p>
        </w:tc>
      </w:tr>
      <w:tr w:rsidR="00CC51EF" w:rsidRPr="007B5155" w14:paraId="5DF4150B"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5F24507B" w14:textId="77777777" w:rsidR="00CC51EF" w:rsidRPr="007B5155" w:rsidRDefault="00CC51EF" w:rsidP="001D4070">
            <w:pPr>
              <w:jc w:val="center"/>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11</w:t>
            </w:r>
          </w:p>
        </w:tc>
        <w:tc>
          <w:tcPr>
            <w:tcW w:w="880" w:type="dxa"/>
          </w:tcPr>
          <w:p w14:paraId="0F306D22" w14:textId="77777777" w:rsidR="00CC51EF" w:rsidRPr="007B5155"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3 the.</w:t>
            </w:r>
          </w:p>
          <w:p w14:paraId="4FD75AC9" w14:textId="77777777" w:rsidR="00CC51EF" w:rsidRPr="007B5155"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2 exp.</w:t>
            </w:r>
          </w:p>
          <w:p w14:paraId="13C2BC05"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1304" w:type="dxa"/>
          </w:tcPr>
          <w:p w14:paraId="30B3CDFB"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7B5155">
              <w:rPr>
                <w:rFonts w:asciiTheme="majorBidi" w:eastAsia="Times New Roman" w:hAnsiTheme="majorBidi" w:cstheme="majorBidi"/>
                <w:sz w:val="24"/>
                <w:szCs w:val="24"/>
              </w:rPr>
              <w:t>Item A1</w:t>
            </w:r>
          </w:p>
        </w:tc>
        <w:tc>
          <w:tcPr>
            <w:tcW w:w="4380" w:type="dxa"/>
          </w:tcPr>
          <w:p w14:paraId="7CF1D891"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TCP</w:t>
            </w:r>
          </w:p>
        </w:tc>
        <w:tc>
          <w:tcPr>
            <w:tcW w:w="1417" w:type="dxa"/>
          </w:tcPr>
          <w:p w14:paraId="650E3054"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to12 of </w:t>
            </w:r>
          </w:p>
          <w:p w14:paraId="6C60F7E1"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T-Methods</w:t>
            </w:r>
          </w:p>
        </w:tc>
        <w:tc>
          <w:tcPr>
            <w:tcW w:w="1350" w:type="dxa"/>
          </w:tcPr>
          <w:p w14:paraId="5F126C1F"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to4 of </w:t>
            </w:r>
          </w:p>
          <w:p w14:paraId="60CAC4FD"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A-Methods</w:t>
            </w:r>
          </w:p>
        </w:tc>
      </w:tr>
      <w:tr w:rsidR="00CC51EF" w:rsidRPr="007B5155" w14:paraId="5C30116E" w14:textId="77777777" w:rsidTr="001D4070">
        <w:tc>
          <w:tcPr>
            <w:cnfStyle w:val="001000000000" w:firstRow="0" w:lastRow="0" w:firstColumn="1" w:lastColumn="0" w:oddVBand="0" w:evenVBand="0" w:oddHBand="0" w:evenHBand="0" w:firstRowFirstColumn="0" w:firstRowLastColumn="0" w:lastRowFirstColumn="0" w:lastRowLastColumn="0"/>
            <w:tcW w:w="790" w:type="dxa"/>
          </w:tcPr>
          <w:p w14:paraId="77D83FDA" w14:textId="77777777" w:rsidR="00CC51EF" w:rsidRPr="007B5155" w:rsidRDefault="00CC51EF" w:rsidP="001D4070">
            <w:pPr>
              <w:jc w:val="center"/>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12</w:t>
            </w:r>
          </w:p>
        </w:tc>
        <w:tc>
          <w:tcPr>
            <w:tcW w:w="880" w:type="dxa"/>
          </w:tcPr>
          <w:p w14:paraId="3E168DE0" w14:textId="77777777" w:rsidR="00CC51EF" w:rsidRPr="007B5155"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3 the.</w:t>
            </w:r>
          </w:p>
          <w:p w14:paraId="024D91A3" w14:textId="77777777" w:rsidR="00CC51EF" w:rsidRPr="007B5155"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2 exp.</w:t>
            </w:r>
          </w:p>
          <w:p w14:paraId="74D8C3B9"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304" w:type="dxa"/>
          </w:tcPr>
          <w:p w14:paraId="3AD9822D"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sidRPr="007B5155">
              <w:rPr>
                <w:rFonts w:asciiTheme="majorBidi" w:eastAsia="Times New Roman" w:hAnsiTheme="majorBidi" w:cstheme="majorBidi"/>
                <w:sz w:val="24"/>
                <w:szCs w:val="24"/>
              </w:rPr>
              <w:lastRenderedPageBreak/>
              <w:t>Item A1</w:t>
            </w:r>
          </w:p>
        </w:tc>
        <w:tc>
          <w:tcPr>
            <w:tcW w:w="4380" w:type="dxa"/>
          </w:tcPr>
          <w:p w14:paraId="4563CD64"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Pipelined Protocols</w:t>
            </w:r>
          </w:p>
        </w:tc>
        <w:tc>
          <w:tcPr>
            <w:tcW w:w="1417" w:type="dxa"/>
          </w:tcPr>
          <w:p w14:paraId="20CB5563"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to12 of </w:t>
            </w:r>
          </w:p>
          <w:p w14:paraId="33978B8F"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lastRenderedPageBreak/>
              <w:t>T-Methods</w:t>
            </w:r>
          </w:p>
        </w:tc>
        <w:tc>
          <w:tcPr>
            <w:tcW w:w="1350" w:type="dxa"/>
          </w:tcPr>
          <w:p w14:paraId="57D1C98F"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lastRenderedPageBreak/>
              <w:t xml:space="preserve">From 1 to4 of </w:t>
            </w:r>
          </w:p>
          <w:p w14:paraId="262E6046"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lastRenderedPageBreak/>
              <w:t>A-Methods</w:t>
            </w:r>
          </w:p>
        </w:tc>
      </w:tr>
      <w:tr w:rsidR="00CC51EF" w:rsidRPr="007B5155" w14:paraId="1DFEF61B"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3B19850C" w14:textId="77777777" w:rsidR="00CC51EF" w:rsidRPr="007B5155" w:rsidRDefault="00CC51EF" w:rsidP="001D4070">
            <w:pPr>
              <w:jc w:val="center"/>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lastRenderedPageBreak/>
              <w:t>13</w:t>
            </w:r>
          </w:p>
        </w:tc>
        <w:tc>
          <w:tcPr>
            <w:tcW w:w="880" w:type="dxa"/>
          </w:tcPr>
          <w:p w14:paraId="5D120043" w14:textId="77777777" w:rsidR="00CC51EF" w:rsidRPr="007B5155"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3 the.</w:t>
            </w:r>
          </w:p>
          <w:p w14:paraId="16A1018E" w14:textId="77777777" w:rsidR="00CC51EF" w:rsidRPr="007B5155"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2 exp.</w:t>
            </w:r>
          </w:p>
          <w:p w14:paraId="39C557B0"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1304" w:type="dxa"/>
          </w:tcPr>
          <w:p w14:paraId="62C1D021"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7B5155">
              <w:rPr>
                <w:rFonts w:asciiTheme="majorBidi" w:eastAsia="Times New Roman" w:hAnsiTheme="majorBidi" w:cstheme="majorBidi"/>
                <w:sz w:val="24"/>
                <w:szCs w:val="24"/>
              </w:rPr>
              <w:t>Item A1</w:t>
            </w:r>
          </w:p>
        </w:tc>
        <w:tc>
          <w:tcPr>
            <w:tcW w:w="4380" w:type="dxa"/>
          </w:tcPr>
          <w:p w14:paraId="405A6FFC"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Flow control</w:t>
            </w:r>
          </w:p>
        </w:tc>
        <w:tc>
          <w:tcPr>
            <w:tcW w:w="1417" w:type="dxa"/>
          </w:tcPr>
          <w:p w14:paraId="6886E2E6"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to12 of </w:t>
            </w:r>
          </w:p>
          <w:p w14:paraId="19BB6EEB"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T-Methods</w:t>
            </w:r>
          </w:p>
        </w:tc>
        <w:tc>
          <w:tcPr>
            <w:tcW w:w="1350" w:type="dxa"/>
          </w:tcPr>
          <w:p w14:paraId="469AED49"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to4 of </w:t>
            </w:r>
          </w:p>
          <w:p w14:paraId="408DE109"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A-Methods</w:t>
            </w:r>
          </w:p>
        </w:tc>
      </w:tr>
      <w:tr w:rsidR="00CC51EF" w:rsidRPr="007B5155" w14:paraId="71EC347B" w14:textId="77777777" w:rsidTr="001D4070">
        <w:tc>
          <w:tcPr>
            <w:cnfStyle w:val="001000000000" w:firstRow="0" w:lastRow="0" w:firstColumn="1" w:lastColumn="0" w:oddVBand="0" w:evenVBand="0" w:oddHBand="0" w:evenHBand="0" w:firstRowFirstColumn="0" w:firstRowLastColumn="0" w:lastRowFirstColumn="0" w:lastRowLastColumn="0"/>
            <w:tcW w:w="790" w:type="dxa"/>
          </w:tcPr>
          <w:p w14:paraId="5934297F" w14:textId="77777777" w:rsidR="00CC51EF" w:rsidRPr="007B5155" w:rsidRDefault="00CC51EF" w:rsidP="001D4070">
            <w:pPr>
              <w:jc w:val="center"/>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14</w:t>
            </w:r>
          </w:p>
        </w:tc>
        <w:tc>
          <w:tcPr>
            <w:tcW w:w="880" w:type="dxa"/>
          </w:tcPr>
          <w:p w14:paraId="4128D61D" w14:textId="77777777" w:rsidR="00CC51EF" w:rsidRPr="007B5155"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3 the.</w:t>
            </w:r>
          </w:p>
          <w:p w14:paraId="56AADC5E" w14:textId="77777777" w:rsidR="00CC51EF" w:rsidRPr="007B5155"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2 exp.</w:t>
            </w:r>
          </w:p>
          <w:p w14:paraId="73D4E713"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304" w:type="dxa"/>
          </w:tcPr>
          <w:p w14:paraId="49B1B771"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sidRPr="007B5155">
              <w:rPr>
                <w:rFonts w:asciiTheme="majorBidi" w:eastAsia="Times New Roman" w:hAnsiTheme="majorBidi" w:cstheme="majorBidi"/>
                <w:sz w:val="24"/>
                <w:szCs w:val="24"/>
              </w:rPr>
              <w:t>Item A1</w:t>
            </w:r>
          </w:p>
        </w:tc>
        <w:tc>
          <w:tcPr>
            <w:tcW w:w="4380" w:type="dxa"/>
          </w:tcPr>
          <w:p w14:paraId="41D7477D" w14:textId="77777777" w:rsidR="00CC51EF" w:rsidRPr="007B5155" w:rsidRDefault="00CC51EF" w:rsidP="001D4070">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 Principles of Congestion Control</w:t>
            </w:r>
          </w:p>
        </w:tc>
        <w:tc>
          <w:tcPr>
            <w:tcW w:w="1417" w:type="dxa"/>
          </w:tcPr>
          <w:p w14:paraId="7ADE4D4A"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to12 of </w:t>
            </w:r>
          </w:p>
          <w:p w14:paraId="3D4809A4"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T-Methods</w:t>
            </w:r>
          </w:p>
        </w:tc>
        <w:tc>
          <w:tcPr>
            <w:tcW w:w="1350" w:type="dxa"/>
          </w:tcPr>
          <w:p w14:paraId="0FA6B8DD"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to4 of </w:t>
            </w:r>
          </w:p>
          <w:p w14:paraId="0A0EB96D"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A-Methods</w:t>
            </w:r>
          </w:p>
        </w:tc>
      </w:tr>
      <w:tr w:rsidR="00CC51EF" w:rsidRPr="007B5155" w14:paraId="4F7EF570"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0DA64122" w14:textId="77777777" w:rsidR="00CC51EF" w:rsidRPr="007B5155" w:rsidRDefault="00CC51EF" w:rsidP="001D4070">
            <w:pPr>
              <w:jc w:val="center"/>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15</w:t>
            </w:r>
          </w:p>
        </w:tc>
        <w:tc>
          <w:tcPr>
            <w:tcW w:w="880" w:type="dxa"/>
          </w:tcPr>
          <w:p w14:paraId="3E1D5EF0" w14:textId="77777777" w:rsidR="00CC51EF" w:rsidRPr="007B5155"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3 the.</w:t>
            </w:r>
          </w:p>
          <w:p w14:paraId="07CFEFC3" w14:textId="77777777" w:rsidR="00CC51EF" w:rsidRPr="007B5155"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2 exp.</w:t>
            </w:r>
          </w:p>
          <w:p w14:paraId="4F2DC5C2"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1304" w:type="dxa"/>
          </w:tcPr>
          <w:p w14:paraId="2A088CFA"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7B5155">
              <w:rPr>
                <w:rFonts w:asciiTheme="majorBidi" w:eastAsia="Times New Roman" w:hAnsiTheme="majorBidi" w:cstheme="majorBidi"/>
                <w:sz w:val="24"/>
                <w:szCs w:val="24"/>
              </w:rPr>
              <w:t>Item A1</w:t>
            </w:r>
          </w:p>
        </w:tc>
        <w:tc>
          <w:tcPr>
            <w:tcW w:w="4380" w:type="dxa"/>
          </w:tcPr>
          <w:p w14:paraId="25152312"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sz w:val="24"/>
                <w:szCs w:val="24"/>
                <w:lang w:bidi="ar-IQ"/>
              </w:rPr>
            </w:pPr>
            <w:r w:rsidRPr="007B5155">
              <w:rPr>
                <w:rFonts w:asciiTheme="majorBidi" w:eastAsia="Times New Roman" w:hAnsiTheme="majorBidi" w:cstheme="majorBidi"/>
                <w:sz w:val="24"/>
                <w:szCs w:val="24"/>
                <w:lang w:bidi="ar-IQ"/>
              </w:rPr>
              <w:t>TCP Congestion Control</w:t>
            </w:r>
          </w:p>
        </w:tc>
        <w:tc>
          <w:tcPr>
            <w:tcW w:w="1417" w:type="dxa"/>
          </w:tcPr>
          <w:p w14:paraId="36EF319F"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to12 of </w:t>
            </w:r>
          </w:p>
          <w:p w14:paraId="114F7090"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T-Methods</w:t>
            </w:r>
          </w:p>
        </w:tc>
        <w:tc>
          <w:tcPr>
            <w:tcW w:w="1350" w:type="dxa"/>
          </w:tcPr>
          <w:p w14:paraId="2F9E08F3"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to4 of </w:t>
            </w:r>
          </w:p>
          <w:p w14:paraId="5CCA1470"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A-Methods</w:t>
            </w:r>
          </w:p>
        </w:tc>
      </w:tr>
      <w:tr w:rsidR="00CC51EF" w:rsidRPr="007B5155" w14:paraId="7C2F7336" w14:textId="77777777" w:rsidTr="001D4070">
        <w:tc>
          <w:tcPr>
            <w:cnfStyle w:val="001000000000" w:firstRow="0" w:lastRow="0" w:firstColumn="1" w:lastColumn="0" w:oddVBand="0" w:evenVBand="0" w:oddHBand="0" w:evenHBand="0" w:firstRowFirstColumn="0" w:firstRowLastColumn="0" w:lastRowFirstColumn="0" w:lastRowLastColumn="0"/>
            <w:tcW w:w="790" w:type="dxa"/>
          </w:tcPr>
          <w:p w14:paraId="549AA0FA" w14:textId="77777777" w:rsidR="00CC51EF" w:rsidRPr="007B5155" w:rsidRDefault="00CC51EF" w:rsidP="001D4070">
            <w:pPr>
              <w:jc w:val="center"/>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16</w:t>
            </w:r>
          </w:p>
        </w:tc>
        <w:tc>
          <w:tcPr>
            <w:tcW w:w="880" w:type="dxa"/>
          </w:tcPr>
          <w:p w14:paraId="4B1E881D" w14:textId="77777777" w:rsidR="00CC51EF" w:rsidRPr="007B5155"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3 the.</w:t>
            </w:r>
          </w:p>
          <w:p w14:paraId="6D588C96" w14:textId="77777777" w:rsidR="00CC51EF" w:rsidRPr="007B5155"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2 exp.</w:t>
            </w:r>
          </w:p>
          <w:p w14:paraId="79163E57"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304" w:type="dxa"/>
          </w:tcPr>
          <w:p w14:paraId="65628684"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sidRPr="007B5155">
              <w:rPr>
                <w:rFonts w:asciiTheme="majorBidi" w:eastAsia="Times New Roman" w:hAnsiTheme="majorBidi" w:cstheme="majorBidi"/>
                <w:sz w:val="24"/>
                <w:szCs w:val="24"/>
              </w:rPr>
              <w:t>Item A2</w:t>
            </w:r>
          </w:p>
        </w:tc>
        <w:tc>
          <w:tcPr>
            <w:tcW w:w="4380" w:type="dxa"/>
          </w:tcPr>
          <w:p w14:paraId="0FCF59FC"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Introduction to Network Layer</w:t>
            </w:r>
          </w:p>
        </w:tc>
        <w:tc>
          <w:tcPr>
            <w:tcW w:w="1417" w:type="dxa"/>
          </w:tcPr>
          <w:p w14:paraId="20BBDED5"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to12 of </w:t>
            </w:r>
          </w:p>
          <w:p w14:paraId="62605364"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T-Methods</w:t>
            </w:r>
          </w:p>
        </w:tc>
        <w:tc>
          <w:tcPr>
            <w:tcW w:w="1350" w:type="dxa"/>
          </w:tcPr>
          <w:p w14:paraId="246BFE25"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to4 of </w:t>
            </w:r>
          </w:p>
          <w:p w14:paraId="5E018A9C"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A-Methods</w:t>
            </w:r>
          </w:p>
        </w:tc>
      </w:tr>
      <w:tr w:rsidR="00CC51EF" w:rsidRPr="007B5155" w14:paraId="2E533447"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4363D813" w14:textId="77777777" w:rsidR="00CC51EF" w:rsidRPr="007B5155" w:rsidRDefault="00CC51EF" w:rsidP="001D4070">
            <w:pPr>
              <w:jc w:val="center"/>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17</w:t>
            </w:r>
          </w:p>
        </w:tc>
        <w:tc>
          <w:tcPr>
            <w:tcW w:w="880" w:type="dxa"/>
          </w:tcPr>
          <w:p w14:paraId="68653BAC" w14:textId="77777777" w:rsidR="00CC51EF" w:rsidRPr="007B5155"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3 the.</w:t>
            </w:r>
          </w:p>
          <w:p w14:paraId="0EAF2F79" w14:textId="77777777" w:rsidR="00CC51EF" w:rsidRPr="007B5155"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2 exp.</w:t>
            </w:r>
          </w:p>
          <w:p w14:paraId="71BCDD57"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1304" w:type="dxa"/>
          </w:tcPr>
          <w:p w14:paraId="75844F22"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7B5155">
              <w:rPr>
                <w:rFonts w:asciiTheme="majorBidi" w:eastAsia="Times New Roman" w:hAnsiTheme="majorBidi" w:cstheme="majorBidi"/>
                <w:sz w:val="24"/>
                <w:szCs w:val="24"/>
              </w:rPr>
              <w:t>Item A2</w:t>
            </w:r>
          </w:p>
        </w:tc>
        <w:tc>
          <w:tcPr>
            <w:tcW w:w="4380" w:type="dxa"/>
          </w:tcPr>
          <w:p w14:paraId="6FDCC75B"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Virtual Circuit and Datagram Networks</w:t>
            </w:r>
          </w:p>
        </w:tc>
        <w:tc>
          <w:tcPr>
            <w:tcW w:w="1417" w:type="dxa"/>
          </w:tcPr>
          <w:p w14:paraId="03D8DF94"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to12 of </w:t>
            </w:r>
          </w:p>
          <w:p w14:paraId="3205EB70"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T-Methods</w:t>
            </w:r>
          </w:p>
        </w:tc>
        <w:tc>
          <w:tcPr>
            <w:tcW w:w="1350" w:type="dxa"/>
          </w:tcPr>
          <w:p w14:paraId="2825E3C8"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to4 of </w:t>
            </w:r>
          </w:p>
          <w:p w14:paraId="50A03D0E"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A-Methods</w:t>
            </w:r>
          </w:p>
        </w:tc>
      </w:tr>
      <w:tr w:rsidR="00CC51EF" w:rsidRPr="007B5155" w14:paraId="34C0BACB" w14:textId="77777777" w:rsidTr="001D4070">
        <w:tc>
          <w:tcPr>
            <w:cnfStyle w:val="001000000000" w:firstRow="0" w:lastRow="0" w:firstColumn="1" w:lastColumn="0" w:oddVBand="0" w:evenVBand="0" w:oddHBand="0" w:evenHBand="0" w:firstRowFirstColumn="0" w:firstRowLastColumn="0" w:lastRowFirstColumn="0" w:lastRowLastColumn="0"/>
            <w:tcW w:w="790" w:type="dxa"/>
          </w:tcPr>
          <w:p w14:paraId="49095ABD" w14:textId="77777777" w:rsidR="00CC51EF" w:rsidRPr="007B5155" w:rsidRDefault="00CC51EF" w:rsidP="001D4070">
            <w:pPr>
              <w:jc w:val="center"/>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18</w:t>
            </w:r>
          </w:p>
        </w:tc>
        <w:tc>
          <w:tcPr>
            <w:tcW w:w="880" w:type="dxa"/>
          </w:tcPr>
          <w:p w14:paraId="06EAE16D" w14:textId="77777777" w:rsidR="00CC51EF" w:rsidRPr="007B5155"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3 the.</w:t>
            </w:r>
          </w:p>
          <w:p w14:paraId="7BD6C120" w14:textId="77777777" w:rsidR="00CC51EF" w:rsidRPr="007B5155"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2 exp.</w:t>
            </w:r>
          </w:p>
          <w:p w14:paraId="78BBE11B"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304" w:type="dxa"/>
          </w:tcPr>
          <w:p w14:paraId="5AB7CC02"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sidRPr="007B5155">
              <w:rPr>
                <w:rFonts w:asciiTheme="majorBidi" w:eastAsia="Times New Roman" w:hAnsiTheme="majorBidi" w:cstheme="majorBidi"/>
                <w:sz w:val="24"/>
                <w:szCs w:val="24"/>
              </w:rPr>
              <w:t>Item A2</w:t>
            </w:r>
          </w:p>
        </w:tc>
        <w:tc>
          <w:tcPr>
            <w:tcW w:w="4380" w:type="dxa"/>
          </w:tcPr>
          <w:p w14:paraId="581A44AA"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The Router Internals</w:t>
            </w:r>
          </w:p>
        </w:tc>
        <w:tc>
          <w:tcPr>
            <w:tcW w:w="1417" w:type="dxa"/>
          </w:tcPr>
          <w:p w14:paraId="02C902BB"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to12 of </w:t>
            </w:r>
          </w:p>
          <w:p w14:paraId="747A72A8"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T-Methods</w:t>
            </w:r>
          </w:p>
        </w:tc>
        <w:tc>
          <w:tcPr>
            <w:tcW w:w="1350" w:type="dxa"/>
          </w:tcPr>
          <w:p w14:paraId="188D961D"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to4 of </w:t>
            </w:r>
          </w:p>
          <w:p w14:paraId="0AC4A37D"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A-Methods</w:t>
            </w:r>
          </w:p>
        </w:tc>
      </w:tr>
      <w:tr w:rsidR="00CC51EF" w:rsidRPr="007B5155" w14:paraId="6093D5AD"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60CAC30E" w14:textId="77777777" w:rsidR="00CC51EF" w:rsidRPr="007B5155" w:rsidRDefault="00CC51EF" w:rsidP="001D4070">
            <w:pPr>
              <w:jc w:val="center"/>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19</w:t>
            </w:r>
          </w:p>
        </w:tc>
        <w:tc>
          <w:tcPr>
            <w:tcW w:w="880" w:type="dxa"/>
          </w:tcPr>
          <w:p w14:paraId="5DA9CA99" w14:textId="77777777" w:rsidR="00CC51EF" w:rsidRPr="007B5155"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3 the.</w:t>
            </w:r>
          </w:p>
          <w:p w14:paraId="55CE399B" w14:textId="77777777" w:rsidR="00CC51EF" w:rsidRPr="007B5155"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2 exp.</w:t>
            </w:r>
          </w:p>
          <w:p w14:paraId="6384C9F8"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1304" w:type="dxa"/>
          </w:tcPr>
          <w:p w14:paraId="7845270D"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7B5155">
              <w:rPr>
                <w:rFonts w:asciiTheme="majorBidi" w:eastAsia="Times New Roman" w:hAnsiTheme="majorBidi" w:cstheme="majorBidi"/>
                <w:sz w:val="24"/>
                <w:szCs w:val="24"/>
              </w:rPr>
              <w:t>Item A2</w:t>
            </w:r>
          </w:p>
        </w:tc>
        <w:tc>
          <w:tcPr>
            <w:tcW w:w="4380" w:type="dxa"/>
          </w:tcPr>
          <w:p w14:paraId="0FF81683"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The Internet Protocol (IP)</w:t>
            </w:r>
          </w:p>
        </w:tc>
        <w:tc>
          <w:tcPr>
            <w:tcW w:w="1417" w:type="dxa"/>
          </w:tcPr>
          <w:p w14:paraId="3B844B93"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to12 of </w:t>
            </w:r>
          </w:p>
          <w:p w14:paraId="5D5411C7"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T-Methods</w:t>
            </w:r>
          </w:p>
        </w:tc>
        <w:tc>
          <w:tcPr>
            <w:tcW w:w="1350" w:type="dxa"/>
          </w:tcPr>
          <w:p w14:paraId="7D3AF527"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to4 of </w:t>
            </w:r>
          </w:p>
          <w:p w14:paraId="59DBCEA7"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A-Methods</w:t>
            </w:r>
          </w:p>
        </w:tc>
      </w:tr>
      <w:tr w:rsidR="00CC51EF" w:rsidRPr="007B5155" w14:paraId="5E8FD4F4" w14:textId="77777777" w:rsidTr="001D4070">
        <w:tc>
          <w:tcPr>
            <w:cnfStyle w:val="001000000000" w:firstRow="0" w:lastRow="0" w:firstColumn="1" w:lastColumn="0" w:oddVBand="0" w:evenVBand="0" w:oddHBand="0" w:evenHBand="0" w:firstRowFirstColumn="0" w:firstRowLastColumn="0" w:lastRowFirstColumn="0" w:lastRowLastColumn="0"/>
            <w:tcW w:w="790" w:type="dxa"/>
          </w:tcPr>
          <w:p w14:paraId="2279351A" w14:textId="77777777" w:rsidR="00CC51EF" w:rsidRPr="007B5155" w:rsidRDefault="00CC51EF" w:rsidP="001D4070">
            <w:pPr>
              <w:jc w:val="center"/>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20</w:t>
            </w:r>
          </w:p>
        </w:tc>
        <w:tc>
          <w:tcPr>
            <w:tcW w:w="880" w:type="dxa"/>
          </w:tcPr>
          <w:p w14:paraId="1EF6E576" w14:textId="77777777" w:rsidR="00CC51EF" w:rsidRPr="007B5155"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3 the.</w:t>
            </w:r>
          </w:p>
          <w:p w14:paraId="00CDB07F" w14:textId="77777777" w:rsidR="00CC51EF" w:rsidRPr="007B5155"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2 exp.</w:t>
            </w:r>
          </w:p>
          <w:p w14:paraId="6DF89655"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304" w:type="dxa"/>
          </w:tcPr>
          <w:p w14:paraId="74AC1C6F"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sidRPr="007B5155">
              <w:rPr>
                <w:rFonts w:asciiTheme="majorBidi" w:eastAsia="Times New Roman" w:hAnsiTheme="majorBidi" w:cstheme="majorBidi"/>
                <w:sz w:val="24"/>
                <w:szCs w:val="24"/>
              </w:rPr>
              <w:t>Item A2</w:t>
            </w:r>
          </w:p>
        </w:tc>
        <w:tc>
          <w:tcPr>
            <w:tcW w:w="4380" w:type="dxa"/>
          </w:tcPr>
          <w:p w14:paraId="09CBC6BD"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Routing Algorithms</w:t>
            </w:r>
          </w:p>
        </w:tc>
        <w:tc>
          <w:tcPr>
            <w:tcW w:w="1417" w:type="dxa"/>
          </w:tcPr>
          <w:p w14:paraId="6993F03D"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to12 of </w:t>
            </w:r>
          </w:p>
          <w:p w14:paraId="6B743B1C"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T-Methods</w:t>
            </w:r>
          </w:p>
        </w:tc>
        <w:tc>
          <w:tcPr>
            <w:tcW w:w="1350" w:type="dxa"/>
          </w:tcPr>
          <w:p w14:paraId="650C910A"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to4 of </w:t>
            </w:r>
          </w:p>
          <w:p w14:paraId="2E250DD1"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A-Methods</w:t>
            </w:r>
          </w:p>
        </w:tc>
      </w:tr>
      <w:tr w:rsidR="00CC51EF" w:rsidRPr="007B5155" w14:paraId="30F4808D"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4EE9802A" w14:textId="77777777" w:rsidR="00CC51EF" w:rsidRPr="007B5155" w:rsidRDefault="00CC51EF" w:rsidP="001D4070">
            <w:pPr>
              <w:jc w:val="center"/>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21</w:t>
            </w:r>
          </w:p>
        </w:tc>
        <w:tc>
          <w:tcPr>
            <w:tcW w:w="880" w:type="dxa"/>
          </w:tcPr>
          <w:p w14:paraId="6EE697D5" w14:textId="77777777" w:rsidR="00CC51EF" w:rsidRPr="007B5155"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3 the.</w:t>
            </w:r>
          </w:p>
          <w:p w14:paraId="1F5BB8A6" w14:textId="77777777" w:rsidR="00CC51EF" w:rsidRPr="007B5155"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2 exp.</w:t>
            </w:r>
          </w:p>
          <w:p w14:paraId="1CC76BEF"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1304" w:type="dxa"/>
          </w:tcPr>
          <w:p w14:paraId="29846912"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7B5155">
              <w:rPr>
                <w:rFonts w:asciiTheme="majorBidi" w:eastAsia="Times New Roman" w:hAnsiTheme="majorBidi" w:cstheme="majorBidi"/>
                <w:sz w:val="24"/>
                <w:szCs w:val="24"/>
              </w:rPr>
              <w:t>Item A2</w:t>
            </w:r>
          </w:p>
        </w:tc>
        <w:tc>
          <w:tcPr>
            <w:tcW w:w="4380" w:type="dxa"/>
          </w:tcPr>
          <w:p w14:paraId="57BFA8AF"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Routing Algorithms</w:t>
            </w:r>
          </w:p>
        </w:tc>
        <w:tc>
          <w:tcPr>
            <w:tcW w:w="1417" w:type="dxa"/>
          </w:tcPr>
          <w:p w14:paraId="6EB736E9"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to12 of </w:t>
            </w:r>
          </w:p>
          <w:p w14:paraId="05C273B9"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T-Methods</w:t>
            </w:r>
          </w:p>
        </w:tc>
        <w:tc>
          <w:tcPr>
            <w:tcW w:w="1350" w:type="dxa"/>
          </w:tcPr>
          <w:p w14:paraId="0FDE230D"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to4 of </w:t>
            </w:r>
          </w:p>
          <w:p w14:paraId="57F36EF5"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A-Methods</w:t>
            </w:r>
          </w:p>
        </w:tc>
      </w:tr>
      <w:tr w:rsidR="00CC51EF" w:rsidRPr="007B5155" w14:paraId="7EAB5BC8" w14:textId="77777777" w:rsidTr="001D4070">
        <w:tc>
          <w:tcPr>
            <w:cnfStyle w:val="001000000000" w:firstRow="0" w:lastRow="0" w:firstColumn="1" w:lastColumn="0" w:oddVBand="0" w:evenVBand="0" w:oddHBand="0" w:evenHBand="0" w:firstRowFirstColumn="0" w:firstRowLastColumn="0" w:lastRowFirstColumn="0" w:lastRowLastColumn="0"/>
            <w:tcW w:w="790" w:type="dxa"/>
          </w:tcPr>
          <w:p w14:paraId="2EF46901" w14:textId="77777777" w:rsidR="00CC51EF" w:rsidRPr="007B5155" w:rsidRDefault="00CC51EF" w:rsidP="001D4070">
            <w:pPr>
              <w:jc w:val="center"/>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22</w:t>
            </w:r>
          </w:p>
        </w:tc>
        <w:tc>
          <w:tcPr>
            <w:tcW w:w="880" w:type="dxa"/>
          </w:tcPr>
          <w:p w14:paraId="716D25A6" w14:textId="77777777" w:rsidR="00CC51EF" w:rsidRPr="007B5155"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3 the.</w:t>
            </w:r>
          </w:p>
          <w:p w14:paraId="034A4CCA" w14:textId="77777777" w:rsidR="00CC51EF" w:rsidRPr="007B5155"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2 exp.</w:t>
            </w:r>
          </w:p>
          <w:p w14:paraId="5470A20C"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304" w:type="dxa"/>
          </w:tcPr>
          <w:p w14:paraId="000576D7"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sidRPr="007B5155">
              <w:rPr>
                <w:rFonts w:asciiTheme="majorBidi" w:eastAsia="Times New Roman" w:hAnsiTheme="majorBidi" w:cstheme="majorBidi"/>
                <w:sz w:val="24"/>
                <w:szCs w:val="24"/>
              </w:rPr>
              <w:t>Item A2</w:t>
            </w:r>
          </w:p>
        </w:tc>
        <w:tc>
          <w:tcPr>
            <w:tcW w:w="4380" w:type="dxa"/>
          </w:tcPr>
          <w:p w14:paraId="6CACBD5E" w14:textId="77777777" w:rsidR="00CC51EF" w:rsidRPr="007B5155" w:rsidRDefault="00CC51EF" w:rsidP="001D4070">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 Routing in the Internet</w:t>
            </w:r>
          </w:p>
        </w:tc>
        <w:tc>
          <w:tcPr>
            <w:tcW w:w="1417" w:type="dxa"/>
          </w:tcPr>
          <w:p w14:paraId="39E99FE2"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to12 of </w:t>
            </w:r>
          </w:p>
          <w:p w14:paraId="52A7758C"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T-Methods</w:t>
            </w:r>
          </w:p>
        </w:tc>
        <w:tc>
          <w:tcPr>
            <w:tcW w:w="1350" w:type="dxa"/>
          </w:tcPr>
          <w:p w14:paraId="7D554A88"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to4 of </w:t>
            </w:r>
          </w:p>
          <w:p w14:paraId="4C1938F8"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A-Methods</w:t>
            </w:r>
          </w:p>
        </w:tc>
      </w:tr>
      <w:tr w:rsidR="00CC51EF" w:rsidRPr="007B5155" w14:paraId="3CC5C742"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0EECF1C2" w14:textId="77777777" w:rsidR="00CC51EF" w:rsidRPr="007B5155" w:rsidRDefault="00CC51EF" w:rsidP="001D4070">
            <w:pPr>
              <w:jc w:val="center"/>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23</w:t>
            </w:r>
          </w:p>
        </w:tc>
        <w:tc>
          <w:tcPr>
            <w:tcW w:w="880" w:type="dxa"/>
          </w:tcPr>
          <w:p w14:paraId="33035ABF" w14:textId="77777777" w:rsidR="00CC51EF" w:rsidRPr="007B5155"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3 the.</w:t>
            </w:r>
          </w:p>
          <w:p w14:paraId="22BD1EDD" w14:textId="77777777" w:rsidR="00CC51EF" w:rsidRPr="007B5155"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2 exp.</w:t>
            </w:r>
          </w:p>
          <w:p w14:paraId="4C55D715"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1304" w:type="dxa"/>
          </w:tcPr>
          <w:p w14:paraId="14290F75"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7B5155">
              <w:rPr>
                <w:rFonts w:asciiTheme="majorBidi" w:eastAsia="Times New Roman" w:hAnsiTheme="majorBidi" w:cstheme="majorBidi"/>
                <w:sz w:val="24"/>
                <w:szCs w:val="24"/>
              </w:rPr>
              <w:t>Item A2</w:t>
            </w:r>
          </w:p>
        </w:tc>
        <w:tc>
          <w:tcPr>
            <w:tcW w:w="4380" w:type="dxa"/>
          </w:tcPr>
          <w:p w14:paraId="0642B248"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Broadcast and Multicast Routing</w:t>
            </w:r>
          </w:p>
        </w:tc>
        <w:tc>
          <w:tcPr>
            <w:tcW w:w="1417" w:type="dxa"/>
          </w:tcPr>
          <w:p w14:paraId="47BE1F2A"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to12 of </w:t>
            </w:r>
          </w:p>
          <w:p w14:paraId="63BE7223"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T-Methods</w:t>
            </w:r>
          </w:p>
        </w:tc>
        <w:tc>
          <w:tcPr>
            <w:tcW w:w="1350" w:type="dxa"/>
          </w:tcPr>
          <w:p w14:paraId="1C2D876D"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to4 of </w:t>
            </w:r>
          </w:p>
          <w:p w14:paraId="19B12ADB"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A-Methods</w:t>
            </w:r>
          </w:p>
        </w:tc>
      </w:tr>
      <w:tr w:rsidR="00CC51EF" w:rsidRPr="007B5155" w14:paraId="2A40669B" w14:textId="77777777" w:rsidTr="001D4070">
        <w:tc>
          <w:tcPr>
            <w:cnfStyle w:val="001000000000" w:firstRow="0" w:lastRow="0" w:firstColumn="1" w:lastColumn="0" w:oddVBand="0" w:evenVBand="0" w:oddHBand="0" w:evenHBand="0" w:firstRowFirstColumn="0" w:firstRowLastColumn="0" w:lastRowFirstColumn="0" w:lastRowLastColumn="0"/>
            <w:tcW w:w="790" w:type="dxa"/>
          </w:tcPr>
          <w:p w14:paraId="0A7A158F" w14:textId="77777777" w:rsidR="00CC51EF" w:rsidRPr="007B5155" w:rsidRDefault="00CC51EF" w:rsidP="001D4070">
            <w:pPr>
              <w:jc w:val="center"/>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24</w:t>
            </w:r>
          </w:p>
        </w:tc>
        <w:tc>
          <w:tcPr>
            <w:tcW w:w="880" w:type="dxa"/>
          </w:tcPr>
          <w:p w14:paraId="0899B59E" w14:textId="77777777" w:rsidR="00CC51EF" w:rsidRPr="007B5155"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3 the.</w:t>
            </w:r>
          </w:p>
          <w:p w14:paraId="0BD91763" w14:textId="77777777" w:rsidR="00CC51EF" w:rsidRPr="007B5155"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2 exp.</w:t>
            </w:r>
          </w:p>
          <w:p w14:paraId="2262F228"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304" w:type="dxa"/>
          </w:tcPr>
          <w:p w14:paraId="48F09D0E"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sidRPr="007B5155">
              <w:rPr>
                <w:rFonts w:asciiTheme="majorBidi" w:eastAsia="Times New Roman" w:hAnsiTheme="majorBidi" w:cstheme="majorBidi"/>
                <w:sz w:val="24"/>
                <w:szCs w:val="24"/>
              </w:rPr>
              <w:t>Item A3</w:t>
            </w:r>
          </w:p>
        </w:tc>
        <w:tc>
          <w:tcPr>
            <w:tcW w:w="4380" w:type="dxa"/>
          </w:tcPr>
          <w:p w14:paraId="51C60896"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Introduction to Data Link Layer</w:t>
            </w:r>
          </w:p>
        </w:tc>
        <w:tc>
          <w:tcPr>
            <w:tcW w:w="1417" w:type="dxa"/>
          </w:tcPr>
          <w:p w14:paraId="35444EEA"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to12 of </w:t>
            </w:r>
          </w:p>
          <w:p w14:paraId="18943A7B"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T-Methods</w:t>
            </w:r>
          </w:p>
        </w:tc>
        <w:tc>
          <w:tcPr>
            <w:tcW w:w="1350" w:type="dxa"/>
          </w:tcPr>
          <w:p w14:paraId="09944180"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to4 of </w:t>
            </w:r>
          </w:p>
          <w:p w14:paraId="17A1838D"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A-Methods</w:t>
            </w:r>
          </w:p>
        </w:tc>
      </w:tr>
      <w:tr w:rsidR="00CC51EF" w:rsidRPr="007B5155" w14:paraId="65A8EF1C" w14:textId="77777777" w:rsidTr="001D4070">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790" w:type="dxa"/>
          </w:tcPr>
          <w:p w14:paraId="03AD0C7F" w14:textId="77777777" w:rsidR="00CC51EF" w:rsidRPr="007B5155" w:rsidRDefault="00CC51EF" w:rsidP="001D4070">
            <w:pPr>
              <w:jc w:val="center"/>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25</w:t>
            </w:r>
          </w:p>
        </w:tc>
        <w:tc>
          <w:tcPr>
            <w:tcW w:w="880" w:type="dxa"/>
          </w:tcPr>
          <w:p w14:paraId="20C522DB" w14:textId="77777777" w:rsidR="00CC51EF" w:rsidRPr="007B5155"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3 the.</w:t>
            </w:r>
          </w:p>
          <w:p w14:paraId="45D6E04F" w14:textId="77777777" w:rsidR="00CC51EF" w:rsidRPr="007B5155"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2 exp.</w:t>
            </w:r>
          </w:p>
          <w:p w14:paraId="5F680BBE"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1304" w:type="dxa"/>
          </w:tcPr>
          <w:p w14:paraId="35975815"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7B5155">
              <w:rPr>
                <w:rFonts w:asciiTheme="majorBidi" w:eastAsia="Times New Roman" w:hAnsiTheme="majorBidi" w:cstheme="majorBidi"/>
                <w:sz w:val="24"/>
                <w:szCs w:val="24"/>
              </w:rPr>
              <w:t>Item A3</w:t>
            </w:r>
          </w:p>
        </w:tc>
        <w:tc>
          <w:tcPr>
            <w:tcW w:w="4380" w:type="dxa"/>
          </w:tcPr>
          <w:p w14:paraId="0A1AF23A"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Error Detection and Correction Techniques</w:t>
            </w:r>
          </w:p>
        </w:tc>
        <w:tc>
          <w:tcPr>
            <w:tcW w:w="1417" w:type="dxa"/>
          </w:tcPr>
          <w:p w14:paraId="46CB5151"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to12 of </w:t>
            </w:r>
          </w:p>
          <w:p w14:paraId="00FB7DC0"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T-Methods</w:t>
            </w:r>
          </w:p>
        </w:tc>
        <w:tc>
          <w:tcPr>
            <w:tcW w:w="1350" w:type="dxa"/>
          </w:tcPr>
          <w:p w14:paraId="4B13E2C0"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to4 of </w:t>
            </w:r>
          </w:p>
          <w:p w14:paraId="54EEBBD6"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A-Methods</w:t>
            </w:r>
          </w:p>
        </w:tc>
      </w:tr>
      <w:tr w:rsidR="00CC51EF" w:rsidRPr="007B5155" w14:paraId="6A31B2E4" w14:textId="77777777" w:rsidTr="001D4070">
        <w:tc>
          <w:tcPr>
            <w:cnfStyle w:val="001000000000" w:firstRow="0" w:lastRow="0" w:firstColumn="1" w:lastColumn="0" w:oddVBand="0" w:evenVBand="0" w:oddHBand="0" w:evenHBand="0" w:firstRowFirstColumn="0" w:firstRowLastColumn="0" w:lastRowFirstColumn="0" w:lastRowLastColumn="0"/>
            <w:tcW w:w="790" w:type="dxa"/>
          </w:tcPr>
          <w:p w14:paraId="1CE9F45E" w14:textId="77777777" w:rsidR="00CC51EF" w:rsidRPr="007B5155" w:rsidRDefault="00CC51EF" w:rsidP="001D4070">
            <w:pPr>
              <w:jc w:val="center"/>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26</w:t>
            </w:r>
          </w:p>
        </w:tc>
        <w:tc>
          <w:tcPr>
            <w:tcW w:w="880" w:type="dxa"/>
          </w:tcPr>
          <w:p w14:paraId="565082E7" w14:textId="77777777" w:rsidR="00CC51EF" w:rsidRPr="007B5155"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3 the.</w:t>
            </w:r>
          </w:p>
          <w:p w14:paraId="69BAC011" w14:textId="77777777" w:rsidR="00CC51EF" w:rsidRPr="007B5155"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2 exp.</w:t>
            </w:r>
          </w:p>
          <w:p w14:paraId="3C673873"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304" w:type="dxa"/>
          </w:tcPr>
          <w:p w14:paraId="5EED594F"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sidRPr="007B5155">
              <w:rPr>
                <w:rFonts w:asciiTheme="majorBidi" w:eastAsia="Times New Roman" w:hAnsiTheme="majorBidi" w:cstheme="majorBidi"/>
                <w:sz w:val="24"/>
                <w:szCs w:val="24"/>
              </w:rPr>
              <w:t>Item A3</w:t>
            </w:r>
          </w:p>
        </w:tc>
        <w:tc>
          <w:tcPr>
            <w:tcW w:w="4380" w:type="dxa"/>
          </w:tcPr>
          <w:p w14:paraId="52881B1E"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Multiple Access Links and Protocols</w:t>
            </w:r>
          </w:p>
        </w:tc>
        <w:tc>
          <w:tcPr>
            <w:tcW w:w="1417" w:type="dxa"/>
          </w:tcPr>
          <w:p w14:paraId="4A852B8F"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to12 of </w:t>
            </w:r>
          </w:p>
          <w:p w14:paraId="71E4E8BC"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T-Methods</w:t>
            </w:r>
          </w:p>
        </w:tc>
        <w:tc>
          <w:tcPr>
            <w:tcW w:w="1350" w:type="dxa"/>
          </w:tcPr>
          <w:p w14:paraId="75C161B0"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to4 of </w:t>
            </w:r>
          </w:p>
          <w:p w14:paraId="16CDA4A3"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A-Methods</w:t>
            </w:r>
          </w:p>
        </w:tc>
      </w:tr>
      <w:tr w:rsidR="00CC51EF" w:rsidRPr="007B5155" w14:paraId="62146451"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0FA8BF14" w14:textId="77777777" w:rsidR="00CC51EF" w:rsidRPr="007B5155" w:rsidRDefault="00CC51EF" w:rsidP="001D4070">
            <w:pPr>
              <w:jc w:val="center"/>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27</w:t>
            </w:r>
          </w:p>
        </w:tc>
        <w:tc>
          <w:tcPr>
            <w:tcW w:w="880" w:type="dxa"/>
          </w:tcPr>
          <w:p w14:paraId="57B72B78" w14:textId="77777777" w:rsidR="00CC51EF" w:rsidRPr="007B5155"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3 the.</w:t>
            </w:r>
          </w:p>
          <w:p w14:paraId="290B8631" w14:textId="77777777" w:rsidR="00CC51EF" w:rsidRPr="007B5155"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2 exp.</w:t>
            </w:r>
          </w:p>
          <w:p w14:paraId="3A27D959"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1304" w:type="dxa"/>
          </w:tcPr>
          <w:p w14:paraId="25C9F31E"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7B5155">
              <w:rPr>
                <w:rFonts w:asciiTheme="majorBidi" w:eastAsia="Times New Roman" w:hAnsiTheme="majorBidi" w:cstheme="majorBidi"/>
                <w:sz w:val="24"/>
                <w:szCs w:val="24"/>
              </w:rPr>
              <w:t>Item A4, A5</w:t>
            </w:r>
          </w:p>
        </w:tc>
        <w:tc>
          <w:tcPr>
            <w:tcW w:w="4380" w:type="dxa"/>
          </w:tcPr>
          <w:p w14:paraId="4F8079D3"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Switched LANs</w:t>
            </w:r>
          </w:p>
        </w:tc>
        <w:tc>
          <w:tcPr>
            <w:tcW w:w="1417" w:type="dxa"/>
          </w:tcPr>
          <w:p w14:paraId="0ECE68C6"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to12 of </w:t>
            </w:r>
          </w:p>
          <w:p w14:paraId="1F963498"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T-Methods</w:t>
            </w:r>
          </w:p>
        </w:tc>
        <w:tc>
          <w:tcPr>
            <w:tcW w:w="1350" w:type="dxa"/>
          </w:tcPr>
          <w:p w14:paraId="606C7BB1"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to4 of </w:t>
            </w:r>
          </w:p>
          <w:p w14:paraId="3CD2124A"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A-Methods</w:t>
            </w:r>
          </w:p>
        </w:tc>
      </w:tr>
      <w:tr w:rsidR="00CC51EF" w:rsidRPr="007B5155" w14:paraId="7DBA0CB0" w14:textId="77777777" w:rsidTr="001D4070">
        <w:tc>
          <w:tcPr>
            <w:cnfStyle w:val="001000000000" w:firstRow="0" w:lastRow="0" w:firstColumn="1" w:lastColumn="0" w:oddVBand="0" w:evenVBand="0" w:oddHBand="0" w:evenHBand="0" w:firstRowFirstColumn="0" w:firstRowLastColumn="0" w:lastRowFirstColumn="0" w:lastRowLastColumn="0"/>
            <w:tcW w:w="790" w:type="dxa"/>
          </w:tcPr>
          <w:p w14:paraId="4359638C" w14:textId="77777777" w:rsidR="00CC51EF" w:rsidRPr="007B5155" w:rsidRDefault="00CC51EF" w:rsidP="001D4070">
            <w:pPr>
              <w:jc w:val="center"/>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28</w:t>
            </w:r>
          </w:p>
        </w:tc>
        <w:tc>
          <w:tcPr>
            <w:tcW w:w="880" w:type="dxa"/>
          </w:tcPr>
          <w:p w14:paraId="574CCFD1" w14:textId="77777777" w:rsidR="00CC51EF" w:rsidRPr="007B5155"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3 the.</w:t>
            </w:r>
          </w:p>
          <w:p w14:paraId="38CD7C96" w14:textId="77777777" w:rsidR="00CC51EF" w:rsidRPr="007B5155"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2 exp.</w:t>
            </w:r>
          </w:p>
          <w:p w14:paraId="3E316367"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304" w:type="dxa"/>
          </w:tcPr>
          <w:p w14:paraId="07BF4941"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sidRPr="007B5155">
              <w:rPr>
                <w:rFonts w:asciiTheme="majorBidi" w:eastAsia="Times New Roman" w:hAnsiTheme="majorBidi" w:cstheme="majorBidi"/>
                <w:sz w:val="24"/>
                <w:szCs w:val="24"/>
              </w:rPr>
              <w:t>Item A4, A5</w:t>
            </w:r>
          </w:p>
        </w:tc>
        <w:tc>
          <w:tcPr>
            <w:tcW w:w="4380" w:type="dxa"/>
          </w:tcPr>
          <w:p w14:paraId="5069E621" w14:textId="77777777" w:rsidR="00CC51EF" w:rsidRPr="007B5155" w:rsidRDefault="00CC51EF" w:rsidP="001D4070">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 LAN Virtualization</w:t>
            </w:r>
          </w:p>
        </w:tc>
        <w:tc>
          <w:tcPr>
            <w:tcW w:w="1417" w:type="dxa"/>
          </w:tcPr>
          <w:p w14:paraId="09AE5D94"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to12 of </w:t>
            </w:r>
          </w:p>
          <w:p w14:paraId="0148A53A"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T-Methods</w:t>
            </w:r>
          </w:p>
        </w:tc>
        <w:tc>
          <w:tcPr>
            <w:tcW w:w="1350" w:type="dxa"/>
          </w:tcPr>
          <w:p w14:paraId="5AF746DC"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to4 of </w:t>
            </w:r>
          </w:p>
          <w:p w14:paraId="5B6646E1"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A-Methods</w:t>
            </w:r>
          </w:p>
        </w:tc>
      </w:tr>
      <w:tr w:rsidR="00CC51EF" w:rsidRPr="007B5155" w14:paraId="23F6B32C"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6585ABCE" w14:textId="77777777" w:rsidR="00CC51EF" w:rsidRPr="007B5155" w:rsidRDefault="00CC51EF" w:rsidP="001D4070">
            <w:pPr>
              <w:jc w:val="center"/>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29</w:t>
            </w:r>
          </w:p>
        </w:tc>
        <w:tc>
          <w:tcPr>
            <w:tcW w:w="880" w:type="dxa"/>
          </w:tcPr>
          <w:p w14:paraId="541CDF04" w14:textId="77777777" w:rsidR="00CC51EF" w:rsidRPr="007B5155"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3 the.</w:t>
            </w:r>
          </w:p>
          <w:p w14:paraId="72A48CD8" w14:textId="77777777" w:rsidR="00CC51EF" w:rsidRPr="007B5155"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2 exp.</w:t>
            </w:r>
          </w:p>
          <w:p w14:paraId="2DBC25FE"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Pr>
            </w:pPr>
          </w:p>
        </w:tc>
        <w:tc>
          <w:tcPr>
            <w:tcW w:w="1304" w:type="dxa"/>
          </w:tcPr>
          <w:p w14:paraId="260A4DED"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7B5155">
              <w:rPr>
                <w:rFonts w:asciiTheme="majorBidi" w:eastAsia="Times New Roman" w:hAnsiTheme="majorBidi" w:cstheme="majorBidi"/>
                <w:sz w:val="24"/>
                <w:szCs w:val="24"/>
              </w:rPr>
              <w:t>Item A4, A5</w:t>
            </w:r>
          </w:p>
        </w:tc>
        <w:tc>
          <w:tcPr>
            <w:tcW w:w="4380" w:type="dxa"/>
          </w:tcPr>
          <w:p w14:paraId="745C4FF7"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Data Center Networking</w:t>
            </w:r>
          </w:p>
        </w:tc>
        <w:tc>
          <w:tcPr>
            <w:tcW w:w="1417" w:type="dxa"/>
          </w:tcPr>
          <w:p w14:paraId="1474B2E4"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to12 of </w:t>
            </w:r>
          </w:p>
          <w:p w14:paraId="5BFF878E"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T-Methods</w:t>
            </w:r>
          </w:p>
        </w:tc>
        <w:tc>
          <w:tcPr>
            <w:tcW w:w="1350" w:type="dxa"/>
          </w:tcPr>
          <w:p w14:paraId="75002B4C"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to4 of </w:t>
            </w:r>
          </w:p>
          <w:p w14:paraId="228A0536" w14:textId="77777777" w:rsidR="00CC51EF" w:rsidRPr="007B515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A-Methods</w:t>
            </w:r>
          </w:p>
        </w:tc>
      </w:tr>
      <w:tr w:rsidR="00CC51EF" w:rsidRPr="007B5155" w14:paraId="2CB183AD" w14:textId="77777777" w:rsidTr="001D4070">
        <w:tc>
          <w:tcPr>
            <w:cnfStyle w:val="001000000000" w:firstRow="0" w:lastRow="0" w:firstColumn="1" w:lastColumn="0" w:oddVBand="0" w:evenVBand="0" w:oddHBand="0" w:evenHBand="0" w:firstRowFirstColumn="0" w:firstRowLastColumn="0" w:lastRowFirstColumn="0" w:lastRowLastColumn="0"/>
            <w:tcW w:w="790" w:type="dxa"/>
          </w:tcPr>
          <w:p w14:paraId="4A446E8F" w14:textId="77777777" w:rsidR="00CC51EF" w:rsidRPr="007B5155" w:rsidRDefault="00CC51EF" w:rsidP="001D4070">
            <w:pPr>
              <w:jc w:val="center"/>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30</w:t>
            </w:r>
          </w:p>
        </w:tc>
        <w:tc>
          <w:tcPr>
            <w:tcW w:w="880" w:type="dxa"/>
          </w:tcPr>
          <w:p w14:paraId="3E523A0B" w14:textId="77777777" w:rsidR="00CC51EF" w:rsidRPr="007B5155"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3 the.</w:t>
            </w:r>
          </w:p>
          <w:p w14:paraId="73898685" w14:textId="77777777" w:rsidR="00CC51EF" w:rsidRPr="007B5155"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7B5155">
              <w:rPr>
                <w:rFonts w:asciiTheme="majorBidi" w:eastAsia="Times New Roman" w:hAnsiTheme="majorBidi" w:cstheme="majorBidi"/>
                <w:sz w:val="24"/>
                <w:szCs w:val="24"/>
              </w:rPr>
              <w:t>2 exp.</w:t>
            </w:r>
          </w:p>
          <w:p w14:paraId="7DFA83F0"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p>
        </w:tc>
        <w:tc>
          <w:tcPr>
            <w:tcW w:w="1304" w:type="dxa"/>
          </w:tcPr>
          <w:p w14:paraId="0EA4967C"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sidRPr="007B5155">
              <w:rPr>
                <w:rFonts w:asciiTheme="majorBidi" w:eastAsia="Times New Roman" w:hAnsiTheme="majorBidi" w:cstheme="majorBidi"/>
                <w:sz w:val="24"/>
                <w:szCs w:val="24"/>
              </w:rPr>
              <w:lastRenderedPageBreak/>
              <w:t>Item A4, A5</w:t>
            </w:r>
          </w:p>
        </w:tc>
        <w:tc>
          <w:tcPr>
            <w:tcW w:w="4380" w:type="dxa"/>
          </w:tcPr>
          <w:p w14:paraId="5B2DD61B"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Physical Layer</w:t>
            </w:r>
          </w:p>
        </w:tc>
        <w:tc>
          <w:tcPr>
            <w:tcW w:w="1417" w:type="dxa"/>
          </w:tcPr>
          <w:p w14:paraId="087BB975"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t xml:space="preserve">From 1 to12 of </w:t>
            </w:r>
          </w:p>
          <w:p w14:paraId="0D866359"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lastRenderedPageBreak/>
              <w:t>T-Methods</w:t>
            </w:r>
          </w:p>
        </w:tc>
        <w:tc>
          <w:tcPr>
            <w:tcW w:w="1350" w:type="dxa"/>
          </w:tcPr>
          <w:p w14:paraId="779DF664"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lastRenderedPageBreak/>
              <w:t xml:space="preserve">From 1 to4 of </w:t>
            </w:r>
          </w:p>
          <w:p w14:paraId="020248DA" w14:textId="77777777" w:rsidR="00CC51EF" w:rsidRPr="007B515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7B5155">
              <w:rPr>
                <w:rFonts w:asciiTheme="majorBidi" w:eastAsia="Times New Roman" w:hAnsiTheme="majorBidi" w:cstheme="majorBidi"/>
                <w:sz w:val="24"/>
                <w:szCs w:val="24"/>
                <w:lang w:bidi="ar-IQ"/>
              </w:rPr>
              <w:lastRenderedPageBreak/>
              <w:t>A-Methods</w:t>
            </w:r>
          </w:p>
        </w:tc>
      </w:tr>
    </w:tbl>
    <w:p w14:paraId="31154B55" w14:textId="77777777" w:rsidR="00CC51EF" w:rsidRDefault="00CC51EF" w:rsidP="00CC51EF">
      <w:pPr>
        <w:widowControl w:val="0"/>
        <w:autoSpaceDE w:val="0"/>
        <w:autoSpaceDN w:val="0"/>
        <w:adjustRightInd w:val="0"/>
        <w:spacing w:before="8" w:after="0" w:line="160" w:lineRule="exact"/>
        <w:ind w:right="-20"/>
        <w:rPr>
          <w:rFonts w:ascii="Times New Roman" w:hAnsi="Times New Roman" w:cs="Times New Roman"/>
          <w:sz w:val="16"/>
          <w:szCs w:val="16"/>
        </w:rPr>
      </w:pPr>
    </w:p>
    <w:p w14:paraId="18F7D14D"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sz w:val="20"/>
          <w:szCs w:val="20"/>
        </w:rPr>
      </w:pPr>
    </w:p>
    <w:p w14:paraId="76252D25"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sz w:val="20"/>
          <w:szCs w:val="20"/>
        </w:rPr>
      </w:pPr>
    </w:p>
    <w:tbl>
      <w:tblPr>
        <w:tblW w:w="0" w:type="auto"/>
        <w:tblInd w:w="105" w:type="dxa"/>
        <w:tblLayout w:type="fixed"/>
        <w:tblCellMar>
          <w:left w:w="0" w:type="dxa"/>
          <w:right w:w="0" w:type="dxa"/>
        </w:tblCellMar>
        <w:tblLook w:val="0000" w:firstRow="0" w:lastRow="0" w:firstColumn="0" w:lastColumn="0" w:noHBand="0" w:noVBand="0"/>
      </w:tblPr>
      <w:tblGrid>
        <w:gridCol w:w="4323"/>
        <w:gridCol w:w="5692"/>
      </w:tblGrid>
      <w:tr w:rsidR="00CC51EF" w14:paraId="760DAC61" w14:textId="77777777" w:rsidTr="001D4070">
        <w:trPr>
          <w:trHeight w:hRule="exact" w:val="499"/>
        </w:trPr>
        <w:tc>
          <w:tcPr>
            <w:tcW w:w="10015" w:type="dxa"/>
            <w:gridSpan w:val="2"/>
            <w:tcBorders>
              <w:top w:val="single" w:sz="8" w:space="0" w:color="4F81BC"/>
              <w:left w:val="single" w:sz="8" w:space="0" w:color="4F81BC"/>
              <w:bottom w:val="single" w:sz="8" w:space="0" w:color="4F81BC"/>
              <w:right w:val="single" w:sz="8" w:space="0" w:color="4F81BC"/>
            </w:tcBorders>
            <w:shd w:val="clear" w:color="auto" w:fill="A7BEDE"/>
          </w:tcPr>
          <w:p w14:paraId="0B41CACC" w14:textId="77777777" w:rsidR="00CC51EF" w:rsidRDefault="00CC51EF" w:rsidP="001D4070">
            <w:pPr>
              <w:widowControl w:val="0"/>
              <w:autoSpaceDE w:val="0"/>
              <w:autoSpaceDN w:val="0"/>
              <w:adjustRightInd w:val="0"/>
              <w:spacing w:before="78" w:after="0" w:line="240" w:lineRule="auto"/>
              <w:ind w:left="100" w:right="-20"/>
              <w:rPr>
                <w:rFonts w:ascii="Times New Roman" w:hAnsi="Times New Roman" w:cs="Times New Roman"/>
                <w:sz w:val="24"/>
                <w:szCs w:val="24"/>
              </w:rPr>
            </w:pPr>
            <w:r>
              <w:rPr>
                <w:rFonts w:ascii="Times New Roman" w:hAnsi="Times New Roman" w:cs="Times New Roman"/>
                <w:color w:val="221F1F"/>
                <w:spacing w:val="2"/>
                <w:sz w:val="28"/>
                <w:szCs w:val="28"/>
              </w:rPr>
              <w:t>1</w:t>
            </w:r>
            <w:r>
              <w:rPr>
                <w:rFonts w:ascii="Times New Roman" w:hAnsi="Times New Roman" w:cs="Times New Roman"/>
                <w:color w:val="221F1F"/>
                <w:spacing w:val="1"/>
                <w:sz w:val="28"/>
                <w:szCs w:val="28"/>
              </w:rPr>
              <w:t>1</w:t>
            </w:r>
            <w:r>
              <w:rPr>
                <w:rFonts w:ascii="Times New Roman" w:hAnsi="Times New Roman" w:cs="Times New Roman"/>
                <w:color w:val="221F1F"/>
                <w:sz w:val="28"/>
                <w:szCs w:val="28"/>
              </w:rPr>
              <w:t>.</w:t>
            </w:r>
            <w:r>
              <w:rPr>
                <w:rFonts w:ascii="Times New Roman" w:hAnsi="Times New Roman" w:cs="Times New Roman"/>
                <w:color w:val="221F1F"/>
                <w:spacing w:val="13"/>
                <w:sz w:val="28"/>
                <w:szCs w:val="28"/>
              </w:rPr>
              <w:t xml:space="preserve"> </w:t>
            </w:r>
            <w:r>
              <w:rPr>
                <w:rFonts w:ascii="Times New Roman" w:hAnsi="Times New Roman" w:cs="Times New Roman"/>
                <w:color w:val="221F1F"/>
                <w:spacing w:val="-2"/>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fr</w:t>
            </w:r>
            <w:r>
              <w:rPr>
                <w:rFonts w:ascii="Times New Roman" w:hAnsi="Times New Roman" w:cs="Times New Roman"/>
                <w:color w:val="221F1F"/>
                <w:spacing w:val="-2"/>
                <w:sz w:val="28"/>
                <w:szCs w:val="28"/>
              </w:rPr>
              <w:t>a</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u</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re</w:t>
            </w:r>
          </w:p>
        </w:tc>
      </w:tr>
      <w:tr w:rsidR="00CC51EF" w14:paraId="36B1FE85" w14:textId="77777777" w:rsidTr="001D4070">
        <w:trPr>
          <w:trHeight w:hRule="exact" w:val="1363"/>
        </w:trPr>
        <w:tc>
          <w:tcPr>
            <w:tcW w:w="4323" w:type="dxa"/>
            <w:tcBorders>
              <w:top w:val="single" w:sz="8" w:space="0" w:color="4F81BC"/>
              <w:left w:val="single" w:sz="8" w:space="0" w:color="4F81BC"/>
              <w:bottom w:val="single" w:sz="8" w:space="0" w:color="4F81BC"/>
              <w:right w:val="single" w:sz="8" w:space="0" w:color="4F81BC"/>
            </w:tcBorders>
            <w:shd w:val="clear" w:color="auto" w:fill="D2DFED"/>
          </w:tcPr>
          <w:p w14:paraId="059AEEE4" w14:textId="77777777" w:rsidR="00CC51EF" w:rsidRDefault="00CC51EF" w:rsidP="001D4070">
            <w:pPr>
              <w:widowControl w:val="0"/>
              <w:autoSpaceDE w:val="0"/>
              <w:autoSpaceDN w:val="0"/>
              <w:adjustRightInd w:val="0"/>
              <w:spacing w:before="2" w:after="0" w:line="160" w:lineRule="exact"/>
              <w:ind w:right="-20"/>
              <w:rPr>
                <w:rFonts w:ascii="Times New Roman" w:hAnsi="Times New Roman" w:cs="Times New Roman"/>
                <w:sz w:val="16"/>
                <w:szCs w:val="16"/>
              </w:rPr>
            </w:pPr>
          </w:p>
          <w:p w14:paraId="23CB58CD" w14:textId="77777777" w:rsidR="00CC51EF" w:rsidRDefault="00CC51EF" w:rsidP="001D4070">
            <w:pPr>
              <w:widowControl w:val="0"/>
              <w:autoSpaceDE w:val="0"/>
              <w:autoSpaceDN w:val="0"/>
              <w:adjustRightInd w:val="0"/>
              <w:spacing w:after="0" w:line="200" w:lineRule="exact"/>
              <w:ind w:right="-20"/>
              <w:rPr>
                <w:rFonts w:ascii="Times New Roman" w:hAnsi="Times New Roman" w:cs="Times New Roman"/>
                <w:sz w:val="20"/>
                <w:szCs w:val="20"/>
              </w:rPr>
            </w:pPr>
          </w:p>
          <w:p w14:paraId="4B1A7E3F" w14:textId="77777777" w:rsidR="00CC51EF" w:rsidRDefault="00CC51EF" w:rsidP="001D4070">
            <w:pPr>
              <w:widowControl w:val="0"/>
              <w:autoSpaceDE w:val="0"/>
              <w:autoSpaceDN w:val="0"/>
              <w:adjustRightInd w:val="0"/>
              <w:spacing w:after="0" w:line="240" w:lineRule="auto"/>
              <w:ind w:left="458" w:right="-20"/>
              <w:rPr>
                <w:rFonts w:ascii="Times New Roman" w:hAnsi="Times New Roman" w:cs="Times New Roman"/>
                <w:sz w:val="24"/>
                <w:szCs w:val="24"/>
              </w:rPr>
            </w:pPr>
            <w:r>
              <w:rPr>
                <w:rFonts w:ascii="Times New Roman" w:hAnsi="Times New Roman" w:cs="Times New Roman"/>
                <w:color w:val="221F1F"/>
                <w:spacing w:val="1"/>
                <w:sz w:val="28"/>
                <w:szCs w:val="28"/>
              </w:rPr>
              <w:t>1</w:t>
            </w:r>
            <w:r>
              <w:rPr>
                <w:rFonts w:ascii="Times New Roman" w:hAnsi="Times New Roman" w:cs="Times New Roman"/>
                <w:color w:val="221F1F"/>
                <w:sz w:val="28"/>
                <w:szCs w:val="28"/>
              </w:rPr>
              <w:t xml:space="preserve">. </w:t>
            </w:r>
            <w:r>
              <w:rPr>
                <w:rFonts w:ascii="Times New Roman" w:hAnsi="Times New Roman" w:cs="Times New Roman"/>
                <w:color w:val="221F1F"/>
                <w:spacing w:val="8"/>
                <w:sz w:val="28"/>
                <w:szCs w:val="28"/>
              </w:rPr>
              <w:t xml:space="preserve"> </w:t>
            </w:r>
            <w:r>
              <w:rPr>
                <w:rFonts w:ascii="Times New Roman" w:hAnsi="Times New Roman" w:cs="Times New Roman"/>
                <w:color w:val="221F1F"/>
                <w:sz w:val="28"/>
                <w:szCs w:val="28"/>
              </w:rPr>
              <w:t>B</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k</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q</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d</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re</w:t>
            </w:r>
            <w:r>
              <w:rPr>
                <w:rFonts w:ascii="Times New Roman" w:hAnsi="Times New Roman" w:cs="Times New Roman"/>
                <w:color w:val="221F1F"/>
                <w:spacing w:val="-3"/>
                <w:sz w:val="28"/>
                <w:szCs w:val="28"/>
              </w:rPr>
              <w:t>a</w:t>
            </w:r>
            <w:r>
              <w:rPr>
                <w:rFonts w:ascii="Times New Roman" w:hAnsi="Times New Roman" w:cs="Times New Roman"/>
                <w:color w:val="221F1F"/>
                <w:spacing w:val="-1"/>
                <w:sz w:val="28"/>
                <w:szCs w:val="28"/>
              </w:rPr>
              <w:t>di</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g</w:t>
            </w:r>
            <w:r>
              <w:rPr>
                <w:rFonts w:ascii="Times New Roman" w:hAnsi="Times New Roman" w:cs="Times New Roman"/>
                <w:color w:val="221F1F"/>
                <w:sz w:val="28"/>
                <w:szCs w:val="28"/>
              </w:rPr>
              <w:t>:</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526A258E" w14:textId="77777777" w:rsidR="00CC51EF" w:rsidRPr="00CE1E81" w:rsidRDefault="00CC51EF" w:rsidP="009A7ED0">
            <w:pPr>
              <w:numPr>
                <w:ilvl w:val="0"/>
                <w:numId w:val="33"/>
              </w:numPr>
              <w:spacing w:after="0" w:line="240" w:lineRule="auto"/>
              <w:jc w:val="both"/>
              <w:rPr>
                <w:rFonts w:asciiTheme="majorBidi" w:hAnsiTheme="majorBidi" w:cstheme="majorBidi"/>
                <w:sz w:val="28"/>
                <w:szCs w:val="28"/>
              </w:rPr>
            </w:pPr>
            <w:r w:rsidRPr="00CE1E81">
              <w:rPr>
                <w:rFonts w:asciiTheme="majorBidi" w:hAnsiTheme="majorBidi" w:cstheme="majorBidi"/>
                <w:sz w:val="28"/>
                <w:szCs w:val="28"/>
              </w:rPr>
              <w:t xml:space="preserve">Computer Network A Top Down Approach, by </w:t>
            </w:r>
            <w:r w:rsidRPr="00CE1E81">
              <w:rPr>
                <w:rFonts w:asciiTheme="majorBidi" w:hAnsiTheme="majorBidi" w:cstheme="majorBidi"/>
                <w:i/>
                <w:iCs/>
                <w:sz w:val="28"/>
                <w:szCs w:val="28"/>
              </w:rPr>
              <w:t>James F. Kourse</w:t>
            </w:r>
            <w:r w:rsidRPr="00CE1E81">
              <w:rPr>
                <w:rFonts w:asciiTheme="majorBidi" w:hAnsiTheme="majorBidi" w:cstheme="majorBidi"/>
                <w:sz w:val="28"/>
                <w:szCs w:val="28"/>
              </w:rPr>
              <w:t>, 6 th edition 2017.</w:t>
            </w:r>
          </w:p>
          <w:p w14:paraId="4D2F9D4A" w14:textId="77777777" w:rsidR="00CC51EF" w:rsidRPr="00CE1E81" w:rsidRDefault="00CC51EF" w:rsidP="001D4070">
            <w:pPr>
              <w:widowControl w:val="0"/>
              <w:autoSpaceDE w:val="0"/>
              <w:autoSpaceDN w:val="0"/>
              <w:adjustRightInd w:val="0"/>
              <w:spacing w:after="0" w:line="240" w:lineRule="auto"/>
              <w:rPr>
                <w:rFonts w:ascii="Times New Roman" w:hAnsi="Times New Roman" w:cs="Times New Roman"/>
                <w:sz w:val="28"/>
                <w:szCs w:val="28"/>
              </w:rPr>
            </w:pPr>
          </w:p>
        </w:tc>
      </w:tr>
      <w:tr w:rsidR="00CC51EF" w14:paraId="46FBF727" w14:textId="77777777" w:rsidTr="001D4070">
        <w:trPr>
          <w:trHeight w:hRule="exact" w:val="2941"/>
        </w:trPr>
        <w:tc>
          <w:tcPr>
            <w:tcW w:w="4323" w:type="dxa"/>
            <w:tcBorders>
              <w:top w:val="single" w:sz="8" w:space="0" w:color="4F81BC"/>
              <w:left w:val="single" w:sz="8" w:space="0" w:color="4F81BC"/>
              <w:bottom w:val="single" w:sz="8" w:space="0" w:color="4F81BC"/>
              <w:right w:val="single" w:sz="8" w:space="0" w:color="4F81BC"/>
            </w:tcBorders>
            <w:shd w:val="clear" w:color="auto" w:fill="A7BEDE"/>
          </w:tcPr>
          <w:p w14:paraId="657DF79A" w14:textId="77777777" w:rsidR="00CC51EF" w:rsidRDefault="00CC51EF" w:rsidP="001D4070">
            <w:pPr>
              <w:widowControl w:val="0"/>
              <w:autoSpaceDE w:val="0"/>
              <w:autoSpaceDN w:val="0"/>
              <w:adjustRightInd w:val="0"/>
              <w:spacing w:after="0" w:line="200" w:lineRule="exact"/>
              <w:ind w:right="-20"/>
              <w:rPr>
                <w:rFonts w:ascii="Times New Roman" w:hAnsi="Times New Roman" w:cs="Times New Roman"/>
                <w:sz w:val="20"/>
                <w:szCs w:val="20"/>
              </w:rPr>
            </w:pPr>
          </w:p>
          <w:p w14:paraId="2C90AD22" w14:textId="77777777" w:rsidR="00CC51EF" w:rsidRDefault="00CC51EF" w:rsidP="001D4070">
            <w:pPr>
              <w:widowControl w:val="0"/>
              <w:autoSpaceDE w:val="0"/>
              <w:autoSpaceDN w:val="0"/>
              <w:adjustRightInd w:val="0"/>
              <w:spacing w:before="2" w:after="0" w:line="260" w:lineRule="exact"/>
              <w:ind w:right="-20"/>
              <w:rPr>
                <w:rFonts w:ascii="Times New Roman" w:hAnsi="Times New Roman" w:cs="Times New Roman"/>
                <w:sz w:val="26"/>
                <w:szCs w:val="26"/>
              </w:rPr>
            </w:pPr>
          </w:p>
          <w:p w14:paraId="454EB131" w14:textId="77777777" w:rsidR="00CC51EF" w:rsidRDefault="00CC51EF" w:rsidP="001D4070">
            <w:pPr>
              <w:widowControl w:val="0"/>
              <w:autoSpaceDE w:val="0"/>
              <w:autoSpaceDN w:val="0"/>
              <w:adjustRightInd w:val="0"/>
              <w:spacing w:after="0" w:line="240" w:lineRule="auto"/>
              <w:ind w:left="458" w:right="-20"/>
              <w:rPr>
                <w:rFonts w:ascii="Times New Roman" w:hAnsi="Times New Roman" w:cs="Times New Roman"/>
                <w:sz w:val="24"/>
                <w:szCs w:val="24"/>
              </w:rPr>
            </w:pPr>
            <w:r>
              <w:rPr>
                <w:rFonts w:ascii="Times New Roman" w:hAnsi="Times New Roman" w:cs="Times New Roman"/>
                <w:color w:val="221F1F"/>
                <w:spacing w:val="1"/>
                <w:sz w:val="28"/>
                <w:szCs w:val="28"/>
              </w:rPr>
              <w:t>2</w:t>
            </w:r>
            <w:r>
              <w:rPr>
                <w:rFonts w:ascii="Times New Roman" w:hAnsi="Times New Roman" w:cs="Times New Roman"/>
                <w:color w:val="221F1F"/>
                <w:sz w:val="28"/>
                <w:szCs w:val="28"/>
              </w:rPr>
              <w:t xml:space="preserve">. </w:t>
            </w:r>
            <w:r>
              <w:rPr>
                <w:rFonts w:ascii="Times New Roman" w:hAnsi="Times New Roman" w:cs="Times New Roman"/>
                <w:color w:val="221F1F"/>
                <w:spacing w:val="8"/>
                <w:sz w:val="28"/>
                <w:szCs w:val="28"/>
              </w:rPr>
              <w:t xml:space="preserve"> </w:t>
            </w:r>
            <w:r>
              <w:rPr>
                <w:rFonts w:ascii="Times New Roman" w:hAnsi="Times New Roman" w:cs="Times New Roman"/>
                <w:color w:val="221F1F"/>
                <w:sz w:val="28"/>
                <w:szCs w:val="28"/>
              </w:rPr>
              <w:t>Ma</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n</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refe</w:t>
            </w:r>
            <w:r>
              <w:rPr>
                <w:rFonts w:ascii="Times New Roman" w:hAnsi="Times New Roman" w:cs="Times New Roman"/>
                <w:color w:val="221F1F"/>
                <w:spacing w:val="-3"/>
                <w:sz w:val="28"/>
                <w:szCs w:val="28"/>
              </w:rPr>
              <w:t>r</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ces</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3"/>
                <w:sz w:val="28"/>
                <w:szCs w:val="28"/>
              </w:rPr>
              <w:t>(</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rce</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76F07558" w14:textId="77777777" w:rsidR="00CC51EF" w:rsidRPr="00CE1E81" w:rsidRDefault="00CC51EF" w:rsidP="009A7ED0">
            <w:pPr>
              <w:numPr>
                <w:ilvl w:val="0"/>
                <w:numId w:val="33"/>
              </w:numPr>
              <w:spacing w:after="0" w:line="240" w:lineRule="auto"/>
              <w:jc w:val="both"/>
              <w:rPr>
                <w:rFonts w:asciiTheme="majorBidi" w:hAnsiTheme="majorBidi" w:cstheme="majorBidi"/>
                <w:sz w:val="28"/>
                <w:szCs w:val="28"/>
              </w:rPr>
            </w:pPr>
            <w:r w:rsidRPr="00CE1E81">
              <w:rPr>
                <w:rFonts w:asciiTheme="majorBidi" w:hAnsiTheme="majorBidi" w:cstheme="majorBidi"/>
                <w:sz w:val="28"/>
                <w:szCs w:val="28"/>
              </w:rPr>
              <w:t xml:space="preserve">Data Communications and Networking, by </w:t>
            </w:r>
            <w:r w:rsidRPr="00CE1E81">
              <w:rPr>
                <w:rFonts w:asciiTheme="majorBidi" w:hAnsiTheme="majorBidi" w:cstheme="majorBidi"/>
                <w:i/>
                <w:iCs/>
                <w:sz w:val="28"/>
                <w:szCs w:val="28"/>
              </w:rPr>
              <w:t>Behrouz A. Forouzan</w:t>
            </w:r>
            <w:r w:rsidRPr="00CE1E81">
              <w:rPr>
                <w:rFonts w:asciiTheme="majorBidi" w:hAnsiTheme="majorBidi" w:cstheme="majorBidi"/>
                <w:sz w:val="28"/>
                <w:szCs w:val="28"/>
              </w:rPr>
              <w:t xml:space="preserve"> , 5th Edition 2013.</w:t>
            </w:r>
          </w:p>
          <w:p w14:paraId="01D2BB4A" w14:textId="77777777" w:rsidR="00CC51EF" w:rsidRPr="00CE1E81" w:rsidRDefault="00CC51EF" w:rsidP="009A7ED0">
            <w:pPr>
              <w:numPr>
                <w:ilvl w:val="0"/>
                <w:numId w:val="33"/>
              </w:numPr>
              <w:spacing w:after="0" w:line="240" w:lineRule="auto"/>
              <w:jc w:val="both"/>
              <w:rPr>
                <w:rFonts w:asciiTheme="majorBidi" w:hAnsiTheme="majorBidi" w:cstheme="majorBidi"/>
                <w:sz w:val="28"/>
                <w:szCs w:val="28"/>
              </w:rPr>
            </w:pPr>
            <w:r w:rsidRPr="00CE1E81">
              <w:rPr>
                <w:rFonts w:asciiTheme="majorBidi" w:hAnsiTheme="majorBidi" w:cstheme="majorBidi"/>
                <w:sz w:val="28"/>
                <w:szCs w:val="28"/>
              </w:rPr>
              <w:t xml:space="preserve">Computer Network by </w:t>
            </w:r>
            <w:r w:rsidRPr="00CE1E81">
              <w:rPr>
                <w:rFonts w:asciiTheme="majorBidi" w:hAnsiTheme="majorBidi" w:cstheme="majorBidi"/>
                <w:i/>
                <w:iCs/>
                <w:sz w:val="28"/>
                <w:szCs w:val="28"/>
              </w:rPr>
              <w:t>Andrew S. Tanenbaum</w:t>
            </w:r>
            <w:r w:rsidRPr="00CE1E81">
              <w:rPr>
                <w:rFonts w:asciiTheme="majorBidi" w:hAnsiTheme="majorBidi" w:cstheme="majorBidi"/>
                <w:sz w:val="28"/>
                <w:szCs w:val="28"/>
              </w:rPr>
              <w:t>, 5th Edition 2011.</w:t>
            </w:r>
          </w:p>
          <w:p w14:paraId="0C67C55A" w14:textId="77777777" w:rsidR="00CC51EF" w:rsidRPr="00CE1E81" w:rsidRDefault="00CC51EF" w:rsidP="009A7ED0">
            <w:pPr>
              <w:numPr>
                <w:ilvl w:val="0"/>
                <w:numId w:val="33"/>
              </w:numPr>
              <w:spacing w:after="0" w:line="240" w:lineRule="auto"/>
              <w:jc w:val="both"/>
              <w:rPr>
                <w:rFonts w:asciiTheme="majorBidi" w:hAnsiTheme="majorBidi" w:cstheme="majorBidi"/>
                <w:sz w:val="28"/>
                <w:szCs w:val="28"/>
              </w:rPr>
            </w:pPr>
            <w:r w:rsidRPr="00CE1E81">
              <w:rPr>
                <w:rFonts w:asciiTheme="majorBidi" w:hAnsiTheme="majorBidi" w:cstheme="majorBidi"/>
                <w:sz w:val="28"/>
                <w:szCs w:val="28"/>
              </w:rPr>
              <w:t xml:space="preserve">TCP/IP Protocol Suite, by </w:t>
            </w:r>
            <w:r w:rsidRPr="00CE1E81">
              <w:rPr>
                <w:rFonts w:asciiTheme="majorBidi" w:hAnsiTheme="majorBidi" w:cstheme="majorBidi"/>
                <w:i/>
                <w:iCs/>
                <w:sz w:val="28"/>
                <w:szCs w:val="28"/>
              </w:rPr>
              <w:t>Behrouz A. Forouzan</w:t>
            </w:r>
            <w:r w:rsidRPr="00CE1E81">
              <w:rPr>
                <w:rFonts w:asciiTheme="majorBidi" w:hAnsiTheme="majorBidi" w:cstheme="majorBidi"/>
                <w:sz w:val="28"/>
                <w:szCs w:val="28"/>
              </w:rPr>
              <w:t xml:space="preserve"> , 4th Edition 2010.</w:t>
            </w:r>
          </w:p>
          <w:p w14:paraId="040ABB68" w14:textId="77777777" w:rsidR="00CC51EF" w:rsidRPr="00CE1E81" w:rsidRDefault="00CC51EF" w:rsidP="009A7ED0">
            <w:pPr>
              <w:numPr>
                <w:ilvl w:val="0"/>
                <w:numId w:val="33"/>
              </w:numPr>
              <w:spacing w:after="0" w:line="240" w:lineRule="auto"/>
              <w:jc w:val="both"/>
              <w:rPr>
                <w:rFonts w:asciiTheme="majorBidi" w:hAnsiTheme="majorBidi" w:cstheme="majorBidi"/>
                <w:sz w:val="28"/>
                <w:szCs w:val="28"/>
              </w:rPr>
            </w:pPr>
            <w:r w:rsidRPr="00CE1E81">
              <w:rPr>
                <w:rFonts w:asciiTheme="majorBidi" w:hAnsiTheme="majorBidi" w:cstheme="majorBidi"/>
                <w:sz w:val="28"/>
                <w:szCs w:val="28"/>
              </w:rPr>
              <w:t xml:space="preserve">Data and Computer Communications, by </w:t>
            </w:r>
            <w:r w:rsidRPr="00CE1E81">
              <w:rPr>
                <w:rFonts w:asciiTheme="majorBidi" w:hAnsiTheme="majorBidi" w:cstheme="majorBidi"/>
                <w:i/>
                <w:iCs/>
                <w:sz w:val="28"/>
                <w:szCs w:val="28"/>
              </w:rPr>
              <w:t>William Stallings</w:t>
            </w:r>
            <w:r w:rsidRPr="00CE1E81">
              <w:rPr>
                <w:rFonts w:asciiTheme="majorBidi" w:hAnsiTheme="majorBidi" w:cstheme="majorBidi"/>
                <w:sz w:val="28"/>
                <w:szCs w:val="28"/>
              </w:rPr>
              <w:t>, 10th Edition 2014.</w:t>
            </w:r>
          </w:p>
          <w:p w14:paraId="2AC4479C" w14:textId="77777777" w:rsidR="00CC51EF" w:rsidRPr="00CE1E81" w:rsidRDefault="00CC51EF" w:rsidP="001D4070">
            <w:pPr>
              <w:widowControl w:val="0"/>
              <w:autoSpaceDE w:val="0"/>
              <w:autoSpaceDN w:val="0"/>
              <w:adjustRightInd w:val="0"/>
              <w:spacing w:after="0" w:line="240" w:lineRule="auto"/>
              <w:rPr>
                <w:rFonts w:ascii="Times New Roman" w:hAnsi="Times New Roman" w:cs="Times New Roman"/>
                <w:sz w:val="28"/>
                <w:szCs w:val="28"/>
              </w:rPr>
            </w:pPr>
          </w:p>
        </w:tc>
      </w:tr>
      <w:tr w:rsidR="00CC51EF" w14:paraId="1E96D5C9" w14:textId="77777777" w:rsidTr="001D4070">
        <w:trPr>
          <w:trHeight w:hRule="exact" w:val="5547"/>
        </w:trPr>
        <w:tc>
          <w:tcPr>
            <w:tcW w:w="4323" w:type="dxa"/>
            <w:tcBorders>
              <w:top w:val="single" w:sz="8" w:space="0" w:color="4F81BC"/>
              <w:left w:val="single" w:sz="8" w:space="0" w:color="4F81BC"/>
              <w:bottom w:val="single" w:sz="8" w:space="0" w:color="4F81BC"/>
              <w:right w:val="single" w:sz="8" w:space="0" w:color="4F81BC"/>
            </w:tcBorders>
            <w:shd w:val="clear" w:color="auto" w:fill="D2DFED"/>
          </w:tcPr>
          <w:p w14:paraId="4B45710E" w14:textId="77777777" w:rsidR="00CC51EF" w:rsidRDefault="00CC51EF" w:rsidP="001D4070">
            <w:pPr>
              <w:widowControl w:val="0"/>
              <w:autoSpaceDE w:val="0"/>
              <w:autoSpaceDN w:val="0"/>
              <w:adjustRightInd w:val="0"/>
              <w:spacing w:before="5" w:after="0" w:line="140" w:lineRule="exact"/>
              <w:ind w:right="-20"/>
              <w:rPr>
                <w:rFonts w:ascii="Times New Roman" w:hAnsi="Times New Roman" w:cs="Times New Roman"/>
                <w:sz w:val="14"/>
                <w:szCs w:val="14"/>
              </w:rPr>
            </w:pPr>
          </w:p>
          <w:p w14:paraId="420EF06A" w14:textId="77777777" w:rsidR="00CC51EF" w:rsidRDefault="00CC51EF" w:rsidP="001D4070">
            <w:pPr>
              <w:widowControl w:val="0"/>
              <w:autoSpaceDE w:val="0"/>
              <w:autoSpaceDN w:val="0"/>
              <w:adjustRightInd w:val="0"/>
              <w:spacing w:after="0" w:line="322" w:lineRule="exact"/>
              <w:ind w:left="100" w:right="753"/>
              <w:rPr>
                <w:rFonts w:ascii="Times New Roman" w:hAnsi="Times New Roman" w:cs="Times New Roman"/>
                <w:sz w:val="24"/>
                <w:szCs w:val="24"/>
              </w:rPr>
            </w:pP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 Re</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m</w:t>
            </w:r>
            <w:r>
              <w:rPr>
                <w:rFonts w:ascii="Times New Roman" w:hAnsi="Times New Roman" w:cs="Times New Roman"/>
                <w:color w:val="221F1F"/>
                <w:spacing w:val="-3"/>
                <w:sz w:val="28"/>
                <w:szCs w:val="28"/>
              </w:rPr>
              <w:t>m</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d</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d</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2"/>
                <w:sz w:val="28"/>
                <w:szCs w:val="28"/>
              </w:rPr>
              <w:t>b</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k</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3"/>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d refer</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c</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w:t>
            </w:r>
            <w:r>
              <w:rPr>
                <w:rFonts w:ascii="Times New Roman" w:hAnsi="Times New Roman" w:cs="Times New Roman"/>
                <w:color w:val="221F1F"/>
                <w:spacing w:val="-2"/>
                <w:sz w:val="28"/>
                <w:szCs w:val="28"/>
              </w:rPr>
              <w:t>s</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i</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ti</w:t>
            </w:r>
            <w:r>
              <w:rPr>
                <w:rFonts w:ascii="Times New Roman" w:hAnsi="Times New Roman" w:cs="Times New Roman"/>
                <w:color w:val="221F1F"/>
                <w:spacing w:val="-2"/>
                <w:sz w:val="28"/>
                <w:szCs w:val="28"/>
              </w:rPr>
              <w:t>f</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j</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n</w:t>
            </w:r>
            <w:r>
              <w:rPr>
                <w:rFonts w:ascii="Times New Roman" w:hAnsi="Times New Roman" w:cs="Times New Roman"/>
                <w:color w:val="221F1F"/>
                <w:spacing w:val="-2"/>
                <w:sz w:val="28"/>
                <w:szCs w:val="28"/>
              </w:rPr>
              <w:t>a</w:t>
            </w:r>
            <w:r>
              <w:rPr>
                <w:rFonts w:ascii="Times New Roman" w:hAnsi="Times New Roman" w:cs="Times New Roman"/>
                <w:color w:val="221F1F"/>
                <w:spacing w:val="1"/>
                <w:sz w:val="28"/>
                <w:szCs w:val="28"/>
              </w:rPr>
              <w:t>ls</w:t>
            </w:r>
            <w:r>
              <w:rPr>
                <w:rFonts w:ascii="Times New Roman" w:hAnsi="Times New Roman" w:cs="Times New Roman"/>
                <w:color w:val="221F1F"/>
                <w:sz w:val="28"/>
                <w:szCs w:val="28"/>
              </w:rPr>
              <w:t>, re</w:t>
            </w:r>
            <w:r>
              <w:rPr>
                <w:rFonts w:ascii="Times New Roman" w:hAnsi="Times New Roman" w:cs="Times New Roman"/>
                <w:color w:val="221F1F"/>
                <w:spacing w:val="-1"/>
                <w:sz w:val="28"/>
                <w:szCs w:val="28"/>
              </w:rPr>
              <w:t>p</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t</w:t>
            </w:r>
            <w:r>
              <w:rPr>
                <w:rFonts w:ascii="Times New Roman" w:hAnsi="Times New Roman" w:cs="Times New Roman"/>
                <w:color w:val="221F1F"/>
                <w:spacing w:val="2"/>
                <w:sz w:val="28"/>
                <w:szCs w:val="28"/>
              </w:rPr>
              <w:t>s</w:t>
            </w:r>
            <w:r>
              <w:rPr>
                <w:rFonts w:ascii="Times New Roman" w:hAnsi="Times New Roman" w:cs="Times New Roman"/>
                <w:color w:val="221F1F"/>
                <w:sz w:val="28"/>
                <w:szCs w:val="28"/>
              </w:rPr>
              <w:t>…).</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5229F38A" w14:textId="77777777" w:rsidR="00CC51EF" w:rsidRPr="00CE1E81" w:rsidRDefault="00CC51EF" w:rsidP="009A7ED0">
            <w:pPr>
              <w:numPr>
                <w:ilvl w:val="0"/>
                <w:numId w:val="33"/>
              </w:numPr>
              <w:spacing w:after="0" w:line="240" w:lineRule="auto"/>
              <w:jc w:val="both"/>
              <w:rPr>
                <w:rFonts w:asciiTheme="majorBidi" w:hAnsiTheme="majorBidi" w:cstheme="majorBidi"/>
                <w:sz w:val="28"/>
                <w:szCs w:val="28"/>
              </w:rPr>
            </w:pPr>
            <w:r w:rsidRPr="00CE1E81">
              <w:rPr>
                <w:rFonts w:asciiTheme="majorBidi" w:hAnsiTheme="majorBidi" w:cstheme="majorBidi"/>
                <w:sz w:val="28"/>
                <w:szCs w:val="28"/>
              </w:rPr>
              <w:t>Paper1: Wu, C., et al.: WILL: Wireless indoor Localization without site survey. IEEE Trans. Parallel Distrib. Syst. 24(4), 839-848(2013).</w:t>
            </w:r>
          </w:p>
          <w:p w14:paraId="2E70D797" w14:textId="77777777" w:rsidR="00CC51EF" w:rsidRPr="00CE1E81" w:rsidRDefault="00CC51EF" w:rsidP="009A7ED0">
            <w:pPr>
              <w:numPr>
                <w:ilvl w:val="0"/>
                <w:numId w:val="33"/>
              </w:numPr>
              <w:spacing w:after="0" w:line="240" w:lineRule="auto"/>
              <w:jc w:val="both"/>
              <w:rPr>
                <w:rFonts w:asciiTheme="majorBidi" w:hAnsiTheme="majorBidi" w:cstheme="majorBidi"/>
                <w:sz w:val="28"/>
                <w:szCs w:val="28"/>
              </w:rPr>
            </w:pPr>
            <w:r w:rsidRPr="00CE1E81">
              <w:rPr>
                <w:rFonts w:asciiTheme="majorBidi" w:hAnsiTheme="majorBidi" w:cstheme="majorBidi"/>
                <w:sz w:val="28"/>
                <w:szCs w:val="28"/>
              </w:rPr>
              <w:t>Paper2: Vucic, J. and Langer, K.-D., “High-speed visible light communications: State-of-the-art,” in [Optical Fiber Communication Conference and Exposition (OFC/NFOEC), 2012 and the National Fiber Optic Engineers Conference], 1–3 (2012.</w:t>
            </w:r>
          </w:p>
          <w:p w14:paraId="3A0B8942" w14:textId="77777777" w:rsidR="00CC51EF" w:rsidRPr="00CE1E81" w:rsidRDefault="00CC51EF" w:rsidP="009A7ED0">
            <w:pPr>
              <w:numPr>
                <w:ilvl w:val="0"/>
                <w:numId w:val="33"/>
              </w:numPr>
              <w:spacing w:after="0" w:line="240" w:lineRule="auto"/>
              <w:jc w:val="both"/>
              <w:rPr>
                <w:rFonts w:asciiTheme="majorBidi" w:hAnsiTheme="majorBidi" w:cstheme="majorBidi"/>
                <w:sz w:val="28"/>
                <w:szCs w:val="28"/>
              </w:rPr>
            </w:pPr>
            <w:r w:rsidRPr="00CE1E81">
              <w:rPr>
                <w:rFonts w:asciiTheme="majorBidi" w:hAnsiTheme="majorBidi" w:cstheme="majorBidi"/>
                <w:sz w:val="28"/>
                <w:szCs w:val="28"/>
              </w:rPr>
              <w:t xml:space="preserve">J. Korhonen, Y. Wang, "Effect of packet size on loss rate and delay in wireless links," Wireless Communications and Networking Conference, 2005 IEEE , vol.3, no., pp. 1608- 1613 Vol. 3, 13-17 March. </w:t>
            </w:r>
          </w:p>
          <w:p w14:paraId="679D74CD" w14:textId="77777777" w:rsidR="00CC51EF" w:rsidRPr="00CE1E81" w:rsidRDefault="00CC51EF" w:rsidP="001D4070">
            <w:pPr>
              <w:widowControl w:val="0"/>
              <w:autoSpaceDE w:val="0"/>
              <w:autoSpaceDN w:val="0"/>
              <w:adjustRightInd w:val="0"/>
              <w:spacing w:after="0" w:line="240" w:lineRule="auto"/>
              <w:rPr>
                <w:rFonts w:ascii="Times New Roman" w:hAnsi="Times New Roman" w:cs="Times New Roman"/>
                <w:sz w:val="28"/>
                <w:szCs w:val="28"/>
              </w:rPr>
            </w:pPr>
          </w:p>
        </w:tc>
      </w:tr>
      <w:tr w:rsidR="00CC51EF" w14:paraId="7C4785AB" w14:textId="77777777" w:rsidTr="001D4070">
        <w:trPr>
          <w:trHeight w:hRule="exact" w:val="1267"/>
        </w:trPr>
        <w:tc>
          <w:tcPr>
            <w:tcW w:w="4323" w:type="dxa"/>
            <w:tcBorders>
              <w:top w:val="single" w:sz="8" w:space="0" w:color="4F81BC"/>
              <w:left w:val="single" w:sz="8" w:space="0" w:color="4F81BC"/>
              <w:bottom w:val="single" w:sz="8" w:space="0" w:color="4F81BC"/>
              <w:right w:val="single" w:sz="8" w:space="0" w:color="4F81BC"/>
            </w:tcBorders>
            <w:shd w:val="clear" w:color="auto" w:fill="D2DFED"/>
          </w:tcPr>
          <w:p w14:paraId="1B94366C" w14:textId="77777777" w:rsidR="00CC51EF" w:rsidRDefault="00CC51EF" w:rsidP="001D4070">
            <w:pPr>
              <w:widowControl w:val="0"/>
              <w:autoSpaceDE w:val="0"/>
              <w:autoSpaceDN w:val="0"/>
              <w:adjustRightInd w:val="0"/>
              <w:spacing w:before="2" w:after="0" w:line="100" w:lineRule="exact"/>
              <w:ind w:right="-20"/>
              <w:rPr>
                <w:rFonts w:ascii="Times New Roman" w:hAnsi="Times New Roman" w:cs="Times New Roman"/>
                <w:sz w:val="10"/>
                <w:szCs w:val="10"/>
              </w:rPr>
            </w:pPr>
          </w:p>
          <w:p w14:paraId="1FF87BC4" w14:textId="77777777" w:rsidR="00CC51EF" w:rsidRDefault="00CC51EF" w:rsidP="001D4070">
            <w:pPr>
              <w:widowControl w:val="0"/>
              <w:autoSpaceDE w:val="0"/>
              <w:autoSpaceDN w:val="0"/>
              <w:adjustRightInd w:val="0"/>
              <w:spacing w:after="0" w:line="200" w:lineRule="exact"/>
              <w:ind w:right="-20"/>
              <w:rPr>
                <w:rFonts w:ascii="Times New Roman" w:hAnsi="Times New Roman" w:cs="Times New Roman"/>
                <w:sz w:val="20"/>
                <w:szCs w:val="20"/>
              </w:rPr>
            </w:pPr>
          </w:p>
          <w:p w14:paraId="1AB0E054" w14:textId="77777777" w:rsidR="00CC51EF" w:rsidRDefault="00CC51EF" w:rsidP="001D4070">
            <w:pPr>
              <w:widowControl w:val="0"/>
              <w:autoSpaceDE w:val="0"/>
              <w:autoSpaceDN w:val="0"/>
              <w:adjustRightInd w:val="0"/>
              <w:spacing w:after="0" w:line="240" w:lineRule="auto"/>
              <w:ind w:left="100" w:right="-20"/>
              <w:rPr>
                <w:rFonts w:ascii="Times New Roman" w:hAnsi="Times New Roman" w:cs="Times New Roman"/>
                <w:color w:val="000000"/>
                <w:sz w:val="28"/>
                <w:szCs w:val="28"/>
              </w:rPr>
            </w:pPr>
            <w:r>
              <w:rPr>
                <w:rFonts w:ascii="Times New Roman" w:hAnsi="Times New Roman" w:cs="Times New Roman"/>
                <w:color w:val="221F1F"/>
                <w:sz w:val="28"/>
                <w:szCs w:val="28"/>
              </w:rPr>
              <w:t>B-</w:t>
            </w:r>
            <w:r>
              <w:rPr>
                <w:rFonts w:ascii="Times New Roman" w:hAnsi="Times New Roman" w:cs="Times New Roman"/>
                <w:color w:val="221F1F"/>
                <w:spacing w:val="-1"/>
                <w:sz w:val="28"/>
                <w:szCs w:val="28"/>
              </w:rPr>
              <w:t>E</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on</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 ref</w:t>
            </w:r>
            <w:r>
              <w:rPr>
                <w:rFonts w:ascii="Times New Roman" w:hAnsi="Times New Roman" w:cs="Times New Roman"/>
                <w:color w:val="221F1F"/>
                <w:spacing w:val="-3"/>
                <w:sz w:val="28"/>
                <w:szCs w:val="28"/>
              </w:rPr>
              <w:t>e</w:t>
            </w:r>
            <w:r>
              <w:rPr>
                <w:rFonts w:ascii="Times New Roman" w:hAnsi="Times New Roman" w:cs="Times New Roman"/>
                <w:color w:val="221F1F"/>
                <w:sz w:val="28"/>
                <w:szCs w:val="28"/>
              </w:rPr>
              <w:t>re</w:t>
            </w:r>
            <w:r>
              <w:rPr>
                <w:rFonts w:ascii="Times New Roman" w:hAnsi="Times New Roman" w:cs="Times New Roman"/>
                <w:color w:val="221F1F"/>
                <w:spacing w:val="-1"/>
                <w:sz w:val="28"/>
                <w:szCs w:val="28"/>
              </w:rPr>
              <w:t>n</w:t>
            </w:r>
            <w:r>
              <w:rPr>
                <w:rFonts w:ascii="Times New Roman" w:hAnsi="Times New Roman" w:cs="Times New Roman"/>
                <w:color w:val="221F1F"/>
                <w:spacing w:val="-2"/>
                <w:sz w:val="28"/>
                <w:szCs w:val="28"/>
              </w:rPr>
              <w:t>c</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 I</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n</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t</w:t>
            </w:r>
          </w:p>
          <w:p w14:paraId="0E9AACFE" w14:textId="77777777" w:rsidR="00CC51EF" w:rsidRDefault="00CC51EF" w:rsidP="001D4070">
            <w:pPr>
              <w:widowControl w:val="0"/>
              <w:autoSpaceDE w:val="0"/>
              <w:autoSpaceDN w:val="0"/>
              <w:adjustRightInd w:val="0"/>
              <w:spacing w:after="0" w:line="322" w:lineRule="exact"/>
              <w:ind w:left="100" w:right="-20"/>
              <w:rPr>
                <w:rFonts w:ascii="Times New Roman" w:hAnsi="Times New Roman" w:cs="Times New Roman"/>
                <w:sz w:val="24"/>
                <w:szCs w:val="24"/>
              </w:rPr>
            </w:pP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5EEB41C5" w14:textId="77777777" w:rsidR="00CC51EF" w:rsidRPr="00CE1E81" w:rsidRDefault="00CC51EF" w:rsidP="009A7ED0">
            <w:pPr>
              <w:pStyle w:val="ListParagraph"/>
              <w:widowControl w:val="0"/>
              <w:numPr>
                <w:ilvl w:val="0"/>
                <w:numId w:val="34"/>
              </w:numPr>
              <w:autoSpaceDE w:val="0"/>
              <w:autoSpaceDN w:val="0"/>
              <w:adjustRightInd w:val="0"/>
              <w:spacing w:after="0" w:line="240" w:lineRule="auto"/>
              <w:rPr>
                <w:rFonts w:ascii="Times New Roman" w:hAnsi="Times New Roman" w:cs="Times New Roman"/>
                <w:sz w:val="28"/>
                <w:szCs w:val="28"/>
              </w:rPr>
            </w:pPr>
            <w:r w:rsidRPr="00CE1E81">
              <w:rPr>
                <w:rFonts w:asciiTheme="majorBidi" w:hAnsiTheme="majorBidi" w:cstheme="majorBidi"/>
                <w:sz w:val="28"/>
                <w:szCs w:val="28"/>
              </w:rPr>
              <w:t>Available websites related to the subject</w:t>
            </w:r>
          </w:p>
          <w:p w14:paraId="024716EF" w14:textId="77777777" w:rsidR="00CC51EF" w:rsidRPr="00CE1E81" w:rsidRDefault="00CC51EF" w:rsidP="009A7ED0">
            <w:pPr>
              <w:pStyle w:val="ListParagraph"/>
              <w:widowControl w:val="0"/>
              <w:numPr>
                <w:ilvl w:val="0"/>
                <w:numId w:val="34"/>
              </w:numPr>
              <w:autoSpaceDE w:val="0"/>
              <w:autoSpaceDN w:val="0"/>
              <w:adjustRightInd w:val="0"/>
              <w:spacing w:after="0" w:line="240" w:lineRule="auto"/>
              <w:rPr>
                <w:rFonts w:ascii="Times New Roman" w:hAnsi="Times New Roman" w:cs="Times New Roman"/>
                <w:sz w:val="28"/>
                <w:szCs w:val="28"/>
              </w:rPr>
            </w:pPr>
            <w:r w:rsidRPr="00CE1E81">
              <w:rPr>
                <w:rFonts w:asciiTheme="majorBidi" w:hAnsiTheme="majorBidi" w:cstheme="majorBidi"/>
                <w:sz w:val="28"/>
                <w:szCs w:val="28"/>
              </w:rPr>
              <w:t>Extra lectures by foreign guest lecturers</w:t>
            </w:r>
          </w:p>
        </w:tc>
      </w:tr>
    </w:tbl>
    <w:p w14:paraId="5EDFEFD3"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sz w:val="20"/>
          <w:szCs w:val="20"/>
        </w:rPr>
      </w:pPr>
    </w:p>
    <w:p w14:paraId="5000686A" w14:textId="77777777" w:rsidR="00CC51EF" w:rsidRDefault="00CC51EF" w:rsidP="00CC51EF">
      <w:pPr>
        <w:widowControl w:val="0"/>
        <w:autoSpaceDE w:val="0"/>
        <w:autoSpaceDN w:val="0"/>
        <w:adjustRightInd w:val="0"/>
        <w:spacing w:before="6" w:after="0" w:line="220" w:lineRule="exact"/>
        <w:ind w:right="-20"/>
        <w:rPr>
          <w:rFonts w:ascii="Times New Roman" w:hAnsi="Times New Roman" w:cs="Times New Roman"/>
        </w:rPr>
      </w:pPr>
      <w:r>
        <w:rPr>
          <w:noProof/>
        </w:rPr>
        <mc:AlternateContent>
          <mc:Choice Requires="wpg">
            <w:drawing>
              <wp:anchor distT="0" distB="0" distL="114300" distR="114300" simplePos="0" relativeHeight="251692544" behindDoc="1" locked="0" layoutInCell="0" allowOverlap="1" wp14:anchorId="29F8A24E" wp14:editId="42774874">
                <wp:simplePos x="0" y="0"/>
                <wp:positionH relativeFrom="page">
                  <wp:posOffset>514350</wp:posOffset>
                </wp:positionH>
                <wp:positionV relativeFrom="paragraph">
                  <wp:posOffset>83185</wp:posOffset>
                </wp:positionV>
                <wp:extent cx="6424295" cy="591185"/>
                <wp:effectExtent l="0" t="0" r="14605" b="37465"/>
                <wp:wrapNone/>
                <wp:docPr id="518"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4295" cy="591185"/>
                          <a:chOff x="1178" y="-93"/>
                          <a:chExt cx="9742" cy="931"/>
                        </a:xfrm>
                      </wpg:grpSpPr>
                      <wps:wsp>
                        <wps:cNvPr id="519" name="Rectangle 166"/>
                        <wps:cNvSpPr>
                          <a:spLocks/>
                        </wps:cNvSpPr>
                        <wps:spPr bwMode="auto">
                          <a:xfrm>
                            <a:off x="1198" y="-83"/>
                            <a:ext cx="9700" cy="41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Rectangle 167"/>
                        <wps:cNvSpPr>
                          <a:spLocks/>
                        </wps:cNvSpPr>
                        <wps:spPr bwMode="auto">
                          <a:xfrm>
                            <a:off x="1296" y="-35"/>
                            <a:ext cx="9506"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Freeform 168"/>
                        <wps:cNvSpPr>
                          <a:spLocks/>
                        </wps:cNvSpPr>
                        <wps:spPr bwMode="auto">
                          <a:xfrm>
                            <a:off x="1178" y="-93"/>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2" name="Freeform 169"/>
                        <wps:cNvSpPr>
                          <a:spLocks/>
                        </wps:cNvSpPr>
                        <wps:spPr bwMode="auto">
                          <a:xfrm>
                            <a:off x="1188" y="-83"/>
                            <a:ext cx="0" cy="911"/>
                          </a:xfrm>
                          <a:custGeom>
                            <a:avLst/>
                            <a:gdLst>
                              <a:gd name="T0" fmla="*/ 0 h 911"/>
                              <a:gd name="T1" fmla="*/ 912 h 911"/>
                            </a:gdLst>
                            <a:ahLst/>
                            <a:cxnLst>
                              <a:cxn ang="0">
                                <a:pos x="0" y="T0"/>
                              </a:cxn>
                              <a:cxn ang="0">
                                <a:pos x="0" y="T1"/>
                              </a:cxn>
                            </a:cxnLst>
                            <a:rect l="0" t="0" r="r" b="b"/>
                            <a:pathLst>
                              <a:path h="911">
                                <a:moveTo>
                                  <a:pt x="0" y="0"/>
                                </a:moveTo>
                                <a:lnTo>
                                  <a:pt x="0" y="91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 name="Freeform 170"/>
                        <wps:cNvSpPr>
                          <a:spLocks/>
                        </wps:cNvSpPr>
                        <wps:spPr bwMode="auto">
                          <a:xfrm>
                            <a:off x="10910" y="-83"/>
                            <a:ext cx="0" cy="911"/>
                          </a:xfrm>
                          <a:custGeom>
                            <a:avLst/>
                            <a:gdLst>
                              <a:gd name="T0" fmla="*/ 0 h 911"/>
                              <a:gd name="T1" fmla="*/ 912 h 911"/>
                            </a:gdLst>
                            <a:ahLst/>
                            <a:cxnLst>
                              <a:cxn ang="0">
                                <a:pos x="0" y="T0"/>
                              </a:cxn>
                              <a:cxn ang="0">
                                <a:pos x="0" y="T1"/>
                              </a:cxn>
                            </a:cxnLst>
                            <a:rect l="0" t="0" r="r" b="b"/>
                            <a:pathLst>
                              <a:path h="911">
                                <a:moveTo>
                                  <a:pt x="0" y="0"/>
                                </a:moveTo>
                                <a:lnTo>
                                  <a:pt x="0" y="91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Rectangle 171"/>
                        <wps:cNvSpPr>
                          <a:spLocks/>
                        </wps:cNvSpPr>
                        <wps:spPr bwMode="auto">
                          <a:xfrm>
                            <a:off x="1198" y="355"/>
                            <a:ext cx="9700" cy="473"/>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Freeform 173"/>
                        <wps:cNvSpPr>
                          <a:spLocks/>
                        </wps:cNvSpPr>
                        <wps:spPr bwMode="auto">
                          <a:xfrm>
                            <a:off x="1178" y="343"/>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Freeform 174"/>
                        <wps:cNvSpPr>
                          <a:spLocks/>
                        </wps:cNvSpPr>
                        <wps:spPr bwMode="auto">
                          <a:xfrm>
                            <a:off x="1178" y="838"/>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BDF961" id="Group 165" o:spid="_x0000_s1026" style="position:absolute;margin-left:40.5pt;margin-top:6.55pt;width:505.85pt;height:46.55pt;z-index:-251623936;mso-position-horizontal-relative:page" coordorigin="1178,-93" coordsize="9742,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" o:allowincell="f">
                <v:rect id="Rectangle 166" o:spid="_x0000_s1027" style="position:absolute;left:1198;top:-83;width:9700;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eQacIA&#10;AADcAAAADwAAAGRycy9kb3ducmV2LnhtbESP0YrCMBRE3wX/IVzBN01dUdfaVEQQXHzS9QOuzbUt&#10;bW5Kk7X1782C4OMwM2eYZNubWjyodaVlBbNpBII4s7rkXMH19zD5BuE8ssbaMil4koNtOhwkGGvb&#10;8ZkeF5+LAGEXo4LC+yaW0mUFGXRT2xAH725bgz7INpe6xS7ATS2/omgpDZYcFgpsaF9QVl3+jIL5&#10;6naNVovyVHVL93QNVrf6p1JqPOp3GxCeev8Jv9tHrWAxW8P/mXAEZP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B5BpwgAAANwAAAAPAAAAAAAAAAAAAAAAAJgCAABkcnMvZG93&#10;bnJldi54bWxQSwUGAAAAAAQABAD1AAAAhwMAAAAA&#10;" fillcolor="#a7bede" stroked="f">
                  <v:path arrowok="t"/>
                </v:rect>
                <v:rect id="Rectangle 167" o:spid="_x0000_s1028" style="position:absolute;left:1296;top:-35;width:9506;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HzSb0A&#10;AADcAAAADwAAAGRycy9kb3ducmV2LnhtbERPSwrCMBDdC94hjOBOUxWtVKOIICiu/BxgbMa2tJmU&#10;Jtp6e7MQXD7ef73tTCXe1LjCsoLJOAJBnFpdcKbgfjuMliCcR9ZYWSYFH3Kw3fR7a0y0bflC76vP&#10;RAhhl6CC3Ps6kdKlORl0Y1sTB+5pG4M+wCaTusE2hJtKTqNoIQ0WHBpyrGmfU1peX0bBLH7co3he&#10;nMt24T6uxvJRnUqlhoNutwLhqfN/8c991Arm0zA/nAlHQG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lHzSb0AAADcAAAADwAAAAAAAAAAAAAAAACYAgAAZHJzL2Rvd25yZXYu&#10;eG1sUEsFBgAAAAAEAAQA9QAAAIIDAAAAAA==&#10;" fillcolor="#a7bede" stroked="f">
                  <v:path arrowok="t"/>
                </v:rect>
                <v:shape id="Freeform 168" o:spid="_x0000_s1029" style="position:absolute;left:1178;top:-93;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Z0OsUA&#10;AADcAAAADwAAAGRycy9kb3ducmV2LnhtbESPzWrDMBCE74W+g9hAb7UcQ0pwLZvgEgiFUOoEQm+L&#10;tf4h1spYSuL06atCocdhZr5hsmI2g7jS5HrLCpZRDIK4trrnVsHxsH1eg3AeWeNgmRTcyUGRPz5k&#10;mGp740+6Vr4VAcIuRQWd92Mqpas7MugiOxIHr7GTQR/k1Eo94S3AzSCTOH6RBnsOCx2OVHZUn6uL&#10;USD7yr/tT7yZd837evVhq2/+KpV6WsybVxCeZv8f/mvvtIJVsoTfM+EI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5nQ6xQAAANwAAAAPAAAAAAAAAAAAAAAAAJgCAABkcnMv&#10;ZG93bnJldi54bWxQSwUGAAAAAAQABAD1AAAAigMAAAAA&#10;" path="m,l9741,e" filled="f" strokecolor="#4f81bc" strokeweight=".37392mm">
                  <v:path arrowok="t" o:connecttype="custom" o:connectlocs="0,0;9741,0" o:connectangles="0,0"/>
                </v:shape>
                <v:shape id="Freeform 169" o:spid="_x0000_s1030" style="position:absolute;left:1188;top:-83;width:0;height:911;visibility:visible;mso-wrap-style:square;v-text-anchor:top" coordsize="0,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bsncIA&#10;AADcAAAADwAAAGRycy9kb3ducmV2LnhtbESPQWvCQBSE7wX/w/KE3urGgCLRVUqloseq4PWRfSZp&#10;896G3W1M/71bEDwOM/MNs9oM3KqefGicGJhOMlAkpbONVAbOp8+3BagQUSy2TsjAHwXYrEcvKyys&#10;u8kX9cdYqQSRUKCBOsau0DqUNTGGietIknd1njEm6SttPd4SnFudZ9lcMzaSFmrs6KOm8uf4ywaa&#10;2ffJXy7i8kMZugX3vN3N2ZjX8fC+BBVpiM/wo723BmZ5Dv9n0hH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VuydwgAAANwAAAAPAAAAAAAAAAAAAAAAAJgCAABkcnMvZG93&#10;bnJldi54bWxQSwUGAAAAAAQABAD1AAAAhwMAAAAA&#10;" path="m,l,912e" filled="f" strokecolor="#4f81bc" strokeweight="1.06pt">
                  <v:path arrowok="t" o:connecttype="custom" o:connectlocs="0,0;0,912" o:connectangles="0,0"/>
                </v:shape>
                <v:shape id="Freeform 170" o:spid="_x0000_s1031" style="position:absolute;left:10910;top:-83;width:0;height:911;visibility:visible;mso-wrap-style:square;v-text-anchor:top" coordsize="0,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JBsIA&#10;AADcAAAADwAAAGRycy9kb3ducmV2LnhtbESPQWvCQBSE74L/YXmCN90YUSR1lWJR7LFa8PrIviZp&#10;896G3W2M/75bKPQ4zMw3zHY/cKt68qFxYmAxz0CRlM42Uhl4vx5nG1AholhsnZCBBwXY78ajLRbW&#10;3eWN+kusVIJIKNBAHWNXaB3KmhjD3HUkyftwnjEm6SttPd4TnFudZ9laMzaSFmrs6FBT+XX5ZgPN&#10;6vPqbzdx+WsZug33/HJaszHTyfD8BCrSEP/Df+2zNbDKl/B7Jh0Bv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GkkGwgAAANwAAAAPAAAAAAAAAAAAAAAAAJgCAABkcnMvZG93&#10;bnJldi54bWxQSwUGAAAAAAQABAD1AAAAhwMAAAAA&#10;" path="m,l,912e" filled="f" strokecolor="#4f81bc" strokeweight="1.06pt">
                  <v:path arrowok="t" o:connecttype="custom" o:connectlocs="0,0;0,912" o:connectangles="0,0"/>
                </v:shape>
                <v:rect id="Rectangle 171" o:spid="_x0000_s1032" style="position:absolute;left:1198;top:355;width:9700;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r1SsIA&#10;AADcAAAADwAAAGRycy9kb3ducmV2LnhtbESP3YrCMBSE7wXfIRzBO039X2qjyIKg7JWuD3DaHNvS&#10;5qQ0WVvf3ggLXg4z8w2T7HtTiwe1rrSsYDaNQBBnVpecK7j9HidfIJxH1lhbJgVPcrDfDQcJxtp2&#10;fKHH1eciQNjFqKDwvomldFlBBt3UNsTBu9vWoA+yzaVusQtwU8t5FK2lwZLDQoENfReUVdc/o2Cx&#10;SW/RZlX+VN3aPV2DVVqfK6XGo/6wBeGp95/wf/ukFazmS3ifC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avVKwgAAANwAAAAPAAAAAAAAAAAAAAAAAJgCAABkcnMvZG93&#10;bnJldi54bWxQSwUGAAAAAAQABAD1AAAAhwMAAAAA&#10;" fillcolor="#a7bede" stroked="f">
                  <v:path arrowok="t"/>
                </v:rect>
                <v:shape id="Freeform 173" o:spid="_x0000_s1033" style="position:absolute;left:1178;top:343;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0kV8QA&#10;AADcAAAADwAAAGRycy9kb3ducmV2LnhtbESP3WrCQBSE74W+w3IE73SjGJHUVVrRYvEqtg9wmj35&#10;a/ZszG41vr1bELwcZuYbZrXpTSMu1LnKsoLpJAJBnFldcaHg+2s/XoJwHlljY5kU3MjBZv0yWGGi&#10;7ZVTupx8IQKEXYIKSu/bREqXlWTQTWxLHLzcdgZ9kF0hdYfXADeNnEXRQhqsOCyU2NK2pOz39GcU&#10;7H7is/xI0/e8zm+p0fO4ro+fSo2G/dsrCE+9f4Yf7YNWEM8W8H8mHAG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NJFfEAAAA3AAAAA8AAAAAAAAAAAAAAAAAmAIAAGRycy9k&#10;b3ducmV2LnhtbFBLBQYAAAAABAAEAPUAAACJAwAAAAA=&#10;" path="m,l9741,e" filled="f" strokecolor="#4f81bc" strokeweight="1.06pt">
                  <v:path arrowok="t" o:connecttype="custom" o:connectlocs="0,0;9741,0" o:connectangles="0,0"/>
                </v:shape>
                <v:shape id="Freeform 174" o:spid="_x0000_s1034" style="position:absolute;left:1178;top:838;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GBzMUA&#10;AADcAAAADwAAAGRycy9kb3ducmV2LnhtbESPzW7CMBCE75V4B2uRuBUH1BQUMAiqglr1FOABlnjz&#10;R7xOYwPh7etKlXoczcw3muW6N424Uecqywom4wgEcWZ1xYWC03H3PAfhPLLGxjIpeJCD9WrwtMRE&#10;2zundDv4QgQIuwQVlN63iZQuK8mgG9uWOHi57Qz6ILtC6g7vAW4aOY2iV2mw4rBQYktvJWWXw9Uo&#10;eD/H33Kfptu8zh+p0S9xXX99KjUa9psFCE+9/w//tT+0gng6g98z4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QYHMxQAAANwAAAAPAAAAAAAAAAAAAAAAAJgCAABkcnMv&#10;ZG93bnJldi54bWxQSwUGAAAAAAQABAD1AAAAigMAAAAA&#10;" path="m,l9741,e" filled="f" strokecolor="#4f81bc" strokeweight="1.06pt">
                  <v:path arrowok="t" o:connecttype="custom" o:connectlocs="0,0;9741,0" o:connectangles="0,0"/>
                </v:shape>
                <w10:wrap anchorx="page"/>
              </v:group>
            </w:pict>
          </mc:Fallback>
        </mc:AlternateContent>
      </w:r>
    </w:p>
    <w:p w14:paraId="3AB28087" w14:textId="77777777" w:rsidR="00CC51EF" w:rsidRDefault="00CC51EF" w:rsidP="00CC51EF">
      <w:pPr>
        <w:widowControl w:val="0"/>
        <w:autoSpaceDE w:val="0"/>
        <w:autoSpaceDN w:val="0"/>
        <w:adjustRightInd w:val="0"/>
        <w:spacing w:after="0" w:line="287" w:lineRule="exact"/>
        <w:ind w:left="519" w:right="-20"/>
        <w:rPr>
          <w:rFonts w:ascii="Times New Roman" w:hAnsi="Times New Roman" w:cs="Times New Roman"/>
          <w:color w:val="000000"/>
          <w:sz w:val="28"/>
          <w:szCs w:val="28"/>
        </w:rPr>
      </w:pPr>
      <w:r>
        <w:rPr>
          <w:rFonts w:ascii="Times New Roman" w:hAnsi="Times New Roman" w:cs="Times New Roman"/>
          <w:color w:val="221F1F"/>
          <w:spacing w:val="1"/>
          <w:sz w:val="28"/>
          <w:szCs w:val="28"/>
        </w:rPr>
        <w:t>12</w:t>
      </w:r>
      <w:r>
        <w:rPr>
          <w:rFonts w:ascii="Times New Roman" w:hAnsi="Times New Roman" w:cs="Times New Roman"/>
          <w:color w:val="221F1F"/>
          <w:sz w:val="28"/>
          <w:szCs w:val="28"/>
        </w:rPr>
        <w:t>.</w:t>
      </w:r>
      <w:r>
        <w:rPr>
          <w:rFonts w:ascii="Times New Roman" w:hAnsi="Times New Roman" w:cs="Times New Roman"/>
          <w:color w:val="221F1F"/>
          <w:spacing w:val="13"/>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69"/>
          <w:sz w:val="28"/>
          <w:szCs w:val="28"/>
        </w:rPr>
        <w:t xml:space="preserve"> </w:t>
      </w:r>
      <w:r>
        <w:rPr>
          <w:rFonts w:ascii="Times New Roman" w:hAnsi="Times New Roman" w:cs="Times New Roman"/>
          <w:color w:val="221F1F"/>
          <w:spacing w:val="1"/>
          <w:sz w:val="28"/>
          <w:szCs w:val="28"/>
        </w:rPr>
        <w:t>d</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v</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l</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m</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t</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 xml:space="preserve">of </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h</w:t>
      </w:r>
      <w:r>
        <w:rPr>
          <w:rFonts w:ascii="Times New Roman" w:hAnsi="Times New Roman" w:cs="Times New Roman"/>
          <w:color w:val="221F1F"/>
          <w:sz w:val="28"/>
          <w:szCs w:val="28"/>
        </w:rPr>
        <w:t xml:space="preserve">e </w:t>
      </w:r>
      <w:r>
        <w:rPr>
          <w:rFonts w:ascii="Times New Roman" w:hAnsi="Times New Roman" w:cs="Times New Roman"/>
          <w:color w:val="221F1F"/>
          <w:spacing w:val="-3"/>
          <w:sz w:val="28"/>
          <w:szCs w:val="28"/>
        </w:rPr>
        <w:t>c</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ul</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 xml:space="preserve">m </w:t>
      </w:r>
      <w:r>
        <w:rPr>
          <w:rFonts w:ascii="Times New Roman" w:hAnsi="Times New Roman" w:cs="Times New Roman"/>
          <w:color w:val="221F1F"/>
          <w:spacing w:val="-2"/>
          <w:sz w:val="28"/>
          <w:szCs w:val="28"/>
        </w:rPr>
        <w:t>p</w:t>
      </w:r>
      <w:r>
        <w:rPr>
          <w:rFonts w:ascii="Times New Roman" w:hAnsi="Times New Roman" w:cs="Times New Roman"/>
          <w:color w:val="221F1F"/>
          <w:spacing w:val="1"/>
          <w:sz w:val="28"/>
          <w:szCs w:val="28"/>
        </w:rPr>
        <w:t>l</w:t>
      </w: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n</w:t>
      </w:r>
    </w:p>
    <w:p w14:paraId="6CF98299" w14:textId="77777777" w:rsidR="00CC51EF" w:rsidRDefault="00CC51EF" w:rsidP="00CC51EF">
      <w:pPr>
        <w:widowControl w:val="0"/>
        <w:autoSpaceDE w:val="0"/>
        <w:autoSpaceDN w:val="0"/>
        <w:adjustRightInd w:val="0"/>
        <w:spacing w:after="0" w:line="287" w:lineRule="exact"/>
        <w:ind w:left="519" w:right="-20"/>
        <w:rPr>
          <w:rFonts w:ascii="Times New Roman" w:hAnsi="Times New Roman" w:cs="Times New Roman"/>
          <w:color w:val="000000"/>
          <w:sz w:val="28"/>
          <w:szCs w:val="28"/>
        </w:rPr>
        <w:sectPr w:rsidR="00CC51EF">
          <w:pgSz w:w="11920" w:h="16840"/>
          <w:pgMar w:top="1400" w:right="880" w:bottom="280" w:left="780" w:header="720" w:footer="720" w:gutter="0"/>
          <w:cols w:space="720" w:equalWidth="0">
            <w:col w:w="10260"/>
          </w:cols>
          <w:noEndnote/>
        </w:sectPr>
      </w:pPr>
    </w:p>
    <w:p w14:paraId="3B141354" w14:textId="77777777" w:rsidR="00CC51EF" w:rsidRDefault="00CC51EF" w:rsidP="00CC51EF">
      <w:pPr>
        <w:widowControl w:val="0"/>
        <w:autoSpaceDE w:val="0"/>
        <w:autoSpaceDN w:val="0"/>
        <w:adjustRightInd w:val="0"/>
        <w:spacing w:before="56" w:after="0" w:line="361" w:lineRule="exact"/>
        <w:ind w:left="1602" w:right="-20"/>
        <w:jc w:val="center"/>
        <w:rPr>
          <w:rFonts w:ascii="Times New Roman" w:hAnsi="Times New Roman" w:cs="Times New Roman"/>
          <w:color w:val="000000"/>
          <w:sz w:val="32"/>
          <w:szCs w:val="32"/>
        </w:rPr>
      </w:pPr>
      <w:r>
        <w:rPr>
          <w:rFonts w:ascii="Times New Roman" w:hAnsi="Times New Roman" w:cs="Times New Roman"/>
          <w:b/>
          <w:bCs/>
          <w:color w:val="1F4E79"/>
          <w:position w:val="-1"/>
          <w:sz w:val="32"/>
          <w:szCs w:val="32"/>
        </w:rPr>
        <w:lastRenderedPageBreak/>
        <w:t>T</w:t>
      </w:r>
      <w:r>
        <w:rPr>
          <w:rFonts w:ascii="Times New Roman" w:hAnsi="Times New Roman" w:cs="Times New Roman"/>
          <w:b/>
          <w:bCs/>
          <w:color w:val="1F4E79"/>
          <w:spacing w:val="1"/>
          <w:position w:val="-1"/>
          <w:sz w:val="32"/>
          <w:szCs w:val="32"/>
        </w:rPr>
        <w:t>EM</w:t>
      </w:r>
      <w:r>
        <w:rPr>
          <w:rFonts w:ascii="Times New Roman" w:hAnsi="Times New Roman" w:cs="Times New Roman"/>
          <w:b/>
          <w:bCs/>
          <w:color w:val="1F4E79"/>
          <w:position w:val="-1"/>
          <w:sz w:val="32"/>
          <w:szCs w:val="32"/>
        </w:rPr>
        <w:t>PLATE</w:t>
      </w:r>
      <w:r>
        <w:rPr>
          <w:rFonts w:ascii="Times New Roman" w:hAnsi="Times New Roman" w:cs="Times New Roman"/>
          <w:b/>
          <w:bCs/>
          <w:color w:val="1F4E79"/>
          <w:spacing w:val="-18"/>
          <w:position w:val="-1"/>
          <w:sz w:val="32"/>
          <w:szCs w:val="32"/>
        </w:rPr>
        <w:t xml:space="preserve"> </w:t>
      </w:r>
      <w:r>
        <w:rPr>
          <w:rFonts w:ascii="Times New Roman" w:hAnsi="Times New Roman" w:cs="Times New Roman"/>
          <w:b/>
          <w:bCs/>
          <w:color w:val="1F4E79"/>
          <w:spacing w:val="1"/>
          <w:position w:val="-1"/>
          <w:sz w:val="32"/>
          <w:szCs w:val="32"/>
        </w:rPr>
        <w:t>FO</w:t>
      </w:r>
      <w:r>
        <w:rPr>
          <w:rFonts w:ascii="Times New Roman" w:hAnsi="Times New Roman" w:cs="Times New Roman"/>
          <w:b/>
          <w:bCs/>
          <w:color w:val="1F4E79"/>
          <w:position w:val="-1"/>
          <w:sz w:val="32"/>
          <w:szCs w:val="32"/>
        </w:rPr>
        <w:t>R</w:t>
      </w:r>
      <w:r>
        <w:rPr>
          <w:rFonts w:ascii="Times New Roman" w:hAnsi="Times New Roman" w:cs="Times New Roman"/>
          <w:b/>
          <w:bCs/>
          <w:color w:val="1F4E79"/>
          <w:spacing w:val="-7"/>
          <w:position w:val="-1"/>
          <w:sz w:val="32"/>
          <w:szCs w:val="32"/>
        </w:rPr>
        <w:t xml:space="preserve"> </w:t>
      </w:r>
      <w:r>
        <w:rPr>
          <w:rFonts w:ascii="Times New Roman" w:hAnsi="Times New Roman" w:cs="Times New Roman"/>
          <w:b/>
          <w:bCs/>
          <w:color w:val="1F4E79"/>
          <w:spacing w:val="1"/>
          <w:position w:val="-1"/>
          <w:sz w:val="32"/>
          <w:szCs w:val="32"/>
        </w:rPr>
        <w:t>C</w:t>
      </w:r>
      <w:r>
        <w:rPr>
          <w:rFonts w:ascii="Times New Roman" w:hAnsi="Times New Roman" w:cs="Times New Roman"/>
          <w:b/>
          <w:bCs/>
          <w:color w:val="1F4E79"/>
          <w:spacing w:val="-1"/>
          <w:position w:val="-1"/>
          <w:sz w:val="32"/>
          <w:szCs w:val="32"/>
        </w:rPr>
        <w:t>O</w:t>
      </w:r>
      <w:r>
        <w:rPr>
          <w:rFonts w:ascii="Times New Roman" w:hAnsi="Times New Roman" w:cs="Times New Roman"/>
          <w:b/>
          <w:bCs/>
          <w:color w:val="1F4E79"/>
          <w:position w:val="-1"/>
          <w:sz w:val="32"/>
          <w:szCs w:val="32"/>
        </w:rPr>
        <w:t>URSE</w:t>
      </w:r>
      <w:r>
        <w:rPr>
          <w:rFonts w:ascii="Times New Roman" w:hAnsi="Times New Roman" w:cs="Times New Roman"/>
          <w:b/>
          <w:bCs/>
          <w:color w:val="1F4E79"/>
          <w:spacing w:val="-10"/>
          <w:position w:val="-1"/>
          <w:sz w:val="32"/>
          <w:szCs w:val="32"/>
        </w:rPr>
        <w:t xml:space="preserve"> </w:t>
      </w:r>
      <w:r>
        <w:rPr>
          <w:rFonts w:ascii="Times New Roman" w:hAnsi="Times New Roman" w:cs="Times New Roman"/>
          <w:b/>
          <w:bCs/>
          <w:color w:val="1F4E79"/>
          <w:position w:val="-1"/>
          <w:sz w:val="32"/>
          <w:szCs w:val="32"/>
        </w:rPr>
        <w:t>S</w:t>
      </w:r>
      <w:r>
        <w:rPr>
          <w:rFonts w:ascii="Times New Roman" w:hAnsi="Times New Roman" w:cs="Times New Roman"/>
          <w:b/>
          <w:bCs/>
          <w:color w:val="1F4E79"/>
          <w:spacing w:val="-1"/>
          <w:position w:val="-1"/>
          <w:sz w:val="32"/>
          <w:szCs w:val="32"/>
        </w:rPr>
        <w:t>P</w:t>
      </w:r>
      <w:r>
        <w:rPr>
          <w:rFonts w:ascii="Times New Roman" w:hAnsi="Times New Roman" w:cs="Times New Roman"/>
          <w:b/>
          <w:bCs/>
          <w:color w:val="1F4E79"/>
          <w:spacing w:val="3"/>
          <w:position w:val="-1"/>
          <w:sz w:val="32"/>
          <w:szCs w:val="32"/>
        </w:rPr>
        <w:t>E</w:t>
      </w:r>
      <w:r>
        <w:rPr>
          <w:rFonts w:ascii="Times New Roman" w:hAnsi="Times New Roman" w:cs="Times New Roman"/>
          <w:b/>
          <w:bCs/>
          <w:color w:val="1F4E79"/>
          <w:position w:val="-1"/>
          <w:sz w:val="32"/>
          <w:szCs w:val="32"/>
        </w:rPr>
        <w:t>CIFICA</w:t>
      </w:r>
      <w:r>
        <w:rPr>
          <w:rFonts w:ascii="Times New Roman" w:hAnsi="Times New Roman" w:cs="Times New Roman"/>
          <w:b/>
          <w:bCs/>
          <w:color w:val="1F4E79"/>
          <w:spacing w:val="1"/>
          <w:position w:val="-1"/>
          <w:sz w:val="32"/>
          <w:szCs w:val="32"/>
        </w:rPr>
        <w:t>T</w:t>
      </w:r>
      <w:r>
        <w:rPr>
          <w:rFonts w:ascii="Times New Roman" w:hAnsi="Times New Roman" w:cs="Times New Roman"/>
          <w:b/>
          <w:bCs/>
          <w:color w:val="1F4E79"/>
          <w:spacing w:val="3"/>
          <w:position w:val="-1"/>
          <w:sz w:val="32"/>
          <w:szCs w:val="32"/>
        </w:rPr>
        <w:t>I</w:t>
      </w:r>
      <w:r>
        <w:rPr>
          <w:rFonts w:ascii="Times New Roman" w:hAnsi="Times New Roman" w:cs="Times New Roman"/>
          <w:b/>
          <w:bCs/>
          <w:color w:val="1F4E79"/>
          <w:spacing w:val="-1"/>
          <w:position w:val="-1"/>
          <w:sz w:val="32"/>
          <w:szCs w:val="32"/>
        </w:rPr>
        <w:t>O</w:t>
      </w:r>
      <w:r>
        <w:rPr>
          <w:rFonts w:ascii="Times New Roman" w:hAnsi="Times New Roman" w:cs="Times New Roman"/>
          <w:b/>
          <w:bCs/>
          <w:color w:val="1F4E79"/>
          <w:position w:val="-1"/>
          <w:sz w:val="32"/>
          <w:szCs w:val="32"/>
        </w:rPr>
        <w:t>N</w:t>
      </w:r>
    </w:p>
    <w:p w14:paraId="0C365F27" w14:textId="77777777" w:rsidR="00CC51EF" w:rsidRDefault="00CC51EF" w:rsidP="00CC51EF">
      <w:pPr>
        <w:widowControl w:val="0"/>
        <w:autoSpaceDE w:val="0"/>
        <w:autoSpaceDN w:val="0"/>
        <w:adjustRightInd w:val="0"/>
        <w:spacing w:after="0" w:line="200" w:lineRule="exact"/>
        <w:ind w:right="-20"/>
        <w:jc w:val="center"/>
        <w:rPr>
          <w:rFonts w:ascii="Times New Roman" w:hAnsi="Times New Roman" w:cs="Times New Roman"/>
          <w:color w:val="000000"/>
          <w:sz w:val="20"/>
          <w:szCs w:val="20"/>
        </w:rPr>
      </w:pPr>
    </w:p>
    <w:p w14:paraId="1CED0248" w14:textId="77777777" w:rsidR="00CC51EF" w:rsidRPr="00FB7A55" w:rsidRDefault="00CC51EF" w:rsidP="00CC51EF">
      <w:pPr>
        <w:tabs>
          <w:tab w:val="left" w:pos="1590"/>
          <w:tab w:val="center" w:pos="4320"/>
        </w:tabs>
        <w:autoSpaceDE w:val="0"/>
        <w:autoSpaceDN w:val="0"/>
        <w:adjustRightInd w:val="0"/>
        <w:jc w:val="center"/>
        <w:rPr>
          <w:rFonts w:ascii="Times New Roman" w:hAnsi="Times New Roman" w:cs="Times New Roman"/>
          <w:b/>
          <w:bCs/>
          <w:color w:val="1F4E79"/>
          <w:sz w:val="28"/>
          <w:szCs w:val="28"/>
          <w:rtl/>
          <w:lang w:bidi="ar-IQ"/>
        </w:rPr>
      </w:pPr>
      <w:r w:rsidRPr="00C75274">
        <w:rPr>
          <w:rFonts w:ascii="Times New Roman" w:hAnsi="Times New Roman" w:cs="Times New Roman"/>
          <w:b/>
          <w:bCs/>
          <w:color w:val="1F4E79"/>
          <w:position w:val="-1"/>
          <w:sz w:val="32"/>
          <w:szCs w:val="32"/>
        </w:rPr>
        <w:t>Digital Signal Processing</w:t>
      </w:r>
    </w:p>
    <w:p w14:paraId="4B7D56F4" w14:textId="77777777" w:rsidR="00CC51EF" w:rsidRDefault="00CC51EF" w:rsidP="00CC51EF">
      <w:pPr>
        <w:widowControl w:val="0"/>
        <w:tabs>
          <w:tab w:val="left" w:pos="3040"/>
        </w:tabs>
        <w:autoSpaceDE w:val="0"/>
        <w:autoSpaceDN w:val="0"/>
        <w:adjustRightInd w:val="0"/>
        <w:spacing w:after="0" w:line="200" w:lineRule="exact"/>
        <w:ind w:right="-20"/>
        <w:rPr>
          <w:rFonts w:ascii="Times New Roman" w:hAnsi="Times New Roman" w:cs="Times New Roman"/>
          <w:color w:val="000000"/>
          <w:sz w:val="20"/>
          <w:szCs w:val="20"/>
        </w:rPr>
      </w:pPr>
    </w:p>
    <w:p w14:paraId="227D9D78"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r>
        <w:rPr>
          <w:noProof/>
        </w:rPr>
        <mc:AlternateContent>
          <mc:Choice Requires="wpg">
            <w:drawing>
              <wp:anchor distT="0" distB="0" distL="114300" distR="114300" simplePos="0" relativeHeight="251694592" behindDoc="1" locked="0" layoutInCell="0" allowOverlap="1" wp14:anchorId="752353DE" wp14:editId="675561A9">
                <wp:simplePos x="0" y="0"/>
                <wp:positionH relativeFrom="page">
                  <wp:posOffset>561975</wp:posOffset>
                </wp:positionH>
                <wp:positionV relativeFrom="paragraph">
                  <wp:posOffset>25400</wp:posOffset>
                </wp:positionV>
                <wp:extent cx="6351270" cy="682625"/>
                <wp:effectExtent l="0" t="0" r="11430" b="22225"/>
                <wp:wrapNone/>
                <wp:docPr id="535"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1270" cy="682625"/>
                          <a:chOff x="1127" y="-403"/>
                          <a:chExt cx="9762" cy="1075"/>
                        </a:xfrm>
                      </wpg:grpSpPr>
                      <wps:wsp>
                        <wps:cNvPr id="536" name="Rectangle 536"/>
                        <wps:cNvSpPr>
                          <a:spLocks/>
                        </wps:cNvSpPr>
                        <wps:spPr bwMode="auto">
                          <a:xfrm>
                            <a:off x="1157" y="-381"/>
                            <a:ext cx="9702" cy="1034"/>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7" name="Rectangle 537"/>
                        <wps:cNvSpPr>
                          <a:spLocks/>
                        </wps:cNvSpPr>
                        <wps:spPr bwMode="auto">
                          <a:xfrm>
                            <a:off x="1255" y="-381"/>
                            <a:ext cx="9505" cy="345"/>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8" name="Rectangle 538"/>
                        <wps:cNvSpPr>
                          <a:spLocks/>
                        </wps:cNvSpPr>
                        <wps:spPr bwMode="auto">
                          <a:xfrm>
                            <a:off x="1255" y="-35"/>
                            <a:ext cx="9505"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Rectangle 539"/>
                        <wps:cNvSpPr>
                          <a:spLocks/>
                        </wps:cNvSpPr>
                        <wps:spPr bwMode="auto">
                          <a:xfrm>
                            <a:off x="1255" y="285"/>
                            <a:ext cx="9505" cy="36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0" name="Freeform 540"/>
                        <wps:cNvSpPr>
                          <a:spLocks/>
                        </wps:cNvSpPr>
                        <wps:spPr bwMode="auto">
                          <a:xfrm>
                            <a:off x="1138" y="-392"/>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 name="Freeform 541"/>
                        <wps:cNvSpPr>
                          <a:spLocks/>
                        </wps:cNvSpPr>
                        <wps:spPr bwMode="auto">
                          <a:xfrm>
                            <a:off x="1147" y="-383"/>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2" name="Freeform 542"/>
                        <wps:cNvSpPr>
                          <a:spLocks/>
                        </wps:cNvSpPr>
                        <wps:spPr bwMode="auto">
                          <a:xfrm>
                            <a:off x="1138" y="662"/>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3" name="Freeform 543"/>
                        <wps:cNvSpPr>
                          <a:spLocks/>
                        </wps:cNvSpPr>
                        <wps:spPr bwMode="auto">
                          <a:xfrm>
                            <a:off x="10869" y="-383"/>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1F4413" id="Group 535" o:spid="_x0000_s1026" style="position:absolute;margin-left:44.25pt;margin-top:2pt;width:500.1pt;height:53.75pt;z-index:-251621888;mso-position-horizontal-relative:page" coordorigin="1127,-403" coordsize="9762,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" o:allowincell="f">
                <v:rect id="Rectangle 536" o:spid="_x0000_s1027" style="position:absolute;left:1157;top:-381;width:9702;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1Ye8IA&#10;AADcAAAADwAAAGRycy9kb3ducmV2LnhtbESP3YrCMBSE7wXfIRzBO01XsZWuUUQQXLzy5wGOzbEt&#10;bU5KE219e7MgeDnMzDfMatObWjypdaVlBT/TCARxZnXJuYLrZT9ZgnAeWWNtmRS8yMFmPRysMNW2&#10;4xM9zz4XAcIuRQWF900qpcsKMuimtiEO3t22Bn2QbS51i12Am1rOoiiWBksOCwU2tCsoq84Po2Ce&#10;3K5RsiiPVRe7l2uwutV/lVLjUb/9BeGp99/wp33QChbzGP7PhCMg1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LVh7wgAAANwAAAAPAAAAAAAAAAAAAAAAAJgCAABkcnMvZG93&#10;bnJldi54bWxQSwUGAAAAAAQABAD1AAAAhwMAAAAA&#10;" fillcolor="#a7bede" stroked="f">
                  <v:path arrowok="t"/>
                </v:rect>
                <v:rect id="Rectangle 537" o:spid="_x0000_s1028" style="position:absolute;left:1255;top:-381;width:950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H94MMA&#10;AADcAAAADwAAAGRycy9kb3ducmV2LnhtbESP0YrCMBRE34X9h3AXfNPUFa3UpiLCwopPq/2Aa3Nt&#10;S5ub0mRt/XsjCPs4zMwZJt2NphV36l1tWcFiHoEgLqyuuVSQX75nGxDOI2tsLZOCBznYZR+TFBNt&#10;B/6l+9mXIkDYJaig8r5LpHRFRQbd3HbEwbvZ3qAPsi+l7nEIcNPKryhaS4M1h4UKOzpUVDTnP6Ng&#10;GV/zKF7Vp2ZYu4frsLm2x0ap6ee434LwNPr/8Lv9oxWsljG8zoQjI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H94MMAAADcAAAADwAAAAAAAAAAAAAAAACYAgAAZHJzL2Rv&#10;d25yZXYueG1sUEsFBgAAAAAEAAQA9QAAAIgDAAAAAA==&#10;" fillcolor="#a7bede" stroked="f">
                  <v:path arrowok="t"/>
                </v:rect>
                <v:rect id="Rectangle 538" o:spid="_x0000_s1029" style="position:absolute;left:1255;top:-35;width:9505;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5pkr0A&#10;AADcAAAADwAAAGRycy9kb3ducmV2LnhtbERPSwrCMBDdC94hjOBOUxWtVKOIICiu/BxgbMa2tJmU&#10;Jtp6e7MQXD7ef73tTCXe1LjCsoLJOAJBnFpdcKbgfjuMliCcR9ZYWSYFH3Kw3fR7a0y0bflC76vP&#10;RAhhl6CC3Ps6kdKlORl0Y1sTB+5pG4M+wCaTusE2hJtKTqNoIQ0WHBpyrGmfU1peX0bBLH7co3he&#10;nMt24T6uxvJRnUqlhoNutwLhqfN/8c991Arms7A2nAlHQG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f5pkr0AAADcAAAADwAAAAAAAAAAAAAAAACYAgAAZHJzL2Rvd25yZXYu&#10;eG1sUEsFBgAAAAAEAAQA9QAAAIIDAAAAAA==&#10;" fillcolor="#a7bede" stroked="f">
                  <v:path arrowok="t"/>
                </v:rect>
                <v:rect id="Rectangle 539" o:spid="_x0000_s1030" style="position:absolute;left:1255;top:285;width:9505;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LMCcMA&#10;AADcAAAADwAAAGRycy9kb3ducmV2LnhtbESP0YrCMBRE3xf8h3AF39ZURV1rU5EFQfFpu37Atbm2&#10;pc1NabK2/r0RhH0cZuYMk+wG04g7da6yrGA2jUAQ51ZXXCi4/B4+v0A4j6yxsUwKHuRgl44+Eoy1&#10;7fmH7pkvRICwi1FB6X0bS+nykgy6qW2Jg3eznUEfZFdI3WEf4KaR8yhaSYMVh4USW/ouKa+zP6Ng&#10;sb5eovWyOtf9yj1ci/W1OdVKTcbDfgvC0+D/w+/2UStYLjbwOhOOgEy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LMCcMAAADcAAAADwAAAAAAAAAAAAAAAACYAgAAZHJzL2Rv&#10;d25yZXYueG1sUEsFBgAAAAAEAAQA9QAAAIgDAAAAAA==&#10;" fillcolor="#a7bede" stroked="f">
                  <v:path arrowok="t"/>
                </v:rect>
                <v:shape id="Freeform 540" o:spid="_x0000_s1031" style="position:absolute;left:1138;top:-392;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K2/MIA&#10;AADcAAAADwAAAGRycy9kb3ducmV2LnhtbERPTYvCMBC9C/6HMAt7EU0VFe0aRQouiyBorbDHoZlt&#10;i82kNFmt/94cBI+P973adKYWN2pdZVnBeBSBIM6trrhQkJ13wwUI55E11pZJwYMcbNb93gpjbe98&#10;olvqCxFC2MWooPS+iaV0eUkG3cg2xIH7s61BH2BbSN3iPYSbWk6iaC4NVhwaSmwoKSm/pv9GwWGf&#10;DIplNP9tsktqx0djrlnyrdTnR7f9AuGp82/xy/2jFcymYX44E46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srb8wgAAANwAAAAPAAAAAAAAAAAAAAAAAJgCAABkcnMvZG93&#10;bnJldi54bWxQSwUGAAAAAAQABAD1AAAAhwMAAAAA&#10;" path="m,l9741,e" filled="f" strokecolor="#4f81bc" strokeweight="1.06pt">
                  <v:path arrowok="t" o:connecttype="custom" o:connectlocs="0,0;9741,0" o:connectangles="0,0"/>
                </v:shape>
                <v:shape id="Freeform 541" o:spid="_x0000_s1032" style="position:absolute;left:1147;top:-383;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3c88MA&#10;AADcAAAADwAAAGRycy9kb3ducmV2LnhtbESPQYvCMBSE78L+h/AWvMiaKipLNcoiCOtJrYIeH83b&#10;pmzzUppU6783guBxmJlvmMWqs5W4UuNLxwpGwwQEce50yYWC03Hz9Q3CB2SNlWNScCcPq+VHb4Gp&#10;djc+0DULhYgQ9ikqMCHUqZQ+N2TRD11NHL0/11gMUTaF1A3eItxWcpwkM2mx5LhgsKa1ofw/a22k&#10;bC53w9szcXIo/Xbftrv1eaBU/7P7mYMI1IV3+NX+1QqmkxE8z8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3c88MAAADcAAAADwAAAAAAAAAAAAAAAACYAgAAZHJzL2Rv&#10;d25yZXYueG1sUEsFBgAAAAAEAAQA9QAAAIgDAAAAAA==&#10;" path="m,l,1036e" filled="f" strokecolor="#4f81bc" strokeweight="1.06pt">
                  <v:path arrowok="t" o:connecttype="custom" o:connectlocs="0,0;0,1036" o:connectangles="0,0"/>
                </v:shape>
                <v:shape id="Freeform 542" o:spid="_x0000_s1033" style="position:absolute;left:1138;top:662;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NEMYA&#10;AADcAAAADwAAAGRycy9kb3ducmV2LnhtbESPQWvCQBSE70L/w/IKXkrdKBpq6kZKwCKCYNMIPT6y&#10;r0lI9m3IbjX9912h4HGYmW+YzXY0nbjQ4BrLCuazCARxaXXDlYLic/f8AsJ5ZI2dZVLwSw626cNk&#10;g4m2V/6gS+4rESDsElRQe98nUrqyJoNuZnvi4H3bwaAPcqikHvAa4KaTiyiKpcGGw0KNPWU1lW3+&#10;YxQcD9lTtY7ir74453Z+MqYtsnelpo/j2ysIT6O/h//be61gtVzA7Uw4Aj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yNEMYAAADcAAAADwAAAAAAAAAAAAAAAACYAgAAZHJz&#10;L2Rvd25yZXYueG1sUEsFBgAAAAAEAAQA9QAAAIsDAAAAAA==&#10;" path="m,l9741,e" filled="f" strokecolor="#4f81bc" strokeweight="1.06pt">
                  <v:path arrowok="t" o:connecttype="custom" o:connectlocs="0,0;9741,0" o:connectangles="0,0"/>
                </v:shape>
                <v:shape id="Freeform 543" o:spid="_x0000_s1034" style="position:absolute;left:10869;top:-383;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nH8QA&#10;AADcAAAADwAAAGRycy9kb3ducmV2LnhtbESPT2vCQBTE7wW/w/KEXopu7D9K6ioiBJpTqy3o8ZF9&#10;ZoPZtyG7Mcm37wqCx2FmfsMs14OtxYVaXzlWsJgnIIgLpysuFfz9ZrMPED4ga6wdk4KRPKxXk4cl&#10;ptr1vKPLPpQiQtinqMCE0KRS+sKQRT93DXH0Tq61GKJsS6lb7CPc1vI5Sd6lxYrjgsGGtoaK876z&#10;kZIdR8P5gTjZVT7/6brv7eFJqcfpsPkEEWgI9/Ct/aUVvL2+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z5x/EAAAA3AAAAA8AAAAAAAAAAAAAAAAAmAIAAGRycy9k&#10;b3ducmV2LnhtbFBLBQYAAAAABAAEAPUAAACJAwAAAAA=&#10;" path="m,l,1036e" filled="f" strokecolor="#4f81bc" strokeweight="1.06pt">
                  <v:path arrowok="t" o:connecttype="custom" o:connectlocs="0,0;0,1036" o:connectangles="0,0"/>
                </v:shape>
                <w10:wrap anchorx="page"/>
              </v:group>
            </w:pict>
          </mc:Fallback>
        </mc:AlternateContent>
      </w:r>
    </w:p>
    <w:p w14:paraId="480EBB5E" w14:textId="77777777" w:rsidR="00CC51EF" w:rsidRDefault="00CC51EF" w:rsidP="00CC51EF">
      <w:pPr>
        <w:widowControl w:val="0"/>
        <w:autoSpaceDE w:val="0"/>
        <w:autoSpaceDN w:val="0"/>
        <w:adjustRightInd w:val="0"/>
        <w:spacing w:before="18" w:after="0" w:line="220" w:lineRule="exact"/>
        <w:ind w:right="-20"/>
        <w:rPr>
          <w:rFonts w:ascii="Times New Roman" w:hAnsi="Times New Roman" w:cs="Times New Roman"/>
          <w:color w:val="000000"/>
        </w:rPr>
      </w:pPr>
    </w:p>
    <w:p w14:paraId="7836D684" w14:textId="77777777" w:rsidR="00CC51EF" w:rsidRDefault="00CC51EF" w:rsidP="00CC51EF">
      <w:pPr>
        <w:widowControl w:val="0"/>
        <w:autoSpaceDE w:val="0"/>
        <w:autoSpaceDN w:val="0"/>
        <w:adjustRightInd w:val="0"/>
        <w:spacing w:after="0" w:line="281" w:lineRule="exact"/>
        <w:ind w:left="268" w:right="-20"/>
        <w:rPr>
          <w:rFonts w:ascii="Times New Roman" w:hAnsi="Times New Roman" w:cs="Times New Roman"/>
          <w:color w:val="000000"/>
          <w:sz w:val="28"/>
          <w:szCs w:val="28"/>
        </w:rPr>
      </w:pPr>
      <w:r>
        <w:rPr>
          <w:rFonts w:ascii="Times New Roman" w:hAnsi="Times New Roman" w:cs="Times New Roman"/>
          <w:color w:val="000000"/>
          <w:spacing w:val="1"/>
          <w:sz w:val="28"/>
          <w:szCs w:val="28"/>
        </w:rPr>
        <w:t>H</w:t>
      </w:r>
      <w:r>
        <w:rPr>
          <w:rFonts w:ascii="Times New Roman" w:hAnsi="Times New Roman" w:cs="Times New Roman"/>
          <w:color w:val="000000"/>
          <w:spacing w:val="-2"/>
          <w:sz w:val="28"/>
          <w:szCs w:val="28"/>
        </w:rPr>
        <w:t>I</w:t>
      </w:r>
      <w:r>
        <w:rPr>
          <w:rFonts w:ascii="Times New Roman" w:hAnsi="Times New Roman" w:cs="Times New Roman"/>
          <w:color w:val="000000"/>
          <w:spacing w:val="1"/>
          <w:sz w:val="28"/>
          <w:szCs w:val="28"/>
        </w:rPr>
        <w:t>G</w:t>
      </w:r>
      <w:r>
        <w:rPr>
          <w:rFonts w:ascii="Times New Roman" w:hAnsi="Times New Roman" w:cs="Times New Roman"/>
          <w:color w:val="000000"/>
          <w:spacing w:val="-1"/>
          <w:sz w:val="28"/>
          <w:szCs w:val="28"/>
        </w:rPr>
        <w:t>H</w:t>
      </w:r>
      <w:r>
        <w:rPr>
          <w:rFonts w:ascii="Times New Roman" w:hAnsi="Times New Roman" w:cs="Times New Roman"/>
          <w:color w:val="000000"/>
          <w:spacing w:val="1"/>
          <w:sz w:val="28"/>
          <w:szCs w:val="28"/>
        </w:rPr>
        <w:t>E</w:t>
      </w:r>
      <w:r>
        <w:rPr>
          <w:rFonts w:ascii="Times New Roman" w:hAnsi="Times New Roman" w:cs="Times New Roman"/>
          <w:color w:val="000000"/>
          <w:sz w:val="28"/>
          <w:szCs w:val="28"/>
        </w:rPr>
        <w:t>R</w:t>
      </w:r>
      <w:r>
        <w:rPr>
          <w:rFonts w:ascii="Times New Roman" w:hAnsi="Times New Roman" w:cs="Times New Roman"/>
          <w:color w:val="000000"/>
          <w:spacing w:val="-3"/>
          <w:sz w:val="28"/>
          <w:szCs w:val="28"/>
        </w:rPr>
        <w:t xml:space="preserve"> </w:t>
      </w:r>
      <w:r>
        <w:rPr>
          <w:rFonts w:ascii="Times New Roman" w:hAnsi="Times New Roman" w:cs="Times New Roman"/>
          <w:color w:val="000000"/>
          <w:spacing w:val="-1"/>
          <w:sz w:val="28"/>
          <w:szCs w:val="28"/>
        </w:rPr>
        <w:t>E</w:t>
      </w:r>
      <w:r>
        <w:rPr>
          <w:rFonts w:ascii="Times New Roman" w:hAnsi="Times New Roman" w:cs="Times New Roman"/>
          <w:color w:val="000000"/>
          <w:spacing w:val="2"/>
          <w:sz w:val="28"/>
          <w:szCs w:val="28"/>
        </w:rPr>
        <w:t>D</w:t>
      </w:r>
      <w:r>
        <w:rPr>
          <w:rFonts w:ascii="Times New Roman" w:hAnsi="Times New Roman" w:cs="Times New Roman"/>
          <w:color w:val="000000"/>
          <w:spacing w:val="1"/>
          <w:sz w:val="28"/>
          <w:szCs w:val="28"/>
        </w:rPr>
        <w:t>U</w:t>
      </w:r>
      <w:r>
        <w:rPr>
          <w:rFonts w:ascii="Times New Roman" w:hAnsi="Times New Roman" w:cs="Times New Roman"/>
          <w:color w:val="000000"/>
          <w:spacing w:val="-3"/>
          <w:sz w:val="28"/>
          <w:szCs w:val="28"/>
        </w:rPr>
        <w:t>C</w:t>
      </w:r>
      <w:r>
        <w:rPr>
          <w:rFonts w:ascii="Times New Roman" w:hAnsi="Times New Roman" w:cs="Times New Roman"/>
          <w:color w:val="000000"/>
          <w:spacing w:val="-1"/>
          <w:sz w:val="28"/>
          <w:szCs w:val="28"/>
        </w:rPr>
        <w:t>A</w:t>
      </w:r>
      <w:r>
        <w:rPr>
          <w:rFonts w:ascii="Times New Roman" w:hAnsi="Times New Roman" w:cs="Times New Roman"/>
          <w:color w:val="000000"/>
          <w:spacing w:val="1"/>
          <w:sz w:val="28"/>
          <w:szCs w:val="28"/>
        </w:rPr>
        <w:t>T</w:t>
      </w:r>
      <w:r>
        <w:rPr>
          <w:rFonts w:ascii="Times New Roman" w:hAnsi="Times New Roman" w:cs="Times New Roman"/>
          <w:color w:val="000000"/>
          <w:spacing w:val="-2"/>
          <w:sz w:val="28"/>
          <w:szCs w:val="28"/>
        </w:rPr>
        <w:t>I</w:t>
      </w:r>
      <w:r>
        <w:rPr>
          <w:rFonts w:ascii="Times New Roman" w:hAnsi="Times New Roman" w:cs="Times New Roman"/>
          <w:color w:val="000000"/>
          <w:spacing w:val="1"/>
          <w:sz w:val="28"/>
          <w:szCs w:val="28"/>
        </w:rPr>
        <w:t>O</w:t>
      </w:r>
      <w:r>
        <w:rPr>
          <w:rFonts w:ascii="Times New Roman" w:hAnsi="Times New Roman" w:cs="Times New Roman"/>
          <w:color w:val="000000"/>
          <w:sz w:val="28"/>
          <w:szCs w:val="28"/>
        </w:rPr>
        <w:t xml:space="preserve">N </w:t>
      </w:r>
      <w:r>
        <w:rPr>
          <w:rFonts w:ascii="Times New Roman" w:hAnsi="Times New Roman" w:cs="Times New Roman"/>
          <w:color w:val="000000"/>
          <w:spacing w:val="-3"/>
          <w:sz w:val="28"/>
          <w:szCs w:val="28"/>
        </w:rPr>
        <w:t>P</w:t>
      </w:r>
      <w:r>
        <w:rPr>
          <w:rFonts w:ascii="Times New Roman" w:hAnsi="Times New Roman" w:cs="Times New Roman"/>
          <w:color w:val="000000"/>
          <w:spacing w:val="1"/>
          <w:sz w:val="28"/>
          <w:szCs w:val="28"/>
        </w:rPr>
        <w:t>E</w:t>
      </w:r>
      <w:r>
        <w:rPr>
          <w:rFonts w:ascii="Times New Roman" w:hAnsi="Times New Roman" w:cs="Times New Roman"/>
          <w:color w:val="000000"/>
          <w:sz w:val="28"/>
          <w:szCs w:val="28"/>
        </w:rPr>
        <w:t>R</w:t>
      </w:r>
      <w:r>
        <w:rPr>
          <w:rFonts w:ascii="Times New Roman" w:hAnsi="Times New Roman" w:cs="Times New Roman"/>
          <w:color w:val="000000"/>
          <w:spacing w:val="-3"/>
          <w:sz w:val="28"/>
          <w:szCs w:val="28"/>
        </w:rPr>
        <w:t>F</w:t>
      </w:r>
      <w:r>
        <w:rPr>
          <w:rFonts w:ascii="Times New Roman" w:hAnsi="Times New Roman" w:cs="Times New Roman"/>
          <w:color w:val="000000"/>
          <w:spacing w:val="1"/>
          <w:sz w:val="28"/>
          <w:szCs w:val="28"/>
        </w:rPr>
        <w:t>O</w:t>
      </w:r>
      <w:r>
        <w:rPr>
          <w:rFonts w:ascii="Times New Roman" w:hAnsi="Times New Roman" w:cs="Times New Roman"/>
          <w:color w:val="000000"/>
          <w:sz w:val="28"/>
          <w:szCs w:val="28"/>
        </w:rPr>
        <w:t>R</w:t>
      </w:r>
      <w:r>
        <w:rPr>
          <w:rFonts w:ascii="Times New Roman" w:hAnsi="Times New Roman" w:cs="Times New Roman"/>
          <w:color w:val="000000"/>
          <w:spacing w:val="-3"/>
          <w:sz w:val="28"/>
          <w:szCs w:val="28"/>
        </w:rPr>
        <w:t>M</w:t>
      </w:r>
      <w:r>
        <w:rPr>
          <w:rFonts w:ascii="Times New Roman" w:hAnsi="Times New Roman" w:cs="Times New Roman"/>
          <w:color w:val="000000"/>
          <w:spacing w:val="-1"/>
          <w:sz w:val="28"/>
          <w:szCs w:val="28"/>
        </w:rPr>
        <w:t>A</w:t>
      </w:r>
      <w:r>
        <w:rPr>
          <w:rFonts w:ascii="Times New Roman" w:hAnsi="Times New Roman" w:cs="Times New Roman"/>
          <w:color w:val="000000"/>
          <w:spacing w:val="1"/>
          <w:sz w:val="28"/>
          <w:szCs w:val="28"/>
        </w:rPr>
        <w:t>N</w:t>
      </w:r>
      <w:r>
        <w:rPr>
          <w:rFonts w:ascii="Times New Roman" w:hAnsi="Times New Roman" w:cs="Times New Roman"/>
          <w:color w:val="000000"/>
          <w:spacing w:val="-3"/>
          <w:sz w:val="28"/>
          <w:szCs w:val="28"/>
        </w:rPr>
        <w:t>C</w:t>
      </w:r>
      <w:r>
        <w:rPr>
          <w:rFonts w:ascii="Times New Roman" w:hAnsi="Times New Roman" w:cs="Times New Roman"/>
          <w:color w:val="000000"/>
          <w:sz w:val="28"/>
          <w:szCs w:val="28"/>
        </w:rPr>
        <w:t>E</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R</w:t>
      </w:r>
      <w:r>
        <w:rPr>
          <w:rFonts w:ascii="Times New Roman" w:hAnsi="Times New Roman" w:cs="Times New Roman"/>
          <w:color w:val="000000"/>
          <w:spacing w:val="-2"/>
          <w:sz w:val="28"/>
          <w:szCs w:val="28"/>
        </w:rPr>
        <w:t>E</w:t>
      </w:r>
      <w:r>
        <w:rPr>
          <w:rFonts w:ascii="Times New Roman" w:hAnsi="Times New Roman" w:cs="Times New Roman"/>
          <w:color w:val="000000"/>
          <w:spacing w:val="1"/>
          <w:sz w:val="28"/>
          <w:szCs w:val="28"/>
        </w:rPr>
        <w:t>V</w:t>
      </w:r>
      <w:r>
        <w:rPr>
          <w:rFonts w:ascii="Times New Roman" w:hAnsi="Times New Roman" w:cs="Times New Roman"/>
          <w:color w:val="000000"/>
          <w:spacing w:val="-2"/>
          <w:sz w:val="28"/>
          <w:szCs w:val="28"/>
        </w:rPr>
        <w:t>I</w:t>
      </w:r>
      <w:r>
        <w:rPr>
          <w:rFonts w:ascii="Times New Roman" w:hAnsi="Times New Roman" w:cs="Times New Roman"/>
          <w:color w:val="000000"/>
          <w:spacing w:val="1"/>
          <w:sz w:val="28"/>
          <w:szCs w:val="28"/>
        </w:rPr>
        <w:t>E</w:t>
      </w:r>
      <w:r>
        <w:rPr>
          <w:rFonts w:ascii="Times New Roman" w:hAnsi="Times New Roman" w:cs="Times New Roman"/>
          <w:color w:val="000000"/>
          <w:spacing w:val="-3"/>
          <w:sz w:val="28"/>
          <w:szCs w:val="28"/>
        </w:rPr>
        <w:t>W</w:t>
      </w:r>
      <w:r>
        <w:rPr>
          <w:rFonts w:ascii="Times New Roman" w:hAnsi="Times New Roman" w:cs="Times New Roman"/>
          <w:color w:val="000000"/>
          <w:sz w:val="28"/>
          <w:szCs w:val="28"/>
        </w:rPr>
        <w:t>:</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PR</w:t>
      </w:r>
      <w:r>
        <w:rPr>
          <w:rFonts w:ascii="Times New Roman" w:hAnsi="Times New Roman" w:cs="Times New Roman"/>
          <w:color w:val="000000"/>
          <w:spacing w:val="-2"/>
          <w:sz w:val="28"/>
          <w:szCs w:val="28"/>
        </w:rPr>
        <w:t>O</w:t>
      </w:r>
      <w:r>
        <w:rPr>
          <w:rFonts w:ascii="Times New Roman" w:hAnsi="Times New Roman" w:cs="Times New Roman"/>
          <w:color w:val="000000"/>
          <w:spacing w:val="1"/>
          <w:sz w:val="28"/>
          <w:szCs w:val="28"/>
        </w:rPr>
        <w:t>G</w:t>
      </w:r>
      <w:r>
        <w:rPr>
          <w:rFonts w:ascii="Times New Roman" w:hAnsi="Times New Roman" w:cs="Times New Roman"/>
          <w:color w:val="000000"/>
          <w:spacing w:val="-3"/>
          <w:sz w:val="28"/>
          <w:szCs w:val="28"/>
        </w:rPr>
        <w:t>R</w:t>
      </w:r>
      <w:r>
        <w:rPr>
          <w:rFonts w:ascii="Times New Roman" w:hAnsi="Times New Roman" w:cs="Times New Roman"/>
          <w:color w:val="000000"/>
          <w:spacing w:val="1"/>
          <w:sz w:val="28"/>
          <w:szCs w:val="28"/>
        </w:rPr>
        <w:t>A</w:t>
      </w:r>
      <w:r>
        <w:rPr>
          <w:rFonts w:ascii="Times New Roman" w:hAnsi="Times New Roman" w:cs="Times New Roman"/>
          <w:color w:val="000000"/>
          <w:sz w:val="28"/>
          <w:szCs w:val="28"/>
        </w:rPr>
        <w:t>M</w:t>
      </w:r>
      <w:r>
        <w:rPr>
          <w:rFonts w:ascii="Times New Roman" w:hAnsi="Times New Roman" w:cs="Times New Roman"/>
          <w:color w:val="000000"/>
          <w:spacing w:val="-3"/>
          <w:sz w:val="28"/>
          <w:szCs w:val="28"/>
        </w:rPr>
        <w:t>M</w:t>
      </w:r>
      <w:r>
        <w:rPr>
          <w:rFonts w:ascii="Times New Roman" w:hAnsi="Times New Roman" w:cs="Times New Roman"/>
          <w:color w:val="000000"/>
          <w:sz w:val="28"/>
          <w:szCs w:val="28"/>
        </w:rPr>
        <w:t>E</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3"/>
          <w:sz w:val="28"/>
          <w:szCs w:val="28"/>
        </w:rPr>
        <w:t>R</w:t>
      </w:r>
      <w:r>
        <w:rPr>
          <w:rFonts w:ascii="Times New Roman" w:hAnsi="Times New Roman" w:cs="Times New Roman"/>
          <w:color w:val="000000"/>
          <w:spacing w:val="1"/>
          <w:sz w:val="28"/>
          <w:szCs w:val="28"/>
        </w:rPr>
        <w:t>E</w:t>
      </w:r>
      <w:r>
        <w:rPr>
          <w:rFonts w:ascii="Times New Roman" w:hAnsi="Times New Roman" w:cs="Times New Roman"/>
          <w:color w:val="000000"/>
          <w:spacing w:val="-1"/>
          <w:sz w:val="28"/>
          <w:szCs w:val="28"/>
        </w:rPr>
        <w:t>V</w:t>
      </w:r>
      <w:r>
        <w:rPr>
          <w:rFonts w:ascii="Times New Roman" w:hAnsi="Times New Roman" w:cs="Times New Roman"/>
          <w:color w:val="000000"/>
          <w:sz w:val="28"/>
          <w:szCs w:val="28"/>
        </w:rPr>
        <w:t>I</w:t>
      </w:r>
      <w:r>
        <w:rPr>
          <w:rFonts w:ascii="Times New Roman" w:hAnsi="Times New Roman" w:cs="Times New Roman"/>
          <w:color w:val="000000"/>
          <w:spacing w:val="1"/>
          <w:sz w:val="28"/>
          <w:szCs w:val="28"/>
        </w:rPr>
        <w:t>E</w:t>
      </w:r>
      <w:r>
        <w:rPr>
          <w:rFonts w:ascii="Times New Roman" w:hAnsi="Times New Roman" w:cs="Times New Roman"/>
          <w:color w:val="000000"/>
          <w:sz w:val="28"/>
          <w:szCs w:val="28"/>
        </w:rPr>
        <w:t>W</w:t>
      </w:r>
    </w:p>
    <w:p w14:paraId="6AD09032"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5E38ACF2"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3F4FB793"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70425F50"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3D4F62E5" w14:textId="77777777" w:rsidR="00CC51EF" w:rsidRDefault="00CC51EF" w:rsidP="00CC51EF">
      <w:pPr>
        <w:widowControl w:val="0"/>
        <w:autoSpaceDE w:val="0"/>
        <w:autoSpaceDN w:val="0"/>
        <w:adjustRightInd w:val="0"/>
        <w:spacing w:before="17" w:after="0" w:line="200" w:lineRule="exact"/>
        <w:ind w:right="-20"/>
        <w:rPr>
          <w:rFonts w:ascii="Times New Roman" w:hAnsi="Times New Roman" w:cs="Times New Roman"/>
          <w:color w:val="000000"/>
          <w:sz w:val="20"/>
          <w:szCs w:val="20"/>
        </w:rPr>
      </w:pPr>
    </w:p>
    <w:p w14:paraId="2991B526" w14:textId="77777777" w:rsidR="00CC51EF" w:rsidRDefault="00CC51EF" w:rsidP="00CC51EF">
      <w:pPr>
        <w:widowControl w:val="0"/>
        <w:autoSpaceDE w:val="0"/>
        <w:autoSpaceDN w:val="0"/>
        <w:adjustRightInd w:val="0"/>
        <w:spacing w:after="0" w:line="300" w:lineRule="exact"/>
        <w:ind w:left="275" w:right="-20"/>
        <w:rPr>
          <w:rFonts w:ascii="Times New Roman" w:hAnsi="Times New Roman" w:cs="Times New Roman"/>
          <w:color w:val="000000"/>
          <w:sz w:val="30"/>
          <w:szCs w:val="30"/>
        </w:rPr>
      </w:pPr>
      <w:r>
        <w:rPr>
          <w:rFonts w:ascii="Times New Roman" w:hAnsi="Times New Roman" w:cs="Times New Roman"/>
          <w:b/>
          <w:bCs/>
          <w:color w:val="1F4E79"/>
          <w:sz w:val="30"/>
          <w:szCs w:val="30"/>
        </w:rPr>
        <w:t>C</w:t>
      </w:r>
      <w:r>
        <w:rPr>
          <w:rFonts w:ascii="Times New Roman" w:hAnsi="Times New Roman" w:cs="Times New Roman"/>
          <w:b/>
          <w:bCs/>
          <w:color w:val="1F4E79"/>
          <w:spacing w:val="-1"/>
          <w:sz w:val="30"/>
          <w:szCs w:val="30"/>
        </w:rPr>
        <w:t>O</w:t>
      </w:r>
      <w:r>
        <w:rPr>
          <w:rFonts w:ascii="Times New Roman" w:hAnsi="Times New Roman" w:cs="Times New Roman"/>
          <w:b/>
          <w:bCs/>
          <w:color w:val="1F4E79"/>
          <w:sz w:val="30"/>
          <w:szCs w:val="30"/>
        </w:rPr>
        <w:t>U</w:t>
      </w:r>
      <w:r>
        <w:rPr>
          <w:rFonts w:ascii="Times New Roman" w:hAnsi="Times New Roman" w:cs="Times New Roman"/>
          <w:b/>
          <w:bCs/>
          <w:color w:val="1F4E79"/>
          <w:spacing w:val="-1"/>
          <w:sz w:val="30"/>
          <w:szCs w:val="30"/>
        </w:rPr>
        <w:t>R</w:t>
      </w:r>
      <w:r>
        <w:rPr>
          <w:rFonts w:ascii="Times New Roman" w:hAnsi="Times New Roman" w:cs="Times New Roman"/>
          <w:b/>
          <w:bCs/>
          <w:color w:val="1F4E79"/>
          <w:spacing w:val="1"/>
          <w:sz w:val="30"/>
          <w:szCs w:val="30"/>
        </w:rPr>
        <w:t>S</w:t>
      </w:r>
      <w:r>
        <w:rPr>
          <w:rFonts w:ascii="Times New Roman" w:hAnsi="Times New Roman" w:cs="Times New Roman"/>
          <w:b/>
          <w:bCs/>
          <w:color w:val="1F4E79"/>
          <w:sz w:val="30"/>
          <w:szCs w:val="30"/>
        </w:rPr>
        <w:t xml:space="preserve">E </w:t>
      </w:r>
      <w:r>
        <w:rPr>
          <w:rFonts w:ascii="Times New Roman" w:hAnsi="Times New Roman" w:cs="Times New Roman"/>
          <w:b/>
          <w:bCs/>
          <w:color w:val="1F4E79"/>
          <w:spacing w:val="1"/>
          <w:sz w:val="30"/>
          <w:szCs w:val="30"/>
        </w:rPr>
        <w:t>S</w:t>
      </w:r>
      <w:r>
        <w:rPr>
          <w:rFonts w:ascii="Times New Roman" w:hAnsi="Times New Roman" w:cs="Times New Roman"/>
          <w:b/>
          <w:bCs/>
          <w:color w:val="1F4E79"/>
          <w:spacing w:val="-1"/>
          <w:sz w:val="30"/>
          <w:szCs w:val="30"/>
        </w:rPr>
        <w:t>PE</w:t>
      </w:r>
      <w:r>
        <w:rPr>
          <w:rFonts w:ascii="Times New Roman" w:hAnsi="Times New Roman" w:cs="Times New Roman"/>
          <w:b/>
          <w:bCs/>
          <w:color w:val="1F4E79"/>
          <w:sz w:val="30"/>
          <w:szCs w:val="30"/>
        </w:rPr>
        <w:t>CIFIC</w:t>
      </w:r>
      <w:r>
        <w:rPr>
          <w:rFonts w:ascii="Times New Roman" w:hAnsi="Times New Roman" w:cs="Times New Roman"/>
          <w:b/>
          <w:bCs/>
          <w:color w:val="1F4E79"/>
          <w:spacing w:val="-1"/>
          <w:sz w:val="30"/>
          <w:szCs w:val="30"/>
        </w:rPr>
        <w:t>AT</w:t>
      </w:r>
      <w:r>
        <w:rPr>
          <w:rFonts w:ascii="Times New Roman" w:hAnsi="Times New Roman" w:cs="Times New Roman"/>
          <w:b/>
          <w:bCs/>
          <w:color w:val="1F4E79"/>
          <w:sz w:val="30"/>
          <w:szCs w:val="30"/>
        </w:rPr>
        <w:t>ION</w:t>
      </w:r>
    </w:p>
    <w:p w14:paraId="55DF30FF" w14:textId="77777777" w:rsidR="00CC51EF" w:rsidRDefault="00CC51EF" w:rsidP="00CC51EF">
      <w:pPr>
        <w:widowControl w:val="0"/>
        <w:autoSpaceDE w:val="0"/>
        <w:autoSpaceDN w:val="0"/>
        <w:adjustRightInd w:val="0"/>
        <w:spacing w:before="9" w:after="0" w:line="120" w:lineRule="exact"/>
        <w:ind w:right="-20"/>
        <w:rPr>
          <w:rFonts w:ascii="Times New Roman" w:hAnsi="Times New Roman" w:cs="Times New Roman"/>
          <w:color w:val="000000"/>
          <w:sz w:val="12"/>
          <w:szCs w:val="12"/>
        </w:rPr>
      </w:pPr>
    </w:p>
    <w:p w14:paraId="6E677755"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r>
        <w:rPr>
          <w:noProof/>
        </w:rPr>
        <mc:AlternateContent>
          <mc:Choice Requires="wpg">
            <w:drawing>
              <wp:anchor distT="0" distB="0" distL="114300" distR="114300" simplePos="0" relativeHeight="251696640" behindDoc="1" locked="0" layoutInCell="0" allowOverlap="1" wp14:anchorId="51906D88" wp14:editId="2CC6CBC8">
                <wp:simplePos x="0" y="0"/>
                <wp:positionH relativeFrom="page">
                  <wp:posOffset>542925</wp:posOffset>
                </wp:positionH>
                <wp:positionV relativeFrom="paragraph">
                  <wp:posOffset>69850</wp:posOffset>
                </wp:positionV>
                <wp:extent cx="6370320" cy="1480185"/>
                <wp:effectExtent l="0" t="0" r="11430" b="24765"/>
                <wp:wrapNone/>
                <wp:docPr id="544"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0320" cy="1480185"/>
                          <a:chOff x="1127" y="-581"/>
                          <a:chExt cx="9762" cy="2331"/>
                        </a:xfrm>
                      </wpg:grpSpPr>
                      <wps:wsp>
                        <wps:cNvPr id="545" name="Rectangle 97"/>
                        <wps:cNvSpPr>
                          <a:spLocks/>
                        </wps:cNvSpPr>
                        <wps:spPr bwMode="auto">
                          <a:xfrm>
                            <a:off x="1157" y="-561"/>
                            <a:ext cx="9702" cy="2292"/>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6" name="Rectangle 98"/>
                        <wps:cNvSpPr>
                          <a:spLocks/>
                        </wps:cNvSpPr>
                        <wps:spPr bwMode="auto">
                          <a:xfrm>
                            <a:off x="1255" y="-562"/>
                            <a:ext cx="9505" cy="609"/>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7" name="Rectangle 99"/>
                        <wps:cNvSpPr>
                          <a:spLocks/>
                        </wps:cNvSpPr>
                        <wps:spPr bwMode="auto">
                          <a:xfrm>
                            <a:off x="1255" y="47"/>
                            <a:ext cx="9505" cy="370"/>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Rectangle 100"/>
                        <wps:cNvSpPr>
                          <a:spLocks/>
                        </wps:cNvSpPr>
                        <wps:spPr bwMode="auto">
                          <a:xfrm>
                            <a:off x="1255" y="417"/>
                            <a:ext cx="9505" cy="372"/>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9" name="Rectangle 101"/>
                        <wps:cNvSpPr>
                          <a:spLocks/>
                        </wps:cNvSpPr>
                        <wps:spPr bwMode="auto">
                          <a:xfrm>
                            <a:off x="1255" y="789"/>
                            <a:ext cx="9505" cy="369"/>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0" name="Rectangle 102"/>
                        <wps:cNvSpPr>
                          <a:spLocks/>
                        </wps:cNvSpPr>
                        <wps:spPr bwMode="auto">
                          <a:xfrm>
                            <a:off x="1255" y="1159"/>
                            <a:ext cx="9505" cy="57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Freeform 103"/>
                        <wps:cNvSpPr>
                          <a:spLocks/>
                        </wps:cNvSpPr>
                        <wps:spPr bwMode="auto">
                          <a:xfrm>
                            <a:off x="1138" y="-571"/>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 name="Freeform 104"/>
                        <wps:cNvSpPr>
                          <a:spLocks/>
                        </wps:cNvSpPr>
                        <wps:spPr bwMode="auto">
                          <a:xfrm>
                            <a:off x="1147" y="-561"/>
                            <a:ext cx="0" cy="2291"/>
                          </a:xfrm>
                          <a:custGeom>
                            <a:avLst/>
                            <a:gdLst>
                              <a:gd name="T0" fmla="*/ 0 h 2291"/>
                              <a:gd name="T1" fmla="*/ 2292 h 2291"/>
                            </a:gdLst>
                            <a:ahLst/>
                            <a:cxnLst>
                              <a:cxn ang="0">
                                <a:pos x="0" y="T0"/>
                              </a:cxn>
                              <a:cxn ang="0">
                                <a:pos x="0" y="T1"/>
                              </a:cxn>
                            </a:cxnLst>
                            <a:rect l="0" t="0" r="r" b="b"/>
                            <a:pathLst>
                              <a:path h="2291">
                                <a:moveTo>
                                  <a:pt x="0" y="0"/>
                                </a:moveTo>
                                <a:lnTo>
                                  <a:pt x="0" y="229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 name="Freeform 105"/>
                        <wps:cNvSpPr>
                          <a:spLocks/>
                        </wps:cNvSpPr>
                        <wps:spPr bwMode="auto">
                          <a:xfrm>
                            <a:off x="1138" y="1739"/>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 name="Freeform 106"/>
                        <wps:cNvSpPr>
                          <a:spLocks/>
                        </wps:cNvSpPr>
                        <wps:spPr bwMode="auto">
                          <a:xfrm>
                            <a:off x="10869" y="-561"/>
                            <a:ext cx="0" cy="2291"/>
                          </a:xfrm>
                          <a:custGeom>
                            <a:avLst/>
                            <a:gdLst>
                              <a:gd name="T0" fmla="*/ 0 h 2291"/>
                              <a:gd name="T1" fmla="*/ 2292 h 2291"/>
                            </a:gdLst>
                            <a:ahLst/>
                            <a:cxnLst>
                              <a:cxn ang="0">
                                <a:pos x="0" y="T0"/>
                              </a:cxn>
                              <a:cxn ang="0">
                                <a:pos x="0" y="T1"/>
                              </a:cxn>
                            </a:cxnLst>
                            <a:rect l="0" t="0" r="r" b="b"/>
                            <a:pathLst>
                              <a:path h="2291">
                                <a:moveTo>
                                  <a:pt x="0" y="0"/>
                                </a:moveTo>
                                <a:lnTo>
                                  <a:pt x="0" y="229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D4953E" id="Group 96" o:spid="_x0000_s1026" style="position:absolute;margin-left:42.75pt;margin-top:5.5pt;width:501.6pt;height:116.55pt;z-index:-251619840;mso-position-horizontal-relative:page" coordorigin="1127,-581" coordsize="9762,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" o:allowincell="f">
                <v:rect id="Rectangle 97" o:spid="_x0000_s1027" style="position:absolute;left:1157;top:-561;width:970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1ccQA&#10;AADcAAAADwAAAGRycy9kb3ducmV2LnhtbESP0WrCQBRE34X+w3ILfdNNrYmSugYpFFp8MvoB1+w1&#10;CcneDdltEv++Kwg+DjNzhtlmk2nFQL2rLSt4X0QgiAuray4VnE/f8w0I55E1tpZJwY0cZLuX2RZT&#10;bUc+0pD7UgQIuxQVVN53qZSuqMigW9iOOHhX2xv0Qfal1D2OAW5auYyiRBqsOSxU2NFXRUWT/xkF&#10;H+vLOVrH9aEZE3dzHTaX9rdR6u112n+C8DT5Z/jR/tEK4lUM9zPhCM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5tXHEAAAA3AAAAA8AAAAAAAAAAAAAAAAAmAIAAGRycy9k&#10;b3ducmV2LnhtbFBLBQYAAAAABAAEAPUAAACJAwAAAAA=&#10;" fillcolor="#a7bede" stroked="f">
                  <v:path arrowok="t"/>
                </v:rect>
                <v:rect id="Rectangle 98" o:spid="_x0000_s1028" style="position:absolute;left:1255;top:-562;width:9505;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srBsQA&#10;AADcAAAADwAAAGRycy9kb3ducmV2LnhtbESP3WrCQBSE7wt9h+UUetdsajVK6ioiFCpeNfoAx+wx&#10;CcmeDdk1P2/vCkIvh5n5hllvR9OInjpXWVbwGcUgiHOrKy4UnE8/HysQziNrbCyTgokcbDevL2tM&#10;tR34j/rMFyJA2KWooPS+TaV0eUkGXWRb4uBdbWfQB9kVUnc4BLhp5CyOE2mw4rBQYkv7kvI6uxkF&#10;X8vLOV4uqmM9JG5yLdaX5lAr9f427r5BeBr9f/jZ/tUKFvMEHmfCEZ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rKwbEAAAA3AAAAA8AAAAAAAAAAAAAAAAAmAIAAGRycy9k&#10;b3ducmV2LnhtbFBLBQYAAAAABAAEAPUAAACJAwAAAAA=&#10;" fillcolor="#a7bede" stroked="f">
                  <v:path arrowok="t"/>
                </v:rect>
                <v:rect id="Rectangle 99" o:spid="_x0000_s1029" style="position:absolute;left:1255;top:47;width:9505;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OncQA&#10;AADcAAAADwAAAGRycy9kb3ducmV2LnhtbESP3WrCQBSE7wt9h+UUelc3tZpI6ioiFCpeNfoAx+wx&#10;CcmeDdk1P2/vCkIvh5n5hllvR9OInjpXWVbwOYtAEOdWV1woOJ9+PlYgnEfW2FgmBRM52G5eX9aY&#10;ajvwH/WZL0SAsEtRQel9m0rp8pIMupltiYN3tZ1BH2RXSN3hEOCmkfMoiqXBisNCiS3tS8rr7GYU&#10;fCWXc5Qsq2M9xG5yLdaX5lAr9f427r5BeBr9f/jZ/tUKlosEHmfCEZ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njp3EAAAA3AAAAA8AAAAAAAAAAAAAAAAAmAIAAGRycy9k&#10;b3ducmV2LnhtbFBLBQYAAAAABAAEAPUAAACJAwAAAAA=&#10;" fillcolor="#a7bede" stroked="f">
                  <v:path arrowok="t"/>
                </v:rect>
                <v:rect id="Rectangle 100" o:spid="_x0000_s1030" style="position:absolute;left:1255;top:417;width:9505;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ga77wA&#10;AADcAAAADwAAAGRycy9kb3ducmV2LnhtbERPSwrCMBDdC94hjOBOU/9SjSKCoLjyc4CxGdvSZlKa&#10;aOvtzUJw+Xj/9bY1pXhT7XLLCkbDCARxYnXOqYL77TBYgnAeWWNpmRR8yMF20+2sMda24Qu9rz4V&#10;IYRdjAoy76tYSpdkZNANbUUcuKetDfoA61TqGpsQbko5jqK5NJhzaMiwon1GSXF9GQWTxeMeLWb5&#10;uWjm7uMqLB7lqVCq32t3KxCeWv8X/9xHrWA2DWvDmXAE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J+BrvvAAAANwAAAAPAAAAAAAAAAAAAAAAAJgCAABkcnMvZG93bnJldi54&#10;bWxQSwUGAAAAAAQABAD1AAAAgQMAAAAA&#10;" fillcolor="#a7bede" stroked="f">
                  <v:path arrowok="t"/>
                </v:rect>
                <v:rect id="Rectangle 101" o:spid="_x0000_s1031" style="position:absolute;left:1255;top:789;width:9505;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S/dMMA&#10;AADcAAAADwAAAGRycy9kb3ducmV2LnhtbESP3YrCMBSE7xd8h3AE77ap/1qNsgiCslfr+gCnzbEt&#10;bU5Kk7X17Y0g7OUwM98w231vanGn1pWWFYyjGARxZnXJuYLr7/FzBcJ5ZI21ZVLwIAf73eBji4m2&#10;Hf/Q/eJzESDsElRQeN8kUrqsIIMusg1x8G62NeiDbHOpW+wC3NRyEscLabDksFBgQ4eCsuryZxRM&#10;l+k1Xs7L76pbuIdrsErrc6XUaNh/bUB46v1/+N0+aQXz2RpeZ8IR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S/dMMAAADcAAAADwAAAAAAAAAAAAAAAACYAgAAZHJzL2Rv&#10;d25yZXYueG1sUEsFBgAAAAAEAAQA9QAAAIgDAAAAAA==&#10;" fillcolor="#a7bede" stroked="f">
                  <v:path arrowok="t"/>
                </v:rect>
                <v:rect id="Rectangle 102" o:spid="_x0000_s1032" style="position:absolute;left:1255;top:1159;width:9505;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eANL0A&#10;AADcAAAADwAAAGRycy9kb3ducmV2LnhtbERPSwrCMBDdC94hjOBOU5WqVKOIICiu/BxgbMa2tJmU&#10;Jtp6e7MQXD7ef73tTCXe1LjCsoLJOAJBnFpdcKbgfjuMliCcR9ZYWSYFH3Kw3fR7a0y0bflC76vP&#10;RAhhl6CC3Ps6kdKlORl0Y1sTB+5pG4M+wCaTusE2hJtKTqNoLg0WHBpyrGmfU1peX0bBbPG4R4u4&#10;OJft3H1cjeWjOpVKDQfdbgXCU+f/4p/7qBXEcZgfzoQjID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leANL0AAADcAAAADwAAAAAAAAAAAAAAAACYAgAAZHJzL2Rvd25yZXYu&#10;eG1sUEsFBgAAAAAEAAQA9QAAAIIDAAAAAA==&#10;" fillcolor="#a7bede" stroked="f">
                  <v:path arrowok="t"/>
                </v:rect>
                <v:shape id="Freeform 103" o:spid="_x0000_s1033" style="position:absolute;left:1138;top:-571;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s0JMQA&#10;AADcAAAADwAAAGRycy9kb3ducmV2LnhtbESPQWsCMRSE70L/Q3iF3mpWQSlbo9iCpddaPXh73Tyz&#10;q5uXNUnN1l/fCILHYWa+YWaL3rbiTD40jhWMhgUI4srpho2Czffq+QVEiMgaW8ek4I8CLOYPgxmW&#10;2iX+ovM6GpEhHEpUUMfYlVKGqiaLYeg64uztnbcYs/RGao8pw20rx0UxlRYbzgs1dvReU3Vc/1oF&#10;fLjsN4e3nW9W2w/zk8wppctUqafHfvkKIlIf7+Fb+1MrmExGcD2Tj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7NCTEAAAA3AAAAA8AAAAAAAAAAAAAAAAAmAIAAGRycy9k&#10;b3ducmV2LnhtbFBLBQYAAAAABAAEAPUAAACJAwAAAAA=&#10;" path="m,l9741,e" filled="f" strokecolor="#4f81bc" strokeweight=".37392mm">
                  <v:path arrowok="t" o:connecttype="custom" o:connectlocs="0,0;9741,0" o:connectangles="0,0"/>
                </v:shape>
                <v:shape id="Freeform 104" o:spid="_x0000_s1034" style="position:absolute;left:1147;top:-561;width:0;height:2291;visibility:visible;mso-wrap-style:square;v-text-anchor:top" coordsize="0,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6De8QA&#10;AADcAAAADwAAAGRycy9kb3ducmV2LnhtbESPQWsCMRSE7wX/Q3iCt25WQZGtUdpSRby5LaW9PTbP&#10;TXDzsmyirv/eCILHYWa+YRar3jXiTF2wnhWMsxwEceW15VrBz/f6dQ4iRGSNjWdScKUAq+XgZYGF&#10;9hfe07mMtUgQDgUqMDG2hZShMuQwZL4lTt7Bdw5jkl0tdYeXBHeNnOT5TDq0nBYMtvRpqDqWJ6eg&#10;PP7+h68Zzv/MeryLm82HtQej1GjYv7+BiNTHZ/jR3moF0+kE7mfSE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Og3vEAAAA3AAAAA8AAAAAAAAAAAAAAAAAmAIAAGRycy9k&#10;b3ducmV2LnhtbFBLBQYAAAAABAAEAPUAAACJAwAAAAA=&#10;" path="m,l,2292e" filled="f" strokecolor="#4f81bc" strokeweight="1.06pt">
                  <v:path arrowok="t" o:connecttype="custom" o:connectlocs="0,0;0,2292" o:connectangles="0,0"/>
                </v:shape>
                <v:shape id="Freeform 105" o:spid="_x0000_s1035" style="position:absolute;left:1138;top:1739;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m+VsYA&#10;AADcAAAADwAAAGRycy9kb3ducmV2LnhtbESPQWvCQBSE70L/w/IKvUjdqBhq6kZKwFIKgk0j9PjI&#10;viYh2bchu9X477uC4HGYmW+YzXY0nTjR4BrLCuazCARxaXXDlYLie/f8AsJ5ZI2dZVJwIQfb9GGy&#10;wUTbM3/RKfeVCBB2CSqove8TKV1Zk0E3sz1x8H7tYNAHOVRSD3gOcNPJRRTF0mDDYaHGnrKayjb/&#10;Mwr2n9m0WkfxT18cczs/GNMW2btST4/j2ysIT6O/h2/tD61gtVrC9Uw4Aj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rm+VsYAAADcAAAADwAAAAAAAAAAAAAAAACYAgAAZHJz&#10;L2Rvd25yZXYueG1sUEsFBgAAAAAEAAQA9QAAAIsDAAAAAA==&#10;" path="m,l9741,e" filled="f" strokecolor="#4f81bc" strokeweight="1.06pt">
                  <v:path arrowok="t" o:connecttype="custom" o:connectlocs="0,0;9741,0" o:connectangles="0,0"/>
                </v:shape>
                <v:shape id="Freeform 106" o:spid="_x0000_s1036" style="position:absolute;left:10869;top:-561;width:0;height:2291;visibility:visible;mso-wrap-style:square;v-text-anchor:top" coordsize="0,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u+lMQA&#10;AADcAAAADwAAAGRycy9kb3ducmV2LnhtbESPQWsCMRSE74X+h/AK3mpWqSJbo7RFRbx1FdHbY/Pc&#10;BDcvyybV9d8boeBxmJlvmOm8c7W4UBusZwWDfgaCuPTacqVgt12+T0CEiKyx9kwKbhRgPnt9mWKu&#10;/ZV/6VLESiQIhxwVmBibXMpQGnIY+r4hTt7Jtw5jkm0ldYvXBHe1HGbZWDq0nBYMNvRjqDwXf05B&#10;cd4fw2KMk4NZDjZxtfq29mSU6r11X58gInXxGf5vr7WC0egDHmfSEZ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rvpTEAAAA3AAAAA8AAAAAAAAAAAAAAAAAmAIAAGRycy9k&#10;b3ducmV2LnhtbFBLBQYAAAAABAAEAPUAAACJAwAAAAA=&#10;" path="m,l,2292e" filled="f" strokecolor="#4f81bc" strokeweight="1.06pt">
                  <v:path arrowok="t" o:connecttype="custom" o:connectlocs="0,0;0,2292" o:connectangles="0,0"/>
                </v:shape>
                <w10:wrap anchorx="page"/>
              </v:group>
            </w:pict>
          </mc:Fallback>
        </mc:AlternateContent>
      </w:r>
    </w:p>
    <w:p w14:paraId="1259E9C6"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1E6A0801" w14:textId="77777777" w:rsidR="00CC51EF" w:rsidRDefault="00CC51EF" w:rsidP="00CC51EF">
      <w:pPr>
        <w:widowControl w:val="0"/>
        <w:autoSpaceDE w:val="0"/>
        <w:autoSpaceDN w:val="0"/>
        <w:adjustRightInd w:val="0"/>
        <w:spacing w:after="0" w:line="287" w:lineRule="exact"/>
        <w:ind w:left="196" w:right="214"/>
        <w:jc w:val="both"/>
        <w:rPr>
          <w:rFonts w:ascii="Times New Roman" w:hAnsi="Times New Roman" w:cs="Times New Roman"/>
          <w:color w:val="000000"/>
          <w:sz w:val="28"/>
          <w:szCs w:val="28"/>
        </w:rPr>
      </w:pPr>
      <w:r>
        <w:rPr>
          <w:rFonts w:ascii="Times New Roman" w:hAnsi="Times New Roman" w:cs="Times New Roman"/>
          <w:color w:val="221F1F"/>
          <w:spacing w:val="1"/>
          <w:sz w:val="28"/>
          <w:szCs w:val="28"/>
        </w:rPr>
        <w:t>Thi</w:t>
      </w:r>
      <w:r>
        <w:rPr>
          <w:rFonts w:ascii="Times New Roman" w:hAnsi="Times New Roman" w:cs="Times New Roman"/>
          <w:color w:val="221F1F"/>
          <w:sz w:val="28"/>
          <w:szCs w:val="28"/>
        </w:rPr>
        <w:t>s</w:t>
      </w:r>
      <w:r>
        <w:rPr>
          <w:rFonts w:ascii="Times New Roman" w:hAnsi="Times New Roman" w:cs="Times New Roman"/>
          <w:color w:val="221F1F"/>
          <w:spacing w:val="22"/>
          <w:sz w:val="28"/>
          <w:szCs w:val="28"/>
        </w:rPr>
        <w:t xml:space="preserve"> </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ou</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e</w:t>
      </w:r>
      <w:r>
        <w:rPr>
          <w:rFonts w:ascii="Times New Roman" w:hAnsi="Times New Roman" w:cs="Times New Roman"/>
          <w:color w:val="221F1F"/>
          <w:spacing w:val="21"/>
          <w:sz w:val="28"/>
          <w:szCs w:val="28"/>
        </w:rPr>
        <w:t xml:space="preserve"> </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ec</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f</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ca</w:t>
      </w:r>
      <w:r>
        <w:rPr>
          <w:rFonts w:ascii="Times New Roman" w:hAnsi="Times New Roman" w:cs="Times New Roman"/>
          <w:color w:val="221F1F"/>
          <w:spacing w:val="1"/>
          <w:sz w:val="28"/>
          <w:szCs w:val="28"/>
        </w:rPr>
        <w:t>tio</w:t>
      </w:r>
      <w:r>
        <w:rPr>
          <w:rFonts w:ascii="Times New Roman" w:hAnsi="Times New Roman" w:cs="Times New Roman"/>
          <w:color w:val="221F1F"/>
          <w:sz w:val="28"/>
          <w:szCs w:val="28"/>
        </w:rPr>
        <w:t>n</w:t>
      </w:r>
      <w:r>
        <w:rPr>
          <w:rFonts w:ascii="Times New Roman" w:hAnsi="Times New Roman" w:cs="Times New Roman"/>
          <w:color w:val="221F1F"/>
          <w:spacing w:val="28"/>
          <w:sz w:val="28"/>
          <w:szCs w:val="28"/>
        </w:rPr>
        <w:t xml:space="preserve"> </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ovid</w:t>
      </w:r>
      <w:r>
        <w:rPr>
          <w:rFonts w:ascii="Times New Roman" w:hAnsi="Times New Roman" w:cs="Times New Roman"/>
          <w:color w:val="221F1F"/>
          <w:sz w:val="28"/>
          <w:szCs w:val="28"/>
        </w:rPr>
        <w:t>es</w:t>
      </w:r>
      <w:r>
        <w:rPr>
          <w:rFonts w:ascii="Times New Roman" w:hAnsi="Times New Roman" w:cs="Times New Roman"/>
          <w:color w:val="221F1F"/>
          <w:spacing w:val="22"/>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21"/>
          <w:sz w:val="28"/>
          <w:szCs w:val="28"/>
        </w:rPr>
        <w:t xml:space="preserve"> </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on</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is</w:t>
      </w:r>
      <w:r>
        <w:rPr>
          <w:rFonts w:ascii="Times New Roman" w:hAnsi="Times New Roman" w:cs="Times New Roman"/>
          <w:color w:val="221F1F"/>
          <w:sz w:val="28"/>
          <w:szCs w:val="28"/>
        </w:rPr>
        <w:t>e</w:t>
      </w:r>
      <w:r>
        <w:rPr>
          <w:rFonts w:ascii="Times New Roman" w:hAnsi="Times New Roman" w:cs="Times New Roman"/>
          <w:color w:val="221F1F"/>
          <w:spacing w:val="21"/>
          <w:sz w:val="28"/>
          <w:szCs w:val="28"/>
        </w:rPr>
        <w:t xml:space="preserve"> </w:t>
      </w:r>
      <w:r>
        <w:rPr>
          <w:rFonts w:ascii="Times New Roman" w:hAnsi="Times New Roman" w:cs="Times New Roman"/>
          <w:color w:val="221F1F"/>
          <w:spacing w:val="1"/>
          <w:sz w:val="28"/>
          <w:szCs w:val="28"/>
        </w:rPr>
        <w:t>su</w:t>
      </w:r>
      <w:r>
        <w:rPr>
          <w:rFonts w:ascii="Times New Roman" w:hAnsi="Times New Roman" w:cs="Times New Roman"/>
          <w:color w:val="221F1F"/>
          <w:sz w:val="28"/>
          <w:szCs w:val="28"/>
        </w:rPr>
        <w:t>mmary</w:t>
      </w:r>
      <w:r>
        <w:rPr>
          <w:rFonts w:ascii="Times New Roman" w:hAnsi="Times New Roman" w:cs="Times New Roman"/>
          <w:color w:val="221F1F"/>
          <w:spacing w:val="22"/>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21"/>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21"/>
          <w:sz w:val="28"/>
          <w:szCs w:val="28"/>
        </w:rPr>
        <w:t xml:space="preserve"> </w:t>
      </w:r>
      <w:r>
        <w:rPr>
          <w:rFonts w:ascii="Times New Roman" w:hAnsi="Times New Roman" w:cs="Times New Roman"/>
          <w:color w:val="221F1F"/>
          <w:sz w:val="28"/>
          <w:szCs w:val="28"/>
        </w:rPr>
        <w:t>ma</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n</w:t>
      </w:r>
      <w:r>
        <w:rPr>
          <w:rFonts w:ascii="Times New Roman" w:hAnsi="Times New Roman" w:cs="Times New Roman"/>
          <w:color w:val="221F1F"/>
          <w:spacing w:val="22"/>
          <w:sz w:val="28"/>
          <w:szCs w:val="28"/>
        </w:rPr>
        <w:t xml:space="preserve"> </w:t>
      </w:r>
      <w:r>
        <w:rPr>
          <w:rFonts w:ascii="Times New Roman" w:hAnsi="Times New Roman" w:cs="Times New Roman"/>
          <w:color w:val="221F1F"/>
          <w:sz w:val="28"/>
          <w:szCs w:val="28"/>
        </w:rPr>
        <w:t>fea</w:t>
      </w:r>
      <w:r>
        <w:rPr>
          <w:rFonts w:ascii="Times New Roman" w:hAnsi="Times New Roman" w:cs="Times New Roman"/>
          <w:color w:val="221F1F"/>
          <w:spacing w:val="1"/>
          <w:sz w:val="28"/>
          <w:szCs w:val="28"/>
        </w:rPr>
        <w:t>tu</w:t>
      </w:r>
      <w:r>
        <w:rPr>
          <w:rFonts w:ascii="Times New Roman" w:hAnsi="Times New Roman" w:cs="Times New Roman"/>
          <w:color w:val="221F1F"/>
          <w:sz w:val="28"/>
          <w:szCs w:val="28"/>
        </w:rPr>
        <w:t>res</w:t>
      </w:r>
      <w:r>
        <w:rPr>
          <w:rFonts w:ascii="Times New Roman" w:hAnsi="Times New Roman" w:cs="Times New Roman"/>
          <w:color w:val="221F1F"/>
          <w:spacing w:val="22"/>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24"/>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p>
    <w:p w14:paraId="64C1D53E" w14:textId="77777777" w:rsidR="00CC51EF" w:rsidRDefault="00CC51EF" w:rsidP="00CC51EF">
      <w:pPr>
        <w:widowControl w:val="0"/>
        <w:tabs>
          <w:tab w:val="left" w:pos="3160"/>
        </w:tabs>
        <w:autoSpaceDE w:val="0"/>
        <w:autoSpaceDN w:val="0"/>
        <w:adjustRightInd w:val="0"/>
        <w:spacing w:before="48" w:after="0"/>
        <w:ind w:left="196" w:right="202"/>
        <w:rPr>
          <w:rFonts w:ascii="Times New Roman" w:hAnsi="Times New Roman" w:cs="Times New Roman"/>
          <w:color w:val="000000"/>
          <w:sz w:val="28"/>
          <w:szCs w:val="28"/>
        </w:rPr>
      </w:pP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ou</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 xml:space="preserve">e </w:t>
      </w:r>
      <w:r>
        <w:rPr>
          <w:rFonts w:ascii="Times New Roman" w:hAnsi="Times New Roman" w:cs="Times New Roman"/>
          <w:color w:val="221F1F"/>
          <w:spacing w:val="16"/>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 xml:space="preserve">d </w:t>
      </w:r>
      <w:r>
        <w:rPr>
          <w:rFonts w:ascii="Times New Roman" w:hAnsi="Times New Roman" w:cs="Times New Roman"/>
          <w:color w:val="221F1F"/>
          <w:spacing w:val="17"/>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 xml:space="preserve">e </w:t>
      </w:r>
      <w:r>
        <w:rPr>
          <w:rFonts w:ascii="Times New Roman" w:hAnsi="Times New Roman" w:cs="Times New Roman"/>
          <w:color w:val="221F1F"/>
          <w:spacing w:val="16"/>
          <w:sz w:val="28"/>
          <w:szCs w:val="28"/>
        </w:rPr>
        <w:t xml:space="preserve"> </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ear</w:t>
      </w:r>
      <w:r>
        <w:rPr>
          <w:rFonts w:ascii="Times New Roman" w:hAnsi="Times New Roman" w:cs="Times New Roman"/>
          <w:color w:val="221F1F"/>
          <w:spacing w:val="1"/>
          <w:sz w:val="28"/>
          <w:szCs w:val="28"/>
        </w:rPr>
        <w:t>nin</w:t>
      </w:r>
      <w:r>
        <w:rPr>
          <w:rFonts w:ascii="Times New Roman" w:hAnsi="Times New Roman" w:cs="Times New Roman"/>
          <w:color w:val="221F1F"/>
          <w:sz w:val="28"/>
          <w:szCs w:val="28"/>
        </w:rPr>
        <w:t xml:space="preserve">g </w:t>
      </w:r>
      <w:r>
        <w:rPr>
          <w:rFonts w:ascii="Times New Roman" w:hAnsi="Times New Roman" w:cs="Times New Roman"/>
          <w:color w:val="221F1F"/>
          <w:spacing w:val="17"/>
          <w:sz w:val="28"/>
          <w:szCs w:val="28"/>
        </w:rPr>
        <w:t xml:space="preserve"> </w:t>
      </w:r>
      <w:r>
        <w:rPr>
          <w:rFonts w:ascii="Times New Roman" w:hAnsi="Times New Roman" w:cs="Times New Roman"/>
          <w:color w:val="221F1F"/>
          <w:spacing w:val="1"/>
          <w:sz w:val="28"/>
          <w:szCs w:val="28"/>
        </w:rPr>
        <w:t>out</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 xml:space="preserve">mes </w:t>
      </w:r>
      <w:r>
        <w:rPr>
          <w:rFonts w:ascii="Times New Roman" w:hAnsi="Times New Roman" w:cs="Times New Roman"/>
          <w:color w:val="221F1F"/>
          <w:spacing w:val="17"/>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 xml:space="preserve">at </w:t>
      </w:r>
      <w:r>
        <w:rPr>
          <w:rFonts w:ascii="Times New Roman" w:hAnsi="Times New Roman" w:cs="Times New Roman"/>
          <w:color w:val="221F1F"/>
          <w:spacing w:val="17"/>
          <w:sz w:val="28"/>
          <w:szCs w:val="28"/>
        </w:rPr>
        <w:t xml:space="preserve"> </w:t>
      </w:r>
      <w:r>
        <w:rPr>
          <w:rFonts w:ascii="Times New Roman" w:hAnsi="Times New Roman" w:cs="Times New Roman"/>
          <w:color w:val="221F1F"/>
          <w:sz w:val="28"/>
          <w:szCs w:val="28"/>
        </w:rPr>
        <w:t xml:space="preserve">a </w:t>
      </w:r>
      <w:r>
        <w:rPr>
          <w:rFonts w:ascii="Times New Roman" w:hAnsi="Times New Roman" w:cs="Times New Roman"/>
          <w:color w:val="221F1F"/>
          <w:spacing w:val="16"/>
          <w:sz w:val="28"/>
          <w:szCs w:val="28"/>
        </w:rPr>
        <w:t xml:space="preserve"> </w:t>
      </w:r>
      <w:r>
        <w:rPr>
          <w:rFonts w:ascii="Times New Roman" w:hAnsi="Times New Roman" w:cs="Times New Roman"/>
          <w:color w:val="221F1F"/>
          <w:spacing w:val="1"/>
          <w:sz w:val="28"/>
          <w:szCs w:val="28"/>
        </w:rPr>
        <w:t>typi</w:t>
      </w:r>
      <w:r>
        <w:rPr>
          <w:rFonts w:ascii="Times New Roman" w:hAnsi="Times New Roman" w:cs="Times New Roman"/>
          <w:color w:val="221F1F"/>
          <w:sz w:val="28"/>
          <w:szCs w:val="28"/>
        </w:rPr>
        <w:t xml:space="preserve">cal </w:t>
      </w:r>
      <w:r>
        <w:rPr>
          <w:rFonts w:ascii="Times New Roman" w:hAnsi="Times New Roman" w:cs="Times New Roman"/>
          <w:color w:val="221F1F"/>
          <w:spacing w:val="17"/>
          <w:sz w:val="28"/>
          <w:szCs w:val="28"/>
        </w:rPr>
        <w:t xml:space="preserve"> </w:t>
      </w:r>
      <w:r>
        <w:rPr>
          <w:rFonts w:ascii="Times New Roman" w:hAnsi="Times New Roman" w:cs="Times New Roman"/>
          <w:color w:val="221F1F"/>
          <w:spacing w:val="1"/>
          <w:sz w:val="28"/>
          <w:szCs w:val="28"/>
        </w:rPr>
        <w:t>stud</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 xml:space="preserve">t </w:t>
      </w:r>
      <w:r>
        <w:rPr>
          <w:rFonts w:ascii="Times New Roman" w:hAnsi="Times New Roman" w:cs="Times New Roman"/>
          <w:color w:val="221F1F"/>
          <w:spacing w:val="17"/>
          <w:sz w:val="28"/>
          <w:szCs w:val="28"/>
        </w:rPr>
        <w:t xml:space="preserve"> </w:t>
      </w:r>
      <w:r>
        <w:rPr>
          <w:rFonts w:ascii="Times New Roman" w:hAnsi="Times New Roman" w:cs="Times New Roman"/>
          <w:color w:val="221F1F"/>
          <w:sz w:val="28"/>
          <w:szCs w:val="28"/>
        </w:rPr>
        <w:t>m</w:t>
      </w:r>
      <w:r>
        <w:rPr>
          <w:rFonts w:ascii="Times New Roman" w:hAnsi="Times New Roman" w:cs="Times New Roman"/>
          <w:color w:val="221F1F"/>
          <w:spacing w:val="1"/>
          <w:sz w:val="28"/>
          <w:szCs w:val="28"/>
        </w:rPr>
        <w:t>igh</w:t>
      </w:r>
      <w:r>
        <w:rPr>
          <w:rFonts w:ascii="Times New Roman" w:hAnsi="Times New Roman" w:cs="Times New Roman"/>
          <w:color w:val="221F1F"/>
          <w:sz w:val="28"/>
          <w:szCs w:val="28"/>
        </w:rPr>
        <w:t xml:space="preserve">t </w:t>
      </w:r>
      <w:r>
        <w:rPr>
          <w:rFonts w:ascii="Times New Roman" w:hAnsi="Times New Roman" w:cs="Times New Roman"/>
          <w:color w:val="221F1F"/>
          <w:spacing w:val="17"/>
          <w:sz w:val="28"/>
          <w:szCs w:val="28"/>
        </w:rPr>
        <w:t xml:space="preserve"> </w:t>
      </w:r>
      <w:r>
        <w:rPr>
          <w:rFonts w:ascii="Times New Roman" w:hAnsi="Times New Roman" w:cs="Times New Roman"/>
          <w:color w:val="221F1F"/>
          <w:sz w:val="28"/>
          <w:szCs w:val="28"/>
        </w:rPr>
        <w:t>rea</w:t>
      </w:r>
      <w:r>
        <w:rPr>
          <w:rFonts w:ascii="Times New Roman" w:hAnsi="Times New Roman" w:cs="Times New Roman"/>
          <w:color w:val="221F1F"/>
          <w:spacing w:val="1"/>
          <w:sz w:val="28"/>
          <w:szCs w:val="28"/>
        </w:rPr>
        <w:t>son</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bl</w:t>
      </w:r>
      <w:r>
        <w:rPr>
          <w:rFonts w:ascii="Times New Roman" w:hAnsi="Times New Roman" w:cs="Times New Roman"/>
          <w:color w:val="221F1F"/>
          <w:sz w:val="28"/>
          <w:szCs w:val="28"/>
        </w:rPr>
        <w:t xml:space="preserve">y </w:t>
      </w:r>
      <w:r>
        <w:rPr>
          <w:rFonts w:ascii="Times New Roman" w:hAnsi="Times New Roman" w:cs="Times New Roman"/>
          <w:color w:val="221F1F"/>
          <w:spacing w:val="17"/>
          <w:sz w:val="28"/>
          <w:szCs w:val="28"/>
        </w:rPr>
        <w:t xml:space="preserve"> </w:t>
      </w:r>
      <w:r>
        <w:rPr>
          <w:rFonts w:ascii="Times New Roman" w:hAnsi="Times New Roman" w:cs="Times New Roman"/>
          <w:color w:val="221F1F"/>
          <w:spacing w:val="1"/>
          <w:sz w:val="28"/>
          <w:szCs w:val="28"/>
        </w:rPr>
        <w:t>b</w:t>
      </w:r>
      <w:r>
        <w:rPr>
          <w:rFonts w:ascii="Times New Roman" w:hAnsi="Times New Roman" w:cs="Times New Roman"/>
          <w:color w:val="221F1F"/>
          <w:sz w:val="28"/>
          <w:szCs w:val="28"/>
        </w:rPr>
        <w:t>e e</w:t>
      </w:r>
      <w:r>
        <w:rPr>
          <w:rFonts w:ascii="Times New Roman" w:hAnsi="Times New Roman" w:cs="Times New Roman"/>
          <w:color w:val="221F1F"/>
          <w:spacing w:val="1"/>
          <w:sz w:val="28"/>
          <w:szCs w:val="28"/>
        </w:rPr>
        <w:t>xp</w:t>
      </w:r>
      <w:r>
        <w:rPr>
          <w:rFonts w:ascii="Times New Roman" w:hAnsi="Times New Roman" w:cs="Times New Roman"/>
          <w:color w:val="221F1F"/>
          <w:sz w:val="28"/>
          <w:szCs w:val="28"/>
        </w:rPr>
        <w:t>ec</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ed</w:t>
      </w:r>
      <w:r>
        <w:rPr>
          <w:rFonts w:ascii="Times New Roman" w:hAnsi="Times New Roman" w:cs="Times New Roman"/>
          <w:color w:val="221F1F"/>
          <w:spacing w:val="10"/>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o</w:t>
      </w:r>
      <w:r>
        <w:rPr>
          <w:rFonts w:ascii="Times New Roman" w:hAnsi="Times New Roman" w:cs="Times New Roman"/>
          <w:color w:val="221F1F"/>
          <w:spacing w:val="10"/>
          <w:sz w:val="28"/>
          <w:szCs w:val="28"/>
        </w:rPr>
        <w:t xml:space="preserve"> </w:t>
      </w:r>
      <w:r>
        <w:rPr>
          <w:rFonts w:ascii="Times New Roman" w:hAnsi="Times New Roman" w:cs="Times New Roman"/>
          <w:color w:val="221F1F"/>
          <w:sz w:val="28"/>
          <w:szCs w:val="28"/>
        </w:rPr>
        <w:t>ac</w:t>
      </w:r>
      <w:r>
        <w:rPr>
          <w:rFonts w:ascii="Times New Roman" w:hAnsi="Times New Roman" w:cs="Times New Roman"/>
          <w:color w:val="221F1F"/>
          <w:spacing w:val="1"/>
          <w:sz w:val="28"/>
          <w:szCs w:val="28"/>
        </w:rPr>
        <w:t>hi</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v</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d</w:t>
      </w:r>
      <w:r>
        <w:rPr>
          <w:rFonts w:ascii="Times New Roman" w:hAnsi="Times New Roman" w:cs="Times New Roman"/>
          <w:color w:val="221F1F"/>
          <w:sz w:val="28"/>
          <w:szCs w:val="28"/>
        </w:rPr>
        <w:tab/>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em</w:t>
      </w:r>
      <w:r>
        <w:rPr>
          <w:rFonts w:ascii="Times New Roman" w:hAnsi="Times New Roman" w:cs="Times New Roman"/>
          <w:color w:val="221F1F"/>
          <w:spacing w:val="1"/>
          <w:sz w:val="28"/>
          <w:szCs w:val="28"/>
        </w:rPr>
        <w:t>onst</w:t>
      </w:r>
      <w:r>
        <w:rPr>
          <w:rFonts w:ascii="Times New Roman" w:hAnsi="Times New Roman" w:cs="Times New Roman"/>
          <w:color w:val="221F1F"/>
          <w:sz w:val="28"/>
          <w:szCs w:val="28"/>
        </w:rPr>
        <w:t>ra</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f</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h</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/sh</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k</w:t>
      </w:r>
      <w:r>
        <w:rPr>
          <w:rFonts w:ascii="Times New Roman" w:hAnsi="Times New Roman" w:cs="Times New Roman"/>
          <w:color w:val="221F1F"/>
          <w:sz w:val="28"/>
          <w:szCs w:val="28"/>
        </w:rPr>
        <w:t>es</w:t>
      </w:r>
      <w:r>
        <w:rPr>
          <w:rFonts w:ascii="Times New Roman" w:hAnsi="Times New Roman" w:cs="Times New Roman"/>
          <w:color w:val="221F1F"/>
          <w:spacing w:val="10"/>
          <w:sz w:val="28"/>
          <w:szCs w:val="28"/>
        </w:rPr>
        <w:t xml:space="preserve"> </w:t>
      </w:r>
      <w:r>
        <w:rPr>
          <w:rFonts w:ascii="Times New Roman" w:hAnsi="Times New Roman" w:cs="Times New Roman"/>
          <w:color w:val="221F1F"/>
          <w:sz w:val="28"/>
          <w:szCs w:val="28"/>
        </w:rPr>
        <w:t>f</w:t>
      </w:r>
      <w:r>
        <w:rPr>
          <w:rFonts w:ascii="Times New Roman" w:hAnsi="Times New Roman" w:cs="Times New Roman"/>
          <w:color w:val="221F1F"/>
          <w:spacing w:val="1"/>
          <w:sz w:val="28"/>
          <w:szCs w:val="28"/>
        </w:rPr>
        <w:t>ul</w:t>
      </w:r>
      <w:r>
        <w:rPr>
          <w:rFonts w:ascii="Times New Roman" w:hAnsi="Times New Roman" w:cs="Times New Roman"/>
          <w:color w:val="221F1F"/>
          <w:sz w:val="28"/>
          <w:szCs w:val="28"/>
        </w:rPr>
        <w:t>l</w:t>
      </w:r>
      <w:r>
        <w:rPr>
          <w:rFonts w:ascii="Times New Roman" w:hAnsi="Times New Roman" w:cs="Times New Roman"/>
          <w:color w:val="221F1F"/>
          <w:spacing w:val="10"/>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dv</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nt</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g</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ear</w:t>
      </w:r>
      <w:r>
        <w:rPr>
          <w:rFonts w:ascii="Times New Roman" w:hAnsi="Times New Roman" w:cs="Times New Roman"/>
          <w:color w:val="221F1F"/>
          <w:spacing w:val="1"/>
          <w:sz w:val="28"/>
          <w:szCs w:val="28"/>
        </w:rPr>
        <w:t>nin</w:t>
      </w:r>
      <w:r>
        <w:rPr>
          <w:rFonts w:ascii="Times New Roman" w:hAnsi="Times New Roman" w:cs="Times New Roman"/>
          <w:color w:val="221F1F"/>
          <w:sz w:val="28"/>
          <w:szCs w:val="28"/>
        </w:rPr>
        <w:t xml:space="preserve">g </w:t>
      </w:r>
      <w:r>
        <w:rPr>
          <w:rFonts w:ascii="Times New Roman" w:hAnsi="Times New Roman" w:cs="Times New Roman"/>
          <w:color w:val="221F1F"/>
          <w:spacing w:val="1"/>
          <w:sz w:val="28"/>
          <w:szCs w:val="28"/>
        </w:rPr>
        <w:t>oppo</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tuniti</w:t>
      </w:r>
      <w:r>
        <w:rPr>
          <w:rFonts w:ascii="Times New Roman" w:hAnsi="Times New Roman" w:cs="Times New Roman"/>
          <w:color w:val="221F1F"/>
          <w:sz w:val="28"/>
          <w:szCs w:val="28"/>
        </w:rPr>
        <w:t>es</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at</w:t>
      </w:r>
      <w:r>
        <w:rPr>
          <w:rFonts w:ascii="Times New Roman" w:hAnsi="Times New Roman" w:cs="Times New Roman"/>
          <w:color w:val="221F1F"/>
          <w:spacing w:val="27"/>
          <w:sz w:val="28"/>
          <w:szCs w:val="28"/>
        </w:rPr>
        <w:t xml:space="preserve"> </w:t>
      </w:r>
      <w:r>
        <w:rPr>
          <w:rFonts w:ascii="Times New Roman" w:hAnsi="Times New Roman" w:cs="Times New Roman"/>
          <w:color w:val="221F1F"/>
          <w:sz w:val="28"/>
          <w:szCs w:val="28"/>
        </w:rPr>
        <w:t>are</w:t>
      </w:r>
      <w:r>
        <w:rPr>
          <w:rFonts w:ascii="Times New Roman" w:hAnsi="Times New Roman" w:cs="Times New Roman"/>
          <w:color w:val="221F1F"/>
          <w:spacing w:val="26"/>
          <w:sz w:val="28"/>
          <w:szCs w:val="28"/>
        </w:rPr>
        <w:t xml:space="preserve"> </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ovid</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w:t>
      </w:r>
      <w:r>
        <w:rPr>
          <w:rFonts w:ascii="Times New Roman" w:hAnsi="Times New Roman" w:cs="Times New Roman"/>
          <w:color w:val="221F1F"/>
          <w:spacing w:val="25"/>
          <w:sz w:val="28"/>
          <w:szCs w:val="28"/>
        </w:rPr>
        <w:t xml:space="preserve"> </w:t>
      </w:r>
      <w:r>
        <w:rPr>
          <w:rFonts w:ascii="Times New Roman" w:hAnsi="Times New Roman" w:cs="Times New Roman"/>
          <w:color w:val="221F1F"/>
          <w:sz w:val="28"/>
          <w:szCs w:val="28"/>
        </w:rPr>
        <w:t>It</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sh</w:t>
      </w:r>
      <w:r>
        <w:rPr>
          <w:rFonts w:ascii="Times New Roman" w:hAnsi="Times New Roman" w:cs="Times New Roman"/>
          <w:color w:val="221F1F"/>
          <w:spacing w:val="10"/>
          <w:sz w:val="28"/>
          <w:szCs w:val="28"/>
        </w:rPr>
        <w:t>o</w:t>
      </w:r>
      <w:r>
        <w:rPr>
          <w:rFonts w:ascii="Times New Roman" w:hAnsi="Times New Roman" w:cs="Times New Roman"/>
          <w:color w:val="221F1F"/>
          <w:spacing w:val="1"/>
          <w:sz w:val="28"/>
          <w:szCs w:val="28"/>
        </w:rPr>
        <w:t>ul</w:t>
      </w:r>
      <w:r>
        <w:rPr>
          <w:rFonts w:ascii="Times New Roman" w:hAnsi="Times New Roman" w:cs="Times New Roman"/>
          <w:color w:val="221F1F"/>
          <w:sz w:val="28"/>
          <w:szCs w:val="28"/>
        </w:rPr>
        <w:t>d</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b</w:t>
      </w:r>
      <w:r>
        <w:rPr>
          <w:rFonts w:ascii="Times New Roman" w:hAnsi="Times New Roman" w:cs="Times New Roman"/>
          <w:color w:val="221F1F"/>
          <w:sz w:val="28"/>
          <w:szCs w:val="28"/>
        </w:rPr>
        <w:t>e</w:t>
      </w:r>
      <w:r>
        <w:rPr>
          <w:rFonts w:ascii="Times New Roman" w:hAnsi="Times New Roman" w:cs="Times New Roman"/>
          <w:color w:val="221F1F"/>
          <w:spacing w:val="26"/>
          <w:sz w:val="28"/>
          <w:szCs w:val="28"/>
        </w:rPr>
        <w:t xml:space="preserve"> </w:t>
      </w:r>
      <w:r>
        <w:rPr>
          <w:rFonts w:ascii="Times New Roman" w:hAnsi="Times New Roman" w:cs="Times New Roman"/>
          <w:color w:val="221F1F"/>
          <w:sz w:val="28"/>
          <w:szCs w:val="28"/>
        </w:rPr>
        <w:t>cr</w:t>
      </w:r>
      <w:r>
        <w:rPr>
          <w:rFonts w:ascii="Times New Roman" w:hAnsi="Times New Roman" w:cs="Times New Roman"/>
          <w:color w:val="221F1F"/>
          <w:spacing w:val="1"/>
          <w:sz w:val="28"/>
          <w:szCs w:val="28"/>
        </w:rPr>
        <w:t>os</w:t>
      </w:r>
      <w:r>
        <w:rPr>
          <w:rFonts w:ascii="Times New Roman" w:hAnsi="Times New Roman" w:cs="Times New Roman"/>
          <w:color w:val="221F1F"/>
          <w:spacing w:val="4"/>
          <w:sz w:val="28"/>
          <w:szCs w:val="28"/>
        </w:rPr>
        <w:t>s</w:t>
      </w:r>
      <w:r>
        <w:rPr>
          <w:rFonts w:ascii="Times New Roman" w:hAnsi="Times New Roman" w:cs="Times New Roman"/>
          <w:color w:val="221F1F"/>
          <w:sz w:val="28"/>
          <w:szCs w:val="28"/>
        </w:rPr>
        <w:t>-refere</w:t>
      </w:r>
      <w:r>
        <w:rPr>
          <w:rFonts w:ascii="Times New Roman" w:hAnsi="Times New Roman" w:cs="Times New Roman"/>
          <w:color w:val="221F1F"/>
          <w:spacing w:val="2"/>
          <w:sz w:val="28"/>
          <w:szCs w:val="28"/>
        </w:rPr>
        <w:t>n</w:t>
      </w:r>
      <w:r>
        <w:rPr>
          <w:rFonts w:ascii="Times New Roman" w:hAnsi="Times New Roman" w:cs="Times New Roman"/>
          <w:color w:val="221F1F"/>
          <w:sz w:val="28"/>
          <w:szCs w:val="28"/>
        </w:rPr>
        <w:t>ced</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wit</w:t>
      </w:r>
      <w:r>
        <w:rPr>
          <w:rFonts w:ascii="Times New Roman" w:hAnsi="Times New Roman" w:cs="Times New Roman"/>
          <w:color w:val="221F1F"/>
          <w:sz w:val="28"/>
          <w:szCs w:val="28"/>
        </w:rPr>
        <w:t>h</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26"/>
          <w:sz w:val="28"/>
          <w:szCs w:val="28"/>
        </w:rPr>
        <w:t xml:space="preserve"> </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og</w:t>
      </w:r>
      <w:r>
        <w:rPr>
          <w:rFonts w:ascii="Times New Roman" w:hAnsi="Times New Roman" w:cs="Times New Roman"/>
          <w:color w:val="221F1F"/>
          <w:sz w:val="28"/>
          <w:szCs w:val="28"/>
        </w:rPr>
        <w:t>ramme</w:t>
      </w:r>
    </w:p>
    <w:p w14:paraId="7B1EA547" w14:textId="77777777" w:rsidR="00CC51EF" w:rsidRDefault="00CC51EF" w:rsidP="00CC51EF">
      <w:pPr>
        <w:widowControl w:val="0"/>
        <w:autoSpaceDE w:val="0"/>
        <w:autoSpaceDN w:val="0"/>
        <w:adjustRightInd w:val="0"/>
        <w:spacing w:before="3" w:after="0" w:line="316" w:lineRule="exact"/>
        <w:ind w:left="196" w:right="8199"/>
        <w:jc w:val="both"/>
        <w:rPr>
          <w:rFonts w:ascii="Times New Roman" w:hAnsi="Times New Roman" w:cs="Times New Roman"/>
          <w:color w:val="000000"/>
          <w:sz w:val="26"/>
          <w:szCs w:val="26"/>
        </w:rPr>
      </w:pPr>
      <w:r>
        <w:rPr>
          <w:rFonts w:ascii="Times New Roman" w:hAnsi="Times New Roman" w:cs="Times New Roman"/>
          <w:color w:val="221F1F"/>
          <w:spacing w:val="1"/>
          <w:position w:val="-1"/>
          <w:sz w:val="28"/>
          <w:szCs w:val="28"/>
        </w:rPr>
        <w:t>sp</w:t>
      </w:r>
      <w:r>
        <w:rPr>
          <w:rFonts w:ascii="Times New Roman" w:hAnsi="Times New Roman" w:cs="Times New Roman"/>
          <w:color w:val="221F1F"/>
          <w:position w:val="-1"/>
          <w:sz w:val="28"/>
          <w:szCs w:val="28"/>
        </w:rPr>
        <w:t>ec</w:t>
      </w:r>
      <w:r>
        <w:rPr>
          <w:rFonts w:ascii="Times New Roman" w:hAnsi="Times New Roman" w:cs="Times New Roman"/>
          <w:color w:val="221F1F"/>
          <w:spacing w:val="1"/>
          <w:position w:val="-1"/>
          <w:sz w:val="28"/>
          <w:szCs w:val="28"/>
        </w:rPr>
        <w:t>i</w:t>
      </w:r>
      <w:r>
        <w:rPr>
          <w:rFonts w:ascii="Times New Roman" w:hAnsi="Times New Roman" w:cs="Times New Roman"/>
          <w:color w:val="221F1F"/>
          <w:position w:val="-1"/>
          <w:sz w:val="28"/>
          <w:szCs w:val="28"/>
        </w:rPr>
        <w:t>f</w:t>
      </w:r>
      <w:r>
        <w:rPr>
          <w:rFonts w:ascii="Times New Roman" w:hAnsi="Times New Roman" w:cs="Times New Roman"/>
          <w:color w:val="221F1F"/>
          <w:spacing w:val="1"/>
          <w:position w:val="-1"/>
          <w:sz w:val="28"/>
          <w:szCs w:val="28"/>
        </w:rPr>
        <w:t>i</w:t>
      </w:r>
      <w:r>
        <w:rPr>
          <w:rFonts w:ascii="Times New Roman" w:hAnsi="Times New Roman" w:cs="Times New Roman"/>
          <w:color w:val="221F1F"/>
          <w:position w:val="-1"/>
          <w:sz w:val="28"/>
          <w:szCs w:val="28"/>
        </w:rPr>
        <w:t>ca</w:t>
      </w:r>
      <w:r>
        <w:rPr>
          <w:rFonts w:ascii="Times New Roman" w:hAnsi="Times New Roman" w:cs="Times New Roman"/>
          <w:color w:val="221F1F"/>
          <w:spacing w:val="1"/>
          <w:position w:val="-1"/>
          <w:sz w:val="28"/>
          <w:szCs w:val="28"/>
        </w:rPr>
        <w:t>tio</w:t>
      </w:r>
      <w:r>
        <w:rPr>
          <w:rFonts w:ascii="Times New Roman" w:hAnsi="Times New Roman" w:cs="Times New Roman"/>
          <w:color w:val="221F1F"/>
          <w:spacing w:val="3"/>
          <w:position w:val="-1"/>
          <w:sz w:val="28"/>
          <w:szCs w:val="28"/>
        </w:rPr>
        <w:t>n</w:t>
      </w:r>
      <w:r>
        <w:rPr>
          <w:rFonts w:ascii="Times New Roman" w:hAnsi="Times New Roman" w:cs="Times New Roman"/>
          <w:color w:val="221F1F"/>
          <w:position w:val="-1"/>
          <w:sz w:val="26"/>
          <w:szCs w:val="26"/>
        </w:rPr>
        <w:t>.</w:t>
      </w:r>
    </w:p>
    <w:p w14:paraId="61B79B5D"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5BD02151"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5A9AF4CB"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05ADFDD2"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7EEF0E3E" w14:textId="77777777" w:rsidR="00CC51EF" w:rsidRDefault="00CC51EF" w:rsidP="00CC51EF">
      <w:pPr>
        <w:widowControl w:val="0"/>
        <w:autoSpaceDE w:val="0"/>
        <w:autoSpaceDN w:val="0"/>
        <w:adjustRightInd w:val="0"/>
        <w:spacing w:before="2" w:after="0" w:line="280" w:lineRule="exact"/>
        <w:ind w:right="-20"/>
        <w:rPr>
          <w:rFonts w:ascii="Times New Roman" w:hAnsi="Times New Roman" w:cs="Times New Roman"/>
          <w:color w:val="000000"/>
          <w:sz w:val="28"/>
          <w:szCs w:val="28"/>
        </w:rPr>
      </w:pPr>
    </w:p>
    <w:tbl>
      <w:tblPr>
        <w:tblW w:w="0" w:type="auto"/>
        <w:tblInd w:w="118" w:type="dxa"/>
        <w:tblLayout w:type="fixed"/>
        <w:tblCellMar>
          <w:left w:w="0" w:type="dxa"/>
          <w:right w:w="0" w:type="dxa"/>
        </w:tblCellMar>
        <w:tblLook w:val="0000" w:firstRow="0" w:lastRow="0" w:firstColumn="0" w:lastColumn="0" w:noHBand="0" w:noVBand="0"/>
      </w:tblPr>
      <w:tblGrid>
        <w:gridCol w:w="4750"/>
        <w:gridCol w:w="5207"/>
      </w:tblGrid>
      <w:tr w:rsidR="00CC51EF" w14:paraId="3DB5B1CD" w14:textId="77777777" w:rsidTr="001D4070">
        <w:trPr>
          <w:trHeight w:hRule="exact" w:val="643"/>
        </w:trPr>
        <w:tc>
          <w:tcPr>
            <w:tcW w:w="4750" w:type="dxa"/>
            <w:tcBorders>
              <w:top w:val="single" w:sz="8" w:space="0" w:color="4F81BC"/>
              <w:left w:val="single" w:sz="8" w:space="0" w:color="4F81BC"/>
              <w:bottom w:val="single" w:sz="8" w:space="0" w:color="4F81BC"/>
              <w:right w:val="single" w:sz="8" w:space="0" w:color="4F81BC"/>
            </w:tcBorders>
            <w:shd w:val="clear" w:color="auto" w:fill="A7BEDE"/>
          </w:tcPr>
          <w:p w14:paraId="34026021" w14:textId="77777777" w:rsidR="00CC51EF" w:rsidRDefault="00CC51EF" w:rsidP="001D4070">
            <w:pPr>
              <w:widowControl w:val="0"/>
              <w:autoSpaceDE w:val="0"/>
              <w:autoSpaceDN w:val="0"/>
              <w:adjustRightInd w:val="0"/>
              <w:spacing w:before="9" w:after="0" w:line="120" w:lineRule="exact"/>
              <w:ind w:right="-20"/>
              <w:rPr>
                <w:rFonts w:ascii="Times New Roman" w:hAnsi="Times New Roman" w:cs="Times New Roman"/>
                <w:sz w:val="12"/>
                <w:szCs w:val="12"/>
              </w:rPr>
            </w:pPr>
          </w:p>
          <w:p w14:paraId="5A2E925A" w14:textId="77777777" w:rsidR="00CC51EF" w:rsidRDefault="00CC51EF" w:rsidP="001D4070">
            <w:pPr>
              <w:widowControl w:val="0"/>
              <w:autoSpaceDE w:val="0"/>
              <w:autoSpaceDN w:val="0"/>
              <w:adjustRightInd w:val="0"/>
              <w:spacing w:after="0" w:line="24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1</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each</w:t>
            </w:r>
            <w:r>
              <w:rPr>
                <w:rFonts w:ascii="Times New Roman" w:hAnsi="Times New Roman" w:cs="Times New Roman"/>
                <w:color w:val="221F1F"/>
                <w:spacing w:val="-2"/>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g</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3"/>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st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tio</w:t>
            </w:r>
            <w:r>
              <w:rPr>
                <w:rFonts w:ascii="Times New Roman" w:hAnsi="Times New Roman" w:cs="Times New Roman"/>
                <w:color w:val="221F1F"/>
                <w:sz w:val="28"/>
                <w:szCs w:val="28"/>
              </w:rPr>
              <w:t>n</w:t>
            </w:r>
          </w:p>
        </w:tc>
        <w:tc>
          <w:tcPr>
            <w:tcW w:w="5207" w:type="dxa"/>
            <w:tcBorders>
              <w:top w:val="single" w:sz="8" w:space="0" w:color="4F81BC"/>
              <w:left w:val="single" w:sz="8" w:space="0" w:color="4F81BC"/>
              <w:bottom w:val="single" w:sz="8" w:space="0" w:color="4F81BC"/>
              <w:right w:val="single" w:sz="8" w:space="0" w:color="4F81BC"/>
            </w:tcBorders>
            <w:shd w:val="clear" w:color="auto" w:fill="A7BEDE"/>
          </w:tcPr>
          <w:p w14:paraId="47B161A8" w14:textId="77777777" w:rsidR="00CC51EF" w:rsidRPr="00F7155C" w:rsidRDefault="00CC51EF" w:rsidP="001D4070">
            <w:pPr>
              <w:widowControl w:val="0"/>
              <w:autoSpaceDE w:val="0"/>
              <w:autoSpaceDN w:val="0"/>
              <w:adjustRightInd w:val="0"/>
              <w:spacing w:after="0" w:line="240" w:lineRule="auto"/>
              <w:rPr>
                <w:rFonts w:ascii="Times New Roman" w:hAnsi="Times New Roman" w:cs="Times New Roman"/>
                <w:color w:val="221F1F"/>
                <w:spacing w:val="-3"/>
                <w:sz w:val="28"/>
                <w:szCs w:val="28"/>
              </w:rPr>
            </w:pPr>
            <w:r w:rsidRPr="00F7155C">
              <w:rPr>
                <w:rFonts w:ascii="Times New Roman" w:hAnsi="Times New Roman" w:cs="Times New Roman"/>
                <w:color w:val="221F1F"/>
                <w:spacing w:val="-3"/>
                <w:sz w:val="28"/>
                <w:szCs w:val="28"/>
              </w:rPr>
              <w:t>College of Engineering</w:t>
            </w:r>
          </w:p>
          <w:p w14:paraId="7AFC5780" w14:textId="77777777" w:rsidR="00CC51EF" w:rsidRDefault="00CC51EF" w:rsidP="001D4070">
            <w:pPr>
              <w:widowControl w:val="0"/>
              <w:autoSpaceDE w:val="0"/>
              <w:autoSpaceDN w:val="0"/>
              <w:adjustRightInd w:val="0"/>
              <w:spacing w:after="0" w:line="240" w:lineRule="auto"/>
              <w:rPr>
                <w:rFonts w:ascii="Times New Roman" w:hAnsi="Times New Roman" w:cs="Times New Roman"/>
                <w:sz w:val="24"/>
                <w:szCs w:val="24"/>
              </w:rPr>
            </w:pPr>
            <w:r w:rsidRPr="00F7155C">
              <w:rPr>
                <w:rFonts w:ascii="Times New Roman" w:hAnsi="Times New Roman" w:cs="Times New Roman"/>
                <w:color w:val="221F1F"/>
                <w:spacing w:val="-3"/>
                <w:sz w:val="28"/>
                <w:szCs w:val="28"/>
              </w:rPr>
              <w:t>University of Baghdad</w:t>
            </w:r>
          </w:p>
        </w:tc>
      </w:tr>
      <w:tr w:rsidR="00CC51EF" w14:paraId="53FEC7AF" w14:textId="77777777" w:rsidTr="001D4070">
        <w:trPr>
          <w:trHeight w:hRule="exact" w:val="644"/>
        </w:trPr>
        <w:tc>
          <w:tcPr>
            <w:tcW w:w="4750" w:type="dxa"/>
            <w:tcBorders>
              <w:top w:val="single" w:sz="8" w:space="0" w:color="4F81BC"/>
              <w:left w:val="single" w:sz="8" w:space="0" w:color="4F81BC"/>
              <w:bottom w:val="single" w:sz="8" w:space="0" w:color="4F81BC"/>
              <w:right w:val="single" w:sz="8" w:space="0" w:color="4F81BC"/>
            </w:tcBorders>
            <w:shd w:val="clear" w:color="auto" w:fill="D2DFED"/>
          </w:tcPr>
          <w:p w14:paraId="7E72D950" w14:textId="77777777" w:rsidR="00CC51EF" w:rsidRDefault="00CC51EF" w:rsidP="001D4070">
            <w:pPr>
              <w:widowControl w:val="0"/>
              <w:autoSpaceDE w:val="0"/>
              <w:autoSpaceDN w:val="0"/>
              <w:adjustRightInd w:val="0"/>
              <w:spacing w:before="9" w:after="0" w:line="120" w:lineRule="exact"/>
              <w:ind w:right="-20"/>
              <w:rPr>
                <w:rFonts w:ascii="Times New Roman" w:hAnsi="Times New Roman" w:cs="Times New Roman"/>
                <w:sz w:val="12"/>
                <w:szCs w:val="12"/>
              </w:rPr>
            </w:pPr>
          </w:p>
          <w:p w14:paraId="1707DC15" w14:textId="77777777" w:rsidR="00CC51EF" w:rsidRDefault="00CC51EF" w:rsidP="001D4070">
            <w:pPr>
              <w:widowControl w:val="0"/>
              <w:autoSpaceDE w:val="0"/>
              <w:autoSpaceDN w:val="0"/>
              <w:adjustRightInd w:val="0"/>
              <w:spacing w:after="0" w:line="24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2</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v</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it</w:t>
            </w:r>
            <w:r>
              <w:rPr>
                <w:rFonts w:ascii="Times New Roman" w:hAnsi="Times New Roman" w:cs="Times New Roman"/>
                <w:color w:val="221F1F"/>
                <w:sz w:val="28"/>
                <w:szCs w:val="28"/>
              </w:rPr>
              <w:t>y</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2"/>
                <w:sz w:val="28"/>
                <w:szCs w:val="28"/>
              </w:rPr>
              <w:t>D</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p</w:t>
            </w: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me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w:t>
            </w:r>
            <w:r>
              <w:rPr>
                <w:rFonts w:ascii="Times New Roman" w:hAnsi="Times New Roman" w:cs="Times New Roman"/>
                <w:color w:val="221F1F"/>
                <w:spacing w:val="-3"/>
                <w:sz w:val="28"/>
                <w:szCs w:val="28"/>
              </w:rPr>
              <w:t>C</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re</w:t>
            </w:r>
          </w:p>
        </w:tc>
        <w:tc>
          <w:tcPr>
            <w:tcW w:w="5207" w:type="dxa"/>
            <w:tcBorders>
              <w:top w:val="single" w:sz="8" w:space="0" w:color="4F81BC"/>
              <w:left w:val="single" w:sz="8" w:space="0" w:color="4F81BC"/>
              <w:bottom w:val="single" w:sz="8" w:space="0" w:color="4F81BC"/>
              <w:right w:val="single" w:sz="8" w:space="0" w:color="4F81BC"/>
            </w:tcBorders>
            <w:shd w:val="clear" w:color="auto" w:fill="A7BEDE"/>
          </w:tcPr>
          <w:p w14:paraId="2392DB96" w14:textId="77777777" w:rsidR="00CC51EF" w:rsidRDefault="00CC51EF" w:rsidP="001D4070">
            <w:pPr>
              <w:widowControl w:val="0"/>
              <w:autoSpaceDE w:val="0"/>
              <w:autoSpaceDN w:val="0"/>
              <w:adjustRightInd w:val="0"/>
              <w:spacing w:after="0" w:line="240" w:lineRule="auto"/>
              <w:rPr>
                <w:rFonts w:ascii="Times New Roman" w:hAnsi="Times New Roman" w:cs="Times New Roman"/>
                <w:sz w:val="24"/>
                <w:szCs w:val="24"/>
              </w:rPr>
            </w:pPr>
            <w:r w:rsidRPr="00F7155C">
              <w:rPr>
                <w:rFonts w:ascii="Times New Roman" w:hAnsi="Times New Roman" w:cs="Times New Roman"/>
                <w:color w:val="221F1F"/>
                <w:spacing w:val="-3"/>
                <w:sz w:val="28"/>
                <w:szCs w:val="28"/>
              </w:rPr>
              <w:t>Computer Engineering Department (COED)</w:t>
            </w:r>
          </w:p>
        </w:tc>
      </w:tr>
      <w:tr w:rsidR="00CC51EF" w14:paraId="0CA66639" w14:textId="77777777" w:rsidTr="001D4070">
        <w:trPr>
          <w:trHeight w:hRule="exact" w:val="1154"/>
        </w:trPr>
        <w:tc>
          <w:tcPr>
            <w:tcW w:w="4750" w:type="dxa"/>
            <w:tcBorders>
              <w:top w:val="single" w:sz="8" w:space="0" w:color="4F81BC"/>
              <w:left w:val="single" w:sz="8" w:space="0" w:color="4F81BC"/>
              <w:bottom w:val="single" w:sz="8" w:space="0" w:color="4F81BC"/>
              <w:right w:val="single" w:sz="8" w:space="0" w:color="4F81BC"/>
            </w:tcBorders>
            <w:shd w:val="clear" w:color="auto" w:fill="A7BEDE"/>
          </w:tcPr>
          <w:p w14:paraId="703F5545" w14:textId="77777777" w:rsidR="00CC51EF" w:rsidRDefault="00CC51EF" w:rsidP="001D4070">
            <w:pPr>
              <w:widowControl w:val="0"/>
              <w:autoSpaceDE w:val="0"/>
              <w:autoSpaceDN w:val="0"/>
              <w:adjustRightInd w:val="0"/>
              <w:spacing w:before="1" w:after="0" w:line="130" w:lineRule="exact"/>
              <w:ind w:right="-20"/>
              <w:rPr>
                <w:rFonts w:ascii="Times New Roman" w:hAnsi="Times New Roman" w:cs="Times New Roman"/>
                <w:sz w:val="13"/>
                <w:szCs w:val="13"/>
              </w:rPr>
            </w:pPr>
          </w:p>
          <w:p w14:paraId="48B729F5" w14:textId="77777777" w:rsidR="00CC51EF" w:rsidRDefault="00CC51EF" w:rsidP="001D4070">
            <w:pPr>
              <w:widowControl w:val="0"/>
              <w:autoSpaceDE w:val="0"/>
              <w:autoSpaceDN w:val="0"/>
              <w:adjustRightInd w:val="0"/>
              <w:spacing w:after="0" w:line="24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3</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 xml:space="preserve">e </w:t>
            </w:r>
            <w:r>
              <w:rPr>
                <w:rFonts w:ascii="Times New Roman" w:hAnsi="Times New Roman" w:cs="Times New Roman"/>
                <w:color w:val="221F1F"/>
                <w:spacing w:val="-2"/>
                <w:sz w:val="28"/>
                <w:szCs w:val="28"/>
              </w:rPr>
              <w:t>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l</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od</w:t>
            </w:r>
            <w:r>
              <w:rPr>
                <w:rFonts w:ascii="Times New Roman" w:hAnsi="Times New Roman" w:cs="Times New Roman"/>
                <w:color w:val="221F1F"/>
                <w:sz w:val="28"/>
                <w:szCs w:val="28"/>
              </w:rPr>
              <w:t>e</w:t>
            </w:r>
          </w:p>
        </w:tc>
        <w:tc>
          <w:tcPr>
            <w:tcW w:w="5207" w:type="dxa"/>
            <w:tcBorders>
              <w:top w:val="single" w:sz="8" w:space="0" w:color="4F81BC"/>
              <w:left w:val="single" w:sz="8" w:space="0" w:color="4F81BC"/>
              <w:bottom w:val="single" w:sz="8" w:space="0" w:color="4F81BC"/>
              <w:right w:val="single" w:sz="8" w:space="0" w:color="4F81BC"/>
            </w:tcBorders>
            <w:shd w:val="clear" w:color="auto" w:fill="A7BEDE"/>
          </w:tcPr>
          <w:p w14:paraId="35D17971" w14:textId="77777777" w:rsidR="00CC51EF" w:rsidRPr="00FB7A55" w:rsidRDefault="00CC51EF" w:rsidP="001D4070">
            <w:pPr>
              <w:jc w:val="center"/>
              <w:rPr>
                <w:rFonts w:ascii="Times New Roman" w:hAnsi="Times New Roman" w:cs="Times New Roman"/>
                <w:sz w:val="28"/>
                <w:szCs w:val="28"/>
                <w:lang w:bidi="ar-IQ"/>
              </w:rPr>
            </w:pPr>
            <w:r w:rsidRPr="00FB7A55">
              <w:rPr>
                <w:rFonts w:ascii="Times New Roman" w:hAnsi="Times New Roman" w:cs="Times New Roman"/>
                <w:sz w:val="28"/>
                <w:szCs w:val="28"/>
                <w:lang w:bidi="ar-IQ"/>
              </w:rPr>
              <w:t>Digital Signal Processing (DSP)</w:t>
            </w:r>
          </w:p>
          <w:p w14:paraId="402CAAEF" w14:textId="77777777" w:rsidR="00CC51EF" w:rsidRDefault="00CC51EF" w:rsidP="001D4070">
            <w:pPr>
              <w:widowControl w:val="0"/>
              <w:autoSpaceDE w:val="0"/>
              <w:autoSpaceDN w:val="0"/>
              <w:adjustRightInd w:val="0"/>
              <w:spacing w:after="0" w:line="240" w:lineRule="auto"/>
              <w:jc w:val="center"/>
              <w:rPr>
                <w:rFonts w:ascii="Times New Roman" w:hAnsi="Times New Roman" w:cs="Times New Roman"/>
                <w:sz w:val="24"/>
                <w:szCs w:val="24"/>
              </w:rPr>
            </w:pPr>
            <w:r w:rsidRPr="00FB7A55">
              <w:rPr>
                <w:rFonts w:ascii="Times New Roman" w:hAnsi="Times New Roman" w:cs="Times New Roman"/>
                <w:sz w:val="28"/>
                <w:szCs w:val="28"/>
                <w:lang w:bidi="ar-IQ"/>
              </w:rPr>
              <w:t xml:space="preserve">/COE </w:t>
            </w:r>
            <w:r>
              <w:rPr>
                <w:rFonts w:ascii="Times New Roman" w:hAnsi="Times New Roman" w:cs="Times New Roman"/>
                <w:sz w:val="28"/>
                <w:szCs w:val="28"/>
                <w:lang w:bidi="ar-IQ"/>
              </w:rPr>
              <w:t>306</w:t>
            </w:r>
          </w:p>
        </w:tc>
      </w:tr>
      <w:tr w:rsidR="00CC51EF" w14:paraId="0A2311E8" w14:textId="77777777" w:rsidTr="001D4070">
        <w:trPr>
          <w:trHeight w:hRule="exact" w:val="2208"/>
        </w:trPr>
        <w:tc>
          <w:tcPr>
            <w:tcW w:w="4750" w:type="dxa"/>
            <w:tcBorders>
              <w:top w:val="single" w:sz="8" w:space="0" w:color="4F81BC"/>
              <w:left w:val="single" w:sz="8" w:space="0" w:color="4F81BC"/>
              <w:bottom w:val="single" w:sz="8" w:space="0" w:color="4F81BC"/>
              <w:right w:val="single" w:sz="8" w:space="0" w:color="4F81BC"/>
            </w:tcBorders>
            <w:shd w:val="clear" w:color="auto" w:fill="A7BEDE"/>
          </w:tcPr>
          <w:p w14:paraId="66AC528D" w14:textId="77777777" w:rsidR="00CC51EF" w:rsidRDefault="00CC51EF" w:rsidP="001D4070">
            <w:pPr>
              <w:widowControl w:val="0"/>
              <w:autoSpaceDE w:val="0"/>
              <w:autoSpaceDN w:val="0"/>
              <w:adjustRightInd w:val="0"/>
              <w:spacing w:before="9" w:after="0" w:line="120" w:lineRule="exact"/>
              <w:ind w:right="-20"/>
              <w:rPr>
                <w:rFonts w:ascii="Times New Roman" w:hAnsi="Times New Roman" w:cs="Times New Roman"/>
                <w:sz w:val="12"/>
                <w:szCs w:val="12"/>
              </w:rPr>
            </w:pPr>
          </w:p>
          <w:p w14:paraId="7BE7CDC0" w14:textId="77777777" w:rsidR="00CC51EF" w:rsidRDefault="00CC51EF" w:rsidP="001D4070">
            <w:pPr>
              <w:widowControl w:val="0"/>
              <w:autoSpaceDE w:val="0"/>
              <w:autoSpaceDN w:val="0"/>
              <w:adjustRightInd w:val="0"/>
              <w:spacing w:after="0" w:line="24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4</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z w:val="28"/>
                <w:szCs w:val="28"/>
              </w:rPr>
              <w:t>M</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d</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 xml:space="preserve">of </w:t>
            </w:r>
            <w:r>
              <w:rPr>
                <w:rFonts w:ascii="Times New Roman" w:hAnsi="Times New Roman" w:cs="Times New Roman"/>
                <w:color w:val="221F1F"/>
                <w:spacing w:val="-1"/>
                <w:sz w:val="28"/>
                <w:szCs w:val="28"/>
              </w:rPr>
              <w:t>At</w:t>
            </w:r>
            <w:r>
              <w:rPr>
                <w:rFonts w:ascii="Times New Roman" w:hAnsi="Times New Roman" w:cs="Times New Roman"/>
                <w:color w:val="221F1F"/>
                <w:spacing w:val="1"/>
                <w:sz w:val="28"/>
                <w:szCs w:val="28"/>
              </w:rPr>
              <w:t>t</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 xml:space="preserve">ce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ff</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red</w:t>
            </w:r>
          </w:p>
        </w:tc>
        <w:tc>
          <w:tcPr>
            <w:tcW w:w="5207" w:type="dxa"/>
            <w:tcBorders>
              <w:top w:val="single" w:sz="8" w:space="0" w:color="4F81BC"/>
              <w:left w:val="single" w:sz="8" w:space="0" w:color="4F81BC"/>
              <w:bottom w:val="single" w:sz="8" w:space="0" w:color="4F81BC"/>
              <w:right w:val="single" w:sz="8" w:space="0" w:color="4F81BC"/>
            </w:tcBorders>
            <w:shd w:val="clear" w:color="auto" w:fill="A7BEDE"/>
          </w:tcPr>
          <w:p w14:paraId="06CD397D" w14:textId="77777777" w:rsidR="00CC51EF" w:rsidRDefault="00CC51EF" w:rsidP="001D4070">
            <w:pPr>
              <w:widowControl w:val="0"/>
              <w:autoSpaceDE w:val="0"/>
              <w:autoSpaceDN w:val="0"/>
              <w:adjustRightInd w:val="0"/>
              <w:spacing w:after="0" w:line="240" w:lineRule="auto"/>
              <w:rPr>
                <w:rFonts w:ascii="Times New Roman" w:hAnsi="Times New Roman" w:cs="Times New Roman"/>
                <w:sz w:val="24"/>
                <w:szCs w:val="24"/>
              </w:rPr>
            </w:pPr>
            <w:r w:rsidRPr="00D63A4B">
              <w:rPr>
                <w:rFonts w:asciiTheme="majorBidi" w:hAnsiTheme="majorBidi" w:cstheme="majorBidi"/>
                <w:sz w:val="28"/>
                <w:szCs w:val="28"/>
              </w:rPr>
              <w:t>Annual System; There is only one mode of delivery, which is a “Day Program”. The students are full time students, and on campus. They attend full day program in face-to-face mode. The academic year is composed of 30-week regular subjects</w:t>
            </w:r>
          </w:p>
        </w:tc>
      </w:tr>
      <w:tr w:rsidR="00CC51EF" w14:paraId="098DE756" w14:textId="77777777" w:rsidTr="001D4070">
        <w:trPr>
          <w:trHeight w:hRule="exact" w:val="1006"/>
        </w:trPr>
        <w:tc>
          <w:tcPr>
            <w:tcW w:w="4750" w:type="dxa"/>
            <w:tcBorders>
              <w:top w:val="single" w:sz="8" w:space="0" w:color="4F81BC"/>
              <w:left w:val="single" w:sz="8" w:space="0" w:color="4F81BC"/>
              <w:bottom w:val="single" w:sz="8" w:space="0" w:color="4F81BC"/>
              <w:right w:val="single" w:sz="8" w:space="0" w:color="4F81BC"/>
            </w:tcBorders>
            <w:shd w:val="clear" w:color="auto" w:fill="D2DFED"/>
          </w:tcPr>
          <w:p w14:paraId="7E72AC2C" w14:textId="77777777" w:rsidR="00CC51EF" w:rsidRPr="00F7155C" w:rsidRDefault="00CC51EF" w:rsidP="001D4070">
            <w:pPr>
              <w:widowControl w:val="0"/>
              <w:autoSpaceDE w:val="0"/>
              <w:autoSpaceDN w:val="0"/>
              <w:adjustRightInd w:val="0"/>
              <w:spacing w:before="9" w:after="0" w:line="120" w:lineRule="exact"/>
              <w:ind w:right="-20"/>
              <w:rPr>
                <w:rFonts w:ascii="Times New Roman" w:hAnsi="Times New Roman" w:cs="Times New Roman"/>
                <w:color w:val="221F1F"/>
                <w:spacing w:val="-3"/>
                <w:sz w:val="28"/>
                <w:szCs w:val="28"/>
              </w:rPr>
            </w:pPr>
          </w:p>
          <w:p w14:paraId="10440B59" w14:textId="77777777" w:rsidR="00CC51EF" w:rsidRPr="00F7155C" w:rsidRDefault="00CC51EF" w:rsidP="001D4070">
            <w:pPr>
              <w:widowControl w:val="0"/>
              <w:autoSpaceDE w:val="0"/>
              <w:autoSpaceDN w:val="0"/>
              <w:adjustRightInd w:val="0"/>
              <w:spacing w:after="0" w:line="240" w:lineRule="auto"/>
              <w:ind w:left="59" w:right="-20"/>
              <w:rPr>
                <w:rFonts w:ascii="Times New Roman" w:hAnsi="Times New Roman" w:cs="Times New Roman"/>
                <w:color w:val="221F1F"/>
                <w:spacing w:val="-3"/>
                <w:sz w:val="28"/>
                <w:szCs w:val="28"/>
              </w:rPr>
            </w:pPr>
            <w:r w:rsidRPr="00F7155C">
              <w:rPr>
                <w:rFonts w:ascii="Times New Roman" w:hAnsi="Times New Roman" w:cs="Times New Roman"/>
                <w:color w:val="221F1F"/>
                <w:spacing w:val="-3"/>
                <w:sz w:val="28"/>
                <w:szCs w:val="28"/>
              </w:rPr>
              <w:t>5. Semester/Year</w:t>
            </w:r>
          </w:p>
        </w:tc>
        <w:tc>
          <w:tcPr>
            <w:tcW w:w="5207" w:type="dxa"/>
            <w:tcBorders>
              <w:top w:val="single" w:sz="8" w:space="0" w:color="4F81BC"/>
              <w:left w:val="single" w:sz="8" w:space="0" w:color="4F81BC"/>
              <w:bottom w:val="single" w:sz="8" w:space="0" w:color="4F81BC"/>
              <w:right w:val="single" w:sz="8" w:space="0" w:color="4F81BC"/>
            </w:tcBorders>
            <w:shd w:val="clear" w:color="auto" w:fill="A7BEDE"/>
          </w:tcPr>
          <w:p w14:paraId="1D741672" w14:textId="77777777" w:rsidR="00CC51EF" w:rsidRPr="00F7155C" w:rsidRDefault="00CC51EF" w:rsidP="001D4070">
            <w:pPr>
              <w:widowControl w:val="0"/>
              <w:autoSpaceDE w:val="0"/>
              <w:autoSpaceDN w:val="0"/>
              <w:adjustRightInd w:val="0"/>
              <w:spacing w:after="0" w:line="240" w:lineRule="auto"/>
              <w:rPr>
                <w:rFonts w:ascii="Times New Roman" w:hAnsi="Times New Roman" w:cs="Times New Roman"/>
                <w:color w:val="221F1F"/>
                <w:spacing w:val="-3"/>
                <w:sz w:val="28"/>
                <w:szCs w:val="28"/>
              </w:rPr>
            </w:pPr>
            <w:r w:rsidRPr="00F7155C">
              <w:rPr>
                <w:rFonts w:ascii="Times New Roman" w:hAnsi="Times New Roman" w:cs="Times New Roman"/>
                <w:color w:val="221F1F"/>
                <w:spacing w:val="-3"/>
                <w:sz w:val="28"/>
                <w:szCs w:val="28"/>
              </w:rPr>
              <w:t xml:space="preserve">1st  &amp;  2nd semester / Academic Year </w:t>
            </w:r>
            <w:r>
              <w:rPr>
                <w:rFonts w:ascii="Times New Roman" w:hAnsi="Times New Roman" w:cs="Times New Roman"/>
                <w:color w:val="221F1F"/>
                <w:spacing w:val="-3"/>
                <w:sz w:val="28"/>
                <w:szCs w:val="28"/>
              </w:rPr>
              <w:t>2018</w:t>
            </w:r>
            <w:r w:rsidRPr="00F7155C">
              <w:rPr>
                <w:rFonts w:ascii="Times New Roman" w:hAnsi="Times New Roman" w:cs="Times New Roman"/>
                <w:color w:val="221F1F"/>
                <w:spacing w:val="-3"/>
                <w:sz w:val="28"/>
                <w:szCs w:val="28"/>
              </w:rPr>
              <w:t xml:space="preserve"> – </w:t>
            </w:r>
            <w:r>
              <w:rPr>
                <w:rFonts w:ascii="Times New Roman" w:hAnsi="Times New Roman" w:cs="Times New Roman"/>
                <w:color w:val="221F1F"/>
                <w:spacing w:val="-3"/>
                <w:sz w:val="28"/>
                <w:szCs w:val="28"/>
              </w:rPr>
              <w:t>2019</w:t>
            </w:r>
            <w:r w:rsidRPr="00F7155C">
              <w:rPr>
                <w:rFonts w:ascii="Times New Roman" w:hAnsi="Times New Roman" w:cs="Times New Roman"/>
                <w:color w:val="221F1F"/>
                <w:spacing w:val="-3"/>
                <w:sz w:val="28"/>
                <w:szCs w:val="28"/>
              </w:rPr>
              <w:t>.</w:t>
            </w:r>
          </w:p>
        </w:tc>
      </w:tr>
      <w:tr w:rsidR="00CC51EF" w14:paraId="5CA5B19D" w14:textId="77777777" w:rsidTr="001D4070">
        <w:trPr>
          <w:trHeight w:hRule="exact" w:val="602"/>
        </w:trPr>
        <w:tc>
          <w:tcPr>
            <w:tcW w:w="4750" w:type="dxa"/>
            <w:tcBorders>
              <w:top w:val="single" w:sz="8" w:space="0" w:color="4F81BC"/>
              <w:left w:val="single" w:sz="8" w:space="0" w:color="4F81BC"/>
              <w:bottom w:val="single" w:sz="8" w:space="0" w:color="4F81BC"/>
              <w:right w:val="single" w:sz="8" w:space="0" w:color="4F81BC"/>
            </w:tcBorders>
            <w:shd w:val="clear" w:color="auto" w:fill="A7BEDE"/>
          </w:tcPr>
          <w:p w14:paraId="23F09281" w14:textId="77777777" w:rsidR="00CC51EF" w:rsidRDefault="00CC51EF" w:rsidP="001D4070">
            <w:pPr>
              <w:widowControl w:val="0"/>
              <w:autoSpaceDE w:val="0"/>
              <w:autoSpaceDN w:val="0"/>
              <w:adjustRightInd w:val="0"/>
              <w:spacing w:before="3" w:after="0" w:line="200" w:lineRule="exact"/>
              <w:ind w:right="-20"/>
              <w:rPr>
                <w:rFonts w:ascii="Times New Roman" w:hAnsi="Times New Roman" w:cs="Times New Roman"/>
                <w:sz w:val="20"/>
                <w:szCs w:val="20"/>
              </w:rPr>
            </w:pPr>
          </w:p>
          <w:p w14:paraId="5F31248C" w14:textId="77777777" w:rsidR="00CC51EF" w:rsidRDefault="00CC51EF" w:rsidP="001D4070">
            <w:pPr>
              <w:widowControl w:val="0"/>
              <w:autoSpaceDE w:val="0"/>
              <w:autoSpaceDN w:val="0"/>
              <w:adjustRightInd w:val="0"/>
              <w:spacing w:after="0" w:line="24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6</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u</w:t>
            </w:r>
            <w:r>
              <w:rPr>
                <w:rFonts w:ascii="Times New Roman" w:hAnsi="Times New Roman" w:cs="Times New Roman"/>
                <w:color w:val="221F1F"/>
                <w:spacing w:val="-3"/>
                <w:sz w:val="28"/>
                <w:szCs w:val="28"/>
              </w:rPr>
              <w:t>m</w:t>
            </w:r>
            <w:r>
              <w:rPr>
                <w:rFonts w:ascii="Times New Roman" w:hAnsi="Times New Roman" w:cs="Times New Roman"/>
                <w:color w:val="221F1F"/>
                <w:spacing w:val="1"/>
                <w:sz w:val="28"/>
                <w:szCs w:val="28"/>
              </w:rPr>
              <w:t>b</w:t>
            </w:r>
            <w:r>
              <w:rPr>
                <w:rFonts w:ascii="Times New Roman" w:hAnsi="Times New Roman" w:cs="Times New Roman"/>
                <w:color w:val="221F1F"/>
                <w:sz w:val="28"/>
                <w:szCs w:val="28"/>
              </w:rPr>
              <w:t xml:space="preserve">er </w:t>
            </w:r>
            <w:r>
              <w:rPr>
                <w:rFonts w:ascii="Times New Roman" w:hAnsi="Times New Roman" w:cs="Times New Roman"/>
                <w:color w:val="221F1F"/>
                <w:spacing w:val="-2"/>
                <w:sz w:val="28"/>
                <w:szCs w:val="28"/>
              </w:rPr>
              <w:t>o</w:t>
            </w:r>
            <w:r>
              <w:rPr>
                <w:rFonts w:ascii="Times New Roman" w:hAnsi="Times New Roman" w:cs="Times New Roman"/>
                <w:color w:val="221F1F"/>
                <w:sz w:val="28"/>
                <w:szCs w:val="28"/>
              </w:rPr>
              <w:t xml:space="preserve">f </w:t>
            </w:r>
            <w:r>
              <w:rPr>
                <w:rFonts w:ascii="Times New Roman" w:hAnsi="Times New Roman" w:cs="Times New Roman"/>
                <w:color w:val="221F1F"/>
                <w:spacing w:val="-2"/>
                <w:sz w:val="28"/>
                <w:szCs w:val="28"/>
              </w:rPr>
              <w:t>h</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rs</w:t>
            </w:r>
            <w:r>
              <w:rPr>
                <w:rFonts w:ascii="Times New Roman" w:hAnsi="Times New Roman" w:cs="Times New Roman"/>
                <w:color w:val="221F1F"/>
                <w:spacing w:val="-2"/>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io</w:t>
            </w:r>
            <w:r>
              <w:rPr>
                <w:rFonts w:ascii="Times New Roman" w:hAnsi="Times New Roman" w:cs="Times New Roman"/>
                <w:color w:val="221F1F"/>
                <w:sz w:val="28"/>
                <w:szCs w:val="28"/>
              </w:rPr>
              <w:t>n</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w:t>
            </w:r>
            <w:r>
              <w:rPr>
                <w:rFonts w:ascii="Times New Roman" w:hAnsi="Times New Roman" w:cs="Times New Roman"/>
                <w:color w:val="221F1F"/>
                <w:spacing w:val="-2"/>
                <w:sz w:val="28"/>
                <w:szCs w:val="28"/>
              </w:rPr>
              <w:t>t</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w:t>
            </w:r>
          </w:p>
        </w:tc>
        <w:tc>
          <w:tcPr>
            <w:tcW w:w="5207" w:type="dxa"/>
            <w:tcBorders>
              <w:top w:val="single" w:sz="8" w:space="0" w:color="4F81BC"/>
              <w:left w:val="single" w:sz="8" w:space="0" w:color="4F81BC"/>
              <w:bottom w:val="single" w:sz="8" w:space="0" w:color="4F81BC"/>
              <w:right w:val="single" w:sz="8" w:space="0" w:color="4F81BC"/>
            </w:tcBorders>
            <w:shd w:val="clear" w:color="auto" w:fill="A7BEDE"/>
          </w:tcPr>
          <w:p w14:paraId="7B53E5D9" w14:textId="77777777" w:rsidR="00CC51EF" w:rsidRDefault="00CC51EF" w:rsidP="001D4070">
            <w:pPr>
              <w:widowControl w:val="0"/>
              <w:autoSpaceDE w:val="0"/>
              <w:autoSpaceDN w:val="0"/>
              <w:adjustRightInd w:val="0"/>
              <w:spacing w:after="0" w:line="240" w:lineRule="auto"/>
              <w:rPr>
                <w:rFonts w:ascii="Times New Roman" w:hAnsi="Times New Roman" w:cs="Times New Roman"/>
                <w:sz w:val="24"/>
                <w:szCs w:val="24"/>
              </w:rPr>
            </w:pPr>
            <w:r w:rsidRPr="00FB7A55">
              <w:rPr>
                <w:rFonts w:ascii="Times New Roman" w:hAnsi="Times New Roman" w:cs="Times New Roman"/>
                <w:sz w:val="28"/>
                <w:szCs w:val="28"/>
              </w:rPr>
              <w:t>60 hrs. / 2 hrs.  per week.</w:t>
            </w:r>
          </w:p>
        </w:tc>
      </w:tr>
      <w:tr w:rsidR="00CC51EF" w14:paraId="28038BBB" w14:textId="77777777" w:rsidTr="001D4070">
        <w:trPr>
          <w:trHeight w:hRule="exact" w:val="664"/>
        </w:trPr>
        <w:tc>
          <w:tcPr>
            <w:tcW w:w="4750" w:type="dxa"/>
            <w:tcBorders>
              <w:top w:val="single" w:sz="8" w:space="0" w:color="4F81BC"/>
              <w:left w:val="single" w:sz="8" w:space="0" w:color="4F81BC"/>
              <w:bottom w:val="single" w:sz="8" w:space="0" w:color="4F81BC"/>
              <w:right w:val="single" w:sz="8" w:space="0" w:color="4F81BC"/>
            </w:tcBorders>
            <w:shd w:val="clear" w:color="auto" w:fill="D2DFED"/>
          </w:tcPr>
          <w:p w14:paraId="5B9BB092" w14:textId="77777777" w:rsidR="00CC51EF" w:rsidRDefault="00CC51EF" w:rsidP="001D4070">
            <w:pPr>
              <w:widowControl w:val="0"/>
              <w:autoSpaceDE w:val="0"/>
              <w:autoSpaceDN w:val="0"/>
              <w:adjustRightInd w:val="0"/>
              <w:spacing w:after="0" w:line="321" w:lineRule="exact"/>
              <w:ind w:left="100" w:right="-20"/>
              <w:rPr>
                <w:rFonts w:ascii="Times New Roman" w:hAnsi="Times New Roman" w:cs="Times New Roman"/>
                <w:color w:val="000000"/>
                <w:sz w:val="28"/>
                <w:szCs w:val="28"/>
              </w:rPr>
            </w:pPr>
            <w:r>
              <w:rPr>
                <w:rFonts w:ascii="Times New Roman" w:hAnsi="Times New Roman" w:cs="Times New Roman"/>
                <w:color w:val="221F1F"/>
                <w:spacing w:val="1"/>
                <w:sz w:val="28"/>
                <w:szCs w:val="28"/>
              </w:rPr>
              <w:t>7</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 p</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d</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on</w:t>
            </w:r>
            <w:r>
              <w:rPr>
                <w:rFonts w:ascii="Times New Roman" w:hAnsi="Times New Roman" w:cs="Times New Roman"/>
                <w:color w:val="221F1F"/>
                <w:spacing w:val="1"/>
                <w:sz w:val="28"/>
                <w:szCs w:val="28"/>
              </w:rPr>
              <w:t>/</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v</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io</w:t>
            </w:r>
            <w:r>
              <w:rPr>
                <w:rFonts w:ascii="Times New Roman" w:hAnsi="Times New Roman" w:cs="Times New Roman"/>
                <w:color w:val="221F1F"/>
                <w:sz w:val="28"/>
                <w:szCs w:val="28"/>
              </w:rPr>
              <w:t xml:space="preserve">n </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 xml:space="preserve">f  </w:t>
            </w:r>
            <w:r>
              <w:rPr>
                <w:rFonts w:ascii="Times New Roman" w:hAnsi="Times New Roman" w:cs="Times New Roman"/>
                <w:color w:val="221F1F"/>
                <w:spacing w:val="-1"/>
                <w:sz w:val="28"/>
                <w:szCs w:val="28"/>
              </w:rPr>
              <w:t>th</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s</w:t>
            </w:r>
          </w:p>
          <w:p w14:paraId="7ED1B763" w14:textId="77777777" w:rsidR="00CC51EF" w:rsidRDefault="00CC51EF" w:rsidP="001D4070">
            <w:pPr>
              <w:widowControl w:val="0"/>
              <w:autoSpaceDE w:val="0"/>
              <w:autoSpaceDN w:val="0"/>
              <w:adjustRightInd w:val="0"/>
              <w:spacing w:after="0" w:line="321" w:lineRule="exact"/>
              <w:ind w:left="100" w:right="-20"/>
              <w:rPr>
                <w:rFonts w:ascii="Times New Roman" w:hAnsi="Times New Roman" w:cs="Times New Roman"/>
                <w:sz w:val="24"/>
                <w:szCs w:val="24"/>
              </w:rPr>
            </w:pPr>
            <w:r>
              <w:rPr>
                <w:rFonts w:ascii="Times New Roman" w:hAnsi="Times New Roman" w:cs="Times New Roman"/>
                <w:color w:val="221F1F"/>
                <w:spacing w:val="1"/>
                <w:sz w:val="28"/>
                <w:szCs w:val="28"/>
              </w:rPr>
              <w:t>Sp</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i</w:t>
            </w:r>
            <w:r>
              <w:rPr>
                <w:rFonts w:ascii="Times New Roman" w:hAnsi="Times New Roman" w:cs="Times New Roman"/>
                <w:color w:val="221F1F"/>
                <w:spacing w:val="-2"/>
                <w:sz w:val="28"/>
                <w:szCs w:val="28"/>
              </w:rPr>
              <w:t>f</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w:t>
            </w:r>
            <w:r>
              <w:rPr>
                <w:rFonts w:ascii="Times New Roman" w:hAnsi="Times New Roman" w:cs="Times New Roman"/>
                <w:color w:val="221F1F"/>
                <w:spacing w:val="-2"/>
                <w:sz w:val="28"/>
                <w:szCs w:val="28"/>
              </w:rPr>
              <w:t>a</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n</w:t>
            </w:r>
          </w:p>
        </w:tc>
        <w:tc>
          <w:tcPr>
            <w:tcW w:w="5207" w:type="dxa"/>
            <w:tcBorders>
              <w:top w:val="single" w:sz="8" w:space="0" w:color="4F81BC"/>
              <w:left w:val="single" w:sz="8" w:space="0" w:color="4F81BC"/>
              <w:bottom w:val="single" w:sz="8" w:space="0" w:color="4F81BC"/>
              <w:right w:val="single" w:sz="8" w:space="0" w:color="4F81BC"/>
            </w:tcBorders>
            <w:shd w:val="clear" w:color="auto" w:fill="A7BEDE"/>
          </w:tcPr>
          <w:p w14:paraId="4E7555D0" w14:textId="77777777" w:rsidR="00CC51EF" w:rsidRPr="00FB7A55" w:rsidRDefault="00CC51EF" w:rsidP="001D4070">
            <w:pPr>
              <w:autoSpaceDE w:val="0"/>
              <w:autoSpaceDN w:val="0"/>
              <w:adjustRightInd w:val="0"/>
              <w:jc w:val="center"/>
              <w:rPr>
                <w:rFonts w:ascii="Times New Roman" w:hAnsi="Times New Roman" w:cs="Times New Roman"/>
                <w:sz w:val="28"/>
                <w:szCs w:val="28"/>
                <w:lang w:bidi="ar-IQ"/>
              </w:rPr>
            </w:pPr>
            <w:r>
              <w:rPr>
                <w:rFonts w:ascii="Times New Roman" w:hAnsi="Times New Roman" w:cs="Times New Roman"/>
                <w:sz w:val="28"/>
                <w:szCs w:val="28"/>
              </w:rPr>
              <w:t>November/ 2018</w:t>
            </w:r>
          </w:p>
          <w:p w14:paraId="0669E85A" w14:textId="77777777" w:rsidR="00CC51EF" w:rsidRDefault="00CC51EF" w:rsidP="001D4070">
            <w:pPr>
              <w:widowControl w:val="0"/>
              <w:autoSpaceDE w:val="0"/>
              <w:autoSpaceDN w:val="0"/>
              <w:adjustRightInd w:val="0"/>
              <w:spacing w:after="0" w:line="240" w:lineRule="auto"/>
              <w:rPr>
                <w:rFonts w:ascii="Times New Roman" w:hAnsi="Times New Roman" w:cs="Times New Roman"/>
                <w:sz w:val="24"/>
                <w:szCs w:val="24"/>
              </w:rPr>
            </w:pPr>
          </w:p>
        </w:tc>
      </w:tr>
      <w:tr w:rsidR="00CC51EF" w14:paraId="42E458E2" w14:textId="77777777" w:rsidTr="001D4070">
        <w:trPr>
          <w:trHeight w:hRule="exact" w:val="525"/>
        </w:trPr>
        <w:tc>
          <w:tcPr>
            <w:tcW w:w="9957" w:type="dxa"/>
            <w:gridSpan w:val="2"/>
            <w:tcBorders>
              <w:top w:val="single" w:sz="8" w:space="0" w:color="4F81BC"/>
              <w:left w:val="single" w:sz="8" w:space="0" w:color="4F81BC"/>
              <w:bottom w:val="single" w:sz="8" w:space="0" w:color="4F81BC"/>
              <w:right w:val="single" w:sz="8" w:space="0" w:color="4F81BC"/>
            </w:tcBorders>
            <w:shd w:val="clear" w:color="auto" w:fill="A7BEDE"/>
          </w:tcPr>
          <w:p w14:paraId="2B143FE7" w14:textId="77777777" w:rsidR="00CC51EF" w:rsidRDefault="00CC51EF" w:rsidP="001D4070">
            <w:pPr>
              <w:widowControl w:val="0"/>
              <w:autoSpaceDE w:val="0"/>
              <w:autoSpaceDN w:val="0"/>
              <w:adjustRightInd w:val="0"/>
              <w:spacing w:before="92" w:after="0" w:line="240" w:lineRule="auto"/>
              <w:ind w:left="100" w:right="-20"/>
              <w:rPr>
                <w:rFonts w:ascii="Times New Roman" w:hAnsi="Times New Roman" w:cs="Times New Roman"/>
                <w:sz w:val="24"/>
                <w:szCs w:val="24"/>
              </w:rPr>
            </w:pPr>
            <w:r>
              <w:rPr>
                <w:rFonts w:ascii="Times New Roman" w:hAnsi="Times New Roman" w:cs="Times New Roman"/>
                <w:color w:val="221F1F"/>
                <w:spacing w:val="1"/>
                <w:sz w:val="28"/>
                <w:szCs w:val="28"/>
              </w:rPr>
              <w:t>8</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A</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ms</w:t>
            </w:r>
            <w:r>
              <w:rPr>
                <w:rFonts w:ascii="Times New Roman" w:hAnsi="Times New Roman" w:cs="Times New Roman"/>
                <w:color w:val="221F1F"/>
                <w:spacing w:val="-2"/>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 xml:space="preserve">e </w:t>
            </w:r>
            <w:r>
              <w:rPr>
                <w:rFonts w:ascii="Times New Roman" w:hAnsi="Times New Roman" w:cs="Times New Roman"/>
                <w:color w:val="221F1F"/>
                <w:spacing w:val="-3"/>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e</w:t>
            </w:r>
          </w:p>
        </w:tc>
      </w:tr>
    </w:tbl>
    <w:tbl>
      <w:tblPr>
        <w:bidiVisual/>
        <w:tblW w:w="4804" w:type="pct"/>
        <w:tblInd w:w="30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
      <w:tblGrid>
        <w:gridCol w:w="9839"/>
      </w:tblGrid>
      <w:tr w:rsidR="00CC51EF" w:rsidRPr="00FB7A55" w14:paraId="77A0C154" w14:textId="77777777" w:rsidTr="001D4070">
        <w:trPr>
          <w:trHeight w:val="265"/>
        </w:trPr>
        <w:tc>
          <w:tcPr>
            <w:tcW w:w="5000" w:type="pct"/>
            <w:shd w:val="clear" w:color="auto" w:fill="A7BFDE"/>
            <w:vAlign w:val="center"/>
          </w:tcPr>
          <w:p w14:paraId="4D32B962" w14:textId="77777777" w:rsidR="00CC51EF" w:rsidRPr="00FB7A55" w:rsidRDefault="00CC51EF" w:rsidP="001D4070">
            <w:pPr>
              <w:ind w:left="360"/>
              <w:rPr>
                <w:rFonts w:ascii="Times New Roman" w:hAnsi="Times New Roman" w:cs="Times New Roman"/>
                <w:sz w:val="28"/>
                <w:szCs w:val="28"/>
                <w:lang w:bidi="ar-IQ"/>
              </w:rPr>
            </w:pPr>
            <w:r w:rsidRPr="00FB7A55">
              <w:rPr>
                <w:rFonts w:ascii="Times New Roman" w:hAnsi="Times New Roman" w:cs="Times New Roman"/>
                <w:sz w:val="28"/>
                <w:szCs w:val="28"/>
                <w:lang w:bidi="ar-IQ"/>
              </w:rPr>
              <w:lastRenderedPageBreak/>
              <w:t>As a brief description</w:t>
            </w:r>
            <w:r>
              <w:rPr>
                <w:rFonts w:ascii="Times New Roman" w:hAnsi="Times New Roman" w:cs="Times New Roman"/>
                <w:sz w:val="28"/>
                <w:szCs w:val="28"/>
                <w:lang w:bidi="ar-IQ"/>
              </w:rPr>
              <w:t>, the Goals and objectives</w:t>
            </w:r>
            <w:r w:rsidRPr="00FB7A55">
              <w:rPr>
                <w:rFonts w:ascii="Times New Roman" w:hAnsi="Times New Roman" w:cs="Times New Roman"/>
                <w:sz w:val="28"/>
                <w:szCs w:val="28"/>
                <w:lang w:bidi="ar-IQ"/>
              </w:rPr>
              <w:t xml:space="preserve"> by the co</w:t>
            </w:r>
            <w:r>
              <w:rPr>
                <w:rFonts w:ascii="Times New Roman" w:hAnsi="Times New Roman" w:cs="Times New Roman"/>
                <w:sz w:val="28"/>
                <w:szCs w:val="28"/>
                <w:lang w:bidi="ar-IQ"/>
              </w:rPr>
              <w:t>mpletion of the course</w:t>
            </w:r>
            <w:r w:rsidRPr="00FB7A55">
              <w:rPr>
                <w:rFonts w:ascii="Times New Roman" w:hAnsi="Times New Roman" w:cs="Times New Roman"/>
                <w:sz w:val="28"/>
                <w:szCs w:val="28"/>
                <w:lang w:bidi="ar-IQ"/>
              </w:rPr>
              <w:t xml:space="preserve"> are:</w:t>
            </w:r>
          </w:p>
          <w:p w14:paraId="2DFEB1EE" w14:textId="77777777" w:rsidR="00CC51EF" w:rsidRPr="00FB7A55" w:rsidRDefault="00CC51EF" w:rsidP="009A7ED0">
            <w:pPr>
              <w:numPr>
                <w:ilvl w:val="0"/>
                <w:numId w:val="35"/>
              </w:numPr>
              <w:contextualSpacing/>
              <w:rPr>
                <w:rFonts w:ascii="Times New Roman" w:hAnsi="Times New Roman" w:cs="Times New Roman"/>
                <w:sz w:val="28"/>
                <w:szCs w:val="28"/>
                <w:lang w:bidi="ar-IQ"/>
              </w:rPr>
            </w:pPr>
            <w:r w:rsidRPr="00FB7A55">
              <w:rPr>
                <w:rFonts w:ascii="Times New Roman" w:hAnsi="Times New Roman" w:cs="Times New Roman"/>
                <w:sz w:val="28"/>
                <w:szCs w:val="28"/>
                <w:lang w:bidi="ar-IQ"/>
              </w:rPr>
              <w:t>To learn the distinction between continuous-time and discrete-time systems</w:t>
            </w:r>
            <w:r>
              <w:rPr>
                <w:rFonts w:ascii="Times New Roman" w:hAnsi="Times New Roman" w:cs="Times New Roman"/>
                <w:sz w:val="28"/>
                <w:szCs w:val="28"/>
                <w:lang w:bidi="ar-IQ"/>
              </w:rPr>
              <w:t xml:space="preserve"> and their applications, then provide</w:t>
            </w:r>
            <w:r w:rsidRPr="008D21C9">
              <w:rPr>
                <w:rFonts w:ascii="Times New Roman" w:hAnsi="Times New Roman" w:cs="Times New Roman"/>
                <w:sz w:val="28"/>
                <w:szCs w:val="28"/>
                <w:lang w:bidi="ar-IQ"/>
              </w:rPr>
              <w:t xml:space="preserve"> a thorough di</w:t>
            </w:r>
            <w:r>
              <w:rPr>
                <w:rFonts w:ascii="Times New Roman" w:hAnsi="Times New Roman" w:cs="Times New Roman"/>
                <w:sz w:val="28"/>
                <w:szCs w:val="28"/>
                <w:lang w:bidi="ar-IQ"/>
              </w:rPr>
              <w:t xml:space="preserve">scussion of the fundamentals of these </w:t>
            </w:r>
            <w:r w:rsidRPr="008D21C9">
              <w:rPr>
                <w:rFonts w:ascii="Times New Roman" w:hAnsi="Times New Roman" w:cs="Times New Roman"/>
                <w:sz w:val="28"/>
                <w:szCs w:val="28"/>
                <w:lang w:bidi="ar-IQ"/>
              </w:rPr>
              <w:t xml:space="preserve">system and to relate these to </w:t>
            </w:r>
            <w:r>
              <w:rPr>
                <w:rFonts w:ascii="Times New Roman" w:hAnsi="Times New Roman" w:cs="Times New Roman"/>
                <w:sz w:val="28"/>
                <w:szCs w:val="28"/>
                <w:lang w:bidi="ar-IQ"/>
              </w:rPr>
              <w:t xml:space="preserve">the </w:t>
            </w:r>
            <w:r w:rsidRPr="008D21C9">
              <w:rPr>
                <w:rFonts w:ascii="Times New Roman" w:hAnsi="Times New Roman" w:cs="Times New Roman"/>
                <w:sz w:val="28"/>
                <w:szCs w:val="28"/>
                <w:lang w:bidi="ar-IQ"/>
              </w:rPr>
              <w:t xml:space="preserve">current directions in the development of </w:t>
            </w:r>
            <w:r>
              <w:rPr>
                <w:rFonts w:ascii="Times New Roman" w:hAnsi="Times New Roman" w:cs="Times New Roman"/>
                <w:sz w:val="28"/>
                <w:szCs w:val="28"/>
                <w:lang w:bidi="ar-IQ"/>
              </w:rPr>
              <w:t>digital system.</w:t>
            </w:r>
          </w:p>
          <w:p w14:paraId="1EFCBC53" w14:textId="77777777" w:rsidR="00CC51EF" w:rsidRPr="00FB7A55" w:rsidRDefault="00CC51EF" w:rsidP="009A7ED0">
            <w:pPr>
              <w:numPr>
                <w:ilvl w:val="0"/>
                <w:numId w:val="35"/>
              </w:numPr>
              <w:contextualSpacing/>
              <w:rPr>
                <w:rFonts w:ascii="Times New Roman" w:hAnsi="Times New Roman" w:cs="Times New Roman"/>
                <w:sz w:val="28"/>
                <w:szCs w:val="28"/>
                <w:lang w:bidi="ar-IQ"/>
              </w:rPr>
            </w:pPr>
            <w:r w:rsidRPr="00FB7A55">
              <w:rPr>
                <w:rFonts w:ascii="Times New Roman" w:hAnsi="Times New Roman" w:cs="Times New Roman"/>
                <w:vanish/>
                <w:sz w:val="28"/>
                <w:szCs w:val="28"/>
                <w:lang w:bidi="ar-IQ"/>
              </w:rPr>
              <w:t>oe H</w:t>
            </w:r>
            <w:r>
              <w:rPr>
                <w:rFonts w:ascii="Times New Roman" w:hAnsi="Times New Roman" w:cs="Times New Roman"/>
                <w:sz w:val="28"/>
                <w:szCs w:val="28"/>
                <w:lang w:bidi="ar-IQ"/>
              </w:rPr>
              <w:t>T</w:t>
            </w:r>
            <w:r w:rsidRPr="00FB7A55">
              <w:rPr>
                <w:rFonts w:ascii="Times New Roman" w:hAnsi="Times New Roman" w:cs="Times New Roman"/>
                <w:sz w:val="28"/>
                <w:szCs w:val="28"/>
                <w:lang w:bidi="ar-IQ"/>
              </w:rPr>
              <w:t xml:space="preserve">o </w:t>
            </w:r>
            <w:r>
              <w:rPr>
                <w:rFonts w:ascii="Times New Roman" w:hAnsi="Times New Roman" w:cs="Times New Roman"/>
                <w:sz w:val="28"/>
                <w:szCs w:val="28"/>
                <w:lang w:bidi="ar-IQ"/>
              </w:rPr>
              <w:t xml:space="preserve">understand the specific ways to </w:t>
            </w:r>
            <w:r w:rsidRPr="00FB7A55">
              <w:rPr>
                <w:rFonts w:ascii="Times New Roman" w:hAnsi="Times New Roman" w:cs="Times New Roman"/>
                <w:sz w:val="28"/>
                <w:szCs w:val="28"/>
                <w:lang w:bidi="ar-IQ"/>
              </w:rPr>
              <w:t>design digital filters.</w:t>
            </w:r>
          </w:p>
          <w:p w14:paraId="60D16CDB" w14:textId="77777777" w:rsidR="00CC51EF" w:rsidRPr="00FB7A55" w:rsidRDefault="00CC51EF" w:rsidP="009A7ED0">
            <w:pPr>
              <w:numPr>
                <w:ilvl w:val="0"/>
                <w:numId w:val="35"/>
              </w:numPr>
              <w:contextualSpacing/>
              <w:rPr>
                <w:rFonts w:ascii="Times New Roman" w:hAnsi="Times New Roman" w:cs="Times New Roman"/>
                <w:sz w:val="28"/>
                <w:szCs w:val="28"/>
                <w:lang w:bidi="ar-IQ"/>
              </w:rPr>
            </w:pPr>
            <w:r w:rsidRPr="00FB7A55">
              <w:rPr>
                <w:rFonts w:ascii="Times New Roman" w:hAnsi="Times New Roman" w:cs="Times New Roman"/>
                <w:vanish/>
                <w:sz w:val="28"/>
                <w:szCs w:val="28"/>
                <w:lang w:bidi="ar-IQ"/>
              </w:rPr>
              <w:t>HofHH</w:t>
            </w:r>
            <w:r>
              <w:rPr>
                <w:rFonts w:ascii="Times New Roman" w:hAnsi="Times New Roman" w:cs="Times New Roman"/>
                <w:sz w:val="28"/>
                <w:szCs w:val="28"/>
                <w:lang w:bidi="ar-IQ"/>
              </w:rPr>
              <w:t>T</w:t>
            </w:r>
            <w:r w:rsidRPr="00FB7A55">
              <w:rPr>
                <w:rFonts w:ascii="Times New Roman" w:hAnsi="Times New Roman" w:cs="Times New Roman"/>
                <w:sz w:val="28"/>
                <w:szCs w:val="28"/>
                <w:lang w:bidi="ar-IQ"/>
              </w:rPr>
              <w:t xml:space="preserve">o make use of frequency domain properties </w:t>
            </w:r>
            <w:r>
              <w:rPr>
                <w:rFonts w:ascii="Times New Roman" w:hAnsi="Times New Roman" w:cs="Times New Roman"/>
                <w:sz w:val="28"/>
                <w:szCs w:val="28"/>
                <w:lang w:bidi="ar-IQ"/>
              </w:rPr>
              <w:t>and</w:t>
            </w:r>
            <w:r w:rsidRPr="00FB7A55">
              <w:rPr>
                <w:rFonts w:ascii="Times New Roman" w:hAnsi="Times New Roman" w:cs="Times New Roman"/>
                <w:sz w:val="28"/>
                <w:szCs w:val="28"/>
                <w:lang w:bidi="ar-IQ"/>
              </w:rPr>
              <w:t xml:space="preserve"> learn the nature of signals and systems.</w:t>
            </w:r>
          </w:p>
          <w:p w14:paraId="5D49E9F2" w14:textId="77777777" w:rsidR="00CC51EF" w:rsidRPr="00FB7A55" w:rsidRDefault="00CC51EF" w:rsidP="001D4070">
            <w:pPr>
              <w:autoSpaceDE w:val="0"/>
              <w:autoSpaceDN w:val="0"/>
              <w:adjustRightInd w:val="0"/>
              <w:rPr>
                <w:rFonts w:ascii="Times New Roman" w:hAnsi="Times New Roman" w:cs="Times New Roman"/>
                <w:sz w:val="28"/>
                <w:szCs w:val="28"/>
                <w:rtl/>
                <w:lang w:bidi="ar-IQ"/>
              </w:rPr>
            </w:pPr>
          </w:p>
        </w:tc>
      </w:tr>
    </w:tbl>
    <w:p w14:paraId="6D259A3D" w14:textId="77777777" w:rsidR="00CC51EF" w:rsidRPr="00FB7A55" w:rsidRDefault="00CC51EF" w:rsidP="00CC51EF">
      <w:pPr>
        <w:bidi/>
        <w:rPr>
          <w:rFonts w:ascii="Times New Roman" w:hAnsi="Times New Roman" w:cs="Times New Roman"/>
          <w:vanish/>
          <w:sz w:val="28"/>
          <w:szCs w:val="28"/>
        </w:rPr>
      </w:pPr>
    </w:p>
    <w:tbl>
      <w:tblPr>
        <w:tblpPr w:leftFromText="180" w:rightFromText="180" w:vertAnchor="text" w:horzAnchor="margin" w:tblpXSpec="center" w:tblpY="365"/>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CC51EF" w:rsidRPr="00FB7A55" w14:paraId="013458B7" w14:textId="77777777" w:rsidTr="001D4070">
        <w:trPr>
          <w:trHeight w:val="3865"/>
        </w:trPr>
        <w:tc>
          <w:tcPr>
            <w:tcW w:w="9720" w:type="dxa"/>
            <w:shd w:val="clear" w:color="auto" w:fill="A7BFDE"/>
            <w:vAlign w:val="center"/>
          </w:tcPr>
          <w:p w14:paraId="569B178F" w14:textId="7C778836" w:rsidR="00CC51EF" w:rsidRDefault="00CC51EF" w:rsidP="001D4070">
            <w:pPr>
              <w:widowControl w:val="0"/>
              <w:autoSpaceDE w:val="0"/>
              <w:autoSpaceDN w:val="0"/>
              <w:adjustRightInd w:val="0"/>
              <w:spacing w:after="0" w:line="287" w:lineRule="exact"/>
              <w:ind w:left="198" w:right="-20"/>
              <w:rPr>
                <w:rFonts w:ascii="Times New Roman" w:hAnsi="Times New Roman" w:cs="Times New Roman"/>
                <w:color w:val="000000"/>
                <w:sz w:val="28"/>
                <w:szCs w:val="28"/>
              </w:rPr>
            </w:pPr>
            <w:r>
              <w:rPr>
                <w:rFonts w:ascii="Times New Roman" w:hAnsi="Times New Roman" w:cs="Times New Roman"/>
                <w:color w:val="221F1F"/>
                <w:spacing w:val="1"/>
                <w:sz w:val="28"/>
                <w:szCs w:val="28"/>
              </w:rPr>
              <w:t>9</w:t>
            </w:r>
            <w:r>
              <w:rPr>
                <w:rFonts w:ascii="Times New Roman" w:hAnsi="Times New Roman" w:cs="Times New Roman"/>
                <w:color w:val="221F1F"/>
                <w:sz w:val="28"/>
                <w:szCs w:val="28"/>
              </w:rPr>
              <w:t xml:space="preserve">· </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ear</w:t>
            </w:r>
            <w:r>
              <w:rPr>
                <w:rFonts w:ascii="Times New Roman" w:hAnsi="Times New Roman" w:cs="Times New Roman"/>
                <w:color w:val="221F1F"/>
                <w:spacing w:val="-1"/>
                <w:sz w:val="28"/>
                <w:szCs w:val="28"/>
              </w:rPr>
              <w:t>ni</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g</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4"/>
                <w:sz w:val="28"/>
                <w:szCs w:val="28"/>
              </w:rPr>
              <w:t>O</w:t>
            </w:r>
            <w:r>
              <w:rPr>
                <w:rFonts w:ascii="Times New Roman" w:hAnsi="Times New Roman" w:cs="Times New Roman"/>
                <w:color w:val="221F1F"/>
                <w:spacing w:val="1"/>
                <w:sz w:val="28"/>
                <w:szCs w:val="28"/>
              </w:rPr>
              <w:t>ut</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pacing w:val="-3"/>
                <w:sz w:val="28"/>
                <w:szCs w:val="28"/>
              </w:rPr>
              <w:t>m</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w:t>
            </w:r>
            <w:r>
              <w:rPr>
                <w:rFonts w:ascii="Times New Roman" w:hAnsi="Times New Roman" w:cs="Times New Roman"/>
                <w:color w:val="221F1F"/>
                <w:spacing w:val="-1"/>
                <w:sz w:val="28"/>
                <w:szCs w:val="28"/>
              </w:rPr>
              <w:t xml:space="preserve"> T</w:t>
            </w:r>
            <w:r>
              <w:rPr>
                <w:rFonts w:ascii="Times New Roman" w:hAnsi="Times New Roman" w:cs="Times New Roman"/>
                <w:color w:val="221F1F"/>
                <w:sz w:val="28"/>
                <w:szCs w:val="28"/>
              </w:rPr>
              <w:t>ea</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h</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g</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ea</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g</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2"/>
                <w:sz w:val="28"/>
                <w:szCs w:val="28"/>
              </w:rPr>
              <w:t>n</w:t>
            </w:r>
            <w:r>
              <w:rPr>
                <w:rFonts w:ascii="Times New Roman" w:hAnsi="Times New Roman" w:cs="Times New Roman"/>
                <w:color w:val="221F1F"/>
                <w:sz w:val="28"/>
                <w:szCs w:val="28"/>
              </w:rPr>
              <w:t>d</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2"/>
                <w:sz w:val="28"/>
                <w:szCs w:val="28"/>
              </w:rPr>
              <w:t>A</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s</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ss</w:t>
            </w:r>
            <w:r>
              <w:rPr>
                <w:rFonts w:ascii="Times New Roman" w:hAnsi="Times New Roman" w:cs="Times New Roman"/>
                <w:color w:val="221F1F"/>
                <w:spacing w:val="-3"/>
                <w:sz w:val="28"/>
                <w:szCs w:val="28"/>
              </w:rPr>
              <w:t>m</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t</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M</w:t>
            </w:r>
            <w:r>
              <w:rPr>
                <w:rFonts w:ascii="Times New Roman" w:hAnsi="Times New Roman" w:cs="Times New Roman"/>
                <w:color w:val="221F1F"/>
                <w:spacing w:val="-3"/>
                <w:sz w:val="28"/>
                <w:szCs w:val="28"/>
              </w:rPr>
              <w:t>e</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ho</w:t>
            </w:r>
            <w:r>
              <w:rPr>
                <w:rFonts w:ascii="Times New Roman" w:hAnsi="Times New Roman" w:cs="Times New Roman"/>
                <w:color w:val="221F1F"/>
                <w:spacing w:val="1"/>
                <w:sz w:val="28"/>
                <w:szCs w:val="28"/>
              </w:rPr>
              <w:t>d</w:t>
            </w:r>
          </w:p>
          <w:p w14:paraId="16E3BD77" w14:textId="77777777" w:rsidR="00CC51EF" w:rsidRDefault="00CC51EF" w:rsidP="001D4070">
            <w:pPr>
              <w:spacing w:before="240"/>
              <w:rPr>
                <w:rFonts w:ascii="Times New Roman" w:hAnsi="Times New Roman" w:cs="Times New Roman"/>
                <w:color w:val="221F1F"/>
                <w:sz w:val="28"/>
                <w:szCs w:val="28"/>
              </w:rPr>
            </w:pPr>
            <w:r>
              <w:rPr>
                <w:rFonts w:ascii="Times New Roman" w:hAnsi="Times New Roman" w:cs="Times New Roman"/>
                <w:color w:val="221F1F"/>
                <w:spacing w:val="1"/>
                <w:sz w:val="28"/>
                <w:szCs w:val="28"/>
              </w:rPr>
              <w:t>A</w:t>
            </w:r>
            <w:r>
              <w:rPr>
                <w:rFonts w:ascii="Times New Roman" w:hAnsi="Times New Roman" w:cs="Times New Roman"/>
                <w:color w:val="221F1F"/>
                <w:sz w:val="28"/>
                <w:szCs w:val="28"/>
              </w:rPr>
              <w:t>-</w:t>
            </w:r>
            <w:r>
              <w:rPr>
                <w:rFonts w:ascii="Times New Roman" w:hAnsi="Times New Roman" w:cs="Times New Roman"/>
                <w:color w:val="221F1F"/>
                <w:spacing w:val="-8"/>
                <w:sz w:val="28"/>
                <w:szCs w:val="28"/>
              </w:rPr>
              <w:t xml:space="preserve"> </w:t>
            </w:r>
            <w:r w:rsidRPr="00AF317D">
              <w:rPr>
                <w:rFonts w:ascii="Times New Roman" w:hAnsi="Times New Roman" w:cs="Times New Roman"/>
                <w:color w:val="221F1F"/>
                <w:sz w:val="28"/>
                <w:szCs w:val="28"/>
                <w:u w:val="single"/>
              </w:rPr>
              <w:t>C</w:t>
            </w:r>
            <w:r w:rsidRPr="00AF317D">
              <w:rPr>
                <w:rFonts w:ascii="Times New Roman" w:hAnsi="Times New Roman" w:cs="Times New Roman"/>
                <w:color w:val="221F1F"/>
                <w:spacing w:val="-1"/>
                <w:sz w:val="28"/>
                <w:szCs w:val="28"/>
                <w:u w:val="single"/>
              </w:rPr>
              <w:t>o</w:t>
            </w:r>
            <w:r w:rsidRPr="00AF317D">
              <w:rPr>
                <w:rFonts w:ascii="Times New Roman" w:hAnsi="Times New Roman" w:cs="Times New Roman"/>
                <w:color w:val="221F1F"/>
                <w:spacing w:val="1"/>
                <w:sz w:val="28"/>
                <w:szCs w:val="28"/>
                <w:u w:val="single"/>
              </w:rPr>
              <w:t>g</w:t>
            </w:r>
            <w:r w:rsidRPr="00AF317D">
              <w:rPr>
                <w:rFonts w:ascii="Times New Roman" w:hAnsi="Times New Roman" w:cs="Times New Roman"/>
                <w:color w:val="221F1F"/>
                <w:spacing w:val="-1"/>
                <w:sz w:val="28"/>
                <w:szCs w:val="28"/>
                <w:u w:val="single"/>
              </w:rPr>
              <w:t>n</w:t>
            </w:r>
            <w:r w:rsidRPr="00AF317D">
              <w:rPr>
                <w:rFonts w:ascii="Times New Roman" w:hAnsi="Times New Roman" w:cs="Times New Roman"/>
                <w:color w:val="221F1F"/>
                <w:spacing w:val="1"/>
                <w:sz w:val="28"/>
                <w:szCs w:val="28"/>
                <w:u w:val="single"/>
              </w:rPr>
              <w:t>i</w:t>
            </w:r>
            <w:r w:rsidRPr="00AF317D">
              <w:rPr>
                <w:rFonts w:ascii="Times New Roman" w:hAnsi="Times New Roman" w:cs="Times New Roman"/>
                <w:color w:val="221F1F"/>
                <w:spacing w:val="-1"/>
                <w:sz w:val="28"/>
                <w:szCs w:val="28"/>
                <w:u w:val="single"/>
              </w:rPr>
              <w:t>ti</w:t>
            </w:r>
            <w:r w:rsidRPr="00AF317D">
              <w:rPr>
                <w:rFonts w:ascii="Times New Roman" w:hAnsi="Times New Roman" w:cs="Times New Roman"/>
                <w:color w:val="221F1F"/>
                <w:spacing w:val="1"/>
                <w:sz w:val="28"/>
                <w:szCs w:val="28"/>
                <w:u w:val="single"/>
              </w:rPr>
              <w:t>v</w:t>
            </w:r>
            <w:r w:rsidRPr="00AF317D">
              <w:rPr>
                <w:rFonts w:ascii="Times New Roman" w:hAnsi="Times New Roman" w:cs="Times New Roman"/>
                <w:color w:val="221F1F"/>
                <w:sz w:val="28"/>
                <w:szCs w:val="28"/>
                <w:u w:val="single"/>
              </w:rPr>
              <w:t xml:space="preserve">e </w:t>
            </w:r>
            <w:r w:rsidRPr="00AF317D">
              <w:rPr>
                <w:rFonts w:ascii="Times New Roman" w:hAnsi="Times New Roman" w:cs="Times New Roman"/>
                <w:color w:val="221F1F"/>
                <w:spacing w:val="-1"/>
                <w:sz w:val="28"/>
                <w:szCs w:val="28"/>
                <w:u w:val="single"/>
              </w:rPr>
              <w:t>g</w:t>
            </w:r>
            <w:r w:rsidRPr="00AF317D">
              <w:rPr>
                <w:rFonts w:ascii="Times New Roman" w:hAnsi="Times New Roman" w:cs="Times New Roman"/>
                <w:color w:val="221F1F"/>
                <w:spacing w:val="1"/>
                <w:sz w:val="28"/>
                <w:szCs w:val="28"/>
                <w:u w:val="single"/>
              </w:rPr>
              <w:t>o</w:t>
            </w:r>
            <w:r w:rsidRPr="00AF317D">
              <w:rPr>
                <w:rFonts w:ascii="Times New Roman" w:hAnsi="Times New Roman" w:cs="Times New Roman"/>
                <w:color w:val="221F1F"/>
                <w:spacing w:val="-2"/>
                <w:sz w:val="28"/>
                <w:szCs w:val="28"/>
                <w:u w:val="single"/>
              </w:rPr>
              <w:t>a</w:t>
            </w:r>
            <w:r w:rsidRPr="00AF317D">
              <w:rPr>
                <w:rFonts w:ascii="Times New Roman" w:hAnsi="Times New Roman" w:cs="Times New Roman"/>
                <w:color w:val="221F1F"/>
                <w:spacing w:val="1"/>
                <w:sz w:val="28"/>
                <w:szCs w:val="28"/>
                <w:u w:val="single"/>
              </w:rPr>
              <w:t>l</w:t>
            </w:r>
            <w:r w:rsidRPr="00AF317D">
              <w:rPr>
                <w:rFonts w:ascii="Times New Roman" w:hAnsi="Times New Roman" w:cs="Times New Roman"/>
                <w:color w:val="221F1F"/>
                <w:sz w:val="28"/>
                <w:szCs w:val="28"/>
                <w:u w:val="single"/>
              </w:rPr>
              <w:t>s.</w:t>
            </w:r>
          </w:p>
          <w:p w14:paraId="39E84304" w14:textId="77777777" w:rsidR="00CC51EF" w:rsidRPr="00FB7A55" w:rsidRDefault="00CC51EF" w:rsidP="001D4070">
            <w:pPr>
              <w:spacing w:before="240"/>
              <w:rPr>
                <w:rFonts w:ascii="Times New Roman" w:hAnsi="Times New Roman" w:cs="Times New Roman"/>
                <w:sz w:val="28"/>
                <w:szCs w:val="28"/>
                <w:lang w:bidi="ar-IQ"/>
              </w:rPr>
            </w:pPr>
            <w:r w:rsidRPr="00FB7A55">
              <w:rPr>
                <w:rFonts w:ascii="Times New Roman" w:hAnsi="Times New Roman" w:cs="Times New Roman"/>
                <w:sz w:val="28"/>
                <w:szCs w:val="28"/>
              </w:rPr>
              <w:t>A1. An ability to read and comprehend DSP literature at an appropriate</w:t>
            </w:r>
            <w:r w:rsidRPr="00FB7A55">
              <w:rPr>
                <w:rFonts w:ascii="Times New Roman" w:hAnsi="Times New Roman" w:cs="Times New Roman"/>
                <w:sz w:val="28"/>
                <w:szCs w:val="28"/>
                <w:lang w:bidi="ar-IQ"/>
              </w:rPr>
              <w:t xml:space="preserve"> level.</w:t>
            </w:r>
          </w:p>
          <w:p w14:paraId="1E5FC08E"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rPr>
              <w:t>A2. An ability both to follow correctly and to construct mathematical proofs of appropriate degrees of complexity.</w:t>
            </w:r>
          </w:p>
          <w:p w14:paraId="5A6AC1BB"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rPr>
              <w:t>A3. An understanding of time-domain and frequency-domain analysis.</w:t>
            </w:r>
          </w:p>
          <w:p w14:paraId="4C96FAF9" w14:textId="77777777" w:rsidR="00CC51EF" w:rsidRPr="00FB7A55" w:rsidRDefault="00CC51EF" w:rsidP="001D4070">
            <w:pPr>
              <w:rPr>
                <w:rFonts w:ascii="Times New Roman" w:hAnsi="Times New Roman" w:cs="Times New Roman"/>
                <w:color w:val="000000"/>
                <w:sz w:val="28"/>
                <w:szCs w:val="28"/>
                <w:lang w:bidi="ar-IQ"/>
              </w:rPr>
            </w:pPr>
            <w:r w:rsidRPr="00FB7A55">
              <w:rPr>
                <w:rFonts w:ascii="Times New Roman" w:hAnsi="Times New Roman" w:cs="Times New Roman"/>
                <w:sz w:val="28"/>
                <w:szCs w:val="28"/>
              </w:rPr>
              <w:t>A4. An appreciation of the importance of DSP for computer engineers.</w:t>
            </w:r>
          </w:p>
          <w:p w14:paraId="57270CB4" w14:textId="77777777" w:rsidR="00CC51EF" w:rsidRPr="00FB7A55" w:rsidRDefault="00CC51EF" w:rsidP="001D4070">
            <w:pPr>
              <w:spacing w:before="240"/>
              <w:rPr>
                <w:rFonts w:ascii="Times New Roman" w:hAnsi="Times New Roman" w:cs="Times New Roman"/>
                <w:sz w:val="28"/>
                <w:szCs w:val="28"/>
              </w:rPr>
            </w:pPr>
            <w:r w:rsidRPr="00FB7A55">
              <w:rPr>
                <w:rFonts w:ascii="Times New Roman" w:hAnsi="Times New Roman" w:cs="Times New Roman"/>
                <w:sz w:val="28"/>
                <w:szCs w:val="28"/>
              </w:rPr>
              <w:t xml:space="preserve">B. </w:t>
            </w:r>
            <w:r>
              <w:rPr>
                <w:rFonts w:ascii="Times New Roman" w:hAnsi="Times New Roman" w:cs="Times New Roman"/>
                <w:color w:val="221F1F"/>
                <w:sz w:val="28"/>
                <w:szCs w:val="28"/>
              </w:rPr>
              <w:t xml:space="preserve"> </w:t>
            </w:r>
            <w:r w:rsidRPr="00AF317D">
              <w:rPr>
                <w:rFonts w:ascii="Times New Roman" w:hAnsi="Times New Roman" w:cs="Times New Roman"/>
                <w:color w:val="221F1F"/>
                <w:spacing w:val="1"/>
                <w:sz w:val="28"/>
                <w:szCs w:val="28"/>
                <w:u w:val="single"/>
              </w:rPr>
              <w:t>Th</w:t>
            </w:r>
            <w:r w:rsidRPr="00AF317D">
              <w:rPr>
                <w:rFonts w:ascii="Times New Roman" w:hAnsi="Times New Roman" w:cs="Times New Roman"/>
                <w:color w:val="221F1F"/>
                <w:sz w:val="28"/>
                <w:szCs w:val="28"/>
                <w:u w:val="single"/>
              </w:rPr>
              <w:t xml:space="preserve">e </w:t>
            </w:r>
            <w:r w:rsidRPr="00AF317D">
              <w:rPr>
                <w:rFonts w:ascii="Times New Roman" w:hAnsi="Times New Roman" w:cs="Times New Roman"/>
                <w:color w:val="221F1F"/>
                <w:spacing w:val="-2"/>
                <w:sz w:val="28"/>
                <w:szCs w:val="28"/>
                <w:u w:val="single"/>
              </w:rPr>
              <w:t>s</w:t>
            </w:r>
            <w:r w:rsidRPr="00AF317D">
              <w:rPr>
                <w:rFonts w:ascii="Times New Roman" w:hAnsi="Times New Roman" w:cs="Times New Roman"/>
                <w:color w:val="221F1F"/>
                <w:spacing w:val="-1"/>
                <w:sz w:val="28"/>
                <w:szCs w:val="28"/>
                <w:u w:val="single"/>
              </w:rPr>
              <w:t>k</w:t>
            </w:r>
            <w:r w:rsidRPr="00AF317D">
              <w:rPr>
                <w:rFonts w:ascii="Times New Roman" w:hAnsi="Times New Roman" w:cs="Times New Roman"/>
                <w:color w:val="221F1F"/>
                <w:spacing w:val="1"/>
                <w:sz w:val="28"/>
                <w:szCs w:val="28"/>
                <w:u w:val="single"/>
              </w:rPr>
              <w:t>i</w:t>
            </w:r>
            <w:r w:rsidRPr="00AF317D">
              <w:rPr>
                <w:rFonts w:ascii="Times New Roman" w:hAnsi="Times New Roman" w:cs="Times New Roman"/>
                <w:color w:val="221F1F"/>
                <w:spacing w:val="-1"/>
                <w:sz w:val="28"/>
                <w:szCs w:val="28"/>
                <w:u w:val="single"/>
              </w:rPr>
              <w:t>l</w:t>
            </w:r>
            <w:r w:rsidRPr="00AF317D">
              <w:rPr>
                <w:rFonts w:ascii="Times New Roman" w:hAnsi="Times New Roman" w:cs="Times New Roman"/>
                <w:color w:val="221F1F"/>
                <w:spacing w:val="1"/>
                <w:sz w:val="28"/>
                <w:szCs w:val="28"/>
                <w:u w:val="single"/>
              </w:rPr>
              <w:t>l</w:t>
            </w:r>
            <w:r w:rsidRPr="00AF317D">
              <w:rPr>
                <w:rFonts w:ascii="Times New Roman" w:hAnsi="Times New Roman" w:cs="Times New Roman"/>
                <w:color w:val="221F1F"/>
                <w:sz w:val="28"/>
                <w:szCs w:val="28"/>
                <w:u w:val="single"/>
              </w:rPr>
              <w:t>s</w:t>
            </w:r>
            <w:r w:rsidRPr="00AF317D">
              <w:rPr>
                <w:rFonts w:ascii="Times New Roman" w:hAnsi="Times New Roman" w:cs="Times New Roman"/>
                <w:color w:val="221F1F"/>
                <w:spacing w:val="-2"/>
                <w:sz w:val="28"/>
                <w:szCs w:val="28"/>
                <w:u w:val="single"/>
              </w:rPr>
              <w:t xml:space="preserve"> </w:t>
            </w:r>
            <w:r w:rsidRPr="00AF317D">
              <w:rPr>
                <w:rFonts w:ascii="Times New Roman" w:hAnsi="Times New Roman" w:cs="Times New Roman"/>
                <w:color w:val="221F1F"/>
                <w:spacing w:val="-1"/>
                <w:sz w:val="28"/>
                <w:szCs w:val="28"/>
                <w:u w:val="single"/>
              </w:rPr>
              <w:t>g</w:t>
            </w:r>
            <w:r w:rsidRPr="00AF317D">
              <w:rPr>
                <w:rFonts w:ascii="Times New Roman" w:hAnsi="Times New Roman" w:cs="Times New Roman"/>
                <w:color w:val="221F1F"/>
                <w:spacing w:val="1"/>
                <w:sz w:val="28"/>
                <w:szCs w:val="28"/>
                <w:u w:val="single"/>
              </w:rPr>
              <w:t>o</w:t>
            </w:r>
            <w:r w:rsidRPr="00AF317D">
              <w:rPr>
                <w:rFonts w:ascii="Times New Roman" w:hAnsi="Times New Roman" w:cs="Times New Roman"/>
                <w:color w:val="221F1F"/>
                <w:sz w:val="28"/>
                <w:szCs w:val="28"/>
                <w:u w:val="single"/>
              </w:rPr>
              <w:t>a</w:t>
            </w:r>
            <w:r w:rsidRPr="00AF317D">
              <w:rPr>
                <w:rFonts w:ascii="Times New Roman" w:hAnsi="Times New Roman" w:cs="Times New Roman"/>
                <w:color w:val="221F1F"/>
                <w:spacing w:val="-1"/>
                <w:sz w:val="28"/>
                <w:szCs w:val="28"/>
                <w:u w:val="single"/>
              </w:rPr>
              <w:t>l</w:t>
            </w:r>
            <w:r w:rsidRPr="00AF317D">
              <w:rPr>
                <w:rFonts w:ascii="Times New Roman" w:hAnsi="Times New Roman" w:cs="Times New Roman"/>
                <w:color w:val="221F1F"/>
                <w:sz w:val="28"/>
                <w:szCs w:val="28"/>
                <w:u w:val="single"/>
              </w:rPr>
              <w:t>s</w:t>
            </w:r>
            <w:r w:rsidRPr="00AF317D">
              <w:rPr>
                <w:rFonts w:ascii="Times New Roman" w:hAnsi="Times New Roman" w:cs="Times New Roman"/>
                <w:color w:val="221F1F"/>
                <w:spacing w:val="-2"/>
                <w:sz w:val="28"/>
                <w:szCs w:val="28"/>
                <w:u w:val="single"/>
              </w:rPr>
              <w:t xml:space="preserve"> </w:t>
            </w:r>
            <w:r w:rsidRPr="00AF317D">
              <w:rPr>
                <w:rFonts w:ascii="Times New Roman" w:hAnsi="Times New Roman" w:cs="Times New Roman"/>
                <w:color w:val="221F1F"/>
                <w:spacing w:val="1"/>
                <w:sz w:val="28"/>
                <w:szCs w:val="28"/>
                <w:u w:val="single"/>
              </w:rPr>
              <w:t>sp</w:t>
            </w:r>
            <w:r w:rsidRPr="00AF317D">
              <w:rPr>
                <w:rFonts w:ascii="Times New Roman" w:hAnsi="Times New Roman" w:cs="Times New Roman"/>
                <w:color w:val="221F1F"/>
                <w:spacing w:val="-2"/>
                <w:sz w:val="28"/>
                <w:szCs w:val="28"/>
                <w:u w:val="single"/>
              </w:rPr>
              <w:t>e</w:t>
            </w:r>
            <w:r w:rsidRPr="00AF317D">
              <w:rPr>
                <w:rFonts w:ascii="Times New Roman" w:hAnsi="Times New Roman" w:cs="Times New Roman"/>
                <w:color w:val="221F1F"/>
                <w:sz w:val="28"/>
                <w:szCs w:val="28"/>
                <w:u w:val="single"/>
              </w:rPr>
              <w:t>c</w:t>
            </w:r>
            <w:r w:rsidRPr="00AF317D">
              <w:rPr>
                <w:rFonts w:ascii="Times New Roman" w:hAnsi="Times New Roman" w:cs="Times New Roman"/>
                <w:color w:val="221F1F"/>
                <w:spacing w:val="1"/>
                <w:sz w:val="28"/>
                <w:szCs w:val="28"/>
                <w:u w:val="single"/>
              </w:rPr>
              <w:t>i</w:t>
            </w:r>
            <w:r w:rsidRPr="00AF317D">
              <w:rPr>
                <w:rFonts w:ascii="Times New Roman" w:hAnsi="Times New Roman" w:cs="Times New Roman"/>
                <w:color w:val="221F1F"/>
                <w:spacing w:val="-2"/>
                <w:sz w:val="28"/>
                <w:szCs w:val="28"/>
                <w:u w:val="single"/>
              </w:rPr>
              <w:t>a</w:t>
            </w:r>
            <w:r w:rsidRPr="00AF317D">
              <w:rPr>
                <w:rFonts w:ascii="Times New Roman" w:hAnsi="Times New Roman" w:cs="Times New Roman"/>
                <w:color w:val="221F1F"/>
                <w:sz w:val="28"/>
                <w:szCs w:val="28"/>
                <w:u w:val="single"/>
              </w:rPr>
              <w:t>l</w:t>
            </w:r>
            <w:r w:rsidRPr="00AF317D">
              <w:rPr>
                <w:rFonts w:ascii="Times New Roman" w:hAnsi="Times New Roman" w:cs="Times New Roman"/>
                <w:color w:val="221F1F"/>
                <w:spacing w:val="1"/>
                <w:sz w:val="28"/>
                <w:szCs w:val="28"/>
                <w:u w:val="single"/>
              </w:rPr>
              <w:t xml:space="preserve"> </w:t>
            </w:r>
            <w:r w:rsidRPr="00AF317D">
              <w:rPr>
                <w:rFonts w:ascii="Times New Roman" w:hAnsi="Times New Roman" w:cs="Times New Roman"/>
                <w:color w:val="221F1F"/>
                <w:spacing w:val="-2"/>
                <w:sz w:val="28"/>
                <w:szCs w:val="28"/>
                <w:u w:val="single"/>
              </w:rPr>
              <w:t>t</w:t>
            </w:r>
            <w:r w:rsidRPr="00AF317D">
              <w:rPr>
                <w:rFonts w:ascii="Times New Roman" w:hAnsi="Times New Roman" w:cs="Times New Roman"/>
                <w:color w:val="221F1F"/>
                <w:sz w:val="28"/>
                <w:szCs w:val="28"/>
                <w:u w:val="single"/>
              </w:rPr>
              <w:t>o</w:t>
            </w:r>
            <w:r w:rsidRPr="00AF317D">
              <w:rPr>
                <w:rFonts w:ascii="Times New Roman" w:hAnsi="Times New Roman" w:cs="Times New Roman"/>
                <w:color w:val="221F1F"/>
                <w:spacing w:val="-2"/>
                <w:sz w:val="28"/>
                <w:szCs w:val="28"/>
                <w:u w:val="single"/>
              </w:rPr>
              <w:t xml:space="preserve"> </w:t>
            </w:r>
            <w:r w:rsidRPr="00AF317D">
              <w:rPr>
                <w:rFonts w:ascii="Times New Roman" w:hAnsi="Times New Roman" w:cs="Times New Roman"/>
                <w:color w:val="221F1F"/>
                <w:spacing w:val="1"/>
                <w:sz w:val="28"/>
                <w:szCs w:val="28"/>
                <w:u w:val="single"/>
              </w:rPr>
              <w:t>th</w:t>
            </w:r>
            <w:r w:rsidRPr="00AF317D">
              <w:rPr>
                <w:rFonts w:ascii="Times New Roman" w:hAnsi="Times New Roman" w:cs="Times New Roman"/>
                <w:color w:val="221F1F"/>
                <w:sz w:val="28"/>
                <w:szCs w:val="28"/>
                <w:u w:val="single"/>
              </w:rPr>
              <w:t xml:space="preserve">e </w:t>
            </w:r>
            <w:r w:rsidRPr="00AF317D">
              <w:rPr>
                <w:rFonts w:ascii="Times New Roman" w:hAnsi="Times New Roman" w:cs="Times New Roman"/>
                <w:color w:val="221F1F"/>
                <w:spacing w:val="-3"/>
                <w:sz w:val="28"/>
                <w:szCs w:val="28"/>
                <w:u w:val="single"/>
              </w:rPr>
              <w:t>c</w:t>
            </w:r>
            <w:r w:rsidRPr="00AF317D">
              <w:rPr>
                <w:rFonts w:ascii="Times New Roman" w:hAnsi="Times New Roman" w:cs="Times New Roman"/>
                <w:color w:val="221F1F"/>
                <w:spacing w:val="-1"/>
                <w:sz w:val="28"/>
                <w:szCs w:val="28"/>
                <w:u w:val="single"/>
              </w:rPr>
              <w:t>o</w:t>
            </w:r>
            <w:r w:rsidRPr="00AF317D">
              <w:rPr>
                <w:rFonts w:ascii="Times New Roman" w:hAnsi="Times New Roman" w:cs="Times New Roman"/>
                <w:color w:val="221F1F"/>
                <w:spacing w:val="1"/>
                <w:sz w:val="28"/>
                <w:szCs w:val="28"/>
                <w:u w:val="single"/>
              </w:rPr>
              <w:t>u</w:t>
            </w:r>
            <w:r w:rsidRPr="00AF317D">
              <w:rPr>
                <w:rFonts w:ascii="Times New Roman" w:hAnsi="Times New Roman" w:cs="Times New Roman"/>
                <w:color w:val="221F1F"/>
                <w:spacing w:val="-2"/>
                <w:sz w:val="28"/>
                <w:szCs w:val="28"/>
                <w:u w:val="single"/>
              </w:rPr>
              <w:t>r</w:t>
            </w:r>
            <w:r w:rsidRPr="00AF317D">
              <w:rPr>
                <w:rFonts w:ascii="Times New Roman" w:hAnsi="Times New Roman" w:cs="Times New Roman"/>
                <w:color w:val="221F1F"/>
                <w:spacing w:val="1"/>
                <w:sz w:val="28"/>
                <w:szCs w:val="28"/>
                <w:u w:val="single"/>
              </w:rPr>
              <w:t>s</w:t>
            </w:r>
            <w:r w:rsidRPr="00AF317D">
              <w:rPr>
                <w:rFonts w:ascii="Times New Roman" w:hAnsi="Times New Roman" w:cs="Times New Roman"/>
                <w:color w:val="221F1F"/>
                <w:spacing w:val="6"/>
                <w:sz w:val="28"/>
                <w:szCs w:val="28"/>
                <w:u w:val="single"/>
              </w:rPr>
              <w:t>e</w:t>
            </w:r>
            <w:r w:rsidRPr="00AF317D">
              <w:rPr>
                <w:rFonts w:ascii="Times New Roman" w:hAnsi="Times New Roman" w:cs="Times New Roman"/>
                <w:color w:val="221F1F"/>
                <w:sz w:val="28"/>
                <w:szCs w:val="28"/>
                <w:u w:val="single"/>
              </w:rPr>
              <w:t>.</w:t>
            </w:r>
          </w:p>
          <w:p w14:paraId="101F44F6" w14:textId="77777777" w:rsidR="00CC51EF" w:rsidRPr="00FB7A55" w:rsidRDefault="00CC51EF" w:rsidP="001D4070">
            <w:pPr>
              <w:spacing w:before="240"/>
              <w:rPr>
                <w:rFonts w:ascii="Times New Roman" w:hAnsi="Times New Roman" w:cs="Times New Roman"/>
                <w:sz w:val="28"/>
                <w:szCs w:val="28"/>
              </w:rPr>
            </w:pPr>
            <w:r w:rsidRPr="00FB7A55">
              <w:rPr>
                <w:rFonts w:ascii="Times New Roman" w:hAnsi="Times New Roman" w:cs="Times New Roman"/>
                <w:sz w:val="28"/>
                <w:szCs w:val="28"/>
              </w:rPr>
              <w:t xml:space="preserve">     B1. </w:t>
            </w:r>
            <w:r>
              <w:rPr>
                <w:rFonts w:ascii="Times New Roman" w:hAnsi="Times New Roman" w:cs="Times New Roman"/>
                <w:sz w:val="28"/>
                <w:szCs w:val="28"/>
              </w:rPr>
              <w:t xml:space="preserve">Develop the ability of </w:t>
            </w:r>
            <w:r w:rsidRPr="00FB7A55">
              <w:rPr>
                <w:rFonts w:ascii="Times New Roman" w:hAnsi="Times New Roman" w:cs="Times New Roman"/>
                <w:sz w:val="28"/>
                <w:szCs w:val="28"/>
              </w:rPr>
              <w:t>Digital filter design.</w:t>
            </w:r>
          </w:p>
          <w:p w14:paraId="1AA5569B" w14:textId="77777777" w:rsidR="00CC51EF" w:rsidRPr="00FB7A55" w:rsidRDefault="00CC51EF" w:rsidP="001D4070">
            <w:pPr>
              <w:spacing w:before="240"/>
              <w:rPr>
                <w:rFonts w:ascii="Times New Roman" w:hAnsi="Times New Roman" w:cs="Times New Roman"/>
                <w:sz w:val="28"/>
                <w:szCs w:val="28"/>
              </w:rPr>
            </w:pPr>
            <w:r w:rsidRPr="00FB7A55">
              <w:rPr>
                <w:rFonts w:ascii="Times New Roman" w:hAnsi="Times New Roman" w:cs="Times New Roman"/>
                <w:sz w:val="28"/>
                <w:szCs w:val="28"/>
              </w:rPr>
              <w:t xml:space="preserve">     B2. </w:t>
            </w:r>
            <w:r>
              <w:rPr>
                <w:rFonts w:ascii="Times New Roman" w:hAnsi="Times New Roman" w:cs="Times New Roman"/>
                <w:sz w:val="28"/>
                <w:szCs w:val="28"/>
              </w:rPr>
              <w:t xml:space="preserve"> Increase the ability of </w:t>
            </w:r>
            <w:r w:rsidRPr="00FB7A55">
              <w:rPr>
                <w:rFonts w:ascii="Times New Roman" w:hAnsi="Times New Roman" w:cs="Times New Roman"/>
                <w:sz w:val="28"/>
                <w:szCs w:val="28"/>
              </w:rPr>
              <w:t>mathematic analysis</w:t>
            </w:r>
          </w:p>
          <w:p w14:paraId="53F8257D" w14:textId="77777777" w:rsidR="00CC51EF" w:rsidRDefault="00CC51EF" w:rsidP="001D4070">
            <w:pPr>
              <w:spacing w:before="240"/>
              <w:rPr>
                <w:rFonts w:ascii="Times New Roman" w:hAnsi="Times New Roman" w:cs="Times New Roman"/>
                <w:sz w:val="28"/>
                <w:szCs w:val="28"/>
              </w:rPr>
            </w:pPr>
            <w:r w:rsidRPr="00FB7A55">
              <w:rPr>
                <w:rFonts w:ascii="Times New Roman" w:hAnsi="Times New Roman" w:cs="Times New Roman"/>
                <w:sz w:val="28"/>
                <w:szCs w:val="28"/>
              </w:rPr>
              <w:t xml:space="preserve">     B3.</w:t>
            </w:r>
            <w:r>
              <w:rPr>
                <w:rFonts w:ascii="Times New Roman" w:hAnsi="Times New Roman" w:cs="Times New Roman"/>
                <w:sz w:val="28"/>
                <w:szCs w:val="28"/>
              </w:rPr>
              <w:t xml:space="preserve">  Develop the ability of </w:t>
            </w:r>
            <w:r w:rsidRPr="00FB7A55">
              <w:rPr>
                <w:rFonts w:ascii="Times New Roman" w:hAnsi="Times New Roman" w:cs="Times New Roman"/>
                <w:sz w:val="28"/>
                <w:szCs w:val="28"/>
              </w:rPr>
              <w:t>DS</w:t>
            </w:r>
            <w:r>
              <w:rPr>
                <w:rFonts w:ascii="Times New Roman" w:hAnsi="Times New Roman" w:cs="Times New Roman"/>
                <w:sz w:val="28"/>
                <w:szCs w:val="28"/>
              </w:rPr>
              <w:t>P design using computer system.</w:t>
            </w:r>
          </w:p>
          <w:p w14:paraId="71C31A8D" w14:textId="77777777" w:rsidR="00CC51EF" w:rsidRDefault="00CC51EF" w:rsidP="001D4070">
            <w:pPr>
              <w:spacing w:before="240"/>
              <w:rPr>
                <w:rFonts w:asciiTheme="majorBidi" w:eastAsia="Times New Roman" w:hAnsiTheme="majorBidi" w:cstheme="majorBidi"/>
                <w:color w:val="231F20"/>
                <w:sz w:val="28"/>
                <w:szCs w:val="28"/>
              </w:rPr>
            </w:pPr>
            <w:r w:rsidRPr="007B5155">
              <w:rPr>
                <w:rFonts w:asciiTheme="majorBidi" w:eastAsia="Times New Roman" w:hAnsiTheme="majorBidi" w:cstheme="majorBidi"/>
                <w:color w:val="231F20"/>
                <w:sz w:val="28"/>
                <w:szCs w:val="28"/>
              </w:rPr>
              <w:t>Teaching and Learning Methods</w:t>
            </w:r>
          </w:p>
          <w:p w14:paraId="64DE93DF" w14:textId="77777777" w:rsidR="00CC51EF" w:rsidRPr="007B5155" w:rsidRDefault="00CC51EF" w:rsidP="009A7ED0">
            <w:pPr>
              <w:pStyle w:val="ListParagraph"/>
              <w:numPr>
                <w:ilvl w:val="0"/>
                <w:numId w:val="53"/>
              </w:numPr>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Lectures</w:t>
            </w:r>
          </w:p>
          <w:p w14:paraId="49DBCD91" w14:textId="77777777" w:rsidR="00CC51EF" w:rsidRPr="007B5155" w:rsidRDefault="00CC51EF" w:rsidP="009A7ED0">
            <w:pPr>
              <w:pStyle w:val="ListParagraph"/>
              <w:numPr>
                <w:ilvl w:val="0"/>
                <w:numId w:val="53"/>
              </w:numPr>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Homework</w:t>
            </w:r>
          </w:p>
          <w:p w14:paraId="106A21AC" w14:textId="77777777" w:rsidR="00CC51EF" w:rsidRPr="007B5155" w:rsidRDefault="00CC51EF" w:rsidP="009A7ED0">
            <w:pPr>
              <w:pStyle w:val="ListParagraph"/>
              <w:numPr>
                <w:ilvl w:val="0"/>
                <w:numId w:val="53"/>
              </w:numPr>
              <w:autoSpaceDE w:val="0"/>
              <w:autoSpaceDN w:val="0"/>
              <w:adjustRightInd w:val="0"/>
              <w:spacing w:line="240" w:lineRule="auto"/>
              <w:rPr>
                <w:rFonts w:asciiTheme="majorBidi" w:hAnsiTheme="majorBidi" w:cstheme="majorBidi"/>
                <w:sz w:val="28"/>
                <w:szCs w:val="28"/>
              </w:rPr>
            </w:pPr>
            <w:r w:rsidRPr="007B5155">
              <w:rPr>
                <w:rFonts w:asciiTheme="majorBidi" w:hAnsiTheme="majorBidi" w:cstheme="majorBidi"/>
                <w:sz w:val="28"/>
                <w:szCs w:val="28"/>
              </w:rPr>
              <w:t>Lab. Experiments.</w:t>
            </w:r>
          </w:p>
          <w:p w14:paraId="529A8FD6" w14:textId="77777777" w:rsidR="00CC51EF" w:rsidRPr="005927D0" w:rsidRDefault="00CC51EF" w:rsidP="009A7ED0">
            <w:pPr>
              <w:pStyle w:val="ListParagraph"/>
              <w:numPr>
                <w:ilvl w:val="0"/>
                <w:numId w:val="53"/>
              </w:numPr>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hAnsiTheme="majorBidi" w:cstheme="majorBidi"/>
                <w:sz w:val="28"/>
                <w:szCs w:val="28"/>
              </w:rPr>
              <w:t>Discussions.</w:t>
            </w:r>
          </w:p>
          <w:p w14:paraId="0E8CE21B" w14:textId="77777777" w:rsidR="00CC51EF" w:rsidRPr="007B5155" w:rsidRDefault="00CC51EF" w:rsidP="009A7ED0">
            <w:pPr>
              <w:pStyle w:val="ListParagraph"/>
              <w:numPr>
                <w:ilvl w:val="0"/>
                <w:numId w:val="53"/>
              </w:numPr>
              <w:autoSpaceDE w:val="0"/>
              <w:autoSpaceDN w:val="0"/>
              <w:adjustRightInd w:val="0"/>
              <w:spacing w:after="0" w:line="240" w:lineRule="auto"/>
              <w:rPr>
                <w:rFonts w:asciiTheme="majorBidi" w:eastAsia="Times New Roman" w:hAnsiTheme="majorBidi" w:cstheme="majorBidi"/>
                <w:color w:val="000000"/>
                <w:sz w:val="28"/>
                <w:szCs w:val="28"/>
                <w:lang w:bidi="ar-IQ"/>
              </w:rPr>
            </w:pPr>
            <w:r>
              <w:rPr>
                <w:rFonts w:asciiTheme="majorBidi" w:hAnsiTheme="majorBidi" w:cstheme="majorBidi"/>
                <w:sz w:val="28"/>
                <w:szCs w:val="28"/>
              </w:rPr>
              <w:t xml:space="preserve">Seminar. </w:t>
            </w:r>
          </w:p>
          <w:p w14:paraId="4DCAE5B9" w14:textId="77777777" w:rsidR="00CC51EF" w:rsidRDefault="00CC51EF" w:rsidP="001D4070">
            <w:pPr>
              <w:spacing w:before="240"/>
              <w:rPr>
                <w:rFonts w:asciiTheme="majorBidi" w:eastAsia="Times New Roman" w:hAnsiTheme="majorBidi" w:cstheme="majorBidi"/>
                <w:color w:val="231F20"/>
                <w:sz w:val="28"/>
                <w:szCs w:val="28"/>
              </w:rPr>
            </w:pPr>
            <w:r w:rsidRPr="007B5155">
              <w:rPr>
                <w:rFonts w:asciiTheme="majorBidi" w:eastAsia="Times New Roman" w:hAnsiTheme="majorBidi" w:cstheme="majorBidi"/>
                <w:color w:val="231F20"/>
                <w:sz w:val="28"/>
                <w:szCs w:val="28"/>
              </w:rPr>
              <w:t xml:space="preserve">      Assessment methods  </w:t>
            </w:r>
          </w:p>
          <w:p w14:paraId="7BDBC1B8" w14:textId="77777777" w:rsidR="00CC51EF" w:rsidRPr="007B5155" w:rsidRDefault="00CC51EF" w:rsidP="001D4070">
            <w:pPr>
              <w:autoSpaceDE w:val="0"/>
              <w:autoSpaceDN w:val="0"/>
              <w:adjustRightInd w:val="0"/>
              <w:spacing w:after="0" w:line="240" w:lineRule="auto"/>
              <w:ind w:left="360"/>
              <w:rPr>
                <w:rFonts w:asciiTheme="majorBidi" w:eastAsia="Times New Roman" w:hAnsiTheme="majorBidi" w:cstheme="majorBidi"/>
                <w:color w:val="000000"/>
                <w:sz w:val="28"/>
                <w:szCs w:val="28"/>
                <w:lang w:bidi="ar-IQ"/>
              </w:rPr>
            </w:pPr>
            <w:r>
              <w:rPr>
                <w:rFonts w:asciiTheme="majorBidi" w:eastAsia="Times New Roman" w:hAnsiTheme="majorBidi" w:cstheme="majorBidi"/>
                <w:color w:val="000000"/>
                <w:sz w:val="28"/>
                <w:szCs w:val="28"/>
                <w:lang w:bidi="ar-IQ"/>
              </w:rPr>
              <w:t xml:space="preserve">1. Oral Quizzes. </w:t>
            </w:r>
          </w:p>
          <w:p w14:paraId="38A3B60B" w14:textId="77777777" w:rsidR="00CC51EF" w:rsidRPr="007B5155" w:rsidRDefault="00CC51EF" w:rsidP="001D4070">
            <w:pPr>
              <w:autoSpaceDE w:val="0"/>
              <w:autoSpaceDN w:val="0"/>
              <w:adjustRightInd w:val="0"/>
              <w:spacing w:after="0" w:line="240" w:lineRule="auto"/>
              <w:ind w:left="360"/>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Quizzes and exams</w:t>
            </w:r>
          </w:p>
          <w:p w14:paraId="7B8B83C2" w14:textId="77777777" w:rsidR="00CC51EF" w:rsidRPr="007B5155" w:rsidRDefault="00CC51EF" w:rsidP="001D4070">
            <w:pPr>
              <w:autoSpaceDE w:val="0"/>
              <w:autoSpaceDN w:val="0"/>
              <w:adjustRightInd w:val="0"/>
              <w:spacing w:after="0" w:line="240" w:lineRule="auto"/>
              <w:ind w:left="360"/>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3. homework</w:t>
            </w:r>
          </w:p>
          <w:p w14:paraId="324A996C" w14:textId="77777777" w:rsidR="00CC51EF" w:rsidRDefault="00CC51EF" w:rsidP="001D4070">
            <w:pPr>
              <w:autoSpaceDE w:val="0"/>
              <w:autoSpaceDN w:val="0"/>
              <w:adjustRightInd w:val="0"/>
              <w:spacing w:after="0" w:line="240" w:lineRule="auto"/>
              <w:ind w:left="360"/>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4. assignments</w:t>
            </w:r>
          </w:p>
          <w:p w14:paraId="72EC8618" w14:textId="77777777" w:rsidR="00CC51EF" w:rsidRDefault="00CC51EF" w:rsidP="001D4070">
            <w:pPr>
              <w:autoSpaceDE w:val="0"/>
              <w:autoSpaceDN w:val="0"/>
              <w:adjustRightInd w:val="0"/>
              <w:spacing w:after="0" w:line="240" w:lineRule="auto"/>
              <w:ind w:left="360"/>
              <w:rPr>
                <w:rFonts w:asciiTheme="majorBidi" w:eastAsia="Times New Roman" w:hAnsiTheme="majorBidi" w:cstheme="majorBidi"/>
                <w:color w:val="000000"/>
                <w:sz w:val="28"/>
                <w:szCs w:val="28"/>
                <w:lang w:bidi="ar-IQ"/>
              </w:rPr>
            </w:pPr>
          </w:p>
          <w:p w14:paraId="76E139F5" w14:textId="77777777" w:rsidR="00CC51EF" w:rsidRPr="005E03B7" w:rsidRDefault="00CC51EF" w:rsidP="001D4070">
            <w:pPr>
              <w:autoSpaceDE w:val="0"/>
              <w:autoSpaceDN w:val="0"/>
              <w:adjustRightInd w:val="0"/>
              <w:spacing w:after="0" w:line="240" w:lineRule="auto"/>
              <w:ind w:left="360"/>
              <w:rPr>
                <w:rFonts w:asciiTheme="majorBidi" w:eastAsia="Times New Roman" w:hAnsiTheme="majorBidi" w:cstheme="majorBidi"/>
                <w:color w:val="000000"/>
                <w:sz w:val="28"/>
                <w:szCs w:val="28"/>
                <w:lang w:bidi="ar-IQ"/>
              </w:rPr>
            </w:pPr>
          </w:p>
          <w:p w14:paraId="397953EE" w14:textId="77777777" w:rsidR="00CC51EF" w:rsidRDefault="00CC51EF" w:rsidP="001D4070">
            <w:pPr>
              <w:widowControl w:val="0"/>
              <w:autoSpaceDE w:val="0"/>
              <w:autoSpaceDN w:val="0"/>
              <w:adjustRightInd w:val="0"/>
              <w:spacing w:after="0" w:line="256" w:lineRule="exact"/>
              <w:ind w:left="529" w:right="-20"/>
              <w:rPr>
                <w:rFonts w:ascii="Times New Roman" w:hAnsi="Times New Roman" w:cs="Times New Roman"/>
                <w:sz w:val="28"/>
                <w:szCs w:val="28"/>
              </w:rPr>
            </w:pPr>
          </w:p>
          <w:p w14:paraId="7E95A8E6" w14:textId="77777777" w:rsidR="00CC51EF" w:rsidRDefault="00CC51EF" w:rsidP="001D4070">
            <w:pPr>
              <w:widowControl w:val="0"/>
              <w:autoSpaceDE w:val="0"/>
              <w:autoSpaceDN w:val="0"/>
              <w:adjustRightInd w:val="0"/>
              <w:spacing w:after="0" w:line="256" w:lineRule="exact"/>
              <w:ind w:left="529" w:right="-20"/>
              <w:rPr>
                <w:rFonts w:ascii="Times New Roman" w:hAnsi="Times New Roman" w:cs="Times New Roman"/>
                <w:sz w:val="28"/>
                <w:szCs w:val="28"/>
              </w:rPr>
            </w:pPr>
          </w:p>
          <w:p w14:paraId="4E7D7EC8" w14:textId="77777777" w:rsidR="00CC51EF" w:rsidRPr="00AF317D" w:rsidRDefault="00CC51EF" w:rsidP="001D4070">
            <w:pPr>
              <w:widowControl w:val="0"/>
              <w:autoSpaceDE w:val="0"/>
              <w:autoSpaceDN w:val="0"/>
              <w:adjustRightInd w:val="0"/>
              <w:spacing w:after="0" w:line="256" w:lineRule="exact"/>
              <w:ind w:left="529" w:right="-20"/>
              <w:rPr>
                <w:rFonts w:ascii="Times New Roman" w:hAnsi="Times New Roman" w:cs="Times New Roman"/>
                <w:color w:val="000000"/>
                <w:sz w:val="28"/>
                <w:szCs w:val="28"/>
              </w:rPr>
            </w:pPr>
            <w:r w:rsidRPr="00FB7A55">
              <w:rPr>
                <w:rFonts w:ascii="Times New Roman" w:hAnsi="Times New Roman" w:cs="Times New Roman"/>
                <w:sz w:val="28"/>
                <w:szCs w:val="28"/>
              </w:rPr>
              <w:t xml:space="preserve">C. </w:t>
            </w:r>
            <w:r>
              <w:rPr>
                <w:rFonts w:ascii="Times New Roman" w:hAnsi="Times New Roman" w:cs="Times New Roman"/>
                <w:color w:val="221F1F"/>
                <w:spacing w:val="49"/>
                <w:sz w:val="28"/>
                <w:szCs w:val="28"/>
              </w:rPr>
              <w:t xml:space="preserve"> </w:t>
            </w:r>
            <w:r>
              <w:rPr>
                <w:rFonts w:ascii="Times New Roman" w:hAnsi="Times New Roman" w:cs="Times New Roman"/>
                <w:color w:val="221F1F"/>
                <w:spacing w:val="1"/>
                <w:sz w:val="28"/>
                <w:szCs w:val="28"/>
              </w:rPr>
              <w:t>A</w:t>
            </w:r>
            <w:r>
              <w:rPr>
                <w:rFonts w:ascii="Times New Roman" w:hAnsi="Times New Roman" w:cs="Times New Roman"/>
                <w:color w:val="221F1F"/>
                <w:sz w:val="28"/>
                <w:szCs w:val="28"/>
              </w:rPr>
              <w:t>ffe</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v</w:t>
            </w:r>
            <w:r>
              <w:rPr>
                <w:rFonts w:ascii="Times New Roman" w:hAnsi="Times New Roman" w:cs="Times New Roman"/>
                <w:color w:val="221F1F"/>
                <w:sz w:val="28"/>
                <w:szCs w:val="28"/>
              </w:rPr>
              <w:t>e a</w:t>
            </w:r>
            <w:r>
              <w:rPr>
                <w:rFonts w:ascii="Times New Roman" w:hAnsi="Times New Roman" w:cs="Times New Roman"/>
                <w:color w:val="221F1F"/>
                <w:spacing w:val="-2"/>
                <w:sz w:val="28"/>
                <w:szCs w:val="28"/>
              </w:rPr>
              <w:t>n</w:t>
            </w:r>
            <w:r>
              <w:rPr>
                <w:rFonts w:ascii="Times New Roman" w:hAnsi="Times New Roman" w:cs="Times New Roman"/>
                <w:color w:val="221F1F"/>
                <w:sz w:val="28"/>
                <w:szCs w:val="28"/>
              </w:rPr>
              <w:t>d</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2"/>
                <w:sz w:val="28"/>
                <w:szCs w:val="28"/>
              </w:rPr>
              <w:t>v</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l</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1"/>
                <w:sz w:val="28"/>
                <w:szCs w:val="28"/>
              </w:rPr>
              <w:t>g</w:t>
            </w:r>
            <w:r>
              <w:rPr>
                <w:rFonts w:ascii="Times New Roman" w:hAnsi="Times New Roman" w:cs="Times New Roman"/>
                <w:color w:val="221F1F"/>
                <w:spacing w:val="1"/>
                <w:sz w:val="28"/>
                <w:szCs w:val="28"/>
              </w:rPr>
              <w:t>o</w:t>
            </w:r>
            <w:r>
              <w:rPr>
                <w:rFonts w:ascii="Times New Roman" w:hAnsi="Times New Roman" w:cs="Times New Roman"/>
                <w:color w:val="221F1F"/>
                <w:spacing w:val="-2"/>
                <w:sz w:val="28"/>
                <w:szCs w:val="28"/>
              </w:rPr>
              <w:t>a</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s</w:t>
            </w:r>
          </w:p>
          <w:p w14:paraId="3F75A8FB" w14:textId="77777777" w:rsidR="00CC51EF" w:rsidRPr="00FB7A55" w:rsidRDefault="00CC51EF" w:rsidP="001D4070">
            <w:pPr>
              <w:spacing w:before="240"/>
              <w:rPr>
                <w:rFonts w:ascii="Times New Roman" w:hAnsi="Times New Roman" w:cs="Times New Roman"/>
                <w:sz w:val="28"/>
                <w:szCs w:val="28"/>
              </w:rPr>
            </w:pPr>
            <w:r w:rsidRPr="00FB7A55">
              <w:rPr>
                <w:rFonts w:ascii="Times New Roman" w:hAnsi="Times New Roman" w:cs="Times New Roman"/>
                <w:sz w:val="28"/>
                <w:szCs w:val="28"/>
              </w:rPr>
              <w:t xml:space="preserve">     C1. Minimization using mathematical simplification.</w:t>
            </w:r>
          </w:p>
          <w:p w14:paraId="1FE0755C" w14:textId="77777777" w:rsidR="00CC51EF" w:rsidRPr="00FB7A55" w:rsidRDefault="00CC51EF" w:rsidP="001D4070">
            <w:pPr>
              <w:spacing w:before="240"/>
              <w:rPr>
                <w:rFonts w:ascii="Times New Roman" w:hAnsi="Times New Roman" w:cs="Times New Roman"/>
                <w:sz w:val="28"/>
                <w:szCs w:val="28"/>
              </w:rPr>
            </w:pPr>
            <w:r w:rsidRPr="00FB7A55">
              <w:rPr>
                <w:rFonts w:ascii="Times New Roman" w:hAnsi="Times New Roman" w:cs="Times New Roman"/>
                <w:sz w:val="28"/>
                <w:szCs w:val="28"/>
              </w:rPr>
              <w:t xml:space="preserve">     C2. Developing systems by digital features.</w:t>
            </w:r>
          </w:p>
          <w:p w14:paraId="01030B8A" w14:textId="77777777" w:rsidR="00CC51EF" w:rsidRDefault="00CC51EF" w:rsidP="001D4070">
            <w:pPr>
              <w:spacing w:before="240"/>
              <w:rPr>
                <w:rFonts w:ascii="Times New Roman" w:hAnsi="Times New Roman" w:cs="Times New Roman"/>
                <w:sz w:val="28"/>
                <w:szCs w:val="28"/>
              </w:rPr>
            </w:pPr>
            <w:r w:rsidRPr="00FB7A55">
              <w:rPr>
                <w:rFonts w:ascii="Times New Roman" w:hAnsi="Times New Roman" w:cs="Times New Roman"/>
                <w:sz w:val="28"/>
                <w:szCs w:val="28"/>
              </w:rPr>
              <w:t xml:space="preserve">     C3. Thinking to live in digital world. </w:t>
            </w:r>
          </w:p>
          <w:p w14:paraId="6CDE5AB0" w14:textId="77777777" w:rsidR="00CC51EF" w:rsidRDefault="00CC51EF" w:rsidP="001D4070">
            <w:pPr>
              <w:spacing w:before="240"/>
              <w:rPr>
                <w:rFonts w:asciiTheme="majorBidi" w:eastAsia="Times New Roman" w:hAnsiTheme="majorBidi" w:cstheme="majorBidi"/>
                <w:color w:val="231F20"/>
                <w:sz w:val="28"/>
                <w:szCs w:val="28"/>
              </w:rPr>
            </w:pPr>
            <w:r w:rsidRPr="007B5155">
              <w:rPr>
                <w:rFonts w:asciiTheme="majorBidi" w:eastAsia="Times New Roman" w:hAnsiTheme="majorBidi" w:cstheme="majorBidi"/>
                <w:color w:val="231F20"/>
                <w:sz w:val="28"/>
                <w:szCs w:val="28"/>
              </w:rPr>
              <w:t>Teaching and Learning Methods</w:t>
            </w:r>
          </w:p>
          <w:p w14:paraId="2949FC90" w14:textId="77777777" w:rsidR="00CC51EF" w:rsidRPr="007B5155" w:rsidRDefault="00CC51EF" w:rsidP="009A7ED0">
            <w:pPr>
              <w:pStyle w:val="ListParagraph"/>
              <w:numPr>
                <w:ilvl w:val="0"/>
                <w:numId w:val="54"/>
              </w:numPr>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Lectures</w:t>
            </w:r>
          </w:p>
          <w:p w14:paraId="166AF19D" w14:textId="77777777" w:rsidR="00CC51EF" w:rsidRPr="007B5155" w:rsidRDefault="00CC51EF" w:rsidP="009A7ED0">
            <w:pPr>
              <w:pStyle w:val="ListParagraph"/>
              <w:numPr>
                <w:ilvl w:val="0"/>
                <w:numId w:val="54"/>
              </w:numPr>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Homework</w:t>
            </w:r>
          </w:p>
          <w:p w14:paraId="1FC3CA96" w14:textId="77777777" w:rsidR="00CC51EF" w:rsidRPr="007B5155" w:rsidRDefault="00CC51EF" w:rsidP="009A7ED0">
            <w:pPr>
              <w:pStyle w:val="ListParagraph"/>
              <w:numPr>
                <w:ilvl w:val="0"/>
                <w:numId w:val="54"/>
              </w:numPr>
              <w:autoSpaceDE w:val="0"/>
              <w:autoSpaceDN w:val="0"/>
              <w:adjustRightInd w:val="0"/>
              <w:spacing w:line="240" w:lineRule="auto"/>
              <w:rPr>
                <w:rFonts w:asciiTheme="majorBidi" w:hAnsiTheme="majorBidi" w:cstheme="majorBidi"/>
                <w:sz w:val="28"/>
                <w:szCs w:val="28"/>
              </w:rPr>
            </w:pPr>
            <w:r w:rsidRPr="007B5155">
              <w:rPr>
                <w:rFonts w:asciiTheme="majorBidi" w:hAnsiTheme="majorBidi" w:cstheme="majorBidi"/>
                <w:sz w:val="28"/>
                <w:szCs w:val="28"/>
              </w:rPr>
              <w:t>Lab. Experiments.</w:t>
            </w:r>
          </w:p>
          <w:p w14:paraId="353F98F6" w14:textId="77777777" w:rsidR="00CC51EF" w:rsidRPr="005E03B7" w:rsidRDefault="00CC51EF" w:rsidP="009A7ED0">
            <w:pPr>
              <w:pStyle w:val="ListParagraph"/>
              <w:numPr>
                <w:ilvl w:val="0"/>
                <w:numId w:val="54"/>
              </w:numPr>
              <w:spacing w:before="240"/>
              <w:rPr>
                <w:rFonts w:ascii="Times New Roman" w:hAnsi="Times New Roman" w:cs="Times New Roman"/>
                <w:sz w:val="28"/>
                <w:szCs w:val="28"/>
              </w:rPr>
            </w:pPr>
            <w:r w:rsidRPr="005E03B7">
              <w:rPr>
                <w:rFonts w:asciiTheme="majorBidi" w:hAnsiTheme="majorBidi" w:cstheme="majorBidi"/>
                <w:sz w:val="28"/>
                <w:szCs w:val="28"/>
              </w:rPr>
              <w:t>Discussions</w:t>
            </w:r>
          </w:p>
          <w:p w14:paraId="63DBDF3F" w14:textId="77777777" w:rsidR="00CC51EF" w:rsidRDefault="00CC51EF" w:rsidP="001D4070">
            <w:pPr>
              <w:spacing w:before="240"/>
              <w:ind w:left="360"/>
              <w:rPr>
                <w:rFonts w:asciiTheme="majorBidi" w:eastAsia="Times New Roman" w:hAnsiTheme="majorBidi" w:cstheme="majorBidi"/>
                <w:color w:val="231F20"/>
                <w:sz w:val="28"/>
                <w:szCs w:val="28"/>
              </w:rPr>
            </w:pPr>
            <w:r w:rsidRPr="007B5155">
              <w:rPr>
                <w:rFonts w:asciiTheme="majorBidi" w:eastAsia="Times New Roman" w:hAnsiTheme="majorBidi" w:cstheme="majorBidi"/>
                <w:color w:val="231F20"/>
                <w:sz w:val="28"/>
                <w:szCs w:val="28"/>
              </w:rPr>
              <w:t>Assessment methods</w:t>
            </w:r>
          </w:p>
          <w:p w14:paraId="0510517A" w14:textId="77777777" w:rsidR="00CC51EF" w:rsidRPr="007B5155" w:rsidRDefault="00CC51EF" w:rsidP="001D4070">
            <w:pPr>
              <w:autoSpaceDE w:val="0"/>
              <w:autoSpaceDN w:val="0"/>
              <w:adjustRightInd w:val="0"/>
              <w:spacing w:after="0" w:line="240" w:lineRule="auto"/>
              <w:ind w:left="360"/>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Quizzes and exams</w:t>
            </w:r>
          </w:p>
          <w:p w14:paraId="5E1263C6" w14:textId="77777777" w:rsidR="00CC51EF" w:rsidRPr="007B5155" w:rsidRDefault="00CC51EF" w:rsidP="001D4070">
            <w:pPr>
              <w:autoSpaceDE w:val="0"/>
              <w:autoSpaceDN w:val="0"/>
              <w:adjustRightInd w:val="0"/>
              <w:spacing w:after="0" w:line="240" w:lineRule="auto"/>
              <w:ind w:left="360"/>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homework</w:t>
            </w:r>
          </w:p>
          <w:p w14:paraId="028A9473" w14:textId="77777777" w:rsidR="00CC51EF" w:rsidRPr="007B5155" w:rsidRDefault="00CC51EF" w:rsidP="001D4070">
            <w:pPr>
              <w:autoSpaceDE w:val="0"/>
              <w:autoSpaceDN w:val="0"/>
              <w:adjustRightInd w:val="0"/>
              <w:spacing w:after="0" w:line="240" w:lineRule="auto"/>
              <w:ind w:left="360"/>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3. Lab</w:t>
            </w:r>
          </w:p>
          <w:p w14:paraId="196DBA60" w14:textId="77777777" w:rsidR="00CC51EF" w:rsidRDefault="00CC51EF" w:rsidP="001D4070">
            <w:pPr>
              <w:autoSpaceDE w:val="0"/>
              <w:autoSpaceDN w:val="0"/>
              <w:adjustRightInd w:val="0"/>
              <w:spacing w:after="0" w:line="240" w:lineRule="auto"/>
              <w:ind w:left="360"/>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4. assignments</w:t>
            </w:r>
          </w:p>
          <w:p w14:paraId="2193AA01" w14:textId="77777777" w:rsidR="00CC51EF" w:rsidRPr="005E03B7" w:rsidRDefault="00CC51EF" w:rsidP="001D4070">
            <w:pPr>
              <w:autoSpaceDE w:val="0"/>
              <w:autoSpaceDN w:val="0"/>
              <w:adjustRightInd w:val="0"/>
              <w:spacing w:after="0" w:line="240" w:lineRule="auto"/>
              <w:ind w:left="360"/>
              <w:rPr>
                <w:rFonts w:asciiTheme="majorBidi" w:eastAsia="Times New Roman" w:hAnsiTheme="majorBidi" w:cstheme="majorBidi"/>
                <w:color w:val="000000"/>
                <w:sz w:val="28"/>
                <w:szCs w:val="28"/>
                <w:lang w:bidi="ar-IQ"/>
              </w:rPr>
            </w:pPr>
          </w:p>
          <w:p w14:paraId="38EDAA87" w14:textId="77777777" w:rsidR="00CC51EF" w:rsidRPr="005927D0" w:rsidRDefault="00CC51EF" w:rsidP="001D4070">
            <w:pPr>
              <w:widowControl w:val="0"/>
              <w:autoSpaceDE w:val="0"/>
              <w:autoSpaceDN w:val="0"/>
              <w:adjustRightInd w:val="0"/>
              <w:spacing w:after="0" w:line="264" w:lineRule="exact"/>
              <w:ind w:right="1704"/>
              <w:rPr>
                <w:rFonts w:ascii="Times New Roman" w:hAnsi="Times New Roman" w:cs="Times New Roman"/>
                <w:color w:val="000000"/>
                <w:sz w:val="28"/>
                <w:szCs w:val="28"/>
              </w:rPr>
            </w:pPr>
            <w:r>
              <w:rPr>
                <w:rFonts w:ascii="Times New Roman" w:hAnsi="Times New Roman" w:cs="Times New Roman"/>
                <w:color w:val="221F1F"/>
                <w:spacing w:val="1"/>
                <w:sz w:val="28"/>
                <w:szCs w:val="28"/>
              </w:rPr>
              <w:t xml:space="preserve">D. </w:t>
            </w:r>
            <w:r w:rsidRPr="005927D0">
              <w:rPr>
                <w:rFonts w:ascii="Times New Roman" w:hAnsi="Times New Roman" w:cs="Times New Roman"/>
                <w:color w:val="221F1F"/>
                <w:spacing w:val="1"/>
                <w:sz w:val="28"/>
                <w:szCs w:val="28"/>
              </w:rPr>
              <w:t>G</w:t>
            </w:r>
            <w:r w:rsidRPr="005927D0">
              <w:rPr>
                <w:rFonts w:ascii="Times New Roman" w:hAnsi="Times New Roman" w:cs="Times New Roman"/>
                <w:color w:val="221F1F"/>
                <w:spacing w:val="-2"/>
                <w:sz w:val="28"/>
                <w:szCs w:val="28"/>
              </w:rPr>
              <w:t>e</w:t>
            </w:r>
            <w:r w:rsidRPr="005927D0">
              <w:rPr>
                <w:rFonts w:ascii="Times New Roman" w:hAnsi="Times New Roman" w:cs="Times New Roman"/>
                <w:color w:val="221F1F"/>
                <w:spacing w:val="1"/>
                <w:sz w:val="28"/>
                <w:szCs w:val="28"/>
              </w:rPr>
              <w:t>n</w:t>
            </w:r>
            <w:r w:rsidRPr="005927D0">
              <w:rPr>
                <w:rFonts w:ascii="Times New Roman" w:hAnsi="Times New Roman" w:cs="Times New Roman"/>
                <w:color w:val="221F1F"/>
                <w:sz w:val="28"/>
                <w:szCs w:val="28"/>
              </w:rPr>
              <w:t>er</w:t>
            </w:r>
            <w:r w:rsidRPr="005927D0">
              <w:rPr>
                <w:rFonts w:ascii="Times New Roman" w:hAnsi="Times New Roman" w:cs="Times New Roman"/>
                <w:color w:val="221F1F"/>
                <w:spacing w:val="-2"/>
                <w:sz w:val="28"/>
                <w:szCs w:val="28"/>
              </w:rPr>
              <w:t>a</w:t>
            </w:r>
            <w:r w:rsidRPr="005927D0">
              <w:rPr>
                <w:rFonts w:ascii="Times New Roman" w:hAnsi="Times New Roman" w:cs="Times New Roman"/>
                <w:color w:val="221F1F"/>
                <w:sz w:val="28"/>
                <w:szCs w:val="28"/>
              </w:rPr>
              <w:t>l</w:t>
            </w:r>
            <w:r w:rsidRPr="005927D0">
              <w:rPr>
                <w:rFonts w:ascii="Times New Roman" w:hAnsi="Times New Roman" w:cs="Times New Roman"/>
                <w:color w:val="221F1F"/>
                <w:spacing w:val="1"/>
                <w:sz w:val="28"/>
                <w:szCs w:val="28"/>
              </w:rPr>
              <w:t xml:space="preserve"> </w:t>
            </w:r>
            <w:r w:rsidRPr="005927D0">
              <w:rPr>
                <w:rFonts w:ascii="Times New Roman" w:hAnsi="Times New Roman" w:cs="Times New Roman"/>
                <w:color w:val="221F1F"/>
                <w:spacing w:val="-3"/>
                <w:sz w:val="28"/>
                <w:szCs w:val="28"/>
              </w:rPr>
              <w:t>a</w:t>
            </w:r>
            <w:r w:rsidRPr="005927D0">
              <w:rPr>
                <w:rFonts w:ascii="Times New Roman" w:hAnsi="Times New Roman" w:cs="Times New Roman"/>
                <w:color w:val="221F1F"/>
                <w:spacing w:val="1"/>
                <w:sz w:val="28"/>
                <w:szCs w:val="28"/>
              </w:rPr>
              <w:t>n</w:t>
            </w:r>
            <w:r w:rsidRPr="005927D0">
              <w:rPr>
                <w:rFonts w:ascii="Times New Roman" w:hAnsi="Times New Roman" w:cs="Times New Roman"/>
                <w:color w:val="221F1F"/>
                <w:sz w:val="28"/>
                <w:szCs w:val="28"/>
              </w:rPr>
              <w:t>d</w:t>
            </w:r>
            <w:r w:rsidRPr="005927D0">
              <w:rPr>
                <w:rFonts w:ascii="Times New Roman" w:hAnsi="Times New Roman" w:cs="Times New Roman"/>
                <w:color w:val="221F1F"/>
                <w:spacing w:val="1"/>
                <w:sz w:val="28"/>
                <w:szCs w:val="28"/>
              </w:rPr>
              <w:t xml:space="preserve"> </w:t>
            </w:r>
            <w:r w:rsidRPr="005927D0">
              <w:rPr>
                <w:rFonts w:ascii="Times New Roman" w:hAnsi="Times New Roman" w:cs="Times New Roman"/>
                <w:color w:val="221F1F"/>
                <w:spacing w:val="-3"/>
                <w:sz w:val="28"/>
                <w:szCs w:val="28"/>
              </w:rPr>
              <w:t>r</w:t>
            </w:r>
            <w:r w:rsidRPr="005927D0">
              <w:rPr>
                <w:rFonts w:ascii="Times New Roman" w:hAnsi="Times New Roman" w:cs="Times New Roman"/>
                <w:color w:val="221F1F"/>
                <w:sz w:val="28"/>
                <w:szCs w:val="28"/>
              </w:rPr>
              <w:t>e</w:t>
            </w:r>
            <w:r w:rsidRPr="005927D0">
              <w:rPr>
                <w:rFonts w:ascii="Times New Roman" w:hAnsi="Times New Roman" w:cs="Times New Roman"/>
                <w:color w:val="221F1F"/>
                <w:spacing w:val="1"/>
                <w:sz w:val="28"/>
                <w:szCs w:val="28"/>
              </w:rPr>
              <w:t>h</w:t>
            </w:r>
            <w:r w:rsidRPr="005927D0">
              <w:rPr>
                <w:rFonts w:ascii="Times New Roman" w:hAnsi="Times New Roman" w:cs="Times New Roman"/>
                <w:color w:val="221F1F"/>
                <w:spacing w:val="-2"/>
                <w:sz w:val="28"/>
                <w:szCs w:val="28"/>
              </w:rPr>
              <w:t>a</w:t>
            </w:r>
            <w:r w:rsidRPr="005927D0">
              <w:rPr>
                <w:rFonts w:ascii="Times New Roman" w:hAnsi="Times New Roman" w:cs="Times New Roman"/>
                <w:color w:val="221F1F"/>
                <w:spacing w:val="1"/>
                <w:sz w:val="28"/>
                <w:szCs w:val="28"/>
              </w:rPr>
              <w:t>b</w:t>
            </w:r>
            <w:r w:rsidRPr="005927D0">
              <w:rPr>
                <w:rFonts w:ascii="Times New Roman" w:hAnsi="Times New Roman" w:cs="Times New Roman"/>
                <w:color w:val="221F1F"/>
                <w:spacing w:val="-1"/>
                <w:sz w:val="28"/>
                <w:szCs w:val="28"/>
              </w:rPr>
              <w:t>i</w:t>
            </w:r>
            <w:r w:rsidRPr="005927D0">
              <w:rPr>
                <w:rFonts w:ascii="Times New Roman" w:hAnsi="Times New Roman" w:cs="Times New Roman"/>
                <w:color w:val="221F1F"/>
                <w:spacing w:val="1"/>
                <w:sz w:val="28"/>
                <w:szCs w:val="28"/>
              </w:rPr>
              <w:t>l</w:t>
            </w:r>
            <w:r w:rsidRPr="005927D0">
              <w:rPr>
                <w:rFonts w:ascii="Times New Roman" w:hAnsi="Times New Roman" w:cs="Times New Roman"/>
                <w:color w:val="221F1F"/>
                <w:spacing w:val="-1"/>
                <w:sz w:val="28"/>
                <w:szCs w:val="28"/>
              </w:rPr>
              <w:t>i</w:t>
            </w:r>
            <w:r w:rsidRPr="005927D0">
              <w:rPr>
                <w:rFonts w:ascii="Times New Roman" w:hAnsi="Times New Roman" w:cs="Times New Roman"/>
                <w:color w:val="221F1F"/>
                <w:spacing w:val="1"/>
                <w:sz w:val="28"/>
                <w:szCs w:val="28"/>
              </w:rPr>
              <w:t>t</w:t>
            </w:r>
            <w:r w:rsidRPr="005927D0">
              <w:rPr>
                <w:rFonts w:ascii="Times New Roman" w:hAnsi="Times New Roman" w:cs="Times New Roman"/>
                <w:color w:val="221F1F"/>
                <w:spacing w:val="-2"/>
                <w:sz w:val="28"/>
                <w:szCs w:val="28"/>
              </w:rPr>
              <w:t>a</w:t>
            </w:r>
            <w:r w:rsidRPr="005927D0">
              <w:rPr>
                <w:rFonts w:ascii="Times New Roman" w:hAnsi="Times New Roman" w:cs="Times New Roman"/>
                <w:color w:val="221F1F"/>
                <w:spacing w:val="1"/>
                <w:sz w:val="28"/>
                <w:szCs w:val="28"/>
              </w:rPr>
              <w:t>t</w:t>
            </w:r>
            <w:r w:rsidRPr="005927D0">
              <w:rPr>
                <w:rFonts w:ascii="Times New Roman" w:hAnsi="Times New Roman" w:cs="Times New Roman"/>
                <w:color w:val="221F1F"/>
                <w:spacing w:val="-1"/>
                <w:sz w:val="28"/>
                <w:szCs w:val="28"/>
              </w:rPr>
              <w:t>i</w:t>
            </w:r>
            <w:r w:rsidRPr="005927D0">
              <w:rPr>
                <w:rFonts w:ascii="Times New Roman" w:hAnsi="Times New Roman" w:cs="Times New Roman"/>
                <w:color w:val="221F1F"/>
                <w:spacing w:val="1"/>
                <w:sz w:val="28"/>
                <w:szCs w:val="28"/>
              </w:rPr>
              <w:t>v</w:t>
            </w:r>
            <w:r w:rsidRPr="005927D0">
              <w:rPr>
                <w:rFonts w:ascii="Times New Roman" w:hAnsi="Times New Roman" w:cs="Times New Roman"/>
                <w:color w:val="221F1F"/>
                <w:sz w:val="28"/>
                <w:szCs w:val="28"/>
              </w:rPr>
              <w:t>e</w:t>
            </w:r>
            <w:r w:rsidRPr="005927D0">
              <w:rPr>
                <w:rFonts w:ascii="Times New Roman" w:hAnsi="Times New Roman" w:cs="Times New Roman"/>
                <w:color w:val="221F1F"/>
                <w:spacing w:val="-3"/>
                <w:sz w:val="28"/>
                <w:szCs w:val="28"/>
              </w:rPr>
              <w:t xml:space="preserve"> </w:t>
            </w:r>
            <w:r w:rsidRPr="005927D0">
              <w:rPr>
                <w:rFonts w:ascii="Times New Roman" w:hAnsi="Times New Roman" w:cs="Times New Roman"/>
                <w:color w:val="221F1F"/>
                <w:spacing w:val="1"/>
                <w:sz w:val="28"/>
                <w:szCs w:val="28"/>
              </w:rPr>
              <w:t>t</w:t>
            </w:r>
            <w:r w:rsidRPr="005927D0">
              <w:rPr>
                <w:rFonts w:ascii="Times New Roman" w:hAnsi="Times New Roman" w:cs="Times New Roman"/>
                <w:color w:val="221F1F"/>
                <w:sz w:val="28"/>
                <w:szCs w:val="28"/>
              </w:rPr>
              <w:t>r</w:t>
            </w:r>
            <w:r w:rsidRPr="005927D0">
              <w:rPr>
                <w:rFonts w:ascii="Times New Roman" w:hAnsi="Times New Roman" w:cs="Times New Roman"/>
                <w:color w:val="221F1F"/>
                <w:spacing w:val="-2"/>
                <w:sz w:val="28"/>
                <w:szCs w:val="28"/>
              </w:rPr>
              <w:t>a</w:t>
            </w:r>
            <w:r w:rsidRPr="005927D0">
              <w:rPr>
                <w:rFonts w:ascii="Times New Roman" w:hAnsi="Times New Roman" w:cs="Times New Roman"/>
                <w:color w:val="221F1F"/>
                <w:spacing w:val="1"/>
                <w:sz w:val="28"/>
                <w:szCs w:val="28"/>
              </w:rPr>
              <w:t>ns</w:t>
            </w:r>
            <w:r w:rsidRPr="005927D0">
              <w:rPr>
                <w:rFonts w:ascii="Times New Roman" w:hAnsi="Times New Roman" w:cs="Times New Roman"/>
                <w:color w:val="221F1F"/>
                <w:spacing w:val="-2"/>
                <w:sz w:val="28"/>
                <w:szCs w:val="28"/>
              </w:rPr>
              <w:t>f</w:t>
            </w:r>
            <w:r w:rsidRPr="005927D0">
              <w:rPr>
                <w:rFonts w:ascii="Times New Roman" w:hAnsi="Times New Roman" w:cs="Times New Roman"/>
                <w:color w:val="221F1F"/>
                <w:sz w:val="28"/>
                <w:szCs w:val="28"/>
              </w:rPr>
              <w:t>err</w:t>
            </w:r>
            <w:r w:rsidRPr="005927D0">
              <w:rPr>
                <w:rFonts w:ascii="Times New Roman" w:hAnsi="Times New Roman" w:cs="Times New Roman"/>
                <w:color w:val="221F1F"/>
                <w:spacing w:val="-2"/>
                <w:sz w:val="28"/>
                <w:szCs w:val="28"/>
              </w:rPr>
              <w:t>e</w:t>
            </w:r>
            <w:r w:rsidRPr="005927D0">
              <w:rPr>
                <w:rFonts w:ascii="Times New Roman" w:hAnsi="Times New Roman" w:cs="Times New Roman"/>
                <w:color w:val="221F1F"/>
                <w:sz w:val="28"/>
                <w:szCs w:val="28"/>
              </w:rPr>
              <w:t xml:space="preserve">d  </w:t>
            </w:r>
            <w:r w:rsidRPr="005927D0">
              <w:rPr>
                <w:rFonts w:ascii="Times New Roman" w:hAnsi="Times New Roman" w:cs="Times New Roman"/>
                <w:color w:val="221F1F"/>
                <w:spacing w:val="1"/>
                <w:sz w:val="28"/>
                <w:szCs w:val="28"/>
              </w:rPr>
              <w:t>s</w:t>
            </w:r>
            <w:r w:rsidRPr="005927D0">
              <w:rPr>
                <w:rFonts w:ascii="Times New Roman" w:hAnsi="Times New Roman" w:cs="Times New Roman"/>
                <w:color w:val="221F1F"/>
                <w:spacing w:val="-1"/>
                <w:sz w:val="28"/>
                <w:szCs w:val="28"/>
              </w:rPr>
              <w:t>k</w:t>
            </w:r>
            <w:r w:rsidRPr="005927D0">
              <w:rPr>
                <w:rFonts w:ascii="Times New Roman" w:hAnsi="Times New Roman" w:cs="Times New Roman"/>
                <w:color w:val="221F1F"/>
                <w:spacing w:val="1"/>
                <w:sz w:val="28"/>
                <w:szCs w:val="28"/>
              </w:rPr>
              <w:t>i</w:t>
            </w:r>
            <w:r w:rsidRPr="005927D0">
              <w:rPr>
                <w:rFonts w:ascii="Times New Roman" w:hAnsi="Times New Roman" w:cs="Times New Roman"/>
                <w:color w:val="221F1F"/>
                <w:spacing w:val="-1"/>
                <w:sz w:val="28"/>
                <w:szCs w:val="28"/>
              </w:rPr>
              <w:t>ll</w:t>
            </w:r>
            <w:r w:rsidRPr="005927D0">
              <w:rPr>
                <w:rFonts w:ascii="Times New Roman" w:hAnsi="Times New Roman" w:cs="Times New Roman"/>
                <w:color w:val="221F1F"/>
                <w:spacing w:val="6"/>
                <w:sz w:val="28"/>
                <w:szCs w:val="28"/>
              </w:rPr>
              <w:t>s</w:t>
            </w:r>
            <w:r w:rsidRPr="005927D0">
              <w:rPr>
                <w:rFonts w:ascii="Times New Roman" w:hAnsi="Times New Roman" w:cs="Times New Roman"/>
                <w:color w:val="221F1F"/>
                <w:sz w:val="28"/>
                <w:szCs w:val="28"/>
              </w:rPr>
              <w:t>(</w:t>
            </w:r>
            <w:r w:rsidRPr="005927D0">
              <w:rPr>
                <w:rFonts w:ascii="Times New Roman" w:hAnsi="Times New Roman" w:cs="Times New Roman"/>
                <w:color w:val="221F1F"/>
                <w:spacing w:val="-1"/>
                <w:sz w:val="28"/>
                <w:szCs w:val="28"/>
              </w:rPr>
              <w:t>ot</w:t>
            </w:r>
            <w:r w:rsidRPr="005927D0">
              <w:rPr>
                <w:rFonts w:ascii="Times New Roman" w:hAnsi="Times New Roman" w:cs="Times New Roman"/>
                <w:color w:val="221F1F"/>
                <w:spacing w:val="1"/>
                <w:sz w:val="28"/>
                <w:szCs w:val="28"/>
              </w:rPr>
              <w:t>h</w:t>
            </w:r>
            <w:r w:rsidRPr="005927D0">
              <w:rPr>
                <w:rFonts w:ascii="Times New Roman" w:hAnsi="Times New Roman" w:cs="Times New Roman"/>
                <w:color w:val="221F1F"/>
                <w:sz w:val="28"/>
                <w:szCs w:val="28"/>
              </w:rPr>
              <w:t xml:space="preserve">er </w:t>
            </w:r>
            <w:r w:rsidRPr="005927D0">
              <w:rPr>
                <w:rFonts w:ascii="Times New Roman" w:hAnsi="Times New Roman" w:cs="Times New Roman"/>
                <w:color w:val="221F1F"/>
                <w:spacing w:val="-2"/>
                <w:sz w:val="28"/>
                <w:szCs w:val="28"/>
              </w:rPr>
              <w:t>s</w:t>
            </w:r>
            <w:r w:rsidRPr="005927D0">
              <w:rPr>
                <w:rFonts w:ascii="Times New Roman" w:hAnsi="Times New Roman" w:cs="Times New Roman"/>
                <w:color w:val="221F1F"/>
                <w:spacing w:val="-1"/>
                <w:sz w:val="28"/>
                <w:szCs w:val="28"/>
              </w:rPr>
              <w:t>k</w:t>
            </w:r>
            <w:r w:rsidRPr="005927D0">
              <w:rPr>
                <w:rFonts w:ascii="Times New Roman" w:hAnsi="Times New Roman" w:cs="Times New Roman"/>
                <w:color w:val="221F1F"/>
                <w:spacing w:val="1"/>
                <w:sz w:val="28"/>
                <w:szCs w:val="28"/>
              </w:rPr>
              <w:t>i</w:t>
            </w:r>
            <w:r w:rsidRPr="005927D0">
              <w:rPr>
                <w:rFonts w:ascii="Times New Roman" w:hAnsi="Times New Roman" w:cs="Times New Roman"/>
                <w:color w:val="221F1F"/>
                <w:spacing w:val="-1"/>
                <w:sz w:val="28"/>
                <w:szCs w:val="28"/>
              </w:rPr>
              <w:t>l</w:t>
            </w:r>
            <w:r w:rsidRPr="005927D0">
              <w:rPr>
                <w:rFonts w:ascii="Times New Roman" w:hAnsi="Times New Roman" w:cs="Times New Roman"/>
                <w:color w:val="221F1F"/>
                <w:spacing w:val="1"/>
                <w:sz w:val="28"/>
                <w:szCs w:val="28"/>
              </w:rPr>
              <w:t>l</w:t>
            </w:r>
            <w:r w:rsidRPr="005927D0">
              <w:rPr>
                <w:rFonts w:ascii="Times New Roman" w:hAnsi="Times New Roman" w:cs="Times New Roman"/>
                <w:color w:val="221F1F"/>
                <w:sz w:val="28"/>
                <w:szCs w:val="28"/>
              </w:rPr>
              <w:t>s</w:t>
            </w:r>
            <w:r w:rsidRPr="005927D0">
              <w:rPr>
                <w:rFonts w:ascii="Times New Roman" w:hAnsi="Times New Roman" w:cs="Times New Roman"/>
                <w:color w:val="221F1F"/>
                <w:spacing w:val="1"/>
                <w:sz w:val="28"/>
                <w:szCs w:val="28"/>
              </w:rPr>
              <w:t xml:space="preserve"> </w:t>
            </w:r>
            <w:r w:rsidRPr="005927D0">
              <w:rPr>
                <w:rFonts w:ascii="Times New Roman" w:hAnsi="Times New Roman" w:cs="Times New Roman"/>
                <w:color w:val="221F1F"/>
                <w:spacing w:val="-3"/>
                <w:sz w:val="28"/>
                <w:szCs w:val="28"/>
              </w:rPr>
              <w:t>r</w:t>
            </w:r>
            <w:r w:rsidRPr="005927D0">
              <w:rPr>
                <w:rFonts w:ascii="Times New Roman" w:hAnsi="Times New Roman" w:cs="Times New Roman"/>
                <w:color w:val="221F1F"/>
                <w:sz w:val="28"/>
                <w:szCs w:val="28"/>
              </w:rPr>
              <w:t>e</w:t>
            </w:r>
            <w:r w:rsidRPr="005927D0">
              <w:rPr>
                <w:rFonts w:ascii="Times New Roman" w:hAnsi="Times New Roman" w:cs="Times New Roman"/>
                <w:color w:val="221F1F"/>
                <w:spacing w:val="1"/>
                <w:sz w:val="28"/>
                <w:szCs w:val="28"/>
              </w:rPr>
              <w:t>l</w:t>
            </w:r>
            <w:r w:rsidRPr="005927D0">
              <w:rPr>
                <w:rFonts w:ascii="Times New Roman" w:hAnsi="Times New Roman" w:cs="Times New Roman"/>
                <w:color w:val="221F1F"/>
                <w:spacing w:val="-2"/>
                <w:sz w:val="28"/>
                <w:szCs w:val="28"/>
              </w:rPr>
              <w:t>e</w:t>
            </w:r>
            <w:r w:rsidRPr="005927D0">
              <w:rPr>
                <w:rFonts w:ascii="Times New Roman" w:hAnsi="Times New Roman" w:cs="Times New Roman"/>
                <w:color w:val="221F1F"/>
                <w:spacing w:val="1"/>
                <w:sz w:val="28"/>
                <w:szCs w:val="28"/>
              </w:rPr>
              <w:t>v</w:t>
            </w:r>
            <w:r w:rsidRPr="005927D0">
              <w:rPr>
                <w:rFonts w:ascii="Times New Roman" w:hAnsi="Times New Roman" w:cs="Times New Roman"/>
                <w:color w:val="221F1F"/>
                <w:spacing w:val="-2"/>
                <w:sz w:val="28"/>
                <w:szCs w:val="28"/>
              </w:rPr>
              <w:t>a</w:t>
            </w:r>
            <w:r w:rsidRPr="005927D0">
              <w:rPr>
                <w:rFonts w:ascii="Times New Roman" w:hAnsi="Times New Roman" w:cs="Times New Roman"/>
                <w:color w:val="221F1F"/>
                <w:spacing w:val="1"/>
                <w:sz w:val="28"/>
                <w:szCs w:val="28"/>
              </w:rPr>
              <w:t>n</w:t>
            </w:r>
            <w:r w:rsidRPr="005927D0">
              <w:rPr>
                <w:rFonts w:ascii="Times New Roman" w:hAnsi="Times New Roman" w:cs="Times New Roman"/>
                <w:color w:val="221F1F"/>
                <w:sz w:val="28"/>
                <w:szCs w:val="28"/>
              </w:rPr>
              <w:t>t</w:t>
            </w:r>
            <w:r w:rsidRPr="005927D0">
              <w:rPr>
                <w:rFonts w:ascii="Times New Roman" w:hAnsi="Times New Roman" w:cs="Times New Roman"/>
                <w:color w:val="221F1F"/>
                <w:spacing w:val="-2"/>
                <w:sz w:val="28"/>
                <w:szCs w:val="28"/>
              </w:rPr>
              <w:t xml:space="preserve"> </w:t>
            </w:r>
            <w:r w:rsidRPr="005927D0">
              <w:rPr>
                <w:rFonts w:ascii="Times New Roman" w:hAnsi="Times New Roman" w:cs="Times New Roman"/>
                <w:color w:val="221F1F"/>
                <w:spacing w:val="1"/>
                <w:sz w:val="28"/>
                <w:szCs w:val="28"/>
              </w:rPr>
              <w:t>t</w:t>
            </w:r>
            <w:r w:rsidRPr="005927D0">
              <w:rPr>
                <w:rFonts w:ascii="Times New Roman" w:hAnsi="Times New Roman" w:cs="Times New Roman"/>
                <w:color w:val="221F1F"/>
                <w:sz w:val="28"/>
                <w:szCs w:val="28"/>
              </w:rPr>
              <w:t>o em</w:t>
            </w:r>
            <w:r w:rsidRPr="005927D0">
              <w:rPr>
                <w:rFonts w:ascii="Times New Roman" w:hAnsi="Times New Roman" w:cs="Times New Roman"/>
                <w:color w:val="221F1F"/>
                <w:spacing w:val="-1"/>
                <w:sz w:val="28"/>
                <w:szCs w:val="28"/>
              </w:rPr>
              <w:t>p</w:t>
            </w:r>
            <w:r w:rsidRPr="005927D0">
              <w:rPr>
                <w:rFonts w:ascii="Times New Roman" w:hAnsi="Times New Roman" w:cs="Times New Roman"/>
                <w:color w:val="221F1F"/>
                <w:spacing w:val="1"/>
                <w:sz w:val="28"/>
                <w:szCs w:val="28"/>
              </w:rPr>
              <w:t>l</w:t>
            </w:r>
            <w:r w:rsidRPr="005927D0">
              <w:rPr>
                <w:rFonts w:ascii="Times New Roman" w:hAnsi="Times New Roman" w:cs="Times New Roman"/>
                <w:color w:val="221F1F"/>
                <w:spacing w:val="-1"/>
                <w:sz w:val="28"/>
                <w:szCs w:val="28"/>
              </w:rPr>
              <w:t>o</w:t>
            </w:r>
            <w:r w:rsidRPr="005927D0">
              <w:rPr>
                <w:rFonts w:ascii="Times New Roman" w:hAnsi="Times New Roman" w:cs="Times New Roman"/>
                <w:color w:val="221F1F"/>
                <w:spacing w:val="1"/>
                <w:sz w:val="28"/>
                <w:szCs w:val="28"/>
              </w:rPr>
              <w:t>y</w:t>
            </w:r>
            <w:r w:rsidRPr="005927D0">
              <w:rPr>
                <w:rFonts w:ascii="Times New Roman" w:hAnsi="Times New Roman" w:cs="Times New Roman"/>
                <w:color w:val="221F1F"/>
                <w:spacing w:val="-2"/>
                <w:sz w:val="28"/>
                <w:szCs w:val="28"/>
              </w:rPr>
              <w:t>a</w:t>
            </w:r>
            <w:r w:rsidRPr="005927D0">
              <w:rPr>
                <w:rFonts w:ascii="Times New Roman" w:hAnsi="Times New Roman" w:cs="Times New Roman"/>
                <w:color w:val="221F1F"/>
                <w:spacing w:val="1"/>
                <w:sz w:val="28"/>
                <w:szCs w:val="28"/>
              </w:rPr>
              <w:t>b</w:t>
            </w:r>
            <w:r w:rsidRPr="005927D0">
              <w:rPr>
                <w:rFonts w:ascii="Times New Roman" w:hAnsi="Times New Roman" w:cs="Times New Roman"/>
                <w:color w:val="221F1F"/>
                <w:spacing w:val="-1"/>
                <w:sz w:val="28"/>
                <w:szCs w:val="28"/>
              </w:rPr>
              <w:t>il</w:t>
            </w:r>
            <w:r w:rsidRPr="005927D0">
              <w:rPr>
                <w:rFonts w:ascii="Times New Roman" w:hAnsi="Times New Roman" w:cs="Times New Roman"/>
                <w:color w:val="221F1F"/>
                <w:spacing w:val="1"/>
                <w:sz w:val="28"/>
                <w:szCs w:val="28"/>
              </w:rPr>
              <w:t>i</w:t>
            </w:r>
            <w:r w:rsidRPr="005927D0">
              <w:rPr>
                <w:rFonts w:ascii="Times New Roman" w:hAnsi="Times New Roman" w:cs="Times New Roman"/>
                <w:color w:val="221F1F"/>
                <w:spacing w:val="-1"/>
                <w:sz w:val="28"/>
                <w:szCs w:val="28"/>
              </w:rPr>
              <w:t>t</w:t>
            </w:r>
            <w:r w:rsidRPr="005927D0">
              <w:rPr>
                <w:rFonts w:ascii="Times New Roman" w:hAnsi="Times New Roman" w:cs="Times New Roman"/>
                <w:color w:val="221F1F"/>
                <w:sz w:val="28"/>
                <w:szCs w:val="28"/>
              </w:rPr>
              <w:t>y</w:t>
            </w:r>
            <w:r w:rsidRPr="005927D0">
              <w:rPr>
                <w:rFonts w:ascii="Times New Roman" w:hAnsi="Times New Roman" w:cs="Times New Roman"/>
                <w:color w:val="221F1F"/>
                <w:spacing w:val="1"/>
                <w:sz w:val="28"/>
                <w:szCs w:val="28"/>
              </w:rPr>
              <w:t xml:space="preserve"> </w:t>
            </w:r>
            <w:r w:rsidRPr="005927D0">
              <w:rPr>
                <w:rFonts w:ascii="Times New Roman" w:hAnsi="Times New Roman" w:cs="Times New Roman"/>
                <w:color w:val="221F1F"/>
                <w:spacing w:val="-3"/>
                <w:sz w:val="28"/>
                <w:szCs w:val="28"/>
              </w:rPr>
              <w:t>a</w:t>
            </w:r>
            <w:r w:rsidRPr="005927D0">
              <w:rPr>
                <w:rFonts w:ascii="Times New Roman" w:hAnsi="Times New Roman" w:cs="Times New Roman"/>
                <w:color w:val="221F1F"/>
                <w:spacing w:val="1"/>
                <w:sz w:val="28"/>
                <w:szCs w:val="28"/>
              </w:rPr>
              <w:t>n</w:t>
            </w:r>
            <w:r w:rsidRPr="005927D0">
              <w:rPr>
                <w:rFonts w:ascii="Times New Roman" w:hAnsi="Times New Roman" w:cs="Times New Roman"/>
                <w:color w:val="221F1F"/>
                <w:sz w:val="28"/>
                <w:szCs w:val="28"/>
              </w:rPr>
              <w:t xml:space="preserve">d  </w:t>
            </w:r>
            <w:r w:rsidRPr="005927D0">
              <w:rPr>
                <w:rFonts w:ascii="Times New Roman" w:hAnsi="Times New Roman" w:cs="Times New Roman"/>
                <w:color w:val="221F1F"/>
                <w:spacing w:val="1"/>
                <w:sz w:val="28"/>
                <w:szCs w:val="28"/>
              </w:rPr>
              <w:t>p</w:t>
            </w:r>
            <w:r w:rsidRPr="005927D0">
              <w:rPr>
                <w:rFonts w:ascii="Times New Roman" w:hAnsi="Times New Roman" w:cs="Times New Roman"/>
                <w:color w:val="221F1F"/>
                <w:spacing w:val="-2"/>
                <w:sz w:val="28"/>
                <w:szCs w:val="28"/>
              </w:rPr>
              <w:t>e</w:t>
            </w:r>
            <w:r w:rsidRPr="005927D0">
              <w:rPr>
                <w:rFonts w:ascii="Times New Roman" w:hAnsi="Times New Roman" w:cs="Times New Roman"/>
                <w:color w:val="221F1F"/>
                <w:sz w:val="28"/>
                <w:szCs w:val="28"/>
              </w:rPr>
              <w:t>r</w:t>
            </w:r>
            <w:r w:rsidRPr="005927D0">
              <w:rPr>
                <w:rFonts w:ascii="Times New Roman" w:hAnsi="Times New Roman" w:cs="Times New Roman"/>
                <w:color w:val="221F1F"/>
                <w:spacing w:val="1"/>
                <w:sz w:val="28"/>
                <w:szCs w:val="28"/>
              </w:rPr>
              <w:t>s</w:t>
            </w:r>
            <w:r w:rsidRPr="005927D0">
              <w:rPr>
                <w:rFonts w:ascii="Times New Roman" w:hAnsi="Times New Roman" w:cs="Times New Roman"/>
                <w:color w:val="221F1F"/>
                <w:spacing w:val="-1"/>
                <w:sz w:val="28"/>
                <w:szCs w:val="28"/>
              </w:rPr>
              <w:t>o</w:t>
            </w:r>
            <w:r w:rsidRPr="005927D0">
              <w:rPr>
                <w:rFonts w:ascii="Times New Roman" w:hAnsi="Times New Roman" w:cs="Times New Roman"/>
                <w:color w:val="221F1F"/>
                <w:spacing w:val="1"/>
                <w:sz w:val="28"/>
                <w:szCs w:val="28"/>
              </w:rPr>
              <w:t>n</w:t>
            </w:r>
            <w:r w:rsidRPr="005927D0">
              <w:rPr>
                <w:rFonts w:ascii="Times New Roman" w:hAnsi="Times New Roman" w:cs="Times New Roman"/>
                <w:color w:val="221F1F"/>
                <w:spacing w:val="-2"/>
                <w:sz w:val="28"/>
                <w:szCs w:val="28"/>
              </w:rPr>
              <w:t>a</w:t>
            </w:r>
            <w:r w:rsidRPr="005927D0">
              <w:rPr>
                <w:rFonts w:ascii="Times New Roman" w:hAnsi="Times New Roman" w:cs="Times New Roman"/>
                <w:color w:val="221F1F"/>
                <w:sz w:val="28"/>
                <w:szCs w:val="28"/>
              </w:rPr>
              <w:t>l</w:t>
            </w:r>
            <w:r w:rsidRPr="005927D0">
              <w:rPr>
                <w:rFonts w:ascii="Times New Roman" w:hAnsi="Times New Roman" w:cs="Times New Roman"/>
                <w:color w:val="221F1F"/>
                <w:spacing w:val="2"/>
                <w:sz w:val="28"/>
                <w:szCs w:val="28"/>
              </w:rPr>
              <w:t xml:space="preserve"> </w:t>
            </w:r>
            <w:r w:rsidRPr="005927D0">
              <w:rPr>
                <w:rFonts w:ascii="Times New Roman" w:hAnsi="Times New Roman" w:cs="Times New Roman"/>
                <w:color w:val="221F1F"/>
                <w:spacing w:val="-1"/>
                <w:sz w:val="28"/>
                <w:szCs w:val="28"/>
              </w:rPr>
              <w:t>d</w:t>
            </w:r>
            <w:r w:rsidRPr="005927D0">
              <w:rPr>
                <w:rFonts w:ascii="Times New Roman" w:hAnsi="Times New Roman" w:cs="Times New Roman"/>
                <w:color w:val="221F1F"/>
                <w:sz w:val="28"/>
                <w:szCs w:val="28"/>
              </w:rPr>
              <w:t>e</w:t>
            </w:r>
            <w:r w:rsidRPr="005927D0">
              <w:rPr>
                <w:rFonts w:ascii="Times New Roman" w:hAnsi="Times New Roman" w:cs="Times New Roman"/>
                <w:color w:val="221F1F"/>
                <w:spacing w:val="1"/>
                <w:sz w:val="28"/>
                <w:szCs w:val="28"/>
              </w:rPr>
              <w:t>v</w:t>
            </w:r>
            <w:r w:rsidRPr="005927D0">
              <w:rPr>
                <w:rFonts w:ascii="Times New Roman" w:hAnsi="Times New Roman" w:cs="Times New Roman"/>
                <w:color w:val="221F1F"/>
                <w:spacing w:val="-2"/>
                <w:sz w:val="28"/>
                <w:szCs w:val="28"/>
              </w:rPr>
              <w:t>e</w:t>
            </w:r>
            <w:r w:rsidRPr="005927D0">
              <w:rPr>
                <w:rFonts w:ascii="Times New Roman" w:hAnsi="Times New Roman" w:cs="Times New Roman"/>
                <w:color w:val="221F1F"/>
                <w:spacing w:val="-1"/>
                <w:sz w:val="28"/>
                <w:szCs w:val="28"/>
              </w:rPr>
              <w:t>l</w:t>
            </w:r>
            <w:r w:rsidRPr="005927D0">
              <w:rPr>
                <w:rFonts w:ascii="Times New Roman" w:hAnsi="Times New Roman" w:cs="Times New Roman"/>
                <w:color w:val="221F1F"/>
                <w:spacing w:val="1"/>
                <w:sz w:val="28"/>
                <w:szCs w:val="28"/>
              </w:rPr>
              <w:t>o</w:t>
            </w:r>
            <w:r w:rsidRPr="005927D0">
              <w:rPr>
                <w:rFonts w:ascii="Times New Roman" w:hAnsi="Times New Roman" w:cs="Times New Roman"/>
                <w:color w:val="221F1F"/>
                <w:spacing w:val="-1"/>
                <w:sz w:val="28"/>
                <w:szCs w:val="28"/>
              </w:rPr>
              <w:t>p</w:t>
            </w:r>
            <w:r w:rsidRPr="005927D0">
              <w:rPr>
                <w:rFonts w:ascii="Times New Roman" w:hAnsi="Times New Roman" w:cs="Times New Roman"/>
                <w:color w:val="221F1F"/>
                <w:sz w:val="28"/>
                <w:szCs w:val="28"/>
              </w:rPr>
              <w:t>me</w:t>
            </w:r>
            <w:r w:rsidRPr="005927D0">
              <w:rPr>
                <w:rFonts w:ascii="Times New Roman" w:hAnsi="Times New Roman" w:cs="Times New Roman"/>
                <w:color w:val="221F1F"/>
                <w:spacing w:val="-1"/>
                <w:sz w:val="28"/>
                <w:szCs w:val="28"/>
              </w:rPr>
              <w:t>n</w:t>
            </w:r>
            <w:r w:rsidRPr="005927D0">
              <w:rPr>
                <w:rFonts w:ascii="Times New Roman" w:hAnsi="Times New Roman" w:cs="Times New Roman"/>
                <w:color w:val="221F1F"/>
                <w:spacing w:val="1"/>
                <w:sz w:val="28"/>
                <w:szCs w:val="28"/>
              </w:rPr>
              <w:t>t</w:t>
            </w:r>
            <w:r w:rsidRPr="005927D0">
              <w:rPr>
                <w:rFonts w:ascii="Times New Roman" w:hAnsi="Times New Roman" w:cs="Times New Roman"/>
                <w:color w:val="221F1F"/>
                <w:sz w:val="28"/>
                <w:szCs w:val="28"/>
              </w:rPr>
              <w:t>)</w:t>
            </w:r>
          </w:p>
          <w:p w14:paraId="10B3BF6F" w14:textId="77777777" w:rsidR="00CC51EF" w:rsidRPr="00FB7A55" w:rsidRDefault="00CC51EF" w:rsidP="001D4070">
            <w:pPr>
              <w:spacing w:before="240"/>
              <w:rPr>
                <w:rFonts w:ascii="Times New Roman" w:hAnsi="Times New Roman" w:cs="Times New Roman"/>
                <w:sz w:val="28"/>
                <w:szCs w:val="28"/>
              </w:rPr>
            </w:pPr>
            <w:r w:rsidRPr="00FB7A55">
              <w:rPr>
                <w:rFonts w:ascii="Times New Roman" w:hAnsi="Times New Roman" w:cs="Times New Roman"/>
                <w:sz w:val="28"/>
                <w:szCs w:val="28"/>
              </w:rPr>
              <w:t xml:space="preserve">     D1. Developing digital processes.</w:t>
            </w:r>
          </w:p>
          <w:p w14:paraId="5AC3B640" w14:textId="77777777" w:rsidR="00CC51EF" w:rsidRPr="00FB7A55" w:rsidRDefault="00CC51EF" w:rsidP="001D4070">
            <w:pPr>
              <w:spacing w:before="240"/>
              <w:rPr>
                <w:rFonts w:ascii="Times New Roman" w:hAnsi="Times New Roman" w:cs="Times New Roman"/>
                <w:sz w:val="28"/>
                <w:szCs w:val="28"/>
              </w:rPr>
            </w:pPr>
            <w:r w:rsidRPr="00FB7A55">
              <w:rPr>
                <w:rFonts w:ascii="Times New Roman" w:hAnsi="Times New Roman" w:cs="Times New Roman"/>
                <w:sz w:val="28"/>
                <w:szCs w:val="28"/>
              </w:rPr>
              <w:t xml:space="preserve">     D2. Using special DSP H/W in digital design.</w:t>
            </w:r>
          </w:p>
          <w:p w14:paraId="2133A68B" w14:textId="77777777" w:rsidR="00CC51EF" w:rsidRPr="00FB7A55" w:rsidRDefault="00CC51EF" w:rsidP="001D4070">
            <w:pPr>
              <w:spacing w:before="240"/>
              <w:rPr>
                <w:rFonts w:ascii="Times New Roman" w:hAnsi="Times New Roman" w:cs="Times New Roman"/>
                <w:sz w:val="28"/>
                <w:szCs w:val="28"/>
              </w:rPr>
            </w:pPr>
            <w:r w:rsidRPr="00FB7A55">
              <w:rPr>
                <w:rFonts w:ascii="Times New Roman" w:hAnsi="Times New Roman" w:cs="Times New Roman"/>
                <w:sz w:val="28"/>
                <w:szCs w:val="28"/>
              </w:rPr>
              <w:t xml:space="preserve">     D3. Analysis of special DSP processors.</w:t>
            </w:r>
          </w:p>
          <w:p w14:paraId="5588EE8C" w14:textId="77777777" w:rsidR="00CC51EF" w:rsidRPr="00FB7A55" w:rsidRDefault="00CC51EF" w:rsidP="001D4070">
            <w:pPr>
              <w:spacing w:before="240"/>
              <w:rPr>
                <w:rFonts w:ascii="Times New Roman" w:hAnsi="Times New Roman" w:cs="Times New Roman"/>
                <w:sz w:val="28"/>
                <w:szCs w:val="28"/>
                <w:rtl/>
              </w:rPr>
            </w:pPr>
          </w:p>
        </w:tc>
      </w:tr>
    </w:tbl>
    <w:p w14:paraId="503C0E84" w14:textId="77777777" w:rsidR="00CC51EF" w:rsidRDefault="00CC51EF" w:rsidP="00CC51EF">
      <w:pPr>
        <w:rPr>
          <w:rFonts w:ascii="Times New Roman" w:hAnsi="Times New Roman" w:cs="Times New Roman"/>
          <w:sz w:val="28"/>
          <w:szCs w:val="28"/>
          <w:u w:val="single"/>
          <w:lang w:bidi="ar-IQ"/>
        </w:rPr>
      </w:pPr>
    </w:p>
    <w:p w14:paraId="2B05B3F9" w14:textId="77777777" w:rsidR="00CC51EF" w:rsidRPr="00362BE1" w:rsidRDefault="00CC51EF" w:rsidP="00CC51EF">
      <w:pPr>
        <w:rPr>
          <w:rFonts w:ascii="Times New Roman" w:hAnsi="Times New Roman" w:cs="Times New Roman"/>
          <w:sz w:val="28"/>
          <w:szCs w:val="28"/>
          <w:u w:val="single"/>
          <w:lang w:bidi="ar-IQ"/>
        </w:rPr>
      </w:pPr>
      <w:r w:rsidRPr="00362BE1">
        <w:rPr>
          <w:rFonts w:ascii="Times New Roman" w:hAnsi="Times New Roman" w:cs="Times New Roman"/>
          <w:sz w:val="28"/>
          <w:szCs w:val="28"/>
          <w:u w:val="single"/>
          <w:lang w:bidi="ar-IQ"/>
        </w:rPr>
        <w:t>10. Course Structure</w:t>
      </w:r>
    </w:p>
    <w:p w14:paraId="14D62A7B" w14:textId="77777777" w:rsidR="00CC51EF" w:rsidRPr="00FB7A55" w:rsidRDefault="00CC51EF" w:rsidP="00CC51EF">
      <w:pPr>
        <w:rPr>
          <w:rFonts w:ascii="Times New Roman" w:hAnsi="Times New Roman" w:cs="Times New Roman"/>
          <w:b/>
          <w:bCs/>
          <w:i/>
          <w:iCs/>
          <w:sz w:val="8"/>
          <w:szCs w:val="8"/>
          <w:u w:val="single"/>
          <w:lang w:bidi="ar-IQ"/>
        </w:rPr>
      </w:pPr>
    </w:p>
    <w:tbl>
      <w:tblPr>
        <w:tblStyle w:val="GridTable4-Accent1"/>
        <w:tblW w:w="10121" w:type="dxa"/>
        <w:tblLook w:val="04A0" w:firstRow="1" w:lastRow="0" w:firstColumn="1" w:lastColumn="0" w:noHBand="0" w:noVBand="1"/>
      </w:tblPr>
      <w:tblGrid>
        <w:gridCol w:w="789"/>
        <w:gridCol w:w="880"/>
        <w:gridCol w:w="1298"/>
        <w:gridCol w:w="4350"/>
        <w:gridCol w:w="1414"/>
        <w:gridCol w:w="1390"/>
      </w:tblGrid>
      <w:tr w:rsidR="00CC51EF" w:rsidRPr="00FB7A55" w14:paraId="018ABB70" w14:textId="77777777" w:rsidTr="001D40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77286E0C" w14:textId="77777777" w:rsidR="00CC51EF" w:rsidRPr="001F13C7" w:rsidRDefault="00CC51EF" w:rsidP="001D4070">
            <w:pPr>
              <w:jc w:val="center"/>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week</w:t>
            </w:r>
          </w:p>
        </w:tc>
        <w:tc>
          <w:tcPr>
            <w:tcW w:w="880" w:type="dxa"/>
          </w:tcPr>
          <w:p w14:paraId="6512B97E" w14:textId="77777777" w:rsidR="00CC51EF" w:rsidRPr="001F13C7" w:rsidRDefault="00CC51EF" w:rsidP="001D407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Hours</w:t>
            </w:r>
          </w:p>
        </w:tc>
        <w:tc>
          <w:tcPr>
            <w:tcW w:w="1304" w:type="dxa"/>
          </w:tcPr>
          <w:p w14:paraId="1A630FC9" w14:textId="77777777" w:rsidR="00CC51EF" w:rsidRPr="001F13C7" w:rsidRDefault="00CC51EF" w:rsidP="001D407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I</w:t>
            </w:r>
            <w:r w:rsidRPr="001F13C7">
              <w:rPr>
                <w:rFonts w:ascii="Times New Roman" w:eastAsia="Times New Roman" w:hAnsi="Times New Roman" w:cs="Times New Roman"/>
                <w:sz w:val="24"/>
                <w:szCs w:val="24"/>
                <w:lang w:bidi="ar-IQ"/>
              </w:rPr>
              <w:t>Los</w:t>
            </w:r>
          </w:p>
        </w:tc>
        <w:tc>
          <w:tcPr>
            <w:tcW w:w="4380" w:type="dxa"/>
          </w:tcPr>
          <w:p w14:paraId="656152E8" w14:textId="77777777" w:rsidR="00CC51EF" w:rsidRPr="00FB7A55" w:rsidRDefault="00CC51EF" w:rsidP="001D4070">
            <w:pPr>
              <w:bidi/>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8"/>
                <w:szCs w:val="28"/>
                <w:rtl/>
                <w:lang w:bidi="ar-IQ"/>
              </w:rPr>
            </w:pPr>
            <w:r w:rsidRPr="00FB7A55">
              <w:rPr>
                <w:rFonts w:ascii="Times New Roman" w:eastAsia="Times New Roman" w:hAnsi="Times New Roman" w:cs="Times New Roman"/>
                <w:sz w:val="28"/>
                <w:szCs w:val="28"/>
                <w:lang w:bidi="ar-IQ"/>
              </w:rPr>
              <w:t>Topic title</w:t>
            </w:r>
          </w:p>
        </w:tc>
        <w:tc>
          <w:tcPr>
            <w:tcW w:w="1417" w:type="dxa"/>
          </w:tcPr>
          <w:p w14:paraId="61B673A8" w14:textId="77777777" w:rsidR="00CC51EF" w:rsidRPr="001F13C7" w:rsidRDefault="00CC51EF" w:rsidP="001D407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Teaching method</w:t>
            </w:r>
          </w:p>
        </w:tc>
        <w:tc>
          <w:tcPr>
            <w:tcW w:w="1350" w:type="dxa"/>
          </w:tcPr>
          <w:p w14:paraId="2F7FEB05" w14:textId="77777777" w:rsidR="00CC51EF" w:rsidRPr="001F13C7" w:rsidRDefault="00CC51EF" w:rsidP="001D407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Assessment</w:t>
            </w:r>
          </w:p>
          <w:p w14:paraId="5967E360" w14:textId="77777777" w:rsidR="00CC51EF" w:rsidRPr="001F13C7" w:rsidRDefault="00CC51EF" w:rsidP="001D407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Method</w:t>
            </w:r>
          </w:p>
        </w:tc>
      </w:tr>
      <w:tr w:rsidR="00CC51EF" w:rsidRPr="00FB7A55" w14:paraId="7A098F4D" w14:textId="77777777" w:rsidTr="001D4070">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790" w:type="dxa"/>
          </w:tcPr>
          <w:p w14:paraId="424557D5" w14:textId="77777777" w:rsidR="00CC51EF" w:rsidRPr="001F13C7" w:rsidRDefault="00CC51EF" w:rsidP="001D4070">
            <w:pPr>
              <w:jc w:val="center"/>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1</w:t>
            </w:r>
          </w:p>
        </w:tc>
        <w:tc>
          <w:tcPr>
            <w:tcW w:w="880" w:type="dxa"/>
          </w:tcPr>
          <w:p w14:paraId="79475D4B" w14:textId="77777777" w:rsidR="00CC51EF" w:rsidRPr="001F13C7"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p w14:paraId="41D30686" w14:textId="77777777" w:rsidR="00CC51EF" w:rsidRPr="001F13C7"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1F13C7">
              <w:rPr>
                <w:rFonts w:ascii="Times New Roman" w:eastAsia="Times New Roman" w:hAnsi="Times New Roman" w:cs="Traditional Arabic"/>
                <w:sz w:val="24"/>
                <w:szCs w:val="24"/>
              </w:rPr>
              <w:t>2 the.</w:t>
            </w:r>
          </w:p>
          <w:p w14:paraId="57AE1B52" w14:textId="77777777" w:rsidR="00CC51EF" w:rsidRPr="001F13C7"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p w14:paraId="4D5AEE0F" w14:textId="77777777" w:rsidR="00CC51EF" w:rsidRPr="001F13C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304" w:type="dxa"/>
          </w:tcPr>
          <w:p w14:paraId="346B840D"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1F13C7">
              <w:rPr>
                <w:rFonts w:ascii="Times New Roman" w:eastAsia="Times New Roman" w:hAnsi="Times New Roman" w:cs="Traditional Arabic"/>
                <w:sz w:val="24"/>
                <w:szCs w:val="24"/>
              </w:rPr>
              <w:t xml:space="preserve">Items A1 &amp; A2  </w:t>
            </w:r>
          </w:p>
        </w:tc>
        <w:tc>
          <w:tcPr>
            <w:tcW w:w="4380" w:type="dxa"/>
          </w:tcPr>
          <w:p w14:paraId="1BB5AEF5" w14:textId="77777777" w:rsidR="00CC51EF" w:rsidRPr="001F13C7" w:rsidRDefault="00CC51EF" w:rsidP="001D4070">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rtl/>
                <w:lang w:bidi="ar-IQ"/>
              </w:rPr>
            </w:pPr>
            <w:r>
              <w:rPr>
                <w:rFonts w:ascii="Times New Roman" w:eastAsia="Times New Roman" w:hAnsi="Times New Roman" w:cs="Traditional Arabic"/>
                <w:b/>
                <w:bCs/>
                <w:sz w:val="24"/>
                <w:szCs w:val="24"/>
              </w:rPr>
              <w:t>Basic Concepts of</w:t>
            </w:r>
            <w:r w:rsidRPr="001F13C7">
              <w:rPr>
                <w:rFonts w:ascii="Times New Roman" w:eastAsia="Times New Roman" w:hAnsi="Times New Roman" w:cs="Traditional Arabic"/>
                <w:b/>
                <w:bCs/>
                <w:sz w:val="24"/>
                <w:szCs w:val="24"/>
              </w:rPr>
              <w:t xml:space="preserve"> DSP</w:t>
            </w:r>
          </w:p>
        </w:tc>
        <w:tc>
          <w:tcPr>
            <w:tcW w:w="1417" w:type="dxa"/>
          </w:tcPr>
          <w:p w14:paraId="2405A461"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 12 of  </w:t>
            </w:r>
          </w:p>
          <w:p w14:paraId="077FD9A2"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T-Methods</w:t>
            </w:r>
          </w:p>
        </w:tc>
        <w:tc>
          <w:tcPr>
            <w:tcW w:w="1350" w:type="dxa"/>
          </w:tcPr>
          <w:p w14:paraId="4ECCDEC3"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to4 of  </w:t>
            </w:r>
          </w:p>
          <w:p w14:paraId="248AC08C"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A-Methods</w:t>
            </w:r>
          </w:p>
        </w:tc>
      </w:tr>
      <w:tr w:rsidR="00CC51EF" w:rsidRPr="00FB7A55" w14:paraId="3A550FB2" w14:textId="77777777" w:rsidTr="001D4070">
        <w:tc>
          <w:tcPr>
            <w:cnfStyle w:val="001000000000" w:firstRow="0" w:lastRow="0" w:firstColumn="1" w:lastColumn="0" w:oddVBand="0" w:evenVBand="0" w:oddHBand="0" w:evenHBand="0" w:firstRowFirstColumn="0" w:firstRowLastColumn="0" w:lastRowFirstColumn="0" w:lastRowLastColumn="0"/>
            <w:tcW w:w="790" w:type="dxa"/>
          </w:tcPr>
          <w:p w14:paraId="5BCB7202" w14:textId="77777777" w:rsidR="00CC51EF" w:rsidRPr="001F13C7" w:rsidRDefault="00CC51EF" w:rsidP="001D4070">
            <w:pPr>
              <w:jc w:val="center"/>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2</w:t>
            </w:r>
          </w:p>
        </w:tc>
        <w:tc>
          <w:tcPr>
            <w:tcW w:w="880" w:type="dxa"/>
          </w:tcPr>
          <w:p w14:paraId="26E1AC71"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1F13C7">
              <w:rPr>
                <w:rFonts w:ascii="Times New Roman" w:eastAsia="Times New Roman" w:hAnsi="Times New Roman" w:cs="Traditional Arabic"/>
                <w:sz w:val="24"/>
                <w:szCs w:val="24"/>
              </w:rPr>
              <w:t>2 the</w:t>
            </w:r>
          </w:p>
        </w:tc>
        <w:tc>
          <w:tcPr>
            <w:tcW w:w="1304" w:type="dxa"/>
          </w:tcPr>
          <w:p w14:paraId="3AA12C3D"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0"/>
                <w:szCs w:val="20"/>
              </w:rPr>
            </w:pPr>
            <w:r w:rsidRPr="001F13C7">
              <w:rPr>
                <w:rFonts w:ascii="Times New Roman" w:eastAsia="Times New Roman" w:hAnsi="Times New Roman" w:cs="Traditional Arabic"/>
                <w:sz w:val="24"/>
                <w:szCs w:val="24"/>
              </w:rPr>
              <w:t xml:space="preserve">Items A1 &amp; A2  </w:t>
            </w:r>
          </w:p>
        </w:tc>
        <w:tc>
          <w:tcPr>
            <w:tcW w:w="4380" w:type="dxa"/>
          </w:tcPr>
          <w:p w14:paraId="542AFB0C"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lang w:bidi="ar-IQ"/>
              </w:rPr>
            </w:pPr>
            <w:r>
              <w:rPr>
                <w:rFonts w:ascii="Times New Roman" w:eastAsia="Times New Roman" w:hAnsi="Times New Roman" w:cs="Traditional Arabic"/>
                <w:b/>
                <w:bCs/>
                <w:sz w:val="24"/>
                <w:szCs w:val="24"/>
                <w:lang w:bidi="ar-IQ"/>
              </w:rPr>
              <w:t xml:space="preserve">Properties of systems and signals </w:t>
            </w:r>
          </w:p>
        </w:tc>
        <w:tc>
          <w:tcPr>
            <w:tcW w:w="1417" w:type="dxa"/>
          </w:tcPr>
          <w:p w14:paraId="0FEDE1DD"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 12 of  </w:t>
            </w:r>
          </w:p>
          <w:p w14:paraId="33FEA158"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T-Methods</w:t>
            </w:r>
          </w:p>
        </w:tc>
        <w:tc>
          <w:tcPr>
            <w:tcW w:w="1350" w:type="dxa"/>
          </w:tcPr>
          <w:p w14:paraId="4A808070"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to4 of  </w:t>
            </w:r>
          </w:p>
          <w:p w14:paraId="3ECC2FDD"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A-Methods</w:t>
            </w:r>
          </w:p>
        </w:tc>
      </w:tr>
      <w:tr w:rsidR="00CC51EF" w:rsidRPr="00FB7A55" w14:paraId="1F754CD1"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6C47F468" w14:textId="77777777" w:rsidR="00CC51EF" w:rsidRPr="001F13C7" w:rsidRDefault="00CC51EF" w:rsidP="001D4070">
            <w:pPr>
              <w:jc w:val="center"/>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lastRenderedPageBreak/>
              <w:t>3</w:t>
            </w:r>
          </w:p>
        </w:tc>
        <w:tc>
          <w:tcPr>
            <w:tcW w:w="880" w:type="dxa"/>
          </w:tcPr>
          <w:p w14:paraId="1F782455"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1F13C7">
              <w:rPr>
                <w:rFonts w:ascii="Times New Roman" w:eastAsia="Times New Roman" w:hAnsi="Times New Roman" w:cs="Traditional Arabic"/>
                <w:sz w:val="24"/>
                <w:szCs w:val="24"/>
              </w:rPr>
              <w:t>2 the</w:t>
            </w:r>
          </w:p>
        </w:tc>
        <w:tc>
          <w:tcPr>
            <w:tcW w:w="1304" w:type="dxa"/>
          </w:tcPr>
          <w:p w14:paraId="5F168FBE"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1F13C7">
              <w:rPr>
                <w:rFonts w:ascii="Times New Roman" w:eastAsia="Times New Roman" w:hAnsi="Times New Roman" w:cs="Traditional Arabic"/>
                <w:sz w:val="24"/>
                <w:szCs w:val="24"/>
              </w:rPr>
              <w:t xml:space="preserve">Items A1 &amp; A2  </w:t>
            </w:r>
          </w:p>
        </w:tc>
        <w:tc>
          <w:tcPr>
            <w:tcW w:w="4380" w:type="dxa"/>
          </w:tcPr>
          <w:p w14:paraId="7F955512"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lang w:bidi="ar-IQ"/>
              </w:rPr>
            </w:pPr>
            <w:r w:rsidRPr="001F13C7">
              <w:rPr>
                <w:rFonts w:ascii="Times New Roman" w:eastAsia="Times New Roman" w:hAnsi="Times New Roman" w:cs="Traditional Arabic"/>
                <w:b/>
                <w:bCs/>
                <w:sz w:val="24"/>
                <w:szCs w:val="24"/>
                <w:lang w:bidi="ar-IQ"/>
              </w:rPr>
              <w:t>lin</w:t>
            </w:r>
            <w:r>
              <w:rPr>
                <w:rFonts w:ascii="Times New Roman" w:eastAsia="Times New Roman" w:hAnsi="Times New Roman" w:cs="Traditional Arabic"/>
                <w:b/>
                <w:bCs/>
                <w:sz w:val="24"/>
                <w:szCs w:val="24"/>
                <w:lang w:bidi="ar-IQ"/>
              </w:rPr>
              <w:t>ear Time-Invariant (LTI) systems</w:t>
            </w:r>
          </w:p>
        </w:tc>
        <w:tc>
          <w:tcPr>
            <w:tcW w:w="1417" w:type="dxa"/>
          </w:tcPr>
          <w:p w14:paraId="1EED86B5"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 12 of  </w:t>
            </w:r>
          </w:p>
          <w:p w14:paraId="19558847"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T-Methods</w:t>
            </w:r>
          </w:p>
        </w:tc>
        <w:tc>
          <w:tcPr>
            <w:tcW w:w="1350" w:type="dxa"/>
          </w:tcPr>
          <w:p w14:paraId="0159B9F4"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to4 of  </w:t>
            </w:r>
          </w:p>
          <w:p w14:paraId="6A3F74EB"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A-Methods</w:t>
            </w:r>
          </w:p>
        </w:tc>
      </w:tr>
      <w:tr w:rsidR="00CC51EF" w:rsidRPr="00FB7A55" w14:paraId="605EE4CD" w14:textId="77777777" w:rsidTr="001D4070">
        <w:tc>
          <w:tcPr>
            <w:cnfStyle w:val="001000000000" w:firstRow="0" w:lastRow="0" w:firstColumn="1" w:lastColumn="0" w:oddVBand="0" w:evenVBand="0" w:oddHBand="0" w:evenHBand="0" w:firstRowFirstColumn="0" w:firstRowLastColumn="0" w:lastRowFirstColumn="0" w:lastRowLastColumn="0"/>
            <w:tcW w:w="790" w:type="dxa"/>
          </w:tcPr>
          <w:p w14:paraId="7210AD03" w14:textId="77777777" w:rsidR="00CC51EF" w:rsidRPr="001F13C7" w:rsidRDefault="00CC51EF" w:rsidP="001D4070">
            <w:pPr>
              <w:jc w:val="center"/>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4</w:t>
            </w:r>
          </w:p>
        </w:tc>
        <w:tc>
          <w:tcPr>
            <w:tcW w:w="880" w:type="dxa"/>
          </w:tcPr>
          <w:p w14:paraId="04CA4A0C"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1F13C7">
              <w:rPr>
                <w:rFonts w:ascii="Times New Roman" w:eastAsia="Times New Roman" w:hAnsi="Times New Roman" w:cs="Traditional Arabic"/>
                <w:sz w:val="24"/>
                <w:szCs w:val="24"/>
              </w:rPr>
              <w:t>2 the</w:t>
            </w:r>
          </w:p>
        </w:tc>
        <w:tc>
          <w:tcPr>
            <w:tcW w:w="1304" w:type="dxa"/>
          </w:tcPr>
          <w:p w14:paraId="5F876EDF"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1F13C7">
              <w:rPr>
                <w:rFonts w:ascii="Times New Roman" w:eastAsia="Times New Roman" w:hAnsi="Times New Roman" w:cs="Traditional Arabic"/>
                <w:sz w:val="24"/>
                <w:szCs w:val="24"/>
              </w:rPr>
              <w:t xml:space="preserve">Items A1 &amp; A2  </w:t>
            </w:r>
          </w:p>
        </w:tc>
        <w:tc>
          <w:tcPr>
            <w:tcW w:w="4380" w:type="dxa"/>
          </w:tcPr>
          <w:p w14:paraId="69B549E9"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lang w:bidi="ar-IQ"/>
              </w:rPr>
            </w:pPr>
            <w:r w:rsidRPr="00BB567D">
              <w:rPr>
                <w:rFonts w:ascii="Times New Roman" w:eastAsia="Times New Roman" w:hAnsi="Times New Roman" w:cs="Traditional Arabic"/>
                <w:b/>
                <w:bCs/>
                <w:sz w:val="24"/>
                <w:szCs w:val="24"/>
                <w:lang w:bidi="ar-IQ"/>
              </w:rPr>
              <w:t>Basic types of discrete-time signals</w:t>
            </w:r>
          </w:p>
        </w:tc>
        <w:tc>
          <w:tcPr>
            <w:tcW w:w="1417" w:type="dxa"/>
          </w:tcPr>
          <w:p w14:paraId="6AE154DF"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 12 of  </w:t>
            </w:r>
          </w:p>
          <w:p w14:paraId="6181D80F"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T-Methods</w:t>
            </w:r>
          </w:p>
        </w:tc>
        <w:tc>
          <w:tcPr>
            <w:tcW w:w="1350" w:type="dxa"/>
          </w:tcPr>
          <w:p w14:paraId="4D4AAAC3"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to4 of  </w:t>
            </w:r>
          </w:p>
          <w:p w14:paraId="4485E995"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A-Methods</w:t>
            </w:r>
          </w:p>
        </w:tc>
      </w:tr>
      <w:tr w:rsidR="00CC51EF" w:rsidRPr="00FB7A55" w14:paraId="62AEB0EB"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337C66FD" w14:textId="77777777" w:rsidR="00CC51EF" w:rsidRPr="001F13C7" w:rsidRDefault="00CC51EF" w:rsidP="001D4070">
            <w:pPr>
              <w:jc w:val="center"/>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5</w:t>
            </w:r>
          </w:p>
        </w:tc>
        <w:tc>
          <w:tcPr>
            <w:tcW w:w="880" w:type="dxa"/>
          </w:tcPr>
          <w:p w14:paraId="4687BB92"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1F13C7">
              <w:rPr>
                <w:rFonts w:ascii="Times New Roman" w:eastAsia="Times New Roman" w:hAnsi="Times New Roman" w:cs="Traditional Arabic"/>
                <w:sz w:val="24"/>
                <w:szCs w:val="24"/>
              </w:rPr>
              <w:t>2 the</w:t>
            </w:r>
          </w:p>
        </w:tc>
        <w:tc>
          <w:tcPr>
            <w:tcW w:w="1304" w:type="dxa"/>
          </w:tcPr>
          <w:p w14:paraId="6033AAB3"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1F13C7">
              <w:rPr>
                <w:rFonts w:ascii="Times New Roman" w:eastAsia="Times New Roman" w:hAnsi="Times New Roman" w:cs="Traditional Arabic"/>
                <w:sz w:val="24"/>
                <w:szCs w:val="24"/>
              </w:rPr>
              <w:t xml:space="preserve">Items A1 &amp; A2  </w:t>
            </w:r>
          </w:p>
        </w:tc>
        <w:tc>
          <w:tcPr>
            <w:tcW w:w="4380" w:type="dxa"/>
          </w:tcPr>
          <w:p w14:paraId="39288CFD"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lang w:bidi="ar-IQ"/>
              </w:rPr>
            </w:pPr>
            <w:r w:rsidRPr="00BB567D">
              <w:rPr>
                <w:rFonts w:ascii="Times New Roman" w:eastAsia="Times New Roman" w:hAnsi="Times New Roman" w:cs="Traditional Arabic"/>
                <w:b/>
                <w:bCs/>
                <w:sz w:val="24"/>
                <w:szCs w:val="24"/>
                <w:lang w:bidi="ar-IQ"/>
              </w:rPr>
              <w:t>Sampling</w:t>
            </w:r>
            <w:r>
              <w:rPr>
                <w:rFonts w:ascii="Times New Roman" w:eastAsia="Times New Roman" w:hAnsi="Times New Roman" w:cs="Traditional Arabic"/>
                <w:b/>
                <w:bCs/>
                <w:sz w:val="24"/>
                <w:szCs w:val="24"/>
                <w:lang w:bidi="ar-IQ"/>
              </w:rPr>
              <w:t xml:space="preserve"> Theory </w:t>
            </w:r>
          </w:p>
        </w:tc>
        <w:tc>
          <w:tcPr>
            <w:tcW w:w="1417" w:type="dxa"/>
          </w:tcPr>
          <w:p w14:paraId="63B59854"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 12 of  </w:t>
            </w:r>
          </w:p>
          <w:p w14:paraId="48A1C73A"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T-Methods</w:t>
            </w:r>
          </w:p>
        </w:tc>
        <w:tc>
          <w:tcPr>
            <w:tcW w:w="1350" w:type="dxa"/>
          </w:tcPr>
          <w:p w14:paraId="0164C774"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to4 of  </w:t>
            </w:r>
          </w:p>
          <w:p w14:paraId="12445648"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A-Methods</w:t>
            </w:r>
          </w:p>
        </w:tc>
      </w:tr>
      <w:tr w:rsidR="00CC51EF" w:rsidRPr="00FB7A55" w14:paraId="4E4F5F01" w14:textId="77777777" w:rsidTr="001D4070">
        <w:tc>
          <w:tcPr>
            <w:cnfStyle w:val="001000000000" w:firstRow="0" w:lastRow="0" w:firstColumn="1" w:lastColumn="0" w:oddVBand="0" w:evenVBand="0" w:oddHBand="0" w:evenHBand="0" w:firstRowFirstColumn="0" w:firstRowLastColumn="0" w:lastRowFirstColumn="0" w:lastRowLastColumn="0"/>
            <w:tcW w:w="790" w:type="dxa"/>
          </w:tcPr>
          <w:p w14:paraId="62C60584" w14:textId="77777777" w:rsidR="00CC51EF" w:rsidRPr="001F13C7" w:rsidRDefault="00CC51EF" w:rsidP="001D4070">
            <w:pPr>
              <w:jc w:val="center"/>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6</w:t>
            </w:r>
          </w:p>
        </w:tc>
        <w:tc>
          <w:tcPr>
            <w:tcW w:w="880" w:type="dxa"/>
          </w:tcPr>
          <w:p w14:paraId="61CE8EE3"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1F13C7">
              <w:rPr>
                <w:rFonts w:ascii="Times New Roman" w:eastAsia="Times New Roman" w:hAnsi="Times New Roman" w:cs="Traditional Arabic"/>
                <w:sz w:val="24"/>
                <w:szCs w:val="24"/>
              </w:rPr>
              <w:t>2 the</w:t>
            </w:r>
          </w:p>
        </w:tc>
        <w:tc>
          <w:tcPr>
            <w:tcW w:w="1304" w:type="dxa"/>
          </w:tcPr>
          <w:p w14:paraId="4C4C96EC"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1F13C7">
              <w:rPr>
                <w:rFonts w:ascii="Times New Roman" w:eastAsia="Times New Roman" w:hAnsi="Times New Roman" w:cs="Traditional Arabic"/>
                <w:sz w:val="24"/>
                <w:szCs w:val="24"/>
              </w:rPr>
              <w:t xml:space="preserve">Items A1 &amp; A2  </w:t>
            </w:r>
          </w:p>
        </w:tc>
        <w:tc>
          <w:tcPr>
            <w:tcW w:w="4380" w:type="dxa"/>
          </w:tcPr>
          <w:p w14:paraId="3146AA43"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lang w:bidi="ar-IQ"/>
              </w:rPr>
            </w:pPr>
            <w:r w:rsidRPr="002B186C">
              <w:rPr>
                <w:rFonts w:ascii="Times New Roman" w:eastAsia="Times New Roman" w:hAnsi="Times New Roman" w:cs="Traditional Arabic"/>
                <w:b/>
                <w:bCs/>
                <w:sz w:val="24"/>
                <w:szCs w:val="24"/>
                <w:lang w:bidi="ar-IQ"/>
              </w:rPr>
              <w:t>Quantization</w:t>
            </w:r>
            <w:r>
              <w:rPr>
                <w:rFonts w:ascii="Times New Roman" w:eastAsia="Times New Roman" w:hAnsi="Times New Roman" w:cs="Traditional Arabic"/>
                <w:b/>
                <w:bCs/>
                <w:sz w:val="24"/>
                <w:szCs w:val="24"/>
                <w:lang w:bidi="ar-IQ"/>
              </w:rPr>
              <w:t xml:space="preserve"> Theory</w:t>
            </w:r>
          </w:p>
        </w:tc>
        <w:tc>
          <w:tcPr>
            <w:tcW w:w="1417" w:type="dxa"/>
          </w:tcPr>
          <w:p w14:paraId="7EFE8D99"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 12 of  </w:t>
            </w:r>
          </w:p>
          <w:p w14:paraId="068B2ECE"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T-Methods</w:t>
            </w:r>
          </w:p>
        </w:tc>
        <w:tc>
          <w:tcPr>
            <w:tcW w:w="1350" w:type="dxa"/>
          </w:tcPr>
          <w:p w14:paraId="248F5101"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to4 of  </w:t>
            </w:r>
          </w:p>
          <w:p w14:paraId="292367BC"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A-Methods</w:t>
            </w:r>
          </w:p>
        </w:tc>
      </w:tr>
      <w:tr w:rsidR="00CC51EF" w:rsidRPr="00FB7A55" w14:paraId="320F0FB8"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55FC7CAF" w14:textId="77777777" w:rsidR="00CC51EF" w:rsidRPr="001F13C7" w:rsidRDefault="00CC51EF" w:rsidP="001D4070">
            <w:pPr>
              <w:jc w:val="center"/>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7</w:t>
            </w:r>
          </w:p>
        </w:tc>
        <w:tc>
          <w:tcPr>
            <w:tcW w:w="880" w:type="dxa"/>
          </w:tcPr>
          <w:p w14:paraId="52481ED0"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1F13C7">
              <w:rPr>
                <w:rFonts w:ascii="Times New Roman" w:eastAsia="Times New Roman" w:hAnsi="Times New Roman" w:cs="Traditional Arabic"/>
                <w:sz w:val="24"/>
                <w:szCs w:val="24"/>
              </w:rPr>
              <w:t>2 the</w:t>
            </w:r>
          </w:p>
        </w:tc>
        <w:tc>
          <w:tcPr>
            <w:tcW w:w="1304" w:type="dxa"/>
          </w:tcPr>
          <w:p w14:paraId="33D2F837"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0"/>
                <w:szCs w:val="20"/>
              </w:rPr>
            </w:pPr>
            <w:r w:rsidRPr="001F13C7">
              <w:rPr>
                <w:rFonts w:ascii="Times New Roman" w:eastAsia="Times New Roman" w:hAnsi="Times New Roman" w:cs="Traditional Arabic"/>
                <w:sz w:val="24"/>
                <w:szCs w:val="24"/>
              </w:rPr>
              <w:t xml:space="preserve">Items A1 &amp; A2  </w:t>
            </w:r>
          </w:p>
        </w:tc>
        <w:tc>
          <w:tcPr>
            <w:tcW w:w="4380" w:type="dxa"/>
          </w:tcPr>
          <w:p w14:paraId="3F8929FA"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lang w:bidi="ar-IQ"/>
              </w:rPr>
            </w:pPr>
            <w:r w:rsidRPr="002B186C">
              <w:rPr>
                <w:rFonts w:ascii="Times New Roman" w:eastAsia="Times New Roman" w:hAnsi="Times New Roman" w:cs="Traditional Arabic"/>
                <w:b/>
                <w:bCs/>
                <w:sz w:val="24"/>
                <w:szCs w:val="24"/>
                <w:lang w:bidi="ar-IQ"/>
              </w:rPr>
              <w:t>Quantization</w:t>
            </w:r>
            <w:r>
              <w:rPr>
                <w:rFonts w:ascii="Times New Roman" w:eastAsia="Times New Roman" w:hAnsi="Times New Roman" w:cs="Traditional Arabic"/>
                <w:b/>
                <w:bCs/>
                <w:sz w:val="24"/>
                <w:szCs w:val="24"/>
                <w:lang w:bidi="ar-IQ"/>
              </w:rPr>
              <w:t xml:space="preserve"> Theory + Quiz</w:t>
            </w:r>
          </w:p>
        </w:tc>
        <w:tc>
          <w:tcPr>
            <w:tcW w:w="1417" w:type="dxa"/>
          </w:tcPr>
          <w:p w14:paraId="0C1C270D"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 12 of  </w:t>
            </w:r>
          </w:p>
          <w:p w14:paraId="2F12DF49"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T-Methods</w:t>
            </w:r>
          </w:p>
        </w:tc>
        <w:tc>
          <w:tcPr>
            <w:tcW w:w="1350" w:type="dxa"/>
          </w:tcPr>
          <w:p w14:paraId="020CCAE4"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to4 of  </w:t>
            </w:r>
          </w:p>
          <w:p w14:paraId="3FD0385D"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A-Methods</w:t>
            </w:r>
          </w:p>
        </w:tc>
      </w:tr>
      <w:tr w:rsidR="00CC51EF" w:rsidRPr="00FB7A55" w14:paraId="228C6E1D" w14:textId="77777777" w:rsidTr="001D4070">
        <w:tc>
          <w:tcPr>
            <w:cnfStyle w:val="001000000000" w:firstRow="0" w:lastRow="0" w:firstColumn="1" w:lastColumn="0" w:oddVBand="0" w:evenVBand="0" w:oddHBand="0" w:evenHBand="0" w:firstRowFirstColumn="0" w:firstRowLastColumn="0" w:lastRowFirstColumn="0" w:lastRowLastColumn="0"/>
            <w:tcW w:w="790" w:type="dxa"/>
          </w:tcPr>
          <w:p w14:paraId="06DADEB6" w14:textId="77777777" w:rsidR="00CC51EF" w:rsidRPr="001F13C7" w:rsidRDefault="00CC51EF" w:rsidP="001D4070">
            <w:pPr>
              <w:jc w:val="center"/>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8</w:t>
            </w:r>
          </w:p>
        </w:tc>
        <w:tc>
          <w:tcPr>
            <w:tcW w:w="880" w:type="dxa"/>
          </w:tcPr>
          <w:p w14:paraId="159EAFEE"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1F13C7">
              <w:rPr>
                <w:rFonts w:ascii="Times New Roman" w:eastAsia="Times New Roman" w:hAnsi="Times New Roman" w:cs="Traditional Arabic"/>
                <w:sz w:val="24"/>
                <w:szCs w:val="24"/>
              </w:rPr>
              <w:t>2 the</w:t>
            </w:r>
          </w:p>
        </w:tc>
        <w:tc>
          <w:tcPr>
            <w:tcW w:w="1304" w:type="dxa"/>
          </w:tcPr>
          <w:p w14:paraId="03CFFFB4"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0"/>
                <w:szCs w:val="20"/>
              </w:rPr>
            </w:pPr>
            <w:r w:rsidRPr="001F13C7">
              <w:rPr>
                <w:rFonts w:ascii="Times New Roman" w:eastAsia="Times New Roman" w:hAnsi="Times New Roman" w:cs="Traditional Arabic"/>
                <w:sz w:val="24"/>
                <w:szCs w:val="24"/>
              </w:rPr>
              <w:t xml:space="preserve">Items A1 &amp; A2  </w:t>
            </w:r>
          </w:p>
        </w:tc>
        <w:tc>
          <w:tcPr>
            <w:tcW w:w="4380" w:type="dxa"/>
          </w:tcPr>
          <w:p w14:paraId="5D913F61"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lang w:bidi="ar-IQ"/>
              </w:rPr>
            </w:pPr>
            <w:r>
              <w:rPr>
                <w:rFonts w:ascii="Times New Roman" w:eastAsia="Times New Roman" w:hAnsi="Times New Roman" w:cs="Traditional Arabic"/>
                <w:b/>
                <w:bCs/>
                <w:sz w:val="24"/>
                <w:szCs w:val="24"/>
                <w:lang w:bidi="ar-IQ"/>
              </w:rPr>
              <w:t>Difference equations</w:t>
            </w:r>
          </w:p>
        </w:tc>
        <w:tc>
          <w:tcPr>
            <w:tcW w:w="1417" w:type="dxa"/>
          </w:tcPr>
          <w:p w14:paraId="283965C6"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 12 of  </w:t>
            </w:r>
          </w:p>
          <w:p w14:paraId="3D02283C"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T-Methods</w:t>
            </w:r>
          </w:p>
        </w:tc>
        <w:tc>
          <w:tcPr>
            <w:tcW w:w="1350" w:type="dxa"/>
          </w:tcPr>
          <w:p w14:paraId="16CE4E55"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to4 of  </w:t>
            </w:r>
          </w:p>
          <w:p w14:paraId="039FBFC4"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A-Methods</w:t>
            </w:r>
          </w:p>
        </w:tc>
      </w:tr>
      <w:tr w:rsidR="00CC51EF" w:rsidRPr="00FB7A55" w14:paraId="28879CA9"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006912F3" w14:textId="77777777" w:rsidR="00CC51EF" w:rsidRPr="001F13C7" w:rsidRDefault="00CC51EF" w:rsidP="001D4070">
            <w:pPr>
              <w:jc w:val="center"/>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9</w:t>
            </w:r>
          </w:p>
        </w:tc>
        <w:tc>
          <w:tcPr>
            <w:tcW w:w="880" w:type="dxa"/>
          </w:tcPr>
          <w:p w14:paraId="5A08A188"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1F13C7">
              <w:rPr>
                <w:rFonts w:ascii="Times New Roman" w:eastAsia="Times New Roman" w:hAnsi="Times New Roman" w:cs="Traditional Arabic"/>
                <w:sz w:val="24"/>
                <w:szCs w:val="24"/>
              </w:rPr>
              <w:t>2 the</w:t>
            </w:r>
          </w:p>
        </w:tc>
        <w:tc>
          <w:tcPr>
            <w:tcW w:w="1304" w:type="dxa"/>
          </w:tcPr>
          <w:p w14:paraId="1829D386"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0"/>
                <w:szCs w:val="20"/>
              </w:rPr>
            </w:pPr>
            <w:r w:rsidRPr="001F13C7">
              <w:rPr>
                <w:rFonts w:ascii="Times New Roman" w:eastAsia="Times New Roman" w:hAnsi="Times New Roman" w:cs="Traditional Arabic"/>
                <w:sz w:val="24"/>
                <w:szCs w:val="24"/>
              </w:rPr>
              <w:t xml:space="preserve">Items A1 &amp; A2  </w:t>
            </w:r>
          </w:p>
        </w:tc>
        <w:tc>
          <w:tcPr>
            <w:tcW w:w="4380" w:type="dxa"/>
          </w:tcPr>
          <w:p w14:paraId="17A479DF"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lang w:bidi="ar-IQ"/>
              </w:rPr>
            </w:pPr>
            <w:r w:rsidRPr="001F13C7">
              <w:rPr>
                <w:rFonts w:ascii="Times New Roman" w:eastAsia="Times New Roman" w:hAnsi="Times New Roman" w:cs="Traditional Arabic"/>
                <w:b/>
                <w:bCs/>
                <w:sz w:val="24"/>
                <w:szCs w:val="24"/>
                <w:lang w:bidi="ar-IQ"/>
              </w:rPr>
              <w:t>Convolution</w:t>
            </w:r>
          </w:p>
        </w:tc>
        <w:tc>
          <w:tcPr>
            <w:tcW w:w="1417" w:type="dxa"/>
          </w:tcPr>
          <w:p w14:paraId="1BE430B6"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 12 of  </w:t>
            </w:r>
          </w:p>
          <w:p w14:paraId="1C2D81A6"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T-Methods</w:t>
            </w:r>
          </w:p>
        </w:tc>
        <w:tc>
          <w:tcPr>
            <w:tcW w:w="1350" w:type="dxa"/>
          </w:tcPr>
          <w:p w14:paraId="18D37461"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to4 of  </w:t>
            </w:r>
          </w:p>
          <w:p w14:paraId="03247420"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A-Methods</w:t>
            </w:r>
          </w:p>
        </w:tc>
      </w:tr>
      <w:tr w:rsidR="00CC51EF" w:rsidRPr="00FB7A55" w14:paraId="459A43FC" w14:textId="77777777" w:rsidTr="001D4070">
        <w:tc>
          <w:tcPr>
            <w:cnfStyle w:val="001000000000" w:firstRow="0" w:lastRow="0" w:firstColumn="1" w:lastColumn="0" w:oddVBand="0" w:evenVBand="0" w:oddHBand="0" w:evenHBand="0" w:firstRowFirstColumn="0" w:firstRowLastColumn="0" w:lastRowFirstColumn="0" w:lastRowLastColumn="0"/>
            <w:tcW w:w="790" w:type="dxa"/>
          </w:tcPr>
          <w:p w14:paraId="7591B93D" w14:textId="77777777" w:rsidR="00CC51EF" w:rsidRPr="001F13C7" w:rsidRDefault="00CC51EF" w:rsidP="001D4070">
            <w:pPr>
              <w:jc w:val="center"/>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10</w:t>
            </w:r>
          </w:p>
        </w:tc>
        <w:tc>
          <w:tcPr>
            <w:tcW w:w="880" w:type="dxa"/>
          </w:tcPr>
          <w:p w14:paraId="727C52B1"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1F13C7">
              <w:rPr>
                <w:rFonts w:ascii="Times New Roman" w:eastAsia="Times New Roman" w:hAnsi="Times New Roman" w:cs="Traditional Arabic"/>
                <w:sz w:val="24"/>
                <w:szCs w:val="24"/>
              </w:rPr>
              <w:t>2 the</w:t>
            </w:r>
          </w:p>
        </w:tc>
        <w:tc>
          <w:tcPr>
            <w:tcW w:w="1304" w:type="dxa"/>
          </w:tcPr>
          <w:p w14:paraId="267D421E"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0"/>
                <w:szCs w:val="20"/>
              </w:rPr>
            </w:pPr>
            <w:r w:rsidRPr="001F13C7">
              <w:rPr>
                <w:rFonts w:ascii="Times New Roman" w:eastAsia="Times New Roman" w:hAnsi="Times New Roman" w:cs="Traditional Arabic"/>
                <w:sz w:val="24"/>
                <w:szCs w:val="24"/>
              </w:rPr>
              <w:t xml:space="preserve">Items A1 &amp; A2  </w:t>
            </w:r>
          </w:p>
        </w:tc>
        <w:tc>
          <w:tcPr>
            <w:tcW w:w="4380" w:type="dxa"/>
          </w:tcPr>
          <w:p w14:paraId="2E5E4F71"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lang w:bidi="ar-IQ"/>
              </w:rPr>
            </w:pPr>
            <w:r>
              <w:rPr>
                <w:rFonts w:ascii="Times New Roman" w:eastAsia="Times New Roman" w:hAnsi="Times New Roman" w:cs="Traditional Arabic"/>
                <w:b/>
                <w:bCs/>
                <w:sz w:val="24"/>
                <w:szCs w:val="24"/>
                <w:lang w:bidi="ar-IQ"/>
              </w:rPr>
              <w:t xml:space="preserve">Discrete </w:t>
            </w:r>
            <w:r w:rsidRPr="001F13C7">
              <w:rPr>
                <w:rFonts w:ascii="Times New Roman" w:eastAsia="Times New Roman" w:hAnsi="Times New Roman" w:cs="Traditional Arabic"/>
                <w:b/>
                <w:bCs/>
                <w:sz w:val="24"/>
                <w:szCs w:val="24"/>
                <w:lang w:bidi="ar-IQ"/>
              </w:rPr>
              <w:t>Convolution</w:t>
            </w:r>
          </w:p>
        </w:tc>
        <w:tc>
          <w:tcPr>
            <w:tcW w:w="1417" w:type="dxa"/>
          </w:tcPr>
          <w:p w14:paraId="731A7405" w14:textId="77777777" w:rsidR="00CC51EF" w:rsidRPr="000F3F5E"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lang w:bidi="ar-IQ"/>
              </w:rPr>
            </w:pPr>
            <w:r w:rsidRPr="000F3F5E">
              <w:rPr>
                <w:rFonts w:ascii="Times New Roman" w:eastAsia="Times New Roman" w:hAnsi="Times New Roman" w:cs="Traditional Arabic"/>
                <w:sz w:val="24"/>
                <w:szCs w:val="24"/>
                <w:lang w:bidi="ar-IQ"/>
              </w:rPr>
              <w:t xml:space="preserve">From 1 to 12 of  </w:t>
            </w:r>
          </w:p>
          <w:p w14:paraId="58E1D914" w14:textId="77777777" w:rsidR="00CC51EF" w:rsidRPr="000F3F5E"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lang w:bidi="ar-IQ"/>
              </w:rPr>
            </w:pPr>
            <w:r w:rsidRPr="000F3F5E">
              <w:rPr>
                <w:rFonts w:ascii="Times New Roman" w:eastAsia="Times New Roman" w:hAnsi="Times New Roman" w:cs="Traditional Arabic"/>
                <w:sz w:val="24"/>
                <w:szCs w:val="24"/>
                <w:lang w:bidi="ar-IQ"/>
              </w:rPr>
              <w:t>T-Methods</w:t>
            </w:r>
          </w:p>
        </w:tc>
        <w:tc>
          <w:tcPr>
            <w:tcW w:w="1350" w:type="dxa"/>
          </w:tcPr>
          <w:p w14:paraId="6B51B871"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to4 of  </w:t>
            </w:r>
          </w:p>
          <w:p w14:paraId="391DC1A2"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A-Methods</w:t>
            </w:r>
          </w:p>
        </w:tc>
      </w:tr>
      <w:tr w:rsidR="00CC51EF" w:rsidRPr="00FB7A55" w14:paraId="5E2A7B67"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4A2EF61C" w14:textId="77777777" w:rsidR="00CC51EF" w:rsidRPr="001F13C7" w:rsidRDefault="00CC51EF" w:rsidP="001D4070">
            <w:pPr>
              <w:jc w:val="center"/>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11</w:t>
            </w:r>
          </w:p>
        </w:tc>
        <w:tc>
          <w:tcPr>
            <w:tcW w:w="880" w:type="dxa"/>
          </w:tcPr>
          <w:p w14:paraId="06A468AA"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1F13C7">
              <w:rPr>
                <w:rFonts w:ascii="Times New Roman" w:eastAsia="Times New Roman" w:hAnsi="Times New Roman" w:cs="Traditional Arabic"/>
                <w:sz w:val="24"/>
                <w:szCs w:val="24"/>
              </w:rPr>
              <w:t>2 the</w:t>
            </w:r>
          </w:p>
        </w:tc>
        <w:tc>
          <w:tcPr>
            <w:tcW w:w="1304" w:type="dxa"/>
          </w:tcPr>
          <w:p w14:paraId="6C500916"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0"/>
                <w:szCs w:val="20"/>
              </w:rPr>
            </w:pPr>
            <w:r w:rsidRPr="001F13C7">
              <w:rPr>
                <w:rFonts w:ascii="Times New Roman" w:eastAsia="Times New Roman" w:hAnsi="Times New Roman" w:cs="Traditional Arabic"/>
                <w:sz w:val="24"/>
                <w:szCs w:val="24"/>
              </w:rPr>
              <w:t xml:space="preserve">Items A1 - A2  </w:t>
            </w:r>
          </w:p>
        </w:tc>
        <w:tc>
          <w:tcPr>
            <w:tcW w:w="4380" w:type="dxa"/>
          </w:tcPr>
          <w:p w14:paraId="55798E32" w14:textId="77777777" w:rsidR="00CC51EF" w:rsidRPr="001F13C7" w:rsidRDefault="00CC51EF" w:rsidP="001D4070">
            <w:pPr>
              <w:tabs>
                <w:tab w:val="right" w:pos="1619"/>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color w:val="FF0000"/>
                <w:sz w:val="24"/>
                <w:szCs w:val="24"/>
                <w:lang w:bidi="ar-IQ"/>
              </w:rPr>
            </w:pPr>
            <w:r w:rsidRPr="001F13C7">
              <w:rPr>
                <w:rFonts w:ascii="Times New Roman" w:eastAsia="Times New Roman" w:hAnsi="Times New Roman" w:cs="Traditional Arabic"/>
                <w:b/>
                <w:bCs/>
                <w:sz w:val="24"/>
                <w:szCs w:val="24"/>
                <w:lang w:bidi="ar-IQ"/>
              </w:rPr>
              <w:t>Frequency domain analysis+ Quiz</w:t>
            </w:r>
          </w:p>
        </w:tc>
        <w:tc>
          <w:tcPr>
            <w:tcW w:w="1417" w:type="dxa"/>
          </w:tcPr>
          <w:p w14:paraId="33510216"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 12 of  </w:t>
            </w:r>
          </w:p>
          <w:p w14:paraId="45C9CB60"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T-Methods</w:t>
            </w:r>
          </w:p>
        </w:tc>
        <w:tc>
          <w:tcPr>
            <w:tcW w:w="1350" w:type="dxa"/>
          </w:tcPr>
          <w:p w14:paraId="698C035B"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to4 of  </w:t>
            </w:r>
          </w:p>
          <w:p w14:paraId="3B699FF6"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A-Methods</w:t>
            </w:r>
          </w:p>
        </w:tc>
      </w:tr>
      <w:tr w:rsidR="00CC51EF" w:rsidRPr="00FB7A55" w14:paraId="33C0299F" w14:textId="77777777" w:rsidTr="001D4070">
        <w:tc>
          <w:tcPr>
            <w:cnfStyle w:val="001000000000" w:firstRow="0" w:lastRow="0" w:firstColumn="1" w:lastColumn="0" w:oddVBand="0" w:evenVBand="0" w:oddHBand="0" w:evenHBand="0" w:firstRowFirstColumn="0" w:firstRowLastColumn="0" w:lastRowFirstColumn="0" w:lastRowLastColumn="0"/>
            <w:tcW w:w="790" w:type="dxa"/>
          </w:tcPr>
          <w:p w14:paraId="1ECD12DC" w14:textId="77777777" w:rsidR="00CC51EF" w:rsidRPr="001F13C7" w:rsidRDefault="00CC51EF" w:rsidP="001D4070">
            <w:pPr>
              <w:jc w:val="center"/>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12</w:t>
            </w:r>
          </w:p>
        </w:tc>
        <w:tc>
          <w:tcPr>
            <w:tcW w:w="880" w:type="dxa"/>
          </w:tcPr>
          <w:p w14:paraId="3C593FBD"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1F13C7">
              <w:rPr>
                <w:rFonts w:ascii="Times New Roman" w:eastAsia="Times New Roman" w:hAnsi="Times New Roman" w:cs="Traditional Arabic"/>
                <w:sz w:val="24"/>
                <w:szCs w:val="24"/>
              </w:rPr>
              <w:t>2 the</w:t>
            </w:r>
          </w:p>
        </w:tc>
        <w:tc>
          <w:tcPr>
            <w:tcW w:w="1304" w:type="dxa"/>
          </w:tcPr>
          <w:p w14:paraId="46EF09E1"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0"/>
                <w:szCs w:val="20"/>
              </w:rPr>
            </w:pPr>
            <w:r w:rsidRPr="001F13C7">
              <w:rPr>
                <w:rFonts w:ascii="Times New Roman" w:eastAsia="Times New Roman" w:hAnsi="Times New Roman" w:cs="Traditional Arabic"/>
                <w:sz w:val="24"/>
                <w:szCs w:val="24"/>
              </w:rPr>
              <w:t xml:space="preserve">Items A1 - A2  </w:t>
            </w:r>
          </w:p>
        </w:tc>
        <w:tc>
          <w:tcPr>
            <w:tcW w:w="4380" w:type="dxa"/>
          </w:tcPr>
          <w:p w14:paraId="5B5ADCDF" w14:textId="77777777" w:rsidR="00CC51EF"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lang w:bidi="ar-IQ"/>
              </w:rPr>
            </w:pPr>
            <w:r w:rsidRPr="001F13C7">
              <w:rPr>
                <w:rFonts w:ascii="Times New Roman" w:eastAsia="Times New Roman" w:hAnsi="Times New Roman" w:cs="Traditional Arabic"/>
                <w:b/>
                <w:bCs/>
                <w:sz w:val="24"/>
                <w:szCs w:val="24"/>
                <w:lang w:bidi="ar-IQ"/>
              </w:rPr>
              <w:t>Frequency response</w:t>
            </w:r>
          </w:p>
          <w:p w14:paraId="47D83293"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lang w:bidi="ar-IQ"/>
              </w:rPr>
            </w:pPr>
          </w:p>
        </w:tc>
        <w:tc>
          <w:tcPr>
            <w:tcW w:w="1417" w:type="dxa"/>
          </w:tcPr>
          <w:p w14:paraId="4C1909E4"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 12 of  </w:t>
            </w:r>
          </w:p>
          <w:p w14:paraId="779D5D85"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T-Methods</w:t>
            </w:r>
          </w:p>
        </w:tc>
        <w:tc>
          <w:tcPr>
            <w:tcW w:w="1350" w:type="dxa"/>
          </w:tcPr>
          <w:p w14:paraId="6B19B485"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to4 of  </w:t>
            </w:r>
          </w:p>
          <w:p w14:paraId="542F403C"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A-Methods</w:t>
            </w:r>
          </w:p>
        </w:tc>
      </w:tr>
      <w:tr w:rsidR="00CC51EF" w:rsidRPr="00FB7A55" w14:paraId="6BBE5C6C"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6E097AD9" w14:textId="77777777" w:rsidR="00CC51EF" w:rsidRPr="001F13C7" w:rsidRDefault="00CC51EF" w:rsidP="001D4070">
            <w:pPr>
              <w:jc w:val="center"/>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13</w:t>
            </w:r>
          </w:p>
        </w:tc>
        <w:tc>
          <w:tcPr>
            <w:tcW w:w="880" w:type="dxa"/>
          </w:tcPr>
          <w:p w14:paraId="7CBAB89C"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1F13C7">
              <w:rPr>
                <w:rFonts w:ascii="Times New Roman" w:eastAsia="Times New Roman" w:hAnsi="Times New Roman" w:cs="Traditional Arabic"/>
                <w:sz w:val="24"/>
                <w:szCs w:val="24"/>
              </w:rPr>
              <w:t>2 the</w:t>
            </w:r>
          </w:p>
        </w:tc>
        <w:tc>
          <w:tcPr>
            <w:tcW w:w="1304" w:type="dxa"/>
          </w:tcPr>
          <w:p w14:paraId="22493A86"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0"/>
                <w:szCs w:val="20"/>
              </w:rPr>
            </w:pPr>
            <w:r w:rsidRPr="001F13C7">
              <w:rPr>
                <w:rFonts w:ascii="Times New Roman" w:eastAsia="Times New Roman" w:hAnsi="Times New Roman" w:cs="Traditional Arabic"/>
                <w:sz w:val="24"/>
                <w:szCs w:val="24"/>
              </w:rPr>
              <w:t xml:space="preserve">Items A1 - A2  </w:t>
            </w:r>
          </w:p>
        </w:tc>
        <w:tc>
          <w:tcPr>
            <w:tcW w:w="4380" w:type="dxa"/>
          </w:tcPr>
          <w:p w14:paraId="6E56F846"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lang w:bidi="ar-IQ"/>
              </w:rPr>
            </w:pPr>
            <w:r w:rsidRPr="001F13C7">
              <w:rPr>
                <w:rFonts w:ascii="Times New Roman" w:eastAsia="Times New Roman" w:hAnsi="Times New Roman" w:cs="Traditional Arabic"/>
                <w:b/>
                <w:bCs/>
                <w:sz w:val="24"/>
                <w:szCs w:val="24"/>
                <w:lang w:bidi="ar-IQ"/>
              </w:rPr>
              <w:t>The discrete Fourier Series (DFS)</w:t>
            </w:r>
          </w:p>
        </w:tc>
        <w:tc>
          <w:tcPr>
            <w:tcW w:w="1417" w:type="dxa"/>
          </w:tcPr>
          <w:p w14:paraId="197F8E37"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 12 of  </w:t>
            </w:r>
          </w:p>
          <w:p w14:paraId="4D7FA653"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T-Methods</w:t>
            </w:r>
          </w:p>
        </w:tc>
        <w:tc>
          <w:tcPr>
            <w:tcW w:w="1350" w:type="dxa"/>
          </w:tcPr>
          <w:p w14:paraId="351CAFE5"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to4 of  </w:t>
            </w:r>
          </w:p>
          <w:p w14:paraId="2894B3B1"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A-Methods</w:t>
            </w:r>
          </w:p>
        </w:tc>
      </w:tr>
      <w:tr w:rsidR="00CC51EF" w:rsidRPr="00FB7A55" w14:paraId="0FD37C3C" w14:textId="77777777" w:rsidTr="001D4070">
        <w:trPr>
          <w:trHeight w:val="1027"/>
        </w:trPr>
        <w:tc>
          <w:tcPr>
            <w:cnfStyle w:val="001000000000" w:firstRow="0" w:lastRow="0" w:firstColumn="1" w:lastColumn="0" w:oddVBand="0" w:evenVBand="0" w:oddHBand="0" w:evenHBand="0" w:firstRowFirstColumn="0" w:firstRowLastColumn="0" w:lastRowFirstColumn="0" w:lastRowLastColumn="0"/>
            <w:tcW w:w="790" w:type="dxa"/>
          </w:tcPr>
          <w:p w14:paraId="00EC943F" w14:textId="77777777" w:rsidR="00CC51EF" w:rsidRPr="001F13C7" w:rsidRDefault="00CC51EF" w:rsidP="001D4070">
            <w:pPr>
              <w:jc w:val="center"/>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14</w:t>
            </w:r>
          </w:p>
        </w:tc>
        <w:tc>
          <w:tcPr>
            <w:tcW w:w="880" w:type="dxa"/>
          </w:tcPr>
          <w:p w14:paraId="0EFFF5DA" w14:textId="77777777" w:rsidR="00CC51EF" w:rsidRPr="001F13C7"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1F13C7">
              <w:rPr>
                <w:rFonts w:ascii="Times New Roman" w:eastAsia="Times New Roman" w:hAnsi="Times New Roman" w:cs="Traditional Arabic"/>
                <w:sz w:val="24"/>
                <w:szCs w:val="24"/>
              </w:rPr>
              <w:t>2 the</w:t>
            </w:r>
          </w:p>
        </w:tc>
        <w:tc>
          <w:tcPr>
            <w:tcW w:w="1304" w:type="dxa"/>
          </w:tcPr>
          <w:p w14:paraId="0C87722F"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0"/>
                <w:szCs w:val="20"/>
              </w:rPr>
            </w:pPr>
            <w:r w:rsidRPr="001F13C7">
              <w:rPr>
                <w:rFonts w:ascii="Times New Roman" w:eastAsia="Times New Roman" w:hAnsi="Times New Roman" w:cs="Traditional Arabic"/>
                <w:sz w:val="24"/>
                <w:szCs w:val="24"/>
              </w:rPr>
              <w:t xml:space="preserve">Items A1 - A2  </w:t>
            </w:r>
          </w:p>
        </w:tc>
        <w:tc>
          <w:tcPr>
            <w:tcW w:w="4380" w:type="dxa"/>
          </w:tcPr>
          <w:p w14:paraId="433426B7"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lang w:bidi="ar-IQ"/>
              </w:rPr>
            </w:pPr>
            <w:r w:rsidRPr="001F13C7">
              <w:rPr>
                <w:rFonts w:ascii="Times New Roman" w:eastAsia="Times New Roman" w:hAnsi="Times New Roman" w:cs="Traditional Arabic"/>
                <w:b/>
                <w:bCs/>
                <w:sz w:val="24"/>
                <w:szCs w:val="24"/>
                <w:lang w:bidi="ar-IQ"/>
              </w:rPr>
              <w:t>The discrete-time Fourier transform (DTFT)</w:t>
            </w:r>
          </w:p>
        </w:tc>
        <w:tc>
          <w:tcPr>
            <w:tcW w:w="1417" w:type="dxa"/>
          </w:tcPr>
          <w:p w14:paraId="42BE0E10"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 12 of  </w:t>
            </w:r>
          </w:p>
          <w:p w14:paraId="102E5A3A"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T-Methods</w:t>
            </w:r>
          </w:p>
        </w:tc>
        <w:tc>
          <w:tcPr>
            <w:tcW w:w="1350" w:type="dxa"/>
          </w:tcPr>
          <w:p w14:paraId="5D481173"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to4 of  </w:t>
            </w:r>
          </w:p>
          <w:p w14:paraId="30D25354"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A-Methods</w:t>
            </w:r>
          </w:p>
        </w:tc>
      </w:tr>
      <w:tr w:rsidR="00CC51EF" w:rsidRPr="00FB7A55" w14:paraId="1F5EEC3A"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3F51BE8C" w14:textId="77777777" w:rsidR="00CC51EF" w:rsidRPr="001F13C7" w:rsidRDefault="00CC51EF" w:rsidP="001D4070">
            <w:pPr>
              <w:jc w:val="center"/>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15</w:t>
            </w:r>
          </w:p>
        </w:tc>
        <w:tc>
          <w:tcPr>
            <w:tcW w:w="880" w:type="dxa"/>
          </w:tcPr>
          <w:p w14:paraId="3E07D5E7"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1F13C7">
              <w:rPr>
                <w:rFonts w:ascii="Times New Roman" w:eastAsia="Times New Roman" w:hAnsi="Times New Roman" w:cs="Traditional Arabic"/>
                <w:sz w:val="24"/>
                <w:szCs w:val="24"/>
              </w:rPr>
              <w:t>2 the</w:t>
            </w:r>
          </w:p>
        </w:tc>
        <w:tc>
          <w:tcPr>
            <w:tcW w:w="1304" w:type="dxa"/>
          </w:tcPr>
          <w:p w14:paraId="4DA5DEFA"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0"/>
                <w:szCs w:val="20"/>
              </w:rPr>
            </w:pPr>
            <w:r w:rsidRPr="001F13C7">
              <w:rPr>
                <w:rFonts w:ascii="Times New Roman" w:eastAsia="Times New Roman" w:hAnsi="Times New Roman" w:cs="Traditional Arabic"/>
                <w:sz w:val="24"/>
                <w:szCs w:val="24"/>
              </w:rPr>
              <w:t xml:space="preserve">Items A1 - A2  </w:t>
            </w:r>
          </w:p>
        </w:tc>
        <w:tc>
          <w:tcPr>
            <w:tcW w:w="4380" w:type="dxa"/>
          </w:tcPr>
          <w:p w14:paraId="6F67F169"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lang w:bidi="ar-IQ"/>
              </w:rPr>
            </w:pPr>
            <w:r w:rsidRPr="001F13C7">
              <w:rPr>
                <w:rFonts w:ascii="Times New Roman" w:eastAsia="Times New Roman" w:hAnsi="Times New Roman" w:cs="Traditional Arabic"/>
                <w:b/>
                <w:bCs/>
                <w:sz w:val="24"/>
                <w:szCs w:val="24"/>
                <w:lang w:bidi="ar-IQ"/>
              </w:rPr>
              <w:t>The discrete Fourier transform (DFT)</w:t>
            </w:r>
          </w:p>
        </w:tc>
        <w:tc>
          <w:tcPr>
            <w:tcW w:w="1417" w:type="dxa"/>
          </w:tcPr>
          <w:p w14:paraId="01A54C20"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 12 of  </w:t>
            </w:r>
          </w:p>
          <w:p w14:paraId="3D660838"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T-Methods</w:t>
            </w:r>
          </w:p>
        </w:tc>
        <w:tc>
          <w:tcPr>
            <w:tcW w:w="1350" w:type="dxa"/>
          </w:tcPr>
          <w:p w14:paraId="0E5626B6"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to4 of  </w:t>
            </w:r>
          </w:p>
          <w:p w14:paraId="1A17D54F"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A-Methods</w:t>
            </w:r>
          </w:p>
        </w:tc>
      </w:tr>
      <w:tr w:rsidR="00CC51EF" w:rsidRPr="00FB7A55" w14:paraId="52CE104E" w14:textId="77777777" w:rsidTr="001D4070">
        <w:tc>
          <w:tcPr>
            <w:cnfStyle w:val="001000000000" w:firstRow="0" w:lastRow="0" w:firstColumn="1" w:lastColumn="0" w:oddVBand="0" w:evenVBand="0" w:oddHBand="0" w:evenHBand="0" w:firstRowFirstColumn="0" w:firstRowLastColumn="0" w:lastRowFirstColumn="0" w:lastRowLastColumn="0"/>
            <w:tcW w:w="790" w:type="dxa"/>
          </w:tcPr>
          <w:p w14:paraId="17992D36" w14:textId="77777777" w:rsidR="00CC51EF" w:rsidRPr="001F13C7" w:rsidRDefault="00CC51EF" w:rsidP="001D4070">
            <w:pPr>
              <w:jc w:val="center"/>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16</w:t>
            </w:r>
          </w:p>
        </w:tc>
        <w:tc>
          <w:tcPr>
            <w:tcW w:w="880" w:type="dxa"/>
          </w:tcPr>
          <w:p w14:paraId="6A6836AC"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1F13C7">
              <w:rPr>
                <w:rFonts w:ascii="Times New Roman" w:eastAsia="Times New Roman" w:hAnsi="Times New Roman" w:cs="Traditional Arabic"/>
                <w:sz w:val="24"/>
                <w:szCs w:val="24"/>
              </w:rPr>
              <w:t>2 the</w:t>
            </w:r>
          </w:p>
        </w:tc>
        <w:tc>
          <w:tcPr>
            <w:tcW w:w="1304" w:type="dxa"/>
          </w:tcPr>
          <w:p w14:paraId="3B065E52"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0"/>
                <w:szCs w:val="20"/>
              </w:rPr>
            </w:pPr>
            <w:r w:rsidRPr="001F13C7">
              <w:rPr>
                <w:rFonts w:ascii="Times New Roman" w:eastAsia="Times New Roman" w:hAnsi="Times New Roman" w:cs="Traditional Arabic"/>
                <w:sz w:val="24"/>
                <w:szCs w:val="24"/>
              </w:rPr>
              <w:t xml:space="preserve">Items A1 - A2  </w:t>
            </w:r>
          </w:p>
        </w:tc>
        <w:tc>
          <w:tcPr>
            <w:tcW w:w="4380" w:type="dxa"/>
          </w:tcPr>
          <w:p w14:paraId="7E5D3099"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lang w:bidi="ar-IQ"/>
              </w:rPr>
            </w:pPr>
            <w:r w:rsidRPr="001F13C7">
              <w:rPr>
                <w:rFonts w:ascii="Times New Roman" w:eastAsia="Times New Roman" w:hAnsi="Times New Roman" w:cs="Traditional Arabic"/>
                <w:b/>
                <w:bCs/>
                <w:sz w:val="24"/>
                <w:szCs w:val="24"/>
                <w:lang w:bidi="ar-IQ"/>
              </w:rPr>
              <w:t>The fast Fourier transform (FFT)</w:t>
            </w:r>
          </w:p>
        </w:tc>
        <w:tc>
          <w:tcPr>
            <w:tcW w:w="1417" w:type="dxa"/>
          </w:tcPr>
          <w:p w14:paraId="581E625B"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 12 of  </w:t>
            </w:r>
          </w:p>
          <w:p w14:paraId="20B011CE"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T-Methods</w:t>
            </w:r>
          </w:p>
        </w:tc>
        <w:tc>
          <w:tcPr>
            <w:tcW w:w="1350" w:type="dxa"/>
          </w:tcPr>
          <w:p w14:paraId="1DA7D006"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to4 of  </w:t>
            </w:r>
          </w:p>
          <w:p w14:paraId="49E434E5"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A-Methods</w:t>
            </w:r>
          </w:p>
        </w:tc>
      </w:tr>
      <w:tr w:rsidR="00CC51EF" w:rsidRPr="00FB7A55" w14:paraId="0A98FFAB"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46545561" w14:textId="77777777" w:rsidR="00CC51EF" w:rsidRPr="001F13C7" w:rsidRDefault="00CC51EF" w:rsidP="001D4070">
            <w:pPr>
              <w:jc w:val="center"/>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17</w:t>
            </w:r>
          </w:p>
        </w:tc>
        <w:tc>
          <w:tcPr>
            <w:tcW w:w="880" w:type="dxa"/>
          </w:tcPr>
          <w:p w14:paraId="2C5C4A4C"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1F13C7">
              <w:rPr>
                <w:rFonts w:ascii="Times New Roman" w:eastAsia="Times New Roman" w:hAnsi="Times New Roman" w:cs="Traditional Arabic"/>
                <w:sz w:val="24"/>
                <w:szCs w:val="24"/>
              </w:rPr>
              <w:t>2 the</w:t>
            </w:r>
          </w:p>
        </w:tc>
        <w:tc>
          <w:tcPr>
            <w:tcW w:w="1304" w:type="dxa"/>
          </w:tcPr>
          <w:p w14:paraId="6B9B1A33"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0"/>
                <w:szCs w:val="20"/>
              </w:rPr>
            </w:pPr>
            <w:r w:rsidRPr="001F13C7">
              <w:rPr>
                <w:rFonts w:ascii="Times New Roman" w:eastAsia="Times New Roman" w:hAnsi="Times New Roman" w:cs="Traditional Arabic"/>
                <w:sz w:val="24"/>
                <w:szCs w:val="24"/>
              </w:rPr>
              <w:t xml:space="preserve">Items A1 - A2  </w:t>
            </w:r>
          </w:p>
        </w:tc>
        <w:tc>
          <w:tcPr>
            <w:tcW w:w="4380" w:type="dxa"/>
          </w:tcPr>
          <w:p w14:paraId="38491981"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lang w:bidi="ar-IQ"/>
              </w:rPr>
            </w:pPr>
            <w:r w:rsidRPr="001F13C7">
              <w:rPr>
                <w:rFonts w:ascii="Times New Roman" w:eastAsia="Times New Roman" w:hAnsi="Times New Roman" w:cs="Traditional Arabic"/>
                <w:b/>
                <w:bCs/>
                <w:sz w:val="24"/>
                <w:szCs w:val="24"/>
                <w:lang w:bidi="ar-IQ"/>
              </w:rPr>
              <w:t>Quiz</w:t>
            </w:r>
          </w:p>
        </w:tc>
        <w:tc>
          <w:tcPr>
            <w:tcW w:w="1417" w:type="dxa"/>
          </w:tcPr>
          <w:p w14:paraId="676430D1"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 12 of  </w:t>
            </w:r>
          </w:p>
          <w:p w14:paraId="09B1C2A8"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T-Methods</w:t>
            </w:r>
          </w:p>
        </w:tc>
        <w:tc>
          <w:tcPr>
            <w:tcW w:w="1350" w:type="dxa"/>
          </w:tcPr>
          <w:p w14:paraId="03855CC2"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to4 of  </w:t>
            </w:r>
          </w:p>
          <w:p w14:paraId="2E443B05"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A-Methods</w:t>
            </w:r>
          </w:p>
        </w:tc>
      </w:tr>
      <w:tr w:rsidR="00CC51EF" w:rsidRPr="00FB7A55" w14:paraId="2E2B75BC" w14:textId="77777777" w:rsidTr="001D4070">
        <w:tc>
          <w:tcPr>
            <w:cnfStyle w:val="001000000000" w:firstRow="0" w:lastRow="0" w:firstColumn="1" w:lastColumn="0" w:oddVBand="0" w:evenVBand="0" w:oddHBand="0" w:evenHBand="0" w:firstRowFirstColumn="0" w:firstRowLastColumn="0" w:lastRowFirstColumn="0" w:lastRowLastColumn="0"/>
            <w:tcW w:w="790" w:type="dxa"/>
          </w:tcPr>
          <w:p w14:paraId="2A94F639" w14:textId="77777777" w:rsidR="00CC51EF" w:rsidRPr="001F13C7" w:rsidRDefault="00CC51EF" w:rsidP="001D4070">
            <w:pPr>
              <w:jc w:val="center"/>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18</w:t>
            </w:r>
          </w:p>
        </w:tc>
        <w:tc>
          <w:tcPr>
            <w:tcW w:w="880" w:type="dxa"/>
          </w:tcPr>
          <w:p w14:paraId="2FB6BDE7"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1F13C7">
              <w:rPr>
                <w:rFonts w:ascii="Times New Roman" w:eastAsia="Times New Roman" w:hAnsi="Times New Roman" w:cs="Traditional Arabic"/>
                <w:sz w:val="24"/>
                <w:szCs w:val="24"/>
              </w:rPr>
              <w:t>2 the</w:t>
            </w:r>
          </w:p>
        </w:tc>
        <w:tc>
          <w:tcPr>
            <w:tcW w:w="1304" w:type="dxa"/>
          </w:tcPr>
          <w:p w14:paraId="10A00E8D"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0"/>
                <w:szCs w:val="20"/>
              </w:rPr>
            </w:pPr>
            <w:r w:rsidRPr="001F13C7">
              <w:rPr>
                <w:rFonts w:ascii="Times New Roman" w:eastAsia="Times New Roman" w:hAnsi="Times New Roman" w:cs="Traditional Arabic"/>
                <w:sz w:val="24"/>
                <w:szCs w:val="24"/>
              </w:rPr>
              <w:t xml:space="preserve">Items A1 - A3  </w:t>
            </w:r>
          </w:p>
        </w:tc>
        <w:tc>
          <w:tcPr>
            <w:tcW w:w="4380" w:type="dxa"/>
          </w:tcPr>
          <w:p w14:paraId="675B0393"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lang w:bidi="ar-IQ"/>
              </w:rPr>
            </w:pPr>
            <w:r w:rsidRPr="001F13C7">
              <w:rPr>
                <w:rFonts w:ascii="Times New Roman" w:eastAsia="Times New Roman" w:hAnsi="Times New Roman" w:cs="Traditional Arabic"/>
                <w:b/>
                <w:bCs/>
                <w:sz w:val="24"/>
                <w:szCs w:val="24"/>
                <w:lang w:bidi="ar-IQ"/>
              </w:rPr>
              <w:t>The Z-transform</w:t>
            </w:r>
          </w:p>
        </w:tc>
        <w:tc>
          <w:tcPr>
            <w:tcW w:w="1417" w:type="dxa"/>
          </w:tcPr>
          <w:p w14:paraId="29A4FBC4"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 12 of  </w:t>
            </w:r>
          </w:p>
          <w:p w14:paraId="395B4E1E"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T-Methods</w:t>
            </w:r>
          </w:p>
        </w:tc>
        <w:tc>
          <w:tcPr>
            <w:tcW w:w="1350" w:type="dxa"/>
          </w:tcPr>
          <w:p w14:paraId="7ED0AC69"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to4 of  </w:t>
            </w:r>
          </w:p>
          <w:p w14:paraId="26733E58"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A-Methods</w:t>
            </w:r>
          </w:p>
        </w:tc>
      </w:tr>
      <w:tr w:rsidR="00CC51EF" w:rsidRPr="00FB7A55" w14:paraId="666AC911"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545076E0" w14:textId="77777777" w:rsidR="00CC51EF" w:rsidRPr="001F13C7" w:rsidRDefault="00CC51EF" w:rsidP="001D4070">
            <w:pPr>
              <w:jc w:val="center"/>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19</w:t>
            </w:r>
          </w:p>
        </w:tc>
        <w:tc>
          <w:tcPr>
            <w:tcW w:w="880" w:type="dxa"/>
          </w:tcPr>
          <w:p w14:paraId="2DED5774"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1F13C7">
              <w:rPr>
                <w:rFonts w:ascii="Times New Roman" w:eastAsia="Times New Roman" w:hAnsi="Times New Roman" w:cs="Traditional Arabic"/>
                <w:sz w:val="24"/>
                <w:szCs w:val="24"/>
              </w:rPr>
              <w:t>2 the</w:t>
            </w:r>
          </w:p>
        </w:tc>
        <w:tc>
          <w:tcPr>
            <w:tcW w:w="1304" w:type="dxa"/>
          </w:tcPr>
          <w:p w14:paraId="0540BC16"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0"/>
                <w:szCs w:val="20"/>
              </w:rPr>
            </w:pPr>
            <w:r w:rsidRPr="001F13C7">
              <w:rPr>
                <w:rFonts w:ascii="Times New Roman" w:eastAsia="Times New Roman" w:hAnsi="Times New Roman" w:cs="Traditional Arabic"/>
                <w:sz w:val="24"/>
                <w:szCs w:val="24"/>
              </w:rPr>
              <w:t xml:space="preserve">Items A1 - A3  </w:t>
            </w:r>
          </w:p>
        </w:tc>
        <w:tc>
          <w:tcPr>
            <w:tcW w:w="4380" w:type="dxa"/>
          </w:tcPr>
          <w:p w14:paraId="1F7C3B49"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lang w:bidi="ar-IQ"/>
              </w:rPr>
            </w:pPr>
            <w:r w:rsidRPr="001F13C7">
              <w:rPr>
                <w:rFonts w:ascii="Times New Roman" w:eastAsia="Times New Roman" w:hAnsi="Times New Roman" w:cs="Traditional Arabic"/>
                <w:b/>
                <w:bCs/>
                <w:sz w:val="24"/>
                <w:szCs w:val="24"/>
                <w:lang w:bidi="ar-IQ"/>
              </w:rPr>
              <w:t>The Z-transform</w:t>
            </w:r>
          </w:p>
        </w:tc>
        <w:tc>
          <w:tcPr>
            <w:tcW w:w="1417" w:type="dxa"/>
          </w:tcPr>
          <w:p w14:paraId="7BFB2832"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 12 of  </w:t>
            </w:r>
          </w:p>
          <w:p w14:paraId="6D420DB5"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T-Methods</w:t>
            </w:r>
          </w:p>
        </w:tc>
        <w:tc>
          <w:tcPr>
            <w:tcW w:w="1350" w:type="dxa"/>
          </w:tcPr>
          <w:p w14:paraId="1A14C939"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to4 of  </w:t>
            </w:r>
          </w:p>
          <w:p w14:paraId="2A785BE9"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A-Methods</w:t>
            </w:r>
          </w:p>
        </w:tc>
      </w:tr>
      <w:tr w:rsidR="00CC51EF" w:rsidRPr="00FB7A55" w14:paraId="3D3B750C" w14:textId="77777777" w:rsidTr="001D4070">
        <w:tc>
          <w:tcPr>
            <w:cnfStyle w:val="001000000000" w:firstRow="0" w:lastRow="0" w:firstColumn="1" w:lastColumn="0" w:oddVBand="0" w:evenVBand="0" w:oddHBand="0" w:evenHBand="0" w:firstRowFirstColumn="0" w:firstRowLastColumn="0" w:lastRowFirstColumn="0" w:lastRowLastColumn="0"/>
            <w:tcW w:w="790" w:type="dxa"/>
          </w:tcPr>
          <w:p w14:paraId="29B07FB2" w14:textId="77777777" w:rsidR="00CC51EF" w:rsidRPr="001F13C7" w:rsidRDefault="00CC51EF" w:rsidP="001D4070">
            <w:pPr>
              <w:jc w:val="center"/>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20</w:t>
            </w:r>
          </w:p>
        </w:tc>
        <w:tc>
          <w:tcPr>
            <w:tcW w:w="880" w:type="dxa"/>
          </w:tcPr>
          <w:p w14:paraId="731FA66E"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1F13C7">
              <w:rPr>
                <w:rFonts w:ascii="Times New Roman" w:eastAsia="Times New Roman" w:hAnsi="Times New Roman" w:cs="Traditional Arabic"/>
                <w:sz w:val="24"/>
                <w:szCs w:val="24"/>
              </w:rPr>
              <w:t>2 the</w:t>
            </w:r>
          </w:p>
        </w:tc>
        <w:tc>
          <w:tcPr>
            <w:tcW w:w="1304" w:type="dxa"/>
          </w:tcPr>
          <w:p w14:paraId="2040B0D7"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0"/>
                <w:szCs w:val="20"/>
              </w:rPr>
            </w:pPr>
            <w:r w:rsidRPr="001F13C7">
              <w:rPr>
                <w:rFonts w:ascii="Times New Roman" w:eastAsia="Times New Roman" w:hAnsi="Times New Roman" w:cs="Traditional Arabic"/>
                <w:sz w:val="24"/>
                <w:szCs w:val="24"/>
              </w:rPr>
              <w:t xml:space="preserve">Items A1 - A3  </w:t>
            </w:r>
          </w:p>
        </w:tc>
        <w:tc>
          <w:tcPr>
            <w:tcW w:w="4380" w:type="dxa"/>
          </w:tcPr>
          <w:p w14:paraId="6CCCEAB7"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rPr>
            </w:pPr>
            <w:r w:rsidRPr="00831E35">
              <w:rPr>
                <w:rFonts w:ascii="Times New Roman" w:eastAsia="Times New Roman" w:hAnsi="Times New Roman" w:cs="Traditional Arabic"/>
                <w:b/>
                <w:bCs/>
                <w:sz w:val="24"/>
                <w:szCs w:val="24"/>
                <w:lang w:bidi="ar-IQ"/>
              </w:rPr>
              <w:t>The infinite impulse response (IIR) digital filters</w:t>
            </w:r>
            <w:r w:rsidRPr="001F13C7">
              <w:rPr>
                <w:rFonts w:ascii="Times New Roman" w:eastAsia="Times New Roman" w:hAnsi="Times New Roman" w:cs="Traditional Arabic"/>
                <w:b/>
                <w:bCs/>
                <w:sz w:val="24"/>
                <w:szCs w:val="24"/>
              </w:rPr>
              <w:t xml:space="preserve"> </w:t>
            </w:r>
          </w:p>
        </w:tc>
        <w:tc>
          <w:tcPr>
            <w:tcW w:w="1417" w:type="dxa"/>
          </w:tcPr>
          <w:p w14:paraId="0C555AAE"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 12 of  </w:t>
            </w:r>
          </w:p>
          <w:p w14:paraId="418483C7"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lastRenderedPageBreak/>
              <w:t>T-Methods</w:t>
            </w:r>
          </w:p>
        </w:tc>
        <w:tc>
          <w:tcPr>
            <w:tcW w:w="1350" w:type="dxa"/>
          </w:tcPr>
          <w:p w14:paraId="13C03679"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lastRenderedPageBreak/>
              <w:t xml:space="preserve">From 1 to4 of  </w:t>
            </w:r>
          </w:p>
          <w:p w14:paraId="4FF676E1"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lastRenderedPageBreak/>
              <w:t>A-Methods</w:t>
            </w:r>
          </w:p>
        </w:tc>
      </w:tr>
      <w:tr w:rsidR="00CC51EF" w:rsidRPr="00FB7A55" w14:paraId="066FDE85"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2D062900" w14:textId="77777777" w:rsidR="00CC51EF" w:rsidRPr="001F13C7" w:rsidRDefault="00CC51EF" w:rsidP="001D4070">
            <w:pPr>
              <w:jc w:val="center"/>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lastRenderedPageBreak/>
              <w:t>21</w:t>
            </w:r>
          </w:p>
        </w:tc>
        <w:tc>
          <w:tcPr>
            <w:tcW w:w="880" w:type="dxa"/>
          </w:tcPr>
          <w:p w14:paraId="605F9E18"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1F13C7">
              <w:rPr>
                <w:rFonts w:ascii="Times New Roman" w:eastAsia="Times New Roman" w:hAnsi="Times New Roman" w:cs="Traditional Arabic"/>
                <w:sz w:val="24"/>
                <w:szCs w:val="24"/>
              </w:rPr>
              <w:t>2 the</w:t>
            </w:r>
          </w:p>
        </w:tc>
        <w:tc>
          <w:tcPr>
            <w:tcW w:w="1304" w:type="dxa"/>
          </w:tcPr>
          <w:p w14:paraId="4F40E84B"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0"/>
                <w:szCs w:val="20"/>
              </w:rPr>
            </w:pPr>
            <w:r w:rsidRPr="001F13C7">
              <w:rPr>
                <w:rFonts w:ascii="Times New Roman" w:eastAsia="Times New Roman" w:hAnsi="Times New Roman" w:cs="Traditional Arabic"/>
                <w:sz w:val="24"/>
                <w:szCs w:val="24"/>
              </w:rPr>
              <w:t xml:space="preserve">Items A1 - A3  </w:t>
            </w:r>
          </w:p>
        </w:tc>
        <w:tc>
          <w:tcPr>
            <w:tcW w:w="4380" w:type="dxa"/>
          </w:tcPr>
          <w:p w14:paraId="081C5C77"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lang w:bidi="ar-IQ"/>
              </w:rPr>
            </w:pPr>
            <w:r w:rsidRPr="001F13C7">
              <w:rPr>
                <w:rFonts w:ascii="Times New Roman" w:eastAsia="Times New Roman" w:hAnsi="Times New Roman" w:cs="Traditional Arabic"/>
                <w:b/>
                <w:bCs/>
                <w:sz w:val="24"/>
                <w:szCs w:val="24"/>
                <w:lang w:bidi="ar-IQ"/>
              </w:rPr>
              <w:t>The windowing method</w:t>
            </w:r>
          </w:p>
        </w:tc>
        <w:tc>
          <w:tcPr>
            <w:tcW w:w="1417" w:type="dxa"/>
          </w:tcPr>
          <w:p w14:paraId="43140531"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 12 of  </w:t>
            </w:r>
          </w:p>
          <w:p w14:paraId="7217F8F9"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T-Methods</w:t>
            </w:r>
          </w:p>
        </w:tc>
        <w:tc>
          <w:tcPr>
            <w:tcW w:w="1350" w:type="dxa"/>
          </w:tcPr>
          <w:p w14:paraId="1CB74FEF"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to4 of  </w:t>
            </w:r>
          </w:p>
          <w:p w14:paraId="3F8257D2"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A-Methods</w:t>
            </w:r>
          </w:p>
        </w:tc>
      </w:tr>
      <w:tr w:rsidR="00CC51EF" w:rsidRPr="00FB7A55" w14:paraId="35DEA8BD" w14:textId="77777777" w:rsidTr="001D4070">
        <w:tc>
          <w:tcPr>
            <w:cnfStyle w:val="001000000000" w:firstRow="0" w:lastRow="0" w:firstColumn="1" w:lastColumn="0" w:oddVBand="0" w:evenVBand="0" w:oddHBand="0" w:evenHBand="0" w:firstRowFirstColumn="0" w:firstRowLastColumn="0" w:lastRowFirstColumn="0" w:lastRowLastColumn="0"/>
            <w:tcW w:w="790" w:type="dxa"/>
          </w:tcPr>
          <w:p w14:paraId="0CB855E2" w14:textId="77777777" w:rsidR="00CC51EF" w:rsidRPr="001F13C7" w:rsidRDefault="00CC51EF" w:rsidP="001D4070">
            <w:pPr>
              <w:jc w:val="center"/>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22</w:t>
            </w:r>
          </w:p>
        </w:tc>
        <w:tc>
          <w:tcPr>
            <w:tcW w:w="880" w:type="dxa"/>
          </w:tcPr>
          <w:p w14:paraId="16C3701C"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1F13C7">
              <w:rPr>
                <w:rFonts w:ascii="Times New Roman" w:eastAsia="Times New Roman" w:hAnsi="Times New Roman" w:cs="Traditional Arabic"/>
                <w:sz w:val="24"/>
                <w:szCs w:val="24"/>
              </w:rPr>
              <w:t>2 the</w:t>
            </w:r>
          </w:p>
        </w:tc>
        <w:tc>
          <w:tcPr>
            <w:tcW w:w="1304" w:type="dxa"/>
          </w:tcPr>
          <w:p w14:paraId="62B08DB4"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0"/>
                <w:szCs w:val="20"/>
              </w:rPr>
            </w:pPr>
            <w:r w:rsidRPr="001F13C7">
              <w:rPr>
                <w:rFonts w:ascii="Times New Roman" w:eastAsia="Times New Roman" w:hAnsi="Times New Roman" w:cs="Traditional Arabic"/>
                <w:sz w:val="24"/>
                <w:szCs w:val="24"/>
              </w:rPr>
              <w:t xml:space="preserve">Items A1 - A3  </w:t>
            </w:r>
          </w:p>
        </w:tc>
        <w:tc>
          <w:tcPr>
            <w:tcW w:w="4380" w:type="dxa"/>
          </w:tcPr>
          <w:p w14:paraId="2A3920B0"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lang w:bidi="ar-IQ"/>
              </w:rPr>
            </w:pPr>
            <w:r w:rsidRPr="00D34778">
              <w:rPr>
                <w:rFonts w:ascii="Times New Roman" w:eastAsia="Times New Roman" w:hAnsi="Times New Roman" w:cs="Traditional Arabic"/>
                <w:b/>
                <w:bCs/>
                <w:sz w:val="24"/>
                <w:szCs w:val="24"/>
                <w:lang w:bidi="ar-IQ"/>
              </w:rPr>
              <w:t>The finite-impulse response (FIR) digital filters</w:t>
            </w:r>
            <w:r w:rsidRPr="001F13C7">
              <w:rPr>
                <w:rFonts w:ascii="Times New Roman" w:eastAsia="Times New Roman" w:hAnsi="Times New Roman" w:cs="Traditional Arabic"/>
                <w:b/>
                <w:bCs/>
                <w:sz w:val="24"/>
                <w:szCs w:val="24"/>
                <w:lang w:bidi="ar-IQ"/>
              </w:rPr>
              <w:t xml:space="preserve"> </w:t>
            </w:r>
          </w:p>
        </w:tc>
        <w:tc>
          <w:tcPr>
            <w:tcW w:w="1417" w:type="dxa"/>
          </w:tcPr>
          <w:p w14:paraId="6CA7C1CC"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 12 of  </w:t>
            </w:r>
          </w:p>
          <w:p w14:paraId="7AC2A259"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T-Methods</w:t>
            </w:r>
          </w:p>
        </w:tc>
        <w:tc>
          <w:tcPr>
            <w:tcW w:w="1350" w:type="dxa"/>
          </w:tcPr>
          <w:p w14:paraId="17DB1843"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to4 of  </w:t>
            </w:r>
          </w:p>
          <w:p w14:paraId="4B3E736B"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A-Methods</w:t>
            </w:r>
          </w:p>
        </w:tc>
      </w:tr>
      <w:tr w:rsidR="00CC51EF" w:rsidRPr="00FB7A55" w14:paraId="7B103090"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39FC1E79" w14:textId="77777777" w:rsidR="00CC51EF" w:rsidRPr="001F13C7" w:rsidRDefault="00CC51EF" w:rsidP="001D4070">
            <w:pPr>
              <w:jc w:val="center"/>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23</w:t>
            </w:r>
          </w:p>
        </w:tc>
        <w:tc>
          <w:tcPr>
            <w:tcW w:w="880" w:type="dxa"/>
          </w:tcPr>
          <w:p w14:paraId="1829CA32"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1F13C7">
              <w:rPr>
                <w:rFonts w:ascii="Times New Roman" w:eastAsia="Times New Roman" w:hAnsi="Times New Roman" w:cs="Traditional Arabic"/>
                <w:sz w:val="24"/>
                <w:szCs w:val="24"/>
              </w:rPr>
              <w:t>2 the</w:t>
            </w:r>
          </w:p>
        </w:tc>
        <w:tc>
          <w:tcPr>
            <w:tcW w:w="1304" w:type="dxa"/>
          </w:tcPr>
          <w:p w14:paraId="163EA986"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0"/>
                <w:szCs w:val="20"/>
              </w:rPr>
            </w:pPr>
            <w:r w:rsidRPr="001F13C7">
              <w:rPr>
                <w:rFonts w:ascii="Times New Roman" w:eastAsia="Times New Roman" w:hAnsi="Times New Roman" w:cs="Traditional Arabic"/>
                <w:sz w:val="24"/>
                <w:szCs w:val="24"/>
              </w:rPr>
              <w:t xml:space="preserve">Items A1 - A3  </w:t>
            </w:r>
          </w:p>
        </w:tc>
        <w:tc>
          <w:tcPr>
            <w:tcW w:w="4380" w:type="dxa"/>
          </w:tcPr>
          <w:p w14:paraId="7CFA267C"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lang w:bidi="ar-IQ"/>
              </w:rPr>
            </w:pPr>
            <w:r w:rsidRPr="001F13C7">
              <w:rPr>
                <w:rFonts w:ascii="Times New Roman" w:eastAsia="Times New Roman" w:hAnsi="Times New Roman" w:cs="Traditional Arabic"/>
                <w:b/>
                <w:bCs/>
                <w:sz w:val="24"/>
                <w:szCs w:val="24"/>
              </w:rPr>
              <w:t>Design of FIR digital filters</w:t>
            </w:r>
          </w:p>
        </w:tc>
        <w:tc>
          <w:tcPr>
            <w:tcW w:w="1417" w:type="dxa"/>
          </w:tcPr>
          <w:p w14:paraId="23A354B7"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 12 of  </w:t>
            </w:r>
          </w:p>
          <w:p w14:paraId="4BF5B916"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T-Methods</w:t>
            </w:r>
          </w:p>
        </w:tc>
        <w:tc>
          <w:tcPr>
            <w:tcW w:w="1350" w:type="dxa"/>
          </w:tcPr>
          <w:p w14:paraId="2CCA5B35"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to4 of  </w:t>
            </w:r>
          </w:p>
          <w:p w14:paraId="6A19CE67"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A-Methods</w:t>
            </w:r>
          </w:p>
        </w:tc>
      </w:tr>
      <w:tr w:rsidR="00CC51EF" w:rsidRPr="00FB7A55" w14:paraId="678E6089" w14:textId="77777777" w:rsidTr="001D4070">
        <w:tc>
          <w:tcPr>
            <w:cnfStyle w:val="001000000000" w:firstRow="0" w:lastRow="0" w:firstColumn="1" w:lastColumn="0" w:oddVBand="0" w:evenVBand="0" w:oddHBand="0" w:evenHBand="0" w:firstRowFirstColumn="0" w:firstRowLastColumn="0" w:lastRowFirstColumn="0" w:lastRowLastColumn="0"/>
            <w:tcW w:w="790" w:type="dxa"/>
          </w:tcPr>
          <w:p w14:paraId="3723FAC6" w14:textId="77777777" w:rsidR="00CC51EF" w:rsidRPr="001F13C7" w:rsidRDefault="00CC51EF" w:rsidP="001D4070">
            <w:pPr>
              <w:jc w:val="center"/>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24</w:t>
            </w:r>
          </w:p>
        </w:tc>
        <w:tc>
          <w:tcPr>
            <w:tcW w:w="880" w:type="dxa"/>
          </w:tcPr>
          <w:p w14:paraId="7A585E82"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1F13C7">
              <w:rPr>
                <w:rFonts w:ascii="Times New Roman" w:eastAsia="Times New Roman" w:hAnsi="Times New Roman" w:cs="Traditional Arabic"/>
                <w:sz w:val="24"/>
                <w:szCs w:val="24"/>
              </w:rPr>
              <w:t>2 the</w:t>
            </w:r>
          </w:p>
        </w:tc>
        <w:tc>
          <w:tcPr>
            <w:tcW w:w="1304" w:type="dxa"/>
          </w:tcPr>
          <w:p w14:paraId="2B2EA69A"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0"/>
                <w:szCs w:val="20"/>
              </w:rPr>
            </w:pPr>
            <w:r w:rsidRPr="001F13C7">
              <w:rPr>
                <w:rFonts w:ascii="Times New Roman" w:eastAsia="Times New Roman" w:hAnsi="Times New Roman" w:cs="Traditional Arabic"/>
                <w:sz w:val="24"/>
                <w:szCs w:val="24"/>
              </w:rPr>
              <w:t xml:space="preserve">Items A1 - A3  </w:t>
            </w:r>
          </w:p>
        </w:tc>
        <w:tc>
          <w:tcPr>
            <w:tcW w:w="4380" w:type="dxa"/>
          </w:tcPr>
          <w:p w14:paraId="37BA21B6"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lang w:bidi="ar-IQ"/>
              </w:rPr>
            </w:pPr>
            <w:r w:rsidRPr="001F13C7">
              <w:rPr>
                <w:rFonts w:ascii="Times New Roman" w:eastAsia="Times New Roman" w:hAnsi="Times New Roman" w:cs="Traditional Arabic"/>
                <w:b/>
                <w:bCs/>
                <w:sz w:val="24"/>
                <w:szCs w:val="24"/>
                <w:lang w:bidi="ar-IQ"/>
              </w:rPr>
              <w:t>Quiz</w:t>
            </w:r>
            <w:r>
              <w:rPr>
                <w:rFonts w:ascii="Times New Roman" w:eastAsia="Times New Roman" w:hAnsi="Times New Roman" w:cs="Traditional Arabic"/>
                <w:b/>
                <w:bCs/>
                <w:sz w:val="24"/>
                <w:szCs w:val="24"/>
                <w:lang w:bidi="ar-IQ"/>
              </w:rPr>
              <w:t xml:space="preserve">+ </w:t>
            </w:r>
            <w:r w:rsidRPr="00072370">
              <w:rPr>
                <w:rFonts w:ascii="Times New Roman" w:hAnsi="Times New Roman" w:cs="Times New Roman"/>
                <w:b/>
                <w:bCs/>
                <w:sz w:val="24"/>
                <w:szCs w:val="24"/>
              </w:rPr>
              <w:t>Seminars</w:t>
            </w:r>
          </w:p>
        </w:tc>
        <w:tc>
          <w:tcPr>
            <w:tcW w:w="1417" w:type="dxa"/>
          </w:tcPr>
          <w:p w14:paraId="7AAC0CB2"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 12 of  </w:t>
            </w:r>
          </w:p>
          <w:p w14:paraId="356FF0BE"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T-Methods</w:t>
            </w:r>
          </w:p>
        </w:tc>
        <w:tc>
          <w:tcPr>
            <w:tcW w:w="1350" w:type="dxa"/>
          </w:tcPr>
          <w:p w14:paraId="2273680A"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to4 of  </w:t>
            </w:r>
          </w:p>
          <w:p w14:paraId="406B1842"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A-Methods</w:t>
            </w:r>
          </w:p>
        </w:tc>
      </w:tr>
      <w:tr w:rsidR="00CC51EF" w:rsidRPr="00FB7A55" w14:paraId="02861CCA"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5C1A4953" w14:textId="77777777" w:rsidR="00CC51EF" w:rsidRPr="001F13C7" w:rsidRDefault="00CC51EF" w:rsidP="001D4070">
            <w:pPr>
              <w:jc w:val="center"/>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25</w:t>
            </w:r>
          </w:p>
        </w:tc>
        <w:tc>
          <w:tcPr>
            <w:tcW w:w="880" w:type="dxa"/>
          </w:tcPr>
          <w:p w14:paraId="777BE205"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1F13C7">
              <w:rPr>
                <w:rFonts w:ascii="Times New Roman" w:eastAsia="Times New Roman" w:hAnsi="Times New Roman" w:cs="Traditional Arabic"/>
                <w:sz w:val="24"/>
                <w:szCs w:val="24"/>
              </w:rPr>
              <w:t>2 the</w:t>
            </w:r>
          </w:p>
        </w:tc>
        <w:tc>
          <w:tcPr>
            <w:tcW w:w="1304" w:type="dxa"/>
          </w:tcPr>
          <w:p w14:paraId="669AD718"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0"/>
                <w:szCs w:val="20"/>
              </w:rPr>
            </w:pPr>
            <w:r w:rsidRPr="001F13C7">
              <w:rPr>
                <w:rFonts w:ascii="Times New Roman" w:eastAsia="Times New Roman" w:hAnsi="Times New Roman" w:cs="Traditional Arabic"/>
                <w:sz w:val="24"/>
                <w:szCs w:val="24"/>
              </w:rPr>
              <w:t xml:space="preserve">Items A1 - A3  </w:t>
            </w:r>
          </w:p>
        </w:tc>
        <w:tc>
          <w:tcPr>
            <w:tcW w:w="4380" w:type="dxa"/>
          </w:tcPr>
          <w:p w14:paraId="5D3AA888"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lang w:bidi="ar-IQ"/>
              </w:rPr>
            </w:pPr>
            <w:r w:rsidRPr="001F13C7">
              <w:rPr>
                <w:rFonts w:ascii="Times New Roman" w:eastAsia="Times New Roman" w:hAnsi="Times New Roman" w:cs="Traditional Arabic"/>
                <w:b/>
                <w:bCs/>
                <w:sz w:val="24"/>
                <w:szCs w:val="24"/>
                <w:lang w:bidi="ar-IQ"/>
              </w:rPr>
              <w:t>Analog filter design</w:t>
            </w:r>
          </w:p>
        </w:tc>
        <w:tc>
          <w:tcPr>
            <w:tcW w:w="1417" w:type="dxa"/>
          </w:tcPr>
          <w:p w14:paraId="2E604A11"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 12 of  </w:t>
            </w:r>
          </w:p>
          <w:p w14:paraId="3F062DCA"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T-Methods</w:t>
            </w:r>
          </w:p>
        </w:tc>
        <w:tc>
          <w:tcPr>
            <w:tcW w:w="1350" w:type="dxa"/>
          </w:tcPr>
          <w:p w14:paraId="6B178063"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to4 of  </w:t>
            </w:r>
          </w:p>
          <w:p w14:paraId="7FA54647"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A-Methods</w:t>
            </w:r>
          </w:p>
        </w:tc>
      </w:tr>
      <w:tr w:rsidR="00CC51EF" w:rsidRPr="00FB7A55" w14:paraId="6970A004" w14:textId="77777777" w:rsidTr="001D4070">
        <w:tc>
          <w:tcPr>
            <w:cnfStyle w:val="001000000000" w:firstRow="0" w:lastRow="0" w:firstColumn="1" w:lastColumn="0" w:oddVBand="0" w:evenVBand="0" w:oddHBand="0" w:evenHBand="0" w:firstRowFirstColumn="0" w:firstRowLastColumn="0" w:lastRowFirstColumn="0" w:lastRowLastColumn="0"/>
            <w:tcW w:w="790" w:type="dxa"/>
          </w:tcPr>
          <w:p w14:paraId="6E0B22C2" w14:textId="77777777" w:rsidR="00CC51EF" w:rsidRPr="001F13C7" w:rsidRDefault="00CC51EF" w:rsidP="001D4070">
            <w:pPr>
              <w:jc w:val="center"/>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26</w:t>
            </w:r>
          </w:p>
        </w:tc>
        <w:tc>
          <w:tcPr>
            <w:tcW w:w="880" w:type="dxa"/>
          </w:tcPr>
          <w:p w14:paraId="3C416138"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1F13C7">
              <w:rPr>
                <w:rFonts w:ascii="Times New Roman" w:eastAsia="Times New Roman" w:hAnsi="Times New Roman" w:cs="Traditional Arabic"/>
                <w:sz w:val="24"/>
                <w:szCs w:val="24"/>
              </w:rPr>
              <w:t>2 the</w:t>
            </w:r>
          </w:p>
        </w:tc>
        <w:tc>
          <w:tcPr>
            <w:tcW w:w="1304" w:type="dxa"/>
          </w:tcPr>
          <w:p w14:paraId="333B6BC0"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0"/>
                <w:szCs w:val="20"/>
              </w:rPr>
            </w:pPr>
            <w:r w:rsidRPr="001F13C7">
              <w:rPr>
                <w:rFonts w:ascii="Times New Roman" w:eastAsia="Times New Roman" w:hAnsi="Times New Roman" w:cs="Traditional Arabic"/>
                <w:sz w:val="24"/>
                <w:szCs w:val="24"/>
              </w:rPr>
              <w:t xml:space="preserve">Items A1 - A3  </w:t>
            </w:r>
          </w:p>
        </w:tc>
        <w:tc>
          <w:tcPr>
            <w:tcW w:w="4380" w:type="dxa"/>
          </w:tcPr>
          <w:p w14:paraId="09A16664"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lang w:bidi="ar-IQ"/>
              </w:rPr>
            </w:pPr>
            <w:r w:rsidRPr="001F13C7">
              <w:rPr>
                <w:rFonts w:ascii="Times New Roman" w:eastAsia="Times New Roman" w:hAnsi="Times New Roman" w:cs="Traditional Arabic"/>
                <w:b/>
                <w:bCs/>
                <w:sz w:val="24"/>
                <w:szCs w:val="24"/>
                <w:lang w:bidi="ar-IQ"/>
              </w:rPr>
              <w:t>Butterworth filters</w:t>
            </w:r>
          </w:p>
        </w:tc>
        <w:tc>
          <w:tcPr>
            <w:tcW w:w="1417" w:type="dxa"/>
          </w:tcPr>
          <w:p w14:paraId="0FE1C24E"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 12 of  </w:t>
            </w:r>
          </w:p>
          <w:p w14:paraId="62E7D1BF"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T-Methods</w:t>
            </w:r>
          </w:p>
        </w:tc>
        <w:tc>
          <w:tcPr>
            <w:tcW w:w="1350" w:type="dxa"/>
          </w:tcPr>
          <w:p w14:paraId="72667B0E"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to4 of  </w:t>
            </w:r>
          </w:p>
          <w:p w14:paraId="608BACCA"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A-Methods</w:t>
            </w:r>
          </w:p>
        </w:tc>
      </w:tr>
      <w:tr w:rsidR="00CC51EF" w:rsidRPr="00FB7A55" w14:paraId="446A15EF"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20B7A31B" w14:textId="77777777" w:rsidR="00CC51EF" w:rsidRPr="001F13C7" w:rsidRDefault="00CC51EF" w:rsidP="001D4070">
            <w:pPr>
              <w:jc w:val="center"/>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27</w:t>
            </w:r>
          </w:p>
        </w:tc>
        <w:tc>
          <w:tcPr>
            <w:tcW w:w="880" w:type="dxa"/>
          </w:tcPr>
          <w:p w14:paraId="3FF8FAA1"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1F13C7">
              <w:rPr>
                <w:rFonts w:ascii="Times New Roman" w:eastAsia="Times New Roman" w:hAnsi="Times New Roman" w:cs="Traditional Arabic"/>
                <w:sz w:val="24"/>
                <w:szCs w:val="24"/>
              </w:rPr>
              <w:t>2 the</w:t>
            </w:r>
          </w:p>
        </w:tc>
        <w:tc>
          <w:tcPr>
            <w:tcW w:w="1304" w:type="dxa"/>
          </w:tcPr>
          <w:p w14:paraId="4DB3D8B1"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0"/>
                <w:szCs w:val="20"/>
              </w:rPr>
            </w:pPr>
            <w:r w:rsidRPr="001F13C7">
              <w:rPr>
                <w:rFonts w:ascii="Times New Roman" w:eastAsia="Times New Roman" w:hAnsi="Times New Roman" w:cs="Traditional Arabic"/>
                <w:sz w:val="24"/>
                <w:szCs w:val="24"/>
              </w:rPr>
              <w:t xml:space="preserve">Items A1 - A3  </w:t>
            </w:r>
          </w:p>
        </w:tc>
        <w:tc>
          <w:tcPr>
            <w:tcW w:w="4380" w:type="dxa"/>
          </w:tcPr>
          <w:p w14:paraId="078CCEDA" w14:textId="77777777" w:rsidR="00CC51EF" w:rsidRPr="001F13C7" w:rsidRDefault="00CC51EF" w:rsidP="001D4070">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rtl/>
                <w:lang w:bidi="ar-IQ"/>
              </w:rPr>
            </w:pPr>
            <w:r w:rsidRPr="001F13C7">
              <w:rPr>
                <w:rFonts w:ascii="Times New Roman" w:eastAsia="Times New Roman" w:hAnsi="Times New Roman" w:cs="Traditional Arabic"/>
                <w:b/>
                <w:bCs/>
                <w:sz w:val="24"/>
                <w:szCs w:val="24"/>
                <w:lang w:bidi="ar-IQ"/>
              </w:rPr>
              <w:t>The impulse invariance method</w:t>
            </w:r>
          </w:p>
        </w:tc>
        <w:tc>
          <w:tcPr>
            <w:tcW w:w="1417" w:type="dxa"/>
          </w:tcPr>
          <w:p w14:paraId="3FE83EC9"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 12 of  </w:t>
            </w:r>
          </w:p>
          <w:p w14:paraId="4BBD8AB2"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T-Methods</w:t>
            </w:r>
          </w:p>
        </w:tc>
        <w:tc>
          <w:tcPr>
            <w:tcW w:w="1350" w:type="dxa"/>
          </w:tcPr>
          <w:p w14:paraId="417EBB29"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to4 of  </w:t>
            </w:r>
          </w:p>
          <w:p w14:paraId="35DEEE55"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A-Methods</w:t>
            </w:r>
          </w:p>
        </w:tc>
      </w:tr>
      <w:tr w:rsidR="00CC51EF" w:rsidRPr="00FB7A55" w14:paraId="55F708FE" w14:textId="77777777" w:rsidTr="001D4070">
        <w:tc>
          <w:tcPr>
            <w:cnfStyle w:val="001000000000" w:firstRow="0" w:lastRow="0" w:firstColumn="1" w:lastColumn="0" w:oddVBand="0" w:evenVBand="0" w:oddHBand="0" w:evenHBand="0" w:firstRowFirstColumn="0" w:firstRowLastColumn="0" w:lastRowFirstColumn="0" w:lastRowLastColumn="0"/>
            <w:tcW w:w="790" w:type="dxa"/>
          </w:tcPr>
          <w:p w14:paraId="34D8509C" w14:textId="77777777" w:rsidR="00CC51EF" w:rsidRPr="001F13C7" w:rsidRDefault="00CC51EF" w:rsidP="001D4070">
            <w:pPr>
              <w:jc w:val="center"/>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28</w:t>
            </w:r>
          </w:p>
        </w:tc>
        <w:tc>
          <w:tcPr>
            <w:tcW w:w="880" w:type="dxa"/>
          </w:tcPr>
          <w:p w14:paraId="699941E4"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1F13C7">
              <w:rPr>
                <w:rFonts w:ascii="Times New Roman" w:eastAsia="Times New Roman" w:hAnsi="Times New Roman" w:cs="Traditional Arabic"/>
                <w:sz w:val="24"/>
                <w:szCs w:val="24"/>
              </w:rPr>
              <w:t>2 the</w:t>
            </w:r>
          </w:p>
        </w:tc>
        <w:tc>
          <w:tcPr>
            <w:tcW w:w="1304" w:type="dxa"/>
          </w:tcPr>
          <w:p w14:paraId="3781C423"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1F13C7">
              <w:rPr>
                <w:rFonts w:ascii="Times New Roman" w:eastAsia="Times New Roman" w:hAnsi="Times New Roman" w:cs="Traditional Arabic"/>
                <w:sz w:val="24"/>
                <w:szCs w:val="24"/>
              </w:rPr>
              <w:t xml:space="preserve">Items A1 - A3  </w:t>
            </w:r>
          </w:p>
        </w:tc>
        <w:tc>
          <w:tcPr>
            <w:tcW w:w="4380" w:type="dxa"/>
          </w:tcPr>
          <w:p w14:paraId="084E334F"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lang w:bidi="ar-IQ"/>
              </w:rPr>
            </w:pPr>
            <w:r w:rsidRPr="001F13C7">
              <w:rPr>
                <w:rFonts w:ascii="Times New Roman" w:eastAsia="Times New Roman" w:hAnsi="Times New Roman" w:cs="Traditional Arabic"/>
                <w:b/>
                <w:bCs/>
                <w:sz w:val="24"/>
                <w:szCs w:val="24"/>
                <w:lang w:bidi="ar-IQ"/>
              </w:rPr>
              <w:t>Quiz</w:t>
            </w:r>
            <w:r>
              <w:rPr>
                <w:rFonts w:ascii="Times New Roman" w:eastAsia="Times New Roman" w:hAnsi="Times New Roman" w:cs="Traditional Arabic"/>
                <w:b/>
                <w:bCs/>
                <w:sz w:val="24"/>
                <w:szCs w:val="24"/>
                <w:lang w:bidi="ar-IQ"/>
              </w:rPr>
              <w:t xml:space="preserve">+ </w:t>
            </w:r>
            <w:r w:rsidRPr="00FB7A55">
              <w:rPr>
                <w:rFonts w:ascii="Times New Roman" w:hAnsi="Times New Roman" w:cs="Times New Roman"/>
                <w:sz w:val="28"/>
                <w:szCs w:val="28"/>
              </w:rPr>
              <w:t>Seminars</w:t>
            </w:r>
          </w:p>
        </w:tc>
        <w:tc>
          <w:tcPr>
            <w:tcW w:w="1417" w:type="dxa"/>
          </w:tcPr>
          <w:p w14:paraId="3B1300D7"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 12 of  </w:t>
            </w:r>
          </w:p>
          <w:p w14:paraId="63141936"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T-Methods</w:t>
            </w:r>
          </w:p>
        </w:tc>
        <w:tc>
          <w:tcPr>
            <w:tcW w:w="1350" w:type="dxa"/>
          </w:tcPr>
          <w:p w14:paraId="1518160B"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to4 of  </w:t>
            </w:r>
          </w:p>
          <w:p w14:paraId="58126D46"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A-Methods</w:t>
            </w:r>
          </w:p>
        </w:tc>
      </w:tr>
      <w:tr w:rsidR="00CC51EF" w:rsidRPr="00FB7A55" w14:paraId="1253B276"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0120EE11" w14:textId="77777777" w:rsidR="00CC51EF" w:rsidRPr="001F13C7" w:rsidRDefault="00CC51EF" w:rsidP="001D4070">
            <w:pPr>
              <w:jc w:val="center"/>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29</w:t>
            </w:r>
          </w:p>
        </w:tc>
        <w:tc>
          <w:tcPr>
            <w:tcW w:w="880" w:type="dxa"/>
          </w:tcPr>
          <w:p w14:paraId="6759A3F7"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1F13C7">
              <w:rPr>
                <w:rFonts w:ascii="Times New Roman" w:eastAsia="Times New Roman" w:hAnsi="Times New Roman" w:cs="Traditional Arabic"/>
                <w:sz w:val="24"/>
                <w:szCs w:val="24"/>
              </w:rPr>
              <w:t>2 the</w:t>
            </w:r>
          </w:p>
        </w:tc>
        <w:tc>
          <w:tcPr>
            <w:tcW w:w="1304" w:type="dxa"/>
          </w:tcPr>
          <w:p w14:paraId="74F437DC"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0"/>
                <w:szCs w:val="20"/>
              </w:rPr>
            </w:pPr>
            <w:r w:rsidRPr="001F13C7">
              <w:rPr>
                <w:rFonts w:ascii="Times New Roman" w:eastAsia="Times New Roman" w:hAnsi="Times New Roman" w:cs="Traditional Arabic"/>
                <w:sz w:val="24"/>
                <w:szCs w:val="24"/>
              </w:rPr>
              <w:t>Items A1 - A3</w:t>
            </w:r>
          </w:p>
        </w:tc>
        <w:tc>
          <w:tcPr>
            <w:tcW w:w="4380" w:type="dxa"/>
          </w:tcPr>
          <w:p w14:paraId="580FE543"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b/>
                <w:bCs/>
                <w:sz w:val="24"/>
                <w:szCs w:val="24"/>
                <w:lang w:bidi="ar-IQ"/>
              </w:rPr>
            </w:pPr>
            <w:r w:rsidRPr="001F13C7">
              <w:rPr>
                <w:rFonts w:ascii="Times New Roman" w:eastAsia="Times New Roman" w:hAnsi="Times New Roman" w:cs="Traditional Arabic"/>
                <w:b/>
                <w:bCs/>
                <w:sz w:val="24"/>
                <w:szCs w:val="24"/>
                <w:lang w:bidi="ar-IQ"/>
              </w:rPr>
              <w:t>The bilinear transformation method</w:t>
            </w:r>
          </w:p>
        </w:tc>
        <w:tc>
          <w:tcPr>
            <w:tcW w:w="1417" w:type="dxa"/>
          </w:tcPr>
          <w:p w14:paraId="74DB1C5E"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 12 of  </w:t>
            </w:r>
          </w:p>
          <w:p w14:paraId="14DC4AF8"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T-Methods</w:t>
            </w:r>
          </w:p>
        </w:tc>
        <w:tc>
          <w:tcPr>
            <w:tcW w:w="1350" w:type="dxa"/>
          </w:tcPr>
          <w:p w14:paraId="6234D9A5"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to4 of  </w:t>
            </w:r>
          </w:p>
          <w:p w14:paraId="208E68B5" w14:textId="77777777" w:rsidR="00CC51EF" w:rsidRPr="001F13C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A-Methods</w:t>
            </w:r>
          </w:p>
        </w:tc>
      </w:tr>
      <w:tr w:rsidR="00CC51EF" w:rsidRPr="00FB7A55" w14:paraId="7CDB49AC" w14:textId="77777777" w:rsidTr="001D4070">
        <w:tc>
          <w:tcPr>
            <w:cnfStyle w:val="001000000000" w:firstRow="0" w:lastRow="0" w:firstColumn="1" w:lastColumn="0" w:oddVBand="0" w:evenVBand="0" w:oddHBand="0" w:evenHBand="0" w:firstRowFirstColumn="0" w:firstRowLastColumn="0" w:lastRowFirstColumn="0" w:lastRowLastColumn="0"/>
            <w:tcW w:w="790" w:type="dxa"/>
          </w:tcPr>
          <w:p w14:paraId="2FF21004" w14:textId="77777777" w:rsidR="00CC51EF" w:rsidRPr="001F13C7" w:rsidRDefault="00CC51EF" w:rsidP="001D4070">
            <w:pPr>
              <w:jc w:val="center"/>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30</w:t>
            </w:r>
          </w:p>
        </w:tc>
        <w:tc>
          <w:tcPr>
            <w:tcW w:w="880" w:type="dxa"/>
          </w:tcPr>
          <w:p w14:paraId="745D374D"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1F13C7">
              <w:rPr>
                <w:rFonts w:ascii="Times New Roman" w:eastAsia="Times New Roman" w:hAnsi="Times New Roman" w:cs="Traditional Arabic"/>
                <w:sz w:val="24"/>
                <w:szCs w:val="24"/>
              </w:rPr>
              <w:t>2 the</w:t>
            </w:r>
          </w:p>
        </w:tc>
        <w:tc>
          <w:tcPr>
            <w:tcW w:w="1304" w:type="dxa"/>
          </w:tcPr>
          <w:p w14:paraId="371F7A9C" w14:textId="77777777" w:rsidR="00CC51EF" w:rsidRPr="00FB7A55" w:rsidRDefault="00CC51EF" w:rsidP="001D4070">
            <w:pPr>
              <w:jc w:val="center"/>
              <w:cnfStyle w:val="000000000000" w:firstRow="0" w:lastRow="0" w:firstColumn="0" w:lastColumn="0" w:oddVBand="0" w:evenVBand="0" w:oddHBand="0" w:evenHBand="0" w:firstRowFirstColumn="0" w:firstRowLastColumn="0" w:lastRowFirstColumn="0" w:lastRowLastColumn="0"/>
            </w:pPr>
            <w:r w:rsidRPr="001F13C7">
              <w:rPr>
                <w:rFonts w:ascii="Times New Roman" w:eastAsia="Times New Roman" w:hAnsi="Times New Roman" w:cs="Traditional Arabic"/>
                <w:sz w:val="24"/>
                <w:szCs w:val="24"/>
              </w:rPr>
              <w:t>Items A1 - A4</w:t>
            </w:r>
          </w:p>
        </w:tc>
        <w:tc>
          <w:tcPr>
            <w:tcW w:w="4380" w:type="dxa"/>
          </w:tcPr>
          <w:p w14:paraId="4DAF9367"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b/>
                <w:bCs/>
                <w:sz w:val="24"/>
                <w:szCs w:val="24"/>
                <w:lang w:bidi="ar-IQ"/>
              </w:rPr>
            </w:pPr>
            <w:r w:rsidRPr="003E7F71">
              <w:rPr>
                <w:rFonts w:ascii="Times New Roman" w:eastAsia="Times New Roman" w:hAnsi="Times New Roman" w:cs="Traditional Arabic"/>
                <w:b/>
                <w:bCs/>
                <w:sz w:val="24"/>
                <w:szCs w:val="24"/>
                <w:lang w:bidi="ar-IQ"/>
              </w:rPr>
              <w:t>The bilinear transformation method</w:t>
            </w:r>
          </w:p>
        </w:tc>
        <w:tc>
          <w:tcPr>
            <w:tcW w:w="1417" w:type="dxa"/>
          </w:tcPr>
          <w:p w14:paraId="63B6C35D"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 12 of  </w:t>
            </w:r>
          </w:p>
          <w:p w14:paraId="7571A4AB"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T-Methods</w:t>
            </w:r>
          </w:p>
        </w:tc>
        <w:tc>
          <w:tcPr>
            <w:tcW w:w="1350" w:type="dxa"/>
          </w:tcPr>
          <w:p w14:paraId="23C724D1"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 xml:space="preserve">From 1 to4 of  </w:t>
            </w:r>
          </w:p>
          <w:p w14:paraId="29DC2099" w14:textId="77777777" w:rsidR="00CC51EF" w:rsidRPr="001F13C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1F13C7">
              <w:rPr>
                <w:rFonts w:ascii="Times New Roman" w:eastAsia="Times New Roman" w:hAnsi="Times New Roman" w:cs="Times New Roman"/>
                <w:sz w:val="24"/>
                <w:szCs w:val="24"/>
                <w:lang w:bidi="ar-IQ"/>
              </w:rPr>
              <w:t>A-Methods</w:t>
            </w:r>
          </w:p>
        </w:tc>
      </w:tr>
    </w:tbl>
    <w:p w14:paraId="03A63F41"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sz w:val="20"/>
          <w:szCs w:val="20"/>
          <w:rtl/>
          <w:lang w:bidi="ar-IQ"/>
        </w:rPr>
      </w:pPr>
    </w:p>
    <w:p w14:paraId="1BD54628"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sz w:val="20"/>
          <w:szCs w:val="20"/>
        </w:rPr>
      </w:pPr>
    </w:p>
    <w:p w14:paraId="5FF12015"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sz w:val="20"/>
          <w:szCs w:val="20"/>
        </w:rPr>
      </w:pPr>
    </w:p>
    <w:tbl>
      <w:tblPr>
        <w:tblW w:w="0" w:type="auto"/>
        <w:tblInd w:w="105" w:type="dxa"/>
        <w:tblLayout w:type="fixed"/>
        <w:tblCellMar>
          <w:left w:w="0" w:type="dxa"/>
          <w:right w:w="0" w:type="dxa"/>
        </w:tblCellMar>
        <w:tblLook w:val="0000" w:firstRow="0" w:lastRow="0" w:firstColumn="0" w:lastColumn="0" w:noHBand="0" w:noVBand="0"/>
      </w:tblPr>
      <w:tblGrid>
        <w:gridCol w:w="4323"/>
        <w:gridCol w:w="5692"/>
      </w:tblGrid>
      <w:tr w:rsidR="00CC51EF" w14:paraId="088C9257" w14:textId="77777777" w:rsidTr="001D4070">
        <w:trPr>
          <w:trHeight w:hRule="exact" w:val="499"/>
        </w:trPr>
        <w:tc>
          <w:tcPr>
            <w:tcW w:w="10015" w:type="dxa"/>
            <w:gridSpan w:val="2"/>
            <w:tcBorders>
              <w:top w:val="single" w:sz="8" w:space="0" w:color="4F81BC"/>
              <w:left w:val="single" w:sz="8" w:space="0" w:color="4F81BC"/>
              <w:bottom w:val="single" w:sz="8" w:space="0" w:color="4F81BC"/>
              <w:right w:val="single" w:sz="8" w:space="0" w:color="4F81BC"/>
            </w:tcBorders>
            <w:shd w:val="clear" w:color="auto" w:fill="A7BEDE"/>
          </w:tcPr>
          <w:p w14:paraId="40689E45" w14:textId="77777777" w:rsidR="00CC51EF" w:rsidRDefault="00CC51EF" w:rsidP="001D4070">
            <w:pPr>
              <w:widowControl w:val="0"/>
              <w:autoSpaceDE w:val="0"/>
              <w:autoSpaceDN w:val="0"/>
              <w:adjustRightInd w:val="0"/>
              <w:spacing w:before="78" w:after="0" w:line="240" w:lineRule="auto"/>
              <w:ind w:left="100" w:right="-20"/>
              <w:rPr>
                <w:rFonts w:ascii="Times New Roman" w:hAnsi="Times New Roman" w:cs="Times New Roman"/>
                <w:sz w:val="24"/>
                <w:szCs w:val="24"/>
              </w:rPr>
            </w:pPr>
            <w:r>
              <w:rPr>
                <w:rFonts w:ascii="Times New Roman" w:hAnsi="Times New Roman" w:cs="Times New Roman"/>
                <w:color w:val="221F1F"/>
                <w:spacing w:val="2"/>
                <w:sz w:val="28"/>
                <w:szCs w:val="28"/>
              </w:rPr>
              <w:t>1</w:t>
            </w:r>
            <w:r>
              <w:rPr>
                <w:rFonts w:ascii="Times New Roman" w:hAnsi="Times New Roman" w:cs="Times New Roman"/>
                <w:color w:val="221F1F"/>
                <w:spacing w:val="1"/>
                <w:sz w:val="28"/>
                <w:szCs w:val="28"/>
              </w:rPr>
              <w:t>1</w:t>
            </w:r>
            <w:r>
              <w:rPr>
                <w:rFonts w:ascii="Times New Roman" w:hAnsi="Times New Roman" w:cs="Times New Roman"/>
                <w:color w:val="221F1F"/>
                <w:sz w:val="28"/>
                <w:szCs w:val="28"/>
              </w:rPr>
              <w:t>.</w:t>
            </w:r>
            <w:r>
              <w:rPr>
                <w:rFonts w:ascii="Times New Roman" w:hAnsi="Times New Roman" w:cs="Times New Roman"/>
                <w:color w:val="221F1F"/>
                <w:spacing w:val="13"/>
                <w:sz w:val="28"/>
                <w:szCs w:val="28"/>
              </w:rPr>
              <w:t xml:space="preserve"> </w:t>
            </w:r>
            <w:r>
              <w:rPr>
                <w:rFonts w:ascii="Times New Roman" w:hAnsi="Times New Roman" w:cs="Times New Roman"/>
                <w:color w:val="221F1F"/>
                <w:spacing w:val="-2"/>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fr</w:t>
            </w:r>
            <w:r>
              <w:rPr>
                <w:rFonts w:ascii="Times New Roman" w:hAnsi="Times New Roman" w:cs="Times New Roman"/>
                <w:color w:val="221F1F"/>
                <w:spacing w:val="-2"/>
                <w:sz w:val="28"/>
                <w:szCs w:val="28"/>
              </w:rPr>
              <w:t>a</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u</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re</w:t>
            </w:r>
          </w:p>
        </w:tc>
      </w:tr>
      <w:tr w:rsidR="00CC51EF" w14:paraId="2EC07B7B" w14:textId="77777777" w:rsidTr="001D4070">
        <w:trPr>
          <w:trHeight w:hRule="exact" w:val="3273"/>
        </w:trPr>
        <w:tc>
          <w:tcPr>
            <w:tcW w:w="4323" w:type="dxa"/>
            <w:tcBorders>
              <w:top w:val="single" w:sz="8" w:space="0" w:color="4F81BC"/>
              <w:left w:val="single" w:sz="8" w:space="0" w:color="4F81BC"/>
              <w:bottom w:val="single" w:sz="8" w:space="0" w:color="4F81BC"/>
              <w:right w:val="single" w:sz="8" w:space="0" w:color="4F81BC"/>
            </w:tcBorders>
            <w:shd w:val="clear" w:color="auto" w:fill="D2DFED"/>
          </w:tcPr>
          <w:p w14:paraId="13D6BBD8" w14:textId="77777777" w:rsidR="00CC51EF" w:rsidRDefault="00CC51EF" w:rsidP="001D4070">
            <w:pPr>
              <w:widowControl w:val="0"/>
              <w:autoSpaceDE w:val="0"/>
              <w:autoSpaceDN w:val="0"/>
              <w:adjustRightInd w:val="0"/>
              <w:spacing w:before="2" w:after="0" w:line="160" w:lineRule="exact"/>
              <w:ind w:right="-20"/>
              <w:rPr>
                <w:rFonts w:ascii="Times New Roman" w:hAnsi="Times New Roman" w:cs="Times New Roman"/>
                <w:sz w:val="16"/>
                <w:szCs w:val="16"/>
              </w:rPr>
            </w:pPr>
          </w:p>
          <w:p w14:paraId="2FF115B3" w14:textId="77777777" w:rsidR="00CC51EF" w:rsidRDefault="00CC51EF" w:rsidP="001D4070">
            <w:pPr>
              <w:widowControl w:val="0"/>
              <w:autoSpaceDE w:val="0"/>
              <w:autoSpaceDN w:val="0"/>
              <w:adjustRightInd w:val="0"/>
              <w:spacing w:after="0" w:line="200" w:lineRule="exact"/>
              <w:ind w:right="-20"/>
              <w:rPr>
                <w:rFonts w:ascii="Times New Roman" w:hAnsi="Times New Roman" w:cs="Times New Roman"/>
                <w:sz w:val="20"/>
                <w:szCs w:val="20"/>
              </w:rPr>
            </w:pPr>
          </w:p>
          <w:p w14:paraId="4EDA51C3" w14:textId="77777777" w:rsidR="00CC51EF" w:rsidRDefault="00CC51EF" w:rsidP="001D4070">
            <w:pPr>
              <w:widowControl w:val="0"/>
              <w:autoSpaceDE w:val="0"/>
              <w:autoSpaceDN w:val="0"/>
              <w:adjustRightInd w:val="0"/>
              <w:spacing w:after="0" w:line="240" w:lineRule="auto"/>
              <w:ind w:left="458" w:right="-20"/>
              <w:rPr>
                <w:rFonts w:ascii="Times New Roman" w:hAnsi="Times New Roman" w:cs="Times New Roman"/>
                <w:sz w:val="24"/>
                <w:szCs w:val="24"/>
              </w:rPr>
            </w:pPr>
            <w:r>
              <w:rPr>
                <w:rFonts w:ascii="Times New Roman" w:hAnsi="Times New Roman" w:cs="Times New Roman"/>
                <w:color w:val="221F1F"/>
                <w:spacing w:val="1"/>
                <w:sz w:val="28"/>
                <w:szCs w:val="28"/>
              </w:rPr>
              <w:t>1</w:t>
            </w:r>
            <w:r>
              <w:rPr>
                <w:rFonts w:ascii="Times New Roman" w:hAnsi="Times New Roman" w:cs="Times New Roman"/>
                <w:color w:val="221F1F"/>
                <w:sz w:val="28"/>
                <w:szCs w:val="28"/>
              </w:rPr>
              <w:t xml:space="preserve">. </w:t>
            </w:r>
            <w:r>
              <w:rPr>
                <w:rFonts w:ascii="Times New Roman" w:hAnsi="Times New Roman" w:cs="Times New Roman"/>
                <w:color w:val="221F1F"/>
                <w:spacing w:val="8"/>
                <w:sz w:val="28"/>
                <w:szCs w:val="28"/>
              </w:rPr>
              <w:t xml:space="preserve"> </w:t>
            </w:r>
            <w:r>
              <w:rPr>
                <w:rFonts w:ascii="Times New Roman" w:hAnsi="Times New Roman" w:cs="Times New Roman"/>
                <w:color w:val="221F1F"/>
                <w:sz w:val="28"/>
                <w:szCs w:val="28"/>
              </w:rPr>
              <w:t>B</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k</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q</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d</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re</w:t>
            </w:r>
            <w:r>
              <w:rPr>
                <w:rFonts w:ascii="Times New Roman" w:hAnsi="Times New Roman" w:cs="Times New Roman"/>
                <w:color w:val="221F1F"/>
                <w:spacing w:val="-3"/>
                <w:sz w:val="28"/>
                <w:szCs w:val="28"/>
              </w:rPr>
              <w:t>a</w:t>
            </w:r>
            <w:r>
              <w:rPr>
                <w:rFonts w:ascii="Times New Roman" w:hAnsi="Times New Roman" w:cs="Times New Roman"/>
                <w:color w:val="221F1F"/>
                <w:spacing w:val="-1"/>
                <w:sz w:val="28"/>
                <w:szCs w:val="28"/>
              </w:rPr>
              <w:t>di</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g</w:t>
            </w:r>
            <w:r>
              <w:rPr>
                <w:rFonts w:ascii="Times New Roman" w:hAnsi="Times New Roman" w:cs="Times New Roman"/>
                <w:color w:val="221F1F"/>
                <w:sz w:val="28"/>
                <w:szCs w:val="28"/>
              </w:rPr>
              <w:t>:</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287F8899" w14:textId="77777777" w:rsidR="00CC51EF" w:rsidRPr="00AC38E3" w:rsidRDefault="00CC51EF" w:rsidP="009A7ED0">
            <w:pPr>
              <w:pStyle w:val="ListParagraph"/>
              <w:numPr>
                <w:ilvl w:val="0"/>
                <w:numId w:val="36"/>
              </w:numPr>
              <w:rPr>
                <w:rFonts w:ascii="Times New Roman" w:hAnsi="Times New Roman" w:cs="Times New Roman"/>
                <w:sz w:val="24"/>
                <w:szCs w:val="24"/>
              </w:rPr>
            </w:pPr>
            <w:r w:rsidRPr="002D5600">
              <w:rPr>
                <w:rFonts w:ascii="Times New Roman" w:hAnsi="Times New Roman" w:cs="Times New Roman"/>
                <w:sz w:val="28"/>
                <w:szCs w:val="28"/>
              </w:rPr>
              <w:t>Tan, Lizhe, and Jean Jiang. Digital signal processing: fundamentals and app</w:t>
            </w:r>
            <w:r>
              <w:rPr>
                <w:rFonts w:ascii="Times New Roman" w:hAnsi="Times New Roman" w:cs="Times New Roman"/>
                <w:sz w:val="28"/>
                <w:szCs w:val="28"/>
              </w:rPr>
              <w:t>lications. Academic Press, 2018.</w:t>
            </w:r>
          </w:p>
          <w:p w14:paraId="3FA8187E" w14:textId="77777777" w:rsidR="00CC51EF" w:rsidRPr="00AC38E3" w:rsidRDefault="00CC51EF" w:rsidP="009A7ED0">
            <w:pPr>
              <w:pStyle w:val="ListParagraph"/>
              <w:numPr>
                <w:ilvl w:val="0"/>
                <w:numId w:val="36"/>
              </w:numPr>
              <w:rPr>
                <w:rFonts w:ascii="Times New Roman" w:hAnsi="Times New Roman" w:cs="Times New Roman"/>
                <w:sz w:val="24"/>
                <w:szCs w:val="24"/>
              </w:rPr>
            </w:pPr>
            <w:r w:rsidRPr="00EF0A43">
              <w:rPr>
                <w:rFonts w:ascii="Times New Roman" w:hAnsi="Times New Roman" w:cs="Times New Roman"/>
                <w:sz w:val="28"/>
                <w:szCs w:val="28"/>
              </w:rPr>
              <w:t>Proakis, J.G., Digital signal processing: principles, algorithms and applications. 2001: Pearson Education India.</w:t>
            </w:r>
          </w:p>
        </w:tc>
      </w:tr>
      <w:tr w:rsidR="00CC51EF" w14:paraId="5057E915" w14:textId="77777777" w:rsidTr="001D4070">
        <w:trPr>
          <w:trHeight w:hRule="exact" w:val="4569"/>
        </w:trPr>
        <w:tc>
          <w:tcPr>
            <w:tcW w:w="4323" w:type="dxa"/>
            <w:tcBorders>
              <w:top w:val="single" w:sz="8" w:space="0" w:color="4F81BC"/>
              <w:left w:val="single" w:sz="8" w:space="0" w:color="4F81BC"/>
              <w:bottom w:val="single" w:sz="8" w:space="0" w:color="4F81BC"/>
              <w:right w:val="single" w:sz="8" w:space="0" w:color="4F81BC"/>
            </w:tcBorders>
            <w:shd w:val="clear" w:color="auto" w:fill="A7BEDE"/>
          </w:tcPr>
          <w:p w14:paraId="294DF221" w14:textId="77777777" w:rsidR="00CC51EF" w:rsidRDefault="00CC51EF" w:rsidP="001D4070">
            <w:pPr>
              <w:widowControl w:val="0"/>
              <w:autoSpaceDE w:val="0"/>
              <w:autoSpaceDN w:val="0"/>
              <w:adjustRightInd w:val="0"/>
              <w:spacing w:after="0" w:line="200" w:lineRule="exact"/>
              <w:ind w:right="-20"/>
              <w:rPr>
                <w:rFonts w:ascii="Times New Roman" w:hAnsi="Times New Roman" w:cs="Times New Roman"/>
                <w:sz w:val="20"/>
                <w:szCs w:val="20"/>
              </w:rPr>
            </w:pPr>
          </w:p>
          <w:p w14:paraId="2E4EAAAA" w14:textId="77777777" w:rsidR="00CC51EF" w:rsidRDefault="00CC51EF" w:rsidP="001D4070">
            <w:pPr>
              <w:widowControl w:val="0"/>
              <w:autoSpaceDE w:val="0"/>
              <w:autoSpaceDN w:val="0"/>
              <w:adjustRightInd w:val="0"/>
              <w:spacing w:before="2" w:after="0" w:line="260" w:lineRule="exact"/>
              <w:ind w:right="-20"/>
              <w:rPr>
                <w:rFonts w:ascii="Times New Roman" w:hAnsi="Times New Roman" w:cs="Times New Roman"/>
                <w:sz w:val="26"/>
                <w:szCs w:val="26"/>
              </w:rPr>
            </w:pPr>
          </w:p>
          <w:p w14:paraId="1AF60AF6" w14:textId="77777777" w:rsidR="00CC51EF" w:rsidRDefault="00CC51EF" w:rsidP="001D4070">
            <w:pPr>
              <w:widowControl w:val="0"/>
              <w:autoSpaceDE w:val="0"/>
              <w:autoSpaceDN w:val="0"/>
              <w:adjustRightInd w:val="0"/>
              <w:spacing w:after="0" w:line="240" w:lineRule="auto"/>
              <w:ind w:left="458" w:right="-20"/>
              <w:rPr>
                <w:rFonts w:ascii="Times New Roman" w:hAnsi="Times New Roman" w:cs="Times New Roman"/>
                <w:sz w:val="24"/>
                <w:szCs w:val="24"/>
              </w:rPr>
            </w:pPr>
            <w:r>
              <w:rPr>
                <w:rFonts w:ascii="Times New Roman" w:hAnsi="Times New Roman" w:cs="Times New Roman"/>
                <w:color w:val="221F1F"/>
                <w:spacing w:val="1"/>
                <w:sz w:val="28"/>
                <w:szCs w:val="28"/>
              </w:rPr>
              <w:t>2</w:t>
            </w:r>
            <w:r>
              <w:rPr>
                <w:rFonts w:ascii="Times New Roman" w:hAnsi="Times New Roman" w:cs="Times New Roman"/>
                <w:color w:val="221F1F"/>
                <w:sz w:val="28"/>
                <w:szCs w:val="28"/>
              </w:rPr>
              <w:t xml:space="preserve">. </w:t>
            </w:r>
            <w:r>
              <w:rPr>
                <w:rFonts w:ascii="Times New Roman" w:hAnsi="Times New Roman" w:cs="Times New Roman"/>
                <w:color w:val="221F1F"/>
                <w:spacing w:val="8"/>
                <w:sz w:val="28"/>
                <w:szCs w:val="28"/>
              </w:rPr>
              <w:t xml:space="preserve"> </w:t>
            </w:r>
            <w:r>
              <w:rPr>
                <w:rFonts w:ascii="Times New Roman" w:hAnsi="Times New Roman" w:cs="Times New Roman"/>
                <w:color w:val="221F1F"/>
                <w:sz w:val="28"/>
                <w:szCs w:val="28"/>
              </w:rPr>
              <w:t>Ma</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n</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refe</w:t>
            </w:r>
            <w:r>
              <w:rPr>
                <w:rFonts w:ascii="Times New Roman" w:hAnsi="Times New Roman" w:cs="Times New Roman"/>
                <w:color w:val="221F1F"/>
                <w:spacing w:val="-3"/>
                <w:sz w:val="28"/>
                <w:szCs w:val="28"/>
              </w:rPr>
              <w:t>r</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ces</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3"/>
                <w:sz w:val="28"/>
                <w:szCs w:val="28"/>
              </w:rPr>
              <w:t>(</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rce</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6C0F329E" w14:textId="77777777" w:rsidR="00CC51EF" w:rsidRPr="006C5A1D" w:rsidRDefault="00CC51EF" w:rsidP="009A7ED0">
            <w:pPr>
              <w:pStyle w:val="ListParagraph"/>
              <w:numPr>
                <w:ilvl w:val="0"/>
                <w:numId w:val="36"/>
              </w:numPr>
              <w:jc w:val="both"/>
              <w:rPr>
                <w:rFonts w:ascii="Times New Roman" w:hAnsi="Times New Roman" w:cs="Times New Roman"/>
                <w:sz w:val="28"/>
                <w:szCs w:val="28"/>
                <w:lang w:bidi="ar-IQ"/>
              </w:rPr>
            </w:pPr>
            <w:r w:rsidRPr="006C5A1D">
              <w:rPr>
                <w:rFonts w:ascii="Times New Roman" w:hAnsi="Times New Roman" w:cs="Times New Roman"/>
                <w:sz w:val="28"/>
                <w:szCs w:val="28"/>
                <w:lang w:bidi="ar-IQ"/>
              </w:rPr>
              <w:t>Smith, S. (2013). Digital signal processing: a practical guide for engineers and scientists. Elsevier.</w:t>
            </w:r>
          </w:p>
          <w:p w14:paraId="1E15BA88" w14:textId="77777777" w:rsidR="00CC51EF" w:rsidRPr="00FB7A55" w:rsidRDefault="00CC51EF" w:rsidP="009A7ED0">
            <w:pPr>
              <w:numPr>
                <w:ilvl w:val="0"/>
                <w:numId w:val="36"/>
              </w:numPr>
              <w:spacing w:after="0" w:line="360" w:lineRule="auto"/>
              <w:contextualSpacing/>
              <w:jc w:val="both"/>
              <w:rPr>
                <w:rFonts w:ascii="Times New Roman" w:hAnsi="Times New Roman" w:cs="Times New Roman"/>
                <w:sz w:val="28"/>
                <w:szCs w:val="28"/>
                <w:lang w:bidi="ar-IQ"/>
              </w:rPr>
            </w:pPr>
            <w:r>
              <w:rPr>
                <w:rStyle w:val="fontstyle01"/>
              </w:rPr>
              <w:t>Lectures on Statistical Signal Processing Paperback – June 5, 2016 by Prof</w:t>
            </w:r>
            <w:r>
              <w:rPr>
                <w:color w:val="000000"/>
                <w:sz w:val="28"/>
                <w:szCs w:val="28"/>
              </w:rPr>
              <w:br/>
            </w:r>
            <w:r>
              <w:rPr>
                <w:rStyle w:val="fontstyle01"/>
              </w:rPr>
              <w:t>Nuha A. S. Alwan.</w:t>
            </w:r>
          </w:p>
          <w:p w14:paraId="42A1B2DF" w14:textId="77777777" w:rsidR="00CC51EF" w:rsidRPr="00AC38E3" w:rsidRDefault="00CC51EF" w:rsidP="009A7ED0">
            <w:pPr>
              <w:numPr>
                <w:ilvl w:val="0"/>
                <w:numId w:val="36"/>
              </w:numPr>
              <w:contextualSpacing/>
              <w:rPr>
                <w:rFonts w:ascii="Times New Roman" w:hAnsi="Times New Roman" w:cs="Times New Roman"/>
                <w:sz w:val="28"/>
                <w:szCs w:val="28"/>
              </w:rPr>
            </w:pPr>
            <w:r w:rsidRPr="00FB7A55">
              <w:rPr>
                <w:rFonts w:ascii="Times New Roman" w:hAnsi="Times New Roman" w:cs="Times New Roman"/>
                <w:sz w:val="28"/>
                <w:szCs w:val="28"/>
                <w:lang w:bidi="ar-IQ"/>
              </w:rPr>
              <w:t>L. C. Ludeman, "Fundamentals of digital signal processing", Harper and Row, 1986</w:t>
            </w:r>
            <w:r w:rsidRPr="00FB7A55">
              <w:rPr>
                <w:rFonts w:ascii="Times New Roman" w:hAnsi="Times New Roman" w:cs="Times New Roman"/>
                <w:color w:val="000000"/>
                <w:sz w:val="28"/>
                <w:szCs w:val="28"/>
                <w:rtl/>
              </w:rPr>
              <w:t>.</w:t>
            </w:r>
          </w:p>
        </w:tc>
      </w:tr>
      <w:tr w:rsidR="00CC51EF" w14:paraId="407EAFA4" w14:textId="77777777" w:rsidTr="001D4070">
        <w:trPr>
          <w:trHeight w:hRule="exact" w:val="3958"/>
        </w:trPr>
        <w:tc>
          <w:tcPr>
            <w:tcW w:w="4323" w:type="dxa"/>
            <w:tcBorders>
              <w:top w:val="single" w:sz="8" w:space="0" w:color="4F81BC"/>
              <w:left w:val="single" w:sz="8" w:space="0" w:color="4F81BC"/>
              <w:bottom w:val="single" w:sz="8" w:space="0" w:color="4F81BC"/>
              <w:right w:val="single" w:sz="8" w:space="0" w:color="4F81BC"/>
            </w:tcBorders>
            <w:shd w:val="clear" w:color="auto" w:fill="D2DFED"/>
          </w:tcPr>
          <w:p w14:paraId="57959CD3" w14:textId="77777777" w:rsidR="00CC51EF" w:rsidRDefault="00CC51EF" w:rsidP="001D4070">
            <w:pPr>
              <w:widowControl w:val="0"/>
              <w:autoSpaceDE w:val="0"/>
              <w:autoSpaceDN w:val="0"/>
              <w:adjustRightInd w:val="0"/>
              <w:spacing w:before="5" w:after="0" w:line="140" w:lineRule="exact"/>
              <w:ind w:right="-20"/>
              <w:rPr>
                <w:rFonts w:ascii="Times New Roman" w:hAnsi="Times New Roman" w:cs="Times New Roman"/>
                <w:sz w:val="14"/>
                <w:szCs w:val="14"/>
              </w:rPr>
            </w:pPr>
          </w:p>
          <w:p w14:paraId="21AE2E76" w14:textId="77777777" w:rsidR="00CC51EF" w:rsidRDefault="00CC51EF" w:rsidP="001D4070">
            <w:pPr>
              <w:widowControl w:val="0"/>
              <w:autoSpaceDE w:val="0"/>
              <w:autoSpaceDN w:val="0"/>
              <w:adjustRightInd w:val="0"/>
              <w:spacing w:after="0" w:line="322" w:lineRule="exact"/>
              <w:ind w:left="100" w:right="753"/>
              <w:rPr>
                <w:rFonts w:ascii="Times New Roman" w:hAnsi="Times New Roman" w:cs="Times New Roman"/>
                <w:sz w:val="24"/>
                <w:szCs w:val="24"/>
              </w:rPr>
            </w:pP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 Re</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m</w:t>
            </w:r>
            <w:r>
              <w:rPr>
                <w:rFonts w:ascii="Times New Roman" w:hAnsi="Times New Roman" w:cs="Times New Roman"/>
                <w:color w:val="221F1F"/>
                <w:spacing w:val="-3"/>
                <w:sz w:val="28"/>
                <w:szCs w:val="28"/>
              </w:rPr>
              <w:t>m</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d</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d</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2"/>
                <w:sz w:val="28"/>
                <w:szCs w:val="28"/>
              </w:rPr>
              <w:t>b</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k</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3"/>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d refer</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c</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w:t>
            </w:r>
            <w:r>
              <w:rPr>
                <w:rFonts w:ascii="Times New Roman" w:hAnsi="Times New Roman" w:cs="Times New Roman"/>
                <w:color w:val="221F1F"/>
                <w:spacing w:val="-2"/>
                <w:sz w:val="28"/>
                <w:szCs w:val="28"/>
              </w:rPr>
              <w:t>s</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i</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ti</w:t>
            </w:r>
            <w:r>
              <w:rPr>
                <w:rFonts w:ascii="Times New Roman" w:hAnsi="Times New Roman" w:cs="Times New Roman"/>
                <w:color w:val="221F1F"/>
                <w:spacing w:val="-2"/>
                <w:sz w:val="28"/>
                <w:szCs w:val="28"/>
              </w:rPr>
              <w:t>f</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j</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n</w:t>
            </w:r>
            <w:r>
              <w:rPr>
                <w:rFonts w:ascii="Times New Roman" w:hAnsi="Times New Roman" w:cs="Times New Roman"/>
                <w:color w:val="221F1F"/>
                <w:spacing w:val="-2"/>
                <w:sz w:val="28"/>
                <w:szCs w:val="28"/>
              </w:rPr>
              <w:t>a</w:t>
            </w:r>
            <w:r>
              <w:rPr>
                <w:rFonts w:ascii="Times New Roman" w:hAnsi="Times New Roman" w:cs="Times New Roman"/>
                <w:color w:val="221F1F"/>
                <w:spacing w:val="1"/>
                <w:sz w:val="28"/>
                <w:szCs w:val="28"/>
              </w:rPr>
              <w:t>ls</w:t>
            </w:r>
            <w:r>
              <w:rPr>
                <w:rFonts w:ascii="Times New Roman" w:hAnsi="Times New Roman" w:cs="Times New Roman"/>
                <w:color w:val="221F1F"/>
                <w:sz w:val="28"/>
                <w:szCs w:val="28"/>
              </w:rPr>
              <w:t>, re</w:t>
            </w:r>
            <w:r>
              <w:rPr>
                <w:rFonts w:ascii="Times New Roman" w:hAnsi="Times New Roman" w:cs="Times New Roman"/>
                <w:color w:val="221F1F"/>
                <w:spacing w:val="-1"/>
                <w:sz w:val="28"/>
                <w:szCs w:val="28"/>
              </w:rPr>
              <w:t>p</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t</w:t>
            </w:r>
            <w:r>
              <w:rPr>
                <w:rFonts w:ascii="Times New Roman" w:hAnsi="Times New Roman" w:cs="Times New Roman"/>
                <w:color w:val="221F1F"/>
                <w:spacing w:val="2"/>
                <w:sz w:val="28"/>
                <w:szCs w:val="28"/>
              </w:rPr>
              <w:t>s</w:t>
            </w:r>
            <w:r>
              <w:rPr>
                <w:rFonts w:ascii="Times New Roman" w:hAnsi="Times New Roman" w:cs="Times New Roman"/>
                <w:color w:val="221F1F"/>
                <w:sz w:val="28"/>
                <w:szCs w:val="28"/>
              </w:rPr>
              <w:t>…).</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3239163F" w14:textId="77777777" w:rsidR="00CC51EF" w:rsidRPr="00A97CFE" w:rsidRDefault="00CC51EF" w:rsidP="009A7ED0">
            <w:pPr>
              <w:numPr>
                <w:ilvl w:val="0"/>
                <w:numId w:val="37"/>
              </w:numPr>
              <w:contextualSpacing/>
              <w:rPr>
                <w:rFonts w:ascii="Times New Roman" w:hAnsi="Times New Roman" w:cs="Times New Roman"/>
                <w:sz w:val="28"/>
                <w:szCs w:val="28"/>
              </w:rPr>
            </w:pPr>
            <w:r w:rsidRPr="00A97CFE">
              <w:rPr>
                <w:rFonts w:ascii="Times New Roman" w:hAnsi="Times New Roman" w:cs="Times New Roman"/>
                <w:sz w:val="28"/>
                <w:szCs w:val="28"/>
              </w:rPr>
              <w:t>D.S. Kim et al., "Auditory Processing of Speech Signals for Robust Speech Recognition in Real-World Noisy Environments", IEEE Trans. Speech and Audio Processing, Vol. 7, No. 1, January 1999.</w:t>
            </w:r>
          </w:p>
          <w:p w14:paraId="53173D43" w14:textId="77777777" w:rsidR="00CC51EF" w:rsidRPr="00A97CFE" w:rsidRDefault="00CC51EF" w:rsidP="009A7ED0">
            <w:pPr>
              <w:numPr>
                <w:ilvl w:val="0"/>
                <w:numId w:val="37"/>
              </w:numPr>
              <w:contextualSpacing/>
              <w:rPr>
                <w:rFonts w:ascii="Times New Roman" w:hAnsi="Times New Roman" w:cs="Times New Roman"/>
                <w:sz w:val="28"/>
                <w:szCs w:val="28"/>
              </w:rPr>
            </w:pPr>
            <w:r w:rsidRPr="00A97CFE">
              <w:rPr>
                <w:rFonts w:ascii="Times New Roman" w:hAnsi="Times New Roman" w:cs="Times New Roman"/>
                <w:sz w:val="28"/>
                <w:szCs w:val="28"/>
              </w:rPr>
              <w:t>S. Lawrence Marple Jr., "Computing the Discrete-Time ‘Analytic’ Signal Via FFT", IEEE Trans. Signal Processing, Vol. 47, No. 9, September 1999.</w:t>
            </w:r>
          </w:p>
          <w:p w14:paraId="3D960D08" w14:textId="77777777" w:rsidR="00CC51EF" w:rsidRDefault="00CC51EF" w:rsidP="001D4070">
            <w:pPr>
              <w:widowControl w:val="0"/>
              <w:autoSpaceDE w:val="0"/>
              <w:autoSpaceDN w:val="0"/>
              <w:adjustRightInd w:val="0"/>
              <w:spacing w:after="0" w:line="240" w:lineRule="auto"/>
              <w:rPr>
                <w:rFonts w:ascii="Times New Roman" w:hAnsi="Times New Roman" w:cs="Times New Roman"/>
                <w:sz w:val="24"/>
                <w:szCs w:val="24"/>
              </w:rPr>
            </w:pPr>
          </w:p>
        </w:tc>
      </w:tr>
      <w:tr w:rsidR="00CC51EF" w14:paraId="14311A56" w14:textId="77777777" w:rsidTr="001D4070">
        <w:trPr>
          <w:trHeight w:hRule="exact" w:val="1267"/>
        </w:trPr>
        <w:tc>
          <w:tcPr>
            <w:tcW w:w="4323" w:type="dxa"/>
            <w:tcBorders>
              <w:top w:val="single" w:sz="8" w:space="0" w:color="4F81BC"/>
              <w:left w:val="single" w:sz="8" w:space="0" w:color="4F81BC"/>
              <w:bottom w:val="single" w:sz="8" w:space="0" w:color="4F81BC"/>
              <w:right w:val="single" w:sz="8" w:space="0" w:color="4F81BC"/>
            </w:tcBorders>
            <w:shd w:val="clear" w:color="auto" w:fill="D2DFED"/>
          </w:tcPr>
          <w:p w14:paraId="57250835" w14:textId="77777777" w:rsidR="00CC51EF" w:rsidRDefault="00CC51EF" w:rsidP="001D4070">
            <w:pPr>
              <w:widowControl w:val="0"/>
              <w:autoSpaceDE w:val="0"/>
              <w:autoSpaceDN w:val="0"/>
              <w:adjustRightInd w:val="0"/>
              <w:spacing w:before="2" w:after="0" w:line="100" w:lineRule="exact"/>
              <w:ind w:right="-20"/>
              <w:rPr>
                <w:rFonts w:ascii="Times New Roman" w:hAnsi="Times New Roman" w:cs="Times New Roman"/>
                <w:sz w:val="10"/>
                <w:szCs w:val="10"/>
              </w:rPr>
            </w:pPr>
          </w:p>
          <w:p w14:paraId="42B8CD18" w14:textId="77777777" w:rsidR="00CC51EF" w:rsidRDefault="00CC51EF" w:rsidP="001D4070">
            <w:pPr>
              <w:widowControl w:val="0"/>
              <w:autoSpaceDE w:val="0"/>
              <w:autoSpaceDN w:val="0"/>
              <w:adjustRightInd w:val="0"/>
              <w:spacing w:after="0" w:line="200" w:lineRule="exact"/>
              <w:ind w:right="-20"/>
              <w:rPr>
                <w:rFonts w:ascii="Times New Roman" w:hAnsi="Times New Roman" w:cs="Times New Roman"/>
                <w:sz w:val="20"/>
                <w:szCs w:val="20"/>
              </w:rPr>
            </w:pPr>
          </w:p>
          <w:p w14:paraId="46A0E484" w14:textId="77777777" w:rsidR="00CC51EF" w:rsidRDefault="00CC51EF" w:rsidP="001D4070">
            <w:pPr>
              <w:widowControl w:val="0"/>
              <w:autoSpaceDE w:val="0"/>
              <w:autoSpaceDN w:val="0"/>
              <w:adjustRightInd w:val="0"/>
              <w:spacing w:after="0" w:line="240" w:lineRule="auto"/>
              <w:ind w:left="100" w:right="-20"/>
              <w:rPr>
                <w:rFonts w:ascii="Times New Roman" w:hAnsi="Times New Roman" w:cs="Times New Roman"/>
                <w:color w:val="000000"/>
                <w:sz w:val="28"/>
                <w:szCs w:val="28"/>
              </w:rPr>
            </w:pPr>
            <w:r>
              <w:rPr>
                <w:rFonts w:ascii="Times New Roman" w:hAnsi="Times New Roman" w:cs="Times New Roman"/>
                <w:color w:val="221F1F"/>
                <w:sz w:val="28"/>
                <w:szCs w:val="28"/>
              </w:rPr>
              <w:t>B-</w:t>
            </w:r>
            <w:r>
              <w:rPr>
                <w:rFonts w:ascii="Times New Roman" w:hAnsi="Times New Roman" w:cs="Times New Roman"/>
                <w:color w:val="221F1F"/>
                <w:spacing w:val="-1"/>
                <w:sz w:val="28"/>
                <w:szCs w:val="28"/>
              </w:rPr>
              <w:t>E</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on</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 ref</w:t>
            </w:r>
            <w:r>
              <w:rPr>
                <w:rFonts w:ascii="Times New Roman" w:hAnsi="Times New Roman" w:cs="Times New Roman"/>
                <w:color w:val="221F1F"/>
                <w:spacing w:val="-3"/>
                <w:sz w:val="28"/>
                <w:szCs w:val="28"/>
              </w:rPr>
              <w:t>e</w:t>
            </w:r>
            <w:r>
              <w:rPr>
                <w:rFonts w:ascii="Times New Roman" w:hAnsi="Times New Roman" w:cs="Times New Roman"/>
                <w:color w:val="221F1F"/>
                <w:sz w:val="28"/>
                <w:szCs w:val="28"/>
              </w:rPr>
              <w:t>re</w:t>
            </w:r>
            <w:r>
              <w:rPr>
                <w:rFonts w:ascii="Times New Roman" w:hAnsi="Times New Roman" w:cs="Times New Roman"/>
                <w:color w:val="221F1F"/>
                <w:spacing w:val="-1"/>
                <w:sz w:val="28"/>
                <w:szCs w:val="28"/>
              </w:rPr>
              <w:t>n</w:t>
            </w:r>
            <w:r>
              <w:rPr>
                <w:rFonts w:ascii="Times New Roman" w:hAnsi="Times New Roman" w:cs="Times New Roman"/>
                <w:color w:val="221F1F"/>
                <w:spacing w:val="-2"/>
                <w:sz w:val="28"/>
                <w:szCs w:val="28"/>
              </w:rPr>
              <w:t>c</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 I</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n</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t</w:t>
            </w:r>
          </w:p>
          <w:p w14:paraId="256B6AC8" w14:textId="77777777" w:rsidR="00CC51EF" w:rsidRDefault="00CC51EF" w:rsidP="001D4070">
            <w:pPr>
              <w:widowControl w:val="0"/>
              <w:autoSpaceDE w:val="0"/>
              <w:autoSpaceDN w:val="0"/>
              <w:adjustRightInd w:val="0"/>
              <w:spacing w:after="0" w:line="322" w:lineRule="exact"/>
              <w:ind w:left="100" w:right="-20"/>
              <w:rPr>
                <w:rFonts w:ascii="Times New Roman" w:hAnsi="Times New Roman" w:cs="Times New Roman"/>
                <w:sz w:val="24"/>
                <w:szCs w:val="24"/>
              </w:rPr>
            </w:pP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24EC316E" w14:textId="77777777" w:rsidR="00CC51EF" w:rsidRDefault="00CC51EF" w:rsidP="001D4070">
            <w:pPr>
              <w:widowControl w:val="0"/>
              <w:autoSpaceDE w:val="0"/>
              <w:autoSpaceDN w:val="0"/>
              <w:adjustRightInd w:val="0"/>
              <w:spacing w:after="0" w:line="240" w:lineRule="auto"/>
              <w:rPr>
                <w:rFonts w:ascii="Times New Roman" w:hAnsi="Times New Roman" w:cs="Times New Roman"/>
                <w:sz w:val="24"/>
                <w:szCs w:val="24"/>
              </w:rPr>
            </w:pPr>
            <w:r w:rsidRPr="00AC38E3">
              <w:rPr>
                <w:rFonts w:ascii="Times New Roman" w:hAnsi="Times New Roman" w:cs="Times New Roman"/>
                <w:color w:val="221F1F"/>
                <w:sz w:val="28"/>
                <w:szCs w:val="28"/>
              </w:rPr>
              <w:t>Available websites related to the subject.</w:t>
            </w:r>
          </w:p>
        </w:tc>
      </w:tr>
    </w:tbl>
    <w:p w14:paraId="3ACC12C2"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sz w:val="20"/>
          <w:szCs w:val="20"/>
        </w:rPr>
      </w:pPr>
    </w:p>
    <w:p w14:paraId="41F87B30" w14:textId="77777777" w:rsidR="00CC51EF" w:rsidRDefault="00CC51EF" w:rsidP="00CC51EF">
      <w:pPr>
        <w:widowControl w:val="0"/>
        <w:autoSpaceDE w:val="0"/>
        <w:autoSpaceDN w:val="0"/>
        <w:adjustRightInd w:val="0"/>
        <w:spacing w:before="6" w:after="0" w:line="220" w:lineRule="exact"/>
        <w:ind w:right="-20"/>
        <w:rPr>
          <w:rFonts w:ascii="Times New Roman" w:hAnsi="Times New Roman" w:cs="Times New Roman"/>
        </w:rPr>
      </w:pPr>
      <w:r>
        <w:rPr>
          <w:noProof/>
        </w:rPr>
        <mc:AlternateContent>
          <mc:Choice Requires="wpg">
            <w:drawing>
              <wp:anchor distT="0" distB="0" distL="114300" distR="114300" simplePos="0" relativeHeight="251697664" behindDoc="1" locked="0" layoutInCell="0" allowOverlap="1" wp14:anchorId="7B1E31EA" wp14:editId="506DDE6F">
                <wp:simplePos x="0" y="0"/>
                <wp:positionH relativeFrom="page">
                  <wp:posOffset>752475</wp:posOffset>
                </wp:positionH>
                <wp:positionV relativeFrom="paragraph">
                  <wp:posOffset>86995</wp:posOffset>
                </wp:positionV>
                <wp:extent cx="6186170" cy="1114425"/>
                <wp:effectExtent l="0" t="0" r="24130" b="9525"/>
                <wp:wrapNone/>
                <wp:docPr id="613"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6170" cy="1114425"/>
                          <a:chOff x="1178" y="-93"/>
                          <a:chExt cx="9742" cy="1755"/>
                        </a:xfrm>
                      </wpg:grpSpPr>
                      <wps:wsp>
                        <wps:cNvPr id="614" name="Rectangle 166"/>
                        <wps:cNvSpPr>
                          <a:spLocks/>
                        </wps:cNvSpPr>
                        <wps:spPr bwMode="auto">
                          <a:xfrm>
                            <a:off x="1198" y="-83"/>
                            <a:ext cx="9700" cy="41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Rectangle 167"/>
                        <wps:cNvSpPr>
                          <a:spLocks/>
                        </wps:cNvSpPr>
                        <wps:spPr bwMode="auto">
                          <a:xfrm>
                            <a:off x="1296" y="-35"/>
                            <a:ext cx="9506"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6" name="Freeform 168"/>
                        <wps:cNvSpPr>
                          <a:spLocks/>
                        </wps:cNvSpPr>
                        <wps:spPr bwMode="auto">
                          <a:xfrm>
                            <a:off x="1178" y="-93"/>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7" name="Freeform 169"/>
                        <wps:cNvSpPr>
                          <a:spLocks/>
                        </wps:cNvSpPr>
                        <wps:spPr bwMode="auto">
                          <a:xfrm>
                            <a:off x="1188" y="-83"/>
                            <a:ext cx="0" cy="911"/>
                          </a:xfrm>
                          <a:custGeom>
                            <a:avLst/>
                            <a:gdLst>
                              <a:gd name="T0" fmla="*/ 0 h 911"/>
                              <a:gd name="T1" fmla="*/ 912 h 911"/>
                            </a:gdLst>
                            <a:ahLst/>
                            <a:cxnLst>
                              <a:cxn ang="0">
                                <a:pos x="0" y="T0"/>
                              </a:cxn>
                              <a:cxn ang="0">
                                <a:pos x="0" y="T1"/>
                              </a:cxn>
                            </a:cxnLst>
                            <a:rect l="0" t="0" r="r" b="b"/>
                            <a:pathLst>
                              <a:path h="911">
                                <a:moveTo>
                                  <a:pt x="0" y="0"/>
                                </a:moveTo>
                                <a:lnTo>
                                  <a:pt x="0" y="91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8" name="Freeform 170"/>
                        <wps:cNvSpPr>
                          <a:spLocks/>
                        </wps:cNvSpPr>
                        <wps:spPr bwMode="auto">
                          <a:xfrm>
                            <a:off x="10910" y="-83"/>
                            <a:ext cx="0" cy="911"/>
                          </a:xfrm>
                          <a:custGeom>
                            <a:avLst/>
                            <a:gdLst>
                              <a:gd name="T0" fmla="*/ 0 h 911"/>
                              <a:gd name="T1" fmla="*/ 912 h 911"/>
                            </a:gdLst>
                            <a:ahLst/>
                            <a:cxnLst>
                              <a:cxn ang="0">
                                <a:pos x="0" y="T0"/>
                              </a:cxn>
                              <a:cxn ang="0">
                                <a:pos x="0" y="T1"/>
                              </a:cxn>
                            </a:cxnLst>
                            <a:rect l="0" t="0" r="r" b="b"/>
                            <a:pathLst>
                              <a:path h="911">
                                <a:moveTo>
                                  <a:pt x="0" y="0"/>
                                </a:moveTo>
                                <a:lnTo>
                                  <a:pt x="0" y="91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9" name="Rectangle 171"/>
                        <wps:cNvSpPr>
                          <a:spLocks/>
                        </wps:cNvSpPr>
                        <wps:spPr bwMode="auto">
                          <a:xfrm>
                            <a:off x="1198" y="355"/>
                            <a:ext cx="9700" cy="130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D52E0" w14:textId="77777777" w:rsidR="004933E1" w:rsidRPr="00C62E37" w:rsidRDefault="004933E1" w:rsidP="00CC51EF">
                              <w:pPr>
                                <w:rPr>
                                  <w:rFonts w:asciiTheme="majorBidi" w:hAnsiTheme="majorBidi" w:cstheme="majorBidi"/>
                                  <w:sz w:val="28"/>
                                  <w:szCs w:val="28"/>
                                </w:rPr>
                              </w:pPr>
                              <w:r w:rsidRPr="00C62E37">
                                <w:rPr>
                                  <w:rFonts w:asciiTheme="majorBidi" w:hAnsiTheme="majorBidi" w:cstheme="majorBidi"/>
                                  <w:sz w:val="28"/>
                                  <w:szCs w:val="28"/>
                                </w:rPr>
                                <w:t>Continuous improvement of curriculum and faculty members through training programs.</w:t>
                              </w:r>
                              <w:r>
                                <w:rPr>
                                  <w:rFonts w:asciiTheme="majorBidi" w:hAnsiTheme="majorBidi" w:cstheme="majorBidi"/>
                                  <w:sz w:val="28"/>
                                  <w:szCs w:val="28"/>
                                </w:rPr>
                                <w:t xml:space="preserve"> </w:t>
                              </w:r>
                              <w:r w:rsidRPr="00C62E37">
                                <w:rPr>
                                  <w:rFonts w:asciiTheme="majorBidi" w:hAnsiTheme="majorBidi" w:cstheme="majorBidi"/>
                                  <w:sz w:val="28"/>
                                  <w:szCs w:val="28"/>
                                </w:rPr>
                                <w:t>And strengthening a number of faculty members for the higher scientific classes.</w:t>
                              </w:r>
                            </w:p>
                          </w:txbxContent>
                        </wps:txbx>
                        <wps:bodyPr rot="0" vert="horz" wrap="square" lIns="91440" tIns="45720" rIns="91440" bIns="45720" anchor="t" anchorCtr="0" upright="1">
                          <a:noAutofit/>
                        </wps:bodyPr>
                      </wps:wsp>
                      <wps:wsp>
                        <wps:cNvPr id="621" name="Freeform 173"/>
                        <wps:cNvSpPr>
                          <a:spLocks/>
                        </wps:cNvSpPr>
                        <wps:spPr bwMode="auto">
                          <a:xfrm>
                            <a:off x="1178" y="343"/>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2" name="Freeform 174"/>
                        <wps:cNvSpPr>
                          <a:spLocks/>
                        </wps:cNvSpPr>
                        <wps:spPr bwMode="auto">
                          <a:xfrm>
                            <a:off x="1178" y="838"/>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E31EA" id="_x0000_s1103" style="position:absolute;margin-left:59.25pt;margin-top:6.85pt;width:487.1pt;height:87.75pt;z-index:-251618816;mso-position-horizontal-relative:page" coordorigin="1178,-93" coordsize="9742,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" o:allowincell="f">
                <v:rect id="Rectangle 166" o:spid="_x0000_s1104" style="position:absolute;left:1198;top:-83;width:9700;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Nei8MA&#10;AADcAAAADwAAAGRycy9kb3ducmV2LnhtbESP3YrCMBSE7xf2HcJZ8G5NXbVKt1EWQVC88ucBTptj&#10;W9qclCZr69sbQfBymJlvmHQ9mEbcqHOVZQWTcQSCOLe64kLB5bz9XoJwHlljY5kU3MnBevX5kWKi&#10;bc9Hup18IQKEXYIKSu/bREqXl2TQjW1LHLyr7Qz6ILtC6g77ADeN/ImiWBqsOCyU2NKmpLw+/RsF&#10;00V2iRbz6lD3sbu7Fuus2ddKjb6Gv18Qngb/Dr/aO60gnszgeSYc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Nei8MAAADcAAAADwAAAAAAAAAAAAAAAACYAgAAZHJzL2Rv&#10;d25yZXYueG1sUEsFBgAAAAAEAAQA9QAAAIgDAAAAAA==&#10;" fillcolor="#a7bede" stroked="f">
                  <v:path arrowok="t"/>
                </v:rect>
                <v:rect id="Rectangle 167" o:spid="_x0000_s1105" style="position:absolute;left:1296;top:-35;width:9506;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7EMEA&#10;AADcAAAADwAAAGRycy9kb3ducmV2LnhtbESP3arCMBCE7w/4DmEF746pilWqUUQQFK/8eYC1WdvS&#10;ZlOaaOvbG0HwcpiZb5jlujOVeFLjCssKRsMIBHFqdcGZgutl9z8H4TyyxsoyKXiRg/Wq97fERNuW&#10;T/Q8+0wECLsEFeTe14mULs3JoBvamjh4d9sY9EE2mdQNtgFuKjmOolgaLDgs5FjTNqe0PD+Mgsns&#10;do1m0+JYtrF7uRrLW3UolRr0u80ChKfO/8Lf9l4riEdT+JwJR0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v+xDBAAAA3AAAAA8AAAAAAAAAAAAAAAAAmAIAAGRycy9kb3du&#10;cmV2LnhtbFBLBQYAAAAABAAEAPUAAACGAwAAAAA=&#10;" fillcolor="#a7bede" stroked="f">
                  <v:path arrowok="t"/>
                </v:rect>
                <v:shape id="Freeform 168" o:spid="_x0000_s1106" style="position:absolute;left:1178;top:-93;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ZHj8UA&#10;AADcAAAADwAAAGRycy9kb3ducmV2LnhtbESPQWvCQBSE74X+h+UVvDUbhYYQs4ooghSKmBZKb4/s&#10;Mwlm34bsamJ/vSsIHoeZ+YbJl6NpxYV611hWMI1iEMSl1Q1XCn6+t+8pCOeRNbaWScGVHCwXry85&#10;ZtoOfKBL4SsRIOwyVFB732VSurImgy6yHXHwjrY36IPsK6l7HALctHIWx4k02HBYqLGjdU3lqTgb&#10;BbIp/Obrl1fj7viZfuxt8c9/a6Umb+NqDsLT6J/hR3unFSTTBO5nw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RkePxQAAANwAAAAPAAAAAAAAAAAAAAAAAJgCAABkcnMv&#10;ZG93bnJldi54bWxQSwUGAAAAAAQABAD1AAAAigMAAAAA&#10;" path="m,l9741,e" filled="f" strokecolor="#4f81bc" strokeweight=".37392mm">
                  <v:path arrowok="t" o:connecttype="custom" o:connectlocs="0,0;9741,0" o:connectangles="0,0"/>
                </v:shape>
                <v:shape id="Freeform 169" o:spid="_x0000_s1107" style="position:absolute;left:1188;top:-83;width:0;height:911;visibility:visible;mso-wrap-style:square;v-text-anchor:top" coordsize="0,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jkxMMA&#10;AADcAAAADwAAAGRycy9kb3ducmV2LnhtbESPX2vCQBDE3wt+h2OFvtWLgqlETymK0j76B3xdctsk&#10;bXYv3J0x/fa9gtDHYWZ+w6w2A7eqJx8aJwamkwwUSelsI5WBy3n/sgAVIorF1gkZ+KEAm/XoaYWF&#10;dXc5Un+KlUoQCQUaqGPsCq1DWRNjmLiOJHmfzjPGJH2lrcd7gnOrZ1mWa8ZG0kKNHW1rKr9PNzbQ&#10;zL/O/noVN/soQ7fgnneHnI15Hg9vS1CRhvgffrTfrYF8+gp/Z9IR0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2jkxMMAAADcAAAADwAAAAAAAAAAAAAAAACYAgAAZHJzL2Rv&#10;d25yZXYueG1sUEsFBgAAAAAEAAQA9QAAAIgDAAAAAA==&#10;" path="m,l,912e" filled="f" strokecolor="#4f81bc" strokeweight="1.06pt">
                  <v:path arrowok="t" o:connecttype="custom" o:connectlocs="0,0;0,912" o:connectangles="0,0"/>
                </v:shape>
                <v:shape id="Freeform 170" o:spid="_x0000_s1108" style="position:absolute;left:10910;top:-83;width:0;height:911;visibility:visible;mso-wrap-style:square;v-text-anchor:top" coordsize="0,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dwtr8A&#10;AADcAAAADwAAAGRycy9kb3ducmV2LnhtbERPTWvCQBC9C/6HZYTedKPQIKmriFKxR7XgdciOSTQz&#10;G3a3Mf333UPB4+N9rzYDt6onHxonBuazDBRJ6WwjlYHvy+d0CSpEFIutEzLwSwE26/FohYV1TzlR&#10;f46VSiESCjRQx9gVWoeyJsYwcx1J4m7OM8YEfaWtx2cK51YvsizXjI2khho72tVUPs4/bKB5v1/8&#10;9Spu8VWGbsk97w85G/M2GbYfoCIN8SX+dx+tgXye1qYz6Qjo9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93C2vwAAANwAAAAPAAAAAAAAAAAAAAAAAJgCAABkcnMvZG93bnJl&#10;di54bWxQSwUGAAAAAAQABAD1AAAAhAMAAAAA&#10;" path="m,l,912e" filled="f" strokecolor="#4f81bc" strokeweight="1.06pt">
                  <v:path arrowok="t" o:connecttype="custom" o:connectlocs="0,0;0,912" o:connectangles="0,0"/>
                </v:shape>
                <v:rect id="Rectangle 171" o:spid="_x0000_s1109" style="position:absolute;left:1198;top:355;width:9700;height:1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xFcQA&#10;AADcAAAADwAAAGRycy9kb3ducmV2LnhtbESP0WrCQBRE3wX/YblC33Rji4mmrqEUCi0+Gf2Aa/Y2&#10;CcneDdltEv++Kwg+DjNzhtlnk2nFQL2rLStYryIQxIXVNZcKLuev5RaE88gaW8uk4EYOssN8tsdU&#10;25FPNOS+FAHCLkUFlfddKqUrKjLoVrYjDt6v7Q36IPtS6h7HADetfI2iWBqsOSxU2NFnRUWT/xkF&#10;b8n1EiWb+tiMsbu5Dptr+9Mo9bKYPt5BeJr8M/xof2sF8XoH9zPhCM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i8RXEAAAA3AAAAA8AAAAAAAAAAAAAAAAAmAIAAGRycy9k&#10;b3ducmV2LnhtbFBLBQYAAAAABAAEAPUAAACJAwAAAAA=&#10;" fillcolor="#a7bede" stroked="f">
                  <v:path arrowok="t"/>
                  <v:textbox>
                    <w:txbxContent>
                      <w:p w14:paraId="42DD52E0" w14:textId="77777777" w:rsidR="004933E1" w:rsidRPr="00C62E37" w:rsidRDefault="004933E1" w:rsidP="00CC51EF">
                        <w:pPr>
                          <w:rPr>
                            <w:rFonts w:asciiTheme="majorBidi" w:hAnsiTheme="majorBidi" w:cstheme="majorBidi"/>
                            <w:sz w:val="28"/>
                            <w:szCs w:val="28"/>
                          </w:rPr>
                        </w:pPr>
                        <w:r w:rsidRPr="00C62E37">
                          <w:rPr>
                            <w:rFonts w:asciiTheme="majorBidi" w:hAnsiTheme="majorBidi" w:cstheme="majorBidi"/>
                            <w:sz w:val="28"/>
                            <w:szCs w:val="28"/>
                          </w:rPr>
                          <w:t>Continuous improvement of curriculum and faculty members through training programs.</w:t>
                        </w:r>
                        <w:r>
                          <w:rPr>
                            <w:rFonts w:asciiTheme="majorBidi" w:hAnsiTheme="majorBidi" w:cstheme="majorBidi"/>
                            <w:sz w:val="28"/>
                            <w:szCs w:val="28"/>
                          </w:rPr>
                          <w:t xml:space="preserve"> </w:t>
                        </w:r>
                        <w:r w:rsidRPr="00C62E37">
                          <w:rPr>
                            <w:rFonts w:asciiTheme="majorBidi" w:hAnsiTheme="majorBidi" w:cstheme="majorBidi"/>
                            <w:sz w:val="28"/>
                            <w:szCs w:val="28"/>
                          </w:rPr>
                          <w:t>And strengthening a number of faculty members for the higher scientific classes.</w:t>
                        </w:r>
                      </w:p>
                    </w:txbxContent>
                  </v:textbox>
                </v:rect>
                <v:shape id="Freeform 173" o:spid="_x0000_s1110" style="position:absolute;left:1178;top:343;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HdX8QA&#10;AADcAAAADwAAAGRycy9kb3ducmV2LnhtbESP3WoCMRSE74W+QzgF7zSrqJTVKG1RsXi11gc4bs7+&#10;uTnZbqKub28KgpfDzHzDLFadqcWVWldaVjAaRiCIU6tLzhUcfzeDDxDOI2usLZOCOzlYLd96C4y1&#10;vXFC14PPRYCwi1FB4X0TS+nSggy6oW2Ig5fZ1qAPss2lbvEW4KaW4yiaSYMlh4UCG/ouKD0fLkbB&#10;+jT9k9sk+cqq7J4YPZlW1f5Hqf579zkH4anzr/CzvdMKZuMR/J8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B3V/EAAAA3AAAAA8AAAAAAAAAAAAAAAAAmAIAAGRycy9k&#10;b3ducmV2LnhtbFBLBQYAAAAABAAEAPUAAACJAwAAAAA=&#10;" path="m,l9741,e" filled="f" strokecolor="#4f81bc" strokeweight="1.06pt">
                  <v:path arrowok="t" o:connecttype="custom" o:connectlocs="0,0;9741,0" o:connectangles="0,0"/>
                </v:shape>
                <v:shape id="Freeform 174" o:spid="_x0000_s1111" style="position:absolute;left:1178;top:838;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NDKMUA&#10;AADcAAAADwAAAGRycy9kb3ducmV2LnhtbESP3WrCQBSE7wt9h+UUelc3DVVKdA1WVFq8iu0DHLMn&#10;f2bPxuwa49t3C0Ivh5n5hlmko2nFQL2rLSt4nUQgiHOray4V/HxvX95BOI+ssbVMCm7kIF0+Piww&#10;0fbKGQ0HX4oAYZeggsr7LpHS5RUZdBPbEQevsL1BH2RfSt3jNcBNK+MomkmDNYeFCjtaV5SfDhej&#10;YHOcnuUuyz6KprhlRr9Nm2b/pdTz07iag/A0+v/wvf2pFcziGP7Oh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E0MoxQAAANwAAAAPAAAAAAAAAAAAAAAAAJgCAABkcnMv&#10;ZG93bnJldi54bWxQSwUGAAAAAAQABAD1AAAAigMAAAAA&#10;" path="m,l9741,e" filled="f" strokecolor="#4f81bc" strokeweight="1.06pt">
                  <v:path arrowok="t" o:connecttype="custom" o:connectlocs="0,0;9741,0" o:connectangles="0,0"/>
                </v:shape>
                <w10:wrap anchorx="page"/>
              </v:group>
            </w:pict>
          </mc:Fallback>
        </mc:AlternateContent>
      </w:r>
    </w:p>
    <w:p w14:paraId="749AAAB0" w14:textId="77777777" w:rsidR="00CC51EF" w:rsidRDefault="00CC51EF" w:rsidP="00CC51EF">
      <w:pPr>
        <w:widowControl w:val="0"/>
        <w:autoSpaceDE w:val="0"/>
        <w:autoSpaceDN w:val="0"/>
        <w:adjustRightInd w:val="0"/>
        <w:spacing w:after="0" w:line="287" w:lineRule="exact"/>
        <w:ind w:left="519" w:right="-20"/>
        <w:rPr>
          <w:rFonts w:ascii="Times New Roman" w:hAnsi="Times New Roman" w:cs="Times New Roman"/>
          <w:color w:val="000000"/>
          <w:sz w:val="28"/>
          <w:szCs w:val="28"/>
        </w:rPr>
        <w:sectPr w:rsidR="00CC51EF">
          <w:pgSz w:w="11920" w:h="16840"/>
          <w:pgMar w:top="1400" w:right="880" w:bottom="280" w:left="780" w:header="720" w:footer="720" w:gutter="0"/>
          <w:cols w:space="720" w:equalWidth="0">
            <w:col w:w="10260"/>
          </w:cols>
          <w:noEndnote/>
        </w:sectPr>
      </w:pPr>
      <w:r>
        <w:rPr>
          <w:rFonts w:ascii="Times New Roman" w:hAnsi="Times New Roman" w:cs="Times New Roman"/>
          <w:color w:val="221F1F"/>
          <w:spacing w:val="1"/>
          <w:sz w:val="28"/>
          <w:szCs w:val="28"/>
        </w:rPr>
        <w:t>12</w:t>
      </w:r>
      <w:r>
        <w:rPr>
          <w:rFonts w:ascii="Times New Roman" w:hAnsi="Times New Roman" w:cs="Times New Roman"/>
          <w:color w:val="221F1F"/>
          <w:sz w:val="28"/>
          <w:szCs w:val="28"/>
        </w:rPr>
        <w:t>.</w:t>
      </w:r>
      <w:r>
        <w:rPr>
          <w:rFonts w:ascii="Times New Roman" w:hAnsi="Times New Roman" w:cs="Times New Roman"/>
          <w:color w:val="221F1F"/>
          <w:spacing w:val="13"/>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69"/>
          <w:sz w:val="28"/>
          <w:szCs w:val="28"/>
        </w:rPr>
        <w:t xml:space="preserve"> </w:t>
      </w:r>
      <w:r>
        <w:rPr>
          <w:rFonts w:ascii="Times New Roman" w:hAnsi="Times New Roman" w:cs="Times New Roman"/>
          <w:color w:val="221F1F"/>
          <w:spacing w:val="1"/>
          <w:sz w:val="28"/>
          <w:szCs w:val="28"/>
        </w:rPr>
        <w:t>d</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v</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l</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m</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t</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 xml:space="preserve">of </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h</w:t>
      </w:r>
      <w:r>
        <w:rPr>
          <w:rFonts w:ascii="Times New Roman" w:hAnsi="Times New Roman" w:cs="Times New Roman"/>
          <w:color w:val="221F1F"/>
          <w:sz w:val="28"/>
          <w:szCs w:val="28"/>
        </w:rPr>
        <w:t xml:space="preserve">e </w:t>
      </w:r>
      <w:r>
        <w:rPr>
          <w:rFonts w:ascii="Times New Roman" w:hAnsi="Times New Roman" w:cs="Times New Roman"/>
          <w:color w:val="221F1F"/>
          <w:spacing w:val="-3"/>
          <w:sz w:val="28"/>
          <w:szCs w:val="28"/>
        </w:rPr>
        <w:t>c</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ul</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 xml:space="preserve">m </w:t>
      </w:r>
      <w:r>
        <w:rPr>
          <w:rFonts w:ascii="Times New Roman" w:hAnsi="Times New Roman" w:cs="Times New Roman"/>
          <w:color w:val="221F1F"/>
          <w:spacing w:val="-2"/>
          <w:sz w:val="28"/>
          <w:szCs w:val="28"/>
        </w:rPr>
        <w:t>p</w:t>
      </w:r>
      <w:r>
        <w:rPr>
          <w:rFonts w:ascii="Times New Roman" w:hAnsi="Times New Roman" w:cs="Times New Roman"/>
          <w:color w:val="221F1F"/>
          <w:spacing w:val="1"/>
          <w:sz w:val="28"/>
          <w:szCs w:val="28"/>
        </w:rPr>
        <w:t>l</w:t>
      </w:r>
      <w:r>
        <w:rPr>
          <w:rFonts w:ascii="Times New Roman" w:hAnsi="Times New Roman" w:cs="Times New Roman"/>
          <w:color w:val="221F1F"/>
          <w:spacing w:val="-2"/>
          <w:sz w:val="28"/>
          <w:szCs w:val="28"/>
        </w:rPr>
        <w:t>an</w:t>
      </w:r>
    </w:p>
    <w:p w14:paraId="6C93225D" w14:textId="77777777" w:rsidR="00CC51EF" w:rsidRDefault="00CC51EF" w:rsidP="00CC51EF">
      <w:pPr>
        <w:widowControl w:val="0"/>
        <w:autoSpaceDE w:val="0"/>
        <w:autoSpaceDN w:val="0"/>
        <w:adjustRightInd w:val="0"/>
        <w:spacing w:before="56" w:after="0" w:line="361" w:lineRule="exact"/>
        <w:ind w:left="1602" w:right="-20"/>
        <w:rPr>
          <w:rFonts w:ascii="Times New Roman" w:hAnsi="Times New Roman" w:cs="Times New Roman"/>
          <w:color w:val="000000"/>
          <w:sz w:val="32"/>
          <w:szCs w:val="32"/>
        </w:rPr>
      </w:pPr>
      <w:r>
        <w:rPr>
          <w:rFonts w:ascii="Times New Roman" w:hAnsi="Times New Roman" w:cs="Times New Roman"/>
          <w:b/>
          <w:bCs/>
          <w:color w:val="1F4E79"/>
          <w:position w:val="-1"/>
          <w:sz w:val="32"/>
          <w:szCs w:val="32"/>
        </w:rPr>
        <w:lastRenderedPageBreak/>
        <w:t>T</w:t>
      </w:r>
      <w:r>
        <w:rPr>
          <w:rFonts w:ascii="Times New Roman" w:hAnsi="Times New Roman" w:cs="Times New Roman"/>
          <w:b/>
          <w:bCs/>
          <w:color w:val="1F4E79"/>
          <w:spacing w:val="1"/>
          <w:position w:val="-1"/>
          <w:sz w:val="32"/>
          <w:szCs w:val="32"/>
        </w:rPr>
        <w:t>EM</w:t>
      </w:r>
      <w:r>
        <w:rPr>
          <w:rFonts w:ascii="Times New Roman" w:hAnsi="Times New Roman" w:cs="Times New Roman"/>
          <w:b/>
          <w:bCs/>
          <w:color w:val="1F4E79"/>
          <w:position w:val="-1"/>
          <w:sz w:val="32"/>
          <w:szCs w:val="32"/>
        </w:rPr>
        <w:t>PLATE</w:t>
      </w:r>
      <w:r>
        <w:rPr>
          <w:rFonts w:ascii="Times New Roman" w:hAnsi="Times New Roman" w:cs="Times New Roman"/>
          <w:b/>
          <w:bCs/>
          <w:color w:val="1F4E79"/>
          <w:spacing w:val="-18"/>
          <w:position w:val="-1"/>
          <w:sz w:val="32"/>
          <w:szCs w:val="32"/>
        </w:rPr>
        <w:t xml:space="preserve"> </w:t>
      </w:r>
      <w:r>
        <w:rPr>
          <w:rFonts w:ascii="Times New Roman" w:hAnsi="Times New Roman" w:cs="Times New Roman"/>
          <w:b/>
          <w:bCs/>
          <w:color w:val="1F4E79"/>
          <w:spacing w:val="1"/>
          <w:position w:val="-1"/>
          <w:sz w:val="32"/>
          <w:szCs w:val="32"/>
        </w:rPr>
        <w:t>FO</w:t>
      </w:r>
      <w:r>
        <w:rPr>
          <w:rFonts w:ascii="Times New Roman" w:hAnsi="Times New Roman" w:cs="Times New Roman"/>
          <w:b/>
          <w:bCs/>
          <w:color w:val="1F4E79"/>
          <w:position w:val="-1"/>
          <w:sz w:val="32"/>
          <w:szCs w:val="32"/>
        </w:rPr>
        <w:t>R</w:t>
      </w:r>
      <w:r>
        <w:rPr>
          <w:rFonts w:ascii="Times New Roman" w:hAnsi="Times New Roman" w:cs="Times New Roman"/>
          <w:b/>
          <w:bCs/>
          <w:color w:val="1F4E79"/>
          <w:spacing w:val="-7"/>
          <w:position w:val="-1"/>
          <w:sz w:val="32"/>
          <w:szCs w:val="32"/>
        </w:rPr>
        <w:t xml:space="preserve"> </w:t>
      </w:r>
      <w:r>
        <w:rPr>
          <w:rFonts w:ascii="Times New Roman" w:hAnsi="Times New Roman" w:cs="Times New Roman"/>
          <w:b/>
          <w:bCs/>
          <w:color w:val="1F4E79"/>
          <w:spacing w:val="1"/>
          <w:position w:val="-1"/>
          <w:sz w:val="32"/>
          <w:szCs w:val="32"/>
        </w:rPr>
        <w:t>C</w:t>
      </w:r>
      <w:r>
        <w:rPr>
          <w:rFonts w:ascii="Times New Roman" w:hAnsi="Times New Roman" w:cs="Times New Roman"/>
          <w:b/>
          <w:bCs/>
          <w:color w:val="1F4E79"/>
          <w:spacing w:val="-1"/>
          <w:position w:val="-1"/>
          <w:sz w:val="32"/>
          <w:szCs w:val="32"/>
        </w:rPr>
        <w:t>O</w:t>
      </w:r>
      <w:r>
        <w:rPr>
          <w:rFonts w:ascii="Times New Roman" w:hAnsi="Times New Roman" w:cs="Times New Roman"/>
          <w:b/>
          <w:bCs/>
          <w:color w:val="1F4E79"/>
          <w:position w:val="-1"/>
          <w:sz w:val="32"/>
          <w:szCs w:val="32"/>
        </w:rPr>
        <w:t>URSE</w:t>
      </w:r>
      <w:r>
        <w:rPr>
          <w:rFonts w:ascii="Times New Roman" w:hAnsi="Times New Roman" w:cs="Times New Roman"/>
          <w:b/>
          <w:bCs/>
          <w:color w:val="1F4E79"/>
          <w:spacing w:val="-10"/>
          <w:position w:val="-1"/>
          <w:sz w:val="32"/>
          <w:szCs w:val="32"/>
        </w:rPr>
        <w:t xml:space="preserve"> </w:t>
      </w:r>
      <w:r>
        <w:rPr>
          <w:rFonts w:ascii="Times New Roman" w:hAnsi="Times New Roman" w:cs="Times New Roman"/>
          <w:b/>
          <w:bCs/>
          <w:color w:val="1F4E79"/>
          <w:position w:val="-1"/>
          <w:sz w:val="32"/>
          <w:szCs w:val="32"/>
        </w:rPr>
        <w:t>S</w:t>
      </w:r>
      <w:r>
        <w:rPr>
          <w:rFonts w:ascii="Times New Roman" w:hAnsi="Times New Roman" w:cs="Times New Roman"/>
          <w:b/>
          <w:bCs/>
          <w:color w:val="1F4E79"/>
          <w:spacing w:val="-1"/>
          <w:position w:val="-1"/>
          <w:sz w:val="32"/>
          <w:szCs w:val="32"/>
        </w:rPr>
        <w:t>P</w:t>
      </w:r>
      <w:r>
        <w:rPr>
          <w:rFonts w:ascii="Times New Roman" w:hAnsi="Times New Roman" w:cs="Times New Roman"/>
          <w:b/>
          <w:bCs/>
          <w:color w:val="1F4E79"/>
          <w:spacing w:val="3"/>
          <w:position w:val="-1"/>
          <w:sz w:val="32"/>
          <w:szCs w:val="32"/>
        </w:rPr>
        <w:t>E</w:t>
      </w:r>
      <w:r>
        <w:rPr>
          <w:rFonts w:ascii="Times New Roman" w:hAnsi="Times New Roman" w:cs="Times New Roman"/>
          <w:b/>
          <w:bCs/>
          <w:color w:val="1F4E79"/>
          <w:position w:val="-1"/>
          <w:sz w:val="32"/>
          <w:szCs w:val="32"/>
        </w:rPr>
        <w:t>CIFICA</w:t>
      </w:r>
      <w:r>
        <w:rPr>
          <w:rFonts w:ascii="Times New Roman" w:hAnsi="Times New Roman" w:cs="Times New Roman"/>
          <w:b/>
          <w:bCs/>
          <w:color w:val="1F4E79"/>
          <w:spacing w:val="1"/>
          <w:position w:val="-1"/>
          <w:sz w:val="32"/>
          <w:szCs w:val="32"/>
        </w:rPr>
        <w:t>T</w:t>
      </w:r>
      <w:r>
        <w:rPr>
          <w:rFonts w:ascii="Times New Roman" w:hAnsi="Times New Roman" w:cs="Times New Roman"/>
          <w:b/>
          <w:bCs/>
          <w:color w:val="1F4E79"/>
          <w:spacing w:val="3"/>
          <w:position w:val="-1"/>
          <w:sz w:val="32"/>
          <w:szCs w:val="32"/>
        </w:rPr>
        <w:t>I</w:t>
      </w:r>
      <w:r>
        <w:rPr>
          <w:rFonts w:ascii="Times New Roman" w:hAnsi="Times New Roman" w:cs="Times New Roman"/>
          <w:b/>
          <w:bCs/>
          <w:color w:val="1F4E79"/>
          <w:spacing w:val="-1"/>
          <w:position w:val="-1"/>
          <w:sz w:val="32"/>
          <w:szCs w:val="32"/>
        </w:rPr>
        <w:t>O</w:t>
      </w:r>
      <w:r>
        <w:rPr>
          <w:rFonts w:ascii="Times New Roman" w:hAnsi="Times New Roman" w:cs="Times New Roman"/>
          <w:b/>
          <w:bCs/>
          <w:color w:val="1F4E79"/>
          <w:position w:val="-1"/>
          <w:sz w:val="32"/>
          <w:szCs w:val="32"/>
        </w:rPr>
        <w:t>N</w:t>
      </w:r>
    </w:p>
    <w:p w14:paraId="639A3083"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2D43ECA1" w14:textId="77777777" w:rsidR="00CC51EF" w:rsidRPr="00FE0A53" w:rsidRDefault="00CC51EF" w:rsidP="00CC51EF">
      <w:pPr>
        <w:tabs>
          <w:tab w:val="left" w:pos="1590"/>
          <w:tab w:val="center" w:pos="4320"/>
        </w:tabs>
        <w:autoSpaceDE w:val="0"/>
        <w:autoSpaceDN w:val="0"/>
        <w:adjustRightInd w:val="0"/>
        <w:jc w:val="center"/>
        <w:rPr>
          <w:rFonts w:ascii="Times New Roman" w:hAnsi="Times New Roman" w:cs="Times New Roman"/>
          <w:b/>
          <w:bCs/>
          <w:color w:val="1F4E79"/>
          <w:position w:val="-1"/>
          <w:sz w:val="32"/>
          <w:szCs w:val="32"/>
        </w:rPr>
      </w:pPr>
      <w:r w:rsidRPr="00FE0A53">
        <w:rPr>
          <w:rFonts w:ascii="Times New Roman" w:hAnsi="Times New Roman" w:cs="Times New Roman"/>
          <w:b/>
          <w:bCs/>
          <w:color w:val="1F4E79"/>
          <w:position w:val="-1"/>
          <w:sz w:val="32"/>
          <w:szCs w:val="32"/>
        </w:rPr>
        <w:t>Database Systems</w:t>
      </w:r>
    </w:p>
    <w:p w14:paraId="21D9AA91"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r>
        <w:rPr>
          <w:noProof/>
        </w:rPr>
        <mc:AlternateContent>
          <mc:Choice Requires="wpg">
            <w:drawing>
              <wp:anchor distT="0" distB="0" distL="114300" distR="114300" simplePos="0" relativeHeight="251699712" behindDoc="1" locked="0" layoutInCell="0" allowOverlap="1" wp14:anchorId="21FB2F0E" wp14:editId="3C48E0B0">
                <wp:simplePos x="0" y="0"/>
                <wp:positionH relativeFrom="page">
                  <wp:posOffset>533400</wp:posOffset>
                </wp:positionH>
                <wp:positionV relativeFrom="paragraph">
                  <wp:posOffset>57150</wp:posOffset>
                </wp:positionV>
                <wp:extent cx="6379845" cy="682625"/>
                <wp:effectExtent l="0" t="0" r="20955" b="22225"/>
                <wp:wrapNone/>
                <wp:docPr id="630" name="Group 6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9845" cy="682625"/>
                          <a:chOff x="1127" y="-403"/>
                          <a:chExt cx="9762" cy="1075"/>
                        </a:xfrm>
                      </wpg:grpSpPr>
                      <wps:wsp>
                        <wps:cNvPr id="631" name="Rectangle 631"/>
                        <wps:cNvSpPr>
                          <a:spLocks/>
                        </wps:cNvSpPr>
                        <wps:spPr bwMode="auto">
                          <a:xfrm>
                            <a:off x="1157" y="-381"/>
                            <a:ext cx="9702" cy="1034"/>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2" name="Rectangle 632"/>
                        <wps:cNvSpPr>
                          <a:spLocks/>
                        </wps:cNvSpPr>
                        <wps:spPr bwMode="auto">
                          <a:xfrm>
                            <a:off x="1255" y="-381"/>
                            <a:ext cx="9505" cy="345"/>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 name="Rectangle 633"/>
                        <wps:cNvSpPr>
                          <a:spLocks/>
                        </wps:cNvSpPr>
                        <wps:spPr bwMode="auto">
                          <a:xfrm>
                            <a:off x="1255" y="-35"/>
                            <a:ext cx="9505"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4" name="Rectangle 634"/>
                        <wps:cNvSpPr>
                          <a:spLocks/>
                        </wps:cNvSpPr>
                        <wps:spPr bwMode="auto">
                          <a:xfrm>
                            <a:off x="1255" y="285"/>
                            <a:ext cx="9505" cy="36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5" name="Freeform 635"/>
                        <wps:cNvSpPr>
                          <a:spLocks/>
                        </wps:cNvSpPr>
                        <wps:spPr bwMode="auto">
                          <a:xfrm>
                            <a:off x="1138" y="-392"/>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6" name="Freeform 636"/>
                        <wps:cNvSpPr>
                          <a:spLocks/>
                        </wps:cNvSpPr>
                        <wps:spPr bwMode="auto">
                          <a:xfrm>
                            <a:off x="1147" y="-383"/>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7" name="Freeform 637"/>
                        <wps:cNvSpPr>
                          <a:spLocks/>
                        </wps:cNvSpPr>
                        <wps:spPr bwMode="auto">
                          <a:xfrm>
                            <a:off x="1138" y="662"/>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8" name="Freeform 638"/>
                        <wps:cNvSpPr>
                          <a:spLocks/>
                        </wps:cNvSpPr>
                        <wps:spPr bwMode="auto">
                          <a:xfrm>
                            <a:off x="10869" y="-383"/>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F24A17" id="Group 630" o:spid="_x0000_s1026" style="position:absolute;margin-left:42pt;margin-top:4.5pt;width:502.35pt;height:53.75pt;z-index:-251616768;mso-position-horizontal-relative:page" coordorigin="1127,-403" coordsize="9762,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" o:allowincell="f">
                <v:rect id="Rectangle 631" o:spid="_x0000_s1027" style="position:absolute;left:1157;top:-381;width:9702;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hc8MA&#10;AADcAAAADwAAAGRycy9kb3ducmV2LnhtbESP0WqDQBRE3wv9h+UW8tasqdQEm1VKIZDQpyZ+wNW9&#10;UdG9K+4m6t9nC4U+DjNzhtnns+nFnUbXWlawWUcgiCurW64VFJfD6w6E88gae8ukYCEHefb8tMdU&#10;24l/6H72tQgQdikqaLwfUild1ZBBt7YDcfCudjTogxxrqUecAtz08i2KEmmw5bDQ4EBfDVXd+WYU&#10;xNuyiLbv7Xc3JW5xA3Zlf+qUWr3Mnx8gPM3+P/zXPmoFSbyB3zPhCMj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hc8MAAADcAAAADwAAAAAAAAAAAAAAAACYAgAAZHJzL2Rv&#10;d25yZXYueG1sUEsFBgAAAAAEAAQA9QAAAIgDAAAAAA==&#10;" fillcolor="#a7bede" stroked="f">
                  <v:path arrowok="t"/>
                </v:rect>
                <v:rect id="Rectangle 632" o:spid="_x0000_s1028" style="position:absolute;left:1255;top:-381;width:950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M/BMIA&#10;AADcAAAADwAAAGRycy9kb3ducmV2LnhtbESP3YrCMBSE74V9h3AWvNN0FVvpGkUEQfHKnwc4Nse2&#10;tDkpTbT17Y0geDnMzDfMYtWbWjyodaVlBX/jCARxZnXJuYLLeTuag3AeWWNtmRQ8ycFq+TNYYKpt&#10;x0d6nHwuAoRdigoK75tUSpcVZNCNbUMcvJttDfog21zqFrsAN7WcRFEsDZYcFgpsaFNQVp3uRsE0&#10;uV6iZFYeqi52T9dgda33lVLD3379D8JT77/hT3unFcTTCbzPhCM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Mz8EwgAAANwAAAAPAAAAAAAAAAAAAAAAAJgCAABkcnMvZG93&#10;bnJldi54bWxQSwUGAAAAAAQABAD1AAAAhwMAAAAA&#10;" fillcolor="#a7bede" stroked="f">
                  <v:path arrowok="t"/>
                </v:rect>
                <v:rect id="Rectangle 633" o:spid="_x0000_s1029" style="position:absolute;left:1255;top:-35;width:9505;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an8IA&#10;AADcAAAADwAAAGRycy9kb3ducmV2LnhtbESP3YrCMBSE7xd8h3AE79bULVapRpEFQfHKnwc4Nse2&#10;tDkpTbT17Y0geDnMzDfMct2bWjyodaVlBZNxBII4s7rkXMHlvP2dg3AeWWNtmRQ8ycF6NfhZYqpt&#10;x0d6nHwuAoRdigoK75tUSpcVZNCNbUMcvJttDfog21zqFrsAN7X8i6JEGiw5LBTY0H9BWXW6GwXx&#10;7HqJZtPyUHWJe7oGq2u9r5QaDfvNAoSn3n/Dn/ZOK0jiGN5nwh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f5qfwgAAANwAAAAPAAAAAAAAAAAAAAAAAJgCAABkcnMvZG93&#10;bnJldi54bWxQSwUGAAAAAAQABAD1AAAAhwMAAAAA&#10;" fillcolor="#a7bede" stroked="f">
                  <v:path arrowok="t"/>
                </v:rect>
                <v:rect id="Rectangle 634" o:spid="_x0000_s1030" style="position:absolute;left:1255;top:285;width:9505;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YC68MA&#10;AADcAAAADwAAAGRycy9kb3ducmV2LnhtbESP3YrCMBSE7wXfIRzBO03VtUptFFkQXPbKnwc4bY5t&#10;aXNSmqytb28WFvZymJlvmPQwmEY8qXOVZQWLeQSCOLe64kLB/XaabUE4j6yxsUwKXuTgsB+PUky0&#10;7flCz6svRICwS1BB6X2bSOnykgy6uW2Jg/ewnUEfZFdI3WEf4KaRyyiKpcGKw0KJLX2WlNfXH6Ng&#10;tcnu0WZdfdd97F6uxTprvmqlppPhuAPhafD/4b/2WSuIVx/weyYcAb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YC68MAAADcAAAADwAAAAAAAAAAAAAAAACYAgAAZHJzL2Rv&#10;d25yZXYueG1sUEsFBgAAAAAEAAQA9QAAAIgDAAAAAA==&#10;" fillcolor="#a7bede" stroked="f">
                  <v:path arrowok="t"/>
                </v:rect>
                <v:shape id="Freeform 635" o:spid="_x0000_s1031" style="position:absolute;left:1138;top:-392;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YHZcYA&#10;AADcAAAADwAAAGRycy9kb3ducmV2LnhtbESPQWvCQBSE74X+h+UVeim6sWKo0Y2UQIsIQptG8PjI&#10;PpOQ7NuQ3Wr8965Q6HGYmW+Y9WY0nTjT4BrLCmbTCARxaXXDlYLi52PyBsJ5ZI2dZVJwJQeb9PFh&#10;jYm2F/6mc+4rESDsElRQe98nUrqyJoNuanvi4J3sYNAHOVRSD3gJcNPJ1yiKpcGGw0KNPWU1lW3+&#10;axTsd9lLtYziY18ccjv7MqYtsk+lnp/G9xUIT6P/D/+1t1pBPF/A/Uw4Aj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YHZcYAAADcAAAADwAAAAAAAAAAAAAAAACYAgAAZHJz&#10;L2Rvd25yZXYueG1sUEsFBgAAAAAEAAQA9QAAAIsDAAAAAA==&#10;" path="m,l9741,e" filled="f" strokecolor="#4f81bc" strokeweight="1.06pt">
                  <v:path arrowok="t" o:connecttype="custom" o:connectlocs="0,0;9741,0" o:connectangles="0,0"/>
                </v:shape>
                <v:shape id="Freeform 636" o:spid="_x0000_s1032" style="position:absolute;left:1147;top:-383;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dWhsIA&#10;AADcAAAADwAAAGRycy9kb3ducmV2LnhtbESPT4vCMBTE7wt+h/AEL4umrlCkGkUEYT35Zxf0+Gie&#10;TbF5KU2q9dsbQfA4zMxvmPmys5W4UeNLxwrGowQEce50yYWC/7/NcArCB2SNlWNS8CAPy0Xva46Z&#10;dnc+0O0YChEh7DNUYEKoMyl9bsiiH7maOHoX11gMUTaF1A3eI9xW8idJUmmx5LhgsKa1ofx6bG2k&#10;bM4Pw9sTcXIo/Xbftrv16VupQb9bzUAE6sIn/G7/agXpJIXXmXgE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51aGwgAAANwAAAAPAAAAAAAAAAAAAAAAAJgCAABkcnMvZG93&#10;bnJldi54bWxQSwUGAAAAAAQABAD1AAAAhwMAAAAA&#10;" path="m,l,1036e" filled="f" strokecolor="#4f81bc" strokeweight="1.06pt">
                  <v:path arrowok="t" o:connecttype="custom" o:connectlocs="0,0;0,1036" o:connectangles="0,0"/>
                </v:shape>
                <v:shape id="Freeform 637" o:spid="_x0000_s1033" style="position:absolute;left:1138;top:662;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g8icUA&#10;AADcAAAADwAAAGRycy9kb3ducmV2LnhtbESPQWvCQBSE74X+h+UVvIhurJBqdJUSqEhB0DSCx0f2&#10;NQlm34bsqvHfdwWhx2FmvmGW69404kqdqy0rmIwjEMSF1TWXCvKfr9EMhPPIGhvLpOBODtar15cl&#10;Jtre+EDXzJciQNglqKDyvk2kdEVFBt3YtsTB+7WdQR9kV0rd4S3ATSPfoyiWBmsOCxW2lFZUnLOL&#10;UbD7ToflPIpPbX7M7GRvzDlPN0oN3vrPBQhPvf8PP9tbrSCefsDjTD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eDyJxQAAANwAAAAPAAAAAAAAAAAAAAAAAJgCAABkcnMv&#10;ZG93bnJldi54bWxQSwUGAAAAAAQABAD1AAAAigMAAAAA&#10;" path="m,l9741,e" filled="f" strokecolor="#4f81bc" strokeweight="1.06pt">
                  <v:path arrowok="t" o:connecttype="custom" o:connectlocs="0,0;9741,0" o:connectangles="0,0"/>
                </v:shape>
                <v:shape id="Freeform 638" o:spid="_x0000_s1034" style="position:absolute;left:10869;top:-383;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Rnb8QA&#10;AADcAAAADwAAAGRycy9kb3ducmV2LnhtbESPTWvCQBCG70L/wzKFXqRurCCSukoRBD3VL0iPQ3aa&#10;Dc3OhuxG47/vHASPwzvvM/Ms14Nv1JW6WAc2MJ1koIjLYGuuDFzO2/cFqJiQLTaBycCdIqxXL6Ml&#10;5jbc+EjXU6qUQDjmaMCl1OZax9KRxzgJLbFkv6HzmGTsKm07vAncN/ojy+baY81ywWFLG0fl36n3&#10;Qtn+3B3vC+LsWMf9oe+/N8XYmLfX4esTVKIhPZcf7Z01MJ/JtyIjIq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0Z2/EAAAA3AAAAA8AAAAAAAAAAAAAAAAAmAIAAGRycy9k&#10;b3ducmV2LnhtbFBLBQYAAAAABAAEAPUAAACJAwAAAAA=&#10;" path="m,l,1036e" filled="f" strokecolor="#4f81bc" strokeweight="1.06pt">
                  <v:path arrowok="t" o:connecttype="custom" o:connectlocs="0,0;0,1036" o:connectangles="0,0"/>
                </v:shape>
                <w10:wrap anchorx="page"/>
              </v:group>
            </w:pict>
          </mc:Fallback>
        </mc:AlternateContent>
      </w:r>
    </w:p>
    <w:p w14:paraId="36713A7E" w14:textId="77777777" w:rsidR="00CC51EF" w:rsidRDefault="00CC51EF" w:rsidP="00CC51EF">
      <w:pPr>
        <w:widowControl w:val="0"/>
        <w:autoSpaceDE w:val="0"/>
        <w:autoSpaceDN w:val="0"/>
        <w:adjustRightInd w:val="0"/>
        <w:spacing w:before="18" w:after="0" w:line="220" w:lineRule="exact"/>
        <w:ind w:right="-20"/>
        <w:rPr>
          <w:rFonts w:ascii="Times New Roman" w:hAnsi="Times New Roman" w:cs="Times New Roman"/>
          <w:color w:val="000000"/>
        </w:rPr>
      </w:pPr>
    </w:p>
    <w:p w14:paraId="30DDC7FE" w14:textId="77777777" w:rsidR="00CC51EF" w:rsidRDefault="00CC51EF" w:rsidP="00CC51EF">
      <w:pPr>
        <w:widowControl w:val="0"/>
        <w:autoSpaceDE w:val="0"/>
        <w:autoSpaceDN w:val="0"/>
        <w:adjustRightInd w:val="0"/>
        <w:spacing w:after="0" w:line="281" w:lineRule="exact"/>
        <w:ind w:left="268" w:right="-20"/>
        <w:rPr>
          <w:rFonts w:ascii="Times New Roman" w:hAnsi="Times New Roman" w:cs="Times New Roman"/>
          <w:color w:val="000000"/>
          <w:sz w:val="28"/>
          <w:szCs w:val="28"/>
        </w:rPr>
      </w:pPr>
      <w:r>
        <w:rPr>
          <w:rFonts w:ascii="Times New Roman" w:hAnsi="Times New Roman" w:cs="Times New Roman"/>
          <w:color w:val="000000"/>
          <w:spacing w:val="1"/>
          <w:sz w:val="28"/>
          <w:szCs w:val="28"/>
        </w:rPr>
        <w:t>H</w:t>
      </w:r>
      <w:r>
        <w:rPr>
          <w:rFonts w:ascii="Times New Roman" w:hAnsi="Times New Roman" w:cs="Times New Roman"/>
          <w:color w:val="000000"/>
          <w:spacing w:val="-2"/>
          <w:sz w:val="28"/>
          <w:szCs w:val="28"/>
        </w:rPr>
        <w:t>I</w:t>
      </w:r>
      <w:r>
        <w:rPr>
          <w:rFonts w:ascii="Times New Roman" w:hAnsi="Times New Roman" w:cs="Times New Roman"/>
          <w:color w:val="000000"/>
          <w:spacing w:val="1"/>
          <w:sz w:val="28"/>
          <w:szCs w:val="28"/>
        </w:rPr>
        <w:t>G</w:t>
      </w:r>
      <w:r>
        <w:rPr>
          <w:rFonts w:ascii="Times New Roman" w:hAnsi="Times New Roman" w:cs="Times New Roman"/>
          <w:color w:val="000000"/>
          <w:spacing w:val="-1"/>
          <w:sz w:val="28"/>
          <w:szCs w:val="28"/>
        </w:rPr>
        <w:t>H</w:t>
      </w:r>
      <w:r>
        <w:rPr>
          <w:rFonts w:ascii="Times New Roman" w:hAnsi="Times New Roman" w:cs="Times New Roman"/>
          <w:color w:val="000000"/>
          <w:spacing w:val="1"/>
          <w:sz w:val="28"/>
          <w:szCs w:val="28"/>
        </w:rPr>
        <w:t>E</w:t>
      </w:r>
      <w:r>
        <w:rPr>
          <w:rFonts w:ascii="Times New Roman" w:hAnsi="Times New Roman" w:cs="Times New Roman"/>
          <w:color w:val="000000"/>
          <w:sz w:val="28"/>
          <w:szCs w:val="28"/>
        </w:rPr>
        <w:t>R</w:t>
      </w:r>
      <w:r>
        <w:rPr>
          <w:rFonts w:ascii="Times New Roman" w:hAnsi="Times New Roman" w:cs="Times New Roman"/>
          <w:color w:val="000000"/>
          <w:spacing w:val="-3"/>
          <w:sz w:val="28"/>
          <w:szCs w:val="28"/>
        </w:rPr>
        <w:t xml:space="preserve"> </w:t>
      </w:r>
      <w:r>
        <w:rPr>
          <w:rFonts w:ascii="Times New Roman" w:hAnsi="Times New Roman" w:cs="Times New Roman"/>
          <w:color w:val="000000"/>
          <w:spacing w:val="-1"/>
          <w:sz w:val="28"/>
          <w:szCs w:val="28"/>
        </w:rPr>
        <w:t>E</w:t>
      </w:r>
      <w:r>
        <w:rPr>
          <w:rFonts w:ascii="Times New Roman" w:hAnsi="Times New Roman" w:cs="Times New Roman"/>
          <w:color w:val="000000"/>
          <w:spacing w:val="2"/>
          <w:sz w:val="28"/>
          <w:szCs w:val="28"/>
        </w:rPr>
        <w:t>D</w:t>
      </w:r>
      <w:r>
        <w:rPr>
          <w:rFonts w:ascii="Times New Roman" w:hAnsi="Times New Roman" w:cs="Times New Roman"/>
          <w:color w:val="000000"/>
          <w:spacing w:val="1"/>
          <w:sz w:val="28"/>
          <w:szCs w:val="28"/>
        </w:rPr>
        <w:t>U</w:t>
      </w:r>
      <w:r>
        <w:rPr>
          <w:rFonts w:ascii="Times New Roman" w:hAnsi="Times New Roman" w:cs="Times New Roman"/>
          <w:color w:val="000000"/>
          <w:spacing w:val="-3"/>
          <w:sz w:val="28"/>
          <w:szCs w:val="28"/>
        </w:rPr>
        <w:t>C</w:t>
      </w:r>
      <w:r>
        <w:rPr>
          <w:rFonts w:ascii="Times New Roman" w:hAnsi="Times New Roman" w:cs="Times New Roman"/>
          <w:color w:val="000000"/>
          <w:spacing w:val="-1"/>
          <w:sz w:val="28"/>
          <w:szCs w:val="28"/>
        </w:rPr>
        <w:t>A</w:t>
      </w:r>
      <w:r>
        <w:rPr>
          <w:rFonts w:ascii="Times New Roman" w:hAnsi="Times New Roman" w:cs="Times New Roman"/>
          <w:color w:val="000000"/>
          <w:spacing w:val="1"/>
          <w:sz w:val="28"/>
          <w:szCs w:val="28"/>
        </w:rPr>
        <w:t>T</w:t>
      </w:r>
      <w:r>
        <w:rPr>
          <w:rFonts w:ascii="Times New Roman" w:hAnsi="Times New Roman" w:cs="Times New Roman"/>
          <w:color w:val="000000"/>
          <w:spacing w:val="-2"/>
          <w:sz w:val="28"/>
          <w:szCs w:val="28"/>
        </w:rPr>
        <w:t>I</w:t>
      </w:r>
      <w:r>
        <w:rPr>
          <w:rFonts w:ascii="Times New Roman" w:hAnsi="Times New Roman" w:cs="Times New Roman"/>
          <w:color w:val="000000"/>
          <w:spacing w:val="1"/>
          <w:sz w:val="28"/>
          <w:szCs w:val="28"/>
        </w:rPr>
        <w:t>O</w:t>
      </w:r>
      <w:r>
        <w:rPr>
          <w:rFonts w:ascii="Times New Roman" w:hAnsi="Times New Roman" w:cs="Times New Roman"/>
          <w:color w:val="000000"/>
          <w:sz w:val="28"/>
          <w:szCs w:val="28"/>
        </w:rPr>
        <w:t xml:space="preserve">N </w:t>
      </w:r>
      <w:r>
        <w:rPr>
          <w:rFonts w:ascii="Times New Roman" w:hAnsi="Times New Roman" w:cs="Times New Roman"/>
          <w:color w:val="000000"/>
          <w:spacing w:val="-3"/>
          <w:sz w:val="28"/>
          <w:szCs w:val="28"/>
        </w:rPr>
        <w:t>P</w:t>
      </w:r>
      <w:r>
        <w:rPr>
          <w:rFonts w:ascii="Times New Roman" w:hAnsi="Times New Roman" w:cs="Times New Roman"/>
          <w:color w:val="000000"/>
          <w:spacing w:val="1"/>
          <w:sz w:val="28"/>
          <w:szCs w:val="28"/>
        </w:rPr>
        <w:t>E</w:t>
      </w:r>
      <w:r>
        <w:rPr>
          <w:rFonts w:ascii="Times New Roman" w:hAnsi="Times New Roman" w:cs="Times New Roman"/>
          <w:color w:val="000000"/>
          <w:sz w:val="28"/>
          <w:szCs w:val="28"/>
        </w:rPr>
        <w:t>R</w:t>
      </w:r>
      <w:r>
        <w:rPr>
          <w:rFonts w:ascii="Times New Roman" w:hAnsi="Times New Roman" w:cs="Times New Roman"/>
          <w:color w:val="000000"/>
          <w:spacing w:val="-3"/>
          <w:sz w:val="28"/>
          <w:szCs w:val="28"/>
        </w:rPr>
        <w:t>F</w:t>
      </w:r>
      <w:r>
        <w:rPr>
          <w:rFonts w:ascii="Times New Roman" w:hAnsi="Times New Roman" w:cs="Times New Roman"/>
          <w:color w:val="000000"/>
          <w:spacing w:val="1"/>
          <w:sz w:val="28"/>
          <w:szCs w:val="28"/>
        </w:rPr>
        <w:t>O</w:t>
      </w:r>
      <w:r>
        <w:rPr>
          <w:rFonts w:ascii="Times New Roman" w:hAnsi="Times New Roman" w:cs="Times New Roman"/>
          <w:color w:val="000000"/>
          <w:sz w:val="28"/>
          <w:szCs w:val="28"/>
        </w:rPr>
        <w:t>R</w:t>
      </w:r>
      <w:r>
        <w:rPr>
          <w:rFonts w:ascii="Times New Roman" w:hAnsi="Times New Roman" w:cs="Times New Roman"/>
          <w:color w:val="000000"/>
          <w:spacing w:val="-3"/>
          <w:sz w:val="28"/>
          <w:szCs w:val="28"/>
        </w:rPr>
        <w:t>M</w:t>
      </w:r>
      <w:r>
        <w:rPr>
          <w:rFonts w:ascii="Times New Roman" w:hAnsi="Times New Roman" w:cs="Times New Roman"/>
          <w:color w:val="000000"/>
          <w:spacing w:val="-1"/>
          <w:sz w:val="28"/>
          <w:szCs w:val="28"/>
        </w:rPr>
        <w:t>A</w:t>
      </w:r>
      <w:r>
        <w:rPr>
          <w:rFonts w:ascii="Times New Roman" w:hAnsi="Times New Roman" w:cs="Times New Roman"/>
          <w:color w:val="000000"/>
          <w:spacing w:val="1"/>
          <w:sz w:val="28"/>
          <w:szCs w:val="28"/>
        </w:rPr>
        <w:t>N</w:t>
      </w:r>
      <w:r>
        <w:rPr>
          <w:rFonts w:ascii="Times New Roman" w:hAnsi="Times New Roman" w:cs="Times New Roman"/>
          <w:color w:val="000000"/>
          <w:spacing w:val="-3"/>
          <w:sz w:val="28"/>
          <w:szCs w:val="28"/>
        </w:rPr>
        <w:t>C</w:t>
      </w:r>
      <w:r>
        <w:rPr>
          <w:rFonts w:ascii="Times New Roman" w:hAnsi="Times New Roman" w:cs="Times New Roman"/>
          <w:color w:val="000000"/>
          <w:sz w:val="28"/>
          <w:szCs w:val="28"/>
        </w:rPr>
        <w:t>E</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R</w:t>
      </w:r>
      <w:r>
        <w:rPr>
          <w:rFonts w:ascii="Times New Roman" w:hAnsi="Times New Roman" w:cs="Times New Roman"/>
          <w:color w:val="000000"/>
          <w:spacing w:val="-2"/>
          <w:sz w:val="28"/>
          <w:szCs w:val="28"/>
        </w:rPr>
        <w:t>E</w:t>
      </w:r>
      <w:r>
        <w:rPr>
          <w:rFonts w:ascii="Times New Roman" w:hAnsi="Times New Roman" w:cs="Times New Roman"/>
          <w:color w:val="000000"/>
          <w:spacing w:val="1"/>
          <w:sz w:val="28"/>
          <w:szCs w:val="28"/>
        </w:rPr>
        <w:t>V</w:t>
      </w:r>
      <w:r>
        <w:rPr>
          <w:rFonts w:ascii="Times New Roman" w:hAnsi="Times New Roman" w:cs="Times New Roman"/>
          <w:color w:val="000000"/>
          <w:spacing w:val="-2"/>
          <w:sz w:val="28"/>
          <w:szCs w:val="28"/>
        </w:rPr>
        <w:t>I</w:t>
      </w:r>
      <w:r>
        <w:rPr>
          <w:rFonts w:ascii="Times New Roman" w:hAnsi="Times New Roman" w:cs="Times New Roman"/>
          <w:color w:val="000000"/>
          <w:spacing w:val="1"/>
          <w:sz w:val="28"/>
          <w:szCs w:val="28"/>
        </w:rPr>
        <w:t>E</w:t>
      </w:r>
      <w:r>
        <w:rPr>
          <w:rFonts w:ascii="Times New Roman" w:hAnsi="Times New Roman" w:cs="Times New Roman"/>
          <w:color w:val="000000"/>
          <w:spacing w:val="-3"/>
          <w:sz w:val="28"/>
          <w:szCs w:val="28"/>
        </w:rPr>
        <w:t>W</w:t>
      </w:r>
      <w:r>
        <w:rPr>
          <w:rFonts w:ascii="Times New Roman" w:hAnsi="Times New Roman" w:cs="Times New Roman"/>
          <w:color w:val="000000"/>
          <w:sz w:val="28"/>
          <w:szCs w:val="28"/>
        </w:rPr>
        <w:t>:</w:t>
      </w:r>
      <w:r>
        <w:rPr>
          <w:rFonts w:ascii="Times New Roman" w:hAnsi="Times New Roman" w:cs="Times New Roman"/>
          <w:color w:val="000000"/>
          <w:spacing w:val="1"/>
          <w:sz w:val="28"/>
          <w:szCs w:val="28"/>
        </w:rPr>
        <w:t xml:space="preserve"> </w:t>
      </w:r>
      <w:r>
        <w:rPr>
          <w:rFonts w:ascii="Times New Roman" w:hAnsi="Times New Roman" w:cs="Times New Roman"/>
          <w:color w:val="000000"/>
          <w:sz w:val="28"/>
          <w:szCs w:val="28"/>
        </w:rPr>
        <w:t>PR</w:t>
      </w:r>
      <w:r>
        <w:rPr>
          <w:rFonts w:ascii="Times New Roman" w:hAnsi="Times New Roman" w:cs="Times New Roman"/>
          <w:color w:val="000000"/>
          <w:spacing w:val="-2"/>
          <w:sz w:val="28"/>
          <w:szCs w:val="28"/>
        </w:rPr>
        <w:t>O</w:t>
      </w:r>
      <w:r>
        <w:rPr>
          <w:rFonts w:ascii="Times New Roman" w:hAnsi="Times New Roman" w:cs="Times New Roman"/>
          <w:color w:val="000000"/>
          <w:spacing w:val="1"/>
          <w:sz w:val="28"/>
          <w:szCs w:val="28"/>
        </w:rPr>
        <w:t>G</w:t>
      </w:r>
      <w:r>
        <w:rPr>
          <w:rFonts w:ascii="Times New Roman" w:hAnsi="Times New Roman" w:cs="Times New Roman"/>
          <w:color w:val="000000"/>
          <w:spacing w:val="-3"/>
          <w:sz w:val="28"/>
          <w:szCs w:val="28"/>
        </w:rPr>
        <w:t>R</w:t>
      </w:r>
      <w:r>
        <w:rPr>
          <w:rFonts w:ascii="Times New Roman" w:hAnsi="Times New Roman" w:cs="Times New Roman"/>
          <w:color w:val="000000"/>
          <w:spacing w:val="1"/>
          <w:sz w:val="28"/>
          <w:szCs w:val="28"/>
        </w:rPr>
        <w:t>A</w:t>
      </w:r>
      <w:r>
        <w:rPr>
          <w:rFonts w:ascii="Times New Roman" w:hAnsi="Times New Roman" w:cs="Times New Roman"/>
          <w:color w:val="000000"/>
          <w:sz w:val="28"/>
          <w:szCs w:val="28"/>
        </w:rPr>
        <w:t>M</w:t>
      </w:r>
      <w:r>
        <w:rPr>
          <w:rFonts w:ascii="Times New Roman" w:hAnsi="Times New Roman" w:cs="Times New Roman"/>
          <w:color w:val="000000"/>
          <w:spacing w:val="-3"/>
          <w:sz w:val="28"/>
          <w:szCs w:val="28"/>
        </w:rPr>
        <w:t>M</w:t>
      </w:r>
      <w:r>
        <w:rPr>
          <w:rFonts w:ascii="Times New Roman" w:hAnsi="Times New Roman" w:cs="Times New Roman"/>
          <w:color w:val="000000"/>
          <w:sz w:val="28"/>
          <w:szCs w:val="28"/>
        </w:rPr>
        <w:t>E</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3"/>
          <w:sz w:val="28"/>
          <w:szCs w:val="28"/>
        </w:rPr>
        <w:t>R</w:t>
      </w:r>
      <w:r>
        <w:rPr>
          <w:rFonts w:ascii="Times New Roman" w:hAnsi="Times New Roman" w:cs="Times New Roman"/>
          <w:color w:val="000000"/>
          <w:spacing w:val="1"/>
          <w:sz w:val="28"/>
          <w:szCs w:val="28"/>
        </w:rPr>
        <w:t>E</w:t>
      </w:r>
      <w:r>
        <w:rPr>
          <w:rFonts w:ascii="Times New Roman" w:hAnsi="Times New Roman" w:cs="Times New Roman"/>
          <w:color w:val="000000"/>
          <w:spacing w:val="-1"/>
          <w:sz w:val="28"/>
          <w:szCs w:val="28"/>
        </w:rPr>
        <w:t>V</w:t>
      </w:r>
      <w:r>
        <w:rPr>
          <w:rFonts w:ascii="Times New Roman" w:hAnsi="Times New Roman" w:cs="Times New Roman"/>
          <w:color w:val="000000"/>
          <w:sz w:val="28"/>
          <w:szCs w:val="28"/>
        </w:rPr>
        <w:t>I</w:t>
      </w:r>
      <w:r>
        <w:rPr>
          <w:rFonts w:ascii="Times New Roman" w:hAnsi="Times New Roman" w:cs="Times New Roman"/>
          <w:color w:val="000000"/>
          <w:spacing w:val="1"/>
          <w:sz w:val="28"/>
          <w:szCs w:val="28"/>
        </w:rPr>
        <w:t>E</w:t>
      </w:r>
      <w:r>
        <w:rPr>
          <w:rFonts w:ascii="Times New Roman" w:hAnsi="Times New Roman" w:cs="Times New Roman"/>
          <w:color w:val="000000"/>
          <w:sz w:val="28"/>
          <w:szCs w:val="28"/>
        </w:rPr>
        <w:t>W</w:t>
      </w:r>
    </w:p>
    <w:p w14:paraId="474E3B68"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1F49E059"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70306875"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0C243E34"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6573015E" w14:textId="77777777" w:rsidR="00CC51EF" w:rsidRDefault="00CC51EF" w:rsidP="00CC51EF">
      <w:pPr>
        <w:widowControl w:val="0"/>
        <w:autoSpaceDE w:val="0"/>
        <w:autoSpaceDN w:val="0"/>
        <w:adjustRightInd w:val="0"/>
        <w:spacing w:before="17" w:after="0" w:line="200" w:lineRule="exact"/>
        <w:ind w:right="-20"/>
        <w:rPr>
          <w:rFonts w:ascii="Times New Roman" w:hAnsi="Times New Roman" w:cs="Times New Roman"/>
          <w:color w:val="000000"/>
          <w:sz w:val="20"/>
          <w:szCs w:val="20"/>
        </w:rPr>
      </w:pPr>
    </w:p>
    <w:p w14:paraId="080860FF" w14:textId="77777777" w:rsidR="00CC51EF" w:rsidRDefault="00CC51EF" w:rsidP="00CC51EF">
      <w:pPr>
        <w:widowControl w:val="0"/>
        <w:autoSpaceDE w:val="0"/>
        <w:autoSpaceDN w:val="0"/>
        <w:adjustRightInd w:val="0"/>
        <w:spacing w:after="0" w:line="300" w:lineRule="exact"/>
        <w:ind w:left="275" w:right="-20"/>
        <w:rPr>
          <w:rFonts w:ascii="Times New Roman" w:hAnsi="Times New Roman" w:cs="Times New Roman"/>
          <w:color w:val="000000"/>
          <w:sz w:val="30"/>
          <w:szCs w:val="30"/>
        </w:rPr>
      </w:pPr>
      <w:r>
        <w:rPr>
          <w:rFonts w:ascii="Times New Roman" w:hAnsi="Times New Roman" w:cs="Times New Roman"/>
          <w:b/>
          <w:bCs/>
          <w:color w:val="1F4E79"/>
          <w:sz w:val="30"/>
          <w:szCs w:val="30"/>
        </w:rPr>
        <w:t>C</w:t>
      </w:r>
      <w:r>
        <w:rPr>
          <w:rFonts w:ascii="Times New Roman" w:hAnsi="Times New Roman" w:cs="Times New Roman"/>
          <w:b/>
          <w:bCs/>
          <w:color w:val="1F4E79"/>
          <w:spacing w:val="-1"/>
          <w:sz w:val="30"/>
          <w:szCs w:val="30"/>
        </w:rPr>
        <w:t>O</w:t>
      </w:r>
      <w:r>
        <w:rPr>
          <w:rFonts w:ascii="Times New Roman" w:hAnsi="Times New Roman" w:cs="Times New Roman"/>
          <w:b/>
          <w:bCs/>
          <w:color w:val="1F4E79"/>
          <w:sz w:val="30"/>
          <w:szCs w:val="30"/>
        </w:rPr>
        <w:t>U</w:t>
      </w:r>
      <w:r>
        <w:rPr>
          <w:rFonts w:ascii="Times New Roman" w:hAnsi="Times New Roman" w:cs="Times New Roman"/>
          <w:b/>
          <w:bCs/>
          <w:color w:val="1F4E79"/>
          <w:spacing w:val="-1"/>
          <w:sz w:val="30"/>
          <w:szCs w:val="30"/>
        </w:rPr>
        <w:t>R</w:t>
      </w:r>
      <w:r>
        <w:rPr>
          <w:rFonts w:ascii="Times New Roman" w:hAnsi="Times New Roman" w:cs="Times New Roman"/>
          <w:b/>
          <w:bCs/>
          <w:color w:val="1F4E79"/>
          <w:spacing w:val="1"/>
          <w:sz w:val="30"/>
          <w:szCs w:val="30"/>
        </w:rPr>
        <w:t>S</w:t>
      </w:r>
      <w:r>
        <w:rPr>
          <w:rFonts w:ascii="Times New Roman" w:hAnsi="Times New Roman" w:cs="Times New Roman"/>
          <w:b/>
          <w:bCs/>
          <w:color w:val="1F4E79"/>
          <w:sz w:val="30"/>
          <w:szCs w:val="30"/>
        </w:rPr>
        <w:t xml:space="preserve">E </w:t>
      </w:r>
      <w:r>
        <w:rPr>
          <w:rFonts w:ascii="Times New Roman" w:hAnsi="Times New Roman" w:cs="Times New Roman"/>
          <w:b/>
          <w:bCs/>
          <w:color w:val="1F4E79"/>
          <w:spacing w:val="1"/>
          <w:sz w:val="30"/>
          <w:szCs w:val="30"/>
        </w:rPr>
        <w:t>S</w:t>
      </w:r>
      <w:r>
        <w:rPr>
          <w:rFonts w:ascii="Times New Roman" w:hAnsi="Times New Roman" w:cs="Times New Roman"/>
          <w:b/>
          <w:bCs/>
          <w:color w:val="1F4E79"/>
          <w:spacing w:val="-1"/>
          <w:sz w:val="30"/>
          <w:szCs w:val="30"/>
        </w:rPr>
        <w:t>PE</w:t>
      </w:r>
      <w:r>
        <w:rPr>
          <w:rFonts w:ascii="Times New Roman" w:hAnsi="Times New Roman" w:cs="Times New Roman"/>
          <w:b/>
          <w:bCs/>
          <w:color w:val="1F4E79"/>
          <w:sz w:val="30"/>
          <w:szCs w:val="30"/>
        </w:rPr>
        <w:t>CIFIC</w:t>
      </w:r>
      <w:r>
        <w:rPr>
          <w:rFonts w:ascii="Times New Roman" w:hAnsi="Times New Roman" w:cs="Times New Roman"/>
          <w:b/>
          <w:bCs/>
          <w:color w:val="1F4E79"/>
          <w:spacing w:val="-1"/>
          <w:sz w:val="30"/>
          <w:szCs w:val="30"/>
        </w:rPr>
        <w:t>AT</w:t>
      </w:r>
      <w:r>
        <w:rPr>
          <w:rFonts w:ascii="Times New Roman" w:hAnsi="Times New Roman" w:cs="Times New Roman"/>
          <w:b/>
          <w:bCs/>
          <w:color w:val="1F4E79"/>
          <w:sz w:val="30"/>
          <w:szCs w:val="30"/>
        </w:rPr>
        <w:t>ION</w:t>
      </w:r>
    </w:p>
    <w:p w14:paraId="447DD50D" w14:textId="77777777" w:rsidR="00CC51EF" w:rsidRDefault="00CC51EF" w:rsidP="00CC51EF">
      <w:pPr>
        <w:widowControl w:val="0"/>
        <w:autoSpaceDE w:val="0"/>
        <w:autoSpaceDN w:val="0"/>
        <w:adjustRightInd w:val="0"/>
        <w:spacing w:before="9" w:after="0" w:line="120" w:lineRule="exact"/>
        <w:ind w:right="-20"/>
        <w:rPr>
          <w:rFonts w:ascii="Times New Roman" w:hAnsi="Times New Roman" w:cs="Times New Roman"/>
          <w:color w:val="000000"/>
          <w:sz w:val="12"/>
          <w:szCs w:val="12"/>
        </w:rPr>
      </w:pPr>
    </w:p>
    <w:p w14:paraId="2A633954"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r>
        <w:rPr>
          <w:noProof/>
        </w:rPr>
        <mc:AlternateContent>
          <mc:Choice Requires="wpg">
            <w:drawing>
              <wp:anchor distT="0" distB="0" distL="114300" distR="114300" simplePos="0" relativeHeight="251700736" behindDoc="1" locked="0" layoutInCell="0" allowOverlap="1" wp14:anchorId="52E0870B" wp14:editId="0AA9994D">
                <wp:simplePos x="0" y="0"/>
                <wp:positionH relativeFrom="page">
                  <wp:posOffset>553006</wp:posOffset>
                </wp:positionH>
                <wp:positionV relativeFrom="paragraph">
                  <wp:posOffset>63500</wp:posOffset>
                </wp:positionV>
                <wp:extent cx="6360239" cy="1480185"/>
                <wp:effectExtent l="0" t="0" r="21590" b="24765"/>
                <wp:wrapNone/>
                <wp:docPr id="639"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0239" cy="1480185"/>
                          <a:chOff x="1127" y="-581"/>
                          <a:chExt cx="9762" cy="2331"/>
                        </a:xfrm>
                      </wpg:grpSpPr>
                      <wps:wsp>
                        <wps:cNvPr id="640" name="Rectangle 97"/>
                        <wps:cNvSpPr>
                          <a:spLocks/>
                        </wps:cNvSpPr>
                        <wps:spPr bwMode="auto">
                          <a:xfrm>
                            <a:off x="1157" y="-561"/>
                            <a:ext cx="9702" cy="2292"/>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1" name="Rectangle 98"/>
                        <wps:cNvSpPr>
                          <a:spLocks/>
                        </wps:cNvSpPr>
                        <wps:spPr bwMode="auto">
                          <a:xfrm>
                            <a:off x="1255" y="-562"/>
                            <a:ext cx="9505" cy="609"/>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 name="Rectangle 99"/>
                        <wps:cNvSpPr>
                          <a:spLocks/>
                        </wps:cNvSpPr>
                        <wps:spPr bwMode="auto">
                          <a:xfrm>
                            <a:off x="1255" y="47"/>
                            <a:ext cx="9505" cy="370"/>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3" name="Rectangle 100"/>
                        <wps:cNvSpPr>
                          <a:spLocks/>
                        </wps:cNvSpPr>
                        <wps:spPr bwMode="auto">
                          <a:xfrm>
                            <a:off x="1255" y="417"/>
                            <a:ext cx="9505" cy="372"/>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4" name="Rectangle 101"/>
                        <wps:cNvSpPr>
                          <a:spLocks/>
                        </wps:cNvSpPr>
                        <wps:spPr bwMode="auto">
                          <a:xfrm>
                            <a:off x="1255" y="789"/>
                            <a:ext cx="9505" cy="369"/>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 name="Rectangle 102"/>
                        <wps:cNvSpPr>
                          <a:spLocks/>
                        </wps:cNvSpPr>
                        <wps:spPr bwMode="auto">
                          <a:xfrm>
                            <a:off x="1255" y="1159"/>
                            <a:ext cx="9505" cy="57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6" name="Freeform 103"/>
                        <wps:cNvSpPr>
                          <a:spLocks/>
                        </wps:cNvSpPr>
                        <wps:spPr bwMode="auto">
                          <a:xfrm>
                            <a:off x="1138" y="-571"/>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7" name="Freeform 104"/>
                        <wps:cNvSpPr>
                          <a:spLocks/>
                        </wps:cNvSpPr>
                        <wps:spPr bwMode="auto">
                          <a:xfrm>
                            <a:off x="1147" y="-561"/>
                            <a:ext cx="0" cy="2291"/>
                          </a:xfrm>
                          <a:custGeom>
                            <a:avLst/>
                            <a:gdLst>
                              <a:gd name="T0" fmla="*/ 0 h 2291"/>
                              <a:gd name="T1" fmla="*/ 2292 h 2291"/>
                            </a:gdLst>
                            <a:ahLst/>
                            <a:cxnLst>
                              <a:cxn ang="0">
                                <a:pos x="0" y="T0"/>
                              </a:cxn>
                              <a:cxn ang="0">
                                <a:pos x="0" y="T1"/>
                              </a:cxn>
                            </a:cxnLst>
                            <a:rect l="0" t="0" r="r" b="b"/>
                            <a:pathLst>
                              <a:path h="2291">
                                <a:moveTo>
                                  <a:pt x="0" y="0"/>
                                </a:moveTo>
                                <a:lnTo>
                                  <a:pt x="0" y="229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8" name="Freeform 105"/>
                        <wps:cNvSpPr>
                          <a:spLocks/>
                        </wps:cNvSpPr>
                        <wps:spPr bwMode="auto">
                          <a:xfrm>
                            <a:off x="1138" y="1739"/>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9" name="Freeform 106"/>
                        <wps:cNvSpPr>
                          <a:spLocks/>
                        </wps:cNvSpPr>
                        <wps:spPr bwMode="auto">
                          <a:xfrm>
                            <a:off x="10869" y="-561"/>
                            <a:ext cx="0" cy="2291"/>
                          </a:xfrm>
                          <a:custGeom>
                            <a:avLst/>
                            <a:gdLst>
                              <a:gd name="T0" fmla="*/ 0 h 2291"/>
                              <a:gd name="T1" fmla="*/ 2292 h 2291"/>
                            </a:gdLst>
                            <a:ahLst/>
                            <a:cxnLst>
                              <a:cxn ang="0">
                                <a:pos x="0" y="T0"/>
                              </a:cxn>
                              <a:cxn ang="0">
                                <a:pos x="0" y="T1"/>
                              </a:cxn>
                            </a:cxnLst>
                            <a:rect l="0" t="0" r="r" b="b"/>
                            <a:pathLst>
                              <a:path h="2291">
                                <a:moveTo>
                                  <a:pt x="0" y="0"/>
                                </a:moveTo>
                                <a:lnTo>
                                  <a:pt x="0" y="229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2B30A9" id="Group 96" o:spid="_x0000_s1026" style="position:absolute;margin-left:43.55pt;margin-top:5pt;width:500.8pt;height:116.55pt;z-index:-251615744;mso-position-horizontal-relative:page" coordorigin="1127,-581" coordsize="9762,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" o:allowincell="f">
                <v:rect id="Rectangle 97" o:spid="_x0000_s1027" style="position:absolute;left:1157;top:-561;width:970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t3lcEA&#10;AADcAAAADwAAAGRycy9kb3ducmV2LnhtbERP3WrCMBS+F/YO4Qx2Z1N11lGNIgNhwytrH+DYnLWl&#10;zUlJMlvffrkYePnx/e8Ok+nFnZxvLStYJCkI4srqlmsF5fU0/wDhA7LG3jIpeJCHw/5ltsNc25Ev&#10;dC9CLWII+xwVNCEMuZS+asigT+xAHLkf6wyGCF0ttcMxhpteLtM0kwZbjg0NDvTZUNUVv0bBanMr&#10;0826PXdj5h9+wO7Wf3dKvb1Oxy2IQFN4iv/dX1pB9h7nxzPxCMj9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rd5XBAAAA3AAAAA8AAAAAAAAAAAAAAAAAmAIAAGRycy9kb3du&#10;cmV2LnhtbFBLBQYAAAAABAAEAPUAAACGAwAAAAA=&#10;" fillcolor="#a7bede" stroked="f">
                  <v:path arrowok="t"/>
                </v:rect>
                <v:rect id="Rectangle 98" o:spid="_x0000_s1028" style="position:absolute;left:1255;top:-562;width:9505;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SDsMA&#10;AADcAAAADwAAAGRycy9kb3ducmV2LnhtbESP3YrCMBSE7xf2HcJZ8G5NXbVKt1EWQVC88ucBTptj&#10;W9qclCZr69sbQfBymJlvmHQ9mEbcqHOVZQWTcQSCOLe64kLB5bz9XoJwHlljY5kU3MnBevX5kWKi&#10;bc9Hup18IQKEXYIKSu/bREqXl2TQjW1LHLyr7Qz6ILtC6g77ADeN/ImiWBqsOCyU2NKmpLw+/RsF&#10;00V2iRbz6lD3sbu7Fuus2ddKjb6Gv18Qngb/Dr/aO60gnk3geSYc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SDsMAAADcAAAADwAAAAAAAAAAAAAAAACYAgAAZHJzL2Rv&#10;d25yZXYueG1sUEsFBgAAAAAEAAQA9QAAAIgDAAAAAA==&#10;" fillcolor="#a7bede" stroked="f">
                  <v:path arrowok="t"/>
                </v:rect>
                <v:rect id="Rectangle 99" o:spid="_x0000_s1029" style="position:absolute;left:1255;top:47;width:9505;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VMecMA&#10;AADcAAAADwAAAGRycy9kb3ducmV2LnhtbESP3YrCMBSE7wXfIRzBO03VtUptFFlYcNkrfx7gtDm2&#10;pc1JaaKtb28WFvZymJlvmPQwmEY8qXOVZQWLeQSCOLe64kLB7fo124JwHlljY5kUvMjBYT8epZho&#10;2/OZnhdfiABhl6CC0vs2kdLlJRl0c9sSB+9uO4M+yK6QusM+wE0jl1EUS4MVh4USW/osKa8vD6Ng&#10;tclu0WZd/dR97F6uxTprvmulppPhuAPhafD/4b/2SSuIP5bweyYcAb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VMecMAAADcAAAADwAAAAAAAAAAAAAAAACYAgAAZHJzL2Rv&#10;d25yZXYueG1sUEsFBgAAAAAEAAQA9QAAAIgDAAAAAA==&#10;" fillcolor="#a7bede" stroked="f">
                  <v:path arrowok="t"/>
                </v:rect>
                <v:rect id="Rectangle 100" o:spid="_x0000_s1030" style="position:absolute;left:1255;top:417;width:9505;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np4sMA&#10;AADcAAAADwAAAGRycy9kb3ducmV2LnhtbESP3YrCMBSE7wXfIRzBO03VtUptFFkQXPbKnwc4bY5t&#10;aXNSmqytb28WFvZymJlvmPQwmEY8qXOVZQWLeQSCOLe64kLB/XaabUE4j6yxsUwKXuTgsB+PUky0&#10;7flCz6svRICwS1BB6X2bSOnykgy6uW2Jg/ewnUEfZFdI3WEf4KaRyyiKpcGKw0KJLX2WlNfXH6Ng&#10;tcnu0WZdfdd97F6uxTprvmqlppPhuAPhafD/4b/2WSuIP1bweyYcAb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np4sMAAADcAAAADwAAAAAAAAAAAAAAAACYAgAAZHJzL2Rv&#10;d25yZXYueG1sUEsFBgAAAAAEAAQA9QAAAIgDAAAAAA==&#10;" fillcolor="#a7bede" stroked="f">
                  <v:path arrowok="t"/>
                </v:rect>
                <v:rect id="Rectangle 101" o:spid="_x0000_s1031" style="position:absolute;left:1255;top:789;width:9505;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BxlsQA&#10;AADcAAAADwAAAGRycy9kb3ducmV2LnhtbESP3WrCQBSE7wt9h+UUetdsam2U1FVEKFS8avQBjtlj&#10;EpI9G7Jrft7eFQQvh5n5hlltRtOInjpXWVbwGcUgiHOrKy4UnI6/H0sQziNrbCyTgokcbNavLytM&#10;tR34n/rMFyJA2KWooPS+TaV0eUkGXWRb4uBdbGfQB9kVUnc4BLhp5CyOE2mw4rBQYku7kvI6uxoF&#10;X4vzKV58V4d6SNzkWqzPzb5W6v1t3P6A8DT6Z/jR/tMKkvkc7mfCEZ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QcZbEAAAA3AAAAA8AAAAAAAAAAAAAAAAAmAIAAGRycy9k&#10;b3ducmV2LnhtbFBLBQYAAAAABAAEAPUAAACJAwAAAAA=&#10;" fillcolor="#a7bede" stroked="f">
                  <v:path arrowok="t"/>
                </v:rect>
                <v:rect id="Rectangle 102" o:spid="_x0000_s1032" style="position:absolute;left:1255;top:1159;width:9505;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zUDcQA&#10;AADcAAAADwAAAGRycy9kb3ducmV2LnhtbESP3WrCQBSE7wt9h+UUetdsajVK6ioiFCpeNfoAx+wx&#10;CcmeDdk1P2/vCkIvh5n5hllvR9OInjpXWVbwGcUgiHOrKy4UnE8/HysQziNrbCyTgokcbDevL2tM&#10;tR34j/rMFyJA2KWooPS+TaV0eUkGXWRb4uBdbWfQB9kVUnc4BLhp5CyOE2mw4rBQYkv7kvI6uxkF&#10;X8vLOV4uqmM9JG5yLdaX5lAr9f427r5BeBr9f/jZ/tUKkvkCHmfCEZ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c1A3EAAAA3AAAAA8AAAAAAAAAAAAAAAAAmAIAAGRycy9k&#10;b3ducmV2LnhtbFBLBQYAAAAABAAEAPUAAACJAwAAAAA=&#10;" fillcolor="#a7bede" stroked="f">
                  <v:path arrowok="t"/>
                </v:rect>
                <v:shape id="Freeform 103" o:spid="_x0000_s1033" style="position:absolute;left:1138;top:-571;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5b8cQA&#10;AADcAAAADwAAAGRycy9kb3ducmV2LnhtbESPQWsCMRSE74X+h/AK3mrWIktZjaIFi9dae+jtuXlm&#10;Vzcv2ySarb++KRR6HGbmG2a+HGwnruRD61jBZFyAIK6dbtko2L9vHp9BhIissXNMCr4pwHJxfzfH&#10;SrvEb3TdRSMyhEOFCpoY+0rKUDdkMYxdT5y9o/MWY5beSO0xZbjt5FNRlNJiy3mhwZ5eGqrPu4tV&#10;wKfbcX9af/p28/FqDsl8pXQrlRo9DKsZiEhD/A//tbdaQTkt4fdMPgJ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uW/HEAAAA3AAAAA8AAAAAAAAAAAAAAAAAmAIAAGRycy9k&#10;b3ducmV2LnhtbFBLBQYAAAAABAAEAPUAAACJAwAAAAA=&#10;" path="m,l9741,e" filled="f" strokecolor="#4f81bc" strokeweight=".37392mm">
                  <v:path arrowok="t" o:connecttype="custom" o:connectlocs="0,0;9741,0" o:connectangles="0,0"/>
                </v:shape>
                <v:shape id="Freeform 104" o:spid="_x0000_s1034" style="position:absolute;left:1147;top:-561;width:0;height:2291;visibility:visible;mso-wrap-style:square;v-text-anchor:top" coordsize="0,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XXQsQA&#10;AADcAAAADwAAAGRycy9kb3ducmV2LnhtbESPQWsCMRSE74L/IbxCb5q1lO2yGqWWKsVbt0X09tg8&#10;N8HNy7JJdfvvTaHgcZiZb5jFanCtuFAfrGcFs2kGgrj22nKj4PtrMylAhIissfVMCn4pwGo5Hi2w&#10;1P7Kn3SpYiMShEOJCkyMXSllqA05DFPfESfv5HuHMcm+kbrHa4K7Vj5lWS4dWk4LBjt6M1Sfqx+n&#10;oDrvj+E9x+JgNrNd3G7X1p6MUo8Pw+scRKQh3sP/7Q+tIH9+gb8z6Qj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10LEAAAA3AAAAA8AAAAAAAAAAAAAAAAAmAIAAGRycy9k&#10;b3ducmV2LnhtbFBLBQYAAAAABAAEAPUAAACJAwAAAAA=&#10;" path="m,l,2292e" filled="f" strokecolor="#4f81bc" strokeweight="1.06pt">
                  <v:path arrowok="t" o:connecttype="custom" o:connectlocs="0,0;0,2292" o:connectangles="0,0"/>
                </v:shape>
                <v:shape id="Freeform 105" o:spid="_x0000_s1035" style="position:absolute;left:1138;top:1739;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HbhsMA&#10;AADcAAAADwAAAGRycy9kb3ducmV2LnhtbERPTWuDQBC9B/IflinkEuqaUKS1bkIQEkKg0FoLPQ7u&#10;VCXurLgbNf++eyj0+Hjf2X42nRhpcK1lBZsoBkFcWd1yraD8PD4+g3AeWWNnmRTcycF+t1xkmGo7&#10;8QeNha9FCGGXooLG+z6V0lUNGXSR7YkD92MHgz7AoZZ6wCmEm05u4ziRBlsODQ32lDdUXYubUfB2&#10;ydf1S5x89+VXYTfvxlzL/KTU6mE+vILwNPt/8Z/7rBUkT2FtOBOO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HbhsMAAADcAAAADwAAAAAAAAAAAAAAAACYAgAAZHJzL2Rv&#10;d25yZXYueG1sUEsFBgAAAAAEAAQA9QAAAIgDAAAAAA==&#10;" path="m,l9741,e" filled="f" strokecolor="#4f81bc" strokeweight="1.06pt">
                  <v:path arrowok="t" o:connecttype="custom" o:connectlocs="0,0;9741,0" o:connectangles="0,0"/>
                </v:shape>
                <v:shape id="Freeform 106" o:spid="_x0000_s1036" style="position:absolute;left:10869;top:-561;width:0;height:2291;visibility:visible;mso-wrap-style:square;v-text-anchor:top" coordsize="0,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bmq8QA&#10;AADcAAAADwAAAGRycy9kb3ducmV2LnhtbESPQWsCMRSE74X+h/AK3mrWIouuRrGlivTWtRS9PTbP&#10;TXDzsmyirv/eFAoeh5n5hpkve9eIC3XBelYwGmYgiCuvLdcKfnbr1wmIEJE1Np5JwY0CLBfPT3Ms&#10;tL/yN13KWIsE4VCgAhNjW0gZKkMOw9C3xMk7+s5hTLKrpe7wmuCukW9ZlkuHltOCwZY+DFWn8uwU&#10;lKffQ/jMcbI369FX3GzerT0apQYv/WoGIlIfH+H/9lYryMdT+DuTj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W5qvEAAAA3AAAAA8AAAAAAAAAAAAAAAAAmAIAAGRycy9k&#10;b3ducmV2LnhtbFBLBQYAAAAABAAEAPUAAACJAwAAAAA=&#10;" path="m,l,2292e" filled="f" strokecolor="#4f81bc" strokeweight="1.06pt">
                  <v:path arrowok="t" o:connecttype="custom" o:connectlocs="0,0;0,2292" o:connectangles="0,0"/>
                </v:shape>
                <w10:wrap anchorx="page"/>
              </v:group>
            </w:pict>
          </mc:Fallback>
        </mc:AlternateContent>
      </w:r>
    </w:p>
    <w:p w14:paraId="3B9B0AAE"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45F593C5" w14:textId="77777777" w:rsidR="00CC51EF" w:rsidRDefault="00CC51EF" w:rsidP="00CC51EF">
      <w:pPr>
        <w:widowControl w:val="0"/>
        <w:autoSpaceDE w:val="0"/>
        <w:autoSpaceDN w:val="0"/>
        <w:adjustRightInd w:val="0"/>
        <w:spacing w:after="0" w:line="287" w:lineRule="exact"/>
        <w:ind w:left="196" w:right="214"/>
        <w:jc w:val="both"/>
        <w:rPr>
          <w:rFonts w:ascii="Times New Roman" w:hAnsi="Times New Roman" w:cs="Times New Roman"/>
          <w:color w:val="000000"/>
          <w:sz w:val="28"/>
          <w:szCs w:val="28"/>
        </w:rPr>
      </w:pPr>
      <w:r>
        <w:rPr>
          <w:rFonts w:ascii="Times New Roman" w:hAnsi="Times New Roman" w:cs="Times New Roman"/>
          <w:color w:val="221F1F"/>
          <w:spacing w:val="1"/>
          <w:sz w:val="28"/>
          <w:szCs w:val="28"/>
        </w:rPr>
        <w:t>Thi</w:t>
      </w:r>
      <w:r>
        <w:rPr>
          <w:rFonts w:ascii="Times New Roman" w:hAnsi="Times New Roman" w:cs="Times New Roman"/>
          <w:color w:val="221F1F"/>
          <w:sz w:val="28"/>
          <w:szCs w:val="28"/>
        </w:rPr>
        <w:t>s</w:t>
      </w:r>
      <w:r>
        <w:rPr>
          <w:rFonts w:ascii="Times New Roman" w:hAnsi="Times New Roman" w:cs="Times New Roman"/>
          <w:color w:val="221F1F"/>
          <w:spacing w:val="22"/>
          <w:sz w:val="28"/>
          <w:szCs w:val="28"/>
        </w:rPr>
        <w:t xml:space="preserve"> </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ou</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e</w:t>
      </w:r>
      <w:r>
        <w:rPr>
          <w:rFonts w:ascii="Times New Roman" w:hAnsi="Times New Roman" w:cs="Times New Roman"/>
          <w:color w:val="221F1F"/>
          <w:spacing w:val="21"/>
          <w:sz w:val="28"/>
          <w:szCs w:val="28"/>
        </w:rPr>
        <w:t xml:space="preserve"> </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ec</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f</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ca</w:t>
      </w:r>
      <w:r>
        <w:rPr>
          <w:rFonts w:ascii="Times New Roman" w:hAnsi="Times New Roman" w:cs="Times New Roman"/>
          <w:color w:val="221F1F"/>
          <w:spacing w:val="1"/>
          <w:sz w:val="28"/>
          <w:szCs w:val="28"/>
        </w:rPr>
        <w:t>tio</w:t>
      </w:r>
      <w:r>
        <w:rPr>
          <w:rFonts w:ascii="Times New Roman" w:hAnsi="Times New Roman" w:cs="Times New Roman"/>
          <w:color w:val="221F1F"/>
          <w:sz w:val="28"/>
          <w:szCs w:val="28"/>
        </w:rPr>
        <w:t>n</w:t>
      </w:r>
      <w:r>
        <w:rPr>
          <w:rFonts w:ascii="Times New Roman" w:hAnsi="Times New Roman" w:cs="Times New Roman"/>
          <w:color w:val="221F1F"/>
          <w:spacing w:val="28"/>
          <w:sz w:val="28"/>
          <w:szCs w:val="28"/>
        </w:rPr>
        <w:t xml:space="preserve"> </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ovid</w:t>
      </w:r>
      <w:r>
        <w:rPr>
          <w:rFonts w:ascii="Times New Roman" w:hAnsi="Times New Roman" w:cs="Times New Roman"/>
          <w:color w:val="221F1F"/>
          <w:sz w:val="28"/>
          <w:szCs w:val="28"/>
        </w:rPr>
        <w:t>es</w:t>
      </w:r>
      <w:r>
        <w:rPr>
          <w:rFonts w:ascii="Times New Roman" w:hAnsi="Times New Roman" w:cs="Times New Roman"/>
          <w:color w:val="221F1F"/>
          <w:spacing w:val="22"/>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21"/>
          <w:sz w:val="28"/>
          <w:szCs w:val="28"/>
        </w:rPr>
        <w:t xml:space="preserve"> </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on</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is</w:t>
      </w:r>
      <w:r>
        <w:rPr>
          <w:rFonts w:ascii="Times New Roman" w:hAnsi="Times New Roman" w:cs="Times New Roman"/>
          <w:color w:val="221F1F"/>
          <w:sz w:val="28"/>
          <w:szCs w:val="28"/>
        </w:rPr>
        <w:t>e</w:t>
      </w:r>
      <w:r>
        <w:rPr>
          <w:rFonts w:ascii="Times New Roman" w:hAnsi="Times New Roman" w:cs="Times New Roman"/>
          <w:color w:val="221F1F"/>
          <w:spacing w:val="21"/>
          <w:sz w:val="28"/>
          <w:szCs w:val="28"/>
        </w:rPr>
        <w:t xml:space="preserve"> </w:t>
      </w:r>
      <w:r>
        <w:rPr>
          <w:rFonts w:ascii="Times New Roman" w:hAnsi="Times New Roman" w:cs="Times New Roman"/>
          <w:color w:val="221F1F"/>
          <w:spacing w:val="1"/>
          <w:sz w:val="28"/>
          <w:szCs w:val="28"/>
        </w:rPr>
        <w:t>su</w:t>
      </w:r>
      <w:r>
        <w:rPr>
          <w:rFonts w:ascii="Times New Roman" w:hAnsi="Times New Roman" w:cs="Times New Roman"/>
          <w:color w:val="221F1F"/>
          <w:sz w:val="28"/>
          <w:szCs w:val="28"/>
        </w:rPr>
        <w:t>mmary</w:t>
      </w:r>
      <w:r>
        <w:rPr>
          <w:rFonts w:ascii="Times New Roman" w:hAnsi="Times New Roman" w:cs="Times New Roman"/>
          <w:color w:val="221F1F"/>
          <w:spacing w:val="22"/>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21"/>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21"/>
          <w:sz w:val="28"/>
          <w:szCs w:val="28"/>
        </w:rPr>
        <w:t xml:space="preserve"> </w:t>
      </w:r>
      <w:r>
        <w:rPr>
          <w:rFonts w:ascii="Times New Roman" w:hAnsi="Times New Roman" w:cs="Times New Roman"/>
          <w:color w:val="221F1F"/>
          <w:sz w:val="28"/>
          <w:szCs w:val="28"/>
        </w:rPr>
        <w:t>ma</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n</w:t>
      </w:r>
      <w:r>
        <w:rPr>
          <w:rFonts w:ascii="Times New Roman" w:hAnsi="Times New Roman" w:cs="Times New Roman"/>
          <w:color w:val="221F1F"/>
          <w:spacing w:val="22"/>
          <w:sz w:val="28"/>
          <w:szCs w:val="28"/>
        </w:rPr>
        <w:t xml:space="preserve"> </w:t>
      </w:r>
      <w:r>
        <w:rPr>
          <w:rFonts w:ascii="Times New Roman" w:hAnsi="Times New Roman" w:cs="Times New Roman"/>
          <w:color w:val="221F1F"/>
          <w:sz w:val="28"/>
          <w:szCs w:val="28"/>
        </w:rPr>
        <w:t>fea</w:t>
      </w:r>
      <w:r>
        <w:rPr>
          <w:rFonts w:ascii="Times New Roman" w:hAnsi="Times New Roman" w:cs="Times New Roman"/>
          <w:color w:val="221F1F"/>
          <w:spacing w:val="1"/>
          <w:sz w:val="28"/>
          <w:szCs w:val="28"/>
        </w:rPr>
        <w:t>tu</w:t>
      </w:r>
      <w:r>
        <w:rPr>
          <w:rFonts w:ascii="Times New Roman" w:hAnsi="Times New Roman" w:cs="Times New Roman"/>
          <w:color w:val="221F1F"/>
          <w:sz w:val="28"/>
          <w:szCs w:val="28"/>
        </w:rPr>
        <w:t>res</w:t>
      </w:r>
      <w:r>
        <w:rPr>
          <w:rFonts w:ascii="Times New Roman" w:hAnsi="Times New Roman" w:cs="Times New Roman"/>
          <w:color w:val="221F1F"/>
          <w:spacing w:val="22"/>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24"/>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p>
    <w:p w14:paraId="7932CF3E" w14:textId="77777777" w:rsidR="00CC51EF" w:rsidRDefault="00CC51EF" w:rsidP="00CC51EF">
      <w:pPr>
        <w:widowControl w:val="0"/>
        <w:tabs>
          <w:tab w:val="left" w:pos="3160"/>
        </w:tabs>
        <w:autoSpaceDE w:val="0"/>
        <w:autoSpaceDN w:val="0"/>
        <w:adjustRightInd w:val="0"/>
        <w:spacing w:before="48" w:after="0"/>
        <w:ind w:left="196" w:right="202"/>
        <w:rPr>
          <w:rFonts w:ascii="Times New Roman" w:hAnsi="Times New Roman" w:cs="Times New Roman"/>
          <w:color w:val="000000"/>
          <w:sz w:val="28"/>
          <w:szCs w:val="28"/>
        </w:rPr>
      </w:pP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ou</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 xml:space="preserve">e </w:t>
      </w:r>
      <w:r>
        <w:rPr>
          <w:rFonts w:ascii="Times New Roman" w:hAnsi="Times New Roman" w:cs="Times New Roman"/>
          <w:color w:val="221F1F"/>
          <w:spacing w:val="16"/>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 xml:space="preserve">d </w:t>
      </w:r>
      <w:r>
        <w:rPr>
          <w:rFonts w:ascii="Times New Roman" w:hAnsi="Times New Roman" w:cs="Times New Roman"/>
          <w:color w:val="221F1F"/>
          <w:spacing w:val="17"/>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 xml:space="preserve">e </w:t>
      </w:r>
      <w:r>
        <w:rPr>
          <w:rFonts w:ascii="Times New Roman" w:hAnsi="Times New Roman" w:cs="Times New Roman"/>
          <w:color w:val="221F1F"/>
          <w:spacing w:val="16"/>
          <w:sz w:val="28"/>
          <w:szCs w:val="28"/>
        </w:rPr>
        <w:t xml:space="preserve"> </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ear</w:t>
      </w:r>
      <w:r>
        <w:rPr>
          <w:rFonts w:ascii="Times New Roman" w:hAnsi="Times New Roman" w:cs="Times New Roman"/>
          <w:color w:val="221F1F"/>
          <w:spacing w:val="1"/>
          <w:sz w:val="28"/>
          <w:szCs w:val="28"/>
        </w:rPr>
        <w:t>nin</w:t>
      </w:r>
      <w:r>
        <w:rPr>
          <w:rFonts w:ascii="Times New Roman" w:hAnsi="Times New Roman" w:cs="Times New Roman"/>
          <w:color w:val="221F1F"/>
          <w:sz w:val="28"/>
          <w:szCs w:val="28"/>
        </w:rPr>
        <w:t xml:space="preserve">g </w:t>
      </w:r>
      <w:r>
        <w:rPr>
          <w:rFonts w:ascii="Times New Roman" w:hAnsi="Times New Roman" w:cs="Times New Roman"/>
          <w:color w:val="221F1F"/>
          <w:spacing w:val="17"/>
          <w:sz w:val="28"/>
          <w:szCs w:val="28"/>
        </w:rPr>
        <w:t xml:space="preserve"> </w:t>
      </w:r>
      <w:r>
        <w:rPr>
          <w:rFonts w:ascii="Times New Roman" w:hAnsi="Times New Roman" w:cs="Times New Roman"/>
          <w:color w:val="221F1F"/>
          <w:spacing w:val="1"/>
          <w:sz w:val="28"/>
          <w:szCs w:val="28"/>
        </w:rPr>
        <w:t>out</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 xml:space="preserve">mes </w:t>
      </w:r>
      <w:r>
        <w:rPr>
          <w:rFonts w:ascii="Times New Roman" w:hAnsi="Times New Roman" w:cs="Times New Roman"/>
          <w:color w:val="221F1F"/>
          <w:spacing w:val="17"/>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 xml:space="preserve">at </w:t>
      </w:r>
      <w:r>
        <w:rPr>
          <w:rFonts w:ascii="Times New Roman" w:hAnsi="Times New Roman" w:cs="Times New Roman"/>
          <w:color w:val="221F1F"/>
          <w:spacing w:val="17"/>
          <w:sz w:val="28"/>
          <w:szCs w:val="28"/>
        </w:rPr>
        <w:t xml:space="preserve"> </w:t>
      </w:r>
      <w:r>
        <w:rPr>
          <w:rFonts w:ascii="Times New Roman" w:hAnsi="Times New Roman" w:cs="Times New Roman"/>
          <w:color w:val="221F1F"/>
          <w:sz w:val="28"/>
          <w:szCs w:val="28"/>
        </w:rPr>
        <w:t xml:space="preserve">a </w:t>
      </w:r>
      <w:r>
        <w:rPr>
          <w:rFonts w:ascii="Times New Roman" w:hAnsi="Times New Roman" w:cs="Times New Roman"/>
          <w:color w:val="221F1F"/>
          <w:spacing w:val="16"/>
          <w:sz w:val="28"/>
          <w:szCs w:val="28"/>
        </w:rPr>
        <w:t xml:space="preserve"> </w:t>
      </w:r>
      <w:r>
        <w:rPr>
          <w:rFonts w:ascii="Times New Roman" w:hAnsi="Times New Roman" w:cs="Times New Roman"/>
          <w:color w:val="221F1F"/>
          <w:spacing w:val="1"/>
          <w:sz w:val="28"/>
          <w:szCs w:val="28"/>
        </w:rPr>
        <w:t>typi</w:t>
      </w:r>
      <w:r>
        <w:rPr>
          <w:rFonts w:ascii="Times New Roman" w:hAnsi="Times New Roman" w:cs="Times New Roman"/>
          <w:color w:val="221F1F"/>
          <w:sz w:val="28"/>
          <w:szCs w:val="28"/>
        </w:rPr>
        <w:t xml:space="preserve">cal </w:t>
      </w:r>
      <w:r>
        <w:rPr>
          <w:rFonts w:ascii="Times New Roman" w:hAnsi="Times New Roman" w:cs="Times New Roman"/>
          <w:color w:val="221F1F"/>
          <w:spacing w:val="17"/>
          <w:sz w:val="28"/>
          <w:szCs w:val="28"/>
        </w:rPr>
        <w:t xml:space="preserve"> </w:t>
      </w:r>
      <w:r>
        <w:rPr>
          <w:rFonts w:ascii="Times New Roman" w:hAnsi="Times New Roman" w:cs="Times New Roman"/>
          <w:color w:val="221F1F"/>
          <w:spacing w:val="1"/>
          <w:sz w:val="28"/>
          <w:szCs w:val="28"/>
        </w:rPr>
        <w:t>stud</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 xml:space="preserve">t </w:t>
      </w:r>
      <w:r>
        <w:rPr>
          <w:rFonts w:ascii="Times New Roman" w:hAnsi="Times New Roman" w:cs="Times New Roman"/>
          <w:color w:val="221F1F"/>
          <w:spacing w:val="17"/>
          <w:sz w:val="28"/>
          <w:szCs w:val="28"/>
        </w:rPr>
        <w:t xml:space="preserve"> </w:t>
      </w:r>
      <w:r>
        <w:rPr>
          <w:rFonts w:ascii="Times New Roman" w:hAnsi="Times New Roman" w:cs="Times New Roman"/>
          <w:color w:val="221F1F"/>
          <w:sz w:val="28"/>
          <w:szCs w:val="28"/>
        </w:rPr>
        <w:t>m</w:t>
      </w:r>
      <w:r>
        <w:rPr>
          <w:rFonts w:ascii="Times New Roman" w:hAnsi="Times New Roman" w:cs="Times New Roman"/>
          <w:color w:val="221F1F"/>
          <w:spacing w:val="1"/>
          <w:sz w:val="28"/>
          <w:szCs w:val="28"/>
        </w:rPr>
        <w:t>igh</w:t>
      </w:r>
      <w:r>
        <w:rPr>
          <w:rFonts w:ascii="Times New Roman" w:hAnsi="Times New Roman" w:cs="Times New Roman"/>
          <w:color w:val="221F1F"/>
          <w:sz w:val="28"/>
          <w:szCs w:val="28"/>
        </w:rPr>
        <w:t xml:space="preserve">t </w:t>
      </w:r>
      <w:r>
        <w:rPr>
          <w:rFonts w:ascii="Times New Roman" w:hAnsi="Times New Roman" w:cs="Times New Roman"/>
          <w:color w:val="221F1F"/>
          <w:spacing w:val="17"/>
          <w:sz w:val="28"/>
          <w:szCs w:val="28"/>
        </w:rPr>
        <w:t xml:space="preserve"> </w:t>
      </w:r>
      <w:r>
        <w:rPr>
          <w:rFonts w:ascii="Times New Roman" w:hAnsi="Times New Roman" w:cs="Times New Roman"/>
          <w:color w:val="221F1F"/>
          <w:sz w:val="28"/>
          <w:szCs w:val="28"/>
        </w:rPr>
        <w:t>rea</w:t>
      </w:r>
      <w:r>
        <w:rPr>
          <w:rFonts w:ascii="Times New Roman" w:hAnsi="Times New Roman" w:cs="Times New Roman"/>
          <w:color w:val="221F1F"/>
          <w:spacing w:val="1"/>
          <w:sz w:val="28"/>
          <w:szCs w:val="28"/>
        </w:rPr>
        <w:t>son</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bl</w:t>
      </w:r>
      <w:r>
        <w:rPr>
          <w:rFonts w:ascii="Times New Roman" w:hAnsi="Times New Roman" w:cs="Times New Roman"/>
          <w:color w:val="221F1F"/>
          <w:sz w:val="28"/>
          <w:szCs w:val="28"/>
        </w:rPr>
        <w:t xml:space="preserve">y </w:t>
      </w:r>
      <w:r>
        <w:rPr>
          <w:rFonts w:ascii="Times New Roman" w:hAnsi="Times New Roman" w:cs="Times New Roman"/>
          <w:color w:val="221F1F"/>
          <w:spacing w:val="17"/>
          <w:sz w:val="28"/>
          <w:szCs w:val="28"/>
        </w:rPr>
        <w:t xml:space="preserve"> </w:t>
      </w:r>
      <w:r>
        <w:rPr>
          <w:rFonts w:ascii="Times New Roman" w:hAnsi="Times New Roman" w:cs="Times New Roman"/>
          <w:color w:val="221F1F"/>
          <w:spacing w:val="1"/>
          <w:sz w:val="28"/>
          <w:szCs w:val="28"/>
        </w:rPr>
        <w:t>b</w:t>
      </w:r>
      <w:r>
        <w:rPr>
          <w:rFonts w:ascii="Times New Roman" w:hAnsi="Times New Roman" w:cs="Times New Roman"/>
          <w:color w:val="221F1F"/>
          <w:sz w:val="28"/>
          <w:szCs w:val="28"/>
        </w:rPr>
        <w:t>e e</w:t>
      </w:r>
      <w:r>
        <w:rPr>
          <w:rFonts w:ascii="Times New Roman" w:hAnsi="Times New Roman" w:cs="Times New Roman"/>
          <w:color w:val="221F1F"/>
          <w:spacing w:val="1"/>
          <w:sz w:val="28"/>
          <w:szCs w:val="28"/>
        </w:rPr>
        <w:t>xp</w:t>
      </w:r>
      <w:r>
        <w:rPr>
          <w:rFonts w:ascii="Times New Roman" w:hAnsi="Times New Roman" w:cs="Times New Roman"/>
          <w:color w:val="221F1F"/>
          <w:sz w:val="28"/>
          <w:szCs w:val="28"/>
        </w:rPr>
        <w:t>ec</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ed</w:t>
      </w:r>
      <w:r>
        <w:rPr>
          <w:rFonts w:ascii="Times New Roman" w:hAnsi="Times New Roman" w:cs="Times New Roman"/>
          <w:color w:val="221F1F"/>
          <w:spacing w:val="10"/>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o</w:t>
      </w:r>
      <w:r>
        <w:rPr>
          <w:rFonts w:ascii="Times New Roman" w:hAnsi="Times New Roman" w:cs="Times New Roman"/>
          <w:color w:val="221F1F"/>
          <w:spacing w:val="10"/>
          <w:sz w:val="28"/>
          <w:szCs w:val="28"/>
        </w:rPr>
        <w:t xml:space="preserve"> </w:t>
      </w:r>
      <w:r>
        <w:rPr>
          <w:rFonts w:ascii="Times New Roman" w:hAnsi="Times New Roman" w:cs="Times New Roman"/>
          <w:color w:val="221F1F"/>
          <w:sz w:val="28"/>
          <w:szCs w:val="28"/>
        </w:rPr>
        <w:t>ac</w:t>
      </w:r>
      <w:r>
        <w:rPr>
          <w:rFonts w:ascii="Times New Roman" w:hAnsi="Times New Roman" w:cs="Times New Roman"/>
          <w:color w:val="221F1F"/>
          <w:spacing w:val="1"/>
          <w:sz w:val="28"/>
          <w:szCs w:val="28"/>
        </w:rPr>
        <w:t>hi</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v</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d</w:t>
      </w:r>
      <w:r>
        <w:rPr>
          <w:rFonts w:ascii="Times New Roman" w:hAnsi="Times New Roman" w:cs="Times New Roman"/>
          <w:color w:val="221F1F"/>
          <w:sz w:val="28"/>
          <w:szCs w:val="28"/>
        </w:rPr>
        <w:tab/>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em</w:t>
      </w:r>
      <w:r>
        <w:rPr>
          <w:rFonts w:ascii="Times New Roman" w:hAnsi="Times New Roman" w:cs="Times New Roman"/>
          <w:color w:val="221F1F"/>
          <w:spacing w:val="1"/>
          <w:sz w:val="28"/>
          <w:szCs w:val="28"/>
        </w:rPr>
        <w:t>onst</w:t>
      </w:r>
      <w:r>
        <w:rPr>
          <w:rFonts w:ascii="Times New Roman" w:hAnsi="Times New Roman" w:cs="Times New Roman"/>
          <w:color w:val="221F1F"/>
          <w:sz w:val="28"/>
          <w:szCs w:val="28"/>
        </w:rPr>
        <w:t>ra</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f</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h</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/sh</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k</w:t>
      </w:r>
      <w:r>
        <w:rPr>
          <w:rFonts w:ascii="Times New Roman" w:hAnsi="Times New Roman" w:cs="Times New Roman"/>
          <w:color w:val="221F1F"/>
          <w:sz w:val="28"/>
          <w:szCs w:val="28"/>
        </w:rPr>
        <w:t>es</w:t>
      </w:r>
      <w:r>
        <w:rPr>
          <w:rFonts w:ascii="Times New Roman" w:hAnsi="Times New Roman" w:cs="Times New Roman"/>
          <w:color w:val="221F1F"/>
          <w:spacing w:val="10"/>
          <w:sz w:val="28"/>
          <w:szCs w:val="28"/>
        </w:rPr>
        <w:t xml:space="preserve"> </w:t>
      </w:r>
      <w:r>
        <w:rPr>
          <w:rFonts w:ascii="Times New Roman" w:hAnsi="Times New Roman" w:cs="Times New Roman"/>
          <w:color w:val="221F1F"/>
          <w:sz w:val="28"/>
          <w:szCs w:val="28"/>
        </w:rPr>
        <w:t>f</w:t>
      </w:r>
      <w:r>
        <w:rPr>
          <w:rFonts w:ascii="Times New Roman" w:hAnsi="Times New Roman" w:cs="Times New Roman"/>
          <w:color w:val="221F1F"/>
          <w:spacing w:val="1"/>
          <w:sz w:val="28"/>
          <w:szCs w:val="28"/>
        </w:rPr>
        <w:t>ul</w:t>
      </w:r>
      <w:r>
        <w:rPr>
          <w:rFonts w:ascii="Times New Roman" w:hAnsi="Times New Roman" w:cs="Times New Roman"/>
          <w:color w:val="221F1F"/>
          <w:sz w:val="28"/>
          <w:szCs w:val="28"/>
        </w:rPr>
        <w:t>l</w:t>
      </w:r>
      <w:r>
        <w:rPr>
          <w:rFonts w:ascii="Times New Roman" w:hAnsi="Times New Roman" w:cs="Times New Roman"/>
          <w:color w:val="221F1F"/>
          <w:spacing w:val="10"/>
          <w:sz w:val="28"/>
          <w:szCs w:val="28"/>
        </w:rPr>
        <w:t xml:space="preserve"> </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dv</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nt</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g</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9"/>
          <w:sz w:val="28"/>
          <w:szCs w:val="28"/>
        </w:rPr>
        <w:t xml:space="preserve"> </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ear</w:t>
      </w:r>
      <w:r>
        <w:rPr>
          <w:rFonts w:ascii="Times New Roman" w:hAnsi="Times New Roman" w:cs="Times New Roman"/>
          <w:color w:val="221F1F"/>
          <w:spacing w:val="1"/>
          <w:sz w:val="28"/>
          <w:szCs w:val="28"/>
        </w:rPr>
        <w:t>nin</w:t>
      </w:r>
      <w:r>
        <w:rPr>
          <w:rFonts w:ascii="Times New Roman" w:hAnsi="Times New Roman" w:cs="Times New Roman"/>
          <w:color w:val="221F1F"/>
          <w:sz w:val="28"/>
          <w:szCs w:val="28"/>
        </w:rPr>
        <w:t xml:space="preserve">g </w:t>
      </w:r>
      <w:r>
        <w:rPr>
          <w:rFonts w:ascii="Times New Roman" w:hAnsi="Times New Roman" w:cs="Times New Roman"/>
          <w:color w:val="221F1F"/>
          <w:spacing w:val="1"/>
          <w:sz w:val="28"/>
          <w:szCs w:val="28"/>
        </w:rPr>
        <w:t>oppo</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tuniti</w:t>
      </w:r>
      <w:r>
        <w:rPr>
          <w:rFonts w:ascii="Times New Roman" w:hAnsi="Times New Roman" w:cs="Times New Roman"/>
          <w:color w:val="221F1F"/>
          <w:sz w:val="28"/>
          <w:szCs w:val="28"/>
        </w:rPr>
        <w:t>es</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at</w:t>
      </w:r>
      <w:r>
        <w:rPr>
          <w:rFonts w:ascii="Times New Roman" w:hAnsi="Times New Roman" w:cs="Times New Roman"/>
          <w:color w:val="221F1F"/>
          <w:spacing w:val="27"/>
          <w:sz w:val="28"/>
          <w:szCs w:val="28"/>
        </w:rPr>
        <w:t xml:space="preserve"> </w:t>
      </w:r>
      <w:r>
        <w:rPr>
          <w:rFonts w:ascii="Times New Roman" w:hAnsi="Times New Roman" w:cs="Times New Roman"/>
          <w:color w:val="221F1F"/>
          <w:sz w:val="28"/>
          <w:szCs w:val="28"/>
        </w:rPr>
        <w:t>are</w:t>
      </w:r>
      <w:r>
        <w:rPr>
          <w:rFonts w:ascii="Times New Roman" w:hAnsi="Times New Roman" w:cs="Times New Roman"/>
          <w:color w:val="221F1F"/>
          <w:spacing w:val="26"/>
          <w:sz w:val="28"/>
          <w:szCs w:val="28"/>
        </w:rPr>
        <w:t xml:space="preserve"> </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ovid</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w:t>
      </w:r>
      <w:r>
        <w:rPr>
          <w:rFonts w:ascii="Times New Roman" w:hAnsi="Times New Roman" w:cs="Times New Roman"/>
          <w:color w:val="221F1F"/>
          <w:spacing w:val="25"/>
          <w:sz w:val="28"/>
          <w:szCs w:val="28"/>
        </w:rPr>
        <w:t xml:space="preserve"> </w:t>
      </w:r>
      <w:r>
        <w:rPr>
          <w:rFonts w:ascii="Times New Roman" w:hAnsi="Times New Roman" w:cs="Times New Roman"/>
          <w:color w:val="221F1F"/>
          <w:sz w:val="28"/>
          <w:szCs w:val="28"/>
        </w:rPr>
        <w:t>It</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sh</w:t>
      </w:r>
      <w:r>
        <w:rPr>
          <w:rFonts w:ascii="Times New Roman" w:hAnsi="Times New Roman" w:cs="Times New Roman"/>
          <w:color w:val="221F1F"/>
          <w:spacing w:val="10"/>
          <w:sz w:val="28"/>
          <w:szCs w:val="28"/>
        </w:rPr>
        <w:t>o</w:t>
      </w:r>
      <w:r>
        <w:rPr>
          <w:rFonts w:ascii="Times New Roman" w:hAnsi="Times New Roman" w:cs="Times New Roman"/>
          <w:color w:val="221F1F"/>
          <w:spacing w:val="1"/>
          <w:sz w:val="28"/>
          <w:szCs w:val="28"/>
        </w:rPr>
        <w:t>ul</w:t>
      </w:r>
      <w:r>
        <w:rPr>
          <w:rFonts w:ascii="Times New Roman" w:hAnsi="Times New Roman" w:cs="Times New Roman"/>
          <w:color w:val="221F1F"/>
          <w:sz w:val="28"/>
          <w:szCs w:val="28"/>
        </w:rPr>
        <w:t>d</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b</w:t>
      </w:r>
      <w:r>
        <w:rPr>
          <w:rFonts w:ascii="Times New Roman" w:hAnsi="Times New Roman" w:cs="Times New Roman"/>
          <w:color w:val="221F1F"/>
          <w:sz w:val="28"/>
          <w:szCs w:val="28"/>
        </w:rPr>
        <w:t>e</w:t>
      </w:r>
      <w:r>
        <w:rPr>
          <w:rFonts w:ascii="Times New Roman" w:hAnsi="Times New Roman" w:cs="Times New Roman"/>
          <w:color w:val="221F1F"/>
          <w:spacing w:val="26"/>
          <w:sz w:val="28"/>
          <w:szCs w:val="28"/>
        </w:rPr>
        <w:t xml:space="preserve"> </w:t>
      </w:r>
      <w:r>
        <w:rPr>
          <w:rFonts w:ascii="Times New Roman" w:hAnsi="Times New Roman" w:cs="Times New Roman"/>
          <w:color w:val="221F1F"/>
          <w:sz w:val="28"/>
          <w:szCs w:val="28"/>
        </w:rPr>
        <w:t>cr</w:t>
      </w:r>
      <w:r>
        <w:rPr>
          <w:rFonts w:ascii="Times New Roman" w:hAnsi="Times New Roman" w:cs="Times New Roman"/>
          <w:color w:val="221F1F"/>
          <w:spacing w:val="1"/>
          <w:sz w:val="28"/>
          <w:szCs w:val="28"/>
        </w:rPr>
        <w:t>os</w:t>
      </w:r>
      <w:r>
        <w:rPr>
          <w:rFonts w:ascii="Times New Roman" w:hAnsi="Times New Roman" w:cs="Times New Roman"/>
          <w:color w:val="221F1F"/>
          <w:spacing w:val="4"/>
          <w:sz w:val="28"/>
          <w:szCs w:val="28"/>
        </w:rPr>
        <w:t>s</w:t>
      </w:r>
      <w:r>
        <w:rPr>
          <w:rFonts w:ascii="Times New Roman" w:hAnsi="Times New Roman" w:cs="Times New Roman"/>
          <w:color w:val="221F1F"/>
          <w:sz w:val="28"/>
          <w:szCs w:val="28"/>
        </w:rPr>
        <w:t>-refere</w:t>
      </w:r>
      <w:r>
        <w:rPr>
          <w:rFonts w:ascii="Times New Roman" w:hAnsi="Times New Roman" w:cs="Times New Roman"/>
          <w:color w:val="221F1F"/>
          <w:spacing w:val="2"/>
          <w:sz w:val="28"/>
          <w:szCs w:val="28"/>
        </w:rPr>
        <w:t>n</w:t>
      </w:r>
      <w:r>
        <w:rPr>
          <w:rFonts w:ascii="Times New Roman" w:hAnsi="Times New Roman" w:cs="Times New Roman"/>
          <w:color w:val="221F1F"/>
          <w:sz w:val="28"/>
          <w:szCs w:val="28"/>
        </w:rPr>
        <w:t>ced</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wit</w:t>
      </w:r>
      <w:r>
        <w:rPr>
          <w:rFonts w:ascii="Times New Roman" w:hAnsi="Times New Roman" w:cs="Times New Roman"/>
          <w:color w:val="221F1F"/>
          <w:sz w:val="28"/>
          <w:szCs w:val="28"/>
        </w:rPr>
        <w:t>h</w:t>
      </w:r>
      <w:r>
        <w:rPr>
          <w:rFonts w:ascii="Times New Roman" w:hAnsi="Times New Roman" w:cs="Times New Roman"/>
          <w:color w:val="221F1F"/>
          <w:spacing w:val="27"/>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26"/>
          <w:sz w:val="28"/>
          <w:szCs w:val="28"/>
        </w:rPr>
        <w:t xml:space="preserve"> </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og</w:t>
      </w:r>
      <w:r>
        <w:rPr>
          <w:rFonts w:ascii="Times New Roman" w:hAnsi="Times New Roman" w:cs="Times New Roman"/>
          <w:color w:val="221F1F"/>
          <w:sz w:val="28"/>
          <w:szCs w:val="28"/>
        </w:rPr>
        <w:t>ramme</w:t>
      </w:r>
    </w:p>
    <w:p w14:paraId="2D458632" w14:textId="77777777" w:rsidR="00CC51EF" w:rsidRDefault="00CC51EF" w:rsidP="00CC51EF">
      <w:pPr>
        <w:widowControl w:val="0"/>
        <w:autoSpaceDE w:val="0"/>
        <w:autoSpaceDN w:val="0"/>
        <w:adjustRightInd w:val="0"/>
        <w:spacing w:before="3" w:after="0" w:line="316" w:lineRule="exact"/>
        <w:ind w:left="196" w:right="8199"/>
        <w:jc w:val="both"/>
        <w:rPr>
          <w:rFonts w:ascii="Times New Roman" w:hAnsi="Times New Roman" w:cs="Times New Roman"/>
          <w:color w:val="000000"/>
          <w:sz w:val="26"/>
          <w:szCs w:val="26"/>
        </w:rPr>
      </w:pPr>
      <w:r>
        <w:rPr>
          <w:rFonts w:ascii="Times New Roman" w:hAnsi="Times New Roman" w:cs="Times New Roman"/>
          <w:color w:val="221F1F"/>
          <w:spacing w:val="1"/>
          <w:position w:val="-1"/>
          <w:sz w:val="28"/>
          <w:szCs w:val="28"/>
        </w:rPr>
        <w:t>sp</w:t>
      </w:r>
      <w:r>
        <w:rPr>
          <w:rFonts w:ascii="Times New Roman" w:hAnsi="Times New Roman" w:cs="Times New Roman"/>
          <w:color w:val="221F1F"/>
          <w:position w:val="-1"/>
          <w:sz w:val="28"/>
          <w:szCs w:val="28"/>
        </w:rPr>
        <w:t>ec</w:t>
      </w:r>
      <w:r>
        <w:rPr>
          <w:rFonts w:ascii="Times New Roman" w:hAnsi="Times New Roman" w:cs="Times New Roman"/>
          <w:color w:val="221F1F"/>
          <w:spacing w:val="1"/>
          <w:position w:val="-1"/>
          <w:sz w:val="28"/>
          <w:szCs w:val="28"/>
        </w:rPr>
        <w:t>i</w:t>
      </w:r>
      <w:r>
        <w:rPr>
          <w:rFonts w:ascii="Times New Roman" w:hAnsi="Times New Roman" w:cs="Times New Roman"/>
          <w:color w:val="221F1F"/>
          <w:position w:val="-1"/>
          <w:sz w:val="28"/>
          <w:szCs w:val="28"/>
        </w:rPr>
        <w:t>f</w:t>
      </w:r>
      <w:r>
        <w:rPr>
          <w:rFonts w:ascii="Times New Roman" w:hAnsi="Times New Roman" w:cs="Times New Roman"/>
          <w:color w:val="221F1F"/>
          <w:spacing w:val="1"/>
          <w:position w:val="-1"/>
          <w:sz w:val="28"/>
          <w:szCs w:val="28"/>
        </w:rPr>
        <w:t>i</w:t>
      </w:r>
      <w:r>
        <w:rPr>
          <w:rFonts w:ascii="Times New Roman" w:hAnsi="Times New Roman" w:cs="Times New Roman"/>
          <w:color w:val="221F1F"/>
          <w:position w:val="-1"/>
          <w:sz w:val="28"/>
          <w:szCs w:val="28"/>
        </w:rPr>
        <w:t>ca</w:t>
      </w:r>
      <w:r>
        <w:rPr>
          <w:rFonts w:ascii="Times New Roman" w:hAnsi="Times New Roman" w:cs="Times New Roman"/>
          <w:color w:val="221F1F"/>
          <w:spacing w:val="1"/>
          <w:position w:val="-1"/>
          <w:sz w:val="28"/>
          <w:szCs w:val="28"/>
        </w:rPr>
        <w:t>tio</w:t>
      </w:r>
      <w:r>
        <w:rPr>
          <w:rFonts w:ascii="Times New Roman" w:hAnsi="Times New Roman" w:cs="Times New Roman"/>
          <w:color w:val="221F1F"/>
          <w:spacing w:val="3"/>
          <w:position w:val="-1"/>
          <w:sz w:val="28"/>
          <w:szCs w:val="28"/>
        </w:rPr>
        <w:t>n</w:t>
      </w:r>
      <w:r>
        <w:rPr>
          <w:rFonts w:ascii="Times New Roman" w:hAnsi="Times New Roman" w:cs="Times New Roman"/>
          <w:color w:val="221F1F"/>
          <w:position w:val="-1"/>
          <w:sz w:val="26"/>
          <w:szCs w:val="26"/>
        </w:rPr>
        <w:t>.</w:t>
      </w:r>
    </w:p>
    <w:p w14:paraId="5F39EBA0"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4C11538F"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4FBF6725"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7CE4DA3E"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72957AA0" w14:textId="77777777" w:rsidR="00CC51EF" w:rsidRDefault="00CC51EF" w:rsidP="00CC51EF">
      <w:pPr>
        <w:widowControl w:val="0"/>
        <w:autoSpaceDE w:val="0"/>
        <w:autoSpaceDN w:val="0"/>
        <w:adjustRightInd w:val="0"/>
        <w:spacing w:before="2" w:after="0" w:line="280" w:lineRule="exact"/>
        <w:ind w:right="-20"/>
        <w:rPr>
          <w:rFonts w:ascii="Times New Roman" w:hAnsi="Times New Roman" w:cs="Times New Roman"/>
          <w:color w:val="000000"/>
          <w:sz w:val="28"/>
          <w:szCs w:val="28"/>
        </w:rPr>
      </w:pPr>
    </w:p>
    <w:tbl>
      <w:tblPr>
        <w:tblW w:w="0" w:type="auto"/>
        <w:tblInd w:w="118" w:type="dxa"/>
        <w:tblLayout w:type="fixed"/>
        <w:tblCellMar>
          <w:left w:w="0" w:type="dxa"/>
          <w:right w:w="0" w:type="dxa"/>
        </w:tblCellMar>
        <w:tblLook w:val="0000" w:firstRow="0" w:lastRow="0" w:firstColumn="0" w:lastColumn="0" w:noHBand="0" w:noVBand="0"/>
      </w:tblPr>
      <w:tblGrid>
        <w:gridCol w:w="4750"/>
        <w:gridCol w:w="4972"/>
      </w:tblGrid>
      <w:tr w:rsidR="00CC51EF" w14:paraId="46C9456F" w14:textId="77777777" w:rsidTr="001D4070">
        <w:trPr>
          <w:trHeight w:hRule="exact" w:val="643"/>
        </w:trPr>
        <w:tc>
          <w:tcPr>
            <w:tcW w:w="4750" w:type="dxa"/>
            <w:tcBorders>
              <w:top w:val="single" w:sz="8" w:space="0" w:color="4F81BC"/>
              <w:left w:val="single" w:sz="8" w:space="0" w:color="4F81BC"/>
              <w:bottom w:val="single" w:sz="8" w:space="0" w:color="4F81BC"/>
              <w:right w:val="single" w:sz="8" w:space="0" w:color="4F81BC"/>
            </w:tcBorders>
            <w:shd w:val="clear" w:color="auto" w:fill="A7BEDE"/>
          </w:tcPr>
          <w:p w14:paraId="6B8E40F0" w14:textId="77777777" w:rsidR="00CC51EF" w:rsidRDefault="00CC51EF" w:rsidP="001D4070">
            <w:pPr>
              <w:widowControl w:val="0"/>
              <w:autoSpaceDE w:val="0"/>
              <w:autoSpaceDN w:val="0"/>
              <w:adjustRightInd w:val="0"/>
              <w:spacing w:before="9" w:after="0" w:line="120" w:lineRule="exact"/>
              <w:ind w:right="-20"/>
              <w:rPr>
                <w:rFonts w:ascii="Times New Roman" w:hAnsi="Times New Roman" w:cs="Times New Roman"/>
                <w:sz w:val="12"/>
                <w:szCs w:val="12"/>
              </w:rPr>
            </w:pPr>
          </w:p>
          <w:p w14:paraId="4B5E17EB" w14:textId="77777777" w:rsidR="00CC51EF" w:rsidRDefault="00CC51EF" w:rsidP="001D4070">
            <w:pPr>
              <w:widowControl w:val="0"/>
              <w:autoSpaceDE w:val="0"/>
              <w:autoSpaceDN w:val="0"/>
              <w:adjustRightInd w:val="0"/>
              <w:spacing w:after="0" w:line="24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1</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each</w:t>
            </w:r>
            <w:r>
              <w:rPr>
                <w:rFonts w:ascii="Times New Roman" w:hAnsi="Times New Roman" w:cs="Times New Roman"/>
                <w:color w:val="221F1F"/>
                <w:spacing w:val="-2"/>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g</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3"/>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st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tio</w:t>
            </w:r>
            <w:r>
              <w:rPr>
                <w:rFonts w:ascii="Times New Roman" w:hAnsi="Times New Roman" w:cs="Times New Roman"/>
                <w:color w:val="221F1F"/>
                <w:sz w:val="28"/>
                <w:szCs w:val="28"/>
              </w:rPr>
              <w:t>n</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73C87F64" w14:textId="77777777" w:rsidR="00CC51EF" w:rsidRPr="00F7155C" w:rsidRDefault="00CC51EF" w:rsidP="001D4070">
            <w:pPr>
              <w:widowControl w:val="0"/>
              <w:autoSpaceDE w:val="0"/>
              <w:autoSpaceDN w:val="0"/>
              <w:adjustRightInd w:val="0"/>
              <w:spacing w:after="0" w:line="240" w:lineRule="auto"/>
              <w:rPr>
                <w:rFonts w:ascii="Times New Roman" w:hAnsi="Times New Roman" w:cs="Times New Roman"/>
                <w:color w:val="221F1F"/>
                <w:spacing w:val="-3"/>
                <w:sz w:val="28"/>
                <w:szCs w:val="28"/>
              </w:rPr>
            </w:pPr>
            <w:r w:rsidRPr="00F7155C">
              <w:rPr>
                <w:rFonts w:ascii="Times New Roman" w:hAnsi="Times New Roman" w:cs="Times New Roman"/>
                <w:color w:val="221F1F"/>
                <w:spacing w:val="-3"/>
                <w:sz w:val="28"/>
                <w:szCs w:val="28"/>
              </w:rPr>
              <w:t>College of Engineering</w:t>
            </w:r>
          </w:p>
          <w:p w14:paraId="6DCC042E" w14:textId="77777777" w:rsidR="00CC51EF" w:rsidRDefault="00CC51EF" w:rsidP="001D4070">
            <w:pPr>
              <w:widowControl w:val="0"/>
              <w:autoSpaceDE w:val="0"/>
              <w:autoSpaceDN w:val="0"/>
              <w:adjustRightInd w:val="0"/>
              <w:spacing w:after="0" w:line="240" w:lineRule="auto"/>
              <w:rPr>
                <w:rFonts w:ascii="Times New Roman" w:hAnsi="Times New Roman" w:cs="Times New Roman"/>
                <w:sz w:val="24"/>
                <w:szCs w:val="24"/>
              </w:rPr>
            </w:pPr>
            <w:r w:rsidRPr="00F7155C">
              <w:rPr>
                <w:rFonts w:ascii="Times New Roman" w:hAnsi="Times New Roman" w:cs="Times New Roman"/>
                <w:color w:val="221F1F"/>
                <w:spacing w:val="-3"/>
                <w:sz w:val="28"/>
                <w:szCs w:val="28"/>
              </w:rPr>
              <w:t>University of Baghdad</w:t>
            </w:r>
          </w:p>
        </w:tc>
      </w:tr>
      <w:tr w:rsidR="00CC51EF" w14:paraId="37ADA014" w14:textId="77777777" w:rsidTr="001D4070">
        <w:trPr>
          <w:trHeight w:hRule="exact" w:val="644"/>
        </w:trPr>
        <w:tc>
          <w:tcPr>
            <w:tcW w:w="4750" w:type="dxa"/>
            <w:tcBorders>
              <w:top w:val="single" w:sz="8" w:space="0" w:color="4F81BC"/>
              <w:left w:val="single" w:sz="8" w:space="0" w:color="4F81BC"/>
              <w:bottom w:val="single" w:sz="8" w:space="0" w:color="4F81BC"/>
              <w:right w:val="single" w:sz="8" w:space="0" w:color="4F81BC"/>
            </w:tcBorders>
            <w:shd w:val="clear" w:color="auto" w:fill="D2DFED"/>
          </w:tcPr>
          <w:p w14:paraId="32797C61" w14:textId="77777777" w:rsidR="00CC51EF" w:rsidRDefault="00CC51EF" w:rsidP="001D4070">
            <w:pPr>
              <w:widowControl w:val="0"/>
              <w:autoSpaceDE w:val="0"/>
              <w:autoSpaceDN w:val="0"/>
              <w:adjustRightInd w:val="0"/>
              <w:spacing w:before="9" w:after="0" w:line="120" w:lineRule="exact"/>
              <w:ind w:right="-20"/>
              <w:rPr>
                <w:rFonts w:ascii="Times New Roman" w:hAnsi="Times New Roman" w:cs="Times New Roman"/>
                <w:sz w:val="12"/>
                <w:szCs w:val="12"/>
              </w:rPr>
            </w:pPr>
          </w:p>
          <w:p w14:paraId="79A572E5" w14:textId="77777777" w:rsidR="00CC51EF" w:rsidRDefault="00CC51EF" w:rsidP="001D4070">
            <w:pPr>
              <w:widowControl w:val="0"/>
              <w:autoSpaceDE w:val="0"/>
              <w:autoSpaceDN w:val="0"/>
              <w:adjustRightInd w:val="0"/>
              <w:spacing w:after="0" w:line="24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2</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v</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it</w:t>
            </w:r>
            <w:r>
              <w:rPr>
                <w:rFonts w:ascii="Times New Roman" w:hAnsi="Times New Roman" w:cs="Times New Roman"/>
                <w:color w:val="221F1F"/>
                <w:sz w:val="28"/>
                <w:szCs w:val="28"/>
              </w:rPr>
              <w:t>y</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2"/>
                <w:sz w:val="28"/>
                <w:szCs w:val="28"/>
              </w:rPr>
              <w:t>D</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p</w:t>
            </w: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me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w:t>
            </w:r>
            <w:r>
              <w:rPr>
                <w:rFonts w:ascii="Times New Roman" w:hAnsi="Times New Roman" w:cs="Times New Roman"/>
                <w:color w:val="221F1F"/>
                <w:spacing w:val="-3"/>
                <w:sz w:val="28"/>
                <w:szCs w:val="28"/>
              </w:rPr>
              <w:t>C</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re</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5B35BD57" w14:textId="77777777" w:rsidR="00CC51EF" w:rsidRDefault="00CC51EF" w:rsidP="001D4070">
            <w:pPr>
              <w:widowControl w:val="0"/>
              <w:autoSpaceDE w:val="0"/>
              <w:autoSpaceDN w:val="0"/>
              <w:adjustRightInd w:val="0"/>
              <w:spacing w:after="0" w:line="240" w:lineRule="auto"/>
              <w:rPr>
                <w:rFonts w:ascii="Times New Roman" w:hAnsi="Times New Roman" w:cs="Times New Roman"/>
                <w:sz w:val="24"/>
                <w:szCs w:val="24"/>
              </w:rPr>
            </w:pPr>
            <w:r w:rsidRPr="00F7155C">
              <w:rPr>
                <w:rFonts w:ascii="Times New Roman" w:hAnsi="Times New Roman" w:cs="Times New Roman"/>
                <w:color w:val="221F1F"/>
                <w:spacing w:val="-3"/>
                <w:sz w:val="28"/>
                <w:szCs w:val="28"/>
              </w:rPr>
              <w:t>Computer Engineering Department (COED)</w:t>
            </w:r>
          </w:p>
        </w:tc>
      </w:tr>
      <w:tr w:rsidR="00CC51EF" w14:paraId="28624072" w14:textId="77777777" w:rsidTr="001D4070">
        <w:trPr>
          <w:trHeight w:hRule="exact" w:val="646"/>
        </w:trPr>
        <w:tc>
          <w:tcPr>
            <w:tcW w:w="4750" w:type="dxa"/>
            <w:tcBorders>
              <w:top w:val="single" w:sz="8" w:space="0" w:color="4F81BC"/>
              <w:left w:val="single" w:sz="8" w:space="0" w:color="4F81BC"/>
              <w:bottom w:val="single" w:sz="8" w:space="0" w:color="4F81BC"/>
              <w:right w:val="single" w:sz="8" w:space="0" w:color="4F81BC"/>
            </w:tcBorders>
            <w:shd w:val="clear" w:color="auto" w:fill="A7BEDE"/>
          </w:tcPr>
          <w:p w14:paraId="1AE2E135" w14:textId="77777777" w:rsidR="00CC51EF" w:rsidRDefault="00CC51EF" w:rsidP="001D4070">
            <w:pPr>
              <w:widowControl w:val="0"/>
              <w:autoSpaceDE w:val="0"/>
              <w:autoSpaceDN w:val="0"/>
              <w:adjustRightInd w:val="0"/>
              <w:spacing w:before="1" w:after="0" w:line="130" w:lineRule="exact"/>
              <w:ind w:right="-20"/>
              <w:rPr>
                <w:rFonts w:ascii="Times New Roman" w:hAnsi="Times New Roman" w:cs="Times New Roman"/>
                <w:sz w:val="13"/>
                <w:szCs w:val="13"/>
              </w:rPr>
            </w:pPr>
          </w:p>
          <w:p w14:paraId="0CE65BBD" w14:textId="77777777" w:rsidR="00CC51EF" w:rsidRDefault="00CC51EF" w:rsidP="001D4070">
            <w:pPr>
              <w:widowControl w:val="0"/>
              <w:autoSpaceDE w:val="0"/>
              <w:autoSpaceDN w:val="0"/>
              <w:adjustRightInd w:val="0"/>
              <w:spacing w:after="0" w:line="24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3</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 xml:space="preserve">e </w:t>
            </w:r>
            <w:r>
              <w:rPr>
                <w:rFonts w:ascii="Times New Roman" w:hAnsi="Times New Roman" w:cs="Times New Roman"/>
                <w:color w:val="221F1F"/>
                <w:spacing w:val="-2"/>
                <w:sz w:val="28"/>
                <w:szCs w:val="28"/>
              </w:rPr>
              <w:t>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l</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od</w:t>
            </w:r>
            <w:r>
              <w:rPr>
                <w:rFonts w:ascii="Times New Roman" w:hAnsi="Times New Roman" w:cs="Times New Roman"/>
                <w:color w:val="221F1F"/>
                <w:sz w:val="28"/>
                <w:szCs w:val="28"/>
              </w:rPr>
              <w:t>e</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7C5A1EF3" w14:textId="77777777" w:rsidR="00CC51EF" w:rsidRDefault="00CC51EF" w:rsidP="001D4070">
            <w:pPr>
              <w:widowControl w:val="0"/>
              <w:autoSpaceDE w:val="0"/>
              <w:autoSpaceDN w:val="0"/>
              <w:adjustRightInd w:val="0"/>
              <w:spacing w:after="0" w:line="240" w:lineRule="auto"/>
              <w:rPr>
                <w:rFonts w:ascii="Times New Roman" w:hAnsi="Times New Roman" w:cs="Times New Roman"/>
                <w:sz w:val="24"/>
                <w:szCs w:val="24"/>
              </w:rPr>
            </w:pPr>
            <w:r w:rsidRPr="00086AF8">
              <w:rPr>
                <w:rFonts w:asciiTheme="majorBidi" w:hAnsiTheme="majorBidi" w:cstheme="majorBidi"/>
                <w:sz w:val="28"/>
                <w:szCs w:val="28"/>
              </w:rPr>
              <w:t>Database System</w:t>
            </w:r>
            <w:r>
              <w:rPr>
                <w:rFonts w:asciiTheme="majorBidi" w:hAnsiTheme="majorBidi" w:cstheme="majorBidi"/>
                <w:sz w:val="28"/>
                <w:szCs w:val="28"/>
              </w:rPr>
              <w:t>/ COE 307</w:t>
            </w:r>
          </w:p>
        </w:tc>
      </w:tr>
      <w:tr w:rsidR="00CC51EF" w14:paraId="74B1C75A" w14:textId="77777777" w:rsidTr="001D4070">
        <w:trPr>
          <w:trHeight w:hRule="exact" w:val="2208"/>
        </w:trPr>
        <w:tc>
          <w:tcPr>
            <w:tcW w:w="4750" w:type="dxa"/>
            <w:tcBorders>
              <w:top w:val="single" w:sz="8" w:space="0" w:color="4F81BC"/>
              <w:left w:val="single" w:sz="8" w:space="0" w:color="4F81BC"/>
              <w:bottom w:val="single" w:sz="8" w:space="0" w:color="4F81BC"/>
              <w:right w:val="single" w:sz="8" w:space="0" w:color="4F81BC"/>
            </w:tcBorders>
            <w:shd w:val="clear" w:color="auto" w:fill="A7BEDE"/>
          </w:tcPr>
          <w:p w14:paraId="5C4F2C1B" w14:textId="77777777" w:rsidR="00CC51EF" w:rsidRDefault="00CC51EF" w:rsidP="001D4070">
            <w:pPr>
              <w:widowControl w:val="0"/>
              <w:autoSpaceDE w:val="0"/>
              <w:autoSpaceDN w:val="0"/>
              <w:adjustRightInd w:val="0"/>
              <w:spacing w:before="9" w:after="0" w:line="120" w:lineRule="exact"/>
              <w:ind w:right="-20"/>
              <w:rPr>
                <w:rFonts w:ascii="Times New Roman" w:hAnsi="Times New Roman" w:cs="Times New Roman"/>
                <w:sz w:val="12"/>
                <w:szCs w:val="12"/>
              </w:rPr>
            </w:pPr>
          </w:p>
          <w:p w14:paraId="645BE7B7" w14:textId="77777777" w:rsidR="00CC51EF" w:rsidRDefault="00CC51EF" w:rsidP="001D4070">
            <w:pPr>
              <w:widowControl w:val="0"/>
              <w:autoSpaceDE w:val="0"/>
              <w:autoSpaceDN w:val="0"/>
              <w:adjustRightInd w:val="0"/>
              <w:spacing w:after="0" w:line="24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4</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z w:val="28"/>
                <w:szCs w:val="28"/>
              </w:rPr>
              <w:t>M</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d</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 xml:space="preserve">of </w:t>
            </w:r>
            <w:r>
              <w:rPr>
                <w:rFonts w:ascii="Times New Roman" w:hAnsi="Times New Roman" w:cs="Times New Roman"/>
                <w:color w:val="221F1F"/>
                <w:spacing w:val="-1"/>
                <w:sz w:val="28"/>
                <w:szCs w:val="28"/>
              </w:rPr>
              <w:t>At</w:t>
            </w:r>
            <w:r>
              <w:rPr>
                <w:rFonts w:ascii="Times New Roman" w:hAnsi="Times New Roman" w:cs="Times New Roman"/>
                <w:color w:val="221F1F"/>
                <w:spacing w:val="1"/>
                <w:sz w:val="28"/>
                <w:szCs w:val="28"/>
              </w:rPr>
              <w:t>t</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 xml:space="preserve">ce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ff</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red</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34D54481" w14:textId="77777777" w:rsidR="00CC51EF" w:rsidRDefault="00CC51EF" w:rsidP="001D4070">
            <w:pPr>
              <w:widowControl w:val="0"/>
              <w:autoSpaceDE w:val="0"/>
              <w:autoSpaceDN w:val="0"/>
              <w:adjustRightInd w:val="0"/>
              <w:spacing w:after="0" w:line="240" w:lineRule="auto"/>
              <w:rPr>
                <w:rFonts w:ascii="Times New Roman" w:hAnsi="Times New Roman" w:cs="Times New Roman"/>
                <w:sz w:val="24"/>
                <w:szCs w:val="24"/>
              </w:rPr>
            </w:pPr>
            <w:r w:rsidRPr="00D63A4B">
              <w:rPr>
                <w:rFonts w:asciiTheme="majorBidi" w:hAnsiTheme="majorBidi" w:cstheme="majorBidi"/>
                <w:sz w:val="28"/>
                <w:szCs w:val="28"/>
              </w:rPr>
              <w:t>Annual System; There is only one mode of delivery, which is a “Day Program”. The students are full time students, and on campus. They attend full day program in face-to-face mode. The academic year is composed of 30-week regular subjects</w:t>
            </w:r>
          </w:p>
        </w:tc>
      </w:tr>
      <w:tr w:rsidR="00CC51EF" w14:paraId="033827DD" w14:textId="77777777" w:rsidTr="001D4070">
        <w:trPr>
          <w:trHeight w:hRule="exact" w:val="1006"/>
        </w:trPr>
        <w:tc>
          <w:tcPr>
            <w:tcW w:w="4750" w:type="dxa"/>
            <w:tcBorders>
              <w:top w:val="single" w:sz="8" w:space="0" w:color="4F81BC"/>
              <w:left w:val="single" w:sz="8" w:space="0" w:color="4F81BC"/>
              <w:bottom w:val="single" w:sz="8" w:space="0" w:color="4F81BC"/>
              <w:right w:val="single" w:sz="8" w:space="0" w:color="4F81BC"/>
            </w:tcBorders>
            <w:shd w:val="clear" w:color="auto" w:fill="D2DFED"/>
          </w:tcPr>
          <w:p w14:paraId="6339B444" w14:textId="77777777" w:rsidR="00CC51EF" w:rsidRPr="00F7155C" w:rsidRDefault="00CC51EF" w:rsidP="001D4070">
            <w:pPr>
              <w:widowControl w:val="0"/>
              <w:autoSpaceDE w:val="0"/>
              <w:autoSpaceDN w:val="0"/>
              <w:adjustRightInd w:val="0"/>
              <w:spacing w:before="9" w:after="0" w:line="120" w:lineRule="exact"/>
              <w:ind w:right="-20"/>
              <w:rPr>
                <w:rFonts w:ascii="Times New Roman" w:hAnsi="Times New Roman" w:cs="Times New Roman"/>
                <w:color w:val="221F1F"/>
                <w:spacing w:val="-3"/>
                <w:sz w:val="28"/>
                <w:szCs w:val="28"/>
              </w:rPr>
            </w:pPr>
          </w:p>
          <w:p w14:paraId="37C57630" w14:textId="77777777" w:rsidR="00CC51EF" w:rsidRPr="00F7155C" w:rsidRDefault="00CC51EF" w:rsidP="001D4070">
            <w:pPr>
              <w:widowControl w:val="0"/>
              <w:autoSpaceDE w:val="0"/>
              <w:autoSpaceDN w:val="0"/>
              <w:adjustRightInd w:val="0"/>
              <w:spacing w:after="0" w:line="240" w:lineRule="auto"/>
              <w:ind w:left="59" w:right="-20"/>
              <w:rPr>
                <w:rFonts w:ascii="Times New Roman" w:hAnsi="Times New Roman" w:cs="Times New Roman"/>
                <w:color w:val="221F1F"/>
                <w:spacing w:val="-3"/>
                <w:sz w:val="28"/>
                <w:szCs w:val="28"/>
              </w:rPr>
            </w:pPr>
            <w:r w:rsidRPr="00F7155C">
              <w:rPr>
                <w:rFonts w:ascii="Times New Roman" w:hAnsi="Times New Roman" w:cs="Times New Roman"/>
                <w:color w:val="221F1F"/>
                <w:spacing w:val="-3"/>
                <w:sz w:val="28"/>
                <w:szCs w:val="28"/>
              </w:rPr>
              <w:t>5. Semester/Year</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2D53CEFA" w14:textId="77777777" w:rsidR="00CC51EF" w:rsidRPr="00F7155C" w:rsidRDefault="00CC51EF" w:rsidP="001D4070">
            <w:pPr>
              <w:widowControl w:val="0"/>
              <w:autoSpaceDE w:val="0"/>
              <w:autoSpaceDN w:val="0"/>
              <w:adjustRightInd w:val="0"/>
              <w:spacing w:after="0" w:line="240" w:lineRule="auto"/>
              <w:rPr>
                <w:rFonts w:ascii="Times New Roman" w:hAnsi="Times New Roman" w:cs="Times New Roman"/>
                <w:color w:val="221F1F"/>
                <w:spacing w:val="-3"/>
                <w:sz w:val="28"/>
                <w:szCs w:val="28"/>
              </w:rPr>
            </w:pPr>
            <w:r w:rsidRPr="00F7155C">
              <w:rPr>
                <w:rFonts w:ascii="Times New Roman" w:hAnsi="Times New Roman" w:cs="Times New Roman"/>
                <w:color w:val="221F1F"/>
                <w:spacing w:val="-3"/>
                <w:sz w:val="28"/>
                <w:szCs w:val="28"/>
              </w:rPr>
              <w:t xml:space="preserve">1st  &amp;  2nd semester / Academic Year </w:t>
            </w:r>
            <w:r>
              <w:rPr>
                <w:rFonts w:ascii="Times New Roman" w:hAnsi="Times New Roman" w:cs="Times New Roman"/>
                <w:color w:val="221F1F"/>
                <w:spacing w:val="-3"/>
                <w:sz w:val="28"/>
                <w:szCs w:val="28"/>
              </w:rPr>
              <w:t>2018</w:t>
            </w:r>
            <w:r w:rsidRPr="00F7155C">
              <w:rPr>
                <w:rFonts w:ascii="Times New Roman" w:hAnsi="Times New Roman" w:cs="Times New Roman"/>
                <w:color w:val="221F1F"/>
                <w:spacing w:val="-3"/>
                <w:sz w:val="28"/>
                <w:szCs w:val="28"/>
              </w:rPr>
              <w:t xml:space="preserve"> – </w:t>
            </w:r>
            <w:r>
              <w:rPr>
                <w:rFonts w:ascii="Times New Roman" w:hAnsi="Times New Roman" w:cs="Times New Roman"/>
                <w:color w:val="221F1F"/>
                <w:spacing w:val="-3"/>
                <w:sz w:val="28"/>
                <w:szCs w:val="28"/>
              </w:rPr>
              <w:t>2019</w:t>
            </w:r>
            <w:r w:rsidRPr="00F7155C">
              <w:rPr>
                <w:rFonts w:ascii="Times New Roman" w:hAnsi="Times New Roman" w:cs="Times New Roman"/>
                <w:color w:val="221F1F"/>
                <w:spacing w:val="-3"/>
                <w:sz w:val="28"/>
                <w:szCs w:val="28"/>
              </w:rPr>
              <w:t>.</w:t>
            </w:r>
          </w:p>
        </w:tc>
      </w:tr>
      <w:tr w:rsidR="00CC51EF" w14:paraId="47D9CBDF" w14:textId="77777777" w:rsidTr="001D4070">
        <w:trPr>
          <w:trHeight w:hRule="exact" w:val="602"/>
        </w:trPr>
        <w:tc>
          <w:tcPr>
            <w:tcW w:w="4750" w:type="dxa"/>
            <w:tcBorders>
              <w:top w:val="single" w:sz="8" w:space="0" w:color="4F81BC"/>
              <w:left w:val="single" w:sz="8" w:space="0" w:color="4F81BC"/>
              <w:bottom w:val="single" w:sz="8" w:space="0" w:color="4F81BC"/>
              <w:right w:val="single" w:sz="8" w:space="0" w:color="4F81BC"/>
            </w:tcBorders>
            <w:shd w:val="clear" w:color="auto" w:fill="A7BEDE"/>
          </w:tcPr>
          <w:p w14:paraId="1C5DF100" w14:textId="77777777" w:rsidR="00CC51EF" w:rsidRDefault="00CC51EF" w:rsidP="001D4070">
            <w:pPr>
              <w:widowControl w:val="0"/>
              <w:autoSpaceDE w:val="0"/>
              <w:autoSpaceDN w:val="0"/>
              <w:adjustRightInd w:val="0"/>
              <w:spacing w:before="3" w:after="0" w:line="200" w:lineRule="exact"/>
              <w:ind w:right="-20"/>
              <w:rPr>
                <w:rFonts w:ascii="Times New Roman" w:hAnsi="Times New Roman" w:cs="Times New Roman"/>
                <w:sz w:val="20"/>
                <w:szCs w:val="20"/>
              </w:rPr>
            </w:pPr>
          </w:p>
          <w:p w14:paraId="5AF34AD1" w14:textId="77777777" w:rsidR="00CC51EF" w:rsidRDefault="00CC51EF" w:rsidP="001D4070">
            <w:pPr>
              <w:widowControl w:val="0"/>
              <w:autoSpaceDE w:val="0"/>
              <w:autoSpaceDN w:val="0"/>
              <w:adjustRightInd w:val="0"/>
              <w:spacing w:after="0" w:line="240" w:lineRule="auto"/>
              <w:ind w:left="59" w:right="-20"/>
              <w:rPr>
                <w:rFonts w:ascii="Times New Roman" w:hAnsi="Times New Roman" w:cs="Times New Roman"/>
                <w:sz w:val="24"/>
                <w:szCs w:val="24"/>
              </w:rPr>
            </w:pPr>
            <w:r>
              <w:rPr>
                <w:rFonts w:ascii="Times New Roman" w:hAnsi="Times New Roman" w:cs="Times New Roman"/>
                <w:color w:val="221F1F"/>
                <w:spacing w:val="1"/>
                <w:sz w:val="28"/>
                <w:szCs w:val="28"/>
              </w:rPr>
              <w:t>6</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u</w:t>
            </w:r>
            <w:r>
              <w:rPr>
                <w:rFonts w:ascii="Times New Roman" w:hAnsi="Times New Roman" w:cs="Times New Roman"/>
                <w:color w:val="221F1F"/>
                <w:spacing w:val="-3"/>
                <w:sz w:val="28"/>
                <w:szCs w:val="28"/>
              </w:rPr>
              <w:t>m</w:t>
            </w:r>
            <w:r>
              <w:rPr>
                <w:rFonts w:ascii="Times New Roman" w:hAnsi="Times New Roman" w:cs="Times New Roman"/>
                <w:color w:val="221F1F"/>
                <w:spacing w:val="1"/>
                <w:sz w:val="28"/>
                <w:szCs w:val="28"/>
              </w:rPr>
              <w:t>b</w:t>
            </w:r>
            <w:r>
              <w:rPr>
                <w:rFonts w:ascii="Times New Roman" w:hAnsi="Times New Roman" w:cs="Times New Roman"/>
                <w:color w:val="221F1F"/>
                <w:sz w:val="28"/>
                <w:szCs w:val="28"/>
              </w:rPr>
              <w:t xml:space="preserve">er </w:t>
            </w:r>
            <w:r>
              <w:rPr>
                <w:rFonts w:ascii="Times New Roman" w:hAnsi="Times New Roman" w:cs="Times New Roman"/>
                <w:color w:val="221F1F"/>
                <w:spacing w:val="-2"/>
                <w:sz w:val="28"/>
                <w:szCs w:val="28"/>
              </w:rPr>
              <w:t>o</w:t>
            </w:r>
            <w:r>
              <w:rPr>
                <w:rFonts w:ascii="Times New Roman" w:hAnsi="Times New Roman" w:cs="Times New Roman"/>
                <w:color w:val="221F1F"/>
                <w:sz w:val="28"/>
                <w:szCs w:val="28"/>
              </w:rPr>
              <w:t xml:space="preserve">f </w:t>
            </w:r>
            <w:r>
              <w:rPr>
                <w:rFonts w:ascii="Times New Roman" w:hAnsi="Times New Roman" w:cs="Times New Roman"/>
                <w:color w:val="221F1F"/>
                <w:spacing w:val="-2"/>
                <w:sz w:val="28"/>
                <w:szCs w:val="28"/>
              </w:rPr>
              <w:t>h</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rs</w:t>
            </w:r>
            <w:r>
              <w:rPr>
                <w:rFonts w:ascii="Times New Roman" w:hAnsi="Times New Roman" w:cs="Times New Roman"/>
                <w:color w:val="221F1F"/>
                <w:spacing w:val="-2"/>
                <w:sz w:val="28"/>
                <w:szCs w:val="28"/>
              </w:rPr>
              <w:t xml:space="preserve"> </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io</w:t>
            </w:r>
            <w:r>
              <w:rPr>
                <w:rFonts w:ascii="Times New Roman" w:hAnsi="Times New Roman" w:cs="Times New Roman"/>
                <w:color w:val="221F1F"/>
                <w:sz w:val="28"/>
                <w:szCs w:val="28"/>
              </w:rPr>
              <w:t>n</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w:t>
            </w:r>
            <w:r>
              <w:rPr>
                <w:rFonts w:ascii="Times New Roman" w:hAnsi="Times New Roman" w:cs="Times New Roman"/>
                <w:color w:val="221F1F"/>
                <w:spacing w:val="-2"/>
                <w:sz w:val="28"/>
                <w:szCs w:val="28"/>
              </w:rPr>
              <w:t>t</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w:t>
            </w:r>
          </w:p>
        </w:tc>
        <w:tc>
          <w:tcPr>
            <w:tcW w:w="4972"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28A1F26" w14:textId="77777777" w:rsidR="00CC51EF" w:rsidRPr="00086AF8" w:rsidRDefault="00CC51EF" w:rsidP="001D4070">
            <w:pPr>
              <w:tabs>
                <w:tab w:val="num" w:pos="432"/>
              </w:tabs>
              <w:autoSpaceDE w:val="0"/>
              <w:autoSpaceDN w:val="0"/>
              <w:adjustRightInd w:val="0"/>
              <w:jc w:val="center"/>
              <w:rPr>
                <w:rFonts w:asciiTheme="majorBidi" w:hAnsiTheme="majorBidi" w:cstheme="majorBidi"/>
                <w:sz w:val="28"/>
                <w:szCs w:val="28"/>
                <w:lang w:bidi="ar-IQ"/>
              </w:rPr>
            </w:pPr>
            <w:r w:rsidRPr="00086AF8">
              <w:rPr>
                <w:rFonts w:asciiTheme="majorBidi" w:hAnsiTheme="majorBidi" w:cstheme="majorBidi"/>
                <w:sz w:val="28"/>
                <w:szCs w:val="28"/>
                <w:lang w:bidi="ar-IQ"/>
              </w:rPr>
              <w:t>60 hrs. / 2 hrs. per week .</w:t>
            </w:r>
          </w:p>
        </w:tc>
      </w:tr>
      <w:tr w:rsidR="00CC51EF" w14:paraId="152B45C2" w14:textId="77777777" w:rsidTr="001D4070">
        <w:trPr>
          <w:trHeight w:hRule="exact" w:val="664"/>
        </w:trPr>
        <w:tc>
          <w:tcPr>
            <w:tcW w:w="4750" w:type="dxa"/>
            <w:tcBorders>
              <w:top w:val="single" w:sz="8" w:space="0" w:color="4F81BC"/>
              <w:left w:val="single" w:sz="8" w:space="0" w:color="4F81BC"/>
              <w:bottom w:val="single" w:sz="8" w:space="0" w:color="4F81BC"/>
              <w:right w:val="single" w:sz="8" w:space="0" w:color="4F81BC"/>
            </w:tcBorders>
            <w:shd w:val="clear" w:color="auto" w:fill="D2DFED"/>
          </w:tcPr>
          <w:p w14:paraId="096F0667" w14:textId="77777777" w:rsidR="00CC51EF" w:rsidRDefault="00CC51EF" w:rsidP="001D4070">
            <w:pPr>
              <w:widowControl w:val="0"/>
              <w:autoSpaceDE w:val="0"/>
              <w:autoSpaceDN w:val="0"/>
              <w:adjustRightInd w:val="0"/>
              <w:spacing w:after="0" w:line="321" w:lineRule="exact"/>
              <w:ind w:left="100" w:right="-20"/>
              <w:rPr>
                <w:rFonts w:ascii="Times New Roman" w:hAnsi="Times New Roman" w:cs="Times New Roman"/>
                <w:color w:val="000000"/>
                <w:sz w:val="28"/>
                <w:szCs w:val="28"/>
              </w:rPr>
            </w:pPr>
            <w:r>
              <w:rPr>
                <w:rFonts w:ascii="Times New Roman" w:hAnsi="Times New Roman" w:cs="Times New Roman"/>
                <w:color w:val="221F1F"/>
                <w:spacing w:val="1"/>
                <w:sz w:val="28"/>
                <w:szCs w:val="28"/>
              </w:rPr>
              <w:t>7</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D</w:t>
            </w:r>
            <w:r>
              <w:rPr>
                <w:rFonts w:ascii="Times New Roman" w:hAnsi="Times New Roman" w:cs="Times New Roman"/>
                <w:color w:val="221F1F"/>
                <w:sz w:val="28"/>
                <w:szCs w:val="28"/>
              </w:rPr>
              <w:t>a</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 p</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d</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on</w:t>
            </w:r>
            <w:r>
              <w:rPr>
                <w:rFonts w:ascii="Times New Roman" w:hAnsi="Times New Roman" w:cs="Times New Roman"/>
                <w:color w:val="221F1F"/>
                <w:spacing w:val="1"/>
                <w:sz w:val="28"/>
                <w:szCs w:val="28"/>
              </w:rPr>
              <w:t>/</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v</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io</w:t>
            </w:r>
            <w:r>
              <w:rPr>
                <w:rFonts w:ascii="Times New Roman" w:hAnsi="Times New Roman" w:cs="Times New Roman"/>
                <w:color w:val="221F1F"/>
                <w:sz w:val="28"/>
                <w:szCs w:val="28"/>
              </w:rPr>
              <w:t xml:space="preserve">n </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 xml:space="preserve">f  </w:t>
            </w:r>
            <w:r>
              <w:rPr>
                <w:rFonts w:ascii="Times New Roman" w:hAnsi="Times New Roman" w:cs="Times New Roman"/>
                <w:color w:val="221F1F"/>
                <w:spacing w:val="-1"/>
                <w:sz w:val="28"/>
                <w:szCs w:val="28"/>
              </w:rPr>
              <w:t>th</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s</w:t>
            </w:r>
          </w:p>
          <w:p w14:paraId="03554F79" w14:textId="77777777" w:rsidR="00CC51EF" w:rsidRDefault="00CC51EF" w:rsidP="001D4070">
            <w:pPr>
              <w:widowControl w:val="0"/>
              <w:autoSpaceDE w:val="0"/>
              <w:autoSpaceDN w:val="0"/>
              <w:adjustRightInd w:val="0"/>
              <w:spacing w:after="0" w:line="321" w:lineRule="exact"/>
              <w:ind w:left="100" w:right="-20"/>
              <w:rPr>
                <w:rFonts w:ascii="Times New Roman" w:hAnsi="Times New Roman" w:cs="Times New Roman"/>
                <w:sz w:val="24"/>
                <w:szCs w:val="24"/>
              </w:rPr>
            </w:pPr>
            <w:r>
              <w:rPr>
                <w:rFonts w:ascii="Times New Roman" w:hAnsi="Times New Roman" w:cs="Times New Roman"/>
                <w:color w:val="221F1F"/>
                <w:spacing w:val="1"/>
                <w:sz w:val="28"/>
                <w:szCs w:val="28"/>
              </w:rPr>
              <w:t>Sp</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i</w:t>
            </w:r>
            <w:r>
              <w:rPr>
                <w:rFonts w:ascii="Times New Roman" w:hAnsi="Times New Roman" w:cs="Times New Roman"/>
                <w:color w:val="221F1F"/>
                <w:spacing w:val="-2"/>
                <w:sz w:val="28"/>
                <w:szCs w:val="28"/>
              </w:rPr>
              <w:t>f</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w:t>
            </w:r>
            <w:r>
              <w:rPr>
                <w:rFonts w:ascii="Times New Roman" w:hAnsi="Times New Roman" w:cs="Times New Roman"/>
                <w:color w:val="221F1F"/>
                <w:spacing w:val="-2"/>
                <w:sz w:val="28"/>
                <w:szCs w:val="28"/>
              </w:rPr>
              <w:t>a</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n</w:t>
            </w:r>
          </w:p>
        </w:tc>
        <w:tc>
          <w:tcPr>
            <w:tcW w:w="4972"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AD69551" w14:textId="77777777" w:rsidR="00CC51EF" w:rsidRPr="00086AF8" w:rsidRDefault="00CC51EF" w:rsidP="001D4070">
            <w:pPr>
              <w:autoSpaceDE w:val="0"/>
              <w:autoSpaceDN w:val="0"/>
              <w:adjustRightInd w:val="0"/>
              <w:jc w:val="center"/>
              <w:rPr>
                <w:rFonts w:asciiTheme="majorBidi" w:hAnsiTheme="majorBidi" w:cstheme="majorBidi"/>
                <w:sz w:val="28"/>
                <w:szCs w:val="28"/>
                <w:lang w:bidi="ar-IQ"/>
              </w:rPr>
            </w:pPr>
            <w:r w:rsidRPr="00086AF8">
              <w:rPr>
                <w:rFonts w:asciiTheme="majorBidi" w:hAnsiTheme="majorBidi" w:cstheme="majorBidi"/>
                <w:sz w:val="28"/>
                <w:szCs w:val="28"/>
              </w:rPr>
              <w:t xml:space="preserve"> </w:t>
            </w:r>
            <w:r>
              <w:rPr>
                <w:rFonts w:asciiTheme="majorBidi" w:hAnsiTheme="majorBidi" w:cstheme="majorBidi"/>
                <w:sz w:val="28"/>
                <w:szCs w:val="28"/>
              </w:rPr>
              <w:t xml:space="preserve">October </w:t>
            </w:r>
            <w:r w:rsidRPr="00086AF8">
              <w:rPr>
                <w:rFonts w:asciiTheme="majorBidi" w:hAnsiTheme="majorBidi" w:cstheme="majorBidi"/>
                <w:sz w:val="28"/>
                <w:szCs w:val="28"/>
              </w:rPr>
              <w:t xml:space="preserve">/ </w:t>
            </w:r>
            <w:r>
              <w:rPr>
                <w:rFonts w:asciiTheme="majorBidi" w:hAnsiTheme="majorBidi" w:cstheme="majorBidi"/>
                <w:sz w:val="28"/>
                <w:szCs w:val="28"/>
              </w:rPr>
              <w:t>2018</w:t>
            </w:r>
          </w:p>
        </w:tc>
      </w:tr>
      <w:tr w:rsidR="00CC51EF" w14:paraId="392CD8D0" w14:textId="77777777" w:rsidTr="001D4070">
        <w:trPr>
          <w:trHeight w:hRule="exact" w:val="525"/>
        </w:trPr>
        <w:tc>
          <w:tcPr>
            <w:tcW w:w="9722" w:type="dxa"/>
            <w:gridSpan w:val="2"/>
            <w:tcBorders>
              <w:top w:val="single" w:sz="8" w:space="0" w:color="4F81BC"/>
              <w:left w:val="single" w:sz="8" w:space="0" w:color="4F81BC"/>
              <w:bottom w:val="single" w:sz="8" w:space="0" w:color="4F81BC"/>
              <w:right w:val="single" w:sz="8" w:space="0" w:color="4F81BC"/>
            </w:tcBorders>
            <w:shd w:val="clear" w:color="auto" w:fill="A7BEDE"/>
          </w:tcPr>
          <w:p w14:paraId="381FDB4D" w14:textId="77777777" w:rsidR="00CC51EF" w:rsidRDefault="00CC51EF" w:rsidP="001D4070">
            <w:pPr>
              <w:widowControl w:val="0"/>
              <w:autoSpaceDE w:val="0"/>
              <w:autoSpaceDN w:val="0"/>
              <w:adjustRightInd w:val="0"/>
              <w:spacing w:before="92" w:after="0" w:line="240" w:lineRule="auto"/>
              <w:ind w:left="100" w:right="-20"/>
              <w:rPr>
                <w:rFonts w:ascii="Times New Roman" w:hAnsi="Times New Roman" w:cs="Times New Roman"/>
                <w:sz w:val="24"/>
                <w:szCs w:val="24"/>
              </w:rPr>
            </w:pPr>
            <w:r>
              <w:rPr>
                <w:rFonts w:ascii="Times New Roman" w:hAnsi="Times New Roman" w:cs="Times New Roman"/>
                <w:color w:val="221F1F"/>
                <w:spacing w:val="1"/>
                <w:sz w:val="28"/>
                <w:szCs w:val="28"/>
              </w:rPr>
              <w:t>8</w:t>
            </w:r>
            <w:r>
              <w:rPr>
                <w:rFonts w:ascii="Times New Roman" w:hAnsi="Times New Roman" w:cs="Times New Roman"/>
                <w:color w:val="221F1F"/>
                <w:sz w:val="28"/>
                <w:szCs w:val="28"/>
              </w:rPr>
              <w:t>.</w:t>
            </w:r>
            <w:r>
              <w:rPr>
                <w:rFonts w:ascii="Times New Roman" w:hAnsi="Times New Roman" w:cs="Times New Roman"/>
                <w:color w:val="221F1F"/>
                <w:spacing w:val="6"/>
                <w:sz w:val="28"/>
                <w:szCs w:val="28"/>
              </w:rPr>
              <w:t xml:space="preserve"> </w:t>
            </w:r>
            <w:r>
              <w:rPr>
                <w:rFonts w:ascii="Times New Roman" w:hAnsi="Times New Roman" w:cs="Times New Roman"/>
                <w:color w:val="221F1F"/>
                <w:spacing w:val="-1"/>
                <w:sz w:val="28"/>
                <w:szCs w:val="28"/>
              </w:rPr>
              <w:t>A</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ms</w:t>
            </w:r>
            <w:r>
              <w:rPr>
                <w:rFonts w:ascii="Times New Roman" w:hAnsi="Times New Roman" w:cs="Times New Roman"/>
                <w:color w:val="221F1F"/>
                <w:spacing w:val="-2"/>
                <w:sz w:val="28"/>
                <w:szCs w:val="28"/>
              </w:rPr>
              <w:t xml:space="preserve"> </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f</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 xml:space="preserve">e </w:t>
            </w:r>
            <w:r>
              <w:rPr>
                <w:rFonts w:ascii="Times New Roman" w:hAnsi="Times New Roman" w:cs="Times New Roman"/>
                <w:color w:val="221F1F"/>
                <w:spacing w:val="-3"/>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e</w:t>
            </w:r>
          </w:p>
        </w:tc>
      </w:tr>
    </w:tbl>
    <w:p w14:paraId="0886741D" w14:textId="77777777" w:rsidR="00CC51EF" w:rsidRDefault="00CC51EF" w:rsidP="00CC51EF">
      <w:pPr>
        <w:widowControl w:val="0"/>
        <w:autoSpaceDE w:val="0"/>
        <w:autoSpaceDN w:val="0"/>
        <w:adjustRightInd w:val="0"/>
        <w:spacing w:before="8" w:after="0" w:line="160" w:lineRule="exact"/>
        <w:ind w:right="-20"/>
        <w:rPr>
          <w:rFonts w:ascii="Times New Roman" w:hAnsi="Times New Roman" w:cs="Times New Roman"/>
          <w:sz w:val="16"/>
          <w:szCs w:val="16"/>
        </w:rPr>
      </w:pPr>
    </w:p>
    <w:tbl>
      <w:tblPr>
        <w:bidiVisual/>
        <w:tblW w:w="4668" w:type="pct"/>
        <w:tblInd w:w="58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
      <w:tblGrid>
        <w:gridCol w:w="9299"/>
      </w:tblGrid>
      <w:tr w:rsidR="00CC51EF" w:rsidRPr="00086AF8" w14:paraId="64937D63" w14:textId="77777777" w:rsidTr="001D4070">
        <w:trPr>
          <w:trHeight w:val="265"/>
        </w:trPr>
        <w:tc>
          <w:tcPr>
            <w:tcW w:w="5000" w:type="pct"/>
            <w:shd w:val="clear" w:color="auto" w:fill="A7BFDE"/>
            <w:vAlign w:val="center"/>
          </w:tcPr>
          <w:p w14:paraId="29213A21" w14:textId="77777777" w:rsidR="00CC51EF" w:rsidRPr="00086AF8" w:rsidRDefault="00CC51EF" w:rsidP="001D4070">
            <w:pPr>
              <w:rPr>
                <w:rFonts w:asciiTheme="majorBidi" w:hAnsiTheme="majorBidi" w:cstheme="majorBidi"/>
                <w:sz w:val="28"/>
                <w:szCs w:val="28"/>
              </w:rPr>
            </w:pPr>
            <w:r w:rsidRPr="00086AF8">
              <w:rPr>
                <w:rFonts w:asciiTheme="majorBidi" w:hAnsiTheme="majorBidi" w:cstheme="majorBidi"/>
                <w:sz w:val="28"/>
                <w:szCs w:val="28"/>
              </w:rPr>
              <w:t>What are the knowledge and skills expected to be attained by the student upon completion of the course (brief description)?</w:t>
            </w:r>
          </w:p>
          <w:p w14:paraId="7ABFC34D" w14:textId="77777777" w:rsidR="00CC51EF" w:rsidRPr="00086AF8" w:rsidRDefault="00CC51EF" w:rsidP="001D4070">
            <w:pPr>
              <w:rPr>
                <w:rFonts w:asciiTheme="majorBidi" w:hAnsiTheme="majorBidi" w:cstheme="majorBidi"/>
                <w:sz w:val="28"/>
                <w:szCs w:val="28"/>
              </w:rPr>
            </w:pPr>
            <w:r w:rsidRPr="00086AF8">
              <w:rPr>
                <w:rFonts w:asciiTheme="majorBidi" w:hAnsiTheme="majorBidi" w:cstheme="majorBidi"/>
                <w:sz w:val="28"/>
                <w:szCs w:val="28"/>
              </w:rPr>
              <w:t>Upon completion of this course the student will be able to:</w:t>
            </w:r>
          </w:p>
          <w:p w14:paraId="29B44D78" w14:textId="77777777" w:rsidR="00CC51EF" w:rsidRPr="00086AF8" w:rsidRDefault="00CC51EF" w:rsidP="001D4070">
            <w:pPr>
              <w:jc w:val="both"/>
              <w:rPr>
                <w:rFonts w:asciiTheme="majorBidi" w:hAnsiTheme="majorBidi" w:cstheme="majorBidi"/>
                <w:sz w:val="28"/>
                <w:szCs w:val="28"/>
              </w:rPr>
            </w:pPr>
            <w:r w:rsidRPr="00086AF8">
              <w:rPr>
                <w:rFonts w:asciiTheme="majorBidi" w:hAnsiTheme="majorBidi" w:cstheme="majorBidi"/>
                <w:sz w:val="28"/>
                <w:szCs w:val="28"/>
              </w:rPr>
              <w:lastRenderedPageBreak/>
              <w:t>1. Demonstrate a working knowledge of a particular Database M</w:t>
            </w:r>
            <w:r>
              <w:rPr>
                <w:rFonts w:asciiTheme="majorBidi" w:hAnsiTheme="majorBidi" w:cstheme="majorBidi"/>
                <w:sz w:val="28"/>
                <w:szCs w:val="28"/>
              </w:rPr>
              <w:t>anagement System (in Access 2016</w:t>
            </w:r>
            <w:r w:rsidRPr="00086AF8">
              <w:rPr>
                <w:rFonts w:asciiTheme="majorBidi" w:hAnsiTheme="majorBidi" w:cstheme="majorBidi"/>
                <w:sz w:val="28"/>
                <w:szCs w:val="28"/>
              </w:rPr>
              <w:t>).</w:t>
            </w:r>
          </w:p>
          <w:p w14:paraId="050CCF09" w14:textId="77777777" w:rsidR="00CC51EF" w:rsidRPr="00086AF8" w:rsidRDefault="00CC51EF" w:rsidP="001D4070">
            <w:pPr>
              <w:rPr>
                <w:rFonts w:asciiTheme="majorBidi" w:hAnsiTheme="majorBidi" w:cstheme="majorBidi"/>
                <w:sz w:val="28"/>
                <w:szCs w:val="28"/>
              </w:rPr>
            </w:pPr>
            <w:r w:rsidRPr="00086AF8">
              <w:rPr>
                <w:rFonts w:asciiTheme="majorBidi" w:hAnsiTheme="majorBidi" w:cstheme="majorBidi"/>
                <w:sz w:val="28"/>
                <w:szCs w:val="28"/>
              </w:rPr>
              <w:t>2. Plan, define and design a database.</w:t>
            </w:r>
          </w:p>
          <w:p w14:paraId="576F48F6" w14:textId="77777777" w:rsidR="00CC51EF" w:rsidRDefault="00CC51EF" w:rsidP="001D4070">
            <w:pPr>
              <w:rPr>
                <w:rFonts w:asciiTheme="majorBidi" w:hAnsiTheme="majorBidi" w:cstheme="majorBidi"/>
                <w:sz w:val="28"/>
                <w:szCs w:val="28"/>
              </w:rPr>
            </w:pPr>
            <w:r w:rsidRPr="00086AF8">
              <w:rPr>
                <w:rFonts w:asciiTheme="majorBidi" w:hAnsiTheme="majorBidi" w:cstheme="majorBidi"/>
                <w:sz w:val="28"/>
                <w:szCs w:val="28"/>
              </w:rPr>
              <w:t>3. Explain the value of using a Database Management System to s</w:t>
            </w:r>
            <w:r>
              <w:rPr>
                <w:rFonts w:asciiTheme="majorBidi" w:hAnsiTheme="majorBidi" w:cstheme="majorBidi"/>
                <w:sz w:val="28"/>
                <w:szCs w:val="28"/>
              </w:rPr>
              <w:t xml:space="preserve">tore and retrieve information. </w:t>
            </w:r>
          </w:p>
          <w:p w14:paraId="634EE426" w14:textId="77777777" w:rsidR="00CC51EF" w:rsidRPr="00086AF8" w:rsidRDefault="00CC51EF" w:rsidP="001D4070">
            <w:pPr>
              <w:rPr>
                <w:rFonts w:asciiTheme="majorBidi" w:hAnsiTheme="majorBidi" w:cstheme="majorBidi"/>
                <w:sz w:val="28"/>
                <w:szCs w:val="28"/>
              </w:rPr>
            </w:pPr>
          </w:p>
        </w:tc>
      </w:tr>
    </w:tbl>
    <w:p w14:paraId="093E3B46" w14:textId="77777777" w:rsidR="00CC51EF" w:rsidRPr="00086AF8" w:rsidRDefault="00CC51EF" w:rsidP="00CC51EF">
      <w:pPr>
        <w:rPr>
          <w:rFonts w:asciiTheme="majorBidi" w:hAnsiTheme="majorBidi" w:cstheme="majorBidi"/>
          <w:vanish/>
          <w:sz w:val="28"/>
          <w:szCs w:val="28"/>
        </w:rPr>
      </w:pPr>
    </w:p>
    <w:tbl>
      <w:tblPr>
        <w:tblpPr w:leftFromText="180" w:rightFromText="180" w:vertAnchor="text" w:horzAnchor="margin" w:tblpXSpec="center" w:tblpY="365"/>
        <w:bidiVisual/>
        <w:tblW w:w="1000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0004"/>
      </w:tblGrid>
      <w:tr w:rsidR="00CC51EF" w:rsidRPr="00086AF8" w14:paraId="1E1E6253" w14:textId="77777777" w:rsidTr="001D4070">
        <w:trPr>
          <w:trHeight w:val="653"/>
        </w:trPr>
        <w:tc>
          <w:tcPr>
            <w:tcW w:w="10004" w:type="dxa"/>
            <w:shd w:val="clear" w:color="auto" w:fill="A7BFDE"/>
            <w:vAlign w:val="center"/>
          </w:tcPr>
          <w:p w14:paraId="3374AD05" w14:textId="10B16FA3" w:rsidR="00CC51EF" w:rsidRPr="001F281D" w:rsidRDefault="00CC51EF" w:rsidP="001D4070">
            <w:pPr>
              <w:widowControl w:val="0"/>
              <w:autoSpaceDE w:val="0"/>
              <w:autoSpaceDN w:val="0"/>
              <w:adjustRightInd w:val="0"/>
              <w:spacing w:after="0" w:line="287" w:lineRule="exact"/>
              <w:ind w:left="198" w:right="-20"/>
              <w:rPr>
                <w:rFonts w:ascii="Times New Roman" w:hAnsi="Times New Roman" w:cs="Times New Roman"/>
                <w:color w:val="000000"/>
                <w:sz w:val="28"/>
                <w:szCs w:val="28"/>
              </w:rPr>
            </w:pPr>
            <w:r>
              <w:rPr>
                <w:rFonts w:ascii="Times New Roman" w:hAnsi="Times New Roman" w:cs="Times New Roman"/>
                <w:color w:val="221F1F"/>
                <w:spacing w:val="1"/>
                <w:sz w:val="28"/>
                <w:szCs w:val="28"/>
              </w:rPr>
              <w:t>9</w:t>
            </w:r>
            <w:r w:rsidRPr="001F281D">
              <w:rPr>
                <w:rFonts w:ascii="Times New Roman" w:hAnsi="Times New Roman" w:cs="Times New Roman"/>
                <w:color w:val="221F1F"/>
                <w:sz w:val="28"/>
                <w:szCs w:val="28"/>
                <w:u w:val="single"/>
              </w:rPr>
              <w:t xml:space="preserve">· </w:t>
            </w:r>
            <w:r w:rsidRPr="001F281D">
              <w:rPr>
                <w:rFonts w:ascii="Times New Roman" w:hAnsi="Times New Roman" w:cs="Times New Roman"/>
                <w:color w:val="221F1F"/>
                <w:spacing w:val="6"/>
                <w:sz w:val="28"/>
                <w:szCs w:val="28"/>
                <w:u w:val="single"/>
              </w:rPr>
              <w:t xml:space="preserve"> </w:t>
            </w:r>
            <w:r w:rsidRPr="001F281D">
              <w:rPr>
                <w:rFonts w:ascii="Times New Roman" w:hAnsi="Times New Roman" w:cs="Times New Roman"/>
                <w:color w:val="221F1F"/>
                <w:spacing w:val="-1"/>
                <w:sz w:val="28"/>
                <w:szCs w:val="28"/>
                <w:u w:val="single"/>
              </w:rPr>
              <w:t>L</w:t>
            </w:r>
            <w:r w:rsidRPr="001F281D">
              <w:rPr>
                <w:rFonts w:ascii="Times New Roman" w:hAnsi="Times New Roman" w:cs="Times New Roman"/>
                <w:color w:val="221F1F"/>
                <w:sz w:val="28"/>
                <w:szCs w:val="28"/>
                <w:u w:val="single"/>
              </w:rPr>
              <w:t>ear</w:t>
            </w:r>
            <w:r w:rsidRPr="001F281D">
              <w:rPr>
                <w:rFonts w:ascii="Times New Roman" w:hAnsi="Times New Roman" w:cs="Times New Roman"/>
                <w:color w:val="221F1F"/>
                <w:spacing w:val="-1"/>
                <w:sz w:val="28"/>
                <w:szCs w:val="28"/>
                <w:u w:val="single"/>
              </w:rPr>
              <w:t>ni</w:t>
            </w:r>
            <w:r w:rsidRPr="001F281D">
              <w:rPr>
                <w:rFonts w:ascii="Times New Roman" w:hAnsi="Times New Roman" w:cs="Times New Roman"/>
                <w:color w:val="221F1F"/>
                <w:spacing w:val="1"/>
                <w:sz w:val="28"/>
                <w:szCs w:val="28"/>
                <w:u w:val="single"/>
              </w:rPr>
              <w:t>n</w:t>
            </w:r>
            <w:r w:rsidRPr="001F281D">
              <w:rPr>
                <w:rFonts w:ascii="Times New Roman" w:hAnsi="Times New Roman" w:cs="Times New Roman"/>
                <w:color w:val="221F1F"/>
                <w:sz w:val="28"/>
                <w:szCs w:val="28"/>
                <w:u w:val="single"/>
              </w:rPr>
              <w:t>g</w:t>
            </w:r>
            <w:r w:rsidRPr="001F281D">
              <w:rPr>
                <w:rFonts w:ascii="Times New Roman" w:hAnsi="Times New Roman" w:cs="Times New Roman"/>
                <w:color w:val="221F1F"/>
                <w:spacing w:val="1"/>
                <w:sz w:val="28"/>
                <w:szCs w:val="28"/>
                <w:u w:val="single"/>
              </w:rPr>
              <w:t xml:space="preserve"> </w:t>
            </w:r>
            <w:r w:rsidRPr="001F281D">
              <w:rPr>
                <w:rFonts w:ascii="Times New Roman" w:hAnsi="Times New Roman" w:cs="Times New Roman"/>
                <w:color w:val="221F1F"/>
                <w:spacing w:val="-4"/>
                <w:sz w:val="28"/>
                <w:szCs w:val="28"/>
                <w:u w:val="single"/>
              </w:rPr>
              <w:t>O</w:t>
            </w:r>
            <w:r w:rsidRPr="001F281D">
              <w:rPr>
                <w:rFonts w:ascii="Times New Roman" w:hAnsi="Times New Roman" w:cs="Times New Roman"/>
                <w:color w:val="221F1F"/>
                <w:spacing w:val="1"/>
                <w:sz w:val="28"/>
                <w:szCs w:val="28"/>
                <w:u w:val="single"/>
              </w:rPr>
              <w:t>ut</w:t>
            </w:r>
            <w:r w:rsidRPr="001F281D">
              <w:rPr>
                <w:rFonts w:ascii="Times New Roman" w:hAnsi="Times New Roman" w:cs="Times New Roman"/>
                <w:color w:val="221F1F"/>
                <w:spacing w:val="-2"/>
                <w:sz w:val="28"/>
                <w:szCs w:val="28"/>
                <w:u w:val="single"/>
              </w:rPr>
              <w:t>c</w:t>
            </w:r>
            <w:r w:rsidRPr="001F281D">
              <w:rPr>
                <w:rFonts w:ascii="Times New Roman" w:hAnsi="Times New Roman" w:cs="Times New Roman"/>
                <w:color w:val="221F1F"/>
                <w:spacing w:val="1"/>
                <w:sz w:val="28"/>
                <w:szCs w:val="28"/>
                <w:u w:val="single"/>
              </w:rPr>
              <w:t>o</w:t>
            </w:r>
            <w:r w:rsidRPr="001F281D">
              <w:rPr>
                <w:rFonts w:ascii="Times New Roman" w:hAnsi="Times New Roman" w:cs="Times New Roman"/>
                <w:color w:val="221F1F"/>
                <w:spacing w:val="-3"/>
                <w:sz w:val="28"/>
                <w:szCs w:val="28"/>
                <w:u w:val="single"/>
              </w:rPr>
              <w:t>m</w:t>
            </w:r>
            <w:r w:rsidRPr="001F281D">
              <w:rPr>
                <w:rFonts w:ascii="Times New Roman" w:hAnsi="Times New Roman" w:cs="Times New Roman"/>
                <w:color w:val="221F1F"/>
                <w:sz w:val="28"/>
                <w:szCs w:val="28"/>
                <w:u w:val="single"/>
              </w:rPr>
              <w:t>e</w:t>
            </w:r>
            <w:r w:rsidRPr="001F281D">
              <w:rPr>
                <w:rFonts w:ascii="Times New Roman" w:hAnsi="Times New Roman" w:cs="Times New Roman"/>
                <w:color w:val="221F1F"/>
                <w:spacing w:val="1"/>
                <w:sz w:val="28"/>
                <w:szCs w:val="28"/>
                <w:u w:val="single"/>
              </w:rPr>
              <w:t>s</w:t>
            </w:r>
            <w:r w:rsidRPr="001F281D">
              <w:rPr>
                <w:rFonts w:ascii="Times New Roman" w:hAnsi="Times New Roman" w:cs="Times New Roman"/>
                <w:color w:val="221F1F"/>
                <w:sz w:val="28"/>
                <w:szCs w:val="28"/>
                <w:u w:val="single"/>
              </w:rPr>
              <w:t>,</w:t>
            </w:r>
            <w:r w:rsidRPr="001F281D">
              <w:rPr>
                <w:rFonts w:ascii="Times New Roman" w:hAnsi="Times New Roman" w:cs="Times New Roman"/>
                <w:color w:val="221F1F"/>
                <w:spacing w:val="-1"/>
                <w:sz w:val="28"/>
                <w:szCs w:val="28"/>
                <w:u w:val="single"/>
              </w:rPr>
              <w:t xml:space="preserve"> T</w:t>
            </w:r>
            <w:r w:rsidRPr="001F281D">
              <w:rPr>
                <w:rFonts w:ascii="Times New Roman" w:hAnsi="Times New Roman" w:cs="Times New Roman"/>
                <w:color w:val="221F1F"/>
                <w:sz w:val="28"/>
                <w:szCs w:val="28"/>
                <w:u w:val="single"/>
              </w:rPr>
              <w:t>ea</w:t>
            </w:r>
            <w:r w:rsidRPr="001F281D">
              <w:rPr>
                <w:rFonts w:ascii="Times New Roman" w:hAnsi="Times New Roman" w:cs="Times New Roman"/>
                <w:color w:val="221F1F"/>
                <w:spacing w:val="-2"/>
                <w:sz w:val="28"/>
                <w:szCs w:val="28"/>
                <w:u w:val="single"/>
              </w:rPr>
              <w:t>c</w:t>
            </w:r>
            <w:r w:rsidRPr="001F281D">
              <w:rPr>
                <w:rFonts w:ascii="Times New Roman" w:hAnsi="Times New Roman" w:cs="Times New Roman"/>
                <w:color w:val="221F1F"/>
                <w:spacing w:val="1"/>
                <w:sz w:val="28"/>
                <w:szCs w:val="28"/>
                <w:u w:val="single"/>
              </w:rPr>
              <w:t>h</w:t>
            </w:r>
            <w:r w:rsidRPr="001F281D">
              <w:rPr>
                <w:rFonts w:ascii="Times New Roman" w:hAnsi="Times New Roman" w:cs="Times New Roman"/>
                <w:color w:val="221F1F"/>
                <w:spacing w:val="-1"/>
                <w:sz w:val="28"/>
                <w:szCs w:val="28"/>
                <w:u w:val="single"/>
              </w:rPr>
              <w:t>i</w:t>
            </w:r>
            <w:r w:rsidRPr="001F281D">
              <w:rPr>
                <w:rFonts w:ascii="Times New Roman" w:hAnsi="Times New Roman" w:cs="Times New Roman"/>
                <w:color w:val="221F1F"/>
                <w:spacing w:val="1"/>
                <w:sz w:val="28"/>
                <w:szCs w:val="28"/>
                <w:u w:val="single"/>
              </w:rPr>
              <w:t>n</w:t>
            </w:r>
            <w:r w:rsidRPr="001F281D">
              <w:rPr>
                <w:rFonts w:ascii="Times New Roman" w:hAnsi="Times New Roman" w:cs="Times New Roman"/>
                <w:color w:val="221F1F"/>
                <w:sz w:val="28"/>
                <w:szCs w:val="28"/>
                <w:u w:val="single"/>
              </w:rPr>
              <w:t>g</w:t>
            </w:r>
            <w:r w:rsidRPr="001F281D">
              <w:rPr>
                <w:rFonts w:ascii="Times New Roman" w:hAnsi="Times New Roman" w:cs="Times New Roman"/>
                <w:color w:val="221F1F"/>
                <w:spacing w:val="1"/>
                <w:sz w:val="28"/>
                <w:szCs w:val="28"/>
                <w:u w:val="single"/>
              </w:rPr>
              <w:t xml:space="preserve"> </w:t>
            </w:r>
            <w:r w:rsidRPr="001F281D">
              <w:rPr>
                <w:rFonts w:ascii="Times New Roman" w:hAnsi="Times New Roman" w:cs="Times New Roman"/>
                <w:color w:val="221F1F"/>
                <w:spacing w:val="-1"/>
                <w:sz w:val="28"/>
                <w:szCs w:val="28"/>
                <w:u w:val="single"/>
              </w:rPr>
              <w:t>,L</w:t>
            </w:r>
            <w:r w:rsidRPr="001F281D">
              <w:rPr>
                <w:rFonts w:ascii="Times New Roman" w:hAnsi="Times New Roman" w:cs="Times New Roman"/>
                <w:color w:val="221F1F"/>
                <w:sz w:val="28"/>
                <w:szCs w:val="28"/>
                <w:u w:val="single"/>
              </w:rPr>
              <w:t>ea</w:t>
            </w:r>
            <w:r w:rsidRPr="001F281D">
              <w:rPr>
                <w:rFonts w:ascii="Times New Roman" w:hAnsi="Times New Roman" w:cs="Times New Roman"/>
                <w:color w:val="221F1F"/>
                <w:spacing w:val="-2"/>
                <w:sz w:val="28"/>
                <w:szCs w:val="28"/>
                <w:u w:val="single"/>
              </w:rPr>
              <w:t>r</w:t>
            </w:r>
            <w:r w:rsidRPr="001F281D">
              <w:rPr>
                <w:rFonts w:ascii="Times New Roman" w:hAnsi="Times New Roman" w:cs="Times New Roman"/>
                <w:color w:val="221F1F"/>
                <w:spacing w:val="-1"/>
                <w:sz w:val="28"/>
                <w:szCs w:val="28"/>
                <w:u w:val="single"/>
              </w:rPr>
              <w:t>n</w:t>
            </w:r>
            <w:r w:rsidRPr="001F281D">
              <w:rPr>
                <w:rFonts w:ascii="Times New Roman" w:hAnsi="Times New Roman" w:cs="Times New Roman"/>
                <w:color w:val="221F1F"/>
                <w:spacing w:val="1"/>
                <w:sz w:val="28"/>
                <w:szCs w:val="28"/>
                <w:u w:val="single"/>
              </w:rPr>
              <w:t>i</w:t>
            </w:r>
            <w:r w:rsidRPr="001F281D">
              <w:rPr>
                <w:rFonts w:ascii="Times New Roman" w:hAnsi="Times New Roman" w:cs="Times New Roman"/>
                <w:color w:val="221F1F"/>
                <w:spacing w:val="-1"/>
                <w:sz w:val="28"/>
                <w:szCs w:val="28"/>
                <w:u w:val="single"/>
              </w:rPr>
              <w:t>n</w:t>
            </w:r>
            <w:r w:rsidRPr="001F281D">
              <w:rPr>
                <w:rFonts w:ascii="Times New Roman" w:hAnsi="Times New Roman" w:cs="Times New Roman"/>
                <w:color w:val="221F1F"/>
                <w:sz w:val="28"/>
                <w:szCs w:val="28"/>
                <w:u w:val="single"/>
              </w:rPr>
              <w:t>g</w:t>
            </w:r>
            <w:r w:rsidRPr="001F281D">
              <w:rPr>
                <w:rFonts w:ascii="Times New Roman" w:hAnsi="Times New Roman" w:cs="Times New Roman"/>
                <w:color w:val="221F1F"/>
                <w:spacing w:val="1"/>
                <w:sz w:val="28"/>
                <w:szCs w:val="28"/>
                <w:u w:val="single"/>
              </w:rPr>
              <w:t xml:space="preserve"> </w:t>
            </w:r>
            <w:r w:rsidRPr="001F281D">
              <w:rPr>
                <w:rFonts w:ascii="Times New Roman" w:hAnsi="Times New Roman" w:cs="Times New Roman"/>
                <w:color w:val="221F1F"/>
                <w:sz w:val="28"/>
                <w:szCs w:val="28"/>
                <w:u w:val="single"/>
              </w:rPr>
              <w:t>a</w:t>
            </w:r>
            <w:r w:rsidRPr="001F281D">
              <w:rPr>
                <w:rFonts w:ascii="Times New Roman" w:hAnsi="Times New Roman" w:cs="Times New Roman"/>
                <w:color w:val="221F1F"/>
                <w:spacing w:val="-2"/>
                <w:sz w:val="28"/>
                <w:szCs w:val="28"/>
                <w:u w:val="single"/>
              </w:rPr>
              <w:t>n</w:t>
            </w:r>
            <w:r w:rsidRPr="001F281D">
              <w:rPr>
                <w:rFonts w:ascii="Times New Roman" w:hAnsi="Times New Roman" w:cs="Times New Roman"/>
                <w:color w:val="221F1F"/>
                <w:sz w:val="28"/>
                <w:szCs w:val="28"/>
                <w:u w:val="single"/>
              </w:rPr>
              <w:t>d</w:t>
            </w:r>
            <w:r w:rsidRPr="001F281D">
              <w:rPr>
                <w:rFonts w:ascii="Times New Roman" w:hAnsi="Times New Roman" w:cs="Times New Roman"/>
                <w:color w:val="221F1F"/>
                <w:spacing w:val="1"/>
                <w:sz w:val="28"/>
                <w:szCs w:val="28"/>
                <w:u w:val="single"/>
              </w:rPr>
              <w:t xml:space="preserve"> </w:t>
            </w:r>
            <w:r w:rsidRPr="001F281D">
              <w:rPr>
                <w:rFonts w:ascii="Times New Roman" w:hAnsi="Times New Roman" w:cs="Times New Roman"/>
                <w:color w:val="221F1F"/>
                <w:spacing w:val="-2"/>
                <w:sz w:val="28"/>
                <w:szCs w:val="28"/>
                <w:u w:val="single"/>
              </w:rPr>
              <w:t>A</w:t>
            </w:r>
            <w:r w:rsidRPr="001F281D">
              <w:rPr>
                <w:rFonts w:ascii="Times New Roman" w:hAnsi="Times New Roman" w:cs="Times New Roman"/>
                <w:color w:val="221F1F"/>
                <w:spacing w:val="-1"/>
                <w:sz w:val="28"/>
                <w:szCs w:val="28"/>
                <w:u w:val="single"/>
              </w:rPr>
              <w:t>s</w:t>
            </w:r>
            <w:r w:rsidRPr="001F281D">
              <w:rPr>
                <w:rFonts w:ascii="Times New Roman" w:hAnsi="Times New Roman" w:cs="Times New Roman"/>
                <w:color w:val="221F1F"/>
                <w:spacing w:val="1"/>
                <w:sz w:val="28"/>
                <w:szCs w:val="28"/>
                <w:u w:val="single"/>
              </w:rPr>
              <w:t>s</w:t>
            </w:r>
            <w:r w:rsidRPr="001F281D">
              <w:rPr>
                <w:rFonts w:ascii="Times New Roman" w:hAnsi="Times New Roman" w:cs="Times New Roman"/>
                <w:color w:val="221F1F"/>
                <w:spacing w:val="-2"/>
                <w:sz w:val="28"/>
                <w:szCs w:val="28"/>
                <w:u w:val="single"/>
              </w:rPr>
              <w:t>e</w:t>
            </w:r>
            <w:r w:rsidRPr="001F281D">
              <w:rPr>
                <w:rFonts w:ascii="Times New Roman" w:hAnsi="Times New Roman" w:cs="Times New Roman"/>
                <w:color w:val="221F1F"/>
                <w:spacing w:val="1"/>
                <w:sz w:val="28"/>
                <w:szCs w:val="28"/>
                <w:u w:val="single"/>
              </w:rPr>
              <w:t>ss</w:t>
            </w:r>
            <w:r w:rsidRPr="001F281D">
              <w:rPr>
                <w:rFonts w:ascii="Times New Roman" w:hAnsi="Times New Roman" w:cs="Times New Roman"/>
                <w:color w:val="221F1F"/>
                <w:spacing w:val="-3"/>
                <w:sz w:val="28"/>
                <w:szCs w:val="28"/>
                <w:u w:val="single"/>
              </w:rPr>
              <w:t>m</w:t>
            </w:r>
            <w:r w:rsidRPr="001F281D">
              <w:rPr>
                <w:rFonts w:ascii="Times New Roman" w:hAnsi="Times New Roman" w:cs="Times New Roman"/>
                <w:color w:val="221F1F"/>
                <w:sz w:val="28"/>
                <w:szCs w:val="28"/>
                <w:u w:val="single"/>
              </w:rPr>
              <w:t>e</w:t>
            </w:r>
            <w:r w:rsidRPr="001F281D">
              <w:rPr>
                <w:rFonts w:ascii="Times New Roman" w:hAnsi="Times New Roman" w:cs="Times New Roman"/>
                <w:color w:val="221F1F"/>
                <w:spacing w:val="-1"/>
                <w:sz w:val="28"/>
                <w:szCs w:val="28"/>
                <w:u w:val="single"/>
              </w:rPr>
              <w:t>n</w:t>
            </w:r>
            <w:r w:rsidRPr="001F281D">
              <w:rPr>
                <w:rFonts w:ascii="Times New Roman" w:hAnsi="Times New Roman" w:cs="Times New Roman"/>
                <w:color w:val="221F1F"/>
                <w:sz w:val="28"/>
                <w:szCs w:val="28"/>
                <w:u w:val="single"/>
              </w:rPr>
              <w:t>t</w:t>
            </w:r>
            <w:r w:rsidRPr="001F281D">
              <w:rPr>
                <w:rFonts w:ascii="Times New Roman" w:hAnsi="Times New Roman" w:cs="Times New Roman"/>
                <w:color w:val="221F1F"/>
                <w:spacing w:val="1"/>
                <w:sz w:val="28"/>
                <w:szCs w:val="28"/>
                <w:u w:val="single"/>
              </w:rPr>
              <w:t xml:space="preserve"> </w:t>
            </w:r>
            <w:r w:rsidRPr="001F281D">
              <w:rPr>
                <w:rFonts w:ascii="Times New Roman" w:hAnsi="Times New Roman" w:cs="Times New Roman"/>
                <w:color w:val="221F1F"/>
                <w:sz w:val="28"/>
                <w:szCs w:val="28"/>
                <w:u w:val="single"/>
              </w:rPr>
              <w:t>M</w:t>
            </w:r>
            <w:r w:rsidRPr="001F281D">
              <w:rPr>
                <w:rFonts w:ascii="Times New Roman" w:hAnsi="Times New Roman" w:cs="Times New Roman"/>
                <w:color w:val="221F1F"/>
                <w:spacing w:val="-3"/>
                <w:sz w:val="28"/>
                <w:szCs w:val="28"/>
                <w:u w:val="single"/>
              </w:rPr>
              <w:t>e</w:t>
            </w:r>
            <w:r w:rsidRPr="001F281D">
              <w:rPr>
                <w:rFonts w:ascii="Times New Roman" w:hAnsi="Times New Roman" w:cs="Times New Roman"/>
                <w:color w:val="221F1F"/>
                <w:spacing w:val="1"/>
                <w:sz w:val="28"/>
                <w:szCs w:val="28"/>
                <w:u w:val="single"/>
              </w:rPr>
              <w:t>t</w:t>
            </w:r>
            <w:r w:rsidRPr="001F281D">
              <w:rPr>
                <w:rFonts w:ascii="Times New Roman" w:hAnsi="Times New Roman" w:cs="Times New Roman"/>
                <w:color w:val="221F1F"/>
                <w:spacing w:val="-1"/>
                <w:sz w:val="28"/>
                <w:szCs w:val="28"/>
                <w:u w:val="single"/>
              </w:rPr>
              <w:t>ho</w:t>
            </w:r>
            <w:r w:rsidRPr="001F281D">
              <w:rPr>
                <w:rFonts w:ascii="Times New Roman" w:hAnsi="Times New Roman" w:cs="Times New Roman"/>
                <w:color w:val="221F1F"/>
                <w:spacing w:val="1"/>
                <w:sz w:val="28"/>
                <w:szCs w:val="28"/>
                <w:u w:val="single"/>
              </w:rPr>
              <w:t>d</w:t>
            </w:r>
          </w:p>
        </w:tc>
      </w:tr>
      <w:tr w:rsidR="00CC51EF" w:rsidRPr="00086AF8" w14:paraId="3E218FF6" w14:textId="77777777" w:rsidTr="001D4070">
        <w:trPr>
          <w:trHeight w:val="2183"/>
        </w:trPr>
        <w:tc>
          <w:tcPr>
            <w:tcW w:w="10004" w:type="dxa"/>
            <w:shd w:val="clear" w:color="auto" w:fill="A7BFDE"/>
            <w:vAlign w:val="center"/>
          </w:tcPr>
          <w:p w14:paraId="0EAEC4E6" w14:textId="77777777" w:rsidR="00CC51EF" w:rsidRPr="001F281D" w:rsidRDefault="00CC51EF" w:rsidP="001D4070">
            <w:pPr>
              <w:spacing w:before="240"/>
              <w:rPr>
                <w:rFonts w:asciiTheme="majorBidi" w:hAnsiTheme="majorBidi" w:cstheme="majorBidi"/>
                <w:sz w:val="28"/>
                <w:szCs w:val="28"/>
                <w:u w:val="single"/>
              </w:rPr>
            </w:pPr>
            <w:r w:rsidRPr="001F281D">
              <w:rPr>
                <w:rFonts w:ascii="Times New Roman" w:hAnsi="Times New Roman" w:cs="Times New Roman"/>
                <w:color w:val="221F1F"/>
                <w:spacing w:val="1"/>
                <w:sz w:val="28"/>
                <w:szCs w:val="28"/>
                <w:u w:val="single"/>
              </w:rPr>
              <w:t>A</w:t>
            </w:r>
            <w:r w:rsidRPr="001F281D">
              <w:rPr>
                <w:rFonts w:ascii="Times New Roman" w:hAnsi="Times New Roman" w:cs="Times New Roman"/>
                <w:color w:val="221F1F"/>
                <w:sz w:val="28"/>
                <w:szCs w:val="28"/>
                <w:u w:val="single"/>
              </w:rPr>
              <w:t>-</w:t>
            </w:r>
            <w:r w:rsidRPr="001F281D">
              <w:rPr>
                <w:rFonts w:ascii="Times New Roman" w:hAnsi="Times New Roman" w:cs="Times New Roman"/>
                <w:color w:val="221F1F"/>
                <w:spacing w:val="-8"/>
                <w:sz w:val="28"/>
                <w:szCs w:val="28"/>
                <w:u w:val="single"/>
              </w:rPr>
              <w:t xml:space="preserve"> </w:t>
            </w:r>
            <w:r w:rsidRPr="001F281D">
              <w:rPr>
                <w:rFonts w:ascii="Times New Roman" w:hAnsi="Times New Roman" w:cs="Times New Roman"/>
                <w:color w:val="221F1F"/>
                <w:sz w:val="28"/>
                <w:szCs w:val="28"/>
                <w:u w:val="single"/>
              </w:rPr>
              <w:t>C</w:t>
            </w:r>
            <w:r w:rsidRPr="001F281D">
              <w:rPr>
                <w:rFonts w:ascii="Times New Roman" w:hAnsi="Times New Roman" w:cs="Times New Roman"/>
                <w:color w:val="221F1F"/>
                <w:spacing w:val="-1"/>
                <w:sz w:val="28"/>
                <w:szCs w:val="28"/>
                <w:u w:val="single"/>
              </w:rPr>
              <w:t>o</w:t>
            </w:r>
            <w:r w:rsidRPr="001F281D">
              <w:rPr>
                <w:rFonts w:ascii="Times New Roman" w:hAnsi="Times New Roman" w:cs="Times New Roman"/>
                <w:color w:val="221F1F"/>
                <w:spacing w:val="1"/>
                <w:sz w:val="28"/>
                <w:szCs w:val="28"/>
                <w:u w:val="single"/>
              </w:rPr>
              <w:t>g</w:t>
            </w:r>
            <w:r w:rsidRPr="001F281D">
              <w:rPr>
                <w:rFonts w:ascii="Times New Roman" w:hAnsi="Times New Roman" w:cs="Times New Roman"/>
                <w:color w:val="221F1F"/>
                <w:spacing w:val="-1"/>
                <w:sz w:val="28"/>
                <w:szCs w:val="28"/>
                <w:u w:val="single"/>
              </w:rPr>
              <w:t>n</w:t>
            </w:r>
            <w:r w:rsidRPr="001F281D">
              <w:rPr>
                <w:rFonts w:ascii="Times New Roman" w:hAnsi="Times New Roman" w:cs="Times New Roman"/>
                <w:color w:val="221F1F"/>
                <w:spacing w:val="1"/>
                <w:sz w:val="28"/>
                <w:szCs w:val="28"/>
                <w:u w:val="single"/>
              </w:rPr>
              <w:t>i</w:t>
            </w:r>
            <w:r w:rsidRPr="001F281D">
              <w:rPr>
                <w:rFonts w:ascii="Times New Roman" w:hAnsi="Times New Roman" w:cs="Times New Roman"/>
                <w:color w:val="221F1F"/>
                <w:spacing w:val="-1"/>
                <w:sz w:val="28"/>
                <w:szCs w:val="28"/>
                <w:u w:val="single"/>
              </w:rPr>
              <w:t>ti</w:t>
            </w:r>
            <w:r w:rsidRPr="001F281D">
              <w:rPr>
                <w:rFonts w:ascii="Times New Roman" w:hAnsi="Times New Roman" w:cs="Times New Roman"/>
                <w:color w:val="221F1F"/>
                <w:spacing w:val="1"/>
                <w:sz w:val="28"/>
                <w:szCs w:val="28"/>
                <w:u w:val="single"/>
              </w:rPr>
              <w:t>v</w:t>
            </w:r>
            <w:r w:rsidRPr="001F281D">
              <w:rPr>
                <w:rFonts w:ascii="Times New Roman" w:hAnsi="Times New Roman" w:cs="Times New Roman"/>
                <w:color w:val="221F1F"/>
                <w:sz w:val="28"/>
                <w:szCs w:val="28"/>
                <w:u w:val="single"/>
              </w:rPr>
              <w:t xml:space="preserve">e </w:t>
            </w:r>
            <w:r w:rsidRPr="001F281D">
              <w:rPr>
                <w:rFonts w:ascii="Times New Roman" w:hAnsi="Times New Roman" w:cs="Times New Roman"/>
                <w:color w:val="221F1F"/>
                <w:spacing w:val="-1"/>
                <w:sz w:val="28"/>
                <w:szCs w:val="28"/>
                <w:u w:val="single"/>
              </w:rPr>
              <w:t>g</w:t>
            </w:r>
            <w:r w:rsidRPr="001F281D">
              <w:rPr>
                <w:rFonts w:ascii="Times New Roman" w:hAnsi="Times New Roman" w:cs="Times New Roman"/>
                <w:color w:val="221F1F"/>
                <w:spacing w:val="1"/>
                <w:sz w:val="28"/>
                <w:szCs w:val="28"/>
                <w:u w:val="single"/>
              </w:rPr>
              <w:t>o</w:t>
            </w:r>
            <w:r w:rsidRPr="001F281D">
              <w:rPr>
                <w:rFonts w:ascii="Times New Roman" w:hAnsi="Times New Roman" w:cs="Times New Roman"/>
                <w:color w:val="221F1F"/>
                <w:spacing w:val="-2"/>
                <w:sz w:val="28"/>
                <w:szCs w:val="28"/>
                <w:u w:val="single"/>
              </w:rPr>
              <w:t>a</w:t>
            </w:r>
            <w:r w:rsidRPr="001F281D">
              <w:rPr>
                <w:rFonts w:ascii="Times New Roman" w:hAnsi="Times New Roman" w:cs="Times New Roman"/>
                <w:color w:val="221F1F"/>
                <w:spacing w:val="1"/>
                <w:sz w:val="28"/>
                <w:szCs w:val="28"/>
                <w:u w:val="single"/>
              </w:rPr>
              <w:t>l</w:t>
            </w:r>
            <w:r w:rsidRPr="001F281D">
              <w:rPr>
                <w:rFonts w:ascii="Times New Roman" w:hAnsi="Times New Roman" w:cs="Times New Roman"/>
                <w:color w:val="221F1F"/>
                <w:sz w:val="28"/>
                <w:szCs w:val="28"/>
                <w:u w:val="single"/>
              </w:rPr>
              <w:t>s</w:t>
            </w:r>
          </w:p>
          <w:p w14:paraId="61C46E9D" w14:textId="77777777" w:rsidR="00CC51EF" w:rsidRPr="00086AF8" w:rsidRDefault="00CC51EF" w:rsidP="001D4070">
            <w:pPr>
              <w:spacing w:before="240"/>
              <w:rPr>
                <w:rFonts w:asciiTheme="majorBidi" w:hAnsiTheme="majorBidi" w:cstheme="majorBidi"/>
                <w:sz w:val="28"/>
                <w:szCs w:val="28"/>
              </w:rPr>
            </w:pPr>
            <w:r w:rsidRPr="00086AF8">
              <w:rPr>
                <w:rFonts w:asciiTheme="majorBidi" w:hAnsiTheme="majorBidi" w:cstheme="majorBidi"/>
                <w:sz w:val="28"/>
                <w:szCs w:val="28"/>
              </w:rPr>
              <w:t>What is the knowledge and skills expected to be attained by the student upon completion of the course (should be measurable)?</w:t>
            </w:r>
          </w:p>
          <w:p w14:paraId="47D46CAE" w14:textId="77777777" w:rsidR="00CC51EF" w:rsidRPr="00086AF8" w:rsidRDefault="00CC51EF" w:rsidP="001D4070">
            <w:pPr>
              <w:rPr>
                <w:rFonts w:asciiTheme="majorBidi" w:hAnsiTheme="majorBidi" w:cstheme="majorBidi"/>
                <w:sz w:val="28"/>
                <w:szCs w:val="28"/>
              </w:rPr>
            </w:pPr>
            <w:r w:rsidRPr="00086AF8">
              <w:rPr>
                <w:rFonts w:asciiTheme="majorBidi" w:hAnsiTheme="majorBidi" w:cstheme="majorBidi"/>
                <w:sz w:val="28"/>
                <w:szCs w:val="28"/>
              </w:rPr>
              <w:t>The student will</w:t>
            </w:r>
            <w:r>
              <w:rPr>
                <w:rFonts w:asciiTheme="majorBidi" w:hAnsiTheme="majorBidi" w:cstheme="majorBidi"/>
                <w:sz w:val="28"/>
                <w:szCs w:val="28"/>
              </w:rPr>
              <w:t xml:space="preserve"> understand</w:t>
            </w:r>
            <w:r w:rsidRPr="00086AF8">
              <w:rPr>
                <w:rFonts w:asciiTheme="majorBidi" w:hAnsiTheme="majorBidi" w:cstheme="majorBidi"/>
                <w:sz w:val="28"/>
                <w:szCs w:val="28"/>
              </w:rPr>
              <w:t>:</w:t>
            </w:r>
          </w:p>
          <w:p w14:paraId="3B5A1B6A" w14:textId="77777777" w:rsidR="00CC51EF" w:rsidRPr="00086AF8" w:rsidRDefault="00CC51EF" w:rsidP="001D4070">
            <w:pPr>
              <w:rPr>
                <w:rFonts w:asciiTheme="majorBidi" w:hAnsiTheme="majorBidi" w:cstheme="majorBidi"/>
                <w:sz w:val="28"/>
                <w:szCs w:val="28"/>
              </w:rPr>
            </w:pPr>
            <w:r>
              <w:rPr>
                <w:rFonts w:asciiTheme="majorBidi" w:hAnsiTheme="majorBidi" w:cstheme="majorBidi"/>
                <w:sz w:val="28"/>
                <w:szCs w:val="28"/>
              </w:rPr>
              <w:t>A</w:t>
            </w:r>
            <w:r w:rsidRPr="00086AF8">
              <w:rPr>
                <w:rFonts w:asciiTheme="majorBidi" w:hAnsiTheme="majorBidi" w:cstheme="majorBidi"/>
                <w:sz w:val="28"/>
                <w:szCs w:val="28"/>
              </w:rPr>
              <w:t>1. What the database is, what the different types of databases are.</w:t>
            </w:r>
          </w:p>
          <w:p w14:paraId="0ADA80EF" w14:textId="77777777" w:rsidR="00CC51EF" w:rsidRPr="00086AF8" w:rsidRDefault="00CC51EF" w:rsidP="001D4070">
            <w:pPr>
              <w:spacing w:line="240" w:lineRule="auto"/>
              <w:rPr>
                <w:rFonts w:asciiTheme="majorBidi" w:hAnsiTheme="majorBidi" w:cstheme="majorBidi"/>
                <w:sz w:val="28"/>
                <w:szCs w:val="28"/>
              </w:rPr>
            </w:pPr>
            <w:r>
              <w:rPr>
                <w:rFonts w:asciiTheme="majorBidi" w:hAnsiTheme="majorBidi" w:cstheme="majorBidi"/>
                <w:sz w:val="28"/>
                <w:szCs w:val="28"/>
              </w:rPr>
              <w:t>A</w:t>
            </w:r>
            <w:r w:rsidRPr="00086AF8">
              <w:rPr>
                <w:rFonts w:asciiTheme="majorBidi" w:hAnsiTheme="majorBidi" w:cstheme="majorBidi"/>
                <w:sz w:val="28"/>
                <w:szCs w:val="28"/>
              </w:rPr>
              <w:t>2. The main functions of database management system.</w:t>
            </w:r>
          </w:p>
          <w:p w14:paraId="7B9118FA" w14:textId="77777777" w:rsidR="00CC51EF" w:rsidRPr="00086AF8" w:rsidRDefault="00CC51EF" w:rsidP="001D4070">
            <w:pPr>
              <w:spacing w:line="240" w:lineRule="auto"/>
              <w:rPr>
                <w:rFonts w:asciiTheme="majorBidi" w:hAnsiTheme="majorBidi" w:cstheme="majorBidi"/>
                <w:sz w:val="28"/>
                <w:szCs w:val="28"/>
              </w:rPr>
            </w:pPr>
            <w:r>
              <w:rPr>
                <w:rFonts w:asciiTheme="majorBidi" w:hAnsiTheme="majorBidi" w:cstheme="majorBidi"/>
                <w:sz w:val="28"/>
                <w:szCs w:val="28"/>
              </w:rPr>
              <w:t>A</w:t>
            </w:r>
            <w:r w:rsidRPr="00086AF8">
              <w:rPr>
                <w:rFonts w:asciiTheme="majorBidi" w:hAnsiTheme="majorBidi" w:cstheme="majorBidi"/>
                <w:sz w:val="28"/>
                <w:szCs w:val="28"/>
              </w:rPr>
              <w:t>3. How data models can be classified.</w:t>
            </w:r>
          </w:p>
          <w:p w14:paraId="08782BF4" w14:textId="77777777" w:rsidR="00CC51EF" w:rsidRPr="00086AF8" w:rsidRDefault="00CC51EF" w:rsidP="001D4070">
            <w:pPr>
              <w:spacing w:line="240" w:lineRule="auto"/>
              <w:rPr>
                <w:rFonts w:asciiTheme="majorBidi" w:hAnsiTheme="majorBidi" w:cstheme="majorBidi"/>
                <w:sz w:val="28"/>
                <w:szCs w:val="28"/>
              </w:rPr>
            </w:pPr>
            <w:r>
              <w:rPr>
                <w:rFonts w:asciiTheme="majorBidi" w:hAnsiTheme="majorBidi" w:cstheme="majorBidi"/>
                <w:sz w:val="28"/>
                <w:szCs w:val="28"/>
              </w:rPr>
              <w:t>A</w:t>
            </w:r>
            <w:r w:rsidRPr="00086AF8">
              <w:rPr>
                <w:rFonts w:asciiTheme="majorBidi" w:hAnsiTheme="majorBidi" w:cstheme="majorBidi"/>
                <w:sz w:val="28"/>
                <w:szCs w:val="28"/>
              </w:rPr>
              <w:t>4. The relational database model.</w:t>
            </w:r>
          </w:p>
          <w:p w14:paraId="053AF04F" w14:textId="77777777" w:rsidR="00CC51EF" w:rsidRPr="00086AF8" w:rsidRDefault="00CC51EF" w:rsidP="001D4070">
            <w:pPr>
              <w:spacing w:line="240" w:lineRule="auto"/>
              <w:rPr>
                <w:rFonts w:asciiTheme="majorBidi" w:hAnsiTheme="majorBidi" w:cstheme="majorBidi"/>
                <w:sz w:val="28"/>
                <w:szCs w:val="28"/>
              </w:rPr>
            </w:pPr>
            <w:r>
              <w:rPr>
                <w:rFonts w:asciiTheme="majorBidi" w:hAnsiTheme="majorBidi" w:cstheme="majorBidi"/>
                <w:sz w:val="28"/>
                <w:szCs w:val="28"/>
              </w:rPr>
              <w:t>A</w:t>
            </w:r>
            <w:r w:rsidRPr="00086AF8">
              <w:rPr>
                <w:rFonts w:asciiTheme="majorBidi" w:hAnsiTheme="majorBidi" w:cstheme="majorBidi"/>
                <w:sz w:val="28"/>
                <w:szCs w:val="28"/>
              </w:rPr>
              <w:t>5. How data redundancy is handled in the relational database model.</w:t>
            </w:r>
          </w:p>
          <w:p w14:paraId="4121B0CF" w14:textId="77777777" w:rsidR="00CC51EF" w:rsidRPr="00086AF8" w:rsidRDefault="00CC51EF" w:rsidP="001D4070">
            <w:pPr>
              <w:spacing w:line="240" w:lineRule="auto"/>
              <w:rPr>
                <w:rFonts w:asciiTheme="majorBidi" w:hAnsiTheme="majorBidi" w:cstheme="majorBidi"/>
                <w:sz w:val="28"/>
                <w:szCs w:val="28"/>
              </w:rPr>
            </w:pPr>
            <w:r>
              <w:rPr>
                <w:rFonts w:asciiTheme="majorBidi" w:hAnsiTheme="majorBidi" w:cstheme="majorBidi"/>
                <w:sz w:val="28"/>
                <w:szCs w:val="28"/>
              </w:rPr>
              <w:t>A</w:t>
            </w:r>
            <w:r w:rsidRPr="00086AF8">
              <w:rPr>
                <w:rFonts w:asciiTheme="majorBidi" w:hAnsiTheme="majorBidi" w:cstheme="majorBidi"/>
                <w:sz w:val="28"/>
                <w:szCs w:val="28"/>
              </w:rPr>
              <w:t>6. Design database model using ERD.</w:t>
            </w:r>
          </w:p>
          <w:p w14:paraId="4488D22F" w14:textId="77777777" w:rsidR="00CC51EF" w:rsidRDefault="00CC51EF" w:rsidP="001D4070">
            <w:pPr>
              <w:spacing w:line="240" w:lineRule="auto"/>
              <w:rPr>
                <w:rFonts w:asciiTheme="majorBidi" w:hAnsiTheme="majorBidi" w:cstheme="majorBidi"/>
                <w:sz w:val="28"/>
                <w:szCs w:val="28"/>
              </w:rPr>
            </w:pPr>
            <w:r>
              <w:rPr>
                <w:rFonts w:asciiTheme="majorBidi" w:hAnsiTheme="majorBidi" w:cstheme="majorBidi"/>
                <w:sz w:val="28"/>
                <w:szCs w:val="28"/>
              </w:rPr>
              <w:t>A</w:t>
            </w:r>
            <w:r w:rsidRPr="00086AF8">
              <w:rPr>
                <w:rFonts w:asciiTheme="majorBidi" w:hAnsiTheme="majorBidi" w:cstheme="majorBidi"/>
                <w:sz w:val="28"/>
                <w:szCs w:val="28"/>
              </w:rPr>
              <w:t>7. What is normalization?</w:t>
            </w:r>
          </w:p>
          <w:p w14:paraId="4FF43EDF" w14:textId="77777777" w:rsidR="00CC51EF" w:rsidRDefault="00CC51EF" w:rsidP="001D4070">
            <w:pPr>
              <w:rPr>
                <w:rFonts w:asciiTheme="majorBidi" w:hAnsiTheme="majorBidi" w:cstheme="majorBidi"/>
                <w:sz w:val="28"/>
                <w:szCs w:val="28"/>
              </w:rPr>
            </w:pPr>
            <w:r>
              <w:rPr>
                <w:rFonts w:asciiTheme="majorBidi" w:hAnsiTheme="majorBidi" w:cstheme="majorBidi"/>
                <w:sz w:val="28"/>
                <w:szCs w:val="28"/>
              </w:rPr>
              <w:t>A</w:t>
            </w:r>
            <w:r w:rsidRPr="0088365E">
              <w:rPr>
                <w:rFonts w:asciiTheme="majorBidi" w:hAnsiTheme="majorBidi" w:cstheme="majorBidi"/>
                <w:sz w:val="28"/>
                <w:szCs w:val="28"/>
              </w:rPr>
              <w:t>8.  Advanced Data Modeling</w:t>
            </w:r>
            <w:r>
              <w:rPr>
                <w:rFonts w:asciiTheme="majorBidi" w:hAnsiTheme="majorBidi" w:cstheme="majorBidi"/>
                <w:sz w:val="28"/>
                <w:szCs w:val="28"/>
              </w:rPr>
              <w:t>.</w:t>
            </w:r>
          </w:p>
          <w:p w14:paraId="681CDD22" w14:textId="77777777" w:rsidR="00CC51EF" w:rsidRPr="0088365E" w:rsidRDefault="00CC51EF" w:rsidP="001D4070">
            <w:pPr>
              <w:rPr>
                <w:rFonts w:asciiTheme="majorBidi" w:hAnsiTheme="majorBidi" w:cstheme="majorBidi"/>
                <w:sz w:val="28"/>
                <w:szCs w:val="28"/>
              </w:rPr>
            </w:pPr>
            <w:r>
              <w:rPr>
                <w:rFonts w:asciiTheme="majorBidi" w:hAnsiTheme="majorBidi" w:cstheme="majorBidi"/>
                <w:sz w:val="28"/>
                <w:szCs w:val="28"/>
              </w:rPr>
              <w:t>A9. Database Design.</w:t>
            </w:r>
          </w:p>
          <w:p w14:paraId="365C3F50" w14:textId="77777777" w:rsidR="00CC51EF" w:rsidRDefault="00CC51EF" w:rsidP="001D4070">
            <w:pPr>
              <w:spacing w:line="240" w:lineRule="auto"/>
              <w:rPr>
                <w:rFonts w:asciiTheme="majorBidi" w:hAnsiTheme="majorBidi" w:cstheme="majorBidi"/>
                <w:sz w:val="28"/>
                <w:szCs w:val="28"/>
              </w:rPr>
            </w:pPr>
            <w:r>
              <w:rPr>
                <w:rFonts w:asciiTheme="majorBidi" w:hAnsiTheme="majorBidi" w:cstheme="majorBidi"/>
                <w:sz w:val="28"/>
                <w:szCs w:val="28"/>
              </w:rPr>
              <w:t>A10</w:t>
            </w:r>
            <w:r w:rsidRPr="00086AF8">
              <w:rPr>
                <w:rFonts w:asciiTheme="majorBidi" w:hAnsiTheme="majorBidi" w:cstheme="majorBidi"/>
                <w:sz w:val="28"/>
                <w:szCs w:val="28"/>
              </w:rPr>
              <w:t>. What is the distributed database system?</w:t>
            </w:r>
          </w:p>
          <w:p w14:paraId="0BF5B15D" w14:textId="77777777" w:rsidR="00CC51EF" w:rsidRPr="00C16A86" w:rsidRDefault="00CC51EF" w:rsidP="001D4070">
            <w:pPr>
              <w:spacing w:before="240"/>
              <w:rPr>
                <w:rFonts w:ascii="Times New Roman" w:hAnsi="Times New Roman" w:cs="Times New Roman"/>
                <w:sz w:val="28"/>
                <w:szCs w:val="28"/>
                <w:u w:val="single"/>
              </w:rPr>
            </w:pPr>
            <w:r w:rsidRPr="005927D0">
              <w:rPr>
                <w:rFonts w:ascii="Times New Roman" w:hAnsi="Times New Roman" w:cs="Times New Roman"/>
                <w:color w:val="221F1F"/>
                <w:sz w:val="28"/>
                <w:szCs w:val="28"/>
              </w:rPr>
              <w:t>B.</w:t>
            </w:r>
            <w:r w:rsidRPr="005927D0">
              <w:rPr>
                <w:rFonts w:ascii="Times New Roman" w:hAnsi="Times New Roman" w:cs="Times New Roman"/>
                <w:color w:val="221F1F"/>
                <w:spacing w:val="68"/>
                <w:sz w:val="28"/>
                <w:szCs w:val="28"/>
              </w:rPr>
              <w:t xml:space="preserve"> </w:t>
            </w:r>
            <w:r w:rsidRPr="005927D0">
              <w:rPr>
                <w:rFonts w:ascii="Times New Roman" w:hAnsi="Times New Roman" w:cs="Times New Roman"/>
                <w:color w:val="221F1F"/>
                <w:spacing w:val="1"/>
                <w:sz w:val="28"/>
                <w:szCs w:val="28"/>
              </w:rPr>
              <w:t>Th</w:t>
            </w:r>
            <w:r w:rsidRPr="005927D0">
              <w:rPr>
                <w:rFonts w:ascii="Times New Roman" w:hAnsi="Times New Roman" w:cs="Times New Roman"/>
                <w:color w:val="221F1F"/>
                <w:sz w:val="28"/>
                <w:szCs w:val="28"/>
              </w:rPr>
              <w:t xml:space="preserve">e </w:t>
            </w:r>
            <w:r w:rsidRPr="005927D0">
              <w:rPr>
                <w:rFonts w:ascii="Times New Roman" w:hAnsi="Times New Roman" w:cs="Times New Roman"/>
                <w:color w:val="221F1F"/>
                <w:spacing w:val="-2"/>
                <w:sz w:val="28"/>
                <w:szCs w:val="28"/>
              </w:rPr>
              <w:t>s</w:t>
            </w:r>
            <w:r w:rsidRPr="005927D0">
              <w:rPr>
                <w:rFonts w:ascii="Times New Roman" w:hAnsi="Times New Roman" w:cs="Times New Roman"/>
                <w:color w:val="221F1F"/>
                <w:spacing w:val="-1"/>
                <w:sz w:val="28"/>
                <w:szCs w:val="28"/>
              </w:rPr>
              <w:t>k</w:t>
            </w:r>
            <w:r w:rsidRPr="005927D0">
              <w:rPr>
                <w:rFonts w:ascii="Times New Roman" w:hAnsi="Times New Roman" w:cs="Times New Roman"/>
                <w:color w:val="221F1F"/>
                <w:spacing w:val="1"/>
                <w:sz w:val="28"/>
                <w:szCs w:val="28"/>
              </w:rPr>
              <w:t>i</w:t>
            </w:r>
            <w:r w:rsidRPr="005927D0">
              <w:rPr>
                <w:rFonts w:ascii="Times New Roman" w:hAnsi="Times New Roman" w:cs="Times New Roman"/>
                <w:color w:val="221F1F"/>
                <w:spacing w:val="-1"/>
                <w:sz w:val="28"/>
                <w:szCs w:val="28"/>
              </w:rPr>
              <w:t>l</w:t>
            </w:r>
            <w:r w:rsidRPr="005927D0">
              <w:rPr>
                <w:rFonts w:ascii="Times New Roman" w:hAnsi="Times New Roman" w:cs="Times New Roman"/>
                <w:color w:val="221F1F"/>
                <w:spacing w:val="1"/>
                <w:sz w:val="28"/>
                <w:szCs w:val="28"/>
              </w:rPr>
              <w:t>l</w:t>
            </w:r>
            <w:r w:rsidRPr="005927D0">
              <w:rPr>
                <w:rFonts w:ascii="Times New Roman" w:hAnsi="Times New Roman" w:cs="Times New Roman"/>
                <w:color w:val="221F1F"/>
                <w:sz w:val="28"/>
                <w:szCs w:val="28"/>
              </w:rPr>
              <w:t>s</w:t>
            </w:r>
            <w:r w:rsidRPr="005927D0">
              <w:rPr>
                <w:rFonts w:ascii="Times New Roman" w:hAnsi="Times New Roman" w:cs="Times New Roman"/>
                <w:color w:val="221F1F"/>
                <w:spacing w:val="-2"/>
                <w:sz w:val="28"/>
                <w:szCs w:val="28"/>
              </w:rPr>
              <w:t xml:space="preserve"> </w:t>
            </w:r>
            <w:r w:rsidRPr="005927D0">
              <w:rPr>
                <w:rFonts w:ascii="Times New Roman" w:hAnsi="Times New Roman" w:cs="Times New Roman"/>
                <w:color w:val="221F1F"/>
                <w:spacing w:val="-1"/>
                <w:sz w:val="28"/>
                <w:szCs w:val="28"/>
              </w:rPr>
              <w:t>g</w:t>
            </w:r>
            <w:r w:rsidRPr="005927D0">
              <w:rPr>
                <w:rFonts w:ascii="Times New Roman" w:hAnsi="Times New Roman" w:cs="Times New Roman"/>
                <w:color w:val="221F1F"/>
                <w:spacing w:val="1"/>
                <w:sz w:val="28"/>
                <w:szCs w:val="28"/>
              </w:rPr>
              <w:t>o</w:t>
            </w:r>
            <w:r w:rsidRPr="005927D0">
              <w:rPr>
                <w:rFonts w:ascii="Times New Roman" w:hAnsi="Times New Roman" w:cs="Times New Roman"/>
                <w:color w:val="221F1F"/>
                <w:sz w:val="28"/>
                <w:szCs w:val="28"/>
              </w:rPr>
              <w:t>a</w:t>
            </w:r>
            <w:r w:rsidRPr="005927D0">
              <w:rPr>
                <w:rFonts w:ascii="Times New Roman" w:hAnsi="Times New Roman" w:cs="Times New Roman"/>
                <w:color w:val="221F1F"/>
                <w:spacing w:val="-1"/>
                <w:sz w:val="28"/>
                <w:szCs w:val="28"/>
              </w:rPr>
              <w:t>l</w:t>
            </w:r>
            <w:r w:rsidRPr="005927D0">
              <w:rPr>
                <w:rFonts w:ascii="Times New Roman" w:hAnsi="Times New Roman" w:cs="Times New Roman"/>
                <w:color w:val="221F1F"/>
                <w:sz w:val="28"/>
                <w:szCs w:val="28"/>
              </w:rPr>
              <w:t>s</w:t>
            </w:r>
            <w:r w:rsidRPr="005927D0">
              <w:rPr>
                <w:rFonts w:ascii="Times New Roman" w:hAnsi="Times New Roman" w:cs="Times New Roman"/>
                <w:color w:val="221F1F"/>
                <w:spacing w:val="-2"/>
                <w:sz w:val="28"/>
                <w:szCs w:val="28"/>
              </w:rPr>
              <w:t xml:space="preserve"> </w:t>
            </w:r>
            <w:r w:rsidRPr="005927D0">
              <w:rPr>
                <w:rFonts w:ascii="Times New Roman" w:hAnsi="Times New Roman" w:cs="Times New Roman"/>
                <w:color w:val="221F1F"/>
                <w:spacing w:val="1"/>
                <w:sz w:val="28"/>
                <w:szCs w:val="28"/>
              </w:rPr>
              <w:t>sp</w:t>
            </w:r>
            <w:r w:rsidRPr="005927D0">
              <w:rPr>
                <w:rFonts w:ascii="Times New Roman" w:hAnsi="Times New Roman" w:cs="Times New Roman"/>
                <w:color w:val="221F1F"/>
                <w:spacing w:val="-2"/>
                <w:sz w:val="28"/>
                <w:szCs w:val="28"/>
              </w:rPr>
              <w:t>e</w:t>
            </w:r>
            <w:r w:rsidRPr="005927D0">
              <w:rPr>
                <w:rFonts w:ascii="Times New Roman" w:hAnsi="Times New Roman" w:cs="Times New Roman"/>
                <w:color w:val="221F1F"/>
                <w:sz w:val="28"/>
                <w:szCs w:val="28"/>
              </w:rPr>
              <w:t>c</w:t>
            </w:r>
            <w:r w:rsidRPr="005927D0">
              <w:rPr>
                <w:rFonts w:ascii="Times New Roman" w:hAnsi="Times New Roman" w:cs="Times New Roman"/>
                <w:color w:val="221F1F"/>
                <w:spacing w:val="1"/>
                <w:sz w:val="28"/>
                <w:szCs w:val="28"/>
              </w:rPr>
              <w:t>i</w:t>
            </w:r>
            <w:r w:rsidRPr="005927D0">
              <w:rPr>
                <w:rFonts w:ascii="Times New Roman" w:hAnsi="Times New Roman" w:cs="Times New Roman"/>
                <w:color w:val="221F1F"/>
                <w:spacing w:val="-2"/>
                <w:sz w:val="28"/>
                <w:szCs w:val="28"/>
              </w:rPr>
              <w:t>a</w:t>
            </w:r>
            <w:r w:rsidRPr="005927D0">
              <w:rPr>
                <w:rFonts w:ascii="Times New Roman" w:hAnsi="Times New Roman" w:cs="Times New Roman"/>
                <w:color w:val="221F1F"/>
                <w:sz w:val="28"/>
                <w:szCs w:val="28"/>
              </w:rPr>
              <w:t>l</w:t>
            </w:r>
            <w:r w:rsidRPr="005927D0">
              <w:rPr>
                <w:rFonts w:ascii="Times New Roman" w:hAnsi="Times New Roman" w:cs="Times New Roman"/>
                <w:color w:val="221F1F"/>
                <w:spacing w:val="1"/>
                <w:sz w:val="28"/>
                <w:szCs w:val="28"/>
              </w:rPr>
              <w:t xml:space="preserve"> </w:t>
            </w:r>
            <w:r w:rsidRPr="005927D0">
              <w:rPr>
                <w:rFonts w:ascii="Times New Roman" w:hAnsi="Times New Roman" w:cs="Times New Roman"/>
                <w:color w:val="221F1F"/>
                <w:spacing w:val="-2"/>
                <w:sz w:val="28"/>
                <w:szCs w:val="28"/>
              </w:rPr>
              <w:t>t</w:t>
            </w:r>
            <w:r w:rsidRPr="005927D0">
              <w:rPr>
                <w:rFonts w:ascii="Times New Roman" w:hAnsi="Times New Roman" w:cs="Times New Roman"/>
                <w:color w:val="221F1F"/>
                <w:sz w:val="28"/>
                <w:szCs w:val="28"/>
              </w:rPr>
              <w:t>o</w:t>
            </w:r>
            <w:r w:rsidRPr="005927D0">
              <w:rPr>
                <w:rFonts w:ascii="Times New Roman" w:hAnsi="Times New Roman" w:cs="Times New Roman"/>
                <w:color w:val="221F1F"/>
                <w:spacing w:val="-2"/>
                <w:sz w:val="28"/>
                <w:szCs w:val="28"/>
              </w:rPr>
              <w:t xml:space="preserve"> </w:t>
            </w:r>
            <w:r w:rsidRPr="005927D0">
              <w:rPr>
                <w:rFonts w:ascii="Times New Roman" w:hAnsi="Times New Roman" w:cs="Times New Roman"/>
                <w:color w:val="221F1F"/>
                <w:spacing w:val="1"/>
                <w:sz w:val="28"/>
                <w:szCs w:val="28"/>
              </w:rPr>
              <w:t>th</w:t>
            </w:r>
            <w:r w:rsidRPr="005927D0">
              <w:rPr>
                <w:rFonts w:ascii="Times New Roman" w:hAnsi="Times New Roman" w:cs="Times New Roman"/>
                <w:color w:val="221F1F"/>
                <w:sz w:val="28"/>
                <w:szCs w:val="28"/>
              </w:rPr>
              <w:t xml:space="preserve">e </w:t>
            </w:r>
            <w:r w:rsidRPr="005927D0">
              <w:rPr>
                <w:rFonts w:ascii="Times New Roman" w:hAnsi="Times New Roman" w:cs="Times New Roman"/>
                <w:color w:val="221F1F"/>
                <w:spacing w:val="-3"/>
                <w:sz w:val="28"/>
                <w:szCs w:val="28"/>
              </w:rPr>
              <w:t>c</w:t>
            </w:r>
            <w:r w:rsidRPr="005927D0">
              <w:rPr>
                <w:rFonts w:ascii="Times New Roman" w:hAnsi="Times New Roman" w:cs="Times New Roman"/>
                <w:color w:val="221F1F"/>
                <w:spacing w:val="-1"/>
                <w:sz w:val="28"/>
                <w:szCs w:val="28"/>
              </w:rPr>
              <w:t>o</w:t>
            </w:r>
            <w:r w:rsidRPr="005927D0">
              <w:rPr>
                <w:rFonts w:ascii="Times New Roman" w:hAnsi="Times New Roman" w:cs="Times New Roman"/>
                <w:color w:val="221F1F"/>
                <w:spacing w:val="1"/>
                <w:sz w:val="28"/>
                <w:szCs w:val="28"/>
              </w:rPr>
              <w:t>u</w:t>
            </w:r>
            <w:r w:rsidRPr="005927D0">
              <w:rPr>
                <w:rFonts w:ascii="Times New Roman" w:hAnsi="Times New Roman" w:cs="Times New Roman"/>
                <w:color w:val="221F1F"/>
                <w:spacing w:val="-2"/>
                <w:sz w:val="28"/>
                <w:szCs w:val="28"/>
              </w:rPr>
              <w:t>r</w:t>
            </w:r>
            <w:r w:rsidRPr="005927D0">
              <w:rPr>
                <w:rFonts w:ascii="Times New Roman" w:hAnsi="Times New Roman" w:cs="Times New Roman"/>
                <w:color w:val="221F1F"/>
                <w:spacing w:val="1"/>
                <w:sz w:val="28"/>
                <w:szCs w:val="28"/>
              </w:rPr>
              <w:t>s</w:t>
            </w:r>
            <w:r w:rsidRPr="005927D0">
              <w:rPr>
                <w:rFonts w:ascii="Times New Roman" w:hAnsi="Times New Roman" w:cs="Times New Roman"/>
                <w:color w:val="221F1F"/>
                <w:spacing w:val="6"/>
                <w:sz w:val="28"/>
                <w:szCs w:val="28"/>
              </w:rPr>
              <w:t>e</w:t>
            </w:r>
            <w:r w:rsidRPr="00C16A86">
              <w:rPr>
                <w:rFonts w:ascii="Times New Roman" w:hAnsi="Times New Roman" w:cs="Times New Roman"/>
                <w:color w:val="221F1F"/>
                <w:sz w:val="28"/>
                <w:szCs w:val="28"/>
                <w:u w:val="single"/>
              </w:rPr>
              <w:t>.</w:t>
            </w:r>
          </w:p>
          <w:p w14:paraId="6BA1F355" w14:textId="77777777" w:rsidR="00CC51EF" w:rsidRPr="008D21C9" w:rsidRDefault="00CC51EF" w:rsidP="001D4070">
            <w:pPr>
              <w:spacing w:before="240"/>
              <w:rPr>
                <w:rFonts w:ascii="Times New Roman" w:hAnsi="Times New Roman" w:cs="Times New Roman"/>
                <w:sz w:val="28"/>
                <w:szCs w:val="28"/>
              </w:rPr>
            </w:pPr>
            <w:r w:rsidRPr="008D21C9">
              <w:rPr>
                <w:rFonts w:ascii="Times New Roman" w:hAnsi="Times New Roman" w:cs="Times New Roman"/>
                <w:sz w:val="28"/>
                <w:szCs w:val="28"/>
              </w:rPr>
              <w:t xml:space="preserve">     B1. </w:t>
            </w:r>
            <w:r w:rsidRPr="008D21C9">
              <w:rPr>
                <w:rFonts w:ascii="Times New Roman" w:eastAsia="Times New Roman" w:hAnsi="Times New Roman" w:cs="Times New Roman"/>
                <w:color w:val="231F20"/>
                <w:sz w:val="28"/>
                <w:szCs w:val="28"/>
              </w:rPr>
              <w:t xml:space="preserve">Realizing the </w:t>
            </w:r>
            <w:r>
              <w:rPr>
                <w:rFonts w:ascii="Times New Roman" w:eastAsia="Times New Roman" w:hAnsi="Times New Roman" w:cs="Times New Roman"/>
                <w:color w:val="231F20"/>
                <w:sz w:val="28"/>
                <w:szCs w:val="28"/>
              </w:rPr>
              <w:t>Database important</w:t>
            </w:r>
            <w:r w:rsidRPr="008D21C9">
              <w:rPr>
                <w:rFonts w:ascii="Times New Roman" w:eastAsia="Times New Roman" w:hAnsi="Times New Roman" w:cs="Times New Roman"/>
                <w:color w:val="231F20"/>
                <w:sz w:val="28"/>
                <w:szCs w:val="28"/>
              </w:rPr>
              <w:t>.</w:t>
            </w:r>
          </w:p>
          <w:p w14:paraId="3F00E6B6" w14:textId="77777777" w:rsidR="00CC51EF" w:rsidRDefault="00CC51EF" w:rsidP="001D4070">
            <w:pPr>
              <w:spacing w:before="240"/>
              <w:rPr>
                <w:rFonts w:ascii="Times New Roman" w:eastAsia="Times New Roman" w:hAnsi="Times New Roman" w:cs="Times New Roman"/>
                <w:color w:val="231F20"/>
                <w:sz w:val="28"/>
                <w:szCs w:val="28"/>
              </w:rPr>
            </w:pPr>
            <w:r w:rsidRPr="008D21C9">
              <w:rPr>
                <w:rFonts w:ascii="Times New Roman" w:hAnsi="Times New Roman" w:cs="Times New Roman"/>
                <w:sz w:val="28"/>
                <w:szCs w:val="28"/>
              </w:rPr>
              <w:t xml:space="preserve">     B2. </w:t>
            </w:r>
            <w:r w:rsidRPr="008D21C9">
              <w:rPr>
                <w:rFonts w:ascii="Times New Roman" w:eastAsia="Times New Roman" w:hAnsi="Times New Roman" w:cs="Times New Roman"/>
                <w:color w:val="231F20"/>
                <w:sz w:val="28"/>
                <w:szCs w:val="28"/>
              </w:rPr>
              <w:t>Desig</w:t>
            </w:r>
            <w:r>
              <w:rPr>
                <w:rFonts w:ascii="Times New Roman" w:eastAsia="Times New Roman" w:hAnsi="Times New Roman" w:cs="Times New Roman"/>
                <w:color w:val="231F20"/>
                <w:sz w:val="28"/>
                <w:szCs w:val="28"/>
              </w:rPr>
              <w:t>ning and modeling some database applications</w:t>
            </w:r>
            <w:r w:rsidRPr="008D21C9">
              <w:rPr>
                <w:rFonts w:ascii="Times New Roman" w:eastAsia="Times New Roman" w:hAnsi="Times New Roman" w:cs="Times New Roman"/>
                <w:color w:val="231F20"/>
                <w:sz w:val="28"/>
                <w:szCs w:val="28"/>
              </w:rPr>
              <w:t>.</w:t>
            </w:r>
          </w:p>
          <w:p w14:paraId="209F9E13" w14:textId="77777777" w:rsidR="00CC51EF" w:rsidRDefault="00CC51EF" w:rsidP="001D4070">
            <w:pPr>
              <w:spacing w:before="240"/>
              <w:rPr>
                <w:rFonts w:asciiTheme="majorBidi" w:eastAsia="Times New Roman" w:hAnsiTheme="majorBidi" w:cstheme="majorBidi"/>
                <w:color w:val="231F20"/>
                <w:sz w:val="28"/>
                <w:szCs w:val="28"/>
              </w:rPr>
            </w:pPr>
            <w:r>
              <w:rPr>
                <w:rFonts w:asciiTheme="majorBidi" w:eastAsia="Times New Roman" w:hAnsiTheme="majorBidi" w:cstheme="majorBidi"/>
                <w:color w:val="231F20"/>
                <w:sz w:val="28"/>
                <w:szCs w:val="28"/>
              </w:rPr>
              <w:t xml:space="preserve">     </w:t>
            </w:r>
            <w:r w:rsidRPr="007B5155">
              <w:rPr>
                <w:rFonts w:asciiTheme="majorBidi" w:eastAsia="Times New Roman" w:hAnsiTheme="majorBidi" w:cstheme="majorBidi"/>
                <w:color w:val="231F20"/>
                <w:sz w:val="28"/>
                <w:szCs w:val="28"/>
              </w:rPr>
              <w:t xml:space="preserve"> </w:t>
            </w:r>
          </w:p>
          <w:p w14:paraId="267FFD18" w14:textId="77777777" w:rsidR="00CC51EF" w:rsidRDefault="00CC51EF" w:rsidP="001D4070">
            <w:pPr>
              <w:spacing w:before="240"/>
              <w:rPr>
                <w:rFonts w:asciiTheme="majorBidi" w:eastAsia="Times New Roman" w:hAnsiTheme="majorBidi" w:cstheme="majorBidi"/>
                <w:color w:val="231F20"/>
                <w:sz w:val="28"/>
                <w:szCs w:val="28"/>
              </w:rPr>
            </w:pPr>
            <w:r w:rsidRPr="007B5155">
              <w:rPr>
                <w:rFonts w:asciiTheme="majorBidi" w:eastAsia="Times New Roman" w:hAnsiTheme="majorBidi" w:cstheme="majorBidi"/>
                <w:color w:val="231F20"/>
                <w:sz w:val="28"/>
                <w:szCs w:val="28"/>
              </w:rPr>
              <w:t>Teaching and Learning Methods</w:t>
            </w:r>
          </w:p>
          <w:p w14:paraId="171D526B" w14:textId="77777777" w:rsidR="00CC51EF" w:rsidRPr="007B5155" w:rsidRDefault="00CC51EF" w:rsidP="009A7ED0">
            <w:pPr>
              <w:pStyle w:val="ListParagraph"/>
              <w:numPr>
                <w:ilvl w:val="0"/>
                <w:numId w:val="55"/>
              </w:numPr>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Lectures</w:t>
            </w:r>
          </w:p>
          <w:p w14:paraId="5AEF9E66" w14:textId="77777777" w:rsidR="00CC51EF" w:rsidRPr="007B5155" w:rsidRDefault="00CC51EF" w:rsidP="009A7ED0">
            <w:pPr>
              <w:pStyle w:val="ListParagraph"/>
              <w:numPr>
                <w:ilvl w:val="0"/>
                <w:numId w:val="55"/>
              </w:numPr>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Homework</w:t>
            </w:r>
          </w:p>
          <w:p w14:paraId="359C8C7E" w14:textId="77777777" w:rsidR="00CC51EF" w:rsidRPr="007B5155" w:rsidRDefault="00CC51EF" w:rsidP="009A7ED0">
            <w:pPr>
              <w:pStyle w:val="ListParagraph"/>
              <w:numPr>
                <w:ilvl w:val="0"/>
                <w:numId w:val="55"/>
              </w:numPr>
              <w:autoSpaceDE w:val="0"/>
              <w:autoSpaceDN w:val="0"/>
              <w:adjustRightInd w:val="0"/>
              <w:spacing w:line="240" w:lineRule="auto"/>
              <w:rPr>
                <w:rFonts w:asciiTheme="majorBidi" w:hAnsiTheme="majorBidi" w:cstheme="majorBidi"/>
                <w:sz w:val="28"/>
                <w:szCs w:val="28"/>
              </w:rPr>
            </w:pPr>
            <w:r w:rsidRPr="007B5155">
              <w:rPr>
                <w:rFonts w:asciiTheme="majorBidi" w:hAnsiTheme="majorBidi" w:cstheme="majorBidi"/>
                <w:sz w:val="28"/>
                <w:szCs w:val="28"/>
              </w:rPr>
              <w:lastRenderedPageBreak/>
              <w:t>Lab. Experiments.</w:t>
            </w:r>
          </w:p>
          <w:p w14:paraId="51C684A8" w14:textId="77777777" w:rsidR="00CC51EF" w:rsidRPr="007B5155" w:rsidRDefault="00CC51EF" w:rsidP="009A7ED0">
            <w:pPr>
              <w:pStyle w:val="ListParagraph"/>
              <w:numPr>
                <w:ilvl w:val="0"/>
                <w:numId w:val="55"/>
              </w:numPr>
              <w:autoSpaceDE w:val="0"/>
              <w:autoSpaceDN w:val="0"/>
              <w:adjustRightInd w:val="0"/>
              <w:spacing w:after="0" w:line="240" w:lineRule="auto"/>
              <w:rPr>
                <w:rFonts w:asciiTheme="majorBidi" w:eastAsia="Times New Roman" w:hAnsiTheme="majorBidi" w:cstheme="majorBidi"/>
                <w:color w:val="000000"/>
                <w:sz w:val="28"/>
                <w:szCs w:val="28"/>
                <w:lang w:bidi="ar-IQ"/>
              </w:rPr>
            </w:pPr>
            <w:r w:rsidRPr="007B5155">
              <w:rPr>
                <w:rFonts w:asciiTheme="majorBidi" w:hAnsiTheme="majorBidi" w:cstheme="majorBidi"/>
                <w:sz w:val="28"/>
                <w:szCs w:val="28"/>
              </w:rPr>
              <w:t>Discussions.</w:t>
            </w:r>
          </w:p>
          <w:p w14:paraId="47DBF46D" w14:textId="77777777" w:rsidR="00CC51EF" w:rsidRDefault="00CC51EF" w:rsidP="001D4070">
            <w:pPr>
              <w:spacing w:before="240"/>
              <w:rPr>
                <w:rFonts w:asciiTheme="majorBidi" w:eastAsia="Times New Roman" w:hAnsiTheme="majorBidi" w:cstheme="majorBidi"/>
                <w:color w:val="231F20"/>
                <w:sz w:val="28"/>
                <w:szCs w:val="28"/>
              </w:rPr>
            </w:pPr>
            <w:r w:rsidRPr="007B5155">
              <w:rPr>
                <w:rFonts w:asciiTheme="majorBidi" w:eastAsia="Times New Roman" w:hAnsiTheme="majorBidi" w:cstheme="majorBidi"/>
                <w:color w:val="231F20"/>
                <w:sz w:val="28"/>
                <w:szCs w:val="28"/>
              </w:rPr>
              <w:t xml:space="preserve">      Assessment methods  </w:t>
            </w:r>
          </w:p>
          <w:p w14:paraId="5C3CD9CE" w14:textId="77777777" w:rsidR="00CC51EF" w:rsidRPr="007B5155" w:rsidRDefault="00CC51EF" w:rsidP="001D4070">
            <w:pPr>
              <w:autoSpaceDE w:val="0"/>
              <w:autoSpaceDN w:val="0"/>
              <w:adjustRightInd w:val="0"/>
              <w:spacing w:after="0" w:line="240" w:lineRule="auto"/>
              <w:ind w:left="360"/>
              <w:rPr>
                <w:rFonts w:asciiTheme="majorBidi" w:eastAsia="Times New Roman" w:hAnsiTheme="majorBidi" w:cstheme="majorBidi"/>
                <w:color w:val="000000"/>
                <w:sz w:val="28"/>
                <w:szCs w:val="28"/>
                <w:lang w:bidi="ar-IQ"/>
              </w:rPr>
            </w:pPr>
            <w:r>
              <w:rPr>
                <w:rFonts w:asciiTheme="majorBidi" w:eastAsia="Times New Roman" w:hAnsiTheme="majorBidi" w:cstheme="majorBidi"/>
                <w:color w:val="000000"/>
                <w:sz w:val="28"/>
                <w:szCs w:val="28"/>
                <w:lang w:bidi="ar-IQ"/>
              </w:rPr>
              <w:t xml:space="preserve">1. </w:t>
            </w:r>
            <w:r w:rsidRPr="007B5155">
              <w:rPr>
                <w:rFonts w:asciiTheme="majorBidi" w:eastAsia="Times New Roman" w:hAnsiTheme="majorBidi" w:cstheme="majorBidi"/>
                <w:color w:val="000000"/>
                <w:sz w:val="28"/>
                <w:szCs w:val="28"/>
                <w:lang w:bidi="ar-IQ"/>
              </w:rPr>
              <w:t xml:space="preserve"> Lab</w:t>
            </w:r>
          </w:p>
          <w:p w14:paraId="257C965E" w14:textId="77777777" w:rsidR="00CC51EF" w:rsidRPr="007B5155" w:rsidRDefault="00CC51EF" w:rsidP="001D4070">
            <w:pPr>
              <w:autoSpaceDE w:val="0"/>
              <w:autoSpaceDN w:val="0"/>
              <w:adjustRightInd w:val="0"/>
              <w:spacing w:after="0" w:line="240" w:lineRule="auto"/>
              <w:ind w:left="360"/>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2. Quizzes and exams</w:t>
            </w:r>
          </w:p>
          <w:p w14:paraId="37A16885" w14:textId="77777777" w:rsidR="00CC51EF" w:rsidRPr="007B5155" w:rsidRDefault="00CC51EF" w:rsidP="001D4070">
            <w:pPr>
              <w:autoSpaceDE w:val="0"/>
              <w:autoSpaceDN w:val="0"/>
              <w:adjustRightInd w:val="0"/>
              <w:spacing w:after="0" w:line="240" w:lineRule="auto"/>
              <w:ind w:left="360"/>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3. homework</w:t>
            </w:r>
          </w:p>
          <w:p w14:paraId="46337E06" w14:textId="77777777" w:rsidR="00CC51EF" w:rsidRPr="00AC38E3" w:rsidRDefault="00CC51EF" w:rsidP="001D4070">
            <w:pPr>
              <w:autoSpaceDE w:val="0"/>
              <w:autoSpaceDN w:val="0"/>
              <w:adjustRightInd w:val="0"/>
              <w:spacing w:after="0" w:line="240" w:lineRule="auto"/>
              <w:ind w:left="360"/>
              <w:rPr>
                <w:rFonts w:asciiTheme="majorBidi" w:eastAsia="Times New Roman" w:hAnsiTheme="majorBidi" w:cstheme="majorBidi"/>
                <w:color w:val="000000"/>
                <w:sz w:val="28"/>
                <w:szCs w:val="28"/>
                <w:lang w:bidi="ar-IQ"/>
              </w:rPr>
            </w:pPr>
            <w:r w:rsidRPr="007B5155">
              <w:rPr>
                <w:rFonts w:asciiTheme="majorBidi" w:eastAsia="Times New Roman" w:hAnsiTheme="majorBidi" w:cstheme="majorBidi"/>
                <w:color w:val="000000"/>
                <w:sz w:val="28"/>
                <w:szCs w:val="28"/>
                <w:lang w:bidi="ar-IQ"/>
              </w:rPr>
              <w:t>4. assignments</w:t>
            </w:r>
          </w:p>
          <w:p w14:paraId="40767F80" w14:textId="77777777" w:rsidR="00CC51EF" w:rsidRPr="00BA15A5" w:rsidRDefault="00CC51EF" w:rsidP="001D4070">
            <w:pPr>
              <w:spacing w:before="240"/>
              <w:rPr>
                <w:rFonts w:ascii="Times New Roman" w:hAnsi="Times New Roman" w:cs="Times New Roman"/>
                <w:sz w:val="28"/>
                <w:szCs w:val="28"/>
                <w:u w:val="single"/>
              </w:rPr>
            </w:pPr>
            <w:r w:rsidRPr="008D21C9">
              <w:rPr>
                <w:rFonts w:ascii="Times New Roman" w:hAnsi="Times New Roman" w:cs="Times New Roman"/>
                <w:sz w:val="28"/>
                <w:szCs w:val="28"/>
              </w:rPr>
              <w:t xml:space="preserve">     C</w:t>
            </w:r>
            <w:r w:rsidRPr="00BA15A5">
              <w:rPr>
                <w:rFonts w:ascii="Times New Roman" w:hAnsi="Times New Roman" w:cs="Times New Roman"/>
                <w:sz w:val="28"/>
                <w:szCs w:val="28"/>
                <w:u w:val="single"/>
              </w:rPr>
              <w:t xml:space="preserve">. </w:t>
            </w:r>
            <w:r w:rsidRPr="00BA15A5">
              <w:rPr>
                <w:rFonts w:ascii="Times New Roman" w:hAnsi="Times New Roman" w:cs="Times New Roman"/>
                <w:color w:val="221F1F"/>
                <w:spacing w:val="1"/>
                <w:sz w:val="28"/>
                <w:szCs w:val="28"/>
                <w:u w:val="single"/>
              </w:rPr>
              <w:t>A</w:t>
            </w:r>
            <w:r w:rsidRPr="00BA15A5">
              <w:rPr>
                <w:rFonts w:ascii="Times New Roman" w:hAnsi="Times New Roman" w:cs="Times New Roman"/>
                <w:color w:val="221F1F"/>
                <w:sz w:val="28"/>
                <w:szCs w:val="28"/>
                <w:u w:val="single"/>
              </w:rPr>
              <w:t>ffe</w:t>
            </w:r>
            <w:r w:rsidRPr="00BA15A5">
              <w:rPr>
                <w:rFonts w:ascii="Times New Roman" w:hAnsi="Times New Roman" w:cs="Times New Roman"/>
                <w:color w:val="221F1F"/>
                <w:spacing w:val="-2"/>
                <w:sz w:val="28"/>
                <w:szCs w:val="28"/>
                <w:u w:val="single"/>
              </w:rPr>
              <w:t>c</w:t>
            </w:r>
            <w:r w:rsidRPr="00BA15A5">
              <w:rPr>
                <w:rFonts w:ascii="Times New Roman" w:hAnsi="Times New Roman" w:cs="Times New Roman"/>
                <w:color w:val="221F1F"/>
                <w:spacing w:val="-1"/>
                <w:sz w:val="28"/>
                <w:szCs w:val="28"/>
                <w:u w:val="single"/>
              </w:rPr>
              <w:t>t</w:t>
            </w:r>
            <w:r w:rsidRPr="00BA15A5">
              <w:rPr>
                <w:rFonts w:ascii="Times New Roman" w:hAnsi="Times New Roman" w:cs="Times New Roman"/>
                <w:color w:val="221F1F"/>
                <w:spacing w:val="1"/>
                <w:sz w:val="28"/>
                <w:szCs w:val="28"/>
                <w:u w:val="single"/>
              </w:rPr>
              <w:t>i</w:t>
            </w:r>
            <w:r w:rsidRPr="00BA15A5">
              <w:rPr>
                <w:rFonts w:ascii="Times New Roman" w:hAnsi="Times New Roman" w:cs="Times New Roman"/>
                <w:color w:val="221F1F"/>
                <w:spacing w:val="-1"/>
                <w:sz w:val="28"/>
                <w:szCs w:val="28"/>
                <w:u w:val="single"/>
              </w:rPr>
              <w:t>v</w:t>
            </w:r>
            <w:r w:rsidRPr="00BA15A5">
              <w:rPr>
                <w:rFonts w:ascii="Times New Roman" w:hAnsi="Times New Roman" w:cs="Times New Roman"/>
                <w:color w:val="221F1F"/>
                <w:sz w:val="28"/>
                <w:szCs w:val="28"/>
                <w:u w:val="single"/>
              </w:rPr>
              <w:t>e a</w:t>
            </w:r>
            <w:r w:rsidRPr="00BA15A5">
              <w:rPr>
                <w:rFonts w:ascii="Times New Roman" w:hAnsi="Times New Roman" w:cs="Times New Roman"/>
                <w:color w:val="221F1F"/>
                <w:spacing w:val="-2"/>
                <w:sz w:val="28"/>
                <w:szCs w:val="28"/>
                <w:u w:val="single"/>
              </w:rPr>
              <w:t>n</w:t>
            </w:r>
            <w:r w:rsidRPr="00BA15A5">
              <w:rPr>
                <w:rFonts w:ascii="Times New Roman" w:hAnsi="Times New Roman" w:cs="Times New Roman"/>
                <w:color w:val="221F1F"/>
                <w:sz w:val="28"/>
                <w:szCs w:val="28"/>
                <w:u w:val="single"/>
              </w:rPr>
              <w:t>d</w:t>
            </w:r>
            <w:r w:rsidRPr="00BA15A5">
              <w:rPr>
                <w:rFonts w:ascii="Times New Roman" w:hAnsi="Times New Roman" w:cs="Times New Roman"/>
                <w:color w:val="221F1F"/>
                <w:spacing w:val="1"/>
                <w:sz w:val="28"/>
                <w:szCs w:val="28"/>
                <w:u w:val="single"/>
              </w:rPr>
              <w:t xml:space="preserve"> </w:t>
            </w:r>
            <w:r w:rsidRPr="00BA15A5">
              <w:rPr>
                <w:rFonts w:ascii="Times New Roman" w:hAnsi="Times New Roman" w:cs="Times New Roman"/>
                <w:color w:val="221F1F"/>
                <w:spacing w:val="-2"/>
                <w:sz w:val="28"/>
                <w:szCs w:val="28"/>
                <w:u w:val="single"/>
              </w:rPr>
              <w:t>v</w:t>
            </w:r>
            <w:r w:rsidRPr="00BA15A5">
              <w:rPr>
                <w:rFonts w:ascii="Times New Roman" w:hAnsi="Times New Roman" w:cs="Times New Roman"/>
                <w:color w:val="221F1F"/>
                <w:sz w:val="28"/>
                <w:szCs w:val="28"/>
                <w:u w:val="single"/>
              </w:rPr>
              <w:t>a</w:t>
            </w:r>
            <w:r w:rsidRPr="00BA15A5">
              <w:rPr>
                <w:rFonts w:ascii="Times New Roman" w:hAnsi="Times New Roman" w:cs="Times New Roman"/>
                <w:color w:val="221F1F"/>
                <w:spacing w:val="-1"/>
                <w:sz w:val="28"/>
                <w:szCs w:val="28"/>
                <w:u w:val="single"/>
              </w:rPr>
              <w:t>l</w:t>
            </w:r>
            <w:r w:rsidRPr="00BA15A5">
              <w:rPr>
                <w:rFonts w:ascii="Times New Roman" w:hAnsi="Times New Roman" w:cs="Times New Roman"/>
                <w:color w:val="221F1F"/>
                <w:spacing w:val="1"/>
                <w:sz w:val="28"/>
                <w:szCs w:val="28"/>
                <w:u w:val="single"/>
              </w:rPr>
              <w:t>u</w:t>
            </w:r>
            <w:r w:rsidRPr="00BA15A5">
              <w:rPr>
                <w:rFonts w:ascii="Times New Roman" w:hAnsi="Times New Roman" w:cs="Times New Roman"/>
                <w:color w:val="221F1F"/>
                <w:sz w:val="28"/>
                <w:szCs w:val="28"/>
                <w:u w:val="single"/>
              </w:rPr>
              <w:t>e</w:t>
            </w:r>
            <w:r w:rsidRPr="00BA15A5">
              <w:rPr>
                <w:rFonts w:ascii="Times New Roman" w:hAnsi="Times New Roman" w:cs="Times New Roman"/>
                <w:color w:val="221F1F"/>
                <w:spacing w:val="1"/>
                <w:sz w:val="28"/>
                <w:szCs w:val="28"/>
                <w:u w:val="single"/>
              </w:rPr>
              <w:t xml:space="preserve"> </w:t>
            </w:r>
            <w:r w:rsidRPr="00BA15A5">
              <w:rPr>
                <w:rFonts w:ascii="Times New Roman" w:hAnsi="Times New Roman" w:cs="Times New Roman"/>
                <w:color w:val="221F1F"/>
                <w:spacing w:val="-1"/>
                <w:sz w:val="28"/>
                <w:szCs w:val="28"/>
                <w:u w:val="single"/>
              </w:rPr>
              <w:t>g</w:t>
            </w:r>
            <w:r w:rsidRPr="00BA15A5">
              <w:rPr>
                <w:rFonts w:ascii="Times New Roman" w:hAnsi="Times New Roman" w:cs="Times New Roman"/>
                <w:color w:val="221F1F"/>
                <w:spacing w:val="1"/>
                <w:sz w:val="28"/>
                <w:szCs w:val="28"/>
                <w:u w:val="single"/>
              </w:rPr>
              <w:t>o</w:t>
            </w:r>
            <w:r w:rsidRPr="00BA15A5">
              <w:rPr>
                <w:rFonts w:ascii="Times New Roman" w:hAnsi="Times New Roman" w:cs="Times New Roman"/>
                <w:color w:val="221F1F"/>
                <w:spacing w:val="-2"/>
                <w:sz w:val="28"/>
                <w:szCs w:val="28"/>
                <w:u w:val="single"/>
              </w:rPr>
              <w:t>a</w:t>
            </w:r>
            <w:r w:rsidRPr="00BA15A5">
              <w:rPr>
                <w:rFonts w:ascii="Times New Roman" w:hAnsi="Times New Roman" w:cs="Times New Roman"/>
                <w:color w:val="221F1F"/>
                <w:spacing w:val="1"/>
                <w:sz w:val="28"/>
                <w:szCs w:val="28"/>
                <w:u w:val="single"/>
              </w:rPr>
              <w:t>l</w:t>
            </w:r>
            <w:r w:rsidRPr="00BA15A5">
              <w:rPr>
                <w:rFonts w:ascii="Times New Roman" w:hAnsi="Times New Roman" w:cs="Times New Roman"/>
                <w:color w:val="221F1F"/>
                <w:sz w:val="28"/>
                <w:szCs w:val="28"/>
                <w:u w:val="single"/>
              </w:rPr>
              <w:t>s</w:t>
            </w:r>
          </w:p>
          <w:p w14:paraId="1D062ABE" w14:textId="77777777" w:rsidR="00CC51EF" w:rsidRPr="008D21C9" w:rsidRDefault="00CC51EF" w:rsidP="001D4070">
            <w:pPr>
              <w:spacing w:before="240"/>
              <w:rPr>
                <w:rFonts w:ascii="Times New Roman" w:hAnsi="Times New Roman" w:cs="Times New Roman"/>
                <w:sz w:val="28"/>
                <w:szCs w:val="28"/>
              </w:rPr>
            </w:pPr>
            <w:r w:rsidRPr="008D21C9">
              <w:rPr>
                <w:rFonts w:ascii="Times New Roman" w:hAnsi="Times New Roman" w:cs="Times New Roman"/>
                <w:sz w:val="28"/>
                <w:szCs w:val="28"/>
              </w:rPr>
              <w:t xml:space="preserve">     C1. </w:t>
            </w:r>
            <w:r w:rsidRPr="008D21C9">
              <w:rPr>
                <w:rFonts w:ascii="Times New Roman" w:eastAsia="Times New Roman" w:hAnsi="Times New Roman" w:cs="Times New Roman"/>
                <w:color w:val="231F20"/>
                <w:sz w:val="28"/>
                <w:szCs w:val="28"/>
              </w:rPr>
              <w:t xml:space="preserve">Understanding the </w:t>
            </w:r>
            <w:r>
              <w:rPr>
                <w:rFonts w:ascii="Times New Roman" w:eastAsia="Times New Roman" w:hAnsi="Times New Roman" w:cs="Times New Roman"/>
                <w:color w:val="231F20"/>
                <w:sz w:val="28"/>
                <w:szCs w:val="28"/>
              </w:rPr>
              <w:t>database concepts</w:t>
            </w:r>
            <w:r w:rsidRPr="008D21C9">
              <w:rPr>
                <w:rFonts w:ascii="Times New Roman" w:eastAsia="Times New Roman" w:hAnsi="Times New Roman" w:cs="Times New Roman"/>
                <w:color w:val="231F20"/>
                <w:sz w:val="28"/>
                <w:szCs w:val="28"/>
              </w:rPr>
              <w:t>.</w:t>
            </w:r>
          </w:p>
          <w:p w14:paraId="10A27B51" w14:textId="77777777" w:rsidR="00CC51EF" w:rsidRPr="008D21C9" w:rsidRDefault="00CC51EF" w:rsidP="001D4070">
            <w:pPr>
              <w:spacing w:before="240"/>
              <w:rPr>
                <w:rFonts w:ascii="Times New Roman" w:eastAsia="Times New Roman" w:hAnsi="Times New Roman" w:cs="Times New Roman"/>
                <w:color w:val="231F20"/>
                <w:sz w:val="28"/>
                <w:szCs w:val="28"/>
              </w:rPr>
            </w:pPr>
            <w:r>
              <w:rPr>
                <w:rFonts w:ascii="Times New Roman" w:hAnsi="Times New Roman" w:cs="Times New Roman"/>
                <w:sz w:val="28"/>
                <w:szCs w:val="28"/>
              </w:rPr>
              <w:t xml:space="preserve">     C2</w:t>
            </w:r>
            <w:r w:rsidRPr="008D21C9">
              <w:rPr>
                <w:rFonts w:ascii="Times New Roman" w:hAnsi="Times New Roman" w:cs="Times New Roman"/>
                <w:sz w:val="28"/>
                <w:szCs w:val="28"/>
              </w:rPr>
              <w:t xml:space="preserve">. </w:t>
            </w:r>
            <w:r w:rsidRPr="008D21C9">
              <w:rPr>
                <w:rFonts w:ascii="Times New Roman" w:eastAsia="Times New Roman" w:hAnsi="Times New Roman" w:cs="Times New Roman"/>
                <w:color w:val="231F20"/>
                <w:sz w:val="28"/>
                <w:szCs w:val="28"/>
              </w:rPr>
              <w:t xml:space="preserve">Understanding </w:t>
            </w:r>
            <w:r>
              <w:rPr>
                <w:rFonts w:ascii="Times New Roman" w:eastAsia="Times New Roman" w:hAnsi="Times New Roman" w:cs="Times New Roman"/>
                <w:color w:val="231F20"/>
                <w:sz w:val="28"/>
                <w:szCs w:val="28"/>
              </w:rPr>
              <w:t>database instructions</w:t>
            </w:r>
            <w:r w:rsidRPr="008D21C9">
              <w:rPr>
                <w:rFonts w:ascii="Times New Roman" w:eastAsia="Times New Roman" w:hAnsi="Times New Roman" w:cs="Times New Roman"/>
                <w:color w:val="231F20"/>
                <w:sz w:val="28"/>
                <w:szCs w:val="28"/>
              </w:rPr>
              <w:t>.</w:t>
            </w:r>
          </w:p>
          <w:p w14:paraId="4461800F" w14:textId="77777777" w:rsidR="00CC51EF" w:rsidRPr="008D21C9" w:rsidRDefault="00CC51EF" w:rsidP="001D4070">
            <w:pPr>
              <w:spacing w:before="240"/>
              <w:rPr>
                <w:rFonts w:ascii="Times New Roman" w:hAnsi="Times New Roman" w:cs="Times New Roman"/>
                <w:sz w:val="28"/>
                <w:szCs w:val="28"/>
              </w:rPr>
            </w:pPr>
            <w:r w:rsidRPr="008D21C9">
              <w:rPr>
                <w:rFonts w:ascii="Times New Roman" w:eastAsia="Times New Roman" w:hAnsi="Times New Roman" w:cs="Times New Roman"/>
                <w:color w:val="231F20"/>
                <w:sz w:val="28"/>
                <w:szCs w:val="28"/>
              </w:rPr>
              <w:t xml:space="preserve">     C4. Understanding </w:t>
            </w:r>
            <w:r>
              <w:rPr>
                <w:rFonts w:ascii="Times New Roman" w:eastAsia="Times New Roman" w:hAnsi="Times New Roman" w:cs="Times New Roman"/>
                <w:color w:val="231F20"/>
                <w:sz w:val="28"/>
                <w:szCs w:val="28"/>
              </w:rPr>
              <w:t>database</w:t>
            </w:r>
            <w:r w:rsidRPr="008D21C9">
              <w:rPr>
                <w:rFonts w:ascii="Times New Roman" w:eastAsia="Times New Roman" w:hAnsi="Times New Roman" w:cs="Times New Roman"/>
                <w:color w:val="231F20"/>
                <w:sz w:val="28"/>
                <w:szCs w:val="28"/>
              </w:rPr>
              <w:t xml:space="preserve"> respons</w:t>
            </w:r>
            <w:r>
              <w:rPr>
                <w:rFonts w:ascii="Times New Roman" w:eastAsia="Times New Roman" w:hAnsi="Times New Roman" w:cs="Times New Roman"/>
                <w:color w:val="231F20"/>
                <w:sz w:val="28"/>
                <w:szCs w:val="28"/>
              </w:rPr>
              <w:t>ibility of different parameters.</w:t>
            </w:r>
          </w:p>
          <w:p w14:paraId="6B7A8AAD" w14:textId="77777777" w:rsidR="00CC51EF" w:rsidRPr="00BA15A5" w:rsidRDefault="00CC51EF" w:rsidP="001D4070">
            <w:pPr>
              <w:spacing w:before="240"/>
              <w:rPr>
                <w:rFonts w:ascii="Times New Roman" w:eastAsia="Times New Roman" w:hAnsi="Times New Roman" w:cs="Times New Roman"/>
                <w:color w:val="231F20"/>
                <w:sz w:val="28"/>
                <w:szCs w:val="28"/>
                <w:u w:val="single"/>
              </w:rPr>
            </w:pPr>
            <w:r w:rsidRPr="008D21C9">
              <w:rPr>
                <w:rFonts w:ascii="Times New Roman" w:hAnsi="Times New Roman" w:cs="Times New Roman"/>
                <w:sz w:val="28"/>
                <w:szCs w:val="28"/>
              </w:rPr>
              <w:t xml:space="preserve">  </w:t>
            </w:r>
            <w:r w:rsidRPr="00BA15A5">
              <w:rPr>
                <w:rFonts w:ascii="Times New Roman" w:hAnsi="Times New Roman" w:cs="Times New Roman"/>
                <w:sz w:val="28"/>
                <w:szCs w:val="28"/>
                <w:u w:val="single"/>
              </w:rPr>
              <w:t xml:space="preserve">D. </w:t>
            </w:r>
            <w:r w:rsidRPr="00BA15A5">
              <w:rPr>
                <w:rFonts w:ascii="Times New Roman" w:eastAsia="Times New Roman" w:hAnsi="Times New Roman" w:cs="Times New Roman"/>
                <w:color w:val="231F20"/>
                <w:sz w:val="28"/>
                <w:szCs w:val="28"/>
                <w:u w:val="single"/>
              </w:rPr>
              <w:t xml:space="preserve"> General and Transferable Skills (other skills relevant to employability and  personal development)</w:t>
            </w:r>
          </w:p>
          <w:p w14:paraId="5726F6C6" w14:textId="77777777" w:rsidR="00CC51EF" w:rsidRPr="008D21C9" w:rsidRDefault="00CC51EF" w:rsidP="001D4070">
            <w:pPr>
              <w:ind w:left="360"/>
              <w:rPr>
                <w:rFonts w:ascii="Times New Roman" w:hAnsi="Times New Roman" w:cs="Times New Roman"/>
                <w:sz w:val="28"/>
                <w:szCs w:val="28"/>
                <w:lang w:bidi="ar-IQ"/>
              </w:rPr>
            </w:pPr>
            <w:r w:rsidRPr="008D21C9">
              <w:rPr>
                <w:rFonts w:ascii="Times New Roman" w:hAnsi="Times New Roman" w:cs="Times New Roman"/>
                <w:sz w:val="28"/>
                <w:szCs w:val="28"/>
                <w:lang w:bidi="ar-IQ"/>
              </w:rPr>
              <w:t xml:space="preserve">D1.  Thinking of </w:t>
            </w:r>
            <w:r>
              <w:rPr>
                <w:rFonts w:ascii="Times New Roman" w:hAnsi="Times New Roman" w:cs="Times New Roman"/>
                <w:sz w:val="28"/>
                <w:szCs w:val="28"/>
                <w:lang w:bidi="ar-IQ"/>
              </w:rPr>
              <w:t>database</w:t>
            </w:r>
            <w:r w:rsidRPr="008D21C9">
              <w:rPr>
                <w:rFonts w:ascii="Times New Roman" w:hAnsi="Times New Roman" w:cs="Times New Roman"/>
                <w:sz w:val="28"/>
                <w:szCs w:val="28"/>
                <w:lang w:bidi="ar-IQ"/>
              </w:rPr>
              <w:t xml:space="preserve"> as a supervisor programs, and no H/W without supervisor S/W.</w:t>
            </w:r>
          </w:p>
          <w:p w14:paraId="0CD5E160" w14:textId="77777777" w:rsidR="00CC51EF" w:rsidRPr="008D21C9" w:rsidRDefault="00CC51EF" w:rsidP="001D4070">
            <w:pPr>
              <w:ind w:left="360"/>
              <w:rPr>
                <w:rFonts w:ascii="Times New Roman" w:hAnsi="Times New Roman" w:cs="Times New Roman"/>
                <w:sz w:val="28"/>
                <w:szCs w:val="28"/>
                <w:lang w:bidi="ar-IQ"/>
              </w:rPr>
            </w:pPr>
            <w:r w:rsidRPr="008D21C9">
              <w:rPr>
                <w:rFonts w:ascii="Times New Roman" w:hAnsi="Times New Roman" w:cs="Times New Roman"/>
                <w:sz w:val="28"/>
                <w:szCs w:val="28"/>
                <w:lang w:bidi="ar-IQ"/>
              </w:rPr>
              <w:t>D2.</w:t>
            </w:r>
            <w:r w:rsidRPr="008D21C9">
              <w:rPr>
                <w:rFonts w:ascii="Times New Roman" w:eastAsia="Times New Roman" w:hAnsi="Times New Roman" w:cs="Times New Roman"/>
                <w:color w:val="231F20"/>
                <w:sz w:val="28"/>
                <w:szCs w:val="28"/>
              </w:rPr>
              <w:t xml:space="preserve">Help students to design and build their </w:t>
            </w:r>
            <w:r>
              <w:rPr>
                <w:rFonts w:ascii="Times New Roman" w:eastAsia="Times New Roman" w:hAnsi="Times New Roman" w:cs="Times New Roman"/>
                <w:color w:val="231F20"/>
                <w:sz w:val="28"/>
                <w:szCs w:val="28"/>
              </w:rPr>
              <w:t>database programs</w:t>
            </w:r>
            <w:r w:rsidRPr="008D21C9">
              <w:rPr>
                <w:rFonts w:ascii="Times New Roman" w:eastAsia="Times New Roman" w:hAnsi="Times New Roman" w:cs="Times New Roman"/>
                <w:color w:val="231F20"/>
                <w:sz w:val="28"/>
                <w:szCs w:val="28"/>
              </w:rPr>
              <w:t>.</w:t>
            </w:r>
          </w:p>
          <w:p w14:paraId="0433D261" w14:textId="77777777" w:rsidR="00CC51EF" w:rsidRPr="008D21C9" w:rsidRDefault="00CC51EF" w:rsidP="001D4070">
            <w:pPr>
              <w:ind w:left="360"/>
              <w:rPr>
                <w:rFonts w:ascii="Times New Roman" w:hAnsi="Times New Roman" w:cs="Times New Roman"/>
                <w:sz w:val="28"/>
                <w:szCs w:val="28"/>
                <w:lang w:bidi="ar-IQ"/>
              </w:rPr>
            </w:pPr>
            <w:r w:rsidRPr="008D21C9">
              <w:rPr>
                <w:rFonts w:ascii="Times New Roman" w:hAnsi="Times New Roman" w:cs="Times New Roman"/>
                <w:sz w:val="28"/>
                <w:szCs w:val="28"/>
                <w:lang w:bidi="ar-IQ"/>
              </w:rPr>
              <w:t xml:space="preserve">D3. </w:t>
            </w:r>
            <w:r w:rsidRPr="008D21C9">
              <w:rPr>
                <w:rFonts w:ascii="Times New Roman" w:eastAsia="Times New Roman" w:hAnsi="Times New Roman" w:cs="Times New Roman"/>
                <w:color w:val="231F20"/>
                <w:sz w:val="28"/>
                <w:szCs w:val="28"/>
              </w:rPr>
              <w:t xml:space="preserve">Writing </w:t>
            </w:r>
            <w:r>
              <w:rPr>
                <w:rFonts w:ascii="Times New Roman" w:eastAsia="Times New Roman" w:hAnsi="Times New Roman" w:cs="Times New Roman"/>
                <w:color w:val="231F20"/>
                <w:sz w:val="28"/>
                <w:szCs w:val="28"/>
              </w:rPr>
              <w:t>database codes.</w:t>
            </w:r>
          </w:p>
          <w:p w14:paraId="531A970C" w14:textId="77777777" w:rsidR="00CC51EF" w:rsidRPr="00086AF8" w:rsidRDefault="00CC51EF" w:rsidP="001D4070">
            <w:pPr>
              <w:ind w:left="360"/>
              <w:rPr>
                <w:rFonts w:asciiTheme="majorBidi" w:hAnsiTheme="majorBidi" w:cstheme="majorBidi"/>
                <w:sz w:val="28"/>
                <w:szCs w:val="28"/>
                <w:lang w:bidi="ar-IQ"/>
              </w:rPr>
            </w:pPr>
            <w:r w:rsidRPr="008D21C9">
              <w:rPr>
                <w:rFonts w:ascii="Times New Roman" w:hAnsi="Times New Roman" w:cs="Times New Roman"/>
                <w:sz w:val="28"/>
                <w:szCs w:val="28"/>
                <w:lang w:bidi="ar-IQ"/>
              </w:rPr>
              <w:t xml:space="preserve">D4. </w:t>
            </w:r>
            <w:r w:rsidRPr="008D21C9">
              <w:rPr>
                <w:rFonts w:ascii="Times New Roman" w:eastAsia="Times New Roman" w:hAnsi="Times New Roman" w:cs="Times New Roman"/>
                <w:color w:val="231F20"/>
                <w:sz w:val="28"/>
                <w:szCs w:val="28"/>
              </w:rPr>
              <w:t>Developing OS for different sy</w:t>
            </w:r>
            <w:r>
              <w:rPr>
                <w:rFonts w:ascii="Times New Roman" w:eastAsia="Times New Roman" w:hAnsi="Times New Roman" w:cs="Times New Roman"/>
                <w:color w:val="231F20"/>
                <w:sz w:val="28"/>
                <w:szCs w:val="28"/>
              </w:rPr>
              <w:t>stems such as embedded systems.</w:t>
            </w:r>
          </w:p>
        </w:tc>
      </w:tr>
    </w:tbl>
    <w:p w14:paraId="289C99B9" w14:textId="77777777" w:rsidR="00CC51EF" w:rsidRPr="00086AF8" w:rsidRDefault="00CC51EF" w:rsidP="00CC51EF">
      <w:pPr>
        <w:spacing w:line="240" w:lineRule="auto"/>
        <w:rPr>
          <w:rFonts w:asciiTheme="majorBidi" w:hAnsiTheme="majorBidi" w:cstheme="majorBidi"/>
          <w:sz w:val="28"/>
          <w:szCs w:val="28"/>
          <w:rtl/>
          <w:lang w:bidi="ar-IQ"/>
        </w:rPr>
      </w:pPr>
    </w:p>
    <w:p w14:paraId="1AC22161" w14:textId="77777777" w:rsidR="00CC51EF" w:rsidRPr="004D144A" w:rsidRDefault="00CC51EF" w:rsidP="00CC51EF">
      <w:pPr>
        <w:spacing w:line="240" w:lineRule="auto"/>
        <w:rPr>
          <w:rFonts w:asciiTheme="majorBidi" w:hAnsiTheme="majorBidi" w:cstheme="majorBidi"/>
          <w:sz w:val="28"/>
          <w:szCs w:val="28"/>
          <w:u w:val="single"/>
          <w:lang w:bidi="ar-IQ"/>
        </w:rPr>
      </w:pPr>
      <w:r w:rsidRPr="004D144A">
        <w:rPr>
          <w:rFonts w:asciiTheme="majorBidi" w:hAnsiTheme="majorBidi" w:cstheme="majorBidi"/>
          <w:sz w:val="28"/>
          <w:szCs w:val="28"/>
          <w:u w:val="single"/>
          <w:lang w:bidi="ar-IQ"/>
        </w:rPr>
        <w:t>10.Course Structure</w:t>
      </w:r>
    </w:p>
    <w:tbl>
      <w:tblPr>
        <w:tblStyle w:val="GridTable4-Accent1"/>
        <w:tblW w:w="10121" w:type="dxa"/>
        <w:tblLook w:val="04A0" w:firstRow="1" w:lastRow="0" w:firstColumn="1" w:lastColumn="0" w:noHBand="0" w:noVBand="1"/>
      </w:tblPr>
      <w:tblGrid>
        <w:gridCol w:w="790"/>
        <w:gridCol w:w="880"/>
        <w:gridCol w:w="1304"/>
        <w:gridCol w:w="4222"/>
        <w:gridCol w:w="1417"/>
        <w:gridCol w:w="1508"/>
      </w:tblGrid>
      <w:tr w:rsidR="00CC51EF" w:rsidRPr="00086AF8" w14:paraId="7403C16D" w14:textId="77777777" w:rsidTr="001D40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2487518B" w14:textId="77777777" w:rsidR="00CC51EF" w:rsidRPr="00086AF8" w:rsidRDefault="00CC51EF" w:rsidP="001D4070">
            <w:pPr>
              <w:jc w:val="center"/>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we</w:t>
            </w:r>
            <w:r>
              <w:rPr>
                <w:rFonts w:ascii="Times New Roman" w:eastAsia="Times New Roman" w:hAnsi="Times New Roman" w:cs="Times New Roman"/>
                <w:sz w:val="24"/>
                <w:szCs w:val="24"/>
                <w:lang w:bidi="ar-IQ"/>
              </w:rPr>
              <w:t>e</w:t>
            </w:r>
            <w:r w:rsidRPr="00086AF8">
              <w:rPr>
                <w:rFonts w:ascii="Times New Roman" w:eastAsia="Times New Roman" w:hAnsi="Times New Roman" w:cs="Times New Roman"/>
                <w:sz w:val="24"/>
                <w:szCs w:val="24"/>
                <w:lang w:bidi="ar-IQ"/>
              </w:rPr>
              <w:t>k</w:t>
            </w:r>
          </w:p>
        </w:tc>
        <w:tc>
          <w:tcPr>
            <w:tcW w:w="880" w:type="dxa"/>
          </w:tcPr>
          <w:p w14:paraId="76500A06" w14:textId="77777777" w:rsidR="00CC51EF" w:rsidRPr="00086AF8" w:rsidRDefault="00CC51EF" w:rsidP="001D407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Hours</w:t>
            </w:r>
          </w:p>
        </w:tc>
        <w:tc>
          <w:tcPr>
            <w:tcW w:w="1304" w:type="dxa"/>
          </w:tcPr>
          <w:p w14:paraId="779D81C9" w14:textId="77777777" w:rsidR="00CC51EF" w:rsidRPr="00086AF8" w:rsidRDefault="00CC51EF" w:rsidP="001D407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I</w:t>
            </w:r>
            <w:r w:rsidRPr="00086AF8">
              <w:rPr>
                <w:rFonts w:ascii="Times New Roman" w:eastAsia="Times New Roman" w:hAnsi="Times New Roman" w:cs="Times New Roman"/>
                <w:sz w:val="24"/>
                <w:szCs w:val="24"/>
                <w:lang w:bidi="ar-IQ"/>
              </w:rPr>
              <w:t>Los</w:t>
            </w:r>
          </w:p>
        </w:tc>
        <w:tc>
          <w:tcPr>
            <w:tcW w:w="4222" w:type="dxa"/>
          </w:tcPr>
          <w:p w14:paraId="7088F4BA" w14:textId="77777777" w:rsidR="00CC51EF" w:rsidRPr="00086AF8" w:rsidRDefault="00CC51EF" w:rsidP="001D407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8"/>
                <w:szCs w:val="28"/>
                <w:lang w:bidi="ar-IQ"/>
              </w:rPr>
            </w:pPr>
            <w:r w:rsidRPr="00086AF8">
              <w:rPr>
                <w:rFonts w:ascii="Times New Roman" w:eastAsia="Times New Roman" w:hAnsi="Times New Roman" w:cs="Times New Roman"/>
                <w:sz w:val="28"/>
                <w:szCs w:val="28"/>
                <w:lang w:bidi="ar-IQ"/>
              </w:rPr>
              <w:t>Topic title</w:t>
            </w:r>
          </w:p>
        </w:tc>
        <w:tc>
          <w:tcPr>
            <w:tcW w:w="1417" w:type="dxa"/>
          </w:tcPr>
          <w:p w14:paraId="51217563" w14:textId="77777777" w:rsidR="00CC51EF" w:rsidRPr="00086AF8" w:rsidRDefault="00CC51EF" w:rsidP="001D407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Teaching method</w:t>
            </w:r>
          </w:p>
        </w:tc>
        <w:tc>
          <w:tcPr>
            <w:tcW w:w="1508" w:type="dxa"/>
          </w:tcPr>
          <w:p w14:paraId="0BA12D83" w14:textId="77777777" w:rsidR="00CC51EF" w:rsidRPr="00086AF8" w:rsidRDefault="00CC51EF" w:rsidP="001D407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Assessment</w:t>
            </w:r>
          </w:p>
          <w:p w14:paraId="415BA633" w14:textId="77777777" w:rsidR="00CC51EF" w:rsidRPr="00086AF8" w:rsidRDefault="00CC51EF" w:rsidP="001D407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Method</w:t>
            </w:r>
          </w:p>
        </w:tc>
      </w:tr>
      <w:tr w:rsidR="00CC51EF" w:rsidRPr="00086AF8" w14:paraId="18464826"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4F2056B4" w14:textId="77777777" w:rsidR="00CC51EF" w:rsidRPr="00086AF8" w:rsidRDefault="00CC51EF" w:rsidP="001D4070">
            <w:pPr>
              <w:jc w:val="center"/>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1</w:t>
            </w:r>
          </w:p>
        </w:tc>
        <w:tc>
          <w:tcPr>
            <w:tcW w:w="880" w:type="dxa"/>
          </w:tcPr>
          <w:p w14:paraId="26AB04A5" w14:textId="77777777" w:rsidR="00CC51EF" w:rsidRPr="00086AF8"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p w14:paraId="09DDEBD6" w14:textId="77777777" w:rsidR="00CC51EF" w:rsidRPr="00086AF8"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the.</w:t>
            </w:r>
          </w:p>
          <w:p w14:paraId="21AD2592" w14:textId="77777777" w:rsidR="00CC51EF" w:rsidRPr="00086AF8"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exp.</w:t>
            </w:r>
          </w:p>
          <w:p w14:paraId="0A8707B1" w14:textId="77777777" w:rsidR="00CC51EF" w:rsidRPr="00086AF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304" w:type="dxa"/>
          </w:tcPr>
          <w:p w14:paraId="793EC6DF" w14:textId="77777777" w:rsidR="00CC51EF" w:rsidRPr="00086AF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From 1 to 3 of section 10</w:t>
            </w:r>
          </w:p>
        </w:tc>
        <w:tc>
          <w:tcPr>
            <w:tcW w:w="4222" w:type="dxa"/>
          </w:tcPr>
          <w:p w14:paraId="78605457" w14:textId="77777777" w:rsidR="00CC51EF" w:rsidRPr="0005354E"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lang w:bidi="ar-IQ"/>
              </w:rPr>
            </w:pPr>
            <w:r w:rsidRPr="0005354E">
              <w:rPr>
                <w:rFonts w:asciiTheme="majorBidi" w:eastAsia="Times New Roman" w:hAnsiTheme="majorBidi" w:cstheme="majorBidi"/>
                <w:sz w:val="24"/>
                <w:szCs w:val="24"/>
                <w:lang w:bidi="ar-IQ"/>
              </w:rPr>
              <w:t>File systems and database</w:t>
            </w:r>
          </w:p>
        </w:tc>
        <w:tc>
          <w:tcPr>
            <w:tcW w:w="1417" w:type="dxa"/>
          </w:tcPr>
          <w:p w14:paraId="22908D36" w14:textId="77777777" w:rsidR="00CC51EF" w:rsidRPr="00086AF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to12 of section 11</w:t>
            </w:r>
          </w:p>
        </w:tc>
        <w:tc>
          <w:tcPr>
            <w:tcW w:w="1508" w:type="dxa"/>
          </w:tcPr>
          <w:p w14:paraId="1E8610FC" w14:textId="77777777" w:rsidR="00CC51EF" w:rsidRPr="00086AF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to4 of  section 12</w:t>
            </w:r>
          </w:p>
        </w:tc>
      </w:tr>
      <w:tr w:rsidR="00CC51EF" w:rsidRPr="00086AF8" w14:paraId="48735564" w14:textId="77777777" w:rsidTr="001D4070">
        <w:tc>
          <w:tcPr>
            <w:cnfStyle w:val="001000000000" w:firstRow="0" w:lastRow="0" w:firstColumn="1" w:lastColumn="0" w:oddVBand="0" w:evenVBand="0" w:oddHBand="0" w:evenHBand="0" w:firstRowFirstColumn="0" w:firstRowLastColumn="0" w:lastRowFirstColumn="0" w:lastRowLastColumn="0"/>
            <w:tcW w:w="790" w:type="dxa"/>
          </w:tcPr>
          <w:p w14:paraId="5B4AA0E9" w14:textId="77777777" w:rsidR="00CC51EF" w:rsidRPr="00086AF8" w:rsidRDefault="00CC51EF" w:rsidP="001D4070">
            <w:pPr>
              <w:jc w:val="center"/>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2</w:t>
            </w:r>
          </w:p>
        </w:tc>
        <w:tc>
          <w:tcPr>
            <w:tcW w:w="880" w:type="dxa"/>
          </w:tcPr>
          <w:p w14:paraId="590BF2F2" w14:textId="77777777" w:rsidR="00CC51EF" w:rsidRPr="00086AF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p w14:paraId="3A7401C2" w14:textId="77777777" w:rsidR="00CC51EF" w:rsidRPr="00086AF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the.</w:t>
            </w:r>
          </w:p>
          <w:p w14:paraId="0F745322" w14:textId="77777777" w:rsidR="00CC51EF" w:rsidRPr="00086AF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exp.</w:t>
            </w:r>
          </w:p>
          <w:p w14:paraId="7CA60927" w14:textId="77777777" w:rsidR="00CC51EF" w:rsidRPr="00086AF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tc>
        <w:tc>
          <w:tcPr>
            <w:tcW w:w="1304" w:type="dxa"/>
          </w:tcPr>
          <w:p w14:paraId="08BA1A27" w14:textId="77777777" w:rsidR="00CC51EF" w:rsidRPr="00086AF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0"/>
                <w:szCs w:val="20"/>
              </w:rPr>
            </w:pPr>
            <w:r w:rsidRPr="00086AF8">
              <w:rPr>
                <w:rFonts w:ascii="Times New Roman" w:eastAsia="Times New Roman" w:hAnsi="Times New Roman" w:cs="Traditional Arabic"/>
                <w:sz w:val="24"/>
                <w:szCs w:val="24"/>
              </w:rPr>
              <w:t>From 1 to 3 of section 10</w:t>
            </w:r>
          </w:p>
        </w:tc>
        <w:tc>
          <w:tcPr>
            <w:tcW w:w="4222" w:type="dxa"/>
          </w:tcPr>
          <w:p w14:paraId="6689FCBE" w14:textId="77777777" w:rsidR="00CC51EF" w:rsidRPr="0005354E"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lang w:bidi="ar-IQ"/>
              </w:rPr>
            </w:pPr>
            <w:r w:rsidRPr="0005354E">
              <w:rPr>
                <w:rFonts w:asciiTheme="majorBidi" w:eastAsia="Times New Roman" w:hAnsiTheme="majorBidi" w:cstheme="majorBidi"/>
                <w:sz w:val="24"/>
                <w:szCs w:val="24"/>
                <w:lang w:bidi="ar-IQ"/>
              </w:rPr>
              <w:t>File systems and database</w:t>
            </w:r>
          </w:p>
        </w:tc>
        <w:tc>
          <w:tcPr>
            <w:tcW w:w="1417" w:type="dxa"/>
          </w:tcPr>
          <w:p w14:paraId="56B1F62A" w14:textId="77777777" w:rsidR="00CC51EF" w:rsidRPr="00086AF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to12 of section 11</w:t>
            </w:r>
          </w:p>
        </w:tc>
        <w:tc>
          <w:tcPr>
            <w:tcW w:w="1508" w:type="dxa"/>
          </w:tcPr>
          <w:p w14:paraId="043D8DBE" w14:textId="77777777" w:rsidR="00CC51EF" w:rsidRPr="00086AF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to4 of  section 12</w:t>
            </w:r>
          </w:p>
        </w:tc>
      </w:tr>
      <w:tr w:rsidR="00CC51EF" w:rsidRPr="00086AF8" w14:paraId="7530AC03"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0B9FACFB" w14:textId="77777777" w:rsidR="00CC51EF" w:rsidRPr="00086AF8" w:rsidRDefault="00CC51EF" w:rsidP="001D4070">
            <w:pPr>
              <w:jc w:val="center"/>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3</w:t>
            </w:r>
          </w:p>
        </w:tc>
        <w:tc>
          <w:tcPr>
            <w:tcW w:w="880" w:type="dxa"/>
          </w:tcPr>
          <w:p w14:paraId="07BBCFE3" w14:textId="77777777" w:rsidR="00CC51EF" w:rsidRPr="00086AF8"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p w14:paraId="4B22DB81" w14:textId="77777777" w:rsidR="00CC51EF" w:rsidRPr="00086AF8"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the.</w:t>
            </w:r>
          </w:p>
          <w:p w14:paraId="134BCBDE" w14:textId="77777777" w:rsidR="00CC51EF" w:rsidRPr="00086AF8"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exp.</w:t>
            </w:r>
          </w:p>
          <w:p w14:paraId="5DD8BB9E" w14:textId="77777777" w:rsidR="00CC51EF" w:rsidRPr="00086AF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304" w:type="dxa"/>
          </w:tcPr>
          <w:p w14:paraId="5EA29089" w14:textId="77777777" w:rsidR="00CC51EF" w:rsidRPr="00086AF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0"/>
                <w:szCs w:val="20"/>
              </w:rPr>
            </w:pPr>
            <w:r w:rsidRPr="00086AF8">
              <w:rPr>
                <w:rFonts w:ascii="Times New Roman" w:eastAsia="Times New Roman" w:hAnsi="Times New Roman" w:cs="Traditional Arabic"/>
                <w:sz w:val="24"/>
                <w:szCs w:val="24"/>
              </w:rPr>
              <w:t>From 1 to 3 of section 10</w:t>
            </w:r>
          </w:p>
        </w:tc>
        <w:tc>
          <w:tcPr>
            <w:tcW w:w="4222" w:type="dxa"/>
          </w:tcPr>
          <w:p w14:paraId="1D8FC671" w14:textId="77777777" w:rsidR="00CC51EF" w:rsidRPr="0005354E"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lang w:bidi="ar-IQ"/>
              </w:rPr>
            </w:pPr>
            <w:r w:rsidRPr="0005354E">
              <w:rPr>
                <w:rFonts w:asciiTheme="majorBidi" w:eastAsia="Times New Roman" w:hAnsiTheme="majorBidi" w:cstheme="majorBidi"/>
                <w:sz w:val="24"/>
                <w:szCs w:val="24"/>
                <w:lang w:bidi="ar-IQ"/>
              </w:rPr>
              <w:t>File systems and database</w:t>
            </w:r>
          </w:p>
        </w:tc>
        <w:tc>
          <w:tcPr>
            <w:tcW w:w="1417" w:type="dxa"/>
          </w:tcPr>
          <w:p w14:paraId="2FBC9B64" w14:textId="77777777" w:rsidR="00CC51EF" w:rsidRPr="00086AF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to12 of section 11</w:t>
            </w:r>
          </w:p>
        </w:tc>
        <w:tc>
          <w:tcPr>
            <w:tcW w:w="1508" w:type="dxa"/>
          </w:tcPr>
          <w:p w14:paraId="71A229F6" w14:textId="77777777" w:rsidR="00CC51EF" w:rsidRPr="00086AF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to4 of  section 12</w:t>
            </w:r>
          </w:p>
        </w:tc>
      </w:tr>
      <w:tr w:rsidR="00CC51EF" w:rsidRPr="00086AF8" w14:paraId="6704D6D2" w14:textId="77777777" w:rsidTr="001D4070">
        <w:tc>
          <w:tcPr>
            <w:cnfStyle w:val="001000000000" w:firstRow="0" w:lastRow="0" w:firstColumn="1" w:lastColumn="0" w:oddVBand="0" w:evenVBand="0" w:oddHBand="0" w:evenHBand="0" w:firstRowFirstColumn="0" w:firstRowLastColumn="0" w:lastRowFirstColumn="0" w:lastRowLastColumn="0"/>
            <w:tcW w:w="790" w:type="dxa"/>
          </w:tcPr>
          <w:p w14:paraId="6743F3C9" w14:textId="77777777" w:rsidR="00CC51EF" w:rsidRPr="00086AF8" w:rsidRDefault="00CC51EF" w:rsidP="001D4070">
            <w:pPr>
              <w:jc w:val="center"/>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4</w:t>
            </w:r>
          </w:p>
        </w:tc>
        <w:tc>
          <w:tcPr>
            <w:tcW w:w="880" w:type="dxa"/>
          </w:tcPr>
          <w:p w14:paraId="34EC5A3C" w14:textId="77777777" w:rsidR="00CC51EF" w:rsidRPr="00086AF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p w14:paraId="6A4E7F12" w14:textId="77777777" w:rsidR="00CC51EF" w:rsidRPr="00086AF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the.</w:t>
            </w:r>
          </w:p>
          <w:p w14:paraId="606DB61F" w14:textId="77777777" w:rsidR="00CC51EF" w:rsidRPr="00086AF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exp.</w:t>
            </w:r>
          </w:p>
          <w:p w14:paraId="6BF0A245" w14:textId="77777777" w:rsidR="00CC51EF" w:rsidRPr="00086AF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tc>
        <w:tc>
          <w:tcPr>
            <w:tcW w:w="1304" w:type="dxa"/>
          </w:tcPr>
          <w:p w14:paraId="098E1733" w14:textId="77777777" w:rsidR="00CC51EF" w:rsidRPr="00086AF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0"/>
                <w:szCs w:val="20"/>
              </w:rPr>
            </w:pPr>
            <w:r w:rsidRPr="00086AF8">
              <w:rPr>
                <w:rFonts w:ascii="Times New Roman" w:eastAsia="Times New Roman" w:hAnsi="Times New Roman" w:cs="Traditional Arabic"/>
                <w:sz w:val="24"/>
                <w:szCs w:val="24"/>
              </w:rPr>
              <w:t>Item 6 of section 10</w:t>
            </w:r>
          </w:p>
        </w:tc>
        <w:tc>
          <w:tcPr>
            <w:tcW w:w="4222" w:type="dxa"/>
          </w:tcPr>
          <w:p w14:paraId="2B1CA2D2" w14:textId="77777777" w:rsidR="00CC51EF" w:rsidRPr="0005354E"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lang w:bidi="ar-IQ"/>
              </w:rPr>
            </w:pPr>
            <w:r w:rsidRPr="0005354E">
              <w:rPr>
                <w:rFonts w:asciiTheme="majorBidi" w:hAnsiTheme="majorBidi" w:cstheme="majorBidi"/>
                <w:sz w:val="24"/>
                <w:szCs w:val="24"/>
              </w:rPr>
              <w:t>Data Models :Data Model Basic Building Blocks</w:t>
            </w:r>
          </w:p>
        </w:tc>
        <w:tc>
          <w:tcPr>
            <w:tcW w:w="1417" w:type="dxa"/>
          </w:tcPr>
          <w:p w14:paraId="049F1AF9" w14:textId="77777777" w:rsidR="00CC51EF" w:rsidRPr="00086AF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to12 of section 11</w:t>
            </w:r>
          </w:p>
        </w:tc>
        <w:tc>
          <w:tcPr>
            <w:tcW w:w="1508" w:type="dxa"/>
          </w:tcPr>
          <w:p w14:paraId="66DA7D46" w14:textId="77777777" w:rsidR="00CC51EF" w:rsidRPr="00086AF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to4 of  section 12</w:t>
            </w:r>
          </w:p>
        </w:tc>
      </w:tr>
      <w:tr w:rsidR="00CC51EF" w:rsidRPr="00086AF8" w14:paraId="336F4CFD"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3FB221D0" w14:textId="77777777" w:rsidR="00CC51EF" w:rsidRPr="00086AF8" w:rsidRDefault="00CC51EF" w:rsidP="001D4070">
            <w:pPr>
              <w:jc w:val="center"/>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lastRenderedPageBreak/>
              <w:t>5</w:t>
            </w:r>
          </w:p>
        </w:tc>
        <w:tc>
          <w:tcPr>
            <w:tcW w:w="880" w:type="dxa"/>
          </w:tcPr>
          <w:p w14:paraId="2FC7F524" w14:textId="77777777" w:rsidR="00CC51EF" w:rsidRPr="00086AF8"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p w14:paraId="251431FC" w14:textId="77777777" w:rsidR="00CC51EF" w:rsidRPr="00086AF8"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the.</w:t>
            </w:r>
          </w:p>
          <w:p w14:paraId="12CE441A" w14:textId="77777777" w:rsidR="00CC51EF" w:rsidRPr="00086AF8"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exp.</w:t>
            </w:r>
          </w:p>
          <w:p w14:paraId="0E174BBA" w14:textId="77777777" w:rsidR="00CC51EF" w:rsidRPr="00086AF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304" w:type="dxa"/>
          </w:tcPr>
          <w:p w14:paraId="2EC0CD7A" w14:textId="77777777" w:rsidR="00CC51EF" w:rsidRPr="00086AF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0"/>
                <w:szCs w:val="20"/>
              </w:rPr>
            </w:pPr>
            <w:r w:rsidRPr="00086AF8">
              <w:rPr>
                <w:rFonts w:ascii="Times New Roman" w:eastAsia="Times New Roman" w:hAnsi="Times New Roman" w:cs="Traditional Arabic"/>
                <w:sz w:val="24"/>
                <w:szCs w:val="24"/>
              </w:rPr>
              <w:t>Item 6 of section 10</w:t>
            </w:r>
          </w:p>
        </w:tc>
        <w:tc>
          <w:tcPr>
            <w:tcW w:w="4222" w:type="dxa"/>
          </w:tcPr>
          <w:p w14:paraId="35978FEC" w14:textId="77777777" w:rsidR="00CC51EF" w:rsidRPr="0005354E"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lang w:bidi="ar-IQ"/>
              </w:rPr>
            </w:pPr>
            <w:r w:rsidRPr="0005354E">
              <w:rPr>
                <w:rFonts w:asciiTheme="majorBidi" w:hAnsiTheme="majorBidi" w:cstheme="majorBidi"/>
                <w:sz w:val="24"/>
                <w:szCs w:val="24"/>
              </w:rPr>
              <w:t>Data Models : Business Rules</w:t>
            </w:r>
          </w:p>
        </w:tc>
        <w:tc>
          <w:tcPr>
            <w:tcW w:w="1417" w:type="dxa"/>
          </w:tcPr>
          <w:p w14:paraId="127918F8" w14:textId="77777777" w:rsidR="00CC51EF" w:rsidRPr="00086AF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to12 of section 11</w:t>
            </w:r>
          </w:p>
        </w:tc>
        <w:tc>
          <w:tcPr>
            <w:tcW w:w="1508" w:type="dxa"/>
          </w:tcPr>
          <w:p w14:paraId="4ABF9977" w14:textId="77777777" w:rsidR="00CC51EF" w:rsidRPr="00086AF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to4 of  section 12</w:t>
            </w:r>
          </w:p>
        </w:tc>
      </w:tr>
      <w:tr w:rsidR="00CC51EF" w:rsidRPr="00086AF8" w14:paraId="1471ABF4" w14:textId="77777777" w:rsidTr="001D4070">
        <w:tc>
          <w:tcPr>
            <w:cnfStyle w:val="001000000000" w:firstRow="0" w:lastRow="0" w:firstColumn="1" w:lastColumn="0" w:oddVBand="0" w:evenVBand="0" w:oddHBand="0" w:evenHBand="0" w:firstRowFirstColumn="0" w:firstRowLastColumn="0" w:lastRowFirstColumn="0" w:lastRowLastColumn="0"/>
            <w:tcW w:w="790" w:type="dxa"/>
          </w:tcPr>
          <w:p w14:paraId="4FE948D2" w14:textId="77777777" w:rsidR="00CC51EF" w:rsidRPr="00086AF8" w:rsidRDefault="00CC51EF" w:rsidP="001D4070">
            <w:pPr>
              <w:jc w:val="center"/>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6</w:t>
            </w:r>
          </w:p>
        </w:tc>
        <w:tc>
          <w:tcPr>
            <w:tcW w:w="880" w:type="dxa"/>
          </w:tcPr>
          <w:p w14:paraId="439B81FF" w14:textId="77777777" w:rsidR="00CC51EF" w:rsidRPr="00086AF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p w14:paraId="3FD6E815" w14:textId="77777777" w:rsidR="00CC51EF" w:rsidRPr="00086AF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the.</w:t>
            </w:r>
          </w:p>
          <w:p w14:paraId="32923C4E" w14:textId="77777777" w:rsidR="00CC51EF" w:rsidRPr="00086AF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exp.</w:t>
            </w:r>
          </w:p>
          <w:p w14:paraId="2F204B89" w14:textId="77777777" w:rsidR="00CC51EF" w:rsidRPr="00086AF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tc>
        <w:tc>
          <w:tcPr>
            <w:tcW w:w="1304" w:type="dxa"/>
          </w:tcPr>
          <w:p w14:paraId="04FEA063" w14:textId="77777777" w:rsidR="00CC51EF" w:rsidRPr="00086AF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0"/>
                <w:szCs w:val="20"/>
              </w:rPr>
            </w:pPr>
            <w:r w:rsidRPr="00086AF8">
              <w:rPr>
                <w:rFonts w:ascii="Times New Roman" w:eastAsia="Times New Roman" w:hAnsi="Times New Roman" w:cs="Traditional Arabic"/>
                <w:sz w:val="24"/>
                <w:szCs w:val="24"/>
              </w:rPr>
              <w:t>Item 6 of section 10</w:t>
            </w:r>
          </w:p>
        </w:tc>
        <w:tc>
          <w:tcPr>
            <w:tcW w:w="4222" w:type="dxa"/>
          </w:tcPr>
          <w:p w14:paraId="375BB2BC" w14:textId="77777777" w:rsidR="00CC51EF" w:rsidRPr="0005354E" w:rsidRDefault="00CC51EF" w:rsidP="001D4070">
            <w:pPr>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lang w:bidi="ar-IQ"/>
              </w:rPr>
            </w:pPr>
            <w:r w:rsidRPr="0005354E">
              <w:rPr>
                <w:rFonts w:asciiTheme="majorBidi" w:hAnsiTheme="majorBidi" w:cstheme="majorBidi"/>
                <w:sz w:val="24"/>
                <w:szCs w:val="24"/>
              </w:rPr>
              <w:t>Data Models : The Evolution of Data Models</w:t>
            </w:r>
          </w:p>
        </w:tc>
        <w:tc>
          <w:tcPr>
            <w:tcW w:w="1417" w:type="dxa"/>
          </w:tcPr>
          <w:p w14:paraId="53E495AF" w14:textId="77777777" w:rsidR="00CC51EF" w:rsidRPr="00086AF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to12 of section 11</w:t>
            </w:r>
          </w:p>
        </w:tc>
        <w:tc>
          <w:tcPr>
            <w:tcW w:w="1508" w:type="dxa"/>
          </w:tcPr>
          <w:p w14:paraId="034F4E0B" w14:textId="77777777" w:rsidR="00CC51EF" w:rsidRPr="00086AF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to4 of  section 12</w:t>
            </w:r>
          </w:p>
        </w:tc>
      </w:tr>
      <w:tr w:rsidR="00CC51EF" w:rsidRPr="00086AF8" w14:paraId="4E391534"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67DE6CB5" w14:textId="77777777" w:rsidR="00CC51EF" w:rsidRPr="00086AF8" w:rsidRDefault="00CC51EF" w:rsidP="001D4070">
            <w:pPr>
              <w:jc w:val="center"/>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7</w:t>
            </w:r>
          </w:p>
        </w:tc>
        <w:tc>
          <w:tcPr>
            <w:tcW w:w="880" w:type="dxa"/>
          </w:tcPr>
          <w:p w14:paraId="5AFD4E05" w14:textId="77777777" w:rsidR="00CC51EF" w:rsidRPr="00086AF8"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p w14:paraId="42A6EFBB" w14:textId="77777777" w:rsidR="00CC51EF" w:rsidRPr="00086AF8"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the.</w:t>
            </w:r>
          </w:p>
          <w:p w14:paraId="1947B194" w14:textId="77777777" w:rsidR="00CC51EF" w:rsidRPr="00086AF8"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exp.</w:t>
            </w:r>
          </w:p>
          <w:p w14:paraId="6E7429AB" w14:textId="77777777" w:rsidR="00CC51EF" w:rsidRPr="00086AF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304" w:type="dxa"/>
          </w:tcPr>
          <w:p w14:paraId="796F7A15" w14:textId="77777777" w:rsidR="00CC51EF" w:rsidRPr="00086AF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0"/>
                <w:szCs w:val="20"/>
              </w:rPr>
            </w:pPr>
            <w:r w:rsidRPr="00086AF8">
              <w:rPr>
                <w:rFonts w:ascii="Times New Roman" w:eastAsia="Times New Roman" w:hAnsi="Times New Roman" w:cs="Traditional Arabic"/>
                <w:sz w:val="24"/>
                <w:szCs w:val="24"/>
              </w:rPr>
              <w:t>Item 6 of section 10</w:t>
            </w:r>
          </w:p>
        </w:tc>
        <w:tc>
          <w:tcPr>
            <w:tcW w:w="4222" w:type="dxa"/>
          </w:tcPr>
          <w:p w14:paraId="44AB664C" w14:textId="77777777" w:rsidR="00CC51EF" w:rsidRPr="0005354E"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lang w:bidi="ar-IQ"/>
              </w:rPr>
            </w:pPr>
            <w:r w:rsidRPr="0005354E">
              <w:rPr>
                <w:rFonts w:asciiTheme="majorBidi" w:hAnsiTheme="majorBidi" w:cstheme="majorBidi"/>
                <w:sz w:val="24"/>
                <w:szCs w:val="24"/>
              </w:rPr>
              <w:t>Data Models :Degrees of Data Abstraction</w:t>
            </w:r>
          </w:p>
        </w:tc>
        <w:tc>
          <w:tcPr>
            <w:tcW w:w="1417" w:type="dxa"/>
          </w:tcPr>
          <w:p w14:paraId="7E805662" w14:textId="77777777" w:rsidR="00CC51EF" w:rsidRPr="00086AF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to12 of section 11</w:t>
            </w:r>
          </w:p>
        </w:tc>
        <w:tc>
          <w:tcPr>
            <w:tcW w:w="1508" w:type="dxa"/>
          </w:tcPr>
          <w:p w14:paraId="1C7EF992" w14:textId="77777777" w:rsidR="00CC51EF" w:rsidRPr="00086AF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to4 of  section 12</w:t>
            </w:r>
          </w:p>
        </w:tc>
      </w:tr>
      <w:tr w:rsidR="00CC51EF" w:rsidRPr="00086AF8" w14:paraId="46CA67DC" w14:textId="77777777" w:rsidTr="001D4070">
        <w:tc>
          <w:tcPr>
            <w:cnfStyle w:val="001000000000" w:firstRow="0" w:lastRow="0" w:firstColumn="1" w:lastColumn="0" w:oddVBand="0" w:evenVBand="0" w:oddHBand="0" w:evenHBand="0" w:firstRowFirstColumn="0" w:firstRowLastColumn="0" w:lastRowFirstColumn="0" w:lastRowLastColumn="0"/>
            <w:tcW w:w="790" w:type="dxa"/>
          </w:tcPr>
          <w:p w14:paraId="7EEF4A72" w14:textId="77777777" w:rsidR="00CC51EF" w:rsidRPr="00086AF8" w:rsidRDefault="00CC51EF" w:rsidP="001D4070">
            <w:pPr>
              <w:jc w:val="center"/>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8</w:t>
            </w:r>
          </w:p>
        </w:tc>
        <w:tc>
          <w:tcPr>
            <w:tcW w:w="880" w:type="dxa"/>
          </w:tcPr>
          <w:p w14:paraId="3D080075" w14:textId="77777777" w:rsidR="00CC51EF" w:rsidRPr="00086AF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p w14:paraId="77066AE2" w14:textId="77777777" w:rsidR="00CC51EF" w:rsidRPr="00086AF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the.</w:t>
            </w:r>
          </w:p>
          <w:p w14:paraId="4C3F4CE6" w14:textId="77777777" w:rsidR="00CC51EF" w:rsidRPr="00086AF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exp.</w:t>
            </w:r>
          </w:p>
          <w:p w14:paraId="3375E381" w14:textId="77777777" w:rsidR="00CC51EF" w:rsidRPr="00086AF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tc>
        <w:tc>
          <w:tcPr>
            <w:tcW w:w="1304" w:type="dxa"/>
          </w:tcPr>
          <w:p w14:paraId="4CA59E6F" w14:textId="77777777" w:rsidR="00CC51EF" w:rsidRPr="00086AF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0"/>
                <w:szCs w:val="20"/>
              </w:rPr>
            </w:pPr>
            <w:r w:rsidRPr="00086AF8">
              <w:rPr>
                <w:rFonts w:ascii="Times New Roman" w:eastAsia="Times New Roman" w:hAnsi="Times New Roman" w:cs="Traditional Arabic"/>
                <w:sz w:val="24"/>
                <w:szCs w:val="24"/>
              </w:rPr>
              <w:t>Item 6 of section 10</w:t>
            </w:r>
          </w:p>
        </w:tc>
        <w:tc>
          <w:tcPr>
            <w:tcW w:w="4222" w:type="dxa"/>
          </w:tcPr>
          <w:p w14:paraId="08BBE89C" w14:textId="77777777" w:rsidR="00CC51EF" w:rsidRPr="0005354E"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lang w:bidi="ar-IQ"/>
              </w:rPr>
            </w:pPr>
            <w:r w:rsidRPr="0005354E">
              <w:rPr>
                <w:rFonts w:asciiTheme="majorBidi" w:eastAsia="Times New Roman" w:hAnsiTheme="majorBidi" w:cstheme="majorBidi"/>
                <w:sz w:val="24"/>
                <w:szCs w:val="24"/>
                <w:lang w:bidi="ar-IQ"/>
              </w:rPr>
              <w:t xml:space="preserve">Design concepts: </w:t>
            </w:r>
            <w:r w:rsidRPr="0005354E">
              <w:rPr>
                <w:rFonts w:asciiTheme="majorBidi" w:hAnsiTheme="majorBidi" w:cstheme="majorBidi"/>
                <w:sz w:val="24"/>
                <w:szCs w:val="24"/>
              </w:rPr>
              <w:t>The Relational Database Model</w:t>
            </w:r>
          </w:p>
        </w:tc>
        <w:tc>
          <w:tcPr>
            <w:tcW w:w="1417" w:type="dxa"/>
          </w:tcPr>
          <w:p w14:paraId="2BD76BCF" w14:textId="77777777" w:rsidR="00CC51EF" w:rsidRPr="00086AF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to12 of section 11</w:t>
            </w:r>
          </w:p>
        </w:tc>
        <w:tc>
          <w:tcPr>
            <w:tcW w:w="1508" w:type="dxa"/>
          </w:tcPr>
          <w:p w14:paraId="024FB474" w14:textId="77777777" w:rsidR="00CC51EF" w:rsidRPr="00086AF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to4 of  section 12</w:t>
            </w:r>
          </w:p>
        </w:tc>
      </w:tr>
      <w:tr w:rsidR="00CC51EF" w:rsidRPr="00086AF8" w14:paraId="1EB09A7A"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5DFF32B9" w14:textId="77777777" w:rsidR="00CC51EF" w:rsidRPr="00086AF8" w:rsidRDefault="00CC51EF" w:rsidP="001D4070">
            <w:pPr>
              <w:jc w:val="center"/>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9</w:t>
            </w:r>
          </w:p>
        </w:tc>
        <w:tc>
          <w:tcPr>
            <w:tcW w:w="880" w:type="dxa"/>
          </w:tcPr>
          <w:p w14:paraId="2249BED9" w14:textId="77777777" w:rsidR="00CC51EF" w:rsidRPr="00086AF8"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p w14:paraId="022B43EE" w14:textId="77777777" w:rsidR="00CC51EF" w:rsidRPr="00086AF8"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the.</w:t>
            </w:r>
          </w:p>
          <w:p w14:paraId="50D9C4AC" w14:textId="77777777" w:rsidR="00CC51EF" w:rsidRPr="00086AF8"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exp.</w:t>
            </w:r>
          </w:p>
          <w:p w14:paraId="4D5AD1B4" w14:textId="77777777" w:rsidR="00CC51EF" w:rsidRPr="00086AF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304" w:type="dxa"/>
          </w:tcPr>
          <w:p w14:paraId="302BC15B" w14:textId="77777777" w:rsidR="00CC51EF" w:rsidRPr="00086AF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0"/>
                <w:szCs w:val="20"/>
              </w:rPr>
            </w:pPr>
            <w:r w:rsidRPr="00086AF8">
              <w:rPr>
                <w:rFonts w:ascii="Times New Roman" w:eastAsia="Times New Roman" w:hAnsi="Times New Roman" w:cs="Traditional Arabic"/>
                <w:sz w:val="24"/>
                <w:szCs w:val="24"/>
              </w:rPr>
              <w:t>Item 6 of section 10</w:t>
            </w:r>
          </w:p>
        </w:tc>
        <w:tc>
          <w:tcPr>
            <w:tcW w:w="4222" w:type="dxa"/>
          </w:tcPr>
          <w:p w14:paraId="19A5872B" w14:textId="77777777" w:rsidR="00CC51EF" w:rsidRPr="0005354E"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lang w:bidi="ar-IQ"/>
              </w:rPr>
            </w:pPr>
            <w:r w:rsidRPr="0005354E">
              <w:rPr>
                <w:rFonts w:asciiTheme="majorBidi" w:eastAsia="Times New Roman" w:hAnsiTheme="majorBidi" w:cstheme="majorBidi"/>
                <w:sz w:val="24"/>
                <w:szCs w:val="24"/>
                <w:lang w:bidi="ar-IQ"/>
              </w:rPr>
              <w:t xml:space="preserve">Design concepts: </w:t>
            </w:r>
            <w:r w:rsidRPr="0005354E">
              <w:rPr>
                <w:rFonts w:asciiTheme="majorBidi" w:hAnsiTheme="majorBidi" w:cstheme="majorBidi"/>
                <w:sz w:val="24"/>
                <w:szCs w:val="24"/>
              </w:rPr>
              <w:t>Entity Relationship (ER) Modeling</w:t>
            </w:r>
          </w:p>
        </w:tc>
        <w:tc>
          <w:tcPr>
            <w:tcW w:w="1417" w:type="dxa"/>
          </w:tcPr>
          <w:p w14:paraId="7E3F3E8E" w14:textId="77777777" w:rsidR="00CC51EF" w:rsidRPr="00086AF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to12 of section 11</w:t>
            </w:r>
          </w:p>
        </w:tc>
        <w:tc>
          <w:tcPr>
            <w:tcW w:w="1508" w:type="dxa"/>
          </w:tcPr>
          <w:p w14:paraId="5B4FC7CB" w14:textId="77777777" w:rsidR="00CC51EF" w:rsidRPr="00086AF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to4 of  section 12</w:t>
            </w:r>
          </w:p>
        </w:tc>
      </w:tr>
      <w:tr w:rsidR="00CC51EF" w:rsidRPr="00086AF8" w14:paraId="1BFB4C41" w14:textId="77777777" w:rsidTr="001D4070">
        <w:tc>
          <w:tcPr>
            <w:cnfStyle w:val="001000000000" w:firstRow="0" w:lastRow="0" w:firstColumn="1" w:lastColumn="0" w:oddVBand="0" w:evenVBand="0" w:oddHBand="0" w:evenHBand="0" w:firstRowFirstColumn="0" w:firstRowLastColumn="0" w:lastRowFirstColumn="0" w:lastRowLastColumn="0"/>
            <w:tcW w:w="790" w:type="dxa"/>
          </w:tcPr>
          <w:p w14:paraId="78230B17" w14:textId="77777777" w:rsidR="00CC51EF" w:rsidRPr="00086AF8" w:rsidRDefault="00CC51EF" w:rsidP="001D4070">
            <w:pPr>
              <w:jc w:val="center"/>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10</w:t>
            </w:r>
          </w:p>
        </w:tc>
        <w:tc>
          <w:tcPr>
            <w:tcW w:w="880" w:type="dxa"/>
          </w:tcPr>
          <w:p w14:paraId="736D6A36" w14:textId="77777777" w:rsidR="00CC51EF" w:rsidRPr="00086AF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p w14:paraId="4790995F" w14:textId="77777777" w:rsidR="00CC51EF" w:rsidRPr="00086AF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the.</w:t>
            </w:r>
          </w:p>
          <w:p w14:paraId="11589FD1" w14:textId="77777777" w:rsidR="00CC51EF" w:rsidRPr="00086AF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exp.</w:t>
            </w:r>
          </w:p>
          <w:p w14:paraId="0FF7C149" w14:textId="77777777" w:rsidR="00CC51EF" w:rsidRPr="00086AF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tc>
        <w:tc>
          <w:tcPr>
            <w:tcW w:w="1304" w:type="dxa"/>
          </w:tcPr>
          <w:p w14:paraId="2EBED561" w14:textId="77777777" w:rsidR="00CC51EF" w:rsidRPr="00086AF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0"/>
                <w:szCs w:val="20"/>
              </w:rPr>
            </w:pPr>
            <w:r w:rsidRPr="00086AF8">
              <w:rPr>
                <w:rFonts w:ascii="Times New Roman" w:eastAsia="Times New Roman" w:hAnsi="Times New Roman" w:cs="Traditional Arabic"/>
                <w:sz w:val="24"/>
                <w:szCs w:val="24"/>
              </w:rPr>
              <w:t>Items 4,5 of section 10</w:t>
            </w:r>
          </w:p>
        </w:tc>
        <w:tc>
          <w:tcPr>
            <w:tcW w:w="4222" w:type="dxa"/>
          </w:tcPr>
          <w:p w14:paraId="6A0CA521" w14:textId="77777777" w:rsidR="00CC51EF" w:rsidRPr="004E365C" w:rsidRDefault="00CC51EF" w:rsidP="001D4070">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E365C">
              <w:rPr>
                <w:rFonts w:asciiTheme="majorBidi" w:eastAsia="Times New Roman" w:hAnsiTheme="majorBidi" w:cstheme="majorBidi"/>
                <w:sz w:val="24"/>
                <w:szCs w:val="24"/>
                <w:lang w:bidi="ar-IQ"/>
              </w:rPr>
              <w:t xml:space="preserve">Design concepts: </w:t>
            </w:r>
            <w:r w:rsidRPr="004E365C">
              <w:rPr>
                <w:rFonts w:asciiTheme="majorBidi" w:hAnsiTheme="majorBidi" w:cstheme="majorBidi"/>
                <w:sz w:val="24"/>
                <w:szCs w:val="24"/>
              </w:rPr>
              <w:t>Relational Algebra</w:t>
            </w:r>
          </w:p>
        </w:tc>
        <w:tc>
          <w:tcPr>
            <w:tcW w:w="1417" w:type="dxa"/>
          </w:tcPr>
          <w:p w14:paraId="0227DA5A" w14:textId="77777777" w:rsidR="00CC51EF" w:rsidRPr="00086AF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to12 of section 11</w:t>
            </w:r>
          </w:p>
        </w:tc>
        <w:tc>
          <w:tcPr>
            <w:tcW w:w="1508" w:type="dxa"/>
          </w:tcPr>
          <w:p w14:paraId="4DF06FBC" w14:textId="77777777" w:rsidR="00CC51EF" w:rsidRPr="00086AF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to4 of  section 12</w:t>
            </w:r>
          </w:p>
        </w:tc>
      </w:tr>
      <w:tr w:rsidR="00CC51EF" w:rsidRPr="00086AF8" w14:paraId="034A3C3F"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12A912A3" w14:textId="77777777" w:rsidR="00CC51EF" w:rsidRPr="00086AF8" w:rsidRDefault="00CC51EF" w:rsidP="001D4070">
            <w:pPr>
              <w:jc w:val="center"/>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11</w:t>
            </w:r>
          </w:p>
        </w:tc>
        <w:tc>
          <w:tcPr>
            <w:tcW w:w="880" w:type="dxa"/>
          </w:tcPr>
          <w:p w14:paraId="7B3CB374" w14:textId="77777777" w:rsidR="00CC51EF" w:rsidRPr="00086AF8"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p w14:paraId="62BD6AD7" w14:textId="77777777" w:rsidR="00CC51EF" w:rsidRPr="00086AF8"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the.</w:t>
            </w:r>
          </w:p>
          <w:p w14:paraId="17B8A422" w14:textId="77777777" w:rsidR="00CC51EF" w:rsidRPr="00086AF8"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exp.</w:t>
            </w:r>
          </w:p>
          <w:p w14:paraId="217D60A7" w14:textId="77777777" w:rsidR="00CC51EF" w:rsidRPr="00086AF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304" w:type="dxa"/>
          </w:tcPr>
          <w:p w14:paraId="61F1B843" w14:textId="77777777" w:rsidR="00CC51EF" w:rsidRPr="00086AF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0"/>
                <w:szCs w:val="20"/>
              </w:rPr>
            </w:pPr>
            <w:r w:rsidRPr="00086AF8">
              <w:rPr>
                <w:rFonts w:ascii="Times New Roman" w:eastAsia="Times New Roman" w:hAnsi="Times New Roman" w:cs="Traditional Arabic"/>
                <w:sz w:val="24"/>
                <w:szCs w:val="24"/>
              </w:rPr>
              <w:t>Items 4,5 of section 10</w:t>
            </w:r>
          </w:p>
        </w:tc>
        <w:tc>
          <w:tcPr>
            <w:tcW w:w="4222" w:type="dxa"/>
          </w:tcPr>
          <w:p w14:paraId="1136DB21" w14:textId="77777777" w:rsidR="00CC51EF" w:rsidRPr="004E365C" w:rsidRDefault="00CC51EF" w:rsidP="001D4070">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4E365C">
              <w:rPr>
                <w:rFonts w:asciiTheme="majorBidi" w:eastAsia="Times New Roman" w:hAnsiTheme="majorBidi" w:cstheme="majorBidi"/>
                <w:sz w:val="24"/>
                <w:szCs w:val="24"/>
                <w:lang w:bidi="ar-IQ"/>
              </w:rPr>
              <w:t>Design concepts:</w:t>
            </w:r>
            <w:r w:rsidRPr="004E365C">
              <w:rPr>
                <w:rFonts w:asciiTheme="majorBidi" w:hAnsiTheme="majorBidi" w:cstheme="majorBidi"/>
                <w:sz w:val="24"/>
                <w:szCs w:val="24"/>
              </w:rPr>
              <w:t xml:space="preserve"> Data Redundancy</w:t>
            </w:r>
            <w:r w:rsidRPr="004E365C">
              <w:rPr>
                <w:rFonts w:asciiTheme="majorBidi" w:eastAsia="Times New Roman" w:hAnsiTheme="majorBidi" w:cstheme="majorBidi"/>
                <w:sz w:val="24"/>
                <w:szCs w:val="24"/>
                <w:lang w:bidi="ar-IQ"/>
              </w:rPr>
              <w:t xml:space="preserve"> </w:t>
            </w:r>
          </w:p>
        </w:tc>
        <w:tc>
          <w:tcPr>
            <w:tcW w:w="1417" w:type="dxa"/>
          </w:tcPr>
          <w:p w14:paraId="00812CFA" w14:textId="77777777" w:rsidR="00CC51EF" w:rsidRPr="00086AF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to12 of section 11</w:t>
            </w:r>
          </w:p>
        </w:tc>
        <w:tc>
          <w:tcPr>
            <w:tcW w:w="1508" w:type="dxa"/>
          </w:tcPr>
          <w:p w14:paraId="76A717D5" w14:textId="77777777" w:rsidR="00CC51EF" w:rsidRPr="00086AF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to4 of  section 12</w:t>
            </w:r>
          </w:p>
        </w:tc>
      </w:tr>
      <w:tr w:rsidR="00CC51EF" w:rsidRPr="00086AF8" w14:paraId="3E112F63" w14:textId="77777777" w:rsidTr="001D4070">
        <w:tc>
          <w:tcPr>
            <w:cnfStyle w:val="001000000000" w:firstRow="0" w:lastRow="0" w:firstColumn="1" w:lastColumn="0" w:oddVBand="0" w:evenVBand="0" w:oddHBand="0" w:evenHBand="0" w:firstRowFirstColumn="0" w:firstRowLastColumn="0" w:lastRowFirstColumn="0" w:lastRowLastColumn="0"/>
            <w:tcW w:w="790" w:type="dxa"/>
          </w:tcPr>
          <w:p w14:paraId="51F5F143" w14:textId="77777777" w:rsidR="00CC51EF" w:rsidRPr="00086AF8" w:rsidRDefault="00CC51EF" w:rsidP="001D4070">
            <w:pPr>
              <w:jc w:val="center"/>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12</w:t>
            </w:r>
          </w:p>
        </w:tc>
        <w:tc>
          <w:tcPr>
            <w:tcW w:w="880" w:type="dxa"/>
          </w:tcPr>
          <w:p w14:paraId="63356FE8" w14:textId="77777777" w:rsidR="00CC51EF" w:rsidRPr="00086AF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p w14:paraId="1412FC96" w14:textId="77777777" w:rsidR="00CC51EF" w:rsidRPr="00086AF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the.</w:t>
            </w:r>
          </w:p>
          <w:p w14:paraId="3770D026" w14:textId="77777777" w:rsidR="00CC51EF" w:rsidRPr="00086AF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exp.</w:t>
            </w:r>
          </w:p>
          <w:p w14:paraId="7DEE0A7B" w14:textId="77777777" w:rsidR="00CC51EF" w:rsidRPr="00086AF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tc>
        <w:tc>
          <w:tcPr>
            <w:tcW w:w="1304" w:type="dxa"/>
          </w:tcPr>
          <w:p w14:paraId="3015183B" w14:textId="77777777" w:rsidR="00CC51EF" w:rsidRPr="00086AF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0"/>
                <w:szCs w:val="20"/>
              </w:rPr>
            </w:pPr>
            <w:r w:rsidRPr="00086AF8">
              <w:rPr>
                <w:rFonts w:ascii="Times New Roman" w:eastAsia="Times New Roman" w:hAnsi="Times New Roman" w:cs="Traditional Arabic"/>
                <w:sz w:val="24"/>
                <w:szCs w:val="24"/>
              </w:rPr>
              <w:t>Items 4,5 of section 10</w:t>
            </w:r>
          </w:p>
        </w:tc>
        <w:tc>
          <w:tcPr>
            <w:tcW w:w="4222" w:type="dxa"/>
          </w:tcPr>
          <w:p w14:paraId="344F598A" w14:textId="77777777" w:rsidR="00CC51EF" w:rsidRPr="004E365C"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lang w:bidi="ar-IQ"/>
              </w:rPr>
            </w:pPr>
            <w:r w:rsidRPr="004E365C">
              <w:rPr>
                <w:rFonts w:asciiTheme="majorBidi" w:eastAsia="Times New Roman" w:hAnsiTheme="majorBidi" w:cstheme="majorBidi"/>
                <w:sz w:val="24"/>
                <w:szCs w:val="24"/>
                <w:lang w:bidi="ar-IQ"/>
              </w:rPr>
              <w:t>Entity relationship modeling</w:t>
            </w:r>
          </w:p>
        </w:tc>
        <w:tc>
          <w:tcPr>
            <w:tcW w:w="1417" w:type="dxa"/>
          </w:tcPr>
          <w:p w14:paraId="632ACF42" w14:textId="77777777" w:rsidR="00CC51EF" w:rsidRPr="00086AF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to12 of section 11</w:t>
            </w:r>
          </w:p>
        </w:tc>
        <w:tc>
          <w:tcPr>
            <w:tcW w:w="1508" w:type="dxa"/>
          </w:tcPr>
          <w:p w14:paraId="7C5E05CB" w14:textId="77777777" w:rsidR="00CC51EF" w:rsidRPr="00086AF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to4 of  section 12</w:t>
            </w:r>
          </w:p>
        </w:tc>
      </w:tr>
      <w:tr w:rsidR="00CC51EF" w:rsidRPr="00086AF8" w14:paraId="2E2EC5EB"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3453BF82" w14:textId="77777777" w:rsidR="00CC51EF" w:rsidRPr="00086AF8" w:rsidRDefault="00CC51EF" w:rsidP="001D4070">
            <w:pPr>
              <w:jc w:val="center"/>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13</w:t>
            </w:r>
          </w:p>
        </w:tc>
        <w:tc>
          <w:tcPr>
            <w:tcW w:w="880" w:type="dxa"/>
          </w:tcPr>
          <w:p w14:paraId="0BE6B034" w14:textId="77777777" w:rsidR="00CC51EF" w:rsidRPr="00086AF8"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p w14:paraId="2C02636E" w14:textId="77777777" w:rsidR="00CC51EF" w:rsidRPr="00086AF8"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the.</w:t>
            </w:r>
          </w:p>
          <w:p w14:paraId="72AD30B3" w14:textId="77777777" w:rsidR="00CC51EF" w:rsidRPr="00086AF8"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exp.</w:t>
            </w:r>
          </w:p>
          <w:p w14:paraId="793236A3" w14:textId="77777777" w:rsidR="00CC51EF" w:rsidRPr="00086AF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304" w:type="dxa"/>
          </w:tcPr>
          <w:p w14:paraId="166715E9" w14:textId="77777777" w:rsidR="00CC51EF" w:rsidRPr="00086AF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0"/>
                <w:szCs w:val="20"/>
              </w:rPr>
            </w:pPr>
            <w:r w:rsidRPr="00086AF8">
              <w:rPr>
                <w:rFonts w:ascii="Times New Roman" w:eastAsia="Times New Roman" w:hAnsi="Times New Roman" w:cs="Traditional Arabic"/>
                <w:sz w:val="24"/>
                <w:szCs w:val="24"/>
              </w:rPr>
              <w:t>Items 4,5 of section 10</w:t>
            </w:r>
          </w:p>
        </w:tc>
        <w:tc>
          <w:tcPr>
            <w:tcW w:w="4222" w:type="dxa"/>
          </w:tcPr>
          <w:p w14:paraId="0BC04784" w14:textId="77777777" w:rsidR="00CC51EF" w:rsidRPr="004E365C"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lang w:bidi="ar-IQ"/>
              </w:rPr>
            </w:pPr>
            <w:r w:rsidRPr="004E365C">
              <w:rPr>
                <w:rFonts w:asciiTheme="majorBidi" w:eastAsia="Times New Roman" w:hAnsiTheme="majorBidi" w:cstheme="majorBidi"/>
                <w:sz w:val="24"/>
                <w:szCs w:val="24"/>
                <w:lang w:bidi="ar-IQ"/>
              </w:rPr>
              <w:t>Entity relationship modeling</w:t>
            </w:r>
          </w:p>
        </w:tc>
        <w:tc>
          <w:tcPr>
            <w:tcW w:w="1417" w:type="dxa"/>
          </w:tcPr>
          <w:p w14:paraId="6A844B72" w14:textId="77777777" w:rsidR="00CC51EF" w:rsidRPr="00086AF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to12 of section 11</w:t>
            </w:r>
          </w:p>
        </w:tc>
        <w:tc>
          <w:tcPr>
            <w:tcW w:w="1508" w:type="dxa"/>
          </w:tcPr>
          <w:p w14:paraId="704F52F7" w14:textId="77777777" w:rsidR="00CC51EF" w:rsidRPr="00086AF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to4 of  section 12</w:t>
            </w:r>
          </w:p>
        </w:tc>
      </w:tr>
      <w:tr w:rsidR="00CC51EF" w:rsidRPr="00086AF8" w14:paraId="70603A19" w14:textId="77777777" w:rsidTr="001D4070">
        <w:tc>
          <w:tcPr>
            <w:cnfStyle w:val="001000000000" w:firstRow="0" w:lastRow="0" w:firstColumn="1" w:lastColumn="0" w:oddVBand="0" w:evenVBand="0" w:oddHBand="0" w:evenHBand="0" w:firstRowFirstColumn="0" w:firstRowLastColumn="0" w:lastRowFirstColumn="0" w:lastRowLastColumn="0"/>
            <w:tcW w:w="790" w:type="dxa"/>
          </w:tcPr>
          <w:p w14:paraId="536B8955" w14:textId="77777777" w:rsidR="00CC51EF" w:rsidRPr="00086AF8" w:rsidRDefault="00CC51EF" w:rsidP="001D4070">
            <w:pPr>
              <w:jc w:val="center"/>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14</w:t>
            </w:r>
          </w:p>
        </w:tc>
        <w:tc>
          <w:tcPr>
            <w:tcW w:w="880" w:type="dxa"/>
          </w:tcPr>
          <w:p w14:paraId="5F806E39" w14:textId="77777777" w:rsidR="00CC51EF" w:rsidRPr="00086AF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p w14:paraId="5D117392" w14:textId="77777777" w:rsidR="00CC51EF" w:rsidRPr="00086AF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the.</w:t>
            </w:r>
          </w:p>
          <w:p w14:paraId="018B9357" w14:textId="77777777" w:rsidR="00CC51EF" w:rsidRPr="00086AF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exp.</w:t>
            </w:r>
          </w:p>
          <w:p w14:paraId="62A02847" w14:textId="77777777" w:rsidR="00CC51EF" w:rsidRPr="00086AF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tc>
        <w:tc>
          <w:tcPr>
            <w:tcW w:w="1304" w:type="dxa"/>
          </w:tcPr>
          <w:p w14:paraId="35360410" w14:textId="77777777" w:rsidR="00CC51EF" w:rsidRPr="00086AF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0"/>
                <w:szCs w:val="20"/>
              </w:rPr>
            </w:pPr>
            <w:r w:rsidRPr="00086AF8">
              <w:rPr>
                <w:rFonts w:ascii="Times New Roman" w:eastAsia="Times New Roman" w:hAnsi="Times New Roman" w:cs="Traditional Arabic"/>
                <w:sz w:val="24"/>
                <w:szCs w:val="24"/>
              </w:rPr>
              <w:t>Items 4,5 of section 10</w:t>
            </w:r>
          </w:p>
        </w:tc>
        <w:tc>
          <w:tcPr>
            <w:tcW w:w="4222" w:type="dxa"/>
          </w:tcPr>
          <w:p w14:paraId="744697B3" w14:textId="77777777" w:rsidR="00CC51EF" w:rsidRPr="004E365C"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lang w:bidi="ar-IQ"/>
              </w:rPr>
            </w:pPr>
            <w:r w:rsidRPr="004E365C">
              <w:rPr>
                <w:rFonts w:asciiTheme="majorBidi" w:hAnsiTheme="majorBidi" w:cstheme="majorBidi"/>
                <w:sz w:val="24"/>
                <w:szCs w:val="24"/>
              </w:rPr>
              <w:t>Developing an ER Diagram</w:t>
            </w:r>
          </w:p>
        </w:tc>
        <w:tc>
          <w:tcPr>
            <w:tcW w:w="1417" w:type="dxa"/>
          </w:tcPr>
          <w:p w14:paraId="5336AF94" w14:textId="77777777" w:rsidR="00CC51EF" w:rsidRPr="00086AF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to12 of section 11</w:t>
            </w:r>
          </w:p>
        </w:tc>
        <w:tc>
          <w:tcPr>
            <w:tcW w:w="1508" w:type="dxa"/>
          </w:tcPr>
          <w:p w14:paraId="73FA9CDA" w14:textId="77777777" w:rsidR="00CC51EF" w:rsidRPr="00086AF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to4 of  section 12</w:t>
            </w:r>
          </w:p>
        </w:tc>
      </w:tr>
      <w:tr w:rsidR="00CC51EF" w:rsidRPr="00086AF8" w14:paraId="6838E2BF"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36A1C84B" w14:textId="77777777" w:rsidR="00CC51EF" w:rsidRPr="00086AF8" w:rsidRDefault="00CC51EF" w:rsidP="001D4070">
            <w:pPr>
              <w:jc w:val="center"/>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15</w:t>
            </w:r>
          </w:p>
        </w:tc>
        <w:tc>
          <w:tcPr>
            <w:tcW w:w="880" w:type="dxa"/>
          </w:tcPr>
          <w:p w14:paraId="778DBEC8" w14:textId="77777777" w:rsidR="00CC51EF" w:rsidRPr="00086AF8"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p w14:paraId="13DD012F" w14:textId="77777777" w:rsidR="00CC51EF" w:rsidRPr="00086AF8"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the.</w:t>
            </w:r>
          </w:p>
          <w:p w14:paraId="20832BBD" w14:textId="77777777" w:rsidR="00CC51EF" w:rsidRPr="00086AF8"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exp.</w:t>
            </w:r>
          </w:p>
          <w:p w14:paraId="6331A5F5" w14:textId="77777777" w:rsidR="00CC51EF" w:rsidRPr="00086AF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304" w:type="dxa"/>
          </w:tcPr>
          <w:p w14:paraId="02B89FF8" w14:textId="77777777" w:rsidR="00CC51EF" w:rsidRPr="00086AF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0"/>
                <w:szCs w:val="20"/>
              </w:rPr>
            </w:pPr>
            <w:r w:rsidRPr="00086AF8">
              <w:rPr>
                <w:rFonts w:ascii="Times New Roman" w:eastAsia="Times New Roman" w:hAnsi="Times New Roman" w:cs="Traditional Arabic"/>
                <w:sz w:val="24"/>
                <w:szCs w:val="24"/>
              </w:rPr>
              <w:t>Item 7 of section 10</w:t>
            </w:r>
          </w:p>
        </w:tc>
        <w:tc>
          <w:tcPr>
            <w:tcW w:w="4222" w:type="dxa"/>
          </w:tcPr>
          <w:p w14:paraId="7FDD9926" w14:textId="77777777" w:rsidR="00CC51EF" w:rsidRPr="0005354E"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05354E">
              <w:rPr>
                <w:rFonts w:asciiTheme="majorBidi" w:hAnsiTheme="majorBidi" w:cstheme="majorBidi"/>
                <w:sz w:val="24"/>
                <w:szCs w:val="24"/>
              </w:rPr>
              <w:t>Normalization of Database Tables</w:t>
            </w:r>
          </w:p>
        </w:tc>
        <w:tc>
          <w:tcPr>
            <w:tcW w:w="1417" w:type="dxa"/>
          </w:tcPr>
          <w:p w14:paraId="73493F84" w14:textId="77777777" w:rsidR="00CC51EF" w:rsidRPr="00086AF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to12 of section 11</w:t>
            </w:r>
          </w:p>
        </w:tc>
        <w:tc>
          <w:tcPr>
            <w:tcW w:w="1508" w:type="dxa"/>
          </w:tcPr>
          <w:p w14:paraId="5C168D55" w14:textId="77777777" w:rsidR="00CC51EF" w:rsidRPr="00086AF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to4 of  section 12</w:t>
            </w:r>
          </w:p>
        </w:tc>
      </w:tr>
      <w:tr w:rsidR="00CC51EF" w:rsidRPr="00086AF8" w14:paraId="1BE62F88" w14:textId="77777777" w:rsidTr="001D4070">
        <w:tc>
          <w:tcPr>
            <w:cnfStyle w:val="001000000000" w:firstRow="0" w:lastRow="0" w:firstColumn="1" w:lastColumn="0" w:oddVBand="0" w:evenVBand="0" w:oddHBand="0" w:evenHBand="0" w:firstRowFirstColumn="0" w:firstRowLastColumn="0" w:lastRowFirstColumn="0" w:lastRowLastColumn="0"/>
            <w:tcW w:w="790" w:type="dxa"/>
          </w:tcPr>
          <w:p w14:paraId="695FB6AA" w14:textId="77777777" w:rsidR="00CC51EF" w:rsidRPr="00086AF8" w:rsidRDefault="00CC51EF" w:rsidP="001D4070">
            <w:pPr>
              <w:jc w:val="center"/>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16</w:t>
            </w:r>
          </w:p>
        </w:tc>
        <w:tc>
          <w:tcPr>
            <w:tcW w:w="880" w:type="dxa"/>
          </w:tcPr>
          <w:p w14:paraId="17EF8C93" w14:textId="77777777" w:rsidR="00CC51EF" w:rsidRPr="00086AF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p w14:paraId="5BF09DB2" w14:textId="77777777" w:rsidR="00CC51EF" w:rsidRPr="00086AF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the.</w:t>
            </w:r>
          </w:p>
          <w:p w14:paraId="38DE9BA4" w14:textId="77777777" w:rsidR="00CC51EF" w:rsidRPr="00086AF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Pr>
                <w:rFonts w:ascii="Times New Roman" w:eastAsia="Times New Roman" w:hAnsi="Times New Roman" w:cs="Traditional Arabic"/>
                <w:sz w:val="24"/>
                <w:szCs w:val="24"/>
              </w:rPr>
              <w:t>2 exp.</w:t>
            </w:r>
          </w:p>
        </w:tc>
        <w:tc>
          <w:tcPr>
            <w:tcW w:w="1304" w:type="dxa"/>
          </w:tcPr>
          <w:p w14:paraId="4F05C495" w14:textId="77777777" w:rsidR="00CC51EF" w:rsidRPr="00086AF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0"/>
                <w:szCs w:val="20"/>
              </w:rPr>
            </w:pPr>
            <w:r w:rsidRPr="00086AF8">
              <w:rPr>
                <w:rFonts w:ascii="Times New Roman" w:eastAsia="Times New Roman" w:hAnsi="Times New Roman" w:cs="Traditional Arabic"/>
                <w:sz w:val="24"/>
                <w:szCs w:val="24"/>
              </w:rPr>
              <w:t>Item 7 of section 10</w:t>
            </w:r>
          </w:p>
        </w:tc>
        <w:tc>
          <w:tcPr>
            <w:tcW w:w="4222" w:type="dxa"/>
          </w:tcPr>
          <w:p w14:paraId="2B537873" w14:textId="77777777" w:rsidR="00CC51EF" w:rsidRPr="0005354E"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lang w:bidi="ar-IQ"/>
              </w:rPr>
            </w:pPr>
            <w:r w:rsidRPr="0005354E">
              <w:rPr>
                <w:rFonts w:asciiTheme="majorBidi" w:hAnsiTheme="majorBidi" w:cstheme="majorBidi"/>
                <w:sz w:val="24"/>
                <w:szCs w:val="24"/>
              </w:rPr>
              <w:t>Normalization of Database Tables</w:t>
            </w:r>
          </w:p>
        </w:tc>
        <w:tc>
          <w:tcPr>
            <w:tcW w:w="1417" w:type="dxa"/>
          </w:tcPr>
          <w:p w14:paraId="3C4091F8" w14:textId="77777777" w:rsidR="00CC51EF" w:rsidRPr="00086AF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to12 of section 11</w:t>
            </w:r>
          </w:p>
        </w:tc>
        <w:tc>
          <w:tcPr>
            <w:tcW w:w="1508" w:type="dxa"/>
          </w:tcPr>
          <w:p w14:paraId="142CA7CB" w14:textId="77777777" w:rsidR="00CC51EF"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to4 of  section 12</w:t>
            </w:r>
          </w:p>
          <w:p w14:paraId="102DE247" w14:textId="77777777" w:rsidR="00CC51EF"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p>
          <w:p w14:paraId="4B4E74DD" w14:textId="77777777" w:rsidR="00CC51EF" w:rsidRPr="00086AF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p>
        </w:tc>
      </w:tr>
      <w:tr w:rsidR="00CC51EF" w:rsidRPr="00086AF8" w14:paraId="03DFB953"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68BA47CD" w14:textId="77777777" w:rsidR="00CC51EF" w:rsidRPr="00086AF8" w:rsidRDefault="00CC51EF" w:rsidP="001D4070">
            <w:pPr>
              <w:jc w:val="center"/>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17</w:t>
            </w:r>
          </w:p>
        </w:tc>
        <w:tc>
          <w:tcPr>
            <w:tcW w:w="880" w:type="dxa"/>
          </w:tcPr>
          <w:p w14:paraId="4D6163AE" w14:textId="77777777" w:rsidR="00CC51EF" w:rsidRPr="00086AF8"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p w14:paraId="2C39ECBE" w14:textId="77777777" w:rsidR="00CC51EF" w:rsidRPr="00086AF8"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the.</w:t>
            </w:r>
          </w:p>
          <w:p w14:paraId="453C0965" w14:textId="77777777" w:rsidR="00CC51EF" w:rsidRPr="00086AF8"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exp.</w:t>
            </w:r>
          </w:p>
          <w:p w14:paraId="2B412F66" w14:textId="77777777" w:rsidR="00CC51EF" w:rsidRPr="00086AF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304" w:type="dxa"/>
          </w:tcPr>
          <w:p w14:paraId="7EC42F5F" w14:textId="77777777" w:rsidR="00CC51EF" w:rsidRPr="00086AF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0"/>
                <w:szCs w:val="20"/>
              </w:rPr>
            </w:pPr>
            <w:r w:rsidRPr="00086AF8">
              <w:rPr>
                <w:rFonts w:ascii="Times New Roman" w:eastAsia="Times New Roman" w:hAnsi="Times New Roman" w:cs="Traditional Arabic"/>
                <w:sz w:val="24"/>
                <w:szCs w:val="24"/>
              </w:rPr>
              <w:t>Item 7 of section 10</w:t>
            </w:r>
          </w:p>
        </w:tc>
        <w:tc>
          <w:tcPr>
            <w:tcW w:w="4222" w:type="dxa"/>
          </w:tcPr>
          <w:p w14:paraId="475A4F1D" w14:textId="77777777" w:rsidR="00CC51EF" w:rsidRPr="0005354E"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lang w:bidi="ar-IQ"/>
              </w:rPr>
            </w:pPr>
            <w:r w:rsidRPr="0005354E">
              <w:rPr>
                <w:rFonts w:asciiTheme="majorBidi" w:hAnsiTheme="majorBidi" w:cstheme="majorBidi"/>
                <w:sz w:val="24"/>
                <w:szCs w:val="24"/>
              </w:rPr>
              <w:t>Normalization of Database Tables</w:t>
            </w:r>
          </w:p>
        </w:tc>
        <w:tc>
          <w:tcPr>
            <w:tcW w:w="1417" w:type="dxa"/>
          </w:tcPr>
          <w:p w14:paraId="6E99F242" w14:textId="77777777" w:rsidR="00CC51EF" w:rsidRPr="00086AF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to12 of section 11</w:t>
            </w:r>
          </w:p>
        </w:tc>
        <w:tc>
          <w:tcPr>
            <w:tcW w:w="1508" w:type="dxa"/>
          </w:tcPr>
          <w:p w14:paraId="22EFCF4E" w14:textId="77777777" w:rsidR="00CC51EF"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to4 of  section 12</w:t>
            </w:r>
          </w:p>
          <w:p w14:paraId="64F0AA97" w14:textId="77777777" w:rsidR="00CC51EF"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p>
          <w:p w14:paraId="7FCD5917" w14:textId="77777777" w:rsidR="00CC51EF" w:rsidRPr="00086AF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p>
        </w:tc>
      </w:tr>
      <w:tr w:rsidR="00CC51EF" w:rsidRPr="00086AF8" w14:paraId="1A955EF4" w14:textId="77777777" w:rsidTr="001D4070">
        <w:tc>
          <w:tcPr>
            <w:cnfStyle w:val="001000000000" w:firstRow="0" w:lastRow="0" w:firstColumn="1" w:lastColumn="0" w:oddVBand="0" w:evenVBand="0" w:oddHBand="0" w:evenHBand="0" w:firstRowFirstColumn="0" w:firstRowLastColumn="0" w:lastRowFirstColumn="0" w:lastRowLastColumn="0"/>
            <w:tcW w:w="790" w:type="dxa"/>
          </w:tcPr>
          <w:p w14:paraId="38D56345" w14:textId="77777777" w:rsidR="00CC51EF" w:rsidRPr="00086AF8" w:rsidRDefault="00CC51EF" w:rsidP="001D4070">
            <w:pPr>
              <w:jc w:val="center"/>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lastRenderedPageBreak/>
              <w:t>18</w:t>
            </w:r>
          </w:p>
        </w:tc>
        <w:tc>
          <w:tcPr>
            <w:tcW w:w="880" w:type="dxa"/>
          </w:tcPr>
          <w:p w14:paraId="6D4E17CB" w14:textId="77777777" w:rsidR="00CC51EF" w:rsidRPr="00086AF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p w14:paraId="67F3BCC2" w14:textId="77777777" w:rsidR="00CC51EF" w:rsidRPr="00086AF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the.</w:t>
            </w:r>
          </w:p>
          <w:p w14:paraId="0C9D3B9E" w14:textId="77777777" w:rsidR="00CC51EF" w:rsidRPr="00086AF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exp.</w:t>
            </w:r>
          </w:p>
          <w:p w14:paraId="0704C769" w14:textId="77777777" w:rsidR="00CC51EF" w:rsidRPr="00086AF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tc>
        <w:tc>
          <w:tcPr>
            <w:tcW w:w="1304" w:type="dxa"/>
          </w:tcPr>
          <w:p w14:paraId="5D62C4A9" w14:textId="77777777" w:rsidR="00CC51EF" w:rsidRPr="00086AF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0"/>
                <w:szCs w:val="20"/>
              </w:rPr>
            </w:pPr>
            <w:r w:rsidRPr="00086AF8">
              <w:rPr>
                <w:rFonts w:ascii="Times New Roman" w:eastAsia="Times New Roman" w:hAnsi="Times New Roman" w:cs="Traditional Arabic"/>
                <w:sz w:val="24"/>
                <w:szCs w:val="24"/>
              </w:rPr>
              <w:t>Item 7 of section 10</w:t>
            </w:r>
          </w:p>
        </w:tc>
        <w:tc>
          <w:tcPr>
            <w:tcW w:w="4222" w:type="dxa"/>
          </w:tcPr>
          <w:p w14:paraId="311F661B" w14:textId="77777777" w:rsidR="00CC51EF" w:rsidRPr="004E365C"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lang w:bidi="ar-IQ"/>
              </w:rPr>
            </w:pPr>
            <w:r w:rsidRPr="004E365C">
              <w:rPr>
                <w:rFonts w:asciiTheme="majorBidi" w:hAnsiTheme="majorBidi" w:cstheme="majorBidi"/>
                <w:sz w:val="24"/>
                <w:szCs w:val="24"/>
              </w:rPr>
              <w:t>Denormalization</w:t>
            </w:r>
          </w:p>
        </w:tc>
        <w:tc>
          <w:tcPr>
            <w:tcW w:w="1417" w:type="dxa"/>
          </w:tcPr>
          <w:p w14:paraId="1C9CE411" w14:textId="77777777" w:rsidR="00CC51EF" w:rsidRPr="00086AF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to12 of section 11</w:t>
            </w:r>
          </w:p>
        </w:tc>
        <w:tc>
          <w:tcPr>
            <w:tcW w:w="1508" w:type="dxa"/>
          </w:tcPr>
          <w:p w14:paraId="49E613E0" w14:textId="77777777" w:rsidR="00CC51EF" w:rsidRPr="00086AF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to4 of  section 12</w:t>
            </w:r>
          </w:p>
        </w:tc>
      </w:tr>
      <w:tr w:rsidR="00CC51EF" w:rsidRPr="00086AF8" w14:paraId="75BD005C"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6F6883AA" w14:textId="77777777" w:rsidR="00CC51EF" w:rsidRPr="00086AF8" w:rsidRDefault="00CC51EF" w:rsidP="001D4070">
            <w:pPr>
              <w:jc w:val="center"/>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19</w:t>
            </w:r>
          </w:p>
        </w:tc>
        <w:tc>
          <w:tcPr>
            <w:tcW w:w="880" w:type="dxa"/>
          </w:tcPr>
          <w:p w14:paraId="17900679" w14:textId="77777777" w:rsidR="00CC51EF" w:rsidRPr="00086AF8"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p w14:paraId="0B551139" w14:textId="77777777" w:rsidR="00CC51EF" w:rsidRPr="00086AF8"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the.</w:t>
            </w:r>
          </w:p>
          <w:p w14:paraId="59827333" w14:textId="77777777" w:rsidR="00CC51EF" w:rsidRPr="00086AF8"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exp.</w:t>
            </w:r>
          </w:p>
          <w:p w14:paraId="7C8A4DE8" w14:textId="77777777" w:rsidR="00CC51EF" w:rsidRPr="00086AF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304" w:type="dxa"/>
          </w:tcPr>
          <w:p w14:paraId="60DBAA13" w14:textId="77777777" w:rsidR="00CC51EF" w:rsidRPr="0088365E"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88365E">
              <w:rPr>
                <w:rFonts w:ascii="Times New Roman" w:eastAsia="Times New Roman" w:hAnsi="Times New Roman" w:cs="Traditional Arabic"/>
                <w:sz w:val="24"/>
                <w:szCs w:val="24"/>
              </w:rPr>
              <w:t>Item 8 of section 10</w:t>
            </w:r>
          </w:p>
        </w:tc>
        <w:tc>
          <w:tcPr>
            <w:tcW w:w="4222" w:type="dxa"/>
          </w:tcPr>
          <w:p w14:paraId="66189136" w14:textId="77777777" w:rsidR="00CC51EF" w:rsidRPr="004E365C"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4E365C">
              <w:rPr>
                <w:rFonts w:asciiTheme="majorBidi" w:hAnsiTheme="majorBidi" w:cstheme="majorBidi"/>
                <w:sz w:val="24"/>
                <w:szCs w:val="24"/>
              </w:rPr>
              <w:t>Advanced Data Modeling</w:t>
            </w:r>
          </w:p>
        </w:tc>
        <w:tc>
          <w:tcPr>
            <w:tcW w:w="1417" w:type="dxa"/>
          </w:tcPr>
          <w:p w14:paraId="5787BD8D" w14:textId="77777777" w:rsidR="00CC51EF" w:rsidRPr="00086AF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to12 of section 11</w:t>
            </w:r>
          </w:p>
        </w:tc>
        <w:tc>
          <w:tcPr>
            <w:tcW w:w="1508" w:type="dxa"/>
          </w:tcPr>
          <w:p w14:paraId="0D7FAA82" w14:textId="77777777" w:rsidR="00CC51EF" w:rsidRPr="00086AF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to4 of  section 12</w:t>
            </w:r>
          </w:p>
        </w:tc>
      </w:tr>
      <w:tr w:rsidR="00CC51EF" w:rsidRPr="00086AF8" w14:paraId="2BEA0919" w14:textId="77777777" w:rsidTr="001D4070">
        <w:tc>
          <w:tcPr>
            <w:cnfStyle w:val="001000000000" w:firstRow="0" w:lastRow="0" w:firstColumn="1" w:lastColumn="0" w:oddVBand="0" w:evenVBand="0" w:oddHBand="0" w:evenHBand="0" w:firstRowFirstColumn="0" w:firstRowLastColumn="0" w:lastRowFirstColumn="0" w:lastRowLastColumn="0"/>
            <w:tcW w:w="790" w:type="dxa"/>
          </w:tcPr>
          <w:p w14:paraId="6EC3C008" w14:textId="77777777" w:rsidR="00CC51EF" w:rsidRPr="00086AF8" w:rsidRDefault="00CC51EF" w:rsidP="001D4070">
            <w:pPr>
              <w:jc w:val="center"/>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20</w:t>
            </w:r>
          </w:p>
        </w:tc>
        <w:tc>
          <w:tcPr>
            <w:tcW w:w="880" w:type="dxa"/>
          </w:tcPr>
          <w:p w14:paraId="66AAE16C" w14:textId="77777777" w:rsidR="00CC51EF" w:rsidRPr="00086AF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p w14:paraId="4496E971" w14:textId="77777777" w:rsidR="00CC51EF" w:rsidRPr="00086AF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the.</w:t>
            </w:r>
          </w:p>
          <w:p w14:paraId="6C865B88" w14:textId="77777777" w:rsidR="00CC51EF" w:rsidRPr="00086AF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exp.</w:t>
            </w:r>
          </w:p>
          <w:p w14:paraId="7972552E" w14:textId="77777777" w:rsidR="00CC51EF" w:rsidRPr="00086AF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tc>
        <w:tc>
          <w:tcPr>
            <w:tcW w:w="1304" w:type="dxa"/>
          </w:tcPr>
          <w:p w14:paraId="323AD1C1" w14:textId="77777777" w:rsidR="00CC51EF" w:rsidRPr="0088365E"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88365E">
              <w:rPr>
                <w:rFonts w:ascii="Times New Roman" w:eastAsia="Times New Roman" w:hAnsi="Times New Roman" w:cs="Traditional Arabic"/>
                <w:sz w:val="24"/>
                <w:szCs w:val="24"/>
              </w:rPr>
              <w:t>Item 8 of section 10</w:t>
            </w:r>
          </w:p>
        </w:tc>
        <w:tc>
          <w:tcPr>
            <w:tcW w:w="4222" w:type="dxa"/>
          </w:tcPr>
          <w:p w14:paraId="158D9F53" w14:textId="77777777" w:rsidR="00CC51EF" w:rsidRPr="004E365C" w:rsidRDefault="00CC51EF" w:rsidP="001D407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E365C">
              <w:rPr>
                <w:rFonts w:asciiTheme="majorBidi" w:hAnsiTheme="majorBidi" w:cstheme="majorBidi"/>
                <w:sz w:val="24"/>
                <w:szCs w:val="24"/>
              </w:rPr>
              <w:t>The Extended Entity Relationship Model</w:t>
            </w:r>
          </w:p>
          <w:p w14:paraId="7525EE31" w14:textId="77777777" w:rsidR="00CC51EF" w:rsidRPr="004E365C"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417" w:type="dxa"/>
          </w:tcPr>
          <w:p w14:paraId="4B2FD319" w14:textId="77777777" w:rsidR="00CC51EF" w:rsidRPr="00086AF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to12 of section 11</w:t>
            </w:r>
          </w:p>
        </w:tc>
        <w:tc>
          <w:tcPr>
            <w:tcW w:w="1508" w:type="dxa"/>
          </w:tcPr>
          <w:p w14:paraId="04C24552" w14:textId="77777777" w:rsidR="00CC51EF" w:rsidRPr="00086AF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to4 of  section 12</w:t>
            </w:r>
          </w:p>
        </w:tc>
      </w:tr>
      <w:tr w:rsidR="00CC51EF" w:rsidRPr="00086AF8" w14:paraId="0EBC730C"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4C6BC14C" w14:textId="77777777" w:rsidR="00CC51EF" w:rsidRPr="00086AF8" w:rsidRDefault="00CC51EF" w:rsidP="001D4070">
            <w:pPr>
              <w:jc w:val="center"/>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21</w:t>
            </w:r>
          </w:p>
        </w:tc>
        <w:tc>
          <w:tcPr>
            <w:tcW w:w="880" w:type="dxa"/>
          </w:tcPr>
          <w:p w14:paraId="5CE369CF" w14:textId="77777777" w:rsidR="00CC51EF" w:rsidRPr="00086AF8"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p w14:paraId="1B5F04F1" w14:textId="77777777" w:rsidR="00CC51EF" w:rsidRPr="00086AF8"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the.</w:t>
            </w:r>
          </w:p>
          <w:p w14:paraId="274D43C1" w14:textId="77777777" w:rsidR="00CC51EF" w:rsidRPr="00086AF8"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exp.</w:t>
            </w:r>
          </w:p>
          <w:p w14:paraId="5A2D1169" w14:textId="77777777" w:rsidR="00CC51EF" w:rsidRPr="00086AF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304" w:type="dxa"/>
          </w:tcPr>
          <w:p w14:paraId="0E01E23B" w14:textId="77777777" w:rsidR="00CC51EF" w:rsidRPr="0088365E"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88365E">
              <w:rPr>
                <w:rFonts w:ascii="Times New Roman" w:eastAsia="Times New Roman" w:hAnsi="Times New Roman" w:cs="Traditional Arabic"/>
                <w:sz w:val="24"/>
                <w:szCs w:val="24"/>
              </w:rPr>
              <w:t>Item 8 of section 10</w:t>
            </w:r>
          </w:p>
        </w:tc>
        <w:tc>
          <w:tcPr>
            <w:tcW w:w="4222" w:type="dxa"/>
          </w:tcPr>
          <w:p w14:paraId="7950B949" w14:textId="77777777" w:rsidR="00CC51EF" w:rsidRPr="004E365C"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4E365C">
              <w:rPr>
                <w:rFonts w:asciiTheme="majorBidi" w:hAnsiTheme="majorBidi" w:cstheme="majorBidi"/>
                <w:sz w:val="24"/>
                <w:szCs w:val="24"/>
              </w:rPr>
              <w:t>Entity Integrity: Selecting Primary Keys</w:t>
            </w:r>
          </w:p>
        </w:tc>
        <w:tc>
          <w:tcPr>
            <w:tcW w:w="1417" w:type="dxa"/>
          </w:tcPr>
          <w:p w14:paraId="28E12D24" w14:textId="77777777" w:rsidR="00CC51EF" w:rsidRPr="00086AF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to12 of section 11</w:t>
            </w:r>
          </w:p>
        </w:tc>
        <w:tc>
          <w:tcPr>
            <w:tcW w:w="1508" w:type="dxa"/>
          </w:tcPr>
          <w:p w14:paraId="618D8F39" w14:textId="77777777" w:rsidR="00CC51EF" w:rsidRPr="00086AF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to4 of  section 12</w:t>
            </w:r>
          </w:p>
        </w:tc>
      </w:tr>
      <w:tr w:rsidR="00CC51EF" w:rsidRPr="00086AF8" w14:paraId="70BF7053" w14:textId="77777777" w:rsidTr="001D4070">
        <w:trPr>
          <w:trHeight w:val="950"/>
        </w:trPr>
        <w:tc>
          <w:tcPr>
            <w:cnfStyle w:val="001000000000" w:firstRow="0" w:lastRow="0" w:firstColumn="1" w:lastColumn="0" w:oddVBand="0" w:evenVBand="0" w:oddHBand="0" w:evenHBand="0" w:firstRowFirstColumn="0" w:firstRowLastColumn="0" w:lastRowFirstColumn="0" w:lastRowLastColumn="0"/>
            <w:tcW w:w="790" w:type="dxa"/>
          </w:tcPr>
          <w:p w14:paraId="6E965811" w14:textId="77777777" w:rsidR="00CC51EF" w:rsidRPr="00086AF8" w:rsidRDefault="00CC51EF" w:rsidP="001D4070">
            <w:pPr>
              <w:jc w:val="center"/>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22</w:t>
            </w:r>
          </w:p>
        </w:tc>
        <w:tc>
          <w:tcPr>
            <w:tcW w:w="880" w:type="dxa"/>
          </w:tcPr>
          <w:p w14:paraId="18BD73AC" w14:textId="77777777" w:rsidR="00CC51EF" w:rsidRPr="00086AF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p w14:paraId="370B4BC0" w14:textId="77777777" w:rsidR="00CC51EF" w:rsidRPr="00086AF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the.</w:t>
            </w:r>
          </w:p>
          <w:p w14:paraId="4765DC6A" w14:textId="77777777" w:rsidR="00CC51EF" w:rsidRPr="00086AF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exp.</w:t>
            </w:r>
          </w:p>
          <w:p w14:paraId="29C5BC48" w14:textId="77777777" w:rsidR="00CC51EF" w:rsidRPr="00086AF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tc>
        <w:tc>
          <w:tcPr>
            <w:tcW w:w="1304" w:type="dxa"/>
          </w:tcPr>
          <w:p w14:paraId="21D4CD9B" w14:textId="77777777" w:rsidR="00CC51EF" w:rsidRPr="00086AF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0"/>
                <w:szCs w:val="20"/>
              </w:rPr>
            </w:pPr>
            <w:r w:rsidRPr="00086AF8">
              <w:rPr>
                <w:rFonts w:ascii="Times New Roman" w:eastAsia="Times New Roman" w:hAnsi="Times New Roman" w:cs="Traditional Arabic"/>
                <w:sz w:val="24"/>
                <w:szCs w:val="24"/>
              </w:rPr>
              <w:t xml:space="preserve">Item  </w:t>
            </w:r>
            <w:r>
              <w:rPr>
                <w:rFonts w:ascii="Times New Roman" w:eastAsia="Times New Roman" w:hAnsi="Times New Roman" w:cs="Traditional Arabic"/>
                <w:sz w:val="24"/>
                <w:szCs w:val="24"/>
              </w:rPr>
              <w:t>9</w:t>
            </w:r>
            <w:r w:rsidRPr="00086AF8">
              <w:rPr>
                <w:rFonts w:ascii="Times New Roman" w:eastAsia="Times New Roman" w:hAnsi="Times New Roman" w:cs="Traditional Arabic"/>
                <w:sz w:val="24"/>
                <w:szCs w:val="24"/>
              </w:rPr>
              <w:t xml:space="preserve"> of section 10</w:t>
            </w:r>
          </w:p>
        </w:tc>
        <w:tc>
          <w:tcPr>
            <w:tcW w:w="4222" w:type="dxa"/>
          </w:tcPr>
          <w:p w14:paraId="7BE076AA" w14:textId="77777777" w:rsidR="00CC51EF" w:rsidRPr="004E365C"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E365C">
              <w:rPr>
                <w:rFonts w:asciiTheme="majorBidi" w:hAnsiTheme="majorBidi" w:cstheme="majorBidi"/>
                <w:sz w:val="24"/>
                <w:szCs w:val="24"/>
              </w:rPr>
              <w:t>Database Design: The Information System</w:t>
            </w:r>
          </w:p>
        </w:tc>
        <w:tc>
          <w:tcPr>
            <w:tcW w:w="1417" w:type="dxa"/>
          </w:tcPr>
          <w:p w14:paraId="6D356346" w14:textId="77777777" w:rsidR="00CC51EF" w:rsidRPr="00086AF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to12 of section 11</w:t>
            </w:r>
          </w:p>
        </w:tc>
        <w:tc>
          <w:tcPr>
            <w:tcW w:w="1508" w:type="dxa"/>
          </w:tcPr>
          <w:p w14:paraId="342E56A9" w14:textId="77777777" w:rsidR="00CC51EF" w:rsidRPr="00086AF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to4 of  section 12</w:t>
            </w:r>
          </w:p>
        </w:tc>
      </w:tr>
      <w:tr w:rsidR="00CC51EF" w:rsidRPr="00086AF8" w14:paraId="49A10E9F"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7B4525AC" w14:textId="77777777" w:rsidR="00CC51EF" w:rsidRPr="00086AF8" w:rsidRDefault="00CC51EF" w:rsidP="001D4070">
            <w:pPr>
              <w:jc w:val="center"/>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23</w:t>
            </w:r>
          </w:p>
        </w:tc>
        <w:tc>
          <w:tcPr>
            <w:tcW w:w="880" w:type="dxa"/>
          </w:tcPr>
          <w:p w14:paraId="26C32BB3" w14:textId="77777777" w:rsidR="00CC51EF" w:rsidRPr="00086AF8"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p w14:paraId="28704161" w14:textId="77777777" w:rsidR="00CC51EF" w:rsidRPr="00086AF8"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the.</w:t>
            </w:r>
          </w:p>
          <w:p w14:paraId="7588E76C" w14:textId="77777777" w:rsidR="00CC51EF" w:rsidRPr="00086AF8"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exp.</w:t>
            </w:r>
          </w:p>
          <w:p w14:paraId="20231B7D" w14:textId="77777777" w:rsidR="00CC51EF" w:rsidRPr="00086AF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304" w:type="dxa"/>
          </w:tcPr>
          <w:p w14:paraId="7DE24A9F" w14:textId="77777777" w:rsidR="00CC51EF" w:rsidRPr="00086AF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0"/>
                <w:szCs w:val="20"/>
              </w:rPr>
            </w:pPr>
            <w:r w:rsidRPr="00086AF8">
              <w:rPr>
                <w:rFonts w:ascii="Times New Roman" w:eastAsia="Times New Roman" w:hAnsi="Times New Roman" w:cs="Traditional Arabic"/>
                <w:sz w:val="24"/>
                <w:szCs w:val="24"/>
              </w:rPr>
              <w:t xml:space="preserve">Item  </w:t>
            </w:r>
            <w:r>
              <w:rPr>
                <w:rFonts w:ascii="Times New Roman" w:eastAsia="Times New Roman" w:hAnsi="Times New Roman" w:cs="Traditional Arabic"/>
                <w:sz w:val="24"/>
                <w:szCs w:val="24"/>
              </w:rPr>
              <w:t>9</w:t>
            </w:r>
            <w:r w:rsidRPr="00086AF8">
              <w:rPr>
                <w:rFonts w:ascii="Times New Roman" w:eastAsia="Times New Roman" w:hAnsi="Times New Roman" w:cs="Traditional Arabic"/>
                <w:sz w:val="24"/>
                <w:szCs w:val="24"/>
              </w:rPr>
              <w:t xml:space="preserve"> of section 10</w:t>
            </w:r>
          </w:p>
        </w:tc>
        <w:tc>
          <w:tcPr>
            <w:tcW w:w="4222" w:type="dxa"/>
          </w:tcPr>
          <w:p w14:paraId="6D55A926" w14:textId="77777777" w:rsidR="00CC51EF" w:rsidRPr="004E365C"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4E365C">
              <w:rPr>
                <w:rFonts w:asciiTheme="majorBidi" w:hAnsiTheme="majorBidi" w:cstheme="majorBidi"/>
                <w:sz w:val="24"/>
                <w:szCs w:val="24"/>
              </w:rPr>
              <w:t>Database Design: The Systems Development Life Cycle</w:t>
            </w:r>
          </w:p>
        </w:tc>
        <w:tc>
          <w:tcPr>
            <w:tcW w:w="1417" w:type="dxa"/>
          </w:tcPr>
          <w:p w14:paraId="0A470C85" w14:textId="77777777" w:rsidR="00CC51EF" w:rsidRPr="00086AF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to12 of section 11</w:t>
            </w:r>
          </w:p>
        </w:tc>
        <w:tc>
          <w:tcPr>
            <w:tcW w:w="1508" w:type="dxa"/>
          </w:tcPr>
          <w:p w14:paraId="62B80B94" w14:textId="77777777" w:rsidR="00CC51EF" w:rsidRPr="00086AF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to4 of  section 12</w:t>
            </w:r>
          </w:p>
        </w:tc>
      </w:tr>
      <w:tr w:rsidR="00CC51EF" w:rsidRPr="00086AF8" w14:paraId="0B132C71" w14:textId="77777777" w:rsidTr="001D4070">
        <w:tc>
          <w:tcPr>
            <w:cnfStyle w:val="001000000000" w:firstRow="0" w:lastRow="0" w:firstColumn="1" w:lastColumn="0" w:oddVBand="0" w:evenVBand="0" w:oddHBand="0" w:evenHBand="0" w:firstRowFirstColumn="0" w:firstRowLastColumn="0" w:lastRowFirstColumn="0" w:lastRowLastColumn="0"/>
            <w:tcW w:w="790" w:type="dxa"/>
          </w:tcPr>
          <w:p w14:paraId="42BACC25" w14:textId="77777777" w:rsidR="00CC51EF" w:rsidRPr="00086AF8" w:rsidRDefault="00CC51EF" w:rsidP="001D4070">
            <w:pPr>
              <w:jc w:val="center"/>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24</w:t>
            </w:r>
          </w:p>
        </w:tc>
        <w:tc>
          <w:tcPr>
            <w:tcW w:w="880" w:type="dxa"/>
          </w:tcPr>
          <w:p w14:paraId="13366DE1" w14:textId="77777777" w:rsidR="00CC51EF" w:rsidRPr="00086AF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p w14:paraId="2A21FA53" w14:textId="77777777" w:rsidR="00CC51EF" w:rsidRPr="00086AF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the.</w:t>
            </w:r>
          </w:p>
          <w:p w14:paraId="748D14B8" w14:textId="77777777" w:rsidR="00CC51EF" w:rsidRPr="00086AF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exp.</w:t>
            </w:r>
          </w:p>
          <w:p w14:paraId="6360DD7D" w14:textId="77777777" w:rsidR="00CC51EF" w:rsidRPr="00086AF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tc>
        <w:tc>
          <w:tcPr>
            <w:tcW w:w="1304" w:type="dxa"/>
          </w:tcPr>
          <w:p w14:paraId="161DEDFD" w14:textId="77777777" w:rsidR="00CC51EF" w:rsidRPr="00086AF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0"/>
                <w:szCs w:val="20"/>
              </w:rPr>
            </w:pPr>
            <w:r w:rsidRPr="00086AF8">
              <w:rPr>
                <w:rFonts w:ascii="Times New Roman" w:eastAsia="Times New Roman" w:hAnsi="Times New Roman" w:cs="Traditional Arabic"/>
                <w:sz w:val="24"/>
                <w:szCs w:val="24"/>
              </w:rPr>
              <w:t xml:space="preserve">Item  </w:t>
            </w:r>
            <w:r>
              <w:rPr>
                <w:rFonts w:ascii="Times New Roman" w:eastAsia="Times New Roman" w:hAnsi="Times New Roman" w:cs="Traditional Arabic"/>
                <w:sz w:val="24"/>
                <w:szCs w:val="24"/>
              </w:rPr>
              <w:t>9</w:t>
            </w:r>
            <w:r w:rsidRPr="00086AF8">
              <w:rPr>
                <w:rFonts w:ascii="Times New Roman" w:eastAsia="Times New Roman" w:hAnsi="Times New Roman" w:cs="Traditional Arabic"/>
                <w:sz w:val="24"/>
                <w:szCs w:val="24"/>
              </w:rPr>
              <w:t xml:space="preserve"> of section 10</w:t>
            </w:r>
          </w:p>
        </w:tc>
        <w:tc>
          <w:tcPr>
            <w:tcW w:w="4222" w:type="dxa"/>
          </w:tcPr>
          <w:p w14:paraId="153FB3C4" w14:textId="77777777" w:rsidR="00CC51EF" w:rsidRPr="004E365C"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4E365C">
              <w:rPr>
                <w:rFonts w:asciiTheme="majorBidi" w:hAnsiTheme="majorBidi" w:cstheme="majorBidi"/>
                <w:sz w:val="24"/>
                <w:szCs w:val="24"/>
              </w:rPr>
              <w:t>Database Design: The Database Life Cycle</w:t>
            </w:r>
          </w:p>
        </w:tc>
        <w:tc>
          <w:tcPr>
            <w:tcW w:w="1417" w:type="dxa"/>
          </w:tcPr>
          <w:p w14:paraId="47E02A2A" w14:textId="77777777" w:rsidR="00CC51EF" w:rsidRPr="00086AF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to12 of section 11</w:t>
            </w:r>
          </w:p>
        </w:tc>
        <w:tc>
          <w:tcPr>
            <w:tcW w:w="1508" w:type="dxa"/>
          </w:tcPr>
          <w:p w14:paraId="7DBE5D6D" w14:textId="77777777" w:rsidR="00CC51EF" w:rsidRPr="00086AF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to4 of  section 12</w:t>
            </w:r>
          </w:p>
        </w:tc>
      </w:tr>
      <w:tr w:rsidR="00CC51EF" w:rsidRPr="00086AF8" w14:paraId="53130167" w14:textId="77777777" w:rsidTr="001D4070">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790" w:type="dxa"/>
          </w:tcPr>
          <w:p w14:paraId="799C98AE" w14:textId="77777777" w:rsidR="00CC51EF" w:rsidRPr="00086AF8" w:rsidRDefault="00CC51EF" w:rsidP="001D4070">
            <w:pPr>
              <w:jc w:val="center"/>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25</w:t>
            </w:r>
          </w:p>
        </w:tc>
        <w:tc>
          <w:tcPr>
            <w:tcW w:w="880" w:type="dxa"/>
          </w:tcPr>
          <w:p w14:paraId="079A3CCE" w14:textId="77777777" w:rsidR="00CC51EF" w:rsidRPr="00086AF8"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p w14:paraId="431B6C66" w14:textId="77777777" w:rsidR="00CC51EF" w:rsidRPr="00086AF8"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the.</w:t>
            </w:r>
          </w:p>
          <w:p w14:paraId="0E1A5C6D" w14:textId="77777777" w:rsidR="00CC51EF" w:rsidRPr="00086AF8"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exp.</w:t>
            </w:r>
          </w:p>
          <w:p w14:paraId="24586D22" w14:textId="77777777" w:rsidR="00CC51EF" w:rsidRPr="00086AF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304" w:type="dxa"/>
          </w:tcPr>
          <w:p w14:paraId="6F5F7948" w14:textId="77777777" w:rsidR="00CC51EF" w:rsidRPr="00086AF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0"/>
                <w:szCs w:val="20"/>
              </w:rPr>
            </w:pPr>
            <w:r w:rsidRPr="00086AF8">
              <w:rPr>
                <w:rFonts w:ascii="Times New Roman" w:eastAsia="Times New Roman" w:hAnsi="Times New Roman" w:cs="Traditional Arabic"/>
                <w:sz w:val="24"/>
                <w:szCs w:val="24"/>
              </w:rPr>
              <w:t xml:space="preserve">Item </w:t>
            </w:r>
            <w:r>
              <w:rPr>
                <w:rFonts w:ascii="Times New Roman" w:eastAsia="Times New Roman" w:hAnsi="Times New Roman" w:cs="Traditional Arabic"/>
                <w:sz w:val="24"/>
                <w:szCs w:val="24"/>
              </w:rPr>
              <w:t>10</w:t>
            </w:r>
            <w:r w:rsidRPr="00086AF8">
              <w:rPr>
                <w:rFonts w:ascii="Times New Roman" w:eastAsia="Times New Roman" w:hAnsi="Times New Roman" w:cs="Traditional Arabic"/>
                <w:sz w:val="24"/>
                <w:szCs w:val="24"/>
              </w:rPr>
              <w:t xml:space="preserve"> of section 10</w:t>
            </w:r>
          </w:p>
        </w:tc>
        <w:tc>
          <w:tcPr>
            <w:tcW w:w="4222" w:type="dxa"/>
          </w:tcPr>
          <w:p w14:paraId="3CBCA762" w14:textId="77777777" w:rsidR="00CC51EF" w:rsidRPr="004E365C"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lang w:bidi="ar-IQ"/>
              </w:rPr>
            </w:pPr>
            <w:r w:rsidRPr="004E365C">
              <w:rPr>
                <w:rFonts w:asciiTheme="majorBidi" w:hAnsiTheme="majorBidi" w:cstheme="majorBidi"/>
                <w:sz w:val="24"/>
                <w:szCs w:val="24"/>
              </w:rPr>
              <w:t>Database Design: Conceptual Design</w:t>
            </w:r>
          </w:p>
        </w:tc>
        <w:tc>
          <w:tcPr>
            <w:tcW w:w="1417" w:type="dxa"/>
          </w:tcPr>
          <w:p w14:paraId="2C6E278E" w14:textId="77777777" w:rsidR="00CC51EF" w:rsidRPr="00086AF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to12 of section 11</w:t>
            </w:r>
          </w:p>
        </w:tc>
        <w:tc>
          <w:tcPr>
            <w:tcW w:w="1508" w:type="dxa"/>
          </w:tcPr>
          <w:p w14:paraId="18F03AF8" w14:textId="77777777" w:rsidR="00CC51EF" w:rsidRPr="00086AF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to4 of  section 12</w:t>
            </w:r>
          </w:p>
        </w:tc>
      </w:tr>
      <w:tr w:rsidR="00CC51EF" w:rsidRPr="00086AF8" w14:paraId="773EC30C" w14:textId="77777777" w:rsidTr="001D4070">
        <w:tc>
          <w:tcPr>
            <w:cnfStyle w:val="001000000000" w:firstRow="0" w:lastRow="0" w:firstColumn="1" w:lastColumn="0" w:oddVBand="0" w:evenVBand="0" w:oddHBand="0" w:evenHBand="0" w:firstRowFirstColumn="0" w:firstRowLastColumn="0" w:lastRowFirstColumn="0" w:lastRowLastColumn="0"/>
            <w:tcW w:w="790" w:type="dxa"/>
          </w:tcPr>
          <w:p w14:paraId="1B29A6EF" w14:textId="77777777" w:rsidR="00CC51EF" w:rsidRPr="00086AF8" w:rsidRDefault="00CC51EF" w:rsidP="001D4070">
            <w:pPr>
              <w:jc w:val="center"/>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26</w:t>
            </w:r>
          </w:p>
        </w:tc>
        <w:tc>
          <w:tcPr>
            <w:tcW w:w="880" w:type="dxa"/>
          </w:tcPr>
          <w:p w14:paraId="27F5E27C" w14:textId="77777777" w:rsidR="00CC51EF" w:rsidRPr="00086AF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p w14:paraId="1EFE89B6" w14:textId="77777777" w:rsidR="00CC51EF" w:rsidRPr="00086AF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the.</w:t>
            </w:r>
          </w:p>
          <w:p w14:paraId="25F5DCB7" w14:textId="77777777" w:rsidR="00CC51EF" w:rsidRPr="00086AF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exp.</w:t>
            </w:r>
          </w:p>
          <w:p w14:paraId="64212AE6" w14:textId="77777777" w:rsidR="00CC51EF" w:rsidRPr="00086AF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tc>
        <w:tc>
          <w:tcPr>
            <w:tcW w:w="1304" w:type="dxa"/>
          </w:tcPr>
          <w:p w14:paraId="6777B243" w14:textId="77777777" w:rsidR="00CC51EF" w:rsidRPr="00086AF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0"/>
                <w:szCs w:val="20"/>
              </w:rPr>
            </w:pPr>
            <w:r w:rsidRPr="00086AF8">
              <w:rPr>
                <w:rFonts w:ascii="Times New Roman" w:eastAsia="Times New Roman" w:hAnsi="Times New Roman" w:cs="Traditional Arabic"/>
                <w:sz w:val="24"/>
                <w:szCs w:val="24"/>
              </w:rPr>
              <w:t xml:space="preserve">Item </w:t>
            </w:r>
            <w:r>
              <w:rPr>
                <w:rFonts w:ascii="Times New Roman" w:eastAsia="Times New Roman" w:hAnsi="Times New Roman" w:cs="Traditional Arabic"/>
                <w:sz w:val="24"/>
                <w:szCs w:val="24"/>
              </w:rPr>
              <w:t>10</w:t>
            </w:r>
            <w:r w:rsidRPr="00086AF8">
              <w:rPr>
                <w:rFonts w:ascii="Times New Roman" w:eastAsia="Times New Roman" w:hAnsi="Times New Roman" w:cs="Traditional Arabic"/>
                <w:sz w:val="24"/>
                <w:szCs w:val="24"/>
              </w:rPr>
              <w:t xml:space="preserve"> of section 10</w:t>
            </w:r>
          </w:p>
        </w:tc>
        <w:tc>
          <w:tcPr>
            <w:tcW w:w="4222" w:type="dxa"/>
          </w:tcPr>
          <w:p w14:paraId="75FEA614" w14:textId="77777777" w:rsidR="00CC51EF" w:rsidRPr="004E365C"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lang w:bidi="ar-IQ"/>
              </w:rPr>
            </w:pPr>
            <w:r w:rsidRPr="004E365C">
              <w:rPr>
                <w:rFonts w:asciiTheme="majorBidi" w:hAnsiTheme="majorBidi" w:cstheme="majorBidi"/>
                <w:sz w:val="24"/>
                <w:szCs w:val="24"/>
              </w:rPr>
              <w:t>Database Design: Logical Design and Physical Design</w:t>
            </w:r>
          </w:p>
        </w:tc>
        <w:tc>
          <w:tcPr>
            <w:tcW w:w="1417" w:type="dxa"/>
          </w:tcPr>
          <w:p w14:paraId="45364321" w14:textId="77777777" w:rsidR="00CC51EF" w:rsidRPr="00086AF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to12 of section 11</w:t>
            </w:r>
          </w:p>
        </w:tc>
        <w:tc>
          <w:tcPr>
            <w:tcW w:w="1508" w:type="dxa"/>
          </w:tcPr>
          <w:p w14:paraId="4DBA1830" w14:textId="77777777" w:rsidR="00CC51EF" w:rsidRPr="00086AF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to4 of  section 12</w:t>
            </w:r>
          </w:p>
        </w:tc>
      </w:tr>
      <w:tr w:rsidR="00CC51EF" w:rsidRPr="00086AF8" w14:paraId="65554F88"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3DCDACDA" w14:textId="77777777" w:rsidR="00CC51EF" w:rsidRPr="00086AF8" w:rsidRDefault="00CC51EF" w:rsidP="001D4070">
            <w:pPr>
              <w:jc w:val="center"/>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27</w:t>
            </w:r>
          </w:p>
        </w:tc>
        <w:tc>
          <w:tcPr>
            <w:tcW w:w="880" w:type="dxa"/>
          </w:tcPr>
          <w:p w14:paraId="166D0D07" w14:textId="77777777" w:rsidR="00CC51EF" w:rsidRPr="00086AF8"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p w14:paraId="7099733F" w14:textId="77777777" w:rsidR="00CC51EF" w:rsidRPr="00086AF8"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the.</w:t>
            </w:r>
          </w:p>
          <w:p w14:paraId="49E73072" w14:textId="77777777" w:rsidR="00CC51EF" w:rsidRPr="00086AF8"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exp.</w:t>
            </w:r>
          </w:p>
          <w:p w14:paraId="453A694B" w14:textId="77777777" w:rsidR="00CC51EF" w:rsidRPr="00086AF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4"/>
                <w:szCs w:val="24"/>
              </w:rPr>
            </w:pPr>
          </w:p>
        </w:tc>
        <w:tc>
          <w:tcPr>
            <w:tcW w:w="1304" w:type="dxa"/>
          </w:tcPr>
          <w:p w14:paraId="6CE640F4" w14:textId="77777777" w:rsidR="00CC51EF" w:rsidRPr="00086AF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0"/>
                <w:szCs w:val="20"/>
              </w:rPr>
            </w:pPr>
            <w:r w:rsidRPr="00086AF8">
              <w:rPr>
                <w:rFonts w:ascii="Times New Roman" w:eastAsia="Times New Roman" w:hAnsi="Times New Roman" w:cs="Traditional Arabic"/>
                <w:sz w:val="24"/>
                <w:szCs w:val="24"/>
              </w:rPr>
              <w:t xml:space="preserve">Item </w:t>
            </w:r>
            <w:r>
              <w:rPr>
                <w:rFonts w:ascii="Times New Roman" w:eastAsia="Times New Roman" w:hAnsi="Times New Roman" w:cs="Traditional Arabic"/>
                <w:sz w:val="24"/>
                <w:szCs w:val="24"/>
              </w:rPr>
              <w:t>10</w:t>
            </w:r>
            <w:r w:rsidRPr="00086AF8">
              <w:rPr>
                <w:rFonts w:ascii="Times New Roman" w:eastAsia="Times New Roman" w:hAnsi="Times New Roman" w:cs="Traditional Arabic"/>
                <w:sz w:val="24"/>
                <w:szCs w:val="24"/>
              </w:rPr>
              <w:t xml:space="preserve"> of section 10</w:t>
            </w:r>
          </w:p>
        </w:tc>
        <w:tc>
          <w:tcPr>
            <w:tcW w:w="4222" w:type="dxa"/>
          </w:tcPr>
          <w:p w14:paraId="5856C142" w14:textId="77777777" w:rsidR="00CC51EF" w:rsidRPr="004E365C" w:rsidRDefault="00CC51EF" w:rsidP="001D407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lang w:bidi="ar-IQ"/>
              </w:rPr>
            </w:pPr>
            <w:r w:rsidRPr="004E365C">
              <w:rPr>
                <w:rFonts w:asciiTheme="majorBidi" w:hAnsiTheme="majorBidi" w:cstheme="majorBidi"/>
                <w:sz w:val="24"/>
                <w:szCs w:val="24"/>
              </w:rPr>
              <w:t>Database Performance Tuning</w:t>
            </w:r>
            <w:r>
              <w:rPr>
                <w:rFonts w:asciiTheme="majorBidi" w:hAnsiTheme="majorBidi" w:cstheme="majorBidi"/>
                <w:sz w:val="24"/>
                <w:szCs w:val="24"/>
              </w:rPr>
              <w:t xml:space="preserve"> </w:t>
            </w:r>
            <w:r w:rsidRPr="004E365C">
              <w:rPr>
                <w:rFonts w:asciiTheme="majorBidi" w:hAnsiTheme="majorBidi" w:cstheme="majorBidi"/>
                <w:sz w:val="24"/>
                <w:szCs w:val="24"/>
              </w:rPr>
              <w:t>and Query Optimization</w:t>
            </w:r>
          </w:p>
        </w:tc>
        <w:tc>
          <w:tcPr>
            <w:tcW w:w="1417" w:type="dxa"/>
          </w:tcPr>
          <w:p w14:paraId="1340DB1E" w14:textId="77777777" w:rsidR="00CC51EF" w:rsidRPr="00086AF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to12 of section 11</w:t>
            </w:r>
          </w:p>
        </w:tc>
        <w:tc>
          <w:tcPr>
            <w:tcW w:w="1508" w:type="dxa"/>
          </w:tcPr>
          <w:p w14:paraId="3A22D515" w14:textId="77777777" w:rsidR="00CC51EF" w:rsidRPr="00086AF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to4 of  section 12</w:t>
            </w:r>
          </w:p>
        </w:tc>
      </w:tr>
      <w:tr w:rsidR="00CC51EF" w:rsidRPr="00086AF8" w14:paraId="6E7180DE" w14:textId="77777777" w:rsidTr="001D4070">
        <w:tc>
          <w:tcPr>
            <w:cnfStyle w:val="001000000000" w:firstRow="0" w:lastRow="0" w:firstColumn="1" w:lastColumn="0" w:oddVBand="0" w:evenVBand="0" w:oddHBand="0" w:evenHBand="0" w:firstRowFirstColumn="0" w:firstRowLastColumn="0" w:lastRowFirstColumn="0" w:lastRowLastColumn="0"/>
            <w:tcW w:w="790" w:type="dxa"/>
          </w:tcPr>
          <w:p w14:paraId="14D90A7F" w14:textId="77777777" w:rsidR="00CC51EF" w:rsidRPr="00086AF8" w:rsidRDefault="00CC51EF" w:rsidP="001D4070">
            <w:pPr>
              <w:jc w:val="center"/>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28</w:t>
            </w:r>
          </w:p>
        </w:tc>
        <w:tc>
          <w:tcPr>
            <w:tcW w:w="880" w:type="dxa"/>
          </w:tcPr>
          <w:p w14:paraId="657467CD" w14:textId="77777777" w:rsidR="00CC51EF" w:rsidRPr="00086AF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p w14:paraId="3DBF101F" w14:textId="77777777" w:rsidR="00CC51EF" w:rsidRPr="00086AF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the.</w:t>
            </w:r>
          </w:p>
          <w:p w14:paraId="65DA3746" w14:textId="77777777" w:rsidR="00CC51EF" w:rsidRPr="00086AF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r w:rsidRPr="00086AF8">
              <w:rPr>
                <w:rFonts w:ascii="Times New Roman" w:eastAsia="Times New Roman" w:hAnsi="Times New Roman" w:cs="Traditional Arabic"/>
                <w:sz w:val="24"/>
                <w:szCs w:val="24"/>
              </w:rPr>
              <w:t>2 exp.</w:t>
            </w:r>
          </w:p>
          <w:p w14:paraId="7F87533D" w14:textId="77777777" w:rsidR="00CC51EF" w:rsidRPr="00086AF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4"/>
                <w:szCs w:val="24"/>
              </w:rPr>
            </w:pPr>
          </w:p>
        </w:tc>
        <w:tc>
          <w:tcPr>
            <w:tcW w:w="1304" w:type="dxa"/>
          </w:tcPr>
          <w:p w14:paraId="05915110" w14:textId="77777777" w:rsidR="00CC51EF" w:rsidRPr="00086AF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0"/>
                <w:szCs w:val="20"/>
              </w:rPr>
            </w:pPr>
            <w:r w:rsidRPr="00086AF8">
              <w:rPr>
                <w:rFonts w:ascii="Times New Roman" w:eastAsia="Times New Roman" w:hAnsi="Times New Roman" w:cs="Traditional Arabic"/>
                <w:sz w:val="24"/>
                <w:szCs w:val="24"/>
              </w:rPr>
              <w:t xml:space="preserve">Item </w:t>
            </w:r>
            <w:r>
              <w:rPr>
                <w:rFonts w:ascii="Times New Roman" w:eastAsia="Times New Roman" w:hAnsi="Times New Roman" w:cs="Traditional Arabic"/>
                <w:sz w:val="24"/>
                <w:szCs w:val="24"/>
              </w:rPr>
              <w:t>10</w:t>
            </w:r>
            <w:r w:rsidRPr="00086AF8">
              <w:rPr>
                <w:rFonts w:ascii="Times New Roman" w:eastAsia="Times New Roman" w:hAnsi="Times New Roman" w:cs="Traditional Arabic"/>
                <w:sz w:val="24"/>
                <w:szCs w:val="24"/>
              </w:rPr>
              <w:t xml:space="preserve"> of section 10</w:t>
            </w:r>
          </w:p>
        </w:tc>
        <w:tc>
          <w:tcPr>
            <w:tcW w:w="4222" w:type="dxa"/>
          </w:tcPr>
          <w:p w14:paraId="32DF76B4" w14:textId="77777777" w:rsidR="00CC51EF" w:rsidRPr="004E365C" w:rsidRDefault="00CC51EF" w:rsidP="001D407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lang w:bidi="ar-IQ"/>
              </w:rPr>
            </w:pPr>
            <w:r w:rsidRPr="004E365C">
              <w:rPr>
                <w:rFonts w:asciiTheme="majorBidi" w:hAnsiTheme="majorBidi" w:cstheme="majorBidi"/>
                <w:sz w:val="24"/>
                <w:szCs w:val="24"/>
              </w:rPr>
              <w:t>Database Performance Tuning</w:t>
            </w:r>
            <w:r>
              <w:rPr>
                <w:rFonts w:asciiTheme="majorBidi" w:hAnsiTheme="majorBidi" w:cstheme="majorBidi"/>
                <w:sz w:val="24"/>
                <w:szCs w:val="24"/>
              </w:rPr>
              <w:t xml:space="preserve"> </w:t>
            </w:r>
            <w:r w:rsidRPr="004E365C">
              <w:rPr>
                <w:rFonts w:asciiTheme="majorBidi" w:hAnsiTheme="majorBidi" w:cstheme="majorBidi"/>
                <w:sz w:val="24"/>
                <w:szCs w:val="24"/>
              </w:rPr>
              <w:t>and Query Optimization</w:t>
            </w:r>
          </w:p>
        </w:tc>
        <w:tc>
          <w:tcPr>
            <w:tcW w:w="1417" w:type="dxa"/>
          </w:tcPr>
          <w:p w14:paraId="41D9B174" w14:textId="77777777" w:rsidR="00CC51EF" w:rsidRPr="00086AF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to12 of section 11</w:t>
            </w:r>
          </w:p>
        </w:tc>
        <w:tc>
          <w:tcPr>
            <w:tcW w:w="1508" w:type="dxa"/>
          </w:tcPr>
          <w:p w14:paraId="577995B7" w14:textId="77777777" w:rsidR="00CC51EF" w:rsidRPr="00086AF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bidi="ar-IQ"/>
              </w:rPr>
            </w:pPr>
            <w:r w:rsidRPr="00086AF8">
              <w:rPr>
                <w:rFonts w:ascii="Times New Roman" w:eastAsia="Times New Roman" w:hAnsi="Times New Roman" w:cs="Times New Roman"/>
                <w:sz w:val="24"/>
                <w:szCs w:val="24"/>
                <w:lang w:bidi="ar-IQ"/>
              </w:rPr>
              <w:t>From 1 to4 of  section 12</w:t>
            </w:r>
          </w:p>
        </w:tc>
      </w:tr>
      <w:tr w:rsidR="00CC51EF" w:rsidRPr="00086AF8" w14:paraId="63B310A3"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 w:type="dxa"/>
          </w:tcPr>
          <w:p w14:paraId="1369BA5D" w14:textId="77777777" w:rsidR="00CC51EF" w:rsidRPr="00CE74AD" w:rsidRDefault="00CC51EF" w:rsidP="001D4070">
            <w:pPr>
              <w:jc w:val="center"/>
              <w:rPr>
                <w:rFonts w:ascii="Times New Roman" w:eastAsia="Times New Roman" w:hAnsi="Times New Roman" w:cs="Times New Roman"/>
                <w:sz w:val="20"/>
                <w:szCs w:val="20"/>
                <w:lang w:bidi="ar-IQ"/>
              </w:rPr>
            </w:pPr>
            <w:r w:rsidRPr="00CE74AD">
              <w:rPr>
                <w:rFonts w:ascii="Times New Roman" w:eastAsia="Times New Roman" w:hAnsi="Times New Roman" w:cs="Times New Roman"/>
                <w:sz w:val="20"/>
                <w:szCs w:val="20"/>
                <w:lang w:bidi="ar-IQ"/>
              </w:rPr>
              <w:t>29</w:t>
            </w:r>
          </w:p>
        </w:tc>
        <w:tc>
          <w:tcPr>
            <w:tcW w:w="880" w:type="dxa"/>
          </w:tcPr>
          <w:p w14:paraId="5A1F430C" w14:textId="77777777" w:rsidR="00CC51EF" w:rsidRPr="00CE74AD"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0"/>
                <w:szCs w:val="20"/>
              </w:rPr>
            </w:pPr>
          </w:p>
          <w:p w14:paraId="7C5C0536" w14:textId="77777777" w:rsidR="00CC51EF" w:rsidRPr="00CE74AD"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0"/>
                <w:szCs w:val="20"/>
              </w:rPr>
            </w:pPr>
            <w:r w:rsidRPr="00CE74AD">
              <w:rPr>
                <w:rFonts w:ascii="Times New Roman" w:eastAsia="Times New Roman" w:hAnsi="Times New Roman" w:cs="Traditional Arabic"/>
                <w:sz w:val="20"/>
                <w:szCs w:val="20"/>
              </w:rPr>
              <w:t>2 the.</w:t>
            </w:r>
          </w:p>
          <w:p w14:paraId="7140F15C" w14:textId="77777777" w:rsidR="00CC51EF" w:rsidRPr="00CE74AD"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0"/>
                <w:szCs w:val="20"/>
              </w:rPr>
            </w:pPr>
            <w:r w:rsidRPr="00CE74AD">
              <w:rPr>
                <w:rFonts w:ascii="Times New Roman" w:eastAsia="Times New Roman" w:hAnsi="Times New Roman" w:cs="Traditional Arabic"/>
                <w:sz w:val="20"/>
                <w:szCs w:val="20"/>
              </w:rPr>
              <w:t>2 exp.</w:t>
            </w:r>
          </w:p>
          <w:p w14:paraId="6378434A" w14:textId="77777777" w:rsidR="00CC51EF" w:rsidRPr="00CE74AD"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0"/>
                <w:szCs w:val="20"/>
              </w:rPr>
            </w:pPr>
          </w:p>
        </w:tc>
        <w:tc>
          <w:tcPr>
            <w:tcW w:w="1304" w:type="dxa"/>
          </w:tcPr>
          <w:p w14:paraId="17BA6B3E" w14:textId="77777777" w:rsidR="00CC51EF" w:rsidRPr="00086AF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raditional Arabic"/>
                <w:sz w:val="20"/>
                <w:szCs w:val="20"/>
              </w:rPr>
            </w:pPr>
            <w:r w:rsidRPr="00086AF8">
              <w:rPr>
                <w:rFonts w:ascii="Times New Roman" w:eastAsia="Times New Roman" w:hAnsi="Times New Roman" w:cs="Traditional Arabic"/>
                <w:sz w:val="24"/>
                <w:szCs w:val="24"/>
              </w:rPr>
              <w:t xml:space="preserve">Item </w:t>
            </w:r>
            <w:r>
              <w:rPr>
                <w:rFonts w:ascii="Times New Roman" w:eastAsia="Times New Roman" w:hAnsi="Times New Roman" w:cs="Traditional Arabic"/>
                <w:sz w:val="24"/>
                <w:szCs w:val="24"/>
              </w:rPr>
              <w:t>10</w:t>
            </w:r>
            <w:r w:rsidRPr="00086AF8">
              <w:rPr>
                <w:rFonts w:ascii="Times New Roman" w:eastAsia="Times New Roman" w:hAnsi="Times New Roman" w:cs="Traditional Arabic"/>
                <w:sz w:val="24"/>
                <w:szCs w:val="24"/>
              </w:rPr>
              <w:t xml:space="preserve"> of section 10</w:t>
            </w:r>
          </w:p>
        </w:tc>
        <w:tc>
          <w:tcPr>
            <w:tcW w:w="4222" w:type="dxa"/>
          </w:tcPr>
          <w:p w14:paraId="65B0D894" w14:textId="77777777" w:rsidR="00CC51EF" w:rsidRPr="004E365C"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lang w:bidi="ar-IQ"/>
              </w:rPr>
            </w:pPr>
            <w:r w:rsidRPr="004E365C">
              <w:rPr>
                <w:rFonts w:asciiTheme="majorBidi" w:eastAsia="Times New Roman" w:hAnsiTheme="majorBidi" w:cstheme="majorBidi"/>
                <w:sz w:val="24"/>
                <w:szCs w:val="24"/>
                <w:lang w:bidi="ar-IQ"/>
              </w:rPr>
              <w:t>Distributed systems</w:t>
            </w:r>
          </w:p>
        </w:tc>
        <w:tc>
          <w:tcPr>
            <w:tcW w:w="1417" w:type="dxa"/>
          </w:tcPr>
          <w:p w14:paraId="4C71824D" w14:textId="77777777" w:rsidR="00CC51EF" w:rsidRPr="00CE74AD"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bidi="ar-IQ"/>
              </w:rPr>
            </w:pPr>
            <w:r w:rsidRPr="00CE74AD">
              <w:rPr>
                <w:rFonts w:ascii="Times New Roman" w:eastAsia="Times New Roman" w:hAnsi="Times New Roman" w:cs="Times New Roman"/>
                <w:sz w:val="20"/>
                <w:szCs w:val="20"/>
                <w:lang w:bidi="ar-IQ"/>
              </w:rPr>
              <w:t>From 1 to12 of section 11</w:t>
            </w:r>
          </w:p>
        </w:tc>
        <w:tc>
          <w:tcPr>
            <w:tcW w:w="1508" w:type="dxa"/>
          </w:tcPr>
          <w:p w14:paraId="39A0AA53" w14:textId="77777777" w:rsidR="00CC51EF" w:rsidRPr="00CE74AD"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bidi="ar-IQ"/>
              </w:rPr>
            </w:pPr>
            <w:r w:rsidRPr="00CE74AD">
              <w:rPr>
                <w:rFonts w:ascii="Times New Roman" w:eastAsia="Times New Roman" w:hAnsi="Times New Roman" w:cs="Times New Roman"/>
                <w:sz w:val="20"/>
                <w:szCs w:val="20"/>
                <w:lang w:bidi="ar-IQ"/>
              </w:rPr>
              <w:t>From 1 to4 of  section 12</w:t>
            </w:r>
          </w:p>
        </w:tc>
      </w:tr>
      <w:tr w:rsidR="00CC51EF" w:rsidRPr="00086AF8" w14:paraId="715FC926" w14:textId="77777777" w:rsidTr="001D4070">
        <w:tc>
          <w:tcPr>
            <w:cnfStyle w:val="001000000000" w:firstRow="0" w:lastRow="0" w:firstColumn="1" w:lastColumn="0" w:oddVBand="0" w:evenVBand="0" w:oddHBand="0" w:evenHBand="0" w:firstRowFirstColumn="0" w:firstRowLastColumn="0" w:lastRowFirstColumn="0" w:lastRowLastColumn="0"/>
            <w:tcW w:w="790" w:type="dxa"/>
          </w:tcPr>
          <w:p w14:paraId="679218ED" w14:textId="77777777" w:rsidR="00CC51EF" w:rsidRPr="00CE74AD" w:rsidRDefault="00CC51EF" w:rsidP="001D4070">
            <w:pPr>
              <w:jc w:val="center"/>
              <w:rPr>
                <w:rFonts w:ascii="Times New Roman" w:eastAsia="Times New Roman" w:hAnsi="Times New Roman" w:cs="Times New Roman"/>
                <w:sz w:val="20"/>
                <w:szCs w:val="20"/>
                <w:lang w:bidi="ar-IQ"/>
              </w:rPr>
            </w:pPr>
            <w:r w:rsidRPr="00CE74AD">
              <w:rPr>
                <w:rFonts w:ascii="Times New Roman" w:eastAsia="Times New Roman" w:hAnsi="Times New Roman" w:cs="Times New Roman"/>
                <w:sz w:val="20"/>
                <w:szCs w:val="20"/>
                <w:lang w:bidi="ar-IQ"/>
              </w:rPr>
              <w:t>30</w:t>
            </w:r>
          </w:p>
        </w:tc>
        <w:tc>
          <w:tcPr>
            <w:tcW w:w="880" w:type="dxa"/>
          </w:tcPr>
          <w:p w14:paraId="6AD32286" w14:textId="77777777" w:rsidR="00CC51EF" w:rsidRPr="00CE74AD"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0"/>
                <w:szCs w:val="20"/>
              </w:rPr>
            </w:pPr>
            <w:r w:rsidRPr="00CE74AD">
              <w:rPr>
                <w:rFonts w:ascii="Times New Roman" w:eastAsia="Times New Roman" w:hAnsi="Times New Roman" w:cs="Traditional Arabic"/>
                <w:sz w:val="20"/>
                <w:szCs w:val="20"/>
              </w:rPr>
              <w:t>2 the.</w:t>
            </w:r>
          </w:p>
          <w:p w14:paraId="40E05422" w14:textId="77777777" w:rsidR="00CC51EF" w:rsidRPr="00CE74AD"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0"/>
                <w:szCs w:val="20"/>
              </w:rPr>
            </w:pPr>
            <w:r w:rsidRPr="00CE74AD">
              <w:rPr>
                <w:rFonts w:ascii="Times New Roman" w:eastAsia="Times New Roman" w:hAnsi="Times New Roman" w:cs="Traditional Arabic"/>
                <w:sz w:val="20"/>
                <w:szCs w:val="20"/>
              </w:rPr>
              <w:t>2 exp.</w:t>
            </w:r>
          </w:p>
        </w:tc>
        <w:tc>
          <w:tcPr>
            <w:tcW w:w="1304" w:type="dxa"/>
          </w:tcPr>
          <w:p w14:paraId="79087417" w14:textId="77777777" w:rsidR="00CC51EF" w:rsidRPr="00CE74AD"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raditional Arabic"/>
                <w:sz w:val="20"/>
                <w:szCs w:val="20"/>
              </w:rPr>
            </w:pPr>
            <w:r w:rsidRPr="00CE74AD">
              <w:rPr>
                <w:rFonts w:ascii="Times New Roman" w:eastAsia="Times New Roman" w:hAnsi="Times New Roman" w:cs="Traditional Arabic"/>
                <w:sz w:val="20"/>
                <w:szCs w:val="20"/>
              </w:rPr>
              <w:t>Item 10 of section 10</w:t>
            </w:r>
          </w:p>
        </w:tc>
        <w:tc>
          <w:tcPr>
            <w:tcW w:w="4222" w:type="dxa"/>
          </w:tcPr>
          <w:p w14:paraId="545A8B18" w14:textId="77777777" w:rsidR="00CC51EF" w:rsidRPr="004E365C"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lang w:bidi="ar-IQ"/>
              </w:rPr>
            </w:pPr>
            <w:r w:rsidRPr="004E365C">
              <w:rPr>
                <w:rFonts w:asciiTheme="majorBidi" w:eastAsia="Times New Roman" w:hAnsiTheme="majorBidi" w:cstheme="majorBidi"/>
                <w:sz w:val="24"/>
                <w:szCs w:val="24"/>
                <w:lang w:bidi="ar-IQ"/>
              </w:rPr>
              <w:t>Distributed systems</w:t>
            </w:r>
          </w:p>
        </w:tc>
        <w:tc>
          <w:tcPr>
            <w:tcW w:w="1417" w:type="dxa"/>
          </w:tcPr>
          <w:p w14:paraId="3096F18F" w14:textId="77777777" w:rsidR="00CC51EF" w:rsidRPr="00CE74AD"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bidi="ar-IQ"/>
              </w:rPr>
            </w:pPr>
            <w:r w:rsidRPr="00CE74AD">
              <w:rPr>
                <w:rFonts w:ascii="Times New Roman" w:eastAsia="Times New Roman" w:hAnsi="Times New Roman" w:cs="Times New Roman"/>
                <w:sz w:val="20"/>
                <w:szCs w:val="20"/>
                <w:lang w:bidi="ar-IQ"/>
              </w:rPr>
              <w:t>From 1 to12 of section 11</w:t>
            </w:r>
          </w:p>
        </w:tc>
        <w:tc>
          <w:tcPr>
            <w:tcW w:w="1508" w:type="dxa"/>
          </w:tcPr>
          <w:p w14:paraId="29BDCC9F" w14:textId="77777777" w:rsidR="00CC51EF" w:rsidRPr="00CE74AD"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bidi="ar-IQ"/>
              </w:rPr>
            </w:pPr>
            <w:r w:rsidRPr="00CE74AD">
              <w:rPr>
                <w:rFonts w:ascii="Times New Roman" w:eastAsia="Times New Roman" w:hAnsi="Times New Roman" w:cs="Times New Roman"/>
                <w:sz w:val="20"/>
                <w:szCs w:val="20"/>
                <w:lang w:bidi="ar-IQ"/>
              </w:rPr>
              <w:t>From 1 to4 of  section 12</w:t>
            </w:r>
          </w:p>
        </w:tc>
      </w:tr>
    </w:tbl>
    <w:p w14:paraId="02B4AB66"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sz w:val="20"/>
          <w:szCs w:val="20"/>
        </w:rPr>
      </w:pPr>
    </w:p>
    <w:p w14:paraId="68200D71"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sz w:val="20"/>
          <w:szCs w:val="20"/>
        </w:rPr>
      </w:pPr>
    </w:p>
    <w:tbl>
      <w:tblPr>
        <w:tblW w:w="0" w:type="auto"/>
        <w:tblInd w:w="105" w:type="dxa"/>
        <w:tblLayout w:type="fixed"/>
        <w:tblCellMar>
          <w:left w:w="0" w:type="dxa"/>
          <w:right w:w="0" w:type="dxa"/>
        </w:tblCellMar>
        <w:tblLook w:val="0000" w:firstRow="0" w:lastRow="0" w:firstColumn="0" w:lastColumn="0" w:noHBand="0" w:noVBand="0"/>
      </w:tblPr>
      <w:tblGrid>
        <w:gridCol w:w="4323"/>
        <w:gridCol w:w="5692"/>
      </w:tblGrid>
      <w:tr w:rsidR="00CC51EF" w14:paraId="021FE638" w14:textId="77777777" w:rsidTr="001D4070">
        <w:trPr>
          <w:trHeight w:hRule="exact" w:val="499"/>
        </w:trPr>
        <w:tc>
          <w:tcPr>
            <w:tcW w:w="10015" w:type="dxa"/>
            <w:gridSpan w:val="2"/>
            <w:tcBorders>
              <w:top w:val="single" w:sz="8" w:space="0" w:color="4F81BC"/>
              <w:left w:val="single" w:sz="8" w:space="0" w:color="4F81BC"/>
              <w:bottom w:val="single" w:sz="8" w:space="0" w:color="4F81BC"/>
              <w:right w:val="single" w:sz="8" w:space="0" w:color="4F81BC"/>
            </w:tcBorders>
            <w:shd w:val="clear" w:color="auto" w:fill="A7BEDE"/>
          </w:tcPr>
          <w:p w14:paraId="30B09A65" w14:textId="77777777" w:rsidR="00CC51EF" w:rsidRDefault="00CC51EF" w:rsidP="001D4070">
            <w:pPr>
              <w:widowControl w:val="0"/>
              <w:autoSpaceDE w:val="0"/>
              <w:autoSpaceDN w:val="0"/>
              <w:adjustRightInd w:val="0"/>
              <w:spacing w:before="78" w:after="0" w:line="240" w:lineRule="auto"/>
              <w:ind w:left="100" w:right="-20"/>
              <w:rPr>
                <w:rFonts w:ascii="Times New Roman" w:hAnsi="Times New Roman" w:cs="Times New Roman"/>
                <w:sz w:val="24"/>
                <w:szCs w:val="24"/>
              </w:rPr>
            </w:pPr>
            <w:r>
              <w:rPr>
                <w:rFonts w:ascii="Times New Roman" w:hAnsi="Times New Roman" w:cs="Times New Roman"/>
                <w:color w:val="221F1F"/>
                <w:spacing w:val="2"/>
                <w:sz w:val="28"/>
                <w:szCs w:val="28"/>
              </w:rPr>
              <w:t>1</w:t>
            </w:r>
            <w:r>
              <w:rPr>
                <w:rFonts w:ascii="Times New Roman" w:hAnsi="Times New Roman" w:cs="Times New Roman"/>
                <w:color w:val="221F1F"/>
                <w:spacing w:val="1"/>
                <w:sz w:val="28"/>
                <w:szCs w:val="28"/>
              </w:rPr>
              <w:t>1</w:t>
            </w:r>
            <w:r>
              <w:rPr>
                <w:rFonts w:ascii="Times New Roman" w:hAnsi="Times New Roman" w:cs="Times New Roman"/>
                <w:color w:val="221F1F"/>
                <w:sz w:val="28"/>
                <w:szCs w:val="28"/>
              </w:rPr>
              <w:t>.</w:t>
            </w:r>
            <w:r>
              <w:rPr>
                <w:rFonts w:ascii="Times New Roman" w:hAnsi="Times New Roman" w:cs="Times New Roman"/>
                <w:color w:val="221F1F"/>
                <w:spacing w:val="13"/>
                <w:sz w:val="28"/>
                <w:szCs w:val="28"/>
              </w:rPr>
              <w:t xml:space="preserve"> </w:t>
            </w:r>
            <w:r>
              <w:rPr>
                <w:rFonts w:ascii="Times New Roman" w:hAnsi="Times New Roman" w:cs="Times New Roman"/>
                <w:color w:val="221F1F"/>
                <w:spacing w:val="-2"/>
                <w:sz w:val="28"/>
                <w:szCs w:val="28"/>
              </w:rPr>
              <w:t>I</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fr</w:t>
            </w:r>
            <w:r>
              <w:rPr>
                <w:rFonts w:ascii="Times New Roman" w:hAnsi="Times New Roman" w:cs="Times New Roman"/>
                <w:color w:val="221F1F"/>
                <w:spacing w:val="-2"/>
                <w:sz w:val="28"/>
                <w:szCs w:val="28"/>
              </w:rPr>
              <w:t>a</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u</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re</w:t>
            </w:r>
          </w:p>
        </w:tc>
      </w:tr>
      <w:tr w:rsidR="00CC51EF" w14:paraId="35ECB0A2" w14:textId="77777777" w:rsidTr="001D4070">
        <w:trPr>
          <w:trHeight w:hRule="exact" w:val="1363"/>
        </w:trPr>
        <w:tc>
          <w:tcPr>
            <w:tcW w:w="4323" w:type="dxa"/>
            <w:tcBorders>
              <w:top w:val="single" w:sz="8" w:space="0" w:color="4F81BC"/>
              <w:left w:val="single" w:sz="8" w:space="0" w:color="4F81BC"/>
              <w:bottom w:val="single" w:sz="8" w:space="0" w:color="4F81BC"/>
              <w:right w:val="single" w:sz="8" w:space="0" w:color="4F81BC"/>
            </w:tcBorders>
            <w:shd w:val="clear" w:color="auto" w:fill="D2DFED"/>
          </w:tcPr>
          <w:p w14:paraId="1CCF9770" w14:textId="77777777" w:rsidR="00CC51EF" w:rsidRDefault="00CC51EF" w:rsidP="001D4070">
            <w:pPr>
              <w:widowControl w:val="0"/>
              <w:autoSpaceDE w:val="0"/>
              <w:autoSpaceDN w:val="0"/>
              <w:adjustRightInd w:val="0"/>
              <w:spacing w:before="2" w:after="0" w:line="160" w:lineRule="exact"/>
              <w:ind w:right="-20"/>
              <w:rPr>
                <w:rFonts w:ascii="Times New Roman" w:hAnsi="Times New Roman" w:cs="Times New Roman"/>
                <w:sz w:val="16"/>
                <w:szCs w:val="16"/>
              </w:rPr>
            </w:pPr>
          </w:p>
          <w:p w14:paraId="62F153CB" w14:textId="77777777" w:rsidR="00CC51EF" w:rsidRDefault="00CC51EF" w:rsidP="001D4070">
            <w:pPr>
              <w:widowControl w:val="0"/>
              <w:autoSpaceDE w:val="0"/>
              <w:autoSpaceDN w:val="0"/>
              <w:adjustRightInd w:val="0"/>
              <w:spacing w:after="0" w:line="200" w:lineRule="exact"/>
              <w:ind w:right="-20"/>
              <w:rPr>
                <w:rFonts w:ascii="Times New Roman" w:hAnsi="Times New Roman" w:cs="Times New Roman"/>
                <w:sz w:val="20"/>
                <w:szCs w:val="20"/>
              </w:rPr>
            </w:pPr>
          </w:p>
          <w:p w14:paraId="5F2874C0" w14:textId="77777777" w:rsidR="00CC51EF" w:rsidRDefault="00CC51EF" w:rsidP="001D4070">
            <w:pPr>
              <w:widowControl w:val="0"/>
              <w:autoSpaceDE w:val="0"/>
              <w:autoSpaceDN w:val="0"/>
              <w:adjustRightInd w:val="0"/>
              <w:spacing w:after="0" w:line="240" w:lineRule="auto"/>
              <w:ind w:left="458" w:right="-20"/>
              <w:rPr>
                <w:rFonts w:ascii="Times New Roman" w:hAnsi="Times New Roman" w:cs="Times New Roman"/>
                <w:sz w:val="24"/>
                <w:szCs w:val="24"/>
              </w:rPr>
            </w:pPr>
            <w:r>
              <w:rPr>
                <w:rFonts w:ascii="Times New Roman" w:hAnsi="Times New Roman" w:cs="Times New Roman"/>
                <w:color w:val="221F1F"/>
                <w:spacing w:val="1"/>
                <w:sz w:val="28"/>
                <w:szCs w:val="28"/>
              </w:rPr>
              <w:t>1</w:t>
            </w:r>
            <w:r>
              <w:rPr>
                <w:rFonts w:ascii="Times New Roman" w:hAnsi="Times New Roman" w:cs="Times New Roman"/>
                <w:color w:val="221F1F"/>
                <w:sz w:val="28"/>
                <w:szCs w:val="28"/>
              </w:rPr>
              <w:t xml:space="preserve">. </w:t>
            </w:r>
            <w:r>
              <w:rPr>
                <w:rFonts w:ascii="Times New Roman" w:hAnsi="Times New Roman" w:cs="Times New Roman"/>
                <w:color w:val="221F1F"/>
                <w:spacing w:val="8"/>
                <w:sz w:val="28"/>
                <w:szCs w:val="28"/>
              </w:rPr>
              <w:t xml:space="preserve"> </w:t>
            </w:r>
            <w:r>
              <w:rPr>
                <w:rFonts w:ascii="Times New Roman" w:hAnsi="Times New Roman" w:cs="Times New Roman"/>
                <w:color w:val="221F1F"/>
                <w:sz w:val="28"/>
                <w:szCs w:val="28"/>
              </w:rPr>
              <w:t>B</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k</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q</w:t>
            </w:r>
            <w:r>
              <w:rPr>
                <w:rFonts w:ascii="Times New Roman" w:hAnsi="Times New Roman" w:cs="Times New Roman"/>
                <w:color w:val="221F1F"/>
                <w:spacing w:val="-1"/>
                <w:sz w:val="28"/>
                <w:szCs w:val="28"/>
              </w:rPr>
              <w:t>u</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d</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re</w:t>
            </w:r>
            <w:r>
              <w:rPr>
                <w:rFonts w:ascii="Times New Roman" w:hAnsi="Times New Roman" w:cs="Times New Roman"/>
                <w:color w:val="221F1F"/>
                <w:spacing w:val="-3"/>
                <w:sz w:val="28"/>
                <w:szCs w:val="28"/>
              </w:rPr>
              <w:t>a</w:t>
            </w:r>
            <w:r>
              <w:rPr>
                <w:rFonts w:ascii="Times New Roman" w:hAnsi="Times New Roman" w:cs="Times New Roman"/>
                <w:color w:val="221F1F"/>
                <w:spacing w:val="-1"/>
                <w:sz w:val="28"/>
                <w:szCs w:val="28"/>
              </w:rPr>
              <w:t>di</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g</w:t>
            </w:r>
            <w:r>
              <w:rPr>
                <w:rFonts w:ascii="Times New Roman" w:hAnsi="Times New Roman" w:cs="Times New Roman"/>
                <w:color w:val="221F1F"/>
                <w:sz w:val="28"/>
                <w:szCs w:val="28"/>
              </w:rPr>
              <w:t>:</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2E13DA12" w14:textId="77777777" w:rsidR="00CC51EF" w:rsidRPr="004D144A" w:rsidRDefault="00CC51EF" w:rsidP="001D4070">
            <w:pPr>
              <w:spacing w:line="240" w:lineRule="auto"/>
              <w:rPr>
                <w:rFonts w:asciiTheme="majorBidi" w:hAnsiTheme="majorBidi" w:cstheme="majorBidi"/>
                <w:sz w:val="24"/>
                <w:szCs w:val="24"/>
                <w:lang w:bidi="ar-IQ"/>
              </w:rPr>
            </w:pPr>
            <w:r w:rsidRPr="004D144A">
              <w:rPr>
                <w:rFonts w:asciiTheme="majorBidi" w:hAnsiTheme="majorBidi" w:cstheme="majorBidi"/>
                <w:sz w:val="24"/>
                <w:szCs w:val="24"/>
                <w:lang w:bidi="ar-IQ"/>
              </w:rPr>
              <w:t xml:space="preserve"> Database systems (design, implementation and management).by Beter Rob and Carlos Coronel, 14</w:t>
            </w:r>
            <w:r w:rsidRPr="004D144A">
              <w:rPr>
                <w:rFonts w:asciiTheme="majorBidi" w:hAnsiTheme="majorBidi" w:cstheme="majorBidi"/>
                <w:sz w:val="24"/>
                <w:szCs w:val="24"/>
                <w:vertAlign w:val="superscript"/>
                <w:lang w:bidi="ar-IQ"/>
              </w:rPr>
              <w:t>th</w:t>
            </w:r>
            <w:r w:rsidRPr="004D144A">
              <w:rPr>
                <w:rFonts w:asciiTheme="majorBidi" w:hAnsiTheme="majorBidi" w:cstheme="majorBidi"/>
                <w:sz w:val="24"/>
                <w:szCs w:val="24"/>
                <w:lang w:bidi="ar-IQ"/>
              </w:rPr>
              <w:t xml:space="preserve"> Edition 2019.</w:t>
            </w:r>
          </w:p>
          <w:p w14:paraId="4AA1A2BB" w14:textId="77777777" w:rsidR="00CC51EF" w:rsidRPr="004D144A" w:rsidRDefault="00CC51EF" w:rsidP="001D4070">
            <w:pPr>
              <w:widowControl w:val="0"/>
              <w:autoSpaceDE w:val="0"/>
              <w:autoSpaceDN w:val="0"/>
              <w:adjustRightInd w:val="0"/>
              <w:spacing w:after="0" w:line="240" w:lineRule="auto"/>
              <w:rPr>
                <w:rFonts w:asciiTheme="majorBidi" w:hAnsiTheme="majorBidi" w:cstheme="majorBidi"/>
                <w:sz w:val="24"/>
                <w:szCs w:val="24"/>
              </w:rPr>
            </w:pPr>
          </w:p>
        </w:tc>
      </w:tr>
      <w:tr w:rsidR="00CC51EF" w14:paraId="083B26C4" w14:textId="77777777" w:rsidTr="001D4070">
        <w:trPr>
          <w:trHeight w:hRule="exact" w:val="2595"/>
        </w:trPr>
        <w:tc>
          <w:tcPr>
            <w:tcW w:w="4323" w:type="dxa"/>
            <w:tcBorders>
              <w:top w:val="single" w:sz="8" w:space="0" w:color="4F81BC"/>
              <w:left w:val="single" w:sz="8" w:space="0" w:color="4F81BC"/>
              <w:bottom w:val="single" w:sz="8" w:space="0" w:color="4F81BC"/>
              <w:right w:val="single" w:sz="8" w:space="0" w:color="4F81BC"/>
            </w:tcBorders>
            <w:shd w:val="clear" w:color="auto" w:fill="A7BEDE"/>
          </w:tcPr>
          <w:p w14:paraId="54410261" w14:textId="77777777" w:rsidR="00CC51EF" w:rsidRDefault="00CC51EF" w:rsidP="001D4070">
            <w:pPr>
              <w:widowControl w:val="0"/>
              <w:autoSpaceDE w:val="0"/>
              <w:autoSpaceDN w:val="0"/>
              <w:adjustRightInd w:val="0"/>
              <w:spacing w:after="0" w:line="200" w:lineRule="exact"/>
              <w:ind w:right="-20"/>
              <w:rPr>
                <w:rFonts w:ascii="Times New Roman" w:hAnsi="Times New Roman" w:cs="Times New Roman"/>
                <w:sz w:val="20"/>
                <w:szCs w:val="20"/>
              </w:rPr>
            </w:pPr>
          </w:p>
          <w:p w14:paraId="5D0520AC" w14:textId="77777777" w:rsidR="00CC51EF" w:rsidRDefault="00CC51EF" w:rsidP="001D4070">
            <w:pPr>
              <w:widowControl w:val="0"/>
              <w:autoSpaceDE w:val="0"/>
              <w:autoSpaceDN w:val="0"/>
              <w:adjustRightInd w:val="0"/>
              <w:spacing w:before="2" w:after="0" w:line="260" w:lineRule="exact"/>
              <w:ind w:right="-20"/>
              <w:rPr>
                <w:rFonts w:ascii="Times New Roman" w:hAnsi="Times New Roman" w:cs="Times New Roman"/>
                <w:sz w:val="26"/>
                <w:szCs w:val="26"/>
              </w:rPr>
            </w:pPr>
          </w:p>
          <w:p w14:paraId="28C353BB" w14:textId="77777777" w:rsidR="00CC51EF" w:rsidRDefault="00CC51EF" w:rsidP="001D4070">
            <w:pPr>
              <w:widowControl w:val="0"/>
              <w:autoSpaceDE w:val="0"/>
              <w:autoSpaceDN w:val="0"/>
              <w:adjustRightInd w:val="0"/>
              <w:spacing w:after="0" w:line="240" w:lineRule="auto"/>
              <w:ind w:left="458" w:right="-20"/>
              <w:rPr>
                <w:rFonts w:ascii="Times New Roman" w:hAnsi="Times New Roman" w:cs="Times New Roman"/>
                <w:sz w:val="24"/>
                <w:szCs w:val="24"/>
              </w:rPr>
            </w:pPr>
            <w:r>
              <w:rPr>
                <w:rFonts w:ascii="Times New Roman" w:hAnsi="Times New Roman" w:cs="Times New Roman"/>
                <w:color w:val="221F1F"/>
                <w:spacing w:val="1"/>
                <w:sz w:val="28"/>
                <w:szCs w:val="28"/>
              </w:rPr>
              <w:t>2</w:t>
            </w:r>
            <w:r>
              <w:rPr>
                <w:rFonts w:ascii="Times New Roman" w:hAnsi="Times New Roman" w:cs="Times New Roman"/>
                <w:color w:val="221F1F"/>
                <w:sz w:val="28"/>
                <w:szCs w:val="28"/>
              </w:rPr>
              <w:t xml:space="preserve">. </w:t>
            </w:r>
            <w:r>
              <w:rPr>
                <w:rFonts w:ascii="Times New Roman" w:hAnsi="Times New Roman" w:cs="Times New Roman"/>
                <w:color w:val="221F1F"/>
                <w:spacing w:val="8"/>
                <w:sz w:val="28"/>
                <w:szCs w:val="28"/>
              </w:rPr>
              <w:t xml:space="preserve"> </w:t>
            </w:r>
            <w:r>
              <w:rPr>
                <w:rFonts w:ascii="Times New Roman" w:hAnsi="Times New Roman" w:cs="Times New Roman"/>
                <w:color w:val="221F1F"/>
                <w:sz w:val="28"/>
                <w:szCs w:val="28"/>
              </w:rPr>
              <w:t>Ma</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n</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refe</w:t>
            </w:r>
            <w:r>
              <w:rPr>
                <w:rFonts w:ascii="Times New Roman" w:hAnsi="Times New Roman" w:cs="Times New Roman"/>
                <w:color w:val="221F1F"/>
                <w:spacing w:val="-3"/>
                <w:sz w:val="28"/>
                <w:szCs w:val="28"/>
              </w:rPr>
              <w:t>r</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ces</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3"/>
                <w:sz w:val="28"/>
                <w:szCs w:val="28"/>
              </w:rPr>
              <w:t>(</w:t>
            </w: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rce</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68700054" w14:textId="77777777" w:rsidR="00CC51EF" w:rsidRPr="004D144A" w:rsidRDefault="00CC51EF" w:rsidP="001D4070">
            <w:pPr>
              <w:widowControl w:val="0"/>
              <w:autoSpaceDE w:val="0"/>
              <w:autoSpaceDN w:val="0"/>
              <w:adjustRightInd w:val="0"/>
              <w:spacing w:after="0" w:line="240" w:lineRule="auto"/>
              <w:rPr>
                <w:rFonts w:asciiTheme="majorBidi" w:hAnsiTheme="majorBidi" w:cstheme="majorBidi"/>
                <w:sz w:val="24"/>
                <w:szCs w:val="24"/>
              </w:rPr>
            </w:pPr>
          </w:p>
          <w:p w14:paraId="2BC976BA" w14:textId="77777777" w:rsidR="00CC51EF" w:rsidRPr="004D144A" w:rsidRDefault="00CC51EF" w:rsidP="009A7ED0">
            <w:pPr>
              <w:pStyle w:val="ListParagraph"/>
              <w:numPr>
                <w:ilvl w:val="0"/>
                <w:numId w:val="38"/>
              </w:numPr>
              <w:spacing w:line="240" w:lineRule="auto"/>
              <w:rPr>
                <w:rFonts w:asciiTheme="majorBidi" w:hAnsiTheme="majorBidi" w:cstheme="majorBidi"/>
                <w:sz w:val="24"/>
                <w:szCs w:val="24"/>
              </w:rPr>
            </w:pPr>
            <w:r w:rsidRPr="004D144A">
              <w:rPr>
                <w:rFonts w:asciiTheme="majorBidi" w:hAnsiTheme="majorBidi" w:cstheme="majorBidi"/>
                <w:sz w:val="24"/>
                <w:szCs w:val="24"/>
                <w:lang w:bidi="ar-IQ"/>
              </w:rPr>
              <w:t>Database design and programming with Access, SQL and Visual Basic, by John Carter, 2019.</w:t>
            </w:r>
          </w:p>
          <w:p w14:paraId="6ADC79BC" w14:textId="77777777" w:rsidR="00CC51EF" w:rsidRPr="004D144A" w:rsidRDefault="00CC51EF" w:rsidP="001D4070">
            <w:pPr>
              <w:spacing w:line="240" w:lineRule="auto"/>
              <w:ind w:left="360"/>
              <w:rPr>
                <w:rFonts w:asciiTheme="majorBidi" w:hAnsiTheme="majorBidi" w:cstheme="majorBidi"/>
                <w:sz w:val="24"/>
                <w:szCs w:val="24"/>
                <w:lang w:bidi="ar-IQ"/>
              </w:rPr>
            </w:pPr>
            <w:r w:rsidRPr="004D144A">
              <w:rPr>
                <w:rFonts w:asciiTheme="majorBidi" w:hAnsiTheme="majorBidi" w:cstheme="majorBidi"/>
                <w:sz w:val="24"/>
                <w:szCs w:val="24"/>
                <w:lang w:bidi="ar-IQ"/>
              </w:rPr>
              <w:t xml:space="preserve">2 </w:t>
            </w:r>
            <w:r w:rsidRPr="004D144A">
              <w:rPr>
                <w:rFonts w:asciiTheme="majorBidi" w:hAnsiTheme="majorBidi" w:cstheme="majorBidi"/>
                <w:sz w:val="24"/>
                <w:szCs w:val="24"/>
                <w:rtl/>
                <w:lang w:bidi="ar-IQ"/>
              </w:rPr>
              <w:t>-</w:t>
            </w:r>
            <w:r w:rsidRPr="004D144A">
              <w:rPr>
                <w:rFonts w:asciiTheme="majorBidi" w:hAnsiTheme="majorBidi" w:cstheme="majorBidi"/>
                <w:sz w:val="24"/>
                <w:szCs w:val="24"/>
                <w:lang w:bidi="ar-IQ"/>
              </w:rPr>
              <w:t>Database Design, and Application Development &amp; Administration</w:t>
            </w:r>
          </w:p>
          <w:p w14:paraId="27371C08" w14:textId="77777777" w:rsidR="00CC51EF" w:rsidRPr="004D144A" w:rsidRDefault="00CC51EF" w:rsidP="001D4070">
            <w:pPr>
              <w:rPr>
                <w:rFonts w:asciiTheme="majorBidi" w:hAnsiTheme="majorBidi" w:cstheme="majorBidi"/>
                <w:sz w:val="24"/>
                <w:szCs w:val="24"/>
              </w:rPr>
            </w:pPr>
          </w:p>
        </w:tc>
      </w:tr>
      <w:tr w:rsidR="00CC51EF" w14:paraId="651CA887" w14:textId="77777777" w:rsidTr="001D4070">
        <w:trPr>
          <w:trHeight w:hRule="exact" w:val="2122"/>
        </w:trPr>
        <w:tc>
          <w:tcPr>
            <w:tcW w:w="4323" w:type="dxa"/>
            <w:tcBorders>
              <w:top w:val="single" w:sz="8" w:space="0" w:color="4F81BC"/>
              <w:left w:val="single" w:sz="8" w:space="0" w:color="4F81BC"/>
              <w:bottom w:val="single" w:sz="8" w:space="0" w:color="4F81BC"/>
              <w:right w:val="single" w:sz="8" w:space="0" w:color="4F81BC"/>
            </w:tcBorders>
            <w:shd w:val="clear" w:color="auto" w:fill="D2DFED"/>
          </w:tcPr>
          <w:p w14:paraId="604AE818" w14:textId="77777777" w:rsidR="00CC51EF" w:rsidRDefault="00CC51EF" w:rsidP="001D4070">
            <w:pPr>
              <w:widowControl w:val="0"/>
              <w:autoSpaceDE w:val="0"/>
              <w:autoSpaceDN w:val="0"/>
              <w:adjustRightInd w:val="0"/>
              <w:spacing w:before="5" w:after="0" w:line="140" w:lineRule="exact"/>
              <w:ind w:right="-20"/>
              <w:rPr>
                <w:rFonts w:ascii="Times New Roman" w:hAnsi="Times New Roman" w:cs="Times New Roman"/>
                <w:sz w:val="14"/>
                <w:szCs w:val="14"/>
              </w:rPr>
            </w:pPr>
          </w:p>
          <w:p w14:paraId="34B6D815" w14:textId="77777777" w:rsidR="00CC51EF" w:rsidRDefault="00CC51EF" w:rsidP="001D4070">
            <w:pPr>
              <w:widowControl w:val="0"/>
              <w:autoSpaceDE w:val="0"/>
              <w:autoSpaceDN w:val="0"/>
              <w:adjustRightInd w:val="0"/>
              <w:spacing w:after="0" w:line="322" w:lineRule="exact"/>
              <w:ind w:left="100" w:right="753"/>
              <w:rPr>
                <w:rFonts w:ascii="Times New Roman" w:hAnsi="Times New Roman" w:cs="Times New Roman"/>
                <w:sz w:val="24"/>
                <w:szCs w:val="24"/>
              </w:rPr>
            </w:pPr>
            <w:r>
              <w:rPr>
                <w:rFonts w:ascii="Times New Roman" w:hAnsi="Times New Roman" w:cs="Times New Roman"/>
                <w:color w:val="221F1F"/>
                <w:spacing w:val="2"/>
                <w:sz w:val="28"/>
                <w:szCs w:val="28"/>
              </w:rPr>
              <w:t>A</w:t>
            </w:r>
            <w:r>
              <w:rPr>
                <w:rFonts w:ascii="Times New Roman" w:hAnsi="Times New Roman" w:cs="Times New Roman"/>
                <w:color w:val="221F1F"/>
                <w:sz w:val="28"/>
                <w:szCs w:val="28"/>
              </w:rPr>
              <w:t>- Re</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m</w:t>
            </w:r>
            <w:r>
              <w:rPr>
                <w:rFonts w:ascii="Times New Roman" w:hAnsi="Times New Roman" w:cs="Times New Roman"/>
                <w:color w:val="221F1F"/>
                <w:spacing w:val="-3"/>
                <w:sz w:val="28"/>
                <w:szCs w:val="28"/>
              </w:rPr>
              <w:t>m</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d</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d</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2"/>
                <w:sz w:val="28"/>
                <w:szCs w:val="28"/>
              </w:rPr>
              <w:t>b</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k</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pacing w:val="-3"/>
                <w:sz w:val="28"/>
                <w:szCs w:val="28"/>
              </w:rPr>
              <w:t>a</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d refer</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c</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s</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w:t>
            </w:r>
            <w:r>
              <w:rPr>
                <w:rFonts w:ascii="Times New Roman" w:hAnsi="Times New Roman" w:cs="Times New Roman"/>
                <w:color w:val="221F1F"/>
                <w:spacing w:val="-2"/>
                <w:sz w:val="28"/>
                <w:szCs w:val="28"/>
              </w:rPr>
              <w:t>s</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i</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ti</w:t>
            </w:r>
            <w:r>
              <w:rPr>
                <w:rFonts w:ascii="Times New Roman" w:hAnsi="Times New Roman" w:cs="Times New Roman"/>
                <w:color w:val="221F1F"/>
                <w:spacing w:val="-2"/>
                <w:sz w:val="28"/>
                <w:szCs w:val="28"/>
              </w:rPr>
              <w:t>f</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w:t>
            </w:r>
            <w:r>
              <w:rPr>
                <w:rFonts w:ascii="Times New Roman" w:hAnsi="Times New Roman" w:cs="Times New Roman"/>
                <w:color w:val="221F1F"/>
                <w:spacing w:val="-3"/>
                <w:sz w:val="28"/>
                <w:szCs w:val="28"/>
              </w:rPr>
              <w:t xml:space="preserve"> </w:t>
            </w:r>
            <w:r>
              <w:rPr>
                <w:rFonts w:ascii="Times New Roman" w:hAnsi="Times New Roman" w:cs="Times New Roman"/>
                <w:color w:val="221F1F"/>
                <w:spacing w:val="1"/>
                <w:sz w:val="28"/>
                <w:szCs w:val="28"/>
              </w:rPr>
              <w:t>j</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u</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n</w:t>
            </w:r>
            <w:r>
              <w:rPr>
                <w:rFonts w:ascii="Times New Roman" w:hAnsi="Times New Roman" w:cs="Times New Roman"/>
                <w:color w:val="221F1F"/>
                <w:spacing w:val="-2"/>
                <w:sz w:val="28"/>
                <w:szCs w:val="28"/>
              </w:rPr>
              <w:t>a</w:t>
            </w:r>
            <w:r>
              <w:rPr>
                <w:rFonts w:ascii="Times New Roman" w:hAnsi="Times New Roman" w:cs="Times New Roman"/>
                <w:color w:val="221F1F"/>
                <w:spacing w:val="1"/>
                <w:sz w:val="28"/>
                <w:szCs w:val="28"/>
              </w:rPr>
              <w:t>ls</w:t>
            </w:r>
            <w:r>
              <w:rPr>
                <w:rFonts w:ascii="Times New Roman" w:hAnsi="Times New Roman" w:cs="Times New Roman"/>
                <w:color w:val="221F1F"/>
                <w:sz w:val="28"/>
                <w:szCs w:val="28"/>
              </w:rPr>
              <w:t>, re</w:t>
            </w:r>
            <w:r>
              <w:rPr>
                <w:rFonts w:ascii="Times New Roman" w:hAnsi="Times New Roman" w:cs="Times New Roman"/>
                <w:color w:val="221F1F"/>
                <w:spacing w:val="-1"/>
                <w:sz w:val="28"/>
                <w:szCs w:val="28"/>
              </w:rPr>
              <w:t>p</w:t>
            </w:r>
            <w:r>
              <w:rPr>
                <w:rFonts w:ascii="Times New Roman" w:hAnsi="Times New Roman" w:cs="Times New Roman"/>
                <w:color w:val="221F1F"/>
                <w:spacing w:val="1"/>
                <w:sz w:val="28"/>
                <w:szCs w:val="28"/>
              </w:rPr>
              <w:t>o</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t</w:t>
            </w:r>
            <w:r>
              <w:rPr>
                <w:rFonts w:ascii="Times New Roman" w:hAnsi="Times New Roman" w:cs="Times New Roman"/>
                <w:color w:val="221F1F"/>
                <w:spacing w:val="2"/>
                <w:sz w:val="28"/>
                <w:szCs w:val="28"/>
              </w:rPr>
              <w:t>s</w:t>
            </w:r>
            <w:r>
              <w:rPr>
                <w:rFonts w:ascii="Times New Roman" w:hAnsi="Times New Roman" w:cs="Times New Roman"/>
                <w:color w:val="221F1F"/>
                <w:sz w:val="28"/>
                <w:szCs w:val="28"/>
              </w:rPr>
              <w:t>…).</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658C5EAA" w14:textId="77777777" w:rsidR="00CC51EF" w:rsidRPr="004D144A" w:rsidRDefault="00CC51EF" w:rsidP="009A7ED0">
            <w:pPr>
              <w:pStyle w:val="ListParagraph"/>
              <w:numPr>
                <w:ilvl w:val="0"/>
                <w:numId w:val="39"/>
              </w:numPr>
              <w:spacing w:line="240" w:lineRule="auto"/>
              <w:rPr>
                <w:rFonts w:asciiTheme="majorBidi" w:hAnsiTheme="majorBidi" w:cstheme="majorBidi"/>
                <w:sz w:val="24"/>
                <w:szCs w:val="24"/>
                <w:lang w:bidi="ar-IQ"/>
              </w:rPr>
            </w:pPr>
            <w:r w:rsidRPr="004D144A">
              <w:rPr>
                <w:rFonts w:asciiTheme="majorBidi" w:hAnsiTheme="majorBidi" w:cstheme="majorBidi"/>
                <w:sz w:val="24"/>
                <w:szCs w:val="24"/>
              </w:rPr>
              <w:t>Centralized vs. Distributed Databases. Case Study, by Nicoleta Magdalena Iacob1 , Mirela Liliana Moise2,  2015</w:t>
            </w:r>
          </w:p>
          <w:p w14:paraId="55189312" w14:textId="77777777" w:rsidR="00CC51EF" w:rsidRPr="004D144A" w:rsidRDefault="00CC51EF" w:rsidP="009A7ED0">
            <w:pPr>
              <w:pStyle w:val="ListParagraph"/>
              <w:numPr>
                <w:ilvl w:val="0"/>
                <w:numId w:val="39"/>
              </w:numPr>
              <w:spacing w:line="240" w:lineRule="auto"/>
              <w:rPr>
                <w:rFonts w:asciiTheme="majorBidi" w:hAnsiTheme="majorBidi" w:cstheme="majorBidi"/>
                <w:sz w:val="24"/>
                <w:szCs w:val="24"/>
                <w:lang w:bidi="ar-IQ"/>
              </w:rPr>
            </w:pPr>
            <w:r w:rsidRPr="004D144A">
              <w:rPr>
                <w:rFonts w:asciiTheme="majorBidi" w:hAnsiTheme="majorBidi" w:cstheme="majorBidi"/>
                <w:sz w:val="24"/>
                <w:szCs w:val="24"/>
              </w:rPr>
              <w:t>A Comparative Study of Databases with Different Methods of Internal Data Management, by  Mokhtar A. Alworafi , Atyaf Dhari, Asma A. Al-Hashmi, 2016.</w:t>
            </w:r>
          </w:p>
          <w:p w14:paraId="2ACF0849" w14:textId="77777777" w:rsidR="00CC51EF" w:rsidRPr="004D144A" w:rsidRDefault="00CC51EF" w:rsidP="001D4070">
            <w:pPr>
              <w:spacing w:line="240" w:lineRule="auto"/>
              <w:ind w:left="360"/>
              <w:rPr>
                <w:rFonts w:asciiTheme="majorBidi" w:hAnsiTheme="majorBidi" w:cstheme="majorBidi"/>
                <w:sz w:val="24"/>
                <w:szCs w:val="24"/>
                <w:lang w:bidi="ar-IQ"/>
              </w:rPr>
            </w:pPr>
          </w:p>
          <w:p w14:paraId="637D9DD4" w14:textId="77777777" w:rsidR="00CC51EF" w:rsidRPr="004D144A" w:rsidRDefault="00CC51EF" w:rsidP="001D4070">
            <w:pPr>
              <w:widowControl w:val="0"/>
              <w:autoSpaceDE w:val="0"/>
              <w:autoSpaceDN w:val="0"/>
              <w:adjustRightInd w:val="0"/>
              <w:spacing w:after="0" w:line="240" w:lineRule="auto"/>
              <w:rPr>
                <w:rFonts w:asciiTheme="majorBidi" w:hAnsiTheme="majorBidi" w:cstheme="majorBidi"/>
                <w:sz w:val="24"/>
                <w:szCs w:val="24"/>
              </w:rPr>
            </w:pPr>
          </w:p>
        </w:tc>
      </w:tr>
      <w:tr w:rsidR="00CC51EF" w14:paraId="21239BAE" w14:textId="77777777" w:rsidTr="001D4070">
        <w:trPr>
          <w:trHeight w:hRule="exact" w:val="1267"/>
        </w:trPr>
        <w:tc>
          <w:tcPr>
            <w:tcW w:w="4323" w:type="dxa"/>
            <w:tcBorders>
              <w:top w:val="single" w:sz="8" w:space="0" w:color="4F81BC"/>
              <w:left w:val="single" w:sz="8" w:space="0" w:color="4F81BC"/>
              <w:bottom w:val="single" w:sz="8" w:space="0" w:color="4F81BC"/>
              <w:right w:val="single" w:sz="8" w:space="0" w:color="4F81BC"/>
            </w:tcBorders>
            <w:shd w:val="clear" w:color="auto" w:fill="D2DFED"/>
          </w:tcPr>
          <w:p w14:paraId="177A2D12" w14:textId="77777777" w:rsidR="00CC51EF" w:rsidRDefault="00CC51EF" w:rsidP="001D4070">
            <w:pPr>
              <w:widowControl w:val="0"/>
              <w:autoSpaceDE w:val="0"/>
              <w:autoSpaceDN w:val="0"/>
              <w:adjustRightInd w:val="0"/>
              <w:spacing w:before="2" w:after="0" w:line="100" w:lineRule="exact"/>
              <w:ind w:right="-20"/>
              <w:rPr>
                <w:rFonts w:ascii="Times New Roman" w:hAnsi="Times New Roman" w:cs="Times New Roman"/>
                <w:sz w:val="10"/>
                <w:szCs w:val="10"/>
              </w:rPr>
            </w:pPr>
          </w:p>
          <w:p w14:paraId="451FBFD7" w14:textId="77777777" w:rsidR="00CC51EF" w:rsidRDefault="00CC51EF" w:rsidP="001D4070">
            <w:pPr>
              <w:widowControl w:val="0"/>
              <w:autoSpaceDE w:val="0"/>
              <w:autoSpaceDN w:val="0"/>
              <w:adjustRightInd w:val="0"/>
              <w:spacing w:after="0" w:line="200" w:lineRule="exact"/>
              <w:ind w:right="-20"/>
              <w:rPr>
                <w:rFonts w:ascii="Times New Roman" w:hAnsi="Times New Roman" w:cs="Times New Roman"/>
                <w:sz w:val="20"/>
                <w:szCs w:val="20"/>
              </w:rPr>
            </w:pPr>
          </w:p>
          <w:p w14:paraId="6E0F6CB3" w14:textId="77777777" w:rsidR="00CC51EF" w:rsidRDefault="00CC51EF" w:rsidP="001D4070">
            <w:pPr>
              <w:widowControl w:val="0"/>
              <w:autoSpaceDE w:val="0"/>
              <w:autoSpaceDN w:val="0"/>
              <w:adjustRightInd w:val="0"/>
              <w:spacing w:after="0" w:line="240" w:lineRule="auto"/>
              <w:ind w:left="100" w:right="-20"/>
              <w:rPr>
                <w:rFonts w:ascii="Times New Roman" w:hAnsi="Times New Roman" w:cs="Times New Roman"/>
                <w:color w:val="000000"/>
                <w:sz w:val="28"/>
                <w:szCs w:val="28"/>
              </w:rPr>
            </w:pPr>
            <w:r>
              <w:rPr>
                <w:rFonts w:ascii="Times New Roman" w:hAnsi="Times New Roman" w:cs="Times New Roman"/>
                <w:color w:val="221F1F"/>
                <w:sz w:val="28"/>
                <w:szCs w:val="28"/>
              </w:rPr>
              <w:t>B-</w:t>
            </w:r>
            <w:r>
              <w:rPr>
                <w:rFonts w:ascii="Times New Roman" w:hAnsi="Times New Roman" w:cs="Times New Roman"/>
                <w:color w:val="221F1F"/>
                <w:spacing w:val="-1"/>
                <w:sz w:val="28"/>
                <w:szCs w:val="28"/>
              </w:rPr>
              <w:t>E</w:t>
            </w:r>
            <w:r>
              <w:rPr>
                <w:rFonts w:ascii="Times New Roman" w:hAnsi="Times New Roman" w:cs="Times New Roman"/>
                <w:color w:val="221F1F"/>
                <w:spacing w:val="1"/>
                <w:sz w:val="28"/>
                <w:szCs w:val="28"/>
              </w:rPr>
              <w:t>l</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c</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r</w:t>
            </w:r>
            <w:r>
              <w:rPr>
                <w:rFonts w:ascii="Times New Roman" w:hAnsi="Times New Roman" w:cs="Times New Roman"/>
                <w:color w:val="221F1F"/>
                <w:spacing w:val="-1"/>
                <w:sz w:val="28"/>
                <w:szCs w:val="28"/>
              </w:rPr>
              <w:t>on</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 ref</w:t>
            </w:r>
            <w:r>
              <w:rPr>
                <w:rFonts w:ascii="Times New Roman" w:hAnsi="Times New Roman" w:cs="Times New Roman"/>
                <w:color w:val="221F1F"/>
                <w:spacing w:val="-3"/>
                <w:sz w:val="28"/>
                <w:szCs w:val="28"/>
              </w:rPr>
              <w:t>e</w:t>
            </w:r>
            <w:r>
              <w:rPr>
                <w:rFonts w:ascii="Times New Roman" w:hAnsi="Times New Roman" w:cs="Times New Roman"/>
                <w:color w:val="221F1F"/>
                <w:sz w:val="28"/>
                <w:szCs w:val="28"/>
              </w:rPr>
              <w:t>re</w:t>
            </w:r>
            <w:r>
              <w:rPr>
                <w:rFonts w:ascii="Times New Roman" w:hAnsi="Times New Roman" w:cs="Times New Roman"/>
                <w:color w:val="221F1F"/>
                <w:spacing w:val="-1"/>
                <w:sz w:val="28"/>
                <w:szCs w:val="28"/>
              </w:rPr>
              <w:t>n</w:t>
            </w:r>
            <w:r>
              <w:rPr>
                <w:rFonts w:ascii="Times New Roman" w:hAnsi="Times New Roman" w:cs="Times New Roman"/>
                <w:color w:val="221F1F"/>
                <w:spacing w:val="-2"/>
                <w:sz w:val="28"/>
                <w:szCs w:val="28"/>
              </w:rPr>
              <w:t>c</w:t>
            </w:r>
            <w:r>
              <w:rPr>
                <w:rFonts w:ascii="Times New Roman" w:hAnsi="Times New Roman" w:cs="Times New Roman"/>
                <w:color w:val="221F1F"/>
                <w:sz w:val="28"/>
                <w:szCs w:val="28"/>
              </w:rPr>
              <w:t>e</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 I</w:t>
            </w:r>
            <w:r>
              <w:rPr>
                <w:rFonts w:ascii="Times New Roman" w:hAnsi="Times New Roman" w:cs="Times New Roman"/>
                <w:color w:val="221F1F"/>
                <w:spacing w:val="-1"/>
                <w:sz w:val="28"/>
                <w:szCs w:val="28"/>
              </w:rPr>
              <w:t>n</w:t>
            </w:r>
            <w:r>
              <w:rPr>
                <w:rFonts w:ascii="Times New Roman" w:hAnsi="Times New Roman" w:cs="Times New Roman"/>
                <w:color w:val="221F1F"/>
                <w:spacing w:val="1"/>
                <w:sz w:val="28"/>
                <w:szCs w:val="28"/>
              </w:rPr>
              <w:t>t</w:t>
            </w:r>
            <w:r>
              <w:rPr>
                <w:rFonts w:ascii="Times New Roman" w:hAnsi="Times New Roman" w:cs="Times New Roman"/>
                <w:color w:val="221F1F"/>
                <w:sz w:val="28"/>
                <w:szCs w:val="28"/>
              </w:rPr>
              <w:t>e</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n</w:t>
            </w:r>
            <w:r>
              <w:rPr>
                <w:rFonts w:ascii="Times New Roman" w:hAnsi="Times New Roman" w:cs="Times New Roman"/>
                <w:color w:val="221F1F"/>
                <w:spacing w:val="-2"/>
                <w:sz w:val="28"/>
                <w:szCs w:val="28"/>
              </w:rPr>
              <w:t>e</w:t>
            </w:r>
            <w:r>
              <w:rPr>
                <w:rFonts w:ascii="Times New Roman" w:hAnsi="Times New Roman" w:cs="Times New Roman"/>
                <w:color w:val="221F1F"/>
                <w:sz w:val="28"/>
                <w:szCs w:val="28"/>
              </w:rPr>
              <w:t>t</w:t>
            </w:r>
          </w:p>
          <w:p w14:paraId="60CA07CF" w14:textId="77777777" w:rsidR="00CC51EF" w:rsidRDefault="00CC51EF" w:rsidP="001D4070">
            <w:pPr>
              <w:widowControl w:val="0"/>
              <w:autoSpaceDE w:val="0"/>
              <w:autoSpaceDN w:val="0"/>
              <w:adjustRightInd w:val="0"/>
              <w:spacing w:after="0" w:line="322" w:lineRule="exact"/>
              <w:ind w:left="100" w:right="-20"/>
              <w:rPr>
                <w:rFonts w:ascii="Times New Roman" w:hAnsi="Times New Roman" w:cs="Times New Roman"/>
                <w:sz w:val="24"/>
                <w:szCs w:val="24"/>
              </w:rPr>
            </w:pPr>
            <w:r>
              <w:rPr>
                <w:rFonts w:ascii="Times New Roman" w:hAnsi="Times New Roman" w:cs="Times New Roman"/>
                <w:color w:val="221F1F"/>
                <w:spacing w:val="1"/>
                <w:sz w:val="28"/>
                <w:szCs w:val="28"/>
              </w:rPr>
              <w:t>s</w:t>
            </w:r>
            <w:r>
              <w:rPr>
                <w:rFonts w:ascii="Times New Roman" w:hAnsi="Times New Roman" w:cs="Times New Roman"/>
                <w:color w:val="221F1F"/>
                <w:spacing w:val="-1"/>
                <w:sz w:val="28"/>
                <w:szCs w:val="28"/>
              </w:rPr>
              <w:t>i</w:t>
            </w:r>
            <w:r>
              <w:rPr>
                <w:rFonts w:ascii="Times New Roman" w:hAnsi="Times New Roman" w:cs="Times New Roman"/>
                <w:color w:val="221F1F"/>
                <w:spacing w:val="1"/>
                <w:sz w:val="28"/>
                <w:szCs w:val="28"/>
              </w:rPr>
              <w:t>t</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s</w:t>
            </w:r>
            <w:r>
              <w:rPr>
                <w:rFonts w:ascii="Times New Roman" w:hAnsi="Times New Roman" w:cs="Times New Roman"/>
                <w:color w:val="221F1F"/>
                <w:sz w:val="28"/>
                <w:szCs w:val="28"/>
              </w:rPr>
              <w:t>…</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419A88E9" w14:textId="77777777" w:rsidR="00CC51EF" w:rsidRPr="004D144A" w:rsidRDefault="00CC51EF" w:rsidP="009A7ED0">
            <w:pPr>
              <w:pStyle w:val="ListParagraph"/>
              <w:widowControl w:val="0"/>
              <w:numPr>
                <w:ilvl w:val="0"/>
                <w:numId w:val="40"/>
              </w:numPr>
              <w:autoSpaceDE w:val="0"/>
              <w:autoSpaceDN w:val="0"/>
              <w:adjustRightInd w:val="0"/>
              <w:spacing w:after="0" w:line="240" w:lineRule="auto"/>
              <w:rPr>
                <w:rFonts w:asciiTheme="majorBidi" w:hAnsiTheme="majorBidi" w:cstheme="majorBidi"/>
                <w:sz w:val="24"/>
                <w:szCs w:val="24"/>
              </w:rPr>
            </w:pPr>
            <w:r w:rsidRPr="004D144A">
              <w:rPr>
                <w:rFonts w:asciiTheme="majorBidi" w:hAnsiTheme="majorBidi" w:cstheme="majorBidi"/>
                <w:sz w:val="24"/>
                <w:szCs w:val="24"/>
              </w:rPr>
              <w:t>Available websites related to the subject</w:t>
            </w:r>
          </w:p>
          <w:p w14:paraId="60831E05" w14:textId="77777777" w:rsidR="00CC51EF" w:rsidRPr="004D144A" w:rsidRDefault="00CC51EF" w:rsidP="009A7ED0">
            <w:pPr>
              <w:pStyle w:val="ListParagraph"/>
              <w:widowControl w:val="0"/>
              <w:numPr>
                <w:ilvl w:val="0"/>
                <w:numId w:val="40"/>
              </w:numPr>
              <w:autoSpaceDE w:val="0"/>
              <w:autoSpaceDN w:val="0"/>
              <w:adjustRightInd w:val="0"/>
              <w:spacing w:after="0" w:line="240" w:lineRule="auto"/>
              <w:rPr>
                <w:rFonts w:asciiTheme="majorBidi" w:hAnsiTheme="majorBidi" w:cstheme="majorBidi"/>
                <w:sz w:val="24"/>
                <w:szCs w:val="24"/>
              </w:rPr>
            </w:pPr>
            <w:r w:rsidRPr="004D144A">
              <w:rPr>
                <w:rFonts w:asciiTheme="majorBidi" w:hAnsiTheme="majorBidi" w:cstheme="majorBidi"/>
                <w:sz w:val="24"/>
                <w:szCs w:val="24"/>
              </w:rPr>
              <w:t>Extra lectures by foreign guest lecturers</w:t>
            </w:r>
          </w:p>
        </w:tc>
      </w:tr>
    </w:tbl>
    <w:p w14:paraId="6E183155"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sz w:val="20"/>
          <w:szCs w:val="20"/>
        </w:rPr>
      </w:pPr>
    </w:p>
    <w:p w14:paraId="312982E4" w14:textId="77777777" w:rsidR="00CC51EF" w:rsidRDefault="00CC51EF" w:rsidP="00CC51EF">
      <w:pPr>
        <w:widowControl w:val="0"/>
        <w:autoSpaceDE w:val="0"/>
        <w:autoSpaceDN w:val="0"/>
        <w:adjustRightInd w:val="0"/>
        <w:spacing w:before="6" w:after="0" w:line="220" w:lineRule="exact"/>
        <w:ind w:right="-20"/>
        <w:rPr>
          <w:rFonts w:ascii="Times New Roman" w:hAnsi="Times New Roman" w:cs="Times New Roman"/>
        </w:rPr>
      </w:pPr>
      <w:r>
        <w:rPr>
          <w:noProof/>
        </w:rPr>
        <mc:AlternateContent>
          <mc:Choice Requires="wpg">
            <w:drawing>
              <wp:anchor distT="0" distB="0" distL="114300" distR="114300" simplePos="0" relativeHeight="251703808" behindDoc="1" locked="0" layoutInCell="0" allowOverlap="1" wp14:anchorId="72DE98E9" wp14:editId="609D1FA0">
                <wp:simplePos x="0" y="0"/>
                <wp:positionH relativeFrom="page">
                  <wp:posOffset>542925</wp:posOffset>
                </wp:positionH>
                <wp:positionV relativeFrom="paragraph">
                  <wp:posOffset>86360</wp:posOffset>
                </wp:positionV>
                <wp:extent cx="6395720" cy="591185"/>
                <wp:effectExtent l="0" t="0" r="24130" b="37465"/>
                <wp:wrapNone/>
                <wp:docPr id="708"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5720" cy="591185"/>
                          <a:chOff x="1178" y="-93"/>
                          <a:chExt cx="9742" cy="931"/>
                        </a:xfrm>
                      </wpg:grpSpPr>
                      <wps:wsp>
                        <wps:cNvPr id="709" name="Rectangle 166"/>
                        <wps:cNvSpPr>
                          <a:spLocks/>
                        </wps:cNvSpPr>
                        <wps:spPr bwMode="auto">
                          <a:xfrm>
                            <a:off x="1198" y="-83"/>
                            <a:ext cx="9700" cy="41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0" name="Rectangle 167"/>
                        <wps:cNvSpPr>
                          <a:spLocks/>
                        </wps:cNvSpPr>
                        <wps:spPr bwMode="auto">
                          <a:xfrm>
                            <a:off x="1296" y="-35"/>
                            <a:ext cx="9506"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 name="Freeform 168"/>
                        <wps:cNvSpPr>
                          <a:spLocks/>
                        </wps:cNvSpPr>
                        <wps:spPr bwMode="auto">
                          <a:xfrm>
                            <a:off x="1178" y="-93"/>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2" name="Freeform 169"/>
                        <wps:cNvSpPr>
                          <a:spLocks/>
                        </wps:cNvSpPr>
                        <wps:spPr bwMode="auto">
                          <a:xfrm>
                            <a:off x="1188" y="-83"/>
                            <a:ext cx="0" cy="911"/>
                          </a:xfrm>
                          <a:custGeom>
                            <a:avLst/>
                            <a:gdLst>
                              <a:gd name="T0" fmla="*/ 0 h 911"/>
                              <a:gd name="T1" fmla="*/ 912 h 911"/>
                            </a:gdLst>
                            <a:ahLst/>
                            <a:cxnLst>
                              <a:cxn ang="0">
                                <a:pos x="0" y="T0"/>
                              </a:cxn>
                              <a:cxn ang="0">
                                <a:pos x="0" y="T1"/>
                              </a:cxn>
                            </a:cxnLst>
                            <a:rect l="0" t="0" r="r" b="b"/>
                            <a:pathLst>
                              <a:path h="911">
                                <a:moveTo>
                                  <a:pt x="0" y="0"/>
                                </a:moveTo>
                                <a:lnTo>
                                  <a:pt x="0" y="91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3" name="Freeform 170"/>
                        <wps:cNvSpPr>
                          <a:spLocks/>
                        </wps:cNvSpPr>
                        <wps:spPr bwMode="auto">
                          <a:xfrm>
                            <a:off x="10910" y="-83"/>
                            <a:ext cx="0" cy="911"/>
                          </a:xfrm>
                          <a:custGeom>
                            <a:avLst/>
                            <a:gdLst>
                              <a:gd name="T0" fmla="*/ 0 h 911"/>
                              <a:gd name="T1" fmla="*/ 912 h 911"/>
                            </a:gdLst>
                            <a:ahLst/>
                            <a:cxnLst>
                              <a:cxn ang="0">
                                <a:pos x="0" y="T0"/>
                              </a:cxn>
                              <a:cxn ang="0">
                                <a:pos x="0" y="T1"/>
                              </a:cxn>
                            </a:cxnLst>
                            <a:rect l="0" t="0" r="r" b="b"/>
                            <a:pathLst>
                              <a:path h="911">
                                <a:moveTo>
                                  <a:pt x="0" y="0"/>
                                </a:moveTo>
                                <a:lnTo>
                                  <a:pt x="0" y="91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4" name="Rectangle 171"/>
                        <wps:cNvSpPr>
                          <a:spLocks/>
                        </wps:cNvSpPr>
                        <wps:spPr bwMode="auto">
                          <a:xfrm>
                            <a:off x="1198" y="355"/>
                            <a:ext cx="9700" cy="473"/>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1D90E9" w14:textId="77777777" w:rsidR="004933E1" w:rsidRPr="004D144A" w:rsidRDefault="004933E1" w:rsidP="00CC51EF">
                              <w:pPr>
                                <w:jc w:val="center"/>
                                <w:rPr>
                                  <w:rFonts w:ascii="Times New Roman" w:hAnsi="Times New Roman" w:cs="Times New Roman"/>
                                  <w:color w:val="221F1F"/>
                                  <w:spacing w:val="-3"/>
                                  <w:sz w:val="28"/>
                                  <w:szCs w:val="28"/>
                                </w:rPr>
                              </w:pPr>
                              <w:r w:rsidRPr="004D144A">
                                <w:rPr>
                                  <w:rFonts w:ascii="Times New Roman" w:hAnsi="Times New Roman" w:cs="Times New Roman"/>
                                  <w:color w:val="221F1F"/>
                                  <w:spacing w:val="-3"/>
                                  <w:sz w:val="28"/>
                                  <w:szCs w:val="28"/>
                                </w:rPr>
                                <w:t>Conti</w:t>
                              </w:r>
                              <w:r>
                                <w:rPr>
                                  <w:rFonts w:ascii="Times New Roman" w:hAnsi="Times New Roman" w:cs="Times New Roman"/>
                                  <w:color w:val="221F1F"/>
                                  <w:spacing w:val="-3"/>
                                  <w:sz w:val="28"/>
                                  <w:szCs w:val="28"/>
                                </w:rPr>
                                <w:t>nuous improvement of curriculum</w:t>
                              </w:r>
                              <w:r w:rsidRPr="004D144A">
                                <w:rPr>
                                  <w:rFonts w:ascii="Times New Roman" w:hAnsi="Times New Roman" w:cs="Times New Roman"/>
                                  <w:color w:val="221F1F"/>
                                  <w:spacing w:val="-3"/>
                                  <w:sz w:val="28"/>
                                  <w:szCs w:val="28"/>
                                </w:rPr>
                                <w:t xml:space="preserve"> and faculty members through training programs.</w:t>
                              </w:r>
                            </w:p>
                          </w:txbxContent>
                        </wps:txbx>
                        <wps:bodyPr rot="0" vert="horz" wrap="square" lIns="91440" tIns="45720" rIns="91440" bIns="45720" anchor="t" anchorCtr="0" upright="1">
                          <a:noAutofit/>
                        </wps:bodyPr>
                      </wps:wsp>
                      <wps:wsp>
                        <wps:cNvPr id="716" name="Freeform 173"/>
                        <wps:cNvSpPr>
                          <a:spLocks/>
                        </wps:cNvSpPr>
                        <wps:spPr bwMode="auto">
                          <a:xfrm>
                            <a:off x="1178" y="343"/>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7" name="Freeform 174"/>
                        <wps:cNvSpPr>
                          <a:spLocks/>
                        </wps:cNvSpPr>
                        <wps:spPr bwMode="auto">
                          <a:xfrm>
                            <a:off x="1178" y="838"/>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DE98E9" id="_x0000_s1112" style="position:absolute;margin-left:42.75pt;margin-top:6.8pt;width:503.6pt;height:46.55pt;z-index:-251612672;mso-position-horizontal-relative:page" coordorigin="1178,-93" coordsize="9742,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" o:allowincell="f">
                <v:rect id="Rectangle 166" o:spid="_x0000_s1113" style="position:absolute;left:1198;top:-83;width:9700;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poVcIA&#10;AADcAAAADwAAAGRycy9kb3ducmV2LnhtbESP0YrCMBRE3wX/IVxh3zRR0a7VKCIIu/i0rh9wba5t&#10;aXNTmmjr328EYR+HmTnDbHa9rcWDWl861jCdKBDEmTMl5xouv8fxJwgfkA3WjknDkzzstsPBBlPj&#10;Ov6hxznkIkLYp6ihCKFJpfRZQRb9xDXE0bu51mKIss2labGLcFvLmVJLabHkuFBgQ4eCsup8txrm&#10;yfWikkV5qrqlf/oGq2v9XWn9Mer3axCB+vAffre/jIZEreB1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GmhVwgAAANwAAAAPAAAAAAAAAAAAAAAAAJgCAABkcnMvZG93&#10;bnJldi54bWxQSwUGAAAAAAQABAD1AAAAhwMAAAAA&#10;" fillcolor="#a7bede" stroked="f">
                  <v:path arrowok="t"/>
                </v:rect>
                <v:rect id="Rectangle 167" o:spid="_x0000_s1114" style="position:absolute;left:1296;top:-35;width:9506;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lXFb0A&#10;AADcAAAADwAAAGRycy9kb3ducmV2LnhtbERPSwrCMBDdC94hjOBOUxWtVKOIICiu/BxgbMa2tJmU&#10;Jtp6e7MQXD7ef73tTCXe1LjCsoLJOAJBnFpdcKbgfjuMliCcR9ZYWSYFH3Kw3fR7a0y0bflC76vP&#10;RAhhl6CC3Ps6kdKlORl0Y1sTB+5pG4M+wCaTusE2hJtKTqNoIQ0WHBpyrGmfU1peX0bBLH7co3he&#10;nMt24T6uxvJRnUqlhoNutwLhqfN/8c991AriSZgfzoQjID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flXFb0AAADcAAAADwAAAAAAAAAAAAAAAACYAgAAZHJzL2Rvd25yZXYu&#10;eG1sUEsFBgAAAAAEAAQA9QAAAIIDAAAAAA==&#10;" fillcolor="#a7bede" stroked="f">
                  <v:path arrowok="t"/>
                </v:rect>
                <v:shape id="Freeform 168" o:spid="_x0000_s1115" style="position:absolute;left:1178;top:-93;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7QZsUA&#10;AADcAAAADwAAAGRycy9kb3ducmV2LnhtbESPQWvCQBSE74L/YXmF3swmQmuIWUUUQQqlmAri7ZF9&#10;JqHZt2F3q2l/fbdQ6HGYmW+Ycj2aXtzI+c6ygixJQRDXVnfcKDi972c5CB+QNfaWScEXeVivppMS&#10;C23vfKRbFRoRIewLVNCGMBRS+rolgz6xA3H0rtYZDFG6RmqH9wg3vZyn6bM02HFcaHGgbUv1R/Vp&#10;FMiuCrvXM2/Gw/Ulf3qz1Tdftko9PoybJYhAY/gP/7UPWsEiy+D3TDw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TtBmxQAAANwAAAAPAAAAAAAAAAAAAAAAAJgCAABkcnMv&#10;ZG93bnJldi54bWxQSwUGAAAAAAQABAD1AAAAigMAAAAA&#10;" path="m,l9741,e" filled="f" strokecolor="#4f81bc" strokeweight=".37392mm">
                  <v:path arrowok="t" o:connecttype="custom" o:connectlocs="0,0;9741,0" o:connectangles="0,0"/>
                </v:shape>
                <v:shape id="Freeform 169" o:spid="_x0000_s1116" style="position:absolute;left:1188;top:-83;width:0;height:911;visibility:visible;mso-wrap-style:square;v-text-anchor:top" coordsize="0,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IwcIA&#10;AADcAAAADwAAAGRycy9kb3ducmV2LnhtbESPQWvCQBSE7wX/w/IEb3VjQCupqxRFscdqwesj+5qk&#10;zXsbdtcY/71bKPQ4zMw3zGozcKt68qFxYmA2zUCRlM42Uhn4PO+fl6BCRLHYOiEDdwqwWY+eVlhY&#10;d5MP6k+xUgkioUADdYxdoXUoa2IMU9eRJO/LecaYpK+09XhLcG51nmULzdhIWqixo21N5c/pygaa&#10;+ffZXy7i8vcydEvueXdYsDGT8fD2CirSEP/Df+2jNfAyy+H3TDoCe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kjBwgAAANwAAAAPAAAAAAAAAAAAAAAAAJgCAABkcnMvZG93&#10;bnJldi54bWxQSwUGAAAAAAQABAD1AAAAhwMAAAAA&#10;" path="m,l,912e" filled="f" strokecolor="#4f81bc" strokeweight="1.06pt">
                  <v:path arrowok="t" o:connecttype="custom" o:connectlocs="0,0;0,912" o:connectangles="0,0"/>
                </v:shape>
                <v:shape id="Freeform 170" o:spid="_x0000_s1117" style="position:absolute;left:10910;top:-83;width:0;height:911;visibility:visible;mso-wrap-style:square;v-text-anchor:top" coordsize="0,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LtWsIA&#10;AADcAAAADwAAAGRycy9kb3ducmV2LnhtbESPQWvCQBSE7wX/w/IKvdWNlqpEVxFFqceq4PWRfU3S&#10;5r0Nu2uM/75bEHocZuYbZrHquVEd+VA7MTAaZqBICmdrKQ2cT7vXGagQUSw2TsjAnQKsloOnBebW&#10;3eSTumMsVYJIyNFAFWObax2KihjD0LUkyftynjEm6UttPd4SnBs9zrKJZqwlLVTY0qai4ud4ZQP1&#10;+/fJXy7ixocitDPueLufsDEvz/16DipSH//Dj/aHNTAdvcHfmXQE9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su1awgAAANwAAAAPAAAAAAAAAAAAAAAAAJgCAABkcnMvZG93&#10;bnJldi54bWxQSwUGAAAAAAQABAD1AAAAhwMAAAAA&#10;" path="m,l,912e" filled="f" strokecolor="#4f81bc" strokeweight="1.06pt">
                  <v:path arrowok="t" o:connecttype="custom" o:connectlocs="0,0;0,912" o:connectangles="0,0"/>
                </v:shape>
                <v:rect id="Rectangle 171" o:spid="_x0000_s1118" style="position:absolute;left:1198;top:355;width:9700;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JRFsMA&#10;AADcAAAADwAAAGRycy9kb3ducmV2LnhtbESP3YrCMBSE7xf2HcJZ8G5Nu/5UuqayCILilT8PcGyO&#10;bWlzUpqsrW9vBMHLYWa+YZarwTTiRp2rLCuIxxEI4tzqigsF59PmewHCeWSNjWVScCcHq+zzY4mp&#10;tj0f6Hb0hQgQdikqKL1vUyldXpJBN7YtcfCutjPog+wKqTvsA9w08ieK5tJgxWGhxJbWJeX18d8o&#10;mCSXc5TMqn3dz93dtVhfml2t1Ohr+PsF4Wnw7/CrvdUKkngKzzPhCMj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JRFsMAAADcAAAADwAAAAAAAAAAAAAAAACYAgAAZHJzL2Rv&#10;d25yZXYueG1sUEsFBgAAAAAEAAQA9QAAAIgDAAAAAA==&#10;" fillcolor="#a7bede" stroked="f">
                  <v:path arrowok="t"/>
                  <v:textbox>
                    <w:txbxContent>
                      <w:p w14:paraId="721D90E9" w14:textId="77777777" w:rsidR="004933E1" w:rsidRPr="004D144A" w:rsidRDefault="004933E1" w:rsidP="00CC51EF">
                        <w:pPr>
                          <w:jc w:val="center"/>
                          <w:rPr>
                            <w:rFonts w:ascii="Times New Roman" w:hAnsi="Times New Roman" w:cs="Times New Roman"/>
                            <w:color w:val="221F1F"/>
                            <w:spacing w:val="-3"/>
                            <w:sz w:val="28"/>
                            <w:szCs w:val="28"/>
                          </w:rPr>
                        </w:pPr>
                        <w:r w:rsidRPr="004D144A">
                          <w:rPr>
                            <w:rFonts w:ascii="Times New Roman" w:hAnsi="Times New Roman" w:cs="Times New Roman"/>
                            <w:color w:val="221F1F"/>
                            <w:spacing w:val="-3"/>
                            <w:sz w:val="28"/>
                            <w:szCs w:val="28"/>
                          </w:rPr>
                          <w:t>Conti</w:t>
                        </w:r>
                        <w:r>
                          <w:rPr>
                            <w:rFonts w:ascii="Times New Roman" w:hAnsi="Times New Roman" w:cs="Times New Roman"/>
                            <w:color w:val="221F1F"/>
                            <w:spacing w:val="-3"/>
                            <w:sz w:val="28"/>
                            <w:szCs w:val="28"/>
                          </w:rPr>
                          <w:t>nuous improvement of curriculum</w:t>
                        </w:r>
                        <w:r w:rsidRPr="004D144A">
                          <w:rPr>
                            <w:rFonts w:ascii="Times New Roman" w:hAnsi="Times New Roman" w:cs="Times New Roman"/>
                            <w:color w:val="221F1F"/>
                            <w:spacing w:val="-3"/>
                            <w:sz w:val="28"/>
                            <w:szCs w:val="28"/>
                          </w:rPr>
                          <w:t xml:space="preserve"> and faculty members through training programs.</w:t>
                        </w:r>
                      </w:p>
                    </w:txbxContent>
                  </v:textbox>
                </v:rect>
                <v:shape id="Freeform 173" o:spid="_x0000_s1119" style="position:absolute;left:1178;top:343;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WAC8UA&#10;AADcAAAADwAAAGRycy9kb3ducmV2LnhtbESPzW7CMBCE75X6DtZW4lYcKqAojYNaBFURpwAPsMSb&#10;v8brNDYQ3r6uhNTjaGa+0STLwbTiQr2rLSuYjCMQxLnVNZcKjofN8wKE88gaW8uk4EYOlunjQ4Kx&#10;tlfO6LL3pQgQdjEqqLzvYildXpFBN7YdcfAK2xv0Qfal1D1eA9y08iWK5tJgzWGhwo5WFeXf+7NR&#10;sD7NfuRnln0UTXHLjJ7Omma3VWr0NLy/gfA0+P/wvf2lFbxO5vB3JhwB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pYALxQAAANwAAAAPAAAAAAAAAAAAAAAAAJgCAABkcnMv&#10;ZG93bnJldi54bWxQSwUGAAAAAAQABAD1AAAAigMAAAAA&#10;" path="m,l9741,e" filled="f" strokecolor="#4f81bc" strokeweight="1.06pt">
                  <v:path arrowok="t" o:connecttype="custom" o:connectlocs="0,0;9741,0" o:connectangles="0,0"/>
                </v:shape>
                <v:shape id="Freeform 174" o:spid="_x0000_s1120" style="position:absolute;left:1178;top:838;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klkMUA&#10;AADcAAAADwAAAGRycy9kb3ducmV2LnhtbESPzW7CMBCE70h9B2srcQMHVH4UMKhUBRVxCuUBlnjz&#10;13idxgbC29dISD2OZuYbzXLdmVpcqXWlZQWjYQSCOLW65FzB6Xs7mINwHlljbZkU3MnBevXSW2Ks&#10;7Y0Tuh59LgKEXYwKCu+bWEqXFmTQDW1DHLzMtgZ9kG0udYu3ADe1HEfRVBosOSwU2NBHQenP8WIU&#10;fJ4nv3KXJJusyu6J0W+Tqjrsleq/du8LEJ46/x9+tr+0gtloBo8z4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6SWQxQAAANwAAAAPAAAAAAAAAAAAAAAAAJgCAABkcnMv&#10;ZG93bnJldi54bWxQSwUGAAAAAAQABAD1AAAAigMAAAAA&#10;" path="m,l9741,e" filled="f" strokecolor="#4f81bc" strokeweight="1.06pt">
                  <v:path arrowok="t" o:connecttype="custom" o:connectlocs="0,0;9741,0" o:connectangles="0,0"/>
                </v:shape>
                <w10:wrap anchorx="page"/>
              </v:group>
            </w:pict>
          </mc:Fallback>
        </mc:AlternateContent>
      </w:r>
    </w:p>
    <w:p w14:paraId="208F25CB" w14:textId="77777777" w:rsidR="00CC51EF" w:rsidRDefault="00CC51EF" w:rsidP="00CC51EF">
      <w:pPr>
        <w:widowControl w:val="0"/>
        <w:autoSpaceDE w:val="0"/>
        <w:autoSpaceDN w:val="0"/>
        <w:adjustRightInd w:val="0"/>
        <w:spacing w:after="0" w:line="287" w:lineRule="exact"/>
        <w:ind w:left="519" w:right="-20"/>
        <w:rPr>
          <w:rFonts w:ascii="Times New Roman" w:hAnsi="Times New Roman" w:cs="Times New Roman"/>
          <w:color w:val="000000"/>
          <w:sz w:val="28"/>
          <w:szCs w:val="28"/>
        </w:rPr>
      </w:pPr>
      <w:r>
        <w:rPr>
          <w:rFonts w:ascii="Times New Roman" w:hAnsi="Times New Roman" w:cs="Times New Roman"/>
          <w:color w:val="221F1F"/>
          <w:spacing w:val="1"/>
          <w:sz w:val="28"/>
          <w:szCs w:val="28"/>
        </w:rPr>
        <w:t>12</w:t>
      </w:r>
      <w:r>
        <w:rPr>
          <w:rFonts w:ascii="Times New Roman" w:hAnsi="Times New Roman" w:cs="Times New Roman"/>
          <w:color w:val="221F1F"/>
          <w:sz w:val="28"/>
          <w:szCs w:val="28"/>
        </w:rPr>
        <w:t>.</w:t>
      </w:r>
      <w:r>
        <w:rPr>
          <w:rFonts w:ascii="Times New Roman" w:hAnsi="Times New Roman" w:cs="Times New Roman"/>
          <w:color w:val="221F1F"/>
          <w:spacing w:val="13"/>
          <w:sz w:val="28"/>
          <w:szCs w:val="28"/>
        </w:rPr>
        <w:t xml:space="preserve"> </w:t>
      </w:r>
      <w:r>
        <w:rPr>
          <w:rFonts w:ascii="Times New Roman" w:hAnsi="Times New Roman" w:cs="Times New Roman"/>
          <w:color w:val="221F1F"/>
          <w:spacing w:val="-1"/>
          <w:sz w:val="28"/>
          <w:szCs w:val="28"/>
        </w:rPr>
        <w:t>Th</w:t>
      </w:r>
      <w:r>
        <w:rPr>
          <w:rFonts w:ascii="Times New Roman" w:hAnsi="Times New Roman" w:cs="Times New Roman"/>
          <w:color w:val="221F1F"/>
          <w:sz w:val="28"/>
          <w:szCs w:val="28"/>
        </w:rPr>
        <w:t>e</w:t>
      </w:r>
      <w:r>
        <w:rPr>
          <w:rFonts w:ascii="Times New Roman" w:hAnsi="Times New Roman" w:cs="Times New Roman"/>
          <w:color w:val="221F1F"/>
          <w:spacing w:val="69"/>
          <w:sz w:val="28"/>
          <w:szCs w:val="28"/>
        </w:rPr>
        <w:t xml:space="preserve"> </w:t>
      </w:r>
      <w:r>
        <w:rPr>
          <w:rFonts w:ascii="Times New Roman" w:hAnsi="Times New Roman" w:cs="Times New Roman"/>
          <w:color w:val="221F1F"/>
          <w:spacing w:val="1"/>
          <w:sz w:val="28"/>
          <w:szCs w:val="28"/>
        </w:rPr>
        <w:t>d</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v</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l</w:t>
      </w:r>
      <w:r>
        <w:rPr>
          <w:rFonts w:ascii="Times New Roman" w:hAnsi="Times New Roman" w:cs="Times New Roman"/>
          <w:color w:val="221F1F"/>
          <w:spacing w:val="-1"/>
          <w:sz w:val="28"/>
          <w:szCs w:val="28"/>
        </w:rPr>
        <w:t>o</w:t>
      </w:r>
      <w:r>
        <w:rPr>
          <w:rFonts w:ascii="Times New Roman" w:hAnsi="Times New Roman" w:cs="Times New Roman"/>
          <w:color w:val="221F1F"/>
          <w:spacing w:val="1"/>
          <w:sz w:val="28"/>
          <w:szCs w:val="28"/>
        </w:rPr>
        <w:t>p</w:t>
      </w:r>
      <w:r>
        <w:rPr>
          <w:rFonts w:ascii="Times New Roman" w:hAnsi="Times New Roman" w:cs="Times New Roman"/>
          <w:color w:val="221F1F"/>
          <w:sz w:val="28"/>
          <w:szCs w:val="28"/>
        </w:rPr>
        <w:t>m</w:t>
      </w:r>
      <w:r>
        <w:rPr>
          <w:rFonts w:ascii="Times New Roman" w:hAnsi="Times New Roman" w:cs="Times New Roman"/>
          <w:color w:val="221F1F"/>
          <w:spacing w:val="-2"/>
          <w:sz w:val="28"/>
          <w:szCs w:val="28"/>
        </w:rPr>
        <w:t>e</w:t>
      </w:r>
      <w:r>
        <w:rPr>
          <w:rFonts w:ascii="Times New Roman" w:hAnsi="Times New Roman" w:cs="Times New Roman"/>
          <w:color w:val="221F1F"/>
          <w:spacing w:val="-1"/>
          <w:sz w:val="28"/>
          <w:szCs w:val="28"/>
        </w:rPr>
        <w:t>n</w:t>
      </w:r>
      <w:r>
        <w:rPr>
          <w:rFonts w:ascii="Times New Roman" w:hAnsi="Times New Roman" w:cs="Times New Roman"/>
          <w:color w:val="221F1F"/>
          <w:sz w:val="28"/>
          <w:szCs w:val="28"/>
        </w:rPr>
        <w:t>t</w:t>
      </w:r>
      <w:r>
        <w:rPr>
          <w:rFonts w:ascii="Times New Roman" w:hAnsi="Times New Roman" w:cs="Times New Roman"/>
          <w:color w:val="221F1F"/>
          <w:spacing w:val="-1"/>
          <w:sz w:val="28"/>
          <w:szCs w:val="28"/>
        </w:rPr>
        <w:t xml:space="preserve"> </w:t>
      </w:r>
      <w:r>
        <w:rPr>
          <w:rFonts w:ascii="Times New Roman" w:hAnsi="Times New Roman" w:cs="Times New Roman"/>
          <w:color w:val="221F1F"/>
          <w:sz w:val="28"/>
          <w:szCs w:val="28"/>
        </w:rPr>
        <w:t xml:space="preserve">of </w:t>
      </w:r>
      <w:r>
        <w:rPr>
          <w:rFonts w:ascii="Times New Roman" w:hAnsi="Times New Roman" w:cs="Times New Roman"/>
          <w:color w:val="221F1F"/>
          <w:spacing w:val="-1"/>
          <w:sz w:val="28"/>
          <w:szCs w:val="28"/>
        </w:rPr>
        <w:t>t</w:t>
      </w:r>
      <w:r>
        <w:rPr>
          <w:rFonts w:ascii="Times New Roman" w:hAnsi="Times New Roman" w:cs="Times New Roman"/>
          <w:color w:val="221F1F"/>
          <w:spacing w:val="1"/>
          <w:sz w:val="28"/>
          <w:szCs w:val="28"/>
        </w:rPr>
        <w:t>h</w:t>
      </w:r>
      <w:r>
        <w:rPr>
          <w:rFonts w:ascii="Times New Roman" w:hAnsi="Times New Roman" w:cs="Times New Roman"/>
          <w:color w:val="221F1F"/>
          <w:sz w:val="28"/>
          <w:szCs w:val="28"/>
        </w:rPr>
        <w:t xml:space="preserve">e </w:t>
      </w:r>
      <w:r>
        <w:rPr>
          <w:rFonts w:ascii="Times New Roman" w:hAnsi="Times New Roman" w:cs="Times New Roman"/>
          <w:color w:val="221F1F"/>
          <w:spacing w:val="-3"/>
          <w:sz w:val="28"/>
          <w:szCs w:val="28"/>
        </w:rPr>
        <w:t>c</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r</w:t>
      </w:r>
      <w:r>
        <w:rPr>
          <w:rFonts w:ascii="Times New Roman" w:hAnsi="Times New Roman" w:cs="Times New Roman"/>
          <w:color w:val="221F1F"/>
          <w:spacing w:val="-2"/>
          <w:sz w:val="28"/>
          <w:szCs w:val="28"/>
        </w:rPr>
        <w:t>r</w:t>
      </w:r>
      <w:r>
        <w:rPr>
          <w:rFonts w:ascii="Times New Roman" w:hAnsi="Times New Roman" w:cs="Times New Roman"/>
          <w:color w:val="221F1F"/>
          <w:spacing w:val="1"/>
          <w:sz w:val="28"/>
          <w:szCs w:val="28"/>
        </w:rPr>
        <w:t>i</w:t>
      </w:r>
      <w:r>
        <w:rPr>
          <w:rFonts w:ascii="Times New Roman" w:hAnsi="Times New Roman" w:cs="Times New Roman"/>
          <w:color w:val="221F1F"/>
          <w:sz w:val="28"/>
          <w:szCs w:val="28"/>
        </w:rPr>
        <w:t>c</w:t>
      </w:r>
      <w:r>
        <w:rPr>
          <w:rFonts w:ascii="Times New Roman" w:hAnsi="Times New Roman" w:cs="Times New Roman"/>
          <w:color w:val="221F1F"/>
          <w:spacing w:val="-1"/>
          <w:sz w:val="28"/>
          <w:szCs w:val="28"/>
        </w:rPr>
        <w:t>ul</w:t>
      </w:r>
      <w:r>
        <w:rPr>
          <w:rFonts w:ascii="Times New Roman" w:hAnsi="Times New Roman" w:cs="Times New Roman"/>
          <w:color w:val="221F1F"/>
          <w:spacing w:val="1"/>
          <w:sz w:val="28"/>
          <w:szCs w:val="28"/>
        </w:rPr>
        <w:t>u</w:t>
      </w:r>
      <w:r>
        <w:rPr>
          <w:rFonts w:ascii="Times New Roman" w:hAnsi="Times New Roman" w:cs="Times New Roman"/>
          <w:color w:val="221F1F"/>
          <w:sz w:val="28"/>
          <w:szCs w:val="28"/>
        </w:rPr>
        <w:t>m</w:t>
      </w:r>
    </w:p>
    <w:p w14:paraId="2EA9A2BB" w14:textId="77777777" w:rsidR="00CC51EF" w:rsidRDefault="00CC51EF" w:rsidP="00CC51EF">
      <w:pPr>
        <w:rPr>
          <w:rFonts w:ascii="Times New Roman" w:hAnsi="Times New Roman" w:cs="Times New Roman"/>
          <w:sz w:val="28"/>
          <w:szCs w:val="28"/>
        </w:rPr>
      </w:pPr>
    </w:p>
    <w:p w14:paraId="3CD4AC70"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color w:val="000000"/>
          <w:sz w:val="20"/>
          <w:szCs w:val="20"/>
        </w:rPr>
      </w:pPr>
    </w:p>
    <w:p w14:paraId="156387E9" w14:textId="77777777" w:rsidR="00CC51EF" w:rsidRDefault="00CC51EF" w:rsidP="00CC51EF">
      <w:pPr>
        <w:widowControl w:val="0"/>
        <w:autoSpaceDE w:val="0"/>
        <w:autoSpaceDN w:val="0"/>
        <w:adjustRightInd w:val="0"/>
        <w:spacing w:before="56" w:after="0" w:line="361" w:lineRule="exact"/>
        <w:ind w:left="1602" w:right="-20"/>
        <w:rPr>
          <w:rFonts w:ascii="Times New Roman" w:hAnsi="Times New Roman" w:cs="Times New Roman"/>
          <w:b/>
          <w:bCs/>
          <w:color w:val="1F4E79"/>
          <w:position w:val="-1"/>
          <w:sz w:val="32"/>
          <w:szCs w:val="32"/>
        </w:rPr>
      </w:pPr>
    </w:p>
    <w:p w14:paraId="3A60237E" w14:textId="008A8951" w:rsidR="00CC51EF" w:rsidRDefault="00CC51EF">
      <w:pPr>
        <w:rPr>
          <w:rFonts w:ascii="Times New Roman" w:hAnsi="Times New Roman" w:cs="Times New Roman"/>
          <w:b/>
          <w:bCs/>
          <w:color w:val="1F4E79"/>
          <w:position w:val="-1"/>
          <w:sz w:val="32"/>
          <w:szCs w:val="32"/>
        </w:rPr>
      </w:pPr>
      <w:r>
        <w:rPr>
          <w:rFonts w:ascii="Times New Roman" w:hAnsi="Times New Roman" w:cs="Times New Roman"/>
          <w:b/>
          <w:bCs/>
          <w:color w:val="1F4E79"/>
          <w:position w:val="-1"/>
          <w:sz w:val="32"/>
          <w:szCs w:val="32"/>
        </w:rPr>
        <w:br w:type="page"/>
      </w:r>
    </w:p>
    <w:p w14:paraId="102B4457" w14:textId="77777777" w:rsidR="00CC51EF" w:rsidRDefault="00CC51EF" w:rsidP="00CC51EF">
      <w:pPr>
        <w:rPr>
          <w:rFonts w:ascii="Times New Roman" w:hAnsi="Times New Roman" w:cs="Times New Roman"/>
          <w:b/>
          <w:bCs/>
          <w:color w:val="1F4E79"/>
          <w:position w:val="-1"/>
          <w:sz w:val="32"/>
          <w:szCs w:val="32"/>
        </w:rPr>
      </w:pPr>
    </w:p>
    <w:p w14:paraId="66E98383" w14:textId="77777777" w:rsidR="00CC51EF" w:rsidRDefault="00CC51EF" w:rsidP="00CC51EF">
      <w:pPr>
        <w:rPr>
          <w:rFonts w:ascii="Times New Roman" w:hAnsi="Times New Roman" w:cs="Times New Roman"/>
          <w:b/>
          <w:bCs/>
          <w:color w:val="1F4E79"/>
          <w:position w:val="-1"/>
          <w:sz w:val="32"/>
          <w:szCs w:val="32"/>
          <w:rtl/>
        </w:rPr>
      </w:pPr>
    </w:p>
    <w:p w14:paraId="2767247D" w14:textId="77777777" w:rsidR="00CC51EF" w:rsidRDefault="00CC51EF" w:rsidP="00CC51EF">
      <w:pPr>
        <w:rPr>
          <w:rFonts w:ascii="Times New Roman" w:hAnsi="Times New Roman" w:cs="Times New Roman"/>
          <w:b/>
          <w:bCs/>
          <w:color w:val="1F4E79"/>
          <w:position w:val="-1"/>
          <w:sz w:val="32"/>
          <w:szCs w:val="32"/>
          <w:rtl/>
        </w:rPr>
      </w:pPr>
    </w:p>
    <w:p w14:paraId="3AEF9877" w14:textId="77777777" w:rsidR="00CC51EF" w:rsidRDefault="00CC51EF" w:rsidP="00CC51EF">
      <w:pPr>
        <w:rPr>
          <w:rFonts w:ascii="Times New Roman" w:hAnsi="Times New Roman" w:cs="Times New Roman"/>
          <w:b/>
          <w:bCs/>
          <w:color w:val="1F4E79"/>
          <w:position w:val="-1"/>
          <w:sz w:val="32"/>
          <w:szCs w:val="32"/>
          <w:rtl/>
        </w:rPr>
      </w:pPr>
    </w:p>
    <w:p w14:paraId="14B8EAE5" w14:textId="77777777" w:rsidR="00CC51EF" w:rsidRDefault="00CC51EF" w:rsidP="00CC51EF">
      <w:pPr>
        <w:rPr>
          <w:rFonts w:ascii="Times New Roman" w:hAnsi="Times New Roman" w:cs="Times New Roman"/>
          <w:b/>
          <w:bCs/>
          <w:color w:val="1F4E79"/>
          <w:position w:val="-1"/>
          <w:sz w:val="32"/>
          <w:szCs w:val="32"/>
          <w:rtl/>
        </w:rPr>
      </w:pPr>
    </w:p>
    <w:p w14:paraId="1518089E" w14:textId="77777777" w:rsidR="00CC51EF" w:rsidRDefault="00CC51EF" w:rsidP="00CC51EF">
      <w:pPr>
        <w:rPr>
          <w:rFonts w:ascii="Times New Roman" w:hAnsi="Times New Roman" w:cs="Times New Roman"/>
          <w:b/>
          <w:bCs/>
          <w:color w:val="1F4E79"/>
          <w:position w:val="-1"/>
          <w:sz w:val="32"/>
          <w:szCs w:val="32"/>
          <w:rtl/>
        </w:rPr>
      </w:pPr>
    </w:p>
    <w:p w14:paraId="560F5C6E" w14:textId="77777777" w:rsidR="00CC51EF" w:rsidRDefault="00CC51EF" w:rsidP="00CC51EF">
      <w:pPr>
        <w:rPr>
          <w:rFonts w:ascii="Times New Roman" w:hAnsi="Times New Roman" w:cs="Times New Roman"/>
          <w:b/>
          <w:bCs/>
          <w:color w:val="1F4E79"/>
          <w:position w:val="-1"/>
          <w:sz w:val="32"/>
          <w:szCs w:val="32"/>
          <w:rtl/>
        </w:rPr>
      </w:pPr>
    </w:p>
    <w:p w14:paraId="2659C94B" w14:textId="77777777" w:rsidR="00CC51EF" w:rsidRDefault="00CC51EF" w:rsidP="00CC51EF">
      <w:pPr>
        <w:rPr>
          <w:rFonts w:ascii="Times New Roman" w:hAnsi="Times New Roman" w:cs="Times New Roman"/>
          <w:b/>
          <w:bCs/>
          <w:color w:val="1F4E79"/>
          <w:position w:val="-1"/>
          <w:sz w:val="32"/>
          <w:szCs w:val="32"/>
          <w:rtl/>
        </w:rPr>
      </w:pPr>
    </w:p>
    <w:p w14:paraId="5D8C1A36" w14:textId="47BEBD24" w:rsidR="00CC51EF" w:rsidRPr="003E4C0C" w:rsidRDefault="00CC51EF" w:rsidP="00CC51EF">
      <w:pPr>
        <w:jc w:val="center"/>
        <w:rPr>
          <w:rFonts w:ascii="Times New Roman" w:hAnsi="Times New Roman" w:cs="Times New Roman"/>
          <w:b/>
          <w:bCs/>
          <w:color w:val="000000" w:themeColor="text1"/>
          <w:position w:val="-1"/>
          <w:sz w:val="96"/>
          <w:szCs w:val="96"/>
        </w:rPr>
      </w:pPr>
      <w:r w:rsidRPr="003E4C0C">
        <w:rPr>
          <w:rFonts w:ascii="Times New Roman" w:hAnsi="Times New Roman" w:cs="Times New Roman"/>
          <w:b/>
          <w:bCs/>
          <w:color w:val="000000" w:themeColor="text1"/>
          <w:position w:val="-1"/>
          <w:sz w:val="96"/>
          <w:szCs w:val="96"/>
        </w:rPr>
        <w:t>F</w:t>
      </w:r>
      <w:r>
        <w:rPr>
          <w:rFonts w:ascii="Times New Roman" w:hAnsi="Times New Roman" w:cs="Times New Roman"/>
          <w:b/>
          <w:bCs/>
          <w:color w:val="000000" w:themeColor="text1"/>
          <w:position w:val="-1"/>
          <w:sz w:val="96"/>
          <w:szCs w:val="96"/>
        </w:rPr>
        <w:t>ourth</w:t>
      </w:r>
      <w:r w:rsidRPr="003E4C0C">
        <w:rPr>
          <w:rFonts w:ascii="Times New Roman" w:hAnsi="Times New Roman" w:cs="Times New Roman"/>
          <w:b/>
          <w:bCs/>
          <w:color w:val="000000" w:themeColor="text1"/>
          <w:position w:val="-1"/>
          <w:sz w:val="96"/>
          <w:szCs w:val="96"/>
        </w:rPr>
        <w:t xml:space="preserve"> Stage</w:t>
      </w:r>
    </w:p>
    <w:p w14:paraId="62D66CE5" w14:textId="77777777" w:rsidR="00CC51EF" w:rsidRDefault="00CC51EF" w:rsidP="00CC51EF">
      <w:pPr>
        <w:rPr>
          <w:rFonts w:ascii="Times New Roman" w:hAnsi="Times New Roman" w:cs="Times New Roman"/>
          <w:b/>
          <w:bCs/>
          <w:color w:val="1F4E79"/>
          <w:position w:val="-1"/>
          <w:sz w:val="32"/>
          <w:szCs w:val="32"/>
          <w:rtl/>
        </w:rPr>
      </w:pPr>
    </w:p>
    <w:p w14:paraId="571C80E1" w14:textId="77777777" w:rsidR="00CC51EF" w:rsidRDefault="00CC51EF" w:rsidP="00CC51EF">
      <w:pPr>
        <w:rPr>
          <w:rFonts w:ascii="Times New Roman" w:hAnsi="Times New Roman" w:cs="Times New Roman"/>
          <w:b/>
          <w:bCs/>
          <w:color w:val="1F4E79"/>
          <w:position w:val="-1"/>
          <w:sz w:val="32"/>
          <w:szCs w:val="32"/>
          <w:rtl/>
        </w:rPr>
      </w:pPr>
    </w:p>
    <w:p w14:paraId="7B8922F5" w14:textId="77777777" w:rsidR="00CC51EF" w:rsidRDefault="00CC51EF" w:rsidP="00CC51EF">
      <w:pPr>
        <w:rPr>
          <w:rFonts w:ascii="Times New Roman" w:hAnsi="Times New Roman" w:cs="Times New Roman"/>
          <w:b/>
          <w:bCs/>
          <w:color w:val="1F4E79"/>
          <w:position w:val="-1"/>
          <w:sz w:val="32"/>
          <w:szCs w:val="32"/>
          <w:rtl/>
        </w:rPr>
      </w:pPr>
    </w:p>
    <w:p w14:paraId="570F0E6F" w14:textId="77777777" w:rsidR="00CC51EF" w:rsidRDefault="00CC51EF" w:rsidP="00CC51EF">
      <w:pPr>
        <w:rPr>
          <w:rFonts w:ascii="Times New Roman" w:hAnsi="Times New Roman" w:cs="Times New Roman"/>
          <w:b/>
          <w:bCs/>
          <w:color w:val="1F4E79"/>
          <w:position w:val="-1"/>
          <w:sz w:val="32"/>
          <w:szCs w:val="32"/>
          <w:rtl/>
        </w:rPr>
      </w:pPr>
    </w:p>
    <w:p w14:paraId="77A994DC" w14:textId="77777777" w:rsidR="00CC51EF" w:rsidRDefault="00CC51EF" w:rsidP="00CC51EF">
      <w:pPr>
        <w:rPr>
          <w:rFonts w:ascii="Times New Roman" w:hAnsi="Times New Roman" w:cs="Times New Roman"/>
          <w:b/>
          <w:bCs/>
          <w:color w:val="1F4E79"/>
          <w:position w:val="-1"/>
          <w:sz w:val="32"/>
          <w:szCs w:val="32"/>
          <w:rtl/>
        </w:rPr>
      </w:pPr>
    </w:p>
    <w:p w14:paraId="3FC0A246" w14:textId="77777777" w:rsidR="00CC51EF" w:rsidRDefault="00CC51EF" w:rsidP="00CC51EF">
      <w:pPr>
        <w:rPr>
          <w:rFonts w:ascii="Times New Roman" w:hAnsi="Times New Roman" w:cs="Times New Roman"/>
          <w:b/>
          <w:bCs/>
          <w:color w:val="1F4E79"/>
          <w:position w:val="-1"/>
          <w:sz w:val="32"/>
          <w:szCs w:val="32"/>
          <w:rtl/>
        </w:rPr>
      </w:pPr>
    </w:p>
    <w:p w14:paraId="5C1E3610" w14:textId="77777777" w:rsidR="00CC51EF" w:rsidRDefault="00CC51EF" w:rsidP="00CC51EF">
      <w:pPr>
        <w:rPr>
          <w:rFonts w:ascii="Times New Roman" w:hAnsi="Times New Roman" w:cs="Times New Roman"/>
          <w:b/>
          <w:bCs/>
          <w:color w:val="1F4E79"/>
          <w:position w:val="-1"/>
          <w:sz w:val="32"/>
          <w:szCs w:val="32"/>
          <w:rtl/>
        </w:rPr>
      </w:pPr>
    </w:p>
    <w:p w14:paraId="0E0CED77" w14:textId="77777777" w:rsidR="00CC51EF" w:rsidRDefault="00CC51EF" w:rsidP="00CC51EF">
      <w:pPr>
        <w:rPr>
          <w:rFonts w:ascii="Times New Roman" w:hAnsi="Times New Roman" w:cs="Times New Roman"/>
          <w:b/>
          <w:bCs/>
          <w:color w:val="1F4E79"/>
          <w:position w:val="-1"/>
          <w:sz w:val="32"/>
          <w:szCs w:val="32"/>
          <w:rtl/>
        </w:rPr>
      </w:pPr>
    </w:p>
    <w:p w14:paraId="20FEA60E" w14:textId="77777777" w:rsidR="00CC51EF" w:rsidRDefault="00CC51EF" w:rsidP="00CC51EF">
      <w:pPr>
        <w:rPr>
          <w:rFonts w:ascii="Times New Roman" w:hAnsi="Times New Roman" w:cs="Times New Roman"/>
          <w:b/>
          <w:bCs/>
          <w:color w:val="1F4E79"/>
          <w:position w:val="-1"/>
          <w:sz w:val="32"/>
          <w:szCs w:val="32"/>
          <w:rtl/>
        </w:rPr>
      </w:pPr>
    </w:p>
    <w:p w14:paraId="643526EC" w14:textId="77777777" w:rsidR="00CC51EF" w:rsidRDefault="00CC51EF" w:rsidP="00CC51EF">
      <w:pPr>
        <w:rPr>
          <w:rFonts w:ascii="Times New Roman" w:hAnsi="Times New Roman" w:cs="Times New Roman"/>
          <w:b/>
          <w:bCs/>
          <w:color w:val="1F4E79"/>
          <w:position w:val="-1"/>
          <w:sz w:val="32"/>
          <w:szCs w:val="32"/>
          <w:rtl/>
        </w:rPr>
      </w:pPr>
    </w:p>
    <w:p w14:paraId="662322A5" w14:textId="77777777" w:rsidR="00CC51EF" w:rsidRDefault="00CC51EF" w:rsidP="00CC51EF">
      <w:pPr>
        <w:rPr>
          <w:rFonts w:ascii="Times New Roman" w:hAnsi="Times New Roman" w:cs="Times New Roman"/>
          <w:b/>
          <w:bCs/>
          <w:color w:val="1F4E79"/>
          <w:position w:val="-1"/>
          <w:sz w:val="32"/>
          <w:szCs w:val="32"/>
          <w:rtl/>
        </w:rPr>
      </w:pPr>
    </w:p>
    <w:p w14:paraId="6CF4F7E5" w14:textId="77777777" w:rsidR="00CC51EF" w:rsidRDefault="00CC51EF" w:rsidP="00CC51EF">
      <w:pPr>
        <w:rPr>
          <w:rFonts w:ascii="Times New Roman" w:hAnsi="Times New Roman" w:cs="Times New Roman"/>
          <w:b/>
          <w:bCs/>
          <w:color w:val="1F4E79"/>
          <w:position w:val="-1"/>
          <w:sz w:val="32"/>
          <w:szCs w:val="32"/>
          <w:rtl/>
        </w:rPr>
      </w:pPr>
    </w:p>
    <w:p w14:paraId="0CD6F1DF" w14:textId="77777777" w:rsidR="00CC51EF" w:rsidRDefault="00CC51EF" w:rsidP="00CC51EF">
      <w:pPr>
        <w:rPr>
          <w:rFonts w:ascii="Times New Roman" w:hAnsi="Times New Roman" w:cs="Times New Roman"/>
          <w:b/>
          <w:bCs/>
          <w:color w:val="1F4E79"/>
          <w:position w:val="-1"/>
          <w:sz w:val="32"/>
          <w:szCs w:val="32"/>
          <w:rtl/>
        </w:rPr>
      </w:pPr>
    </w:p>
    <w:p w14:paraId="2D09BE39" w14:textId="77777777" w:rsidR="00CC51EF" w:rsidRDefault="00CC51EF" w:rsidP="00CC51EF">
      <w:pPr>
        <w:rPr>
          <w:rFonts w:ascii="Times New Roman" w:hAnsi="Times New Roman" w:cs="Times New Roman"/>
          <w:b/>
          <w:bCs/>
          <w:color w:val="1F4E79"/>
          <w:position w:val="-1"/>
          <w:sz w:val="32"/>
          <w:szCs w:val="32"/>
          <w:rtl/>
        </w:rPr>
      </w:pPr>
    </w:p>
    <w:p w14:paraId="69D34BC0" w14:textId="77777777" w:rsidR="00CC51EF" w:rsidRDefault="00CC51EF" w:rsidP="00CC51EF">
      <w:pPr>
        <w:rPr>
          <w:rFonts w:ascii="Times New Roman" w:hAnsi="Times New Roman" w:cs="Times New Roman"/>
          <w:b/>
          <w:bCs/>
          <w:color w:val="1F4E79"/>
          <w:position w:val="-1"/>
          <w:sz w:val="32"/>
          <w:szCs w:val="32"/>
        </w:rPr>
      </w:pPr>
    </w:p>
    <w:p w14:paraId="6A0DE3AF" w14:textId="77777777" w:rsidR="00CC51EF" w:rsidRDefault="00CC51EF" w:rsidP="00CC51EF">
      <w:pPr>
        <w:widowControl w:val="0"/>
        <w:autoSpaceDE w:val="0"/>
        <w:autoSpaceDN w:val="0"/>
        <w:adjustRightInd w:val="0"/>
        <w:spacing w:before="56" w:after="0" w:line="361" w:lineRule="exact"/>
        <w:ind w:left="1602" w:right="-20"/>
        <w:rPr>
          <w:rFonts w:ascii="Times New Roman" w:hAnsi="Times New Roman" w:cs="Times New Roman"/>
          <w:b/>
          <w:bCs/>
          <w:color w:val="1F4E79"/>
          <w:position w:val="-1"/>
          <w:sz w:val="32"/>
          <w:szCs w:val="32"/>
        </w:rPr>
      </w:pPr>
      <w:r>
        <w:rPr>
          <w:rFonts w:ascii="Times New Roman" w:hAnsi="Times New Roman" w:cs="Times New Roman"/>
          <w:b/>
          <w:bCs/>
          <w:color w:val="1F4E79"/>
          <w:position w:val="-1"/>
          <w:sz w:val="32"/>
          <w:szCs w:val="32"/>
        </w:rPr>
        <w:lastRenderedPageBreak/>
        <w:t>T</w:t>
      </w:r>
      <w:r>
        <w:rPr>
          <w:rFonts w:ascii="Times New Roman" w:hAnsi="Times New Roman" w:cs="Times New Roman"/>
          <w:b/>
          <w:bCs/>
          <w:color w:val="1F4E79"/>
          <w:spacing w:val="1"/>
          <w:position w:val="-1"/>
          <w:sz w:val="32"/>
          <w:szCs w:val="32"/>
        </w:rPr>
        <w:t>EM</w:t>
      </w:r>
      <w:r>
        <w:rPr>
          <w:rFonts w:ascii="Times New Roman" w:hAnsi="Times New Roman" w:cs="Times New Roman"/>
          <w:b/>
          <w:bCs/>
          <w:color w:val="1F4E79"/>
          <w:position w:val="-1"/>
          <w:sz w:val="32"/>
          <w:szCs w:val="32"/>
        </w:rPr>
        <w:t>PLATE</w:t>
      </w:r>
      <w:r>
        <w:rPr>
          <w:rFonts w:ascii="Times New Roman" w:hAnsi="Times New Roman" w:cs="Times New Roman"/>
          <w:b/>
          <w:bCs/>
          <w:color w:val="1F4E79"/>
          <w:spacing w:val="-18"/>
          <w:position w:val="-1"/>
          <w:sz w:val="32"/>
          <w:szCs w:val="32"/>
        </w:rPr>
        <w:t xml:space="preserve"> </w:t>
      </w:r>
      <w:r>
        <w:rPr>
          <w:rFonts w:ascii="Times New Roman" w:hAnsi="Times New Roman" w:cs="Times New Roman"/>
          <w:b/>
          <w:bCs/>
          <w:color w:val="1F4E79"/>
          <w:spacing w:val="1"/>
          <w:position w:val="-1"/>
          <w:sz w:val="32"/>
          <w:szCs w:val="32"/>
        </w:rPr>
        <w:t>FO</w:t>
      </w:r>
      <w:r>
        <w:rPr>
          <w:rFonts w:ascii="Times New Roman" w:hAnsi="Times New Roman" w:cs="Times New Roman"/>
          <w:b/>
          <w:bCs/>
          <w:color w:val="1F4E79"/>
          <w:position w:val="-1"/>
          <w:sz w:val="32"/>
          <w:szCs w:val="32"/>
        </w:rPr>
        <w:t>R</w:t>
      </w:r>
      <w:r>
        <w:rPr>
          <w:rFonts w:ascii="Times New Roman" w:hAnsi="Times New Roman" w:cs="Times New Roman"/>
          <w:b/>
          <w:bCs/>
          <w:color w:val="1F4E79"/>
          <w:spacing w:val="-7"/>
          <w:position w:val="-1"/>
          <w:sz w:val="32"/>
          <w:szCs w:val="32"/>
        </w:rPr>
        <w:t xml:space="preserve"> </w:t>
      </w:r>
      <w:r>
        <w:rPr>
          <w:rFonts w:ascii="Times New Roman" w:hAnsi="Times New Roman" w:cs="Times New Roman"/>
          <w:b/>
          <w:bCs/>
          <w:color w:val="1F4E79"/>
          <w:spacing w:val="1"/>
          <w:position w:val="-1"/>
          <w:sz w:val="32"/>
          <w:szCs w:val="32"/>
        </w:rPr>
        <w:t>C</w:t>
      </w:r>
      <w:r>
        <w:rPr>
          <w:rFonts w:ascii="Times New Roman" w:hAnsi="Times New Roman" w:cs="Times New Roman"/>
          <w:b/>
          <w:bCs/>
          <w:color w:val="1F4E79"/>
          <w:spacing w:val="-1"/>
          <w:position w:val="-1"/>
          <w:sz w:val="32"/>
          <w:szCs w:val="32"/>
        </w:rPr>
        <w:t>O</w:t>
      </w:r>
      <w:r>
        <w:rPr>
          <w:rFonts w:ascii="Times New Roman" w:hAnsi="Times New Roman" w:cs="Times New Roman"/>
          <w:b/>
          <w:bCs/>
          <w:color w:val="1F4E79"/>
          <w:position w:val="-1"/>
          <w:sz w:val="32"/>
          <w:szCs w:val="32"/>
        </w:rPr>
        <w:t>URSE</w:t>
      </w:r>
      <w:r>
        <w:rPr>
          <w:rFonts w:ascii="Times New Roman" w:hAnsi="Times New Roman" w:cs="Times New Roman"/>
          <w:b/>
          <w:bCs/>
          <w:color w:val="1F4E79"/>
          <w:spacing w:val="-10"/>
          <w:position w:val="-1"/>
          <w:sz w:val="32"/>
          <w:szCs w:val="32"/>
        </w:rPr>
        <w:t xml:space="preserve"> </w:t>
      </w:r>
      <w:r>
        <w:rPr>
          <w:rFonts w:ascii="Times New Roman" w:hAnsi="Times New Roman" w:cs="Times New Roman"/>
          <w:b/>
          <w:bCs/>
          <w:color w:val="1F4E79"/>
          <w:position w:val="-1"/>
          <w:sz w:val="32"/>
          <w:szCs w:val="32"/>
        </w:rPr>
        <w:t>S</w:t>
      </w:r>
      <w:r>
        <w:rPr>
          <w:rFonts w:ascii="Times New Roman" w:hAnsi="Times New Roman" w:cs="Times New Roman"/>
          <w:b/>
          <w:bCs/>
          <w:color w:val="1F4E79"/>
          <w:spacing w:val="-1"/>
          <w:position w:val="-1"/>
          <w:sz w:val="32"/>
          <w:szCs w:val="32"/>
        </w:rPr>
        <w:t>P</w:t>
      </w:r>
      <w:r>
        <w:rPr>
          <w:rFonts w:ascii="Times New Roman" w:hAnsi="Times New Roman" w:cs="Times New Roman"/>
          <w:b/>
          <w:bCs/>
          <w:color w:val="1F4E79"/>
          <w:spacing w:val="3"/>
          <w:position w:val="-1"/>
          <w:sz w:val="32"/>
          <w:szCs w:val="32"/>
        </w:rPr>
        <w:t>E</w:t>
      </w:r>
      <w:r>
        <w:rPr>
          <w:rFonts w:ascii="Times New Roman" w:hAnsi="Times New Roman" w:cs="Times New Roman"/>
          <w:b/>
          <w:bCs/>
          <w:color w:val="1F4E79"/>
          <w:position w:val="-1"/>
          <w:sz w:val="32"/>
          <w:szCs w:val="32"/>
        </w:rPr>
        <w:t>CIFICA</w:t>
      </w:r>
      <w:r>
        <w:rPr>
          <w:rFonts w:ascii="Times New Roman" w:hAnsi="Times New Roman" w:cs="Times New Roman"/>
          <w:b/>
          <w:bCs/>
          <w:color w:val="1F4E79"/>
          <w:spacing w:val="1"/>
          <w:position w:val="-1"/>
          <w:sz w:val="32"/>
          <w:szCs w:val="32"/>
        </w:rPr>
        <w:t>T</w:t>
      </w:r>
      <w:r>
        <w:rPr>
          <w:rFonts w:ascii="Times New Roman" w:hAnsi="Times New Roman" w:cs="Times New Roman"/>
          <w:b/>
          <w:bCs/>
          <w:color w:val="1F4E79"/>
          <w:spacing w:val="3"/>
          <w:position w:val="-1"/>
          <w:sz w:val="32"/>
          <w:szCs w:val="32"/>
        </w:rPr>
        <w:t>I</w:t>
      </w:r>
      <w:r>
        <w:rPr>
          <w:rFonts w:ascii="Times New Roman" w:hAnsi="Times New Roman" w:cs="Times New Roman"/>
          <w:b/>
          <w:bCs/>
          <w:color w:val="1F4E79"/>
          <w:spacing w:val="-1"/>
          <w:position w:val="-1"/>
          <w:sz w:val="32"/>
          <w:szCs w:val="32"/>
        </w:rPr>
        <w:t>O</w:t>
      </w:r>
      <w:r>
        <w:rPr>
          <w:rFonts w:ascii="Times New Roman" w:hAnsi="Times New Roman" w:cs="Times New Roman"/>
          <w:b/>
          <w:bCs/>
          <w:color w:val="1F4E79"/>
          <w:position w:val="-1"/>
          <w:sz w:val="32"/>
          <w:szCs w:val="32"/>
        </w:rPr>
        <w:t>N</w:t>
      </w:r>
    </w:p>
    <w:p w14:paraId="50F311C4"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r w:rsidRPr="00F04B69">
        <w:rPr>
          <w:rFonts w:ascii="Calibri" w:eastAsia="Times New Roman" w:hAnsi="Calibri" w:cs="Arial"/>
          <w:noProof/>
        </w:rPr>
        <mc:AlternateContent>
          <mc:Choice Requires="wpg">
            <w:drawing>
              <wp:anchor distT="0" distB="0" distL="114300" distR="114300" simplePos="0" relativeHeight="251712000" behindDoc="1" locked="0" layoutInCell="0" allowOverlap="1" wp14:anchorId="264EADA8" wp14:editId="3368BC81">
                <wp:simplePos x="0" y="0"/>
                <wp:positionH relativeFrom="page">
                  <wp:posOffset>413239</wp:posOffset>
                </wp:positionH>
                <wp:positionV relativeFrom="paragraph">
                  <wp:posOffset>152351</wp:posOffset>
                </wp:positionV>
                <wp:extent cx="6497662" cy="650240"/>
                <wp:effectExtent l="0" t="0" r="17780" b="1651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7662" cy="650240"/>
                          <a:chOff x="1127" y="-403"/>
                          <a:chExt cx="9762" cy="1075"/>
                        </a:xfrm>
                      </wpg:grpSpPr>
                      <wps:wsp>
                        <wps:cNvPr id="46" name="Rectangle 46"/>
                        <wps:cNvSpPr>
                          <a:spLocks/>
                        </wps:cNvSpPr>
                        <wps:spPr bwMode="auto">
                          <a:xfrm>
                            <a:off x="1157" y="-381"/>
                            <a:ext cx="9702" cy="1034"/>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7"/>
                        <wps:cNvSpPr>
                          <a:spLocks/>
                        </wps:cNvSpPr>
                        <wps:spPr bwMode="auto">
                          <a:xfrm>
                            <a:off x="1255" y="-381"/>
                            <a:ext cx="9505" cy="345"/>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8"/>
                        <wps:cNvSpPr>
                          <a:spLocks/>
                        </wps:cNvSpPr>
                        <wps:spPr bwMode="auto">
                          <a:xfrm>
                            <a:off x="1255" y="-35"/>
                            <a:ext cx="9505"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9"/>
                        <wps:cNvSpPr>
                          <a:spLocks/>
                        </wps:cNvSpPr>
                        <wps:spPr bwMode="auto">
                          <a:xfrm>
                            <a:off x="1255" y="285"/>
                            <a:ext cx="9505" cy="36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Freeform 92"/>
                        <wps:cNvSpPr>
                          <a:spLocks/>
                        </wps:cNvSpPr>
                        <wps:spPr bwMode="auto">
                          <a:xfrm>
                            <a:off x="1138" y="-392"/>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93"/>
                        <wps:cNvSpPr>
                          <a:spLocks/>
                        </wps:cNvSpPr>
                        <wps:spPr bwMode="auto">
                          <a:xfrm>
                            <a:off x="1147" y="-383"/>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94"/>
                        <wps:cNvSpPr>
                          <a:spLocks/>
                        </wps:cNvSpPr>
                        <wps:spPr bwMode="auto">
                          <a:xfrm>
                            <a:off x="1138" y="662"/>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95"/>
                        <wps:cNvSpPr>
                          <a:spLocks/>
                        </wps:cNvSpPr>
                        <wps:spPr bwMode="auto">
                          <a:xfrm>
                            <a:off x="10869" y="-383"/>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44C989" id="Group 45" o:spid="_x0000_s1026" style="position:absolute;margin-left:32.55pt;margin-top:12pt;width:511.65pt;height:51.2pt;z-index:-251604480;mso-position-horizontal-relative:page" coordorigin="1127,-403" coordsize="9762,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" o:allowincell="f">
                <v:rect id="Rectangle 46" o:spid="_x0000_s1027" style="position:absolute;left:1157;top:-381;width:9702;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fqd8IA&#10;AADbAAAADwAAAGRycy9kb3ducmV2LnhtbESP3YrCMBSE7xd8h3CEvVtTd7VKbRQRhBWv/HmA0+bY&#10;ljYnpcna+vYbQfBymJlvmHQzmEbcqXOVZQXTSQSCOLe64kLB9bL/WoJwHlljY5kUPMjBZj36SDHR&#10;tucT3c++EAHCLkEFpfdtIqXLSzLoJrYlDt7NdgZ9kF0hdYd9gJtGfkdRLA1WHBZKbGlXUl6f/4yC&#10;n0V2jRbz6lj3sXu4FuusOdRKfY6H7QqEp8G/w6/2r1Ywi+H5Jfw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d+p3wgAAANsAAAAPAAAAAAAAAAAAAAAAAJgCAABkcnMvZG93&#10;bnJldi54bWxQSwUGAAAAAAQABAD1AAAAhwMAAAAA&#10;" fillcolor="#a7bede" stroked="f">
                  <v:path arrowok="t"/>
                </v:rect>
                <v:rect id="Rectangle 47" o:spid="_x0000_s1028" style="position:absolute;left:1255;top:-381;width:950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tP7MIA&#10;AADbAAAADwAAAGRycy9kb3ducmV2LnhtbESP3YrCMBSE7xd8h3CEvVtTd9VKNS0iCCte+fMAx+bY&#10;ljYnpcna+vYbQfBymJlvmHU2mEbcqXOVZQXTSQSCOLe64kLB5bz7WoJwHlljY5kUPMhBlo4+1pho&#10;2/OR7idfiABhl6CC0vs2kdLlJRl0E9sSB+9mO4M+yK6QusM+wE0jv6NoIQ1WHBZKbGlbUl6f/oyC&#10;n/h6ieJ5daj7hXu4Futrs6+V+hwPmxUIT4N/h1/tX61gFsPzS/gBM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O0/swgAAANsAAAAPAAAAAAAAAAAAAAAAAJgCAABkcnMvZG93&#10;bnJldi54bWxQSwUGAAAAAAQABAD1AAAAhwMAAAAA&#10;" fillcolor="#a7bede" stroked="f">
                  <v:path arrowok="t"/>
                </v:rect>
                <v:rect id="Rectangle 48" o:spid="_x0000_s1029" style="position:absolute;left:1255;top:-35;width:9505;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TbnrsA&#10;AADbAAAADwAAAGRycy9kb3ducmV2LnhtbERPSwrCMBDdC94hjOBOU/9SjSKCoLjyc4CxGdvSZlKa&#10;aOvtzUJw+Xj/9bY1pXhT7XLLCkbDCARxYnXOqYL77TBYgnAeWWNpmRR8yMF20+2sMda24Qu9rz4V&#10;IYRdjAoy76tYSpdkZNANbUUcuKetDfoA61TqGpsQbko5jqK5NJhzaMiwon1GSXF9GQWTxeMeLWb5&#10;uWjm7uMqLB7lqVCq32t3KxCeWv8X/9xHrWAaxoYv4QfIz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Sk2567AAAA2wAAAA8AAAAAAAAAAAAAAAAAmAIAAGRycy9kb3ducmV2Lnht&#10;bFBLBQYAAAAABAAEAPUAAACAAwAAAAA=&#10;" fillcolor="#a7bede" stroked="f">
                  <v:path arrowok="t"/>
                </v:rect>
                <v:rect id="Rectangle 49" o:spid="_x0000_s1030" style="position:absolute;left:1255;top:285;width:9505;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BcMA&#10;AADbAAAADwAAAGRycy9kb3ducmV2LnhtbESP0WrCQBRE34X+w3ILfdNNbRs1dQ1SECp9MvoB1+w1&#10;CcneDdltEv/eFQQfh5k5w6zT0TSip85VlhW8zyIQxLnVFRcKTsfddAnCeWSNjWVScCUH6eZlssZE&#10;24EP1Ge+EAHCLkEFpfdtIqXLSzLoZrYlDt7FdgZ9kF0hdYdDgJtGzqMolgYrDgsltvRTUl5n/0bB&#10;x+J8ihZf1V89xO7qWqzPzb5W6u113H6D8DT6Z/jR/tUKPldw/xJ+gN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BcMAAADbAAAADwAAAAAAAAAAAAAAAACYAgAAZHJzL2Rv&#10;d25yZXYueG1sUEsFBgAAAAAEAAQA9QAAAIgDAAAAAA==&#10;" fillcolor="#a7bede" stroked="f">
                  <v:path arrowok="t"/>
                </v:rect>
                <v:shape id="Freeform 92" o:spid="_x0000_s1031" style="position:absolute;left:1138;top:-392;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QP8EA&#10;AADbAAAADwAAAGRycy9kb3ducmV2LnhtbERPTYvCMBC9C/6HMAtexKYurGjXKFJwEUHQWmGPQzPb&#10;FptJaaLWf785CB4f73u57k0j7tS52rKCaRSDIC6srrlUkJ+3kzkI55E1NpZJwZMcrFfDwRITbR98&#10;onvmSxFC2CWooPK+TaR0RUUGXWRb4sD92c6gD7Arpe7wEcJNIz/jeCYN1hwaKmwprai4Zjej4LBP&#10;x+Uinv22+SWz06Mx1zz9UWr00W++QXjq/Vv8cu+0gq+wPnw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qUD/BAAAA2wAAAA8AAAAAAAAAAAAAAAAAmAIAAGRycy9kb3du&#10;cmV2LnhtbFBLBQYAAAAABAAEAPUAAACGAwAAAAA=&#10;" path="m,l9741,e" filled="f" strokecolor="#4f81bc" strokeweight="1.06pt">
                  <v:path arrowok="t" o:connecttype="custom" o:connectlocs="0,0;9741,0" o:connectangles="0,0"/>
                </v:shape>
                <v:shape id="Freeform 93" o:spid="_x0000_s1032" style="position:absolute;left:1147;top:-383;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MdD8IA&#10;AADbAAAADwAAAGRycy9kb3ducmV2LnhtbESPT4vCMBTE7wt+h/CEvSyauqAs1VikIOhp/Qfu8dE8&#10;m2LzUppU67ffCILHYWZ+wyyy3tbiRq2vHCuYjBMQxIXTFZcKTsf16AeED8gaa8ek4EEesuXgY4Gp&#10;dnfe0+0QShEh7FNUYEJoUil9YciiH7uGOHoX11oMUbal1C3eI9zW8jtJZtJixXHBYEO5oeJ66Gyk&#10;rP8ehrdn4mRf+e2u637z85dSn8N+NQcRqA/v8Ku90QqmE3h+iT9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8x0PwgAAANsAAAAPAAAAAAAAAAAAAAAAAJgCAABkcnMvZG93&#10;bnJldi54bWxQSwUGAAAAAAQABAD1AAAAhwMAAAAA&#10;" path="m,l,1036e" filled="f" strokecolor="#4f81bc" strokeweight="1.06pt">
                  <v:path arrowok="t" o:connecttype="custom" o:connectlocs="0,0;0,1036" o:connectangles="0,0"/>
                </v:shape>
                <v:shape id="Freeform 94" o:spid="_x0000_s1033" style="position:absolute;left:1138;top:662;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Rr08UA&#10;AADbAAAADwAAAGRycy9kb3ducmV2LnhtbESPQWvCQBSE74L/YXmFXqRuDCht6ioSsBRBsGkKPT6y&#10;r0kw+zbsrjH9926h4HGYmW+Y9XY0nRjI+daygsU8AUFcWd1yraD83D89g/ABWWNnmRT8koftZjpZ&#10;Y6btlT9oKEItIoR9hgqaEPpMSl81ZNDPbU8cvR/rDIYoXS21w2uEm06mSbKSBluOCw32lDdUnYuL&#10;UXA85LP6JVl99+VXYRcnY85l/qbU48O4ewURaAz38H/7XStYpvD3Jf4Au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NGvTxQAAANsAAAAPAAAAAAAAAAAAAAAAAJgCAABkcnMv&#10;ZG93bnJldi54bWxQSwUGAAAAAAQABAD1AAAAigMAAAAA&#10;" path="m,l9741,e" filled="f" strokecolor="#4f81bc" strokeweight="1.06pt">
                  <v:path arrowok="t" o:connecttype="custom" o:connectlocs="0,0;9741,0" o:connectangles="0,0"/>
                </v:shape>
                <v:shape id="Freeform 95" o:spid="_x0000_s1034" style="position:absolute;left:10869;top:-383;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0m48EA&#10;AADbAAAADwAAAGRycy9kb3ducmV2LnhtbESPT4vCMBTE7wt+h/AEL4umuqxINYoIgp78C3p8NM+m&#10;2LyUJtX67c2CsMdhZn7DzBatLcWDal84VjAcJCCIM6cLzhWcT+v+BIQPyBpLx6TgRR4W887XDFPt&#10;nnygxzHkIkLYp6jAhFClUvrMkEU/cBVx9G6uthiirHOpa3xGuC3lKEnG0mLBccFgRStD2f3Y2EhZ&#10;X1+Gtxfi5FD47b5pdqvLt1K9brucggjUhv/wp73RCn5/4O9L/AF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tJuPBAAAA2wAAAA8AAAAAAAAAAAAAAAAAmAIAAGRycy9kb3du&#10;cmV2LnhtbFBLBQYAAAAABAAEAPUAAACGAwAAAAA=&#10;" path="m,l,1036e" filled="f" strokecolor="#4f81bc" strokeweight="1.06pt">
                  <v:path arrowok="t" o:connecttype="custom" o:connectlocs="0,0;0,1036" o:connectangles="0,0"/>
                </v:shape>
                <w10:wrap anchorx="page"/>
              </v:group>
            </w:pict>
          </mc:Fallback>
        </mc:AlternateContent>
      </w:r>
    </w:p>
    <w:p w14:paraId="17FD7302"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7131CF4B" w14:textId="77777777" w:rsidR="00CC51EF" w:rsidRPr="00F04B69" w:rsidRDefault="00CC51EF" w:rsidP="00CC51EF">
      <w:pPr>
        <w:widowControl w:val="0"/>
        <w:autoSpaceDE w:val="0"/>
        <w:autoSpaceDN w:val="0"/>
        <w:adjustRightInd w:val="0"/>
        <w:spacing w:before="18" w:after="0" w:line="220" w:lineRule="exact"/>
        <w:ind w:right="-20"/>
        <w:rPr>
          <w:rFonts w:ascii="Times New Roman" w:eastAsia="Times New Roman" w:hAnsi="Times New Roman" w:cs="Times New Roman"/>
          <w:color w:val="000000"/>
        </w:rPr>
      </w:pPr>
    </w:p>
    <w:p w14:paraId="1EEA5999" w14:textId="77777777" w:rsidR="00CC51EF" w:rsidRPr="00F04B69" w:rsidRDefault="00CC51EF" w:rsidP="00CC51EF">
      <w:pPr>
        <w:widowControl w:val="0"/>
        <w:autoSpaceDE w:val="0"/>
        <w:autoSpaceDN w:val="0"/>
        <w:adjustRightInd w:val="0"/>
        <w:spacing w:after="0" w:line="281" w:lineRule="exact"/>
        <w:ind w:right="-20"/>
        <w:rPr>
          <w:rFonts w:ascii="Times New Roman" w:eastAsia="Times New Roman" w:hAnsi="Times New Roman" w:cs="Times New Roman"/>
          <w:color w:val="000000"/>
          <w:sz w:val="28"/>
          <w:szCs w:val="28"/>
        </w:rPr>
      </w:pPr>
      <w:r w:rsidRPr="00F04B69">
        <w:rPr>
          <w:rFonts w:ascii="Times New Roman" w:eastAsia="Times New Roman" w:hAnsi="Times New Roman" w:cs="Times New Roman"/>
          <w:color w:val="000000"/>
          <w:spacing w:val="1"/>
          <w:sz w:val="28"/>
          <w:szCs w:val="28"/>
        </w:rPr>
        <w:t>H</w:t>
      </w:r>
      <w:r w:rsidRPr="00F04B69">
        <w:rPr>
          <w:rFonts w:ascii="Times New Roman" w:eastAsia="Times New Roman" w:hAnsi="Times New Roman" w:cs="Times New Roman"/>
          <w:color w:val="000000"/>
          <w:spacing w:val="-2"/>
          <w:sz w:val="28"/>
          <w:szCs w:val="28"/>
        </w:rPr>
        <w:t>I</w:t>
      </w:r>
      <w:r w:rsidRPr="00F04B69">
        <w:rPr>
          <w:rFonts w:ascii="Times New Roman" w:eastAsia="Times New Roman" w:hAnsi="Times New Roman" w:cs="Times New Roman"/>
          <w:color w:val="000000"/>
          <w:spacing w:val="1"/>
          <w:sz w:val="28"/>
          <w:szCs w:val="28"/>
        </w:rPr>
        <w:t>G</w:t>
      </w:r>
      <w:r w:rsidRPr="00F04B69">
        <w:rPr>
          <w:rFonts w:ascii="Times New Roman" w:eastAsia="Times New Roman" w:hAnsi="Times New Roman" w:cs="Times New Roman"/>
          <w:color w:val="000000"/>
          <w:spacing w:val="-1"/>
          <w:sz w:val="28"/>
          <w:szCs w:val="28"/>
        </w:rPr>
        <w:t>H</w:t>
      </w:r>
      <w:r w:rsidRPr="00F04B69">
        <w:rPr>
          <w:rFonts w:ascii="Times New Roman" w:eastAsia="Times New Roman" w:hAnsi="Times New Roman" w:cs="Times New Roman"/>
          <w:color w:val="000000"/>
          <w:spacing w:val="1"/>
          <w:sz w:val="28"/>
          <w:szCs w:val="28"/>
        </w:rPr>
        <w:t>E</w:t>
      </w:r>
      <w:r w:rsidRPr="00F04B69">
        <w:rPr>
          <w:rFonts w:ascii="Times New Roman" w:eastAsia="Times New Roman" w:hAnsi="Times New Roman" w:cs="Times New Roman"/>
          <w:color w:val="000000"/>
          <w:sz w:val="28"/>
          <w:szCs w:val="28"/>
        </w:rPr>
        <w:t>R</w:t>
      </w:r>
      <w:r w:rsidRPr="00F04B69">
        <w:rPr>
          <w:rFonts w:ascii="Times New Roman" w:eastAsia="Times New Roman" w:hAnsi="Times New Roman" w:cs="Times New Roman"/>
          <w:color w:val="000000"/>
          <w:spacing w:val="-3"/>
          <w:sz w:val="28"/>
          <w:szCs w:val="28"/>
        </w:rPr>
        <w:t xml:space="preserve"> </w:t>
      </w:r>
      <w:r w:rsidRPr="00F04B69">
        <w:rPr>
          <w:rFonts w:ascii="Times New Roman" w:eastAsia="Times New Roman" w:hAnsi="Times New Roman" w:cs="Times New Roman"/>
          <w:color w:val="000000"/>
          <w:spacing w:val="-1"/>
          <w:sz w:val="28"/>
          <w:szCs w:val="28"/>
        </w:rPr>
        <w:t>E</w:t>
      </w:r>
      <w:r w:rsidRPr="00F04B69">
        <w:rPr>
          <w:rFonts w:ascii="Times New Roman" w:eastAsia="Times New Roman" w:hAnsi="Times New Roman" w:cs="Times New Roman"/>
          <w:color w:val="000000"/>
          <w:spacing w:val="2"/>
          <w:sz w:val="28"/>
          <w:szCs w:val="28"/>
        </w:rPr>
        <w:t>D</w:t>
      </w:r>
      <w:r w:rsidRPr="00F04B69">
        <w:rPr>
          <w:rFonts w:ascii="Times New Roman" w:eastAsia="Times New Roman" w:hAnsi="Times New Roman" w:cs="Times New Roman"/>
          <w:color w:val="000000"/>
          <w:spacing w:val="1"/>
          <w:sz w:val="28"/>
          <w:szCs w:val="28"/>
        </w:rPr>
        <w:t>U</w:t>
      </w:r>
      <w:r w:rsidRPr="00F04B69">
        <w:rPr>
          <w:rFonts w:ascii="Times New Roman" w:eastAsia="Times New Roman" w:hAnsi="Times New Roman" w:cs="Times New Roman"/>
          <w:color w:val="000000"/>
          <w:spacing w:val="-3"/>
          <w:sz w:val="28"/>
          <w:szCs w:val="28"/>
        </w:rPr>
        <w:t>C</w:t>
      </w:r>
      <w:r w:rsidRPr="00F04B69">
        <w:rPr>
          <w:rFonts w:ascii="Times New Roman" w:eastAsia="Times New Roman" w:hAnsi="Times New Roman" w:cs="Times New Roman"/>
          <w:color w:val="000000"/>
          <w:spacing w:val="-1"/>
          <w:sz w:val="28"/>
          <w:szCs w:val="28"/>
        </w:rPr>
        <w:t>A</w:t>
      </w:r>
      <w:r w:rsidRPr="00F04B69">
        <w:rPr>
          <w:rFonts w:ascii="Times New Roman" w:eastAsia="Times New Roman" w:hAnsi="Times New Roman" w:cs="Times New Roman"/>
          <w:color w:val="000000"/>
          <w:spacing w:val="1"/>
          <w:sz w:val="28"/>
          <w:szCs w:val="28"/>
        </w:rPr>
        <w:t>T</w:t>
      </w:r>
      <w:r w:rsidRPr="00F04B69">
        <w:rPr>
          <w:rFonts w:ascii="Times New Roman" w:eastAsia="Times New Roman" w:hAnsi="Times New Roman" w:cs="Times New Roman"/>
          <w:color w:val="000000"/>
          <w:spacing w:val="-2"/>
          <w:sz w:val="28"/>
          <w:szCs w:val="28"/>
        </w:rPr>
        <w:t>I</w:t>
      </w:r>
      <w:r w:rsidRPr="00F04B69">
        <w:rPr>
          <w:rFonts w:ascii="Times New Roman" w:eastAsia="Times New Roman" w:hAnsi="Times New Roman" w:cs="Times New Roman"/>
          <w:color w:val="000000"/>
          <w:spacing w:val="1"/>
          <w:sz w:val="28"/>
          <w:szCs w:val="28"/>
        </w:rPr>
        <w:t>O</w:t>
      </w:r>
      <w:r w:rsidRPr="00F04B69">
        <w:rPr>
          <w:rFonts w:ascii="Times New Roman" w:eastAsia="Times New Roman" w:hAnsi="Times New Roman" w:cs="Times New Roman"/>
          <w:color w:val="000000"/>
          <w:sz w:val="28"/>
          <w:szCs w:val="28"/>
        </w:rPr>
        <w:t xml:space="preserve">N </w:t>
      </w:r>
      <w:r w:rsidRPr="00F04B69">
        <w:rPr>
          <w:rFonts w:ascii="Times New Roman" w:eastAsia="Times New Roman" w:hAnsi="Times New Roman" w:cs="Times New Roman"/>
          <w:color w:val="000000"/>
          <w:spacing w:val="-3"/>
          <w:sz w:val="28"/>
          <w:szCs w:val="28"/>
        </w:rPr>
        <w:t>P</w:t>
      </w:r>
      <w:r w:rsidRPr="00F04B69">
        <w:rPr>
          <w:rFonts w:ascii="Times New Roman" w:eastAsia="Times New Roman" w:hAnsi="Times New Roman" w:cs="Times New Roman"/>
          <w:color w:val="000000"/>
          <w:spacing w:val="1"/>
          <w:sz w:val="28"/>
          <w:szCs w:val="28"/>
        </w:rPr>
        <w:t>E</w:t>
      </w:r>
      <w:r w:rsidRPr="00F04B69">
        <w:rPr>
          <w:rFonts w:ascii="Times New Roman" w:eastAsia="Times New Roman" w:hAnsi="Times New Roman" w:cs="Times New Roman"/>
          <w:color w:val="000000"/>
          <w:sz w:val="28"/>
          <w:szCs w:val="28"/>
        </w:rPr>
        <w:t>R</w:t>
      </w:r>
      <w:r w:rsidRPr="00F04B69">
        <w:rPr>
          <w:rFonts w:ascii="Times New Roman" w:eastAsia="Times New Roman" w:hAnsi="Times New Roman" w:cs="Times New Roman"/>
          <w:color w:val="000000"/>
          <w:spacing w:val="-3"/>
          <w:sz w:val="28"/>
          <w:szCs w:val="28"/>
        </w:rPr>
        <w:t>F</w:t>
      </w:r>
      <w:r w:rsidRPr="00F04B69">
        <w:rPr>
          <w:rFonts w:ascii="Times New Roman" w:eastAsia="Times New Roman" w:hAnsi="Times New Roman" w:cs="Times New Roman"/>
          <w:color w:val="000000"/>
          <w:spacing w:val="1"/>
          <w:sz w:val="28"/>
          <w:szCs w:val="28"/>
        </w:rPr>
        <w:t>O</w:t>
      </w:r>
      <w:r w:rsidRPr="00F04B69">
        <w:rPr>
          <w:rFonts w:ascii="Times New Roman" w:eastAsia="Times New Roman" w:hAnsi="Times New Roman" w:cs="Times New Roman"/>
          <w:color w:val="000000"/>
          <w:sz w:val="28"/>
          <w:szCs w:val="28"/>
        </w:rPr>
        <w:t>R</w:t>
      </w:r>
      <w:r w:rsidRPr="00F04B69">
        <w:rPr>
          <w:rFonts w:ascii="Times New Roman" w:eastAsia="Times New Roman" w:hAnsi="Times New Roman" w:cs="Times New Roman"/>
          <w:color w:val="000000"/>
          <w:spacing w:val="-3"/>
          <w:sz w:val="28"/>
          <w:szCs w:val="28"/>
        </w:rPr>
        <w:t>M</w:t>
      </w:r>
      <w:r w:rsidRPr="00F04B69">
        <w:rPr>
          <w:rFonts w:ascii="Times New Roman" w:eastAsia="Times New Roman" w:hAnsi="Times New Roman" w:cs="Times New Roman"/>
          <w:color w:val="000000"/>
          <w:spacing w:val="-1"/>
          <w:sz w:val="28"/>
          <w:szCs w:val="28"/>
        </w:rPr>
        <w:t>A</w:t>
      </w:r>
      <w:r w:rsidRPr="00F04B69">
        <w:rPr>
          <w:rFonts w:ascii="Times New Roman" w:eastAsia="Times New Roman" w:hAnsi="Times New Roman" w:cs="Times New Roman"/>
          <w:color w:val="000000"/>
          <w:spacing w:val="1"/>
          <w:sz w:val="28"/>
          <w:szCs w:val="28"/>
        </w:rPr>
        <w:t>N</w:t>
      </w:r>
      <w:r w:rsidRPr="00F04B69">
        <w:rPr>
          <w:rFonts w:ascii="Times New Roman" w:eastAsia="Times New Roman" w:hAnsi="Times New Roman" w:cs="Times New Roman"/>
          <w:color w:val="000000"/>
          <w:spacing w:val="-3"/>
          <w:sz w:val="28"/>
          <w:szCs w:val="28"/>
        </w:rPr>
        <w:t>C</w:t>
      </w:r>
      <w:r w:rsidRPr="00F04B69">
        <w:rPr>
          <w:rFonts w:ascii="Times New Roman" w:eastAsia="Times New Roman" w:hAnsi="Times New Roman" w:cs="Times New Roman"/>
          <w:color w:val="000000"/>
          <w:sz w:val="28"/>
          <w:szCs w:val="28"/>
        </w:rPr>
        <w:t>E</w:t>
      </w:r>
      <w:r w:rsidRPr="00F04B69">
        <w:rPr>
          <w:rFonts w:ascii="Times New Roman" w:eastAsia="Times New Roman" w:hAnsi="Times New Roman" w:cs="Times New Roman"/>
          <w:color w:val="000000"/>
          <w:spacing w:val="1"/>
          <w:sz w:val="28"/>
          <w:szCs w:val="28"/>
        </w:rPr>
        <w:t xml:space="preserve"> </w:t>
      </w:r>
      <w:r w:rsidRPr="00F04B69">
        <w:rPr>
          <w:rFonts w:ascii="Times New Roman" w:eastAsia="Times New Roman" w:hAnsi="Times New Roman" w:cs="Times New Roman"/>
          <w:color w:val="000000"/>
          <w:sz w:val="28"/>
          <w:szCs w:val="28"/>
        </w:rPr>
        <w:t>R</w:t>
      </w:r>
      <w:r w:rsidRPr="00F04B69">
        <w:rPr>
          <w:rFonts w:ascii="Times New Roman" w:eastAsia="Times New Roman" w:hAnsi="Times New Roman" w:cs="Times New Roman"/>
          <w:color w:val="000000"/>
          <w:spacing w:val="-2"/>
          <w:sz w:val="28"/>
          <w:szCs w:val="28"/>
        </w:rPr>
        <w:t>E</w:t>
      </w:r>
      <w:r w:rsidRPr="00F04B69">
        <w:rPr>
          <w:rFonts w:ascii="Times New Roman" w:eastAsia="Times New Roman" w:hAnsi="Times New Roman" w:cs="Times New Roman"/>
          <w:color w:val="000000"/>
          <w:spacing w:val="1"/>
          <w:sz w:val="28"/>
          <w:szCs w:val="28"/>
        </w:rPr>
        <w:t>V</w:t>
      </w:r>
      <w:r w:rsidRPr="00F04B69">
        <w:rPr>
          <w:rFonts w:ascii="Times New Roman" w:eastAsia="Times New Roman" w:hAnsi="Times New Roman" w:cs="Times New Roman"/>
          <w:color w:val="000000"/>
          <w:spacing w:val="-2"/>
          <w:sz w:val="28"/>
          <w:szCs w:val="28"/>
        </w:rPr>
        <w:t>I</w:t>
      </w:r>
      <w:r w:rsidRPr="00F04B69">
        <w:rPr>
          <w:rFonts w:ascii="Times New Roman" w:eastAsia="Times New Roman" w:hAnsi="Times New Roman" w:cs="Times New Roman"/>
          <w:color w:val="000000"/>
          <w:spacing w:val="1"/>
          <w:sz w:val="28"/>
          <w:szCs w:val="28"/>
        </w:rPr>
        <w:t>E</w:t>
      </w:r>
      <w:r w:rsidRPr="00F04B69">
        <w:rPr>
          <w:rFonts w:ascii="Times New Roman" w:eastAsia="Times New Roman" w:hAnsi="Times New Roman" w:cs="Times New Roman"/>
          <w:color w:val="000000"/>
          <w:spacing w:val="-3"/>
          <w:sz w:val="28"/>
          <w:szCs w:val="28"/>
        </w:rPr>
        <w:t>W</w:t>
      </w:r>
      <w:r w:rsidRPr="00F04B69">
        <w:rPr>
          <w:rFonts w:ascii="Times New Roman" w:eastAsia="Times New Roman" w:hAnsi="Times New Roman" w:cs="Times New Roman"/>
          <w:color w:val="000000"/>
          <w:sz w:val="28"/>
          <w:szCs w:val="28"/>
        </w:rPr>
        <w:t>:</w:t>
      </w:r>
      <w:r w:rsidRPr="00F04B69">
        <w:rPr>
          <w:rFonts w:ascii="Times New Roman" w:eastAsia="Times New Roman" w:hAnsi="Times New Roman" w:cs="Times New Roman"/>
          <w:color w:val="000000"/>
          <w:spacing w:val="1"/>
          <w:sz w:val="28"/>
          <w:szCs w:val="28"/>
        </w:rPr>
        <w:t xml:space="preserve"> </w:t>
      </w:r>
      <w:r w:rsidRPr="00F04B69">
        <w:rPr>
          <w:rFonts w:ascii="Times New Roman" w:eastAsia="Times New Roman" w:hAnsi="Times New Roman" w:cs="Times New Roman"/>
          <w:color w:val="000000"/>
          <w:sz w:val="28"/>
          <w:szCs w:val="28"/>
        </w:rPr>
        <w:t>PR</w:t>
      </w:r>
      <w:r w:rsidRPr="00F04B69">
        <w:rPr>
          <w:rFonts w:ascii="Times New Roman" w:eastAsia="Times New Roman" w:hAnsi="Times New Roman" w:cs="Times New Roman"/>
          <w:color w:val="000000"/>
          <w:spacing w:val="-2"/>
          <w:sz w:val="28"/>
          <w:szCs w:val="28"/>
        </w:rPr>
        <w:t>O</w:t>
      </w:r>
      <w:r w:rsidRPr="00F04B69">
        <w:rPr>
          <w:rFonts w:ascii="Times New Roman" w:eastAsia="Times New Roman" w:hAnsi="Times New Roman" w:cs="Times New Roman"/>
          <w:color w:val="000000"/>
          <w:spacing w:val="1"/>
          <w:sz w:val="28"/>
          <w:szCs w:val="28"/>
        </w:rPr>
        <w:t>G</w:t>
      </w:r>
      <w:r w:rsidRPr="00F04B69">
        <w:rPr>
          <w:rFonts w:ascii="Times New Roman" w:eastAsia="Times New Roman" w:hAnsi="Times New Roman" w:cs="Times New Roman"/>
          <w:color w:val="000000"/>
          <w:spacing w:val="-3"/>
          <w:sz w:val="28"/>
          <w:szCs w:val="28"/>
        </w:rPr>
        <w:t>R</w:t>
      </w:r>
      <w:r w:rsidRPr="00F04B69">
        <w:rPr>
          <w:rFonts w:ascii="Times New Roman" w:eastAsia="Times New Roman" w:hAnsi="Times New Roman" w:cs="Times New Roman"/>
          <w:color w:val="000000"/>
          <w:spacing w:val="1"/>
          <w:sz w:val="28"/>
          <w:szCs w:val="28"/>
        </w:rPr>
        <w:t>A</w:t>
      </w:r>
      <w:r w:rsidRPr="00F04B69">
        <w:rPr>
          <w:rFonts w:ascii="Times New Roman" w:eastAsia="Times New Roman" w:hAnsi="Times New Roman" w:cs="Times New Roman"/>
          <w:color w:val="000000"/>
          <w:sz w:val="28"/>
          <w:szCs w:val="28"/>
        </w:rPr>
        <w:t>M</w:t>
      </w:r>
      <w:r w:rsidRPr="00F04B69">
        <w:rPr>
          <w:rFonts w:ascii="Times New Roman" w:eastAsia="Times New Roman" w:hAnsi="Times New Roman" w:cs="Times New Roman"/>
          <w:color w:val="000000"/>
          <w:spacing w:val="-3"/>
          <w:sz w:val="28"/>
          <w:szCs w:val="28"/>
        </w:rPr>
        <w:t>M</w:t>
      </w:r>
      <w:r w:rsidRPr="00F04B69">
        <w:rPr>
          <w:rFonts w:ascii="Times New Roman" w:eastAsia="Times New Roman" w:hAnsi="Times New Roman" w:cs="Times New Roman"/>
          <w:color w:val="000000"/>
          <w:sz w:val="28"/>
          <w:szCs w:val="28"/>
        </w:rPr>
        <w:t>E</w:t>
      </w:r>
      <w:r w:rsidRPr="00F04B69">
        <w:rPr>
          <w:rFonts w:ascii="Times New Roman" w:eastAsia="Times New Roman" w:hAnsi="Times New Roman" w:cs="Times New Roman"/>
          <w:color w:val="000000"/>
          <w:spacing w:val="1"/>
          <w:sz w:val="28"/>
          <w:szCs w:val="28"/>
        </w:rPr>
        <w:t xml:space="preserve"> </w:t>
      </w:r>
      <w:r w:rsidRPr="00F04B69">
        <w:rPr>
          <w:rFonts w:ascii="Times New Roman" w:eastAsia="Times New Roman" w:hAnsi="Times New Roman" w:cs="Times New Roman"/>
          <w:color w:val="000000"/>
          <w:spacing w:val="-3"/>
          <w:sz w:val="28"/>
          <w:szCs w:val="28"/>
        </w:rPr>
        <w:t>R</w:t>
      </w:r>
      <w:r w:rsidRPr="00F04B69">
        <w:rPr>
          <w:rFonts w:ascii="Times New Roman" w:eastAsia="Times New Roman" w:hAnsi="Times New Roman" w:cs="Times New Roman"/>
          <w:color w:val="000000"/>
          <w:spacing w:val="1"/>
          <w:sz w:val="28"/>
          <w:szCs w:val="28"/>
        </w:rPr>
        <w:t>E</w:t>
      </w:r>
      <w:r w:rsidRPr="00F04B69">
        <w:rPr>
          <w:rFonts w:ascii="Times New Roman" w:eastAsia="Times New Roman" w:hAnsi="Times New Roman" w:cs="Times New Roman"/>
          <w:color w:val="000000"/>
          <w:spacing w:val="-1"/>
          <w:sz w:val="28"/>
          <w:szCs w:val="28"/>
        </w:rPr>
        <w:t>V</w:t>
      </w:r>
      <w:r w:rsidRPr="00F04B69">
        <w:rPr>
          <w:rFonts w:ascii="Times New Roman" w:eastAsia="Times New Roman" w:hAnsi="Times New Roman" w:cs="Times New Roman"/>
          <w:color w:val="000000"/>
          <w:sz w:val="28"/>
          <w:szCs w:val="28"/>
        </w:rPr>
        <w:t>I</w:t>
      </w:r>
      <w:r w:rsidRPr="00F04B69">
        <w:rPr>
          <w:rFonts w:ascii="Times New Roman" w:eastAsia="Times New Roman" w:hAnsi="Times New Roman" w:cs="Times New Roman"/>
          <w:color w:val="000000"/>
          <w:spacing w:val="1"/>
          <w:sz w:val="28"/>
          <w:szCs w:val="28"/>
        </w:rPr>
        <w:t>E</w:t>
      </w:r>
      <w:r w:rsidRPr="00F04B69">
        <w:rPr>
          <w:rFonts w:ascii="Times New Roman" w:eastAsia="Times New Roman" w:hAnsi="Times New Roman" w:cs="Times New Roman"/>
          <w:color w:val="000000"/>
          <w:sz w:val="28"/>
          <w:szCs w:val="28"/>
        </w:rPr>
        <w:t>W</w:t>
      </w:r>
    </w:p>
    <w:p w14:paraId="1F7C050C"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73DA5541"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1A058BC9"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color w:val="000000"/>
          <w:spacing w:val="-1"/>
          <w:sz w:val="28"/>
          <w:szCs w:val="28"/>
        </w:rPr>
      </w:pPr>
    </w:p>
    <w:p w14:paraId="61D06A85" w14:textId="77777777" w:rsidR="00CC51EF" w:rsidRPr="00F05AE6" w:rsidRDefault="00CC51EF" w:rsidP="00CC51EF">
      <w:pPr>
        <w:spacing w:line="240" w:lineRule="auto"/>
        <w:jc w:val="center"/>
        <w:rPr>
          <w:rFonts w:ascii="Times New Roman" w:hAnsi="Times New Roman" w:cs="Times New Roman"/>
          <w:sz w:val="28"/>
          <w:szCs w:val="28"/>
          <w:lang w:bidi="ar-IQ"/>
        </w:rPr>
      </w:pPr>
      <w:r w:rsidRPr="00FB7A55">
        <w:rPr>
          <w:rFonts w:ascii="Times New Roman" w:hAnsi="Times New Roman" w:cs="Times New Roman"/>
          <w:sz w:val="28"/>
          <w:szCs w:val="28"/>
          <w:lang w:bidi="ar-IQ"/>
        </w:rPr>
        <w:t>Internet Technology</w:t>
      </w:r>
    </w:p>
    <w:p w14:paraId="13935B9E" w14:textId="77777777" w:rsidR="00CC51EF" w:rsidRPr="00F04B69" w:rsidRDefault="00CC51EF" w:rsidP="00CC51EF">
      <w:pPr>
        <w:widowControl w:val="0"/>
        <w:autoSpaceDE w:val="0"/>
        <w:autoSpaceDN w:val="0"/>
        <w:adjustRightInd w:val="0"/>
        <w:spacing w:after="0" w:line="300" w:lineRule="exact"/>
        <w:ind w:right="-20"/>
        <w:rPr>
          <w:rFonts w:ascii="Times New Roman" w:eastAsia="Times New Roman" w:hAnsi="Times New Roman" w:cs="Times New Roman"/>
          <w:color w:val="000000"/>
          <w:sz w:val="30"/>
          <w:szCs w:val="30"/>
        </w:rPr>
      </w:pPr>
      <w:r w:rsidRPr="00F04B69">
        <w:rPr>
          <w:rFonts w:ascii="Times New Roman" w:eastAsia="Times New Roman" w:hAnsi="Times New Roman" w:cs="Times New Roman"/>
          <w:b/>
          <w:bCs/>
          <w:color w:val="1F4E79"/>
          <w:sz w:val="30"/>
          <w:szCs w:val="30"/>
        </w:rPr>
        <w:t>C</w:t>
      </w:r>
      <w:r w:rsidRPr="00F04B69">
        <w:rPr>
          <w:rFonts w:ascii="Times New Roman" w:eastAsia="Times New Roman" w:hAnsi="Times New Roman" w:cs="Times New Roman"/>
          <w:b/>
          <w:bCs/>
          <w:color w:val="1F4E79"/>
          <w:spacing w:val="-1"/>
          <w:sz w:val="30"/>
          <w:szCs w:val="30"/>
        </w:rPr>
        <w:t>O</w:t>
      </w:r>
      <w:r w:rsidRPr="00F04B69">
        <w:rPr>
          <w:rFonts w:ascii="Times New Roman" w:eastAsia="Times New Roman" w:hAnsi="Times New Roman" w:cs="Times New Roman"/>
          <w:b/>
          <w:bCs/>
          <w:color w:val="1F4E79"/>
          <w:sz w:val="30"/>
          <w:szCs w:val="30"/>
        </w:rPr>
        <w:t>U</w:t>
      </w:r>
      <w:r w:rsidRPr="00F04B69">
        <w:rPr>
          <w:rFonts w:ascii="Times New Roman" w:eastAsia="Times New Roman" w:hAnsi="Times New Roman" w:cs="Times New Roman"/>
          <w:b/>
          <w:bCs/>
          <w:color w:val="1F4E79"/>
          <w:spacing w:val="-1"/>
          <w:sz w:val="30"/>
          <w:szCs w:val="30"/>
        </w:rPr>
        <w:t>R</w:t>
      </w:r>
      <w:r w:rsidRPr="00F04B69">
        <w:rPr>
          <w:rFonts w:ascii="Times New Roman" w:eastAsia="Times New Roman" w:hAnsi="Times New Roman" w:cs="Times New Roman"/>
          <w:b/>
          <w:bCs/>
          <w:color w:val="1F4E79"/>
          <w:spacing w:val="1"/>
          <w:sz w:val="30"/>
          <w:szCs w:val="30"/>
        </w:rPr>
        <w:t>S</w:t>
      </w:r>
      <w:r w:rsidRPr="00F04B69">
        <w:rPr>
          <w:rFonts w:ascii="Times New Roman" w:eastAsia="Times New Roman" w:hAnsi="Times New Roman" w:cs="Times New Roman"/>
          <w:b/>
          <w:bCs/>
          <w:color w:val="1F4E79"/>
          <w:sz w:val="30"/>
          <w:szCs w:val="30"/>
        </w:rPr>
        <w:t xml:space="preserve">E </w:t>
      </w:r>
      <w:r w:rsidRPr="00F04B69">
        <w:rPr>
          <w:rFonts w:ascii="Times New Roman" w:eastAsia="Times New Roman" w:hAnsi="Times New Roman" w:cs="Times New Roman"/>
          <w:b/>
          <w:bCs/>
          <w:color w:val="1F4E79"/>
          <w:spacing w:val="1"/>
          <w:sz w:val="30"/>
          <w:szCs w:val="30"/>
        </w:rPr>
        <w:t>S</w:t>
      </w:r>
      <w:r w:rsidRPr="00F04B69">
        <w:rPr>
          <w:rFonts w:ascii="Times New Roman" w:eastAsia="Times New Roman" w:hAnsi="Times New Roman" w:cs="Times New Roman"/>
          <w:b/>
          <w:bCs/>
          <w:color w:val="1F4E79"/>
          <w:spacing w:val="-1"/>
          <w:sz w:val="30"/>
          <w:szCs w:val="30"/>
        </w:rPr>
        <w:t>PE</w:t>
      </w:r>
      <w:r w:rsidRPr="00F04B69">
        <w:rPr>
          <w:rFonts w:ascii="Times New Roman" w:eastAsia="Times New Roman" w:hAnsi="Times New Roman" w:cs="Times New Roman"/>
          <w:b/>
          <w:bCs/>
          <w:color w:val="1F4E79"/>
          <w:sz w:val="30"/>
          <w:szCs w:val="30"/>
        </w:rPr>
        <w:t>CIFIC</w:t>
      </w:r>
      <w:r w:rsidRPr="00F04B69">
        <w:rPr>
          <w:rFonts w:ascii="Times New Roman" w:eastAsia="Times New Roman" w:hAnsi="Times New Roman" w:cs="Times New Roman"/>
          <w:b/>
          <w:bCs/>
          <w:color w:val="1F4E79"/>
          <w:spacing w:val="-1"/>
          <w:sz w:val="30"/>
          <w:szCs w:val="30"/>
        </w:rPr>
        <w:t>AT</w:t>
      </w:r>
      <w:r w:rsidRPr="00F04B69">
        <w:rPr>
          <w:rFonts w:ascii="Times New Roman" w:eastAsia="Times New Roman" w:hAnsi="Times New Roman" w:cs="Times New Roman"/>
          <w:b/>
          <w:bCs/>
          <w:color w:val="1F4E79"/>
          <w:sz w:val="30"/>
          <w:szCs w:val="30"/>
        </w:rPr>
        <w:t>ION</w:t>
      </w:r>
    </w:p>
    <w:p w14:paraId="172E7413" w14:textId="2B3B4556" w:rsidR="00CC51EF" w:rsidRPr="00F04B69" w:rsidRDefault="00CC51EF" w:rsidP="00CC51EF">
      <w:pPr>
        <w:widowControl w:val="0"/>
        <w:autoSpaceDE w:val="0"/>
        <w:autoSpaceDN w:val="0"/>
        <w:adjustRightInd w:val="0"/>
        <w:spacing w:before="9" w:after="0" w:line="120" w:lineRule="exact"/>
        <w:ind w:right="-20"/>
        <w:rPr>
          <w:rFonts w:ascii="Times New Roman" w:eastAsia="Times New Roman" w:hAnsi="Times New Roman" w:cs="Times New Roman"/>
          <w:color w:val="000000"/>
          <w:sz w:val="12"/>
          <w:szCs w:val="12"/>
        </w:rPr>
      </w:pPr>
    </w:p>
    <w:p w14:paraId="6C27AECD" w14:textId="4E5F5958" w:rsidR="00CC51EF" w:rsidRPr="00F04B69" w:rsidRDefault="00815213"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r w:rsidRPr="00F04B69">
        <w:rPr>
          <w:rFonts w:ascii="Calibri" w:eastAsia="Times New Roman" w:hAnsi="Calibri" w:cs="Arial"/>
          <w:noProof/>
        </w:rPr>
        <mc:AlternateContent>
          <mc:Choice Requires="wpg">
            <w:drawing>
              <wp:anchor distT="0" distB="0" distL="114300" distR="114300" simplePos="0" relativeHeight="251713024" behindDoc="1" locked="0" layoutInCell="0" allowOverlap="1" wp14:anchorId="54147CB9" wp14:editId="014CE621">
                <wp:simplePos x="0" y="0"/>
                <wp:positionH relativeFrom="margin">
                  <wp:posOffset>0</wp:posOffset>
                </wp:positionH>
                <wp:positionV relativeFrom="paragraph">
                  <wp:posOffset>94615</wp:posOffset>
                </wp:positionV>
                <wp:extent cx="6237605" cy="1480185"/>
                <wp:effectExtent l="0" t="0" r="10795" b="24765"/>
                <wp:wrapNone/>
                <wp:docPr id="54"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7605" cy="1480185"/>
                          <a:chOff x="1127" y="-581"/>
                          <a:chExt cx="9762" cy="2331"/>
                        </a:xfrm>
                      </wpg:grpSpPr>
                      <wps:wsp>
                        <wps:cNvPr id="55" name="Rectangle 97"/>
                        <wps:cNvSpPr>
                          <a:spLocks/>
                        </wps:cNvSpPr>
                        <wps:spPr bwMode="auto">
                          <a:xfrm>
                            <a:off x="1157" y="-561"/>
                            <a:ext cx="9702" cy="2292"/>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98"/>
                        <wps:cNvSpPr>
                          <a:spLocks/>
                        </wps:cNvSpPr>
                        <wps:spPr bwMode="auto">
                          <a:xfrm>
                            <a:off x="1255" y="-562"/>
                            <a:ext cx="9505" cy="609"/>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99"/>
                        <wps:cNvSpPr>
                          <a:spLocks/>
                        </wps:cNvSpPr>
                        <wps:spPr bwMode="auto">
                          <a:xfrm>
                            <a:off x="1255" y="47"/>
                            <a:ext cx="9505" cy="370"/>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100"/>
                        <wps:cNvSpPr>
                          <a:spLocks/>
                        </wps:cNvSpPr>
                        <wps:spPr bwMode="auto">
                          <a:xfrm>
                            <a:off x="1255" y="417"/>
                            <a:ext cx="9505" cy="372"/>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101"/>
                        <wps:cNvSpPr>
                          <a:spLocks/>
                        </wps:cNvSpPr>
                        <wps:spPr bwMode="auto">
                          <a:xfrm>
                            <a:off x="1255" y="789"/>
                            <a:ext cx="9505" cy="369"/>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102"/>
                        <wps:cNvSpPr>
                          <a:spLocks/>
                        </wps:cNvSpPr>
                        <wps:spPr bwMode="auto">
                          <a:xfrm>
                            <a:off x="1255" y="1159"/>
                            <a:ext cx="9505" cy="57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Freeform 103"/>
                        <wps:cNvSpPr>
                          <a:spLocks/>
                        </wps:cNvSpPr>
                        <wps:spPr bwMode="auto">
                          <a:xfrm>
                            <a:off x="1138" y="-571"/>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104"/>
                        <wps:cNvSpPr>
                          <a:spLocks/>
                        </wps:cNvSpPr>
                        <wps:spPr bwMode="auto">
                          <a:xfrm>
                            <a:off x="1147" y="-561"/>
                            <a:ext cx="0" cy="2291"/>
                          </a:xfrm>
                          <a:custGeom>
                            <a:avLst/>
                            <a:gdLst>
                              <a:gd name="T0" fmla="*/ 0 h 2291"/>
                              <a:gd name="T1" fmla="*/ 2292 h 2291"/>
                            </a:gdLst>
                            <a:ahLst/>
                            <a:cxnLst>
                              <a:cxn ang="0">
                                <a:pos x="0" y="T0"/>
                              </a:cxn>
                              <a:cxn ang="0">
                                <a:pos x="0" y="T1"/>
                              </a:cxn>
                            </a:cxnLst>
                            <a:rect l="0" t="0" r="r" b="b"/>
                            <a:pathLst>
                              <a:path h="2291">
                                <a:moveTo>
                                  <a:pt x="0" y="0"/>
                                </a:moveTo>
                                <a:lnTo>
                                  <a:pt x="0" y="229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105"/>
                        <wps:cNvSpPr>
                          <a:spLocks/>
                        </wps:cNvSpPr>
                        <wps:spPr bwMode="auto">
                          <a:xfrm>
                            <a:off x="1138" y="1739"/>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06"/>
                        <wps:cNvSpPr>
                          <a:spLocks/>
                        </wps:cNvSpPr>
                        <wps:spPr bwMode="auto">
                          <a:xfrm>
                            <a:off x="10869" y="-561"/>
                            <a:ext cx="0" cy="2291"/>
                          </a:xfrm>
                          <a:custGeom>
                            <a:avLst/>
                            <a:gdLst>
                              <a:gd name="T0" fmla="*/ 0 h 2291"/>
                              <a:gd name="T1" fmla="*/ 2292 h 2291"/>
                            </a:gdLst>
                            <a:ahLst/>
                            <a:cxnLst>
                              <a:cxn ang="0">
                                <a:pos x="0" y="T0"/>
                              </a:cxn>
                              <a:cxn ang="0">
                                <a:pos x="0" y="T1"/>
                              </a:cxn>
                            </a:cxnLst>
                            <a:rect l="0" t="0" r="r" b="b"/>
                            <a:pathLst>
                              <a:path h="2291">
                                <a:moveTo>
                                  <a:pt x="0" y="0"/>
                                </a:moveTo>
                                <a:lnTo>
                                  <a:pt x="0" y="229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00F201" id="Group 96" o:spid="_x0000_s1026" style="position:absolute;margin-left:0;margin-top:7.45pt;width:491.15pt;height:116.55pt;z-index:-251603456;mso-position-horizontal-relative:margin" coordorigin="1127,-581" coordsize="9762,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" o:allowincell="f">
                <v:rect id="Rectangle 97" o:spid="_x0000_s1027" style="position:absolute;left:1157;top:-561;width:970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zi3cEA&#10;AADbAAAADwAAAGRycy9kb3ducmV2LnhtbESP0YrCMBRE3xf8h3AF39bUlepSTYssCIpPun7Atbm2&#10;pc1NaaKtf28EwcdhZs4w62wwjbhT5yrLCmbTCARxbnXFhYLz//b7F4TzyBoby6TgQQ6ydPS1xkTb&#10;no90P/lCBAi7BBWU3reJlC4vyaCb2pY4eFfbGfRBdoXUHfYBbhr5E0ULabDisFBiS38l5fXpZhTM&#10;l5dztIyrQ90v3MO1WF+afa3UZDxsViA8Df4Tfrd3WkEcw+t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84t3BAAAA2wAAAA8AAAAAAAAAAAAAAAAAmAIAAGRycy9kb3du&#10;cmV2LnhtbFBLBQYAAAAABAAEAPUAAACGAwAAAAA=&#10;" fillcolor="#a7bede" stroked="f">
                  <v:path arrowok="t"/>
                </v:rect>
                <v:rect id="Rectangle 98" o:spid="_x0000_s1028" style="position:absolute;left:1255;top:-562;width:9505;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58qsEA&#10;AADbAAAADwAAAGRycy9kb3ducmV2LnhtbESP3YrCMBSE7wXfIRxh7zRVsZVqFBEWFK/8eYBjc2xL&#10;m5PSZG19+40geDnMzDfMetubWjypdaVlBdNJBII4s7rkXMHt+jtegnAeWWNtmRS8yMF2MxysMdW2&#10;4zM9Lz4XAcIuRQWF900qpcsKMugmtiEO3sO2Bn2QbS51i12Am1rOoiiWBksOCwU2tC8oqy5/RsE8&#10;ud+iZFGeqi52L9dgda+PlVI/o363AuGp99/wp33QChYxvL+EH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fKrBAAAA2wAAAA8AAAAAAAAAAAAAAAAAmAIAAGRycy9kb3du&#10;cmV2LnhtbFBLBQYAAAAABAAEAPUAAACGAwAAAAA=&#10;" fillcolor="#a7bede" stroked="f">
                  <v:path arrowok="t"/>
                </v:rect>
                <v:rect id="Rectangle 99" o:spid="_x0000_s1029" style="position:absolute;left:1255;top:47;width:9505;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LZMcIA&#10;AADbAAAADwAAAGRycy9kb3ducmV2LnhtbESP0YrCMBRE3wX/IVzBN01VtEu3qYgguPi0bj/g2txt&#10;S5ub0kRb/94sCPs4zMwZJt2PphUP6l1tWcFqGYEgLqyuuVSQ/5wWHyCcR9bYWiYFT3Kwz6aTFBNt&#10;B/6mx9WXIkDYJaig8r5LpHRFRQbd0nbEwfu1vUEfZF9K3eMQ4KaV6yjaSYM1h4UKOzpWVDTXu1Gw&#10;iW95FG/rSzPs3NN12Nzar0ap+Ww8fILwNPr/8Lt91gq2Mfx9CT9AZ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4tkxwgAAANsAAAAPAAAAAAAAAAAAAAAAAJgCAABkcnMvZG93&#10;bnJldi54bWxQSwUGAAAAAAQABAD1AAAAhwMAAAAA&#10;" fillcolor="#a7bede" stroked="f">
                  <v:path arrowok="t"/>
                </v:rect>
                <v:rect id="Rectangle 100" o:spid="_x0000_s1030" style="position:absolute;left:1255;top:417;width:9505;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1NQ7wA&#10;AADbAAAADwAAAGRycy9kb3ducmV2LnhtbERPSwrCMBDdC94hjOBOUxWtVKOIICiu/BxgbMa2tJmU&#10;Jtp6e7MQXD7ef73tTCXe1LjCsoLJOAJBnFpdcKbgfjuMliCcR9ZYWSYFH3Kw3fR7a0y0bflC76vP&#10;RAhhl6CC3Ps6kdKlORl0Y1sTB+5pG4M+wCaTusE2hJtKTqNoIQ0WHBpyrGmfU1peX0bBLH7co3he&#10;nMt24T6uxvJRnUqlhoNutwLhqfN/8c991ArmYWz4En6A3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fU1DvAAAANsAAAAPAAAAAAAAAAAAAAAAAJgCAABkcnMvZG93bnJldi54&#10;bWxQSwUGAAAAAAQABAD1AAAAgQMAAAAA&#10;" fillcolor="#a7bede" stroked="f">
                  <v:path arrowok="t"/>
                </v:rect>
                <v:rect id="Rectangle 101" o:spid="_x0000_s1031" style="position:absolute;left:1255;top:789;width:9505;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Ho2MMA&#10;AADbAAAADwAAAGRycy9kb3ducmV2LnhtbESP0WqDQBRE3wv5h+UW+lbXtpi0xjWEQiGhTzX5gKt7&#10;o6J7V9xt1L/PBgp9HGbmDJPtZtOLK42utazgJYpBEFdWt1wrOJ++nt9BOI+ssbdMChZysMtXDxmm&#10;2k78Q9fC1yJA2KWooPF+SKV0VUMGXWQH4uBd7GjQBznWUo84Bbjp5Wscr6XBlsNCgwN9NlR1xa9R&#10;8LYpz/Emab+7ae0WN2BX9sdOqafHeb8F4Wn2/+G/9kErSD7g/iX8A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Ho2MMAAADbAAAADwAAAAAAAAAAAAAAAACYAgAAZHJzL2Rv&#10;d25yZXYueG1sUEsFBgAAAAAEAAQA9QAAAIgDAAAAAA==&#10;" fillcolor="#a7bede" stroked="f">
                  <v:path arrowok="t"/>
                </v:rect>
                <v:rect id="Rectangle 102" o:spid="_x0000_s1032" style="position:absolute;left:1255;top:1159;width:9505;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eL+LwA&#10;AADbAAAADwAAAGRycy9kb3ducmV2LnhtbERPSwrCMBDdC94hjOBOUxWrVKOIICiu/BxgbMa2tJmU&#10;Jtp6e7MQXD7ef73tTCXe1LjCsoLJOAJBnFpdcKbgfjuMliCcR9ZYWSYFH3Kw3fR7a0y0bflC76vP&#10;RAhhl6CC3Ps6kdKlORl0Y1sTB+5pG4M+wCaTusE2hJtKTqMolgYLDg051rTPKS2vL6Ngtnjco8W8&#10;OJdt7D6uxvJRnUqlhoNutwLhqfN/8c991ArisD58CT9Ab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hZ4v4vAAAANsAAAAPAAAAAAAAAAAAAAAAAJgCAABkcnMvZG93bnJldi54&#10;bWxQSwUGAAAAAAQABAD1AAAAgQMAAAAA&#10;" fillcolor="#a7bede" stroked="f">
                  <v:path arrowok="t"/>
                </v:rect>
                <v:shape id="Freeform 103" o:spid="_x0000_s1033" style="position:absolute;left:1138;top:-571;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P2zMMA&#10;AADbAAAADwAAAGRycy9kb3ducmV2LnhtbESPQWsCMRSE74X+h/AKvdWsHpayGkULSq+1evD2unlm&#10;125etklqtv76RhA8DjPzDTNbDLYTZ/KhdaxgPCpAENdOt2wU7D7XL68gQkTW2DkmBX8UYDF/fJhh&#10;pV3iDzpvoxEZwqFCBU2MfSVlqBuyGEauJ87e0XmLMUtvpPaYMtx2clIUpbTYcl5osKe3hurv7a9V&#10;wKfLcXdaHXy73m/MVzI/KV1KpZ6fhuUURKQh3sO39rtWUI7h+iX/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P2zMMAAADbAAAADwAAAAAAAAAAAAAAAACYAgAAZHJzL2Rv&#10;d25yZXYueG1sUEsFBgAAAAAEAAQA9QAAAIgDAAAAAA==&#10;" path="m,l9741,e" filled="f" strokecolor="#4f81bc" strokeweight=".37392mm">
                  <v:path arrowok="t" o:connecttype="custom" o:connectlocs="0,0;9741,0" o:connectangles="0,0"/>
                </v:shape>
                <v:shape id="Freeform 104" o:spid="_x0000_s1034" style="position:absolute;left:1147;top:-561;width:0;height:2291;visibility:visible;mso-wrap-style:square;v-text-anchor:top" coordsize="0,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L3kMIA&#10;AADbAAAADwAAAGRycy9kb3ducmV2LnhtbESPQWsCMRSE74X+h/AKvdWsHhZZjaJSpXhzFdHbY/Pc&#10;BDcvyybV9d+bQsHjMDPfMNN57xpxoy5YzwqGgwwEceW15VrBYb/+GoMIEVlj45kUPCjAfPb+NsVC&#10;+zvv6FbGWiQIhwIVmBjbQspQGXIYBr4lTt7Fdw5jkl0tdYf3BHeNHGVZLh1aTgsGW1oZqq7lr1NQ&#10;Xo/n8J3j+GTWw23cbJbWXoxSnx/9YgIiUh9f4f/2j1aQj+DvS/o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cveQwgAAANsAAAAPAAAAAAAAAAAAAAAAAJgCAABkcnMvZG93&#10;bnJldi54bWxQSwUGAAAAAAQABAD1AAAAhwMAAAAA&#10;" path="m,l,2292e" filled="f" strokecolor="#4f81bc" strokeweight="1.06pt">
                  <v:path arrowok="t" o:connecttype="custom" o:connectlocs="0,0;0,2292" o:connectangles="0,0"/>
                </v:shape>
                <v:shape id="Freeform 105" o:spid="_x0000_s1035" style="position:absolute;left:1138;top:1739;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E9cUA&#10;AADbAAAADwAAAGRycy9kb3ducmV2LnhtbESPQWvCQBSE70L/w/IKvUizsYXQptlICVSkUNA0gsdH&#10;9jUJZt+G7Krx33cFweMwM98w2XIyvTjR6DrLChZRDIK4trrjRkH1+/X8BsJ5ZI29ZVJwIQfL/GGW&#10;Yartmbd0Kn0jAoRdigpa74dUSle3ZNBFdiAO3p8dDfogx0bqEc8Bbnr5EseJNNhxWGhxoKKl+lAe&#10;jYKf72LevMfJfqh2pV1sjDlUxUqpp8fp8wOEp8nfw7f2WitIXuH6JfwA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FAT1xQAAANsAAAAPAAAAAAAAAAAAAAAAAJgCAABkcnMv&#10;ZG93bnJldi54bWxQSwUGAAAAAAQABAD1AAAAigMAAAAA&#10;" path="m,l9741,e" filled="f" strokecolor="#4f81bc" strokeweight="1.06pt">
                  <v:path arrowok="t" o:connecttype="custom" o:connectlocs="0,0;9741,0" o:connectangles="0,0"/>
                </v:shape>
                <v:shape id="Freeform 106" o:spid="_x0000_s1036" style="position:absolute;left:10869;top:-561;width:0;height:2291;visibility:visible;mso-wrap-style:square;v-text-anchor:top" coordsize="0,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Kf8MA&#10;AADbAAAADwAAAGRycy9kb3ducmV2LnhtbESPQWsCMRSE74L/ITzBm2YVWWQ1SluqlN7cllJvj81z&#10;E9y8LJuo23/fCILHYWa+Ydbb3jXiSl2wnhXMphkI4spry7WC76/dZAkiRGSNjWdS8EcBtpvhYI2F&#10;9jc+0LWMtUgQDgUqMDG2hZShMuQwTH1LnLyT7xzGJLta6g5vCe4aOc+yXDq0nBYMtvRmqDqXF6eg&#10;PP8cw3uOy1+zm33G/f7V2pNRajzqX1YgIvXxGX60P7SCfAH3L+kH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Kf8MAAADbAAAADwAAAAAAAAAAAAAAAACYAgAAZHJzL2Rv&#10;d25yZXYueG1sUEsFBgAAAAAEAAQA9QAAAIgDAAAAAA==&#10;" path="m,l,2292e" filled="f" strokecolor="#4f81bc" strokeweight="1.06pt">
                  <v:path arrowok="t" o:connecttype="custom" o:connectlocs="0,0;0,2292" o:connectangles="0,0"/>
                </v:shape>
                <w10:wrap anchorx="margin"/>
              </v:group>
            </w:pict>
          </mc:Fallback>
        </mc:AlternateContent>
      </w:r>
    </w:p>
    <w:p w14:paraId="4969EDA0" w14:textId="75E0DBDB"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7FCDF667" w14:textId="77777777" w:rsidR="00CC51EF" w:rsidRPr="00F04B69" w:rsidRDefault="00CC51EF" w:rsidP="00CC51EF">
      <w:pPr>
        <w:widowControl w:val="0"/>
        <w:autoSpaceDE w:val="0"/>
        <w:autoSpaceDN w:val="0"/>
        <w:adjustRightInd w:val="0"/>
        <w:spacing w:after="0" w:line="287" w:lineRule="exact"/>
        <w:ind w:right="214"/>
        <w:jc w:val="both"/>
        <w:rPr>
          <w:rFonts w:ascii="Times New Roman" w:eastAsia="Times New Roman" w:hAnsi="Times New Roman" w:cs="Times New Roman"/>
          <w:color w:val="000000"/>
          <w:sz w:val="28"/>
          <w:szCs w:val="28"/>
        </w:rPr>
      </w:pPr>
      <w:r w:rsidRPr="00F04B69">
        <w:rPr>
          <w:rFonts w:ascii="Times New Roman" w:eastAsia="Times New Roman" w:hAnsi="Times New Roman" w:cs="Times New Roman"/>
          <w:color w:val="221F1F"/>
          <w:spacing w:val="1"/>
          <w:sz w:val="28"/>
          <w:szCs w:val="28"/>
        </w:rPr>
        <w:t>Thi</w:t>
      </w:r>
      <w:r w:rsidRPr="00F04B69">
        <w:rPr>
          <w:rFonts w:ascii="Times New Roman" w:eastAsia="Times New Roman" w:hAnsi="Times New Roman" w:cs="Times New Roman"/>
          <w:color w:val="221F1F"/>
          <w:sz w:val="28"/>
          <w:szCs w:val="28"/>
        </w:rPr>
        <w:t>s</w:t>
      </w:r>
      <w:r w:rsidRPr="00F04B69">
        <w:rPr>
          <w:rFonts w:ascii="Times New Roman" w:eastAsia="Times New Roman" w:hAnsi="Times New Roman" w:cs="Times New Roman"/>
          <w:color w:val="221F1F"/>
          <w:spacing w:val="22"/>
          <w:sz w:val="28"/>
          <w:szCs w:val="28"/>
        </w:rPr>
        <w:t xml:space="preserve"> </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ou</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1"/>
          <w:sz w:val="28"/>
          <w:szCs w:val="28"/>
        </w:rPr>
        <w:t xml:space="preserve"> </w:t>
      </w:r>
      <w:r w:rsidRPr="00F04B69">
        <w:rPr>
          <w:rFonts w:ascii="Times New Roman" w:eastAsia="Times New Roman" w:hAnsi="Times New Roman" w:cs="Times New Roman"/>
          <w:color w:val="221F1F"/>
          <w:sz w:val="28"/>
          <w:szCs w:val="28"/>
        </w:rPr>
        <w:t>S</w:t>
      </w:r>
      <w:r w:rsidRPr="00F04B69">
        <w:rPr>
          <w:rFonts w:ascii="Times New Roman" w:eastAsia="Times New Roman" w:hAnsi="Times New Roman" w:cs="Times New Roman"/>
          <w:color w:val="221F1F"/>
          <w:spacing w:val="1"/>
          <w:sz w:val="28"/>
          <w:szCs w:val="28"/>
        </w:rPr>
        <w:t>p</w:t>
      </w:r>
      <w:r w:rsidRPr="00F04B69">
        <w:rPr>
          <w:rFonts w:ascii="Times New Roman" w:eastAsia="Times New Roman" w:hAnsi="Times New Roman" w:cs="Times New Roman"/>
          <w:color w:val="221F1F"/>
          <w:sz w:val="28"/>
          <w:szCs w:val="28"/>
        </w:rPr>
        <w:t>ec</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f</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ca</w:t>
      </w:r>
      <w:r w:rsidRPr="00F04B69">
        <w:rPr>
          <w:rFonts w:ascii="Times New Roman" w:eastAsia="Times New Roman" w:hAnsi="Times New Roman" w:cs="Times New Roman"/>
          <w:color w:val="221F1F"/>
          <w:spacing w:val="1"/>
          <w:sz w:val="28"/>
          <w:szCs w:val="28"/>
        </w:rPr>
        <w:t>tio</w:t>
      </w:r>
      <w:r w:rsidRPr="00F04B69">
        <w:rPr>
          <w:rFonts w:ascii="Times New Roman" w:eastAsia="Times New Roman" w:hAnsi="Times New Roman" w:cs="Times New Roman"/>
          <w:color w:val="221F1F"/>
          <w:sz w:val="28"/>
          <w:szCs w:val="28"/>
        </w:rPr>
        <w:t>n</w:t>
      </w:r>
      <w:r w:rsidRPr="00F04B69">
        <w:rPr>
          <w:rFonts w:ascii="Times New Roman" w:eastAsia="Times New Roman" w:hAnsi="Times New Roman" w:cs="Times New Roman"/>
          <w:color w:val="221F1F"/>
          <w:spacing w:val="28"/>
          <w:sz w:val="28"/>
          <w:szCs w:val="28"/>
        </w:rPr>
        <w:t xml:space="preserve"> </w:t>
      </w:r>
      <w:r w:rsidRPr="00F04B69">
        <w:rPr>
          <w:rFonts w:ascii="Times New Roman" w:eastAsia="Times New Roman" w:hAnsi="Times New Roman" w:cs="Times New Roman"/>
          <w:color w:val="221F1F"/>
          <w:spacing w:val="1"/>
          <w:sz w:val="28"/>
          <w:szCs w:val="28"/>
        </w:rPr>
        <w:t>p</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ovid</w:t>
      </w:r>
      <w:r w:rsidRPr="00F04B69">
        <w:rPr>
          <w:rFonts w:ascii="Times New Roman" w:eastAsia="Times New Roman" w:hAnsi="Times New Roman" w:cs="Times New Roman"/>
          <w:color w:val="221F1F"/>
          <w:sz w:val="28"/>
          <w:szCs w:val="28"/>
        </w:rPr>
        <w:t>es</w:t>
      </w:r>
      <w:r w:rsidRPr="00F04B69">
        <w:rPr>
          <w:rFonts w:ascii="Times New Roman" w:eastAsia="Times New Roman" w:hAnsi="Times New Roman" w:cs="Times New Roman"/>
          <w:color w:val="221F1F"/>
          <w:spacing w:val="22"/>
          <w:sz w:val="28"/>
          <w:szCs w:val="28"/>
        </w:rPr>
        <w:t xml:space="preserve"> </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21"/>
          <w:sz w:val="28"/>
          <w:szCs w:val="28"/>
        </w:rPr>
        <w:t xml:space="preserve"> </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on</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is</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1"/>
          <w:sz w:val="28"/>
          <w:szCs w:val="28"/>
        </w:rPr>
        <w:t xml:space="preserve"> </w:t>
      </w:r>
      <w:r w:rsidRPr="00F04B69">
        <w:rPr>
          <w:rFonts w:ascii="Times New Roman" w:eastAsia="Times New Roman" w:hAnsi="Times New Roman" w:cs="Times New Roman"/>
          <w:color w:val="221F1F"/>
          <w:spacing w:val="1"/>
          <w:sz w:val="28"/>
          <w:szCs w:val="28"/>
        </w:rPr>
        <w:t>su</w:t>
      </w:r>
      <w:r w:rsidRPr="00F04B69">
        <w:rPr>
          <w:rFonts w:ascii="Times New Roman" w:eastAsia="Times New Roman" w:hAnsi="Times New Roman" w:cs="Times New Roman"/>
          <w:color w:val="221F1F"/>
          <w:sz w:val="28"/>
          <w:szCs w:val="28"/>
        </w:rPr>
        <w:t>mmary</w:t>
      </w:r>
      <w:r w:rsidRPr="00F04B69">
        <w:rPr>
          <w:rFonts w:ascii="Times New Roman" w:eastAsia="Times New Roman" w:hAnsi="Times New Roman" w:cs="Times New Roman"/>
          <w:color w:val="221F1F"/>
          <w:spacing w:val="22"/>
          <w:sz w:val="28"/>
          <w:szCs w:val="28"/>
        </w:rPr>
        <w:t xml:space="preserve"> </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f</w:t>
      </w:r>
      <w:r w:rsidRPr="00F04B69">
        <w:rPr>
          <w:rFonts w:ascii="Times New Roman" w:eastAsia="Times New Roman" w:hAnsi="Times New Roman" w:cs="Times New Roman"/>
          <w:color w:val="221F1F"/>
          <w:spacing w:val="21"/>
          <w:sz w:val="28"/>
          <w:szCs w:val="28"/>
        </w:rPr>
        <w:t xml:space="preserve"> </w:t>
      </w:r>
      <w:r w:rsidRPr="00F04B69">
        <w:rPr>
          <w:rFonts w:ascii="Times New Roman" w:eastAsia="Times New Roman" w:hAnsi="Times New Roman" w:cs="Times New Roman"/>
          <w:color w:val="221F1F"/>
          <w:spacing w:val="1"/>
          <w:sz w:val="28"/>
          <w:szCs w:val="28"/>
        </w:rPr>
        <w:t>th</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1"/>
          <w:sz w:val="28"/>
          <w:szCs w:val="28"/>
        </w:rPr>
        <w:t xml:space="preserve"> </w:t>
      </w:r>
      <w:r w:rsidRPr="00F04B69">
        <w:rPr>
          <w:rFonts w:ascii="Times New Roman" w:eastAsia="Times New Roman" w:hAnsi="Times New Roman" w:cs="Times New Roman"/>
          <w:color w:val="221F1F"/>
          <w:sz w:val="28"/>
          <w:szCs w:val="28"/>
        </w:rPr>
        <w:t>ma</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n</w:t>
      </w:r>
      <w:r w:rsidRPr="00F04B69">
        <w:rPr>
          <w:rFonts w:ascii="Times New Roman" w:eastAsia="Times New Roman" w:hAnsi="Times New Roman" w:cs="Times New Roman"/>
          <w:color w:val="221F1F"/>
          <w:spacing w:val="22"/>
          <w:sz w:val="28"/>
          <w:szCs w:val="28"/>
        </w:rPr>
        <w:t xml:space="preserve"> </w:t>
      </w:r>
      <w:r w:rsidRPr="00F04B69">
        <w:rPr>
          <w:rFonts w:ascii="Times New Roman" w:eastAsia="Times New Roman" w:hAnsi="Times New Roman" w:cs="Times New Roman"/>
          <w:color w:val="221F1F"/>
          <w:sz w:val="28"/>
          <w:szCs w:val="28"/>
        </w:rPr>
        <w:t>fea</w:t>
      </w:r>
      <w:r w:rsidRPr="00F04B69">
        <w:rPr>
          <w:rFonts w:ascii="Times New Roman" w:eastAsia="Times New Roman" w:hAnsi="Times New Roman" w:cs="Times New Roman"/>
          <w:color w:val="221F1F"/>
          <w:spacing w:val="1"/>
          <w:sz w:val="28"/>
          <w:szCs w:val="28"/>
        </w:rPr>
        <w:t>tu</w:t>
      </w:r>
      <w:r w:rsidRPr="00F04B69">
        <w:rPr>
          <w:rFonts w:ascii="Times New Roman" w:eastAsia="Times New Roman" w:hAnsi="Times New Roman" w:cs="Times New Roman"/>
          <w:color w:val="221F1F"/>
          <w:sz w:val="28"/>
          <w:szCs w:val="28"/>
        </w:rPr>
        <w:t>res</w:t>
      </w:r>
      <w:r w:rsidRPr="00F04B69">
        <w:rPr>
          <w:rFonts w:ascii="Times New Roman" w:eastAsia="Times New Roman" w:hAnsi="Times New Roman" w:cs="Times New Roman"/>
          <w:color w:val="221F1F"/>
          <w:spacing w:val="22"/>
          <w:sz w:val="28"/>
          <w:szCs w:val="28"/>
        </w:rPr>
        <w:t xml:space="preserve"> </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f</w:t>
      </w:r>
      <w:r w:rsidRPr="00F04B69">
        <w:rPr>
          <w:rFonts w:ascii="Times New Roman" w:eastAsia="Times New Roman" w:hAnsi="Times New Roman" w:cs="Times New Roman"/>
          <w:color w:val="221F1F"/>
          <w:spacing w:val="24"/>
          <w:sz w:val="28"/>
          <w:szCs w:val="28"/>
        </w:rPr>
        <w:t xml:space="preserve"> </w:t>
      </w:r>
      <w:r w:rsidRPr="00F04B69">
        <w:rPr>
          <w:rFonts w:ascii="Times New Roman" w:eastAsia="Times New Roman" w:hAnsi="Times New Roman" w:cs="Times New Roman"/>
          <w:color w:val="221F1F"/>
          <w:spacing w:val="1"/>
          <w:sz w:val="28"/>
          <w:szCs w:val="28"/>
        </w:rPr>
        <w:t>th</w:t>
      </w:r>
      <w:r w:rsidRPr="00F04B69">
        <w:rPr>
          <w:rFonts w:ascii="Times New Roman" w:eastAsia="Times New Roman" w:hAnsi="Times New Roman" w:cs="Times New Roman"/>
          <w:color w:val="221F1F"/>
          <w:sz w:val="28"/>
          <w:szCs w:val="28"/>
        </w:rPr>
        <w:t>e</w:t>
      </w:r>
    </w:p>
    <w:p w14:paraId="1B72C11C" w14:textId="77777777" w:rsidR="00CC51EF" w:rsidRPr="00F04B69" w:rsidRDefault="00CC51EF" w:rsidP="00CC51EF">
      <w:pPr>
        <w:widowControl w:val="0"/>
        <w:tabs>
          <w:tab w:val="left" w:pos="3160"/>
        </w:tabs>
        <w:autoSpaceDE w:val="0"/>
        <w:autoSpaceDN w:val="0"/>
        <w:adjustRightInd w:val="0"/>
        <w:spacing w:before="48" w:after="0"/>
        <w:ind w:right="202"/>
        <w:rPr>
          <w:rFonts w:ascii="Times New Roman" w:eastAsia="Times New Roman" w:hAnsi="Times New Roman" w:cs="Times New Roman"/>
          <w:color w:val="000000"/>
          <w:sz w:val="26"/>
          <w:szCs w:val="26"/>
        </w:rPr>
      </w:pP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ou</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 xml:space="preserve">e </w:t>
      </w:r>
      <w:r w:rsidRPr="00F04B69">
        <w:rPr>
          <w:rFonts w:ascii="Times New Roman" w:eastAsia="Times New Roman" w:hAnsi="Times New Roman" w:cs="Times New Roman"/>
          <w:color w:val="221F1F"/>
          <w:spacing w:val="16"/>
          <w:sz w:val="28"/>
          <w:szCs w:val="28"/>
        </w:rPr>
        <w:t xml:space="preserve"> </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 xml:space="preserve">d </w:t>
      </w:r>
      <w:r w:rsidRPr="00F04B69">
        <w:rPr>
          <w:rFonts w:ascii="Times New Roman" w:eastAsia="Times New Roman" w:hAnsi="Times New Roman" w:cs="Times New Roman"/>
          <w:color w:val="221F1F"/>
          <w:spacing w:val="17"/>
          <w:sz w:val="28"/>
          <w:szCs w:val="28"/>
        </w:rPr>
        <w:t xml:space="preserve"> </w:t>
      </w:r>
      <w:r w:rsidRPr="00F04B69">
        <w:rPr>
          <w:rFonts w:ascii="Times New Roman" w:eastAsia="Times New Roman" w:hAnsi="Times New Roman" w:cs="Times New Roman"/>
          <w:color w:val="221F1F"/>
          <w:spacing w:val="1"/>
          <w:sz w:val="28"/>
          <w:szCs w:val="28"/>
        </w:rPr>
        <w:t>th</w:t>
      </w:r>
      <w:r w:rsidRPr="00F04B69">
        <w:rPr>
          <w:rFonts w:ascii="Times New Roman" w:eastAsia="Times New Roman" w:hAnsi="Times New Roman" w:cs="Times New Roman"/>
          <w:color w:val="221F1F"/>
          <w:sz w:val="28"/>
          <w:szCs w:val="28"/>
        </w:rPr>
        <w:t xml:space="preserve">e </w:t>
      </w:r>
      <w:r w:rsidRPr="00F04B69">
        <w:rPr>
          <w:rFonts w:ascii="Times New Roman" w:eastAsia="Times New Roman" w:hAnsi="Times New Roman" w:cs="Times New Roman"/>
          <w:color w:val="221F1F"/>
          <w:spacing w:val="16"/>
          <w:sz w:val="28"/>
          <w:szCs w:val="28"/>
        </w:rPr>
        <w:t xml:space="preserve"> </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z w:val="28"/>
          <w:szCs w:val="28"/>
        </w:rPr>
        <w:t>ear</w:t>
      </w:r>
      <w:r w:rsidRPr="00F04B69">
        <w:rPr>
          <w:rFonts w:ascii="Times New Roman" w:eastAsia="Times New Roman" w:hAnsi="Times New Roman" w:cs="Times New Roman"/>
          <w:color w:val="221F1F"/>
          <w:spacing w:val="1"/>
          <w:sz w:val="28"/>
          <w:szCs w:val="28"/>
        </w:rPr>
        <w:t>nin</w:t>
      </w:r>
      <w:r w:rsidRPr="00F04B69">
        <w:rPr>
          <w:rFonts w:ascii="Times New Roman" w:eastAsia="Times New Roman" w:hAnsi="Times New Roman" w:cs="Times New Roman"/>
          <w:color w:val="221F1F"/>
          <w:sz w:val="28"/>
          <w:szCs w:val="28"/>
        </w:rPr>
        <w:t xml:space="preserve">g </w:t>
      </w:r>
      <w:r w:rsidRPr="00F04B69">
        <w:rPr>
          <w:rFonts w:ascii="Times New Roman" w:eastAsia="Times New Roman" w:hAnsi="Times New Roman" w:cs="Times New Roman"/>
          <w:color w:val="221F1F"/>
          <w:spacing w:val="17"/>
          <w:sz w:val="28"/>
          <w:szCs w:val="28"/>
        </w:rPr>
        <w:t xml:space="preserve"> </w:t>
      </w:r>
      <w:r w:rsidRPr="00F04B69">
        <w:rPr>
          <w:rFonts w:ascii="Times New Roman" w:eastAsia="Times New Roman" w:hAnsi="Times New Roman" w:cs="Times New Roman"/>
          <w:color w:val="221F1F"/>
          <w:spacing w:val="1"/>
          <w:sz w:val="28"/>
          <w:szCs w:val="28"/>
        </w:rPr>
        <w:t>out</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 xml:space="preserve">mes </w:t>
      </w:r>
      <w:r w:rsidRPr="00F04B69">
        <w:rPr>
          <w:rFonts w:ascii="Times New Roman" w:eastAsia="Times New Roman" w:hAnsi="Times New Roman" w:cs="Times New Roman"/>
          <w:color w:val="221F1F"/>
          <w:spacing w:val="17"/>
          <w:sz w:val="28"/>
          <w:szCs w:val="28"/>
        </w:rPr>
        <w:t xml:space="preserve"> </w:t>
      </w:r>
      <w:r w:rsidRPr="00F04B69">
        <w:rPr>
          <w:rFonts w:ascii="Times New Roman" w:eastAsia="Times New Roman" w:hAnsi="Times New Roman" w:cs="Times New Roman"/>
          <w:color w:val="221F1F"/>
          <w:spacing w:val="1"/>
          <w:sz w:val="28"/>
          <w:szCs w:val="28"/>
        </w:rPr>
        <w:t>th</w:t>
      </w:r>
      <w:r w:rsidRPr="00F04B69">
        <w:rPr>
          <w:rFonts w:ascii="Times New Roman" w:eastAsia="Times New Roman" w:hAnsi="Times New Roman" w:cs="Times New Roman"/>
          <w:color w:val="221F1F"/>
          <w:sz w:val="28"/>
          <w:szCs w:val="28"/>
        </w:rPr>
        <w:t xml:space="preserve">at </w:t>
      </w:r>
      <w:r w:rsidRPr="00F04B69">
        <w:rPr>
          <w:rFonts w:ascii="Times New Roman" w:eastAsia="Times New Roman" w:hAnsi="Times New Roman" w:cs="Times New Roman"/>
          <w:color w:val="221F1F"/>
          <w:spacing w:val="17"/>
          <w:sz w:val="28"/>
          <w:szCs w:val="28"/>
        </w:rPr>
        <w:t xml:space="preserve"> </w:t>
      </w:r>
      <w:r w:rsidRPr="00F04B69">
        <w:rPr>
          <w:rFonts w:ascii="Times New Roman" w:eastAsia="Times New Roman" w:hAnsi="Times New Roman" w:cs="Times New Roman"/>
          <w:color w:val="221F1F"/>
          <w:sz w:val="28"/>
          <w:szCs w:val="28"/>
        </w:rPr>
        <w:t xml:space="preserve">a </w:t>
      </w:r>
      <w:r w:rsidRPr="00F04B69">
        <w:rPr>
          <w:rFonts w:ascii="Times New Roman" w:eastAsia="Times New Roman" w:hAnsi="Times New Roman" w:cs="Times New Roman"/>
          <w:color w:val="221F1F"/>
          <w:spacing w:val="16"/>
          <w:sz w:val="28"/>
          <w:szCs w:val="28"/>
        </w:rPr>
        <w:t xml:space="preserve"> </w:t>
      </w:r>
      <w:r w:rsidRPr="00F04B69">
        <w:rPr>
          <w:rFonts w:ascii="Times New Roman" w:eastAsia="Times New Roman" w:hAnsi="Times New Roman" w:cs="Times New Roman"/>
          <w:color w:val="221F1F"/>
          <w:spacing w:val="1"/>
          <w:sz w:val="28"/>
          <w:szCs w:val="28"/>
        </w:rPr>
        <w:t>typi</w:t>
      </w:r>
      <w:r w:rsidRPr="00F04B69">
        <w:rPr>
          <w:rFonts w:ascii="Times New Roman" w:eastAsia="Times New Roman" w:hAnsi="Times New Roman" w:cs="Times New Roman"/>
          <w:color w:val="221F1F"/>
          <w:sz w:val="28"/>
          <w:szCs w:val="28"/>
        </w:rPr>
        <w:t xml:space="preserve">cal </w:t>
      </w:r>
      <w:r w:rsidRPr="00F04B69">
        <w:rPr>
          <w:rFonts w:ascii="Times New Roman" w:eastAsia="Times New Roman" w:hAnsi="Times New Roman" w:cs="Times New Roman"/>
          <w:color w:val="221F1F"/>
          <w:spacing w:val="17"/>
          <w:sz w:val="28"/>
          <w:szCs w:val="28"/>
        </w:rPr>
        <w:t xml:space="preserve"> </w:t>
      </w:r>
      <w:r w:rsidRPr="00F04B69">
        <w:rPr>
          <w:rFonts w:ascii="Times New Roman" w:eastAsia="Times New Roman" w:hAnsi="Times New Roman" w:cs="Times New Roman"/>
          <w:color w:val="221F1F"/>
          <w:spacing w:val="1"/>
          <w:sz w:val="28"/>
          <w:szCs w:val="28"/>
        </w:rPr>
        <w:t>stud</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 xml:space="preserve">t </w:t>
      </w:r>
      <w:r w:rsidRPr="00F04B69">
        <w:rPr>
          <w:rFonts w:ascii="Times New Roman" w:eastAsia="Times New Roman" w:hAnsi="Times New Roman" w:cs="Times New Roman"/>
          <w:color w:val="221F1F"/>
          <w:spacing w:val="17"/>
          <w:sz w:val="28"/>
          <w:szCs w:val="28"/>
        </w:rPr>
        <w:t xml:space="preserve"> </w:t>
      </w:r>
      <w:r w:rsidRPr="00F04B69">
        <w:rPr>
          <w:rFonts w:ascii="Times New Roman" w:eastAsia="Times New Roman" w:hAnsi="Times New Roman" w:cs="Times New Roman"/>
          <w:color w:val="221F1F"/>
          <w:sz w:val="28"/>
          <w:szCs w:val="28"/>
        </w:rPr>
        <w:t>m</w:t>
      </w:r>
      <w:r w:rsidRPr="00F04B69">
        <w:rPr>
          <w:rFonts w:ascii="Times New Roman" w:eastAsia="Times New Roman" w:hAnsi="Times New Roman" w:cs="Times New Roman"/>
          <w:color w:val="221F1F"/>
          <w:spacing w:val="1"/>
          <w:sz w:val="28"/>
          <w:szCs w:val="28"/>
        </w:rPr>
        <w:t>igh</w:t>
      </w:r>
      <w:r w:rsidRPr="00F04B69">
        <w:rPr>
          <w:rFonts w:ascii="Times New Roman" w:eastAsia="Times New Roman" w:hAnsi="Times New Roman" w:cs="Times New Roman"/>
          <w:color w:val="221F1F"/>
          <w:sz w:val="28"/>
          <w:szCs w:val="28"/>
        </w:rPr>
        <w:t xml:space="preserve">t </w:t>
      </w:r>
      <w:r w:rsidRPr="00F04B69">
        <w:rPr>
          <w:rFonts w:ascii="Times New Roman" w:eastAsia="Times New Roman" w:hAnsi="Times New Roman" w:cs="Times New Roman"/>
          <w:color w:val="221F1F"/>
          <w:spacing w:val="17"/>
          <w:sz w:val="28"/>
          <w:szCs w:val="28"/>
        </w:rPr>
        <w:t xml:space="preserve"> </w:t>
      </w:r>
      <w:r w:rsidRPr="00F04B69">
        <w:rPr>
          <w:rFonts w:ascii="Times New Roman" w:eastAsia="Times New Roman" w:hAnsi="Times New Roman" w:cs="Times New Roman"/>
          <w:color w:val="221F1F"/>
          <w:sz w:val="28"/>
          <w:szCs w:val="28"/>
        </w:rPr>
        <w:t>rea</w:t>
      </w:r>
      <w:r w:rsidRPr="00F04B69">
        <w:rPr>
          <w:rFonts w:ascii="Times New Roman" w:eastAsia="Times New Roman" w:hAnsi="Times New Roman" w:cs="Times New Roman"/>
          <w:color w:val="221F1F"/>
          <w:spacing w:val="1"/>
          <w:sz w:val="28"/>
          <w:szCs w:val="28"/>
        </w:rPr>
        <w:t>son</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bl</w:t>
      </w:r>
      <w:r w:rsidRPr="00F04B69">
        <w:rPr>
          <w:rFonts w:ascii="Times New Roman" w:eastAsia="Times New Roman" w:hAnsi="Times New Roman" w:cs="Times New Roman"/>
          <w:color w:val="221F1F"/>
          <w:sz w:val="28"/>
          <w:szCs w:val="28"/>
        </w:rPr>
        <w:t xml:space="preserve">y </w:t>
      </w:r>
      <w:r w:rsidRPr="00F04B69">
        <w:rPr>
          <w:rFonts w:ascii="Times New Roman" w:eastAsia="Times New Roman" w:hAnsi="Times New Roman" w:cs="Times New Roman"/>
          <w:color w:val="221F1F"/>
          <w:spacing w:val="17"/>
          <w:sz w:val="28"/>
          <w:szCs w:val="28"/>
        </w:rPr>
        <w:t xml:space="preserve"> </w:t>
      </w:r>
      <w:r w:rsidRPr="00F04B69">
        <w:rPr>
          <w:rFonts w:ascii="Times New Roman" w:eastAsia="Times New Roman" w:hAnsi="Times New Roman" w:cs="Times New Roman"/>
          <w:color w:val="221F1F"/>
          <w:spacing w:val="1"/>
          <w:sz w:val="28"/>
          <w:szCs w:val="28"/>
        </w:rPr>
        <w:t>b</w:t>
      </w:r>
      <w:r w:rsidRPr="00F04B69">
        <w:rPr>
          <w:rFonts w:ascii="Times New Roman" w:eastAsia="Times New Roman" w:hAnsi="Times New Roman" w:cs="Times New Roman"/>
          <w:color w:val="221F1F"/>
          <w:sz w:val="28"/>
          <w:szCs w:val="28"/>
        </w:rPr>
        <w:t>e e</w:t>
      </w:r>
      <w:r w:rsidRPr="00F04B69">
        <w:rPr>
          <w:rFonts w:ascii="Times New Roman" w:eastAsia="Times New Roman" w:hAnsi="Times New Roman" w:cs="Times New Roman"/>
          <w:color w:val="221F1F"/>
          <w:spacing w:val="1"/>
          <w:sz w:val="28"/>
          <w:szCs w:val="28"/>
        </w:rPr>
        <w:t>xp</w:t>
      </w:r>
      <w:r w:rsidRPr="00F04B69">
        <w:rPr>
          <w:rFonts w:ascii="Times New Roman" w:eastAsia="Times New Roman" w:hAnsi="Times New Roman" w:cs="Times New Roman"/>
          <w:color w:val="221F1F"/>
          <w:sz w:val="28"/>
          <w:szCs w:val="28"/>
        </w:rPr>
        <w:t>ec</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ed</w:t>
      </w:r>
      <w:r w:rsidRPr="00F04B69">
        <w:rPr>
          <w:rFonts w:ascii="Times New Roman" w:eastAsia="Times New Roman" w:hAnsi="Times New Roman" w:cs="Times New Roman"/>
          <w:color w:val="221F1F"/>
          <w:spacing w:val="10"/>
          <w:sz w:val="28"/>
          <w:szCs w:val="28"/>
        </w:rPr>
        <w:t xml:space="preserve"> </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o</w:t>
      </w:r>
      <w:r w:rsidRPr="00F04B69">
        <w:rPr>
          <w:rFonts w:ascii="Times New Roman" w:eastAsia="Times New Roman" w:hAnsi="Times New Roman" w:cs="Times New Roman"/>
          <w:color w:val="221F1F"/>
          <w:spacing w:val="10"/>
          <w:sz w:val="28"/>
          <w:szCs w:val="28"/>
        </w:rPr>
        <w:t xml:space="preserve"> </w:t>
      </w:r>
      <w:r w:rsidRPr="00F04B69">
        <w:rPr>
          <w:rFonts w:ascii="Times New Roman" w:eastAsia="Times New Roman" w:hAnsi="Times New Roman" w:cs="Times New Roman"/>
          <w:color w:val="221F1F"/>
          <w:sz w:val="28"/>
          <w:szCs w:val="28"/>
        </w:rPr>
        <w:t>ac</w:t>
      </w:r>
      <w:r w:rsidRPr="00F04B69">
        <w:rPr>
          <w:rFonts w:ascii="Times New Roman" w:eastAsia="Times New Roman" w:hAnsi="Times New Roman" w:cs="Times New Roman"/>
          <w:color w:val="221F1F"/>
          <w:spacing w:val="1"/>
          <w:sz w:val="28"/>
          <w:szCs w:val="28"/>
        </w:rPr>
        <w:t>hi</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v</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9"/>
          <w:sz w:val="28"/>
          <w:szCs w:val="28"/>
        </w:rPr>
        <w:t xml:space="preserve"> </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d</w:t>
      </w:r>
      <w:r w:rsidRPr="00F04B69">
        <w:rPr>
          <w:rFonts w:ascii="Times New Roman" w:eastAsia="Times New Roman" w:hAnsi="Times New Roman" w:cs="Times New Roman"/>
          <w:color w:val="221F1F"/>
          <w:sz w:val="28"/>
          <w:szCs w:val="28"/>
        </w:rPr>
        <w:tab/>
      </w:r>
      <w:r w:rsidRPr="00F04B69">
        <w:rPr>
          <w:rFonts w:ascii="Times New Roman" w:eastAsia="Times New Roman" w:hAnsi="Times New Roman" w:cs="Times New Roman"/>
          <w:color w:val="221F1F"/>
          <w:spacing w:val="1"/>
          <w:sz w:val="28"/>
          <w:szCs w:val="28"/>
        </w:rPr>
        <w:t>d</w:t>
      </w:r>
      <w:r w:rsidRPr="00F04B69">
        <w:rPr>
          <w:rFonts w:ascii="Times New Roman" w:eastAsia="Times New Roman" w:hAnsi="Times New Roman" w:cs="Times New Roman"/>
          <w:color w:val="221F1F"/>
          <w:sz w:val="28"/>
          <w:szCs w:val="28"/>
        </w:rPr>
        <w:t>em</w:t>
      </w:r>
      <w:r w:rsidRPr="00F04B69">
        <w:rPr>
          <w:rFonts w:ascii="Times New Roman" w:eastAsia="Times New Roman" w:hAnsi="Times New Roman" w:cs="Times New Roman"/>
          <w:color w:val="221F1F"/>
          <w:spacing w:val="1"/>
          <w:sz w:val="28"/>
          <w:szCs w:val="28"/>
        </w:rPr>
        <w:t>onst</w:t>
      </w:r>
      <w:r w:rsidRPr="00F04B69">
        <w:rPr>
          <w:rFonts w:ascii="Times New Roman" w:eastAsia="Times New Roman" w:hAnsi="Times New Roman" w:cs="Times New Roman"/>
          <w:color w:val="221F1F"/>
          <w:sz w:val="28"/>
          <w:szCs w:val="28"/>
        </w:rPr>
        <w:t>ra</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9"/>
          <w:sz w:val="28"/>
          <w:szCs w:val="28"/>
        </w:rPr>
        <w:t xml:space="preserve"> </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f</w:t>
      </w:r>
      <w:r w:rsidRPr="00F04B69">
        <w:rPr>
          <w:rFonts w:ascii="Times New Roman" w:eastAsia="Times New Roman" w:hAnsi="Times New Roman" w:cs="Times New Roman"/>
          <w:color w:val="221F1F"/>
          <w:spacing w:val="9"/>
          <w:sz w:val="28"/>
          <w:szCs w:val="28"/>
        </w:rPr>
        <w:t xml:space="preserve"> </w:t>
      </w:r>
      <w:r w:rsidRPr="00F04B69">
        <w:rPr>
          <w:rFonts w:ascii="Times New Roman" w:eastAsia="Times New Roman" w:hAnsi="Times New Roman" w:cs="Times New Roman"/>
          <w:color w:val="221F1F"/>
          <w:spacing w:val="1"/>
          <w:sz w:val="28"/>
          <w:szCs w:val="28"/>
        </w:rPr>
        <w:t>h</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/sh</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9"/>
          <w:sz w:val="28"/>
          <w:szCs w:val="28"/>
        </w:rPr>
        <w:t xml:space="preserve"> </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k</w:t>
      </w:r>
      <w:r w:rsidRPr="00F04B69">
        <w:rPr>
          <w:rFonts w:ascii="Times New Roman" w:eastAsia="Times New Roman" w:hAnsi="Times New Roman" w:cs="Times New Roman"/>
          <w:color w:val="221F1F"/>
          <w:sz w:val="28"/>
          <w:szCs w:val="28"/>
        </w:rPr>
        <w:t>es</w:t>
      </w:r>
      <w:r w:rsidRPr="00F04B69">
        <w:rPr>
          <w:rFonts w:ascii="Times New Roman" w:eastAsia="Times New Roman" w:hAnsi="Times New Roman" w:cs="Times New Roman"/>
          <w:color w:val="221F1F"/>
          <w:spacing w:val="10"/>
          <w:sz w:val="28"/>
          <w:szCs w:val="28"/>
        </w:rPr>
        <w:t xml:space="preserve"> </w:t>
      </w:r>
      <w:r w:rsidRPr="00F04B69">
        <w:rPr>
          <w:rFonts w:ascii="Times New Roman" w:eastAsia="Times New Roman" w:hAnsi="Times New Roman" w:cs="Times New Roman"/>
          <w:color w:val="221F1F"/>
          <w:sz w:val="28"/>
          <w:szCs w:val="28"/>
        </w:rPr>
        <w:t>f</w:t>
      </w:r>
      <w:r w:rsidRPr="00F04B69">
        <w:rPr>
          <w:rFonts w:ascii="Times New Roman" w:eastAsia="Times New Roman" w:hAnsi="Times New Roman" w:cs="Times New Roman"/>
          <w:color w:val="221F1F"/>
          <w:spacing w:val="1"/>
          <w:sz w:val="28"/>
          <w:szCs w:val="28"/>
        </w:rPr>
        <w:t>ul</w:t>
      </w:r>
      <w:r w:rsidRPr="00F04B69">
        <w:rPr>
          <w:rFonts w:ascii="Times New Roman" w:eastAsia="Times New Roman" w:hAnsi="Times New Roman" w:cs="Times New Roman"/>
          <w:color w:val="221F1F"/>
          <w:sz w:val="28"/>
          <w:szCs w:val="28"/>
        </w:rPr>
        <w:t>l</w:t>
      </w:r>
      <w:r w:rsidRPr="00F04B69">
        <w:rPr>
          <w:rFonts w:ascii="Times New Roman" w:eastAsia="Times New Roman" w:hAnsi="Times New Roman" w:cs="Times New Roman"/>
          <w:color w:val="221F1F"/>
          <w:spacing w:val="10"/>
          <w:sz w:val="28"/>
          <w:szCs w:val="28"/>
        </w:rPr>
        <w:t xml:space="preserve"> </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dv</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nt</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g</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9"/>
          <w:sz w:val="28"/>
          <w:szCs w:val="28"/>
        </w:rPr>
        <w:t xml:space="preserve"> </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f</w:t>
      </w:r>
      <w:r w:rsidRPr="00F04B69">
        <w:rPr>
          <w:rFonts w:ascii="Times New Roman" w:eastAsia="Times New Roman" w:hAnsi="Times New Roman" w:cs="Times New Roman"/>
          <w:color w:val="221F1F"/>
          <w:spacing w:val="9"/>
          <w:sz w:val="28"/>
          <w:szCs w:val="28"/>
        </w:rPr>
        <w:t xml:space="preserve"> </w:t>
      </w:r>
      <w:r w:rsidRPr="00F04B69">
        <w:rPr>
          <w:rFonts w:ascii="Times New Roman" w:eastAsia="Times New Roman" w:hAnsi="Times New Roman" w:cs="Times New Roman"/>
          <w:color w:val="221F1F"/>
          <w:spacing w:val="1"/>
          <w:sz w:val="28"/>
          <w:szCs w:val="28"/>
        </w:rPr>
        <w:t>th</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9"/>
          <w:sz w:val="28"/>
          <w:szCs w:val="28"/>
        </w:rPr>
        <w:t xml:space="preserve"> </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z w:val="28"/>
          <w:szCs w:val="28"/>
        </w:rPr>
        <w:t>ear</w:t>
      </w:r>
      <w:r w:rsidRPr="00F04B69">
        <w:rPr>
          <w:rFonts w:ascii="Times New Roman" w:eastAsia="Times New Roman" w:hAnsi="Times New Roman" w:cs="Times New Roman"/>
          <w:color w:val="221F1F"/>
          <w:spacing w:val="1"/>
          <w:sz w:val="28"/>
          <w:szCs w:val="28"/>
        </w:rPr>
        <w:t>nin</w:t>
      </w:r>
      <w:r w:rsidRPr="00F04B69">
        <w:rPr>
          <w:rFonts w:ascii="Times New Roman" w:eastAsia="Times New Roman" w:hAnsi="Times New Roman" w:cs="Times New Roman"/>
          <w:color w:val="221F1F"/>
          <w:sz w:val="28"/>
          <w:szCs w:val="28"/>
        </w:rPr>
        <w:t xml:space="preserve">g </w:t>
      </w:r>
      <w:r w:rsidRPr="00F04B69">
        <w:rPr>
          <w:rFonts w:ascii="Times New Roman" w:eastAsia="Times New Roman" w:hAnsi="Times New Roman" w:cs="Times New Roman"/>
          <w:color w:val="221F1F"/>
          <w:spacing w:val="1"/>
          <w:sz w:val="28"/>
          <w:szCs w:val="28"/>
        </w:rPr>
        <w:t>oppo</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tuniti</w:t>
      </w:r>
      <w:r w:rsidRPr="00F04B69">
        <w:rPr>
          <w:rFonts w:ascii="Times New Roman" w:eastAsia="Times New Roman" w:hAnsi="Times New Roman" w:cs="Times New Roman"/>
          <w:color w:val="221F1F"/>
          <w:sz w:val="28"/>
          <w:szCs w:val="28"/>
        </w:rPr>
        <w:t>es</w:t>
      </w:r>
      <w:r w:rsidRPr="00F04B69">
        <w:rPr>
          <w:rFonts w:ascii="Times New Roman" w:eastAsia="Times New Roman" w:hAnsi="Times New Roman" w:cs="Times New Roman"/>
          <w:color w:val="221F1F"/>
          <w:spacing w:val="27"/>
          <w:sz w:val="28"/>
          <w:szCs w:val="28"/>
        </w:rPr>
        <w:t xml:space="preserve"> </w:t>
      </w:r>
      <w:r w:rsidRPr="00F04B69">
        <w:rPr>
          <w:rFonts w:ascii="Times New Roman" w:eastAsia="Times New Roman" w:hAnsi="Times New Roman" w:cs="Times New Roman"/>
          <w:color w:val="221F1F"/>
          <w:spacing w:val="1"/>
          <w:sz w:val="28"/>
          <w:szCs w:val="28"/>
        </w:rPr>
        <w:t>th</w:t>
      </w:r>
      <w:r w:rsidRPr="00F04B69">
        <w:rPr>
          <w:rFonts w:ascii="Times New Roman" w:eastAsia="Times New Roman" w:hAnsi="Times New Roman" w:cs="Times New Roman"/>
          <w:color w:val="221F1F"/>
          <w:sz w:val="28"/>
          <w:szCs w:val="28"/>
        </w:rPr>
        <w:t>at</w:t>
      </w:r>
      <w:r w:rsidRPr="00F04B69">
        <w:rPr>
          <w:rFonts w:ascii="Times New Roman" w:eastAsia="Times New Roman" w:hAnsi="Times New Roman" w:cs="Times New Roman"/>
          <w:color w:val="221F1F"/>
          <w:spacing w:val="27"/>
          <w:sz w:val="28"/>
          <w:szCs w:val="28"/>
        </w:rPr>
        <w:t xml:space="preserve"> </w:t>
      </w:r>
      <w:r w:rsidRPr="00F04B69">
        <w:rPr>
          <w:rFonts w:ascii="Times New Roman" w:eastAsia="Times New Roman" w:hAnsi="Times New Roman" w:cs="Times New Roman"/>
          <w:color w:val="221F1F"/>
          <w:sz w:val="28"/>
          <w:szCs w:val="28"/>
        </w:rPr>
        <w:t>are</w:t>
      </w:r>
      <w:r w:rsidRPr="00F04B69">
        <w:rPr>
          <w:rFonts w:ascii="Times New Roman" w:eastAsia="Times New Roman" w:hAnsi="Times New Roman" w:cs="Times New Roman"/>
          <w:color w:val="221F1F"/>
          <w:spacing w:val="26"/>
          <w:sz w:val="28"/>
          <w:szCs w:val="28"/>
        </w:rPr>
        <w:t xml:space="preserve"> </w:t>
      </w:r>
      <w:r w:rsidRPr="00F04B69">
        <w:rPr>
          <w:rFonts w:ascii="Times New Roman" w:eastAsia="Times New Roman" w:hAnsi="Times New Roman" w:cs="Times New Roman"/>
          <w:color w:val="221F1F"/>
          <w:spacing w:val="1"/>
          <w:sz w:val="28"/>
          <w:szCs w:val="28"/>
        </w:rPr>
        <w:t>p</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ovid</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d</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25"/>
          <w:sz w:val="28"/>
          <w:szCs w:val="28"/>
        </w:rPr>
        <w:t xml:space="preserve"> </w:t>
      </w:r>
      <w:r w:rsidRPr="00F04B69">
        <w:rPr>
          <w:rFonts w:ascii="Times New Roman" w:eastAsia="Times New Roman" w:hAnsi="Times New Roman" w:cs="Times New Roman"/>
          <w:color w:val="221F1F"/>
          <w:sz w:val="28"/>
          <w:szCs w:val="28"/>
        </w:rPr>
        <w:t>It</w:t>
      </w:r>
      <w:r w:rsidRPr="00F04B69">
        <w:rPr>
          <w:rFonts w:ascii="Times New Roman" w:eastAsia="Times New Roman" w:hAnsi="Times New Roman" w:cs="Times New Roman"/>
          <w:color w:val="221F1F"/>
          <w:spacing w:val="27"/>
          <w:sz w:val="28"/>
          <w:szCs w:val="28"/>
        </w:rPr>
        <w:t xml:space="preserve"> </w:t>
      </w:r>
      <w:r w:rsidRPr="00F04B69">
        <w:rPr>
          <w:rFonts w:ascii="Times New Roman" w:eastAsia="Times New Roman" w:hAnsi="Times New Roman" w:cs="Times New Roman"/>
          <w:color w:val="221F1F"/>
          <w:spacing w:val="1"/>
          <w:sz w:val="28"/>
          <w:szCs w:val="28"/>
        </w:rPr>
        <w:t>sh</w:t>
      </w:r>
      <w:r w:rsidRPr="00F04B69">
        <w:rPr>
          <w:rFonts w:ascii="Times New Roman" w:eastAsia="Times New Roman" w:hAnsi="Times New Roman" w:cs="Times New Roman"/>
          <w:color w:val="221F1F"/>
          <w:spacing w:val="10"/>
          <w:sz w:val="28"/>
          <w:szCs w:val="28"/>
        </w:rPr>
        <w:t>o</w:t>
      </w:r>
      <w:r w:rsidRPr="00F04B69">
        <w:rPr>
          <w:rFonts w:ascii="Times New Roman" w:eastAsia="Times New Roman" w:hAnsi="Times New Roman" w:cs="Times New Roman"/>
          <w:color w:val="221F1F"/>
          <w:spacing w:val="1"/>
          <w:sz w:val="28"/>
          <w:szCs w:val="28"/>
        </w:rPr>
        <w:t>ul</w:t>
      </w:r>
      <w:r w:rsidRPr="00F04B69">
        <w:rPr>
          <w:rFonts w:ascii="Times New Roman" w:eastAsia="Times New Roman" w:hAnsi="Times New Roman" w:cs="Times New Roman"/>
          <w:color w:val="221F1F"/>
          <w:sz w:val="28"/>
          <w:szCs w:val="28"/>
        </w:rPr>
        <w:t>d</w:t>
      </w:r>
      <w:r w:rsidRPr="00F04B69">
        <w:rPr>
          <w:rFonts w:ascii="Times New Roman" w:eastAsia="Times New Roman" w:hAnsi="Times New Roman" w:cs="Times New Roman"/>
          <w:color w:val="221F1F"/>
          <w:spacing w:val="27"/>
          <w:sz w:val="28"/>
          <w:szCs w:val="28"/>
        </w:rPr>
        <w:t xml:space="preserve"> </w:t>
      </w:r>
      <w:r w:rsidRPr="00F04B69">
        <w:rPr>
          <w:rFonts w:ascii="Times New Roman" w:eastAsia="Times New Roman" w:hAnsi="Times New Roman" w:cs="Times New Roman"/>
          <w:color w:val="221F1F"/>
          <w:spacing w:val="1"/>
          <w:sz w:val="28"/>
          <w:szCs w:val="28"/>
        </w:rPr>
        <w:t>b</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6"/>
          <w:sz w:val="28"/>
          <w:szCs w:val="28"/>
        </w:rPr>
        <w:t xml:space="preserve"> </w:t>
      </w:r>
      <w:r w:rsidRPr="00F04B69">
        <w:rPr>
          <w:rFonts w:ascii="Times New Roman" w:eastAsia="Times New Roman" w:hAnsi="Times New Roman" w:cs="Times New Roman"/>
          <w:color w:val="221F1F"/>
          <w:sz w:val="28"/>
          <w:szCs w:val="28"/>
        </w:rPr>
        <w:t>cr</w:t>
      </w:r>
      <w:r w:rsidRPr="00F04B69">
        <w:rPr>
          <w:rFonts w:ascii="Times New Roman" w:eastAsia="Times New Roman" w:hAnsi="Times New Roman" w:cs="Times New Roman"/>
          <w:color w:val="221F1F"/>
          <w:spacing w:val="1"/>
          <w:sz w:val="28"/>
          <w:szCs w:val="28"/>
        </w:rPr>
        <w:t>os</w:t>
      </w:r>
      <w:r w:rsidRPr="00F04B69">
        <w:rPr>
          <w:rFonts w:ascii="Times New Roman" w:eastAsia="Times New Roman" w:hAnsi="Times New Roman" w:cs="Times New Roman"/>
          <w:color w:val="221F1F"/>
          <w:spacing w:val="4"/>
          <w:sz w:val="28"/>
          <w:szCs w:val="28"/>
        </w:rPr>
        <w:t>s</w:t>
      </w:r>
      <w:r w:rsidRPr="00F04B69">
        <w:rPr>
          <w:rFonts w:ascii="Times New Roman" w:eastAsia="Times New Roman" w:hAnsi="Times New Roman" w:cs="Times New Roman"/>
          <w:color w:val="221F1F"/>
          <w:sz w:val="28"/>
          <w:szCs w:val="28"/>
        </w:rPr>
        <w:t>-refere</w:t>
      </w:r>
      <w:r w:rsidRPr="00F04B69">
        <w:rPr>
          <w:rFonts w:ascii="Times New Roman" w:eastAsia="Times New Roman" w:hAnsi="Times New Roman" w:cs="Times New Roman"/>
          <w:color w:val="221F1F"/>
          <w:spacing w:val="2"/>
          <w:sz w:val="28"/>
          <w:szCs w:val="28"/>
        </w:rPr>
        <w:t>n</w:t>
      </w:r>
      <w:r w:rsidRPr="00F04B69">
        <w:rPr>
          <w:rFonts w:ascii="Times New Roman" w:eastAsia="Times New Roman" w:hAnsi="Times New Roman" w:cs="Times New Roman"/>
          <w:color w:val="221F1F"/>
          <w:sz w:val="28"/>
          <w:szCs w:val="28"/>
        </w:rPr>
        <w:t>ced</w:t>
      </w:r>
      <w:r w:rsidRPr="00F04B69">
        <w:rPr>
          <w:rFonts w:ascii="Times New Roman" w:eastAsia="Times New Roman" w:hAnsi="Times New Roman" w:cs="Times New Roman"/>
          <w:color w:val="221F1F"/>
          <w:spacing w:val="27"/>
          <w:sz w:val="28"/>
          <w:szCs w:val="28"/>
        </w:rPr>
        <w:t xml:space="preserve"> </w:t>
      </w:r>
      <w:r w:rsidRPr="00F04B69">
        <w:rPr>
          <w:rFonts w:ascii="Times New Roman" w:eastAsia="Times New Roman" w:hAnsi="Times New Roman" w:cs="Times New Roman"/>
          <w:color w:val="221F1F"/>
          <w:spacing w:val="1"/>
          <w:sz w:val="28"/>
          <w:szCs w:val="28"/>
        </w:rPr>
        <w:t>wit</w:t>
      </w:r>
      <w:r w:rsidRPr="00F04B69">
        <w:rPr>
          <w:rFonts w:ascii="Times New Roman" w:eastAsia="Times New Roman" w:hAnsi="Times New Roman" w:cs="Times New Roman"/>
          <w:color w:val="221F1F"/>
          <w:sz w:val="28"/>
          <w:szCs w:val="28"/>
        </w:rPr>
        <w:t>h</w:t>
      </w:r>
      <w:r w:rsidRPr="00F04B69">
        <w:rPr>
          <w:rFonts w:ascii="Times New Roman" w:eastAsia="Times New Roman" w:hAnsi="Times New Roman" w:cs="Times New Roman"/>
          <w:color w:val="221F1F"/>
          <w:spacing w:val="27"/>
          <w:sz w:val="28"/>
          <w:szCs w:val="28"/>
        </w:rPr>
        <w:t xml:space="preserve"> </w:t>
      </w:r>
      <w:r w:rsidRPr="00F04B69">
        <w:rPr>
          <w:rFonts w:ascii="Times New Roman" w:eastAsia="Times New Roman" w:hAnsi="Times New Roman" w:cs="Times New Roman"/>
          <w:color w:val="221F1F"/>
          <w:spacing w:val="1"/>
          <w:sz w:val="28"/>
          <w:szCs w:val="28"/>
        </w:rPr>
        <w:t>th</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6"/>
          <w:sz w:val="28"/>
          <w:szCs w:val="28"/>
        </w:rPr>
        <w:t xml:space="preserve"> </w:t>
      </w:r>
      <w:r w:rsidRPr="00F04B69">
        <w:rPr>
          <w:rFonts w:ascii="Times New Roman" w:eastAsia="Times New Roman" w:hAnsi="Times New Roman" w:cs="Times New Roman"/>
          <w:color w:val="221F1F"/>
          <w:spacing w:val="1"/>
          <w:sz w:val="28"/>
          <w:szCs w:val="28"/>
        </w:rPr>
        <w:t>p</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og</w:t>
      </w:r>
      <w:r w:rsidRPr="00F04B69">
        <w:rPr>
          <w:rFonts w:ascii="Times New Roman" w:eastAsia="Times New Roman" w:hAnsi="Times New Roman" w:cs="Times New Roman"/>
          <w:color w:val="221F1F"/>
          <w:sz w:val="28"/>
          <w:szCs w:val="28"/>
        </w:rPr>
        <w:t>rammed</w:t>
      </w:r>
      <w:r>
        <w:rPr>
          <w:rFonts w:ascii="Times New Roman" w:eastAsia="Times New Roman" w:hAnsi="Times New Roman" w:cs="Times New Roman"/>
          <w:color w:val="221F1F"/>
          <w:sz w:val="28"/>
          <w:szCs w:val="28"/>
        </w:rPr>
        <w:t xml:space="preserve"> </w:t>
      </w:r>
      <w:r w:rsidRPr="00F04B69">
        <w:rPr>
          <w:rFonts w:ascii="Times New Roman" w:eastAsia="Times New Roman" w:hAnsi="Times New Roman" w:cs="Times New Roman"/>
          <w:color w:val="221F1F"/>
          <w:spacing w:val="1"/>
          <w:position w:val="-1"/>
          <w:sz w:val="28"/>
          <w:szCs w:val="28"/>
        </w:rPr>
        <w:t>sp</w:t>
      </w:r>
      <w:r w:rsidRPr="00F04B69">
        <w:rPr>
          <w:rFonts w:ascii="Times New Roman" w:eastAsia="Times New Roman" w:hAnsi="Times New Roman" w:cs="Times New Roman"/>
          <w:color w:val="221F1F"/>
          <w:position w:val="-1"/>
          <w:sz w:val="28"/>
          <w:szCs w:val="28"/>
        </w:rPr>
        <w:t>ec</w:t>
      </w:r>
      <w:r w:rsidRPr="00F04B69">
        <w:rPr>
          <w:rFonts w:ascii="Times New Roman" w:eastAsia="Times New Roman" w:hAnsi="Times New Roman" w:cs="Times New Roman"/>
          <w:color w:val="221F1F"/>
          <w:spacing w:val="1"/>
          <w:position w:val="-1"/>
          <w:sz w:val="28"/>
          <w:szCs w:val="28"/>
        </w:rPr>
        <w:t>i</w:t>
      </w:r>
      <w:r w:rsidRPr="00F04B69">
        <w:rPr>
          <w:rFonts w:ascii="Times New Roman" w:eastAsia="Times New Roman" w:hAnsi="Times New Roman" w:cs="Times New Roman"/>
          <w:color w:val="221F1F"/>
          <w:position w:val="-1"/>
          <w:sz w:val="28"/>
          <w:szCs w:val="28"/>
        </w:rPr>
        <w:t>f</w:t>
      </w:r>
      <w:r w:rsidRPr="00F04B69">
        <w:rPr>
          <w:rFonts w:ascii="Times New Roman" w:eastAsia="Times New Roman" w:hAnsi="Times New Roman" w:cs="Times New Roman"/>
          <w:color w:val="221F1F"/>
          <w:spacing w:val="1"/>
          <w:position w:val="-1"/>
          <w:sz w:val="28"/>
          <w:szCs w:val="28"/>
        </w:rPr>
        <w:t>i</w:t>
      </w:r>
      <w:r w:rsidRPr="00F04B69">
        <w:rPr>
          <w:rFonts w:ascii="Times New Roman" w:eastAsia="Times New Roman" w:hAnsi="Times New Roman" w:cs="Times New Roman"/>
          <w:color w:val="221F1F"/>
          <w:position w:val="-1"/>
          <w:sz w:val="28"/>
          <w:szCs w:val="28"/>
        </w:rPr>
        <w:t>ca</w:t>
      </w:r>
      <w:r w:rsidRPr="00F04B69">
        <w:rPr>
          <w:rFonts w:ascii="Times New Roman" w:eastAsia="Times New Roman" w:hAnsi="Times New Roman" w:cs="Times New Roman"/>
          <w:color w:val="221F1F"/>
          <w:spacing w:val="1"/>
          <w:position w:val="-1"/>
          <w:sz w:val="28"/>
          <w:szCs w:val="28"/>
        </w:rPr>
        <w:t>tio</w:t>
      </w:r>
      <w:r w:rsidRPr="00F04B69">
        <w:rPr>
          <w:rFonts w:ascii="Times New Roman" w:eastAsia="Times New Roman" w:hAnsi="Times New Roman" w:cs="Times New Roman"/>
          <w:color w:val="221F1F"/>
          <w:spacing w:val="3"/>
          <w:position w:val="-1"/>
          <w:sz w:val="28"/>
          <w:szCs w:val="28"/>
        </w:rPr>
        <w:t>n</w:t>
      </w:r>
      <w:r w:rsidRPr="00F04B69">
        <w:rPr>
          <w:rFonts w:ascii="Times New Roman" w:eastAsia="Times New Roman" w:hAnsi="Times New Roman" w:cs="Times New Roman"/>
          <w:color w:val="221F1F"/>
          <w:position w:val="-1"/>
          <w:sz w:val="26"/>
          <w:szCs w:val="26"/>
        </w:rPr>
        <w:t>.</w:t>
      </w:r>
    </w:p>
    <w:p w14:paraId="1C671409"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39784DF9" w14:textId="77777777" w:rsidR="00CC51EF" w:rsidRPr="00F04B69" w:rsidRDefault="00CC51EF" w:rsidP="00CC51EF">
      <w:pPr>
        <w:widowControl w:val="0"/>
        <w:autoSpaceDE w:val="0"/>
        <w:autoSpaceDN w:val="0"/>
        <w:adjustRightInd w:val="0"/>
        <w:spacing w:before="2" w:after="0" w:line="280" w:lineRule="exact"/>
        <w:ind w:right="-20"/>
        <w:rPr>
          <w:rFonts w:ascii="Times New Roman" w:eastAsia="Times New Roman" w:hAnsi="Times New Roman" w:cs="Times New Roman"/>
          <w:color w:val="000000"/>
          <w:sz w:val="28"/>
          <w:szCs w:val="28"/>
        </w:rPr>
      </w:pPr>
    </w:p>
    <w:tbl>
      <w:tblPr>
        <w:tblW w:w="9722" w:type="dxa"/>
        <w:jc w:val="center"/>
        <w:tblLayout w:type="fixed"/>
        <w:tblCellMar>
          <w:left w:w="0" w:type="dxa"/>
          <w:right w:w="0" w:type="dxa"/>
        </w:tblCellMar>
        <w:tblLook w:val="0000" w:firstRow="0" w:lastRow="0" w:firstColumn="0" w:lastColumn="0" w:noHBand="0" w:noVBand="0"/>
      </w:tblPr>
      <w:tblGrid>
        <w:gridCol w:w="4750"/>
        <w:gridCol w:w="4972"/>
      </w:tblGrid>
      <w:tr w:rsidR="00CC51EF" w:rsidRPr="00F04B69" w14:paraId="57154E70" w14:textId="77777777" w:rsidTr="001D4070">
        <w:trPr>
          <w:trHeight w:hRule="exact" w:val="643"/>
          <w:jc w:val="center"/>
        </w:trPr>
        <w:tc>
          <w:tcPr>
            <w:tcW w:w="4750" w:type="dxa"/>
            <w:tcBorders>
              <w:top w:val="single" w:sz="8" w:space="0" w:color="4F81BC"/>
              <w:left w:val="single" w:sz="8" w:space="0" w:color="4F81BC"/>
              <w:bottom w:val="single" w:sz="8" w:space="0" w:color="4F81BC"/>
              <w:right w:val="single" w:sz="8" w:space="0" w:color="4F81BC"/>
            </w:tcBorders>
            <w:shd w:val="clear" w:color="auto" w:fill="A7BEDE"/>
          </w:tcPr>
          <w:p w14:paraId="575425D8" w14:textId="77777777" w:rsidR="00CC51EF" w:rsidRPr="00F04B69" w:rsidRDefault="00CC51EF" w:rsidP="001D4070">
            <w:pPr>
              <w:widowControl w:val="0"/>
              <w:autoSpaceDE w:val="0"/>
              <w:autoSpaceDN w:val="0"/>
              <w:adjustRightInd w:val="0"/>
              <w:spacing w:before="9" w:after="0" w:line="120" w:lineRule="exact"/>
              <w:ind w:right="-20"/>
              <w:rPr>
                <w:rFonts w:ascii="Times New Roman" w:eastAsia="Times New Roman" w:hAnsi="Times New Roman" w:cs="Times New Roman"/>
                <w:sz w:val="12"/>
                <w:szCs w:val="12"/>
              </w:rPr>
            </w:pPr>
          </w:p>
          <w:p w14:paraId="523CA7E2"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1</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each</w:t>
            </w:r>
            <w:r w:rsidRPr="00F04B69">
              <w:rPr>
                <w:rFonts w:ascii="Times New Roman" w:eastAsia="Times New Roman" w:hAnsi="Times New Roman" w:cs="Times New Roman"/>
                <w:color w:val="221F1F"/>
                <w:spacing w:val="-2"/>
                <w:sz w:val="28"/>
                <w:szCs w:val="28"/>
              </w:rPr>
              <w:t>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g</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3"/>
                <w:sz w:val="28"/>
                <w:szCs w:val="28"/>
              </w:rPr>
              <w:t>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st</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1"/>
                <w:sz w:val="28"/>
                <w:szCs w:val="28"/>
              </w:rPr>
              <w:t>tio</w:t>
            </w:r>
            <w:r w:rsidRPr="00F04B69">
              <w:rPr>
                <w:rFonts w:ascii="Times New Roman" w:eastAsia="Times New Roman" w:hAnsi="Times New Roman" w:cs="Times New Roman"/>
                <w:color w:val="221F1F"/>
                <w:sz w:val="28"/>
                <w:szCs w:val="28"/>
              </w:rPr>
              <w:t>n</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7C016FD3" w14:textId="77777777" w:rsidR="00CC51EF" w:rsidRPr="00F04B69" w:rsidRDefault="00CC51EF" w:rsidP="001D4070">
            <w:pPr>
              <w:widowControl w:val="0"/>
              <w:autoSpaceDE w:val="0"/>
              <w:autoSpaceDN w:val="0"/>
              <w:adjustRightInd w:val="0"/>
              <w:spacing w:after="0" w:line="240" w:lineRule="auto"/>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College of Engineering</w:t>
            </w:r>
          </w:p>
          <w:p w14:paraId="5E2BF2FA" w14:textId="77777777" w:rsidR="00CC51EF" w:rsidRPr="00F04B69" w:rsidRDefault="00CC51EF" w:rsidP="001D4070">
            <w:pPr>
              <w:widowControl w:val="0"/>
              <w:autoSpaceDE w:val="0"/>
              <w:autoSpaceDN w:val="0"/>
              <w:adjustRightInd w:val="0"/>
              <w:spacing w:after="0" w:line="240" w:lineRule="auto"/>
              <w:rPr>
                <w:rFonts w:ascii="Times New Roman" w:eastAsia="Times New Roman" w:hAnsi="Times New Roman" w:cs="Times New Roman"/>
                <w:sz w:val="24"/>
                <w:szCs w:val="24"/>
              </w:rPr>
            </w:pPr>
            <w:r w:rsidRPr="00F04B69">
              <w:rPr>
                <w:rFonts w:ascii="Times New Roman" w:eastAsia="Times New Roman" w:hAnsi="Times New Roman" w:cs="Times New Roman"/>
                <w:sz w:val="28"/>
                <w:szCs w:val="28"/>
              </w:rPr>
              <w:t>University of Baghdad</w:t>
            </w:r>
          </w:p>
        </w:tc>
      </w:tr>
      <w:tr w:rsidR="00CC51EF" w:rsidRPr="00F04B69" w14:paraId="1AC14B17" w14:textId="77777777" w:rsidTr="001D4070">
        <w:trPr>
          <w:trHeight w:hRule="exact" w:val="644"/>
          <w:jc w:val="center"/>
        </w:trPr>
        <w:tc>
          <w:tcPr>
            <w:tcW w:w="4750" w:type="dxa"/>
            <w:tcBorders>
              <w:top w:val="single" w:sz="8" w:space="0" w:color="4F81BC"/>
              <w:left w:val="single" w:sz="8" w:space="0" w:color="4F81BC"/>
              <w:bottom w:val="single" w:sz="8" w:space="0" w:color="4F81BC"/>
              <w:right w:val="single" w:sz="8" w:space="0" w:color="4F81BC"/>
            </w:tcBorders>
            <w:shd w:val="clear" w:color="auto" w:fill="D2DFED"/>
          </w:tcPr>
          <w:p w14:paraId="676F14EC" w14:textId="77777777" w:rsidR="00CC51EF" w:rsidRPr="00F04B69" w:rsidRDefault="00CC51EF" w:rsidP="001D4070">
            <w:pPr>
              <w:widowControl w:val="0"/>
              <w:autoSpaceDE w:val="0"/>
              <w:autoSpaceDN w:val="0"/>
              <w:adjustRightInd w:val="0"/>
              <w:spacing w:before="9" w:after="0" w:line="120" w:lineRule="exact"/>
              <w:ind w:right="-20"/>
              <w:rPr>
                <w:rFonts w:ascii="Times New Roman" w:eastAsia="Times New Roman" w:hAnsi="Times New Roman" w:cs="Times New Roman"/>
                <w:sz w:val="12"/>
                <w:szCs w:val="12"/>
              </w:rPr>
            </w:pPr>
          </w:p>
          <w:p w14:paraId="2B8293B4"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2</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v</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
                <w:sz w:val="28"/>
                <w:szCs w:val="28"/>
              </w:rPr>
              <w:t>r</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1"/>
                <w:sz w:val="28"/>
                <w:szCs w:val="28"/>
              </w:rPr>
              <w:t>it</w:t>
            </w:r>
            <w:r w:rsidRPr="00F04B69">
              <w:rPr>
                <w:rFonts w:ascii="Times New Roman" w:eastAsia="Times New Roman" w:hAnsi="Times New Roman" w:cs="Times New Roman"/>
                <w:color w:val="221F1F"/>
                <w:sz w:val="28"/>
                <w:szCs w:val="28"/>
              </w:rPr>
              <w:t>y</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2"/>
                <w:sz w:val="28"/>
                <w:szCs w:val="28"/>
              </w:rPr>
              <w:t>D</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p</w:t>
            </w: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me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3"/>
                <w:sz w:val="28"/>
                <w:szCs w:val="28"/>
              </w:rPr>
              <w:t>C</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re</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4B691E6E" w14:textId="77777777" w:rsidR="00CC51EF" w:rsidRPr="00F04B69" w:rsidRDefault="00CC51EF" w:rsidP="001D4070">
            <w:pPr>
              <w:widowControl w:val="0"/>
              <w:autoSpaceDE w:val="0"/>
              <w:autoSpaceDN w:val="0"/>
              <w:adjustRightInd w:val="0"/>
              <w:spacing w:after="0" w:line="240" w:lineRule="auto"/>
              <w:rPr>
                <w:rFonts w:ascii="Times New Roman" w:eastAsia="Times New Roman" w:hAnsi="Times New Roman" w:cs="Times New Roman"/>
                <w:sz w:val="24"/>
                <w:szCs w:val="24"/>
              </w:rPr>
            </w:pPr>
            <w:r w:rsidRPr="00F04B69">
              <w:rPr>
                <w:rFonts w:ascii="Times New Roman" w:eastAsia="Times New Roman" w:hAnsi="Times New Roman" w:cs="Times New Roman"/>
                <w:sz w:val="28"/>
                <w:szCs w:val="28"/>
              </w:rPr>
              <w:t>Computer Engineering Department (COED)</w:t>
            </w:r>
          </w:p>
        </w:tc>
      </w:tr>
      <w:tr w:rsidR="00CC51EF" w:rsidRPr="00F04B69" w14:paraId="17713B57" w14:textId="77777777" w:rsidTr="001D4070">
        <w:trPr>
          <w:trHeight w:hRule="exact" w:val="646"/>
          <w:jc w:val="center"/>
        </w:trPr>
        <w:tc>
          <w:tcPr>
            <w:tcW w:w="4750" w:type="dxa"/>
            <w:tcBorders>
              <w:top w:val="single" w:sz="8" w:space="0" w:color="4F81BC"/>
              <w:left w:val="single" w:sz="8" w:space="0" w:color="4F81BC"/>
              <w:bottom w:val="single" w:sz="8" w:space="0" w:color="4F81BC"/>
              <w:right w:val="single" w:sz="8" w:space="0" w:color="4F81BC"/>
            </w:tcBorders>
            <w:shd w:val="clear" w:color="auto" w:fill="A7BEDE"/>
          </w:tcPr>
          <w:p w14:paraId="046A5EC4" w14:textId="77777777" w:rsidR="00CC51EF" w:rsidRPr="00F04B69" w:rsidRDefault="00CC51EF" w:rsidP="001D4070">
            <w:pPr>
              <w:widowControl w:val="0"/>
              <w:autoSpaceDE w:val="0"/>
              <w:autoSpaceDN w:val="0"/>
              <w:adjustRightInd w:val="0"/>
              <w:spacing w:before="1" w:after="0" w:line="130" w:lineRule="exact"/>
              <w:ind w:right="-20"/>
              <w:rPr>
                <w:rFonts w:ascii="Times New Roman" w:eastAsia="Times New Roman" w:hAnsi="Times New Roman" w:cs="Times New Roman"/>
                <w:sz w:val="13"/>
                <w:szCs w:val="13"/>
              </w:rPr>
            </w:pPr>
          </w:p>
          <w:p w14:paraId="7FC23B86"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3</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2"/>
                <w:sz w:val="28"/>
                <w:szCs w:val="28"/>
              </w:rPr>
              <w:t>r</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 xml:space="preserve">e </w:t>
            </w:r>
            <w:r w:rsidRPr="00F04B69">
              <w:rPr>
                <w:rFonts w:ascii="Times New Roman" w:eastAsia="Times New Roman" w:hAnsi="Times New Roman" w:cs="Times New Roman"/>
                <w:color w:val="221F1F"/>
                <w:spacing w:val="-2"/>
                <w:sz w:val="28"/>
                <w:szCs w:val="28"/>
              </w:rPr>
              <w:t>t</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pacing w:val="1"/>
                <w:sz w:val="28"/>
                <w:szCs w:val="28"/>
              </w:rPr>
              <w:t>od</w:t>
            </w:r>
            <w:r w:rsidRPr="00F04B69">
              <w:rPr>
                <w:rFonts w:ascii="Times New Roman" w:eastAsia="Times New Roman" w:hAnsi="Times New Roman" w:cs="Times New Roman"/>
                <w:color w:val="221F1F"/>
                <w:sz w:val="28"/>
                <w:szCs w:val="28"/>
              </w:rPr>
              <w:t>e</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597277F8" w14:textId="77777777" w:rsidR="00CC51EF" w:rsidRPr="00F52118" w:rsidRDefault="00CC51EF" w:rsidP="001D4070">
            <w:pPr>
              <w:spacing w:line="240" w:lineRule="auto"/>
              <w:rPr>
                <w:rFonts w:ascii="Times New Roman" w:hAnsi="Times New Roman" w:cs="Times New Roman"/>
                <w:sz w:val="28"/>
                <w:szCs w:val="28"/>
                <w:lang w:bidi="ar-IQ"/>
              </w:rPr>
            </w:pPr>
            <w:r w:rsidRPr="00FB7A55">
              <w:rPr>
                <w:rFonts w:ascii="Times New Roman" w:hAnsi="Times New Roman" w:cs="Times New Roman"/>
                <w:sz w:val="28"/>
                <w:szCs w:val="28"/>
                <w:lang w:bidi="ar-IQ"/>
              </w:rPr>
              <w:t>Internet Technology</w:t>
            </w:r>
            <w:r>
              <w:rPr>
                <w:rFonts w:ascii="Times New Roman" w:hAnsi="Times New Roman" w:cs="Times New Roman"/>
                <w:sz w:val="28"/>
                <w:szCs w:val="28"/>
                <w:lang w:bidi="ar-IQ"/>
              </w:rPr>
              <w:t xml:space="preserve"> </w:t>
            </w:r>
            <w:r w:rsidRPr="00FB7A55">
              <w:rPr>
                <w:rFonts w:ascii="Times New Roman" w:hAnsi="Times New Roman" w:cs="Times New Roman"/>
                <w:sz w:val="28"/>
                <w:szCs w:val="28"/>
                <w:lang w:bidi="ar-IQ"/>
              </w:rPr>
              <w:t>/ COE</w:t>
            </w:r>
            <w:r>
              <w:rPr>
                <w:rFonts w:ascii="Times New Roman" w:hAnsi="Times New Roman" w:cs="Times New Roman"/>
                <w:sz w:val="28"/>
                <w:szCs w:val="28"/>
                <w:lang w:bidi="ar-IQ"/>
              </w:rPr>
              <w:t xml:space="preserve"> </w:t>
            </w:r>
            <w:r w:rsidRPr="00FB7A55">
              <w:rPr>
                <w:rFonts w:ascii="Times New Roman" w:hAnsi="Times New Roman" w:cs="Times New Roman"/>
                <w:sz w:val="28"/>
                <w:szCs w:val="28"/>
                <w:lang w:bidi="ar-IQ"/>
              </w:rPr>
              <w:t>40</w:t>
            </w:r>
            <w:r>
              <w:rPr>
                <w:rFonts w:ascii="Times New Roman" w:hAnsi="Times New Roman" w:cs="Times New Roman"/>
                <w:sz w:val="28"/>
                <w:szCs w:val="28"/>
                <w:lang w:bidi="ar-IQ"/>
              </w:rPr>
              <w:t>1</w:t>
            </w:r>
          </w:p>
        </w:tc>
      </w:tr>
      <w:tr w:rsidR="00CC51EF" w:rsidRPr="00F04B69" w14:paraId="535556FA" w14:textId="77777777" w:rsidTr="001D4070">
        <w:trPr>
          <w:trHeight w:hRule="exact" w:val="2322"/>
          <w:jc w:val="center"/>
        </w:trPr>
        <w:tc>
          <w:tcPr>
            <w:tcW w:w="4750" w:type="dxa"/>
            <w:tcBorders>
              <w:top w:val="single" w:sz="8" w:space="0" w:color="4F81BC"/>
              <w:left w:val="single" w:sz="8" w:space="0" w:color="4F81BC"/>
              <w:bottom w:val="single" w:sz="8" w:space="0" w:color="4F81BC"/>
              <w:right w:val="single" w:sz="8" w:space="0" w:color="4F81BC"/>
            </w:tcBorders>
            <w:shd w:val="clear" w:color="auto" w:fill="A7BEDE"/>
          </w:tcPr>
          <w:p w14:paraId="6DFE2EB4" w14:textId="77777777" w:rsidR="00CC51EF" w:rsidRPr="00F04B69" w:rsidRDefault="00CC51EF" w:rsidP="001D4070">
            <w:pPr>
              <w:widowControl w:val="0"/>
              <w:autoSpaceDE w:val="0"/>
              <w:autoSpaceDN w:val="0"/>
              <w:adjustRightInd w:val="0"/>
              <w:spacing w:before="9" w:after="0" w:line="120" w:lineRule="exact"/>
              <w:ind w:right="-20"/>
              <w:rPr>
                <w:rFonts w:ascii="Times New Roman" w:eastAsia="Times New Roman" w:hAnsi="Times New Roman" w:cs="Times New Roman"/>
                <w:sz w:val="12"/>
                <w:szCs w:val="12"/>
              </w:rPr>
            </w:pPr>
          </w:p>
          <w:p w14:paraId="4B528EC6"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4</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z w:val="28"/>
                <w:szCs w:val="28"/>
              </w:rPr>
              <w:t>M</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d</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s</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z w:val="28"/>
                <w:szCs w:val="28"/>
              </w:rPr>
              <w:t xml:space="preserve">of </w:t>
            </w:r>
            <w:r w:rsidRPr="00F04B69">
              <w:rPr>
                <w:rFonts w:ascii="Times New Roman" w:eastAsia="Times New Roman" w:hAnsi="Times New Roman" w:cs="Times New Roman"/>
                <w:color w:val="221F1F"/>
                <w:spacing w:val="-1"/>
                <w:sz w:val="28"/>
                <w:szCs w:val="28"/>
              </w:rPr>
              <w:t>At</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d</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 xml:space="preserve">ce </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ff</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red</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393C249C" w14:textId="77777777" w:rsidR="00CC51EF" w:rsidRPr="00F04B69" w:rsidRDefault="00CC51EF" w:rsidP="001D407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04B69">
              <w:rPr>
                <w:rFonts w:ascii="Times New Roman" w:eastAsia="Times New Roman" w:hAnsi="Times New Roman" w:cs="Times New Roman"/>
                <w:sz w:val="28"/>
                <w:szCs w:val="28"/>
              </w:rPr>
              <w:t>Annual System; There is only one mode of delivery, which is a “Day Program”. The students are full time students, and on campus. They attend full day program in face-to-face mode. The academic year is composed of 30-week regular subjects.</w:t>
            </w:r>
          </w:p>
        </w:tc>
      </w:tr>
      <w:tr w:rsidR="00CC51EF" w:rsidRPr="00F04B69" w14:paraId="426F2D58" w14:textId="77777777" w:rsidTr="001D4070">
        <w:trPr>
          <w:trHeight w:hRule="exact" w:val="693"/>
          <w:jc w:val="center"/>
        </w:trPr>
        <w:tc>
          <w:tcPr>
            <w:tcW w:w="4750" w:type="dxa"/>
            <w:tcBorders>
              <w:top w:val="single" w:sz="8" w:space="0" w:color="4F81BC"/>
              <w:left w:val="single" w:sz="8" w:space="0" w:color="4F81BC"/>
              <w:bottom w:val="single" w:sz="8" w:space="0" w:color="4F81BC"/>
              <w:right w:val="single" w:sz="8" w:space="0" w:color="4F81BC"/>
            </w:tcBorders>
            <w:shd w:val="clear" w:color="auto" w:fill="D2DFED"/>
          </w:tcPr>
          <w:p w14:paraId="0BF69AA7" w14:textId="77777777" w:rsidR="00CC51EF" w:rsidRPr="00F04B69" w:rsidRDefault="00CC51EF" w:rsidP="001D4070">
            <w:pPr>
              <w:widowControl w:val="0"/>
              <w:autoSpaceDE w:val="0"/>
              <w:autoSpaceDN w:val="0"/>
              <w:adjustRightInd w:val="0"/>
              <w:spacing w:before="9" w:after="0" w:line="120" w:lineRule="exact"/>
              <w:ind w:right="-20"/>
              <w:rPr>
                <w:rFonts w:ascii="Times New Roman" w:eastAsia="Times New Roman" w:hAnsi="Times New Roman" w:cs="Times New Roman"/>
                <w:sz w:val="12"/>
                <w:szCs w:val="12"/>
              </w:rPr>
            </w:pPr>
          </w:p>
          <w:p w14:paraId="0E97A661"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5</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z w:val="28"/>
                <w:szCs w:val="28"/>
              </w:rPr>
              <w:t>Sem</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st</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w:t>
            </w:r>
            <w:r w:rsidRPr="00F04B69">
              <w:rPr>
                <w:rFonts w:ascii="Times New Roman" w:eastAsia="Times New Roman" w:hAnsi="Times New Roman" w:cs="Times New Roman"/>
                <w:color w:val="221F1F"/>
                <w:spacing w:val="-1"/>
                <w:sz w:val="28"/>
                <w:szCs w:val="28"/>
              </w:rPr>
              <w:t>Y</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z w:val="28"/>
                <w:szCs w:val="28"/>
              </w:rPr>
              <w:t>r</w:t>
            </w:r>
          </w:p>
        </w:tc>
        <w:tc>
          <w:tcPr>
            <w:tcW w:w="4972"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AD68312" w14:textId="77777777" w:rsidR="00CC51EF" w:rsidRPr="00FB7A55" w:rsidRDefault="00CC51EF" w:rsidP="001D4070">
            <w:pPr>
              <w:tabs>
                <w:tab w:val="num" w:pos="432"/>
              </w:tabs>
              <w:autoSpaceDE w:val="0"/>
              <w:autoSpaceDN w:val="0"/>
              <w:adjustRightInd w:val="0"/>
              <w:spacing w:line="240" w:lineRule="auto"/>
              <w:jc w:val="center"/>
              <w:rPr>
                <w:rFonts w:ascii="Times New Roman" w:hAnsi="Times New Roman" w:cs="Times New Roman"/>
                <w:sz w:val="28"/>
                <w:szCs w:val="28"/>
                <w:lang w:bidi="ar-IQ"/>
              </w:rPr>
            </w:pPr>
            <w:r w:rsidRPr="00FB7A55">
              <w:rPr>
                <w:rFonts w:ascii="Times New Roman" w:hAnsi="Times New Roman" w:cs="Times New Roman"/>
                <w:sz w:val="28"/>
                <w:szCs w:val="28"/>
              </w:rPr>
              <w:t>1</w:t>
            </w:r>
            <w:r w:rsidRPr="00FB7A55">
              <w:rPr>
                <w:rFonts w:ascii="Times New Roman" w:hAnsi="Times New Roman" w:cs="Times New Roman"/>
                <w:sz w:val="28"/>
                <w:szCs w:val="28"/>
                <w:vertAlign w:val="superscript"/>
              </w:rPr>
              <w:t>st</w:t>
            </w:r>
            <w:r w:rsidRPr="00FB7A55">
              <w:rPr>
                <w:rFonts w:ascii="Times New Roman" w:hAnsi="Times New Roman" w:cs="Times New Roman"/>
                <w:sz w:val="28"/>
                <w:szCs w:val="28"/>
              </w:rPr>
              <w:t xml:space="preserve">  &amp;  2</w:t>
            </w:r>
            <w:r w:rsidRPr="00FB7A55">
              <w:rPr>
                <w:rFonts w:ascii="Times New Roman" w:hAnsi="Times New Roman" w:cs="Times New Roman"/>
                <w:sz w:val="28"/>
                <w:szCs w:val="28"/>
                <w:vertAlign w:val="superscript"/>
              </w:rPr>
              <w:t>nd</w:t>
            </w:r>
            <w:r w:rsidRPr="00FB7A55">
              <w:rPr>
                <w:rFonts w:ascii="Times New Roman" w:hAnsi="Times New Roman" w:cs="Times New Roman"/>
                <w:sz w:val="28"/>
                <w:szCs w:val="28"/>
              </w:rPr>
              <w:t xml:space="preserve">  / Academic Year 201</w:t>
            </w:r>
            <w:r>
              <w:rPr>
                <w:rFonts w:ascii="Times New Roman" w:hAnsi="Times New Roman" w:cs="Times New Roman"/>
                <w:sz w:val="28"/>
                <w:szCs w:val="28"/>
              </w:rPr>
              <w:t>8</w:t>
            </w:r>
            <w:r w:rsidRPr="00FB7A55">
              <w:rPr>
                <w:rFonts w:ascii="Times New Roman" w:hAnsi="Times New Roman" w:cs="Times New Roman"/>
                <w:sz w:val="28"/>
                <w:szCs w:val="28"/>
              </w:rPr>
              <w:t xml:space="preserve"> – 201</w:t>
            </w:r>
            <w:r>
              <w:rPr>
                <w:rFonts w:ascii="Times New Roman" w:hAnsi="Times New Roman" w:cs="Times New Roman"/>
                <w:sz w:val="28"/>
                <w:szCs w:val="28"/>
              </w:rPr>
              <w:t>9</w:t>
            </w:r>
          </w:p>
        </w:tc>
      </w:tr>
      <w:tr w:rsidR="00CC51EF" w:rsidRPr="00F04B69" w14:paraId="4649B45D" w14:textId="77777777" w:rsidTr="001D4070">
        <w:trPr>
          <w:trHeight w:hRule="exact" w:val="893"/>
          <w:jc w:val="center"/>
        </w:trPr>
        <w:tc>
          <w:tcPr>
            <w:tcW w:w="4750" w:type="dxa"/>
            <w:tcBorders>
              <w:top w:val="single" w:sz="8" w:space="0" w:color="4F81BC"/>
              <w:left w:val="single" w:sz="8" w:space="0" w:color="4F81BC"/>
              <w:bottom w:val="single" w:sz="8" w:space="0" w:color="4F81BC"/>
              <w:right w:val="single" w:sz="8" w:space="0" w:color="4F81BC"/>
            </w:tcBorders>
            <w:shd w:val="clear" w:color="auto" w:fill="A7BEDE"/>
          </w:tcPr>
          <w:p w14:paraId="3E2B60B6" w14:textId="77777777" w:rsidR="00CC51EF" w:rsidRPr="00F04B69" w:rsidRDefault="00CC51EF" w:rsidP="001D4070">
            <w:pPr>
              <w:widowControl w:val="0"/>
              <w:autoSpaceDE w:val="0"/>
              <w:autoSpaceDN w:val="0"/>
              <w:adjustRightInd w:val="0"/>
              <w:spacing w:before="3" w:after="0" w:line="200" w:lineRule="exact"/>
              <w:ind w:right="-20"/>
              <w:rPr>
                <w:rFonts w:ascii="Times New Roman" w:eastAsia="Times New Roman" w:hAnsi="Times New Roman" w:cs="Times New Roman"/>
                <w:sz w:val="20"/>
                <w:szCs w:val="20"/>
              </w:rPr>
            </w:pPr>
          </w:p>
          <w:p w14:paraId="2129F47F"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6</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3"/>
                <w:sz w:val="28"/>
                <w:szCs w:val="28"/>
              </w:rPr>
              <w:t>m</w:t>
            </w:r>
            <w:r w:rsidRPr="00F04B69">
              <w:rPr>
                <w:rFonts w:ascii="Times New Roman" w:eastAsia="Times New Roman" w:hAnsi="Times New Roman" w:cs="Times New Roman"/>
                <w:color w:val="221F1F"/>
                <w:spacing w:val="1"/>
                <w:sz w:val="28"/>
                <w:szCs w:val="28"/>
              </w:rPr>
              <w:t>b</w:t>
            </w:r>
            <w:r w:rsidRPr="00F04B69">
              <w:rPr>
                <w:rFonts w:ascii="Times New Roman" w:eastAsia="Times New Roman" w:hAnsi="Times New Roman" w:cs="Times New Roman"/>
                <w:color w:val="221F1F"/>
                <w:sz w:val="28"/>
                <w:szCs w:val="28"/>
              </w:rPr>
              <w:t xml:space="preserve">er </w:t>
            </w:r>
            <w:r w:rsidRPr="00F04B69">
              <w:rPr>
                <w:rFonts w:ascii="Times New Roman" w:eastAsia="Times New Roman" w:hAnsi="Times New Roman" w:cs="Times New Roman"/>
                <w:color w:val="221F1F"/>
                <w:spacing w:val="-2"/>
                <w:sz w:val="28"/>
                <w:szCs w:val="28"/>
              </w:rPr>
              <w:t>o</w:t>
            </w:r>
            <w:r w:rsidRPr="00F04B69">
              <w:rPr>
                <w:rFonts w:ascii="Times New Roman" w:eastAsia="Times New Roman" w:hAnsi="Times New Roman" w:cs="Times New Roman"/>
                <w:color w:val="221F1F"/>
                <w:sz w:val="28"/>
                <w:szCs w:val="28"/>
              </w:rPr>
              <w:t xml:space="preserve">f </w:t>
            </w:r>
            <w:r w:rsidRPr="00F04B69">
              <w:rPr>
                <w:rFonts w:ascii="Times New Roman" w:eastAsia="Times New Roman" w:hAnsi="Times New Roman" w:cs="Times New Roman"/>
                <w:color w:val="221F1F"/>
                <w:spacing w:val="-2"/>
                <w:sz w:val="28"/>
                <w:szCs w:val="28"/>
              </w:rPr>
              <w:t>h</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z w:val="28"/>
                <w:szCs w:val="28"/>
              </w:rPr>
              <w:t>rs</w:t>
            </w:r>
            <w:r w:rsidRPr="00F04B69">
              <w:rPr>
                <w:rFonts w:ascii="Times New Roman" w:eastAsia="Times New Roman" w:hAnsi="Times New Roman" w:cs="Times New Roman"/>
                <w:color w:val="221F1F"/>
                <w:spacing w:val="-2"/>
                <w:sz w:val="28"/>
                <w:szCs w:val="28"/>
              </w:rPr>
              <w:t xml:space="preserve"> </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io</w:t>
            </w:r>
            <w:r w:rsidRPr="00F04B69">
              <w:rPr>
                <w:rFonts w:ascii="Times New Roman" w:eastAsia="Times New Roman" w:hAnsi="Times New Roman" w:cs="Times New Roman"/>
                <w:color w:val="221F1F"/>
                <w:sz w:val="28"/>
                <w:szCs w:val="28"/>
              </w:rPr>
              <w:t>n</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2"/>
                <w:sz w:val="28"/>
                <w:szCs w:val="28"/>
              </w:rPr>
              <w:t>t</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z w:val="28"/>
                <w:szCs w:val="28"/>
              </w:rPr>
              <w:t>)</w:t>
            </w:r>
          </w:p>
        </w:tc>
        <w:tc>
          <w:tcPr>
            <w:tcW w:w="4972"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1955F76" w14:textId="77777777" w:rsidR="00CC51EF" w:rsidRPr="00FB7A55" w:rsidRDefault="00CC51EF" w:rsidP="001D4070">
            <w:pPr>
              <w:tabs>
                <w:tab w:val="num" w:pos="432"/>
              </w:tabs>
              <w:autoSpaceDE w:val="0"/>
              <w:autoSpaceDN w:val="0"/>
              <w:adjustRightInd w:val="0"/>
              <w:spacing w:line="240" w:lineRule="auto"/>
              <w:jc w:val="center"/>
              <w:rPr>
                <w:rFonts w:ascii="Times New Roman" w:hAnsi="Times New Roman" w:cs="Times New Roman"/>
                <w:sz w:val="28"/>
                <w:szCs w:val="28"/>
              </w:rPr>
            </w:pPr>
            <w:r w:rsidRPr="00FB7A55">
              <w:rPr>
                <w:rFonts w:ascii="Times New Roman" w:hAnsi="Times New Roman" w:cs="Times New Roman"/>
                <w:sz w:val="28"/>
                <w:szCs w:val="28"/>
              </w:rPr>
              <w:t>60 hrs. / 2 hrs.  per week Theory.</w:t>
            </w:r>
          </w:p>
          <w:p w14:paraId="3A7C1BF7" w14:textId="77777777" w:rsidR="00CC51EF" w:rsidRPr="00FB7A55" w:rsidRDefault="00CC51EF" w:rsidP="001D4070">
            <w:pPr>
              <w:tabs>
                <w:tab w:val="num" w:pos="432"/>
              </w:tabs>
              <w:autoSpaceDE w:val="0"/>
              <w:autoSpaceDN w:val="0"/>
              <w:adjustRightInd w:val="0"/>
              <w:spacing w:line="240" w:lineRule="auto"/>
              <w:jc w:val="center"/>
              <w:rPr>
                <w:rFonts w:ascii="Times New Roman" w:hAnsi="Times New Roman" w:cs="Times New Roman"/>
                <w:sz w:val="28"/>
                <w:szCs w:val="28"/>
                <w:lang w:bidi="ar-IQ"/>
              </w:rPr>
            </w:pPr>
            <w:r w:rsidRPr="00FB7A55">
              <w:rPr>
                <w:rFonts w:ascii="Times New Roman" w:hAnsi="Times New Roman" w:cs="Times New Roman"/>
                <w:sz w:val="28"/>
                <w:szCs w:val="28"/>
              </w:rPr>
              <w:t>60 hrs. / 2 hrs.  per week</w:t>
            </w:r>
            <w:r w:rsidRPr="00FB7A55">
              <w:rPr>
                <w:rFonts w:ascii="Times New Roman" w:hAnsi="Times New Roman" w:cs="Times New Roman"/>
                <w:sz w:val="28"/>
                <w:szCs w:val="28"/>
                <w:lang w:bidi="ar-IQ"/>
              </w:rPr>
              <w:t xml:space="preserve"> Lab.</w:t>
            </w:r>
          </w:p>
        </w:tc>
      </w:tr>
      <w:tr w:rsidR="00CC51EF" w:rsidRPr="00F04B69" w14:paraId="63806E44" w14:textId="77777777" w:rsidTr="001D4070">
        <w:trPr>
          <w:trHeight w:hRule="exact" w:val="664"/>
          <w:jc w:val="center"/>
        </w:trPr>
        <w:tc>
          <w:tcPr>
            <w:tcW w:w="4750" w:type="dxa"/>
            <w:tcBorders>
              <w:top w:val="single" w:sz="8" w:space="0" w:color="4F81BC"/>
              <w:left w:val="single" w:sz="8" w:space="0" w:color="4F81BC"/>
              <w:bottom w:val="single" w:sz="8" w:space="0" w:color="4F81BC"/>
              <w:right w:val="single" w:sz="8" w:space="0" w:color="4F81BC"/>
            </w:tcBorders>
            <w:shd w:val="clear" w:color="auto" w:fill="D2DFED"/>
          </w:tcPr>
          <w:p w14:paraId="14992144" w14:textId="77777777" w:rsidR="00CC51EF" w:rsidRPr="00F04B69" w:rsidRDefault="00CC51EF" w:rsidP="001D4070">
            <w:pPr>
              <w:widowControl w:val="0"/>
              <w:autoSpaceDE w:val="0"/>
              <w:autoSpaceDN w:val="0"/>
              <w:adjustRightInd w:val="0"/>
              <w:spacing w:after="0" w:line="321" w:lineRule="exact"/>
              <w:ind w:right="-20"/>
              <w:rPr>
                <w:rFonts w:ascii="Times New Roman" w:eastAsia="Times New Roman" w:hAnsi="Times New Roman" w:cs="Times New Roman"/>
                <w:color w:val="000000"/>
                <w:sz w:val="28"/>
                <w:szCs w:val="28"/>
              </w:rPr>
            </w:pPr>
            <w:r w:rsidRPr="00F04B69">
              <w:rPr>
                <w:rFonts w:ascii="Times New Roman" w:eastAsia="Times New Roman" w:hAnsi="Times New Roman" w:cs="Times New Roman"/>
                <w:color w:val="221F1F"/>
                <w:spacing w:val="1"/>
                <w:sz w:val="28"/>
                <w:szCs w:val="28"/>
              </w:rPr>
              <w:t>7</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pacing w:val="-1"/>
                <w:sz w:val="28"/>
                <w:szCs w:val="28"/>
              </w:rPr>
              <w:t>D</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3"/>
                <w:sz w:val="28"/>
                <w:szCs w:val="28"/>
              </w:rPr>
              <w:t xml:space="preserve"> </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f p</w:t>
            </w:r>
            <w:r w:rsidRPr="00F04B69">
              <w:rPr>
                <w:rFonts w:ascii="Times New Roman" w:eastAsia="Times New Roman" w:hAnsi="Times New Roman" w:cs="Times New Roman"/>
                <w:color w:val="221F1F"/>
                <w:spacing w:val="-2"/>
                <w:sz w:val="28"/>
                <w:szCs w:val="28"/>
              </w:rPr>
              <w:t>r</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d</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on</w:t>
            </w:r>
            <w:r w:rsidRPr="00F04B69">
              <w:rPr>
                <w:rFonts w:ascii="Times New Roman" w:eastAsia="Times New Roman" w:hAnsi="Times New Roman" w:cs="Times New Roman"/>
                <w:color w:val="221F1F"/>
                <w:spacing w:val="1"/>
                <w:sz w:val="28"/>
                <w:szCs w:val="28"/>
              </w:rPr>
              <w:t>/</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v</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1"/>
                <w:sz w:val="28"/>
                <w:szCs w:val="28"/>
              </w:rPr>
              <w:t>io</w:t>
            </w:r>
            <w:r w:rsidRPr="00F04B69">
              <w:rPr>
                <w:rFonts w:ascii="Times New Roman" w:eastAsia="Times New Roman" w:hAnsi="Times New Roman" w:cs="Times New Roman"/>
                <w:color w:val="221F1F"/>
                <w:sz w:val="28"/>
                <w:szCs w:val="28"/>
              </w:rPr>
              <w:t xml:space="preserve">n </w:t>
            </w:r>
            <w:r w:rsidRPr="00F04B69">
              <w:rPr>
                <w:rFonts w:ascii="Times New Roman" w:eastAsia="Times New Roman" w:hAnsi="Times New Roman" w:cs="Times New Roman"/>
                <w:color w:val="221F1F"/>
                <w:spacing w:val="3"/>
                <w:sz w:val="28"/>
                <w:szCs w:val="28"/>
              </w:rPr>
              <w:t>of</w:t>
            </w:r>
            <w:r w:rsidRPr="00F04B69">
              <w:rPr>
                <w:rFonts w:ascii="Times New Roman" w:eastAsia="Times New Roman" w:hAnsi="Times New Roman" w:cs="Times New Roman"/>
                <w:color w:val="221F1F"/>
                <w:sz w:val="28"/>
                <w:szCs w:val="28"/>
              </w:rPr>
              <w:t xml:space="preserve"> this</w:t>
            </w:r>
          </w:p>
          <w:p w14:paraId="519DDA23" w14:textId="77777777" w:rsidR="00CC51EF" w:rsidRPr="00F04B69" w:rsidRDefault="00CC51EF" w:rsidP="001D4070">
            <w:pPr>
              <w:widowControl w:val="0"/>
              <w:autoSpaceDE w:val="0"/>
              <w:autoSpaceDN w:val="0"/>
              <w:adjustRightInd w:val="0"/>
              <w:spacing w:after="0" w:line="321" w:lineRule="exact"/>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Sp</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2"/>
                <w:sz w:val="28"/>
                <w:szCs w:val="28"/>
              </w:rPr>
              <w:t>f</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n</w:t>
            </w:r>
          </w:p>
        </w:tc>
        <w:tc>
          <w:tcPr>
            <w:tcW w:w="4972"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FC63F8A" w14:textId="77777777" w:rsidR="00CC51EF" w:rsidRPr="00FB7A55" w:rsidRDefault="00CC51EF" w:rsidP="001D4070">
            <w:pPr>
              <w:autoSpaceDE w:val="0"/>
              <w:autoSpaceDN w:val="0"/>
              <w:adjustRightInd w:val="0"/>
              <w:spacing w:line="240" w:lineRule="auto"/>
              <w:jc w:val="center"/>
              <w:rPr>
                <w:rFonts w:ascii="Times New Roman" w:hAnsi="Times New Roman" w:cs="Times New Roman"/>
                <w:sz w:val="28"/>
                <w:szCs w:val="28"/>
                <w:lang w:bidi="ar-IQ"/>
              </w:rPr>
            </w:pPr>
            <w:r>
              <w:rPr>
                <w:rFonts w:ascii="Times New Roman" w:hAnsi="Times New Roman" w:cs="Times New Roman"/>
                <w:sz w:val="28"/>
                <w:szCs w:val="28"/>
              </w:rPr>
              <w:t>September</w:t>
            </w:r>
            <w:r w:rsidRPr="00FB7A55">
              <w:rPr>
                <w:rFonts w:ascii="Times New Roman" w:hAnsi="Times New Roman" w:cs="Times New Roman"/>
                <w:sz w:val="28"/>
                <w:szCs w:val="28"/>
              </w:rPr>
              <w:t xml:space="preserve"> – 04 / 201</w:t>
            </w:r>
            <w:r>
              <w:rPr>
                <w:rFonts w:ascii="Times New Roman" w:hAnsi="Times New Roman" w:cs="Times New Roman"/>
                <w:sz w:val="28"/>
                <w:szCs w:val="28"/>
              </w:rPr>
              <w:t>8</w:t>
            </w:r>
          </w:p>
        </w:tc>
      </w:tr>
      <w:tr w:rsidR="00CC51EF" w:rsidRPr="00F04B69" w14:paraId="039AA364" w14:textId="77777777" w:rsidTr="001D4070">
        <w:trPr>
          <w:trHeight w:hRule="exact" w:val="525"/>
          <w:jc w:val="center"/>
        </w:trPr>
        <w:tc>
          <w:tcPr>
            <w:tcW w:w="9722" w:type="dxa"/>
            <w:gridSpan w:val="2"/>
            <w:tcBorders>
              <w:top w:val="single" w:sz="8" w:space="0" w:color="4F81BC"/>
              <w:left w:val="single" w:sz="8" w:space="0" w:color="4F81BC"/>
              <w:bottom w:val="single" w:sz="8" w:space="0" w:color="4F81BC"/>
              <w:right w:val="single" w:sz="8" w:space="0" w:color="4F81BC"/>
            </w:tcBorders>
            <w:shd w:val="clear" w:color="auto" w:fill="A7BEDE"/>
          </w:tcPr>
          <w:p w14:paraId="51131E70" w14:textId="77777777" w:rsidR="00CC51EF" w:rsidRPr="00F04B69" w:rsidRDefault="00CC51EF" w:rsidP="001D4070">
            <w:pPr>
              <w:widowControl w:val="0"/>
              <w:autoSpaceDE w:val="0"/>
              <w:autoSpaceDN w:val="0"/>
              <w:adjustRightInd w:val="0"/>
              <w:spacing w:before="92" w:after="0" w:line="240" w:lineRule="auto"/>
              <w:ind w:right="-20"/>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pacing w:val="1"/>
                <w:sz w:val="28"/>
                <w:szCs w:val="28"/>
              </w:rPr>
              <w:t>8</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pacing w:val="-1"/>
                <w:sz w:val="28"/>
                <w:szCs w:val="28"/>
              </w:rPr>
              <w:t>A</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ms</w:t>
            </w:r>
            <w:r w:rsidRPr="00F04B69">
              <w:rPr>
                <w:rFonts w:ascii="Times New Roman" w:eastAsia="Times New Roman" w:hAnsi="Times New Roman" w:cs="Times New Roman"/>
                <w:color w:val="221F1F"/>
                <w:spacing w:val="-2"/>
                <w:sz w:val="28"/>
                <w:szCs w:val="28"/>
              </w:rPr>
              <w:t xml:space="preserve"> </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f</w:t>
            </w:r>
            <w:r w:rsidRPr="00F04B69">
              <w:rPr>
                <w:rFonts w:ascii="Times New Roman" w:eastAsia="Times New Roman" w:hAnsi="Times New Roman" w:cs="Times New Roman"/>
                <w:color w:val="221F1F"/>
                <w:spacing w:val="-3"/>
                <w:sz w:val="28"/>
                <w:szCs w:val="28"/>
              </w:rPr>
              <w:t xml:space="preserve"> </w:t>
            </w:r>
            <w:r w:rsidRPr="00F04B69">
              <w:rPr>
                <w:rFonts w:ascii="Times New Roman" w:eastAsia="Times New Roman" w:hAnsi="Times New Roman" w:cs="Times New Roman"/>
                <w:color w:val="221F1F"/>
                <w:spacing w:val="1"/>
                <w:sz w:val="28"/>
                <w:szCs w:val="28"/>
              </w:rPr>
              <w:t>th</w:t>
            </w:r>
            <w:r w:rsidRPr="00F04B69">
              <w:rPr>
                <w:rFonts w:ascii="Times New Roman" w:eastAsia="Times New Roman" w:hAnsi="Times New Roman" w:cs="Times New Roman"/>
                <w:color w:val="221F1F"/>
                <w:sz w:val="28"/>
                <w:szCs w:val="28"/>
              </w:rPr>
              <w:t xml:space="preserve">e </w:t>
            </w:r>
            <w:r w:rsidRPr="00F04B69">
              <w:rPr>
                <w:rFonts w:ascii="Times New Roman" w:eastAsia="Times New Roman" w:hAnsi="Times New Roman" w:cs="Times New Roman"/>
                <w:color w:val="221F1F"/>
                <w:spacing w:val="-3"/>
                <w:sz w:val="28"/>
                <w:szCs w:val="28"/>
              </w:rPr>
              <w:t>C</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e</w:t>
            </w:r>
          </w:p>
          <w:p w14:paraId="65839291" w14:textId="77777777" w:rsidR="00CC51EF" w:rsidRPr="00F04B69" w:rsidRDefault="00CC51EF" w:rsidP="001D4070">
            <w:pPr>
              <w:widowControl w:val="0"/>
              <w:autoSpaceDE w:val="0"/>
              <w:autoSpaceDN w:val="0"/>
              <w:adjustRightInd w:val="0"/>
              <w:spacing w:before="92" w:after="0" w:line="240" w:lineRule="auto"/>
              <w:ind w:right="-20"/>
              <w:rPr>
                <w:rFonts w:ascii="Times New Roman" w:eastAsia="Times New Roman" w:hAnsi="Times New Roman" w:cs="Times New Roman"/>
                <w:sz w:val="24"/>
                <w:szCs w:val="24"/>
              </w:rPr>
            </w:pPr>
          </w:p>
        </w:tc>
      </w:tr>
      <w:tr w:rsidR="00CC51EF" w:rsidRPr="00F04B69" w14:paraId="71908D2C" w14:textId="77777777" w:rsidTr="001D4070">
        <w:trPr>
          <w:trHeight w:hRule="exact" w:val="2738"/>
          <w:jc w:val="center"/>
        </w:trPr>
        <w:tc>
          <w:tcPr>
            <w:tcW w:w="9722" w:type="dxa"/>
            <w:gridSpan w:val="2"/>
            <w:tcBorders>
              <w:top w:val="single" w:sz="8" w:space="0" w:color="4F81BC"/>
              <w:left w:val="single" w:sz="8" w:space="0" w:color="4F81BC"/>
              <w:bottom w:val="single" w:sz="8" w:space="0" w:color="4F81BC"/>
              <w:right w:val="single" w:sz="8" w:space="0" w:color="4F81BC"/>
            </w:tcBorders>
            <w:shd w:val="clear" w:color="auto" w:fill="A7BEDE"/>
          </w:tcPr>
          <w:p w14:paraId="5E7AD738" w14:textId="77777777" w:rsidR="00CC51EF" w:rsidRPr="00FB7A55" w:rsidRDefault="00CC51EF" w:rsidP="001D4070">
            <w:pPr>
              <w:spacing w:line="240" w:lineRule="auto"/>
              <w:ind w:left="360"/>
              <w:rPr>
                <w:rFonts w:ascii="Times New Roman" w:hAnsi="Times New Roman" w:cs="Times New Roman"/>
                <w:sz w:val="28"/>
                <w:szCs w:val="28"/>
                <w:lang w:bidi="ar-IQ"/>
              </w:rPr>
            </w:pPr>
            <w:r w:rsidRPr="00FB7A55">
              <w:rPr>
                <w:rFonts w:ascii="Times New Roman" w:hAnsi="Times New Roman" w:cs="Times New Roman"/>
                <w:sz w:val="28"/>
                <w:szCs w:val="28"/>
                <w:lang w:bidi="ar-IQ"/>
              </w:rPr>
              <w:t>As a brief description for the Goals and objectives, by the completion of the course the goals are:</w:t>
            </w:r>
          </w:p>
          <w:p w14:paraId="299F5969" w14:textId="77777777" w:rsidR="00CC51EF" w:rsidRPr="00FB7A55" w:rsidRDefault="00CC51EF" w:rsidP="009A7ED0">
            <w:pPr>
              <w:pStyle w:val="ListParagraph"/>
              <w:numPr>
                <w:ilvl w:val="0"/>
                <w:numId w:val="57"/>
              </w:numPr>
              <w:spacing w:line="240" w:lineRule="auto"/>
              <w:jc w:val="both"/>
              <w:rPr>
                <w:rFonts w:ascii="Times New Roman" w:hAnsi="Times New Roman" w:cs="Times New Roman"/>
                <w:sz w:val="28"/>
                <w:szCs w:val="28"/>
                <w:lang w:bidi="ar-IQ"/>
              </w:rPr>
            </w:pPr>
            <w:r w:rsidRPr="00FB7A55">
              <w:rPr>
                <w:rFonts w:ascii="Times New Roman" w:hAnsi="Times New Roman" w:cs="Times New Roman"/>
                <w:sz w:val="28"/>
                <w:szCs w:val="28"/>
                <w:lang w:bidi="ar-IQ"/>
              </w:rPr>
              <w:t>Develop the ability to apply knowledge of Internet Service Providers Types and Switching Types and the Important Internet Protocols and the type of the broadband connection to the end user.</w:t>
            </w:r>
          </w:p>
          <w:p w14:paraId="6135D15B" w14:textId="77777777" w:rsidR="00CC51EF" w:rsidRPr="00FB7A55" w:rsidRDefault="00CC51EF" w:rsidP="009A7ED0">
            <w:pPr>
              <w:pStyle w:val="ListParagraph"/>
              <w:numPr>
                <w:ilvl w:val="0"/>
                <w:numId w:val="57"/>
              </w:numPr>
              <w:spacing w:line="240" w:lineRule="auto"/>
              <w:jc w:val="both"/>
              <w:rPr>
                <w:rFonts w:ascii="Times New Roman" w:hAnsi="Times New Roman" w:cs="Times New Roman"/>
                <w:sz w:val="28"/>
                <w:szCs w:val="28"/>
                <w:lang w:bidi="ar-IQ"/>
              </w:rPr>
            </w:pPr>
            <w:r w:rsidRPr="00FB7A55">
              <w:rPr>
                <w:rFonts w:ascii="Times New Roman" w:hAnsi="Times New Roman" w:cs="Times New Roman"/>
                <w:sz w:val="28"/>
                <w:szCs w:val="28"/>
                <w:lang w:bidi="ar-IQ"/>
              </w:rPr>
              <w:t>Develop skills to communicate effectively through seminars and homework.</w:t>
            </w:r>
          </w:p>
          <w:p w14:paraId="68AD8372" w14:textId="77777777" w:rsidR="00CC51EF" w:rsidRPr="00FB7A55" w:rsidRDefault="00CC51EF" w:rsidP="009A7ED0">
            <w:pPr>
              <w:pStyle w:val="ListParagraph"/>
              <w:numPr>
                <w:ilvl w:val="0"/>
                <w:numId w:val="57"/>
              </w:numPr>
              <w:spacing w:line="240" w:lineRule="auto"/>
              <w:jc w:val="both"/>
              <w:rPr>
                <w:rFonts w:ascii="Times New Roman" w:hAnsi="Times New Roman" w:cs="Times New Roman"/>
                <w:sz w:val="28"/>
                <w:szCs w:val="28"/>
                <w:lang w:bidi="ar-IQ"/>
              </w:rPr>
            </w:pPr>
            <w:r w:rsidRPr="00FB7A55">
              <w:rPr>
                <w:rFonts w:ascii="Times New Roman" w:hAnsi="Times New Roman" w:cs="Times New Roman"/>
                <w:sz w:val="28"/>
                <w:szCs w:val="28"/>
                <w:lang w:bidi="ar-IQ"/>
              </w:rPr>
              <w:t>Prepare students to be active at the practical life after graduate.</w:t>
            </w:r>
          </w:p>
          <w:p w14:paraId="6398A220" w14:textId="77777777" w:rsidR="00CC51EF" w:rsidRPr="00F04B69" w:rsidRDefault="00CC51EF" w:rsidP="001D407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14:paraId="7E25308A" w14:textId="77777777" w:rsidR="00815213" w:rsidRDefault="00815213" w:rsidP="00CC51EF">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p w14:paraId="5184D23C" w14:textId="4E133B57" w:rsidR="00CC51EF" w:rsidRPr="00F04B69" w:rsidRDefault="00500B30" w:rsidP="00CC51EF">
      <w:pPr>
        <w:widowControl w:val="0"/>
        <w:autoSpaceDE w:val="0"/>
        <w:autoSpaceDN w:val="0"/>
        <w:adjustRightInd w:val="0"/>
        <w:spacing w:after="0" w:line="200" w:lineRule="exact"/>
        <w:ind w:right="-20"/>
        <w:rPr>
          <w:rFonts w:ascii="Times New Roman" w:eastAsia="Times New Roman" w:hAnsi="Times New Roman" w:cs="Times New Roman"/>
          <w:sz w:val="20"/>
          <w:szCs w:val="20"/>
        </w:rPr>
      </w:pPr>
      <w:r w:rsidRPr="00F04B69">
        <w:rPr>
          <w:rFonts w:ascii="Calibri" w:eastAsia="Times New Roman" w:hAnsi="Calibri" w:cs="Arial"/>
          <w:noProof/>
        </w:rPr>
        <w:lastRenderedPageBreak/>
        <mc:AlternateContent>
          <mc:Choice Requires="wpg">
            <w:drawing>
              <wp:anchor distT="0" distB="0" distL="114300" distR="114300" simplePos="0" relativeHeight="251709952" behindDoc="1" locked="0" layoutInCell="0" allowOverlap="1" wp14:anchorId="2A38F340" wp14:editId="3FC133C0">
                <wp:simplePos x="0" y="0"/>
                <wp:positionH relativeFrom="margin">
                  <wp:posOffset>0</wp:posOffset>
                </wp:positionH>
                <wp:positionV relativeFrom="paragraph">
                  <wp:posOffset>44450</wp:posOffset>
                </wp:positionV>
                <wp:extent cx="6276975" cy="440690"/>
                <wp:effectExtent l="0" t="0" r="9525" b="16510"/>
                <wp:wrapNone/>
                <wp:docPr id="65"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975" cy="440690"/>
                          <a:chOff x="1127" y="-221"/>
                          <a:chExt cx="9762" cy="694"/>
                        </a:xfrm>
                      </wpg:grpSpPr>
                      <wps:wsp>
                        <wps:cNvPr id="66" name="Rectangle 108"/>
                        <wps:cNvSpPr>
                          <a:spLocks/>
                        </wps:cNvSpPr>
                        <wps:spPr bwMode="auto">
                          <a:xfrm>
                            <a:off x="1157" y="-201"/>
                            <a:ext cx="9702" cy="653"/>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109"/>
                        <wps:cNvSpPr>
                          <a:spLocks/>
                        </wps:cNvSpPr>
                        <wps:spPr bwMode="auto">
                          <a:xfrm>
                            <a:off x="1255" y="-35"/>
                            <a:ext cx="9505"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Freeform 110"/>
                        <wps:cNvSpPr>
                          <a:spLocks/>
                        </wps:cNvSpPr>
                        <wps:spPr bwMode="auto">
                          <a:xfrm>
                            <a:off x="1138" y="-210"/>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111"/>
                        <wps:cNvSpPr>
                          <a:spLocks/>
                        </wps:cNvSpPr>
                        <wps:spPr bwMode="auto">
                          <a:xfrm>
                            <a:off x="1147" y="-201"/>
                            <a:ext cx="0" cy="654"/>
                          </a:xfrm>
                          <a:custGeom>
                            <a:avLst/>
                            <a:gdLst>
                              <a:gd name="T0" fmla="*/ 0 h 654"/>
                              <a:gd name="T1" fmla="*/ 655 h 654"/>
                            </a:gdLst>
                            <a:ahLst/>
                            <a:cxnLst>
                              <a:cxn ang="0">
                                <a:pos x="0" y="T0"/>
                              </a:cxn>
                              <a:cxn ang="0">
                                <a:pos x="0" y="T1"/>
                              </a:cxn>
                            </a:cxnLst>
                            <a:rect l="0" t="0" r="r" b="b"/>
                            <a:pathLst>
                              <a:path h="654">
                                <a:moveTo>
                                  <a:pt x="0" y="0"/>
                                </a:moveTo>
                                <a:lnTo>
                                  <a:pt x="0" y="655"/>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112"/>
                        <wps:cNvSpPr>
                          <a:spLocks/>
                        </wps:cNvSpPr>
                        <wps:spPr bwMode="auto">
                          <a:xfrm>
                            <a:off x="1138" y="463"/>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113"/>
                        <wps:cNvSpPr>
                          <a:spLocks/>
                        </wps:cNvSpPr>
                        <wps:spPr bwMode="auto">
                          <a:xfrm>
                            <a:off x="10869" y="-201"/>
                            <a:ext cx="0" cy="654"/>
                          </a:xfrm>
                          <a:custGeom>
                            <a:avLst/>
                            <a:gdLst>
                              <a:gd name="T0" fmla="*/ 0 h 654"/>
                              <a:gd name="T1" fmla="*/ 655 h 654"/>
                            </a:gdLst>
                            <a:ahLst/>
                            <a:cxnLst>
                              <a:cxn ang="0">
                                <a:pos x="0" y="T0"/>
                              </a:cxn>
                              <a:cxn ang="0">
                                <a:pos x="0" y="T1"/>
                              </a:cxn>
                            </a:cxnLst>
                            <a:rect l="0" t="0" r="r" b="b"/>
                            <a:pathLst>
                              <a:path h="654">
                                <a:moveTo>
                                  <a:pt x="0" y="0"/>
                                </a:moveTo>
                                <a:lnTo>
                                  <a:pt x="0" y="655"/>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84CF23" id="Group 107" o:spid="_x0000_s1026" style="position:absolute;margin-left:0;margin-top:3.5pt;width:494.25pt;height:34.7pt;z-index:-251606528;mso-position-horizontal-relative:margin" coordorigin="1127,-221" coordsize="9762,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" o:allowincell="f">
                <v:rect id="Rectangle 108" o:spid="_x0000_s1027" style="position:absolute;left:1157;top:-201;width:9702;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K2F8AA&#10;AADbAAAADwAAAGRycy9kb3ducmV2LnhtbESP3arCMBCE7wXfIazgnaYqVqlGEUFQzpU/D7A2a1va&#10;bEoTbX17c0DwcpiZb5j1tjOVeFHjCssKJuMIBHFqdcGZgtv1MFqCcB5ZY2WZFLzJwXbT760x0bbl&#10;M70uPhMBwi5BBbn3dSKlS3My6Ma2Jg7ewzYGfZBNJnWDbYCbSk6jKJYGCw4LOda0zyktL0+jYLa4&#10;36LFvPgr29i9XY3lvTqVSg0H3W4FwlPnf+Fv+6gVxDH8fwk/QG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K2F8AAAADbAAAADwAAAAAAAAAAAAAAAACYAgAAZHJzL2Rvd25y&#10;ZXYueG1sUEsFBgAAAAAEAAQA9QAAAIUDAAAAAA==&#10;" fillcolor="#a7bede" stroked="f">
                  <v:path arrowok="t"/>
                </v:rect>
                <v:rect id="Rectangle 109" o:spid="_x0000_s1028" style="position:absolute;left:1255;top:-35;width:9505;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4TjMEA&#10;AADbAAAADwAAAGRycy9kb3ducmV2LnhtbESP3YrCMBSE7xd8h3AE79ZUxVaqUUQQlL3y5wGOzbEt&#10;bU5KE219e7MgeDnMzDfMatObWjypdaVlBZNxBII4s7rkXMH1sv9dgHAeWWNtmRS8yMFmPfhZYapt&#10;xyd6nn0uAoRdigoK75tUSpcVZNCNbUMcvLttDfog21zqFrsAN7WcRlEsDZYcFgpsaFdQVp0fRsEs&#10;uV2jZF7+VV3sXq7B6lYfK6VGw367BOGp99/wp33QCuIE/r+EHy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OE4zBAAAA2wAAAA8AAAAAAAAAAAAAAAAAmAIAAGRycy9kb3du&#10;cmV2LnhtbFBLBQYAAAAABAAEAPUAAACGAwAAAAA=&#10;" fillcolor="#a7bede" stroked="f">
                  <v:path arrowok="t"/>
                </v:rect>
                <v:shape id="Freeform 110" o:spid="_x0000_s1029" style="position:absolute;left:1138;top:-210;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CWhMAA&#10;AADbAAAADwAAAGRycy9kb3ducmV2LnhtbERPTYvCMBC9C/6HMIIXWVM9FO0aRQouIghaK+xxaGbb&#10;YjMpTVbrvzcHwePjfa82vWnEnTpXW1Ywm0YgiAuray4V5Jfd1wKE88gaG8uk4EkONuvhYIWJtg8+&#10;0z3zpQgh7BJUUHnfJlK6oiKDbmpb4sD92c6gD7Arpe7wEcJNI+dRFEuDNYeGCltKKypu2b9RcDyk&#10;k3IZxb9tfs3s7GTMLU9/lBqP+u03CE+9/4jf7r1WEIex4Uv4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CWhMAAAADbAAAADwAAAAAAAAAAAAAAAACYAgAAZHJzL2Rvd25y&#10;ZXYueG1sUEsFBgAAAAAEAAQA9QAAAIUDAAAAAA==&#10;" path="m,l9741,e" filled="f" strokecolor="#4f81bc" strokeweight="1.06pt">
                  <v:path arrowok="t" o:connecttype="custom" o:connectlocs="0,0;9741,0" o:connectangles="0,0"/>
                </v:shape>
                <v:shape id="Freeform 111" o:spid="_x0000_s1030" style="position:absolute;left:1147;top:-201;width:0;height:654;visibility:visible;mso-wrap-style:square;v-text-anchor:top" coordsize="0,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dP9cMA&#10;AADbAAAADwAAAGRycy9kb3ducmV2LnhtbESPwWrDMBBE74X8g9hAL6WW24OxHSuhJBR6aA9xAu5x&#10;kTa2qbUylpq4f18FAjkOM/OGqTazHcSZJt87VvCSpCCItTM9twqOh/fnHIQPyAYHx6Tgjzxs1ouH&#10;CkvjLryncx1aESHsS1TQhTCWUnrdkUWfuJE4eic3WQxRTq00E14i3A7yNU0zabHnuNDhSNuO9E/9&#10;axU0DT45+t7R5/BlsrzQvuBeK/W4nN9WIALN4R6+tT+MgiKD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dP9cMAAADbAAAADwAAAAAAAAAAAAAAAACYAgAAZHJzL2Rv&#10;d25yZXYueG1sUEsFBgAAAAAEAAQA9QAAAIgDAAAAAA==&#10;" path="m,l,655e" filled="f" strokecolor="#4f81bc" strokeweight="1.06pt">
                  <v:path arrowok="t" o:connecttype="custom" o:connectlocs="0,0;0,655" o:connectangles="0,0"/>
                </v:shape>
                <v:shape id="Freeform 112" o:spid="_x0000_s1031" style="position:absolute;left:1138;top:463;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O7BMMA&#10;AADbAAAADwAAAGRycy9kb3ducmV2LnhtbESPQU8CMRSE7yb+h+aZcJOuHlAWChETCFcRDt6e20d3&#10;Yfu6tIWu/HprYsJxMjPfZKbz3rbiQj40jhU8DQsQxJXTDRsF28/l4yuIEJE1to5JwQ8FmM/u76ZY&#10;apf4gy6baESGcChRQR1jV0oZqposhqHriLO3d95izNIbqT2mDLetfC6KkbTYcF6osaP3mqrj5mwV&#10;8OG63x4WX75Z7lbmO5lTSteRUoOH/m0CIlIfb+H/9lorGL/A35f8A+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O7BMMAAADbAAAADwAAAAAAAAAAAAAAAACYAgAAZHJzL2Rv&#10;d25yZXYueG1sUEsFBgAAAAAEAAQA9QAAAIgDAAAAAA==&#10;" path="m,l9741,e" filled="f" strokecolor="#4f81bc" strokeweight=".37392mm">
                  <v:path arrowok="t" o:connecttype="custom" o:connectlocs="0,0;9741,0" o:connectangles="0,0"/>
                </v:shape>
                <v:shape id="Freeform 113" o:spid="_x0000_s1032" style="position:absolute;left:10869;top:-201;width:0;height:654;visibility:visible;mso-wrap-style:square;v-text-anchor:top" coordsize="0,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R+HL8A&#10;AADbAAAADwAAAGRycy9kb3ducmV2LnhtbERPTYvCMBC9L/gfwgh7WTTVg9hqWkQRPLiHVaEeh2Rs&#10;i82kNFG7/94cFvb4eN/rYrCteFLvG8cKZtMEBLF2puFKweW8nyxB+IBssHVMCn7JQ5GPPtaYGffi&#10;H3qeQiViCPsMFdQhdJmUXtdk0U9dRxy5m+sthgj7SpoeXzHctnKeJAtpseHYUGNH25r0/fSwCsoS&#10;vxxdd3Rsv81imWqfcqOV+hwPmxWIQEP4F/+5D0ZBGsfGL/EHyPw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1H4cvwAAANsAAAAPAAAAAAAAAAAAAAAAAJgCAABkcnMvZG93bnJl&#10;di54bWxQSwUGAAAAAAQABAD1AAAAhAMAAAAA&#10;" path="m,l,655e" filled="f" strokecolor="#4f81bc" strokeweight="1.06pt">
                  <v:path arrowok="t" o:connecttype="custom" o:connectlocs="0,0;0,655" o:connectangles="0,0"/>
                </v:shape>
                <w10:wrap anchorx="margin"/>
              </v:group>
            </w:pict>
          </mc:Fallback>
        </mc:AlternateContent>
      </w:r>
    </w:p>
    <w:p w14:paraId="6F822E5F" w14:textId="576B651F"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p w14:paraId="7039E5E6" w14:textId="28BC267C" w:rsidR="00CC51EF" w:rsidRPr="00F04B69" w:rsidRDefault="00CC51EF" w:rsidP="00CC51EF">
      <w:pPr>
        <w:widowControl w:val="0"/>
        <w:autoSpaceDE w:val="0"/>
        <w:autoSpaceDN w:val="0"/>
        <w:adjustRightInd w:val="0"/>
        <w:spacing w:after="0" w:line="287" w:lineRule="exact"/>
        <w:ind w:right="-20"/>
        <w:rPr>
          <w:rFonts w:ascii="Times New Roman" w:eastAsia="Times New Roman" w:hAnsi="Times New Roman" w:cs="Times New Roman"/>
          <w:color w:val="000000"/>
          <w:sz w:val="28"/>
          <w:szCs w:val="28"/>
        </w:rPr>
      </w:pPr>
      <w:r w:rsidRPr="00F04B69">
        <w:rPr>
          <w:rFonts w:ascii="Times New Roman" w:eastAsia="Times New Roman" w:hAnsi="Times New Roman" w:cs="Times New Roman"/>
          <w:color w:val="221F1F"/>
          <w:spacing w:val="1"/>
          <w:sz w:val="28"/>
          <w:szCs w:val="28"/>
        </w:rPr>
        <w:t>9</w:t>
      </w:r>
      <w:r w:rsidRPr="00F04B69">
        <w:rPr>
          <w:rFonts w:ascii="Times New Roman" w:eastAsia="Times New Roman" w:hAnsi="Times New Roman" w:cs="Times New Roman"/>
          <w:color w:val="221F1F"/>
          <w:sz w:val="28"/>
          <w:szCs w:val="28"/>
        </w:rPr>
        <w:t xml:space="preserve">· </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z w:val="28"/>
          <w:szCs w:val="28"/>
        </w:rPr>
        <w:t>ear</w:t>
      </w:r>
      <w:r w:rsidRPr="00F04B69">
        <w:rPr>
          <w:rFonts w:ascii="Times New Roman" w:eastAsia="Times New Roman" w:hAnsi="Times New Roman" w:cs="Times New Roman"/>
          <w:color w:val="221F1F"/>
          <w:spacing w:val="-1"/>
          <w:sz w:val="28"/>
          <w:szCs w:val="28"/>
        </w:rPr>
        <w:t>ni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g</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4"/>
          <w:sz w:val="28"/>
          <w:szCs w:val="28"/>
        </w:rPr>
        <w:t>O</w:t>
      </w:r>
      <w:r w:rsidRPr="00F04B69">
        <w:rPr>
          <w:rFonts w:ascii="Times New Roman" w:eastAsia="Times New Roman" w:hAnsi="Times New Roman" w:cs="Times New Roman"/>
          <w:color w:val="221F1F"/>
          <w:spacing w:val="1"/>
          <w:sz w:val="28"/>
          <w:szCs w:val="28"/>
        </w:rPr>
        <w:t>ut</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3"/>
          <w:sz w:val="28"/>
          <w:szCs w:val="28"/>
        </w:rPr>
        <w:t>m</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1"/>
          <w:sz w:val="28"/>
          <w:szCs w:val="28"/>
        </w:rPr>
        <w:t xml:space="preserve"> T</w:t>
      </w:r>
      <w:r w:rsidRPr="00F04B69">
        <w:rPr>
          <w:rFonts w:ascii="Times New Roman" w:eastAsia="Times New Roman" w:hAnsi="Times New Roman" w:cs="Times New Roman"/>
          <w:color w:val="221F1F"/>
          <w:sz w:val="28"/>
          <w:szCs w:val="28"/>
        </w:rPr>
        <w:t>ea</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pacing w:val="1"/>
          <w:sz w:val="28"/>
          <w:szCs w:val="28"/>
        </w:rPr>
        <w:t>h</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g</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1"/>
          <w:sz w:val="28"/>
          <w:szCs w:val="28"/>
        </w:rPr>
        <w:t>, L</w:t>
      </w:r>
      <w:r w:rsidRPr="00F04B69">
        <w:rPr>
          <w:rFonts w:ascii="Times New Roman" w:eastAsia="Times New Roman" w:hAnsi="Times New Roman" w:cs="Times New Roman"/>
          <w:color w:val="221F1F"/>
          <w:sz w:val="28"/>
          <w:szCs w:val="28"/>
        </w:rPr>
        <w:t>ea</w:t>
      </w:r>
      <w:r w:rsidRPr="00F04B69">
        <w:rPr>
          <w:rFonts w:ascii="Times New Roman" w:eastAsia="Times New Roman" w:hAnsi="Times New Roman" w:cs="Times New Roman"/>
          <w:color w:val="221F1F"/>
          <w:spacing w:val="-2"/>
          <w:sz w:val="28"/>
          <w:szCs w:val="28"/>
        </w:rPr>
        <w:t>r</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g</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2"/>
          <w:sz w:val="28"/>
          <w:szCs w:val="28"/>
        </w:rPr>
        <w:t>n</w:t>
      </w:r>
      <w:r w:rsidRPr="00F04B69">
        <w:rPr>
          <w:rFonts w:ascii="Times New Roman" w:eastAsia="Times New Roman" w:hAnsi="Times New Roman" w:cs="Times New Roman"/>
          <w:color w:val="221F1F"/>
          <w:sz w:val="28"/>
          <w:szCs w:val="28"/>
        </w:rPr>
        <w:t>d</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ss</w:t>
      </w:r>
      <w:r w:rsidRPr="00F04B69">
        <w:rPr>
          <w:rFonts w:ascii="Times New Roman" w:eastAsia="Times New Roman" w:hAnsi="Times New Roman" w:cs="Times New Roman"/>
          <w:color w:val="221F1F"/>
          <w:spacing w:val="-3"/>
          <w:sz w:val="28"/>
          <w:szCs w:val="28"/>
        </w:rPr>
        <w:t>m</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t</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z w:val="28"/>
          <w:szCs w:val="28"/>
        </w:rPr>
        <w:t>M</w:t>
      </w:r>
      <w:r w:rsidRPr="00F04B69">
        <w:rPr>
          <w:rFonts w:ascii="Times New Roman" w:eastAsia="Times New Roman" w:hAnsi="Times New Roman" w:cs="Times New Roman"/>
          <w:color w:val="221F1F"/>
          <w:spacing w:val="-3"/>
          <w:sz w:val="28"/>
          <w:szCs w:val="28"/>
        </w:rPr>
        <w:t>e</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ho</w:t>
      </w:r>
      <w:r w:rsidRPr="00F04B69">
        <w:rPr>
          <w:rFonts w:ascii="Times New Roman" w:eastAsia="Times New Roman" w:hAnsi="Times New Roman" w:cs="Times New Roman"/>
          <w:color w:val="221F1F"/>
          <w:spacing w:val="1"/>
          <w:sz w:val="28"/>
          <w:szCs w:val="28"/>
        </w:rPr>
        <w:t>d</w:t>
      </w:r>
    </w:p>
    <w:p w14:paraId="78359E44" w14:textId="77777777" w:rsidR="00CC51EF" w:rsidRPr="00F04B69" w:rsidRDefault="00CC51EF" w:rsidP="00CC51EF">
      <w:pPr>
        <w:widowControl w:val="0"/>
        <w:autoSpaceDE w:val="0"/>
        <w:autoSpaceDN w:val="0"/>
        <w:adjustRightInd w:val="0"/>
        <w:spacing w:after="0" w:line="287" w:lineRule="exact"/>
        <w:ind w:right="-20"/>
        <w:rPr>
          <w:rFonts w:ascii="Times New Roman" w:eastAsia="Times New Roman" w:hAnsi="Times New Roman" w:cs="Times New Roman"/>
          <w:color w:val="000000"/>
          <w:sz w:val="28"/>
          <w:szCs w:val="28"/>
        </w:rPr>
      </w:pPr>
    </w:p>
    <w:tbl>
      <w:tblPr>
        <w:bidiVisual/>
        <w:tblW w:w="4998" w:type="pct"/>
        <w:tblInd w:w="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
      <w:tblGrid>
        <w:gridCol w:w="9956"/>
      </w:tblGrid>
      <w:tr w:rsidR="00CC51EF" w:rsidRPr="00F04B69" w14:paraId="150A43C6" w14:textId="77777777" w:rsidTr="001D4070">
        <w:trPr>
          <w:trHeight w:val="265"/>
        </w:trPr>
        <w:tc>
          <w:tcPr>
            <w:tcW w:w="5000" w:type="pct"/>
            <w:shd w:val="clear" w:color="auto" w:fill="A7BFDE"/>
            <w:vAlign w:val="center"/>
          </w:tcPr>
          <w:p w14:paraId="3C057E54" w14:textId="77777777" w:rsidR="00CC51EF" w:rsidRPr="00F04B69" w:rsidRDefault="00CC51EF" w:rsidP="009A7ED0">
            <w:pPr>
              <w:numPr>
                <w:ilvl w:val="0"/>
                <w:numId w:val="41"/>
              </w:numPr>
              <w:spacing w:after="0"/>
              <w:contextualSpacing/>
              <w:rPr>
                <w:rFonts w:ascii="Times New Roman" w:eastAsia="Calibri" w:hAnsi="Times New Roman" w:cs="Times New Roman"/>
                <w:sz w:val="28"/>
                <w:szCs w:val="28"/>
              </w:rPr>
            </w:pPr>
            <w:r w:rsidRPr="00F04B69">
              <w:rPr>
                <w:rFonts w:ascii="Times New Roman" w:eastAsia="Calibri" w:hAnsi="Times New Roman" w:cs="Times New Roman"/>
                <w:color w:val="221F1F"/>
                <w:sz w:val="28"/>
                <w:szCs w:val="28"/>
              </w:rPr>
              <w:t>C</w:t>
            </w:r>
            <w:r w:rsidRPr="00F04B69">
              <w:rPr>
                <w:rFonts w:ascii="Times New Roman" w:eastAsia="Calibri" w:hAnsi="Times New Roman" w:cs="Times New Roman"/>
                <w:color w:val="221F1F"/>
                <w:spacing w:val="-1"/>
                <w:sz w:val="28"/>
                <w:szCs w:val="28"/>
              </w:rPr>
              <w:t>o</w:t>
            </w:r>
            <w:r w:rsidRPr="00F04B69">
              <w:rPr>
                <w:rFonts w:ascii="Times New Roman" w:eastAsia="Calibri" w:hAnsi="Times New Roman" w:cs="Times New Roman"/>
                <w:color w:val="221F1F"/>
                <w:spacing w:val="1"/>
                <w:sz w:val="28"/>
                <w:szCs w:val="28"/>
              </w:rPr>
              <w:t>g</w:t>
            </w:r>
            <w:r w:rsidRPr="00F04B69">
              <w:rPr>
                <w:rFonts w:ascii="Times New Roman" w:eastAsia="Calibri" w:hAnsi="Times New Roman" w:cs="Times New Roman"/>
                <w:color w:val="221F1F"/>
                <w:spacing w:val="-1"/>
                <w:sz w:val="28"/>
                <w:szCs w:val="28"/>
              </w:rPr>
              <w:t>n</w:t>
            </w:r>
            <w:r w:rsidRPr="00F04B69">
              <w:rPr>
                <w:rFonts w:ascii="Times New Roman" w:eastAsia="Calibri" w:hAnsi="Times New Roman" w:cs="Times New Roman"/>
                <w:color w:val="221F1F"/>
                <w:spacing w:val="1"/>
                <w:sz w:val="28"/>
                <w:szCs w:val="28"/>
              </w:rPr>
              <w:t>i</w:t>
            </w:r>
            <w:r w:rsidRPr="00F04B69">
              <w:rPr>
                <w:rFonts w:ascii="Times New Roman" w:eastAsia="Calibri" w:hAnsi="Times New Roman" w:cs="Times New Roman"/>
                <w:color w:val="221F1F"/>
                <w:spacing w:val="-1"/>
                <w:sz w:val="28"/>
                <w:szCs w:val="28"/>
              </w:rPr>
              <w:t>ti</w:t>
            </w:r>
            <w:r w:rsidRPr="00F04B69">
              <w:rPr>
                <w:rFonts w:ascii="Times New Roman" w:eastAsia="Calibri" w:hAnsi="Times New Roman" w:cs="Times New Roman"/>
                <w:color w:val="221F1F"/>
                <w:spacing w:val="1"/>
                <w:sz w:val="28"/>
                <w:szCs w:val="28"/>
              </w:rPr>
              <w:t>v</w:t>
            </w:r>
            <w:r w:rsidRPr="00F04B69">
              <w:rPr>
                <w:rFonts w:ascii="Times New Roman" w:eastAsia="Calibri" w:hAnsi="Times New Roman" w:cs="Times New Roman"/>
                <w:color w:val="221F1F"/>
                <w:sz w:val="28"/>
                <w:szCs w:val="28"/>
              </w:rPr>
              <w:t xml:space="preserve">e </w:t>
            </w:r>
            <w:r w:rsidRPr="00F04B69">
              <w:rPr>
                <w:rFonts w:ascii="Times New Roman" w:eastAsia="Calibri" w:hAnsi="Times New Roman" w:cs="Times New Roman"/>
                <w:color w:val="221F1F"/>
                <w:spacing w:val="-1"/>
                <w:sz w:val="28"/>
                <w:szCs w:val="28"/>
              </w:rPr>
              <w:t>g</w:t>
            </w:r>
            <w:r w:rsidRPr="00F04B69">
              <w:rPr>
                <w:rFonts w:ascii="Times New Roman" w:eastAsia="Calibri" w:hAnsi="Times New Roman" w:cs="Times New Roman"/>
                <w:color w:val="221F1F"/>
                <w:spacing w:val="1"/>
                <w:sz w:val="28"/>
                <w:szCs w:val="28"/>
              </w:rPr>
              <w:t>o</w:t>
            </w:r>
            <w:r w:rsidRPr="00F04B69">
              <w:rPr>
                <w:rFonts w:ascii="Times New Roman" w:eastAsia="Calibri" w:hAnsi="Times New Roman" w:cs="Times New Roman"/>
                <w:color w:val="221F1F"/>
                <w:spacing w:val="-2"/>
                <w:sz w:val="28"/>
                <w:szCs w:val="28"/>
              </w:rPr>
              <w:t>a</w:t>
            </w:r>
            <w:r w:rsidRPr="00F04B69">
              <w:rPr>
                <w:rFonts w:ascii="Times New Roman" w:eastAsia="Calibri" w:hAnsi="Times New Roman" w:cs="Times New Roman"/>
                <w:color w:val="221F1F"/>
                <w:spacing w:val="1"/>
                <w:sz w:val="28"/>
                <w:szCs w:val="28"/>
              </w:rPr>
              <w:t>l</w:t>
            </w:r>
            <w:r w:rsidRPr="00F04B69">
              <w:rPr>
                <w:rFonts w:ascii="Times New Roman" w:eastAsia="Calibri" w:hAnsi="Times New Roman" w:cs="Times New Roman"/>
                <w:color w:val="221F1F"/>
                <w:sz w:val="28"/>
                <w:szCs w:val="28"/>
              </w:rPr>
              <w:t>s</w:t>
            </w:r>
            <w:r w:rsidRPr="00F04B69">
              <w:rPr>
                <w:rFonts w:ascii="Times New Roman" w:eastAsia="Calibri" w:hAnsi="Times New Roman" w:cs="Times New Roman"/>
                <w:color w:val="221F1F"/>
                <w:spacing w:val="2"/>
                <w:sz w:val="28"/>
                <w:szCs w:val="28"/>
              </w:rPr>
              <w:t>:</w:t>
            </w:r>
          </w:p>
          <w:p w14:paraId="39CC3E73" w14:textId="77777777" w:rsidR="00CC51EF" w:rsidRPr="00F04B69" w:rsidRDefault="00CC51EF" w:rsidP="001D4070">
            <w:pPr>
              <w:autoSpaceDE w:val="0"/>
              <w:autoSpaceDN w:val="0"/>
              <w:adjustRightInd w:val="0"/>
              <w:spacing w:after="0" w:line="240" w:lineRule="auto"/>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A1. Write RTL for hardware jobs.</w:t>
            </w:r>
          </w:p>
          <w:p w14:paraId="6B8484C3" w14:textId="77777777" w:rsidR="00CC51EF" w:rsidRPr="00F04B69" w:rsidRDefault="00CC51EF" w:rsidP="001D4070">
            <w:pPr>
              <w:autoSpaceDE w:val="0"/>
              <w:autoSpaceDN w:val="0"/>
              <w:adjustRightInd w:val="0"/>
              <w:spacing w:after="0" w:line="240" w:lineRule="auto"/>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 xml:space="preserve">     A2. Define and explain the principles of </w:t>
            </w:r>
            <w:r>
              <w:rPr>
                <w:rFonts w:ascii="Times New Roman" w:eastAsia="Times New Roman" w:hAnsi="Times New Roman" w:cs="Times New Roman"/>
                <w:sz w:val="28"/>
                <w:szCs w:val="28"/>
              </w:rPr>
              <w:t xml:space="preserve">Internet </w:t>
            </w:r>
            <w:r w:rsidRPr="00FB7A55">
              <w:rPr>
                <w:rFonts w:ascii="Times New Roman" w:hAnsi="Times New Roman" w:cs="Times New Roman"/>
                <w:sz w:val="28"/>
                <w:szCs w:val="28"/>
                <w:lang w:bidi="ar-IQ"/>
              </w:rPr>
              <w:t>Technology</w:t>
            </w:r>
            <w:r w:rsidRPr="00F04B69">
              <w:rPr>
                <w:rFonts w:ascii="Times New Roman" w:eastAsia="Times New Roman" w:hAnsi="Times New Roman" w:cs="Times New Roman"/>
                <w:sz w:val="28"/>
                <w:szCs w:val="28"/>
              </w:rPr>
              <w:t xml:space="preserve"> and the interf</w:t>
            </w:r>
            <w:r>
              <w:rPr>
                <w:rFonts w:ascii="Times New Roman" w:eastAsia="Times New Roman" w:hAnsi="Times New Roman" w:cs="Times New Roman"/>
                <w:sz w:val="28"/>
                <w:szCs w:val="28"/>
              </w:rPr>
              <w:t xml:space="preserve">acing </w:t>
            </w:r>
            <w:r w:rsidRPr="00F04B69">
              <w:rPr>
                <w:rFonts w:ascii="Times New Roman" w:eastAsia="Times New Roman" w:hAnsi="Times New Roman" w:cs="Times New Roman"/>
                <w:sz w:val="28"/>
                <w:szCs w:val="28"/>
              </w:rPr>
              <w:t>between its hardware and software components</w:t>
            </w:r>
          </w:p>
          <w:p w14:paraId="55E61583" w14:textId="77777777" w:rsidR="00CC51EF" w:rsidRPr="00F04B69" w:rsidRDefault="00CC51EF" w:rsidP="001D4070">
            <w:pPr>
              <w:autoSpaceDE w:val="0"/>
              <w:autoSpaceDN w:val="0"/>
              <w:adjustRightInd w:val="0"/>
              <w:spacing w:after="0" w:line="240" w:lineRule="auto"/>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 xml:space="preserve">      A3. Understand the data path inside </w:t>
            </w:r>
            <w:r>
              <w:rPr>
                <w:rFonts w:ascii="Times New Roman" w:eastAsia="Times New Roman" w:hAnsi="Times New Roman" w:cs="Times New Roman"/>
                <w:sz w:val="28"/>
                <w:szCs w:val="28"/>
              </w:rPr>
              <w:t>Internet.</w:t>
            </w:r>
          </w:p>
          <w:p w14:paraId="76D43959" w14:textId="77777777" w:rsidR="00CC51EF" w:rsidRPr="00F04B69" w:rsidRDefault="00CC51EF" w:rsidP="001D4070">
            <w:pPr>
              <w:autoSpaceDE w:val="0"/>
              <w:autoSpaceDN w:val="0"/>
              <w:adjustRightInd w:val="0"/>
              <w:spacing w:after="0" w:line="240" w:lineRule="auto"/>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 xml:space="preserve">      A4. Understand the </w:t>
            </w:r>
            <w:r>
              <w:rPr>
                <w:rFonts w:ascii="Times New Roman" w:eastAsia="Times New Roman" w:hAnsi="Times New Roman" w:cs="Times New Roman"/>
                <w:sz w:val="28"/>
                <w:szCs w:val="28"/>
              </w:rPr>
              <w:t>Internet Technology</w:t>
            </w:r>
            <w:r w:rsidRPr="00F04B69">
              <w:rPr>
                <w:rFonts w:ascii="Times New Roman" w:eastAsia="Times New Roman" w:hAnsi="Times New Roman" w:cs="Times New Roman"/>
                <w:sz w:val="28"/>
                <w:szCs w:val="28"/>
              </w:rPr>
              <w:t xml:space="preserve"> organization</w:t>
            </w:r>
          </w:p>
          <w:p w14:paraId="46A907B7" w14:textId="77777777" w:rsidR="00CC51EF" w:rsidRPr="00F04B69" w:rsidRDefault="00CC51EF" w:rsidP="001D4070">
            <w:pPr>
              <w:autoSpaceDE w:val="0"/>
              <w:autoSpaceDN w:val="0"/>
              <w:adjustRightInd w:val="0"/>
              <w:spacing w:after="0" w:line="240" w:lineRule="auto"/>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 xml:space="preserve">      A5. Know the organization and architecture of the </w:t>
            </w:r>
            <w:r>
              <w:rPr>
                <w:rFonts w:ascii="Times New Roman" w:eastAsia="Times New Roman" w:hAnsi="Times New Roman" w:cs="Times New Roman"/>
                <w:sz w:val="28"/>
                <w:szCs w:val="28"/>
              </w:rPr>
              <w:t>Internet</w:t>
            </w:r>
            <w:r w:rsidRPr="00F04B69">
              <w:rPr>
                <w:rFonts w:ascii="Times New Roman" w:eastAsia="Times New Roman" w:hAnsi="Times New Roman" w:cs="Times New Roman"/>
                <w:sz w:val="28"/>
                <w:szCs w:val="28"/>
              </w:rPr>
              <w:t xml:space="preserve"> with an emphasis on the user's      view of the computer</w:t>
            </w:r>
            <w:r>
              <w:rPr>
                <w:rFonts w:ascii="Times New Roman" w:eastAsia="Times New Roman" w:hAnsi="Times New Roman" w:cs="Times New Roman"/>
                <w:sz w:val="28"/>
                <w:szCs w:val="28"/>
              </w:rPr>
              <w:t xml:space="preserve"> Network</w:t>
            </w:r>
            <w:r w:rsidRPr="00F04B69">
              <w:rPr>
                <w:rFonts w:ascii="Times New Roman" w:eastAsia="Times New Roman" w:hAnsi="Times New Roman" w:cs="Times New Roman"/>
                <w:sz w:val="28"/>
                <w:szCs w:val="28"/>
              </w:rPr>
              <w:t>.</w:t>
            </w:r>
          </w:p>
          <w:p w14:paraId="5D99BF09" w14:textId="77777777" w:rsidR="00CC51EF" w:rsidRPr="00F04B69" w:rsidRDefault="00CC51EF" w:rsidP="001D4070">
            <w:pPr>
              <w:autoSpaceDE w:val="0"/>
              <w:autoSpaceDN w:val="0"/>
              <w:adjustRightInd w:val="0"/>
              <w:spacing w:after="0" w:line="240" w:lineRule="auto"/>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 xml:space="preserve">      A6. Understand of </w:t>
            </w:r>
            <w:r>
              <w:rPr>
                <w:rFonts w:ascii="Times New Roman" w:eastAsia="Times New Roman" w:hAnsi="Times New Roman" w:cs="Times New Roman"/>
                <w:sz w:val="28"/>
                <w:szCs w:val="28"/>
              </w:rPr>
              <w:t>layers of protocol and network</w:t>
            </w:r>
            <w:r w:rsidRPr="00F04B69">
              <w:rPr>
                <w:rFonts w:ascii="Times New Roman" w:eastAsia="Times New Roman" w:hAnsi="Times New Roman" w:cs="Times New Roman"/>
                <w:sz w:val="28"/>
                <w:szCs w:val="28"/>
              </w:rPr>
              <w:t>.</w:t>
            </w:r>
          </w:p>
          <w:p w14:paraId="6E42A804" w14:textId="77777777" w:rsidR="00CC51EF" w:rsidRPr="00F04B69" w:rsidRDefault="00CC51EF" w:rsidP="001D4070">
            <w:pPr>
              <w:autoSpaceDE w:val="0"/>
              <w:autoSpaceDN w:val="0"/>
              <w:adjustRightInd w:val="0"/>
              <w:spacing w:after="0" w:line="240" w:lineRule="auto"/>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 xml:space="preserve">      A7. Understand of architectural blocks involved in </w:t>
            </w:r>
            <w:r>
              <w:rPr>
                <w:rFonts w:ascii="Times New Roman" w:eastAsia="Times New Roman" w:hAnsi="Times New Roman" w:cs="Times New Roman"/>
                <w:sz w:val="28"/>
                <w:szCs w:val="28"/>
              </w:rPr>
              <w:t>Internet Technology.</w:t>
            </w:r>
          </w:p>
          <w:p w14:paraId="0E3482F0" w14:textId="77777777" w:rsidR="00CC51EF" w:rsidRPr="00F04B69" w:rsidRDefault="00CC51EF" w:rsidP="001D4070">
            <w:pPr>
              <w:autoSpaceDE w:val="0"/>
              <w:autoSpaceDN w:val="0"/>
              <w:adjustRightInd w:val="0"/>
              <w:spacing w:after="0" w:line="240" w:lineRule="auto"/>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 xml:space="preserve">     A8. Understand </w:t>
            </w:r>
            <w:r>
              <w:rPr>
                <w:rFonts w:ascii="Times New Roman" w:eastAsia="Times New Roman" w:hAnsi="Times New Roman" w:cs="Times New Roman"/>
                <w:sz w:val="28"/>
                <w:szCs w:val="28"/>
              </w:rPr>
              <w:t>problems of speed and congestion in Internet networks.</w:t>
            </w:r>
          </w:p>
          <w:p w14:paraId="0F8FF0CE" w14:textId="77777777" w:rsidR="00CC51EF" w:rsidRPr="00F04B69" w:rsidRDefault="00CC51EF" w:rsidP="001D4070">
            <w:pPr>
              <w:autoSpaceDE w:val="0"/>
              <w:autoSpaceDN w:val="0"/>
              <w:adjustRightInd w:val="0"/>
              <w:spacing w:after="0" w:line="240" w:lineRule="auto"/>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 xml:space="preserve">     A9. Analyze </w:t>
            </w:r>
            <w:r>
              <w:rPr>
                <w:rFonts w:ascii="Times New Roman" w:eastAsia="Times New Roman" w:hAnsi="Times New Roman" w:cs="Times New Roman"/>
                <w:sz w:val="28"/>
                <w:szCs w:val="28"/>
              </w:rPr>
              <w:t xml:space="preserve">Internet and cloud structures. </w:t>
            </w:r>
          </w:p>
          <w:p w14:paraId="2015CA7B" w14:textId="77777777" w:rsidR="00CC51EF" w:rsidRPr="00F04B69" w:rsidRDefault="00CC51EF" w:rsidP="001D4070">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A10. Understand Internet </w:t>
            </w:r>
            <w:r w:rsidRPr="00F04B69">
              <w:rPr>
                <w:rFonts w:ascii="Times New Roman" w:eastAsia="Times New Roman" w:hAnsi="Times New Roman" w:cs="Times New Roman"/>
                <w:sz w:val="28"/>
                <w:szCs w:val="28"/>
              </w:rPr>
              <w:t>architectures.</w:t>
            </w:r>
          </w:p>
          <w:p w14:paraId="7F059AA2" w14:textId="77777777" w:rsidR="00CC51EF" w:rsidRPr="00F04B69" w:rsidRDefault="00CC51EF" w:rsidP="001D4070">
            <w:pPr>
              <w:autoSpaceDE w:val="0"/>
              <w:autoSpaceDN w:val="0"/>
              <w:adjustRightInd w:val="0"/>
              <w:spacing w:after="0" w:line="240" w:lineRule="auto"/>
              <w:rPr>
                <w:rFonts w:ascii="Times New Roman" w:eastAsia="Times New Roman" w:hAnsi="Times New Roman" w:cs="Times New Roman"/>
                <w:sz w:val="28"/>
                <w:szCs w:val="28"/>
              </w:rPr>
            </w:pPr>
          </w:p>
        </w:tc>
      </w:tr>
      <w:tr w:rsidR="00CC51EF" w:rsidRPr="00F04B69" w14:paraId="467F8116" w14:textId="77777777" w:rsidTr="001D4070">
        <w:trPr>
          <w:trHeight w:val="265"/>
        </w:trPr>
        <w:tc>
          <w:tcPr>
            <w:tcW w:w="5000" w:type="pct"/>
            <w:shd w:val="clear" w:color="auto" w:fill="A7BFDE"/>
            <w:vAlign w:val="center"/>
          </w:tcPr>
          <w:p w14:paraId="45D6AD6A" w14:textId="77777777" w:rsidR="00CC51EF" w:rsidRPr="00F04B69" w:rsidRDefault="00CC51EF" w:rsidP="001D4070">
            <w:pPr>
              <w:widowControl w:val="0"/>
              <w:autoSpaceDE w:val="0"/>
              <w:autoSpaceDN w:val="0"/>
              <w:adjustRightInd w:val="0"/>
              <w:spacing w:before="9" w:after="0" w:line="140" w:lineRule="exact"/>
              <w:ind w:right="-20"/>
              <w:rPr>
                <w:rFonts w:ascii="Times New Roman" w:eastAsia="Times New Roman" w:hAnsi="Times New Roman" w:cs="Times New Roman"/>
                <w:sz w:val="14"/>
                <w:szCs w:val="14"/>
              </w:rPr>
            </w:pPr>
          </w:p>
          <w:p w14:paraId="57C794F9" w14:textId="77777777" w:rsidR="00CC51EF" w:rsidRPr="00F04B69" w:rsidRDefault="00CC51EF" w:rsidP="001D4070">
            <w:pPr>
              <w:autoSpaceDE w:val="0"/>
              <w:autoSpaceDN w:val="0"/>
              <w:adjustRightInd w:val="0"/>
              <w:rPr>
                <w:rFonts w:ascii="Times New Roman" w:eastAsia="Times New Roman" w:hAnsi="Times New Roman" w:cs="Times New Roman"/>
                <w:color w:val="221F1F"/>
                <w:spacing w:val="6"/>
                <w:sz w:val="28"/>
                <w:szCs w:val="28"/>
              </w:rPr>
            </w:pPr>
            <w:r w:rsidRPr="00F04B69">
              <w:rPr>
                <w:rFonts w:ascii="Times New Roman" w:eastAsia="Times New Roman" w:hAnsi="Times New Roman" w:cs="Times New Roman"/>
                <w:color w:val="221F1F"/>
                <w:sz w:val="28"/>
                <w:szCs w:val="28"/>
              </w:rPr>
              <w:t>B.</w:t>
            </w:r>
            <w:r w:rsidRPr="00F04B69">
              <w:rPr>
                <w:rFonts w:ascii="Times New Roman" w:eastAsia="Times New Roman" w:hAnsi="Times New Roman" w:cs="Times New Roman"/>
                <w:color w:val="221F1F"/>
                <w:spacing w:val="68"/>
                <w:sz w:val="28"/>
                <w:szCs w:val="28"/>
              </w:rPr>
              <w:t xml:space="preserve"> </w:t>
            </w:r>
            <w:r w:rsidRPr="00F04B69">
              <w:rPr>
                <w:rFonts w:ascii="Times New Roman" w:eastAsia="Times New Roman" w:hAnsi="Times New Roman" w:cs="Times New Roman"/>
                <w:color w:val="221F1F"/>
                <w:spacing w:val="1"/>
                <w:sz w:val="28"/>
                <w:szCs w:val="28"/>
              </w:rPr>
              <w:t>Th</w:t>
            </w:r>
            <w:r w:rsidRPr="00F04B69">
              <w:rPr>
                <w:rFonts w:ascii="Times New Roman" w:eastAsia="Times New Roman" w:hAnsi="Times New Roman" w:cs="Times New Roman"/>
                <w:color w:val="221F1F"/>
                <w:sz w:val="28"/>
                <w:szCs w:val="28"/>
              </w:rPr>
              <w:t xml:space="preserve">e </w:t>
            </w:r>
            <w:r w:rsidRPr="00F04B69">
              <w:rPr>
                <w:rFonts w:ascii="Times New Roman" w:eastAsia="Times New Roman" w:hAnsi="Times New Roman" w:cs="Times New Roman"/>
                <w:color w:val="221F1F"/>
                <w:spacing w:val="-2"/>
                <w:sz w:val="28"/>
                <w:szCs w:val="28"/>
              </w:rPr>
              <w:t>s</w:t>
            </w:r>
            <w:r w:rsidRPr="00F04B69">
              <w:rPr>
                <w:rFonts w:ascii="Times New Roman" w:eastAsia="Times New Roman" w:hAnsi="Times New Roman" w:cs="Times New Roman"/>
                <w:color w:val="221F1F"/>
                <w:spacing w:val="-1"/>
                <w:sz w:val="28"/>
                <w:szCs w:val="28"/>
              </w:rPr>
              <w:t>k</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z w:val="28"/>
                <w:szCs w:val="28"/>
              </w:rPr>
              <w:t>s</w:t>
            </w:r>
            <w:r w:rsidRPr="00F04B69">
              <w:rPr>
                <w:rFonts w:ascii="Times New Roman" w:eastAsia="Times New Roman" w:hAnsi="Times New Roman" w:cs="Times New Roman"/>
                <w:color w:val="221F1F"/>
                <w:spacing w:val="-2"/>
                <w:sz w:val="28"/>
                <w:szCs w:val="28"/>
              </w:rPr>
              <w:t xml:space="preserve"> </w:t>
            </w:r>
            <w:r w:rsidRPr="00F04B69">
              <w:rPr>
                <w:rFonts w:ascii="Times New Roman" w:eastAsia="Times New Roman" w:hAnsi="Times New Roman" w:cs="Times New Roman"/>
                <w:color w:val="221F1F"/>
                <w:spacing w:val="-1"/>
                <w:sz w:val="28"/>
                <w:szCs w:val="28"/>
              </w:rPr>
              <w:t>g</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z w:val="28"/>
                <w:szCs w:val="28"/>
              </w:rPr>
              <w:t>s</w:t>
            </w:r>
            <w:r w:rsidRPr="00F04B69">
              <w:rPr>
                <w:rFonts w:ascii="Times New Roman" w:eastAsia="Times New Roman" w:hAnsi="Times New Roman" w:cs="Times New Roman"/>
                <w:color w:val="221F1F"/>
                <w:spacing w:val="-2"/>
                <w:sz w:val="28"/>
                <w:szCs w:val="28"/>
              </w:rPr>
              <w:t xml:space="preserve"> </w:t>
            </w:r>
            <w:r w:rsidRPr="00F04B69">
              <w:rPr>
                <w:rFonts w:ascii="Times New Roman" w:eastAsia="Times New Roman" w:hAnsi="Times New Roman" w:cs="Times New Roman"/>
                <w:color w:val="221F1F"/>
                <w:spacing w:val="1"/>
                <w:sz w:val="28"/>
                <w:szCs w:val="28"/>
              </w:rPr>
              <w:t>sp</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z w:val="28"/>
                <w:szCs w:val="28"/>
              </w:rPr>
              <w:t>l</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2"/>
                <w:sz w:val="28"/>
                <w:szCs w:val="28"/>
              </w:rPr>
              <w:t>t</w:t>
            </w:r>
            <w:r w:rsidRPr="00F04B69">
              <w:rPr>
                <w:rFonts w:ascii="Times New Roman" w:eastAsia="Times New Roman" w:hAnsi="Times New Roman" w:cs="Times New Roman"/>
                <w:color w:val="221F1F"/>
                <w:sz w:val="28"/>
                <w:szCs w:val="28"/>
              </w:rPr>
              <w:t>o</w:t>
            </w:r>
            <w:r w:rsidRPr="00F04B69">
              <w:rPr>
                <w:rFonts w:ascii="Times New Roman" w:eastAsia="Times New Roman" w:hAnsi="Times New Roman" w:cs="Times New Roman"/>
                <w:color w:val="221F1F"/>
                <w:spacing w:val="-2"/>
                <w:sz w:val="28"/>
                <w:szCs w:val="28"/>
              </w:rPr>
              <w:t xml:space="preserve"> </w:t>
            </w:r>
            <w:r w:rsidRPr="00F04B69">
              <w:rPr>
                <w:rFonts w:ascii="Times New Roman" w:eastAsia="Times New Roman" w:hAnsi="Times New Roman" w:cs="Times New Roman"/>
                <w:color w:val="221F1F"/>
                <w:spacing w:val="1"/>
                <w:sz w:val="28"/>
                <w:szCs w:val="28"/>
              </w:rPr>
              <w:t>th</w:t>
            </w:r>
            <w:r w:rsidRPr="00F04B69">
              <w:rPr>
                <w:rFonts w:ascii="Times New Roman" w:eastAsia="Times New Roman" w:hAnsi="Times New Roman" w:cs="Times New Roman"/>
                <w:color w:val="221F1F"/>
                <w:sz w:val="28"/>
                <w:szCs w:val="28"/>
              </w:rPr>
              <w:t xml:space="preserve">e </w:t>
            </w:r>
            <w:r w:rsidRPr="00F04B69">
              <w:rPr>
                <w:rFonts w:ascii="Times New Roman" w:eastAsia="Times New Roman" w:hAnsi="Times New Roman" w:cs="Times New Roman"/>
                <w:color w:val="221F1F"/>
                <w:spacing w:val="-3"/>
                <w:sz w:val="28"/>
                <w:szCs w:val="28"/>
              </w:rPr>
              <w:t>c</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2"/>
                <w:sz w:val="28"/>
                <w:szCs w:val="28"/>
              </w:rPr>
              <w:t>r</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6"/>
                <w:sz w:val="28"/>
                <w:szCs w:val="28"/>
              </w:rPr>
              <w:t>e</w:t>
            </w:r>
          </w:p>
          <w:p w14:paraId="1EAAE9A7" w14:textId="77777777" w:rsidR="00CC51EF" w:rsidRPr="00F04B69" w:rsidRDefault="00CC51EF" w:rsidP="001D4070">
            <w:pPr>
              <w:autoSpaceDE w:val="0"/>
              <w:autoSpaceDN w:val="0"/>
              <w:adjustRightInd w:val="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B1- Mathematical concepts and basic algorithms for describing and solving engineering problems.</w:t>
            </w:r>
          </w:p>
          <w:p w14:paraId="1DD2734D" w14:textId="77777777" w:rsidR="00CC51EF" w:rsidRPr="00F04B69" w:rsidRDefault="00CC51EF" w:rsidP="001D4070">
            <w:pPr>
              <w:autoSpaceDE w:val="0"/>
              <w:autoSpaceDN w:val="0"/>
              <w:adjustRightInd w:val="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 xml:space="preserve">B2 - Initial developments in </w:t>
            </w:r>
            <w:r>
              <w:rPr>
                <w:rFonts w:ascii="Times New Roman" w:eastAsia="Times New Roman" w:hAnsi="Times New Roman" w:cs="Times New Roman"/>
                <w:sz w:val="28"/>
                <w:szCs w:val="28"/>
                <w:lang w:bidi="ar-IQ"/>
              </w:rPr>
              <w:t xml:space="preserve">Internet </w:t>
            </w:r>
            <w:r w:rsidRPr="00FB7A55">
              <w:rPr>
                <w:rFonts w:ascii="Times New Roman" w:hAnsi="Times New Roman" w:cs="Times New Roman"/>
                <w:sz w:val="28"/>
                <w:szCs w:val="28"/>
                <w:lang w:bidi="ar-IQ"/>
              </w:rPr>
              <w:t>Technology</w:t>
            </w:r>
            <w:r w:rsidRPr="00F04B69">
              <w:rPr>
                <w:rFonts w:ascii="Times New Roman" w:eastAsia="Times New Roman" w:hAnsi="Times New Roman" w:cs="Times New Roman"/>
                <w:sz w:val="28"/>
                <w:szCs w:val="28"/>
                <w:lang w:bidi="ar-IQ"/>
              </w:rPr>
              <w:t xml:space="preserve"> </w:t>
            </w:r>
            <w:r w:rsidRPr="00F04B69">
              <w:rPr>
                <w:rFonts w:ascii="Times New Roman" w:eastAsia="Times New Roman" w:hAnsi="Times New Roman" w:cs="Times New Roman"/>
                <w:sz w:val="28"/>
                <w:szCs w:val="28"/>
              </w:rPr>
              <w:t>majors.</w:t>
            </w:r>
          </w:p>
          <w:p w14:paraId="2D9E1D53" w14:textId="77777777" w:rsidR="00CC51EF" w:rsidRPr="00F04B69" w:rsidRDefault="00CC51EF" w:rsidP="001D4070">
            <w:pPr>
              <w:autoSpaceDE w:val="0"/>
              <w:autoSpaceDN w:val="0"/>
              <w:adjustRightInd w:val="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B3 - developing the ability to conduct experiments and analyze data.</w:t>
            </w:r>
          </w:p>
          <w:p w14:paraId="25D7D684" w14:textId="77777777" w:rsidR="00CC51EF" w:rsidRPr="00F04B69" w:rsidRDefault="00CC51EF" w:rsidP="001D4070">
            <w:pPr>
              <w:autoSpaceDE w:val="0"/>
              <w:autoSpaceDN w:val="0"/>
              <w:adjustRightInd w:val="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 xml:space="preserve">B5- Identifying, formulating and solving </w:t>
            </w:r>
            <w:r>
              <w:rPr>
                <w:rFonts w:ascii="Times New Roman" w:eastAsia="Times New Roman" w:hAnsi="Times New Roman" w:cs="Times New Roman"/>
                <w:sz w:val="28"/>
                <w:szCs w:val="28"/>
                <w:lang w:bidi="ar-IQ"/>
              </w:rPr>
              <w:t xml:space="preserve">Internet </w:t>
            </w:r>
            <w:r w:rsidRPr="00FB7A55">
              <w:rPr>
                <w:rFonts w:ascii="Times New Roman" w:hAnsi="Times New Roman" w:cs="Times New Roman"/>
                <w:sz w:val="28"/>
                <w:szCs w:val="28"/>
                <w:lang w:bidi="ar-IQ"/>
              </w:rPr>
              <w:t>Technology</w:t>
            </w:r>
            <w:r w:rsidRPr="00F04B69">
              <w:rPr>
                <w:rFonts w:ascii="Times New Roman" w:eastAsia="Times New Roman" w:hAnsi="Times New Roman" w:cs="Times New Roman"/>
                <w:sz w:val="28"/>
                <w:szCs w:val="28"/>
                <w:lang w:bidi="ar-IQ"/>
              </w:rPr>
              <w:t xml:space="preserve"> </w:t>
            </w:r>
            <w:r w:rsidRPr="00F04B69">
              <w:rPr>
                <w:rFonts w:ascii="Times New Roman" w:eastAsia="Times New Roman" w:hAnsi="Times New Roman" w:cs="Times New Roman"/>
                <w:sz w:val="28"/>
                <w:szCs w:val="28"/>
              </w:rPr>
              <w:t>problems using modern engineering tools, techniques, and skills,</w:t>
            </w:r>
          </w:p>
          <w:p w14:paraId="644D45DD" w14:textId="77777777" w:rsidR="00CC51EF" w:rsidRPr="00F04B69" w:rsidRDefault="00CC51EF" w:rsidP="001D4070">
            <w:pPr>
              <w:autoSpaceDE w:val="0"/>
              <w:autoSpaceDN w:val="0"/>
              <w:adjustRightInd w:val="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B6 - cooperation in group projects,</w:t>
            </w:r>
          </w:p>
          <w:p w14:paraId="037E2D2B" w14:textId="77777777" w:rsidR="00CC51EF" w:rsidRPr="00F04B69" w:rsidRDefault="00CC51EF" w:rsidP="001D4070">
            <w:pPr>
              <w:autoSpaceDE w:val="0"/>
              <w:autoSpaceDN w:val="0"/>
              <w:adjustRightInd w:val="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B7 - Developing written and verbal communication skills through presentations from the project results,</w:t>
            </w:r>
          </w:p>
          <w:p w14:paraId="1A978418" w14:textId="77777777" w:rsidR="00CC51EF" w:rsidRPr="00F04B69" w:rsidRDefault="00CC51EF" w:rsidP="001D4070">
            <w:pPr>
              <w:autoSpaceDE w:val="0"/>
              <w:autoSpaceDN w:val="0"/>
              <w:adjustRightInd w:val="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B8 - obtaining an appreciation for some of the ethical problems that exist in the practice of the profession.</w:t>
            </w:r>
          </w:p>
          <w:p w14:paraId="41B34C68" w14:textId="77777777" w:rsidR="00CC51EF" w:rsidRPr="00F04B69" w:rsidRDefault="00CC51EF" w:rsidP="001D4070">
            <w:pPr>
              <w:autoSpaceDE w:val="0"/>
              <w:autoSpaceDN w:val="0"/>
              <w:adjustRightInd w:val="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10. Teaching and Learning Methods.</w:t>
            </w:r>
          </w:p>
          <w:p w14:paraId="16871AC2" w14:textId="77777777" w:rsidR="00CC51EF" w:rsidRPr="00F04B69" w:rsidRDefault="00CC51EF" w:rsidP="009A7ED0">
            <w:pPr>
              <w:numPr>
                <w:ilvl w:val="0"/>
                <w:numId w:val="22"/>
              </w:numPr>
              <w:autoSpaceDE w:val="0"/>
              <w:autoSpaceDN w:val="0"/>
              <w:adjustRightInd w:val="0"/>
              <w:contextualSpacing/>
              <w:rPr>
                <w:rFonts w:ascii="Times New Roman" w:eastAsia="Calibri" w:hAnsi="Times New Roman" w:cs="Times New Roman"/>
                <w:sz w:val="28"/>
                <w:szCs w:val="28"/>
              </w:rPr>
            </w:pPr>
            <w:r w:rsidRPr="00F04B69">
              <w:rPr>
                <w:rFonts w:ascii="Times New Roman" w:eastAsia="Calibri" w:hAnsi="Times New Roman" w:cs="Times New Roman"/>
                <w:sz w:val="28"/>
                <w:szCs w:val="28"/>
              </w:rPr>
              <w:t xml:space="preserve"> Lectures.</w:t>
            </w:r>
          </w:p>
          <w:p w14:paraId="581A4A4F" w14:textId="77777777" w:rsidR="00CC51EF" w:rsidRPr="00F04B69" w:rsidRDefault="00CC51EF" w:rsidP="009A7ED0">
            <w:pPr>
              <w:numPr>
                <w:ilvl w:val="0"/>
                <w:numId w:val="22"/>
              </w:numPr>
              <w:autoSpaceDE w:val="0"/>
              <w:autoSpaceDN w:val="0"/>
              <w:adjustRightInd w:val="0"/>
              <w:contextualSpacing/>
              <w:rPr>
                <w:rFonts w:ascii="Times New Roman" w:eastAsia="Calibri" w:hAnsi="Times New Roman" w:cs="Times New Roman"/>
                <w:sz w:val="28"/>
                <w:szCs w:val="28"/>
              </w:rPr>
            </w:pPr>
            <w:r w:rsidRPr="00F04B69">
              <w:rPr>
                <w:rFonts w:ascii="Times New Roman" w:eastAsia="Calibri" w:hAnsi="Times New Roman" w:cs="Times New Roman"/>
                <w:sz w:val="28"/>
                <w:szCs w:val="28"/>
              </w:rPr>
              <w:t xml:space="preserve"> Tutorials.</w:t>
            </w:r>
          </w:p>
          <w:p w14:paraId="03A19DA2" w14:textId="77777777" w:rsidR="00CC51EF" w:rsidRPr="00F04B69" w:rsidRDefault="00CC51EF" w:rsidP="009A7ED0">
            <w:pPr>
              <w:numPr>
                <w:ilvl w:val="0"/>
                <w:numId w:val="22"/>
              </w:numPr>
              <w:autoSpaceDE w:val="0"/>
              <w:autoSpaceDN w:val="0"/>
              <w:adjustRightInd w:val="0"/>
              <w:contextualSpacing/>
              <w:rPr>
                <w:rFonts w:ascii="Times New Roman" w:eastAsia="Calibri" w:hAnsi="Times New Roman" w:cs="Times New Roman"/>
                <w:sz w:val="28"/>
                <w:szCs w:val="28"/>
              </w:rPr>
            </w:pPr>
            <w:r w:rsidRPr="00F04B69">
              <w:rPr>
                <w:rFonts w:ascii="Times New Roman" w:eastAsia="Calibri" w:hAnsi="Times New Roman" w:cs="Times New Roman"/>
                <w:sz w:val="28"/>
                <w:szCs w:val="28"/>
              </w:rPr>
              <w:t xml:space="preserve"> Homework and Assignments.</w:t>
            </w:r>
          </w:p>
          <w:p w14:paraId="6A28F6AA" w14:textId="77777777" w:rsidR="00CC51EF" w:rsidRPr="00F04B69" w:rsidRDefault="00CC51EF" w:rsidP="009A7ED0">
            <w:pPr>
              <w:numPr>
                <w:ilvl w:val="0"/>
                <w:numId w:val="22"/>
              </w:numPr>
              <w:autoSpaceDE w:val="0"/>
              <w:autoSpaceDN w:val="0"/>
              <w:adjustRightInd w:val="0"/>
              <w:contextualSpacing/>
              <w:rPr>
                <w:rFonts w:ascii="Times New Roman" w:eastAsia="Calibri" w:hAnsi="Times New Roman" w:cs="Times New Roman"/>
                <w:sz w:val="28"/>
                <w:szCs w:val="28"/>
              </w:rPr>
            </w:pPr>
            <w:r w:rsidRPr="00F04B69">
              <w:rPr>
                <w:rFonts w:ascii="Times New Roman" w:eastAsia="Calibri" w:hAnsi="Times New Roman" w:cs="Times New Roman"/>
                <w:sz w:val="28"/>
                <w:szCs w:val="28"/>
              </w:rPr>
              <w:t xml:space="preserve"> Tests and Exams.</w:t>
            </w:r>
          </w:p>
          <w:p w14:paraId="408BB50B" w14:textId="77777777" w:rsidR="00CC51EF" w:rsidRPr="00F04B69" w:rsidRDefault="00CC51EF" w:rsidP="009A7ED0">
            <w:pPr>
              <w:numPr>
                <w:ilvl w:val="0"/>
                <w:numId w:val="22"/>
              </w:numPr>
              <w:autoSpaceDE w:val="0"/>
              <w:autoSpaceDN w:val="0"/>
              <w:adjustRightInd w:val="0"/>
              <w:contextualSpacing/>
              <w:rPr>
                <w:rFonts w:ascii="Times New Roman" w:eastAsia="Calibri" w:hAnsi="Times New Roman" w:cs="Times New Roman"/>
                <w:sz w:val="28"/>
                <w:szCs w:val="28"/>
              </w:rPr>
            </w:pPr>
            <w:r w:rsidRPr="00F04B69">
              <w:rPr>
                <w:rFonts w:ascii="Times New Roman" w:eastAsia="Calibri" w:hAnsi="Times New Roman" w:cs="Times New Roman"/>
                <w:sz w:val="28"/>
                <w:szCs w:val="28"/>
              </w:rPr>
              <w:t xml:space="preserve"> In-Class Questions and Discussions.</w:t>
            </w:r>
          </w:p>
          <w:p w14:paraId="4AAD464E" w14:textId="77777777" w:rsidR="00CC51EF" w:rsidRPr="00F04B69" w:rsidRDefault="00CC51EF" w:rsidP="009A7ED0">
            <w:pPr>
              <w:numPr>
                <w:ilvl w:val="0"/>
                <w:numId w:val="22"/>
              </w:numPr>
              <w:autoSpaceDE w:val="0"/>
              <w:autoSpaceDN w:val="0"/>
              <w:adjustRightInd w:val="0"/>
              <w:contextualSpacing/>
              <w:rPr>
                <w:rFonts w:ascii="Times New Roman" w:eastAsia="Calibri" w:hAnsi="Times New Roman" w:cs="Times New Roman"/>
                <w:sz w:val="28"/>
                <w:szCs w:val="28"/>
              </w:rPr>
            </w:pPr>
            <w:r w:rsidRPr="00F04B69">
              <w:rPr>
                <w:rFonts w:ascii="Times New Roman" w:eastAsia="Calibri" w:hAnsi="Times New Roman" w:cs="Times New Roman"/>
                <w:sz w:val="28"/>
                <w:szCs w:val="28"/>
              </w:rPr>
              <w:t xml:space="preserve"> Connection between Theory and Application.</w:t>
            </w:r>
          </w:p>
          <w:p w14:paraId="746EF9F8" w14:textId="77777777" w:rsidR="00CC51EF" w:rsidRPr="00F04B69" w:rsidRDefault="00CC51EF" w:rsidP="009A7ED0">
            <w:pPr>
              <w:numPr>
                <w:ilvl w:val="0"/>
                <w:numId w:val="22"/>
              </w:numPr>
              <w:autoSpaceDE w:val="0"/>
              <w:autoSpaceDN w:val="0"/>
              <w:adjustRightInd w:val="0"/>
              <w:contextualSpacing/>
              <w:rPr>
                <w:rFonts w:ascii="Times New Roman" w:eastAsia="Calibri" w:hAnsi="Times New Roman" w:cs="Times New Roman"/>
                <w:sz w:val="28"/>
                <w:szCs w:val="28"/>
              </w:rPr>
            </w:pPr>
            <w:r w:rsidRPr="00F04B69">
              <w:rPr>
                <w:rFonts w:ascii="Times New Roman" w:eastAsia="Calibri" w:hAnsi="Times New Roman" w:cs="Times New Roman"/>
                <w:sz w:val="28"/>
                <w:szCs w:val="28"/>
              </w:rPr>
              <w:t xml:space="preserve"> Seminars.</w:t>
            </w:r>
          </w:p>
          <w:p w14:paraId="6078A4EA" w14:textId="77777777" w:rsidR="00CC51EF" w:rsidRPr="00F04B69" w:rsidRDefault="00CC51EF" w:rsidP="009A7ED0">
            <w:pPr>
              <w:numPr>
                <w:ilvl w:val="0"/>
                <w:numId w:val="22"/>
              </w:numPr>
              <w:autoSpaceDE w:val="0"/>
              <w:autoSpaceDN w:val="0"/>
              <w:adjustRightInd w:val="0"/>
              <w:contextualSpacing/>
              <w:rPr>
                <w:rFonts w:ascii="Times New Roman" w:eastAsia="Calibri" w:hAnsi="Times New Roman" w:cs="Times New Roman"/>
                <w:sz w:val="28"/>
                <w:szCs w:val="28"/>
              </w:rPr>
            </w:pPr>
            <w:r w:rsidRPr="00F04B69">
              <w:rPr>
                <w:rFonts w:ascii="Times New Roman" w:eastAsia="Calibri" w:hAnsi="Times New Roman" w:cs="Times New Roman"/>
                <w:sz w:val="28"/>
                <w:szCs w:val="28"/>
              </w:rPr>
              <w:t xml:space="preserve"> In- and Out-Class oral conservations.</w:t>
            </w:r>
          </w:p>
          <w:p w14:paraId="0F5B8EBC" w14:textId="77777777" w:rsidR="00CC51EF" w:rsidRPr="00F04B69" w:rsidRDefault="00CC51EF" w:rsidP="001D4070">
            <w:pPr>
              <w:autoSpaceDE w:val="0"/>
              <w:autoSpaceDN w:val="0"/>
              <w:adjustRightInd w:val="0"/>
              <w:rPr>
                <w:rFonts w:ascii="Times New Roman" w:eastAsia="Times New Roman" w:hAnsi="Times New Roman" w:cs="Times New Roman"/>
                <w:b/>
                <w:bCs/>
                <w:i/>
                <w:iCs/>
                <w:color w:val="231F20"/>
                <w:sz w:val="28"/>
                <w:szCs w:val="28"/>
              </w:rPr>
            </w:pPr>
            <w:r w:rsidRPr="00F04B69">
              <w:rPr>
                <w:rFonts w:ascii="Times New Roman" w:eastAsia="Times New Roman" w:hAnsi="Times New Roman" w:cs="Times New Roman"/>
                <w:sz w:val="28"/>
                <w:szCs w:val="28"/>
              </w:rPr>
              <w:lastRenderedPageBreak/>
              <w:t>9. Reports, Presentations, and Posters.</w:t>
            </w:r>
          </w:p>
        </w:tc>
      </w:tr>
      <w:tr w:rsidR="00CC51EF" w:rsidRPr="00F04B69" w14:paraId="2F11BFE8" w14:textId="77777777" w:rsidTr="001D4070">
        <w:trPr>
          <w:trHeight w:val="265"/>
        </w:trPr>
        <w:tc>
          <w:tcPr>
            <w:tcW w:w="5000" w:type="pct"/>
            <w:shd w:val="clear" w:color="auto" w:fill="A7BFDE"/>
            <w:vAlign w:val="center"/>
          </w:tcPr>
          <w:p w14:paraId="24880B13" w14:textId="77777777" w:rsidR="00CC51EF" w:rsidRPr="00F04B69" w:rsidRDefault="00CC51EF"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lastRenderedPageBreak/>
              <w:t xml:space="preserve">Assessment Methods </w:t>
            </w:r>
          </w:p>
          <w:p w14:paraId="121DA8D4" w14:textId="77777777" w:rsidR="00CC51EF" w:rsidRPr="00F04B69" w:rsidRDefault="00CC51EF"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1. Examinations, Tests, and Quizzes.</w:t>
            </w:r>
          </w:p>
          <w:p w14:paraId="16E28716" w14:textId="77777777" w:rsidR="00CC51EF" w:rsidRPr="00F04B69" w:rsidRDefault="00CC51EF"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2. Extracurricular Activities.</w:t>
            </w:r>
          </w:p>
          <w:p w14:paraId="0B652811" w14:textId="77777777" w:rsidR="00CC51EF" w:rsidRPr="00F04B69" w:rsidRDefault="00CC51EF"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3. Student Engagement during Lectures.</w:t>
            </w:r>
          </w:p>
          <w:p w14:paraId="42BEDC2F" w14:textId="77777777" w:rsidR="00CC51EF" w:rsidRPr="00F04B69" w:rsidRDefault="00CC51EF"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4. Responses Obtained from Students, Questionnaire about Curriculum and Faculty Member (Instructor)</w:t>
            </w:r>
            <w:r w:rsidRPr="00F04B69">
              <w:rPr>
                <w:rFonts w:ascii="Times New Roman" w:eastAsia="Times New Roman" w:hAnsi="Times New Roman" w:cs="Times New Roman"/>
                <w:color w:val="000000"/>
                <w:sz w:val="28"/>
                <w:szCs w:val="28"/>
                <w:lang w:bidi="ar-IQ"/>
              </w:rPr>
              <w:t>.</w:t>
            </w:r>
          </w:p>
        </w:tc>
      </w:tr>
      <w:tr w:rsidR="00CC51EF" w:rsidRPr="00F04B69" w14:paraId="129FB4FA" w14:textId="77777777" w:rsidTr="001D4070">
        <w:trPr>
          <w:trHeight w:val="265"/>
        </w:trPr>
        <w:tc>
          <w:tcPr>
            <w:tcW w:w="5000" w:type="pct"/>
            <w:shd w:val="clear" w:color="auto" w:fill="A7BFDE"/>
            <w:vAlign w:val="center"/>
          </w:tcPr>
          <w:p w14:paraId="56FBF009" w14:textId="77777777" w:rsidR="00CC51EF" w:rsidRPr="00F04B69" w:rsidRDefault="00CC51EF" w:rsidP="001D4070">
            <w:pPr>
              <w:autoSpaceDE w:val="0"/>
              <w:autoSpaceDN w:val="0"/>
              <w:adjustRightInd w:val="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Grading Policy</w:t>
            </w:r>
          </w:p>
          <w:p w14:paraId="1A34716C" w14:textId="77777777" w:rsidR="00CC51EF" w:rsidRPr="00F04B69" w:rsidRDefault="00CC51EF" w:rsidP="001D4070">
            <w:pPr>
              <w:rPr>
                <w:rFonts w:ascii="Times New Roman" w:eastAsia="Times New Roman" w:hAnsi="Times New Roman" w:cs="Times New Roman"/>
                <w:sz w:val="28"/>
                <w:szCs w:val="28"/>
                <w:lang w:bidi="ar-IQ"/>
              </w:rPr>
            </w:pPr>
            <w:r w:rsidRPr="00F04B69">
              <w:rPr>
                <w:rFonts w:ascii="Times New Roman" w:eastAsia="Times New Roman" w:hAnsi="Times New Roman" w:cs="Times New Roman"/>
                <w:sz w:val="28"/>
                <w:szCs w:val="28"/>
                <w:lang w:bidi="ar-IQ"/>
              </w:rPr>
              <w:t>1. Exams and Quizzes: There will be at least seven closed books and notes exams and quizzes during the academic year.</w:t>
            </w:r>
          </w:p>
          <w:p w14:paraId="68F00224" w14:textId="77777777" w:rsidR="00CC51EF" w:rsidRPr="00F04B69" w:rsidRDefault="00CC51EF" w:rsidP="001D4070">
            <w:pPr>
              <w:rPr>
                <w:rFonts w:ascii="Times New Roman" w:eastAsia="Times New Roman" w:hAnsi="Times New Roman" w:cs="Times New Roman"/>
                <w:sz w:val="28"/>
                <w:szCs w:val="28"/>
                <w:lang w:bidi="ar-IQ"/>
              </w:rPr>
            </w:pPr>
            <w:r w:rsidRPr="00F04B69">
              <w:rPr>
                <w:rFonts w:ascii="Times New Roman" w:eastAsia="Times New Roman" w:hAnsi="Times New Roman" w:cs="Times New Roman"/>
                <w:sz w:val="28"/>
                <w:szCs w:val="28"/>
                <w:lang w:bidi="ar-IQ"/>
              </w:rPr>
              <w:t xml:space="preserve"> 2. Oral and written assessment: The students are encouraged to participate their ideas to solve the problems during the lecture. The oral and written assessment.</w:t>
            </w:r>
          </w:p>
          <w:p w14:paraId="5A8F0AF9" w14:textId="77777777" w:rsidR="00CC51EF" w:rsidRPr="00F04B69" w:rsidRDefault="00CC51EF" w:rsidP="001D4070">
            <w:pPr>
              <w:rPr>
                <w:rFonts w:ascii="Times New Roman" w:eastAsia="Times New Roman" w:hAnsi="Times New Roman" w:cs="Times New Roman"/>
                <w:sz w:val="28"/>
                <w:szCs w:val="28"/>
                <w:lang w:bidi="ar-IQ"/>
              </w:rPr>
            </w:pPr>
            <w:r w:rsidRPr="00F04B69">
              <w:rPr>
                <w:rFonts w:ascii="Times New Roman" w:eastAsia="Times New Roman" w:hAnsi="Times New Roman" w:cs="Times New Roman"/>
                <w:sz w:val="28"/>
                <w:szCs w:val="28"/>
                <w:lang w:bidi="ar-IQ"/>
              </w:rPr>
              <w:t xml:space="preserve">3. Final Exam: - The final exam will be comprehensive, closed books and notes. </w:t>
            </w:r>
          </w:p>
          <w:p w14:paraId="3CA4E1E0" w14:textId="77777777" w:rsidR="00CC51EF" w:rsidRPr="00F04B69" w:rsidRDefault="00CC51EF"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z w:val="28"/>
                <w:szCs w:val="28"/>
                <w:u w:val="single"/>
              </w:rPr>
              <w:t>.</w:t>
            </w:r>
            <w:r w:rsidRPr="00F04B69">
              <w:rPr>
                <w:rFonts w:ascii="Times New Roman" w:eastAsia="Times New Roman" w:hAnsi="Times New Roman" w:cs="Times New Roman"/>
                <w:color w:val="221F1F"/>
                <w:spacing w:val="49"/>
                <w:sz w:val="28"/>
                <w:szCs w:val="28"/>
                <w:u w:val="single"/>
              </w:rPr>
              <w:t xml:space="preserve"> </w:t>
            </w:r>
            <w:r w:rsidRPr="00F04B69">
              <w:rPr>
                <w:rFonts w:ascii="Times New Roman" w:eastAsia="Times New Roman" w:hAnsi="Times New Roman" w:cs="Times New Roman"/>
                <w:color w:val="221F1F"/>
                <w:spacing w:val="1"/>
                <w:sz w:val="28"/>
                <w:szCs w:val="28"/>
                <w:u w:val="single"/>
              </w:rPr>
              <w:t>A</w:t>
            </w:r>
            <w:r w:rsidRPr="00F04B69">
              <w:rPr>
                <w:rFonts w:ascii="Times New Roman" w:eastAsia="Times New Roman" w:hAnsi="Times New Roman" w:cs="Times New Roman"/>
                <w:color w:val="221F1F"/>
                <w:sz w:val="28"/>
                <w:szCs w:val="28"/>
                <w:u w:val="single"/>
              </w:rPr>
              <w:t>ffe</w:t>
            </w:r>
            <w:r w:rsidRPr="00F04B69">
              <w:rPr>
                <w:rFonts w:ascii="Times New Roman" w:eastAsia="Times New Roman" w:hAnsi="Times New Roman" w:cs="Times New Roman"/>
                <w:color w:val="221F1F"/>
                <w:spacing w:val="-2"/>
                <w:sz w:val="28"/>
                <w:szCs w:val="28"/>
                <w:u w:val="single"/>
              </w:rPr>
              <w:t>c</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v</w:t>
            </w:r>
            <w:r w:rsidRPr="00F04B69">
              <w:rPr>
                <w:rFonts w:ascii="Times New Roman" w:eastAsia="Times New Roman" w:hAnsi="Times New Roman" w:cs="Times New Roman"/>
                <w:color w:val="221F1F"/>
                <w:sz w:val="28"/>
                <w:szCs w:val="28"/>
                <w:u w:val="single"/>
              </w:rPr>
              <w:t>e a</w:t>
            </w:r>
            <w:r w:rsidRPr="00F04B69">
              <w:rPr>
                <w:rFonts w:ascii="Times New Roman" w:eastAsia="Times New Roman" w:hAnsi="Times New Roman" w:cs="Times New Roman"/>
                <w:color w:val="221F1F"/>
                <w:spacing w:val="-2"/>
                <w:sz w:val="28"/>
                <w:szCs w:val="28"/>
                <w:u w:val="single"/>
              </w:rPr>
              <w:t>n</w:t>
            </w:r>
            <w:r w:rsidRPr="00F04B69">
              <w:rPr>
                <w:rFonts w:ascii="Times New Roman" w:eastAsia="Times New Roman" w:hAnsi="Times New Roman" w:cs="Times New Roman"/>
                <w:color w:val="221F1F"/>
                <w:sz w:val="28"/>
                <w:szCs w:val="28"/>
                <w:u w:val="single"/>
              </w:rPr>
              <w:t>d</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2"/>
                <w:sz w:val="28"/>
                <w:szCs w:val="28"/>
                <w:u w:val="single"/>
              </w:rPr>
              <w:t>v</w:t>
            </w:r>
            <w:r w:rsidRPr="00F04B69">
              <w:rPr>
                <w:rFonts w:ascii="Times New Roman" w:eastAsia="Times New Roman" w:hAnsi="Times New Roman" w:cs="Times New Roman"/>
                <w:color w:val="221F1F"/>
                <w:sz w:val="28"/>
                <w:szCs w:val="28"/>
                <w:u w:val="single"/>
              </w:rPr>
              <w:t>a</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pacing w:val="1"/>
                <w:sz w:val="28"/>
                <w:szCs w:val="28"/>
                <w:u w:val="single"/>
              </w:rPr>
              <w:t>u</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1"/>
                <w:sz w:val="28"/>
                <w:szCs w:val="28"/>
                <w:u w:val="single"/>
              </w:rPr>
              <w:t>g</w:t>
            </w:r>
            <w:r w:rsidRPr="00F04B69">
              <w:rPr>
                <w:rFonts w:ascii="Times New Roman" w:eastAsia="Times New Roman" w:hAnsi="Times New Roman" w:cs="Times New Roman"/>
                <w:color w:val="221F1F"/>
                <w:spacing w:val="1"/>
                <w:sz w:val="28"/>
                <w:szCs w:val="28"/>
                <w:u w:val="single"/>
              </w:rPr>
              <w:t>o</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z w:val="28"/>
                <w:szCs w:val="28"/>
                <w:u w:val="single"/>
              </w:rPr>
              <w:t>s</w:t>
            </w:r>
          </w:p>
          <w:p w14:paraId="1C7A2C0A" w14:textId="77777777" w:rsidR="00CC51EF" w:rsidRPr="00F04B69" w:rsidRDefault="00CC51EF"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C1-</w:t>
            </w:r>
            <w:r w:rsidRPr="00F04B69">
              <w:rPr>
                <w:rFonts w:ascii="Times New Roman" w:eastAsia="Times New Roman" w:hAnsi="Times New Roman" w:cs="Times New Roman"/>
                <w:color w:val="221F1F"/>
                <w:spacing w:val="1"/>
                <w:sz w:val="28"/>
                <w:szCs w:val="28"/>
              </w:rPr>
              <w:t>Student collaborative evaluation data is obtained from students at the end of the cooperative experiment.</w:t>
            </w:r>
          </w:p>
          <w:p w14:paraId="15F8310F" w14:textId="77777777" w:rsidR="00CC51EF" w:rsidRPr="00F04B69" w:rsidRDefault="00CC51EF" w:rsidP="001D4070">
            <w:pPr>
              <w:rPr>
                <w:rFonts w:ascii="Times New Roman" w:eastAsia="Times New Roman" w:hAnsi="Times New Roman" w:cs="Times New Roman"/>
                <w:color w:val="221F1F"/>
                <w:spacing w:val="1"/>
                <w:sz w:val="28"/>
                <w:szCs w:val="28"/>
              </w:rPr>
            </w:pPr>
            <w:r w:rsidRPr="00F04B69">
              <w:rPr>
                <w:rFonts w:ascii="Times New Roman" w:eastAsia="Times New Roman" w:hAnsi="Times New Roman" w:cs="Times New Roman"/>
                <w:color w:val="221F1F"/>
                <w:spacing w:val="1"/>
                <w:sz w:val="28"/>
                <w:szCs w:val="28"/>
              </w:rPr>
              <w:t>C2- Conducting a survey for each year to determine the extent to which students achieve the desired results</w:t>
            </w:r>
          </w:p>
          <w:p w14:paraId="6D7ED37B" w14:textId="77777777" w:rsidR="00CC51EF" w:rsidRPr="00F04B69" w:rsidRDefault="00CC51EF" w:rsidP="001D4070">
            <w:pPr>
              <w:rPr>
                <w:rFonts w:ascii="Times New Roman" w:eastAsia="Times New Roman" w:hAnsi="Times New Roman" w:cs="Times New Roman"/>
                <w:color w:val="221F1F"/>
                <w:spacing w:val="1"/>
                <w:sz w:val="28"/>
                <w:szCs w:val="28"/>
              </w:rPr>
            </w:pPr>
            <w:r w:rsidRPr="00F04B69">
              <w:rPr>
                <w:rFonts w:ascii="Times New Roman" w:eastAsia="Times New Roman" w:hAnsi="Times New Roman" w:cs="Times New Roman"/>
                <w:color w:val="221F1F"/>
                <w:spacing w:val="1"/>
                <w:sz w:val="28"/>
                <w:szCs w:val="28"/>
              </w:rPr>
              <w:t>C3- The evaluation is based on student data during the questionnaire distributed to the educational students and academic courses.</w:t>
            </w:r>
          </w:p>
          <w:p w14:paraId="3583F704" w14:textId="77777777" w:rsidR="00CC51EF" w:rsidRPr="00F04B69" w:rsidRDefault="00CC51EF" w:rsidP="001D4070">
            <w:pPr>
              <w:rPr>
                <w:rFonts w:ascii="Times New Roman" w:eastAsia="Times New Roman" w:hAnsi="Times New Roman" w:cs="Times New Roman"/>
                <w:color w:val="221F1F"/>
                <w:sz w:val="28"/>
                <w:szCs w:val="28"/>
                <w:u w:val="single"/>
              </w:rPr>
            </w:pP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z w:val="28"/>
                <w:szCs w:val="28"/>
                <w:u w:val="single"/>
              </w:rPr>
              <w:t>eac</w:t>
            </w:r>
            <w:r w:rsidRPr="00F04B69">
              <w:rPr>
                <w:rFonts w:ascii="Times New Roman" w:eastAsia="Times New Roman" w:hAnsi="Times New Roman" w:cs="Times New Roman"/>
                <w:color w:val="221F1F"/>
                <w:spacing w:val="1"/>
                <w:sz w:val="28"/>
                <w:szCs w:val="28"/>
                <w:u w:val="single"/>
              </w:rPr>
              <w:t>h</w:t>
            </w:r>
            <w:r w:rsidRPr="00F04B69">
              <w:rPr>
                <w:rFonts w:ascii="Times New Roman" w:eastAsia="Times New Roman" w:hAnsi="Times New Roman" w:cs="Times New Roman"/>
                <w:color w:val="221F1F"/>
                <w:spacing w:val="-1"/>
                <w:sz w:val="28"/>
                <w:szCs w:val="28"/>
                <w:u w:val="single"/>
              </w:rPr>
              <w:t>in</w:t>
            </w:r>
            <w:r w:rsidRPr="00F04B69">
              <w:rPr>
                <w:rFonts w:ascii="Times New Roman" w:eastAsia="Times New Roman" w:hAnsi="Times New Roman" w:cs="Times New Roman"/>
                <w:color w:val="221F1F"/>
                <w:sz w:val="28"/>
                <w:szCs w:val="28"/>
                <w:u w:val="single"/>
              </w:rPr>
              <w:t>g</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z w:val="28"/>
                <w:szCs w:val="28"/>
                <w:u w:val="single"/>
              </w:rPr>
              <w:t>a</w:t>
            </w:r>
            <w:r w:rsidRPr="00F04B69">
              <w:rPr>
                <w:rFonts w:ascii="Times New Roman" w:eastAsia="Times New Roman" w:hAnsi="Times New Roman" w:cs="Times New Roman"/>
                <w:color w:val="221F1F"/>
                <w:spacing w:val="-2"/>
                <w:sz w:val="28"/>
                <w:szCs w:val="28"/>
                <w:u w:val="single"/>
              </w:rPr>
              <w:t>n</w:t>
            </w:r>
            <w:r w:rsidRPr="00F04B69">
              <w:rPr>
                <w:rFonts w:ascii="Times New Roman" w:eastAsia="Times New Roman" w:hAnsi="Times New Roman" w:cs="Times New Roman"/>
                <w:color w:val="221F1F"/>
                <w:sz w:val="28"/>
                <w:szCs w:val="28"/>
                <w:u w:val="single"/>
              </w:rPr>
              <w:t>d</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z w:val="28"/>
                <w:szCs w:val="28"/>
                <w:u w:val="single"/>
              </w:rPr>
              <w:t>Le</w:t>
            </w:r>
            <w:r w:rsidRPr="00F04B69">
              <w:rPr>
                <w:rFonts w:ascii="Times New Roman" w:eastAsia="Times New Roman" w:hAnsi="Times New Roman" w:cs="Times New Roman"/>
                <w:color w:val="221F1F"/>
                <w:spacing w:val="1"/>
                <w:sz w:val="28"/>
                <w:szCs w:val="28"/>
                <w:u w:val="single"/>
              </w:rPr>
              <w:t>a</w:t>
            </w:r>
            <w:r w:rsidRPr="00F04B69">
              <w:rPr>
                <w:rFonts w:ascii="Times New Roman" w:eastAsia="Times New Roman" w:hAnsi="Times New Roman" w:cs="Times New Roman"/>
                <w:color w:val="221F1F"/>
                <w:spacing w:val="-2"/>
                <w:sz w:val="28"/>
                <w:szCs w:val="28"/>
                <w:u w:val="single"/>
              </w:rPr>
              <w:t>r</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pacing w:val="-1"/>
                <w:sz w:val="28"/>
                <w:szCs w:val="28"/>
                <w:u w:val="single"/>
              </w:rPr>
              <w:t>in</w:t>
            </w:r>
            <w:r w:rsidRPr="00F04B69">
              <w:rPr>
                <w:rFonts w:ascii="Times New Roman" w:eastAsia="Times New Roman" w:hAnsi="Times New Roman" w:cs="Times New Roman"/>
                <w:color w:val="221F1F"/>
                <w:sz w:val="28"/>
                <w:szCs w:val="28"/>
                <w:u w:val="single"/>
              </w:rPr>
              <w:t>g</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z w:val="28"/>
                <w:szCs w:val="28"/>
                <w:u w:val="single"/>
              </w:rPr>
              <w:t>M</w:t>
            </w:r>
            <w:r w:rsidRPr="00F04B69">
              <w:rPr>
                <w:rFonts w:ascii="Times New Roman" w:eastAsia="Times New Roman" w:hAnsi="Times New Roman" w:cs="Times New Roman"/>
                <w:color w:val="221F1F"/>
                <w:spacing w:val="-3"/>
                <w:sz w:val="28"/>
                <w:szCs w:val="28"/>
                <w:u w:val="single"/>
              </w:rPr>
              <w:t>e</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pacing w:val="-1"/>
                <w:sz w:val="28"/>
                <w:szCs w:val="28"/>
                <w:u w:val="single"/>
              </w:rPr>
              <w:t>ho</w:t>
            </w:r>
            <w:r w:rsidRPr="00F04B69">
              <w:rPr>
                <w:rFonts w:ascii="Times New Roman" w:eastAsia="Times New Roman" w:hAnsi="Times New Roman" w:cs="Times New Roman"/>
                <w:color w:val="221F1F"/>
                <w:spacing w:val="1"/>
                <w:sz w:val="28"/>
                <w:szCs w:val="28"/>
                <w:u w:val="single"/>
              </w:rPr>
              <w:t>d</w:t>
            </w:r>
            <w:r w:rsidRPr="00F04B69">
              <w:rPr>
                <w:rFonts w:ascii="Times New Roman" w:eastAsia="Times New Roman" w:hAnsi="Times New Roman" w:cs="Times New Roman"/>
                <w:color w:val="221F1F"/>
                <w:sz w:val="28"/>
                <w:szCs w:val="28"/>
                <w:u w:val="single"/>
              </w:rPr>
              <w:t>s</w:t>
            </w:r>
          </w:p>
          <w:p w14:paraId="22A82C7F" w14:textId="77777777" w:rsidR="00CC51EF" w:rsidRPr="00F04B69" w:rsidRDefault="00CC51EF"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1-Tests, quizzes.</w:t>
            </w:r>
          </w:p>
          <w:p w14:paraId="28BFC806" w14:textId="77777777" w:rsidR="00CC51EF" w:rsidRPr="00F04B69" w:rsidRDefault="00CC51EF"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2- Activities.</w:t>
            </w:r>
          </w:p>
          <w:p w14:paraId="60695762" w14:textId="77777777" w:rsidR="00CC51EF" w:rsidRPr="00F04B69" w:rsidRDefault="00CC51EF"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3- Participate during lectures</w:t>
            </w:r>
          </w:p>
          <w:p w14:paraId="444A3633" w14:textId="77777777" w:rsidR="00CC51EF" w:rsidRPr="00F04B69" w:rsidRDefault="00CC51EF" w:rsidP="001D4070">
            <w:pPr>
              <w:rPr>
                <w:rFonts w:ascii="Times New Roman" w:eastAsia="Times New Roman" w:hAnsi="Times New Roman" w:cs="Times New Roman"/>
                <w:color w:val="221F1F"/>
                <w:sz w:val="28"/>
                <w:szCs w:val="28"/>
                <w:u w:val="single"/>
              </w:rPr>
            </w:pPr>
            <w:r w:rsidRPr="00F04B69">
              <w:rPr>
                <w:rFonts w:ascii="Times New Roman" w:eastAsia="Times New Roman" w:hAnsi="Times New Roman" w:cs="Times New Roman"/>
                <w:color w:val="221F1F"/>
                <w:spacing w:val="1"/>
                <w:sz w:val="28"/>
                <w:szCs w:val="28"/>
                <w:u w:val="single"/>
              </w:rPr>
              <w:t>Ass</w:t>
            </w:r>
            <w:r w:rsidRPr="00F04B69">
              <w:rPr>
                <w:rFonts w:ascii="Times New Roman" w:eastAsia="Times New Roman" w:hAnsi="Times New Roman" w:cs="Times New Roman"/>
                <w:color w:val="221F1F"/>
                <w:spacing w:val="-2"/>
                <w:sz w:val="28"/>
                <w:szCs w:val="28"/>
                <w:u w:val="single"/>
              </w:rPr>
              <w:t>e</w:t>
            </w:r>
            <w:r w:rsidRPr="00F04B69">
              <w:rPr>
                <w:rFonts w:ascii="Times New Roman" w:eastAsia="Times New Roman" w:hAnsi="Times New Roman" w:cs="Times New Roman"/>
                <w:color w:val="221F1F"/>
                <w:spacing w:val="1"/>
                <w:sz w:val="28"/>
                <w:szCs w:val="28"/>
                <w:u w:val="single"/>
              </w:rPr>
              <w:t>s</w:t>
            </w:r>
            <w:r w:rsidRPr="00F04B69">
              <w:rPr>
                <w:rFonts w:ascii="Times New Roman" w:eastAsia="Times New Roman" w:hAnsi="Times New Roman" w:cs="Times New Roman"/>
                <w:color w:val="221F1F"/>
                <w:spacing w:val="-1"/>
                <w:sz w:val="28"/>
                <w:szCs w:val="28"/>
                <w:u w:val="single"/>
              </w:rPr>
              <w:t>s</w:t>
            </w:r>
            <w:r w:rsidRPr="00F04B69">
              <w:rPr>
                <w:rFonts w:ascii="Times New Roman" w:eastAsia="Times New Roman" w:hAnsi="Times New Roman" w:cs="Times New Roman"/>
                <w:color w:val="221F1F"/>
                <w:sz w:val="28"/>
                <w:szCs w:val="28"/>
                <w:u w:val="single"/>
              </w:rPr>
              <w:t>me</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z w:val="28"/>
                <w:szCs w:val="28"/>
                <w:u w:val="single"/>
              </w:rPr>
              <w:t>t</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3"/>
                <w:sz w:val="28"/>
                <w:szCs w:val="28"/>
                <w:u w:val="single"/>
              </w:rPr>
              <w:t>m</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pacing w:val="-1"/>
                <w:sz w:val="28"/>
                <w:szCs w:val="28"/>
                <w:u w:val="single"/>
              </w:rPr>
              <w:t>ho</w:t>
            </w:r>
            <w:r w:rsidRPr="00F04B69">
              <w:rPr>
                <w:rFonts w:ascii="Times New Roman" w:eastAsia="Times New Roman" w:hAnsi="Times New Roman" w:cs="Times New Roman"/>
                <w:color w:val="221F1F"/>
                <w:spacing w:val="1"/>
                <w:sz w:val="28"/>
                <w:szCs w:val="28"/>
                <w:u w:val="single"/>
              </w:rPr>
              <w:t>d</w:t>
            </w:r>
            <w:r w:rsidRPr="00F04B69">
              <w:rPr>
                <w:rFonts w:ascii="Times New Roman" w:eastAsia="Times New Roman" w:hAnsi="Times New Roman" w:cs="Times New Roman"/>
                <w:color w:val="221F1F"/>
                <w:sz w:val="28"/>
                <w:szCs w:val="28"/>
                <w:u w:val="single"/>
              </w:rPr>
              <w:t>s</w:t>
            </w:r>
          </w:p>
          <w:p w14:paraId="6E0E1612" w14:textId="77777777" w:rsidR="00CC51EF" w:rsidRPr="00F04B69" w:rsidRDefault="00CC51EF" w:rsidP="009A7ED0">
            <w:pPr>
              <w:numPr>
                <w:ilvl w:val="0"/>
                <w:numId w:val="42"/>
              </w:numPr>
              <w:contextualSpacing/>
              <w:rPr>
                <w:rFonts w:ascii="Times New Roman" w:eastAsia="Calibri" w:hAnsi="Times New Roman" w:cs="Times New Roman"/>
                <w:color w:val="221F1F"/>
                <w:sz w:val="28"/>
                <w:szCs w:val="28"/>
              </w:rPr>
            </w:pPr>
            <w:r w:rsidRPr="00F04B69">
              <w:rPr>
                <w:rFonts w:ascii="Times New Roman" w:eastAsia="Calibri" w:hAnsi="Times New Roman" w:cs="Times New Roman"/>
                <w:color w:val="221F1F"/>
                <w:sz w:val="28"/>
                <w:szCs w:val="28"/>
              </w:rPr>
              <w:t>Study the conditions of former graduates.</w:t>
            </w:r>
          </w:p>
          <w:p w14:paraId="2D719EAF" w14:textId="77777777" w:rsidR="00CC51EF" w:rsidRPr="00F04B69" w:rsidRDefault="00CC51EF" w:rsidP="009A7ED0">
            <w:pPr>
              <w:numPr>
                <w:ilvl w:val="0"/>
                <w:numId w:val="42"/>
              </w:numPr>
              <w:contextualSpacing/>
              <w:rPr>
                <w:rFonts w:ascii="Times New Roman" w:eastAsia="Calibri" w:hAnsi="Times New Roman" w:cs="Times New Roman"/>
                <w:color w:val="221F1F"/>
                <w:sz w:val="28"/>
                <w:szCs w:val="28"/>
              </w:rPr>
            </w:pPr>
            <w:r w:rsidRPr="00F04B69">
              <w:rPr>
                <w:rFonts w:ascii="Times New Roman" w:eastAsia="Calibri" w:hAnsi="Times New Roman" w:cs="Times New Roman"/>
                <w:color w:val="221F1F"/>
                <w:sz w:val="28"/>
                <w:szCs w:val="28"/>
              </w:rPr>
              <w:t>Relevant committees in management such as scientific, QA.</w:t>
            </w:r>
          </w:p>
          <w:p w14:paraId="7AE17A02" w14:textId="77777777" w:rsidR="00CC51EF" w:rsidRPr="00F04B69" w:rsidRDefault="00CC51EF" w:rsidP="009A7ED0">
            <w:pPr>
              <w:numPr>
                <w:ilvl w:val="0"/>
                <w:numId w:val="42"/>
              </w:numPr>
              <w:contextualSpacing/>
              <w:rPr>
                <w:rFonts w:ascii="Times New Roman" w:eastAsia="Calibri" w:hAnsi="Times New Roman" w:cs="Times New Roman"/>
                <w:color w:val="221F1F"/>
                <w:sz w:val="28"/>
                <w:szCs w:val="28"/>
              </w:rPr>
            </w:pPr>
            <w:r w:rsidRPr="00F04B69">
              <w:rPr>
                <w:rFonts w:ascii="Times New Roman" w:eastAsia="Calibri" w:hAnsi="Times New Roman" w:cs="Times New Roman"/>
                <w:color w:val="221F1F"/>
                <w:sz w:val="28"/>
                <w:szCs w:val="28"/>
              </w:rPr>
              <w:t>The employee attitudes of our graduates, for example, workplace and job title, will be tracked each year.</w:t>
            </w:r>
          </w:p>
          <w:p w14:paraId="3712A825" w14:textId="77777777" w:rsidR="00CC51EF" w:rsidRPr="00F04B69" w:rsidRDefault="00CC51EF" w:rsidP="001D4070">
            <w:pPr>
              <w:widowControl w:val="0"/>
              <w:autoSpaceDE w:val="0"/>
              <w:autoSpaceDN w:val="0"/>
              <w:adjustRightInd w:val="0"/>
              <w:spacing w:after="0" w:line="264" w:lineRule="exact"/>
              <w:ind w:right="1704"/>
              <w:jc w:val="both"/>
              <w:rPr>
                <w:rFonts w:ascii="Times New Roman" w:eastAsia="Times New Roman" w:hAnsi="Times New Roman" w:cs="Times New Roman"/>
                <w:color w:val="221F1F"/>
                <w:sz w:val="28"/>
                <w:szCs w:val="28"/>
                <w:u w:val="single"/>
              </w:rPr>
            </w:pPr>
            <w:r w:rsidRPr="00F04B69">
              <w:rPr>
                <w:rFonts w:ascii="Times New Roman" w:eastAsia="Times New Roman" w:hAnsi="Times New Roman" w:cs="Times New Roman"/>
                <w:color w:val="221F1F"/>
                <w:sz w:val="28"/>
                <w:szCs w:val="28"/>
              </w:rPr>
              <w:t xml:space="preserve">D- </w:t>
            </w:r>
            <w:r w:rsidRPr="00F04B69">
              <w:rPr>
                <w:rFonts w:ascii="Times New Roman" w:eastAsia="Times New Roman" w:hAnsi="Times New Roman" w:cs="Times New Roman"/>
                <w:color w:val="221F1F"/>
                <w:spacing w:val="1"/>
                <w:sz w:val="28"/>
                <w:szCs w:val="28"/>
                <w:u w:val="single"/>
              </w:rPr>
              <w:t>G</w:t>
            </w:r>
            <w:r w:rsidRPr="00F04B69">
              <w:rPr>
                <w:rFonts w:ascii="Times New Roman" w:eastAsia="Times New Roman" w:hAnsi="Times New Roman" w:cs="Times New Roman"/>
                <w:color w:val="221F1F"/>
                <w:spacing w:val="-2"/>
                <w:sz w:val="28"/>
                <w:szCs w:val="28"/>
                <w:u w:val="single"/>
              </w:rPr>
              <w:t>e</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z w:val="28"/>
                <w:szCs w:val="28"/>
                <w:u w:val="single"/>
              </w:rPr>
              <w:t>er</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z w:val="28"/>
                <w:szCs w:val="28"/>
                <w:u w:val="single"/>
              </w:rPr>
              <w:t>l</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3"/>
                <w:sz w:val="28"/>
                <w:szCs w:val="28"/>
                <w:u w:val="single"/>
              </w:rPr>
              <w:t>a</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z w:val="28"/>
                <w:szCs w:val="28"/>
                <w:u w:val="single"/>
              </w:rPr>
              <w:t>d</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3"/>
                <w:sz w:val="28"/>
                <w:szCs w:val="28"/>
                <w:u w:val="single"/>
              </w:rPr>
              <w:t>r</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1"/>
                <w:sz w:val="28"/>
                <w:szCs w:val="28"/>
                <w:u w:val="single"/>
              </w:rPr>
              <w:t>h</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pacing w:val="1"/>
                <w:sz w:val="28"/>
                <w:szCs w:val="28"/>
                <w:u w:val="single"/>
              </w:rPr>
              <w:t>b</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v</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3"/>
                <w:sz w:val="28"/>
                <w:szCs w:val="28"/>
                <w:u w:val="single"/>
              </w:rPr>
              <w:t xml:space="preserve"> </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z w:val="28"/>
                <w:szCs w:val="28"/>
                <w:u w:val="single"/>
              </w:rPr>
              <w:t>r</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pacing w:val="1"/>
                <w:sz w:val="28"/>
                <w:szCs w:val="28"/>
                <w:u w:val="single"/>
              </w:rPr>
              <w:t>ns</w:t>
            </w:r>
            <w:r w:rsidRPr="00F04B69">
              <w:rPr>
                <w:rFonts w:ascii="Times New Roman" w:eastAsia="Times New Roman" w:hAnsi="Times New Roman" w:cs="Times New Roman"/>
                <w:color w:val="221F1F"/>
                <w:spacing w:val="-2"/>
                <w:sz w:val="28"/>
                <w:szCs w:val="28"/>
                <w:u w:val="single"/>
              </w:rPr>
              <w:t>f</w:t>
            </w:r>
            <w:r w:rsidRPr="00F04B69">
              <w:rPr>
                <w:rFonts w:ascii="Times New Roman" w:eastAsia="Times New Roman" w:hAnsi="Times New Roman" w:cs="Times New Roman"/>
                <w:color w:val="221F1F"/>
                <w:sz w:val="28"/>
                <w:szCs w:val="28"/>
                <w:u w:val="single"/>
              </w:rPr>
              <w:t>err</w:t>
            </w:r>
            <w:r w:rsidRPr="00F04B69">
              <w:rPr>
                <w:rFonts w:ascii="Times New Roman" w:eastAsia="Times New Roman" w:hAnsi="Times New Roman" w:cs="Times New Roman"/>
                <w:color w:val="221F1F"/>
                <w:spacing w:val="-2"/>
                <w:sz w:val="28"/>
                <w:szCs w:val="28"/>
                <w:u w:val="single"/>
              </w:rPr>
              <w:t>e</w:t>
            </w:r>
            <w:r w:rsidRPr="00F04B69">
              <w:rPr>
                <w:rFonts w:ascii="Times New Roman" w:eastAsia="Times New Roman" w:hAnsi="Times New Roman" w:cs="Times New Roman"/>
                <w:color w:val="221F1F"/>
                <w:sz w:val="28"/>
                <w:szCs w:val="28"/>
                <w:u w:val="single"/>
              </w:rPr>
              <w:t xml:space="preserve">d  </w:t>
            </w:r>
            <w:r w:rsidRPr="00F04B69">
              <w:rPr>
                <w:rFonts w:ascii="Times New Roman" w:eastAsia="Times New Roman" w:hAnsi="Times New Roman" w:cs="Times New Roman"/>
                <w:color w:val="221F1F"/>
                <w:spacing w:val="1"/>
                <w:sz w:val="28"/>
                <w:szCs w:val="28"/>
                <w:u w:val="single"/>
              </w:rPr>
              <w:t>s</w:t>
            </w:r>
            <w:r w:rsidRPr="00F04B69">
              <w:rPr>
                <w:rFonts w:ascii="Times New Roman" w:eastAsia="Times New Roman" w:hAnsi="Times New Roman" w:cs="Times New Roman"/>
                <w:color w:val="221F1F"/>
                <w:spacing w:val="-1"/>
                <w:sz w:val="28"/>
                <w:szCs w:val="28"/>
                <w:u w:val="single"/>
              </w:rPr>
              <w:t>k</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ll</w:t>
            </w:r>
            <w:r w:rsidRPr="00F04B69">
              <w:rPr>
                <w:rFonts w:ascii="Times New Roman" w:eastAsia="Times New Roman" w:hAnsi="Times New Roman" w:cs="Times New Roman"/>
                <w:color w:val="221F1F"/>
                <w:spacing w:val="6"/>
                <w:sz w:val="28"/>
                <w:szCs w:val="28"/>
                <w:u w:val="single"/>
              </w:rPr>
              <w:t>s</w:t>
            </w:r>
            <w:r w:rsidRPr="00F04B69">
              <w:rPr>
                <w:rFonts w:ascii="Times New Roman" w:eastAsia="Times New Roman" w:hAnsi="Times New Roman" w:cs="Times New Roman"/>
                <w:color w:val="221F1F"/>
                <w:sz w:val="28"/>
                <w:szCs w:val="28"/>
                <w:u w:val="single"/>
              </w:rPr>
              <w:t>(</w:t>
            </w:r>
            <w:r w:rsidRPr="00F04B69">
              <w:rPr>
                <w:rFonts w:ascii="Times New Roman" w:eastAsia="Times New Roman" w:hAnsi="Times New Roman" w:cs="Times New Roman"/>
                <w:color w:val="221F1F"/>
                <w:spacing w:val="-1"/>
                <w:sz w:val="28"/>
                <w:szCs w:val="28"/>
                <w:u w:val="single"/>
              </w:rPr>
              <w:t>ot</w:t>
            </w:r>
            <w:r w:rsidRPr="00F04B69">
              <w:rPr>
                <w:rFonts w:ascii="Times New Roman" w:eastAsia="Times New Roman" w:hAnsi="Times New Roman" w:cs="Times New Roman"/>
                <w:color w:val="221F1F"/>
                <w:spacing w:val="1"/>
                <w:sz w:val="28"/>
                <w:szCs w:val="28"/>
                <w:u w:val="single"/>
              </w:rPr>
              <w:t>h</w:t>
            </w:r>
            <w:r w:rsidRPr="00F04B69">
              <w:rPr>
                <w:rFonts w:ascii="Times New Roman" w:eastAsia="Times New Roman" w:hAnsi="Times New Roman" w:cs="Times New Roman"/>
                <w:color w:val="221F1F"/>
                <w:sz w:val="28"/>
                <w:szCs w:val="28"/>
                <w:u w:val="single"/>
              </w:rPr>
              <w:t xml:space="preserve">er </w:t>
            </w:r>
            <w:r w:rsidRPr="00F04B69">
              <w:rPr>
                <w:rFonts w:ascii="Times New Roman" w:eastAsia="Times New Roman" w:hAnsi="Times New Roman" w:cs="Times New Roman"/>
                <w:color w:val="221F1F"/>
                <w:spacing w:val="-2"/>
                <w:sz w:val="28"/>
                <w:szCs w:val="28"/>
                <w:u w:val="single"/>
              </w:rPr>
              <w:t>s</w:t>
            </w:r>
            <w:r w:rsidRPr="00F04B69">
              <w:rPr>
                <w:rFonts w:ascii="Times New Roman" w:eastAsia="Times New Roman" w:hAnsi="Times New Roman" w:cs="Times New Roman"/>
                <w:color w:val="221F1F"/>
                <w:spacing w:val="-1"/>
                <w:sz w:val="28"/>
                <w:szCs w:val="28"/>
                <w:u w:val="single"/>
              </w:rPr>
              <w:t>k</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z w:val="28"/>
                <w:szCs w:val="28"/>
                <w:u w:val="single"/>
              </w:rPr>
              <w:t>s</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3"/>
                <w:sz w:val="28"/>
                <w:szCs w:val="28"/>
                <w:u w:val="single"/>
              </w:rPr>
              <w:t>r</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pacing w:val="-2"/>
                <w:sz w:val="28"/>
                <w:szCs w:val="28"/>
                <w:u w:val="single"/>
              </w:rPr>
              <w:t>e</w:t>
            </w:r>
            <w:r w:rsidRPr="00F04B69">
              <w:rPr>
                <w:rFonts w:ascii="Times New Roman" w:eastAsia="Times New Roman" w:hAnsi="Times New Roman" w:cs="Times New Roman"/>
                <w:color w:val="221F1F"/>
                <w:spacing w:val="1"/>
                <w:sz w:val="28"/>
                <w:szCs w:val="28"/>
                <w:u w:val="single"/>
              </w:rPr>
              <w:t>v</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z w:val="28"/>
                <w:szCs w:val="28"/>
                <w:u w:val="single"/>
              </w:rPr>
              <w:t>t</w:t>
            </w:r>
            <w:r w:rsidRPr="00F04B69">
              <w:rPr>
                <w:rFonts w:ascii="Times New Roman" w:eastAsia="Times New Roman" w:hAnsi="Times New Roman" w:cs="Times New Roman"/>
                <w:color w:val="221F1F"/>
                <w:spacing w:val="-2"/>
                <w:sz w:val="28"/>
                <w:szCs w:val="28"/>
                <w:u w:val="single"/>
              </w:rPr>
              <w:t xml:space="preserve"> </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z w:val="28"/>
                <w:szCs w:val="28"/>
                <w:u w:val="single"/>
              </w:rPr>
              <w:t>o  em</w:t>
            </w:r>
            <w:r w:rsidRPr="00F04B69">
              <w:rPr>
                <w:rFonts w:ascii="Times New Roman" w:eastAsia="Times New Roman" w:hAnsi="Times New Roman" w:cs="Times New Roman"/>
                <w:color w:val="221F1F"/>
                <w:spacing w:val="-1"/>
                <w:sz w:val="28"/>
                <w:szCs w:val="28"/>
                <w:u w:val="single"/>
              </w:rPr>
              <w:t>p</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pacing w:val="-1"/>
                <w:sz w:val="28"/>
                <w:szCs w:val="28"/>
                <w:u w:val="single"/>
              </w:rPr>
              <w:t>o</w:t>
            </w:r>
            <w:r w:rsidRPr="00F04B69">
              <w:rPr>
                <w:rFonts w:ascii="Times New Roman" w:eastAsia="Times New Roman" w:hAnsi="Times New Roman" w:cs="Times New Roman"/>
                <w:color w:val="221F1F"/>
                <w:spacing w:val="1"/>
                <w:sz w:val="28"/>
                <w:szCs w:val="28"/>
                <w:u w:val="single"/>
              </w:rPr>
              <w:t>y</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pacing w:val="1"/>
                <w:sz w:val="28"/>
                <w:szCs w:val="28"/>
                <w:u w:val="single"/>
              </w:rPr>
              <w:t>b</w:t>
            </w:r>
            <w:r w:rsidRPr="00F04B69">
              <w:rPr>
                <w:rFonts w:ascii="Times New Roman" w:eastAsia="Times New Roman" w:hAnsi="Times New Roman" w:cs="Times New Roman"/>
                <w:color w:val="221F1F"/>
                <w:spacing w:val="-1"/>
                <w:sz w:val="28"/>
                <w:szCs w:val="28"/>
                <w:u w:val="single"/>
              </w:rPr>
              <w:t>il</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z w:val="28"/>
                <w:szCs w:val="28"/>
                <w:u w:val="single"/>
              </w:rPr>
              <w:t>y</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3"/>
                <w:sz w:val="28"/>
                <w:szCs w:val="28"/>
                <w:u w:val="single"/>
              </w:rPr>
              <w:t>a</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z w:val="28"/>
                <w:szCs w:val="28"/>
                <w:u w:val="single"/>
              </w:rPr>
              <w:t xml:space="preserve">d  </w:t>
            </w:r>
            <w:r w:rsidRPr="00F04B69">
              <w:rPr>
                <w:rFonts w:ascii="Times New Roman" w:eastAsia="Times New Roman" w:hAnsi="Times New Roman" w:cs="Times New Roman"/>
                <w:color w:val="221F1F"/>
                <w:spacing w:val="1"/>
                <w:sz w:val="28"/>
                <w:szCs w:val="28"/>
                <w:u w:val="single"/>
              </w:rPr>
              <w:t>p</w:t>
            </w:r>
            <w:r w:rsidRPr="00F04B69">
              <w:rPr>
                <w:rFonts w:ascii="Times New Roman" w:eastAsia="Times New Roman" w:hAnsi="Times New Roman" w:cs="Times New Roman"/>
                <w:color w:val="221F1F"/>
                <w:spacing w:val="-2"/>
                <w:sz w:val="28"/>
                <w:szCs w:val="28"/>
                <w:u w:val="single"/>
              </w:rPr>
              <w:t>e</w:t>
            </w:r>
            <w:r w:rsidRPr="00F04B69">
              <w:rPr>
                <w:rFonts w:ascii="Times New Roman" w:eastAsia="Times New Roman" w:hAnsi="Times New Roman" w:cs="Times New Roman"/>
                <w:color w:val="221F1F"/>
                <w:sz w:val="28"/>
                <w:szCs w:val="28"/>
                <w:u w:val="single"/>
              </w:rPr>
              <w:t>r</w:t>
            </w:r>
            <w:r w:rsidRPr="00F04B69">
              <w:rPr>
                <w:rFonts w:ascii="Times New Roman" w:eastAsia="Times New Roman" w:hAnsi="Times New Roman" w:cs="Times New Roman"/>
                <w:color w:val="221F1F"/>
                <w:spacing w:val="1"/>
                <w:sz w:val="28"/>
                <w:szCs w:val="28"/>
                <w:u w:val="single"/>
              </w:rPr>
              <w:t>s</w:t>
            </w:r>
            <w:r w:rsidRPr="00F04B69">
              <w:rPr>
                <w:rFonts w:ascii="Times New Roman" w:eastAsia="Times New Roman" w:hAnsi="Times New Roman" w:cs="Times New Roman"/>
                <w:color w:val="221F1F"/>
                <w:spacing w:val="-1"/>
                <w:sz w:val="28"/>
                <w:szCs w:val="28"/>
                <w:u w:val="single"/>
              </w:rPr>
              <w:t>o</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z w:val="28"/>
                <w:szCs w:val="28"/>
                <w:u w:val="single"/>
              </w:rPr>
              <w:t>l</w:t>
            </w:r>
            <w:r w:rsidRPr="00F04B69">
              <w:rPr>
                <w:rFonts w:ascii="Times New Roman" w:eastAsia="Times New Roman" w:hAnsi="Times New Roman" w:cs="Times New Roman"/>
                <w:color w:val="221F1F"/>
                <w:spacing w:val="2"/>
                <w:sz w:val="28"/>
                <w:szCs w:val="28"/>
                <w:u w:val="single"/>
              </w:rPr>
              <w:t xml:space="preserve"> </w:t>
            </w:r>
            <w:r w:rsidRPr="00F04B69">
              <w:rPr>
                <w:rFonts w:ascii="Times New Roman" w:eastAsia="Times New Roman" w:hAnsi="Times New Roman" w:cs="Times New Roman"/>
                <w:color w:val="221F1F"/>
                <w:spacing w:val="-1"/>
                <w:sz w:val="28"/>
                <w:szCs w:val="28"/>
                <w:u w:val="single"/>
              </w:rPr>
              <w:t>d</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1"/>
                <w:sz w:val="28"/>
                <w:szCs w:val="28"/>
                <w:u w:val="single"/>
              </w:rPr>
              <w:t>v</w:t>
            </w:r>
            <w:r w:rsidRPr="00F04B69">
              <w:rPr>
                <w:rFonts w:ascii="Times New Roman" w:eastAsia="Times New Roman" w:hAnsi="Times New Roman" w:cs="Times New Roman"/>
                <w:color w:val="221F1F"/>
                <w:spacing w:val="-2"/>
                <w:sz w:val="28"/>
                <w:szCs w:val="28"/>
                <w:u w:val="single"/>
              </w:rPr>
              <w:t>e</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pacing w:val="1"/>
                <w:sz w:val="28"/>
                <w:szCs w:val="28"/>
                <w:u w:val="single"/>
              </w:rPr>
              <w:t>o</w:t>
            </w:r>
            <w:r w:rsidRPr="00F04B69">
              <w:rPr>
                <w:rFonts w:ascii="Times New Roman" w:eastAsia="Times New Roman" w:hAnsi="Times New Roman" w:cs="Times New Roman"/>
                <w:color w:val="221F1F"/>
                <w:spacing w:val="-1"/>
                <w:sz w:val="28"/>
                <w:szCs w:val="28"/>
                <w:u w:val="single"/>
              </w:rPr>
              <w:t>p</w:t>
            </w:r>
            <w:r w:rsidRPr="00F04B69">
              <w:rPr>
                <w:rFonts w:ascii="Times New Roman" w:eastAsia="Times New Roman" w:hAnsi="Times New Roman" w:cs="Times New Roman"/>
                <w:color w:val="221F1F"/>
                <w:sz w:val="28"/>
                <w:szCs w:val="28"/>
                <w:u w:val="single"/>
              </w:rPr>
              <w:t>me</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z w:val="28"/>
                <w:szCs w:val="28"/>
                <w:u w:val="single"/>
              </w:rPr>
              <w:t>)</w:t>
            </w:r>
          </w:p>
          <w:p w14:paraId="00E30AE6" w14:textId="77777777" w:rsidR="00500B30" w:rsidRPr="0049102B" w:rsidRDefault="00500B30" w:rsidP="00500B30">
            <w:pPr>
              <w:widowControl w:val="0"/>
              <w:autoSpaceDE w:val="0"/>
              <w:autoSpaceDN w:val="0"/>
              <w:adjustRightInd w:val="0"/>
              <w:spacing w:after="0" w:line="264" w:lineRule="exact"/>
              <w:ind w:left="248"/>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D1. Ability to carry out Independent study to take notes, to carry out background</w:t>
            </w:r>
            <w:r>
              <w:rPr>
                <w:rFonts w:ascii="Times New Roman" w:eastAsia="Times New Roman" w:hAnsi="Times New Roman" w:cs="Times New Roman"/>
                <w:sz w:val="28"/>
                <w:szCs w:val="28"/>
              </w:rPr>
              <w:t xml:space="preserve"> </w:t>
            </w:r>
            <w:r w:rsidRPr="0049102B">
              <w:rPr>
                <w:rFonts w:ascii="Times New Roman" w:eastAsia="Times New Roman" w:hAnsi="Times New Roman" w:cs="Times New Roman"/>
                <w:sz w:val="28"/>
                <w:szCs w:val="28"/>
              </w:rPr>
              <w:t>reading.</w:t>
            </w:r>
          </w:p>
          <w:p w14:paraId="2125BBE0" w14:textId="77777777" w:rsidR="00500B30" w:rsidRPr="0049102B" w:rsidRDefault="00500B30" w:rsidP="00500B30">
            <w:pPr>
              <w:widowControl w:val="0"/>
              <w:autoSpaceDE w:val="0"/>
              <w:autoSpaceDN w:val="0"/>
              <w:adjustRightInd w:val="0"/>
              <w:spacing w:after="0" w:line="264" w:lineRule="exact"/>
              <w:ind w:left="248"/>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D2. Problem Solving based on understanding.</w:t>
            </w:r>
          </w:p>
          <w:p w14:paraId="3FA53B32" w14:textId="77777777" w:rsidR="00500B30" w:rsidRPr="0049102B" w:rsidRDefault="00500B30" w:rsidP="00500B30">
            <w:pPr>
              <w:widowControl w:val="0"/>
              <w:autoSpaceDE w:val="0"/>
              <w:autoSpaceDN w:val="0"/>
              <w:adjustRightInd w:val="0"/>
              <w:spacing w:after="0" w:line="264" w:lineRule="exact"/>
              <w:ind w:left="248"/>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lastRenderedPageBreak/>
              <w:t xml:space="preserve">D3. </w:t>
            </w:r>
            <w:r w:rsidRPr="0049102B">
              <w:rPr>
                <w:rFonts w:ascii="Times New Roman" w:hAnsi="Times New Roman" w:cs="Times New Roman"/>
                <w:sz w:val="28"/>
                <w:szCs w:val="28"/>
              </w:rPr>
              <w:t>Ability to learn and remember key facts</w:t>
            </w:r>
          </w:p>
          <w:p w14:paraId="40DCC2B2" w14:textId="77777777" w:rsidR="00500B30" w:rsidRPr="0031693C" w:rsidRDefault="00500B30" w:rsidP="00500B30">
            <w:pPr>
              <w:widowControl w:val="0"/>
              <w:autoSpaceDE w:val="0"/>
              <w:autoSpaceDN w:val="0"/>
              <w:adjustRightInd w:val="0"/>
              <w:spacing w:after="0" w:line="264" w:lineRule="exact"/>
              <w:ind w:right="1704"/>
              <w:jc w:val="both"/>
              <w:rPr>
                <w:rFonts w:ascii="Times New Roman" w:hAnsi="Times New Roman" w:cs="Times New Roman"/>
                <w:color w:val="000000"/>
                <w:sz w:val="28"/>
                <w:szCs w:val="28"/>
                <w:u w:val="single"/>
                <w:rtl/>
                <w:lang w:bidi="ar-IQ"/>
              </w:rPr>
            </w:pPr>
            <w:r>
              <w:rPr>
                <w:rFonts w:ascii="Times New Roman" w:eastAsia="Times New Roman" w:hAnsi="Times New Roman" w:cs="Times New Roman"/>
                <w:sz w:val="28"/>
                <w:szCs w:val="28"/>
              </w:rPr>
              <w:t xml:space="preserve">   </w:t>
            </w:r>
            <w:r w:rsidRPr="0049102B">
              <w:rPr>
                <w:rFonts w:ascii="Times New Roman" w:eastAsia="Times New Roman" w:hAnsi="Times New Roman" w:cs="Times New Roman"/>
                <w:sz w:val="28"/>
                <w:szCs w:val="28"/>
              </w:rPr>
              <w:t xml:space="preserve">D4. </w:t>
            </w:r>
            <w:r w:rsidRPr="0049102B">
              <w:rPr>
                <w:rFonts w:ascii="Times New Roman" w:hAnsi="Times New Roman" w:cs="Times New Roman"/>
                <w:sz w:val="28"/>
                <w:szCs w:val="28"/>
              </w:rPr>
              <w:t>Self-discipline and self-motivation</w:t>
            </w:r>
          </w:p>
          <w:p w14:paraId="39371EA7" w14:textId="09FB1862" w:rsidR="00CC51EF" w:rsidRPr="00F04B69" w:rsidRDefault="00CC51EF" w:rsidP="001D4070">
            <w:pPr>
              <w:widowControl w:val="0"/>
              <w:autoSpaceDE w:val="0"/>
              <w:autoSpaceDN w:val="0"/>
              <w:adjustRightInd w:val="0"/>
              <w:spacing w:after="0" w:line="264" w:lineRule="exact"/>
              <w:ind w:right="1704"/>
              <w:jc w:val="both"/>
              <w:rPr>
                <w:rFonts w:ascii="Times New Roman" w:eastAsia="Times New Roman" w:hAnsi="Times New Roman" w:cs="Times New Roman"/>
                <w:color w:val="000000"/>
                <w:sz w:val="28"/>
                <w:szCs w:val="28"/>
                <w:lang w:bidi="ar-IQ"/>
              </w:rPr>
            </w:pPr>
          </w:p>
        </w:tc>
      </w:tr>
    </w:tbl>
    <w:p w14:paraId="13EE992A" w14:textId="77777777" w:rsidR="00CC51EF" w:rsidRPr="00F04B69" w:rsidRDefault="00CC51EF" w:rsidP="00CC51EF">
      <w:pPr>
        <w:rPr>
          <w:rFonts w:ascii="Times New Roman" w:eastAsia="Times New Roman" w:hAnsi="Times New Roman" w:cs="Times New Roman"/>
          <w:vanish/>
          <w:sz w:val="28"/>
          <w:szCs w:val="28"/>
        </w:rPr>
      </w:pPr>
    </w:p>
    <w:p w14:paraId="43769887" w14:textId="77777777" w:rsidR="00CC51EF" w:rsidRPr="00F04B69" w:rsidRDefault="00CC51EF" w:rsidP="00CC51EF">
      <w:pPr>
        <w:rPr>
          <w:rFonts w:ascii="Times New Roman" w:eastAsia="Times New Roman" w:hAnsi="Times New Roman" w:cs="Times New Roman"/>
          <w:b/>
          <w:bCs/>
          <w:i/>
          <w:iCs/>
          <w:sz w:val="28"/>
          <w:szCs w:val="28"/>
          <w:u w:val="single"/>
          <w:lang w:bidi="ar-IQ"/>
        </w:rPr>
      </w:pPr>
      <w:r w:rsidRPr="00F04B69">
        <w:rPr>
          <w:rFonts w:ascii="Times New Roman" w:eastAsia="Times New Roman" w:hAnsi="Times New Roman" w:cs="Times New Roman"/>
          <w:b/>
          <w:bCs/>
          <w:i/>
          <w:iCs/>
          <w:sz w:val="28"/>
          <w:szCs w:val="28"/>
          <w:u w:val="single"/>
          <w:lang w:bidi="ar-IQ"/>
        </w:rPr>
        <w:t>10. Course Structure</w:t>
      </w:r>
    </w:p>
    <w:tbl>
      <w:tblPr>
        <w:tblStyle w:val="GridTable4-Accent11"/>
        <w:tblW w:w="10173" w:type="dxa"/>
        <w:tblLook w:val="04A0" w:firstRow="1" w:lastRow="0" w:firstColumn="1" w:lastColumn="0" w:noHBand="0" w:noVBand="1"/>
      </w:tblPr>
      <w:tblGrid>
        <w:gridCol w:w="750"/>
        <w:gridCol w:w="1344"/>
        <w:gridCol w:w="1241"/>
        <w:gridCol w:w="3123"/>
        <w:gridCol w:w="1867"/>
        <w:gridCol w:w="1848"/>
      </w:tblGrid>
      <w:tr w:rsidR="00CC51EF" w:rsidRPr="00F04B69" w14:paraId="1FD9C0B9" w14:textId="77777777" w:rsidTr="001D40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37C65CB1" w14:textId="77777777" w:rsidR="00CC51EF" w:rsidRPr="00F04B69" w:rsidRDefault="00CC51EF" w:rsidP="001D4070">
            <w:pPr>
              <w:rPr>
                <w:rFonts w:ascii="Times New Roman" w:hAnsi="Times New Roman" w:cs="Times New Roman"/>
                <w:sz w:val="24"/>
                <w:szCs w:val="24"/>
                <w:lang w:bidi="ar-IQ"/>
              </w:rPr>
            </w:pPr>
            <w:r w:rsidRPr="00F04B69">
              <w:rPr>
                <w:rFonts w:ascii="Times New Roman" w:hAnsi="Times New Roman" w:cs="Times New Roman"/>
                <w:sz w:val="24"/>
                <w:szCs w:val="24"/>
                <w:lang w:bidi="ar-IQ"/>
              </w:rPr>
              <w:t>weak</w:t>
            </w:r>
          </w:p>
        </w:tc>
        <w:tc>
          <w:tcPr>
            <w:tcW w:w="1344" w:type="dxa"/>
            <w:hideMark/>
          </w:tcPr>
          <w:p w14:paraId="4FDED07C" w14:textId="77777777" w:rsidR="00CC51EF" w:rsidRPr="00F04B69" w:rsidRDefault="00CC51EF"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F04B69">
              <w:rPr>
                <w:rFonts w:ascii="Times New Roman" w:hAnsi="Times New Roman" w:cs="Times New Roman"/>
                <w:sz w:val="24"/>
                <w:szCs w:val="24"/>
                <w:lang w:bidi="ar-IQ"/>
              </w:rPr>
              <w:t>Hours</w:t>
            </w:r>
          </w:p>
        </w:tc>
        <w:tc>
          <w:tcPr>
            <w:tcW w:w="1241" w:type="dxa"/>
            <w:hideMark/>
          </w:tcPr>
          <w:p w14:paraId="31F10B40" w14:textId="77777777" w:rsidR="00CC51EF" w:rsidRPr="00F04B69" w:rsidRDefault="00CC51EF"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F04B69">
              <w:rPr>
                <w:rFonts w:ascii="Times New Roman" w:hAnsi="Times New Roman" w:cs="Times New Roman"/>
                <w:sz w:val="24"/>
                <w:szCs w:val="24"/>
                <w:lang w:bidi="ar-IQ"/>
              </w:rPr>
              <w:t>ILOs</w:t>
            </w:r>
          </w:p>
        </w:tc>
        <w:tc>
          <w:tcPr>
            <w:tcW w:w="3123" w:type="dxa"/>
            <w:hideMark/>
          </w:tcPr>
          <w:p w14:paraId="074966CD" w14:textId="77777777" w:rsidR="00CC51EF" w:rsidRPr="00F04B69" w:rsidRDefault="00CC51EF"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tl/>
                <w:lang w:bidi="ar-IQ"/>
              </w:rPr>
            </w:pPr>
            <w:r w:rsidRPr="00F04B69">
              <w:rPr>
                <w:rFonts w:ascii="Times New Roman" w:hAnsi="Times New Roman" w:cs="Times New Roman"/>
                <w:sz w:val="24"/>
                <w:szCs w:val="24"/>
                <w:lang w:bidi="ar-IQ"/>
              </w:rPr>
              <w:t>Topic title</w:t>
            </w:r>
          </w:p>
        </w:tc>
        <w:tc>
          <w:tcPr>
            <w:tcW w:w="1867" w:type="dxa"/>
            <w:hideMark/>
          </w:tcPr>
          <w:p w14:paraId="25F98411" w14:textId="77777777" w:rsidR="00CC51EF" w:rsidRPr="00F04B69" w:rsidRDefault="00CC51EF"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F04B69">
              <w:rPr>
                <w:rFonts w:ascii="Times New Roman" w:hAnsi="Times New Roman" w:cs="Times New Roman"/>
                <w:sz w:val="24"/>
                <w:szCs w:val="24"/>
                <w:lang w:bidi="ar-IQ"/>
              </w:rPr>
              <w:t>Teaching method</w:t>
            </w:r>
          </w:p>
        </w:tc>
        <w:tc>
          <w:tcPr>
            <w:tcW w:w="1848" w:type="dxa"/>
            <w:hideMark/>
          </w:tcPr>
          <w:p w14:paraId="704C3F7D" w14:textId="77777777" w:rsidR="00CC51EF" w:rsidRPr="00F04B69" w:rsidRDefault="00CC51EF"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F04B69">
              <w:rPr>
                <w:rFonts w:ascii="Times New Roman" w:hAnsi="Times New Roman" w:cs="Times New Roman"/>
                <w:sz w:val="24"/>
                <w:szCs w:val="24"/>
                <w:lang w:bidi="ar-IQ"/>
              </w:rPr>
              <w:t>Assessment</w:t>
            </w:r>
          </w:p>
          <w:p w14:paraId="382C8AE8" w14:textId="77777777" w:rsidR="00CC51EF" w:rsidRPr="00F04B69" w:rsidRDefault="00CC51EF"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F04B69">
              <w:rPr>
                <w:rFonts w:ascii="Times New Roman" w:hAnsi="Times New Roman" w:cs="Times New Roman"/>
                <w:sz w:val="24"/>
                <w:szCs w:val="24"/>
                <w:lang w:bidi="ar-IQ"/>
              </w:rPr>
              <w:t>Method</w:t>
            </w:r>
          </w:p>
        </w:tc>
      </w:tr>
      <w:tr w:rsidR="00CC51EF" w:rsidRPr="00F04B69" w14:paraId="315F313F"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7FC335E5" w14:textId="77777777" w:rsidR="00CC51EF" w:rsidRPr="00F04B69" w:rsidRDefault="00CC51EF" w:rsidP="001D4070">
            <w:pPr>
              <w:rPr>
                <w:rFonts w:ascii="Times New Roman" w:hAnsi="Times New Roman" w:cs="Traditional Arabic"/>
                <w:sz w:val="24"/>
                <w:szCs w:val="24"/>
              </w:rPr>
            </w:pPr>
            <w:r w:rsidRPr="00F04B69">
              <w:rPr>
                <w:rFonts w:ascii="Times New Roman" w:hAnsi="Times New Roman" w:cs="Traditional Arabic"/>
                <w:sz w:val="24"/>
                <w:szCs w:val="24"/>
              </w:rPr>
              <w:t>1</w:t>
            </w:r>
          </w:p>
        </w:tc>
        <w:tc>
          <w:tcPr>
            <w:tcW w:w="1344" w:type="dxa"/>
            <w:hideMark/>
          </w:tcPr>
          <w:p w14:paraId="7EF79756" w14:textId="77777777" w:rsidR="00CC51EF" w:rsidRPr="00D24087"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the.</w:t>
            </w:r>
          </w:p>
          <w:p w14:paraId="7B75B5E6" w14:textId="77777777" w:rsidR="00CC51EF" w:rsidRPr="00D24087"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exp.</w:t>
            </w:r>
          </w:p>
          <w:p w14:paraId="6DD03BE7" w14:textId="77777777" w:rsidR="00CC51EF" w:rsidRPr="00D24087"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p>
        </w:tc>
        <w:tc>
          <w:tcPr>
            <w:tcW w:w="1241" w:type="dxa"/>
            <w:hideMark/>
          </w:tcPr>
          <w:p w14:paraId="6896F6CA" w14:textId="77777777" w:rsidR="00CC51EF" w:rsidRPr="007F3EDA"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Pr>
                <w:rFonts w:ascii="Times New Roman" w:hAnsi="Times New Roman" w:cs="Traditional Arabic"/>
                <w:sz w:val="24"/>
                <w:szCs w:val="24"/>
              </w:rPr>
              <w:t>Item 1 of section 10</w:t>
            </w:r>
          </w:p>
        </w:tc>
        <w:tc>
          <w:tcPr>
            <w:tcW w:w="3123" w:type="dxa"/>
            <w:vAlign w:val="center"/>
          </w:tcPr>
          <w:p w14:paraId="0286968D"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lang w:bidi="ar-IQ"/>
              </w:rPr>
            </w:pPr>
            <w:r w:rsidRPr="00D24087">
              <w:rPr>
                <w:rFonts w:ascii="Times New Roman" w:hAnsi="Times New Roman" w:cs="Traditional Arabic"/>
                <w:sz w:val="24"/>
                <w:szCs w:val="24"/>
                <w:lang w:bidi="ar-IQ"/>
              </w:rPr>
              <w:t>Introduction</w:t>
            </w:r>
          </w:p>
        </w:tc>
        <w:tc>
          <w:tcPr>
            <w:tcW w:w="1867" w:type="dxa"/>
          </w:tcPr>
          <w:p w14:paraId="004A59AC"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to12 of section 11</w:t>
            </w:r>
          </w:p>
        </w:tc>
        <w:tc>
          <w:tcPr>
            <w:tcW w:w="1848" w:type="dxa"/>
            <w:vAlign w:val="center"/>
            <w:hideMark/>
          </w:tcPr>
          <w:p w14:paraId="3F5EC2AD"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to4 of  section 12</w:t>
            </w:r>
          </w:p>
        </w:tc>
      </w:tr>
      <w:tr w:rsidR="00CC51EF" w:rsidRPr="00F04B69" w14:paraId="1B7CCE58" w14:textId="77777777" w:rsidTr="001D4070">
        <w:tc>
          <w:tcPr>
            <w:cnfStyle w:val="001000000000" w:firstRow="0" w:lastRow="0" w:firstColumn="1" w:lastColumn="0" w:oddVBand="0" w:evenVBand="0" w:oddHBand="0" w:evenHBand="0" w:firstRowFirstColumn="0" w:firstRowLastColumn="0" w:lastRowFirstColumn="0" w:lastRowLastColumn="0"/>
            <w:tcW w:w="750" w:type="dxa"/>
            <w:hideMark/>
          </w:tcPr>
          <w:p w14:paraId="2BF115A1" w14:textId="77777777" w:rsidR="00CC51EF" w:rsidRPr="00F04B69" w:rsidRDefault="00CC51EF" w:rsidP="001D4070">
            <w:pPr>
              <w:rPr>
                <w:rFonts w:ascii="Times New Roman" w:hAnsi="Times New Roman" w:cs="Traditional Arabic"/>
                <w:sz w:val="24"/>
                <w:szCs w:val="24"/>
              </w:rPr>
            </w:pPr>
            <w:r w:rsidRPr="00F04B69">
              <w:rPr>
                <w:rFonts w:ascii="Times New Roman" w:hAnsi="Times New Roman" w:cs="Traditional Arabic"/>
                <w:sz w:val="24"/>
                <w:szCs w:val="24"/>
              </w:rPr>
              <w:t>2</w:t>
            </w:r>
          </w:p>
        </w:tc>
        <w:tc>
          <w:tcPr>
            <w:tcW w:w="1344" w:type="dxa"/>
          </w:tcPr>
          <w:p w14:paraId="5AD78FDD" w14:textId="77777777" w:rsidR="00CC51EF" w:rsidRPr="00D24087"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the.</w:t>
            </w:r>
          </w:p>
          <w:p w14:paraId="1AB6EAFA" w14:textId="77777777" w:rsidR="00CC51EF" w:rsidRPr="00D24087"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exp.</w:t>
            </w:r>
          </w:p>
          <w:p w14:paraId="76613C8D"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p>
        </w:tc>
        <w:tc>
          <w:tcPr>
            <w:tcW w:w="1241" w:type="dxa"/>
            <w:hideMark/>
          </w:tcPr>
          <w:p w14:paraId="0B5CF539"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0"/>
                <w:szCs w:val="20"/>
              </w:rPr>
            </w:pPr>
            <w:r w:rsidRPr="00D24087">
              <w:rPr>
                <w:rFonts w:ascii="Times New Roman" w:hAnsi="Times New Roman" w:cs="Traditional Arabic"/>
                <w:sz w:val="24"/>
                <w:szCs w:val="24"/>
              </w:rPr>
              <w:t>Item 1 of section 10</w:t>
            </w:r>
          </w:p>
        </w:tc>
        <w:tc>
          <w:tcPr>
            <w:tcW w:w="3123" w:type="dxa"/>
            <w:vAlign w:val="center"/>
          </w:tcPr>
          <w:p w14:paraId="083832E6"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lang w:bidi="ar-IQ"/>
              </w:rPr>
            </w:pPr>
            <w:r w:rsidRPr="00D24087">
              <w:rPr>
                <w:rFonts w:ascii="Times New Roman" w:hAnsi="Times New Roman" w:cs="Traditional Arabic"/>
                <w:sz w:val="24"/>
                <w:szCs w:val="24"/>
                <w:lang w:bidi="ar-IQ"/>
              </w:rPr>
              <w:t>ISP (Internet Service Provider)</w:t>
            </w:r>
          </w:p>
        </w:tc>
        <w:tc>
          <w:tcPr>
            <w:tcW w:w="1867" w:type="dxa"/>
          </w:tcPr>
          <w:p w14:paraId="6F0554F4"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to12 of section 11</w:t>
            </w:r>
          </w:p>
        </w:tc>
        <w:tc>
          <w:tcPr>
            <w:tcW w:w="1848" w:type="dxa"/>
            <w:vAlign w:val="center"/>
            <w:hideMark/>
          </w:tcPr>
          <w:p w14:paraId="3A9905B5"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to4 of  section 12</w:t>
            </w:r>
          </w:p>
        </w:tc>
      </w:tr>
      <w:tr w:rsidR="00CC51EF" w:rsidRPr="00F04B69" w14:paraId="31CD70AB"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1E04B46D" w14:textId="77777777" w:rsidR="00CC51EF" w:rsidRPr="00F04B69" w:rsidRDefault="00CC51EF" w:rsidP="001D4070">
            <w:pPr>
              <w:rPr>
                <w:rFonts w:ascii="Times New Roman" w:hAnsi="Times New Roman" w:cs="Traditional Arabic"/>
                <w:sz w:val="24"/>
                <w:szCs w:val="24"/>
              </w:rPr>
            </w:pPr>
            <w:r w:rsidRPr="00F04B69">
              <w:rPr>
                <w:rFonts w:ascii="Times New Roman" w:hAnsi="Times New Roman" w:cs="Traditional Arabic"/>
                <w:sz w:val="24"/>
                <w:szCs w:val="24"/>
              </w:rPr>
              <w:t>3</w:t>
            </w:r>
          </w:p>
        </w:tc>
        <w:tc>
          <w:tcPr>
            <w:tcW w:w="1344" w:type="dxa"/>
          </w:tcPr>
          <w:p w14:paraId="358A84C0" w14:textId="77777777" w:rsidR="00CC51EF" w:rsidRPr="00D24087"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the.</w:t>
            </w:r>
          </w:p>
          <w:p w14:paraId="1E139AB6" w14:textId="77777777" w:rsidR="00CC51EF" w:rsidRPr="00D24087"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exp.</w:t>
            </w:r>
          </w:p>
          <w:p w14:paraId="7122ED3D"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p>
        </w:tc>
        <w:tc>
          <w:tcPr>
            <w:tcW w:w="1241" w:type="dxa"/>
            <w:hideMark/>
          </w:tcPr>
          <w:p w14:paraId="63F4350B"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0"/>
                <w:szCs w:val="20"/>
              </w:rPr>
            </w:pPr>
            <w:r w:rsidRPr="00D24087">
              <w:rPr>
                <w:rFonts w:ascii="Times New Roman" w:hAnsi="Times New Roman" w:cs="Traditional Arabic"/>
                <w:sz w:val="24"/>
                <w:szCs w:val="24"/>
              </w:rPr>
              <w:t>Item 1 of section 10</w:t>
            </w:r>
          </w:p>
        </w:tc>
        <w:tc>
          <w:tcPr>
            <w:tcW w:w="3123" w:type="dxa"/>
            <w:vAlign w:val="center"/>
          </w:tcPr>
          <w:p w14:paraId="2AA3D8D0"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lang w:bidi="ar-IQ"/>
              </w:rPr>
            </w:pPr>
            <w:r w:rsidRPr="00D24087">
              <w:rPr>
                <w:rFonts w:ascii="Times New Roman" w:hAnsi="Times New Roman" w:cs="Traditional Arabic"/>
                <w:sz w:val="24"/>
                <w:szCs w:val="24"/>
                <w:lang w:bidi="ar-IQ"/>
              </w:rPr>
              <w:t>ISP (Internet Service Provider)</w:t>
            </w:r>
          </w:p>
        </w:tc>
        <w:tc>
          <w:tcPr>
            <w:tcW w:w="1867" w:type="dxa"/>
          </w:tcPr>
          <w:p w14:paraId="6AC17A07"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to12 of section 11</w:t>
            </w:r>
          </w:p>
        </w:tc>
        <w:tc>
          <w:tcPr>
            <w:tcW w:w="1848" w:type="dxa"/>
            <w:vAlign w:val="center"/>
            <w:hideMark/>
          </w:tcPr>
          <w:p w14:paraId="1B734FE9"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to4 of  section 12</w:t>
            </w:r>
          </w:p>
        </w:tc>
      </w:tr>
      <w:tr w:rsidR="00CC51EF" w:rsidRPr="00F04B69" w14:paraId="699CB73C" w14:textId="77777777" w:rsidTr="001D4070">
        <w:tc>
          <w:tcPr>
            <w:cnfStyle w:val="001000000000" w:firstRow="0" w:lastRow="0" w:firstColumn="1" w:lastColumn="0" w:oddVBand="0" w:evenVBand="0" w:oddHBand="0" w:evenHBand="0" w:firstRowFirstColumn="0" w:firstRowLastColumn="0" w:lastRowFirstColumn="0" w:lastRowLastColumn="0"/>
            <w:tcW w:w="750" w:type="dxa"/>
            <w:hideMark/>
          </w:tcPr>
          <w:p w14:paraId="31680D7D" w14:textId="77777777" w:rsidR="00CC51EF" w:rsidRPr="00F04B69" w:rsidRDefault="00CC51EF" w:rsidP="001D4070">
            <w:pPr>
              <w:rPr>
                <w:rFonts w:ascii="Times New Roman" w:hAnsi="Times New Roman" w:cs="Traditional Arabic"/>
                <w:sz w:val="24"/>
                <w:szCs w:val="24"/>
              </w:rPr>
            </w:pPr>
            <w:r w:rsidRPr="00F04B69">
              <w:rPr>
                <w:rFonts w:ascii="Times New Roman" w:hAnsi="Times New Roman" w:cs="Traditional Arabic"/>
                <w:sz w:val="24"/>
                <w:szCs w:val="24"/>
              </w:rPr>
              <w:t>4</w:t>
            </w:r>
          </w:p>
        </w:tc>
        <w:tc>
          <w:tcPr>
            <w:tcW w:w="1344" w:type="dxa"/>
          </w:tcPr>
          <w:p w14:paraId="7FDA452E" w14:textId="77777777" w:rsidR="00CC51EF" w:rsidRPr="00D24087"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the.</w:t>
            </w:r>
          </w:p>
          <w:p w14:paraId="739CEE91" w14:textId="77777777" w:rsidR="00CC51EF" w:rsidRPr="00D24087"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exp.</w:t>
            </w:r>
          </w:p>
          <w:p w14:paraId="6679306D"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p>
        </w:tc>
        <w:tc>
          <w:tcPr>
            <w:tcW w:w="1241" w:type="dxa"/>
            <w:hideMark/>
          </w:tcPr>
          <w:p w14:paraId="5243BA43"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0"/>
                <w:szCs w:val="20"/>
              </w:rPr>
            </w:pPr>
            <w:r w:rsidRPr="00D24087">
              <w:rPr>
                <w:rFonts w:ascii="Times New Roman" w:hAnsi="Times New Roman" w:cs="Traditional Arabic"/>
                <w:sz w:val="24"/>
                <w:szCs w:val="24"/>
              </w:rPr>
              <w:t>Item 1 of section 10</w:t>
            </w:r>
          </w:p>
        </w:tc>
        <w:tc>
          <w:tcPr>
            <w:tcW w:w="3123" w:type="dxa"/>
            <w:vAlign w:val="center"/>
          </w:tcPr>
          <w:p w14:paraId="0B4D6F10"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lang w:bidi="ar-IQ"/>
              </w:rPr>
            </w:pPr>
            <w:r>
              <w:rPr>
                <w:rFonts w:ascii="Times New Roman" w:hAnsi="Times New Roman" w:cs="Traditional Arabic"/>
                <w:sz w:val="24"/>
                <w:szCs w:val="24"/>
                <w:lang w:bidi="ar-IQ"/>
              </w:rPr>
              <w:t xml:space="preserve">Web Hosting </w:t>
            </w:r>
          </w:p>
        </w:tc>
        <w:tc>
          <w:tcPr>
            <w:tcW w:w="1867" w:type="dxa"/>
          </w:tcPr>
          <w:p w14:paraId="34AA80AB"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to12 of section 11</w:t>
            </w:r>
          </w:p>
        </w:tc>
        <w:tc>
          <w:tcPr>
            <w:tcW w:w="1848" w:type="dxa"/>
            <w:vAlign w:val="center"/>
            <w:hideMark/>
          </w:tcPr>
          <w:p w14:paraId="0C170162"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to4 of  section 12</w:t>
            </w:r>
          </w:p>
        </w:tc>
      </w:tr>
      <w:tr w:rsidR="00CC51EF" w:rsidRPr="00F04B69" w14:paraId="11B236A5"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3C2E6033" w14:textId="77777777" w:rsidR="00CC51EF" w:rsidRPr="00F04B69" w:rsidRDefault="00CC51EF" w:rsidP="001D4070">
            <w:pPr>
              <w:rPr>
                <w:rFonts w:ascii="Times New Roman" w:hAnsi="Times New Roman" w:cs="Traditional Arabic"/>
                <w:sz w:val="24"/>
                <w:szCs w:val="24"/>
              </w:rPr>
            </w:pPr>
            <w:r w:rsidRPr="00F04B69">
              <w:rPr>
                <w:rFonts w:ascii="Times New Roman" w:hAnsi="Times New Roman" w:cs="Traditional Arabic"/>
                <w:sz w:val="24"/>
                <w:szCs w:val="24"/>
              </w:rPr>
              <w:t>5</w:t>
            </w:r>
          </w:p>
        </w:tc>
        <w:tc>
          <w:tcPr>
            <w:tcW w:w="1344" w:type="dxa"/>
          </w:tcPr>
          <w:p w14:paraId="5A2D517A" w14:textId="77777777" w:rsidR="00CC51EF" w:rsidRPr="00D24087"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the.</w:t>
            </w:r>
          </w:p>
          <w:p w14:paraId="179BA411" w14:textId="77777777" w:rsidR="00CC51EF" w:rsidRPr="00D24087"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exp.</w:t>
            </w:r>
          </w:p>
          <w:p w14:paraId="48F1E57C"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p>
        </w:tc>
        <w:tc>
          <w:tcPr>
            <w:tcW w:w="1241" w:type="dxa"/>
            <w:hideMark/>
          </w:tcPr>
          <w:p w14:paraId="02FDA090"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0"/>
                <w:szCs w:val="20"/>
              </w:rPr>
            </w:pPr>
            <w:r w:rsidRPr="00D24087">
              <w:rPr>
                <w:rFonts w:ascii="Times New Roman" w:hAnsi="Times New Roman" w:cs="Traditional Arabic"/>
                <w:sz w:val="24"/>
                <w:szCs w:val="24"/>
              </w:rPr>
              <w:t>Item 1 &amp;2  of section 10</w:t>
            </w:r>
          </w:p>
        </w:tc>
        <w:tc>
          <w:tcPr>
            <w:tcW w:w="3123" w:type="dxa"/>
            <w:vAlign w:val="center"/>
          </w:tcPr>
          <w:p w14:paraId="570577F9"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lang w:bidi="ar-IQ"/>
              </w:rPr>
            </w:pPr>
            <w:r>
              <w:rPr>
                <w:rFonts w:ascii="Times New Roman" w:hAnsi="Times New Roman" w:cs="Traditional Arabic"/>
                <w:sz w:val="24"/>
                <w:szCs w:val="24"/>
                <w:lang w:bidi="ar-IQ"/>
              </w:rPr>
              <w:t>Content Delivery Networks</w:t>
            </w:r>
          </w:p>
        </w:tc>
        <w:tc>
          <w:tcPr>
            <w:tcW w:w="1867" w:type="dxa"/>
          </w:tcPr>
          <w:p w14:paraId="07D86620"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to12 of section 11</w:t>
            </w:r>
          </w:p>
        </w:tc>
        <w:tc>
          <w:tcPr>
            <w:tcW w:w="1848" w:type="dxa"/>
            <w:vAlign w:val="center"/>
            <w:hideMark/>
          </w:tcPr>
          <w:p w14:paraId="13D29BDD"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to4 of  section 12</w:t>
            </w:r>
          </w:p>
        </w:tc>
      </w:tr>
      <w:tr w:rsidR="00CC51EF" w:rsidRPr="00F04B69" w14:paraId="5CF9F6BC" w14:textId="77777777" w:rsidTr="001D4070">
        <w:tc>
          <w:tcPr>
            <w:cnfStyle w:val="001000000000" w:firstRow="0" w:lastRow="0" w:firstColumn="1" w:lastColumn="0" w:oddVBand="0" w:evenVBand="0" w:oddHBand="0" w:evenHBand="0" w:firstRowFirstColumn="0" w:firstRowLastColumn="0" w:lastRowFirstColumn="0" w:lastRowLastColumn="0"/>
            <w:tcW w:w="750" w:type="dxa"/>
            <w:hideMark/>
          </w:tcPr>
          <w:p w14:paraId="7CE704BF" w14:textId="77777777" w:rsidR="00CC51EF" w:rsidRPr="00F04B69" w:rsidRDefault="00CC51EF" w:rsidP="001D4070">
            <w:pPr>
              <w:rPr>
                <w:rFonts w:ascii="Times New Roman" w:hAnsi="Times New Roman" w:cs="Traditional Arabic"/>
                <w:sz w:val="24"/>
                <w:szCs w:val="24"/>
              </w:rPr>
            </w:pPr>
            <w:r w:rsidRPr="00F04B69">
              <w:rPr>
                <w:rFonts w:ascii="Times New Roman" w:hAnsi="Times New Roman" w:cs="Traditional Arabic"/>
                <w:sz w:val="24"/>
                <w:szCs w:val="24"/>
              </w:rPr>
              <w:t>6</w:t>
            </w:r>
          </w:p>
        </w:tc>
        <w:tc>
          <w:tcPr>
            <w:tcW w:w="1344" w:type="dxa"/>
          </w:tcPr>
          <w:p w14:paraId="45AE050E" w14:textId="77777777" w:rsidR="00CC51EF" w:rsidRPr="00D24087"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the.</w:t>
            </w:r>
          </w:p>
          <w:p w14:paraId="4004B2B1" w14:textId="77777777" w:rsidR="00CC51EF" w:rsidRPr="00D24087"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exp.</w:t>
            </w:r>
          </w:p>
          <w:p w14:paraId="0F480A85"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p>
        </w:tc>
        <w:tc>
          <w:tcPr>
            <w:tcW w:w="1241" w:type="dxa"/>
            <w:hideMark/>
          </w:tcPr>
          <w:p w14:paraId="59C8381A"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0"/>
                <w:szCs w:val="20"/>
              </w:rPr>
            </w:pPr>
            <w:r w:rsidRPr="00D24087">
              <w:rPr>
                <w:rFonts w:ascii="Times New Roman" w:hAnsi="Times New Roman" w:cs="Traditional Arabic"/>
                <w:sz w:val="24"/>
                <w:szCs w:val="24"/>
              </w:rPr>
              <w:t>Item 1 &amp; 2 of section 10</w:t>
            </w:r>
          </w:p>
        </w:tc>
        <w:tc>
          <w:tcPr>
            <w:tcW w:w="3123" w:type="dxa"/>
            <w:vAlign w:val="center"/>
          </w:tcPr>
          <w:p w14:paraId="711D2897"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lang w:bidi="ar-IQ"/>
              </w:rPr>
            </w:pPr>
            <w:r>
              <w:rPr>
                <w:rFonts w:ascii="Times New Roman" w:hAnsi="Times New Roman" w:cs="Traditional Arabic"/>
                <w:sz w:val="24"/>
                <w:szCs w:val="24"/>
                <w:lang w:bidi="ar-IQ"/>
              </w:rPr>
              <w:t xml:space="preserve">Content Delivery Networks </w:t>
            </w:r>
          </w:p>
        </w:tc>
        <w:tc>
          <w:tcPr>
            <w:tcW w:w="1867" w:type="dxa"/>
          </w:tcPr>
          <w:p w14:paraId="06AB1F52"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to12 of section 11</w:t>
            </w:r>
          </w:p>
        </w:tc>
        <w:tc>
          <w:tcPr>
            <w:tcW w:w="1848" w:type="dxa"/>
            <w:vAlign w:val="center"/>
            <w:hideMark/>
          </w:tcPr>
          <w:p w14:paraId="6DDD4702"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to4 of  section 12</w:t>
            </w:r>
          </w:p>
        </w:tc>
      </w:tr>
      <w:tr w:rsidR="00CC51EF" w:rsidRPr="00F04B69" w14:paraId="76464DCA"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7C7B706C" w14:textId="77777777" w:rsidR="00CC51EF" w:rsidRPr="00F04B69" w:rsidRDefault="00CC51EF" w:rsidP="001D4070">
            <w:pPr>
              <w:rPr>
                <w:rFonts w:ascii="Times New Roman" w:hAnsi="Times New Roman" w:cs="Traditional Arabic"/>
                <w:sz w:val="24"/>
                <w:szCs w:val="24"/>
              </w:rPr>
            </w:pPr>
            <w:r w:rsidRPr="00F04B69">
              <w:rPr>
                <w:rFonts w:ascii="Times New Roman" w:hAnsi="Times New Roman" w:cs="Traditional Arabic"/>
                <w:sz w:val="24"/>
                <w:szCs w:val="24"/>
              </w:rPr>
              <w:t>7</w:t>
            </w:r>
          </w:p>
        </w:tc>
        <w:tc>
          <w:tcPr>
            <w:tcW w:w="1344" w:type="dxa"/>
          </w:tcPr>
          <w:p w14:paraId="2694CF2E" w14:textId="77777777" w:rsidR="00CC51EF" w:rsidRPr="00D24087"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the.</w:t>
            </w:r>
          </w:p>
          <w:p w14:paraId="35DCD993" w14:textId="77777777" w:rsidR="00CC51EF" w:rsidRPr="00D24087"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exp.</w:t>
            </w:r>
          </w:p>
          <w:p w14:paraId="7493A947"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p>
        </w:tc>
        <w:tc>
          <w:tcPr>
            <w:tcW w:w="1241" w:type="dxa"/>
            <w:hideMark/>
          </w:tcPr>
          <w:p w14:paraId="5FD1F091"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0"/>
                <w:szCs w:val="20"/>
              </w:rPr>
            </w:pPr>
            <w:r w:rsidRPr="00D24087">
              <w:rPr>
                <w:rFonts w:ascii="Times New Roman" w:hAnsi="Times New Roman" w:cs="Traditional Arabic"/>
                <w:sz w:val="24"/>
                <w:szCs w:val="24"/>
              </w:rPr>
              <w:t>Item 1&amp;2 of section 10</w:t>
            </w:r>
          </w:p>
        </w:tc>
        <w:tc>
          <w:tcPr>
            <w:tcW w:w="3123" w:type="dxa"/>
            <w:vAlign w:val="center"/>
          </w:tcPr>
          <w:p w14:paraId="1406DA8C"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lang w:bidi="ar-IQ"/>
              </w:rPr>
            </w:pPr>
            <w:r w:rsidRPr="00D24087">
              <w:rPr>
                <w:rFonts w:ascii="Times New Roman" w:hAnsi="Times New Roman" w:cs="Traditional Arabic"/>
                <w:sz w:val="24"/>
                <w:szCs w:val="24"/>
                <w:lang w:bidi="ar-IQ"/>
              </w:rPr>
              <w:t>Circuit Switching</w:t>
            </w:r>
          </w:p>
        </w:tc>
        <w:tc>
          <w:tcPr>
            <w:tcW w:w="1867" w:type="dxa"/>
          </w:tcPr>
          <w:p w14:paraId="65FAE79A"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to12 of section 11</w:t>
            </w:r>
          </w:p>
        </w:tc>
        <w:tc>
          <w:tcPr>
            <w:tcW w:w="1848" w:type="dxa"/>
            <w:vAlign w:val="center"/>
            <w:hideMark/>
          </w:tcPr>
          <w:p w14:paraId="6593E85E"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to4 of  section 12</w:t>
            </w:r>
          </w:p>
        </w:tc>
      </w:tr>
      <w:tr w:rsidR="00CC51EF" w:rsidRPr="00F04B69" w14:paraId="3AD03AC2" w14:textId="77777777" w:rsidTr="001D4070">
        <w:tc>
          <w:tcPr>
            <w:cnfStyle w:val="001000000000" w:firstRow="0" w:lastRow="0" w:firstColumn="1" w:lastColumn="0" w:oddVBand="0" w:evenVBand="0" w:oddHBand="0" w:evenHBand="0" w:firstRowFirstColumn="0" w:firstRowLastColumn="0" w:lastRowFirstColumn="0" w:lastRowLastColumn="0"/>
            <w:tcW w:w="750" w:type="dxa"/>
            <w:hideMark/>
          </w:tcPr>
          <w:p w14:paraId="022330F4" w14:textId="77777777" w:rsidR="00CC51EF" w:rsidRPr="00F04B69" w:rsidRDefault="00CC51EF" w:rsidP="001D4070">
            <w:pPr>
              <w:rPr>
                <w:rFonts w:ascii="Times New Roman" w:hAnsi="Times New Roman" w:cs="Traditional Arabic"/>
                <w:sz w:val="24"/>
                <w:szCs w:val="24"/>
              </w:rPr>
            </w:pPr>
            <w:r w:rsidRPr="00F04B69">
              <w:rPr>
                <w:rFonts w:ascii="Times New Roman" w:hAnsi="Times New Roman" w:cs="Traditional Arabic"/>
                <w:sz w:val="24"/>
                <w:szCs w:val="24"/>
              </w:rPr>
              <w:t>8</w:t>
            </w:r>
          </w:p>
        </w:tc>
        <w:tc>
          <w:tcPr>
            <w:tcW w:w="1344" w:type="dxa"/>
          </w:tcPr>
          <w:p w14:paraId="1B19A9C7" w14:textId="77777777" w:rsidR="00CC51EF" w:rsidRPr="00D24087"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the.</w:t>
            </w:r>
          </w:p>
          <w:p w14:paraId="4293066B" w14:textId="77777777" w:rsidR="00CC51EF" w:rsidRPr="00D24087"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exp.</w:t>
            </w:r>
          </w:p>
          <w:p w14:paraId="1D6A2086"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p>
        </w:tc>
        <w:tc>
          <w:tcPr>
            <w:tcW w:w="1241" w:type="dxa"/>
            <w:hideMark/>
          </w:tcPr>
          <w:p w14:paraId="0B6E6C81"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0"/>
                <w:szCs w:val="20"/>
              </w:rPr>
            </w:pPr>
            <w:r w:rsidRPr="00D24087">
              <w:rPr>
                <w:rFonts w:ascii="Times New Roman" w:hAnsi="Times New Roman" w:cs="Traditional Arabic"/>
                <w:sz w:val="24"/>
                <w:szCs w:val="24"/>
              </w:rPr>
              <w:t>From 1 to 3of section 10</w:t>
            </w:r>
          </w:p>
        </w:tc>
        <w:tc>
          <w:tcPr>
            <w:tcW w:w="3123" w:type="dxa"/>
            <w:vAlign w:val="center"/>
          </w:tcPr>
          <w:p w14:paraId="264550B4"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lang w:bidi="ar-IQ"/>
              </w:rPr>
            </w:pPr>
            <w:r w:rsidRPr="00D24087">
              <w:rPr>
                <w:rFonts w:ascii="Times New Roman" w:hAnsi="Times New Roman" w:cs="Traditional Arabic"/>
                <w:sz w:val="24"/>
                <w:szCs w:val="24"/>
                <w:lang w:bidi="ar-IQ"/>
              </w:rPr>
              <w:t>Circuit Switching</w:t>
            </w:r>
          </w:p>
        </w:tc>
        <w:tc>
          <w:tcPr>
            <w:tcW w:w="1867" w:type="dxa"/>
          </w:tcPr>
          <w:p w14:paraId="4C35D9F0"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to12 of section 11</w:t>
            </w:r>
          </w:p>
        </w:tc>
        <w:tc>
          <w:tcPr>
            <w:tcW w:w="1848" w:type="dxa"/>
            <w:vAlign w:val="center"/>
            <w:hideMark/>
          </w:tcPr>
          <w:p w14:paraId="48F6B024"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to4 of  section 12</w:t>
            </w:r>
          </w:p>
        </w:tc>
      </w:tr>
      <w:tr w:rsidR="00CC51EF" w:rsidRPr="00F04B69" w14:paraId="18E8626E"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616AEA9C" w14:textId="77777777" w:rsidR="00CC51EF" w:rsidRPr="00F04B69" w:rsidRDefault="00CC51EF" w:rsidP="001D4070">
            <w:pPr>
              <w:rPr>
                <w:rFonts w:ascii="Times New Roman" w:hAnsi="Times New Roman" w:cs="Traditional Arabic"/>
                <w:sz w:val="24"/>
                <w:szCs w:val="24"/>
              </w:rPr>
            </w:pPr>
            <w:r w:rsidRPr="00F04B69">
              <w:rPr>
                <w:rFonts w:ascii="Times New Roman" w:hAnsi="Times New Roman" w:cs="Traditional Arabic"/>
                <w:sz w:val="24"/>
                <w:szCs w:val="24"/>
              </w:rPr>
              <w:t>9</w:t>
            </w:r>
          </w:p>
        </w:tc>
        <w:tc>
          <w:tcPr>
            <w:tcW w:w="1344" w:type="dxa"/>
          </w:tcPr>
          <w:p w14:paraId="5DB73D1C" w14:textId="77777777" w:rsidR="00CC51EF" w:rsidRPr="00D24087"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the.</w:t>
            </w:r>
          </w:p>
          <w:p w14:paraId="59B03E3A" w14:textId="77777777" w:rsidR="00CC51EF" w:rsidRPr="00D24087"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exp.</w:t>
            </w:r>
          </w:p>
          <w:p w14:paraId="595015DA" w14:textId="77777777" w:rsidR="00CC51EF" w:rsidRPr="00D24087"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p>
        </w:tc>
        <w:tc>
          <w:tcPr>
            <w:tcW w:w="1241" w:type="dxa"/>
            <w:hideMark/>
          </w:tcPr>
          <w:p w14:paraId="706343C7"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0"/>
                <w:szCs w:val="20"/>
              </w:rPr>
            </w:pPr>
            <w:r w:rsidRPr="00D24087">
              <w:rPr>
                <w:rFonts w:ascii="Times New Roman" w:hAnsi="Times New Roman" w:cs="Traditional Arabic"/>
                <w:sz w:val="24"/>
                <w:szCs w:val="24"/>
              </w:rPr>
              <w:t>From 1 to 3of section 10</w:t>
            </w:r>
          </w:p>
        </w:tc>
        <w:tc>
          <w:tcPr>
            <w:tcW w:w="3123" w:type="dxa"/>
            <w:vAlign w:val="center"/>
          </w:tcPr>
          <w:p w14:paraId="2B2C259A"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lang w:bidi="ar-IQ"/>
              </w:rPr>
            </w:pPr>
            <w:r w:rsidRPr="00D24087">
              <w:rPr>
                <w:rFonts w:ascii="Times New Roman" w:hAnsi="Times New Roman" w:cs="Traditional Arabic"/>
                <w:sz w:val="24"/>
                <w:szCs w:val="24"/>
                <w:lang w:bidi="ar-IQ"/>
              </w:rPr>
              <w:t>Dedicated Circuits</w:t>
            </w:r>
          </w:p>
        </w:tc>
        <w:tc>
          <w:tcPr>
            <w:tcW w:w="1867" w:type="dxa"/>
          </w:tcPr>
          <w:p w14:paraId="57AB459B"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to12 of section 11</w:t>
            </w:r>
          </w:p>
        </w:tc>
        <w:tc>
          <w:tcPr>
            <w:tcW w:w="1848" w:type="dxa"/>
            <w:vAlign w:val="center"/>
            <w:hideMark/>
          </w:tcPr>
          <w:p w14:paraId="609A4225"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to4 of  section 12</w:t>
            </w:r>
          </w:p>
        </w:tc>
      </w:tr>
      <w:tr w:rsidR="00CC51EF" w:rsidRPr="00F04B69" w14:paraId="36987090" w14:textId="77777777" w:rsidTr="001D4070">
        <w:tc>
          <w:tcPr>
            <w:cnfStyle w:val="001000000000" w:firstRow="0" w:lastRow="0" w:firstColumn="1" w:lastColumn="0" w:oddVBand="0" w:evenVBand="0" w:oddHBand="0" w:evenHBand="0" w:firstRowFirstColumn="0" w:firstRowLastColumn="0" w:lastRowFirstColumn="0" w:lastRowLastColumn="0"/>
            <w:tcW w:w="750" w:type="dxa"/>
            <w:hideMark/>
          </w:tcPr>
          <w:p w14:paraId="2614D966" w14:textId="77777777" w:rsidR="00CC51EF" w:rsidRPr="00F04B69" w:rsidRDefault="00CC51EF" w:rsidP="001D4070">
            <w:pPr>
              <w:rPr>
                <w:rFonts w:ascii="Times New Roman" w:hAnsi="Times New Roman" w:cs="Traditional Arabic"/>
                <w:sz w:val="24"/>
                <w:szCs w:val="24"/>
              </w:rPr>
            </w:pPr>
            <w:r w:rsidRPr="00F04B69">
              <w:rPr>
                <w:rFonts w:ascii="Times New Roman" w:hAnsi="Times New Roman" w:cs="Traditional Arabic"/>
                <w:sz w:val="24"/>
                <w:szCs w:val="24"/>
              </w:rPr>
              <w:t>10</w:t>
            </w:r>
          </w:p>
        </w:tc>
        <w:tc>
          <w:tcPr>
            <w:tcW w:w="1344" w:type="dxa"/>
          </w:tcPr>
          <w:p w14:paraId="08E4E3D1" w14:textId="77777777" w:rsidR="00CC51EF" w:rsidRPr="00D24087"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the.</w:t>
            </w:r>
          </w:p>
          <w:p w14:paraId="50048086" w14:textId="77777777" w:rsidR="00CC51EF" w:rsidRPr="00D24087"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exp.</w:t>
            </w:r>
          </w:p>
          <w:p w14:paraId="57C365FA"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p>
        </w:tc>
        <w:tc>
          <w:tcPr>
            <w:tcW w:w="1241" w:type="dxa"/>
            <w:hideMark/>
          </w:tcPr>
          <w:p w14:paraId="7E2C04BA"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0"/>
                <w:szCs w:val="20"/>
              </w:rPr>
            </w:pPr>
            <w:r w:rsidRPr="00D24087">
              <w:rPr>
                <w:rFonts w:ascii="Times New Roman" w:hAnsi="Times New Roman" w:cs="Traditional Arabic"/>
                <w:sz w:val="24"/>
                <w:szCs w:val="24"/>
              </w:rPr>
              <w:t>From 1 to 3of section 10</w:t>
            </w:r>
          </w:p>
        </w:tc>
        <w:tc>
          <w:tcPr>
            <w:tcW w:w="3123" w:type="dxa"/>
            <w:vAlign w:val="center"/>
          </w:tcPr>
          <w:p w14:paraId="79BE5CC3"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lang w:bidi="ar-IQ"/>
              </w:rPr>
            </w:pPr>
            <w:r w:rsidRPr="00D24087">
              <w:rPr>
                <w:rFonts w:ascii="Times New Roman" w:hAnsi="Times New Roman" w:cs="Traditional Arabic"/>
                <w:sz w:val="24"/>
                <w:szCs w:val="24"/>
                <w:lang w:bidi="ar-IQ"/>
              </w:rPr>
              <w:t>Dedicated Circuits</w:t>
            </w:r>
          </w:p>
        </w:tc>
        <w:tc>
          <w:tcPr>
            <w:tcW w:w="1867" w:type="dxa"/>
          </w:tcPr>
          <w:p w14:paraId="16F99529"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to12 of section 11</w:t>
            </w:r>
          </w:p>
        </w:tc>
        <w:tc>
          <w:tcPr>
            <w:tcW w:w="1848" w:type="dxa"/>
            <w:vAlign w:val="center"/>
            <w:hideMark/>
          </w:tcPr>
          <w:p w14:paraId="7FDC0428"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to4 of  section 12</w:t>
            </w:r>
          </w:p>
        </w:tc>
      </w:tr>
      <w:tr w:rsidR="00CC51EF" w:rsidRPr="00F04B69" w14:paraId="2F227010"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11230BDF" w14:textId="77777777" w:rsidR="00CC51EF" w:rsidRPr="00F04B69" w:rsidRDefault="00CC51EF" w:rsidP="001D4070">
            <w:pPr>
              <w:rPr>
                <w:rFonts w:ascii="Times New Roman" w:hAnsi="Times New Roman" w:cs="Traditional Arabic"/>
                <w:sz w:val="24"/>
                <w:szCs w:val="24"/>
              </w:rPr>
            </w:pPr>
            <w:r w:rsidRPr="00F04B69">
              <w:rPr>
                <w:rFonts w:ascii="Times New Roman" w:hAnsi="Times New Roman" w:cs="Traditional Arabic"/>
                <w:sz w:val="24"/>
                <w:szCs w:val="24"/>
              </w:rPr>
              <w:t>11</w:t>
            </w:r>
          </w:p>
        </w:tc>
        <w:tc>
          <w:tcPr>
            <w:tcW w:w="1344" w:type="dxa"/>
          </w:tcPr>
          <w:p w14:paraId="088B2F66" w14:textId="77777777" w:rsidR="00CC51EF" w:rsidRPr="00D24087"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the.</w:t>
            </w:r>
          </w:p>
          <w:p w14:paraId="5EA6172C" w14:textId="77777777" w:rsidR="00CC51EF" w:rsidRPr="00D24087"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exp.</w:t>
            </w:r>
          </w:p>
          <w:p w14:paraId="24D3D8E4"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p>
        </w:tc>
        <w:tc>
          <w:tcPr>
            <w:tcW w:w="1241" w:type="dxa"/>
            <w:hideMark/>
          </w:tcPr>
          <w:p w14:paraId="6E345780"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0"/>
                <w:szCs w:val="20"/>
              </w:rPr>
            </w:pPr>
            <w:r w:rsidRPr="00D24087">
              <w:rPr>
                <w:rFonts w:ascii="Times New Roman" w:hAnsi="Times New Roman" w:cs="Traditional Arabic"/>
                <w:sz w:val="24"/>
                <w:szCs w:val="24"/>
              </w:rPr>
              <w:t>From 1 to 3of section 10</w:t>
            </w:r>
          </w:p>
        </w:tc>
        <w:tc>
          <w:tcPr>
            <w:tcW w:w="3123" w:type="dxa"/>
            <w:vAlign w:val="center"/>
          </w:tcPr>
          <w:p w14:paraId="690DBDF0"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lang w:bidi="ar-IQ"/>
              </w:rPr>
            </w:pPr>
            <w:r w:rsidRPr="00D24087">
              <w:rPr>
                <w:rFonts w:ascii="Times New Roman" w:hAnsi="Times New Roman" w:cs="Traditional Arabic"/>
                <w:sz w:val="24"/>
                <w:szCs w:val="24"/>
                <w:lang w:bidi="ar-IQ"/>
              </w:rPr>
              <w:t>Dedicated Circuits</w:t>
            </w:r>
          </w:p>
        </w:tc>
        <w:tc>
          <w:tcPr>
            <w:tcW w:w="1867" w:type="dxa"/>
          </w:tcPr>
          <w:p w14:paraId="4F3C8484"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to12 of section 11</w:t>
            </w:r>
          </w:p>
        </w:tc>
        <w:tc>
          <w:tcPr>
            <w:tcW w:w="1848" w:type="dxa"/>
            <w:vAlign w:val="center"/>
            <w:hideMark/>
          </w:tcPr>
          <w:p w14:paraId="5FB49E1C"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to4 of  section 12</w:t>
            </w:r>
          </w:p>
        </w:tc>
      </w:tr>
      <w:tr w:rsidR="00CC51EF" w:rsidRPr="00F04B69" w14:paraId="1B50DB27" w14:textId="77777777" w:rsidTr="001D4070">
        <w:tc>
          <w:tcPr>
            <w:cnfStyle w:val="001000000000" w:firstRow="0" w:lastRow="0" w:firstColumn="1" w:lastColumn="0" w:oddVBand="0" w:evenVBand="0" w:oddHBand="0" w:evenHBand="0" w:firstRowFirstColumn="0" w:firstRowLastColumn="0" w:lastRowFirstColumn="0" w:lastRowLastColumn="0"/>
            <w:tcW w:w="750" w:type="dxa"/>
            <w:hideMark/>
          </w:tcPr>
          <w:p w14:paraId="5731F220" w14:textId="77777777" w:rsidR="00CC51EF" w:rsidRPr="00F04B69" w:rsidRDefault="00CC51EF" w:rsidP="001D4070">
            <w:pPr>
              <w:rPr>
                <w:rFonts w:ascii="Times New Roman" w:hAnsi="Times New Roman" w:cs="Traditional Arabic"/>
                <w:sz w:val="24"/>
                <w:szCs w:val="24"/>
              </w:rPr>
            </w:pPr>
            <w:r w:rsidRPr="00F04B69">
              <w:rPr>
                <w:rFonts w:ascii="Times New Roman" w:hAnsi="Times New Roman" w:cs="Traditional Arabic"/>
                <w:sz w:val="24"/>
                <w:szCs w:val="24"/>
              </w:rPr>
              <w:t>12</w:t>
            </w:r>
          </w:p>
        </w:tc>
        <w:tc>
          <w:tcPr>
            <w:tcW w:w="1344" w:type="dxa"/>
          </w:tcPr>
          <w:p w14:paraId="32228713" w14:textId="77777777" w:rsidR="00CC51EF" w:rsidRPr="00D24087"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the.</w:t>
            </w:r>
          </w:p>
          <w:p w14:paraId="71A4A862" w14:textId="77777777" w:rsidR="00CC51EF" w:rsidRPr="00D24087"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exp.</w:t>
            </w:r>
          </w:p>
          <w:p w14:paraId="54DCB88D"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p>
        </w:tc>
        <w:tc>
          <w:tcPr>
            <w:tcW w:w="1241" w:type="dxa"/>
            <w:hideMark/>
          </w:tcPr>
          <w:p w14:paraId="32A0EA4A"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0"/>
                <w:szCs w:val="20"/>
              </w:rPr>
            </w:pPr>
            <w:r w:rsidRPr="00D24087">
              <w:rPr>
                <w:rFonts w:ascii="Times New Roman" w:hAnsi="Times New Roman" w:cs="Traditional Arabic"/>
                <w:sz w:val="24"/>
                <w:szCs w:val="24"/>
              </w:rPr>
              <w:t>From 1 to 3of section 10</w:t>
            </w:r>
          </w:p>
        </w:tc>
        <w:tc>
          <w:tcPr>
            <w:tcW w:w="3123" w:type="dxa"/>
            <w:vAlign w:val="center"/>
          </w:tcPr>
          <w:p w14:paraId="6248F664"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lang w:bidi="ar-IQ"/>
              </w:rPr>
            </w:pPr>
            <w:r w:rsidRPr="00D24087">
              <w:rPr>
                <w:rFonts w:ascii="Times New Roman" w:hAnsi="Times New Roman" w:cs="Traditional Arabic"/>
                <w:sz w:val="24"/>
                <w:szCs w:val="24"/>
                <w:lang w:bidi="ar-IQ"/>
              </w:rPr>
              <w:t>Packet Switching.</w:t>
            </w:r>
          </w:p>
        </w:tc>
        <w:tc>
          <w:tcPr>
            <w:tcW w:w="1867" w:type="dxa"/>
          </w:tcPr>
          <w:p w14:paraId="24214E8B"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to12 of section 11</w:t>
            </w:r>
          </w:p>
        </w:tc>
        <w:tc>
          <w:tcPr>
            <w:tcW w:w="1848" w:type="dxa"/>
            <w:vAlign w:val="center"/>
            <w:hideMark/>
          </w:tcPr>
          <w:p w14:paraId="2CCEF9C6"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to4 of  section 12</w:t>
            </w:r>
          </w:p>
        </w:tc>
      </w:tr>
      <w:tr w:rsidR="00CC51EF" w:rsidRPr="00F04B69" w14:paraId="3471C53F"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07F41FD1" w14:textId="77777777" w:rsidR="00CC51EF" w:rsidRPr="00F04B69" w:rsidRDefault="00CC51EF" w:rsidP="001D4070">
            <w:pPr>
              <w:rPr>
                <w:rFonts w:ascii="Times New Roman" w:hAnsi="Times New Roman" w:cs="Traditional Arabic"/>
                <w:sz w:val="24"/>
                <w:szCs w:val="24"/>
              </w:rPr>
            </w:pPr>
            <w:r w:rsidRPr="00F04B69">
              <w:rPr>
                <w:rFonts w:ascii="Times New Roman" w:hAnsi="Times New Roman" w:cs="Traditional Arabic"/>
                <w:sz w:val="24"/>
                <w:szCs w:val="24"/>
              </w:rPr>
              <w:t>13</w:t>
            </w:r>
          </w:p>
        </w:tc>
        <w:tc>
          <w:tcPr>
            <w:tcW w:w="1344" w:type="dxa"/>
          </w:tcPr>
          <w:p w14:paraId="3B7554B1" w14:textId="77777777" w:rsidR="00CC51EF" w:rsidRPr="00D24087"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the.</w:t>
            </w:r>
          </w:p>
          <w:p w14:paraId="1F3ED3E2" w14:textId="77777777" w:rsidR="00CC51EF" w:rsidRPr="00D24087"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exp.</w:t>
            </w:r>
          </w:p>
          <w:p w14:paraId="485346D0"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p>
        </w:tc>
        <w:tc>
          <w:tcPr>
            <w:tcW w:w="1241" w:type="dxa"/>
            <w:hideMark/>
          </w:tcPr>
          <w:p w14:paraId="3DD07EDE"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0"/>
                <w:szCs w:val="20"/>
              </w:rPr>
            </w:pPr>
            <w:r w:rsidRPr="00D24087">
              <w:rPr>
                <w:rFonts w:ascii="Times New Roman" w:hAnsi="Times New Roman" w:cs="Traditional Arabic"/>
                <w:sz w:val="24"/>
                <w:szCs w:val="24"/>
              </w:rPr>
              <w:t>From 1 to 3of section 10</w:t>
            </w:r>
          </w:p>
        </w:tc>
        <w:tc>
          <w:tcPr>
            <w:tcW w:w="3123" w:type="dxa"/>
            <w:vAlign w:val="center"/>
          </w:tcPr>
          <w:p w14:paraId="029FD44F"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lang w:bidi="ar-IQ"/>
              </w:rPr>
            </w:pPr>
            <w:r w:rsidRPr="00D24087">
              <w:rPr>
                <w:rFonts w:ascii="Times New Roman" w:hAnsi="Times New Roman" w:cs="Traditional Arabic"/>
                <w:sz w:val="24"/>
                <w:szCs w:val="24"/>
                <w:lang w:bidi="ar-IQ"/>
              </w:rPr>
              <w:t>Packet Switching.</w:t>
            </w:r>
          </w:p>
        </w:tc>
        <w:tc>
          <w:tcPr>
            <w:tcW w:w="1867" w:type="dxa"/>
          </w:tcPr>
          <w:p w14:paraId="48A07D04"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to12 of section 11</w:t>
            </w:r>
          </w:p>
        </w:tc>
        <w:tc>
          <w:tcPr>
            <w:tcW w:w="1848" w:type="dxa"/>
            <w:vAlign w:val="center"/>
            <w:hideMark/>
          </w:tcPr>
          <w:p w14:paraId="4FE8E3A3"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to4 of  section 12</w:t>
            </w:r>
          </w:p>
        </w:tc>
      </w:tr>
      <w:tr w:rsidR="00CC51EF" w:rsidRPr="00F04B69" w14:paraId="18071F27" w14:textId="77777777" w:rsidTr="001D4070">
        <w:tc>
          <w:tcPr>
            <w:cnfStyle w:val="001000000000" w:firstRow="0" w:lastRow="0" w:firstColumn="1" w:lastColumn="0" w:oddVBand="0" w:evenVBand="0" w:oddHBand="0" w:evenHBand="0" w:firstRowFirstColumn="0" w:firstRowLastColumn="0" w:lastRowFirstColumn="0" w:lastRowLastColumn="0"/>
            <w:tcW w:w="750" w:type="dxa"/>
            <w:hideMark/>
          </w:tcPr>
          <w:p w14:paraId="0BA8E459" w14:textId="77777777" w:rsidR="00CC51EF" w:rsidRPr="00F04B69" w:rsidRDefault="00CC51EF" w:rsidP="001D4070">
            <w:pPr>
              <w:rPr>
                <w:rFonts w:ascii="Times New Roman" w:hAnsi="Times New Roman" w:cs="Traditional Arabic"/>
                <w:sz w:val="24"/>
                <w:szCs w:val="24"/>
              </w:rPr>
            </w:pPr>
            <w:r w:rsidRPr="00F04B69">
              <w:rPr>
                <w:rFonts w:ascii="Times New Roman" w:hAnsi="Times New Roman" w:cs="Traditional Arabic"/>
                <w:sz w:val="24"/>
                <w:szCs w:val="24"/>
              </w:rPr>
              <w:t>14</w:t>
            </w:r>
          </w:p>
        </w:tc>
        <w:tc>
          <w:tcPr>
            <w:tcW w:w="1344" w:type="dxa"/>
          </w:tcPr>
          <w:p w14:paraId="694CD15E" w14:textId="77777777" w:rsidR="00CC51EF" w:rsidRPr="00D24087"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the.</w:t>
            </w:r>
          </w:p>
          <w:p w14:paraId="4308F557" w14:textId="77777777" w:rsidR="00CC51EF" w:rsidRPr="00D24087"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exp.</w:t>
            </w:r>
          </w:p>
          <w:p w14:paraId="49B8DD8D"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p>
        </w:tc>
        <w:tc>
          <w:tcPr>
            <w:tcW w:w="1241" w:type="dxa"/>
            <w:hideMark/>
          </w:tcPr>
          <w:p w14:paraId="541846FC"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0"/>
                <w:szCs w:val="20"/>
              </w:rPr>
            </w:pPr>
            <w:r w:rsidRPr="00D24087">
              <w:rPr>
                <w:rFonts w:ascii="Times New Roman" w:hAnsi="Times New Roman" w:cs="Traditional Arabic"/>
                <w:sz w:val="24"/>
                <w:szCs w:val="24"/>
              </w:rPr>
              <w:t>From 1 to 3of section 10</w:t>
            </w:r>
          </w:p>
        </w:tc>
        <w:tc>
          <w:tcPr>
            <w:tcW w:w="3123" w:type="dxa"/>
            <w:vAlign w:val="center"/>
          </w:tcPr>
          <w:p w14:paraId="42680671"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lang w:bidi="ar-IQ"/>
              </w:rPr>
            </w:pPr>
            <w:r w:rsidRPr="00D24087">
              <w:rPr>
                <w:rFonts w:ascii="Times New Roman" w:hAnsi="Times New Roman" w:cs="Traditional Arabic"/>
                <w:sz w:val="24"/>
                <w:szCs w:val="24"/>
                <w:lang w:bidi="ar-IQ"/>
              </w:rPr>
              <w:t>Packet Switching.</w:t>
            </w:r>
          </w:p>
        </w:tc>
        <w:tc>
          <w:tcPr>
            <w:tcW w:w="1867" w:type="dxa"/>
          </w:tcPr>
          <w:p w14:paraId="2BCBEF2C"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to12 of section 11</w:t>
            </w:r>
          </w:p>
        </w:tc>
        <w:tc>
          <w:tcPr>
            <w:tcW w:w="1848" w:type="dxa"/>
            <w:vAlign w:val="center"/>
            <w:hideMark/>
          </w:tcPr>
          <w:p w14:paraId="49A347D2"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to4 of  section 12</w:t>
            </w:r>
          </w:p>
        </w:tc>
      </w:tr>
      <w:tr w:rsidR="00CC51EF" w:rsidRPr="00F04B69" w14:paraId="25A2F989"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6442E92B" w14:textId="77777777" w:rsidR="00CC51EF" w:rsidRPr="00F04B69" w:rsidRDefault="00CC51EF" w:rsidP="001D4070">
            <w:pPr>
              <w:rPr>
                <w:rFonts w:ascii="Times New Roman" w:hAnsi="Times New Roman" w:cs="Traditional Arabic"/>
                <w:sz w:val="24"/>
                <w:szCs w:val="24"/>
              </w:rPr>
            </w:pPr>
            <w:r w:rsidRPr="00F04B69">
              <w:rPr>
                <w:rFonts w:ascii="Times New Roman" w:hAnsi="Times New Roman" w:cs="Traditional Arabic"/>
                <w:sz w:val="24"/>
                <w:szCs w:val="24"/>
              </w:rPr>
              <w:t>15</w:t>
            </w:r>
          </w:p>
        </w:tc>
        <w:tc>
          <w:tcPr>
            <w:tcW w:w="1344" w:type="dxa"/>
          </w:tcPr>
          <w:p w14:paraId="75F7F3D4" w14:textId="77777777" w:rsidR="00CC51EF" w:rsidRPr="00D24087"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the.</w:t>
            </w:r>
          </w:p>
          <w:p w14:paraId="44520AB8" w14:textId="77777777" w:rsidR="00CC51EF" w:rsidRPr="00D24087"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exp.</w:t>
            </w:r>
          </w:p>
          <w:p w14:paraId="1A7214AE"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p>
        </w:tc>
        <w:tc>
          <w:tcPr>
            <w:tcW w:w="1241" w:type="dxa"/>
            <w:hideMark/>
          </w:tcPr>
          <w:p w14:paraId="259016E7"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0"/>
                <w:szCs w:val="20"/>
              </w:rPr>
            </w:pPr>
            <w:r w:rsidRPr="00D24087">
              <w:rPr>
                <w:rFonts w:ascii="Times New Roman" w:hAnsi="Times New Roman" w:cs="Traditional Arabic"/>
                <w:sz w:val="24"/>
                <w:szCs w:val="24"/>
              </w:rPr>
              <w:t>From 1 to 3of section 10</w:t>
            </w:r>
          </w:p>
        </w:tc>
        <w:tc>
          <w:tcPr>
            <w:tcW w:w="3123" w:type="dxa"/>
            <w:vAlign w:val="center"/>
          </w:tcPr>
          <w:p w14:paraId="23CB5E88"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lang w:bidi="ar-IQ"/>
              </w:rPr>
            </w:pPr>
            <w:r w:rsidRPr="00D24087">
              <w:rPr>
                <w:rFonts w:ascii="Times New Roman" w:hAnsi="Times New Roman" w:cs="Traditional Arabic"/>
                <w:sz w:val="24"/>
                <w:szCs w:val="24"/>
                <w:lang w:bidi="ar-IQ"/>
              </w:rPr>
              <w:t>Broadband Internet Access Technologies.</w:t>
            </w:r>
          </w:p>
        </w:tc>
        <w:tc>
          <w:tcPr>
            <w:tcW w:w="1867" w:type="dxa"/>
          </w:tcPr>
          <w:p w14:paraId="4BF64D3D"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to12 of section 11</w:t>
            </w:r>
          </w:p>
        </w:tc>
        <w:tc>
          <w:tcPr>
            <w:tcW w:w="1848" w:type="dxa"/>
            <w:vAlign w:val="center"/>
            <w:hideMark/>
          </w:tcPr>
          <w:p w14:paraId="42FE0217"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to4 of  section 12</w:t>
            </w:r>
          </w:p>
        </w:tc>
      </w:tr>
      <w:tr w:rsidR="00CC51EF" w:rsidRPr="00F04B69" w14:paraId="39F20EBF" w14:textId="77777777" w:rsidTr="001D4070">
        <w:tc>
          <w:tcPr>
            <w:cnfStyle w:val="001000000000" w:firstRow="0" w:lastRow="0" w:firstColumn="1" w:lastColumn="0" w:oddVBand="0" w:evenVBand="0" w:oddHBand="0" w:evenHBand="0" w:firstRowFirstColumn="0" w:firstRowLastColumn="0" w:lastRowFirstColumn="0" w:lastRowLastColumn="0"/>
            <w:tcW w:w="750" w:type="dxa"/>
            <w:hideMark/>
          </w:tcPr>
          <w:p w14:paraId="784BB3B0" w14:textId="77777777" w:rsidR="00CC51EF" w:rsidRPr="00F04B69" w:rsidRDefault="00CC51EF" w:rsidP="001D4070">
            <w:pPr>
              <w:rPr>
                <w:rFonts w:ascii="Times New Roman" w:hAnsi="Times New Roman" w:cs="Traditional Arabic"/>
                <w:sz w:val="24"/>
                <w:szCs w:val="24"/>
              </w:rPr>
            </w:pPr>
            <w:r w:rsidRPr="00F04B69">
              <w:rPr>
                <w:rFonts w:ascii="Times New Roman" w:hAnsi="Times New Roman" w:cs="Traditional Arabic"/>
                <w:sz w:val="24"/>
                <w:szCs w:val="24"/>
              </w:rPr>
              <w:t>16</w:t>
            </w:r>
          </w:p>
        </w:tc>
        <w:tc>
          <w:tcPr>
            <w:tcW w:w="1344" w:type="dxa"/>
          </w:tcPr>
          <w:p w14:paraId="0B396C9D" w14:textId="77777777" w:rsidR="00CC51EF" w:rsidRPr="00D24087"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the.</w:t>
            </w:r>
          </w:p>
          <w:p w14:paraId="3508784F" w14:textId="77777777" w:rsidR="00CC51EF" w:rsidRPr="00D24087"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exp.</w:t>
            </w:r>
          </w:p>
          <w:p w14:paraId="20FC4E29"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p>
        </w:tc>
        <w:tc>
          <w:tcPr>
            <w:tcW w:w="1241" w:type="dxa"/>
            <w:hideMark/>
          </w:tcPr>
          <w:p w14:paraId="0A4F3E1C"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0"/>
                <w:szCs w:val="20"/>
              </w:rPr>
            </w:pPr>
            <w:r w:rsidRPr="00D24087">
              <w:rPr>
                <w:rFonts w:ascii="Times New Roman" w:hAnsi="Times New Roman" w:cs="Traditional Arabic"/>
                <w:sz w:val="24"/>
                <w:szCs w:val="24"/>
              </w:rPr>
              <w:t>From 1 to 3of section 10</w:t>
            </w:r>
          </w:p>
        </w:tc>
        <w:tc>
          <w:tcPr>
            <w:tcW w:w="3123" w:type="dxa"/>
            <w:vAlign w:val="center"/>
          </w:tcPr>
          <w:p w14:paraId="1D0E6907"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lang w:bidi="ar-IQ"/>
              </w:rPr>
            </w:pPr>
            <w:r w:rsidRPr="00D24087">
              <w:rPr>
                <w:rFonts w:ascii="Times New Roman" w:hAnsi="Times New Roman" w:cs="Traditional Arabic"/>
                <w:sz w:val="24"/>
                <w:szCs w:val="24"/>
                <w:lang w:bidi="ar-IQ"/>
              </w:rPr>
              <w:t>Broadband Internet Access Technologies.</w:t>
            </w:r>
          </w:p>
        </w:tc>
        <w:tc>
          <w:tcPr>
            <w:tcW w:w="1867" w:type="dxa"/>
          </w:tcPr>
          <w:p w14:paraId="4CDFF581"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to12 of section 11</w:t>
            </w:r>
          </w:p>
        </w:tc>
        <w:tc>
          <w:tcPr>
            <w:tcW w:w="1848" w:type="dxa"/>
            <w:vAlign w:val="center"/>
            <w:hideMark/>
          </w:tcPr>
          <w:p w14:paraId="46DA2609"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to4 of  section 12</w:t>
            </w:r>
          </w:p>
        </w:tc>
      </w:tr>
      <w:tr w:rsidR="00CC51EF" w:rsidRPr="00F04B69" w14:paraId="4568DDDF"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162C894F" w14:textId="77777777" w:rsidR="00CC51EF" w:rsidRPr="00F04B69" w:rsidRDefault="00CC51EF" w:rsidP="001D4070">
            <w:pPr>
              <w:rPr>
                <w:rFonts w:ascii="Times New Roman" w:hAnsi="Times New Roman" w:cs="Traditional Arabic"/>
                <w:sz w:val="24"/>
                <w:szCs w:val="24"/>
              </w:rPr>
            </w:pPr>
            <w:r w:rsidRPr="00F04B69">
              <w:rPr>
                <w:rFonts w:ascii="Times New Roman" w:hAnsi="Times New Roman" w:cs="Traditional Arabic"/>
                <w:sz w:val="24"/>
                <w:szCs w:val="24"/>
              </w:rPr>
              <w:lastRenderedPageBreak/>
              <w:t>17</w:t>
            </w:r>
          </w:p>
        </w:tc>
        <w:tc>
          <w:tcPr>
            <w:tcW w:w="1344" w:type="dxa"/>
          </w:tcPr>
          <w:p w14:paraId="459C5FF5" w14:textId="77777777" w:rsidR="00CC51EF" w:rsidRPr="00D24087"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the.</w:t>
            </w:r>
          </w:p>
          <w:p w14:paraId="1B1A260E" w14:textId="77777777" w:rsidR="00CC51EF" w:rsidRPr="00D24087"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exp.</w:t>
            </w:r>
          </w:p>
          <w:p w14:paraId="553297B7"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p>
        </w:tc>
        <w:tc>
          <w:tcPr>
            <w:tcW w:w="1241" w:type="dxa"/>
            <w:hideMark/>
          </w:tcPr>
          <w:p w14:paraId="10F31CE7"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0"/>
                <w:szCs w:val="20"/>
              </w:rPr>
            </w:pPr>
            <w:r w:rsidRPr="00D24087">
              <w:rPr>
                <w:rFonts w:ascii="Times New Roman" w:hAnsi="Times New Roman" w:cs="Traditional Arabic"/>
                <w:sz w:val="24"/>
                <w:szCs w:val="24"/>
              </w:rPr>
              <w:t>From 1 to 3of section 10</w:t>
            </w:r>
          </w:p>
        </w:tc>
        <w:tc>
          <w:tcPr>
            <w:tcW w:w="3123" w:type="dxa"/>
            <w:vAlign w:val="center"/>
          </w:tcPr>
          <w:p w14:paraId="59A88017"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lang w:bidi="ar-IQ"/>
              </w:rPr>
            </w:pPr>
            <w:r w:rsidRPr="00D24087">
              <w:rPr>
                <w:rFonts w:ascii="Times New Roman" w:hAnsi="Times New Roman" w:cs="Traditional Arabic"/>
                <w:sz w:val="24"/>
                <w:szCs w:val="24"/>
                <w:lang w:bidi="ar-IQ"/>
              </w:rPr>
              <w:t>Broadband Internet Access Technologies.</w:t>
            </w:r>
          </w:p>
        </w:tc>
        <w:tc>
          <w:tcPr>
            <w:tcW w:w="1867" w:type="dxa"/>
          </w:tcPr>
          <w:p w14:paraId="3046D8B5"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to12 of section 11</w:t>
            </w:r>
          </w:p>
        </w:tc>
        <w:tc>
          <w:tcPr>
            <w:tcW w:w="1848" w:type="dxa"/>
            <w:vAlign w:val="center"/>
            <w:hideMark/>
          </w:tcPr>
          <w:p w14:paraId="28F4763D"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to4 of  section 12</w:t>
            </w:r>
          </w:p>
        </w:tc>
      </w:tr>
      <w:tr w:rsidR="00CC51EF" w:rsidRPr="00F04B69" w14:paraId="496B986E" w14:textId="77777777" w:rsidTr="001D4070">
        <w:tc>
          <w:tcPr>
            <w:cnfStyle w:val="001000000000" w:firstRow="0" w:lastRow="0" w:firstColumn="1" w:lastColumn="0" w:oddVBand="0" w:evenVBand="0" w:oddHBand="0" w:evenHBand="0" w:firstRowFirstColumn="0" w:firstRowLastColumn="0" w:lastRowFirstColumn="0" w:lastRowLastColumn="0"/>
            <w:tcW w:w="750" w:type="dxa"/>
            <w:hideMark/>
          </w:tcPr>
          <w:p w14:paraId="63149A70" w14:textId="77777777" w:rsidR="00CC51EF" w:rsidRPr="00F04B69" w:rsidRDefault="00CC51EF" w:rsidP="001D4070">
            <w:pPr>
              <w:rPr>
                <w:rFonts w:ascii="Times New Roman" w:hAnsi="Times New Roman" w:cs="Traditional Arabic"/>
                <w:sz w:val="24"/>
                <w:szCs w:val="24"/>
              </w:rPr>
            </w:pPr>
            <w:r w:rsidRPr="00F04B69">
              <w:rPr>
                <w:rFonts w:ascii="Times New Roman" w:hAnsi="Times New Roman" w:cs="Traditional Arabic"/>
                <w:sz w:val="24"/>
                <w:szCs w:val="24"/>
              </w:rPr>
              <w:t>18</w:t>
            </w:r>
          </w:p>
        </w:tc>
        <w:tc>
          <w:tcPr>
            <w:tcW w:w="1344" w:type="dxa"/>
          </w:tcPr>
          <w:p w14:paraId="2875A024" w14:textId="77777777" w:rsidR="00CC51EF" w:rsidRPr="00D24087"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the.</w:t>
            </w:r>
          </w:p>
          <w:p w14:paraId="438D5CAB" w14:textId="77777777" w:rsidR="00CC51EF" w:rsidRPr="00D24087"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exp.</w:t>
            </w:r>
          </w:p>
          <w:p w14:paraId="2128F2ED"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p>
        </w:tc>
        <w:tc>
          <w:tcPr>
            <w:tcW w:w="1241" w:type="dxa"/>
            <w:hideMark/>
          </w:tcPr>
          <w:p w14:paraId="3AFC29AB"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0"/>
                <w:szCs w:val="20"/>
              </w:rPr>
            </w:pPr>
            <w:r w:rsidRPr="00D24087">
              <w:rPr>
                <w:rFonts w:ascii="Times New Roman" w:hAnsi="Times New Roman" w:cs="Traditional Arabic"/>
                <w:sz w:val="24"/>
                <w:szCs w:val="24"/>
              </w:rPr>
              <w:t>From 1 to 3of section 10</w:t>
            </w:r>
          </w:p>
        </w:tc>
        <w:tc>
          <w:tcPr>
            <w:tcW w:w="3123" w:type="dxa"/>
            <w:vAlign w:val="center"/>
          </w:tcPr>
          <w:p w14:paraId="76D7481B"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lang w:bidi="ar-IQ"/>
              </w:rPr>
            </w:pPr>
            <w:r w:rsidRPr="00D24087">
              <w:rPr>
                <w:rFonts w:ascii="Times New Roman" w:hAnsi="Times New Roman" w:cs="Traditional Arabic"/>
                <w:sz w:val="24"/>
                <w:szCs w:val="24"/>
                <w:lang w:bidi="ar-IQ"/>
              </w:rPr>
              <w:t>Broadband Internet Access Technologies.</w:t>
            </w:r>
          </w:p>
        </w:tc>
        <w:tc>
          <w:tcPr>
            <w:tcW w:w="1867" w:type="dxa"/>
          </w:tcPr>
          <w:p w14:paraId="3BF61C7C"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to12 of section 11</w:t>
            </w:r>
          </w:p>
        </w:tc>
        <w:tc>
          <w:tcPr>
            <w:tcW w:w="1848" w:type="dxa"/>
            <w:vAlign w:val="center"/>
            <w:hideMark/>
          </w:tcPr>
          <w:p w14:paraId="6BAF9171"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to4 of  section 12</w:t>
            </w:r>
          </w:p>
        </w:tc>
      </w:tr>
      <w:tr w:rsidR="00CC51EF" w:rsidRPr="00F04B69" w14:paraId="28317C2C"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3FC3A1E2" w14:textId="77777777" w:rsidR="00CC51EF" w:rsidRPr="00F04B69" w:rsidRDefault="00CC51EF" w:rsidP="001D4070">
            <w:pPr>
              <w:rPr>
                <w:rFonts w:ascii="Times New Roman" w:hAnsi="Times New Roman" w:cs="Traditional Arabic"/>
                <w:sz w:val="24"/>
                <w:szCs w:val="24"/>
              </w:rPr>
            </w:pPr>
            <w:r w:rsidRPr="00F04B69">
              <w:rPr>
                <w:rFonts w:ascii="Times New Roman" w:hAnsi="Times New Roman" w:cs="Traditional Arabic"/>
                <w:sz w:val="24"/>
                <w:szCs w:val="24"/>
              </w:rPr>
              <w:t>19</w:t>
            </w:r>
          </w:p>
        </w:tc>
        <w:tc>
          <w:tcPr>
            <w:tcW w:w="1344" w:type="dxa"/>
          </w:tcPr>
          <w:p w14:paraId="4F26207C" w14:textId="77777777" w:rsidR="00CC51EF" w:rsidRPr="00D24087"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the.</w:t>
            </w:r>
          </w:p>
          <w:p w14:paraId="04B91688" w14:textId="77777777" w:rsidR="00CC51EF" w:rsidRPr="00D24087"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exp.</w:t>
            </w:r>
          </w:p>
          <w:p w14:paraId="4BA21EF2"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p>
        </w:tc>
        <w:tc>
          <w:tcPr>
            <w:tcW w:w="1241" w:type="dxa"/>
            <w:hideMark/>
          </w:tcPr>
          <w:p w14:paraId="258A04F4"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0"/>
                <w:szCs w:val="20"/>
              </w:rPr>
            </w:pPr>
            <w:r w:rsidRPr="00D24087">
              <w:rPr>
                <w:rFonts w:ascii="Times New Roman" w:hAnsi="Times New Roman" w:cs="Traditional Arabic"/>
                <w:sz w:val="24"/>
                <w:szCs w:val="24"/>
              </w:rPr>
              <w:t>From 1 to 3of section 10</w:t>
            </w:r>
          </w:p>
        </w:tc>
        <w:tc>
          <w:tcPr>
            <w:tcW w:w="3123" w:type="dxa"/>
            <w:vAlign w:val="center"/>
          </w:tcPr>
          <w:p w14:paraId="3AECD2B7"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lang w:bidi="ar-IQ"/>
              </w:rPr>
            </w:pPr>
            <w:r>
              <w:rPr>
                <w:rFonts w:ascii="Times New Roman" w:hAnsi="Times New Roman" w:cs="Traditional Arabic"/>
                <w:sz w:val="24"/>
                <w:szCs w:val="24"/>
                <w:lang w:bidi="ar-IQ"/>
              </w:rPr>
              <w:t>ARP</w:t>
            </w:r>
          </w:p>
        </w:tc>
        <w:tc>
          <w:tcPr>
            <w:tcW w:w="1867" w:type="dxa"/>
          </w:tcPr>
          <w:p w14:paraId="2A5C9AA9"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to12 of section 11</w:t>
            </w:r>
          </w:p>
        </w:tc>
        <w:tc>
          <w:tcPr>
            <w:tcW w:w="1848" w:type="dxa"/>
            <w:vAlign w:val="center"/>
            <w:hideMark/>
          </w:tcPr>
          <w:p w14:paraId="3DA6199D"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to4 of  section 12</w:t>
            </w:r>
          </w:p>
        </w:tc>
      </w:tr>
      <w:tr w:rsidR="00CC51EF" w:rsidRPr="00F04B69" w14:paraId="4FA1D25B" w14:textId="77777777" w:rsidTr="001D4070">
        <w:tc>
          <w:tcPr>
            <w:cnfStyle w:val="001000000000" w:firstRow="0" w:lastRow="0" w:firstColumn="1" w:lastColumn="0" w:oddVBand="0" w:evenVBand="0" w:oddHBand="0" w:evenHBand="0" w:firstRowFirstColumn="0" w:firstRowLastColumn="0" w:lastRowFirstColumn="0" w:lastRowLastColumn="0"/>
            <w:tcW w:w="750" w:type="dxa"/>
            <w:hideMark/>
          </w:tcPr>
          <w:p w14:paraId="0D755930" w14:textId="77777777" w:rsidR="00CC51EF" w:rsidRPr="00F04B69" w:rsidRDefault="00CC51EF" w:rsidP="001D4070">
            <w:pPr>
              <w:rPr>
                <w:rFonts w:ascii="Times New Roman" w:hAnsi="Times New Roman" w:cs="Traditional Arabic"/>
                <w:sz w:val="24"/>
                <w:szCs w:val="24"/>
              </w:rPr>
            </w:pPr>
            <w:r w:rsidRPr="00F04B69">
              <w:rPr>
                <w:rFonts w:ascii="Times New Roman" w:hAnsi="Times New Roman" w:cs="Traditional Arabic"/>
                <w:sz w:val="24"/>
                <w:szCs w:val="24"/>
              </w:rPr>
              <w:t>20</w:t>
            </w:r>
          </w:p>
        </w:tc>
        <w:tc>
          <w:tcPr>
            <w:tcW w:w="1344" w:type="dxa"/>
          </w:tcPr>
          <w:p w14:paraId="69EB3890" w14:textId="77777777" w:rsidR="00CC51EF" w:rsidRPr="00D24087"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the.</w:t>
            </w:r>
          </w:p>
          <w:p w14:paraId="7FE5DA01" w14:textId="77777777" w:rsidR="00CC51EF" w:rsidRPr="00D24087"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exp.</w:t>
            </w:r>
          </w:p>
          <w:p w14:paraId="2FE95592"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p>
        </w:tc>
        <w:tc>
          <w:tcPr>
            <w:tcW w:w="1241" w:type="dxa"/>
            <w:hideMark/>
          </w:tcPr>
          <w:p w14:paraId="25848999"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0"/>
                <w:szCs w:val="20"/>
              </w:rPr>
            </w:pPr>
            <w:r w:rsidRPr="00D24087">
              <w:rPr>
                <w:rFonts w:ascii="Times New Roman" w:hAnsi="Times New Roman" w:cs="Traditional Arabic"/>
                <w:sz w:val="24"/>
                <w:szCs w:val="24"/>
              </w:rPr>
              <w:t>From 1 to 3of section 10</w:t>
            </w:r>
          </w:p>
        </w:tc>
        <w:tc>
          <w:tcPr>
            <w:tcW w:w="3123" w:type="dxa"/>
            <w:vAlign w:val="center"/>
          </w:tcPr>
          <w:p w14:paraId="689F77F7"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lang w:bidi="ar-IQ"/>
              </w:rPr>
            </w:pPr>
            <w:r>
              <w:rPr>
                <w:rFonts w:ascii="Times New Roman" w:hAnsi="Times New Roman" w:cs="Traditional Arabic"/>
                <w:sz w:val="24"/>
                <w:szCs w:val="24"/>
                <w:lang w:bidi="ar-IQ"/>
              </w:rPr>
              <w:t>ARP</w:t>
            </w:r>
          </w:p>
        </w:tc>
        <w:tc>
          <w:tcPr>
            <w:tcW w:w="1867" w:type="dxa"/>
          </w:tcPr>
          <w:p w14:paraId="48CA2036"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to12 of section 11</w:t>
            </w:r>
          </w:p>
        </w:tc>
        <w:tc>
          <w:tcPr>
            <w:tcW w:w="1848" w:type="dxa"/>
            <w:vAlign w:val="center"/>
            <w:hideMark/>
          </w:tcPr>
          <w:p w14:paraId="0D429D86"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to4 of  section 12</w:t>
            </w:r>
          </w:p>
        </w:tc>
      </w:tr>
      <w:tr w:rsidR="00CC51EF" w:rsidRPr="00F04B69" w14:paraId="24C5FCE4"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0E0FBB23" w14:textId="77777777" w:rsidR="00CC51EF" w:rsidRPr="00F04B69" w:rsidRDefault="00CC51EF" w:rsidP="001D4070">
            <w:pPr>
              <w:rPr>
                <w:rFonts w:ascii="Times New Roman" w:hAnsi="Times New Roman" w:cs="Traditional Arabic"/>
                <w:sz w:val="24"/>
                <w:szCs w:val="24"/>
              </w:rPr>
            </w:pPr>
            <w:r w:rsidRPr="00F04B69">
              <w:rPr>
                <w:rFonts w:ascii="Times New Roman" w:hAnsi="Times New Roman" w:cs="Traditional Arabic"/>
                <w:sz w:val="24"/>
                <w:szCs w:val="24"/>
              </w:rPr>
              <w:t>21</w:t>
            </w:r>
          </w:p>
        </w:tc>
        <w:tc>
          <w:tcPr>
            <w:tcW w:w="1344" w:type="dxa"/>
          </w:tcPr>
          <w:p w14:paraId="0C8AEB89" w14:textId="77777777" w:rsidR="00CC51EF" w:rsidRPr="00D24087"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the.</w:t>
            </w:r>
          </w:p>
          <w:p w14:paraId="487A94A0" w14:textId="77777777" w:rsidR="00CC51EF" w:rsidRPr="00D24087"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exp.</w:t>
            </w:r>
          </w:p>
          <w:p w14:paraId="21A49E43"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p>
        </w:tc>
        <w:tc>
          <w:tcPr>
            <w:tcW w:w="1241" w:type="dxa"/>
            <w:hideMark/>
          </w:tcPr>
          <w:p w14:paraId="4358258A"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0"/>
                <w:szCs w:val="20"/>
              </w:rPr>
            </w:pPr>
            <w:r w:rsidRPr="00D24087">
              <w:rPr>
                <w:rFonts w:ascii="Times New Roman" w:hAnsi="Times New Roman" w:cs="Traditional Arabic"/>
                <w:sz w:val="24"/>
                <w:szCs w:val="24"/>
              </w:rPr>
              <w:t>From 1 to 3of section 10</w:t>
            </w:r>
          </w:p>
        </w:tc>
        <w:tc>
          <w:tcPr>
            <w:tcW w:w="3123" w:type="dxa"/>
            <w:vAlign w:val="center"/>
          </w:tcPr>
          <w:p w14:paraId="27A4F7A0"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lang w:bidi="ar-IQ"/>
              </w:rPr>
            </w:pPr>
            <w:r w:rsidRPr="00D24087">
              <w:rPr>
                <w:rFonts w:ascii="Times New Roman" w:hAnsi="Times New Roman" w:cs="Traditional Arabic"/>
                <w:sz w:val="24"/>
                <w:szCs w:val="24"/>
                <w:lang w:bidi="ar-IQ"/>
              </w:rPr>
              <w:t>FTP</w:t>
            </w:r>
          </w:p>
        </w:tc>
        <w:tc>
          <w:tcPr>
            <w:tcW w:w="1867" w:type="dxa"/>
          </w:tcPr>
          <w:p w14:paraId="7EBC7C74"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to12 of section 11</w:t>
            </w:r>
          </w:p>
        </w:tc>
        <w:tc>
          <w:tcPr>
            <w:tcW w:w="1848" w:type="dxa"/>
            <w:vAlign w:val="center"/>
            <w:hideMark/>
          </w:tcPr>
          <w:p w14:paraId="1FFF6B59"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to4 of  section 12</w:t>
            </w:r>
          </w:p>
        </w:tc>
      </w:tr>
      <w:tr w:rsidR="00CC51EF" w:rsidRPr="00F04B69" w14:paraId="585BB09D" w14:textId="77777777" w:rsidTr="001D4070">
        <w:tc>
          <w:tcPr>
            <w:cnfStyle w:val="001000000000" w:firstRow="0" w:lastRow="0" w:firstColumn="1" w:lastColumn="0" w:oddVBand="0" w:evenVBand="0" w:oddHBand="0" w:evenHBand="0" w:firstRowFirstColumn="0" w:firstRowLastColumn="0" w:lastRowFirstColumn="0" w:lastRowLastColumn="0"/>
            <w:tcW w:w="750" w:type="dxa"/>
            <w:hideMark/>
          </w:tcPr>
          <w:p w14:paraId="5A837C36" w14:textId="77777777" w:rsidR="00CC51EF" w:rsidRPr="00F04B69" w:rsidRDefault="00CC51EF" w:rsidP="001D4070">
            <w:pPr>
              <w:rPr>
                <w:rFonts w:ascii="Times New Roman" w:hAnsi="Times New Roman" w:cs="Traditional Arabic"/>
                <w:sz w:val="24"/>
                <w:szCs w:val="24"/>
              </w:rPr>
            </w:pPr>
            <w:r w:rsidRPr="00F04B69">
              <w:rPr>
                <w:rFonts w:ascii="Times New Roman" w:hAnsi="Times New Roman" w:cs="Traditional Arabic"/>
                <w:sz w:val="24"/>
                <w:szCs w:val="24"/>
              </w:rPr>
              <w:t>22</w:t>
            </w:r>
          </w:p>
        </w:tc>
        <w:tc>
          <w:tcPr>
            <w:tcW w:w="1344" w:type="dxa"/>
          </w:tcPr>
          <w:p w14:paraId="0141051A" w14:textId="77777777" w:rsidR="00CC51EF" w:rsidRPr="00D24087"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the.</w:t>
            </w:r>
          </w:p>
          <w:p w14:paraId="366D75FC" w14:textId="77777777" w:rsidR="00CC51EF" w:rsidRPr="00D24087"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exp.</w:t>
            </w:r>
          </w:p>
          <w:p w14:paraId="20541F97"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p>
        </w:tc>
        <w:tc>
          <w:tcPr>
            <w:tcW w:w="1241" w:type="dxa"/>
            <w:hideMark/>
          </w:tcPr>
          <w:p w14:paraId="564C9708"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0"/>
                <w:szCs w:val="20"/>
              </w:rPr>
            </w:pPr>
            <w:r w:rsidRPr="00D24087">
              <w:rPr>
                <w:rFonts w:ascii="Times New Roman" w:hAnsi="Times New Roman" w:cs="Traditional Arabic"/>
                <w:sz w:val="24"/>
                <w:szCs w:val="24"/>
              </w:rPr>
              <w:t>From 1 to 3of section 10</w:t>
            </w:r>
          </w:p>
        </w:tc>
        <w:tc>
          <w:tcPr>
            <w:tcW w:w="3123" w:type="dxa"/>
            <w:vAlign w:val="center"/>
          </w:tcPr>
          <w:p w14:paraId="534AEA11"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lang w:bidi="ar-IQ"/>
              </w:rPr>
            </w:pPr>
            <w:r w:rsidRPr="00D24087">
              <w:rPr>
                <w:rFonts w:ascii="Times New Roman" w:hAnsi="Times New Roman" w:cs="Traditional Arabic"/>
                <w:sz w:val="24"/>
                <w:szCs w:val="24"/>
                <w:lang w:bidi="ar-IQ"/>
              </w:rPr>
              <w:t>FTP</w:t>
            </w:r>
          </w:p>
        </w:tc>
        <w:tc>
          <w:tcPr>
            <w:tcW w:w="1867" w:type="dxa"/>
          </w:tcPr>
          <w:p w14:paraId="7C02780C"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to12 of section 11</w:t>
            </w:r>
          </w:p>
        </w:tc>
        <w:tc>
          <w:tcPr>
            <w:tcW w:w="1848" w:type="dxa"/>
            <w:vAlign w:val="center"/>
            <w:hideMark/>
          </w:tcPr>
          <w:p w14:paraId="05C45774"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to4 of  section 12</w:t>
            </w:r>
          </w:p>
        </w:tc>
      </w:tr>
      <w:tr w:rsidR="00CC51EF" w:rsidRPr="00F04B69" w14:paraId="7F0B61D3"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50936F12" w14:textId="77777777" w:rsidR="00CC51EF" w:rsidRPr="00F04B69" w:rsidRDefault="00CC51EF" w:rsidP="001D4070">
            <w:pPr>
              <w:rPr>
                <w:rFonts w:ascii="Times New Roman" w:hAnsi="Times New Roman" w:cs="Traditional Arabic"/>
                <w:sz w:val="24"/>
                <w:szCs w:val="24"/>
              </w:rPr>
            </w:pPr>
            <w:r w:rsidRPr="00F04B69">
              <w:rPr>
                <w:rFonts w:ascii="Times New Roman" w:hAnsi="Times New Roman" w:cs="Traditional Arabic"/>
                <w:sz w:val="24"/>
                <w:szCs w:val="24"/>
              </w:rPr>
              <w:t>23</w:t>
            </w:r>
          </w:p>
        </w:tc>
        <w:tc>
          <w:tcPr>
            <w:tcW w:w="1344" w:type="dxa"/>
          </w:tcPr>
          <w:p w14:paraId="4318DEEE" w14:textId="77777777" w:rsidR="00CC51EF" w:rsidRPr="00D24087"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the.</w:t>
            </w:r>
          </w:p>
          <w:p w14:paraId="2C2D1EB0" w14:textId="77777777" w:rsidR="00CC51EF" w:rsidRPr="00D24087"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exp.</w:t>
            </w:r>
          </w:p>
          <w:p w14:paraId="59FF11B0"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p>
        </w:tc>
        <w:tc>
          <w:tcPr>
            <w:tcW w:w="1241" w:type="dxa"/>
            <w:hideMark/>
          </w:tcPr>
          <w:p w14:paraId="29567F48"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0"/>
                <w:szCs w:val="20"/>
              </w:rPr>
            </w:pPr>
            <w:r w:rsidRPr="00D24087">
              <w:rPr>
                <w:rFonts w:ascii="Times New Roman" w:hAnsi="Times New Roman" w:cs="Traditional Arabic"/>
                <w:sz w:val="24"/>
                <w:szCs w:val="24"/>
              </w:rPr>
              <w:t>From 1 to 3of section 10</w:t>
            </w:r>
          </w:p>
        </w:tc>
        <w:tc>
          <w:tcPr>
            <w:tcW w:w="3123" w:type="dxa"/>
            <w:vAlign w:val="center"/>
          </w:tcPr>
          <w:p w14:paraId="765DA7AC"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lang w:bidi="ar-IQ"/>
              </w:rPr>
            </w:pPr>
            <w:r w:rsidRPr="00D24087">
              <w:rPr>
                <w:rFonts w:ascii="Times New Roman" w:hAnsi="Times New Roman" w:cs="Traditional Arabic"/>
                <w:sz w:val="24"/>
                <w:szCs w:val="24"/>
                <w:lang w:bidi="ar-IQ"/>
              </w:rPr>
              <w:t>Email.</w:t>
            </w:r>
          </w:p>
        </w:tc>
        <w:tc>
          <w:tcPr>
            <w:tcW w:w="1867" w:type="dxa"/>
          </w:tcPr>
          <w:p w14:paraId="01F66C5F"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to12 of section 11</w:t>
            </w:r>
          </w:p>
        </w:tc>
        <w:tc>
          <w:tcPr>
            <w:tcW w:w="1848" w:type="dxa"/>
            <w:vAlign w:val="center"/>
            <w:hideMark/>
          </w:tcPr>
          <w:p w14:paraId="65A827CA"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to4 of  section 12</w:t>
            </w:r>
          </w:p>
        </w:tc>
      </w:tr>
      <w:tr w:rsidR="00CC51EF" w:rsidRPr="00F04B69" w14:paraId="48D75880" w14:textId="77777777" w:rsidTr="001D4070">
        <w:tc>
          <w:tcPr>
            <w:cnfStyle w:val="001000000000" w:firstRow="0" w:lastRow="0" w:firstColumn="1" w:lastColumn="0" w:oddVBand="0" w:evenVBand="0" w:oddHBand="0" w:evenHBand="0" w:firstRowFirstColumn="0" w:firstRowLastColumn="0" w:lastRowFirstColumn="0" w:lastRowLastColumn="0"/>
            <w:tcW w:w="750" w:type="dxa"/>
            <w:hideMark/>
          </w:tcPr>
          <w:p w14:paraId="72B4CCA4" w14:textId="77777777" w:rsidR="00CC51EF" w:rsidRPr="00F04B69" w:rsidRDefault="00CC51EF" w:rsidP="001D4070">
            <w:pPr>
              <w:rPr>
                <w:rFonts w:ascii="Times New Roman" w:hAnsi="Times New Roman" w:cs="Traditional Arabic"/>
                <w:sz w:val="24"/>
                <w:szCs w:val="24"/>
              </w:rPr>
            </w:pPr>
            <w:r w:rsidRPr="00F04B69">
              <w:rPr>
                <w:rFonts w:ascii="Times New Roman" w:hAnsi="Times New Roman" w:cs="Traditional Arabic"/>
                <w:sz w:val="24"/>
                <w:szCs w:val="24"/>
              </w:rPr>
              <w:t>24</w:t>
            </w:r>
          </w:p>
        </w:tc>
        <w:tc>
          <w:tcPr>
            <w:tcW w:w="1344" w:type="dxa"/>
          </w:tcPr>
          <w:p w14:paraId="1D1BAC7C" w14:textId="77777777" w:rsidR="00CC51EF" w:rsidRPr="00D24087"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the.</w:t>
            </w:r>
          </w:p>
          <w:p w14:paraId="49B4E318" w14:textId="77777777" w:rsidR="00CC51EF" w:rsidRPr="00D24087"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exp.</w:t>
            </w:r>
          </w:p>
          <w:p w14:paraId="3B78E596"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p>
        </w:tc>
        <w:tc>
          <w:tcPr>
            <w:tcW w:w="1241" w:type="dxa"/>
            <w:hideMark/>
          </w:tcPr>
          <w:p w14:paraId="280C8B7A"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0"/>
                <w:szCs w:val="20"/>
              </w:rPr>
            </w:pPr>
            <w:r w:rsidRPr="00D24087">
              <w:rPr>
                <w:rFonts w:ascii="Times New Roman" w:hAnsi="Times New Roman" w:cs="Traditional Arabic"/>
                <w:sz w:val="24"/>
                <w:szCs w:val="24"/>
              </w:rPr>
              <w:t>From 2 to 5of section 10</w:t>
            </w:r>
          </w:p>
        </w:tc>
        <w:tc>
          <w:tcPr>
            <w:tcW w:w="3123" w:type="dxa"/>
            <w:vAlign w:val="center"/>
          </w:tcPr>
          <w:p w14:paraId="044F94F3"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lang w:bidi="ar-IQ"/>
              </w:rPr>
            </w:pPr>
            <w:r w:rsidRPr="00D24087">
              <w:rPr>
                <w:rFonts w:ascii="Times New Roman" w:hAnsi="Times New Roman" w:cs="Traditional Arabic"/>
                <w:sz w:val="24"/>
                <w:szCs w:val="24"/>
                <w:lang w:bidi="ar-IQ"/>
              </w:rPr>
              <w:t>Email.</w:t>
            </w:r>
          </w:p>
        </w:tc>
        <w:tc>
          <w:tcPr>
            <w:tcW w:w="1867" w:type="dxa"/>
          </w:tcPr>
          <w:p w14:paraId="7C11E8A5"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to12 of section 11</w:t>
            </w:r>
          </w:p>
        </w:tc>
        <w:tc>
          <w:tcPr>
            <w:tcW w:w="1848" w:type="dxa"/>
            <w:vAlign w:val="center"/>
            <w:hideMark/>
          </w:tcPr>
          <w:p w14:paraId="5616EEE3"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to4 of  section 12</w:t>
            </w:r>
          </w:p>
        </w:tc>
      </w:tr>
      <w:tr w:rsidR="00CC51EF" w:rsidRPr="00F04B69" w14:paraId="293F8963" w14:textId="77777777" w:rsidTr="001D4070">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750" w:type="dxa"/>
            <w:hideMark/>
          </w:tcPr>
          <w:p w14:paraId="086AFEC5" w14:textId="77777777" w:rsidR="00CC51EF" w:rsidRPr="00F04B69" w:rsidRDefault="00CC51EF" w:rsidP="001D4070">
            <w:pPr>
              <w:rPr>
                <w:rFonts w:ascii="Times New Roman" w:hAnsi="Times New Roman" w:cs="Traditional Arabic"/>
                <w:sz w:val="24"/>
                <w:szCs w:val="24"/>
              </w:rPr>
            </w:pPr>
            <w:r w:rsidRPr="00F04B69">
              <w:rPr>
                <w:rFonts w:ascii="Times New Roman" w:hAnsi="Times New Roman" w:cs="Traditional Arabic"/>
                <w:sz w:val="24"/>
                <w:szCs w:val="24"/>
              </w:rPr>
              <w:t>25</w:t>
            </w:r>
          </w:p>
        </w:tc>
        <w:tc>
          <w:tcPr>
            <w:tcW w:w="1344" w:type="dxa"/>
          </w:tcPr>
          <w:p w14:paraId="0BBC7DFF" w14:textId="77777777" w:rsidR="00CC51EF" w:rsidRPr="00D24087"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the.</w:t>
            </w:r>
          </w:p>
          <w:p w14:paraId="593A5C7A" w14:textId="77777777" w:rsidR="00CC51EF" w:rsidRPr="00D24087"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exp.</w:t>
            </w:r>
          </w:p>
          <w:p w14:paraId="2EFAA10B"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p>
        </w:tc>
        <w:tc>
          <w:tcPr>
            <w:tcW w:w="1241" w:type="dxa"/>
            <w:hideMark/>
          </w:tcPr>
          <w:p w14:paraId="6000EBFA"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0"/>
                <w:szCs w:val="20"/>
              </w:rPr>
            </w:pPr>
            <w:r w:rsidRPr="00D24087">
              <w:rPr>
                <w:rFonts w:ascii="Times New Roman" w:hAnsi="Times New Roman" w:cs="Traditional Arabic"/>
                <w:sz w:val="24"/>
                <w:szCs w:val="24"/>
              </w:rPr>
              <w:t>From 2 to 5of section 10</w:t>
            </w:r>
          </w:p>
        </w:tc>
        <w:tc>
          <w:tcPr>
            <w:tcW w:w="3123" w:type="dxa"/>
            <w:vAlign w:val="center"/>
          </w:tcPr>
          <w:p w14:paraId="1E69AC84"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lang w:bidi="ar-IQ"/>
              </w:rPr>
            </w:pPr>
            <w:r w:rsidRPr="00D24087">
              <w:rPr>
                <w:rFonts w:ascii="Times New Roman" w:hAnsi="Times New Roman" w:cs="Traditional Arabic"/>
                <w:sz w:val="24"/>
                <w:szCs w:val="24"/>
                <w:lang w:bidi="ar-IQ"/>
              </w:rPr>
              <w:t>Email.</w:t>
            </w:r>
          </w:p>
        </w:tc>
        <w:tc>
          <w:tcPr>
            <w:tcW w:w="1867" w:type="dxa"/>
          </w:tcPr>
          <w:p w14:paraId="570BFD7F"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to12 of section 11</w:t>
            </w:r>
          </w:p>
        </w:tc>
        <w:tc>
          <w:tcPr>
            <w:tcW w:w="1848" w:type="dxa"/>
            <w:vAlign w:val="center"/>
            <w:hideMark/>
          </w:tcPr>
          <w:p w14:paraId="0208DE29"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to4 of  section 12</w:t>
            </w:r>
          </w:p>
        </w:tc>
      </w:tr>
      <w:tr w:rsidR="00CC51EF" w:rsidRPr="00F04B69" w14:paraId="7C7F3A56" w14:textId="77777777" w:rsidTr="001D4070">
        <w:trPr>
          <w:trHeight w:val="752"/>
        </w:trPr>
        <w:tc>
          <w:tcPr>
            <w:cnfStyle w:val="001000000000" w:firstRow="0" w:lastRow="0" w:firstColumn="1" w:lastColumn="0" w:oddVBand="0" w:evenVBand="0" w:oddHBand="0" w:evenHBand="0" w:firstRowFirstColumn="0" w:firstRowLastColumn="0" w:lastRowFirstColumn="0" w:lastRowLastColumn="0"/>
            <w:tcW w:w="750" w:type="dxa"/>
            <w:hideMark/>
          </w:tcPr>
          <w:p w14:paraId="0586612E" w14:textId="77777777" w:rsidR="00CC51EF" w:rsidRPr="00F04B69" w:rsidRDefault="00CC51EF" w:rsidP="001D4070">
            <w:pPr>
              <w:rPr>
                <w:rFonts w:ascii="Times New Roman" w:hAnsi="Times New Roman" w:cs="Traditional Arabic"/>
                <w:sz w:val="24"/>
                <w:szCs w:val="24"/>
              </w:rPr>
            </w:pPr>
            <w:r w:rsidRPr="00F04B69">
              <w:rPr>
                <w:rFonts w:ascii="Times New Roman" w:hAnsi="Times New Roman" w:cs="Traditional Arabic"/>
                <w:sz w:val="24"/>
                <w:szCs w:val="24"/>
              </w:rPr>
              <w:t>26</w:t>
            </w:r>
          </w:p>
        </w:tc>
        <w:tc>
          <w:tcPr>
            <w:tcW w:w="1344" w:type="dxa"/>
          </w:tcPr>
          <w:p w14:paraId="0F4ACD66" w14:textId="77777777" w:rsidR="00CC51EF" w:rsidRPr="00D24087"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the.</w:t>
            </w:r>
          </w:p>
          <w:p w14:paraId="43B6718F" w14:textId="77777777" w:rsidR="00CC51EF" w:rsidRPr="00D24087"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exp.</w:t>
            </w:r>
          </w:p>
          <w:p w14:paraId="492F5AEF"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p>
        </w:tc>
        <w:tc>
          <w:tcPr>
            <w:tcW w:w="1241" w:type="dxa"/>
            <w:hideMark/>
          </w:tcPr>
          <w:p w14:paraId="38C05073"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0"/>
                <w:szCs w:val="20"/>
              </w:rPr>
            </w:pPr>
            <w:r w:rsidRPr="00D24087">
              <w:rPr>
                <w:rFonts w:ascii="Times New Roman" w:hAnsi="Times New Roman" w:cs="Traditional Arabic"/>
                <w:sz w:val="24"/>
                <w:szCs w:val="24"/>
              </w:rPr>
              <w:t>From 2 to 5of section 10</w:t>
            </w:r>
          </w:p>
        </w:tc>
        <w:tc>
          <w:tcPr>
            <w:tcW w:w="3123" w:type="dxa"/>
            <w:vAlign w:val="center"/>
          </w:tcPr>
          <w:p w14:paraId="44DB2C83"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b/>
                <w:bCs/>
                <w:sz w:val="24"/>
                <w:szCs w:val="24"/>
                <w:rtl/>
                <w:lang w:bidi="ar-IQ"/>
              </w:rPr>
            </w:pPr>
            <w:r w:rsidRPr="00D24087">
              <w:rPr>
                <w:rFonts w:ascii="Times New Roman" w:hAnsi="Times New Roman" w:cs="Traditional Arabic"/>
                <w:sz w:val="24"/>
                <w:szCs w:val="24"/>
                <w:lang w:bidi="ar-IQ"/>
              </w:rPr>
              <w:t>DNS</w:t>
            </w:r>
          </w:p>
        </w:tc>
        <w:tc>
          <w:tcPr>
            <w:tcW w:w="1867" w:type="dxa"/>
          </w:tcPr>
          <w:p w14:paraId="2747642D"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to12 of section 11</w:t>
            </w:r>
          </w:p>
        </w:tc>
        <w:tc>
          <w:tcPr>
            <w:tcW w:w="1848" w:type="dxa"/>
            <w:vAlign w:val="center"/>
            <w:hideMark/>
          </w:tcPr>
          <w:p w14:paraId="78DAC9DE"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to4 of  section 12</w:t>
            </w:r>
          </w:p>
        </w:tc>
      </w:tr>
      <w:tr w:rsidR="00CC51EF" w:rsidRPr="00F04B69" w14:paraId="72522AA2"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37EDFCA3" w14:textId="77777777" w:rsidR="00CC51EF" w:rsidRPr="00F04B69" w:rsidRDefault="00CC51EF" w:rsidP="001D4070">
            <w:pPr>
              <w:rPr>
                <w:rFonts w:ascii="Times New Roman" w:hAnsi="Times New Roman" w:cs="Traditional Arabic"/>
                <w:sz w:val="24"/>
                <w:szCs w:val="24"/>
              </w:rPr>
            </w:pPr>
            <w:r w:rsidRPr="00F04B69">
              <w:rPr>
                <w:rFonts w:ascii="Times New Roman" w:hAnsi="Times New Roman" w:cs="Traditional Arabic"/>
                <w:sz w:val="24"/>
                <w:szCs w:val="24"/>
              </w:rPr>
              <w:t>27</w:t>
            </w:r>
          </w:p>
        </w:tc>
        <w:tc>
          <w:tcPr>
            <w:tcW w:w="1344" w:type="dxa"/>
          </w:tcPr>
          <w:p w14:paraId="4001DBBF" w14:textId="77777777" w:rsidR="00CC51EF" w:rsidRPr="00D24087"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the.</w:t>
            </w:r>
          </w:p>
          <w:p w14:paraId="225802C2" w14:textId="77777777" w:rsidR="00CC51EF" w:rsidRPr="00D24087"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exp.</w:t>
            </w:r>
          </w:p>
          <w:p w14:paraId="256E942F"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p>
        </w:tc>
        <w:tc>
          <w:tcPr>
            <w:tcW w:w="1241" w:type="dxa"/>
            <w:hideMark/>
          </w:tcPr>
          <w:p w14:paraId="1E37A266"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0"/>
                <w:szCs w:val="20"/>
              </w:rPr>
            </w:pPr>
            <w:r w:rsidRPr="00D24087">
              <w:rPr>
                <w:rFonts w:ascii="Times New Roman" w:hAnsi="Times New Roman" w:cs="Traditional Arabic"/>
                <w:sz w:val="24"/>
                <w:szCs w:val="24"/>
              </w:rPr>
              <w:t>From 2 to 5of section 10</w:t>
            </w:r>
          </w:p>
        </w:tc>
        <w:tc>
          <w:tcPr>
            <w:tcW w:w="3123" w:type="dxa"/>
            <w:vAlign w:val="center"/>
          </w:tcPr>
          <w:p w14:paraId="575DD5EE"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sz w:val="24"/>
                <w:szCs w:val="24"/>
                <w:rtl/>
                <w:lang w:bidi="ar-IQ"/>
              </w:rPr>
            </w:pPr>
            <w:r w:rsidRPr="00D24087">
              <w:rPr>
                <w:rFonts w:ascii="Times New Roman" w:hAnsi="Times New Roman" w:cs="Traditional Arabic"/>
                <w:sz w:val="24"/>
                <w:szCs w:val="24"/>
                <w:lang w:bidi="ar-IQ"/>
              </w:rPr>
              <w:t>DNS</w:t>
            </w:r>
          </w:p>
        </w:tc>
        <w:tc>
          <w:tcPr>
            <w:tcW w:w="1867" w:type="dxa"/>
          </w:tcPr>
          <w:p w14:paraId="45E4F21D"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to12 of section 11</w:t>
            </w:r>
          </w:p>
        </w:tc>
        <w:tc>
          <w:tcPr>
            <w:tcW w:w="1848" w:type="dxa"/>
            <w:vAlign w:val="center"/>
            <w:hideMark/>
          </w:tcPr>
          <w:p w14:paraId="7B291687"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to4 of  section 12</w:t>
            </w:r>
          </w:p>
        </w:tc>
      </w:tr>
      <w:tr w:rsidR="00CC51EF" w:rsidRPr="00F04B69" w14:paraId="3F7A7406" w14:textId="77777777" w:rsidTr="001D4070">
        <w:tc>
          <w:tcPr>
            <w:cnfStyle w:val="001000000000" w:firstRow="0" w:lastRow="0" w:firstColumn="1" w:lastColumn="0" w:oddVBand="0" w:evenVBand="0" w:oddHBand="0" w:evenHBand="0" w:firstRowFirstColumn="0" w:firstRowLastColumn="0" w:lastRowFirstColumn="0" w:lastRowLastColumn="0"/>
            <w:tcW w:w="750" w:type="dxa"/>
            <w:hideMark/>
          </w:tcPr>
          <w:p w14:paraId="553A70C7" w14:textId="77777777" w:rsidR="00CC51EF" w:rsidRPr="00F04B69" w:rsidRDefault="00CC51EF" w:rsidP="001D4070">
            <w:pPr>
              <w:rPr>
                <w:rFonts w:ascii="Times New Roman" w:hAnsi="Times New Roman" w:cs="Traditional Arabic"/>
                <w:sz w:val="24"/>
                <w:szCs w:val="24"/>
              </w:rPr>
            </w:pPr>
            <w:r w:rsidRPr="00F04B69">
              <w:rPr>
                <w:rFonts w:ascii="Times New Roman" w:hAnsi="Times New Roman" w:cs="Traditional Arabic"/>
                <w:sz w:val="24"/>
                <w:szCs w:val="24"/>
              </w:rPr>
              <w:t>28</w:t>
            </w:r>
          </w:p>
        </w:tc>
        <w:tc>
          <w:tcPr>
            <w:tcW w:w="1344" w:type="dxa"/>
          </w:tcPr>
          <w:p w14:paraId="3E0559BC" w14:textId="77777777" w:rsidR="00CC51EF" w:rsidRPr="00D24087"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the.</w:t>
            </w:r>
          </w:p>
          <w:p w14:paraId="6E505A29" w14:textId="77777777" w:rsidR="00CC51EF" w:rsidRPr="00D24087"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exp.</w:t>
            </w:r>
          </w:p>
          <w:p w14:paraId="1B9FC112"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p>
        </w:tc>
        <w:tc>
          <w:tcPr>
            <w:tcW w:w="1241" w:type="dxa"/>
            <w:hideMark/>
          </w:tcPr>
          <w:p w14:paraId="5ABE91D9"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0"/>
                <w:szCs w:val="20"/>
              </w:rPr>
            </w:pPr>
            <w:r w:rsidRPr="00D24087">
              <w:rPr>
                <w:rFonts w:ascii="Times New Roman" w:hAnsi="Times New Roman" w:cs="Traditional Arabic"/>
                <w:sz w:val="24"/>
                <w:szCs w:val="24"/>
              </w:rPr>
              <w:t>From 2 to 5of section 10</w:t>
            </w:r>
          </w:p>
        </w:tc>
        <w:tc>
          <w:tcPr>
            <w:tcW w:w="3123" w:type="dxa"/>
            <w:vAlign w:val="center"/>
          </w:tcPr>
          <w:p w14:paraId="5BEE2884"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b/>
                <w:bCs/>
                <w:sz w:val="24"/>
                <w:szCs w:val="24"/>
                <w:rtl/>
                <w:lang w:bidi="ar-IQ"/>
              </w:rPr>
            </w:pPr>
            <w:r w:rsidRPr="00D24087">
              <w:rPr>
                <w:rFonts w:ascii="Times New Roman" w:hAnsi="Times New Roman" w:cs="Traditional Arabic"/>
                <w:sz w:val="24"/>
                <w:szCs w:val="24"/>
                <w:lang w:bidi="ar-IQ"/>
              </w:rPr>
              <w:t>DNS</w:t>
            </w:r>
          </w:p>
        </w:tc>
        <w:tc>
          <w:tcPr>
            <w:tcW w:w="1867" w:type="dxa"/>
          </w:tcPr>
          <w:p w14:paraId="5A95455D"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to12 of section 11</w:t>
            </w:r>
          </w:p>
        </w:tc>
        <w:tc>
          <w:tcPr>
            <w:tcW w:w="1848" w:type="dxa"/>
            <w:vAlign w:val="center"/>
            <w:hideMark/>
          </w:tcPr>
          <w:p w14:paraId="2B92F2D4" w14:textId="77777777" w:rsidR="00CC51EF" w:rsidRPr="00D24087"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to4 of  section 12</w:t>
            </w:r>
          </w:p>
        </w:tc>
      </w:tr>
      <w:tr w:rsidR="00CC51EF" w:rsidRPr="00F04B69" w14:paraId="462E2372" w14:textId="77777777" w:rsidTr="001D4070">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750" w:type="dxa"/>
            <w:hideMark/>
          </w:tcPr>
          <w:p w14:paraId="57C1EF2F" w14:textId="77777777" w:rsidR="00CC51EF" w:rsidRPr="00F04B69" w:rsidRDefault="00CC51EF" w:rsidP="001D4070">
            <w:pPr>
              <w:rPr>
                <w:rFonts w:ascii="Times New Roman" w:hAnsi="Times New Roman" w:cs="Traditional Arabic"/>
                <w:sz w:val="24"/>
                <w:szCs w:val="24"/>
              </w:rPr>
            </w:pPr>
            <w:r w:rsidRPr="00F04B69">
              <w:rPr>
                <w:rFonts w:ascii="Times New Roman" w:hAnsi="Times New Roman" w:cs="Traditional Arabic"/>
                <w:sz w:val="24"/>
                <w:szCs w:val="24"/>
              </w:rPr>
              <w:t>29</w:t>
            </w:r>
          </w:p>
        </w:tc>
        <w:tc>
          <w:tcPr>
            <w:tcW w:w="1344" w:type="dxa"/>
          </w:tcPr>
          <w:p w14:paraId="4601B238" w14:textId="77777777" w:rsidR="00CC51EF" w:rsidRPr="00D24087"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the.</w:t>
            </w:r>
          </w:p>
          <w:p w14:paraId="4A1EE782" w14:textId="77777777" w:rsidR="00CC51EF" w:rsidRPr="00D24087"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D24087">
              <w:rPr>
                <w:rFonts w:ascii="Times New Roman" w:hAnsi="Times New Roman" w:cs="Traditional Arabic"/>
                <w:sz w:val="24"/>
                <w:szCs w:val="24"/>
              </w:rPr>
              <w:t>2 exp.</w:t>
            </w:r>
          </w:p>
          <w:p w14:paraId="1EA445EA"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p>
        </w:tc>
        <w:tc>
          <w:tcPr>
            <w:tcW w:w="1241" w:type="dxa"/>
          </w:tcPr>
          <w:p w14:paraId="1F1AD3C3"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0"/>
                <w:szCs w:val="20"/>
              </w:rPr>
            </w:pPr>
            <w:r w:rsidRPr="00D24087">
              <w:rPr>
                <w:rFonts w:ascii="Times New Roman" w:hAnsi="Times New Roman" w:cs="Traditional Arabic"/>
                <w:sz w:val="24"/>
                <w:szCs w:val="24"/>
              </w:rPr>
              <w:t>From 2 to 5of section 10</w:t>
            </w:r>
          </w:p>
        </w:tc>
        <w:tc>
          <w:tcPr>
            <w:tcW w:w="3123" w:type="dxa"/>
            <w:vAlign w:val="center"/>
          </w:tcPr>
          <w:p w14:paraId="633AAAB1"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sz w:val="24"/>
                <w:szCs w:val="24"/>
              </w:rPr>
            </w:pPr>
            <w:r w:rsidRPr="00D24087">
              <w:rPr>
                <w:rFonts w:ascii="Times New Roman" w:hAnsi="Times New Roman" w:cs="Traditional Arabic"/>
                <w:sz w:val="24"/>
                <w:szCs w:val="24"/>
                <w:lang w:bidi="ar-IQ"/>
              </w:rPr>
              <w:t>DNS</w:t>
            </w:r>
          </w:p>
        </w:tc>
        <w:tc>
          <w:tcPr>
            <w:tcW w:w="1867" w:type="dxa"/>
          </w:tcPr>
          <w:p w14:paraId="5CB333BF"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to12 of section 11</w:t>
            </w:r>
          </w:p>
        </w:tc>
        <w:tc>
          <w:tcPr>
            <w:tcW w:w="1848" w:type="dxa"/>
            <w:vAlign w:val="center"/>
            <w:hideMark/>
          </w:tcPr>
          <w:p w14:paraId="61D5125B" w14:textId="77777777" w:rsidR="00CC51EF" w:rsidRPr="00D2408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D24087">
              <w:rPr>
                <w:rFonts w:ascii="Times New Roman" w:hAnsi="Times New Roman" w:cs="Times New Roman"/>
                <w:sz w:val="24"/>
                <w:szCs w:val="24"/>
                <w:lang w:bidi="ar-IQ"/>
              </w:rPr>
              <w:t>From 1 to4 of  section 12</w:t>
            </w:r>
          </w:p>
        </w:tc>
      </w:tr>
    </w:tbl>
    <w:p w14:paraId="7312A5F3" w14:textId="77777777" w:rsidR="00CC51EF" w:rsidRPr="00F04B69" w:rsidRDefault="00CC51EF" w:rsidP="00CC51EF">
      <w:pPr>
        <w:widowControl w:val="0"/>
        <w:autoSpaceDE w:val="0"/>
        <w:autoSpaceDN w:val="0"/>
        <w:adjustRightInd w:val="0"/>
        <w:spacing w:before="8" w:after="0" w:line="160" w:lineRule="exact"/>
        <w:ind w:right="-20"/>
        <w:rPr>
          <w:rFonts w:ascii="Times New Roman" w:eastAsia="Times New Roman" w:hAnsi="Times New Roman" w:cs="Times New Roman"/>
          <w:sz w:val="16"/>
          <w:szCs w:val="16"/>
        </w:rPr>
      </w:pPr>
    </w:p>
    <w:p w14:paraId="2D755DCE"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p w14:paraId="0A9C6B80"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tbl>
      <w:tblPr>
        <w:tblW w:w="10252" w:type="dxa"/>
        <w:tblInd w:w="-132" w:type="dxa"/>
        <w:tblLayout w:type="fixed"/>
        <w:tblCellMar>
          <w:left w:w="0" w:type="dxa"/>
          <w:right w:w="0" w:type="dxa"/>
        </w:tblCellMar>
        <w:tblLook w:val="0000" w:firstRow="0" w:lastRow="0" w:firstColumn="0" w:lastColumn="0" w:noHBand="0" w:noVBand="0"/>
      </w:tblPr>
      <w:tblGrid>
        <w:gridCol w:w="4560"/>
        <w:gridCol w:w="5692"/>
      </w:tblGrid>
      <w:tr w:rsidR="00CC51EF" w:rsidRPr="00F04B69" w14:paraId="561BA712" w14:textId="77777777" w:rsidTr="001D4070">
        <w:trPr>
          <w:trHeight w:hRule="exact" w:val="499"/>
        </w:trPr>
        <w:tc>
          <w:tcPr>
            <w:tcW w:w="10252" w:type="dxa"/>
            <w:gridSpan w:val="2"/>
            <w:tcBorders>
              <w:top w:val="single" w:sz="8" w:space="0" w:color="4F81BC"/>
              <w:left w:val="single" w:sz="8" w:space="0" w:color="4F81BC"/>
              <w:bottom w:val="single" w:sz="8" w:space="0" w:color="4F81BC"/>
              <w:right w:val="single" w:sz="8" w:space="0" w:color="4F81BC"/>
            </w:tcBorders>
            <w:shd w:val="clear" w:color="auto" w:fill="A7BEDE"/>
          </w:tcPr>
          <w:p w14:paraId="2DD4C1CD" w14:textId="77777777" w:rsidR="00CC51EF" w:rsidRPr="00F04B69" w:rsidRDefault="00CC51EF" w:rsidP="001D4070">
            <w:pPr>
              <w:widowControl w:val="0"/>
              <w:autoSpaceDE w:val="0"/>
              <w:autoSpaceDN w:val="0"/>
              <w:adjustRightInd w:val="0"/>
              <w:spacing w:before="78"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2"/>
                <w:sz w:val="28"/>
                <w:szCs w:val="28"/>
              </w:rPr>
              <w:t>1</w:t>
            </w:r>
            <w:r w:rsidRPr="00F04B69">
              <w:rPr>
                <w:rFonts w:ascii="Times New Roman" w:eastAsia="Times New Roman" w:hAnsi="Times New Roman" w:cs="Times New Roman"/>
                <w:color w:val="221F1F"/>
                <w:spacing w:val="1"/>
                <w:sz w:val="28"/>
                <w:szCs w:val="28"/>
              </w:rPr>
              <w:t>1</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13"/>
                <w:sz w:val="28"/>
                <w:szCs w:val="28"/>
              </w:rPr>
              <w:t xml:space="preserve"> </w:t>
            </w:r>
            <w:r w:rsidRPr="00F04B69">
              <w:rPr>
                <w:rFonts w:ascii="Times New Roman" w:eastAsia="Times New Roman" w:hAnsi="Times New Roman" w:cs="Times New Roman"/>
                <w:color w:val="221F1F"/>
                <w:spacing w:val="-2"/>
                <w:sz w:val="28"/>
                <w:szCs w:val="28"/>
              </w:rPr>
              <w:t>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fr</w:t>
            </w: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z w:val="28"/>
                <w:szCs w:val="28"/>
              </w:rPr>
              <w:t>re</w:t>
            </w:r>
          </w:p>
        </w:tc>
      </w:tr>
      <w:tr w:rsidR="00CC51EF" w:rsidRPr="00F04B69" w14:paraId="1E0F0157" w14:textId="77777777" w:rsidTr="001D4070">
        <w:trPr>
          <w:trHeight w:hRule="exact" w:val="10982"/>
        </w:trPr>
        <w:tc>
          <w:tcPr>
            <w:tcW w:w="4560" w:type="dxa"/>
            <w:tcBorders>
              <w:top w:val="single" w:sz="8" w:space="0" w:color="4F81BC"/>
              <w:left w:val="single" w:sz="8" w:space="0" w:color="4F81BC"/>
              <w:bottom w:val="single" w:sz="8" w:space="0" w:color="4F81BC"/>
              <w:right w:val="single" w:sz="8" w:space="0" w:color="4F81BC"/>
            </w:tcBorders>
            <w:shd w:val="clear" w:color="auto" w:fill="D2DFED"/>
          </w:tcPr>
          <w:p w14:paraId="7DE52FF5" w14:textId="77777777" w:rsidR="00CC51EF" w:rsidRPr="00F04B69" w:rsidRDefault="00CC51EF" w:rsidP="001D4070">
            <w:pPr>
              <w:widowControl w:val="0"/>
              <w:autoSpaceDE w:val="0"/>
              <w:autoSpaceDN w:val="0"/>
              <w:adjustRightInd w:val="0"/>
              <w:spacing w:before="2" w:after="0" w:line="160" w:lineRule="exact"/>
              <w:ind w:right="-20"/>
              <w:rPr>
                <w:rFonts w:ascii="Times New Roman" w:eastAsia="Times New Roman" w:hAnsi="Times New Roman" w:cs="Times New Roman"/>
                <w:sz w:val="16"/>
                <w:szCs w:val="16"/>
              </w:rPr>
            </w:pPr>
          </w:p>
          <w:p w14:paraId="5C6DC2B6" w14:textId="77777777" w:rsidR="00CC51EF" w:rsidRPr="00F04B69" w:rsidRDefault="00CC51EF" w:rsidP="001D4070">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p w14:paraId="79D3B1EE"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1</w:t>
            </w:r>
            <w:r w:rsidRPr="00F04B69">
              <w:rPr>
                <w:rFonts w:ascii="Times New Roman" w:eastAsia="Times New Roman" w:hAnsi="Times New Roman" w:cs="Times New Roman"/>
                <w:color w:val="221F1F"/>
                <w:sz w:val="28"/>
                <w:szCs w:val="28"/>
              </w:rPr>
              <w:t xml:space="preserve">. </w:t>
            </w:r>
            <w:r w:rsidRPr="00F04B69">
              <w:rPr>
                <w:rFonts w:ascii="Times New Roman" w:eastAsia="Times New Roman" w:hAnsi="Times New Roman" w:cs="Times New Roman"/>
                <w:color w:val="221F1F"/>
                <w:spacing w:val="8"/>
                <w:sz w:val="28"/>
                <w:szCs w:val="28"/>
              </w:rPr>
              <w:t xml:space="preserve"> </w:t>
            </w:r>
            <w:r w:rsidRPr="00F04B69">
              <w:rPr>
                <w:rFonts w:ascii="Times New Roman" w:eastAsia="Times New Roman" w:hAnsi="Times New Roman" w:cs="Times New Roman"/>
                <w:color w:val="221F1F"/>
                <w:sz w:val="28"/>
                <w:szCs w:val="28"/>
              </w:rPr>
              <w:t>B</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k</w:t>
            </w:r>
            <w:r w:rsidRPr="00F04B69">
              <w:rPr>
                <w:rFonts w:ascii="Times New Roman" w:eastAsia="Times New Roman" w:hAnsi="Times New Roman" w:cs="Times New Roman"/>
                <w:color w:val="221F1F"/>
                <w:sz w:val="28"/>
                <w:szCs w:val="28"/>
              </w:rPr>
              <w:t>s</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q</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d</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z w:val="28"/>
                <w:szCs w:val="28"/>
              </w:rPr>
              <w:t>re</w:t>
            </w:r>
            <w:r w:rsidRPr="00F04B69">
              <w:rPr>
                <w:rFonts w:ascii="Times New Roman" w:eastAsia="Times New Roman" w:hAnsi="Times New Roman" w:cs="Times New Roman"/>
                <w:color w:val="221F1F"/>
                <w:spacing w:val="-3"/>
                <w:sz w:val="28"/>
                <w:szCs w:val="28"/>
              </w:rPr>
              <w:t>a</w:t>
            </w:r>
            <w:r w:rsidRPr="00F04B69">
              <w:rPr>
                <w:rFonts w:ascii="Times New Roman" w:eastAsia="Times New Roman" w:hAnsi="Times New Roman" w:cs="Times New Roman"/>
                <w:color w:val="221F1F"/>
                <w:spacing w:val="-1"/>
                <w:sz w:val="28"/>
                <w:szCs w:val="28"/>
              </w:rPr>
              <w:t>di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g</w:t>
            </w:r>
            <w:r w:rsidRPr="00F04B69">
              <w:rPr>
                <w:rFonts w:ascii="Times New Roman" w:eastAsia="Times New Roman" w:hAnsi="Times New Roman" w:cs="Times New Roman"/>
                <w:color w:val="221F1F"/>
                <w:sz w:val="28"/>
                <w:szCs w:val="28"/>
              </w:rPr>
              <w:t>:</w:t>
            </w:r>
          </w:p>
        </w:tc>
        <w:tc>
          <w:tcPr>
            <w:tcW w:w="5692"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95DF44B" w14:textId="77777777" w:rsidR="00CC51EF" w:rsidRPr="00FB7A55" w:rsidRDefault="00CC51EF" w:rsidP="009A7ED0">
            <w:pPr>
              <w:pStyle w:val="ListParagraph"/>
              <w:numPr>
                <w:ilvl w:val="0"/>
                <w:numId w:val="58"/>
              </w:numPr>
              <w:spacing w:line="240" w:lineRule="auto"/>
              <w:rPr>
                <w:rFonts w:ascii="Times New Roman" w:eastAsia="Times New Roman" w:hAnsi="Times New Roman" w:cs="Times New Roman"/>
                <w:sz w:val="28"/>
                <w:szCs w:val="28"/>
                <w:lang w:bidi="ar-IQ"/>
              </w:rPr>
            </w:pPr>
            <w:r w:rsidRPr="00FB7A55">
              <w:rPr>
                <w:rFonts w:ascii="Times New Roman" w:eastAsia="Times New Roman" w:hAnsi="Times New Roman" w:cs="Times New Roman"/>
                <w:sz w:val="28"/>
                <w:szCs w:val="28"/>
                <w:lang w:bidi="ar-IQ"/>
              </w:rPr>
              <w:t>Oliver Heckmann, "THE COMPETITIVE INTERNET SERVICE PROVIDER ", 2006, John Wiley &amp; Sons Ltd.</w:t>
            </w:r>
          </w:p>
          <w:p w14:paraId="3471AC66" w14:textId="77777777" w:rsidR="00CC51EF" w:rsidRPr="00FB7A55" w:rsidRDefault="00CC51EF" w:rsidP="009A7ED0">
            <w:pPr>
              <w:pStyle w:val="ListParagraph"/>
              <w:numPr>
                <w:ilvl w:val="0"/>
                <w:numId w:val="58"/>
              </w:numPr>
              <w:spacing w:line="240" w:lineRule="auto"/>
              <w:rPr>
                <w:rFonts w:ascii="Times New Roman" w:eastAsia="Times New Roman" w:hAnsi="Times New Roman" w:cs="Times New Roman"/>
                <w:sz w:val="28"/>
                <w:szCs w:val="28"/>
                <w:lang w:bidi="ar-IQ"/>
              </w:rPr>
            </w:pPr>
            <w:r w:rsidRPr="00FB7A55">
              <w:rPr>
                <w:rFonts w:ascii="Times New Roman" w:eastAsia="Times New Roman" w:hAnsi="Times New Roman" w:cs="Times New Roman"/>
                <w:sz w:val="28"/>
                <w:szCs w:val="28"/>
                <w:lang w:bidi="ar-IQ"/>
              </w:rPr>
              <w:t>Margaret Levine Young et al, " Internet: The Complete Reference ", 2nd Edition, 2002, McGraw-Hill.</w:t>
            </w:r>
          </w:p>
          <w:p w14:paraId="07EFA604" w14:textId="77777777" w:rsidR="00CC51EF" w:rsidRPr="00FB7A55" w:rsidRDefault="00CC51EF" w:rsidP="009A7ED0">
            <w:pPr>
              <w:pStyle w:val="ListParagraph"/>
              <w:numPr>
                <w:ilvl w:val="0"/>
                <w:numId w:val="58"/>
              </w:numPr>
              <w:spacing w:line="240" w:lineRule="auto"/>
              <w:rPr>
                <w:rFonts w:ascii="Times New Roman" w:eastAsia="Times New Roman" w:hAnsi="Times New Roman" w:cs="Times New Roman"/>
                <w:sz w:val="28"/>
                <w:szCs w:val="28"/>
                <w:lang w:bidi="ar-IQ"/>
              </w:rPr>
            </w:pPr>
            <w:r w:rsidRPr="00FB7A55">
              <w:rPr>
                <w:rFonts w:ascii="Times New Roman" w:eastAsia="Times New Roman" w:hAnsi="Times New Roman" w:cs="Times New Roman"/>
                <w:sz w:val="28"/>
                <w:szCs w:val="28"/>
                <w:lang w:bidi="ar-IQ"/>
              </w:rPr>
              <w:t>Edward Insam, " TCP/IP Embedded Internet Applications ", 1st publish Edition, 2003, Linacre House, Jordan Hill.</w:t>
            </w:r>
          </w:p>
          <w:p w14:paraId="0FC09C95" w14:textId="77777777" w:rsidR="00CC51EF" w:rsidRPr="00FB7A55" w:rsidRDefault="00CC51EF" w:rsidP="009A7ED0">
            <w:pPr>
              <w:pStyle w:val="ListParagraph"/>
              <w:numPr>
                <w:ilvl w:val="0"/>
                <w:numId w:val="58"/>
              </w:numPr>
              <w:autoSpaceDE w:val="0"/>
              <w:autoSpaceDN w:val="0"/>
              <w:adjustRightInd w:val="0"/>
              <w:spacing w:after="0" w:line="240" w:lineRule="auto"/>
              <w:rPr>
                <w:rFonts w:ascii="Times New Roman" w:eastAsia="Times New Roman" w:hAnsi="Times New Roman" w:cs="Times New Roman"/>
                <w:sz w:val="28"/>
                <w:szCs w:val="28"/>
                <w:lang w:bidi="ar-IQ"/>
              </w:rPr>
            </w:pPr>
            <w:r w:rsidRPr="00FB7A55">
              <w:rPr>
                <w:rFonts w:ascii="Times New Roman" w:eastAsia="Times New Roman" w:hAnsi="Times New Roman" w:cs="Times New Roman"/>
                <w:sz w:val="28"/>
                <w:szCs w:val="28"/>
                <w:lang w:bidi="ar-IQ"/>
              </w:rPr>
              <w:t>Huub van Helvoort, " Next Generation SDH/SONET Evolution or Revolution?", 2005, John Wiley &amp; Sons Ltd.</w:t>
            </w:r>
          </w:p>
          <w:p w14:paraId="6B43AB49" w14:textId="77777777" w:rsidR="00CC51EF" w:rsidRPr="004F7211" w:rsidRDefault="00CC51EF" w:rsidP="009A7ED0">
            <w:pPr>
              <w:pStyle w:val="ListParagraph"/>
              <w:numPr>
                <w:ilvl w:val="0"/>
                <w:numId w:val="58"/>
              </w:numPr>
              <w:autoSpaceDE w:val="0"/>
              <w:autoSpaceDN w:val="0"/>
              <w:adjustRightInd w:val="0"/>
              <w:spacing w:after="0" w:line="240" w:lineRule="auto"/>
              <w:rPr>
                <w:rFonts w:ascii="Times New Roman" w:eastAsia="Times New Roman" w:hAnsi="Times New Roman" w:cs="Times New Roman"/>
                <w:b/>
                <w:bCs/>
                <w:sz w:val="28"/>
                <w:szCs w:val="28"/>
                <w:lang w:bidi="ar-IQ"/>
              </w:rPr>
            </w:pPr>
            <w:r w:rsidRPr="00FB7A55">
              <w:rPr>
                <w:rFonts w:ascii="Times New Roman" w:eastAsia="Times New Roman" w:hAnsi="Times New Roman" w:cs="Times New Roman"/>
                <w:sz w:val="28"/>
                <w:szCs w:val="28"/>
                <w:lang w:bidi="ar-IQ"/>
              </w:rPr>
              <w:t>Eric A. Hall, " Internet Core Protocols The Definitive Guide", 2000, O'Reilly &amp; Associates, Inc.</w:t>
            </w:r>
          </w:p>
        </w:tc>
      </w:tr>
      <w:tr w:rsidR="00CC51EF" w:rsidRPr="00F04B69" w14:paraId="23DC7D5F" w14:textId="77777777" w:rsidTr="001D4070">
        <w:trPr>
          <w:trHeight w:hRule="exact" w:val="1267"/>
        </w:trPr>
        <w:tc>
          <w:tcPr>
            <w:tcW w:w="4560" w:type="dxa"/>
            <w:tcBorders>
              <w:top w:val="single" w:sz="8" w:space="0" w:color="4F81BC"/>
              <w:left w:val="single" w:sz="8" w:space="0" w:color="4F81BC"/>
              <w:bottom w:val="single" w:sz="8" w:space="0" w:color="4F81BC"/>
              <w:right w:val="single" w:sz="8" w:space="0" w:color="4F81BC"/>
            </w:tcBorders>
            <w:shd w:val="clear" w:color="auto" w:fill="A7BEDE"/>
          </w:tcPr>
          <w:p w14:paraId="40B316C9" w14:textId="77777777" w:rsidR="00CC51EF" w:rsidRPr="00F04B69" w:rsidRDefault="00CC51EF" w:rsidP="001D4070">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p w14:paraId="317DEEFE" w14:textId="77777777" w:rsidR="00CC51EF" w:rsidRPr="00F04B69" w:rsidRDefault="00CC51EF" w:rsidP="001D4070">
            <w:pPr>
              <w:widowControl w:val="0"/>
              <w:autoSpaceDE w:val="0"/>
              <w:autoSpaceDN w:val="0"/>
              <w:adjustRightInd w:val="0"/>
              <w:spacing w:before="2" w:after="0" w:line="260" w:lineRule="exact"/>
              <w:ind w:right="-20"/>
              <w:rPr>
                <w:rFonts w:ascii="Times New Roman" w:eastAsia="Times New Roman" w:hAnsi="Times New Roman" w:cs="Times New Roman"/>
                <w:sz w:val="26"/>
                <w:szCs w:val="26"/>
              </w:rPr>
            </w:pPr>
          </w:p>
          <w:p w14:paraId="4746552C"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2</w:t>
            </w:r>
            <w:r w:rsidRPr="00F04B69">
              <w:rPr>
                <w:rFonts w:ascii="Times New Roman" w:eastAsia="Times New Roman" w:hAnsi="Times New Roman" w:cs="Times New Roman"/>
                <w:color w:val="221F1F"/>
                <w:sz w:val="28"/>
                <w:szCs w:val="28"/>
              </w:rPr>
              <w:t xml:space="preserve">. </w:t>
            </w:r>
            <w:r w:rsidRPr="00F04B69">
              <w:rPr>
                <w:rFonts w:ascii="Times New Roman" w:eastAsia="Times New Roman" w:hAnsi="Times New Roman" w:cs="Times New Roman"/>
                <w:color w:val="221F1F"/>
                <w:spacing w:val="8"/>
                <w:sz w:val="28"/>
                <w:szCs w:val="28"/>
              </w:rPr>
              <w:t xml:space="preserve"> </w:t>
            </w:r>
            <w:r w:rsidRPr="00F04B69">
              <w:rPr>
                <w:rFonts w:ascii="Times New Roman" w:eastAsia="Times New Roman" w:hAnsi="Times New Roman" w:cs="Times New Roman"/>
                <w:color w:val="221F1F"/>
                <w:sz w:val="28"/>
                <w:szCs w:val="28"/>
              </w:rPr>
              <w:t>Ma</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n</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z w:val="28"/>
                <w:szCs w:val="28"/>
              </w:rPr>
              <w:t>refe</w:t>
            </w:r>
            <w:r w:rsidRPr="00F04B69">
              <w:rPr>
                <w:rFonts w:ascii="Times New Roman" w:eastAsia="Times New Roman" w:hAnsi="Times New Roman" w:cs="Times New Roman"/>
                <w:color w:val="221F1F"/>
                <w:spacing w:val="-3"/>
                <w:sz w:val="28"/>
                <w:szCs w:val="28"/>
              </w:rPr>
              <w:t>r</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ces</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3"/>
                <w:sz w:val="28"/>
                <w:szCs w:val="28"/>
              </w:rPr>
              <w:t>(</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z w:val="28"/>
                <w:szCs w:val="28"/>
              </w:rPr>
              <w:t>rce</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703E5D16" w14:textId="77777777" w:rsidR="00CC51EF" w:rsidRPr="00FB7A55" w:rsidRDefault="00CC51EF" w:rsidP="009A7ED0">
            <w:pPr>
              <w:pStyle w:val="ListParagraph"/>
              <w:numPr>
                <w:ilvl w:val="0"/>
                <w:numId w:val="60"/>
              </w:numPr>
              <w:spacing w:line="240" w:lineRule="auto"/>
              <w:rPr>
                <w:rFonts w:ascii="Times New Roman" w:eastAsia="Times New Roman" w:hAnsi="Times New Roman" w:cs="Times New Roman"/>
                <w:sz w:val="28"/>
                <w:szCs w:val="28"/>
                <w:lang w:bidi="ar-IQ"/>
              </w:rPr>
            </w:pPr>
            <w:r w:rsidRPr="00FB7A55">
              <w:rPr>
                <w:rFonts w:ascii="Times New Roman" w:eastAsia="Times New Roman" w:hAnsi="Times New Roman" w:cs="Times New Roman"/>
                <w:sz w:val="28"/>
                <w:szCs w:val="28"/>
                <w:lang w:bidi="ar-IQ"/>
              </w:rPr>
              <w:t>Oliver Heckmann, "THE COMPETITIVE INTERNET SERVICE PROVIDER ", 2006, John Wiley &amp; Sons Ltd.</w:t>
            </w:r>
          </w:p>
          <w:p w14:paraId="2386089C" w14:textId="77777777" w:rsidR="00CC51EF" w:rsidRPr="00FB7A55" w:rsidRDefault="00CC51EF" w:rsidP="009A7ED0">
            <w:pPr>
              <w:pStyle w:val="ListParagraph"/>
              <w:numPr>
                <w:ilvl w:val="0"/>
                <w:numId w:val="60"/>
              </w:numPr>
              <w:spacing w:line="240" w:lineRule="auto"/>
              <w:ind w:left="720"/>
              <w:rPr>
                <w:rFonts w:ascii="Times New Roman" w:eastAsia="Times New Roman" w:hAnsi="Times New Roman" w:cs="Times New Roman"/>
                <w:sz w:val="28"/>
                <w:szCs w:val="28"/>
                <w:lang w:bidi="ar-IQ"/>
              </w:rPr>
            </w:pPr>
            <w:r w:rsidRPr="00FB7A55">
              <w:rPr>
                <w:rFonts w:ascii="Times New Roman" w:eastAsia="Times New Roman" w:hAnsi="Times New Roman" w:cs="Times New Roman"/>
                <w:sz w:val="28"/>
                <w:szCs w:val="28"/>
                <w:lang w:bidi="ar-IQ"/>
              </w:rPr>
              <w:t>Margaret Levine Young et al, " Internet: The Complete Reference ", 2nd Edition, 2002, McGraw-Hill.</w:t>
            </w:r>
          </w:p>
          <w:p w14:paraId="680506A3" w14:textId="77777777" w:rsidR="00CC51EF" w:rsidRPr="00F04B69" w:rsidRDefault="00CC51EF" w:rsidP="001D4070">
            <w:pPr>
              <w:widowControl w:val="0"/>
              <w:autoSpaceDE w:val="0"/>
              <w:autoSpaceDN w:val="0"/>
              <w:adjustRightInd w:val="0"/>
              <w:spacing w:after="0" w:line="240" w:lineRule="auto"/>
              <w:contextualSpacing/>
              <w:rPr>
                <w:rFonts w:ascii="Times New Roman" w:eastAsia="Calibri" w:hAnsi="Times New Roman" w:cs="Times New Roman"/>
                <w:sz w:val="24"/>
                <w:szCs w:val="24"/>
              </w:rPr>
            </w:pPr>
          </w:p>
        </w:tc>
      </w:tr>
      <w:tr w:rsidR="00CC51EF" w:rsidRPr="00F04B69" w14:paraId="60E31F8C" w14:textId="77777777" w:rsidTr="001D4070">
        <w:trPr>
          <w:trHeight w:hRule="exact" w:val="6590"/>
        </w:trPr>
        <w:tc>
          <w:tcPr>
            <w:tcW w:w="4560" w:type="dxa"/>
            <w:tcBorders>
              <w:top w:val="single" w:sz="8" w:space="0" w:color="4F81BC"/>
              <w:left w:val="single" w:sz="8" w:space="0" w:color="4F81BC"/>
              <w:bottom w:val="single" w:sz="8" w:space="0" w:color="4F81BC"/>
              <w:right w:val="single" w:sz="8" w:space="0" w:color="4F81BC"/>
            </w:tcBorders>
            <w:shd w:val="clear" w:color="auto" w:fill="D2DFED"/>
          </w:tcPr>
          <w:p w14:paraId="5CC27D67" w14:textId="77777777" w:rsidR="00CC51EF" w:rsidRPr="00F04B69" w:rsidRDefault="00CC51EF" w:rsidP="001D4070">
            <w:pPr>
              <w:widowControl w:val="0"/>
              <w:autoSpaceDE w:val="0"/>
              <w:autoSpaceDN w:val="0"/>
              <w:adjustRightInd w:val="0"/>
              <w:spacing w:before="5" w:after="0" w:line="140" w:lineRule="exact"/>
              <w:ind w:right="-20"/>
              <w:rPr>
                <w:rFonts w:ascii="Times New Roman" w:eastAsia="Times New Roman" w:hAnsi="Times New Roman" w:cs="Times New Roman"/>
                <w:sz w:val="14"/>
                <w:szCs w:val="14"/>
              </w:rPr>
            </w:pPr>
          </w:p>
          <w:p w14:paraId="2C51B4BB" w14:textId="77777777" w:rsidR="00CC51EF" w:rsidRPr="00F04B69" w:rsidRDefault="00CC51EF" w:rsidP="001D4070">
            <w:pPr>
              <w:widowControl w:val="0"/>
              <w:autoSpaceDE w:val="0"/>
              <w:autoSpaceDN w:val="0"/>
              <w:adjustRightInd w:val="0"/>
              <w:spacing w:after="0" w:line="322" w:lineRule="exact"/>
              <w:ind w:right="753"/>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z w:val="28"/>
                <w:szCs w:val="28"/>
              </w:rPr>
              <w:t>- Re</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m</w:t>
            </w:r>
            <w:r w:rsidRPr="00F04B69">
              <w:rPr>
                <w:rFonts w:ascii="Times New Roman" w:eastAsia="Times New Roman" w:hAnsi="Times New Roman" w:cs="Times New Roman"/>
                <w:color w:val="221F1F"/>
                <w:spacing w:val="-3"/>
                <w:sz w:val="28"/>
                <w:szCs w:val="28"/>
              </w:rPr>
              <w:t>m</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d</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d</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2"/>
                <w:sz w:val="28"/>
                <w:szCs w:val="28"/>
              </w:rPr>
              <w:t>b</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k</w:t>
            </w:r>
            <w:r w:rsidRPr="00F04B69">
              <w:rPr>
                <w:rFonts w:ascii="Times New Roman" w:eastAsia="Times New Roman" w:hAnsi="Times New Roman" w:cs="Times New Roman"/>
                <w:color w:val="221F1F"/>
                <w:sz w:val="28"/>
                <w:szCs w:val="28"/>
              </w:rPr>
              <w:t>s</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3"/>
                <w:sz w:val="28"/>
                <w:szCs w:val="28"/>
              </w:rPr>
              <w:t>a</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d refer</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s</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2"/>
                <w:sz w:val="28"/>
                <w:szCs w:val="28"/>
              </w:rPr>
              <w:t>s</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ti</w:t>
            </w:r>
            <w:r w:rsidRPr="00F04B69">
              <w:rPr>
                <w:rFonts w:ascii="Times New Roman" w:eastAsia="Times New Roman" w:hAnsi="Times New Roman" w:cs="Times New Roman"/>
                <w:color w:val="221F1F"/>
                <w:spacing w:val="-2"/>
                <w:sz w:val="28"/>
                <w:szCs w:val="28"/>
              </w:rPr>
              <w:t>f</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3"/>
                <w:sz w:val="28"/>
                <w:szCs w:val="28"/>
              </w:rPr>
              <w:t xml:space="preserve"> </w:t>
            </w:r>
            <w:r w:rsidRPr="00F04B69">
              <w:rPr>
                <w:rFonts w:ascii="Times New Roman" w:eastAsia="Times New Roman" w:hAnsi="Times New Roman" w:cs="Times New Roman"/>
                <w:color w:val="221F1F"/>
                <w:spacing w:val="1"/>
                <w:sz w:val="28"/>
                <w:szCs w:val="28"/>
              </w:rPr>
              <w:t>j</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2"/>
                <w:sz w:val="28"/>
                <w:szCs w:val="28"/>
              </w:rPr>
              <w:t>r</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pacing w:val="1"/>
                <w:sz w:val="28"/>
                <w:szCs w:val="28"/>
              </w:rPr>
              <w:t>ls</w:t>
            </w:r>
            <w:r w:rsidRPr="00F04B69">
              <w:rPr>
                <w:rFonts w:ascii="Times New Roman" w:eastAsia="Times New Roman" w:hAnsi="Times New Roman" w:cs="Times New Roman"/>
                <w:color w:val="221F1F"/>
                <w:sz w:val="28"/>
                <w:szCs w:val="28"/>
              </w:rPr>
              <w:t>, re</w:t>
            </w:r>
            <w:r w:rsidRPr="00F04B69">
              <w:rPr>
                <w:rFonts w:ascii="Times New Roman" w:eastAsia="Times New Roman" w:hAnsi="Times New Roman" w:cs="Times New Roman"/>
                <w:color w:val="221F1F"/>
                <w:spacing w:val="-1"/>
                <w:sz w:val="28"/>
                <w:szCs w:val="28"/>
              </w:rPr>
              <w:t>p</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2"/>
                <w:sz w:val="28"/>
                <w:szCs w:val="28"/>
              </w:rPr>
              <w:t>s</w:t>
            </w:r>
            <w:r w:rsidRPr="00F04B69">
              <w:rPr>
                <w:rFonts w:ascii="Times New Roman" w:eastAsia="Times New Roman" w:hAnsi="Times New Roman" w:cs="Times New Roman"/>
                <w:color w:val="221F1F"/>
                <w:sz w:val="28"/>
                <w:szCs w:val="28"/>
              </w:rPr>
              <w:t>…).</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558F3B61" w14:textId="77777777" w:rsidR="00CC51EF" w:rsidRPr="006D5FC5" w:rsidRDefault="00CC51EF" w:rsidP="001D4070">
            <w:pPr>
              <w:pStyle w:val="ListParagraph"/>
              <w:autoSpaceDE w:val="0"/>
              <w:autoSpaceDN w:val="0"/>
              <w:adjustRightInd w:val="0"/>
              <w:spacing w:after="0" w:line="240" w:lineRule="auto"/>
              <w:rPr>
                <w:rFonts w:ascii="Times New Roman" w:eastAsia="Times New Roman" w:hAnsi="Times New Roman" w:cs="Times New Roman"/>
                <w:b/>
                <w:bCs/>
                <w:sz w:val="28"/>
                <w:szCs w:val="28"/>
                <w:lang w:bidi="ar-IQ"/>
              </w:rPr>
            </w:pPr>
            <w:r w:rsidRPr="006D5FC5">
              <w:rPr>
                <w:rFonts w:ascii="Times New Roman" w:eastAsia="Times New Roman" w:hAnsi="Times New Roman" w:cs="Times New Roman"/>
                <w:b/>
                <w:bCs/>
                <w:sz w:val="28"/>
                <w:szCs w:val="28"/>
                <w:lang w:bidi="ar-IQ"/>
              </w:rPr>
              <w:t>PAPERS</w:t>
            </w:r>
          </w:p>
          <w:p w14:paraId="72E5E315" w14:textId="77777777" w:rsidR="00CC51EF" w:rsidRPr="006D5FC5" w:rsidRDefault="00CC51EF" w:rsidP="001D4070">
            <w:pPr>
              <w:pStyle w:val="ListParagraph"/>
              <w:autoSpaceDE w:val="0"/>
              <w:autoSpaceDN w:val="0"/>
              <w:adjustRightInd w:val="0"/>
              <w:spacing w:after="0" w:line="240" w:lineRule="auto"/>
              <w:rPr>
                <w:rFonts w:ascii="Times New Roman" w:eastAsia="Times New Roman" w:hAnsi="Times New Roman" w:cs="Times New Roman"/>
                <w:b/>
                <w:bCs/>
                <w:sz w:val="28"/>
                <w:szCs w:val="28"/>
                <w:lang w:bidi="ar-IQ"/>
              </w:rPr>
            </w:pPr>
          </w:p>
          <w:p w14:paraId="78459D94" w14:textId="77777777" w:rsidR="00CC51EF" w:rsidRPr="00B04BFC" w:rsidRDefault="00CC51EF" w:rsidP="009A7ED0">
            <w:pPr>
              <w:pStyle w:val="ListParagraph"/>
              <w:numPr>
                <w:ilvl w:val="3"/>
                <w:numId w:val="60"/>
              </w:numPr>
              <w:autoSpaceDE w:val="0"/>
              <w:autoSpaceDN w:val="0"/>
              <w:adjustRightInd w:val="0"/>
              <w:spacing w:after="0" w:line="240" w:lineRule="auto"/>
              <w:ind w:left="151" w:hanging="90"/>
              <w:jc w:val="both"/>
              <w:rPr>
                <w:rFonts w:ascii="Times New Roman" w:eastAsia="Times New Roman" w:hAnsi="Times New Roman" w:cs="Times New Roman"/>
                <w:sz w:val="28"/>
                <w:szCs w:val="28"/>
                <w:lang w:bidi="ar-IQ"/>
              </w:rPr>
            </w:pPr>
            <w:r w:rsidRPr="00B04BFC">
              <w:rPr>
                <w:rFonts w:ascii="Times New Roman" w:eastAsia="Times New Roman" w:hAnsi="Times New Roman" w:cs="Times New Roman"/>
                <w:sz w:val="28"/>
                <w:szCs w:val="28"/>
                <w:lang w:bidi="ar-IQ"/>
              </w:rPr>
              <w:t>Pallis, George, and Athena Vakali. "Insight and perspectives for content delivery networks." Communications of the ACM 49.1 (2006): 101-106.</w:t>
            </w:r>
            <w:r w:rsidRPr="00B04BFC">
              <w:rPr>
                <w:rFonts w:ascii="Times New Roman" w:eastAsia="Times New Roman" w:hAnsi="Times New Roman" w:cs="Times New Roman"/>
                <w:sz w:val="28"/>
                <w:szCs w:val="28"/>
                <w:rtl/>
                <w:lang w:bidi="ar-IQ"/>
              </w:rPr>
              <w:t>‏</w:t>
            </w:r>
          </w:p>
          <w:p w14:paraId="21BB27D6" w14:textId="77777777" w:rsidR="00CC51EF" w:rsidRDefault="00CC51EF" w:rsidP="009A7ED0">
            <w:pPr>
              <w:pStyle w:val="ListParagraph"/>
              <w:numPr>
                <w:ilvl w:val="3"/>
                <w:numId w:val="60"/>
              </w:numPr>
              <w:autoSpaceDE w:val="0"/>
              <w:autoSpaceDN w:val="0"/>
              <w:adjustRightInd w:val="0"/>
              <w:spacing w:after="0" w:line="240" w:lineRule="auto"/>
              <w:ind w:left="151" w:firstLine="0"/>
              <w:jc w:val="both"/>
              <w:rPr>
                <w:rFonts w:ascii="Times New Roman" w:eastAsia="Times New Roman" w:hAnsi="Times New Roman" w:cs="Times New Roman"/>
                <w:sz w:val="28"/>
                <w:szCs w:val="28"/>
                <w:lang w:bidi="ar-IQ"/>
              </w:rPr>
            </w:pPr>
            <w:r w:rsidRPr="00B04BFC">
              <w:rPr>
                <w:rFonts w:ascii="Times New Roman" w:eastAsia="Times New Roman" w:hAnsi="Times New Roman" w:cs="Times New Roman"/>
                <w:sz w:val="28"/>
                <w:szCs w:val="28"/>
                <w:lang w:bidi="ar-IQ"/>
              </w:rPr>
              <w:t>Bertschek, Irene, Daniel Cerquera, and Gordon J. Klein. "More bits–more bucks? Measuring the impact of broadband internet on firm performance." Information Economics and Policy 25.3 (2013): 190-203.</w:t>
            </w:r>
            <w:r w:rsidRPr="00B04BFC">
              <w:rPr>
                <w:rFonts w:ascii="Times New Roman" w:eastAsia="Times New Roman" w:hAnsi="Times New Roman" w:cs="Times New Roman"/>
                <w:sz w:val="28"/>
                <w:szCs w:val="28"/>
                <w:rtl/>
                <w:lang w:bidi="ar-IQ"/>
              </w:rPr>
              <w:t>‏</w:t>
            </w:r>
          </w:p>
          <w:p w14:paraId="23F3F3F7" w14:textId="77777777" w:rsidR="00CC51EF" w:rsidRPr="00B04BFC" w:rsidRDefault="00CC51EF" w:rsidP="009A7ED0">
            <w:pPr>
              <w:pStyle w:val="ListParagraph"/>
              <w:numPr>
                <w:ilvl w:val="3"/>
                <w:numId w:val="60"/>
              </w:numPr>
              <w:autoSpaceDE w:val="0"/>
              <w:autoSpaceDN w:val="0"/>
              <w:adjustRightInd w:val="0"/>
              <w:spacing w:after="0" w:line="240" w:lineRule="auto"/>
              <w:ind w:left="151" w:firstLine="0"/>
              <w:jc w:val="both"/>
              <w:rPr>
                <w:rFonts w:ascii="Times New Roman" w:eastAsia="Times New Roman" w:hAnsi="Times New Roman" w:cs="Times New Roman"/>
                <w:sz w:val="28"/>
                <w:szCs w:val="28"/>
                <w:lang w:bidi="ar-IQ"/>
              </w:rPr>
            </w:pPr>
            <w:r w:rsidRPr="00B04BFC">
              <w:rPr>
                <w:rFonts w:ascii="Times New Roman" w:eastAsia="Times New Roman" w:hAnsi="Times New Roman" w:cs="Times New Roman"/>
                <w:sz w:val="28"/>
                <w:szCs w:val="28"/>
                <w:lang w:bidi="ar-IQ"/>
              </w:rPr>
              <w:t>Van der Wee, Marlies, et al. "Techno-economic evaluation of open access on FTTH networks." IEEE/OSA Journal of Optical Communications and Networking 7.5 (2015): 433-444.</w:t>
            </w:r>
            <w:r w:rsidRPr="00B04BFC">
              <w:rPr>
                <w:rFonts w:ascii="Times New Roman" w:eastAsia="Times New Roman" w:hAnsi="Times New Roman" w:cs="Times New Roman"/>
                <w:sz w:val="28"/>
                <w:szCs w:val="28"/>
                <w:rtl/>
                <w:lang w:bidi="ar-IQ"/>
              </w:rPr>
              <w:t>‏</w:t>
            </w:r>
          </w:p>
        </w:tc>
      </w:tr>
      <w:tr w:rsidR="00CC51EF" w:rsidRPr="00F04B69" w14:paraId="767839AE" w14:textId="77777777" w:rsidTr="001D4070">
        <w:trPr>
          <w:trHeight w:hRule="exact" w:val="1730"/>
        </w:trPr>
        <w:tc>
          <w:tcPr>
            <w:tcW w:w="4560" w:type="dxa"/>
            <w:tcBorders>
              <w:top w:val="single" w:sz="8" w:space="0" w:color="4F81BC"/>
              <w:left w:val="single" w:sz="8" w:space="0" w:color="4F81BC"/>
              <w:bottom w:val="single" w:sz="8" w:space="0" w:color="4F81BC"/>
              <w:right w:val="single" w:sz="8" w:space="0" w:color="4F81BC"/>
            </w:tcBorders>
            <w:shd w:val="clear" w:color="auto" w:fill="D2DFED"/>
          </w:tcPr>
          <w:p w14:paraId="043E2F61" w14:textId="77777777" w:rsidR="00CC51EF" w:rsidRPr="00F04B69" w:rsidRDefault="00CC51EF" w:rsidP="001D4070">
            <w:pPr>
              <w:widowControl w:val="0"/>
              <w:autoSpaceDE w:val="0"/>
              <w:autoSpaceDN w:val="0"/>
              <w:adjustRightInd w:val="0"/>
              <w:spacing w:before="2" w:after="0" w:line="100" w:lineRule="exact"/>
              <w:ind w:right="-20"/>
              <w:rPr>
                <w:rFonts w:ascii="Times New Roman" w:eastAsia="Times New Roman" w:hAnsi="Times New Roman" w:cs="Times New Roman"/>
                <w:sz w:val="10"/>
                <w:szCs w:val="10"/>
              </w:rPr>
            </w:pPr>
          </w:p>
          <w:p w14:paraId="60AC56D5" w14:textId="77777777" w:rsidR="00CC51EF" w:rsidRPr="00F04B69" w:rsidRDefault="00CC51EF" w:rsidP="001D4070">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p w14:paraId="4E8C04DE"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color w:val="000000"/>
                <w:sz w:val="28"/>
                <w:szCs w:val="28"/>
              </w:rPr>
            </w:pPr>
            <w:r w:rsidRPr="00F04B69">
              <w:rPr>
                <w:rFonts w:ascii="Times New Roman" w:eastAsia="Times New Roman" w:hAnsi="Times New Roman" w:cs="Times New Roman"/>
                <w:color w:val="221F1F"/>
                <w:sz w:val="28"/>
                <w:szCs w:val="28"/>
              </w:rPr>
              <w:t>B-</w:t>
            </w:r>
            <w:r w:rsidRPr="00F04B69">
              <w:rPr>
                <w:rFonts w:ascii="Times New Roman" w:eastAsia="Times New Roman" w:hAnsi="Times New Roman" w:cs="Times New Roman"/>
                <w:color w:val="221F1F"/>
                <w:spacing w:val="-1"/>
                <w:sz w:val="28"/>
                <w:szCs w:val="28"/>
              </w:rPr>
              <w:t>E</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on</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c ref</w:t>
            </w:r>
            <w:r w:rsidRPr="00F04B69">
              <w:rPr>
                <w:rFonts w:ascii="Times New Roman" w:eastAsia="Times New Roman" w:hAnsi="Times New Roman" w:cs="Times New Roman"/>
                <w:color w:val="221F1F"/>
                <w:spacing w:val="-3"/>
                <w:sz w:val="28"/>
                <w:szCs w:val="28"/>
              </w:rPr>
              <w:t>e</w:t>
            </w:r>
            <w:r w:rsidRPr="00F04B69">
              <w:rPr>
                <w:rFonts w:ascii="Times New Roman" w:eastAsia="Times New Roman" w:hAnsi="Times New Roman" w:cs="Times New Roman"/>
                <w:color w:val="221F1F"/>
                <w:sz w:val="28"/>
                <w:szCs w:val="28"/>
              </w:rPr>
              <w:t>re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 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
                <w:sz w:val="28"/>
                <w:szCs w:val="28"/>
              </w:rPr>
              <w:t>r</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t</w:t>
            </w:r>
          </w:p>
          <w:p w14:paraId="6CA38A2B" w14:textId="77777777" w:rsidR="00CC51EF" w:rsidRPr="00F04B69" w:rsidRDefault="00CC51EF" w:rsidP="001D4070">
            <w:pPr>
              <w:widowControl w:val="0"/>
              <w:autoSpaceDE w:val="0"/>
              <w:autoSpaceDN w:val="0"/>
              <w:adjustRightInd w:val="0"/>
              <w:spacing w:after="0" w:line="322" w:lineRule="exact"/>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58F88570" w14:textId="77777777" w:rsidR="00CC51EF" w:rsidRPr="00FB7A55" w:rsidRDefault="00CC51EF" w:rsidP="009A7ED0">
            <w:pPr>
              <w:pStyle w:val="ListParagraph"/>
              <w:numPr>
                <w:ilvl w:val="0"/>
                <w:numId w:val="59"/>
              </w:numPr>
              <w:autoSpaceDE w:val="0"/>
              <w:autoSpaceDN w:val="0"/>
              <w:adjustRightInd w:val="0"/>
              <w:spacing w:line="240" w:lineRule="auto"/>
              <w:rPr>
                <w:rFonts w:ascii="Times New Roman" w:hAnsi="Times New Roman" w:cs="Times New Roman"/>
                <w:sz w:val="28"/>
                <w:szCs w:val="28"/>
              </w:rPr>
            </w:pPr>
            <w:r w:rsidRPr="00FB7A55">
              <w:rPr>
                <w:rFonts w:ascii="Times New Roman" w:hAnsi="Times New Roman" w:cs="Times New Roman"/>
                <w:sz w:val="28"/>
                <w:szCs w:val="28"/>
              </w:rPr>
              <w:t>Laboratory experiments in the ( Computer network Lab ) of the department.</w:t>
            </w:r>
          </w:p>
          <w:p w14:paraId="5123F03B" w14:textId="77777777" w:rsidR="00CC51EF" w:rsidRDefault="00CC51EF" w:rsidP="001D4070">
            <w:pPr>
              <w:shd w:val="clear" w:color="auto" w:fill="DBE5F1"/>
              <w:autoSpaceDE w:val="0"/>
              <w:autoSpaceDN w:val="0"/>
              <w:adjustRightInd w:val="0"/>
              <w:contextualSpacing/>
              <w:rPr>
                <w:rFonts w:ascii="Times New Roman" w:hAnsi="Times New Roman" w:cs="Times New Roman"/>
                <w:sz w:val="28"/>
                <w:szCs w:val="28"/>
              </w:rPr>
            </w:pPr>
            <w:r w:rsidRPr="00FB7A55">
              <w:rPr>
                <w:rFonts w:ascii="Times New Roman" w:hAnsi="Times New Roman" w:cs="Times New Roman"/>
                <w:sz w:val="28"/>
                <w:szCs w:val="28"/>
              </w:rPr>
              <w:t xml:space="preserve"> Available websites related to the subject</w:t>
            </w:r>
          </w:p>
          <w:p w14:paraId="6AC3D967" w14:textId="77777777" w:rsidR="00CC51EF" w:rsidRPr="00F04B69" w:rsidRDefault="00CC51EF" w:rsidP="001D4070">
            <w:pPr>
              <w:shd w:val="clear" w:color="auto" w:fill="DBE5F1"/>
              <w:autoSpaceDE w:val="0"/>
              <w:autoSpaceDN w:val="0"/>
              <w:adjustRightInd w:val="0"/>
              <w:contextualSpacing/>
              <w:rPr>
                <w:rFonts w:ascii="Times New Roman" w:eastAsia="Times New Roman" w:hAnsi="Times New Roman" w:cs="Times New Roman"/>
                <w:sz w:val="24"/>
                <w:szCs w:val="24"/>
              </w:rPr>
            </w:pPr>
            <w:r w:rsidRPr="00FB7A55">
              <w:rPr>
                <w:rFonts w:ascii="Times New Roman" w:hAnsi="Times New Roman" w:cs="Times New Roman" w:hint="cs"/>
                <w:sz w:val="28"/>
                <w:szCs w:val="28"/>
                <w:rtl/>
              </w:rPr>
              <w:t xml:space="preserve"> </w:t>
            </w:r>
            <w:r w:rsidRPr="00FB7A55">
              <w:rPr>
                <w:rFonts w:ascii="Times New Roman" w:hAnsi="Times New Roman" w:cs="Times New Roman"/>
                <w:sz w:val="28"/>
                <w:szCs w:val="28"/>
              </w:rPr>
              <w:t xml:space="preserve"> Extra lectures by foreign guest lecturers</w:t>
            </w:r>
          </w:p>
        </w:tc>
      </w:tr>
    </w:tbl>
    <w:p w14:paraId="7D49AC50"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p w14:paraId="0E646CAE" w14:textId="77777777" w:rsidR="00CC51EF" w:rsidRPr="00F04B69" w:rsidRDefault="00CC51EF" w:rsidP="00CC51EF">
      <w:pPr>
        <w:widowControl w:val="0"/>
        <w:autoSpaceDE w:val="0"/>
        <w:autoSpaceDN w:val="0"/>
        <w:adjustRightInd w:val="0"/>
        <w:spacing w:before="6" w:after="0" w:line="220" w:lineRule="exact"/>
        <w:ind w:right="-20"/>
        <w:rPr>
          <w:rFonts w:ascii="Times New Roman" w:eastAsia="Times New Roman" w:hAnsi="Times New Roman" w:cs="Times New Roman"/>
        </w:rPr>
      </w:pPr>
      <w:r w:rsidRPr="00F04B69">
        <w:rPr>
          <w:rFonts w:ascii="Calibri" w:eastAsia="Times New Roman" w:hAnsi="Calibri" w:cs="Arial"/>
          <w:noProof/>
        </w:rPr>
        <mc:AlternateContent>
          <mc:Choice Requires="wpg">
            <w:drawing>
              <wp:anchor distT="0" distB="0" distL="114300" distR="114300" simplePos="0" relativeHeight="251710976" behindDoc="1" locked="0" layoutInCell="0" allowOverlap="1" wp14:anchorId="45E19E9D" wp14:editId="7933CFA8">
                <wp:simplePos x="0" y="0"/>
                <wp:positionH relativeFrom="margin">
                  <wp:align>left</wp:align>
                </wp:positionH>
                <wp:positionV relativeFrom="paragraph">
                  <wp:posOffset>85090</wp:posOffset>
                </wp:positionV>
                <wp:extent cx="6543675" cy="975995"/>
                <wp:effectExtent l="0" t="0" r="28575" b="14605"/>
                <wp:wrapNone/>
                <wp:docPr id="99"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3675" cy="975995"/>
                          <a:chOff x="1178" y="-93"/>
                          <a:chExt cx="9742" cy="436"/>
                        </a:xfrm>
                      </wpg:grpSpPr>
                      <wps:wsp>
                        <wps:cNvPr id="100" name="Rectangle 166"/>
                        <wps:cNvSpPr>
                          <a:spLocks/>
                        </wps:cNvSpPr>
                        <wps:spPr bwMode="auto">
                          <a:xfrm>
                            <a:off x="1198" y="-83"/>
                            <a:ext cx="9700" cy="41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67"/>
                        <wps:cNvSpPr>
                          <a:spLocks/>
                        </wps:cNvSpPr>
                        <wps:spPr bwMode="auto">
                          <a:xfrm>
                            <a:off x="1296" y="-35"/>
                            <a:ext cx="9506"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Freeform 168"/>
                        <wps:cNvSpPr>
                          <a:spLocks/>
                        </wps:cNvSpPr>
                        <wps:spPr bwMode="auto">
                          <a:xfrm>
                            <a:off x="1178" y="-93"/>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173"/>
                        <wps:cNvSpPr>
                          <a:spLocks/>
                        </wps:cNvSpPr>
                        <wps:spPr bwMode="auto">
                          <a:xfrm>
                            <a:off x="1178" y="343"/>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BE6966" id="Group 165" o:spid="_x0000_s1026" style="position:absolute;margin-left:0;margin-top:6.7pt;width:515.25pt;height:76.85pt;z-index:-251605504;mso-position-horizontal:left;mso-position-horizontal-relative:margin" coordorigin="1178,-93" coordsize="974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" o:allowincell="f">
                <v:rect id="Rectangle 166" o:spid="_x0000_s1027" style="position:absolute;left:1198;top:-83;width:9700;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MMMA&#10;AADcAAAADwAAAGRycy9kb3ducmV2LnhtbESPQWvCQBCF74L/YRmhN921opboKlIQLJ5q/QFjdkxC&#10;srMhu5r47zuHQm8zvDfvfbPdD75RT+piFdjCfGZAEefBVVxYuP4cpx+gYkJ22AQmCy+KsN+NR1vM&#10;XOj5m56XVCgJ4ZihhTKlNtM65iV5jLPQEot2D53HJGtXaNdhL+G+0e/GrLTHiqWhxJY+S8rry8Nb&#10;WKxvV7NeVue6X8VXbLG+NV+1tW+T4bABlWhI/+a/65MTfCP48oxMo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DMMMAAADcAAAADwAAAAAAAAAAAAAAAACYAgAAZHJzL2Rv&#10;d25yZXYueG1sUEsFBgAAAAAEAAQA9QAAAIgDAAAAAA==&#10;" fillcolor="#a7bede" stroked="f">
                  <v:path arrowok="t"/>
                </v:rect>
                <v:rect id="Rectangle 167" o:spid="_x0000_s1028" style="position:absolute;left:1296;top:-35;width:9506;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emq8AA&#10;AADcAAAADwAAAGRycy9kb3ducmV2LnhtbERPzYrCMBC+C/sOYRa8aaKiLt2mIoKgeFrXBxib2ba0&#10;mZQm2vr2RhD2Nh/f76SbwTbiTp2vHGuYTRUI4tyZigsNl9/95AuED8gGG8ek4UEeNtnHKMXEuJ5/&#10;6H4OhYgh7BPUUIbQJlL6vCSLfupa4sj9uc5iiLArpOmwj+G2kXOlVtJixbGhxJZ2JeX1+WY1LNbX&#10;i1ovq1Pdr/zDt1hfm2Ot9fhz2H6DCDSEf/HbfTBxvprB65l4gcy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Semq8AAAADcAAAADwAAAAAAAAAAAAAAAACYAgAAZHJzL2Rvd25y&#10;ZXYueG1sUEsFBgAAAAAEAAQA9QAAAIUDAAAAAA==&#10;" fillcolor="#a7bede" stroked="f">
                  <v:path arrowok="t"/>
                </v:rect>
                <v:shape id="Freeform 168" o:spid="_x0000_s1029" style="position:absolute;left:1178;top:-93;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4aNMEA&#10;AADcAAAADwAAAGRycy9kb3ducmV2LnhtbERPTYvCMBC9C/sfwix4s6mCIl3TIi4LIohYF5a9Dc3Y&#10;FptJaaJWf70RBG/zeJ+zyHrTiAt1rrasYBzFIIgLq2suFfwefkZzEM4ja2wsk4IbOcjSj8ECE22v&#10;vKdL7ksRQtglqKDyvk2kdEVFBl1kW+LAHW1n0AfYlVJ3eA3hppGTOJ5JgzWHhgpbWlVUnPKzUSDr&#10;3H9v/3jZr4+b+XRn8zv/r5QafvbLLxCeev8Wv9xrHebHE3g+Ey6Q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OGjTBAAAA3AAAAA8AAAAAAAAAAAAAAAAAmAIAAGRycy9kb3du&#10;cmV2LnhtbFBLBQYAAAAABAAEAPUAAACGAwAAAAA=&#10;" path="m,l9741,e" filled="f" strokecolor="#4f81bc" strokeweight=".37392mm">
                  <v:path arrowok="t" o:connecttype="custom" o:connectlocs="0,0;9741,0" o:connectangles="0,0"/>
                </v:shape>
                <v:shape id="Freeform 173" o:spid="_x0000_s1030" style="position:absolute;left:1178;top:343;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B3tsIA&#10;AADcAAAADwAAAGRycy9kb3ducmV2LnhtbERPS27CMBDdV+odrKnErjgtpUIhDmoRoFasAhxgiCc/&#10;4nGIDYTb15UqdTdP7zvJYjCtuFLvassKXsYRCOLc6ppLBYf9+nkGwnlkja1lUnAnB4v08SHBWNsb&#10;Z3Td+VKEEHYxKqi872IpXV6RQTe2HXHgCtsb9AH2pdQ93kK4aeVrFL1LgzWHhgo7WlaUn3YXo2B1&#10;nJ7lJss+i6a4Z0a/TZtm+63U6Gn4mIPwNPh/8Z/7S4f50QR+nwkXy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QHe2wgAAANwAAAAPAAAAAAAAAAAAAAAAAJgCAABkcnMvZG93&#10;bnJldi54bWxQSwUGAAAAAAQABAD1AAAAhwMAAAAA&#10;" path="m,l9741,e" filled="f" strokecolor="#4f81bc" strokeweight="1.06pt">
                  <v:path arrowok="t" o:connecttype="custom" o:connectlocs="0,0;9741,0" o:connectangles="0,0"/>
                </v:shape>
                <w10:wrap anchorx="margin"/>
              </v:group>
            </w:pict>
          </mc:Fallback>
        </mc:AlternateContent>
      </w:r>
    </w:p>
    <w:p w14:paraId="3DAA0D2D" w14:textId="77777777" w:rsidR="00CC51EF" w:rsidRPr="00F04B69" w:rsidRDefault="00CC51EF" w:rsidP="009A7ED0">
      <w:pPr>
        <w:widowControl w:val="0"/>
        <w:numPr>
          <w:ilvl w:val="0"/>
          <w:numId w:val="46"/>
        </w:numPr>
        <w:autoSpaceDE w:val="0"/>
        <w:autoSpaceDN w:val="0"/>
        <w:adjustRightInd w:val="0"/>
        <w:spacing w:after="0" w:line="287" w:lineRule="exact"/>
        <w:ind w:right="-20"/>
        <w:contextualSpacing/>
        <w:rPr>
          <w:rFonts w:ascii="Times New Roman" w:eastAsia="Calibri" w:hAnsi="Times New Roman" w:cs="Times New Roman"/>
          <w:color w:val="221F1F"/>
          <w:sz w:val="28"/>
          <w:szCs w:val="28"/>
          <w:rtl/>
        </w:rPr>
      </w:pPr>
      <w:r w:rsidRPr="00F04B69">
        <w:rPr>
          <w:rFonts w:ascii="Times New Roman" w:eastAsia="Calibri" w:hAnsi="Times New Roman" w:cs="Times New Roman"/>
          <w:color w:val="221F1F"/>
          <w:spacing w:val="-1"/>
          <w:sz w:val="28"/>
          <w:szCs w:val="28"/>
        </w:rPr>
        <w:t>Th</w:t>
      </w:r>
      <w:r w:rsidRPr="00F04B69">
        <w:rPr>
          <w:rFonts w:ascii="Times New Roman" w:eastAsia="Calibri" w:hAnsi="Times New Roman" w:cs="Times New Roman"/>
          <w:color w:val="221F1F"/>
          <w:sz w:val="28"/>
          <w:szCs w:val="28"/>
        </w:rPr>
        <w:t>e</w:t>
      </w:r>
      <w:r w:rsidRPr="00F04B69">
        <w:rPr>
          <w:rFonts w:ascii="Times New Roman" w:eastAsia="Calibri" w:hAnsi="Times New Roman" w:cs="Times New Roman"/>
          <w:color w:val="221F1F"/>
          <w:spacing w:val="69"/>
          <w:sz w:val="28"/>
          <w:szCs w:val="28"/>
        </w:rPr>
        <w:t xml:space="preserve"> </w:t>
      </w:r>
      <w:r w:rsidRPr="00F04B69">
        <w:rPr>
          <w:rFonts w:ascii="Times New Roman" w:eastAsia="Calibri" w:hAnsi="Times New Roman" w:cs="Times New Roman"/>
          <w:color w:val="221F1F"/>
          <w:spacing w:val="1"/>
          <w:sz w:val="28"/>
          <w:szCs w:val="28"/>
        </w:rPr>
        <w:t>d</w:t>
      </w:r>
      <w:r w:rsidRPr="00F04B69">
        <w:rPr>
          <w:rFonts w:ascii="Times New Roman" w:eastAsia="Calibri" w:hAnsi="Times New Roman" w:cs="Times New Roman"/>
          <w:color w:val="221F1F"/>
          <w:spacing w:val="-2"/>
          <w:sz w:val="28"/>
          <w:szCs w:val="28"/>
        </w:rPr>
        <w:t>e</w:t>
      </w:r>
      <w:r w:rsidRPr="00F04B69">
        <w:rPr>
          <w:rFonts w:ascii="Times New Roman" w:eastAsia="Calibri" w:hAnsi="Times New Roman" w:cs="Times New Roman"/>
          <w:color w:val="221F1F"/>
          <w:spacing w:val="1"/>
          <w:sz w:val="28"/>
          <w:szCs w:val="28"/>
        </w:rPr>
        <w:t>v</w:t>
      </w:r>
      <w:r w:rsidRPr="00F04B69">
        <w:rPr>
          <w:rFonts w:ascii="Times New Roman" w:eastAsia="Calibri" w:hAnsi="Times New Roman" w:cs="Times New Roman"/>
          <w:color w:val="221F1F"/>
          <w:spacing w:val="-2"/>
          <w:sz w:val="28"/>
          <w:szCs w:val="28"/>
        </w:rPr>
        <w:t>e</w:t>
      </w:r>
      <w:r w:rsidRPr="00F04B69">
        <w:rPr>
          <w:rFonts w:ascii="Times New Roman" w:eastAsia="Calibri" w:hAnsi="Times New Roman" w:cs="Times New Roman"/>
          <w:color w:val="221F1F"/>
          <w:spacing w:val="1"/>
          <w:sz w:val="28"/>
          <w:szCs w:val="28"/>
        </w:rPr>
        <w:t>l</w:t>
      </w:r>
      <w:r w:rsidRPr="00F04B69">
        <w:rPr>
          <w:rFonts w:ascii="Times New Roman" w:eastAsia="Calibri" w:hAnsi="Times New Roman" w:cs="Times New Roman"/>
          <w:color w:val="221F1F"/>
          <w:spacing w:val="-1"/>
          <w:sz w:val="28"/>
          <w:szCs w:val="28"/>
        </w:rPr>
        <w:t>o</w:t>
      </w:r>
      <w:r w:rsidRPr="00F04B69">
        <w:rPr>
          <w:rFonts w:ascii="Times New Roman" w:eastAsia="Calibri" w:hAnsi="Times New Roman" w:cs="Times New Roman"/>
          <w:color w:val="221F1F"/>
          <w:spacing w:val="1"/>
          <w:sz w:val="28"/>
          <w:szCs w:val="28"/>
        </w:rPr>
        <w:t>p</w:t>
      </w:r>
      <w:r w:rsidRPr="00F04B69">
        <w:rPr>
          <w:rFonts w:ascii="Times New Roman" w:eastAsia="Calibri" w:hAnsi="Times New Roman" w:cs="Times New Roman"/>
          <w:color w:val="221F1F"/>
          <w:sz w:val="28"/>
          <w:szCs w:val="28"/>
        </w:rPr>
        <w:t>m</w:t>
      </w:r>
      <w:r w:rsidRPr="00F04B69">
        <w:rPr>
          <w:rFonts w:ascii="Times New Roman" w:eastAsia="Calibri" w:hAnsi="Times New Roman" w:cs="Times New Roman"/>
          <w:color w:val="221F1F"/>
          <w:spacing w:val="-2"/>
          <w:sz w:val="28"/>
          <w:szCs w:val="28"/>
        </w:rPr>
        <w:t>e</w:t>
      </w:r>
      <w:r w:rsidRPr="00F04B69">
        <w:rPr>
          <w:rFonts w:ascii="Times New Roman" w:eastAsia="Calibri" w:hAnsi="Times New Roman" w:cs="Times New Roman"/>
          <w:color w:val="221F1F"/>
          <w:spacing w:val="-1"/>
          <w:sz w:val="28"/>
          <w:szCs w:val="28"/>
        </w:rPr>
        <w:t>n</w:t>
      </w:r>
      <w:r w:rsidRPr="00F04B69">
        <w:rPr>
          <w:rFonts w:ascii="Times New Roman" w:eastAsia="Calibri" w:hAnsi="Times New Roman" w:cs="Times New Roman"/>
          <w:color w:val="221F1F"/>
          <w:sz w:val="28"/>
          <w:szCs w:val="28"/>
        </w:rPr>
        <w:t>t</w:t>
      </w:r>
      <w:r w:rsidRPr="00F04B69">
        <w:rPr>
          <w:rFonts w:ascii="Times New Roman" w:eastAsia="Calibri" w:hAnsi="Times New Roman" w:cs="Times New Roman"/>
          <w:color w:val="221F1F"/>
          <w:spacing w:val="-1"/>
          <w:sz w:val="28"/>
          <w:szCs w:val="28"/>
        </w:rPr>
        <w:t xml:space="preserve"> </w:t>
      </w:r>
      <w:r w:rsidRPr="00F04B69">
        <w:rPr>
          <w:rFonts w:ascii="Times New Roman" w:eastAsia="Calibri" w:hAnsi="Times New Roman" w:cs="Times New Roman"/>
          <w:color w:val="221F1F"/>
          <w:sz w:val="28"/>
          <w:szCs w:val="28"/>
        </w:rPr>
        <w:t xml:space="preserve">of </w:t>
      </w:r>
      <w:r w:rsidRPr="00F04B69">
        <w:rPr>
          <w:rFonts w:ascii="Times New Roman" w:eastAsia="Calibri" w:hAnsi="Times New Roman" w:cs="Times New Roman"/>
          <w:color w:val="221F1F"/>
          <w:spacing w:val="-1"/>
          <w:sz w:val="28"/>
          <w:szCs w:val="28"/>
        </w:rPr>
        <w:t>t</w:t>
      </w:r>
      <w:r w:rsidRPr="00F04B69">
        <w:rPr>
          <w:rFonts w:ascii="Times New Roman" w:eastAsia="Calibri" w:hAnsi="Times New Roman" w:cs="Times New Roman"/>
          <w:color w:val="221F1F"/>
          <w:spacing w:val="1"/>
          <w:sz w:val="28"/>
          <w:szCs w:val="28"/>
        </w:rPr>
        <w:t>h</w:t>
      </w:r>
      <w:r w:rsidRPr="00F04B69">
        <w:rPr>
          <w:rFonts w:ascii="Times New Roman" w:eastAsia="Calibri" w:hAnsi="Times New Roman" w:cs="Times New Roman"/>
          <w:color w:val="221F1F"/>
          <w:sz w:val="28"/>
          <w:szCs w:val="28"/>
        </w:rPr>
        <w:t xml:space="preserve">e </w:t>
      </w:r>
      <w:r w:rsidRPr="00F04B69">
        <w:rPr>
          <w:rFonts w:ascii="Times New Roman" w:eastAsia="Calibri" w:hAnsi="Times New Roman" w:cs="Times New Roman"/>
          <w:color w:val="221F1F"/>
          <w:spacing w:val="-3"/>
          <w:sz w:val="28"/>
          <w:szCs w:val="28"/>
        </w:rPr>
        <w:t>c</w:t>
      </w:r>
      <w:r w:rsidRPr="00F04B69">
        <w:rPr>
          <w:rFonts w:ascii="Times New Roman" w:eastAsia="Calibri" w:hAnsi="Times New Roman" w:cs="Times New Roman"/>
          <w:color w:val="221F1F"/>
          <w:spacing w:val="1"/>
          <w:sz w:val="28"/>
          <w:szCs w:val="28"/>
        </w:rPr>
        <w:t>u</w:t>
      </w:r>
      <w:r w:rsidRPr="00F04B69">
        <w:rPr>
          <w:rFonts w:ascii="Times New Roman" w:eastAsia="Calibri" w:hAnsi="Times New Roman" w:cs="Times New Roman"/>
          <w:color w:val="221F1F"/>
          <w:sz w:val="28"/>
          <w:szCs w:val="28"/>
        </w:rPr>
        <w:t>r</w:t>
      </w:r>
      <w:r w:rsidRPr="00F04B69">
        <w:rPr>
          <w:rFonts w:ascii="Times New Roman" w:eastAsia="Calibri" w:hAnsi="Times New Roman" w:cs="Times New Roman"/>
          <w:color w:val="221F1F"/>
          <w:spacing w:val="-2"/>
          <w:sz w:val="28"/>
          <w:szCs w:val="28"/>
        </w:rPr>
        <w:t>r</w:t>
      </w:r>
      <w:r w:rsidRPr="00F04B69">
        <w:rPr>
          <w:rFonts w:ascii="Times New Roman" w:eastAsia="Calibri" w:hAnsi="Times New Roman" w:cs="Times New Roman"/>
          <w:color w:val="221F1F"/>
          <w:spacing w:val="1"/>
          <w:sz w:val="28"/>
          <w:szCs w:val="28"/>
        </w:rPr>
        <w:t>i</w:t>
      </w:r>
      <w:r w:rsidRPr="00F04B69">
        <w:rPr>
          <w:rFonts w:ascii="Times New Roman" w:eastAsia="Calibri" w:hAnsi="Times New Roman" w:cs="Times New Roman"/>
          <w:color w:val="221F1F"/>
          <w:sz w:val="28"/>
          <w:szCs w:val="28"/>
        </w:rPr>
        <w:t>c</w:t>
      </w:r>
      <w:r w:rsidRPr="00F04B69">
        <w:rPr>
          <w:rFonts w:ascii="Times New Roman" w:eastAsia="Calibri" w:hAnsi="Times New Roman" w:cs="Times New Roman"/>
          <w:color w:val="221F1F"/>
          <w:spacing w:val="-1"/>
          <w:sz w:val="28"/>
          <w:szCs w:val="28"/>
        </w:rPr>
        <w:t>ul</w:t>
      </w:r>
      <w:r w:rsidRPr="00F04B69">
        <w:rPr>
          <w:rFonts w:ascii="Times New Roman" w:eastAsia="Calibri" w:hAnsi="Times New Roman" w:cs="Times New Roman"/>
          <w:color w:val="221F1F"/>
          <w:spacing w:val="1"/>
          <w:sz w:val="28"/>
          <w:szCs w:val="28"/>
        </w:rPr>
        <w:t>u</w:t>
      </w:r>
      <w:r w:rsidRPr="00F04B69">
        <w:rPr>
          <w:rFonts w:ascii="Times New Roman" w:eastAsia="Calibri" w:hAnsi="Times New Roman" w:cs="Times New Roman"/>
          <w:color w:val="221F1F"/>
          <w:sz w:val="28"/>
          <w:szCs w:val="28"/>
        </w:rPr>
        <w:t xml:space="preserve">m </w:t>
      </w:r>
      <w:r w:rsidRPr="00F04B69">
        <w:rPr>
          <w:rFonts w:ascii="Times New Roman" w:eastAsia="Calibri" w:hAnsi="Times New Roman" w:cs="Times New Roman"/>
          <w:color w:val="221F1F"/>
          <w:spacing w:val="-2"/>
          <w:sz w:val="28"/>
          <w:szCs w:val="28"/>
        </w:rPr>
        <w:t>p</w:t>
      </w:r>
      <w:r w:rsidRPr="00F04B69">
        <w:rPr>
          <w:rFonts w:ascii="Times New Roman" w:eastAsia="Calibri" w:hAnsi="Times New Roman" w:cs="Times New Roman"/>
          <w:color w:val="221F1F"/>
          <w:spacing w:val="1"/>
          <w:sz w:val="28"/>
          <w:szCs w:val="28"/>
        </w:rPr>
        <w:t>l</w:t>
      </w:r>
      <w:r w:rsidRPr="00F04B69">
        <w:rPr>
          <w:rFonts w:ascii="Times New Roman" w:eastAsia="Calibri" w:hAnsi="Times New Roman" w:cs="Times New Roman"/>
          <w:color w:val="221F1F"/>
          <w:spacing w:val="-2"/>
          <w:sz w:val="28"/>
          <w:szCs w:val="28"/>
        </w:rPr>
        <w:t>a</w:t>
      </w:r>
      <w:r w:rsidRPr="00F04B69">
        <w:rPr>
          <w:rFonts w:ascii="Times New Roman" w:eastAsia="Calibri" w:hAnsi="Times New Roman" w:cs="Times New Roman"/>
          <w:color w:val="221F1F"/>
          <w:sz w:val="28"/>
          <w:szCs w:val="28"/>
        </w:rPr>
        <w:t>n</w:t>
      </w:r>
    </w:p>
    <w:p w14:paraId="3FC85981" w14:textId="77777777" w:rsidR="00CC51EF" w:rsidRDefault="00CC51EF" w:rsidP="00CC51EF">
      <w:pPr>
        <w:rPr>
          <w:rFonts w:ascii="Times New Roman" w:hAnsi="Times New Roman" w:cs="Times New Roman"/>
          <w:color w:val="221F1F"/>
          <w:spacing w:val="1"/>
          <w:sz w:val="28"/>
          <w:szCs w:val="28"/>
        </w:rPr>
      </w:pPr>
      <w:r w:rsidRPr="00F04B69">
        <w:rPr>
          <w:rFonts w:ascii="Times New Roman" w:eastAsia="Times New Roman" w:hAnsi="Times New Roman" w:cs="Times New Roman"/>
          <w:color w:val="221F1F"/>
          <w:spacing w:val="1"/>
          <w:sz w:val="28"/>
          <w:szCs w:val="28"/>
        </w:rPr>
        <w:t>Continuous developing academic curricula in</w:t>
      </w:r>
      <w:r>
        <w:rPr>
          <w:rFonts w:ascii="Times New Roman" w:eastAsia="Times New Roman" w:hAnsi="Times New Roman" w:cs="Times New Roman"/>
          <w:color w:val="221F1F"/>
          <w:spacing w:val="1"/>
          <w:sz w:val="28"/>
          <w:szCs w:val="28"/>
        </w:rPr>
        <w:t xml:space="preserve"> </w:t>
      </w:r>
      <w:r w:rsidRPr="00B92740">
        <w:rPr>
          <w:rFonts w:ascii="Times New Roman" w:hAnsi="Times New Roman" w:cs="Times New Roman"/>
          <w:color w:val="221F1F"/>
          <w:spacing w:val="1"/>
          <w:sz w:val="28"/>
          <w:szCs w:val="28"/>
        </w:rPr>
        <w:t xml:space="preserve">line with the </w:t>
      </w:r>
      <w:r>
        <w:rPr>
          <w:rFonts w:ascii="Times New Roman" w:hAnsi="Times New Roman" w:cs="Times New Roman"/>
          <w:color w:val="221F1F"/>
          <w:spacing w:val="1"/>
          <w:sz w:val="28"/>
          <w:szCs w:val="28"/>
        </w:rPr>
        <w:t>scientific development</w:t>
      </w:r>
    </w:p>
    <w:p w14:paraId="041E81C2" w14:textId="77777777" w:rsidR="00CC51EF" w:rsidRDefault="00CC51EF" w:rsidP="00CC51EF">
      <w:pPr>
        <w:rPr>
          <w:rFonts w:ascii="Times New Roman" w:hAnsi="Times New Roman" w:cs="Times New Roman"/>
          <w:color w:val="221F1F"/>
          <w:spacing w:val="1"/>
          <w:sz w:val="28"/>
          <w:szCs w:val="28"/>
        </w:rPr>
      </w:pPr>
    </w:p>
    <w:p w14:paraId="2164A56D" w14:textId="77777777" w:rsidR="00CC51EF" w:rsidRDefault="00CC51EF" w:rsidP="00CC51EF">
      <w:pPr>
        <w:rPr>
          <w:rFonts w:ascii="Times New Roman" w:hAnsi="Times New Roman" w:cs="Times New Roman"/>
          <w:color w:val="221F1F"/>
          <w:spacing w:val="1"/>
          <w:sz w:val="28"/>
          <w:szCs w:val="28"/>
        </w:rPr>
      </w:pPr>
    </w:p>
    <w:p w14:paraId="2D2B180C" w14:textId="77777777" w:rsidR="00CC51EF" w:rsidRDefault="00CC51EF" w:rsidP="00CC51EF">
      <w:pPr>
        <w:rPr>
          <w:rFonts w:ascii="Times New Roman" w:hAnsi="Times New Roman" w:cs="Times New Roman"/>
          <w:color w:val="221F1F"/>
          <w:spacing w:val="1"/>
          <w:sz w:val="28"/>
          <w:szCs w:val="28"/>
        </w:rPr>
      </w:pPr>
    </w:p>
    <w:p w14:paraId="53B26268" w14:textId="77777777" w:rsidR="00500B30" w:rsidRDefault="00500B30" w:rsidP="00CC51EF">
      <w:pPr>
        <w:rPr>
          <w:rFonts w:ascii="Times New Roman" w:hAnsi="Times New Roman" w:cs="Times New Roman"/>
          <w:color w:val="221F1F"/>
          <w:spacing w:val="1"/>
          <w:sz w:val="28"/>
          <w:szCs w:val="28"/>
        </w:rPr>
      </w:pPr>
    </w:p>
    <w:p w14:paraId="7D760BB7" w14:textId="77777777" w:rsidR="00500B30" w:rsidRDefault="00500B30" w:rsidP="00CC51EF">
      <w:pPr>
        <w:rPr>
          <w:rFonts w:ascii="Times New Roman" w:hAnsi="Times New Roman" w:cs="Times New Roman"/>
          <w:color w:val="221F1F"/>
          <w:spacing w:val="1"/>
          <w:sz w:val="28"/>
          <w:szCs w:val="28"/>
        </w:rPr>
      </w:pPr>
    </w:p>
    <w:p w14:paraId="34AC66D0" w14:textId="77777777" w:rsidR="00500B30" w:rsidRDefault="00500B30" w:rsidP="00CC51EF">
      <w:pPr>
        <w:rPr>
          <w:rFonts w:ascii="Times New Roman" w:hAnsi="Times New Roman" w:cs="Times New Roman"/>
          <w:color w:val="221F1F"/>
          <w:spacing w:val="1"/>
          <w:sz w:val="28"/>
          <w:szCs w:val="28"/>
        </w:rPr>
      </w:pPr>
    </w:p>
    <w:p w14:paraId="54F112CD" w14:textId="77777777" w:rsidR="00500B30" w:rsidRDefault="00500B30" w:rsidP="00CC51EF">
      <w:pPr>
        <w:rPr>
          <w:rFonts w:ascii="Times New Roman" w:hAnsi="Times New Roman" w:cs="Times New Roman"/>
          <w:color w:val="221F1F"/>
          <w:spacing w:val="1"/>
          <w:sz w:val="28"/>
          <w:szCs w:val="28"/>
        </w:rPr>
      </w:pPr>
    </w:p>
    <w:p w14:paraId="3F6B2920" w14:textId="77777777" w:rsidR="00500B30" w:rsidRDefault="00500B30" w:rsidP="00CC51EF">
      <w:pPr>
        <w:rPr>
          <w:rFonts w:ascii="Times New Roman" w:hAnsi="Times New Roman" w:cs="Times New Roman"/>
          <w:color w:val="221F1F"/>
          <w:spacing w:val="1"/>
          <w:sz w:val="28"/>
          <w:szCs w:val="28"/>
        </w:rPr>
      </w:pPr>
    </w:p>
    <w:p w14:paraId="0D1584A0" w14:textId="77777777" w:rsidR="00500B30" w:rsidRDefault="00500B30" w:rsidP="00CC51EF">
      <w:pPr>
        <w:rPr>
          <w:rFonts w:ascii="Times New Roman" w:hAnsi="Times New Roman" w:cs="Times New Roman"/>
          <w:color w:val="221F1F"/>
          <w:spacing w:val="1"/>
          <w:sz w:val="28"/>
          <w:szCs w:val="28"/>
        </w:rPr>
      </w:pPr>
    </w:p>
    <w:p w14:paraId="0D8D92FE" w14:textId="77777777" w:rsidR="00500B30" w:rsidRDefault="00500B30" w:rsidP="00CC51EF">
      <w:pPr>
        <w:rPr>
          <w:rFonts w:ascii="Times New Roman" w:hAnsi="Times New Roman" w:cs="Times New Roman"/>
          <w:color w:val="221F1F"/>
          <w:spacing w:val="1"/>
          <w:sz w:val="28"/>
          <w:szCs w:val="28"/>
        </w:rPr>
      </w:pPr>
    </w:p>
    <w:p w14:paraId="694648D7" w14:textId="77777777" w:rsidR="00CC51EF" w:rsidRDefault="00CC51EF" w:rsidP="00CC51EF">
      <w:pPr>
        <w:rPr>
          <w:rFonts w:ascii="Times New Roman" w:hAnsi="Times New Roman" w:cs="Times New Roman"/>
          <w:color w:val="221F1F"/>
          <w:spacing w:val="1"/>
          <w:sz w:val="28"/>
          <w:szCs w:val="28"/>
        </w:rPr>
      </w:pPr>
    </w:p>
    <w:p w14:paraId="4865610F"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r w:rsidRPr="00F04B69">
        <w:rPr>
          <w:rFonts w:ascii="Calibri" w:eastAsia="Times New Roman" w:hAnsi="Calibri" w:cs="Arial"/>
          <w:noProof/>
        </w:rPr>
        <mc:AlternateContent>
          <mc:Choice Requires="wpg">
            <w:drawing>
              <wp:anchor distT="0" distB="0" distL="114300" distR="114300" simplePos="0" relativeHeight="251716096" behindDoc="1" locked="0" layoutInCell="0" allowOverlap="1" wp14:anchorId="303987FF" wp14:editId="2A230719">
                <wp:simplePos x="0" y="0"/>
                <wp:positionH relativeFrom="page">
                  <wp:posOffset>413239</wp:posOffset>
                </wp:positionH>
                <wp:positionV relativeFrom="paragraph">
                  <wp:posOffset>152351</wp:posOffset>
                </wp:positionV>
                <wp:extent cx="6497662" cy="650240"/>
                <wp:effectExtent l="0" t="0" r="17780" b="1651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7662" cy="650240"/>
                          <a:chOff x="1127" y="-403"/>
                          <a:chExt cx="9762" cy="1075"/>
                        </a:xfrm>
                      </wpg:grpSpPr>
                      <wps:wsp>
                        <wps:cNvPr id="105" name="Rectangle 105"/>
                        <wps:cNvSpPr>
                          <a:spLocks/>
                        </wps:cNvSpPr>
                        <wps:spPr bwMode="auto">
                          <a:xfrm>
                            <a:off x="1157" y="-381"/>
                            <a:ext cx="9702" cy="1034"/>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06"/>
                        <wps:cNvSpPr>
                          <a:spLocks/>
                        </wps:cNvSpPr>
                        <wps:spPr bwMode="auto">
                          <a:xfrm>
                            <a:off x="1255" y="-381"/>
                            <a:ext cx="9505" cy="345"/>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07"/>
                        <wps:cNvSpPr>
                          <a:spLocks/>
                        </wps:cNvSpPr>
                        <wps:spPr bwMode="auto">
                          <a:xfrm>
                            <a:off x="1255" y="-35"/>
                            <a:ext cx="9505"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08"/>
                        <wps:cNvSpPr>
                          <a:spLocks/>
                        </wps:cNvSpPr>
                        <wps:spPr bwMode="auto">
                          <a:xfrm>
                            <a:off x="1255" y="285"/>
                            <a:ext cx="9505" cy="36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Freeform 6"/>
                        <wps:cNvSpPr>
                          <a:spLocks/>
                        </wps:cNvSpPr>
                        <wps:spPr bwMode="auto">
                          <a:xfrm>
                            <a:off x="1138" y="-392"/>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7"/>
                        <wps:cNvSpPr>
                          <a:spLocks/>
                        </wps:cNvSpPr>
                        <wps:spPr bwMode="auto">
                          <a:xfrm>
                            <a:off x="1147" y="-383"/>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12"/>
                        <wps:cNvSpPr>
                          <a:spLocks/>
                        </wps:cNvSpPr>
                        <wps:spPr bwMode="auto">
                          <a:xfrm>
                            <a:off x="1138" y="662"/>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13"/>
                        <wps:cNvSpPr>
                          <a:spLocks/>
                        </wps:cNvSpPr>
                        <wps:spPr bwMode="auto">
                          <a:xfrm>
                            <a:off x="10869" y="-383"/>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AFB6A8" id="Group 104" o:spid="_x0000_s1026" style="position:absolute;margin-left:32.55pt;margin-top:12pt;width:511.65pt;height:51.2pt;z-index:-251600384;mso-position-horizontal-relative:page" coordorigin="1127,-403" coordsize="9762,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" o:allowincell="f">
                <v:rect id="Rectangle 105" o:spid="_x0000_s1027" style="position:absolute;left:1157;top:-381;width:9702;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ygqMEA&#10;AADcAAAADwAAAGRycy9kb3ducmV2LnhtbERPzWrCQBC+F/oOywje6q4VkxJdpRQEpaemeYAxOyYh&#10;2dmQXU18e1co9DYf3+9s95PtxI0G3zjWsFwoEMSlMw1XGorfw9sHCB+QDXaOScOdPOx3ry9bzIwb&#10;+YdueahEDGGfoYY6hD6T0pc1WfQL1xNH7uIGiyHCoZJmwDGG206+K5VIiw3Hhhp7+qqpbPOr1bBK&#10;z4VK1813Oyb+7ntsz92p1Xo+mz43IAJN4V/85z6aOF+t4flMvED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coKjBAAAA3AAAAA8AAAAAAAAAAAAAAAAAmAIAAGRycy9kb3du&#10;cmV2LnhtbFBLBQYAAAAABAAEAPUAAACGAwAAAAA=&#10;" fillcolor="#a7bede" stroked="f">
                  <v:path arrowok="t"/>
                </v:rect>
                <v:rect id="Rectangle 106" o:spid="_x0000_s1028" style="position:absolute;left:1255;top:-381;width:950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4+38AA&#10;AADcAAAADwAAAGRycy9kb3ducmV2LnhtbERP24rCMBB9F/yHMMK+aaKL7VKNsiwsrPjk5QPGZrYt&#10;bSalibb+vREE3+ZwrrPeDrYRN+p85VjDfKZAEOfOVFxoOJ9+p18gfEA22DgmDXfysN2MR2vMjOv5&#10;QLdjKEQMYZ+hhjKENpPS5yVZ9DPXEkfu33UWQ4RdIU2HfQy3jVwolUiLFceGElv6KSmvj1er4TO9&#10;nFW6rPZ1n/i7b7G+NLta64/J8L0CEWgIb/HL/WfifJXA85l4gd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s4+38AAAADcAAAADwAAAAAAAAAAAAAAAACYAgAAZHJzL2Rvd25y&#10;ZXYueG1sUEsFBgAAAAAEAAQA9QAAAIUDAAAAAA==&#10;" fillcolor="#a7bede" stroked="f">
                  <v:path arrowok="t"/>
                </v:rect>
                <v:rect id="Rectangle 107" o:spid="_x0000_s1029" style="position:absolute;left:1255;top:-35;width:9505;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KbRMEA&#10;AADcAAAADwAAAGRycy9kb3ducmV2LnhtbERPzWrCQBC+F/oOyxS8NbtWmkh0FREES09VH2CSHZOQ&#10;7GzIbk3y9t1Cobf5+H5nu59sJx40+MaxhmWiQBCXzjRcabhdT69rED4gG+wck4aZPOx3z09bzI0b&#10;+Ysel1CJGMI+Rw11CH0upS9rsugT1xNH7u4GiyHCoZJmwDGG206+KZVKiw3Hhhp7OtZUtpdvq2GV&#10;FTeVvTef7Zj62ffYFt1Hq/XiZTpsQASawr/4z302cb7K4PeZeIH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Cm0TBAAAA3AAAAA8AAAAAAAAAAAAAAAAAmAIAAGRycy9kb3du&#10;cmV2LnhtbFBLBQYAAAAABAAEAPUAAACGAwAAAAA=&#10;" fillcolor="#a7bede" stroked="f">
                  <v:path arrowok="t"/>
                </v:rect>
                <v:rect id="Rectangle 108" o:spid="_x0000_s1030" style="position:absolute;left:1255;top:285;width:9505;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0PNsMA&#10;AADcAAAADwAAAGRycy9kb3ducmV2LnhtbESPQWvCQBCF74L/YRmhN921opboKlIQLJ5q/QFjdkxC&#10;srMhu5r47zuHQm8zvDfvfbPdD75RT+piFdjCfGZAEefBVVxYuP4cpx+gYkJ22AQmCy+KsN+NR1vM&#10;XOj5m56XVCgJ4ZihhTKlNtM65iV5jLPQEot2D53HJGtXaNdhL+G+0e/GrLTHiqWhxJY+S8rry8Nb&#10;WKxvV7NeVue6X8VXbLG+NV+1tW+T4bABlWhI/+a/65MTfCO08oxMo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0PNsMAAADcAAAADwAAAAAAAAAAAAAAAACYAgAAZHJzL2Rv&#10;d25yZXYueG1sUEsFBgAAAAAEAAQA9QAAAIgDAAAAAA==&#10;" fillcolor="#a7bede" stroked="f">
                  <v:path arrowok="t"/>
                </v:rect>
                <v:shape id="Freeform 6" o:spid="_x0000_s1031" style="position:absolute;left:1138;top:-392;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0KuMMA&#10;AADcAAAADwAAAGRycy9kb3ducmV2LnhtbERPTWvCQBC9F/wPywi9FN21B9HUjZSAUoSCxgg9Dtlp&#10;EpKdDdmtxn/fFQq9zeN9zmY72k5cafCNYw2LuQJBXDrTcKWhOO9mKxA+IBvsHJOGO3nYppOnDSbG&#10;3fhE1zxUIoawT1BDHUKfSOnLmiz6ueuJI/ftBoshwqGSZsBbDLedfFVqKS02HBtq7CmrqWzzH6vh&#10;85C9VGu1/OqLS+4WR2vbIttr/Twd399ABBrDv/jP/WHifLWGxzPxAp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0KuMMAAADcAAAADwAAAAAAAAAAAAAAAACYAgAAZHJzL2Rv&#10;d25yZXYueG1sUEsFBgAAAAAEAAQA9QAAAIgDAAAAAA==&#10;" path="m,l9741,e" filled="f" strokecolor="#4f81bc" strokeweight="1.06pt">
                  <v:path arrowok="t" o:connecttype="custom" o:connectlocs="0,0;9741,0" o:connectangles="0,0"/>
                </v:shape>
                <v:shape id="Freeform 7" o:spid="_x0000_s1032" style="position:absolute;left:1147;top:-383;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J+Q8UA&#10;AADcAAAADwAAAGRycy9kb3ducmV2LnhtbESPQWvDMAyF74P+B6PCLqN1OlgZaZxQAoXltLUbdEcR&#10;q3FoLIfYadJ/Pw8Gu0m89z49ZcVsO3GjwbeOFWzWCQji2umWGwVfn4fVKwgfkDV2jknBnTwU+eIh&#10;w1S7iY90O4VGRAj7FBWYEPpUSl8bsujXrieO2sUNFkNch0bqAacIt518TpKttNhyvGCwp9JQfT2N&#10;NlIO33fD1Zk4Oba++hjH9/L8pNTjct7vQASaw7/5L/2mY/2XLfw+Eye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kn5DxQAAANwAAAAPAAAAAAAAAAAAAAAAAJgCAABkcnMv&#10;ZG93bnJldi54bWxQSwUGAAAAAAQABAD1AAAAigMAAAAA&#10;" path="m,l,1036e" filled="f" strokecolor="#4f81bc" strokeweight="1.06pt">
                  <v:path arrowok="t" o:connecttype="custom" o:connectlocs="0,0;0,1036" o:connectangles="0,0"/>
                </v:shape>
                <v:shape id="Freeform 12" o:spid="_x0000_s1033" style="position:absolute;left:1138;top:662;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TjHsMA&#10;AADcAAAADwAAAGRycy9kb3ducmV2LnhtbERPTWuDQBC9F/oflin0UuJqD9KabCQILSUQaK2BHAd3&#10;oqI7K+42Mf8+WwjkNo/3Oat8NoM40eQ6ywqSKAZBXFvdcaOg+v1YvIFwHlnjYJkUXMhBvn58WGGm&#10;7Zl/6FT6RoQQdhkqaL0fMyld3ZJBF9mROHBHOxn0AU6N1BOeQ7gZ5Gscp9Jgx6GhxZGKluq+/DMK&#10;dtvipXmP08NY7UubfBvTV8WnUs9P82YJwtPs7+Kb+0uH+WkC/8+EC+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TjHsMAAADcAAAADwAAAAAAAAAAAAAAAACYAgAAZHJzL2Rv&#10;d25yZXYueG1sUEsFBgAAAAAEAAQA9QAAAIgDAAAAAA==&#10;" path="m,l9741,e" filled="f" strokecolor="#4f81bc" strokeweight="1.06pt">
                  <v:path arrowok="t" o:connecttype="custom" o:connectlocs="0,0;9741,0" o:connectangles="0,0"/>
                </v:shape>
                <v:shape id="Freeform 13" o:spid="_x0000_s1034" style="position:absolute;left:10869;top:-383;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Wy/cQA&#10;AADcAAAADwAAAGRycy9kb3ducmV2LnhtbESPQWvCQBCF7wX/wzJCL0U35iASXUUEQU82WrDHITtm&#10;g9nZkN2Y5N93C4XeZnjvffNmsxtsLV7U+sqxgsU8AUFcOF1xqeDrdpytQPiArLF2TApG8rDbTt42&#10;mGnXc06vayhFhLDPUIEJocmk9IUhi37uGuKoPVxrMcS1LaVusY9wW8s0SZbSYsXxgsGGDoaK57Wz&#10;kXL8Hg2f78RJXvnzZ9ddDvcPpd6nw34NItAQ/s1/6ZOO9Zcp/D4TJ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Fsv3EAAAA3AAAAA8AAAAAAAAAAAAAAAAAmAIAAGRycy9k&#10;b3ducmV2LnhtbFBLBQYAAAAABAAEAPUAAACJAwAAAAA=&#10;" path="m,l,1036e" filled="f" strokecolor="#4f81bc" strokeweight="1.06pt">
                  <v:path arrowok="t" o:connecttype="custom" o:connectlocs="0,0;0,1036" o:connectangles="0,0"/>
                </v:shape>
                <w10:wrap anchorx="page"/>
              </v:group>
            </w:pict>
          </mc:Fallback>
        </mc:AlternateContent>
      </w:r>
    </w:p>
    <w:p w14:paraId="74494713"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3A38A0CF" w14:textId="77777777" w:rsidR="00CC51EF" w:rsidRPr="00F04B69" w:rsidRDefault="00CC51EF" w:rsidP="00CC51EF">
      <w:pPr>
        <w:widowControl w:val="0"/>
        <w:autoSpaceDE w:val="0"/>
        <w:autoSpaceDN w:val="0"/>
        <w:adjustRightInd w:val="0"/>
        <w:spacing w:before="18" w:after="0" w:line="220" w:lineRule="exact"/>
        <w:ind w:right="-20"/>
        <w:rPr>
          <w:rFonts w:ascii="Times New Roman" w:eastAsia="Times New Roman" w:hAnsi="Times New Roman" w:cs="Times New Roman"/>
          <w:color w:val="000000"/>
        </w:rPr>
      </w:pPr>
    </w:p>
    <w:p w14:paraId="297DF73F" w14:textId="77777777" w:rsidR="00CC51EF" w:rsidRPr="00F04B69" w:rsidRDefault="00CC51EF" w:rsidP="00CC51EF">
      <w:pPr>
        <w:widowControl w:val="0"/>
        <w:autoSpaceDE w:val="0"/>
        <w:autoSpaceDN w:val="0"/>
        <w:adjustRightInd w:val="0"/>
        <w:spacing w:after="0" w:line="281" w:lineRule="exact"/>
        <w:ind w:right="-20"/>
        <w:rPr>
          <w:rFonts w:ascii="Times New Roman" w:eastAsia="Times New Roman" w:hAnsi="Times New Roman" w:cs="Times New Roman"/>
          <w:color w:val="000000"/>
          <w:sz w:val="28"/>
          <w:szCs w:val="28"/>
        </w:rPr>
      </w:pPr>
      <w:r w:rsidRPr="00F04B69">
        <w:rPr>
          <w:rFonts w:ascii="Times New Roman" w:eastAsia="Times New Roman" w:hAnsi="Times New Roman" w:cs="Times New Roman"/>
          <w:color w:val="000000"/>
          <w:spacing w:val="1"/>
          <w:sz w:val="28"/>
          <w:szCs w:val="28"/>
        </w:rPr>
        <w:t>H</w:t>
      </w:r>
      <w:r w:rsidRPr="00F04B69">
        <w:rPr>
          <w:rFonts w:ascii="Times New Roman" w:eastAsia="Times New Roman" w:hAnsi="Times New Roman" w:cs="Times New Roman"/>
          <w:color w:val="000000"/>
          <w:spacing w:val="-2"/>
          <w:sz w:val="28"/>
          <w:szCs w:val="28"/>
        </w:rPr>
        <w:t>I</w:t>
      </w:r>
      <w:r w:rsidRPr="00F04B69">
        <w:rPr>
          <w:rFonts w:ascii="Times New Roman" w:eastAsia="Times New Roman" w:hAnsi="Times New Roman" w:cs="Times New Roman"/>
          <w:color w:val="000000"/>
          <w:spacing w:val="1"/>
          <w:sz w:val="28"/>
          <w:szCs w:val="28"/>
        </w:rPr>
        <w:t>G</w:t>
      </w:r>
      <w:r w:rsidRPr="00F04B69">
        <w:rPr>
          <w:rFonts w:ascii="Times New Roman" w:eastAsia="Times New Roman" w:hAnsi="Times New Roman" w:cs="Times New Roman"/>
          <w:color w:val="000000"/>
          <w:spacing w:val="-1"/>
          <w:sz w:val="28"/>
          <w:szCs w:val="28"/>
        </w:rPr>
        <w:t>H</w:t>
      </w:r>
      <w:r w:rsidRPr="00F04B69">
        <w:rPr>
          <w:rFonts w:ascii="Times New Roman" w:eastAsia="Times New Roman" w:hAnsi="Times New Roman" w:cs="Times New Roman"/>
          <w:color w:val="000000"/>
          <w:spacing w:val="1"/>
          <w:sz w:val="28"/>
          <w:szCs w:val="28"/>
        </w:rPr>
        <w:t>E</w:t>
      </w:r>
      <w:r w:rsidRPr="00F04B69">
        <w:rPr>
          <w:rFonts w:ascii="Times New Roman" w:eastAsia="Times New Roman" w:hAnsi="Times New Roman" w:cs="Times New Roman"/>
          <w:color w:val="000000"/>
          <w:sz w:val="28"/>
          <w:szCs w:val="28"/>
        </w:rPr>
        <w:t>R</w:t>
      </w:r>
      <w:r w:rsidRPr="00F04B69">
        <w:rPr>
          <w:rFonts w:ascii="Times New Roman" w:eastAsia="Times New Roman" w:hAnsi="Times New Roman" w:cs="Times New Roman"/>
          <w:color w:val="000000"/>
          <w:spacing w:val="-3"/>
          <w:sz w:val="28"/>
          <w:szCs w:val="28"/>
        </w:rPr>
        <w:t xml:space="preserve"> </w:t>
      </w:r>
      <w:r w:rsidRPr="00F04B69">
        <w:rPr>
          <w:rFonts w:ascii="Times New Roman" w:eastAsia="Times New Roman" w:hAnsi="Times New Roman" w:cs="Times New Roman"/>
          <w:color w:val="000000"/>
          <w:spacing w:val="-1"/>
          <w:sz w:val="28"/>
          <w:szCs w:val="28"/>
        </w:rPr>
        <w:t>E</w:t>
      </w:r>
      <w:r w:rsidRPr="00F04B69">
        <w:rPr>
          <w:rFonts w:ascii="Times New Roman" w:eastAsia="Times New Roman" w:hAnsi="Times New Roman" w:cs="Times New Roman"/>
          <w:color w:val="000000"/>
          <w:spacing w:val="2"/>
          <w:sz w:val="28"/>
          <w:szCs w:val="28"/>
        </w:rPr>
        <w:t>D</w:t>
      </w:r>
      <w:r w:rsidRPr="00F04B69">
        <w:rPr>
          <w:rFonts w:ascii="Times New Roman" w:eastAsia="Times New Roman" w:hAnsi="Times New Roman" w:cs="Times New Roman"/>
          <w:color w:val="000000"/>
          <w:spacing w:val="1"/>
          <w:sz w:val="28"/>
          <w:szCs w:val="28"/>
        </w:rPr>
        <w:t>U</w:t>
      </w:r>
      <w:r w:rsidRPr="00F04B69">
        <w:rPr>
          <w:rFonts w:ascii="Times New Roman" w:eastAsia="Times New Roman" w:hAnsi="Times New Roman" w:cs="Times New Roman"/>
          <w:color w:val="000000"/>
          <w:spacing w:val="-3"/>
          <w:sz w:val="28"/>
          <w:szCs w:val="28"/>
        </w:rPr>
        <w:t>C</w:t>
      </w:r>
      <w:r w:rsidRPr="00F04B69">
        <w:rPr>
          <w:rFonts w:ascii="Times New Roman" w:eastAsia="Times New Roman" w:hAnsi="Times New Roman" w:cs="Times New Roman"/>
          <w:color w:val="000000"/>
          <w:spacing w:val="-1"/>
          <w:sz w:val="28"/>
          <w:szCs w:val="28"/>
        </w:rPr>
        <w:t>A</w:t>
      </w:r>
      <w:r w:rsidRPr="00F04B69">
        <w:rPr>
          <w:rFonts w:ascii="Times New Roman" w:eastAsia="Times New Roman" w:hAnsi="Times New Roman" w:cs="Times New Roman"/>
          <w:color w:val="000000"/>
          <w:spacing w:val="1"/>
          <w:sz w:val="28"/>
          <w:szCs w:val="28"/>
        </w:rPr>
        <w:t>T</w:t>
      </w:r>
      <w:r w:rsidRPr="00F04B69">
        <w:rPr>
          <w:rFonts w:ascii="Times New Roman" w:eastAsia="Times New Roman" w:hAnsi="Times New Roman" w:cs="Times New Roman"/>
          <w:color w:val="000000"/>
          <w:spacing w:val="-2"/>
          <w:sz w:val="28"/>
          <w:szCs w:val="28"/>
        </w:rPr>
        <w:t>I</w:t>
      </w:r>
      <w:r w:rsidRPr="00F04B69">
        <w:rPr>
          <w:rFonts w:ascii="Times New Roman" w:eastAsia="Times New Roman" w:hAnsi="Times New Roman" w:cs="Times New Roman"/>
          <w:color w:val="000000"/>
          <w:spacing w:val="1"/>
          <w:sz w:val="28"/>
          <w:szCs w:val="28"/>
        </w:rPr>
        <w:t>O</w:t>
      </w:r>
      <w:r w:rsidRPr="00F04B69">
        <w:rPr>
          <w:rFonts w:ascii="Times New Roman" w:eastAsia="Times New Roman" w:hAnsi="Times New Roman" w:cs="Times New Roman"/>
          <w:color w:val="000000"/>
          <w:sz w:val="28"/>
          <w:szCs w:val="28"/>
        </w:rPr>
        <w:t xml:space="preserve">N </w:t>
      </w:r>
      <w:r w:rsidRPr="00F04B69">
        <w:rPr>
          <w:rFonts w:ascii="Times New Roman" w:eastAsia="Times New Roman" w:hAnsi="Times New Roman" w:cs="Times New Roman"/>
          <w:color w:val="000000"/>
          <w:spacing w:val="-3"/>
          <w:sz w:val="28"/>
          <w:szCs w:val="28"/>
        </w:rPr>
        <w:t>P</w:t>
      </w:r>
      <w:r w:rsidRPr="00F04B69">
        <w:rPr>
          <w:rFonts w:ascii="Times New Roman" w:eastAsia="Times New Roman" w:hAnsi="Times New Roman" w:cs="Times New Roman"/>
          <w:color w:val="000000"/>
          <w:spacing w:val="1"/>
          <w:sz w:val="28"/>
          <w:szCs w:val="28"/>
        </w:rPr>
        <w:t>E</w:t>
      </w:r>
      <w:r w:rsidRPr="00F04B69">
        <w:rPr>
          <w:rFonts w:ascii="Times New Roman" w:eastAsia="Times New Roman" w:hAnsi="Times New Roman" w:cs="Times New Roman"/>
          <w:color w:val="000000"/>
          <w:sz w:val="28"/>
          <w:szCs w:val="28"/>
        </w:rPr>
        <w:t>R</w:t>
      </w:r>
      <w:r w:rsidRPr="00F04B69">
        <w:rPr>
          <w:rFonts w:ascii="Times New Roman" w:eastAsia="Times New Roman" w:hAnsi="Times New Roman" w:cs="Times New Roman"/>
          <w:color w:val="000000"/>
          <w:spacing w:val="-3"/>
          <w:sz w:val="28"/>
          <w:szCs w:val="28"/>
        </w:rPr>
        <w:t>F</w:t>
      </w:r>
      <w:r w:rsidRPr="00F04B69">
        <w:rPr>
          <w:rFonts w:ascii="Times New Roman" w:eastAsia="Times New Roman" w:hAnsi="Times New Roman" w:cs="Times New Roman"/>
          <w:color w:val="000000"/>
          <w:spacing w:val="1"/>
          <w:sz w:val="28"/>
          <w:szCs w:val="28"/>
        </w:rPr>
        <w:t>O</w:t>
      </w:r>
      <w:r w:rsidRPr="00F04B69">
        <w:rPr>
          <w:rFonts w:ascii="Times New Roman" w:eastAsia="Times New Roman" w:hAnsi="Times New Roman" w:cs="Times New Roman"/>
          <w:color w:val="000000"/>
          <w:sz w:val="28"/>
          <w:szCs w:val="28"/>
        </w:rPr>
        <w:t>R</w:t>
      </w:r>
      <w:r w:rsidRPr="00F04B69">
        <w:rPr>
          <w:rFonts w:ascii="Times New Roman" w:eastAsia="Times New Roman" w:hAnsi="Times New Roman" w:cs="Times New Roman"/>
          <w:color w:val="000000"/>
          <w:spacing w:val="-3"/>
          <w:sz w:val="28"/>
          <w:szCs w:val="28"/>
        </w:rPr>
        <w:t>M</w:t>
      </w:r>
      <w:r w:rsidRPr="00F04B69">
        <w:rPr>
          <w:rFonts w:ascii="Times New Roman" w:eastAsia="Times New Roman" w:hAnsi="Times New Roman" w:cs="Times New Roman"/>
          <w:color w:val="000000"/>
          <w:spacing w:val="-1"/>
          <w:sz w:val="28"/>
          <w:szCs w:val="28"/>
        </w:rPr>
        <w:t>A</w:t>
      </w:r>
      <w:r w:rsidRPr="00F04B69">
        <w:rPr>
          <w:rFonts w:ascii="Times New Roman" w:eastAsia="Times New Roman" w:hAnsi="Times New Roman" w:cs="Times New Roman"/>
          <w:color w:val="000000"/>
          <w:spacing w:val="1"/>
          <w:sz w:val="28"/>
          <w:szCs w:val="28"/>
        </w:rPr>
        <w:t>N</w:t>
      </w:r>
      <w:r w:rsidRPr="00F04B69">
        <w:rPr>
          <w:rFonts w:ascii="Times New Roman" w:eastAsia="Times New Roman" w:hAnsi="Times New Roman" w:cs="Times New Roman"/>
          <w:color w:val="000000"/>
          <w:spacing w:val="-3"/>
          <w:sz w:val="28"/>
          <w:szCs w:val="28"/>
        </w:rPr>
        <w:t>C</w:t>
      </w:r>
      <w:r w:rsidRPr="00F04B69">
        <w:rPr>
          <w:rFonts w:ascii="Times New Roman" w:eastAsia="Times New Roman" w:hAnsi="Times New Roman" w:cs="Times New Roman"/>
          <w:color w:val="000000"/>
          <w:sz w:val="28"/>
          <w:szCs w:val="28"/>
        </w:rPr>
        <w:t>E</w:t>
      </w:r>
      <w:r w:rsidRPr="00F04B69">
        <w:rPr>
          <w:rFonts w:ascii="Times New Roman" w:eastAsia="Times New Roman" w:hAnsi="Times New Roman" w:cs="Times New Roman"/>
          <w:color w:val="000000"/>
          <w:spacing w:val="1"/>
          <w:sz w:val="28"/>
          <w:szCs w:val="28"/>
        </w:rPr>
        <w:t xml:space="preserve"> </w:t>
      </w:r>
      <w:r w:rsidRPr="00F04B69">
        <w:rPr>
          <w:rFonts w:ascii="Times New Roman" w:eastAsia="Times New Roman" w:hAnsi="Times New Roman" w:cs="Times New Roman"/>
          <w:color w:val="000000"/>
          <w:sz w:val="28"/>
          <w:szCs w:val="28"/>
        </w:rPr>
        <w:t>R</w:t>
      </w:r>
      <w:r w:rsidRPr="00F04B69">
        <w:rPr>
          <w:rFonts w:ascii="Times New Roman" w:eastAsia="Times New Roman" w:hAnsi="Times New Roman" w:cs="Times New Roman"/>
          <w:color w:val="000000"/>
          <w:spacing w:val="-2"/>
          <w:sz w:val="28"/>
          <w:szCs w:val="28"/>
        </w:rPr>
        <w:t>E</w:t>
      </w:r>
      <w:r w:rsidRPr="00F04B69">
        <w:rPr>
          <w:rFonts w:ascii="Times New Roman" w:eastAsia="Times New Roman" w:hAnsi="Times New Roman" w:cs="Times New Roman"/>
          <w:color w:val="000000"/>
          <w:spacing w:val="1"/>
          <w:sz w:val="28"/>
          <w:szCs w:val="28"/>
        </w:rPr>
        <w:t>V</w:t>
      </w:r>
      <w:r w:rsidRPr="00F04B69">
        <w:rPr>
          <w:rFonts w:ascii="Times New Roman" w:eastAsia="Times New Roman" w:hAnsi="Times New Roman" w:cs="Times New Roman"/>
          <w:color w:val="000000"/>
          <w:spacing w:val="-2"/>
          <w:sz w:val="28"/>
          <w:szCs w:val="28"/>
        </w:rPr>
        <w:t>I</w:t>
      </w:r>
      <w:r w:rsidRPr="00F04B69">
        <w:rPr>
          <w:rFonts w:ascii="Times New Roman" w:eastAsia="Times New Roman" w:hAnsi="Times New Roman" w:cs="Times New Roman"/>
          <w:color w:val="000000"/>
          <w:spacing w:val="1"/>
          <w:sz w:val="28"/>
          <w:szCs w:val="28"/>
        </w:rPr>
        <w:t>E</w:t>
      </w:r>
      <w:r w:rsidRPr="00F04B69">
        <w:rPr>
          <w:rFonts w:ascii="Times New Roman" w:eastAsia="Times New Roman" w:hAnsi="Times New Roman" w:cs="Times New Roman"/>
          <w:color w:val="000000"/>
          <w:spacing w:val="-3"/>
          <w:sz w:val="28"/>
          <w:szCs w:val="28"/>
        </w:rPr>
        <w:t>W</w:t>
      </w:r>
      <w:r w:rsidRPr="00F04B69">
        <w:rPr>
          <w:rFonts w:ascii="Times New Roman" w:eastAsia="Times New Roman" w:hAnsi="Times New Roman" w:cs="Times New Roman"/>
          <w:color w:val="000000"/>
          <w:sz w:val="28"/>
          <w:szCs w:val="28"/>
        </w:rPr>
        <w:t>:</w:t>
      </w:r>
      <w:r w:rsidRPr="00F04B69">
        <w:rPr>
          <w:rFonts w:ascii="Times New Roman" w:eastAsia="Times New Roman" w:hAnsi="Times New Roman" w:cs="Times New Roman"/>
          <w:color w:val="000000"/>
          <w:spacing w:val="1"/>
          <w:sz w:val="28"/>
          <w:szCs w:val="28"/>
        </w:rPr>
        <w:t xml:space="preserve"> </w:t>
      </w:r>
      <w:r w:rsidRPr="00F04B69">
        <w:rPr>
          <w:rFonts w:ascii="Times New Roman" w:eastAsia="Times New Roman" w:hAnsi="Times New Roman" w:cs="Times New Roman"/>
          <w:color w:val="000000"/>
          <w:sz w:val="28"/>
          <w:szCs w:val="28"/>
        </w:rPr>
        <w:t>PR</w:t>
      </w:r>
      <w:r w:rsidRPr="00F04B69">
        <w:rPr>
          <w:rFonts w:ascii="Times New Roman" w:eastAsia="Times New Roman" w:hAnsi="Times New Roman" w:cs="Times New Roman"/>
          <w:color w:val="000000"/>
          <w:spacing w:val="-2"/>
          <w:sz w:val="28"/>
          <w:szCs w:val="28"/>
        </w:rPr>
        <w:t>O</w:t>
      </w:r>
      <w:r w:rsidRPr="00F04B69">
        <w:rPr>
          <w:rFonts w:ascii="Times New Roman" w:eastAsia="Times New Roman" w:hAnsi="Times New Roman" w:cs="Times New Roman"/>
          <w:color w:val="000000"/>
          <w:spacing w:val="1"/>
          <w:sz w:val="28"/>
          <w:szCs w:val="28"/>
        </w:rPr>
        <w:t>G</w:t>
      </w:r>
      <w:r w:rsidRPr="00F04B69">
        <w:rPr>
          <w:rFonts w:ascii="Times New Roman" w:eastAsia="Times New Roman" w:hAnsi="Times New Roman" w:cs="Times New Roman"/>
          <w:color w:val="000000"/>
          <w:spacing w:val="-3"/>
          <w:sz w:val="28"/>
          <w:szCs w:val="28"/>
        </w:rPr>
        <w:t>R</w:t>
      </w:r>
      <w:r w:rsidRPr="00F04B69">
        <w:rPr>
          <w:rFonts w:ascii="Times New Roman" w:eastAsia="Times New Roman" w:hAnsi="Times New Roman" w:cs="Times New Roman"/>
          <w:color w:val="000000"/>
          <w:spacing w:val="1"/>
          <w:sz w:val="28"/>
          <w:szCs w:val="28"/>
        </w:rPr>
        <w:t>A</w:t>
      </w:r>
      <w:r w:rsidRPr="00F04B69">
        <w:rPr>
          <w:rFonts w:ascii="Times New Roman" w:eastAsia="Times New Roman" w:hAnsi="Times New Roman" w:cs="Times New Roman"/>
          <w:color w:val="000000"/>
          <w:sz w:val="28"/>
          <w:szCs w:val="28"/>
        </w:rPr>
        <w:t>M</w:t>
      </w:r>
      <w:r w:rsidRPr="00F04B69">
        <w:rPr>
          <w:rFonts w:ascii="Times New Roman" w:eastAsia="Times New Roman" w:hAnsi="Times New Roman" w:cs="Times New Roman"/>
          <w:color w:val="000000"/>
          <w:spacing w:val="-3"/>
          <w:sz w:val="28"/>
          <w:szCs w:val="28"/>
        </w:rPr>
        <w:t>M</w:t>
      </w:r>
      <w:r w:rsidRPr="00F04B69">
        <w:rPr>
          <w:rFonts w:ascii="Times New Roman" w:eastAsia="Times New Roman" w:hAnsi="Times New Roman" w:cs="Times New Roman"/>
          <w:color w:val="000000"/>
          <w:sz w:val="28"/>
          <w:szCs w:val="28"/>
        </w:rPr>
        <w:t>E</w:t>
      </w:r>
      <w:r w:rsidRPr="00F04B69">
        <w:rPr>
          <w:rFonts w:ascii="Times New Roman" w:eastAsia="Times New Roman" w:hAnsi="Times New Roman" w:cs="Times New Roman"/>
          <w:color w:val="000000"/>
          <w:spacing w:val="1"/>
          <w:sz w:val="28"/>
          <w:szCs w:val="28"/>
        </w:rPr>
        <w:t xml:space="preserve"> </w:t>
      </w:r>
      <w:r w:rsidRPr="00F04B69">
        <w:rPr>
          <w:rFonts w:ascii="Times New Roman" w:eastAsia="Times New Roman" w:hAnsi="Times New Roman" w:cs="Times New Roman"/>
          <w:color w:val="000000"/>
          <w:spacing w:val="-3"/>
          <w:sz w:val="28"/>
          <w:szCs w:val="28"/>
        </w:rPr>
        <w:t>R</w:t>
      </w:r>
      <w:r w:rsidRPr="00F04B69">
        <w:rPr>
          <w:rFonts w:ascii="Times New Roman" w:eastAsia="Times New Roman" w:hAnsi="Times New Roman" w:cs="Times New Roman"/>
          <w:color w:val="000000"/>
          <w:spacing w:val="1"/>
          <w:sz w:val="28"/>
          <w:szCs w:val="28"/>
        </w:rPr>
        <w:t>E</w:t>
      </w:r>
      <w:r w:rsidRPr="00F04B69">
        <w:rPr>
          <w:rFonts w:ascii="Times New Roman" w:eastAsia="Times New Roman" w:hAnsi="Times New Roman" w:cs="Times New Roman"/>
          <w:color w:val="000000"/>
          <w:spacing w:val="-1"/>
          <w:sz w:val="28"/>
          <w:szCs w:val="28"/>
        </w:rPr>
        <w:t>V</w:t>
      </w:r>
      <w:r w:rsidRPr="00F04B69">
        <w:rPr>
          <w:rFonts w:ascii="Times New Roman" w:eastAsia="Times New Roman" w:hAnsi="Times New Roman" w:cs="Times New Roman"/>
          <w:color w:val="000000"/>
          <w:sz w:val="28"/>
          <w:szCs w:val="28"/>
        </w:rPr>
        <w:t>I</w:t>
      </w:r>
      <w:r w:rsidRPr="00F04B69">
        <w:rPr>
          <w:rFonts w:ascii="Times New Roman" w:eastAsia="Times New Roman" w:hAnsi="Times New Roman" w:cs="Times New Roman"/>
          <w:color w:val="000000"/>
          <w:spacing w:val="1"/>
          <w:sz w:val="28"/>
          <w:szCs w:val="28"/>
        </w:rPr>
        <w:t>E</w:t>
      </w:r>
      <w:r w:rsidRPr="00F04B69">
        <w:rPr>
          <w:rFonts w:ascii="Times New Roman" w:eastAsia="Times New Roman" w:hAnsi="Times New Roman" w:cs="Times New Roman"/>
          <w:color w:val="000000"/>
          <w:sz w:val="28"/>
          <w:szCs w:val="28"/>
        </w:rPr>
        <w:t>W</w:t>
      </w:r>
    </w:p>
    <w:p w14:paraId="608301C1"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1CE72919"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6B2071B5"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color w:val="000000"/>
          <w:spacing w:val="-1"/>
          <w:sz w:val="28"/>
          <w:szCs w:val="28"/>
        </w:rPr>
      </w:pPr>
    </w:p>
    <w:p w14:paraId="56B70D7C" w14:textId="77777777" w:rsidR="00CC51EF" w:rsidRDefault="00CC51EF" w:rsidP="00CC51EF">
      <w:pPr>
        <w:tabs>
          <w:tab w:val="left" w:pos="1590"/>
          <w:tab w:val="center" w:pos="4320"/>
        </w:tabs>
        <w:autoSpaceDE w:val="0"/>
        <w:autoSpaceDN w:val="0"/>
        <w:bidi/>
        <w:adjustRightInd w:val="0"/>
        <w:jc w:val="center"/>
        <w:rPr>
          <w:rFonts w:ascii="Times New Roman" w:hAnsi="Times New Roman" w:cs="Times New Roman"/>
          <w:b/>
          <w:bCs/>
          <w:color w:val="1F4E79"/>
          <w:sz w:val="28"/>
          <w:szCs w:val="28"/>
          <w:lang w:bidi="ar-IQ"/>
        </w:rPr>
      </w:pPr>
      <w:r w:rsidRPr="00FB7A55">
        <w:rPr>
          <w:rFonts w:ascii="Times New Roman" w:eastAsia="Times New Roman" w:hAnsi="Times New Roman" w:cs="Times New Roman"/>
          <w:color w:val="000000"/>
          <w:sz w:val="28"/>
          <w:szCs w:val="28"/>
          <w:lang w:bidi="ar-IQ"/>
        </w:rPr>
        <w:t>Computer Architecture II</w:t>
      </w:r>
    </w:p>
    <w:p w14:paraId="478D3B11" w14:textId="77777777" w:rsidR="00CC51EF" w:rsidRPr="00F04B69" w:rsidRDefault="00CC51EF" w:rsidP="00CC51EF">
      <w:pPr>
        <w:widowControl w:val="0"/>
        <w:autoSpaceDE w:val="0"/>
        <w:autoSpaceDN w:val="0"/>
        <w:adjustRightInd w:val="0"/>
        <w:spacing w:after="0" w:line="300" w:lineRule="exact"/>
        <w:ind w:right="-20"/>
        <w:rPr>
          <w:rFonts w:ascii="Times New Roman" w:eastAsia="Times New Roman" w:hAnsi="Times New Roman" w:cs="Times New Roman"/>
          <w:color w:val="000000"/>
          <w:sz w:val="30"/>
          <w:szCs w:val="30"/>
        </w:rPr>
      </w:pPr>
      <w:r w:rsidRPr="00F04B69">
        <w:rPr>
          <w:rFonts w:ascii="Times New Roman" w:eastAsia="Times New Roman" w:hAnsi="Times New Roman" w:cs="Times New Roman"/>
          <w:b/>
          <w:bCs/>
          <w:color w:val="1F4E79"/>
          <w:sz w:val="30"/>
          <w:szCs w:val="30"/>
        </w:rPr>
        <w:t>C</w:t>
      </w:r>
      <w:r w:rsidRPr="00F04B69">
        <w:rPr>
          <w:rFonts w:ascii="Times New Roman" w:eastAsia="Times New Roman" w:hAnsi="Times New Roman" w:cs="Times New Roman"/>
          <w:b/>
          <w:bCs/>
          <w:color w:val="1F4E79"/>
          <w:spacing w:val="-1"/>
          <w:sz w:val="30"/>
          <w:szCs w:val="30"/>
        </w:rPr>
        <w:t>O</w:t>
      </w:r>
      <w:r w:rsidRPr="00F04B69">
        <w:rPr>
          <w:rFonts w:ascii="Times New Roman" w:eastAsia="Times New Roman" w:hAnsi="Times New Roman" w:cs="Times New Roman"/>
          <w:b/>
          <w:bCs/>
          <w:color w:val="1F4E79"/>
          <w:sz w:val="30"/>
          <w:szCs w:val="30"/>
        </w:rPr>
        <w:t>U</w:t>
      </w:r>
      <w:r w:rsidRPr="00F04B69">
        <w:rPr>
          <w:rFonts w:ascii="Times New Roman" w:eastAsia="Times New Roman" w:hAnsi="Times New Roman" w:cs="Times New Roman"/>
          <w:b/>
          <w:bCs/>
          <w:color w:val="1F4E79"/>
          <w:spacing w:val="-1"/>
          <w:sz w:val="30"/>
          <w:szCs w:val="30"/>
        </w:rPr>
        <w:t>R</w:t>
      </w:r>
      <w:r w:rsidRPr="00F04B69">
        <w:rPr>
          <w:rFonts w:ascii="Times New Roman" w:eastAsia="Times New Roman" w:hAnsi="Times New Roman" w:cs="Times New Roman"/>
          <w:b/>
          <w:bCs/>
          <w:color w:val="1F4E79"/>
          <w:spacing w:val="1"/>
          <w:sz w:val="30"/>
          <w:szCs w:val="30"/>
        </w:rPr>
        <w:t>S</w:t>
      </w:r>
      <w:r w:rsidRPr="00F04B69">
        <w:rPr>
          <w:rFonts w:ascii="Times New Roman" w:eastAsia="Times New Roman" w:hAnsi="Times New Roman" w:cs="Times New Roman"/>
          <w:b/>
          <w:bCs/>
          <w:color w:val="1F4E79"/>
          <w:sz w:val="30"/>
          <w:szCs w:val="30"/>
        </w:rPr>
        <w:t xml:space="preserve">E </w:t>
      </w:r>
      <w:r w:rsidRPr="00F04B69">
        <w:rPr>
          <w:rFonts w:ascii="Times New Roman" w:eastAsia="Times New Roman" w:hAnsi="Times New Roman" w:cs="Times New Roman"/>
          <w:b/>
          <w:bCs/>
          <w:color w:val="1F4E79"/>
          <w:spacing w:val="1"/>
          <w:sz w:val="30"/>
          <w:szCs w:val="30"/>
        </w:rPr>
        <w:t>S</w:t>
      </w:r>
      <w:r w:rsidRPr="00F04B69">
        <w:rPr>
          <w:rFonts w:ascii="Times New Roman" w:eastAsia="Times New Roman" w:hAnsi="Times New Roman" w:cs="Times New Roman"/>
          <w:b/>
          <w:bCs/>
          <w:color w:val="1F4E79"/>
          <w:spacing w:val="-1"/>
          <w:sz w:val="30"/>
          <w:szCs w:val="30"/>
        </w:rPr>
        <w:t>PE</w:t>
      </w:r>
      <w:r w:rsidRPr="00F04B69">
        <w:rPr>
          <w:rFonts w:ascii="Times New Roman" w:eastAsia="Times New Roman" w:hAnsi="Times New Roman" w:cs="Times New Roman"/>
          <w:b/>
          <w:bCs/>
          <w:color w:val="1F4E79"/>
          <w:sz w:val="30"/>
          <w:szCs w:val="30"/>
        </w:rPr>
        <w:t>CIFIC</w:t>
      </w:r>
      <w:r w:rsidRPr="00F04B69">
        <w:rPr>
          <w:rFonts w:ascii="Times New Roman" w:eastAsia="Times New Roman" w:hAnsi="Times New Roman" w:cs="Times New Roman"/>
          <w:b/>
          <w:bCs/>
          <w:color w:val="1F4E79"/>
          <w:spacing w:val="-1"/>
          <w:sz w:val="30"/>
          <w:szCs w:val="30"/>
        </w:rPr>
        <w:t>AT</w:t>
      </w:r>
      <w:r w:rsidRPr="00F04B69">
        <w:rPr>
          <w:rFonts w:ascii="Times New Roman" w:eastAsia="Times New Roman" w:hAnsi="Times New Roman" w:cs="Times New Roman"/>
          <w:b/>
          <w:bCs/>
          <w:color w:val="1F4E79"/>
          <w:sz w:val="30"/>
          <w:szCs w:val="30"/>
        </w:rPr>
        <w:t>ION</w:t>
      </w:r>
    </w:p>
    <w:p w14:paraId="101FE008" w14:textId="0C77EADE" w:rsidR="00CC51EF" w:rsidRPr="00F04B69" w:rsidRDefault="00500B30" w:rsidP="00CC51EF">
      <w:pPr>
        <w:widowControl w:val="0"/>
        <w:autoSpaceDE w:val="0"/>
        <w:autoSpaceDN w:val="0"/>
        <w:adjustRightInd w:val="0"/>
        <w:spacing w:before="9" w:after="0" w:line="120" w:lineRule="exact"/>
        <w:ind w:right="-20"/>
        <w:rPr>
          <w:rFonts w:ascii="Times New Roman" w:eastAsia="Times New Roman" w:hAnsi="Times New Roman" w:cs="Times New Roman"/>
          <w:color w:val="000000"/>
          <w:sz w:val="12"/>
          <w:szCs w:val="12"/>
        </w:rPr>
      </w:pPr>
      <w:r w:rsidRPr="00F04B69">
        <w:rPr>
          <w:rFonts w:ascii="Calibri" w:eastAsia="Times New Roman" w:hAnsi="Calibri" w:cs="Arial"/>
          <w:noProof/>
        </w:rPr>
        <mc:AlternateContent>
          <mc:Choice Requires="wpg">
            <w:drawing>
              <wp:anchor distT="0" distB="0" distL="114300" distR="114300" simplePos="0" relativeHeight="251717120" behindDoc="1" locked="0" layoutInCell="0" allowOverlap="1" wp14:anchorId="1CD40C2C" wp14:editId="00AA5E5D">
                <wp:simplePos x="0" y="0"/>
                <wp:positionH relativeFrom="page">
                  <wp:posOffset>352425</wp:posOffset>
                </wp:positionH>
                <wp:positionV relativeFrom="paragraph">
                  <wp:posOffset>155575</wp:posOffset>
                </wp:positionV>
                <wp:extent cx="6561455" cy="2886075"/>
                <wp:effectExtent l="0" t="0" r="10795" b="9525"/>
                <wp:wrapNone/>
                <wp:docPr id="163"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1455" cy="2886075"/>
                          <a:chOff x="1127" y="-581"/>
                          <a:chExt cx="9762" cy="2331"/>
                        </a:xfrm>
                      </wpg:grpSpPr>
                      <wps:wsp>
                        <wps:cNvPr id="164" name="Rectangle 97"/>
                        <wps:cNvSpPr>
                          <a:spLocks/>
                        </wps:cNvSpPr>
                        <wps:spPr bwMode="auto">
                          <a:xfrm>
                            <a:off x="1157" y="-561"/>
                            <a:ext cx="9702" cy="2292"/>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98"/>
                        <wps:cNvSpPr>
                          <a:spLocks/>
                        </wps:cNvSpPr>
                        <wps:spPr bwMode="auto">
                          <a:xfrm>
                            <a:off x="1255" y="-562"/>
                            <a:ext cx="9505" cy="609"/>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99"/>
                        <wps:cNvSpPr>
                          <a:spLocks/>
                        </wps:cNvSpPr>
                        <wps:spPr bwMode="auto">
                          <a:xfrm>
                            <a:off x="1255" y="47"/>
                            <a:ext cx="9505" cy="370"/>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100"/>
                        <wps:cNvSpPr>
                          <a:spLocks/>
                        </wps:cNvSpPr>
                        <wps:spPr bwMode="auto">
                          <a:xfrm>
                            <a:off x="1255" y="417"/>
                            <a:ext cx="9505" cy="372"/>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101"/>
                        <wps:cNvSpPr>
                          <a:spLocks/>
                        </wps:cNvSpPr>
                        <wps:spPr bwMode="auto">
                          <a:xfrm>
                            <a:off x="1255" y="789"/>
                            <a:ext cx="9505" cy="369"/>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02"/>
                        <wps:cNvSpPr>
                          <a:spLocks/>
                        </wps:cNvSpPr>
                        <wps:spPr bwMode="auto">
                          <a:xfrm>
                            <a:off x="1255" y="1159"/>
                            <a:ext cx="9505" cy="57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Freeform 103"/>
                        <wps:cNvSpPr>
                          <a:spLocks/>
                        </wps:cNvSpPr>
                        <wps:spPr bwMode="auto">
                          <a:xfrm>
                            <a:off x="1138" y="-571"/>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Freeform 104"/>
                        <wps:cNvSpPr>
                          <a:spLocks/>
                        </wps:cNvSpPr>
                        <wps:spPr bwMode="auto">
                          <a:xfrm>
                            <a:off x="1147" y="-561"/>
                            <a:ext cx="0" cy="2291"/>
                          </a:xfrm>
                          <a:custGeom>
                            <a:avLst/>
                            <a:gdLst>
                              <a:gd name="T0" fmla="*/ 0 h 2291"/>
                              <a:gd name="T1" fmla="*/ 2292 h 2291"/>
                            </a:gdLst>
                            <a:ahLst/>
                            <a:cxnLst>
                              <a:cxn ang="0">
                                <a:pos x="0" y="T0"/>
                              </a:cxn>
                              <a:cxn ang="0">
                                <a:pos x="0" y="T1"/>
                              </a:cxn>
                            </a:cxnLst>
                            <a:rect l="0" t="0" r="r" b="b"/>
                            <a:pathLst>
                              <a:path h="2291">
                                <a:moveTo>
                                  <a:pt x="0" y="0"/>
                                </a:moveTo>
                                <a:lnTo>
                                  <a:pt x="0" y="229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105"/>
                        <wps:cNvSpPr>
                          <a:spLocks/>
                        </wps:cNvSpPr>
                        <wps:spPr bwMode="auto">
                          <a:xfrm>
                            <a:off x="1138" y="1739"/>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Freeform 106"/>
                        <wps:cNvSpPr>
                          <a:spLocks/>
                        </wps:cNvSpPr>
                        <wps:spPr bwMode="auto">
                          <a:xfrm>
                            <a:off x="10869" y="-561"/>
                            <a:ext cx="0" cy="2291"/>
                          </a:xfrm>
                          <a:custGeom>
                            <a:avLst/>
                            <a:gdLst>
                              <a:gd name="T0" fmla="*/ 0 h 2291"/>
                              <a:gd name="T1" fmla="*/ 2292 h 2291"/>
                            </a:gdLst>
                            <a:ahLst/>
                            <a:cxnLst>
                              <a:cxn ang="0">
                                <a:pos x="0" y="T0"/>
                              </a:cxn>
                              <a:cxn ang="0">
                                <a:pos x="0" y="T1"/>
                              </a:cxn>
                            </a:cxnLst>
                            <a:rect l="0" t="0" r="r" b="b"/>
                            <a:pathLst>
                              <a:path h="2291">
                                <a:moveTo>
                                  <a:pt x="0" y="0"/>
                                </a:moveTo>
                                <a:lnTo>
                                  <a:pt x="0" y="229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7C454" id="Group 96" o:spid="_x0000_s1026" style="position:absolute;margin-left:27.75pt;margin-top:12.25pt;width:516.65pt;height:227.25pt;z-index:-251599360;mso-position-horizontal-relative:page" coordorigin="1127,-581" coordsize="9762,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" o:allowincell="f">
                <v:rect id="Rectangle 97" o:spid="_x0000_s1027" style="position:absolute;left:1157;top:-561;width:970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gk8EA&#10;AADcAAAADwAAAGRycy9kb3ducmV2LnhtbERP24rCMBB9X/Afwgj7tqbuapXaKCIIKz55+YBpM7al&#10;zaQ0WVv/fiMIvs3hXCfdDKYRd+pcZVnBdBKBIM6trrhQcL3sv5YgnEfW2FgmBQ9ysFmPPlJMtO35&#10;RPezL0QIYZeggtL7NpHS5SUZdBPbEgfuZjuDPsCukLrDPoSbRn5HUSwNVhwaSmxpV1Jen/+Mgp9F&#10;do0W8+pY97F7uBbrrDnUSn2Oh+0KhKfBv8Uv968O8+MZPJ8JF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P4JPBAAAA3AAAAA8AAAAAAAAAAAAAAAAAmAIAAGRycy9kb3du&#10;cmV2LnhtbFBLBQYAAAAABAAEAPUAAACGAwAAAAA=&#10;" fillcolor="#a7bede" stroked="f">
                  <v:path arrowok="t"/>
                </v:rect>
                <v:rect id="Rectangle 98" o:spid="_x0000_s1028" style="position:absolute;left:1255;top:-562;width:9505;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NFCMEA&#10;AADcAAAADwAAAGRycy9kb3ducmV2LnhtbERP22rCQBB9L/gPywh9qxuVxBJdRYSC0idTP2DMjklI&#10;djZkt7n8fVco+DaHc53dYTSN6KlzlWUFy0UEgji3uuJCwe3n6+MThPPIGhvLpGAiB4f97G2HqbYD&#10;X6nPfCFCCLsUFZTet6mULi/JoFvYljhwD9sZ9AF2hdQdDiHcNHIVRYk0WHFoKLGlU0l5nf0aBevN&#10;/RZt4uq7HhI3uRbre3OplXqfj8ctCE+jf4n/3Wcd5icxPJ8JF8j9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DRQjBAAAA3AAAAA8AAAAAAAAAAAAAAAAAmAIAAGRycy9kb3du&#10;cmV2LnhtbFBLBQYAAAAABAAEAPUAAACGAwAAAAA=&#10;" fillcolor="#a7bede" stroked="f">
                  <v:path arrowok="t"/>
                </v:rect>
                <v:rect id="Rectangle 99" o:spid="_x0000_s1029" style="position:absolute;left:1255;top:47;width:9505;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Hbf8AA&#10;AADcAAAADwAAAGRycy9kb3ducmV2LnhtbERPzYrCMBC+L/gOYQRva+rKtlJNiwiC4mnVBxibsS1t&#10;JqXJ2vr2RljY23x8v7PJR9OKB/WutqxgMY9AEBdW11wquF72nysQziNrbC2Tgic5yLPJxwZTbQf+&#10;ocfZlyKEsEtRQeV9l0rpiooMurntiAN3t71BH2BfSt3jEMJNK7+iKJYGaw4NFXa0q6hozr9GwTK5&#10;XaPkuz41Q+yersPm1h4bpWbTcbsG4Wn0/+I/90GH+XEM72fCBTJ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Hbf8AAAADcAAAADwAAAAAAAAAAAAAAAACYAgAAZHJzL2Rvd25y&#10;ZXYueG1sUEsFBgAAAAAEAAQA9QAAAIUDAAAAAA==&#10;" fillcolor="#a7bede" stroked="f">
                  <v:path arrowok="t"/>
                </v:rect>
                <v:rect id="Rectangle 100" o:spid="_x0000_s1030" style="position:absolute;left:1255;top:417;width:9505;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1+5MEA&#10;AADcAAAADwAAAGRycy9kb3ducmV2LnhtbERPzWqDQBC+B/oOyxR6S3bbUi02q4RAoSGnJj7A6E5V&#10;dGfF3Ubz9tlAobf5+H5nWyx2EBeafOdYw/NGgSCunem40VCeP9fvIHxANjg4Jg1X8lDkD6stZsbN&#10;/E2XU2hEDGGfoYY2hDGT0tctWfQbNxJH7sdNFkOEUyPNhHMMt4N8USqRFjuODS2OtG+p7k+/VsNr&#10;WpUqfeuO/Zz4qx+xr4ZDr/XT47L7ABFoCf/iP/eXifOTFO7PxAtk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dfuTBAAAA3AAAAA8AAAAAAAAAAAAAAAAAmAIAAGRycy9kb3du&#10;cmV2LnhtbFBLBQYAAAAABAAEAPUAAACGAwAAAAA=&#10;" fillcolor="#a7bede" stroked="f">
                  <v:path arrowok="t"/>
                </v:rect>
                <v:rect id="Rectangle 101" o:spid="_x0000_s1031" style="position:absolute;left:1255;top:789;width:9505;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LqlsMA&#10;AADcAAAADwAAAGRycy9kb3ducmV2LnhtbESPzYrCQBCE7wu+w9AL3tbJrhgl6yiyICie/HmANtOb&#10;hGR6QmY08e3tg+Ctm6qu+nq5Hlyj7tSFyrOB70kCijj3tuLCwOW8/VqAChHZYuOZDDwowHo1+lhi&#10;Zn3PR7qfYqEkhEOGBsoY20zrkJfkMEx8Syzav+8cRlm7QtsOewl3jf5JklQ7rFgaSmzpr6S8Pt2c&#10;gen8eknms+pQ92l4hBbra7OvjRl/DptfUJGG+Da/rndW8FOhlWdkAr1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LqlsMAAADcAAAADwAAAAAAAAAAAAAAAACYAgAAZHJzL2Rv&#10;d25yZXYueG1sUEsFBgAAAAAEAAQA9QAAAIgDAAAAAA==&#10;" fillcolor="#a7bede" stroked="f">
                  <v:path arrowok="t"/>
                </v:rect>
                <v:rect id="Rectangle 102" o:spid="_x0000_s1032" style="position:absolute;left:1255;top:1159;width:9505;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5PDcAA&#10;AADcAAAADwAAAGRycy9kb3ducmV2LnhtbERPzYrCMBC+L/gOYQRva6qyVWujiCAoe1r1AabN2JY2&#10;k9JEW9/eLCzsbT6+30l3g2nEkzpXWVYwm0YgiHOrKy4U3K7HzxUI55E1NpZJwYsc7LajjxQTbXv+&#10;oefFFyKEsEtQQel9m0jp8pIMuqltiQN3t51BH2BXSN1hH8JNI+dRFEuDFYeGEls6lJTXl4dRsFhm&#10;t2j5VX3XfexersU6a861UpPxsN+A8DT4f/Gf+6TD/HgNv8+EC+T2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o5PDcAAAADcAAAADwAAAAAAAAAAAAAAAACYAgAAZHJzL2Rvd25y&#10;ZXYueG1sUEsFBgAAAAAEAAQA9QAAAIUDAAAAAA==&#10;" fillcolor="#a7bede" stroked="f">
                  <v:path arrowok="t"/>
                </v:rect>
                <v:shape id="Freeform 103" o:spid="_x0000_s1033" style="position:absolute;left:1138;top:-571;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1hxsQA&#10;AADcAAAADwAAAGRycy9kb3ducmV2LnhtbESPMU8DMQyFd6T+h8hIbDQHQ0FH0woqFbFS2qGbe3Fz&#10;Vy7OkYTm6K/HAxKbrff83uf5cvS9OlNMXWADd9MKFHETbMfOwPZjffsIKmVki31gMvBDCZaLydUc&#10;axsKv9N5k52SEE41GmhzHmqtU9OSxzQNA7FoxxA9Zlmj0zZikXDf6/uqmmmPHUtDiwOtWmo+N9/e&#10;AJ8ux+3pZR+79e7VHYr7KuUyM+bmenx+ApVpzP/mv+s3K/gPgi/PyAR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NYcbEAAAA3AAAAA8AAAAAAAAAAAAAAAAAmAIAAGRycy9k&#10;b3ducmV2LnhtbFBLBQYAAAAABAAEAPUAAACJAwAAAAA=&#10;" path="m,l9741,e" filled="f" strokecolor="#4f81bc" strokeweight=".37392mm">
                  <v:path arrowok="t" o:connecttype="custom" o:connectlocs="0,0;9741,0" o:connectangles="0,0"/>
                </v:shape>
                <v:shape id="Freeform 104" o:spid="_x0000_s1034" style="position:absolute;left:1147;top:-561;width:0;height:2291;visibility:visible;mso-wrap-style:square;v-text-anchor:top" coordsize="0,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btdcEA&#10;AADcAAAADwAAAGRycy9kb3ducmV2LnhtbERPTWsCMRC9C/6HMII3zW4PKqtR2lJFvLktpd6GzbgJ&#10;bibLJtX13xuh0Ns83uesNr1rxJW6YD0ryKcZCOLKa8u1gq/P7WQBIkRkjY1nUnCnAJv1cLDCQvsb&#10;H+laxlqkEA4FKjAxtoWUoTLkMEx9S5y4s+8cxgS7WuoObyncNfIly2bSoeXUYLCld0PVpfx1CsrL&#10;9yl8zHDxY7b5Ie52b9aejVLjUf+6BBGpj//iP/dep/nzHJ7PpAv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m7XXBAAAA3AAAAA8AAAAAAAAAAAAAAAAAmAIAAGRycy9kb3du&#10;cmV2LnhtbFBLBQYAAAAABAAEAPUAAACGAwAAAAA=&#10;" path="m,l,2292e" filled="f" strokecolor="#4f81bc" strokeweight="1.06pt">
                  <v:path arrowok="t" o:connecttype="custom" o:connectlocs="0,0;0,2292" o:connectangles="0,0"/>
                </v:shape>
                <v:shape id="Freeform 105" o:spid="_x0000_s1035" style="position:absolute;left:1138;top:1739;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rtMQA&#10;AADcAAAADwAAAGRycy9kb3ducmV2LnhtbERPTWvCQBC9F/wPywheSt2YQ1pTV5FARYRCG1PocciO&#10;STA7G7LbJP57t1DobR7vcza7ybRioN41lhWslhEI4tLqhisFxfnt6QWE88gaW8uk4EYOdtvZwwZT&#10;bUf+pCH3lQgh7FJUUHvfpVK6siaDbmk74sBdbG/QB9hXUvc4hnDTyjiKEmmw4dBQY0dZTeU1/zEK&#10;3k/ZY7WOku+u+Mrt6sOYa5EdlFrMp/0rCE+T/xf/uY86zH+O4feZcIH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P67TEAAAA3AAAAA8AAAAAAAAAAAAAAAAAmAIAAGRycy9k&#10;b3ducmV2LnhtbFBLBQYAAAAABAAEAPUAAACJAwAAAAA=&#10;" path="m,l9741,e" filled="f" strokecolor="#4f81bc" strokeweight="1.06pt">
                  <v:path arrowok="t" o:connecttype="custom" o:connectlocs="0,0;9741,0" o:connectangles="0,0"/>
                </v:shape>
                <v:shape id="Freeform 106" o:spid="_x0000_s1036" style="position:absolute;left:10869;top:-561;width:0;height:2291;visibility:visible;mso-wrap-style:square;v-text-anchor:top" coordsize="0,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WmcIA&#10;AADcAAAADwAAAGRycy9kb3ducmV2LnhtbERP32vCMBB+H+x/CDfY20x14KSalk1UZG+rMubb0ZxN&#10;sLmUJmr975fBwLf7+H7eohxcKy7UB+tZwXiUgSCuvbbcKNjv1i8zECEia2w9k4IbBSiLx4cF5tpf&#10;+YsuVWxECuGQowITY5dLGWpDDsPId8SJO/reYUywb6Tu8ZrCXSsnWTaVDi2nBoMdLQ3Vp+rsFFSn&#10;70NYTXH2Y9bjz7jZfFh7NEo9Pw3vcxCRhngX/7u3Os1/e4W/Z9IF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aZwgAAANwAAAAPAAAAAAAAAAAAAAAAAJgCAABkcnMvZG93&#10;bnJldi54bWxQSwUGAAAAAAQABAD1AAAAhwMAAAAA&#10;" path="m,l,2292e" filled="f" strokecolor="#4f81bc" strokeweight="1.06pt">
                  <v:path arrowok="t" o:connecttype="custom" o:connectlocs="0,0;0,2292" o:connectangles="0,0"/>
                </v:shape>
                <w10:wrap anchorx="page"/>
              </v:group>
            </w:pict>
          </mc:Fallback>
        </mc:AlternateContent>
      </w:r>
    </w:p>
    <w:p w14:paraId="31E2591E" w14:textId="7C19FFD1"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53818EF1"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2C55927D" w14:textId="77777777" w:rsidR="00CC51EF" w:rsidRPr="00F04B69" w:rsidRDefault="00CC51EF" w:rsidP="00CC51EF">
      <w:pPr>
        <w:widowControl w:val="0"/>
        <w:tabs>
          <w:tab w:val="left" w:pos="3160"/>
        </w:tabs>
        <w:autoSpaceDE w:val="0"/>
        <w:autoSpaceDN w:val="0"/>
        <w:adjustRightInd w:val="0"/>
        <w:spacing w:before="48" w:after="0"/>
        <w:ind w:right="202"/>
        <w:jc w:val="lowKashida"/>
        <w:rPr>
          <w:rFonts w:ascii="Times New Roman" w:eastAsia="Times New Roman" w:hAnsi="Times New Roman" w:cs="Times New Roman"/>
          <w:color w:val="000000"/>
          <w:sz w:val="26"/>
          <w:szCs w:val="26"/>
        </w:rPr>
      </w:pPr>
      <w:r w:rsidRPr="00FB7A55">
        <w:rPr>
          <w:rFonts w:ascii="Times New Roman" w:hAnsi="Times New Roman" w:cs="Times New Roman"/>
          <w:sz w:val="28"/>
          <w:szCs w:val="28"/>
          <w:lang w:bidi="ar-IQ"/>
        </w:rPr>
        <w:t xml:space="preserve">This course covers the </w:t>
      </w:r>
      <w:r w:rsidRPr="00FB7A55">
        <w:rPr>
          <w:rFonts w:ascii="Times New Roman" w:hAnsi="Times New Roman" w:cs="Times New Roman"/>
          <w:sz w:val="28"/>
          <w:szCs w:val="28"/>
          <w:lang w:bidi="ar-SY"/>
        </w:rPr>
        <w:t xml:space="preserve"> current the advancement in computer architecture</w:t>
      </w:r>
      <w:r w:rsidRPr="00FB7A55">
        <w:rPr>
          <w:rFonts w:ascii="Times New Roman" w:hAnsi="Times New Roman" w:cs="Times New Roman"/>
          <w:sz w:val="28"/>
          <w:szCs w:val="28"/>
          <w:lang w:bidi="ar-IQ"/>
        </w:rPr>
        <w:t xml:space="preserve"> </w:t>
      </w:r>
      <w:r w:rsidRPr="00FB7A55">
        <w:rPr>
          <w:rFonts w:ascii="Times New Roman" w:hAnsi="Times New Roman" w:cs="Times New Roman"/>
          <w:sz w:val="28"/>
          <w:szCs w:val="28"/>
          <w:lang w:bidi="ar-SY"/>
        </w:rPr>
        <w:t>including the internal organization of processors , multi-core CPU’s architecture, many-core PU’s architecture, and the memory hierarchy .</w:t>
      </w:r>
      <w:r w:rsidRPr="00FB7A55">
        <w:rPr>
          <w:rFonts w:cs="Akhbar MT"/>
          <w:sz w:val="28"/>
          <w:szCs w:val="28"/>
          <w:lang w:bidi="ar-IQ"/>
        </w:rPr>
        <w:t xml:space="preserve"> </w:t>
      </w:r>
      <w:r w:rsidRPr="00BA04B5">
        <w:rPr>
          <w:rFonts w:ascii="Times New Roman" w:eastAsia="Times New Roman" w:hAnsi="Times New Roman" w:cs="Times New Roman"/>
          <w:color w:val="231F20"/>
          <w:sz w:val="28"/>
          <w:szCs w:val="28"/>
        </w:rPr>
        <w:t>The learning outcomes that a typical student might reasonably be expected to achieve are based on the three tenets that all computer architects and designers are believed on, namely: parallelism, pipelining and the principle of locality. In doing so, the student  takes full advantage of the learning opportunities to participate and contribute to modern research and development that reflects the state-of-the-art as well as the art-of-the-practice in modern computer design and computing in both hardware and software domain</w:t>
      </w:r>
      <w:r w:rsidRPr="00BA04B5">
        <w:rPr>
          <w:rFonts w:ascii="Times New Roman" w:eastAsia="Times New Roman" w:hAnsi="Times New Roman" w:cs="Times New Roman"/>
          <w:color w:val="231F20"/>
          <w:sz w:val="26"/>
          <w:szCs w:val="26"/>
        </w:rPr>
        <w:t>.</w:t>
      </w:r>
      <w:r w:rsidRPr="00F04B69">
        <w:rPr>
          <w:rFonts w:ascii="Times New Roman" w:eastAsia="Times New Roman" w:hAnsi="Times New Roman" w:cs="Times New Roman"/>
          <w:color w:val="221F1F"/>
          <w:position w:val="-1"/>
          <w:sz w:val="26"/>
          <w:szCs w:val="26"/>
        </w:rPr>
        <w:t>.</w:t>
      </w:r>
    </w:p>
    <w:p w14:paraId="69E17E34"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0AB384F5" w14:textId="77777777" w:rsidR="00CC51EF" w:rsidRPr="00F04B69" w:rsidRDefault="00CC51EF" w:rsidP="00CC51EF">
      <w:pPr>
        <w:widowControl w:val="0"/>
        <w:autoSpaceDE w:val="0"/>
        <w:autoSpaceDN w:val="0"/>
        <w:adjustRightInd w:val="0"/>
        <w:spacing w:before="2" w:after="0" w:line="280" w:lineRule="exact"/>
        <w:ind w:right="-20"/>
        <w:rPr>
          <w:rFonts w:ascii="Times New Roman" w:eastAsia="Times New Roman" w:hAnsi="Times New Roman" w:cs="Times New Roman"/>
          <w:color w:val="000000"/>
          <w:sz w:val="28"/>
          <w:szCs w:val="28"/>
        </w:rPr>
      </w:pPr>
    </w:p>
    <w:tbl>
      <w:tblPr>
        <w:tblW w:w="10184" w:type="dxa"/>
        <w:jc w:val="center"/>
        <w:tblLayout w:type="fixed"/>
        <w:tblCellMar>
          <w:left w:w="0" w:type="dxa"/>
          <w:right w:w="0" w:type="dxa"/>
        </w:tblCellMar>
        <w:tblLook w:val="0000" w:firstRow="0" w:lastRow="0" w:firstColumn="0" w:lastColumn="0" w:noHBand="0" w:noVBand="0"/>
      </w:tblPr>
      <w:tblGrid>
        <w:gridCol w:w="5044"/>
        <w:gridCol w:w="5140"/>
      </w:tblGrid>
      <w:tr w:rsidR="00CC51EF" w:rsidRPr="00F04B69" w14:paraId="09C09175" w14:textId="77777777" w:rsidTr="00500B30">
        <w:trPr>
          <w:trHeight w:hRule="exact" w:val="643"/>
          <w:jc w:val="center"/>
        </w:trPr>
        <w:tc>
          <w:tcPr>
            <w:tcW w:w="5044" w:type="dxa"/>
            <w:tcBorders>
              <w:top w:val="single" w:sz="8" w:space="0" w:color="4F81BC"/>
              <w:left w:val="single" w:sz="8" w:space="0" w:color="4F81BC"/>
              <w:bottom w:val="single" w:sz="8" w:space="0" w:color="4F81BC"/>
              <w:right w:val="single" w:sz="8" w:space="0" w:color="4F81BC"/>
            </w:tcBorders>
            <w:shd w:val="clear" w:color="auto" w:fill="A7BEDE"/>
          </w:tcPr>
          <w:p w14:paraId="24006C58" w14:textId="77777777" w:rsidR="00CC51EF" w:rsidRPr="00F04B69" w:rsidRDefault="00CC51EF" w:rsidP="001D4070">
            <w:pPr>
              <w:widowControl w:val="0"/>
              <w:autoSpaceDE w:val="0"/>
              <w:autoSpaceDN w:val="0"/>
              <w:adjustRightInd w:val="0"/>
              <w:spacing w:before="9" w:after="0" w:line="120" w:lineRule="exact"/>
              <w:ind w:right="-20"/>
              <w:rPr>
                <w:rFonts w:ascii="Times New Roman" w:eastAsia="Times New Roman" w:hAnsi="Times New Roman" w:cs="Times New Roman"/>
                <w:sz w:val="12"/>
                <w:szCs w:val="12"/>
              </w:rPr>
            </w:pPr>
          </w:p>
          <w:p w14:paraId="3F492E6E"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1</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each</w:t>
            </w:r>
            <w:r w:rsidRPr="00F04B69">
              <w:rPr>
                <w:rFonts w:ascii="Times New Roman" w:eastAsia="Times New Roman" w:hAnsi="Times New Roman" w:cs="Times New Roman"/>
                <w:color w:val="221F1F"/>
                <w:spacing w:val="-2"/>
                <w:sz w:val="28"/>
                <w:szCs w:val="28"/>
              </w:rPr>
              <w:t>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g</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3"/>
                <w:sz w:val="28"/>
                <w:szCs w:val="28"/>
              </w:rPr>
              <w:t>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st</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1"/>
                <w:sz w:val="28"/>
                <w:szCs w:val="28"/>
              </w:rPr>
              <w:t>tio</w:t>
            </w:r>
            <w:r w:rsidRPr="00F04B69">
              <w:rPr>
                <w:rFonts w:ascii="Times New Roman" w:eastAsia="Times New Roman" w:hAnsi="Times New Roman" w:cs="Times New Roman"/>
                <w:color w:val="221F1F"/>
                <w:sz w:val="28"/>
                <w:szCs w:val="28"/>
              </w:rPr>
              <w:t>n</w:t>
            </w:r>
          </w:p>
        </w:tc>
        <w:tc>
          <w:tcPr>
            <w:tcW w:w="5140" w:type="dxa"/>
            <w:tcBorders>
              <w:top w:val="single" w:sz="8" w:space="0" w:color="4F81BC"/>
              <w:left w:val="single" w:sz="8" w:space="0" w:color="4F81BC"/>
              <w:bottom w:val="single" w:sz="8" w:space="0" w:color="4F81BC"/>
              <w:right w:val="single" w:sz="8" w:space="0" w:color="4F81BC"/>
            </w:tcBorders>
            <w:shd w:val="clear" w:color="auto" w:fill="A7BEDE"/>
          </w:tcPr>
          <w:p w14:paraId="75871038" w14:textId="77777777" w:rsidR="00CC51EF" w:rsidRPr="00F04B69" w:rsidRDefault="00CC51EF" w:rsidP="001D4070">
            <w:pPr>
              <w:widowControl w:val="0"/>
              <w:autoSpaceDE w:val="0"/>
              <w:autoSpaceDN w:val="0"/>
              <w:adjustRightInd w:val="0"/>
              <w:spacing w:after="0" w:line="240" w:lineRule="auto"/>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College of Engineering</w:t>
            </w:r>
          </w:p>
          <w:p w14:paraId="59862183" w14:textId="77777777" w:rsidR="00CC51EF" w:rsidRPr="00F04B69" w:rsidRDefault="00CC51EF" w:rsidP="001D4070">
            <w:pPr>
              <w:widowControl w:val="0"/>
              <w:autoSpaceDE w:val="0"/>
              <w:autoSpaceDN w:val="0"/>
              <w:adjustRightInd w:val="0"/>
              <w:spacing w:after="0" w:line="240" w:lineRule="auto"/>
              <w:rPr>
                <w:rFonts w:ascii="Times New Roman" w:eastAsia="Times New Roman" w:hAnsi="Times New Roman" w:cs="Times New Roman"/>
                <w:sz w:val="24"/>
                <w:szCs w:val="24"/>
              </w:rPr>
            </w:pPr>
            <w:r w:rsidRPr="00F04B69">
              <w:rPr>
                <w:rFonts w:ascii="Times New Roman" w:eastAsia="Times New Roman" w:hAnsi="Times New Roman" w:cs="Times New Roman"/>
                <w:sz w:val="28"/>
                <w:szCs w:val="28"/>
              </w:rPr>
              <w:t>University of Baghdad</w:t>
            </w:r>
          </w:p>
        </w:tc>
      </w:tr>
      <w:tr w:rsidR="00CC51EF" w:rsidRPr="00F04B69" w14:paraId="4183DFE6" w14:textId="77777777" w:rsidTr="00500B30">
        <w:trPr>
          <w:trHeight w:hRule="exact" w:val="644"/>
          <w:jc w:val="center"/>
        </w:trPr>
        <w:tc>
          <w:tcPr>
            <w:tcW w:w="5044" w:type="dxa"/>
            <w:tcBorders>
              <w:top w:val="single" w:sz="8" w:space="0" w:color="4F81BC"/>
              <w:left w:val="single" w:sz="8" w:space="0" w:color="4F81BC"/>
              <w:bottom w:val="single" w:sz="8" w:space="0" w:color="4F81BC"/>
              <w:right w:val="single" w:sz="8" w:space="0" w:color="4F81BC"/>
            </w:tcBorders>
            <w:shd w:val="clear" w:color="auto" w:fill="D2DFED"/>
          </w:tcPr>
          <w:p w14:paraId="3B98FA70" w14:textId="77777777" w:rsidR="00CC51EF" w:rsidRPr="00F04B69" w:rsidRDefault="00CC51EF" w:rsidP="001D4070">
            <w:pPr>
              <w:widowControl w:val="0"/>
              <w:autoSpaceDE w:val="0"/>
              <w:autoSpaceDN w:val="0"/>
              <w:adjustRightInd w:val="0"/>
              <w:spacing w:before="9" w:after="0" w:line="120" w:lineRule="exact"/>
              <w:ind w:right="-20"/>
              <w:rPr>
                <w:rFonts w:ascii="Times New Roman" w:eastAsia="Times New Roman" w:hAnsi="Times New Roman" w:cs="Times New Roman"/>
                <w:sz w:val="12"/>
                <w:szCs w:val="12"/>
              </w:rPr>
            </w:pPr>
          </w:p>
          <w:p w14:paraId="76CC78B8"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2</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v</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
                <w:sz w:val="28"/>
                <w:szCs w:val="28"/>
              </w:rPr>
              <w:t>r</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1"/>
                <w:sz w:val="28"/>
                <w:szCs w:val="28"/>
              </w:rPr>
              <w:t>it</w:t>
            </w:r>
            <w:r w:rsidRPr="00F04B69">
              <w:rPr>
                <w:rFonts w:ascii="Times New Roman" w:eastAsia="Times New Roman" w:hAnsi="Times New Roman" w:cs="Times New Roman"/>
                <w:color w:val="221F1F"/>
                <w:sz w:val="28"/>
                <w:szCs w:val="28"/>
              </w:rPr>
              <w:t>y</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2"/>
                <w:sz w:val="28"/>
                <w:szCs w:val="28"/>
              </w:rPr>
              <w:t>D</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p</w:t>
            </w: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me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3"/>
                <w:sz w:val="28"/>
                <w:szCs w:val="28"/>
              </w:rPr>
              <w:t>C</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re</w:t>
            </w:r>
          </w:p>
        </w:tc>
        <w:tc>
          <w:tcPr>
            <w:tcW w:w="5140" w:type="dxa"/>
            <w:tcBorders>
              <w:top w:val="single" w:sz="8" w:space="0" w:color="4F81BC"/>
              <w:left w:val="single" w:sz="8" w:space="0" w:color="4F81BC"/>
              <w:bottom w:val="single" w:sz="8" w:space="0" w:color="4F81BC"/>
              <w:right w:val="single" w:sz="8" w:space="0" w:color="4F81BC"/>
            </w:tcBorders>
            <w:shd w:val="clear" w:color="auto" w:fill="A7BEDE"/>
          </w:tcPr>
          <w:p w14:paraId="1D40297A" w14:textId="77777777" w:rsidR="00CC51EF" w:rsidRPr="00F04B69" w:rsidRDefault="00CC51EF" w:rsidP="001D4070">
            <w:pPr>
              <w:widowControl w:val="0"/>
              <w:autoSpaceDE w:val="0"/>
              <w:autoSpaceDN w:val="0"/>
              <w:adjustRightInd w:val="0"/>
              <w:spacing w:after="0" w:line="240" w:lineRule="auto"/>
              <w:rPr>
                <w:rFonts w:ascii="Times New Roman" w:eastAsia="Times New Roman" w:hAnsi="Times New Roman" w:cs="Times New Roman"/>
                <w:sz w:val="24"/>
                <w:szCs w:val="24"/>
              </w:rPr>
            </w:pPr>
            <w:r w:rsidRPr="00F04B69">
              <w:rPr>
                <w:rFonts w:ascii="Times New Roman" w:eastAsia="Times New Roman" w:hAnsi="Times New Roman" w:cs="Times New Roman"/>
                <w:sz w:val="28"/>
                <w:szCs w:val="28"/>
              </w:rPr>
              <w:t>Computer Engineering Department (COED)</w:t>
            </w:r>
          </w:p>
        </w:tc>
      </w:tr>
      <w:tr w:rsidR="00CC51EF" w:rsidRPr="00F04B69" w14:paraId="7C69B0AF" w14:textId="77777777" w:rsidTr="00500B30">
        <w:trPr>
          <w:trHeight w:hRule="exact" w:val="646"/>
          <w:jc w:val="center"/>
        </w:trPr>
        <w:tc>
          <w:tcPr>
            <w:tcW w:w="5044" w:type="dxa"/>
            <w:tcBorders>
              <w:top w:val="single" w:sz="8" w:space="0" w:color="4F81BC"/>
              <w:left w:val="single" w:sz="8" w:space="0" w:color="4F81BC"/>
              <w:bottom w:val="single" w:sz="8" w:space="0" w:color="4F81BC"/>
              <w:right w:val="single" w:sz="8" w:space="0" w:color="4F81BC"/>
            </w:tcBorders>
            <w:shd w:val="clear" w:color="auto" w:fill="A7BEDE"/>
          </w:tcPr>
          <w:p w14:paraId="7B314554" w14:textId="77777777" w:rsidR="00CC51EF" w:rsidRPr="00F04B69" w:rsidRDefault="00CC51EF" w:rsidP="001D4070">
            <w:pPr>
              <w:widowControl w:val="0"/>
              <w:autoSpaceDE w:val="0"/>
              <w:autoSpaceDN w:val="0"/>
              <w:adjustRightInd w:val="0"/>
              <w:spacing w:before="1" w:after="0" w:line="130" w:lineRule="exact"/>
              <w:ind w:right="-20"/>
              <w:rPr>
                <w:rFonts w:ascii="Times New Roman" w:eastAsia="Times New Roman" w:hAnsi="Times New Roman" w:cs="Times New Roman"/>
                <w:sz w:val="13"/>
                <w:szCs w:val="13"/>
              </w:rPr>
            </w:pPr>
          </w:p>
          <w:p w14:paraId="2C3DB25C"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3</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2"/>
                <w:sz w:val="28"/>
                <w:szCs w:val="28"/>
              </w:rPr>
              <w:t>r</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 xml:space="preserve">e </w:t>
            </w:r>
            <w:r w:rsidRPr="00F04B69">
              <w:rPr>
                <w:rFonts w:ascii="Times New Roman" w:eastAsia="Times New Roman" w:hAnsi="Times New Roman" w:cs="Times New Roman"/>
                <w:color w:val="221F1F"/>
                <w:spacing w:val="-2"/>
                <w:sz w:val="28"/>
                <w:szCs w:val="28"/>
              </w:rPr>
              <w:t>t</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pacing w:val="1"/>
                <w:sz w:val="28"/>
                <w:szCs w:val="28"/>
              </w:rPr>
              <w:t>od</w:t>
            </w:r>
            <w:r w:rsidRPr="00F04B69">
              <w:rPr>
                <w:rFonts w:ascii="Times New Roman" w:eastAsia="Times New Roman" w:hAnsi="Times New Roman" w:cs="Times New Roman"/>
                <w:color w:val="221F1F"/>
                <w:sz w:val="28"/>
                <w:szCs w:val="28"/>
              </w:rPr>
              <w:t>e</w:t>
            </w:r>
          </w:p>
        </w:tc>
        <w:tc>
          <w:tcPr>
            <w:tcW w:w="5140" w:type="dxa"/>
            <w:tcBorders>
              <w:top w:val="single" w:sz="8" w:space="0" w:color="4F81BC"/>
              <w:left w:val="single" w:sz="8" w:space="0" w:color="4F81BC"/>
              <w:bottom w:val="single" w:sz="8" w:space="0" w:color="4F81BC"/>
              <w:right w:val="single" w:sz="8" w:space="0" w:color="4F81BC"/>
            </w:tcBorders>
            <w:shd w:val="clear" w:color="auto" w:fill="A7BEDE"/>
          </w:tcPr>
          <w:p w14:paraId="55F03D3A" w14:textId="77777777" w:rsidR="00CC51EF" w:rsidRPr="00F52118" w:rsidRDefault="00CC51EF" w:rsidP="001D4070">
            <w:pPr>
              <w:spacing w:line="240" w:lineRule="auto"/>
              <w:rPr>
                <w:rFonts w:ascii="Times New Roman" w:hAnsi="Times New Roman" w:cs="Times New Roman"/>
                <w:sz w:val="28"/>
                <w:szCs w:val="28"/>
                <w:lang w:bidi="ar-IQ"/>
              </w:rPr>
            </w:pPr>
            <w:r w:rsidRPr="00FB7A55">
              <w:rPr>
                <w:rFonts w:ascii="Times New Roman" w:eastAsia="Times New Roman" w:hAnsi="Times New Roman" w:cs="Times New Roman"/>
                <w:color w:val="000000"/>
                <w:sz w:val="28"/>
                <w:szCs w:val="28"/>
                <w:lang w:bidi="ar-IQ"/>
              </w:rPr>
              <w:t xml:space="preserve">Computer Architecture II / COE </w:t>
            </w:r>
            <w:r>
              <w:rPr>
                <w:rFonts w:ascii="Times New Roman" w:eastAsia="Times New Roman" w:hAnsi="Times New Roman" w:cs="Times New Roman"/>
                <w:color w:val="000000"/>
                <w:sz w:val="28"/>
                <w:szCs w:val="28"/>
                <w:lang w:bidi="ar-IQ"/>
              </w:rPr>
              <w:t>4</w:t>
            </w:r>
            <w:r w:rsidRPr="00FB7A55">
              <w:rPr>
                <w:rFonts w:ascii="Times New Roman" w:eastAsia="Times New Roman" w:hAnsi="Times New Roman" w:cs="Times New Roman"/>
                <w:color w:val="000000"/>
                <w:sz w:val="28"/>
                <w:szCs w:val="28"/>
                <w:lang w:bidi="ar-IQ"/>
              </w:rPr>
              <w:t>0</w:t>
            </w:r>
            <w:r>
              <w:rPr>
                <w:rFonts w:ascii="Times New Roman" w:eastAsia="Times New Roman" w:hAnsi="Times New Roman" w:cs="Times New Roman"/>
                <w:color w:val="000000"/>
                <w:sz w:val="28"/>
                <w:szCs w:val="28"/>
                <w:lang w:bidi="ar-IQ"/>
              </w:rPr>
              <w:t>2</w:t>
            </w:r>
          </w:p>
        </w:tc>
      </w:tr>
      <w:tr w:rsidR="00CC51EF" w:rsidRPr="00F04B69" w14:paraId="54E80BD0" w14:textId="77777777" w:rsidTr="00500B30">
        <w:trPr>
          <w:trHeight w:hRule="exact" w:val="2322"/>
          <w:jc w:val="center"/>
        </w:trPr>
        <w:tc>
          <w:tcPr>
            <w:tcW w:w="5044" w:type="dxa"/>
            <w:tcBorders>
              <w:top w:val="single" w:sz="8" w:space="0" w:color="4F81BC"/>
              <w:left w:val="single" w:sz="8" w:space="0" w:color="4F81BC"/>
              <w:bottom w:val="single" w:sz="8" w:space="0" w:color="4F81BC"/>
              <w:right w:val="single" w:sz="8" w:space="0" w:color="4F81BC"/>
            </w:tcBorders>
            <w:shd w:val="clear" w:color="auto" w:fill="A7BEDE"/>
          </w:tcPr>
          <w:p w14:paraId="7DAC28E0" w14:textId="77777777" w:rsidR="00CC51EF" w:rsidRPr="00F04B69" w:rsidRDefault="00CC51EF" w:rsidP="001D4070">
            <w:pPr>
              <w:widowControl w:val="0"/>
              <w:autoSpaceDE w:val="0"/>
              <w:autoSpaceDN w:val="0"/>
              <w:adjustRightInd w:val="0"/>
              <w:spacing w:before="9" w:after="0" w:line="120" w:lineRule="exact"/>
              <w:ind w:right="-20"/>
              <w:rPr>
                <w:rFonts w:ascii="Times New Roman" w:eastAsia="Times New Roman" w:hAnsi="Times New Roman" w:cs="Times New Roman"/>
                <w:sz w:val="12"/>
                <w:szCs w:val="12"/>
              </w:rPr>
            </w:pPr>
          </w:p>
          <w:p w14:paraId="50A90A97"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4</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z w:val="28"/>
                <w:szCs w:val="28"/>
              </w:rPr>
              <w:t>M</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d</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s</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z w:val="28"/>
                <w:szCs w:val="28"/>
              </w:rPr>
              <w:t xml:space="preserve">of </w:t>
            </w:r>
            <w:r w:rsidRPr="00F04B69">
              <w:rPr>
                <w:rFonts w:ascii="Times New Roman" w:eastAsia="Times New Roman" w:hAnsi="Times New Roman" w:cs="Times New Roman"/>
                <w:color w:val="221F1F"/>
                <w:spacing w:val="-1"/>
                <w:sz w:val="28"/>
                <w:szCs w:val="28"/>
              </w:rPr>
              <w:t>At</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d</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 xml:space="preserve">ce </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ff</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red</w:t>
            </w:r>
          </w:p>
        </w:tc>
        <w:tc>
          <w:tcPr>
            <w:tcW w:w="5140" w:type="dxa"/>
            <w:tcBorders>
              <w:top w:val="single" w:sz="8" w:space="0" w:color="4F81BC"/>
              <w:left w:val="single" w:sz="8" w:space="0" w:color="4F81BC"/>
              <w:bottom w:val="single" w:sz="8" w:space="0" w:color="4F81BC"/>
              <w:right w:val="single" w:sz="8" w:space="0" w:color="4F81BC"/>
            </w:tcBorders>
            <w:shd w:val="clear" w:color="auto" w:fill="A7BEDE"/>
          </w:tcPr>
          <w:p w14:paraId="00082E62" w14:textId="77777777" w:rsidR="00CC51EF" w:rsidRPr="00F04B69" w:rsidRDefault="00CC51EF" w:rsidP="001D407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04B69">
              <w:rPr>
                <w:rFonts w:ascii="Times New Roman" w:eastAsia="Times New Roman" w:hAnsi="Times New Roman" w:cs="Times New Roman"/>
                <w:sz w:val="28"/>
                <w:szCs w:val="28"/>
              </w:rPr>
              <w:t>Annual System; There is only one mode of delivery, which is a “Day Program”. The students are full time students, and on campus. They attend full day program in face-to-face mode. The academic year is composed of 30-week regular subjects.</w:t>
            </w:r>
          </w:p>
        </w:tc>
      </w:tr>
      <w:tr w:rsidR="00CC51EF" w:rsidRPr="00F04B69" w14:paraId="314233D1" w14:textId="77777777" w:rsidTr="00500B30">
        <w:trPr>
          <w:trHeight w:hRule="exact" w:val="693"/>
          <w:jc w:val="center"/>
        </w:trPr>
        <w:tc>
          <w:tcPr>
            <w:tcW w:w="5044" w:type="dxa"/>
            <w:tcBorders>
              <w:top w:val="single" w:sz="8" w:space="0" w:color="4F81BC"/>
              <w:left w:val="single" w:sz="8" w:space="0" w:color="4F81BC"/>
              <w:bottom w:val="single" w:sz="8" w:space="0" w:color="4F81BC"/>
              <w:right w:val="single" w:sz="8" w:space="0" w:color="4F81BC"/>
            </w:tcBorders>
            <w:shd w:val="clear" w:color="auto" w:fill="D2DFED"/>
          </w:tcPr>
          <w:p w14:paraId="651A1CD4" w14:textId="77777777" w:rsidR="00CC51EF" w:rsidRPr="00F04B69" w:rsidRDefault="00CC51EF" w:rsidP="001D4070">
            <w:pPr>
              <w:widowControl w:val="0"/>
              <w:autoSpaceDE w:val="0"/>
              <w:autoSpaceDN w:val="0"/>
              <w:adjustRightInd w:val="0"/>
              <w:spacing w:before="9" w:after="0" w:line="120" w:lineRule="exact"/>
              <w:ind w:right="-20"/>
              <w:rPr>
                <w:rFonts w:ascii="Times New Roman" w:eastAsia="Times New Roman" w:hAnsi="Times New Roman" w:cs="Times New Roman"/>
                <w:sz w:val="12"/>
                <w:szCs w:val="12"/>
              </w:rPr>
            </w:pPr>
          </w:p>
          <w:p w14:paraId="35D0D891"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5</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z w:val="28"/>
                <w:szCs w:val="28"/>
              </w:rPr>
              <w:t>Sem</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st</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w:t>
            </w:r>
            <w:r w:rsidRPr="00F04B69">
              <w:rPr>
                <w:rFonts w:ascii="Times New Roman" w:eastAsia="Times New Roman" w:hAnsi="Times New Roman" w:cs="Times New Roman"/>
                <w:color w:val="221F1F"/>
                <w:spacing w:val="-1"/>
                <w:sz w:val="28"/>
                <w:szCs w:val="28"/>
              </w:rPr>
              <w:t>Y</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z w:val="28"/>
                <w:szCs w:val="28"/>
              </w:rPr>
              <w:t>r</w:t>
            </w:r>
          </w:p>
        </w:tc>
        <w:tc>
          <w:tcPr>
            <w:tcW w:w="5140"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8110D91" w14:textId="77777777" w:rsidR="00CC51EF" w:rsidRPr="00FB7A55" w:rsidRDefault="00CC51EF" w:rsidP="001D4070">
            <w:pPr>
              <w:tabs>
                <w:tab w:val="num" w:pos="432"/>
              </w:tabs>
              <w:autoSpaceDE w:val="0"/>
              <w:autoSpaceDN w:val="0"/>
              <w:adjustRightInd w:val="0"/>
              <w:spacing w:line="240" w:lineRule="auto"/>
              <w:jc w:val="center"/>
              <w:rPr>
                <w:rFonts w:ascii="Times New Roman" w:hAnsi="Times New Roman" w:cs="Times New Roman"/>
                <w:sz w:val="28"/>
                <w:szCs w:val="28"/>
                <w:lang w:bidi="ar-IQ"/>
              </w:rPr>
            </w:pPr>
            <w:r w:rsidRPr="00FB7A55">
              <w:rPr>
                <w:rFonts w:ascii="Times New Roman" w:hAnsi="Times New Roman" w:cs="Times New Roman"/>
                <w:sz w:val="28"/>
                <w:szCs w:val="28"/>
              </w:rPr>
              <w:t>1</w:t>
            </w:r>
            <w:r w:rsidRPr="00FB7A55">
              <w:rPr>
                <w:rFonts w:ascii="Times New Roman" w:hAnsi="Times New Roman" w:cs="Times New Roman"/>
                <w:sz w:val="28"/>
                <w:szCs w:val="28"/>
                <w:vertAlign w:val="superscript"/>
              </w:rPr>
              <w:t>st</w:t>
            </w:r>
            <w:r w:rsidRPr="00FB7A55">
              <w:rPr>
                <w:rFonts w:ascii="Times New Roman" w:hAnsi="Times New Roman" w:cs="Times New Roman"/>
                <w:sz w:val="28"/>
                <w:szCs w:val="28"/>
              </w:rPr>
              <w:t xml:space="preserve">  &amp;  2</w:t>
            </w:r>
            <w:r w:rsidRPr="00FB7A55">
              <w:rPr>
                <w:rFonts w:ascii="Times New Roman" w:hAnsi="Times New Roman" w:cs="Times New Roman"/>
                <w:sz w:val="28"/>
                <w:szCs w:val="28"/>
                <w:vertAlign w:val="superscript"/>
              </w:rPr>
              <w:t>nd</w:t>
            </w:r>
            <w:r w:rsidRPr="00FB7A55">
              <w:rPr>
                <w:rFonts w:ascii="Times New Roman" w:hAnsi="Times New Roman" w:cs="Times New Roman"/>
                <w:sz w:val="28"/>
                <w:szCs w:val="28"/>
              </w:rPr>
              <w:t xml:space="preserve">  / Academic Year 201</w:t>
            </w:r>
            <w:r>
              <w:rPr>
                <w:rFonts w:ascii="Times New Roman" w:hAnsi="Times New Roman" w:cs="Times New Roman"/>
                <w:sz w:val="28"/>
                <w:szCs w:val="28"/>
              </w:rPr>
              <w:t>8</w:t>
            </w:r>
            <w:r w:rsidRPr="00FB7A55">
              <w:rPr>
                <w:rFonts w:ascii="Times New Roman" w:hAnsi="Times New Roman" w:cs="Times New Roman"/>
                <w:sz w:val="28"/>
                <w:szCs w:val="28"/>
              </w:rPr>
              <w:t xml:space="preserve"> – 201</w:t>
            </w:r>
            <w:r>
              <w:rPr>
                <w:rFonts w:ascii="Times New Roman" w:hAnsi="Times New Roman" w:cs="Times New Roman"/>
                <w:sz w:val="28"/>
                <w:szCs w:val="28"/>
              </w:rPr>
              <w:t>9</w:t>
            </w:r>
          </w:p>
        </w:tc>
      </w:tr>
      <w:tr w:rsidR="00CC51EF" w:rsidRPr="00F04B69" w14:paraId="5B5F034C" w14:textId="77777777" w:rsidTr="00500B30">
        <w:trPr>
          <w:trHeight w:hRule="exact" w:val="893"/>
          <w:jc w:val="center"/>
        </w:trPr>
        <w:tc>
          <w:tcPr>
            <w:tcW w:w="5044" w:type="dxa"/>
            <w:tcBorders>
              <w:top w:val="single" w:sz="8" w:space="0" w:color="4F81BC"/>
              <w:left w:val="single" w:sz="8" w:space="0" w:color="4F81BC"/>
              <w:bottom w:val="single" w:sz="8" w:space="0" w:color="4F81BC"/>
              <w:right w:val="single" w:sz="8" w:space="0" w:color="4F81BC"/>
            </w:tcBorders>
            <w:shd w:val="clear" w:color="auto" w:fill="A7BEDE"/>
          </w:tcPr>
          <w:p w14:paraId="53CA9EFC" w14:textId="77777777" w:rsidR="00CC51EF" w:rsidRPr="00F04B69" w:rsidRDefault="00CC51EF" w:rsidP="001D4070">
            <w:pPr>
              <w:widowControl w:val="0"/>
              <w:autoSpaceDE w:val="0"/>
              <w:autoSpaceDN w:val="0"/>
              <w:adjustRightInd w:val="0"/>
              <w:spacing w:before="3" w:after="0" w:line="200" w:lineRule="exact"/>
              <w:ind w:right="-20"/>
              <w:rPr>
                <w:rFonts w:ascii="Times New Roman" w:eastAsia="Times New Roman" w:hAnsi="Times New Roman" w:cs="Times New Roman"/>
                <w:sz w:val="20"/>
                <w:szCs w:val="20"/>
              </w:rPr>
            </w:pPr>
          </w:p>
          <w:p w14:paraId="1F41FD05"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6</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3"/>
                <w:sz w:val="28"/>
                <w:szCs w:val="28"/>
              </w:rPr>
              <w:t>m</w:t>
            </w:r>
            <w:r w:rsidRPr="00F04B69">
              <w:rPr>
                <w:rFonts w:ascii="Times New Roman" w:eastAsia="Times New Roman" w:hAnsi="Times New Roman" w:cs="Times New Roman"/>
                <w:color w:val="221F1F"/>
                <w:spacing w:val="1"/>
                <w:sz w:val="28"/>
                <w:szCs w:val="28"/>
              </w:rPr>
              <w:t>b</w:t>
            </w:r>
            <w:r w:rsidRPr="00F04B69">
              <w:rPr>
                <w:rFonts w:ascii="Times New Roman" w:eastAsia="Times New Roman" w:hAnsi="Times New Roman" w:cs="Times New Roman"/>
                <w:color w:val="221F1F"/>
                <w:sz w:val="28"/>
                <w:szCs w:val="28"/>
              </w:rPr>
              <w:t xml:space="preserve">er </w:t>
            </w:r>
            <w:r w:rsidRPr="00F04B69">
              <w:rPr>
                <w:rFonts w:ascii="Times New Roman" w:eastAsia="Times New Roman" w:hAnsi="Times New Roman" w:cs="Times New Roman"/>
                <w:color w:val="221F1F"/>
                <w:spacing w:val="-2"/>
                <w:sz w:val="28"/>
                <w:szCs w:val="28"/>
              </w:rPr>
              <w:t>o</w:t>
            </w:r>
            <w:r w:rsidRPr="00F04B69">
              <w:rPr>
                <w:rFonts w:ascii="Times New Roman" w:eastAsia="Times New Roman" w:hAnsi="Times New Roman" w:cs="Times New Roman"/>
                <w:color w:val="221F1F"/>
                <w:sz w:val="28"/>
                <w:szCs w:val="28"/>
              </w:rPr>
              <w:t xml:space="preserve">f </w:t>
            </w:r>
            <w:r w:rsidRPr="00F04B69">
              <w:rPr>
                <w:rFonts w:ascii="Times New Roman" w:eastAsia="Times New Roman" w:hAnsi="Times New Roman" w:cs="Times New Roman"/>
                <w:color w:val="221F1F"/>
                <w:spacing w:val="-2"/>
                <w:sz w:val="28"/>
                <w:szCs w:val="28"/>
              </w:rPr>
              <w:t>h</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z w:val="28"/>
                <w:szCs w:val="28"/>
              </w:rPr>
              <w:t>rs</w:t>
            </w:r>
            <w:r w:rsidRPr="00F04B69">
              <w:rPr>
                <w:rFonts w:ascii="Times New Roman" w:eastAsia="Times New Roman" w:hAnsi="Times New Roman" w:cs="Times New Roman"/>
                <w:color w:val="221F1F"/>
                <w:spacing w:val="-2"/>
                <w:sz w:val="28"/>
                <w:szCs w:val="28"/>
              </w:rPr>
              <w:t xml:space="preserve"> </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io</w:t>
            </w:r>
            <w:r w:rsidRPr="00F04B69">
              <w:rPr>
                <w:rFonts w:ascii="Times New Roman" w:eastAsia="Times New Roman" w:hAnsi="Times New Roman" w:cs="Times New Roman"/>
                <w:color w:val="221F1F"/>
                <w:sz w:val="28"/>
                <w:szCs w:val="28"/>
              </w:rPr>
              <w:t>n</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2"/>
                <w:sz w:val="28"/>
                <w:szCs w:val="28"/>
              </w:rPr>
              <w:t>t</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z w:val="28"/>
                <w:szCs w:val="28"/>
              </w:rPr>
              <w:t>)</w:t>
            </w:r>
          </w:p>
        </w:tc>
        <w:tc>
          <w:tcPr>
            <w:tcW w:w="5140"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19469A1" w14:textId="77777777" w:rsidR="00CC51EF" w:rsidRPr="00FB7A55" w:rsidRDefault="00CC51EF" w:rsidP="001D4070">
            <w:pPr>
              <w:tabs>
                <w:tab w:val="num" w:pos="432"/>
              </w:tabs>
              <w:autoSpaceDE w:val="0"/>
              <w:autoSpaceDN w:val="0"/>
              <w:adjustRightInd w:val="0"/>
              <w:spacing w:line="240" w:lineRule="auto"/>
              <w:jc w:val="center"/>
              <w:rPr>
                <w:rFonts w:ascii="Times New Roman" w:hAnsi="Times New Roman" w:cs="Times New Roman"/>
                <w:sz w:val="28"/>
                <w:szCs w:val="28"/>
              </w:rPr>
            </w:pPr>
            <w:r w:rsidRPr="00FB7A55">
              <w:rPr>
                <w:rFonts w:ascii="Times New Roman" w:hAnsi="Times New Roman" w:cs="Times New Roman"/>
                <w:sz w:val="28"/>
                <w:szCs w:val="28"/>
              </w:rPr>
              <w:t>60 hrs. / 2 hrs.  per week Theory.</w:t>
            </w:r>
          </w:p>
          <w:p w14:paraId="75A523E5" w14:textId="77777777" w:rsidR="00CC51EF" w:rsidRPr="00FB7A55" w:rsidRDefault="00CC51EF" w:rsidP="001D4070">
            <w:pPr>
              <w:tabs>
                <w:tab w:val="num" w:pos="432"/>
              </w:tabs>
              <w:autoSpaceDE w:val="0"/>
              <w:autoSpaceDN w:val="0"/>
              <w:adjustRightInd w:val="0"/>
              <w:spacing w:line="240" w:lineRule="auto"/>
              <w:jc w:val="center"/>
              <w:rPr>
                <w:rFonts w:ascii="Times New Roman" w:hAnsi="Times New Roman" w:cs="Times New Roman"/>
                <w:sz w:val="28"/>
                <w:szCs w:val="28"/>
                <w:lang w:bidi="ar-IQ"/>
              </w:rPr>
            </w:pPr>
            <w:r w:rsidRPr="00FB7A55">
              <w:rPr>
                <w:rFonts w:ascii="Times New Roman" w:hAnsi="Times New Roman" w:cs="Times New Roman"/>
                <w:sz w:val="28"/>
                <w:szCs w:val="28"/>
              </w:rPr>
              <w:t>60 hrs. / 2 hrs.  per week</w:t>
            </w:r>
            <w:r w:rsidRPr="00FB7A55">
              <w:rPr>
                <w:rFonts w:ascii="Times New Roman" w:hAnsi="Times New Roman" w:cs="Times New Roman"/>
                <w:sz w:val="28"/>
                <w:szCs w:val="28"/>
                <w:lang w:bidi="ar-IQ"/>
              </w:rPr>
              <w:t xml:space="preserve"> Lab.</w:t>
            </w:r>
          </w:p>
        </w:tc>
      </w:tr>
      <w:tr w:rsidR="00CC51EF" w:rsidRPr="00F04B69" w14:paraId="6CFDE743" w14:textId="77777777" w:rsidTr="00500B30">
        <w:trPr>
          <w:trHeight w:hRule="exact" w:val="664"/>
          <w:jc w:val="center"/>
        </w:trPr>
        <w:tc>
          <w:tcPr>
            <w:tcW w:w="5044" w:type="dxa"/>
            <w:tcBorders>
              <w:top w:val="single" w:sz="8" w:space="0" w:color="4F81BC"/>
              <w:left w:val="single" w:sz="8" w:space="0" w:color="4F81BC"/>
              <w:bottom w:val="single" w:sz="8" w:space="0" w:color="4F81BC"/>
              <w:right w:val="single" w:sz="8" w:space="0" w:color="4F81BC"/>
            </w:tcBorders>
            <w:shd w:val="clear" w:color="auto" w:fill="D2DFED"/>
          </w:tcPr>
          <w:p w14:paraId="670E653B" w14:textId="77777777" w:rsidR="00CC51EF" w:rsidRPr="00F04B69" w:rsidRDefault="00CC51EF" w:rsidP="001D4070">
            <w:pPr>
              <w:widowControl w:val="0"/>
              <w:autoSpaceDE w:val="0"/>
              <w:autoSpaceDN w:val="0"/>
              <w:adjustRightInd w:val="0"/>
              <w:spacing w:after="0" w:line="321" w:lineRule="exact"/>
              <w:ind w:right="-20"/>
              <w:rPr>
                <w:rFonts w:ascii="Times New Roman" w:eastAsia="Times New Roman" w:hAnsi="Times New Roman" w:cs="Times New Roman"/>
                <w:color w:val="000000"/>
                <w:sz w:val="28"/>
                <w:szCs w:val="28"/>
              </w:rPr>
            </w:pPr>
            <w:r w:rsidRPr="00F04B69">
              <w:rPr>
                <w:rFonts w:ascii="Times New Roman" w:eastAsia="Times New Roman" w:hAnsi="Times New Roman" w:cs="Times New Roman"/>
                <w:color w:val="221F1F"/>
                <w:spacing w:val="1"/>
                <w:sz w:val="28"/>
                <w:szCs w:val="28"/>
              </w:rPr>
              <w:t>7</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pacing w:val="-1"/>
                <w:sz w:val="28"/>
                <w:szCs w:val="28"/>
              </w:rPr>
              <w:t>D</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3"/>
                <w:sz w:val="28"/>
                <w:szCs w:val="28"/>
              </w:rPr>
              <w:t xml:space="preserve"> </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f p</w:t>
            </w:r>
            <w:r w:rsidRPr="00F04B69">
              <w:rPr>
                <w:rFonts w:ascii="Times New Roman" w:eastAsia="Times New Roman" w:hAnsi="Times New Roman" w:cs="Times New Roman"/>
                <w:color w:val="221F1F"/>
                <w:spacing w:val="-2"/>
                <w:sz w:val="28"/>
                <w:szCs w:val="28"/>
              </w:rPr>
              <w:t>r</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d</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on</w:t>
            </w:r>
            <w:r w:rsidRPr="00F04B69">
              <w:rPr>
                <w:rFonts w:ascii="Times New Roman" w:eastAsia="Times New Roman" w:hAnsi="Times New Roman" w:cs="Times New Roman"/>
                <w:color w:val="221F1F"/>
                <w:spacing w:val="1"/>
                <w:sz w:val="28"/>
                <w:szCs w:val="28"/>
              </w:rPr>
              <w:t>/</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v</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1"/>
                <w:sz w:val="28"/>
                <w:szCs w:val="28"/>
              </w:rPr>
              <w:t>io</w:t>
            </w:r>
            <w:r w:rsidRPr="00F04B69">
              <w:rPr>
                <w:rFonts w:ascii="Times New Roman" w:eastAsia="Times New Roman" w:hAnsi="Times New Roman" w:cs="Times New Roman"/>
                <w:color w:val="221F1F"/>
                <w:sz w:val="28"/>
                <w:szCs w:val="28"/>
              </w:rPr>
              <w:t xml:space="preserve">n </w:t>
            </w:r>
            <w:r w:rsidRPr="00F04B69">
              <w:rPr>
                <w:rFonts w:ascii="Times New Roman" w:eastAsia="Times New Roman" w:hAnsi="Times New Roman" w:cs="Times New Roman"/>
                <w:color w:val="221F1F"/>
                <w:spacing w:val="3"/>
                <w:sz w:val="28"/>
                <w:szCs w:val="28"/>
              </w:rPr>
              <w:t>of</w:t>
            </w:r>
            <w:r w:rsidRPr="00F04B69">
              <w:rPr>
                <w:rFonts w:ascii="Times New Roman" w:eastAsia="Times New Roman" w:hAnsi="Times New Roman" w:cs="Times New Roman"/>
                <w:color w:val="221F1F"/>
                <w:sz w:val="28"/>
                <w:szCs w:val="28"/>
              </w:rPr>
              <w:t xml:space="preserve"> this</w:t>
            </w:r>
          </w:p>
          <w:p w14:paraId="2E4E747B" w14:textId="77777777" w:rsidR="00CC51EF" w:rsidRPr="00F04B69" w:rsidRDefault="00CC51EF" w:rsidP="001D4070">
            <w:pPr>
              <w:widowControl w:val="0"/>
              <w:autoSpaceDE w:val="0"/>
              <w:autoSpaceDN w:val="0"/>
              <w:adjustRightInd w:val="0"/>
              <w:spacing w:after="0" w:line="321" w:lineRule="exact"/>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Sp</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2"/>
                <w:sz w:val="28"/>
                <w:szCs w:val="28"/>
              </w:rPr>
              <w:t>f</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n</w:t>
            </w:r>
          </w:p>
        </w:tc>
        <w:tc>
          <w:tcPr>
            <w:tcW w:w="5140"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2D769AE" w14:textId="77777777" w:rsidR="00CC51EF" w:rsidRPr="00FB7A55" w:rsidRDefault="00CC51EF" w:rsidP="001D4070">
            <w:pPr>
              <w:autoSpaceDE w:val="0"/>
              <w:autoSpaceDN w:val="0"/>
              <w:adjustRightInd w:val="0"/>
              <w:spacing w:line="240" w:lineRule="auto"/>
              <w:jc w:val="center"/>
              <w:rPr>
                <w:rFonts w:ascii="Times New Roman" w:hAnsi="Times New Roman" w:cs="Times New Roman"/>
                <w:sz w:val="28"/>
                <w:szCs w:val="28"/>
                <w:lang w:bidi="ar-IQ"/>
              </w:rPr>
            </w:pPr>
            <w:r>
              <w:rPr>
                <w:rFonts w:ascii="Times New Roman" w:hAnsi="Times New Roman" w:cs="Times New Roman"/>
                <w:sz w:val="28"/>
                <w:szCs w:val="28"/>
              </w:rPr>
              <w:t>September</w:t>
            </w:r>
            <w:r w:rsidRPr="00FB7A55">
              <w:rPr>
                <w:rFonts w:ascii="Times New Roman" w:hAnsi="Times New Roman" w:cs="Times New Roman"/>
                <w:sz w:val="28"/>
                <w:szCs w:val="28"/>
              </w:rPr>
              <w:t xml:space="preserve"> – 04 / 201</w:t>
            </w:r>
            <w:r>
              <w:rPr>
                <w:rFonts w:ascii="Times New Roman" w:hAnsi="Times New Roman" w:cs="Times New Roman"/>
                <w:sz w:val="28"/>
                <w:szCs w:val="28"/>
              </w:rPr>
              <w:t>8</w:t>
            </w:r>
          </w:p>
        </w:tc>
      </w:tr>
      <w:tr w:rsidR="00CC51EF" w:rsidRPr="00F04B69" w14:paraId="16C0B9F3" w14:textId="77777777" w:rsidTr="00500B30">
        <w:trPr>
          <w:trHeight w:hRule="exact" w:val="525"/>
          <w:jc w:val="center"/>
        </w:trPr>
        <w:tc>
          <w:tcPr>
            <w:tcW w:w="10184" w:type="dxa"/>
            <w:gridSpan w:val="2"/>
            <w:tcBorders>
              <w:top w:val="single" w:sz="8" w:space="0" w:color="4F81BC"/>
              <w:left w:val="single" w:sz="8" w:space="0" w:color="4F81BC"/>
              <w:bottom w:val="single" w:sz="8" w:space="0" w:color="4F81BC"/>
              <w:right w:val="single" w:sz="8" w:space="0" w:color="4F81BC"/>
            </w:tcBorders>
            <w:shd w:val="clear" w:color="auto" w:fill="A7BEDE"/>
          </w:tcPr>
          <w:p w14:paraId="639DF83D" w14:textId="77777777" w:rsidR="00CC51EF" w:rsidRPr="00F04B69" w:rsidRDefault="00CC51EF" w:rsidP="001D4070">
            <w:pPr>
              <w:widowControl w:val="0"/>
              <w:autoSpaceDE w:val="0"/>
              <w:autoSpaceDN w:val="0"/>
              <w:adjustRightInd w:val="0"/>
              <w:spacing w:before="92" w:after="0" w:line="240" w:lineRule="auto"/>
              <w:ind w:right="-20"/>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pacing w:val="1"/>
                <w:sz w:val="28"/>
                <w:szCs w:val="28"/>
              </w:rPr>
              <w:t>8</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pacing w:val="-1"/>
                <w:sz w:val="28"/>
                <w:szCs w:val="28"/>
              </w:rPr>
              <w:t>A</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ms</w:t>
            </w:r>
            <w:r w:rsidRPr="00F04B69">
              <w:rPr>
                <w:rFonts w:ascii="Times New Roman" w:eastAsia="Times New Roman" w:hAnsi="Times New Roman" w:cs="Times New Roman"/>
                <w:color w:val="221F1F"/>
                <w:spacing w:val="-2"/>
                <w:sz w:val="28"/>
                <w:szCs w:val="28"/>
              </w:rPr>
              <w:t xml:space="preserve"> </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f</w:t>
            </w:r>
            <w:r w:rsidRPr="00F04B69">
              <w:rPr>
                <w:rFonts w:ascii="Times New Roman" w:eastAsia="Times New Roman" w:hAnsi="Times New Roman" w:cs="Times New Roman"/>
                <w:color w:val="221F1F"/>
                <w:spacing w:val="-3"/>
                <w:sz w:val="28"/>
                <w:szCs w:val="28"/>
              </w:rPr>
              <w:t xml:space="preserve"> </w:t>
            </w:r>
            <w:r w:rsidRPr="00F04B69">
              <w:rPr>
                <w:rFonts w:ascii="Times New Roman" w:eastAsia="Times New Roman" w:hAnsi="Times New Roman" w:cs="Times New Roman"/>
                <w:color w:val="221F1F"/>
                <w:spacing w:val="1"/>
                <w:sz w:val="28"/>
                <w:szCs w:val="28"/>
              </w:rPr>
              <w:t>th</w:t>
            </w:r>
            <w:r w:rsidRPr="00F04B69">
              <w:rPr>
                <w:rFonts w:ascii="Times New Roman" w:eastAsia="Times New Roman" w:hAnsi="Times New Roman" w:cs="Times New Roman"/>
                <w:color w:val="221F1F"/>
                <w:sz w:val="28"/>
                <w:szCs w:val="28"/>
              </w:rPr>
              <w:t xml:space="preserve">e </w:t>
            </w:r>
            <w:r w:rsidRPr="00F04B69">
              <w:rPr>
                <w:rFonts w:ascii="Times New Roman" w:eastAsia="Times New Roman" w:hAnsi="Times New Roman" w:cs="Times New Roman"/>
                <w:color w:val="221F1F"/>
                <w:spacing w:val="-3"/>
                <w:sz w:val="28"/>
                <w:szCs w:val="28"/>
              </w:rPr>
              <w:t>C</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e</w:t>
            </w:r>
          </w:p>
          <w:p w14:paraId="3E492296" w14:textId="77777777" w:rsidR="00CC51EF" w:rsidRPr="00F04B69" w:rsidRDefault="00CC51EF" w:rsidP="001D4070">
            <w:pPr>
              <w:widowControl w:val="0"/>
              <w:autoSpaceDE w:val="0"/>
              <w:autoSpaceDN w:val="0"/>
              <w:adjustRightInd w:val="0"/>
              <w:spacing w:before="92" w:after="0" w:line="240" w:lineRule="auto"/>
              <w:ind w:right="-20"/>
              <w:rPr>
                <w:rFonts w:ascii="Times New Roman" w:eastAsia="Times New Roman" w:hAnsi="Times New Roman" w:cs="Times New Roman"/>
                <w:sz w:val="24"/>
                <w:szCs w:val="24"/>
              </w:rPr>
            </w:pPr>
          </w:p>
        </w:tc>
      </w:tr>
      <w:tr w:rsidR="00CC51EF" w:rsidRPr="00F04B69" w14:paraId="5C2F61B6" w14:textId="77777777" w:rsidTr="00500B30">
        <w:trPr>
          <w:trHeight w:hRule="exact" w:val="9218"/>
          <w:jc w:val="center"/>
        </w:trPr>
        <w:tc>
          <w:tcPr>
            <w:tcW w:w="10184" w:type="dxa"/>
            <w:gridSpan w:val="2"/>
            <w:tcBorders>
              <w:top w:val="single" w:sz="8" w:space="0" w:color="4F81BC"/>
              <w:left w:val="single" w:sz="8" w:space="0" w:color="4F81BC"/>
              <w:bottom w:val="single" w:sz="8" w:space="0" w:color="4F81BC"/>
              <w:right w:val="single" w:sz="8" w:space="0" w:color="4F81BC"/>
            </w:tcBorders>
            <w:shd w:val="clear" w:color="auto" w:fill="A7BEDE"/>
          </w:tcPr>
          <w:p w14:paraId="7AAA5081" w14:textId="77777777" w:rsidR="00CC51EF" w:rsidRDefault="00CC51EF" w:rsidP="009A7ED0">
            <w:pPr>
              <w:pStyle w:val="ListParagraph"/>
              <w:numPr>
                <w:ilvl w:val="0"/>
                <w:numId w:val="59"/>
              </w:numPr>
              <w:tabs>
                <w:tab w:val="left" w:pos="1826"/>
              </w:tabs>
              <w:spacing w:after="0" w:line="240" w:lineRule="auto"/>
              <w:rPr>
                <w:rFonts w:ascii="Times New Roman" w:hAnsi="Times New Roman" w:cs="Times New Roman"/>
                <w:sz w:val="28"/>
                <w:szCs w:val="28"/>
                <w:lang w:bidi="ar-IQ"/>
              </w:rPr>
            </w:pPr>
            <w:r w:rsidRPr="00CE5A2D">
              <w:rPr>
                <w:rFonts w:ascii="Times New Roman" w:hAnsi="Times New Roman" w:cs="Times New Roman"/>
                <w:sz w:val="28"/>
                <w:szCs w:val="28"/>
                <w:lang w:bidi="ar-SY"/>
              </w:rPr>
              <w:lastRenderedPageBreak/>
              <w:t>Explore the advancement in computer architecture</w:t>
            </w:r>
            <w:r w:rsidRPr="00CE5A2D">
              <w:rPr>
                <w:rFonts w:ascii="Times New Roman" w:hAnsi="Times New Roman" w:cs="Times New Roman"/>
                <w:sz w:val="28"/>
                <w:szCs w:val="28"/>
                <w:lang w:bidi="ar-IQ"/>
              </w:rPr>
              <w:t xml:space="preserve"> and makes the student ready to design and facilitate the current trends in computer architecture.  This involve:</w:t>
            </w:r>
          </w:p>
          <w:p w14:paraId="72DF4BAA" w14:textId="77777777" w:rsidR="00CC51EF" w:rsidRPr="00CE5A2D" w:rsidRDefault="00CC51EF" w:rsidP="009A7ED0">
            <w:pPr>
              <w:pStyle w:val="ListParagraph"/>
              <w:numPr>
                <w:ilvl w:val="0"/>
                <w:numId w:val="59"/>
              </w:numPr>
              <w:tabs>
                <w:tab w:val="left" w:pos="1826"/>
              </w:tabs>
              <w:spacing w:after="0" w:line="240" w:lineRule="auto"/>
              <w:rPr>
                <w:rFonts w:ascii="Times New Roman" w:hAnsi="Times New Roman" w:cs="Times New Roman"/>
                <w:sz w:val="28"/>
                <w:szCs w:val="28"/>
                <w:lang w:bidi="ar-IQ"/>
              </w:rPr>
            </w:pPr>
            <w:r w:rsidRPr="00FB7A55">
              <w:rPr>
                <w:rFonts w:ascii="Times New Roman" w:eastAsia="Times New Roman" w:hAnsi="Times New Roman" w:cs="Times New Roman"/>
                <w:color w:val="000000"/>
                <w:sz w:val="28"/>
                <w:szCs w:val="28"/>
                <w:lang w:bidi="ar-IQ"/>
              </w:rPr>
              <w:t>How to determine the performance of computer in both theoretical and practical manner.</w:t>
            </w:r>
          </w:p>
          <w:p w14:paraId="7B669AB0" w14:textId="77777777" w:rsidR="00CC51EF" w:rsidRPr="00CE5A2D" w:rsidRDefault="00CC51EF" w:rsidP="009A7ED0">
            <w:pPr>
              <w:pStyle w:val="ListParagraph"/>
              <w:numPr>
                <w:ilvl w:val="0"/>
                <w:numId w:val="59"/>
              </w:numPr>
              <w:tabs>
                <w:tab w:val="left" w:pos="1826"/>
              </w:tabs>
              <w:spacing w:after="0" w:line="240" w:lineRule="auto"/>
              <w:rPr>
                <w:rFonts w:ascii="Times New Roman" w:hAnsi="Times New Roman" w:cs="Times New Roman"/>
                <w:sz w:val="28"/>
                <w:szCs w:val="28"/>
                <w:lang w:bidi="ar-IQ"/>
              </w:rPr>
            </w:pPr>
            <w:r w:rsidRPr="00FB7A55">
              <w:rPr>
                <w:rFonts w:ascii="Times New Roman" w:eastAsia="Times New Roman" w:hAnsi="Times New Roman" w:cs="Times New Roman"/>
                <w:color w:val="000000"/>
                <w:sz w:val="28"/>
                <w:szCs w:val="28"/>
                <w:lang w:bidi="ar-IQ"/>
              </w:rPr>
              <w:t>Understanding the Moore’s law and its impact on computer engineering.</w:t>
            </w:r>
          </w:p>
          <w:p w14:paraId="2A493B5D" w14:textId="77777777" w:rsidR="00CC51EF" w:rsidRPr="00CE5A2D" w:rsidRDefault="00CC51EF" w:rsidP="009A7ED0">
            <w:pPr>
              <w:pStyle w:val="ListParagraph"/>
              <w:numPr>
                <w:ilvl w:val="0"/>
                <w:numId w:val="59"/>
              </w:numPr>
              <w:tabs>
                <w:tab w:val="left" w:pos="1826"/>
              </w:tabs>
              <w:spacing w:after="0" w:line="240" w:lineRule="auto"/>
              <w:jc w:val="lowKashida"/>
              <w:rPr>
                <w:rFonts w:ascii="Times New Roman" w:hAnsi="Times New Roman" w:cs="Times New Roman"/>
                <w:sz w:val="28"/>
                <w:szCs w:val="28"/>
                <w:lang w:bidi="ar-IQ"/>
              </w:rPr>
            </w:pPr>
            <w:r w:rsidRPr="00FB7A55">
              <w:rPr>
                <w:rFonts w:ascii="Times New Roman" w:eastAsia="Times New Roman" w:hAnsi="Times New Roman" w:cs="Times New Roman"/>
                <w:color w:val="000000"/>
                <w:sz w:val="28"/>
                <w:szCs w:val="28"/>
                <w:lang w:bidi="ar-IQ"/>
              </w:rPr>
              <w:t>Understanding the pipelining principle for both static and dynamic pipeline and three hazards encounter in pipeline, namely: Structural hazards, Data hazards, and branch hazards. In addition, the current trends to solve these hazards. Furthermore, how to deal with Interrupt and Exception behavior from the computer architects point of view.</w:t>
            </w:r>
          </w:p>
          <w:p w14:paraId="56772824" w14:textId="77777777" w:rsidR="00CC51EF" w:rsidRPr="00517464" w:rsidRDefault="00CC51EF" w:rsidP="009A7ED0">
            <w:pPr>
              <w:pStyle w:val="ListParagraph"/>
              <w:numPr>
                <w:ilvl w:val="0"/>
                <w:numId w:val="59"/>
              </w:numPr>
              <w:tabs>
                <w:tab w:val="left" w:pos="1826"/>
              </w:tabs>
              <w:spacing w:after="0" w:line="240" w:lineRule="auto"/>
              <w:jc w:val="lowKashida"/>
              <w:rPr>
                <w:rFonts w:ascii="Times New Roman" w:hAnsi="Times New Roman" w:cs="Times New Roman"/>
                <w:sz w:val="28"/>
                <w:szCs w:val="28"/>
                <w:lang w:bidi="ar-IQ"/>
              </w:rPr>
            </w:pPr>
            <w:r w:rsidRPr="00FB7A55">
              <w:rPr>
                <w:rFonts w:ascii="Times New Roman" w:eastAsia="Times New Roman" w:hAnsi="Times New Roman" w:cs="Times New Roman"/>
                <w:color w:val="000000"/>
                <w:sz w:val="28"/>
                <w:szCs w:val="28"/>
                <w:lang w:bidi="ar-IQ"/>
              </w:rPr>
              <w:t>Understanding compiler optimization, loop unrolling, branch prediction.</w:t>
            </w:r>
          </w:p>
          <w:p w14:paraId="344BC040" w14:textId="77777777" w:rsidR="00CC51EF" w:rsidRPr="00F742A4" w:rsidRDefault="00CC51EF" w:rsidP="009A7ED0">
            <w:pPr>
              <w:pStyle w:val="ListParagraph"/>
              <w:numPr>
                <w:ilvl w:val="0"/>
                <w:numId w:val="59"/>
              </w:numPr>
              <w:tabs>
                <w:tab w:val="left" w:pos="1826"/>
              </w:tabs>
              <w:spacing w:after="0" w:line="240" w:lineRule="auto"/>
              <w:jc w:val="lowKashida"/>
              <w:rPr>
                <w:rFonts w:ascii="Times New Roman" w:hAnsi="Times New Roman" w:cs="Times New Roman"/>
                <w:sz w:val="28"/>
                <w:szCs w:val="28"/>
                <w:lang w:bidi="ar-IQ"/>
              </w:rPr>
            </w:pPr>
            <w:r w:rsidRPr="00FB7A55">
              <w:rPr>
                <w:rFonts w:ascii="Times New Roman" w:eastAsia="Times New Roman" w:hAnsi="Times New Roman" w:cs="Times New Roman"/>
                <w:color w:val="000000"/>
                <w:sz w:val="28"/>
                <w:szCs w:val="28"/>
                <w:lang w:bidi="ar-IQ"/>
              </w:rPr>
              <w:t xml:space="preserve">Understanding ILP, TLP, DLP  </w:t>
            </w:r>
          </w:p>
          <w:p w14:paraId="591B228D" w14:textId="77777777" w:rsidR="00CC51EF" w:rsidRPr="001A0F41" w:rsidRDefault="00CC51EF" w:rsidP="009A7ED0">
            <w:pPr>
              <w:pStyle w:val="ListParagraph"/>
              <w:numPr>
                <w:ilvl w:val="0"/>
                <w:numId w:val="59"/>
              </w:numPr>
              <w:tabs>
                <w:tab w:val="left" w:pos="1826"/>
              </w:tabs>
              <w:spacing w:after="0" w:line="240" w:lineRule="auto"/>
              <w:jc w:val="lowKashida"/>
              <w:rPr>
                <w:rFonts w:ascii="Times New Roman" w:hAnsi="Times New Roman" w:cs="Times New Roman"/>
                <w:sz w:val="28"/>
                <w:szCs w:val="28"/>
                <w:lang w:bidi="ar-IQ"/>
              </w:rPr>
            </w:pPr>
            <w:r w:rsidRPr="00FB7A55">
              <w:rPr>
                <w:rFonts w:ascii="Times New Roman" w:eastAsia="Times New Roman" w:hAnsi="Times New Roman" w:cs="Times New Roman"/>
                <w:color w:val="000000"/>
                <w:sz w:val="28"/>
                <w:szCs w:val="28"/>
                <w:lang w:bidi="ar-IQ"/>
              </w:rPr>
              <w:t>Understanding the Advanced Pipelining, involve: super scalar, VLIW, and software pipelining</w:t>
            </w:r>
            <w:r>
              <w:rPr>
                <w:rFonts w:ascii="Times New Roman" w:eastAsia="Times New Roman" w:hAnsi="Times New Roman" w:cs="Times New Roman"/>
                <w:color w:val="000000"/>
                <w:sz w:val="28"/>
                <w:szCs w:val="28"/>
                <w:lang w:bidi="ar-IQ"/>
              </w:rPr>
              <w:t>.</w:t>
            </w:r>
          </w:p>
          <w:p w14:paraId="01096A1F" w14:textId="77777777" w:rsidR="00CC51EF" w:rsidRPr="007F1F21" w:rsidRDefault="00CC51EF" w:rsidP="009A7ED0">
            <w:pPr>
              <w:pStyle w:val="ListParagraph"/>
              <w:numPr>
                <w:ilvl w:val="0"/>
                <w:numId w:val="59"/>
              </w:numPr>
              <w:tabs>
                <w:tab w:val="left" w:pos="1826"/>
              </w:tabs>
              <w:spacing w:after="0" w:line="240" w:lineRule="auto"/>
              <w:jc w:val="lowKashida"/>
              <w:rPr>
                <w:rFonts w:ascii="Times New Roman" w:hAnsi="Times New Roman" w:cs="Times New Roman"/>
                <w:sz w:val="28"/>
                <w:szCs w:val="28"/>
                <w:lang w:bidi="ar-IQ"/>
              </w:rPr>
            </w:pPr>
            <w:r w:rsidRPr="00FB7A55">
              <w:rPr>
                <w:rFonts w:ascii="Times New Roman" w:eastAsia="Times New Roman" w:hAnsi="Times New Roman" w:cs="Times New Roman"/>
                <w:color w:val="000000"/>
                <w:sz w:val="28"/>
                <w:szCs w:val="28"/>
                <w:lang w:bidi="ar-IQ"/>
              </w:rPr>
              <w:t>Going from unicore to multicore and many core architecture, and discuss the principle of “lazy boy era is finished”. This involve: implicit and explicit threading and processing, fine-grained, coarse grained, and SMT multithreading from hardware point of view and leads to concrete understanding and imagination of the sole of this subject.</w:t>
            </w:r>
          </w:p>
          <w:p w14:paraId="6138D424" w14:textId="77777777" w:rsidR="00CC51EF" w:rsidRPr="00CE5A2D" w:rsidRDefault="00CC51EF" w:rsidP="009A7ED0">
            <w:pPr>
              <w:pStyle w:val="ListParagraph"/>
              <w:numPr>
                <w:ilvl w:val="0"/>
                <w:numId w:val="59"/>
              </w:numPr>
              <w:tabs>
                <w:tab w:val="left" w:pos="1826"/>
              </w:tabs>
              <w:spacing w:after="0" w:line="240" w:lineRule="auto"/>
              <w:jc w:val="lowKashida"/>
              <w:rPr>
                <w:rFonts w:ascii="Times New Roman" w:hAnsi="Times New Roman" w:cs="Times New Roman"/>
                <w:sz w:val="28"/>
                <w:szCs w:val="28"/>
                <w:lang w:bidi="ar-IQ"/>
              </w:rPr>
            </w:pPr>
            <w:r w:rsidRPr="00FB7A55">
              <w:rPr>
                <w:rFonts w:ascii="Times New Roman" w:eastAsia="Times New Roman" w:hAnsi="Times New Roman" w:cs="Times New Roman"/>
                <w:color w:val="000000"/>
                <w:sz w:val="28"/>
                <w:szCs w:val="28"/>
                <w:lang w:bidi="ar-IQ"/>
              </w:rPr>
              <w:t>Understanding the memory Hierarchy design and Organization, how the cache memory work and the 4C’s principle in Cache memory.</w:t>
            </w:r>
          </w:p>
        </w:tc>
      </w:tr>
    </w:tbl>
    <w:p w14:paraId="20C4795B"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sz w:val="20"/>
          <w:szCs w:val="20"/>
        </w:rPr>
      </w:pPr>
      <w:r w:rsidRPr="00F04B69">
        <w:rPr>
          <w:rFonts w:ascii="Calibri" w:eastAsia="Times New Roman" w:hAnsi="Calibri" w:cs="Arial"/>
          <w:noProof/>
        </w:rPr>
        <mc:AlternateContent>
          <mc:Choice Requires="wpg">
            <w:drawing>
              <wp:anchor distT="0" distB="0" distL="114300" distR="114300" simplePos="0" relativeHeight="251714048" behindDoc="1" locked="0" layoutInCell="0" allowOverlap="1" wp14:anchorId="72CCDDD4" wp14:editId="5EA06D7D">
                <wp:simplePos x="0" y="0"/>
                <wp:positionH relativeFrom="page">
                  <wp:posOffset>609600</wp:posOffset>
                </wp:positionH>
                <wp:positionV relativeFrom="paragraph">
                  <wp:posOffset>121920</wp:posOffset>
                </wp:positionV>
                <wp:extent cx="6343650" cy="440690"/>
                <wp:effectExtent l="0" t="0" r="19050" b="16510"/>
                <wp:wrapNone/>
                <wp:docPr id="174"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0" cy="440690"/>
                          <a:chOff x="1127" y="-221"/>
                          <a:chExt cx="9762" cy="694"/>
                        </a:xfrm>
                      </wpg:grpSpPr>
                      <wps:wsp>
                        <wps:cNvPr id="175" name="Rectangle 108"/>
                        <wps:cNvSpPr>
                          <a:spLocks/>
                        </wps:cNvSpPr>
                        <wps:spPr bwMode="auto">
                          <a:xfrm>
                            <a:off x="1157" y="-201"/>
                            <a:ext cx="9702" cy="653"/>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109"/>
                        <wps:cNvSpPr>
                          <a:spLocks/>
                        </wps:cNvSpPr>
                        <wps:spPr bwMode="auto">
                          <a:xfrm>
                            <a:off x="1255" y="-35"/>
                            <a:ext cx="9505"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Freeform 110"/>
                        <wps:cNvSpPr>
                          <a:spLocks/>
                        </wps:cNvSpPr>
                        <wps:spPr bwMode="auto">
                          <a:xfrm>
                            <a:off x="1138" y="-210"/>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111"/>
                        <wps:cNvSpPr>
                          <a:spLocks/>
                        </wps:cNvSpPr>
                        <wps:spPr bwMode="auto">
                          <a:xfrm>
                            <a:off x="1147" y="-201"/>
                            <a:ext cx="0" cy="654"/>
                          </a:xfrm>
                          <a:custGeom>
                            <a:avLst/>
                            <a:gdLst>
                              <a:gd name="T0" fmla="*/ 0 h 654"/>
                              <a:gd name="T1" fmla="*/ 655 h 654"/>
                            </a:gdLst>
                            <a:ahLst/>
                            <a:cxnLst>
                              <a:cxn ang="0">
                                <a:pos x="0" y="T0"/>
                              </a:cxn>
                              <a:cxn ang="0">
                                <a:pos x="0" y="T1"/>
                              </a:cxn>
                            </a:cxnLst>
                            <a:rect l="0" t="0" r="r" b="b"/>
                            <a:pathLst>
                              <a:path h="654">
                                <a:moveTo>
                                  <a:pt x="0" y="0"/>
                                </a:moveTo>
                                <a:lnTo>
                                  <a:pt x="0" y="655"/>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Freeform 112"/>
                        <wps:cNvSpPr>
                          <a:spLocks/>
                        </wps:cNvSpPr>
                        <wps:spPr bwMode="auto">
                          <a:xfrm>
                            <a:off x="1138" y="463"/>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113"/>
                        <wps:cNvSpPr>
                          <a:spLocks/>
                        </wps:cNvSpPr>
                        <wps:spPr bwMode="auto">
                          <a:xfrm>
                            <a:off x="10869" y="-201"/>
                            <a:ext cx="0" cy="654"/>
                          </a:xfrm>
                          <a:custGeom>
                            <a:avLst/>
                            <a:gdLst>
                              <a:gd name="T0" fmla="*/ 0 h 654"/>
                              <a:gd name="T1" fmla="*/ 655 h 654"/>
                            </a:gdLst>
                            <a:ahLst/>
                            <a:cxnLst>
                              <a:cxn ang="0">
                                <a:pos x="0" y="T0"/>
                              </a:cxn>
                              <a:cxn ang="0">
                                <a:pos x="0" y="T1"/>
                              </a:cxn>
                            </a:cxnLst>
                            <a:rect l="0" t="0" r="r" b="b"/>
                            <a:pathLst>
                              <a:path h="654">
                                <a:moveTo>
                                  <a:pt x="0" y="0"/>
                                </a:moveTo>
                                <a:lnTo>
                                  <a:pt x="0" y="655"/>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39F25" id="Group 107" o:spid="_x0000_s1026" style="position:absolute;margin-left:48pt;margin-top:9.6pt;width:499.5pt;height:34.7pt;z-index:-251602432;mso-position-horizontal-relative:page" coordorigin="1127,-221" coordsize="9762,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" o:allowincell="f">
                <v:rect id="Rectangle 108" o:spid="_x0000_s1027" style="position:absolute;left:1157;top:-201;width:9702;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rT1cAA&#10;AADcAAAADwAAAGRycy9kb3ducmV2LnhtbERPzYrCMBC+L/gOYYS9ramKVmpTEWFB2ZPaBxibsS1t&#10;JqXJ2vr2G2HB23x8v5PuRtOKB/WutqxgPotAEBdW11wqyK/fXxsQziNrbC2Tgic52GWTjxQTbQc+&#10;0+PiSxFC2CWooPK+S6R0RUUG3cx2xIG7296gD7Avpe5xCOGmlYsoWkuDNYeGCjs6VFQ0l1+jYBnf&#10;8ihe1T/NsHZP12Fza0+NUp/Tcb8F4Wn0b/G/+6jD/HgFr2fCBT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rT1cAAAADcAAAADwAAAAAAAAAAAAAAAACYAgAAZHJzL2Rvd25y&#10;ZXYueG1sUEsFBgAAAAAEAAQA9QAAAIUDAAAAAA==&#10;" fillcolor="#a7bede" stroked="f">
                  <v:path arrowok="t"/>
                </v:rect>
                <v:rect id="Rectangle 109" o:spid="_x0000_s1028" style="position:absolute;left:1255;top:-35;width:9505;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hNosEA&#10;AADcAAAADwAAAGRycy9kb3ducmV2LnhtbERPzWqDQBC+B/oOyxR6S3bbUi02q4RAoSGnJj7A6E5V&#10;dGfF3Ubz9tlAobf5+H5nWyx2EBeafOdYw/NGgSCunem40VCeP9fvIHxANjg4Jg1X8lDkD6stZsbN&#10;/E2XU2hEDGGfoYY2hDGT0tctWfQbNxJH7sdNFkOEUyPNhHMMt4N8USqRFjuODS2OtG+p7k+/VsNr&#10;WpUqfeuO/Zz4qx+xr4ZDr/XT47L7ABFoCf/iP/eXifPTBO7PxAtk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ITaLBAAAA3AAAAA8AAAAAAAAAAAAAAAAAmAIAAGRycy9kb3du&#10;cmV2LnhtbFBLBQYAAAAABAAEAPUAAACGAwAAAAA=&#10;" fillcolor="#a7bede" stroked="f">
                  <v:path arrowok="t"/>
                </v:rect>
                <v:shape id="Freeform 110" o:spid="_x0000_s1029" style="position:absolute;left:1138;top:-210;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hILMMA&#10;AADcAAAADwAAAGRycy9kb3ducmV2LnhtbERPS4vCMBC+L/gfwgheljXVg4+uUaSgiCCstQt7HJqx&#10;LTaT0kSt/94Iwt7m43vOYtWZWtyodZVlBaNhBII4t7riQkF22nzNQDiPrLG2TAoe5GC17H0sMNb2&#10;zke6pb4QIYRdjApK75tYSpeXZNANbUMcuLNtDfoA20LqFu8h3NRyHEUTabDi0FBiQ0lJ+SW9GgWH&#10;ffJZzKPJX5P9pnb0Y8wlS7ZKDfrd+huEp87/i9/unQ7zp1N4PRMu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hILMMAAADcAAAADwAAAAAAAAAAAAAAAACYAgAAZHJzL2Rv&#10;d25yZXYueG1sUEsFBgAAAAAEAAQA9QAAAIgDAAAAAA==&#10;" path="m,l9741,e" filled="f" strokecolor="#4f81bc" strokeweight="1.06pt">
                  <v:path arrowok="t" o:connecttype="custom" o:connectlocs="0,0;9741,0" o:connectangles="0,0"/>
                </v:shape>
                <v:shape id="Freeform 111" o:spid="_x0000_s1030" style="position:absolute;left:1147;top:-201;width:0;height:654;visibility:visible;mso-wrap-style:square;v-text-anchor:top" coordsize="0,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TZm8UA&#10;AADcAAAADwAAAGRycy9kb3ducmV2LnhtbESPT2vCQBDF74LfYRmhF9FNPfgnZiPSIvTQHrQFPQ67&#10;YxLMzobsVtNv3zkUepvhvXnvN8Vu8K26Ux+bwAae5xkoYhtcw5WBr8/DbA0qJmSHbWAy8EMRduV4&#10;VGDuwoOPdD+lSkkIxxwN1Cl1udbR1uQxzkNHLNo19B6TrH2lXY8PCfetXmTZUntsWBpq7OilJns7&#10;fXsD5zNOA11e6b39cMv1xsYNN9aYp8mw34JKNKR/89/1mxP8ldDKMzKB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hNmbxQAAANwAAAAPAAAAAAAAAAAAAAAAAJgCAABkcnMv&#10;ZG93bnJldi54bWxQSwUGAAAAAAQABAD1AAAAigMAAAAA&#10;" path="m,l,655e" filled="f" strokecolor="#4f81bc" strokeweight="1.06pt">
                  <v:path arrowok="t" o:connecttype="custom" o:connectlocs="0,0;0,655" o:connectangles="0,0"/>
                </v:shape>
                <v:shape id="Freeform 112" o:spid="_x0000_s1031" style="position:absolute;left:1138;top:463;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fIW8IA&#10;AADcAAAADwAAAGRycy9kb3ducmV2LnhtbERPTU8CMRC9m/gfmjHhJl09oCwUIiYQriIcvI3bobuw&#10;nS5toSu/3pqYcJuX9znTeW9bcSEfGscKnoYFCOLK6YaNgu3n8vEVRIjIGlvHpOCHAsxn93dTLLVL&#10;/EGXTTQih3AoUUEdY1dKGaqaLIah64gzt3feYszQG6k9phxuW/lcFCNpseHcUGNH7zVVx83ZKuDD&#10;db89LL58s9ytzHcyp5SuI6UGD/3bBESkPt7E/+61zvNfxvD3TL5Az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N8hbwgAAANwAAAAPAAAAAAAAAAAAAAAAAJgCAABkcnMvZG93&#10;bnJldi54bWxQSwUGAAAAAAQABAD1AAAAhwMAAAAA&#10;" path="m,l9741,e" filled="f" strokecolor="#4f81bc" strokeweight=".37392mm">
                  <v:path arrowok="t" o:connecttype="custom" o:connectlocs="0,0;9741,0" o:connectangles="0,0"/>
                </v:shape>
                <v:shape id="Freeform 113" o:spid="_x0000_s1032" style="position:absolute;left:10869;top:-201;width:0;height:654;visibility:visible;mso-wrap-style:square;v-text-anchor:top" coordsize="0,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elusQA&#10;AADcAAAADwAAAGRycy9kb3ducmV2LnhtbESPT2vCQBDF7wW/wzKCl1I39iAxdRVRCj3owT+gx2F3&#10;moRmZ0N2q/HbOwfB2wzvzXu/mS9736grdbEObGAyzkAR2+BqLg2cjt8fOaiYkB02gcnAnSIsF4O3&#10;ORYu3HhP10MqlYRwLNBAlVJbaB1tRR7jOLTEov2GzmOStSu16/Am4b7Rn1k21R5rloYKW1pXZP8O&#10;/97A+YzvgS4b2jY7N81nNs64tsaMhv3qC1SiPr3Mz+sfJ/i54MszMoF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npbrEAAAA3AAAAA8AAAAAAAAAAAAAAAAAmAIAAGRycy9k&#10;b3ducmV2LnhtbFBLBQYAAAAABAAEAPUAAACJAwAAAAA=&#10;" path="m,l,655e" filled="f" strokecolor="#4f81bc" strokeweight="1.06pt">
                  <v:path arrowok="t" o:connecttype="custom" o:connectlocs="0,0;0,655" o:connectangles="0,0"/>
                </v:shape>
                <w10:wrap anchorx="page"/>
              </v:group>
            </w:pict>
          </mc:Fallback>
        </mc:AlternateContent>
      </w:r>
    </w:p>
    <w:p w14:paraId="2C7063AA"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p w14:paraId="6EAC2ECC" w14:textId="77777777" w:rsidR="00CC51EF" w:rsidRPr="00F04B69" w:rsidRDefault="00CC51EF" w:rsidP="00CC51EF">
      <w:pPr>
        <w:widowControl w:val="0"/>
        <w:autoSpaceDE w:val="0"/>
        <w:autoSpaceDN w:val="0"/>
        <w:adjustRightInd w:val="0"/>
        <w:spacing w:after="0" w:line="287" w:lineRule="exact"/>
        <w:ind w:right="-20"/>
        <w:rPr>
          <w:rFonts w:ascii="Times New Roman" w:eastAsia="Times New Roman" w:hAnsi="Times New Roman" w:cs="Times New Roman"/>
          <w:color w:val="000000"/>
          <w:sz w:val="28"/>
          <w:szCs w:val="28"/>
        </w:rPr>
      </w:pPr>
      <w:r w:rsidRPr="00F04B69">
        <w:rPr>
          <w:rFonts w:ascii="Times New Roman" w:eastAsia="Times New Roman" w:hAnsi="Times New Roman" w:cs="Times New Roman"/>
          <w:color w:val="221F1F"/>
          <w:spacing w:val="1"/>
          <w:sz w:val="28"/>
          <w:szCs w:val="28"/>
        </w:rPr>
        <w:t>9</w:t>
      </w:r>
      <w:r w:rsidRPr="00F04B69">
        <w:rPr>
          <w:rFonts w:ascii="Times New Roman" w:eastAsia="Times New Roman" w:hAnsi="Times New Roman" w:cs="Times New Roman"/>
          <w:color w:val="221F1F"/>
          <w:sz w:val="28"/>
          <w:szCs w:val="28"/>
        </w:rPr>
        <w:t xml:space="preserve">· </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z w:val="28"/>
          <w:szCs w:val="28"/>
        </w:rPr>
        <w:t>ear</w:t>
      </w:r>
      <w:r w:rsidRPr="00F04B69">
        <w:rPr>
          <w:rFonts w:ascii="Times New Roman" w:eastAsia="Times New Roman" w:hAnsi="Times New Roman" w:cs="Times New Roman"/>
          <w:color w:val="221F1F"/>
          <w:spacing w:val="-1"/>
          <w:sz w:val="28"/>
          <w:szCs w:val="28"/>
        </w:rPr>
        <w:t>ni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g</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4"/>
          <w:sz w:val="28"/>
          <w:szCs w:val="28"/>
        </w:rPr>
        <w:t>O</w:t>
      </w:r>
      <w:r w:rsidRPr="00F04B69">
        <w:rPr>
          <w:rFonts w:ascii="Times New Roman" w:eastAsia="Times New Roman" w:hAnsi="Times New Roman" w:cs="Times New Roman"/>
          <w:color w:val="221F1F"/>
          <w:spacing w:val="1"/>
          <w:sz w:val="28"/>
          <w:szCs w:val="28"/>
        </w:rPr>
        <w:t>ut</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3"/>
          <w:sz w:val="28"/>
          <w:szCs w:val="28"/>
        </w:rPr>
        <w:t>m</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1"/>
          <w:sz w:val="28"/>
          <w:szCs w:val="28"/>
        </w:rPr>
        <w:t xml:space="preserve"> T</w:t>
      </w:r>
      <w:r w:rsidRPr="00F04B69">
        <w:rPr>
          <w:rFonts w:ascii="Times New Roman" w:eastAsia="Times New Roman" w:hAnsi="Times New Roman" w:cs="Times New Roman"/>
          <w:color w:val="221F1F"/>
          <w:sz w:val="28"/>
          <w:szCs w:val="28"/>
        </w:rPr>
        <w:t>ea</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pacing w:val="1"/>
          <w:sz w:val="28"/>
          <w:szCs w:val="28"/>
        </w:rPr>
        <w:t>h</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g</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1"/>
          <w:sz w:val="28"/>
          <w:szCs w:val="28"/>
        </w:rPr>
        <w:t>, L</w:t>
      </w:r>
      <w:r w:rsidRPr="00F04B69">
        <w:rPr>
          <w:rFonts w:ascii="Times New Roman" w:eastAsia="Times New Roman" w:hAnsi="Times New Roman" w:cs="Times New Roman"/>
          <w:color w:val="221F1F"/>
          <w:sz w:val="28"/>
          <w:szCs w:val="28"/>
        </w:rPr>
        <w:t>ea</w:t>
      </w:r>
      <w:r w:rsidRPr="00F04B69">
        <w:rPr>
          <w:rFonts w:ascii="Times New Roman" w:eastAsia="Times New Roman" w:hAnsi="Times New Roman" w:cs="Times New Roman"/>
          <w:color w:val="221F1F"/>
          <w:spacing w:val="-2"/>
          <w:sz w:val="28"/>
          <w:szCs w:val="28"/>
        </w:rPr>
        <w:t>r</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g</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2"/>
          <w:sz w:val="28"/>
          <w:szCs w:val="28"/>
        </w:rPr>
        <w:t>n</w:t>
      </w:r>
      <w:r w:rsidRPr="00F04B69">
        <w:rPr>
          <w:rFonts w:ascii="Times New Roman" w:eastAsia="Times New Roman" w:hAnsi="Times New Roman" w:cs="Times New Roman"/>
          <w:color w:val="221F1F"/>
          <w:sz w:val="28"/>
          <w:szCs w:val="28"/>
        </w:rPr>
        <w:t>d</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ss</w:t>
      </w:r>
      <w:r w:rsidRPr="00F04B69">
        <w:rPr>
          <w:rFonts w:ascii="Times New Roman" w:eastAsia="Times New Roman" w:hAnsi="Times New Roman" w:cs="Times New Roman"/>
          <w:color w:val="221F1F"/>
          <w:spacing w:val="-3"/>
          <w:sz w:val="28"/>
          <w:szCs w:val="28"/>
        </w:rPr>
        <w:t>m</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t</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z w:val="28"/>
          <w:szCs w:val="28"/>
        </w:rPr>
        <w:t>M</w:t>
      </w:r>
      <w:r w:rsidRPr="00F04B69">
        <w:rPr>
          <w:rFonts w:ascii="Times New Roman" w:eastAsia="Times New Roman" w:hAnsi="Times New Roman" w:cs="Times New Roman"/>
          <w:color w:val="221F1F"/>
          <w:spacing w:val="-3"/>
          <w:sz w:val="28"/>
          <w:szCs w:val="28"/>
        </w:rPr>
        <w:t>e</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ho</w:t>
      </w:r>
      <w:r w:rsidRPr="00F04B69">
        <w:rPr>
          <w:rFonts w:ascii="Times New Roman" w:eastAsia="Times New Roman" w:hAnsi="Times New Roman" w:cs="Times New Roman"/>
          <w:color w:val="221F1F"/>
          <w:spacing w:val="1"/>
          <w:sz w:val="28"/>
          <w:szCs w:val="28"/>
        </w:rPr>
        <w:t>d</w:t>
      </w:r>
    </w:p>
    <w:p w14:paraId="5E8C313B" w14:textId="77777777" w:rsidR="00CC51EF" w:rsidRPr="00F04B69" w:rsidRDefault="00CC51EF" w:rsidP="00CC51EF">
      <w:pPr>
        <w:widowControl w:val="0"/>
        <w:autoSpaceDE w:val="0"/>
        <w:autoSpaceDN w:val="0"/>
        <w:adjustRightInd w:val="0"/>
        <w:spacing w:after="0" w:line="287" w:lineRule="exact"/>
        <w:ind w:right="-20"/>
        <w:rPr>
          <w:rFonts w:ascii="Times New Roman" w:eastAsia="Times New Roman" w:hAnsi="Times New Roman" w:cs="Times New Roman"/>
          <w:color w:val="000000"/>
          <w:sz w:val="28"/>
          <w:szCs w:val="28"/>
        </w:rPr>
      </w:pPr>
    </w:p>
    <w:tbl>
      <w:tblPr>
        <w:bidiVisual/>
        <w:tblW w:w="4998" w:type="pct"/>
        <w:tblInd w:w="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
      <w:tblGrid>
        <w:gridCol w:w="9956"/>
      </w:tblGrid>
      <w:tr w:rsidR="00CC51EF" w:rsidRPr="00F04B69" w14:paraId="0149CBDB" w14:textId="77777777" w:rsidTr="001D4070">
        <w:trPr>
          <w:trHeight w:val="265"/>
        </w:trPr>
        <w:tc>
          <w:tcPr>
            <w:tcW w:w="5000" w:type="pct"/>
            <w:shd w:val="clear" w:color="auto" w:fill="A7BFDE"/>
            <w:vAlign w:val="center"/>
          </w:tcPr>
          <w:p w14:paraId="43499EA4" w14:textId="77777777" w:rsidR="00CC51EF" w:rsidRPr="00F04B69" w:rsidRDefault="00CC51EF" w:rsidP="009A7ED0">
            <w:pPr>
              <w:numPr>
                <w:ilvl w:val="0"/>
                <w:numId w:val="41"/>
              </w:numPr>
              <w:spacing w:after="0"/>
              <w:contextualSpacing/>
              <w:rPr>
                <w:rFonts w:ascii="Times New Roman" w:eastAsia="Calibri" w:hAnsi="Times New Roman" w:cs="Times New Roman"/>
                <w:sz w:val="28"/>
                <w:szCs w:val="28"/>
              </w:rPr>
            </w:pPr>
            <w:r w:rsidRPr="00F04B69">
              <w:rPr>
                <w:rFonts w:ascii="Times New Roman" w:eastAsia="Calibri" w:hAnsi="Times New Roman" w:cs="Times New Roman"/>
                <w:color w:val="221F1F"/>
                <w:sz w:val="28"/>
                <w:szCs w:val="28"/>
              </w:rPr>
              <w:t>C</w:t>
            </w:r>
            <w:r w:rsidRPr="00F04B69">
              <w:rPr>
                <w:rFonts w:ascii="Times New Roman" w:eastAsia="Calibri" w:hAnsi="Times New Roman" w:cs="Times New Roman"/>
                <w:color w:val="221F1F"/>
                <w:spacing w:val="-1"/>
                <w:sz w:val="28"/>
                <w:szCs w:val="28"/>
              </w:rPr>
              <w:t>o</w:t>
            </w:r>
            <w:r w:rsidRPr="00F04B69">
              <w:rPr>
                <w:rFonts w:ascii="Times New Roman" w:eastAsia="Calibri" w:hAnsi="Times New Roman" w:cs="Times New Roman"/>
                <w:color w:val="221F1F"/>
                <w:spacing w:val="1"/>
                <w:sz w:val="28"/>
                <w:szCs w:val="28"/>
              </w:rPr>
              <w:t>g</w:t>
            </w:r>
            <w:r w:rsidRPr="00F04B69">
              <w:rPr>
                <w:rFonts w:ascii="Times New Roman" w:eastAsia="Calibri" w:hAnsi="Times New Roman" w:cs="Times New Roman"/>
                <w:color w:val="221F1F"/>
                <w:spacing w:val="-1"/>
                <w:sz w:val="28"/>
                <w:szCs w:val="28"/>
              </w:rPr>
              <w:t>n</w:t>
            </w:r>
            <w:r w:rsidRPr="00F04B69">
              <w:rPr>
                <w:rFonts w:ascii="Times New Roman" w:eastAsia="Calibri" w:hAnsi="Times New Roman" w:cs="Times New Roman"/>
                <w:color w:val="221F1F"/>
                <w:spacing w:val="1"/>
                <w:sz w:val="28"/>
                <w:szCs w:val="28"/>
              </w:rPr>
              <w:t>i</w:t>
            </w:r>
            <w:r w:rsidRPr="00F04B69">
              <w:rPr>
                <w:rFonts w:ascii="Times New Roman" w:eastAsia="Calibri" w:hAnsi="Times New Roman" w:cs="Times New Roman"/>
                <w:color w:val="221F1F"/>
                <w:spacing w:val="-1"/>
                <w:sz w:val="28"/>
                <w:szCs w:val="28"/>
              </w:rPr>
              <w:t>ti</w:t>
            </w:r>
            <w:r w:rsidRPr="00F04B69">
              <w:rPr>
                <w:rFonts w:ascii="Times New Roman" w:eastAsia="Calibri" w:hAnsi="Times New Roman" w:cs="Times New Roman"/>
                <w:color w:val="221F1F"/>
                <w:spacing w:val="1"/>
                <w:sz w:val="28"/>
                <w:szCs w:val="28"/>
              </w:rPr>
              <w:t>v</w:t>
            </w:r>
            <w:r w:rsidRPr="00F04B69">
              <w:rPr>
                <w:rFonts w:ascii="Times New Roman" w:eastAsia="Calibri" w:hAnsi="Times New Roman" w:cs="Times New Roman"/>
                <w:color w:val="221F1F"/>
                <w:sz w:val="28"/>
                <w:szCs w:val="28"/>
              </w:rPr>
              <w:t xml:space="preserve">e </w:t>
            </w:r>
            <w:r w:rsidRPr="00F04B69">
              <w:rPr>
                <w:rFonts w:ascii="Times New Roman" w:eastAsia="Calibri" w:hAnsi="Times New Roman" w:cs="Times New Roman"/>
                <w:color w:val="221F1F"/>
                <w:spacing w:val="-1"/>
                <w:sz w:val="28"/>
                <w:szCs w:val="28"/>
              </w:rPr>
              <w:t>g</w:t>
            </w:r>
            <w:r w:rsidRPr="00F04B69">
              <w:rPr>
                <w:rFonts w:ascii="Times New Roman" w:eastAsia="Calibri" w:hAnsi="Times New Roman" w:cs="Times New Roman"/>
                <w:color w:val="221F1F"/>
                <w:spacing w:val="1"/>
                <w:sz w:val="28"/>
                <w:szCs w:val="28"/>
              </w:rPr>
              <w:t>o</w:t>
            </w:r>
            <w:r w:rsidRPr="00F04B69">
              <w:rPr>
                <w:rFonts w:ascii="Times New Roman" w:eastAsia="Calibri" w:hAnsi="Times New Roman" w:cs="Times New Roman"/>
                <w:color w:val="221F1F"/>
                <w:spacing w:val="-2"/>
                <w:sz w:val="28"/>
                <w:szCs w:val="28"/>
              </w:rPr>
              <w:t>a</w:t>
            </w:r>
            <w:r w:rsidRPr="00F04B69">
              <w:rPr>
                <w:rFonts w:ascii="Times New Roman" w:eastAsia="Calibri" w:hAnsi="Times New Roman" w:cs="Times New Roman"/>
                <w:color w:val="221F1F"/>
                <w:spacing w:val="1"/>
                <w:sz w:val="28"/>
                <w:szCs w:val="28"/>
              </w:rPr>
              <w:t>l</w:t>
            </w:r>
            <w:r w:rsidRPr="00F04B69">
              <w:rPr>
                <w:rFonts w:ascii="Times New Roman" w:eastAsia="Calibri" w:hAnsi="Times New Roman" w:cs="Times New Roman"/>
                <w:color w:val="221F1F"/>
                <w:sz w:val="28"/>
                <w:szCs w:val="28"/>
              </w:rPr>
              <w:t>s</w:t>
            </w:r>
            <w:r w:rsidRPr="00F04B69">
              <w:rPr>
                <w:rFonts w:ascii="Times New Roman" w:eastAsia="Calibri" w:hAnsi="Times New Roman" w:cs="Times New Roman"/>
                <w:color w:val="221F1F"/>
                <w:spacing w:val="2"/>
                <w:sz w:val="28"/>
                <w:szCs w:val="28"/>
              </w:rPr>
              <w:t>:</w:t>
            </w:r>
          </w:p>
          <w:p w14:paraId="7A57DD3B" w14:textId="77777777" w:rsidR="00CC51EF" w:rsidRPr="00F04B69" w:rsidRDefault="00CC51EF" w:rsidP="001D4070">
            <w:pPr>
              <w:autoSpaceDE w:val="0"/>
              <w:autoSpaceDN w:val="0"/>
              <w:adjustRightInd w:val="0"/>
              <w:spacing w:after="0" w:line="240" w:lineRule="auto"/>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A1. Write RTL for hardware jobs.</w:t>
            </w:r>
          </w:p>
          <w:p w14:paraId="17CF109B" w14:textId="77777777" w:rsidR="00CC51EF" w:rsidRPr="00F04B69" w:rsidRDefault="00CC51EF" w:rsidP="001D4070">
            <w:pPr>
              <w:autoSpaceDE w:val="0"/>
              <w:autoSpaceDN w:val="0"/>
              <w:adjustRightInd w:val="0"/>
              <w:spacing w:after="0" w:line="240" w:lineRule="auto"/>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 xml:space="preserve">     A2. Define and explain the principles of </w:t>
            </w:r>
            <w:r w:rsidRPr="00FB7A55">
              <w:rPr>
                <w:rFonts w:ascii="Times New Roman" w:hAnsi="Times New Roman" w:cs="Times New Roman"/>
                <w:sz w:val="28"/>
                <w:szCs w:val="28"/>
              </w:rPr>
              <w:t>Computer Architecture</w:t>
            </w:r>
            <w:r w:rsidRPr="00F04B69">
              <w:rPr>
                <w:rFonts w:ascii="Times New Roman" w:eastAsia="Times New Roman" w:hAnsi="Times New Roman" w:cs="Times New Roman"/>
                <w:sz w:val="28"/>
                <w:szCs w:val="28"/>
              </w:rPr>
              <w:t xml:space="preserve"> and the interf</w:t>
            </w:r>
            <w:r>
              <w:rPr>
                <w:rFonts w:ascii="Times New Roman" w:eastAsia="Times New Roman" w:hAnsi="Times New Roman" w:cs="Times New Roman"/>
                <w:sz w:val="28"/>
                <w:szCs w:val="28"/>
              </w:rPr>
              <w:t xml:space="preserve">acing </w:t>
            </w:r>
            <w:r w:rsidRPr="00F04B69">
              <w:rPr>
                <w:rFonts w:ascii="Times New Roman" w:eastAsia="Times New Roman" w:hAnsi="Times New Roman" w:cs="Times New Roman"/>
                <w:sz w:val="28"/>
                <w:szCs w:val="28"/>
              </w:rPr>
              <w:t>between its hardware and software components</w:t>
            </w:r>
          </w:p>
          <w:p w14:paraId="7DBCBAA2" w14:textId="77777777" w:rsidR="00CC51EF" w:rsidRPr="00F04B69" w:rsidRDefault="00CC51EF" w:rsidP="001D4070">
            <w:pPr>
              <w:autoSpaceDE w:val="0"/>
              <w:autoSpaceDN w:val="0"/>
              <w:adjustRightInd w:val="0"/>
              <w:spacing w:after="0" w:line="240" w:lineRule="auto"/>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 xml:space="preserve">      A3. Understand the data path inside </w:t>
            </w:r>
            <w:r w:rsidRPr="00FB7A55">
              <w:rPr>
                <w:rFonts w:ascii="Times New Roman" w:hAnsi="Times New Roman" w:cs="Times New Roman"/>
                <w:sz w:val="28"/>
                <w:szCs w:val="28"/>
              </w:rPr>
              <w:t>Computer Architecture</w:t>
            </w:r>
            <w:r>
              <w:rPr>
                <w:rFonts w:ascii="Times New Roman" w:eastAsia="Times New Roman" w:hAnsi="Times New Roman" w:cs="Times New Roman"/>
                <w:sz w:val="28"/>
                <w:szCs w:val="28"/>
              </w:rPr>
              <w:t>.</w:t>
            </w:r>
          </w:p>
          <w:p w14:paraId="4C50DF1F" w14:textId="77777777" w:rsidR="00CC51EF" w:rsidRPr="00F04B69" w:rsidRDefault="00CC51EF" w:rsidP="001D4070">
            <w:pPr>
              <w:autoSpaceDE w:val="0"/>
              <w:autoSpaceDN w:val="0"/>
              <w:adjustRightInd w:val="0"/>
              <w:spacing w:after="0" w:line="240" w:lineRule="auto"/>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 xml:space="preserve">      A4. Understand the </w:t>
            </w:r>
            <w:r w:rsidRPr="00FB7A55">
              <w:rPr>
                <w:rFonts w:ascii="Times New Roman" w:hAnsi="Times New Roman" w:cs="Times New Roman"/>
                <w:sz w:val="28"/>
                <w:szCs w:val="28"/>
              </w:rPr>
              <w:t>Computer Architecture</w:t>
            </w:r>
            <w:r w:rsidRPr="00F04B69">
              <w:rPr>
                <w:rFonts w:ascii="Times New Roman" w:eastAsia="Times New Roman" w:hAnsi="Times New Roman" w:cs="Times New Roman"/>
                <w:sz w:val="28"/>
                <w:szCs w:val="28"/>
              </w:rPr>
              <w:t xml:space="preserve"> organization</w:t>
            </w:r>
          </w:p>
          <w:p w14:paraId="558C9548" w14:textId="77777777" w:rsidR="00CC51EF" w:rsidRPr="00F04B69" w:rsidRDefault="00CC51EF" w:rsidP="001D4070">
            <w:pPr>
              <w:autoSpaceDE w:val="0"/>
              <w:autoSpaceDN w:val="0"/>
              <w:adjustRightInd w:val="0"/>
              <w:spacing w:after="0" w:line="240" w:lineRule="auto"/>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 xml:space="preserve">      A5. Know the organization and architecture of the </w:t>
            </w:r>
            <w:r>
              <w:rPr>
                <w:rFonts w:ascii="Times New Roman" w:eastAsia="Times New Roman" w:hAnsi="Times New Roman" w:cs="Times New Roman"/>
                <w:sz w:val="28"/>
                <w:szCs w:val="28"/>
              </w:rPr>
              <w:t>Internet</w:t>
            </w:r>
            <w:r w:rsidRPr="00F04B69">
              <w:rPr>
                <w:rFonts w:ascii="Times New Roman" w:eastAsia="Times New Roman" w:hAnsi="Times New Roman" w:cs="Times New Roman"/>
                <w:sz w:val="28"/>
                <w:szCs w:val="28"/>
              </w:rPr>
              <w:t xml:space="preserve"> with an emphasis on the user's      view of the computer</w:t>
            </w:r>
            <w:r>
              <w:rPr>
                <w:rFonts w:ascii="Times New Roman" w:eastAsia="Times New Roman" w:hAnsi="Times New Roman" w:cs="Times New Roman"/>
                <w:sz w:val="28"/>
                <w:szCs w:val="28"/>
              </w:rPr>
              <w:t xml:space="preserve"> Network</w:t>
            </w:r>
            <w:r w:rsidRPr="00F04B69">
              <w:rPr>
                <w:rFonts w:ascii="Times New Roman" w:eastAsia="Times New Roman" w:hAnsi="Times New Roman" w:cs="Times New Roman"/>
                <w:sz w:val="28"/>
                <w:szCs w:val="28"/>
              </w:rPr>
              <w:t>.</w:t>
            </w:r>
          </w:p>
          <w:p w14:paraId="0D47D003" w14:textId="77777777" w:rsidR="00CC51EF" w:rsidRDefault="00CC51EF" w:rsidP="001D4070">
            <w:pPr>
              <w:autoSpaceDE w:val="0"/>
              <w:autoSpaceDN w:val="0"/>
              <w:adjustRightInd w:val="0"/>
              <w:spacing w:after="0" w:line="240" w:lineRule="auto"/>
              <w:rPr>
                <w:rFonts w:ascii="Times New Roman" w:hAnsi="Times New Roman" w:cs="Times New Roman"/>
                <w:sz w:val="28"/>
                <w:szCs w:val="28"/>
              </w:rPr>
            </w:pPr>
            <w:r w:rsidRPr="00F04B69">
              <w:rPr>
                <w:rFonts w:ascii="Times New Roman" w:eastAsia="Times New Roman" w:hAnsi="Times New Roman" w:cs="Times New Roman"/>
                <w:sz w:val="28"/>
                <w:szCs w:val="28"/>
              </w:rPr>
              <w:t xml:space="preserve">      A6. </w:t>
            </w:r>
            <w:r w:rsidRPr="00FB7A55">
              <w:rPr>
                <w:rFonts w:ascii="Times New Roman" w:hAnsi="Times New Roman" w:cs="Times New Roman"/>
                <w:sz w:val="28"/>
                <w:szCs w:val="28"/>
              </w:rPr>
              <w:t>An appreciation of the importance of proof, generalization and abstraction in the logical development of formal theories</w:t>
            </w:r>
          </w:p>
          <w:p w14:paraId="1703C94D" w14:textId="77777777" w:rsidR="00CC51EF" w:rsidRPr="00F04B69" w:rsidRDefault="00CC51EF" w:rsidP="001D4070">
            <w:pPr>
              <w:autoSpaceDE w:val="0"/>
              <w:autoSpaceDN w:val="0"/>
              <w:adjustRightInd w:val="0"/>
              <w:spacing w:after="0" w:line="240" w:lineRule="auto"/>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 xml:space="preserve">      A7. Understand of architectural blocks involved in </w:t>
            </w:r>
            <w:r>
              <w:rPr>
                <w:rFonts w:ascii="Times New Roman" w:eastAsia="Times New Roman" w:hAnsi="Times New Roman" w:cs="Times New Roman"/>
                <w:sz w:val="28"/>
                <w:szCs w:val="28"/>
              </w:rPr>
              <w:t>computer architecture.</w:t>
            </w:r>
          </w:p>
          <w:p w14:paraId="074E4A05" w14:textId="77777777" w:rsidR="00CC51EF" w:rsidRPr="00F04B69" w:rsidRDefault="00CC51EF" w:rsidP="001D4070">
            <w:pPr>
              <w:autoSpaceDE w:val="0"/>
              <w:autoSpaceDN w:val="0"/>
              <w:adjustRightInd w:val="0"/>
              <w:spacing w:after="0" w:line="240" w:lineRule="auto"/>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 xml:space="preserve">     A8. Understand </w:t>
            </w:r>
            <w:r>
              <w:rPr>
                <w:rFonts w:ascii="Times New Roman" w:eastAsia="Times New Roman" w:hAnsi="Times New Roman" w:cs="Times New Roman"/>
                <w:sz w:val="28"/>
                <w:szCs w:val="28"/>
              </w:rPr>
              <w:t xml:space="preserve">problems of </w:t>
            </w:r>
            <w:r w:rsidRPr="00FB7A55">
              <w:rPr>
                <w:rFonts w:ascii="Times New Roman" w:hAnsi="Times New Roman" w:cs="Times New Roman"/>
                <w:sz w:val="28"/>
                <w:szCs w:val="28"/>
              </w:rPr>
              <w:t>Computer Architecture</w:t>
            </w:r>
            <w:r>
              <w:rPr>
                <w:rFonts w:ascii="Times New Roman" w:eastAsia="Times New Roman" w:hAnsi="Times New Roman" w:cs="Times New Roman"/>
                <w:sz w:val="28"/>
                <w:szCs w:val="28"/>
              </w:rPr>
              <w:t>.</w:t>
            </w:r>
          </w:p>
          <w:p w14:paraId="617A5A63" w14:textId="77777777" w:rsidR="00CC51EF" w:rsidRPr="00D07603" w:rsidRDefault="00CC51EF" w:rsidP="001D4070">
            <w:pPr>
              <w:widowControl w:val="0"/>
              <w:autoSpaceDE w:val="0"/>
              <w:autoSpaceDN w:val="0"/>
              <w:adjustRightInd w:val="0"/>
              <w:spacing w:after="0" w:line="262" w:lineRule="exact"/>
              <w:ind w:left="390"/>
              <w:jc w:val="both"/>
              <w:rPr>
                <w:rFonts w:ascii="Times New Roman" w:eastAsia="Times New Roman" w:hAnsi="Times New Roman" w:cs="Times New Roman"/>
                <w:color w:val="231F20"/>
                <w:sz w:val="28"/>
                <w:szCs w:val="28"/>
              </w:rPr>
            </w:pPr>
            <w:r w:rsidRPr="00F04B69">
              <w:rPr>
                <w:rFonts w:ascii="Times New Roman" w:eastAsia="Times New Roman" w:hAnsi="Times New Roman" w:cs="Times New Roman"/>
                <w:sz w:val="28"/>
                <w:szCs w:val="28"/>
              </w:rPr>
              <w:t xml:space="preserve">     A9. </w:t>
            </w:r>
            <w:r w:rsidRPr="00FB7A55">
              <w:rPr>
                <w:rFonts w:ascii="Times New Roman" w:eastAsia="Times New Roman" w:hAnsi="Times New Roman" w:cs="Times New Roman"/>
                <w:color w:val="231F20"/>
                <w:sz w:val="28"/>
                <w:szCs w:val="28"/>
              </w:rPr>
              <w:t>How to apply Engineering analysis (time, cost, p</w:t>
            </w:r>
            <w:r>
              <w:rPr>
                <w:rFonts w:ascii="Times New Roman" w:eastAsia="Times New Roman" w:hAnsi="Times New Roman" w:cs="Times New Roman"/>
                <w:color w:val="231F20"/>
                <w:sz w:val="28"/>
                <w:szCs w:val="28"/>
              </w:rPr>
              <w:t>erformance) in Computer design.</w:t>
            </w:r>
          </w:p>
          <w:p w14:paraId="2DEA6720" w14:textId="77777777" w:rsidR="00CC51EF" w:rsidRPr="00F04B69" w:rsidRDefault="00CC51EF" w:rsidP="001D4070">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A10. Understand Internet </w:t>
            </w:r>
            <w:r w:rsidRPr="00F04B69">
              <w:rPr>
                <w:rFonts w:ascii="Times New Roman" w:eastAsia="Times New Roman" w:hAnsi="Times New Roman" w:cs="Times New Roman"/>
                <w:sz w:val="28"/>
                <w:szCs w:val="28"/>
              </w:rPr>
              <w:t>architectures.</w:t>
            </w:r>
          </w:p>
          <w:p w14:paraId="14830454" w14:textId="77777777" w:rsidR="00CC51EF" w:rsidRPr="00F04B69" w:rsidRDefault="00CC51EF" w:rsidP="001D4070">
            <w:pPr>
              <w:autoSpaceDE w:val="0"/>
              <w:autoSpaceDN w:val="0"/>
              <w:adjustRightInd w:val="0"/>
              <w:spacing w:after="0" w:line="240" w:lineRule="auto"/>
              <w:rPr>
                <w:rFonts w:ascii="Times New Roman" w:eastAsia="Times New Roman" w:hAnsi="Times New Roman" w:cs="Times New Roman"/>
                <w:sz w:val="28"/>
                <w:szCs w:val="28"/>
              </w:rPr>
            </w:pPr>
          </w:p>
        </w:tc>
      </w:tr>
      <w:tr w:rsidR="00CC51EF" w:rsidRPr="00F04B69" w14:paraId="67D87EFB" w14:textId="77777777" w:rsidTr="001D4070">
        <w:trPr>
          <w:trHeight w:val="265"/>
        </w:trPr>
        <w:tc>
          <w:tcPr>
            <w:tcW w:w="5000" w:type="pct"/>
            <w:shd w:val="clear" w:color="auto" w:fill="A7BFDE"/>
            <w:vAlign w:val="center"/>
          </w:tcPr>
          <w:p w14:paraId="071E5306" w14:textId="77777777" w:rsidR="00CC51EF" w:rsidRPr="00F04B69" w:rsidRDefault="00CC51EF" w:rsidP="001D4070">
            <w:pPr>
              <w:widowControl w:val="0"/>
              <w:autoSpaceDE w:val="0"/>
              <w:autoSpaceDN w:val="0"/>
              <w:adjustRightInd w:val="0"/>
              <w:spacing w:before="9" w:after="0" w:line="140" w:lineRule="exact"/>
              <w:ind w:right="-20"/>
              <w:rPr>
                <w:rFonts w:ascii="Times New Roman" w:eastAsia="Times New Roman" w:hAnsi="Times New Roman" w:cs="Times New Roman"/>
                <w:sz w:val="14"/>
                <w:szCs w:val="14"/>
              </w:rPr>
            </w:pPr>
          </w:p>
          <w:p w14:paraId="3163C514" w14:textId="77777777" w:rsidR="00CC51EF" w:rsidRPr="00F04B69" w:rsidRDefault="00CC51EF" w:rsidP="001D4070">
            <w:pPr>
              <w:autoSpaceDE w:val="0"/>
              <w:autoSpaceDN w:val="0"/>
              <w:adjustRightInd w:val="0"/>
              <w:rPr>
                <w:rFonts w:ascii="Times New Roman" w:eastAsia="Times New Roman" w:hAnsi="Times New Roman" w:cs="Times New Roman"/>
                <w:color w:val="221F1F"/>
                <w:spacing w:val="6"/>
                <w:sz w:val="28"/>
                <w:szCs w:val="28"/>
              </w:rPr>
            </w:pPr>
            <w:r w:rsidRPr="00F04B69">
              <w:rPr>
                <w:rFonts w:ascii="Times New Roman" w:eastAsia="Times New Roman" w:hAnsi="Times New Roman" w:cs="Times New Roman"/>
                <w:color w:val="221F1F"/>
                <w:sz w:val="28"/>
                <w:szCs w:val="28"/>
              </w:rPr>
              <w:lastRenderedPageBreak/>
              <w:t>B.</w:t>
            </w:r>
            <w:r w:rsidRPr="00F04B69">
              <w:rPr>
                <w:rFonts w:ascii="Times New Roman" w:eastAsia="Times New Roman" w:hAnsi="Times New Roman" w:cs="Times New Roman"/>
                <w:color w:val="221F1F"/>
                <w:spacing w:val="68"/>
                <w:sz w:val="28"/>
                <w:szCs w:val="28"/>
              </w:rPr>
              <w:t xml:space="preserve"> </w:t>
            </w:r>
            <w:r w:rsidRPr="00F04B69">
              <w:rPr>
                <w:rFonts w:ascii="Times New Roman" w:eastAsia="Times New Roman" w:hAnsi="Times New Roman" w:cs="Times New Roman"/>
                <w:color w:val="221F1F"/>
                <w:spacing w:val="1"/>
                <w:sz w:val="28"/>
                <w:szCs w:val="28"/>
              </w:rPr>
              <w:t>Th</w:t>
            </w:r>
            <w:r w:rsidRPr="00F04B69">
              <w:rPr>
                <w:rFonts w:ascii="Times New Roman" w:eastAsia="Times New Roman" w:hAnsi="Times New Roman" w:cs="Times New Roman"/>
                <w:color w:val="221F1F"/>
                <w:sz w:val="28"/>
                <w:szCs w:val="28"/>
              </w:rPr>
              <w:t xml:space="preserve">e </w:t>
            </w:r>
            <w:r w:rsidRPr="00F04B69">
              <w:rPr>
                <w:rFonts w:ascii="Times New Roman" w:eastAsia="Times New Roman" w:hAnsi="Times New Roman" w:cs="Times New Roman"/>
                <w:color w:val="221F1F"/>
                <w:spacing w:val="-2"/>
                <w:sz w:val="28"/>
                <w:szCs w:val="28"/>
              </w:rPr>
              <w:t>s</w:t>
            </w:r>
            <w:r w:rsidRPr="00F04B69">
              <w:rPr>
                <w:rFonts w:ascii="Times New Roman" w:eastAsia="Times New Roman" w:hAnsi="Times New Roman" w:cs="Times New Roman"/>
                <w:color w:val="221F1F"/>
                <w:spacing w:val="-1"/>
                <w:sz w:val="28"/>
                <w:szCs w:val="28"/>
              </w:rPr>
              <w:t>k</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z w:val="28"/>
                <w:szCs w:val="28"/>
              </w:rPr>
              <w:t>s</w:t>
            </w:r>
            <w:r w:rsidRPr="00F04B69">
              <w:rPr>
                <w:rFonts w:ascii="Times New Roman" w:eastAsia="Times New Roman" w:hAnsi="Times New Roman" w:cs="Times New Roman"/>
                <w:color w:val="221F1F"/>
                <w:spacing w:val="-2"/>
                <w:sz w:val="28"/>
                <w:szCs w:val="28"/>
              </w:rPr>
              <w:t xml:space="preserve"> </w:t>
            </w:r>
            <w:r w:rsidRPr="00F04B69">
              <w:rPr>
                <w:rFonts w:ascii="Times New Roman" w:eastAsia="Times New Roman" w:hAnsi="Times New Roman" w:cs="Times New Roman"/>
                <w:color w:val="221F1F"/>
                <w:spacing w:val="-1"/>
                <w:sz w:val="28"/>
                <w:szCs w:val="28"/>
              </w:rPr>
              <w:t>g</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z w:val="28"/>
                <w:szCs w:val="28"/>
              </w:rPr>
              <w:t>s</w:t>
            </w:r>
            <w:r w:rsidRPr="00F04B69">
              <w:rPr>
                <w:rFonts w:ascii="Times New Roman" w:eastAsia="Times New Roman" w:hAnsi="Times New Roman" w:cs="Times New Roman"/>
                <w:color w:val="221F1F"/>
                <w:spacing w:val="-2"/>
                <w:sz w:val="28"/>
                <w:szCs w:val="28"/>
              </w:rPr>
              <w:t xml:space="preserve"> </w:t>
            </w:r>
            <w:r w:rsidRPr="00F04B69">
              <w:rPr>
                <w:rFonts w:ascii="Times New Roman" w:eastAsia="Times New Roman" w:hAnsi="Times New Roman" w:cs="Times New Roman"/>
                <w:color w:val="221F1F"/>
                <w:spacing w:val="1"/>
                <w:sz w:val="28"/>
                <w:szCs w:val="28"/>
              </w:rPr>
              <w:t>sp</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z w:val="28"/>
                <w:szCs w:val="28"/>
              </w:rPr>
              <w:t>l</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2"/>
                <w:sz w:val="28"/>
                <w:szCs w:val="28"/>
              </w:rPr>
              <w:t>t</w:t>
            </w:r>
            <w:r w:rsidRPr="00F04B69">
              <w:rPr>
                <w:rFonts w:ascii="Times New Roman" w:eastAsia="Times New Roman" w:hAnsi="Times New Roman" w:cs="Times New Roman"/>
                <w:color w:val="221F1F"/>
                <w:sz w:val="28"/>
                <w:szCs w:val="28"/>
              </w:rPr>
              <w:t>o</w:t>
            </w:r>
            <w:r w:rsidRPr="00F04B69">
              <w:rPr>
                <w:rFonts w:ascii="Times New Roman" w:eastAsia="Times New Roman" w:hAnsi="Times New Roman" w:cs="Times New Roman"/>
                <w:color w:val="221F1F"/>
                <w:spacing w:val="-2"/>
                <w:sz w:val="28"/>
                <w:szCs w:val="28"/>
              </w:rPr>
              <w:t xml:space="preserve"> </w:t>
            </w:r>
            <w:r w:rsidRPr="00F04B69">
              <w:rPr>
                <w:rFonts w:ascii="Times New Roman" w:eastAsia="Times New Roman" w:hAnsi="Times New Roman" w:cs="Times New Roman"/>
                <w:color w:val="221F1F"/>
                <w:spacing w:val="1"/>
                <w:sz w:val="28"/>
                <w:szCs w:val="28"/>
              </w:rPr>
              <w:t>th</w:t>
            </w:r>
            <w:r w:rsidRPr="00F04B69">
              <w:rPr>
                <w:rFonts w:ascii="Times New Roman" w:eastAsia="Times New Roman" w:hAnsi="Times New Roman" w:cs="Times New Roman"/>
                <w:color w:val="221F1F"/>
                <w:sz w:val="28"/>
                <w:szCs w:val="28"/>
              </w:rPr>
              <w:t xml:space="preserve">e </w:t>
            </w:r>
            <w:r w:rsidRPr="00F04B69">
              <w:rPr>
                <w:rFonts w:ascii="Times New Roman" w:eastAsia="Times New Roman" w:hAnsi="Times New Roman" w:cs="Times New Roman"/>
                <w:color w:val="221F1F"/>
                <w:spacing w:val="-3"/>
                <w:sz w:val="28"/>
                <w:szCs w:val="28"/>
              </w:rPr>
              <w:t>c</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2"/>
                <w:sz w:val="28"/>
                <w:szCs w:val="28"/>
              </w:rPr>
              <w:t>r</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6"/>
                <w:sz w:val="28"/>
                <w:szCs w:val="28"/>
              </w:rPr>
              <w:t>e</w:t>
            </w:r>
          </w:p>
          <w:p w14:paraId="5B8C6293" w14:textId="77777777" w:rsidR="00CC51EF" w:rsidRPr="00F04B69" w:rsidRDefault="00CC51EF" w:rsidP="001D4070">
            <w:pPr>
              <w:autoSpaceDE w:val="0"/>
              <w:autoSpaceDN w:val="0"/>
              <w:adjustRightInd w:val="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B1- Mathematical concepts and basic algorithms for describing and solving engineering problems.</w:t>
            </w:r>
          </w:p>
          <w:p w14:paraId="33AE7C7B" w14:textId="77777777" w:rsidR="00CC51EF" w:rsidRPr="00F04B69" w:rsidRDefault="00CC51EF" w:rsidP="001D4070">
            <w:pPr>
              <w:autoSpaceDE w:val="0"/>
              <w:autoSpaceDN w:val="0"/>
              <w:adjustRightInd w:val="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 xml:space="preserve">B2 - Initial developments in </w:t>
            </w:r>
            <w:r>
              <w:rPr>
                <w:rFonts w:ascii="Times New Roman" w:eastAsia="Times New Roman" w:hAnsi="Times New Roman" w:cs="Times New Roman"/>
                <w:sz w:val="28"/>
                <w:szCs w:val="28"/>
                <w:lang w:bidi="ar-IQ"/>
              </w:rPr>
              <w:t xml:space="preserve">Internet </w:t>
            </w:r>
            <w:r w:rsidRPr="00FB7A55">
              <w:rPr>
                <w:rFonts w:ascii="Times New Roman" w:hAnsi="Times New Roman" w:cs="Times New Roman"/>
                <w:sz w:val="28"/>
                <w:szCs w:val="28"/>
                <w:lang w:bidi="ar-IQ"/>
              </w:rPr>
              <w:t>Technology</w:t>
            </w:r>
            <w:r w:rsidRPr="00F04B69">
              <w:rPr>
                <w:rFonts w:ascii="Times New Roman" w:eastAsia="Times New Roman" w:hAnsi="Times New Roman" w:cs="Times New Roman"/>
                <w:sz w:val="28"/>
                <w:szCs w:val="28"/>
                <w:lang w:bidi="ar-IQ"/>
              </w:rPr>
              <w:t xml:space="preserve"> </w:t>
            </w:r>
            <w:r w:rsidRPr="00F04B69">
              <w:rPr>
                <w:rFonts w:ascii="Times New Roman" w:eastAsia="Times New Roman" w:hAnsi="Times New Roman" w:cs="Times New Roman"/>
                <w:sz w:val="28"/>
                <w:szCs w:val="28"/>
              </w:rPr>
              <w:t>majors.</w:t>
            </w:r>
          </w:p>
          <w:p w14:paraId="47EA3906" w14:textId="77777777" w:rsidR="00CC51EF" w:rsidRPr="00F04B69" w:rsidRDefault="00CC51EF" w:rsidP="001D4070">
            <w:pPr>
              <w:autoSpaceDE w:val="0"/>
              <w:autoSpaceDN w:val="0"/>
              <w:adjustRightInd w:val="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B3 - developing the ability to conduct experiments and analyze data.</w:t>
            </w:r>
          </w:p>
          <w:p w14:paraId="7F9A79D0" w14:textId="77777777" w:rsidR="00CC51EF" w:rsidRPr="00F04B69" w:rsidRDefault="00CC51EF" w:rsidP="001D4070">
            <w:pPr>
              <w:autoSpaceDE w:val="0"/>
              <w:autoSpaceDN w:val="0"/>
              <w:adjustRightInd w:val="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 xml:space="preserve">B5- Identifying, formulating and solving </w:t>
            </w:r>
            <w:r>
              <w:rPr>
                <w:rFonts w:ascii="Times New Roman" w:eastAsia="Times New Roman" w:hAnsi="Times New Roman" w:cs="Times New Roman"/>
                <w:sz w:val="28"/>
                <w:szCs w:val="28"/>
                <w:lang w:bidi="ar-IQ"/>
              </w:rPr>
              <w:t xml:space="preserve">Internet </w:t>
            </w:r>
            <w:r w:rsidRPr="00FB7A55">
              <w:rPr>
                <w:rFonts w:ascii="Times New Roman" w:hAnsi="Times New Roman" w:cs="Times New Roman"/>
                <w:sz w:val="28"/>
                <w:szCs w:val="28"/>
                <w:lang w:bidi="ar-IQ"/>
              </w:rPr>
              <w:t>Technology</w:t>
            </w:r>
            <w:r w:rsidRPr="00F04B69">
              <w:rPr>
                <w:rFonts w:ascii="Times New Roman" w:eastAsia="Times New Roman" w:hAnsi="Times New Roman" w:cs="Times New Roman"/>
                <w:sz w:val="28"/>
                <w:szCs w:val="28"/>
                <w:lang w:bidi="ar-IQ"/>
              </w:rPr>
              <w:t xml:space="preserve"> </w:t>
            </w:r>
            <w:r w:rsidRPr="00F04B69">
              <w:rPr>
                <w:rFonts w:ascii="Times New Roman" w:eastAsia="Times New Roman" w:hAnsi="Times New Roman" w:cs="Times New Roman"/>
                <w:sz w:val="28"/>
                <w:szCs w:val="28"/>
              </w:rPr>
              <w:t>problems using modern engineering tools, techniques, and skills,</w:t>
            </w:r>
          </w:p>
          <w:p w14:paraId="64400A36" w14:textId="77777777" w:rsidR="00CC51EF" w:rsidRPr="00F04B69" w:rsidRDefault="00CC51EF" w:rsidP="001D4070">
            <w:pPr>
              <w:autoSpaceDE w:val="0"/>
              <w:autoSpaceDN w:val="0"/>
              <w:adjustRightInd w:val="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B6 - cooperation in group projects,</w:t>
            </w:r>
          </w:p>
          <w:p w14:paraId="07D497F5" w14:textId="77777777" w:rsidR="00CC51EF" w:rsidRPr="00F04B69" w:rsidRDefault="00CC51EF" w:rsidP="001D4070">
            <w:pPr>
              <w:autoSpaceDE w:val="0"/>
              <w:autoSpaceDN w:val="0"/>
              <w:adjustRightInd w:val="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B7 - Developing written and verbal communication skills through presentations from the project results,</w:t>
            </w:r>
          </w:p>
          <w:p w14:paraId="01D6396C" w14:textId="77777777" w:rsidR="00CC51EF" w:rsidRPr="00F04B69" w:rsidRDefault="00CC51EF" w:rsidP="001D4070">
            <w:pPr>
              <w:autoSpaceDE w:val="0"/>
              <w:autoSpaceDN w:val="0"/>
              <w:adjustRightInd w:val="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B8 - obtaining an appreciation for some of the ethical problems that exist in the practice of the profession.</w:t>
            </w:r>
          </w:p>
          <w:p w14:paraId="1265862E" w14:textId="77777777" w:rsidR="00CC51EF" w:rsidRPr="00F04B69" w:rsidRDefault="00CC51EF" w:rsidP="001D4070">
            <w:pPr>
              <w:autoSpaceDE w:val="0"/>
              <w:autoSpaceDN w:val="0"/>
              <w:adjustRightInd w:val="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10. Teaching and Learning Methods.</w:t>
            </w:r>
          </w:p>
          <w:p w14:paraId="5BD9510D" w14:textId="77777777" w:rsidR="00CC51EF" w:rsidRPr="00F04B69" w:rsidRDefault="00CC51EF" w:rsidP="009A7ED0">
            <w:pPr>
              <w:numPr>
                <w:ilvl w:val="0"/>
                <w:numId w:val="22"/>
              </w:numPr>
              <w:autoSpaceDE w:val="0"/>
              <w:autoSpaceDN w:val="0"/>
              <w:adjustRightInd w:val="0"/>
              <w:contextualSpacing/>
              <w:rPr>
                <w:rFonts w:ascii="Times New Roman" w:eastAsia="Calibri" w:hAnsi="Times New Roman" w:cs="Times New Roman"/>
                <w:sz w:val="28"/>
                <w:szCs w:val="28"/>
              </w:rPr>
            </w:pPr>
            <w:r w:rsidRPr="00F04B69">
              <w:rPr>
                <w:rFonts w:ascii="Times New Roman" w:eastAsia="Calibri" w:hAnsi="Times New Roman" w:cs="Times New Roman"/>
                <w:sz w:val="28"/>
                <w:szCs w:val="28"/>
              </w:rPr>
              <w:t xml:space="preserve"> Lectures.</w:t>
            </w:r>
          </w:p>
          <w:p w14:paraId="3B07555C" w14:textId="77777777" w:rsidR="00CC51EF" w:rsidRPr="00F04B69" w:rsidRDefault="00CC51EF" w:rsidP="009A7ED0">
            <w:pPr>
              <w:numPr>
                <w:ilvl w:val="0"/>
                <w:numId w:val="22"/>
              </w:numPr>
              <w:autoSpaceDE w:val="0"/>
              <w:autoSpaceDN w:val="0"/>
              <w:adjustRightInd w:val="0"/>
              <w:contextualSpacing/>
              <w:rPr>
                <w:rFonts w:ascii="Times New Roman" w:eastAsia="Calibri" w:hAnsi="Times New Roman" w:cs="Times New Roman"/>
                <w:sz w:val="28"/>
                <w:szCs w:val="28"/>
              </w:rPr>
            </w:pPr>
            <w:r w:rsidRPr="00F04B69">
              <w:rPr>
                <w:rFonts w:ascii="Times New Roman" w:eastAsia="Calibri" w:hAnsi="Times New Roman" w:cs="Times New Roman"/>
                <w:sz w:val="28"/>
                <w:szCs w:val="28"/>
              </w:rPr>
              <w:t xml:space="preserve"> Tutorials.</w:t>
            </w:r>
          </w:p>
          <w:p w14:paraId="23628B02" w14:textId="77777777" w:rsidR="00CC51EF" w:rsidRPr="00F04B69" w:rsidRDefault="00CC51EF" w:rsidP="009A7ED0">
            <w:pPr>
              <w:numPr>
                <w:ilvl w:val="0"/>
                <w:numId w:val="22"/>
              </w:numPr>
              <w:autoSpaceDE w:val="0"/>
              <w:autoSpaceDN w:val="0"/>
              <w:adjustRightInd w:val="0"/>
              <w:contextualSpacing/>
              <w:rPr>
                <w:rFonts w:ascii="Times New Roman" w:eastAsia="Calibri" w:hAnsi="Times New Roman" w:cs="Times New Roman"/>
                <w:sz w:val="28"/>
                <w:szCs w:val="28"/>
              </w:rPr>
            </w:pPr>
            <w:r w:rsidRPr="00F04B69">
              <w:rPr>
                <w:rFonts w:ascii="Times New Roman" w:eastAsia="Calibri" w:hAnsi="Times New Roman" w:cs="Times New Roman"/>
                <w:sz w:val="28"/>
                <w:szCs w:val="28"/>
              </w:rPr>
              <w:t xml:space="preserve"> Homework and Assignments.</w:t>
            </w:r>
          </w:p>
          <w:p w14:paraId="167B8460" w14:textId="77777777" w:rsidR="00CC51EF" w:rsidRPr="00F04B69" w:rsidRDefault="00CC51EF" w:rsidP="009A7ED0">
            <w:pPr>
              <w:numPr>
                <w:ilvl w:val="0"/>
                <w:numId w:val="22"/>
              </w:numPr>
              <w:autoSpaceDE w:val="0"/>
              <w:autoSpaceDN w:val="0"/>
              <w:adjustRightInd w:val="0"/>
              <w:contextualSpacing/>
              <w:rPr>
                <w:rFonts w:ascii="Times New Roman" w:eastAsia="Calibri" w:hAnsi="Times New Roman" w:cs="Times New Roman"/>
                <w:sz w:val="28"/>
                <w:szCs w:val="28"/>
              </w:rPr>
            </w:pPr>
            <w:r w:rsidRPr="00F04B69">
              <w:rPr>
                <w:rFonts w:ascii="Times New Roman" w:eastAsia="Calibri" w:hAnsi="Times New Roman" w:cs="Times New Roman"/>
                <w:sz w:val="28"/>
                <w:szCs w:val="28"/>
              </w:rPr>
              <w:t xml:space="preserve"> Tests and Exams.</w:t>
            </w:r>
          </w:p>
          <w:p w14:paraId="1B9216A4" w14:textId="77777777" w:rsidR="00CC51EF" w:rsidRPr="00F04B69" w:rsidRDefault="00CC51EF" w:rsidP="009A7ED0">
            <w:pPr>
              <w:numPr>
                <w:ilvl w:val="0"/>
                <w:numId w:val="22"/>
              </w:numPr>
              <w:autoSpaceDE w:val="0"/>
              <w:autoSpaceDN w:val="0"/>
              <w:adjustRightInd w:val="0"/>
              <w:contextualSpacing/>
              <w:rPr>
                <w:rFonts w:ascii="Times New Roman" w:eastAsia="Calibri" w:hAnsi="Times New Roman" w:cs="Times New Roman"/>
                <w:sz w:val="28"/>
                <w:szCs w:val="28"/>
              </w:rPr>
            </w:pPr>
            <w:r w:rsidRPr="00F04B69">
              <w:rPr>
                <w:rFonts w:ascii="Times New Roman" w:eastAsia="Calibri" w:hAnsi="Times New Roman" w:cs="Times New Roman"/>
                <w:sz w:val="28"/>
                <w:szCs w:val="28"/>
              </w:rPr>
              <w:t xml:space="preserve"> In-Class Questions and Discussions.</w:t>
            </w:r>
          </w:p>
          <w:p w14:paraId="4E7B5B28" w14:textId="77777777" w:rsidR="00CC51EF" w:rsidRPr="00F04B69" w:rsidRDefault="00CC51EF" w:rsidP="009A7ED0">
            <w:pPr>
              <w:numPr>
                <w:ilvl w:val="0"/>
                <w:numId w:val="22"/>
              </w:numPr>
              <w:autoSpaceDE w:val="0"/>
              <w:autoSpaceDN w:val="0"/>
              <w:adjustRightInd w:val="0"/>
              <w:contextualSpacing/>
              <w:rPr>
                <w:rFonts w:ascii="Times New Roman" w:eastAsia="Calibri" w:hAnsi="Times New Roman" w:cs="Times New Roman"/>
                <w:sz w:val="28"/>
                <w:szCs w:val="28"/>
              </w:rPr>
            </w:pPr>
            <w:r w:rsidRPr="00F04B69">
              <w:rPr>
                <w:rFonts w:ascii="Times New Roman" w:eastAsia="Calibri" w:hAnsi="Times New Roman" w:cs="Times New Roman"/>
                <w:sz w:val="28"/>
                <w:szCs w:val="28"/>
              </w:rPr>
              <w:t xml:space="preserve"> Connection between Theory and Application.</w:t>
            </w:r>
          </w:p>
          <w:p w14:paraId="6D64F59B" w14:textId="77777777" w:rsidR="00CC51EF" w:rsidRPr="00F04B69" w:rsidRDefault="00CC51EF" w:rsidP="009A7ED0">
            <w:pPr>
              <w:numPr>
                <w:ilvl w:val="0"/>
                <w:numId w:val="22"/>
              </w:numPr>
              <w:autoSpaceDE w:val="0"/>
              <w:autoSpaceDN w:val="0"/>
              <w:adjustRightInd w:val="0"/>
              <w:contextualSpacing/>
              <w:rPr>
                <w:rFonts w:ascii="Times New Roman" w:eastAsia="Calibri" w:hAnsi="Times New Roman" w:cs="Times New Roman"/>
                <w:sz w:val="28"/>
                <w:szCs w:val="28"/>
              </w:rPr>
            </w:pPr>
            <w:r w:rsidRPr="00F04B69">
              <w:rPr>
                <w:rFonts w:ascii="Times New Roman" w:eastAsia="Calibri" w:hAnsi="Times New Roman" w:cs="Times New Roman"/>
                <w:sz w:val="28"/>
                <w:szCs w:val="28"/>
              </w:rPr>
              <w:t xml:space="preserve"> Seminars.</w:t>
            </w:r>
          </w:p>
          <w:p w14:paraId="552F209C" w14:textId="77777777" w:rsidR="00CC51EF" w:rsidRPr="00F04B69" w:rsidRDefault="00CC51EF" w:rsidP="009A7ED0">
            <w:pPr>
              <w:numPr>
                <w:ilvl w:val="0"/>
                <w:numId w:val="22"/>
              </w:numPr>
              <w:autoSpaceDE w:val="0"/>
              <w:autoSpaceDN w:val="0"/>
              <w:adjustRightInd w:val="0"/>
              <w:contextualSpacing/>
              <w:rPr>
                <w:rFonts w:ascii="Times New Roman" w:eastAsia="Calibri" w:hAnsi="Times New Roman" w:cs="Times New Roman"/>
                <w:sz w:val="28"/>
                <w:szCs w:val="28"/>
              </w:rPr>
            </w:pPr>
            <w:r w:rsidRPr="00F04B69">
              <w:rPr>
                <w:rFonts w:ascii="Times New Roman" w:eastAsia="Calibri" w:hAnsi="Times New Roman" w:cs="Times New Roman"/>
                <w:sz w:val="28"/>
                <w:szCs w:val="28"/>
              </w:rPr>
              <w:t xml:space="preserve"> In- and Out-Class oral conservations.</w:t>
            </w:r>
          </w:p>
          <w:p w14:paraId="0C02F0B1" w14:textId="77777777" w:rsidR="00CC51EF" w:rsidRPr="00F04B69" w:rsidRDefault="00CC51EF" w:rsidP="001D4070">
            <w:pPr>
              <w:autoSpaceDE w:val="0"/>
              <w:autoSpaceDN w:val="0"/>
              <w:adjustRightInd w:val="0"/>
              <w:rPr>
                <w:rFonts w:ascii="Times New Roman" w:eastAsia="Times New Roman" w:hAnsi="Times New Roman" w:cs="Times New Roman"/>
                <w:b/>
                <w:bCs/>
                <w:i/>
                <w:iCs/>
                <w:color w:val="231F20"/>
                <w:sz w:val="28"/>
                <w:szCs w:val="28"/>
              </w:rPr>
            </w:pPr>
            <w:r w:rsidRPr="00F04B69">
              <w:rPr>
                <w:rFonts w:ascii="Times New Roman" w:eastAsia="Times New Roman" w:hAnsi="Times New Roman" w:cs="Times New Roman"/>
                <w:sz w:val="28"/>
                <w:szCs w:val="28"/>
              </w:rPr>
              <w:t>9. Reports, Presentations, and Posters.</w:t>
            </w:r>
          </w:p>
        </w:tc>
      </w:tr>
      <w:tr w:rsidR="00CC51EF" w:rsidRPr="00F04B69" w14:paraId="3E3A7864" w14:textId="77777777" w:rsidTr="001D4070">
        <w:trPr>
          <w:trHeight w:val="265"/>
        </w:trPr>
        <w:tc>
          <w:tcPr>
            <w:tcW w:w="5000" w:type="pct"/>
            <w:shd w:val="clear" w:color="auto" w:fill="A7BFDE"/>
            <w:vAlign w:val="center"/>
          </w:tcPr>
          <w:p w14:paraId="778C445D" w14:textId="77777777" w:rsidR="00CC51EF" w:rsidRPr="00F04B69" w:rsidRDefault="00CC51EF"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lastRenderedPageBreak/>
              <w:t xml:space="preserve">Assessment Methods </w:t>
            </w:r>
          </w:p>
          <w:p w14:paraId="5B27942D" w14:textId="77777777" w:rsidR="00CC51EF" w:rsidRPr="00F04B69" w:rsidRDefault="00CC51EF"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1. Examinations, Tests, and Quizzes.</w:t>
            </w:r>
          </w:p>
          <w:p w14:paraId="186C6DDF" w14:textId="77777777" w:rsidR="00CC51EF" w:rsidRPr="00F04B69" w:rsidRDefault="00CC51EF"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2. Extracurricular Activities.</w:t>
            </w:r>
          </w:p>
          <w:p w14:paraId="12BFD097" w14:textId="77777777" w:rsidR="00CC51EF" w:rsidRPr="00F04B69" w:rsidRDefault="00CC51EF"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3. Student Engagement during Lectures.</w:t>
            </w:r>
          </w:p>
          <w:p w14:paraId="63B1FCC2" w14:textId="77777777" w:rsidR="00CC51EF" w:rsidRPr="00F04B69" w:rsidRDefault="00CC51EF"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4. Responses Obtained from Students, Questionnaire about Curriculum and Faculty Member (Instructor)</w:t>
            </w:r>
            <w:r w:rsidRPr="00F04B69">
              <w:rPr>
                <w:rFonts w:ascii="Times New Roman" w:eastAsia="Times New Roman" w:hAnsi="Times New Roman" w:cs="Times New Roman"/>
                <w:color w:val="000000"/>
                <w:sz w:val="28"/>
                <w:szCs w:val="28"/>
                <w:lang w:bidi="ar-IQ"/>
              </w:rPr>
              <w:t>.</w:t>
            </w:r>
          </w:p>
        </w:tc>
      </w:tr>
      <w:tr w:rsidR="00CC51EF" w:rsidRPr="00F04B69" w14:paraId="2AE393C9" w14:textId="77777777" w:rsidTr="001D4070">
        <w:trPr>
          <w:trHeight w:val="265"/>
        </w:trPr>
        <w:tc>
          <w:tcPr>
            <w:tcW w:w="5000" w:type="pct"/>
            <w:shd w:val="clear" w:color="auto" w:fill="A7BFDE"/>
            <w:vAlign w:val="center"/>
          </w:tcPr>
          <w:p w14:paraId="64296CF7" w14:textId="77777777" w:rsidR="00CC51EF" w:rsidRPr="00F04B69" w:rsidRDefault="00CC51EF" w:rsidP="001D4070">
            <w:pPr>
              <w:autoSpaceDE w:val="0"/>
              <w:autoSpaceDN w:val="0"/>
              <w:adjustRightInd w:val="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Grading Policy</w:t>
            </w:r>
          </w:p>
          <w:p w14:paraId="24463B5D" w14:textId="77777777" w:rsidR="00CC51EF" w:rsidRPr="00F04B69" w:rsidRDefault="00CC51EF" w:rsidP="001D4070">
            <w:pPr>
              <w:rPr>
                <w:rFonts w:ascii="Times New Roman" w:eastAsia="Times New Roman" w:hAnsi="Times New Roman" w:cs="Times New Roman"/>
                <w:sz w:val="28"/>
                <w:szCs w:val="28"/>
                <w:lang w:bidi="ar-IQ"/>
              </w:rPr>
            </w:pPr>
            <w:r w:rsidRPr="00F04B69">
              <w:rPr>
                <w:rFonts w:ascii="Times New Roman" w:eastAsia="Times New Roman" w:hAnsi="Times New Roman" w:cs="Times New Roman"/>
                <w:sz w:val="28"/>
                <w:szCs w:val="28"/>
                <w:lang w:bidi="ar-IQ"/>
              </w:rPr>
              <w:t>1. Exams and Quizzes: There will be at least seven closed books and notes exams and quizzes during the academic year.</w:t>
            </w:r>
          </w:p>
          <w:p w14:paraId="35602D63" w14:textId="77777777" w:rsidR="00CC51EF" w:rsidRPr="00F04B69" w:rsidRDefault="00CC51EF" w:rsidP="001D4070">
            <w:pPr>
              <w:rPr>
                <w:rFonts w:ascii="Times New Roman" w:eastAsia="Times New Roman" w:hAnsi="Times New Roman" w:cs="Times New Roman"/>
                <w:sz w:val="28"/>
                <w:szCs w:val="28"/>
                <w:lang w:bidi="ar-IQ"/>
              </w:rPr>
            </w:pPr>
            <w:r w:rsidRPr="00F04B69">
              <w:rPr>
                <w:rFonts w:ascii="Times New Roman" w:eastAsia="Times New Roman" w:hAnsi="Times New Roman" w:cs="Times New Roman"/>
                <w:sz w:val="28"/>
                <w:szCs w:val="28"/>
                <w:lang w:bidi="ar-IQ"/>
              </w:rPr>
              <w:t xml:space="preserve"> 2. Oral and written assessment: The students are encouraged to participate their ideas to solve the problems during the lecture. The oral and written assessment.</w:t>
            </w:r>
          </w:p>
          <w:p w14:paraId="45B9F732" w14:textId="77777777" w:rsidR="00CC51EF" w:rsidRPr="00F04B69" w:rsidRDefault="00CC51EF" w:rsidP="001D4070">
            <w:pPr>
              <w:rPr>
                <w:rFonts w:ascii="Times New Roman" w:eastAsia="Times New Roman" w:hAnsi="Times New Roman" w:cs="Times New Roman"/>
                <w:sz w:val="28"/>
                <w:szCs w:val="28"/>
                <w:lang w:bidi="ar-IQ"/>
              </w:rPr>
            </w:pPr>
            <w:r w:rsidRPr="00F04B69">
              <w:rPr>
                <w:rFonts w:ascii="Times New Roman" w:eastAsia="Times New Roman" w:hAnsi="Times New Roman" w:cs="Times New Roman"/>
                <w:sz w:val="28"/>
                <w:szCs w:val="28"/>
                <w:lang w:bidi="ar-IQ"/>
              </w:rPr>
              <w:lastRenderedPageBreak/>
              <w:t xml:space="preserve">3. Final Exam: - The final exam will be comprehensive, closed books and notes. </w:t>
            </w:r>
          </w:p>
          <w:p w14:paraId="0A4D16E7" w14:textId="77777777" w:rsidR="00CC51EF" w:rsidRPr="00F04B69" w:rsidRDefault="00CC51EF"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z w:val="28"/>
                <w:szCs w:val="28"/>
                <w:u w:val="single"/>
              </w:rPr>
              <w:t>.</w:t>
            </w:r>
            <w:r w:rsidRPr="00F04B69">
              <w:rPr>
                <w:rFonts w:ascii="Times New Roman" w:eastAsia="Times New Roman" w:hAnsi="Times New Roman" w:cs="Times New Roman"/>
                <w:color w:val="221F1F"/>
                <w:spacing w:val="49"/>
                <w:sz w:val="28"/>
                <w:szCs w:val="28"/>
                <w:u w:val="single"/>
              </w:rPr>
              <w:t xml:space="preserve"> </w:t>
            </w:r>
            <w:r w:rsidRPr="00F04B69">
              <w:rPr>
                <w:rFonts w:ascii="Times New Roman" w:eastAsia="Times New Roman" w:hAnsi="Times New Roman" w:cs="Times New Roman"/>
                <w:color w:val="221F1F"/>
                <w:spacing w:val="1"/>
                <w:sz w:val="28"/>
                <w:szCs w:val="28"/>
                <w:u w:val="single"/>
              </w:rPr>
              <w:t>A</w:t>
            </w:r>
            <w:r w:rsidRPr="00F04B69">
              <w:rPr>
                <w:rFonts w:ascii="Times New Roman" w:eastAsia="Times New Roman" w:hAnsi="Times New Roman" w:cs="Times New Roman"/>
                <w:color w:val="221F1F"/>
                <w:sz w:val="28"/>
                <w:szCs w:val="28"/>
                <w:u w:val="single"/>
              </w:rPr>
              <w:t>ffe</w:t>
            </w:r>
            <w:r w:rsidRPr="00F04B69">
              <w:rPr>
                <w:rFonts w:ascii="Times New Roman" w:eastAsia="Times New Roman" w:hAnsi="Times New Roman" w:cs="Times New Roman"/>
                <w:color w:val="221F1F"/>
                <w:spacing w:val="-2"/>
                <w:sz w:val="28"/>
                <w:szCs w:val="28"/>
                <w:u w:val="single"/>
              </w:rPr>
              <w:t>c</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v</w:t>
            </w:r>
            <w:r w:rsidRPr="00F04B69">
              <w:rPr>
                <w:rFonts w:ascii="Times New Roman" w:eastAsia="Times New Roman" w:hAnsi="Times New Roman" w:cs="Times New Roman"/>
                <w:color w:val="221F1F"/>
                <w:sz w:val="28"/>
                <w:szCs w:val="28"/>
                <w:u w:val="single"/>
              </w:rPr>
              <w:t>e a</w:t>
            </w:r>
            <w:r w:rsidRPr="00F04B69">
              <w:rPr>
                <w:rFonts w:ascii="Times New Roman" w:eastAsia="Times New Roman" w:hAnsi="Times New Roman" w:cs="Times New Roman"/>
                <w:color w:val="221F1F"/>
                <w:spacing w:val="-2"/>
                <w:sz w:val="28"/>
                <w:szCs w:val="28"/>
                <w:u w:val="single"/>
              </w:rPr>
              <w:t>n</w:t>
            </w:r>
            <w:r w:rsidRPr="00F04B69">
              <w:rPr>
                <w:rFonts w:ascii="Times New Roman" w:eastAsia="Times New Roman" w:hAnsi="Times New Roman" w:cs="Times New Roman"/>
                <w:color w:val="221F1F"/>
                <w:sz w:val="28"/>
                <w:szCs w:val="28"/>
                <w:u w:val="single"/>
              </w:rPr>
              <w:t>d</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2"/>
                <w:sz w:val="28"/>
                <w:szCs w:val="28"/>
                <w:u w:val="single"/>
              </w:rPr>
              <w:t>v</w:t>
            </w:r>
            <w:r w:rsidRPr="00F04B69">
              <w:rPr>
                <w:rFonts w:ascii="Times New Roman" w:eastAsia="Times New Roman" w:hAnsi="Times New Roman" w:cs="Times New Roman"/>
                <w:color w:val="221F1F"/>
                <w:sz w:val="28"/>
                <w:szCs w:val="28"/>
                <w:u w:val="single"/>
              </w:rPr>
              <w:t>a</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pacing w:val="1"/>
                <w:sz w:val="28"/>
                <w:szCs w:val="28"/>
                <w:u w:val="single"/>
              </w:rPr>
              <w:t>u</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1"/>
                <w:sz w:val="28"/>
                <w:szCs w:val="28"/>
                <w:u w:val="single"/>
              </w:rPr>
              <w:t>g</w:t>
            </w:r>
            <w:r w:rsidRPr="00F04B69">
              <w:rPr>
                <w:rFonts w:ascii="Times New Roman" w:eastAsia="Times New Roman" w:hAnsi="Times New Roman" w:cs="Times New Roman"/>
                <w:color w:val="221F1F"/>
                <w:spacing w:val="1"/>
                <w:sz w:val="28"/>
                <w:szCs w:val="28"/>
                <w:u w:val="single"/>
              </w:rPr>
              <w:t>o</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z w:val="28"/>
                <w:szCs w:val="28"/>
                <w:u w:val="single"/>
              </w:rPr>
              <w:t>s</w:t>
            </w:r>
          </w:p>
          <w:p w14:paraId="4A74584F" w14:textId="77777777" w:rsidR="00CC51EF" w:rsidRPr="00F04B69" w:rsidRDefault="00CC51EF"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C1-</w:t>
            </w:r>
            <w:r w:rsidRPr="00F04B69">
              <w:rPr>
                <w:rFonts w:ascii="Times New Roman" w:eastAsia="Times New Roman" w:hAnsi="Times New Roman" w:cs="Times New Roman"/>
                <w:color w:val="221F1F"/>
                <w:spacing w:val="1"/>
                <w:sz w:val="28"/>
                <w:szCs w:val="28"/>
              </w:rPr>
              <w:t>Student collaborative evaluation data is obtained from students at the end of the cooperative experiment.</w:t>
            </w:r>
          </w:p>
          <w:p w14:paraId="6C6CB7F9" w14:textId="77777777" w:rsidR="00CC51EF" w:rsidRPr="00F04B69" w:rsidRDefault="00CC51EF" w:rsidP="001D4070">
            <w:pPr>
              <w:rPr>
                <w:rFonts w:ascii="Times New Roman" w:eastAsia="Times New Roman" w:hAnsi="Times New Roman" w:cs="Times New Roman"/>
                <w:color w:val="221F1F"/>
                <w:spacing w:val="1"/>
                <w:sz w:val="28"/>
                <w:szCs w:val="28"/>
              </w:rPr>
            </w:pPr>
            <w:r w:rsidRPr="00F04B69">
              <w:rPr>
                <w:rFonts w:ascii="Times New Roman" w:eastAsia="Times New Roman" w:hAnsi="Times New Roman" w:cs="Times New Roman"/>
                <w:color w:val="221F1F"/>
                <w:spacing w:val="1"/>
                <w:sz w:val="28"/>
                <w:szCs w:val="28"/>
              </w:rPr>
              <w:t>C2- Conducting a survey for each year to determine the extent to which students achieve the desired results</w:t>
            </w:r>
          </w:p>
          <w:p w14:paraId="21DAAD2A" w14:textId="77777777" w:rsidR="00CC51EF" w:rsidRPr="00F04B69" w:rsidRDefault="00CC51EF" w:rsidP="001D4070">
            <w:pPr>
              <w:rPr>
                <w:rFonts w:ascii="Times New Roman" w:eastAsia="Times New Roman" w:hAnsi="Times New Roman" w:cs="Times New Roman"/>
                <w:color w:val="221F1F"/>
                <w:spacing w:val="1"/>
                <w:sz w:val="28"/>
                <w:szCs w:val="28"/>
              </w:rPr>
            </w:pPr>
            <w:r w:rsidRPr="00F04B69">
              <w:rPr>
                <w:rFonts w:ascii="Times New Roman" w:eastAsia="Times New Roman" w:hAnsi="Times New Roman" w:cs="Times New Roman"/>
                <w:color w:val="221F1F"/>
                <w:spacing w:val="1"/>
                <w:sz w:val="28"/>
                <w:szCs w:val="28"/>
              </w:rPr>
              <w:t>C3- The evaluation is based on student data during the questionnaire distributed to the educational students and academic courses.</w:t>
            </w:r>
          </w:p>
          <w:p w14:paraId="5D31F8B3" w14:textId="77777777" w:rsidR="00CC51EF" w:rsidRPr="00F04B69" w:rsidRDefault="00CC51EF" w:rsidP="001D4070">
            <w:pPr>
              <w:rPr>
                <w:rFonts w:ascii="Times New Roman" w:eastAsia="Times New Roman" w:hAnsi="Times New Roman" w:cs="Times New Roman"/>
                <w:color w:val="221F1F"/>
                <w:sz w:val="28"/>
                <w:szCs w:val="28"/>
                <w:u w:val="single"/>
              </w:rPr>
            </w:pP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z w:val="28"/>
                <w:szCs w:val="28"/>
                <w:u w:val="single"/>
              </w:rPr>
              <w:t>eac</w:t>
            </w:r>
            <w:r w:rsidRPr="00F04B69">
              <w:rPr>
                <w:rFonts w:ascii="Times New Roman" w:eastAsia="Times New Roman" w:hAnsi="Times New Roman" w:cs="Times New Roman"/>
                <w:color w:val="221F1F"/>
                <w:spacing w:val="1"/>
                <w:sz w:val="28"/>
                <w:szCs w:val="28"/>
                <w:u w:val="single"/>
              </w:rPr>
              <w:t>h</w:t>
            </w:r>
            <w:r w:rsidRPr="00F04B69">
              <w:rPr>
                <w:rFonts w:ascii="Times New Roman" w:eastAsia="Times New Roman" w:hAnsi="Times New Roman" w:cs="Times New Roman"/>
                <w:color w:val="221F1F"/>
                <w:spacing w:val="-1"/>
                <w:sz w:val="28"/>
                <w:szCs w:val="28"/>
                <w:u w:val="single"/>
              </w:rPr>
              <w:t>in</w:t>
            </w:r>
            <w:r w:rsidRPr="00F04B69">
              <w:rPr>
                <w:rFonts w:ascii="Times New Roman" w:eastAsia="Times New Roman" w:hAnsi="Times New Roman" w:cs="Times New Roman"/>
                <w:color w:val="221F1F"/>
                <w:sz w:val="28"/>
                <w:szCs w:val="28"/>
                <w:u w:val="single"/>
              </w:rPr>
              <w:t>g</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z w:val="28"/>
                <w:szCs w:val="28"/>
                <w:u w:val="single"/>
              </w:rPr>
              <w:t>a</w:t>
            </w:r>
            <w:r w:rsidRPr="00F04B69">
              <w:rPr>
                <w:rFonts w:ascii="Times New Roman" w:eastAsia="Times New Roman" w:hAnsi="Times New Roman" w:cs="Times New Roman"/>
                <w:color w:val="221F1F"/>
                <w:spacing w:val="-2"/>
                <w:sz w:val="28"/>
                <w:szCs w:val="28"/>
                <w:u w:val="single"/>
              </w:rPr>
              <w:t>n</w:t>
            </w:r>
            <w:r w:rsidRPr="00F04B69">
              <w:rPr>
                <w:rFonts w:ascii="Times New Roman" w:eastAsia="Times New Roman" w:hAnsi="Times New Roman" w:cs="Times New Roman"/>
                <w:color w:val="221F1F"/>
                <w:sz w:val="28"/>
                <w:szCs w:val="28"/>
                <w:u w:val="single"/>
              </w:rPr>
              <w:t>d</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z w:val="28"/>
                <w:szCs w:val="28"/>
                <w:u w:val="single"/>
              </w:rPr>
              <w:t>Le</w:t>
            </w:r>
            <w:r w:rsidRPr="00F04B69">
              <w:rPr>
                <w:rFonts w:ascii="Times New Roman" w:eastAsia="Times New Roman" w:hAnsi="Times New Roman" w:cs="Times New Roman"/>
                <w:color w:val="221F1F"/>
                <w:spacing w:val="1"/>
                <w:sz w:val="28"/>
                <w:szCs w:val="28"/>
                <w:u w:val="single"/>
              </w:rPr>
              <w:t>a</w:t>
            </w:r>
            <w:r w:rsidRPr="00F04B69">
              <w:rPr>
                <w:rFonts w:ascii="Times New Roman" w:eastAsia="Times New Roman" w:hAnsi="Times New Roman" w:cs="Times New Roman"/>
                <w:color w:val="221F1F"/>
                <w:spacing w:val="-2"/>
                <w:sz w:val="28"/>
                <w:szCs w:val="28"/>
                <w:u w:val="single"/>
              </w:rPr>
              <w:t>r</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pacing w:val="-1"/>
                <w:sz w:val="28"/>
                <w:szCs w:val="28"/>
                <w:u w:val="single"/>
              </w:rPr>
              <w:t>in</w:t>
            </w:r>
            <w:r w:rsidRPr="00F04B69">
              <w:rPr>
                <w:rFonts w:ascii="Times New Roman" w:eastAsia="Times New Roman" w:hAnsi="Times New Roman" w:cs="Times New Roman"/>
                <w:color w:val="221F1F"/>
                <w:sz w:val="28"/>
                <w:szCs w:val="28"/>
                <w:u w:val="single"/>
              </w:rPr>
              <w:t>g</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z w:val="28"/>
                <w:szCs w:val="28"/>
                <w:u w:val="single"/>
              </w:rPr>
              <w:t>M</w:t>
            </w:r>
            <w:r w:rsidRPr="00F04B69">
              <w:rPr>
                <w:rFonts w:ascii="Times New Roman" w:eastAsia="Times New Roman" w:hAnsi="Times New Roman" w:cs="Times New Roman"/>
                <w:color w:val="221F1F"/>
                <w:spacing w:val="-3"/>
                <w:sz w:val="28"/>
                <w:szCs w:val="28"/>
                <w:u w:val="single"/>
              </w:rPr>
              <w:t>e</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pacing w:val="-1"/>
                <w:sz w:val="28"/>
                <w:szCs w:val="28"/>
                <w:u w:val="single"/>
              </w:rPr>
              <w:t>ho</w:t>
            </w:r>
            <w:r w:rsidRPr="00F04B69">
              <w:rPr>
                <w:rFonts w:ascii="Times New Roman" w:eastAsia="Times New Roman" w:hAnsi="Times New Roman" w:cs="Times New Roman"/>
                <w:color w:val="221F1F"/>
                <w:spacing w:val="1"/>
                <w:sz w:val="28"/>
                <w:szCs w:val="28"/>
                <w:u w:val="single"/>
              </w:rPr>
              <w:t>d</w:t>
            </w:r>
            <w:r w:rsidRPr="00F04B69">
              <w:rPr>
                <w:rFonts w:ascii="Times New Roman" w:eastAsia="Times New Roman" w:hAnsi="Times New Roman" w:cs="Times New Roman"/>
                <w:color w:val="221F1F"/>
                <w:sz w:val="28"/>
                <w:szCs w:val="28"/>
                <w:u w:val="single"/>
              </w:rPr>
              <w:t>s</w:t>
            </w:r>
          </w:p>
          <w:p w14:paraId="611EE010" w14:textId="77777777" w:rsidR="00CC51EF" w:rsidRPr="00F04B69" w:rsidRDefault="00CC51EF"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1-Tests, quizzes.</w:t>
            </w:r>
          </w:p>
          <w:p w14:paraId="7886BB5F" w14:textId="77777777" w:rsidR="00CC51EF" w:rsidRPr="00F04B69" w:rsidRDefault="00CC51EF"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2- Activities.</w:t>
            </w:r>
          </w:p>
          <w:p w14:paraId="63CF2B7D" w14:textId="77777777" w:rsidR="00CC51EF" w:rsidRPr="00F04B69" w:rsidRDefault="00CC51EF"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3- Participate during lectures</w:t>
            </w:r>
          </w:p>
          <w:p w14:paraId="1DC43D8B" w14:textId="77777777" w:rsidR="00CC51EF" w:rsidRPr="00F04B69" w:rsidRDefault="00CC51EF" w:rsidP="001D4070">
            <w:pPr>
              <w:rPr>
                <w:rFonts w:ascii="Times New Roman" w:eastAsia="Times New Roman" w:hAnsi="Times New Roman" w:cs="Times New Roman"/>
                <w:color w:val="221F1F"/>
                <w:sz w:val="28"/>
                <w:szCs w:val="28"/>
                <w:u w:val="single"/>
              </w:rPr>
            </w:pPr>
            <w:r w:rsidRPr="00F04B69">
              <w:rPr>
                <w:rFonts w:ascii="Times New Roman" w:eastAsia="Times New Roman" w:hAnsi="Times New Roman" w:cs="Times New Roman"/>
                <w:color w:val="221F1F"/>
                <w:spacing w:val="1"/>
                <w:sz w:val="28"/>
                <w:szCs w:val="28"/>
                <w:u w:val="single"/>
              </w:rPr>
              <w:t>Ass</w:t>
            </w:r>
            <w:r w:rsidRPr="00F04B69">
              <w:rPr>
                <w:rFonts w:ascii="Times New Roman" w:eastAsia="Times New Roman" w:hAnsi="Times New Roman" w:cs="Times New Roman"/>
                <w:color w:val="221F1F"/>
                <w:spacing w:val="-2"/>
                <w:sz w:val="28"/>
                <w:szCs w:val="28"/>
                <w:u w:val="single"/>
              </w:rPr>
              <w:t>e</w:t>
            </w:r>
            <w:r w:rsidRPr="00F04B69">
              <w:rPr>
                <w:rFonts w:ascii="Times New Roman" w:eastAsia="Times New Roman" w:hAnsi="Times New Roman" w:cs="Times New Roman"/>
                <w:color w:val="221F1F"/>
                <w:spacing w:val="1"/>
                <w:sz w:val="28"/>
                <w:szCs w:val="28"/>
                <w:u w:val="single"/>
              </w:rPr>
              <w:t>s</w:t>
            </w:r>
            <w:r w:rsidRPr="00F04B69">
              <w:rPr>
                <w:rFonts w:ascii="Times New Roman" w:eastAsia="Times New Roman" w:hAnsi="Times New Roman" w:cs="Times New Roman"/>
                <w:color w:val="221F1F"/>
                <w:spacing w:val="-1"/>
                <w:sz w:val="28"/>
                <w:szCs w:val="28"/>
                <w:u w:val="single"/>
              </w:rPr>
              <w:t>s</w:t>
            </w:r>
            <w:r w:rsidRPr="00F04B69">
              <w:rPr>
                <w:rFonts w:ascii="Times New Roman" w:eastAsia="Times New Roman" w:hAnsi="Times New Roman" w:cs="Times New Roman"/>
                <w:color w:val="221F1F"/>
                <w:sz w:val="28"/>
                <w:szCs w:val="28"/>
                <w:u w:val="single"/>
              </w:rPr>
              <w:t>me</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z w:val="28"/>
                <w:szCs w:val="28"/>
                <w:u w:val="single"/>
              </w:rPr>
              <w:t>t</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3"/>
                <w:sz w:val="28"/>
                <w:szCs w:val="28"/>
                <w:u w:val="single"/>
              </w:rPr>
              <w:t>m</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pacing w:val="-1"/>
                <w:sz w:val="28"/>
                <w:szCs w:val="28"/>
                <w:u w:val="single"/>
              </w:rPr>
              <w:t>ho</w:t>
            </w:r>
            <w:r w:rsidRPr="00F04B69">
              <w:rPr>
                <w:rFonts w:ascii="Times New Roman" w:eastAsia="Times New Roman" w:hAnsi="Times New Roman" w:cs="Times New Roman"/>
                <w:color w:val="221F1F"/>
                <w:spacing w:val="1"/>
                <w:sz w:val="28"/>
                <w:szCs w:val="28"/>
                <w:u w:val="single"/>
              </w:rPr>
              <w:t>d</w:t>
            </w:r>
            <w:r w:rsidRPr="00F04B69">
              <w:rPr>
                <w:rFonts w:ascii="Times New Roman" w:eastAsia="Times New Roman" w:hAnsi="Times New Roman" w:cs="Times New Roman"/>
                <w:color w:val="221F1F"/>
                <w:sz w:val="28"/>
                <w:szCs w:val="28"/>
                <w:u w:val="single"/>
              </w:rPr>
              <w:t>s</w:t>
            </w:r>
          </w:p>
          <w:p w14:paraId="0C79BCE4" w14:textId="77777777" w:rsidR="00CC51EF" w:rsidRPr="00F04B69" w:rsidRDefault="00CC51EF" w:rsidP="009A7ED0">
            <w:pPr>
              <w:numPr>
                <w:ilvl w:val="0"/>
                <w:numId w:val="42"/>
              </w:numPr>
              <w:contextualSpacing/>
              <w:rPr>
                <w:rFonts w:ascii="Times New Roman" w:eastAsia="Calibri" w:hAnsi="Times New Roman" w:cs="Times New Roman"/>
                <w:color w:val="221F1F"/>
                <w:sz w:val="28"/>
                <w:szCs w:val="28"/>
              </w:rPr>
            </w:pPr>
            <w:r w:rsidRPr="00F04B69">
              <w:rPr>
                <w:rFonts w:ascii="Times New Roman" w:eastAsia="Calibri" w:hAnsi="Times New Roman" w:cs="Times New Roman"/>
                <w:color w:val="221F1F"/>
                <w:sz w:val="28"/>
                <w:szCs w:val="28"/>
              </w:rPr>
              <w:t>Study the conditions of former graduates.</w:t>
            </w:r>
          </w:p>
          <w:p w14:paraId="35501D91" w14:textId="77777777" w:rsidR="00CC51EF" w:rsidRPr="00F04B69" w:rsidRDefault="00CC51EF" w:rsidP="009A7ED0">
            <w:pPr>
              <w:numPr>
                <w:ilvl w:val="0"/>
                <w:numId w:val="42"/>
              </w:numPr>
              <w:contextualSpacing/>
              <w:rPr>
                <w:rFonts w:ascii="Times New Roman" w:eastAsia="Calibri" w:hAnsi="Times New Roman" w:cs="Times New Roman"/>
                <w:color w:val="221F1F"/>
                <w:sz w:val="28"/>
                <w:szCs w:val="28"/>
              </w:rPr>
            </w:pPr>
            <w:r w:rsidRPr="00F04B69">
              <w:rPr>
                <w:rFonts w:ascii="Times New Roman" w:eastAsia="Calibri" w:hAnsi="Times New Roman" w:cs="Times New Roman"/>
                <w:color w:val="221F1F"/>
                <w:sz w:val="28"/>
                <w:szCs w:val="28"/>
              </w:rPr>
              <w:t>Relevant committees in management such as scientific, QA.</w:t>
            </w:r>
          </w:p>
          <w:p w14:paraId="5D8B19FE" w14:textId="77777777" w:rsidR="00CC51EF" w:rsidRPr="00F04B69" w:rsidRDefault="00CC51EF" w:rsidP="009A7ED0">
            <w:pPr>
              <w:numPr>
                <w:ilvl w:val="0"/>
                <w:numId w:val="42"/>
              </w:numPr>
              <w:contextualSpacing/>
              <w:rPr>
                <w:rFonts w:ascii="Times New Roman" w:eastAsia="Calibri" w:hAnsi="Times New Roman" w:cs="Times New Roman"/>
                <w:color w:val="221F1F"/>
                <w:sz w:val="28"/>
                <w:szCs w:val="28"/>
              </w:rPr>
            </w:pPr>
            <w:r w:rsidRPr="00F04B69">
              <w:rPr>
                <w:rFonts w:ascii="Times New Roman" w:eastAsia="Calibri" w:hAnsi="Times New Roman" w:cs="Times New Roman"/>
                <w:color w:val="221F1F"/>
                <w:sz w:val="28"/>
                <w:szCs w:val="28"/>
              </w:rPr>
              <w:t>The employee attitudes of our graduates, for example, workplace and job title, will be tracked each year.</w:t>
            </w:r>
          </w:p>
          <w:p w14:paraId="3C7108B4" w14:textId="77777777" w:rsidR="00CC51EF" w:rsidRPr="00F04B69" w:rsidRDefault="00CC51EF" w:rsidP="001D4070">
            <w:pPr>
              <w:widowControl w:val="0"/>
              <w:autoSpaceDE w:val="0"/>
              <w:autoSpaceDN w:val="0"/>
              <w:adjustRightInd w:val="0"/>
              <w:spacing w:after="0" w:line="264" w:lineRule="exact"/>
              <w:ind w:right="1704"/>
              <w:jc w:val="both"/>
              <w:rPr>
                <w:rFonts w:ascii="Times New Roman" w:eastAsia="Times New Roman" w:hAnsi="Times New Roman" w:cs="Times New Roman"/>
                <w:color w:val="221F1F"/>
                <w:sz w:val="28"/>
                <w:szCs w:val="28"/>
                <w:u w:val="single"/>
              </w:rPr>
            </w:pPr>
            <w:r w:rsidRPr="00F04B69">
              <w:rPr>
                <w:rFonts w:ascii="Times New Roman" w:eastAsia="Times New Roman" w:hAnsi="Times New Roman" w:cs="Times New Roman"/>
                <w:color w:val="221F1F"/>
                <w:sz w:val="28"/>
                <w:szCs w:val="28"/>
              </w:rPr>
              <w:t xml:space="preserve">D- </w:t>
            </w:r>
            <w:r w:rsidRPr="00F04B69">
              <w:rPr>
                <w:rFonts w:ascii="Times New Roman" w:eastAsia="Times New Roman" w:hAnsi="Times New Roman" w:cs="Times New Roman"/>
                <w:color w:val="221F1F"/>
                <w:spacing w:val="1"/>
                <w:sz w:val="28"/>
                <w:szCs w:val="28"/>
                <w:u w:val="single"/>
              </w:rPr>
              <w:t>G</w:t>
            </w:r>
            <w:r w:rsidRPr="00F04B69">
              <w:rPr>
                <w:rFonts w:ascii="Times New Roman" w:eastAsia="Times New Roman" w:hAnsi="Times New Roman" w:cs="Times New Roman"/>
                <w:color w:val="221F1F"/>
                <w:spacing w:val="-2"/>
                <w:sz w:val="28"/>
                <w:szCs w:val="28"/>
                <w:u w:val="single"/>
              </w:rPr>
              <w:t>e</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z w:val="28"/>
                <w:szCs w:val="28"/>
                <w:u w:val="single"/>
              </w:rPr>
              <w:t>er</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z w:val="28"/>
                <w:szCs w:val="28"/>
                <w:u w:val="single"/>
              </w:rPr>
              <w:t>l</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3"/>
                <w:sz w:val="28"/>
                <w:szCs w:val="28"/>
                <w:u w:val="single"/>
              </w:rPr>
              <w:t>a</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z w:val="28"/>
                <w:szCs w:val="28"/>
                <w:u w:val="single"/>
              </w:rPr>
              <w:t>d</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3"/>
                <w:sz w:val="28"/>
                <w:szCs w:val="28"/>
                <w:u w:val="single"/>
              </w:rPr>
              <w:t>r</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1"/>
                <w:sz w:val="28"/>
                <w:szCs w:val="28"/>
                <w:u w:val="single"/>
              </w:rPr>
              <w:t>h</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pacing w:val="1"/>
                <w:sz w:val="28"/>
                <w:szCs w:val="28"/>
                <w:u w:val="single"/>
              </w:rPr>
              <w:t>b</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v</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3"/>
                <w:sz w:val="28"/>
                <w:szCs w:val="28"/>
                <w:u w:val="single"/>
              </w:rPr>
              <w:t xml:space="preserve"> </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z w:val="28"/>
                <w:szCs w:val="28"/>
                <w:u w:val="single"/>
              </w:rPr>
              <w:t>r</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pacing w:val="1"/>
                <w:sz w:val="28"/>
                <w:szCs w:val="28"/>
                <w:u w:val="single"/>
              </w:rPr>
              <w:t>ns</w:t>
            </w:r>
            <w:r w:rsidRPr="00F04B69">
              <w:rPr>
                <w:rFonts w:ascii="Times New Roman" w:eastAsia="Times New Roman" w:hAnsi="Times New Roman" w:cs="Times New Roman"/>
                <w:color w:val="221F1F"/>
                <w:spacing w:val="-2"/>
                <w:sz w:val="28"/>
                <w:szCs w:val="28"/>
                <w:u w:val="single"/>
              </w:rPr>
              <w:t>f</w:t>
            </w:r>
            <w:r w:rsidRPr="00F04B69">
              <w:rPr>
                <w:rFonts w:ascii="Times New Roman" w:eastAsia="Times New Roman" w:hAnsi="Times New Roman" w:cs="Times New Roman"/>
                <w:color w:val="221F1F"/>
                <w:sz w:val="28"/>
                <w:szCs w:val="28"/>
                <w:u w:val="single"/>
              </w:rPr>
              <w:t>err</w:t>
            </w:r>
            <w:r w:rsidRPr="00F04B69">
              <w:rPr>
                <w:rFonts w:ascii="Times New Roman" w:eastAsia="Times New Roman" w:hAnsi="Times New Roman" w:cs="Times New Roman"/>
                <w:color w:val="221F1F"/>
                <w:spacing w:val="-2"/>
                <w:sz w:val="28"/>
                <w:szCs w:val="28"/>
                <w:u w:val="single"/>
              </w:rPr>
              <w:t>e</w:t>
            </w:r>
            <w:r w:rsidRPr="00F04B69">
              <w:rPr>
                <w:rFonts w:ascii="Times New Roman" w:eastAsia="Times New Roman" w:hAnsi="Times New Roman" w:cs="Times New Roman"/>
                <w:color w:val="221F1F"/>
                <w:sz w:val="28"/>
                <w:szCs w:val="28"/>
                <w:u w:val="single"/>
              </w:rPr>
              <w:t xml:space="preserve">d  </w:t>
            </w:r>
            <w:r w:rsidRPr="00F04B69">
              <w:rPr>
                <w:rFonts w:ascii="Times New Roman" w:eastAsia="Times New Roman" w:hAnsi="Times New Roman" w:cs="Times New Roman"/>
                <w:color w:val="221F1F"/>
                <w:spacing w:val="1"/>
                <w:sz w:val="28"/>
                <w:szCs w:val="28"/>
                <w:u w:val="single"/>
              </w:rPr>
              <w:t>s</w:t>
            </w:r>
            <w:r w:rsidRPr="00F04B69">
              <w:rPr>
                <w:rFonts w:ascii="Times New Roman" w:eastAsia="Times New Roman" w:hAnsi="Times New Roman" w:cs="Times New Roman"/>
                <w:color w:val="221F1F"/>
                <w:spacing w:val="-1"/>
                <w:sz w:val="28"/>
                <w:szCs w:val="28"/>
                <w:u w:val="single"/>
              </w:rPr>
              <w:t>k</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ll</w:t>
            </w:r>
            <w:r w:rsidRPr="00F04B69">
              <w:rPr>
                <w:rFonts w:ascii="Times New Roman" w:eastAsia="Times New Roman" w:hAnsi="Times New Roman" w:cs="Times New Roman"/>
                <w:color w:val="221F1F"/>
                <w:spacing w:val="6"/>
                <w:sz w:val="28"/>
                <w:szCs w:val="28"/>
                <w:u w:val="single"/>
              </w:rPr>
              <w:t>s</w:t>
            </w:r>
            <w:r w:rsidRPr="00F04B69">
              <w:rPr>
                <w:rFonts w:ascii="Times New Roman" w:eastAsia="Times New Roman" w:hAnsi="Times New Roman" w:cs="Times New Roman"/>
                <w:color w:val="221F1F"/>
                <w:sz w:val="28"/>
                <w:szCs w:val="28"/>
                <w:u w:val="single"/>
              </w:rPr>
              <w:t>(</w:t>
            </w:r>
            <w:r w:rsidRPr="00F04B69">
              <w:rPr>
                <w:rFonts w:ascii="Times New Roman" w:eastAsia="Times New Roman" w:hAnsi="Times New Roman" w:cs="Times New Roman"/>
                <w:color w:val="221F1F"/>
                <w:spacing w:val="-1"/>
                <w:sz w:val="28"/>
                <w:szCs w:val="28"/>
                <w:u w:val="single"/>
              </w:rPr>
              <w:t>ot</w:t>
            </w:r>
            <w:r w:rsidRPr="00F04B69">
              <w:rPr>
                <w:rFonts w:ascii="Times New Roman" w:eastAsia="Times New Roman" w:hAnsi="Times New Roman" w:cs="Times New Roman"/>
                <w:color w:val="221F1F"/>
                <w:spacing w:val="1"/>
                <w:sz w:val="28"/>
                <w:szCs w:val="28"/>
                <w:u w:val="single"/>
              </w:rPr>
              <w:t>h</w:t>
            </w:r>
            <w:r w:rsidRPr="00F04B69">
              <w:rPr>
                <w:rFonts w:ascii="Times New Roman" w:eastAsia="Times New Roman" w:hAnsi="Times New Roman" w:cs="Times New Roman"/>
                <w:color w:val="221F1F"/>
                <w:sz w:val="28"/>
                <w:szCs w:val="28"/>
                <w:u w:val="single"/>
              </w:rPr>
              <w:t xml:space="preserve">er </w:t>
            </w:r>
            <w:r w:rsidRPr="00F04B69">
              <w:rPr>
                <w:rFonts w:ascii="Times New Roman" w:eastAsia="Times New Roman" w:hAnsi="Times New Roman" w:cs="Times New Roman"/>
                <w:color w:val="221F1F"/>
                <w:spacing w:val="-2"/>
                <w:sz w:val="28"/>
                <w:szCs w:val="28"/>
                <w:u w:val="single"/>
              </w:rPr>
              <w:t>s</w:t>
            </w:r>
            <w:r w:rsidRPr="00F04B69">
              <w:rPr>
                <w:rFonts w:ascii="Times New Roman" w:eastAsia="Times New Roman" w:hAnsi="Times New Roman" w:cs="Times New Roman"/>
                <w:color w:val="221F1F"/>
                <w:spacing w:val="-1"/>
                <w:sz w:val="28"/>
                <w:szCs w:val="28"/>
                <w:u w:val="single"/>
              </w:rPr>
              <w:t>k</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z w:val="28"/>
                <w:szCs w:val="28"/>
                <w:u w:val="single"/>
              </w:rPr>
              <w:t>s</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3"/>
                <w:sz w:val="28"/>
                <w:szCs w:val="28"/>
                <w:u w:val="single"/>
              </w:rPr>
              <w:t>r</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pacing w:val="-2"/>
                <w:sz w:val="28"/>
                <w:szCs w:val="28"/>
                <w:u w:val="single"/>
              </w:rPr>
              <w:t>e</w:t>
            </w:r>
            <w:r w:rsidRPr="00F04B69">
              <w:rPr>
                <w:rFonts w:ascii="Times New Roman" w:eastAsia="Times New Roman" w:hAnsi="Times New Roman" w:cs="Times New Roman"/>
                <w:color w:val="221F1F"/>
                <w:spacing w:val="1"/>
                <w:sz w:val="28"/>
                <w:szCs w:val="28"/>
                <w:u w:val="single"/>
              </w:rPr>
              <w:t>v</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z w:val="28"/>
                <w:szCs w:val="28"/>
                <w:u w:val="single"/>
              </w:rPr>
              <w:t>t</w:t>
            </w:r>
            <w:r w:rsidRPr="00F04B69">
              <w:rPr>
                <w:rFonts w:ascii="Times New Roman" w:eastAsia="Times New Roman" w:hAnsi="Times New Roman" w:cs="Times New Roman"/>
                <w:color w:val="221F1F"/>
                <w:spacing w:val="-2"/>
                <w:sz w:val="28"/>
                <w:szCs w:val="28"/>
                <w:u w:val="single"/>
              </w:rPr>
              <w:t xml:space="preserve"> </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z w:val="28"/>
                <w:szCs w:val="28"/>
                <w:u w:val="single"/>
              </w:rPr>
              <w:t>o  em</w:t>
            </w:r>
            <w:r w:rsidRPr="00F04B69">
              <w:rPr>
                <w:rFonts w:ascii="Times New Roman" w:eastAsia="Times New Roman" w:hAnsi="Times New Roman" w:cs="Times New Roman"/>
                <w:color w:val="221F1F"/>
                <w:spacing w:val="-1"/>
                <w:sz w:val="28"/>
                <w:szCs w:val="28"/>
                <w:u w:val="single"/>
              </w:rPr>
              <w:t>p</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pacing w:val="-1"/>
                <w:sz w:val="28"/>
                <w:szCs w:val="28"/>
                <w:u w:val="single"/>
              </w:rPr>
              <w:t>o</w:t>
            </w:r>
            <w:r w:rsidRPr="00F04B69">
              <w:rPr>
                <w:rFonts w:ascii="Times New Roman" w:eastAsia="Times New Roman" w:hAnsi="Times New Roman" w:cs="Times New Roman"/>
                <w:color w:val="221F1F"/>
                <w:spacing w:val="1"/>
                <w:sz w:val="28"/>
                <w:szCs w:val="28"/>
                <w:u w:val="single"/>
              </w:rPr>
              <w:t>y</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pacing w:val="1"/>
                <w:sz w:val="28"/>
                <w:szCs w:val="28"/>
                <w:u w:val="single"/>
              </w:rPr>
              <w:t>b</w:t>
            </w:r>
            <w:r w:rsidRPr="00F04B69">
              <w:rPr>
                <w:rFonts w:ascii="Times New Roman" w:eastAsia="Times New Roman" w:hAnsi="Times New Roman" w:cs="Times New Roman"/>
                <w:color w:val="221F1F"/>
                <w:spacing w:val="-1"/>
                <w:sz w:val="28"/>
                <w:szCs w:val="28"/>
                <w:u w:val="single"/>
              </w:rPr>
              <w:t>il</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z w:val="28"/>
                <w:szCs w:val="28"/>
                <w:u w:val="single"/>
              </w:rPr>
              <w:t>y</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3"/>
                <w:sz w:val="28"/>
                <w:szCs w:val="28"/>
                <w:u w:val="single"/>
              </w:rPr>
              <w:t>a</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z w:val="28"/>
                <w:szCs w:val="28"/>
                <w:u w:val="single"/>
              </w:rPr>
              <w:t xml:space="preserve">d  </w:t>
            </w:r>
            <w:r w:rsidRPr="00F04B69">
              <w:rPr>
                <w:rFonts w:ascii="Times New Roman" w:eastAsia="Times New Roman" w:hAnsi="Times New Roman" w:cs="Times New Roman"/>
                <w:color w:val="221F1F"/>
                <w:spacing w:val="1"/>
                <w:sz w:val="28"/>
                <w:szCs w:val="28"/>
                <w:u w:val="single"/>
              </w:rPr>
              <w:t>p</w:t>
            </w:r>
            <w:r w:rsidRPr="00F04B69">
              <w:rPr>
                <w:rFonts w:ascii="Times New Roman" w:eastAsia="Times New Roman" w:hAnsi="Times New Roman" w:cs="Times New Roman"/>
                <w:color w:val="221F1F"/>
                <w:spacing w:val="-2"/>
                <w:sz w:val="28"/>
                <w:szCs w:val="28"/>
                <w:u w:val="single"/>
              </w:rPr>
              <w:t>e</w:t>
            </w:r>
            <w:r w:rsidRPr="00F04B69">
              <w:rPr>
                <w:rFonts w:ascii="Times New Roman" w:eastAsia="Times New Roman" w:hAnsi="Times New Roman" w:cs="Times New Roman"/>
                <w:color w:val="221F1F"/>
                <w:sz w:val="28"/>
                <w:szCs w:val="28"/>
                <w:u w:val="single"/>
              </w:rPr>
              <w:t>r</w:t>
            </w:r>
            <w:r w:rsidRPr="00F04B69">
              <w:rPr>
                <w:rFonts w:ascii="Times New Roman" w:eastAsia="Times New Roman" w:hAnsi="Times New Roman" w:cs="Times New Roman"/>
                <w:color w:val="221F1F"/>
                <w:spacing w:val="1"/>
                <w:sz w:val="28"/>
                <w:szCs w:val="28"/>
                <w:u w:val="single"/>
              </w:rPr>
              <w:t>s</w:t>
            </w:r>
            <w:r w:rsidRPr="00F04B69">
              <w:rPr>
                <w:rFonts w:ascii="Times New Roman" w:eastAsia="Times New Roman" w:hAnsi="Times New Roman" w:cs="Times New Roman"/>
                <w:color w:val="221F1F"/>
                <w:spacing w:val="-1"/>
                <w:sz w:val="28"/>
                <w:szCs w:val="28"/>
                <w:u w:val="single"/>
              </w:rPr>
              <w:t>o</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z w:val="28"/>
                <w:szCs w:val="28"/>
                <w:u w:val="single"/>
              </w:rPr>
              <w:t>l</w:t>
            </w:r>
            <w:r w:rsidRPr="00F04B69">
              <w:rPr>
                <w:rFonts w:ascii="Times New Roman" w:eastAsia="Times New Roman" w:hAnsi="Times New Roman" w:cs="Times New Roman"/>
                <w:color w:val="221F1F"/>
                <w:spacing w:val="2"/>
                <w:sz w:val="28"/>
                <w:szCs w:val="28"/>
                <w:u w:val="single"/>
              </w:rPr>
              <w:t xml:space="preserve"> </w:t>
            </w:r>
            <w:r w:rsidRPr="00F04B69">
              <w:rPr>
                <w:rFonts w:ascii="Times New Roman" w:eastAsia="Times New Roman" w:hAnsi="Times New Roman" w:cs="Times New Roman"/>
                <w:color w:val="221F1F"/>
                <w:spacing w:val="-1"/>
                <w:sz w:val="28"/>
                <w:szCs w:val="28"/>
                <w:u w:val="single"/>
              </w:rPr>
              <w:t>d</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1"/>
                <w:sz w:val="28"/>
                <w:szCs w:val="28"/>
                <w:u w:val="single"/>
              </w:rPr>
              <w:t>v</w:t>
            </w:r>
            <w:r w:rsidRPr="00F04B69">
              <w:rPr>
                <w:rFonts w:ascii="Times New Roman" w:eastAsia="Times New Roman" w:hAnsi="Times New Roman" w:cs="Times New Roman"/>
                <w:color w:val="221F1F"/>
                <w:spacing w:val="-2"/>
                <w:sz w:val="28"/>
                <w:szCs w:val="28"/>
                <w:u w:val="single"/>
              </w:rPr>
              <w:t>e</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pacing w:val="1"/>
                <w:sz w:val="28"/>
                <w:szCs w:val="28"/>
                <w:u w:val="single"/>
              </w:rPr>
              <w:t>o</w:t>
            </w:r>
            <w:r w:rsidRPr="00F04B69">
              <w:rPr>
                <w:rFonts w:ascii="Times New Roman" w:eastAsia="Times New Roman" w:hAnsi="Times New Roman" w:cs="Times New Roman"/>
                <w:color w:val="221F1F"/>
                <w:spacing w:val="-1"/>
                <w:sz w:val="28"/>
                <w:szCs w:val="28"/>
                <w:u w:val="single"/>
              </w:rPr>
              <w:t>p</w:t>
            </w:r>
            <w:r w:rsidRPr="00F04B69">
              <w:rPr>
                <w:rFonts w:ascii="Times New Roman" w:eastAsia="Times New Roman" w:hAnsi="Times New Roman" w:cs="Times New Roman"/>
                <w:color w:val="221F1F"/>
                <w:sz w:val="28"/>
                <w:szCs w:val="28"/>
                <w:u w:val="single"/>
              </w:rPr>
              <w:t>me</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z w:val="28"/>
                <w:szCs w:val="28"/>
                <w:u w:val="single"/>
              </w:rPr>
              <w:t>)</w:t>
            </w:r>
          </w:p>
          <w:p w14:paraId="3587D1E2" w14:textId="77777777" w:rsidR="00500B30" w:rsidRPr="0049102B" w:rsidRDefault="00500B30" w:rsidP="00500B30">
            <w:pPr>
              <w:widowControl w:val="0"/>
              <w:autoSpaceDE w:val="0"/>
              <w:autoSpaceDN w:val="0"/>
              <w:adjustRightInd w:val="0"/>
              <w:spacing w:after="0" w:line="264" w:lineRule="exact"/>
              <w:ind w:left="248"/>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D1. Ability to carry out Independent study to take notes, to carry out background</w:t>
            </w:r>
            <w:r>
              <w:rPr>
                <w:rFonts w:ascii="Times New Roman" w:eastAsia="Times New Roman" w:hAnsi="Times New Roman" w:cs="Times New Roman"/>
                <w:sz w:val="28"/>
                <w:szCs w:val="28"/>
              </w:rPr>
              <w:t xml:space="preserve"> </w:t>
            </w:r>
            <w:r w:rsidRPr="0049102B">
              <w:rPr>
                <w:rFonts w:ascii="Times New Roman" w:eastAsia="Times New Roman" w:hAnsi="Times New Roman" w:cs="Times New Roman"/>
                <w:sz w:val="28"/>
                <w:szCs w:val="28"/>
              </w:rPr>
              <w:t>reading.</w:t>
            </w:r>
          </w:p>
          <w:p w14:paraId="368B8D1D" w14:textId="77777777" w:rsidR="00500B30" w:rsidRPr="0049102B" w:rsidRDefault="00500B30" w:rsidP="00500B30">
            <w:pPr>
              <w:widowControl w:val="0"/>
              <w:autoSpaceDE w:val="0"/>
              <w:autoSpaceDN w:val="0"/>
              <w:adjustRightInd w:val="0"/>
              <w:spacing w:after="0" w:line="264" w:lineRule="exact"/>
              <w:ind w:left="248"/>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D2. Problem Solving based on understanding.</w:t>
            </w:r>
          </w:p>
          <w:p w14:paraId="22B16C5A" w14:textId="77777777" w:rsidR="00500B30" w:rsidRPr="0049102B" w:rsidRDefault="00500B30" w:rsidP="00500B30">
            <w:pPr>
              <w:widowControl w:val="0"/>
              <w:autoSpaceDE w:val="0"/>
              <w:autoSpaceDN w:val="0"/>
              <w:adjustRightInd w:val="0"/>
              <w:spacing w:after="0" w:line="264" w:lineRule="exact"/>
              <w:ind w:left="248"/>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 xml:space="preserve">D3. </w:t>
            </w:r>
            <w:r w:rsidRPr="0049102B">
              <w:rPr>
                <w:rFonts w:ascii="Times New Roman" w:hAnsi="Times New Roman" w:cs="Times New Roman"/>
                <w:sz w:val="28"/>
                <w:szCs w:val="28"/>
              </w:rPr>
              <w:t>Ability to learn and remember key facts</w:t>
            </w:r>
          </w:p>
          <w:p w14:paraId="0B9671DE" w14:textId="77777777" w:rsidR="00500B30" w:rsidRPr="0031693C" w:rsidRDefault="00500B30" w:rsidP="00500B30">
            <w:pPr>
              <w:widowControl w:val="0"/>
              <w:autoSpaceDE w:val="0"/>
              <w:autoSpaceDN w:val="0"/>
              <w:adjustRightInd w:val="0"/>
              <w:spacing w:after="0" w:line="264" w:lineRule="exact"/>
              <w:ind w:right="1704"/>
              <w:jc w:val="both"/>
              <w:rPr>
                <w:rFonts w:ascii="Times New Roman" w:hAnsi="Times New Roman" w:cs="Times New Roman"/>
                <w:color w:val="000000"/>
                <w:sz w:val="28"/>
                <w:szCs w:val="28"/>
                <w:u w:val="single"/>
                <w:rtl/>
                <w:lang w:bidi="ar-IQ"/>
              </w:rPr>
            </w:pPr>
            <w:r>
              <w:rPr>
                <w:rFonts w:ascii="Times New Roman" w:eastAsia="Times New Roman" w:hAnsi="Times New Roman" w:cs="Times New Roman"/>
                <w:sz w:val="28"/>
                <w:szCs w:val="28"/>
              </w:rPr>
              <w:t xml:space="preserve">   </w:t>
            </w:r>
            <w:r w:rsidRPr="0049102B">
              <w:rPr>
                <w:rFonts w:ascii="Times New Roman" w:eastAsia="Times New Roman" w:hAnsi="Times New Roman" w:cs="Times New Roman"/>
                <w:sz w:val="28"/>
                <w:szCs w:val="28"/>
              </w:rPr>
              <w:t xml:space="preserve">D4. </w:t>
            </w:r>
            <w:r w:rsidRPr="0049102B">
              <w:rPr>
                <w:rFonts w:ascii="Times New Roman" w:hAnsi="Times New Roman" w:cs="Times New Roman"/>
                <w:sz w:val="28"/>
                <w:szCs w:val="28"/>
              </w:rPr>
              <w:t>Self-discipline and self-motivation</w:t>
            </w:r>
          </w:p>
          <w:p w14:paraId="259B1BD4" w14:textId="77777777" w:rsidR="00CC51EF" w:rsidRDefault="00CC51EF" w:rsidP="001D4070">
            <w:pPr>
              <w:widowControl w:val="0"/>
              <w:autoSpaceDE w:val="0"/>
              <w:autoSpaceDN w:val="0"/>
              <w:adjustRightInd w:val="0"/>
              <w:spacing w:after="0" w:line="264" w:lineRule="exact"/>
              <w:ind w:right="1704"/>
              <w:jc w:val="both"/>
              <w:rPr>
                <w:rFonts w:ascii="Times New Roman" w:eastAsia="Times New Roman" w:hAnsi="Times New Roman" w:cs="Times New Roman"/>
                <w:color w:val="000000"/>
                <w:sz w:val="28"/>
                <w:szCs w:val="28"/>
                <w:lang w:bidi="ar-IQ"/>
              </w:rPr>
            </w:pPr>
          </w:p>
          <w:p w14:paraId="694583F1" w14:textId="5D3E2E6C" w:rsidR="00500B30" w:rsidRPr="00F04B69" w:rsidRDefault="00500B30" w:rsidP="001D4070">
            <w:pPr>
              <w:widowControl w:val="0"/>
              <w:autoSpaceDE w:val="0"/>
              <w:autoSpaceDN w:val="0"/>
              <w:adjustRightInd w:val="0"/>
              <w:spacing w:after="0" w:line="264" w:lineRule="exact"/>
              <w:ind w:right="1704"/>
              <w:jc w:val="both"/>
              <w:rPr>
                <w:rFonts w:ascii="Times New Roman" w:eastAsia="Times New Roman" w:hAnsi="Times New Roman" w:cs="Times New Roman"/>
                <w:color w:val="000000"/>
                <w:sz w:val="28"/>
                <w:szCs w:val="28"/>
                <w:lang w:bidi="ar-IQ"/>
              </w:rPr>
            </w:pPr>
          </w:p>
        </w:tc>
      </w:tr>
    </w:tbl>
    <w:p w14:paraId="77A95AAF" w14:textId="77777777" w:rsidR="00CC51EF" w:rsidRDefault="00CC51EF" w:rsidP="00CC51EF">
      <w:pPr>
        <w:rPr>
          <w:rFonts w:ascii="Times New Roman" w:eastAsia="Times New Roman" w:hAnsi="Times New Roman" w:cs="Times New Roman"/>
          <w:sz w:val="28"/>
          <w:szCs w:val="28"/>
        </w:rPr>
      </w:pPr>
    </w:p>
    <w:p w14:paraId="4A87671C" w14:textId="77777777" w:rsidR="00500B30" w:rsidRDefault="00500B30" w:rsidP="00CC51EF">
      <w:pPr>
        <w:rPr>
          <w:rFonts w:ascii="Times New Roman" w:eastAsia="Times New Roman" w:hAnsi="Times New Roman" w:cs="Times New Roman"/>
          <w:sz w:val="28"/>
          <w:szCs w:val="28"/>
        </w:rPr>
      </w:pPr>
    </w:p>
    <w:p w14:paraId="478B87DF" w14:textId="77777777" w:rsidR="00500B30" w:rsidRDefault="00500B30" w:rsidP="00CC51EF">
      <w:pPr>
        <w:rPr>
          <w:rFonts w:ascii="Times New Roman" w:eastAsia="Times New Roman" w:hAnsi="Times New Roman" w:cs="Times New Roman"/>
          <w:sz w:val="28"/>
          <w:szCs w:val="28"/>
        </w:rPr>
      </w:pPr>
    </w:p>
    <w:p w14:paraId="4EE842AA" w14:textId="77777777" w:rsidR="00500B30" w:rsidRDefault="00500B30" w:rsidP="00CC51EF">
      <w:pPr>
        <w:rPr>
          <w:rFonts w:ascii="Times New Roman" w:eastAsia="Times New Roman" w:hAnsi="Times New Roman" w:cs="Times New Roman"/>
          <w:sz w:val="28"/>
          <w:szCs w:val="28"/>
        </w:rPr>
      </w:pPr>
    </w:p>
    <w:p w14:paraId="3F5246A1" w14:textId="77777777" w:rsidR="00500B30" w:rsidRDefault="00500B30" w:rsidP="00CC51EF">
      <w:pPr>
        <w:rPr>
          <w:rFonts w:ascii="Times New Roman" w:eastAsia="Times New Roman" w:hAnsi="Times New Roman" w:cs="Times New Roman"/>
          <w:sz w:val="28"/>
          <w:szCs w:val="28"/>
        </w:rPr>
      </w:pPr>
    </w:p>
    <w:p w14:paraId="526C6448" w14:textId="77777777" w:rsidR="00500B30" w:rsidRDefault="00500B30" w:rsidP="00CC51EF">
      <w:pPr>
        <w:rPr>
          <w:rFonts w:ascii="Times New Roman" w:eastAsia="Times New Roman" w:hAnsi="Times New Roman" w:cs="Times New Roman"/>
          <w:sz w:val="28"/>
          <w:szCs w:val="28"/>
        </w:rPr>
      </w:pPr>
    </w:p>
    <w:p w14:paraId="234FF72C" w14:textId="77777777" w:rsidR="00500B30" w:rsidRDefault="00500B30" w:rsidP="00CC51EF">
      <w:pPr>
        <w:rPr>
          <w:rFonts w:ascii="Times New Roman" w:eastAsia="Times New Roman" w:hAnsi="Times New Roman" w:cs="Times New Roman"/>
          <w:sz w:val="28"/>
          <w:szCs w:val="28"/>
        </w:rPr>
      </w:pPr>
    </w:p>
    <w:p w14:paraId="4DCA24BB" w14:textId="77777777" w:rsidR="00500B30" w:rsidRDefault="00500B30" w:rsidP="00CC51EF">
      <w:pPr>
        <w:rPr>
          <w:rFonts w:ascii="Times New Roman" w:eastAsia="Times New Roman" w:hAnsi="Times New Roman" w:cs="Times New Roman"/>
          <w:sz w:val="28"/>
          <w:szCs w:val="28"/>
        </w:rPr>
      </w:pPr>
    </w:p>
    <w:p w14:paraId="5EEFFA4A" w14:textId="77777777" w:rsidR="00500B30" w:rsidRDefault="00500B30" w:rsidP="00CC51EF">
      <w:pPr>
        <w:rPr>
          <w:rFonts w:ascii="Times New Roman" w:eastAsia="Times New Roman" w:hAnsi="Times New Roman" w:cs="Times New Roman"/>
          <w:sz w:val="28"/>
          <w:szCs w:val="28"/>
        </w:rPr>
      </w:pPr>
    </w:p>
    <w:p w14:paraId="3761D95A" w14:textId="77777777" w:rsidR="00500B30" w:rsidRDefault="00500B30" w:rsidP="00CC51EF">
      <w:pPr>
        <w:rPr>
          <w:rFonts w:ascii="Times New Roman" w:eastAsia="Times New Roman" w:hAnsi="Times New Roman" w:cs="Times New Roman"/>
          <w:sz w:val="28"/>
          <w:szCs w:val="28"/>
        </w:rPr>
      </w:pPr>
    </w:p>
    <w:p w14:paraId="3FDC1DD3" w14:textId="77777777" w:rsidR="00500B30" w:rsidRPr="00F04B69" w:rsidRDefault="00500B30" w:rsidP="00CC51EF">
      <w:pPr>
        <w:rPr>
          <w:rFonts w:ascii="Times New Roman" w:eastAsia="Times New Roman" w:hAnsi="Times New Roman" w:cs="Times New Roman"/>
          <w:vanish/>
          <w:sz w:val="28"/>
          <w:szCs w:val="28"/>
        </w:rPr>
      </w:pPr>
    </w:p>
    <w:p w14:paraId="3708F585" w14:textId="743A0C80" w:rsidR="00CC51EF" w:rsidRPr="00F04B69" w:rsidRDefault="00CC51EF" w:rsidP="00CC51EF">
      <w:pPr>
        <w:rPr>
          <w:rFonts w:ascii="Times New Roman" w:eastAsia="Times New Roman" w:hAnsi="Times New Roman" w:cs="Times New Roman"/>
          <w:b/>
          <w:bCs/>
          <w:i/>
          <w:iCs/>
          <w:sz w:val="28"/>
          <w:szCs w:val="28"/>
          <w:u w:val="single"/>
          <w:lang w:bidi="ar-IQ"/>
        </w:rPr>
      </w:pP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2340"/>
        <w:gridCol w:w="1800"/>
        <w:gridCol w:w="2340"/>
        <w:gridCol w:w="1080"/>
        <w:gridCol w:w="1080"/>
        <w:gridCol w:w="1080"/>
      </w:tblGrid>
      <w:tr w:rsidR="00CC51EF" w:rsidRPr="00FB7A55" w14:paraId="6E253CC6" w14:textId="77777777" w:rsidTr="001D4070">
        <w:trPr>
          <w:trHeight w:val="538"/>
        </w:trPr>
        <w:tc>
          <w:tcPr>
            <w:tcW w:w="9720" w:type="dxa"/>
            <w:gridSpan w:val="6"/>
            <w:shd w:val="clear" w:color="auto" w:fill="A7BFDE"/>
            <w:vAlign w:val="center"/>
          </w:tcPr>
          <w:p w14:paraId="6DBFB23A" w14:textId="1B8E257A" w:rsidR="00CC51EF" w:rsidRPr="00FB7A55" w:rsidRDefault="00B54E6A" w:rsidP="001D4070">
            <w:pPr>
              <w:tabs>
                <w:tab w:val="left" w:pos="432"/>
              </w:tabs>
              <w:autoSpaceDE w:val="0"/>
              <w:autoSpaceDN w:val="0"/>
              <w:adjustRightInd w:val="0"/>
              <w:spacing w:after="0" w:line="240" w:lineRule="auto"/>
              <w:rPr>
                <w:rFonts w:ascii="Times New Roman" w:eastAsia="Times New Roman" w:hAnsi="Times New Roman" w:cs="Times New Roman"/>
                <w:b/>
                <w:bCs/>
                <w:color w:val="000000"/>
                <w:sz w:val="28"/>
                <w:szCs w:val="28"/>
                <w:lang w:bidi="ar-IQ"/>
              </w:rPr>
            </w:pPr>
            <w:r w:rsidRPr="00F04B69">
              <w:rPr>
                <w:rFonts w:ascii="Times New Roman" w:eastAsia="Times New Roman" w:hAnsi="Times New Roman" w:cs="Times New Roman"/>
                <w:b/>
                <w:bCs/>
                <w:i/>
                <w:iCs/>
                <w:sz w:val="28"/>
                <w:szCs w:val="28"/>
                <w:u w:val="single"/>
                <w:lang w:bidi="ar-IQ"/>
              </w:rPr>
              <w:lastRenderedPageBreak/>
              <w:t>10. Course Structure</w:t>
            </w:r>
          </w:p>
        </w:tc>
      </w:tr>
      <w:tr w:rsidR="00CC51EF" w:rsidRPr="00FB7A55" w14:paraId="3091F417" w14:textId="77777777" w:rsidTr="001D4070">
        <w:trPr>
          <w:trHeight w:val="907"/>
        </w:trPr>
        <w:tc>
          <w:tcPr>
            <w:tcW w:w="2340" w:type="dxa"/>
            <w:shd w:val="clear" w:color="auto" w:fill="A7BFDE"/>
            <w:vAlign w:val="center"/>
          </w:tcPr>
          <w:p w14:paraId="259972BD" w14:textId="77777777" w:rsidR="00CC51EF" w:rsidRPr="00FB7A55" w:rsidRDefault="00CC51EF" w:rsidP="001D4070">
            <w:pPr>
              <w:autoSpaceDE w:val="0"/>
              <w:autoSpaceDN w:val="0"/>
              <w:adjustRightInd w:val="0"/>
              <w:spacing w:after="0" w:line="240" w:lineRule="auto"/>
              <w:rPr>
                <w:rFonts w:ascii="Times New Roman" w:eastAsia="Times New Roman" w:hAnsi="Times New Roman" w:cs="Times New Roman"/>
                <w:b/>
                <w:bCs/>
                <w:color w:val="000000"/>
                <w:sz w:val="28"/>
                <w:szCs w:val="28"/>
                <w:rtl/>
                <w:lang w:bidi="ar-IQ"/>
              </w:rPr>
            </w:pPr>
            <w:r w:rsidRPr="00FB7A55">
              <w:rPr>
                <w:rFonts w:ascii="Times New Roman" w:eastAsia="Times New Roman" w:hAnsi="Times New Roman" w:cs="Times New Roman"/>
                <w:b/>
                <w:bCs/>
                <w:color w:val="231F20"/>
                <w:sz w:val="28"/>
                <w:szCs w:val="28"/>
              </w:rPr>
              <w:t>Assessment Method</w:t>
            </w:r>
          </w:p>
        </w:tc>
        <w:tc>
          <w:tcPr>
            <w:tcW w:w="1800" w:type="dxa"/>
            <w:shd w:val="clear" w:color="auto" w:fill="D3DFEE"/>
            <w:vAlign w:val="center"/>
          </w:tcPr>
          <w:p w14:paraId="0AD38B6A" w14:textId="77777777" w:rsidR="00CC51EF" w:rsidRPr="00FB7A55" w:rsidRDefault="00CC51EF" w:rsidP="001D4070">
            <w:pPr>
              <w:widowControl w:val="0"/>
              <w:autoSpaceDE w:val="0"/>
              <w:autoSpaceDN w:val="0"/>
              <w:adjustRightInd w:val="0"/>
              <w:spacing w:after="0" w:line="296" w:lineRule="exact"/>
              <w:ind w:left="252"/>
              <w:rPr>
                <w:rFonts w:ascii="Times New Roman" w:eastAsia="Times New Roman" w:hAnsi="Times New Roman" w:cs="Times New Roman"/>
                <w:b/>
                <w:bCs/>
                <w:color w:val="231F20"/>
                <w:sz w:val="28"/>
                <w:szCs w:val="28"/>
              </w:rPr>
            </w:pPr>
            <w:r w:rsidRPr="00FB7A55">
              <w:rPr>
                <w:rFonts w:ascii="Times New Roman" w:eastAsia="Times New Roman" w:hAnsi="Times New Roman" w:cs="Times New Roman"/>
                <w:b/>
                <w:bCs/>
                <w:color w:val="231F20"/>
                <w:sz w:val="28"/>
                <w:szCs w:val="28"/>
              </w:rPr>
              <w:t>Teaching</w:t>
            </w:r>
          </w:p>
          <w:p w14:paraId="7098114F" w14:textId="77777777" w:rsidR="00CC51EF" w:rsidRPr="00FB7A55" w:rsidRDefault="00CC51EF" w:rsidP="001D4070">
            <w:pPr>
              <w:autoSpaceDE w:val="0"/>
              <w:autoSpaceDN w:val="0"/>
              <w:adjustRightInd w:val="0"/>
              <w:spacing w:after="0" w:line="240" w:lineRule="auto"/>
              <w:rPr>
                <w:rFonts w:ascii="Times New Roman" w:eastAsia="Times New Roman" w:hAnsi="Times New Roman" w:cs="Times New Roman"/>
                <w:b/>
                <w:bCs/>
                <w:color w:val="000000"/>
                <w:sz w:val="28"/>
                <w:szCs w:val="28"/>
                <w:lang w:bidi="ar-IQ"/>
              </w:rPr>
            </w:pPr>
            <w:r w:rsidRPr="00FB7A55">
              <w:rPr>
                <w:rFonts w:ascii="Times New Roman" w:eastAsia="Times New Roman" w:hAnsi="Times New Roman" w:cs="Times New Roman"/>
                <w:b/>
                <w:bCs/>
                <w:color w:val="231F20"/>
                <w:sz w:val="28"/>
                <w:szCs w:val="28"/>
              </w:rPr>
              <w:t>Method</w:t>
            </w:r>
          </w:p>
        </w:tc>
        <w:tc>
          <w:tcPr>
            <w:tcW w:w="2340" w:type="dxa"/>
            <w:shd w:val="clear" w:color="auto" w:fill="A7BFDE"/>
            <w:vAlign w:val="center"/>
          </w:tcPr>
          <w:p w14:paraId="14DCFF8F" w14:textId="77777777" w:rsidR="00CC51EF" w:rsidRPr="00FB7A55" w:rsidRDefault="00CC51EF" w:rsidP="001D4070">
            <w:pPr>
              <w:autoSpaceDE w:val="0"/>
              <w:autoSpaceDN w:val="0"/>
              <w:adjustRightInd w:val="0"/>
              <w:spacing w:after="0" w:line="240" w:lineRule="auto"/>
              <w:rPr>
                <w:rFonts w:ascii="Times New Roman" w:eastAsia="Times New Roman" w:hAnsi="Times New Roman" w:cs="Times New Roman"/>
                <w:b/>
                <w:bCs/>
                <w:color w:val="000000"/>
                <w:sz w:val="28"/>
                <w:szCs w:val="28"/>
                <w:lang w:bidi="ar-IQ"/>
              </w:rPr>
            </w:pPr>
            <w:r w:rsidRPr="00FB7A55">
              <w:rPr>
                <w:rFonts w:ascii="Times New Roman" w:eastAsia="Times New Roman" w:hAnsi="Times New Roman" w:cs="Times New Roman"/>
                <w:b/>
                <w:bCs/>
                <w:color w:val="231F20"/>
                <w:w w:val="98"/>
                <w:sz w:val="28"/>
                <w:szCs w:val="28"/>
              </w:rPr>
              <w:t xml:space="preserve">Unit/Module or Topic </w:t>
            </w:r>
            <w:r w:rsidRPr="00FB7A55">
              <w:rPr>
                <w:rFonts w:ascii="Times New Roman" w:eastAsia="Times New Roman" w:hAnsi="Times New Roman" w:cs="Times New Roman"/>
                <w:b/>
                <w:bCs/>
                <w:color w:val="231F20"/>
                <w:sz w:val="28"/>
                <w:szCs w:val="28"/>
              </w:rPr>
              <w:t>Title</w:t>
            </w:r>
          </w:p>
        </w:tc>
        <w:tc>
          <w:tcPr>
            <w:tcW w:w="1080" w:type="dxa"/>
            <w:shd w:val="clear" w:color="auto" w:fill="D3DFEE"/>
            <w:vAlign w:val="center"/>
          </w:tcPr>
          <w:p w14:paraId="7D44CE2A" w14:textId="77777777" w:rsidR="00CC51EF" w:rsidRPr="00FB7A55" w:rsidRDefault="00CC51EF" w:rsidP="001D4070">
            <w:pPr>
              <w:autoSpaceDE w:val="0"/>
              <w:autoSpaceDN w:val="0"/>
              <w:adjustRightInd w:val="0"/>
              <w:spacing w:after="0" w:line="240" w:lineRule="auto"/>
              <w:rPr>
                <w:rFonts w:ascii="Times New Roman" w:eastAsia="Times New Roman" w:hAnsi="Times New Roman" w:cs="Times New Roman"/>
                <w:b/>
                <w:bCs/>
                <w:color w:val="000000"/>
                <w:sz w:val="28"/>
                <w:szCs w:val="28"/>
                <w:lang w:bidi="ar-IQ"/>
              </w:rPr>
            </w:pPr>
            <w:r w:rsidRPr="00FB7A55">
              <w:rPr>
                <w:rFonts w:ascii="Times New Roman" w:eastAsia="Times New Roman" w:hAnsi="Times New Roman" w:cs="Times New Roman"/>
                <w:b/>
                <w:bCs/>
                <w:color w:val="231F20"/>
                <w:sz w:val="28"/>
                <w:szCs w:val="28"/>
              </w:rPr>
              <w:t>ILOs</w:t>
            </w:r>
          </w:p>
        </w:tc>
        <w:tc>
          <w:tcPr>
            <w:tcW w:w="1080" w:type="dxa"/>
            <w:shd w:val="clear" w:color="auto" w:fill="A7BFDE"/>
            <w:vAlign w:val="center"/>
          </w:tcPr>
          <w:p w14:paraId="53A60A75" w14:textId="77777777" w:rsidR="00CC51EF" w:rsidRPr="00FB7A55" w:rsidRDefault="00CC51EF" w:rsidP="001D4070">
            <w:pPr>
              <w:autoSpaceDE w:val="0"/>
              <w:autoSpaceDN w:val="0"/>
              <w:adjustRightInd w:val="0"/>
              <w:spacing w:after="0" w:line="240" w:lineRule="auto"/>
              <w:rPr>
                <w:rFonts w:ascii="Times New Roman" w:eastAsia="Times New Roman" w:hAnsi="Times New Roman" w:cs="Times New Roman"/>
                <w:b/>
                <w:bCs/>
                <w:color w:val="000000"/>
                <w:sz w:val="28"/>
                <w:szCs w:val="28"/>
                <w:lang w:bidi="ar-IQ"/>
              </w:rPr>
            </w:pPr>
            <w:r w:rsidRPr="00FB7A55">
              <w:rPr>
                <w:rFonts w:ascii="Times New Roman" w:eastAsia="Times New Roman" w:hAnsi="Times New Roman" w:cs="Times New Roman"/>
                <w:b/>
                <w:bCs/>
                <w:color w:val="231F20"/>
                <w:sz w:val="28"/>
                <w:szCs w:val="28"/>
              </w:rPr>
              <w:t>Hours</w:t>
            </w:r>
          </w:p>
        </w:tc>
        <w:tc>
          <w:tcPr>
            <w:tcW w:w="1080" w:type="dxa"/>
            <w:shd w:val="clear" w:color="auto" w:fill="D3DFEE"/>
            <w:vAlign w:val="center"/>
          </w:tcPr>
          <w:p w14:paraId="23EC053E" w14:textId="77777777" w:rsidR="00CC51EF" w:rsidRPr="00FB7A55" w:rsidRDefault="00CC51EF" w:rsidP="001D4070">
            <w:pPr>
              <w:autoSpaceDE w:val="0"/>
              <w:autoSpaceDN w:val="0"/>
              <w:adjustRightInd w:val="0"/>
              <w:spacing w:after="0" w:line="240" w:lineRule="auto"/>
              <w:rPr>
                <w:rFonts w:ascii="Times New Roman" w:eastAsia="Times New Roman" w:hAnsi="Times New Roman" w:cs="Times New Roman"/>
                <w:b/>
                <w:bCs/>
                <w:color w:val="000000"/>
                <w:sz w:val="28"/>
                <w:szCs w:val="28"/>
                <w:lang w:bidi="ar-IQ"/>
              </w:rPr>
            </w:pPr>
            <w:r w:rsidRPr="00FB7A55">
              <w:rPr>
                <w:rFonts w:ascii="Times New Roman" w:eastAsia="Times New Roman" w:hAnsi="Times New Roman" w:cs="Times New Roman"/>
                <w:b/>
                <w:bCs/>
                <w:color w:val="231F20"/>
                <w:sz w:val="28"/>
                <w:szCs w:val="28"/>
              </w:rPr>
              <w:t>Week</w:t>
            </w:r>
          </w:p>
        </w:tc>
      </w:tr>
      <w:tr w:rsidR="00CC51EF" w:rsidRPr="00FB7A55" w14:paraId="0C426A35" w14:textId="77777777" w:rsidTr="001D4070">
        <w:trPr>
          <w:trHeight w:val="399"/>
        </w:trPr>
        <w:tc>
          <w:tcPr>
            <w:tcW w:w="2340" w:type="dxa"/>
            <w:tcBorders>
              <w:right w:val="single" w:sz="6" w:space="0" w:color="4F81BD"/>
            </w:tcBorders>
            <w:shd w:val="clear" w:color="auto" w:fill="A7BFDE"/>
            <w:vAlign w:val="center"/>
          </w:tcPr>
          <w:p w14:paraId="6A4DE4A7"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Motivation</w:t>
            </w:r>
          </w:p>
          <w:p w14:paraId="4949D3C0"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Quizzes</w:t>
            </w:r>
          </w:p>
          <w:p w14:paraId="304D5AF9"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Test</w:t>
            </w:r>
          </w:p>
          <w:p w14:paraId="22A7BD5A"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Home work</w:t>
            </w:r>
          </w:p>
          <w:p w14:paraId="1817F6B2"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 xml:space="preserve"> Peer assessment</w:t>
            </w:r>
          </w:p>
          <w:p w14:paraId="6A5FCBB3"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 xml:space="preserve"> Oral assessment</w:t>
            </w:r>
          </w:p>
          <w:p w14:paraId="78168557"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 xml:space="preserve"> Discussion on Extra examples </w:t>
            </w:r>
          </w:p>
          <w:p w14:paraId="1306495A" w14:textId="77777777" w:rsidR="00CC51EF" w:rsidRPr="00FB7A55"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bidi="ar-IQ"/>
              </w:rPr>
            </w:pPr>
          </w:p>
        </w:tc>
        <w:tc>
          <w:tcPr>
            <w:tcW w:w="1800" w:type="dxa"/>
            <w:tcBorders>
              <w:left w:val="single" w:sz="6" w:space="0" w:color="4F81BD"/>
              <w:right w:val="single" w:sz="6" w:space="0" w:color="4F81BD"/>
            </w:tcBorders>
            <w:shd w:val="clear" w:color="auto" w:fill="A7BFDE"/>
            <w:vAlign w:val="center"/>
          </w:tcPr>
          <w:p w14:paraId="7338C727"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 xml:space="preserve">Attract the student to the topics </w:t>
            </w:r>
          </w:p>
          <w:p w14:paraId="643D0B9E"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Guided Discovery</w:t>
            </w:r>
          </w:p>
          <w:p w14:paraId="14F38E55"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 xml:space="preserve">Power Point Lecturing that summarizes the full text, in addition, a full text also available. </w:t>
            </w:r>
          </w:p>
          <w:p w14:paraId="5EA815DD"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Assignment</w:t>
            </w:r>
          </w:p>
          <w:p w14:paraId="715BA7F5"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Seminars</w:t>
            </w:r>
          </w:p>
          <w:p w14:paraId="644758B0"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Playing some  Videos to stress and improve the student capability</w:t>
            </w:r>
          </w:p>
          <w:p w14:paraId="20224D5A"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Do some practical examples that integrate the computer engineering subjects by Java programming language.</w:t>
            </w:r>
          </w:p>
          <w:p w14:paraId="5EFE415F" w14:textId="77777777" w:rsidR="00CC51EF" w:rsidRPr="00FB7A55"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bidi="ar-IQ"/>
              </w:rPr>
            </w:pPr>
            <w:r w:rsidRPr="00FB7A55">
              <w:rPr>
                <w:rFonts w:ascii="Times New Roman" w:hAnsi="Times New Roman" w:cs="Times New Roman"/>
                <w:sz w:val="28"/>
                <w:szCs w:val="28"/>
                <w:lang w:bidi="ar-IQ"/>
              </w:rPr>
              <w:t>Group Discussion</w:t>
            </w:r>
          </w:p>
        </w:tc>
        <w:tc>
          <w:tcPr>
            <w:tcW w:w="2340" w:type="dxa"/>
            <w:tcBorders>
              <w:left w:val="single" w:sz="6" w:space="0" w:color="4F81BD"/>
              <w:right w:val="single" w:sz="6" w:space="0" w:color="4F81BD"/>
            </w:tcBorders>
            <w:shd w:val="clear" w:color="auto" w:fill="A7BFDE"/>
            <w:vAlign w:val="center"/>
          </w:tcPr>
          <w:p w14:paraId="5B1EC4E2" w14:textId="77777777" w:rsidR="00CC51EF" w:rsidRPr="00FB7A55"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bidi="ar-IQ"/>
              </w:rPr>
            </w:pPr>
            <w:r w:rsidRPr="00FB7A55">
              <w:rPr>
                <w:rFonts w:ascii="Times New Roman" w:eastAsia="Times New Roman" w:hAnsi="Times New Roman" w:cs="Times New Roman"/>
                <w:b/>
                <w:bCs/>
                <w:sz w:val="28"/>
                <w:szCs w:val="28"/>
              </w:rPr>
              <w:t>New Trends in Computer Architecture and CPU's Performance Equations</w:t>
            </w:r>
          </w:p>
        </w:tc>
        <w:tc>
          <w:tcPr>
            <w:tcW w:w="1080" w:type="dxa"/>
            <w:tcBorders>
              <w:left w:val="single" w:sz="6" w:space="0" w:color="4F81BD"/>
              <w:right w:val="single" w:sz="6" w:space="0" w:color="4F81BD"/>
            </w:tcBorders>
            <w:shd w:val="clear" w:color="auto" w:fill="A7BFDE"/>
            <w:vAlign w:val="center"/>
          </w:tcPr>
          <w:p w14:paraId="4673F71B"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A1</w:t>
            </w:r>
          </w:p>
          <w:p w14:paraId="69DB9AF3"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A2</w:t>
            </w:r>
          </w:p>
          <w:p w14:paraId="28D45BCF"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A3</w:t>
            </w:r>
          </w:p>
          <w:p w14:paraId="75D2CD84"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A4</w:t>
            </w:r>
          </w:p>
          <w:p w14:paraId="33233F6F"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B1</w:t>
            </w:r>
          </w:p>
          <w:p w14:paraId="6A45502D"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B2</w:t>
            </w:r>
          </w:p>
          <w:p w14:paraId="0021B9CD"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B3</w:t>
            </w:r>
          </w:p>
          <w:p w14:paraId="28E18CB8"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C1</w:t>
            </w:r>
          </w:p>
          <w:p w14:paraId="6FE03EDE"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C2</w:t>
            </w:r>
          </w:p>
          <w:p w14:paraId="08D8B294"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C3</w:t>
            </w:r>
          </w:p>
        </w:tc>
        <w:tc>
          <w:tcPr>
            <w:tcW w:w="1080" w:type="dxa"/>
            <w:tcBorders>
              <w:left w:val="single" w:sz="6" w:space="0" w:color="4F81BD"/>
              <w:right w:val="single" w:sz="6" w:space="0" w:color="4F81BD"/>
            </w:tcBorders>
            <w:shd w:val="clear" w:color="auto" w:fill="A7BFDE"/>
            <w:vAlign w:val="center"/>
          </w:tcPr>
          <w:p w14:paraId="7C4788D7" w14:textId="77777777" w:rsidR="00CC51EF" w:rsidRPr="00FB7A55"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bidi="ar-IQ"/>
              </w:rPr>
            </w:pPr>
            <w:r w:rsidRPr="00FB7A55">
              <w:rPr>
                <w:rFonts w:ascii="Times New Roman" w:eastAsia="Times New Roman" w:hAnsi="Times New Roman" w:cs="Times New Roman"/>
                <w:b/>
                <w:bCs/>
                <w:color w:val="000000"/>
                <w:sz w:val="28"/>
                <w:szCs w:val="28"/>
                <w:lang w:bidi="ar-IQ"/>
              </w:rPr>
              <w:t>12</w:t>
            </w:r>
          </w:p>
        </w:tc>
        <w:tc>
          <w:tcPr>
            <w:tcW w:w="1080" w:type="dxa"/>
            <w:tcBorders>
              <w:left w:val="single" w:sz="6" w:space="0" w:color="4F81BD"/>
            </w:tcBorders>
            <w:shd w:val="clear" w:color="auto" w:fill="A7BFDE"/>
            <w:vAlign w:val="center"/>
          </w:tcPr>
          <w:p w14:paraId="5F599F55" w14:textId="77777777" w:rsidR="00CC51EF" w:rsidRPr="00FB7A55"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bidi="ar-IQ"/>
              </w:rPr>
            </w:pPr>
            <w:r w:rsidRPr="00FB7A55">
              <w:rPr>
                <w:rFonts w:ascii="Times New Roman" w:eastAsia="Times New Roman" w:hAnsi="Times New Roman" w:cs="Times New Roman"/>
                <w:b/>
                <w:bCs/>
                <w:color w:val="000000"/>
                <w:sz w:val="28"/>
                <w:szCs w:val="28"/>
                <w:lang w:bidi="ar-IQ"/>
              </w:rPr>
              <w:t>1-6</w:t>
            </w:r>
          </w:p>
        </w:tc>
      </w:tr>
      <w:tr w:rsidR="00CC51EF" w:rsidRPr="00FB7A55" w14:paraId="43DF4E1F" w14:textId="77777777" w:rsidTr="001D4070">
        <w:trPr>
          <w:trHeight w:val="339"/>
        </w:trPr>
        <w:tc>
          <w:tcPr>
            <w:tcW w:w="2340" w:type="dxa"/>
            <w:shd w:val="clear" w:color="auto" w:fill="A7BFDE"/>
            <w:vAlign w:val="center"/>
          </w:tcPr>
          <w:p w14:paraId="6AF11D10"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lastRenderedPageBreak/>
              <w:t>Motivation</w:t>
            </w:r>
          </w:p>
          <w:p w14:paraId="3EF4D64A"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Quizzes</w:t>
            </w:r>
          </w:p>
          <w:p w14:paraId="51CDA8E0"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Test</w:t>
            </w:r>
          </w:p>
          <w:p w14:paraId="59D48AF7"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Home work</w:t>
            </w:r>
          </w:p>
          <w:p w14:paraId="49E40DA8"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 xml:space="preserve"> Peer assessment</w:t>
            </w:r>
          </w:p>
          <w:p w14:paraId="4CECBD66"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 xml:space="preserve"> Oral assessment</w:t>
            </w:r>
          </w:p>
          <w:p w14:paraId="312AC3F4"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 xml:space="preserve"> Discussion on Extra examples </w:t>
            </w:r>
          </w:p>
          <w:p w14:paraId="50AC2F92" w14:textId="77777777" w:rsidR="00CC51EF" w:rsidRPr="00FB7A55"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bidi="ar-IQ"/>
              </w:rPr>
            </w:pPr>
          </w:p>
        </w:tc>
        <w:tc>
          <w:tcPr>
            <w:tcW w:w="1800" w:type="dxa"/>
            <w:shd w:val="clear" w:color="auto" w:fill="D3DFEE"/>
            <w:vAlign w:val="center"/>
          </w:tcPr>
          <w:p w14:paraId="78A9DC43"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 xml:space="preserve">Attract the student to the topics </w:t>
            </w:r>
          </w:p>
          <w:p w14:paraId="2773E995"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Guided Discovery</w:t>
            </w:r>
          </w:p>
          <w:p w14:paraId="24D4BAB1"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 xml:space="preserve">Power Point Lecturing that summarizes the full text, in addition, a full text also available. </w:t>
            </w:r>
          </w:p>
          <w:p w14:paraId="100AEFAC"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Assignment</w:t>
            </w:r>
          </w:p>
          <w:p w14:paraId="0E994505"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Seminars</w:t>
            </w:r>
          </w:p>
          <w:p w14:paraId="28F998C0"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Playing some  Videos to stress and improve the student capability</w:t>
            </w:r>
          </w:p>
          <w:p w14:paraId="0A65BF9E"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Do some practical examples that integrate the computer engineering subjects by Java programming language.</w:t>
            </w:r>
          </w:p>
          <w:p w14:paraId="7C74B6E9" w14:textId="77777777" w:rsidR="00CC51EF" w:rsidRPr="00FB7A55"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bidi="ar-IQ"/>
              </w:rPr>
            </w:pPr>
            <w:r w:rsidRPr="00FB7A55">
              <w:rPr>
                <w:rFonts w:ascii="Times New Roman" w:hAnsi="Times New Roman" w:cs="Times New Roman"/>
                <w:sz w:val="28"/>
                <w:szCs w:val="28"/>
                <w:lang w:bidi="ar-IQ"/>
              </w:rPr>
              <w:t>Group Discussion</w:t>
            </w:r>
          </w:p>
        </w:tc>
        <w:tc>
          <w:tcPr>
            <w:tcW w:w="2340" w:type="dxa"/>
            <w:shd w:val="clear" w:color="auto" w:fill="A7BFDE"/>
            <w:vAlign w:val="bottom"/>
          </w:tcPr>
          <w:p w14:paraId="2499F06C" w14:textId="77777777" w:rsidR="00CC51EF" w:rsidRPr="00FB7A55" w:rsidRDefault="00CC51EF" w:rsidP="001D4070">
            <w:pPr>
              <w:spacing w:after="0" w:line="240" w:lineRule="auto"/>
              <w:rPr>
                <w:rFonts w:ascii="Times New Roman" w:eastAsia="Times New Roman" w:hAnsi="Times New Roman" w:cs="Times New Roman"/>
                <w:b/>
                <w:bCs/>
                <w:sz w:val="28"/>
                <w:szCs w:val="28"/>
              </w:rPr>
            </w:pPr>
            <w:r w:rsidRPr="00FB7A55">
              <w:rPr>
                <w:rFonts w:ascii="Times New Roman" w:eastAsia="Times New Roman" w:hAnsi="Times New Roman" w:cs="Times New Roman"/>
                <w:b/>
                <w:bCs/>
                <w:sz w:val="28"/>
                <w:szCs w:val="28"/>
              </w:rPr>
              <w:t xml:space="preserve">Static and Dynamic Pipelining  </w:t>
            </w:r>
          </w:p>
        </w:tc>
        <w:tc>
          <w:tcPr>
            <w:tcW w:w="1080" w:type="dxa"/>
            <w:shd w:val="clear" w:color="auto" w:fill="D3DFEE"/>
            <w:vAlign w:val="center"/>
          </w:tcPr>
          <w:p w14:paraId="40A928BD"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A1</w:t>
            </w:r>
          </w:p>
          <w:p w14:paraId="348CBBC5"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A2</w:t>
            </w:r>
          </w:p>
          <w:p w14:paraId="160C37A1"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A3</w:t>
            </w:r>
          </w:p>
          <w:p w14:paraId="6DBEE4C4"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A4</w:t>
            </w:r>
          </w:p>
          <w:p w14:paraId="4F5B25C5"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B1</w:t>
            </w:r>
          </w:p>
          <w:p w14:paraId="76C4C610"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B2</w:t>
            </w:r>
          </w:p>
          <w:p w14:paraId="75EF494C"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B3</w:t>
            </w:r>
          </w:p>
          <w:p w14:paraId="77DBE19E"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C1</w:t>
            </w:r>
          </w:p>
          <w:p w14:paraId="496B51B9"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C2</w:t>
            </w:r>
          </w:p>
          <w:p w14:paraId="352B12A1" w14:textId="77777777" w:rsidR="00CC51EF" w:rsidRPr="00C26D86" w:rsidRDefault="00CC51EF" w:rsidP="001D4070">
            <w:pPr>
              <w:spacing w:after="0" w:line="240" w:lineRule="auto"/>
              <w:rPr>
                <w:rFonts w:ascii="Times New Roman" w:eastAsia="Times New Roman" w:hAnsi="Times New Roman" w:cs="Times New Roman"/>
                <w:b/>
                <w:bCs/>
                <w:color w:val="000000"/>
                <w:sz w:val="24"/>
                <w:szCs w:val="24"/>
                <w:lang w:val="pt-PT" w:bidi="ar-IQ"/>
              </w:rPr>
            </w:pPr>
            <w:r w:rsidRPr="00C26D86">
              <w:rPr>
                <w:rFonts w:ascii="Times New Roman" w:eastAsia="Times New Roman" w:hAnsi="Times New Roman" w:cs="Times New Roman"/>
                <w:b/>
                <w:bCs/>
                <w:color w:val="000000"/>
                <w:sz w:val="28"/>
                <w:szCs w:val="28"/>
                <w:lang w:val="pt-PT" w:bidi="ar-IQ"/>
              </w:rPr>
              <w:t>C3</w:t>
            </w:r>
          </w:p>
        </w:tc>
        <w:tc>
          <w:tcPr>
            <w:tcW w:w="1080" w:type="dxa"/>
            <w:shd w:val="clear" w:color="auto" w:fill="A7BFDE"/>
            <w:vAlign w:val="center"/>
          </w:tcPr>
          <w:p w14:paraId="50767DF5" w14:textId="77777777" w:rsidR="00CC51EF" w:rsidRPr="00FB7A55" w:rsidRDefault="00CC51EF" w:rsidP="001D4070">
            <w:pPr>
              <w:spacing w:after="0" w:line="240" w:lineRule="auto"/>
              <w:rPr>
                <w:rFonts w:ascii="Times New Roman" w:eastAsia="Times New Roman" w:hAnsi="Times New Roman" w:cs="Times New Roman"/>
                <w:b/>
                <w:bCs/>
                <w:color w:val="000000"/>
                <w:sz w:val="24"/>
                <w:szCs w:val="24"/>
                <w:lang w:bidi="ar-IQ"/>
              </w:rPr>
            </w:pPr>
            <w:r w:rsidRPr="00FB7A55">
              <w:rPr>
                <w:rFonts w:ascii="Times New Roman" w:eastAsia="Times New Roman" w:hAnsi="Times New Roman" w:cs="Times New Roman"/>
                <w:b/>
                <w:bCs/>
                <w:color w:val="000000"/>
                <w:sz w:val="24"/>
                <w:szCs w:val="24"/>
                <w:lang w:bidi="ar-IQ"/>
              </w:rPr>
              <w:t>12</w:t>
            </w:r>
          </w:p>
        </w:tc>
        <w:tc>
          <w:tcPr>
            <w:tcW w:w="1080" w:type="dxa"/>
            <w:shd w:val="clear" w:color="auto" w:fill="D3DFEE"/>
            <w:vAlign w:val="center"/>
          </w:tcPr>
          <w:p w14:paraId="6CCB072E" w14:textId="77777777" w:rsidR="00CC51EF" w:rsidRPr="00FB7A55" w:rsidRDefault="00CC51EF" w:rsidP="001D4070">
            <w:pPr>
              <w:spacing w:after="0" w:line="240" w:lineRule="auto"/>
              <w:rPr>
                <w:rFonts w:ascii="Times New Roman" w:eastAsia="Times New Roman" w:hAnsi="Times New Roman" w:cs="Times New Roman"/>
                <w:b/>
                <w:bCs/>
                <w:color w:val="000000"/>
                <w:sz w:val="24"/>
                <w:szCs w:val="24"/>
                <w:lang w:bidi="ar-IQ"/>
              </w:rPr>
            </w:pPr>
            <w:r w:rsidRPr="00FB7A55">
              <w:rPr>
                <w:rFonts w:ascii="Times New Roman" w:eastAsia="Times New Roman" w:hAnsi="Times New Roman" w:cs="Times New Roman"/>
                <w:b/>
                <w:bCs/>
                <w:color w:val="000000"/>
                <w:sz w:val="24"/>
                <w:szCs w:val="24"/>
                <w:lang w:bidi="ar-IQ"/>
              </w:rPr>
              <w:t>7-12</w:t>
            </w:r>
          </w:p>
        </w:tc>
      </w:tr>
      <w:tr w:rsidR="00CC51EF" w:rsidRPr="00FB7A55" w14:paraId="6E8EFA48" w14:textId="77777777" w:rsidTr="001D4070">
        <w:trPr>
          <w:trHeight w:val="320"/>
        </w:trPr>
        <w:tc>
          <w:tcPr>
            <w:tcW w:w="2340" w:type="dxa"/>
            <w:tcBorders>
              <w:right w:val="single" w:sz="6" w:space="0" w:color="4F81BD"/>
            </w:tcBorders>
            <w:shd w:val="clear" w:color="auto" w:fill="A7BFDE"/>
            <w:vAlign w:val="center"/>
          </w:tcPr>
          <w:p w14:paraId="68C4D001"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Motivation</w:t>
            </w:r>
          </w:p>
          <w:p w14:paraId="616CA0E9"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Quizzes</w:t>
            </w:r>
          </w:p>
          <w:p w14:paraId="1F65EFBA"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Test</w:t>
            </w:r>
          </w:p>
          <w:p w14:paraId="24AA6752"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Home work</w:t>
            </w:r>
          </w:p>
          <w:p w14:paraId="384A89D5"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lastRenderedPageBreak/>
              <w:t xml:space="preserve"> Peer assessment</w:t>
            </w:r>
          </w:p>
          <w:p w14:paraId="1E969070"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 xml:space="preserve"> Oral assessment</w:t>
            </w:r>
          </w:p>
          <w:p w14:paraId="112FED49"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 xml:space="preserve"> Discussion on Extra examples </w:t>
            </w:r>
          </w:p>
          <w:p w14:paraId="76AEBFC4" w14:textId="77777777" w:rsidR="00CC51EF" w:rsidRPr="00FB7A55"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bidi="ar-IQ"/>
              </w:rPr>
            </w:pPr>
          </w:p>
        </w:tc>
        <w:tc>
          <w:tcPr>
            <w:tcW w:w="1800" w:type="dxa"/>
            <w:tcBorders>
              <w:left w:val="single" w:sz="6" w:space="0" w:color="4F81BD"/>
              <w:right w:val="single" w:sz="6" w:space="0" w:color="4F81BD"/>
            </w:tcBorders>
            <w:shd w:val="clear" w:color="auto" w:fill="A7BFDE"/>
            <w:vAlign w:val="center"/>
          </w:tcPr>
          <w:p w14:paraId="28FFAF86"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lastRenderedPageBreak/>
              <w:t xml:space="preserve">Attract the student to the topics </w:t>
            </w:r>
          </w:p>
          <w:p w14:paraId="73FD821E"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Guided Discovery</w:t>
            </w:r>
          </w:p>
          <w:p w14:paraId="5F759BF4"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lastRenderedPageBreak/>
              <w:t xml:space="preserve">Power Point Lecturing that summarizes the full text, in addition, a full text also available. </w:t>
            </w:r>
          </w:p>
          <w:p w14:paraId="3DECBE93"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Assignment</w:t>
            </w:r>
          </w:p>
          <w:p w14:paraId="3E57EC90"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Seminars</w:t>
            </w:r>
          </w:p>
          <w:p w14:paraId="4E1B1E03"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Playing some  Videos to stress and improve the student capability</w:t>
            </w:r>
          </w:p>
          <w:p w14:paraId="015B40CB"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Do some practical examples that integrate the computer engineering subjects by using Java programming language.</w:t>
            </w:r>
          </w:p>
          <w:p w14:paraId="24D16E36" w14:textId="77777777" w:rsidR="00CC51EF" w:rsidRPr="00FB7A55"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bidi="ar-IQ"/>
              </w:rPr>
            </w:pPr>
            <w:r w:rsidRPr="00FB7A55">
              <w:rPr>
                <w:rFonts w:ascii="Times New Roman" w:hAnsi="Times New Roman" w:cs="Times New Roman"/>
                <w:sz w:val="28"/>
                <w:szCs w:val="28"/>
                <w:lang w:bidi="ar-IQ"/>
              </w:rPr>
              <w:t>Group Discussion</w:t>
            </w:r>
          </w:p>
        </w:tc>
        <w:tc>
          <w:tcPr>
            <w:tcW w:w="2340" w:type="dxa"/>
            <w:tcBorders>
              <w:left w:val="single" w:sz="6" w:space="0" w:color="4F81BD"/>
              <w:right w:val="single" w:sz="6" w:space="0" w:color="4F81BD"/>
            </w:tcBorders>
            <w:shd w:val="clear" w:color="auto" w:fill="A7BFDE"/>
            <w:vAlign w:val="bottom"/>
          </w:tcPr>
          <w:p w14:paraId="117DC585" w14:textId="77777777" w:rsidR="00CC51EF" w:rsidRPr="00FB7A55" w:rsidRDefault="00CC51EF" w:rsidP="001D4070">
            <w:pPr>
              <w:spacing w:after="0" w:line="240" w:lineRule="auto"/>
              <w:rPr>
                <w:rFonts w:ascii="Times New Roman" w:eastAsia="Times New Roman" w:hAnsi="Times New Roman" w:cs="Times New Roman"/>
                <w:b/>
                <w:bCs/>
                <w:sz w:val="28"/>
                <w:szCs w:val="28"/>
              </w:rPr>
            </w:pPr>
            <w:r w:rsidRPr="00FB7A55">
              <w:rPr>
                <w:rFonts w:ascii="Times New Roman" w:eastAsia="Times New Roman" w:hAnsi="Times New Roman" w:cs="Times New Roman"/>
                <w:b/>
                <w:bCs/>
                <w:sz w:val="28"/>
                <w:szCs w:val="28"/>
              </w:rPr>
              <w:lastRenderedPageBreak/>
              <w:t>Superscalar</w:t>
            </w:r>
          </w:p>
        </w:tc>
        <w:tc>
          <w:tcPr>
            <w:tcW w:w="1080" w:type="dxa"/>
            <w:tcBorders>
              <w:left w:val="single" w:sz="6" w:space="0" w:color="4F81BD"/>
              <w:right w:val="single" w:sz="6" w:space="0" w:color="4F81BD"/>
            </w:tcBorders>
            <w:shd w:val="clear" w:color="auto" w:fill="A7BFDE"/>
            <w:vAlign w:val="center"/>
          </w:tcPr>
          <w:p w14:paraId="210F2B44"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A1</w:t>
            </w:r>
          </w:p>
          <w:p w14:paraId="5DFB846A"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A2</w:t>
            </w:r>
          </w:p>
          <w:p w14:paraId="1513BB40"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A3</w:t>
            </w:r>
          </w:p>
          <w:p w14:paraId="3103553A"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A4</w:t>
            </w:r>
          </w:p>
          <w:p w14:paraId="67E956C7"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B1</w:t>
            </w:r>
          </w:p>
          <w:p w14:paraId="7DB2FFC8"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B2</w:t>
            </w:r>
          </w:p>
          <w:p w14:paraId="570BA6A6"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B3</w:t>
            </w:r>
          </w:p>
          <w:p w14:paraId="7505060B"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lastRenderedPageBreak/>
              <w:t>C1</w:t>
            </w:r>
          </w:p>
          <w:p w14:paraId="5CC5C8BC"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C2</w:t>
            </w:r>
          </w:p>
          <w:p w14:paraId="2AB2AE23" w14:textId="77777777" w:rsidR="00CC51EF" w:rsidRPr="00C26D86" w:rsidRDefault="00CC51EF" w:rsidP="001D4070">
            <w:pPr>
              <w:autoSpaceDE w:val="0"/>
              <w:autoSpaceDN w:val="0"/>
              <w:adjustRightInd w:val="0"/>
              <w:spacing w:after="0" w:line="240" w:lineRule="auto"/>
              <w:rPr>
                <w:rFonts w:ascii="Times New Roman" w:eastAsia="Times New Roman" w:hAnsi="Times New Roman" w:cs="Times New Roman"/>
                <w:b/>
                <w:bCs/>
                <w:color w:val="000000"/>
                <w:sz w:val="24"/>
                <w:szCs w:val="24"/>
                <w:lang w:val="pt-PT" w:bidi="ar-IQ"/>
              </w:rPr>
            </w:pPr>
            <w:r w:rsidRPr="00C26D86">
              <w:rPr>
                <w:rFonts w:ascii="Times New Roman" w:eastAsia="Times New Roman" w:hAnsi="Times New Roman" w:cs="Times New Roman"/>
                <w:b/>
                <w:bCs/>
                <w:color w:val="000000"/>
                <w:sz w:val="28"/>
                <w:szCs w:val="28"/>
                <w:lang w:val="pt-PT" w:bidi="ar-IQ"/>
              </w:rPr>
              <w:t>C3</w:t>
            </w:r>
          </w:p>
        </w:tc>
        <w:tc>
          <w:tcPr>
            <w:tcW w:w="1080" w:type="dxa"/>
            <w:tcBorders>
              <w:left w:val="single" w:sz="6" w:space="0" w:color="4F81BD"/>
              <w:right w:val="single" w:sz="6" w:space="0" w:color="4F81BD"/>
            </w:tcBorders>
            <w:shd w:val="clear" w:color="auto" w:fill="A7BFDE"/>
            <w:vAlign w:val="center"/>
          </w:tcPr>
          <w:p w14:paraId="23CF4664" w14:textId="77777777" w:rsidR="00CC51EF" w:rsidRPr="00FB7A55" w:rsidRDefault="00CC51EF" w:rsidP="001D4070">
            <w:pPr>
              <w:autoSpaceDE w:val="0"/>
              <w:autoSpaceDN w:val="0"/>
              <w:adjustRightInd w:val="0"/>
              <w:spacing w:after="0" w:line="240" w:lineRule="auto"/>
              <w:rPr>
                <w:rFonts w:ascii="Times New Roman" w:eastAsia="Times New Roman" w:hAnsi="Times New Roman" w:cs="Times New Roman"/>
                <w:b/>
                <w:bCs/>
                <w:color w:val="000000"/>
                <w:sz w:val="24"/>
                <w:szCs w:val="24"/>
                <w:lang w:bidi="ar-IQ"/>
              </w:rPr>
            </w:pPr>
            <w:r w:rsidRPr="00FB7A55">
              <w:rPr>
                <w:rFonts w:ascii="Times New Roman" w:eastAsia="Times New Roman" w:hAnsi="Times New Roman" w:cs="Times New Roman"/>
                <w:b/>
                <w:bCs/>
                <w:color w:val="000000"/>
                <w:sz w:val="24"/>
                <w:szCs w:val="24"/>
                <w:lang w:bidi="ar-IQ"/>
              </w:rPr>
              <w:lastRenderedPageBreak/>
              <w:t>16</w:t>
            </w:r>
          </w:p>
        </w:tc>
        <w:tc>
          <w:tcPr>
            <w:tcW w:w="1080" w:type="dxa"/>
            <w:tcBorders>
              <w:left w:val="single" w:sz="6" w:space="0" w:color="4F81BD"/>
            </w:tcBorders>
            <w:shd w:val="clear" w:color="auto" w:fill="A7BFDE"/>
            <w:vAlign w:val="center"/>
          </w:tcPr>
          <w:p w14:paraId="61CC1D5A" w14:textId="77777777" w:rsidR="00CC51EF" w:rsidRPr="00FB7A55" w:rsidRDefault="00CC51EF" w:rsidP="001D4070">
            <w:pPr>
              <w:autoSpaceDE w:val="0"/>
              <w:autoSpaceDN w:val="0"/>
              <w:adjustRightInd w:val="0"/>
              <w:spacing w:after="0" w:line="240" w:lineRule="auto"/>
              <w:rPr>
                <w:rFonts w:ascii="Times New Roman" w:eastAsia="Times New Roman" w:hAnsi="Times New Roman" w:cs="Times New Roman"/>
                <w:b/>
                <w:bCs/>
                <w:color w:val="000000"/>
                <w:sz w:val="24"/>
                <w:szCs w:val="24"/>
                <w:lang w:bidi="ar-IQ"/>
              </w:rPr>
            </w:pPr>
            <w:r w:rsidRPr="00FB7A55">
              <w:rPr>
                <w:rFonts w:ascii="Times New Roman" w:eastAsia="Times New Roman" w:hAnsi="Times New Roman" w:cs="Times New Roman"/>
                <w:b/>
                <w:bCs/>
                <w:color w:val="000000"/>
                <w:sz w:val="24"/>
                <w:szCs w:val="24"/>
                <w:lang w:bidi="ar-IQ"/>
              </w:rPr>
              <w:t>13-20</w:t>
            </w:r>
          </w:p>
        </w:tc>
      </w:tr>
      <w:tr w:rsidR="00CC51EF" w:rsidRPr="00FB7A55" w14:paraId="355BE559" w14:textId="77777777" w:rsidTr="001D4070">
        <w:trPr>
          <w:trHeight w:val="331"/>
        </w:trPr>
        <w:tc>
          <w:tcPr>
            <w:tcW w:w="2340" w:type="dxa"/>
            <w:shd w:val="clear" w:color="auto" w:fill="A7BFDE"/>
            <w:vAlign w:val="center"/>
          </w:tcPr>
          <w:p w14:paraId="7E248E45"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Motivation</w:t>
            </w:r>
          </w:p>
          <w:p w14:paraId="5B72DF7B"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Quizzes</w:t>
            </w:r>
          </w:p>
          <w:p w14:paraId="60F4599C"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Test</w:t>
            </w:r>
          </w:p>
          <w:p w14:paraId="191E8D0A"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Home work</w:t>
            </w:r>
          </w:p>
          <w:p w14:paraId="44158A88"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 xml:space="preserve"> Peer assessment</w:t>
            </w:r>
          </w:p>
          <w:p w14:paraId="09704B57"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 xml:space="preserve"> Oral assessment</w:t>
            </w:r>
          </w:p>
          <w:p w14:paraId="34070A78"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 xml:space="preserve"> Discussion on Extra examples </w:t>
            </w:r>
          </w:p>
          <w:p w14:paraId="0D296A79" w14:textId="77777777" w:rsidR="00CC51EF" w:rsidRPr="00FB7A55"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bidi="ar-IQ"/>
              </w:rPr>
            </w:pPr>
          </w:p>
        </w:tc>
        <w:tc>
          <w:tcPr>
            <w:tcW w:w="1800" w:type="dxa"/>
            <w:shd w:val="clear" w:color="auto" w:fill="D3DFEE"/>
            <w:vAlign w:val="center"/>
          </w:tcPr>
          <w:p w14:paraId="08E66560"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lastRenderedPageBreak/>
              <w:t xml:space="preserve">Attract the student to the topics </w:t>
            </w:r>
          </w:p>
          <w:p w14:paraId="09CBB6F2"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Guided Discovery</w:t>
            </w:r>
          </w:p>
          <w:p w14:paraId="673615B0"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 xml:space="preserve">Power Point Lecturing that summarizes the full text, in addition, a </w:t>
            </w:r>
            <w:r w:rsidRPr="00FB7A55">
              <w:rPr>
                <w:rFonts w:ascii="Times New Roman" w:hAnsi="Times New Roman" w:cs="Times New Roman"/>
                <w:sz w:val="28"/>
                <w:szCs w:val="28"/>
                <w:lang w:bidi="ar-IQ"/>
              </w:rPr>
              <w:lastRenderedPageBreak/>
              <w:t xml:space="preserve">full text also available. </w:t>
            </w:r>
          </w:p>
          <w:p w14:paraId="20EAEE7C"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Assignment</w:t>
            </w:r>
          </w:p>
          <w:p w14:paraId="6FCBD3F3"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Seminars</w:t>
            </w:r>
          </w:p>
          <w:p w14:paraId="798F075C"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Playing some  Videos to stress and improve the student capability</w:t>
            </w:r>
          </w:p>
          <w:p w14:paraId="7F1A5ED0"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Do some practical examples that integrate the computer engineering subjects by using Java programming language.</w:t>
            </w:r>
          </w:p>
          <w:p w14:paraId="31B43E49" w14:textId="77777777" w:rsidR="00CC51EF" w:rsidRPr="00FB7A55"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bidi="ar-IQ"/>
              </w:rPr>
            </w:pPr>
            <w:r w:rsidRPr="00FB7A55">
              <w:rPr>
                <w:rFonts w:ascii="Times New Roman" w:hAnsi="Times New Roman" w:cs="Times New Roman"/>
                <w:sz w:val="28"/>
                <w:szCs w:val="28"/>
                <w:lang w:bidi="ar-IQ"/>
              </w:rPr>
              <w:t>Group Discussion</w:t>
            </w:r>
          </w:p>
        </w:tc>
        <w:tc>
          <w:tcPr>
            <w:tcW w:w="2340" w:type="dxa"/>
            <w:shd w:val="clear" w:color="auto" w:fill="A7BFDE"/>
            <w:vAlign w:val="center"/>
          </w:tcPr>
          <w:p w14:paraId="6AC63F93" w14:textId="77777777" w:rsidR="00CC51EF" w:rsidRPr="00FB7A55" w:rsidRDefault="00CC51EF" w:rsidP="001D4070">
            <w:pPr>
              <w:autoSpaceDE w:val="0"/>
              <w:autoSpaceDN w:val="0"/>
              <w:adjustRightInd w:val="0"/>
              <w:spacing w:after="0" w:line="240" w:lineRule="auto"/>
              <w:rPr>
                <w:rFonts w:ascii="Times New Roman" w:eastAsia="Times New Roman" w:hAnsi="Times New Roman" w:cs="Times New Roman"/>
                <w:b/>
                <w:bCs/>
                <w:color w:val="000000"/>
                <w:sz w:val="24"/>
                <w:szCs w:val="24"/>
                <w:lang w:bidi="ar-IQ"/>
              </w:rPr>
            </w:pPr>
            <w:r w:rsidRPr="00FB7A55">
              <w:rPr>
                <w:rFonts w:ascii="Times New Roman" w:hAnsi="Times New Roman" w:cs="Times New Roman"/>
                <w:b/>
                <w:bCs/>
                <w:sz w:val="24"/>
                <w:szCs w:val="24"/>
                <w:lang w:bidi="ar-IQ"/>
              </w:rPr>
              <w:lastRenderedPageBreak/>
              <w:t>Branch prediction</w:t>
            </w:r>
          </w:p>
        </w:tc>
        <w:tc>
          <w:tcPr>
            <w:tcW w:w="1080" w:type="dxa"/>
            <w:shd w:val="clear" w:color="auto" w:fill="D3DFEE"/>
            <w:vAlign w:val="center"/>
          </w:tcPr>
          <w:p w14:paraId="5281C810"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A1</w:t>
            </w:r>
          </w:p>
          <w:p w14:paraId="57E4E9C0"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A2</w:t>
            </w:r>
          </w:p>
          <w:p w14:paraId="03E83FB9"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A3</w:t>
            </w:r>
          </w:p>
          <w:p w14:paraId="7FE14EEE"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A4</w:t>
            </w:r>
          </w:p>
          <w:p w14:paraId="019DFF8B"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B1</w:t>
            </w:r>
          </w:p>
          <w:p w14:paraId="25612D5F"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B2</w:t>
            </w:r>
          </w:p>
          <w:p w14:paraId="1C165FFE"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B3</w:t>
            </w:r>
          </w:p>
          <w:p w14:paraId="216D6762"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C1</w:t>
            </w:r>
          </w:p>
          <w:p w14:paraId="7D23DD19"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C2</w:t>
            </w:r>
          </w:p>
          <w:p w14:paraId="63E5FD01" w14:textId="77777777" w:rsidR="00CC51EF" w:rsidRPr="00C26D86" w:rsidRDefault="00CC51EF" w:rsidP="001D4070">
            <w:pPr>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C3</w:t>
            </w:r>
          </w:p>
        </w:tc>
        <w:tc>
          <w:tcPr>
            <w:tcW w:w="1080" w:type="dxa"/>
            <w:shd w:val="clear" w:color="auto" w:fill="A7BFDE"/>
            <w:vAlign w:val="center"/>
          </w:tcPr>
          <w:p w14:paraId="09280DC5" w14:textId="77777777" w:rsidR="00CC51EF" w:rsidRPr="00FB7A55" w:rsidRDefault="00CC51EF" w:rsidP="001D4070">
            <w:pPr>
              <w:autoSpaceDE w:val="0"/>
              <w:autoSpaceDN w:val="0"/>
              <w:adjustRightInd w:val="0"/>
              <w:spacing w:after="0" w:line="240" w:lineRule="auto"/>
              <w:rPr>
                <w:rFonts w:ascii="Times New Roman" w:eastAsia="Times New Roman" w:hAnsi="Times New Roman" w:cs="Times New Roman"/>
                <w:b/>
                <w:bCs/>
                <w:color w:val="000000"/>
                <w:sz w:val="24"/>
                <w:szCs w:val="24"/>
                <w:lang w:bidi="ar-IQ"/>
              </w:rPr>
            </w:pPr>
            <w:r w:rsidRPr="00FB7A55">
              <w:rPr>
                <w:rFonts w:ascii="Times New Roman" w:eastAsia="Times New Roman" w:hAnsi="Times New Roman" w:cs="Times New Roman"/>
                <w:b/>
                <w:bCs/>
                <w:color w:val="000000"/>
                <w:sz w:val="24"/>
                <w:szCs w:val="24"/>
                <w:lang w:bidi="ar-IQ"/>
              </w:rPr>
              <w:t>8</w:t>
            </w:r>
          </w:p>
        </w:tc>
        <w:tc>
          <w:tcPr>
            <w:tcW w:w="1080" w:type="dxa"/>
            <w:shd w:val="clear" w:color="auto" w:fill="D3DFEE"/>
            <w:vAlign w:val="center"/>
          </w:tcPr>
          <w:p w14:paraId="60A50273" w14:textId="77777777" w:rsidR="00CC51EF" w:rsidRPr="00FB7A55" w:rsidRDefault="00CC51EF" w:rsidP="001D4070">
            <w:pPr>
              <w:autoSpaceDE w:val="0"/>
              <w:autoSpaceDN w:val="0"/>
              <w:adjustRightInd w:val="0"/>
              <w:spacing w:after="0" w:line="240" w:lineRule="auto"/>
              <w:rPr>
                <w:rFonts w:ascii="Times New Roman" w:eastAsia="Times New Roman" w:hAnsi="Times New Roman" w:cs="Times New Roman"/>
                <w:b/>
                <w:bCs/>
                <w:color w:val="000000"/>
                <w:sz w:val="24"/>
                <w:szCs w:val="24"/>
                <w:lang w:bidi="ar-IQ"/>
              </w:rPr>
            </w:pPr>
            <w:r w:rsidRPr="00FB7A55">
              <w:rPr>
                <w:rFonts w:ascii="Times New Roman" w:eastAsia="Times New Roman" w:hAnsi="Times New Roman" w:cs="Times New Roman"/>
                <w:b/>
                <w:bCs/>
                <w:color w:val="000000"/>
                <w:sz w:val="24"/>
                <w:szCs w:val="24"/>
                <w:lang w:bidi="ar-IQ"/>
              </w:rPr>
              <w:t>21-24</w:t>
            </w:r>
          </w:p>
        </w:tc>
      </w:tr>
      <w:tr w:rsidR="00CC51EF" w:rsidRPr="00FB7A55" w14:paraId="7C45CA8A" w14:textId="77777777" w:rsidTr="001D4070">
        <w:trPr>
          <w:trHeight w:val="340"/>
        </w:trPr>
        <w:tc>
          <w:tcPr>
            <w:tcW w:w="2340" w:type="dxa"/>
            <w:tcBorders>
              <w:right w:val="single" w:sz="6" w:space="0" w:color="4F81BD"/>
            </w:tcBorders>
            <w:shd w:val="clear" w:color="auto" w:fill="A7BFDE"/>
            <w:vAlign w:val="center"/>
          </w:tcPr>
          <w:p w14:paraId="217A4C91"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Motivation</w:t>
            </w:r>
          </w:p>
          <w:p w14:paraId="6BD82A38"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Quizzes</w:t>
            </w:r>
          </w:p>
          <w:p w14:paraId="5ED8947D"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Test</w:t>
            </w:r>
          </w:p>
          <w:p w14:paraId="35C559D9"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Home work</w:t>
            </w:r>
          </w:p>
          <w:p w14:paraId="6F14BCE2"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 xml:space="preserve"> Peer assessment</w:t>
            </w:r>
          </w:p>
          <w:p w14:paraId="099F2F41"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 xml:space="preserve"> Oral assessment</w:t>
            </w:r>
          </w:p>
          <w:p w14:paraId="3AE47B8C"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 xml:space="preserve"> Discussion on Extra examples </w:t>
            </w:r>
          </w:p>
          <w:p w14:paraId="6A6486C5" w14:textId="77777777" w:rsidR="00CC51EF" w:rsidRPr="00FB7A55"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bidi="ar-IQ"/>
              </w:rPr>
            </w:pPr>
          </w:p>
        </w:tc>
        <w:tc>
          <w:tcPr>
            <w:tcW w:w="1800" w:type="dxa"/>
            <w:tcBorders>
              <w:left w:val="single" w:sz="6" w:space="0" w:color="4F81BD"/>
              <w:right w:val="single" w:sz="6" w:space="0" w:color="4F81BD"/>
            </w:tcBorders>
            <w:shd w:val="clear" w:color="auto" w:fill="A7BFDE"/>
            <w:vAlign w:val="center"/>
          </w:tcPr>
          <w:p w14:paraId="2D931666"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 xml:space="preserve">Attract the student to the topics </w:t>
            </w:r>
          </w:p>
          <w:p w14:paraId="7ECF10EE"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Guided Discovery</w:t>
            </w:r>
          </w:p>
          <w:p w14:paraId="68C97E68"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 xml:space="preserve">Power Point Lecturing that summarizes the full text, in addition, a full text also available. </w:t>
            </w:r>
          </w:p>
          <w:p w14:paraId="1503570B"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Assignment</w:t>
            </w:r>
          </w:p>
          <w:p w14:paraId="3C2EECC1"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Seminars</w:t>
            </w:r>
          </w:p>
          <w:p w14:paraId="6F3D84F2"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lastRenderedPageBreak/>
              <w:t>Playing some  Videos to stress and improve the student capability</w:t>
            </w:r>
          </w:p>
          <w:p w14:paraId="26223A24"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Do some practical examples that integrate the computer engineering subjects by using Java programming language.</w:t>
            </w:r>
          </w:p>
          <w:p w14:paraId="0A1D453B" w14:textId="77777777" w:rsidR="00CC51EF" w:rsidRPr="00FB7A55"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bidi="ar-IQ"/>
              </w:rPr>
            </w:pPr>
            <w:r w:rsidRPr="00FB7A55">
              <w:rPr>
                <w:rFonts w:ascii="Times New Roman" w:hAnsi="Times New Roman" w:cs="Times New Roman"/>
                <w:sz w:val="28"/>
                <w:szCs w:val="28"/>
                <w:lang w:bidi="ar-IQ"/>
              </w:rPr>
              <w:t>Group Discussion</w:t>
            </w:r>
          </w:p>
        </w:tc>
        <w:tc>
          <w:tcPr>
            <w:tcW w:w="2340" w:type="dxa"/>
            <w:tcBorders>
              <w:left w:val="single" w:sz="6" w:space="0" w:color="4F81BD"/>
              <w:right w:val="single" w:sz="6" w:space="0" w:color="4F81BD"/>
            </w:tcBorders>
            <w:shd w:val="clear" w:color="auto" w:fill="A7BFDE"/>
            <w:vAlign w:val="center"/>
          </w:tcPr>
          <w:p w14:paraId="1FF5AD38" w14:textId="77777777" w:rsidR="00CC51EF" w:rsidRPr="00FB7A55" w:rsidRDefault="00CC51EF" w:rsidP="001D4070">
            <w:pPr>
              <w:autoSpaceDE w:val="0"/>
              <w:autoSpaceDN w:val="0"/>
              <w:adjustRightInd w:val="0"/>
              <w:spacing w:after="0" w:line="240" w:lineRule="auto"/>
              <w:rPr>
                <w:rFonts w:ascii="Times New Roman" w:eastAsia="Times New Roman" w:hAnsi="Times New Roman" w:cs="Times New Roman"/>
                <w:b/>
                <w:bCs/>
                <w:color w:val="000000"/>
                <w:sz w:val="24"/>
                <w:szCs w:val="24"/>
                <w:lang w:bidi="ar-IQ"/>
              </w:rPr>
            </w:pPr>
            <w:r w:rsidRPr="00FB7A55">
              <w:rPr>
                <w:rFonts w:ascii="Times New Roman" w:eastAsia="Times New Roman" w:hAnsi="Times New Roman" w:cs="Times New Roman"/>
                <w:b/>
                <w:bCs/>
                <w:sz w:val="28"/>
                <w:szCs w:val="28"/>
              </w:rPr>
              <w:lastRenderedPageBreak/>
              <w:t>Memory Hierarchy</w:t>
            </w:r>
          </w:p>
        </w:tc>
        <w:tc>
          <w:tcPr>
            <w:tcW w:w="1080" w:type="dxa"/>
            <w:tcBorders>
              <w:left w:val="single" w:sz="6" w:space="0" w:color="4F81BD"/>
              <w:right w:val="single" w:sz="6" w:space="0" w:color="4F81BD"/>
            </w:tcBorders>
            <w:shd w:val="clear" w:color="auto" w:fill="A7BFDE"/>
            <w:vAlign w:val="center"/>
          </w:tcPr>
          <w:p w14:paraId="2F030D72"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A1</w:t>
            </w:r>
          </w:p>
          <w:p w14:paraId="2327888F"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A2</w:t>
            </w:r>
          </w:p>
          <w:p w14:paraId="3EAEADFE"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A3</w:t>
            </w:r>
          </w:p>
          <w:p w14:paraId="4E55AD28"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A4</w:t>
            </w:r>
          </w:p>
          <w:p w14:paraId="47E0C719"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B1</w:t>
            </w:r>
          </w:p>
          <w:p w14:paraId="1542F5AF"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B2</w:t>
            </w:r>
          </w:p>
          <w:p w14:paraId="44D7E7C2"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B3</w:t>
            </w:r>
          </w:p>
          <w:p w14:paraId="29E2C542"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C1</w:t>
            </w:r>
          </w:p>
          <w:p w14:paraId="7BB64F43"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C2</w:t>
            </w:r>
          </w:p>
          <w:p w14:paraId="1C0BB8D3" w14:textId="77777777" w:rsidR="00CC51EF" w:rsidRPr="00C26D86" w:rsidRDefault="00CC51EF" w:rsidP="001D4070">
            <w:pPr>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C3</w:t>
            </w:r>
          </w:p>
        </w:tc>
        <w:tc>
          <w:tcPr>
            <w:tcW w:w="1080" w:type="dxa"/>
            <w:tcBorders>
              <w:left w:val="single" w:sz="6" w:space="0" w:color="4F81BD"/>
              <w:right w:val="single" w:sz="6" w:space="0" w:color="4F81BD"/>
            </w:tcBorders>
            <w:shd w:val="clear" w:color="auto" w:fill="A7BFDE"/>
            <w:vAlign w:val="center"/>
          </w:tcPr>
          <w:p w14:paraId="08BE3752" w14:textId="77777777" w:rsidR="00CC51EF" w:rsidRPr="00FB7A55" w:rsidRDefault="00CC51EF" w:rsidP="001D4070">
            <w:pPr>
              <w:autoSpaceDE w:val="0"/>
              <w:autoSpaceDN w:val="0"/>
              <w:adjustRightInd w:val="0"/>
              <w:spacing w:after="0" w:line="240" w:lineRule="auto"/>
              <w:rPr>
                <w:rFonts w:ascii="Times New Roman" w:eastAsia="Times New Roman" w:hAnsi="Times New Roman" w:cs="Times New Roman"/>
                <w:b/>
                <w:bCs/>
                <w:color w:val="000000"/>
                <w:sz w:val="24"/>
                <w:szCs w:val="24"/>
                <w:lang w:bidi="ar-IQ"/>
              </w:rPr>
            </w:pPr>
            <w:r w:rsidRPr="00FB7A55">
              <w:rPr>
                <w:rFonts w:ascii="Times New Roman" w:eastAsia="Times New Roman" w:hAnsi="Times New Roman" w:cs="Times New Roman"/>
                <w:b/>
                <w:bCs/>
                <w:color w:val="000000"/>
                <w:sz w:val="24"/>
                <w:szCs w:val="24"/>
                <w:lang w:bidi="ar-IQ"/>
              </w:rPr>
              <w:t>8</w:t>
            </w:r>
          </w:p>
        </w:tc>
        <w:tc>
          <w:tcPr>
            <w:tcW w:w="1080" w:type="dxa"/>
            <w:tcBorders>
              <w:left w:val="single" w:sz="6" w:space="0" w:color="4F81BD"/>
            </w:tcBorders>
            <w:shd w:val="clear" w:color="auto" w:fill="A7BFDE"/>
            <w:vAlign w:val="center"/>
          </w:tcPr>
          <w:p w14:paraId="045CEEE7" w14:textId="77777777" w:rsidR="00CC51EF" w:rsidRPr="00FB7A55" w:rsidRDefault="00CC51EF" w:rsidP="001D4070">
            <w:pPr>
              <w:autoSpaceDE w:val="0"/>
              <w:autoSpaceDN w:val="0"/>
              <w:adjustRightInd w:val="0"/>
              <w:spacing w:after="0" w:line="240" w:lineRule="auto"/>
              <w:rPr>
                <w:rFonts w:ascii="Times New Roman" w:eastAsia="Times New Roman" w:hAnsi="Times New Roman" w:cs="Times New Roman"/>
                <w:b/>
                <w:bCs/>
                <w:color w:val="000000"/>
                <w:sz w:val="24"/>
                <w:szCs w:val="24"/>
                <w:lang w:bidi="ar-IQ"/>
              </w:rPr>
            </w:pPr>
            <w:r w:rsidRPr="00FB7A55">
              <w:rPr>
                <w:rFonts w:ascii="Times New Roman" w:eastAsia="Times New Roman" w:hAnsi="Times New Roman" w:cs="Times New Roman"/>
                <w:b/>
                <w:bCs/>
                <w:color w:val="000000"/>
                <w:sz w:val="24"/>
                <w:szCs w:val="24"/>
                <w:lang w:bidi="ar-IQ"/>
              </w:rPr>
              <w:t>25-28</w:t>
            </w:r>
          </w:p>
        </w:tc>
      </w:tr>
      <w:tr w:rsidR="00CC51EF" w:rsidRPr="00FB7A55" w14:paraId="2E776478" w14:textId="77777777" w:rsidTr="001D4070">
        <w:trPr>
          <w:trHeight w:val="323"/>
        </w:trPr>
        <w:tc>
          <w:tcPr>
            <w:tcW w:w="2340" w:type="dxa"/>
            <w:shd w:val="clear" w:color="auto" w:fill="A7BFDE"/>
            <w:vAlign w:val="center"/>
          </w:tcPr>
          <w:p w14:paraId="1C77F9EF"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Motivation</w:t>
            </w:r>
          </w:p>
          <w:p w14:paraId="41BC0B95"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Quizzes</w:t>
            </w:r>
          </w:p>
          <w:p w14:paraId="66153116"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Test</w:t>
            </w:r>
          </w:p>
          <w:p w14:paraId="560910A7"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Home work</w:t>
            </w:r>
          </w:p>
          <w:p w14:paraId="34D0B394"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 xml:space="preserve"> Peer assessment</w:t>
            </w:r>
          </w:p>
          <w:p w14:paraId="45861799"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 xml:space="preserve"> Oral assessment</w:t>
            </w:r>
          </w:p>
          <w:p w14:paraId="44441276"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 xml:space="preserve"> Discussion on Extra examples </w:t>
            </w:r>
          </w:p>
          <w:p w14:paraId="02851675" w14:textId="77777777" w:rsidR="00CC51EF" w:rsidRPr="00FB7A55"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bidi="ar-IQ"/>
              </w:rPr>
            </w:pPr>
          </w:p>
        </w:tc>
        <w:tc>
          <w:tcPr>
            <w:tcW w:w="1800" w:type="dxa"/>
            <w:shd w:val="clear" w:color="auto" w:fill="D3DFEE"/>
            <w:vAlign w:val="center"/>
          </w:tcPr>
          <w:p w14:paraId="46BB34F6"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 xml:space="preserve">Attract the student to the topics </w:t>
            </w:r>
          </w:p>
          <w:p w14:paraId="16EB8C87"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Guided Discovery</w:t>
            </w:r>
          </w:p>
          <w:p w14:paraId="657AC246"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 xml:space="preserve">Power Point Lecturing that summarizes the full text, in addition, a full text also available. </w:t>
            </w:r>
          </w:p>
          <w:p w14:paraId="317BF037"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Assignment</w:t>
            </w:r>
          </w:p>
          <w:p w14:paraId="7ABB4053"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Seminars</w:t>
            </w:r>
          </w:p>
          <w:p w14:paraId="7C9FA1E4"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Playing some  Videos to stress and improve the student capability</w:t>
            </w:r>
          </w:p>
          <w:p w14:paraId="13129DD8"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lastRenderedPageBreak/>
              <w:t>Do some practical examples that integrate the computer engineering subjects by using Java programming language.</w:t>
            </w:r>
          </w:p>
          <w:p w14:paraId="4C3E1E3E" w14:textId="77777777" w:rsidR="00CC51EF" w:rsidRPr="00FB7A55"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bidi="ar-IQ"/>
              </w:rPr>
            </w:pPr>
            <w:r w:rsidRPr="00FB7A55">
              <w:rPr>
                <w:rFonts w:ascii="Times New Roman" w:hAnsi="Times New Roman" w:cs="Times New Roman"/>
                <w:sz w:val="28"/>
                <w:szCs w:val="28"/>
                <w:lang w:bidi="ar-IQ"/>
              </w:rPr>
              <w:t>Group Discussion</w:t>
            </w:r>
          </w:p>
        </w:tc>
        <w:tc>
          <w:tcPr>
            <w:tcW w:w="2340" w:type="dxa"/>
            <w:shd w:val="clear" w:color="auto" w:fill="A7BFDE"/>
            <w:vAlign w:val="center"/>
          </w:tcPr>
          <w:p w14:paraId="061B01E6" w14:textId="77777777" w:rsidR="00CC51EF" w:rsidRPr="00FB7A55" w:rsidRDefault="00CC51EF" w:rsidP="001D4070">
            <w:pPr>
              <w:spacing w:line="240" w:lineRule="auto"/>
              <w:rPr>
                <w:rFonts w:ascii="Times New Roman" w:hAnsi="Times New Roman" w:cs="Times New Roman"/>
                <w:b/>
                <w:bCs/>
                <w:sz w:val="24"/>
                <w:szCs w:val="24"/>
                <w:rtl/>
              </w:rPr>
            </w:pPr>
            <w:r w:rsidRPr="00FB7A55">
              <w:rPr>
                <w:rFonts w:ascii="Times New Roman" w:hAnsi="Times New Roman" w:cs="Times New Roman"/>
                <w:b/>
                <w:bCs/>
                <w:sz w:val="24"/>
                <w:szCs w:val="24"/>
              </w:rPr>
              <w:lastRenderedPageBreak/>
              <w:t>Overview of Multi-Core, Many-Core Architecture and Parallel Processing</w:t>
            </w:r>
          </w:p>
        </w:tc>
        <w:tc>
          <w:tcPr>
            <w:tcW w:w="1080" w:type="dxa"/>
            <w:shd w:val="clear" w:color="auto" w:fill="D3DFEE"/>
            <w:vAlign w:val="center"/>
          </w:tcPr>
          <w:p w14:paraId="55249212"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A1</w:t>
            </w:r>
          </w:p>
          <w:p w14:paraId="77049B3F"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A2</w:t>
            </w:r>
          </w:p>
          <w:p w14:paraId="06C4B082"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A3</w:t>
            </w:r>
          </w:p>
          <w:p w14:paraId="42B41F01"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A4</w:t>
            </w:r>
          </w:p>
          <w:p w14:paraId="1316308C"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B1</w:t>
            </w:r>
          </w:p>
          <w:p w14:paraId="555133C3"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B2</w:t>
            </w:r>
          </w:p>
          <w:p w14:paraId="273BB5EE"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B3</w:t>
            </w:r>
          </w:p>
          <w:p w14:paraId="38BF2921"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C1</w:t>
            </w:r>
          </w:p>
          <w:p w14:paraId="18999D46"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C2</w:t>
            </w:r>
          </w:p>
          <w:p w14:paraId="58334871" w14:textId="77777777" w:rsidR="00CC51EF" w:rsidRPr="00C26D86" w:rsidRDefault="00CC51EF" w:rsidP="001D4070">
            <w:pPr>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C3</w:t>
            </w:r>
          </w:p>
        </w:tc>
        <w:tc>
          <w:tcPr>
            <w:tcW w:w="1080" w:type="dxa"/>
            <w:shd w:val="clear" w:color="auto" w:fill="A7BFDE"/>
            <w:vAlign w:val="center"/>
          </w:tcPr>
          <w:p w14:paraId="426EF1DD" w14:textId="77777777" w:rsidR="00CC51EF" w:rsidRPr="00FB7A55" w:rsidRDefault="00CC51EF" w:rsidP="001D4070">
            <w:pPr>
              <w:autoSpaceDE w:val="0"/>
              <w:autoSpaceDN w:val="0"/>
              <w:adjustRightInd w:val="0"/>
              <w:spacing w:after="0" w:line="240" w:lineRule="auto"/>
              <w:rPr>
                <w:rFonts w:ascii="Times New Roman" w:eastAsia="Times New Roman" w:hAnsi="Times New Roman" w:cs="Times New Roman"/>
                <w:b/>
                <w:bCs/>
                <w:color w:val="000000"/>
                <w:sz w:val="24"/>
                <w:szCs w:val="24"/>
                <w:lang w:bidi="ar-IQ"/>
              </w:rPr>
            </w:pPr>
            <w:r w:rsidRPr="00FB7A55">
              <w:rPr>
                <w:rFonts w:ascii="Times New Roman" w:eastAsia="Times New Roman" w:hAnsi="Times New Roman" w:cs="Times New Roman"/>
                <w:b/>
                <w:bCs/>
                <w:color w:val="000000"/>
                <w:sz w:val="24"/>
                <w:szCs w:val="24"/>
                <w:lang w:bidi="ar-IQ"/>
              </w:rPr>
              <w:t>6</w:t>
            </w:r>
          </w:p>
        </w:tc>
        <w:tc>
          <w:tcPr>
            <w:tcW w:w="1080" w:type="dxa"/>
            <w:shd w:val="clear" w:color="auto" w:fill="D3DFEE"/>
            <w:vAlign w:val="center"/>
          </w:tcPr>
          <w:p w14:paraId="35418AD2" w14:textId="77777777" w:rsidR="00CC51EF" w:rsidRPr="00FB7A55" w:rsidRDefault="00CC51EF" w:rsidP="001D4070">
            <w:pPr>
              <w:autoSpaceDE w:val="0"/>
              <w:autoSpaceDN w:val="0"/>
              <w:adjustRightInd w:val="0"/>
              <w:spacing w:after="0" w:line="240" w:lineRule="auto"/>
              <w:rPr>
                <w:rFonts w:ascii="Times New Roman" w:eastAsia="Times New Roman" w:hAnsi="Times New Roman" w:cs="Times New Roman"/>
                <w:b/>
                <w:bCs/>
                <w:color w:val="000000"/>
                <w:sz w:val="24"/>
                <w:szCs w:val="24"/>
                <w:lang w:bidi="ar-IQ"/>
              </w:rPr>
            </w:pPr>
            <w:r w:rsidRPr="00FB7A55">
              <w:rPr>
                <w:rFonts w:ascii="Times New Roman" w:eastAsia="Times New Roman" w:hAnsi="Times New Roman" w:cs="Times New Roman"/>
                <w:b/>
                <w:bCs/>
                <w:color w:val="000000"/>
                <w:sz w:val="24"/>
                <w:szCs w:val="24"/>
                <w:lang w:bidi="ar-IQ"/>
              </w:rPr>
              <w:t>29-31</w:t>
            </w:r>
          </w:p>
        </w:tc>
      </w:tr>
      <w:tr w:rsidR="00CC51EF" w:rsidRPr="00FB7A55" w14:paraId="070AD4DD" w14:textId="77777777" w:rsidTr="001D4070">
        <w:trPr>
          <w:trHeight w:val="319"/>
        </w:trPr>
        <w:tc>
          <w:tcPr>
            <w:tcW w:w="2340" w:type="dxa"/>
            <w:tcBorders>
              <w:right w:val="single" w:sz="6" w:space="0" w:color="4F81BD"/>
            </w:tcBorders>
            <w:shd w:val="clear" w:color="auto" w:fill="A7BFDE"/>
            <w:vAlign w:val="center"/>
          </w:tcPr>
          <w:p w14:paraId="355622B1"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Quizzes</w:t>
            </w:r>
          </w:p>
          <w:p w14:paraId="447DA4A3"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Test</w:t>
            </w:r>
          </w:p>
          <w:p w14:paraId="2321CDDE"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Home work</w:t>
            </w:r>
          </w:p>
          <w:p w14:paraId="62E39084"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Peer  report</w:t>
            </w:r>
          </w:p>
          <w:p w14:paraId="4F2C141C"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 xml:space="preserve"> Group report  </w:t>
            </w:r>
          </w:p>
          <w:p w14:paraId="690C4F2F"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Mini-project assignment</w:t>
            </w:r>
          </w:p>
          <w:p w14:paraId="1846B630"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Oral Discussion</w:t>
            </w:r>
          </w:p>
          <w:p w14:paraId="6BC8096E"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 xml:space="preserve"> Practical examples </w:t>
            </w:r>
          </w:p>
          <w:p w14:paraId="741EB16D"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Independent research.</w:t>
            </w:r>
          </w:p>
          <w:p w14:paraId="58899529" w14:textId="77777777" w:rsidR="00CC51EF" w:rsidRPr="00BA04B5" w:rsidRDefault="00CC51EF" w:rsidP="001D4070">
            <w:pPr>
              <w:keepNext/>
              <w:spacing w:after="0" w:line="240" w:lineRule="auto"/>
              <w:outlineLvl w:val="1"/>
              <w:rPr>
                <w:rFonts w:ascii="Times New Roman" w:eastAsia="Times New Roman" w:hAnsi="Times New Roman" w:cs="Traditional Arabic"/>
                <w:b/>
                <w:bCs/>
                <w:sz w:val="20"/>
                <w:szCs w:val="32"/>
                <w:lang w:bidi="ar-IQ"/>
              </w:rPr>
            </w:pPr>
          </w:p>
        </w:tc>
        <w:tc>
          <w:tcPr>
            <w:tcW w:w="1800" w:type="dxa"/>
            <w:tcBorders>
              <w:left w:val="single" w:sz="6" w:space="0" w:color="4F81BD"/>
              <w:right w:val="single" w:sz="6" w:space="0" w:color="4F81BD"/>
            </w:tcBorders>
            <w:shd w:val="clear" w:color="auto" w:fill="A7BFDE"/>
            <w:vAlign w:val="center"/>
          </w:tcPr>
          <w:p w14:paraId="312C3BC2"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 xml:space="preserve">Attract the student to the topics </w:t>
            </w:r>
          </w:p>
          <w:p w14:paraId="08FD509B"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Guided Discovery</w:t>
            </w:r>
          </w:p>
          <w:p w14:paraId="7909F697"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 xml:space="preserve">Power Point Lecturing that summarizes the full text, in addition, a full text also available. </w:t>
            </w:r>
          </w:p>
          <w:p w14:paraId="0E45E61C"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Assignment</w:t>
            </w:r>
          </w:p>
          <w:p w14:paraId="2A997F57"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Seminars</w:t>
            </w:r>
          </w:p>
          <w:p w14:paraId="5DB6E4CD"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Playing some  Videos to stress and improve the student capability</w:t>
            </w:r>
          </w:p>
          <w:p w14:paraId="4C746F27"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 xml:space="preserve">Do some practical examples that integrate the computer engineering </w:t>
            </w:r>
            <w:r w:rsidRPr="00FB7A55">
              <w:rPr>
                <w:rFonts w:ascii="Times New Roman" w:hAnsi="Times New Roman" w:cs="Times New Roman"/>
                <w:sz w:val="28"/>
                <w:szCs w:val="28"/>
                <w:lang w:bidi="ar-IQ"/>
              </w:rPr>
              <w:lastRenderedPageBreak/>
              <w:t>subjects by using Java programming language</w:t>
            </w:r>
          </w:p>
          <w:p w14:paraId="29D90D7A" w14:textId="77777777" w:rsidR="00CC51EF" w:rsidRPr="00FB7A55" w:rsidRDefault="00CC51EF" w:rsidP="001D4070">
            <w:pPr>
              <w:autoSpaceDE w:val="0"/>
              <w:autoSpaceDN w:val="0"/>
              <w:adjustRightInd w:val="0"/>
              <w:spacing w:after="0" w:line="240" w:lineRule="auto"/>
              <w:rPr>
                <w:rFonts w:ascii="Times New Roman" w:hAnsi="Times New Roman" w:cs="Times New Roman"/>
                <w:sz w:val="28"/>
                <w:szCs w:val="28"/>
                <w:lang w:bidi="ar-IQ"/>
              </w:rPr>
            </w:pPr>
            <w:r w:rsidRPr="00FB7A55">
              <w:rPr>
                <w:rFonts w:ascii="Times New Roman" w:hAnsi="Times New Roman" w:cs="Times New Roman"/>
                <w:sz w:val="28"/>
                <w:szCs w:val="28"/>
                <w:lang w:bidi="ar-IQ"/>
              </w:rPr>
              <w:t>Group Discussion</w:t>
            </w:r>
          </w:p>
          <w:p w14:paraId="06E6C0CA"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Seminars</w:t>
            </w:r>
          </w:p>
          <w:p w14:paraId="5D7EB316"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Do a group based mini project by arranging with Operating System Libratory.</w:t>
            </w:r>
          </w:p>
          <w:p w14:paraId="60A94B8D" w14:textId="77777777" w:rsidR="00CC51EF" w:rsidRPr="00FB7A55" w:rsidRDefault="00CC51EF" w:rsidP="001D4070">
            <w:pPr>
              <w:autoSpaceDE w:val="0"/>
              <w:autoSpaceDN w:val="0"/>
              <w:adjustRightInd w:val="0"/>
              <w:spacing w:after="0" w:line="240" w:lineRule="auto"/>
              <w:rPr>
                <w:rFonts w:ascii="Times New Roman" w:eastAsia="Times New Roman" w:hAnsi="Times New Roman" w:cs="Times New Roman"/>
                <w:b/>
                <w:bCs/>
                <w:color w:val="000000"/>
                <w:sz w:val="24"/>
                <w:szCs w:val="24"/>
                <w:lang w:bidi="ar-IQ"/>
              </w:rPr>
            </w:pPr>
          </w:p>
        </w:tc>
        <w:tc>
          <w:tcPr>
            <w:tcW w:w="2340" w:type="dxa"/>
            <w:tcBorders>
              <w:left w:val="single" w:sz="6" w:space="0" w:color="4F81BD"/>
              <w:right w:val="single" w:sz="6" w:space="0" w:color="4F81BD"/>
            </w:tcBorders>
            <w:shd w:val="clear" w:color="auto" w:fill="A7BFDE"/>
            <w:vAlign w:val="center"/>
          </w:tcPr>
          <w:p w14:paraId="59C44407" w14:textId="77777777" w:rsidR="00CC51EF" w:rsidRPr="00FB7A55" w:rsidRDefault="00CC51EF" w:rsidP="001D4070">
            <w:pPr>
              <w:autoSpaceDE w:val="0"/>
              <w:autoSpaceDN w:val="0"/>
              <w:adjustRightInd w:val="0"/>
              <w:spacing w:after="0" w:line="240" w:lineRule="auto"/>
              <w:rPr>
                <w:rFonts w:ascii="Times New Roman" w:eastAsia="Times New Roman" w:hAnsi="Times New Roman" w:cs="Times New Roman"/>
                <w:b/>
                <w:bCs/>
                <w:color w:val="000000"/>
                <w:sz w:val="24"/>
                <w:szCs w:val="24"/>
                <w:lang w:bidi="ar-IQ"/>
              </w:rPr>
            </w:pPr>
            <w:r w:rsidRPr="00FB7A55">
              <w:rPr>
                <w:rFonts w:ascii="Times New Roman" w:eastAsia="Times New Roman" w:hAnsi="Times New Roman" w:cs="Times New Roman"/>
                <w:b/>
                <w:bCs/>
                <w:color w:val="000000"/>
                <w:sz w:val="24"/>
                <w:szCs w:val="24"/>
                <w:lang w:bidi="ar-IQ"/>
              </w:rPr>
              <w:lastRenderedPageBreak/>
              <w:t>Review, Seminars, Project Discussion on up-to-date topics in Computer Architecture</w:t>
            </w:r>
          </w:p>
        </w:tc>
        <w:tc>
          <w:tcPr>
            <w:tcW w:w="1080" w:type="dxa"/>
            <w:tcBorders>
              <w:left w:val="single" w:sz="6" w:space="0" w:color="4F81BD"/>
              <w:right w:val="single" w:sz="6" w:space="0" w:color="4F81BD"/>
            </w:tcBorders>
            <w:shd w:val="clear" w:color="auto" w:fill="A7BFDE"/>
            <w:vAlign w:val="center"/>
          </w:tcPr>
          <w:p w14:paraId="59729848"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A1</w:t>
            </w:r>
          </w:p>
          <w:p w14:paraId="1C48F6E6"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A2</w:t>
            </w:r>
          </w:p>
          <w:p w14:paraId="363488E2"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A3</w:t>
            </w:r>
          </w:p>
          <w:p w14:paraId="187409D7"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A4</w:t>
            </w:r>
          </w:p>
          <w:p w14:paraId="36AA3860"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A5</w:t>
            </w:r>
          </w:p>
          <w:p w14:paraId="3B41885A"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A6</w:t>
            </w:r>
          </w:p>
          <w:p w14:paraId="5C18B77D"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B1</w:t>
            </w:r>
          </w:p>
          <w:p w14:paraId="3B442B99"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B2</w:t>
            </w:r>
          </w:p>
          <w:p w14:paraId="414969B8"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B3</w:t>
            </w:r>
          </w:p>
          <w:p w14:paraId="38698937" w14:textId="77777777" w:rsidR="00CC51EF" w:rsidRPr="00C26D86"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val="pt-PT" w:bidi="ar-IQ"/>
              </w:rPr>
            </w:pPr>
            <w:r w:rsidRPr="00C26D86">
              <w:rPr>
                <w:rFonts w:ascii="Times New Roman" w:eastAsia="Times New Roman" w:hAnsi="Times New Roman" w:cs="Times New Roman"/>
                <w:b/>
                <w:bCs/>
                <w:color w:val="000000"/>
                <w:sz w:val="28"/>
                <w:szCs w:val="28"/>
                <w:lang w:val="pt-PT" w:bidi="ar-IQ"/>
              </w:rPr>
              <w:t>B4</w:t>
            </w:r>
          </w:p>
          <w:p w14:paraId="43C1E6DC" w14:textId="77777777" w:rsidR="00CC51EF" w:rsidRPr="00FB7A55"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bidi="ar-IQ"/>
              </w:rPr>
            </w:pPr>
            <w:r w:rsidRPr="00FB7A55">
              <w:rPr>
                <w:rFonts w:ascii="Times New Roman" w:eastAsia="Times New Roman" w:hAnsi="Times New Roman" w:cs="Times New Roman"/>
                <w:b/>
                <w:bCs/>
                <w:color w:val="000000"/>
                <w:sz w:val="28"/>
                <w:szCs w:val="28"/>
                <w:lang w:bidi="ar-IQ"/>
              </w:rPr>
              <w:t>C1</w:t>
            </w:r>
          </w:p>
          <w:p w14:paraId="00C264A3" w14:textId="77777777" w:rsidR="00CC51EF" w:rsidRPr="00FB7A55" w:rsidRDefault="00CC51EF" w:rsidP="001D4070">
            <w:pPr>
              <w:tabs>
                <w:tab w:val="left" w:pos="642"/>
              </w:tabs>
              <w:autoSpaceDE w:val="0"/>
              <w:autoSpaceDN w:val="0"/>
              <w:adjustRightInd w:val="0"/>
              <w:spacing w:after="0" w:line="240" w:lineRule="auto"/>
              <w:rPr>
                <w:rFonts w:ascii="Times New Roman" w:eastAsia="Times New Roman" w:hAnsi="Times New Roman" w:cs="Times New Roman"/>
                <w:b/>
                <w:bCs/>
                <w:color w:val="000000"/>
                <w:sz w:val="28"/>
                <w:szCs w:val="28"/>
                <w:lang w:bidi="ar-IQ"/>
              </w:rPr>
            </w:pPr>
            <w:r w:rsidRPr="00FB7A55">
              <w:rPr>
                <w:rFonts w:ascii="Times New Roman" w:eastAsia="Times New Roman" w:hAnsi="Times New Roman" w:cs="Times New Roman"/>
                <w:b/>
                <w:bCs/>
                <w:color w:val="000000"/>
                <w:sz w:val="28"/>
                <w:szCs w:val="28"/>
                <w:lang w:bidi="ar-IQ"/>
              </w:rPr>
              <w:t>C2</w:t>
            </w:r>
          </w:p>
          <w:p w14:paraId="3C9B651B" w14:textId="77777777" w:rsidR="00CC51EF" w:rsidRPr="00FB7A55" w:rsidRDefault="00CC51EF" w:rsidP="001D4070">
            <w:pPr>
              <w:autoSpaceDE w:val="0"/>
              <w:autoSpaceDN w:val="0"/>
              <w:adjustRightInd w:val="0"/>
              <w:spacing w:after="0" w:line="240" w:lineRule="auto"/>
              <w:rPr>
                <w:rFonts w:ascii="Times New Roman" w:eastAsia="Times New Roman" w:hAnsi="Times New Roman" w:cs="Times New Roman"/>
                <w:b/>
                <w:bCs/>
                <w:color w:val="000000"/>
                <w:sz w:val="28"/>
                <w:szCs w:val="28"/>
                <w:lang w:bidi="ar-IQ"/>
              </w:rPr>
            </w:pPr>
            <w:r w:rsidRPr="00FB7A55">
              <w:rPr>
                <w:rFonts w:ascii="Times New Roman" w:eastAsia="Times New Roman" w:hAnsi="Times New Roman" w:cs="Times New Roman"/>
                <w:b/>
                <w:bCs/>
                <w:color w:val="000000"/>
                <w:sz w:val="28"/>
                <w:szCs w:val="28"/>
                <w:lang w:bidi="ar-IQ"/>
              </w:rPr>
              <w:t>C3</w:t>
            </w:r>
          </w:p>
          <w:p w14:paraId="308296E0" w14:textId="77777777" w:rsidR="00CC51EF" w:rsidRPr="00FB7A55" w:rsidRDefault="00CC51EF" w:rsidP="001D4070">
            <w:pPr>
              <w:autoSpaceDE w:val="0"/>
              <w:autoSpaceDN w:val="0"/>
              <w:adjustRightInd w:val="0"/>
              <w:spacing w:after="0" w:line="240" w:lineRule="auto"/>
              <w:rPr>
                <w:rFonts w:ascii="Times New Roman" w:eastAsia="Times New Roman" w:hAnsi="Times New Roman" w:cs="Times New Roman"/>
                <w:b/>
                <w:bCs/>
                <w:color w:val="000000"/>
                <w:sz w:val="28"/>
                <w:szCs w:val="28"/>
                <w:lang w:bidi="ar-IQ"/>
              </w:rPr>
            </w:pPr>
            <w:r w:rsidRPr="00FB7A55">
              <w:rPr>
                <w:rFonts w:ascii="Times New Roman" w:eastAsia="Times New Roman" w:hAnsi="Times New Roman" w:cs="Times New Roman"/>
                <w:b/>
                <w:bCs/>
                <w:color w:val="000000"/>
                <w:sz w:val="28"/>
                <w:szCs w:val="28"/>
                <w:lang w:bidi="ar-IQ"/>
              </w:rPr>
              <w:t>C4</w:t>
            </w:r>
          </w:p>
          <w:p w14:paraId="1CE2DB0E" w14:textId="77777777" w:rsidR="00CC51EF" w:rsidRPr="00FB7A55" w:rsidRDefault="00CC51EF" w:rsidP="001D4070">
            <w:pPr>
              <w:autoSpaceDE w:val="0"/>
              <w:autoSpaceDN w:val="0"/>
              <w:adjustRightInd w:val="0"/>
              <w:spacing w:after="0" w:line="240" w:lineRule="auto"/>
              <w:rPr>
                <w:rFonts w:ascii="Times New Roman" w:eastAsia="Times New Roman" w:hAnsi="Times New Roman" w:cs="Times New Roman"/>
                <w:b/>
                <w:bCs/>
                <w:color w:val="000000"/>
                <w:sz w:val="28"/>
                <w:szCs w:val="28"/>
                <w:lang w:bidi="ar-IQ"/>
              </w:rPr>
            </w:pPr>
            <w:r w:rsidRPr="00FB7A55">
              <w:rPr>
                <w:rFonts w:ascii="Times New Roman" w:eastAsia="Times New Roman" w:hAnsi="Times New Roman" w:cs="Times New Roman"/>
                <w:b/>
                <w:bCs/>
                <w:color w:val="000000"/>
                <w:sz w:val="28"/>
                <w:szCs w:val="28"/>
                <w:lang w:bidi="ar-IQ"/>
              </w:rPr>
              <w:t>C5</w:t>
            </w:r>
          </w:p>
          <w:p w14:paraId="45FA6D18" w14:textId="77777777" w:rsidR="00CC51EF" w:rsidRPr="00FB7A55" w:rsidRDefault="00CC51EF" w:rsidP="001D4070">
            <w:pPr>
              <w:autoSpaceDE w:val="0"/>
              <w:autoSpaceDN w:val="0"/>
              <w:adjustRightInd w:val="0"/>
              <w:spacing w:after="0" w:line="240" w:lineRule="auto"/>
              <w:rPr>
                <w:rFonts w:ascii="Times New Roman" w:eastAsia="Times New Roman" w:hAnsi="Times New Roman" w:cs="Times New Roman"/>
                <w:b/>
                <w:bCs/>
                <w:color w:val="000000"/>
                <w:sz w:val="28"/>
                <w:szCs w:val="28"/>
                <w:lang w:bidi="ar-IQ"/>
              </w:rPr>
            </w:pPr>
            <w:r w:rsidRPr="00FB7A55">
              <w:rPr>
                <w:rFonts w:ascii="Times New Roman" w:eastAsia="Times New Roman" w:hAnsi="Times New Roman" w:cs="Times New Roman"/>
                <w:b/>
                <w:bCs/>
                <w:color w:val="000000"/>
                <w:sz w:val="28"/>
                <w:szCs w:val="28"/>
                <w:lang w:bidi="ar-IQ"/>
              </w:rPr>
              <w:t>C6</w:t>
            </w:r>
          </w:p>
        </w:tc>
        <w:tc>
          <w:tcPr>
            <w:tcW w:w="1080" w:type="dxa"/>
            <w:tcBorders>
              <w:left w:val="single" w:sz="6" w:space="0" w:color="4F81BD"/>
              <w:right w:val="single" w:sz="6" w:space="0" w:color="4F81BD"/>
            </w:tcBorders>
            <w:shd w:val="clear" w:color="auto" w:fill="A7BFDE"/>
            <w:vAlign w:val="center"/>
          </w:tcPr>
          <w:p w14:paraId="333816B9" w14:textId="77777777" w:rsidR="00CC51EF" w:rsidRPr="00FB7A55" w:rsidRDefault="00CC51EF" w:rsidP="001D4070">
            <w:pPr>
              <w:autoSpaceDE w:val="0"/>
              <w:autoSpaceDN w:val="0"/>
              <w:adjustRightInd w:val="0"/>
              <w:spacing w:after="0" w:line="240" w:lineRule="auto"/>
              <w:rPr>
                <w:rFonts w:ascii="Times New Roman" w:eastAsia="Times New Roman" w:hAnsi="Times New Roman" w:cs="Times New Roman"/>
                <w:b/>
                <w:bCs/>
                <w:color w:val="000000"/>
                <w:sz w:val="24"/>
                <w:szCs w:val="24"/>
                <w:lang w:bidi="ar-IQ"/>
              </w:rPr>
            </w:pPr>
            <w:r w:rsidRPr="00FB7A55">
              <w:rPr>
                <w:rFonts w:ascii="Times New Roman" w:eastAsia="Times New Roman" w:hAnsi="Times New Roman" w:cs="Times New Roman"/>
                <w:b/>
                <w:bCs/>
                <w:color w:val="000000"/>
                <w:sz w:val="24"/>
                <w:szCs w:val="24"/>
                <w:lang w:bidi="ar-IQ"/>
              </w:rPr>
              <w:t>30</w:t>
            </w:r>
          </w:p>
        </w:tc>
        <w:tc>
          <w:tcPr>
            <w:tcW w:w="1080" w:type="dxa"/>
            <w:tcBorders>
              <w:left w:val="single" w:sz="6" w:space="0" w:color="4F81BD"/>
            </w:tcBorders>
            <w:shd w:val="clear" w:color="auto" w:fill="A7BFDE"/>
            <w:vAlign w:val="center"/>
          </w:tcPr>
          <w:p w14:paraId="09CC8B5B" w14:textId="77777777" w:rsidR="00CC51EF" w:rsidRPr="00FB7A55" w:rsidRDefault="00CC51EF" w:rsidP="001D4070">
            <w:pPr>
              <w:autoSpaceDE w:val="0"/>
              <w:autoSpaceDN w:val="0"/>
              <w:adjustRightInd w:val="0"/>
              <w:spacing w:after="0" w:line="240" w:lineRule="auto"/>
              <w:rPr>
                <w:rFonts w:ascii="Times New Roman" w:eastAsia="Times New Roman" w:hAnsi="Times New Roman" w:cs="Times New Roman"/>
                <w:b/>
                <w:bCs/>
                <w:color w:val="000000"/>
                <w:sz w:val="24"/>
                <w:szCs w:val="24"/>
                <w:lang w:bidi="ar-IQ"/>
              </w:rPr>
            </w:pPr>
            <w:r w:rsidRPr="00FB7A55">
              <w:rPr>
                <w:rFonts w:ascii="Times New Roman" w:eastAsia="Times New Roman" w:hAnsi="Times New Roman" w:cs="Times New Roman"/>
                <w:b/>
                <w:bCs/>
                <w:color w:val="000000"/>
                <w:sz w:val="24"/>
                <w:szCs w:val="24"/>
                <w:lang w:bidi="ar-IQ"/>
              </w:rPr>
              <w:t>1-31</w:t>
            </w:r>
          </w:p>
        </w:tc>
      </w:tr>
    </w:tbl>
    <w:p w14:paraId="4594DB9B" w14:textId="77777777" w:rsidR="00CC51EF" w:rsidRPr="00F04B69" w:rsidRDefault="00CC51EF" w:rsidP="00CC51EF">
      <w:pPr>
        <w:widowControl w:val="0"/>
        <w:autoSpaceDE w:val="0"/>
        <w:autoSpaceDN w:val="0"/>
        <w:adjustRightInd w:val="0"/>
        <w:spacing w:before="8" w:after="0" w:line="160" w:lineRule="exact"/>
        <w:ind w:right="-20"/>
        <w:rPr>
          <w:rFonts w:ascii="Times New Roman" w:eastAsia="Times New Roman" w:hAnsi="Times New Roman" w:cs="Times New Roman"/>
          <w:sz w:val="16"/>
          <w:szCs w:val="16"/>
        </w:rPr>
      </w:pPr>
    </w:p>
    <w:p w14:paraId="7AB9A16C"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p w14:paraId="3E729D74"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tbl>
      <w:tblPr>
        <w:tblW w:w="10252" w:type="dxa"/>
        <w:tblInd w:w="-132" w:type="dxa"/>
        <w:tblLayout w:type="fixed"/>
        <w:tblCellMar>
          <w:left w:w="0" w:type="dxa"/>
          <w:right w:w="0" w:type="dxa"/>
        </w:tblCellMar>
        <w:tblLook w:val="0000" w:firstRow="0" w:lastRow="0" w:firstColumn="0" w:lastColumn="0" w:noHBand="0" w:noVBand="0"/>
      </w:tblPr>
      <w:tblGrid>
        <w:gridCol w:w="4560"/>
        <w:gridCol w:w="5692"/>
      </w:tblGrid>
      <w:tr w:rsidR="00CC51EF" w:rsidRPr="00F04B69" w14:paraId="37BCC68D" w14:textId="77777777" w:rsidTr="001D4070">
        <w:trPr>
          <w:trHeight w:hRule="exact" w:val="499"/>
        </w:trPr>
        <w:tc>
          <w:tcPr>
            <w:tcW w:w="10252" w:type="dxa"/>
            <w:gridSpan w:val="2"/>
            <w:tcBorders>
              <w:top w:val="single" w:sz="8" w:space="0" w:color="4F81BC"/>
              <w:left w:val="single" w:sz="8" w:space="0" w:color="4F81BC"/>
              <w:bottom w:val="single" w:sz="8" w:space="0" w:color="4F81BC"/>
              <w:right w:val="single" w:sz="8" w:space="0" w:color="4F81BC"/>
            </w:tcBorders>
            <w:shd w:val="clear" w:color="auto" w:fill="A7BEDE"/>
          </w:tcPr>
          <w:p w14:paraId="4E0F304D" w14:textId="77777777" w:rsidR="00CC51EF" w:rsidRPr="00F04B69" w:rsidRDefault="00CC51EF" w:rsidP="001D4070">
            <w:pPr>
              <w:widowControl w:val="0"/>
              <w:autoSpaceDE w:val="0"/>
              <w:autoSpaceDN w:val="0"/>
              <w:adjustRightInd w:val="0"/>
              <w:spacing w:before="78"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2"/>
                <w:sz w:val="28"/>
                <w:szCs w:val="28"/>
              </w:rPr>
              <w:t>1</w:t>
            </w:r>
            <w:r w:rsidRPr="00F04B69">
              <w:rPr>
                <w:rFonts w:ascii="Times New Roman" w:eastAsia="Times New Roman" w:hAnsi="Times New Roman" w:cs="Times New Roman"/>
                <w:color w:val="221F1F"/>
                <w:spacing w:val="1"/>
                <w:sz w:val="28"/>
                <w:szCs w:val="28"/>
              </w:rPr>
              <w:t>1</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13"/>
                <w:sz w:val="28"/>
                <w:szCs w:val="28"/>
              </w:rPr>
              <w:t xml:space="preserve"> </w:t>
            </w:r>
            <w:r w:rsidRPr="00F04B69">
              <w:rPr>
                <w:rFonts w:ascii="Times New Roman" w:eastAsia="Times New Roman" w:hAnsi="Times New Roman" w:cs="Times New Roman"/>
                <w:color w:val="221F1F"/>
                <w:spacing w:val="-2"/>
                <w:sz w:val="28"/>
                <w:szCs w:val="28"/>
              </w:rPr>
              <w:t>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fr</w:t>
            </w: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z w:val="28"/>
                <w:szCs w:val="28"/>
              </w:rPr>
              <w:t>re</w:t>
            </w:r>
          </w:p>
        </w:tc>
      </w:tr>
      <w:tr w:rsidR="00CC51EF" w:rsidRPr="00F04B69" w14:paraId="3B387780" w14:textId="77777777" w:rsidTr="00500B30">
        <w:trPr>
          <w:trHeight w:hRule="exact" w:val="10371"/>
        </w:trPr>
        <w:tc>
          <w:tcPr>
            <w:tcW w:w="4560" w:type="dxa"/>
            <w:tcBorders>
              <w:top w:val="single" w:sz="8" w:space="0" w:color="4F81BC"/>
              <w:left w:val="single" w:sz="8" w:space="0" w:color="4F81BC"/>
              <w:bottom w:val="single" w:sz="8" w:space="0" w:color="4F81BC"/>
              <w:right w:val="single" w:sz="8" w:space="0" w:color="4F81BC"/>
            </w:tcBorders>
            <w:shd w:val="clear" w:color="auto" w:fill="D2DFED"/>
          </w:tcPr>
          <w:p w14:paraId="75AF3C57" w14:textId="77777777" w:rsidR="00500B30" w:rsidRDefault="00500B30" w:rsidP="00500B30">
            <w:pPr>
              <w:widowControl w:val="0"/>
              <w:autoSpaceDE w:val="0"/>
              <w:autoSpaceDN w:val="0"/>
              <w:adjustRightInd w:val="0"/>
              <w:spacing w:before="2" w:after="0" w:line="160" w:lineRule="exact"/>
              <w:ind w:right="-20"/>
              <w:rPr>
                <w:rFonts w:ascii="Times New Roman" w:eastAsia="Times New Roman" w:hAnsi="Times New Roman" w:cs="Times New Roman"/>
                <w:sz w:val="40"/>
                <w:szCs w:val="40"/>
              </w:rPr>
            </w:pPr>
          </w:p>
          <w:p w14:paraId="5AF8348A" w14:textId="77777777" w:rsidR="00CC51EF" w:rsidRDefault="00CC51EF" w:rsidP="00500B30">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p w14:paraId="4D0937D1" w14:textId="77777777" w:rsidR="00500B30" w:rsidRPr="00F04B69" w:rsidRDefault="00500B30" w:rsidP="00500B30">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p w14:paraId="7F046AC5" w14:textId="77777777" w:rsidR="00CC51EF" w:rsidRPr="00F04B69" w:rsidRDefault="00CC51EF" w:rsidP="00500B3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1</w:t>
            </w:r>
            <w:r w:rsidRPr="00F04B69">
              <w:rPr>
                <w:rFonts w:ascii="Times New Roman" w:eastAsia="Times New Roman" w:hAnsi="Times New Roman" w:cs="Times New Roman"/>
                <w:color w:val="221F1F"/>
                <w:sz w:val="28"/>
                <w:szCs w:val="28"/>
              </w:rPr>
              <w:t xml:space="preserve">. </w:t>
            </w:r>
            <w:r w:rsidRPr="00F04B69">
              <w:rPr>
                <w:rFonts w:ascii="Times New Roman" w:eastAsia="Times New Roman" w:hAnsi="Times New Roman" w:cs="Times New Roman"/>
                <w:color w:val="221F1F"/>
                <w:spacing w:val="8"/>
                <w:sz w:val="28"/>
                <w:szCs w:val="28"/>
              </w:rPr>
              <w:t xml:space="preserve"> </w:t>
            </w:r>
            <w:r w:rsidRPr="00F04B69">
              <w:rPr>
                <w:rFonts w:ascii="Times New Roman" w:eastAsia="Times New Roman" w:hAnsi="Times New Roman" w:cs="Times New Roman"/>
                <w:color w:val="221F1F"/>
                <w:sz w:val="28"/>
                <w:szCs w:val="28"/>
              </w:rPr>
              <w:t>B</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k</w:t>
            </w:r>
            <w:r w:rsidRPr="00F04B69">
              <w:rPr>
                <w:rFonts w:ascii="Times New Roman" w:eastAsia="Times New Roman" w:hAnsi="Times New Roman" w:cs="Times New Roman"/>
                <w:color w:val="221F1F"/>
                <w:sz w:val="28"/>
                <w:szCs w:val="28"/>
              </w:rPr>
              <w:t>s</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q</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d</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z w:val="28"/>
                <w:szCs w:val="28"/>
              </w:rPr>
              <w:t>re</w:t>
            </w:r>
            <w:r w:rsidRPr="00F04B69">
              <w:rPr>
                <w:rFonts w:ascii="Times New Roman" w:eastAsia="Times New Roman" w:hAnsi="Times New Roman" w:cs="Times New Roman"/>
                <w:color w:val="221F1F"/>
                <w:spacing w:val="-3"/>
                <w:sz w:val="28"/>
                <w:szCs w:val="28"/>
              </w:rPr>
              <w:t>a</w:t>
            </w:r>
            <w:r w:rsidRPr="00F04B69">
              <w:rPr>
                <w:rFonts w:ascii="Times New Roman" w:eastAsia="Times New Roman" w:hAnsi="Times New Roman" w:cs="Times New Roman"/>
                <w:color w:val="221F1F"/>
                <w:spacing w:val="-1"/>
                <w:sz w:val="28"/>
                <w:szCs w:val="28"/>
              </w:rPr>
              <w:t>di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g</w:t>
            </w:r>
            <w:r w:rsidRPr="00F04B69">
              <w:rPr>
                <w:rFonts w:ascii="Times New Roman" w:eastAsia="Times New Roman" w:hAnsi="Times New Roman" w:cs="Times New Roman"/>
                <w:color w:val="221F1F"/>
                <w:sz w:val="28"/>
                <w:szCs w:val="28"/>
              </w:rPr>
              <w:t>:</w:t>
            </w:r>
          </w:p>
        </w:tc>
        <w:tc>
          <w:tcPr>
            <w:tcW w:w="5692"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7810332" w14:textId="77777777" w:rsidR="00CC51EF" w:rsidRPr="00FB7A55" w:rsidRDefault="00CC51EF" w:rsidP="001D4070">
            <w:pPr>
              <w:spacing w:line="240" w:lineRule="auto"/>
              <w:jc w:val="both"/>
              <w:rPr>
                <w:rFonts w:ascii="Times New Roman" w:hAnsi="Times New Roman" w:cs="Times New Roman"/>
                <w:sz w:val="28"/>
                <w:szCs w:val="28"/>
              </w:rPr>
            </w:pPr>
            <w:r w:rsidRPr="00FB7A55">
              <w:rPr>
                <w:rFonts w:ascii="Times New Roman" w:hAnsi="Times New Roman" w:cs="Times New Roman"/>
                <w:sz w:val="28"/>
                <w:szCs w:val="28"/>
              </w:rPr>
              <w:t>1. Computer Architecture a Quantitative Approach , Hennessey &amp; Patterson, (3rd, 4th, &amp; 5th editions), Elsevier,  (2003 , 2006, &amp; 2012).</w:t>
            </w:r>
          </w:p>
          <w:p w14:paraId="5B648A47" w14:textId="77777777" w:rsidR="00CC51EF" w:rsidRPr="00FB7A55" w:rsidRDefault="00CC51EF" w:rsidP="001D4070">
            <w:pPr>
              <w:spacing w:line="240" w:lineRule="auto"/>
              <w:jc w:val="both"/>
              <w:rPr>
                <w:rFonts w:ascii="Times New Roman" w:hAnsi="Times New Roman" w:cs="Times New Roman"/>
                <w:sz w:val="28"/>
                <w:szCs w:val="28"/>
              </w:rPr>
            </w:pPr>
            <w:r w:rsidRPr="00FB7A55">
              <w:rPr>
                <w:rFonts w:ascii="Times New Roman" w:hAnsi="Times New Roman" w:cs="Times New Roman"/>
                <w:sz w:val="28"/>
                <w:szCs w:val="28"/>
              </w:rPr>
              <w:t>2. Computer Organization and  Architecture Design for Performance, William Stalling, 9th edition, Pearson, 2013.</w:t>
            </w:r>
          </w:p>
          <w:p w14:paraId="3B199BF6" w14:textId="77777777" w:rsidR="00CC51EF" w:rsidRPr="00FB7A55" w:rsidRDefault="00CC51EF" w:rsidP="001D4070">
            <w:pPr>
              <w:spacing w:line="240" w:lineRule="auto"/>
              <w:jc w:val="both"/>
              <w:rPr>
                <w:rFonts w:ascii="Times New Roman" w:hAnsi="Times New Roman" w:cs="Times New Roman"/>
                <w:sz w:val="28"/>
                <w:szCs w:val="28"/>
              </w:rPr>
            </w:pPr>
            <w:r w:rsidRPr="00FB7A55">
              <w:rPr>
                <w:rFonts w:ascii="Times New Roman" w:hAnsi="Times New Roman" w:cs="Times New Roman"/>
                <w:sz w:val="28"/>
                <w:szCs w:val="28"/>
                <w:lang w:bidi="ar-IQ"/>
              </w:rPr>
              <w:t xml:space="preserve">3. </w:t>
            </w:r>
            <w:r w:rsidRPr="00FB7A55">
              <w:rPr>
                <w:rFonts w:ascii="Times New Roman" w:hAnsi="Times New Roman" w:cs="Times New Roman"/>
                <w:sz w:val="28"/>
                <w:szCs w:val="28"/>
              </w:rPr>
              <w:t>Computer Organization and Design: The Hardware/Software Interface Patterson &amp; Hennessey, 4th edition, The Morgan Kaufmann Series in Computer Architecture and Design, 2008.</w:t>
            </w:r>
          </w:p>
          <w:p w14:paraId="608101DC" w14:textId="77777777" w:rsidR="00CC51EF" w:rsidRPr="00FB7A55" w:rsidRDefault="00CC51EF" w:rsidP="001D4070">
            <w:pPr>
              <w:spacing w:line="240" w:lineRule="auto"/>
              <w:jc w:val="both"/>
              <w:rPr>
                <w:rFonts w:ascii="Times New Roman" w:hAnsi="Times New Roman" w:cs="Times New Roman"/>
                <w:sz w:val="28"/>
                <w:szCs w:val="28"/>
              </w:rPr>
            </w:pPr>
            <w:r w:rsidRPr="00FB7A55">
              <w:rPr>
                <w:rFonts w:ascii="Times New Roman" w:hAnsi="Times New Roman" w:cs="Times New Roman"/>
                <w:sz w:val="28"/>
                <w:szCs w:val="28"/>
              </w:rPr>
              <w:t>4. Microprocessor Architecture, Jean-Loup Baer, Cambridge University Press, 2010.</w:t>
            </w:r>
          </w:p>
          <w:p w14:paraId="5031386D" w14:textId="77777777" w:rsidR="00CC51EF" w:rsidRPr="00FB7A55" w:rsidRDefault="00CC51EF" w:rsidP="001D4070">
            <w:pPr>
              <w:spacing w:line="240" w:lineRule="auto"/>
              <w:jc w:val="both"/>
              <w:rPr>
                <w:rFonts w:ascii="Times New Roman" w:hAnsi="Times New Roman" w:cs="Times New Roman"/>
                <w:sz w:val="28"/>
                <w:szCs w:val="28"/>
              </w:rPr>
            </w:pPr>
            <w:r w:rsidRPr="00FB7A55">
              <w:rPr>
                <w:rFonts w:ascii="Times New Roman" w:hAnsi="Times New Roman" w:cs="Times New Roman"/>
                <w:sz w:val="28"/>
                <w:szCs w:val="28"/>
              </w:rPr>
              <w:t>5. Structure Computer Organization, Tanenbaum, 5th edition, Prentice Hall,2006.</w:t>
            </w:r>
          </w:p>
          <w:p w14:paraId="0B4E8FD5" w14:textId="77777777" w:rsidR="00CC51EF" w:rsidRPr="00FB7A55" w:rsidRDefault="00CC51EF" w:rsidP="001D4070">
            <w:pPr>
              <w:autoSpaceDE w:val="0"/>
              <w:autoSpaceDN w:val="0"/>
              <w:adjustRightInd w:val="0"/>
              <w:spacing w:line="211" w:lineRule="atLeast"/>
              <w:jc w:val="both"/>
              <w:rPr>
                <w:rFonts w:ascii="Times New Roman" w:eastAsia="Times New Roman" w:hAnsi="Times New Roman" w:cs="Times New Roman"/>
                <w:color w:val="000000"/>
                <w:sz w:val="28"/>
                <w:szCs w:val="28"/>
                <w:lang w:bidi="ar-IQ"/>
              </w:rPr>
            </w:pPr>
            <w:r w:rsidRPr="00FB7A55">
              <w:rPr>
                <w:rFonts w:ascii="Times New Roman" w:eastAsia="Times New Roman" w:hAnsi="Times New Roman" w:cs="Times New Roman"/>
                <w:color w:val="000000"/>
                <w:sz w:val="28"/>
                <w:szCs w:val="28"/>
                <w:lang w:bidi="ar-IQ"/>
              </w:rPr>
              <w:t xml:space="preserve">6. </w:t>
            </w:r>
            <w:r w:rsidRPr="00FB7A55">
              <w:rPr>
                <w:rFonts w:ascii="Times New Roman" w:hAnsi="Times New Roman" w:cs="Times New Roman"/>
                <w:sz w:val="28"/>
                <w:szCs w:val="28"/>
              </w:rPr>
              <w:t xml:space="preserve">OpenCL Programming by Example, </w:t>
            </w:r>
            <w:r w:rsidRPr="00FB7A55">
              <w:rPr>
                <w:rFonts w:ascii="Times New Roman" w:hAnsi="Times New Roman" w:cs="Times New Roman"/>
                <w:b/>
                <w:bCs/>
                <w:color w:val="000000"/>
                <w:sz w:val="28"/>
                <w:szCs w:val="28"/>
              </w:rPr>
              <w:t>Banger &amp; Bhattacharyya</w:t>
            </w:r>
            <w:r w:rsidRPr="00FB7A55">
              <w:rPr>
                <w:rFonts w:ascii="Times New Roman" w:eastAsia="Times New Roman" w:hAnsi="Times New Roman" w:cs="Times New Roman"/>
                <w:b/>
                <w:bCs/>
                <w:color w:val="000000"/>
                <w:sz w:val="28"/>
                <w:szCs w:val="28"/>
                <w:lang w:bidi="ar-IQ"/>
              </w:rPr>
              <w:t>,</w:t>
            </w:r>
            <w:r w:rsidRPr="00FB7A55">
              <w:rPr>
                <w:rFonts w:ascii="Times New Roman" w:eastAsia="Times New Roman" w:hAnsi="Times New Roman" w:cs="Times New Roman"/>
                <w:color w:val="000000"/>
                <w:sz w:val="28"/>
                <w:szCs w:val="28"/>
                <w:lang w:bidi="ar-IQ"/>
              </w:rPr>
              <w:t xml:space="preserve"> PACKT, 2013.</w:t>
            </w:r>
          </w:p>
          <w:p w14:paraId="5FF096E0" w14:textId="77777777" w:rsidR="00CC51EF" w:rsidRPr="00FB7A55" w:rsidRDefault="00CC51EF" w:rsidP="001D4070">
            <w:pPr>
              <w:rPr>
                <w:rFonts w:ascii="Times New Roman" w:hAnsi="Times New Roman" w:cs="Times New Roman"/>
                <w:sz w:val="28"/>
                <w:szCs w:val="28"/>
                <w:lang w:bidi="ar-IQ"/>
              </w:rPr>
            </w:pPr>
            <w:r w:rsidRPr="00FB7A55">
              <w:rPr>
                <w:rFonts w:ascii="Times New Roman" w:hAnsi="Times New Roman" w:cs="Times New Roman"/>
                <w:sz w:val="28"/>
                <w:szCs w:val="28"/>
                <w:lang w:bidi="ar-IQ"/>
              </w:rPr>
              <w:t xml:space="preserve">7. Modern X86 Assembly Language Programming_ 32-bit, 64-bit, SSE, and AVX, </w:t>
            </w:r>
            <w:r w:rsidRPr="00FB7A55">
              <w:rPr>
                <w:rFonts w:ascii="Times New Roman" w:hAnsi="Times New Roman" w:cs="Times New Roman"/>
                <w:sz w:val="28"/>
                <w:szCs w:val="28"/>
              </w:rPr>
              <w:t>Kusswurm</w:t>
            </w:r>
            <w:r w:rsidRPr="00FB7A55">
              <w:rPr>
                <w:rFonts w:ascii="Times New Roman" w:hAnsi="Times New Roman" w:cs="Times New Roman"/>
                <w:sz w:val="28"/>
                <w:szCs w:val="28"/>
                <w:lang w:bidi="ar-IQ"/>
              </w:rPr>
              <w:t>, APRESS, December 2014.</w:t>
            </w:r>
          </w:p>
          <w:p w14:paraId="2BD8E791" w14:textId="77777777" w:rsidR="00CC51EF" w:rsidRPr="00014D17" w:rsidRDefault="00CC51EF" w:rsidP="001D4070">
            <w:pPr>
              <w:rPr>
                <w:rFonts w:ascii="Times New Roman" w:hAnsi="Times New Roman" w:cs="Times New Roman"/>
                <w:sz w:val="28"/>
                <w:szCs w:val="28"/>
              </w:rPr>
            </w:pPr>
            <w:r w:rsidRPr="00FB7A55">
              <w:rPr>
                <w:rFonts w:ascii="Times New Roman" w:hAnsi="Times New Roman" w:cs="Times New Roman"/>
                <w:sz w:val="28"/>
                <w:szCs w:val="28"/>
                <w:lang w:bidi="ar-IQ"/>
              </w:rPr>
              <w:t xml:space="preserve">8. </w:t>
            </w:r>
            <w:r w:rsidRPr="00FB7A55">
              <w:rPr>
                <w:rFonts w:ascii="Times New Roman" w:hAnsi="Times New Roman" w:cs="Times New Roman"/>
                <w:sz w:val="28"/>
                <w:szCs w:val="28"/>
              </w:rPr>
              <w:t>The Java Tutorial, 6th Edition, Gallardo et. al., Addison-Wesley Professional, December 2014.</w:t>
            </w:r>
          </w:p>
        </w:tc>
      </w:tr>
      <w:tr w:rsidR="00CC51EF" w:rsidRPr="00F04B69" w14:paraId="0EA9D69F" w14:textId="77777777" w:rsidTr="001D4070">
        <w:trPr>
          <w:trHeight w:hRule="exact" w:val="1267"/>
        </w:trPr>
        <w:tc>
          <w:tcPr>
            <w:tcW w:w="4560" w:type="dxa"/>
            <w:tcBorders>
              <w:top w:val="single" w:sz="8" w:space="0" w:color="4F81BC"/>
              <w:left w:val="single" w:sz="8" w:space="0" w:color="4F81BC"/>
              <w:bottom w:val="single" w:sz="8" w:space="0" w:color="4F81BC"/>
              <w:right w:val="single" w:sz="8" w:space="0" w:color="4F81BC"/>
            </w:tcBorders>
            <w:shd w:val="clear" w:color="auto" w:fill="A7BEDE"/>
          </w:tcPr>
          <w:p w14:paraId="004D2A78" w14:textId="77777777" w:rsidR="00CC51EF" w:rsidRPr="00F04B69" w:rsidRDefault="00CC51EF" w:rsidP="001D4070">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p w14:paraId="2B62DD37" w14:textId="77777777" w:rsidR="00CC51EF" w:rsidRPr="00F04B69" w:rsidRDefault="00CC51EF" w:rsidP="001D4070">
            <w:pPr>
              <w:widowControl w:val="0"/>
              <w:autoSpaceDE w:val="0"/>
              <w:autoSpaceDN w:val="0"/>
              <w:adjustRightInd w:val="0"/>
              <w:spacing w:before="2" w:after="0" w:line="260" w:lineRule="exact"/>
              <w:ind w:right="-20"/>
              <w:rPr>
                <w:rFonts w:ascii="Times New Roman" w:eastAsia="Times New Roman" w:hAnsi="Times New Roman" w:cs="Times New Roman"/>
                <w:sz w:val="26"/>
                <w:szCs w:val="26"/>
              </w:rPr>
            </w:pPr>
          </w:p>
          <w:p w14:paraId="0ACD537D"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2</w:t>
            </w:r>
            <w:r w:rsidRPr="00F04B69">
              <w:rPr>
                <w:rFonts w:ascii="Times New Roman" w:eastAsia="Times New Roman" w:hAnsi="Times New Roman" w:cs="Times New Roman"/>
                <w:color w:val="221F1F"/>
                <w:sz w:val="28"/>
                <w:szCs w:val="28"/>
              </w:rPr>
              <w:t xml:space="preserve">. </w:t>
            </w:r>
            <w:r w:rsidRPr="00F04B69">
              <w:rPr>
                <w:rFonts w:ascii="Times New Roman" w:eastAsia="Times New Roman" w:hAnsi="Times New Roman" w:cs="Times New Roman"/>
                <w:color w:val="221F1F"/>
                <w:spacing w:val="8"/>
                <w:sz w:val="28"/>
                <w:szCs w:val="28"/>
              </w:rPr>
              <w:t xml:space="preserve"> </w:t>
            </w:r>
            <w:r w:rsidRPr="00F04B69">
              <w:rPr>
                <w:rFonts w:ascii="Times New Roman" w:eastAsia="Times New Roman" w:hAnsi="Times New Roman" w:cs="Times New Roman"/>
                <w:color w:val="221F1F"/>
                <w:sz w:val="28"/>
                <w:szCs w:val="28"/>
              </w:rPr>
              <w:t>Ma</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n</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z w:val="28"/>
                <w:szCs w:val="28"/>
              </w:rPr>
              <w:t>refe</w:t>
            </w:r>
            <w:r w:rsidRPr="00F04B69">
              <w:rPr>
                <w:rFonts w:ascii="Times New Roman" w:eastAsia="Times New Roman" w:hAnsi="Times New Roman" w:cs="Times New Roman"/>
                <w:color w:val="221F1F"/>
                <w:spacing w:val="-3"/>
                <w:sz w:val="28"/>
                <w:szCs w:val="28"/>
              </w:rPr>
              <w:t>r</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ces</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3"/>
                <w:sz w:val="28"/>
                <w:szCs w:val="28"/>
              </w:rPr>
              <w:t>(</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z w:val="28"/>
                <w:szCs w:val="28"/>
              </w:rPr>
              <w:t>rce</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02088F5F" w14:textId="77777777" w:rsidR="00CC51EF" w:rsidRPr="00FB7A55" w:rsidRDefault="00CC51EF" w:rsidP="001D4070">
            <w:pPr>
              <w:spacing w:line="240" w:lineRule="auto"/>
              <w:jc w:val="both"/>
              <w:rPr>
                <w:rFonts w:ascii="Times New Roman" w:hAnsi="Times New Roman" w:cs="Times New Roman"/>
                <w:sz w:val="28"/>
                <w:szCs w:val="28"/>
              </w:rPr>
            </w:pPr>
            <w:r w:rsidRPr="00FB7A55">
              <w:rPr>
                <w:rFonts w:ascii="Times New Roman" w:hAnsi="Times New Roman" w:cs="Times New Roman"/>
                <w:sz w:val="28"/>
                <w:szCs w:val="28"/>
              </w:rPr>
              <w:t>1. Computer Architecture a Quantitative Approach , Hennessey &amp; Patterson, (3rd, 4th, &amp; 5th editions), Elsevier,  (2003 , 2006, &amp; 2012).</w:t>
            </w:r>
          </w:p>
          <w:p w14:paraId="1D70E264" w14:textId="77777777" w:rsidR="00CC51EF" w:rsidRPr="00F04B69" w:rsidRDefault="00CC51EF" w:rsidP="001D4070">
            <w:pPr>
              <w:widowControl w:val="0"/>
              <w:autoSpaceDE w:val="0"/>
              <w:autoSpaceDN w:val="0"/>
              <w:adjustRightInd w:val="0"/>
              <w:spacing w:after="0" w:line="240" w:lineRule="auto"/>
              <w:contextualSpacing/>
              <w:rPr>
                <w:rFonts w:ascii="Times New Roman" w:eastAsia="Calibri" w:hAnsi="Times New Roman" w:cs="Times New Roman"/>
                <w:sz w:val="24"/>
                <w:szCs w:val="24"/>
              </w:rPr>
            </w:pPr>
          </w:p>
        </w:tc>
      </w:tr>
      <w:tr w:rsidR="00CC51EF" w:rsidRPr="00F04B69" w14:paraId="1C17DEFB" w14:textId="77777777" w:rsidTr="001D4070">
        <w:trPr>
          <w:trHeight w:hRule="exact" w:val="6590"/>
        </w:trPr>
        <w:tc>
          <w:tcPr>
            <w:tcW w:w="4560" w:type="dxa"/>
            <w:tcBorders>
              <w:top w:val="single" w:sz="8" w:space="0" w:color="4F81BC"/>
              <w:left w:val="single" w:sz="8" w:space="0" w:color="4F81BC"/>
              <w:bottom w:val="single" w:sz="8" w:space="0" w:color="4F81BC"/>
              <w:right w:val="single" w:sz="8" w:space="0" w:color="4F81BC"/>
            </w:tcBorders>
            <w:shd w:val="clear" w:color="auto" w:fill="D2DFED"/>
          </w:tcPr>
          <w:p w14:paraId="249B5666" w14:textId="77777777" w:rsidR="00CC51EF" w:rsidRPr="00F04B69" w:rsidRDefault="00CC51EF" w:rsidP="001D4070">
            <w:pPr>
              <w:widowControl w:val="0"/>
              <w:autoSpaceDE w:val="0"/>
              <w:autoSpaceDN w:val="0"/>
              <w:adjustRightInd w:val="0"/>
              <w:spacing w:before="5" w:after="0" w:line="140" w:lineRule="exact"/>
              <w:ind w:right="-20"/>
              <w:rPr>
                <w:rFonts w:ascii="Times New Roman" w:eastAsia="Times New Roman" w:hAnsi="Times New Roman" w:cs="Times New Roman"/>
                <w:sz w:val="14"/>
                <w:szCs w:val="14"/>
              </w:rPr>
            </w:pPr>
          </w:p>
          <w:p w14:paraId="764E4937" w14:textId="77777777" w:rsidR="00CC51EF" w:rsidRPr="00F04B69" w:rsidRDefault="00CC51EF" w:rsidP="001D4070">
            <w:pPr>
              <w:widowControl w:val="0"/>
              <w:autoSpaceDE w:val="0"/>
              <w:autoSpaceDN w:val="0"/>
              <w:adjustRightInd w:val="0"/>
              <w:spacing w:after="0" w:line="322" w:lineRule="exact"/>
              <w:ind w:right="753"/>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z w:val="28"/>
                <w:szCs w:val="28"/>
              </w:rPr>
              <w:t>- Re</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m</w:t>
            </w:r>
            <w:r w:rsidRPr="00F04B69">
              <w:rPr>
                <w:rFonts w:ascii="Times New Roman" w:eastAsia="Times New Roman" w:hAnsi="Times New Roman" w:cs="Times New Roman"/>
                <w:color w:val="221F1F"/>
                <w:spacing w:val="-3"/>
                <w:sz w:val="28"/>
                <w:szCs w:val="28"/>
              </w:rPr>
              <w:t>m</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d</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d</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2"/>
                <w:sz w:val="28"/>
                <w:szCs w:val="28"/>
              </w:rPr>
              <w:t>b</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k</w:t>
            </w:r>
            <w:r w:rsidRPr="00F04B69">
              <w:rPr>
                <w:rFonts w:ascii="Times New Roman" w:eastAsia="Times New Roman" w:hAnsi="Times New Roman" w:cs="Times New Roman"/>
                <w:color w:val="221F1F"/>
                <w:sz w:val="28"/>
                <w:szCs w:val="28"/>
              </w:rPr>
              <w:t>s</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3"/>
                <w:sz w:val="28"/>
                <w:szCs w:val="28"/>
              </w:rPr>
              <w:t>a</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d refer</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s</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2"/>
                <w:sz w:val="28"/>
                <w:szCs w:val="28"/>
              </w:rPr>
              <w:t>s</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ti</w:t>
            </w:r>
            <w:r w:rsidRPr="00F04B69">
              <w:rPr>
                <w:rFonts w:ascii="Times New Roman" w:eastAsia="Times New Roman" w:hAnsi="Times New Roman" w:cs="Times New Roman"/>
                <w:color w:val="221F1F"/>
                <w:spacing w:val="-2"/>
                <w:sz w:val="28"/>
                <w:szCs w:val="28"/>
              </w:rPr>
              <w:t>f</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3"/>
                <w:sz w:val="28"/>
                <w:szCs w:val="28"/>
              </w:rPr>
              <w:t xml:space="preserve"> </w:t>
            </w:r>
            <w:r w:rsidRPr="00F04B69">
              <w:rPr>
                <w:rFonts w:ascii="Times New Roman" w:eastAsia="Times New Roman" w:hAnsi="Times New Roman" w:cs="Times New Roman"/>
                <w:color w:val="221F1F"/>
                <w:spacing w:val="1"/>
                <w:sz w:val="28"/>
                <w:szCs w:val="28"/>
              </w:rPr>
              <w:t>j</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2"/>
                <w:sz w:val="28"/>
                <w:szCs w:val="28"/>
              </w:rPr>
              <w:t>r</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pacing w:val="1"/>
                <w:sz w:val="28"/>
                <w:szCs w:val="28"/>
              </w:rPr>
              <w:t>ls</w:t>
            </w:r>
            <w:r w:rsidRPr="00F04B69">
              <w:rPr>
                <w:rFonts w:ascii="Times New Roman" w:eastAsia="Times New Roman" w:hAnsi="Times New Roman" w:cs="Times New Roman"/>
                <w:color w:val="221F1F"/>
                <w:sz w:val="28"/>
                <w:szCs w:val="28"/>
              </w:rPr>
              <w:t>, re</w:t>
            </w:r>
            <w:r w:rsidRPr="00F04B69">
              <w:rPr>
                <w:rFonts w:ascii="Times New Roman" w:eastAsia="Times New Roman" w:hAnsi="Times New Roman" w:cs="Times New Roman"/>
                <w:color w:val="221F1F"/>
                <w:spacing w:val="-1"/>
                <w:sz w:val="28"/>
                <w:szCs w:val="28"/>
              </w:rPr>
              <w:t>p</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2"/>
                <w:sz w:val="28"/>
                <w:szCs w:val="28"/>
              </w:rPr>
              <w:t>s</w:t>
            </w:r>
            <w:r w:rsidRPr="00F04B69">
              <w:rPr>
                <w:rFonts w:ascii="Times New Roman" w:eastAsia="Times New Roman" w:hAnsi="Times New Roman" w:cs="Times New Roman"/>
                <w:color w:val="221F1F"/>
                <w:sz w:val="28"/>
                <w:szCs w:val="28"/>
              </w:rPr>
              <w:t>…).</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345BABBB" w14:textId="77777777" w:rsidR="00CC51EF" w:rsidRPr="00EF0387" w:rsidRDefault="00CC51EF" w:rsidP="001D4070">
            <w:pPr>
              <w:shd w:val="clear" w:color="auto" w:fill="95B3D7"/>
              <w:autoSpaceDE w:val="0"/>
              <w:autoSpaceDN w:val="0"/>
              <w:adjustRightInd w:val="0"/>
              <w:ind w:left="360"/>
              <w:rPr>
                <w:color w:val="000000"/>
                <w:sz w:val="24"/>
                <w:szCs w:val="24"/>
              </w:rPr>
            </w:pPr>
            <w:r w:rsidRPr="00EF0387">
              <w:rPr>
                <w:color w:val="000000"/>
                <w:sz w:val="24"/>
                <w:szCs w:val="24"/>
              </w:rPr>
              <w:t>Papers:</w:t>
            </w:r>
          </w:p>
          <w:p w14:paraId="3BD7FC60" w14:textId="77777777" w:rsidR="00CC51EF" w:rsidRPr="00773927" w:rsidRDefault="00CC51EF" w:rsidP="009A7ED0">
            <w:pPr>
              <w:pStyle w:val="ListParagraph"/>
              <w:numPr>
                <w:ilvl w:val="0"/>
                <w:numId w:val="23"/>
              </w:numPr>
              <w:shd w:val="clear" w:color="auto" w:fill="95B3D7"/>
              <w:autoSpaceDE w:val="0"/>
              <w:autoSpaceDN w:val="0"/>
              <w:adjustRightInd w:val="0"/>
              <w:ind w:left="694"/>
              <w:rPr>
                <w:rFonts w:ascii="Times New Roman" w:hAnsi="Times New Roman" w:cs="Times New Roman"/>
                <w:color w:val="000000"/>
                <w:sz w:val="24"/>
                <w:szCs w:val="24"/>
              </w:rPr>
            </w:pPr>
            <w:r w:rsidRPr="00773927">
              <w:rPr>
                <w:rFonts w:ascii="Times New Roman" w:hAnsi="Times New Roman" w:cs="Times New Roman"/>
                <w:color w:val="000000"/>
                <w:sz w:val="24"/>
                <w:szCs w:val="24"/>
              </w:rPr>
              <w:t>P. Trivedi and R. P. Tripathi, "Design &amp; analysis of 16 bit RISC processor using low power pipelining," International Conference on Computing, Communication &amp; Automation, Noida, 2015, pp. 1294-1297.</w:t>
            </w:r>
          </w:p>
          <w:p w14:paraId="67F9C7BD" w14:textId="77777777" w:rsidR="00CC51EF" w:rsidRPr="00773927" w:rsidRDefault="00CC51EF" w:rsidP="009A7ED0">
            <w:pPr>
              <w:pStyle w:val="ListParagraph"/>
              <w:numPr>
                <w:ilvl w:val="0"/>
                <w:numId w:val="23"/>
              </w:numPr>
              <w:shd w:val="clear" w:color="auto" w:fill="95B3D7"/>
              <w:autoSpaceDE w:val="0"/>
              <w:autoSpaceDN w:val="0"/>
              <w:adjustRightInd w:val="0"/>
              <w:ind w:left="694"/>
              <w:rPr>
                <w:rFonts w:ascii="Times New Roman" w:hAnsi="Times New Roman" w:cs="Times New Roman"/>
                <w:color w:val="000000"/>
                <w:sz w:val="24"/>
                <w:szCs w:val="24"/>
              </w:rPr>
            </w:pPr>
            <w:r w:rsidRPr="00773927">
              <w:rPr>
                <w:rFonts w:ascii="Times New Roman" w:hAnsi="Times New Roman" w:cs="Times New Roman"/>
                <w:color w:val="000000"/>
                <w:sz w:val="24"/>
                <w:szCs w:val="24"/>
              </w:rPr>
              <w:t>B. W. Bomar, "Implementation of microprogrammed control in FPGAs," in </w:t>
            </w:r>
            <w:r w:rsidRPr="00773927">
              <w:rPr>
                <w:rFonts w:ascii="Times New Roman" w:hAnsi="Times New Roman" w:cs="Times New Roman"/>
                <w:i/>
                <w:iCs/>
              </w:rPr>
              <w:t>IEEE Transactions on Industrial Electronics</w:t>
            </w:r>
            <w:r w:rsidRPr="00773927">
              <w:rPr>
                <w:rFonts w:ascii="Times New Roman" w:hAnsi="Times New Roman" w:cs="Times New Roman"/>
                <w:color w:val="000000"/>
                <w:sz w:val="24"/>
                <w:szCs w:val="24"/>
              </w:rPr>
              <w:t>, vol. 49, no. 2, pp. 415-422, Apr 2002.</w:t>
            </w:r>
          </w:p>
          <w:p w14:paraId="747087D5" w14:textId="77777777" w:rsidR="00CC51EF" w:rsidRPr="003D3A4A" w:rsidRDefault="00CC51EF" w:rsidP="001D4070">
            <w:pPr>
              <w:autoSpaceDE w:val="0"/>
              <w:autoSpaceDN w:val="0"/>
              <w:adjustRightInd w:val="0"/>
              <w:spacing w:after="0" w:line="240" w:lineRule="auto"/>
              <w:jc w:val="both"/>
              <w:rPr>
                <w:rFonts w:ascii="Times New Roman" w:eastAsia="Times New Roman" w:hAnsi="Times New Roman" w:cs="Times New Roman"/>
                <w:sz w:val="28"/>
                <w:szCs w:val="28"/>
                <w:lang w:bidi="ar-IQ"/>
              </w:rPr>
            </w:pPr>
            <w:r w:rsidRPr="00773927">
              <w:rPr>
                <w:rFonts w:ascii="Times New Roman" w:hAnsi="Times New Roman" w:cs="Times New Roman"/>
                <w:color w:val="000000"/>
                <w:sz w:val="24"/>
                <w:szCs w:val="24"/>
              </w:rPr>
              <w:t>J. L. Cruz, A. Gonzalez, M. Valero and N. P. Topham, "Multiple-banked register file architectures," Proceedings of 27th International Symposium on Computer Architecture (IEEE Cat. No.RS00201), Vancouver, BC, Canada, 2000, pp. 316-325.</w:t>
            </w:r>
          </w:p>
        </w:tc>
      </w:tr>
      <w:tr w:rsidR="00CC51EF" w:rsidRPr="00F04B69" w14:paraId="63CD66F2" w14:textId="77777777" w:rsidTr="001D4070">
        <w:trPr>
          <w:trHeight w:hRule="exact" w:val="3053"/>
        </w:trPr>
        <w:tc>
          <w:tcPr>
            <w:tcW w:w="4560" w:type="dxa"/>
            <w:tcBorders>
              <w:top w:val="single" w:sz="8" w:space="0" w:color="4F81BC"/>
              <w:left w:val="single" w:sz="8" w:space="0" w:color="4F81BC"/>
              <w:bottom w:val="single" w:sz="8" w:space="0" w:color="4F81BC"/>
              <w:right w:val="single" w:sz="8" w:space="0" w:color="4F81BC"/>
            </w:tcBorders>
            <w:shd w:val="clear" w:color="auto" w:fill="D2DFED"/>
          </w:tcPr>
          <w:p w14:paraId="5AD20C89" w14:textId="77777777" w:rsidR="00CC51EF" w:rsidRPr="00F04B69" w:rsidRDefault="00CC51EF" w:rsidP="001D4070">
            <w:pPr>
              <w:widowControl w:val="0"/>
              <w:autoSpaceDE w:val="0"/>
              <w:autoSpaceDN w:val="0"/>
              <w:adjustRightInd w:val="0"/>
              <w:spacing w:before="2" w:after="0" w:line="100" w:lineRule="exact"/>
              <w:ind w:right="-20"/>
              <w:rPr>
                <w:rFonts w:ascii="Times New Roman" w:eastAsia="Times New Roman" w:hAnsi="Times New Roman" w:cs="Times New Roman"/>
                <w:sz w:val="10"/>
                <w:szCs w:val="10"/>
              </w:rPr>
            </w:pPr>
          </w:p>
          <w:p w14:paraId="4737DD4E" w14:textId="77777777" w:rsidR="00CC51EF" w:rsidRPr="00F04B69" w:rsidRDefault="00CC51EF" w:rsidP="001D4070">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p w14:paraId="4531C4A4"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color w:val="000000"/>
                <w:sz w:val="28"/>
                <w:szCs w:val="28"/>
              </w:rPr>
            </w:pPr>
            <w:r w:rsidRPr="00F04B69">
              <w:rPr>
                <w:rFonts w:ascii="Times New Roman" w:eastAsia="Times New Roman" w:hAnsi="Times New Roman" w:cs="Times New Roman"/>
                <w:color w:val="221F1F"/>
                <w:sz w:val="28"/>
                <w:szCs w:val="28"/>
              </w:rPr>
              <w:t>B-</w:t>
            </w:r>
            <w:r w:rsidRPr="00F04B69">
              <w:rPr>
                <w:rFonts w:ascii="Times New Roman" w:eastAsia="Times New Roman" w:hAnsi="Times New Roman" w:cs="Times New Roman"/>
                <w:color w:val="221F1F"/>
                <w:spacing w:val="-1"/>
                <w:sz w:val="28"/>
                <w:szCs w:val="28"/>
              </w:rPr>
              <w:t>E</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on</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c ref</w:t>
            </w:r>
            <w:r w:rsidRPr="00F04B69">
              <w:rPr>
                <w:rFonts w:ascii="Times New Roman" w:eastAsia="Times New Roman" w:hAnsi="Times New Roman" w:cs="Times New Roman"/>
                <w:color w:val="221F1F"/>
                <w:spacing w:val="-3"/>
                <w:sz w:val="28"/>
                <w:szCs w:val="28"/>
              </w:rPr>
              <w:t>e</w:t>
            </w:r>
            <w:r w:rsidRPr="00F04B69">
              <w:rPr>
                <w:rFonts w:ascii="Times New Roman" w:eastAsia="Times New Roman" w:hAnsi="Times New Roman" w:cs="Times New Roman"/>
                <w:color w:val="221F1F"/>
                <w:sz w:val="28"/>
                <w:szCs w:val="28"/>
              </w:rPr>
              <w:t>re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 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
                <w:sz w:val="28"/>
                <w:szCs w:val="28"/>
              </w:rPr>
              <w:t>r</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t</w:t>
            </w:r>
          </w:p>
          <w:p w14:paraId="2151901C" w14:textId="77777777" w:rsidR="00CC51EF" w:rsidRPr="00F04B69" w:rsidRDefault="00CC51EF" w:rsidP="001D4070">
            <w:pPr>
              <w:widowControl w:val="0"/>
              <w:autoSpaceDE w:val="0"/>
              <w:autoSpaceDN w:val="0"/>
              <w:adjustRightInd w:val="0"/>
              <w:spacing w:after="0" w:line="322" w:lineRule="exact"/>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w:t>
            </w:r>
          </w:p>
        </w:tc>
        <w:tc>
          <w:tcPr>
            <w:tcW w:w="5692"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112556B" w14:textId="77777777" w:rsidR="00CC51EF" w:rsidRPr="00BA04B5" w:rsidRDefault="00CC51EF" w:rsidP="001D4070">
            <w:pPr>
              <w:autoSpaceDE w:val="0"/>
              <w:autoSpaceDN w:val="0"/>
              <w:adjustRightInd w:val="0"/>
              <w:spacing w:after="0" w:line="240" w:lineRule="auto"/>
              <w:rPr>
                <w:rFonts w:ascii="Times New Roman" w:eastAsia="Times New Roman" w:hAnsi="Times New Roman" w:cs="Times New Roman"/>
                <w:color w:val="000000"/>
                <w:sz w:val="28"/>
                <w:szCs w:val="28"/>
                <w:lang w:bidi="ar-IQ"/>
              </w:rPr>
            </w:pPr>
            <w:r w:rsidRPr="00BA04B5">
              <w:rPr>
                <w:rFonts w:ascii="Times New Roman" w:eastAsia="Times New Roman" w:hAnsi="Times New Roman" w:cs="Times New Roman"/>
                <w:color w:val="000000"/>
                <w:sz w:val="28"/>
                <w:szCs w:val="28"/>
                <w:lang w:bidi="ar-IQ"/>
              </w:rPr>
              <w:t>Data</w:t>
            </w:r>
            <w:r>
              <w:rPr>
                <w:rFonts w:ascii="Times New Roman" w:eastAsia="Times New Roman" w:hAnsi="Times New Roman" w:cs="Times New Roman"/>
                <w:color w:val="000000"/>
                <w:sz w:val="28"/>
                <w:szCs w:val="28"/>
                <w:lang w:bidi="ar-IQ"/>
              </w:rPr>
              <w:t xml:space="preserve"> </w:t>
            </w:r>
            <w:r w:rsidRPr="00BA04B5">
              <w:rPr>
                <w:rFonts w:ascii="Times New Roman" w:eastAsia="Times New Roman" w:hAnsi="Times New Roman" w:cs="Times New Roman"/>
                <w:color w:val="000000"/>
                <w:sz w:val="28"/>
                <w:szCs w:val="28"/>
                <w:lang w:bidi="ar-IQ"/>
              </w:rPr>
              <w:t>Show.</w:t>
            </w:r>
          </w:p>
          <w:p w14:paraId="4763BC24" w14:textId="77777777" w:rsidR="00CC51EF" w:rsidRPr="00BA04B5" w:rsidRDefault="00CC51EF" w:rsidP="001D4070">
            <w:pPr>
              <w:autoSpaceDE w:val="0"/>
              <w:autoSpaceDN w:val="0"/>
              <w:adjustRightInd w:val="0"/>
              <w:spacing w:after="0" w:line="240" w:lineRule="auto"/>
              <w:rPr>
                <w:rFonts w:ascii="Times New Roman" w:eastAsia="Times New Roman" w:hAnsi="Times New Roman" w:cs="Times New Roman"/>
                <w:color w:val="000000"/>
                <w:sz w:val="28"/>
                <w:szCs w:val="28"/>
                <w:lang w:bidi="ar-IQ"/>
              </w:rPr>
            </w:pPr>
            <w:r w:rsidRPr="00BA04B5">
              <w:rPr>
                <w:rFonts w:ascii="Times New Roman" w:eastAsia="Times New Roman" w:hAnsi="Times New Roman" w:cs="Times New Roman"/>
                <w:color w:val="000000"/>
                <w:sz w:val="28"/>
                <w:szCs w:val="28"/>
                <w:lang w:bidi="ar-IQ"/>
              </w:rPr>
              <w:t>Internet.</w:t>
            </w:r>
          </w:p>
          <w:p w14:paraId="58359BDA" w14:textId="77777777" w:rsidR="00CC51EF" w:rsidRPr="00BA04B5" w:rsidRDefault="00CC51EF" w:rsidP="001D4070">
            <w:pPr>
              <w:autoSpaceDE w:val="0"/>
              <w:autoSpaceDN w:val="0"/>
              <w:adjustRightInd w:val="0"/>
              <w:spacing w:after="0" w:line="240" w:lineRule="auto"/>
              <w:rPr>
                <w:rFonts w:ascii="Times New Roman" w:eastAsia="Times New Roman" w:hAnsi="Times New Roman" w:cs="Times New Roman"/>
                <w:color w:val="000000"/>
                <w:sz w:val="28"/>
                <w:szCs w:val="28"/>
                <w:lang w:bidi="ar-IQ"/>
              </w:rPr>
            </w:pPr>
            <w:r w:rsidRPr="00BA04B5">
              <w:rPr>
                <w:rFonts w:ascii="Times New Roman" w:eastAsia="Times New Roman" w:hAnsi="Times New Roman" w:cs="Times New Roman"/>
                <w:color w:val="000000"/>
                <w:sz w:val="28"/>
                <w:szCs w:val="28"/>
                <w:lang w:bidi="ar-IQ"/>
              </w:rPr>
              <w:t>NetBeans IDE in the Lab.</w:t>
            </w:r>
          </w:p>
          <w:p w14:paraId="1BA8CDD1" w14:textId="77777777" w:rsidR="00CC51EF" w:rsidRPr="00BA04B5" w:rsidRDefault="00CC51EF" w:rsidP="001D4070">
            <w:pPr>
              <w:autoSpaceDE w:val="0"/>
              <w:autoSpaceDN w:val="0"/>
              <w:adjustRightInd w:val="0"/>
              <w:spacing w:after="0" w:line="240" w:lineRule="auto"/>
              <w:rPr>
                <w:rFonts w:ascii="Times New Roman" w:eastAsia="Times New Roman" w:hAnsi="Times New Roman" w:cs="Times New Roman"/>
                <w:color w:val="000000"/>
                <w:sz w:val="28"/>
                <w:szCs w:val="28"/>
                <w:lang w:bidi="ar-IQ"/>
              </w:rPr>
            </w:pPr>
            <w:r w:rsidRPr="00BA04B5">
              <w:rPr>
                <w:rFonts w:ascii="Times New Roman" w:eastAsia="Times New Roman" w:hAnsi="Times New Roman" w:cs="Times New Roman"/>
                <w:color w:val="000000"/>
                <w:sz w:val="28"/>
                <w:szCs w:val="28"/>
                <w:lang w:bidi="ar-IQ"/>
              </w:rPr>
              <w:t>A Good Sounding system in the Lecture Hall.</w:t>
            </w:r>
          </w:p>
          <w:p w14:paraId="35EC99AD" w14:textId="77777777" w:rsidR="00CC51EF" w:rsidRPr="00BA04B5" w:rsidRDefault="00CC51EF" w:rsidP="001D4070">
            <w:pPr>
              <w:autoSpaceDE w:val="0"/>
              <w:autoSpaceDN w:val="0"/>
              <w:adjustRightInd w:val="0"/>
              <w:spacing w:after="0" w:line="240" w:lineRule="auto"/>
              <w:rPr>
                <w:rFonts w:ascii="Times New Roman" w:eastAsia="Times New Roman" w:hAnsi="Times New Roman" w:cs="Times New Roman"/>
                <w:color w:val="000000"/>
                <w:sz w:val="28"/>
                <w:szCs w:val="28"/>
                <w:lang w:bidi="ar-IQ"/>
              </w:rPr>
            </w:pPr>
            <w:r w:rsidRPr="00BA04B5">
              <w:rPr>
                <w:rFonts w:ascii="Times New Roman" w:eastAsia="Times New Roman" w:hAnsi="Times New Roman" w:cs="Times New Roman"/>
                <w:color w:val="000000"/>
                <w:sz w:val="28"/>
                <w:szCs w:val="28"/>
                <w:lang w:bidi="ar-IQ"/>
              </w:rPr>
              <w:t>E-Learning Platform.</w:t>
            </w:r>
          </w:p>
          <w:p w14:paraId="50D05804" w14:textId="77777777" w:rsidR="00CC51EF" w:rsidRPr="00BA04B5" w:rsidRDefault="00CC51EF" w:rsidP="001D4070">
            <w:pPr>
              <w:autoSpaceDE w:val="0"/>
              <w:autoSpaceDN w:val="0"/>
              <w:adjustRightInd w:val="0"/>
              <w:spacing w:after="0" w:line="240" w:lineRule="auto"/>
              <w:rPr>
                <w:rFonts w:ascii="Times New Roman" w:eastAsia="Times New Roman" w:hAnsi="Times New Roman" w:cs="Times New Roman"/>
                <w:color w:val="000000"/>
                <w:sz w:val="28"/>
                <w:szCs w:val="28"/>
                <w:lang w:bidi="ar-IQ"/>
              </w:rPr>
            </w:pPr>
            <w:r w:rsidRPr="00BA04B5">
              <w:rPr>
                <w:rFonts w:ascii="Times New Roman" w:eastAsia="Times New Roman" w:hAnsi="Times New Roman" w:cs="Times New Roman"/>
                <w:color w:val="000000"/>
                <w:sz w:val="28"/>
                <w:szCs w:val="28"/>
                <w:lang w:bidi="ar-IQ"/>
              </w:rPr>
              <w:t>Smart</w:t>
            </w:r>
            <w:r>
              <w:rPr>
                <w:rFonts w:ascii="Times New Roman" w:eastAsia="Times New Roman" w:hAnsi="Times New Roman" w:cs="Times New Roman"/>
                <w:color w:val="000000"/>
                <w:sz w:val="28"/>
                <w:szCs w:val="28"/>
                <w:lang w:bidi="ar-IQ"/>
              </w:rPr>
              <w:t xml:space="preserve"> </w:t>
            </w:r>
            <w:r w:rsidRPr="00BA04B5">
              <w:rPr>
                <w:rFonts w:ascii="Times New Roman" w:eastAsia="Times New Roman" w:hAnsi="Times New Roman" w:cs="Times New Roman"/>
                <w:color w:val="000000"/>
                <w:sz w:val="28"/>
                <w:szCs w:val="28"/>
                <w:lang w:bidi="ar-IQ"/>
              </w:rPr>
              <w:t>Board.</w:t>
            </w:r>
          </w:p>
        </w:tc>
      </w:tr>
    </w:tbl>
    <w:p w14:paraId="59F3356B" w14:textId="2415AB83"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p w14:paraId="62552C1A" w14:textId="6E618E37" w:rsidR="00CC51EF" w:rsidRPr="00F04B69" w:rsidRDefault="00500B30" w:rsidP="00CC51EF">
      <w:pPr>
        <w:widowControl w:val="0"/>
        <w:autoSpaceDE w:val="0"/>
        <w:autoSpaceDN w:val="0"/>
        <w:adjustRightInd w:val="0"/>
        <w:spacing w:before="6" w:after="0" w:line="220" w:lineRule="exact"/>
        <w:ind w:right="-20"/>
        <w:rPr>
          <w:rFonts w:ascii="Times New Roman" w:eastAsia="Times New Roman" w:hAnsi="Times New Roman" w:cs="Times New Roman"/>
        </w:rPr>
      </w:pPr>
      <w:r w:rsidRPr="00F04B69">
        <w:rPr>
          <w:rFonts w:ascii="Calibri" w:eastAsia="Times New Roman" w:hAnsi="Calibri" w:cs="Arial"/>
          <w:noProof/>
        </w:rPr>
        <mc:AlternateContent>
          <mc:Choice Requires="wpg">
            <w:drawing>
              <wp:anchor distT="0" distB="0" distL="114300" distR="114300" simplePos="0" relativeHeight="251715072" behindDoc="1" locked="0" layoutInCell="0" allowOverlap="1" wp14:anchorId="624EE679" wp14:editId="168CEA24">
                <wp:simplePos x="0" y="0"/>
                <wp:positionH relativeFrom="margin">
                  <wp:align>left</wp:align>
                </wp:positionH>
                <wp:positionV relativeFrom="paragraph">
                  <wp:posOffset>18415</wp:posOffset>
                </wp:positionV>
                <wp:extent cx="6543675" cy="975995"/>
                <wp:effectExtent l="0" t="0" r="28575" b="14605"/>
                <wp:wrapNone/>
                <wp:docPr id="181"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3675" cy="975995"/>
                          <a:chOff x="1178" y="-93"/>
                          <a:chExt cx="9742" cy="436"/>
                        </a:xfrm>
                      </wpg:grpSpPr>
                      <wps:wsp>
                        <wps:cNvPr id="182" name="Rectangle 166"/>
                        <wps:cNvSpPr>
                          <a:spLocks/>
                        </wps:cNvSpPr>
                        <wps:spPr bwMode="auto">
                          <a:xfrm>
                            <a:off x="1198" y="-83"/>
                            <a:ext cx="9700" cy="41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67"/>
                        <wps:cNvSpPr>
                          <a:spLocks/>
                        </wps:cNvSpPr>
                        <wps:spPr bwMode="auto">
                          <a:xfrm>
                            <a:off x="1296" y="-35"/>
                            <a:ext cx="9506"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Freeform 168"/>
                        <wps:cNvSpPr>
                          <a:spLocks/>
                        </wps:cNvSpPr>
                        <wps:spPr bwMode="auto">
                          <a:xfrm>
                            <a:off x="1178" y="-93"/>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173"/>
                        <wps:cNvSpPr>
                          <a:spLocks/>
                        </wps:cNvSpPr>
                        <wps:spPr bwMode="auto">
                          <a:xfrm>
                            <a:off x="1178" y="343"/>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E48240" id="Group 165" o:spid="_x0000_s1026" style="position:absolute;margin-left:0;margin-top:1.45pt;width:515.25pt;height:76.85pt;z-index:-251601408;mso-position-horizontal:left;mso-position-horizontal-relative:margin" coordorigin="1178,-93" coordsize="974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" o:allowincell="f">
                <v:rect id="Rectangle 166" o:spid="_x0000_s1027" style="position:absolute;left:1198;top:-83;width:9700;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Y7hr0A&#10;AADcAAAADwAAAGRycy9kb3ducmV2LnhtbERPSwrCMBDdC94hjOBOUxU/VKOIICiu/BxgbMa2tJmU&#10;Jtp6eyMI7ubxvrPatKYUL6pdblnBaBiBIE6szjlVcLvuBwsQziNrLC2Tgjc52Ky7nRXG2jZ8ptfF&#10;pyKEsItRQeZ9FUvpkowMuqGtiAP3sLVBH2CdSl1jE8JNKcdRNJMGcw4NGVa0yygpLk+jYDK/36L5&#10;ND8Vzcy9XYXFvTwWSvV77XYJwlPr/+Kf+6DD/MUYvs+EC+T6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CY7hr0AAADcAAAADwAAAAAAAAAAAAAAAACYAgAAZHJzL2Rvd25yZXYu&#10;eG1sUEsFBgAAAAAEAAQA9QAAAIIDAAAAAA==&#10;" fillcolor="#a7bede" stroked="f">
                  <v:path arrowok="t"/>
                </v:rect>
                <v:rect id="Rectangle 167" o:spid="_x0000_s1028" style="position:absolute;left:1296;top:-35;width:9506;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qeHb0A&#10;AADcAAAADwAAAGRycy9kb3ducmV2LnhtbERPSwrCMBDdC94hjOBOUxU/VKOIICiu/BxgbMa2tJmU&#10;Jtp6eyMI7ubxvrPatKYUL6pdblnBaBiBIE6szjlVcLvuBwsQziNrLC2Tgjc52Ky7nRXG2jZ8ptfF&#10;pyKEsItRQeZ9FUvpkowMuqGtiAP3sLVBH2CdSl1jE8JNKcdRNJMGcw4NGVa0yygpLk+jYDK/36L5&#10;ND8Vzcy9XYXFvTwWSvV77XYJwlPr/+Kf+6DD/MUEvs+EC+T6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2qeHb0AAADcAAAADwAAAAAAAAAAAAAAAACYAgAAZHJzL2Rvd25yZXYu&#10;eG1sUEsFBgAAAAAEAAQA9QAAAIIDAAAAAA==&#10;" fillcolor="#a7bede" stroked="f">
                  <v:path arrowok="t"/>
                </v:rect>
                <v:shape id="Freeform 168" o:spid="_x0000_s1029" style="position:absolute;left:1178;top:-93;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gkgcMA&#10;AADcAAAADwAAAGRycy9kb3ducmV2LnhtbERP22rCQBB9F/yHZQq+mU2llRCziihCEEoxLZS+DdnJ&#10;BbOzIbuNab++Wyj4NodznWw3mU6MNLjWsoLHKAZBXFrdcq3g/e20TEA4j6yxs0wKvsnBbjufZZhq&#10;e+MLjYWvRQhhl6KCxvs+ldKVDRl0ke2JA1fZwaAPcKilHvAWwk0nV3G8lgZbDg0N9nRoqLwWX0aB&#10;bAt/fPng/ZRX5+T51RY//HlQavEw7TcgPE3+Lv535zrMT57g75lw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gkgcMAAADcAAAADwAAAAAAAAAAAAAAAACYAgAAZHJzL2Rv&#10;d25yZXYueG1sUEsFBgAAAAAEAAQA9QAAAIgDAAAAAA==&#10;" path="m,l9741,e" filled="f" strokecolor="#4f81bc" strokeweight=".37392mm">
                  <v:path arrowok="t" o:connecttype="custom" o:connectlocs="0,0;9741,0" o:connectangles="0,0"/>
                </v:shape>
                <v:shape id="Freeform 173" o:spid="_x0000_s1030" style="position:absolute;left:1178;top:343;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ZJA8IA&#10;AADcAAAADwAAAGRycy9kb3ducmV2LnhtbERP22rCQBB9F/oPyxT6phtLI5K6BltaUXyK7QdMs5Nb&#10;s7Npdo3x711B6NscznVW6WhaMVDvassK5rMIBHFudc2lgu+vz+kShPPIGlvLpOBCDtL1w2SFibZn&#10;zmg4+lKEEHYJKqi87xIpXV6RQTezHXHgCtsb9AH2pdQ9nkO4aeVzFC2kwZpDQ4UdvVeU/x5PRsHH&#10;T/wnt1n2VjTFJTP6JW6aw16pp8dx8wrC0+j/xXf3Tof5yxhuz4QL5P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NkkDwgAAANwAAAAPAAAAAAAAAAAAAAAAAJgCAABkcnMvZG93&#10;bnJldi54bWxQSwUGAAAAAAQABAD1AAAAhwMAAAAA&#10;" path="m,l9741,e" filled="f" strokecolor="#4f81bc" strokeweight="1.06pt">
                  <v:path arrowok="t" o:connecttype="custom" o:connectlocs="0,0;9741,0" o:connectangles="0,0"/>
                </v:shape>
                <w10:wrap anchorx="margin"/>
              </v:group>
            </w:pict>
          </mc:Fallback>
        </mc:AlternateContent>
      </w:r>
    </w:p>
    <w:p w14:paraId="7889C04D" w14:textId="66EA51C0" w:rsidR="00CC51EF" w:rsidRPr="00F04B69" w:rsidRDefault="00B54E6A" w:rsidP="00B54E6A">
      <w:pPr>
        <w:widowControl w:val="0"/>
        <w:autoSpaceDE w:val="0"/>
        <w:autoSpaceDN w:val="0"/>
        <w:adjustRightInd w:val="0"/>
        <w:spacing w:after="0" w:line="287" w:lineRule="exact"/>
        <w:ind w:left="360" w:right="-20"/>
        <w:contextualSpacing/>
        <w:rPr>
          <w:rFonts w:ascii="Times New Roman" w:eastAsia="Calibri" w:hAnsi="Times New Roman" w:cs="Times New Roman"/>
          <w:color w:val="221F1F"/>
          <w:sz w:val="28"/>
          <w:szCs w:val="28"/>
          <w:rtl/>
        </w:rPr>
      </w:pPr>
      <w:r>
        <w:rPr>
          <w:rFonts w:ascii="Times New Roman" w:eastAsia="Calibri" w:hAnsi="Times New Roman" w:cs="Times New Roman"/>
          <w:color w:val="221F1F"/>
          <w:spacing w:val="-1"/>
          <w:sz w:val="28"/>
          <w:szCs w:val="28"/>
        </w:rPr>
        <w:t>12.</w:t>
      </w:r>
      <w:r w:rsidR="00CC51EF" w:rsidRPr="00F04B69">
        <w:rPr>
          <w:rFonts w:ascii="Times New Roman" w:eastAsia="Calibri" w:hAnsi="Times New Roman" w:cs="Times New Roman"/>
          <w:color w:val="221F1F"/>
          <w:spacing w:val="-1"/>
          <w:sz w:val="28"/>
          <w:szCs w:val="28"/>
        </w:rPr>
        <w:t>Th</w:t>
      </w:r>
      <w:r w:rsidR="00CC51EF" w:rsidRPr="00F04B69">
        <w:rPr>
          <w:rFonts w:ascii="Times New Roman" w:eastAsia="Calibri" w:hAnsi="Times New Roman" w:cs="Times New Roman"/>
          <w:color w:val="221F1F"/>
          <w:sz w:val="28"/>
          <w:szCs w:val="28"/>
        </w:rPr>
        <w:t>e</w:t>
      </w:r>
      <w:r w:rsidR="00CC51EF" w:rsidRPr="00F04B69">
        <w:rPr>
          <w:rFonts w:ascii="Times New Roman" w:eastAsia="Calibri" w:hAnsi="Times New Roman" w:cs="Times New Roman"/>
          <w:color w:val="221F1F"/>
          <w:spacing w:val="69"/>
          <w:sz w:val="28"/>
          <w:szCs w:val="28"/>
        </w:rPr>
        <w:t xml:space="preserve"> </w:t>
      </w:r>
      <w:r w:rsidR="00CC51EF" w:rsidRPr="00F04B69">
        <w:rPr>
          <w:rFonts w:ascii="Times New Roman" w:eastAsia="Calibri" w:hAnsi="Times New Roman" w:cs="Times New Roman"/>
          <w:color w:val="221F1F"/>
          <w:spacing w:val="1"/>
          <w:sz w:val="28"/>
          <w:szCs w:val="28"/>
        </w:rPr>
        <w:t>d</w:t>
      </w:r>
      <w:r w:rsidR="00CC51EF" w:rsidRPr="00F04B69">
        <w:rPr>
          <w:rFonts w:ascii="Times New Roman" w:eastAsia="Calibri" w:hAnsi="Times New Roman" w:cs="Times New Roman"/>
          <w:color w:val="221F1F"/>
          <w:spacing w:val="-2"/>
          <w:sz w:val="28"/>
          <w:szCs w:val="28"/>
        </w:rPr>
        <w:t>e</w:t>
      </w:r>
      <w:r w:rsidR="00CC51EF" w:rsidRPr="00F04B69">
        <w:rPr>
          <w:rFonts w:ascii="Times New Roman" w:eastAsia="Calibri" w:hAnsi="Times New Roman" w:cs="Times New Roman"/>
          <w:color w:val="221F1F"/>
          <w:spacing w:val="1"/>
          <w:sz w:val="28"/>
          <w:szCs w:val="28"/>
        </w:rPr>
        <w:t>v</w:t>
      </w:r>
      <w:r w:rsidR="00CC51EF" w:rsidRPr="00F04B69">
        <w:rPr>
          <w:rFonts w:ascii="Times New Roman" w:eastAsia="Calibri" w:hAnsi="Times New Roman" w:cs="Times New Roman"/>
          <w:color w:val="221F1F"/>
          <w:spacing w:val="-2"/>
          <w:sz w:val="28"/>
          <w:szCs w:val="28"/>
        </w:rPr>
        <w:t>e</w:t>
      </w:r>
      <w:r w:rsidR="00CC51EF" w:rsidRPr="00F04B69">
        <w:rPr>
          <w:rFonts w:ascii="Times New Roman" w:eastAsia="Calibri" w:hAnsi="Times New Roman" w:cs="Times New Roman"/>
          <w:color w:val="221F1F"/>
          <w:spacing w:val="1"/>
          <w:sz w:val="28"/>
          <w:szCs w:val="28"/>
        </w:rPr>
        <w:t>l</w:t>
      </w:r>
      <w:r w:rsidR="00CC51EF" w:rsidRPr="00F04B69">
        <w:rPr>
          <w:rFonts w:ascii="Times New Roman" w:eastAsia="Calibri" w:hAnsi="Times New Roman" w:cs="Times New Roman"/>
          <w:color w:val="221F1F"/>
          <w:spacing w:val="-1"/>
          <w:sz w:val="28"/>
          <w:szCs w:val="28"/>
        </w:rPr>
        <w:t>o</w:t>
      </w:r>
      <w:r w:rsidR="00CC51EF" w:rsidRPr="00F04B69">
        <w:rPr>
          <w:rFonts w:ascii="Times New Roman" w:eastAsia="Calibri" w:hAnsi="Times New Roman" w:cs="Times New Roman"/>
          <w:color w:val="221F1F"/>
          <w:spacing w:val="1"/>
          <w:sz w:val="28"/>
          <w:szCs w:val="28"/>
        </w:rPr>
        <w:t>p</w:t>
      </w:r>
      <w:r w:rsidR="00CC51EF" w:rsidRPr="00F04B69">
        <w:rPr>
          <w:rFonts w:ascii="Times New Roman" w:eastAsia="Calibri" w:hAnsi="Times New Roman" w:cs="Times New Roman"/>
          <w:color w:val="221F1F"/>
          <w:sz w:val="28"/>
          <w:szCs w:val="28"/>
        </w:rPr>
        <w:t>m</w:t>
      </w:r>
      <w:r w:rsidR="00CC51EF" w:rsidRPr="00F04B69">
        <w:rPr>
          <w:rFonts w:ascii="Times New Roman" w:eastAsia="Calibri" w:hAnsi="Times New Roman" w:cs="Times New Roman"/>
          <w:color w:val="221F1F"/>
          <w:spacing w:val="-2"/>
          <w:sz w:val="28"/>
          <w:szCs w:val="28"/>
        </w:rPr>
        <w:t>e</w:t>
      </w:r>
      <w:r w:rsidR="00CC51EF" w:rsidRPr="00F04B69">
        <w:rPr>
          <w:rFonts w:ascii="Times New Roman" w:eastAsia="Calibri" w:hAnsi="Times New Roman" w:cs="Times New Roman"/>
          <w:color w:val="221F1F"/>
          <w:spacing w:val="-1"/>
          <w:sz w:val="28"/>
          <w:szCs w:val="28"/>
        </w:rPr>
        <w:t>n</w:t>
      </w:r>
      <w:r w:rsidR="00CC51EF" w:rsidRPr="00F04B69">
        <w:rPr>
          <w:rFonts w:ascii="Times New Roman" w:eastAsia="Calibri" w:hAnsi="Times New Roman" w:cs="Times New Roman"/>
          <w:color w:val="221F1F"/>
          <w:sz w:val="28"/>
          <w:szCs w:val="28"/>
        </w:rPr>
        <w:t>t</w:t>
      </w:r>
      <w:r w:rsidR="00CC51EF" w:rsidRPr="00F04B69">
        <w:rPr>
          <w:rFonts w:ascii="Times New Roman" w:eastAsia="Calibri" w:hAnsi="Times New Roman" w:cs="Times New Roman"/>
          <w:color w:val="221F1F"/>
          <w:spacing w:val="-1"/>
          <w:sz w:val="28"/>
          <w:szCs w:val="28"/>
        </w:rPr>
        <w:t xml:space="preserve"> </w:t>
      </w:r>
      <w:r w:rsidR="00CC51EF" w:rsidRPr="00F04B69">
        <w:rPr>
          <w:rFonts w:ascii="Times New Roman" w:eastAsia="Calibri" w:hAnsi="Times New Roman" w:cs="Times New Roman"/>
          <w:color w:val="221F1F"/>
          <w:sz w:val="28"/>
          <w:szCs w:val="28"/>
        </w:rPr>
        <w:t xml:space="preserve">of </w:t>
      </w:r>
      <w:r w:rsidR="00CC51EF" w:rsidRPr="00F04B69">
        <w:rPr>
          <w:rFonts w:ascii="Times New Roman" w:eastAsia="Calibri" w:hAnsi="Times New Roman" w:cs="Times New Roman"/>
          <w:color w:val="221F1F"/>
          <w:spacing w:val="-1"/>
          <w:sz w:val="28"/>
          <w:szCs w:val="28"/>
        </w:rPr>
        <w:t>t</w:t>
      </w:r>
      <w:r w:rsidR="00CC51EF" w:rsidRPr="00F04B69">
        <w:rPr>
          <w:rFonts w:ascii="Times New Roman" w:eastAsia="Calibri" w:hAnsi="Times New Roman" w:cs="Times New Roman"/>
          <w:color w:val="221F1F"/>
          <w:spacing w:val="1"/>
          <w:sz w:val="28"/>
          <w:szCs w:val="28"/>
        </w:rPr>
        <w:t>h</w:t>
      </w:r>
      <w:r w:rsidR="00CC51EF" w:rsidRPr="00F04B69">
        <w:rPr>
          <w:rFonts w:ascii="Times New Roman" w:eastAsia="Calibri" w:hAnsi="Times New Roman" w:cs="Times New Roman"/>
          <w:color w:val="221F1F"/>
          <w:sz w:val="28"/>
          <w:szCs w:val="28"/>
        </w:rPr>
        <w:t xml:space="preserve">e </w:t>
      </w:r>
      <w:r w:rsidR="00CC51EF" w:rsidRPr="00F04B69">
        <w:rPr>
          <w:rFonts w:ascii="Times New Roman" w:eastAsia="Calibri" w:hAnsi="Times New Roman" w:cs="Times New Roman"/>
          <w:color w:val="221F1F"/>
          <w:spacing w:val="-3"/>
          <w:sz w:val="28"/>
          <w:szCs w:val="28"/>
        </w:rPr>
        <w:t>c</w:t>
      </w:r>
      <w:r w:rsidR="00CC51EF" w:rsidRPr="00F04B69">
        <w:rPr>
          <w:rFonts w:ascii="Times New Roman" w:eastAsia="Calibri" w:hAnsi="Times New Roman" w:cs="Times New Roman"/>
          <w:color w:val="221F1F"/>
          <w:spacing w:val="1"/>
          <w:sz w:val="28"/>
          <w:szCs w:val="28"/>
        </w:rPr>
        <w:t>u</w:t>
      </w:r>
      <w:r w:rsidR="00CC51EF" w:rsidRPr="00F04B69">
        <w:rPr>
          <w:rFonts w:ascii="Times New Roman" w:eastAsia="Calibri" w:hAnsi="Times New Roman" w:cs="Times New Roman"/>
          <w:color w:val="221F1F"/>
          <w:sz w:val="28"/>
          <w:szCs w:val="28"/>
        </w:rPr>
        <w:t>r</w:t>
      </w:r>
      <w:r w:rsidR="00CC51EF" w:rsidRPr="00F04B69">
        <w:rPr>
          <w:rFonts w:ascii="Times New Roman" w:eastAsia="Calibri" w:hAnsi="Times New Roman" w:cs="Times New Roman"/>
          <w:color w:val="221F1F"/>
          <w:spacing w:val="-2"/>
          <w:sz w:val="28"/>
          <w:szCs w:val="28"/>
        </w:rPr>
        <w:t>r</w:t>
      </w:r>
      <w:r w:rsidR="00CC51EF" w:rsidRPr="00F04B69">
        <w:rPr>
          <w:rFonts w:ascii="Times New Roman" w:eastAsia="Calibri" w:hAnsi="Times New Roman" w:cs="Times New Roman"/>
          <w:color w:val="221F1F"/>
          <w:spacing w:val="1"/>
          <w:sz w:val="28"/>
          <w:szCs w:val="28"/>
        </w:rPr>
        <w:t>i</w:t>
      </w:r>
      <w:r w:rsidR="00CC51EF" w:rsidRPr="00F04B69">
        <w:rPr>
          <w:rFonts w:ascii="Times New Roman" w:eastAsia="Calibri" w:hAnsi="Times New Roman" w:cs="Times New Roman"/>
          <w:color w:val="221F1F"/>
          <w:sz w:val="28"/>
          <w:szCs w:val="28"/>
        </w:rPr>
        <w:t>c</w:t>
      </w:r>
      <w:r w:rsidR="00CC51EF" w:rsidRPr="00F04B69">
        <w:rPr>
          <w:rFonts w:ascii="Times New Roman" w:eastAsia="Calibri" w:hAnsi="Times New Roman" w:cs="Times New Roman"/>
          <w:color w:val="221F1F"/>
          <w:spacing w:val="-1"/>
          <w:sz w:val="28"/>
          <w:szCs w:val="28"/>
        </w:rPr>
        <w:t>ul</w:t>
      </w:r>
      <w:r w:rsidR="00CC51EF" w:rsidRPr="00F04B69">
        <w:rPr>
          <w:rFonts w:ascii="Times New Roman" w:eastAsia="Calibri" w:hAnsi="Times New Roman" w:cs="Times New Roman"/>
          <w:color w:val="221F1F"/>
          <w:spacing w:val="1"/>
          <w:sz w:val="28"/>
          <w:szCs w:val="28"/>
        </w:rPr>
        <w:t>u</w:t>
      </w:r>
      <w:r w:rsidR="00CC51EF" w:rsidRPr="00F04B69">
        <w:rPr>
          <w:rFonts w:ascii="Times New Roman" w:eastAsia="Calibri" w:hAnsi="Times New Roman" w:cs="Times New Roman"/>
          <w:color w:val="221F1F"/>
          <w:sz w:val="28"/>
          <w:szCs w:val="28"/>
        </w:rPr>
        <w:t xml:space="preserve">m </w:t>
      </w:r>
      <w:r w:rsidR="00CC51EF" w:rsidRPr="00F04B69">
        <w:rPr>
          <w:rFonts w:ascii="Times New Roman" w:eastAsia="Calibri" w:hAnsi="Times New Roman" w:cs="Times New Roman"/>
          <w:color w:val="221F1F"/>
          <w:spacing w:val="-2"/>
          <w:sz w:val="28"/>
          <w:szCs w:val="28"/>
        </w:rPr>
        <w:t>p</w:t>
      </w:r>
      <w:r w:rsidR="00CC51EF" w:rsidRPr="00F04B69">
        <w:rPr>
          <w:rFonts w:ascii="Times New Roman" w:eastAsia="Calibri" w:hAnsi="Times New Roman" w:cs="Times New Roman"/>
          <w:color w:val="221F1F"/>
          <w:spacing w:val="1"/>
          <w:sz w:val="28"/>
          <w:szCs w:val="28"/>
        </w:rPr>
        <w:t>l</w:t>
      </w:r>
      <w:r w:rsidR="00CC51EF" w:rsidRPr="00F04B69">
        <w:rPr>
          <w:rFonts w:ascii="Times New Roman" w:eastAsia="Calibri" w:hAnsi="Times New Roman" w:cs="Times New Roman"/>
          <w:color w:val="221F1F"/>
          <w:spacing w:val="-2"/>
          <w:sz w:val="28"/>
          <w:szCs w:val="28"/>
        </w:rPr>
        <w:t>a</w:t>
      </w:r>
      <w:r w:rsidR="00CC51EF" w:rsidRPr="00F04B69">
        <w:rPr>
          <w:rFonts w:ascii="Times New Roman" w:eastAsia="Calibri" w:hAnsi="Times New Roman" w:cs="Times New Roman"/>
          <w:color w:val="221F1F"/>
          <w:sz w:val="28"/>
          <w:szCs w:val="28"/>
        </w:rPr>
        <w:t>n</w:t>
      </w:r>
    </w:p>
    <w:p w14:paraId="57A34887" w14:textId="77777777" w:rsidR="00CC51EF" w:rsidRDefault="00CC51EF" w:rsidP="00CC51EF">
      <w:r w:rsidRPr="00F04B69">
        <w:rPr>
          <w:rFonts w:ascii="Times New Roman" w:eastAsia="Times New Roman" w:hAnsi="Times New Roman" w:cs="Times New Roman"/>
          <w:color w:val="221F1F"/>
          <w:spacing w:val="1"/>
          <w:sz w:val="28"/>
          <w:szCs w:val="28"/>
        </w:rPr>
        <w:t>Continuous developing academic curricula in</w:t>
      </w:r>
      <w:r>
        <w:rPr>
          <w:rFonts w:ascii="Times New Roman" w:eastAsia="Times New Roman" w:hAnsi="Times New Roman" w:cs="Times New Roman"/>
          <w:color w:val="221F1F"/>
          <w:spacing w:val="1"/>
          <w:sz w:val="28"/>
          <w:szCs w:val="28"/>
        </w:rPr>
        <w:t xml:space="preserve"> </w:t>
      </w:r>
      <w:r w:rsidRPr="00B92740">
        <w:rPr>
          <w:rFonts w:ascii="Times New Roman" w:hAnsi="Times New Roman" w:cs="Times New Roman"/>
          <w:color w:val="221F1F"/>
          <w:spacing w:val="1"/>
          <w:sz w:val="28"/>
          <w:szCs w:val="28"/>
        </w:rPr>
        <w:t xml:space="preserve">line with the </w:t>
      </w:r>
      <w:r>
        <w:rPr>
          <w:rFonts w:ascii="Times New Roman" w:hAnsi="Times New Roman" w:cs="Times New Roman"/>
          <w:color w:val="221F1F"/>
          <w:spacing w:val="1"/>
          <w:sz w:val="28"/>
          <w:szCs w:val="28"/>
        </w:rPr>
        <w:t>scientific development.</w:t>
      </w:r>
    </w:p>
    <w:p w14:paraId="2E2234F1" w14:textId="77777777" w:rsidR="00CC51EF" w:rsidRDefault="00CC51EF" w:rsidP="00CC51EF"/>
    <w:p w14:paraId="031F5BEA" w14:textId="77777777" w:rsidR="00CC51EF"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36FF2D36" w14:textId="77777777" w:rsidR="00500B30" w:rsidRDefault="00500B30"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76764B0D" w14:textId="77777777" w:rsidR="00500B30" w:rsidRDefault="00500B30"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332A3B24" w14:textId="77777777" w:rsidR="00500B30" w:rsidRDefault="00500B30"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762BB302" w14:textId="77777777" w:rsidR="00500B30" w:rsidRDefault="00500B30"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057F5941" w14:textId="77777777" w:rsidR="00500B30" w:rsidRDefault="00500B30"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018FBA1B" w14:textId="77777777" w:rsidR="00500B30" w:rsidRDefault="00500B30"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7E676397" w14:textId="77777777" w:rsidR="00500B30" w:rsidRDefault="00500B30"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5F648E2A" w14:textId="77777777" w:rsidR="00500B30" w:rsidRDefault="00500B30"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2FAEDA45" w14:textId="77777777" w:rsidR="00500B30" w:rsidRDefault="00500B30"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61F849F4" w14:textId="77777777" w:rsidR="00500B30" w:rsidRDefault="00500B30"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0D39FB06" w14:textId="77777777" w:rsidR="00500B30" w:rsidRDefault="00500B30"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045FBF71" w14:textId="77777777" w:rsidR="00500B30" w:rsidRDefault="00500B30"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6840169C" w14:textId="77777777" w:rsidR="00500B30" w:rsidRDefault="00500B30"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7DB0403A" w14:textId="77777777" w:rsidR="00500B30" w:rsidRDefault="00500B30"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6D9CDDF0" w14:textId="77777777" w:rsidR="00500B30" w:rsidRDefault="00500B30"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35FB3D8B" w14:textId="77777777" w:rsidR="00500B30" w:rsidRDefault="00500B30"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0274D2FE" w14:textId="77777777" w:rsidR="00500B30" w:rsidRDefault="00500B30"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56CF176A" w14:textId="77777777" w:rsidR="00500B30" w:rsidRDefault="00500B30"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61C21FBD" w14:textId="77777777" w:rsidR="00500B30" w:rsidRDefault="00500B30"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6F488B85" w14:textId="77777777" w:rsidR="00500B30" w:rsidRDefault="00500B30"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4D1D62CE" w14:textId="77777777" w:rsidR="00500B30" w:rsidRDefault="00500B30"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7B644B7B" w14:textId="77777777" w:rsidR="00500B30" w:rsidRDefault="00500B30"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01E346B9" w14:textId="77777777" w:rsidR="00500B30" w:rsidRDefault="00500B30"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071CE16E" w14:textId="77777777" w:rsidR="00500B30" w:rsidRDefault="00500B30"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7A00FD1A" w14:textId="77777777" w:rsidR="00500B30" w:rsidRDefault="00500B30"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12FAD298" w14:textId="77777777" w:rsidR="00500B30" w:rsidRDefault="00500B30"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3B6DCD3D" w14:textId="77777777" w:rsidR="00500B30" w:rsidRPr="00F04B69" w:rsidRDefault="00500B30"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6515C698" w14:textId="77777777" w:rsidR="00CC51EF" w:rsidRDefault="00CC51EF" w:rsidP="00CC51EF">
      <w:pPr>
        <w:widowControl w:val="0"/>
        <w:autoSpaceDE w:val="0"/>
        <w:autoSpaceDN w:val="0"/>
        <w:adjustRightInd w:val="0"/>
        <w:spacing w:before="18" w:after="0" w:line="220" w:lineRule="exact"/>
        <w:ind w:right="-20"/>
        <w:rPr>
          <w:rFonts w:ascii="Times New Roman" w:eastAsia="Times New Roman" w:hAnsi="Times New Roman" w:cs="Times New Roman"/>
          <w:color w:val="000000"/>
        </w:rPr>
      </w:pPr>
    </w:p>
    <w:p w14:paraId="51B094EF" w14:textId="77777777" w:rsidR="00500B30" w:rsidRDefault="00500B30" w:rsidP="00CC51EF">
      <w:pPr>
        <w:widowControl w:val="0"/>
        <w:autoSpaceDE w:val="0"/>
        <w:autoSpaceDN w:val="0"/>
        <w:adjustRightInd w:val="0"/>
        <w:spacing w:before="18" w:after="0" w:line="220" w:lineRule="exact"/>
        <w:ind w:right="-20"/>
        <w:rPr>
          <w:rFonts w:ascii="Times New Roman" w:eastAsia="Times New Roman" w:hAnsi="Times New Roman" w:cs="Times New Roman"/>
          <w:color w:val="000000"/>
        </w:rPr>
      </w:pPr>
    </w:p>
    <w:p w14:paraId="7E4E7A59" w14:textId="77777777" w:rsidR="00500B30" w:rsidRDefault="00500B30" w:rsidP="00CC51EF">
      <w:pPr>
        <w:widowControl w:val="0"/>
        <w:autoSpaceDE w:val="0"/>
        <w:autoSpaceDN w:val="0"/>
        <w:adjustRightInd w:val="0"/>
        <w:spacing w:before="18" w:after="0" w:line="220" w:lineRule="exact"/>
        <w:ind w:right="-20"/>
        <w:rPr>
          <w:rFonts w:ascii="Times New Roman" w:eastAsia="Times New Roman" w:hAnsi="Times New Roman" w:cs="Times New Roman"/>
          <w:color w:val="000000"/>
        </w:rPr>
      </w:pPr>
    </w:p>
    <w:p w14:paraId="23B8AD42" w14:textId="77777777" w:rsidR="00500B30" w:rsidRDefault="00500B30" w:rsidP="00CC51EF">
      <w:pPr>
        <w:widowControl w:val="0"/>
        <w:autoSpaceDE w:val="0"/>
        <w:autoSpaceDN w:val="0"/>
        <w:adjustRightInd w:val="0"/>
        <w:spacing w:before="18" w:after="0" w:line="220" w:lineRule="exact"/>
        <w:ind w:right="-20"/>
        <w:rPr>
          <w:rFonts w:ascii="Times New Roman" w:eastAsia="Times New Roman" w:hAnsi="Times New Roman" w:cs="Times New Roman"/>
          <w:color w:val="000000"/>
        </w:rPr>
      </w:pPr>
    </w:p>
    <w:p w14:paraId="7EDB7971" w14:textId="77777777" w:rsidR="00500B30" w:rsidRDefault="00500B30" w:rsidP="00CC51EF">
      <w:pPr>
        <w:widowControl w:val="0"/>
        <w:autoSpaceDE w:val="0"/>
        <w:autoSpaceDN w:val="0"/>
        <w:adjustRightInd w:val="0"/>
        <w:spacing w:before="18" w:after="0" w:line="220" w:lineRule="exact"/>
        <w:ind w:right="-20"/>
        <w:rPr>
          <w:rFonts w:ascii="Times New Roman" w:eastAsia="Times New Roman" w:hAnsi="Times New Roman" w:cs="Times New Roman"/>
          <w:color w:val="000000"/>
        </w:rPr>
      </w:pPr>
    </w:p>
    <w:p w14:paraId="44CED44B" w14:textId="77777777" w:rsidR="00500B30" w:rsidRDefault="00500B30" w:rsidP="00CC51EF">
      <w:pPr>
        <w:widowControl w:val="0"/>
        <w:autoSpaceDE w:val="0"/>
        <w:autoSpaceDN w:val="0"/>
        <w:adjustRightInd w:val="0"/>
        <w:spacing w:before="18" w:after="0" w:line="220" w:lineRule="exact"/>
        <w:ind w:right="-20"/>
        <w:rPr>
          <w:rFonts w:ascii="Times New Roman" w:eastAsia="Times New Roman" w:hAnsi="Times New Roman" w:cs="Times New Roman"/>
          <w:color w:val="000000"/>
        </w:rPr>
      </w:pPr>
    </w:p>
    <w:p w14:paraId="4DB31EFB" w14:textId="77777777" w:rsidR="00500B30" w:rsidRDefault="00500B30" w:rsidP="00CC51EF">
      <w:pPr>
        <w:widowControl w:val="0"/>
        <w:autoSpaceDE w:val="0"/>
        <w:autoSpaceDN w:val="0"/>
        <w:adjustRightInd w:val="0"/>
        <w:spacing w:before="18" w:after="0" w:line="220" w:lineRule="exact"/>
        <w:ind w:right="-20"/>
        <w:rPr>
          <w:rFonts w:ascii="Times New Roman" w:eastAsia="Times New Roman" w:hAnsi="Times New Roman" w:cs="Times New Roman"/>
          <w:color w:val="000000"/>
        </w:rPr>
      </w:pPr>
    </w:p>
    <w:p w14:paraId="6BB865F0" w14:textId="77777777" w:rsidR="00500B30" w:rsidRDefault="00500B30" w:rsidP="00CC51EF">
      <w:pPr>
        <w:widowControl w:val="0"/>
        <w:autoSpaceDE w:val="0"/>
        <w:autoSpaceDN w:val="0"/>
        <w:adjustRightInd w:val="0"/>
        <w:spacing w:before="18" w:after="0" w:line="220" w:lineRule="exact"/>
        <w:ind w:right="-20"/>
        <w:rPr>
          <w:rFonts w:ascii="Times New Roman" w:eastAsia="Times New Roman" w:hAnsi="Times New Roman" w:cs="Times New Roman"/>
          <w:color w:val="000000"/>
        </w:rPr>
      </w:pPr>
    </w:p>
    <w:p w14:paraId="1C2B9177" w14:textId="77777777" w:rsidR="00500B30" w:rsidRDefault="00500B30" w:rsidP="00CC51EF">
      <w:pPr>
        <w:widowControl w:val="0"/>
        <w:autoSpaceDE w:val="0"/>
        <w:autoSpaceDN w:val="0"/>
        <w:adjustRightInd w:val="0"/>
        <w:spacing w:before="18" w:after="0" w:line="220" w:lineRule="exact"/>
        <w:ind w:right="-20"/>
        <w:rPr>
          <w:rFonts w:ascii="Times New Roman" w:eastAsia="Times New Roman" w:hAnsi="Times New Roman" w:cs="Times New Roman"/>
          <w:color w:val="000000"/>
        </w:rPr>
      </w:pPr>
    </w:p>
    <w:p w14:paraId="4E783DA6" w14:textId="77777777" w:rsidR="00500B30" w:rsidRDefault="00500B30" w:rsidP="00CC51EF">
      <w:pPr>
        <w:widowControl w:val="0"/>
        <w:autoSpaceDE w:val="0"/>
        <w:autoSpaceDN w:val="0"/>
        <w:adjustRightInd w:val="0"/>
        <w:spacing w:before="18" w:after="0" w:line="220" w:lineRule="exact"/>
        <w:ind w:right="-20"/>
        <w:rPr>
          <w:rFonts w:ascii="Times New Roman" w:eastAsia="Times New Roman" w:hAnsi="Times New Roman" w:cs="Times New Roman"/>
          <w:color w:val="000000"/>
        </w:rPr>
      </w:pPr>
    </w:p>
    <w:p w14:paraId="75E1E4B7" w14:textId="77777777" w:rsidR="00500B30" w:rsidRDefault="00500B30" w:rsidP="00CC51EF">
      <w:pPr>
        <w:widowControl w:val="0"/>
        <w:autoSpaceDE w:val="0"/>
        <w:autoSpaceDN w:val="0"/>
        <w:adjustRightInd w:val="0"/>
        <w:spacing w:before="18" w:after="0" w:line="220" w:lineRule="exact"/>
        <w:ind w:right="-20"/>
        <w:rPr>
          <w:rFonts w:ascii="Times New Roman" w:eastAsia="Times New Roman" w:hAnsi="Times New Roman" w:cs="Times New Roman"/>
          <w:color w:val="000000"/>
        </w:rPr>
      </w:pPr>
    </w:p>
    <w:p w14:paraId="76103165" w14:textId="77777777" w:rsidR="00500B30" w:rsidRDefault="00500B30" w:rsidP="00CC51EF">
      <w:pPr>
        <w:widowControl w:val="0"/>
        <w:autoSpaceDE w:val="0"/>
        <w:autoSpaceDN w:val="0"/>
        <w:adjustRightInd w:val="0"/>
        <w:spacing w:before="18" w:after="0" w:line="220" w:lineRule="exact"/>
        <w:ind w:right="-20"/>
        <w:rPr>
          <w:rFonts w:ascii="Times New Roman" w:eastAsia="Times New Roman" w:hAnsi="Times New Roman" w:cs="Times New Roman"/>
          <w:color w:val="000000"/>
        </w:rPr>
      </w:pPr>
    </w:p>
    <w:p w14:paraId="55D00787" w14:textId="77777777" w:rsidR="00500B30" w:rsidRDefault="00500B30" w:rsidP="00CC51EF">
      <w:pPr>
        <w:widowControl w:val="0"/>
        <w:autoSpaceDE w:val="0"/>
        <w:autoSpaceDN w:val="0"/>
        <w:adjustRightInd w:val="0"/>
        <w:spacing w:after="0" w:line="281" w:lineRule="exact"/>
        <w:ind w:right="-20"/>
        <w:rPr>
          <w:rFonts w:ascii="Times New Roman" w:eastAsia="Times New Roman" w:hAnsi="Times New Roman" w:cs="Times New Roman"/>
          <w:color w:val="000000"/>
        </w:rPr>
      </w:pPr>
    </w:p>
    <w:p w14:paraId="28BD976B" w14:textId="77777777" w:rsidR="00500B30" w:rsidRDefault="00500B30" w:rsidP="00CC51EF">
      <w:pPr>
        <w:widowControl w:val="0"/>
        <w:autoSpaceDE w:val="0"/>
        <w:autoSpaceDN w:val="0"/>
        <w:adjustRightInd w:val="0"/>
        <w:spacing w:after="0" w:line="281" w:lineRule="exact"/>
        <w:ind w:right="-20"/>
        <w:rPr>
          <w:rFonts w:ascii="Times New Roman" w:eastAsia="Times New Roman" w:hAnsi="Times New Roman" w:cs="Times New Roman"/>
          <w:color w:val="000000"/>
        </w:rPr>
      </w:pPr>
    </w:p>
    <w:p w14:paraId="0C66A164" w14:textId="77777777" w:rsidR="00500B30" w:rsidRDefault="00500B30" w:rsidP="00CC51EF">
      <w:pPr>
        <w:widowControl w:val="0"/>
        <w:autoSpaceDE w:val="0"/>
        <w:autoSpaceDN w:val="0"/>
        <w:adjustRightInd w:val="0"/>
        <w:spacing w:after="0" w:line="281" w:lineRule="exact"/>
        <w:ind w:right="-20"/>
        <w:rPr>
          <w:rFonts w:ascii="Times New Roman" w:eastAsia="Times New Roman" w:hAnsi="Times New Roman" w:cs="Times New Roman"/>
          <w:color w:val="000000"/>
        </w:rPr>
      </w:pPr>
    </w:p>
    <w:p w14:paraId="584A31AC" w14:textId="77777777" w:rsidR="00500B30" w:rsidRDefault="00500B30" w:rsidP="00CC51EF">
      <w:pPr>
        <w:widowControl w:val="0"/>
        <w:autoSpaceDE w:val="0"/>
        <w:autoSpaceDN w:val="0"/>
        <w:adjustRightInd w:val="0"/>
        <w:spacing w:after="0" w:line="281" w:lineRule="exact"/>
        <w:ind w:right="-20"/>
        <w:rPr>
          <w:rFonts w:ascii="Times New Roman" w:eastAsia="Times New Roman" w:hAnsi="Times New Roman" w:cs="Times New Roman"/>
          <w:color w:val="000000"/>
        </w:rPr>
      </w:pPr>
    </w:p>
    <w:p w14:paraId="3160841A" w14:textId="77777777" w:rsidR="00500B30" w:rsidRDefault="00500B30" w:rsidP="00CC51EF">
      <w:pPr>
        <w:widowControl w:val="0"/>
        <w:autoSpaceDE w:val="0"/>
        <w:autoSpaceDN w:val="0"/>
        <w:adjustRightInd w:val="0"/>
        <w:spacing w:after="0" w:line="281" w:lineRule="exact"/>
        <w:ind w:right="-20"/>
        <w:rPr>
          <w:rFonts w:ascii="Times New Roman" w:eastAsia="Times New Roman" w:hAnsi="Times New Roman" w:cs="Times New Roman"/>
          <w:color w:val="000000"/>
        </w:rPr>
      </w:pPr>
    </w:p>
    <w:p w14:paraId="5EB8B382" w14:textId="77777777" w:rsidR="00500B30" w:rsidRDefault="00500B30" w:rsidP="00CC51EF">
      <w:pPr>
        <w:widowControl w:val="0"/>
        <w:autoSpaceDE w:val="0"/>
        <w:autoSpaceDN w:val="0"/>
        <w:adjustRightInd w:val="0"/>
        <w:spacing w:after="0" w:line="281" w:lineRule="exact"/>
        <w:ind w:right="-20"/>
        <w:rPr>
          <w:rFonts w:ascii="Times New Roman" w:eastAsia="Times New Roman" w:hAnsi="Times New Roman" w:cs="Times New Roman"/>
          <w:color w:val="000000"/>
        </w:rPr>
      </w:pPr>
    </w:p>
    <w:p w14:paraId="6ECB68CD" w14:textId="77777777" w:rsidR="00500B30" w:rsidRDefault="00500B30" w:rsidP="00CC51EF">
      <w:pPr>
        <w:widowControl w:val="0"/>
        <w:autoSpaceDE w:val="0"/>
        <w:autoSpaceDN w:val="0"/>
        <w:adjustRightInd w:val="0"/>
        <w:spacing w:after="0" w:line="281" w:lineRule="exact"/>
        <w:ind w:right="-20"/>
        <w:rPr>
          <w:rFonts w:ascii="Times New Roman" w:eastAsia="Times New Roman" w:hAnsi="Times New Roman" w:cs="Times New Roman"/>
          <w:color w:val="000000"/>
        </w:rPr>
      </w:pPr>
    </w:p>
    <w:p w14:paraId="0C8073DE" w14:textId="77777777" w:rsidR="00500B30" w:rsidRDefault="00500B30" w:rsidP="00CC51EF">
      <w:pPr>
        <w:widowControl w:val="0"/>
        <w:autoSpaceDE w:val="0"/>
        <w:autoSpaceDN w:val="0"/>
        <w:adjustRightInd w:val="0"/>
        <w:spacing w:after="0" w:line="281" w:lineRule="exact"/>
        <w:ind w:right="-20"/>
        <w:rPr>
          <w:rFonts w:ascii="Times New Roman" w:eastAsia="Times New Roman" w:hAnsi="Times New Roman" w:cs="Times New Roman"/>
          <w:color w:val="000000"/>
        </w:rPr>
      </w:pPr>
    </w:p>
    <w:p w14:paraId="0F70A3F8" w14:textId="3FB31AD7" w:rsidR="00CC51EF" w:rsidRPr="00F04B69" w:rsidRDefault="00500B30" w:rsidP="00CC51EF">
      <w:pPr>
        <w:widowControl w:val="0"/>
        <w:autoSpaceDE w:val="0"/>
        <w:autoSpaceDN w:val="0"/>
        <w:adjustRightInd w:val="0"/>
        <w:spacing w:after="0" w:line="281" w:lineRule="exact"/>
        <w:ind w:right="-20"/>
        <w:rPr>
          <w:rFonts w:ascii="Times New Roman" w:eastAsia="Times New Roman" w:hAnsi="Times New Roman" w:cs="Times New Roman"/>
          <w:color w:val="000000"/>
          <w:sz w:val="28"/>
          <w:szCs w:val="28"/>
        </w:rPr>
      </w:pPr>
      <w:r w:rsidRPr="00F04B69">
        <w:rPr>
          <w:rFonts w:ascii="Calibri" w:eastAsia="Times New Roman" w:hAnsi="Calibri" w:cs="Arial"/>
          <w:noProof/>
        </w:rPr>
        <mc:AlternateContent>
          <mc:Choice Requires="wpg">
            <w:drawing>
              <wp:anchor distT="0" distB="0" distL="114300" distR="114300" simplePos="0" relativeHeight="251759104" behindDoc="1" locked="0" layoutInCell="0" allowOverlap="1" wp14:anchorId="5519702A" wp14:editId="598D7D36">
                <wp:simplePos x="0" y="0"/>
                <wp:positionH relativeFrom="page">
                  <wp:posOffset>539750</wp:posOffset>
                </wp:positionH>
                <wp:positionV relativeFrom="paragraph">
                  <wp:posOffset>-191135</wp:posOffset>
                </wp:positionV>
                <wp:extent cx="6497662" cy="650240"/>
                <wp:effectExtent l="0" t="0" r="17780" b="16510"/>
                <wp:wrapNone/>
                <wp:docPr id="947" name="Group 9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7662" cy="650240"/>
                          <a:chOff x="1127" y="-403"/>
                          <a:chExt cx="9762" cy="1075"/>
                        </a:xfrm>
                      </wpg:grpSpPr>
                      <wps:wsp>
                        <wps:cNvPr id="948" name="Rectangle 948"/>
                        <wps:cNvSpPr>
                          <a:spLocks/>
                        </wps:cNvSpPr>
                        <wps:spPr bwMode="auto">
                          <a:xfrm>
                            <a:off x="1157" y="-381"/>
                            <a:ext cx="9702" cy="1034"/>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9" name="Rectangle 949"/>
                        <wps:cNvSpPr>
                          <a:spLocks/>
                        </wps:cNvSpPr>
                        <wps:spPr bwMode="auto">
                          <a:xfrm>
                            <a:off x="1255" y="-381"/>
                            <a:ext cx="9505" cy="345"/>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0" name="Rectangle 950"/>
                        <wps:cNvSpPr>
                          <a:spLocks/>
                        </wps:cNvSpPr>
                        <wps:spPr bwMode="auto">
                          <a:xfrm>
                            <a:off x="1255" y="-35"/>
                            <a:ext cx="9505"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1" name="Rectangle 951"/>
                        <wps:cNvSpPr>
                          <a:spLocks/>
                        </wps:cNvSpPr>
                        <wps:spPr bwMode="auto">
                          <a:xfrm>
                            <a:off x="1255" y="285"/>
                            <a:ext cx="9505" cy="36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2" name="Freeform 952"/>
                        <wps:cNvSpPr>
                          <a:spLocks/>
                        </wps:cNvSpPr>
                        <wps:spPr bwMode="auto">
                          <a:xfrm>
                            <a:off x="1138" y="-392"/>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3" name="Freeform 953"/>
                        <wps:cNvSpPr>
                          <a:spLocks/>
                        </wps:cNvSpPr>
                        <wps:spPr bwMode="auto">
                          <a:xfrm>
                            <a:off x="1147" y="-383"/>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4" name="Freeform 954"/>
                        <wps:cNvSpPr>
                          <a:spLocks/>
                        </wps:cNvSpPr>
                        <wps:spPr bwMode="auto">
                          <a:xfrm>
                            <a:off x="1138" y="662"/>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5" name="Freeform 955"/>
                        <wps:cNvSpPr>
                          <a:spLocks/>
                        </wps:cNvSpPr>
                        <wps:spPr bwMode="auto">
                          <a:xfrm>
                            <a:off x="10869" y="-383"/>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3DAA85" id="Group 947" o:spid="_x0000_s1026" style="position:absolute;margin-left:42.5pt;margin-top:-15.05pt;width:511.65pt;height:51.2pt;z-index:-251557376;mso-position-horizontal-relative:page" coordorigin="1127,-403" coordsize="9762,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" o:allowincell="f">
                <v:rect id="Rectangle 948" o:spid="_x0000_s1027" style="position:absolute;left:1157;top:-381;width:9702;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nvxcEA&#10;AADcAAAADwAAAGRycy9kb3ducmV2LnhtbERPS2rDMBDdF3IHMYHuGjlJa7eulRAChZau4uQAY2tq&#10;G1sjYyn+3L5aFLp8vH92nE0nRhpcY1nBdhOBIC6tbrhScLt+PL2CcB5ZY2eZFCzk4HhYPWSYajvx&#10;hcbcVyKEsEtRQe19n0rpypoMuo3tiQP3YweDPsChknrAKYSbTu6iKJYGGw4NNfZ0rqls87tRsE+K&#10;W5S8NN/tFLvF9dgW3Ver1ON6Pr2D8DT7f/Gf+1MreHsOa8OZcATk4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p78XBAAAA3AAAAA8AAAAAAAAAAAAAAAAAmAIAAGRycy9kb3du&#10;cmV2LnhtbFBLBQYAAAAABAAEAPUAAACGAwAAAAA=&#10;" fillcolor="#a7bede" stroked="f">
                  <v:path arrowok="t"/>
                </v:rect>
                <v:rect id="Rectangle 949" o:spid="_x0000_s1028" style="position:absolute;left:1255;top:-381;width:950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VKXsMA&#10;AADcAAAADwAAAGRycy9kb3ducmV2LnhtbESP3YrCMBSE7xd8h3AE77ap/1qNIsKCi1f+PMBpc2xL&#10;m5PSRFvffrOwsJfDzHzDbPe9qcWLWldaVjCOYhDEmdUl5wrut6/PFQjnkTXWlknBmxzsd4OPLSba&#10;dnyh19XnIkDYJaig8L5JpHRZQQZdZBvi4D1sa9AH2eZSt9gFuKnlJI4X0mDJYaHAho4FZdX1aRRM&#10;l+k9Xs7Lc9Ut3Ns1WKX1d6XUaNgfNiA89f4//Nc+aQXr2Rp+z4Qj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VKXsMAAADcAAAADwAAAAAAAAAAAAAAAACYAgAAZHJzL2Rv&#10;d25yZXYueG1sUEsFBgAAAAAEAAQA9QAAAIgDAAAAAA==&#10;" fillcolor="#a7bede" stroked="f">
                  <v:path arrowok="t"/>
                </v:rect>
                <v:rect id="Rectangle 950" o:spid="_x0000_s1029" style="position:absolute;left:1255;top:-35;width:9505;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Z1Hr0A&#10;AADcAAAADwAAAGRycy9kb3ducmV2LnhtbERPSwrCMBDdC94hjOBOUxV/1SgiCIorPwcYm7EtbSal&#10;ibbe3iwEl4/3X29bU4o31S63rGA0jEAQJ1bnnCq43w6DBQjnkTWWlknBhxxsN93OGmNtG77Q++pT&#10;EULYxagg876KpXRJRgbd0FbEgXva2qAPsE6lrrEJ4aaU4yiaSYM5h4YMK9pnlBTXl1EwmT/u0Xya&#10;n4tm5j6uwuJRngql+r12twLhqfV/8c991AqW0zA/nAlHQG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8Z1Hr0AAADcAAAADwAAAAAAAAAAAAAAAACYAgAAZHJzL2Rvd25yZXYu&#10;eG1sUEsFBgAAAAAEAAQA9QAAAIIDAAAAAA==&#10;" fillcolor="#a7bede" stroked="f">
                  <v:path arrowok="t"/>
                </v:rect>
                <v:rect id="Rectangle 951" o:spid="_x0000_s1030" style="position:absolute;left:1255;top:285;width:9505;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rQhcIA&#10;AADcAAAADwAAAGRycy9kb3ducmV2LnhtbESP0YrCMBRE3wX/IVzBN01dUdfaVEQQXHzS9QOuzbUt&#10;bW5Kk7X1782C4OMwM2eYZNubWjyodaVlBbNpBII4s7rkXMH19zD5BuE8ssbaMil4koNtOhwkGGvb&#10;8ZkeF5+LAGEXo4LC+yaW0mUFGXRT2xAH725bgz7INpe6xS7ATS2/omgpDZYcFgpsaF9QVl3+jIL5&#10;6naNVovyVHVL93QNVrf6p1JqPOp3GxCeev8Jv9tHrWC9mMH/mXAEZP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itCFwgAAANwAAAAPAAAAAAAAAAAAAAAAAJgCAABkcnMvZG93&#10;bnJldi54bWxQSwUGAAAAAAQABAD1AAAAhwMAAAAA&#10;" fillcolor="#a7bede" stroked="f">
                  <v:path arrowok="t"/>
                </v:rect>
                <v:shape id="Freeform 952" o:spid="_x0000_s1031" style="position:absolute;left:1138;top:-392;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Tu58QA&#10;AADcAAAADwAAAGRycy9kb3ducmV2LnhtbESPQYvCMBSE7wv7H8IT9iKaKihrNcpScBFB0G4Fj4/m&#10;2Rabl9JErf/eCMIeh5n5hlmsOlOLG7WusqxgNIxAEOdWV1woyP7Wg28QziNrrC2Tggc5WC0/PxYY&#10;a3vnA91SX4gAYRejgtL7JpbS5SUZdEPbEAfvbFuDPsi2kLrFe4CbWo6jaCoNVhwWSmwoKSm/pFej&#10;YLdN+sUsmp6a7Jja0d6YS5b8KvXV637mIDx1/j/8bm+0gtlkDK8z4Qj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k7ufEAAAA3AAAAA8AAAAAAAAAAAAAAAAAmAIAAGRycy9k&#10;b3ducmV2LnhtbFBLBQYAAAAABAAEAPUAAACJAwAAAAA=&#10;" path="m,l9741,e" filled="f" strokecolor="#4f81bc" strokeweight="1.06pt">
                  <v:path arrowok="t" o:connecttype="custom" o:connectlocs="0,0;9741,0" o:connectangles="0,0"/>
                </v:shape>
                <v:shape id="Freeform 953" o:spid="_x0000_s1032" style="position:absolute;left:1147;top:-383;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uE6MUA&#10;AADcAAAADwAAAGRycy9kb3ducmV2LnhtbESPQWvCQBSE7wX/w/KEXopubGlpU1cRIdCcWm1Bj4/s&#10;MxvMvg3ZjUn+fVcQPA4z8w2zXA+2FhdqfeVYwWKegCAunK64VPD3m83eQfiArLF2TApG8rBeTR6W&#10;mGrX844u+1CKCGGfogITQpNK6QtDFv3cNcTRO7nWYoiyLaVusY9wW8vnJHmTFiuOCwYb2hoqzvvO&#10;Rkp2HA3nB+JkV/n8p+u+t4cnpR6nw+YTRKAh3MO39pdW8PH6Atcz8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4ToxQAAANwAAAAPAAAAAAAAAAAAAAAAAJgCAABkcnMv&#10;ZG93bnJldi54bWxQSwUGAAAAAAQABAD1AAAAigMAAAAA&#10;" path="m,l,1036e" filled="f" strokecolor="#4f81bc" strokeweight="1.06pt">
                  <v:path arrowok="t" o:connecttype="custom" o:connectlocs="0,0;0,1036" o:connectangles="0,0"/>
                </v:shape>
                <v:shape id="Freeform 954" o:spid="_x0000_s1033" style="position:absolute;left:1138;top:662;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HTCMYA&#10;AADcAAAADwAAAGRycy9kb3ducmV2LnhtbESPQWvCQBSE74X+h+UVvEjdKFVqmlUkoJSCYNMIHh/Z&#10;1yQk+zZkV43/3i0IPQ4z8w2TrAfTigv1rrasYDqJQBAXVtdcKsh/tq/vIJxH1thaJgU3crBePT8l&#10;GGt75W+6ZL4UAcIuRgWV910spSsqMugmtiMO3q/tDfog+1LqHq8Bblo5i6KFNFhzWKiwo7SiosnO&#10;RsH+Kx2Xy2hx6vJjZqcHY5o83Sk1ehk2HyA8Df4//Gh/agXL+Rv8nQlH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HTCMYAAADcAAAADwAAAAAAAAAAAAAAAACYAgAAZHJz&#10;L2Rvd25yZXYueG1sUEsFBgAAAAAEAAQA9QAAAIsDAAAAAA==&#10;" path="m,l9741,e" filled="f" strokecolor="#4f81bc" strokeweight="1.06pt">
                  <v:path arrowok="t" o:connecttype="custom" o:connectlocs="0,0;9741,0" o:connectangles="0,0"/>
                </v:shape>
                <v:shape id="Freeform 955" o:spid="_x0000_s1034" style="position:absolute;left:10869;top:-383;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65B8MA&#10;AADcAAAADwAAAGRycy9kb3ducmV2LnhtbESPQYvCMBSE78L+h/AWvMiarqC41SiLIOhJrYIeH83b&#10;pmzzUppU6783guBxmJlvmPmys5W4UuNLxwq+hwkI4tzpkgsFp+P6awrCB2SNlWNScCcPy8VHb46p&#10;djc+0DULhYgQ9ikqMCHUqZQ+N2TRD11NHL0/11gMUTaF1A3eItxWcpQkE2mx5LhgsKaVofw/a22k&#10;rC93w9szcXIo/XbftrvVeaBU/7P7nYEI1IV3+NXeaAU/4zE8z8Qj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65B8MAAADcAAAADwAAAAAAAAAAAAAAAACYAgAAZHJzL2Rv&#10;d25yZXYueG1sUEsFBgAAAAAEAAQA9QAAAIgDAAAAAA==&#10;" path="m,l,1036e" filled="f" strokecolor="#4f81bc" strokeweight="1.06pt">
                  <v:path arrowok="t" o:connecttype="custom" o:connectlocs="0,0;0,1036" o:connectangles="0,0"/>
                </v:shape>
                <w10:wrap anchorx="page"/>
              </v:group>
            </w:pict>
          </mc:Fallback>
        </mc:AlternateContent>
      </w:r>
      <w:r w:rsidR="00CC51EF" w:rsidRPr="00F04B69">
        <w:rPr>
          <w:rFonts w:ascii="Times New Roman" w:eastAsia="Times New Roman" w:hAnsi="Times New Roman" w:cs="Times New Roman"/>
          <w:color w:val="000000"/>
          <w:spacing w:val="1"/>
          <w:sz w:val="28"/>
          <w:szCs w:val="28"/>
        </w:rPr>
        <w:t>H</w:t>
      </w:r>
      <w:r w:rsidR="00CC51EF" w:rsidRPr="00F04B69">
        <w:rPr>
          <w:rFonts w:ascii="Times New Roman" w:eastAsia="Times New Roman" w:hAnsi="Times New Roman" w:cs="Times New Roman"/>
          <w:color w:val="000000"/>
          <w:spacing w:val="-2"/>
          <w:sz w:val="28"/>
          <w:szCs w:val="28"/>
        </w:rPr>
        <w:t>I</w:t>
      </w:r>
      <w:r w:rsidR="00CC51EF" w:rsidRPr="00F04B69">
        <w:rPr>
          <w:rFonts w:ascii="Times New Roman" w:eastAsia="Times New Roman" w:hAnsi="Times New Roman" w:cs="Times New Roman"/>
          <w:color w:val="000000"/>
          <w:spacing w:val="1"/>
          <w:sz w:val="28"/>
          <w:szCs w:val="28"/>
        </w:rPr>
        <w:t>G</w:t>
      </w:r>
      <w:r w:rsidR="00CC51EF" w:rsidRPr="00F04B69">
        <w:rPr>
          <w:rFonts w:ascii="Times New Roman" w:eastAsia="Times New Roman" w:hAnsi="Times New Roman" w:cs="Times New Roman"/>
          <w:color w:val="000000"/>
          <w:spacing w:val="-1"/>
          <w:sz w:val="28"/>
          <w:szCs w:val="28"/>
        </w:rPr>
        <w:t>H</w:t>
      </w:r>
      <w:r w:rsidR="00CC51EF" w:rsidRPr="00F04B69">
        <w:rPr>
          <w:rFonts w:ascii="Times New Roman" w:eastAsia="Times New Roman" w:hAnsi="Times New Roman" w:cs="Times New Roman"/>
          <w:color w:val="000000"/>
          <w:spacing w:val="1"/>
          <w:sz w:val="28"/>
          <w:szCs w:val="28"/>
        </w:rPr>
        <w:t>E</w:t>
      </w:r>
      <w:r w:rsidR="00CC51EF" w:rsidRPr="00F04B69">
        <w:rPr>
          <w:rFonts w:ascii="Times New Roman" w:eastAsia="Times New Roman" w:hAnsi="Times New Roman" w:cs="Times New Roman"/>
          <w:color w:val="000000"/>
          <w:sz w:val="28"/>
          <w:szCs w:val="28"/>
        </w:rPr>
        <w:t>R</w:t>
      </w:r>
      <w:r w:rsidR="00CC51EF" w:rsidRPr="00F04B69">
        <w:rPr>
          <w:rFonts w:ascii="Times New Roman" w:eastAsia="Times New Roman" w:hAnsi="Times New Roman" w:cs="Times New Roman"/>
          <w:color w:val="000000"/>
          <w:spacing w:val="-3"/>
          <w:sz w:val="28"/>
          <w:szCs w:val="28"/>
        </w:rPr>
        <w:t xml:space="preserve"> </w:t>
      </w:r>
      <w:r w:rsidR="00CC51EF" w:rsidRPr="00F04B69">
        <w:rPr>
          <w:rFonts w:ascii="Times New Roman" w:eastAsia="Times New Roman" w:hAnsi="Times New Roman" w:cs="Times New Roman"/>
          <w:color w:val="000000"/>
          <w:spacing w:val="-1"/>
          <w:sz w:val="28"/>
          <w:szCs w:val="28"/>
        </w:rPr>
        <w:t>E</w:t>
      </w:r>
      <w:r w:rsidR="00CC51EF" w:rsidRPr="00F04B69">
        <w:rPr>
          <w:rFonts w:ascii="Times New Roman" w:eastAsia="Times New Roman" w:hAnsi="Times New Roman" w:cs="Times New Roman"/>
          <w:color w:val="000000"/>
          <w:spacing w:val="2"/>
          <w:sz w:val="28"/>
          <w:szCs w:val="28"/>
        </w:rPr>
        <w:t>D</w:t>
      </w:r>
      <w:r w:rsidR="00CC51EF" w:rsidRPr="00F04B69">
        <w:rPr>
          <w:rFonts w:ascii="Times New Roman" w:eastAsia="Times New Roman" w:hAnsi="Times New Roman" w:cs="Times New Roman"/>
          <w:color w:val="000000"/>
          <w:spacing w:val="1"/>
          <w:sz w:val="28"/>
          <w:szCs w:val="28"/>
        </w:rPr>
        <w:t>U</w:t>
      </w:r>
      <w:r w:rsidR="00CC51EF" w:rsidRPr="00F04B69">
        <w:rPr>
          <w:rFonts w:ascii="Times New Roman" w:eastAsia="Times New Roman" w:hAnsi="Times New Roman" w:cs="Times New Roman"/>
          <w:color w:val="000000"/>
          <w:spacing w:val="-3"/>
          <w:sz w:val="28"/>
          <w:szCs w:val="28"/>
        </w:rPr>
        <w:t>C</w:t>
      </w:r>
      <w:r w:rsidR="00CC51EF" w:rsidRPr="00F04B69">
        <w:rPr>
          <w:rFonts w:ascii="Times New Roman" w:eastAsia="Times New Roman" w:hAnsi="Times New Roman" w:cs="Times New Roman"/>
          <w:color w:val="000000"/>
          <w:spacing w:val="-1"/>
          <w:sz w:val="28"/>
          <w:szCs w:val="28"/>
        </w:rPr>
        <w:t>A</w:t>
      </w:r>
      <w:r w:rsidR="00CC51EF" w:rsidRPr="00F04B69">
        <w:rPr>
          <w:rFonts w:ascii="Times New Roman" w:eastAsia="Times New Roman" w:hAnsi="Times New Roman" w:cs="Times New Roman"/>
          <w:color w:val="000000"/>
          <w:spacing w:val="1"/>
          <w:sz w:val="28"/>
          <w:szCs w:val="28"/>
        </w:rPr>
        <w:t>T</w:t>
      </w:r>
      <w:r w:rsidR="00CC51EF" w:rsidRPr="00F04B69">
        <w:rPr>
          <w:rFonts w:ascii="Times New Roman" w:eastAsia="Times New Roman" w:hAnsi="Times New Roman" w:cs="Times New Roman"/>
          <w:color w:val="000000"/>
          <w:spacing w:val="-2"/>
          <w:sz w:val="28"/>
          <w:szCs w:val="28"/>
        </w:rPr>
        <w:t>I</w:t>
      </w:r>
      <w:r w:rsidR="00CC51EF" w:rsidRPr="00F04B69">
        <w:rPr>
          <w:rFonts w:ascii="Times New Roman" w:eastAsia="Times New Roman" w:hAnsi="Times New Roman" w:cs="Times New Roman"/>
          <w:color w:val="000000"/>
          <w:spacing w:val="1"/>
          <w:sz w:val="28"/>
          <w:szCs w:val="28"/>
        </w:rPr>
        <w:t>O</w:t>
      </w:r>
      <w:r w:rsidR="00CC51EF" w:rsidRPr="00F04B69">
        <w:rPr>
          <w:rFonts w:ascii="Times New Roman" w:eastAsia="Times New Roman" w:hAnsi="Times New Roman" w:cs="Times New Roman"/>
          <w:color w:val="000000"/>
          <w:sz w:val="28"/>
          <w:szCs w:val="28"/>
        </w:rPr>
        <w:t xml:space="preserve">N </w:t>
      </w:r>
      <w:r w:rsidR="00CC51EF" w:rsidRPr="00F04B69">
        <w:rPr>
          <w:rFonts w:ascii="Times New Roman" w:eastAsia="Times New Roman" w:hAnsi="Times New Roman" w:cs="Times New Roman"/>
          <w:color w:val="000000"/>
          <w:spacing w:val="-3"/>
          <w:sz w:val="28"/>
          <w:szCs w:val="28"/>
        </w:rPr>
        <w:t>P</w:t>
      </w:r>
      <w:r w:rsidR="00CC51EF" w:rsidRPr="00F04B69">
        <w:rPr>
          <w:rFonts w:ascii="Times New Roman" w:eastAsia="Times New Roman" w:hAnsi="Times New Roman" w:cs="Times New Roman"/>
          <w:color w:val="000000"/>
          <w:spacing w:val="1"/>
          <w:sz w:val="28"/>
          <w:szCs w:val="28"/>
        </w:rPr>
        <w:t>E</w:t>
      </w:r>
      <w:r w:rsidR="00CC51EF" w:rsidRPr="00F04B69">
        <w:rPr>
          <w:rFonts w:ascii="Times New Roman" w:eastAsia="Times New Roman" w:hAnsi="Times New Roman" w:cs="Times New Roman"/>
          <w:color w:val="000000"/>
          <w:sz w:val="28"/>
          <w:szCs w:val="28"/>
        </w:rPr>
        <w:t>R</w:t>
      </w:r>
      <w:r w:rsidR="00CC51EF" w:rsidRPr="00F04B69">
        <w:rPr>
          <w:rFonts w:ascii="Times New Roman" w:eastAsia="Times New Roman" w:hAnsi="Times New Roman" w:cs="Times New Roman"/>
          <w:color w:val="000000"/>
          <w:spacing w:val="-3"/>
          <w:sz w:val="28"/>
          <w:szCs w:val="28"/>
        </w:rPr>
        <w:t>F</w:t>
      </w:r>
      <w:r w:rsidR="00CC51EF" w:rsidRPr="00F04B69">
        <w:rPr>
          <w:rFonts w:ascii="Times New Roman" w:eastAsia="Times New Roman" w:hAnsi="Times New Roman" w:cs="Times New Roman"/>
          <w:color w:val="000000"/>
          <w:spacing w:val="1"/>
          <w:sz w:val="28"/>
          <w:szCs w:val="28"/>
        </w:rPr>
        <w:t>O</w:t>
      </w:r>
      <w:r w:rsidR="00CC51EF" w:rsidRPr="00F04B69">
        <w:rPr>
          <w:rFonts w:ascii="Times New Roman" w:eastAsia="Times New Roman" w:hAnsi="Times New Roman" w:cs="Times New Roman"/>
          <w:color w:val="000000"/>
          <w:sz w:val="28"/>
          <w:szCs w:val="28"/>
        </w:rPr>
        <w:t>R</w:t>
      </w:r>
      <w:r w:rsidR="00CC51EF" w:rsidRPr="00F04B69">
        <w:rPr>
          <w:rFonts w:ascii="Times New Roman" w:eastAsia="Times New Roman" w:hAnsi="Times New Roman" w:cs="Times New Roman"/>
          <w:color w:val="000000"/>
          <w:spacing w:val="-3"/>
          <w:sz w:val="28"/>
          <w:szCs w:val="28"/>
        </w:rPr>
        <w:t>M</w:t>
      </w:r>
      <w:r w:rsidR="00CC51EF" w:rsidRPr="00F04B69">
        <w:rPr>
          <w:rFonts w:ascii="Times New Roman" w:eastAsia="Times New Roman" w:hAnsi="Times New Roman" w:cs="Times New Roman"/>
          <w:color w:val="000000"/>
          <w:spacing w:val="-1"/>
          <w:sz w:val="28"/>
          <w:szCs w:val="28"/>
        </w:rPr>
        <w:t>A</w:t>
      </w:r>
      <w:r w:rsidR="00CC51EF" w:rsidRPr="00F04B69">
        <w:rPr>
          <w:rFonts w:ascii="Times New Roman" w:eastAsia="Times New Roman" w:hAnsi="Times New Roman" w:cs="Times New Roman"/>
          <w:color w:val="000000"/>
          <w:spacing w:val="1"/>
          <w:sz w:val="28"/>
          <w:szCs w:val="28"/>
        </w:rPr>
        <w:t>N</w:t>
      </w:r>
      <w:r w:rsidR="00CC51EF" w:rsidRPr="00F04B69">
        <w:rPr>
          <w:rFonts w:ascii="Times New Roman" w:eastAsia="Times New Roman" w:hAnsi="Times New Roman" w:cs="Times New Roman"/>
          <w:color w:val="000000"/>
          <w:spacing w:val="-3"/>
          <w:sz w:val="28"/>
          <w:szCs w:val="28"/>
        </w:rPr>
        <w:t>C</w:t>
      </w:r>
      <w:r w:rsidR="00CC51EF" w:rsidRPr="00F04B69">
        <w:rPr>
          <w:rFonts w:ascii="Times New Roman" w:eastAsia="Times New Roman" w:hAnsi="Times New Roman" w:cs="Times New Roman"/>
          <w:color w:val="000000"/>
          <w:sz w:val="28"/>
          <w:szCs w:val="28"/>
        </w:rPr>
        <w:t>E</w:t>
      </w:r>
      <w:r w:rsidR="00CC51EF" w:rsidRPr="00F04B69">
        <w:rPr>
          <w:rFonts w:ascii="Times New Roman" w:eastAsia="Times New Roman" w:hAnsi="Times New Roman" w:cs="Times New Roman"/>
          <w:color w:val="000000"/>
          <w:spacing w:val="1"/>
          <w:sz w:val="28"/>
          <w:szCs w:val="28"/>
        </w:rPr>
        <w:t xml:space="preserve"> </w:t>
      </w:r>
      <w:r w:rsidR="00CC51EF" w:rsidRPr="00F04B69">
        <w:rPr>
          <w:rFonts w:ascii="Times New Roman" w:eastAsia="Times New Roman" w:hAnsi="Times New Roman" w:cs="Times New Roman"/>
          <w:color w:val="000000"/>
          <w:sz w:val="28"/>
          <w:szCs w:val="28"/>
        </w:rPr>
        <w:t>R</w:t>
      </w:r>
      <w:r w:rsidR="00CC51EF" w:rsidRPr="00F04B69">
        <w:rPr>
          <w:rFonts w:ascii="Times New Roman" w:eastAsia="Times New Roman" w:hAnsi="Times New Roman" w:cs="Times New Roman"/>
          <w:color w:val="000000"/>
          <w:spacing w:val="-2"/>
          <w:sz w:val="28"/>
          <w:szCs w:val="28"/>
        </w:rPr>
        <w:t>E</w:t>
      </w:r>
      <w:r w:rsidR="00CC51EF" w:rsidRPr="00F04B69">
        <w:rPr>
          <w:rFonts w:ascii="Times New Roman" w:eastAsia="Times New Roman" w:hAnsi="Times New Roman" w:cs="Times New Roman"/>
          <w:color w:val="000000"/>
          <w:spacing w:val="1"/>
          <w:sz w:val="28"/>
          <w:szCs w:val="28"/>
        </w:rPr>
        <w:t>V</w:t>
      </w:r>
      <w:r w:rsidR="00CC51EF" w:rsidRPr="00F04B69">
        <w:rPr>
          <w:rFonts w:ascii="Times New Roman" w:eastAsia="Times New Roman" w:hAnsi="Times New Roman" w:cs="Times New Roman"/>
          <w:color w:val="000000"/>
          <w:spacing w:val="-2"/>
          <w:sz w:val="28"/>
          <w:szCs w:val="28"/>
        </w:rPr>
        <w:t>I</w:t>
      </w:r>
      <w:r w:rsidR="00CC51EF" w:rsidRPr="00F04B69">
        <w:rPr>
          <w:rFonts w:ascii="Times New Roman" w:eastAsia="Times New Roman" w:hAnsi="Times New Roman" w:cs="Times New Roman"/>
          <w:color w:val="000000"/>
          <w:spacing w:val="1"/>
          <w:sz w:val="28"/>
          <w:szCs w:val="28"/>
        </w:rPr>
        <w:t>E</w:t>
      </w:r>
      <w:r w:rsidR="00CC51EF" w:rsidRPr="00F04B69">
        <w:rPr>
          <w:rFonts w:ascii="Times New Roman" w:eastAsia="Times New Roman" w:hAnsi="Times New Roman" w:cs="Times New Roman"/>
          <w:color w:val="000000"/>
          <w:spacing w:val="-3"/>
          <w:sz w:val="28"/>
          <w:szCs w:val="28"/>
        </w:rPr>
        <w:t>W</w:t>
      </w:r>
      <w:r w:rsidR="00CC51EF" w:rsidRPr="00F04B69">
        <w:rPr>
          <w:rFonts w:ascii="Times New Roman" w:eastAsia="Times New Roman" w:hAnsi="Times New Roman" w:cs="Times New Roman"/>
          <w:color w:val="000000"/>
          <w:sz w:val="28"/>
          <w:szCs w:val="28"/>
        </w:rPr>
        <w:t>:</w:t>
      </w:r>
      <w:r w:rsidR="00CC51EF" w:rsidRPr="00F04B69">
        <w:rPr>
          <w:rFonts w:ascii="Times New Roman" w:eastAsia="Times New Roman" w:hAnsi="Times New Roman" w:cs="Times New Roman"/>
          <w:color w:val="000000"/>
          <w:spacing w:val="1"/>
          <w:sz w:val="28"/>
          <w:szCs w:val="28"/>
        </w:rPr>
        <w:t xml:space="preserve"> </w:t>
      </w:r>
      <w:r w:rsidR="00CC51EF" w:rsidRPr="00F04B69">
        <w:rPr>
          <w:rFonts w:ascii="Times New Roman" w:eastAsia="Times New Roman" w:hAnsi="Times New Roman" w:cs="Times New Roman"/>
          <w:color w:val="000000"/>
          <w:sz w:val="28"/>
          <w:szCs w:val="28"/>
        </w:rPr>
        <w:t>PR</w:t>
      </w:r>
      <w:r w:rsidR="00CC51EF" w:rsidRPr="00F04B69">
        <w:rPr>
          <w:rFonts w:ascii="Times New Roman" w:eastAsia="Times New Roman" w:hAnsi="Times New Roman" w:cs="Times New Roman"/>
          <w:color w:val="000000"/>
          <w:spacing w:val="-2"/>
          <w:sz w:val="28"/>
          <w:szCs w:val="28"/>
        </w:rPr>
        <w:t>O</w:t>
      </w:r>
      <w:r w:rsidR="00CC51EF" w:rsidRPr="00F04B69">
        <w:rPr>
          <w:rFonts w:ascii="Times New Roman" w:eastAsia="Times New Roman" w:hAnsi="Times New Roman" w:cs="Times New Roman"/>
          <w:color w:val="000000"/>
          <w:spacing w:val="1"/>
          <w:sz w:val="28"/>
          <w:szCs w:val="28"/>
        </w:rPr>
        <w:t>G</w:t>
      </w:r>
      <w:r w:rsidR="00CC51EF" w:rsidRPr="00F04B69">
        <w:rPr>
          <w:rFonts w:ascii="Times New Roman" w:eastAsia="Times New Roman" w:hAnsi="Times New Roman" w:cs="Times New Roman"/>
          <w:color w:val="000000"/>
          <w:spacing w:val="-3"/>
          <w:sz w:val="28"/>
          <w:szCs w:val="28"/>
        </w:rPr>
        <w:t>R</w:t>
      </w:r>
      <w:r w:rsidR="00CC51EF" w:rsidRPr="00F04B69">
        <w:rPr>
          <w:rFonts w:ascii="Times New Roman" w:eastAsia="Times New Roman" w:hAnsi="Times New Roman" w:cs="Times New Roman"/>
          <w:color w:val="000000"/>
          <w:spacing w:val="1"/>
          <w:sz w:val="28"/>
          <w:szCs w:val="28"/>
        </w:rPr>
        <w:t>A</w:t>
      </w:r>
      <w:r w:rsidR="00CC51EF" w:rsidRPr="00F04B69">
        <w:rPr>
          <w:rFonts w:ascii="Times New Roman" w:eastAsia="Times New Roman" w:hAnsi="Times New Roman" w:cs="Times New Roman"/>
          <w:color w:val="000000"/>
          <w:sz w:val="28"/>
          <w:szCs w:val="28"/>
        </w:rPr>
        <w:t>M</w:t>
      </w:r>
      <w:r w:rsidR="00CC51EF" w:rsidRPr="00F04B69">
        <w:rPr>
          <w:rFonts w:ascii="Times New Roman" w:eastAsia="Times New Roman" w:hAnsi="Times New Roman" w:cs="Times New Roman"/>
          <w:color w:val="000000"/>
          <w:spacing w:val="-3"/>
          <w:sz w:val="28"/>
          <w:szCs w:val="28"/>
        </w:rPr>
        <w:t>M</w:t>
      </w:r>
      <w:r w:rsidR="00CC51EF" w:rsidRPr="00F04B69">
        <w:rPr>
          <w:rFonts w:ascii="Times New Roman" w:eastAsia="Times New Roman" w:hAnsi="Times New Roman" w:cs="Times New Roman"/>
          <w:color w:val="000000"/>
          <w:sz w:val="28"/>
          <w:szCs w:val="28"/>
        </w:rPr>
        <w:t>E</w:t>
      </w:r>
      <w:r w:rsidR="00CC51EF" w:rsidRPr="00F04B69">
        <w:rPr>
          <w:rFonts w:ascii="Times New Roman" w:eastAsia="Times New Roman" w:hAnsi="Times New Roman" w:cs="Times New Roman"/>
          <w:color w:val="000000"/>
          <w:spacing w:val="1"/>
          <w:sz w:val="28"/>
          <w:szCs w:val="28"/>
        </w:rPr>
        <w:t xml:space="preserve"> </w:t>
      </w:r>
      <w:r w:rsidR="00CC51EF" w:rsidRPr="00F04B69">
        <w:rPr>
          <w:rFonts w:ascii="Times New Roman" w:eastAsia="Times New Roman" w:hAnsi="Times New Roman" w:cs="Times New Roman"/>
          <w:color w:val="000000"/>
          <w:spacing w:val="-3"/>
          <w:sz w:val="28"/>
          <w:szCs w:val="28"/>
        </w:rPr>
        <w:t>R</w:t>
      </w:r>
      <w:r w:rsidR="00CC51EF" w:rsidRPr="00F04B69">
        <w:rPr>
          <w:rFonts w:ascii="Times New Roman" w:eastAsia="Times New Roman" w:hAnsi="Times New Roman" w:cs="Times New Roman"/>
          <w:color w:val="000000"/>
          <w:spacing w:val="1"/>
          <w:sz w:val="28"/>
          <w:szCs w:val="28"/>
        </w:rPr>
        <w:t>E</w:t>
      </w:r>
      <w:r w:rsidR="00CC51EF" w:rsidRPr="00F04B69">
        <w:rPr>
          <w:rFonts w:ascii="Times New Roman" w:eastAsia="Times New Roman" w:hAnsi="Times New Roman" w:cs="Times New Roman"/>
          <w:color w:val="000000"/>
          <w:spacing w:val="-1"/>
          <w:sz w:val="28"/>
          <w:szCs w:val="28"/>
        </w:rPr>
        <w:t>V</w:t>
      </w:r>
      <w:r w:rsidR="00CC51EF" w:rsidRPr="00F04B69">
        <w:rPr>
          <w:rFonts w:ascii="Times New Roman" w:eastAsia="Times New Roman" w:hAnsi="Times New Roman" w:cs="Times New Roman"/>
          <w:color w:val="000000"/>
          <w:sz w:val="28"/>
          <w:szCs w:val="28"/>
        </w:rPr>
        <w:t>I</w:t>
      </w:r>
      <w:r w:rsidR="00CC51EF" w:rsidRPr="00F04B69">
        <w:rPr>
          <w:rFonts w:ascii="Times New Roman" w:eastAsia="Times New Roman" w:hAnsi="Times New Roman" w:cs="Times New Roman"/>
          <w:color w:val="000000"/>
          <w:spacing w:val="1"/>
          <w:sz w:val="28"/>
          <w:szCs w:val="28"/>
        </w:rPr>
        <w:t>E</w:t>
      </w:r>
      <w:r w:rsidR="00CC51EF" w:rsidRPr="00F04B69">
        <w:rPr>
          <w:rFonts w:ascii="Times New Roman" w:eastAsia="Times New Roman" w:hAnsi="Times New Roman" w:cs="Times New Roman"/>
          <w:color w:val="000000"/>
          <w:sz w:val="28"/>
          <w:szCs w:val="28"/>
        </w:rPr>
        <w:t>W</w:t>
      </w:r>
    </w:p>
    <w:p w14:paraId="6F4F170A"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4833D271"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071D23FA"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color w:val="000000"/>
          <w:spacing w:val="-1"/>
          <w:sz w:val="28"/>
          <w:szCs w:val="28"/>
        </w:rPr>
      </w:pPr>
    </w:p>
    <w:p w14:paraId="03F9E905" w14:textId="77777777" w:rsidR="00CC51EF" w:rsidRPr="00FB7A55" w:rsidRDefault="00CC51EF" w:rsidP="00CC51EF">
      <w:pPr>
        <w:tabs>
          <w:tab w:val="left" w:pos="1590"/>
          <w:tab w:val="center" w:pos="4320"/>
        </w:tabs>
        <w:autoSpaceDE w:val="0"/>
        <w:autoSpaceDN w:val="0"/>
        <w:bidi/>
        <w:adjustRightInd w:val="0"/>
        <w:jc w:val="center"/>
        <w:rPr>
          <w:rFonts w:ascii="Times New Roman" w:hAnsi="Times New Roman" w:cs="Times New Roman"/>
          <w:b/>
          <w:bCs/>
          <w:color w:val="1F4E79"/>
          <w:sz w:val="28"/>
          <w:szCs w:val="28"/>
          <w:rtl/>
          <w:lang w:bidi="ar-IQ"/>
        </w:rPr>
      </w:pPr>
      <w:r>
        <w:rPr>
          <w:rFonts w:ascii="Times New Roman" w:hAnsi="Times New Roman" w:cs="Times New Roman"/>
          <w:b/>
          <w:bCs/>
          <w:color w:val="1F4E79"/>
          <w:sz w:val="28"/>
          <w:szCs w:val="28"/>
          <w:lang w:bidi="ar-IQ"/>
        </w:rPr>
        <w:t xml:space="preserve">Embedded System </w:t>
      </w:r>
      <w:r>
        <w:rPr>
          <w:rFonts w:ascii="Times New Roman" w:hAnsi="Times New Roman" w:cs="Times New Roman" w:hint="cs"/>
          <w:b/>
          <w:bCs/>
          <w:color w:val="1F4E79"/>
          <w:sz w:val="28"/>
          <w:szCs w:val="28"/>
          <w:rtl/>
          <w:lang w:bidi="ar-IQ"/>
        </w:rPr>
        <w:t xml:space="preserve">   </w:t>
      </w:r>
    </w:p>
    <w:p w14:paraId="256D04F6" w14:textId="77777777" w:rsidR="00CC51EF" w:rsidRPr="00F04B69" w:rsidRDefault="00CC51EF" w:rsidP="00CC51EF">
      <w:pPr>
        <w:widowControl w:val="0"/>
        <w:autoSpaceDE w:val="0"/>
        <w:autoSpaceDN w:val="0"/>
        <w:adjustRightInd w:val="0"/>
        <w:spacing w:after="0" w:line="300" w:lineRule="exact"/>
        <w:ind w:right="-20"/>
        <w:rPr>
          <w:rFonts w:ascii="Times New Roman" w:eastAsia="Times New Roman" w:hAnsi="Times New Roman" w:cs="Times New Roman"/>
          <w:color w:val="000000"/>
          <w:sz w:val="30"/>
          <w:szCs w:val="30"/>
        </w:rPr>
      </w:pPr>
      <w:r w:rsidRPr="00F04B69">
        <w:rPr>
          <w:rFonts w:ascii="Times New Roman" w:eastAsia="Times New Roman" w:hAnsi="Times New Roman" w:cs="Times New Roman"/>
          <w:b/>
          <w:bCs/>
          <w:color w:val="1F4E79"/>
          <w:sz w:val="30"/>
          <w:szCs w:val="30"/>
        </w:rPr>
        <w:t>C</w:t>
      </w:r>
      <w:r w:rsidRPr="00F04B69">
        <w:rPr>
          <w:rFonts w:ascii="Times New Roman" w:eastAsia="Times New Roman" w:hAnsi="Times New Roman" w:cs="Times New Roman"/>
          <w:b/>
          <w:bCs/>
          <w:color w:val="1F4E79"/>
          <w:spacing w:val="-1"/>
          <w:sz w:val="30"/>
          <w:szCs w:val="30"/>
        </w:rPr>
        <w:t>O</w:t>
      </w:r>
      <w:r w:rsidRPr="00F04B69">
        <w:rPr>
          <w:rFonts w:ascii="Times New Roman" w:eastAsia="Times New Roman" w:hAnsi="Times New Roman" w:cs="Times New Roman"/>
          <w:b/>
          <w:bCs/>
          <w:color w:val="1F4E79"/>
          <w:sz w:val="30"/>
          <w:szCs w:val="30"/>
        </w:rPr>
        <w:t>U</w:t>
      </w:r>
      <w:r w:rsidRPr="00F04B69">
        <w:rPr>
          <w:rFonts w:ascii="Times New Roman" w:eastAsia="Times New Roman" w:hAnsi="Times New Roman" w:cs="Times New Roman"/>
          <w:b/>
          <w:bCs/>
          <w:color w:val="1F4E79"/>
          <w:spacing w:val="-1"/>
          <w:sz w:val="30"/>
          <w:szCs w:val="30"/>
        </w:rPr>
        <w:t>R</w:t>
      </w:r>
      <w:r w:rsidRPr="00F04B69">
        <w:rPr>
          <w:rFonts w:ascii="Times New Roman" w:eastAsia="Times New Roman" w:hAnsi="Times New Roman" w:cs="Times New Roman"/>
          <w:b/>
          <w:bCs/>
          <w:color w:val="1F4E79"/>
          <w:spacing w:val="1"/>
          <w:sz w:val="30"/>
          <w:szCs w:val="30"/>
        </w:rPr>
        <w:t>S</w:t>
      </w:r>
      <w:r w:rsidRPr="00F04B69">
        <w:rPr>
          <w:rFonts w:ascii="Times New Roman" w:eastAsia="Times New Roman" w:hAnsi="Times New Roman" w:cs="Times New Roman"/>
          <w:b/>
          <w:bCs/>
          <w:color w:val="1F4E79"/>
          <w:sz w:val="30"/>
          <w:szCs w:val="30"/>
        </w:rPr>
        <w:t xml:space="preserve">E </w:t>
      </w:r>
      <w:r w:rsidRPr="00F04B69">
        <w:rPr>
          <w:rFonts w:ascii="Times New Roman" w:eastAsia="Times New Roman" w:hAnsi="Times New Roman" w:cs="Times New Roman"/>
          <w:b/>
          <w:bCs/>
          <w:color w:val="1F4E79"/>
          <w:spacing w:val="1"/>
          <w:sz w:val="30"/>
          <w:szCs w:val="30"/>
        </w:rPr>
        <w:t>S</w:t>
      </w:r>
      <w:r w:rsidRPr="00F04B69">
        <w:rPr>
          <w:rFonts w:ascii="Times New Roman" w:eastAsia="Times New Roman" w:hAnsi="Times New Roman" w:cs="Times New Roman"/>
          <w:b/>
          <w:bCs/>
          <w:color w:val="1F4E79"/>
          <w:spacing w:val="-1"/>
          <w:sz w:val="30"/>
          <w:szCs w:val="30"/>
        </w:rPr>
        <w:t>PE</w:t>
      </w:r>
      <w:r w:rsidRPr="00F04B69">
        <w:rPr>
          <w:rFonts w:ascii="Times New Roman" w:eastAsia="Times New Roman" w:hAnsi="Times New Roman" w:cs="Times New Roman"/>
          <w:b/>
          <w:bCs/>
          <w:color w:val="1F4E79"/>
          <w:sz w:val="30"/>
          <w:szCs w:val="30"/>
        </w:rPr>
        <w:t>CIFIC</w:t>
      </w:r>
      <w:r w:rsidRPr="00F04B69">
        <w:rPr>
          <w:rFonts w:ascii="Times New Roman" w:eastAsia="Times New Roman" w:hAnsi="Times New Roman" w:cs="Times New Roman"/>
          <w:b/>
          <w:bCs/>
          <w:color w:val="1F4E79"/>
          <w:spacing w:val="-1"/>
          <w:sz w:val="30"/>
          <w:szCs w:val="30"/>
        </w:rPr>
        <w:t>AT</w:t>
      </w:r>
      <w:r w:rsidRPr="00F04B69">
        <w:rPr>
          <w:rFonts w:ascii="Times New Roman" w:eastAsia="Times New Roman" w:hAnsi="Times New Roman" w:cs="Times New Roman"/>
          <w:b/>
          <w:bCs/>
          <w:color w:val="1F4E79"/>
          <w:sz w:val="30"/>
          <w:szCs w:val="30"/>
        </w:rPr>
        <w:t>ION</w:t>
      </w:r>
    </w:p>
    <w:p w14:paraId="62642848" w14:textId="7A4AAB4D" w:rsidR="00CC51EF" w:rsidRPr="00F04B69" w:rsidRDefault="00CC51EF" w:rsidP="00CC51EF">
      <w:pPr>
        <w:widowControl w:val="0"/>
        <w:autoSpaceDE w:val="0"/>
        <w:autoSpaceDN w:val="0"/>
        <w:adjustRightInd w:val="0"/>
        <w:spacing w:before="9" w:after="0" w:line="120" w:lineRule="exact"/>
        <w:ind w:right="-20"/>
        <w:rPr>
          <w:rFonts w:ascii="Times New Roman" w:eastAsia="Times New Roman" w:hAnsi="Times New Roman" w:cs="Times New Roman"/>
          <w:color w:val="000000"/>
          <w:sz w:val="12"/>
          <w:szCs w:val="12"/>
        </w:rPr>
      </w:pPr>
    </w:p>
    <w:p w14:paraId="376A46F8" w14:textId="1D9A9D6A" w:rsidR="00CC51EF" w:rsidRPr="00F04B69" w:rsidRDefault="00500B30"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r w:rsidRPr="00F04B69">
        <w:rPr>
          <w:rFonts w:ascii="Calibri" w:eastAsia="Times New Roman" w:hAnsi="Calibri" w:cs="Arial"/>
          <w:noProof/>
        </w:rPr>
        <mc:AlternateContent>
          <mc:Choice Requires="wpg">
            <w:drawing>
              <wp:anchor distT="0" distB="0" distL="114300" distR="114300" simplePos="0" relativeHeight="251721216" behindDoc="1" locked="0" layoutInCell="0" allowOverlap="1" wp14:anchorId="7A68C54D" wp14:editId="7249F948">
                <wp:simplePos x="0" y="0"/>
                <wp:positionH relativeFrom="page">
                  <wp:posOffset>590550</wp:posOffset>
                </wp:positionH>
                <wp:positionV relativeFrom="paragraph">
                  <wp:posOffset>165100</wp:posOffset>
                </wp:positionV>
                <wp:extent cx="6323330" cy="1480185"/>
                <wp:effectExtent l="0" t="0" r="20320" b="24765"/>
                <wp:wrapNone/>
                <wp:docPr id="195"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3330" cy="1480185"/>
                          <a:chOff x="1127" y="-581"/>
                          <a:chExt cx="9762" cy="2331"/>
                        </a:xfrm>
                      </wpg:grpSpPr>
                      <wps:wsp>
                        <wps:cNvPr id="196" name="Rectangle 97"/>
                        <wps:cNvSpPr>
                          <a:spLocks/>
                        </wps:cNvSpPr>
                        <wps:spPr bwMode="auto">
                          <a:xfrm>
                            <a:off x="1157" y="-561"/>
                            <a:ext cx="9702" cy="2292"/>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98"/>
                        <wps:cNvSpPr>
                          <a:spLocks/>
                        </wps:cNvSpPr>
                        <wps:spPr bwMode="auto">
                          <a:xfrm>
                            <a:off x="1255" y="-562"/>
                            <a:ext cx="9505" cy="609"/>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99"/>
                        <wps:cNvSpPr>
                          <a:spLocks/>
                        </wps:cNvSpPr>
                        <wps:spPr bwMode="auto">
                          <a:xfrm>
                            <a:off x="1255" y="47"/>
                            <a:ext cx="9505" cy="370"/>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100"/>
                        <wps:cNvSpPr>
                          <a:spLocks/>
                        </wps:cNvSpPr>
                        <wps:spPr bwMode="auto">
                          <a:xfrm>
                            <a:off x="1255" y="417"/>
                            <a:ext cx="9505" cy="372"/>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101"/>
                        <wps:cNvSpPr>
                          <a:spLocks/>
                        </wps:cNvSpPr>
                        <wps:spPr bwMode="auto">
                          <a:xfrm>
                            <a:off x="1255" y="789"/>
                            <a:ext cx="9505" cy="369"/>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102"/>
                        <wps:cNvSpPr>
                          <a:spLocks/>
                        </wps:cNvSpPr>
                        <wps:spPr bwMode="auto">
                          <a:xfrm>
                            <a:off x="1255" y="1159"/>
                            <a:ext cx="9505" cy="57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Freeform 103"/>
                        <wps:cNvSpPr>
                          <a:spLocks/>
                        </wps:cNvSpPr>
                        <wps:spPr bwMode="auto">
                          <a:xfrm>
                            <a:off x="1138" y="-571"/>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104"/>
                        <wps:cNvSpPr>
                          <a:spLocks/>
                        </wps:cNvSpPr>
                        <wps:spPr bwMode="auto">
                          <a:xfrm>
                            <a:off x="1147" y="-561"/>
                            <a:ext cx="0" cy="2291"/>
                          </a:xfrm>
                          <a:custGeom>
                            <a:avLst/>
                            <a:gdLst>
                              <a:gd name="T0" fmla="*/ 0 h 2291"/>
                              <a:gd name="T1" fmla="*/ 2292 h 2291"/>
                            </a:gdLst>
                            <a:ahLst/>
                            <a:cxnLst>
                              <a:cxn ang="0">
                                <a:pos x="0" y="T0"/>
                              </a:cxn>
                              <a:cxn ang="0">
                                <a:pos x="0" y="T1"/>
                              </a:cxn>
                            </a:cxnLst>
                            <a:rect l="0" t="0" r="r" b="b"/>
                            <a:pathLst>
                              <a:path h="2291">
                                <a:moveTo>
                                  <a:pt x="0" y="0"/>
                                </a:moveTo>
                                <a:lnTo>
                                  <a:pt x="0" y="229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105"/>
                        <wps:cNvSpPr>
                          <a:spLocks/>
                        </wps:cNvSpPr>
                        <wps:spPr bwMode="auto">
                          <a:xfrm>
                            <a:off x="1138" y="1739"/>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106"/>
                        <wps:cNvSpPr>
                          <a:spLocks/>
                        </wps:cNvSpPr>
                        <wps:spPr bwMode="auto">
                          <a:xfrm>
                            <a:off x="10869" y="-561"/>
                            <a:ext cx="0" cy="2291"/>
                          </a:xfrm>
                          <a:custGeom>
                            <a:avLst/>
                            <a:gdLst>
                              <a:gd name="T0" fmla="*/ 0 h 2291"/>
                              <a:gd name="T1" fmla="*/ 2292 h 2291"/>
                            </a:gdLst>
                            <a:ahLst/>
                            <a:cxnLst>
                              <a:cxn ang="0">
                                <a:pos x="0" y="T0"/>
                              </a:cxn>
                              <a:cxn ang="0">
                                <a:pos x="0" y="T1"/>
                              </a:cxn>
                            </a:cxnLst>
                            <a:rect l="0" t="0" r="r" b="b"/>
                            <a:pathLst>
                              <a:path h="2291">
                                <a:moveTo>
                                  <a:pt x="0" y="0"/>
                                </a:moveTo>
                                <a:lnTo>
                                  <a:pt x="0" y="229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F988CC" id="Group 96" o:spid="_x0000_s1026" style="position:absolute;margin-left:46.5pt;margin-top:13pt;width:497.9pt;height:116.55pt;z-index:-251595264;mso-position-horizontal-relative:page" coordorigin="1127,-581" coordsize="9762,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" o:allowincell="f">
                <v:rect id="Rectangle 97" o:spid="_x0000_s1027" style="position:absolute;left:1157;top:-561;width:970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SrWMAA&#10;AADcAAAADwAAAGRycy9kb3ducmV2LnhtbERPzYrCMBC+L/gOYQRva6qyVWujiCAoe1r1AabN2JY2&#10;k9JEW9/eLCzsbT6+30l3g2nEkzpXWVYwm0YgiHOrKy4U3K7HzxUI55E1NpZJwYsc7LajjxQTbXv+&#10;oefFFyKEsEtQQel9m0jp8pIMuqltiQN3t51BH2BXSN1hH8JNI+dRFEuDFYeGEls6lJTXl4dRsFhm&#10;t2j5VX3XfexersU6a861UpPxsN+A8DT4f/Gf+6TD/HUMv8+EC+T2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sSrWMAAAADcAAAADwAAAAAAAAAAAAAAAACYAgAAZHJzL2Rvd25y&#10;ZXYueG1sUEsFBgAAAAAEAAQA9QAAAIUDAAAAAA==&#10;" fillcolor="#a7bede" stroked="f">
                  <v:path arrowok="t"/>
                </v:rect>
                <v:rect id="Rectangle 98" o:spid="_x0000_s1028" style="position:absolute;left:1255;top:-562;width:9505;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gOw8EA&#10;AADcAAAADwAAAGRycy9kb3ducmV2LnhtbERPzWrCQBC+C32HZQredKNS00bXIAVB8dQ0DzBmp0lI&#10;djZkt0l8e7cg9DYf3+/s08m0YqDe1ZYVrJYRCOLC6ppLBfn3afEOwnlkja1lUnAnB+nhZbbHRNuR&#10;v2jIfClCCLsEFVTed4mUrqjIoFvajjhwP7Y36APsS6l7HEO4aeU6irbSYM2hocKOPisqmuzXKNjE&#10;tzyK3+prM27d3XXY3NpLo9T8dTruQHia/L/46T7rMP8jhr9nwgXy8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IDsPBAAAA3AAAAA8AAAAAAAAAAAAAAAAAmAIAAGRycy9kb3du&#10;cmV2LnhtbFBLBQYAAAAABAAEAPUAAACGAwAAAAA=&#10;" fillcolor="#a7bede" stroked="f">
                  <v:path arrowok="t"/>
                </v:rect>
                <v:rect id="Rectangle 99" o:spid="_x0000_s1029" style="position:absolute;left:1255;top:47;width:9505;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eascQA&#10;AADcAAAADwAAAGRycy9kb3ducmV2LnhtbESPwWrDQAxE74H+w6JCb/G6KYlbN5tQCoWGnOL4AxSv&#10;aht7tca7iZ2/rw6F3iRmNPO03c+uVzcaQ+vZwHOSgiKuvG25NlCev5avoEJEtth7JgN3CrDfPSy2&#10;mFs/8YluRayVhHDI0UAT45BrHaqGHIbED8Si/fjRYZR1rLUdcZJw1+tVmm60w5alocGBPhuquuLq&#10;DLxklzLN1u2xmzbhHgbsLv2hM+bpcf54BxVpjv/mv+tvK/hvQivPyAR6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XmrHEAAAA3AAAAA8AAAAAAAAAAAAAAAAAmAIAAGRycy9k&#10;b3ducmV2LnhtbFBLBQYAAAAABAAEAPUAAACJAwAAAAA=&#10;" fillcolor="#a7bede" stroked="f">
                  <v:path arrowok="t"/>
                </v:rect>
                <v:rect id="Rectangle 100" o:spid="_x0000_s1030" style="position:absolute;left:1255;top:417;width:9505;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s/KsAA&#10;AADcAAAADwAAAGRycy9kb3ducmV2LnhtbERP24rCMBB9X/Afwgi+ramKl9ZGEUFQ9mnVDxibsS1t&#10;JqWJtv69ERb2bQ7nOum2N7V4UutKywom4wgEcWZ1ybmC6+XwvQLhPLLG2jIpeJGD7WbwlWKibce/&#10;9Dz7XIQQdgkqKLxvEildVpBBN7YNceDutjXoA2xzqVvsQrip5TSKFtJgyaGhwIb2BWXV+WEUzJa3&#10;a7Sclz9Vt3Av12B1q0+VUqNhv1uD8NT7f/Gf+6jD/DiGzzPhArl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s/KsAAAADcAAAADwAAAAAAAAAAAAAAAACYAgAAZHJzL2Rvd25y&#10;ZXYueG1sUEsFBgAAAAAEAAQA9QAAAIUDAAAAAA==&#10;" fillcolor="#a7bede" stroked="f">
                  <v:path arrowok="t"/>
                </v:rect>
                <v:rect id="Rectangle 101" o:spid="_x0000_s1031" style="position:absolute;left:1255;top:789;width:9505;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5iTL8A&#10;AADcAAAADwAAAGRycy9kb3ducmV2LnhtbESPzQrCMBCE74LvEFbwpqmKP1SjiCAonvx5gLVZ29Jm&#10;U5po69sbQfA4zMw3zGrTmlK8qHa5ZQWjYQSCOLE651TB7bofLEA4j6yxtEwK3uRgs+52Vhhr2/CZ&#10;XhefigBhF6OCzPsqltIlGRl0Q1sRB+9ha4M+yDqVusYmwE0px1E0kwZzDgsZVrTLKCkuT6NgMr/f&#10;ovk0PxXNzL1dhcW9PBZK9XvtdgnCU+v/4V/7oBUEInzPhCMg1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TmJMvwAAANwAAAAPAAAAAAAAAAAAAAAAAJgCAABkcnMvZG93bnJl&#10;di54bWxQSwUGAAAAAAQABAD1AAAAhAMAAAAA&#10;" fillcolor="#a7bede" stroked="f">
                  <v:path arrowok="t"/>
                </v:rect>
                <v:rect id="Rectangle 102" o:spid="_x0000_s1032" style="position:absolute;left:1255;top:1159;width:9505;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LH18MA&#10;AADcAAAADwAAAGRycy9kb3ducmV2LnhtbESPzWrDMBCE74W+g9hAbo0UhzjFiRJKodCSU34eYGNt&#10;bWNrZSzVP29fBQI5DjPzDbM7jLYRPXW+cqxhuVAgiHNnKi40XC9fb+8gfEA22DgmDRN5OOxfX3aY&#10;GTfwifpzKESEsM9QQxlCm0np85Is+oVriaP36zqLIcqukKbDIcJtIxOlUmmx4rhQYkufJeX1+c9q&#10;WG1uV7VZV8d6SP3kW6xvzU+t9Xw2fmxBBBrDM/xofxsNiVrC/Uw8An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LH18MAAADcAAAADwAAAAAAAAAAAAAAAACYAgAAZHJzL2Rv&#10;d25yZXYueG1sUEsFBgAAAAAEAAQA9QAAAIgDAAAAAA==&#10;" fillcolor="#a7bede" stroked="f">
                  <v:path arrowok="t"/>
                </v:rect>
                <v:shape id="Freeform 103" o:spid="_x0000_s1033" style="position:absolute;left:1138;top:-571;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IK8QA&#10;AADcAAAADwAAAGRycy9kb3ducmV2LnhtbESPQWsCMRSE74X+h/AKvdWse5CyGkUFS6+1evD23Dyz&#10;q5uXbZKarb++KRQ8DjPzDTNbDLYTV/KhdaxgPCpAENdOt2wU7D43L68gQkTW2DkmBT8UYDF/fJhh&#10;pV3iD7puoxEZwqFCBU2MfSVlqBuyGEauJ87eyXmLMUtvpPaYMtx2siyKibTYcl5osKd1Q/Vl+20V&#10;8Pl22p1XB99u9m/mmMxXSreJUs9Pw3IKItIQ7+H/9rtWUBYl/J3JR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wSCvEAAAA3AAAAA8AAAAAAAAAAAAAAAAAmAIAAGRycy9k&#10;b3ducmV2LnhtbFBLBQYAAAAABAAEAPUAAACJAwAAAAA=&#10;" path="m,l9741,e" filled="f" strokecolor="#4f81bc" strokeweight=".37392mm">
                  <v:path arrowok="t" o:connecttype="custom" o:connectlocs="0,0;9741,0" o:connectangles="0,0"/>
                </v:shape>
                <v:shape id="Freeform 104" o:spid="_x0000_s1034" style="position:absolute;left:1147;top:-561;width:0;height:2291;visibility:visible;mso-wrap-style:square;v-text-anchor:top" coordsize="0,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vEmMMA&#10;AADcAAAADwAAAGRycy9kb3ducmV2LnhtbESPQWsCMRSE7wX/Q3iCt5pVQWQ1ikqV0puriN4em+cm&#10;uHlZNqlu/30jFHocZuYbZrHqXC0e1AbrWcFomIEgLr22XCk4HXfvMxAhImusPZOCHwqwWvbeFphr&#10;/+QDPYpYiQThkKMCE2OTSxlKQw7D0DfEybv51mFMsq2kbvGZ4K6W4yybSoeW04LBhraGynvx7RQU&#10;9/M1fExxdjG70Vfc7zfW3oxSg363noOI1MX/8F/7UysYZxN4nUlH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vEmMMAAADcAAAADwAAAAAAAAAAAAAAAACYAgAAZHJzL2Rv&#10;d25yZXYueG1sUEsFBgAAAAAEAAQA9QAAAIgDAAAAAA==&#10;" path="m,l,2292e" filled="f" strokecolor="#4f81bc" strokeweight="1.06pt">
                  <v:path arrowok="t" o:connecttype="custom" o:connectlocs="0,0;0,2292" o:connectangles="0,0"/>
                </v:shape>
                <v:shape id="Freeform 105" o:spid="_x0000_s1035" style="position:absolute;left:1138;top:1739;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nEWsYA&#10;AADcAAAADwAAAGRycy9kb3ducmV2LnhtbESPQWvCQBSE74X+h+UVvIjuKiJtdCMlUBGhYNMIHh/Z&#10;1yQk+zZktxr/fbdQ6HGYmW+Y7W60nbjS4BvHGhZzBYK4dKbhSkPx+TZ7BuEDssHOMWm4k4dd+viw&#10;xcS4G3/QNQ+ViBD2CWqoQ+gTKX1Zk0U/dz1x9L7cYDFEOVTSDHiLcNvJpVJrabHhuFBjT1lNZZt/&#10;Ww3vx2xavaj1pS/OuVucrG2LbK/15Gl83YAINIb/8F/7YDQs1Qp+z8QjIN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nEWsYAAADcAAAADwAAAAAAAAAAAAAAAACYAgAAZHJz&#10;L2Rvd25yZXYueG1sUEsFBgAAAAAEAAQA9QAAAIsDAAAAAA==&#10;" path="m,l9741,e" filled="f" strokecolor="#4f81bc" strokeweight="1.06pt">
                  <v:path arrowok="t" o:connecttype="custom" o:connectlocs="0,0;9741,0" o:connectangles="0,0"/>
                </v:shape>
                <v:shape id="Freeform 106" o:spid="_x0000_s1036" style="position:absolute;left:10869;top:-561;width:0;height:2291;visibility:visible;mso-wrap-style:square;v-text-anchor:top" coordsize="0,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75d8MA&#10;AADcAAAADwAAAGRycy9kb3ducmV2LnhtbESPQWsCMRSE7wX/Q3iCt5pVUGQ1ikqV0puriN4em+cm&#10;uHlZNqlu/30jFHocZuYbZrHqXC0e1AbrWcFomIEgLr22XCk4HXfvMxAhImusPZOCHwqwWvbeFphr&#10;/+QDPYpYiQThkKMCE2OTSxlKQw7D0DfEybv51mFMsq2kbvGZ4K6W4yybSoeW04LBhraGynvx7RQU&#10;9/M1fExxdjG70Vfc7zfW3oxSg363noOI1MX/8F/7UysYZxN4nUlH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75d8MAAADcAAAADwAAAAAAAAAAAAAAAACYAgAAZHJzL2Rv&#10;d25yZXYueG1sUEsFBgAAAAAEAAQA9QAAAIgDAAAAAA==&#10;" path="m,l,2292e" filled="f" strokecolor="#4f81bc" strokeweight="1.06pt">
                  <v:path arrowok="t" o:connecttype="custom" o:connectlocs="0,0;0,2292" o:connectangles="0,0"/>
                </v:shape>
                <w10:wrap anchorx="page"/>
              </v:group>
            </w:pict>
          </mc:Fallback>
        </mc:AlternateContent>
      </w:r>
    </w:p>
    <w:p w14:paraId="033178C1"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1BF243BB" w14:textId="77777777" w:rsidR="00CC51EF" w:rsidRPr="00F04B69" w:rsidRDefault="00CC51EF" w:rsidP="00CC51EF">
      <w:pPr>
        <w:widowControl w:val="0"/>
        <w:autoSpaceDE w:val="0"/>
        <w:autoSpaceDN w:val="0"/>
        <w:adjustRightInd w:val="0"/>
        <w:spacing w:after="0" w:line="287" w:lineRule="exact"/>
        <w:ind w:right="214"/>
        <w:jc w:val="lowKashida"/>
        <w:rPr>
          <w:rFonts w:ascii="Times New Roman" w:eastAsia="Times New Roman" w:hAnsi="Times New Roman" w:cs="Times New Roman"/>
          <w:color w:val="000000"/>
          <w:sz w:val="28"/>
          <w:szCs w:val="28"/>
        </w:rPr>
      </w:pPr>
      <w:r w:rsidRPr="00F04B69">
        <w:rPr>
          <w:rFonts w:ascii="Times New Roman" w:eastAsia="Times New Roman" w:hAnsi="Times New Roman" w:cs="Times New Roman"/>
          <w:color w:val="221F1F"/>
          <w:spacing w:val="1"/>
          <w:sz w:val="28"/>
          <w:szCs w:val="28"/>
        </w:rPr>
        <w:t>Thi</w:t>
      </w:r>
      <w:r w:rsidRPr="00F04B69">
        <w:rPr>
          <w:rFonts w:ascii="Times New Roman" w:eastAsia="Times New Roman" w:hAnsi="Times New Roman" w:cs="Times New Roman"/>
          <w:color w:val="221F1F"/>
          <w:sz w:val="28"/>
          <w:szCs w:val="28"/>
        </w:rPr>
        <w:t>s</w:t>
      </w:r>
      <w:r w:rsidRPr="00F04B69">
        <w:rPr>
          <w:rFonts w:ascii="Times New Roman" w:eastAsia="Times New Roman" w:hAnsi="Times New Roman" w:cs="Times New Roman"/>
          <w:color w:val="221F1F"/>
          <w:spacing w:val="22"/>
          <w:sz w:val="28"/>
          <w:szCs w:val="28"/>
        </w:rPr>
        <w:t xml:space="preserve"> </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ou</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1"/>
          <w:sz w:val="28"/>
          <w:szCs w:val="28"/>
        </w:rPr>
        <w:t xml:space="preserve"> </w:t>
      </w:r>
      <w:r w:rsidRPr="00F04B69">
        <w:rPr>
          <w:rFonts w:ascii="Times New Roman" w:eastAsia="Times New Roman" w:hAnsi="Times New Roman" w:cs="Times New Roman"/>
          <w:color w:val="221F1F"/>
          <w:sz w:val="28"/>
          <w:szCs w:val="28"/>
        </w:rPr>
        <w:t>S</w:t>
      </w:r>
      <w:r w:rsidRPr="00F04B69">
        <w:rPr>
          <w:rFonts w:ascii="Times New Roman" w:eastAsia="Times New Roman" w:hAnsi="Times New Roman" w:cs="Times New Roman"/>
          <w:color w:val="221F1F"/>
          <w:spacing w:val="1"/>
          <w:sz w:val="28"/>
          <w:szCs w:val="28"/>
        </w:rPr>
        <w:t>p</w:t>
      </w:r>
      <w:r w:rsidRPr="00F04B69">
        <w:rPr>
          <w:rFonts w:ascii="Times New Roman" w:eastAsia="Times New Roman" w:hAnsi="Times New Roman" w:cs="Times New Roman"/>
          <w:color w:val="221F1F"/>
          <w:sz w:val="28"/>
          <w:szCs w:val="28"/>
        </w:rPr>
        <w:t>ec</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f</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ca</w:t>
      </w:r>
      <w:r w:rsidRPr="00F04B69">
        <w:rPr>
          <w:rFonts w:ascii="Times New Roman" w:eastAsia="Times New Roman" w:hAnsi="Times New Roman" w:cs="Times New Roman"/>
          <w:color w:val="221F1F"/>
          <w:spacing w:val="1"/>
          <w:sz w:val="28"/>
          <w:szCs w:val="28"/>
        </w:rPr>
        <w:t>tio</w:t>
      </w:r>
      <w:r w:rsidRPr="00F04B69">
        <w:rPr>
          <w:rFonts w:ascii="Times New Roman" w:eastAsia="Times New Roman" w:hAnsi="Times New Roman" w:cs="Times New Roman"/>
          <w:color w:val="221F1F"/>
          <w:sz w:val="28"/>
          <w:szCs w:val="28"/>
        </w:rPr>
        <w:t>n</w:t>
      </w:r>
      <w:r w:rsidRPr="00F04B69">
        <w:rPr>
          <w:rFonts w:ascii="Times New Roman" w:eastAsia="Times New Roman" w:hAnsi="Times New Roman" w:cs="Times New Roman"/>
          <w:color w:val="221F1F"/>
          <w:spacing w:val="28"/>
          <w:sz w:val="28"/>
          <w:szCs w:val="28"/>
        </w:rPr>
        <w:t xml:space="preserve"> </w:t>
      </w:r>
      <w:r w:rsidRPr="00F04B69">
        <w:rPr>
          <w:rFonts w:ascii="Times New Roman" w:eastAsia="Times New Roman" w:hAnsi="Times New Roman" w:cs="Times New Roman"/>
          <w:color w:val="221F1F"/>
          <w:spacing w:val="1"/>
          <w:sz w:val="28"/>
          <w:szCs w:val="28"/>
        </w:rPr>
        <w:t>p</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ovid</w:t>
      </w:r>
      <w:r w:rsidRPr="00F04B69">
        <w:rPr>
          <w:rFonts w:ascii="Times New Roman" w:eastAsia="Times New Roman" w:hAnsi="Times New Roman" w:cs="Times New Roman"/>
          <w:color w:val="221F1F"/>
          <w:sz w:val="28"/>
          <w:szCs w:val="28"/>
        </w:rPr>
        <w:t>es</w:t>
      </w:r>
      <w:r w:rsidRPr="00F04B69">
        <w:rPr>
          <w:rFonts w:ascii="Times New Roman" w:eastAsia="Times New Roman" w:hAnsi="Times New Roman" w:cs="Times New Roman"/>
          <w:color w:val="221F1F"/>
          <w:spacing w:val="22"/>
          <w:sz w:val="28"/>
          <w:szCs w:val="28"/>
        </w:rPr>
        <w:t xml:space="preserve"> </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21"/>
          <w:sz w:val="28"/>
          <w:szCs w:val="28"/>
        </w:rPr>
        <w:t xml:space="preserve"> </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on</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is</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1"/>
          <w:sz w:val="28"/>
          <w:szCs w:val="28"/>
        </w:rPr>
        <w:t xml:space="preserve"> </w:t>
      </w:r>
      <w:r w:rsidRPr="00F04B69">
        <w:rPr>
          <w:rFonts w:ascii="Times New Roman" w:eastAsia="Times New Roman" w:hAnsi="Times New Roman" w:cs="Times New Roman"/>
          <w:color w:val="221F1F"/>
          <w:spacing w:val="1"/>
          <w:sz w:val="28"/>
          <w:szCs w:val="28"/>
        </w:rPr>
        <w:t>su</w:t>
      </w:r>
      <w:r w:rsidRPr="00F04B69">
        <w:rPr>
          <w:rFonts w:ascii="Times New Roman" w:eastAsia="Times New Roman" w:hAnsi="Times New Roman" w:cs="Times New Roman"/>
          <w:color w:val="221F1F"/>
          <w:sz w:val="28"/>
          <w:szCs w:val="28"/>
        </w:rPr>
        <w:t>mmary</w:t>
      </w:r>
      <w:r w:rsidRPr="00F04B69">
        <w:rPr>
          <w:rFonts w:ascii="Times New Roman" w:eastAsia="Times New Roman" w:hAnsi="Times New Roman" w:cs="Times New Roman"/>
          <w:color w:val="221F1F"/>
          <w:spacing w:val="22"/>
          <w:sz w:val="28"/>
          <w:szCs w:val="28"/>
        </w:rPr>
        <w:t xml:space="preserve"> </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f</w:t>
      </w:r>
      <w:r w:rsidRPr="00F04B69">
        <w:rPr>
          <w:rFonts w:ascii="Times New Roman" w:eastAsia="Times New Roman" w:hAnsi="Times New Roman" w:cs="Times New Roman"/>
          <w:color w:val="221F1F"/>
          <w:spacing w:val="21"/>
          <w:sz w:val="28"/>
          <w:szCs w:val="28"/>
        </w:rPr>
        <w:t xml:space="preserve"> </w:t>
      </w:r>
      <w:r w:rsidRPr="00F04B69">
        <w:rPr>
          <w:rFonts w:ascii="Times New Roman" w:eastAsia="Times New Roman" w:hAnsi="Times New Roman" w:cs="Times New Roman"/>
          <w:color w:val="221F1F"/>
          <w:spacing w:val="1"/>
          <w:sz w:val="28"/>
          <w:szCs w:val="28"/>
        </w:rPr>
        <w:t>th</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1"/>
          <w:sz w:val="28"/>
          <w:szCs w:val="28"/>
        </w:rPr>
        <w:t xml:space="preserve"> </w:t>
      </w:r>
      <w:r w:rsidRPr="00F04B69">
        <w:rPr>
          <w:rFonts w:ascii="Times New Roman" w:eastAsia="Times New Roman" w:hAnsi="Times New Roman" w:cs="Times New Roman"/>
          <w:color w:val="221F1F"/>
          <w:sz w:val="28"/>
          <w:szCs w:val="28"/>
        </w:rPr>
        <w:t>ma</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n</w:t>
      </w:r>
      <w:r w:rsidRPr="00F04B69">
        <w:rPr>
          <w:rFonts w:ascii="Times New Roman" w:eastAsia="Times New Roman" w:hAnsi="Times New Roman" w:cs="Times New Roman"/>
          <w:color w:val="221F1F"/>
          <w:spacing w:val="22"/>
          <w:sz w:val="28"/>
          <w:szCs w:val="28"/>
        </w:rPr>
        <w:t xml:space="preserve"> </w:t>
      </w:r>
      <w:r w:rsidRPr="00F04B69">
        <w:rPr>
          <w:rFonts w:ascii="Times New Roman" w:eastAsia="Times New Roman" w:hAnsi="Times New Roman" w:cs="Times New Roman"/>
          <w:color w:val="221F1F"/>
          <w:sz w:val="28"/>
          <w:szCs w:val="28"/>
        </w:rPr>
        <w:t>fea</w:t>
      </w:r>
      <w:r w:rsidRPr="00F04B69">
        <w:rPr>
          <w:rFonts w:ascii="Times New Roman" w:eastAsia="Times New Roman" w:hAnsi="Times New Roman" w:cs="Times New Roman"/>
          <w:color w:val="221F1F"/>
          <w:spacing w:val="1"/>
          <w:sz w:val="28"/>
          <w:szCs w:val="28"/>
        </w:rPr>
        <w:t>tu</w:t>
      </w:r>
      <w:r w:rsidRPr="00F04B69">
        <w:rPr>
          <w:rFonts w:ascii="Times New Roman" w:eastAsia="Times New Roman" w:hAnsi="Times New Roman" w:cs="Times New Roman"/>
          <w:color w:val="221F1F"/>
          <w:sz w:val="28"/>
          <w:szCs w:val="28"/>
        </w:rPr>
        <w:t>res</w:t>
      </w:r>
      <w:r w:rsidRPr="00F04B69">
        <w:rPr>
          <w:rFonts w:ascii="Times New Roman" w:eastAsia="Times New Roman" w:hAnsi="Times New Roman" w:cs="Times New Roman"/>
          <w:color w:val="221F1F"/>
          <w:spacing w:val="22"/>
          <w:sz w:val="28"/>
          <w:szCs w:val="28"/>
        </w:rPr>
        <w:t xml:space="preserve"> </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f</w:t>
      </w:r>
      <w:r w:rsidRPr="00F04B69">
        <w:rPr>
          <w:rFonts w:ascii="Times New Roman" w:eastAsia="Times New Roman" w:hAnsi="Times New Roman" w:cs="Times New Roman"/>
          <w:color w:val="221F1F"/>
          <w:spacing w:val="24"/>
          <w:sz w:val="28"/>
          <w:szCs w:val="28"/>
        </w:rPr>
        <w:t xml:space="preserve"> </w:t>
      </w:r>
      <w:r w:rsidRPr="00F04B69">
        <w:rPr>
          <w:rFonts w:ascii="Times New Roman" w:eastAsia="Times New Roman" w:hAnsi="Times New Roman" w:cs="Times New Roman"/>
          <w:color w:val="221F1F"/>
          <w:spacing w:val="1"/>
          <w:sz w:val="28"/>
          <w:szCs w:val="28"/>
        </w:rPr>
        <w:t>th</w:t>
      </w:r>
      <w:r w:rsidRPr="00F04B69">
        <w:rPr>
          <w:rFonts w:ascii="Times New Roman" w:eastAsia="Times New Roman" w:hAnsi="Times New Roman" w:cs="Times New Roman"/>
          <w:color w:val="221F1F"/>
          <w:sz w:val="28"/>
          <w:szCs w:val="28"/>
        </w:rPr>
        <w:t>e</w:t>
      </w:r>
    </w:p>
    <w:p w14:paraId="381D1894" w14:textId="77777777" w:rsidR="00CC51EF" w:rsidRPr="00F04B69" w:rsidRDefault="00CC51EF" w:rsidP="00CC51EF">
      <w:pPr>
        <w:widowControl w:val="0"/>
        <w:tabs>
          <w:tab w:val="left" w:pos="3160"/>
        </w:tabs>
        <w:autoSpaceDE w:val="0"/>
        <w:autoSpaceDN w:val="0"/>
        <w:adjustRightInd w:val="0"/>
        <w:spacing w:before="48" w:after="0"/>
        <w:ind w:right="202"/>
        <w:jc w:val="lowKashida"/>
        <w:rPr>
          <w:rFonts w:ascii="Times New Roman" w:eastAsia="Times New Roman" w:hAnsi="Times New Roman" w:cs="Times New Roman"/>
          <w:color w:val="000000"/>
          <w:sz w:val="26"/>
          <w:szCs w:val="26"/>
        </w:rPr>
      </w:pP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ou</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 xml:space="preserve">e </w:t>
      </w:r>
      <w:r w:rsidRPr="00F04B69">
        <w:rPr>
          <w:rFonts w:ascii="Times New Roman" w:eastAsia="Times New Roman" w:hAnsi="Times New Roman" w:cs="Times New Roman"/>
          <w:color w:val="221F1F"/>
          <w:spacing w:val="16"/>
          <w:sz w:val="28"/>
          <w:szCs w:val="28"/>
        </w:rPr>
        <w:t>and</w:t>
      </w:r>
      <w:r w:rsidRPr="00F04B69">
        <w:rPr>
          <w:rFonts w:ascii="Times New Roman" w:eastAsia="Times New Roman" w:hAnsi="Times New Roman" w:cs="Times New Roman"/>
          <w:color w:val="221F1F"/>
          <w:sz w:val="28"/>
          <w:szCs w:val="28"/>
        </w:rPr>
        <w:t xml:space="preserve"> </w:t>
      </w:r>
      <w:r w:rsidRPr="00F04B69">
        <w:rPr>
          <w:rFonts w:ascii="Times New Roman" w:eastAsia="Times New Roman" w:hAnsi="Times New Roman" w:cs="Times New Roman"/>
          <w:color w:val="221F1F"/>
          <w:spacing w:val="17"/>
          <w:sz w:val="28"/>
          <w:szCs w:val="28"/>
        </w:rPr>
        <w:t>the</w:t>
      </w:r>
      <w:r w:rsidRPr="00F04B69">
        <w:rPr>
          <w:rFonts w:ascii="Times New Roman" w:eastAsia="Times New Roman" w:hAnsi="Times New Roman" w:cs="Times New Roman"/>
          <w:color w:val="221F1F"/>
          <w:spacing w:val="16"/>
          <w:sz w:val="28"/>
          <w:szCs w:val="28"/>
        </w:rPr>
        <w:t xml:space="preserve"> </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z w:val="28"/>
          <w:szCs w:val="28"/>
        </w:rPr>
        <w:t>ear</w:t>
      </w:r>
      <w:r w:rsidRPr="00F04B69">
        <w:rPr>
          <w:rFonts w:ascii="Times New Roman" w:eastAsia="Times New Roman" w:hAnsi="Times New Roman" w:cs="Times New Roman"/>
          <w:color w:val="221F1F"/>
          <w:spacing w:val="1"/>
          <w:sz w:val="28"/>
          <w:szCs w:val="28"/>
        </w:rPr>
        <w:t>nin</w:t>
      </w:r>
      <w:r w:rsidRPr="00F04B69">
        <w:rPr>
          <w:rFonts w:ascii="Times New Roman" w:eastAsia="Times New Roman" w:hAnsi="Times New Roman" w:cs="Times New Roman"/>
          <w:color w:val="221F1F"/>
          <w:sz w:val="28"/>
          <w:szCs w:val="28"/>
        </w:rPr>
        <w:t xml:space="preserve">g </w:t>
      </w:r>
      <w:r w:rsidRPr="00F04B69">
        <w:rPr>
          <w:rFonts w:ascii="Times New Roman" w:eastAsia="Times New Roman" w:hAnsi="Times New Roman" w:cs="Times New Roman"/>
          <w:color w:val="221F1F"/>
          <w:spacing w:val="17"/>
          <w:sz w:val="28"/>
          <w:szCs w:val="28"/>
        </w:rPr>
        <w:t>outcomes</w:t>
      </w:r>
      <w:r w:rsidRPr="00F04B69">
        <w:rPr>
          <w:rFonts w:ascii="Times New Roman" w:eastAsia="Times New Roman" w:hAnsi="Times New Roman" w:cs="Times New Roman"/>
          <w:color w:val="221F1F"/>
          <w:sz w:val="28"/>
          <w:szCs w:val="28"/>
        </w:rPr>
        <w:t xml:space="preserve"> </w:t>
      </w:r>
      <w:r w:rsidRPr="00F04B69">
        <w:rPr>
          <w:rFonts w:ascii="Times New Roman" w:eastAsia="Times New Roman" w:hAnsi="Times New Roman" w:cs="Times New Roman"/>
          <w:color w:val="221F1F"/>
          <w:spacing w:val="17"/>
          <w:sz w:val="28"/>
          <w:szCs w:val="28"/>
        </w:rPr>
        <w:t xml:space="preserve">that </w:t>
      </w:r>
      <w:r>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6"/>
          <w:sz w:val="28"/>
          <w:szCs w:val="28"/>
        </w:rPr>
        <w:t xml:space="preserve"> </w:t>
      </w:r>
      <w:r w:rsidRPr="00F04B69">
        <w:rPr>
          <w:rFonts w:ascii="Times New Roman" w:eastAsia="Times New Roman" w:hAnsi="Times New Roman" w:cs="Times New Roman"/>
          <w:color w:val="221F1F"/>
          <w:spacing w:val="1"/>
          <w:sz w:val="28"/>
          <w:szCs w:val="28"/>
        </w:rPr>
        <w:t>typi</w:t>
      </w:r>
      <w:r>
        <w:rPr>
          <w:rFonts w:ascii="Times New Roman" w:eastAsia="Times New Roman" w:hAnsi="Times New Roman" w:cs="Times New Roman"/>
          <w:color w:val="221F1F"/>
          <w:sz w:val="28"/>
          <w:szCs w:val="28"/>
        </w:rPr>
        <w:t>cal</w:t>
      </w:r>
      <w:r w:rsidRPr="00F04B69">
        <w:rPr>
          <w:rFonts w:ascii="Times New Roman" w:eastAsia="Times New Roman" w:hAnsi="Times New Roman" w:cs="Times New Roman"/>
          <w:color w:val="221F1F"/>
          <w:spacing w:val="17"/>
          <w:sz w:val="28"/>
          <w:szCs w:val="28"/>
        </w:rPr>
        <w:t xml:space="preserve"> </w:t>
      </w:r>
      <w:r w:rsidRPr="00F04B69">
        <w:rPr>
          <w:rFonts w:ascii="Times New Roman" w:eastAsia="Times New Roman" w:hAnsi="Times New Roman" w:cs="Times New Roman"/>
          <w:color w:val="221F1F"/>
          <w:spacing w:val="1"/>
          <w:sz w:val="28"/>
          <w:szCs w:val="28"/>
        </w:rPr>
        <w:t>stud</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n</w:t>
      </w:r>
      <w:r>
        <w:rPr>
          <w:rFonts w:ascii="Times New Roman" w:eastAsia="Times New Roman" w:hAnsi="Times New Roman" w:cs="Times New Roman"/>
          <w:color w:val="221F1F"/>
          <w:sz w:val="28"/>
          <w:szCs w:val="28"/>
        </w:rPr>
        <w:t>t</w:t>
      </w:r>
      <w:r w:rsidRPr="00F04B69">
        <w:rPr>
          <w:rFonts w:ascii="Times New Roman" w:eastAsia="Times New Roman" w:hAnsi="Times New Roman" w:cs="Times New Roman"/>
          <w:color w:val="221F1F"/>
          <w:spacing w:val="17"/>
          <w:sz w:val="28"/>
          <w:szCs w:val="28"/>
        </w:rPr>
        <w:t xml:space="preserve"> </w:t>
      </w:r>
      <w:r w:rsidRPr="00F04B69">
        <w:rPr>
          <w:rFonts w:ascii="Times New Roman" w:eastAsia="Times New Roman" w:hAnsi="Times New Roman" w:cs="Times New Roman"/>
          <w:color w:val="221F1F"/>
          <w:sz w:val="28"/>
          <w:szCs w:val="28"/>
        </w:rPr>
        <w:t>m</w:t>
      </w:r>
      <w:r w:rsidRPr="00F04B69">
        <w:rPr>
          <w:rFonts w:ascii="Times New Roman" w:eastAsia="Times New Roman" w:hAnsi="Times New Roman" w:cs="Times New Roman"/>
          <w:color w:val="221F1F"/>
          <w:spacing w:val="1"/>
          <w:sz w:val="28"/>
          <w:szCs w:val="28"/>
        </w:rPr>
        <w:t>igh</w:t>
      </w:r>
      <w:r w:rsidRPr="00F04B69">
        <w:rPr>
          <w:rFonts w:ascii="Times New Roman" w:eastAsia="Times New Roman" w:hAnsi="Times New Roman" w:cs="Times New Roman"/>
          <w:color w:val="221F1F"/>
          <w:sz w:val="28"/>
          <w:szCs w:val="28"/>
        </w:rPr>
        <w:t xml:space="preserve">t </w:t>
      </w:r>
      <w:r w:rsidRPr="00F04B69">
        <w:rPr>
          <w:rFonts w:ascii="Times New Roman" w:eastAsia="Times New Roman" w:hAnsi="Times New Roman" w:cs="Times New Roman"/>
          <w:color w:val="221F1F"/>
          <w:spacing w:val="17"/>
          <w:sz w:val="28"/>
          <w:szCs w:val="28"/>
        </w:rPr>
        <w:t xml:space="preserve">reasonably </w:t>
      </w:r>
      <w:r w:rsidRPr="00F04B69">
        <w:rPr>
          <w:rFonts w:ascii="Times New Roman" w:eastAsia="Times New Roman" w:hAnsi="Times New Roman" w:cs="Times New Roman"/>
          <w:color w:val="221F1F"/>
          <w:spacing w:val="1"/>
          <w:sz w:val="28"/>
          <w:szCs w:val="28"/>
        </w:rPr>
        <w:t>b</w:t>
      </w:r>
      <w:r w:rsidRPr="00F04B69">
        <w:rPr>
          <w:rFonts w:ascii="Times New Roman" w:eastAsia="Times New Roman" w:hAnsi="Times New Roman" w:cs="Times New Roman"/>
          <w:color w:val="221F1F"/>
          <w:sz w:val="28"/>
          <w:szCs w:val="28"/>
        </w:rPr>
        <w:t>e e</w:t>
      </w:r>
      <w:r w:rsidRPr="00F04B69">
        <w:rPr>
          <w:rFonts w:ascii="Times New Roman" w:eastAsia="Times New Roman" w:hAnsi="Times New Roman" w:cs="Times New Roman"/>
          <w:color w:val="221F1F"/>
          <w:spacing w:val="1"/>
          <w:sz w:val="28"/>
          <w:szCs w:val="28"/>
        </w:rPr>
        <w:t>xp</w:t>
      </w:r>
      <w:r w:rsidRPr="00F04B69">
        <w:rPr>
          <w:rFonts w:ascii="Times New Roman" w:eastAsia="Times New Roman" w:hAnsi="Times New Roman" w:cs="Times New Roman"/>
          <w:color w:val="221F1F"/>
          <w:sz w:val="28"/>
          <w:szCs w:val="28"/>
        </w:rPr>
        <w:t>ec</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ed</w:t>
      </w:r>
      <w:r w:rsidRPr="00F04B69">
        <w:rPr>
          <w:rFonts w:ascii="Times New Roman" w:eastAsia="Times New Roman" w:hAnsi="Times New Roman" w:cs="Times New Roman"/>
          <w:color w:val="221F1F"/>
          <w:spacing w:val="10"/>
          <w:sz w:val="28"/>
          <w:szCs w:val="28"/>
        </w:rPr>
        <w:t xml:space="preserve"> </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o</w:t>
      </w:r>
      <w:r w:rsidRPr="00F04B69">
        <w:rPr>
          <w:rFonts w:ascii="Times New Roman" w:eastAsia="Times New Roman" w:hAnsi="Times New Roman" w:cs="Times New Roman"/>
          <w:color w:val="221F1F"/>
          <w:spacing w:val="10"/>
          <w:sz w:val="28"/>
          <w:szCs w:val="28"/>
        </w:rPr>
        <w:t xml:space="preserve"> </w:t>
      </w:r>
      <w:r w:rsidRPr="00F04B69">
        <w:rPr>
          <w:rFonts w:ascii="Times New Roman" w:eastAsia="Times New Roman" w:hAnsi="Times New Roman" w:cs="Times New Roman"/>
          <w:color w:val="221F1F"/>
          <w:sz w:val="28"/>
          <w:szCs w:val="28"/>
        </w:rPr>
        <w:t>ac</w:t>
      </w:r>
      <w:r w:rsidRPr="00F04B69">
        <w:rPr>
          <w:rFonts w:ascii="Times New Roman" w:eastAsia="Times New Roman" w:hAnsi="Times New Roman" w:cs="Times New Roman"/>
          <w:color w:val="221F1F"/>
          <w:spacing w:val="1"/>
          <w:sz w:val="28"/>
          <w:szCs w:val="28"/>
        </w:rPr>
        <w:t>hi</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v</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9"/>
          <w:sz w:val="28"/>
          <w:szCs w:val="28"/>
        </w:rPr>
        <w:t xml:space="preserve"> </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d</w:t>
      </w:r>
      <w:r w:rsidRPr="00F04B69">
        <w:rPr>
          <w:rFonts w:ascii="Times New Roman" w:eastAsia="Times New Roman" w:hAnsi="Times New Roman" w:cs="Times New Roman"/>
          <w:color w:val="221F1F"/>
          <w:sz w:val="28"/>
          <w:szCs w:val="28"/>
        </w:rPr>
        <w:tab/>
      </w:r>
      <w:r w:rsidRPr="00F04B69">
        <w:rPr>
          <w:rFonts w:ascii="Times New Roman" w:eastAsia="Times New Roman" w:hAnsi="Times New Roman" w:cs="Times New Roman"/>
          <w:color w:val="221F1F"/>
          <w:spacing w:val="1"/>
          <w:sz w:val="28"/>
          <w:szCs w:val="28"/>
        </w:rPr>
        <w:t>d</w:t>
      </w:r>
      <w:r w:rsidRPr="00F04B69">
        <w:rPr>
          <w:rFonts w:ascii="Times New Roman" w:eastAsia="Times New Roman" w:hAnsi="Times New Roman" w:cs="Times New Roman"/>
          <w:color w:val="221F1F"/>
          <w:sz w:val="28"/>
          <w:szCs w:val="28"/>
        </w:rPr>
        <w:t>em</w:t>
      </w:r>
      <w:r w:rsidRPr="00F04B69">
        <w:rPr>
          <w:rFonts w:ascii="Times New Roman" w:eastAsia="Times New Roman" w:hAnsi="Times New Roman" w:cs="Times New Roman"/>
          <w:color w:val="221F1F"/>
          <w:spacing w:val="1"/>
          <w:sz w:val="28"/>
          <w:szCs w:val="28"/>
        </w:rPr>
        <w:t>onst</w:t>
      </w:r>
      <w:r w:rsidRPr="00F04B69">
        <w:rPr>
          <w:rFonts w:ascii="Times New Roman" w:eastAsia="Times New Roman" w:hAnsi="Times New Roman" w:cs="Times New Roman"/>
          <w:color w:val="221F1F"/>
          <w:sz w:val="28"/>
          <w:szCs w:val="28"/>
        </w:rPr>
        <w:t>ra</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9"/>
          <w:sz w:val="28"/>
          <w:szCs w:val="28"/>
        </w:rPr>
        <w:t xml:space="preserve"> </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f</w:t>
      </w:r>
      <w:r w:rsidRPr="00F04B69">
        <w:rPr>
          <w:rFonts w:ascii="Times New Roman" w:eastAsia="Times New Roman" w:hAnsi="Times New Roman" w:cs="Times New Roman"/>
          <w:color w:val="221F1F"/>
          <w:spacing w:val="9"/>
          <w:sz w:val="28"/>
          <w:szCs w:val="28"/>
        </w:rPr>
        <w:t xml:space="preserve"> </w:t>
      </w:r>
      <w:r w:rsidRPr="00F04B69">
        <w:rPr>
          <w:rFonts w:ascii="Times New Roman" w:eastAsia="Times New Roman" w:hAnsi="Times New Roman" w:cs="Times New Roman"/>
          <w:color w:val="221F1F"/>
          <w:spacing w:val="1"/>
          <w:sz w:val="28"/>
          <w:szCs w:val="28"/>
        </w:rPr>
        <w:t>h</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/sh</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9"/>
          <w:sz w:val="28"/>
          <w:szCs w:val="28"/>
        </w:rPr>
        <w:t xml:space="preserve"> </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k</w:t>
      </w:r>
      <w:r w:rsidRPr="00F04B69">
        <w:rPr>
          <w:rFonts w:ascii="Times New Roman" w:eastAsia="Times New Roman" w:hAnsi="Times New Roman" w:cs="Times New Roman"/>
          <w:color w:val="221F1F"/>
          <w:sz w:val="28"/>
          <w:szCs w:val="28"/>
        </w:rPr>
        <w:t>es</w:t>
      </w:r>
      <w:r w:rsidRPr="00F04B69">
        <w:rPr>
          <w:rFonts w:ascii="Times New Roman" w:eastAsia="Times New Roman" w:hAnsi="Times New Roman" w:cs="Times New Roman"/>
          <w:color w:val="221F1F"/>
          <w:spacing w:val="10"/>
          <w:sz w:val="28"/>
          <w:szCs w:val="28"/>
        </w:rPr>
        <w:t xml:space="preserve"> </w:t>
      </w:r>
      <w:r w:rsidRPr="00F04B69">
        <w:rPr>
          <w:rFonts w:ascii="Times New Roman" w:eastAsia="Times New Roman" w:hAnsi="Times New Roman" w:cs="Times New Roman"/>
          <w:color w:val="221F1F"/>
          <w:sz w:val="28"/>
          <w:szCs w:val="28"/>
        </w:rPr>
        <w:t>f</w:t>
      </w:r>
      <w:r w:rsidRPr="00F04B69">
        <w:rPr>
          <w:rFonts w:ascii="Times New Roman" w:eastAsia="Times New Roman" w:hAnsi="Times New Roman" w:cs="Times New Roman"/>
          <w:color w:val="221F1F"/>
          <w:spacing w:val="1"/>
          <w:sz w:val="28"/>
          <w:szCs w:val="28"/>
        </w:rPr>
        <w:t>ul</w:t>
      </w:r>
      <w:r w:rsidRPr="00F04B69">
        <w:rPr>
          <w:rFonts w:ascii="Times New Roman" w:eastAsia="Times New Roman" w:hAnsi="Times New Roman" w:cs="Times New Roman"/>
          <w:color w:val="221F1F"/>
          <w:sz w:val="28"/>
          <w:szCs w:val="28"/>
        </w:rPr>
        <w:t>l</w:t>
      </w:r>
      <w:r w:rsidRPr="00F04B69">
        <w:rPr>
          <w:rFonts w:ascii="Times New Roman" w:eastAsia="Times New Roman" w:hAnsi="Times New Roman" w:cs="Times New Roman"/>
          <w:color w:val="221F1F"/>
          <w:spacing w:val="10"/>
          <w:sz w:val="28"/>
          <w:szCs w:val="28"/>
        </w:rPr>
        <w:t xml:space="preserve"> </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dv</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nt</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g</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9"/>
          <w:sz w:val="28"/>
          <w:szCs w:val="28"/>
        </w:rPr>
        <w:t xml:space="preserve"> </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f</w:t>
      </w:r>
      <w:r w:rsidRPr="00F04B69">
        <w:rPr>
          <w:rFonts w:ascii="Times New Roman" w:eastAsia="Times New Roman" w:hAnsi="Times New Roman" w:cs="Times New Roman"/>
          <w:color w:val="221F1F"/>
          <w:spacing w:val="9"/>
          <w:sz w:val="28"/>
          <w:szCs w:val="28"/>
        </w:rPr>
        <w:t xml:space="preserve"> </w:t>
      </w:r>
      <w:r w:rsidRPr="00F04B69">
        <w:rPr>
          <w:rFonts w:ascii="Times New Roman" w:eastAsia="Times New Roman" w:hAnsi="Times New Roman" w:cs="Times New Roman"/>
          <w:color w:val="221F1F"/>
          <w:spacing w:val="1"/>
          <w:sz w:val="28"/>
          <w:szCs w:val="28"/>
        </w:rPr>
        <w:t>th</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9"/>
          <w:sz w:val="28"/>
          <w:szCs w:val="28"/>
        </w:rPr>
        <w:t xml:space="preserve"> </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z w:val="28"/>
          <w:szCs w:val="28"/>
        </w:rPr>
        <w:t>ear</w:t>
      </w:r>
      <w:r w:rsidRPr="00F04B69">
        <w:rPr>
          <w:rFonts w:ascii="Times New Roman" w:eastAsia="Times New Roman" w:hAnsi="Times New Roman" w:cs="Times New Roman"/>
          <w:color w:val="221F1F"/>
          <w:spacing w:val="1"/>
          <w:sz w:val="28"/>
          <w:szCs w:val="28"/>
        </w:rPr>
        <w:t>nin</w:t>
      </w:r>
      <w:r w:rsidRPr="00F04B69">
        <w:rPr>
          <w:rFonts w:ascii="Times New Roman" w:eastAsia="Times New Roman" w:hAnsi="Times New Roman" w:cs="Times New Roman"/>
          <w:color w:val="221F1F"/>
          <w:sz w:val="28"/>
          <w:szCs w:val="28"/>
        </w:rPr>
        <w:t xml:space="preserve">g </w:t>
      </w:r>
      <w:r w:rsidRPr="00F04B69">
        <w:rPr>
          <w:rFonts w:ascii="Times New Roman" w:eastAsia="Times New Roman" w:hAnsi="Times New Roman" w:cs="Times New Roman"/>
          <w:color w:val="221F1F"/>
          <w:spacing w:val="1"/>
          <w:sz w:val="28"/>
          <w:szCs w:val="28"/>
        </w:rPr>
        <w:t>oppo</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tuniti</w:t>
      </w:r>
      <w:r w:rsidRPr="00F04B69">
        <w:rPr>
          <w:rFonts w:ascii="Times New Roman" w:eastAsia="Times New Roman" w:hAnsi="Times New Roman" w:cs="Times New Roman"/>
          <w:color w:val="221F1F"/>
          <w:sz w:val="28"/>
          <w:szCs w:val="28"/>
        </w:rPr>
        <w:t>es</w:t>
      </w:r>
      <w:r w:rsidRPr="00F04B69">
        <w:rPr>
          <w:rFonts w:ascii="Times New Roman" w:eastAsia="Times New Roman" w:hAnsi="Times New Roman" w:cs="Times New Roman"/>
          <w:color w:val="221F1F"/>
          <w:spacing w:val="27"/>
          <w:sz w:val="28"/>
          <w:szCs w:val="28"/>
        </w:rPr>
        <w:t xml:space="preserve"> </w:t>
      </w:r>
      <w:r w:rsidRPr="00F04B69">
        <w:rPr>
          <w:rFonts w:ascii="Times New Roman" w:eastAsia="Times New Roman" w:hAnsi="Times New Roman" w:cs="Times New Roman"/>
          <w:color w:val="221F1F"/>
          <w:spacing w:val="1"/>
          <w:sz w:val="28"/>
          <w:szCs w:val="28"/>
        </w:rPr>
        <w:t>th</w:t>
      </w:r>
      <w:r w:rsidRPr="00F04B69">
        <w:rPr>
          <w:rFonts w:ascii="Times New Roman" w:eastAsia="Times New Roman" w:hAnsi="Times New Roman" w:cs="Times New Roman"/>
          <w:color w:val="221F1F"/>
          <w:sz w:val="28"/>
          <w:szCs w:val="28"/>
        </w:rPr>
        <w:t>at</w:t>
      </w:r>
      <w:r w:rsidRPr="00F04B69">
        <w:rPr>
          <w:rFonts w:ascii="Times New Roman" w:eastAsia="Times New Roman" w:hAnsi="Times New Roman" w:cs="Times New Roman"/>
          <w:color w:val="221F1F"/>
          <w:spacing w:val="27"/>
          <w:sz w:val="28"/>
          <w:szCs w:val="28"/>
        </w:rPr>
        <w:t xml:space="preserve"> </w:t>
      </w:r>
      <w:r w:rsidRPr="00F04B69">
        <w:rPr>
          <w:rFonts w:ascii="Times New Roman" w:eastAsia="Times New Roman" w:hAnsi="Times New Roman" w:cs="Times New Roman"/>
          <w:color w:val="221F1F"/>
          <w:sz w:val="28"/>
          <w:szCs w:val="28"/>
        </w:rPr>
        <w:t>are</w:t>
      </w:r>
      <w:r w:rsidRPr="00F04B69">
        <w:rPr>
          <w:rFonts w:ascii="Times New Roman" w:eastAsia="Times New Roman" w:hAnsi="Times New Roman" w:cs="Times New Roman"/>
          <w:color w:val="221F1F"/>
          <w:spacing w:val="26"/>
          <w:sz w:val="28"/>
          <w:szCs w:val="28"/>
        </w:rPr>
        <w:t xml:space="preserve"> </w:t>
      </w:r>
      <w:r w:rsidRPr="00F04B69">
        <w:rPr>
          <w:rFonts w:ascii="Times New Roman" w:eastAsia="Times New Roman" w:hAnsi="Times New Roman" w:cs="Times New Roman"/>
          <w:color w:val="221F1F"/>
          <w:spacing w:val="1"/>
          <w:sz w:val="28"/>
          <w:szCs w:val="28"/>
        </w:rPr>
        <w:t>p</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ovid</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d</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25"/>
          <w:sz w:val="28"/>
          <w:szCs w:val="28"/>
        </w:rPr>
        <w:t xml:space="preserve"> </w:t>
      </w:r>
      <w:r w:rsidRPr="00F04B69">
        <w:rPr>
          <w:rFonts w:ascii="Times New Roman" w:eastAsia="Times New Roman" w:hAnsi="Times New Roman" w:cs="Times New Roman"/>
          <w:color w:val="221F1F"/>
          <w:sz w:val="28"/>
          <w:szCs w:val="28"/>
        </w:rPr>
        <w:t>It</w:t>
      </w:r>
      <w:r w:rsidRPr="00F04B69">
        <w:rPr>
          <w:rFonts w:ascii="Times New Roman" w:eastAsia="Times New Roman" w:hAnsi="Times New Roman" w:cs="Times New Roman"/>
          <w:color w:val="221F1F"/>
          <w:spacing w:val="27"/>
          <w:sz w:val="28"/>
          <w:szCs w:val="28"/>
        </w:rPr>
        <w:t xml:space="preserve"> </w:t>
      </w:r>
      <w:r w:rsidRPr="00F04B69">
        <w:rPr>
          <w:rFonts w:ascii="Times New Roman" w:eastAsia="Times New Roman" w:hAnsi="Times New Roman" w:cs="Times New Roman"/>
          <w:color w:val="221F1F"/>
          <w:spacing w:val="1"/>
          <w:sz w:val="28"/>
          <w:szCs w:val="28"/>
        </w:rPr>
        <w:t>sh</w:t>
      </w:r>
      <w:r w:rsidRPr="00F04B69">
        <w:rPr>
          <w:rFonts w:ascii="Times New Roman" w:eastAsia="Times New Roman" w:hAnsi="Times New Roman" w:cs="Times New Roman"/>
          <w:color w:val="221F1F"/>
          <w:spacing w:val="10"/>
          <w:sz w:val="28"/>
          <w:szCs w:val="28"/>
        </w:rPr>
        <w:t>o</w:t>
      </w:r>
      <w:r w:rsidRPr="00F04B69">
        <w:rPr>
          <w:rFonts w:ascii="Times New Roman" w:eastAsia="Times New Roman" w:hAnsi="Times New Roman" w:cs="Times New Roman"/>
          <w:color w:val="221F1F"/>
          <w:spacing w:val="1"/>
          <w:sz w:val="28"/>
          <w:szCs w:val="28"/>
        </w:rPr>
        <w:t>ul</w:t>
      </w:r>
      <w:r w:rsidRPr="00F04B69">
        <w:rPr>
          <w:rFonts w:ascii="Times New Roman" w:eastAsia="Times New Roman" w:hAnsi="Times New Roman" w:cs="Times New Roman"/>
          <w:color w:val="221F1F"/>
          <w:sz w:val="28"/>
          <w:szCs w:val="28"/>
        </w:rPr>
        <w:t>d</w:t>
      </w:r>
      <w:r w:rsidRPr="00F04B69">
        <w:rPr>
          <w:rFonts w:ascii="Times New Roman" w:eastAsia="Times New Roman" w:hAnsi="Times New Roman" w:cs="Times New Roman"/>
          <w:color w:val="221F1F"/>
          <w:spacing w:val="27"/>
          <w:sz w:val="28"/>
          <w:szCs w:val="28"/>
        </w:rPr>
        <w:t xml:space="preserve"> </w:t>
      </w:r>
      <w:r w:rsidRPr="00F04B69">
        <w:rPr>
          <w:rFonts w:ascii="Times New Roman" w:eastAsia="Times New Roman" w:hAnsi="Times New Roman" w:cs="Times New Roman"/>
          <w:color w:val="221F1F"/>
          <w:spacing w:val="1"/>
          <w:sz w:val="28"/>
          <w:szCs w:val="28"/>
        </w:rPr>
        <w:t>b</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6"/>
          <w:sz w:val="28"/>
          <w:szCs w:val="28"/>
        </w:rPr>
        <w:t xml:space="preserve"> </w:t>
      </w:r>
      <w:r w:rsidRPr="00F04B69">
        <w:rPr>
          <w:rFonts w:ascii="Times New Roman" w:eastAsia="Times New Roman" w:hAnsi="Times New Roman" w:cs="Times New Roman"/>
          <w:color w:val="221F1F"/>
          <w:sz w:val="28"/>
          <w:szCs w:val="28"/>
        </w:rPr>
        <w:t>cr</w:t>
      </w:r>
      <w:r w:rsidRPr="00F04B69">
        <w:rPr>
          <w:rFonts w:ascii="Times New Roman" w:eastAsia="Times New Roman" w:hAnsi="Times New Roman" w:cs="Times New Roman"/>
          <w:color w:val="221F1F"/>
          <w:spacing w:val="1"/>
          <w:sz w:val="28"/>
          <w:szCs w:val="28"/>
        </w:rPr>
        <w:t>os</w:t>
      </w:r>
      <w:r w:rsidRPr="00F04B69">
        <w:rPr>
          <w:rFonts w:ascii="Times New Roman" w:eastAsia="Times New Roman" w:hAnsi="Times New Roman" w:cs="Times New Roman"/>
          <w:color w:val="221F1F"/>
          <w:spacing w:val="4"/>
          <w:sz w:val="28"/>
          <w:szCs w:val="28"/>
        </w:rPr>
        <w:t>s</w:t>
      </w:r>
      <w:r w:rsidRPr="00F04B69">
        <w:rPr>
          <w:rFonts w:ascii="Times New Roman" w:eastAsia="Times New Roman" w:hAnsi="Times New Roman" w:cs="Times New Roman"/>
          <w:color w:val="221F1F"/>
          <w:sz w:val="28"/>
          <w:szCs w:val="28"/>
        </w:rPr>
        <w:t>-refere</w:t>
      </w:r>
      <w:r w:rsidRPr="00F04B69">
        <w:rPr>
          <w:rFonts w:ascii="Times New Roman" w:eastAsia="Times New Roman" w:hAnsi="Times New Roman" w:cs="Times New Roman"/>
          <w:color w:val="221F1F"/>
          <w:spacing w:val="2"/>
          <w:sz w:val="28"/>
          <w:szCs w:val="28"/>
        </w:rPr>
        <w:t>n</w:t>
      </w:r>
      <w:r w:rsidRPr="00F04B69">
        <w:rPr>
          <w:rFonts w:ascii="Times New Roman" w:eastAsia="Times New Roman" w:hAnsi="Times New Roman" w:cs="Times New Roman"/>
          <w:color w:val="221F1F"/>
          <w:sz w:val="28"/>
          <w:szCs w:val="28"/>
        </w:rPr>
        <w:t>ced</w:t>
      </w:r>
      <w:r w:rsidRPr="00F04B69">
        <w:rPr>
          <w:rFonts w:ascii="Times New Roman" w:eastAsia="Times New Roman" w:hAnsi="Times New Roman" w:cs="Times New Roman"/>
          <w:color w:val="221F1F"/>
          <w:spacing w:val="27"/>
          <w:sz w:val="28"/>
          <w:szCs w:val="28"/>
        </w:rPr>
        <w:t xml:space="preserve"> </w:t>
      </w:r>
      <w:r w:rsidRPr="00F04B69">
        <w:rPr>
          <w:rFonts w:ascii="Times New Roman" w:eastAsia="Times New Roman" w:hAnsi="Times New Roman" w:cs="Times New Roman"/>
          <w:color w:val="221F1F"/>
          <w:spacing w:val="1"/>
          <w:sz w:val="28"/>
          <w:szCs w:val="28"/>
        </w:rPr>
        <w:t>wit</w:t>
      </w:r>
      <w:r w:rsidRPr="00F04B69">
        <w:rPr>
          <w:rFonts w:ascii="Times New Roman" w:eastAsia="Times New Roman" w:hAnsi="Times New Roman" w:cs="Times New Roman"/>
          <w:color w:val="221F1F"/>
          <w:sz w:val="28"/>
          <w:szCs w:val="28"/>
        </w:rPr>
        <w:t>h</w:t>
      </w:r>
      <w:r w:rsidRPr="00F04B69">
        <w:rPr>
          <w:rFonts w:ascii="Times New Roman" w:eastAsia="Times New Roman" w:hAnsi="Times New Roman" w:cs="Times New Roman"/>
          <w:color w:val="221F1F"/>
          <w:spacing w:val="27"/>
          <w:sz w:val="28"/>
          <w:szCs w:val="28"/>
        </w:rPr>
        <w:t xml:space="preserve"> </w:t>
      </w:r>
      <w:r w:rsidRPr="00F04B69">
        <w:rPr>
          <w:rFonts w:ascii="Times New Roman" w:eastAsia="Times New Roman" w:hAnsi="Times New Roman" w:cs="Times New Roman"/>
          <w:color w:val="221F1F"/>
          <w:spacing w:val="1"/>
          <w:sz w:val="28"/>
          <w:szCs w:val="28"/>
        </w:rPr>
        <w:t>th</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6"/>
          <w:sz w:val="28"/>
          <w:szCs w:val="28"/>
        </w:rPr>
        <w:t xml:space="preserve"> </w:t>
      </w:r>
      <w:r w:rsidRPr="00F04B69">
        <w:rPr>
          <w:rFonts w:ascii="Times New Roman" w:eastAsia="Times New Roman" w:hAnsi="Times New Roman" w:cs="Times New Roman"/>
          <w:color w:val="221F1F"/>
          <w:spacing w:val="1"/>
          <w:sz w:val="28"/>
          <w:szCs w:val="28"/>
        </w:rPr>
        <w:t>p</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og</w:t>
      </w:r>
      <w:r w:rsidRPr="00F04B69">
        <w:rPr>
          <w:rFonts w:ascii="Times New Roman" w:eastAsia="Times New Roman" w:hAnsi="Times New Roman" w:cs="Times New Roman"/>
          <w:color w:val="221F1F"/>
          <w:sz w:val="28"/>
          <w:szCs w:val="28"/>
        </w:rPr>
        <w:t>rammed</w:t>
      </w:r>
      <w:r>
        <w:rPr>
          <w:rFonts w:ascii="Times New Roman" w:eastAsia="Times New Roman" w:hAnsi="Times New Roman" w:cs="Times New Roman"/>
          <w:color w:val="221F1F"/>
          <w:sz w:val="28"/>
          <w:szCs w:val="28"/>
        </w:rPr>
        <w:t xml:space="preserve"> </w:t>
      </w:r>
      <w:r w:rsidRPr="00F04B69">
        <w:rPr>
          <w:rFonts w:ascii="Times New Roman" w:eastAsia="Times New Roman" w:hAnsi="Times New Roman" w:cs="Times New Roman"/>
          <w:color w:val="221F1F"/>
          <w:spacing w:val="1"/>
          <w:position w:val="-1"/>
          <w:sz w:val="28"/>
          <w:szCs w:val="28"/>
        </w:rPr>
        <w:t>sp</w:t>
      </w:r>
      <w:r w:rsidRPr="00F04B69">
        <w:rPr>
          <w:rFonts w:ascii="Times New Roman" w:eastAsia="Times New Roman" w:hAnsi="Times New Roman" w:cs="Times New Roman"/>
          <w:color w:val="221F1F"/>
          <w:position w:val="-1"/>
          <w:sz w:val="28"/>
          <w:szCs w:val="28"/>
        </w:rPr>
        <w:t>ec</w:t>
      </w:r>
      <w:r w:rsidRPr="00F04B69">
        <w:rPr>
          <w:rFonts w:ascii="Times New Roman" w:eastAsia="Times New Roman" w:hAnsi="Times New Roman" w:cs="Times New Roman"/>
          <w:color w:val="221F1F"/>
          <w:spacing w:val="1"/>
          <w:position w:val="-1"/>
          <w:sz w:val="28"/>
          <w:szCs w:val="28"/>
        </w:rPr>
        <w:t>i</w:t>
      </w:r>
      <w:r w:rsidRPr="00F04B69">
        <w:rPr>
          <w:rFonts w:ascii="Times New Roman" w:eastAsia="Times New Roman" w:hAnsi="Times New Roman" w:cs="Times New Roman"/>
          <w:color w:val="221F1F"/>
          <w:position w:val="-1"/>
          <w:sz w:val="28"/>
          <w:szCs w:val="28"/>
        </w:rPr>
        <w:t>f</w:t>
      </w:r>
      <w:r w:rsidRPr="00F04B69">
        <w:rPr>
          <w:rFonts w:ascii="Times New Roman" w:eastAsia="Times New Roman" w:hAnsi="Times New Roman" w:cs="Times New Roman"/>
          <w:color w:val="221F1F"/>
          <w:spacing w:val="1"/>
          <w:position w:val="-1"/>
          <w:sz w:val="28"/>
          <w:szCs w:val="28"/>
        </w:rPr>
        <w:t>i</w:t>
      </w:r>
      <w:r w:rsidRPr="00F04B69">
        <w:rPr>
          <w:rFonts w:ascii="Times New Roman" w:eastAsia="Times New Roman" w:hAnsi="Times New Roman" w:cs="Times New Roman"/>
          <w:color w:val="221F1F"/>
          <w:position w:val="-1"/>
          <w:sz w:val="28"/>
          <w:szCs w:val="28"/>
        </w:rPr>
        <w:t>ca</w:t>
      </w:r>
      <w:r w:rsidRPr="00F04B69">
        <w:rPr>
          <w:rFonts w:ascii="Times New Roman" w:eastAsia="Times New Roman" w:hAnsi="Times New Roman" w:cs="Times New Roman"/>
          <w:color w:val="221F1F"/>
          <w:spacing w:val="1"/>
          <w:position w:val="-1"/>
          <w:sz w:val="28"/>
          <w:szCs w:val="28"/>
        </w:rPr>
        <w:t>tio</w:t>
      </w:r>
      <w:r w:rsidRPr="00F04B69">
        <w:rPr>
          <w:rFonts w:ascii="Times New Roman" w:eastAsia="Times New Roman" w:hAnsi="Times New Roman" w:cs="Times New Roman"/>
          <w:color w:val="221F1F"/>
          <w:spacing w:val="3"/>
          <w:position w:val="-1"/>
          <w:sz w:val="28"/>
          <w:szCs w:val="28"/>
        </w:rPr>
        <w:t>n</w:t>
      </w:r>
      <w:r w:rsidRPr="00F04B69">
        <w:rPr>
          <w:rFonts w:ascii="Times New Roman" w:eastAsia="Times New Roman" w:hAnsi="Times New Roman" w:cs="Times New Roman"/>
          <w:color w:val="221F1F"/>
          <w:position w:val="-1"/>
          <w:sz w:val="26"/>
          <w:szCs w:val="26"/>
        </w:rPr>
        <w:t>.</w:t>
      </w:r>
    </w:p>
    <w:p w14:paraId="4F44C6B9"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1C8882B2" w14:textId="77777777" w:rsidR="00CC51EF" w:rsidRPr="00F04B69" w:rsidRDefault="00CC51EF" w:rsidP="00CC51EF">
      <w:pPr>
        <w:widowControl w:val="0"/>
        <w:autoSpaceDE w:val="0"/>
        <w:autoSpaceDN w:val="0"/>
        <w:adjustRightInd w:val="0"/>
        <w:spacing w:before="2" w:after="0" w:line="280" w:lineRule="exact"/>
        <w:ind w:right="-20"/>
        <w:rPr>
          <w:rFonts w:ascii="Times New Roman" w:eastAsia="Times New Roman" w:hAnsi="Times New Roman" w:cs="Times New Roman"/>
          <w:color w:val="000000"/>
          <w:sz w:val="28"/>
          <w:szCs w:val="28"/>
        </w:rPr>
      </w:pPr>
    </w:p>
    <w:tbl>
      <w:tblPr>
        <w:tblW w:w="9722" w:type="dxa"/>
        <w:jc w:val="center"/>
        <w:tblLayout w:type="fixed"/>
        <w:tblCellMar>
          <w:left w:w="0" w:type="dxa"/>
          <w:right w:w="0" w:type="dxa"/>
        </w:tblCellMar>
        <w:tblLook w:val="0000" w:firstRow="0" w:lastRow="0" w:firstColumn="0" w:lastColumn="0" w:noHBand="0" w:noVBand="0"/>
      </w:tblPr>
      <w:tblGrid>
        <w:gridCol w:w="4750"/>
        <w:gridCol w:w="4972"/>
      </w:tblGrid>
      <w:tr w:rsidR="00CC51EF" w:rsidRPr="00F04B69" w14:paraId="01721410" w14:textId="77777777" w:rsidTr="001D4070">
        <w:trPr>
          <w:trHeight w:hRule="exact" w:val="643"/>
          <w:jc w:val="center"/>
        </w:trPr>
        <w:tc>
          <w:tcPr>
            <w:tcW w:w="4750" w:type="dxa"/>
            <w:tcBorders>
              <w:top w:val="single" w:sz="8" w:space="0" w:color="4F81BC"/>
              <w:left w:val="single" w:sz="8" w:space="0" w:color="4F81BC"/>
              <w:bottom w:val="single" w:sz="8" w:space="0" w:color="4F81BC"/>
              <w:right w:val="single" w:sz="8" w:space="0" w:color="4F81BC"/>
            </w:tcBorders>
            <w:shd w:val="clear" w:color="auto" w:fill="A7BEDE"/>
          </w:tcPr>
          <w:p w14:paraId="3C0AB830" w14:textId="77777777" w:rsidR="00CC51EF" w:rsidRPr="00F04B69" w:rsidRDefault="00CC51EF" w:rsidP="001D4070">
            <w:pPr>
              <w:widowControl w:val="0"/>
              <w:autoSpaceDE w:val="0"/>
              <w:autoSpaceDN w:val="0"/>
              <w:adjustRightInd w:val="0"/>
              <w:spacing w:before="9" w:after="0" w:line="120" w:lineRule="exact"/>
              <w:ind w:right="-20"/>
              <w:rPr>
                <w:rFonts w:ascii="Times New Roman" w:eastAsia="Times New Roman" w:hAnsi="Times New Roman" w:cs="Times New Roman"/>
                <w:sz w:val="12"/>
                <w:szCs w:val="12"/>
              </w:rPr>
            </w:pPr>
          </w:p>
          <w:p w14:paraId="0248D4E5"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1</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each</w:t>
            </w:r>
            <w:r w:rsidRPr="00F04B69">
              <w:rPr>
                <w:rFonts w:ascii="Times New Roman" w:eastAsia="Times New Roman" w:hAnsi="Times New Roman" w:cs="Times New Roman"/>
                <w:color w:val="221F1F"/>
                <w:spacing w:val="-2"/>
                <w:sz w:val="28"/>
                <w:szCs w:val="28"/>
              </w:rPr>
              <w:t>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g</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3"/>
                <w:sz w:val="28"/>
                <w:szCs w:val="28"/>
              </w:rPr>
              <w:t>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st</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1"/>
                <w:sz w:val="28"/>
                <w:szCs w:val="28"/>
              </w:rPr>
              <w:t>tio</w:t>
            </w:r>
            <w:r w:rsidRPr="00F04B69">
              <w:rPr>
                <w:rFonts w:ascii="Times New Roman" w:eastAsia="Times New Roman" w:hAnsi="Times New Roman" w:cs="Times New Roman"/>
                <w:color w:val="221F1F"/>
                <w:sz w:val="28"/>
                <w:szCs w:val="28"/>
              </w:rPr>
              <w:t>n</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3F1C054C" w14:textId="77777777" w:rsidR="00CC51EF" w:rsidRPr="00F04B69" w:rsidRDefault="00CC51EF" w:rsidP="001D4070">
            <w:pPr>
              <w:widowControl w:val="0"/>
              <w:autoSpaceDE w:val="0"/>
              <w:autoSpaceDN w:val="0"/>
              <w:adjustRightInd w:val="0"/>
              <w:spacing w:after="0" w:line="240" w:lineRule="auto"/>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College of Engineering</w:t>
            </w:r>
          </w:p>
          <w:p w14:paraId="3103FF9E" w14:textId="77777777" w:rsidR="00CC51EF" w:rsidRPr="00F04B69" w:rsidRDefault="00CC51EF" w:rsidP="001D4070">
            <w:pPr>
              <w:widowControl w:val="0"/>
              <w:autoSpaceDE w:val="0"/>
              <w:autoSpaceDN w:val="0"/>
              <w:adjustRightInd w:val="0"/>
              <w:spacing w:after="0" w:line="240" w:lineRule="auto"/>
              <w:rPr>
                <w:rFonts w:ascii="Times New Roman" w:eastAsia="Times New Roman" w:hAnsi="Times New Roman" w:cs="Times New Roman"/>
                <w:sz w:val="24"/>
                <w:szCs w:val="24"/>
              </w:rPr>
            </w:pPr>
            <w:r w:rsidRPr="00F04B69">
              <w:rPr>
                <w:rFonts w:ascii="Times New Roman" w:eastAsia="Times New Roman" w:hAnsi="Times New Roman" w:cs="Times New Roman"/>
                <w:sz w:val="28"/>
                <w:szCs w:val="28"/>
              </w:rPr>
              <w:t>University of Baghdad</w:t>
            </w:r>
          </w:p>
        </w:tc>
      </w:tr>
      <w:tr w:rsidR="00CC51EF" w:rsidRPr="00F04B69" w14:paraId="33678C77" w14:textId="77777777" w:rsidTr="001D4070">
        <w:trPr>
          <w:trHeight w:hRule="exact" w:val="644"/>
          <w:jc w:val="center"/>
        </w:trPr>
        <w:tc>
          <w:tcPr>
            <w:tcW w:w="4750" w:type="dxa"/>
            <w:tcBorders>
              <w:top w:val="single" w:sz="8" w:space="0" w:color="4F81BC"/>
              <w:left w:val="single" w:sz="8" w:space="0" w:color="4F81BC"/>
              <w:bottom w:val="single" w:sz="8" w:space="0" w:color="4F81BC"/>
              <w:right w:val="single" w:sz="8" w:space="0" w:color="4F81BC"/>
            </w:tcBorders>
            <w:shd w:val="clear" w:color="auto" w:fill="D2DFED"/>
          </w:tcPr>
          <w:p w14:paraId="10785E1E" w14:textId="77777777" w:rsidR="00CC51EF" w:rsidRPr="00F04B69" w:rsidRDefault="00CC51EF" w:rsidP="001D4070">
            <w:pPr>
              <w:widowControl w:val="0"/>
              <w:autoSpaceDE w:val="0"/>
              <w:autoSpaceDN w:val="0"/>
              <w:adjustRightInd w:val="0"/>
              <w:spacing w:before="9" w:after="0" w:line="120" w:lineRule="exact"/>
              <w:ind w:right="-20"/>
              <w:rPr>
                <w:rFonts w:ascii="Times New Roman" w:eastAsia="Times New Roman" w:hAnsi="Times New Roman" w:cs="Times New Roman"/>
                <w:sz w:val="12"/>
                <w:szCs w:val="12"/>
              </w:rPr>
            </w:pPr>
          </w:p>
          <w:p w14:paraId="74BF5021"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2</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v</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
                <w:sz w:val="28"/>
                <w:szCs w:val="28"/>
              </w:rPr>
              <w:t>r</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1"/>
                <w:sz w:val="28"/>
                <w:szCs w:val="28"/>
              </w:rPr>
              <w:t>it</w:t>
            </w:r>
            <w:r w:rsidRPr="00F04B69">
              <w:rPr>
                <w:rFonts w:ascii="Times New Roman" w:eastAsia="Times New Roman" w:hAnsi="Times New Roman" w:cs="Times New Roman"/>
                <w:color w:val="221F1F"/>
                <w:sz w:val="28"/>
                <w:szCs w:val="28"/>
              </w:rPr>
              <w:t>y</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2"/>
                <w:sz w:val="28"/>
                <w:szCs w:val="28"/>
              </w:rPr>
              <w:t>D</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p</w:t>
            </w: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me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3"/>
                <w:sz w:val="28"/>
                <w:szCs w:val="28"/>
              </w:rPr>
              <w:t>C</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re</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6A720646" w14:textId="77777777" w:rsidR="00CC51EF" w:rsidRPr="00F04B69" w:rsidRDefault="00CC51EF" w:rsidP="001D4070">
            <w:pPr>
              <w:widowControl w:val="0"/>
              <w:autoSpaceDE w:val="0"/>
              <w:autoSpaceDN w:val="0"/>
              <w:adjustRightInd w:val="0"/>
              <w:spacing w:after="0" w:line="240" w:lineRule="auto"/>
              <w:rPr>
                <w:rFonts w:ascii="Times New Roman" w:eastAsia="Times New Roman" w:hAnsi="Times New Roman" w:cs="Times New Roman"/>
                <w:sz w:val="24"/>
                <w:szCs w:val="24"/>
              </w:rPr>
            </w:pPr>
            <w:r w:rsidRPr="00F04B69">
              <w:rPr>
                <w:rFonts w:ascii="Times New Roman" w:eastAsia="Times New Roman" w:hAnsi="Times New Roman" w:cs="Times New Roman"/>
                <w:sz w:val="28"/>
                <w:szCs w:val="28"/>
              </w:rPr>
              <w:t>Computer Engineering Department (COED)</w:t>
            </w:r>
          </w:p>
        </w:tc>
      </w:tr>
      <w:tr w:rsidR="00CC51EF" w:rsidRPr="00F04B69" w14:paraId="7DE7A273" w14:textId="77777777" w:rsidTr="001D4070">
        <w:trPr>
          <w:trHeight w:hRule="exact" w:val="646"/>
          <w:jc w:val="center"/>
        </w:trPr>
        <w:tc>
          <w:tcPr>
            <w:tcW w:w="4750" w:type="dxa"/>
            <w:tcBorders>
              <w:top w:val="single" w:sz="8" w:space="0" w:color="4F81BC"/>
              <w:left w:val="single" w:sz="8" w:space="0" w:color="4F81BC"/>
              <w:bottom w:val="single" w:sz="8" w:space="0" w:color="4F81BC"/>
              <w:right w:val="single" w:sz="8" w:space="0" w:color="4F81BC"/>
            </w:tcBorders>
            <w:shd w:val="clear" w:color="auto" w:fill="A7BEDE"/>
          </w:tcPr>
          <w:p w14:paraId="26846D53" w14:textId="77777777" w:rsidR="00CC51EF" w:rsidRPr="00F04B69" w:rsidRDefault="00CC51EF" w:rsidP="001D4070">
            <w:pPr>
              <w:widowControl w:val="0"/>
              <w:autoSpaceDE w:val="0"/>
              <w:autoSpaceDN w:val="0"/>
              <w:adjustRightInd w:val="0"/>
              <w:spacing w:before="1" w:after="0" w:line="130" w:lineRule="exact"/>
              <w:ind w:right="-20"/>
              <w:rPr>
                <w:rFonts w:ascii="Times New Roman" w:eastAsia="Times New Roman" w:hAnsi="Times New Roman" w:cs="Times New Roman"/>
                <w:sz w:val="13"/>
                <w:szCs w:val="13"/>
              </w:rPr>
            </w:pPr>
          </w:p>
          <w:p w14:paraId="4162D68E"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3</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2"/>
                <w:sz w:val="28"/>
                <w:szCs w:val="28"/>
              </w:rPr>
              <w:t>r</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 xml:space="preserve">e </w:t>
            </w:r>
            <w:r w:rsidRPr="00F04B69">
              <w:rPr>
                <w:rFonts w:ascii="Times New Roman" w:eastAsia="Times New Roman" w:hAnsi="Times New Roman" w:cs="Times New Roman"/>
                <w:color w:val="221F1F"/>
                <w:spacing w:val="-2"/>
                <w:sz w:val="28"/>
                <w:szCs w:val="28"/>
              </w:rPr>
              <w:t>t</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pacing w:val="1"/>
                <w:sz w:val="28"/>
                <w:szCs w:val="28"/>
              </w:rPr>
              <w:t>od</w:t>
            </w:r>
            <w:r w:rsidRPr="00F04B69">
              <w:rPr>
                <w:rFonts w:ascii="Times New Roman" w:eastAsia="Times New Roman" w:hAnsi="Times New Roman" w:cs="Times New Roman"/>
                <w:color w:val="221F1F"/>
                <w:sz w:val="28"/>
                <w:szCs w:val="28"/>
              </w:rPr>
              <w:t>e</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07CDD16B" w14:textId="77777777" w:rsidR="00CC51EF" w:rsidRPr="00F52118" w:rsidRDefault="00CC51EF" w:rsidP="001D4070">
            <w:pPr>
              <w:spacing w:line="240" w:lineRule="auto"/>
              <w:rPr>
                <w:rFonts w:ascii="Times New Roman" w:hAnsi="Times New Roman" w:cs="Times New Roman"/>
                <w:sz w:val="28"/>
                <w:szCs w:val="28"/>
                <w:lang w:bidi="ar-IQ"/>
              </w:rPr>
            </w:pPr>
            <w:r>
              <w:rPr>
                <w:rFonts w:ascii="Times New Roman" w:hAnsi="Times New Roman" w:cs="Times New Roman"/>
                <w:sz w:val="28"/>
                <w:szCs w:val="28"/>
                <w:lang w:bidi="ar-IQ"/>
              </w:rPr>
              <w:t>Embedded Systems</w:t>
            </w:r>
            <w:r w:rsidRPr="00FB7A55">
              <w:rPr>
                <w:rFonts w:ascii="Times New Roman" w:hAnsi="Times New Roman" w:cs="Times New Roman"/>
                <w:sz w:val="28"/>
                <w:szCs w:val="28"/>
                <w:lang w:bidi="ar-IQ"/>
              </w:rPr>
              <w:t xml:space="preserve"> / COE </w:t>
            </w:r>
            <w:r>
              <w:rPr>
                <w:rFonts w:ascii="Times New Roman" w:hAnsi="Times New Roman" w:cs="Times New Roman"/>
                <w:sz w:val="28"/>
                <w:szCs w:val="28"/>
                <w:lang w:bidi="ar-IQ"/>
              </w:rPr>
              <w:t>403</w:t>
            </w:r>
          </w:p>
        </w:tc>
      </w:tr>
      <w:tr w:rsidR="00CC51EF" w:rsidRPr="00F04B69" w14:paraId="49F7CD31" w14:textId="77777777" w:rsidTr="001D4070">
        <w:trPr>
          <w:trHeight w:hRule="exact" w:val="2322"/>
          <w:jc w:val="center"/>
        </w:trPr>
        <w:tc>
          <w:tcPr>
            <w:tcW w:w="4750" w:type="dxa"/>
            <w:tcBorders>
              <w:top w:val="single" w:sz="8" w:space="0" w:color="4F81BC"/>
              <w:left w:val="single" w:sz="8" w:space="0" w:color="4F81BC"/>
              <w:bottom w:val="single" w:sz="8" w:space="0" w:color="4F81BC"/>
              <w:right w:val="single" w:sz="8" w:space="0" w:color="4F81BC"/>
            </w:tcBorders>
            <w:shd w:val="clear" w:color="auto" w:fill="A7BEDE"/>
          </w:tcPr>
          <w:p w14:paraId="3A5018E7" w14:textId="77777777" w:rsidR="00CC51EF" w:rsidRPr="00F04B69" w:rsidRDefault="00CC51EF" w:rsidP="001D4070">
            <w:pPr>
              <w:widowControl w:val="0"/>
              <w:autoSpaceDE w:val="0"/>
              <w:autoSpaceDN w:val="0"/>
              <w:adjustRightInd w:val="0"/>
              <w:spacing w:before="9" w:after="0" w:line="120" w:lineRule="exact"/>
              <w:ind w:right="-20"/>
              <w:rPr>
                <w:rFonts w:ascii="Times New Roman" w:eastAsia="Times New Roman" w:hAnsi="Times New Roman" w:cs="Times New Roman"/>
                <w:sz w:val="12"/>
                <w:szCs w:val="12"/>
              </w:rPr>
            </w:pPr>
          </w:p>
          <w:p w14:paraId="2DD82AF7"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4</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z w:val="28"/>
                <w:szCs w:val="28"/>
              </w:rPr>
              <w:t>M</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d</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s</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z w:val="28"/>
                <w:szCs w:val="28"/>
              </w:rPr>
              <w:t xml:space="preserve">of </w:t>
            </w:r>
            <w:r w:rsidRPr="00F04B69">
              <w:rPr>
                <w:rFonts w:ascii="Times New Roman" w:eastAsia="Times New Roman" w:hAnsi="Times New Roman" w:cs="Times New Roman"/>
                <w:color w:val="221F1F"/>
                <w:spacing w:val="-1"/>
                <w:sz w:val="28"/>
                <w:szCs w:val="28"/>
              </w:rPr>
              <w:t>At</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d</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 xml:space="preserve">ce </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ff</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red</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58F4FF6D" w14:textId="77777777" w:rsidR="00CC51EF" w:rsidRPr="00F04B69" w:rsidRDefault="00CC51EF" w:rsidP="001D407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04B69">
              <w:rPr>
                <w:rFonts w:ascii="Times New Roman" w:eastAsia="Times New Roman" w:hAnsi="Times New Roman" w:cs="Times New Roman"/>
                <w:sz w:val="28"/>
                <w:szCs w:val="28"/>
              </w:rPr>
              <w:t>Annual System; There is only one mode of delivery, which is a “Day Program”. The students are full time students, and on campus. They attend full day program in face-to-face mode. The academic year is composed of 30-week regular subjects.</w:t>
            </w:r>
          </w:p>
        </w:tc>
      </w:tr>
      <w:tr w:rsidR="00CC51EF" w:rsidRPr="00F04B69" w14:paraId="6F57484E" w14:textId="77777777" w:rsidTr="001D4070">
        <w:trPr>
          <w:trHeight w:hRule="exact" w:val="693"/>
          <w:jc w:val="center"/>
        </w:trPr>
        <w:tc>
          <w:tcPr>
            <w:tcW w:w="4750" w:type="dxa"/>
            <w:tcBorders>
              <w:top w:val="single" w:sz="8" w:space="0" w:color="4F81BC"/>
              <w:left w:val="single" w:sz="8" w:space="0" w:color="4F81BC"/>
              <w:bottom w:val="single" w:sz="8" w:space="0" w:color="4F81BC"/>
              <w:right w:val="single" w:sz="8" w:space="0" w:color="4F81BC"/>
            </w:tcBorders>
            <w:shd w:val="clear" w:color="auto" w:fill="D2DFED"/>
          </w:tcPr>
          <w:p w14:paraId="4287AD6A" w14:textId="77777777" w:rsidR="00CC51EF" w:rsidRPr="00F04B69" w:rsidRDefault="00CC51EF" w:rsidP="001D4070">
            <w:pPr>
              <w:widowControl w:val="0"/>
              <w:autoSpaceDE w:val="0"/>
              <w:autoSpaceDN w:val="0"/>
              <w:adjustRightInd w:val="0"/>
              <w:spacing w:before="9" w:after="0" w:line="120" w:lineRule="exact"/>
              <w:ind w:right="-20"/>
              <w:rPr>
                <w:rFonts w:ascii="Times New Roman" w:eastAsia="Times New Roman" w:hAnsi="Times New Roman" w:cs="Times New Roman"/>
                <w:sz w:val="12"/>
                <w:szCs w:val="12"/>
              </w:rPr>
            </w:pPr>
          </w:p>
          <w:p w14:paraId="6A148276"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5</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z w:val="28"/>
                <w:szCs w:val="28"/>
              </w:rPr>
              <w:t>Sem</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st</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w:t>
            </w:r>
            <w:r w:rsidRPr="00F04B69">
              <w:rPr>
                <w:rFonts w:ascii="Times New Roman" w:eastAsia="Times New Roman" w:hAnsi="Times New Roman" w:cs="Times New Roman"/>
                <w:color w:val="221F1F"/>
                <w:spacing w:val="-1"/>
                <w:sz w:val="28"/>
                <w:szCs w:val="28"/>
              </w:rPr>
              <w:t>Y</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z w:val="28"/>
                <w:szCs w:val="28"/>
              </w:rPr>
              <w:t>r</w:t>
            </w:r>
          </w:p>
        </w:tc>
        <w:tc>
          <w:tcPr>
            <w:tcW w:w="4972"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2FDDE998" w14:textId="77777777" w:rsidR="00CC51EF" w:rsidRPr="00FB7A55" w:rsidRDefault="00CC51EF" w:rsidP="001D4070">
            <w:pPr>
              <w:tabs>
                <w:tab w:val="num" w:pos="432"/>
              </w:tabs>
              <w:autoSpaceDE w:val="0"/>
              <w:autoSpaceDN w:val="0"/>
              <w:adjustRightInd w:val="0"/>
              <w:spacing w:line="240" w:lineRule="auto"/>
              <w:jc w:val="center"/>
              <w:rPr>
                <w:rFonts w:ascii="Times New Roman" w:hAnsi="Times New Roman" w:cs="Times New Roman"/>
                <w:sz w:val="28"/>
                <w:szCs w:val="28"/>
                <w:lang w:bidi="ar-IQ"/>
              </w:rPr>
            </w:pPr>
            <w:r w:rsidRPr="00FB7A55">
              <w:rPr>
                <w:rFonts w:ascii="Times New Roman" w:hAnsi="Times New Roman" w:cs="Times New Roman"/>
                <w:sz w:val="28"/>
                <w:szCs w:val="28"/>
              </w:rPr>
              <w:t>1</w:t>
            </w:r>
            <w:r w:rsidRPr="00FB7A55">
              <w:rPr>
                <w:rFonts w:ascii="Times New Roman" w:hAnsi="Times New Roman" w:cs="Times New Roman"/>
                <w:sz w:val="28"/>
                <w:szCs w:val="28"/>
                <w:vertAlign w:val="superscript"/>
              </w:rPr>
              <w:t>st</w:t>
            </w:r>
            <w:r w:rsidRPr="00FB7A55">
              <w:rPr>
                <w:rFonts w:ascii="Times New Roman" w:hAnsi="Times New Roman" w:cs="Times New Roman"/>
                <w:sz w:val="28"/>
                <w:szCs w:val="28"/>
              </w:rPr>
              <w:t xml:space="preserve">  &amp;  2</w:t>
            </w:r>
            <w:r w:rsidRPr="00FB7A55">
              <w:rPr>
                <w:rFonts w:ascii="Times New Roman" w:hAnsi="Times New Roman" w:cs="Times New Roman"/>
                <w:sz w:val="28"/>
                <w:szCs w:val="28"/>
                <w:vertAlign w:val="superscript"/>
              </w:rPr>
              <w:t>nd</w:t>
            </w:r>
            <w:r w:rsidRPr="00FB7A55">
              <w:rPr>
                <w:rFonts w:ascii="Times New Roman" w:hAnsi="Times New Roman" w:cs="Times New Roman"/>
                <w:sz w:val="28"/>
                <w:szCs w:val="28"/>
              </w:rPr>
              <w:t xml:space="preserve">  / Academic Year 201</w:t>
            </w:r>
            <w:r>
              <w:rPr>
                <w:rFonts w:ascii="Times New Roman" w:hAnsi="Times New Roman" w:cs="Times New Roman"/>
                <w:sz w:val="28"/>
                <w:szCs w:val="28"/>
              </w:rPr>
              <w:t>8</w:t>
            </w:r>
            <w:r w:rsidRPr="00FB7A55">
              <w:rPr>
                <w:rFonts w:ascii="Times New Roman" w:hAnsi="Times New Roman" w:cs="Times New Roman"/>
                <w:sz w:val="28"/>
                <w:szCs w:val="28"/>
              </w:rPr>
              <w:t xml:space="preserve"> – 201</w:t>
            </w:r>
            <w:r>
              <w:rPr>
                <w:rFonts w:ascii="Times New Roman" w:hAnsi="Times New Roman" w:cs="Times New Roman"/>
                <w:sz w:val="28"/>
                <w:szCs w:val="28"/>
              </w:rPr>
              <w:t>9</w:t>
            </w:r>
          </w:p>
        </w:tc>
      </w:tr>
      <w:tr w:rsidR="00CC51EF" w:rsidRPr="00F04B69" w14:paraId="753B2461" w14:textId="77777777" w:rsidTr="001D4070">
        <w:trPr>
          <w:trHeight w:hRule="exact" w:val="893"/>
          <w:jc w:val="center"/>
        </w:trPr>
        <w:tc>
          <w:tcPr>
            <w:tcW w:w="4750" w:type="dxa"/>
            <w:tcBorders>
              <w:top w:val="single" w:sz="8" w:space="0" w:color="4F81BC"/>
              <w:left w:val="single" w:sz="8" w:space="0" w:color="4F81BC"/>
              <w:bottom w:val="single" w:sz="8" w:space="0" w:color="4F81BC"/>
              <w:right w:val="single" w:sz="8" w:space="0" w:color="4F81BC"/>
            </w:tcBorders>
            <w:shd w:val="clear" w:color="auto" w:fill="A7BEDE"/>
          </w:tcPr>
          <w:p w14:paraId="027DBB3F" w14:textId="77777777" w:rsidR="00CC51EF" w:rsidRPr="00F04B69" w:rsidRDefault="00CC51EF" w:rsidP="001D4070">
            <w:pPr>
              <w:widowControl w:val="0"/>
              <w:autoSpaceDE w:val="0"/>
              <w:autoSpaceDN w:val="0"/>
              <w:adjustRightInd w:val="0"/>
              <w:spacing w:before="3" w:after="0" w:line="200" w:lineRule="exact"/>
              <w:ind w:right="-20"/>
              <w:rPr>
                <w:rFonts w:ascii="Times New Roman" w:eastAsia="Times New Roman" w:hAnsi="Times New Roman" w:cs="Times New Roman"/>
                <w:sz w:val="20"/>
                <w:szCs w:val="20"/>
              </w:rPr>
            </w:pPr>
          </w:p>
          <w:p w14:paraId="2C850A5F"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6</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3"/>
                <w:sz w:val="28"/>
                <w:szCs w:val="28"/>
              </w:rPr>
              <w:t>m</w:t>
            </w:r>
            <w:r w:rsidRPr="00F04B69">
              <w:rPr>
                <w:rFonts w:ascii="Times New Roman" w:eastAsia="Times New Roman" w:hAnsi="Times New Roman" w:cs="Times New Roman"/>
                <w:color w:val="221F1F"/>
                <w:spacing w:val="1"/>
                <w:sz w:val="28"/>
                <w:szCs w:val="28"/>
              </w:rPr>
              <w:t>b</w:t>
            </w:r>
            <w:r w:rsidRPr="00F04B69">
              <w:rPr>
                <w:rFonts w:ascii="Times New Roman" w:eastAsia="Times New Roman" w:hAnsi="Times New Roman" w:cs="Times New Roman"/>
                <w:color w:val="221F1F"/>
                <w:sz w:val="28"/>
                <w:szCs w:val="28"/>
              </w:rPr>
              <w:t xml:space="preserve">er </w:t>
            </w:r>
            <w:r w:rsidRPr="00F04B69">
              <w:rPr>
                <w:rFonts w:ascii="Times New Roman" w:eastAsia="Times New Roman" w:hAnsi="Times New Roman" w:cs="Times New Roman"/>
                <w:color w:val="221F1F"/>
                <w:spacing w:val="-2"/>
                <w:sz w:val="28"/>
                <w:szCs w:val="28"/>
              </w:rPr>
              <w:t>o</w:t>
            </w:r>
            <w:r w:rsidRPr="00F04B69">
              <w:rPr>
                <w:rFonts w:ascii="Times New Roman" w:eastAsia="Times New Roman" w:hAnsi="Times New Roman" w:cs="Times New Roman"/>
                <w:color w:val="221F1F"/>
                <w:sz w:val="28"/>
                <w:szCs w:val="28"/>
              </w:rPr>
              <w:t xml:space="preserve">f </w:t>
            </w:r>
            <w:r w:rsidRPr="00F04B69">
              <w:rPr>
                <w:rFonts w:ascii="Times New Roman" w:eastAsia="Times New Roman" w:hAnsi="Times New Roman" w:cs="Times New Roman"/>
                <w:color w:val="221F1F"/>
                <w:spacing w:val="-2"/>
                <w:sz w:val="28"/>
                <w:szCs w:val="28"/>
              </w:rPr>
              <w:t>h</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z w:val="28"/>
                <w:szCs w:val="28"/>
              </w:rPr>
              <w:t>rs</w:t>
            </w:r>
            <w:r w:rsidRPr="00F04B69">
              <w:rPr>
                <w:rFonts w:ascii="Times New Roman" w:eastAsia="Times New Roman" w:hAnsi="Times New Roman" w:cs="Times New Roman"/>
                <w:color w:val="221F1F"/>
                <w:spacing w:val="-2"/>
                <w:sz w:val="28"/>
                <w:szCs w:val="28"/>
              </w:rPr>
              <w:t xml:space="preserve"> </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io</w:t>
            </w:r>
            <w:r w:rsidRPr="00F04B69">
              <w:rPr>
                <w:rFonts w:ascii="Times New Roman" w:eastAsia="Times New Roman" w:hAnsi="Times New Roman" w:cs="Times New Roman"/>
                <w:color w:val="221F1F"/>
                <w:sz w:val="28"/>
                <w:szCs w:val="28"/>
              </w:rPr>
              <w:t>n</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2"/>
                <w:sz w:val="28"/>
                <w:szCs w:val="28"/>
              </w:rPr>
              <w:t>t</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z w:val="28"/>
                <w:szCs w:val="28"/>
              </w:rPr>
              <w:t>)</w:t>
            </w:r>
          </w:p>
        </w:tc>
        <w:tc>
          <w:tcPr>
            <w:tcW w:w="4972"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6EBB7FB" w14:textId="77777777" w:rsidR="00CC51EF" w:rsidRPr="00FB7A55" w:rsidRDefault="00CC51EF" w:rsidP="001D4070">
            <w:pPr>
              <w:tabs>
                <w:tab w:val="num" w:pos="432"/>
              </w:tabs>
              <w:autoSpaceDE w:val="0"/>
              <w:autoSpaceDN w:val="0"/>
              <w:adjustRightInd w:val="0"/>
              <w:spacing w:line="240" w:lineRule="auto"/>
              <w:jc w:val="center"/>
              <w:rPr>
                <w:rFonts w:ascii="Times New Roman" w:hAnsi="Times New Roman" w:cs="Times New Roman"/>
                <w:sz w:val="28"/>
                <w:szCs w:val="28"/>
              </w:rPr>
            </w:pPr>
            <w:r w:rsidRPr="00FB7A55">
              <w:rPr>
                <w:rFonts w:ascii="Times New Roman" w:hAnsi="Times New Roman" w:cs="Times New Roman"/>
                <w:sz w:val="28"/>
                <w:szCs w:val="28"/>
              </w:rPr>
              <w:t>60 hrs. / 2 hrs.  per week Theory.</w:t>
            </w:r>
          </w:p>
          <w:p w14:paraId="1BFDDE05" w14:textId="77777777" w:rsidR="00CC51EF" w:rsidRPr="00FB7A55" w:rsidRDefault="00CC51EF" w:rsidP="001D4070">
            <w:pPr>
              <w:tabs>
                <w:tab w:val="num" w:pos="432"/>
              </w:tabs>
              <w:autoSpaceDE w:val="0"/>
              <w:autoSpaceDN w:val="0"/>
              <w:adjustRightInd w:val="0"/>
              <w:spacing w:line="240" w:lineRule="auto"/>
              <w:jc w:val="center"/>
              <w:rPr>
                <w:rFonts w:ascii="Times New Roman" w:hAnsi="Times New Roman" w:cs="Times New Roman"/>
                <w:sz w:val="28"/>
                <w:szCs w:val="28"/>
                <w:lang w:bidi="ar-IQ"/>
              </w:rPr>
            </w:pPr>
            <w:r w:rsidRPr="00FB7A55">
              <w:rPr>
                <w:rFonts w:ascii="Times New Roman" w:hAnsi="Times New Roman" w:cs="Times New Roman"/>
                <w:sz w:val="28"/>
                <w:szCs w:val="28"/>
              </w:rPr>
              <w:t>60 hrs. / 2 hrs.  per week</w:t>
            </w:r>
            <w:r w:rsidRPr="00FB7A55">
              <w:rPr>
                <w:rFonts w:ascii="Times New Roman" w:hAnsi="Times New Roman" w:cs="Times New Roman"/>
                <w:sz w:val="28"/>
                <w:szCs w:val="28"/>
                <w:lang w:bidi="ar-IQ"/>
              </w:rPr>
              <w:t xml:space="preserve"> Lab.</w:t>
            </w:r>
          </w:p>
        </w:tc>
      </w:tr>
      <w:tr w:rsidR="00CC51EF" w:rsidRPr="00F04B69" w14:paraId="252D5832" w14:textId="77777777" w:rsidTr="001D4070">
        <w:trPr>
          <w:trHeight w:hRule="exact" w:val="664"/>
          <w:jc w:val="center"/>
        </w:trPr>
        <w:tc>
          <w:tcPr>
            <w:tcW w:w="4750" w:type="dxa"/>
            <w:tcBorders>
              <w:top w:val="single" w:sz="8" w:space="0" w:color="4F81BC"/>
              <w:left w:val="single" w:sz="8" w:space="0" w:color="4F81BC"/>
              <w:bottom w:val="single" w:sz="8" w:space="0" w:color="4F81BC"/>
              <w:right w:val="single" w:sz="8" w:space="0" w:color="4F81BC"/>
            </w:tcBorders>
            <w:shd w:val="clear" w:color="auto" w:fill="D2DFED"/>
          </w:tcPr>
          <w:p w14:paraId="78EF90C6" w14:textId="77777777" w:rsidR="00CC51EF" w:rsidRPr="00F04B69" w:rsidRDefault="00CC51EF" w:rsidP="001D4070">
            <w:pPr>
              <w:widowControl w:val="0"/>
              <w:autoSpaceDE w:val="0"/>
              <w:autoSpaceDN w:val="0"/>
              <w:adjustRightInd w:val="0"/>
              <w:spacing w:after="0" w:line="321" w:lineRule="exact"/>
              <w:ind w:right="-20"/>
              <w:rPr>
                <w:rFonts w:ascii="Times New Roman" w:eastAsia="Times New Roman" w:hAnsi="Times New Roman" w:cs="Times New Roman"/>
                <w:color w:val="000000"/>
                <w:sz w:val="28"/>
                <w:szCs w:val="28"/>
              </w:rPr>
            </w:pPr>
            <w:r w:rsidRPr="00F04B69">
              <w:rPr>
                <w:rFonts w:ascii="Times New Roman" w:eastAsia="Times New Roman" w:hAnsi="Times New Roman" w:cs="Times New Roman"/>
                <w:color w:val="221F1F"/>
                <w:spacing w:val="1"/>
                <w:sz w:val="28"/>
                <w:szCs w:val="28"/>
              </w:rPr>
              <w:t>7</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pacing w:val="-1"/>
                <w:sz w:val="28"/>
                <w:szCs w:val="28"/>
              </w:rPr>
              <w:t>D</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3"/>
                <w:sz w:val="28"/>
                <w:szCs w:val="28"/>
              </w:rPr>
              <w:t xml:space="preserve"> </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f p</w:t>
            </w:r>
            <w:r w:rsidRPr="00F04B69">
              <w:rPr>
                <w:rFonts w:ascii="Times New Roman" w:eastAsia="Times New Roman" w:hAnsi="Times New Roman" w:cs="Times New Roman"/>
                <w:color w:val="221F1F"/>
                <w:spacing w:val="-2"/>
                <w:sz w:val="28"/>
                <w:szCs w:val="28"/>
              </w:rPr>
              <w:t>r</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d</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on</w:t>
            </w:r>
            <w:r w:rsidRPr="00F04B69">
              <w:rPr>
                <w:rFonts w:ascii="Times New Roman" w:eastAsia="Times New Roman" w:hAnsi="Times New Roman" w:cs="Times New Roman"/>
                <w:color w:val="221F1F"/>
                <w:spacing w:val="1"/>
                <w:sz w:val="28"/>
                <w:szCs w:val="28"/>
              </w:rPr>
              <w:t>/</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v</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1"/>
                <w:sz w:val="28"/>
                <w:szCs w:val="28"/>
              </w:rPr>
              <w:t>io</w:t>
            </w:r>
            <w:r w:rsidRPr="00F04B69">
              <w:rPr>
                <w:rFonts w:ascii="Times New Roman" w:eastAsia="Times New Roman" w:hAnsi="Times New Roman" w:cs="Times New Roman"/>
                <w:color w:val="221F1F"/>
                <w:sz w:val="28"/>
                <w:szCs w:val="28"/>
              </w:rPr>
              <w:t xml:space="preserve">n </w:t>
            </w:r>
            <w:r w:rsidRPr="00F04B69">
              <w:rPr>
                <w:rFonts w:ascii="Times New Roman" w:eastAsia="Times New Roman" w:hAnsi="Times New Roman" w:cs="Times New Roman"/>
                <w:color w:val="221F1F"/>
                <w:spacing w:val="3"/>
                <w:sz w:val="28"/>
                <w:szCs w:val="28"/>
              </w:rPr>
              <w:t>of</w:t>
            </w:r>
            <w:r w:rsidRPr="00F04B69">
              <w:rPr>
                <w:rFonts w:ascii="Times New Roman" w:eastAsia="Times New Roman" w:hAnsi="Times New Roman" w:cs="Times New Roman"/>
                <w:color w:val="221F1F"/>
                <w:sz w:val="28"/>
                <w:szCs w:val="28"/>
              </w:rPr>
              <w:t xml:space="preserve"> this</w:t>
            </w:r>
          </w:p>
          <w:p w14:paraId="1991FFBB" w14:textId="77777777" w:rsidR="00CC51EF" w:rsidRPr="00F04B69" w:rsidRDefault="00CC51EF" w:rsidP="001D4070">
            <w:pPr>
              <w:widowControl w:val="0"/>
              <w:autoSpaceDE w:val="0"/>
              <w:autoSpaceDN w:val="0"/>
              <w:adjustRightInd w:val="0"/>
              <w:spacing w:after="0" w:line="321" w:lineRule="exact"/>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Sp</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2"/>
                <w:sz w:val="28"/>
                <w:szCs w:val="28"/>
              </w:rPr>
              <w:t>f</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n</w:t>
            </w:r>
          </w:p>
        </w:tc>
        <w:tc>
          <w:tcPr>
            <w:tcW w:w="4972"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10C6FE5" w14:textId="77777777" w:rsidR="00CC51EF" w:rsidRPr="00FB7A55" w:rsidRDefault="00CC51EF" w:rsidP="001D4070">
            <w:pPr>
              <w:autoSpaceDE w:val="0"/>
              <w:autoSpaceDN w:val="0"/>
              <w:adjustRightInd w:val="0"/>
              <w:spacing w:line="240" w:lineRule="auto"/>
              <w:jc w:val="center"/>
              <w:rPr>
                <w:rFonts w:ascii="Times New Roman" w:hAnsi="Times New Roman" w:cs="Times New Roman"/>
                <w:sz w:val="28"/>
                <w:szCs w:val="28"/>
                <w:lang w:bidi="ar-IQ"/>
              </w:rPr>
            </w:pPr>
            <w:r>
              <w:rPr>
                <w:rFonts w:ascii="Times New Roman" w:hAnsi="Times New Roman" w:cs="Times New Roman"/>
                <w:sz w:val="28"/>
                <w:szCs w:val="28"/>
              </w:rPr>
              <w:t>September</w:t>
            </w:r>
            <w:r w:rsidRPr="00FB7A55">
              <w:rPr>
                <w:rFonts w:ascii="Times New Roman" w:hAnsi="Times New Roman" w:cs="Times New Roman"/>
                <w:sz w:val="28"/>
                <w:szCs w:val="28"/>
              </w:rPr>
              <w:t xml:space="preserve"> – 04 / 201</w:t>
            </w:r>
            <w:r>
              <w:rPr>
                <w:rFonts w:ascii="Times New Roman" w:hAnsi="Times New Roman" w:cs="Times New Roman"/>
                <w:sz w:val="28"/>
                <w:szCs w:val="28"/>
              </w:rPr>
              <w:t>8</w:t>
            </w:r>
          </w:p>
        </w:tc>
      </w:tr>
      <w:tr w:rsidR="00CC51EF" w:rsidRPr="00F04B69" w14:paraId="5994BB5C" w14:textId="77777777" w:rsidTr="001D4070">
        <w:trPr>
          <w:trHeight w:hRule="exact" w:val="525"/>
          <w:jc w:val="center"/>
        </w:trPr>
        <w:tc>
          <w:tcPr>
            <w:tcW w:w="9722" w:type="dxa"/>
            <w:gridSpan w:val="2"/>
            <w:tcBorders>
              <w:top w:val="single" w:sz="8" w:space="0" w:color="4F81BC"/>
              <w:left w:val="single" w:sz="8" w:space="0" w:color="4F81BC"/>
              <w:bottom w:val="single" w:sz="8" w:space="0" w:color="4F81BC"/>
              <w:right w:val="single" w:sz="8" w:space="0" w:color="4F81BC"/>
            </w:tcBorders>
            <w:shd w:val="clear" w:color="auto" w:fill="A7BEDE"/>
          </w:tcPr>
          <w:p w14:paraId="579D2BE3" w14:textId="77777777" w:rsidR="00CC51EF" w:rsidRPr="00F04B69" w:rsidRDefault="00CC51EF" w:rsidP="001D4070">
            <w:pPr>
              <w:widowControl w:val="0"/>
              <w:autoSpaceDE w:val="0"/>
              <w:autoSpaceDN w:val="0"/>
              <w:adjustRightInd w:val="0"/>
              <w:spacing w:before="92" w:after="0" w:line="240" w:lineRule="auto"/>
              <w:ind w:right="-20"/>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pacing w:val="1"/>
                <w:sz w:val="28"/>
                <w:szCs w:val="28"/>
              </w:rPr>
              <w:t>8</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pacing w:val="-1"/>
                <w:sz w:val="28"/>
                <w:szCs w:val="28"/>
              </w:rPr>
              <w:t>A</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ms</w:t>
            </w:r>
            <w:r w:rsidRPr="00F04B69">
              <w:rPr>
                <w:rFonts w:ascii="Times New Roman" w:eastAsia="Times New Roman" w:hAnsi="Times New Roman" w:cs="Times New Roman"/>
                <w:color w:val="221F1F"/>
                <w:spacing w:val="-2"/>
                <w:sz w:val="28"/>
                <w:szCs w:val="28"/>
              </w:rPr>
              <w:t xml:space="preserve"> </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f</w:t>
            </w:r>
            <w:r w:rsidRPr="00F04B69">
              <w:rPr>
                <w:rFonts w:ascii="Times New Roman" w:eastAsia="Times New Roman" w:hAnsi="Times New Roman" w:cs="Times New Roman"/>
                <w:color w:val="221F1F"/>
                <w:spacing w:val="-3"/>
                <w:sz w:val="28"/>
                <w:szCs w:val="28"/>
              </w:rPr>
              <w:t xml:space="preserve"> </w:t>
            </w:r>
            <w:r w:rsidRPr="00F04B69">
              <w:rPr>
                <w:rFonts w:ascii="Times New Roman" w:eastAsia="Times New Roman" w:hAnsi="Times New Roman" w:cs="Times New Roman"/>
                <w:color w:val="221F1F"/>
                <w:spacing w:val="1"/>
                <w:sz w:val="28"/>
                <w:szCs w:val="28"/>
              </w:rPr>
              <w:t>th</w:t>
            </w:r>
            <w:r w:rsidRPr="00F04B69">
              <w:rPr>
                <w:rFonts w:ascii="Times New Roman" w:eastAsia="Times New Roman" w:hAnsi="Times New Roman" w:cs="Times New Roman"/>
                <w:color w:val="221F1F"/>
                <w:sz w:val="28"/>
                <w:szCs w:val="28"/>
              </w:rPr>
              <w:t xml:space="preserve">e </w:t>
            </w:r>
            <w:r w:rsidRPr="00F04B69">
              <w:rPr>
                <w:rFonts w:ascii="Times New Roman" w:eastAsia="Times New Roman" w:hAnsi="Times New Roman" w:cs="Times New Roman"/>
                <w:color w:val="221F1F"/>
                <w:spacing w:val="-3"/>
                <w:sz w:val="28"/>
                <w:szCs w:val="28"/>
              </w:rPr>
              <w:t>C</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e</w:t>
            </w:r>
          </w:p>
          <w:p w14:paraId="43A9865F" w14:textId="77777777" w:rsidR="00CC51EF" w:rsidRPr="00F04B69" w:rsidRDefault="00CC51EF" w:rsidP="001D4070">
            <w:pPr>
              <w:widowControl w:val="0"/>
              <w:autoSpaceDE w:val="0"/>
              <w:autoSpaceDN w:val="0"/>
              <w:adjustRightInd w:val="0"/>
              <w:spacing w:before="92" w:after="0" w:line="240" w:lineRule="auto"/>
              <w:ind w:right="-20"/>
              <w:rPr>
                <w:rFonts w:ascii="Times New Roman" w:eastAsia="Times New Roman" w:hAnsi="Times New Roman" w:cs="Times New Roman"/>
                <w:sz w:val="24"/>
                <w:szCs w:val="24"/>
              </w:rPr>
            </w:pPr>
          </w:p>
        </w:tc>
      </w:tr>
      <w:tr w:rsidR="00CC51EF" w:rsidRPr="00F04B69" w14:paraId="51E3C906" w14:textId="77777777" w:rsidTr="001D4070">
        <w:trPr>
          <w:trHeight w:hRule="exact" w:val="2738"/>
          <w:jc w:val="center"/>
        </w:trPr>
        <w:tc>
          <w:tcPr>
            <w:tcW w:w="9722" w:type="dxa"/>
            <w:gridSpan w:val="2"/>
            <w:tcBorders>
              <w:top w:val="single" w:sz="8" w:space="0" w:color="4F81BC"/>
              <w:left w:val="single" w:sz="8" w:space="0" w:color="4F81BC"/>
              <w:bottom w:val="single" w:sz="8" w:space="0" w:color="4F81BC"/>
              <w:right w:val="single" w:sz="8" w:space="0" w:color="4F81BC"/>
            </w:tcBorders>
            <w:shd w:val="clear" w:color="auto" w:fill="A7BEDE"/>
          </w:tcPr>
          <w:p w14:paraId="39E491E3" w14:textId="77777777" w:rsidR="00CC51EF" w:rsidRPr="00FB7A55" w:rsidRDefault="00CC51EF" w:rsidP="001D4070">
            <w:pPr>
              <w:spacing w:line="240" w:lineRule="auto"/>
              <w:ind w:left="360"/>
              <w:rPr>
                <w:rFonts w:ascii="Times New Roman" w:hAnsi="Times New Roman" w:cs="Times New Roman"/>
                <w:sz w:val="28"/>
                <w:szCs w:val="28"/>
                <w:lang w:bidi="ar-IQ"/>
              </w:rPr>
            </w:pPr>
            <w:r w:rsidRPr="00FB7A55">
              <w:rPr>
                <w:rFonts w:ascii="Times New Roman" w:hAnsi="Times New Roman" w:cs="Times New Roman"/>
                <w:sz w:val="28"/>
                <w:szCs w:val="28"/>
                <w:lang w:bidi="ar-IQ"/>
              </w:rPr>
              <w:t>As a brief description for the Goals and objectives, by the completion of the course the g</w:t>
            </w:r>
            <w:r>
              <w:rPr>
                <w:rFonts w:ascii="Times New Roman" w:hAnsi="Times New Roman" w:cs="Times New Roman"/>
                <w:sz w:val="28"/>
                <w:szCs w:val="28"/>
                <w:lang w:bidi="ar-IQ"/>
              </w:rPr>
              <w:t>oal is</w:t>
            </w:r>
            <w:r w:rsidRPr="00FB7A55">
              <w:rPr>
                <w:rFonts w:ascii="Times New Roman" w:hAnsi="Times New Roman" w:cs="Times New Roman"/>
                <w:sz w:val="28"/>
                <w:szCs w:val="28"/>
                <w:lang w:bidi="ar-IQ"/>
              </w:rPr>
              <w:t>:</w:t>
            </w:r>
          </w:p>
          <w:p w14:paraId="10BD86A9" w14:textId="77777777" w:rsidR="00CC51EF" w:rsidRPr="00B54E6A" w:rsidRDefault="00CC51EF" w:rsidP="00B54E6A">
            <w:pPr>
              <w:spacing w:line="240" w:lineRule="auto"/>
              <w:jc w:val="both"/>
              <w:rPr>
                <w:rFonts w:ascii="Times New Roman" w:eastAsia="Times New Roman" w:hAnsi="Times New Roman" w:cs="Times New Roman"/>
                <w:sz w:val="24"/>
                <w:szCs w:val="24"/>
              </w:rPr>
            </w:pPr>
            <w:r w:rsidRPr="00B54E6A">
              <w:rPr>
                <w:rFonts w:ascii="Times New Roman" w:hAnsi="Times New Roman" w:cs="Times New Roman"/>
                <w:sz w:val="28"/>
                <w:szCs w:val="28"/>
                <w:lang w:bidi="ar-IQ"/>
              </w:rPr>
              <w:t>To provide students with basic knowledge and skills in embedded systems design.</w:t>
            </w:r>
          </w:p>
        </w:tc>
      </w:tr>
    </w:tbl>
    <w:p w14:paraId="2AA3DDE6"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sz w:val="20"/>
          <w:szCs w:val="20"/>
        </w:rPr>
      </w:pPr>
      <w:r w:rsidRPr="00F04B69">
        <w:rPr>
          <w:rFonts w:ascii="Calibri" w:eastAsia="Times New Roman" w:hAnsi="Calibri" w:cs="Arial"/>
          <w:noProof/>
        </w:rPr>
        <mc:AlternateContent>
          <mc:Choice Requires="wpg">
            <w:drawing>
              <wp:anchor distT="0" distB="0" distL="114300" distR="114300" simplePos="0" relativeHeight="251718144" behindDoc="1" locked="0" layoutInCell="0" allowOverlap="1" wp14:anchorId="065E9F62" wp14:editId="65A7FE0F">
                <wp:simplePos x="0" y="0"/>
                <wp:positionH relativeFrom="margin">
                  <wp:align>center</wp:align>
                </wp:positionH>
                <wp:positionV relativeFrom="paragraph">
                  <wp:posOffset>0</wp:posOffset>
                </wp:positionV>
                <wp:extent cx="6096000" cy="440690"/>
                <wp:effectExtent l="0" t="0" r="19050" b="16510"/>
                <wp:wrapNone/>
                <wp:docPr id="206"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440690"/>
                          <a:chOff x="1127" y="-221"/>
                          <a:chExt cx="9762" cy="694"/>
                        </a:xfrm>
                      </wpg:grpSpPr>
                      <wps:wsp>
                        <wps:cNvPr id="207" name="Rectangle 108"/>
                        <wps:cNvSpPr>
                          <a:spLocks/>
                        </wps:cNvSpPr>
                        <wps:spPr bwMode="auto">
                          <a:xfrm>
                            <a:off x="1157" y="-201"/>
                            <a:ext cx="9702" cy="653"/>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Rectangle 109"/>
                        <wps:cNvSpPr>
                          <a:spLocks/>
                        </wps:cNvSpPr>
                        <wps:spPr bwMode="auto">
                          <a:xfrm>
                            <a:off x="1255" y="-35"/>
                            <a:ext cx="9505"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Freeform 110"/>
                        <wps:cNvSpPr>
                          <a:spLocks/>
                        </wps:cNvSpPr>
                        <wps:spPr bwMode="auto">
                          <a:xfrm>
                            <a:off x="1138" y="-210"/>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Freeform 111"/>
                        <wps:cNvSpPr>
                          <a:spLocks/>
                        </wps:cNvSpPr>
                        <wps:spPr bwMode="auto">
                          <a:xfrm>
                            <a:off x="1147" y="-201"/>
                            <a:ext cx="0" cy="654"/>
                          </a:xfrm>
                          <a:custGeom>
                            <a:avLst/>
                            <a:gdLst>
                              <a:gd name="T0" fmla="*/ 0 h 654"/>
                              <a:gd name="T1" fmla="*/ 655 h 654"/>
                            </a:gdLst>
                            <a:ahLst/>
                            <a:cxnLst>
                              <a:cxn ang="0">
                                <a:pos x="0" y="T0"/>
                              </a:cxn>
                              <a:cxn ang="0">
                                <a:pos x="0" y="T1"/>
                              </a:cxn>
                            </a:cxnLst>
                            <a:rect l="0" t="0" r="r" b="b"/>
                            <a:pathLst>
                              <a:path h="654">
                                <a:moveTo>
                                  <a:pt x="0" y="0"/>
                                </a:moveTo>
                                <a:lnTo>
                                  <a:pt x="0" y="655"/>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Freeform 112"/>
                        <wps:cNvSpPr>
                          <a:spLocks/>
                        </wps:cNvSpPr>
                        <wps:spPr bwMode="auto">
                          <a:xfrm>
                            <a:off x="1138" y="463"/>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Freeform 113"/>
                        <wps:cNvSpPr>
                          <a:spLocks/>
                        </wps:cNvSpPr>
                        <wps:spPr bwMode="auto">
                          <a:xfrm>
                            <a:off x="10869" y="-201"/>
                            <a:ext cx="0" cy="654"/>
                          </a:xfrm>
                          <a:custGeom>
                            <a:avLst/>
                            <a:gdLst>
                              <a:gd name="T0" fmla="*/ 0 h 654"/>
                              <a:gd name="T1" fmla="*/ 655 h 654"/>
                            </a:gdLst>
                            <a:ahLst/>
                            <a:cxnLst>
                              <a:cxn ang="0">
                                <a:pos x="0" y="T0"/>
                              </a:cxn>
                              <a:cxn ang="0">
                                <a:pos x="0" y="T1"/>
                              </a:cxn>
                            </a:cxnLst>
                            <a:rect l="0" t="0" r="r" b="b"/>
                            <a:pathLst>
                              <a:path h="654">
                                <a:moveTo>
                                  <a:pt x="0" y="0"/>
                                </a:moveTo>
                                <a:lnTo>
                                  <a:pt x="0" y="655"/>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85AC9D" id="Group 107" o:spid="_x0000_s1026" style="position:absolute;margin-left:0;margin-top:0;width:480pt;height:34.7pt;z-index:-251598336;mso-position-horizontal:center;mso-position-horizontal-relative:margin" coordorigin="1127,-221" coordsize="9762,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" o:allowincell="f">
                <v:rect id="Rectangle 108" o:spid="_x0000_s1027" style="position:absolute;left:1157;top:-201;width:9702;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f6OMMA&#10;AADcAAAADwAAAGRycy9kb3ducmV2LnhtbESPzWrDMBCE74G+g9hAb4mUlNrFjRJKoNCSU10/wMba&#10;2sbWyliKf96+ChR6HGbmG+Zwmm0nRhp841jDbqtAEJfONFxpKL7fNy8gfEA22DkmDQt5OB0fVgfM&#10;jJv4i8Y8VCJC2GeooQ6hz6T0ZU0W/db1xNH7cYPFEOVQSTPgFOG2k3ulEmmx4bhQY0/nmso2v1kN&#10;T+m1UOlzc2mnxC++x/bafbZaP67nt1cQgebwH/5rfxgNe5XC/Uw8AvL4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f6OMMAAADcAAAADwAAAAAAAAAAAAAAAACYAgAAZHJzL2Rv&#10;d25yZXYueG1sUEsFBgAAAAAEAAQA9QAAAIgDAAAAAA==&#10;" fillcolor="#a7bede" stroked="f">
                  <v:path arrowok="t"/>
                </v:rect>
                <v:rect id="Rectangle 109" o:spid="_x0000_s1028" style="position:absolute;left:1255;top:-35;width:9505;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huSsAA&#10;AADcAAAADwAAAGRycy9kb3ducmV2LnhtbERPy4rCMBTdD8w/hDvgbkxGGSsd0yKCoMzKxwdcm2tb&#10;2tyUJtr692YhuDyc9yofbSvu1PvasYafqQJBXDhTc6nhfNp+L0H4gGywdUwaHuQhzz4/VpgaN/CB&#10;7sdQihjCPkUNVQhdKqUvKrLop64jjtzV9RZDhH0pTY9DDLetnCm1kBZrjg0VdrSpqGiON6thnlzO&#10;Kvmt/5th4R++w+bS7hutJ1/j+g9EoDG8xS/3zmiYqbg2nolHQG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zhuSsAAAADcAAAADwAAAAAAAAAAAAAAAACYAgAAZHJzL2Rvd25y&#10;ZXYueG1sUEsFBgAAAAAEAAQA9QAAAIUDAAAAAA==&#10;" fillcolor="#a7bede" stroked="f">
                  <v:path arrowok="t"/>
                </v:rect>
                <v:shape id="Freeform 110" o:spid="_x0000_s1029" style="position:absolute;left:1138;top:-210;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hrxMUA&#10;AADcAAAADwAAAGRycy9kb3ducmV2LnhtbESPQWvCQBSE74L/YXmCF6m7ehBNXUUCigiFmqbQ4yP7&#10;mgSzb0N21fjvuwXB4zAz3zDrbW8bcaPO1441zKYKBHHhTM2lhvxr/7YE4QOywcYxaXiQh+1mOFhj&#10;Ytydz3TLQikihH2CGqoQ2kRKX1Rk0U9dSxy9X9dZDFF2pTQd3iPcNnKu1EJarDkuVNhSWlFxya5W&#10;w8cpnZQrtfhp8+/MzT6tveTpQevxqN+9gwjUh1f42T4aDXO1gv8z8Qj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SGvExQAAANwAAAAPAAAAAAAAAAAAAAAAAJgCAABkcnMv&#10;ZG93bnJldi54bWxQSwUGAAAAAAQABAD1AAAAigMAAAAA&#10;" path="m,l9741,e" filled="f" strokecolor="#4f81bc" strokeweight="1.06pt">
                  <v:path arrowok="t" o:connecttype="custom" o:connectlocs="0,0;9741,0" o:connectangles="0,0"/>
                </v:shape>
                <v:shape id="Freeform 111" o:spid="_x0000_s1030" style="position:absolute;left:1147;top:-201;width:0;height:654;visibility:visible;mso-wrap-style:square;v-text-anchor:top" coordsize="0,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RQb0A&#10;AADcAAAADwAAAGRycy9kb3ducmV2LnhtbERPuwrCMBTdBf8hXMFFNNVBtBpFFMFBBx+g4yW5tsXm&#10;pjRR69+bQXA8nPd82dhSvKj2hWMFw0ECglg7U3Cm4HLe9icgfEA2WDomBR/ysFy0W3NMjXvzkV6n&#10;kIkYwj5FBXkIVSql1zlZ9ANXEUfu7mqLIcI6k6bGdwy3pRwlyVhaLDg25FjROif9OD2tgusVe45u&#10;G9qXBzOeTLWfcqGV6naa1QxEoCb8xT/3zigYDeP8eCYeAbn4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whRQb0AAADcAAAADwAAAAAAAAAAAAAAAACYAgAAZHJzL2Rvd25yZXYu&#10;eG1sUEsFBgAAAAAEAAQA9QAAAIIDAAAAAA==&#10;" path="m,l,655e" filled="f" strokecolor="#4f81bc" strokeweight="1.06pt">
                  <v:path arrowok="t" o:connecttype="custom" o:connectlocs="0,0;0,655" o:connectangles="0,0"/>
                </v:shape>
                <v:shape id="Freeform 112" o:spid="_x0000_s1031" style="position:absolute;left:1138;top:463;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tAgcUA&#10;AADcAAAADwAAAGRycy9kb3ducmV2LnhtbESPzW7CMBCE70h9B2sr9QZOOCCUYlBbiYpr+Tlw28aL&#10;ExqvU9vglKevK1XiOJqZbzSL1WA7cSUfWscKykkBgrh2umWjYL9bj+cgQkTW2DkmBT8UYLV8GC2w&#10;0i7xB1230YgM4VChgibGvpIy1A1ZDBPXE2fv5LzFmKU3UntMGW47OS2KmbTYcl5osKe3huqv7cUq&#10;4PPttD+/Hn27Prybz2S+U7rNlHp6HF6eQUQa4j38395oBdOyhL8z+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u0CBxQAAANwAAAAPAAAAAAAAAAAAAAAAAJgCAABkcnMv&#10;ZG93bnJldi54bWxQSwUGAAAAAAQABAD1AAAAigMAAAAA&#10;" path="m,l9741,e" filled="f" strokecolor="#4f81bc" strokeweight=".37392mm">
                  <v:path arrowok="t" o:connecttype="custom" o:connectlocs="0,0;9741,0" o:connectangles="0,0"/>
                </v:shape>
                <v:shape id="Freeform 113" o:spid="_x0000_s1032" style="position:absolute;left:10869;top:-201;width:0;height:654;visibility:visible;mso-wrap-style:square;v-text-anchor:top" coordsize="0,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ZqrcQA&#10;AADcAAAADwAAAGRycy9kb3ducmV2LnhtbESPwWrDMBBE74X8g9hAL6WR44NxnMimJAR6SA91C+lx&#10;kTa2qbUylhI7f18VCj0OM/OG2VWz7cWNRt85VrBeJSCItTMdNwo+P47POQgfkA32jknBnTxU5eJh&#10;h4VxE7/TrQ6NiBD2BSpoQxgKKb1uyaJfuYE4ehc3WgxRjo00I04RbnuZJkkmLXYcF1ocaN+S/q6v&#10;VsH5jE+Ovg506t9Mlm+033CnlXpczi9bEIHm8B/+a78aBek6hd8z8QjI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Waq3EAAAA3AAAAA8AAAAAAAAAAAAAAAAAmAIAAGRycy9k&#10;b3ducmV2LnhtbFBLBQYAAAAABAAEAPUAAACJAwAAAAA=&#10;" path="m,l,655e" filled="f" strokecolor="#4f81bc" strokeweight="1.06pt">
                  <v:path arrowok="t" o:connecttype="custom" o:connectlocs="0,0;0,655" o:connectangles="0,0"/>
                </v:shape>
                <w10:wrap anchorx="margin"/>
              </v:group>
            </w:pict>
          </mc:Fallback>
        </mc:AlternateContent>
      </w:r>
    </w:p>
    <w:p w14:paraId="6B84778D"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p w14:paraId="53EB4280" w14:textId="77777777" w:rsidR="00CC51EF" w:rsidRPr="00F04B69" w:rsidRDefault="00CC51EF" w:rsidP="00CC51EF">
      <w:pPr>
        <w:widowControl w:val="0"/>
        <w:autoSpaceDE w:val="0"/>
        <w:autoSpaceDN w:val="0"/>
        <w:adjustRightInd w:val="0"/>
        <w:spacing w:after="0" w:line="287" w:lineRule="exact"/>
        <w:ind w:right="-20"/>
        <w:rPr>
          <w:rFonts w:ascii="Times New Roman" w:eastAsia="Times New Roman" w:hAnsi="Times New Roman" w:cs="Times New Roman"/>
          <w:color w:val="000000"/>
          <w:sz w:val="28"/>
          <w:szCs w:val="28"/>
        </w:rPr>
      </w:pPr>
      <w:r w:rsidRPr="00F04B69">
        <w:rPr>
          <w:rFonts w:ascii="Times New Roman" w:eastAsia="Times New Roman" w:hAnsi="Times New Roman" w:cs="Times New Roman"/>
          <w:color w:val="221F1F"/>
          <w:spacing w:val="1"/>
          <w:sz w:val="28"/>
          <w:szCs w:val="28"/>
        </w:rPr>
        <w:t>9</w:t>
      </w:r>
      <w:r w:rsidRPr="00F04B69">
        <w:rPr>
          <w:rFonts w:ascii="Times New Roman" w:eastAsia="Times New Roman" w:hAnsi="Times New Roman" w:cs="Times New Roman"/>
          <w:color w:val="221F1F"/>
          <w:sz w:val="28"/>
          <w:szCs w:val="28"/>
        </w:rPr>
        <w:t xml:space="preserve">· </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z w:val="28"/>
          <w:szCs w:val="28"/>
        </w:rPr>
        <w:t>ear</w:t>
      </w:r>
      <w:r w:rsidRPr="00F04B69">
        <w:rPr>
          <w:rFonts w:ascii="Times New Roman" w:eastAsia="Times New Roman" w:hAnsi="Times New Roman" w:cs="Times New Roman"/>
          <w:color w:val="221F1F"/>
          <w:spacing w:val="-1"/>
          <w:sz w:val="28"/>
          <w:szCs w:val="28"/>
        </w:rPr>
        <w:t>ni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g</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4"/>
          <w:sz w:val="28"/>
          <w:szCs w:val="28"/>
        </w:rPr>
        <w:t>O</w:t>
      </w:r>
      <w:r w:rsidRPr="00F04B69">
        <w:rPr>
          <w:rFonts w:ascii="Times New Roman" w:eastAsia="Times New Roman" w:hAnsi="Times New Roman" w:cs="Times New Roman"/>
          <w:color w:val="221F1F"/>
          <w:spacing w:val="1"/>
          <w:sz w:val="28"/>
          <w:szCs w:val="28"/>
        </w:rPr>
        <w:t>ut</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3"/>
          <w:sz w:val="28"/>
          <w:szCs w:val="28"/>
        </w:rPr>
        <w:t>m</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1"/>
          <w:sz w:val="28"/>
          <w:szCs w:val="28"/>
        </w:rPr>
        <w:t xml:space="preserve"> T</w:t>
      </w:r>
      <w:r w:rsidRPr="00F04B69">
        <w:rPr>
          <w:rFonts w:ascii="Times New Roman" w:eastAsia="Times New Roman" w:hAnsi="Times New Roman" w:cs="Times New Roman"/>
          <w:color w:val="221F1F"/>
          <w:sz w:val="28"/>
          <w:szCs w:val="28"/>
        </w:rPr>
        <w:t>ea</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pacing w:val="1"/>
          <w:sz w:val="28"/>
          <w:szCs w:val="28"/>
        </w:rPr>
        <w:t>h</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g</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1"/>
          <w:sz w:val="28"/>
          <w:szCs w:val="28"/>
        </w:rPr>
        <w:t>, L</w:t>
      </w:r>
      <w:r w:rsidRPr="00F04B69">
        <w:rPr>
          <w:rFonts w:ascii="Times New Roman" w:eastAsia="Times New Roman" w:hAnsi="Times New Roman" w:cs="Times New Roman"/>
          <w:color w:val="221F1F"/>
          <w:sz w:val="28"/>
          <w:szCs w:val="28"/>
        </w:rPr>
        <w:t>ea</w:t>
      </w:r>
      <w:r w:rsidRPr="00F04B69">
        <w:rPr>
          <w:rFonts w:ascii="Times New Roman" w:eastAsia="Times New Roman" w:hAnsi="Times New Roman" w:cs="Times New Roman"/>
          <w:color w:val="221F1F"/>
          <w:spacing w:val="-2"/>
          <w:sz w:val="28"/>
          <w:szCs w:val="28"/>
        </w:rPr>
        <w:t>r</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g</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2"/>
          <w:sz w:val="28"/>
          <w:szCs w:val="28"/>
        </w:rPr>
        <w:t>n</w:t>
      </w:r>
      <w:r w:rsidRPr="00F04B69">
        <w:rPr>
          <w:rFonts w:ascii="Times New Roman" w:eastAsia="Times New Roman" w:hAnsi="Times New Roman" w:cs="Times New Roman"/>
          <w:color w:val="221F1F"/>
          <w:sz w:val="28"/>
          <w:szCs w:val="28"/>
        </w:rPr>
        <w:t>d</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ss</w:t>
      </w:r>
      <w:r w:rsidRPr="00F04B69">
        <w:rPr>
          <w:rFonts w:ascii="Times New Roman" w:eastAsia="Times New Roman" w:hAnsi="Times New Roman" w:cs="Times New Roman"/>
          <w:color w:val="221F1F"/>
          <w:spacing w:val="-3"/>
          <w:sz w:val="28"/>
          <w:szCs w:val="28"/>
        </w:rPr>
        <w:t>m</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t</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z w:val="28"/>
          <w:szCs w:val="28"/>
        </w:rPr>
        <w:t>M</w:t>
      </w:r>
      <w:r w:rsidRPr="00F04B69">
        <w:rPr>
          <w:rFonts w:ascii="Times New Roman" w:eastAsia="Times New Roman" w:hAnsi="Times New Roman" w:cs="Times New Roman"/>
          <w:color w:val="221F1F"/>
          <w:spacing w:val="-3"/>
          <w:sz w:val="28"/>
          <w:szCs w:val="28"/>
        </w:rPr>
        <w:t>e</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ho</w:t>
      </w:r>
      <w:r w:rsidRPr="00F04B69">
        <w:rPr>
          <w:rFonts w:ascii="Times New Roman" w:eastAsia="Times New Roman" w:hAnsi="Times New Roman" w:cs="Times New Roman"/>
          <w:color w:val="221F1F"/>
          <w:spacing w:val="1"/>
          <w:sz w:val="28"/>
          <w:szCs w:val="28"/>
        </w:rPr>
        <w:t>d</w:t>
      </w:r>
    </w:p>
    <w:p w14:paraId="03630018" w14:textId="77777777" w:rsidR="00CC51EF" w:rsidRPr="00F04B69" w:rsidRDefault="00CC51EF" w:rsidP="00CC51EF">
      <w:pPr>
        <w:widowControl w:val="0"/>
        <w:autoSpaceDE w:val="0"/>
        <w:autoSpaceDN w:val="0"/>
        <w:adjustRightInd w:val="0"/>
        <w:spacing w:after="0" w:line="287" w:lineRule="exact"/>
        <w:ind w:right="-20"/>
        <w:rPr>
          <w:rFonts w:ascii="Times New Roman" w:eastAsia="Times New Roman" w:hAnsi="Times New Roman" w:cs="Times New Roman"/>
          <w:color w:val="000000"/>
          <w:sz w:val="28"/>
          <w:szCs w:val="28"/>
        </w:rPr>
      </w:pPr>
    </w:p>
    <w:tbl>
      <w:tblPr>
        <w:bidiVisual/>
        <w:tblW w:w="4998" w:type="pct"/>
        <w:tblInd w:w="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
      <w:tblGrid>
        <w:gridCol w:w="9956"/>
      </w:tblGrid>
      <w:tr w:rsidR="00CC51EF" w:rsidRPr="00F04B69" w14:paraId="2D429CD6" w14:textId="77777777" w:rsidTr="001D4070">
        <w:trPr>
          <w:trHeight w:val="265"/>
        </w:trPr>
        <w:tc>
          <w:tcPr>
            <w:tcW w:w="5000" w:type="pct"/>
            <w:shd w:val="clear" w:color="auto" w:fill="A7BFDE"/>
            <w:vAlign w:val="center"/>
          </w:tcPr>
          <w:p w14:paraId="08075929" w14:textId="77777777" w:rsidR="00CC51EF" w:rsidRDefault="00CC51EF" w:rsidP="001D4070">
            <w:pPr>
              <w:pStyle w:val="Default"/>
            </w:pPr>
          </w:p>
          <w:p w14:paraId="1CF43577" w14:textId="77777777" w:rsidR="00CC51EF" w:rsidRPr="005606BC" w:rsidRDefault="00CC51EF" w:rsidP="001D4070">
            <w:pPr>
              <w:pStyle w:val="Default"/>
              <w:rPr>
                <w:sz w:val="28"/>
                <w:szCs w:val="28"/>
              </w:rPr>
            </w:pPr>
          </w:p>
          <w:p w14:paraId="5FB3D937" w14:textId="77777777" w:rsidR="00CC51EF" w:rsidRDefault="00CC51EF" w:rsidP="001D4070">
            <w:pPr>
              <w:pStyle w:val="Default"/>
              <w:spacing w:after="36"/>
              <w:ind w:left="720"/>
              <w:jc w:val="both"/>
              <w:rPr>
                <w:sz w:val="28"/>
                <w:szCs w:val="28"/>
              </w:rPr>
            </w:pPr>
            <w:r>
              <w:rPr>
                <w:sz w:val="28"/>
                <w:szCs w:val="28"/>
              </w:rPr>
              <w:t xml:space="preserve">A1. </w:t>
            </w:r>
            <w:r w:rsidRPr="005606BC">
              <w:rPr>
                <w:sz w:val="28"/>
                <w:szCs w:val="28"/>
              </w:rPr>
              <w:t>Design, program and evaluate systems in real time.</w:t>
            </w:r>
          </w:p>
          <w:p w14:paraId="11A0FBA9" w14:textId="77777777" w:rsidR="00CC51EF" w:rsidRPr="005606BC" w:rsidRDefault="00CC51EF" w:rsidP="001D4070">
            <w:pPr>
              <w:pStyle w:val="Default"/>
              <w:spacing w:after="36"/>
              <w:ind w:left="720"/>
              <w:jc w:val="both"/>
              <w:rPr>
                <w:sz w:val="28"/>
                <w:szCs w:val="28"/>
              </w:rPr>
            </w:pPr>
            <w:r>
              <w:rPr>
                <w:sz w:val="28"/>
                <w:szCs w:val="28"/>
              </w:rPr>
              <w:t xml:space="preserve">A2. </w:t>
            </w:r>
            <w:r w:rsidRPr="005606BC">
              <w:rPr>
                <w:sz w:val="28"/>
                <w:szCs w:val="28"/>
              </w:rPr>
              <w:t>Designing electronic circuits for the processing of information in communications and control systems.</w:t>
            </w:r>
          </w:p>
          <w:p w14:paraId="67E32C5A" w14:textId="77777777" w:rsidR="00CC51EF" w:rsidRPr="005606BC" w:rsidRDefault="00CC51EF" w:rsidP="001D4070">
            <w:pPr>
              <w:pStyle w:val="Default"/>
              <w:spacing w:after="36"/>
              <w:ind w:left="720"/>
              <w:jc w:val="both"/>
              <w:rPr>
                <w:sz w:val="28"/>
                <w:szCs w:val="28"/>
              </w:rPr>
            </w:pPr>
            <w:r>
              <w:rPr>
                <w:sz w:val="28"/>
                <w:szCs w:val="28"/>
              </w:rPr>
              <w:t xml:space="preserve">A3. </w:t>
            </w:r>
            <w:r w:rsidRPr="005606BC">
              <w:rPr>
                <w:sz w:val="28"/>
                <w:szCs w:val="28"/>
              </w:rPr>
              <w:t>The ability to analyze, design, test and maintain complex embedded systems.</w:t>
            </w:r>
          </w:p>
          <w:p w14:paraId="11296E1C" w14:textId="77777777" w:rsidR="00CC51EF" w:rsidRPr="005606BC" w:rsidRDefault="00CC51EF" w:rsidP="001D4070">
            <w:pPr>
              <w:pStyle w:val="Default"/>
              <w:spacing w:after="36"/>
              <w:ind w:left="720"/>
              <w:jc w:val="both"/>
              <w:rPr>
                <w:sz w:val="28"/>
                <w:szCs w:val="28"/>
              </w:rPr>
            </w:pPr>
            <w:r>
              <w:rPr>
                <w:sz w:val="28"/>
                <w:szCs w:val="28"/>
              </w:rPr>
              <w:t xml:space="preserve">A4. </w:t>
            </w:r>
            <w:r w:rsidRPr="005606BC">
              <w:rPr>
                <w:sz w:val="28"/>
                <w:szCs w:val="28"/>
              </w:rPr>
              <w:t>The ability to describe, validate and optimize embedded electronic systems in different areas of industrial application.</w:t>
            </w:r>
          </w:p>
          <w:p w14:paraId="7D71F3D9" w14:textId="77777777" w:rsidR="00CC51EF" w:rsidRPr="005606BC" w:rsidRDefault="00CC51EF" w:rsidP="001D4070">
            <w:pPr>
              <w:pStyle w:val="Default"/>
              <w:spacing w:after="36"/>
              <w:ind w:left="720"/>
              <w:jc w:val="both"/>
              <w:rPr>
                <w:sz w:val="28"/>
                <w:szCs w:val="28"/>
              </w:rPr>
            </w:pPr>
            <w:r>
              <w:rPr>
                <w:sz w:val="28"/>
                <w:szCs w:val="28"/>
              </w:rPr>
              <w:t xml:space="preserve">A5. </w:t>
            </w:r>
            <w:r w:rsidRPr="005606BC">
              <w:rPr>
                <w:sz w:val="28"/>
                <w:szCs w:val="28"/>
              </w:rPr>
              <w:t>The ability to evaluate hardware and software requirements for communication and control applications.</w:t>
            </w:r>
          </w:p>
          <w:p w14:paraId="17A4B735" w14:textId="77777777" w:rsidR="00CC51EF" w:rsidRPr="005606BC" w:rsidRDefault="00CC51EF" w:rsidP="001D4070">
            <w:pPr>
              <w:pStyle w:val="Default"/>
              <w:spacing w:after="36"/>
              <w:ind w:left="720"/>
              <w:jc w:val="both"/>
              <w:rPr>
                <w:sz w:val="28"/>
                <w:szCs w:val="28"/>
              </w:rPr>
            </w:pPr>
            <w:r>
              <w:rPr>
                <w:sz w:val="28"/>
                <w:szCs w:val="28"/>
              </w:rPr>
              <w:t xml:space="preserve">A6. </w:t>
            </w:r>
            <w:r w:rsidRPr="005606BC">
              <w:rPr>
                <w:sz w:val="28"/>
                <w:szCs w:val="28"/>
              </w:rPr>
              <w:t>The ability to solve industrial problems in control and automation systems.</w:t>
            </w:r>
          </w:p>
          <w:p w14:paraId="25152AF9" w14:textId="77777777" w:rsidR="00CC51EF" w:rsidRPr="005606BC" w:rsidRDefault="00CC51EF" w:rsidP="001D4070">
            <w:pPr>
              <w:pStyle w:val="Default"/>
              <w:spacing w:after="36"/>
              <w:ind w:left="720"/>
              <w:jc w:val="both"/>
              <w:rPr>
                <w:sz w:val="28"/>
                <w:szCs w:val="28"/>
              </w:rPr>
            </w:pPr>
            <w:r>
              <w:rPr>
                <w:sz w:val="28"/>
                <w:szCs w:val="28"/>
              </w:rPr>
              <w:t xml:space="preserve">A7. </w:t>
            </w:r>
            <w:r w:rsidRPr="005606BC">
              <w:rPr>
                <w:sz w:val="28"/>
                <w:szCs w:val="28"/>
              </w:rPr>
              <w:t>The ability to write reports on and present the systems designed.</w:t>
            </w:r>
          </w:p>
          <w:p w14:paraId="381E4735" w14:textId="77777777" w:rsidR="00CC51EF" w:rsidRPr="005606BC" w:rsidRDefault="00CC51EF" w:rsidP="001D4070">
            <w:pPr>
              <w:pStyle w:val="Default"/>
              <w:spacing w:after="36"/>
              <w:ind w:left="720"/>
              <w:jc w:val="both"/>
              <w:rPr>
                <w:sz w:val="28"/>
                <w:szCs w:val="28"/>
              </w:rPr>
            </w:pPr>
            <w:r>
              <w:rPr>
                <w:sz w:val="28"/>
                <w:szCs w:val="28"/>
              </w:rPr>
              <w:t xml:space="preserve">A8. </w:t>
            </w:r>
            <w:r w:rsidRPr="005606BC">
              <w:rPr>
                <w:sz w:val="28"/>
                <w:szCs w:val="28"/>
              </w:rPr>
              <w:t>Understanding and applying the properties of sensors for designing electronic systems that integrate measurement and behavior in different areas of industrial production.</w:t>
            </w:r>
          </w:p>
          <w:p w14:paraId="7C9E914B" w14:textId="77777777" w:rsidR="00CC51EF" w:rsidRPr="005606BC" w:rsidRDefault="00CC51EF" w:rsidP="001D4070">
            <w:pPr>
              <w:pStyle w:val="Default"/>
              <w:spacing w:after="36"/>
              <w:ind w:left="720"/>
              <w:jc w:val="both"/>
              <w:rPr>
                <w:sz w:val="28"/>
                <w:szCs w:val="28"/>
              </w:rPr>
            </w:pPr>
            <w:r>
              <w:rPr>
                <w:sz w:val="28"/>
                <w:szCs w:val="28"/>
              </w:rPr>
              <w:t xml:space="preserve">A9. </w:t>
            </w:r>
            <w:r w:rsidRPr="005606BC">
              <w:rPr>
                <w:sz w:val="28"/>
                <w:szCs w:val="28"/>
              </w:rPr>
              <w:t>Understanding and knowing how to use the methods and tools for the development and refinement of programs implemented on microprocessors, microcontrollers and DSPs.</w:t>
            </w:r>
          </w:p>
          <w:p w14:paraId="6A38F0AA" w14:textId="77777777" w:rsidR="00CC51EF" w:rsidRPr="005606BC" w:rsidRDefault="00CC51EF" w:rsidP="001D4070">
            <w:pPr>
              <w:pStyle w:val="Default"/>
              <w:spacing w:after="36"/>
              <w:ind w:left="720"/>
              <w:jc w:val="both"/>
              <w:rPr>
                <w:sz w:val="28"/>
                <w:szCs w:val="28"/>
              </w:rPr>
            </w:pPr>
            <w:r>
              <w:rPr>
                <w:sz w:val="28"/>
                <w:szCs w:val="28"/>
              </w:rPr>
              <w:t xml:space="preserve">A10. </w:t>
            </w:r>
            <w:r w:rsidRPr="005606BC">
              <w:rPr>
                <w:sz w:val="28"/>
                <w:szCs w:val="28"/>
              </w:rPr>
              <w:t>Understanding the most suitable processing of signaling and the associated hardware.</w:t>
            </w:r>
          </w:p>
          <w:p w14:paraId="2575A4DE" w14:textId="77777777" w:rsidR="00CC51EF" w:rsidRPr="00FB7A55" w:rsidRDefault="00CC51EF" w:rsidP="001D4070">
            <w:pPr>
              <w:widowControl w:val="0"/>
              <w:autoSpaceDE w:val="0"/>
              <w:autoSpaceDN w:val="0"/>
              <w:adjustRightInd w:val="0"/>
              <w:spacing w:after="0" w:line="240" w:lineRule="auto"/>
              <w:jc w:val="lowKashida"/>
              <w:rPr>
                <w:rFonts w:cs="Times New Roman"/>
                <w:sz w:val="28"/>
                <w:szCs w:val="28"/>
                <w:lang w:bidi="ar-IQ"/>
              </w:rPr>
            </w:pPr>
          </w:p>
        </w:tc>
      </w:tr>
      <w:tr w:rsidR="00CC51EF" w:rsidRPr="00F04B69" w14:paraId="72A7DF8B" w14:textId="77777777" w:rsidTr="001D4070">
        <w:trPr>
          <w:trHeight w:val="265"/>
        </w:trPr>
        <w:tc>
          <w:tcPr>
            <w:tcW w:w="5000" w:type="pct"/>
            <w:shd w:val="clear" w:color="auto" w:fill="A7BFDE"/>
            <w:vAlign w:val="center"/>
          </w:tcPr>
          <w:p w14:paraId="6F877C74" w14:textId="77777777" w:rsidR="00CC51EF" w:rsidRPr="00F04B69" w:rsidRDefault="00CC51EF" w:rsidP="001D4070">
            <w:pPr>
              <w:widowControl w:val="0"/>
              <w:autoSpaceDE w:val="0"/>
              <w:autoSpaceDN w:val="0"/>
              <w:adjustRightInd w:val="0"/>
              <w:spacing w:before="9" w:after="0" w:line="140" w:lineRule="exact"/>
              <w:ind w:right="-20"/>
              <w:rPr>
                <w:rFonts w:ascii="Times New Roman" w:eastAsia="Times New Roman" w:hAnsi="Times New Roman" w:cs="Times New Roman"/>
                <w:sz w:val="14"/>
                <w:szCs w:val="14"/>
              </w:rPr>
            </w:pPr>
          </w:p>
          <w:p w14:paraId="3BBE6F9E" w14:textId="77777777" w:rsidR="00CC51EF" w:rsidRPr="00F04B69" w:rsidRDefault="00CC51EF" w:rsidP="001D4070">
            <w:pPr>
              <w:autoSpaceDE w:val="0"/>
              <w:autoSpaceDN w:val="0"/>
              <w:adjustRightInd w:val="0"/>
              <w:rPr>
                <w:rFonts w:ascii="Times New Roman" w:eastAsia="Times New Roman" w:hAnsi="Times New Roman" w:cs="Times New Roman"/>
                <w:color w:val="221F1F"/>
                <w:spacing w:val="6"/>
                <w:sz w:val="28"/>
                <w:szCs w:val="28"/>
              </w:rPr>
            </w:pPr>
            <w:r w:rsidRPr="00F04B69">
              <w:rPr>
                <w:rFonts w:ascii="Times New Roman" w:eastAsia="Times New Roman" w:hAnsi="Times New Roman" w:cs="Times New Roman"/>
                <w:color w:val="221F1F"/>
                <w:sz w:val="28"/>
                <w:szCs w:val="28"/>
              </w:rPr>
              <w:t>B.</w:t>
            </w:r>
            <w:r w:rsidRPr="00F04B69">
              <w:rPr>
                <w:rFonts w:ascii="Times New Roman" w:eastAsia="Times New Roman" w:hAnsi="Times New Roman" w:cs="Times New Roman"/>
                <w:color w:val="221F1F"/>
                <w:spacing w:val="68"/>
                <w:sz w:val="28"/>
                <w:szCs w:val="28"/>
              </w:rPr>
              <w:t xml:space="preserve"> </w:t>
            </w:r>
            <w:r w:rsidRPr="00F04B69">
              <w:rPr>
                <w:rFonts w:ascii="Times New Roman" w:eastAsia="Times New Roman" w:hAnsi="Times New Roman" w:cs="Times New Roman"/>
                <w:color w:val="221F1F"/>
                <w:spacing w:val="1"/>
                <w:sz w:val="28"/>
                <w:szCs w:val="28"/>
              </w:rPr>
              <w:t>Th</w:t>
            </w:r>
            <w:r w:rsidRPr="00F04B69">
              <w:rPr>
                <w:rFonts w:ascii="Times New Roman" w:eastAsia="Times New Roman" w:hAnsi="Times New Roman" w:cs="Times New Roman"/>
                <w:color w:val="221F1F"/>
                <w:sz w:val="28"/>
                <w:szCs w:val="28"/>
              </w:rPr>
              <w:t xml:space="preserve">e </w:t>
            </w:r>
            <w:r w:rsidRPr="00F04B69">
              <w:rPr>
                <w:rFonts w:ascii="Times New Roman" w:eastAsia="Times New Roman" w:hAnsi="Times New Roman" w:cs="Times New Roman"/>
                <w:color w:val="221F1F"/>
                <w:spacing w:val="-2"/>
                <w:sz w:val="28"/>
                <w:szCs w:val="28"/>
              </w:rPr>
              <w:t>s</w:t>
            </w:r>
            <w:r w:rsidRPr="00F04B69">
              <w:rPr>
                <w:rFonts w:ascii="Times New Roman" w:eastAsia="Times New Roman" w:hAnsi="Times New Roman" w:cs="Times New Roman"/>
                <w:color w:val="221F1F"/>
                <w:spacing w:val="-1"/>
                <w:sz w:val="28"/>
                <w:szCs w:val="28"/>
              </w:rPr>
              <w:t>k</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z w:val="28"/>
                <w:szCs w:val="28"/>
              </w:rPr>
              <w:t>s</w:t>
            </w:r>
            <w:r w:rsidRPr="00F04B69">
              <w:rPr>
                <w:rFonts w:ascii="Times New Roman" w:eastAsia="Times New Roman" w:hAnsi="Times New Roman" w:cs="Times New Roman"/>
                <w:color w:val="221F1F"/>
                <w:spacing w:val="-2"/>
                <w:sz w:val="28"/>
                <w:szCs w:val="28"/>
              </w:rPr>
              <w:t xml:space="preserve"> </w:t>
            </w:r>
            <w:r w:rsidRPr="00F04B69">
              <w:rPr>
                <w:rFonts w:ascii="Times New Roman" w:eastAsia="Times New Roman" w:hAnsi="Times New Roman" w:cs="Times New Roman"/>
                <w:color w:val="221F1F"/>
                <w:spacing w:val="-1"/>
                <w:sz w:val="28"/>
                <w:szCs w:val="28"/>
              </w:rPr>
              <w:t>g</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z w:val="28"/>
                <w:szCs w:val="28"/>
              </w:rPr>
              <w:t>s</w:t>
            </w:r>
            <w:r w:rsidRPr="00F04B69">
              <w:rPr>
                <w:rFonts w:ascii="Times New Roman" w:eastAsia="Times New Roman" w:hAnsi="Times New Roman" w:cs="Times New Roman"/>
                <w:color w:val="221F1F"/>
                <w:spacing w:val="-2"/>
                <w:sz w:val="28"/>
                <w:szCs w:val="28"/>
              </w:rPr>
              <w:t xml:space="preserve"> </w:t>
            </w:r>
            <w:r w:rsidRPr="00F04B69">
              <w:rPr>
                <w:rFonts w:ascii="Times New Roman" w:eastAsia="Times New Roman" w:hAnsi="Times New Roman" w:cs="Times New Roman"/>
                <w:color w:val="221F1F"/>
                <w:spacing w:val="1"/>
                <w:sz w:val="28"/>
                <w:szCs w:val="28"/>
              </w:rPr>
              <w:t>sp</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z w:val="28"/>
                <w:szCs w:val="28"/>
              </w:rPr>
              <w:t>l</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2"/>
                <w:sz w:val="28"/>
                <w:szCs w:val="28"/>
              </w:rPr>
              <w:t>t</w:t>
            </w:r>
            <w:r w:rsidRPr="00F04B69">
              <w:rPr>
                <w:rFonts w:ascii="Times New Roman" w:eastAsia="Times New Roman" w:hAnsi="Times New Roman" w:cs="Times New Roman"/>
                <w:color w:val="221F1F"/>
                <w:sz w:val="28"/>
                <w:szCs w:val="28"/>
              </w:rPr>
              <w:t>o</w:t>
            </w:r>
            <w:r w:rsidRPr="00F04B69">
              <w:rPr>
                <w:rFonts w:ascii="Times New Roman" w:eastAsia="Times New Roman" w:hAnsi="Times New Roman" w:cs="Times New Roman"/>
                <w:color w:val="221F1F"/>
                <w:spacing w:val="-2"/>
                <w:sz w:val="28"/>
                <w:szCs w:val="28"/>
              </w:rPr>
              <w:t xml:space="preserve"> </w:t>
            </w:r>
            <w:r w:rsidRPr="00F04B69">
              <w:rPr>
                <w:rFonts w:ascii="Times New Roman" w:eastAsia="Times New Roman" w:hAnsi="Times New Roman" w:cs="Times New Roman"/>
                <w:color w:val="221F1F"/>
                <w:spacing w:val="1"/>
                <w:sz w:val="28"/>
                <w:szCs w:val="28"/>
              </w:rPr>
              <w:t>th</w:t>
            </w:r>
            <w:r w:rsidRPr="00F04B69">
              <w:rPr>
                <w:rFonts w:ascii="Times New Roman" w:eastAsia="Times New Roman" w:hAnsi="Times New Roman" w:cs="Times New Roman"/>
                <w:color w:val="221F1F"/>
                <w:sz w:val="28"/>
                <w:szCs w:val="28"/>
              </w:rPr>
              <w:t xml:space="preserve">e </w:t>
            </w:r>
            <w:r w:rsidRPr="00F04B69">
              <w:rPr>
                <w:rFonts w:ascii="Times New Roman" w:eastAsia="Times New Roman" w:hAnsi="Times New Roman" w:cs="Times New Roman"/>
                <w:color w:val="221F1F"/>
                <w:spacing w:val="-3"/>
                <w:sz w:val="28"/>
                <w:szCs w:val="28"/>
              </w:rPr>
              <w:t>c</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2"/>
                <w:sz w:val="28"/>
                <w:szCs w:val="28"/>
              </w:rPr>
              <w:t>r</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6"/>
                <w:sz w:val="28"/>
                <w:szCs w:val="28"/>
              </w:rPr>
              <w:t>e</w:t>
            </w:r>
          </w:p>
          <w:p w14:paraId="13CCD572" w14:textId="77777777" w:rsidR="00CC51EF" w:rsidRPr="00F04B69" w:rsidRDefault="00CC51EF" w:rsidP="001D4070">
            <w:pPr>
              <w:autoSpaceDE w:val="0"/>
              <w:autoSpaceDN w:val="0"/>
              <w:adjustRightInd w:val="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B1- Mathematical concepts and basic algorithms for describing and solving engineering problems.</w:t>
            </w:r>
          </w:p>
          <w:p w14:paraId="3425301C" w14:textId="77777777" w:rsidR="00CC51EF" w:rsidRPr="00F04B69" w:rsidRDefault="00CC51EF" w:rsidP="001D4070">
            <w:pPr>
              <w:autoSpaceDE w:val="0"/>
              <w:autoSpaceDN w:val="0"/>
              <w:adjustRightInd w:val="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lastRenderedPageBreak/>
              <w:t xml:space="preserve">B2 - Initial developments in </w:t>
            </w:r>
            <w:r>
              <w:rPr>
                <w:rFonts w:ascii="Times New Roman" w:eastAsia="Times New Roman" w:hAnsi="Times New Roman" w:cs="Times New Roman"/>
                <w:sz w:val="28"/>
                <w:szCs w:val="28"/>
                <w:lang w:bidi="ar-IQ"/>
              </w:rPr>
              <w:t>Embedded systems</w:t>
            </w:r>
            <w:r w:rsidRPr="00F04B69">
              <w:rPr>
                <w:rFonts w:ascii="Times New Roman" w:eastAsia="Times New Roman" w:hAnsi="Times New Roman" w:cs="Times New Roman"/>
                <w:sz w:val="28"/>
                <w:szCs w:val="28"/>
                <w:lang w:bidi="ar-IQ"/>
              </w:rPr>
              <w:t xml:space="preserve"> </w:t>
            </w:r>
            <w:r w:rsidRPr="00F04B69">
              <w:rPr>
                <w:rFonts w:ascii="Times New Roman" w:eastAsia="Times New Roman" w:hAnsi="Times New Roman" w:cs="Times New Roman"/>
                <w:sz w:val="28"/>
                <w:szCs w:val="28"/>
              </w:rPr>
              <w:t>majors.</w:t>
            </w:r>
          </w:p>
          <w:p w14:paraId="11B376C5" w14:textId="77777777" w:rsidR="00CC51EF" w:rsidRPr="00F04B69" w:rsidRDefault="00CC51EF" w:rsidP="001D4070">
            <w:pPr>
              <w:autoSpaceDE w:val="0"/>
              <w:autoSpaceDN w:val="0"/>
              <w:adjustRightInd w:val="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B3 - developing the ability to conduct experiments and analyze data.</w:t>
            </w:r>
          </w:p>
          <w:p w14:paraId="2CE019D1" w14:textId="77777777" w:rsidR="00CC51EF" w:rsidRPr="00F04B69" w:rsidRDefault="00CC51EF" w:rsidP="001D4070">
            <w:pPr>
              <w:autoSpaceDE w:val="0"/>
              <w:autoSpaceDN w:val="0"/>
              <w:adjustRightInd w:val="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 xml:space="preserve">B5- Identifying, formulating and solving </w:t>
            </w:r>
            <w:r>
              <w:rPr>
                <w:rFonts w:ascii="Times New Roman" w:eastAsia="Times New Roman" w:hAnsi="Times New Roman" w:cs="Times New Roman"/>
                <w:sz w:val="28"/>
                <w:szCs w:val="28"/>
                <w:lang w:bidi="ar-IQ"/>
              </w:rPr>
              <w:t xml:space="preserve">Internet </w:t>
            </w:r>
            <w:r w:rsidRPr="00FB7A55">
              <w:rPr>
                <w:rFonts w:ascii="Times New Roman" w:hAnsi="Times New Roman" w:cs="Times New Roman"/>
                <w:sz w:val="28"/>
                <w:szCs w:val="28"/>
                <w:lang w:bidi="ar-IQ"/>
              </w:rPr>
              <w:t>Technology</w:t>
            </w:r>
            <w:r w:rsidRPr="00F04B69">
              <w:rPr>
                <w:rFonts w:ascii="Times New Roman" w:eastAsia="Times New Roman" w:hAnsi="Times New Roman" w:cs="Times New Roman"/>
                <w:sz w:val="28"/>
                <w:szCs w:val="28"/>
                <w:lang w:bidi="ar-IQ"/>
              </w:rPr>
              <w:t xml:space="preserve"> </w:t>
            </w:r>
            <w:r w:rsidRPr="00F04B69">
              <w:rPr>
                <w:rFonts w:ascii="Times New Roman" w:eastAsia="Times New Roman" w:hAnsi="Times New Roman" w:cs="Times New Roman"/>
                <w:sz w:val="28"/>
                <w:szCs w:val="28"/>
              </w:rPr>
              <w:t>problems using modern engineering tools, techniques, and skills,</w:t>
            </w:r>
          </w:p>
          <w:p w14:paraId="2C4B2DE2" w14:textId="77777777" w:rsidR="00CC51EF" w:rsidRPr="00F04B69" w:rsidRDefault="00CC51EF" w:rsidP="001D4070">
            <w:pPr>
              <w:autoSpaceDE w:val="0"/>
              <w:autoSpaceDN w:val="0"/>
              <w:adjustRightInd w:val="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B6 - cooperation in group projects,</w:t>
            </w:r>
          </w:p>
          <w:p w14:paraId="5B2C1177" w14:textId="77777777" w:rsidR="00CC51EF" w:rsidRPr="00F04B69" w:rsidRDefault="00CC51EF" w:rsidP="001D4070">
            <w:pPr>
              <w:autoSpaceDE w:val="0"/>
              <w:autoSpaceDN w:val="0"/>
              <w:adjustRightInd w:val="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B7 - Developing written and verbal communication skills through presentations from the project results,</w:t>
            </w:r>
          </w:p>
          <w:p w14:paraId="44A6DE51" w14:textId="77777777" w:rsidR="00CC51EF" w:rsidRPr="00F04B69" w:rsidRDefault="00CC51EF" w:rsidP="001D4070">
            <w:pPr>
              <w:autoSpaceDE w:val="0"/>
              <w:autoSpaceDN w:val="0"/>
              <w:adjustRightInd w:val="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B8 - obtaining an appreciation for some of the ethical problems that exist in the practice of the profession.</w:t>
            </w:r>
          </w:p>
          <w:p w14:paraId="50ABAC55" w14:textId="77777777" w:rsidR="00CC51EF" w:rsidRPr="00F04B69" w:rsidRDefault="00CC51EF" w:rsidP="001D4070">
            <w:pPr>
              <w:autoSpaceDE w:val="0"/>
              <w:autoSpaceDN w:val="0"/>
              <w:adjustRightInd w:val="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10. Teaching and Learning Methods.</w:t>
            </w:r>
          </w:p>
          <w:p w14:paraId="64FF09B9" w14:textId="77777777" w:rsidR="00CC51EF" w:rsidRPr="00FE06E1" w:rsidRDefault="00CC51EF" w:rsidP="009A7ED0">
            <w:pPr>
              <w:pStyle w:val="ListParagraph"/>
              <w:numPr>
                <w:ilvl w:val="3"/>
                <w:numId w:val="58"/>
              </w:numPr>
              <w:autoSpaceDE w:val="0"/>
              <w:autoSpaceDN w:val="0"/>
              <w:adjustRightInd w:val="0"/>
              <w:ind w:left="1065" w:hanging="270"/>
              <w:rPr>
                <w:rFonts w:ascii="Times New Roman" w:hAnsi="Times New Roman" w:cs="Times New Roman"/>
                <w:sz w:val="28"/>
                <w:szCs w:val="28"/>
              </w:rPr>
            </w:pPr>
            <w:r w:rsidRPr="00FE06E1">
              <w:rPr>
                <w:rFonts w:ascii="Times New Roman" w:hAnsi="Times New Roman" w:cs="Times New Roman"/>
                <w:sz w:val="28"/>
                <w:szCs w:val="28"/>
              </w:rPr>
              <w:t xml:space="preserve"> Lectures.</w:t>
            </w:r>
          </w:p>
          <w:p w14:paraId="2724FE09" w14:textId="77777777" w:rsidR="00CC51EF" w:rsidRPr="00FE06E1" w:rsidRDefault="00CC51EF" w:rsidP="009A7ED0">
            <w:pPr>
              <w:pStyle w:val="ListParagraph"/>
              <w:numPr>
                <w:ilvl w:val="3"/>
                <w:numId w:val="58"/>
              </w:numPr>
              <w:autoSpaceDE w:val="0"/>
              <w:autoSpaceDN w:val="0"/>
              <w:adjustRightInd w:val="0"/>
              <w:ind w:left="1155"/>
              <w:rPr>
                <w:rFonts w:ascii="Times New Roman" w:hAnsi="Times New Roman" w:cs="Times New Roman"/>
                <w:sz w:val="28"/>
                <w:szCs w:val="28"/>
              </w:rPr>
            </w:pPr>
            <w:r w:rsidRPr="00FE06E1">
              <w:rPr>
                <w:rFonts w:ascii="Times New Roman" w:hAnsi="Times New Roman" w:cs="Times New Roman"/>
                <w:sz w:val="28"/>
                <w:szCs w:val="28"/>
              </w:rPr>
              <w:t xml:space="preserve"> Tutorials.</w:t>
            </w:r>
          </w:p>
          <w:p w14:paraId="51327476" w14:textId="77777777" w:rsidR="00CC51EF" w:rsidRPr="00FE06E1" w:rsidRDefault="00CC51EF" w:rsidP="009A7ED0">
            <w:pPr>
              <w:pStyle w:val="ListParagraph"/>
              <w:numPr>
                <w:ilvl w:val="3"/>
                <w:numId w:val="58"/>
              </w:numPr>
              <w:autoSpaceDE w:val="0"/>
              <w:autoSpaceDN w:val="0"/>
              <w:adjustRightInd w:val="0"/>
              <w:ind w:left="1155"/>
              <w:rPr>
                <w:rFonts w:ascii="Times New Roman" w:hAnsi="Times New Roman" w:cs="Times New Roman"/>
                <w:sz w:val="28"/>
                <w:szCs w:val="28"/>
              </w:rPr>
            </w:pPr>
            <w:r w:rsidRPr="00FE06E1">
              <w:rPr>
                <w:rFonts w:ascii="Times New Roman" w:hAnsi="Times New Roman" w:cs="Times New Roman"/>
                <w:sz w:val="28"/>
                <w:szCs w:val="28"/>
              </w:rPr>
              <w:t xml:space="preserve"> Homework and Assignments.</w:t>
            </w:r>
          </w:p>
          <w:p w14:paraId="17AAC0DD" w14:textId="77777777" w:rsidR="00CC51EF" w:rsidRDefault="00CC51EF" w:rsidP="009A7ED0">
            <w:pPr>
              <w:pStyle w:val="ListParagraph"/>
              <w:numPr>
                <w:ilvl w:val="3"/>
                <w:numId w:val="58"/>
              </w:numPr>
              <w:autoSpaceDE w:val="0"/>
              <w:autoSpaceDN w:val="0"/>
              <w:adjustRightInd w:val="0"/>
              <w:ind w:left="1155"/>
              <w:rPr>
                <w:rFonts w:ascii="Times New Roman" w:hAnsi="Times New Roman" w:cs="Times New Roman"/>
                <w:sz w:val="28"/>
                <w:szCs w:val="28"/>
              </w:rPr>
            </w:pPr>
            <w:r w:rsidRPr="00FE06E1">
              <w:rPr>
                <w:rFonts w:ascii="Times New Roman" w:hAnsi="Times New Roman" w:cs="Times New Roman"/>
                <w:sz w:val="28"/>
                <w:szCs w:val="28"/>
              </w:rPr>
              <w:t xml:space="preserve"> Tests and Exams.</w:t>
            </w:r>
          </w:p>
          <w:p w14:paraId="0CB5AAA4" w14:textId="77777777" w:rsidR="00CC51EF" w:rsidRDefault="00CC51EF" w:rsidP="009A7ED0">
            <w:pPr>
              <w:pStyle w:val="ListParagraph"/>
              <w:numPr>
                <w:ilvl w:val="3"/>
                <w:numId w:val="58"/>
              </w:numPr>
              <w:autoSpaceDE w:val="0"/>
              <w:autoSpaceDN w:val="0"/>
              <w:adjustRightInd w:val="0"/>
              <w:ind w:left="1155"/>
              <w:rPr>
                <w:rFonts w:ascii="Times New Roman" w:hAnsi="Times New Roman" w:cs="Times New Roman"/>
                <w:sz w:val="28"/>
                <w:szCs w:val="28"/>
              </w:rPr>
            </w:pPr>
            <w:r w:rsidRPr="00FE06E1">
              <w:rPr>
                <w:rFonts w:ascii="Times New Roman" w:hAnsi="Times New Roman" w:cs="Times New Roman"/>
                <w:sz w:val="28"/>
                <w:szCs w:val="28"/>
              </w:rPr>
              <w:t xml:space="preserve"> In-</w:t>
            </w:r>
            <w:r>
              <w:rPr>
                <w:rFonts w:ascii="Times New Roman" w:hAnsi="Times New Roman" w:cs="Times New Roman"/>
                <w:sz w:val="28"/>
                <w:szCs w:val="28"/>
              </w:rPr>
              <w:t>Class Questions and Discussions</w:t>
            </w:r>
          </w:p>
          <w:p w14:paraId="30600C94" w14:textId="77777777" w:rsidR="00CC51EF" w:rsidRDefault="00CC51EF" w:rsidP="009A7ED0">
            <w:pPr>
              <w:pStyle w:val="ListParagraph"/>
              <w:numPr>
                <w:ilvl w:val="3"/>
                <w:numId w:val="58"/>
              </w:numPr>
              <w:autoSpaceDE w:val="0"/>
              <w:autoSpaceDN w:val="0"/>
              <w:adjustRightInd w:val="0"/>
              <w:ind w:left="1155"/>
              <w:rPr>
                <w:rFonts w:ascii="Times New Roman" w:hAnsi="Times New Roman" w:cs="Times New Roman"/>
                <w:sz w:val="28"/>
                <w:szCs w:val="28"/>
              </w:rPr>
            </w:pPr>
            <w:r w:rsidRPr="00FE06E1">
              <w:rPr>
                <w:rFonts w:ascii="Times New Roman" w:hAnsi="Times New Roman" w:cs="Times New Roman"/>
                <w:sz w:val="28"/>
                <w:szCs w:val="28"/>
              </w:rPr>
              <w:t>Connection between Theory and Application.</w:t>
            </w:r>
          </w:p>
          <w:p w14:paraId="6FCF49AD" w14:textId="77777777" w:rsidR="00CC51EF" w:rsidRDefault="00CC51EF" w:rsidP="009A7ED0">
            <w:pPr>
              <w:pStyle w:val="ListParagraph"/>
              <w:numPr>
                <w:ilvl w:val="3"/>
                <w:numId w:val="58"/>
              </w:numPr>
              <w:autoSpaceDE w:val="0"/>
              <w:autoSpaceDN w:val="0"/>
              <w:adjustRightInd w:val="0"/>
              <w:ind w:left="1155"/>
              <w:rPr>
                <w:rFonts w:ascii="Times New Roman" w:hAnsi="Times New Roman" w:cs="Times New Roman"/>
                <w:sz w:val="28"/>
                <w:szCs w:val="28"/>
              </w:rPr>
            </w:pPr>
            <w:r w:rsidRPr="00FE06E1">
              <w:rPr>
                <w:rFonts w:ascii="Times New Roman" w:hAnsi="Times New Roman" w:cs="Times New Roman"/>
                <w:sz w:val="28"/>
                <w:szCs w:val="28"/>
              </w:rPr>
              <w:t>Seminars.</w:t>
            </w:r>
          </w:p>
          <w:p w14:paraId="7E4A6FB9" w14:textId="77777777" w:rsidR="00CC51EF" w:rsidRPr="00FE06E1" w:rsidRDefault="00CC51EF" w:rsidP="009A7ED0">
            <w:pPr>
              <w:pStyle w:val="ListParagraph"/>
              <w:numPr>
                <w:ilvl w:val="3"/>
                <w:numId w:val="58"/>
              </w:numPr>
              <w:autoSpaceDE w:val="0"/>
              <w:autoSpaceDN w:val="0"/>
              <w:adjustRightInd w:val="0"/>
              <w:ind w:left="1155"/>
              <w:rPr>
                <w:rFonts w:ascii="Times New Roman" w:hAnsi="Times New Roman" w:cs="Times New Roman"/>
                <w:sz w:val="28"/>
                <w:szCs w:val="28"/>
              </w:rPr>
            </w:pPr>
            <w:r w:rsidRPr="00FE06E1">
              <w:rPr>
                <w:rFonts w:ascii="Times New Roman" w:hAnsi="Times New Roman" w:cs="Times New Roman"/>
                <w:sz w:val="28"/>
                <w:szCs w:val="28"/>
              </w:rPr>
              <w:t>In- and Out-Class oral conservations.</w:t>
            </w:r>
          </w:p>
          <w:p w14:paraId="08AD1268" w14:textId="77777777" w:rsidR="00CC51EF" w:rsidRPr="00F04B69" w:rsidRDefault="00CC51EF" w:rsidP="001D4070">
            <w:pPr>
              <w:autoSpaceDE w:val="0"/>
              <w:autoSpaceDN w:val="0"/>
              <w:adjustRightInd w:val="0"/>
              <w:rPr>
                <w:rFonts w:ascii="Times New Roman" w:eastAsia="Times New Roman" w:hAnsi="Times New Roman" w:cs="Times New Roman"/>
                <w:b/>
                <w:bCs/>
                <w:i/>
                <w:iCs/>
                <w:color w:val="231F20"/>
                <w:sz w:val="28"/>
                <w:szCs w:val="28"/>
              </w:rPr>
            </w:pPr>
            <w:r w:rsidRPr="00F04B69">
              <w:rPr>
                <w:rFonts w:ascii="Times New Roman" w:eastAsia="Times New Roman" w:hAnsi="Times New Roman" w:cs="Times New Roman"/>
                <w:sz w:val="28"/>
                <w:szCs w:val="28"/>
              </w:rPr>
              <w:t>9. Reports, Presentations, and Posters.</w:t>
            </w:r>
          </w:p>
        </w:tc>
      </w:tr>
      <w:tr w:rsidR="00CC51EF" w:rsidRPr="00F04B69" w14:paraId="79B311C2" w14:textId="77777777" w:rsidTr="001D4070">
        <w:trPr>
          <w:trHeight w:val="265"/>
        </w:trPr>
        <w:tc>
          <w:tcPr>
            <w:tcW w:w="5000" w:type="pct"/>
            <w:shd w:val="clear" w:color="auto" w:fill="A7BFDE"/>
            <w:vAlign w:val="center"/>
          </w:tcPr>
          <w:p w14:paraId="2D37C771" w14:textId="77777777" w:rsidR="00CC51EF" w:rsidRPr="00F04B69" w:rsidRDefault="00CC51EF"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lastRenderedPageBreak/>
              <w:t xml:space="preserve">Assessment Methods </w:t>
            </w:r>
          </w:p>
          <w:p w14:paraId="4FEAFBE9" w14:textId="77777777" w:rsidR="00CC51EF" w:rsidRPr="00F04B69" w:rsidRDefault="00CC51EF"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1. Examinations, Tests, and Quizzes.</w:t>
            </w:r>
          </w:p>
          <w:p w14:paraId="04CF0CE3" w14:textId="77777777" w:rsidR="00CC51EF" w:rsidRPr="00F04B69" w:rsidRDefault="00CC51EF"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2. Extracurricular Activities.</w:t>
            </w:r>
          </w:p>
          <w:p w14:paraId="162E21E1" w14:textId="77777777" w:rsidR="00CC51EF" w:rsidRPr="00F04B69" w:rsidRDefault="00CC51EF"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3. Student Engagement during Lectures.</w:t>
            </w:r>
          </w:p>
          <w:p w14:paraId="02D67E2C" w14:textId="77777777" w:rsidR="00CC51EF" w:rsidRPr="00F04B69" w:rsidRDefault="00CC51EF"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4. Responses Obtained from Students, Questionnaire about Curriculum and Faculty Member (Instructor)</w:t>
            </w:r>
            <w:r w:rsidRPr="00F04B69">
              <w:rPr>
                <w:rFonts w:ascii="Times New Roman" w:eastAsia="Times New Roman" w:hAnsi="Times New Roman" w:cs="Times New Roman"/>
                <w:color w:val="000000"/>
                <w:sz w:val="28"/>
                <w:szCs w:val="28"/>
                <w:lang w:bidi="ar-IQ"/>
              </w:rPr>
              <w:t>.</w:t>
            </w:r>
          </w:p>
        </w:tc>
      </w:tr>
      <w:tr w:rsidR="00CC51EF" w:rsidRPr="00F04B69" w14:paraId="7484997C" w14:textId="77777777" w:rsidTr="001D4070">
        <w:trPr>
          <w:trHeight w:val="265"/>
        </w:trPr>
        <w:tc>
          <w:tcPr>
            <w:tcW w:w="5000" w:type="pct"/>
            <w:shd w:val="clear" w:color="auto" w:fill="A7BFDE"/>
            <w:vAlign w:val="center"/>
          </w:tcPr>
          <w:p w14:paraId="65BD2D06" w14:textId="77777777" w:rsidR="00CC51EF" w:rsidRPr="00F04B69" w:rsidRDefault="00CC51EF" w:rsidP="001D4070">
            <w:pPr>
              <w:autoSpaceDE w:val="0"/>
              <w:autoSpaceDN w:val="0"/>
              <w:adjustRightInd w:val="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Grading Policy</w:t>
            </w:r>
          </w:p>
          <w:p w14:paraId="25751F2A" w14:textId="77777777" w:rsidR="00CC51EF" w:rsidRPr="00F04B69" w:rsidRDefault="00CC51EF" w:rsidP="001D4070">
            <w:pPr>
              <w:rPr>
                <w:rFonts w:ascii="Times New Roman" w:eastAsia="Times New Roman" w:hAnsi="Times New Roman" w:cs="Times New Roman"/>
                <w:sz w:val="28"/>
                <w:szCs w:val="28"/>
                <w:lang w:bidi="ar-IQ"/>
              </w:rPr>
            </w:pPr>
            <w:r w:rsidRPr="00F04B69">
              <w:rPr>
                <w:rFonts w:ascii="Times New Roman" w:eastAsia="Times New Roman" w:hAnsi="Times New Roman" w:cs="Times New Roman"/>
                <w:sz w:val="28"/>
                <w:szCs w:val="28"/>
                <w:lang w:bidi="ar-IQ"/>
              </w:rPr>
              <w:t>1. Exams and Quizzes: There will be at least seven closed books and notes exams and quizzes during the academic year.</w:t>
            </w:r>
          </w:p>
          <w:p w14:paraId="19395BE3" w14:textId="77777777" w:rsidR="00CC51EF" w:rsidRPr="00F04B69" w:rsidRDefault="00CC51EF" w:rsidP="001D4070">
            <w:pPr>
              <w:rPr>
                <w:rFonts w:ascii="Times New Roman" w:eastAsia="Times New Roman" w:hAnsi="Times New Roman" w:cs="Times New Roman"/>
                <w:sz w:val="28"/>
                <w:szCs w:val="28"/>
                <w:lang w:bidi="ar-IQ"/>
              </w:rPr>
            </w:pPr>
            <w:r w:rsidRPr="00F04B69">
              <w:rPr>
                <w:rFonts w:ascii="Times New Roman" w:eastAsia="Times New Roman" w:hAnsi="Times New Roman" w:cs="Times New Roman"/>
                <w:sz w:val="28"/>
                <w:szCs w:val="28"/>
                <w:lang w:bidi="ar-IQ"/>
              </w:rPr>
              <w:t xml:space="preserve"> 2. Oral and written assessment: The students are encouraged to participate their ideas to solve the problems during the lecture. The oral and written assessment.</w:t>
            </w:r>
          </w:p>
          <w:p w14:paraId="4886CDD5" w14:textId="77777777" w:rsidR="00CC51EF" w:rsidRPr="00F04B69" w:rsidRDefault="00CC51EF" w:rsidP="001D4070">
            <w:pPr>
              <w:rPr>
                <w:rFonts w:ascii="Times New Roman" w:eastAsia="Times New Roman" w:hAnsi="Times New Roman" w:cs="Times New Roman"/>
                <w:sz w:val="28"/>
                <w:szCs w:val="28"/>
                <w:lang w:bidi="ar-IQ"/>
              </w:rPr>
            </w:pPr>
            <w:r w:rsidRPr="00F04B69">
              <w:rPr>
                <w:rFonts w:ascii="Times New Roman" w:eastAsia="Times New Roman" w:hAnsi="Times New Roman" w:cs="Times New Roman"/>
                <w:sz w:val="28"/>
                <w:szCs w:val="28"/>
                <w:lang w:bidi="ar-IQ"/>
              </w:rPr>
              <w:t xml:space="preserve">3. Final Exam: - The final exam will be comprehensive, closed books and notes. </w:t>
            </w:r>
          </w:p>
          <w:p w14:paraId="76935152" w14:textId="77777777" w:rsidR="00CC51EF" w:rsidRPr="00F04B69" w:rsidRDefault="00CC51EF"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z w:val="28"/>
                <w:szCs w:val="28"/>
                <w:u w:val="single"/>
              </w:rPr>
              <w:t>.</w:t>
            </w:r>
            <w:r w:rsidRPr="00F04B69">
              <w:rPr>
                <w:rFonts w:ascii="Times New Roman" w:eastAsia="Times New Roman" w:hAnsi="Times New Roman" w:cs="Times New Roman"/>
                <w:color w:val="221F1F"/>
                <w:spacing w:val="49"/>
                <w:sz w:val="28"/>
                <w:szCs w:val="28"/>
                <w:u w:val="single"/>
              </w:rPr>
              <w:t xml:space="preserve"> </w:t>
            </w:r>
            <w:r w:rsidRPr="00F04B69">
              <w:rPr>
                <w:rFonts w:ascii="Times New Roman" w:eastAsia="Times New Roman" w:hAnsi="Times New Roman" w:cs="Times New Roman"/>
                <w:color w:val="221F1F"/>
                <w:spacing w:val="1"/>
                <w:sz w:val="28"/>
                <w:szCs w:val="28"/>
                <w:u w:val="single"/>
              </w:rPr>
              <w:t>A</w:t>
            </w:r>
            <w:r w:rsidRPr="00F04B69">
              <w:rPr>
                <w:rFonts w:ascii="Times New Roman" w:eastAsia="Times New Roman" w:hAnsi="Times New Roman" w:cs="Times New Roman"/>
                <w:color w:val="221F1F"/>
                <w:sz w:val="28"/>
                <w:szCs w:val="28"/>
                <w:u w:val="single"/>
              </w:rPr>
              <w:t>ffe</w:t>
            </w:r>
            <w:r w:rsidRPr="00F04B69">
              <w:rPr>
                <w:rFonts w:ascii="Times New Roman" w:eastAsia="Times New Roman" w:hAnsi="Times New Roman" w:cs="Times New Roman"/>
                <w:color w:val="221F1F"/>
                <w:spacing w:val="-2"/>
                <w:sz w:val="28"/>
                <w:szCs w:val="28"/>
                <w:u w:val="single"/>
              </w:rPr>
              <w:t>c</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v</w:t>
            </w:r>
            <w:r w:rsidRPr="00F04B69">
              <w:rPr>
                <w:rFonts w:ascii="Times New Roman" w:eastAsia="Times New Roman" w:hAnsi="Times New Roman" w:cs="Times New Roman"/>
                <w:color w:val="221F1F"/>
                <w:sz w:val="28"/>
                <w:szCs w:val="28"/>
                <w:u w:val="single"/>
              </w:rPr>
              <w:t>e a</w:t>
            </w:r>
            <w:r w:rsidRPr="00F04B69">
              <w:rPr>
                <w:rFonts w:ascii="Times New Roman" w:eastAsia="Times New Roman" w:hAnsi="Times New Roman" w:cs="Times New Roman"/>
                <w:color w:val="221F1F"/>
                <w:spacing w:val="-2"/>
                <w:sz w:val="28"/>
                <w:szCs w:val="28"/>
                <w:u w:val="single"/>
              </w:rPr>
              <w:t>n</w:t>
            </w:r>
            <w:r w:rsidRPr="00F04B69">
              <w:rPr>
                <w:rFonts w:ascii="Times New Roman" w:eastAsia="Times New Roman" w:hAnsi="Times New Roman" w:cs="Times New Roman"/>
                <w:color w:val="221F1F"/>
                <w:sz w:val="28"/>
                <w:szCs w:val="28"/>
                <w:u w:val="single"/>
              </w:rPr>
              <w:t>d</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2"/>
                <w:sz w:val="28"/>
                <w:szCs w:val="28"/>
                <w:u w:val="single"/>
              </w:rPr>
              <w:t>v</w:t>
            </w:r>
            <w:r w:rsidRPr="00F04B69">
              <w:rPr>
                <w:rFonts w:ascii="Times New Roman" w:eastAsia="Times New Roman" w:hAnsi="Times New Roman" w:cs="Times New Roman"/>
                <w:color w:val="221F1F"/>
                <w:sz w:val="28"/>
                <w:szCs w:val="28"/>
                <w:u w:val="single"/>
              </w:rPr>
              <w:t>a</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pacing w:val="1"/>
                <w:sz w:val="28"/>
                <w:szCs w:val="28"/>
                <w:u w:val="single"/>
              </w:rPr>
              <w:t>u</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1"/>
                <w:sz w:val="28"/>
                <w:szCs w:val="28"/>
                <w:u w:val="single"/>
              </w:rPr>
              <w:t>g</w:t>
            </w:r>
            <w:r w:rsidRPr="00F04B69">
              <w:rPr>
                <w:rFonts w:ascii="Times New Roman" w:eastAsia="Times New Roman" w:hAnsi="Times New Roman" w:cs="Times New Roman"/>
                <w:color w:val="221F1F"/>
                <w:spacing w:val="1"/>
                <w:sz w:val="28"/>
                <w:szCs w:val="28"/>
                <w:u w:val="single"/>
              </w:rPr>
              <w:t>o</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z w:val="28"/>
                <w:szCs w:val="28"/>
                <w:u w:val="single"/>
              </w:rPr>
              <w:t>s</w:t>
            </w:r>
          </w:p>
          <w:p w14:paraId="0CA3BB0A" w14:textId="77777777" w:rsidR="00CC51EF" w:rsidRPr="00F04B69" w:rsidRDefault="00CC51EF"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lastRenderedPageBreak/>
              <w:t>C1-</w:t>
            </w:r>
            <w:r w:rsidRPr="00F04B69">
              <w:rPr>
                <w:rFonts w:ascii="Times New Roman" w:eastAsia="Times New Roman" w:hAnsi="Times New Roman" w:cs="Times New Roman"/>
                <w:color w:val="221F1F"/>
                <w:spacing w:val="1"/>
                <w:sz w:val="28"/>
                <w:szCs w:val="28"/>
              </w:rPr>
              <w:t>Student collaborative evaluation data is obtained from students at the end of the cooperative experiment.</w:t>
            </w:r>
          </w:p>
          <w:p w14:paraId="004B390A" w14:textId="77777777" w:rsidR="00CC51EF" w:rsidRPr="00F04B69" w:rsidRDefault="00CC51EF" w:rsidP="001D4070">
            <w:pPr>
              <w:rPr>
                <w:rFonts w:ascii="Times New Roman" w:eastAsia="Times New Roman" w:hAnsi="Times New Roman" w:cs="Times New Roman"/>
                <w:color w:val="221F1F"/>
                <w:spacing w:val="1"/>
                <w:sz w:val="28"/>
                <w:szCs w:val="28"/>
              </w:rPr>
            </w:pPr>
            <w:r w:rsidRPr="00F04B69">
              <w:rPr>
                <w:rFonts w:ascii="Times New Roman" w:eastAsia="Times New Roman" w:hAnsi="Times New Roman" w:cs="Times New Roman"/>
                <w:color w:val="221F1F"/>
                <w:spacing w:val="1"/>
                <w:sz w:val="28"/>
                <w:szCs w:val="28"/>
              </w:rPr>
              <w:t>C2- Conducting a survey for each year to determine the extent to which students achieve the desired results</w:t>
            </w:r>
          </w:p>
          <w:p w14:paraId="60D7F645" w14:textId="77777777" w:rsidR="00CC51EF" w:rsidRPr="00F04B69" w:rsidRDefault="00CC51EF" w:rsidP="001D4070">
            <w:pPr>
              <w:rPr>
                <w:rFonts w:ascii="Times New Roman" w:eastAsia="Times New Roman" w:hAnsi="Times New Roman" w:cs="Times New Roman"/>
                <w:color w:val="221F1F"/>
                <w:spacing w:val="1"/>
                <w:sz w:val="28"/>
                <w:szCs w:val="28"/>
              </w:rPr>
            </w:pPr>
            <w:r w:rsidRPr="00F04B69">
              <w:rPr>
                <w:rFonts w:ascii="Times New Roman" w:eastAsia="Times New Roman" w:hAnsi="Times New Roman" w:cs="Times New Roman"/>
                <w:color w:val="221F1F"/>
                <w:spacing w:val="1"/>
                <w:sz w:val="28"/>
                <w:szCs w:val="28"/>
              </w:rPr>
              <w:t>C3- The evaluation is based on student data during the questionnaire distributed to the educational students and academic courses.</w:t>
            </w:r>
          </w:p>
          <w:p w14:paraId="580F9367" w14:textId="77777777" w:rsidR="00CC51EF" w:rsidRPr="00F04B69" w:rsidRDefault="00CC51EF" w:rsidP="001D4070">
            <w:pPr>
              <w:rPr>
                <w:rFonts w:ascii="Times New Roman" w:eastAsia="Times New Roman" w:hAnsi="Times New Roman" w:cs="Times New Roman"/>
                <w:color w:val="221F1F"/>
                <w:sz w:val="28"/>
                <w:szCs w:val="28"/>
                <w:u w:val="single"/>
              </w:rPr>
            </w:pP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z w:val="28"/>
                <w:szCs w:val="28"/>
                <w:u w:val="single"/>
              </w:rPr>
              <w:t>eac</w:t>
            </w:r>
            <w:r w:rsidRPr="00F04B69">
              <w:rPr>
                <w:rFonts w:ascii="Times New Roman" w:eastAsia="Times New Roman" w:hAnsi="Times New Roman" w:cs="Times New Roman"/>
                <w:color w:val="221F1F"/>
                <w:spacing w:val="1"/>
                <w:sz w:val="28"/>
                <w:szCs w:val="28"/>
                <w:u w:val="single"/>
              </w:rPr>
              <w:t>h</w:t>
            </w:r>
            <w:r w:rsidRPr="00F04B69">
              <w:rPr>
                <w:rFonts w:ascii="Times New Roman" w:eastAsia="Times New Roman" w:hAnsi="Times New Roman" w:cs="Times New Roman"/>
                <w:color w:val="221F1F"/>
                <w:spacing w:val="-1"/>
                <w:sz w:val="28"/>
                <w:szCs w:val="28"/>
                <w:u w:val="single"/>
              </w:rPr>
              <w:t>in</w:t>
            </w:r>
            <w:r w:rsidRPr="00F04B69">
              <w:rPr>
                <w:rFonts w:ascii="Times New Roman" w:eastAsia="Times New Roman" w:hAnsi="Times New Roman" w:cs="Times New Roman"/>
                <w:color w:val="221F1F"/>
                <w:sz w:val="28"/>
                <w:szCs w:val="28"/>
                <w:u w:val="single"/>
              </w:rPr>
              <w:t>g</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z w:val="28"/>
                <w:szCs w:val="28"/>
                <w:u w:val="single"/>
              </w:rPr>
              <w:t>a</w:t>
            </w:r>
            <w:r w:rsidRPr="00F04B69">
              <w:rPr>
                <w:rFonts w:ascii="Times New Roman" w:eastAsia="Times New Roman" w:hAnsi="Times New Roman" w:cs="Times New Roman"/>
                <w:color w:val="221F1F"/>
                <w:spacing w:val="-2"/>
                <w:sz w:val="28"/>
                <w:szCs w:val="28"/>
                <w:u w:val="single"/>
              </w:rPr>
              <w:t>n</w:t>
            </w:r>
            <w:r w:rsidRPr="00F04B69">
              <w:rPr>
                <w:rFonts w:ascii="Times New Roman" w:eastAsia="Times New Roman" w:hAnsi="Times New Roman" w:cs="Times New Roman"/>
                <w:color w:val="221F1F"/>
                <w:sz w:val="28"/>
                <w:szCs w:val="28"/>
                <w:u w:val="single"/>
              </w:rPr>
              <w:t>d</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z w:val="28"/>
                <w:szCs w:val="28"/>
                <w:u w:val="single"/>
              </w:rPr>
              <w:t>Le</w:t>
            </w:r>
            <w:r w:rsidRPr="00F04B69">
              <w:rPr>
                <w:rFonts w:ascii="Times New Roman" w:eastAsia="Times New Roman" w:hAnsi="Times New Roman" w:cs="Times New Roman"/>
                <w:color w:val="221F1F"/>
                <w:spacing w:val="1"/>
                <w:sz w:val="28"/>
                <w:szCs w:val="28"/>
                <w:u w:val="single"/>
              </w:rPr>
              <w:t>a</w:t>
            </w:r>
            <w:r w:rsidRPr="00F04B69">
              <w:rPr>
                <w:rFonts w:ascii="Times New Roman" w:eastAsia="Times New Roman" w:hAnsi="Times New Roman" w:cs="Times New Roman"/>
                <w:color w:val="221F1F"/>
                <w:spacing w:val="-2"/>
                <w:sz w:val="28"/>
                <w:szCs w:val="28"/>
                <w:u w:val="single"/>
              </w:rPr>
              <w:t>r</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pacing w:val="-1"/>
                <w:sz w:val="28"/>
                <w:szCs w:val="28"/>
                <w:u w:val="single"/>
              </w:rPr>
              <w:t>in</w:t>
            </w:r>
            <w:r w:rsidRPr="00F04B69">
              <w:rPr>
                <w:rFonts w:ascii="Times New Roman" w:eastAsia="Times New Roman" w:hAnsi="Times New Roman" w:cs="Times New Roman"/>
                <w:color w:val="221F1F"/>
                <w:sz w:val="28"/>
                <w:szCs w:val="28"/>
                <w:u w:val="single"/>
              </w:rPr>
              <w:t>g</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z w:val="28"/>
                <w:szCs w:val="28"/>
                <w:u w:val="single"/>
              </w:rPr>
              <w:t>M</w:t>
            </w:r>
            <w:r w:rsidRPr="00F04B69">
              <w:rPr>
                <w:rFonts w:ascii="Times New Roman" w:eastAsia="Times New Roman" w:hAnsi="Times New Roman" w:cs="Times New Roman"/>
                <w:color w:val="221F1F"/>
                <w:spacing w:val="-3"/>
                <w:sz w:val="28"/>
                <w:szCs w:val="28"/>
                <w:u w:val="single"/>
              </w:rPr>
              <w:t>e</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pacing w:val="-1"/>
                <w:sz w:val="28"/>
                <w:szCs w:val="28"/>
                <w:u w:val="single"/>
              </w:rPr>
              <w:t>ho</w:t>
            </w:r>
            <w:r w:rsidRPr="00F04B69">
              <w:rPr>
                <w:rFonts w:ascii="Times New Roman" w:eastAsia="Times New Roman" w:hAnsi="Times New Roman" w:cs="Times New Roman"/>
                <w:color w:val="221F1F"/>
                <w:spacing w:val="1"/>
                <w:sz w:val="28"/>
                <w:szCs w:val="28"/>
                <w:u w:val="single"/>
              </w:rPr>
              <w:t>d</w:t>
            </w:r>
            <w:r w:rsidRPr="00F04B69">
              <w:rPr>
                <w:rFonts w:ascii="Times New Roman" w:eastAsia="Times New Roman" w:hAnsi="Times New Roman" w:cs="Times New Roman"/>
                <w:color w:val="221F1F"/>
                <w:sz w:val="28"/>
                <w:szCs w:val="28"/>
                <w:u w:val="single"/>
              </w:rPr>
              <w:t>s</w:t>
            </w:r>
          </w:p>
          <w:p w14:paraId="6896B294" w14:textId="77777777" w:rsidR="00CC51EF" w:rsidRPr="00F04B69" w:rsidRDefault="00CC51EF"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1-Tests, quizzes.</w:t>
            </w:r>
          </w:p>
          <w:p w14:paraId="784DC1A3" w14:textId="77777777" w:rsidR="00CC51EF" w:rsidRPr="00F04B69" w:rsidRDefault="00CC51EF"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2- Activities.</w:t>
            </w:r>
          </w:p>
          <w:p w14:paraId="5A0A7D4E" w14:textId="77777777" w:rsidR="00CC51EF" w:rsidRPr="00F04B69" w:rsidRDefault="00CC51EF"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3- Participate during lectures</w:t>
            </w:r>
          </w:p>
          <w:p w14:paraId="5F75F32C" w14:textId="77777777" w:rsidR="00CC51EF" w:rsidRPr="00F04B69" w:rsidRDefault="00CC51EF" w:rsidP="001D4070">
            <w:pPr>
              <w:rPr>
                <w:rFonts w:ascii="Times New Roman" w:eastAsia="Times New Roman" w:hAnsi="Times New Roman" w:cs="Times New Roman"/>
                <w:color w:val="221F1F"/>
                <w:sz w:val="28"/>
                <w:szCs w:val="28"/>
                <w:u w:val="single"/>
              </w:rPr>
            </w:pPr>
            <w:r w:rsidRPr="00F04B69">
              <w:rPr>
                <w:rFonts w:ascii="Times New Roman" w:eastAsia="Times New Roman" w:hAnsi="Times New Roman" w:cs="Times New Roman"/>
                <w:color w:val="221F1F"/>
                <w:spacing w:val="1"/>
                <w:sz w:val="28"/>
                <w:szCs w:val="28"/>
                <w:u w:val="single"/>
              </w:rPr>
              <w:t>Ass</w:t>
            </w:r>
            <w:r w:rsidRPr="00F04B69">
              <w:rPr>
                <w:rFonts w:ascii="Times New Roman" w:eastAsia="Times New Roman" w:hAnsi="Times New Roman" w:cs="Times New Roman"/>
                <w:color w:val="221F1F"/>
                <w:spacing w:val="-2"/>
                <w:sz w:val="28"/>
                <w:szCs w:val="28"/>
                <w:u w:val="single"/>
              </w:rPr>
              <w:t>e</w:t>
            </w:r>
            <w:r w:rsidRPr="00F04B69">
              <w:rPr>
                <w:rFonts w:ascii="Times New Roman" w:eastAsia="Times New Roman" w:hAnsi="Times New Roman" w:cs="Times New Roman"/>
                <w:color w:val="221F1F"/>
                <w:spacing w:val="1"/>
                <w:sz w:val="28"/>
                <w:szCs w:val="28"/>
                <w:u w:val="single"/>
              </w:rPr>
              <w:t>s</w:t>
            </w:r>
            <w:r w:rsidRPr="00F04B69">
              <w:rPr>
                <w:rFonts w:ascii="Times New Roman" w:eastAsia="Times New Roman" w:hAnsi="Times New Roman" w:cs="Times New Roman"/>
                <w:color w:val="221F1F"/>
                <w:spacing w:val="-1"/>
                <w:sz w:val="28"/>
                <w:szCs w:val="28"/>
                <w:u w:val="single"/>
              </w:rPr>
              <w:t>s</w:t>
            </w:r>
            <w:r w:rsidRPr="00F04B69">
              <w:rPr>
                <w:rFonts w:ascii="Times New Roman" w:eastAsia="Times New Roman" w:hAnsi="Times New Roman" w:cs="Times New Roman"/>
                <w:color w:val="221F1F"/>
                <w:sz w:val="28"/>
                <w:szCs w:val="28"/>
                <w:u w:val="single"/>
              </w:rPr>
              <w:t>me</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z w:val="28"/>
                <w:szCs w:val="28"/>
                <w:u w:val="single"/>
              </w:rPr>
              <w:t>t</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3"/>
                <w:sz w:val="28"/>
                <w:szCs w:val="28"/>
                <w:u w:val="single"/>
              </w:rPr>
              <w:t>m</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pacing w:val="-1"/>
                <w:sz w:val="28"/>
                <w:szCs w:val="28"/>
                <w:u w:val="single"/>
              </w:rPr>
              <w:t>ho</w:t>
            </w:r>
            <w:r w:rsidRPr="00F04B69">
              <w:rPr>
                <w:rFonts w:ascii="Times New Roman" w:eastAsia="Times New Roman" w:hAnsi="Times New Roman" w:cs="Times New Roman"/>
                <w:color w:val="221F1F"/>
                <w:spacing w:val="1"/>
                <w:sz w:val="28"/>
                <w:szCs w:val="28"/>
                <w:u w:val="single"/>
              </w:rPr>
              <w:t>d</w:t>
            </w:r>
            <w:r w:rsidRPr="00F04B69">
              <w:rPr>
                <w:rFonts w:ascii="Times New Roman" w:eastAsia="Times New Roman" w:hAnsi="Times New Roman" w:cs="Times New Roman"/>
                <w:color w:val="221F1F"/>
                <w:sz w:val="28"/>
                <w:szCs w:val="28"/>
                <w:u w:val="single"/>
              </w:rPr>
              <w:t>s</w:t>
            </w:r>
          </w:p>
          <w:p w14:paraId="4AFED705" w14:textId="77777777" w:rsidR="00CC51EF" w:rsidRPr="00F04B69" w:rsidRDefault="00CC51EF" w:rsidP="009A7ED0">
            <w:pPr>
              <w:numPr>
                <w:ilvl w:val="0"/>
                <w:numId w:val="42"/>
              </w:numPr>
              <w:contextualSpacing/>
              <w:rPr>
                <w:rFonts w:ascii="Times New Roman" w:eastAsia="Calibri" w:hAnsi="Times New Roman" w:cs="Times New Roman"/>
                <w:color w:val="221F1F"/>
                <w:sz w:val="28"/>
                <w:szCs w:val="28"/>
              </w:rPr>
            </w:pPr>
            <w:r w:rsidRPr="00F04B69">
              <w:rPr>
                <w:rFonts w:ascii="Times New Roman" w:eastAsia="Calibri" w:hAnsi="Times New Roman" w:cs="Times New Roman"/>
                <w:color w:val="221F1F"/>
                <w:sz w:val="28"/>
                <w:szCs w:val="28"/>
              </w:rPr>
              <w:t>Study the conditions of former graduates.</w:t>
            </w:r>
          </w:p>
          <w:p w14:paraId="2D8BB435" w14:textId="77777777" w:rsidR="00CC51EF" w:rsidRPr="00F04B69" w:rsidRDefault="00CC51EF" w:rsidP="009A7ED0">
            <w:pPr>
              <w:numPr>
                <w:ilvl w:val="0"/>
                <w:numId w:val="42"/>
              </w:numPr>
              <w:contextualSpacing/>
              <w:rPr>
                <w:rFonts w:ascii="Times New Roman" w:eastAsia="Calibri" w:hAnsi="Times New Roman" w:cs="Times New Roman"/>
                <w:color w:val="221F1F"/>
                <w:sz w:val="28"/>
                <w:szCs w:val="28"/>
              </w:rPr>
            </w:pPr>
            <w:r w:rsidRPr="00F04B69">
              <w:rPr>
                <w:rFonts w:ascii="Times New Roman" w:eastAsia="Calibri" w:hAnsi="Times New Roman" w:cs="Times New Roman"/>
                <w:color w:val="221F1F"/>
                <w:sz w:val="28"/>
                <w:szCs w:val="28"/>
              </w:rPr>
              <w:t>Relevant committees in management such as scientific, QA.</w:t>
            </w:r>
          </w:p>
          <w:p w14:paraId="638D237A" w14:textId="77777777" w:rsidR="00CC51EF" w:rsidRPr="00F04B69" w:rsidRDefault="00CC51EF" w:rsidP="009A7ED0">
            <w:pPr>
              <w:numPr>
                <w:ilvl w:val="0"/>
                <w:numId w:val="42"/>
              </w:numPr>
              <w:contextualSpacing/>
              <w:rPr>
                <w:rFonts w:ascii="Times New Roman" w:eastAsia="Calibri" w:hAnsi="Times New Roman" w:cs="Times New Roman"/>
                <w:color w:val="221F1F"/>
                <w:sz w:val="28"/>
                <w:szCs w:val="28"/>
              </w:rPr>
            </w:pPr>
            <w:r w:rsidRPr="00F04B69">
              <w:rPr>
                <w:rFonts w:ascii="Times New Roman" w:eastAsia="Calibri" w:hAnsi="Times New Roman" w:cs="Times New Roman"/>
                <w:color w:val="221F1F"/>
                <w:sz w:val="28"/>
                <w:szCs w:val="28"/>
              </w:rPr>
              <w:t>The employee attitudes of our graduates, for example, workplace and job title, will be tracked each year.</w:t>
            </w:r>
          </w:p>
          <w:p w14:paraId="3896F170" w14:textId="77777777" w:rsidR="00CC51EF" w:rsidRPr="00F04B69" w:rsidRDefault="00CC51EF" w:rsidP="001D4070">
            <w:pPr>
              <w:widowControl w:val="0"/>
              <w:autoSpaceDE w:val="0"/>
              <w:autoSpaceDN w:val="0"/>
              <w:adjustRightInd w:val="0"/>
              <w:spacing w:after="0" w:line="264" w:lineRule="exact"/>
              <w:ind w:right="1704"/>
              <w:jc w:val="both"/>
              <w:rPr>
                <w:rFonts w:ascii="Times New Roman" w:eastAsia="Times New Roman" w:hAnsi="Times New Roman" w:cs="Times New Roman"/>
                <w:color w:val="221F1F"/>
                <w:sz w:val="28"/>
                <w:szCs w:val="28"/>
                <w:u w:val="single"/>
              </w:rPr>
            </w:pPr>
            <w:r w:rsidRPr="00F04B69">
              <w:rPr>
                <w:rFonts w:ascii="Times New Roman" w:eastAsia="Times New Roman" w:hAnsi="Times New Roman" w:cs="Times New Roman"/>
                <w:color w:val="221F1F"/>
                <w:sz w:val="28"/>
                <w:szCs w:val="28"/>
              </w:rPr>
              <w:t xml:space="preserve">D- </w:t>
            </w:r>
            <w:r w:rsidRPr="00F04B69">
              <w:rPr>
                <w:rFonts w:ascii="Times New Roman" w:eastAsia="Times New Roman" w:hAnsi="Times New Roman" w:cs="Times New Roman"/>
                <w:color w:val="221F1F"/>
                <w:spacing w:val="1"/>
                <w:sz w:val="28"/>
                <w:szCs w:val="28"/>
                <w:u w:val="single"/>
              </w:rPr>
              <w:t>G</w:t>
            </w:r>
            <w:r w:rsidRPr="00F04B69">
              <w:rPr>
                <w:rFonts w:ascii="Times New Roman" w:eastAsia="Times New Roman" w:hAnsi="Times New Roman" w:cs="Times New Roman"/>
                <w:color w:val="221F1F"/>
                <w:spacing w:val="-2"/>
                <w:sz w:val="28"/>
                <w:szCs w:val="28"/>
                <w:u w:val="single"/>
              </w:rPr>
              <w:t>e</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z w:val="28"/>
                <w:szCs w:val="28"/>
                <w:u w:val="single"/>
              </w:rPr>
              <w:t>er</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z w:val="28"/>
                <w:szCs w:val="28"/>
                <w:u w:val="single"/>
              </w:rPr>
              <w:t>l</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3"/>
                <w:sz w:val="28"/>
                <w:szCs w:val="28"/>
                <w:u w:val="single"/>
              </w:rPr>
              <w:t>a</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z w:val="28"/>
                <w:szCs w:val="28"/>
                <w:u w:val="single"/>
              </w:rPr>
              <w:t>d</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3"/>
                <w:sz w:val="28"/>
                <w:szCs w:val="28"/>
                <w:u w:val="single"/>
              </w:rPr>
              <w:t>r</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1"/>
                <w:sz w:val="28"/>
                <w:szCs w:val="28"/>
                <w:u w:val="single"/>
              </w:rPr>
              <w:t>h</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pacing w:val="1"/>
                <w:sz w:val="28"/>
                <w:szCs w:val="28"/>
                <w:u w:val="single"/>
              </w:rPr>
              <w:t>b</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v</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3"/>
                <w:sz w:val="28"/>
                <w:szCs w:val="28"/>
                <w:u w:val="single"/>
              </w:rPr>
              <w:t xml:space="preserve"> </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z w:val="28"/>
                <w:szCs w:val="28"/>
                <w:u w:val="single"/>
              </w:rPr>
              <w:t>r</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pacing w:val="1"/>
                <w:sz w:val="28"/>
                <w:szCs w:val="28"/>
                <w:u w:val="single"/>
              </w:rPr>
              <w:t>ns</w:t>
            </w:r>
            <w:r w:rsidRPr="00F04B69">
              <w:rPr>
                <w:rFonts w:ascii="Times New Roman" w:eastAsia="Times New Roman" w:hAnsi="Times New Roman" w:cs="Times New Roman"/>
                <w:color w:val="221F1F"/>
                <w:spacing w:val="-2"/>
                <w:sz w:val="28"/>
                <w:szCs w:val="28"/>
                <w:u w:val="single"/>
              </w:rPr>
              <w:t>f</w:t>
            </w:r>
            <w:r w:rsidRPr="00F04B69">
              <w:rPr>
                <w:rFonts w:ascii="Times New Roman" w:eastAsia="Times New Roman" w:hAnsi="Times New Roman" w:cs="Times New Roman"/>
                <w:color w:val="221F1F"/>
                <w:sz w:val="28"/>
                <w:szCs w:val="28"/>
                <w:u w:val="single"/>
              </w:rPr>
              <w:t>err</w:t>
            </w:r>
            <w:r w:rsidRPr="00F04B69">
              <w:rPr>
                <w:rFonts w:ascii="Times New Roman" w:eastAsia="Times New Roman" w:hAnsi="Times New Roman" w:cs="Times New Roman"/>
                <w:color w:val="221F1F"/>
                <w:spacing w:val="-2"/>
                <w:sz w:val="28"/>
                <w:szCs w:val="28"/>
                <w:u w:val="single"/>
              </w:rPr>
              <w:t>e</w:t>
            </w:r>
            <w:r w:rsidRPr="00F04B69">
              <w:rPr>
                <w:rFonts w:ascii="Times New Roman" w:eastAsia="Times New Roman" w:hAnsi="Times New Roman" w:cs="Times New Roman"/>
                <w:color w:val="221F1F"/>
                <w:sz w:val="28"/>
                <w:szCs w:val="28"/>
                <w:u w:val="single"/>
              </w:rPr>
              <w:t xml:space="preserve">d  </w:t>
            </w:r>
            <w:r w:rsidRPr="00F04B69">
              <w:rPr>
                <w:rFonts w:ascii="Times New Roman" w:eastAsia="Times New Roman" w:hAnsi="Times New Roman" w:cs="Times New Roman"/>
                <w:color w:val="221F1F"/>
                <w:spacing w:val="1"/>
                <w:sz w:val="28"/>
                <w:szCs w:val="28"/>
                <w:u w:val="single"/>
              </w:rPr>
              <w:t>s</w:t>
            </w:r>
            <w:r w:rsidRPr="00F04B69">
              <w:rPr>
                <w:rFonts w:ascii="Times New Roman" w:eastAsia="Times New Roman" w:hAnsi="Times New Roman" w:cs="Times New Roman"/>
                <w:color w:val="221F1F"/>
                <w:spacing w:val="-1"/>
                <w:sz w:val="28"/>
                <w:szCs w:val="28"/>
                <w:u w:val="single"/>
              </w:rPr>
              <w:t>k</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ll</w:t>
            </w:r>
            <w:r w:rsidRPr="00F04B69">
              <w:rPr>
                <w:rFonts w:ascii="Times New Roman" w:eastAsia="Times New Roman" w:hAnsi="Times New Roman" w:cs="Times New Roman"/>
                <w:color w:val="221F1F"/>
                <w:spacing w:val="6"/>
                <w:sz w:val="28"/>
                <w:szCs w:val="28"/>
                <w:u w:val="single"/>
              </w:rPr>
              <w:t>s</w:t>
            </w:r>
            <w:r w:rsidRPr="00F04B69">
              <w:rPr>
                <w:rFonts w:ascii="Times New Roman" w:eastAsia="Times New Roman" w:hAnsi="Times New Roman" w:cs="Times New Roman"/>
                <w:color w:val="221F1F"/>
                <w:sz w:val="28"/>
                <w:szCs w:val="28"/>
                <w:u w:val="single"/>
              </w:rPr>
              <w:t>(</w:t>
            </w:r>
            <w:r w:rsidRPr="00F04B69">
              <w:rPr>
                <w:rFonts w:ascii="Times New Roman" w:eastAsia="Times New Roman" w:hAnsi="Times New Roman" w:cs="Times New Roman"/>
                <w:color w:val="221F1F"/>
                <w:spacing w:val="-1"/>
                <w:sz w:val="28"/>
                <w:szCs w:val="28"/>
                <w:u w:val="single"/>
              </w:rPr>
              <w:t>ot</w:t>
            </w:r>
            <w:r w:rsidRPr="00F04B69">
              <w:rPr>
                <w:rFonts w:ascii="Times New Roman" w:eastAsia="Times New Roman" w:hAnsi="Times New Roman" w:cs="Times New Roman"/>
                <w:color w:val="221F1F"/>
                <w:spacing w:val="1"/>
                <w:sz w:val="28"/>
                <w:szCs w:val="28"/>
                <w:u w:val="single"/>
              </w:rPr>
              <w:t>h</w:t>
            </w:r>
            <w:r w:rsidRPr="00F04B69">
              <w:rPr>
                <w:rFonts w:ascii="Times New Roman" w:eastAsia="Times New Roman" w:hAnsi="Times New Roman" w:cs="Times New Roman"/>
                <w:color w:val="221F1F"/>
                <w:sz w:val="28"/>
                <w:szCs w:val="28"/>
                <w:u w:val="single"/>
              </w:rPr>
              <w:t xml:space="preserve">er </w:t>
            </w:r>
            <w:r w:rsidRPr="00F04B69">
              <w:rPr>
                <w:rFonts w:ascii="Times New Roman" w:eastAsia="Times New Roman" w:hAnsi="Times New Roman" w:cs="Times New Roman"/>
                <w:color w:val="221F1F"/>
                <w:spacing w:val="-2"/>
                <w:sz w:val="28"/>
                <w:szCs w:val="28"/>
                <w:u w:val="single"/>
              </w:rPr>
              <w:t>s</w:t>
            </w:r>
            <w:r w:rsidRPr="00F04B69">
              <w:rPr>
                <w:rFonts w:ascii="Times New Roman" w:eastAsia="Times New Roman" w:hAnsi="Times New Roman" w:cs="Times New Roman"/>
                <w:color w:val="221F1F"/>
                <w:spacing w:val="-1"/>
                <w:sz w:val="28"/>
                <w:szCs w:val="28"/>
                <w:u w:val="single"/>
              </w:rPr>
              <w:t>k</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z w:val="28"/>
                <w:szCs w:val="28"/>
                <w:u w:val="single"/>
              </w:rPr>
              <w:t>s</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3"/>
                <w:sz w:val="28"/>
                <w:szCs w:val="28"/>
                <w:u w:val="single"/>
              </w:rPr>
              <w:t>r</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pacing w:val="-2"/>
                <w:sz w:val="28"/>
                <w:szCs w:val="28"/>
                <w:u w:val="single"/>
              </w:rPr>
              <w:t>e</w:t>
            </w:r>
            <w:r w:rsidRPr="00F04B69">
              <w:rPr>
                <w:rFonts w:ascii="Times New Roman" w:eastAsia="Times New Roman" w:hAnsi="Times New Roman" w:cs="Times New Roman"/>
                <w:color w:val="221F1F"/>
                <w:spacing w:val="1"/>
                <w:sz w:val="28"/>
                <w:szCs w:val="28"/>
                <w:u w:val="single"/>
              </w:rPr>
              <w:t>v</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z w:val="28"/>
                <w:szCs w:val="28"/>
                <w:u w:val="single"/>
              </w:rPr>
              <w:t>t</w:t>
            </w:r>
            <w:r w:rsidRPr="00F04B69">
              <w:rPr>
                <w:rFonts w:ascii="Times New Roman" w:eastAsia="Times New Roman" w:hAnsi="Times New Roman" w:cs="Times New Roman"/>
                <w:color w:val="221F1F"/>
                <w:spacing w:val="-2"/>
                <w:sz w:val="28"/>
                <w:szCs w:val="28"/>
                <w:u w:val="single"/>
              </w:rPr>
              <w:t xml:space="preserve"> </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z w:val="28"/>
                <w:szCs w:val="28"/>
                <w:u w:val="single"/>
              </w:rPr>
              <w:t>o  em</w:t>
            </w:r>
            <w:r w:rsidRPr="00F04B69">
              <w:rPr>
                <w:rFonts w:ascii="Times New Roman" w:eastAsia="Times New Roman" w:hAnsi="Times New Roman" w:cs="Times New Roman"/>
                <w:color w:val="221F1F"/>
                <w:spacing w:val="-1"/>
                <w:sz w:val="28"/>
                <w:szCs w:val="28"/>
                <w:u w:val="single"/>
              </w:rPr>
              <w:t>p</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pacing w:val="-1"/>
                <w:sz w:val="28"/>
                <w:szCs w:val="28"/>
                <w:u w:val="single"/>
              </w:rPr>
              <w:t>o</w:t>
            </w:r>
            <w:r w:rsidRPr="00F04B69">
              <w:rPr>
                <w:rFonts w:ascii="Times New Roman" w:eastAsia="Times New Roman" w:hAnsi="Times New Roman" w:cs="Times New Roman"/>
                <w:color w:val="221F1F"/>
                <w:spacing w:val="1"/>
                <w:sz w:val="28"/>
                <w:szCs w:val="28"/>
                <w:u w:val="single"/>
              </w:rPr>
              <w:t>y</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pacing w:val="1"/>
                <w:sz w:val="28"/>
                <w:szCs w:val="28"/>
                <w:u w:val="single"/>
              </w:rPr>
              <w:t>b</w:t>
            </w:r>
            <w:r w:rsidRPr="00F04B69">
              <w:rPr>
                <w:rFonts w:ascii="Times New Roman" w:eastAsia="Times New Roman" w:hAnsi="Times New Roman" w:cs="Times New Roman"/>
                <w:color w:val="221F1F"/>
                <w:spacing w:val="-1"/>
                <w:sz w:val="28"/>
                <w:szCs w:val="28"/>
                <w:u w:val="single"/>
              </w:rPr>
              <w:t>il</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z w:val="28"/>
                <w:szCs w:val="28"/>
                <w:u w:val="single"/>
              </w:rPr>
              <w:t>y</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3"/>
                <w:sz w:val="28"/>
                <w:szCs w:val="28"/>
                <w:u w:val="single"/>
              </w:rPr>
              <w:t>a</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z w:val="28"/>
                <w:szCs w:val="28"/>
                <w:u w:val="single"/>
              </w:rPr>
              <w:t xml:space="preserve">d  </w:t>
            </w:r>
            <w:r w:rsidRPr="00F04B69">
              <w:rPr>
                <w:rFonts w:ascii="Times New Roman" w:eastAsia="Times New Roman" w:hAnsi="Times New Roman" w:cs="Times New Roman"/>
                <w:color w:val="221F1F"/>
                <w:spacing w:val="1"/>
                <w:sz w:val="28"/>
                <w:szCs w:val="28"/>
                <w:u w:val="single"/>
              </w:rPr>
              <w:t>p</w:t>
            </w:r>
            <w:r w:rsidRPr="00F04B69">
              <w:rPr>
                <w:rFonts w:ascii="Times New Roman" w:eastAsia="Times New Roman" w:hAnsi="Times New Roman" w:cs="Times New Roman"/>
                <w:color w:val="221F1F"/>
                <w:spacing w:val="-2"/>
                <w:sz w:val="28"/>
                <w:szCs w:val="28"/>
                <w:u w:val="single"/>
              </w:rPr>
              <w:t>e</w:t>
            </w:r>
            <w:r w:rsidRPr="00F04B69">
              <w:rPr>
                <w:rFonts w:ascii="Times New Roman" w:eastAsia="Times New Roman" w:hAnsi="Times New Roman" w:cs="Times New Roman"/>
                <w:color w:val="221F1F"/>
                <w:sz w:val="28"/>
                <w:szCs w:val="28"/>
                <w:u w:val="single"/>
              </w:rPr>
              <w:t>r</w:t>
            </w:r>
            <w:r w:rsidRPr="00F04B69">
              <w:rPr>
                <w:rFonts w:ascii="Times New Roman" w:eastAsia="Times New Roman" w:hAnsi="Times New Roman" w:cs="Times New Roman"/>
                <w:color w:val="221F1F"/>
                <w:spacing w:val="1"/>
                <w:sz w:val="28"/>
                <w:szCs w:val="28"/>
                <w:u w:val="single"/>
              </w:rPr>
              <w:t>s</w:t>
            </w:r>
            <w:r w:rsidRPr="00F04B69">
              <w:rPr>
                <w:rFonts w:ascii="Times New Roman" w:eastAsia="Times New Roman" w:hAnsi="Times New Roman" w:cs="Times New Roman"/>
                <w:color w:val="221F1F"/>
                <w:spacing w:val="-1"/>
                <w:sz w:val="28"/>
                <w:szCs w:val="28"/>
                <w:u w:val="single"/>
              </w:rPr>
              <w:t>o</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z w:val="28"/>
                <w:szCs w:val="28"/>
                <w:u w:val="single"/>
              </w:rPr>
              <w:t>l</w:t>
            </w:r>
            <w:r w:rsidRPr="00F04B69">
              <w:rPr>
                <w:rFonts w:ascii="Times New Roman" w:eastAsia="Times New Roman" w:hAnsi="Times New Roman" w:cs="Times New Roman"/>
                <w:color w:val="221F1F"/>
                <w:spacing w:val="2"/>
                <w:sz w:val="28"/>
                <w:szCs w:val="28"/>
                <w:u w:val="single"/>
              </w:rPr>
              <w:t xml:space="preserve"> </w:t>
            </w:r>
            <w:r w:rsidRPr="00F04B69">
              <w:rPr>
                <w:rFonts w:ascii="Times New Roman" w:eastAsia="Times New Roman" w:hAnsi="Times New Roman" w:cs="Times New Roman"/>
                <w:color w:val="221F1F"/>
                <w:spacing w:val="-1"/>
                <w:sz w:val="28"/>
                <w:szCs w:val="28"/>
                <w:u w:val="single"/>
              </w:rPr>
              <w:t>d</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1"/>
                <w:sz w:val="28"/>
                <w:szCs w:val="28"/>
                <w:u w:val="single"/>
              </w:rPr>
              <w:t>v</w:t>
            </w:r>
            <w:r w:rsidRPr="00F04B69">
              <w:rPr>
                <w:rFonts w:ascii="Times New Roman" w:eastAsia="Times New Roman" w:hAnsi="Times New Roman" w:cs="Times New Roman"/>
                <w:color w:val="221F1F"/>
                <w:spacing w:val="-2"/>
                <w:sz w:val="28"/>
                <w:szCs w:val="28"/>
                <w:u w:val="single"/>
              </w:rPr>
              <w:t>e</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pacing w:val="1"/>
                <w:sz w:val="28"/>
                <w:szCs w:val="28"/>
                <w:u w:val="single"/>
              </w:rPr>
              <w:t>o</w:t>
            </w:r>
            <w:r w:rsidRPr="00F04B69">
              <w:rPr>
                <w:rFonts w:ascii="Times New Roman" w:eastAsia="Times New Roman" w:hAnsi="Times New Roman" w:cs="Times New Roman"/>
                <w:color w:val="221F1F"/>
                <w:spacing w:val="-1"/>
                <w:sz w:val="28"/>
                <w:szCs w:val="28"/>
                <w:u w:val="single"/>
              </w:rPr>
              <w:t>p</w:t>
            </w:r>
            <w:r w:rsidRPr="00F04B69">
              <w:rPr>
                <w:rFonts w:ascii="Times New Roman" w:eastAsia="Times New Roman" w:hAnsi="Times New Roman" w:cs="Times New Roman"/>
                <w:color w:val="221F1F"/>
                <w:sz w:val="28"/>
                <w:szCs w:val="28"/>
                <w:u w:val="single"/>
              </w:rPr>
              <w:t>me</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z w:val="28"/>
                <w:szCs w:val="28"/>
                <w:u w:val="single"/>
              </w:rPr>
              <w:t>)</w:t>
            </w:r>
          </w:p>
          <w:p w14:paraId="203128FE" w14:textId="77777777" w:rsidR="00CA1FA6" w:rsidRPr="0049102B" w:rsidRDefault="00CA1FA6" w:rsidP="00CA1FA6">
            <w:pPr>
              <w:widowControl w:val="0"/>
              <w:autoSpaceDE w:val="0"/>
              <w:autoSpaceDN w:val="0"/>
              <w:adjustRightInd w:val="0"/>
              <w:spacing w:after="0" w:line="264" w:lineRule="exact"/>
              <w:ind w:left="248"/>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D1. Ability to carry out Independent study to take notes, to carry out background</w:t>
            </w:r>
            <w:r>
              <w:rPr>
                <w:rFonts w:ascii="Times New Roman" w:eastAsia="Times New Roman" w:hAnsi="Times New Roman" w:cs="Times New Roman"/>
                <w:sz w:val="28"/>
                <w:szCs w:val="28"/>
              </w:rPr>
              <w:t xml:space="preserve"> </w:t>
            </w:r>
            <w:r w:rsidRPr="0049102B">
              <w:rPr>
                <w:rFonts w:ascii="Times New Roman" w:eastAsia="Times New Roman" w:hAnsi="Times New Roman" w:cs="Times New Roman"/>
                <w:sz w:val="28"/>
                <w:szCs w:val="28"/>
              </w:rPr>
              <w:t>reading.</w:t>
            </w:r>
          </w:p>
          <w:p w14:paraId="18FE5365" w14:textId="77777777" w:rsidR="00CA1FA6" w:rsidRPr="0049102B" w:rsidRDefault="00CA1FA6" w:rsidP="00CA1FA6">
            <w:pPr>
              <w:widowControl w:val="0"/>
              <w:autoSpaceDE w:val="0"/>
              <w:autoSpaceDN w:val="0"/>
              <w:adjustRightInd w:val="0"/>
              <w:spacing w:after="0" w:line="264" w:lineRule="exact"/>
              <w:ind w:left="248"/>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D2. Problem Solving based on understanding.</w:t>
            </w:r>
          </w:p>
          <w:p w14:paraId="6FD2093A" w14:textId="77777777" w:rsidR="00CA1FA6" w:rsidRPr="0049102B" w:rsidRDefault="00CA1FA6" w:rsidP="00CA1FA6">
            <w:pPr>
              <w:widowControl w:val="0"/>
              <w:autoSpaceDE w:val="0"/>
              <w:autoSpaceDN w:val="0"/>
              <w:adjustRightInd w:val="0"/>
              <w:spacing w:after="0" w:line="264" w:lineRule="exact"/>
              <w:ind w:left="248"/>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 xml:space="preserve">D3. </w:t>
            </w:r>
            <w:r w:rsidRPr="0049102B">
              <w:rPr>
                <w:rFonts w:ascii="Times New Roman" w:hAnsi="Times New Roman" w:cs="Times New Roman"/>
                <w:sz w:val="28"/>
                <w:szCs w:val="28"/>
              </w:rPr>
              <w:t>Ability to learn and remember key facts</w:t>
            </w:r>
          </w:p>
          <w:p w14:paraId="67B8F778" w14:textId="77777777" w:rsidR="00CA1FA6" w:rsidRPr="0031693C" w:rsidRDefault="00CA1FA6" w:rsidP="00CA1FA6">
            <w:pPr>
              <w:widowControl w:val="0"/>
              <w:autoSpaceDE w:val="0"/>
              <w:autoSpaceDN w:val="0"/>
              <w:adjustRightInd w:val="0"/>
              <w:spacing w:after="0" w:line="264" w:lineRule="exact"/>
              <w:ind w:right="1704"/>
              <w:jc w:val="both"/>
              <w:rPr>
                <w:rFonts w:ascii="Times New Roman" w:hAnsi="Times New Roman" w:cs="Times New Roman"/>
                <w:color w:val="000000"/>
                <w:sz w:val="28"/>
                <w:szCs w:val="28"/>
                <w:u w:val="single"/>
                <w:rtl/>
                <w:lang w:bidi="ar-IQ"/>
              </w:rPr>
            </w:pPr>
            <w:r>
              <w:rPr>
                <w:rFonts w:ascii="Times New Roman" w:eastAsia="Times New Roman" w:hAnsi="Times New Roman" w:cs="Times New Roman"/>
                <w:sz w:val="28"/>
                <w:szCs w:val="28"/>
              </w:rPr>
              <w:t xml:space="preserve">   </w:t>
            </w:r>
            <w:r w:rsidRPr="0049102B">
              <w:rPr>
                <w:rFonts w:ascii="Times New Roman" w:eastAsia="Times New Roman" w:hAnsi="Times New Roman" w:cs="Times New Roman"/>
                <w:sz w:val="28"/>
                <w:szCs w:val="28"/>
              </w:rPr>
              <w:t xml:space="preserve">D4. </w:t>
            </w:r>
            <w:r w:rsidRPr="0049102B">
              <w:rPr>
                <w:rFonts w:ascii="Times New Roman" w:hAnsi="Times New Roman" w:cs="Times New Roman"/>
                <w:sz w:val="28"/>
                <w:szCs w:val="28"/>
              </w:rPr>
              <w:t>Self-discipline and self-motivation</w:t>
            </w:r>
          </w:p>
          <w:p w14:paraId="30B03F99" w14:textId="6B751C3E" w:rsidR="00CC51EF" w:rsidRPr="00F04B69" w:rsidRDefault="00CC51EF" w:rsidP="001D4070">
            <w:pPr>
              <w:widowControl w:val="0"/>
              <w:autoSpaceDE w:val="0"/>
              <w:autoSpaceDN w:val="0"/>
              <w:adjustRightInd w:val="0"/>
              <w:spacing w:after="0" w:line="264" w:lineRule="exact"/>
              <w:ind w:right="1704"/>
              <w:jc w:val="both"/>
              <w:rPr>
                <w:rFonts w:ascii="Times New Roman" w:eastAsia="Times New Roman" w:hAnsi="Times New Roman" w:cs="Times New Roman"/>
                <w:color w:val="000000"/>
                <w:sz w:val="28"/>
                <w:szCs w:val="28"/>
                <w:lang w:bidi="ar-IQ"/>
              </w:rPr>
            </w:pPr>
          </w:p>
        </w:tc>
      </w:tr>
    </w:tbl>
    <w:p w14:paraId="1E012023" w14:textId="77777777" w:rsidR="00CC51EF" w:rsidRPr="00F04B69" w:rsidRDefault="00CC51EF" w:rsidP="00CC51EF">
      <w:pPr>
        <w:rPr>
          <w:rFonts w:ascii="Times New Roman" w:eastAsia="Times New Roman" w:hAnsi="Times New Roman" w:cs="Times New Roman"/>
          <w:vanish/>
          <w:sz w:val="28"/>
          <w:szCs w:val="28"/>
        </w:rPr>
      </w:pPr>
    </w:p>
    <w:p w14:paraId="2C3A9C62" w14:textId="77777777" w:rsidR="00CC51EF" w:rsidRPr="00F04B69" w:rsidRDefault="00CC51EF" w:rsidP="00CC51EF">
      <w:pPr>
        <w:rPr>
          <w:rFonts w:ascii="Times New Roman" w:eastAsia="Times New Roman" w:hAnsi="Times New Roman" w:cs="Times New Roman"/>
          <w:b/>
          <w:bCs/>
          <w:i/>
          <w:iCs/>
          <w:sz w:val="28"/>
          <w:szCs w:val="28"/>
          <w:u w:val="single"/>
          <w:lang w:bidi="ar-IQ"/>
        </w:rPr>
      </w:pPr>
      <w:r w:rsidRPr="00F04B69">
        <w:rPr>
          <w:rFonts w:ascii="Times New Roman" w:eastAsia="Times New Roman" w:hAnsi="Times New Roman" w:cs="Times New Roman"/>
          <w:b/>
          <w:bCs/>
          <w:i/>
          <w:iCs/>
          <w:sz w:val="28"/>
          <w:szCs w:val="28"/>
          <w:u w:val="single"/>
          <w:lang w:bidi="ar-IQ"/>
        </w:rPr>
        <w:t>10. Course Structure</w:t>
      </w:r>
    </w:p>
    <w:tbl>
      <w:tblPr>
        <w:tblStyle w:val="GridTable4-Accent11"/>
        <w:tblW w:w="10173" w:type="dxa"/>
        <w:tblLook w:val="04A0" w:firstRow="1" w:lastRow="0" w:firstColumn="1" w:lastColumn="0" w:noHBand="0" w:noVBand="1"/>
      </w:tblPr>
      <w:tblGrid>
        <w:gridCol w:w="803"/>
        <w:gridCol w:w="1334"/>
        <w:gridCol w:w="1235"/>
        <w:gridCol w:w="3107"/>
        <w:gridCol w:w="1854"/>
        <w:gridCol w:w="1840"/>
      </w:tblGrid>
      <w:tr w:rsidR="00CC51EF" w:rsidRPr="00F04B69" w14:paraId="45B26B17" w14:textId="77777777" w:rsidTr="001D40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5F8E21E2" w14:textId="77777777" w:rsidR="00CC51EF" w:rsidRPr="00F04B69" w:rsidRDefault="00CC51EF" w:rsidP="001D4070">
            <w:pPr>
              <w:rPr>
                <w:rFonts w:ascii="Times New Roman" w:hAnsi="Times New Roman" w:cs="Times New Roman"/>
                <w:sz w:val="24"/>
                <w:szCs w:val="24"/>
                <w:lang w:bidi="ar-IQ"/>
              </w:rPr>
            </w:pPr>
            <w:r w:rsidRPr="00F04B69">
              <w:rPr>
                <w:rFonts w:ascii="Times New Roman" w:hAnsi="Times New Roman" w:cs="Times New Roman"/>
                <w:sz w:val="24"/>
                <w:szCs w:val="24"/>
                <w:lang w:bidi="ar-IQ"/>
              </w:rPr>
              <w:t>weak</w:t>
            </w:r>
          </w:p>
        </w:tc>
        <w:tc>
          <w:tcPr>
            <w:tcW w:w="1344" w:type="dxa"/>
            <w:hideMark/>
          </w:tcPr>
          <w:p w14:paraId="6AB6C379" w14:textId="77777777" w:rsidR="00CC51EF" w:rsidRPr="00F04B69" w:rsidRDefault="00CC51EF"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F04B69">
              <w:rPr>
                <w:rFonts w:ascii="Times New Roman" w:hAnsi="Times New Roman" w:cs="Times New Roman"/>
                <w:sz w:val="24"/>
                <w:szCs w:val="24"/>
                <w:lang w:bidi="ar-IQ"/>
              </w:rPr>
              <w:t>Hours</w:t>
            </w:r>
          </w:p>
        </w:tc>
        <w:tc>
          <w:tcPr>
            <w:tcW w:w="1241" w:type="dxa"/>
            <w:hideMark/>
          </w:tcPr>
          <w:p w14:paraId="0075FA23" w14:textId="77777777" w:rsidR="00CC51EF" w:rsidRPr="00F04B69" w:rsidRDefault="00CC51EF"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F04B69">
              <w:rPr>
                <w:rFonts w:ascii="Times New Roman" w:hAnsi="Times New Roman" w:cs="Times New Roman"/>
                <w:sz w:val="24"/>
                <w:szCs w:val="24"/>
                <w:lang w:bidi="ar-IQ"/>
              </w:rPr>
              <w:t>ILOs</w:t>
            </w:r>
          </w:p>
        </w:tc>
        <w:tc>
          <w:tcPr>
            <w:tcW w:w="3123" w:type="dxa"/>
            <w:hideMark/>
          </w:tcPr>
          <w:p w14:paraId="4909C9E3" w14:textId="77777777" w:rsidR="00CC51EF" w:rsidRPr="00F04B69" w:rsidRDefault="00CC51EF"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tl/>
                <w:lang w:bidi="ar-IQ"/>
              </w:rPr>
            </w:pPr>
            <w:r w:rsidRPr="00F04B69">
              <w:rPr>
                <w:rFonts w:ascii="Times New Roman" w:hAnsi="Times New Roman" w:cs="Times New Roman"/>
                <w:sz w:val="24"/>
                <w:szCs w:val="24"/>
                <w:lang w:bidi="ar-IQ"/>
              </w:rPr>
              <w:t>Topic title</w:t>
            </w:r>
          </w:p>
        </w:tc>
        <w:tc>
          <w:tcPr>
            <w:tcW w:w="1867" w:type="dxa"/>
            <w:hideMark/>
          </w:tcPr>
          <w:p w14:paraId="1792D3A6" w14:textId="77777777" w:rsidR="00CC51EF" w:rsidRPr="00F04B69" w:rsidRDefault="00CC51EF"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F04B69">
              <w:rPr>
                <w:rFonts w:ascii="Times New Roman" w:hAnsi="Times New Roman" w:cs="Times New Roman"/>
                <w:sz w:val="24"/>
                <w:szCs w:val="24"/>
                <w:lang w:bidi="ar-IQ"/>
              </w:rPr>
              <w:t>Teaching method</w:t>
            </w:r>
          </w:p>
        </w:tc>
        <w:tc>
          <w:tcPr>
            <w:tcW w:w="1848" w:type="dxa"/>
            <w:hideMark/>
          </w:tcPr>
          <w:p w14:paraId="76CE3F7F" w14:textId="77777777" w:rsidR="00CC51EF" w:rsidRPr="00F04B69" w:rsidRDefault="00CC51EF"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F04B69">
              <w:rPr>
                <w:rFonts w:ascii="Times New Roman" w:hAnsi="Times New Roman" w:cs="Times New Roman"/>
                <w:sz w:val="24"/>
                <w:szCs w:val="24"/>
                <w:lang w:bidi="ar-IQ"/>
              </w:rPr>
              <w:t>Assessment</w:t>
            </w:r>
          </w:p>
          <w:p w14:paraId="6166F42E" w14:textId="77777777" w:rsidR="00CC51EF" w:rsidRPr="00F04B69" w:rsidRDefault="00CC51EF"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F04B69">
              <w:rPr>
                <w:rFonts w:ascii="Times New Roman" w:hAnsi="Times New Roman" w:cs="Times New Roman"/>
                <w:sz w:val="24"/>
                <w:szCs w:val="24"/>
                <w:lang w:bidi="ar-IQ"/>
              </w:rPr>
              <w:t>Method</w:t>
            </w:r>
          </w:p>
        </w:tc>
      </w:tr>
      <w:tr w:rsidR="00CC51EF" w:rsidRPr="007C4B53" w14:paraId="75C50C0D"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68C33E26" w14:textId="77777777" w:rsidR="00CC51EF" w:rsidRPr="007C4B53" w:rsidRDefault="00CC51EF" w:rsidP="001D4070">
            <w:pPr>
              <w:jc w:val="center"/>
              <w:rPr>
                <w:rFonts w:ascii="Times New Roman" w:hAnsi="Times New Roman" w:cs="Times New Roman"/>
                <w:sz w:val="24"/>
                <w:szCs w:val="24"/>
                <w:lang w:bidi="ar-IQ"/>
              </w:rPr>
            </w:pPr>
            <w:r w:rsidRPr="007C4B53">
              <w:rPr>
                <w:rFonts w:ascii="Times New Roman" w:hAnsi="Times New Roman" w:cs="Times New Roman"/>
                <w:sz w:val="24"/>
                <w:szCs w:val="24"/>
                <w:lang w:bidi="ar-IQ"/>
              </w:rPr>
              <w:t>Week</w:t>
            </w:r>
          </w:p>
        </w:tc>
        <w:tc>
          <w:tcPr>
            <w:tcW w:w="1344" w:type="dxa"/>
            <w:hideMark/>
          </w:tcPr>
          <w:p w14:paraId="25342E1E" w14:textId="77777777" w:rsidR="00CC51EF" w:rsidRPr="007C4B53"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7C4B53">
              <w:rPr>
                <w:rFonts w:ascii="Times New Roman" w:hAnsi="Times New Roman" w:cs="Times New Roman"/>
                <w:sz w:val="24"/>
                <w:szCs w:val="24"/>
                <w:lang w:bidi="ar-IQ"/>
              </w:rPr>
              <w:t>Hours</w:t>
            </w:r>
          </w:p>
        </w:tc>
        <w:tc>
          <w:tcPr>
            <w:tcW w:w="1241" w:type="dxa"/>
            <w:hideMark/>
          </w:tcPr>
          <w:p w14:paraId="5DDA0778" w14:textId="77777777" w:rsidR="00CC51EF" w:rsidRPr="007C4B53"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7C4B53">
              <w:rPr>
                <w:rFonts w:ascii="Times New Roman" w:hAnsi="Times New Roman" w:cs="Times New Roman"/>
                <w:sz w:val="24"/>
                <w:szCs w:val="24"/>
                <w:lang w:bidi="ar-IQ"/>
              </w:rPr>
              <w:t>LOs</w:t>
            </w:r>
          </w:p>
        </w:tc>
        <w:tc>
          <w:tcPr>
            <w:tcW w:w="3123" w:type="dxa"/>
            <w:hideMark/>
          </w:tcPr>
          <w:p w14:paraId="105D66E1" w14:textId="77777777" w:rsidR="00CC51EF" w:rsidRPr="00FB7A55" w:rsidRDefault="00CC51EF" w:rsidP="001D4070">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tl/>
                <w:lang w:bidi="ar-IQ"/>
              </w:rPr>
            </w:pPr>
            <w:r w:rsidRPr="00FB7A55">
              <w:rPr>
                <w:rFonts w:ascii="Times New Roman" w:hAnsi="Times New Roman" w:cs="Times New Roman"/>
                <w:b/>
                <w:bCs/>
                <w:sz w:val="28"/>
                <w:szCs w:val="28"/>
                <w:lang w:bidi="ar-IQ"/>
              </w:rPr>
              <w:t>Topic title</w:t>
            </w:r>
          </w:p>
        </w:tc>
        <w:tc>
          <w:tcPr>
            <w:tcW w:w="1867" w:type="dxa"/>
            <w:hideMark/>
          </w:tcPr>
          <w:p w14:paraId="6A4088DF" w14:textId="77777777" w:rsidR="00CC51EF" w:rsidRPr="007C4B53"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7C4B53">
              <w:rPr>
                <w:rFonts w:ascii="Times New Roman" w:hAnsi="Times New Roman" w:cs="Times New Roman"/>
                <w:sz w:val="24"/>
                <w:szCs w:val="24"/>
                <w:lang w:bidi="ar-IQ"/>
              </w:rPr>
              <w:t>Teaching method</w:t>
            </w:r>
          </w:p>
        </w:tc>
        <w:tc>
          <w:tcPr>
            <w:tcW w:w="1848" w:type="dxa"/>
            <w:hideMark/>
          </w:tcPr>
          <w:p w14:paraId="48CFC99F" w14:textId="77777777" w:rsidR="00CC51EF" w:rsidRPr="007C4B53"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7C4B53">
              <w:rPr>
                <w:rFonts w:ascii="Times New Roman" w:hAnsi="Times New Roman" w:cs="Times New Roman"/>
                <w:sz w:val="24"/>
                <w:szCs w:val="24"/>
                <w:lang w:bidi="ar-IQ"/>
              </w:rPr>
              <w:t>Assessment</w:t>
            </w:r>
          </w:p>
          <w:p w14:paraId="6676C734" w14:textId="77777777" w:rsidR="00CC51EF" w:rsidRPr="007C4B53"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7C4B53">
              <w:rPr>
                <w:rFonts w:ascii="Times New Roman" w:hAnsi="Times New Roman" w:cs="Times New Roman"/>
                <w:sz w:val="24"/>
                <w:szCs w:val="24"/>
                <w:lang w:bidi="ar-IQ"/>
              </w:rPr>
              <w:t>Method</w:t>
            </w:r>
          </w:p>
        </w:tc>
      </w:tr>
      <w:tr w:rsidR="00CC51EF" w:rsidRPr="00A86CC5" w14:paraId="4C791681" w14:textId="77777777" w:rsidTr="001D4070">
        <w:tc>
          <w:tcPr>
            <w:cnfStyle w:val="001000000000" w:firstRow="0" w:lastRow="0" w:firstColumn="1" w:lastColumn="0" w:oddVBand="0" w:evenVBand="0" w:oddHBand="0" w:evenHBand="0" w:firstRowFirstColumn="0" w:firstRowLastColumn="0" w:lastRowFirstColumn="0" w:lastRowLastColumn="0"/>
            <w:tcW w:w="750" w:type="dxa"/>
            <w:hideMark/>
          </w:tcPr>
          <w:p w14:paraId="236C39B9" w14:textId="77777777" w:rsidR="00CC51EF" w:rsidRPr="00A86CC5" w:rsidRDefault="00CC51EF" w:rsidP="001D4070">
            <w:pPr>
              <w:jc w:val="center"/>
              <w:rPr>
                <w:rFonts w:ascii="Times New Roman" w:hAnsi="Times New Roman" w:cs="Times New Roman"/>
                <w:sz w:val="24"/>
                <w:szCs w:val="24"/>
                <w:lang w:bidi="ar-IQ"/>
              </w:rPr>
            </w:pPr>
            <w:r>
              <w:rPr>
                <w:rFonts w:ascii="Times New Roman" w:hAnsi="Times New Roman" w:cs="Times New Roman"/>
                <w:sz w:val="24"/>
                <w:szCs w:val="24"/>
                <w:lang w:bidi="ar-IQ"/>
              </w:rPr>
              <w:t>1</w:t>
            </w:r>
          </w:p>
        </w:tc>
        <w:tc>
          <w:tcPr>
            <w:tcW w:w="1344" w:type="dxa"/>
            <w:hideMark/>
          </w:tcPr>
          <w:p w14:paraId="09EF305F"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the.</w:t>
            </w:r>
          </w:p>
          <w:p w14:paraId="381F6EE6"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exp.</w:t>
            </w:r>
          </w:p>
        </w:tc>
        <w:tc>
          <w:tcPr>
            <w:tcW w:w="1241" w:type="dxa"/>
            <w:hideMark/>
          </w:tcPr>
          <w:p w14:paraId="28EE44D9"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0"/>
                <w:szCs w:val="20"/>
              </w:rPr>
            </w:pPr>
            <w:r w:rsidRPr="00A86CC5">
              <w:rPr>
                <w:rFonts w:ascii="Times New Roman" w:hAnsi="Times New Roman" w:cs="Traditional Arabic"/>
                <w:sz w:val="24"/>
                <w:szCs w:val="24"/>
              </w:rPr>
              <w:t>Item 1 of section 10</w:t>
            </w:r>
          </w:p>
        </w:tc>
        <w:tc>
          <w:tcPr>
            <w:tcW w:w="3123" w:type="dxa"/>
          </w:tcPr>
          <w:p w14:paraId="57D403C2" w14:textId="77777777" w:rsidR="00CC51EF" w:rsidRPr="00282BE3"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b/>
                <w:bCs/>
                <w:sz w:val="24"/>
                <w:szCs w:val="24"/>
              </w:rPr>
            </w:pPr>
            <w:r w:rsidRPr="00282BE3">
              <w:rPr>
                <w:rFonts w:ascii="Times New Roman" w:hAnsi="Times New Roman" w:cs="Traditional Arabic"/>
                <w:b/>
                <w:bCs/>
                <w:sz w:val="24"/>
                <w:szCs w:val="24"/>
              </w:rPr>
              <w:t>Review of microcontrollers and Digital Signal Processors (DSP), architecture,</w:t>
            </w:r>
          </w:p>
          <w:p w14:paraId="7BA11BE4" w14:textId="77777777" w:rsidR="00CC51EF" w:rsidRPr="00A86CC5"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b/>
                <w:bCs/>
                <w:sz w:val="24"/>
                <w:szCs w:val="24"/>
                <w:rtl/>
              </w:rPr>
            </w:pPr>
            <w:r w:rsidRPr="00282BE3">
              <w:rPr>
                <w:rFonts w:ascii="Times New Roman" w:hAnsi="Times New Roman" w:cs="Traditional Arabic"/>
                <w:b/>
                <w:bCs/>
                <w:sz w:val="24"/>
                <w:szCs w:val="24"/>
              </w:rPr>
              <w:t>peripheral modules.</w:t>
            </w:r>
          </w:p>
        </w:tc>
        <w:tc>
          <w:tcPr>
            <w:tcW w:w="1867" w:type="dxa"/>
          </w:tcPr>
          <w:p w14:paraId="6EB7E1AD"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to12 of section 11</w:t>
            </w:r>
          </w:p>
        </w:tc>
        <w:tc>
          <w:tcPr>
            <w:tcW w:w="1848" w:type="dxa"/>
            <w:hideMark/>
          </w:tcPr>
          <w:p w14:paraId="1F59A0C3"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 4 of section 12</w:t>
            </w:r>
          </w:p>
        </w:tc>
      </w:tr>
      <w:tr w:rsidR="00CC51EF" w:rsidRPr="00A86CC5" w14:paraId="3115CFBE"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5C613F82" w14:textId="77777777" w:rsidR="00CC51EF" w:rsidRPr="00A86CC5" w:rsidRDefault="00CC51EF" w:rsidP="001D4070">
            <w:pPr>
              <w:jc w:val="center"/>
              <w:rPr>
                <w:rFonts w:ascii="Times New Roman" w:hAnsi="Times New Roman" w:cs="Times New Roman"/>
                <w:sz w:val="24"/>
                <w:szCs w:val="24"/>
                <w:lang w:bidi="ar-IQ"/>
              </w:rPr>
            </w:pPr>
            <w:r>
              <w:rPr>
                <w:rFonts w:ascii="Times New Roman" w:hAnsi="Times New Roman" w:cs="Times New Roman"/>
                <w:sz w:val="24"/>
                <w:szCs w:val="24"/>
                <w:lang w:bidi="ar-IQ"/>
              </w:rPr>
              <w:t>2</w:t>
            </w:r>
          </w:p>
        </w:tc>
        <w:tc>
          <w:tcPr>
            <w:tcW w:w="1344" w:type="dxa"/>
            <w:hideMark/>
          </w:tcPr>
          <w:p w14:paraId="19CE469B"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the.</w:t>
            </w:r>
          </w:p>
          <w:p w14:paraId="19775CC3"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exp.</w:t>
            </w:r>
          </w:p>
        </w:tc>
        <w:tc>
          <w:tcPr>
            <w:tcW w:w="1241" w:type="dxa"/>
            <w:hideMark/>
          </w:tcPr>
          <w:p w14:paraId="132E5E03"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0"/>
                <w:szCs w:val="20"/>
              </w:rPr>
            </w:pPr>
            <w:r w:rsidRPr="00A86CC5">
              <w:rPr>
                <w:rFonts w:ascii="Times New Roman" w:hAnsi="Times New Roman" w:cs="Traditional Arabic"/>
                <w:sz w:val="24"/>
                <w:szCs w:val="24"/>
              </w:rPr>
              <w:t xml:space="preserve">Item 2 &amp; </w:t>
            </w:r>
            <w:r>
              <w:rPr>
                <w:rFonts w:ascii="Times New Roman" w:hAnsi="Times New Roman" w:cs="Traditional Arabic"/>
                <w:sz w:val="24"/>
                <w:szCs w:val="24"/>
              </w:rPr>
              <w:t>3</w:t>
            </w:r>
            <w:r w:rsidRPr="00A86CC5">
              <w:rPr>
                <w:rFonts w:ascii="Times New Roman" w:hAnsi="Times New Roman" w:cs="Traditional Arabic"/>
                <w:sz w:val="24"/>
                <w:szCs w:val="24"/>
              </w:rPr>
              <w:t xml:space="preserve"> of section 10</w:t>
            </w:r>
          </w:p>
        </w:tc>
        <w:tc>
          <w:tcPr>
            <w:tcW w:w="3123" w:type="dxa"/>
          </w:tcPr>
          <w:p w14:paraId="74D96344" w14:textId="77777777" w:rsidR="00CC51EF" w:rsidRPr="00A86CC5"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sz w:val="24"/>
                <w:szCs w:val="24"/>
                <w:rtl/>
                <w:lang w:bidi="ar-IQ"/>
              </w:rPr>
            </w:pPr>
            <w:r w:rsidRPr="00282BE3">
              <w:rPr>
                <w:rFonts w:ascii="Times New Roman" w:hAnsi="Times New Roman" w:cs="Traditional Arabic"/>
                <w:b/>
                <w:bCs/>
                <w:sz w:val="24"/>
                <w:szCs w:val="24"/>
              </w:rPr>
              <w:t>Embedded micro controller cores (ARM, RISC, CISC, SOC),</w:t>
            </w:r>
            <w:r>
              <w:rPr>
                <w:rFonts w:ascii="Times New Roman" w:hAnsi="Times New Roman" w:cs="Traditional Arabic"/>
                <w:b/>
                <w:bCs/>
                <w:sz w:val="24"/>
                <w:szCs w:val="24"/>
              </w:rPr>
              <w:t xml:space="preserve"> </w:t>
            </w:r>
            <w:r w:rsidRPr="00282BE3">
              <w:rPr>
                <w:rFonts w:ascii="Times New Roman" w:hAnsi="Times New Roman" w:cs="Traditional Arabic"/>
                <w:b/>
                <w:bCs/>
                <w:sz w:val="24"/>
                <w:szCs w:val="24"/>
              </w:rPr>
              <w:t>addressing modes</w:t>
            </w:r>
            <w:r>
              <w:rPr>
                <w:rFonts w:ascii="Times New Roman" w:hAnsi="Times New Roman" w:cs="Traditional Arabic"/>
                <w:b/>
                <w:bCs/>
                <w:sz w:val="24"/>
                <w:szCs w:val="24"/>
              </w:rPr>
              <w:t>.</w:t>
            </w:r>
          </w:p>
        </w:tc>
        <w:tc>
          <w:tcPr>
            <w:tcW w:w="1867" w:type="dxa"/>
          </w:tcPr>
          <w:p w14:paraId="52C22129"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to12 of section 11</w:t>
            </w:r>
          </w:p>
        </w:tc>
        <w:tc>
          <w:tcPr>
            <w:tcW w:w="1848" w:type="dxa"/>
            <w:hideMark/>
          </w:tcPr>
          <w:p w14:paraId="7C7F0CAA"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 4 of section 12</w:t>
            </w:r>
          </w:p>
        </w:tc>
      </w:tr>
      <w:tr w:rsidR="00CC51EF" w:rsidRPr="00A86CC5" w14:paraId="7FB562FD" w14:textId="77777777" w:rsidTr="001D4070">
        <w:tc>
          <w:tcPr>
            <w:cnfStyle w:val="001000000000" w:firstRow="0" w:lastRow="0" w:firstColumn="1" w:lastColumn="0" w:oddVBand="0" w:evenVBand="0" w:oddHBand="0" w:evenHBand="0" w:firstRowFirstColumn="0" w:firstRowLastColumn="0" w:lastRowFirstColumn="0" w:lastRowLastColumn="0"/>
            <w:tcW w:w="750" w:type="dxa"/>
            <w:hideMark/>
          </w:tcPr>
          <w:p w14:paraId="2CCF7AC6" w14:textId="77777777" w:rsidR="00CC51EF" w:rsidRPr="00A86CC5" w:rsidRDefault="00CC51EF" w:rsidP="001D4070">
            <w:pPr>
              <w:jc w:val="center"/>
              <w:rPr>
                <w:rFonts w:ascii="Times New Roman" w:hAnsi="Times New Roman" w:cs="Times New Roman"/>
                <w:sz w:val="24"/>
                <w:szCs w:val="24"/>
                <w:lang w:bidi="ar-IQ"/>
              </w:rPr>
            </w:pPr>
            <w:r>
              <w:rPr>
                <w:rFonts w:ascii="Times New Roman" w:hAnsi="Times New Roman" w:cs="Times New Roman"/>
                <w:sz w:val="24"/>
                <w:szCs w:val="24"/>
                <w:lang w:bidi="ar-IQ"/>
              </w:rPr>
              <w:t>3</w:t>
            </w:r>
          </w:p>
        </w:tc>
        <w:tc>
          <w:tcPr>
            <w:tcW w:w="1344" w:type="dxa"/>
            <w:hideMark/>
          </w:tcPr>
          <w:p w14:paraId="2EA5D419"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the.</w:t>
            </w:r>
          </w:p>
          <w:p w14:paraId="2AC69894"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exp.</w:t>
            </w:r>
          </w:p>
        </w:tc>
        <w:tc>
          <w:tcPr>
            <w:tcW w:w="1241" w:type="dxa"/>
            <w:hideMark/>
          </w:tcPr>
          <w:p w14:paraId="1FD822E9"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0"/>
                <w:szCs w:val="20"/>
              </w:rPr>
            </w:pPr>
            <w:r w:rsidRPr="00A86CC5">
              <w:rPr>
                <w:rFonts w:ascii="Times New Roman" w:hAnsi="Times New Roman" w:cs="Traditional Arabic"/>
                <w:sz w:val="24"/>
                <w:szCs w:val="24"/>
              </w:rPr>
              <w:t xml:space="preserve">Item </w:t>
            </w:r>
            <w:r>
              <w:rPr>
                <w:rFonts w:ascii="Times New Roman" w:hAnsi="Times New Roman" w:cs="Traditional Arabic"/>
                <w:sz w:val="24"/>
                <w:szCs w:val="24"/>
              </w:rPr>
              <w:t xml:space="preserve">4 </w:t>
            </w:r>
            <w:r w:rsidRPr="00A86CC5">
              <w:rPr>
                <w:rFonts w:ascii="Times New Roman" w:hAnsi="Times New Roman" w:cs="Traditional Arabic"/>
                <w:sz w:val="24"/>
                <w:szCs w:val="24"/>
              </w:rPr>
              <w:t>of section 10</w:t>
            </w:r>
          </w:p>
        </w:tc>
        <w:tc>
          <w:tcPr>
            <w:tcW w:w="3123" w:type="dxa"/>
          </w:tcPr>
          <w:p w14:paraId="41C00083" w14:textId="77777777" w:rsidR="00CC51EF" w:rsidRPr="00A86CC5"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b/>
                <w:bCs/>
                <w:sz w:val="24"/>
                <w:szCs w:val="24"/>
                <w:lang w:bidi="ar-IQ"/>
              </w:rPr>
            </w:pPr>
            <w:r>
              <w:rPr>
                <w:rFonts w:ascii="Times New Roman" w:hAnsi="Times New Roman" w:cs="Traditional Arabic"/>
                <w:b/>
                <w:bCs/>
                <w:sz w:val="24"/>
                <w:szCs w:val="24"/>
              </w:rPr>
              <w:t>I</w:t>
            </w:r>
            <w:r w:rsidRPr="00282BE3">
              <w:rPr>
                <w:rFonts w:ascii="Times New Roman" w:hAnsi="Times New Roman" w:cs="Traditional Arabic"/>
                <w:b/>
                <w:bCs/>
                <w:sz w:val="24"/>
                <w:szCs w:val="24"/>
              </w:rPr>
              <w:t>nterrupts structure, hardware multiplier, pipelining.</w:t>
            </w:r>
          </w:p>
        </w:tc>
        <w:tc>
          <w:tcPr>
            <w:tcW w:w="1867" w:type="dxa"/>
          </w:tcPr>
          <w:p w14:paraId="7DE08072"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to12 of section 11</w:t>
            </w:r>
          </w:p>
        </w:tc>
        <w:tc>
          <w:tcPr>
            <w:tcW w:w="1848" w:type="dxa"/>
            <w:hideMark/>
          </w:tcPr>
          <w:p w14:paraId="28AC93F8"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 4 of section 12</w:t>
            </w:r>
          </w:p>
        </w:tc>
      </w:tr>
      <w:tr w:rsidR="00CC51EF" w:rsidRPr="00A86CC5" w14:paraId="2162C912"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6CA37234" w14:textId="77777777" w:rsidR="00CC51EF" w:rsidRPr="00A86CC5" w:rsidRDefault="00CC51EF" w:rsidP="001D4070">
            <w:pPr>
              <w:jc w:val="center"/>
              <w:rPr>
                <w:rFonts w:ascii="Times New Roman" w:hAnsi="Times New Roman" w:cs="Times New Roman"/>
                <w:sz w:val="24"/>
                <w:szCs w:val="24"/>
                <w:lang w:bidi="ar-IQ"/>
              </w:rPr>
            </w:pPr>
            <w:r>
              <w:rPr>
                <w:rFonts w:ascii="Times New Roman" w:hAnsi="Times New Roman" w:cs="Times New Roman"/>
                <w:sz w:val="24"/>
                <w:szCs w:val="24"/>
                <w:lang w:bidi="ar-IQ"/>
              </w:rPr>
              <w:t>4</w:t>
            </w:r>
          </w:p>
        </w:tc>
        <w:tc>
          <w:tcPr>
            <w:tcW w:w="1344" w:type="dxa"/>
            <w:hideMark/>
          </w:tcPr>
          <w:p w14:paraId="55611D1D"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the.</w:t>
            </w:r>
          </w:p>
          <w:p w14:paraId="09A6D4DA"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exp.</w:t>
            </w:r>
          </w:p>
        </w:tc>
        <w:tc>
          <w:tcPr>
            <w:tcW w:w="1241" w:type="dxa"/>
            <w:hideMark/>
          </w:tcPr>
          <w:p w14:paraId="60407793"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0"/>
                <w:szCs w:val="20"/>
              </w:rPr>
            </w:pPr>
            <w:r w:rsidRPr="00A86CC5">
              <w:rPr>
                <w:rFonts w:ascii="Times New Roman" w:hAnsi="Times New Roman" w:cs="Traditional Arabic"/>
                <w:sz w:val="24"/>
                <w:szCs w:val="24"/>
              </w:rPr>
              <w:t xml:space="preserve">Item </w:t>
            </w:r>
            <w:r>
              <w:rPr>
                <w:rFonts w:ascii="Times New Roman" w:hAnsi="Times New Roman" w:cs="Traditional Arabic"/>
                <w:sz w:val="24"/>
                <w:szCs w:val="24"/>
              </w:rPr>
              <w:t xml:space="preserve">4 </w:t>
            </w:r>
            <w:r w:rsidRPr="00A86CC5">
              <w:rPr>
                <w:rFonts w:ascii="Times New Roman" w:hAnsi="Times New Roman" w:cs="Traditional Arabic"/>
                <w:sz w:val="24"/>
                <w:szCs w:val="24"/>
              </w:rPr>
              <w:t>of section 10</w:t>
            </w:r>
          </w:p>
        </w:tc>
        <w:tc>
          <w:tcPr>
            <w:tcW w:w="3123" w:type="dxa"/>
          </w:tcPr>
          <w:p w14:paraId="24382E14" w14:textId="77777777" w:rsidR="00CC51EF" w:rsidRPr="00A86CC5"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sz w:val="24"/>
                <w:szCs w:val="24"/>
                <w:lang w:bidi="ar-IQ"/>
              </w:rPr>
            </w:pPr>
            <w:r w:rsidRPr="00282BE3">
              <w:rPr>
                <w:rFonts w:ascii="Times New Roman" w:hAnsi="Times New Roman" w:cs="Traditional Arabic"/>
                <w:b/>
                <w:bCs/>
                <w:sz w:val="24"/>
                <w:szCs w:val="24"/>
              </w:rPr>
              <w:t>Hardware/Software</w:t>
            </w:r>
            <w:r>
              <w:rPr>
                <w:rFonts w:ascii="Times New Roman" w:hAnsi="Times New Roman" w:cs="Traditional Arabic"/>
                <w:b/>
                <w:bCs/>
                <w:sz w:val="24"/>
                <w:szCs w:val="24"/>
              </w:rPr>
              <w:t xml:space="preserve"> </w:t>
            </w:r>
            <w:r w:rsidRPr="00282BE3">
              <w:rPr>
                <w:rFonts w:ascii="Times New Roman" w:hAnsi="Times New Roman" w:cs="Traditional Arabic"/>
                <w:b/>
                <w:bCs/>
                <w:sz w:val="24"/>
                <w:szCs w:val="24"/>
              </w:rPr>
              <w:t>co-design.</w:t>
            </w:r>
            <w:r>
              <w:rPr>
                <w:rFonts w:ascii="Times New Roman" w:hAnsi="Times New Roman" w:cs="Traditional Arabic"/>
                <w:b/>
                <w:bCs/>
                <w:sz w:val="24"/>
                <w:szCs w:val="24"/>
              </w:rPr>
              <w:t xml:space="preserve"> </w:t>
            </w:r>
            <w:r w:rsidRPr="00282BE3">
              <w:rPr>
                <w:rFonts w:ascii="Times New Roman" w:hAnsi="Times New Roman" w:cs="Traditional Arabic"/>
                <w:b/>
                <w:bCs/>
                <w:sz w:val="24"/>
                <w:szCs w:val="24"/>
              </w:rPr>
              <w:t>Architecture of embedded systems.</w:t>
            </w:r>
          </w:p>
        </w:tc>
        <w:tc>
          <w:tcPr>
            <w:tcW w:w="1867" w:type="dxa"/>
          </w:tcPr>
          <w:p w14:paraId="1A4C696B"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to12 of section 11</w:t>
            </w:r>
          </w:p>
        </w:tc>
        <w:tc>
          <w:tcPr>
            <w:tcW w:w="1848" w:type="dxa"/>
            <w:hideMark/>
          </w:tcPr>
          <w:p w14:paraId="0074F189"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 4 of section 12</w:t>
            </w:r>
          </w:p>
        </w:tc>
      </w:tr>
      <w:tr w:rsidR="00CC51EF" w:rsidRPr="00A86CC5" w14:paraId="39C2D23A" w14:textId="77777777" w:rsidTr="001D4070">
        <w:tc>
          <w:tcPr>
            <w:cnfStyle w:val="001000000000" w:firstRow="0" w:lastRow="0" w:firstColumn="1" w:lastColumn="0" w:oddVBand="0" w:evenVBand="0" w:oddHBand="0" w:evenHBand="0" w:firstRowFirstColumn="0" w:firstRowLastColumn="0" w:lastRowFirstColumn="0" w:lastRowLastColumn="0"/>
            <w:tcW w:w="750" w:type="dxa"/>
            <w:hideMark/>
          </w:tcPr>
          <w:p w14:paraId="65C88923" w14:textId="77777777" w:rsidR="00CC51EF" w:rsidRPr="00A86CC5" w:rsidRDefault="00CC51EF" w:rsidP="001D4070">
            <w:pPr>
              <w:jc w:val="center"/>
              <w:rPr>
                <w:rFonts w:ascii="Times New Roman" w:hAnsi="Times New Roman" w:cs="Times New Roman"/>
                <w:sz w:val="24"/>
                <w:szCs w:val="24"/>
                <w:lang w:bidi="ar-IQ"/>
              </w:rPr>
            </w:pPr>
            <w:r>
              <w:rPr>
                <w:rFonts w:ascii="Times New Roman" w:hAnsi="Times New Roman" w:cs="Times New Roman"/>
                <w:sz w:val="24"/>
                <w:szCs w:val="24"/>
                <w:lang w:bidi="ar-IQ"/>
              </w:rPr>
              <w:lastRenderedPageBreak/>
              <w:t>5</w:t>
            </w:r>
          </w:p>
        </w:tc>
        <w:tc>
          <w:tcPr>
            <w:tcW w:w="1344" w:type="dxa"/>
            <w:hideMark/>
          </w:tcPr>
          <w:p w14:paraId="5941E1A3"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the.</w:t>
            </w:r>
          </w:p>
          <w:p w14:paraId="4F7A0B2C"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exp.</w:t>
            </w:r>
          </w:p>
        </w:tc>
        <w:tc>
          <w:tcPr>
            <w:tcW w:w="1241" w:type="dxa"/>
            <w:hideMark/>
          </w:tcPr>
          <w:p w14:paraId="180B7279"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0"/>
                <w:szCs w:val="20"/>
              </w:rPr>
            </w:pPr>
            <w:r w:rsidRPr="00A86CC5">
              <w:rPr>
                <w:rFonts w:ascii="Times New Roman" w:hAnsi="Times New Roman" w:cs="Traditional Arabic"/>
                <w:sz w:val="24"/>
                <w:szCs w:val="24"/>
              </w:rPr>
              <w:t>Item 1 to 4 of section 10</w:t>
            </w:r>
          </w:p>
        </w:tc>
        <w:tc>
          <w:tcPr>
            <w:tcW w:w="3123" w:type="dxa"/>
          </w:tcPr>
          <w:p w14:paraId="0A335D7C"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b/>
                <w:bCs/>
                <w:sz w:val="24"/>
                <w:szCs w:val="24"/>
                <w:rtl/>
                <w:lang w:bidi="ar-IQ"/>
              </w:rPr>
            </w:pPr>
            <w:r w:rsidRPr="00A86CC5">
              <w:rPr>
                <w:rFonts w:ascii="Times New Roman" w:hAnsi="Times New Roman" w:cs="Traditional Arabic"/>
                <w:b/>
                <w:bCs/>
                <w:sz w:val="24"/>
                <w:szCs w:val="24"/>
                <w:lang w:bidi="ar-IQ"/>
              </w:rPr>
              <w:t>Tutorials &amp; Quiz</w:t>
            </w:r>
          </w:p>
        </w:tc>
        <w:tc>
          <w:tcPr>
            <w:tcW w:w="1867" w:type="dxa"/>
          </w:tcPr>
          <w:p w14:paraId="6F960322"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to12 of section 11</w:t>
            </w:r>
          </w:p>
        </w:tc>
        <w:tc>
          <w:tcPr>
            <w:tcW w:w="1848" w:type="dxa"/>
            <w:hideMark/>
          </w:tcPr>
          <w:p w14:paraId="69032C2E"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 4 of section 12</w:t>
            </w:r>
          </w:p>
        </w:tc>
      </w:tr>
      <w:tr w:rsidR="00CC51EF" w:rsidRPr="00A86CC5" w14:paraId="1EB51A94"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0207DC08" w14:textId="77777777" w:rsidR="00CC51EF" w:rsidRPr="00A86CC5" w:rsidRDefault="00CC51EF" w:rsidP="001D4070">
            <w:pPr>
              <w:jc w:val="center"/>
              <w:rPr>
                <w:rFonts w:ascii="Times New Roman" w:hAnsi="Times New Roman" w:cs="Times New Roman"/>
                <w:sz w:val="24"/>
                <w:szCs w:val="24"/>
                <w:lang w:bidi="ar-IQ"/>
              </w:rPr>
            </w:pPr>
            <w:r>
              <w:rPr>
                <w:rFonts w:ascii="Times New Roman" w:hAnsi="Times New Roman" w:cs="Times New Roman"/>
                <w:sz w:val="24"/>
                <w:szCs w:val="24"/>
                <w:lang w:bidi="ar-IQ"/>
              </w:rPr>
              <w:t>6</w:t>
            </w:r>
          </w:p>
        </w:tc>
        <w:tc>
          <w:tcPr>
            <w:tcW w:w="1344" w:type="dxa"/>
            <w:hideMark/>
          </w:tcPr>
          <w:p w14:paraId="0290D409"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the.</w:t>
            </w:r>
          </w:p>
          <w:p w14:paraId="0923086F"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exp.</w:t>
            </w:r>
          </w:p>
        </w:tc>
        <w:tc>
          <w:tcPr>
            <w:tcW w:w="1241" w:type="dxa"/>
            <w:hideMark/>
          </w:tcPr>
          <w:p w14:paraId="2007466A"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0"/>
                <w:szCs w:val="20"/>
              </w:rPr>
            </w:pPr>
            <w:r w:rsidRPr="00A86CC5">
              <w:rPr>
                <w:rFonts w:ascii="Times New Roman" w:hAnsi="Times New Roman" w:cs="Traditional Arabic"/>
                <w:sz w:val="24"/>
                <w:szCs w:val="24"/>
              </w:rPr>
              <w:t xml:space="preserve">Item </w:t>
            </w:r>
            <w:r>
              <w:rPr>
                <w:rFonts w:ascii="Times New Roman" w:hAnsi="Times New Roman" w:cs="Traditional Arabic"/>
                <w:sz w:val="24"/>
                <w:szCs w:val="24"/>
              </w:rPr>
              <w:t xml:space="preserve">5 </w:t>
            </w:r>
            <w:r w:rsidRPr="00A86CC5">
              <w:rPr>
                <w:rFonts w:ascii="Times New Roman" w:hAnsi="Times New Roman" w:cs="Traditional Arabic"/>
                <w:sz w:val="24"/>
                <w:szCs w:val="24"/>
              </w:rPr>
              <w:t>of section 10</w:t>
            </w:r>
          </w:p>
        </w:tc>
        <w:tc>
          <w:tcPr>
            <w:tcW w:w="3123" w:type="dxa"/>
          </w:tcPr>
          <w:p w14:paraId="52251649" w14:textId="77777777" w:rsidR="00CC51EF" w:rsidRPr="00A86CC5"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sz w:val="24"/>
                <w:szCs w:val="24"/>
                <w:rtl/>
                <w:lang w:bidi="ar-IQ"/>
              </w:rPr>
            </w:pPr>
            <w:r w:rsidRPr="00BF3F99">
              <w:rPr>
                <w:rFonts w:ascii="Times New Roman" w:hAnsi="Times New Roman" w:cs="Traditional Arabic"/>
                <w:b/>
                <w:bCs/>
                <w:sz w:val="24"/>
                <w:szCs w:val="24"/>
              </w:rPr>
              <w:t>Assemblers, linkers and loaders. Binary file formats for processor executable files.</w:t>
            </w:r>
          </w:p>
        </w:tc>
        <w:tc>
          <w:tcPr>
            <w:tcW w:w="1867" w:type="dxa"/>
          </w:tcPr>
          <w:p w14:paraId="73D4C49C"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to12 of section 11</w:t>
            </w:r>
          </w:p>
        </w:tc>
        <w:tc>
          <w:tcPr>
            <w:tcW w:w="1848" w:type="dxa"/>
            <w:hideMark/>
          </w:tcPr>
          <w:p w14:paraId="4487898F"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 4 of section 12</w:t>
            </w:r>
          </w:p>
        </w:tc>
      </w:tr>
      <w:tr w:rsidR="00CC51EF" w:rsidRPr="00A86CC5" w14:paraId="6BB16A43" w14:textId="77777777" w:rsidTr="001D4070">
        <w:tc>
          <w:tcPr>
            <w:cnfStyle w:val="001000000000" w:firstRow="0" w:lastRow="0" w:firstColumn="1" w:lastColumn="0" w:oddVBand="0" w:evenVBand="0" w:oddHBand="0" w:evenHBand="0" w:firstRowFirstColumn="0" w:firstRowLastColumn="0" w:lastRowFirstColumn="0" w:lastRowLastColumn="0"/>
            <w:tcW w:w="750" w:type="dxa"/>
            <w:hideMark/>
          </w:tcPr>
          <w:p w14:paraId="24C95B43" w14:textId="77777777" w:rsidR="00CC51EF" w:rsidRPr="00A86CC5" w:rsidRDefault="00CC51EF" w:rsidP="001D4070">
            <w:pPr>
              <w:jc w:val="center"/>
              <w:rPr>
                <w:rFonts w:ascii="Times New Roman" w:hAnsi="Times New Roman" w:cs="Times New Roman"/>
                <w:sz w:val="24"/>
                <w:szCs w:val="24"/>
                <w:lang w:bidi="ar-IQ"/>
              </w:rPr>
            </w:pPr>
            <w:r>
              <w:rPr>
                <w:rFonts w:ascii="Times New Roman" w:hAnsi="Times New Roman" w:cs="Times New Roman"/>
                <w:sz w:val="24"/>
                <w:szCs w:val="24"/>
                <w:lang w:bidi="ar-IQ"/>
              </w:rPr>
              <w:t>7</w:t>
            </w:r>
          </w:p>
        </w:tc>
        <w:tc>
          <w:tcPr>
            <w:tcW w:w="1344" w:type="dxa"/>
            <w:hideMark/>
          </w:tcPr>
          <w:p w14:paraId="5BBED55B"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the.</w:t>
            </w:r>
          </w:p>
          <w:p w14:paraId="430BF0DB"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exp.</w:t>
            </w:r>
          </w:p>
        </w:tc>
        <w:tc>
          <w:tcPr>
            <w:tcW w:w="1241" w:type="dxa"/>
            <w:hideMark/>
          </w:tcPr>
          <w:p w14:paraId="3C23D182"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0"/>
                <w:szCs w:val="20"/>
              </w:rPr>
            </w:pPr>
            <w:r w:rsidRPr="00A86CC5">
              <w:rPr>
                <w:rFonts w:ascii="Times New Roman" w:hAnsi="Times New Roman" w:cs="Traditional Arabic"/>
                <w:sz w:val="24"/>
                <w:szCs w:val="24"/>
              </w:rPr>
              <w:t xml:space="preserve">Item </w:t>
            </w:r>
            <w:r>
              <w:rPr>
                <w:rFonts w:ascii="Times New Roman" w:hAnsi="Times New Roman" w:cs="Traditional Arabic"/>
                <w:sz w:val="24"/>
                <w:szCs w:val="24"/>
              </w:rPr>
              <w:t>5</w:t>
            </w:r>
            <w:r w:rsidRPr="00A86CC5">
              <w:rPr>
                <w:rFonts w:ascii="Times New Roman" w:hAnsi="Times New Roman" w:cs="Traditional Arabic"/>
                <w:sz w:val="24"/>
                <w:szCs w:val="24"/>
              </w:rPr>
              <w:t xml:space="preserve"> of section 10</w:t>
            </w:r>
          </w:p>
        </w:tc>
        <w:tc>
          <w:tcPr>
            <w:tcW w:w="3123" w:type="dxa"/>
          </w:tcPr>
          <w:p w14:paraId="45293ACC" w14:textId="77777777" w:rsidR="00CC51EF" w:rsidRPr="00A86CC5"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b/>
                <w:bCs/>
                <w:sz w:val="24"/>
                <w:szCs w:val="24"/>
                <w:lang w:bidi="ar-IQ"/>
              </w:rPr>
            </w:pPr>
            <w:r w:rsidRPr="00375DEA">
              <w:rPr>
                <w:rFonts w:ascii="Times New Roman" w:hAnsi="Times New Roman" w:cs="Traditional Arabic"/>
                <w:b/>
                <w:bCs/>
                <w:sz w:val="24"/>
                <w:szCs w:val="24"/>
              </w:rPr>
              <w:t>Typical structure of timer-interrupt driven programs.</w:t>
            </w:r>
          </w:p>
        </w:tc>
        <w:tc>
          <w:tcPr>
            <w:tcW w:w="1867" w:type="dxa"/>
          </w:tcPr>
          <w:p w14:paraId="59C18464"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to12 of section 11</w:t>
            </w:r>
          </w:p>
        </w:tc>
        <w:tc>
          <w:tcPr>
            <w:tcW w:w="1848" w:type="dxa"/>
            <w:hideMark/>
          </w:tcPr>
          <w:p w14:paraId="7000D9D3"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 4 of section 12</w:t>
            </w:r>
          </w:p>
        </w:tc>
      </w:tr>
      <w:tr w:rsidR="00CC51EF" w:rsidRPr="00A86CC5" w14:paraId="537B9ED9"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10467ADD" w14:textId="77777777" w:rsidR="00CC51EF" w:rsidRPr="00A86CC5" w:rsidRDefault="00CC51EF" w:rsidP="001D4070">
            <w:pPr>
              <w:jc w:val="center"/>
              <w:rPr>
                <w:rFonts w:ascii="Times New Roman" w:hAnsi="Times New Roman" w:cs="Times New Roman"/>
                <w:sz w:val="24"/>
                <w:szCs w:val="24"/>
                <w:lang w:bidi="ar-IQ"/>
              </w:rPr>
            </w:pPr>
            <w:r>
              <w:rPr>
                <w:rFonts w:ascii="Times New Roman" w:hAnsi="Times New Roman" w:cs="Times New Roman"/>
                <w:sz w:val="24"/>
                <w:szCs w:val="24"/>
                <w:lang w:bidi="ar-IQ"/>
              </w:rPr>
              <w:t>8</w:t>
            </w:r>
          </w:p>
        </w:tc>
        <w:tc>
          <w:tcPr>
            <w:tcW w:w="1344" w:type="dxa"/>
            <w:hideMark/>
          </w:tcPr>
          <w:p w14:paraId="7AE420C3"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the.</w:t>
            </w:r>
          </w:p>
          <w:p w14:paraId="1CC9C6B0"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exp.</w:t>
            </w:r>
          </w:p>
        </w:tc>
        <w:tc>
          <w:tcPr>
            <w:tcW w:w="1241" w:type="dxa"/>
            <w:hideMark/>
          </w:tcPr>
          <w:p w14:paraId="03D80C82"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0"/>
                <w:szCs w:val="20"/>
              </w:rPr>
            </w:pPr>
            <w:r w:rsidRPr="00A86CC5">
              <w:rPr>
                <w:rFonts w:ascii="Times New Roman" w:hAnsi="Times New Roman" w:cs="Traditional Arabic"/>
                <w:sz w:val="24"/>
                <w:szCs w:val="24"/>
              </w:rPr>
              <w:t xml:space="preserve">Item </w:t>
            </w:r>
            <w:r>
              <w:rPr>
                <w:rFonts w:ascii="Times New Roman" w:hAnsi="Times New Roman" w:cs="Traditional Arabic"/>
                <w:sz w:val="24"/>
                <w:szCs w:val="24"/>
              </w:rPr>
              <w:t>5</w:t>
            </w:r>
            <w:r w:rsidRPr="00A86CC5">
              <w:rPr>
                <w:rFonts w:ascii="Times New Roman" w:hAnsi="Times New Roman" w:cs="Traditional Arabic"/>
                <w:sz w:val="24"/>
                <w:szCs w:val="24"/>
              </w:rPr>
              <w:t xml:space="preserve"> of section 10</w:t>
            </w:r>
          </w:p>
        </w:tc>
        <w:tc>
          <w:tcPr>
            <w:tcW w:w="3123" w:type="dxa"/>
          </w:tcPr>
          <w:p w14:paraId="12647E0B" w14:textId="77777777" w:rsidR="00CC51EF" w:rsidRPr="00A86CC5"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sz w:val="24"/>
                <w:szCs w:val="24"/>
                <w:rtl/>
                <w:lang w:bidi="ar-IQ"/>
              </w:rPr>
            </w:pPr>
            <w:r w:rsidRPr="00375DEA">
              <w:rPr>
                <w:rFonts w:ascii="Times New Roman" w:hAnsi="Times New Roman" w:cs="Traditional Arabic"/>
                <w:b/>
                <w:bCs/>
                <w:sz w:val="24"/>
                <w:szCs w:val="24"/>
              </w:rPr>
              <w:t>GNU-GCC compiler</w:t>
            </w:r>
            <w:r>
              <w:rPr>
                <w:rFonts w:ascii="Times New Roman" w:hAnsi="Times New Roman" w:cs="Traditional Arabic"/>
                <w:b/>
                <w:bCs/>
                <w:sz w:val="24"/>
                <w:szCs w:val="24"/>
              </w:rPr>
              <w:t xml:space="preserve"> </w:t>
            </w:r>
            <w:r w:rsidRPr="00375DEA">
              <w:rPr>
                <w:rFonts w:ascii="Times New Roman" w:hAnsi="Times New Roman" w:cs="Traditional Arabic"/>
                <w:b/>
                <w:bCs/>
                <w:sz w:val="24"/>
                <w:szCs w:val="24"/>
              </w:rPr>
              <w:t>introduction, programming with Linux environment and gnu debugging</w:t>
            </w:r>
            <w:r>
              <w:rPr>
                <w:rFonts w:ascii="Times New Roman" w:hAnsi="Times New Roman" w:cs="Traditional Arabic"/>
                <w:b/>
                <w:bCs/>
                <w:sz w:val="24"/>
                <w:szCs w:val="24"/>
              </w:rPr>
              <w:t>.</w:t>
            </w:r>
          </w:p>
        </w:tc>
        <w:tc>
          <w:tcPr>
            <w:tcW w:w="1867" w:type="dxa"/>
          </w:tcPr>
          <w:p w14:paraId="344422EB"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to12 of section 11</w:t>
            </w:r>
          </w:p>
        </w:tc>
        <w:tc>
          <w:tcPr>
            <w:tcW w:w="1848" w:type="dxa"/>
            <w:hideMark/>
          </w:tcPr>
          <w:p w14:paraId="34FC70AE"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 4 of section 12</w:t>
            </w:r>
          </w:p>
        </w:tc>
      </w:tr>
      <w:tr w:rsidR="00CC51EF" w:rsidRPr="00A86CC5" w14:paraId="30860CC0" w14:textId="77777777" w:rsidTr="001D4070">
        <w:tc>
          <w:tcPr>
            <w:cnfStyle w:val="001000000000" w:firstRow="0" w:lastRow="0" w:firstColumn="1" w:lastColumn="0" w:oddVBand="0" w:evenVBand="0" w:oddHBand="0" w:evenHBand="0" w:firstRowFirstColumn="0" w:firstRowLastColumn="0" w:lastRowFirstColumn="0" w:lastRowLastColumn="0"/>
            <w:tcW w:w="750" w:type="dxa"/>
            <w:hideMark/>
          </w:tcPr>
          <w:p w14:paraId="4889CA4A" w14:textId="77777777" w:rsidR="00CC51EF" w:rsidRPr="00A86CC5" w:rsidRDefault="00CC51EF" w:rsidP="001D4070">
            <w:pPr>
              <w:jc w:val="center"/>
              <w:rPr>
                <w:rFonts w:ascii="Times New Roman" w:hAnsi="Times New Roman" w:cs="Times New Roman"/>
                <w:sz w:val="24"/>
                <w:szCs w:val="24"/>
                <w:lang w:bidi="ar-IQ"/>
              </w:rPr>
            </w:pPr>
            <w:r>
              <w:rPr>
                <w:rFonts w:ascii="Times New Roman" w:hAnsi="Times New Roman" w:cs="Times New Roman"/>
                <w:sz w:val="24"/>
                <w:szCs w:val="24"/>
                <w:lang w:bidi="ar-IQ"/>
              </w:rPr>
              <w:t>9</w:t>
            </w:r>
          </w:p>
        </w:tc>
        <w:tc>
          <w:tcPr>
            <w:tcW w:w="1344" w:type="dxa"/>
            <w:hideMark/>
          </w:tcPr>
          <w:p w14:paraId="69226274"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the.</w:t>
            </w:r>
          </w:p>
          <w:p w14:paraId="6727F9B8"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exp.</w:t>
            </w:r>
          </w:p>
        </w:tc>
        <w:tc>
          <w:tcPr>
            <w:tcW w:w="1241" w:type="dxa"/>
            <w:hideMark/>
          </w:tcPr>
          <w:p w14:paraId="03A3F22C"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0"/>
                <w:szCs w:val="20"/>
              </w:rPr>
            </w:pPr>
            <w:r w:rsidRPr="00A86CC5">
              <w:rPr>
                <w:rFonts w:ascii="Times New Roman" w:hAnsi="Times New Roman" w:cs="Traditional Arabic"/>
                <w:sz w:val="24"/>
                <w:szCs w:val="24"/>
              </w:rPr>
              <w:t xml:space="preserve">Item </w:t>
            </w:r>
            <w:r>
              <w:rPr>
                <w:rFonts w:ascii="Times New Roman" w:hAnsi="Times New Roman" w:cs="Traditional Arabic"/>
                <w:sz w:val="24"/>
                <w:szCs w:val="24"/>
              </w:rPr>
              <w:t>5</w:t>
            </w:r>
            <w:r w:rsidRPr="00A86CC5">
              <w:rPr>
                <w:rFonts w:ascii="Times New Roman" w:hAnsi="Times New Roman" w:cs="Traditional Arabic"/>
                <w:sz w:val="24"/>
                <w:szCs w:val="24"/>
              </w:rPr>
              <w:t xml:space="preserve"> of section 10</w:t>
            </w:r>
          </w:p>
        </w:tc>
        <w:tc>
          <w:tcPr>
            <w:tcW w:w="3123" w:type="dxa"/>
          </w:tcPr>
          <w:p w14:paraId="438E2BCB" w14:textId="77777777" w:rsidR="00CC51EF" w:rsidRPr="00A86CC5"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b/>
                <w:bCs/>
                <w:sz w:val="24"/>
                <w:szCs w:val="24"/>
                <w:rtl/>
                <w:lang w:bidi="ar-IQ"/>
              </w:rPr>
            </w:pPr>
            <w:r>
              <w:rPr>
                <w:rFonts w:ascii="Times New Roman" w:hAnsi="Times New Roman" w:cs="Traditional Arabic"/>
                <w:b/>
                <w:bCs/>
                <w:sz w:val="24"/>
                <w:szCs w:val="24"/>
              </w:rPr>
              <w:t xml:space="preserve">GNU </w:t>
            </w:r>
            <w:r w:rsidRPr="00375DEA">
              <w:rPr>
                <w:rFonts w:ascii="Times New Roman" w:hAnsi="Times New Roman" w:cs="Traditional Arabic"/>
                <w:b/>
                <w:bCs/>
                <w:sz w:val="24"/>
                <w:szCs w:val="24"/>
              </w:rPr>
              <w:t>insight with step level trace debugging, make file interaction, building and</w:t>
            </w:r>
            <w:r>
              <w:rPr>
                <w:rFonts w:ascii="Times New Roman" w:hAnsi="Times New Roman" w:cs="Traditional Arabic"/>
                <w:b/>
                <w:bCs/>
                <w:sz w:val="24"/>
                <w:szCs w:val="24"/>
              </w:rPr>
              <w:t xml:space="preserve"> </w:t>
            </w:r>
            <w:r w:rsidRPr="00375DEA">
              <w:rPr>
                <w:rFonts w:ascii="Times New Roman" w:hAnsi="Times New Roman" w:cs="Traditional Arabic"/>
                <w:b/>
                <w:bCs/>
                <w:sz w:val="24"/>
                <w:szCs w:val="24"/>
              </w:rPr>
              <w:t>execution.</w:t>
            </w:r>
          </w:p>
        </w:tc>
        <w:tc>
          <w:tcPr>
            <w:tcW w:w="1867" w:type="dxa"/>
          </w:tcPr>
          <w:p w14:paraId="4032F239"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to12 of section 11</w:t>
            </w:r>
          </w:p>
        </w:tc>
        <w:tc>
          <w:tcPr>
            <w:tcW w:w="1848" w:type="dxa"/>
            <w:hideMark/>
          </w:tcPr>
          <w:p w14:paraId="7D8348A0"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 4 of section 12</w:t>
            </w:r>
          </w:p>
        </w:tc>
      </w:tr>
      <w:tr w:rsidR="00CC51EF" w:rsidRPr="00A86CC5" w14:paraId="31B4B471"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21A3E783" w14:textId="77777777" w:rsidR="00CC51EF" w:rsidRPr="00A86CC5" w:rsidRDefault="00CC51EF" w:rsidP="001D4070">
            <w:pPr>
              <w:jc w:val="center"/>
              <w:rPr>
                <w:rFonts w:ascii="Times New Roman" w:hAnsi="Times New Roman" w:cs="Times New Roman"/>
                <w:sz w:val="24"/>
                <w:szCs w:val="24"/>
                <w:lang w:bidi="ar-IQ"/>
              </w:rPr>
            </w:pPr>
            <w:r>
              <w:rPr>
                <w:rFonts w:ascii="Times New Roman" w:hAnsi="Times New Roman" w:cs="Times New Roman"/>
                <w:sz w:val="24"/>
                <w:szCs w:val="24"/>
                <w:lang w:bidi="ar-IQ"/>
              </w:rPr>
              <w:t>10</w:t>
            </w:r>
          </w:p>
        </w:tc>
        <w:tc>
          <w:tcPr>
            <w:tcW w:w="1344" w:type="dxa"/>
            <w:hideMark/>
          </w:tcPr>
          <w:p w14:paraId="27F54430"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the.</w:t>
            </w:r>
          </w:p>
          <w:p w14:paraId="0745B6BD"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exp.</w:t>
            </w:r>
          </w:p>
        </w:tc>
        <w:tc>
          <w:tcPr>
            <w:tcW w:w="1241" w:type="dxa"/>
            <w:hideMark/>
          </w:tcPr>
          <w:p w14:paraId="18802736"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0"/>
                <w:szCs w:val="20"/>
              </w:rPr>
            </w:pPr>
            <w:r w:rsidRPr="00A86CC5">
              <w:rPr>
                <w:rFonts w:ascii="Times New Roman" w:hAnsi="Times New Roman" w:cs="Traditional Arabic"/>
                <w:sz w:val="24"/>
                <w:szCs w:val="24"/>
              </w:rPr>
              <w:t xml:space="preserve">Item </w:t>
            </w:r>
            <w:r>
              <w:rPr>
                <w:rFonts w:ascii="Times New Roman" w:hAnsi="Times New Roman" w:cs="Traditional Arabic"/>
                <w:sz w:val="24"/>
                <w:szCs w:val="24"/>
              </w:rPr>
              <w:t>6</w:t>
            </w:r>
            <w:r w:rsidRPr="00A86CC5">
              <w:rPr>
                <w:rFonts w:ascii="Times New Roman" w:hAnsi="Times New Roman" w:cs="Traditional Arabic"/>
                <w:sz w:val="24"/>
                <w:szCs w:val="24"/>
              </w:rPr>
              <w:t xml:space="preserve"> of section 10</w:t>
            </w:r>
          </w:p>
        </w:tc>
        <w:tc>
          <w:tcPr>
            <w:tcW w:w="3123" w:type="dxa"/>
          </w:tcPr>
          <w:p w14:paraId="076CFF17" w14:textId="77777777" w:rsidR="00CC51EF" w:rsidRPr="00375DEA"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sz w:val="24"/>
                <w:szCs w:val="24"/>
                <w:lang w:bidi="ar-IQ"/>
              </w:rPr>
            </w:pPr>
            <w:r w:rsidRPr="00375DEA">
              <w:rPr>
                <w:rFonts w:ascii="Times New Roman" w:hAnsi="Times New Roman" w:cs="Traditional Arabic"/>
                <w:b/>
                <w:bCs/>
                <w:sz w:val="24"/>
                <w:szCs w:val="24"/>
                <w:lang w:bidi="ar-IQ"/>
              </w:rPr>
              <w:t>Introduction to ARM instruction set, addressing modes, operating modes with</w:t>
            </w:r>
          </w:p>
          <w:p w14:paraId="7B82B8DE" w14:textId="77777777" w:rsidR="00CC51EF" w:rsidRPr="00A86CC5"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sz w:val="24"/>
                <w:szCs w:val="24"/>
                <w:lang w:bidi="ar-IQ"/>
              </w:rPr>
            </w:pPr>
            <w:r w:rsidRPr="00375DEA">
              <w:rPr>
                <w:rFonts w:ascii="Times New Roman" w:hAnsi="Times New Roman" w:cs="Traditional Arabic"/>
                <w:b/>
                <w:bCs/>
                <w:sz w:val="24"/>
                <w:szCs w:val="24"/>
                <w:lang w:bidi="ar-IQ"/>
              </w:rPr>
              <w:t>ARM core</w:t>
            </w:r>
            <w:r>
              <w:rPr>
                <w:rFonts w:ascii="Times New Roman" w:hAnsi="Times New Roman" w:cs="Traditional Arabic"/>
                <w:b/>
                <w:bCs/>
                <w:sz w:val="24"/>
                <w:szCs w:val="24"/>
                <w:lang w:bidi="ar-IQ"/>
              </w:rPr>
              <w:t>.</w:t>
            </w:r>
          </w:p>
        </w:tc>
        <w:tc>
          <w:tcPr>
            <w:tcW w:w="1867" w:type="dxa"/>
          </w:tcPr>
          <w:p w14:paraId="60FB2098"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to12 of section 11</w:t>
            </w:r>
          </w:p>
        </w:tc>
        <w:tc>
          <w:tcPr>
            <w:tcW w:w="1848" w:type="dxa"/>
            <w:hideMark/>
          </w:tcPr>
          <w:p w14:paraId="1D1E627A"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 4 of section 12</w:t>
            </w:r>
          </w:p>
        </w:tc>
      </w:tr>
      <w:tr w:rsidR="00CC51EF" w:rsidRPr="00A86CC5" w14:paraId="5424C2D8" w14:textId="77777777" w:rsidTr="001D4070">
        <w:tc>
          <w:tcPr>
            <w:cnfStyle w:val="001000000000" w:firstRow="0" w:lastRow="0" w:firstColumn="1" w:lastColumn="0" w:oddVBand="0" w:evenVBand="0" w:oddHBand="0" w:evenHBand="0" w:firstRowFirstColumn="0" w:firstRowLastColumn="0" w:lastRowFirstColumn="0" w:lastRowLastColumn="0"/>
            <w:tcW w:w="750" w:type="dxa"/>
            <w:hideMark/>
          </w:tcPr>
          <w:p w14:paraId="7C7B2FE2" w14:textId="77777777" w:rsidR="00CC51EF" w:rsidRPr="00A86CC5" w:rsidRDefault="00CC51EF" w:rsidP="001D4070">
            <w:pPr>
              <w:jc w:val="center"/>
              <w:rPr>
                <w:rFonts w:ascii="Times New Roman" w:hAnsi="Times New Roman" w:cs="Times New Roman"/>
                <w:sz w:val="24"/>
                <w:szCs w:val="24"/>
                <w:lang w:bidi="ar-IQ"/>
              </w:rPr>
            </w:pPr>
            <w:r>
              <w:rPr>
                <w:rFonts w:ascii="Times New Roman" w:hAnsi="Times New Roman" w:cs="Times New Roman"/>
                <w:sz w:val="24"/>
                <w:szCs w:val="24"/>
                <w:lang w:bidi="ar-IQ"/>
              </w:rPr>
              <w:t>11</w:t>
            </w:r>
          </w:p>
        </w:tc>
        <w:tc>
          <w:tcPr>
            <w:tcW w:w="1344" w:type="dxa"/>
            <w:hideMark/>
          </w:tcPr>
          <w:p w14:paraId="1CE8F354"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the.</w:t>
            </w:r>
          </w:p>
          <w:p w14:paraId="2FCBABAB"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exp.</w:t>
            </w:r>
          </w:p>
        </w:tc>
        <w:tc>
          <w:tcPr>
            <w:tcW w:w="1241" w:type="dxa"/>
            <w:hideMark/>
          </w:tcPr>
          <w:p w14:paraId="338583E8"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0"/>
                <w:szCs w:val="20"/>
              </w:rPr>
            </w:pPr>
            <w:r w:rsidRPr="00A86CC5">
              <w:rPr>
                <w:rFonts w:ascii="Times New Roman" w:hAnsi="Times New Roman" w:cs="Traditional Arabic"/>
                <w:sz w:val="24"/>
                <w:szCs w:val="24"/>
              </w:rPr>
              <w:t xml:space="preserve">Item </w:t>
            </w:r>
            <w:r>
              <w:rPr>
                <w:rFonts w:ascii="Times New Roman" w:hAnsi="Times New Roman" w:cs="Traditional Arabic"/>
                <w:sz w:val="24"/>
                <w:szCs w:val="24"/>
              </w:rPr>
              <w:t>6</w:t>
            </w:r>
            <w:r w:rsidRPr="00A86CC5">
              <w:rPr>
                <w:rFonts w:ascii="Times New Roman" w:hAnsi="Times New Roman" w:cs="Traditional Arabic"/>
                <w:sz w:val="24"/>
                <w:szCs w:val="24"/>
              </w:rPr>
              <w:t xml:space="preserve"> of section 10</w:t>
            </w:r>
          </w:p>
        </w:tc>
        <w:tc>
          <w:tcPr>
            <w:tcW w:w="3123" w:type="dxa"/>
          </w:tcPr>
          <w:p w14:paraId="24222B62" w14:textId="77777777" w:rsidR="00CC51EF" w:rsidRPr="00AA1C0D"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raditional Arabic"/>
                <w:b/>
                <w:bCs/>
                <w:sz w:val="24"/>
                <w:szCs w:val="24"/>
                <w:rtl/>
              </w:rPr>
            </w:pPr>
            <w:r w:rsidRPr="00375DEA">
              <w:rPr>
                <w:rFonts w:ascii="Times New Roman" w:hAnsi="Times New Roman" w:cs="Traditional Arabic"/>
                <w:b/>
                <w:bCs/>
                <w:sz w:val="24"/>
                <w:szCs w:val="24"/>
                <w:lang w:bidi="ar-IQ"/>
              </w:rPr>
              <w:t>ARM</w:t>
            </w:r>
            <w:r>
              <w:rPr>
                <w:rFonts w:ascii="Times New Roman" w:hAnsi="Times New Roman" w:cs="Traditional Arabic"/>
                <w:b/>
                <w:bCs/>
                <w:sz w:val="24"/>
                <w:szCs w:val="24"/>
                <w:lang w:bidi="ar-IQ"/>
              </w:rPr>
              <w:t xml:space="preserve"> </w:t>
            </w:r>
            <w:r w:rsidRPr="00375DEA">
              <w:rPr>
                <w:rFonts w:ascii="Times New Roman" w:hAnsi="Times New Roman" w:cs="Traditional Arabic"/>
                <w:b/>
                <w:bCs/>
                <w:sz w:val="24"/>
                <w:szCs w:val="24"/>
                <w:lang w:bidi="ar-IQ"/>
              </w:rPr>
              <w:t>TDMI modes, ADC, Timers, Interrupt structure.</w:t>
            </w:r>
          </w:p>
        </w:tc>
        <w:tc>
          <w:tcPr>
            <w:tcW w:w="1867" w:type="dxa"/>
          </w:tcPr>
          <w:p w14:paraId="4DE708BF"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to12 of section 11</w:t>
            </w:r>
          </w:p>
        </w:tc>
        <w:tc>
          <w:tcPr>
            <w:tcW w:w="1848" w:type="dxa"/>
            <w:hideMark/>
          </w:tcPr>
          <w:p w14:paraId="33475F6E"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 4 of section 12</w:t>
            </w:r>
          </w:p>
        </w:tc>
      </w:tr>
      <w:tr w:rsidR="00CC51EF" w:rsidRPr="00A86CC5" w14:paraId="29D6C16D"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2153C80A" w14:textId="77777777" w:rsidR="00CC51EF" w:rsidRPr="00A86CC5" w:rsidRDefault="00CC51EF" w:rsidP="001D4070">
            <w:pPr>
              <w:jc w:val="center"/>
              <w:rPr>
                <w:rFonts w:ascii="Times New Roman" w:hAnsi="Times New Roman" w:cs="Times New Roman"/>
                <w:sz w:val="24"/>
                <w:szCs w:val="24"/>
                <w:lang w:bidi="ar-IQ"/>
              </w:rPr>
            </w:pPr>
            <w:r>
              <w:rPr>
                <w:rFonts w:ascii="Times New Roman" w:hAnsi="Times New Roman" w:cs="Times New Roman"/>
                <w:sz w:val="24"/>
                <w:szCs w:val="24"/>
                <w:lang w:bidi="ar-IQ"/>
              </w:rPr>
              <w:t>12</w:t>
            </w:r>
          </w:p>
        </w:tc>
        <w:tc>
          <w:tcPr>
            <w:tcW w:w="1344" w:type="dxa"/>
            <w:hideMark/>
          </w:tcPr>
          <w:p w14:paraId="262DECDE"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the.</w:t>
            </w:r>
          </w:p>
          <w:p w14:paraId="4AE4D431"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exp.</w:t>
            </w:r>
          </w:p>
        </w:tc>
        <w:tc>
          <w:tcPr>
            <w:tcW w:w="1241" w:type="dxa"/>
            <w:hideMark/>
          </w:tcPr>
          <w:p w14:paraId="47AD49F2"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0"/>
                <w:szCs w:val="20"/>
              </w:rPr>
            </w:pPr>
            <w:r w:rsidRPr="00A86CC5">
              <w:rPr>
                <w:rFonts w:ascii="Times New Roman" w:hAnsi="Times New Roman" w:cs="Traditional Arabic"/>
                <w:sz w:val="24"/>
                <w:szCs w:val="24"/>
              </w:rPr>
              <w:t xml:space="preserve">Item </w:t>
            </w:r>
            <w:r>
              <w:rPr>
                <w:rFonts w:ascii="Times New Roman" w:hAnsi="Times New Roman" w:cs="Traditional Arabic"/>
                <w:sz w:val="24"/>
                <w:szCs w:val="24"/>
              </w:rPr>
              <w:t>7</w:t>
            </w:r>
            <w:r w:rsidRPr="00A86CC5">
              <w:rPr>
                <w:rFonts w:ascii="Times New Roman" w:hAnsi="Times New Roman" w:cs="Traditional Arabic"/>
                <w:sz w:val="24"/>
                <w:szCs w:val="24"/>
              </w:rPr>
              <w:t xml:space="preserve"> of section 10</w:t>
            </w:r>
          </w:p>
        </w:tc>
        <w:tc>
          <w:tcPr>
            <w:tcW w:w="3123" w:type="dxa"/>
          </w:tcPr>
          <w:p w14:paraId="5DFAA333" w14:textId="77777777" w:rsidR="00CC51EF" w:rsidRPr="00A86CC5"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sz w:val="24"/>
                <w:szCs w:val="24"/>
                <w:rtl/>
                <w:lang w:bidi="ar-IQ"/>
              </w:rPr>
            </w:pPr>
            <w:r w:rsidRPr="00375DEA">
              <w:rPr>
                <w:rFonts w:ascii="Times New Roman" w:hAnsi="Times New Roman" w:cs="Traditional Arabic"/>
                <w:b/>
                <w:bCs/>
                <w:sz w:val="24"/>
                <w:szCs w:val="24"/>
                <w:lang w:bidi="ar-IQ"/>
              </w:rPr>
              <w:t>Byte ordering</w:t>
            </w:r>
            <w:r>
              <w:rPr>
                <w:rFonts w:ascii="Times New Roman" w:hAnsi="Times New Roman" w:cs="Traditional Arabic"/>
                <w:b/>
                <w:bCs/>
                <w:sz w:val="24"/>
                <w:szCs w:val="24"/>
                <w:lang w:bidi="ar-IQ"/>
              </w:rPr>
              <w:t xml:space="preserve"> </w:t>
            </w:r>
            <w:r w:rsidRPr="00375DEA">
              <w:rPr>
                <w:rFonts w:ascii="Times New Roman" w:hAnsi="Times New Roman" w:cs="Traditional Arabic"/>
                <w:b/>
                <w:bCs/>
                <w:sz w:val="24"/>
                <w:szCs w:val="24"/>
                <w:lang w:bidi="ar-IQ"/>
              </w:rPr>
              <w:t>(LE, BE), Thumb mode normal mode instructions changes</w:t>
            </w:r>
            <w:r>
              <w:rPr>
                <w:rFonts w:ascii="Times New Roman" w:hAnsi="Times New Roman" w:cs="Traditional Arabic"/>
                <w:b/>
                <w:bCs/>
                <w:sz w:val="24"/>
                <w:szCs w:val="24"/>
                <w:lang w:bidi="ar-IQ"/>
              </w:rPr>
              <w:t>.</w:t>
            </w:r>
          </w:p>
        </w:tc>
        <w:tc>
          <w:tcPr>
            <w:tcW w:w="1867" w:type="dxa"/>
          </w:tcPr>
          <w:p w14:paraId="7353D702"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to12 of section 11</w:t>
            </w:r>
          </w:p>
        </w:tc>
        <w:tc>
          <w:tcPr>
            <w:tcW w:w="1848" w:type="dxa"/>
            <w:hideMark/>
          </w:tcPr>
          <w:p w14:paraId="726C4EC0" w14:textId="77777777" w:rsidR="00CC51EF"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 4 of section 12</w:t>
            </w:r>
          </w:p>
          <w:p w14:paraId="401612A9"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p>
        </w:tc>
      </w:tr>
      <w:tr w:rsidR="00CC51EF" w:rsidRPr="00A86CC5" w14:paraId="553105DD" w14:textId="77777777" w:rsidTr="001D4070">
        <w:tc>
          <w:tcPr>
            <w:cnfStyle w:val="001000000000" w:firstRow="0" w:lastRow="0" w:firstColumn="1" w:lastColumn="0" w:oddVBand="0" w:evenVBand="0" w:oddHBand="0" w:evenHBand="0" w:firstRowFirstColumn="0" w:firstRowLastColumn="0" w:lastRowFirstColumn="0" w:lastRowLastColumn="0"/>
            <w:tcW w:w="750" w:type="dxa"/>
            <w:hideMark/>
          </w:tcPr>
          <w:p w14:paraId="2EC738E2" w14:textId="77777777" w:rsidR="00CC51EF" w:rsidRPr="00A86CC5" w:rsidRDefault="00CC51EF" w:rsidP="001D4070">
            <w:pPr>
              <w:jc w:val="center"/>
              <w:rPr>
                <w:rFonts w:ascii="Times New Roman" w:hAnsi="Times New Roman" w:cs="Times New Roman"/>
                <w:sz w:val="24"/>
                <w:szCs w:val="24"/>
                <w:lang w:bidi="ar-IQ"/>
              </w:rPr>
            </w:pPr>
            <w:r>
              <w:rPr>
                <w:rFonts w:ascii="Times New Roman" w:hAnsi="Times New Roman" w:cs="Times New Roman"/>
                <w:sz w:val="24"/>
                <w:szCs w:val="24"/>
                <w:lang w:bidi="ar-IQ"/>
              </w:rPr>
              <w:t>13</w:t>
            </w:r>
          </w:p>
        </w:tc>
        <w:tc>
          <w:tcPr>
            <w:tcW w:w="1344" w:type="dxa"/>
            <w:hideMark/>
          </w:tcPr>
          <w:p w14:paraId="2BDDF81D"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the.</w:t>
            </w:r>
          </w:p>
          <w:p w14:paraId="7D844B58"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exp.</w:t>
            </w:r>
          </w:p>
        </w:tc>
        <w:tc>
          <w:tcPr>
            <w:tcW w:w="1241" w:type="dxa"/>
            <w:hideMark/>
          </w:tcPr>
          <w:p w14:paraId="574B74DD"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0"/>
                <w:szCs w:val="20"/>
              </w:rPr>
            </w:pPr>
            <w:r w:rsidRPr="00A86CC5">
              <w:rPr>
                <w:rFonts w:ascii="Times New Roman" w:hAnsi="Times New Roman" w:cs="Traditional Arabic"/>
                <w:sz w:val="24"/>
                <w:szCs w:val="24"/>
              </w:rPr>
              <w:t xml:space="preserve">Item </w:t>
            </w:r>
            <w:r>
              <w:rPr>
                <w:rFonts w:ascii="Times New Roman" w:hAnsi="Times New Roman" w:cs="Traditional Arabic"/>
                <w:sz w:val="24"/>
                <w:szCs w:val="24"/>
              </w:rPr>
              <w:t>7</w:t>
            </w:r>
            <w:r w:rsidRPr="00A86CC5">
              <w:rPr>
                <w:rFonts w:ascii="Times New Roman" w:hAnsi="Times New Roman" w:cs="Traditional Arabic"/>
                <w:sz w:val="24"/>
                <w:szCs w:val="24"/>
              </w:rPr>
              <w:t xml:space="preserve"> of section 10</w:t>
            </w:r>
          </w:p>
        </w:tc>
        <w:tc>
          <w:tcPr>
            <w:tcW w:w="3123" w:type="dxa"/>
          </w:tcPr>
          <w:p w14:paraId="04CF32E8" w14:textId="77777777" w:rsidR="00CC51EF" w:rsidRPr="00A86CC5"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b/>
                <w:bCs/>
                <w:sz w:val="24"/>
                <w:szCs w:val="24"/>
                <w:rtl/>
              </w:rPr>
            </w:pPr>
            <w:r w:rsidRPr="00375DEA">
              <w:rPr>
                <w:rFonts w:ascii="Times New Roman" w:hAnsi="Times New Roman" w:cs="Traditional Arabic"/>
                <w:b/>
                <w:bCs/>
                <w:sz w:val="24"/>
                <w:szCs w:val="24"/>
                <w:lang w:bidi="ar-IQ"/>
              </w:rPr>
              <w:t>Pipeline utilization</w:t>
            </w:r>
            <w:r>
              <w:rPr>
                <w:rFonts w:ascii="Times New Roman" w:hAnsi="Times New Roman" w:cs="Traditional Arabic"/>
                <w:b/>
                <w:bCs/>
                <w:sz w:val="24"/>
                <w:szCs w:val="24"/>
                <w:lang w:bidi="ar-IQ"/>
              </w:rPr>
              <w:t xml:space="preserve"> </w:t>
            </w:r>
            <w:r w:rsidRPr="00375DEA">
              <w:rPr>
                <w:rFonts w:ascii="Times New Roman" w:hAnsi="Times New Roman" w:cs="Traditional Arabic"/>
                <w:b/>
                <w:bCs/>
                <w:sz w:val="24"/>
                <w:szCs w:val="24"/>
                <w:lang w:bidi="ar-IQ"/>
              </w:rPr>
              <w:t>with all register allocations.</w:t>
            </w:r>
          </w:p>
        </w:tc>
        <w:tc>
          <w:tcPr>
            <w:tcW w:w="1867" w:type="dxa"/>
          </w:tcPr>
          <w:p w14:paraId="1BE0A1FC"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to12 of section 11</w:t>
            </w:r>
          </w:p>
        </w:tc>
        <w:tc>
          <w:tcPr>
            <w:tcW w:w="1848" w:type="dxa"/>
            <w:hideMark/>
          </w:tcPr>
          <w:p w14:paraId="13B300C3"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 4 of section 12</w:t>
            </w:r>
          </w:p>
        </w:tc>
      </w:tr>
      <w:tr w:rsidR="00CC51EF" w:rsidRPr="00A86CC5" w14:paraId="22613E52"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54BAE4FF" w14:textId="77777777" w:rsidR="00CC51EF" w:rsidRPr="00A86CC5" w:rsidRDefault="00CC51EF" w:rsidP="001D4070">
            <w:pPr>
              <w:jc w:val="center"/>
              <w:rPr>
                <w:rFonts w:ascii="Times New Roman" w:hAnsi="Times New Roman" w:cs="Times New Roman"/>
                <w:sz w:val="24"/>
                <w:szCs w:val="24"/>
                <w:lang w:bidi="ar-IQ"/>
              </w:rPr>
            </w:pPr>
            <w:r>
              <w:rPr>
                <w:rFonts w:ascii="Times New Roman" w:hAnsi="Times New Roman" w:cs="Times New Roman"/>
                <w:sz w:val="24"/>
                <w:szCs w:val="24"/>
                <w:lang w:bidi="ar-IQ"/>
              </w:rPr>
              <w:t>14</w:t>
            </w:r>
          </w:p>
        </w:tc>
        <w:tc>
          <w:tcPr>
            <w:tcW w:w="1344" w:type="dxa"/>
            <w:hideMark/>
          </w:tcPr>
          <w:p w14:paraId="20EFF231"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the.</w:t>
            </w:r>
          </w:p>
          <w:p w14:paraId="302AF654"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exp.</w:t>
            </w:r>
          </w:p>
        </w:tc>
        <w:tc>
          <w:tcPr>
            <w:tcW w:w="1241" w:type="dxa"/>
            <w:hideMark/>
          </w:tcPr>
          <w:p w14:paraId="7B38B4A7"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0"/>
                <w:szCs w:val="20"/>
              </w:rPr>
            </w:pPr>
            <w:r w:rsidRPr="00A86CC5">
              <w:rPr>
                <w:rFonts w:ascii="Times New Roman" w:hAnsi="Times New Roman" w:cs="Traditional Arabic"/>
                <w:sz w:val="24"/>
                <w:szCs w:val="24"/>
              </w:rPr>
              <w:t xml:space="preserve">Item </w:t>
            </w:r>
            <w:r>
              <w:rPr>
                <w:rFonts w:ascii="Times New Roman" w:hAnsi="Times New Roman" w:cs="Traditional Arabic"/>
                <w:sz w:val="24"/>
                <w:szCs w:val="24"/>
              </w:rPr>
              <w:t>7</w:t>
            </w:r>
            <w:r w:rsidRPr="00A86CC5">
              <w:rPr>
                <w:rFonts w:ascii="Times New Roman" w:hAnsi="Times New Roman" w:cs="Traditional Arabic"/>
                <w:sz w:val="24"/>
                <w:szCs w:val="24"/>
              </w:rPr>
              <w:t xml:space="preserve"> of section 10</w:t>
            </w:r>
          </w:p>
        </w:tc>
        <w:tc>
          <w:tcPr>
            <w:tcW w:w="3123" w:type="dxa"/>
          </w:tcPr>
          <w:p w14:paraId="49775717" w14:textId="77777777" w:rsidR="00CC51EF" w:rsidRPr="00A86CC5"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sz w:val="24"/>
                <w:szCs w:val="24"/>
                <w:rtl/>
                <w:lang w:bidi="ar-IQ"/>
              </w:rPr>
            </w:pPr>
            <w:r w:rsidRPr="00375DEA">
              <w:rPr>
                <w:rFonts w:ascii="Times New Roman" w:hAnsi="Times New Roman" w:cs="Traditional Arabic"/>
                <w:b/>
                <w:bCs/>
                <w:sz w:val="24"/>
                <w:szCs w:val="24"/>
                <w:lang w:bidi="ar-IQ"/>
              </w:rPr>
              <w:t xml:space="preserve">Compare </w:t>
            </w:r>
            <w:r>
              <w:rPr>
                <w:rFonts w:ascii="Times New Roman" w:hAnsi="Times New Roman" w:cs="Traditional Arabic"/>
                <w:b/>
                <w:bCs/>
                <w:sz w:val="24"/>
                <w:szCs w:val="24"/>
                <w:lang w:bidi="ar-IQ"/>
              </w:rPr>
              <w:t>the</w:t>
            </w:r>
            <w:r w:rsidRPr="00375DEA">
              <w:rPr>
                <w:rFonts w:ascii="Times New Roman" w:hAnsi="Times New Roman" w:cs="Traditional Arabic"/>
                <w:b/>
                <w:bCs/>
                <w:sz w:val="24"/>
                <w:szCs w:val="24"/>
                <w:lang w:bidi="ar-IQ"/>
              </w:rPr>
              <w:t xml:space="preserve"> ARM7, ARM9, and ARM11 with new</w:t>
            </w:r>
            <w:r>
              <w:rPr>
                <w:rFonts w:ascii="Times New Roman" w:hAnsi="Times New Roman" w:cs="Traditional Arabic"/>
                <w:b/>
                <w:bCs/>
                <w:sz w:val="24"/>
                <w:szCs w:val="24"/>
                <w:lang w:bidi="ar-IQ"/>
              </w:rPr>
              <w:t xml:space="preserve"> </w:t>
            </w:r>
            <w:r w:rsidRPr="00375DEA">
              <w:rPr>
                <w:rFonts w:ascii="Times New Roman" w:hAnsi="Times New Roman" w:cs="Traditional Arabic"/>
                <w:b/>
                <w:bCs/>
                <w:sz w:val="24"/>
                <w:szCs w:val="24"/>
                <w:lang w:bidi="ar-IQ"/>
              </w:rPr>
              <w:t xml:space="preserve">features additions. </w:t>
            </w:r>
            <w:r w:rsidRPr="00DB2C79">
              <w:rPr>
                <w:rFonts w:ascii="Times New Roman" w:hAnsi="Times New Roman" w:cs="Traditional Arabic"/>
                <w:b/>
                <w:bCs/>
                <w:sz w:val="24"/>
                <w:szCs w:val="24"/>
                <w:lang w:bidi="ar-IQ"/>
              </w:rPr>
              <w:t>System design with ARM processor.</w:t>
            </w:r>
          </w:p>
        </w:tc>
        <w:tc>
          <w:tcPr>
            <w:tcW w:w="1867" w:type="dxa"/>
          </w:tcPr>
          <w:p w14:paraId="0254E0E8"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to12 of section 11</w:t>
            </w:r>
          </w:p>
        </w:tc>
        <w:tc>
          <w:tcPr>
            <w:tcW w:w="1848" w:type="dxa"/>
            <w:hideMark/>
          </w:tcPr>
          <w:p w14:paraId="0D44C5B4"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 4 of section 12</w:t>
            </w:r>
          </w:p>
        </w:tc>
      </w:tr>
      <w:tr w:rsidR="00CC51EF" w:rsidRPr="00A86CC5" w14:paraId="663DF5F0" w14:textId="77777777" w:rsidTr="001D4070">
        <w:tc>
          <w:tcPr>
            <w:cnfStyle w:val="001000000000" w:firstRow="0" w:lastRow="0" w:firstColumn="1" w:lastColumn="0" w:oddVBand="0" w:evenVBand="0" w:oddHBand="0" w:evenHBand="0" w:firstRowFirstColumn="0" w:firstRowLastColumn="0" w:lastRowFirstColumn="0" w:lastRowLastColumn="0"/>
            <w:tcW w:w="750" w:type="dxa"/>
            <w:hideMark/>
          </w:tcPr>
          <w:p w14:paraId="07A0958B" w14:textId="77777777" w:rsidR="00CC51EF" w:rsidRPr="00A86CC5" w:rsidRDefault="00CC51EF" w:rsidP="001D4070">
            <w:pPr>
              <w:jc w:val="center"/>
              <w:rPr>
                <w:rFonts w:ascii="Times New Roman" w:hAnsi="Times New Roman" w:cs="Times New Roman"/>
                <w:sz w:val="24"/>
                <w:szCs w:val="24"/>
                <w:lang w:bidi="ar-IQ"/>
              </w:rPr>
            </w:pPr>
            <w:r>
              <w:rPr>
                <w:rFonts w:ascii="Times New Roman" w:hAnsi="Times New Roman" w:cs="Times New Roman"/>
                <w:sz w:val="24"/>
                <w:szCs w:val="24"/>
                <w:lang w:bidi="ar-IQ"/>
              </w:rPr>
              <w:t>15</w:t>
            </w:r>
          </w:p>
        </w:tc>
        <w:tc>
          <w:tcPr>
            <w:tcW w:w="1344" w:type="dxa"/>
            <w:hideMark/>
          </w:tcPr>
          <w:p w14:paraId="36959DD9"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the.</w:t>
            </w:r>
          </w:p>
          <w:p w14:paraId="24D54D56"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exp.</w:t>
            </w:r>
          </w:p>
        </w:tc>
        <w:tc>
          <w:tcPr>
            <w:tcW w:w="1241" w:type="dxa"/>
            <w:hideMark/>
          </w:tcPr>
          <w:p w14:paraId="2604A094"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0"/>
                <w:szCs w:val="20"/>
              </w:rPr>
            </w:pPr>
            <w:r w:rsidRPr="00A86CC5">
              <w:rPr>
                <w:rFonts w:ascii="Times New Roman" w:hAnsi="Times New Roman" w:cs="Traditional Arabic"/>
                <w:sz w:val="24"/>
                <w:szCs w:val="24"/>
              </w:rPr>
              <w:t>Item 8 of section 10</w:t>
            </w:r>
          </w:p>
        </w:tc>
        <w:tc>
          <w:tcPr>
            <w:tcW w:w="3123" w:type="dxa"/>
          </w:tcPr>
          <w:p w14:paraId="1A911A6B" w14:textId="77777777" w:rsidR="00CC51EF" w:rsidRPr="00A86CC5"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b/>
                <w:bCs/>
                <w:sz w:val="24"/>
                <w:szCs w:val="24"/>
                <w:rtl/>
                <w:lang w:bidi="ar-IQ"/>
              </w:rPr>
            </w:pPr>
            <w:r w:rsidRPr="00DB2C79">
              <w:rPr>
                <w:rFonts w:ascii="Times New Roman" w:hAnsi="Times New Roman" w:cs="Traditional Arabic"/>
                <w:b/>
                <w:bCs/>
                <w:sz w:val="24"/>
                <w:szCs w:val="24"/>
                <w:lang w:bidi="ar-IQ"/>
              </w:rPr>
              <w:t>Interfacing switches, keyboards, LED</w:t>
            </w:r>
            <w:r>
              <w:rPr>
                <w:rFonts w:ascii="Times New Roman" w:hAnsi="Times New Roman" w:cs="Traditional Arabic"/>
                <w:b/>
                <w:bCs/>
                <w:sz w:val="24"/>
                <w:szCs w:val="24"/>
                <w:lang w:bidi="ar-IQ"/>
              </w:rPr>
              <w:t>’</w:t>
            </w:r>
            <w:r w:rsidRPr="00DB2C79">
              <w:rPr>
                <w:rFonts w:ascii="Times New Roman" w:hAnsi="Times New Roman" w:cs="Traditional Arabic"/>
                <w:b/>
                <w:bCs/>
                <w:sz w:val="24"/>
                <w:szCs w:val="24"/>
                <w:lang w:bidi="ar-IQ"/>
              </w:rPr>
              <w:t>s</w:t>
            </w:r>
            <w:r>
              <w:rPr>
                <w:rFonts w:ascii="Times New Roman" w:hAnsi="Times New Roman" w:cs="Traditional Arabic"/>
                <w:b/>
                <w:bCs/>
                <w:sz w:val="24"/>
                <w:szCs w:val="24"/>
                <w:lang w:bidi="ar-IQ"/>
              </w:rPr>
              <w:t xml:space="preserve"> and </w:t>
            </w:r>
            <w:r w:rsidRPr="00DB2C79">
              <w:rPr>
                <w:rFonts w:ascii="Times New Roman" w:hAnsi="Times New Roman" w:cs="Traditional Arabic"/>
                <w:b/>
                <w:bCs/>
                <w:sz w:val="24"/>
                <w:szCs w:val="24"/>
                <w:lang w:bidi="ar-IQ"/>
              </w:rPr>
              <w:t>LCD</w:t>
            </w:r>
            <w:r>
              <w:rPr>
                <w:rFonts w:ascii="Times New Roman" w:hAnsi="Times New Roman" w:cs="Traditional Arabic"/>
                <w:b/>
                <w:bCs/>
                <w:sz w:val="24"/>
                <w:szCs w:val="24"/>
                <w:lang w:bidi="ar-IQ"/>
              </w:rPr>
              <w:t>’</w:t>
            </w:r>
            <w:r w:rsidRPr="00DB2C79">
              <w:rPr>
                <w:rFonts w:ascii="Times New Roman" w:hAnsi="Times New Roman" w:cs="Traditional Arabic"/>
                <w:b/>
                <w:bCs/>
                <w:sz w:val="24"/>
                <w:szCs w:val="24"/>
                <w:lang w:bidi="ar-IQ"/>
              </w:rPr>
              <w:t>s</w:t>
            </w:r>
            <w:r>
              <w:rPr>
                <w:rFonts w:ascii="Times New Roman" w:hAnsi="Times New Roman" w:cs="Traditional Arabic"/>
                <w:b/>
                <w:bCs/>
                <w:sz w:val="24"/>
                <w:szCs w:val="24"/>
                <w:lang w:bidi="ar-IQ"/>
              </w:rPr>
              <w:t>.</w:t>
            </w:r>
          </w:p>
        </w:tc>
        <w:tc>
          <w:tcPr>
            <w:tcW w:w="1867" w:type="dxa"/>
          </w:tcPr>
          <w:p w14:paraId="4BAF4DBE"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to12 of section 11</w:t>
            </w:r>
          </w:p>
        </w:tc>
        <w:tc>
          <w:tcPr>
            <w:tcW w:w="1848" w:type="dxa"/>
            <w:hideMark/>
          </w:tcPr>
          <w:p w14:paraId="1F4647D2"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 4 of section 12</w:t>
            </w:r>
          </w:p>
        </w:tc>
      </w:tr>
      <w:tr w:rsidR="00CC51EF" w:rsidRPr="00A86CC5" w14:paraId="0E2AFBBB"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7210F04B" w14:textId="77777777" w:rsidR="00CC51EF" w:rsidRPr="00A86CC5" w:rsidRDefault="00CC51EF" w:rsidP="001D4070">
            <w:pPr>
              <w:jc w:val="center"/>
              <w:rPr>
                <w:rFonts w:ascii="Times New Roman" w:hAnsi="Times New Roman" w:cs="Times New Roman"/>
                <w:sz w:val="24"/>
                <w:szCs w:val="24"/>
                <w:lang w:bidi="ar-IQ"/>
              </w:rPr>
            </w:pPr>
            <w:r>
              <w:rPr>
                <w:rFonts w:ascii="Times New Roman" w:hAnsi="Times New Roman" w:cs="Times New Roman"/>
                <w:sz w:val="24"/>
                <w:szCs w:val="24"/>
                <w:lang w:bidi="ar-IQ"/>
              </w:rPr>
              <w:t>16</w:t>
            </w:r>
          </w:p>
        </w:tc>
        <w:tc>
          <w:tcPr>
            <w:tcW w:w="1344" w:type="dxa"/>
            <w:hideMark/>
          </w:tcPr>
          <w:p w14:paraId="0EDF73F8"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the.</w:t>
            </w:r>
          </w:p>
          <w:p w14:paraId="2D70BB59"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exp.</w:t>
            </w:r>
          </w:p>
        </w:tc>
        <w:tc>
          <w:tcPr>
            <w:tcW w:w="1241" w:type="dxa"/>
            <w:hideMark/>
          </w:tcPr>
          <w:p w14:paraId="58D01F65"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0"/>
                <w:szCs w:val="20"/>
              </w:rPr>
            </w:pPr>
            <w:r w:rsidRPr="00A86CC5">
              <w:rPr>
                <w:rFonts w:ascii="Times New Roman" w:hAnsi="Times New Roman" w:cs="Traditional Arabic"/>
                <w:sz w:val="24"/>
                <w:szCs w:val="24"/>
              </w:rPr>
              <w:t>Item 8 of section 10</w:t>
            </w:r>
          </w:p>
        </w:tc>
        <w:tc>
          <w:tcPr>
            <w:tcW w:w="3123" w:type="dxa"/>
          </w:tcPr>
          <w:p w14:paraId="43514C45" w14:textId="77777777" w:rsidR="00CC51EF" w:rsidRPr="00A86CC5"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sz w:val="24"/>
                <w:szCs w:val="24"/>
                <w:rtl/>
              </w:rPr>
            </w:pPr>
            <w:r>
              <w:rPr>
                <w:rFonts w:ascii="Times New Roman" w:eastAsia="Arial Unicode MS" w:hAnsi="Times New Roman" w:cs="Traditional Arabic"/>
                <w:b/>
                <w:bCs/>
                <w:sz w:val="24"/>
                <w:szCs w:val="24"/>
              </w:rPr>
              <w:t>T</w:t>
            </w:r>
            <w:r w:rsidRPr="00AA1C0D">
              <w:rPr>
                <w:rFonts w:ascii="Times New Roman" w:eastAsia="Arial Unicode MS" w:hAnsi="Times New Roman" w:cs="Traditional Arabic"/>
                <w:b/>
                <w:bCs/>
                <w:sz w:val="24"/>
                <w:szCs w:val="24"/>
              </w:rPr>
              <w:t>ransistors used for digital</w:t>
            </w:r>
            <w:r>
              <w:rPr>
                <w:rFonts w:ascii="Times New Roman" w:eastAsia="Arial Unicode MS" w:hAnsi="Times New Roman" w:cs="Traditional Arabic"/>
                <w:b/>
                <w:bCs/>
                <w:sz w:val="24"/>
                <w:szCs w:val="24"/>
              </w:rPr>
              <w:t>-</w:t>
            </w:r>
            <w:r w:rsidRPr="00AA1C0D">
              <w:rPr>
                <w:rFonts w:ascii="Times New Roman" w:eastAsia="Arial Unicode MS" w:hAnsi="Times New Roman" w:cs="Traditional Arabic"/>
                <w:b/>
                <w:bCs/>
                <w:sz w:val="24"/>
                <w:szCs w:val="24"/>
              </w:rPr>
              <w:t>controlled</w:t>
            </w:r>
            <w:r>
              <w:rPr>
                <w:rFonts w:ascii="Times New Roman" w:eastAsia="Arial Unicode MS" w:hAnsi="Times New Roman" w:cs="Traditional Arabic"/>
                <w:b/>
                <w:bCs/>
                <w:sz w:val="24"/>
                <w:szCs w:val="24"/>
              </w:rPr>
              <w:t xml:space="preserve"> </w:t>
            </w:r>
            <w:r w:rsidRPr="00AA1C0D">
              <w:rPr>
                <w:rFonts w:ascii="Times New Roman" w:eastAsia="Arial Unicode MS" w:hAnsi="Times New Roman" w:cs="Traditional Arabic"/>
                <w:b/>
                <w:bCs/>
                <w:sz w:val="24"/>
                <w:szCs w:val="24"/>
              </w:rPr>
              <w:t>switches, digital-controlled relays, solenoids</w:t>
            </w:r>
            <w:r>
              <w:rPr>
                <w:rFonts w:ascii="Times New Roman" w:eastAsia="Arial Unicode MS" w:hAnsi="Times New Roman" w:cs="Traditional Arabic"/>
                <w:b/>
                <w:bCs/>
                <w:sz w:val="24"/>
                <w:szCs w:val="24"/>
              </w:rPr>
              <w:t xml:space="preserve"> </w:t>
            </w:r>
            <w:r w:rsidRPr="00A86CC5">
              <w:rPr>
                <w:rFonts w:ascii="Times New Roman" w:hAnsi="Times New Roman" w:cs="Traditional Arabic"/>
                <w:b/>
                <w:bCs/>
                <w:sz w:val="24"/>
                <w:szCs w:val="24"/>
              </w:rPr>
              <w:t>&amp; Quiz</w:t>
            </w:r>
          </w:p>
        </w:tc>
        <w:tc>
          <w:tcPr>
            <w:tcW w:w="1867" w:type="dxa"/>
          </w:tcPr>
          <w:p w14:paraId="20E7C018"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to12 of section 11</w:t>
            </w:r>
          </w:p>
        </w:tc>
        <w:tc>
          <w:tcPr>
            <w:tcW w:w="1848" w:type="dxa"/>
            <w:hideMark/>
          </w:tcPr>
          <w:p w14:paraId="75C12811"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 4 of section 12</w:t>
            </w:r>
          </w:p>
        </w:tc>
      </w:tr>
      <w:tr w:rsidR="00CC51EF" w:rsidRPr="00A86CC5" w14:paraId="67F8EF8D" w14:textId="77777777" w:rsidTr="001D4070">
        <w:tc>
          <w:tcPr>
            <w:cnfStyle w:val="001000000000" w:firstRow="0" w:lastRow="0" w:firstColumn="1" w:lastColumn="0" w:oddVBand="0" w:evenVBand="0" w:oddHBand="0" w:evenHBand="0" w:firstRowFirstColumn="0" w:firstRowLastColumn="0" w:lastRowFirstColumn="0" w:lastRowLastColumn="0"/>
            <w:tcW w:w="750" w:type="dxa"/>
            <w:hideMark/>
          </w:tcPr>
          <w:p w14:paraId="2207E99C" w14:textId="77777777" w:rsidR="00CC51EF" w:rsidRPr="00A86CC5" w:rsidRDefault="00CC51EF" w:rsidP="001D4070">
            <w:pPr>
              <w:jc w:val="center"/>
              <w:rPr>
                <w:rFonts w:ascii="Times New Roman" w:hAnsi="Times New Roman" w:cs="Times New Roman"/>
                <w:sz w:val="24"/>
                <w:szCs w:val="24"/>
                <w:lang w:bidi="ar-IQ"/>
              </w:rPr>
            </w:pPr>
            <w:r>
              <w:rPr>
                <w:rFonts w:ascii="Times New Roman" w:hAnsi="Times New Roman" w:cs="Times New Roman"/>
                <w:sz w:val="24"/>
                <w:szCs w:val="24"/>
                <w:lang w:bidi="ar-IQ"/>
              </w:rPr>
              <w:t>17</w:t>
            </w:r>
          </w:p>
        </w:tc>
        <w:tc>
          <w:tcPr>
            <w:tcW w:w="1344" w:type="dxa"/>
            <w:hideMark/>
          </w:tcPr>
          <w:p w14:paraId="2499D3C0"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the.</w:t>
            </w:r>
          </w:p>
          <w:p w14:paraId="3C5D2A91"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exp.</w:t>
            </w:r>
          </w:p>
        </w:tc>
        <w:tc>
          <w:tcPr>
            <w:tcW w:w="1241" w:type="dxa"/>
          </w:tcPr>
          <w:p w14:paraId="5D36D0E5"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0"/>
                <w:szCs w:val="20"/>
              </w:rPr>
            </w:pPr>
            <w:r w:rsidRPr="00A86CC5">
              <w:rPr>
                <w:rFonts w:ascii="Times New Roman" w:hAnsi="Times New Roman" w:cs="Traditional Arabic"/>
                <w:sz w:val="24"/>
                <w:szCs w:val="24"/>
              </w:rPr>
              <w:t>Item 8 of section 10</w:t>
            </w:r>
          </w:p>
        </w:tc>
        <w:tc>
          <w:tcPr>
            <w:tcW w:w="3123" w:type="dxa"/>
          </w:tcPr>
          <w:p w14:paraId="1AF8C154" w14:textId="77777777" w:rsidR="00CC51EF" w:rsidRPr="0072110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raditional Arabic"/>
                <w:b/>
                <w:bCs/>
                <w:sz w:val="24"/>
                <w:szCs w:val="24"/>
              </w:rPr>
            </w:pPr>
            <w:r>
              <w:rPr>
                <w:rFonts w:ascii="Times New Roman" w:eastAsia="Arial Unicode MS" w:hAnsi="Times New Roman" w:cs="Traditional Arabic"/>
                <w:b/>
                <w:bCs/>
                <w:sz w:val="24"/>
                <w:szCs w:val="24"/>
              </w:rPr>
              <w:t xml:space="preserve">Interfacing of </w:t>
            </w:r>
            <w:r w:rsidRPr="00721108">
              <w:rPr>
                <w:rFonts w:ascii="Times New Roman" w:eastAsia="Arial Unicode MS" w:hAnsi="Times New Roman" w:cs="Traditional Arabic"/>
                <w:b/>
                <w:bCs/>
                <w:sz w:val="24"/>
                <w:szCs w:val="24"/>
              </w:rPr>
              <w:t>DC, AC and</w:t>
            </w:r>
          </w:p>
          <w:p w14:paraId="541D68B7" w14:textId="77777777" w:rsidR="00CC51EF" w:rsidRPr="00A86CC5"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b/>
                <w:bCs/>
                <w:sz w:val="24"/>
                <w:szCs w:val="24"/>
                <w:rtl/>
              </w:rPr>
            </w:pPr>
            <w:r w:rsidRPr="00721108">
              <w:rPr>
                <w:rFonts w:ascii="Times New Roman" w:eastAsia="Arial Unicode MS" w:hAnsi="Times New Roman" w:cs="Traditional Arabic"/>
                <w:b/>
                <w:bCs/>
                <w:sz w:val="24"/>
                <w:szCs w:val="24"/>
              </w:rPr>
              <w:t>stepper motors</w:t>
            </w:r>
            <w:r>
              <w:rPr>
                <w:rFonts w:ascii="Times New Roman" w:eastAsia="Arial Unicode MS" w:hAnsi="Times New Roman" w:cs="Traditional Arabic"/>
                <w:b/>
                <w:bCs/>
                <w:sz w:val="24"/>
                <w:szCs w:val="24"/>
              </w:rPr>
              <w:t>.</w:t>
            </w:r>
          </w:p>
        </w:tc>
        <w:tc>
          <w:tcPr>
            <w:tcW w:w="1867" w:type="dxa"/>
          </w:tcPr>
          <w:p w14:paraId="07470CF9"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to12 of section 11</w:t>
            </w:r>
          </w:p>
        </w:tc>
        <w:tc>
          <w:tcPr>
            <w:tcW w:w="1848" w:type="dxa"/>
            <w:hideMark/>
          </w:tcPr>
          <w:p w14:paraId="4BC973CA" w14:textId="77777777" w:rsidR="00CC51EF"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 4 of section 12</w:t>
            </w:r>
          </w:p>
          <w:p w14:paraId="0A6BE33A"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p>
        </w:tc>
      </w:tr>
      <w:tr w:rsidR="00CC51EF" w:rsidRPr="00A86CC5" w14:paraId="7B5AA37D"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540AD900" w14:textId="77777777" w:rsidR="00CC51EF" w:rsidRPr="00A86CC5" w:rsidRDefault="00CC51EF" w:rsidP="001D4070">
            <w:pPr>
              <w:jc w:val="center"/>
              <w:rPr>
                <w:rFonts w:ascii="Times New Roman" w:hAnsi="Times New Roman" w:cs="Times New Roman"/>
                <w:sz w:val="24"/>
                <w:szCs w:val="24"/>
                <w:lang w:bidi="ar-IQ"/>
              </w:rPr>
            </w:pPr>
            <w:r>
              <w:rPr>
                <w:rFonts w:ascii="Times New Roman" w:hAnsi="Times New Roman" w:cs="Times New Roman"/>
                <w:sz w:val="24"/>
                <w:szCs w:val="24"/>
                <w:lang w:bidi="ar-IQ"/>
              </w:rPr>
              <w:t>18</w:t>
            </w:r>
          </w:p>
        </w:tc>
        <w:tc>
          <w:tcPr>
            <w:tcW w:w="1344" w:type="dxa"/>
            <w:hideMark/>
          </w:tcPr>
          <w:p w14:paraId="3F33BA9A"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the.</w:t>
            </w:r>
          </w:p>
          <w:p w14:paraId="3E8A8B79"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exp.</w:t>
            </w:r>
          </w:p>
        </w:tc>
        <w:tc>
          <w:tcPr>
            <w:tcW w:w="1241" w:type="dxa"/>
          </w:tcPr>
          <w:p w14:paraId="64157F84"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0"/>
                <w:szCs w:val="20"/>
              </w:rPr>
            </w:pPr>
            <w:r w:rsidRPr="00A86CC5">
              <w:rPr>
                <w:rFonts w:ascii="Times New Roman" w:hAnsi="Times New Roman" w:cs="Traditional Arabic"/>
                <w:sz w:val="24"/>
                <w:szCs w:val="24"/>
              </w:rPr>
              <w:t>Item 8 of section 10</w:t>
            </w:r>
          </w:p>
        </w:tc>
        <w:tc>
          <w:tcPr>
            <w:tcW w:w="3123" w:type="dxa"/>
          </w:tcPr>
          <w:p w14:paraId="27C9CDA3" w14:textId="77777777" w:rsidR="00CC51EF" w:rsidRPr="00A86CC5"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sz w:val="24"/>
                <w:szCs w:val="24"/>
                <w:rtl/>
                <w:lang w:bidi="ar-IQ"/>
              </w:rPr>
            </w:pPr>
            <w:r>
              <w:rPr>
                <w:rFonts w:ascii="Times New Roman" w:eastAsia="Arial Unicode MS" w:hAnsi="Times New Roman" w:cs="Traditional Arabic"/>
                <w:b/>
                <w:bCs/>
                <w:sz w:val="24"/>
                <w:szCs w:val="24"/>
              </w:rPr>
              <w:t>A</w:t>
            </w:r>
            <w:r w:rsidRPr="00721108">
              <w:rPr>
                <w:rFonts w:ascii="Times New Roman" w:eastAsia="Arial Unicode MS" w:hAnsi="Times New Roman" w:cs="Traditional Arabic"/>
                <w:b/>
                <w:bCs/>
                <w:sz w:val="24"/>
                <w:szCs w:val="24"/>
              </w:rPr>
              <w:t>nalog interfacing and data acquisition systems.</w:t>
            </w:r>
          </w:p>
        </w:tc>
        <w:tc>
          <w:tcPr>
            <w:tcW w:w="1867" w:type="dxa"/>
          </w:tcPr>
          <w:p w14:paraId="03E2A229"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to12 of section 11</w:t>
            </w:r>
          </w:p>
        </w:tc>
        <w:tc>
          <w:tcPr>
            <w:tcW w:w="1848" w:type="dxa"/>
            <w:hideMark/>
          </w:tcPr>
          <w:p w14:paraId="2873BE5C"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 4 of section 12</w:t>
            </w:r>
          </w:p>
        </w:tc>
      </w:tr>
      <w:tr w:rsidR="00CC51EF" w:rsidRPr="00A86CC5" w14:paraId="1D514128" w14:textId="77777777" w:rsidTr="001D4070">
        <w:tc>
          <w:tcPr>
            <w:cnfStyle w:val="001000000000" w:firstRow="0" w:lastRow="0" w:firstColumn="1" w:lastColumn="0" w:oddVBand="0" w:evenVBand="0" w:oddHBand="0" w:evenHBand="0" w:firstRowFirstColumn="0" w:firstRowLastColumn="0" w:lastRowFirstColumn="0" w:lastRowLastColumn="0"/>
            <w:tcW w:w="750" w:type="dxa"/>
            <w:hideMark/>
          </w:tcPr>
          <w:p w14:paraId="5F3EEAF8" w14:textId="77777777" w:rsidR="00CC51EF" w:rsidRPr="00A86CC5" w:rsidRDefault="00CC51EF" w:rsidP="001D4070">
            <w:pPr>
              <w:jc w:val="center"/>
              <w:rPr>
                <w:rFonts w:ascii="Times New Roman" w:hAnsi="Times New Roman" w:cs="Times New Roman"/>
                <w:sz w:val="24"/>
                <w:szCs w:val="24"/>
                <w:lang w:bidi="ar-IQ"/>
              </w:rPr>
            </w:pPr>
            <w:r>
              <w:rPr>
                <w:rFonts w:ascii="Times New Roman" w:hAnsi="Times New Roman" w:cs="Times New Roman"/>
                <w:sz w:val="24"/>
                <w:szCs w:val="24"/>
                <w:lang w:bidi="ar-IQ"/>
              </w:rPr>
              <w:t>19</w:t>
            </w:r>
          </w:p>
        </w:tc>
        <w:tc>
          <w:tcPr>
            <w:tcW w:w="1344" w:type="dxa"/>
            <w:hideMark/>
          </w:tcPr>
          <w:p w14:paraId="0BC90FFA"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the.</w:t>
            </w:r>
          </w:p>
          <w:p w14:paraId="3B76A22B"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exp.</w:t>
            </w:r>
          </w:p>
        </w:tc>
        <w:tc>
          <w:tcPr>
            <w:tcW w:w="1241" w:type="dxa"/>
            <w:hideMark/>
          </w:tcPr>
          <w:p w14:paraId="513815E0"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0"/>
                <w:szCs w:val="20"/>
              </w:rPr>
            </w:pPr>
            <w:r w:rsidRPr="00A86CC5">
              <w:rPr>
                <w:rFonts w:ascii="Times New Roman" w:hAnsi="Times New Roman" w:cs="Traditional Arabic"/>
                <w:sz w:val="24"/>
                <w:szCs w:val="24"/>
              </w:rPr>
              <w:t xml:space="preserve">Item </w:t>
            </w:r>
            <w:r>
              <w:rPr>
                <w:rFonts w:ascii="Times New Roman" w:hAnsi="Times New Roman" w:cs="Traditional Arabic"/>
                <w:sz w:val="24"/>
                <w:szCs w:val="24"/>
              </w:rPr>
              <w:t>9</w:t>
            </w:r>
            <w:r w:rsidRPr="00A86CC5">
              <w:rPr>
                <w:rFonts w:ascii="Times New Roman" w:hAnsi="Times New Roman" w:cs="Traditional Arabic"/>
                <w:sz w:val="24"/>
                <w:szCs w:val="24"/>
              </w:rPr>
              <w:t xml:space="preserve"> of section 10</w:t>
            </w:r>
          </w:p>
        </w:tc>
        <w:tc>
          <w:tcPr>
            <w:tcW w:w="3123" w:type="dxa"/>
          </w:tcPr>
          <w:p w14:paraId="6FAC0C70" w14:textId="77777777" w:rsidR="00CC51EF" w:rsidRPr="00A86CC5"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b/>
                <w:bCs/>
                <w:sz w:val="24"/>
                <w:szCs w:val="24"/>
                <w:lang w:bidi="ar-IQ"/>
              </w:rPr>
            </w:pPr>
            <w:r w:rsidRPr="00D8096E">
              <w:rPr>
                <w:rFonts w:ascii="Times New Roman" w:eastAsia="Arial Unicode MS" w:hAnsi="Times New Roman" w:cs="Traditional Arabic"/>
                <w:b/>
                <w:bCs/>
                <w:sz w:val="24"/>
                <w:szCs w:val="24"/>
              </w:rPr>
              <w:t>Real Time Operating System Concepts, Kernel Structure</w:t>
            </w:r>
            <w:r>
              <w:rPr>
                <w:rFonts w:ascii="Times New Roman" w:eastAsia="Arial Unicode MS" w:hAnsi="Times New Roman" w:cs="Traditional Arabic"/>
                <w:b/>
                <w:bCs/>
                <w:sz w:val="24"/>
                <w:szCs w:val="24"/>
              </w:rPr>
              <w:t>.</w:t>
            </w:r>
          </w:p>
        </w:tc>
        <w:tc>
          <w:tcPr>
            <w:tcW w:w="1867" w:type="dxa"/>
          </w:tcPr>
          <w:p w14:paraId="36660B44"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to12 of section 11</w:t>
            </w:r>
          </w:p>
        </w:tc>
        <w:tc>
          <w:tcPr>
            <w:tcW w:w="1848" w:type="dxa"/>
            <w:hideMark/>
          </w:tcPr>
          <w:p w14:paraId="03CAFCCF"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 4 of section 12</w:t>
            </w:r>
          </w:p>
        </w:tc>
      </w:tr>
      <w:tr w:rsidR="00CC51EF" w:rsidRPr="00A86CC5" w14:paraId="0732AE73"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513D5899" w14:textId="77777777" w:rsidR="00CC51EF" w:rsidRPr="00A86CC5" w:rsidRDefault="00CC51EF" w:rsidP="001D4070">
            <w:pPr>
              <w:jc w:val="center"/>
              <w:rPr>
                <w:rFonts w:ascii="Times New Roman" w:hAnsi="Times New Roman" w:cs="Times New Roman"/>
                <w:sz w:val="24"/>
                <w:szCs w:val="24"/>
                <w:lang w:bidi="ar-IQ"/>
              </w:rPr>
            </w:pPr>
            <w:r>
              <w:rPr>
                <w:rFonts w:ascii="Times New Roman" w:hAnsi="Times New Roman" w:cs="Times New Roman"/>
                <w:sz w:val="24"/>
                <w:szCs w:val="24"/>
                <w:lang w:bidi="ar-IQ"/>
              </w:rPr>
              <w:t>20</w:t>
            </w:r>
          </w:p>
        </w:tc>
        <w:tc>
          <w:tcPr>
            <w:tcW w:w="1344" w:type="dxa"/>
            <w:hideMark/>
          </w:tcPr>
          <w:p w14:paraId="397CC0D8"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the.</w:t>
            </w:r>
          </w:p>
          <w:p w14:paraId="01FF0174"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exp.</w:t>
            </w:r>
          </w:p>
        </w:tc>
        <w:tc>
          <w:tcPr>
            <w:tcW w:w="1241" w:type="dxa"/>
          </w:tcPr>
          <w:p w14:paraId="2EE77098"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0"/>
                <w:szCs w:val="20"/>
              </w:rPr>
            </w:pPr>
            <w:r w:rsidRPr="00A86CC5">
              <w:rPr>
                <w:rFonts w:ascii="Times New Roman" w:hAnsi="Times New Roman" w:cs="Traditional Arabic"/>
                <w:sz w:val="24"/>
                <w:szCs w:val="24"/>
              </w:rPr>
              <w:t xml:space="preserve">Item </w:t>
            </w:r>
            <w:r>
              <w:rPr>
                <w:rFonts w:ascii="Times New Roman" w:hAnsi="Times New Roman" w:cs="Traditional Arabic"/>
                <w:sz w:val="24"/>
                <w:szCs w:val="24"/>
              </w:rPr>
              <w:t>9</w:t>
            </w:r>
            <w:r w:rsidRPr="00A86CC5">
              <w:rPr>
                <w:rFonts w:ascii="Times New Roman" w:hAnsi="Times New Roman" w:cs="Traditional Arabic"/>
                <w:sz w:val="24"/>
                <w:szCs w:val="24"/>
              </w:rPr>
              <w:t xml:space="preserve"> of section 10</w:t>
            </w:r>
          </w:p>
        </w:tc>
        <w:tc>
          <w:tcPr>
            <w:tcW w:w="3123" w:type="dxa"/>
          </w:tcPr>
          <w:p w14:paraId="7FD74C90" w14:textId="77777777" w:rsidR="00CC51EF" w:rsidRPr="00D8096E"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raditional Arabic"/>
                <w:b/>
                <w:bCs/>
                <w:sz w:val="24"/>
                <w:szCs w:val="24"/>
              </w:rPr>
            </w:pPr>
            <w:r w:rsidRPr="00D8096E">
              <w:rPr>
                <w:rFonts w:ascii="Times New Roman" w:eastAsia="Arial Unicode MS" w:hAnsi="Times New Roman" w:cs="Traditional Arabic"/>
                <w:b/>
                <w:bCs/>
                <w:sz w:val="24"/>
                <w:szCs w:val="24"/>
              </w:rPr>
              <w:t>Critical Sections,</w:t>
            </w:r>
          </w:p>
          <w:p w14:paraId="01A11CE3" w14:textId="77777777" w:rsidR="00CC51EF" w:rsidRPr="00A86CC5"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sz w:val="24"/>
                <w:szCs w:val="24"/>
                <w:lang w:bidi="ar-IQ"/>
              </w:rPr>
            </w:pPr>
            <w:r w:rsidRPr="00D8096E">
              <w:rPr>
                <w:rFonts w:ascii="Times New Roman" w:eastAsia="Arial Unicode MS" w:hAnsi="Times New Roman" w:cs="Traditional Arabic"/>
                <w:b/>
                <w:bCs/>
                <w:sz w:val="24"/>
                <w:szCs w:val="24"/>
              </w:rPr>
              <w:t>Multitasking, Task Management</w:t>
            </w:r>
            <w:r>
              <w:rPr>
                <w:rFonts w:ascii="Times New Roman" w:eastAsia="Arial Unicode MS" w:hAnsi="Times New Roman" w:cs="Traditional Arabic"/>
                <w:b/>
                <w:bCs/>
                <w:sz w:val="24"/>
                <w:szCs w:val="24"/>
              </w:rPr>
              <w:t>.</w:t>
            </w:r>
          </w:p>
        </w:tc>
        <w:tc>
          <w:tcPr>
            <w:tcW w:w="1867" w:type="dxa"/>
          </w:tcPr>
          <w:p w14:paraId="1CDDEB96"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to12 of section 11</w:t>
            </w:r>
          </w:p>
        </w:tc>
        <w:tc>
          <w:tcPr>
            <w:tcW w:w="1848" w:type="dxa"/>
            <w:hideMark/>
          </w:tcPr>
          <w:p w14:paraId="08A39909"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 4 of section 12</w:t>
            </w:r>
          </w:p>
        </w:tc>
      </w:tr>
      <w:tr w:rsidR="00CC51EF" w:rsidRPr="00A86CC5" w14:paraId="4F77EDBB" w14:textId="77777777" w:rsidTr="001D4070">
        <w:tc>
          <w:tcPr>
            <w:cnfStyle w:val="001000000000" w:firstRow="0" w:lastRow="0" w:firstColumn="1" w:lastColumn="0" w:oddVBand="0" w:evenVBand="0" w:oddHBand="0" w:evenHBand="0" w:firstRowFirstColumn="0" w:firstRowLastColumn="0" w:lastRowFirstColumn="0" w:lastRowLastColumn="0"/>
            <w:tcW w:w="750" w:type="dxa"/>
            <w:hideMark/>
          </w:tcPr>
          <w:p w14:paraId="3E5B2823" w14:textId="77777777" w:rsidR="00CC51EF" w:rsidRPr="00A86CC5" w:rsidRDefault="00CC51EF" w:rsidP="001D4070">
            <w:pPr>
              <w:jc w:val="center"/>
              <w:rPr>
                <w:rFonts w:ascii="Times New Roman" w:hAnsi="Times New Roman" w:cs="Times New Roman"/>
                <w:sz w:val="24"/>
                <w:szCs w:val="24"/>
                <w:lang w:bidi="ar-IQ"/>
              </w:rPr>
            </w:pPr>
            <w:r>
              <w:rPr>
                <w:rFonts w:ascii="Times New Roman" w:hAnsi="Times New Roman" w:cs="Times New Roman"/>
                <w:sz w:val="24"/>
                <w:szCs w:val="24"/>
                <w:lang w:bidi="ar-IQ"/>
              </w:rPr>
              <w:t>21</w:t>
            </w:r>
          </w:p>
        </w:tc>
        <w:tc>
          <w:tcPr>
            <w:tcW w:w="1344" w:type="dxa"/>
            <w:hideMark/>
          </w:tcPr>
          <w:p w14:paraId="4A1FAB4E"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the.</w:t>
            </w:r>
          </w:p>
          <w:p w14:paraId="3BFBB6BD"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exp.</w:t>
            </w:r>
          </w:p>
        </w:tc>
        <w:tc>
          <w:tcPr>
            <w:tcW w:w="1241" w:type="dxa"/>
          </w:tcPr>
          <w:p w14:paraId="429E3D9D"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0"/>
                <w:szCs w:val="20"/>
              </w:rPr>
            </w:pPr>
            <w:r w:rsidRPr="00A86CC5">
              <w:rPr>
                <w:rFonts w:ascii="Times New Roman" w:hAnsi="Times New Roman" w:cs="Traditional Arabic"/>
                <w:sz w:val="24"/>
                <w:szCs w:val="24"/>
              </w:rPr>
              <w:t xml:space="preserve">Item </w:t>
            </w:r>
            <w:r>
              <w:rPr>
                <w:rFonts w:ascii="Times New Roman" w:hAnsi="Times New Roman" w:cs="Traditional Arabic"/>
                <w:sz w:val="24"/>
                <w:szCs w:val="24"/>
              </w:rPr>
              <w:t>9</w:t>
            </w:r>
            <w:r w:rsidRPr="00A86CC5">
              <w:rPr>
                <w:rFonts w:ascii="Times New Roman" w:hAnsi="Times New Roman" w:cs="Traditional Arabic"/>
                <w:sz w:val="24"/>
                <w:szCs w:val="24"/>
              </w:rPr>
              <w:t xml:space="preserve"> of section 10</w:t>
            </w:r>
          </w:p>
        </w:tc>
        <w:tc>
          <w:tcPr>
            <w:tcW w:w="3123" w:type="dxa"/>
          </w:tcPr>
          <w:p w14:paraId="4BAE786A" w14:textId="77777777" w:rsidR="00CC51EF" w:rsidRPr="00A86CC5"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b/>
                <w:bCs/>
                <w:sz w:val="24"/>
                <w:szCs w:val="24"/>
                <w:lang w:bidi="ar-IQ"/>
              </w:rPr>
            </w:pPr>
            <w:r w:rsidRPr="00D8096E">
              <w:rPr>
                <w:rFonts w:ascii="Times New Roman" w:eastAsia="Arial Unicode MS" w:hAnsi="Times New Roman" w:cs="Traditional Arabic"/>
                <w:b/>
                <w:bCs/>
                <w:sz w:val="24"/>
                <w:szCs w:val="24"/>
              </w:rPr>
              <w:t>Time Management, Schedulers, Event Control</w:t>
            </w:r>
          </w:p>
        </w:tc>
        <w:tc>
          <w:tcPr>
            <w:tcW w:w="1867" w:type="dxa"/>
          </w:tcPr>
          <w:p w14:paraId="7F4E662D"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to12 of section 11</w:t>
            </w:r>
          </w:p>
        </w:tc>
        <w:tc>
          <w:tcPr>
            <w:tcW w:w="1848" w:type="dxa"/>
            <w:hideMark/>
          </w:tcPr>
          <w:p w14:paraId="7DB2CD39"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 4 of section 12</w:t>
            </w:r>
          </w:p>
        </w:tc>
      </w:tr>
      <w:tr w:rsidR="00CC51EF" w:rsidRPr="00A86CC5" w14:paraId="4CBF349E"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46E7F9AC" w14:textId="77777777" w:rsidR="00CC51EF" w:rsidRPr="00A86CC5" w:rsidRDefault="00CC51EF" w:rsidP="001D4070">
            <w:pPr>
              <w:jc w:val="center"/>
              <w:rPr>
                <w:rFonts w:ascii="Times New Roman" w:hAnsi="Times New Roman" w:cs="Times New Roman"/>
                <w:sz w:val="24"/>
                <w:szCs w:val="24"/>
                <w:lang w:bidi="ar-IQ"/>
              </w:rPr>
            </w:pPr>
            <w:r>
              <w:rPr>
                <w:rFonts w:ascii="Times New Roman" w:hAnsi="Times New Roman" w:cs="Times New Roman"/>
                <w:sz w:val="24"/>
                <w:szCs w:val="24"/>
                <w:lang w:bidi="ar-IQ"/>
              </w:rPr>
              <w:lastRenderedPageBreak/>
              <w:t>22</w:t>
            </w:r>
          </w:p>
        </w:tc>
        <w:tc>
          <w:tcPr>
            <w:tcW w:w="1344" w:type="dxa"/>
            <w:hideMark/>
          </w:tcPr>
          <w:p w14:paraId="4C62140D"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the.</w:t>
            </w:r>
          </w:p>
          <w:p w14:paraId="69A80505"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exp.</w:t>
            </w:r>
          </w:p>
        </w:tc>
        <w:tc>
          <w:tcPr>
            <w:tcW w:w="1241" w:type="dxa"/>
            <w:hideMark/>
          </w:tcPr>
          <w:p w14:paraId="6DD589E6"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0"/>
                <w:szCs w:val="20"/>
              </w:rPr>
            </w:pPr>
            <w:r w:rsidRPr="00A86CC5">
              <w:rPr>
                <w:rFonts w:ascii="Times New Roman" w:hAnsi="Times New Roman" w:cs="Traditional Arabic"/>
                <w:sz w:val="24"/>
                <w:szCs w:val="24"/>
              </w:rPr>
              <w:t xml:space="preserve">Item </w:t>
            </w:r>
            <w:r>
              <w:rPr>
                <w:rFonts w:ascii="Times New Roman" w:hAnsi="Times New Roman" w:cs="Traditional Arabic"/>
                <w:sz w:val="24"/>
                <w:szCs w:val="24"/>
              </w:rPr>
              <w:t>9</w:t>
            </w:r>
            <w:r w:rsidRPr="00A86CC5">
              <w:rPr>
                <w:rFonts w:ascii="Times New Roman" w:hAnsi="Times New Roman" w:cs="Traditional Arabic"/>
                <w:sz w:val="24"/>
                <w:szCs w:val="24"/>
              </w:rPr>
              <w:t xml:space="preserve"> of section 10</w:t>
            </w:r>
          </w:p>
        </w:tc>
        <w:tc>
          <w:tcPr>
            <w:tcW w:w="3123" w:type="dxa"/>
          </w:tcPr>
          <w:p w14:paraId="34182AC6"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sz w:val="24"/>
                <w:szCs w:val="24"/>
                <w:lang w:bidi="ar-IQ"/>
              </w:rPr>
            </w:pPr>
            <w:r w:rsidRPr="00D8096E">
              <w:rPr>
                <w:rFonts w:ascii="Times New Roman" w:eastAsia="Arial Unicode MS" w:hAnsi="Times New Roman" w:cs="Traditional Arabic"/>
                <w:b/>
                <w:bCs/>
                <w:sz w:val="24"/>
                <w:szCs w:val="24"/>
              </w:rPr>
              <w:t>Blocks, Priorities, Deadlocks</w:t>
            </w:r>
            <w:r>
              <w:rPr>
                <w:rFonts w:ascii="Times New Roman" w:eastAsia="Arial Unicode MS" w:hAnsi="Times New Roman" w:cs="Traditional Arabic"/>
                <w:b/>
                <w:bCs/>
                <w:sz w:val="24"/>
                <w:szCs w:val="24"/>
              </w:rPr>
              <w:t>.</w:t>
            </w:r>
          </w:p>
        </w:tc>
        <w:tc>
          <w:tcPr>
            <w:tcW w:w="1867" w:type="dxa"/>
          </w:tcPr>
          <w:p w14:paraId="1E2DCF44"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to12 of section 11</w:t>
            </w:r>
          </w:p>
        </w:tc>
        <w:tc>
          <w:tcPr>
            <w:tcW w:w="1848" w:type="dxa"/>
            <w:hideMark/>
          </w:tcPr>
          <w:p w14:paraId="5E75154E"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 4 of section 12</w:t>
            </w:r>
          </w:p>
        </w:tc>
      </w:tr>
      <w:tr w:rsidR="00CC51EF" w:rsidRPr="00A86CC5" w14:paraId="114AEC68" w14:textId="77777777" w:rsidTr="001D4070">
        <w:tc>
          <w:tcPr>
            <w:cnfStyle w:val="001000000000" w:firstRow="0" w:lastRow="0" w:firstColumn="1" w:lastColumn="0" w:oddVBand="0" w:evenVBand="0" w:oddHBand="0" w:evenHBand="0" w:firstRowFirstColumn="0" w:firstRowLastColumn="0" w:lastRowFirstColumn="0" w:lastRowLastColumn="0"/>
            <w:tcW w:w="750" w:type="dxa"/>
            <w:hideMark/>
          </w:tcPr>
          <w:p w14:paraId="5E525EB9" w14:textId="77777777" w:rsidR="00CC51EF" w:rsidRDefault="00CC51EF" w:rsidP="001D4070">
            <w:pPr>
              <w:jc w:val="center"/>
              <w:rPr>
                <w:rFonts w:ascii="Times New Roman" w:hAnsi="Times New Roman" w:cs="Times New Roman"/>
                <w:sz w:val="24"/>
                <w:szCs w:val="24"/>
                <w:lang w:bidi="ar-IQ"/>
              </w:rPr>
            </w:pPr>
            <w:r>
              <w:rPr>
                <w:rFonts w:ascii="Times New Roman" w:hAnsi="Times New Roman" w:cs="Times New Roman"/>
                <w:sz w:val="24"/>
                <w:szCs w:val="24"/>
                <w:lang w:bidi="ar-IQ"/>
              </w:rPr>
              <w:t>23</w:t>
            </w:r>
          </w:p>
        </w:tc>
        <w:tc>
          <w:tcPr>
            <w:tcW w:w="1344" w:type="dxa"/>
            <w:hideMark/>
          </w:tcPr>
          <w:p w14:paraId="1908CA6F"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the.</w:t>
            </w:r>
          </w:p>
          <w:p w14:paraId="014AB508"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exp.</w:t>
            </w:r>
          </w:p>
        </w:tc>
        <w:tc>
          <w:tcPr>
            <w:tcW w:w="1241" w:type="dxa"/>
          </w:tcPr>
          <w:p w14:paraId="2A0FA9EE"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0"/>
                <w:szCs w:val="20"/>
              </w:rPr>
            </w:pPr>
            <w:r w:rsidRPr="00A86CC5">
              <w:rPr>
                <w:rFonts w:ascii="Times New Roman" w:hAnsi="Times New Roman" w:cs="Traditional Arabic"/>
                <w:sz w:val="24"/>
                <w:szCs w:val="24"/>
              </w:rPr>
              <w:t xml:space="preserve">From </w:t>
            </w:r>
            <w:r>
              <w:rPr>
                <w:rFonts w:ascii="Times New Roman" w:hAnsi="Times New Roman" w:cs="Traditional Arabic"/>
                <w:sz w:val="24"/>
                <w:szCs w:val="24"/>
              </w:rPr>
              <w:t>5</w:t>
            </w:r>
            <w:r w:rsidRPr="00A86CC5">
              <w:rPr>
                <w:rFonts w:ascii="Times New Roman" w:hAnsi="Times New Roman" w:cs="Traditional Arabic"/>
                <w:sz w:val="24"/>
                <w:szCs w:val="24"/>
              </w:rPr>
              <w:t xml:space="preserve"> to </w:t>
            </w:r>
            <w:r>
              <w:rPr>
                <w:rFonts w:ascii="Times New Roman" w:hAnsi="Times New Roman" w:cs="Traditional Arabic"/>
                <w:sz w:val="24"/>
                <w:szCs w:val="24"/>
              </w:rPr>
              <w:t>8</w:t>
            </w:r>
            <w:r w:rsidRPr="00A86CC5">
              <w:rPr>
                <w:rFonts w:ascii="Times New Roman" w:hAnsi="Times New Roman" w:cs="Traditional Arabic"/>
                <w:sz w:val="24"/>
                <w:szCs w:val="24"/>
              </w:rPr>
              <w:t xml:space="preserve"> of section 10</w:t>
            </w:r>
          </w:p>
        </w:tc>
        <w:tc>
          <w:tcPr>
            <w:tcW w:w="3123" w:type="dxa"/>
          </w:tcPr>
          <w:p w14:paraId="35F6E7E1"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b/>
                <w:bCs/>
                <w:sz w:val="24"/>
                <w:szCs w:val="24"/>
                <w:lang w:bidi="ar-IQ"/>
              </w:rPr>
            </w:pPr>
            <w:r w:rsidRPr="00A86CC5">
              <w:rPr>
                <w:rFonts w:ascii="Times New Roman" w:hAnsi="Times New Roman" w:cs="Traditional Arabic"/>
                <w:b/>
                <w:bCs/>
                <w:sz w:val="24"/>
                <w:szCs w:val="24"/>
              </w:rPr>
              <w:t>Tutorial &amp; Quiz</w:t>
            </w:r>
          </w:p>
        </w:tc>
        <w:tc>
          <w:tcPr>
            <w:tcW w:w="1867" w:type="dxa"/>
          </w:tcPr>
          <w:p w14:paraId="5C2A6E9A"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to12 of section 11</w:t>
            </w:r>
          </w:p>
        </w:tc>
        <w:tc>
          <w:tcPr>
            <w:tcW w:w="1848" w:type="dxa"/>
            <w:hideMark/>
          </w:tcPr>
          <w:p w14:paraId="62E1F398"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 4 of section 12</w:t>
            </w:r>
          </w:p>
        </w:tc>
      </w:tr>
      <w:tr w:rsidR="00CC51EF" w:rsidRPr="00A86CC5" w14:paraId="66CE1BD9"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025C11A0" w14:textId="77777777" w:rsidR="00CC51EF" w:rsidRPr="00A86CC5" w:rsidRDefault="00CC51EF" w:rsidP="001D4070">
            <w:pPr>
              <w:jc w:val="center"/>
              <w:rPr>
                <w:rFonts w:ascii="Times New Roman" w:hAnsi="Times New Roman" w:cs="Times New Roman"/>
                <w:sz w:val="24"/>
                <w:szCs w:val="24"/>
                <w:lang w:bidi="ar-IQ"/>
              </w:rPr>
            </w:pPr>
            <w:r>
              <w:rPr>
                <w:rFonts w:ascii="Times New Roman" w:hAnsi="Times New Roman" w:cs="Times New Roman"/>
                <w:sz w:val="24"/>
                <w:szCs w:val="24"/>
                <w:lang w:bidi="ar-IQ"/>
              </w:rPr>
              <w:t>24</w:t>
            </w:r>
          </w:p>
        </w:tc>
        <w:tc>
          <w:tcPr>
            <w:tcW w:w="1344" w:type="dxa"/>
            <w:hideMark/>
          </w:tcPr>
          <w:p w14:paraId="211CD150"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the.</w:t>
            </w:r>
          </w:p>
          <w:p w14:paraId="6996A7A7"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exp.</w:t>
            </w:r>
          </w:p>
        </w:tc>
        <w:tc>
          <w:tcPr>
            <w:tcW w:w="1241" w:type="dxa"/>
          </w:tcPr>
          <w:p w14:paraId="53AAAE59"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0"/>
                <w:szCs w:val="20"/>
              </w:rPr>
            </w:pPr>
            <w:r w:rsidRPr="00A86CC5">
              <w:rPr>
                <w:rFonts w:ascii="Times New Roman" w:hAnsi="Times New Roman" w:cs="Traditional Arabic"/>
                <w:sz w:val="24"/>
                <w:szCs w:val="24"/>
              </w:rPr>
              <w:t xml:space="preserve">Item </w:t>
            </w:r>
            <w:r>
              <w:rPr>
                <w:rFonts w:ascii="Times New Roman" w:hAnsi="Times New Roman" w:cs="Traditional Arabic"/>
                <w:sz w:val="24"/>
                <w:szCs w:val="24"/>
              </w:rPr>
              <w:t>9</w:t>
            </w:r>
            <w:r w:rsidRPr="00A86CC5">
              <w:rPr>
                <w:rFonts w:ascii="Times New Roman" w:hAnsi="Times New Roman" w:cs="Traditional Arabic"/>
                <w:sz w:val="24"/>
                <w:szCs w:val="24"/>
              </w:rPr>
              <w:t xml:space="preserve"> of section 10</w:t>
            </w:r>
          </w:p>
        </w:tc>
        <w:tc>
          <w:tcPr>
            <w:tcW w:w="3123" w:type="dxa"/>
          </w:tcPr>
          <w:p w14:paraId="55EF6FC3" w14:textId="77777777" w:rsidR="00CC51EF" w:rsidRPr="008D70C7" w:rsidRDefault="00CC51EF" w:rsidP="001D407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sz w:val="24"/>
                <w:szCs w:val="24"/>
              </w:rPr>
            </w:pPr>
            <w:r w:rsidRPr="008D70C7">
              <w:rPr>
                <w:rFonts w:ascii="Times New Roman" w:hAnsi="Times New Roman" w:cs="Traditional Arabic"/>
                <w:b/>
                <w:bCs/>
                <w:sz w:val="24"/>
                <w:szCs w:val="24"/>
              </w:rPr>
              <w:t>Synchronization, Semaphore Management, Mutual</w:t>
            </w:r>
          </w:p>
          <w:p w14:paraId="5D9F671A"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sz w:val="24"/>
                <w:szCs w:val="24"/>
                <w:lang w:bidi="ar-IQ"/>
              </w:rPr>
            </w:pPr>
            <w:r w:rsidRPr="008D70C7">
              <w:rPr>
                <w:rFonts w:ascii="Times New Roman" w:hAnsi="Times New Roman" w:cs="Traditional Arabic"/>
                <w:b/>
                <w:bCs/>
                <w:sz w:val="24"/>
                <w:szCs w:val="24"/>
              </w:rPr>
              <w:t>Exclusion</w:t>
            </w:r>
            <w:r>
              <w:rPr>
                <w:rFonts w:ascii="Times New Roman" w:hAnsi="Times New Roman" w:cs="Traditional Arabic"/>
                <w:b/>
                <w:bCs/>
                <w:sz w:val="24"/>
                <w:szCs w:val="24"/>
              </w:rPr>
              <w:t>.</w:t>
            </w:r>
          </w:p>
        </w:tc>
        <w:tc>
          <w:tcPr>
            <w:tcW w:w="1867" w:type="dxa"/>
          </w:tcPr>
          <w:p w14:paraId="4743336D"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to12 of section 11</w:t>
            </w:r>
          </w:p>
        </w:tc>
        <w:tc>
          <w:tcPr>
            <w:tcW w:w="1848" w:type="dxa"/>
            <w:hideMark/>
          </w:tcPr>
          <w:p w14:paraId="7818B469"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 4 of section 12</w:t>
            </w:r>
          </w:p>
        </w:tc>
      </w:tr>
      <w:tr w:rsidR="00CC51EF" w:rsidRPr="00A86CC5" w14:paraId="1FA57DC0" w14:textId="77777777" w:rsidTr="001D4070">
        <w:trPr>
          <w:trHeight w:val="593"/>
        </w:trPr>
        <w:tc>
          <w:tcPr>
            <w:cnfStyle w:val="001000000000" w:firstRow="0" w:lastRow="0" w:firstColumn="1" w:lastColumn="0" w:oddVBand="0" w:evenVBand="0" w:oddHBand="0" w:evenHBand="0" w:firstRowFirstColumn="0" w:firstRowLastColumn="0" w:lastRowFirstColumn="0" w:lastRowLastColumn="0"/>
            <w:tcW w:w="750" w:type="dxa"/>
            <w:hideMark/>
          </w:tcPr>
          <w:p w14:paraId="0C0F4FD8" w14:textId="77777777" w:rsidR="00CC51EF" w:rsidRPr="00A86CC5" w:rsidRDefault="00CC51EF" w:rsidP="001D4070">
            <w:pPr>
              <w:jc w:val="center"/>
              <w:rPr>
                <w:rFonts w:ascii="Times New Roman" w:hAnsi="Times New Roman" w:cs="Times New Roman"/>
                <w:sz w:val="24"/>
                <w:szCs w:val="24"/>
                <w:lang w:bidi="ar-IQ"/>
              </w:rPr>
            </w:pPr>
            <w:r w:rsidRPr="00A86CC5">
              <w:rPr>
                <w:rFonts w:ascii="Times New Roman" w:hAnsi="Times New Roman" w:cs="Times New Roman"/>
                <w:sz w:val="24"/>
                <w:szCs w:val="24"/>
                <w:lang w:bidi="ar-IQ"/>
              </w:rPr>
              <w:t>2</w:t>
            </w:r>
            <w:r>
              <w:rPr>
                <w:rFonts w:ascii="Times New Roman" w:hAnsi="Times New Roman" w:cs="Times New Roman"/>
                <w:sz w:val="24"/>
                <w:szCs w:val="24"/>
                <w:lang w:bidi="ar-IQ"/>
              </w:rPr>
              <w:t>5</w:t>
            </w:r>
          </w:p>
        </w:tc>
        <w:tc>
          <w:tcPr>
            <w:tcW w:w="1344" w:type="dxa"/>
            <w:hideMark/>
          </w:tcPr>
          <w:p w14:paraId="4276B62F"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the.</w:t>
            </w:r>
          </w:p>
          <w:p w14:paraId="5F380310"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exp.</w:t>
            </w:r>
          </w:p>
        </w:tc>
        <w:tc>
          <w:tcPr>
            <w:tcW w:w="1241" w:type="dxa"/>
          </w:tcPr>
          <w:p w14:paraId="02DA5C6D"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0"/>
                <w:szCs w:val="20"/>
              </w:rPr>
            </w:pPr>
            <w:r w:rsidRPr="00A86CC5">
              <w:rPr>
                <w:rFonts w:ascii="Times New Roman" w:hAnsi="Times New Roman" w:cs="Traditional Arabic"/>
                <w:sz w:val="24"/>
                <w:szCs w:val="24"/>
              </w:rPr>
              <w:t xml:space="preserve">Item </w:t>
            </w:r>
            <w:r>
              <w:rPr>
                <w:rFonts w:ascii="Times New Roman" w:hAnsi="Times New Roman" w:cs="Traditional Arabic"/>
                <w:sz w:val="24"/>
                <w:szCs w:val="24"/>
              </w:rPr>
              <w:t>9</w:t>
            </w:r>
            <w:r w:rsidRPr="00A86CC5">
              <w:rPr>
                <w:rFonts w:ascii="Times New Roman" w:hAnsi="Times New Roman" w:cs="Traditional Arabic"/>
                <w:sz w:val="24"/>
                <w:szCs w:val="24"/>
              </w:rPr>
              <w:t xml:space="preserve"> of section 10</w:t>
            </w:r>
          </w:p>
        </w:tc>
        <w:tc>
          <w:tcPr>
            <w:tcW w:w="3123" w:type="dxa"/>
          </w:tcPr>
          <w:p w14:paraId="0E186C63" w14:textId="77777777" w:rsidR="00CC51EF" w:rsidRPr="00A86CC5"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b/>
                <w:bCs/>
                <w:sz w:val="24"/>
                <w:szCs w:val="24"/>
                <w:lang w:bidi="ar-IQ"/>
              </w:rPr>
            </w:pPr>
            <w:r w:rsidRPr="008D70C7">
              <w:rPr>
                <w:rFonts w:ascii="Times New Roman" w:hAnsi="Times New Roman" w:cs="Traditional Arabic"/>
                <w:b/>
                <w:bCs/>
                <w:sz w:val="24"/>
                <w:szCs w:val="24"/>
                <w:lang w:bidi="ar-IQ"/>
              </w:rPr>
              <w:t>Message Mailbox Management, Message Queue Management,</w:t>
            </w:r>
            <w:r>
              <w:rPr>
                <w:rFonts w:ascii="Times New Roman" w:hAnsi="Times New Roman" w:cs="Traditional Arabic"/>
                <w:b/>
                <w:bCs/>
                <w:sz w:val="24"/>
                <w:szCs w:val="24"/>
                <w:lang w:bidi="ar-IQ"/>
              </w:rPr>
              <w:t xml:space="preserve"> </w:t>
            </w:r>
            <w:r w:rsidRPr="008D70C7">
              <w:rPr>
                <w:rFonts w:ascii="Times New Roman" w:hAnsi="Times New Roman" w:cs="Traditional Arabic"/>
                <w:b/>
                <w:bCs/>
                <w:sz w:val="24"/>
                <w:szCs w:val="24"/>
                <w:lang w:bidi="ar-IQ"/>
              </w:rPr>
              <w:t>Memory Management</w:t>
            </w:r>
          </w:p>
        </w:tc>
        <w:tc>
          <w:tcPr>
            <w:tcW w:w="1867" w:type="dxa"/>
          </w:tcPr>
          <w:p w14:paraId="5A02BA94"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to12 of section 11</w:t>
            </w:r>
          </w:p>
        </w:tc>
        <w:tc>
          <w:tcPr>
            <w:tcW w:w="1848" w:type="dxa"/>
            <w:hideMark/>
          </w:tcPr>
          <w:p w14:paraId="35BC9B7B"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 4 of section 12</w:t>
            </w:r>
          </w:p>
        </w:tc>
      </w:tr>
      <w:tr w:rsidR="00CC51EF" w:rsidRPr="00A86CC5" w14:paraId="145908F9" w14:textId="77777777" w:rsidTr="001D4070">
        <w:trPr>
          <w:cnfStyle w:val="000000100000" w:firstRow="0" w:lastRow="0" w:firstColumn="0" w:lastColumn="0" w:oddVBand="0" w:evenVBand="0" w:oddHBand="1"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750" w:type="dxa"/>
            <w:hideMark/>
          </w:tcPr>
          <w:p w14:paraId="2AD5EDD7" w14:textId="77777777" w:rsidR="00CC51EF" w:rsidRPr="00A86CC5" w:rsidRDefault="00CC51EF" w:rsidP="001D4070">
            <w:pPr>
              <w:jc w:val="center"/>
              <w:rPr>
                <w:rFonts w:ascii="Times New Roman" w:hAnsi="Times New Roman" w:cs="Times New Roman"/>
                <w:sz w:val="24"/>
                <w:szCs w:val="24"/>
                <w:lang w:bidi="ar-IQ"/>
              </w:rPr>
            </w:pPr>
            <w:r>
              <w:rPr>
                <w:rFonts w:ascii="Times New Roman" w:hAnsi="Times New Roman" w:cs="Times New Roman"/>
                <w:sz w:val="24"/>
                <w:szCs w:val="24"/>
                <w:lang w:bidi="ar-IQ"/>
              </w:rPr>
              <w:t>26</w:t>
            </w:r>
          </w:p>
        </w:tc>
        <w:tc>
          <w:tcPr>
            <w:tcW w:w="1344" w:type="dxa"/>
            <w:hideMark/>
          </w:tcPr>
          <w:p w14:paraId="6C1228B2"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the.</w:t>
            </w:r>
          </w:p>
          <w:p w14:paraId="0FB01B78"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exp.</w:t>
            </w:r>
          </w:p>
        </w:tc>
        <w:tc>
          <w:tcPr>
            <w:tcW w:w="1241" w:type="dxa"/>
            <w:hideMark/>
          </w:tcPr>
          <w:p w14:paraId="721A8629"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 xml:space="preserve">Item </w:t>
            </w:r>
            <w:r>
              <w:rPr>
                <w:rFonts w:ascii="Times New Roman" w:hAnsi="Times New Roman" w:cs="Traditional Arabic"/>
                <w:sz w:val="24"/>
                <w:szCs w:val="24"/>
              </w:rPr>
              <w:t>9</w:t>
            </w:r>
            <w:r w:rsidRPr="00A86CC5">
              <w:rPr>
                <w:rFonts w:ascii="Times New Roman" w:hAnsi="Times New Roman" w:cs="Traditional Arabic"/>
                <w:sz w:val="24"/>
                <w:szCs w:val="24"/>
              </w:rPr>
              <w:t xml:space="preserve"> of section 10</w:t>
            </w:r>
          </w:p>
        </w:tc>
        <w:tc>
          <w:tcPr>
            <w:tcW w:w="3123" w:type="dxa"/>
          </w:tcPr>
          <w:p w14:paraId="7E99BC3D"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sz w:val="24"/>
                <w:szCs w:val="24"/>
                <w:lang w:bidi="ar-IQ"/>
              </w:rPr>
            </w:pPr>
            <w:r w:rsidRPr="008D70C7">
              <w:rPr>
                <w:rFonts w:ascii="Times New Roman" w:hAnsi="Times New Roman" w:cs="Traditional Arabic"/>
                <w:b/>
                <w:bCs/>
                <w:sz w:val="24"/>
                <w:szCs w:val="24"/>
                <w:lang w:bidi="ar-IQ"/>
              </w:rPr>
              <w:t>Tutorial &amp; Quiz</w:t>
            </w:r>
          </w:p>
        </w:tc>
        <w:tc>
          <w:tcPr>
            <w:tcW w:w="1867" w:type="dxa"/>
          </w:tcPr>
          <w:p w14:paraId="6AD77F59"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bidi="ar-IQ"/>
              </w:rPr>
            </w:pPr>
            <w:r w:rsidRPr="00A86CC5">
              <w:rPr>
                <w:rFonts w:ascii="Times New Roman" w:hAnsi="Times New Roman" w:cs="Times New Roman"/>
                <w:sz w:val="24"/>
                <w:szCs w:val="24"/>
                <w:lang w:bidi="ar-IQ"/>
              </w:rPr>
              <w:t>From 1 to12 of section 11</w:t>
            </w:r>
          </w:p>
        </w:tc>
        <w:tc>
          <w:tcPr>
            <w:tcW w:w="1848" w:type="dxa"/>
            <w:hideMark/>
          </w:tcPr>
          <w:p w14:paraId="683D57AA"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 4 of section 12</w:t>
            </w:r>
          </w:p>
        </w:tc>
      </w:tr>
      <w:tr w:rsidR="00CC51EF" w:rsidRPr="00A86CC5" w14:paraId="3D36E37C" w14:textId="77777777" w:rsidTr="001D4070">
        <w:tc>
          <w:tcPr>
            <w:cnfStyle w:val="001000000000" w:firstRow="0" w:lastRow="0" w:firstColumn="1" w:lastColumn="0" w:oddVBand="0" w:evenVBand="0" w:oddHBand="0" w:evenHBand="0" w:firstRowFirstColumn="0" w:firstRowLastColumn="0" w:lastRowFirstColumn="0" w:lastRowLastColumn="0"/>
            <w:tcW w:w="750" w:type="dxa"/>
            <w:hideMark/>
          </w:tcPr>
          <w:p w14:paraId="36BA07BB" w14:textId="77777777" w:rsidR="00CC51EF" w:rsidRPr="00A86CC5" w:rsidRDefault="00CC51EF" w:rsidP="001D4070">
            <w:pPr>
              <w:jc w:val="center"/>
              <w:rPr>
                <w:rFonts w:ascii="Times New Roman" w:hAnsi="Times New Roman" w:cs="Times New Roman"/>
                <w:sz w:val="24"/>
                <w:szCs w:val="24"/>
                <w:lang w:bidi="ar-IQ"/>
              </w:rPr>
            </w:pPr>
            <w:r>
              <w:rPr>
                <w:rFonts w:ascii="Times New Roman" w:hAnsi="Times New Roman" w:cs="Times New Roman"/>
                <w:sz w:val="24"/>
                <w:szCs w:val="24"/>
                <w:lang w:bidi="ar-IQ"/>
              </w:rPr>
              <w:t>27</w:t>
            </w:r>
          </w:p>
        </w:tc>
        <w:tc>
          <w:tcPr>
            <w:tcW w:w="1344" w:type="dxa"/>
            <w:hideMark/>
          </w:tcPr>
          <w:p w14:paraId="19C77185"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the.</w:t>
            </w:r>
          </w:p>
          <w:p w14:paraId="135AB3F7"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exp.</w:t>
            </w:r>
          </w:p>
        </w:tc>
        <w:tc>
          <w:tcPr>
            <w:tcW w:w="1241" w:type="dxa"/>
            <w:hideMark/>
          </w:tcPr>
          <w:p w14:paraId="19B6CA7F"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 xml:space="preserve">Item </w:t>
            </w:r>
            <w:r>
              <w:rPr>
                <w:rFonts w:ascii="Times New Roman" w:hAnsi="Times New Roman" w:cs="Traditional Arabic"/>
                <w:sz w:val="24"/>
                <w:szCs w:val="24"/>
              </w:rPr>
              <w:t>10</w:t>
            </w:r>
            <w:r w:rsidRPr="00A86CC5">
              <w:rPr>
                <w:rFonts w:ascii="Times New Roman" w:hAnsi="Times New Roman" w:cs="Traditional Arabic"/>
                <w:sz w:val="24"/>
                <w:szCs w:val="24"/>
              </w:rPr>
              <w:t xml:space="preserve"> of section 10</w:t>
            </w:r>
          </w:p>
        </w:tc>
        <w:tc>
          <w:tcPr>
            <w:tcW w:w="3123" w:type="dxa"/>
          </w:tcPr>
          <w:p w14:paraId="148333B8"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b/>
                <w:bCs/>
                <w:sz w:val="24"/>
                <w:szCs w:val="24"/>
                <w:lang w:bidi="ar-IQ"/>
              </w:rPr>
            </w:pPr>
            <w:r w:rsidRPr="00DB2C79">
              <w:rPr>
                <w:rFonts w:ascii="Times New Roman" w:hAnsi="Times New Roman" w:cs="Traditional Arabic"/>
                <w:b/>
                <w:bCs/>
                <w:sz w:val="24"/>
                <w:szCs w:val="24"/>
                <w:lang w:bidi="ar-IQ"/>
              </w:rPr>
              <w:t>Applications of Embedded Systems</w:t>
            </w:r>
          </w:p>
        </w:tc>
        <w:tc>
          <w:tcPr>
            <w:tcW w:w="1867" w:type="dxa"/>
          </w:tcPr>
          <w:p w14:paraId="0863DB8F"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bidi="ar-IQ"/>
              </w:rPr>
            </w:pPr>
            <w:r w:rsidRPr="00A86CC5">
              <w:rPr>
                <w:rFonts w:ascii="Times New Roman" w:hAnsi="Times New Roman" w:cs="Times New Roman"/>
                <w:sz w:val="24"/>
                <w:szCs w:val="24"/>
                <w:lang w:bidi="ar-IQ"/>
              </w:rPr>
              <w:t>From 1 to12 of section 11</w:t>
            </w:r>
          </w:p>
        </w:tc>
        <w:tc>
          <w:tcPr>
            <w:tcW w:w="1848" w:type="dxa"/>
            <w:hideMark/>
          </w:tcPr>
          <w:p w14:paraId="79EABBE3"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 4 of section 12</w:t>
            </w:r>
          </w:p>
        </w:tc>
      </w:tr>
      <w:tr w:rsidR="00CC51EF" w:rsidRPr="00A86CC5" w14:paraId="5BD9B588"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7DC1D4CC" w14:textId="77777777" w:rsidR="00CC51EF" w:rsidRPr="00A86CC5" w:rsidRDefault="00CC51EF" w:rsidP="001D4070">
            <w:pPr>
              <w:jc w:val="center"/>
              <w:rPr>
                <w:rFonts w:ascii="Times New Roman" w:hAnsi="Times New Roman" w:cs="Times New Roman"/>
                <w:sz w:val="24"/>
                <w:szCs w:val="24"/>
                <w:lang w:bidi="ar-IQ"/>
              </w:rPr>
            </w:pPr>
            <w:r>
              <w:rPr>
                <w:rFonts w:ascii="Times New Roman" w:hAnsi="Times New Roman" w:cs="Times New Roman"/>
                <w:sz w:val="24"/>
                <w:szCs w:val="24"/>
                <w:lang w:bidi="ar-IQ"/>
              </w:rPr>
              <w:t>28</w:t>
            </w:r>
          </w:p>
        </w:tc>
        <w:tc>
          <w:tcPr>
            <w:tcW w:w="1344" w:type="dxa"/>
            <w:hideMark/>
          </w:tcPr>
          <w:p w14:paraId="100DA4A0"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the.</w:t>
            </w:r>
          </w:p>
          <w:p w14:paraId="7671542E"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exp.</w:t>
            </w:r>
          </w:p>
        </w:tc>
        <w:tc>
          <w:tcPr>
            <w:tcW w:w="1241" w:type="dxa"/>
            <w:hideMark/>
          </w:tcPr>
          <w:p w14:paraId="74B7628B"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 xml:space="preserve">Item </w:t>
            </w:r>
            <w:r>
              <w:rPr>
                <w:rFonts w:ascii="Times New Roman" w:hAnsi="Times New Roman" w:cs="Traditional Arabic"/>
                <w:sz w:val="24"/>
                <w:szCs w:val="24"/>
              </w:rPr>
              <w:t>10</w:t>
            </w:r>
            <w:r w:rsidRPr="00A86CC5">
              <w:rPr>
                <w:rFonts w:ascii="Times New Roman" w:hAnsi="Times New Roman" w:cs="Traditional Arabic"/>
                <w:sz w:val="24"/>
                <w:szCs w:val="24"/>
              </w:rPr>
              <w:t xml:space="preserve"> of section 10</w:t>
            </w:r>
          </w:p>
        </w:tc>
        <w:tc>
          <w:tcPr>
            <w:tcW w:w="3123" w:type="dxa"/>
          </w:tcPr>
          <w:p w14:paraId="3A4C55D3"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sz w:val="24"/>
                <w:szCs w:val="24"/>
                <w:lang w:bidi="ar-IQ"/>
              </w:rPr>
            </w:pPr>
            <w:r w:rsidRPr="00DB2C79">
              <w:rPr>
                <w:rFonts w:ascii="Times New Roman" w:hAnsi="Times New Roman" w:cs="Traditional Arabic"/>
                <w:b/>
                <w:bCs/>
                <w:sz w:val="24"/>
                <w:szCs w:val="24"/>
                <w:lang w:bidi="ar-IQ"/>
              </w:rPr>
              <w:t>Applications of Embedded Systems</w:t>
            </w:r>
          </w:p>
        </w:tc>
        <w:tc>
          <w:tcPr>
            <w:tcW w:w="1867" w:type="dxa"/>
          </w:tcPr>
          <w:p w14:paraId="1D8545B6"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bidi="ar-IQ"/>
              </w:rPr>
            </w:pPr>
            <w:r w:rsidRPr="00A86CC5">
              <w:rPr>
                <w:rFonts w:ascii="Times New Roman" w:hAnsi="Times New Roman" w:cs="Times New Roman"/>
                <w:sz w:val="24"/>
                <w:szCs w:val="24"/>
                <w:lang w:bidi="ar-IQ"/>
              </w:rPr>
              <w:t>From 1 to12 of section 11</w:t>
            </w:r>
          </w:p>
        </w:tc>
        <w:tc>
          <w:tcPr>
            <w:tcW w:w="1848" w:type="dxa"/>
            <w:hideMark/>
          </w:tcPr>
          <w:p w14:paraId="1CD02A97" w14:textId="77777777" w:rsidR="00CC51EF"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 4 of section 12</w:t>
            </w:r>
          </w:p>
          <w:p w14:paraId="78FEA3AA"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p>
        </w:tc>
      </w:tr>
      <w:tr w:rsidR="00CC51EF" w:rsidRPr="00A86CC5" w14:paraId="6B31CAB1" w14:textId="77777777" w:rsidTr="001D4070">
        <w:trPr>
          <w:trHeight w:val="594"/>
        </w:trPr>
        <w:tc>
          <w:tcPr>
            <w:cnfStyle w:val="001000000000" w:firstRow="0" w:lastRow="0" w:firstColumn="1" w:lastColumn="0" w:oddVBand="0" w:evenVBand="0" w:oddHBand="0" w:evenHBand="0" w:firstRowFirstColumn="0" w:firstRowLastColumn="0" w:lastRowFirstColumn="0" w:lastRowLastColumn="0"/>
            <w:tcW w:w="750" w:type="dxa"/>
            <w:hideMark/>
          </w:tcPr>
          <w:p w14:paraId="4A15F726" w14:textId="77777777" w:rsidR="00CC51EF" w:rsidRDefault="00CC51EF" w:rsidP="001D4070">
            <w:pPr>
              <w:jc w:val="center"/>
              <w:rPr>
                <w:rFonts w:ascii="Times New Roman" w:hAnsi="Times New Roman" w:cs="Times New Roman"/>
                <w:sz w:val="24"/>
                <w:szCs w:val="24"/>
                <w:lang w:bidi="ar-IQ"/>
              </w:rPr>
            </w:pPr>
            <w:r>
              <w:rPr>
                <w:rFonts w:ascii="Times New Roman" w:hAnsi="Times New Roman" w:cs="Times New Roman"/>
                <w:sz w:val="24"/>
                <w:szCs w:val="24"/>
                <w:lang w:bidi="ar-IQ"/>
              </w:rPr>
              <w:t>29</w:t>
            </w:r>
          </w:p>
        </w:tc>
        <w:tc>
          <w:tcPr>
            <w:tcW w:w="1344" w:type="dxa"/>
            <w:hideMark/>
          </w:tcPr>
          <w:p w14:paraId="47B7575A"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the.</w:t>
            </w:r>
          </w:p>
          <w:p w14:paraId="5F9EFCC6"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exp.</w:t>
            </w:r>
          </w:p>
        </w:tc>
        <w:tc>
          <w:tcPr>
            <w:tcW w:w="1241" w:type="dxa"/>
            <w:hideMark/>
          </w:tcPr>
          <w:p w14:paraId="7154130A"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 xml:space="preserve">Item </w:t>
            </w:r>
            <w:r>
              <w:rPr>
                <w:rFonts w:ascii="Times New Roman" w:hAnsi="Times New Roman" w:cs="Traditional Arabic"/>
                <w:sz w:val="24"/>
                <w:szCs w:val="24"/>
              </w:rPr>
              <w:t>10</w:t>
            </w:r>
            <w:r w:rsidRPr="00A86CC5">
              <w:rPr>
                <w:rFonts w:ascii="Times New Roman" w:hAnsi="Times New Roman" w:cs="Traditional Arabic"/>
                <w:sz w:val="24"/>
                <w:szCs w:val="24"/>
              </w:rPr>
              <w:t xml:space="preserve"> of section 10</w:t>
            </w:r>
          </w:p>
        </w:tc>
        <w:tc>
          <w:tcPr>
            <w:tcW w:w="3123" w:type="dxa"/>
          </w:tcPr>
          <w:p w14:paraId="416B620A"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b/>
                <w:bCs/>
                <w:sz w:val="24"/>
                <w:szCs w:val="24"/>
                <w:lang w:bidi="ar-IQ"/>
              </w:rPr>
            </w:pPr>
            <w:r w:rsidRPr="00DB2C79">
              <w:rPr>
                <w:rFonts w:ascii="Times New Roman" w:hAnsi="Times New Roman" w:cs="Traditional Arabic"/>
                <w:b/>
                <w:bCs/>
                <w:sz w:val="24"/>
                <w:szCs w:val="24"/>
                <w:lang w:bidi="ar-IQ"/>
              </w:rPr>
              <w:t>Applications of Embedded Systems</w:t>
            </w:r>
          </w:p>
        </w:tc>
        <w:tc>
          <w:tcPr>
            <w:tcW w:w="1867" w:type="dxa"/>
          </w:tcPr>
          <w:p w14:paraId="4F9CF9C4"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bidi="ar-IQ"/>
              </w:rPr>
            </w:pPr>
            <w:r w:rsidRPr="00A86CC5">
              <w:rPr>
                <w:rFonts w:ascii="Times New Roman" w:hAnsi="Times New Roman" w:cs="Times New Roman"/>
                <w:sz w:val="24"/>
                <w:szCs w:val="24"/>
                <w:lang w:bidi="ar-IQ"/>
              </w:rPr>
              <w:t>From 1 to12 of section 11</w:t>
            </w:r>
          </w:p>
        </w:tc>
        <w:tc>
          <w:tcPr>
            <w:tcW w:w="1848" w:type="dxa"/>
            <w:hideMark/>
          </w:tcPr>
          <w:p w14:paraId="5426AFC4" w14:textId="77777777" w:rsidR="00CC51EF" w:rsidRPr="00A86CC5"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 4 of section 12</w:t>
            </w:r>
          </w:p>
        </w:tc>
      </w:tr>
      <w:tr w:rsidR="00CC51EF" w:rsidRPr="00A86CC5" w14:paraId="39DA3121"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hideMark/>
          </w:tcPr>
          <w:p w14:paraId="7039D5FE" w14:textId="77777777" w:rsidR="00CC51EF" w:rsidRDefault="00CC51EF" w:rsidP="001D4070">
            <w:pPr>
              <w:jc w:val="center"/>
              <w:rPr>
                <w:rFonts w:ascii="Times New Roman" w:hAnsi="Times New Roman" w:cs="Times New Roman"/>
                <w:sz w:val="24"/>
                <w:szCs w:val="24"/>
                <w:lang w:bidi="ar-IQ"/>
              </w:rPr>
            </w:pPr>
            <w:r>
              <w:rPr>
                <w:rFonts w:ascii="Times New Roman" w:hAnsi="Times New Roman" w:cs="Times New Roman"/>
                <w:sz w:val="24"/>
                <w:szCs w:val="24"/>
                <w:lang w:bidi="ar-IQ"/>
              </w:rPr>
              <w:t>30</w:t>
            </w:r>
          </w:p>
        </w:tc>
        <w:tc>
          <w:tcPr>
            <w:tcW w:w="1344" w:type="dxa"/>
            <w:hideMark/>
          </w:tcPr>
          <w:p w14:paraId="75D36E7A"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the.</w:t>
            </w:r>
          </w:p>
          <w:p w14:paraId="4B422C3D"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sidRPr="00A86CC5">
              <w:rPr>
                <w:rFonts w:ascii="Times New Roman" w:hAnsi="Times New Roman" w:cs="Traditional Arabic"/>
                <w:sz w:val="24"/>
                <w:szCs w:val="24"/>
              </w:rPr>
              <w:t>2 exp.</w:t>
            </w:r>
          </w:p>
        </w:tc>
        <w:tc>
          <w:tcPr>
            <w:tcW w:w="1241" w:type="dxa"/>
            <w:hideMark/>
          </w:tcPr>
          <w:p w14:paraId="44A80BFB"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0"/>
                <w:szCs w:val="20"/>
              </w:rPr>
            </w:pPr>
            <w:r w:rsidRPr="00A86CC5">
              <w:rPr>
                <w:rFonts w:ascii="Times New Roman" w:hAnsi="Times New Roman" w:cs="Traditional Arabic"/>
                <w:sz w:val="24"/>
                <w:szCs w:val="24"/>
              </w:rPr>
              <w:t xml:space="preserve">From 1 to </w:t>
            </w:r>
            <w:r>
              <w:rPr>
                <w:rFonts w:ascii="Times New Roman" w:hAnsi="Times New Roman" w:cs="Traditional Arabic"/>
                <w:sz w:val="24"/>
                <w:szCs w:val="24"/>
              </w:rPr>
              <w:t>10</w:t>
            </w:r>
            <w:r w:rsidRPr="00A86CC5">
              <w:rPr>
                <w:rFonts w:ascii="Times New Roman" w:hAnsi="Times New Roman" w:cs="Traditional Arabic"/>
                <w:sz w:val="24"/>
                <w:szCs w:val="24"/>
              </w:rPr>
              <w:t xml:space="preserve"> of section 10</w:t>
            </w:r>
          </w:p>
        </w:tc>
        <w:tc>
          <w:tcPr>
            <w:tcW w:w="3123" w:type="dxa"/>
          </w:tcPr>
          <w:p w14:paraId="7DE084A1"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sz w:val="24"/>
                <w:szCs w:val="24"/>
                <w:rtl/>
              </w:rPr>
            </w:pPr>
            <w:r w:rsidRPr="00A86CC5">
              <w:rPr>
                <w:rFonts w:ascii="Times New Roman" w:hAnsi="Times New Roman" w:cs="Traditional Arabic"/>
                <w:b/>
                <w:bCs/>
                <w:sz w:val="24"/>
                <w:szCs w:val="24"/>
              </w:rPr>
              <w:t>Tutorial &amp; Quiz</w:t>
            </w:r>
          </w:p>
        </w:tc>
        <w:tc>
          <w:tcPr>
            <w:tcW w:w="1867" w:type="dxa"/>
          </w:tcPr>
          <w:p w14:paraId="294D1CA2"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to12 of section 11</w:t>
            </w:r>
          </w:p>
        </w:tc>
        <w:tc>
          <w:tcPr>
            <w:tcW w:w="1848" w:type="dxa"/>
            <w:hideMark/>
          </w:tcPr>
          <w:p w14:paraId="0E504E58" w14:textId="77777777" w:rsidR="00CC51EF" w:rsidRPr="00A86CC5"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A86CC5">
              <w:rPr>
                <w:rFonts w:ascii="Times New Roman" w:hAnsi="Times New Roman" w:cs="Times New Roman"/>
                <w:sz w:val="24"/>
                <w:szCs w:val="24"/>
                <w:lang w:bidi="ar-IQ"/>
              </w:rPr>
              <w:t>From 1 to 4 of section 12</w:t>
            </w:r>
          </w:p>
        </w:tc>
      </w:tr>
    </w:tbl>
    <w:p w14:paraId="029B8A72"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tbl>
      <w:tblPr>
        <w:tblW w:w="10252" w:type="dxa"/>
        <w:tblInd w:w="-132" w:type="dxa"/>
        <w:tblLayout w:type="fixed"/>
        <w:tblCellMar>
          <w:left w:w="0" w:type="dxa"/>
          <w:right w:w="0" w:type="dxa"/>
        </w:tblCellMar>
        <w:tblLook w:val="0000" w:firstRow="0" w:lastRow="0" w:firstColumn="0" w:lastColumn="0" w:noHBand="0" w:noVBand="0"/>
      </w:tblPr>
      <w:tblGrid>
        <w:gridCol w:w="4560"/>
        <w:gridCol w:w="5692"/>
      </w:tblGrid>
      <w:tr w:rsidR="00CC51EF" w:rsidRPr="00F04B69" w14:paraId="3730A453" w14:textId="77777777" w:rsidTr="001D4070">
        <w:trPr>
          <w:trHeight w:hRule="exact" w:val="499"/>
        </w:trPr>
        <w:tc>
          <w:tcPr>
            <w:tcW w:w="10252" w:type="dxa"/>
            <w:gridSpan w:val="2"/>
            <w:tcBorders>
              <w:top w:val="single" w:sz="8" w:space="0" w:color="4F81BC"/>
              <w:left w:val="single" w:sz="8" w:space="0" w:color="4F81BC"/>
              <w:bottom w:val="single" w:sz="8" w:space="0" w:color="4F81BC"/>
              <w:right w:val="single" w:sz="8" w:space="0" w:color="4F81BC"/>
            </w:tcBorders>
            <w:shd w:val="clear" w:color="auto" w:fill="A7BEDE"/>
          </w:tcPr>
          <w:p w14:paraId="241AE785" w14:textId="77777777" w:rsidR="00CC51EF" w:rsidRPr="00F04B69" w:rsidRDefault="00CC51EF" w:rsidP="001D4070">
            <w:pPr>
              <w:widowControl w:val="0"/>
              <w:autoSpaceDE w:val="0"/>
              <w:autoSpaceDN w:val="0"/>
              <w:adjustRightInd w:val="0"/>
              <w:spacing w:before="78"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2"/>
                <w:sz w:val="28"/>
                <w:szCs w:val="28"/>
              </w:rPr>
              <w:t>1</w:t>
            </w:r>
            <w:r w:rsidRPr="00F04B69">
              <w:rPr>
                <w:rFonts w:ascii="Times New Roman" w:eastAsia="Times New Roman" w:hAnsi="Times New Roman" w:cs="Times New Roman"/>
                <w:color w:val="221F1F"/>
                <w:spacing w:val="1"/>
                <w:sz w:val="28"/>
                <w:szCs w:val="28"/>
              </w:rPr>
              <w:t>1</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13"/>
                <w:sz w:val="28"/>
                <w:szCs w:val="28"/>
              </w:rPr>
              <w:t xml:space="preserve"> </w:t>
            </w:r>
            <w:r w:rsidRPr="00F04B69">
              <w:rPr>
                <w:rFonts w:ascii="Times New Roman" w:eastAsia="Times New Roman" w:hAnsi="Times New Roman" w:cs="Times New Roman"/>
                <w:color w:val="221F1F"/>
                <w:spacing w:val="-2"/>
                <w:sz w:val="28"/>
                <w:szCs w:val="28"/>
              </w:rPr>
              <w:t>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fr</w:t>
            </w: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z w:val="28"/>
                <w:szCs w:val="28"/>
              </w:rPr>
              <w:t>re</w:t>
            </w:r>
          </w:p>
        </w:tc>
      </w:tr>
      <w:tr w:rsidR="00CC51EF" w:rsidRPr="00F04B69" w14:paraId="604B1CFA" w14:textId="77777777" w:rsidTr="001D4070">
        <w:trPr>
          <w:trHeight w:hRule="exact" w:val="10982"/>
        </w:trPr>
        <w:tc>
          <w:tcPr>
            <w:tcW w:w="4560" w:type="dxa"/>
            <w:tcBorders>
              <w:top w:val="single" w:sz="8" w:space="0" w:color="4F81BC"/>
              <w:left w:val="single" w:sz="8" w:space="0" w:color="4F81BC"/>
              <w:bottom w:val="single" w:sz="8" w:space="0" w:color="4F81BC"/>
              <w:right w:val="single" w:sz="8" w:space="0" w:color="4F81BC"/>
            </w:tcBorders>
            <w:shd w:val="clear" w:color="auto" w:fill="D2DFED"/>
          </w:tcPr>
          <w:p w14:paraId="601CC7D0" w14:textId="77777777" w:rsidR="00CC51EF" w:rsidRPr="00FB7A55" w:rsidRDefault="00CC51EF" w:rsidP="001D4070">
            <w:pPr>
              <w:widowControl w:val="0"/>
              <w:shd w:val="clear" w:color="auto" w:fill="DBE5F1"/>
              <w:autoSpaceDE w:val="0"/>
              <w:autoSpaceDN w:val="0"/>
              <w:adjustRightInd w:val="0"/>
              <w:spacing w:line="382" w:lineRule="exact"/>
              <w:rPr>
                <w:rFonts w:ascii="Times New Roman" w:hAnsi="Times New Roman" w:cs="Times New Roman"/>
                <w:color w:val="231F20"/>
                <w:sz w:val="28"/>
                <w:szCs w:val="28"/>
              </w:rPr>
            </w:pPr>
            <w:r w:rsidRPr="00FB7A55">
              <w:rPr>
                <w:rFonts w:ascii="Times New Roman" w:hAnsi="Times New Roman" w:cs="Times New Roman"/>
                <w:color w:val="231F20"/>
                <w:sz w:val="28"/>
                <w:szCs w:val="28"/>
              </w:rPr>
              <w:lastRenderedPageBreak/>
              <w:t>Required reading:</w:t>
            </w:r>
          </w:p>
          <w:p w14:paraId="4B2A513A" w14:textId="77777777" w:rsidR="00CC51EF" w:rsidRPr="00FB7A55" w:rsidRDefault="00CC51EF" w:rsidP="001D4070">
            <w:pPr>
              <w:widowControl w:val="0"/>
              <w:shd w:val="clear" w:color="auto" w:fill="DBE5F1"/>
              <w:autoSpaceDE w:val="0"/>
              <w:autoSpaceDN w:val="0"/>
              <w:adjustRightInd w:val="0"/>
              <w:spacing w:line="263" w:lineRule="exact"/>
              <w:rPr>
                <w:rFonts w:ascii="Times New Roman" w:hAnsi="Times New Roman" w:cs="Times New Roman"/>
                <w:color w:val="231F20"/>
                <w:sz w:val="28"/>
                <w:szCs w:val="28"/>
              </w:rPr>
            </w:pPr>
            <w:r w:rsidRPr="00FB7A55">
              <w:rPr>
                <w:rFonts w:ascii="Times New Roman" w:hAnsi="Times New Roman" w:cs="Times New Roman"/>
                <w:color w:val="231F20"/>
                <w:sz w:val="28"/>
                <w:szCs w:val="28"/>
              </w:rPr>
              <w:t>· CORE TEXTS</w:t>
            </w:r>
          </w:p>
          <w:p w14:paraId="317AEFAB" w14:textId="77777777" w:rsidR="00CC51EF" w:rsidRPr="00FB7A55" w:rsidRDefault="00CC51EF" w:rsidP="001D4070">
            <w:pPr>
              <w:widowControl w:val="0"/>
              <w:shd w:val="clear" w:color="auto" w:fill="DBE5F1"/>
              <w:autoSpaceDE w:val="0"/>
              <w:autoSpaceDN w:val="0"/>
              <w:adjustRightInd w:val="0"/>
              <w:spacing w:line="264" w:lineRule="exact"/>
              <w:rPr>
                <w:rFonts w:ascii="Times New Roman" w:hAnsi="Times New Roman" w:cs="Times New Roman"/>
                <w:color w:val="231F20"/>
                <w:sz w:val="28"/>
                <w:szCs w:val="28"/>
              </w:rPr>
            </w:pPr>
            <w:r w:rsidRPr="00FB7A55">
              <w:rPr>
                <w:rFonts w:ascii="Times New Roman" w:hAnsi="Times New Roman" w:cs="Times New Roman"/>
                <w:color w:val="231F20"/>
                <w:sz w:val="28"/>
                <w:szCs w:val="28"/>
              </w:rPr>
              <w:t>· COURSE MATERIALS</w:t>
            </w:r>
          </w:p>
          <w:p w14:paraId="5449458B"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B7A55">
              <w:rPr>
                <w:rFonts w:ascii="Times New Roman" w:hAnsi="Times New Roman" w:cs="Times New Roman"/>
                <w:color w:val="231F20"/>
                <w:sz w:val="28"/>
                <w:szCs w:val="28"/>
              </w:rPr>
              <w:t>· OTHER</w:t>
            </w:r>
          </w:p>
        </w:tc>
        <w:tc>
          <w:tcPr>
            <w:tcW w:w="5692"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9FDB7D8" w14:textId="77777777" w:rsidR="00CC51EF" w:rsidRDefault="00CC51EF" w:rsidP="009A7ED0">
            <w:pPr>
              <w:numPr>
                <w:ilvl w:val="0"/>
                <w:numId w:val="62"/>
              </w:numPr>
              <w:shd w:val="clear" w:color="auto" w:fill="DBE5F1"/>
              <w:autoSpaceDE w:val="0"/>
              <w:autoSpaceDN w:val="0"/>
              <w:adjustRightInd w:val="0"/>
              <w:contextualSpacing/>
              <w:rPr>
                <w:rFonts w:ascii="Times New Roman" w:hAnsi="Times New Roman" w:cs="Times New Roman"/>
                <w:color w:val="000000"/>
                <w:sz w:val="28"/>
                <w:szCs w:val="28"/>
                <w:lang w:bidi="ar-IQ"/>
              </w:rPr>
            </w:pPr>
            <w:r w:rsidRPr="000238C8">
              <w:rPr>
                <w:rFonts w:ascii="Times New Roman" w:hAnsi="Times New Roman" w:cs="Times New Roman"/>
                <w:color w:val="000000"/>
                <w:sz w:val="28"/>
                <w:szCs w:val="28"/>
                <w:lang w:bidi="ar-IQ"/>
              </w:rPr>
              <w:t xml:space="preserve">Embedded / Real-Time Systems: Concepts, Design &amp; Programming </w:t>
            </w:r>
            <w:r>
              <w:rPr>
                <w:rFonts w:ascii="Times New Roman" w:hAnsi="Times New Roman" w:cs="Times New Roman"/>
                <w:color w:val="000000"/>
                <w:sz w:val="28"/>
                <w:szCs w:val="28"/>
                <w:lang w:bidi="ar-IQ"/>
              </w:rPr>
              <w:t>-</w:t>
            </w:r>
            <w:r w:rsidRPr="000238C8">
              <w:rPr>
                <w:rFonts w:ascii="Times New Roman" w:hAnsi="Times New Roman" w:cs="Times New Roman"/>
                <w:color w:val="000000"/>
                <w:sz w:val="28"/>
                <w:szCs w:val="28"/>
                <w:lang w:bidi="ar-IQ"/>
              </w:rPr>
              <w:t xml:space="preserve"> Dr. K.V. K. K. Prasad </w:t>
            </w:r>
            <w:r>
              <w:rPr>
                <w:rFonts w:ascii="Times New Roman" w:hAnsi="Times New Roman" w:cs="Times New Roman"/>
                <w:color w:val="000000"/>
                <w:sz w:val="28"/>
                <w:szCs w:val="28"/>
                <w:lang w:bidi="ar-IQ"/>
              </w:rPr>
              <w:t>–</w:t>
            </w:r>
            <w:r w:rsidRPr="000238C8">
              <w:rPr>
                <w:rFonts w:ascii="Times New Roman" w:hAnsi="Times New Roman" w:cs="Times New Roman"/>
                <w:color w:val="000000"/>
                <w:sz w:val="28"/>
                <w:szCs w:val="28"/>
                <w:lang w:bidi="ar-IQ"/>
              </w:rPr>
              <w:t xml:space="preserve"> dream</w:t>
            </w:r>
            <w:r>
              <w:rPr>
                <w:rFonts w:ascii="Times New Roman" w:hAnsi="Times New Roman" w:cs="Times New Roman"/>
                <w:color w:val="000000"/>
                <w:sz w:val="28"/>
                <w:szCs w:val="28"/>
                <w:lang w:bidi="ar-IQ"/>
              </w:rPr>
              <w:t xml:space="preserve"> </w:t>
            </w:r>
            <w:r w:rsidRPr="000238C8">
              <w:rPr>
                <w:rFonts w:ascii="Times New Roman" w:hAnsi="Times New Roman" w:cs="Times New Roman"/>
                <w:color w:val="000000"/>
                <w:sz w:val="28"/>
                <w:szCs w:val="28"/>
                <w:lang w:bidi="ar-IQ"/>
              </w:rPr>
              <w:t>tech Press, India.</w:t>
            </w:r>
          </w:p>
          <w:p w14:paraId="3582A4D9" w14:textId="77777777" w:rsidR="00CC51EF" w:rsidRDefault="00CC51EF" w:rsidP="009A7ED0">
            <w:pPr>
              <w:numPr>
                <w:ilvl w:val="0"/>
                <w:numId w:val="62"/>
              </w:numPr>
              <w:shd w:val="clear" w:color="auto" w:fill="DBE5F1"/>
              <w:autoSpaceDE w:val="0"/>
              <w:autoSpaceDN w:val="0"/>
              <w:adjustRightInd w:val="0"/>
              <w:contextualSpacing/>
              <w:rPr>
                <w:rFonts w:ascii="Times New Roman" w:hAnsi="Times New Roman" w:cs="Times New Roman"/>
                <w:color w:val="000000"/>
                <w:sz w:val="28"/>
                <w:szCs w:val="28"/>
                <w:lang w:bidi="ar-IQ"/>
              </w:rPr>
            </w:pPr>
            <w:r w:rsidRPr="000238C8">
              <w:rPr>
                <w:rFonts w:ascii="Times New Roman" w:hAnsi="Times New Roman" w:cs="Times New Roman"/>
                <w:color w:val="000000"/>
                <w:sz w:val="28"/>
                <w:szCs w:val="28"/>
                <w:lang w:bidi="ar-IQ"/>
              </w:rPr>
              <w:t xml:space="preserve">An Embedded Software Primer </w:t>
            </w:r>
            <w:r>
              <w:rPr>
                <w:rFonts w:ascii="Times New Roman" w:hAnsi="Times New Roman" w:cs="Times New Roman"/>
                <w:color w:val="000000"/>
                <w:sz w:val="28"/>
                <w:szCs w:val="28"/>
                <w:lang w:bidi="ar-IQ"/>
              </w:rPr>
              <w:t>-</w:t>
            </w:r>
            <w:r w:rsidRPr="000238C8">
              <w:rPr>
                <w:rFonts w:ascii="Times New Roman" w:hAnsi="Times New Roman" w:cs="Times New Roman"/>
                <w:color w:val="000000"/>
                <w:sz w:val="28"/>
                <w:szCs w:val="28"/>
                <w:lang w:bidi="ar-IQ"/>
              </w:rPr>
              <w:t xml:space="preserve"> David E. Simon </w:t>
            </w:r>
            <w:r>
              <w:rPr>
                <w:rFonts w:ascii="Times New Roman" w:hAnsi="Times New Roman" w:cs="Times New Roman"/>
                <w:color w:val="000000"/>
                <w:sz w:val="28"/>
                <w:szCs w:val="28"/>
                <w:lang w:bidi="ar-IQ"/>
              </w:rPr>
              <w:t>-</w:t>
            </w:r>
            <w:r w:rsidRPr="000238C8">
              <w:rPr>
                <w:rFonts w:ascii="Times New Roman" w:hAnsi="Times New Roman" w:cs="Times New Roman"/>
                <w:color w:val="000000"/>
                <w:sz w:val="28"/>
                <w:szCs w:val="28"/>
                <w:lang w:bidi="ar-IQ"/>
              </w:rPr>
              <w:t xml:space="preserve"> Pearson Education South</w:t>
            </w:r>
            <w:r>
              <w:rPr>
                <w:rFonts w:ascii="Times New Roman" w:hAnsi="Times New Roman" w:cs="Times New Roman"/>
                <w:color w:val="000000"/>
                <w:sz w:val="28"/>
                <w:szCs w:val="28"/>
                <w:lang w:bidi="ar-IQ"/>
              </w:rPr>
              <w:t xml:space="preserve"> </w:t>
            </w:r>
            <w:r w:rsidRPr="000238C8">
              <w:rPr>
                <w:rFonts w:ascii="Times New Roman" w:hAnsi="Times New Roman" w:cs="Times New Roman"/>
                <w:color w:val="000000"/>
                <w:sz w:val="28"/>
                <w:szCs w:val="28"/>
                <w:lang w:bidi="ar-IQ"/>
              </w:rPr>
              <w:t>Asia.</w:t>
            </w:r>
          </w:p>
          <w:p w14:paraId="6FFAE854" w14:textId="77777777" w:rsidR="00CC51EF" w:rsidRDefault="00CC51EF" w:rsidP="009A7ED0">
            <w:pPr>
              <w:numPr>
                <w:ilvl w:val="0"/>
                <w:numId w:val="62"/>
              </w:numPr>
              <w:shd w:val="clear" w:color="auto" w:fill="DBE5F1"/>
              <w:autoSpaceDE w:val="0"/>
              <w:autoSpaceDN w:val="0"/>
              <w:adjustRightInd w:val="0"/>
              <w:contextualSpacing/>
              <w:rPr>
                <w:rFonts w:ascii="Times New Roman" w:hAnsi="Times New Roman" w:cs="Times New Roman"/>
                <w:color w:val="000000"/>
                <w:sz w:val="28"/>
                <w:szCs w:val="28"/>
                <w:lang w:bidi="ar-IQ"/>
              </w:rPr>
            </w:pPr>
            <w:r w:rsidRPr="00146089">
              <w:rPr>
                <w:rFonts w:ascii="Times New Roman" w:hAnsi="Times New Roman" w:cs="Times New Roman"/>
                <w:color w:val="000000"/>
                <w:sz w:val="28"/>
                <w:szCs w:val="28"/>
                <w:lang w:bidi="ar-IQ"/>
              </w:rPr>
              <w:t xml:space="preserve">Embedded Systems, Architecture, Programming and Design </w:t>
            </w:r>
            <w:r>
              <w:rPr>
                <w:rFonts w:ascii="Times New Roman" w:hAnsi="Times New Roman" w:cs="Times New Roman"/>
                <w:color w:val="000000"/>
                <w:sz w:val="28"/>
                <w:szCs w:val="28"/>
                <w:lang w:bidi="ar-IQ"/>
              </w:rPr>
              <w:t>-</w:t>
            </w:r>
            <w:r w:rsidRPr="00146089">
              <w:rPr>
                <w:rFonts w:ascii="Times New Roman" w:hAnsi="Times New Roman" w:cs="Times New Roman"/>
                <w:color w:val="000000"/>
                <w:sz w:val="28"/>
                <w:szCs w:val="28"/>
                <w:lang w:bidi="ar-IQ"/>
              </w:rPr>
              <w:t xml:space="preserve"> Raj Kamal </w:t>
            </w:r>
            <w:r>
              <w:rPr>
                <w:rFonts w:ascii="Times New Roman" w:hAnsi="Times New Roman" w:cs="Times New Roman"/>
                <w:color w:val="000000"/>
                <w:sz w:val="28"/>
                <w:szCs w:val="28"/>
                <w:lang w:bidi="ar-IQ"/>
              </w:rPr>
              <w:t>-</w:t>
            </w:r>
            <w:r w:rsidRPr="00146089">
              <w:rPr>
                <w:rFonts w:ascii="Times New Roman" w:hAnsi="Times New Roman" w:cs="Times New Roman"/>
                <w:color w:val="000000"/>
                <w:sz w:val="28"/>
                <w:szCs w:val="28"/>
                <w:lang w:bidi="ar-IQ"/>
              </w:rPr>
              <w:t>Tata McGraw Hill.</w:t>
            </w:r>
          </w:p>
          <w:p w14:paraId="07AFD402" w14:textId="77777777" w:rsidR="00CC51EF" w:rsidRDefault="00CC51EF" w:rsidP="009A7ED0">
            <w:pPr>
              <w:numPr>
                <w:ilvl w:val="0"/>
                <w:numId w:val="62"/>
              </w:numPr>
              <w:shd w:val="clear" w:color="auto" w:fill="DBE5F1"/>
              <w:autoSpaceDE w:val="0"/>
              <w:autoSpaceDN w:val="0"/>
              <w:adjustRightInd w:val="0"/>
              <w:contextualSpacing/>
              <w:rPr>
                <w:rFonts w:ascii="Times New Roman" w:hAnsi="Times New Roman" w:cs="Times New Roman"/>
                <w:color w:val="000000"/>
                <w:sz w:val="28"/>
                <w:szCs w:val="28"/>
                <w:lang w:bidi="ar-IQ"/>
              </w:rPr>
            </w:pPr>
            <w:r w:rsidRPr="00146089">
              <w:rPr>
                <w:rFonts w:ascii="Times New Roman" w:hAnsi="Times New Roman" w:cs="Times New Roman"/>
                <w:color w:val="000000"/>
                <w:sz w:val="28"/>
                <w:szCs w:val="28"/>
                <w:lang w:bidi="ar-IQ"/>
              </w:rPr>
              <w:t>Embedded Realtime Systems</w:t>
            </w:r>
            <w:r>
              <w:rPr>
                <w:rFonts w:ascii="Times New Roman" w:hAnsi="Times New Roman" w:cs="Times New Roman"/>
                <w:color w:val="000000"/>
                <w:sz w:val="28"/>
                <w:szCs w:val="28"/>
                <w:lang w:bidi="ar-IQ"/>
              </w:rPr>
              <w:t xml:space="preserve"> </w:t>
            </w:r>
            <w:r w:rsidRPr="00146089">
              <w:rPr>
                <w:rFonts w:ascii="Times New Roman" w:hAnsi="Times New Roman" w:cs="Times New Roman"/>
                <w:color w:val="000000"/>
                <w:sz w:val="28"/>
                <w:szCs w:val="28"/>
                <w:lang w:bidi="ar-IQ"/>
              </w:rPr>
              <w:t>Programming - Sriram V Iyer, Pankaj Gupta</w:t>
            </w:r>
            <w:r>
              <w:rPr>
                <w:rFonts w:ascii="Times New Roman" w:hAnsi="Times New Roman" w:cs="Times New Roman"/>
                <w:color w:val="000000"/>
                <w:sz w:val="28"/>
                <w:szCs w:val="28"/>
                <w:lang w:bidi="ar-IQ"/>
              </w:rPr>
              <w:t xml:space="preserve"> - </w:t>
            </w:r>
            <w:r w:rsidRPr="00146089">
              <w:rPr>
                <w:rFonts w:ascii="Times New Roman" w:hAnsi="Times New Roman" w:cs="Times New Roman"/>
                <w:color w:val="000000"/>
                <w:sz w:val="28"/>
                <w:szCs w:val="28"/>
                <w:lang w:bidi="ar-IQ"/>
              </w:rPr>
              <w:t>Tata McGraw Hill.</w:t>
            </w:r>
          </w:p>
          <w:p w14:paraId="7F64FD01" w14:textId="77777777" w:rsidR="00CC51EF" w:rsidRPr="001D5974" w:rsidRDefault="00CC51EF" w:rsidP="009A7ED0">
            <w:pPr>
              <w:numPr>
                <w:ilvl w:val="0"/>
                <w:numId w:val="62"/>
              </w:numPr>
              <w:shd w:val="clear" w:color="auto" w:fill="DBE5F1"/>
              <w:autoSpaceDE w:val="0"/>
              <w:autoSpaceDN w:val="0"/>
              <w:adjustRightInd w:val="0"/>
              <w:contextualSpacing/>
              <w:rPr>
                <w:rFonts w:ascii="Times New Roman" w:hAnsi="Times New Roman" w:cs="Times New Roman"/>
                <w:color w:val="000000"/>
                <w:sz w:val="28"/>
                <w:szCs w:val="28"/>
                <w:lang w:bidi="ar-IQ"/>
              </w:rPr>
            </w:pPr>
            <w:r w:rsidRPr="001D5974">
              <w:rPr>
                <w:rFonts w:ascii="Times New Roman" w:hAnsi="Times New Roman" w:cs="Times New Roman"/>
                <w:color w:val="000000"/>
                <w:sz w:val="28"/>
                <w:szCs w:val="28"/>
                <w:lang w:bidi="ar-IQ"/>
              </w:rPr>
              <w:t>ARM System Developer’s Guide Designing and Optimizing System Software - Andrew N. Sloss, Dominic Sysmes and Chris Wright - Elsevier Inc.</w:t>
            </w:r>
          </w:p>
        </w:tc>
      </w:tr>
      <w:tr w:rsidR="00CC51EF" w:rsidRPr="00F04B69" w14:paraId="3498513C" w14:textId="77777777" w:rsidTr="001D4070">
        <w:trPr>
          <w:trHeight w:hRule="exact" w:val="1267"/>
        </w:trPr>
        <w:tc>
          <w:tcPr>
            <w:tcW w:w="4560" w:type="dxa"/>
            <w:tcBorders>
              <w:top w:val="single" w:sz="8" w:space="0" w:color="4F81BC"/>
              <w:left w:val="single" w:sz="8" w:space="0" w:color="4F81BC"/>
              <w:bottom w:val="single" w:sz="8" w:space="0" w:color="4F81BC"/>
              <w:right w:val="single" w:sz="8" w:space="0" w:color="4F81BC"/>
            </w:tcBorders>
            <w:shd w:val="clear" w:color="auto" w:fill="A7BEDE"/>
          </w:tcPr>
          <w:p w14:paraId="3CA38859" w14:textId="77777777" w:rsidR="00CC51EF" w:rsidRPr="00F04B69" w:rsidRDefault="00CC51EF" w:rsidP="001D4070">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p w14:paraId="68B29CE4" w14:textId="77777777" w:rsidR="00CC51EF" w:rsidRPr="00F04B69" w:rsidRDefault="00CC51EF" w:rsidP="001D4070">
            <w:pPr>
              <w:widowControl w:val="0"/>
              <w:autoSpaceDE w:val="0"/>
              <w:autoSpaceDN w:val="0"/>
              <w:adjustRightInd w:val="0"/>
              <w:spacing w:before="2" w:after="0" w:line="260" w:lineRule="exact"/>
              <w:ind w:right="-20"/>
              <w:rPr>
                <w:rFonts w:ascii="Times New Roman" w:eastAsia="Times New Roman" w:hAnsi="Times New Roman" w:cs="Times New Roman"/>
                <w:sz w:val="26"/>
                <w:szCs w:val="26"/>
              </w:rPr>
            </w:pPr>
          </w:p>
          <w:p w14:paraId="2739B983"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2</w:t>
            </w:r>
            <w:r w:rsidRPr="00F04B69">
              <w:rPr>
                <w:rFonts w:ascii="Times New Roman" w:eastAsia="Times New Roman" w:hAnsi="Times New Roman" w:cs="Times New Roman"/>
                <w:color w:val="221F1F"/>
                <w:sz w:val="28"/>
                <w:szCs w:val="28"/>
              </w:rPr>
              <w:t xml:space="preserve">. </w:t>
            </w:r>
            <w:r w:rsidRPr="00F04B69">
              <w:rPr>
                <w:rFonts w:ascii="Times New Roman" w:eastAsia="Times New Roman" w:hAnsi="Times New Roman" w:cs="Times New Roman"/>
                <w:color w:val="221F1F"/>
                <w:spacing w:val="8"/>
                <w:sz w:val="28"/>
                <w:szCs w:val="28"/>
              </w:rPr>
              <w:t xml:space="preserve"> </w:t>
            </w:r>
            <w:r w:rsidRPr="00F04B69">
              <w:rPr>
                <w:rFonts w:ascii="Times New Roman" w:eastAsia="Times New Roman" w:hAnsi="Times New Roman" w:cs="Times New Roman"/>
                <w:color w:val="221F1F"/>
                <w:sz w:val="28"/>
                <w:szCs w:val="28"/>
              </w:rPr>
              <w:t>Ma</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n</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z w:val="28"/>
                <w:szCs w:val="28"/>
              </w:rPr>
              <w:t>refe</w:t>
            </w:r>
            <w:r w:rsidRPr="00F04B69">
              <w:rPr>
                <w:rFonts w:ascii="Times New Roman" w:eastAsia="Times New Roman" w:hAnsi="Times New Roman" w:cs="Times New Roman"/>
                <w:color w:val="221F1F"/>
                <w:spacing w:val="-3"/>
                <w:sz w:val="28"/>
                <w:szCs w:val="28"/>
              </w:rPr>
              <w:t>r</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ces</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3"/>
                <w:sz w:val="28"/>
                <w:szCs w:val="28"/>
              </w:rPr>
              <w:t>(</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z w:val="28"/>
                <w:szCs w:val="28"/>
              </w:rPr>
              <w:t>rce</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6C8E9288" w14:textId="77777777" w:rsidR="00CC51EF" w:rsidRPr="00F04B69" w:rsidRDefault="00CC51EF" w:rsidP="001D4070">
            <w:pPr>
              <w:pStyle w:val="ListParagraph"/>
              <w:spacing w:line="240" w:lineRule="auto"/>
              <w:rPr>
                <w:rFonts w:ascii="Times New Roman" w:hAnsi="Times New Roman" w:cs="Times New Roman"/>
                <w:sz w:val="24"/>
                <w:szCs w:val="24"/>
              </w:rPr>
            </w:pPr>
          </w:p>
        </w:tc>
      </w:tr>
      <w:tr w:rsidR="00CC51EF" w:rsidRPr="00F04B69" w14:paraId="3541C59F" w14:textId="77777777" w:rsidTr="001D4070">
        <w:trPr>
          <w:trHeight w:hRule="exact" w:val="6590"/>
        </w:trPr>
        <w:tc>
          <w:tcPr>
            <w:tcW w:w="4560" w:type="dxa"/>
            <w:tcBorders>
              <w:top w:val="single" w:sz="8" w:space="0" w:color="4F81BC"/>
              <w:left w:val="single" w:sz="8" w:space="0" w:color="4F81BC"/>
              <w:bottom w:val="single" w:sz="8" w:space="0" w:color="4F81BC"/>
              <w:right w:val="single" w:sz="8" w:space="0" w:color="4F81BC"/>
            </w:tcBorders>
            <w:shd w:val="clear" w:color="auto" w:fill="D2DFED"/>
          </w:tcPr>
          <w:p w14:paraId="52713EF1" w14:textId="77777777" w:rsidR="00CC51EF" w:rsidRPr="00F04B69" w:rsidRDefault="00CC51EF" w:rsidP="001D4070">
            <w:pPr>
              <w:widowControl w:val="0"/>
              <w:autoSpaceDE w:val="0"/>
              <w:autoSpaceDN w:val="0"/>
              <w:adjustRightInd w:val="0"/>
              <w:spacing w:before="5" w:after="0" w:line="140" w:lineRule="exact"/>
              <w:ind w:right="-20"/>
              <w:rPr>
                <w:rFonts w:ascii="Times New Roman" w:eastAsia="Times New Roman" w:hAnsi="Times New Roman" w:cs="Times New Roman"/>
                <w:sz w:val="14"/>
                <w:szCs w:val="14"/>
              </w:rPr>
            </w:pPr>
          </w:p>
          <w:p w14:paraId="5D887CB7" w14:textId="77777777" w:rsidR="00CC51EF" w:rsidRPr="00F04B69" w:rsidRDefault="00CC51EF" w:rsidP="001D4070">
            <w:pPr>
              <w:widowControl w:val="0"/>
              <w:autoSpaceDE w:val="0"/>
              <w:autoSpaceDN w:val="0"/>
              <w:adjustRightInd w:val="0"/>
              <w:spacing w:after="0" w:line="322" w:lineRule="exact"/>
              <w:ind w:right="753"/>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z w:val="28"/>
                <w:szCs w:val="28"/>
              </w:rPr>
              <w:t>- Re</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m</w:t>
            </w:r>
            <w:r w:rsidRPr="00F04B69">
              <w:rPr>
                <w:rFonts w:ascii="Times New Roman" w:eastAsia="Times New Roman" w:hAnsi="Times New Roman" w:cs="Times New Roman"/>
                <w:color w:val="221F1F"/>
                <w:spacing w:val="-3"/>
                <w:sz w:val="28"/>
                <w:szCs w:val="28"/>
              </w:rPr>
              <w:t>m</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d</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d</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2"/>
                <w:sz w:val="28"/>
                <w:szCs w:val="28"/>
              </w:rPr>
              <w:t>b</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k</w:t>
            </w:r>
            <w:r w:rsidRPr="00F04B69">
              <w:rPr>
                <w:rFonts w:ascii="Times New Roman" w:eastAsia="Times New Roman" w:hAnsi="Times New Roman" w:cs="Times New Roman"/>
                <w:color w:val="221F1F"/>
                <w:sz w:val="28"/>
                <w:szCs w:val="28"/>
              </w:rPr>
              <w:t>s</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3"/>
                <w:sz w:val="28"/>
                <w:szCs w:val="28"/>
              </w:rPr>
              <w:t>a</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d refer</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s</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2"/>
                <w:sz w:val="28"/>
                <w:szCs w:val="28"/>
              </w:rPr>
              <w:t>s</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ti</w:t>
            </w:r>
            <w:r w:rsidRPr="00F04B69">
              <w:rPr>
                <w:rFonts w:ascii="Times New Roman" w:eastAsia="Times New Roman" w:hAnsi="Times New Roman" w:cs="Times New Roman"/>
                <w:color w:val="221F1F"/>
                <w:spacing w:val="-2"/>
                <w:sz w:val="28"/>
                <w:szCs w:val="28"/>
              </w:rPr>
              <w:t>f</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3"/>
                <w:sz w:val="28"/>
                <w:szCs w:val="28"/>
              </w:rPr>
              <w:t xml:space="preserve"> </w:t>
            </w:r>
            <w:r w:rsidRPr="00F04B69">
              <w:rPr>
                <w:rFonts w:ascii="Times New Roman" w:eastAsia="Times New Roman" w:hAnsi="Times New Roman" w:cs="Times New Roman"/>
                <w:color w:val="221F1F"/>
                <w:spacing w:val="1"/>
                <w:sz w:val="28"/>
                <w:szCs w:val="28"/>
              </w:rPr>
              <w:t>j</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2"/>
                <w:sz w:val="28"/>
                <w:szCs w:val="28"/>
              </w:rPr>
              <w:t>r</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pacing w:val="1"/>
                <w:sz w:val="28"/>
                <w:szCs w:val="28"/>
              </w:rPr>
              <w:t>ls</w:t>
            </w:r>
            <w:r w:rsidRPr="00F04B69">
              <w:rPr>
                <w:rFonts w:ascii="Times New Roman" w:eastAsia="Times New Roman" w:hAnsi="Times New Roman" w:cs="Times New Roman"/>
                <w:color w:val="221F1F"/>
                <w:sz w:val="28"/>
                <w:szCs w:val="28"/>
              </w:rPr>
              <w:t>, re</w:t>
            </w:r>
            <w:r w:rsidRPr="00F04B69">
              <w:rPr>
                <w:rFonts w:ascii="Times New Roman" w:eastAsia="Times New Roman" w:hAnsi="Times New Roman" w:cs="Times New Roman"/>
                <w:color w:val="221F1F"/>
                <w:spacing w:val="-1"/>
                <w:sz w:val="28"/>
                <w:szCs w:val="28"/>
              </w:rPr>
              <w:t>p</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2"/>
                <w:sz w:val="28"/>
                <w:szCs w:val="28"/>
              </w:rPr>
              <w:t>s</w:t>
            </w:r>
            <w:r w:rsidRPr="00F04B69">
              <w:rPr>
                <w:rFonts w:ascii="Times New Roman" w:eastAsia="Times New Roman" w:hAnsi="Times New Roman" w:cs="Times New Roman"/>
                <w:color w:val="221F1F"/>
                <w:sz w:val="28"/>
                <w:szCs w:val="28"/>
              </w:rPr>
              <w:t>…).</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5825582A" w14:textId="77777777" w:rsidR="00CC51EF" w:rsidRPr="002022B9" w:rsidRDefault="00CC51EF" w:rsidP="001D4070">
            <w:pPr>
              <w:spacing w:after="0" w:line="240" w:lineRule="auto"/>
              <w:ind w:left="720"/>
              <w:jc w:val="both"/>
              <w:rPr>
                <w:rFonts w:ascii="Times New Roman" w:hAnsi="Times New Roman" w:cs="Times New Roman"/>
                <w:b/>
                <w:bCs/>
                <w:sz w:val="28"/>
                <w:szCs w:val="28"/>
                <w:u w:val="single"/>
              </w:rPr>
            </w:pPr>
            <w:r w:rsidRPr="002022B9">
              <w:rPr>
                <w:rFonts w:ascii="Times New Roman" w:hAnsi="Times New Roman" w:cs="Times New Roman"/>
                <w:b/>
                <w:bCs/>
                <w:sz w:val="28"/>
                <w:szCs w:val="28"/>
                <w:u w:val="single"/>
              </w:rPr>
              <w:t>Papers</w:t>
            </w:r>
          </w:p>
          <w:p w14:paraId="2BB41B60" w14:textId="77777777" w:rsidR="00CC51EF" w:rsidRDefault="00CC51EF" w:rsidP="001D4070">
            <w:pPr>
              <w:pStyle w:val="ListParagraph"/>
              <w:rPr>
                <w:rFonts w:ascii="Times New Roman" w:hAnsi="Times New Roman" w:cs="Times New Roman"/>
                <w:sz w:val="28"/>
                <w:szCs w:val="28"/>
              </w:rPr>
            </w:pPr>
          </w:p>
          <w:p w14:paraId="378AFCBB" w14:textId="77777777" w:rsidR="00CC51EF" w:rsidRDefault="00CC51EF" w:rsidP="009A7ED0">
            <w:pPr>
              <w:pStyle w:val="ListParagraph"/>
              <w:numPr>
                <w:ilvl w:val="0"/>
                <w:numId w:val="63"/>
              </w:numPr>
              <w:rPr>
                <w:rFonts w:ascii="Times New Roman" w:eastAsia="Times New Roman" w:hAnsi="Times New Roman" w:cs="Times New Roman"/>
                <w:sz w:val="28"/>
                <w:szCs w:val="28"/>
              </w:rPr>
            </w:pPr>
            <w:r w:rsidRPr="00146089">
              <w:rPr>
                <w:rFonts w:ascii="Times New Roman" w:eastAsia="Times New Roman" w:hAnsi="Times New Roman" w:cs="Times New Roman"/>
                <w:sz w:val="28"/>
                <w:szCs w:val="28"/>
              </w:rPr>
              <w:t>S. Edwards, L. Lavagno, E. A. Lee and A. Sangiovanni-Vincentelli, "Design of embedded systems: formal models, validation, and synthesis," in Proceedings of the IEEE, vol. 85, no. 3, pp. 366-390, March 1997.</w:t>
            </w:r>
          </w:p>
          <w:p w14:paraId="6A0E5704" w14:textId="77777777" w:rsidR="00CC51EF" w:rsidRPr="00182802" w:rsidRDefault="00CC51EF" w:rsidP="009A7ED0">
            <w:pPr>
              <w:pStyle w:val="ListParagraph"/>
              <w:numPr>
                <w:ilvl w:val="0"/>
                <w:numId w:val="63"/>
              </w:numPr>
              <w:rPr>
                <w:rFonts w:ascii="Times New Roman" w:eastAsia="Times New Roman" w:hAnsi="Times New Roman" w:cs="Times New Roman"/>
                <w:sz w:val="28"/>
                <w:szCs w:val="28"/>
              </w:rPr>
            </w:pPr>
            <w:r w:rsidRPr="00182802">
              <w:rPr>
                <w:rFonts w:ascii="Times New Roman" w:eastAsia="Times New Roman" w:hAnsi="Times New Roman" w:cs="Times New Roman"/>
                <w:sz w:val="28"/>
                <w:szCs w:val="28"/>
              </w:rPr>
              <w:t>Daler Rakhmatov and Sarma Vrudhula. 2003. Energy management for battery-powered embedded systems. ACM Trans. Embed. Comput. Syst. 2, 3 (August 2003), 277-324.</w:t>
            </w:r>
          </w:p>
          <w:p w14:paraId="432D206D" w14:textId="77777777" w:rsidR="00CC51EF" w:rsidRPr="00182802" w:rsidRDefault="00CC51EF" w:rsidP="001D4070">
            <w:pPr>
              <w:autoSpaceDE w:val="0"/>
              <w:autoSpaceDN w:val="0"/>
              <w:adjustRightInd w:val="0"/>
              <w:spacing w:after="0" w:line="240" w:lineRule="auto"/>
              <w:jc w:val="both"/>
              <w:rPr>
                <w:rFonts w:ascii="Times New Roman" w:eastAsia="Times New Roman" w:hAnsi="Times New Roman" w:cs="Times New Roman"/>
                <w:sz w:val="28"/>
                <w:szCs w:val="28"/>
                <w:lang w:bidi="ar-IQ"/>
              </w:rPr>
            </w:pPr>
          </w:p>
        </w:tc>
      </w:tr>
      <w:tr w:rsidR="00CC51EF" w:rsidRPr="00F04B69" w14:paraId="465444AB" w14:textId="77777777" w:rsidTr="001D4070">
        <w:trPr>
          <w:trHeight w:hRule="exact" w:val="1730"/>
        </w:trPr>
        <w:tc>
          <w:tcPr>
            <w:tcW w:w="4560" w:type="dxa"/>
            <w:tcBorders>
              <w:top w:val="single" w:sz="8" w:space="0" w:color="4F81BC"/>
              <w:left w:val="single" w:sz="8" w:space="0" w:color="4F81BC"/>
              <w:bottom w:val="single" w:sz="8" w:space="0" w:color="4F81BC"/>
              <w:right w:val="single" w:sz="8" w:space="0" w:color="4F81BC"/>
            </w:tcBorders>
            <w:shd w:val="clear" w:color="auto" w:fill="D2DFED"/>
          </w:tcPr>
          <w:p w14:paraId="37473E4D" w14:textId="77777777" w:rsidR="00CC51EF" w:rsidRPr="00F04B69" w:rsidRDefault="00CC51EF" w:rsidP="001D4070">
            <w:pPr>
              <w:widowControl w:val="0"/>
              <w:autoSpaceDE w:val="0"/>
              <w:autoSpaceDN w:val="0"/>
              <w:adjustRightInd w:val="0"/>
              <w:spacing w:before="2" w:after="0" w:line="100" w:lineRule="exact"/>
              <w:ind w:right="-20"/>
              <w:rPr>
                <w:rFonts w:ascii="Times New Roman" w:eastAsia="Times New Roman" w:hAnsi="Times New Roman" w:cs="Times New Roman"/>
                <w:sz w:val="10"/>
                <w:szCs w:val="10"/>
              </w:rPr>
            </w:pPr>
          </w:p>
          <w:p w14:paraId="432DEC22" w14:textId="77777777" w:rsidR="00CC51EF" w:rsidRPr="00F04B69" w:rsidRDefault="00CC51EF" w:rsidP="001D4070">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p w14:paraId="53C8BE39"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color w:val="000000"/>
                <w:sz w:val="28"/>
                <w:szCs w:val="28"/>
              </w:rPr>
            </w:pPr>
            <w:r w:rsidRPr="00F04B69">
              <w:rPr>
                <w:rFonts w:ascii="Times New Roman" w:eastAsia="Times New Roman" w:hAnsi="Times New Roman" w:cs="Times New Roman"/>
                <w:color w:val="221F1F"/>
                <w:sz w:val="28"/>
                <w:szCs w:val="28"/>
              </w:rPr>
              <w:t>B-</w:t>
            </w:r>
            <w:r w:rsidRPr="00F04B69">
              <w:rPr>
                <w:rFonts w:ascii="Times New Roman" w:eastAsia="Times New Roman" w:hAnsi="Times New Roman" w:cs="Times New Roman"/>
                <w:color w:val="221F1F"/>
                <w:spacing w:val="-1"/>
                <w:sz w:val="28"/>
                <w:szCs w:val="28"/>
              </w:rPr>
              <w:t>E</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on</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c ref</w:t>
            </w:r>
            <w:r w:rsidRPr="00F04B69">
              <w:rPr>
                <w:rFonts w:ascii="Times New Roman" w:eastAsia="Times New Roman" w:hAnsi="Times New Roman" w:cs="Times New Roman"/>
                <w:color w:val="221F1F"/>
                <w:spacing w:val="-3"/>
                <w:sz w:val="28"/>
                <w:szCs w:val="28"/>
              </w:rPr>
              <w:t>e</w:t>
            </w:r>
            <w:r w:rsidRPr="00F04B69">
              <w:rPr>
                <w:rFonts w:ascii="Times New Roman" w:eastAsia="Times New Roman" w:hAnsi="Times New Roman" w:cs="Times New Roman"/>
                <w:color w:val="221F1F"/>
                <w:sz w:val="28"/>
                <w:szCs w:val="28"/>
              </w:rPr>
              <w:t>re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 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
                <w:sz w:val="28"/>
                <w:szCs w:val="28"/>
              </w:rPr>
              <w:t>r</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t</w:t>
            </w:r>
          </w:p>
          <w:p w14:paraId="573683CC" w14:textId="77777777" w:rsidR="00CC51EF" w:rsidRPr="00F04B69" w:rsidRDefault="00CC51EF" w:rsidP="001D4070">
            <w:pPr>
              <w:widowControl w:val="0"/>
              <w:autoSpaceDE w:val="0"/>
              <w:autoSpaceDN w:val="0"/>
              <w:adjustRightInd w:val="0"/>
              <w:spacing w:after="0" w:line="322" w:lineRule="exact"/>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616B02F2" w14:textId="77777777" w:rsidR="00CC51EF" w:rsidRPr="006E3CB7" w:rsidRDefault="00CC51EF" w:rsidP="001D4070">
            <w:pPr>
              <w:autoSpaceDE w:val="0"/>
              <w:autoSpaceDN w:val="0"/>
              <w:adjustRightInd w:val="0"/>
              <w:spacing w:line="240" w:lineRule="auto"/>
              <w:rPr>
                <w:rFonts w:ascii="Times New Roman" w:eastAsia="Times New Roman" w:hAnsi="Times New Roman" w:cs="Times New Roman"/>
                <w:sz w:val="24"/>
                <w:szCs w:val="24"/>
              </w:rPr>
            </w:pPr>
          </w:p>
          <w:p w14:paraId="615CF5F3" w14:textId="77777777" w:rsidR="00CC51EF" w:rsidRPr="00F04B69" w:rsidRDefault="00CC51EF" w:rsidP="001D4070">
            <w:pPr>
              <w:shd w:val="clear" w:color="auto" w:fill="DBE5F1"/>
              <w:autoSpaceDE w:val="0"/>
              <w:autoSpaceDN w:val="0"/>
              <w:adjustRightInd w:val="0"/>
              <w:contextualSpacing/>
              <w:rPr>
                <w:rFonts w:ascii="Times New Roman" w:eastAsia="Times New Roman" w:hAnsi="Times New Roman" w:cs="Times New Roman"/>
                <w:sz w:val="24"/>
                <w:szCs w:val="24"/>
              </w:rPr>
            </w:pPr>
          </w:p>
        </w:tc>
      </w:tr>
    </w:tbl>
    <w:p w14:paraId="29DB2259"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p w14:paraId="56C17C15" w14:textId="77777777" w:rsidR="00CC51EF" w:rsidRPr="00F04B69" w:rsidRDefault="00CC51EF" w:rsidP="00CC51EF">
      <w:pPr>
        <w:widowControl w:val="0"/>
        <w:autoSpaceDE w:val="0"/>
        <w:autoSpaceDN w:val="0"/>
        <w:adjustRightInd w:val="0"/>
        <w:spacing w:before="6" w:after="0" w:line="220" w:lineRule="exact"/>
        <w:ind w:right="-20"/>
        <w:rPr>
          <w:rFonts w:ascii="Times New Roman" w:eastAsia="Times New Roman" w:hAnsi="Times New Roman" w:cs="Times New Roman"/>
        </w:rPr>
      </w:pPr>
      <w:r w:rsidRPr="00F04B69">
        <w:rPr>
          <w:rFonts w:ascii="Calibri" w:eastAsia="Times New Roman" w:hAnsi="Calibri" w:cs="Arial"/>
          <w:noProof/>
        </w:rPr>
        <mc:AlternateContent>
          <mc:Choice Requires="wpg">
            <w:drawing>
              <wp:anchor distT="0" distB="0" distL="114300" distR="114300" simplePos="0" relativeHeight="251719168" behindDoc="1" locked="0" layoutInCell="0" allowOverlap="1" wp14:anchorId="02DB2E00" wp14:editId="0BA75022">
                <wp:simplePos x="0" y="0"/>
                <wp:positionH relativeFrom="margin">
                  <wp:align>left</wp:align>
                </wp:positionH>
                <wp:positionV relativeFrom="paragraph">
                  <wp:posOffset>142240</wp:posOffset>
                </wp:positionV>
                <wp:extent cx="6543675" cy="975995"/>
                <wp:effectExtent l="0" t="0" r="28575" b="14605"/>
                <wp:wrapNone/>
                <wp:docPr id="233"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3675" cy="975995"/>
                          <a:chOff x="1178" y="-93"/>
                          <a:chExt cx="9742" cy="436"/>
                        </a:xfrm>
                      </wpg:grpSpPr>
                      <wps:wsp>
                        <wps:cNvPr id="234" name="Rectangle 166"/>
                        <wps:cNvSpPr>
                          <a:spLocks/>
                        </wps:cNvSpPr>
                        <wps:spPr bwMode="auto">
                          <a:xfrm>
                            <a:off x="1198" y="-83"/>
                            <a:ext cx="9700" cy="41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167"/>
                        <wps:cNvSpPr>
                          <a:spLocks/>
                        </wps:cNvSpPr>
                        <wps:spPr bwMode="auto">
                          <a:xfrm>
                            <a:off x="1296" y="-35"/>
                            <a:ext cx="9506"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Freeform 168"/>
                        <wps:cNvSpPr>
                          <a:spLocks/>
                        </wps:cNvSpPr>
                        <wps:spPr bwMode="auto">
                          <a:xfrm>
                            <a:off x="1178" y="-93"/>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Freeform 173"/>
                        <wps:cNvSpPr>
                          <a:spLocks/>
                        </wps:cNvSpPr>
                        <wps:spPr bwMode="auto">
                          <a:xfrm>
                            <a:off x="1178" y="343"/>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95806" id="Group 165" o:spid="_x0000_s1026" style="position:absolute;margin-left:0;margin-top:11.2pt;width:515.25pt;height:76.85pt;z-index:-251597312;mso-position-horizontal:left;mso-position-horizontal-relative:margin" coordorigin="1178,-93" coordsize="974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" o:allowincell="f">
                <v:rect id="Rectangle 166" o:spid="_x0000_s1027" style="position:absolute;left:1198;top:-83;width:9700;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mu8sMA&#10;AADcAAAADwAAAGRycy9kb3ducmV2LnhtbESP3YrCMBSE7wXfIRzBO03V9YfaKLIguOyVPw9w2hzb&#10;0uakNFlb394Iwl4OM/MNk+x7U4sHta60rGA2jUAQZ1aXnCu4XY+TDQjnkTXWlknBkxzsd8NBgrG2&#10;HZ/pcfG5CBB2MSoovG9iKV1WkEE3tQ1x8O62NeiDbHOpW+wC3NRyHkUrabDksFBgQ98FZdXlzyhY&#10;rNNbtF6Wv1W3ck/XYJXWP5VS41F/2ILw1Pv/8Kd90grmiy94nwlH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mu8sMAAADcAAAADwAAAAAAAAAAAAAAAACYAgAAZHJzL2Rv&#10;d25yZXYueG1sUEsFBgAAAAAEAAQA9QAAAIgDAAAAAA==&#10;" fillcolor="#a7bede" stroked="f">
                  <v:path arrowok="t"/>
                </v:rect>
                <v:rect id="Rectangle 167" o:spid="_x0000_s1028" style="position:absolute;left:1296;top:-35;width:9506;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LacAA&#10;AADcAAAADwAAAGRycy9kb3ducmV2LnhtbESPzQrCMBCE74LvEFbwpqmKP1SjiCAonvx5gLVZ29Jm&#10;U5po69sbQfA4zMw3zGrTmlK8qHa5ZQWjYQSCOLE651TB7bofLEA4j6yxtEwK3uRgs+52Vhhr2/CZ&#10;XhefigBhF6OCzPsqltIlGRl0Q1sRB+9ha4M+yDqVusYmwE0px1E0kwZzDgsZVrTLKCkuT6NgMr/f&#10;ovk0PxXNzL1dhcW9PBZK9XvtdgnCU+v/4V/7oBWMJ1P4nglHQK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ULacAAAADcAAAADwAAAAAAAAAAAAAAAACYAgAAZHJzL2Rvd25y&#10;ZXYueG1sUEsFBgAAAAAEAAQA9QAAAIUDAAAAAA==&#10;" fillcolor="#a7bede" stroked="f">
                  <v:path arrowok="t"/>
                </v:rect>
                <v:shape id="Freeform 168" o:spid="_x0000_s1029" style="position:absolute;left:1178;top:-93;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y39sQA&#10;AADcAAAADwAAAGRycy9kb3ducmV2LnhtbESPQYvCMBSE74L/ITzBm6YqK1JNiyiCCMuyVRBvj+bZ&#10;FpuX0kSt++s3Cwseh5n5hlmlnanFg1pXWVYwGUcgiHOrKy4UnI670QKE88gaa8uk4EUO0qTfW2Gs&#10;7ZO/6ZH5QgQIuxgVlN43sZQuL8mgG9uGOHhX2xr0QbaF1C0+A9zUchpFc2mw4rBQYkObkvJbdjcK&#10;ZJX57eeZ193+elh8fNnshy8bpYaDbr0E4anz7/B/e68VTGdz+DsTjoB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8t/bEAAAA3AAAAA8AAAAAAAAAAAAAAAAAmAIAAGRycy9k&#10;b3ducmV2LnhtbFBLBQYAAAAABAAEAPUAAACJAwAAAAA=&#10;" path="m,l9741,e" filled="f" strokecolor="#4f81bc" strokeweight=".37392mm">
                  <v:path arrowok="t" o:connecttype="custom" o:connectlocs="0,0;9741,0" o:connectangles="0,0"/>
                </v:shape>
                <v:shape id="Freeform 173" o:spid="_x0000_s1030" style="position:absolute;left:1178;top:343;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LadMUA&#10;AADcAAAADwAAAGRycy9kb3ducmV2LnhtbESPzW7CMBCE70i8g7WVeitOaaFVwCBAtAJxCu0DLPHm&#10;j3gdYgPh7WukShxHM/ONZjrvTC0u1LrSsoLXQQSCOLW65FzB78/XyycI55E11pZJwY0czGf93hRj&#10;ba+c0GXvcxEg7GJUUHjfxFK6tCCDbmAb4uBltjXog2xzqVu8Brip5TCKxtJgyWGhwIZWBaXH/dko&#10;WB9GJ/mdJMusym6J0e+jqtptlXp+6hYTEJ46/wj/tzdawfDtA+5nw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Mtp0xQAAANwAAAAPAAAAAAAAAAAAAAAAAJgCAABkcnMv&#10;ZG93bnJldi54bWxQSwUGAAAAAAQABAD1AAAAigMAAAAA&#10;" path="m,l9741,e" filled="f" strokecolor="#4f81bc" strokeweight="1.06pt">
                  <v:path arrowok="t" o:connecttype="custom" o:connectlocs="0,0;9741,0" o:connectangles="0,0"/>
                </v:shape>
                <w10:wrap anchorx="margin"/>
              </v:group>
            </w:pict>
          </mc:Fallback>
        </mc:AlternateContent>
      </w:r>
    </w:p>
    <w:p w14:paraId="57C223F8" w14:textId="77777777" w:rsidR="00CC51EF" w:rsidRPr="004540E4" w:rsidRDefault="00CC51EF" w:rsidP="009A7ED0">
      <w:pPr>
        <w:pStyle w:val="ListParagraph"/>
        <w:widowControl w:val="0"/>
        <w:numPr>
          <w:ilvl w:val="0"/>
          <w:numId w:val="61"/>
        </w:numPr>
        <w:autoSpaceDE w:val="0"/>
        <w:autoSpaceDN w:val="0"/>
        <w:adjustRightInd w:val="0"/>
        <w:spacing w:after="0" w:line="287" w:lineRule="exact"/>
        <w:ind w:right="-20"/>
        <w:rPr>
          <w:rFonts w:ascii="Times New Roman" w:hAnsi="Times New Roman" w:cs="Times New Roman"/>
          <w:color w:val="221F1F"/>
          <w:sz w:val="28"/>
          <w:szCs w:val="28"/>
          <w:rtl/>
        </w:rPr>
      </w:pPr>
      <w:r w:rsidRPr="004540E4">
        <w:rPr>
          <w:rFonts w:ascii="Times New Roman" w:hAnsi="Times New Roman" w:cs="Times New Roman"/>
          <w:color w:val="221F1F"/>
          <w:spacing w:val="-1"/>
          <w:sz w:val="28"/>
          <w:szCs w:val="28"/>
        </w:rPr>
        <w:t>Th</w:t>
      </w:r>
      <w:r w:rsidRPr="004540E4">
        <w:rPr>
          <w:rFonts w:ascii="Times New Roman" w:hAnsi="Times New Roman" w:cs="Times New Roman"/>
          <w:color w:val="221F1F"/>
          <w:sz w:val="28"/>
          <w:szCs w:val="28"/>
        </w:rPr>
        <w:t>e</w:t>
      </w:r>
      <w:r w:rsidRPr="004540E4">
        <w:rPr>
          <w:rFonts w:ascii="Times New Roman" w:hAnsi="Times New Roman" w:cs="Times New Roman"/>
          <w:color w:val="221F1F"/>
          <w:spacing w:val="69"/>
          <w:sz w:val="28"/>
          <w:szCs w:val="28"/>
        </w:rPr>
        <w:t xml:space="preserve"> </w:t>
      </w:r>
      <w:r w:rsidRPr="004540E4">
        <w:rPr>
          <w:rFonts w:ascii="Times New Roman" w:hAnsi="Times New Roman" w:cs="Times New Roman"/>
          <w:color w:val="221F1F"/>
          <w:spacing w:val="1"/>
          <w:sz w:val="28"/>
          <w:szCs w:val="28"/>
        </w:rPr>
        <w:t>d</w:t>
      </w:r>
      <w:r w:rsidRPr="004540E4">
        <w:rPr>
          <w:rFonts w:ascii="Times New Roman" w:hAnsi="Times New Roman" w:cs="Times New Roman"/>
          <w:color w:val="221F1F"/>
          <w:spacing w:val="-2"/>
          <w:sz w:val="28"/>
          <w:szCs w:val="28"/>
        </w:rPr>
        <w:t>e</w:t>
      </w:r>
      <w:r w:rsidRPr="004540E4">
        <w:rPr>
          <w:rFonts w:ascii="Times New Roman" w:hAnsi="Times New Roman" w:cs="Times New Roman"/>
          <w:color w:val="221F1F"/>
          <w:spacing w:val="1"/>
          <w:sz w:val="28"/>
          <w:szCs w:val="28"/>
        </w:rPr>
        <w:t>v</w:t>
      </w:r>
      <w:r w:rsidRPr="004540E4">
        <w:rPr>
          <w:rFonts w:ascii="Times New Roman" w:hAnsi="Times New Roman" w:cs="Times New Roman"/>
          <w:color w:val="221F1F"/>
          <w:spacing w:val="-2"/>
          <w:sz w:val="28"/>
          <w:szCs w:val="28"/>
        </w:rPr>
        <w:t>e</w:t>
      </w:r>
      <w:r w:rsidRPr="004540E4">
        <w:rPr>
          <w:rFonts w:ascii="Times New Roman" w:hAnsi="Times New Roman" w:cs="Times New Roman"/>
          <w:color w:val="221F1F"/>
          <w:spacing w:val="1"/>
          <w:sz w:val="28"/>
          <w:szCs w:val="28"/>
        </w:rPr>
        <w:t>l</w:t>
      </w:r>
      <w:r w:rsidRPr="004540E4">
        <w:rPr>
          <w:rFonts w:ascii="Times New Roman" w:hAnsi="Times New Roman" w:cs="Times New Roman"/>
          <w:color w:val="221F1F"/>
          <w:spacing w:val="-1"/>
          <w:sz w:val="28"/>
          <w:szCs w:val="28"/>
        </w:rPr>
        <w:t>o</w:t>
      </w:r>
      <w:r w:rsidRPr="004540E4">
        <w:rPr>
          <w:rFonts w:ascii="Times New Roman" w:hAnsi="Times New Roman" w:cs="Times New Roman"/>
          <w:color w:val="221F1F"/>
          <w:spacing w:val="1"/>
          <w:sz w:val="28"/>
          <w:szCs w:val="28"/>
        </w:rPr>
        <w:t>p</w:t>
      </w:r>
      <w:r w:rsidRPr="004540E4">
        <w:rPr>
          <w:rFonts w:ascii="Times New Roman" w:hAnsi="Times New Roman" w:cs="Times New Roman"/>
          <w:color w:val="221F1F"/>
          <w:sz w:val="28"/>
          <w:szCs w:val="28"/>
        </w:rPr>
        <w:t>m</w:t>
      </w:r>
      <w:r w:rsidRPr="004540E4">
        <w:rPr>
          <w:rFonts w:ascii="Times New Roman" w:hAnsi="Times New Roman" w:cs="Times New Roman"/>
          <w:color w:val="221F1F"/>
          <w:spacing w:val="-2"/>
          <w:sz w:val="28"/>
          <w:szCs w:val="28"/>
        </w:rPr>
        <w:t>e</w:t>
      </w:r>
      <w:r w:rsidRPr="004540E4">
        <w:rPr>
          <w:rFonts w:ascii="Times New Roman" w:hAnsi="Times New Roman" w:cs="Times New Roman"/>
          <w:color w:val="221F1F"/>
          <w:spacing w:val="-1"/>
          <w:sz w:val="28"/>
          <w:szCs w:val="28"/>
        </w:rPr>
        <w:t>n</w:t>
      </w:r>
      <w:r w:rsidRPr="004540E4">
        <w:rPr>
          <w:rFonts w:ascii="Times New Roman" w:hAnsi="Times New Roman" w:cs="Times New Roman"/>
          <w:color w:val="221F1F"/>
          <w:sz w:val="28"/>
          <w:szCs w:val="28"/>
        </w:rPr>
        <w:t>t</w:t>
      </w:r>
      <w:r w:rsidRPr="004540E4">
        <w:rPr>
          <w:rFonts w:ascii="Times New Roman" w:hAnsi="Times New Roman" w:cs="Times New Roman"/>
          <w:color w:val="221F1F"/>
          <w:spacing w:val="-1"/>
          <w:sz w:val="28"/>
          <w:szCs w:val="28"/>
        </w:rPr>
        <w:t xml:space="preserve"> </w:t>
      </w:r>
      <w:r w:rsidRPr="004540E4">
        <w:rPr>
          <w:rFonts w:ascii="Times New Roman" w:hAnsi="Times New Roman" w:cs="Times New Roman"/>
          <w:color w:val="221F1F"/>
          <w:sz w:val="28"/>
          <w:szCs w:val="28"/>
        </w:rPr>
        <w:t xml:space="preserve">of </w:t>
      </w:r>
      <w:r w:rsidRPr="004540E4">
        <w:rPr>
          <w:rFonts w:ascii="Times New Roman" w:hAnsi="Times New Roman" w:cs="Times New Roman"/>
          <w:color w:val="221F1F"/>
          <w:spacing w:val="-1"/>
          <w:sz w:val="28"/>
          <w:szCs w:val="28"/>
        </w:rPr>
        <w:t>t</w:t>
      </w:r>
      <w:r w:rsidRPr="004540E4">
        <w:rPr>
          <w:rFonts w:ascii="Times New Roman" w:hAnsi="Times New Roman" w:cs="Times New Roman"/>
          <w:color w:val="221F1F"/>
          <w:spacing w:val="1"/>
          <w:sz w:val="28"/>
          <w:szCs w:val="28"/>
        </w:rPr>
        <w:t>h</w:t>
      </w:r>
      <w:r w:rsidRPr="004540E4">
        <w:rPr>
          <w:rFonts w:ascii="Times New Roman" w:hAnsi="Times New Roman" w:cs="Times New Roman"/>
          <w:color w:val="221F1F"/>
          <w:sz w:val="28"/>
          <w:szCs w:val="28"/>
        </w:rPr>
        <w:t xml:space="preserve">e </w:t>
      </w:r>
      <w:r w:rsidRPr="004540E4">
        <w:rPr>
          <w:rFonts w:ascii="Times New Roman" w:hAnsi="Times New Roman" w:cs="Times New Roman"/>
          <w:color w:val="221F1F"/>
          <w:spacing w:val="-3"/>
          <w:sz w:val="28"/>
          <w:szCs w:val="28"/>
        </w:rPr>
        <w:t>c</w:t>
      </w:r>
      <w:r w:rsidRPr="004540E4">
        <w:rPr>
          <w:rFonts w:ascii="Times New Roman" w:hAnsi="Times New Roman" w:cs="Times New Roman"/>
          <w:color w:val="221F1F"/>
          <w:spacing w:val="1"/>
          <w:sz w:val="28"/>
          <w:szCs w:val="28"/>
        </w:rPr>
        <w:t>u</w:t>
      </w:r>
      <w:r w:rsidRPr="004540E4">
        <w:rPr>
          <w:rFonts w:ascii="Times New Roman" w:hAnsi="Times New Roman" w:cs="Times New Roman"/>
          <w:color w:val="221F1F"/>
          <w:sz w:val="28"/>
          <w:szCs w:val="28"/>
        </w:rPr>
        <w:t>r</w:t>
      </w:r>
      <w:r w:rsidRPr="004540E4">
        <w:rPr>
          <w:rFonts w:ascii="Times New Roman" w:hAnsi="Times New Roman" w:cs="Times New Roman"/>
          <w:color w:val="221F1F"/>
          <w:spacing w:val="-2"/>
          <w:sz w:val="28"/>
          <w:szCs w:val="28"/>
        </w:rPr>
        <w:t>r</w:t>
      </w:r>
      <w:r w:rsidRPr="004540E4">
        <w:rPr>
          <w:rFonts w:ascii="Times New Roman" w:hAnsi="Times New Roman" w:cs="Times New Roman"/>
          <w:color w:val="221F1F"/>
          <w:spacing w:val="1"/>
          <w:sz w:val="28"/>
          <w:szCs w:val="28"/>
        </w:rPr>
        <w:t>i</w:t>
      </w:r>
      <w:r w:rsidRPr="004540E4">
        <w:rPr>
          <w:rFonts w:ascii="Times New Roman" w:hAnsi="Times New Roman" w:cs="Times New Roman"/>
          <w:color w:val="221F1F"/>
          <w:sz w:val="28"/>
          <w:szCs w:val="28"/>
        </w:rPr>
        <w:t>c</w:t>
      </w:r>
      <w:r w:rsidRPr="004540E4">
        <w:rPr>
          <w:rFonts w:ascii="Times New Roman" w:hAnsi="Times New Roman" w:cs="Times New Roman"/>
          <w:color w:val="221F1F"/>
          <w:spacing w:val="-1"/>
          <w:sz w:val="28"/>
          <w:szCs w:val="28"/>
        </w:rPr>
        <w:t>ul</w:t>
      </w:r>
      <w:r w:rsidRPr="004540E4">
        <w:rPr>
          <w:rFonts w:ascii="Times New Roman" w:hAnsi="Times New Roman" w:cs="Times New Roman"/>
          <w:color w:val="221F1F"/>
          <w:spacing w:val="1"/>
          <w:sz w:val="28"/>
          <w:szCs w:val="28"/>
        </w:rPr>
        <w:t>u</w:t>
      </w:r>
      <w:r w:rsidRPr="004540E4">
        <w:rPr>
          <w:rFonts w:ascii="Times New Roman" w:hAnsi="Times New Roman" w:cs="Times New Roman"/>
          <w:color w:val="221F1F"/>
          <w:sz w:val="28"/>
          <w:szCs w:val="28"/>
        </w:rPr>
        <w:t xml:space="preserve">m </w:t>
      </w:r>
      <w:r w:rsidRPr="004540E4">
        <w:rPr>
          <w:rFonts w:ascii="Times New Roman" w:hAnsi="Times New Roman" w:cs="Times New Roman"/>
          <w:color w:val="221F1F"/>
          <w:spacing w:val="-2"/>
          <w:sz w:val="28"/>
          <w:szCs w:val="28"/>
        </w:rPr>
        <w:t>p</w:t>
      </w:r>
      <w:r w:rsidRPr="004540E4">
        <w:rPr>
          <w:rFonts w:ascii="Times New Roman" w:hAnsi="Times New Roman" w:cs="Times New Roman"/>
          <w:color w:val="221F1F"/>
          <w:spacing w:val="1"/>
          <w:sz w:val="28"/>
          <w:szCs w:val="28"/>
        </w:rPr>
        <w:t>l</w:t>
      </w:r>
      <w:r w:rsidRPr="004540E4">
        <w:rPr>
          <w:rFonts w:ascii="Times New Roman" w:hAnsi="Times New Roman" w:cs="Times New Roman"/>
          <w:color w:val="221F1F"/>
          <w:spacing w:val="-2"/>
          <w:sz w:val="28"/>
          <w:szCs w:val="28"/>
        </w:rPr>
        <w:t>a</w:t>
      </w:r>
      <w:r w:rsidRPr="004540E4">
        <w:rPr>
          <w:rFonts w:ascii="Times New Roman" w:hAnsi="Times New Roman" w:cs="Times New Roman"/>
          <w:color w:val="221F1F"/>
          <w:sz w:val="28"/>
          <w:szCs w:val="28"/>
        </w:rPr>
        <w:t>n</w:t>
      </w:r>
    </w:p>
    <w:p w14:paraId="4DEAC1FA" w14:textId="77777777" w:rsidR="00CC51EF" w:rsidRDefault="00CC51EF" w:rsidP="00CC51EF">
      <w:pPr>
        <w:rPr>
          <w:rFonts w:ascii="Times New Roman" w:hAnsi="Times New Roman" w:cs="Times New Roman"/>
          <w:color w:val="221F1F"/>
          <w:spacing w:val="1"/>
          <w:sz w:val="28"/>
          <w:szCs w:val="28"/>
        </w:rPr>
      </w:pPr>
      <w:r w:rsidRPr="00F04B69">
        <w:rPr>
          <w:rFonts w:ascii="Times New Roman" w:eastAsia="Times New Roman" w:hAnsi="Times New Roman" w:cs="Times New Roman"/>
          <w:color w:val="221F1F"/>
          <w:spacing w:val="1"/>
          <w:sz w:val="28"/>
          <w:szCs w:val="28"/>
        </w:rPr>
        <w:t>Continuous developing academic curricula in</w:t>
      </w:r>
      <w:r>
        <w:rPr>
          <w:rFonts w:ascii="Times New Roman" w:eastAsia="Times New Roman" w:hAnsi="Times New Roman" w:cs="Times New Roman"/>
          <w:color w:val="221F1F"/>
          <w:spacing w:val="1"/>
          <w:sz w:val="28"/>
          <w:szCs w:val="28"/>
        </w:rPr>
        <w:t xml:space="preserve"> </w:t>
      </w:r>
      <w:r w:rsidRPr="00B92740">
        <w:rPr>
          <w:rFonts w:ascii="Times New Roman" w:hAnsi="Times New Roman" w:cs="Times New Roman"/>
          <w:color w:val="221F1F"/>
          <w:spacing w:val="1"/>
          <w:sz w:val="28"/>
          <w:szCs w:val="28"/>
        </w:rPr>
        <w:t xml:space="preserve">line with the </w:t>
      </w:r>
      <w:r>
        <w:rPr>
          <w:rFonts w:ascii="Times New Roman" w:hAnsi="Times New Roman" w:cs="Times New Roman"/>
          <w:color w:val="221F1F"/>
          <w:spacing w:val="1"/>
          <w:sz w:val="28"/>
          <w:szCs w:val="28"/>
        </w:rPr>
        <w:t>scientific development</w:t>
      </w:r>
    </w:p>
    <w:p w14:paraId="42206857" w14:textId="77777777" w:rsidR="00CC51EF" w:rsidRDefault="00CC51EF" w:rsidP="00CC51EF">
      <w:pPr>
        <w:rPr>
          <w:rFonts w:ascii="Times New Roman" w:hAnsi="Times New Roman" w:cs="Times New Roman"/>
          <w:color w:val="221F1F"/>
          <w:spacing w:val="1"/>
          <w:sz w:val="28"/>
          <w:szCs w:val="28"/>
        </w:rPr>
      </w:pPr>
    </w:p>
    <w:p w14:paraId="704FA73F" w14:textId="77777777" w:rsidR="00CC51EF" w:rsidRDefault="00CC51EF" w:rsidP="00CC51EF">
      <w:pPr>
        <w:rPr>
          <w:rFonts w:ascii="Times New Roman" w:hAnsi="Times New Roman" w:cs="Times New Roman"/>
          <w:color w:val="221F1F"/>
          <w:spacing w:val="1"/>
          <w:sz w:val="28"/>
          <w:szCs w:val="28"/>
        </w:rPr>
      </w:pPr>
    </w:p>
    <w:p w14:paraId="3AD00D54" w14:textId="77777777" w:rsidR="00CC51EF" w:rsidRDefault="00CC51EF" w:rsidP="00CC51EF">
      <w:pPr>
        <w:rPr>
          <w:rFonts w:ascii="Times New Roman" w:hAnsi="Times New Roman" w:cs="Times New Roman"/>
          <w:color w:val="221F1F"/>
          <w:spacing w:val="1"/>
          <w:sz w:val="28"/>
          <w:szCs w:val="28"/>
        </w:rPr>
      </w:pPr>
    </w:p>
    <w:p w14:paraId="5A9C29A7" w14:textId="77777777" w:rsidR="00CC51EF" w:rsidRDefault="00CC51EF" w:rsidP="00CC51EF"/>
    <w:p w14:paraId="33F6D937" w14:textId="77777777" w:rsidR="00CC51EF" w:rsidRDefault="00CC51EF" w:rsidP="00CC51EF"/>
    <w:p w14:paraId="254DC6A8" w14:textId="77777777" w:rsidR="00CC51EF" w:rsidRDefault="00CC51EF" w:rsidP="00CC51EF"/>
    <w:p w14:paraId="78CA7F34" w14:textId="77777777" w:rsidR="00B54E6A" w:rsidRDefault="00B54E6A" w:rsidP="00CC51EF"/>
    <w:p w14:paraId="0B7EF477" w14:textId="77777777" w:rsidR="00B54E6A" w:rsidRDefault="00B54E6A" w:rsidP="00CC51EF"/>
    <w:p w14:paraId="33CAEECD" w14:textId="77777777" w:rsidR="00CC51EF" w:rsidRDefault="00CC51EF" w:rsidP="00CC51EF"/>
    <w:p w14:paraId="0B380B2A" w14:textId="77777777" w:rsidR="00CC51EF" w:rsidRDefault="00CC51EF" w:rsidP="00CC51EF"/>
    <w:p w14:paraId="7092E94C" w14:textId="77777777" w:rsidR="00CC51EF" w:rsidRDefault="00CC51EF" w:rsidP="00CC51EF"/>
    <w:p w14:paraId="4F0D0AAF" w14:textId="77777777" w:rsidR="00CC51EF" w:rsidRDefault="00CC51EF" w:rsidP="00CC51EF"/>
    <w:p w14:paraId="425FC200"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r w:rsidRPr="00F04B69">
        <w:rPr>
          <w:rFonts w:ascii="Calibri" w:eastAsia="Times New Roman" w:hAnsi="Calibri" w:cs="Arial"/>
          <w:noProof/>
        </w:rPr>
        <mc:AlternateContent>
          <mc:Choice Requires="wpg">
            <w:drawing>
              <wp:anchor distT="0" distB="0" distL="114300" distR="114300" simplePos="0" relativeHeight="251724288" behindDoc="1" locked="0" layoutInCell="0" allowOverlap="1" wp14:anchorId="31E2846D" wp14:editId="59FF2742">
                <wp:simplePos x="0" y="0"/>
                <wp:positionH relativeFrom="page">
                  <wp:posOffset>413239</wp:posOffset>
                </wp:positionH>
                <wp:positionV relativeFrom="paragraph">
                  <wp:posOffset>152351</wp:posOffset>
                </wp:positionV>
                <wp:extent cx="6497662" cy="650240"/>
                <wp:effectExtent l="0" t="0" r="17780" b="16510"/>
                <wp:wrapNone/>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7662" cy="650240"/>
                          <a:chOff x="1127" y="-403"/>
                          <a:chExt cx="9762" cy="1075"/>
                        </a:xfrm>
                      </wpg:grpSpPr>
                      <wps:wsp>
                        <wps:cNvPr id="239" name="Rectangle 239"/>
                        <wps:cNvSpPr>
                          <a:spLocks/>
                        </wps:cNvSpPr>
                        <wps:spPr bwMode="auto">
                          <a:xfrm>
                            <a:off x="1157" y="-381"/>
                            <a:ext cx="9702" cy="1034"/>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270"/>
                        <wps:cNvSpPr>
                          <a:spLocks/>
                        </wps:cNvSpPr>
                        <wps:spPr bwMode="auto">
                          <a:xfrm>
                            <a:off x="1255" y="-381"/>
                            <a:ext cx="9505" cy="345"/>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Rectangle 271"/>
                        <wps:cNvSpPr>
                          <a:spLocks/>
                        </wps:cNvSpPr>
                        <wps:spPr bwMode="auto">
                          <a:xfrm>
                            <a:off x="1255" y="-35"/>
                            <a:ext cx="9505"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272"/>
                        <wps:cNvSpPr>
                          <a:spLocks/>
                        </wps:cNvSpPr>
                        <wps:spPr bwMode="auto">
                          <a:xfrm>
                            <a:off x="1255" y="285"/>
                            <a:ext cx="9505" cy="36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Freeform 102"/>
                        <wps:cNvSpPr>
                          <a:spLocks/>
                        </wps:cNvSpPr>
                        <wps:spPr bwMode="auto">
                          <a:xfrm>
                            <a:off x="1138" y="-392"/>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Freeform 103"/>
                        <wps:cNvSpPr>
                          <a:spLocks/>
                        </wps:cNvSpPr>
                        <wps:spPr bwMode="auto">
                          <a:xfrm>
                            <a:off x="1147" y="-383"/>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Freeform 104"/>
                        <wps:cNvSpPr>
                          <a:spLocks/>
                        </wps:cNvSpPr>
                        <wps:spPr bwMode="auto">
                          <a:xfrm>
                            <a:off x="1138" y="662"/>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Freeform 105"/>
                        <wps:cNvSpPr>
                          <a:spLocks/>
                        </wps:cNvSpPr>
                        <wps:spPr bwMode="auto">
                          <a:xfrm>
                            <a:off x="10869" y="-383"/>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4BFF5" id="Group 238" o:spid="_x0000_s1026" style="position:absolute;margin-left:32.55pt;margin-top:12pt;width:511.65pt;height:51.2pt;z-index:-251592192;mso-position-horizontal-relative:page" coordorigin="1127,-403" coordsize="9762,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" o:allowincell="f">
                <v:rect id="Rectangle 239" o:spid="_x0000_s1027" style="position:absolute;left:1157;top:-381;width:9702;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gBbMIA&#10;AADcAAAADwAAAGRycy9kb3ducmV2LnhtbESP0YrCMBRE3wX/IVzBN01VVtfaVEQQlH3S9QOuzbUt&#10;bW5KE239e7Ow4OMwM2eYZNubWjypdaVlBbNpBII4s7rkXMH19zD5BuE8ssbaMil4kYNtOhwkGGvb&#10;8ZmeF5+LAGEXo4LC+yaW0mUFGXRT2xAH725bgz7INpe6xS7ATS3nUbSUBksOCwU2tC8oqy4Po2Cx&#10;ul2j1Vf5U3VL93INVrf6VCk1HvW7DQhPvf+E/9tHrWC+WMPfmXAEZ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AFswgAAANwAAAAPAAAAAAAAAAAAAAAAAJgCAABkcnMvZG93&#10;bnJldi54bWxQSwUGAAAAAAQABAD1AAAAhwMAAAAA&#10;" fillcolor="#a7bede" stroked="f">
                  <v:path arrowok="t"/>
                </v:rect>
                <v:rect id="Rectangle 270" o:spid="_x0000_s1028" style="position:absolute;left:1255;top:-381;width:950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gRMb0A&#10;AADcAAAADwAAAGRycy9kb3ducmV2LnhtbERPSwrCMBDdC94hjOBOUxWtVKOIICiu/BxgbMa2tJmU&#10;Jtp6e7MQXD7ef73tTCXe1LjCsoLJOAJBnFpdcKbgfjuMliCcR9ZYWSYFH3Kw3fR7a0y0bflC76vP&#10;RAhhl6CC3Ps6kdKlORl0Y1sTB+5pG4M+wCaTusE2hJtKTqNoIQ0WHBpyrGmfU1peX0bBLH7co3he&#10;nMt24T6uxvJRnUqlhoNutwLhqfN/8c991AqmcZgfzoQjID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UgRMb0AAADcAAAADwAAAAAAAAAAAAAAAACYAgAAZHJzL2Rvd25yZXYu&#10;eG1sUEsFBgAAAAAEAAQA9QAAAIIDAAAAAA==&#10;" fillcolor="#a7bede" stroked="f">
                  <v:path arrowok="t"/>
                </v:rect>
                <v:rect id="Rectangle 271" o:spid="_x0000_s1029" style="position:absolute;left:1255;top:-35;width:9505;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S0qsEA&#10;AADcAAAADwAAAGRycy9kb3ducmV2LnhtbESP0YrCMBRE34X9h3AXfNNURStdoyyCoPik9gOuzbUt&#10;bW5KE239eyMIPg4zc4ZZbXpTiwe1rrSsYDKOQBBnVpecK0gvu9EShPPIGmvLpOBJDjbrn8EKE207&#10;PtHj7HMRIOwSVFB43yRSuqwgg25sG+Lg3Wxr0AfZ5lK32AW4qeU0ihbSYMlhocCGtgVl1fluFMzi&#10;axrF8/JYdQv3dA1W1/pQKTX87f//QHjq/Tf8ae+1gmk8gfeZc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EtKrBAAAA3AAAAA8AAAAAAAAAAAAAAAAAmAIAAGRycy9kb3du&#10;cmV2LnhtbFBLBQYAAAAABAAEAPUAAACGAwAAAAA=&#10;" fillcolor="#a7bede" stroked="f">
                  <v:path arrowok="t"/>
                </v:rect>
                <v:rect id="Rectangle 272" o:spid="_x0000_s1030" style="position:absolute;left:1255;top:285;width:9505;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Yq3cMA&#10;AADcAAAADwAAAGRycy9kb3ducmV2LnhtbESP3YrCMBSE7xd8h3AWvNumW9FKt1FkQVC88ucBjs3Z&#10;trQ5KU3W1rc3guDlMDPfMPl6NK24Ue9qywq+oxgEcWF1zaWCy3n7tQThPLLG1jIpuJOD9WrykWOm&#10;7cBHup18KQKEXYYKKu+7TEpXVGTQRbYjDt6f7Q36IPtS6h6HADetTOJ4IQ3WHBYq7Oi3oqI5/RsF&#10;s/R6idN5fWiGhbu7Dptru2+Umn6Omx8Qnkb/Dr/aO60gSRN4ng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Yq3cMAAADcAAAADwAAAAAAAAAAAAAAAACYAgAAZHJzL2Rv&#10;d25yZXYueG1sUEsFBgAAAAAEAAQA9QAAAIgDAAAAAA==&#10;" fillcolor="#a7bede" stroked="f">
                  <v:path arrowok="t"/>
                </v:rect>
                <v:shape id="Freeform 102" o:spid="_x0000_s1031" style="position:absolute;left:1138;top:-392;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YvU8YA&#10;AADcAAAADwAAAGRycy9kb3ducmV2LnhtbESPQWvCQBSE74L/YXlCL2I2WtA2zSol0FIKgqYRenxk&#10;X5OQ7NuQ3Wr677uC4HGYmW+YdDeaTpxpcI1lBcsoBkFcWt1wpaD4els8gXAeWWNnmRT8kYPddjpJ&#10;MdH2wkc6574SAcIuQQW1930ipStrMugi2xMH78cOBn2QQyX1gJcAN51cxfFaGmw4LNTYU1ZT2ea/&#10;RsH+M5tXz/H6uy9OuV0ejGmL7F2ph9n4+gLC0+jv4Vv7QytYbR7heiYcAbn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YvU8YAAADcAAAADwAAAAAAAAAAAAAAAACYAgAAZHJz&#10;L2Rvd25yZXYueG1sUEsFBgAAAAAEAAQA9QAAAIsDAAAAAA==&#10;" path="m,l9741,e" filled="f" strokecolor="#4f81bc" strokeweight="1.06pt">
                  <v:path arrowok="t" o:connecttype="custom" o:connectlocs="0,0;9741,0" o:connectangles="0,0"/>
                </v:shape>
                <v:shape id="Freeform 103" o:spid="_x0000_s1032" style="position:absolute;left:1147;top:-383;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x4s8MA&#10;AADcAAAADwAAAGRycy9kb3ducmV2LnhtbESPQYvCMBSE78L+h/AWvMiarogu1SiLIOhJrYIeH83b&#10;pmzzUppU6783guBxmJlvmPmys5W4UuNLxwq+hwkI4tzpkgsFp+P66weED8gaK8ek4E4elouP3hxT&#10;7W58oGsWChEh7FNUYEKoUyl9bsiiH7qaOHp/rrEYomwKqRu8Rbit5ChJJtJiyXHBYE0rQ/l/1tpI&#10;WV/uhrdn4uRQ+u2+bXer80Cp/mf3OwMRqAvv8Ku90QpG0zE8z8Qj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x4s8MAAADcAAAADwAAAAAAAAAAAAAAAACYAgAAZHJzL2Rv&#10;d25yZXYueG1sUEsFBgAAAAAEAAQA9QAAAIgDAAAAAA==&#10;" path="m,l,1036e" filled="f" strokecolor="#4f81bc" strokeweight="1.06pt">
                  <v:path arrowok="t" o:connecttype="custom" o:connectlocs="0,0;0,1036" o:connectangles="0,0"/>
                </v:shape>
                <v:shape id="Freeform 104" o:spid="_x0000_s1033" style="position:absolute;left:1138;top:662;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MSvMYA&#10;AADcAAAADwAAAGRycy9kb3ducmV2LnhtbESPQWvCQBSE74L/YXlCL2I2CtU2zSol0FIKgqYRenxk&#10;X5OQ7NuQ3Wr677uC4HGYmW+YdDeaTpxpcI1lBcsoBkFcWt1wpaD4els8gXAeWWNnmRT8kYPddjpJ&#10;MdH2wkc6574SAcIuQQW1930ipStrMugi2xMH78cOBn2QQyX1gJcAN51cxfFaGmw4LNTYU1ZT2ea/&#10;RsH+M5tXz/H6uy9OuV0ejGmL7F2ph9n4+gLC0+jv4Vv7QytYbR7heiYcAbn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MSvMYAAADcAAAADwAAAAAAAAAAAAAAAACYAgAAZHJz&#10;L2Rvd25yZXYueG1sUEsFBgAAAAAEAAQA9QAAAIsDAAAAAA==&#10;" path="m,l9741,e" filled="f" strokecolor="#4f81bc" strokeweight="1.06pt">
                  <v:path arrowok="t" o:connecttype="custom" o:connectlocs="0,0;9741,0" o:connectangles="0,0"/>
                </v:shape>
                <v:shape id="Freeform 105" o:spid="_x0000_s1034" style="position:absolute;left:10869;top:-383;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JDX8MA&#10;AADcAAAADwAAAGRycy9kb3ducmV2LnhtbESPT4vCMBTE78J+h/AWvMiargddalMRQVhP/ltwj4/m&#10;2RSbl9KkWr+9EQSPw8z8hskWva3FlVpfOVbwPU5AEBdOV1wq+Duuv35A+ICssXZMCu7kYZF/DDJM&#10;tbvxnq6HUIoIYZ+iAhNCk0rpC0MW/dg1xNE7u9ZiiLItpW7xFuG2lpMkmUqLFccFgw2tDBWXQ2cj&#10;Zf1/N7w5ESf7ym92XbddnUZKDT/75RxEoD68w6/2r1YwmU3heSYeAZ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JDX8MAAADcAAAADwAAAAAAAAAAAAAAAACYAgAAZHJzL2Rv&#10;d25yZXYueG1sUEsFBgAAAAAEAAQA9QAAAIgDAAAAAA==&#10;" path="m,l,1036e" filled="f" strokecolor="#4f81bc" strokeweight="1.06pt">
                  <v:path arrowok="t" o:connecttype="custom" o:connectlocs="0,0;0,1036" o:connectangles="0,0"/>
                </v:shape>
                <w10:wrap anchorx="page"/>
              </v:group>
            </w:pict>
          </mc:Fallback>
        </mc:AlternateContent>
      </w:r>
    </w:p>
    <w:p w14:paraId="6EA25F73"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6634BCBB" w14:textId="77777777" w:rsidR="00CC51EF" w:rsidRPr="00F04B69" w:rsidRDefault="00CC51EF" w:rsidP="00CC51EF">
      <w:pPr>
        <w:widowControl w:val="0"/>
        <w:autoSpaceDE w:val="0"/>
        <w:autoSpaceDN w:val="0"/>
        <w:adjustRightInd w:val="0"/>
        <w:spacing w:before="18" w:after="0" w:line="220" w:lineRule="exact"/>
        <w:ind w:right="-20"/>
        <w:rPr>
          <w:rFonts w:ascii="Times New Roman" w:eastAsia="Times New Roman" w:hAnsi="Times New Roman" w:cs="Times New Roman"/>
          <w:color w:val="000000"/>
        </w:rPr>
      </w:pPr>
    </w:p>
    <w:p w14:paraId="103938D0" w14:textId="77777777" w:rsidR="00CC51EF" w:rsidRPr="00F04B69" w:rsidRDefault="00CC51EF" w:rsidP="00CC51EF">
      <w:pPr>
        <w:widowControl w:val="0"/>
        <w:autoSpaceDE w:val="0"/>
        <w:autoSpaceDN w:val="0"/>
        <w:adjustRightInd w:val="0"/>
        <w:spacing w:after="0" w:line="281" w:lineRule="exact"/>
        <w:ind w:right="-20"/>
        <w:rPr>
          <w:rFonts w:ascii="Times New Roman" w:eastAsia="Times New Roman" w:hAnsi="Times New Roman" w:cs="Times New Roman"/>
          <w:color w:val="000000"/>
          <w:sz w:val="28"/>
          <w:szCs w:val="28"/>
        </w:rPr>
      </w:pPr>
      <w:r w:rsidRPr="00F04B69">
        <w:rPr>
          <w:rFonts w:ascii="Times New Roman" w:eastAsia="Times New Roman" w:hAnsi="Times New Roman" w:cs="Times New Roman"/>
          <w:color w:val="000000"/>
          <w:spacing w:val="1"/>
          <w:sz w:val="28"/>
          <w:szCs w:val="28"/>
        </w:rPr>
        <w:t>H</w:t>
      </w:r>
      <w:r w:rsidRPr="00F04B69">
        <w:rPr>
          <w:rFonts w:ascii="Times New Roman" w:eastAsia="Times New Roman" w:hAnsi="Times New Roman" w:cs="Times New Roman"/>
          <w:color w:val="000000"/>
          <w:spacing w:val="-2"/>
          <w:sz w:val="28"/>
          <w:szCs w:val="28"/>
        </w:rPr>
        <w:t>I</w:t>
      </w:r>
      <w:r w:rsidRPr="00F04B69">
        <w:rPr>
          <w:rFonts w:ascii="Times New Roman" w:eastAsia="Times New Roman" w:hAnsi="Times New Roman" w:cs="Times New Roman"/>
          <w:color w:val="000000"/>
          <w:spacing w:val="1"/>
          <w:sz w:val="28"/>
          <w:szCs w:val="28"/>
        </w:rPr>
        <w:t>G</w:t>
      </w:r>
      <w:r w:rsidRPr="00F04B69">
        <w:rPr>
          <w:rFonts w:ascii="Times New Roman" w:eastAsia="Times New Roman" w:hAnsi="Times New Roman" w:cs="Times New Roman"/>
          <w:color w:val="000000"/>
          <w:spacing w:val="-1"/>
          <w:sz w:val="28"/>
          <w:szCs w:val="28"/>
        </w:rPr>
        <w:t>H</w:t>
      </w:r>
      <w:r w:rsidRPr="00F04B69">
        <w:rPr>
          <w:rFonts w:ascii="Times New Roman" w:eastAsia="Times New Roman" w:hAnsi="Times New Roman" w:cs="Times New Roman"/>
          <w:color w:val="000000"/>
          <w:spacing w:val="1"/>
          <w:sz w:val="28"/>
          <w:szCs w:val="28"/>
        </w:rPr>
        <w:t>E</w:t>
      </w:r>
      <w:r w:rsidRPr="00F04B69">
        <w:rPr>
          <w:rFonts w:ascii="Times New Roman" w:eastAsia="Times New Roman" w:hAnsi="Times New Roman" w:cs="Times New Roman"/>
          <w:color w:val="000000"/>
          <w:sz w:val="28"/>
          <w:szCs w:val="28"/>
        </w:rPr>
        <w:t>R</w:t>
      </w:r>
      <w:r w:rsidRPr="00F04B69">
        <w:rPr>
          <w:rFonts w:ascii="Times New Roman" w:eastAsia="Times New Roman" w:hAnsi="Times New Roman" w:cs="Times New Roman"/>
          <w:color w:val="000000"/>
          <w:spacing w:val="-3"/>
          <w:sz w:val="28"/>
          <w:szCs w:val="28"/>
        </w:rPr>
        <w:t xml:space="preserve"> </w:t>
      </w:r>
      <w:r w:rsidRPr="00F04B69">
        <w:rPr>
          <w:rFonts w:ascii="Times New Roman" w:eastAsia="Times New Roman" w:hAnsi="Times New Roman" w:cs="Times New Roman"/>
          <w:color w:val="000000"/>
          <w:spacing w:val="-1"/>
          <w:sz w:val="28"/>
          <w:szCs w:val="28"/>
        </w:rPr>
        <w:t>E</w:t>
      </w:r>
      <w:r w:rsidRPr="00F04B69">
        <w:rPr>
          <w:rFonts w:ascii="Times New Roman" w:eastAsia="Times New Roman" w:hAnsi="Times New Roman" w:cs="Times New Roman"/>
          <w:color w:val="000000"/>
          <w:spacing w:val="2"/>
          <w:sz w:val="28"/>
          <w:szCs w:val="28"/>
        </w:rPr>
        <w:t>D</w:t>
      </w:r>
      <w:r w:rsidRPr="00F04B69">
        <w:rPr>
          <w:rFonts w:ascii="Times New Roman" w:eastAsia="Times New Roman" w:hAnsi="Times New Roman" w:cs="Times New Roman"/>
          <w:color w:val="000000"/>
          <w:spacing w:val="1"/>
          <w:sz w:val="28"/>
          <w:szCs w:val="28"/>
        </w:rPr>
        <w:t>U</w:t>
      </w:r>
      <w:r w:rsidRPr="00F04B69">
        <w:rPr>
          <w:rFonts w:ascii="Times New Roman" w:eastAsia="Times New Roman" w:hAnsi="Times New Roman" w:cs="Times New Roman"/>
          <w:color w:val="000000"/>
          <w:spacing w:val="-3"/>
          <w:sz w:val="28"/>
          <w:szCs w:val="28"/>
        </w:rPr>
        <w:t>C</w:t>
      </w:r>
      <w:r w:rsidRPr="00F04B69">
        <w:rPr>
          <w:rFonts w:ascii="Times New Roman" w:eastAsia="Times New Roman" w:hAnsi="Times New Roman" w:cs="Times New Roman"/>
          <w:color w:val="000000"/>
          <w:spacing w:val="-1"/>
          <w:sz w:val="28"/>
          <w:szCs w:val="28"/>
        </w:rPr>
        <w:t>A</w:t>
      </w:r>
      <w:r w:rsidRPr="00F04B69">
        <w:rPr>
          <w:rFonts w:ascii="Times New Roman" w:eastAsia="Times New Roman" w:hAnsi="Times New Roman" w:cs="Times New Roman"/>
          <w:color w:val="000000"/>
          <w:spacing w:val="1"/>
          <w:sz w:val="28"/>
          <w:szCs w:val="28"/>
        </w:rPr>
        <w:t>T</w:t>
      </w:r>
      <w:r w:rsidRPr="00F04B69">
        <w:rPr>
          <w:rFonts w:ascii="Times New Roman" w:eastAsia="Times New Roman" w:hAnsi="Times New Roman" w:cs="Times New Roman"/>
          <w:color w:val="000000"/>
          <w:spacing w:val="-2"/>
          <w:sz w:val="28"/>
          <w:szCs w:val="28"/>
        </w:rPr>
        <w:t>I</w:t>
      </w:r>
      <w:r w:rsidRPr="00F04B69">
        <w:rPr>
          <w:rFonts w:ascii="Times New Roman" w:eastAsia="Times New Roman" w:hAnsi="Times New Roman" w:cs="Times New Roman"/>
          <w:color w:val="000000"/>
          <w:spacing w:val="1"/>
          <w:sz w:val="28"/>
          <w:szCs w:val="28"/>
        </w:rPr>
        <w:t>O</w:t>
      </w:r>
      <w:r w:rsidRPr="00F04B69">
        <w:rPr>
          <w:rFonts w:ascii="Times New Roman" w:eastAsia="Times New Roman" w:hAnsi="Times New Roman" w:cs="Times New Roman"/>
          <w:color w:val="000000"/>
          <w:sz w:val="28"/>
          <w:szCs w:val="28"/>
        </w:rPr>
        <w:t xml:space="preserve">N </w:t>
      </w:r>
      <w:r w:rsidRPr="00F04B69">
        <w:rPr>
          <w:rFonts w:ascii="Times New Roman" w:eastAsia="Times New Roman" w:hAnsi="Times New Roman" w:cs="Times New Roman"/>
          <w:color w:val="000000"/>
          <w:spacing w:val="-3"/>
          <w:sz w:val="28"/>
          <w:szCs w:val="28"/>
        </w:rPr>
        <w:t>P</w:t>
      </w:r>
      <w:r w:rsidRPr="00F04B69">
        <w:rPr>
          <w:rFonts w:ascii="Times New Roman" w:eastAsia="Times New Roman" w:hAnsi="Times New Roman" w:cs="Times New Roman"/>
          <w:color w:val="000000"/>
          <w:spacing w:val="1"/>
          <w:sz w:val="28"/>
          <w:szCs w:val="28"/>
        </w:rPr>
        <w:t>E</w:t>
      </w:r>
      <w:r w:rsidRPr="00F04B69">
        <w:rPr>
          <w:rFonts w:ascii="Times New Roman" w:eastAsia="Times New Roman" w:hAnsi="Times New Roman" w:cs="Times New Roman"/>
          <w:color w:val="000000"/>
          <w:sz w:val="28"/>
          <w:szCs w:val="28"/>
        </w:rPr>
        <w:t>R</w:t>
      </w:r>
      <w:r w:rsidRPr="00F04B69">
        <w:rPr>
          <w:rFonts w:ascii="Times New Roman" w:eastAsia="Times New Roman" w:hAnsi="Times New Roman" w:cs="Times New Roman"/>
          <w:color w:val="000000"/>
          <w:spacing w:val="-3"/>
          <w:sz w:val="28"/>
          <w:szCs w:val="28"/>
        </w:rPr>
        <w:t>F</w:t>
      </w:r>
      <w:r w:rsidRPr="00F04B69">
        <w:rPr>
          <w:rFonts w:ascii="Times New Roman" w:eastAsia="Times New Roman" w:hAnsi="Times New Roman" w:cs="Times New Roman"/>
          <w:color w:val="000000"/>
          <w:spacing w:val="1"/>
          <w:sz w:val="28"/>
          <w:szCs w:val="28"/>
        </w:rPr>
        <w:t>O</w:t>
      </w:r>
      <w:r w:rsidRPr="00F04B69">
        <w:rPr>
          <w:rFonts w:ascii="Times New Roman" w:eastAsia="Times New Roman" w:hAnsi="Times New Roman" w:cs="Times New Roman"/>
          <w:color w:val="000000"/>
          <w:sz w:val="28"/>
          <w:szCs w:val="28"/>
        </w:rPr>
        <w:t>R</w:t>
      </w:r>
      <w:r w:rsidRPr="00F04B69">
        <w:rPr>
          <w:rFonts w:ascii="Times New Roman" w:eastAsia="Times New Roman" w:hAnsi="Times New Roman" w:cs="Times New Roman"/>
          <w:color w:val="000000"/>
          <w:spacing w:val="-3"/>
          <w:sz w:val="28"/>
          <w:szCs w:val="28"/>
        </w:rPr>
        <w:t>M</w:t>
      </w:r>
      <w:r w:rsidRPr="00F04B69">
        <w:rPr>
          <w:rFonts w:ascii="Times New Roman" w:eastAsia="Times New Roman" w:hAnsi="Times New Roman" w:cs="Times New Roman"/>
          <w:color w:val="000000"/>
          <w:spacing w:val="-1"/>
          <w:sz w:val="28"/>
          <w:szCs w:val="28"/>
        </w:rPr>
        <w:t>A</w:t>
      </w:r>
      <w:r w:rsidRPr="00F04B69">
        <w:rPr>
          <w:rFonts w:ascii="Times New Roman" w:eastAsia="Times New Roman" w:hAnsi="Times New Roman" w:cs="Times New Roman"/>
          <w:color w:val="000000"/>
          <w:spacing w:val="1"/>
          <w:sz w:val="28"/>
          <w:szCs w:val="28"/>
        </w:rPr>
        <w:t>N</w:t>
      </w:r>
      <w:r w:rsidRPr="00F04B69">
        <w:rPr>
          <w:rFonts w:ascii="Times New Roman" w:eastAsia="Times New Roman" w:hAnsi="Times New Roman" w:cs="Times New Roman"/>
          <w:color w:val="000000"/>
          <w:spacing w:val="-3"/>
          <w:sz w:val="28"/>
          <w:szCs w:val="28"/>
        </w:rPr>
        <w:t>C</w:t>
      </w:r>
      <w:r w:rsidRPr="00F04B69">
        <w:rPr>
          <w:rFonts w:ascii="Times New Roman" w:eastAsia="Times New Roman" w:hAnsi="Times New Roman" w:cs="Times New Roman"/>
          <w:color w:val="000000"/>
          <w:sz w:val="28"/>
          <w:szCs w:val="28"/>
        </w:rPr>
        <w:t>E</w:t>
      </w:r>
      <w:r w:rsidRPr="00F04B69">
        <w:rPr>
          <w:rFonts w:ascii="Times New Roman" w:eastAsia="Times New Roman" w:hAnsi="Times New Roman" w:cs="Times New Roman"/>
          <w:color w:val="000000"/>
          <w:spacing w:val="1"/>
          <w:sz w:val="28"/>
          <w:szCs w:val="28"/>
        </w:rPr>
        <w:t xml:space="preserve"> </w:t>
      </w:r>
      <w:r w:rsidRPr="00F04B69">
        <w:rPr>
          <w:rFonts w:ascii="Times New Roman" w:eastAsia="Times New Roman" w:hAnsi="Times New Roman" w:cs="Times New Roman"/>
          <w:color w:val="000000"/>
          <w:sz w:val="28"/>
          <w:szCs w:val="28"/>
        </w:rPr>
        <w:t>R</w:t>
      </w:r>
      <w:r w:rsidRPr="00F04B69">
        <w:rPr>
          <w:rFonts w:ascii="Times New Roman" w:eastAsia="Times New Roman" w:hAnsi="Times New Roman" w:cs="Times New Roman"/>
          <w:color w:val="000000"/>
          <w:spacing w:val="-2"/>
          <w:sz w:val="28"/>
          <w:szCs w:val="28"/>
        </w:rPr>
        <w:t>E</w:t>
      </w:r>
      <w:r w:rsidRPr="00F04B69">
        <w:rPr>
          <w:rFonts w:ascii="Times New Roman" w:eastAsia="Times New Roman" w:hAnsi="Times New Roman" w:cs="Times New Roman"/>
          <w:color w:val="000000"/>
          <w:spacing w:val="1"/>
          <w:sz w:val="28"/>
          <w:szCs w:val="28"/>
        </w:rPr>
        <w:t>V</w:t>
      </w:r>
      <w:r w:rsidRPr="00F04B69">
        <w:rPr>
          <w:rFonts w:ascii="Times New Roman" w:eastAsia="Times New Roman" w:hAnsi="Times New Roman" w:cs="Times New Roman"/>
          <w:color w:val="000000"/>
          <w:spacing w:val="-2"/>
          <w:sz w:val="28"/>
          <w:szCs w:val="28"/>
        </w:rPr>
        <w:t>I</w:t>
      </w:r>
      <w:r w:rsidRPr="00F04B69">
        <w:rPr>
          <w:rFonts w:ascii="Times New Roman" w:eastAsia="Times New Roman" w:hAnsi="Times New Roman" w:cs="Times New Roman"/>
          <w:color w:val="000000"/>
          <w:spacing w:val="1"/>
          <w:sz w:val="28"/>
          <w:szCs w:val="28"/>
        </w:rPr>
        <w:t>E</w:t>
      </w:r>
      <w:r w:rsidRPr="00F04B69">
        <w:rPr>
          <w:rFonts w:ascii="Times New Roman" w:eastAsia="Times New Roman" w:hAnsi="Times New Roman" w:cs="Times New Roman"/>
          <w:color w:val="000000"/>
          <w:spacing w:val="-3"/>
          <w:sz w:val="28"/>
          <w:szCs w:val="28"/>
        </w:rPr>
        <w:t>W</w:t>
      </w:r>
      <w:r w:rsidRPr="00F04B69">
        <w:rPr>
          <w:rFonts w:ascii="Times New Roman" w:eastAsia="Times New Roman" w:hAnsi="Times New Roman" w:cs="Times New Roman"/>
          <w:color w:val="000000"/>
          <w:sz w:val="28"/>
          <w:szCs w:val="28"/>
        </w:rPr>
        <w:t>:</w:t>
      </w:r>
      <w:r w:rsidRPr="00F04B69">
        <w:rPr>
          <w:rFonts w:ascii="Times New Roman" w:eastAsia="Times New Roman" w:hAnsi="Times New Roman" w:cs="Times New Roman"/>
          <w:color w:val="000000"/>
          <w:spacing w:val="1"/>
          <w:sz w:val="28"/>
          <w:szCs w:val="28"/>
        </w:rPr>
        <w:t xml:space="preserve"> </w:t>
      </w:r>
      <w:r w:rsidRPr="00F04B69">
        <w:rPr>
          <w:rFonts w:ascii="Times New Roman" w:eastAsia="Times New Roman" w:hAnsi="Times New Roman" w:cs="Times New Roman"/>
          <w:color w:val="000000"/>
          <w:sz w:val="28"/>
          <w:szCs w:val="28"/>
        </w:rPr>
        <w:t>PR</w:t>
      </w:r>
      <w:r w:rsidRPr="00F04B69">
        <w:rPr>
          <w:rFonts w:ascii="Times New Roman" w:eastAsia="Times New Roman" w:hAnsi="Times New Roman" w:cs="Times New Roman"/>
          <w:color w:val="000000"/>
          <w:spacing w:val="-2"/>
          <w:sz w:val="28"/>
          <w:szCs w:val="28"/>
        </w:rPr>
        <w:t>O</w:t>
      </w:r>
      <w:r w:rsidRPr="00F04B69">
        <w:rPr>
          <w:rFonts w:ascii="Times New Roman" w:eastAsia="Times New Roman" w:hAnsi="Times New Roman" w:cs="Times New Roman"/>
          <w:color w:val="000000"/>
          <w:spacing w:val="1"/>
          <w:sz w:val="28"/>
          <w:szCs w:val="28"/>
        </w:rPr>
        <w:t>G</w:t>
      </w:r>
      <w:r w:rsidRPr="00F04B69">
        <w:rPr>
          <w:rFonts w:ascii="Times New Roman" w:eastAsia="Times New Roman" w:hAnsi="Times New Roman" w:cs="Times New Roman"/>
          <w:color w:val="000000"/>
          <w:spacing w:val="-3"/>
          <w:sz w:val="28"/>
          <w:szCs w:val="28"/>
        </w:rPr>
        <w:t>R</w:t>
      </w:r>
      <w:r w:rsidRPr="00F04B69">
        <w:rPr>
          <w:rFonts w:ascii="Times New Roman" w:eastAsia="Times New Roman" w:hAnsi="Times New Roman" w:cs="Times New Roman"/>
          <w:color w:val="000000"/>
          <w:spacing w:val="1"/>
          <w:sz w:val="28"/>
          <w:szCs w:val="28"/>
        </w:rPr>
        <w:t>A</w:t>
      </w:r>
      <w:r w:rsidRPr="00F04B69">
        <w:rPr>
          <w:rFonts w:ascii="Times New Roman" w:eastAsia="Times New Roman" w:hAnsi="Times New Roman" w:cs="Times New Roman"/>
          <w:color w:val="000000"/>
          <w:sz w:val="28"/>
          <w:szCs w:val="28"/>
        </w:rPr>
        <w:t>M</w:t>
      </w:r>
      <w:r w:rsidRPr="00F04B69">
        <w:rPr>
          <w:rFonts w:ascii="Times New Roman" w:eastAsia="Times New Roman" w:hAnsi="Times New Roman" w:cs="Times New Roman"/>
          <w:color w:val="000000"/>
          <w:spacing w:val="-3"/>
          <w:sz w:val="28"/>
          <w:szCs w:val="28"/>
        </w:rPr>
        <w:t>M</w:t>
      </w:r>
      <w:r w:rsidRPr="00F04B69">
        <w:rPr>
          <w:rFonts w:ascii="Times New Roman" w:eastAsia="Times New Roman" w:hAnsi="Times New Roman" w:cs="Times New Roman"/>
          <w:color w:val="000000"/>
          <w:sz w:val="28"/>
          <w:szCs w:val="28"/>
        </w:rPr>
        <w:t>E</w:t>
      </w:r>
      <w:r w:rsidRPr="00F04B69">
        <w:rPr>
          <w:rFonts w:ascii="Times New Roman" w:eastAsia="Times New Roman" w:hAnsi="Times New Roman" w:cs="Times New Roman"/>
          <w:color w:val="000000"/>
          <w:spacing w:val="1"/>
          <w:sz w:val="28"/>
          <w:szCs w:val="28"/>
        </w:rPr>
        <w:t xml:space="preserve"> </w:t>
      </w:r>
      <w:r w:rsidRPr="00F04B69">
        <w:rPr>
          <w:rFonts w:ascii="Times New Roman" w:eastAsia="Times New Roman" w:hAnsi="Times New Roman" w:cs="Times New Roman"/>
          <w:color w:val="000000"/>
          <w:spacing w:val="-3"/>
          <w:sz w:val="28"/>
          <w:szCs w:val="28"/>
        </w:rPr>
        <w:t>R</w:t>
      </w:r>
      <w:r w:rsidRPr="00F04B69">
        <w:rPr>
          <w:rFonts w:ascii="Times New Roman" w:eastAsia="Times New Roman" w:hAnsi="Times New Roman" w:cs="Times New Roman"/>
          <w:color w:val="000000"/>
          <w:spacing w:val="1"/>
          <w:sz w:val="28"/>
          <w:szCs w:val="28"/>
        </w:rPr>
        <w:t>E</w:t>
      </w:r>
      <w:r w:rsidRPr="00F04B69">
        <w:rPr>
          <w:rFonts w:ascii="Times New Roman" w:eastAsia="Times New Roman" w:hAnsi="Times New Roman" w:cs="Times New Roman"/>
          <w:color w:val="000000"/>
          <w:spacing w:val="-1"/>
          <w:sz w:val="28"/>
          <w:szCs w:val="28"/>
        </w:rPr>
        <w:t>V</w:t>
      </w:r>
      <w:r w:rsidRPr="00F04B69">
        <w:rPr>
          <w:rFonts w:ascii="Times New Roman" w:eastAsia="Times New Roman" w:hAnsi="Times New Roman" w:cs="Times New Roman"/>
          <w:color w:val="000000"/>
          <w:sz w:val="28"/>
          <w:szCs w:val="28"/>
        </w:rPr>
        <w:t>I</w:t>
      </w:r>
      <w:r w:rsidRPr="00F04B69">
        <w:rPr>
          <w:rFonts w:ascii="Times New Roman" w:eastAsia="Times New Roman" w:hAnsi="Times New Roman" w:cs="Times New Roman"/>
          <w:color w:val="000000"/>
          <w:spacing w:val="1"/>
          <w:sz w:val="28"/>
          <w:szCs w:val="28"/>
        </w:rPr>
        <w:t>E</w:t>
      </w:r>
      <w:r w:rsidRPr="00F04B69">
        <w:rPr>
          <w:rFonts w:ascii="Times New Roman" w:eastAsia="Times New Roman" w:hAnsi="Times New Roman" w:cs="Times New Roman"/>
          <w:color w:val="000000"/>
          <w:sz w:val="28"/>
          <w:szCs w:val="28"/>
        </w:rPr>
        <w:t>W</w:t>
      </w:r>
    </w:p>
    <w:p w14:paraId="7E454618"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429F124F"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6B8E49D2"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color w:val="000000"/>
          <w:spacing w:val="-1"/>
          <w:sz w:val="28"/>
          <w:szCs w:val="28"/>
        </w:rPr>
      </w:pPr>
    </w:p>
    <w:p w14:paraId="4CB2F76C" w14:textId="77777777" w:rsidR="00CC51EF" w:rsidRPr="00FB7A55" w:rsidRDefault="00CC51EF" w:rsidP="00CC51EF">
      <w:pPr>
        <w:tabs>
          <w:tab w:val="left" w:pos="1590"/>
          <w:tab w:val="center" w:pos="4320"/>
        </w:tabs>
        <w:autoSpaceDE w:val="0"/>
        <w:autoSpaceDN w:val="0"/>
        <w:bidi/>
        <w:adjustRightInd w:val="0"/>
        <w:jc w:val="center"/>
        <w:rPr>
          <w:rFonts w:ascii="Times New Roman" w:hAnsi="Times New Roman" w:cs="Times New Roman"/>
          <w:b/>
          <w:bCs/>
          <w:color w:val="1F4E79"/>
          <w:sz w:val="28"/>
          <w:szCs w:val="28"/>
          <w:rtl/>
          <w:lang w:bidi="ar-IQ"/>
        </w:rPr>
      </w:pPr>
      <w:r>
        <w:rPr>
          <w:rFonts w:ascii="Times New Roman" w:hAnsi="Times New Roman" w:cs="Times New Roman"/>
          <w:b/>
          <w:bCs/>
          <w:color w:val="1F4E79"/>
          <w:sz w:val="28"/>
          <w:szCs w:val="28"/>
          <w:lang w:bidi="ar-IQ"/>
        </w:rPr>
        <w:t>Computer Security</w:t>
      </w:r>
      <w:r>
        <w:rPr>
          <w:rFonts w:ascii="Times New Roman" w:hAnsi="Times New Roman" w:cs="Times New Roman" w:hint="cs"/>
          <w:b/>
          <w:bCs/>
          <w:color w:val="1F4E79"/>
          <w:sz w:val="28"/>
          <w:szCs w:val="28"/>
          <w:rtl/>
          <w:lang w:bidi="ar-IQ"/>
        </w:rPr>
        <w:t xml:space="preserve">  </w:t>
      </w:r>
    </w:p>
    <w:p w14:paraId="08CAC713" w14:textId="77777777" w:rsidR="00CC51EF" w:rsidRPr="00F04B69" w:rsidRDefault="00CC51EF" w:rsidP="00CC51EF">
      <w:pPr>
        <w:widowControl w:val="0"/>
        <w:autoSpaceDE w:val="0"/>
        <w:autoSpaceDN w:val="0"/>
        <w:adjustRightInd w:val="0"/>
        <w:spacing w:after="0" w:line="300" w:lineRule="exact"/>
        <w:ind w:right="-20"/>
        <w:rPr>
          <w:rFonts w:ascii="Times New Roman" w:eastAsia="Times New Roman" w:hAnsi="Times New Roman" w:cs="Times New Roman"/>
          <w:color w:val="000000"/>
          <w:sz w:val="30"/>
          <w:szCs w:val="30"/>
        </w:rPr>
      </w:pPr>
      <w:r w:rsidRPr="00F04B69">
        <w:rPr>
          <w:rFonts w:ascii="Times New Roman" w:eastAsia="Times New Roman" w:hAnsi="Times New Roman" w:cs="Times New Roman"/>
          <w:b/>
          <w:bCs/>
          <w:color w:val="1F4E79"/>
          <w:sz w:val="30"/>
          <w:szCs w:val="30"/>
        </w:rPr>
        <w:t>C</w:t>
      </w:r>
      <w:r w:rsidRPr="00F04B69">
        <w:rPr>
          <w:rFonts w:ascii="Times New Roman" w:eastAsia="Times New Roman" w:hAnsi="Times New Roman" w:cs="Times New Roman"/>
          <w:b/>
          <w:bCs/>
          <w:color w:val="1F4E79"/>
          <w:spacing w:val="-1"/>
          <w:sz w:val="30"/>
          <w:szCs w:val="30"/>
        </w:rPr>
        <w:t>O</w:t>
      </w:r>
      <w:r w:rsidRPr="00F04B69">
        <w:rPr>
          <w:rFonts w:ascii="Times New Roman" w:eastAsia="Times New Roman" w:hAnsi="Times New Roman" w:cs="Times New Roman"/>
          <w:b/>
          <w:bCs/>
          <w:color w:val="1F4E79"/>
          <w:sz w:val="30"/>
          <w:szCs w:val="30"/>
        </w:rPr>
        <w:t>U</w:t>
      </w:r>
      <w:r w:rsidRPr="00F04B69">
        <w:rPr>
          <w:rFonts w:ascii="Times New Roman" w:eastAsia="Times New Roman" w:hAnsi="Times New Roman" w:cs="Times New Roman"/>
          <w:b/>
          <w:bCs/>
          <w:color w:val="1F4E79"/>
          <w:spacing w:val="-1"/>
          <w:sz w:val="30"/>
          <w:szCs w:val="30"/>
        </w:rPr>
        <w:t>R</w:t>
      </w:r>
      <w:r w:rsidRPr="00F04B69">
        <w:rPr>
          <w:rFonts w:ascii="Times New Roman" w:eastAsia="Times New Roman" w:hAnsi="Times New Roman" w:cs="Times New Roman"/>
          <w:b/>
          <w:bCs/>
          <w:color w:val="1F4E79"/>
          <w:spacing w:val="1"/>
          <w:sz w:val="30"/>
          <w:szCs w:val="30"/>
        </w:rPr>
        <w:t>S</w:t>
      </w:r>
      <w:r w:rsidRPr="00F04B69">
        <w:rPr>
          <w:rFonts w:ascii="Times New Roman" w:eastAsia="Times New Roman" w:hAnsi="Times New Roman" w:cs="Times New Roman"/>
          <w:b/>
          <w:bCs/>
          <w:color w:val="1F4E79"/>
          <w:sz w:val="30"/>
          <w:szCs w:val="30"/>
        </w:rPr>
        <w:t xml:space="preserve">E </w:t>
      </w:r>
      <w:r w:rsidRPr="00F04B69">
        <w:rPr>
          <w:rFonts w:ascii="Times New Roman" w:eastAsia="Times New Roman" w:hAnsi="Times New Roman" w:cs="Times New Roman"/>
          <w:b/>
          <w:bCs/>
          <w:color w:val="1F4E79"/>
          <w:spacing w:val="1"/>
          <w:sz w:val="30"/>
          <w:szCs w:val="30"/>
        </w:rPr>
        <w:t>S</w:t>
      </w:r>
      <w:r w:rsidRPr="00F04B69">
        <w:rPr>
          <w:rFonts w:ascii="Times New Roman" w:eastAsia="Times New Roman" w:hAnsi="Times New Roman" w:cs="Times New Roman"/>
          <w:b/>
          <w:bCs/>
          <w:color w:val="1F4E79"/>
          <w:spacing w:val="-1"/>
          <w:sz w:val="30"/>
          <w:szCs w:val="30"/>
        </w:rPr>
        <w:t>PE</w:t>
      </w:r>
      <w:r w:rsidRPr="00F04B69">
        <w:rPr>
          <w:rFonts w:ascii="Times New Roman" w:eastAsia="Times New Roman" w:hAnsi="Times New Roman" w:cs="Times New Roman"/>
          <w:b/>
          <w:bCs/>
          <w:color w:val="1F4E79"/>
          <w:sz w:val="30"/>
          <w:szCs w:val="30"/>
        </w:rPr>
        <w:t>CIFIC</w:t>
      </w:r>
      <w:r w:rsidRPr="00F04B69">
        <w:rPr>
          <w:rFonts w:ascii="Times New Roman" w:eastAsia="Times New Roman" w:hAnsi="Times New Roman" w:cs="Times New Roman"/>
          <w:b/>
          <w:bCs/>
          <w:color w:val="1F4E79"/>
          <w:spacing w:val="-1"/>
          <w:sz w:val="30"/>
          <w:szCs w:val="30"/>
        </w:rPr>
        <w:t>AT</w:t>
      </w:r>
      <w:r w:rsidRPr="00F04B69">
        <w:rPr>
          <w:rFonts w:ascii="Times New Roman" w:eastAsia="Times New Roman" w:hAnsi="Times New Roman" w:cs="Times New Roman"/>
          <w:b/>
          <w:bCs/>
          <w:color w:val="1F4E79"/>
          <w:sz w:val="30"/>
          <w:szCs w:val="30"/>
        </w:rPr>
        <w:t>ION</w:t>
      </w:r>
    </w:p>
    <w:p w14:paraId="6643D966" w14:textId="56DEAAC4" w:rsidR="00CC51EF" w:rsidRPr="00F04B69" w:rsidRDefault="00CC51EF" w:rsidP="00CC51EF">
      <w:pPr>
        <w:widowControl w:val="0"/>
        <w:autoSpaceDE w:val="0"/>
        <w:autoSpaceDN w:val="0"/>
        <w:adjustRightInd w:val="0"/>
        <w:spacing w:before="9" w:after="0" w:line="120" w:lineRule="exact"/>
        <w:ind w:right="-20"/>
        <w:rPr>
          <w:rFonts w:ascii="Times New Roman" w:eastAsia="Times New Roman" w:hAnsi="Times New Roman" w:cs="Times New Roman"/>
          <w:color w:val="000000"/>
          <w:sz w:val="12"/>
          <w:szCs w:val="12"/>
        </w:rPr>
      </w:pPr>
    </w:p>
    <w:p w14:paraId="53F8126B" w14:textId="374A17E4" w:rsidR="00CC51EF" w:rsidRPr="00F04B69" w:rsidRDefault="00CA1FA6"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r w:rsidRPr="00F04B69">
        <w:rPr>
          <w:rFonts w:ascii="Calibri" w:eastAsia="Times New Roman" w:hAnsi="Calibri" w:cs="Arial"/>
          <w:noProof/>
        </w:rPr>
        <mc:AlternateContent>
          <mc:Choice Requires="wpg">
            <w:drawing>
              <wp:anchor distT="0" distB="0" distL="114300" distR="114300" simplePos="0" relativeHeight="251725312" behindDoc="1" locked="0" layoutInCell="0" allowOverlap="1" wp14:anchorId="2C91EAC4" wp14:editId="4640B49E">
                <wp:simplePos x="0" y="0"/>
                <wp:positionH relativeFrom="page">
                  <wp:posOffset>476250</wp:posOffset>
                </wp:positionH>
                <wp:positionV relativeFrom="paragraph">
                  <wp:posOffset>75565</wp:posOffset>
                </wp:positionV>
                <wp:extent cx="6437630" cy="1480185"/>
                <wp:effectExtent l="0" t="0" r="20320" b="24765"/>
                <wp:wrapNone/>
                <wp:docPr id="277"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480185"/>
                          <a:chOff x="1127" y="-581"/>
                          <a:chExt cx="9762" cy="2331"/>
                        </a:xfrm>
                      </wpg:grpSpPr>
                      <wps:wsp>
                        <wps:cNvPr id="278" name="Rectangle 97"/>
                        <wps:cNvSpPr>
                          <a:spLocks/>
                        </wps:cNvSpPr>
                        <wps:spPr bwMode="auto">
                          <a:xfrm>
                            <a:off x="1157" y="-561"/>
                            <a:ext cx="9702" cy="2292"/>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98"/>
                        <wps:cNvSpPr>
                          <a:spLocks/>
                        </wps:cNvSpPr>
                        <wps:spPr bwMode="auto">
                          <a:xfrm>
                            <a:off x="1255" y="-562"/>
                            <a:ext cx="9505" cy="609"/>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99"/>
                        <wps:cNvSpPr>
                          <a:spLocks/>
                        </wps:cNvSpPr>
                        <wps:spPr bwMode="auto">
                          <a:xfrm>
                            <a:off x="1255" y="47"/>
                            <a:ext cx="9505" cy="370"/>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100"/>
                        <wps:cNvSpPr>
                          <a:spLocks/>
                        </wps:cNvSpPr>
                        <wps:spPr bwMode="auto">
                          <a:xfrm>
                            <a:off x="1255" y="417"/>
                            <a:ext cx="9505" cy="372"/>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Rectangle 101"/>
                        <wps:cNvSpPr>
                          <a:spLocks/>
                        </wps:cNvSpPr>
                        <wps:spPr bwMode="auto">
                          <a:xfrm>
                            <a:off x="1255" y="789"/>
                            <a:ext cx="9505" cy="369"/>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Rectangle 102"/>
                        <wps:cNvSpPr>
                          <a:spLocks/>
                        </wps:cNvSpPr>
                        <wps:spPr bwMode="auto">
                          <a:xfrm>
                            <a:off x="1255" y="1159"/>
                            <a:ext cx="9505" cy="57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Freeform 103"/>
                        <wps:cNvSpPr>
                          <a:spLocks/>
                        </wps:cNvSpPr>
                        <wps:spPr bwMode="auto">
                          <a:xfrm>
                            <a:off x="1138" y="-571"/>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Freeform 104"/>
                        <wps:cNvSpPr>
                          <a:spLocks/>
                        </wps:cNvSpPr>
                        <wps:spPr bwMode="auto">
                          <a:xfrm>
                            <a:off x="1147" y="-561"/>
                            <a:ext cx="0" cy="2291"/>
                          </a:xfrm>
                          <a:custGeom>
                            <a:avLst/>
                            <a:gdLst>
                              <a:gd name="T0" fmla="*/ 0 h 2291"/>
                              <a:gd name="T1" fmla="*/ 2292 h 2291"/>
                            </a:gdLst>
                            <a:ahLst/>
                            <a:cxnLst>
                              <a:cxn ang="0">
                                <a:pos x="0" y="T0"/>
                              </a:cxn>
                              <a:cxn ang="0">
                                <a:pos x="0" y="T1"/>
                              </a:cxn>
                            </a:cxnLst>
                            <a:rect l="0" t="0" r="r" b="b"/>
                            <a:pathLst>
                              <a:path h="2291">
                                <a:moveTo>
                                  <a:pt x="0" y="0"/>
                                </a:moveTo>
                                <a:lnTo>
                                  <a:pt x="0" y="229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Freeform 105"/>
                        <wps:cNvSpPr>
                          <a:spLocks/>
                        </wps:cNvSpPr>
                        <wps:spPr bwMode="auto">
                          <a:xfrm>
                            <a:off x="1138" y="1739"/>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Freeform 106"/>
                        <wps:cNvSpPr>
                          <a:spLocks/>
                        </wps:cNvSpPr>
                        <wps:spPr bwMode="auto">
                          <a:xfrm>
                            <a:off x="10869" y="-561"/>
                            <a:ext cx="0" cy="2291"/>
                          </a:xfrm>
                          <a:custGeom>
                            <a:avLst/>
                            <a:gdLst>
                              <a:gd name="T0" fmla="*/ 0 h 2291"/>
                              <a:gd name="T1" fmla="*/ 2292 h 2291"/>
                            </a:gdLst>
                            <a:ahLst/>
                            <a:cxnLst>
                              <a:cxn ang="0">
                                <a:pos x="0" y="T0"/>
                              </a:cxn>
                              <a:cxn ang="0">
                                <a:pos x="0" y="T1"/>
                              </a:cxn>
                            </a:cxnLst>
                            <a:rect l="0" t="0" r="r" b="b"/>
                            <a:pathLst>
                              <a:path h="2291">
                                <a:moveTo>
                                  <a:pt x="0" y="0"/>
                                </a:moveTo>
                                <a:lnTo>
                                  <a:pt x="0" y="229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41C583" id="Group 96" o:spid="_x0000_s1026" style="position:absolute;margin-left:37.5pt;margin-top:5.95pt;width:506.9pt;height:116.55pt;z-index:-251591168;mso-position-horizontal-relative:page" coordorigin="1127,-581" coordsize="9762,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" o:allowincell="f">
                <v:rect id="Rectangle 97" o:spid="_x0000_s1027" style="position:absolute;left:1157;top:-561;width:970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4dN70A&#10;AADcAAAADwAAAGRycy9kb3ducmV2LnhtbERPSwrCMBDdC94hjOBOUxWtVKOIICiu/BxgbMa2tJmU&#10;Jtp6e7MQXD7ef73tTCXe1LjCsoLJOAJBnFpdcKbgfjuMliCcR9ZYWSYFH3Kw3fR7a0y0bflC76vP&#10;RAhhl6CC3Ps6kdKlORl0Y1sTB+5pG4M+wCaTusE2hJtKTqNoIQ0WHBpyrGmfU1peX0bBLH7co3he&#10;nMt24T6uxvJRnUqlhoNutwLhqfN/8c991AqmcVgbzoQjID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z4dN70AAADcAAAADwAAAAAAAAAAAAAAAACYAgAAZHJzL2Rvd25yZXYu&#10;eG1sUEsFBgAAAAAEAAQA9QAAAIIDAAAAAA==&#10;" fillcolor="#a7bede" stroked="f">
                  <v:path arrowok="t"/>
                </v:rect>
                <v:rect id="Rectangle 98" o:spid="_x0000_s1028" style="position:absolute;left:1255;top:-562;width:9505;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K4rMQA&#10;AADcAAAADwAAAGRycy9kb3ducmV2LnhtbESP3WrCQBSE7wt9h+UIvasbLRpNXaUIhYpXjXmAY/Y0&#10;CcmeDdk1P2/vCkIvh5n5htkdRtOInjpXWVawmEcgiHOrKy4UZJfv9w0I55E1NpZJwUQODvvXlx0m&#10;2g78S33qCxEg7BJUUHrfJlK6vCSDbm5b4uD92c6gD7IrpO5wCHDTyGUUraXBisNCiS0dS8rr9GYU&#10;fMTXLIpX1bke1m5yLdbX5lQr9TYbvz5BeBr9f/jZ/tEKlvEWHmfCEZD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yuKzEAAAA3AAAAA8AAAAAAAAAAAAAAAAAmAIAAGRycy9k&#10;b3ducmV2LnhtbFBLBQYAAAAABAAEAPUAAACJAwAAAAA=&#10;" fillcolor="#a7bede" stroked="f">
                  <v:path arrowok="t"/>
                </v:rect>
                <v:rect id="Rectangle 99" o:spid="_x0000_s1029" style="position:absolute;left:1255;top:47;width:9505;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1hFr0A&#10;AADcAAAADwAAAGRycy9kb3ducmV2LnhtbERPSwrCMBDdC94hjOBOUxWtVKOIICiu/BxgbMa2tJmU&#10;Jtp6e7MQXD7ef73tTCXe1LjCsoLJOAJBnFpdcKbgfjuMliCcR9ZYWSYFH3Kw3fR7a0y0bflC76vP&#10;RAhhl6CC3Ps6kdKlORl0Y1sTB+5pG4M+wCaTusE2hJtKTqNoIQ0WHBpyrGmfU1peX0bBLH7co3he&#10;nMt24T6uxvJRnUqlhoNutwLhqfN/8c991AqmyzA/nAlHQG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J1hFr0AAADcAAAADwAAAAAAAAAAAAAAAACYAgAAZHJzL2Rvd25yZXYu&#10;eG1sUEsFBgAAAAAEAAQA9QAAAIIDAAAAAA==&#10;" fillcolor="#a7bede" stroked="f">
                  <v:path arrowok="t"/>
                </v:rect>
                <v:rect id="Rectangle 100" o:spid="_x0000_s1030" style="position:absolute;left:1255;top:417;width:9505;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HEjcAA&#10;AADcAAAADwAAAGRycy9kb3ducmV2LnhtbESPzQrCMBCE74LvEFbwpqmKP1SjiCAonvx5gLVZ29Jm&#10;U5po69sbQfA4zMw3zGrTmlK8qHa5ZQWjYQSCOLE651TB7bofLEA4j6yxtEwK3uRgs+52Vhhr2/CZ&#10;XhefigBhF6OCzPsqltIlGRl0Q1sRB+9ha4M+yDqVusYmwE0px1E0kwZzDgsZVrTLKCkuT6NgMr/f&#10;ovk0PxXNzL1dhcW9PBZK9XvtdgnCU+v/4V/7oBWMFyP4nglHQK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HEjcAAAADcAAAADwAAAAAAAAAAAAAAAACYAgAAZHJzL2Rvd25y&#10;ZXYueG1sUEsFBgAAAAAEAAQA9QAAAIUDAAAAAA==&#10;" fillcolor="#a7bede" stroked="f">
                  <v:path arrowok="t"/>
                </v:rect>
                <v:rect id="Rectangle 101" o:spid="_x0000_s1031" style="position:absolute;left:1255;top:789;width:9505;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Na+sMA&#10;AADcAAAADwAAAGRycy9kb3ducmV2LnhtbESP3WrCQBSE7wu+w3KE3tWNKU0kugYRBEuvqj7AMXtM&#10;QrJnQ3bNz9t3C4VeDjPzDbPLJ9OKgXpXW1awXkUgiAuray4V3K6ntw0I55E1tpZJwUwO8v3iZYeZ&#10;tiN/03DxpQgQdhkqqLzvMildUZFBt7IdcfAetjfog+xLqXscA9y0Mo6iRBqsOSxU2NGxoqK5PI2C&#10;9/R+i9KP+qsZEze7Dpt7+9ko9bqcDlsQnib/H/5rn7WCeBPD75lw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Na+sMAAADcAAAADwAAAAAAAAAAAAAAAACYAgAAZHJzL2Rv&#10;d25yZXYueG1sUEsFBgAAAAAEAAQA9QAAAIgDAAAAAA==&#10;" fillcolor="#a7bede" stroked="f">
                  <v:path arrowok="t"/>
                </v:rect>
                <v:rect id="Rectangle 102" o:spid="_x0000_s1032" style="position:absolute;left:1255;top:1159;width:9505;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YcAA&#10;AADcAAAADwAAAGRycy9kb3ducmV2LnhtbESPzQrCMBCE74LvEFbwpqmKP1SjiCAonvx5gLVZ29Jm&#10;U5po69sbQfA4zMw3zGrTmlK8qHa5ZQWjYQSCOLE651TB7bofLEA4j6yxtEwK3uRgs+52Vhhr2/CZ&#10;XhefigBhF6OCzPsqltIlGRl0Q1sRB+9ha4M+yDqVusYmwE0px1E0kwZzDgsZVrTLKCkuT6NgMr/f&#10;ovk0PxXNzL1dhcW9PBZK9XvtdgnCU+v/4V/7oBWMFxP4nglHQK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E//YcAAAADcAAAADwAAAAAAAAAAAAAAAACYAgAAZHJzL2Rvd25y&#10;ZXYueG1sUEsFBgAAAAAEAAQA9QAAAIUDAAAAAA==&#10;" fillcolor="#a7bede" stroked="f">
                  <v:path arrowok="t"/>
                </v:rect>
                <v:shape id="Freeform 103" o:spid="_x0000_s1033" style="position:absolute;left:1138;top:-571;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Z2nsQA&#10;AADcAAAADwAAAGRycy9kb3ducmV2LnhtbESPQWsCMRSE74X+h/AKvWm2IiJbo7SC4rXWHnp73Tyz&#10;azcvaxLN6q83BaHHYWa+YWaL3rbiTD40jhW8DAsQxJXTDRsFu8/VYAoiRGSNrWNScKEAi/njwwxL&#10;7RJ/0HkbjcgQDiUqqGPsSilDVZPFMHQdcfb2zluMWXojtceU4baVo6KYSIsN54UaO1rWVP1uT1YB&#10;H6773eH92zerr7X5SeaY0nWi1PNT//YKIlIf/8P39kYrGE3H8HcmHwE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Gdp7EAAAA3AAAAA8AAAAAAAAAAAAAAAAAmAIAAGRycy9k&#10;b3ducmV2LnhtbFBLBQYAAAAABAAEAPUAAACJAwAAAAA=&#10;" path="m,l9741,e" filled="f" strokecolor="#4f81bc" strokeweight=".37392mm">
                  <v:path arrowok="t" o:connecttype="custom" o:connectlocs="0,0;9741,0" o:connectangles="0,0"/>
                </v:shape>
                <v:shape id="Freeform 104" o:spid="_x0000_s1034" style="position:absolute;left:1147;top:-561;width:0;height:2291;visibility:visible;mso-wrap-style:square;v-text-anchor:top" coordsize="0,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36LcQA&#10;AADcAAAADwAAAGRycy9kb3ducmV2LnhtbESPQWvCQBSE7wX/w/KE3upGoRJS16BSpfTWKFJvj+wz&#10;uyT7NmS3mv77bqHQ4zAz3zCrcnSduNEQrGcF81kGgrj22nKj4HTcP+UgQkTW2HkmBd8UoFxPHlZY&#10;aH/nD7pVsREJwqFABSbGvpAy1IYchpnviZN39YPDmOTQSD3gPcFdJxdZtpQOLacFgz3tDNVt9eUU&#10;VO35El6XmH+a/fw9Hg5ba69GqcfpuHkBEWmM/+G/9ptWsMif4fdMOg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t+i3EAAAA3AAAAA8AAAAAAAAAAAAAAAAAmAIAAGRycy9k&#10;b3ducmV2LnhtbFBLBQYAAAAABAAEAPUAAACJAwAAAAA=&#10;" path="m,l,2292e" filled="f" strokecolor="#4f81bc" strokeweight="1.06pt">
                  <v:path arrowok="t" o:connecttype="custom" o:connectlocs="0,0;0,2292" o:connectangles="0,0"/>
                </v:shape>
                <v:shape id="Freeform 105" o:spid="_x0000_s1035" style="position:absolute;left:1138;top:1739;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T87MQA&#10;AADcAAAADwAAAGRycy9kb3ducmV2LnhtbESPQYvCMBSE78L+h/AW9iKa6qFoNYoUdpEFQWsFj4/m&#10;2Rabl9JE7f77jSB4HGbmG2a57k0j7tS52rKCyTgCQVxYXXOpID9+j2YgnEfW2FgmBX/kYL36GCwx&#10;0fbBB7pnvhQBwi5BBZX3bSKlKyoy6Ma2JQ7exXYGfZBdKXWHjwA3jZxGUSwN1hwWKmwprai4Zjej&#10;YPebDst5FJ/b/JTZyd6Ya57+KPX12W8WIDz1/h1+tbdawXQWw/NMO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E/OzEAAAA3AAAAA8AAAAAAAAAAAAAAAAAmAIAAGRycy9k&#10;b3ducmV2LnhtbFBLBQYAAAAABAAEAPUAAACJAwAAAAA=&#10;" path="m,l9741,e" filled="f" strokecolor="#4f81bc" strokeweight="1.06pt">
                  <v:path arrowok="t" o:connecttype="custom" o:connectlocs="0,0;9741,0" o:connectangles="0,0"/>
                </v:shape>
                <v:shape id="Freeform 106" o:spid="_x0000_s1036" style="position:absolute;left:10869;top:-561;width:0;height:2291;visibility:visible;mso-wrap-style:square;v-text-anchor:top" coordsize="0,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PBwcQA&#10;AADcAAAADwAAAGRycy9kb3ducmV2LnhtbESPQWsCMRSE74L/IbxCb5rVg122RmlFpfTmKtLeHpvn&#10;Jrh5WTZRt/++EQSPw8x8w8yXvWvElbpgPSuYjDMQxJXXlmsFh/1mlIMIEVlj45kU/FGA5WI4mGOh&#10;/Y13dC1jLRKEQ4EKTIxtIWWoDDkMY98SJ+/kO4cxya6WusNbgrtGTrNsJh1aTgsGW1oZqs7lxSko&#10;z8ffsJ5h/mM2k++43X5aezJKvb70H+8gIvXxGX60v7SCaf4G9zPpCM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zwcHEAAAA3AAAAA8AAAAAAAAAAAAAAAAAmAIAAGRycy9k&#10;b3ducmV2LnhtbFBLBQYAAAAABAAEAPUAAACJAwAAAAA=&#10;" path="m,l,2292e" filled="f" strokecolor="#4f81bc" strokeweight="1.06pt">
                  <v:path arrowok="t" o:connecttype="custom" o:connectlocs="0,0;0,2292" o:connectangles="0,0"/>
                </v:shape>
                <w10:wrap anchorx="page"/>
              </v:group>
            </w:pict>
          </mc:Fallback>
        </mc:AlternateContent>
      </w:r>
    </w:p>
    <w:p w14:paraId="6EE77014"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3FC3ADF8" w14:textId="77777777" w:rsidR="00CC51EF" w:rsidRPr="00F04B69" w:rsidRDefault="00CC51EF" w:rsidP="00CC51EF">
      <w:pPr>
        <w:widowControl w:val="0"/>
        <w:autoSpaceDE w:val="0"/>
        <w:autoSpaceDN w:val="0"/>
        <w:adjustRightInd w:val="0"/>
        <w:spacing w:after="0" w:line="287" w:lineRule="exact"/>
        <w:ind w:right="214"/>
        <w:jc w:val="lowKashida"/>
        <w:rPr>
          <w:rFonts w:ascii="Times New Roman" w:eastAsia="Times New Roman" w:hAnsi="Times New Roman" w:cs="Times New Roman"/>
          <w:color w:val="000000"/>
          <w:sz w:val="28"/>
          <w:szCs w:val="28"/>
        </w:rPr>
      </w:pPr>
      <w:r w:rsidRPr="00F04B69">
        <w:rPr>
          <w:rFonts w:ascii="Times New Roman" w:eastAsia="Times New Roman" w:hAnsi="Times New Roman" w:cs="Times New Roman"/>
          <w:color w:val="221F1F"/>
          <w:spacing w:val="1"/>
          <w:sz w:val="28"/>
          <w:szCs w:val="28"/>
        </w:rPr>
        <w:t>Thi</w:t>
      </w:r>
      <w:r w:rsidRPr="00F04B69">
        <w:rPr>
          <w:rFonts w:ascii="Times New Roman" w:eastAsia="Times New Roman" w:hAnsi="Times New Roman" w:cs="Times New Roman"/>
          <w:color w:val="221F1F"/>
          <w:sz w:val="28"/>
          <w:szCs w:val="28"/>
        </w:rPr>
        <w:t>s</w:t>
      </w:r>
      <w:r w:rsidRPr="00F04B69">
        <w:rPr>
          <w:rFonts w:ascii="Times New Roman" w:eastAsia="Times New Roman" w:hAnsi="Times New Roman" w:cs="Times New Roman"/>
          <w:color w:val="221F1F"/>
          <w:spacing w:val="22"/>
          <w:sz w:val="28"/>
          <w:szCs w:val="28"/>
        </w:rPr>
        <w:t xml:space="preserve"> </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ou</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1"/>
          <w:sz w:val="28"/>
          <w:szCs w:val="28"/>
        </w:rPr>
        <w:t xml:space="preserve"> </w:t>
      </w:r>
      <w:r w:rsidRPr="00F04B69">
        <w:rPr>
          <w:rFonts w:ascii="Times New Roman" w:eastAsia="Times New Roman" w:hAnsi="Times New Roman" w:cs="Times New Roman"/>
          <w:color w:val="221F1F"/>
          <w:sz w:val="28"/>
          <w:szCs w:val="28"/>
        </w:rPr>
        <w:t>S</w:t>
      </w:r>
      <w:r w:rsidRPr="00F04B69">
        <w:rPr>
          <w:rFonts w:ascii="Times New Roman" w:eastAsia="Times New Roman" w:hAnsi="Times New Roman" w:cs="Times New Roman"/>
          <w:color w:val="221F1F"/>
          <w:spacing w:val="1"/>
          <w:sz w:val="28"/>
          <w:szCs w:val="28"/>
        </w:rPr>
        <w:t>p</w:t>
      </w:r>
      <w:r w:rsidRPr="00F04B69">
        <w:rPr>
          <w:rFonts w:ascii="Times New Roman" w:eastAsia="Times New Roman" w:hAnsi="Times New Roman" w:cs="Times New Roman"/>
          <w:color w:val="221F1F"/>
          <w:sz w:val="28"/>
          <w:szCs w:val="28"/>
        </w:rPr>
        <w:t>ec</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f</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ca</w:t>
      </w:r>
      <w:r w:rsidRPr="00F04B69">
        <w:rPr>
          <w:rFonts w:ascii="Times New Roman" w:eastAsia="Times New Roman" w:hAnsi="Times New Roman" w:cs="Times New Roman"/>
          <w:color w:val="221F1F"/>
          <w:spacing w:val="1"/>
          <w:sz w:val="28"/>
          <w:szCs w:val="28"/>
        </w:rPr>
        <w:t>tio</w:t>
      </w:r>
      <w:r w:rsidRPr="00F04B69">
        <w:rPr>
          <w:rFonts w:ascii="Times New Roman" w:eastAsia="Times New Roman" w:hAnsi="Times New Roman" w:cs="Times New Roman"/>
          <w:color w:val="221F1F"/>
          <w:sz w:val="28"/>
          <w:szCs w:val="28"/>
        </w:rPr>
        <w:t>n</w:t>
      </w:r>
      <w:r w:rsidRPr="00F04B69">
        <w:rPr>
          <w:rFonts w:ascii="Times New Roman" w:eastAsia="Times New Roman" w:hAnsi="Times New Roman" w:cs="Times New Roman"/>
          <w:color w:val="221F1F"/>
          <w:spacing w:val="28"/>
          <w:sz w:val="28"/>
          <w:szCs w:val="28"/>
        </w:rPr>
        <w:t xml:space="preserve"> </w:t>
      </w:r>
      <w:r w:rsidRPr="00F04B69">
        <w:rPr>
          <w:rFonts w:ascii="Times New Roman" w:eastAsia="Times New Roman" w:hAnsi="Times New Roman" w:cs="Times New Roman"/>
          <w:color w:val="221F1F"/>
          <w:spacing w:val="1"/>
          <w:sz w:val="28"/>
          <w:szCs w:val="28"/>
        </w:rPr>
        <w:t>p</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ovid</w:t>
      </w:r>
      <w:r w:rsidRPr="00F04B69">
        <w:rPr>
          <w:rFonts w:ascii="Times New Roman" w:eastAsia="Times New Roman" w:hAnsi="Times New Roman" w:cs="Times New Roman"/>
          <w:color w:val="221F1F"/>
          <w:sz w:val="28"/>
          <w:szCs w:val="28"/>
        </w:rPr>
        <w:t>es</w:t>
      </w:r>
      <w:r w:rsidRPr="00F04B69">
        <w:rPr>
          <w:rFonts w:ascii="Times New Roman" w:eastAsia="Times New Roman" w:hAnsi="Times New Roman" w:cs="Times New Roman"/>
          <w:color w:val="221F1F"/>
          <w:spacing w:val="22"/>
          <w:sz w:val="28"/>
          <w:szCs w:val="28"/>
        </w:rPr>
        <w:t xml:space="preserve"> </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21"/>
          <w:sz w:val="28"/>
          <w:szCs w:val="28"/>
        </w:rPr>
        <w:t xml:space="preserve"> </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on</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is</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1"/>
          <w:sz w:val="28"/>
          <w:szCs w:val="28"/>
        </w:rPr>
        <w:t xml:space="preserve"> </w:t>
      </w:r>
      <w:r w:rsidRPr="00F04B69">
        <w:rPr>
          <w:rFonts w:ascii="Times New Roman" w:eastAsia="Times New Roman" w:hAnsi="Times New Roman" w:cs="Times New Roman"/>
          <w:color w:val="221F1F"/>
          <w:spacing w:val="1"/>
          <w:sz w:val="28"/>
          <w:szCs w:val="28"/>
        </w:rPr>
        <w:t>su</w:t>
      </w:r>
      <w:r w:rsidRPr="00F04B69">
        <w:rPr>
          <w:rFonts w:ascii="Times New Roman" w:eastAsia="Times New Roman" w:hAnsi="Times New Roman" w:cs="Times New Roman"/>
          <w:color w:val="221F1F"/>
          <w:sz w:val="28"/>
          <w:szCs w:val="28"/>
        </w:rPr>
        <w:t>mmary</w:t>
      </w:r>
      <w:r w:rsidRPr="00F04B69">
        <w:rPr>
          <w:rFonts w:ascii="Times New Roman" w:eastAsia="Times New Roman" w:hAnsi="Times New Roman" w:cs="Times New Roman"/>
          <w:color w:val="221F1F"/>
          <w:spacing w:val="22"/>
          <w:sz w:val="28"/>
          <w:szCs w:val="28"/>
        </w:rPr>
        <w:t xml:space="preserve"> </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f</w:t>
      </w:r>
      <w:r w:rsidRPr="00F04B69">
        <w:rPr>
          <w:rFonts w:ascii="Times New Roman" w:eastAsia="Times New Roman" w:hAnsi="Times New Roman" w:cs="Times New Roman"/>
          <w:color w:val="221F1F"/>
          <w:spacing w:val="21"/>
          <w:sz w:val="28"/>
          <w:szCs w:val="28"/>
        </w:rPr>
        <w:t xml:space="preserve"> </w:t>
      </w:r>
      <w:r w:rsidRPr="00F04B69">
        <w:rPr>
          <w:rFonts w:ascii="Times New Roman" w:eastAsia="Times New Roman" w:hAnsi="Times New Roman" w:cs="Times New Roman"/>
          <w:color w:val="221F1F"/>
          <w:spacing w:val="1"/>
          <w:sz w:val="28"/>
          <w:szCs w:val="28"/>
        </w:rPr>
        <w:t>th</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1"/>
          <w:sz w:val="28"/>
          <w:szCs w:val="28"/>
        </w:rPr>
        <w:t xml:space="preserve"> </w:t>
      </w:r>
      <w:r w:rsidRPr="00F04B69">
        <w:rPr>
          <w:rFonts w:ascii="Times New Roman" w:eastAsia="Times New Roman" w:hAnsi="Times New Roman" w:cs="Times New Roman"/>
          <w:color w:val="221F1F"/>
          <w:sz w:val="28"/>
          <w:szCs w:val="28"/>
        </w:rPr>
        <w:t>ma</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n</w:t>
      </w:r>
      <w:r w:rsidRPr="00F04B69">
        <w:rPr>
          <w:rFonts w:ascii="Times New Roman" w:eastAsia="Times New Roman" w:hAnsi="Times New Roman" w:cs="Times New Roman"/>
          <w:color w:val="221F1F"/>
          <w:spacing w:val="22"/>
          <w:sz w:val="28"/>
          <w:szCs w:val="28"/>
        </w:rPr>
        <w:t xml:space="preserve"> </w:t>
      </w:r>
      <w:r w:rsidRPr="00F04B69">
        <w:rPr>
          <w:rFonts w:ascii="Times New Roman" w:eastAsia="Times New Roman" w:hAnsi="Times New Roman" w:cs="Times New Roman"/>
          <w:color w:val="221F1F"/>
          <w:sz w:val="28"/>
          <w:szCs w:val="28"/>
        </w:rPr>
        <w:t>fea</w:t>
      </w:r>
      <w:r w:rsidRPr="00F04B69">
        <w:rPr>
          <w:rFonts w:ascii="Times New Roman" w:eastAsia="Times New Roman" w:hAnsi="Times New Roman" w:cs="Times New Roman"/>
          <w:color w:val="221F1F"/>
          <w:spacing w:val="1"/>
          <w:sz w:val="28"/>
          <w:szCs w:val="28"/>
        </w:rPr>
        <w:t>tu</w:t>
      </w:r>
      <w:r w:rsidRPr="00F04B69">
        <w:rPr>
          <w:rFonts w:ascii="Times New Roman" w:eastAsia="Times New Roman" w:hAnsi="Times New Roman" w:cs="Times New Roman"/>
          <w:color w:val="221F1F"/>
          <w:sz w:val="28"/>
          <w:szCs w:val="28"/>
        </w:rPr>
        <w:t>res</w:t>
      </w:r>
      <w:r w:rsidRPr="00F04B69">
        <w:rPr>
          <w:rFonts w:ascii="Times New Roman" w:eastAsia="Times New Roman" w:hAnsi="Times New Roman" w:cs="Times New Roman"/>
          <w:color w:val="221F1F"/>
          <w:spacing w:val="22"/>
          <w:sz w:val="28"/>
          <w:szCs w:val="28"/>
        </w:rPr>
        <w:t xml:space="preserve"> </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f</w:t>
      </w:r>
      <w:r w:rsidRPr="00F04B69">
        <w:rPr>
          <w:rFonts w:ascii="Times New Roman" w:eastAsia="Times New Roman" w:hAnsi="Times New Roman" w:cs="Times New Roman"/>
          <w:color w:val="221F1F"/>
          <w:spacing w:val="24"/>
          <w:sz w:val="28"/>
          <w:szCs w:val="28"/>
        </w:rPr>
        <w:t xml:space="preserve"> </w:t>
      </w:r>
      <w:r w:rsidRPr="00F04B69">
        <w:rPr>
          <w:rFonts w:ascii="Times New Roman" w:eastAsia="Times New Roman" w:hAnsi="Times New Roman" w:cs="Times New Roman"/>
          <w:color w:val="221F1F"/>
          <w:spacing w:val="1"/>
          <w:sz w:val="28"/>
          <w:szCs w:val="28"/>
        </w:rPr>
        <w:t>th</w:t>
      </w:r>
      <w:r w:rsidRPr="00F04B69">
        <w:rPr>
          <w:rFonts w:ascii="Times New Roman" w:eastAsia="Times New Roman" w:hAnsi="Times New Roman" w:cs="Times New Roman"/>
          <w:color w:val="221F1F"/>
          <w:sz w:val="28"/>
          <w:szCs w:val="28"/>
        </w:rPr>
        <w:t>e</w:t>
      </w:r>
    </w:p>
    <w:p w14:paraId="50F5E2ED" w14:textId="77777777" w:rsidR="00CC51EF" w:rsidRPr="00F04B69" w:rsidRDefault="00CC51EF" w:rsidP="00CC51EF">
      <w:pPr>
        <w:widowControl w:val="0"/>
        <w:tabs>
          <w:tab w:val="left" w:pos="3160"/>
        </w:tabs>
        <w:autoSpaceDE w:val="0"/>
        <w:autoSpaceDN w:val="0"/>
        <w:adjustRightInd w:val="0"/>
        <w:spacing w:before="48" w:after="0"/>
        <w:ind w:right="202"/>
        <w:jc w:val="lowKashida"/>
        <w:rPr>
          <w:rFonts w:ascii="Times New Roman" w:eastAsia="Times New Roman" w:hAnsi="Times New Roman" w:cs="Times New Roman"/>
          <w:color w:val="000000"/>
          <w:sz w:val="26"/>
          <w:szCs w:val="26"/>
        </w:rPr>
      </w:pP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ou</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 xml:space="preserve">e </w:t>
      </w:r>
      <w:r w:rsidRPr="00F04B69">
        <w:rPr>
          <w:rFonts w:ascii="Times New Roman" w:eastAsia="Times New Roman" w:hAnsi="Times New Roman" w:cs="Times New Roman"/>
          <w:color w:val="221F1F"/>
          <w:spacing w:val="16"/>
          <w:sz w:val="28"/>
          <w:szCs w:val="28"/>
        </w:rPr>
        <w:t>and</w:t>
      </w:r>
      <w:r w:rsidRPr="00F04B69">
        <w:rPr>
          <w:rFonts w:ascii="Times New Roman" w:eastAsia="Times New Roman" w:hAnsi="Times New Roman" w:cs="Times New Roman"/>
          <w:color w:val="221F1F"/>
          <w:sz w:val="28"/>
          <w:szCs w:val="28"/>
        </w:rPr>
        <w:t xml:space="preserve"> </w:t>
      </w:r>
      <w:r w:rsidRPr="00F04B69">
        <w:rPr>
          <w:rFonts w:ascii="Times New Roman" w:eastAsia="Times New Roman" w:hAnsi="Times New Roman" w:cs="Times New Roman"/>
          <w:color w:val="221F1F"/>
          <w:spacing w:val="17"/>
          <w:sz w:val="28"/>
          <w:szCs w:val="28"/>
        </w:rPr>
        <w:t>the</w:t>
      </w:r>
      <w:r w:rsidRPr="00F04B69">
        <w:rPr>
          <w:rFonts w:ascii="Times New Roman" w:eastAsia="Times New Roman" w:hAnsi="Times New Roman" w:cs="Times New Roman"/>
          <w:color w:val="221F1F"/>
          <w:spacing w:val="16"/>
          <w:sz w:val="28"/>
          <w:szCs w:val="28"/>
        </w:rPr>
        <w:t xml:space="preserve"> </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z w:val="28"/>
          <w:szCs w:val="28"/>
        </w:rPr>
        <w:t>ear</w:t>
      </w:r>
      <w:r w:rsidRPr="00F04B69">
        <w:rPr>
          <w:rFonts w:ascii="Times New Roman" w:eastAsia="Times New Roman" w:hAnsi="Times New Roman" w:cs="Times New Roman"/>
          <w:color w:val="221F1F"/>
          <w:spacing w:val="1"/>
          <w:sz w:val="28"/>
          <w:szCs w:val="28"/>
        </w:rPr>
        <w:t>nin</w:t>
      </w:r>
      <w:r w:rsidRPr="00F04B69">
        <w:rPr>
          <w:rFonts w:ascii="Times New Roman" w:eastAsia="Times New Roman" w:hAnsi="Times New Roman" w:cs="Times New Roman"/>
          <w:color w:val="221F1F"/>
          <w:sz w:val="28"/>
          <w:szCs w:val="28"/>
        </w:rPr>
        <w:t xml:space="preserve">g </w:t>
      </w:r>
      <w:r w:rsidRPr="00F04B69">
        <w:rPr>
          <w:rFonts w:ascii="Times New Roman" w:eastAsia="Times New Roman" w:hAnsi="Times New Roman" w:cs="Times New Roman"/>
          <w:color w:val="221F1F"/>
          <w:spacing w:val="17"/>
          <w:sz w:val="28"/>
          <w:szCs w:val="28"/>
        </w:rPr>
        <w:t>outcomes</w:t>
      </w:r>
      <w:r w:rsidRPr="00F04B69">
        <w:rPr>
          <w:rFonts w:ascii="Times New Roman" w:eastAsia="Times New Roman" w:hAnsi="Times New Roman" w:cs="Times New Roman"/>
          <w:color w:val="221F1F"/>
          <w:sz w:val="28"/>
          <w:szCs w:val="28"/>
        </w:rPr>
        <w:t xml:space="preserve"> </w:t>
      </w:r>
      <w:r w:rsidRPr="00F04B69">
        <w:rPr>
          <w:rFonts w:ascii="Times New Roman" w:eastAsia="Times New Roman" w:hAnsi="Times New Roman" w:cs="Times New Roman"/>
          <w:color w:val="221F1F"/>
          <w:spacing w:val="17"/>
          <w:sz w:val="28"/>
          <w:szCs w:val="28"/>
        </w:rPr>
        <w:t xml:space="preserve">that </w:t>
      </w:r>
      <w:r>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6"/>
          <w:sz w:val="28"/>
          <w:szCs w:val="28"/>
        </w:rPr>
        <w:t xml:space="preserve"> </w:t>
      </w:r>
      <w:r w:rsidRPr="00F04B69">
        <w:rPr>
          <w:rFonts w:ascii="Times New Roman" w:eastAsia="Times New Roman" w:hAnsi="Times New Roman" w:cs="Times New Roman"/>
          <w:color w:val="221F1F"/>
          <w:spacing w:val="1"/>
          <w:sz w:val="28"/>
          <w:szCs w:val="28"/>
        </w:rPr>
        <w:t>typi</w:t>
      </w:r>
      <w:r>
        <w:rPr>
          <w:rFonts w:ascii="Times New Roman" w:eastAsia="Times New Roman" w:hAnsi="Times New Roman" w:cs="Times New Roman"/>
          <w:color w:val="221F1F"/>
          <w:sz w:val="28"/>
          <w:szCs w:val="28"/>
        </w:rPr>
        <w:t>cal</w:t>
      </w:r>
      <w:r w:rsidRPr="00F04B69">
        <w:rPr>
          <w:rFonts w:ascii="Times New Roman" w:eastAsia="Times New Roman" w:hAnsi="Times New Roman" w:cs="Times New Roman"/>
          <w:color w:val="221F1F"/>
          <w:spacing w:val="17"/>
          <w:sz w:val="28"/>
          <w:szCs w:val="28"/>
        </w:rPr>
        <w:t xml:space="preserve"> </w:t>
      </w:r>
      <w:r w:rsidRPr="00F04B69">
        <w:rPr>
          <w:rFonts w:ascii="Times New Roman" w:eastAsia="Times New Roman" w:hAnsi="Times New Roman" w:cs="Times New Roman"/>
          <w:color w:val="221F1F"/>
          <w:spacing w:val="1"/>
          <w:sz w:val="28"/>
          <w:szCs w:val="28"/>
        </w:rPr>
        <w:t>stud</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n</w:t>
      </w:r>
      <w:r>
        <w:rPr>
          <w:rFonts w:ascii="Times New Roman" w:eastAsia="Times New Roman" w:hAnsi="Times New Roman" w:cs="Times New Roman"/>
          <w:color w:val="221F1F"/>
          <w:sz w:val="28"/>
          <w:szCs w:val="28"/>
        </w:rPr>
        <w:t>t</w:t>
      </w:r>
      <w:r w:rsidRPr="00F04B69">
        <w:rPr>
          <w:rFonts w:ascii="Times New Roman" w:eastAsia="Times New Roman" w:hAnsi="Times New Roman" w:cs="Times New Roman"/>
          <w:color w:val="221F1F"/>
          <w:spacing w:val="17"/>
          <w:sz w:val="28"/>
          <w:szCs w:val="28"/>
        </w:rPr>
        <w:t xml:space="preserve"> </w:t>
      </w:r>
      <w:r w:rsidRPr="00F04B69">
        <w:rPr>
          <w:rFonts w:ascii="Times New Roman" w:eastAsia="Times New Roman" w:hAnsi="Times New Roman" w:cs="Times New Roman"/>
          <w:color w:val="221F1F"/>
          <w:sz w:val="28"/>
          <w:szCs w:val="28"/>
        </w:rPr>
        <w:t>m</w:t>
      </w:r>
      <w:r w:rsidRPr="00F04B69">
        <w:rPr>
          <w:rFonts w:ascii="Times New Roman" w:eastAsia="Times New Roman" w:hAnsi="Times New Roman" w:cs="Times New Roman"/>
          <w:color w:val="221F1F"/>
          <w:spacing w:val="1"/>
          <w:sz w:val="28"/>
          <w:szCs w:val="28"/>
        </w:rPr>
        <w:t>igh</w:t>
      </w:r>
      <w:r w:rsidRPr="00F04B69">
        <w:rPr>
          <w:rFonts w:ascii="Times New Roman" w:eastAsia="Times New Roman" w:hAnsi="Times New Roman" w:cs="Times New Roman"/>
          <w:color w:val="221F1F"/>
          <w:sz w:val="28"/>
          <w:szCs w:val="28"/>
        </w:rPr>
        <w:t xml:space="preserve">t </w:t>
      </w:r>
      <w:r w:rsidRPr="00F04B69">
        <w:rPr>
          <w:rFonts w:ascii="Times New Roman" w:eastAsia="Times New Roman" w:hAnsi="Times New Roman" w:cs="Times New Roman"/>
          <w:color w:val="221F1F"/>
          <w:spacing w:val="17"/>
          <w:sz w:val="28"/>
          <w:szCs w:val="28"/>
        </w:rPr>
        <w:t xml:space="preserve">reasonably </w:t>
      </w:r>
      <w:r w:rsidRPr="00F04B69">
        <w:rPr>
          <w:rFonts w:ascii="Times New Roman" w:eastAsia="Times New Roman" w:hAnsi="Times New Roman" w:cs="Times New Roman"/>
          <w:color w:val="221F1F"/>
          <w:spacing w:val="1"/>
          <w:sz w:val="28"/>
          <w:szCs w:val="28"/>
        </w:rPr>
        <w:t>b</w:t>
      </w:r>
      <w:r w:rsidRPr="00F04B69">
        <w:rPr>
          <w:rFonts w:ascii="Times New Roman" w:eastAsia="Times New Roman" w:hAnsi="Times New Roman" w:cs="Times New Roman"/>
          <w:color w:val="221F1F"/>
          <w:sz w:val="28"/>
          <w:szCs w:val="28"/>
        </w:rPr>
        <w:t>e e</w:t>
      </w:r>
      <w:r w:rsidRPr="00F04B69">
        <w:rPr>
          <w:rFonts w:ascii="Times New Roman" w:eastAsia="Times New Roman" w:hAnsi="Times New Roman" w:cs="Times New Roman"/>
          <w:color w:val="221F1F"/>
          <w:spacing w:val="1"/>
          <w:sz w:val="28"/>
          <w:szCs w:val="28"/>
        </w:rPr>
        <w:t>xp</w:t>
      </w:r>
      <w:r w:rsidRPr="00F04B69">
        <w:rPr>
          <w:rFonts w:ascii="Times New Roman" w:eastAsia="Times New Roman" w:hAnsi="Times New Roman" w:cs="Times New Roman"/>
          <w:color w:val="221F1F"/>
          <w:sz w:val="28"/>
          <w:szCs w:val="28"/>
        </w:rPr>
        <w:t>ec</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ed</w:t>
      </w:r>
      <w:r w:rsidRPr="00F04B69">
        <w:rPr>
          <w:rFonts w:ascii="Times New Roman" w:eastAsia="Times New Roman" w:hAnsi="Times New Roman" w:cs="Times New Roman"/>
          <w:color w:val="221F1F"/>
          <w:spacing w:val="10"/>
          <w:sz w:val="28"/>
          <w:szCs w:val="28"/>
        </w:rPr>
        <w:t xml:space="preserve"> </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o</w:t>
      </w:r>
      <w:r w:rsidRPr="00F04B69">
        <w:rPr>
          <w:rFonts w:ascii="Times New Roman" w:eastAsia="Times New Roman" w:hAnsi="Times New Roman" w:cs="Times New Roman"/>
          <w:color w:val="221F1F"/>
          <w:spacing w:val="10"/>
          <w:sz w:val="28"/>
          <w:szCs w:val="28"/>
        </w:rPr>
        <w:t xml:space="preserve"> </w:t>
      </w:r>
      <w:r w:rsidRPr="00F04B69">
        <w:rPr>
          <w:rFonts w:ascii="Times New Roman" w:eastAsia="Times New Roman" w:hAnsi="Times New Roman" w:cs="Times New Roman"/>
          <w:color w:val="221F1F"/>
          <w:sz w:val="28"/>
          <w:szCs w:val="28"/>
        </w:rPr>
        <w:t>ac</w:t>
      </w:r>
      <w:r w:rsidRPr="00F04B69">
        <w:rPr>
          <w:rFonts w:ascii="Times New Roman" w:eastAsia="Times New Roman" w:hAnsi="Times New Roman" w:cs="Times New Roman"/>
          <w:color w:val="221F1F"/>
          <w:spacing w:val="1"/>
          <w:sz w:val="28"/>
          <w:szCs w:val="28"/>
        </w:rPr>
        <w:t>hi</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v</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9"/>
          <w:sz w:val="28"/>
          <w:szCs w:val="28"/>
        </w:rPr>
        <w:t xml:space="preserve"> </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d</w:t>
      </w:r>
      <w:r w:rsidRPr="00F04B69">
        <w:rPr>
          <w:rFonts w:ascii="Times New Roman" w:eastAsia="Times New Roman" w:hAnsi="Times New Roman" w:cs="Times New Roman"/>
          <w:color w:val="221F1F"/>
          <w:sz w:val="28"/>
          <w:szCs w:val="28"/>
        </w:rPr>
        <w:tab/>
      </w:r>
      <w:r w:rsidRPr="00F04B69">
        <w:rPr>
          <w:rFonts w:ascii="Times New Roman" w:eastAsia="Times New Roman" w:hAnsi="Times New Roman" w:cs="Times New Roman"/>
          <w:color w:val="221F1F"/>
          <w:spacing w:val="1"/>
          <w:sz w:val="28"/>
          <w:szCs w:val="28"/>
        </w:rPr>
        <w:t>d</w:t>
      </w:r>
      <w:r w:rsidRPr="00F04B69">
        <w:rPr>
          <w:rFonts w:ascii="Times New Roman" w:eastAsia="Times New Roman" w:hAnsi="Times New Roman" w:cs="Times New Roman"/>
          <w:color w:val="221F1F"/>
          <w:sz w:val="28"/>
          <w:szCs w:val="28"/>
        </w:rPr>
        <w:t>em</w:t>
      </w:r>
      <w:r w:rsidRPr="00F04B69">
        <w:rPr>
          <w:rFonts w:ascii="Times New Roman" w:eastAsia="Times New Roman" w:hAnsi="Times New Roman" w:cs="Times New Roman"/>
          <w:color w:val="221F1F"/>
          <w:spacing w:val="1"/>
          <w:sz w:val="28"/>
          <w:szCs w:val="28"/>
        </w:rPr>
        <w:t>onst</w:t>
      </w:r>
      <w:r w:rsidRPr="00F04B69">
        <w:rPr>
          <w:rFonts w:ascii="Times New Roman" w:eastAsia="Times New Roman" w:hAnsi="Times New Roman" w:cs="Times New Roman"/>
          <w:color w:val="221F1F"/>
          <w:sz w:val="28"/>
          <w:szCs w:val="28"/>
        </w:rPr>
        <w:t>ra</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9"/>
          <w:sz w:val="28"/>
          <w:szCs w:val="28"/>
        </w:rPr>
        <w:t xml:space="preserve"> </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f</w:t>
      </w:r>
      <w:r w:rsidRPr="00F04B69">
        <w:rPr>
          <w:rFonts w:ascii="Times New Roman" w:eastAsia="Times New Roman" w:hAnsi="Times New Roman" w:cs="Times New Roman"/>
          <w:color w:val="221F1F"/>
          <w:spacing w:val="9"/>
          <w:sz w:val="28"/>
          <w:szCs w:val="28"/>
        </w:rPr>
        <w:t xml:space="preserve"> </w:t>
      </w:r>
      <w:r w:rsidRPr="00F04B69">
        <w:rPr>
          <w:rFonts w:ascii="Times New Roman" w:eastAsia="Times New Roman" w:hAnsi="Times New Roman" w:cs="Times New Roman"/>
          <w:color w:val="221F1F"/>
          <w:spacing w:val="1"/>
          <w:sz w:val="28"/>
          <w:szCs w:val="28"/>
        </w:rPr>
        <w:t>h</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/sh</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9"/>
          <w:sz w:val="28"/>
          <w:szCs w:val="28"/>
        </w:rPr>
        <w:t xml:space="preserve"> </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k</w:t>
      </w:r>
      <w:r w:rsidRPr="00F04B69">
        <w:rPr>
          <w:rFonts w:ascii="Times New Roman" w:eastAsia="Times New Roman" w:hAnsi="Times New Roman" w:cs="Times New Roman"/>
          <w:color w:val="221F1F"/>
          <w:sz w:val="28"/>
          <w:szCs w:val="28"/>
        </w:rPr>
        <w:t>es</w:t>
      </w:r>
      <w:r w:rsidRPr="00F04B69">
        <w:rPr>
          <w:rFonts w:ascii="Times New Roman" w:eastAsia="Times New Roman" w:hAnsi="Times New Roman" w:cs="Times New Roman"/>
          <w:color w:val="221F1F"/>
          <w:spacing w:val="10"/>
          <w:sz w:val="28"/>
          <w:szCs w:val="28"/>
        </w:rPr>
        <w:t xml:space="preserve"> </w:t>
      </w:r>
      <w:r w:rsidRPr="00F04B69">
        <w:rPr>
          <w:rFonts w:ascii="Times New Roman" w:eastAsia="Times New Roman" w:hAnsi="Times New Roman" w:cs="Times New Roman"/>
          <w:color w:val="221F1F"/>
          <w:sz w:val="28"/>
          <w:szCs w:val="28"/>
        </w:rPr>
        <w:t>f</w:t>
      </w:r>
      <w:r w:rsidRPr="00F04B69">
        <w:rPr>
          <w:rFonts w:ascii="Times New Roman" w:eastAsia="Times New Roman" w:hAnsi="Times New Roman" w:cs="Times New Roman"/>
          <w:color w:val="221F1F"/>
          <w:spacing w:val="1"/>
          <w:sz w:val="28"/>
          <w:szCs w:val="28"/>
        </w:rPr>
        <w:t>ul</w:t>
      </w:r>
      <w:r w:rsidRPr="00F04B69">
        <w:rPr>
          <w:rFonts w:ascii="Times New Roman" w:eastAsia="Times New Roman" w:hAnsi="Times New Roman" w:cs="Times New Roman"/>
          <w:color w:val="221F1F"/>
          <w:sz w:val="28"/>
          <w:szCs w:val="28"/>
        </w:rPr>
        <w:t>l</w:t>
      </w:r>
      <w:r w:rsidRPr="00F04B69">
        <w:rPr>
          <w:rFonts w:ascii="Times New Roman" w:eastAsia="Times New Roman" w:hAnsi="Times New Roman" w:cs="Times New Roman"/>
          <w:color w:val="221F1F"/>
          <w:spacing w:val="10"/>
          <w:sz w:val="28"/>
          <w:szCs w:val="28"/>
        </w:rPr>
        <w:t xml:space="preserve"> </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dv</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nt</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g</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9"/>
          <w:sz w:val="28"/>
          <w:szCs w:val="28"/>
        </w:rPr>
        <w:t xml:space="preserve"> </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f</w:t>
      </w:r>
      <w:r w:rsidRPr="00F04B69">
        <w:rPr>
          <w:rFonts w:ascii="Times New Roman" w:eastAsia="Times New Roman" w:hAnsi="Times New Roman" w:cs="Times New Roman"/>
          <w:color w:val="221F1F"/>
          <w:spacing w:val="9"/>
          <w:sz w:val="28"/>
          <w:szCs w:val="28"/>
        </w:rPr>
        <w:t xml:space="preserve"> </w:t>
      </w:r>
      <w:r w:rsidRPr="00F04B69">
        <w:rPr>
          <w:rFonts w:ascii="Times New Roman" w:eastAsia="Times New Roman" w:hAnsi="Times New Roman" w:cs="Times New Roman"/>
          <w:color w:val="221F1F"/>
          <w:spacing w:val="1"/>
          <w:sz w:val="28"/>
          <w:szCs w:val="28"/>
        </w:rPr>
        <w:t>th</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9"/>
          <w:sz w:val="28"/>
          <w:szCs w:val="28"/>
        </w:rPr>
        <w:t xml:space="preserve"> </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z w:val="28"/>
          <w:szCs w:val="28"/>
        </w:rPr>
        <w:t>ear</w:t>
      </w:r>
      <w:r w:rsidRPr="00F04B69">
        <w:rPr>
          <w:rFonts w:ascii="Times New Roman" w:eastAsia="Times New Roman" w:hAnsi="Times New Roman" w:cs="Times New Roman"/>
          <w:color w:val="221F1F"/>
          <w:spacing w:val="1"/>
          <w:sz w:val="28"/>
          <w:szCs w:val="28"/>
        </w:rPr>
        <w:t>nin</w:t>
      </w:r>
      <w:r w:rsidRPr="00F04B69">
        <w:rPr>
          <w:rFonts w:ascii="Times New Roman" w:eastAsia="Times New Roman" w:hAnsi="Times New Roman" w:cs="Times New Roman"/>
          <w:color w:val="221F1F"/>
          <w:sz w:val="28"/>
          <w:szCs w:val="28"/>
        </w:rPr>
        <w:t xml:space="preserve">g </w:t>
      </w:r>
      <w:r w:rsidRPr="00F04B69">
        <w:rPr>
          <w:rFonts w:ascii="Times New Roman" w:eastAsia="Times New Roman" w:hAnsi="Times New Roman" w:cs="Times New Roman"/>
          <w:color w:val="221F1F"/>
          <w:spacing w:val="1"/>
          <w:sz w:val="28"/>
          <w:szCs w:val="28"/>
        </w:rPr>
        <w:t>oppo</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tuniti</w:t>
      </w:r>
      <w:r w:rsidRPr="00F04B69">
        <w:rPr>
          <w:rFonts w:ascii="Times New Roman" w:eastAsia="Times New Roman" w:hAnsi="Times New Roman" w:cs="Times New Roman"/>
          <w:color w:val="221F1F"/>
          <w:sz w:val="28"/>
          <w:szCs w:val="28"/>
        </w:rPr>
        <w:t>es</w:t>
      </w:r>
      <w:r w:rsidRPr="00F04B69">
        <w:rPr>
          <w:rFonts w:ascii="Times New Roman" w:eastAsia="Times New Roman" w:hAnsi="Times New Roman" w:cs="Times New Roman"/>
          <w:color w:val="221F1F"/>
          <w:spacing w:val="27"/>
          <w:sz w:val="28"/>
          <w:szCs w:val="28"/>
        </w:rPr>
        <w:t xml:space="preserve"> </w:t>
      </w:r>
      <w:r w:rsidRPr="00F04B69">
        <w:rPr>
          <w:rFonts w:ascii="Times New Roman" w:eastAsia="Times New Roman" w:hAnsi="Times New Roman" w:cs="Times New Roman"/>
          <w:color w:val="221F1F"/>
          <w:spacing w:val="1"/>
          <w:sz w:val="28"/>
          <w:szCs w:val="28"/>
        </w:rPr>
        <w:t>th</w:t>
      </w:r>
      <w:r w:rsidRPr="00F04B69">
        <w:rPr>
          <w:rFonts w:ascii="Times New Roman" w:eastAsia="Times New Roman" w:hAnsi="Times New Roman" w:cs="Times New Roman"/>
          <w:color w:val="221F1F"/>
          <w:sz w:val="28"/>
          <w:szCs w:val="28"/>
        </w:rPr>
        <w:t>at</w:t>
      </w:r>
      <w:r w:rsidRPr="00F04B69">
        <w:rPr>
          <w:rFonts w:ascii="Times New Roman" w:eastAsia="Times New Roman" w:hAnsi="Times New Roman" w:cs="Times New Roman"/>
          <w:color w:val="221F1F"/>
          <w:spacing w:val="27"/>
          <w:sz w:val="28"/>
          <w:szCs w:val="28"/>
        </w:rPr>
        <w:t xml:space="preserve"> </w:t>
      </w:r>
      <w:r w:rsidRPr="00F04B69">
        <w:rPr>
          <w:rFonts w:ascii="Times New Roman" w:eastAsia="Times New Roman" w:hAnsi="Times New Roman" w:cs="Times New Roman"/>
          <w:color w:val="221F1F"/>
          <w:sz w:val="28"/>
          <w:szCs w:val="28"/>
        </w:rPr>
        <w:t>are</w:t>
      </w:r>
      <w:r w:rsidRPr="00F04B69">
        <w:rPr>
          <w:rFonts w:ascii="Times New Roman" w:eastAsia="Times New Roman" w:hAnsi="Times New Roman" w:cs="Times New Roman"/>
          <w:color w:val="221F1F"/>
          <w:spacing w:val="26"/>
          <w:sz w:val="28"/>
          <w:szCs w:val="28"/>
        </w:rPr>
        <w:t xml:space="preserve"> </w:t>
      </w:r>
      <w:r w:rsidRPr="00F04B69">
        <w:rPr>
          <w:rFonts w:ascii="Times New Roman" w:eastAsia="Times New Roman" w:hAnsi="Times New Roman" w:cs="Times New Roman"/>
          <w:color w:val="221F1F"/>
          <w:spacing w:val="1"/>
          <w:sz w:val="28"/>
          <w:szCs w:val="28"/>
        </w:rPr>
        <w:t>p</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ovid</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d</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25"/>
          <w:sz w:val="28"/>
          <w:szCs w:val="28"/>
        </w:rPr>
        <w:t xml:space="preserve"> </w:t>
      </w:r>
      <w:r w:rsidRPr="00F04B69">
        <w:rPr>
          <w:rFonts w:ascii="Times New Roman" w:eastAsia="Times New Roman" w:hAnsi="Times New Roman" w:cs="Times New Roman"/>
          <w:color w:val="221F1F"/>
          <w:sz w:val="28"/>
          <w:szCs w:val="28"/>
        </w:rPr>
        <w:t>It</w:t>
      </w:r>
      <w:r w:rsidRPr="00F04B69">
        <w:rPr>
          <w:rFonts w:ascii="Times New Roman" w:eastAsia="Times New Roman" w:hAnsi="Times New Roman" w:cs="Times New Roman"/>
          <w:color w:val="221F1F"/>
          <w:spacing w:val="27"/>
          <w:sz w:val="28"/>
          <w:szCs w:val="28"/>
        </w:rPr>
        <w:t xml:space="preserve"> </w:t>
      </w:r>
      <w:r w:rsidRPr="00F04B69">
        <w:rPr>
          <w:rFonts w:ascii="Times New Roman" w:eastAsia="Times New Roman" w:hAnsi="Times New Roman" w:cs="Times New Roman"/>
          <w:color w:val="221F1F"/>
          <w:spacing w:val="1"/>
          <w:sz w:val="28"/>
          <w:szCs w:val="28"/>
        </w:rPr>
        <w:t>sh</w:t>
      </w:r>
      <w:r w:rsidRPr="00F04B69">
        <w:rPr>
          <w:rFonts w:ascii="Times New Roman" w:eastAsia="Times New Roman" w:hAnsi="Times New Roman" w:cs="Times New Roman"/>
          <w:color w:val="221F1F"/>
          <w:spacing w:val="10"/>
          <w:sz w:val="28"/>
          <w:szCs w:val="28"/>
        </w:rPr>
        <w:t>o</w:t>
      </w:r>
      <w:r w:rsidRPr="00F04B69">
        <w:rPr>
          <w:rFonts w:ascii="Times New Roman" w:eastAsia="Times New Roman" w:hAnsi="Times New Roman" w:cs="Times New Roman"/>
          <w:color w:val="221F1F"/>
          <w:spacing w:val="1"/>
          <w:sz w:val="28"/>
          <w:szCs w:val="28"/>
        </w:rPr>
        <w:t>ul</w:t>
      </w:r>
      <w:r w:rsidRPr="00F04B69">
        <w:rPr>
          <w:rFonts w:ascii="Times New Roman" w:eastAsia="Times New Roman" w:hAnsi="Times New Roman" w:cs="Times New Roman"/>
          <w:color w:val="221F1F"/>
          <w:sz w:val="28"/>
          <w:szCs w:val="28"/>
        </w:rPr>
        <w:t>d</w:t>
      </w:r>
      <w:r w:rsidRPr="00F04B69">
        <w:rPr>
          <w:rFonts w:ascii="Times New Roman" w:eastAsia="Times New Roman" w:hAnsi="Times New Roman" w:cs="Times New Roman"/>
          <w:color w:val="221F1F"/>
          <w:spacing w:val="27"/>
          <w:sz w:val="28"/>
          <w:szCs w:val="28"/>
        </w:rPr>
        <w:t xml:space="preserve"> </w:t>
      </w:r>
      <w:r w:rsidRPr="00F04B69">
        <w:rPr>
          <w:rFonts w:ascii="Times New Roman" w:eastAsia="Times New Roman" w:hAnsi="Times New Roman" w:cs="Times New Roman"/>
          <w:color w:val="221F1F"/>
          <w:spacing w:val="1"/>
          <w:sz w:val="28"/>
          <w:szCs w:val="28"/>
        </w:rPr>
        <w:t>b</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6"/>
          <w:sz w:val="28"/>
          <w:szCs w:val="28"/>
        </w:rPr>
        <w:t xml:space="preserve"> </w:t>
      </w:r>
      <w:r w:rsidRPr="00F04B69">
        <w:rPr>
          <w:rFonts w:ascii="Times New Roman" w:eastAsia="Times New Roman" w:hAnsi="Times New Roman" w:cs="Times New Roman"/>
          <w:color w:val="221F1F"/>
          <w:sz w:val="28"/>
          <w:szCs w:val="28"/>
        </w:rPr>
        <w:t>cr</w:t>
      </w:r>
      <w:r w:rsidRPr="00F04B69">
        <w:rPr>
          <w:rFonts w:ascii="Times New Roman" w:eastAsia="Times New Roman" w:hAnsi="Times New Roman" w:cs="Times New Roman"/>
          <w:color w:val="221F1F"/>
          <w:spacing w:val="1"/>
          <w:sz w:val="28"/>
          <w:szCs w:val="28"/>
        </w:rPr>
        <w:t>os</w:t>
      </w:r>
      <w:r w:rsidRPr="00F04B69">
        <w:rPr>
          <w:rFonts w:ascii="Times New Roman" w:eastAsia="Times New Roman" w:hAnsi="Times New Roman" w:cs="Times New Roman"/>
          <w:color w:val="221F1F"/>
          <w:spacing w:val="4"/>
          <w:sz w:val="28"/>
          <w:szCs w:val="28"/>
        </w:rPr>
        <w:t>s</w:t>
      </w:r>
      <w:r w:rsidRPr="00F04B69">
        <w:rPr>
          <w:rFonts w:ascii="Times New Roman" w:eastAsia="Times New Roman" w:hAnsi="Times New Roman" w:cs="Times New Roman"/>
          <w:color w:val="221F1F"/>
          <w:sz w:val="28"/>
          <w:szCs w:val="28"/>
        </w:rPr>
        <w:t>-refere</w:t>
      </w:r>
      <w:r w:rsidRPr="00F04B69">
        <w:rPr>
          <w:rFonts w:ascii="Times New Roman" w:eastAsia="Times New Roman" w:hAnsi="Times New Roman" w:cs="Times New Roman"/>
          <w:color w:val="221F1F"/>
          <w:spacing w:val="2"/>
          <w:sz w:val="28"/>
          <w:szCs w:val="28"/>
        </w:rPr>
        <w:t>n</w:t>
      </w:r>
      <w:r w:rsidRPr="00F04B69">
        <w:rPr>
          <w:rFonts w:ascii="Times New Roman" w:eastAsia="Times New Roman" w:hAnsi="Times New Roman" w:cs="Times New Roman"/>
          <w:color w:val="221F1F"/>
          <w:sz w:val="28"/>
          <w:szCs w:val="28"/>
        </w:rPr>
        <w:t>ced</w:t>
      </w:r>
      <w:r w:rsidRPr="00F04B69">
        <w:rPr>
          <w:rFonts w:ascii="Times New Roman" w:eastAsia="Times New Roman" w:hAnsi="Times New Roman" w:cs="Times New Roman"/>
          <w:color w:val="221F1F"/>
          <w:spacing w:val="27"/>
          <w:sz w:val="28"/>
          <w:szCs w:val="28"/>
        </w:rPr>
        <w:t xml:space="preserve"> </w:t>
      </w:r>
      <w:r w:rsidRPr="00F04B69">
        <w:rPr>
          <w:rFonts w:ascii="Times New Roman" w:eastAsia="Times New Roman" w:hAnsi="Times New Roman" w:cs="Times New Roman"/>
          <w:color w:val="221F1F"/>
          <w:spacing w:val="1"/>
          <w:sz w:val="28"/>
          <w:szCs w:val="28"/>
        </w:rPr>
        <w:t>wit</w:t>
      </w:r>
      <w:r w:rsidRPr="00F04B69">
        <w:rPr>
          <w:rFonts w:ascii="Times New Roman" w:eastAsia="Times New Roman" w:hAnsi="Times New Roman" w:cs="Times New Roman"/>
          <w:color w:val="221F1F"/>
          <w:sz w:val="28"/>
          <w:szCs w:val="28"/>
        </w:rPr>
        <w:t>h</w:t>
      </w:r>
      <w:r w:rsidRPr="00F04B69">
        <w:rPr>
          <w:rFonts w:ascii="Times New Roman" w:eastAsia="Times New Roman" w:hAnsi="Times New Roman" w:cs="Times New Roman"/>
          <w:color w:val="221F1F"/>
          <w:spacing w:val="27"/>
          <w:sz w:val="28"/>
          <w:szCs w:val="28"/>
        </w:rPr>
        <w:t xml:space="preserve"> </w:t>
      </w:r>
      <w:r w:rsidRPr="00F04B69">
        <w:rPr>
          <w:rFonts w:ascii="Times New Roman" w:eastAsia="Times New Roman" w:hAnsi="Times New Roman" w:cs="Times New Roman"/>
          <w:color w:val="221F1F"/>
          <w:spacing w:val="1"/>
          <w:sz w:val="28"/>
          <w:szCs w:val="28"/>
        </w:rPr>
        <w:t>th</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6"/>
          <w:sz w:val="28"/>
          <w:szCs w:val="28"/>
        </w:rPr>
        <w:t xml:space="preserve"> </w:t>
      </w:r>
      <w:r w:rsidRPr="00F04B69">
        <w:rPr>
          <w:rFonts w:ascii="Times New Roman" w:eastAsia="Times New Roman" w:hAnsi="Times New Roman" w:cs="Times New Roman"/>
          <w:color w:val="221F1F"/>
          <w:spacing w:val="1"/>
          <w:sz w:val="28"/>
          <w:szCs w:val="28"/>
        </w:rPr>
        <w:t>p</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og</w:t>
      </w:r>
      <w:r w:rsidRPr="00F04B69">
        <w:rPr>
          <w:rFonts w:ascii="Times New Roman" w:eastAsia="Times New Roman" w:hAnsi="Times New Roman" w:cs="Times New Roman"/>
          <w:color w:val="221F1F"/>
          <w:sz w:val="28"/>
          <w:szCs w:val="28"/>
        </w:rPr>
        <w:t>rammed</w:t>
      </w:r>
      <w:r>
        <w:rPr>
          <w:rFonts w:ascii="Times New Roman" w:eastAsia="Times New Roman" w:hAnsi="Times New Roman" w:cs="Times New Roman"/>
          <w:color w:val="221F1F"/>
          <w:sz w:val="28"/>
          <w:szCs w:val="28"/>
        </w:rPr>
        <w:t xml:space="preserve"> </w:t>
      </w:r>
      <w:r w:rsidRPr="00F04B69">
        <w:rPr>
          <w:rFonts w:ascii="Times New Roman" w:eastAsia="Times New Roman" w:hAnsi="Times New Roman" w:cs="Times New Roman"/>
          <w:color w:val="221F1F"/>
          <w:spacing w:val="1"/>
          <w:position w:val="-1"/>
          <w:sz w:val="28"/>
          <w:szCs w:val="28"/>
        </w:rPr>
        <w:t>sp</w:t>
      </w:r>
      <w:r w:rsidRPr="00F04B69">
        <w:rPr>
          <w:rFonts w:ascii="Times New Roman" w:eastAsia="Times New Roman" w:hAnsi="Times New Roman" w:cs="Times New Roman"/>
          <w:color w:val="221F1F"/>
          <w:position w:val="-1"/>
          <w:sz w:val="28"/>
          <w:szCs w:val="28"/>
        </w:rPr>
        <w:t>ec</w:t>
      </w:r>
      <w:r w:rsidRPr="00F04B69">
        <w:rPr>
          <w:rFonts w:ascii="Times New Roman" w:eastAsia="Times New Roman" w:hAnsi="Times New Roman" w:cs="Times New Roman"/>
          <w:color w:val="221F1F"/>
          <w:spacing w:val="1"/>
          <w:position w:val="-1"/>
          <w:sz w:val="28"/>
          <w:szCs w:val="28"/>
        </w:rPr>
        <w:t>i</w:t>
      </w:r>
      <w:r w:rsidRPr="00F04B69">
        <w:rPr>
          <w:rFonts w:ascii="Times New Roman" w:eastAsia="Times New Roman" w:hAnsi="Times New Roman" w:cs="Times New Roman"/>
          <w:color w:val="221F1F"/>
          <w:position w:val="-1"/>
          <w:sz w:val="28"/>
          <w:szCs w:val="28"/>
        </w:rPr>
        <w:t>f</w:t>
      </w:r>
      <w:r w:rsidRPr="00F04B69">
        <w:rPr>
          <w:rFonts w:ascii="Times New Roman" w:eastAsia="Times New Roman" w:hAnsi="Times New Roman" w:cs="Times New Roman"/>
          <w:color w:val="221F1F"/>
          <w:spacing w:val="1"/>
          <w:position w:val="-1"/>
          <w:sz w:val="28"/>
          <w:szCs w:val="28"/>
        </w:rPr>
        <w:t>i</w:t>
      </w:r>
      <w:r w:rsidRPr="00F04B69">
        <w:rPr>
          <w:rFonts w:ascii="Times New Roman" w:eastAsia="Times New Roman" w:hAnsi="Times New Roman" w:cs="Times New Roman"/>
          <w:color w:val="221F1F"/>
          <w:position w:val="-1"/>
          <w:sz w:val="28"/>
          <w:szCs w:val="28"/>
        </w:rPr>
        <w:t>ca</w:t>
      </w:r>
      <w:r w:rsidRPr="00F04B69">
        <w:rPr>
          <w:rFonts w:ascii="Times New Roman" w:eastAsia="Times New Roman" w:hAnsi="Times New Roman" w:cs="Times New Roman"/>
          <w:color w:val="221F1F"/>
          <w:spacing w:val="1"/>
          <w:position w:val="-1"/>
          <w:sz w:val="28"/>
          <w:szCs w:val="28"/>
        </w:rPr>
        <w:t>tio</w:t>
      </w:r>
      <w:r w:rsidRPr="00F04B69">
        <w:rPr>
          <w:rFonts w:ascii="Times New Roman" w:eastAsia="Times New Roman" w:hAnsi="Times New Roman" w:cs="Times New Roman"/>
          <w:color w:val="221F1F"/>
          <w:spacing w:val="3"/>
          <w:position w:val="-1"/>
          <w:sz w:val="28"/>
          <w:szCs w:val="28"/>
        </w:rPr>
        <w:t>n</w:t>
      </w:r>
      <w:r w:rsidRPr="00F04B69">
        <w:rPr>
          <w:rFonts w:ascii="Times New Roman" w:eastAsia="Times New Roman" w:hAnsi="Times New Roman" w:cs="Times New Roman"/>
          <w:color w:val="221F1F"/>
          <w:position w:val="-1"/>
          <w:sz w:val="26"/>
          <w:szCs w:val="26"/>
        </w:rPr>
        <w:t>.</w:t>
      </w:r>
    </w:p>
    <w:p w14:paraId="040F8427"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624D8EC7" w14:textId="77777777" w:rsidR="00CC51EF" w:rsidRPr="00F04B69" w:rsidRDefault="00CC51EF" w:rsidP="00CC51EF">
      <w:pPr>
        <w:widowControl w:val="0"/>
        <w:autoSpaceDE w:val="0"/>
        <w:autoSpaceDN w:val="0"/>
        <w:adjustRightInd w:val="0"/>
        <w:spacing w:before="2" w:after="0" w:line="280" w:lineRule="exact"/>
        <w:ind w:right="-20"/>
        <w:rPr>
          <w:rFonts w:ascii="Times New Roman" w:eastAsia="Times New Roman" w:hAnsi="Times New Roman" w:cs="Times New Roman"/>
          <w:color w:val="000000"/>
          <w:sz w:val="28"/>
          <w:szCs w:val="28"/>
        </w:rPr>
      </w:pPr>
    </w:p>
    <w:tbl>
      <w:tblPr>
        <w:tblW w:w="9722" w:type="dxa"/>
        <w:jc w:val="center"/>
        <w:tblLayout w:type="fixed"/>
        <w:tblCellMar>
          <w:left w:w="0" w:type="dxa"/>
          <w:right w:w="0" w:type="dxa"/>
        </w:tblCellMar>
        <w:tblLook w:val="0000" w:firstRow="0" w:lastRow="0" w:firstColumn="0" w:lastColumn="0" w:noHBand="0" w:noVBand="0"/>
      </w:tblPr>
      <w:tblGrid>
        <w:gridCol w:w="4750"/>
        <w:gridCol w:w="4972"/>
      </w:tblGrid>
      <w:tr w:rsidR="00CC51EF" w:rsidRPr="00F04B69" w14:paraId="10AF17DD" w14:textId="77777777" w:rsidTr="001D4070">
        <w:trPr>
          <w:trHeight w:hRule="exact" w:val="643"/>
          <w:jc w:val="center"/>
        </w:trPr>
        <w:tc>
          <w:tcPr>
            <w:tcW w:w="4750" w:type="dxa"/>
            <w:tcBorders>
              <w:top w:val="single" w:sz="8" w:space="0" w:color="4F81BC"/>
              <w:left w:val="single" w:sz="8" w:space="0" w:color="4F81BC"/>
              <w:bottom w:val="single" w:sz="8" w:space="0" w:color="4F81BC"/>
              <w:right w:val="single" w:sz="8" w:space="0" w:color="4F81BC"/>
            </w:tcBorders>
            <w:shd w:val="clear" w:color="auto" w:fill="A7BEDE"/>
          </w:tcPr>
          <w:p w14:paraId="546B547D" w14:textId="77777777" w:rsidR="00CC51EF" w:rsidRPr="00F04B69" w:rsidRDefault="00CC51EF" w:rsidP="001D4070">
            <w:pPr>
              <w:widowControl w:val="0"/>
              <w:autoSpaceDE w:val="0"/>
              <w:autoSpaceDN w:val="0"/>
              <w:adjustRightInd w:val="0"/>
              <w:spacing w:before="9" w:after="0" w:line="120" w:lineRule="exact"/>
              <w:ind w:right="-20"/>
              <w:rPr>
                <w:rFonts w:ascii="Times New Roman" w:eastAsia="Times New Roman" w:hAnsi="Times New Roman" w:cs="Times New Roman"/>
                <w:sz w:val="12"/>
                <w:szCs w:val="12"/>
              </w:rPr>
            </w:pPr>
          </w:p>
          <w:p w14:paraId="34952457"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1</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each</w:t>
            </w:r>
            <w:r w:rsidRPr="00F04B69">
              <w:rPr>
                <w:rFonts w:ascii="Times New Roman" w:eastAsia="Times New Roman" w:hAnsi="Times New Roman" w:cs="Times New Roman"/>
                <w:color w:val="221F1F"/>
                <w:spacing w:val="-2"/>
                <w:sz w:val="28"/>
                <w:szCs w:val="28"/>
              </w:rPr>
              <w:t>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g</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3"/>
                <w:sz w:val="28"/>
                <w:szCs w:val="28"/>
              </w:rPr>
              <w:t>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st</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1"/>
                <w:sz w:val="28"/>
                <w:szCs w:val="28"/>
              </w:rPr>
              <w:t>tio</w:t>
            </w:r>
            <w:r w:rsidRPr="00F04B69">
              <w:rPr>
                <w:rFonts w:ascii="Times New Roman" w:eastAsia="Times New Roman" w:hAnsi="Times New Roman" w:cs="Times New Roman"/>
                <w:color w:val="221F1F"/>
                <w:sz w:val="28"/>
                <w:szCs w:val="28"/>
              </w:rPr>
              <w:t>n</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589FEAC8" w14:textId="77777777" w:rsidR="00CC51EF" w:rsidRPr="00F04B69" w:rsidRDefault="00CC51EF" w:rsidP="001D4070">
            <w:pPr>
              <w:widowControl w:val="0"/>
              <w:autoSpaceDE w:val="0"/>
              <w:autoSpaceDN w:val="0"/>
              <w:adjustRightInd w:val="0"/>
              <w:spacing w:after="0" w:line="240" w:lineRule="auto"/>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College of Engineering</w:t>
            </w:r>
          </w:p>
          <w:p w14:paraId="09FED7F2" w14:textId="77777777" w:rsidR="00CC51EF" w:rsidRPr="00F04B69" w:rsidRDefault="00CC51EF" w:rsidP="001D4070">
            <w:pPr>
              <w:widowControl w:val="0"/>
              <w:autoSpaceDE w:val="0"/>
              <w:autoSpaceDN w:val="0"/>
              <w:adjustRightInd w:val="0"/>
              <w:spacing w:after="0" w:line="240" w:lineRule="auto"/>
              <w:rPr>
                <w:rFonts w:ascii="Times New Roman" w:eastAsia="Times New Roman" w:hAnsi="Times New Roman" w:cs="Times New Roman"/>
                <w:sz w:val="24"/>
                <w:szCs w:val="24"/>
              </w:rPr>
            </w:pPr>
            <w:r w:rsidRPr="00F04B69">
              <w:rPr>
                <w:rFonts w:ascii="Times New Roman" w:eastAsia="Times New Roman" w:hAnsi="Times New Roman" w:cs="Times New Roman"/>
                <w:sz w:val="28"/>
                <w:szCs w:val="28"/>
              </w:rPr>
              <w:t>University of Baghdad</w:t>
            </w:r>
          </w:p>
        </w:tc>
      </w:tr>
      <w:tr w:rsidR="00CC51EF" w:rsidRPr="00F04B69" w14:paraId="7205F846" w14:textId="77777777" w:rsidTr="001D4070">
        <w:trPr>
          <w:trHeight w:hRule="exact" w:val="644"/>
          <w:jc w:val="center"/>
        </w:trPr>
        <w:tc>
          <w:tcPr>
            <w:tcW w:w="4750" w:type="dxa"/>
            <w:tcBorders>
              <w:top w:val="single" w:sz="8" w:space="0" w:color="4F81BC"/>
              <w:left w:val="single" w:sz="8" w:space="0" w:color="4F81BC"/>
              <w:bottom w:val="single" w:sz="8" w:space="0" w:color="4F81BC"/>
              <w:right w:val="single" w:sz="8" w:space="0" w:color="4F81BC"/>
            </w:tcBorders>
            <w:shd w:val="clear" w:color="auto" w:fill="D2DFED"/>
          </w:tcPr>
          <w:p w14:paraId="28332E90" w14:textId="77777777" w:rsidR="00CC51EF" w:rsidRPr="00F04B69" w:rsidRDefault="00CC51EF" w:rsidP="001D4070">
            <w:pPr>
              <w:widowControl w:val="0"/>
              <w:autoSpaceDE w:val="0"/>
              <w:autoSpaceDN w:val="0"/>
              <w:adjustRightInd w:val="0"/>
              <w:spacing w:before="9" w:after="0" w:line="120" w:lineRule="exact"/>
              <w:ind w:right="-20"/>
              <w:rPr>
                <w:rFonts w:ascii="Times New Roman" w:eastAsia="Times New Roman" w:hAnsi="Times New Roman" w:cs="Times New Roman"/>
                <w:sz w:val="12"/>
                <w:szCs w:val="12"/>
              </w:rPr>
            </w:pPr>
          </w:p>
          <w:p w14:paraId="4E8E0368"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2</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v</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
                <w:sz w:val="28"/>
                <w:szCs w:val="28"/>
              </w:rPr>
              <w:t>r</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1"/>
                <w:sz w:val="28"/>
                <w:szCs w:val="28"/>
              </w:rPr>
              <w:t>it</w:t>
            </w:r>
            <w:r w:rsidRPr="00F04B69">
              <w:rPr>
                <w:rFonts w:ascii="Times New Roman" w:eastAsia="Times New Roman" w:hAnsi="Times New Roman" w:cs="Times New Roman"/>
                <w:color w:val="221F1F"/>
                <w:sz w:val="28"/>
                <w:szCs w:val="28"/>
              </w:rPr>
              <w:t>y</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2"/>
                <w:sz w:val="28"/>
                <w:szCs w:val="28"/>
              </w:rPr>
              <w:t>D</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p</w:t>
            </w: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me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3"/>
                <w:sz w:val="28"/>
                <w:szCs w:val="28"/>
              </w:rPr>
              <w:t>C</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re</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3925965B" w14:textId="77777777" w:rsidR="00CC51EF" w:rsidRPr="00F04B69" w:rsidRDefault="00CC51EF" w:rsidP="001D4070">
            <w:pPr>
              <w:widowControl w:val="0"/>
              <w:autoSpaceDE w:val="0"/>
              <w:autoSpaceDN w:val="0"/>
              <w:adjustRightInd w:val="0"/>
              <w:spacing w:after="0" w:line="240" w:lineRule="auto"/>
              <w:rPr>
                <w:rFonts w:ascii="Times New Roman" w:eastAsia="Times New Roman" w:hAnsi="Times New Roman" w:cs="Times New Roman"/>
                <w:sz w:val="24"/>
                <w:szCs w:val="24"/>
              </w:rPr>
            </w:pPr>
            <w:r w:rsidRPr="00F04B69">
              <w:rPr>
                <w:rFonts w:ascii="Times New Roman" w:eastAsia="Times New Roman" w:hAnsi="Times New Roman" w:cs="Times New Roman"/>
                <w:sz w:val="28"/>
                <w:szCs w:val="28"/>
              </w:rPr>
              <w:t>Computer Engineering Department (COED)</w:t>
            </w:r>
          </w:p>
        </w:tc>
      </w:tr>
      <w:tr w:rsidR="00CC51EF" w:rsidRPr="00F04B69" w14:paraId="0531A673" w14:textId="77777777" w:rsidTr="001D4070">
        <w:trPr>
          <w:trHeight w:hRule="exact" w:val="560"/>
          <w:jc w:val="center"/>
        </w:trPr>
        <w:tc>
          <w:tcPr>
            <w:tcW w:w="4750" w:type="dxa"/>
            <w:tcBorders>
              <w:top w:val="single" w:sz="8" w:space="0" w:color="4F81BC"/>
              <w:left w:val="single" w:sz="8" w:space="0" w:color="4F81BC"/>
              <w:bottom w:val="single" w:sz="8" w:space="0" w:color="4F81BC"/>
              <w:right w:val="single" w:sz="8" w:space="0" w:color="4F81BC"/>
            </w:tcBorders>
            <w:shd w:val="clear" w:color="auto" w:fill="A7BEDE"/>
          </w:tcPr>
          <w:p w14:paraId="6A127FC0" w14:textId="77777777" w:rsidR="00CC51EF" w:rsidRPr="00F04B69" w:rsidRDefault="00CC51EF" w:rsidP="001D4070">
            <w:pPr>
              <w:widowControl w:val="0"/>
              <w:autoSpaceDE w:val="0"/>
              <w:autoSpaceDN w:val="0"/>
              <w:adjustRightInd w:val="0"/>
              <w:spacing w:before="1" w:after="0" w:line="130" w:lineRule="exact"/>
              <w:ind w:right="-20"/>
              <w:rPr>
                <w:rFonts w:ascii="Times New Roman" w:eastAsia="Times New Roman" w:hAnsi="Times New Roman" w:cs="Times New Roman"/>
                <w:sz w:val="13"/>
                <w:szCs w:val="13"/>
              </w:rPr>
            </w:pPr>
          </w:p>
          <w:p w14:paraId="62BBDF5C"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3</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2"/>
                <w:sz w:val="28"/>
                <w:szCs w:val="28"/>
              </w:rPr>
              <w:t>r</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 xml:space="preserve">e </w:t>
            </w:r>
            <w:r w:rsidRPr="00F04B69">
              <w:rPr>
                <w:rFonts w:ascii="Times New Roman" w:eastAsia="Times New Roman" w:hAnsi="Times New Roman" w:cs="Times New Roman"/>
                <w:color w:val="221F1F"/>
                <w:spacing w:val="-2"/>
                <w:sz w:val="28"/>
                <w:szCs w:val="28"/>
              </w:rPr>
              <w:t>t</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pacing w:val="1"/>
                <w:sz w:val="28"/>
                <w:szCs w:val="28"/>
              </w:rPr>
              <w:t>od</w:t>
            </w:r>
            <w:r w:rsidRPr="00F04B69">
              <w:rPr>
                <w:rFonts w:ascii="Times New Roman" w:eastAsia="Times New Roman" w:hAnsi="Times New Roman" w:cs="Times New Roman"/>
                <w:color w:val="221F1F"/>
                <w:sz w:val="28"/>
                <w:szCs w:val="28"/>
              </w:rPr>
              <w:t>e</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5C74BADD" w14:textId="77777777" w:rsidR="00CC51EF" w:rsidRPr="00F52118" w:rsidRDefault="00CC51EF" w:rsidP="001D4070">
            <w:pPr>
              <w:bidi/>
              <w:jc w:val="right"/>
              <w:rPr>
                <w:rFonts w:ascii="Times New Roman" w:hAnsi="Times New Roman" w:cs="Times New Roman"/>
                <w:sz w:val="28"/>
                <w:szCs w:val="28"/>
              </w:rPr>
            </w:pPr>
            <w:r w:rsidRPr="00456977">
              <w:rPr>
                <w:rFonts w:ascii="Times New Roman" w:hAnsi="Times New Roman" w:cs="Times New Roman"/>
                <w:sz w:val="28"/>
                <w:szCs w:val="28"/>
              </w:rPr>
              <w:t>Computer Security</w:t>
            </w:r>
            <w:r>
              <w:rPr>
                <w:rFonts w:ascii="Times New Roman" w:hAnsi="Times New Roman" w:cs="Times New Roman"/>
                <w:sz w:val="28"/>
                <w:szCs w:val="28"/>
              </w:rPr>
              <w:t xml:space="preserve">  </w:t>
            </w:r>
            <w:r>
              <w:rPr>
                <w:rFonts w:ascii="Times New Roman" w:hAnsi="Times New Roman" w:cs="Times New Roman"/>
                <w:sz w:val="28"/>
                <w:szCs w:val="28"/>
                <w:lang w:bidi="ar-IQ"/>
              </w:rPr>
              <w:t>/COE 404</w:t>
            </w:r>
          </w:p>
        </w:tc>
      </w:tr>
      <w:tr w:rsidR="00CC51EF" w:rsidRPr="00F04B69" w14:paraId="69D6F473" w14:textId="77777777" w:rsidTr="001D4070">
        <w:trPr>
          <w:trHeight w:hRule="exact" w:val="2322"/>
          <w:jc w:val="center"/>
        </w:trPr>
        <w:tc>
          <w:tcPr>
            <w:tcW w:w="4750" w:type="dxa"/>
            <w:tcBorders>
              <w:top w:val="single" w:sz="8" w:space="0" w:color="4F81BC"/>
              <w:left w:val="single" w:sz="8" w:space="0" w:color="4F81BC"/>
              <w:bottom w:val="single" w:sz="8" w:space="0" w:color="4F81BC"/>
              <w:right w:val="single" w:sz="8" w:space="0" w:color="4F81BC"/>
            </w:tcBorders>
            <w:shd w:val="clear" w:color="auto" w:fill="A7BEDE"/>
          </w:tcPr>
          <w:p w14:paraId="5CCB4E69" w14:textId="77777777" w:rsidR="00CC51EF" w:rsidRPr="00F04B69" w:rsidRDefault="00CC51EF" w:rsidP="001D4070">
            <w:pPr>
              <w:widowControl w:val="0"/>
              <w:autoSpaceDE w:val="0"/>
              <w:autoSpaceDN w:val="0"/>
              <w:adjustRightInd w:val="0"/>
              <w:spacing w:before="9" w:after="0" w:line="120" w:lineRule="exact"/>
              <w:ind w:right="-20"/>
              <w:rPr>
                <w:rFonts w:ascii="Times New Roman" w:eastAsia="Times New Roman" w:hAnsi="Times New Roman" w:cs="Times New Roman"/>
                <w:sz w:val="12"/>
                <w:szCs w:val="12"/>
              </w:rPr>
            </w:pPr>
          </w:p>
          <w:p w14:paraId="7E8BFAAA"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4</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z w:val="28"/>
                <w:szCs w:val="28"/>
              </w:rPr>
              <w:t>M</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d</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s</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z w:val="28"/>
                <w:szCs w:val="28"/>
              </w:rPr>
              <w:t xml:space="preserve">of </w:t>
            </w:r>
            <w:r w:rsidRPr="00F04B69">
              <w:rPr>
                <w:rFonts w:ascii="Times New Roman" w:eastAsia="Times New Roman" w:hAnsi="Times New Roman" w:cs="Times New Roman"/>
                <w:color w:val="221F1F"/>
                <w:spacing w:val="-1"/>
                <w:sz w:val="28"/>
                <w:szCs w:val="28"/>
              </w:rPr>
              <w:t>At</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d</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 xml:space="preserve">ce </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ff</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red</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5B1C5ADF" w14:textId="77777777" w:rsidR="00CC51EF" w:rsidRPr="00F04B69" w:rsidRDefault="00CC51EF" w:rsidP="001D407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04B69">
              <w:rPr>
                <w:rFonts w:ascii="Times New Roman" w:eastAsia="Times New Roman" w:hAnsi="Times New Roman" w:cs="Times New Roman"/>
                <w:sz w:val="28"/>
                <w:szCs w:val="28"/>
              </w:rPr>
              <w:t>Annual System; There is only one mode of delivery, which is a “Day Program”. The students are full time students, and on campus. They attend full day program in face-to-face mode. The academic year is composed of 30-week regular subjects.</w:t>
            </w:r>
          </w:p>
        </w:tc>
      </w:tr>
      <w:tr w:rsidR="00CC51EF" w:rsidRPr="00F04B69" w14:paraId="6A4D80BC" w14:textId="77777777" w:rsidTr="001D4070">
        <w:trPr>
          <w:trHeight w:hRule="exact" w:val="693"/>
          <w:jc w:val="center"/>
        </w:trPr>
        <w:tc>
          <w:tcPr>
            <w:tcW w:w="4750" w:type="dxa"/>
            <w:tcBorders>
              <w:top w:val="single" w:sz="8" w:space="0" w:color="4F81BC"/>
              <w:left w:val="single" w:sz="8" w:space="0" w:color="4F81BC"/>
              <w:bottom w:val="single" w:sz="8" w:space="0" w:color="4F81BC"/>
              <w:right w:val="single" w:sz="8" w:space="0" w:color="4F81BC"/>
            </w:tcBorders>
            <w:shd w:val="clear" w:color="auto" w:fill="D2DFED"/>
          </w:tcPr>
          <w:p w14:paraId="766CDF01" w14:textId="77777777" w:rsidR="00CC51EF" w:rsidRPr="00F04B69" w:rsidRDefault="00CC51EF" w:rsidP="001D4070">
            <w:pPr>
              <w:widowControl w:val="0"/>
              <w:autoSpaceDE w:val="0"/>
              <w:autoSpaceDN w:val="0"/>
              <w:adjustRightInd w:val="0"/>
              <w:spacing w:before="9" w:after="0" w:line="120" w:lineRule="exact"/>
              <w:ind w:right="-20"/>
              <w:rPr>
                <w:rFonts w:ascii="Times New Roman" w:eastAsia="Times New Roman" w:hAnsi="Times New Roman" w:cs="Times New Roman"/>
                <w:sz w:val="12"/>
                <w:szCs w:val="12"/>
              </w:rPr>
            </w:pPr>
          </w:p>
          <w:p w14:paraId="49B41389"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5</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z w:val="28"/>
                <w:szCs w:val="28"/>
              </w:rPr>
              <w:t>Sem</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st</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w:t>
            </w:r>
            <w:r w:rsidRPr="00F04B69">
              <w:rPr>
                <w:rFonts w:ascii="Times New Roman" w:eastAsia="Times New Roman" w:hAnsi="Times New Roman" w:cs="Times New Roman"/>
                <w:color w:val="221F1F"/>
                <w:spacing w:val="-1"/>
                <w:sz w:val="28"/>
                <w:szCs w:val="28"/>
              </w:rPr>
              <w:t>Y</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z w:val="28"/>
                <w:szCs w:val="28"/>
              </w:rPr>
              <w:t>r</w:t>
            </w:r>
          </w:p>
        </w:tc>
        <w:tc>
          <w:tcPr>
            <w:tcW w:w="4972"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C5E5772" w14:textId="77777777" w:rsidR="00CC51EF" w:rsidRPr="00FB7A55" w:rsidRDefault="00CC51EF" w:rsidP="001D4070">
            <w:pPr>
              <w:tabs>
                <w:tab w:val="num" w:pos="432"/>
              </w:tabs>
              <w:autoSpaceDE w:val="0"/>
              <w:autoSpaceDN w:val="0"/>
              <w:adjustRightInd w:val="0"/>
              <w:spacing w:line="240" w:lineRule="auto"/>
              <w:jc w:val="center"/>
              <w:rPr>
                <w:rFonts w:ascii="Times New Roman" w:hAnsi="Times New Roman" w:cs="Times New Roman"/>
                <w:sz w:val="28"/>
                <w:szCs w:val="28"/>
                <w:lang w:bidi="ar-IQ"/>
              </w:rPr>
            </w:pPr>
            <w:r w:rsidRPr="00FB7A55">
              <w:rPr>
                <w:rFonts w:ascii="Times New Roman" w:hAnsi="Times New Roman" w:cs="Times New Roman"/>
                <w:sz w:val="28"/>
                <w:szCs w:val="28"/>
              </w:rPr>
              <w:t>1</w:t>
            </w:r>
            <w:r w:rsidRPr="00FB7A55">
              <w:rPr>
                <w:rFonts w:ascii="Times New Roman" w:hAnsi="Times New Roman" w:cs="Times New Roman"/>
                <w:sz w:val="28"/>
                <w:szCs w:val="28"/>
                <w:vertAlign w:val="superscript"/>
              </w:rPr>
              <w:t>st</w:t>
            </w:r>
            <w:r w:rsidRPr="00FB7A55">
              <w:rPr>
                <w:rFonts w:ascii="Times New Roman" w:hAnsi="Times New Roman" w:cs="Times New Roman"/>
                <w:sz w:val="28"/>
                <w:szCs w:val="28"/>
              </w:rPr>
              <w:t xml:space="preserve">  &amp;  2</w:t>
            </w:r>
            <w:r w:rsidRPr="00FB7A55">
              <w:rPr>
                <w:rFonts w:ascii="Times New Roman" w:hAnsi="Times New Roman" w:cs="Times New Roman"/>
                <w:sz w:val="28"/>
                <w:szCs w:val="28"/>
                <w:vertAlign w:val="superscript"/>
              </w:rPr>
              <w:t>nd</w:t>
            </w:r>
            <w:r w:rsidRPr="00FB7A55">
              <w:rPr>
                <w:rFonts w:ascii="Times New Roman" w:hAnsi="Times New Roman" w:cs="Times New Roman"/>
                <w:sz w:val="28"/>
                <w:szCs w:val="28"/>
              </w:rPr>
              <w:t xml:space="preserve">  / Academic Year 201</w:t>
            </w:r>
            <w:r>
              <w:rPr>
                <w:rFonts w:ascii="Times New Roman" w:hAnsi="Times New Roman" w:cs="Times New Roman"/>
                <w:sz w:val="28"/>
                <w:szCs w:val="28"/>
              </w:rPr>
              <w:t>8</w:t>
            </w:r>
            <w:r w:rsidRPr="00FB7A55">
              <w:rPr>
                <w:rFonts w:ascii="Times New Roman" w:hAnsi="Times New Roman" w:cs="Times New Roman"/>
                <w:sz w:val="28"/>
                <w:szCs w:val="28"/>
              </w:rPr>
              <w:t xml:space="preserve"> – 201</w:t>
            </w:r>
            <w:r>
              <w:rPr>
                <w:rFonts w:ascii="Times New Roman" w:hAnsi="Times New Roman" w:cs="Times New Roman"/>
                <w:sz w:val="28"/>
                <w:szCs w:val="28"/>
              </w:rPr>
              <w:t>9</w:t>
            </w:r>
          </w:p>
        </w:tc>
      </w:tr>
      <w:tr w:rsidR="00CC51EF" w:rsidRPr="00F04B69" w14:paraId="471F7E10" w14:textId="77777777" w:rsidTr="001D4070">
        <w:trPr>
          <w:trHeight w:hRule="exact" w:val="893"/>
          <w:jc w:val="center"/>
        </w:trPr>
        <w:tc>
          <w:tcPr>
            <w:tcW w:w="4750" w:type="dxa"/>
            <w:tcBorders>
              <w:top w:val="single" w:sz="8" w:space="0" w:color="4F81BC"/>
              <w:left w:val="single" w:sz="8" w:space="0" w:color="4F81BC"/>
              <w:bottom w:val="single" w:sz="8" w:space="0" w:color="4F81BC"/>
              <w:right w:val="single" w:sz="8" w:space="0" w:color="4F81BC"/>
            </w:tcBorders>
            <w:shd w:val="clear" w:color="auto" w:fill="A7BEDE"/>
          </w:tcPr>
          <w:p w14:paraId="3A50A1B6" w14:textId="77777777" w:rsidR="00CC51EF" w:rsidRPr="00F04B69" w:rsidRDefault="00CC51EF" w:rsidP="001D4070">
            <w:pPr>
              <w:widowControl w:val="0"/>
              <w:autoSpaceDE w:val="0"/>
              <w:autoSpaceDN w:val="0"/>
              <w:adjustRightInd w:val="0"/>
              <w:spacing w:before="3" w:after="0" w:line="200" w:lineRule="exact"/>
              <w:ind w:right="-20"/>
              <w:rPr>
                <w:rFonts w:ascii="Times New Roman" w:eastAsia="Times New Roman" w:hAnsi="Times New Roman" w:cs="Times New Roman"/>
                <w:sz w:val="20"/>
                <w:szCs w:val="20"/>
              </w:rPr>
            </w:pPr>
          </w:p>
          <w:p w14:paraId="42588ECC"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6</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3"/>
                <w:sz w:val="28"/>
                <w:szCs w:val="28"/>
              </w:rPr>
              <w:t>m</w:t>
            </w:r>
            <w:r w:rsidRPr="00F04B69">
              <w:rPr>
                <w:rFonts w:ascii="Times New Roman" w:eastAsia="Times New Roman" w:hAnsi="Times New Roman" w:cs="Times New Roman"/>
                <w:color w:val="221F1F"/>
                <w:spacing w:val="1"/>
                <w:sz w:val="28"/>
                <w:szCs w:val="28"/>
              </w:rPr>
              <w:t>b</w:t>
            </w:r>
            <w:r w:rsidRPr="00F04B69">
              <w:rPr>
                <w:rFonts w:ascii="Times New Roman" w:eastAsia="Times New Roman" w:hAnsi="Times New Roman" w:cs="Times New Roman"/>
                <w:color w:val="221F1F"/>
                <w:sz w:val="28"/>
                <w:szCs w:val="28"/>
              </w:rPr>
              <w:t xml:space="preserve">er </w:t>
            </w:r>
            <w:r w:rsidRPr="00F04B69">
              <w:rPr>
                <w:rFonts w:ascii="Times New Roman" w:eastAsia="Times New Roman" w:hAnsi="Times New Roman" w:cs="Times New Roman"/>
                <w:color w:val="221F1F"/>
                <w:spacing w:val="-2"/>
                <w:sz w:val="28"/>
                <w:szCs w:val="28"/>
              </w:rPr>
              <w:t>o</w:t>
            </w:r>
            <w:r w:rsidRPr="00F04B69">
              <w:rPr>
                <w:rFonts w:ascii="Times New Roman" w:eastAsia="Times New Roman" w:hAnsi="Times New Roman" w:cs="Times New Roman"/>
                <w:color w:val="221F1F"/>
                <w:sz w:val="28"/>
                <w:szCs w:val="28"/>
              </w:rPr>
              <w:t xml:space="preserve">f </w:t>
            </w:r>
            <w:r w:rsidRPr="00F04B69">
              <w:rPr>
                <w:rFonts w:ascii="Times New Roman" w:eastAsia="Times New Roman" w:hAnsi="Times New Roman" w:cs="Times New Roman"/>
                <w:color w:val="221F1F"/>
                <w:spacing w:val="-2"/>
                <w:sz w:val="28"/>
                <w:szCs w:val="28"/>
              </w:rPr>
              <w:t>h</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z w:val="28"/>
                <w:szCs w:val="28"/>
              </w:rPr>
              <w:t>rs</w:t>
            </w:r>
            <w:r w:rsidRPr="00F04B69">
              <w:rPr>
                <w:rFonts w:ascii="Times New Roman" w:eastAsia="Times New Roman" w:hAnsi="Times New Roman" w:cs="Times New Roman"/>
                <w:color w:val="221F1F"/>
                <w:spacing w:val="-2"/>
                <w:sz w:val="28"/>
                <w:szCs w:val="28"/>
              </w:rPr>
              <w:t xml:space="preserve"> </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io</w:t>
            </w:r>
            <w:r w:rsidRPr="00F04B69">
              <w:rPr>
                <w:rFonts w:ascii="Times New Roman" w:eastAsia="Times New Roman" w:hAnsi="Times New Roman" w:cs="Times New Roman"/>
                <w:color w:val="221F1F"/>
                <w:sz w:val="28"/>
                <w:szCs w:val="28"/>
              </w:rPr>
              <w:t>n</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2"/>
                <w:sz w:val="28"/>
                <w:szCs w:val="28"/>
              </w:rPr>
              <w:t>t</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z w:val="28"/>
                <w:szCs w:val="28"/>
              </w:rPr>
              <w:t>)</w:t>
            </w:r>
          </w:p>
        </w:tc>
        <w:tc>
          <w:tcPr>
            <w:tcW w:w="4972"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5A6AED1E" w14:textId="77777777" w:rsidR="00CC51EF" w:rsidRPr="00FB7A55" w:rsidRDefault="00CC51EF" w:rsidP="001D4070">
            <w:pPr>
              <w:tabs>
                <w:tab w:val="num" w:pos="432"/>
              </w:tabs>
              <w:autoSpaceDE w:val="0"/>
              <w:autoSpaceDN w:val="0"/>
              <w:adjustRightInd w:val="0"/>
              <w:spacing w:line="240" w:lineRule="auto"/>
              <w:jc w:val="center"/>
              <w:rPr>
                <w:rFonts w:ascii="Times New Roman" w:hAnsi="Times New Roman" w:cs="Times New Roman"/>
                <w:sz w:val="28"/>
                <w:szCs w:val="28"/>
              </w:rPr>
            </w:pPr>
            <w:r w:rsidRPr="00FB7A55">
              <w:rPr>
                <w:rFonts w:ascii="Times New Roman" w:hAnsi="Times New Roman" w:cs="Times New Roman"/>
                <w:sz w:val="28"/>
                <w:szCs w:val="28"/>
              </w:rPr>
              <w:t>60 hrs. / 2 hrs.  per week Theory.</w:t>
            </w:r>
          </w:p>
          <w:p w14:paraId="53177CE7" w14:textId="77777777" w:rsidR="00CC51EF" w:rsidRPr="00FB7A55" w:rsidRDefault="00CC51EF" w:rsidP="001D4070">
            <w:pPr>
              <w:tabs>
                <w:tab w:val="num" w:pos="432"/>
              </w:tabs>
              <w:autoSpaceDE w:val="0"/>
              <w:autoSpaceDN w:val="0"/>
              <w:adjustRightInd w:val="0"/>
              <w:spacing w:line="240" w:lineRule="auto"/>
              <w:jc w:val="center"/>
              <w:rPr>
                <w:rFonts w:ascii="Times New Roman" w:hAnsi="Times New Roman" w:cs="Times New Roman"/>
                <w:sz w:val="28"/>
                <w:szCs w:val="28"/>
                <w:lang w:bidi="ar-IQ"/>
              </w:rPr>
            </w:pPr>
            <w:r w:rsidRPr="00FB7A55">
              <w:rPr>
                <w:rFonts w:ascii="Times New Roman" w:hAnsi="Times New Roman" w:cs="Times New Roman"/>
                <w:sz w:val="28"/>
                <w:szCs w:val="28"/>
              </w:rPr>
              <w:t>60 hrs. / 2 hrs.  per week</w:t>
            </w:r>
            <w:r w:rsidRPr="00FB7A55">
              <w:rPr>
                <w:rFonts w:ascii="Times New Roman" w:hAnsi="Times New Roman" w:cs="Times New Roman"/>
                <w:sz w:val="28"/>
                <w:szCs w:val="28"/>
                <w:lang w:bidi="ar-IQ"/>
              </w:rPr>
              <w:t xml:space="preserve"> Lab.</w:t>
            </w:r>
          </w:p>
        </w:tc>
      </w:tr>
      <w:tr w:rsidR="00CC51EF" w:rsidRPr="00F04B69" w14:paraId="7091FE09" w14:textId="77777777" w:rsidTr="001D4070">
        <w:trPr>
          <w:trHeight w:hRule="exact" w:val="664"/>
          <w:jc w:val="center"/>
        </w:trPr>
        <w:tc>
          <w:tcPr>
            <w:tcW w:w="4750" w:type="dxa"/>
            <w:tcBorders>
              <w:top w:val="single" w:sz="8" w:space="0" w:color="4F81BC"/>
              <w:left w:val="single" w:sz="8" w:space="0" w:color="4F81BC"/>
              <w:bottom w:val="single" w:sz="8" w:space="0" w:color="4F81BC"/>
              <w:right w:val="single" w:sz="8" w:space="0" w:color="4F81BC"/>
            </w:tcBorders>
            <w:shd w:val="clear" w:color="auto" w:fill="D2DFED"/>
          </w:tcPr>
          <w:p w14:paraId="1E3404FB" w14:textId="77777777" w:rsidR="00CC51EF" w:rsidRPr="00F04B69" w:rsidRDefault="00CC51EF" w:rsidP="001D4070">
            <w:pPr>
              <w:widowControl w:val="0"/>
              <w:autoSpaceDE w:val="0"/>
              <w:autoSpaceDN w:val="0"/>
              <w:adjustRightInd w:val="0"/>
              <w:spacing w:after="0" w:line="321" w:lineRule="exact"/>
              <w:ind w:right="-20"/>
              <w:rPr>
                <w:rFonts w:ascii="Times New Roman" w:eastAsia="Times New Roman" w:hAnsi="Times New Roman" w:cs="Times New Roman"/>
                <w:color w:val="000000"/>
                <w:sz w:val="28"/>
                <w:szCs w:val="28"/>
              </w:rPr>
            </w:pPr>
            <w:r w:rsidRPr="00F04B69">
              <w:rPr>
                <w:rFonts w:ascii="Times New Roman" w:eastAsia="Times New Roman" w:hAnsi="Times New Roman" w:cs="Times New Roman"/>
                <w:color w:val="221F1F"/>
                <w:spacing w:val="1"/>
                <w:sz w:val="28"/>
                <w:szCs w:val="28"/>
              </w:rPr>
              <w:t>7</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pacing w:val="-1"/>
                <w:sz w:val="28"/>
                <w:szCs w:val="28"/>
              </w:rPr>
              <w:t>D</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3"/>
                <w:sz w:val="28"/>
                <w:szCs w:val="28"/>
              </w:rPr>
              <w:t xml:space="preserve"> </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f p</w:t>
            </w:r>
            <w:r w:rsidRPr="00F04B69">
              <w:rPr>
                <w:rFonts w:ascii="Times New Roman" w:eastAsia="Times New Roman" w:hAnsi="Times New Roman" w:cs="Times New Roman"/>
                <w:color w:val="221F1F"/>
                <w:spacing w:val="-2"/>
                <w:sz w:val="28"/>
                <w:szCs w:val="28"/>
              </w:rPr>
              <w:t>r</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d</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on</w:t>
            </w:r>
            <w:r w:rsidRPr="00F04B69">
              <w:rPr>
                <w:rFonts w:ascii="Times New Roman" w:eastAsia="Times New Roman" w:hAnsi="Times New Roman" w:cs="Times New Roman"/>
                <w:color w:val="221F1F"/>
                <w:spacing w:val="1"/>
                <w:sz w:val="28"/>
                <w:szCs w:val="28"/>
              </w:rPr>
              <w:t>/</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v</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1"/>
                <w:sz w:val="28"/>
                <w:szCs w:val="28"/>
              </w:rPr>
              <w:t>io</w:t>
            </w:r>
            <w:r w:rsidRPr="00F04B69">
              <w:rPr>
                <w:rFonts w:ascii="Times New Roman" w:eastAsia="Times New Roman" w:hAnsi="Times New Roman" w:cs="Times New Roman"/>
                <w:color w:val="221F1F"/>
                <w:sz w:val="28"/>
                <w:szCs w:val="28"/>
              </w:rPr>
              <w:t xml:space="preserve">n </w:t>
            </w:r>
            <w:r w:rsidRPr="00F04B69">
              <w:rPr>
                <w:rFonts w:ascii="Times New Roman" w:eastAsia="Times New Roman" w:hAnsi="Times New Roman" w:cs="Times New Roman"/>
                <w:color w:val="221F1F"/>
                <w:spacing w:val="3"/>
                <w:sz w:val="28"/>
                <w:szCs w:val="28"/>
              </w:rPr>
              <w:t>of</w:t>
            </w:r>
            <w:r w:rsidRPr="00F04B69">
              <w:rPr>
                <w:rFonts w:ascii="Times New Roman" w:eastAsia="Times New Roman" w:hAnsi="Times New Roman" w:cs="Times New Roman"/>
                <w:color w:val="221F1F"/>
                <w:sz w:val="28"/>
                <w:szCs w:val="28"/>
              </w:rPr>
              <w:t xml:space="preserve"> this</w:t>
            </w:r>
          </w:p>
          <w:p w14:paraId="4CAFCA81" w14:textId="77777777" w:rsidR="00CC51EF" w:rsidRPr="00F04B69" w:rsidRDefault="00CC51EF" w:rsidP="001D4070">
            <w:pPr>
              <w:widowControl w:val="0"/>
              <w:autoSpaceDE w:val="0"/>
              <w:autoSpaceDN w:val="0"/>
              <w:adjustRightInd w:val="0"/>
              <w:spacing w:after="0" w:line="321" w:lineRule="exact"/>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Sp</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2"/>
                <w:sz w:val="28"/>
                <w:szCs w:val="28"/>
              </w:rPr>
              <w:t>f</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n</w:t>
            </w:r>
          </w:p>
        </w:tc>
        <w:tc>
          <w:tcPr>
            <w:tcW w:w="4972"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EF88EFB" w14:textId="77777777" w:rsidR="00CC51EF" w:rsidRPr="00FB7A55" w:rsidRDefault="00CC51EF" w:rsidP="001D4070">
            <w:pPr>
              <w:autoSpaceDE w:val="0"/>
              <w:autoSpaceDN w:val="0"/>
              <w:adjustRightInd w:val="0"/>
              <w:spacing w:line="240" w:lineRule="auto"/>
              <w:jc w:val="center"/>
              <w:rPr>
                <w:rFonts w:ascii="Times New Roman" w:hAnsi="Times New Roman" w:cs="Times New Roman"/>
                <w:sz w:val="28"/>
                <w:szCs w:val="28"/>
                <w:lang w:bidi="ar-IQ"/>
              </w:rPr>
            </w:pPr>
            <w:r>
              <w:rPr>
                <w:rFonts w:ascii="Times New Roman" w:hAnsi="Times New Roman" w:cs="Times New Roman"/>
                <w:sz w:val="28"/>
                <w:szCs w:val="28"/>
              </w:rPr>
              <w:t>September</w:t>
            </w:r>
            <w:r w:rsidRPr="00FB7A55">
              <w:rPr>
                <w:rFonts w:ascii="Times New Roman" w:hAnsi="Times New Roman" w:cs="Times New Roman"/>
                <w:sz w:val="28"/>
                <w:szCs w:val="28"/>
              </w:rPr>
              <w:t xml:space="preserve"> – 04 / 201</w:t>
            </w:r>
            <w:r>
              <w:rPr>
                <w:rFonts w:ascii="Times New Roman" w:hAnsi="Times New Roman" w:cs="Times New Roman"/>
                <w:sz w:val="28"/>
                <w:szCs w:val="28"/>
              </w:rPr>
              <w:t>8</w:t>
            </w:r>
          </w:p>
        </w:tc>
      </w:tr>
      <w:tr w:rsidR="00CC51EF" w:rsidRPr="00F04B69" w14:paraId="138D43E9" w14:textId="77777777" w:rsidTr="001D4070">
        <w:trPr>
          <w:trHeight w:hRule="exact" w:val="525"/>
          <w:jc w:val="center"/>
        </w:trPr>
        <w:tc>
          <w:tcPr>
            <w:tcW w:w="9722" w:type="dxa"/>
            <w:gridSpan w:val="2"/>
            <w:tcBorders>
              <w:top w:val="single" w:sz="8" w:space="0" w:color="4F81BC"/>
              <w:left w:val="single" w:sz="8" w:space="0" w:color="4F81BC"/>
              <w:bottom w:val="single" w:sz="8" w:space="0" w:color="4F81BC"/>
              <w:right w:val="single" w:sz="8" w:space="0" w:color="4F81BC"/>
            </w:tcBorders>
            <w:shd w:val="clear" w:color="auto" w:fill="A7BEDE"/>
          </w:tcPr>
          <w:p w14:paraId="2BCB8AB8" w14:textId="77777777" w:rsidR="00CC51EF" w:rsidRPr="00F04B69" w:rsidRDefault="00CC51EF" w:rsidP="001D4070">
            <w:pPr>
              <w:widowControl w:val="0"/>
              <w:autoSpaceDE w:val="0"/>
              <w:autoSpaceDN w:val="0"/>
              <w:adjustRightInd w:val="0"/>
              <w:spacing w:before="92" w:after="0" w:line="240" w:lineRule="auto"/>
              <w:ind w:right="-20"/>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pacing w:val="1"/>
                <w:sz w:val="28"/>
                <w:szCs w:val="28"/>
              </w:rPr>
              <w:t>8</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pacing w:val="-1"/>
                <w:sz w:val="28"/>
                <w:szCs w:val="28"/>
              </w:rPr>
              <w:t>A</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ms</w:t>
            </w:r>
            <w:r w:rsidRPr="00F04B69">
              <w:rPr>
                <w:rFonts w:ascii="Times New Roman" w:eastAsia="Times New Roman" w:hAnsi="Times New Roman" w:cs="Times New Roman"/>
                <w:color w:val="221F1F"/>
                <w:spacing w:val="-2"/>
                <w:sz w:val="28"/>
                <w:szCs w:val="28"/>
              </w:rPr>
              <w:t xml:space="preserve"> </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f</w:t>
            </w:r>
            <w:r w:rsidRPr="00F04B69">
              <w:rPr>
                <w:rFonts w:ascii="Times New Roman" w:eastAsia="Times New Roman" w:hAnsi="Times New Roman" w:cs="Times New Roman"/>
                <w:color w:val="221F1F"/>
                <w:spacing w:val="-3"/>
                <w:sz w:val="28"/>
                <w:szCs w:val="28"/>
              </w:rPr>
              <w:t xml:space="preserve"> </w:t>
            </w:r>
            <w:r w:rsidRPr="00F04B69">
              <w:rPr>
                <w:rFonts w:ascii="Times New Roman" w:eastAsia="Times New Roman" w:hAnsi="Times New Roman" w:cs="Times New Roman"/>
                <w:color w:val="221F1F"/>
                <w:spacing w:val="1"/>
                <w:sz w:val="28"/>
                <w:szCs w:val="28"/>
              </w:rPr>
              <w:t>th</w:t>
            </w:r>
            <w:r w:rsidRPr="00F04B69">
              <w:rPr>
                <w:rFonts w:ascii="Times New Roman" w:eastAsia="Times New Roman" w:hAnsi="Times New Roman" w:cs="Times New Roman"/>
                <w:color w:val="221F1F"/>
                <w:sz w:val="28"/>
                <w:szCs w:val="28"/>
              </w:rPr>
              <w:t xml:space="preserve">e </w:t>
            </w:r>
            <w:r w:rsidRPr="00F04B69">
              <w:rPr>
                <w:rFonts w:ascii="Times New Roman" w:eastAsia="Times New Roman" w:hAnsi="Times New Roman" w:cs="Times New Roman"/>
                <w:color w:val="221F1F"/>
                <w:spacing w:val="-3"/>
                <w:sz w:val="28"/>
                <w:szCs w:val="28"/>
              </w:rPr>
              <w:t>C</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e</w:t>
            </w:r>
          </w:p>
          <w:p w14:paraId="3A957A9A" w14:textId="77777777" w:rsidR="00CC51EF" w:rsidRPr="00F04B69" w:rsidRDefault="00CC51EF" w:rsidP="001D4070">
            <w:pPr>
              <w:widowControl w:val="0"/>
              <w:autoSpaceDE w:val="0"/>
              <w:autoSpaceDN w:val="0"/>
              <w:adjustRightInd w:val="0"/>
              <w:spacing w:before="92" w:after="0" w:line="240" w:lineRule="auto"/>
              <w:ind w:right="-20"/>
              <w:rPr>
                <w:rFonts w:ascii="Times New Roman" w:eastAsia="Times New Roman" w:hAnsi="Times New Roman" w:cs="Times New Roman"/>
                <w:sz w:val="24"/>
                <w:szCs w:val="24"/>
              </w:rPr>
            </w:pPr>
          </w:p>
        </w:tc>
      </w:tr>
      <w:tr w:rsidR="00CC51EF" w:rsidRPr="00F04B69" w14:paraId="238DFDF1" w14:textId="77777777" w:rsidTr="001D4070">
        <w:trPr>
          <w:trHeight w:hRule="exact" w:val="2738"/>
          <w:jc w:val="center"/>
        </w:trPr>
        <w:tc>
          <w:tcPr>
            <w:tcW w:w="9722" w:type="dxa"/>
            <w:gridSpan w:val="2"/>
            <w:tcBorders>
              <w:top w:val="single" w:sz="8" w:space="0" w:color="4F81BC"/>
              <w:left w:val="single" w:sz="8" w:space="0" w:color="4F81BC"/>
              <w:bottom w:val="single" w:sz="8" w:space="0" w:color="4F81BC"/>
              <w:right w:val="single" w:sz="8" w:space="0" w:color="4F81BC"/>
            </w:tcBorders>
            <w:shd w:val="clear" w:color="auto" w:fill="A7BEDE"/>
            <w:vAlign w:val="center"/>
          </w:tcPr>
          <w:p w14:paraId="2D72EC94" w14:textId="77777777" w:rsidR="00CC51EF" w:rsidRPr="00456977" w:rsidRDefault="00CC51EF" w:rsidP="001D4070">
            <w:pPr>
              <w:autoSpaceDE w:val="0"/>
              <w:autoSpaceDN w:val="0"/>
              <w:adjustRightInd w:val="0"/>
              <w:spacing w:before="240"/>
              <w:rPr>
                <w:rFonts w:ascii="Times New Roman" w:hAnsi="Times New Roman" w:cs="Times New Roman"/>
                <w:sz w:val="28"/>
                <w:szCs w:val="28"/>
                <w:rtl/>
                <w:lang w:bidi="ar-IQ"/>
              </w:rPr>
            </w:pPr>
            <w:r w:rsidRPr="00456977">
              <w:rPr>
                <w:rFonts w:ascii="Times New Roman" w:hAnsi="Times New Roman" w:cs="Times New Roman"/>
                <w:sz w:val="28"/>
                <w:szCs w:val="28"/>
              </w:rPr>
              <w:t>1. Being aware of most security aspects and thoughts</w:t>
            </w:r>
            <w:r w:rsidRPr="00456977">
              <w:rPr>
                <w:rFonts w:ascii="Times New Roman" w:hAnsi="Times New Roman" w:cs="Times New Roman"/>
                <w:sz w:val="28"/>
                <w:szCs w:val="28"/>
                <w:rtl/>
              </w:rPr>
              <w:t>.</w:t>
            </w:r>
          </w:p>
          <w:p w14:paraId="2CEAC6AE" w14:textId="77777777" w:rsidR="00CC51EF" w:rsidRPr="00456977" w:rsidRDefault="00CC51EF" w:rsidP="001D4070">
            <w:pPr>
              <w:autoSpaceDE w:val="0"/>
              <w:autoSpaceDN w:val="0"/>
              <w:adjustRightInd w:val="0"/>
              <w:spacing w:before="240"/>
              <w:rPr>
                <w:rFonts w:ascii="Times New Roman" w:hAnsi="Times New Roman" w:cs="Times New Roman"/>
                <w:sz w:val="28"/>
                <w:szCs w:val="28"/>
              </w:rPr>
            </w:pPr>
            <w:r w:rsidRPr="00456977">
              <w:rPr>
                <w:rFonts w:ascii="Times New Roman" w:hAnsi="Times New Roman" w:cs="Times New Roman"/>
                <w:sz w:val="28"/>
                <w:szCs w:val="28"/>
              </w:rPr>
              <w:t>2. Exploring the most famous algorithms of Security systems</w:t>
            </w:r>
          </w:p>
          <w:p w14:paraId="45D4BDAE" w14:textId="77777777" w:rsidR="00CC51EF" w:rsidRPr="00456977" w:rsidRDefault="00CC51EF" w:rsidP="001D4070">
            <w:pPr>
              <w:autoSpaceDE w:val="0"/>
              <w:autoSpaceDN w:val="0"/>
              <w:adjustRightInd w:val="0"/>
              <w:spacing w:before="240"/>
              <w:rPr>
                <w:rFonts w:ascii="Times New Roman" w:hAnsi="Times New Roman" w:cs="Times New Roman"/>
                <w:b/>
                <w:bCs/>
                <w:sz w:val="28"/>
                <w:szCs w:val="28"/>
              </w:rPr>
            </w:pPr>
            <w:r w:rsidRPr="00456977">
              <w:rPr>
                <w:rFonts w:ascii="Times New Roman" w:hAnsi="Times New Roman" w:cs="Times New Roman"/>
                <w:sz w:val="28"/>
                <w:szCs w:val="28"/>
              </w:rPr>
              <w:t>3- Learning the main parameters required for Security system design.</w:t>
            </w:r>
          </w:p>
          <w:p w14:paraId="0D7D8618" w14:textId="77777777" w:rsidR="00CC51EF" w:rsidRPr="00456977" w:rsidRDefault="00CC51EF" w:rsidP="001D4070">
            <w:pPr>
              <w:autoSpaceDE w:val="0"/>
              <w:autoSpaceDN w:val="0"/>
              <w:adjustRightInd w:val="0"/>
              <w:rPr>
                <w:rFonts w:ascii="Times New Roman" w:hAnsi="Times New Roman" w:cs="Times New Roman"/>
                <w:sz w:val="28"/>
                <w:szCs w:val="28"/>
                <w:lang w:bidi="ar-IQ"/>
              </w:rPr>
            </w:pPr>
          </w:p>
        </w:tc>
      </w:tr>
    </w:tbl>
    <w:p w14:paraId="20753566" w14:textId="77777777" w:rsidR="00B54E6A" w:rsidRDefault="00B54E6A" w:rsidP="00CC51EF">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p w14:paraId="1953DB5F"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sz w:val="20"/>
          <w:szCs w:val="20"/>
        </w:rPr>
      </w:pPr>
      <w:r w:rsidRPr="00F04B69">
        <w:rPr>
          <w:rFonts w:ascii="Calibri" w:eastAsia="Times New Roman" w:hAnsi="Calibri" w:cs="Arial"/>
          <w:noProof/>
        </w:rPr>
        <w:lastRenderedPageBreak/>
        <mc:AlternateContent>
          <mc:Choice Requires="wpg">
            <w:drawing>
              <wp:anchor distT="0" distB="0" distL="114300" distR="114300" simplePos="0" relativeHeight="251722240" behindDoc="1" locked="0" layoutInCell="0" allowOverlap="1" wp14:anchorId="095C6722" wp14:editId="1DBFB32E">
                <wp:simplePos x="0" y="0"/>
                <wp:positionH relativeFrom="margin">
                  <wp:align>left</wp:align>
                </wp:positionH>
                <wp:positionV relativeFrom="paragraph">
                  <wp:posOffset>119185</wp:posOffset>
                </wp:positionV>
                <wp:extent cx="6276870" cy="440690"/>
                <wp:effectExtent l="0" t="0" r="10160" b="16510"/>
                <wp:wrapNone/>
                <wp:docPr id="288"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870" cy="440690"/>
                          <a:chOff x="1127" y="-221"/>
                          <a:chExt cx="9762" cy="694"/>
                        </a:xfrm>
                      </wpg:grpSpPr>
                      <wps:wsp>
                        <wps:cNvPr id="289" name="Rectangle 108"/>
                        <wps:cNvSpPr>
                          <a:spLocks/>
                        </wps:cNvSpPr>
                        <wps:spPr bwMode="auto">
                          <a:xfrm>
                            <a:off x="1157" y="-201"/>
                            <a:ext cx="9702" cy="653"/>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Rectangle 109"/>
                        <wps:cNvSpPr>
                          <a:spLocks/>
                        </wps:cNvSpPr>
                        <wps:spPr bwMode="auto">
                          <a:xfrm>
                            <a:off x="1255" y="-35"/>
                            <a:ext cx="9505"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Freeform 110"/>
                        <wps:cNvSpPr>
                          <a:spLocks/>
                        </wps:cNvSpPr>
                        <wps:spPr bwMode="auto">
                          <a:xfrm>
                            <a:off x="1138" y="-210"/>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Freeform 111"/>
                        <wps:cNvSpPr>
                          <a:spLocks/>
                        </wps:cNvSpPr>
                        <wps:spPr bwMode="auto">
                          <a:xfrm>
                            <a:off x="1147" y="-201"/>
                            <a:ext cx="0" cy="654"/>
                          </a:xfrm>
                          <a:custGeom>
                            <a:avLst/>
                            <a:gdLst>
                              <a:gd name="T0" fmla="*/ 0 h 654"/>
                              <a:gd name="T1" fmla="*/ 655 h 654"/>
                            </a:gdLst>
                            <a:ahLst/>
                            <a:cxnLst>
                              <a:cxn ang="0">
                                <a:pos x="0" y="T0"/>
                              </a:cxn>
                              <a:cxn ang="0">
                                <a:pos x="0" y="T1"/>
                              </a:cxn>
                            </a:cxnLst>
                            <a:rect l="0" t="0" r="r" b="b"/>
                            <a:pathLst>
                              <a:path h="654">
                                <a:moveTo>
                                  <a:pt x="0" y="0"/>
                                </a:moveTo>
                                <a:lnTo>
                                  <a:pt x="0" y="655"/>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Freeform 112"/>
                        <wps:cNvSpPr>
                          <a:spLocks/>
                        </wps:cNvSpPr>
                        <wps:spPr bwMode="auto">
                          <a:xfrm>
                            <a:off x="1138" y="463"/>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Freeform 113"/>
                        <wps:cNvSpPr>
                          <a:spLocks/>
                        </wps:cNvSpPr>
                        <wps:spPr bwMode="auto">
                          <a:xfrm>
                            <a:off x="10869" y="-201"/>
                            <a:ext cx="0" cy="654"/>
                          </a:xfrm>
                          <a:custGeom>
                            <a:avLst/>
                            <a:gdLst>
                              <a:gd name="T0" fmla="*/ 0 h 654"/>
                              <a:gd name="T1" fmla="*/ 655 h 654"/>
                            </a:gdLst>
                            <a:ahLst/>
                            <a:cxnLst>
                              <a:cxn ang="0">
                                <a:pos x="0" y="T0"/>
                              </a:cxn>
                              <a:cxn ang="0">
                                <a:pos x="0" y="T1"/>
                              </a:cxn>
                            </a:cxnLst>
                            <a:rect l="0" t="0" r="r" b="b"/>
                            <a:pathLst>
                              <a:path h="654">
                                <a:moveTo>
                                  <a:pt x="0" y="0"/>
                                </a:moveTo>
                                <a:lnTo>
                                  <a:pt x="0" y="655"/>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FF6FF7" id="Group 107" o:spid="_x0000_s1026" style="position:absolute;margin-left:0;margin-top:9.4pt;width:494.25pt;height:34.7pt;z-index:-251594240;mso-position-horizontal:left;mso-position-horizontal-relative:margin" coordorigin="1127,-221" coordsize="9762,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" o:allowincell="f">
                <v:rect id="Rectangle 108" o:spid="_x0000_s1027" style="position:absolute;left:1157;top:-201;width:9702;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fIi8MA&#10;AADcAAAADwAAAGRycy9kb3ducmV2LnhtbESP3YrCMBSE7wXfIRzBO01V/NnaKLIgKHul6wOcNse2&#10;tDkpTdbWtzfCgpfDzHzDJPve1OJBrSstK5hNIxDEmdUl5wpuv8fJBoTzyBpry6TgSQ72u+EgwVjb&#10;ji/0uPpcBAi7GBUU3jexlC4ryKCb2oY4eHfbGvRBtrnULXYBbmo5j6KVNFhyWCiwoe+Csur6ZxQs&#10;1uktWi/Ln6pbuadrsErrc6XUeNQftiA89f4T/m+ftIL55gveZ8IRkL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fIi8MAAADcAAAADwAAAAAAAAAAAAAAAACYAgAAZHJzL2Rv&#10;d25yZXYueG1sUEsFBgAAAAAEAAQA9QAAAIgDAAAAAA==&#10;" fillcolor="#a7bede" stroked="f">
                  <v:path arrowok="t"/>
                </v:rect>
                <v:rect id="Rectangle 109" o:spid="_x0000_s1028" style="position:absolute;left:1255;top:-35;width:9505;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T3y70A&#10;AADcAAAADwAAAGRycy9kb3ducmV2LnhtbERPSwrCMBDdC94hjOBOUxV/1SgiCIorPwcYm7EtbSal&#10;ibbe3iwEl4/3X29bU4o31S63rGA0jEAQJ1bnnCq43w6DBQjnkTWWlknBhxxsN93OGmNtG77Q++pT&#10;EULYxagg876KpXRJRgbd0FbEgXva2qAPsE6lrrEJ4aaU4yiaSYM5h4YMK9pnlBTXl1EwmT/u0Xya&#10;n4tm5j6uwuJRngql+r12twLhqfV/8c991ArGyzA/nAlHQG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UT3y70AAADcAAAADwAAAAAAAAAAAAAAAACYAgAAZHJzL2Rvd25yZXYu&#10;eG1sUEsFBgAAAAAEAAQA9QAAAIIDAAAAAA==&#10;" fillcolor="#a7bede" stroked="f">
                  <v:path arrowok="t"/>
                </v:rect>
                <v:shape id="Freeform 110" o:spid="_x0000_s1029" style="position:absolute;left:1138;top:-210;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TyRcYA&#10;AADcAAAADwAAAGRycy9kb3ducmV2LnhtbESPQWuDQBSE74X8h+UFcinJqgdpTDYhCCmhUGithRwf&#10;7otK3LfibtX++26h0OMwM98w++NsOjHS4FrLCuJNBIK4srrlWkH5cV4/gXAeWWNnmRR8k4PjYfGw&#10;x0zbid9pLHwtAoRdhgoa7/tMSlc1ZNBtbE8cvJsdDPogh1rqAacAN51MoiiVBlsOCw32lDdU3Ysv&#10;o+D1JX+st1F67cvPwsZvxtzL/Fmp1XI+7UB4mv1/+K990QqSbQy/Z8IRk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TyRcYAAADcAAAADwAAAAAAAAAAAAAAAACYAgAAZHJz&#10;L2Rvd25yZXYueG1sUEsFBgAAAAAEAAQA9QAAAIsDAAAAAA==&#10;" path="m,l9741,e" filled="f" strokecolor="#4f81bc" strokeweight="1.06pt">
                  <v:path arrowok="t" o:connecttype="custom" o:connectlocs="0,0;9741,0" o:connectangles="0,0"/>
                </v:shape>
                <v:shape id="Freeform 111" o:spid="_x0000_s1030" style="position:absolute;left:1147;top:-201;width:0;height:654;visibility:visible;mso-wrap-style:square;v-text-anchor:top" coordsize="0,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Vp98MA&#10;AADcAAAADwAAAGRycy9kb3ducmV2LnhtbESPQYvCMBSE74L/ITzBi6ypPYjtGkUUwYN7WBXq8ZG8&#10;bcs2L6WJWv/9RhD2OMzMN8xy3dtG3KnztWMFs2kCglg7U3Op4HLefyxA+IBssHFMCp7kYb0aDpaY&#10;G/fgb7qfQikihH2OCqoQ2lxKryuy6KeuJY7ej+sshii7UpoOHxFuG5kmyVxarDkuVNjStiL9e7pZ&#10;BUWBE0fXHR2bLzNfZNpnXGulxqN+8wkiUB/+w+/2wShIsxReZ+IR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Vp98MAAADcAAAADwAAAAAAAAAAAAAAAACYAgAAZHJzL2Rv&#10;d25yZXYueG1sUEsFBgAAAAAEAAQA9QAAAIgDAAAAAA==&#10;" path="m,l,655e" filled="f" strokecolor="#4f81bc" strokeweight="1.06pt">
                  <v:path arrowok="t" o:connecttype="custom" o:connectlocs="0,0;0,655" o:connectangles="0,0"/>
                </v:shape>
                <v:shape id="Freeform 112" o:spid="_x0000_s1031" style="position:absolute;left:1138;top:463;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4N8UA&#10;AADcAAAADwAAAGRycy9kb3ducmV2LnhtbESPQWsCMRSE74X+h/AEbzWrgrRbo9iC4rXWHnp73Tyz&#10;q5uXbRLN6q9vCoUeh5n5hpkve9uKC/nQOFYwHhUgiCunGzYK9u/rh0cQISJrbB2TgisFWC7u7+ZY&#10;apf4jS67aESGcChRQR1jV0oZqposhpHriLN3cN5izNIbqT2mDLetnBTFTFpsOC/U2NFrTdVpd7YK&#10;+Hg77I8vn75Zf2zMVzLfKd1mSg0H/eoZRKQ+/of/2lutYPI0hd8z+Qj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9ng3xQAAANwAAAAPAAAAAAAAAAAAAAAAAJgCAABkcnMv&#10;ZG93bnJldi54bWxQSwUGAAAAAAQABAD1AAAAigMAAAAA&#10;" path="m,l9741,e" filled="f" strokecolor="#4f81bc" strokeweight=".37392mm">
                  <v:path arrowok="t" o:connecttype="custom" o:connectlocs="0,0;9741,0" o:connectangles="0,0"/>
                </v:shape>
                <v:shape id="Freeform 113" o:spid="_x0000_s1032" style="position:absolute;left:10869;top:-201;width:0;height:654;visibility:visible;mso-wrap-style:square;v-text-anchor:top" coordsize="0,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BUGMIA&#10;AADcAAAADwAAAGRycy9kb3ducmV2LnhtbESPQYvCMBSE7wv+h/AEL4umKyK2GkVWBA960F3Q4yN5&#10;tsXmpTRR6783guBxmJlvmNmitZW4UeNLxwp+BgkIYu1MybmC/791fwLCB2SDlWNS8CAPi3nna4aZ&#10;cXfe0+0QchEh7DNUUIRQZ1J6XZBFP3A1cfTOrrEYomxyaRq8R7it5DBJxtJiyXGhwJp+C9KXw9Uq&#10;OB7x29FpRdtqZ8aTVPuUS61Ur9supyACteETfrc3RsEwHcHrTDwC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4FQYwgAAANwAAAAPAAAAAAAAAAAAAAAAAJgCAABkcnMvZG93&#10;bnJldi54bWxQSwUGAAAAAAQABAD1AAAAhwMAAAAA&#10;" path="m,l,655e" filled="f" strokecolor="#4f81bc" strokeweight="1.06pt">
                  <v:path arrowok="t" o:connecttype="custom" o:connectlocs="0,0;0,655" o:connectangles="0,0"/>
                </v:shape>
                <w10:wrap anchorx="margin"/>
              </v:group>
            </w:pict>
          </mc:Fallback>
        </mc:AlternateContent>
      </w:r>
    </w:p>
    <w:p w14:paraId="411396AA"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p w14:paraId="2787D8B8" w14:textId="77777777" w:rsidR="00CC51EF" w:rsidRPr="00F04B69" w:rsidRDefault="00CC51EF" w:rsidP="00CC51EF">
      <w:pPr>
        <w:widowControl w:val="0"/>
        <w:autoSpaceDE w:val="0"/>
        <w:autoSpaceDN w:val="0"/>
        <w:adjustRightInd w:val="0"/>
        <w:spacing w:after="0" w:line="287" w:lineRule="exact"/>
        <w:ind w:right="-20"/>
        <w:rPr>
          <w:rFonts w:ascii="Times New Roman" w:eastAsia="Times New Roman" w:hAnsi="Times New Roman" w:cs="Times New Roman"/>
          <w:color w:val="000000"/>
          <w:sz w:val="28"/>
          <w:szCs w:val="28"/>
        </w:rPr>
      </w:pPr>
      <w:r w:rsidRPr="00F04B69">
        <w:rPr>
          <w:rFonts w:ascii="Times New Roman" w:eastAsia="Times New Roman" w:hAnsi="Times New Roman" w:cs="Times New Roman"/>
          <w:color w:val="221F1F"/>
          <w:spacing w:val="1"/>
          <w:sz w:val="28"/>
          <w:szCs w:val="28"/>
        </w:rPr>
        <w:t>9</w:t>
      </w:r>
      <w:r w:rsidRPr="00F04B69">
        <w:rPr>
          <w:rFonts w:ascii="Times New Roman" w:eastAsia="Times New Roman" w:hAnsi="Times New Roman" w:cs="Times New Roman"/>
          <w:color w:val="221F1F"/>
          <w:sz w:val="28"/>
          <w:szCs w:val="28"/>
        </w:rPr>
        <w:t xml:space="preserve">· </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z w:val="28"/>
          <w:szCs w:val="28"/>
        </w:rPr>
        <w:t>ear</w:t>
      </w:r>
      <w:r w:rsidRPr="00F04B69">
        <w:rPr>
          <w:rFonts w:ascii="Times New Roman" w:eastAsia="Times New Roman" w:hAnsi="Times New Roman" w:cs="Times New Roman"/>
          <w:color w:val="221F1F"/>
          <w:spacing w:val="-1"/>
          <w:sz w:val="28"/>
          <w:szCs w:val="28"/>
        </w:rPr>
        <w:t>ni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g</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4"/>
          <w:sz w:val="28"/>
          <w:szCs w:val="28"/>
        </w:rPr>
        <w:t>O</w:t>
      </w:r>
      <w:r w:rsidRPr="00F04B69">
        <w:rPr>
          <w:rFonts w:ascii="Times New Roman" w:eastAsia="Times New Roman" w:hAnsi="Times New Roman" w:cs="Times New Roman"/>
          <w:color w:val="221F1F"/>
          <w:spacing w:val="1"/>
          <w:sz w:val="28"/>
          <w:szCs w:val="28"/>
        </w:rPr>
        <w:t>ut</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3"/>
          <w:sz w:val="28"/>
          <w:szCs w:val="28"/>
        </w:rPr>
        <w:t>m</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1"/>
          <w:sz w:val="28"/>
          <w:szCs w:val="28"/>
        </w:rPr>
        <w:t xml:space="preserve"> T</w:t>
      </w:r>
      <w:r w:rsidRPr="00F04B69">
        <w:rPr>
          <w:rFonts w:ascii="Times New Roman" w:eastAsia="Times New Roman" w:hAnsi="Times New Roman" w:cs="Times New Roman"/>
          <w:color w:val="221F1F"/>
          <w:sz w:val="28"/>
          <w:szCs w:val="28"/>
        </w:rPr>
        <w:t>ea</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pacing w:val="1"/>
          <w:sz w:val="28"/>
          <w:szCs w:val="28"/>
        </w:rPr>
        <w:t>h</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g</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1"/>
          <w:sz w:val="28"/>
          <w:szCs w:val="28"/>
        </w:rPr>
        <w:t>, L</w:t>
      </w:r>
      <w:r w:rsidRPr="00F04B69">
        <w:rPr>
          <w:rFonts w:ascii="Times New Roman" w:eastAsia="Times New Roman" w:hAnsi="Times New Roman" w:cs="Times New Roman"/>
          <w:color w:val="221F1F"/>
          <w:sz w:val="28"/>
          <w:szCs w:val="28"/>
        </w:rPr>
        <w:t>ea</w:t>
      </w:r>
      <w:r w:rsidRPr="00F04B69">
        <w:rPr>
          <w:rFonts w:ascii="Times New Roman" w:eastAsia="Times New Roman" w:hAnsi="Times New Roman" w:cs="Times New Roman"/>
          <w:color w:val="221F1F"/>
          <w:spacing w:val="-2"/>
          <w:sz w:val="28"/>
          <w:szCs w:val="28"/>
        </w:rPr>
        <w:t>r</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g</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2"/>
          <w:sz w:val="28"/>
          <w:szCs w:val="28"/>
        </w:rPr>
        <w:t>n</w:t>
      </w:r>
      <w:r w:rsidRPr="00F04B69">
        <w:rPr>
          <w:rFonts w:ascii="Times New Roman" w:eastAsia="Times New Roman" w:hAnsi="Times New Roman" w:cs="Times New Roman"/>
          <w:color w:val="221F1F"/>
          <w:sz w:val="28"/>
          <w:szCs w:val="28"/>
        </w:rPr>
        <w:t>d</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ss</w:t>
      </w:r>
      <w:r w:rsidRPr="00F04B69">
        <w:rPr>
          <w:rFonts w:ascii="Times New Roman" w:eastAsia="Times New Roman" w:hAnsi="Times New Roman" w:cs="Times New Roman"/>
          <w:color w:val="221F1F"/>
          <w:spacing w:val="-3"/>
          <w:sz w:val="28"/>
          <w:szCs w:val="28"/>
        </w:rPr>
        <w:t>m</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t</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z w:val="28"/>
          <w:szCs w:val="28"/>
        </w:rPr>
        <w:t>M</w:t>
      </w:r>
      <w:r w:rsidRPr="00F04B69">
        <w:rPr>
          <w:rFonts w:ascii="Times New Roman" w:eastAsia="Times New Roman" w:hAnsi="Times New Roman" w:cs="Times New Roman"/>
          <w:color w:val="221F1F"/>
          <w:spacing w:val="-3"/>
          <w:sz w:val="28"/>
          <w:szCs w:val="28"/>
        </w:rPr>
        <w:t>e</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ho</w:t>
      </w:r>
      <w:r w:rsidRPr="00F04B69">
        <w:rPr>
          <w:rFonts w:ascii="Times New Roman" w:eastAsia="Times New Roman" w:hAnsi="Times New Roman" w:cs="Times New Roman"/>
          <w:color w:val="221F1F"/>
          <w:spacing w:val="1"/>
          <w:sz w:val="28"/>
          <w:szCs w:val="28"/>
        </w:rPr>
        <w:t>d</w:t>
      </w:r>
    </w:p>
    <w:p w14:paraId="2191BFF8" w14:textId="77777777" w:rsidR="00CC51EF" w:rsidRPr="00F04B69" w:rsidRDefault="00CC51EF" w:rsidP="00CC51EF">
      <w:pPr>
        <w:widowControl w:val="0"/>
        <w:autoSpaceDE w:val="0"/>
        <w:autoSpaceDN w:val="0"/>
        <w:adjustRightInd w:val="0"/>
        <w:spacing w:after="0" w:line="287" w:lineRule="exact"/>
        <w:ind w:right="-20"/>
        <w:rPr>
          <w:rFonts w:ascii="Times New Roman" w:eastAsia="Times New Roman" w:hAnsi="Times New Roman" w:cs="Times New Roman"/>
          <w:color w:val="000000"/>
          <w:sz w:val="28"/>
          <w:szCs w:val="28"/>
        </w:rPr>
      </w:pPr>
    </w:p>
    <w:tbl>
      <w:tblPr>
        <w:bidiVisual/>
        <w:tblW w:w="4998" w:type="pct"/>
        <w:tblInd w:w="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
      <w:tblGrid>
        <w:gridCol w:w="9956"/>
      </w:tblGrid>
      <w:tr w:rsidR="00CC51EF" w:rsidRPr="00F04B69" w14:paraId="58474554" w14:textId="77777777" w:rsidTr="001D4070">
        <w:trPr>
          <w:trHeight w:val="265"/>
        </w:trPr>
        <w:tc>
          <w:tcPr>
            <w:tcW w:w="5000" w:type="pct"/>
            <w:shd w:val="clear" w:color="auto" w:fill="A7BFDE"/>
            <w:vAlign w:val="center"/>
          </w:tcPr>
          <w:p w14:paraId="6F7E5E9D" w14:textId="77777777" w:rsidR="00CC51EF" w:rsidRPr="00456977" w:rsidRDefault="00CC51EF" w:rsidP="001D4070">
            <w:pPr>
              <w:spacing w:before="240"/>
              <w:rPr>
                <w:rFonts w:ascii="Times New Roman" w:hAnsi="Times New Roman" w:cs="Times New Roman"/>
                <w:sz w:val="28"/>
                <w:szCs w:val="28"/>
              </w:rPr>
            </w:pPr>
            <w:r w:rsidRPr="00456977">
              <w:rPr>
                <w:rFonts w:ascii="Times New Roman" w:hAnsi="Times New Roman" w:cs="Times New Roman"/>
                <w:sz w:val="28"/>
                <w:szCs w:val="28"/>
              </w:rPr>
              <w:t>The knowledge and skills expected to be attained by the student upon completion of the course are listed below:</w:t>
            </w:r>
          </w:p>
          <w:p w14:paraId="5E009EDA" w14:textId="77777777" w:rsidR="00CC51EF" w:rsidRPr="00456977" w:rsidRDefault="00CC51EF" w:rsidP="001D4070">
            <w:pPr>
              <w:spacing w:before="240"/>
              <w:rPr>
                <w:rFonts w:ascii="Times New Roman" w:hAnsi="Times New Roman" w:cs="Times New Roman"/>
                <w:sz w:val="28"/>
                <w:szCs w:val="28"/>
              </w:rPr>
            </w:pPr>
            <w:r w:rsidRPr="00456977">
              <w:rPr>
                <w:rFonts w:ascii="Times New Roman" w:hAnsi="Times New Roman" w:cs="Times New Roman"/>
                <w:sz w:val="28"/>
                <w:szCs w:val="28"/>
              </w:rPr>
              <w:t>A. Knowledge and Understanding:</w:t>
            </w:r>
          </w:p>
          <w:p w14:paraId="58DAE7BC" w14:textId="77777777" w:rsidR="00CC51EF" w:rsidRPr="00456977" w:rsidRDefault="00CC51EF" w:rsidP="001D4070">
            <w:pPr>
              <w:spacing w:before="240" w:after="0" w:line="240" w:lineRule="auto"/>
              <w:ind w:left="360"/>
              <w:rPr>
                <w:rFonts w:ascii="Times New Roman" w:hAnsi="Times New Roman" w:cs="Times New Roman"/>
                <w:sz w:val="28"/>
                <w:szCs w:val="28"/>
              </w:rPr>
            </w:pPr>
            <w:r w:rsidRPr="00456977">
              <w:rPr>
                <w:rFonts w:ascii="Times New Roman" w:hAnsi="Times New Roman" w:cs="Times New Roman"/>
                <w:sz w:val="28"/>
                <w:szCs w:val="28"/>
              </w:rPr>
              <w:t>A1. Understanding and dealing with OSI security architecture.</w:t>
            </w:r>
          </w:p>
          <w:p w14:paraId="60F90FA1" w14:textId="77777777" w:rsidR="00CC51EF" w:rsidRPr="00456977" w:rsidRDefault="00CC51EF" w:rsidP="001D4070">
            <w:pPr>
              <w:spacing w:before="240" w:after="0" w:line="240" w:lineRule="auto"/>
              <w:ind w:left="360"/>
              <w:rPr>
                <w:rFonts w:ascii="Times New Roman" w:hAnsi="Times New Roman" w:cs="Times New Roman"/>
                <w:sz w:val="28"/>
                <w:szCs w:val="28"/>
              </w:rPr>
            </w:pPr>
            <w:r w:rsidRPr="00456977">
              <w:rPr>
                <w:rFonts w:ascii="Times New Roman" w:hAnsi="Times New Roman" w:cs="Times New Roman"/>
                <w:sz w:val="28"/>
                <w:szCs w:val="28"/>
              </w:rPr>
              <w:t>A2. Design and analyze a basic model of classical encryption techniques.</w:t>
            </w:r>
          </w:p>
          <w:p w14:paraId="4DD988C0" w14:textId="77777777" w:rsidR="00CC51EF" w:rsidRPr="00456977" w:rsidRDefault="00CC51EF" w:rsidP="001D4070">
            <w:pPr>
              <w:spacing w:before="240" w:after="0" w:line="240" w:lineRule="auto"/>
              <w:ind w:left="360"/>
              <w:rPr>
                <w:rFonts w:ascii="Times New Roman" w:hAnsi="Times New Roman" w:cs="Times New Roman"/>
                <w:sz w:val="28"/>
                <w:szCs w:val="28"/>
              </w:rPr>
            </w:pPr>
            <w:r w:rsidRPr="00456977">
              <w:rPr>
                <w:rFonts w:ascii="Times New Roman" w:hAnsi="Times New Roman" w:cs="Times New Roman"/>
                <w:sz w:val="28"/>
                <w:szCs w:val="28"/>
              </w:rPr>
              <w:t>A3. Evaluate the security models</w:t>
            </w:r>
          </w:p>
          <w:p w14:paraId="2D6011DB" w14:textId="77777777" w:rsidR="00CC51EF" w:rsidRPr="00456977" w:rsidRDefault="00CC51EF" w:rsidP="001D4070">
            <w:pPr>
              <w:spacing w:before="240" w:after="0" w:line="240" w:lineRule="auto"/>
              <w:ind w:left="360"/>
              <w:rPr>
                <w:rFonts w:ascii="Times New Roman" w:hAnsi="Times New Roman" w:cs="Times New Roman"/>
                <w:sz w:val="28"/>
                <w:szCs w:val="28"/>
              </w:rPr>
            </w:pPr>
            <w:r w:rsidRPr="00456977">
              <w:rPr>
                <w:rFonts w:ascii="Times New Roman" w:hAnsi="Times New Roman" w:cs="Times New Roman"/>
                <w:sz w:val="28"/>
                <w:szCs w:val="28"/>
              </w:rPr>
              <w:t>A4. Diagnose the main weak point in security systems.</w:t>
            </w:r>
          </w:p>
          <w:p w14:paraId="5999CBCF" w14:textId="77777777" w:rsidR="00CC51EF" w:rsidRPr="00456977" w:rsidRDefault="00CC51EF" w:rsidP="001D4070">
            <w:pPr>
              <w:spacing w:before="240" w:after="0" w:line="240" w:lineRule="auto"/>
              <w:ind w:left="360"/>
              <w:rPr>
                <w:rFonts w:ascii="Times New Roman" w:hAnsi="Times New Roman" w:cs="Times New Roman"/>
                <w:sz w:val="28"/>
                <w:szCs w:val="28"/>
              </w:rPr>
            </w:pPr>
            <w:r w:rsidRPr="00456977">
              <w:rPr>
                <w:rFonts w:ascii="Times New Roman" w:hAnsi="Times New Roman" w:cs="Times New Roman"/>
                <w:sz w:val="28"/>
                <w:szCs w:val="28"/>
              </w:rPr>
              <w:t>A5. Analyze an advanced encryption techniques.</w:t>
            </w:r>
          </w:p>
          <w:p w14:paraId="7C2CA873" w14:textId="77777777" w:rsidR="00CC51EF" w:rsidRPr="00FB7A55" w:rsidRDefault="00CC51EF" w:rsidP="001D4070">
            <w:pPr>
              <w:pStyle w:val="Default"/>
              <w:spacing w:after="36"/>
              <w:ind w:left="720"/>
              <w:jc w:val="both"/>
              <w:rPr>
                <w:sz w:val="28"/>
                <w:szCs w:val="28"/>
                <w:lang w:bidi="ar-IQ"/>
              </w:rPr>
            </w:pPr>
          </w:p>
        </w:tc>
      </w:tr>
      <w:tr w:rsidR="00CC51EF" w:rsidRPr="00F04B69" w14:paraId="6CD5E7C6" w14:textId="77777777" w:rsidTr="001D4070">
        <w:trPr>
          <w:trHeight w:val="265"/>
        </w:trPr>
        <w:tc>
          <w:tcPr>
            <w:tcW w:w="5000" w:type="pct"/>
            <w:shd w:val="clear" w:color="auto" w:fill="A7BFDE"/>
            <w:vAlign w:val="center"/>
          </w:tcPr>
          <w:p w14:paraId="413B839A" w14:textId="77777777" w:rsidR="00CC51EF" w:rsidRPr="00F04B69" w:rsidRDefault="00CC51EF" w:rsidP="001D4070">
            <w:pPr>
              <w:widowControl w:val="0"/>
              <w:autoSpaceDE w:val="0"/>
              <w:autoSpaceDN w:val="0"/>
              <w:adjustRightInd w:val="0"/>
              <w:spacing w:before="9" w:after="0" w:line="140" w:lineRule="exact"/>
              <w:ind w:right="-20"/>
              <w:rPr>
                <w:rFonts w:ascii="Times New Roman" w:eastAsia="Times New Roman" w:hAnsi="Times New Roman" w:cs="Times New Roman"/>
                <w:sz w:val="14"/>
                <w:szCs w:val="14"/>
              </w:rPr>
            </w:pPr>
          </w:p>
          <w:p w14:paraId="23348DDA" w14:textId="77777777" w:rsidR="00CC51EF" w:rsidRPr="00456977" w:rsidRDefault="00CC51EF" w:rsidP="001D4070">
            <w:pPr>
              <w:spacing w:before="240"/>
              <w:rPr>
                <w:rFonts w:ascii="Times New Roman" w:hAnsi="Times New Roman" w:cs="Times New Roman"/>
                <w:sz w:val="28"/>
                <w:szCs w:val="28"/>
              </w:rPr>
            </w:pPr>
            <w:r w:rsidRPr="00456977">
              <w:rPr>
                <w:rFonts w:ascii="Times New Roman" w:hAnsi="Times New Roman" w:cs="Times New Roman"/>
                <w:sz w:val="28"/>
                <w:szCs w:val="28"/>
              </w:rPr>
              <w:t>B1. encryption system design</w:t>
            </w:r>
          </w:p>
          <w:p w14:paraId="3232B50B" w14:textId="77777777" w:rsidR="00CC51EF" w:rsidRPr="00456977" w:rsidRDefault="00CC51EF" w:rsidP="001D4070">
            <w:pPr>
              <w:spacing w:before="240"/>
              <w:rPr>
                <w:rFonts w:ascii="Times New Roman" w:hAnsi="Times New Roman" w:cs="Times New Roman"/>
                <w:sz w:val="28"/>
                <w:szCs w:val="28"/>
              </w:rPr>
            </w:pPr>
            <w:r w:rsidRPr="00456977">
              <w:rPr>
                <w:rFonts w:ascii="Times New Roman" w:hAnsi="Times New Roman" w:cs="Times New Roman"/>
                <w:sz w:val="28"/>
                <w:szCs w:val="28"/>
              </w:rPr>
              <w:t xml:space="preserve">     B2. ability to analyze  a basic model of classical encryption techniques.</w:t>
            </w:r>
          </w:p>
          <w:p w14:paraId="5E584075" w14:textId="77777777" w:rsidR="00CC51EF" w:rsidRPr="00456977" w:rsidRDefault="00CC51EF" w:rsidP="001D4070">
            <w:pPr>
              <w:spacing w:before="240"/>
              <w:rPr>
                <w:rFonts w:ascii="Times New Roman" w:hAnsi="Times New Roman" w:cs="Times New Roman"/>
                <w:sz w:val="28"/>
                <w:szCs w:val="28"/>
              </w:rPr>
            </w:pPr>
            <w:r w:rsidRPr="00456977">
              <w:rPr>
                <w:rFonts w:ascii="Times New Roman" w:hAnsi="Times New Roman" w:cs="Times New Roman"/>
                <w:sz w:val="28"/>
                <w:szCs w:val="28"/>
              </w:rPr>
              <w:t>C. Thinking Skills</w:t>
            </w:r>
          </w:p>
          <w:p w14:paraId="7AADC40F" w14:textId="77777777" w:rsidR="00CC51EF" w:rsidRPr="00456977" w:rsidRDefault="00CC51EF" w:rsidP="001D4070">
            <w:pPr>
              <w:spacing w:before="240"/>
              <w:rPr>
                <w:rFonts w:ascii="Times New Roman" w:hAnsi="Times New Roman" w:cs="Times New Roman"/>
                <w:sz w:val="28"/>
                <w:szCs w:val="28"/>
              </w:rPr>
            </w:pPr>
            <w:r w:rsidRPr="00456977">
              <w:rPr>
                <w:rFonts w:ascii="Times New Roman" w:hAnsi="Times New Roman" w:cs="Times New Roman"/>
                <w:sz w:val="28"/>
                <w:szCs w:val="28"/>
              </w:rPr>
              <w:t xml:space="preserve">     C1. thinking of secure communication and jobs.</w:t>
            </w:r>
          </w:p>
          <w:p w14:paraId="77476171" w14:textId="77777777" w:rsidR="00CC51EF" w:rsidRPr="00456977" w:rsidRDefault="00CC51EF" w:rsidP="001D4070">
            <w:pPr>
              <w:spacing w:before="240"/>
              <w:rPr>
                <w:rFonts w:ascii="Times New Roman" w:hAnsi="Times New Roman" w:cs="Times New Roman"/>
                <w:sz w:val="28"/>
                <w:szCs w:val="28"/>
              </w:rPr>
            </w:pPr>
            <w:r w:rsidRPr="00456977">
              <w:rPr>
                <w:rFonts w:ascii="Times New Roman" w:hAnsi="Times New Roman" w:cs="Times New Roman"/>
                <w:sz w:val="28"/>
                <w:szCs w:val="28"/>
              </w:rPr>
              <w:t xml:space="preserve">     C2. discover new encryption techniques</w:t>
            </w:r>
          </w:p>
          <w:p w14:paraId="08721EC5" w14:textId="77777777" w:rsidR="00CC51EF" w:rsidRPr="00456977" w:rsidRDefault="00CC51EF" w:rsidP="001D4070">
            <w:pPr>
              <w:spacing w:before="240"/>
              <w:rPr>
                <w:rFonts w:ascii="Times New Roman" w:hAnsi="Times New Roman" w:cs="Times New Roman"/>
                <w:sz w:val="28"/>
                <w:szCs w:val="28"/>
              </w:rPr>
            </w:pPr>
            <w:r w:rsidRPr="00456977">
              <w:rPr>
                <w:rFonts w:ascii="Times New Roman" w:hAnsi="Times New Roman" w:cs="Times New Roman"/>
                <w:sz w:val="28"/>
                <w:szCs w:val="28"/>
              </w:rPr>
              <w:t>D. Personal Development</w:t>
            </w:r>
          </w:p>
          <w:p w14:paraId="1D1322A4" w14:textId="77777777" w:rsidR="00CC51EF" w:rsidRPr="00456977" w:rsidRDefault="00CC51EF" w:rsidP="001D4070">
            <w:pPr>
              <w:spacing w:before="240"/>
              <w:rPr>
                <w:rFonts w:ascii="Times New Roman" w:hAnsi="Times New Roman" w:cs="Times New Roman"/>
                <w:sz w:val="28"/>
                <w:szCs w:val="28"/>
              </w:rPr>
            </w:pPr>
            <w:r w:rsidRPr="00456977">
              <w:rPr>
                <w:rFonts w:ascii="Times New Roman" w:hAnsi="Times New Roman" w:cs="Times New Roman"/>
                <w:sz w:val="28"/>
                <w:szCs w:val="28"/>
              </w:rPr>
              <w:t xml:space="preserve">     D1. become secure person.</w:t>
            </w:r>
          </w:p>
          <w:p w14:paraId="0224B477" w14:textId="77777777" w:rsidR="00CC51EF" w:rsidRDefault="00CC51EF" w:rsidP="001D4070">
            <w:pPr>
              <w:autoSpaceDE w:val="0"/>
              <w:autoSpaceDN w:val="0"/>
              <w:adjustRightInd w:val="0"/>
              <w:rPr>
                <w:rFonts w:ascii="Times New Roman" w:eastAsia="Times New Roman" w:hAnsi="Times New Roman" w:cs="Times New Roman"/>
                <w:sz w:val="28"/>
                <w:szCs w:val="28"/>
              </w:rPr>
            </w:pPr>
            <w:r w:rsidRPr="00456977">
              <w:rPr>
                <w:rFonts w:ascii="Times New Roman" w:hAnsi="Times New Roman" w:cs="Times New Roman"/>
                <w:sz w:val="28"/>
                <w:szCs w:val="28"/>
              </w:rPr>
              <w:t xml:space="preserve">     D2. determine optimal secure model.</w:t>
            </w:r>
          </w:p>
          <w:p w14:paraId="552BE643" w14:textId="77777777" w:rsidR="00CC51EF" w:rsidRPr="00F04B69" w:rsidRDefault="00CC51EF" w:rsidP="001D4070">
            <w:pPr>
              <w:autoSpaceDE w:val="0"/>
              <w:autoSpaceDN w:val="0"/>
              <w:adjustRightInd w:val="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10. Teaching and Learning Methods.</w:t>
            </w:r>
          </w:p>
          <w:p w14:paraId="102D788E" w14:textId="77777777" w:rsidR="00CC51EF" w:rsidRDefault="00CC51EF" w:rsidP="001D4070">
            <w:pPr>
              <w:autoSpaceDE w:val="0"/>
              <w:autoSpaceDN w:val="0"/>
              <w:adjustRightInd w:val="0"/>
              <w:ind w:left="2610"/>
              <w:rPr>
                <w:rFonts w:ascii="Times New Roman" w:hAnsi="Times New Roman" w:cs="Times New Roman"/>
                <w:sz w:val="28"/>
                <w:szCs w:val="28"/>
              </w:rPr>
            </w:pPr>
            <w:r>
              <w:rPr>
                <w:rFonts w:ascii="Times New Roman" w:hAnsi="Times New Roman" w:cs="Times New Roman"/>
                <w:sz w:val="28"/>
                <w:szCs w:val="28"/>
              </w:rPr>
              <w:t>1.</w:t>
            </w:r>
            <w:r w:rsidRPr="00BB5217">
              <w:rPr>
                <w:rFonts w:ascii="Times New Roman" w:hAnsi="Times New Roman" w:cs="Times New Roman"/>
                <w:sz w:val="28"/>
                <w:szCs w:val="28"/>
              </w:rPr>
              <w:t xml:space="preserve"> Lectures.</w:t>
            </w:r>
          </w:p>
          <w:p w14:paraId="3B768C65" w14:textId="77777777" w:rsidR="00CC51EF" w:rsidRDefault="00CC51EF" w:rsidP="001D4070">
            <w:pPr>
              <w:autoSpaceDE w:val="0"/>
              <w:autoSpaceDN w:val="0"/>
              <w:adjustRightInd w:val="0"/>
              <w:ind w:left="2610"/>
              <w:rPr>
                <w:rFonts w:ascii="Times New Roman" w:hAnsi="Times New Roman" w:cs="Times New Roman"/>
                <w:sz w:val="28"/>
                <w:szCs w:val="28"/>
              </w:rPr>
            </w:pPr>
            <w:r>
              <w:rPr>
                <w:rFonts w:ascii="Times New Roman" w:hAnsi="Times New Roman" w:cs="Times New Roman"/>
                <w:sz w:val="28"/>
                <w:szCs w:val="28"/>
              </w:rPr>
              <w:t xml:space="preserve">2. </w:t>
            </w:r>
            <w:r w:rsidRPr="00BB5217">
              <w:rPr>
                <w:rFonts w:ascii="Times New Roman" w:hAnsi="Times New Roman" w:cs="Times New Roman"/>
                <w:sz w:val="28"/>
                <w:szCs w:val="28"/>
              </w:rPr>
              <w:t xml:space="preserve"> Tutorials.</w:t>
            </w:r>
          </w:p>
          <w:p w14:paraId="4DF4C9FE" w14:textId="77777777" w:rsidR="00CC51EF" w:rsidRDefault="00CC51EF" w:rsidP="001D4070">
            <w:pPr>
              <w:autoSpaceDE w:val="0"/>
              <w:autoSpaceDN w:val="0"/>
              <w:adjustRightInd w:val="0"/>
              <w:ind w:left="2610"/>
              <w:rPr>
                <w:rFonts w:ascii="Times New Roman" w:hAnsi="Times New Roman" w:cs="Times New Roman"/>
                <w:sz w:val="28"/>
                <w:szCs w:val="28"/>
              </w:rPr>
            </w:pPr>
            <w:r>
              <w:rPr>
                <w:rFonts w:ascii="Times New Roman" w:hAnsi="Times New Roman" w:cs="Times New Roman"/>
                <w:sz w:val="28"/>
                <w:szCs w:val="28"/>
              </w:rPr>
              <w:t xml:space="preserve">3. </w:t>
            </w:r>
            <w:r w:rsidRPr="00BB5217">
              <w:rPr>
                <w:rFonts w:ascii="Times New Roman" w:hAnsi="Times New Roman" w:cs="Times New Roman"/>
                <w:sz w:val="28"/>
                <w:szCs w:val="28"/>
              </w:rPr>
              <w:t xml:space="preserve"> Homework and Assignments.</w:t>
            </w:r>
          </w:p>
          <w:p w14:paraId="42F6042B" w14:textId="77777777" w:rsidR="00CC51EF" w:rsidRDefault="00CC51EF" w:rsidP="001D4070">
            <w:pPr>
              <w:autoSpaceDE w:val="0"/>
              <w:autoSpaceDN w:val="0"/>
              <w:adjustRightInd w:val="0"/>
              <w:ind w:left="2610"/>
              <w:rPr>
                <w:rFonts w:ascii="Times New Roman" w:hAnsi="Times New Roman" w:cs="Times New Roman"/>
                <w:sz w:val="28"/>
                <w:szCs w:val="28"/>
              </w:rPr>
            </w:pPr>
            <w:r>
              <w:rPr>
                <w:rFonts w:ascii="Times New Roman" w:hAnsi="Times New Roman" w:cs="Times New Roman"/>
                <w:sz w:val="28"/>
                <w:szCs w:val="28"/>
              </w:rPr>
              <w:t xml:space="preserve">4. </w:t>
            </w:r>
            <w:r w:rsidRPr="00BB5217">
              <w:rPr>
                <w:rFonts w:ascii="Times New Roman" w:hAnsi="Times New Roman" w:cs="Times New Roman"/>
                <w:sz w:val="28"/>
                <w:szCs w:val="28"/>
              </w:rPr>
              <w:t>Tests and Exams.</w:t>
            </w:r>
          </w:p>
          <w:p w14:paraId="730AB8DD" w14:textId="77777777" w:rsidR="00CC51EF" w:rsidRDefault="00CC51EF" w:rsidP="001D4070">
            <w:pPr>
              <w:autoSpaceDE w:val="0"/>
              <w:autoSpaceDN w:val="0"/>
              <w:adjustRightInd w:val="0"/>
              <w:ind w:left="2610"/>
              <w:rPr>
                <w:rFonts w:ascii="Times New Roman" w:hAnsi="Times New Roman" w:cs="Times New Roman"/>
                <w:sz w:val="28"/>
                <w:szCs w:val="28"/>
              </w:rPr>
            </w:pPr>
            <w:r>
              <w:rPr>
                <w:rFonts w:ascii="Times New Roman" w:hAnsi="Times New Roman" w:cs="Times New Roman"/>
                <w:sz w:val="28"/>
                <w:szCs w:val="28"/>
              </w:rPr>
              <w:t xml:space="preserve">5. </w:t>
            </w:r>
            <w:r w:rsidRPr="00BB5217">
              <w:rPr>
                <w:rFonts w:ascii="Times New Roman" w:hAnsi="Times New Roman" w:cs="Times New Roman"/>
                <w:sz w:val="28"/>
                <w:szCs w:val="28"/>
              </w:rPr>
              <w:t xml:space="preserve"> In-Class Questions and Discussions</w:t>
            </w:r>
          </w:p>
          <w:p w14:paraId="7D62EEEB" w14:textId="77777777" w:rsidR="00CC51EF" w:rsidRDefault="00CC51EF" w:rsidP="001D4070">
            <w:pPr>
              <w:autoSpaceDE w:val="0"/>
              <w:autoSpaceDN w:val="0"/>
              <w:adjustRightInd w:val="0"/>
              <w:ind w:left="2610"/>
              <w:rPr>
                <w:rFonts w:ascii="Times New Roman" w:hAnsi="Times New Roman" w:cs="Times New Roman"/>
                <w:sz w:val="28"/>
                <w:szCs w:val="28"/>
              </w:rPr>
            </w:pPr>
            <w:r>
              <w:rPr>
                <w:rFonts w:ascii="Times New Roman" w:hAnsi="Times New Roman" w:cs="Times New Roman"/>
                <w:sz w:val="28"/>
                <w:szCs w:val="28"/>
              </w:rPr>
              <w:t xml:space="preserve">6. </w:t>
            </w:r>
            <w:r w:rsidRPr="00BB5217">
              <w:rPr>
                <w:rFonts w:ascii="Times New Roman" w:hAnsi="Times New Roman" w:cs="Times New Roman"/>
                <w:sz w:val="28"/>
                <w:szCs w:val="28"/>
              </w:rPr>
              <w:t>Connection between Theory and Application.</w:t>
            </w:r>
          </w:p>
          <w:p w14:paraId="5774984B" w14:textId="77777777" w:rsidR="00CC51EF" w:rsidRDefault="00CC51EF" w:rsidP="001D4070">
            <w:pPr>
              <w:autoSpaceDE w:val="0"/>
              <w:autoSpaceDN w:val="0"/>
              <w:adjustRightInd w:val="0"/>
              <w:ind w:left="2610"/>
              <w:rPr>
                <w:rFonts w:ascii="Times New Roman" w:hAnsi="Times New Roman" w:cs="Times New Roman"/>
                <w:sz w:val="28"/>
                <w:szCs w:val="28"/>
              </w:rPr>
            </w:pPr>
            <w:r>
              <w:rPr>
                <w:rFonts w:ascii="Times New Roman" w:hAnsi="Times New Roman" w:cs="Times New Roman"/>
                <w:sz w:val="28"/>
                <w:szCs w:val="28"/>
              </w:rPr>
              <w:t xml:space="preserve">7. </w:t>
            </w:r>
            <w:r w:rsidRPr="00BB5217">
              <w:rPr>
                <w:rFonts w:ascii="Times New Roman" w:hAnsi="Times New Roman" w:cs="Times New Roman"/>
                <w:sz w:val="28"/>
                <w:szCs w:val="28"/>
              </w:rPr>
              <w:t>Seminars.</w:t>
            </w:r>
          </w:p>
          <w:p w14:paraId="2F0356E1" w14:textId="77777777" w:rsidR="00CC51EF" w:rsidRPr="00BB5217" w:rsidRDefault="00CC51EF" w:rsidP="001D4070">
            <w:pPr>
              <w:autoSpaceDE w:val="0"/>
              <w:autoSpaceDN w:val="0"/>
              <w:adjustRightInd w:val="0"/>
              <w:ind w:left="2610"/>
              <w:rPr>
                <w:rFonts w:ascii="Times New Roman" w:hAnsi="Times New Roman" w:cs="Times New Roman"/>
                <w:sz w:val="28"/>
                <w:szCs w:val="28"/>
              </w:rPr>
            </w:pPr>
            <w:r>
              <w:rPr>
                <w:rFonts w:ascii="Times New Roman" w:hAnsi="Times New Roman" w:cs="Times New Roman"/>
                <w:sz w:val="28"/>
                <w:szCs w:val="28"/>
              </w:rPr>
              <w:lastRenderedPageBreak/>
              <w:t xml:space="preserve">8. </w:t>
            </w:r>
            <w:r w:rsidRPr="00BB5217">
              <w:rPr>
                <w:rFonts w:ascii="Times New Roman" w:hAnsi="Times New Roman" w:cs="Times New Roman"/>
                <w:sz w:val="28"/>
                <w:szCs w:val="28"/>
              </w:rPr>
              <w:t>In- and Out-Class oral conservations.</w:t>
            </w:r>
          </w:p>
          <w:p w14:paraId="2E28C337" w14:textId="77777777" w:rsidR="00CC51EF" w:rsidRPr="00F04B69" w:rsidRDefault="00CC51EF" w:rsidP="001D4070">
            <w:pPr>
              <w:autoSpaceDE w:val="0"/>
              <w:autoSpaceDN w:val="0"/>
              <w:adjustRightInd w:val="0"/>
              <w:rPr>
                <w:rFonts w:ascii="Times New Roman" w:eastAsia="Times New Roman" w:hAnsi="Times New Roman" w:cs="Times New Roman"/>
                <w:b/>
                <w:bCs/>
                <w:i/>
                <w:iCs/>
                <w:color w:val="231F20"/>
                <w:sz w:val="28"/>
                <w:szCs w:val="28"/>
              </w:rPr>
            </w:pPr>
            <w:r w:rsidRPr="00F04B69">
              <w:rPr>
                <w:rFonts w:ascii="Times New Roman" w:eastAsia="Times New Roman" w:hAnsi="Times New Roman" w:cs="Times New Roman"/>
                <w:sz w:val="28"/>
                <w:szCs w:val="28"/>
              </w:rPr>
              <w:t>9. Reports, Presentations, and Posters.</w:t>
            </w:r>
          </w:p>
        </w:tc>
      </w:tr>
      <w:tr w:rsidR="00CC51EF" w:rsidRPr="00F04B69" w14:paraId="583D6C3C" w14:textId="77777777" w:rsidTr="001D4070">
        <w:trPr>
          <w:trHeight w:val="265"/>
        </w:trPr>
        <w:tc>
          <w:tcPr>
            <w:tcW w:w="5000" w:type="pct"/>
            <w:shd w:val="clear" w:color="auto" w:fill="A7BFDE"/>
            <w:vAlign w:val="center"/>
          </w:tcPr>
          <w:p w14:paraId="65298C1E" w14:textId="77777777" w:rsidR="00CC51EF" w:rsidRPr="00F04B69" w:rsidRDefault="00CC51EF"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lastRenderedPageBreak/>
              <w:t xml:space="preserve">Assessment Methods </w:t>
            </w:r>
          </w:p>
          <w:p w14:paraId="05F1380A" w14:textId="77777777" w:rsidR="00CC51EF" w:rsidRPr="00F04B69" w:rsidRDefault="00CC51EF"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1. Examinations, Tests, and Quizzes.</w:t>
            </w:r>
          </w:p>
          <w:p w14:paraId="11FF82A5" w14:textId="77777777" w:rsidR="00CC51EF" w:rsidRPr="00F04B69" w:rsidRDefault="00CC51EF"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2. Extracurricular Activities.</w:t>
            </w:r>
          </w:p>
          <w:p w14:paraId="1243B176" w14:textId="77777777" w:rsidR="00CC51EF" w:rsidRPr="00F04B69" w:rsidRDefault="00CC51EF"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3. Student Engagement during Lectures.</w:t>
            </w:r>
          </w:p>
          <w:p w14:paraId="49FBB437" w14:textId="77777777" w:rsidR="00CC51EF" w:rsidRPr="00F04B69" w:rsidRDefault="00CC51EF"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4. Responses Obtained from Students, Questionnaire about Curriculum and Faculty Member (Instructor)</w:t>
            </w:r>
            <w:r w:rsidRPr="00F04B69">
              <w:rPr>
                <w:rFonts w:ascii="Times New Roman" w:eastAsia="Times New Roman" w:hAnsi="Times New Roman" w:cs="Times New Roman"/>
                <w:color w:val="000000"/>
                <w:sz w:val="28"/>
                <w:szCs w:val="28"/>
                <w:lang w:bidi="ar-IQ"/>
              </w:rPr>
              <w:t>.</w:t>
            </w:r>
          </w:p>
        </w:tc>
      </w:tr>
      <w:tr w:rsidR="00CC51EF" w:rsidRPr="00F04B69" w14:paraId="1562E75A" w14:textId="77777777" w:rsidTr="001D4070">
        <w:trPr>
          <w:trHeight w:val="265"/>
        </w:trPr>
        <w:tc>
          <w:tcPr>
            <w:tcW w:w="5000" w:type="pct"/>
            <w:shd w:val="clear" w:color="auto" w:fill="A7BFDE"/>
            <w:vAlign w:val="center"/>
          </w:tcPr>
          <w:p w14:paraId="476E13DC" w14:textId="77777777" w:rsidR="00CC51EF" w:rsidRPr="00F04B69" w:rsidRDefault="00CC51EF" w:rsidP="001D4070">
            <w:pPr>
              <w:autoSpaceDE w:val="0"/>
              <w:autoSpaceDN w:val="0"/>
              <w:adjustRightInd w:val="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Grading Policy</w:t>
            </w:r>
          </w:p>
          <w:p w14:paraId="64FCC57F" w14:textId="77777777" w:rsidR="00CC51EF" w:rsidRPr="00F04B69" w:rsidRDefault="00CC51EF" w:rsidP="001D4070">
            <w:pPr>
              <w:rPr>
                <w:rFonts w:ascii="Times New Roman" w:eastAsia="Times New Roman" w:hAnsi="Times New Roman" w:cs="Times New Roman"/>
                <w:sz w:val="28"/>
                <w:szCs w:val="28"/>
                <w:lang w:bidi="ar-IQ"/>
              </w:rPr>
            </w:pPr>
            <w:r w:rsidRPr="00F04B69">
              <w:rPr>
                <w:rFonts w:ascii="Times New Roman" w:eastAsia="Times New Roman" w:hAnsi="Times New Roman" w:cs="Times New Roman"/>
                <w:sz w:val="28"/>
                <w:szCs w:val="28"/>
                <w:lang w:bidi="ar-IQ"/>
              </w:rPr>
              <w:t>1. Exams and Quizzes: There will be at least seven closed books and notes exams and quizzes during the academic year.</w:t>
            </w:r>
          </w:p>
          <w:p w14:paraId="50318C87" w14:textId="77777777" w:rsidR="00CC51EF" w:rsidRPr="00F04B69" w:rsidRDefault="00CC51EF" w:rsidP="001D4070">
            <w:pPr>
              <w:rPr>
                <w:rFonts w:ascii="Times New Roman" w:eastAsia="Times New Roman" w:hAnsi="Times New Roman" w:cs="Times New Roman"/>
                <w:sz w:val="28"/>
                <w:szCs w:val="28"/>
                <w:lang w:bidi="ar-IQ"/>
              </w:rPr>
            </w:pPr>
            <w:r w:rsidRPr="00F04B69">
              <w:rPr>
                <w:rFonts w:ascii="Times New Roman" w:eastAsia="Times New Roman" w:hAnsi="Times New Roman" w:cs="Times New Roman"/>
                <w:sz w:val="28"/>
                <w:szCs w:val="28"/>
                <w:lang w:bidi="ar-IQ"/>
              </w:rPr>
              <w:t xml:space="preserve"> 2. Oral and written assessment: The students are encouraged to participate their ideas to solve the problems during the lecture. The oral and written assessment.</w:t>
            </w:r>
          </w:p>
          <w:p w14:paraId="17E8E665" w14:textId="77777777" w:rsidR="00CC51EF" w:rsidRPr="00F04B69" w:rsidRDefault="00CC51EF" w:rsidP="001D4070">
            <w:pPr>
              <w:rPr>
                <w:rFonts w:ascii="Times New Roman" w:eastAsia="Times New Roman" w:hAnsi="Times New Roman" w:cs="Times New Roman"/>
                <w:sz w:val="28"/>
                <w:szCs w:val="28"/>
                <w:lang w:bidi="ar-IQ"/>
              </w:rPr>
            </w:pPr>
            <w:r w:rsidRPr="00F04B69">
              <w:rPr>
                <w:rFonts w:ascii="Times New Roman" w:eastAsia="Times New Roman" w:hAnsi="Times New Roman" w:cs="Times New Roman"/>
                <w:sz w:val="28"/>
                <w:szCs w:val="28"/>
                <w:lang w:bidi="ar-IQ"/>
              </w:rPr>
              <w:t xml:space="preserve">3. Final Exam: - The final exam will be comprehensive, closed books and notes. </w:t>
            </w:r>
          </w:p>
          <w:p w14:paraId="5CDB71E1" w14:textId="77777777" w:rsidR="00CC51EF" w:rsidRPr="00F04B69" w:rsidRDefault="00CC51EF"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z w:val="28"/>
                <w:szCs w:val="28"/>
                <w:u w:val="single"/>
              </w:rPr>
              <w:t>.</w:t>
            </w:r>
            <w:r w:rsidRPr="00F04B69">
              <w:rPr>
                <w:rFonts w:ascii="Times New Roman" w:eastAsia="Times New Roman" w:hAnsi="Times New Roman" w:cs="Times New Roman"/>
                <w:color w:val="221F1F"/>
                <w:spacing w:val="49"/>
                <w:sz w:val="28"/>
                <w:szCs w:val="28"/>
                <w:u w:val="single"/>
              </w:rPr>
              <w:t xml:space="preserve"> </w:t>
            </w:r>
            <w:r w:rsidRPr="00F04B69">
              <w:rPr>
                <w:rFonts w:ascii="Times New Roman" w:eastAsia="Times New Roman" w:hAnsi="Times New Roman" w:cs="Times New Roman"/>
                <w:color w:val="221F1F"/>
                <w:spacing w:val="1"/>
                <w:sz w:val="28"/>
                <w:szCs w:val="28"/>
                <w:u w:val="single"/>
              </w:rPr>
              <w:t>A</w:t>
            </w:r>
            <w:r w:rsidRPr="00F04B69">
              <w:rPr>
                <w:rFonts w:ascii="Times New Roman" w:eastAsia="Times New Roman" w:hAnsi="Times New Roman" w:cs="Times New Roman"/>
                <w:color w:val="221F1F"/>
                <w:sz w:val="28"/>
                <w:szCs w:val="28"/>
                <w:u w:val="single"/>
              </w:rPr>
              <w:t>ffe</w:t>
            </w:r>
            <w:r w:rsidRPr="00F04B69">
              <w:rPr>
                <w:rFonts w:ascii="Times New Roman" w:eastAsia="Times New Roman" w:hAnsi="Times New Roman" w:cs="Times New Roman"/>
                <w:color w:val="221F1F"/>
                <w:spacing w:val="-2"/>
                <w:sz w:val="28"/>
                <w:szCs w:val="28"/>
                <w:u w:val="single"/>
              </w:rPr>
              <w:t>c</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v</w:t>
            </w:r>
            <w:r w:rsidRPr="00F04B69">
              <w:rPr>
                <w:rFonts w:ascii="Times New Roman" w:eastAsia="Times New Roman" w:hAnsi="Times New Roman" w:cs="Times New Roman"/>
                <w:color w:val="221F1F"/>
                <w:sz w:val="28"/>
                <w:szCs w:val="28"/>
                <w:u w:val="single"/>
              </w:rPr>
              <w:t>e a</w:t>
            </w:r>
            <w:r w:rsidRPr="00F04B69">
              <w:rPr>
                <w:rFonts w:ascii="Times New Roman" w:eastAsia="Times New Roman" w:hAnsi="Times New Roman" w:cs="Times New Roman"/>
                <w:color w:val="221F1F"/>
                <w:spacing w:val="-2"/>
                <w:sz w:val="28"/>
                <w:szCs w:val="28"/>
                <w:u w:val="single"/>
              </w:rPr>
              <w:t>n</w:t>
            </w:r>
            <w:r w:rsidRPr="00F04B69">
              <w:rPr>
                <w:rFonts w:ascii="Times New Roman" w:eastAsia="Times New Roman" w:hAnsi="Times New Roman" w:cs="Times New Roman"/>
                <w:color w:val="221F1F"/>
                <w:sz w:val="28"/>
                <w:szCs w:val="28"/>
                <w:u w:val="single"/>
              </w:rPr>
              <w:t>d</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2"/>
                <w:sz w:val="28"/>
                <w:szCs w:val="28"/>
                <w:u w:val="single"/>
              </w:rPr>
              <w:t>v</w:t>
            </w:r>
            <w:r w:rsidRPr="00F04B69">
              <w:rPr>
                <w:rFonts w:ascii="Times New Roman" w:eastAsia="Times New Roman" w:hAnsi="Times New Roman" w:cs="Times New Roman"/>
                <w:color w:val="221F1F"/>
                <w:sz w:val="28"/>
                <w:szCs w:val="28"/>
                <w:u w:val="single"/>
              </w:rPr>
              <w:t>a</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pacing w:val="1"/>
                <w:sz w:val="28"/>
                <w:szCs w:val="28"/>
                <w:u w:val="single"/>
              </w:rPr>
              <w:t>u</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1"/>
                <w:sz w:val="28"/>
                <w:szCs w:val="28"/>
                <w:u w:val="single"/>
              </w:rPr>
              <w:t>g</w:t>
            </w:r>
            <w:r w:rsidRPr="00F04B69">
              <w:rPr>
                <w:rFonts w:ascii="Times New Roman" w:eastAsia="Times New Roman" w:hAnsi="Times New Roman" w:cs="Times New Roman"/>
                <w:color w:val="221F1F"/>
                <w:spacing w:val="1"/>
                <w:sz w:val="28"/>
                <w:szCs w:val="28"/>
                <w:u w:val="single"/>
              </w:rPr>
              <w:t>o</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z w:val="28"/>
                <w:szCs w:val="28"/>
                <w:u w:val="single"/>
              </w:rPr>
              <w:t>s</w:t>
            </w:r>
          </w:p>
          <w:p w14:paraId="69AC9FA0" w14:textId="77777777" w:rsidR="00CC51EF" w:rsidRPr="00F04B69" w:rsidRDefault="00CC51EF"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C1-</w:t>
            </w:r>
            <w:r w:rsidRPr="00F04B69">
              <w:rPr>
                <w:rFonts w:ascii="Times New Roman" w:eastAsia="Times New Roman" w:hAnsi="Times New Roman" w:cs="Times New Roman"/>
                <w:color w:val="221F1F"/>
                <w:spacing w:val="1"/>
                <w:sz w:val="28"/>
                <w:szCs w:val="28"/>
              </w:rPr>
              <w:t>Student collaborative evaluation data is obtained from students at the end of the cooperative experiment.</w:t>
            </w:r>
          </w:p>
          <w:p w14:paraId="1E74A3A1" w14:textId="77777777" w:rsidR="00CC51EF" w:rsidRPr="00F04B69" w:rsidRDefault="00CC51EF" w:rsidP="001D4070">
            <w:pPr>
              <w:rPr>
                <w:rFonts w:ascii="Times New Roman" w:eastAsia="Times New Roman" w:hAnsi="Times New Roman" w:cs="Times New Roman"/>
                <w:color w:val="221F1F"/>
                <w:spacing w:val="1"/>
                <w:sz w:val="28"/>
                <w:szCs w:val="28"/>
              </w:rPr>
            </w:pPr>
            <w:r w:rsidRPr="00F04B69">
              <w:rPr>
                <w:rFonts w:ascii="Times New Roman" w:eastAsia="Times New Roman" w:hAnsi="Times New Roman" w:cs="Times New Roman"/>
                <w:color w:val="221F1F"/>
                <w:spacing w:val="1"/>
                <w:sz w:val="28"/>
                <w:szCs w:val="28"/>
              </w:rPr>
              <w:t>C2- Conducting a survey for each year to determine the extent to which students achieve the desired results</w:t>
            </w:r>
          </w:p>
          <w:p w14:paraId="7BB61D8B" w14:textId="77777777" w:rsidR="00CC51EF" w:rsidRPr="00F04B69" w:rsidRDefault="00CC51EF" w:rsidP="001D4070">
            <w:pPr>
              <w:rPr>
                <w:rFonts w:ascii="Times New Roman" w:eastAsia="Times New Roman" w:hAnsi="Times New Roman" w:cs="Times New Roman"/>
                <w:color w:val="221F1F"/>
                <w:spacing w:val="1"/>
                <w:sz w:val="28"/>
                <w:szCs w:val="28"/>
              </w:rPr>
            </w:pPr>
            <w:r w:rsidRPr="00F04B69">
              <w:rPr>
                <w:rFonts w:ascii="Times New Roman" w:eastAsia="Times New Roman" w:hAnsi="Times New Roman" w:cs="Times New Roman"/>
                <w:color w:val="221F1F"/>
                <w:spacing w:val="1"/>
                <w:sz w:val="28"/>
                <w:szCs w:val="28"/>
              </w:rPr>
              <w:t>C3- The evaluation is based on student data during the questionnaire distributed to the educational students and academic courses.</w:t>
            </w:r>
          </w:p>
          <w:p w14:paraId="14985755" w14:textId="77777777" w:rsidR="00CC51EF" w:rsidRPr="00F04B69" w:rsidRDefault="00CC51EF" w:rsidP="001D4070">
            <w:pPr>
              <w:rPr>
                <w:rFonts w:ascii="Times New Roman" w:eastAsia="Times New Roman" w:hAnsi="Times New Roman" w:cs="Times New Roman"/>
                <w:color w:val="221F1F"/>
                <w:sz w:val="28"/>
                <w:szCs w:val="28"/>
                <w:u w:val="single"/>
              </w:rPr>
            </w:pP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z w:val="28"/>
                <w:szCs w:val="28"/>
                <w:u w:val="single"/>
              </w:rPr>
              <w:t>eac</w:t>
            </w:r>
            <w:r w:rsidRPr="00F04B69">
              <w:rPr>
                <w:rFonts w:ascii="Times New Roman" w:eastAsia="Times New Roman" w:hAnsi="Times New Roman" w:cs="Times New Roman"/>
                <w:color w:val="221F1F"/>
                <w:spacing w:val="1"/>
                <w:sz w:val="28"/>
                <w:szCs w:val="28"/>
                <w:u w:val="single"/>
              </w:rPr>
              <w:t>h</w:t>
            </w:r>
            <w:r w:rsidRPr="00F04B69">
              <w:rPr>
                <w:rFonts w:ascii="Times New Roman" w:eastAsia="Times New Roman" w:hAnsi="Times New Roman" w:cs="Times New Roman"/>
                <w:color w:val="221F1F"/>
                <w:spacing w:val="-1"/>
                <w:sz w:val="28"/>
                <w:szCs w:val="28"/>
                <w:u w:val="single"/>
              </w:rPr>
              <w:t>in</w:t>
            </w:r>
            <w:r w:rsidRPr="00F04B69">
              <w:rPr>
                <w:rFonts w:ascii="Times New Roman" w:eastAsia="Times New Roman" w:hAnsi="Times New Roman" w:cs="Times New Roman"/>
                <w:color w:val="221F1F"/>
                <w:sz w:val="28"/>
                <w:szCs w:val="28"/>
                <w:u w:val="single"/>
              </w:rPr>
              <w:t>g</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z w:val="28"/>
                <w:szCs w:val="28"/>
                <w:u w:val="single"/>
              </w:rPr>
              <w:t>a</w:t>
            </w:r>
            <w:r w:rsidRPr="00F04B69">
              <w:rPr>
                <w:rFonts w:ascii="Times New Roman" w:eastAsia="Times New Roman" w:hAnsi="Times New Roman" w:cs="Times New Roman"/>
                <w:color w:val="221F1F"/>
                <w:spacing w:val="-2"/>
                <w:sz w:val="28"/>
                <w:szCs w:val="28"/>
                <w:u w:val="single"/>
              </w:rPr>
              <w:t>n</w:t>
            </w:r>
            <w:r w:rsidRPr="00F04B69">
              <w:rPr>
                <w:rFonts w:ascii="Times New Roman" w:eastAsia="Times New Roman" w:hAnsi="Times New Roman" w:cs="Times New Roman"/>
                <w:color w:val="221F1F"/>
                <w:sz w:val="28"/>
                <w:szCs w:val="28"/>
                <w:u w:val="single"/>
              </w:rPr>
              <w:t>d</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z w:val="28"/>
                <w:szCs w:val="28"/>
                <w:u w:val="single"/>
              </w:rPr>
              <w:t>Le</w:t>
            </w:r>
            <w:r w:rsidRPr="00F04B69">
              <w:rPr>
                <w:rFonts w:ascii="Times New Roman" w:eastAsia="Times New Roman" w:hAnsi="Times New Roman" w:cs="Times New Roman"/>
                <w:color w:val="221F1F"/>
                <w:spacing w:val="1"/>
                <w:sz w:val="28"/>
                <w:szCs w:val="28"/>
                <w:u w:val="single"/>
              </w:rPr>
              <w:t>a</w:t>
            </w:r>
            <w:r w:rsidRPr="00F04B69">
              <w:rPr>
                <w:rFonts w:ascii="Times New Roman" w:eastAsia="Times New Roman" w:hAnsi="Times New Roman" w:cs="Times New Roman"/>
                <w:color w:val="221F1F"/>
                <w:spacing w:val="-2"/>
                <w:sz w:val="28"/>
                <w:szCs w:val="28"/>
                <w:u w:val="single"/>
              </w:rPr>
              <w:t>r</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pacing w:val="-1"/>
                <w:sz w:val="28"/>
                <w:szCs w:val="28"/>
                <w:u w:val="single"/>
              </w:rPr>
              <w:t>in</w:t>
            </w:r>
            <w:r w:rsidRPr="00F04B69">
              <w:rPr>
                <w:rFonts w:ascii="Times New Roman" w:eastAsia="Times New Roman" w:hAnsi="Times New Roman" w:cs="Times New Roman"/>
                <w:color w:val="221F1F"/>
                <w:sz w:val="28"/>
                <w:szCs w:val="28"/>
                <w:u w:val="single"/>
              </w:rPr>
              <w:t>g</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z w:val="28"/>
                <w:szCs w:val="28"/>
                <w:u w:val="single"/>
              </w:rPr>
              <w:t>M</w:t>
            </w:r>
            <w:r w:rsidRPr="00F04B69">
              <w:rPr>
                <w:rFonts w:ascii="Times New Roman" w:eastAsia="Times New Roman" w:hAnsi="Times New Roman" w:cs="Times New Roman"/>
                <w:color w:val="221F1F"/>
                <w:spacing w:val="-3"/>
                <w:sz w:val="28"/>
                <w:szCs w:val="28"/>
                <w:u w:val="single"/>
              </w:rPr>
              <w:t>e</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pacing w:val="-1"/>
                <w:sz w:val="28"/>
                <w:szCs w:val="28"/>
                <w:u w:val="single"/>
              </w:rPr>
              <w:t>ho</w:t>
            </w:r>
            <w:r w:rsidRPr="00F04B69">
              <w:rPr>
                <w:rFonts w:ascii="Times New Roman" w:eastAsia="Times New Roman" w:hAnsi="Times New Roman" w:cs="Times New Roman"/>
                <w:color w:val="221F1F"/>
                <w:spacing w:val="1"/>
                <w:sz w:val="28"/>
                <w:szCs w:val="28"/>
                <w:u w:val="single"/>
              </w:rPr>
              <w:t>d</w:t>
            </w:r>
            <w:r w:rsidRPr="00F04B69">
              <w:rPr>
                <w:rFonts w:ascii="Times New Roman" w:eastAsia="Times New Roman" w:hAnsi="Times New Roman" w:cs="Times New Roman"/>
                <w:color w:val="221F1F"/>
                <w:sz w:val="28"/>
                <w:szCs w:val="28"/>
                <w:u w:val="single"/>
              </w:rPr>
              <w:t>s</w:t>
            </w:r>
          </w:p>
          <w:p w14:paraId="335B18D8" w14:textId="77777777" w:rsidR="00CC51EF" w:rsidRPr="00F04B69" w:rsidRDefault="00CC51EF"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1-Tests, quizzes.</w:t>
            </w:r>
          </w:p>
          <w:p w14:paraId="48D4DC74" w14:textId="77777777" w:rsidR="00CC51EF" w:rsidRPr="00F04B69" w:rsidRDefault="00CC51EF"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2- Activities.</w:t>
            </w:r>
          </w:p>
          <w:p w14:paraId="291A1AA5" w14:textId="77777777" w:rsidR="00CC51EF" w:rsidRPr="00F04B69" w:rsidRDefault="00CC51EF"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3- Participate during lectures</w:t>
            </w:r>
          </w:p>
          <w:p w14:paraId="697CF0E0" w14:textId="77777777" w:rsidR="00CC51EF" w:rsidRPr="00F04B69" w:rsidRDefault="00CC51EF" w:rsidP="001D4070">
            <w:pPr>
              <w:rPr>
                <w:rFonts w:ascii="Times New Roman" w:eastAsia="Times New Roman" w:hAnsi="Times New Roman" w:cs="Times New Roman"/>
                <w:color w:val="221F1F"/>
                <w:sz w:val="28"/>
                <w:szCs w:val="28"/>
                <w:u w:val="single"/>
              </w:rPr>
            </w:pPr>
            <w:r w:rsidRPr="00F04B69">
              <w:rPr>
                <w:rFonts w:ascii="Times New Roman" w:eastAsia="Times New Roman" w:hAnsi="Times New Roman" w:cs="Times New Roman"/>
                <w:color w:val="221F1F"/>
                <w:spacing w:val="1"/>
                <w:sz w:val="28"/>
                <w:szCs w:val="28"/>
                <w:u w:val="single"/>
              </w:rPr>
              <w:t>Ass</w:t>
            </w:r>
            <w:r w:rsidRPr="00F04B69">
              <w:rPr>
                <w:rFonts w:ascii="Times New Roman" w:eastAsia="Times New Roman" w:hAnsi="Times New Roman" w:cs="Times New Roman"/>
                <w:color w:val="221F1F"/>
                <w:spacing w:val="-2"/>
                <w:sz w:val="28"/>
                <w:szCs w:val="28"/>
                <w:u w:val="single"/>
              </w:rPr>
              <w:t>e</w:t>
            </w:r>
            <w:r w:rsidRPr="00F04B69">
              <w:rPr>
                <w:rFonts w:ascii="Times New Roman" w:eastAsia="Times New Roman" w:hAnsi="Times New Roman" w:cs="Times New Roman"/>
                <w:color w:val="221F1F"/>
                <w:spacing w:val="1"/>
                <w:sz w:val="28"/>
                <w:szCs w:val="28"/>
                <w:u w:val="single"/>
              </w:rPr>
              <w:t>s</w:t>
            </w:r>
            <w:r w:rsidRPr="00F04B69">
              <w:rPr>
                <w:rFonts w:ascii="Times New Roman" w:eastAsia="Times New Roman" w:hAnsi="Times New Roman" w:cs="Times New Roman"/>
                <w:color w:val="221F1F"/>
                <w:spacing w:val="-1"/>
                <w:sz w:val="28"/>
                <w:szCs w:val="28"/>
                <w:u w:val="single"/>
              </w:rPr>
              <w:t>s</w:t>
            </w:r>
            <w:r w:rsidRPr="00F04B69">
              <w:rPr>
                <w:rFonts w:ascii="Times New Roman" w:eastAsia="Times New Roman" w:hAnsi="Times New Roman" w:cs="Times New Roman"/>
                <w:color w:val="221F1F"/>
                <w:sz w:val="28"/>
                <w:szCs w:val="28"/>
                <w:u w:val="single"/>
              </w:rPr>
              <w:t>me</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z w:val="28"/>
                <w:szCs w:val="28"/>
                <w:u w:val="single"/>
              </w:rPr>
              <w:t>t</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3"/>
                <w:sz w:val="28"/>
                <w:szCs w:val="28"/>
                <w:u w:val="single"/>
              </w:rPr>
              <w:t>m</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pacing w:val="-1"/>
                <w:sz w:val="28"/>
                <w:szCs w:val="28"/>
                <w:u w:val="single"/>
              </w:rPr>
              <w:t>ho</w:t>
            </w:r>
            <w:r w:rsidRPr="00F04B69">
              <w:rPr>
                <w:rFonts w:ascii="Times New Roman" w:eastAsia="Times New Roman" w:hAnsi="Times New Roman" w:cs="Times New Roman"/>
                <w:color w:val="221F1F"/>
                <w:spacing w:val="1"/>
                <w:sz w:val="28"/>
                <w:szCs w:val="28"/>
                <w:u w:val="single"/>
              </w:rPr>
              <w:t>d</w:t>
            </w:r>
            <w:r w:rsidRPr="00F04B69">
              <w:rPr>
                <w:rFonts w:ascii="Times New Roman" w:eastAsia="Times New Roman" w:hAnsi="Times New Roman" w:cs="Times New Roman"/>
                <w:color w:val="221F1F"/>
                <w:sz w:val="28"/>
                <w:szCs w:val="28"/>
                <w:u w:val="single"/>
              </w:rPr>
              <w:t>s</w:t>
            </w:r>
          </w:p>
          <w:p w14:paraId="79319F68" w14:textId="77777777" w:rsidR="00CC51EF" w:rsidRPr="00F04B69" w:rsidRDefault="00CC51EF" w:rsidP="009A7ED0">
            <w:pPr>
              <w:numPr>
                <w:ilvl w:val="0"/>
                <w:numId w:val="42"/>
              </w:numPr>
              <w:contextualSpacing/>
              <w:rPr>
                <w:rFonts w:ascii="Times New Roman" w:eastAsia="Calibri" w:hAnsi="Times New Roman" w:cs="Times New Roman"/>
                <w:color w:val="221F1F"/>
                <w:sz w:val="28"/>
                <w:szCs w:val="28"/>
              </w:rPr>
            </w:pPr>
            <w:r w:rsidRPr="00F04B69">
              <w:rPr>
                <w:rFonts w:ascii="Times New Roman" w:eastAsia="Calibri" w:hAnsi="Times New Roman" w:cs="Times New Roman"/>
                <w:color w:val="221F1F"/>
                <w:sz w:val="28"/>
                <w:szCs w:val="28"/>
              </w:rPr>
              <w:t>Study the conditions of former graduates.</w:t>
            </w:r>
          </w:p>
          <w:p w14:paraId="7FBD5768" w14:textId="77777777" w:rsidR="00CC51EF" w:rsidRPr="00F04B69" w:rsidRDefault="00CC51EF" w:rsidP="009A7ED0">
            <w:pPr>
              <w:numPr>
                <w:ilvl w:val="0"/>
                <w:numId w:val="42"/>
              </w:numPr>
              <w:contextualSpacing/>
              <w:rPr>
                <w:rFonts w:ascii="Times New Roman" w:eastAsia="Calibri" w:hAnsi="Times New Roman" w:cs="Times New Roman"/>
                <w:color w:val="221F1F"/>
                <w:sz w:val="28"/>
                <w:szCs w:val="28"/>
              </w:rPr>
            </w:pPr>
            <w:r w:rsidRPr="00F04B69">
              <w:rPr>
                <w:rFonts w:ascii="Times New Roman" w:eastAsia="Calibri" w:hAnsi="Times New Roman" w:cs="Times New Roman"/>
                <w:color w:val="221F1F"/>
                <w:sz w:val="28"/>
                <w:szCs w:val="28"/>
              </w:rPr>
              <w:t>Relevant committees in management such as scientific, QA.</w:t>
            </w:r>
          </w:p>
          <w:p w14:paraId="1DCF3016" w14:textId="77777777" w:rsidR="00CC51EF" w:rsidRPr="00F04B69" w:rsidRDefault="00CC51EF" w:rsidP="009A7ED0">
            <w:pPr>
              <w:numPr>
                <w:ilvl w:val="0"/>
                <w:numId w:val="42"/>
              </w:numPr>
              <w:contextualSpacing/>
              <w:rPr>
                <w:rFonts w:ascii="Times New Roman" w:eastAsia="Calibri" w:hAnsi="Times New Roman" w:cs="Times New Roman"/>
                <w:color w:val="221F1F"/>
                <w:sz w:val="28"/>
                <w:szCs w:val="28"/>
              </w:rPr>
            </w:pPr>
            <w:r w:rsidRPr="00F04B69">
              <w:rPr>
                <w:rFonts w:ascii="Times New Roman" w:eastAsia="Calibri" w:hAnsi="Times New Roman" w:cs="Times New Roman"/>
                <w:color w:val="221F1F"/>
                <w:sz w:val="28"/>
                <w:szCs w:val="28"/>
              </w:rPr>
              <w:t>The employee attitudes of our graduates, for example, workplace and job title, will be tracked each year.</w:t>
            </w:r>
          </w:p>
          <w:p w14:paraId="307486D9" w14:textId="77777777" w:rsidR="00CC51EF" w:rsidRPr="00F04B69" w:rsidRDefault="00CC51EF" w:rsidP="001D4070">
            <w:pPr>
              <w:widowControl w:val="0"/>
              <w:autoSpaceDE w:val="0"/>
              <w:autoSpaceDN w:val="0"/>
              <w:adjustRightInd w:val="0"/>
              <w:spacing w:after="0" w:line="264" w:lineRule="exact"/>
              <w:ind w:right="1704"/>
              <w:jc w:val="both"/>
              <w:rPr>
                <w:rFonts w:ascii="Times New Roman" w:eastAsia="Times New Roman" w:hAnsi="Times New Roman" w:cs="Times New Roman"/>
                <w:color w:val="221F1F"/>
                <w:sz w:val="28"/>
                <w:szCs w:val="28"/>
                <w:u w:val="single"/>
              </w:rPr>
            </w:pPr>
            <w:r w:rsidRPr="00F04B69">
              <w:rPr>
                <w:rFonts w:ascii="Times New Roman" w:eastAsia="Times New Roman" w:hAnsi="Times New Roman" w:cs="Times New Roman"/>
                <w:color w:val="221F1F"/>
                <w:sz w:val="28"/>
                <w:szCs w:val="28"/>
              </w:rPr>
              <w:t xml:space="preserve">D- </w:t>
            </w:r>
            <w:r w:rsidRPr="00F04B69">
              <w:rPr>
                <w:rFonts w:ascii="Times New Roman" w:eastAsia="Times New Roman" w:hAnsi="Times New Roman" w:cs="Times New Roman"/>
                <w:color w:val="221F1F"/>
                <w:spacing w:val="1"/>
                <w:sz w:val="28"/>
                <w:szCs w:val="28"/>
                <w:u w:val="single"/>
              </w:rPr>
              <w:t>G</w:t>
            </w:r>
            <w:r w:rsidRPr="00F04B69">
              <w:rPr>
                <w:rFonts w:ascii="Times New Roman" w:eastAsia="Times New Roman" w:hAnsi="Times New Roman" w:cs="Times New Roman"/>
                <w:color w:val="221F1F"/>
                <w:spacing w:val="-2"/>
                <w:sz w:val="28"/>
                <w:szCs w:val="28"/>
                <w:u w:val="single"/>
              </w:rPr>
              <w:t>e</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z w:val="28"/>
                <w:szCs w:val="28"/>
                <w:u w:val="single"/>
              </w:rPr>
              <w:t>er</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z w:val="28"/>
                <w:szCs w:val="28"/>
                <w:u w:val="single"/>
              </w:rPr>
              <w:t>l</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3"/>
                <w:sz w:val="28"/>
                <w:szCs w:val="28"/>
                <w:u w:val="single"/>
              </w:rPr>
              <w:t>a</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z w:val="28"/>
                <w:szCs w:val="28"/>
                <w:u w:val="single"/>
              </w:rPr>
              <w:t>d</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3"/>
                <w:sz w:val="28"/>
                <w:szCs w:val="28"/>
                <w:u w:val="single"/>
              </w:rPr>
              <w:t>r</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1"/>
                <w:sz w:val="28"/>
                <w:szCs w:val="28"/>
                <w:u w:val="single"/>
              </w:rPr>
              <w:t>h</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pacing w:val="1"/>
                <w:sz w:val="28"/>
                <w:szCs w:val="28"/>
                <w:u w:val="single"/>
              </w:rPr>
              <w:t>b</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v</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3"/>
                <w:sz w:val="28"/>
                <w:szCs w:val="28"/>
                <w:u w:val="single"/>
              </w:rPr>
              <w:t xml:space="preserve"> </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z w:val="28"/>
                <w:szCs w:val="28"/>
                <w:u w:val="single"/>
              </w:rPr>
              <w:t>r</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pacing w:val="1"/>
                <w:sz w:val="28"/>
                <w:szCs w:val="28"/>
                <w:u w:val="single"/>
              </w:rPr>
              <w:t>ns</w:t>
            </w:r>
            <w:r w:rsidRPr="00F04B69">
              <w:rPr>
                <w:rFonts w:ascii="Times New Roman" w:eastAsia="Times New Roman" w:hAnsi="Times New Roman" w:cs="Times New Roman"/>
                <w:color w:val="221F1F"/>
                <w:spacing w:val="-2"/>
                <w:sz w:val="28"/>
                <w:szCs w:val="28"/>
                <w:u w:val="single"/>
              </w:rPr>
              <w:t>f</w:t>
            </w:r>
            <w:r w:rsidRPr="00F04B69">
              <w:rPr>
                <w:rFonts w:ascii="Times New Roman" w:eastAsia="Times New Roman" w:hAnsi="Times New Roman" w:cs="Times New Roman"/>
                <w:color w:val="221F1F"/>
                <w:sz w:val="28"/>
                <w:szCs w:val="28"/>
                <w:u w:val="single"/>
              </w:rPr>
              <w:t>err</w:t>
            </w:r>
            <w:r w:rsidRPr="00F04B69">
              <w:rPr>
                <w:rFonts w:ascii="Times New Roman" w:eastAsia="Times New Roman" w:hAnsi="Times New Roman" w:cs="Times New Roman"/>
                <w:color w:val="221F1F"/>
                <w:spacing w:val="-2"/>
                <w:sz w:val="28"/>
                <w:szCs w:val="28"/>
                <w:u w:val="single"/>
              </w:rPr>
              <w:t>e</w:t>
            </w:r>
            <w:r w:rsidRPr="00F04B69">
              <w:rPr>
                <w:rFonts w:ascii="Times New Roman" w:eastAsia="Times New Roman" w:hAnsi="Times New Roman" w:cs="Times New Roman"/>
                <w:color w:val="221F1F"/>
                <w:sz w:val="28"/>
                <w:szCs w:val="28"/>
                <w:u w:val="single"/>
              </w:rPr>
              <w:t xml:space="preserve">d  </w:t>
            </w:r>
            <w:r w:rsidRPr="00F04B69">
              <w:rPr>
                <w:rFonts w:ascii="Times New Roman" w:eastAsia="Times New Roman" w:hAnsi="Times New Roman" w:cs="Times New Roman"/>
                <w:color w:val="221F1F"/>
                <w:spacing w:val="1"/>
                <w:sz w:val="28"/>
                <w:szCs w:val="28"/>
                <w:u w:val="single"/>
              </w:rPr>
              <w:t>s</w:t>
            </w:r>
            <w:r w:rsidRPr="00F04B69">
              <w:rPr>
                <w:rFonts w:ascii="Times New Roman" w:eastAsia="Times New Roman" w:hAnsi="Times New Roman" w:cs="Times New Roman"/>
                <w:color w:val="221F1F"/>
                <w:spacing w:val="-1"/>
                <w:sz w:val="28"/>
                <w:szCs w:val="28"/>
                <w:u w:val="single"/>
              </w:rPr>
              <w:t>k</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ll</w:t>
            </w:r>
            <w:r w:rsidRPr="00F04B69">
              <w:rPr>
                <w:rFonts w:ascii="Times New Roman" w:eastAsia="Times New Roman" w:hAnsi="Times New Roman" w:cs="Times New Roman"/>
                <w:color w:val="221F1F"/>
                <w:spacing w:val="6"/>
                <w:sz w:val="28"/>
                <w:szCs w:val="28"/>
                <w:u w:val="single"/>
              </w:rPr>
              <w:t>s</w:t>
            </w:r>
            <w:r w:rsidRPr="00F04B69">
              <w:rPr>
                <w:rFonts w:ascii="Times New Roman" w:eastAsia="Times New Roman" w:hAnsi="Times New Roman" w:cs="Times New Roman"/>
                <w:color w:val="221F1F"/>
                <w:sz w:val="28"/>
                <w:szCs w:val="28"/>
                <w:u w:val="single"/>
              </w:rPr>
              <w:t>(</w:t>
            </w:r>
            <w:r w:rsidRPr="00F04B69">
              <w:rPr>
                <w:rFonts w:ascii="Times New Roman" w:eastAsia="Times New Roman" w:hAnsi="Times New Roman" w:cs="Times New Roman"/>
                <w:color w:val="221F1F"/>
                <w:spacing w:val="-1"/>
                <w:sz w:val="28"/>
                <w:szCs w:val="28"/>
                <w:u w:val="single"/>
              </w:rPr>
              <w:t>ot</w:t>
            </w:r>
            <w:r w:rsidRPr="00F04B69">
              <w:rPr>
                <w:rFonts w:ascii="Times New Roman" w:eastAsia="Times New Roman" w:hAnsi="Times New Roman" w:cs="Times New Roman"/>
                <w:color w:val="221F1F"/>
                <w:spacing w:val="1"/>
                <w:sz w:val="28"/>
                <w:szCs w:val="28"/>
                <w:u w:val="single"/>
              </w:rPr>
              <w:t>h</w:t>
            </w:r>
            <w:r w:rsidRPr="00F04B69">
              <w:rPr>
                <w:rFonts w:ascii="Times New Roman" w:eastAsia="Times New Roman" w:hAnsi="Times New Roman" w:cs="Times New Roman"/>
                <w:color w:val="221F1F"/>
                <w:sz w:val="28"/>
                <w:szCs w:val="28"/>
                <w:u w:val="single"/>
              </w:rPr>
              <w:t xml:space="preserve">er </w:t>
            </w:r>
            <w:r w:rsidRPr="00F04B69">
              <w:rPr>
                <w:rFonts w:ascii="Times New Roman" w:eastAsia="Times New Roman" w:hAnsi="Times New Roman" w:cs="Times New Roman"/>
                <w:color w:val="221F1F"/>
                <w:spacing w:val="-2"/>
                <w:sz w:val="28"/>
                <w:szCs w:val="28"/>
                <w:u w:val="single"/>
              </w:rPr>
              <w:t>s</w:t>
            </w:r>
            <w:r w:rsidRPr="00F04B69">
              <w:rPr>
                <w:rFonts w:ascii="Times New Roman" w:eastAsia="Times New Roman" w:hAnsi="Times New Roman" w:cs="Times New Roman"/>
                <w:color w:val="221F1F"/>
                <w:spacing w:val="-1"/>
                <w:sz w:val="28"/>
                <w:szCs w:val="28"/>
                <w:u w:val="single"/>
              </w:rPr>
              <w:t>k</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z w:val="28"/>
                <w:szCs w:val="28"/>
                <w:u w:val="single"/>
              </w:rPr>
              <w:t>s</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3"/>
                <w:sz w:val="28"/>
                <w:szCs w:val="28"/>
                <w:u w:val="single"/>
              </w:rPr>
              <w:t>r</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pacing w:val="-2"/>
                <w:sz w:val="28"/>
                <w:szCs w:val="28"/>
                <w:u w:val="single"/>
              </w:rPr>
              <w:t>e</w:t>
            </w:r>
            <w:r w:rsidRPr="00F04B69">
              <w:rPr>
                <w:rFonts w:ascii="Times New Roman" w:eastAsia="Times New Roman" w:hAnsi="Times New Roman" w:cs="Times New Roman"/>
                <w:color w:val="221F1F"/>
                <w:spacing w:val="1"/>
                <w:sz w:val="28"/>
                <w:szCs w:val="28"/>
                <w:u w:val="single"/>
              </w:rPr>
              <w:t>v</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z w:val="28"/>
                <w:szCs w:val="28"/>
                <w:u w:val="single"/>
              </w:rPr>
              <w:t>t</w:t>
            </w:r>
            <w:r w:rsidRPr="00F04B69">
              <w:rPr>
                <w:rFonts w:ascii="Times New Roman" w:eastAsia="Times New Roman" w:hAnsi="Times New Roman" w:cs="Times New Roman"/>
                <w:color w:val="221F1F"/>
                <w:spacing w:val="-2"/>
                <w:sz w:val="28"/>
                <w:szCs w:val="28"/>
                <w:u w:val="single"/>
              </w:rPr>
              <w:t xml:space="preserve"> </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z w:val="28"/>
                <w:szCs w:val="28"/>
                <w:u w:val="single"/>
              </w:rPr>
              <w:t>o  em</w:t>
            </w:r>
            <w:r w:rsidRPr="00F04B69">
              <w:rPr>
                <w:rFonts w:ascii="Times New Roman" w:eastAsia="Times New Roman" w:hAnsi="Times New Roman" w:cs="Times New Roman"/>
                <w:color w:val="221F1F"/>
                <w:spacing w:val="-1"/>
                <w:sz w:val="28"/>
                <w:szCs w:val="28"/>
                <w:u w:val="single"/>
              </w:rPr>
              <w:t>p</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pacing w:val="-1"/>
                <w:sz w:val="28"/>
                <w:szCs w:val="28"/>
                <w:u w:val="single"/>
              </w:rPr>
              <w:t>o</w:t>
            </w:r>
            <w:r w:rsidRPr="00F04B69">
              <w:rPr>
                <w:rFonts w:ascii="Times New Roman" w:eastAsia="Times New Roman" w:hAnsi="Times New Roman" w:cs="Times New Roman"/>
                <w:color w:val="221F1F"/>
                <w:spacing w:val="1"/>
                <w:sz w:val="28"/>
                <w:szCs w:val="28"/>
                <w:u w:val="single"/>
              </w:rPr>
              <w:t>y</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pacing w:val="1"/>
                <w:sz w:val="28"/>
                <w:szCs w:val="28"/>
                <w:u w:val="single"/>
              </w:rPr>
              <w:t>b</w:t>
            </w:r>
            <w:r w:rsidRPr="00F04B69">
              <w:rPr>
                <w:rFonts w:ascii="Times New Roman" w:eastAsia="Times New Roman" w:hAnsi="Times New Roman" w:cs="Times New Roman"/>
                <w:color w:val="221F1F"/>
                <w:spacing w:val="-1"/>
                <w:sz w:val="28"/>
                <w:szCs w:val="28"/>
                <w:u w:val="single"/>
              </w:rPr>
              <w:t>il</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z w:val="28"/>
                <w:szCs w:val="28"/>
                <w:u w:val="single"/>
              </w:rPr>
              <w:t>y</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3"/>
                <w:sz w:val="28"/>
                <w:szCs w:val="28"/>
                <w:u w:val="single"/>
              </w:rPr>
              <w:t>a</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z w:val="28"/>
                <w:szCs w:val="28"/>
                <w:u w:val="single"/>
              </w:rPr>
              <w:t xml:space="preserve">d  </w:t>
            </w:r>
            <w:r w:rsidRPr="00F04B69">
              <w:rPr>
                <w:rFonts w:ascii="Times New Roman" w:eastAsia="Times New Roman" w:hAnsi="Times New Roman" w:cs="Times New Roman"/>
                <w:color w:val="221F1F"/>
                <w:spacing w:val="1"/>
                <w:sz w:val="28"/>
                <w:szCs w:val="28"/>
                <w:u w:val="single"/>
              </w:rPr>
              <w:t>p</w:t>
            </w:r>
            <w:r w:rsidRPr="00F04B69">
              <w:rPr>
                <w:rFonts w:ascii="Times New Roman" w:eastAsia="Times New Roman" w:hAnsi="Times New Roman" w:cs="Times New Roman"/>
                <w:color w:val="221F1F"/>
                <w:spacing w:val="-2"/>
                <w:sz w:val="28"/>
                <w:szCs w:val="28"/>
                <w:u w:val="single"/>
              </w:rPr>
              <w:t>e</w:t>
            </w:r>
            <w:r w:rsidRPr="00F04B69">
              <w:rPr>
                <w:rFonts w:ascii="Times New Roman" w:eastAsia="Times New Roman" w:hAnsi="Times New Roman" w:cs="Times New Roman"/>
                <w:color w:val="221F1F"/>
                <w:sz w:val="28"/>
                <w:szCs w:val="28"/>
                <w:u w:val="single"/>
              </w:rPr>
              <w:t>r</w:t>
            </w:r>
            <w:r w:rsidRPr="00F04B69">
              <w:rPr>
                <w:rFonts w:ascii="Times New Roman" w:eastAsia="Times New Roman" w:hAnsi="Times New Roman" w:cs="Times New Roman"/>
                <w:color w:val="221F1F"/>
                <w:spacing w:val="1"/>
                <w:sz w:val="28"/>
                <w:szCs w:val="28"/>
                <w:u w:val="single"/>
              </w:rPr>
              <w:t>s</w:t>
            </w:r>
            <w:r w:rsidRPr="00F04B69">
              <w:rPr>
                <w:rFonts w:ascii="Times New Roman" w:eastAsia="Times New Roman" w:hAnsi="Times New Roman" w:cs="Times New Roman"/>
                <w:color w:val="221F1F"/>
                <w:spacing w:val="-1"/>
                <w:sz w:val="28"/>
                <w:szCs w:val="28"/>
                <w:u w:val="single"/>
              </w:rPr>
              <w:t>o</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z w:val="28"/>
                <w:szCs w:val="28"/>
                <w:u w:val="single"/>
              </w:rPr>
              <w:t>l</w:t>
            </w:r>
            <w:r w:rsidRPr="00F04B69">
              <w:rPr>
                <w:rFonts w:ascii="Times New Roman" w:eastAsia="Times New Roman" w:hAnsi="Times New Roman" w:cs="Times New Roman"/>
                <w:color w:val="221F1F"/>
                <w:spacing w:val="2"/>
                <w:sz w:val="28"/>
                <w:szCs w:val="28"/>
                <w:u w:val="single"/>
              </w:rPr>
              <w:t xml:space="preserve"> </w:t>
            </w:r>
            <w:r w:rsidRPr="00F04B69">
              <w:rPr>
                <w:rFonts w:ascii="Times New Roman" w:eastAsia="Times New Roman" w:hAnsi="Times New Roman" w:cs="Times New Roman"/>
                <w:color w:val="221F1F"/>
                <w:spacing w:val="-1"/>
                <w:sz w:val="28"/>
                <w:szCs w:val="28"/>
                <w:u w:val="single"/>
              </w:rPr>
              <w:t>d</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1"/>
                <w:sz w:val="28"/>
                <w:szCs w:val="28"/>
                <w:u w:val="single"/>
              </w:rPr>
              <w:t>v</w:t>
            </w:r>
            <w:r w:rsidRPr="00F04B69">
              <w:rPr>
                <w:rFonts w:ascii="Times New Roman" w:eastAsia="Times New Roman" w:hAnsi="Times New Roman" w:cs="Times New Roman"/>
                <w:color w:val="221F1F"/>
                <w:spacing w:val="-2"/>
                <w:sz w:val="28"/>
                <w:szCs w:val="28"/>
                <w:u w:val="single"/>
              </w:rPr>
              <w:t>e</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pacing w:val="1"/>
                <w:sz w:val="28"/>
                <w:szCs w:val="28"/>
                <w:u w:val="single"/>
              </w:rPr>
              <w:t>o</w:t>
            </w:r>
            <w:r w:rsidRPr="00F04B69">
              <w:rPr>
                <w:rFonts w:ascii="Times New Roman" w:eastAsia="Times New Roman" w:hAnsi="Times New Roman" w:cs="Times New Roman"/>
                <w:color w:val="221F1F"/>
                <w:spacing w:val="-1"/>
                <w:sz w:val="28"/>
                <w:szCs w:val="28"/>
                <w:u w:val="single"/>
              </w:rPr>
              <w:t>p</w:t>
            </w:r>
            <w:r w:rsidRPr="00F04B69">
              <w:rPr>
                <w:rFonts w:ascii="Times New Roman" w:eastAsia="Times New Roman" w:hAnsi="Times New Roman" w:cs="Times New Roman"/>
                <w:color w:val="221F1F"/>
                <w:sz w:val="28"/>
                <w:szCs w:val="28"/>
                <w:u w:val="single"/>
              </w:rPr>
              <w:t>me</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z w:val="28"/>
                <w:szCs w:val="28"/>
                <w:u w:val="single"/>
              </w:rPr>
              <w:t>)</w:t>
            </w:r>
          </w:p>
          <w:p w14:paraId="24A49056" w14:textId="77777777" w:rsidR="007E7B36" w:rsidRPr="0049102B" w:rsidRDefault="007E7B36" w:rsidP="007E7B36">
            <w:pPr>
              <w:widowControl w:val="0"/>
              <w:autoSpaceDE w:val="0"/>
              <w:autoSpaceDN w:val="0"/>
              <w:adjustRightInd w:val="0"/>
              <w:spacing w:after="0" w:line="264" w:lineRule="exact"/>
              <w:ind w:left="248"/>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D1. Ability to carry out Independent study to take notes, to carry out background</w:t>
            </w:r>
            <w:r>
              <w:rPr>
                <w:rFonts w:ascii="Times New Roman" w:eastAsia="Times New Roman" w:hAnsi="Times New Roman" w:cs="Times New Roman"/>
                <w:sz w:val="28"/>
                <w:szCs w:val="28"/>
              </w:rPr>
              <w:t xml:space="preserve"> </w:t>
            </w:r>
            <w:r w:rsidRPr="0049102B">
              <w:rPr>
                <w:rFonts w:ascii="Times New Roman" w:eastAsia="Times New Roman" w:hAnsi="Times New Roman" w:cs="Times New Roman"/>
                <w:sz w:val="28"/>
                <w:szCs w:val="28"/>
              </w:rPr>
              <w:lastRenderedPageBreak/>
              <w:t>reading.</w:t>
            </w:r>
          </w:p>
          <w:p w14:paraId="584208F6" w14:textId="77777777" w:rsidR="007E7B36" w:rsidRPr="0049102B" w:rsidRDefault="007E7B36" w:rsidP="007E7B36">
            <w:pPr>
              <w:widowControl w:val="0"/>
              <w:autoSpaceDE w:val="0"/>
              <w:autoSpaceDN w:val="0"/>
              <w:adjustRightInd w:val="0"/>
              <w:spacing w:after="0" w:line="264" w:lineRule="exact"/>
              <w:ind w:left="248"/>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D2. Problem Solving based on understanding.</w:t>
            </w:r>
          </w:p>
          <w:p w14:paraId="785E9769" w14:textId="77777777" w:rsidR="007E7B36" w:rsidRPr="0049102B" w:rsidRDefault="007E7B36" w:rsidP="007E7B36">
            <w:pPr>
              <w:widowControl w:val="0"/>
              <w:autoSpaceDE w:val="0"/>
              <w:autoSpaceDN w:val="0"/>
              <w:adjustRightInd w:val="0"/>
              <w:spacing w:after="0" w:line="264" w:lineRule="exact"/>
              <w:ind w:left="248"/>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 xml:space="preserve">D3. </w:t>
            </w:r>
            <w:r w:rsidRPr="0049102B">
              <w:rPr>
                <w:rFonts w:ascii="Times New Roman" w:hAnsi="Times New Roman" w:cs="Times New Roman"/>
                <w:sz w:val="28"/>
                <w:szCs w:val="28"/>
              </w:rPr>
              <w:t>Ability to learn and remember key facts</w:t>
            </w:r>
          </w:p>
          <w:p w14:paraId="5FE39360" w14:textId="77777777" w:rsidR="007E7B36" w:rsidRPr="0031693C" w:rsidRDefault="007E7B36" w:rsidP="007E7B36">
            <w:pPr>
              <w:widowControl w:val="0"/>
              <w:autoSpaceDE w:val="0"/>
              <w:autoSpaceDN w:val="0"/>
              <w:adjustRightInd w:val="0"/>
              <w:spacing w:after="0" w:line="264" w:lineRule="exact"/>
              <w:ind w:right="1704"/>
              <w:jc w:val="both"/>
              <w:rPr>
                <w:rFonts w:ascii="Times New Roman" w:hAnsi="Times New Roman" w:cs="Times New Roman"/>
                <w:color w:val="000000"/>
                <w:sz w:val="28"/>
                <w:szCs w:val="28"/>
                <w:u w:val="single"/>
                <w:rtl/>
                <w:lang w:bidi="ar-IQ"/>
              </w:rPr>
            </w:pPr>
            <w:r>
              <w:rPr>
                <w:rFonts w:ascii="Times New Roman" w:eastAsia="Times New Roman" w:hAnsi="Times New Roman" w:cs="Times New Roman"/>
                <w:sz w:val="28"/>
                <w:szCs w:val="28"/>
              </w:rPr>
              <w:t xml:space="preserve">   </w:t>
            </w:r>
            <w:r w:rsidRPr="0049102B">
              <w:rPr>
                <w:rFonts w:ascii="Times New Roman" w:eastAsia="Times New Roman" w:hAnsi="Times New Roman" w:cs="Times New Roman"/>
                <w:sz w:val="28"/>
                <w:szCs w:val="28"/>
              </w:rPr>
              <w:t xml:space="preserve">D4. </w:t>
            </w:r>
            <w:r w:rsidRPr="0049102B">
              <w:rPr>
                <w:rFonts w:ascii="Times New Roman" w:hAnsi="Times New Roman" w:cs="Times New Roman"/>
                <w:sz w:val="28"/>
                <w:szCs w:val="28"/>
              </w:rPr>
              <w:t>Self-discipline and self-motivation</w:t>
            </w:r>
          </w:p>
          <w:p w14:paraId="299A0948" w14:textId="24351CF4" w:rsidR="00CC51EF" w:rsidRPr="00F04B69" w:rsidRDefault="00CC51EF" w:rsidP="001D4070">
            <w:pPr>
              <w:widowControl w:val="0"/>
              <w:autoSpaceDE w:val="0"/>
              <w:autoSpaceDN w:val="0"/>
              <w:adjustRightInd w:val="0"/>
              <w:spacing w:after="0" w:line="264" w:lineRule="exact"/>
              <w:ind w:right="1704"/>
              <w:jc w:val="both"/>
              <w:rPr>
                <w:rFonts w:ascii="Times New Roman" w:eastAsia="Times New Roman" w:hAnsi="Times New Roman" w:cs="Times New Roman"/>
                <w:color w:val="000000"/>
                <w:sz w:val="28"/>
                <w:szCs w:val="28"/>
                <w:lang w:bidi="ar-IQ"/>
              </w:rPr>
            </w:pPr>
          </w:p>
        </w:tc>
      </w:tr>
    </w:tbl>
    <w:p w14:paraId="0E521328" w14:textId="77777777" w:rsidR="00CC51EF" w:rsidRPr="00F04B69" w:rsidRDefault="00CC51EF" w:rsidP="00CC51EF">
      <w:pPr>
        <w:rPr>
          <w:rFonts w:ascii="Times New Roman" w:eastAsia="Times New Roman" w:hAnsi="Times New Roman" w:cs="Times New Roman"/>
          <w:vanish/>
          <w:sz w:val="28"/>
          <w:szCs w:val="28"/>
        </w:rPr>
      </w:pPr>
    </w:p>
    <w:p w14:paraId="7DB5A67E" w14:textId="77777777" w:rsidR="00CC51EF" w:rsidRPr="00F04B69" w:rsidRDefault="00CC51EF" w:rsidP="00CC51EF">
      <w:pPr>
        <w:rPr>
          <w:rFonts w:ascii="Times New Roman" w:eastAsia="Times New Roman" w:hAnsi="Times New Roman" w:cs="Times New Roman"/>
          <w:b/>
          <w:bCs/>
          <w:i/>
          <w:iCs/>
          <w:sz w:val="28"/>
          <w:szCs w:val="28"/>
          <w:u w:val="single"/>
          <w:lang w:bidi="ar-IQ"/>
        </w:rPr>
      </w:pPr>
      <w:r w:rsidRPr="00F04B69">
        <w:rPr>
          <w:rFonts w:ascii="Times New Roman" w:eastAsia="Times New Roman" w:hAnsi="Times New Roman" w:cs="Times New Roman"/>
          <w:b/>
          <w:bCs/>
          <w:i/>
          <w:iCs/>
          <w:sz w:val="28"/>
          <w:szCs w:val="28"/>
          <w:u w:val="single"/>
          <w:lang w:bidi="ar-IQ"/>
        </w:rPr>
        <w:t>10. Course Structure</w:t>
      </w:r>
    </w:p>
    <w:tbl>
      <w:tblPr>
        <w:tblStyle w:val="GridTable4-Accent11"/>
        <w:tblW w:w="10173" w:type="dxa"/>
        <w:tblLook w:val="04A0" w:firstRow="1" w:lastRow="0" w:firstColumn="1" w:lastColumn="0" w:noHBand="0" w:noVBand="1"/>
      </w:tblPr>
      <w:tblGrid>
        <w:gridCol w:w="803"/>
        <w:gridCol w:w="1334"/>
        <w:gridCol w:w="1235"/>
        <w:gridCol w:w="3107"/>
        <w:gridCol w:w="1854"/>
        <w:gridCol w:w="1840"/>
      </w:tblGrid>
      <w:tr w:rsidR="00CC51EF" w:rsidRPr="00F04B69" w14:paraId="3D86C29A" w14:textId="77777777" w:rsidTr="001D40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dxa"/>
            <w:hideMark/>
          </w:tcPr>
          <w:p w14:paraId="3CC11C1F" w14:textId="77777777" w:rsidR="00CC51EF" w:rsidRPr="00F04B69" w:rsidRDefault="00CC51EF" w:rsidP="001D4070">
            <w:pPr>
              <w:rPr>
                <w:rFonts w:ascii="Times New Roman" w:hAnsi="Times New Roman" w:cs="Times New Roman"/>
                <w:sz w:val="24"/>
                <w:szCs w:val="24"/>
                <w:lang w:bidi="ar-IQ"/>
              </w:rPr>
            </w:pPr>
            <w:r w:rsidRPr="00F04B69">
              <w:rPr>
                <w:rFonts w:ascii="Times New Roman" w:hAnsi="Times New Roman" w:cs="Times New Roman"/>
                <w:sz w:val="24"/>
                <w:szCs w:val="24"/>
                <w:lang w:bidi="ar-IQ"/>
              </w:rPr>
              <w:t>weak</w:t>
            </w:r>
          </w:p>
        </w:tc>
        <w:tc>
          <w:tcPr>
            <w:tcW w:w="1334" w:type="dxa"/>
            <w:hideMark/>
          </w:tcPr>
          <w:p w14:paraId="57609DEA" w14:textId="77777777" w:rsidR="00CC51EF" w:rsidRPr="00F04B69" w:rsidRDefault="00CC51EF"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F04B69">
              <w:rPr>
                <w:rFonts w:ascii="Times New Roman" w:hAnsi="Times New Roman" w:cs="Times New Roman"/>
                <w:sz w:val="24"/>
                <w:szCs w:val="24"/>
                <w:lang w:bidi="ar-IQ"/>
              </w:rPr>
              <w:t>Hours</w:t>
            </w:r>
          </w:p>
        </w:tc>
        <w:tc>
          <w:tcPr>
            <w:tcW w:w="1235" w:type="dxa"/>
            <w:hideMark/>
          </w:tcPr>
          <w:p w14:paraId="3096ECE1" w14:textId="77777777" w:rsidR="00CC51EF" w:rsidRPr="00F04B69" w:rsidRDefault="00CC51EF"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F04B69">
              <w:rPr>
                <w:rFonts w:ascii="Times New Roman" w:hAnsi="Times New Roman" w:cs="Times New Roman"/>
                <w:sz w:val="24"/>
                <w:szCs w:val="24"/>
                <w:lang w:bidi="ar-IQ"/>
              </w:rPr>
              <w:t>ILOs</w:t>
            </w:r>
          </w:p>
        </w:tc>
        <w:tc>
          <w:tcPr>
            <w:tcW w:w="3107" w:type="dxa"/>
            <w:hideMark/>
          </w:tcPr>
          <w:p w14:paraId="290A4988" w14:textId="77777777" w:rsidR="00CC51EF" w:rsidRPr="00F04B69" w:rsidRDefault="00CC51EF"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tl/>
                <w:lang w:bidi="ar-IQ"/>
              </w:rPr>
            </w:pPr>
            <w:r w:rsidRPr="00F04B69">
              <w:rPr>
                <w:rFonts w:ascii="Times New Roman" w:hAnsi="Times New Roman" w:cs="Times New Roman"/>
                <w:sz w:val="24"/>
                <w:szCs w:val="24"/>
                <w:lang w:bidi="ar-IQ"/>
              </w:rPr>
              <w:t>Topic title</w:t>
            </w:r>
          </w:p>
        </w:tc>
        <w:tc>
          <w:tcPr>
            <w:tcW w:w="1854" w:type="dxa"/>
            <w:hideMark/>
          </w:tcPr>
          <w:p w14:paraId="0AB3BF6D" w14:textId="77777777" w:rsidR="00CC51EF" w:rsidRPr="00F04B69" w:rsidRDefault="00CC51EF"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F04B69">
              <w:rPr>
                <w:rFonts w:ascii="Times New Roman" w:hAnsi="Times New Roman" w:cs="Times New Roman"/>
                <w:sz w:val="24"/>
                <w:szCs w:val="24"/>
                <w:lang w:bidi="ar-IQ"/>
              </w:rPr>
              <w:t>Teaching method</w:t>
            </w:r>
          </w:p>
        </w:tc>
        <w:tc>
          <w:tcPr>
            <w:tcW w:w="1840" w:type="dxa"/>
            <w:hideMark/>
          </w:tcPr>
          <w:p w14:paraId="2CC363FC" w14:textId="77777777" w:rsidR="00CC51EF" w:rsidRPr="00F04B69" w:rsidRDefault="00CC51EF"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F04B69">
              <w:rPr>
                <w:rFonts w:ascii="Times New Roman" w:hAnsi="Times New Roman" w:cs="Times New Roman"/>
                <w:sz w:val="24"/>
                <w:szCs w:val="24"/>
                <w:lang w:bidi="ar-IQ"/>
              </w:rPr>
              <w:t>Assessment</w:t>
            </w:r>
          </w:p>
          <w:p w14:paraId="5EDF748A" w14:textId="77777777" w:rsidR="00CC51EF" w:rsidRPr="00F04B69" w:rsidRDefault="00CC51EF" w:rsidP="001D407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F04B69">
              <w:rPr>
                <w:rFonts w:ascii="Times New Roman" w:hAnsi="Times New Roman" w:cs="Times New Roman"/>
                <w:sz w:val="24"/>
                <w:szCs w:val="24"/>
                <w:lang w:bidi="ar-IQ"/>
              </w:rPr>
              <w:t>Method</w:t>
            </w:r>
          </w:p>
        </w:tc>
      </w:tr>
      <w:tr w:rsidR="00CC51EF" w:rsidRPr="007C4B53" w14:paraId="37655DE0"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dxa"/>
            <w:vAlign w:val="center"/>
            <w:hideMark/>
          </w:tcPr>
          <w:p w14:paraId="75E45A12" w14:textId="77777777" w:rsidR="00CC51EF" w:rsidRPr="00456977" w:rsidRDefault="00CC51EF" w:rsidP="001D4070">
            <w:pPr>
              <w:jc w:val="center"/>
              <w:rPr>
                <w:rFonts w:ascii="Times New Roman" w:hAnsi="Times New Roman" w:cs="Times New Roman"/>
                <w:sz w:val="24"/>
                <w:szCs w:val="24"/>
                <w:lang w:bidi="ar-IQ"/>
              </w:rPr>
            </w:pPr>
            <w:r w:rsidRPr="00456977">
              <w:rPr>
                <w:rFonts w:ascii="Times New Roman" w:hAnsi="Times New Roman" w:cs="Times New Roman"/>
                <w:sz w:val="24"/>
                <w:szCs w:val="24"/>
                <w:lang w:bidi="ar-IQ"/>
              </w:rPr>
              <w:t>week</w:t>
            </w:r>
          </w:p>
        </w:tc>
        <w:tc>
          <w:tcPr>
            <w:tcW w:w="1334" w:type="dxa"/>
            <w:hideMark/>
          </w:tcPr>
          <w:p w14:paraId="5460535B" w14:textId="77777777" w:rsidR="00CC51EF" w:rsidRPr="0045697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456977">
              <w:rPr>
                <w:rFonts w:ascii="Times New Roman" w:hAnsi="Times New Roman" w:cs="Times New Roman"/>
                <w:sz w:val="24"/>
                <w:szCs w:val="24"/>
                <w:lang w:bidi="ar-IQ"/>
              </w:rPr>
              <w:t>Hours</w:t>
            </w:r>
          </w:p>
        </w:tc>
        <w:tc>
          <w:tcPr>
            <w:tcW w:w="1235" w:type="dxa"/>
            <w:hideMark/>
          </w:tcPr>
          <w:p w14:paraId="0E6ABCC7" w14:textId="77777777" w:rsidR="00CC51EF" w:rsidRPr="0045697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456977">
              <w:rPr>
                <w:rFonts w:ascii="Times New Roman" w:hAnsi="Times New Roman" w:cs="Times New Roman"/>
                <w:sz w:val="24"/>
                <w:szCs w:val="24"/>
                <w:lang w:bidi="ar-IQ"/>
              </w:rPr>
              <w:t>Los</w:t>
            </w:r>
          </w:p>
        </w:tc>
        <w:tc>
          <w:tcPr>
            <w:tcW w:w="3107" w:type="dxa"/>
            <w:vAlign w:val="center"/>
            <w:hideMark/>
          </w:tcPr>
          <w:p w14:paraId="2FD8D54B" w14:textId="77777777" w:rsidR="00CC51EF" w:rsidRPr="00456977" w:rsidRDefault="00CC51EF" w:rsidP="001D4070">
            <w:pPr>
              <w:bidi/>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8"/>
                <w:szCs w:val="28"/>
                <w:rtl/>
                <w:lang w:bidi="ar-IQ"/>
              </w:rPr>
            </w:pPr>
            <w:r w:rsidRPr="00456977">
              <w:rPr>
                <w:rFonts w:ascii="Times New Roman" w:hAnsi="Times New Roman" w:cs="Times New Roman"/>
                <w:b/>
                <w:bCs/>
                <w:sz w:val="28"/>
                <w:szCs w:val="28"/>
                <w:lang w:bidi="ar-IQ"/>
              </w:rPr>
              <w:t>Topic title</w:t>
            </w:r>
          </w:p>
        </w:tc>
        <w:tc>
          <w:tcPr>
            <w:tcW w:w="1854" w:type="dxa"/>
            <w:hideMark/>
          </w:tcPr>
          <w:p w14:paraId="2C7B5E29" w14:textId="77777777" w:rsidR="00CC51EF" w:rsidRPr="0045697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456977">
              <w:rPr>
                <w:rFonts w:ascii="Times New Roman" w:hAnsi="Times New Roman" w:cs="Times New Roman"/>
                <w:sz w:val="24"/>
                <w:szCs w:val="24"/>
                <w:lang w:bidi="ar-IQ"/>
              </w:rPr>
              <w:t>Teaching method</w:t>
            </w:r>
          </w:p>
        </w:tc>
        <w:tc>
          <w:tcPr>
            <w:tcW w:w="1840" w:type="dxa"/>
            <w:vAlign w:val="center"/>
            <w:hideMark/>
          </w:tcPr>
          <w:p w14:paraId="13D8226A" w14:textId="77777777" w:rsidR="00CC51EF" w:rsidRPr="0045697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456977">
              <w:rPr>
                <w:rFonts w:ascii="Times New Roman" w:hAnsi="Times New Roman" w:cs="Times New Roman"/>
                <w:sz w:val="24"/>
                <w:szCs w:val="24"/>
                <w:lang w:bidi="ar-IQ"/>
              </w:rPr>
              <w:t>Assessment</w:t>
            </w:r>
          </w:p>
          <w:p w14:paraId="65ACF5FA" w14:textId="77777777" w:rsidR="00CC51EF" w:rsidRPr="00456977"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456977">
              <w:rPr>
                <w:rFonts w:ascii="Times New Roman" w:hAnsi="Times New Roman" w:cs="Times New Roman"/>
                <w:sz w:val="24"/>
                <w:szCs w:val="24"/>
                <w:lang w:bidi="ar-IQ"/>
              </w:rPr>
              <w:t>Method</w:t>
            </w:r>
          </w:p>
        </w:tc>
      </w:tr>
      <w:tr w:rsidR="00CC51EF" w:rsidRPr="00A86CC5" w14:paraId="1A09BDB1" w14:textId="77777777" w:rsidTr="001D4070">
        <w:tc>
          <w:tcPr>
            <w:cnfStyle w:val="001000000000" w:firstRow="0" w:lastRow="0" w:firstColumn="1" w:lastColumn="0" w:oddVBand="0" w:evenVBand="0" w:oddHBand="0" w:evenHBand="0" w:firstRowFirstColumn="0" w:firstRowLastColumn="0" w:lastRowFirstColumn="0" w:lastRowLastColumn="0"/>
            <w:tcW w:w="803" w:type="dxa"/>
            <w:vAlign w:val="center"/>
            <w:hideMark/>
          </w:tcPr>
          <w:p w14:paraId="46CF1CFC" w14:textId="77777777" w:rsidR="00CC51EF" w:rsidRPr="003430B8" w:rsidRDefault="00CC51EF" w:rsidP="001D4070">
            <w:pPr>
              <w:jc w:val="center"/>
              <w:rPr>
                <w:rFonts w:ascii="Times New Roman" w:hAnsi="Times New Roman" w:cs="Times New Roman"/>
                <w:sz w:val="24"/>
                <w:szCs w:val="24"/>
                <w:lang w:bidi="ar-IQ"/>
              </w:rPr>
            </w:pPr>
            <w:r w:rsidRPr="003430B8">
              <w:rPr>
                <w:rFonts w:ascii="Times New Roman" w:hAnsi="Times New Roman" w:cs="Times New Roman"/>
                <w:sz w:val="24"/>
                <w:szCs w:val="24"/>
                <w:lang w:bidi="ar-IQ"/>
              </w:rPr>
              <w:t>1</w:t>
            </w:r>
          </w:p>
        </w:tc>
        <w:tc>
          <w:tcPr>
            <w:tcW w:w="1334" w:type="dxa"/>
            <w:hideMark/>
          </w:tcPr>
          <w:p w14:paraId="1297DBBF" w14:textId="77777777" w:rsidR="00CC51EF" w:rsidRPr="003430B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Pr>
                <w:rFonts w:ascii="Times New Roman" w:hAnsi="Times New Roman" w:cs="Traditional Arabic"/>
                <w:sz w:val="24"/>
                <w:szCs w:val="24"/>
              </w:rPr>
              <w:t>3</w:t>
            </w:r>
            <w:r w:rsidRPr="003430B8">
              <w:rPr>
                <w:rFonts w:ascii="Times New Roman" w:hAnsi="Times New Roman" w:cs="Traditional Arabic"/>
                <w:sz w:val="24"/>
                <w:szCs w:val="24"/>
              </w:rPr>
              <w:t xml:space="preserve"> the.</w:t>
            </w:r>
          </w:p>
        </w:tc>
        <w:tc>
          <w:tcPr>
            <w:tcW w:w="1235" w:type="dxa"/>
            <w:hideMark/>
          </w:tcPr>
          <w:p w14:paraId="66D5ECF3" w14:textId="77777777" w:rsidR="00CC51EF" w:rsidRPr="003430B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sidRPr="003430B8">
              <w:rPr>
                <w:rFonts w:ascii="Times New Roman" w:hAnsi="Times New Roman" w:cs="Traditional Arabic"/>
                <w:sz w:val="24"/>
                <w:szCs w:val="24"/>
              </w:rPr>
              <w:t xml:space="preserve">From </w:t>
            </w:r>
            <w:r>
              <w:rPr>
                <w:rFonts w:ascii="Times New Roman" w:hAnsi="Times New Roman" w:cs="Traditional Arabic"/>
                <w:sz w:val="24"/>
                <w:szCs w:val="24"/>
              </w:rPr>
              <w:t>A1-A5</w:t>
            </w:r>
          </w:p>
        </w:tc>
        <w:tc>
          <w:tcPr>
            <w:tcW w:w="3107" w:type="dxa"/>
            <w:vAlign w:val="center"/>
          </w:tcPr>
          <w:p w14:paraId="37F019D1" w14:textId="77777777" w:rsidR="00CC51EF" w:rsidRPr="003430B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b/>
                <w:bCs/>
                <w:sz w:val="24"/>
                <w:szCs w:val="24"/>
                <w:lang w:bidi="ar-IQ"/>
              </w:rPr>
            </w:pPr>
            <w:r w:rsidRPr="003430B8">
              <w:rPr>
                <w:rFonts w:ascii="Times New Roman" w:hAnsi="Times New Roman" w:cs="Traditional Arabic"/>
                <w:b/>
                <w:bCs/>
                <w:sz w:val="24"/>
                <w:szCs w:val="24"/>
                <w:lang w:bidi="ar-IQ"/>
              </w:rPr>
              <w:t>Introduction to Security Trends, OSI Architecture</w:t>
            </w:r>
          </w:p>
        </w:tc>
        <w:tc>
          <w:tcPr>
            <w:tcW w:w="1854" w:type="dxa"/>
            <w:vAlign w:val="center"/>
          </w:tcPr>
          <w:p w14:paraId="111B4437" w14:textId="77777777" w:rsidR="00CC51EF"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From 1 to</w:t>
            </w:r>
            <w:r>
              <w:rPr>
                <w:rFonts w:ascii="Times New Roman" w:hAnsi="Times New Roman" w:cs="Times New Roman"/>
                <w:sz w:val="24"/>
                <w:szCs w:val="24"/>
                <w:lang w:bidi="ar-IQ"/>
              </w:rPr>
              <w:t>12</w:t>
            </w:r>
            <w:r w:rsidRPr="00361CFB">
              <w:rPr>
                <w:rFonts w:ascii="Times New Roman" w:hAnsi="Times New Roman" w:cs="Times New Roman"/>
                <w:sz w:val="24"/>
                <w:szCs w:val="24"/>
                <w:lang w:bidi="ar-IQ"/>
              </w:rPr>
              <w:t xml:space="preserve"> of  </w:t>
            </w:r>
          </w:p>
          <w:p w14:paraId="5E14AAED" w14:textId="77777777" w:rsidR="00CC51EF" w:rsidRPr="00361CFB"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T-Methods</w:t>
            </w:r>
          </w:p>
        </w:tc>
        <w:tc>
          <w:tcPr>
            <w:tcW w:w="1840" w:type="dxa"/>
            <w:vAlign w:val="center"/>
            <w:hideMark/>
          </w:tcPr>
          <w:p w14:paraId="59EE21BC" w14:textId="77777777" w:rsidR="00CC51EF"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 xml:space="preserve">From 1 to4 of  </w:t>
            </w:r>
          </w:p>
          <w:p w14:paraId="1F9108C2" w14:textId="77777777" w:rsidR="00CC51EF" w:rsidRPr="00361CFB"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A-Methods</w:t>
            </w:r>
          </w:p>
        </w:tc>
      </w:tr>
      <w:tr w:rsidR="00CC51EF" w:rsidRPr="00A86CC5" w14:paraId="74943734"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dxa"/>
            <w:vAlign w:val="center"/>
            <w:hideMark/>
          </w:tcPr>
          <w:p w14:paraId="02BEE028" w14:textId="77777777" w:rsidR="00CC51EF" w:rsidRPr="003430B8" w:rsidRDefault="00CC51EF" w:rsidP="001D4070">
            <w:pPr>
              <w:jc w:val="center"/>
              <w:rPr>
                <w:rFonts w:ascii="Times New Roman" w:hAnsi="Times New Roman" w:cs="Times New Roman"/>
                <w:sz w:val="24"/>
                <w:szCs w:val="24"/>
                <w:lang w:bidi="ar-IQ"/>
              </w:rPr>
            </w:pPr>
            <w:r w:rsidRPr="003430B8">
              <w:rPr>
                <w:rFonts w:ascii="Times New Roman" w:hAnsi="Times New Roman" w:cs="Times New Roman"/>
                <w:sz w:val="24"/>
                <w:szCs w:val="24"/>
                <w:lang w:bidi="ar-IQ"/>
              </w:rPr>
              <w:t>2</w:t>
            </w:r>
          </w:p>
        </w:tc>
        <w:tc>
          <w:tcPr>
            <w:tcW w:w="1334" w:type="dxa"/>
            <w:hideMark/>
          </w:tcPr>
          <w:p w14:paraId="6FAA227D" w14:textId="77777777" w:rsidR="00CC51EF" w:rsidRPr="003430B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Pr>
                <w:rFonts w:ascii="Times New Roman" w:hAnsi="Times New Roman" w:cs="Traditional Arabic"/>
                <w:sz w:val="24"/>
                <w:szCs w:val="24"/>
              </w:rPr>
              <w:t>3</w:t>
            </w:r>
            <w:r w:rsidRPr="003430B8">
              <w:rPr>
                <w:rFonts w:ascii="Times New Roman" w:hAnsi="Times New Roman" w:cs="Traditional Arabic"/>
                <w:sz w:val="24"/>
                <w:szCs w:val="24"/>
              </w:rPr>
              <w:t xml:space="preserve"> the.</w:t>
            </w:r>
          </w:p>
        </w:tc>
        <w:tc>
          <w:tcPr>
            <w:tcW w:w="1235" w:type="dxa"/>
            <w:hideMark/>
          </w:tcPr>
          <w:p w14:paraId="6CFA0BF2" w14:textId="77777777" w:rsidR="00CC51EF" w:rsidRPr="003430B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0"/>
                <w:szCs w:val="20"/>
              </w:rPr>
            </w:pPr>
            <w:r w:rsidRPr="003430B8">
              <w:rPr>
                <w:rFonts w:ascii="Times New Roman" w:hAnsi="Times New Roman" w:cs="Traditional Arabic"/>
                <w:sz w:val="24"/>
                <w:szCs w:val="24"/>
              </w:rPr>
              <w:t xml:space="preserve">From </w:t>
            </w:r>
            <w:r>
              <w:rPr>
                <w:rFonts w:ascii="Times New Roman" w:hAnsi="Times New Roman" w:cs="Traditional Arabic"/>
                <w:sz w:val="24"/>
                <w:szCs w:val="24"/>
              </w:rPr>
              <w:t>A1-A5</w:t>
            </w:r>
          </w:p>
        </w:tc>
        <w:tc>
          <w:tcPr>
            <w:tcW w:w="3107" w:type="dxa"/>
            <w:vAlign w:val="center"/>
          </w:tcPr>
          <w:p w14:paraId="4FA94178" w14:textId="77777777" w:rsidR="00CC51EF" w:rsidRPr="003430B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sz w:val="24"/>
                <w:szCs w:val="24"/>
                <w:lang w:bidi="ar-IQ"/>
              </w:rPr>
            </w:pPr>
            <w:r w:rsidRPr="003430B8">
              <w:rPr>
                <w:rFonts w:ascii="Times New Roman" w:hAnsi="Times New Roman" w:cs="Traditional Arabic"/>
                <w:b/>
                <w:bCs/>
                <w:sz w:val="24"/>
                <w:szCs w:val="24"/>
                <w:lang w:bidi="ar-IQ"/>
              </w:rPr>
              <w:t>A Model of network security</w:t>
            </w:r>
          </w:p>
        </w:tc>
        <w:tc>
          <w:tcPr>
            <w:tcW w:w="1854" w:type="dxa"/>
            <w:vAlign w:val="center"/>
          </w:tcPr>
          <w:p w14:paraId="2B416A7E" w14:textId="77777777" w:rsidR="00CC51EF"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From 1 to</w:t>
            </w:r>
            <w:r>
              <w:rPr>
                <w:rFonts w:ascii="Times New Roman" w:hAnsi="Times New Roman" w:cs="Times New Roman"/>
                <w:sz w:val="24"/>
                <w:szCs w:val="24"/>
                <w:lang w:bidi="ar-IQ"/>
              </w:rPr>
              <w:t>12</w:t>
            </w:r>
            <w:r w:rsidRPr="00361CFB">
              <w:rPr>
                <w:rFonts w:ascii="Times New Roman" w:hAnsi="Times New Roman" w:cs="Times New Roman"/>
                <w:sz w:val="24"/>
                <w:szCs w:val="24"/>
                <w:lang w:bidi="ar-IQ"/>
              </w:rPr>
              <w:t xml:space="preserve"> of  </w:t>
            </w:r>
          </w:p>
          <w:p w14:paraId="079F2BB5" w14:textId="77777777" w:rsidR="00CC51EF" w:rsidRPr="00361CFB"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T-Methods</w:t>
            </w:r>
          </w:p>
        </w:tc>
        <w:tc>
          <w:tcPr>
            <w:tcW w:w="1840" w:type="dxa"/>
            <w:vAlign w:val="center"/>
            <w:hideMark/>
          </w:tcPr>
          <w:p w14:paraId="005C809F" w14:textId="77777777" w:rsidR="00CC51EF"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 xml:space="preserve">From 1 to4 of  </w:t>
            </w:r>
          </w:p>
          <w:p w14:paraId="77BEFA46" w14:textId="77777777" w:rsidR="00CC51EF" w:rsidRPr="00361CFB"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A-Methods</w:t>
            </w:r>
          </w:p>
        </w:tc>
      </w:tr>
      <w:tr w:rsidR="00CC51EF" w:rsidRPr="00A86CC5" w14:paraId="5B8EAFDA" w14:textId="77777777" w:rsidTr="001D4070">
        <w:tc>
          <w:tcPr>
            <w:cnfStyle w:val="001000000000" w:firstRow="0" w:lastRow="0" w:firstColumn="1" w:lastColumn="0" w:oddVBand="0" w:evenVBand="0" w:oddHBand="0" w:evenHBand="0" w:firstRowFirstColumn="0" w:firstRowLastColumn="0" w:lastRowFirstColumn="0" w:lastRowLastColumn="0"/>
            <w:tcW w:w="803" w:type="dxa"/>
            <w:vAlign w:val="center"/>
            <w:hideMark/>
          </w:tcPr>
          <w:p w14:paraId="7516C424" w14:textId="77777777" w:rsidR="00CC51EF" w:rsidRPr="003430B8" w:rsidRDefault="00CC51EF" w:rsidP="001D4070">
            <w:pPr>
              <w:jc w:val="center"/>
              <w:rPr>
                <w:rFonts w:ascii="Times New Roman" w:hAnsi="Times New Roman" w:cs="Times New Roman"/>
                <w:sz w:val="24"/>
                <w:szCs w:val="24"/>
                <w:lang w:bidi="ar-IQ"/>
              </w:rPr>
            </w:pPr>
            <w:r w:rsidRPr="003430B8">
              <w:rPr>
                <w:rFonts w:ascii="Times New Roman" w:hAnsi="Times New Roman" w:cs="Times New Roman"/>
                <w:sz w:val="24"/>
                <w:szCs w:val="24"/>
                <w:lang w:bidi="ar-IQ"/>
              </w:rPr>
              <w:t>3</w:t>
            </w:r>
          </w:p>
        </w:tc>
        <w:tc>
          <w:tcPr>
            <w:tcW w:w="1334" w:type="dxa"/>
            <w:hideMark/>
          </w:tcPr>
          <w:p w14:paraId="056F9BD5" w14:textId="77777777" w:rsidR="00CC51EF" w:rsidRPr="003430B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Pr>
                <w:rFonts w:ascii="Times New Roman" w:hAnsi="Times New Roman" w:cs="Traditional Arabic"/>
                <w:sz w:val="24"/>
                <w:szCs w:val="24"/>
              </w:rPr>
              <w:t xml:space="preserve">3 </w:t>
            </w:r>
            <w:r w:rsidRPr="003430B8">
              <w:rPr>
                <w:rFonts w:ascii="Times New Roman" w:hAnsi="Times New Roman" w:cs="Traditional Arabic"/>
                <w:sz w:val="24"/>
                <w:szCs w:val="24"/>
              </w:rPr>
              <w:t>the.</w:t>
            </w:r>
          </w:p>
        </w:tc>
        <w:tc>
          <w:tcPr>
            <w:tcW w:w="1235" w:type="dxa"/>
            <w:hideMark/>
          </w:tcPr>
          <w:p w14:paraId="25B9EC82" w14:textId="77777777" w:rsidR="00CC51EF" w:rsidRPr="003430B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0"/>
                <w:szCs w:val="20"/>
              </w:rPr>
            </w:pPr>
            <w:r w:rsidRPr="003430B8">
              <w:rPr>
                <w:rFonts w:ascii="Times New Roman" w:hAnsi="Times New Roman" w:cs="Traditional Arabic"/>
                <w:sz w:val="24"/>
                <w:szCs w:val="24"/>
              </w:rPr>
              <w:t xml:space="preserve">From </w:t>
            </w:r>
            <w:r>
              <w:rPr>
                <w:rFonts w:ascii="Times New Roman" w:hAnsi="Times New Roman" w:cs="Traditional Arabic"/>
                <w:sz w:val="24"/>
                <w:szCs w:val="24"/>
              </w:rPr>
              <w:t>A1-A5</w:t>
            </w:r>
          </w:p>
        </w:tc>
        <w:tc>
          <w:tcPr>
            <w:tcW w:w="3107" w:type="dxa"/>
            <w:vAlign w:val="center"/>
          </w:tcPr>
          <w:p w14:paraId="68B2FE8E" w14:textId="77777777" w:rsidR="00CC51EF" w:rsidRPr="003430B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b/>
                <w:bCs/>
                <w:sz w:val="24"/>
                <w:szCs w:val="24"/>
                <w:lang w:bidi="ar-IQ"/>
              </w:rPr>
            </w:pPr>
            <w:r w:rsidRPr="003430B8">
              <w:rPr>
                <w:rFonts w:ascii="Times New Roman" w:hAnsi="Times New Roman" w:cs="Traditional Arabic"/>
                <w:b/>
                <w:bCs/>
                <w:sz w:val="24"/>
                <w:szCs w:val="24"/>
                <w:lang w:bidi="ar-IQ"/>
              </w:rPr>
              <w:t>Classical Encryption techniques</w:t>
            </w:r>
          </w:p>
        </w:tc>
        <w:tc>
          <w:tcPr>
            <w:tcW w:w="1854" w:type="dxa"/>
            <w:vAlign w:val="center"/>
          </w:tcPr>
          <w:p w14:paraId="35DC8ACB" w14:textId="77777777" w:rsidR="00CC51EF"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From 1 to</w:t>
            </w:r>
            <w:r>
              <w:rPr>
                <w:rFonts w:ascii="Times New Roman" w:hAnsi="Times New Roman" w:cs="Times New Roman"/>
                <w:sz w:val="24"/>
                <w:szCs w:val="24"/>
                <w:lang w:bidi="ar-IQ"/>
              </w:rPr>
              <w:t>12</w:t>
            </w:r>
            <w:r w:rsidRPr="00361CFB">
              <w:rPr>
                <w:rFonts w:ascii="Times New Roman" w:hAnsi="Times New Roman" w:cs="Times New Roman"/>
                <w:sz w:val="24"/>
                <w:szCs w:val="24"/>
                <w:lang w:bidi="ar-IQ"/>
              </w:rPr>
              <w:t xml:space="preserve"> of  </w:t>
            </w:r>
          </w:p>
          <w:p w14:paraId="68C5553A" w14:textId="77777777" w:rsidR="00CC51EF" w:rsidRPr="00361CFB"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T-Methods</w:t>
            </w:r>
          </w:p>
        </w:tc>
        <w:tc>
          <w:tcPr>
            <w:tcW w:w="1840" w:type="dxa"/>
            <w:vAlign w:val="center"/>
            <w:hideMark/>
          </w:tcPr>
          <w:p w14:paraId="756376D9" w14:textId="77777777" w:rsidR="00CC51EF"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 xml:space="preserve">From 1 to4 of  </w:t>
            </w:r>
          </w:p>
          <w:p w14:paraId="03D34870" w14:textId="77777777" w:rsidR="00CC51EF" w:rsidRPr="00361CFB"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A-Methods</w:t>
            </w:r>
          </w:p>
        </w:tc>
      </w:tr>
      <w:tr w:rsidR="00CC51EF" w:rsidRPr="00A86CC5" w14:paraId="757C076B"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dxa"/>
            <w:vAlign w:val="center"/>
            <w:hideMark/>
          </w:tcPr>
          <w:p w14:paraId="0BFD1CC2" w14:textId="77777777" w:rsidR="00CC51EF" w:rsidRPr="003430B8" w:rsidRDefault="00CC51EF" w:rsidP="001D4070">
            <w:pPr>
              <w:jc w:val="center"/>
              <w:rPr>
                <w:rFonts w:ascii="Times New Roman" w:hAnsi="Times New Roman" w:cs="Times New Roman"/>
                <w:sz w:val="24"/>
                <w:szCs w:val="24"/>
                <w:lang w:bidi="ar-IQ"/>
              </w:rPr>
            </w:pPr>
            <w:r w:rsidRPr="003430B8">
              <w:rPr>
                <w:rFonts w:ascii="Times New Roman" w:hAnsi="Times New Roman" w:cs="Times New Roman"/>
                <w:sz w:val="24"/>
                <w:szCs w:val="24"/>
                <w:lang w:bidi="ar-IQ"/>
              </w:rPr>
              <w:t>4</w:t>
            </w:r>
          </w:p>
        </w:tc>
        <w:tc>
          <w:tcPr>
            <w:tcW w:w="1334" w:type="dxa"/>
            <w:hideMark/>
          </w:tcPr>
          <w:p w14:paraId="0844FACC" w14:textId="77777777" w:rsidR="00CC51EF" w:rsidRPr="003430B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Pr>
                <w:rFonts w:ascii="Times New Roman" w:hAnsi="Times New Roman" w:cs="Traditional Arabic"/>
                <w:sz w:val="24"/>
                <w:szCs w:val="24"/>
              </w:rPr>
              <w:t xml:space="preserve">3 </w:t>
            </w:r>
            <w:r w:rsidRPr="003430B8">
              <w:rPr>
                <w:rFonts w:ascii="Times New Roman" w:hAnsi="Times New Roman" w:cs="Traditional Arabic"/>
                <w:sz w:val="24"/>
                <w:szCs w:val="24"/>
              </w:rPr>
              <w:t>the.</w:t>
            </w:r>
          </w:p>
        </w:tc>
        <w:tc>
          <w:tcPr>
            <w:tcW w:w="1235" w:type="dxa"/>
            <w:hideMark/>
          </w:tcPr>
          <w:p w14:paraId="5956200D" w14:textId="77777777" w:rsidR="00CC51EF" w:rsidRPr="003430B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0"/>
                <w:szCs w:val="20"/>
              </w:rPr>
            </w:pPr>
            <w:r w:rsidRPr="003430B8">
              <w:rPr>
                <w:rFonts w:ascii="Times New Roman" w:hAnsi="Times New Roman" w:cs="Traditional Arabic"/>
                <w:sz w:val="24"/>
                <w:szCs w:val="24"/>
              </w:rPr>
              <w:t xml:space="preserve">From </w:t>
            </w:r>
            <w:r>
              <w:rPr>
                <w:rFonts w:ascii="Times New Roman" w:hAnsi="Times New Roman" w:cs="Traditional Arabic"/>
                <w:sz w:val="24"/>
                <w:szCs w:val="24"/>
              </w:rPr>
              <w:t>A1-A5</w:t>
            </w:r>
          </w:p>
        </w:tc>
        <w:tc>
          <w:tcPr>
            <w:tcW w:w="3107" w:type="dxa"/>
            <w:vAlign w:val="center"/>
          </w:tcPr>
          <w:p w14:paraId="5818788D" w14:textId="77777777" w:rsidR="00CC51EF" w:rsidRPr="003430B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sz w:val="24"/>
                <w:szCs w:val="24"/>
                <w:rtl/>
                <w:lang w:bidi="ar-IQ"/>
              </w:rPr>
            </w:pPr>
            <w:r>
              <w:rPr>
                <w:rFonts w:ascii="Times New Roman" w:hAnsi="Times New Roman" w:cs="Traditional Arabic"/>
                <w:b/>
                <w:bCs/>
                <w:sz w:val="24"/>
                <w:szCs w:val="24"/>
                <w:lang w:bidi="ar-IQ"/>
              </w:rPr>
              <w:t>Symmetric Key Cryptography</w:t>
            </w:r>
          </w:p>
        </w:tc>
        <w:tc>
          <w:tcPr>
            <w:tcW w:w="1854" w:type="dxa"/>
            <w:vAlign w:val="center"/>
          </w:tcPr>
          <w:p w14:paraId="3DD58D4B" w14:textId="77777777" w:rsidR="00CC51EF"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From 1 to</w:t>
            </w:r>
            <w:r>
              <w:rPr>
                <w:rFonts w:ascii="Times New Roman" w:hAnsi="Times New Roman" w:cs="Times New Roman"/>
                <w:sz w:val="24"/>
                <w:szCs w:val="24"/>
                <w:lang w:bidi="ar-IQ"/>
              </w:rPr>
              <w:t>12</w:t>
            </w:r>
            <w:r w:rsidRPr="00361CFB">
              <w:rPr>
                <w:rFonts w:ascii="Times New Roman" w:hAnsi="Times New Roman" w:cs="Times New Roman"/>
                <w:sz w:val="24"/>
                <w:szCs w:val="24"/>
                <w:lang w:bidi="ar-IQ"/>
              </w:rPr>
              <w:t xml:space="preserve"> of  </w:t>
            </w:r>
          </w:p>
          <w:p w14:paraId="449A4871" w14:textId="77777777" w:rsidR="00CC51EF" w:rsidRPr="00361CFB"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T-Methods</w:t>
            </w:r>
          </w:p>
        </w:tc>
        <w:tc>
          <w:tcPr>
            <w:tcW w:w="1840" w:type="dxa"/>
            <w:vAlign w:val="center"/>
            <w:hideMark/>
          </w:tcPr>
          <w:p w14:paraId="6DD9FADA" w14:textId="77777777" w:rsidR="00CC51EF"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 xml:space="preserve">From 1 to4 of  </w:t>
            </w:r>
          </w:p>
          <w:p w14:paraId="5E797B4C" w14:textId="77777777" w:rsidR="00CC51EF" w:rsidRPr="00361CFB"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A-Methods</w:t>
            </w:r>
          </w:p>
        </w:tc>
      </w:tr>
      <w:tr w:rsidR="00CC51EF" w:rsidRPr="00A86CC5" w14:paraId="3D72B5A4" w14:textId="77777777" w:rsidTr="001D4070">
        <w:tc>
          <w:tcPr>
            <w:cnfStyle w:val="001000000000" w:firstRow="0" w:lastRow="0" w:firstColumn="1" w:lastColumn="0" w:oddVBand="0" w:evenVBand="0" w:oddHBand="0" w:evenHBand="0" w:firstRowFirstColumn="0" w:firstRowLastColumn="0" w:lastRowFirstColumn="0" w:lastRowLastColumn="0"/>
            <w:tcW w:w="803" w:type="dxa"/>
            <w:vAlign w:val="center"/>
            <w:hideMark/>
          </w:tcPr>
          <w:p w14:paraId="32359AE5" w14:textId="77777777" w:rsidR="00CC51EF" w:rsidRPr="003430B8" w:rsidRDefault="00CC51EF" w:rsidP="001D4070">
            <w:pPr>
              <w:jc w:val="center"/>
              <w:rPr>
                <w:rFonts w:ascii="Times New Roman" w:hAnsi="Times New Roman" w:cs="Times New Roman"/>
                <w:sz w:val="24"/>
                <w:szCs w:val="24"/>
                <w:lang w:bidi="ar-IQ"/>
              </w:rPr>
            </w:pPr>
            <w:r w:rsidRPr="003430B8">
              <w:rPr>
                <w:rFonts w:ascii="Times New Roman" w:hAnsi="Times New Roman" w:cs="Times New Roman"/>
                <w:sz w:val="24"/>
                <w:szCs w:val="24"/>
                <w:lang w:bidi="ar-IQ"/>
              </w:rPr>
              <w:t>5</w:t>
            </w:r>
          </w:p>
        </w:tc>
        <w:tc>
          <w:tcPr>
            <w:tcW w:w="1334" w:type="dxa"/>
            <w:hideMark/>
          </w:tcPr>
          <w:p w14:paraId="4D8402F4" w14:textId="77777777" w:rsidR="00CC51EF" w:rsidRPr="003430B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Pr>
                <w:rFonts w:ascii="Times New Roman" w:hAnsi="Times New Roman" w:cs="Traditional Arabic"/>
                <w:sz w:val="24"/>
                <w:szCs w:val="24"/>
              </w:rPr>
              <w:t xml:space="preserve">3 </w:t>
            </w:r>
            <w:r w:rsidRPr="003430B8">
              <w:rPr>
                <w:rFonts w:ascii="Times New Roman" w:hAnsi="Times New Roman" w:cs="Traditional Arabic"/>
                <w:sz w:val="24"/>
                <w:szCs w:val="24"/>
              </w:rPr>
              <w:t>the.</w:t>
            </w:r>
          </w:p>
        </w:tc>
        <w:tc>
          <w:tcPr>
            <w:tcW w:w="1235" w:type="dxa"/>
            <w:hideMark/>
          </w:tcPr>
          <w:p w14:paraId="5C723A95" w14:textId="77777777" w:rsidR="00CC51EF" w:rsidRPr="003430B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0"/>
                <w:szCs w:val="20"/>
              </w:rPr>
            </w:pPr>
            <w:r w:rsidRPr="003430B8">
              <w:rPr>
                <w:rFonts w:ascii="Times New Roman" w:hAnsi="Times New Roman" w:cs="Traditional Arabic"/>
                <w:sz w:val="24"/>
                <w:szCs w:val="24"/>
              </w:rPr>
              <w:t xml:space="preserve">From </w:t>
            </w:r>
            <w:r>
              <w:rPr>
                <w:rFonts w:ascii="Times New Roman" w:hAnsi="Times New Roman" w:cs="Traditional Arabic"/>
                <w:sz w:val="24"/>
                <w:szCs w:val="24"/>
              </w:rPr>
              <w:t>A1-A5</w:t>
            </w:r>
          </w:p>
        </w:tc>
        <w:tc>
          <w:tcPr>
            <w:tcW w:w="3107" w:type="dxa"/>
            <w:vAlign w:val="center"/>
          </w:tcPr>
          <w:p w14:paraId="253E4E35" w14:textId="77777777" w:rsidR="00CC51EF" w:rsidRPr="003430B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b/>
                <w:bCs/>
                <w:sz w:val="24"/>
                <w:szCs w:val="24"/>
                <w:lang w:bidi="ar-IQ"/>
              </w:rPr>
            </w:pPr>
            <w:r>
              <w:rPr>
                <w:rFonts w:ascii="Times New Roman" w:hAnsi="Times New Roman" w:cs="Traditional Arabic"/>
                <w:b/>
                <w:bCs/>
                <w:sz w:val="24"/>
                <w:szCs w:val="24"/>
                <w:lang w:bidi="ar-IQ"/>
              </w:rPr>
              <w:t>DES</w:t>
            </w:r>
          </w:p>
        </w:tc>
        <w:tc>
          <w:tcPr>
            <w:tcW w:w="1854" w:type="dxa"/>
            <w:vAlign w:val="center"/>
          </w:tcPr>
          <w:p w14:paraId="624B0631" w14:textId="77777777" w:rsidR="00CC51EF"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From 1 to</w:t>
            </w:r>
            <w:r>
              <w:rPr>
                <w:rFonts w:ascii="Times New Roman" w:hAnsi="Times New Roman" w:cs="Times New Roman"/>
                <w:sz w:val="24"/>
                <w:szCs w:val="24"/>
                <w:lang w:bidi="ar-IQ"/>
              </w:rPr>
              <w:t>12</w:t>
            </w:r>
            <w:r w:rsidRPr="00361CFB">
              <w:rPr>
                <w:rFonts w:ascii="Times New Roman" w:hAnsi="Times New Roman" w:cs="Times New Roman"/>
                <w:sz w:val="24"/>
                <w:szCs w:val="24"/>
                <w:lang w:bidi="ar-IQ"/>
              </w:rPr>
              <w:t xml:space="preserve"> of  </w:t>
            </w:r>
          </w:p>
          <w:p w14:paraId="733975D1" w14:textId="77777777" w:rsidR="00CC51EF" w:rsidRPr="00361CFB"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T-Methods</w:t>
            </w:r>
          </w:p>
        </w:tc>
        <w:tc>
          <w:tcPr>
            <w:tcW w:w="1840" w:type="dxa"/>
            <w:vAlign w:val="center"/>
            <w:hideMark/>
          </w:tcPr>
          <w:p w14:paraId="7E69C1F7" w14:textId="77777777" w:rsidR="00CC51EF"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 xml:space="preserve">From 1 to4 of  </w:t>
            </w:r>
          </w:p>
          <w:p w14:paraId="3A43286D" w14:textId="77777777" w:rsidR="00CC51EF" w:rsidRPr="00361CFB"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A-Methods</w:t>
            </w:r>
          </w:p>
        </w:tc>
      </w:tr>
      <w:tr w:rsidR="00CC51EF" w:rsidRPr="00A86CC5" w14:paraId="18BC3E18"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dxa"/>
            <w:vAlign w:val="center"/>
            <w:hideMark/>
          </w:tcPr>
          <w:p w14:paraId="74AF1876" w14:textId="77777777" w:rsidR="00CC51EF" w:rsidRPr="003430B8" w:rsidRDefault="00CC51EF" w:rsidP="001D4070">
            <w:pPr>
              <w:jc w:val="center"/>
              <w:rPr>
                <w:rFonts w:ascii="Times New Roman" w:hAnsi="Times New Roman" w:cs="Times New Roman"/>
                <w:sz w:val="24"/>
                <w:szCs w:val="24"/>
                <w:lang w:bidi="ar-IQ"/>
              </w:rPr>
            </w:pPr>
            <w:r w:rsidRPr="003430B8">
              <w:rPr>
                <w:rFonts w:ascii="Times New Roman" w:hAnsi="Times New Roman" w:cs="Times New Roman"/>
                <w:sz w:val="24"/>
                <w:szCs w:val="24"/>
                <w:lang w:bidi="ar-IQ"/>
              </w:rPr>
              <w:t>6</w:t>
            </w:r>
          </w:p>
        </w:tc>
        <w:tc>
          <w:tcPr>
            <w:tcW w:w="1334" w:type="dxa"/>
            <w:hideMark/>
          </w:tcPr>
          <w:p w14:paraId="7C4A566F" w14:textId="77777777" w:rsidR="00CC51EF" w:rsidRPr="003430B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Pr>
                <w:rFonts w:ascii="Times New Roman" w:hAnsi="Times New Roman" w:cs="Traditional Arabic"/>
                <w:sz w:val="24"/>
                <w:szCs w:val="24"/>
              </w:rPr>
              <w:t>3</w:t>
            </w:r>
            <w:r w:rsidRPr="003430B8">
              <w:rPr>
                <w:rFonts w:ascii="Times New Roman" w:hAnsi="Times New Roman" w:cs="Traditional Arabic"/>
                <w:sz w:val="24"/>
                <w:szCs w:val="24"/>
              </w:rPr>
              <w:t xml:space="preserve"> the.</w:t>
            </w:r>
          </w:p>
        </w:tc>
        <w:tc>
          <w:tcPr>
            <w:tcW w:w="1235" w:type="dxa"/>
            <w:hideMark/>
          </w:tcPr>
          <w:p w14:paraId="4AE2CBFF" w14:textId="77777777" w:rsidR="00CC51EF" w:rsidRPr="003430B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0"/>
                <w:szCs w:val="20"/>
              </w:rPr>
            </w:pPr>
            <w:r w:rsidRPr="003430B8">
              <w:rPr>
                <w:rFonts w:ascii="Times New Roman" w:hAnsi="Times New Roman" w:cs="Traditional Arabic"/>
                <w:sz w:val="24"/>
                <w:szCs w:val="24"/>
              </w:rPr>
              <w:t xml:space="preserve">From </w:t>
            </w:r>
            <w:r>
              <w:rPr>
                <w:rFonts w:ascii="Times New Roman" w:hAnsi="Times New Roman" w:cs="Traditional Arabic"/>
                <w:sz w:val="24"/>
                <w:szCs w:val="24"/>
              </w:rPr>
              <w:t>A1-A5</w:t>
            </w:r>
          </w:p>
        </w:tc>
        <w:tc>
          <w:tcPr>
            <w:tcW w:w="3107" w:type="dxa"/>
            <w:vAlign w:val="center"/>
          </w:tcPr>
          <w:p w14:paraId="79B8D039" w14:textId="77777777" w:rsidR="00CC51EF" w:rsidRPr="003430B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sz w:val="24"/>
                <w:szCs w:val="24"/>
                <w:lang w:bidi="ar-IQ"/>
              </w:rPr>
            </w:pPr>
            <w:r>
              <w:rPr>
                <w:rFonts w:ascii="Times New Roman" w:hAnsi="Times New Roman" w:cs="Traditional Arabic"/>
                <w:b/>
                <w:bCs/>
                <w:sz w:val="24"/>
                <w:szCs w:val="24"/>
                <w:lang w:bidi="ar-IQ"/>
              </w:rPr>
              <w:t>DES</w:t>
            </w:r>
          </w:p>
        </w:tc>
        <w:tc>
          <w:tcPr>
            <w:tcW w:w="1854" w:type="dxa"/>
            <w:vAlign w:val="center"/>
          </w:tcPr>
          <w:p w14:paraId="42190BB3" w14:textId="77777777" w:rsidR="00CC51EF"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From 1 to</w:t>
            </w:r>
            <w:r>
              <w:rPr>
                <w:rFonts w:ascii="Times New Roman" w:hAnsi="Times New Roman" w:cs="Times New Roman"/>
                <w:sz w:val="24"/>
                <w:szCs w:val="24"/>
                <w:lang w:bidi="ar-IQ"/>
              </w:rPr>
              <w:t>12</w:t>
            </w:r>
            <w:r w:rsidRPr="00361CFB">
              <w:rPr>
                <w:rFonts w:ascii="Times New Roman" w:hAnsi="Times New Roman" w:cs="Times New Roman"/>
                <w:sz w:val="24"/>
                <w:szCs w:val="24"/>
                <w:lang w:bidi="ar-IQ"/>
              </w:rPr>
              <w:t xml:space="preserve"> of  </w:t>
            </w:r>
          </w:p>
          <w:p w14:paraId="55E2A892" w14:textId="77777777" w:rsidR="00CC51EF" w:rsidRPr="00361CFB"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T-Methods</w:t>
            </w:r>
          </w:p>
        </w:tc>
        <w:tc>
          <w:tcPr>
            <w:tcW w:w="1840" w:type="dxa"/>
            <w:vAlign w:val="center"/>
            <w:hideMark/>
          </w:tcPr>
          <w:p w14:paraId="7369BB02" w14:textId="77777777" w:rsidR="00CC51EF"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 xml:space="preserve">From 1 to4 of  </w:t>
            </w:r>
          </w:p>
          <w:p w14:paraId="3A3830FD" w14:textId="77777777" w:rsidR="00CC51EF" w:rsidRPr="00361CFB"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A-Methods</w:t>
            </w:r>
          </w:p>
        </w:tc>
      </w:tr>
      <w:tr w:rsidR="00CC51EF" w:rsidRPr="00A86CC5" w14:paraId="02EED369" w14:textId="77777777" w:rsidTr="001D4070">
        <w:tc>
          <w:tcPr>
            <w:cnfStyle w:val="001000000000" w:firstRow="0" w:lastRow="0" w:firstColumn="1" w:lastColumn="0" w:oddVBand="0" w:evenVBand="0" w:oddHBand="0" w:evenHBand="0" w:firstRowFirstColumn="0" w:firstRowLastColumn="0" w:lastRowFirstColumn="0" w:lastRowLastColumn="0"/>
            <w:tcW w:w="803" w:type="dxa"/>
            <w:vAlign w:val="center"/>
            <w:hideMark/>
          </w:tcPr>
          <w:p w14:paraId="08A6CC94" w14:textId="77777777" w:rsidR="00CC51EF" w:rsidRPr="003430B8" w:rsidRDefault="00CC51EF" w:rsidP="001D4070">
            <w:pPr>
              <w:jc w:val="center"/>
              <w:rPr>
                <w:rFonts w:ascii="Times New Roman" w:hAnsi="Times New Roman" w:cs="Times New Roman"/>
                <w:sz w:val="24"/>
                <w:szCs w:val="24"/>
                <w:lang w:bidi="ar-IQ"/>
              </w:rPr>
            </w:pPr>
            <w:r w:rsidRPr="003430B8">
              <w:rPr>
                <w:rFonts w:ascii="Times New Roman" w:hAnsi="Times New Roman" w:cs="Times New Roman"/>
                <w:sz w:val="24"/>
                <w:szCs w:val="24"/>
                <w:lang w:bidi="ar-IQ"/>
              </w:rPr>
              <w:t>7</w:t>
            </w:r>
          </w:p>
        </w:tc>
        <w:tc>
          <w:tcPr>
            <w:tcW w:w="1334" w:type="dxa"/>
            <w:hideMark/>
          </w:tcPr>
          <w:p w14:paraId="0203038A" w14:textId="77777777" w:rsidR="00CC51EF" w:rsidRPr="003430B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Pr>
                <w:rFonts w:ascii="Times New Roman" w:hAnsi="Times New Roman" w:cs="Traditional Arabic"/>
                <w:sz w:val="24"/>
                <w:szCs w:val="24"/>
              </w:rPr>
              <w:t>3</w:t>
            </w:r>
            <w:r w:rsidRPr="003430B8">
              <w:rPr>
                <w:rFonts w:ascii="Times New Roman" w:hAnsi="Times New Roman" w:cs="Traditional Arabic"/>
                <w:sz w:val="24"/>
                <w:szCs w:val="24"/>
              </w:rPr>
              <w:t xml:space="preserve"> the.</w:t>
            </w:r>
          </w:p>
        </w:tc>
        <w:tc>
          <w:tcPr>
            <w:tcW w:w="1235" w:type="dxa"/>
            <w:hideMark/>
          </w:tcPr>
          <w:p w14:paraId="48AB7A55" w14:textId="77777777" w:rsidR="00CC51EF" w:rsidRPr="003430B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0"/>
                <w:szCs w:val="20"/>
              </w:rPr>
            </w:pPr>
            <w:r w:rsidRPr="003430B8">
              <w:rPr>
                <w:rFonts w:ascii="Times New Roman" w:hAnsi="Times New Roman" w:cs="Traditional Arabic"/>
                <w:sz w:val="24"/>
                <w:szCs w:val="24"/>
              </w:rPr>
              <w:t xml:space="preserve">From </w:t>
            </w:r>
            <w:r>
              <w:rPr>
                <w:rFonts w:ascii="Times New Roman" w:hAnsi="Times New Roman" w:cs="Traditional Arabic"/>
                <w:sz w:val="24"/>
                <w:szCs w:val="24"/>
              </w:rPr>
              <w:t>A1-A5</w:t>
            </w:r>
          </w:p>
        </w:tc>
        <w:tc>
          <w:tcPr>
            <w:tcW w:w="3107" w:type="dxa"/>
            <w:vAlign w:val="center"/>
          </w:tcPr>
          <w:p w14:paraId="7580E75E" w14:textId="77777777" w:rsidR="00CC51EF" w:rsidRPr="003430B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b/>
                <w:bCs/>
                <w:sz w:val="24"/>
                <w:szCs w:val="24"/>
                <w:lang w:bidi="ar-IQ"/>
              </w:rPr>
            </w:pPr>
            <w:r>
              <w:rPr>
                <w:rFonts w:ascii="Times New Roman" w:hAnsi="Times New Roman" w:cs="Traditional Arabic"/>
                <w:b/>
                <w:bCs/>
                <w:sz w:val="24"/>
                <w:szCs w:val="24"/>
                <w:lang w:bidi="ar-IQ"/>
              </w:rPr>
              <w:t>Finite Field</w:t>
            </w:r>
          </w:p>
        </w:tc>
        <w:tc>
          <w:tcPr>
            <w:tcW w:w="1854" w:type="dxa"/>
            <w:vAlign w:val="center"/>
          </w:tcPr>
          <w:p w14:paraId="6D3905D8" w14:textId="77777777" w:rsidR="00CC51EF"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From 1 to</w:t>
            </w:r>
            <w:r>
              <w:rPr>
                <w:rFonts w:ascii="Times New Roman" w:hAnsi="Times New Roman" w:cs="Times New Roman"/>
                <w:sz w:val="24"/>
                <w:szCs w:val="24"/>
                <w:lang w:bidi="ar-IQ"/>
              </w:rPr>
              <w:t>12</w:t>
            </w:r>
            <w:r w:rsidRPr="00361CFB">
              <w:rPr>
                <w:rFonts w:ascii="Times New Roman" w:hAnsi="Times New Roman" w:cs="Times New Roman"/>
                <w:sz w:val="24"/>
                <w:szCs w:val="24"/>
                <w:lang w:bidi="ar-IQ"/>
              </w:rPr>
              <w:t xml:space="preserve"> of  </w:t>
            </w:r>
          </w:p>
          <w:p w14:paraId="3FA223AF" w14:textId="77777777" w:rsidR="00CC51EF" w:rsidRPr="00361CFB"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T-Methods</w:t>
            </w:r>
          </w:p>
        </w:tc>
        <w:tc>
          <w:tcPr>
            <w:tcW w:w="1840" w:type="dxa"/>
            <w:vAlign w:val="center"/>
            <w:hideMark/>
          </w:tcPr>
          <w:p w14:paraId="4A3FBFEC" w14:textId="77777777" w:rsidR="00CC51EF"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 xml:space="preserve">From 1 to4 of  </w:t>
            </w:r>
          </w:p>
          <w:p w14:paraId="0AB2A84A" w14:textId="77777777" w:rsidR="00CC51EF" w:rsidRPr="00361CFB"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A-Methods</w:t>
            </w:r>
          </w:p>
        </w:tc>
      </w:tr>
      <w:tr w:rsidR="00CC51EF" w:rsidRPr="00A86CC5" w14:paraId="463515E3"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dxa"/>
            <w:vAlign w:val="center"/>
            <w:hideMark/>
          </w:tcPr>
          <w:p w14:paraId="1F312349" w14:textId="77777777" w:rsidR="00CC51EF" w:rsidRPr="003430B8" w:rsidRDefault="00CC51EF" w:rsidP="001D4070">
            <w:pPr>
              <w:jc w:val="center"/>
              <w:rPr>
                <w:rFonts w:ascii="Times New Roman" w:hAnsi="Times New Roman" w:cs="Times New Roman"/>
                <w:sz w:val="24"/>
                <w:szCs w:val="24"/>
                <w:lang w:bidi="ar-IQ"/>
              </w:rPr>
            </w:pPr>
            <w:r w:rsidRPr="003430B8">
              <w:rPr>
                <w:rFonts w:ascii="Times New Roman" w:hAnsi="Times New Roman" w:cs="Times New Roman"/>
                <w:sz w:val="24"/>
                <w:szCs w:val="24"/>
                <w:lang w:bidi="ar-IQ"/>
              </w:rPr>
              <w:t>8</w:t>
            </w:r>
          </w:p>
        </w:tc>
        <w:tc>
          <w:tcPr>
            <w:tcW w:w="1334" w:type="dxa"/>
            <w:hideMark/>
          </w:tcPr>
          <w:p w14:paraId="3B236D95" w14:textId="77777777" w:rsidR="00CC51EF" w:rsidRPr="003430B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Pr>
                <w:rFonts w:ascii="Times New Roman" w:hAnsi="Times New Roman" w:cs="Traditional Arabic"/>
                <w:sz w:val="24"/>
                <w:szCs w:val="24"/>
              </w:rPr>
              <w:t>3</w:t>
            </w:r>
            <w:r w:rsidRPr="003430B8">
              <w:rPr>
                <w:rFonts w:ascii="Times New Roman" w:hAnsi="Times New Roman" w:cs="Traditional Arabic"/>
                <w:sz w:val="24"/>
                <w:szCs w:val="24"/>
              </w:rPr>
              <w:t xml:space="preserve"> the.</w:t>
            </w:r>
          </w:p>
        </w:tc>
        <w:tc>
          <w:tcPr>
            <w:tcW w:w="1235" w:type="dxa"/>
            <w:hideMark/>
          </w:tcPr>
          <w:p w14:paraId="592FB13D" w14:textId="77777777" w:rsidR="00CC51EF" w:rsidRPr="003430B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0"/>
                <w:szCs w:val="20"/>
              </w:rPr>
            </w:pPr>
            <w:r w:rsidRPr="003430B8">
              <w:rPr>
                <w:rFonts w:ascii="Times New Roman" w:hAnsi="Times New Roman" w:cs="Traditional Arabic"/>
                <w:sz w:val="24"/>
                <w:szCs w:val="24"/>
              </w:rPr>
              <w:t xml:space="preserve">From </w:t>
            </w:r>
            <w:r>
              <w:rPr>
                <w:rFonts w:ascii="Times New Roman" w:hAnsi="Times New Roman" w:cs="Traditional Arabic"/>
                <w:sz w:val="24"/>
                <w:szCs w:val="24"/>
              </w:rPr>
              <w:t>A1-A5</w:t>
            </w:r>
          </w:p>
        </w:tc>
        <w:tc>
          <w:tcPr>
            <w:tcW w:w="3107" w:type="dxa"/>
            <w:vAlign w:val="center"/>
          </w:tcPr>
          <w:p w14:paraId="15AF4F46" w14:textId="77777777" w:rsidR="00CC51EF" w:rsidRPr="003430B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sz w:val="24"/>
                <w:szCs w:val="24"/>
                <w:lang w:bidi="ar-IQ"/>
              </w:rPr>
            </w:pPr>
            <w:r>
              <w:rPr>
                <w:rFonts w:ascii="Times New Roman" w:hAnsi="Times New Roman" w:cs="Traditional Arabic"/>
                <w:b/>
                <w:bCs/>
                <w:sz w:val="24"/>
                <w:szCs w:val="24"/>
                <w:lang w:bidi="ar-IQ"/>
              </w:rPr>
              <w:t>AES</w:t>
            </w:r>
          </w:p>
        </w:tc>
        <w:tc>
          <w:tcPr>
            <w:tcW w:w="1854" w:type="dxa"/>
            <w:vAlign w:val="center"/>
          </w:tcPr>
          <w:p w14:paraId="0180E94E" w14:textId="77777777" w:rsidR="00CC51EF"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From 1 to</w:t>
            </w:r>
            <w:r>
              <w:rPr>
                <w:rFonts w:ascii="Times New Roman" w:hAnsi="Times New Roman" w:cs="Times New Roman"/>
                <w:sz w:val="24"/>
                <w:szCs w:val="24"/>
                <w:lang w:bidi="ar-IQ"/>
              </w:rPr>
              <w:t>12</w:t>
            </w:r>
            <w:r w:rsidRPr="00361CFB">
              <w:rPr>
                <w:rFonts w:ascii="Times New Roman" w:hAnsi="Times New Roman" w:cs="Times New Roman"/>
                <w:sz w:val="24"/>
                <w:szCs w:val="24"/>
                <w:lang w:bidi="ar-IQ"/>
              </w:rPr>
              <w:t xml:space="preserve"> of  </w:t>
            </w:r>
          </w:p>
          <w:p w14:paraId="498303A4" w14:textId="77777777" w:rsidR="00CC51EF" w:rsidRPr="00361CFB"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T-Methods</w:t>
            </w:r>
          </w:p>
        </w:tc>
        <w:tc>
          <w:tcPr>
            <w:tcW w:w="1840" w:type="dxa"/>
            <w:vAlign w:val="center"/>
            <w:hideMark/>
          </w:tcPr>
          <w:p w14:paraId="422F8E29" w14:textId="77777777" w:rsidR="00CC51EF"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 xml:space="preserve">From 1 to4 of  </w:t>
            </w:r>
          </w:p>
          <w:p w14:paraId="356D8932" w14:textId="77777777" w:rsidR="00CC51EF" w:rsidRPr="00361CFB"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A-Methods</w:t>
            </w:r>
          </w:p>
        </w:tc>
      </w:tr>
      <w:tr w:rsidR="00CC51EF" w:rsidRPr="00A86CC5" w14:paraId="6CEB640B" w14:textId="77777777" w:rsidTr="001D4070">
        <w:tc>
          <w:tcPr>
            <w:cnfStyle w:val="001000000000" w:firstRow="0" w:lastRow="0" w:firstColumn="1" w:lastColumn="0" w:oddVBand="0" w:evenVBand="0" w:oddHBand="0" w:evenHBand="0" w:firstRowFirstColumn="0" w:firstRowLastColumn="0" w:lastRowFirstColumn="0" w:lastRowLastColumn="0"/>
            <w:tcW w:w="803" w:type="dxa"/>
            <w:vAlign w:val="center"/>
            <w:hideMark/>
          </w:tcPr>
          <w:p w14:paraId="7D956D51" w14:textId="77777777" w:rsidR="00CC51EF" w:rsidRPr="003430B8" w:rsidRDefault="00CC51EF" w:rsidP="001D4070">
            <w:pPr>
              <w:jc w:val="center"/>
              <w:rPr>
                <w:rFonts w:ascii="Times New Roman" w:hAnsi="Times New Roman" w:cs="Times New Roman"/>
                <w:sz w:val="24"/>
                <w:szCs w:val="24"/>
                <w:lang w:bidi="ar-IQ"/>
              </w:rPr>
            </w:pPr>
            <w:r w:rsidRPr="003430B8">
              <w:rPr>
                <w:rFonts w:ascii="Times New Roman" w:hAnsi="Times New Roman" w:cs="Times New Roman"/>
                <w:sz w:val="24"/>
                <w:szCs w:val="24"/>
                <w:lang w:bidi="ar-IQ"/>
              </w:rPr>
              <w:t>9</w:t>
            </w:r>
          </w:p>
        </w:tc>
        <w:tc>
          <w:tcPr>
            <w:tcW w:w="1334" w:type="dxa"/>
            <w:hideMark/>
          </w:tcPr>
          <w:p w14:paraId="688FC40B" w14:textId="77777777" w:rsidR="00CC51EF" w:rsidRPr="003430B8" w:rsidRDefault="00CC51EF" w:rsidP="001D407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Pr>
                <w:rFonts w:ascii="Times New Roman" w:hAnsi="Times New Roman" w:cs="Traditional Arabic"/>
                <w:sz w:val="24"/>
                <w:szCs w:val="24"/>
              </w:rPr>
              <w:t>3</w:t>
            </w:r>
            <w:r w:rsidRPr="003430B8">
              <w:rPr>
                <w:rFonts w:ascii="Times New Roman" w:hAnsi="Times New Roman" w:cs="Traditional Arabic"/>
                <w:sz w:val="24"/>
                <w:szCs w:val="24"/>
              </w:rPr>
              <w:t xml:space="preserve"> the.</w:t>
            </w:r>
          </w:p>
        </w:tc>
        <w:tc>
          <w:tcPr>
            <w:tcW w:w="1235" w:type="dxa"/>
            <w:hideMark/>
          </w:tcPr>
          <w:p w14:paraId="6E60D181" w14:textId="77777777" w:rsidR="00CC51EF" w:rsidRPr="003430B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0"/>
                <w:szCs w:val="20"/>
              </w:rPr>
            </w:pPr>
            <w:r w:rsidRPr="003430B8">
              <w:rPr>
                <w:rFonts w:ascii="Times New Roman" w:hAnsi="Times New Roman" w:cs="Traditional Arabic"/>
                <w:sz w:val="24"/>
                <w:szCs w:val="24"/>
              </w:rPr>
              <w:t xml:space="preserve">From </w:t>
            </w:r>
            <w:r>
              <w:rPr>
                <w:rFonts w:ascii="Times New Roman" w:hAnsi="Times New Roman" w:cs="Traditional Arabic"/>
                <w:sz w:val="24"/>
                <w:szCs w:val="24"/>
              </w:rPr>
              <w:t>A1-A5</w:t>
            </w:r>
          </w:p>
        </w:tc>
        <w:tc>
          <w:tcPr>
            <w:tcW w:w="3107" w:type="dxa"/>
            <w:vAlign w:val="center"/>
          </w:tcPr>
          <w:p w14:paraId="13523734" w14:textId="77777777" w:rsidR="00CC51EF" w:rsidRPr="003430B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b/>
                <w:bCs/>
                <w:sz w:val="24"/>
                <w:szCs w:val="24"/>
                <w:lang w:bidi="ar-IQ"/>
              </w:rPr>
            </w:pPr>
            <w:r>
              <w:rPr>
                <w:rFonts w:ascii="Times New Roman" w:hAnsi="Times New Roman" w:cs="Traditional Arabic"/>
                <w:b/>
                <w:bCs/>
                <w:sz w:val="24"/>
                <w:szCs w:val="24"/>
                <w:lang w:bidi="ar-IQ"/>
              </w:rPr>
              <w:t>Modes of Operation</w:t>
            </w:r>
          </w:p>
        </w:tc>
        <w:tc>
          <w:tcPr>
            <w:tcW w:w="1854" w:type="dxa"/>
            <w:vAlign w:val="center"/>
          </w:tcPr>
          <w:p w14:paraId="541C8AC0" w14:textId="77777777" w:rsidR="00CC51EF"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From 1 to</w:t>
            </w:r>
            <w:r>
              <w:rPr>
                <w:rFonts w:ascii="Times New Roman" w:hAnsi="Times New Roman" w:cs="Times New Roman"/>
                <w:sz w:val="24"/>
                <w:szCs w:val="24"/>
                <w:lang w:bidi="ar-IQ"/>
              </w:rPr>
              <w:t>12</w:t>
            </w:r>
            <w:r w:rsidRPr="00361CFB">
              <w:rPr>
                <w:rFonts w:ascii="Times New Roman" w:hAnsi="Times New Roman" w:cs="Times New Roman"/>
                <w:sz w:val="24"/>
                <w:szCs w:val="24"/>
                <w:lang w:bidi="ar-IQ"/>
              </w:rPr>
              <w:t xml:space="preserve"> of  </w:t>
            </w:r>
          </w:p>
          <w:p w14:paraId="6603BED1" w14:textId="77777777" w:rsidR="00CC51EF" w:rsidRPr="00361CFB"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T-Methods</w:t>
            </w:r>
          </w:p>
        </w:tc>
        <w:tc>
          <w:tcPr>
            <w:tcW w:w="1840" w:type="dxa"/>
            <w:vAlign w:val="center"/>
            <w:hideMark/>
          </w:tcPr>
          <w:p w14:paraId="38BC3450" w14:textId="77777777" w:rsidR="00CC51EF"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 xml:space="preserve">From 1 to4 of  </w:t>
            </w:r>
          </w:p>
          <w:p w14:paraId="272FB97B" w14:textId="77777777" w:rsidR="00CC51EF" w:rsidRPr="00361CFB"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A-Methods</w:t>
            </w:r>
          </w:p>
        </w:tc>
      </w:tr>
      <w:tr w:rsidR="00CC51EF" w:rsidRPr="00A86CC5" w14:paraId="0517F751"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dxa"/>
            <w:vAlign w:val="center"/>
            <w:hideMark/>
          </w:tcPr>
          <w:p w14:paraId="1D69FB53" w14:textId="77777777" w:rsidR="00CC51EF" w:rsidRPr="003430B8" w:rsidRDefault="00CC51EF" w:rsidP="001D4070">
            <w:pPr>
              <w:jc w:val="center"/>
              <w:rPr>
                <w:rFonts w:ascii="Times New Roman" w:hAnsi="Times New Roman" w:cs="Times New Roman"/>
                <w:sz w:val="24"/>
                <w:szCs w:val="24"/>
                <w:lang w:bidi="ar-IQ"/>
              </w:rPr>
            </w:pPr>
            <w:r w:rsidRPr="003430B8">
              <w:rPr>
                <w:rFonts w:ascii="Times New Roman" w:hAnsi="Times New Roman" w:cs="Times New Roman"/>
                <w:sz w:val="24"/>
                <w:szCs w:val="24"/>
                <w:lang w:bidi="ar-IQ"/>
              </w:rPr>
              <w:t>10</w:t>
            </w:r>
          </w:p>
        </w:tc>
        <w:tc>
          <w:tcPr>
            <w:tcW w:w="1334" w:type="dxa"/>
            <w:hideMark/>
          </w:tcPr>
          <w:p w14:paraId="05DB666A" w14:textId="77777777" w:rsidR="00CC51EF" w:rsidRPr="003430B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Pr>
                <w:rFonts w:ascii="Times New Roman" w:hAnsi="Times New Roman" w:cs="Traditional Arabic"/>
                <w:sz w:val="24"/>
                <w:szCs w:val="24"/>
              </w:rPr>
              <w:t>3</w:t>
            </w:r>
            <w:r w:rsidRPr="003430B8">
              <w:rPr>
                <w:rFonts w:ascii="Times New Roman" w:hAnsi="Times New Roman" w:cs="Traditional Arabic"/>
                <w:sz w:val="24"/>
                <w:szCs w:val="24"/>
              </w:rPr>
              <w:t xml:space="preserve"> the.</w:t>
            </w:r>
          </w:p>
        </w:tc>
        <w:tc>
          <w:tcPr>
            <w:tcW w:w="1235" w:type="dxa"/>
            <w:hideMark/>
          </w:tcPr>
          <w:p w14:paraId="4CF49A05" w14:textId="77777777" w:rsidR="00CC51EF" w:rsidRPr="003430B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0"/>
                <w:szCs w:val="20"/>
              </w:rPr>
            </w:pPr>
            <w:r w:rsidRPr="003430B8">
              <w:rPr>
                <w:rFonts w:ascii="Times New Roman" w:hAnsi="Times New Roman" w:cs="Traditional Arabic"/>
                <w:sz w:val="24"/>
                <w:szCs w:val="24"/>
              </w:rPr>
              <w:t xml:space="preserve">From </w:t>
            </w:r>
            <w:r>
              <w:rPr>
                <w:rFonts w:ascii="Times New Roman" w:hAnsi="Times New Roman" w:cs="Traditional Arabic"/>
                <w:sz w:val="24"/>
                <w:szCs w:val="24"/>
              </w:rPr>
              <w:t>A1-A5</w:t>
            </w:r>
          </w:p>
        </w:tc>
        <w:tc>
          <w:tcPr>
            <w:tcW w:w="3107" w:type="dxa"/>
            <w:vAlign w:val="center"/>
          </w:tcPr>
          <w:p w14:paraId="5EC57D6B" w14:textId="77777777" w:rsidR="00CC51EF" w:rsidRPr="003430B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sz w:val="24"/>
                <w:szCs w:val="24"/>
                <w:rtl/>
                <w:lang w:bidi="ar-IQ"/>
              </w:rPr>
            </w:pPr>
            <w:r>
              <w:rPr>
                <w:rFonts w:ascii="Times New Roman" w:hAnsi="Times New Roman" w:cs="Traditional Arabic"/>
                <w:b/>
                <w:bCs/>
                <w:sz w:val="24"/>
                <w:szCs w:val="24"/>
                <w:lang w:bidi="ar-IQ"/>
              </w:rPr>
              <w:t xml:space="preserve"> </w:t>
            </w:r>
            <w:r w:rsidRPr="003430B8">
              <w:rPr>
                <w:rFonts w:ascii="Times New Roman" w:hAnsi="Times New Roman" w:cs="Traditional Arabic"/>
                <w:b/>
                <w:bCs/>
                <w:sz w:val="24"/>
                <w:szCs w:val="24"/>
                <w:lang w:bidi="ar-IQ"/>
              </w:rPr>
              <w:t>Message Authentication</w:t>
            </w:r>
          </w:p>
        </w:tc>
        <w:tc>
          <w:tcPr>
            <w:tcW w:w="1854" w:type="dxa"/>
            <w:vAlign w:val="center"/>
          </w:tcPr>
          <w:p w14:paraId="59695646" w14:textId="77777777" w:rsidR="00CC51EF"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From 1 to</w:t>
            </w:r>
            <w:r>
              <w:rPr>
                <w:rFonts w:ascii="Times New Roman" w:hAnsi="Times New Roman" w:cs="Times New Roman"/>
                <w:sz w:val="24"/>
                <w:szCs w:val="24"/>
                <w:lang w:bidi="ar-IQ"/>
              </w:rPr>
              <w:t>12</w:t>
            </w:r>
            <w:r w:rsidRPr="00361CFB">
              <w:rPr>
                <w:rFonts w:ascii="Times New Roman" w:hAnsi="Times New Roman" w:cs="Times New Roman"/>
                <w:sz w:val="24"/>
                <w:szCs w:val="24"/>
                <w:lang w:bidi="ar-IQ"/>
              </w:rPr>
              <w:t xml:space="preserve"> of  </w:t>
            </w:r>
          </w:p>
          <w:p w14:paraId="391FA48E" w14:textId="77777777" w:rsidR="00CC51EF" w:rsidRPr="00361CFB"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T-Methods</w:t>
            </w:r>
          </w:p>
        </w:tc>
        <w:tc>
          <w:tcPr>
            <w:tcW w:w="1840" w:type="dxa"/>
            <w:vAlign w:val="center"/>
            <w:hideMark/>
          </w:tcPr>
          <w:p w14:paraId="0DF8AF5C" w14:textId="77777777" w:rsidR="00CC51EF"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 xml:space="preserve">From 1 to4 of  </w:t>
            </w:r>
          </w:p>
          <w:p w14:paraId="186C12BF" w14:textId="77777777" w:rsidR="00CC51EF" w:rsidRPr="00361CFB"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A-Methods</w:t>
            </w:r>
          </w:p>
        </w:tc>
      </w:tr>
      <w:tr w:rsidR="00CC51EF" w:rsidRPr="00A86CC5" w14:paraId="203C5868" w14:textId="77777777" w:rsidTr="001D4070">
        <w:tc>
          <w:tcPr>
            <w:cnfStyle w:val="001000000000" w:firstRow="0" w:lastRow="0" w:firstColumn="1" w:lastColumn="0" w:oddVBand="0" w:evenVBand="0" w:oddHBand="0" w:evenHBand="0" w:firstRowFirstColumn="0" w:firstRowLastColumn="0" w:lastRowFirstColumn="0" w:lastRowLastColumn="0"/>
            <w:tcW w:w="803" w:type="dxa"/>
            <w:vAlign w:val="center"/>
            <w:hideMark/>
          </w:tcPr>
          <w:p w14:paraId="03778E4F" w14:textId="77777777" w:rsidR="00CC51EF" w:rsidRPr="003430B8" w:rsidRDefault="00CC51EF" w:rsidP="001D4070">
            <w:pPr>
              <w:jc w:val="center"/>
              <w:rPr>
                <w:rFonts w:ascii="Times New Roman" w:hAnsi="Times New Roman" w:cs="Times New Roman"/>
                <w:sz w:val="24"/>
                <w:szCs w:val="24"/>
                <w:lang w:bidi="ar-IQ"/>
              </w:rPr>
            </w:pPr>
            <w:r w:rsidRPr="003430B8">
              <w:rPr>
                <w:rFonts w:ascii="Times New Roman" w:hAnsi="Times New Roman" w:cs="Times New Roman"/>
                <w:sz w:val="24"/>
                <w:szCs w:val="24"/>
                <w:lang w:bidi="ar-IQ"/>
              </w:rPr>
              <w:t>11</w:t>
            </w:r>
          </w:p>
        </w:tc>
        <w:tc>
          <w:tcPr>
            <w:tcW w:w="1334" w:type="dxa"/>
            <w:hideMark/>
          </w:tcPr>
          <w:p w14:paraId="1C9B22CD" w14:textId="77777777" w:rsidR="00CC51EF" w:rsidRPr="003430B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Pr>
                <w:rFonts w:ascii="Times New Roman" w:hAnsi="Times New Roman" w:cs="Traditional Arabic"/>
                <w:sz w:val="24"/>
                <w:szCs w:val="24"/>
              </w:rPr>
              <w:t>3</w:t>
            </w:r>
            <w:r w:rsidRPr="003430B8">
              <w:rPr>
                <w:rFonts w:ascii="Times New Roman" w:hAnsi="Times New Roman" w:cs="Traditional Arabic"/>
                <w:sz w:val="24"/>
                <w:szCs w:val="24"/>
              </w:rPr>
              <w:t xml:space="preserve"> the.</w:t>
            </w:r>
          </w:p>
        </w:tc>
        <w:tc>
          <w:tcPr>
            <w:tcW w:w="1235" w:type="dxa"/>
            <w:hideMark/>
          </w:tcPr>
          <w:p w14:paraId="0692CB7F" w14:textId="77777777" w:rsidR="00CC51EF" w:rsidRPr="003430B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0"/>
                <w:szCs w:val="20"/>
              </w:rPr>
            </w:pPr>
            <w:r w:rsidRPr="003430B8">
              <w:rPr>
                <w:rFonts w:ascii="Times New Roman" w:hAnsi="Times New Roman" w:cs="Traditional Arabic"/>
                <w:sz w:val="24"/>
                <w:szCs w:val="24"/>
              </w:rPr>
              <w:t xml:space="preserve">From </w:t>
            </w:r>
            <w:r>
              <w:rPr>
                <w:rFonts w:ascii="Times New Roman" w:hAnsi="Times New Roman" w:cs="Traditional Arabic"/>
                <w:sz w:val="24"/>
                <w:szCs w:val="24"/>
              </w:rPr>
              <w:t>A1-A5</w:t>
            </w:r>
          </w:p>
        </w:tc>
        <w:tc>
          <w:tcPr>
            <w:tcW w:w="3107" w:type="dxa"/>
            <w:vAlign w:val="center"/>
          </w:tcPr>
          <w:p w14:paraId="48958361" w14:textId="77777777" w:rsidR="00CC51EF" w:rsidRPr="003430B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b/>
                <w:bCs/>
                <w:sz w:val="24"/>
                <w:szCs w:val="24"/>
                <w:lang w:bidi="ar-IQ"/>
              </w:rPr>
            </w:pPr>
            <w:r>
              <w:rPr>
                <w:rFonts w:ascii="Times New Roman" w:hAnsi="Times New Roman" w:cs="Traditional Arabic"/>
                <w:b/>
                <w:bCs/>
                <w:sz w:val="24"/>
                <w:szCs w:val="24"/>
                <w:lang w:bidi="ar-IQ"/>
              </w:rPr>
              <w:t>Public Key Cryptography</w:t>
            </w:r>
          </w:p>
        </w:tc>
        <w:tc>
          <w:tcPr>
            <w:tcW w:w="1854" w:type="dxa"/>
            <w:vAlign w:val="center"/>
          </w:tcPr>
          <w:p w14:paraId="2ADDFB94" w14:textId="77777777" w:rsidR="00CC51EF"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From 1 to</w:t>
            </w:r>
            <w:r>
              <w:rPr>
                <w:rFonts w:ascii="Times New Roman" w:hAnsi="Times New Roman" w:cs="Times New Roman"/>
                <w:sz w:val="24"/>
                <w:szCs w:val="24"/>
                <w:lang w:bidi="ar-IQ"/>
              </w:rPr>
              <w:t>12</w:t>
            </w:r>
            <w:r w:rsidRPr="00361CFB">
              <w:rPr>
                <w:rFonts w:ascii="Times New Roman" w:hAnsi="Times New Roman" w:cs="Times New Roman"/>
                <w:sz w:val="24"/>
                <w:szCs w:val="24"/>
                <w:lang w:bidi="ar-IQ"/>
              </w:rPr>
              <w:t xml:space="preserve"> of  </w:t>
            </w:r>
          </w:p>
          <w:p w14:paraId="2109205A" w14:textId="77777777" w:rsidR="00CC51EF" w:rsidRPr="00361CFB"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T-Methods</w:t>
            </w:r>
          </w:p>
        </w:tc>
        <w:tc>
          <w:tcPr>
            <w:tcW w:w="1840" w:type="dxa"/>
            <w:vAlign w:val="center"/>
            <w:hideMark/>
          </w:tcPr>
          <w:p w14:paraId="762AF063" w14:textId="77777777" w:rsidR="00CC51EF"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 xml:space="preserve">From 1 to4 of  </w:t>
            </w:r>
          </w:p>
          <w:p w14:paraId="6855020B" w14:textId="77777777" w:rsidR="00CC51EF" w:rsidRPr="00361CFB"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A-Methods</w:t>
            </w:r>
          </w:p>
        </w:tc>
      </w:tr>
      <w:tr w:rsidR="00CC51EF" w:rsidRPr="00A86CC5" w14:paraId="4F13F578"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dxa"/>
            <w:vAlign w:val="center"/>
            <w:hideMark/>
          </w:tcPr>
          <w:p w14:paraId="461863A6" w14:textId="77777777" w:rsidR="00CC51EF" w:rsidRPr="003430B8" w:rsidRDefault="00CC51EF" w:rsidP="001D4070">
            <w:pPr>
              <w:jc w:val="center"/>
              <w:rPr>
                <w:rFonts w:ascii="Times New Roman" w:hAnsi="Times New Roman" w:cs="Times New Roman"/>
                <w:sz w:val="24"/>
                <w:szCs w:val="24"/>
                <w:lang w:bidi="ar-IQ"/>
              </w:rPr>
            </w:pPr>
            <w:r w:rsidRPr="003430B8">
              <w:rPr>
                <w:rFonts w:ascii="Times New Roman" w:hAnsi="Times New Roman" w:cs="Times New Roman"/>
                <w:sz w:val="24"/>
                <w:szCs w:val="24"/>
                <w:lang w:bidi="ar-IQ"/>
              </w:rPr>
              <w:t>12</w:t>
            </w:r>
          </w:p>
        </w:tc>
        <w:tc>
          <w:tcPr>
            <w:tcW w:w="1334" w:type="dxa"/>
            <w:hideMark/>
          </w:tcPr>
          <w:p w14:paraId="30B3B74A" w14:textId="77777777" w:rsidR="00CC51EF" w:rsidRPr="003430B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Pr>
                <w:rFonts w:ascii="Times New Roman" w:hAnsi="Times New Roman" w:cs="Traditional Arabic"/>
                <w:sz w:val="24"/>
                <w:szCs w:val="24"/>
              </w:rPr>
              <w:t>3</w:t>
            </w:r>
            <w:r w:rsidRPr="003430B8">
              <w:rPr>
                <w:rFonts w:ascii="Times New Roman" w:hAnsi="Times New Roman" w:cs="Traditional Arabic"/>
                <w:sz w:val="24"/>
                <w:szCs w:val="24"/>
              </w:rPr>
              <w:t xml:space="preserve"> the.</w:t>
            </w:r>
          </w:p>
        </w:tc>
        <w:tc>
          <w:tcPr>
            <w:tcW w:w="1235" w:type="dxa"/>
            <w:hideMark/>
          </w:tcPr>
          <w:p w14:paraId="798B5F81" w14:textId="77777777" w:rsidR="00CC51EF" w:rsidRPr="003430B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0"/>
                <w:szCs w:val="20"/>
              </w:rPr>
            </w:pPr>
            <w:r w:rsidRPr="003430B8">
              <w:rPr>
                <w:rFonts w:ascii="Times New Roman" w:hAnsi="Times New Roman" w:cs="Traditional Arabic"/>
                <w:sz w:val="24"/>
                <w:szCs w:val="24"/>
              </w:rPr>
              <w:t xml:space="preserve">From </w:t>
            </w:r>
            <w:r>
              <w:rPr>
                <w:rFonts w:ascii="Times New Roman" w:hAnsi="Times New Roman" w:cs="Traditional Arabic"/>
                <w:sz w:val="24"/>
                <w:szCs w:val="24"/>
              </w:rPr>
              <w:t>A1-A5</w:t>
            </w:r>
          </w:p>
        </w:tc>
        <w:tc>
          <w:tcPr>
            <w:tcW w:w="3107" w:type="dxa"/>
            <w:vAlign w:val="center"/>
          </w:tcPr>
          <w:p w14:paraId="72DBDEF5" w14:textId="77777777" w:rsidR="00CC51EF" w:rsidRPr="003430B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sz w:val="24"/>
                <w:szCs w:val="24"/>
                <w:lang w:bidi="ar-IQ"/>
              </w:rPr>
            </w:pPr>
            <w:r>
              <w:rPr>
                <w:rFonts w:ascii="Times New Roman" w:hAnsi="Times New Roman" w:cs="Traditional Arabic"/>
                <w:b/>
                <w:bCs/>
                <w:sz w:val="24"/>
                <w:szCs w:val="24"/>
                <w:lang w:bidi="ar-IQ"/>
              </w:rPr>
              <w:t>Public Key Cryptography</w:t>
            </w:r>
          </w:p>
        </w:tc>
        <w:tc>
          <w:tcPr>
            <w:tcW w:w="1854" w:type="dxa"/>
            <w:vAlign w:val="center"/>
          </w:tcPr>
          <w:p w14:paraId="78054A05" w14:textId="77777777" w:rsidR="00CC51EF"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From 1 to</w:t>
            </w:r>
            <w:r>
              <w:rPr>
                <w:rFonts w:ascii="Times New Roman" w:hAnsi="Times New Roman" w:cs="Times New Roman"/>
                <w:sz w:val="24"/>
                <w:szCs w:val="24"/>
                <w:lang w:bidi="ar-IQ"/>
              </w:rPr>
              <w:t>12</w:t>
            </w:r>
            <w:r w:rsidRPr="00361CFB">
              <w:rPr>
                <w:rFonts w:ascii="Times New Roman" w:hAnsi="Times New Roman" w:cs="Times New Roman"/>
                <w:sz w:val="24"/>
                <w:szCs w:val="24"/>
                <w:lang w:bidi="ar-IQ"/>
              </w:rPr>
              <w:t xml:space="preserve"> of  </w:t>
            </w:r>
          </w:p>
          <w:p w14:paraId="7DF5AD1B" w14:textId="77777777" w:rsidR="00CC51EF" w:rsidRPr="00361CFB"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T-Methods</w:t>
            </w:r>
          </w:p>
        </w:tc>
        <w:tc>
          <w:tcPr>
            <w:tcW w:w="1840" w:type="dxa"/>
            <w:vAlign w:val="center"/>
            <w:hideMark/>
          </w:tcPr>
          <w:p w14:paraId="54FED86C" w14:textId="77777777" w:rsidR="00CC51EF"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 xml:space="preserve">From 1 to4 of  </w:t>
            </w:r>
          </w:p>
          <w:p w14:paraId="4FC18B90" w14:textId="77777777" w:rsidR="00CC51EF" w:rsidRPr="00361CFB"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A-Methods</w:t>
            </w:r>
          </w:p>
        </w:tc>
      </w:tr>
      <w:tr w:rsidR="00CC51EF" w:rsidRPr="00A86CC5" w14:paraId="6C2F41B1" w14:textId="77777777" w:rsidTr="001D4070">
        <w:tc>
          <w:tcPr>
            <w:cnfStyle w:val="001000000000" w:firstRow="0" w:lastRow="0" w:firstColumn="1" w:lastColumn="0" w:oddVBand="0" w:evenVBand="0" w:oddHBand="0" w:evenHBand="0" w:firstRowFirstColumn="0" w:firstRowLastColumn="0" w:lastRowFirstColumn="0" w:lastRowLastColumn="0"/>
            <w:tcW w:w="803" w:type="dxa"/>
            <w:vAlign w:val="center"/>
            <w:hideMark/>
          </w:tcPr>
          <w:p w14:paraId="4BBCD47C" w14:textId="77777777" w:rsidR="00CC51EF" w:rsidRPr="003430B8" w:rsidRDefault="00CC51EF" w:rsidP="001D4070">
            <w:pPr>
              <w:jc w:val="center"/>
              <w:rPr>
                <w:rFonts w:ascii="Times New Roman" w:hAnsi="Times New Roman" w:cs="Times New Roman"/>
                <w:sz w:val="24"/>
                <w:szCs w:val="24"/>
                <w:lang w:bidi="ar-IQ"/>
              </w:rPr>
            </w:pPr>
            <w:r w:rsidRPr="003430B8">
              <w:rPr>
                <w:rFonts w:ascii="Times New Roman" w:hAnsi="Times New Roman" w:cs="Times New Roman"/>
                <w:sz w:val="24"/>
                <w:szCs w:val="24"/>
                <w:lang w:bidi="ar-IQ"/>
              </w:rPr>
              <w:t>13</w:t>
            </w:r>
          </w:p>
        </w:tc>
        <w:tc>
          <w:tcPr>
            <w:tcW w:w="1334" w:type="dxa"/>
            <w:hideMark/>
          </w:tcPr>
          <w:p w14:paraId="2630755C" w14:textId="77777777" w:rsidR="00CC51EF" w:rsidRPr="003430B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Pr>
                <w:rFonts w:ascii="Times New Roman" w:hAnsi="Times New Roman" w:cs="Traditional Arabic"/>
                <w:sz w:val="24"/>
                <w:szCs w:val="24"/>
              </w:rPr>
              <w:t>3</w:t>
            </w:r>
            <w:r w:rsidRPr="003430B8">
              <w:rPr>
                <w:rFonts w:ascii="Times New Roman" w:hAnsi="Times New Roman" w:cs="Traditional Arabic"/>
                <w:sz w:val="24"/>
                <w:szCs w:val="24"/>
              </w:rPr>
              <w:t xml:space="preserve"> the.</w:t>
            </w:r>
          </w:p>
        </w:tc>
        <w:tc>
          <w:tcPr>
            <w:tcW w:w="1235" w:type="dxa"/>
            <w:hideMark/>
          </w:tcPr>
          <w:p w14:paraId="2C131BDF" w14:textId="77777777" w:rsidR="00CC51EF" w:rsidRPr="003430B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0"/>
                <w:szCs w:val="20"/>
              </w:rPr>
            </w:pPr>
            <w:r w:rsidRPr="003430B8">
              <w:rPr>
                <w:rFonts w:ascii="Times New Roman" w:hAnsi="Times New Roman" w:cs="Traditional Arabic"/>
                <w:sz w:val="24"/>
                <w:szCs w:val="24"/>
              </w:rPr>
              <w:t xml:space="preserve">From </w:t>
            </w:r>
            <w:r>
              <w:rPr>
                <w:rFonts w:ascii="Times New Roman" w:hAnsi="Times New Roman" w:cs="Traditional Arabic"/>
                <w:sz w:val="24"/>
                <w:szCs w:val="24"/>
              </w:rPr>
              <w:t>A1-A5</w:t>
            </w:r>
          </w:p>
        </w:tc>
        <w:tc>
          <w:tcPr>
            <w:tcW w:w="3107" w:type="dxa"/>
            <w:vAlign w:val="center"/>
          </w:tcPr>
          <w:p w14:paraId="7420FE7E" w14:textId="77777777" w:rsidR="00CC51EF" w:rsidRPr="003430B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b/>
                <w:bCs/>
                <w:sz w:val="24"/>
                <w:szCs w:val="24"/>
                <w:lang w:bidi="ar-IQ"/>
              </w:rPr>
            </w:pPr>
            <w:r>
              <w:rPr>
                <w:rFonts w:ascii="Times New Roman" w:hAnsi="Times New Roman" w:cs="Traditional Arabic"/>
                <w:b/>
                <w:bCs/>
                <w:sz w:val="24"/>
                <w:szCs w:val="24"/>
                <w:lang w:bidi="ar-IQ"/>
              </w:rPr>
              <w:t>Digital Signature</w:t>
            </w:r>
          </w:p>
        </w:tc>
        <w:tc>
          <w:tcPr>
            <w:tcW w:w="1854" w:type="dxa"/>
            <w:vAlign w:val="center"/>
          </w:tcPr>
          <w:p w14:paraId="30D028BA" w14:textId="77777777" w:rsidR="00CC51EF"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From 1 to</w:t>
            </w:r>
            <w:r>
              <w:rPr>
                <w:rFonts w:ascii="Times New Roman" w:hAnsi="Times New Roman" w:cs="Times New Roman"/>
                <w:sz w:val="24"/>
                <w:szCs w:val="24"/>
                <w:lang w:bidi="ar-IQ"/>
              </w:rPr>
              <w:t>12</w:t>
            </w:r>
            <w:r w:rsidRPr="00361CFB">
              <w:rPr>
                <w:rFonts w:ascii="Times New Roman" w:hAnsi="Times New Roman" w:cs="Times New Roman"/>
                <w:sz w:val="24"/>
                <w:szCs w:val="24"/>
                <w:lang w:bidi="ar-IQ"/>
              </w:rPr>
              <w:t xml:space="preserve"> of  </w:t>
            </w:r>
          </w:p>
          <w:p w14:paraId="3CB73246" w14:textId="77777777" w:rsidR="00CC51EF" w:rsidRPr="00361CFB"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T-Methods</w:t>
            </w:r>
          </w:p>
        </w:tc>
        <w:tc>
          <w:tcPr>
            <w:tcW w:w="1840" w:type="dxa"/>
            <w:vAlign w:val="center"/>
            <w:hideMark/>
          </w:tcPr>
          <w:p w14:paraId="5B1084F0" w14:textId="77777777" w:rsidR="00CC51EF"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 xml:space="preserve">From 1 to4 of  </w:t>
            </w:r>
          </w:p>
          <w:p w14:paraId="23C8DF67" w14:textId="77777777" w:rsidR="00CC51EF" w:rsidRPr="00361CFB"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A-Methods</w:t>
            </w:r>
          </w:p>
        </w:tc>
      </w:tr>
      <w:tr w:rsidR="00CC51EF" w:rsidRPr="00A86CC5" w14:paraId="46E88EF2"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dxa"/>
            <w:vAlign w:val="center"/>
            <w:hideMark/>
          </w:tcPr>
          <w:p w14:paraId="6BF803E2" w14:textId="77777777" w:rsidR="00CC51EF" w:rsidRPr="003430B8" w:rsidRDefault="00CC51EF" w:rsidP="001D4070">
            <w:pPr>
              <w:jc w:val="center"/>
              <w:rPr>
                <w:rFonts w:ascii="Times New Roman" w:hAnsi="Times New Roman" w:cs="Times New Roman"/>
                <w:sz w:val="24"/>
                <w:szCs w:val="24"/>
                <w:lang w:bidi="ar-IQ"/>
              </w:rPr>
            </w:pPr>
            <w:r w:rsidRPr="003430B8">
              <w:rPr>
                <w:rFonts w:ascii="Times New Roman" w:hAnsi="Times New Roman" w:cs="Times New Roman"/>
                <w:sz w:val="24"/>
                <w:szCs w:val="24"/>
                <w:lang w:bidi="ar-IQ"/>
              </w:rPr>
              <w:t>14</w:t>
            </w:r>
          </w:p>
        </w:tc>
        <w:tc>
          <w:tcPr>
            <w:tcW w:w="1334" w:type="dxa"/>
            <w:hideMark/>
          </w:tcPr>
          <w:p w14:paraId="24B9D430" w14:textId="77777777" w:rsidR="00CC51EF" w:rsidRPr="003430B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Pr>
                <w:rFonts w:ascii="Times New Roman" w:hAnsi="Times New Roman" w:cs="Traditional Arabic"/>
                <w:sz w:val="24"/>
                <w:szCs w:val="24"/>
              </w:rPr>
              <w:t>3</w:t>
            </w:r>
            <w:r w:rsidRPr="003430B8">
              <w:rPr>
                <w:rFonts w:ascii="Times New Roman" w:hAnsi="Times New Roman" w:cs="Traditional Arabic"/>
                <w:sz w:val="24"/>
                <w:szCs w:val="24"/>
              </w:rPr>
              <w:t xml:space="preserve"> the.</w:t>
            </w:r>
          </w:p>
        </w:tc>
        <w:tc>
          <w:tcPr>
            <w:tcW w:w="1235" w:type="dxa"/>
            <w:hideMark/>
          </w:tcPr>
          <w:p w14:paraId="080DFC40" w14:textId="77777777" w:rsidR="00CC51EF" w:rsidRPr="003430B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0"/>
                <w:szCs w:val="20"/>
              </w:rPr>
            </w:pPr>
            <w:r w:rsidRPr="003430B8">
              <w:rPr>
                <w:rFonts w:ascii="Times New Roman" w:hAnsi="Times New Roman" w:cs="Traditional Arabic"/>
                <w:sz w:val="24"/>
                <w:szCs w:val="24"/>
              </w:rPr>
              <w:t xml:space="preserve">From </w:t>
            </w:r>
            <w:r>
              <w:rPr>
                <w:rFonts w:ascii="Times New Roman" w:hAnsi="Times New Roman" w:cs="Traditional Arabic"/>
                <w:sz w:val="24"/>
                <w:szCs w:val="24"/>
              </w:rPr>
              <w:t>A1-A5</w:t>
            </w:r>
          </w:p>
        </w:tc>
        <w:tc>
          <w:tcPr>
            <w:tcW w:w="3107" w:type="dxa"/>
            <w:vAlign w:val="center"/>
          </w:tcPr>
          <w:p w14:paraId="1B92C951" w14:textId="77777777" w:rsidR="00CC51EF" w:rsidRPr="003430B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sz w:val="24"/>
                <w:szCs w:val="24"/>
                <w:lang w:bidi="ar-IQ"/>
              </w:rPr>
            </w:pPr>
            <w:r>
              <w:rPr>
                <w:rFonts w:ascii="Times New Roman" w:hAnsi="Times New Roman" w:cs="Traditional Arabic"/>
                <w:b/>
                <w:bCs/>
                <w:sz w:val="24"/>
                <w:szCs w:val="24"/>
                <w:lang w:bidi="ar-IQ"/>
              </w:rPr>
              <w:t>User Authentication</w:t>
            </w:r>
          </w:p>
        </w:tc>
        <w:tc>
          <w:tcPr>
            <w:tcW w:w="1854" w:type="dxa"/>
            <w:vAlign w:val="center"/>
          </w:tcPr>
          <w:p w14:paraId="6941E664" w14:textId="77777777" w:rsidR="00CC51EF"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From 1 to</w:t>
            </w:r>
            <w:r>
              <w:rPr>
                <w:rFonts w:ascii="Times New Roman" w:hAnsi="Times New Roman" w:cs="Times New Roman"/>
                <w:sz w:val="24"/>
                <w:szCs w:val="24"/>
                <w:lang w:bidi="ar-IQ"/>
              </w:rPr>
              <w:t>12</w:t>
            </w:r>
            <w:r w:rsidRPr="00361CFB">
              <w:rPr>
                <w:rFonts w:ascii="Times New Roman" w:hAnsi="Times New Roman" w:cs="Times New Roman"/>
                <w:sz w:val="24"/>
                <w:szCs w:val="24"/>
                <w:lang w:bidi="ar-IQ"/>
              </w:rPr>
              <w:t xml:space="preserve"> of  </w:t>
            </w:r>
          </w:p>
          <w:p w14:paraId="20306C7D" w14:textId="77777777" w:rsidR="00CC51EF" w:rsidRPr="00361CFB"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T-Methods</w:t>
            </w:r>
          </w:p>
        </w:tc>
        <w:tc>
          <w:tcPr>
            <w:tcW w:w="1840" w:type="dxa"/>
            <w:vAlign w:val="center"/>
            <w:hideMark/>
          </w:tcPr>
          <w:p w14:paraId="7CBEA8EF" w14:textId="77777777" w:rsidR="00CC51EF"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 xml:space="preserve">From 1 to4 of  </w:t>
            </w:r>
          </w:p>
          <w:p w14:paraId="3963DB80" w14:textId="77777777" w:rsidR="00CC51EF" w:rsidRPr="00361CFB"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A-Methods</w:t>
            </w:r>
          </w:p>
        </w:tc>
      </w:tr>
      <w:tr w:rsidR="00CC51EF" w:rsidRPr="00A86CC5" w14:paraId="1EF80D51" w14:textId="77777777" w:rsidTr="001D4070">
        <w:tc>
          <w:tcPr>
            <w:cnfStyle w:val="001000000000" w:firstRow="0" w:lastRow="0" w:firstColumn="1" w:lastColumn="0" w:oddVBand="0" w:evenVBand="0" w:oddHBand="0" w:evenHBand="0" w:firstRowFirstColumn="0" w:firstRowLastColumn="0" w:lastRowFirstColumn="0" w:lastRowLastColumn="0"/>
            <w:tcW w:w="803" w:type="dxa"/>
            <w:vAlign w:val="center"/>
            <w:hideMark/>
          </w:tcPr>
          <w:p w14:paraId="62C0C4C3" w14:textId="77777777" w:rsidR="00CC51EF" w:rsidRPr="003430B8" w:rsidRDefault="00CC51EF" w:rsidP="001D4070">
            <w:pPr>
              <w:jc w:val="center"/>
              <w:rPr>
                <w:rFonts w:ascii="Times New Roman" w:hAnsi="Times New Roman" w:cs="Times New Roman"/>
                <w:sz w:val="24"/>
                <w:szCs w:val="24"/>
                <w:lang w:bidi="ar-IQ"/>
              </w:rPr>
            </w:pPr>
            <w:r w:rsidRPr="003430B8">
              <w:rPr>
                <w:rFonts w:ascii="Times New Roman" w:hAnsi="Times New Roman" w:cs="Times New Roman"/>
                <w:sz w:val="24"/>
                <w:szCs w:val="24"/>
                <w:lang w:bidi="ar-IQ"/>
              </w:rPr>
              <w:t>15</w:t>
            </w:r>
          </w:p>
        </w:tc>
        <w:tc>
          <w:tcPr>
            <w:tcW w:w="1334" w:type="dxa"/>
            <w:hideMark/>
          </w:tcPr>
          <w:p w14:paraId="1849476E" w14:textId="77777777" w:rsidR="00CC51EF" w:rsidRPr="003430B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Pr>
                <w:rFonts w:ascii="Times New Roman" w:hAnsi="Times New Roman" w:cs="Traditional Arabic"/>
                <w:sz w:val="24"/>
                <w:szCs w:val="24"/>
              </w:rPr>
              <w:t xml:space="preserve">3 </w:t>
            </w:r>
            <w:r w:rsidRPr="003430B8">
              <w:rPr>
                <w:rFonts w:ascii="Times New Roman" w:hAnsi="Times New Roman" w:cs="Traditional Arabic"/>
                <w:sz w:val="24"/>
                <w:szCs w:val="24"/>
              </w:rPr>
              <w:t>the.</w:t>
            </w:r>
          </w:p>
        </w:tc>
        <w:tc>
          <w:tcPr>
            <w:tcW w:w="1235" w:type="dxa"/>
            <w:hideMark/>
          </w:tcPr>
          <w:p w14:paraId="4E461197" w14:textId="77777777" w:rsidR="00CC51EF" w:rsidRPr="003430B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0"/>
                <w:szCs w:val="20"/>
              </w:rPr>
            </w:pPr>
            <w:r w:rsidRPr="003430B8">
              <w:rPr>
                <w:rFonts w:ascii="Times New Roman" w:hAnsi="Times New Roman" w:cs="Traditional Arabic"/>
                <w:sz w:val="24"/>
                <w:szCs w:val="24"/>
              </w:rPr>
              <w:t xml:space="preserve">From </w:t>
            </w:r>
            <w:r>
              <w:rPr>
                <w:rFonts w:ascii="Times New Roman" w:hAnsi="Times New Roman" w:cs="Traditional Arabic"/>
                <w:sz w:val="24"/>
                <w:szCs w:val="24"/>
              </w:rPr>
              <w:t>A1-A5</w:t>
            </w:r>
          </w:p>
        </w:tc>
        <w:tc>
          <w:tcPr>
            <w:tcW w:w="3107" w:type="dxa"/>
            <w:vAlign w:val="center"/>
          </w:tcPr>
          <w:p w14:paraId="711DA465" w14:textId="77777777" w:rsidR="00CC51EF" w:rsidRPr="003430B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b/>
                <w:bCs/>
                <w:sz w:val="24"/>
                <w:szCs w:val="24"/>
                <w:rtl/>
                <w:lang w:bidi="ar-IQ"/>
              </w:rPr>
            </w:pPr>
            <w:r>
              <w:rPr>
                <w:rFonts w:ascii="Times New Roman" w:hAnsi="Times New Roman" w:cs="Traditional Arabic"/>
                <w:b/>
                <w:bCs/>
                <w:sz w:val="24"/>
                <w:szCs w:val="24"/>
                <w:lang w:bidi="ar-IQ"/>
              </w:rPr>
              <w:t>User Authentication</w:t>
            </w:r>
          </w:p>
        </w:tc>
        <w:tc>
          <w:tcPr>
            <w:tcW w:w="1854" w:type="dxa"/>
            <w:vAlign w:val="center"/>
          </w:tcPr>
          <w:p w14:paraId="1938AF07" w14:textId="77777777" w:rsidR="00CC51EF"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From 1 to</w:t>
            </w:r>
            <w:r>
              <w:rPr>
                <w:rFonts w:ascii="Times New Roman" w:hAnsi="Times New Roman" w:cs="Times New Roman"/>
                <w:sz w:val="24"/>
                <w:szCs w:val="24"/>
                <w:lang w:bidi="ar-IQ"/>
              </w:rPr>
              <w:t>12</w:t>
            </w:r>
            <w:r w:rsidRPr="00361CFB">
              <w:rPr>
                <w:rFonts w:ascii="Times New Roman" w:hAnsi="Times New Roman" w:cs="Times New Roman"/>
                <w:sz w:val="24"/>
                <w:szCs w:val="24"/>
                <w:lang w:bidi="ar-IQ"/>
              </w:rPr>
              <w:t xml:space="preserve"> of  </w:t>
            </w:r>
          </w:p>
          <w:p w14:paraId="2E9F6E98" w14:textId="77777777" w:rsidR="00CC51EF" w:rsidRPr="00361CFB"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T-Methods</w:t>
            </w:r>
          </w:p>
        </w:tc>
        <w:tc>
          <w:tcPr>
            <w:tcW w:w="1840" w:type="dxa"/>
            <w:vAlign w:val="center"/>
            <w:hideMark/>
          </w:tcPr>
          <w:p w14:paraId="356288E6" w14:textId="77777777" w:rsidR="00CC51EF"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 xml:space="preserve">From 1 to4 of  </w:t>
            </w:r>
          </w:p>
          <w:p w14:paraId="202AA491" w14:textId="77777777" w:rsidR="00CC51EF" w:rsidRPr="00361CFB"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A-Methods</w:t>
            </w:r>
          </w:p>
        </w:tc>
      </w:tr>
      <w:tr w:rsidR="00CC51EF" w:rsidRPr="00A86CC5" w14:paraId="51598C8E"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dxa"/>
            <w:vAlign w:val="center"/>
            <w:hideMark/>
          </w:tcPr>
          <w:p w14:paraId="2D23B092" w14:textId="77777777" w:rsidR="00CC51EF" w:rsidRPr="003430B8" w:rsidRDefault="00CC51EF" w:rsidP="001D4070">
            <w:pPr>
              <w:jc w:val="center"/>
              <w:rPr>
                <w:rFonts w:ascii="Times New Roman" w:hAnsi="Times New Roman" w:cs="Times New Roman"/>
                <w:sz w:val="24"/>
                <w:szCs w:val="24"/>
                <w:lang w:bidi="ar-IQ"/>
              </w:rPr>
            </w:pPr>
            <w:r w:rsidRPr="003430B8">
              <w:rPr>
                <w:rFonts w:ascii="Times New Roman" w:hAnsi="Times New Roman" w:cs="Times New Roman"/>
                <w:sz w:val="24"/>
                <w:szCs w:val="24"/>
                <w:lang w:bidi="ar-IQ"/>
              </w:rPr>
              <w:t>16</w:t>
            </w:r>
          </w:p>
        </w:tc>
        <w:tc>
          <w:tcPr>
            <w:tcW w:w="1334" w:type="dxa"/>
            <w:hideMark/>
          </w:tcPr>
          <w:p w14:paraId="4D39AA34" w14:textId="77777777" w:rsidR="00CC51EF" w:rsidRPr="003430B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Pr>
                <w:rFonts w:ascii="Times New Roman" w:hAnsi="Times New Roman" w:cs="Traditional Arabic"/>
                <w:sz w:val="24"/>
                <w:szCs w:val="24"/>
              </w:rPr>
              <w:t xml:space="preserve">3 </w:t>
            </w:r>
            <w:r w:rsidRPr="003430B8">
              <w:rPr>
                <w:rFonts w:ascii="Times New Roman" w:hAnsi="Times New Roman" w:cs="Traditional Arabic"/>
                <w:sz w:val="24"/>
                <w:szCs w:val="24"/>
              </w:rPr>
              <w:t xml:space="preserve"> the.</w:t>
            </w:r>
          </w:p>
        </w:tc>
        <w:tc>
          <w:tcPr>
            <w:tcW w:w="1235" w:type="dxa"/>
            <w:hideMark/>
          </w:tcPr>
          <w:p w14:paraId="38436C93" w14:textId="77777777" w:rsidR="00CC51EF" w:rsidRPr="003430B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0"/>
                <w:szCs w:val="20"/>
              </w:rPr>
            </w:pPr>
            <w:r w:rsidRPr="003430B8">
              <w:rPr>
                <w:rFonts w:ascii="Times New Roman" w:hAnsi="Times New Roman" w:cs="Traditional Arabic"/>
                <w:sz w:val="24"/>
                <w:szCs w:val="24"/>
              </w:rPr>
              <w:t xml:space="preserve">From </w:t>
            </w:r>
            <w:r>
              <w:rPr>
                <w:rFonts w:ascii="Times New Roman" w:hAnsi="Times New Roman" w:cs="Traditional Arabic"/>
                <w:sz w:val="24"/>
                <w:szCs w:val="24"/>
              </w:rPr>
              <w:t>A1-A5</w:t>
            </w:r>
          </w:p>
        </w:tc>
        <w:tc>
          <w:tcPr>
            <w:tcW w:w="3107" w:type="dxa"/>
            <w:vAlign w:val="center"/>
          </w:tcPr>
          <w:p w14:paraId="0DA91B85" w14:textId="77777777" w:rsidR="00CC51EF" w:rsidRPr="003430B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sz w:val="24"/>
                <w:szCs w:val="24"/>
                <w:lang w:bidi="ar-IQ"/>
              </w:rPr>
            </w:pPr>
            <w:r>
              <w:rPr>
                <w:rFonts w:ascii="Times New Roman" w:hAnsi="Times New Roman" w:cs="Traditional Arabic"/>
                <w:b/>
                <w:bCs/>
                <w:sz w:val="24"/>
                <w:szCs w:val="24"/>
                <w:lang w:bidi="ar-IQ"/>
              </w:rPr>
              <w:t>Access Control</w:t>
            </w:r>
          </w:p>
        </w:tc>
        <w:tc>
          <w:tcPr>
            <w:tcW w:w="1854" w:type="dxa"/>
            <w:vAlign w:val="center"/>
          </w:tcPr>
          <w:p w14:paraId="2B91882C" w14:textId="77777777" w:rsidR="00CC51EF"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From 1 to</w:t>
            </w:r>
            <w:r>
              <w:rPr>
                <w:rFonts w:ascii="Times New Roman" w:hAnsi="Times New Roman" w:cs="Times New Roman"/>
                <w:sz w:val="24"/>
                <w:szCs w:val="24"/>
                <w:lang w:bidi="ar-IQ"/>
              </w:rPr>
              <w:t>12</w:t>
            </w:r>
            <w:r w:rsidRPr="00361CFB">
              <w:rPr>
                <w:rFonts w:ascii="Times New Roman" w:hAnsi="Times New Roman" w:cs="Times New Roman"/>
                <w:sz w:val="24"/>
                <w:szCs w:val="24"/>
                <w:lang w:bidi="ar-IQ"/>
              </w:rPr>
              <w:t xml:space="preserve"> of  </w:t>
            </w:r>
          </w:p>
          <w:p w14:paraId="0921C512" w14:textId="77777777" w:rsidR="00CC51EF" w:rsidRPr="00361CFB"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T-Methods</w:t>
            </w:r>
          </w:p>
        </w:tc>
        <w:tc>
          <w:tcPr>
            <w:tcW w:w="1840" w:type="dxa"/>
            <w:vAlign w:val="center"/>
            <w:hideMark/>
          </w:tcPr>
          <w:p w14:paraId="6F920925" w14:textId="77777777" w:rsidR="00CC51EF"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 xml:space="preserve">From 1 to4 of  </w:t>
            </w:r>
          </w:p>
          <w:p w14:paraId="5075C6D4" w14:textId="77777777" w:rsidR="00CC51EF" w:rsidRPr="00361CFB"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A-Methods</w:t>
            </w:r>
          </w:p>
        </w:tc>
      </w:tr>
      <w:tr w:rsidR="00CC51EF" w:rsidRPr="00A86CC5" w14:paraId="3B2EF4C5" w14:textId="77777777" w:rsidTr="001D4070">
        <w:tc>
          <w:tcPr>
            <w:cnfStyle w:val="001000000000" w:firstRow="0" w:lastRow="0" w:firstColumn="1" w:lastColumn="0" w:oddVBand="0" w:evenVBand="0" w:oddHBand="0" w:evenHBand="0" w:firstRowFirstColumn="0" w:firstRowLastColumn="0" w:lastRowFirstColumn="0" w:lastRowLastColumn="0"/>
            <w:tcW w:w="803" w:type="dxa"/>
            <w:vAlign w:val="center"/>
            <w:hideMark/>
          </w:tcPr>
          <w:p w14:paraId="7371FFBF" w14:textId="77777777" w:rsidR="00CC51EF" w:rsidRPr="003430B8" w:rsidRDefault="00CC51EF" w:rsidP="001D4070">
            <w:pPr>
              <w:jc w:val="center"/>
              <w:rPr>
                <w:rFonts w:ascii="Times New Roman" w:hAnsi="Times New Roman" w:cs="Times New Roman"/>
                <w:sz w:val="24"/>
                <w:szCs w:val="24"/>
                <w:lang w:bidi="ar-IQ"/>
              </w:rPr>
            </w:pPr>
            <w:r w:rsidRPr="003430B8">
              <w:rPr>
                <w:rFonts w:ascii="Times New Roman" w:hAnsi="Times New Roman" w:cs="Times New Roman"/>
                <w:sz w:val="24"/>
                <w:szCs w:val="24"/>
                <w:lang w:bidi="ar-IQ"/>
              </w:rPr>
              <w:t>17</w:t>
            </w:r>
          </w:p>
        </w:tc>
        <w:tc>
          <w:tcPr>
            <w:tcW w:w="1334" w:type="dxa"/>
            <w:hideMark/>
          </w:tcPr>
          <w:p w14:paraId="776D2C42" w14:textId="77777777" w:rsidR="00CC51EF" w:rsidRPr="003430B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Pr>
                <w:rFonts w:ascii="Times New Roman" w:hAnsi="Times New Roman" w:cs="Traditional Arabic"/>
                <w:sz w:val="24"/>
                <w:szCs w:val="24"/>
              </w:rPr>
              <w:t xml:space="preserve">3 </w:t>
            </w:r>
            <w:r w:rsidRPr="003430B8">
              <w:rPr>
                <w:rFonts w:ascii="Times New Roman" w:hAnsi="Times New Roman" w:cs="Traditional Arabic"/>
                <w:sz w:val="24"/>
                <w:szCs w:val="24"/>
              </w:rPr>
              <w:t>the.</w:t>
            </w:r>
          </w:p>
        </w:tc>
        <w:tc>
          <w:tcPr>
            <w:tcW w:w="1235" w:type="dxa"/>
          </w:tcPr>
          <w:p w14:paraId="3247D324" w14:textId="77777777" w:rsidR="00CC51EF" w:rsidRPr="003430B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0"/>
                <w:szCs w:val="20"/>
              </w:rPr>
            </w:pPr>
            <w:r w:rsidRPr="003430B8">
              <w:rPr>
                <w:rFonts w:ascii="Times New Roman" w:hAnsi="Times New Roman" w:cs="Traditional Arabic"/>
                <w:sz w:val="24"/>
                <w:szCs w:val="24"/>
              </w:rPr>
              <w:t xml:space="preserve">From </w:t>
            </w:r>
            <w:r>
              <w:rPr>
                <w:rFonts w:ascii="Times New Roman" w:hAnsi="Times New Roman" w:cs="Traditional Arabic"/>
                <w:sz w:val="24"/>
                <w:szCs w:val="24"/>
              </w:rPr>
              <w:t>A1-A5</w:t>
            </w:r>
          </w:p>
        </w:tc>
        <w:tc>
          <w:tcPr>
            <w:tcW w:w="3107" w:type="dxa"/>
            <w:vAlign w:val="center"/>
          </w:tcPr>
          <w:p w14:paraId="087BECF7" w14:textId="77777777" w:rsidR="00CC51EF" w:rsidRPr="003430B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b/>
                <w:bCs/>
                <w:sz w:val="24"/>
                <w:szCs w:val="24"/>
                <w:lang w:bidi="ar-IQ"/>
              </w:rPr>
            </w:pPr>
            <w:r>
              <w:rPr>
                <w:rFonts w:ascii="Times New Roman" w:hAnsi="Times New Roman" w:cs="Traditional Arabic"/>
                <w:b/>
                <w:bCs/>
                <w:sz w:val="24"/>
                <w:szCs w:val="24"/>
                <w:lang w:bidi="ar-IQ"/>
              </w:rPr>
              <w:t>Access Control</w:t>
            </w:r>
          </w:p>
        </w:tc>
        <w:tc>
          <w:tcPr>
            <w:tcW w:w="1854" w:type="dxa"/>
            <w:vAlign w:val="center"/>
          </w:tcPr>
          <w:p w14:paraId="153E6DE4" w14:textId="77777777" w:rsidR="00CC51EF"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From 1 to</w:t>
            </w:r>
            <w:r>
              <w:rPr>
                <w:rFonts w:ascii="Times New Roman" w:hAnsi="Times New Roman" w:cs="Times New Roman"/>
                <w:sz w:val="24"/>
                <w:szCs w:val="24"/>
                <w:lang w:bidi="ar-IQ"/>
              </w:rPr>
              <w:t>12</w:t>
            </w:r>
            <w:r w:rsidRPr="00361CFB">
              <w:rPr>
                <w:rFonts w:ascii="Times New Roman" w:hAnsi="Times New Roman" w:cs="Times New Roman"/>
                <w:sz w:val="24"/>
                <w:szCs w:val="24"/>
                <w:lang w:bidi="ar-IQ"/>
              </w:rPr>
              <w:t xml:space="preserve"> of  </w:t>
            </w:r>
          </w:p>
          <w:p w14:paraId="170A731C" w14:textId="77777777" w:rsidR="00CC51EF" w:rsidRPr="00361CFB"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T-Methods</w:t>
            </w:r>
          </w:p>
        </w:tc>
        <w:tc>
          <w:tcPr>
            <w:tcW w:w="1840" w:type="dxa"/>
            <w:vAlign w:val="center"/>
            <w:hideMark/>
          </w:tcPr>
          <w:p w14:paraId="06EEC441" w14:textId="77777777" w:rsidR="00CC51EF"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 xml:space="preserve">From 1 to4 of  </w:t>
            </w:r>
          </w:p>
          <w:p w14:paraId="10EBA53E" w14:textId="77777777" w:rsidR="00CC51EF" w:rsidRPr="00361CFB"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A-Methods</w:t>
            </w:r>
          </w:p>
        </w:tc>
      </w:tr>
      <w:tr w:rsidR="00CC51EF" w:rsidRPr="00A86CC5" w14:paraId="0873CB31"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dxa"/>
            <w:vAlign w:val="center"/>
            <w:hideMark/>
          </w:tcPr>
          <w:p w14:paraId="1370FAB7" w14:textId="77777777" w:rsidR="00CC51EF" w:rsidRPr="003430B8" w:rsidRDefault="00CC51EF" w:rsidP="001D4070">
            <w:pPr>
              <w:jc w:val="center"/>
              <w:rPr>
                <w:rFonts w:ascii="Times New Roman" w:hAnsi="Times New Roman" w:cs="Times New Roman"/>
                <w:sz w:val="24"/>
                <w:szCs w:val="24"/>
                <w:lang w:bidi="ar-IQ"/>
              </w:rPr>
            </w:pPr>
            <w:r w:rsidRPr="003430B8">
              <w:rPr>
                <w:rFonts w:ascii="Times New Roman" w:hAnsi="Times New Roman" w:cs="Times New Roman"/>
                <w:sz w:val="24"/>
                <w:szCs w:val="24"/>
                <w:lang w:bidi="ar-IQ"/>
              </w:rPr>
              <w:t>18</w:t>
            </w:r>
          </w:p>
        </w:tc>
        <w:tc>
          <w:tcPr>
            <w:tcW w:w="1334" w:type="dxa"/>
            <w:hideMark/>
          </w:tcPr>
          <w:p w14:paraId="704F0D74" w14:textId="77777777" w:rsidR="00CC51EF" w:rsidRPr="003430B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Pr>
                <w:rFonts w:ascii="Times New Roman" w:hAnsi="Times New Roman" w:cs="Traditional Arabic"/>
                <w:sz w:val="24"/>
                <w:szCs w:val="24"/>
              </w:rPr>
              <w:t xml:space="preserve">3 </w:t>
            </w:r>
            <w:r w:rsidRPr="003430B8">
              <w:rPr>
                <w:rFonts w:ascii="Times New Roman" w:hAnsi="Times New Roman" w:cs="Traditional Arabic"/>
                <w:sz w:val="24"/>
                <w:szCs w:val="24"/>
              </w:rPr>
              <w:t>the.</w:t>
            </w:r>
          </w:p>
        </w:tc>
        <w:tc>
          <w:tcPr>
            <w:tcW w:w="1235" w:type="dxa"/>
          </w:tcPr>
          <w:p w14:paraId="23C40637" w14:textId="77777777" w:rsidR="00CC51EF" w:rsidRPr="003430B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0"/>
                <w:szCs w:val="20"/>
              </w:rPr>
            </w:pPr>
            <w:r w:rsidRPr="003430B8">
              <w:rPr>
                <w:rFonts w:ascii="Times New Roman" w:hAnsi="Times New Roman" w:cs="Traditional Arabic"/>
                <w:sz w:val="24"/>
                <w:szCs w:val="24"/>
              </w:rPr>
              <w:t xml:space="preserve">From </w:t>
            </w:r>
            <w:r>
              <w:rPr>
                <w:rFonts w:ascii="Times New Roman" w:hAnsi="Times New Roman" w:cs="Traditional Arabic"/>
                <w:sz w:val="24"/>
                <w:szCs w:val="24"/>
              </w:rPr>
              <w:t>A1-A5</w:t>
            </w:r>
          </w:p>
        </w:tc>
        <w:tc>
          <w:tcPr>
            <w:tcW w:w="3107" w:type="dxa"/>
            <w:vAlign w:val="center"/>
          </w:tcPr>
          <w:p w14:paraId="322F3530" w14:textId="77777777" w:rsidR="00CC51EF" w:rsidRPr="003430B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sz w:val="24"/>
                <w:szCs w:val="24"/>
                <w:lang w:bidi="ar-IQ"/>
              </w:rPr>
            </w:pPr>
            <w:r>
              <w:rPr>
                <w:rFonts w:ascii="Times New Roman" w:hAnsi="Times New Roman" w:cs="Traditional Arabic"/>
                <w:b/>
                <w:bCs/>
                <w:sz w:val="24"/>
                <w:szCs w:val="24"/>
                <w:lang w:bidi="ar-IQ"/>
              </w:rPr>
              <w:t>Malware</w:t>
            </w:r>
          </w:p>
        </w:tc>
        <w:tc>
          <w:tcPr>
            <w:tcW w:w="1854" w:type="dxa"/>
            <w:vAlign w:val="center"/>
          </w:tcPr>
          <w:p w14:paraId="581837AC" w14:textId="77777777" w:rsidR="00CC51EF"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From 1 to</w:t>
            </w:r>
            <w:r>
              <w:rPr>
                <w:rFonts w:ascii="Times New Roman" w:hAnsi="Times New Roman" w:cs="Times New Roman"/>
                <w:sz w:val="24"/>
                <w:szCs w:val="24"/>
                <w:lang w:bidi="ar-IQ"/>
              </w:rPr>
              <w:t>12</w:t>
            </w:r>
            <w:r w:rsidRPr="00361CFB">
              <w:rPr>
                <w:rFonts w:ascii="Times New Roman" w:hAnsi="Times New Roman" w:cs="Times New Roman"/>
                <w:sz w:val="24"/>
                <w:szCs w:val="24"/>
                <w:lang w:bidi="ar-IQ"/>
              </w:rPr>
              <w:t xml:space="preserve"> of  </w:t>
            </w:r>
          </w:p>
          <w:p w14:paraId="341C9508" w14:textId="77777777" w:rsidR="00CC51EF" w:rsidRPr="00361CFB"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T-Methods</w:t>
            </w:r>
          </w:p>
        </w:tc>
        <w:tc>
          <w:tcPr>
            <w:tcW w:w="1840" w:type="dxa"/>
            <w:vAlign w:val="center"/>
            <w:hideMark/>
          </w:tcPr>
          <w:p w14:paraId="478E1BB0" w14:textId="77777777" w:rsidR="00CC51EF"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 xml:space="preserve">From 1 to4 of  </w:t>
            </w:r>
          </w:p>
          <w:p w14:paraId="31C9093A" w14:textId="77777777" w:rsidR="00CC51EF" w:rsidRPr="00361CFB"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A-Methods</w:t>
            </w:r>
          </w:p>
        </w:tc>
      </w:tr>
      <w:tr w:rsidR="00CC51EF" w:rsidRPr="00A86CC5" w14:paraId="774C089B" w14:textId="77777777" w:rsidTr="001D4070">
        <w:tc>
          <w:tcPr>
            <w:cnfStyle w:val="001000000000" w:firstRow="0" w:lastRow="0" w:firstColumn="1" w:lastColumn="0" w:oddVBand="0" w:evenVBand="0" w:oddHBand="0" w:evenHBand="0" w:firstRowFirstColumn="0" w:firstRowLastColumn="0" w:lastRowFirstColumn="0" w:lastRowLastColumn="0"/>
            <w:tcW w:w="803" w:type="dxa"/>
            <w:vAlign w:val="center"/>
            <w:hideMark/>
          </w:tcPr>
          <w:p w14:paraId="5D46D776" w14:textId="77777777" w:rsidR="00CC51EF" w:rsidRPr="003430B8" w:rsidRDefault="00CC51EF" w:rsidP="001D4070">
            <w:pPr>
              <w:jc w:val="center"/>
              <w:rPr>
                <w:rFonts w:ascii="Times New Roman" w:hAnsi="Times New Roman" w:cs="Times New Roman"/>
                <w:sz w:val="24"/>
                <w:szCs w:val="24"/>
                <w:lang w:bidi="ar-IQ"/>
              </w:rPr>
            </w:pPr>
            <w:r w:rsidRPr="003430B8">
              <w:rPr>
                <w:rFonts w:ascii="Times New Roman" w:hAnsi="Times New Roman" w:cs="Times New Roman"/>
                <w:sz w:val="24"/>
                <w:szCs w:val="24"/>
                <w:lang w:bidi="ar-IQ"/>
              </w:rPr>
              <w:t>19</w:t>
            </w:r>
          </w:p>
        </w:tc>
        <w:tc>
          <w:tcPr>
            <w:tcW w:w="1334" w:type="dxa"/>
            <w:hideMark/>
          </w:tcPr>
          <w:p w14:paraId="01C4C0B5" w14:textId="77777777" w:rsidR="00CC51EF" w:rsidRPr="003430B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Pr>
                <w:rFonts w:ascii="Times New Roman" w:hAnsi="Times New Roman" w:cs="Traditional Arabic"/>
                <w:sz w:val="24"/>
                <w:szCs w:val="24"/>
              </w:rPr>
              <w:t xml:space="preserve">3 </w:t>
            </w:r>
            <w:r w:rsidRPr="003430B8">
              <w:rPr>
                <w:rFonts w:ascii="Times New Roman" w:hAnsi="Times New Roman" w:cs="Traditional Arabic"/>
                <w:sz w:val="24"/>
                <w:szCs w:val="24"/>
              </w:rPr>
              <w:t xml:space="preserve"> the.</w:t>
            </w:r>
          </w:p>
        </w:tc>
        <w:tc>
          <w:tcPr>
            <w:tcW w:w="1235" w:type="dxa"/>
            <w:hideMark/>
          </w:tcPr>
          <w:p w14:paraId="74219660" w14:textId="77777777" w:rsidR="00CC51EF" w:rsidRPr="003430B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0"/>
                <w:szCs w:val="20"/>
              </w:rPr>
            </w:pPr>
            <w:r w:rsidRPr="003430B8">
              <w:rPr>
                <w:rFonts w:ascii="Times New Roman" w:hAnsi="Times New Roman" w:cs="Traditional Arabic"/>
                <w:sz w:val="24"/>
                <w:szCs w:val="24"/>
              </w:rPr>
              <w:t xml:space="preserve">From </w:t>
            </w:r>
            <w:r>
              <w:rPr>
                <w:rFonts w:ascii="Times New Roman" w:hAnsi="Times New Roman" w:cs="Traditional Arabic"/>
                <w:sz w:val="24"/>
                <w:szCs w:val="24"/>
              </w:rPr>
              <w:t>A1-A5</w:t>
            </w:r>
          </w:p>
        </w:tc>
        <w:tc>
          <w:tcPr>
            <w:tcW w:w="3107" w:type="dxa"/>
            <w:vAlign w:val="center"/>
          </w:tcPr>
          <w:p w14:paraId="4792CAAD" w14:textId="77777777" w:rsidR="00CC51EF" w:rsidRPr="003430B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b/>
                <w:bCs/>
                <w:sz w:val="24"/>
                <w:szCs w:val="24"/>
                <w:lang w:bidi="ar-IQ"/>
              </w:rPr>
            </w:pPr>
            <w:r>
              <w:rPr>
                <w:rFonts w:ascii="Times New Roman" w:hAnsi="Times New Roman" w:cs="Traditional Arabic"/>
                <w:b/>
                <w:bCs/>
                <w:sz w:val="24"/>
                <w:szCs w:val="24"/>
                <w:lang w:bidi="ar-IQ"/>
              </w:rPr>
              <w:t>Malware</w:t>
            </w:r>
          </w:p>
        </w:tc>
        <w:tc>
          <w:tcPr>
            <w:tcW w:w="1854" w:type="dxa"/>
            <w:vAlign w:val="center"/>
          </w:tcPr>
          <w:p w14:paraId="65762BAF" w14:textId="77777777" w:rsidR="00CC51EF"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From 1 to</w:t>
            </w:r>
            <w:r>
              <w:rPr>
                <w:rFonts w:ascii="Times New Roman" w:hAnsi="Times New Roman" w:cs="Times New Roman"/>
                <w:sz w:val="24"/>
                <w:szCs w:val="24"/>
                <w:lang w:bidi="ar-IQ"/>
              </w:rPr>
              <w:t>12</w:t>
            </w:r>
            <w:r w:rsidRPr="00361CFB">
              <w:rPr>
                <w:rFonts w:ascii="Times New Roman" w:hAnsi="Times New Roman" w:cs="Times New Roman"/>
                <w:sz w:val="24"/>
                <w:szCs w:val="24"/>
                <w:lang w:bidi="ar-IQ"/>
              </w:rPr>
              <w:t xml:space="preserve"> of  </w:t>
            </w:r>
          </w:p>
          <w:p w14:paraId="0176B471" w14:textId="77777777" w:rsidR="00CC51EF" w:rsidRPr="00361CFB"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T-Methods</w:t>
            </w:r>
          </w:p>
        </w:tc>
        <w:tc>
          <w:tcPr>
            <w:tcW w:w="1840" w:type="dxa"/>
            <w:vAlign w:val="center"/>
            <w:hideMark/>
          </w:tcPr>
          <w:p w14:paraId="41F4FAB0" w14:textId="77777777" w:rsidR="00CC51EF"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 xml:space="preserve">From 1 to4 of  </w:t>
            </w:r>
          </w:p>
          <w:p w14:paraId="6E420F26" w14:textId="77777777" w:rsidR="00CC51EF" w:rsidRPr="00361CFB"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A-Methods</w:t>
            </w:r>
          </w:p>
        </w:tc>
      </w:tr>
      <w:tr w:rsidR="00CC51EF" w:rsidRPr="00A86CC5" w14:paraId="23838B66"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dxa"/>
            <w:vAlign w:val="center"/>
            <w:hideMark/>
          </w:tcPr>
          <w:p w14:paraId="3AF3206A" w14:textId="77777777" w:rsidR="00CC51EF" w:rsidRPr="003430B8" w:rsidRDefault="00CC51EF" w:rsidP="001D4070">
            <w:pPr>
              <w:jc w:val="center"/>
              <w:rPr>
                <w:rFonts w:ascii="Times New Roman" w:hAnsi="Times New Roman" w:cs="Times New Roman"/>
                <w:sz w:val="24"/>
                <w:szCs w:val="24"/>
                <w:lang w:bidi="ar-IQ"/>
              </w:rPr>
            </w:pPr>
            <w:r w:rsidRPr="003430B8">
              <w:rPr>
                <w:rFonts w:ascii="Times New Roman" w:hAnsi="Times New Roman" w:cs="Times New Roman"/>
                <w:sz w:val="24"/>
                <w:szCs w:val="24"/>
                <w:lang w:bidi="ar-IQ"/>
              </w:rPr>
              <w:t>20</w:t>
            </w:r>
          </w:p>
        </w:tc>
        <w:tc>
          <w:tcPr>
            <w:tcW w:w="1334" w:type="dxa"/>
            <w:hideMark/>
          </w:tcPr>
          <w:p w14:paraId="1C2F50F6" w14:textId="77777777" w:rsidR="00CC51EF" w:rsidRPr="003430B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Pr>
                <w:rFonts w:ascii="Times New Roman" w:hAnsi="Times New Roman" w:cs="Traditional Arabic"/>
                <w:sz w:val="24"/>
                <w:szCs w:val="24"/>
              </w:rPr>
              <w:t>3,</w:t>
            </w:r>
            <w:r w:rsidRPr="003430B8">
              <w:rPr>
                <w:rFonts w:ascii="Times New Roman" w:hAnsi="Times New Roman" w:cs="Traditional Arabic"/>
                <w:sz w:val="24"/>
                <w:szCs w:val="24"/>
              </w:rPr>
              <w:t xml:space="preserve"> the.</w:t>
            </w:r>
          </w:p>
        </w:tc>
        <w:tc>
          <w:tcPr>
            <w:tcW w:w="1235" w:type="dxa"/>
          </w:tcPr>
          <w:p w14:paraId="5E41A7A9" w14:textId="77777777" w:rsidR="00CC51EF" w:rsidRPr="003430B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0"/>
                <w:szCs w:val="20"/>
              </w:rPr>
            </w:pPr>
            <w:r w:rsidRPr="003430B8">
              <w:rPr>
                <w:rFonts w:ascii="Times New Roman" w:hAnsi="Times New Roman" w:cs="Traditional Arabic"/>
                <w:sz w:val="24"/>
                <w:szCs w:val="24"/>
              </w:rPr>
              <w:t xml:space="preserve">From </w:t>
            </w:r>
            <w:r>
              <w:rPr>
                <w:rFonts w:ascii="Times New Roman" w:hAnsi="Times New Roman" w:cs="Traditional Arabic"/>
                <w:sz w:val="24"/>
                <w:szCs w:val="24"/>
              </w:rPr>
              <w:t>A1-A5</w:t>
            </w:r>
          </w:p>
        </w:tc>
        <w:tc>
          <w:tcPr>
            <w:tcW w:w="3107" w:type="dxa"/>
            <w:vAlign w:val="center"/>
          </w:tcPr>
          <w:p w14:paraId="17C9E460" w14:textId="77777777" w:rsidR="00CC51EF" w:rsidRPr="003430B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sz w:val="24"/>
                <w:szCs w:val="24"/>
                <w:lang w:bidi="ar-IQ"/>
              </w:rPr>
            </w:pPr>
            <w:r>
              <w:rPr>
                <w:rFonts w:ascii="Times New Roman" w:hAnsi="Times New Roman" w:cs="Traditional Arabic"/>
                <w:b/>
                <w:bCs/>
                <w:sz w:val="24"/>
                <w:szCs w:val="24"/>
                <w:lang w:bidi="ar-IQ"/>
              </w:rPr>
              <w:t>Denial of Service Attacks</w:t>
            </w:r>
          </w:p>
        </w:tc>
        <w:tc>
          <w:tcPr>
            <w:tcW w:w="1854" w:type="dxa"/>
            <w:vAlign w:val="center"/>
          </w:tcPr>
          <w:p w14:paraId="374AF285" w14:textId="77777777" w:rsidR="00CC51EF"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From 1 to</w:t>
            </w:r>
            <w:r>
              <w:rPr>
                <w:rFonts w:ascii="Times New Roman" w:hAnsi="Times New Roman" w:cs="Times New Roman"/>
                <w:sz w:val="24"/>
                <w:szCs w:val="24"/>
                <w:lang w:bidi="ar-IQ"/>
              </w:rPr>
              <w:t>12</w:t>
            </w:r>
            <w:r w:rsidRPr="00361CFB">
              <w:rPr>
                <w:rFonts w:ascii="Times New Roman" w:hAnsi="Times New Roman" w:cs="Times New Roman"/>
                <w:sz w:val="24"/>
                <w:szCs w:val="24"/>
                <w:lang w:bidi="ar-IQ"/>
              </w:rPr>
              <w:t xml:space="preserve"> of  </w:t>
            </w:r>
          </w:p>
          <w:p w14:paraId="5146A245" w14:textId="77777777" w:rsidR="00CC51EF" w:rsidRPr="00361CFB"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T-Methods</w:t>
            </w:r>
          </w:p>
        </w:tc>
        <w:tc>
          <w:tcPr>
            <w:tcW w:w="1840" w:type="dxa"/>
            <w:vAlign w:val="center"/>
            <w:hideMark/>
          </w:tcPr>
          <w:p w14:paraId="1DCC159F" w14:textId="77777777" w:rsidR="00CC51EF"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 xml:space="preserve">From 1 to4 of  </w:t>
            </w:r>
          </w:p>
          <w:p w14:paraId="39664576" w14:textId="77777777" w:rsidR="00CC51EF" w:rsidRPr="00361CFB"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A-Methods</w:t>
            </w:r>
          </w:p>
        </w:tc>
      </w:tr>
      <w:tr w:rsidR="00CC51EF" w:rsidRPr="00A86CC5" w14:paraId="172D4B41" w14:textId="77777777" w:rsidTr="001D4070">
        <w:tc>
          <w:tcPr>
            <w:cnfStyle w:val="001000000000" w:firstRow="0" w:lastRow="0" w:firstColumn="1" w:lastColumn="0" w:oddVBand="0" w:evenVBand="0" w:oddHBand="0" w:evenHBand="0" w:firstRowFirstColumn="0" w:firstRowLastColumn="0" w:lastRowFirstColumn="0" w:lastRowLastColumn="0"/>
            <w:tcW w:w="803" w:type="dxa"/>
            <w:vAlign w:val="center"/>
            <w:hideMark/>
          </w:tcPr>
          <w:p w14:paraId="08877F21" w14:textId="77777777" w:rsidR="00CC51EF" w:rsidRPr="003430B8" w:rsidRDefault="00CC51EF" w:rsidP="001D4070">
            <w:pPr>
              <w:jc w:val="center"/>
              <w:rPr>
                <w:rFonts w:ascii="Times New Roman" w:hAnsi="Times New Roman" w:cs="Times New Roman"/>
                <w:sz w:val="24"/>
                <w:szCs w:val="24"/>
                <w:lang w:bidi="ar-IQ"/>
              </w:rPr>
            </w:pPr>
            <w:r w:rsidRPr="003430B8">
              <w:rPr>
                <w:rFonts w:ascii="Times New Roman" w:hAnsi="Times New Roman" w:cs="Times New Roman"/>
                <w:sz w:val="24"/>
                <w:szCs w:val="24"/>
                <w:lang w:bidi="ar-IQ"/>
              </w:rPr>
              <w:t>21</w:t>
            </w:r>
          </w:p>
        </w:tc>
        <w:tc>
          <w:tcPr>
            <w:tcW w:w="1334" w:type="dxa"/>
            <w:hideMark/>
          </w:tcPr>
          <w:p w14:paraId="5124DBDF" w14:textId="77777777" w:rsidR="00CC51EF" w:rsidRPr="003430B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Pr>
                <w:rFonts w:ascii="Times New Roman" w:hAnsi="Times New Roman" w:cs="Traditional Arabic"/>
                <w:sz w:val="24"/>
                <w:szCs w:val="24"/>
              </w:rPr>
              <w:t>S3</w:t>
            </w:r>
            <w:r w:rsidRPr="003430B8">
              <w:rPr>
                <w:rFonts w:ascii="Times New Roman" w:hAnsi="Times New Roman" w:cs="Traditional Arabic"/>
                <w:sz w:val="24"/>
                <w:szCs w:val="24"/>
              </w:rPr>
              <w:t xml:space="preserve"> the.</w:t>
            </w:r>
          </w:p>
        </w:tc>
        <w:tc>
          <w:tcPr>
            <w:tcW w:w="1235" w:type="dxa"/>
          </w:tcPr>
          <w:p w14:paraId="0E13CD69" w14:textId="77777777" w:rsidR="00CC51EF" w:rsidRPr="003430B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0"/>
                <w:szCs w:val="20"/>
              </w:rPr>
            </w:pPr>
            <w:r w:rsidRPr="003430B8">
              <w:rPr>
                <w:rFonts w:ascii="Times New Roman" w:hAnsi="Times New Roman" w:cs="Traditional Arabic"/>
                <w:sz w:val="24"/>
                <w:szCs w:val="24"/>
              </w:rPr>
              <w:t xml:space="preserve">From </w:t>
            </w:r>
            <w:r>
              <w:rPr>
                <w:rFonts w:ascii="Times New Roman" w:hAnsi="Times New Roman" w:cs="Traditional Arabic"/>
                <w:sz w:val="24"/>
                <w:szCs w:val="24"/>
              </w:rPr>
              <w:t>A1-A5</w:t>
            </w:r>
          </w:p>
        </w:tc>
        <w:tc>
          <w:tcPr>
            <w:tcW w:w="3107" w:type="dxa"/>
            <w:vAlign w:val="center"/>
          </w:tcPr>
          <w:p w14:paraId="28BBEEFE" w14:textId="77777777" w:rsidR="00CC51EF" w:rsidRPr="003430B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b/>
                <w:bCs/>
                <w:sz w:val="24"/>
                <w:szCs w:val="24"/>
                <w:lang w:bidi="ar-IQ"/>
              </w:rPr>
            </w:pPr>
            <w:r>
              <w:rPr>
                <w:rFonts w:ascii="Times New Roman" w:hAnsi="Times New Roman" w:cs="Traditional Arabic"/>
                <w:b/>
                <w:bCs/>
                <w:sz w:val="24"/>
                <w:szCs w:val="24"/>
                <w:lang w:bidi="ar-IQ"/>
              </w:rPr>
              <w:t>Denial of Service Attacks</w:t>
            </w:r>
          </w:p>
        </w:tc>
        <w:tc>
          <w:tcPr>
            <w:tcW w:w="1854" w:type="dxa"/>
            <w:vAlign w:val="center"/>
          </w:tcPr>
          <w:p w14:paraId="4CCC4271" w14:textId="77777777" w:rsidR="00CC51EF"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From 1 to</w:t>
            </w:r>
            <w:r>
              <w:rPr>
                <w:rFonts w:ascii="Times New Roman" w:hAnsi="Times New Roman" w:cs="Times New Roman"/>
                <w:sz w:val="24"/>
                <w:szCs w:val="24"/>
                <w:lang w:bidi="ar-IQ"/>
              </w:rPr>
              <w:t>12</w:t>
            </w:r>
            <w:r w:rsidRPr="00361CFB">
              <w:rPr>
                <w:rFonts w:ascii="Times New Roman" w:hAnsi="Times New Roman" w:cs="Times New Roman"/>
                <w:sz w:val="24"/>
                <w:szCs w:val="24"/>
                <w:lang w:bidi="ar-IQ"/>
              </w:rPr>
              <w:t xml:space="preserve"> of  </w:t>
            </w:r>
          </w:p>
          <w:p w14:paraId="531DBD6B" w14:textId="77777777" w:rsidR="00CC51EF" w:rsidRPr="00361CFB"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T-Methods</w:t>
            </w:r>
          </w:p>
        </w:tc>
        <w:tc>
          <w:tcPr>
            <w:tcW w:w="1840" w:type="dxa"/>
            <w:vAlign w:val="center"/>
            <w:hideMark/>
          </w:tcPr>
          <w:p w14:paraId="36F89FF1" w14:textId="77777777" w:rsidR="00CC51EF"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 xml:space="preserve">From 1 to4 of  </w:t>
            </w:r>
          </w:p>
          <w:p w14:paraId="7B1CB3DE" w14:textId="77777777" w:rsidR="00CC51EF" w:rsidRPr="00361CFB"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A-Methods</w:t>
            </w:r>
          </w:p>
        </w:tc>
      </w:tr>
      <w:tr w:rsidR="00CC51EF" w:rsidRPr="00A86CC5" w14:paraId="10EEA052"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dxa"/>
            <w:vAlign w:val="center"/>
            <w:hideMark/>
          </w:tcPr>
          <w:p w14:paraId="3FACBCFA" w14:textId="77777777" w:rsidR="00CC51EF" w:rsidRPr="003430B8" w:rsidRDefault="00CC51EF" w:rsidP="001D4070">
            <w:pPr>
              <w:jc w:val="center"/>
              <w:rPr>
                <w:rFonts w:ascii="Times New Roman" w:hAnsi="Times New Roman" w:cs="Times New Roman"/>
                <w:sz w:val="24"/>
                <w:szCs w:val="24"/>
                <w:lang w:bidi="ar-IQ"/>
              </w:rPr>
            </w:pPr>
            <w:r w:rsidRPr="003430B8">
              <w:rPr>
                <w:rFonts w:ascii="Times New Roman" w:hAnsi="Times New Roman" w:cs="Times New Roman"/>
                <w:sz w:val="24"/>
                <w:szCs w:val="24"/>
                <w:lang w:bidi="ar-IQ"/>
              </w:rPr>
              <w:t>22</w:t>
            </w:r>
          </w:p>
        </w:tc>
        <w:tc>
          <w:tcPr>
            <w:tcW w:w="1334" w:type="dxa"/>
            <w:hideMark/>
          </w:tcPr>
          <w:p w14:paraId="60DA9DC8" w14:textId="77777777" w:rsidR="00CC51EF" w:rsidRPr="003430B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Pr>
                <w:rFonts w:ascii="Times New Roman" w:hAnsi="Times New Roman" w:cs="Traditional Arabic"/>
                <w:sz w:val="24"/>
                <w:szCs w:val="24"/>
              </w:rPr>
              <w:t xml:space="preserve">3 </w:t>
            </w:r>
            <w:r w:rsidRPr="003430B8">
              <w:rPr>
                <w:rFonts w:ascii="Times New Roman" w:hAnsi="Times New Roman" w:cs="Traditional Arabic"/>
                <w:sz w:val="24"/>
                <w:szCs w:val="24"/>
              </w:rPr>
              <w:t xml:space="preserve"> the.</w:t>
            </w:r>
          </w:p>
        </w:tc>
        <w:tc>
          <w:tcPr>
            <w:tcW w:w="1235" w:type="dxa"/>
            <w:hideMark/>
          </w:tcPr>
          <w:p w14:paraId="3DE3EF20" w14:textId="77777777" w:rsidR="00CC51EF" w:rsidRPr="003430B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0"/>
                <w:szCs w:val="20"/>
              </w:rPr>
            </w:pPr>
            <w:r w:rsidRPr="003430B8">
              <w:rPr>
                <w:rFonts w:ascii="Times New Roman" w:hAnsi="Times New Roman" w:cs="Traditional Arabic"/>
                <w:sz w:val="24"/>
                <w:szCs w:val="24"/>
              </w:rPr>
              <w:t xml:space="preserve">From </w:t>
            </w:r>
            <w:r>
              <w:rPr>
                <w:rFonts w:ascii="Times New Roman" w:hAnsi="Times New Roman" w:cs="Traditional Arabic"/>
                <w:sz w:val="24"/>
                <w:szCs w:val="24"/>
              </w:rPr>
              <w:t>A1-A5</w:t>
            </w:r>
          </w:p>
        </w:tc>
        <w:tc>
          <w:tcPr>
            <w:tcW w:w="3107" w:type="dxa"/>
            <w:vAlign w:val="center"/>
          </w:tcPr>
          <w:p w14:paraId="6C5986EC" w14:textId="77777777" w:rsidR="00CC51EF" w:rsidRPr="003430B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sz w:val="24"/>
                <w:szCs w:val="24"/>
                <w:lang w:bidi="ar-IQ"/>
              </w:rPr>
            </w:pPr>
            <w:r>
              <w:rPr>
                <w:rFonts w:ascii="Times New Roman" w:hAnsi="Times New Roman" w:cs="Traditional Arabic"/>
                <w:b/>
                <w:bCs/>
                <w:sz w:val="24"/>
                <w:szCs w:val="24"/>
                <w:lang w:bidi="ar-IQ"/>
              </w:rPr>
              <w:t>Firewall</w:t>
            </w:r>
          </w:p>
        </w:tc>
        <w:tc>
          <w:tcPr>
            <w:tcW w:w="1854" w:type="dxa"/>
            <w:vAlign w:val="center"/>
          </w:tcPr>
          <w:p w14:paraId="419A05F1" w14:textId="77777777" w:rsidR="00CC51EF"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From 1 to</w:t>
            </w:r>
            <w:r>
              <w:rPr>
                <w:rFonts w:ascii="Times New Roman" w:hAnsi="Times New Roman" w:cs="Times New Roman"/>
                <w:sz w:val="24"/>
                <w:szCs w:val="24"/>
                <w:lang w:bidi="ar-IQ"/>
              </w:rPr>
              <w:t>12</w:t>
            </w:r>
            <w:r w:rsidRPr="00361CFB">
              <w:rPr>
                <w:rFonts w:ascii="Times New Roman" w:hAnsi="Times New Roman" w:cs="Times New Roman"/>
                <w:sz w:val="24"/>
                <w:szCs w:val="24"/>
                <w:lang w:bidi="ar-IQ"/>
              </w:rPr>
              <w:t xml:space="preserve"> of  </w:t>
            </w:r>
          </w:p>
          <w:p w14:paraId="4CE2D248" w14:textId="77777777" w:rsidR="00CC51EF" w:rsidRPr="00361CFB"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T-Methods</w:t>
            </w:r>
          </w:p>
        </w:tc>
        <w:tc>
          <w:tcPr>
            <w:tcW w:w="1840" w:type="dxa"/>
            <w:vAlign w:val="center"/>
            <w:hideMark/>
          </w:tcPr>
          <w:p w14:paraId="34A9E4EE" w14:textId="77777777" w:rsidR="00CC51EF"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 xml:space="preserve">From 1 to4 of  </w:t>
            </w:r>
          </w:p>
          <w:p w14:paraId="74C050F4" w14:textId="77777777" w:rsidR="00CC51EF" w:rsidRPr="00361CFB"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A-Methods</w:t>
            </w:r>
          </w:p>
        </w:tc>
      </w:tr>
      <w:tr w:rsidR="00CC51EF" w:rsidRPr="00A86CC5" w14:paraId="2B9136FE" w14:textId="77777777" w:rsidTr="001D4070">
        <w:tc>
          <w:tcPr>
            <w:cnfStyle w:val="001000000000" w:firstRow="0" w:lastRow="0" w:firstColumn="1" w:lastColumn="0" w:oddVBand="0" w:evenVBand="0" w:oddHBand="0" w:evenHBand="0" w:firstRowFirstColumn="0" w:firstRowLastColumn="0" w:lastRowFirstColumn="0" w:lastRowLastColumn="0"/>
            <w:tcW w:w="803" w:type="dxa"/>
            <w:vAlign w:val="center"/>
            <w:hideMark/>
          </w:tcPr>
          <w:p w14:paraId="2D89310C" w14:textId="77777777" w:rsidR="00CC51EF" w:rsidRPr="003430B8" w:rsidRDefault="00CC51EF" w:rsidP="001D4070">
            <w:pPr>
              <w:jc w:val="center"/>
              <w:rPr>
                <w:rFonts w:ascii="Times New Roman" w:hAnsi="Times New Roman" w:cs="Times New Roman"/>
                <w:sz w:val="24"/>
                <w:szCs w:val="24"/>
                <w:lang w:bidi="ar-IQ"/>
              </w:rPr>
            </w:pPr>
            <w:r w:rsidRPr="003430B8">
              <w:rPr>
                <w:rFonts w:ascii="Times New Roman" w:hAnsi="Times New Roman" w:cs="Times New Roman"/>
                <w:sz w:val="24"/>
                <w:szCs w:val="24"/>
                <w:lang w:bidi="ar-IQ"/>
              </w:rPr>
              <w:lastRenderedPageBreak/>
              <w:t>23</w:t>
            </w:r>
          </w:p>
        </w:tc>
        <w:tc>
          <w:tcPr>
            <w:tcW w:w="1334" w:type="dxa"/>
            <w:hideMark/>
          </w:tcPr>
          <w:p w14:paraId="032B693D" w14:textId="77777777" w:rsidR="00CC51EF" w:rsidRPr="003430B8"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Pr>
                <w:rFonts w:ascii="Times New Roman" w:hAnsi="Times New Roman" w:cs="Traditional Arabic"/>
                <w:sz w:val="24"/>
                <w:szCs w:val="24"/>
              </w:rPr>
              <w:t xml:space="preserve">3 </w:t>
            </w:r>
            <w:r w:rsidRPr="003430B8">
              <w:rPr>
                <w:rFonts w:ascii="Times New Roman" w:hAnsi="Times New Roman" w:cs="Traditional Arabic"/>
                <w:sz w:val="24"/>
                <w:szCs w:val="24"/>
              </w:rPr>
              <w:t xml:space="preserve"> the.</w:t>
            </w:r>
          </w:p>
        </w:tc>
        <w:tc>
          <w:tcPr>
            <w:tcW w:w="1235" w:type="dxa"/>
          </w:tcPr>
          <w:p w14:paraId="3370EE67" w14:textId="77777777" w:rsidR="00CC51EF" w:rsidRPr="003430B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0"/>
                <w:szCs w:val="20"/>
              </w:rPr>
            </w:pPr>
            <w:r w:rsidRPr="003430B8">
              <w:rPr>
                <w:rFonts w:ascii="Times New Roman" w:hAnsi="Times New Roman" w:cs="Traditional Arabic"/>
                <w:sz w:val="24"/>
                <w:szCs w:val="24"/>
              </w:rPr>
              <w:t xml:space="preserve">From </w:t>
            </w:r>
            <w:r>
              <w:rPr>
                <w:rFonts w:ascii="Times New Roman" w:hAnsi="Times New Roman" w:cs="Traditional Arabic"/>
                <w:sz w:val="24"/>
                <w:szCs w:val="24"/>
              </w:rPr>
              <w:t>A1-A5</w:t>
            </w:r>
          </w:p>
        </w:tc>
        <w:tc>
          <w:tcPr>
            <w:tcW w:w="3107" w:type="dxa"/>
            <w:vAlign w:val="center"/>
          </w:tcPr>
          <w:p w14:paraId="0E76A377" w14:textId="77777777" w:rsidR="00CC51EF" w:rsidRPr="003430B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b/>
                <w:bCs/>
                <w:sz w:val="24"/>
                <w:szCs w:val="24"/>
                <w:lang w:bidi="ar-IQ"/>
              </w:rPr>
            </w:pPr>
            <w:r>
              <w:rPr>
                <w:rFonts w:ascii="Times New Roman" w:hAnsi="Times New Roman" w:cs="Traditional Arabic"/>
                <w:b/>
                <w:bCs/>
                <w:sz w:val="24"/>
                <w:szCs w:val="24"/>
                <w:lang w:bidi="ar-IQ"/>
              </w:rPr>
              <w:t>Firewall</w:t>
            </w:r>
          </w:p>
        </w:tc>
        <w:tc>
          <w:tcPr>
            <w:tcW w:w="1854" w:type="dxa"/>
            <w:vAlign w:val="center"/>
          </w:tcPr>
          <w:p w14:paraId="7869BFA1" w14:textId="77777777" w:rsidR="00CC51EF"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From 1 to</w:t>
            </w:r>
            <w:r>
              <w:rPr>
                <w:rFonts w:ascii="Times New Roman" w:hAnsi="Times New Roman" w:cs="Times New Roman"/>
                <w:sz w:val="24"/>
                <w:szCs w:val="24"/>
                <w:lang w:bidi="ar-IQ"/>
              </w:rPr>
              <w:t>12</w:t>
            </w:r>
            <w:r w:rsidRPr="00361CFB">
              <w:rPr>
                <w:rFonts w:ascii="Times New Roman" w:hAnsi="Times New Roman" w:cs="Times New Roman"/>
                <w:sz w:val="24"/>
                <w:szCs w:val="24"/>
                <w:lang w:bidi="ar-IQ"/>
              </w:rPr>
              <w:t xml:space="preserve"> of  </w:t>
            </w:r>
          </w:p>
          <w:p w14:paraId="0BE9748F" w14:textId="77777777" w:rsidR="00CC51EF" w:rsidRPr="00361CFB"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T-Methods</w:t>
            </w:r>
          </w:p>
        </w:tc>
        <w:tc>
          <w:tcPr>
            <w:tcW w:w="1840" w:type="dxa"/>
            <w:vAlign w:val="center"/>
            <w:hideMark/>
          </w:tcPr>
          <w:p w14:paraId="1629492D" w14:textId="77777777" w:rsidR="00CC51EF"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 xml:space="preserve">From 1 to4 of  </w:t>
            </w:r>
          </w:p>
          <w:p w14:paraId="48E8F1CE" w14:textId="77777777" w:rsidR="00CC51EF" w:rsidRPr="00361CFB"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A-Methods</w:t>
            </w:r>
          </w:p>
        </w:tc>
      </w:tr>
      <w:tr w:rsidR="00CC51EF" w:rsidRPr="00A86CC5" w14:paraId="01674520"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dxa"/>
            <w:vAlign w:val="center"/>
            <w:hideMark/>
          </w:tcPr>
          <w:p w14:paraId="7CF768DD" w14:textId="77777777" w:rsidR="00CC51EF" w:rsidRPr="003430B8" w:rsidRDefault="00CC51EF" w:rsidP="001D4070">
            <w:pPr>
              <w:jc w:val="center"/>
              <w:rPr>
                <w:rFonts w:ascii="Times New Roman" w:hAnsi="Times New Roman" w:cs="Times New Roman"/>
                <w:sz w:val="24"/>
                <w:szCs w:val="24"/>
                <w:lang w:bidi="ar-IQ"/>
              </w:rPr>
            </w:pPr>
            <w:r w:rsidRPr="003430B8">
              <w:rPr>
                <w:rFonts w:ascii="Times New Roman" w:hAnsi="Times New Roman" w:cs="Times New Roman"/>
                <w:sz w:val="24"/>
                <w:szCs w:val="24"/>
                <w:lang w:bidi="ar-IQ"/>
              </w:rPr>
              <w:t>24</w:t>
            </w:r>
          </w:p>
        </w:tc>
        <w:tc>
          <w:tcPr>
            <w:tcW w:w="1334" w:type="dxa"/>
            <w:hideMark/>
          </w:tcPr>
          <w:p w14:paraId="3A7EE823" w14:textId="77777777" w:rsidR="00CC51EF" w:rsidRPr="003430B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Pr>
                <w:rFonts w:ascii="Times New Roman" w:hAnsi="Times New Roman" w:cs="Traditional Arabic"/>
                <w:sz w:val="24"/>
                <w:szCs w:val="24"/>
              </w:rPr>
              <w:t xml:space="preserve">3 </w:t>
            </w:r>
            <w:r w:rsidRPr="003430B8">
              <w:rPr>
                <w:rFonts w:ascii="Times New Roman" w:hAnsi="Times New Roman" w:cs="Traditional Arabic"/>
                <w:sz w:val="24"/>
                <w:szCs w:val="24"/>
              </w:rPr>
              <w:t>the.</w:t>
            </w:r>
          </w:p>
        </w:tc>
        <w:tc>
          <w:tcPr>
            <w:tcW w:w="1235" w:type="dxa"/>
          </w:tcPr>
          <w:p w14:paraId="319C5850" w14:textId="77777777" w:rsidR="00CC51EF" w:rsidRPr="003430B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0"/>
                <w:szCs w:val="20"/>
              </w:rPr>
            </w:pPr>
            <w:r w:rsidRPr="003430B8">
              <w:rPr>
                <w:rFonts w:ascii="Times New Roman" w:hAnsi="Times New Roman" w:cs="Traditional Arabic"/>
                <w:sz w:val="24"/>
                <w:szCs w:val="24"/>
              </w:rPr>
              <w:t xml:space="preserve">From </w:t>
            </w:r>
            <w:r>
              <w:rPr>
                <w:rFonts w:ascii="Times New Roman" w:hAnsi="Times New Roman" w:cs="Traditional Arabic"/>
                <w:sz w:val="24"/>
                <w:szCs w:val="24"/>
              </w:rPr>
              <w:t>A1-A5</w:t>
            </w:r>
          </w:p>
        </w:tc>
        <w:tc>
          <w:tcPr>
            <w:tcW w:w="3107" w:type="dxa"/>
            <w:vAlign w:val="center"/>
          </w:tcPr>
          <w:p w14:paraId="55F4C77C" w14:textId="77777777" w:rsidR="00CC51EF" w:rsidRPr="003430B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sz w:val="24"/>
                <w:szCs w:val="24"/>
                <w:lang w:bidi="ar-IQ"/>
              </w:rPr>
            </w:pPr>
            <w:r>
              <w:rPr>
                <w:rFonts w:ascii="Times New Roman" w:hAnsi="Times New Roman" w:cs="Traditional Arabic"/>
                <w:b/>
                <w:bCs/>
                <w:sz w:val="24"/>
                <w:szCs w:val="24"/>
                <w:lang w:bidi="ar-IQ"/>
              </w:rPr>
              <w:t xml:space="preserve">            Intrusion Detection System</w:t>
            </w:r>
          </w:p>
        </w:tc>
        <w:tc>
          <w:tcPr>
            <w:tcW w:w="1854" w:type="dxa"/>
            <w:vAlign w:val="center"/>
          </w:tcPr>
          <w:p w14:paraId="2A95B265" w14:textId="77777777" w:rsidR="00CC51EF"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From 1 to</w:t>
            </w:r>
            <w:r>
              <w:rPr>
                <w:rFonts w:ascii="Times New Roman" w:hAnsi="Times New Roman" w:cs="Times New Roman"/>
                <w:sz w:val="24"/>
                <w:szCs w:val="24"/>
                <w:lang w:bidi="ar-IQ"/>
              </w:rPr>
              <w:t>12</w:t>
            </w:r>
            <w:r w:rsidRPr="00361CFB">
              <w:rPr>
                <w:rFonts w:ascii="Times New Roman" w:hAnsi="Times New Roman" w:cs="Times New Roman"/>
                <w:sz w:val="24"/>
                <w:szCs w:val="24"/>
                <w:lang w:bidi="ar-IQ"/>
              </w:rPr>
              <w:t xml:space="preserve"> of  </w:t>
            </w:r>
          </w:p>
          <w:p w14:paraId="4BE99812" w14:textId="77777777" w:rsidR="00CC51EF" w:rsidRPr="00361CFB"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T-Methods</w:t>
            </w:r>
          </w:p>
        </w:tc>
        <w:tc>
          <w:tcPr>
            <w:tcW w:w="1840" w:type="dxa"/>
            <w:vAlign w:val="center"/>
            <w:hideMark/>
          </w:tcPr>
          <w:p w14:paraId="5B7BBA09" w14:textId="77777777" w:rsidR="00CC51EF"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 xml:space="preserve">From 1 to4 of  </w:t>
            </w:r>
          </w:p>
          <w:p w14:paraId="349CE0C2" w14:textId="77777777" w:rsidR="00CC51EF" w:rsidRPr="00361CFB"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A-Methods</w:t>
            </w:r>
          </w:p>
        </w:tc>
      </w:tr>
      <w:tr w:rsidR="00CC51EF" w:rsidRPr="00A86CC5" w14:paraId="533D5A87" w14:textId="77777777" w:rsidTr="001D4070">
        <w:trPr>
          <w:trHeight w:val="593"/>
        </w:trPr>
        <w:tc>
          <w:tcPr>
            <w:cnfStyle w:val="001000000000" w:firstRow="0" w:lastRow="0" w:firstColumn="1" w:lastColumn="0" w:oddVBand="0" w:evenVBand="0" w:oddHBand="0" w:evenHBand="0" w:firstRowFirstColumn="0" w:firstRowLastColumn="0" w:lastRowFirstColumn="0" w:lastRowLastColumn="0"/>
            <w:tcW w:w="803" w:type="dxa"/>
            <w:vAlign w:val="center"/>
            <w:hideMark/>
          </w:tcPr>
          <w:p w14:paraId="71D39D83" w14:textId="77777777" w:rsidR="00CC51EF" w:rsidRPr="003430B8" w:rsidRDefault="00CC51EF" w:rsidP="001D4070">
            <w:pPr>
              <w:jc w:val="center"/>
              <w:rPr>
                <w:rFonts w:ascii="Times New Roman" w:hAnsi="Times New Roman" w:cs="Times New Roman"/>
                <w:sz w:val="24"/>
                <w:szCs w:val="24"/>
                <w:lang w:bidi="ar-IQ"/>
              </w:rPr>
            </w:pPr>
            <w:r w:rsidRPr="003430B8">
              <w:rPr>
                <w:rFonts w:ascii="Times New Roman" w:hAnsi="Times New Roman" w:cs="Times New Roman"/>
                <w:sz w:val="24"/>
                <w:szCs w:val="24"/>
                <w:lang w:bidi="ar-IQ"/>
              </w:rPr>
              <w:t>25</w:t>
            </w:r>
          </w:p>
        </w:tc>
        <w:tc>
          <w:tcPr>
            <w:tcW w:w="1334" w:type="dxa"/>
            <w:hideMark/>
          </w:tcPr>
          <w:p w14:paraId="5E4E8FF8" w14:textId="77777777" w:rsidR="00CC51EF" w:rsidRPr="003430B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Pr>
                <w:rFonts w:ascii="Times New Roman" w:hAnsi="Times New Roman" w:cs="Traditional Arabic"/>
                <w:sz w:val="24"/>
                <w:szCs w:val="24"/>
              </w:rPr>
              <w:t xml:space="preserve">3 </w:t>
            </w:r>
            <w:r w:rsidRPr="003430B8">
              <w:rPr>
                <w:rFonts w:ascii="Times New Roman" w:hAnsi="Times New Roman" w:cs="Traditional Arabic"/>
                <w:sz w:val="24"/>
                <w:szCs w:val="24"/>
              </w:rPr>
              <w:t>the.</w:t>
            </w:r>
          </w:p>
        </w:tc>
        <w:tc>
          <w:tcPr>
            <w:tcW w:w="1235" w:type="dxa"/>
          </w:tcPr>
          <w:p w14:paraId="06F5F956" w14:textId="77777777" w:rsidR="00CC51EF" w:rsidRPr="003430B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0"/>
                <w:szCs w:val="20"/>
              </w:rPr>
            </w:pPr>
            <w:r w:rsidRPr="003430B8">
              <w:rPr>
                <w:rFonts w:ascii="Times New Roman" w:hAnsi="Times New Roman" w:cs="Traditional Arabic"/>
                <w:sz w:val="24"/>
                <w:szCs w:val="24"/>
              </w:rPr>
              <w:t xml:space="preserve">From </w:t>
            </w:r>
            <w:r>
              <w:rPr>
                <w:rFonts w:ascii="Times New Roman" w:hAnsi="Times New Roman" w:cs="Traditional Arabic"/>
                <w:sz w:val="24"/>
                <w:szCs w:val="24"/>
              </w:rPr>
              <w:t>A1-A5</w:t>
            </w:r>
          </w:p>
        </w:tc>
        <w:tc>
          <w:tcPr>
            <w:tcW w:w="3107" w:type="dxa"/>
            <w:vAlign w:val="center"/>
          </w:tcPr>
          <w:p w14:paraId="256AFC5C" w14:textId="77777777" w:rsidR="00CC51EF" w:rsidRPr="00E92E60"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b/>
                <w:bCs/>
                <w:sz w:val="24"/>
                <w:szCs w:val="24"/>
                <w:lang w:bidi="ar-IQ"/>
              </w:rPr>
            </w:pPr>
            <w:r>
              <w:rPr>
                <w:rFonts w:ascii="Times New Roman" w:hAnsi="Times New Roman" w:cs="Traditional Arabic"/>
                <w:b/>
                <w:bCs/>
                <w:sz w:val="24"/>
                <w:szCs w:val="24"/>
                <w:lang w:bidi="ar-IQ"/>
              </w:rPr>
              <w:t xml:space="preserve">                   Trusted Computing</w:t>
            </w:r>
          </w:p>
        </w:tc>
        <w:tc>
          <w:tcPr>
            <w:tcW w:w="1854" w:type="dxa"/>
            <w:vAlign w:val="center"/>
          </w:tcPr>
          <w:p w14:paraId="14601E08" w14:textId="77777777" w:rsidR="00CC51EF"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From 1 to</w:t>
            </w:r>
            <w:r>
              <w:rPr>
                <w:rFonts w:ascii="Times New Roman" w:hAnsi="Times New Roman" w:cs="Times New Roman"/>
                <w:sz w:val="24"/>
                <w:szCs w:val="24"/>
                <w:lang w:bidi="ar-IQ"/>
              </w:rPr>
              <w:t>12</w:t>
            </w:r>
            <w:r w:rsidRPr="00361CFB">
              <w:rPr>
                <w:rFonts w:ascii="Times New Roman" w:hAnsi="Times New Roman" w:cs="Times New Roman"/>
                <w:sz w:val="24"/>
                <w:szCs w:val="24"/>
                <w:lang w:bidi="ar-IQ"/>
              </w:rPr>
              <w:t xml:space="preserve"> of  </w:t>
            </w:r>
          </w:p>
          <w:p w14:paraId="466CCCC2" w14:textId="77777777" w:rsidR="00CC51EF" w:rsidRPr="00361CFB"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T-Methods</w:t>
            </w:r>
          </w:p>
        </w:tc>
        <w:tc>
          <w:tcPr>
            <w:tcW w:w="1840" w:type="dxa"/>
            <w:vAlign w:val="center"/>
            <w:hideMark/>
          </w:tcPr>
          <w:p w14:paraId="56F7FCA0" w14:textId="77777777" w:rsidR="00CC51EF"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 xml:space="preserve">From 1 to4 of  </w:t>
            </w:r>
          </w:p>
          <w:p w14:paraId="02A37147" w14:textId="77777777" w:rsidR="00CC51EF" w:rsidRPr="00361CFB"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A-Methods</w:t>
            </w:r>
          </w:p>
        </w:tc>
      </w:tr>
      <w:tr w:rsidR="00CC51EF" w:rsidRPr="00A86CC5" w14:paraId="6AB04C43" w14:textId="77777777" w:rsidTr="001D4070">
        <w:trPr>
          <w:cnfStyle w:val="000000100000" w:firstRow="0" w:lastRow="0" w:firstColumn="0" w:lastColumn="0" w:oddVBand="0" w:evenVBand="0" w:oddHBand="1"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803" w:type="dxa"/>
            <w:vAlign w:val="center"/>
            <w:hideMark/>
          </w:tcPr>
          <w:p w14:paraId="73C6CD8D" w14:textId="77777777" w:rsidR="00CC51EF" w:rsidRPr="003430B8" w:rsidRDefault="00CC51EF" w:rsidP="001D4070">
            <w:pPr>
              <w:jc w:val="center"/>
              <w:rPr>
                <w:rFonts w:ascii="Times New Roman" w:hAnsi="Times New Roman" w:cs="Times New Roman"/>
                <w:sz w:val="24"/>
                <w:szCs w:val="24"/>
                <w:lang w:bidi="ar-IQ"/>
              </w:rPr>
            </w:pPr>
            <w:r>
              <w:rPr>
                <w:rFonts w:ascii="Times New Roman" w:hAnsi="Times New Roman" w:cs="Times New Roman"/>
                <w:sz w:val="24"/>
                <w:szCs w:val="24"/>
                <w:lang w:bidi="ar-IQ"/>
              </w:rPr>
              <w:t>26</w:t>
            </w:r>
          </w:p>
        </w:tc>
        <w:tc>
          <w:tcPr>
            <w:tcW w:w="1334" w:type="dxa"/>
            <w:hideMark/>
          </w:tcPr>
          <w:p w14:paraId="2CC88945" w14:textId="77777777" w:rsidR="00CC51EF" w:rsidRPr="003430B8"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Pr>
                <w:rFonts w:ascii="Times New Roman" w:hAnsi="Times New Roman" w:cs="Traditional Arabic"/>
                <w:sz w:val="24"/>
                <w:szCs w:val="24"/>
              </w:rPr>
              <w:t xml:space="preserve">3 </w:t>
            </w:r>
            <w:r w:rsidRPr="003430B8">
              <w:rPr>
                <w:rFonts w:ascii="Times New Roman" w:hAnsi="Times New Roman" w:cs="Traditional Arabic"/>
                <w:sz w:val="24"/>
                <w:szCs w:val="24"/>
              </w:rPr>
              <w:t>the.</w:t>
            </w:r>
          </w:p>
        </w:tc>
        <w:tc>
          <w:tcPr>
            <w:tcW w:w="1235" w:type="dxa"/>
            <w:hideMark/>
          </w:tcPr>
          <w:p w14:paraId="2446D709" w14:textId="77777777" w:rsidR="00CC51EF" w:rsidRPr="003430B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0"/>
                <w:szCs w:val="20"/>
              </w:rPr>
            </w:pPr>
            <w:r w:rsidRPr="003430B8">
              <w:rPr>
                <w:rFonts w:ascii="Times New Roman" w:hAnsi="Times New Roman" w:cs="Traditional Arabic"/>
                <w:sz w:val="24"/>
                <w:szCs w:val="24"/>
              </w:rPr>
              <w:t xml:space="preserve">From </w:t>
            </w:r>
            <w:r>
              <w:rPr>
                <w:rFonts w:ascii="Times New Roman" w:hAnsi="Times New Roman" w:cs="Traditional Arabic"/>
                <w:sz w:val="24"/>
                <w:szCs w:val="24"/>
              </w:rPr>
              <w:t>A1-A5</w:t>
            </w:r>
          </w:p>
        </w:tc>
        <w:tc>
          <w:tcPr>
            <w:tcW w:w="3107" w:type="dxa"/>
            <w:vAlign w:val="center"/>
          </w:tcPr>
          <w:p w14:paraId="4CB44C3C" w14:textId="77777777" w:rsidR="00CC51EF" w:rsidRPr="00E92E60"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sz w:val="24"/>
                <w:szCs w:val="24"/>
                <w:lang w:bidi="ar-IQ"/>
              </w:rPr>
            </w:pPr>
            <w:r>
              <w:rPr>
                <w:rFonts w:ascii="Times New Roman" w:hAnsi="Times New Roman" w:cs="Traditional Arabic"/>
                <w:b/>
                <w:bCs/>
                <w:sz w:val="24"/>
                <w:szCs w:val="24"/>
                <w:lang w:bidi="ar-IQ"/>
              </w:rPr>
              <w:t xml:space="preserve">                  Trusted Computing</w:t>
            </w:r>
          </w:p>
        </w:tc>
        <w:tc>
          <w:tcPr>
            <w:tcW w:w="1854" w:type="dxa"/>
            <w:vAlign w:val="center"/>
          </w:tcPr>
          <w:p w14:paraId="3BDD7D14" w14:textId="77777777" w:rsidR="00CC51EF"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From 1 to</w:t>
            </w:r>
            <w:r>
              <w:rPr>
                <w:rFonts w:ascii="Times New Roman" w:hAnsi="Times New Roman" w:cs="Times New Roman"/>
                <w:sz w:val="24"/>
                <w:szCs w:val="24"/>
                <w:lang w:bidi="ar-IQ"/>
              </w:rPr>
              <w:t>12</w:t>
            </w:r>
            <w:r w:rsidRPr="00361CFB">
              <w:rPr>
                <w:rFonts w:ascii="Times New Roman" w:hAnsi="Times New Roman" w:cs="Times New Roman"/>
                <w:sz w:val="24"/>
                <w:szCs w:val="24"/>
                <w:lang w:bidi="ar-IQ"/>
              </w:rPr>
              <w:t xml:space="preserve"> of  </w:t>
            </w:r>
          </w:p>
          <w:p w14:paraId="3B143598" w14:textId="77777777" w:rsidR="00CC51EF" w:rsidRPr="00361CFB"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T-Methods</w:t>
            </w:r>
          </w:p>
        </w:tc>
        <w:tc>
          <w:tcPr>
            <w:tcW w:w="1840" w:type="dxa"/>
            <w:vAlign w:val="center"/>
            <w:hideMark/>
          </w:tcPr>
          <w:p w14:paraId="1158CD15" w14:textId="77777777" w:rsidR="00CC51EF"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 xml:space="preserve">From 1 to4 of  </w:t>
            </w:r>
          </w:p>
          <w:p w14:paraId="16C04F56" w14:textId="77777777" w:rsidR="00CC51EF" w:rsidRPr="00361CFB"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A-Methods</w:t>
            </w:r>
          </w:p>
        </w:tc>
      </w:tr>
      <w:tr w:rsidR="00CC51EF" w:rsidRPr="00A86CC5" w14:paraId="3980F8BD" w14:textId="77777777" w:rsidTr="001D4070">
        <w:tc>
          <w:tcPr>
            <w:cnfStyle w:val="001000000000" w:firstRow="0" w:lastRow="0" w:firstColumn="1" w:lastColumn="0" w:oddVBand="0" w:evenVBand="0" w:oddHBand="0" w:evenHBand="0" w:firstRowFirstColumn="0" w:firstRowLastColumn="0" w:lastRowFirstColumn="0" w:lastRowLastColumn="0"/>
            <w:tcW w:w="803" w:type="dxa"/>
            <w:vAlign w:val="center"/>
            <w:hideMark/>
          </w:tcPr>
          <w:p w14:paraId="086AA51F" w14:textId="77777777" w:rsidR="00CC51EF" w:rsidRDefault="00CC51EF" w:rsidP="001D4070">
            <w:pPr>
              <w:jc w:val="center"/>
              <w:rPr>
                <w:rFonts w:ascii="Times New Roman" w:hAnsi="Times New Roman" w:cs="Times New Roman"/>
                <w:sz w:val="24"/>
                <w:szCs w:val="24"/>
                <w:lang w:bidi="ar-IQ"/>
              </w:rPr>
            </w:pPr>
            <w:r>
              <w:rPr>
                <w:rFonts w:ascii="Times New Roman" w:hAnsi="Times New Roman" w:cs="Times New Roman"/>
                <w:sz w:val="24"/>
                <w:szCs w:val="24"/>
                <w:lang w:bidi="ar-IQ"/>
              </w:rPr>
              <w:t>27</w:t>
            </w:r>
          </w:p>
        </w:tc>
        <w:tc>
          <w:tcPr>
            <w:tcW w:w="1334" w:type="dxa"/>
            <w:hideMark/>
          </w:tcPr>
          <w:p w14:paraId="7E4D569F" w14:textId="77777777" w:rsidR="00CC51EF" w:rsidRPr="003430B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Pr>
                <w:rFonts w:ascii="Times New Roman" w:hAnsi="Times New Roman" w:cs="Traditional Arabic"/>
                <w:sz w:val="24"/>
                <w:szCs w:val="24"/>
              </w:rPr>
              <w:t>3 the.</w:t>
            </w:r>
          </w:p>
        </w:tc>
        <w:tc>
          <w:tcPr>
            <w:tcW w:w="1235" w:type="dxa"/>
            <w:hideMark/>
          </w:tcPr>
          <w:p w14:paraId="78011316" w14:textId="77777777" w:rsidR="00CC51EF" w:rsidRPr="003430B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0"/>
                <w:szCs w:val="20"/>
              </w:rPr>
            </w:pPr>
            <w:r w:rsidRPr="003430B8">
              <w:rPr>
                <w:rFonts w:ascii="Times New Roman" w:hAnsi="Times New Roman" w:cs="Traditional Arabic"/>
                <w:sz w:val="24"/>
                <w:szCs w:val="24"/>
              </w:rPr>
              <w:t xml:space="preserve">From </w:t>
            </w:r>
            <w:r>
              <w:rPr>
                <w:rFonts w:ascii="Times New Roman" w:hAnsi="Times New Roman" w:cs="Traditional Arabic"/>
                <w:sz w:val="24"/>
                <w:szCs w:val="24"/>
              </w:rPr>
              <w:t>A1-A5</w:t>
            </w:r>
          </w:p>
        </w:tc>
        <w:tc>
          <w:tcPr>
            <w:tcW w:w="3107" w:type="dxa"/>
            <w:vAlign w:val="center"/>
          </w:tcPr>
          <w:p w14:paraId="5C46209C" w14:textId="77777777" w:rsidR="00CC51EF" w:rsidRPr="003430B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b/>
                <w:bCs/>
                <w:sz w:val="24"/>
                <w:szCs w:val="24"/>
                <w:lang w:bidi="ar-IQ"/>
              </w:rPr>
            </w:pPr>
            <w:r>
              <w:rPr>
                <w:rFonts w:ascii="Times New Roman" w:hAnsi="Times New Roman" w:cs="Traditional Arabic"/>
                <w:b/>
                <w:bCs/>
                <w:sz w:val="24"/>
                <w:szCs w:val="24"/>
                <w:lang w:bidi="ar-IQ"/>
              </w:rPr>
              <w:t>Web Security</w:t>
            </w:r>
          </w:p>
        </w:tc>
        <w:tc>
          <w:tcPr>
            <w:tcW w:w="1854" w:type="dxa"/>
            <w:vAlign w:val="center"/>
          </w:tcPr>
          <w:p w14:paraId="095DF6FD" w14:textId="77777777" w:rsidR="00CC51EF"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From 1 to</w:t>
            </w:r>
            <w:r>
              <w:rPr>
                <w:rFonts w:ascii="Times New Roman" w:hAnsi="Times New Roman" w:cs="Times New Roman"/>
                <w:sz w:val="24"/>
                <w:szCs w:val="24"/>
                <w:lang w:bidi="ar-IQ"/>
              </w:rPr>
              <w:t>12</w:t>
            </w:r>
            <w:r w:rsidRPr="00361CFB">
              <w:rPr>
                <w:rFonts w:ascii="Times New Roman" w:hAnsi="Times New Roman" w:cs="Times New Roman"/>
                <w:sz w:val="24"/>
                <w:szCs w:val="24"/>
                <w:lang w:bidi="ar-IQ"/>
              </w:rPr>
              <w:t xml:space="preserve"> of  </w:t>
            </w:r>
          </w:p>
          <w:p w14:paraId="74D8F41D" w14:textId="77777777" w:rsidR="00CC51EF" w:rsidRPr="00361CFB"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T-Methods</w:t>
            </w:r>
          </w:p>
        </w:tc>
        <w:tc>
          <w:tcPr>
            <w:tcW w:w="1840" w:type="dxa"/>
            <w:vAlign w:val="center"/>
            <w:hideMark/>
          </w:tcPr>
          <w:p w14:paraId="421A032E" w14:textId="77777777" w:rsidR="00CC51EF"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 xml:space="preserve">From 1 to4 of  </w:t>
            </w:r>
          </w:p>
          <w:p w14:paraId="7AF8E548" w14:textId="77777777" w:rsidR="00CC51EF" w:rsidRPr="00361CFB"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A-Methods</w:t>
            </w:r>
          </w:p>
        </w:tc>
      </w:tr>
      <w:tr w:rsidR="00CC51EF" w:rsidRPr="00A86CC5" w14:paraId="06A4FEDE"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dxa"/>
            <w:vAlign w:val="center"/>
            <w:hideMark/>
          </w:tcPr>
          <w:p w14:paraId="23D32E9F" w14:textId="77777777" w:rsidR="00CC51EF" w:rsidRDefault="00CC51EF" w:rsidP="001D4070">
            <w:pPr>
              <w:jc w:val="center"/>
              <w:rPr>
                <w:rFonts w:ascii="Times New Roman" w:hAnsi="Times New Roman" w:cs="Times New Roman"/>
                <w:sz w:val="24"/>
                <w:szCs w:val="24"/>
                <w:lang w:bidi="ar-IQ"/>
              </w:rPr>
            </w:pPr>
            <w:r>
              <w:rPr>
                <w:rFonts w:ascii="Times New Roman" w:hAnsi="Times New Roman" w:cs="Times New Roman"/>
                <w:sz w:val="24"/>
                <w:szCs w:val="24"/>
                <w:lang w:bidi="ar-IQ"/>
              </w:rPr>
              <w:t>28</w:t>
            </w:r>
          </w:p>
        </w:tc>
        <w:tc>
          <w:tcPr>
            <w:tcW w:w="1334" w:type="dxa"/>
            <w:hideMark/>
          </w:tcPr>
          <w:p w14:paraId="77B059EF" w14:textId="77777777" w:rsidR="00CC51EF" w:rsidRPr="00AB3684" w:rsidRDefault="00CC51EF" w:rsidP="001D4070">
            <w:pP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Pr>
                <w:rFonts w:ascii="Times New Roman" w:hAnsi="Times New Roman" w:cs="Traditional Arabic"/>
                <w:sz w:val="24"/>
                <w:szCs w:val="24"/>
              </w:rPr>
              <w:t>3 the.</w:t>
            </w:r>
          </w:p>
        </w:tc>
        <w:tc>
          <w:tcPr>
            <w:tcW w:w="1235" w:type="dxa"/>
            <w:hideMark/>
          </w:tcPr>
          <w:p w14:paraId="43770D4D" w14:textId="77777777" w:rsidR="00CC51EF" w:rsidRPr="003430B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0"/>
                <w:szCs w:val="20"/>
              </w:rPr>
            </w:pPr>
            <w:r w:rsidRPr="003430B8">
              <w:rPr>
                <w:rFonts w:ascii="Times New Roman" w:hAnsi="Times New Roman" w:cs="Traditional Arabic"/>
                <w:sz w:val="24"/>
                <w:szCs w:val="24"/>
              </w:rPr>
              <w:t xml:space="preserve">From </w:t>
            </w:r>
            <w:r>
              <w:rPr>
                <w:rFonts w:ascii="Times New Roman" w:hAnsi="Times New Roman" w:cs="Traditional Arabic"/>
                <w:sz w:val="24"/>
                <w:szCs w:val="24"/>
              </w:rPr>
              <w:t>A1-A5</w:t>
            </w:r>
          </w:p>
        </w:tc>
        <w:tc>
          <w:tcPr>
            <w:tcW w:w="3107" w:type="dxa"/>
            <w:vAlign w:val="center"/>
          </w:tcPr>
          <w:p w14:paraId="494616F8" w14:textId="77777777" w:rsidR="00CC51EF" w:rsidRPr="003430B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sz w:val="24"/>
                <w:szCs w:val="24"/>
                <w:lang w:bidi="ar-IQ"/>
              </w:rPr>
            </w:pPr>
            <w:r>
              <w:rPr>
                <w:rFonts w:ascii="Times New Roman" w:hAnsi="Times New Roman" w:cs="Traditional Arabic"/>
                <w:b/>
                <w:bCs/>
                <w:sz w:val="24"/>
                <w:szCs w:val="24"/>
                <w:lang w:bidi="ar-IQ"/>
              </w:rPr>
              <w:t>Web Security</w:t>
            </w:r>
          </w:p>
        </w:tc>
        <w:tc>
          <w:tcPr>
            <w:tcW w:w="1854" w:type="dxa"/>
            <w:vAlign w:val="center"/>
          </w:tcPr>
          <w:p w14:paraId="20EBF353" w14:textId="77777777" w:rsidR="00CC51EF"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From 1 to</w:t>
            </w:r>
            <w:r>
              <w:rPr>
                <w:rFonts w:ascii="Times New Roman" w:hAnsi="Times New Roman" w:cs="Times New Roman"/>
                <w:sz w:val="24"/>
                <w:szCs w:val="24"/>
                <w:lang w:bidi="ar-IQ"/>
              </w:rPr>
              <w:t>12</w:t>
            </w:r>
            <w:r w:rsidRPr="00361CFB">
              <w:rPr>
                <w:rFonts w:ascii="Times New Roman" w:hAnsi="Times New Roman" w:cs="Times New Roman"/>
                <w:sz w:val="24"/>
                <w:szCs w:val="24"/>
                <w:lang w:bidi="ar-IQ"/>
              </w:rPr>
              <w:t xml:space="preserve"> of  </w:t>
            </w:r>
          </w:p>
          <w:p w14:paraId="16E278B8" w14:textId="77777777" w:rsidR="00CC51EF" w:rsidRPr="00361CFB"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T-Methods</w:t>
            </w:r>
          </w:p>
        </w:tc>
        <w:tc>
          <w:tcPr>
            <w:tcW w:w="1840" w:type="dxa"/>
            <w:vAlign w:val="center"/>
            <w:hideMark/>
          </w:tcPr>
          <w:p w14:paraId="093DDBDA" w14:textId="77777777" w:rsidR="00CC51EF"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 xml:space="preserve">From 1 to4 of  </w:t>
            </w:r>
          </w:p>
          <w:p w14:paraId="2527E5BB" w14:textId="77777777" w:rsidR="00CC51EF" w:rsidRPr="00361CFB"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A-Methods</w:t>
            </w:r>
          </w:p>
        </w:tc>
      </w:tr>
      <w:tr w:rsidR="00CC51EF" w:rsidRPr="00A86CC5" w14:paraId="30BE4361" w14:textId="77777777" w:rsidTr="001D4070">
        <w:trPr>
          <w:trHeight w:val="594"/>
        </w:trPr>
        <w:tc>
          <w:tcPr>
            <w:cnfStyle w:val="001000000000" w:firstRow="0" w:lastRow="0" w:firstColumn="1" w:lastColumn="0" w:oddVBand="0" w:evenVBand="0" w:oddHBand="0" w:evenHBand="0" w:firstRowFirstColumn="0" w:firstRowLastColumn="0" w:lastRowFirstColumn="0" w:lastRowLastColumn="0"/>
            <w:tcW w:w="803" w:type="dxa"/>
            <w:vAlign w:val="center"/>
            <w:hideMark/>
          </w:tcPr>
          <w:p w14:paraId="02D24C84" w14:textId="77777777" w:rsidR="00CC51EF" w:rsidRDefault="00CC51EF" w:rsidP="001D4070">
            <w:pPr>
              <w:jc w:val="center"/>
              <w:rPr>
                <w:rFonts w:ascii="Times New Roman" w:hAnsi="Times New Roman" w:cs="Times New Roman"/>
                <w:sz w:val="24"/>
                <w:szCs w:val="24"/>
                <w:lang w:bidi="ar-IQ"/>
              </w:rPr>
            </w:pPr>
            <w:r>
              <w:rPr>
                <w:rFonts w:ascii="Times New Roman" w:hAnsi="Times New Roman" w:cs="Times New Roman"/>
                <w:sz w:val="24"/>
                <w:szCs w:val="24"/>
                <w:lang w:bidi="ar-IQ"/>
              </w:rPr>
              <w:t>29</w:t>
            </w:r>
          </w:p>
        </w:tc>
        <w:tc>
          <w:tcPr>
            <w:tcW w:w="1334" w:type="dxa"/>
            <w:hideMark/>
          </w:tcPr>
          <w:p w14:paraId="58CE0A77" w14:textId="77777777" w:rsidR="00CC51EF" w:rsidRPr="00AB3684" w:rsidRDefault="00CC51EF" w:rsidP="001D4070">
            <w:pP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4"/>
                <w:szCs w:val="24"/>
              </w:rPr>
            </w:pPr>
            <w:r>
              <w:rPr>
                <w:rFonts w:ascii="Times New Roman" w:hAnsi="Times New Roman" w:cs="Traditional Arabic"/>
                <w:sz w:val="24"/>
                <w:szCs w:val="24"/>
              </w:rPr>
              <w:t>3 the.</w:t>
            </w:r>
          </w:p>
        </w:tc>
        <w:tc>
          <w:tcPr>
            <w:tcW w:w="1235" w:type="dxa"/>
            <w:hideMark/>
          </w:tcPr>
          <w:p w14:paraId="73745F01" w14:textId="77777777" w:rsidR="00CC51EF" w:rsidRPr="003430B8"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sz w:val="20"/>
                <w:szCs w:val="20"/>
              </w:rPr>
            </w:pPr>
            <w:r w:rsidRPr="003430B8">
              <w:rPr>
                <w:rFonts w:ascii="Times New Roman" w:hAnsi="Times New Roman" w:cs="Traditional Arabic"/>
                <w:sz w:val="24"/>
                <w:szCs w:val="24"/>
              </w:rPr>
              <w:t xml:space="preserve">From </w:t>
            </w:r>
            <w:r>
              <w:rPr>
                <w:rFonts w:ascii="Times New Roman" w:hAnsi="Times New Roman" w:cs="Traditional Arabic"/>
                <w:sz w:val="24"/>
                <w:szCs w:val="24"/>
              </w:rPr>
              <w:t>A1-A5</w:t>
            </w:r>
          </w:p>
        </w:tc>
        <w:tc>
          <w:tcPr>
            <w:tcW w:w="3107" w:type="dxa"/>
            <w:vAlign w:val="center"/>
          </w:tcPr>
          <w:p w14:paraId="526DB029" w14:textId="77777777" w:rsidR="00CC51EF" w:rsidRPr="00E92E60"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b/>
                <w:bCs/>
                <w:sz w:val="24"/>
                <w:szCs w:val="24"/>
                <w:lang w:bidi="ar-IQ"/>
              </w:rPr>
            </w:pPr>
            <w:r w:rsidRPr="00E92E60">
              <w:rPr>
                <w:rFonts w:ascii="Times New Roman" w:hAnsi="Times New Roman" w:cs="Traditional Arabic"/>
                <w:b/>
                <w:bCs/>
                <w:sz w:val="24"/>
                <w:szCs w:val="24"/>
                <w:lang w:bidi="ar-IQ"/>
              </w:rPr>
              <w:t>Internet Security</w:t>
            </w:r>
          </w:p>
        </w:tc>
        <w:tc>
          <w:tcPr>
            <w:tcW w:w="1854" w:type="dxa"/>
            <w:vAlign w:val="center"/>
          </w:tcPr>
          <w:p w14:paraId="550BE60A" w14:textId="77777777" w:rsidR="00CC51EF"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From 1 to</w:t>
            </w:r>
            <w:r>
              <w:rPr>
                <w:rFonts w:ascii="Times New Roman" w:hAnsi="Times New Roman" w:cs="Times New Roman"/>
                <w:sz w:val="24"/>
                <w:szCs w:val="24"/>
                <w:lang w:bidi="ar-IQ"/>
              </w:rPr>
              <w:t>12</w:t>
            </w:r>
            <w:r w:rsidRPr="00361CFB">
              <w:rPr>
                <w:rFonts w:ascii="Times New Roman" w:hAnsi="Times New Roman" w:cs="Times New Roman"/>
                <w:sz w:val="24"/>
                <w:szCs w:val="24"/>
                <w:lang w:bidi="ar-IQ"/>
              </w:rPr>
              <w:t xml:space="preserve"> of  </w:t>
            </w:r>
          </w:p>
          <w:p w14:paraId="448502F8" w14:textId="77777777" w:rsidR="00CC51EF" w:rsidRPr="00361CFB"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T-Methods</w:t>
            </w:r>
          </w:p>
        </w:tc>
        <w:tc>
          <w:tcPr>
            <w:tcW w:w="1840" w:type="dxa"/>
            <w:vAlign w:val="center"/>
            <w:hideMark/>
          </w:tcPr>
          <w:p w14:paraId="3DCFCF2B" w14:textId="77777777" w:rsidR="00CC51EF"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 xml:space="preserve">From 1 to4 of  </w:t>
            </w:r>
          </w:p>
          <w:p w14:paraId="684B6DC0" w14:textId="77777777" w:rsidR="00CC51EF" w:rsidRPr="00361CFB" w:rsidRDefault="00CC51EF" w:rsidP="001D40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A-Methods</w:t>
            </w:r>
          </w:p>
        </w:tc>
      </w:tr>
      <w:tr w:rsidR="00CC51EF" w:rsidRPr="00A86CC5" w14:paraId="1D9D5A1C" w14:textId="77777777" w:rsidTr="001D4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3" w:type="dxa"/>
            <w:vAlign w:val="center"/>
            <w:hideMark/>
          </w:tcPr>
          <w:p w14:paraId="0E2BB7E8" w14:textId="77777777" w:rsidR="00CC51EF" w:rsidRDefault="00CC51EF" w:rsidP="001D4070">
            <w:pPr>
              <w:jc w:val="center"/>
              <w:rPr>
                <w:rFonts w:ascii="Times New Roman" w:hAnsi="Times New Roman" w:cs="Times New Roman"/>
                <w:sz w:val="24"/>
                <w:szCs w:val="24"/>
                <w:lang w:bidi="ar-IQ"/>
              </w:rPr>
            </w:pPr>
            <w:r>
              <w:rPr>
                <w:rFonts w:ascii="Times New Roman" w:hAnsi="Times New Roman" w:cs="Times New Roman"/>
                <w:sz w:val="24"/>
                <w:szCs w:val="24"/>
                <w:lang w:bidi="ar-IQ"/>
              </w:rPr>
              <w:t>30</w:t>
            </w:r>
          </w:p>
        </w:tc>
        <w:tc>
          <w:tcPr>
            <w:tcW w:w="1334" w:type="dxa"/>
            <w:hideMark/>
          </w:tcPr>
          <w:p w14:paraId="3E3B06B0" w14:textId="77777777" w:rsidR="00CC51EF" w:rsidRPr="003430B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4"/>
                <w:szCs w:val="24"/>
              </w:rPr>
            </w:pPr>
            <w:r>
              <w:rPr>
                <w:rFonts w:ascii="Times New Roman" w:hAnsi="Times New Roman" w:cs="Traditional Arabic"/>
                <w:sz w:val="24"/>
                <w:szCs w:val="24"/>
              </w:rPr>
              <w:t>3 the.</w:t>
            </w:r>
          </w:p>
        </w:tc>
        <w:tc>
          <w:tcPr>
            <w:tcW w:w="1235" w:type="dxa"/>
            <w:hideMark/>
          </w:tcPr>
          <w:p w14:paraId="797C6BBF" w14:textId="77777777" w:rsidR="00CC51EF" w:rsidRPr="003430B8"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sz w:val="20"/>
                <w:szCs w:val="20"/>
              </w:rPr>
            </w:pPr>
            <w:r w:rsidRPr="003430B8">
              <w:rPr>
                <w:rFonts w:ascii="Times New Roman" w:hAnsi="Times New Roman" w:cs="Traditional Arabic"/>
                <w:sz w:val="24"/>
                <w:szCs w:val="24"/>
              </w:rPr>
              <w:t xml:space="preserve">From </w:t>
            </w:r>
            <w:r>
              <w:rPr>
                <w:rFonts w:ascii="Times New Roman" w:hAnsi="Times New Roman" w:cs="Traditional Arabic"/>
                <w:sz w:val="24"/>
                <w:szCs w:val="24"/>
              </w:rPr>
              <w:t>A1-A5</w:t>
            </w:r>
          </w:p>
        </w:tc>
        <w:tc>
          <w:tcPr>
            <w:tcW w:w="3107" w:type="dxa"/>
            <w:vAlign w:val="center"/>
          </w:tcPr>
          <w:p w14:paraId="353E681D" w14:textId="77777777" w:rsidR="00CC51EF" w:rsidRPr="00E92E60"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sz w:val="24"/>
                <w:szCs w:val="24"/>
                <w:lang w:bidi="ar-IQ"/>
              </w:rPr>
            </w:pPr>
            <w:r w:rsidRPr="00E92E60">
              <w:rPr>
                <w:rFonts w:ascii="Times New Roman" w:hAnsi="Times New Roman" w:cs="Traditional Arabic"/>
                <w:b/>
                <w:bCs/>
                <w:sz w:val="24"/>
                <w:szCs w:val="24"/>
                <w:lang w:bidi="ar-IQ"/>
              </w:rPr>
              <w:t>Internet Security</w:t>
            </w:r>
          </w:p>
        </w:tc>
        <w:tc>
          <w:tcPr>
            <w:tcW w:w="1854" w:type="dxa"/>
            <w:vAlign w:val="center"/>
          </w:tcPr>
          <w:p w14:paraId="362CDF67" w14:textId="77777777" w:rsidR="00CC51EF"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From 1 to</w:t>
            </w:r>
            <w:r>
              <w:rPr>
                <w:rFonts w:ascii="Times New Roman" w:hAnsi="Times New Roman" w:cs="Times New Roman"/>
                <w:sz w:val="24"/>
                <w:szCs w:val="24"/>
                <w:lang w:bidi="ar-IQ"/>
              </w:rPr>
              <w:t>12</w:t>
            </w:r>
            <w:r w:rsidRPr="00361CFB">
              <w:rPr>
                <w:rFonts w:ascii="Times New Roman" w:hAnsi="Times New Roman" w:cs="Times New Roman"/>
                <w:sz w:val="24"/>
                <w:szCs w:val="24"/>
                <w:lang w:bidi="ar-IQ"/>
              </w:rPr>
              <w:t xml:space="preserve"> of  </w:t>
            </w:r>
          </w:p>
          <w:p w14:paraId="7283351A" w14:textId="77777777" w:rsidR="00CC51EF" w:rsidRPr="00361CFB"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T-Methods</w:t>
            </w:r>
          </w:p>
        </w:tc>
        <w:tc>
          <w:tcPr>
            <w:tcW w:w="1840" w:type="dxa"/>
            <w:vAlign w:val="center"/>
            <w:hideMark/>
          </w:tcPr>
          <w:p w14:paraId="2E99199D" w14:textId="77777777" w:rsidR="00CC51EF"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sidRPr="00361CFB">
              <w:rPr>
                <w:rFonts w:ascii="Times New Roman" w:hAnsi="Times New Roman" w:cs="Times New Roman"/>
                <w:sz w:val="24"/>
                <w:szCs w:val="24"/>
                <w:lang w:bidi="ar-IQ"/>
              </w:rPr>
              <w:t xml:space="preserve">From 1 to4 of  </w:t>
            </w:r>
          </w:p>
          <w:p w14:paraId="4278568E" w14:textId="77777777" w:rsidR="00CC51EF" w:rsidRPr="00361CFB" w:rsidRDefault="00CC51EF" w:rsidP="001D40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ar-IQ"/>
              </w:rPr>
            </w:pPr>
            <w:r>
              <w:rPr>
                <w:rFonts w:ascii="Times New Roman" w:hAnsi="Times New Roman" w:cs="Times New Roman"/>
                <w:sz w:val="24"/>
                <w:szCs w:val="24"/>
                <w:lang w:bidi="ar-IQ"/>
              </w:rPr>
              <w:t>A-Methods</w:t>
            </w:r>
          </w:p>
        </w:tc>
      </w:tr>
    </w:tbl>
    <w:p w14:paraId="38969374"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tbl>
      <w:tblPr>
        <w:tblW w:w="10252" w:type="dxa"/>
        <w:tblInd w:w="-132" w:type="dxa"/>
        <w:tblLayout w:type="fixed"/>
        <w:tblCellMar>
          <w:left w:w="0" w:type="dxa"/>
          <w:right w:w="0" w:type="dxa"/>
        </w:tblCellMar>
        <w:tblLook w:val="0000" w:firstRow="0" w:lastRow="0" w:firstColumn="0" w:lastColumn="0" w:noHBand="0" w:noVBand="0"/>
      </w:tblPr>
      <w:tblGrid>
        <w:gridCol w:w="4560"/>
        <w:gridCol w:w="5692"/>
      </w:tblGrid>
      <w:tr w:rsidR="00CC51EF" w:rsidRPr="00F04B69" w14:paraId="357A0255" w14:textId="77777777" w:rsidTr="001D4070">
        <w:trPr>
          <w:trHeight w:hRule="exact" w:val="499"/>
        </w:trPr>
        <w:tc>
          <w:tcPr>
            <w:tcW w:w="10252" w:type="dxa"/>
            <w:gridSpan w:val="2"/>
            <w:tcBorders>
              <w:top w:val="single" w:sz="8" w:space="0" w:color="4F81BC"/>
              <w:left w:val="single" w:sz="8" w:space="0" w:color="4F81BC"/>
              <w:bottom w:val="single" w:sz="8" w:space="0" w:color="4F81BC"/>
              <w:right w:val="single" w:sz="8" w:space="0" w:color="4F81BC"/>
            </w:tcBorders>
            <w:shd w:val="clear" w:color="auto" w:fill="A7BEDE"/>
          </w:tcPr>
          <w:p w14:paraId="03A39439" w14:textId="77777777" w:rsidR="00CC51EF" w:rsidRPr="00F04B69" w:rsidRDefault="00CC51EF" w:rsidP="001D4070">
            <w:pPr>
              <w:widowControl w:val="0"/>
              <w:autoSpaceDE w:val="0"/>
              <w:autoSpaceDN w:val="0"/>
              <w:adjustRightInd w:val="0"/>
              <w:spacing w:before="78"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2"/>
                <w:sz w:val="28"/>
                <w:szCs w:val="28"/>
              </w:rPr>
              <w:t>1</w:t>
            </w:r>
            <w:r w:rsidRPr="00F04B69">
              <w:rPr>
                <w:rFonts w:ascii="Times New Roman" w:eastAsia="Times New Roman" w:hAnsi="Times New Roman" w:cs="Times New Roman"/>
                <w:color w:val="221F1F"/>
                <w:spacing w:val="1"/>
                <w:sz w:val="28"/>
                <w:szCs w:val="28"/>
              </w:rPr>
              <w:t>1</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13"/>
                <w:sz w:val="28"/>
                <w:szCs w:val="28"/>
              </w:rPr>
              <w:t xml:space="preserve"> </w:t>
            </w:r>
            <w:r w:rsidRPr="00F04B69">
              <w:rPr>
                <w:rFonts w:ascii="Times New Roman" w:eastAsia="Times New Roman" w:hAnsi="Times New Roman" w:cs="Times New Roman"/>
                <w:color w:val="221F1F"/>
                <w:spacing w:val="-2"/>
                <w:sz w:val="28"/>
                <w:szCs w:val="28"/>
              </w:rPr>
              <w:t>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fr</w:t>
            </w: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z w:val="28"/>
                <w:szCs w:val="28"/>
              </w:rPr>
              <w:t>re</w:t>
            </w:r>
          </w:p>
        </w:tc>
      </w:tr>
      <w:tr w:rsidR="00CC51EF" w:rsidRPr="00F04B69" w14:paraId="24405078" w14:textId="77777777" w:rsidTr="001D4070">
        <w:trPr>
          <w:trHeight w:hRule="exact" w:val="10982"/>
        </w:trPr>
        <w:tc>
          <w:tcPr>
            <w:tcW w:w="4560" w:type="dxa"/>
            <w:tcBorders>
              <w:top w:val="single" w:sz="8" w:space="0" w:color="4F81BC"/>
              <w:left w:val="single" w:sz="8" w:space="0" w:color="4F81BC"/>
              <w:bottom w:val="single" w:sz="8" w:space="0" w:color="4F81BC"/>
              <w:right w:val="single" w:sz="8" w:space="0" w:color="4F81BC"/>
            </w:tcBorders>
            <w:shd w:val="clear" w:color="auto" w:fill="D2DFED"/>
          </w:tcPr>
          <w:p w14:paraId="24B8567D" w14:textId="77777777" w:rsidR="00CC51EF" w:rsidRPr="00FB7A55" w:rsidRDefault="00CC51EF" w:rsidP="001D4070">
            <w:pPr>
              <w:widowControl w:val="0"/>
              <w:shd w:val="clear" w:color="auto" w:fill="DBE5F1"/>
              <w:autoSpaceDE w:val="0"/>
              <w:autoSpaceDN w:val="0"/>
              <w:adjustRightInd w:val="0"/>
              <w:spacing w:line="382" w:lineRule="exact"/>
              <w:rPr>
                <w:rFonts w:ascii="Times New Roman" w:hAnsi="Times New Roman" w:cs="Times New Roman"/>
                <w:color w:val="231F20"/>
                <w:sz w:val="28"/>
                <w:szCs w:val="28"/>
              </w:rPr>
            </w:pPr>
            <w:r w:rsidRPr="00FB7A55">
              <w:rPr>
                <w:rFonts w:ascii="Times New Roman" w:hAnsi="Times New Roman" w:cs="Times New Roman"/>
                <w:color w:val="231F20"/>
                <w:sz w:val="28"/>
                <w:szCs w:val="28"/>
              </w:rPr>
              <w:lastRenderedPageBreak/>
              <w:t>Required reading:</w:t>
            </w:r>
          </w:p>
          <w:p w14:paraId="4EDACA8F" w14:textId="77777777" w:rsidR="00CC51EF" w:rsidRPr="00FB7A55" w:rsidRDefault="00CC51EF" w:rsidP="001D4070">
            <w:pPr>
              <w:widowControl w:val="0"/>
              <w:shd w:val="clear" w:color="auto" w:fill="DBE5F1"/>
              <w:autoSpaceDE w:val="0"/>
              <w:autoSpaceDN w:val="0"/>
              <w:adjustRightInd w:val="0"/>
              <w:spacing w:line="263" w:lineRule="exact"/>
              <w:rPr>
                <w:rFonts w:ascii="Times New Roman" w:hAnsi="Times New Roman" w:cs="Times New Roman"/>
                <w:color w:val="231F20"/>
                <w:sz w:val="28"/>
                <w:szCs w:val="28"/>
              </w:rPr>
            </w:pPr>
            <w:r w:rsidRPr="00FB7A55">
              <w:rPr>
                <w:rFonts w:ascii="Times New Roman" w:hAnsi="Times New Roman" w:cs="Times New Roman"/>
                <w:color w:val="231F20"/>
                <w:sz w:val="28"/>
                <w:szCs w:val="28"/>
              </w:rPr>
              <w:t>· CORE TEXTS</w:t>
            </w:r>
          </w:p>
          <w:p w14:paraId="3A999EED" w14:textId="77777777" w:rsidR="00CC51EF" w:rsidRPr="00FB7A55" w:rsidRDefault="00CC51EF" w:rsidP="001D4070">
            <w:pPr>
              <w:widowControl w:val="0"/>
              <w:shd w:val="clear" w:color="auto" w:fill="DBE5F1"/>
              <w:autoSpaceDE w:val="0"/>
              <w:autoSpaceDN w:val="0"/>
              <w:adjustRightInd w:val="0"/>
              <w:spacing w:line="264" w:lineRule="exact"/>
              <w:rPr>
                <w:rFonts w:ascii="Times New Roman" w:hAnsi="Times New Roman" w:cs="Times New Roman"/>
                <w:color w:val="231F20"/>
                <w:sz w:val="28"/>
                <w:szCs w:val="28"/>
              </w:rPr>
            </w:pPr>
            <w:r w:rsidRPr="00FB7A55">
              <w:rPr>
                <w:rFonts w:ascii="Times New Roman" w:hAnsi="Times New Roman" w:cs="Times New Roman"/>
                <w:color w:val="231F20"/>
                <w:sz w:val="28"/>
                <w:szCs w:val="28"/>
              </w:rPr>
              <w:t>· COURSE MATERIALS</w:t>
            </w:r>
          </w:p>
          <w:p w14:paraId="3272AECF"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B7A55">
              <w:rPr>
                <w:rFonts w:ascii="Times New Roman" w:hAnsi="Times New Roman" w:cs="Times New Roman"/>
                <w:color w:val="231F20"/>
                <w:sz w:val="28"/>
                <w:szCs w:val="28"/>
              </w:rPr>
              <w:t>· OTHER</w:t>
            </w:r>
          </w:p>
        </w:tc>
        <w:tc>
          <w:tcPr>
            <w:tcW w:w="5692"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4A90454" w14:textId="77777777" w:rsidR="00CC51EF" w:rsidRPr="00EA065F" w:rsidRDefault="00CC51EF" w:rsidP="00CC51EF">
            <w:pPr>
              <w:pStyle w:val="ListParagraph"/>
              <w:numPr>
                <w:ilvl w:val="0"/>
                <w:numId w:val="11"/>
              </w:numPr>
              <w:spacing w:after="0" w:line="240" w:lineRule="auto"/>
              <w:ind w:left="696"/>
              <w:rPr>
                <w:rFonts w:ascii="Times New Roman" w:hAnsi="Times New Roman" w:cs="Times New Roman"/>
                <w:sz w:val="28"/>
                <w:szCs w:val="28"/>
                <w:lang w:bidi="ar-IQ"/>
              </w:rPr>
            </w:pPr>
            <w:r>
              <w:rPr>
                <w:rFonts w:ascii="Times New Roman" w:hAnsi="Times New Roman" w:cs="Times New Roman"/>
                <w:sz w:val="28"/>
                <w:szCs w:val="28"/>
                <w:lang w:bidi="ar-IQ"/>
              </w:rPr>
              <w:t>Computer Security, 3rd</w:t>
            </w:r>
            <w:r w:rsidRPr="00EA065F">
              <w:rPr>
                <w:rFonts w:ascii="Times New Roman" w:hAnsi="Times New Roman" w:cs="Times New Roman"/>
                <w:sz w:val="28"/>
                <w:szCs w:val="28"/>
                <w:lang w:bidi="ar-IQ"/>
              </w:rPr>
              <w:t xml:space="preserve"> </w:t>
            </w:r>
            <w:r>
              <w:rPr>
                <w:rFonts w:ascii="Times New Roman" w:hAnsi="Times New Roman" w:cs="Times New Roman"/>
                <w:sz w:val="28"/>
                <w:szCs w:val="28"/>
                <w:lang w:bidi="ar-IQ"/>
              </w:rPr>
              <w:t>edition, William stalling, 2015</w:t>
            </w:r>
            <w:r w:rsidRPr="00EA065F">
              <w:rPr>
                <w:rFonts w:ascii="Times New Roman" w:hAnsi="Times New Roman" w:cs="Times New Roman"/>
                <w:sz w:val="28"/>
                <w:szCs w:val="28"/>
                <w:lang w:bidi="ar-IQ"/>
              </w:rPr>
              <w:t>.</w:t>
            </w:r>
          </w:p>
          <w:p w14:paraId="1317EF26" w14:textId="77777777" w:rsidR="00CC51EF" w:rsidRPr="00EA065F" w:rsidRDefault="00CC51EF" w:rsidP="00CC51EF">
            <w:pPr>
              <w:pStyle w:val="ListParagraph"/>
              <w:numPr>
                <w:ilvl w:val="0"/>
                <w:numId w:val="11"/>
              </w:numPr>
              <w:spacing w:after="0" w:line="240" w:lineRule="auto"/>
              <w:ind w:left="696"/>
              <w:rPr>
                <w:rFonts w:ascii="Times New Roman" w:hAnsi="Times New Roman" w:cs="Times New Roman"/>
                <w:sz w:val="28"/>
                <w:szCs w:val="28"/>
                <w:lang w:bidi="ar-IQ"/>
              </w:rPr>
            </w:pPr>
            <w:r w:rsidRPr="00EA065F">
              <w:rPr>
                <w:rFonts w:ascii="Times New Roman" w:hAnsi="Times New Roman" w:cs="Times New Roman"/>
                <w:sz w:val="28"/>
                <w:szCs w:val="28"/>
                <w:lang w:bidi="ar-IQ"/>
              </w:rPr>
              <w:t>Cryp</w:t>
            </w:r>
            <w:r>
              <w:rPr>
                <w:rFonts w:ascii="Times New Roman" w:hAnsi="Times New Roman" w:cs="Times New Roman"/>
                <w:sz w:val="28"/>
                <w:szCs w:val="28"/>
                <w:lang w:bidi="ar-IQ"/>
              </w:rPr>
              <w:t>tography and Network Security, 7</w:t>
            </w:r>
            <w:r w:rsidRPr="00EA065F">
              <w:rPr>
                <w:rFonts w:ascii="Times New Roman" w:hAnsi="Times New Roman" w:cs="Times New Roman"/>
                <w:sz w:val="28"/>
                <w:szCs w:val="28"/>
                <w:vertAlign w:val="superscript"/>
                <w:lang w:bidi="ar-IQ"/>
              </w:rPr>
              <w:t>th</w:t>
            </w:r>
            <w:r w:rsidRPr="00EA065F">
              <w:rPr>
                <w:rFonts w:ascii="Times New Roman" w:hAnsi="Times New Roman" w:cs="Times New Roman"/>
                <w:sz w:val="28"/>
                <w:szCs w:val="28"/>
                <w:lang w:bidi="ar-IQ"/>
              </w:rPr>
              <w:t xml:space="preserve"> </w:t>
            </w:r>
            <w:r>
              <w:rPr>
                <w:rFonts w:ascii="Times New Roman" w:hAnsi="Times New Roman" w:cs="Times New Roman"/>
                <w:sz w:val="28"/>
                <w:szCs w:val="28"/>
                <w:lang w:bidi="ar-IQ"/>
              </w:rPr>
              <w:t>edition , William stalling, 2017</w:t>
            </w:r>
            <w:r w:rsidRPr="00EA065F">
              <w:rPr>
                <w:rFonts w:ascii="Times New Roman" w:hAnsi="Times New Roman" w:cs="Times New Roman"/>
                <w:sz w:val="28"/>
                <w:szCs w:val="28"/>
                <w:lang w:bidi="ar-IQ"/>
              </w:rPr>
              <w:t>.</w:t>
            </w:r>
          </w:p>
          <w:p w14:paraId="183E362F" w14:textId="77777777" w:rsidR="00CC51EF" w:rsidRDefault="00CC51EF" w:rsidP="00CC51EF">
            <w:pPr>
              <w:pStyle w:val="ListParagraph"/>
              <w:numPr>
                <w:ilvl w:val="0"/>
                <w:numId w:val="11"/>
              </w:numPr>
              <w:spacing w:after="0" w:line="240" w:lineRule="auto"/>
              <w:ind w:left="696"/>
              <w:rPr>
                <w:rFonts w:ascii="Times New Roman" w:hAnsi="Times New Roman" w:cs="Times New Roman"/>
                <w:sz w:val="28"/>
                <w:szCs w:val="28"/>
                <w:lang w:bidi="ar-IQ"/>
              </w:rPr>
            </w:pPr>
            <w:r w:rsidRPr="00EA065F">
              <w:rPr>
                <w:rFonts w:ascii="Times New Roman" w:hAnsi="Times New Roman" w:cs="Times New Roman"/>
                <w:sz w:val="28"/>
                <w:szCs w:val="28"/>
                <w:lang w:bidi="ar-IQ"/>
              </w:rPr>
              <w:t>Applied Cryptography, 2</w:t>
            </w:r>
            <w:r w:rsidRPr="00EA065F">
              <w:rPr>
                <w:rFonts w:ascii="Times New Roman" w:hAnsi="Times New Roman" w:cs="Times New Roman"/>
                <w:sz w:val="28"/>
                <w:szCs w:val="28"/>
                <w:vertAlign w:val="superscript"/>
                <w:lang w:bidi="ar-IQ"/>
              </w:rPr>
              <w:t>nd</w:t>
            </w:r>
            <w:r w:rsidRPr="00EA065F">
              <w:rPr>
                <w:rFonts w:ascii="Times New Roman" w:hAnsi="Times New Roman" w:cs="Times New Roman"/>
                <w:sz w:val="28"/>
                <w:szCs w:val="28"/>
                <w:lang w:bidi="ar-IQ"/>
              </w:rPr>
              <w:t xml:space="preserve"> edition, Bruce Schneier, 1996.</w:t>
            </w:r>
          </w:p>
          <w:p w14:paraId="25B17773" w14:textId="77777777" w:rsidR="00CC51EF" w:rsidRPr="00BB5217" w:rsidRDefault="00CC51EF" w:rsidP="001D4070">
            <w:pPr>
              <w:autoSpaceDE w:val="0"/>
              <w:autoSpaceDN w:val="0"/>
              <w:adjustRightInd w:val="0"/>
              <w:spacing w:after="0" w:line="240" w:lineRule="auto"/>
              <w:ind w:left="336"/>
              <w:rPr>
                <w:rFonts w:ascii="Times New Roman" w:hAnsi="Times New Roman" w:cs="Times New Roman"/>
                <w:sz w:val="28"/>
                <w:szCs w:val="28"/>
              </w:rPr>
            </w:pPr>
          </w:p>
        </w:tc>
      </w:tr>
      <w:tr w:rsidR="00CC51EF" w:rsidRPr="00F04B69" w14:paraId="00B21978" w14:textId="77777777" w:rsidTr="001D4070">
        <w:trPr>
          <w:trHeight w:hRule="exact" w:val="1267"/>
        </w:trPr>
        <w:tc>
          <w:tcPr>
            <w:tcW w:w="4560" w:type="dxa"/>
            <w:tcBorders>
              <w:top w:val="single" w:sz="8" w:space="0" w:color="4F81BC"/>
              <w:left w:val="single" w:sz="8" w:space="0" w:color="4F81BC"/>
              <w:bottom w:val="single" w:sz="8" w:space="0" w:color="4F81BC"/>
              <w:right w:val="single" w:sz="8" w:space="0" w:color="4F81BC"/>
            </w:tcBorders>
            <w:shd w:val="clear" w:color="auto" w:fill="A7BEDE"/>
          </w:tcPr>
          <w:p w14:paraId="525BCF54" w14:textId="77777777" w:rsidR="00CC51EF" w:rsidRPr="00F04B69" w:rsidRDefault="00CC51EF" w:rsidP="001D4070">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p w14:paraId="272DAB26" w14:textId="77777777" w:rsidR="00CC51EF" w:rsidRPr="00F04B69" w:rsidRDefault="00CC51EF" w:rsidP="001D4070">
            <w:pPr>
              <w:widowControl w:val="0"/>
              <w:autoSpaceDE w:val="0"/>
              <w:autoSpaceDN w:val="0"/>
              <w:adjustRightInd w:val="0"/>
              <w:spacing w:before="2" w:after="0" w:line="260" w:lineRule="exact"/>
              <w:ind w:right="-20"/>
              <w:rPr>
                <w:rFonts w:ascii="Times New Roman" w:eastAsia="Times New Roman" w:hAnsi="Times New Roman" w:cs="Times New Roman"/>
                <w:sz w:val="26"/>
                <w:szCs w:val="26"/>
              </w:rPr>
            </w:pPr>
          </w:p>
          <w:p w14:paraId="1E0B9E48"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2</w:t>
            </w:r>
            <w:r w:rsidRPr="00F04B69">
              <w:rPr>
                <w:rFonts w:ascii="Times New Roman" w:eastAsia="Times New Roman" w:hAnsi="Times New Roman" w:cs="Times New Roman"/>
                <w:color w:val="221F1F"/>
                <w:sz w:val="28"/>
                <w:szCs w:val="28"/>
              </w:rPr>
              <w:t xml:space="preserve">. </w:t>
            </w:r>
            <w:r w:rsidRPr="00F04B69">
              <w:rPr>
                <w:rFonts w:ascii="Times New Roman" w:eastAsia="Times New Roman" w:hAnsi="Times New Roman" w:cs="Times New Roman"/>
                <w:color w:val="221F1F"/>
                <w:spacing w:val="8"/>
                <w:sz w:val="28"/>
                <w:szCs w:val="28"/>
              </w:rPr>
              <w:t xml:space="preserve"> </w:t>
            </w:r>
            <w:r w:rsidRPr="00F04B69">
              <w:rPr>
                <w:rFonts w:ascii="Times New Roman" w:eastAsia="Times New Roman" w:hAnsi="Times New Roman" w:cs="Times New Roman"/>
                <w:color w:val="221F1F"/>
                <w:sz w:val="28"/>
                <w:szCs w:val="28"/>
              </w:rPr>
              <w:t>Ma</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n</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z w:val="28"/>
                <w:szCs w:val="28"/>
              </w:rPr>
              <w:t>refe</w:t>
            </w:r>
            <w:r w:rsidRPr="00F04B69">
              <w:rPr>
                <w:rFonts w:ascii="Times New Roman" w:eastAsia="Times New Roman" w:hAnsi="Times New Roman" w:cs="Times New Roman"/>
                <w:color w:val="221F1F"/>
                <w:spacing w:val="-3"/>
                <w:sz w:val="28"/>
                <w:szCs w:val="28"/>
              </w:rPr>
              <w:t>r</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ces</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3"/>
                <w:sz w:val="28"/>
                <w:szCs w:val="28"/>
              </w:rPr>
              <w:t>(</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z w:val="28"/>
                <w:szCs w:val="28"/>
              </w:rPr>
              <w:t>rce</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3EC402F4" w14:textId="77777777" w:rsidR="00CC51EF" w:rsidRPr="00F04B69" w:rsidRDefault="00CC51EF" w:rsidP="001D4070">
            <w:pPr>
              <w:pStyle w:val="ListParagraph"/>
              <w:spacing w:line="240" w:lineRule="auto"/>
              <w:rPr>
                <w:rFonts w:ascii="Times New Roman" w:hAnsi="Times New Roman" w:cs="Times New Roman"/>
                <w:sz w:val="24"/>
                <w:szCs w:val="24"/>
              </w:rPr>
            </w:pPr>
          </w:p>
        </w:tc>
      </w:tr>
      <w:tr w:rsidR="00CC51EF" w:rsidRPr="00F04B69" w14:paraId="1CB5F626" w14:textId="77777777" w:rsidTr="001D4070">
        <w:trPr>
          <w:trHeight w:hRule="exact" w:val="6590"/>
        </w:trPr>
        <w:tc>
          <w:tcPr>
            <w:tcW w:w="4560" w:type="dxa"/>
            <w:tcBorders>
              <w:top w:val="single" w:sz="8" w:space="0" w:color="4F81BC"/>
              <w:left w:val="single" w:sz="8" w:space="0" w:color="4F81BC"/>
              <w:bottom w:val="single" w:sz="8" w:space="0" w:color="4F81BC"/>
              <w:right w:val="single" w:sz="8" w:space="0" w:color="4F81BC"/>
            </w:tcBorders>
            <w:shd w:val="clear" w:color="auto" w:fill="D2DFED"/>
          </w:tcPr>
          <w:p w14:paraId="4B87C75E" w14:textId="77777777" w:rsidR="00CC51EF" w:rsidRPr="00F04B69" w:rsidRDefault="00CC51EF" w:rsidP="001D4070">
            <w:pPr>
              <w:widowControl w:val="0"/>
              <w:autoSpaceDE w:val="0"/>
              <w:autoSpaceDN w:val="0"/>
              <w:adjustRightInd w:val="0"/>
              <w:spacing w:before="5" w:after="0" w:line="140" w:lineRule="exact"/>
              <w:ind w:right="-20"/>
              <w:rPr>
                <w:rFonts w:ascii="Times New Roman" w:eastAsia="Times New Roman" w:hAnsi="Times New Roman" w:cs="Times New Roman"/>
                <w:sz w:val="14"/>
                <w:szCs w:val="14"/>
              </w:rPr>
            </w:pPr>
          </w:p>
          <w:p w14:paraId="32F83286" w14:textId="77777777" w:rsidR="00CC51EF" w:rsidRPr="00F04B69" w:rsidRDefault="00CC51EF" w:rsidP="001D4070">
            <w:pPr>
              <w:widowControl w:val="0"/>
              <w:autoSpaceDE w:val="0"/>
              <w:autoSpaceDN w:val="0"/>
              <w:adjustRightInd w:val="0"/>
              <w:spacing w:after="0" w:line="322" w:lineRule="exact"/>
              <w:ind w:right="753"/>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z w:val="28"/>
                <w:szCs w:val="28"/>
              </w:rPr>
              <w:t>- Re</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m</w:t>
            </w:r>
            <w:r w:rsidRPr="00F04B69">
              <w:rPr>
                <w:rFonts w:ascii="Times New Roman" w:eastAsia="Times New Roman" w:hAnsi="Times New Roman" w:cs="Times New Roman"/>
                <w:color w:val="221F1F"/>
                <w:spacing w:val="-3"/>
                <w:sz w:val="28"/>
                <w:szCs w:val="28"/>
              </w:rPr>
              <w:t>m</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d</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d</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2"/>
                <w:sz w:val="28"/>
                <w:szCs w:val="28"/>
              </w:rPr>
              <w:t>b</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k</w:t>
            </w:r>
            <w:r w:rsidRPr="00F04B69">
              <w:rPr>
                <w:rFonts w:ascii="Times New Roman" w:eastAsia="Times New Roman" w:hAnsi="Times New Roman" w:cs="Times New Roman"/>
                <w:color w:val="221F1F"/>
                <w:sz w:val="28"/>
                <w:szCs w:val="28"/>
              </w:rPr>
              <w:t>s</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3"/>
                <w:sz w:val="28"/>
                <w:szCs w:val="28"/>
              </w:rPr>
              <w:t>a</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d refer</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s</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2"/>
                <w:sz w:val="28"/>
                <w:szCs w:val="28"/>
              </w:rPr>
              <w:t>s</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ti</w:t>
            </w:r>
            <w:r w:rsidRPr="00F04B69">
              <w:rPr>
                <w:rFonts w:ascii="Times New Roman" w:eastAsia="Times New Roman" w:hAnsi="Times New Roman" w:cs="Times New Roman"/>
                <w:color w:val="221F1F"/>
                <w:spacing w:val="-2"/>
                <w:sz w:val="28"/>
                <w:szCs w:val="28"/>
              </w:rPr>
              <w:t>f</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3"/>
                <w:sz w:val="28"/>
                <w:szCs w:val="28"/>
              </w:rPr>
              <w:t xml:space="preserve"> </w:t>
            </w:r>
            <w:r w:rsidRPr="00F04B69">
              <w:rPr>
                <w:rFonts w:ascii="Times New Roman" w:eastAsia="Times New Roman" w:hAnsi="Times New Roman" w:cs="Times New Roman"/>
                <w:color w:val="221F1F"/>
                <w:spacing w:val="1"/>
                <w:sz w:val="28"/>
                <w:szCs w:val="28"/>
              </w:rPr>
              <w:t>j</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2"/>
                <w:sz w:val="28"/>
                <w:szCs w:val="28"/>
              </w:rPr>
              <w:t>r</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pacing w:val="1"/>
                <w:sz w:val="28"/>
                <w:szCs w:val="28"/>
              </w:rPr>
              <w:t>ls</w:t>
            </w:r>
            <w:r w:rsidRPr="00F04B69">
              <w:rPr>
                <w:rFonts w:ascii="Times New Roman" w:eastAsia="Times New Roman" w:hAnsi="Times New Roman" w:cs="Times New Roman"/>
                <w:color w:val="221F1F"/>
                <w:sz w:val="28"/>
                <w:szCs w:val="28"/>
              </w:rPr>
              <w:t>, re</w:t>
            </w:r>
            <w:r w:rsidRPr="00F04B69">
              <w:rPr>
                <w:rFonts w:ascii="Times New Roman" w:eastAsia="Times New Roman" w:hAnsi="Times New Roman" w:cs="Times New Roman"/>
                <w:color w:val="221F1F"/>
                <w:spacing w:val="-1"/>
                <w:sz w:val="28"/>
                <w:szCs w:val="28"/>
              </w:rPr>
              <w:t>p</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2"/>
                <w:sz w:val="28"/>
                <w:szCs w:val="28"/>
              </w:rPr>
              <w:t>s</w:t>
            </w:r>
            <w:r w:rsidRPr="00F04B69">
              <w:rPr>
                <w:rFonts w:ascii="Times New Roman" w:eastAsia="Times New Roman" w:hAnsi="Times New Roman" w:cs="Times New Roman"/>
                <w:color w:val="221F1F"/>
                <w:sz w:val="28"/>
                <w:szCs w:val="28"/>
              </w:rPr>
              <w:t>…).</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76B707A8" w14:textId="77777777" w:rsidR="00CC51EF" w:rsidRDefault="00CC51EF" w:rsidP="00CC51EF">
            <w:pPr>
              <w:pStyle w:val="ListParagraph"/>
              <w:numPr>
                <w:ilvl w:val="0"/>
                <w:numId w:val="11"/>
              </w:numPr>
              <w:spacing w:after="0" w:line="240" w:lineRule="auto"/>
              <w:ind w:left="696"/>
              <w:rPr>
                <w:rFonts w:ascii="Times New Roman" w:hAnsi="Times New Roman" w:cs="Times New Roman"/>
                <w:sz w:val="28"/>
                <w:szCs w:val="28"/>
                <w:lang w:bidi="ar-IQ"/>
              </w:rPr>
            </w:pPr>
            <w:r>
              <w:rPr>
                <w:rFonts w:ascii="Times New Roman" w:hAnsi="Times New Roman" w:cs="Times New Roman"/>
                <w:sz w:val="28"/>
                <w:szCs w:val="28"/>
                <w:lang w:bidi="ar-IQ"/>
              </w:rPr>
              <w:t xml:space="preserve">paper1: </w:t>
            </w:r>
            <w:r w:rsidRPr="0074665B">
              <w:rPr>
                <w:rFonts w:ascii="Times New Roman" w:hAnsi="Times New Roman" w:cs="Times New Roman"/>
                <w:sz w:val="28"/>
                <w:szCs w:val="28"/>
                <w:lang w:bidi="ar-IQ"/>
              </w:rPr>
              <w:t>van der Veen, V.; dutt-Sharma, N.; Cavallaro, L., and Bos, H. “Memory errors: the past, the present, and the future.” in Proceedings of the 15th international conference on Research in Attacks, Intrusions, and Defenses (RAID’12), Springer-Verlag, pp. 86–106, 2012</w:t>
            </w:r>
          </w:p>
          <w:p w14:paraId="66ADB516" w14:textId="77777777" w:rsidR="00CC51EF" w:rsidRDefault="00CC51EF" w:rsidP="00CC51EF">
            <w:pPr>
              <w:pStyle w:val="ListParagraph"/>
              <w:numPr>
                <w:ilvl w:val="0"/>
                <w:numId w:val="11"/>
              </w:numPr>
              <w:autoSpaceDE w:val="0"/>
              <w:autoSpaceDN w:val="0"/>
              <w:adjustRightInd w:val="0"/>
              <w:spacing w:after="0" w:line="240" w:lineRule="auto"/>
              <w:ind w:left="696"/>
              <w:rPr>
                <w:rFonts w:ascii="Times New Roman" w:hAnsi="Times New Roman" w:cs="Times New Roman"/>
                <w:sz w:val="28"/>
                <w:szCs w:val="28"/>
                <w:lang w:bidi="ar-IQ"/>
              </w:rPr>
            </w:pPr>
            <w:r w:rsidRPr="002A70E3">
              <w:rPr>
                <w:rFonts w:ascii="Times New Roman" w:hAnsi="Times New Roman" w:cs="Times New Roman"/>
                <w:sz w:val="28"/>
                <w:szCs w:val="28"/>
                <w:lang w:bidi="ar-IQ"/>
              </w:rPr>
              <w:t xml:space="preserve">Paper2: </w:t>
            </w:r>
            <w:r w:rsidRPr="002A70E3">
              <w:rPr>
                <w:rFonts w:ascii="Times New Roman" w:hAnsi="Times New Roman" w:cs="Times New Roman"/>
                <w:sz w:val="28"/>
                <w:szCs w:val="28"/>
              </w:rPr>
              <w:t xml:space="preserve">Felten, E. “Understanding Trusted Computing: Will Its Benefits Outweigh its Drawbacks?” </w:t>
            </w:r>
            <w:r w:rsidRPr="002A70E3">
              <w:rPr>
                <w:rFonts w:ascii="Times New Roman" w:hAnsi="Times New Roman" w:cs="Times New Roman"/>
                <w:i/>
                <w:iCs/>
                <w:sz w:val="28"/>
                <w:szCs w:val="28"/>
              </w:rPr>
              <w:t>IEEE Security and Privacy</w:t>
            </w:r>
            <w:r w:rsidRPr="002A70E3">
              <w:rPr>
                <w:rFonts w:ascii="Times New Roman" w:hAnsi="Times New Roman" w:cs="Times New Roman"/>
                <w:sz w:val="28"/>
                <w:szCs w:val="28"/>
              </w:rPr>
              <w:t>, May/June 2003.</w:t>
            </w:r>
          </w:p>
          <w:p w14:paraId="3108ECFA" w14:textId="77777777" w:rsidR="00CC51EF" w:rsidRPr="00DC2748" w:rsidRDefault="00CC51EF" w:rsidP="00CC51EF">
            <w:pPr>
              <w:pStyle w:val="ListParagraph"/>
              <w:numPr>
                <w:ilvl w:val="0"/>
                <w:numId w:val="11"/>
              </w:numPr>
              <w:autoSpaceDE w:val="0"/>
              <w:autoSpaceDN w:val="0"/>
              <w:adjustRightInd w:val="0"/>
              <w:spacing w:after="0" w:line="240" w:lineRule="auto"/>
              <w:ind w:left="696"/>
              <w:rPr>
                <w:rFonts w:ascii="Times New Roman" w:hAnsi="Times New Roman" w:cs="Times New Roman"/>
                <w:sz w:val="28"/>
                <w:szCs w:val="28"/>
                <w:lang w:bidi="ar-IQ"/>
              </w:rPr>
            </w:pPr>
            <w:r w:rsidRPr="00DC2748">
              <w:rPr>
                <w:rFonts w:ascii="Times New Roman" w:hAnsi="Times New Roman" w:cs="Times New Roman"/>
                <w:sz w:val="28"/>
                <w:szCs w:val="28"/>
              </w:rPr>
              <w:t xml:space="preserve">Paper3: Cheng, T., et al. “Evasion Techniques: Sneaking through Your Intrusion Detection/Prevention Systems.” </w:t>
            </w:r>
            <w:r w:rsidRPr="00DC2748">
              <w:rPr>
                <w:rFonts w:ascii="Times New Roman" w:hAnsi="Times New Roman" w:cs="Times New Roman"/>
                <w:i/>
                <w:iCs/>
                <w:sz w:val="28"/>
                <w:szCs w:val="28"/>
              </w:rPr>
              <w:t xml:space="preserve">IEEE Communications Surveys &amp;Tutorials, </w:t>
            </w:r>
            <w:r w:rsidRPr="00DC2748">
              <w:rPr>
                <w:rFonts w:ascii="Times New Roman" w:hAnsi="Times New Roman" w:cs="Times New Roman"/>
                <w:sz w:val="28"/>
                <w:szCs w:val="28"/>
              </w:rPr>
              <w:t>Fourth Quarter 2012.</w:t>
            </w:r>
          </w:p>
          <w:p w14:paraId="3E780072" w14:textId="77777777" w:rsidR="00CC51EF" w:rsidRPr="00182802" w:rsidRDefault="00CC51EF" w:rsidP="001D4070">
            <w:pPr>
              <w:autoSpaceDE w:val="0"/>
              <w:autoSpaceDN w:val="0"/>
              <w:adjustRightInd w:val="0"/>
              <w:spacing w:after="0" w:line="240" w:lineRule="auto"/>
              <w:jc w:val="both"/>
              <w:rPr>
                <w:rFonts w:ascii="Times New Roman" w:eastAsia="Times New Roman" w:hAnsi="Times New Roman" w:cs="Times New Roman"/>
                <w:sz w:val="28"/>
                <w:szCs w:val="28"/>
                <w:lang w:bidi="ar-IQ"/>
              </w:rPr>
            </w:pPr>
          </w:p>
        </w:tc>
      </w:tr>
      <w:tr w:rsidR="00CC51EF" w:rsidRPr="00F04B69" w14:paraId="4B1A6B8E" w14:textId="77777777" w:rsidTr="001D4070">
        <w:trPr>
          <w:trHeight w:hRule="exact" w:val="1730"/>
        </w:trPr>
        <w:tc>
          <w:tcPr>
            <w:tcW w:w="4560" w:type="dxa"/>
            <w:tcBorders>
              <w:top w:val="single" w:sz="8" w:space="0" w:color="4F81BC"/>
              <w:left w:val="single" w:sz="8" w:space="0" w:color="4F81BC"/>
              <w:bottom w:val="single" w:sz="8" w:space="0" w:color="4F81BC"/>
              <w:right w:val="single" w:sz="8" w:space="0" w:color="4F81BC"/>
            </w:tcBorders>
            <w:shd w:val="clear" w:color="auto" w:fill="D2DFED"/>
          </w:tcPr>
          <w:p w14:paraId="0BB0D664" w14:textId="77777777" w:rsidR="00CC51EF" w:rsidRPr="00F04B69" w:rsidRDefault="00CC51EF" w:rsidP="001D4070">
            <w:pPr>
              <w:widowControl w:val="0"/>
              <w:autoSpaceDE w:val="0"/>
              <w:autoSpaceDN w:val="0"/>
              <w:adjustRightInd w:val="0"/>
              <w:spacing w:before="2" w:after="0" w:line="100" w:lineRule="exact"/>
              <w:ind w:right="-20"/>
              <w:rPr>
                <w:rFonts w:ascii="Times New Roman" w:eastAsia="Times New Roman" w:hAnsi="Times New Roman" w:cs="Times New Roman"/>
                <w:sz w:val="10"/>
                <w:szCs w:val="10"/>
              </w:rPr>
            </w:pPr>
          </w:p>
          <w:p w14:paraId="1A1D71DA" w14:textId="77777777" w:rsidR="00CC51EF" w:rsidRPr="00F04B69" w:rsidRDefault="00CC51EF" w:rsidP="001D4070">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p w14:paraId="76A58285"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color w:val="000000"/>
                <w:sz w:val="28"/>
                <w:szCs w:val="28"/>
              </w:rPr>
            </w:pPr>
            <w:r w:rsidRPr="00F04B69">
              <w:rPr>
                <w:rFonts w:ascii="Times New Roman" w:eastAsia="Times New Roman" w:hAnsi="Times New Roman" w:cs="Times New Roman"/>
                <w:color w:val="221F1F"/>
                <w:sz w:val="28"/>
                <w:szCs w:val="28"/>
              </w:rPr>
              <w:t>B-</w:t>
            </w:r>
            <w:r w:rsidRPr="00F04B69">
              <w:rPr>
                <w:rFonts w:ascii="Times New Roman" w:eastAsia="Times New Roman" w:hAnsi="Times New Roman" w:cs="Times New Roman"/>
                <w:color w:val="221F1F"/>
                <w:spacing w:val="-1"/>
                <w:sz w:val="28"/>
                <w:szCs w:val="28"/>
              </w:rPr>
              <w:t>E</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on</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c ref</w:t>
            </w:r>
            <w:r w:rsidRPr="00F04B69">
              <w:rPr>
                <w:rFonts w:ascii="Times New Roman" w:eastAsia="Times New Roman" w:hAnsi="Times New Roman" w:cs="Times New Roman"/>
                <w:color w:val="221F1F"/>
                <w:spacing w:val="-3"/>
                <w:sz w:val="28"/>
                <w:szCs w:val="28"/>
              </w:rPr>
              <w:t>e</w:t>
            </w:r>
            <w:r w:rsidRPr="00F04B69">
              <w:rPr>
                <w:rFonts w:ascii="Times New Roman" w:eastAsia="Times New Roman" w:hAnsi="Times New Roman" w:cs="Times New Roman"/>
                <w:color w:val="221F1F"/>
                <w:sz w:val="28"/>
                <w:szCs w:val="28"/>
              </w:rPr>
              <w:t>re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 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
                <w:sz w:val="28"/>
                <w:szCs w:val="28"/>
              </w:rPr>
              <w:t>r</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t</w:t>
            </w:r>
          </w:p>
          <w:p w14:paraId="468D2FB6" w14:textId="77777777" w:rsidR="00CC51EF" w:rsidRPr="00F04B69" w:rsidRDefault="00CC51EF" w:rsidP="001D4070">
            <w:pPr>
              <w:widowControl w:val="0"/>
              <w:autoSpaceDE w:val="0"/>
              <w:autoSpaceDN w:val="0"/>
              <w:adjustRightInd w:val="0"/>
              <w:spacing w:after="0" w:line="322" w:lineRule="exact"/>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w:t>
            </w:r>
          </w:p>
        </w:tc>
        <w:tc>
          <w:tcPr>
            <w:tcW w:w="5692" w:type="dxa"/>
            <w:tcBorders>
              <w:top w:val="single" w:sz="8" w:space="0" w:color="4F81BC"/>
              <w:left w:val="single" w:sz="8" w:space="0" w:color="4F81BC"/>
              <w:bottom w:val="single" w:sz="8" w:space="0" w:color="4F81BC"/>
              <w:right w:val="single" w:sz="8" w:space="0" w:color="4F81BC"/>
            </w:tcBorders>
            <w:shd w:val="clear" w:color="auto" w:fill="A7BEDE"/>
          </w:tcPr>
          <w:p w14:paraId="316C3BA6" w14:textId="77777777" w:rsidR="00CC51EF" w:rsidRPr="006E3CB7" w:rsidRDefault="00CC51EF" w:rsidP="001D4070">
            <w:pPr>
              <w:autoSpaceDE w:val="0"/>
              <w:autoSpaceDN w:val="0"/>
              <w:adjustRightInd w:val="0"/>
              <w:spacing w:line="240" w:lineRule="auto"/>
              <w:rPr>
                <w:rFonts w:ascii="Times New Roman" w:eastAsia="Times New Roman" w:hAnsi="Times New Roman" w:cs="Times New Roman"/>
                <w:sz w:val="24"/>
                <w:szCs w:val="24"/>
              </w:rPr>
            </w:pPr>
          </w:p>
          <w:p w14:paraId="203923AD" w14:textId="77777777" w:rsidR="00CC51EF" w:rsidRPr="00F04B69" w:rsidRDefault="00CC51EF" w:rsidP="001D4070">
            <w:pPr>
              <w:shd w:val="clear" w:color="auto" w:fill="DBE5F1"/>
              <w:autoSpaceDE w:val="0"/>
              <w:autoSpaceDN w:val="0"/>
              <w:adjustRightInd w:val="0"/>
              <w:contextualSpacing/>
              <w:rPr>
                <w:rFonts w:ascii="Times New Roman" w:eastAsia="Times New Roman" w:hAnsi="Times New Roman" w:cs="Times New Roman"/>
                <w:sz w:val="24"/>
                <w:szCs w:val="24"/>
              </w:rPr>
            </w:pPr>
          </w:p>
        </w:tc>
      </w:tr>
    </w:tbl>
    <w:p w14:paraId="4F9CF9E8" w14:textId="764CD91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p w14:paraId="542C1285" w14:textId="7D314F46" w:rsidR="00CC51EF" w:rsidRPr="00F04B69" w:rsidRDefault="007E7B36" w:rsidP="007E7B36">
      <w:pPr>
        <w:widowControl w:val="0"/>
        <w:tabs>
          <w:tab w:val="left" w:pos="1245"/>
        </w:tabs>
        <w:autoSpaceDE w:val="0"/>
        <w:autoSpaceDN w:val="0"/>
        <w:adjustRightInd w:val="0"/>
        <w:spacing w:before="6" w:after="0" w:line="220" w:lineRule="exact"/>
        <w:ind w:right="-20"/>
        <w:rPr>
          <w:rFonts w:ascii="Times New Roman" w:eastAsia="Times New Roman" w:hAnsi="Times New Roman" w:cs="Times New Roman"/>
        </w:rPr>
      </w:pPr>
      <w:r w:rsidRPr="00F04B69">
        <w:rPr>
          <w:rFonts w:ascii="Calibri" w:eastAsia="Times New Roman" w:hAnsi="Calibri" w:cs="Arial"/>
          <w:noProof/>
        </w:rPr>
        <mc:AlternateContent>
          <mc:Choice Requires="wpg">
            <w:drawing>
              <wp:anchor distT="0" distB="0" distL="114300" distR="114300" simplePos="0" relativeHeight="251723264" behindDoc="1" locked="0" layoutInCell="0" allowOverlap="1" wp14:anchorId="7F1837CA" wp14:editId="409B1B73">
                <wp:simplePos x="0" y="0"/>
                <wp:positionH relativeFrom="margin">
                  <wp:align>left</wp:align>
                </wp:positionH>
                <wp:positionV relativeFrom="paragraph">
                  <wp:posOffset>37465</wp:posOffset>
                </wp:positionV>
                <wp:extent cx="6543675" cy="975995"/>
                <wp:effectExtent l="0" t="0" r="28575" b="14605"/>
                <wp:wrapNone/>
                <wp:docPr id="29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3675" cy="975995"/>
                          <a:chOff x="1178" y="-93"/>
                          <a:chExt cx="9742" cy="436"/>
                        </a:xfrm>
                      </wpg:grpSpPr>
                      <wps:wsp>
                        <wps:cNvPr id="296" name="Rectangle 166"/>
                        <wps:cNvSpPr>
                          <a:spLocks/>
                        </wps:cNvSpPr>
                        <wps:spPr bwMode="auto">
                          <a:xfrm>
                            <a:off x="1198" y="-83"/>
                            <a:ext cx="9700" cy="41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Rectangle 167"/>
                        <wps:cNvSpPr>
                          <a:spLocks/>
                        </wps:cNvSpPr>
                        <wps:spPr bwMode="auto">
                          <a:xfrm>
                            <a:off x="1296" y="-35"/>
                            <a:ext cx="9506"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Freeform 168"/>
                        <wps:cNvSpPr>
                          <a:spLocks/>
                        </wps:cNvSpPr>
                        <wps:spPr bwMode="auto">
                          <a:xfrm>
                            <a:off x="1178" y="-93"/>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Freeform 173"/>
                        <wps:cNvSpPr>
                          <a:spLocks/>
                        </wps:cNvSpPr>
                        <wps:spPr bwMode="auto">
                          <a:xfrm>
                            <a:off x="1178" y="343"/>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860EF7" id="Group 165" o:spid="_x0000_s1026" style="position:absolute;margin-left:0;margin-top:2.95pt;width:515.25pt;height:76.85pt;z-index:-251593216;mso-position-horizontal:left;mso-position-horizontal-relative:margin" coordorigin="1178,-93" coordsize="974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" o:allowincell="f">
                <v:rect id="Rectangle 166" o:spid="_x0000_s1027" style="position:absolute;left:1198;top:-83;width:9700;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HKJMQA&#10;AADcAAAADwAAAGRycy9kb3ducmV2LnhtbESP0WrCQBRE34X+w3KFvunGFBNNXaUUChWfGv2Aa/Y2&#10;CcneDdltEv/eFYQ+DjNzhtkdJtOKgXpXW1awWkYgiAuray4VXM5fiw0I55E1tpZJwY0cHPYvsx1m&#10;2o78Q0PuSxEg7DJUUHnfZVK6oiKDbmk74uD92t6gD7Ivpe5xDHDTyjiKEmmw5rBQYUefFRVN/mcU&#10;vKXXS5Su61MzJu7mOmyu7bFR6nU+fbyD8DT5//Cz/a0VxNsEHmfCEZD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hyiTEAAAA3AAAAA8AAAAAAAAAAAAAAAAAmAIAAGRycy9k&#10;b3ducmV2LnhtbFBLBQYAAAAABAAEAPUAAACJAwAAAAA=&#10;" fillcolor="#a7bede" stroked="f">
                  <v:path arrowok="t"/>
                </v:rect>
                <v:rect id="Rectangle 167" o:spid="_x0000_s1028" style="position:absolute;left:1296;top:-35;width:9506;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1vv8QA&#10;AADcAAAADwAAAGRycy9kb3ducmV2LnhtbESP3WrCQBSE7wt9h+UIvasbLRpNXaUIhYpXjXmAY/Y0&#10;CcmeDdk1P2/vCkIvh5n5htkdRtOInjpXWVawmEcgiHOrKy4UZJfv9w0I55E1NpZJwUQODvvXlx0m&#10;2g78S33qCxEg7BJUUHrfJlK6vCSDbm5b4uD92c6gD7IrpO5wCHDTyGUUraXBisNCiS0dS8rr9GYU&#10;fMTXLIpX1bke1m5yLdbX5lQr9TYbvz5BeBr9f/jZ/tEKltsYHmfCEZD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tb7/EAAAA3AAAAA8AAAAAAAAAAAAAAAAAmAIAAGRycy9k&#10;b3ducmV2LnhtbFBLBQYAAAAABAAEAPUAAACJAwAAAAA=&#10;" fillcolor="#a7bede" stroked="f">
                  <v:path arrowok="t"/>
                </v:rect>
                <v:shape id="Freeform 168" o:spid="_x0000_s1029" style="position:absolute;left:1178;top:-93;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nZJcAA&#10;AADcAAAADwAAAGRycy9kb3ducmV2LnhtbERPTYvCMBC9C/6HMII3myq4aDWKKIIsiFgF8TY0Y1ts&#10;JqWJ2vXXbw6Cx8f7ni9bU4knNa60rGAYxSCIM6tLzhWcT9vBBITzyBory6TgjxwsF93OHBNtX3yk&#10;Z+pzEULYJaig8L5OpHRZQQZdZGviwN1sY9AH2ORSN/gK4aaSozj+kQZLDg0F1rQuKLunD6NAlqnf&#10;7C+8ane338n4YNM3X9dK9XvtagbCU+u/4o97pxWMpmFtOBOOgF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nZJcAAAADcAAAADwAAAAAAAAAAAAAAAACYAgAAZHJzL2Rvd25y&#10;ZXYueG1sUEsFBgAAAAAEAAQA9QAAAIUDAAAAAA==&#10;" path="m,l9741,e" filled="f" strokecolor="#4f81bc" strokeweight=".37392mm">
                  <v:path arrowok="t" o:connecttype="custom" o:connectlocs="0,0;9741,0" o:connectangles="0,0"/>
                </v:shape>
                <v:shape id="Freeform 173" o:spid="_x0000_s1030" style="position:absolute;left:1178;top:343;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e0p8QA&#10;AADcAAAADwAAAGRycy9kb3ducmV2LnhtbESPzW7CMBCE75X6DtZW4lacIqhKwKAWAQJxCvAAS7z5&#10;a7wOsYHw9hipUo+jmflGM513phZXal1pWcFHPwJBnFpdcq7geFi9f4FwHlljbZkU3MnBfPb6MsVY&#10;2xsndN37XAQIuxgVFN43sZQuLcig69uGOHiZbQ36INtc6hZvAW5qOYiiT2mw5LBQYEOLgtLf/cUo&#10;WJ5GZ7lOkp+syu6J0cNRVe22SvXeuu8JCE+d/w//tTdawWA8hu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tKfEAAAA3AAAAA8AAAAAAAAAAAAAAAAAmAIAAGRycy9k&#10;b3ducmV2LnhtbFBLBQYAAAAABAAEAPUAAACJAwAAAAA=&#10;" path="m,l9741,e" filled="f" strokecolor="#4f81bc" strokeweight="1.06pt">
                  <v:path arrowok="t" o:connecttype="custom" o:connectlocs="0,0;9741,0" o:connectangles="0,0"/>
                </v:shape>
                <w10:wrap anchorx="margin"/>
              </v:group>
            </w:pict>
          </mc:Fallback>
        </mc:AlternateContent>
      </w:r>
      <w:r>
        <w:rPr>
          <w:rFonts w:ascii="Times New Roman" w:eastAsia="Times New Roman" w:hAnsi="Times New Roman" w:cs="Times New Roman"/>
        </w:rPr>
        <w:tab/>
      </w:r>
    </w:p>
    <w:p w14:paraId="39CF5EF8" w14:textId="77777777" w:rsidR="00CC51EF" w:rsidRPr="004540E4" w:rsidRDefault="00CC51EF" w:rsidP="009A7ED0">
      <w:pPr>
        <w:pStyle w:val="ListParagraph"/>
        <w:widowControl w:val="0"/>
        <w:numPr>
          <w:ilvl w:val="0"/>
          <w:numId w:val="61"/>
        </w:numPr>
        <w:autoSpaceDE w:val="0"/>
        <w:autoSpaceDN w:val="0"/>
        <w:adjustRightInd w:val="0"/>
        <w:spacing w:after="0" w:line="287" w:lineRule="exact"/>
        <w:ind w:right="-20"/>
        <w:rPr>
          <w:rFonts w:ascii="Times New Roman" w:hAnsi="Times New Roman" w:cs="Times New Roman"/>
          <w:color w:val="221F1F"/>
          <w:sz w:val="28"/>
          <w:szCs w:val="28"/>
          <w:rtl/>
        </w:rPr>
      </w:pPr>
      <w:r w:rsidRPr="004540E4">
        <w:rPr>
          <w:rFonts w:ascii="Times New Roman" w:hAnsi="Times New Roman" w:cs="Times New Roman"/>
          <w:color w:val="221F1F"/>
          <w:spacing w:val="-1"/>
          <w:sz w:val="28"/>
          <w:szCs w:val="28"/>
        </w:rPr>
        <w:t>Th</w:t>
      </w:r>
      <w:r w:rsidRPr="004540E4">
        <w:rPr>
          <w:rFonts w:ascii="Times New Roman" w:hAnsi="Times New Roman" w:cs="Times New Roman"/>
          <w:color w:val="221F1F"/>
          <w:sz w:val="28"/>
          <w:szCs w:val="28"/>
        </w:rPr>
        <w:t>e</w:t>
      </w:r>
      <w:r w:rsidRPr="004540E4">
        <w:rPr>
          <w:rFonts w:ascii="Times New Roman" w:hAnsi="Times New Roman" w:cs="Times New Roman"/>
          <w:color w:val="221F1F"/>
          <w:spacing w:val="69"/>
          <w:sz w:val="28"/>
          <w:szCs w:val="28"/>
        </w:rPr>
        <w:t xml:space="preserve"> </w:t>
      </w:r>
      <w:r w:rsidRPr="004540E4">
        <w:rPr>
          <w:rFonts w:ascii="Times New Roman" w:hAnsi="Times New Roman" w:cs="Times New Roman"/>
          <w:color w:val="221F1F"/>
          <w:spacing w:val="1"/>
          <w:sz w:val="28"/>
          <w:szCs w:val="28"/>
        </w:rPr>
        <w:t>d</w:t>
      </w:r>
      <w:r w:rsidRPr="004540E4">
        <w:rPr>
          <w:rFonts w:ascii="Times New Roman" w:hAnsi="Times New Roman" w:cs="Times New Roman"/>
          <w:color w:val="221F1F"/>
          <w:spacing w:val="-2"/>
          <w:sz w:val="28"/>
          <w:szCs w:val="28"/>
        </w:rPr>
        <w:t>e</w:t>
      </w:r>
      <w:r w:rsidRPr="004540E4">
        <w:rPr>
          <w:rFonts w:ascii="Times New Roman" w:hAnsi="Times New Roman" w:cs="Times New Roman"/>
          <w:color w:val="221F1F"/>
          <w:spacing w:val="1"/>
          <w:sz w:val="28"/>
          <w:szCs w:val="28"/>
        </w:rPr>
        <w:t>v</w:t>
      </w:r>
      <w:r w:rsidRPr="004540E4">
        <w:rPr>
          <w:rFonts w:ascii="Times New Roman" w:hAnsi="Times New Roman" w:cs="Times New Roman"/>
          <w:color w:val="221F1F"/>
          <w:spacing w:val="-2"/>
          <w:sz w:val="28"/>
          <w:szCs w:val="28"/>
        </w:rPr>
        <w:t>e</w:t>
      </w:r>
      <w:r w:rsidRPr="004540E4">
        <w:rPr>
          <w:rFonts w:ascii="Times New Roman" w:hAnsi="Times New Roman" w:cs="Times New Roman"/>
          <w:color w:val="221F1F"/>
          <w:spacing w:val="1"/>
          <w:sz w:val="28"/>
          <w:szCs w:val="28"/>
        </w:rPr>
        <w:t>l</w:t>
      </w:r>
      <w:r w:rsidRPr="004540E4">
        <w:rPr>
          <w:rFonts w:ascii="Times New Roman" w:hAnsi="Times New Roman" w:cs="Times New Roman"/>
          <w:color w:val="221F1F"/>
          <w:spacing w:val="-1"/>
          <w:sz w:val="28"/>
          <w:szCs w:val="28"/>
        </w:rPr>
        <w:t>o</w:t>
      </w:r>
      <w:r w:rsidRPr="004540E4">
        <w:rPr>
          <w:rFonts w:ascii="Times New Roman" w:hAnsi="Times New Roman" w:cs="Times New Roman"/>
          <w:color w:val="221F1F"/>
          <w:spacing w:val="1"/>
          <w:sz w:val="28"/>
          <w:szCs w:val="28"/>
        </w:rPr>
        <w:t>p</w:t>
      </w:r>
      <w:r w:rsidRPr="004540E4">
        <w:rPr>
          <w:rFonts w:ascii="Times New Roman" w:hAnsi="Times New Roman" w:cs="Times New Roman"/>
          <w:color w:val="221F1F"/>
          <w:sz w:val="28"/>
          <w:szCs w:val="28"/>
        </w:rPr>
        <w:t>m</w:t>
      </w:r>
      <w:r w:rsidRPr="004540E4">
        <w:rPr>
          <w:rFonts w:ascii="Times New Roman" w:hAnsi="Times New Roman" w:cs="Times New Roman"/>
          <w:color w:val="221F1F"/>
          <w:spacing w:val="-2"/>
          <w:sz w:val="28"/>
          <w:szCs w:val="28"/>
        </w:rPr>
        <w:t>e</w:t>
      </w:r>
      <w:r w:rsidRPr="004540E4">
        <w:rPr>
          <w:rFonts w:ascii="Times New Roman" w:hAnsi="Times New Roman" w:cs="Times New Roman"/>
          <w:color w:val="221F1F"/>
          <w:spacing w:val="-1"/>
          <w:sz w:val="28"/>
          <w:szCs w:val="28"/>
        </w:rPr>
        <w:t>n</w:t>
      </w:r>
      <w:r w:rsidRPr="004540E4">
        <w:rPr>
          <w:rFonts w:ascii="Times New Roman" w:hAnsi="Times New Roman" w:cs="Times New Roman"/>
          <w:color w:val="221F1F"/>
          <w:sz w:val="28"/>
          <w:szCs w:val="28"/>
        </w:rPr>
        <w:t>t</w:t>
      </w:r>
      <w:r w:rsidRPr="004540E4">
        <w:rPr>
          <w:rFonts w:ascii="Times New Roman" w:hAnsi="Times New Roman" w:cs="Times New Roman"/>
          <w:color w:val="221F1F"/>
          <w:spacing w:val="-1"/>
          <w:sz w:val="28"/>
          <w:szCs w:val="28"/>
        </w:rPr>
        <w:t xml:space="preserve"> </w:t>
      </w:r>
      <w:r w:rsidRPr="004540E4">
        <w:rPr>
          <w:rFonts w:ascii="Times New Roman" w:hAnsi="Times New Roman" w:cs="Times New Roman"/>
          <w:color w:val="221F1F"/>
          <w:sz w:val="28"/>
          <w:szCs w:val="28"/>
        </w:rPr>
        <w:t xml:space="preserve">of </w:t>
      </w:r>
      <w:r w:rsidRPr="004540E4">
        <w:rPr>
          <w:rFonts w:ascii="Times New Roman" w:hAnsi="Times New Roman" w:cs="Times New Roman"/>
          <w:color w:val="221F1F"/>
          <w:spacing w:val="-1"/>
          <w:sz w:val="28"/>
          <w:szCs w:val="28"/>
        </w:rPr>
        <w:t>t</w:t>
      </w:r>
      <w:r w:rsidRPr="004540E4">
        <w:rPr>
          <w:rFonts w:ascii="Times New Roman" w:hAnsi="Times New Roman" w:cs="Times New Roman"/>
          <w:color w:val="221F1F"/>
          <w:spacing w:val="1"/>
          <w:sz w:val="28"/>
          <w:szCs w:val="28"/>
        </w:rPr>
        <w:t>h</w:t>
      </w:r>
      <w:r w:rsidRPr="004540E4">
        <w:rPr>
          <w:rFonts w:ascii="Times New Roman" w:hAnsi="Times New Roman" w:cs="Times New Roman"/>
          <w:color w:val="221F1F"/>
          <w:sz w:val="28"/>
          <w:szCs w:val="28"/>
        </w:rPr>
        <w:t xml:space="preserve">e </w:t>
      </w:r>
      <w:r w:rsidRPr="004540E4">
        <w:rPr>
          <w:rFonts w:ascii="Times New Roman" w:hAnsi="Times New Roman" w:cs="Times New Roman"/>
          <w:color w:val="221F1F"/>
          <w:spacing w:val="-3"/>
          <w:sz w:val="28"/>
          <w:szCs w:val="28"/>
        </w:rPr>
        <w:t>c</w:t>
      </w:r>
      <w:r w:rsidRPr="004540E4">
        <w:rPr>
          <w:rFonts w:ascii="Times New Roman" w:hAnsi="Times New Roman" w:cs="Times New Roman"/>
          <w:color w:val="221F1F"/>
          <w:spacing w:val="1"/>
          <w:sz w:val="28"/>
          <w:szCs w:val="28"/>
        </w:rPr>
        <w:t>u</w:t>
      </w:r>
      <w:r w:rsidRPr="004540E4">
        <w:rPr>
          <w:rFonts w:ascii="Times New Roman" w:hAnsi="Times New Roman" w:cs="Times New Roman"/>
          <w:color w:val="221F1F"/>
          <w:sz w:val="28"/>
          <w:szCs w:val="28"/>
        </w:rPr>
        <w:t>r</w:t>
      </w:r>
      <w:r w:rsidRPr="004540E4">
        <w:rPr>
          <w:rFonts w:ascii="Times New Roman" w:hAnsi="Times New Roman" w:cs="Times New Roman"/>
          <w:color w:val="221F1F"/>
          <w:spacing w:val="-2"/>
          <w:sz w:val="28"/>
          <w:szCs w:val="28"/>
        </w:rPr>
        <w:t>r</w:t>
      </w:r>
      <w:r w:rsidRPr="004540E4">
        <w:rPr>
          <w:rFonts w:ascii="Times New Roman" w:hAnsi="Times New Roman" w:cs="Times New Roman"/>
          <w:color w:val="221F1F"/>
          <w:spacing w:val="1"/>
          <w:sz w:val="28"/>
          <w:szCs w:val="28"/>
        </w:rPr>
        <w:t>i</w:t>
      </w:r>
      <w:r w:rsidRPr="004540E4">
        <w:rPr>
          <w:rFonts w:ascii="Times New Roman" w:hAnsi="Times New Roman" w:cs="Times New Roman"/>
          <w:color w:val="221F1F"/>
          <w:sz w:val="28"/>
          <w:szCs w:val="28"/>
        </w:rPr>
        <w:t>c</w:t>
      </w:r>
      <w:r w:rsidRPr="004540E4">
        <w:rPr>
          <w:rFonts w:ascii="Times New Roman" w:hAnsi="Times New Roman" w:cs="Times New Roman"/>
          <w:color w:val="221F1F"/>
          <w:spacing w:val="-1"/>
          <w:sz w:val="28"/>
          <w:szCs w:val="28"/>
        </w:rPr>
        <w:t>ul</w:t>
      </w:r>
      <w:r w:rsidRPr="004540E4">
        <w:rPr>
          <w:rFonts w:ascii="Times New Roman" w:hAnsi="Times New Roman" w:cs="Times New Roman"/>
          <w:color w:val="221F1F"/>
          <w:spacing w:val="1"/>
          <w:sz w:val="28"/>
          <w:szCs w:val="28"/>
        </w:rPr>
        <w:t>u</w:t>
      </w:r>
      <w:r w:rsidRPr="004540E4">
        <w:rPr>
          <w:rFonts w:ascii="Times New Roman" w:hAnsi="Times New Roman" w:cs="Times New Roman"/>
          <w:color w:val="221F1F"/>
          <w:sz w:val="28"/>
          <w:szCs w:val="28"/>
        </w:rPr>
        <w:t xml:space="preserve">m </w:t>
      </w:r>
      <w:r w:rsidRPr="004540E4">
        <w:rPr>
          <w:rFonts w:ascii="Times New Roman" w:hAnsi="Times New Roman" w:cs="Times New Roman"/>
          <w:color w:val="221F1F"/>
          <w:spacing w:val="-2"/>
          <w:sz w:val="28"/>
          <w:szCs w:val="28"/>
        </w:rPr>
        <w:t>p</w:t>
      </w:r>
      <w:r w:rsidRPr="004540E4">
        <w:rPr>
          <w:rFonts w:ascii="Times New Roman" w:hAnsi="Times New Roman" w:cs="Times New Roman"/>
          <w:color w:val="221F1F"/>
          <w:spacing w:val="1"/>
          <w:sz w:val="28"/>
          <w:szCs w:val="28"/>
        </w:rPr>
        <w:t>l</w:t>
      </w:r>
      <w:r w:rsidRPr="004540E4">
        <w:rPr>
          <w:rFonts w:ascii="Times New Roman" w:hAnsi="Times New Roman" w:cs="Times New Roman"/>
          <w:color w:val="221F1F"/>
          <w:spacing w:val="-2"/>
          <w:sz w:val="28"/>
          <w:szCs w:val="28"/>
        </w:rPr>
        <w:t>a</w:t>
      </w:r>
      <w:r w:rsidRPr="004540E4">
        <w:rPr>
          <w:rFonts w:ascii="Times New Roman" w:hAnsi="Times New Roman" w:cs="Times New Roman"/>
          <w:color w:val="221F1F"/>
          <w:sz w:val="28"/>
          <w:szCs w:val="28"/>
        </w:rPr>
        <w:t>n</w:t>
      </w:r>
    </w:p>
    <w:p w14:paraId="637B2416" w14:textId="77777777" w:rsidR="00CC51EF" w:rsidRDefault="00CC51EF" w:rsidP="00CC51EF">
      <w:pPr>
        <w:rPr>
          <w:rFonts w:ascii="Times New Roman" w:hAnsi="Times New Roman" w:cs="Times New Roman"/>
          <w:color w:val="221F1F"/>
          <w:spacing w:val="1"/>
          <w:sz w:val="28"/>
          <w:szCs w:val="28"/>
        </w:rPr>
      </w:pPr>
      <w:r w:rsidRPr="00F04B69">
        <w:rPr>
          <w:rFonts w:ascii="Times New Roman" w:eastAsia="Times New Roman" w:hAnsi="Times New Roman" w:cs="Times New Roman"/>
          <w:color w:val="221F1F"/>
          <w:spacing w:val="1"/>
          <w:sz w:val="28"/>
          <w:szCs w:val="28"/>
        </w:rPr>
        <w:t>Continuous developing academic curricula in</w:t>
      </w:r>
      <w:r>
        <w:rPr>
          <w:rFonts w:ascii="Times New Roman" w:eastAsia="Times New Roman" w:hAnsi="Times New Roman" w:cs="Times New Roman"/>
          <w:color w:val="221F1F"/>
          <w:spacing w:val="1"/>
          <w:sz w:val="28"/>
          <w:szCs w:val="28"/>
        </w:rPr>
        <w:t xml:space="preserve"> </w:t>
      </w:r>
      <w:r w:rsidRPr="00B92740">
        <w:rPr>
          <w:rFonts w:ascii="Times New Roman" w:hAnsi="Times New Roman" w:cs="Times New Roman"/>
          <w:color w:val="221F1F"/>
          <w:spacing w:val="1"/>
          <w:sz w:val="28"/>
          <w:szCs w:val="28"/>
        </w:rPr>
        <w:t xml:space="preserve">line with the </w:t>
      </w:r>
      <w:r>
        <w:rPr>
          <w:rFonts w:ascii="Times New Roman" w:hAnsi="Times New Roman" w:cs="Times New Roman"/>
          <w:color w:val="221F1F"/>
          <w:spacing w:val="1"/>
          <w:sz w:val="28"/>
          <w:szCs w:val="28"/>
        </w:rPr>
        <w:t>scientific development</w:t>
      </w:r>
    </w:p>
    <w:p w14:paraId="06245196" w14:textId="77777777" w:rsidR="00CC51EF" w:rsidRDefault="00CC51EF" w:rsidP="00CC51EF">
      <w:pPr>
        <w:rPr>
          <w:rFonts w:ascii="Times New Roman" w:hAnsi="Times New Roman" w:cs="Times New Roman"/>
          <w:color w:val="221F1F"/>
          <w:spacing w:val="1"/>
          <w:sz w:val="28"/>
          <w:szCs w:val="28"/>
        </w:rPr>
      </w:pPr>
    </w:p>
    <w:p w14:paraId="3A5AA90E" w14:textId="77777777" w:rsidR="00CC51EF" w:rsidRDefault="00CC51EF" w:rsidP="00CC51EF">
      <w:pPr>
        <w:rPr>
          <w:rFonts w:ascii="Times New Roman" w:hAnsi="Times New Roman" w:cs="Times New Roman"/>
          <w:color w:val="221F1F"/>
          <w:spacing w:val="1"/>
          <w:sz w:val="28"/>
          <w:szCs w:val="28"/>
        </w:rPr>
      </w:pPr>
    </w:p>
    <w:p w14:paraId="43145574" w14:textId="77777777" w:rsidR="00CC51EF" w:rsidRDefault="00CC51EF" w:rsidP="00CC51EF">
      <w:pPr>
        <w:rPr>
          <w:rFonts w:ascii="Times New Roman" w:hAnsi="Times New Roman" w:cs="Times New Roman"/>
          <w:color w:val="221F1F"/>
          <w:spacing w:val="1"/>
          <w:sz w:val="28"/>
          <w:szCs w:val="28"/>
        </w:rPr>
      </w:pPr>
    </w:p>
    <w:p w14:paraId="7E1F1509" w14:textId="77777777" w:rsidR="00CC51EF" w:rsidRDefault="00CC51EF" w:rsidP="00CC51EF"/>
    <w:p w14:paraId="0976E891" w14:textId="77777777" w:rsidR="00CC51EF" w:rsidRDefault="00CC51EF" w:rsidP="00CC51EF"/>
    <w:p w14:paraId="1978D2C9" w14:textId="77777777" w:rsidR="007E7B36" w:rsidRDefault="007E7B36" w:rsidP="00CC51EF"/>
    <w:p w14:paraId="4B3B31D9" w14:textId="77777777" w:rsidR="007E7B36" w:rsidRDefault="007E7B36" w:rsidP="00CC51EF"/>
    <w:p w14:paraId="38F440F4" w14:textId="77777777" w:rsidR="007E7B36" w:rsidRDefault="007E7B36" w:rsidP="00CC51EF"/>
    <w:p w14:paraId="0D6C926E" w14:textId="77777777" w:rsidR="007E7B36" w:rsidRDefault="007E7B36" w:rsidP="00CC51EF"/>
    <w:p w14:paraId="193A4BDF" w14:textId="77777777" w:rsidR="007E7B36" w:rsidRDefault="007E7B36" w:rsidP="00CC51EF"/>
    <w:p w14:paraId="31C4C48A" w14:textId="77777777" w:rsidR="00CC51EF" w:rsidRDefault="00CC51EF" w:rsidP="00CC51EF"/>
    <w:p w14:paraId="64B4AF02" w14:textId="77777777" w:rsidR="00CC51EF" w:rsidRDefault="00CC51EF" w:rsidP="00CC51EF"/>
    <w:p w14:paraId="02AAC782"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r w:rsidRPr="00F04B69">
        <w:rPr>
          <w:rFonts w:ascii="Calibri" w:eastAsia="Times New Roman" w:hAnsi="Calibri" w:cs="Arial"/>
          <w:noProof/>
        </w:rPr>
        <mc:AlternateContent>
          <mc:Choice Requires="wpg">
            <w:drawing>
              <wp:anchor distT="0" distB="0" distL="114300" distR="114300" simplePos="0" relativeHeight="251728384" behindDoc="1" locked="0" layoutInCell="0" allowOverlap="1" wp14:anchorId="173968F4" wp14:editId="107C0CCB">
                <wp:simplePos x="0" y="0"/>
                <wp:positionH relativeFrom="page">
                  <wp:posOffset>413239</wp:posOffset>
                </wp:positionH>
                <wp:positionV relativeFrom="paragraph">
                  <wp:posOffset>152351</wp:posOffset>
                </wp:positionV>
                <wp:extent cx="6497662" cy="650240"/>
                <wp:effectExtent l="0" t="0" r="17780" b="16510"/>
                <wp:wrapNone/>
                <wp:docPr id="300"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7662" cy="650240"/>
                          <a:chOff x="1127" y="-403"/>
                          <a:chExt cx="9762" cy="1075"/>
                        </a:xfrm>
                      </wpg:grpSpPr>
                      <wps:wsp>
                        <wps:cNvPr id="301" name="Rectangle 301"/>
                        <wps:cNvSpPr>
                          <a:spLocks/>
                        </wps:cNvSpPr>
                        <wps:spPr bwMode="auto">
                          <a:xfrm>
                            <a:off x="1157" y="-381"/>
                            <a:ext cx="9702" cy="1034"/>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Rectangle 302"/>
                        <wps:cNvSpPr>
                          <a:spLocks/>
                        </wps:cNvSpPr>
                        <wps:spPr bwMode="auto">
                          <a:xfrm>
                            <a:off x="1255" y="-381"/>
                            <a:ext cx="9505" cy="345"/>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Rectangle 303"/>
                        <wps:cNvSpPr>
                          <a:spLocks/>
                        </wps:cNvSpPr>
                        <wps:spPr bwMode="auto">
                          <a:xfrm>
                            <a:off x="1255" y="-35"/>
                            <a:ext cx="9505"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304"/>
                        <wps:cNvSpPr>
                          <a:spLocks/>
                        </wps:cNvSpPr>
                        <wps:spPr bwMode="auto">
                          <a:xfrm>
                            <a:off x="1255" y="285"/>
                            <a:ext cx="9505" cy="36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Freeform 134"/>
                        <wps:cNvSpPr>
                          <a:spLocks/>
                        </wps:cNvSpPr>
                        <wps:spPr bwMode="auto">
                          <a:xfrm>
                            <a:off x="1138" y="-392"/>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Freeform 135"/>
                        <wps:cNvSpPr>
                          <a:spLocks/>
                        </wps:cNvSpPr>
                        <wps:spPr bwMode="auto">
                          <a:xfrm>
                            <a:off x="1147" y="-383"/>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Freeform 136"/>
                        <wps:cNvSpPr>
                          <a:spLocks/>
                        </wps:cNvSpPr>
                        <wps:spPr bwMode="auto">
                          <a:xfrm>
                            <a:off x="1138" y="662"/>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Freeform 137"/>
                        <wps:cNvSpPr>
                          <a:spLocks/>
                        </wps:cNvSpPr>
                        <wps:spPr bwMode="auto">
                          <a:xfrm>
                            <a:off x="10869" y="-383"/>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3BAC30" id="Group 300" o:spid="_x0000_s1026" style="position:absolute;margin-left:32.55pt;margin-top:12pt;width:511.65pt;height:51.2pt;z-index:-251588096;mso-position-horizontal-relative:page" coordorigin="1127,-403" coordsize="9762,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" o:allowincell="f">
                <v:rect id="Rectangle 301" o:spid="_x0000_s1027" style="position:absolute;left:1157;top:-381;width:9702;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PISsIA&#10;AADcAAAADwAAAGRycy9kb3ducmV2LnhtbESP0YrCMBRE34X9h3AXfNNERV26TUUEQfFpXT/g2txt&#10;S5ub0kRb/94Iwj4OM2eGSTeDbcSdOl851jCbKhDEuTMVFxouv/vJFwgfkA02jknDgzxsso9Riolx&#10;Pf/Q/RwKEUvYJ6ihDKFNpPR5SRb91LXE0ftzncUQZVdI02Efy20j50qtpMWK40KJLe1KyuvzzWpY&#10;rK8XtV5Wp7pf+Ydvsb42x1rr8eew/QYRaAj/4Td9MJFTM3idiU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48hKwgAAANwAAAAPAAAAAAAAAAAAAAAAAJgCAABkcnMvZG93&#10;bnJldi54bWxQSwUGAAAAAAQABAD1AAAAhwMAAAAA&#10;" fillcolor="#a7bede" stroked="f">
                  <v:path arrowok="t"/>
                </v:rect>
                <v:rect id="Rectangle 302" o:spid="_x0000_s1028" style="position:absolute;left:1255;top:-381;width:950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FWPcMA&#10;AADcAAAADwAAAGRycy9kb3ducmV2LnhtbESP3WrCQBSE7wXfYTkF73S3SmNJXUUEQelVUx/gmD1N&#10;QrJnQ3bNz9u7hUIvh5lvhtkdRtuInjpfOdbwulIgiHNnKi403L7Py3cQPiAbbByThok8HPbz2Q5T&#10;4wb+oj4LhYgl7FPUUIbQplL6vCSLfuVa4uj9uM5iiLIrpOlwiOW2kWulEmmx4rhQYkunkvI6e1gN&#10;m+39prZv1Wc9JH7yLdb35lprvXgZjx8gAo3hP/xHX0zk1Bp+z8QjIP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FWPcMAAADcAAAADwAAAAAAAAAAAAAAAACYAgAAZHJzL2Rv&#10;d25yZXYueG1sUEsFBgAAAAAEAAQA9QAAAIgDAAAAAA==&#10;" fillcolor="#a7bede" stroked="f">
                  <v:path arrowok="t"/>
                </v:rect>
                <v:rect id="Rectangle 303" o:spid="_x0000_s1029" style="position:absolute;left:1255;top:-35;width:9505;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3zpsEA&#10;AADcAAAADwAAAGRycy9kb3ducmV2LnhtbESP3YrCMBSE7wXfIZwF7zRZxR+6RhFBULzy5wGOzdm2&#10;tDkpTbT17Y0geDnMfDPMct3ZSjyo8YVjDb8jBYI4dabgTMP1shsuQPiAbLByTBqe5GG96veWmBjX&#10;8oke55CJWMI+QQ15CHUipU9zsuhHriaO3r9rLIYom0yaBttYbis5VmomLRYcF3KsaZtTWp7vVsNk&#10;fruq+bQ4lu3MP32N5a06lFoPfrrNH4hAXfiGP/TeRE5N4H0mHgG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986bBAAAA3AAAAA8AAAAAAAAAAAAAAAAAmAIAAGRycy9kb3du&#10;cmV2LnhtbFBLBQYAAAAABAAEAPUAAACGAwAAAAA=&#10;" fillcolor="#a7bede" stroked="f">
                  <v:path arrowok="t"/>
                </v:rect>
                <v:rect id="Rectangle 304" o:spid="_x0000_s1030" style="position:absolute;left:1255;top:285;width:9505;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Rr0sIA&#10;AADcAAAADwAAAGRycy9kb3ducmV2LnhtbESP3YrCMBSE7xf2HcIRvFsTf1ala5RFEBSvtvoAx+Zs&#10;W9qclCba+vZGELwcZr4ZZrXpbS1u1PrSsYbxSIEgzpwpOddwPu2+liB8QDZYOyYNd/KwWX9+rDAx&#10;ruM/uqUhF7GEfYIaihCaREqfFWTRj1xDHL1/11oMUba5NC12sdzWcqLUXFosOS4U2NC2oKxKr1bD&#10;dHE5q8V3eay6ub/7BqtLfai0Hg763x8QgfrwDr/ovYmcmsHzTDwC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GvSwgAAANwAAAAPAAAAAAAAAAAAAAAAAJgCAABkcnMvZG93&#10;bnJldi54bWxQSwUGAAAAAAQABAD1AAAAhwMAAAAA&#10;" fillcolor="#a7bede" stroked="f">
                  <v:path arrowok="t"/>
                </v:rect>
                <v:shape id="Freeform 134" o:spid="_x0000_s1031" style="position:absolute;left:1138;top:-392;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XMUA&#10;AADcAAAADwAAAGRycy9kb3ducmV2LnhtbESPQWvCQBSE7wX/w/IEL0V3VSo1dZUSqIhQaNMIHh/Z&#10;1ySYfRuyq8Z/7wqFHoeZ+YZZbXrbiAt1vnasYTpRIIgLZ2ouNeQ/H+NXED4gG2wck4YbedisB08r&#10;TIy78jddslCKCGGfoIYqhDaR0hcVWfQT1xJH79d1FkOUXSlNh9cIt42cKbWQFmuOCxW2lFZUnLKz&#10;1fC5T5/LpVoc2/yQuemXtac83Wo9GvbvbyAC9eE//NfeGQ1z9QKPM/EI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5G5cxQAAANwAAAAPAAAAAAAAAAAAAAAAAJgCAABkcnMv&#10;ZG93bnJldi54bWxQSwUGAAAAAAQABAD1AAAAigMAAAAA&#10;" path="m,l9741,e" filled="f" strokecolor="#4f81bc" strokeweight="1.06pt">
                  <v:path arrowok="t" o:connecttype="custom" o:connectlocs="0,0;9741,0" o:connectangles="0,0"/>
                </v:shape>
                <v:shape id="Freeform 135" o:spid="_x0000_s1032" style="position:absolute;left:1147;top:-383;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U/v8QA&#10;AADcAAAADwAAAGRycy9kb3ducmV2LnhtbESPwWrDMBBE74X8g9hALqWR0kIobpQQAoH6lDgtpMfF&#10;2lqm1spYcmz/fVQo9DjMzBtmsxtdI27UhdqzhtVSgSAuvam50vD5cXx6BREissHGM2mYKMBuO3vY&#10;YGb8wAXdLrESCcIhQw02xjaTMpSWHIalb4mT9+07hzHJrpKmwyHBXSOflVpLhzWnBYstHSyVP5fe&#10;Jcrxa7KcX4lVUYf83Penw/VR68V83L+BiDTG//Bf+91oeFFr+D2Tjo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lP7/EAAAA3AAAAA8AAAAAAAAAAAAAAAAAmAIAAGRycy9k&#10;b3ducmV2LnhtbFBLBQYAAAAABAAEAPUAAACJAwAAAAA=&#10;" path="m,l,1036e" filled="f" strokecolor="#4f81bc" strokeweight="1.06pt">
                  <v:path arrowok="t" o:connecttype="custom" o:connectlocs="0,0;0,1036" o:connectangles="0,0"/>
                </v:shape>
                <v:shape id="Freeform 136" o:spid="_x0000_s1033" style="position:absolute;left:1138;top:662;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pVsMUA&#10;AADcAAAADwAAAGRycy9kb3ducmV2LnhtbESPQWvCQBSE7wX/w/IEL6XuWkHb6CoSaClCQWMKHh/Z&#10;ZxLMvg3ZVeO/dwuFHoeZ+YZZrnvbiCt1vnasYTJWIIgLZ2ouNeSHj5c3ED4gG2wck4Y7eVivBk9L&#10;TIy78Z6uWShFhLBPUEMVQptI6YuKLPqxa4mjd3KdxRBlV0rT4S3CbSNflZpJizXHhQpbSisqztnF&#10;avjeps/lu5od2/wnc5Odtec8/dR6NOw3CxCB+vAf/mt/GQ1TNYffM/E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elWwxQAAANwAAAAPAAAAAAAAAAAAAAAAAJgCAABkcnMv&#10;ZG93bnJldi54bWxQSwUGAAAAAAQABAD1AAAAigMAAAAA&#10;" path="m,l9741,e" filled="f" strokecolor="#4f81bc" strokeweight="1.06pt">
                  <v:path arrowok="t" o:connecttype="custom" o:connectlocs="0,0;9741,0" o:connectangles="0,0"/>
                </v:shape>
                <v:shape id="Freeform 137" o:spid="_x0000_s1034" style="position:absolute;left:10869;top:-383;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YOVsQA&#10;AADcAAAADwAAAGRycy9kb3ducmV2LnhtbESPTWsCMRCG74X+hzAFL6UmrSBla5QiCPXkRwv2OGzG&#10;zeJmsmyyuv575yB4HN55n5lnthhCo87UpTqyhfexAUVcRldzZeHvd/X2CSplZIdNZLJwpQSL+fPT&#10;DAsXL7yj8z5XSiCcCrTgc24LrVPpKWAax5ZYsmPsAmYZu0q7Di8CD43+MGaqA9YsFzy2tPRUnvZ9&#10;EMrq/+p5fSA2uzqtt32/WR5erR29DN9foDIN+bF8b/84CxMj34qMiIC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2DlbEAAAA3AAAAA8AAAAAAAAAAAAAAAAAmAIAAGRycy9k&#10;b3ducmV2LnhtbFBLBQYAAAAABAAEAPUAAACJAwAAAAA=&#10;" path="m,l,1036e" filled="f" strokecolor="#4f81bc" strokeweight="1.06pt">
                  <v:path arrowok="t" o:connecttype="custom" o:connectlocs="0,0;0,1036" o:connectangles="0,0"/>
                </v:shape>
                <w10:wrap anchorx="page"/>
              </v:group>
            </w:pict>
          </mc:Fallback>
        </mc:AlternateContent>
      </w:r>
    </w:p>
    <w:p w14:paraId="6CB4694A"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60383C63" w14:textId="77777777" w:rsidR="00CC51EF" w:rsidRPr="00F04B69" w:rsidRDefault="00CC51EF" w:rsidP="00CC51EF">
      <w:pPr>
        <w:widowControl w:val="0"/>
        <w:autoSpaceDE w:val="0"/>
        <w:autoSpaceDN w:val="0"/>
        <w:adjustRightInd w:val="0"/>
        <w:spacing w:before="18" w:after="0" w:line="220" w:lineRule="exact"/>
        <w:ind w:right="-20"/>
        <w:rPr>
          <w:rFonts w:ascii="Times New Roman" w:eastAsia="Times New Roman" w:hAnsi="Times New Roman" w:cs="Times New Roman"/>
          <w:color w:val="000000"/>
        </w:rPr>
      </w:pPr>
    </w:p>
    <w:p w14:paraId="68718026" w14:textId="77777777" w:rsidR="00CC51EF" w:rsidRPr="00F04B69" w:rsidRDefault="00CC51EF" w:rsidP="00CC51EF">
      <w:pPr>
        <w:widowControl w:val="0"/>
        <w:autoSpaceDE w:val="0"/>
        <w:autoSpaceDN w:val="0"/>
        <w:adjustRightInd w:val="0"/>
        <w:spacing w:after="0" w:line="281" w:lineRule="exact"/>
        <w:ind w:right="-20"/>
        <w:rPr>
          <w:rFonts w:ascii="Times New Roman" w:eastAsia="Times New Roman" w:hAnsi="Times New Roman" w:cs="Times New Roman"/>
          <w:color w:val="000000"/>
          <w:sz w:val="28"/>
          <w:szCs w:val="28"/>
        </w:rPr>
      </w:pPr>
      <w:r w:rsidRPr="00F04B69">
        <w:rPr>
          <w:rFonts w:ascii="Times New Roman" w:eastAsia="Times New Roman" w:hAnsi="Times New Roman" w:cs="Times New Roman"/>
          <w:color w:val="000000"/>
          <w:spacing w:val="1"/>
          <w:sz w:val="28"/>
          <w:szCs w:val="28"/>
        </w:rPr>
        <w:t>H</w:t>
      </w:r>
      <w:r w:rsidRPr="00F04B69">
        <w:rPr>
          <w:rFonts w:ascii="Times New Roman" w:eastAsia="Times New Roman" w:hAnsi="Times New Roman" w:cs="Times New Roman"/>
          <w:color w:val="000000"/>
          <w:spacing w:val="-2"/>
          <w:sz w:val="28"/>
          <w:szCs w:val="28"/>
        </w:rPr>
        <w:t>I</w:t>
      </w:r>
      <w:r w:rsidRPr="00F04B69">
        <w:rPr>
          <w:rFonts w:ascii="Times New Roman" w:eastAsia="Times New Roman" w:hAnsi="Times New Roman" w:cs="Times New Roman"/>
          <w:color w:val="000000"/>
          <w:spacing w:val="1"/>
          <w:sz w:val="28"/>
          <w:szCs w:val="28"/>
        </w:rPr>
        <w:t>G</w:t>
      </w:r>
      <w:r w:rsidRPr="00F04B69">
        <w:rPr>
          <w:rFonts w:ascii="Times New Roman" w:eastAsia="Times New Roman" w:hAnsi="Times New Roman" w:cs="Times New Roman"/>
          <w:color w:val="000000"/>
          <w:spacing w:val="-1"/>
          <w:sz w:val="28"/>
          <w:szCs w:val="28"/>
        </w:rPr>
        <w:t>H</w:t>
      </w:r>
      <w:r w:rsidRPr="00F04B69">
        <w:rPr>
          <w:rFonts w:ascii="Times New Roman" w:eastAsia="Times New Roman" w:hAnsi="Times New Roman" w:cs="Times New Roman"/>
          <w:color w:val="000000"/>
          <w:spacing w:val="1"/>
          <w:sz w:val="28"/>
          <w:szCs w:val="28"/>
        </w:rPr>
        <w:t>E</w:t>
      </w:r>
      <w:r w:rsidRPr="00F04B69">
        <w:rPr>
          <w:rFonts w:ascii="Times New Roman" w:eastAsia="Times New Roman" w:hAnsi="Times New Roman" w:cs="Times New Roman"/>
          <w:color w:val="000000"/>
          <w:sz w:val="28"/>
          <w:szCs w:val="28"/>
        </w:rPr>
        <w:t>R</w:t>
      </w:r>
      <w:r w:rsidRPr="00F04B69">
        <w:rPr>
          <w:rFonts w:ascii="Times New Roman" w:eastAsia="Times New Roman" w:hAnsi="Times New Roman" w:cs="Times New Roman"/>
          <w:color w:val="000000"/>
          <w:spacing w:val="-3"/>
          <w:sz w:val="28"/>
          <w:szCs w:val="28"/>
        </w:rPr>
        <w:t xml:space="preserve"> </w:t>
      </w:r>
      <w:r w:rsidRPr="00F04B69">
        <w:rPr>
          <w:rFonts w:ascii="Times New Roman" w:eastAsia="Times New Roman" w:hAnsi="Times New Roman" w:cs="Times New Roman"/>
          <w:color w:val="000000"/>
          <w:spacing w:val="-1"/>
          <w:sz w:val="28"/>
          <w:szCs w:val="28"/>
        </w:rPr>
        <w:t>E</w:t>
      </w:r>
      <w:r w:rsidRPr="00F04B69">
        <w:rPr>
          <w:rFonts w:ascii="Times New Roman" w:eastAsia="Times New Roman" w:hAnsi="Times New Roman" w:cs="Times New Roman"/>
          <w:color w:val="000000"/>
          <w:spacing w:val="2"/>
          <w:sz w:val="28"/>
          <w:szCs w:val="28"/>
        </w:rPr>
        <w:t>D</w:t>
      </w:r>
      <w:r w:rsidRPr="00F04B69">
        <w:rPr>
          <w:rFonts w:ascii="Times New Roman" w:eastAsia="Times New Roman" w:hAnsi="Times New Roman" w:cs="Times New Roman"/>
          <w:color w:val="000000"/>
          <w:spacing w:val="1"/>
          <w:sz w:val="28"/>
          <w:szCs w:val="28"/>
        </w:rPr>
        <w:t>U</w:t>
      </w:r>
      <w:r w:rsidRPr="00F04B69">
        <w:rPr>
          <w:rFonts w:ascii="Times New Roman" w:eastAsia="Times New Roman" w:hAnsi="Times New Roman" w:cs="Times New Roman"/>
          <w:color w:val="000000"/>
          <w:spacing w:val="-3"/>
          <w:sz w:val="28"/>
          <w:szCs w:val="28"/>
        </w:rPr>
        <w:t>C</w:t>
      </w:r>
      <w:r w:rsidRPr="00F04B69">
        <w:rPr>
          <w:rFonts w:ascii="Times New Roman" w:eastAsia="Times New Roman" w:hAnsi="Times New Roman" w:cs="Times New Roman"/>
          <w:color w:val="000000"/>
          <w:spacing w:val="-1"/>
          <w:sz w:val="28"/>
          <w:szCs w:val="28"/>
        </w:rPr>
        <w:t>A</w:t>
      </w:r>
      <w:r w:rsidRPr="00F04B69">
        <w:rPr>
          <w:rFonts w:ascii="Times New Roman" w:eastAsia="Times New Roman" w:hAnsi="Times New Roman" w:cs="Times New Roman"/>
          <w:color w:val="000000"/>
          <w:spacing w:val="1"/>
          <w:sz w:val="28"/>
          <w:szCs w:val="28"/>
        </w:rPr>
        <w:t>T</w:t>
      </w:r>
      <w:r w:rsidRPr="00F04B69">
        <w:rPr>
          <w:rFonts w:ascii="Times New Roman" w:eastAsia="Times New Roman" w:hAnsi="Times New Roman" w:cs="Times New Roman"/>
          <w:color w:val="000000"/>
          <w:spacing w:val="-2"/>
          <w:sz w:val="28"/>
          <w:szCs w:val="28"/>
        </w:rPr>
        <w:t>I</w:t>
      </w:r>
      <w:r w:rsidRPr="00F04B69">
        <w:rPr>
          <w:rFonts w:ascii="Times New Roman" w:eastAsia="Times New Roman" w:hAnsi="Times New Roman" w:cs="Times New Roman"/>
          <w:color w:val="000000"/>
          <w:spacing w:val="1"/>
          <w:sz w:val="28"/>
          <w:szCs w:val="28"/>
        </w:rPr>
        <w:t>O</w:t>
      </w:r>
      <w:r w:rsidRPr="00F04B69">
        <w:rPr>
          <w:rFonts w:ascii="Times New Roman" w:eastAsia="Times New Roman" w:hAnsi="Times New Roman" w:cs="Times New Roman"/>
          <w:color w:val="000000"/>
          <w:sz w:val="28"/>
          <w:szCs w:val="28"/>
        </w:rPr>
        <w:t xml:space="preserve">N </w:t>
      </w:r>
      <w:r w:rsidRPr="00F04B69">
        <w:rPr>
          <w:rFonts w:ascii="Times New Roman" w:eastAsia="Times New Roman" w:hAnsi="Times New Roman" w:cs="Times New Roman"/>
          <w:color w:val="000000"/>
          <w:spacing w:val="-3"/>
          <w:sz w:val="28"/>
          <w:szCs w:val="28"/>
        </w:rPr>
        <w:t>P</w:t>
      </w:r>
      <w:r w:rsidRPr="00F04B69">
        <w:rPr>
          <w:rFonts w:ascii="Times New Roman" w:eastAsia="Times New Roman" w:hAnsi="Times New Roman" w:cs="Times New Roman"/>
          <w:color w:val="000000"/>
          <w:spacing w:val="1"/>
          <w:sz w:val="28"/>
          <w:szCs w:val="28"/>
        </w:rPr>
        <w:t>E</w:t>
      </w:r>
      <w:r w:rsidRPr="00F04B69">
        <w:rPr>
          <w:rFonts w:ascii="Times New Roman" w:eastAsia="Times New Roman" w:hAnsi="Times New Roman" w:cs="Times New Roman"/>
          <w:color w:val="000000"/>
          <w:sz w:val="28"/>
          <w:szCs w:val="28"/>
        </w:rPr>
        <w:t>R</w:t>
      </w:r>
      <w:r w:rsidRPr="00F04B69">
        <w:rPr>
          <w:rFonts w:ascii="Times New Roman" w:eastAsia="Times New Roman" w:hAnsi="Times New Roman" w:cs="Times New Roman"/>
          <w:color w:val="000000"/>
          <w:spacing w:val="-3"/>
          <w:sz w:val="28"/>
          <w:szCs w:val="28"/>
        </w:rPr>
        <w:t>F</w:t>
      </w:r>
      <w:r w:rsidRPr="00F04B69">
        <w:rPr>
          <w:rFonts w:ascii="Times New Roman" w:eastAsia="Times New Roman" w:hAnsi="Times New Roman" w:cs="Times New Roman"/>
          <w:color w:val="000000"/>
          <w:spacing w:val="1"/>
          <w:sz w:val="28"/>
          <w:szCs w:val="28"/>
        </w:rPr>
        <w:t>O</w:t>
      </w:r>
      <w:r w:rsidRPr="00F04B69">
        <w:rPr>
          <w:rFonts w:ascii="Times New Roman" w:eastAsia="Times New Roman" w:hAnsi="Times New Roman" w:cs="Times New Roman"/>
          <w:color w:val="000000"/>
          <w:sz w:val="28"/>
          <w:szCs w:val="28"/>
        </w:rPr>
        <w:t>R</w:t>
      </w:r>
      <w:r w:rsidRPr="00F04B69">
        <w:rPr>
          <w:rFonts w:ascii="Times New Roman" w:eastAsia="Times New Roman" w:hAnsi="Times New Roman" w:cs="Times New Roman"/>
          <w:color w:val="000000"/>
          <w:spacing w:val="-3"/>
          <w:sz w:val="28"/>
          <w:szCs w:val="28"/>
        </w:rPr>
        <w:t>M</w:t>
      </w:r>
      <w:r w:rsidRPr="00F04B69">
        <w:rPr>
          <w:rFonts w:ascii="Times New Roman" w:eastAsia="Times New Roman" w:hAnsi="Times New Roman" w:cs="Times New Roman"/>
          <w:color w:val="000000"/>
          <w:spacing w:val="-1"/>
          <w:sz w:val="28"/>
          <w:szCs w:val="28"/>
        </w:rPr>
        <w:t>A</w:t>
      </w:r>
      <w:r w:rsidRPr="00F04B69">
        <w:rPr>
          <w:rFonts w:ascii="Times New Roman" w:eastAsia="Times New Roman" w:hAnsi="Times New Roman" w:cs="Times New Roman"/>
          <w:color w:val="000000"/>
          <w:spacing w:val="1"/>
          <w:sz w:val="28"/>
          <w:szCs w:val="28"/>
        </w:rPr>
        <w:t>N</w:t>
      </w:r>
      <w:r w:rsidRPr="00F04B69">
        <w:rPr>
          <w:rFonts w:ascii="Times New Roman" w:eastAsia="Times New Roman" w:hAnsi="Times New Roman" w:cs="Times New Roman"/>
          <w:color w:val="000000"/>
          <w:spacing w:val="-3"/>
          <w:sz w:val="28"/>
          <w:szCs w:val="28"/>
        </w:rPr>
        <w:t>C</w:t>
      </w:r>
      <w:r w:rsidRPr="00F04B69">
        <w:rPr>
          <w:rFonts w:ascii="Times New Roman" w:eastAsia="Times New Roman" w:hAnsi="Times New Roman" w:cs="Times New Roman"/>
          <w:color w:val="000000"/>
          <w:sz w:val="28"/>
          <w:szCs w:val="28"/>
        </w:rPr>
        <w:t>E</w:t>
      </w:r>
      <w:r w:rsidRPr="00F04B69">
        <w:rPr>
          <w:rFonts w:ascii="Times New Roman" w:eastAsia="Times New Roman" w:hAnsi="Times New Roman" w:cs="Times New Roman"/>
          <w:color w:val="000000"/>
          <w:spacing w:val="1"/>
          <w:sz w:val="28"/>
          <w:szCs w:val="28"/>
        </w:rPr>
        <w:t xml:space="preserve"> </w:t>
      </w:r>
      <w:r w:rsidRPr="00F04B69">
        <w:rPr>
          <w:rFonts w:ascii="Times New Roman" w:eastAsia="Times New Roman" w:hAnsi="Times New Roman" w:cs="Times New Roman"/>
          <w:color w:val="000000"/>
          <w:sz w:val="28"/>
          <w:szCs w:val="28"/>
        </w:rPr>
        <w:t>R</w:t>
      </w:r>
      <w:r w:rsidRPr="00F04B69">
        <w:rPr>
          <w:rFonts w:ascii="Times New Roman" w:eastAsia="Times New Roman" w:hAnsi="Times New Roman" w:cs="Times New Roman"/>
          <w:color w:val="000000"/>
          <w:spacing w:val="-2"/>
          <w:sz w:val="28"/>
          <w:szCs w:val="28"/>
        </w:rPr>
        <w:t>E</w:t>
      </w:r>
      <w:r w:rsidRPr="00F04B69">
        <w:rPr>
          <w:rFonts w:ascii="Times New Roman" w:eastAsia="Times New Roman" w:hAnsi="Times New Roman" w:cs="Times New Roman"/>
          <w:color w:val="000000"/>
          <w:spacing w:val="1"/>
          <w:sz w:val="28"/>
          <w:szCs w:val="28"/>
        </w:rPr>
        <w:t>V</w:t>
      </w:r>
      <w:r w:rsidRPr="00F04B69">
        <w:rPr>
          <w:rFonts w:ascii="Times New Roman" w:eastAsia="Times New Roman" w:hAnsi="Times New Roman" w:cs="Times New Roman"/>
          <w:color w:val="000000"/>
          <w:spacing w:val="-2"/>
          <w:sz w:val="28"/>
          <w:szCs w:val="28"/>
        </w:rPr>
        <w:t>I</w:t>
      </w:r>
      <w:r w:rsidRPr="00F04B69">
        <w:rPr>
          <w:rFonts w:ascii="Times New Roman" w:eastAsia="Times New Roman" w:hAnsi="Times New Roman" w:cs="Times New Roman"/>
          <w:color w:val="000000"/>
          <w:spacing w:val="1"/>
          <w:sz w:val="28"/>
          <w:szCs w:val="28"/>
        </w:rPr>
        <w:t>E</w:t>
      </w:r>
      <w:r w:rsidRPr="00F04B69">
        <w:rPr>
          <w:rFonts w:ascii="Times New Roman" w:eastAsia="Times New Roman" w:hAnsi="Times New Roman" w:cs="Times New Roman"/>
          <w:color w:val="000000"/>
          <w:spacing w:val="-3"/>
          <w:sz w:val="28"/>
          <w:szCs w:val="28"/>
        </w:rPr>
        <w:t>W</w:t>
      </w:r>
      <w:r w:rsidRPr="00F04B69">
        <w:rPr>
          <w:rFonts w:ascii="Times New Roman" w:eastAsia="Times New Roman" w:hAnsi="Times New Roman" w:cs="Times New Roman"/>
          <w:color w:val="000000"/>
          <w:sz w:val="28"/>
          <w:szCs w:val="28"/>
        </w:rPr>
        <w:t>:</w:t>
      </w:r>
      <w:r w:rsidRPr="00F04B69">
        <w:rPr>
          <w:rFonts w:ascii="Times New Roman" w:eastAsia="Times New Roman" w:hAnsi="Times New Roman" w:cs="Times New Roman"/>
          <w:color w:val="000000"/>
          <w:spacing w:val="1"/>
          <w:sz w:val="28"/>
          <w:szCs w:val="28"/>
        </w:rPr>
        <w:t xml:space="preserve"> </w:t>
      </w:r>
      <w:r w:rsidRPr="00F04B69">
        <w:rPr>
          <w:rFonts w:ascii="Times New Roman" w:eastAsia="Times New Roman" w:hAnsi="Times New Roman" w:cs="Times New Roman"/>
          <w:color w:val="000000"/>
          <w:sz w:val="28"/>
          <w:szCs w:val="28"/>
        </w:rPr>
        <w:t>PR</w:t>
      </w:r>
      <w:r w:rsidRPr="00F04B69">
        <w:rPr>
          <w:rFonts w:ascii="Times New Roman" w:eastAsia="Times New Roman" w:hAnsi="Times New Roman" w:cs="Times New Roman"/>
          <w:color w:val="000000"/>
          <w:spacing w:val="-2"/>
          <w:sz w:val="28"/>
          <w:szCs w:val="28"/>
        </w:rPr>
        <w:t>O</w:t>
      </w:r>
      <w:r w:rsidRPr="00F04B69">
        <w:rPr>
          <w:rFonts w:ascii="Times New Roman" w:eastAsia="Times New Roman" w:hAnsi="Times New Roman" w:cs="Times New Roman"/>
          <w:color w:val="000000"/>
          <w:spacing w:val="1"/>
          <w:sz w:val="28"/>
          <w:szCs w:val="28"/>
        </w:rPr>
        <w:t>G</w:t>
      </w:r>
      <w:r w:rsidRPr="00F04B69">
        <w:rPr>
          <w:rFonts w:ascii="Times New Roman" w:eastAsia="Times New Roman" w:hAnsi="Times New Roman" w:cs="Times New Roman"/>
          <w:color w:val="000000"/>
          <w:spacing w:val="-3"/>
          <w:sz w:val="28"/>
          <w:szCs w:val="28"/>
        </w:rPr>
        <w:t>R</w:t>
      </w:r>
      <w:r w:rsidRPr="00F04B69">
        <w:rPr>
          <w:rFonts w:ascii="Times New Roman" w:eastAsia="Times New Roman" w:hAnsi="Times New Roman" w:cs="Times New Roman"/>
          <w:color w:val="000000"/>
          <w:spacing w:val="1"/>
          <w:sz w:val="28"/>
          <w:szCs w:val="28"/>
        </w:rPr>
        <w:t>A</w:t>
      </w:r>
      <w:r w:rsidRPr="00F04B69">
        <w:rPr>
          <w:rFonts w:ascii="Times New Roman" w:eastAsia="Times New Roman" w:hAnsi="Times New Roman" w:cs="Times New Roman"/>
          <w:color w:val="000000"/>
          <w:sz w:val="28"/>
          <w:szCs w:val="28"/>
        </w:rPr>
        <w:t>M</w:t>
      </w:r>
      <w:r w:rsidRPr="00F04B69">
        <w:rPr>
          <w:rFonts w:ascii="Times New Roman" w:eastAsia="Times New Roman" w:hAnsi="Times New Roman" w:cs="Times New Roman"/>
          <w:color w:val="000000"/>
          <w:spacing w:val="-3"/>
          <w:sz w:val="28"/>
          <w:szCs w:val="28"/>
        </w:rPr>
        <w:t>M</w:t>
      </w:r>
      <w:r w:rsidRPr="00F04B69">
        <w:rPr>
          <w:rFonts w:ascii="Times New Roman" w:eastAsia="Times New Roman" w:hAnsi="Times New Roman" w:cs="Times New Roman"/>
          <w:color w:val="000000"/>
          <w:sz w:val="28"/>
          <w:szCs w:val="28"/>
        </w:rPr>
        <w:t>E</w:t>
      </w:r>
      <w:r w:rsidRPr="00F04B69">
        <w:rPr>
          <w:rFonts w:ascii="Times New Roman" w:eastAsia="Times New Roman" w:hAnsi="Times New Roman" w:cs="Times New Roman"/>
          <w:color w:val="000000"/>
          <w:spacing w:val="1"/>
          <w:sz w:val="28"/>
          <w:szCs w:val="28"/>
        </w:rPr>
        <w:t xml:space="preserve"> </w:t>
      </w:r>
      <w:r w:rsidRPr="00F04B69">
        <w:rPr>
          <w:rFonts w:ascii="Times New Roman" w:eastAsia="Times New Roman" w:hAnsi="Times New Roman" w:cs="Times New Roman"/>
          <w:color w:val="000000"/>
          <w:spacing w:val="-3"/>
          <w:sz w:val="28"/>
          <w:szCs w:val="28"/>
        </w:rPr>
        <w:t>R</w:t>
      </w:r>
      <w:r w:rsidRPr="00F04B69">
        <w:rPr>
          <w:rFonts w:ascii="Times New Roman" w:eastAsia="Times New Roman" w:hAnsi="Times New Roman" w:cs="Times New Roman"/>
          <w:color w:val="000000"/>
          <w:spacing w:val="1"/>
          <w:sz w:val="28"/>
          <w:szCs w:val="28"/>
        </w:rPr>
        <w:t>E</w:t>
      </w:r>
      <w:r w:rsidRPr="00F04B69">
        <w:rPr>
          <w:rFonts w:ascii="Times New Roman" w:eastAsia="Times New Roman" w:hAnsi="Times New Roman" w:cs="Times New Roman"/>
          <w:color w:val="000000"/>
          <w:spacing w:val="-1"/>
          <w:sz w:val="28"/>
          <w:szCs w:val="28"/>
        </w:rPr>
        <w:t>V</w:t>
      </w:r>
      <w:r w:rsidRPr="00F04B69">
        <w:rPr>
          <w:rFonts w:ascii="Times New Roman" w:eastAsia="Times New Roman" w:hAnsi="Times New Roman" w:cs="Times New Roman"/>
          <w:color w:val="000000"/>
          <w:sz w:val="28"/>
          <w:szCs w:val="28"/>
        </w:rPr>
        <w:t>I</w:t>
      </w:r>
      <w:r w:rsidRPr="00F04B69">
        <w:rPr>
          <w:rFonts w:ascii="Times New Roman" w:eastAsia="Times New Roman" w:hAnsi="Times New Roman" w:cs="Times New Roman"/>
          <w:color w:val="000000"/>
          <w:spacing w:val="1"/>
          <w:sz w:val="28"/>
          <w:szCs w:val="28"/>
        </w:rPr>
        <w:t>E</w:t>
      </w:r>
      <w:r w:rsidRPr="00F04B69">
        <w:rPr>
          <w:rFonts w:ascii="Times New Roman" w:eastAsia="Times New Roman" w:hAnsi="Times New Roman" w:cs="Times New Roman"/>
          <w:color w:val="000000"/>
          <w:sz w:val="28"/>
          <w:szCs w:val="28"/>
        </w:rPr>
        <w:t>W</w:t>
      </w:r>
    </w:p>
    <w:p w14:paraId="654E1801"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7FFBD545"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7B31C261" w14:textId="77777777" w:rsidR="00CC51EF" w:rsidRPr="00AD6DC3" w:rsidRDefault="00CC51EF" w:rsidP="00CC51EF">
      <w:pPr>
        <w:widowControl w:val="0"/>
        <w:autoSpaceDE w:val="0"/>
        <w:autoSpaceDN w:val="0"/>
        <w:adjustRightInd w:val="0"/>
        <w:spacing w:after="0" w:line="300" w:lineRule="exact"/>
        <w:ind w:right="-20"/>
        <w:jc w:val="center"/>
        <w:rPr>
          <w:rFonts w:ascii="Times New Roman" w:eastAsia="Times New Roman" w:hAnsi="Times New Roman" w:cs="Times New Roman"/>
          <w:color w:val="0070C0"/>
          <w:sz w:val="28"/>
          <w:szCs w:val="28"/>
          <w:lang w:bidi="ar-IQ"/>
        </w:rPr>
      </w:pPr>
      <w:r w:rsidRPr="00AD6DC3">
        <w:rPr>
          <w:rFonts w:ascii="Times New Roman" w:eastAsia="Times New Roman" w:hAnsi="Times New Roman" w:cs="Times New Roman"/>
          <w:color w:val="0070C0"/>
          <w:sz w:val="28"/>
          <w:szCs w:val="28"/>
          <w:lang w:bidi="ar-IQ"/>
        </w:rPr>
        <w:t>Artificial Intelligent and Robotics</w:t>
      </w:r>
    </w:p>
    <w:p w14:paraId="3EFB0F6E" w14:textId="77777777" w:rsidR="00CC51EF" w:rsidRDefault="00CC51EF" w:rsidP="00CC51EF">
      <w:pPr>
        <w:widowControl w:val="0"/>
        <w:autoSpaceDE w:val="0"/>
        <w:autoSpaceDN w:val="0"/>
        <w:adjustRightInd w:val="0"/>
        <w:spacing w:after="0" w:line="300" w:lineRule="exact"/>
        <w:ind w:right="-20"/>
        <w:rPr>
          <w:rFonts w:ascii="Times New Roman" w:eastAsia="Times New Roman" w:hAnsi="Times New Roman" w:cs="Times New Roman"/>
          <w:sz w:val="28"/>
          <w:szCs w:val="28"/>
          <w:lang w:bidi="ar-IQ"/>
        </w:rPr>
      </w:pPr>
    </w:p>
    <w:p w14:paraId="408BC31B" w14:textId="77777777" w:rsidR="00CC51EF" w:rsidRPr="00F04B69" w:rsidRDefault="00CC51EF" w:rsidP="00CC51EF">
      <w:pPr>
        <w:widowControl w:val="0"/>
        <w:autoSpaceDE w:val="0"/>
        <w:autoSpaceDN w:val="0"/>
        <w:adjustRightInd w:val="0"/>
        <w:spacing w:after="0" w:line="300" w:lineRule="exact"/>
        <w:ind w:right="-20"/>
        <w:rPr>
          <w:rFonts w:ascii="Times New Roman" w:eastAsia="Times New Roman" w:hAnsi="Times New Roman" w:cs="Times New Roman"/>
          <w:color w:val="000000"/>
          <w:sz w:val="30"/>
          <w:szCs w:val="30"/>
        </w:rPr>
      </w:pPr>
      <w:r w:rsidRPr="00F04B69">
        <w:rPr>
          <w:rFonts w:ascii="Times New Roman" w:eastAsia="Times New Roman" w:hAnsi="Times New Roman" w:cs="Times New Roman"/>
          <w:b/>
          <w:bCs/>
          <w:color w:val="1F4E79"/>
          <w:sz w:val="30"/>
          <w:szCs w:val="30"/>
        </w:rPr>
        <w:t>C</w:t>
      </w:r>
      <w:r w:rsidRPr="00F04B69">
        <w:rPr>
          <w:rFonts w:ascii="Times New Roman" w:eastAsia="Times New Roman" w:hAnsi="Times New Roman" w:cs="Times New Roman"/>
          <w:b/>
          <w:bCs/>
          <w:color w:val="1F4E79"/>
          <w:spacing w:val="-1"/>
          <w:sz w:val="30"/>
          <w:szCs w:val="30"/>
        </w:rPr>
        <w:t>O</w:t>
      </w:r>
      <w:r w:rsidRPr="00F04B69">
        <w:rPr>
          <w:rFonts w:ascii="Times New Roman" w:eastAsia="Times New Roman" w:hAnsi="Times New Roman" w:cs="Times New Roman"/>
          <w:b/>
          <w:bCs/>
          <w:color w:val="1F4E79"/>
          <w:sz w:val="30"/>
          <w:szCs w:val="30"/>
        </w:rPr>
        <w:t>U</w:t>
      </w:r>
      <w:r w:rsidRPr="00F04B69">
        <w:rPr>
          <w:rFonts w:ascii="Times New Roman" w:eastAsia="Times New Roman" w:hAnsi="Times New Roman" w:cs="Times New Roman"/>
          <w:b/>
          <w:bCs/>
          <w:color w:val="1F4E79"/>
          <w:spacing w:val="-1"/>
          <w:sz w:val="30"/>
          <w:szCs w:val="30"/>
        </w:rPr>
        <w:t>R</w:t>
      </w:r>
      <w:r w:rsidRPr="00F04B69">
        <w:rPr>
          <w:rFonts w:ascii="Times New Roman" w:eastAsia="Times New Roman" w:hAnsi="Times New Roman" w:cs="Times New Roman"/>
          <w:b/>
          <w:bCs/>
          <w:color w:val="1F4E79"/>
          <w:spacing w:val="1"/>
          <w:sz w:val="30"/>
          <w:szCs w:val="30"/>
        </w:rPr>
        <w:t>S</w:t>
      </w:r>
      <w:r w:rsidRPr="00F04B69">
        <w:rPr>
          <w:rFonts w:ascii="Times New Roman" w:eastAsia="Times New Roman" w:hAnsi="Times New Roman" w:cs="Times New Roman"/>
          <w:b/>
          <w:bCs/>
          <w:color w:val="1F4E79"/>
          <w:sz w:val="30"/>
          <w:szCs w:val="30"/>
        </w:rPr>
        <w:t xml:space="preserve">E </w:t>
      </w:r>
      <w:r w:rsidRPr="00F04B69">
        <w:rPr>
          <w:rFonts w:ascii="Times New Roman" w:eastAsia="Times New Roman" w:hAnsi="Times New Roman" w:cs="Times New Roman"/>
          <w:b/>
          <w:bCs/>
          <w:color w:val="1F4E79"/>
          <w:spacing w:val="1"/>
          <w:sz w:val="30"/>
          <w:szCs w:val="30"/>
        </w:rPr>
        <w:t>S</w:t>
      </w:r>
      <w:r w:rsidRPr="00F04B69">
        <w:rPr>
          <w:rFonts w:ascii="Times New Roman" w:eastAsia="Times New Roman" w:hAnsi="Times New Roman" w:cs="Times New Roman"/>
          <w:b/>
          <w:bCs/>
          <w:color w:val="1F4E79"/>
          <w:spacing w:val="-1"/>
          <w:sz w:val="30"/>
          <w:szCs w:val="30"/>
        </w:rPr>
        <w:t>PE</w:t>
      </w:r>
      <w:r w:rsidRPr="00F04B69">
        <w:rPr>
          <w:rFonts w:ascii="Times New Roman" w:eastAsia="Times New Roman" w:hAnsi="Times New Roman" w:cs="Times New Roman"/>
          <w:b/>
          <w:bCs/>
          <w:color w:val="1F4E79"/>
          <w:sz w:val="30"/>
          <w:szCs w:val="30"/>
        </w:rPr>
        <w:t>CIFIC</w:t>
      </w:r>
      <w:r w:rsidRPr="00F04B69">
        <w:rPr>
          <w:rFonts w:ascii="Times New Roman" w:eastAsia="Times New Roman" w:hAnsi="Times New Roman" w:cs="Times New Roman"/>
          <w:b/>
          <w:bCs/>
          <w:color w:val="1F4E79"/>
          <w:spacing w:val="-1"/>
          <w:sz w:val="30"/>
          <w:szCs w:val="30"/>
        </w:rPr>
        <w:t>AT</w:t>
      </w:r>
      <w:r w:rsidRPr="00F04B69">
        <w:rPr>
          <w:rFonts w:ascii="Times New Roman" w:eastAsia="Times New Roman" w:hAnsi="Times New Roman" w:cs="Times New Roman"/>
          <w:b/>
          <w:bCs/>
          <w:color w:val="1F4E79"/>
          <w:sz w:val="30"/>
          <w:szCs w:val="30"/>
        </w:rPr>
        <w:t>ION</w:t>
      </w:r>
    </w:p>
    <w:p w14:paraId="4CC8BBF9" w14:textId="3321760C" w:rsidR="00CC51EF" w:rsidRPr="00F04B69" w:rsidRDefault="00CC51EF" w:rsidP="00CC51EF">
      <w:pPr>
        <w:widowControl w:val="0"/>
        <w:autoSpaceDE w:val="0"/>
        <w:autoSpaceDN w:val="0"/>
        <w:adjustRightInd w:val="0"/>
        <w:spacing w:before="9" w:after="0" w:line="120" w:lineRule="exact"/>
        <w:ind w:right="-20"/>
        <w:rPr>
          <w:rFonts w:ascii="Times New Roman" w:eastAsia="Times New Roman" w:hAnsi="Times New Roman" w:cs="Times New Roman"/>
          <w:color w:val="000000"/>
          <w:sz w:val="12"/>
          <w:szCs w:val="12"/>
        </w:rPr>
      </w:pPr>
    </w:p>
    <w:p w14:paraId="4BE01F24" w14:textId="25BA7909" w:rsidR="00CC51EF" w:rsidRPr="00F04B69" w:rsidRDefault="007E7B36"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r w:rsidRPr="00F04B69">
        <w:rPr>
          <w:rFonts w:ascii="Calibri" w:eastAsia="Times New Roman" w:hAnsi="Calibri" w:cs="Arial"/>
          <w:noProof/>
        </w:rPr>
        <mc:AlternateContent>
          <mc:Choice Requires="wpg">
            <w:drawing>
              <wp:anchor distT="0" distB="0" distL="114300" distR="114300" simplePos="0" relativeHeight="251729408" behindDoc="1" locked="0" layoutInCell="0" allowOverlap="1" wp14:anchorId="02038B69" wp14:editId="77F2000D">
                <wp:simplePos x="0" y="0"/>
                <wp:positionH relativeFrom="margin">
                  <wp:align>left</wp:align>
                </wp:positionH>
                <wp:positionV relativeFrom="paragraph">
                  <wp:posOffset>68580</wp:posOffset>
                </wp:positionV>
                <wp:extent cx="6237605" cy="1480185"/>
                <wp:effectExtent l="0" t="0" r="10795" b="24765"/>
                <wp:wrapNone/>
                <wp:docPr id="309"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7605" cy="1480185"/>
                          <a:chOff x="1127" y="-581"/>
                          <a:chExt cx="9762" cy="2331"/>
                        </a:xfrm>
                      </wpg:grpSpPr>
                      <wps:wsp>
                        <wps:cNvPr id="310" name="Rectangle 97"/>
                        <wps:cNvSpPr>
                          <a:spLocks/>
                        </wps:cNvSpPr>
                        <wps:spPr bwMode="auto">
                          <a:xfrm>
                            <a:off x="1157" y="-561"/>
                            <a:ext cx="9702" cy="2292"/>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Rectangle 98"/>
                        <wps:cNvSpPr>
                          <a:spLocks/>
                        </wps:cNvSpPr>
                        <wps:spPr bwMode="auto">
                          <a:xfrm>
                            <a:off x="1255" y="-562"/>
                            <a:ext cx="9505" cy="609"/>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Rectangle 99"/>
                        <wps:cNvSpPr>
                          <a:spLocks/>
                        </wps:cNvSpPr>
                        <wps:spPr bwMode="auto">
                          <a:xfrm>
                            <a:off x="1255" y="47"/>
                            <a:ext cx="9505" cy="370"/>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Rectangle 100"/>
                        <wps:cNvSpPr>
                          <a:spLocks/>
                        </wps:cNvSpPr>
                        <wps:spPr bwMode="auto">
                          <a:xfrm>
                            <a:off x="1255" y="417"/>
                            <a:ext cx="9505" cy="372"/>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Rectangle 101"/>
                        <wps:cNvSpPr>
                          <a:spLocks/>
                        </wps:cNvSpPr>
                        <wps:spPr bwMode="auto">
                          <a:xfrm>
                            <a:off x="1255" y="789"/>
                            <a:ext cx="9505" cy="369"/>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Rectangle 102"/>
                        <wps:cNvSpPr>
                          <a:spLocks/>
                        </wps:cNvSpPr>
                        <wps:spPr bwMode="auto">
                          <a:xfrm>
                            <a:off x="1255" y="1159"/>
                            <a:ext cx="9505" cy="57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Freeform 103"/>
                        <wps:cNvSpPr>
                          <a:spLocks/>
                        </wps:cNvSpPr>
                        <wps:spPr bwMode="auto">
                          <a:xfrm>
                            <a:off x="1138" y="-571"/>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Freeform 104"/>
                        <wps:cNvSpPr>
                          <a:spLocks/>
                        </wps:cNvSpPr>
                        <wps:spPr bwMode="auto">
                          <a:xfrm>
                            <a:off x="1147" y="-561"/>
                            <a:ext cx="0" cy="2291"/>
                          </a:xfrm>
                          <a:custGeom>
                            <a:avLst/>
                            <a:gdLst>
                              <a:gd name="T0" fmla="*/ 0 h 2291"/>
                              <a:gd name="T1" fmla="*/ 2292 h 2291"/>
                            </a:gdLst>
                            <a:ahLst/>
                            <a:cxnLst>
                              <a:cxn ang="0">
                                <a:pos x="0" y="T0"/>
                              </a:cxn>
                              <a:cxn ang="0">
                                <a:pos x="0" y="T1"/>
                              </a:cxn>
                            </a:cxnLst>
                            <a:rect l="0" t="0" r="r" b="b"/>
                            <a:pathLst>
                              <a:path h="2291">
                                <a:moveTo>
                                  <a:pt x="0" y="0"/>
                                </a:moveTo>
                                <a:lnTo>
                                  <a:pt x="0" y="229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Freeform 105"/>
                        <wps:cNvSpPr>
                          <a:spLocks/>
                        </wps:cNvSpPr>
                        <wps:spPr bwMode="auto">
                          <a:xfrm>
                            <a:off x="1138" y="1739"/>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Freeform 106"/>
                        <wps:cNvSpPr>
                          <a:spLocks/>
                        </wps:cNvSpPr>
                        <wps:spPr bwMode="auto">
                          <a:xfrm>
                            <a:off x="10869" y="-561"/>
                            <a:ext cx="0" cy="2291"/>
                          </a:xfrm>
                          <a:custGeom>
                            <a:avLst/>
                            <a:gdLst>
                              <a:gd name="T0" fmla="*/ 0 h 2291"/>
                              <a:gd name="T1" fmla="*/ 2292 h 2291"/>
                            </a:gdLst>
                            <a:ahLst/>
                            <a:cxnLst>
                              <a:cxn ang="0">
                                <a:pos x="0" y="T0"/>
                              </a:cxn>
                              <a:cxn ang="0">
                                <a:pos x="0" y="T1"/>
                              </a:cxn>
                            </a:cxnLst>
                            <a:rect l="0" t="0" r="r" b="b"/>
                            <a:pathLst>
                              <a:path h="2291">
                                <a:moveTo>
                                  <a:pt x="0" y="0"/>
                                </a:moveTo>
                                <a:lnTo>
                                  <a:pt x="0" y="229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32A965" id="Group 96" o:spid="_x0000_s1026" style="position:absolute;margin-left:0;margin-top:5.4pt;width:491.15pt;height:116.55pt;z-index:-251587072;mso-position-horizontal:left;mso-position-horizontal-relative:margin" coordorigin="1127,-581" coordsize="9762,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" o:allowincell="f">
                <v:rect id="Rectangle 97" o:spid="_x0000_s1027" style="position:absolute;left:1157;top:-561;width:970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b7DL8A&#10;AADcAAAADwAAAGRycy9kb3ducmV2LnhtbERPzYrCMBC+C75DGMGbprqsXapRRBB22ZM/DzA2s21p&#10;MylNtPXtncOCx4/vf7MbXKMe1IXKs4HFPAFFnHtbcWHgejnOvkCFiGyx8UwGnhRgtx2PNphZ3/OJ&#10;HudYKAnhkKGBMsY20zrkJTkMc98SC/fnO4dRYFdo22Ev4a7RyyRZaYcVS0OJLR1Kyuvz3Rn4SG/X&#10;JP2sfut+FZ6hxfrW/NTGTCfDfg0q0hDf4n/3txXfQubLGTkCe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dvsMvwAAANwAAAAPAAAAAAAAAAAAAAAAAJgCAABkcnMvZG93bnJl&#10;di54bWxQSwUGAAAAAAQABAD1AAAAhAMAAAAA&#10;" fillcolor="#a7bede" stroked="f">
                  <v:path arrowok="t"/>
                </v:rect>
                <v:rect id="Rectangle 98" o:spid="_x0000_s1028" style="position:absolute;left:1255;top:-562;width:9505;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pel8EA&#10;AADcAAAADwAAAGRycy9kb3ducmV2LnhtbESP0YrCMBRE3wX/IVzBN02raJdqFBEEZZ90/YBrc21L&#10;m5vSRFv/3iwIPg4zZ4ZZb3tTiye1rrSsIJ5GIIgzq0vOFVz/DpMfEM4ja6wtk4IXOdhuhoM1ptp2&#10;fKbnxecilLBLUUHhfZNK6bKCDLqpbYiDd7etQR9km0vdYhfKTS1nUbSUBksOCwU2tC8oqy4Po2Ce&#10;3K5Rsih/q27pXq7B6lafKqXGo363AuGp99/whz7qwMUx/J8JR0B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6XpfBAAAA3AAAAA8AAAAAAAAAAAAAAAAAmAIAAGRycy9kb3du&#10;cmV2LnhtbFBLBQYAAAAABAAEAPUAAACGAwAAAAA=&#10;" fillcolor="#a7bede" stroked="f">
                  <v:path arrowok="t"/>
                </v:rect>
                <v:rect id="Rectangle 99" o:spid="_x0000_s1029" style="position:absolute;left:1255;top:47;width:9505;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jA4L8A&#10;AADcAAAADwAAAGRycy9kb3ducmV2LnhtbESPzQrCMBCE74LvEFbwpqmKP1SjiCAonvx5gLVZ29Jm&#10;U5po69sbQfA4zHwzzGrTmlK8qHa5ZQWjYQSCOLE651TB7bofLEA4j6yxtEwK3uRgs+52Vhhr2/CZ&#10;XhefilDCLkYFmfdVLKVLMjLohrYiDt7D1gZ9kHUqdY1NKDelHEfRTBrMOSxkWNEuo6S4PI2Cyfx+&#10;i+bT/FQ0M/d2FRb38lgo1e+12yUIT63/h3/0QQduNIbvmXAE5P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6MDgvwAAANwAAAAPAAAAAAAAAAAAAAAAAJgCAABkcnMvZG93bnJl&#10;di54bWxQSwUGAAAAAAQABAD1AAAAhAMAAAAA&#10;" fillcolor="#a7bede" stroked="f">
                  <v:path arrowok="t"/>
                </v:rect>
                <v:rect id="Rectangle 100" o:spid="_x0000_s1030" style="position:absolute;left:1255;top:417;width:9505;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Rle78A&#10;AADcAAAADwAAAGRycy9kb3ducmV2LnhtbESPzQrCMBCE74LvEFbwpqmKP1SjiCAonvx5gLVZ29Jm&#10;U5po69sbQfA4zHwzzGrTmlK8qHa5ZQWjYQSCOLE651TB7bofLEA4j6yxtEwK3uRgs+52Vhhr2/CZ&#10;XhefilDCLkYFmfdVLKVLMjLohrYiDt7D1gZ9kHUqdY1NKDelHEfRTBrMOSxkWNEuo6S4PI2Cyfx+&#10;i+bT/FQ0M/d2FRb38lgo1e+12yUIT63/h3/0QQduNIHvmXAE5P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pGV7vwAAANwAAAAPAAAAAAAAAAAAAAAAAJgCAABkcnMvZG93bnJl&#10;di54bWxQSwUGAAAAAAQABAD1AAAAhAMAAAAA&#10;" fillcolor="#a7bede" stroked="f">
                  <v:path arrowok="t"/>
                </v:rect>
                <v:rect id="Rectangle 101" o:spid="_x0000_s1031" style="position:absolute;left:1255;top:789;width:9505;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39D8IA&#10;AADcAAAADwAAAGRycy9kb3ducmV2LnhtbESP0YrCMBRE3xf8h3AF39ZU3VWpjSKC4LJPW/2A2+ba&#10;ljY3pYm2/r0RhH0cZs4Mk+wG04g7da6yrGA2jUAQ51ZXXCi4nI+faxDOI2tsLJOCBznYbUcfCcba&#10;9vxH99QXIpSwi1FB6X0bS+nykgy6qW2Jg3e1nUEfZFdI3WEfyk0j51G0lAYrDgsltnQoKa/Tm1Gw&#10;WGWXaPVd/db90j1ci3XW/NRKTcbDfgPC0+D/w2/6pAM3+4LXmXAE5P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Tf0PwgAAANwAAAAPAAAAAAAAAAAAAAAAAJgCAABkcnMvZG93&#10;bnJldi54bWxQSwUGAAAAAAQABAD1AAAAhwMAAAAA&#10;" fillcolor="#a7bede" stroked="f">
                  <v:path arrowok="t"/>
                </v:rect>
                <v:rect id="Rectangle 102" o:spid="_x0000_s1032" style="position:absolute;left:1255;top:1159;width:9505;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FYlL8A&#10;AADcAAAADwAAAGRycy9kb3ducmV2LnhtbESPzQrCMBCE74LvEFbwpqmKP1SjiCAonvx5gLVZ29Jm&#10;U5po69sbQfA4zHwzzGrTmlK8qHa5ZQWjYQSCOLE651TB7bofLEA4j6yxtEwK3uRgs+52Vhhr2/CZ&#10;XhefilDCLkYFmfdVLKVLMjLohrYiDt7D1gZ9kHUqdY1NKDelHEfRTBrMOSxkWNEuo6S4PI2Cyfx+&#10;i+bT/FQ0M/d2FRb38lgo1e+12yUIT63/h3/0QQduNIXvmXAE5P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AViUvwAAANwAAAAPAAAAAAAAAAAAAAAAAJgCAABkcnMvZG93bnJl&#10;di54bWxQSwUGAAAAAAQABAD1AAAAhAMAAAAA&#10;" fillcolor="#a7bede" stroked="f">
                  <v:path arrowok="t"/>
                </v:rect>
                <v:shape id="Freeform 103" o:spid="_x0000_s1033" style="position:absolute;left:1138;top:-571;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PXaMUA&#10;AADcAAAADwAAAGRycy9kb3ducmV2LnhtbESPT0sDMRTE74LfITzBWzdbhaWsTYsKFa/2z8Hbc/Oa&#10;3bp5WZPYrP30TaHgcZiZ3zDz5Wh7cSQfOscKpkUJgrhxumOjYLtZTWYgQkTW2DsmBX8UYLm4vZlj&#10;rV3iDzquoxEZwqFGBW2MQy1laFqyGAo3EGdv77zFmKU3UntMGW57+VCWlbTYcV5ocaDXlprv9a9V&#10;wIfTfnt4+fTdavdmvpL5SelUKXV/Nz4/gYg0xv/wtf2uFTxOK7icyUdALs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s9doxQAAANwAAAAPAAAAAAAAAAAAAAAAAJgCAABkcnMv&#10;ZG93bnJldi54bWxQSwUGAAAAAAQABAD1AAAAigMAAAAA&#10;" path="m,l9741,e" filled="f" strokecolor="#4f81bc" strokeweight=".37392mm">
                  <v:path arrowok="t" o:connecttype="custom" o:connectlocs="0,0;9741,0" o:connectangles="0,0"/>
                </v:shape>
                <v:shape id="Freeform 104" o:spid="_x0000_s1034" style="position:absolute;left:1147;top:-561;width:0;height:2291;visibility:visible;mso-wrap-style:square;v-text-anchor:top" coordsize="0,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hb28QA&#10;AADcAAAADwAAAGRycy9kb3ducmV2LnhtbESPQWsCMRSE74X+h/AKvdXsWlDZGqWVKuLNVUp7e2ye&#10;m+DmZdmkuv57Iwgeh5n5hpnOe9eIE3XBelaQDzIQxJXXlmsF+93ybQIiRGSNjWdScKEA89nz0xQL&#10;7c+8pVMZa5EgHApUYGJsCylDZchhGPiWOHkH3zmMSXa11B2eE9w1cphlI+nQclow2NLCUHUs/52C&#10;8vjzF75HOPk1y3wTV6svaw9GqdeX/vMDRKQ+PsL39loreM/HcDuTjoC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YW9vEAAAA3AAAAA8AAAAAAAAAAAAAAAAAmAIAAGRycy9k&#10;b3ducmV2LnhtbFBLBQYAAAAABAAEAPUAAACJAwAAAAA=&#10;" path="m,l,2292e" filled="f" strokecolor="#4f81bc" strokeweight="1.06pt">
                  <v:path arrowok="t" o:connecttype="custom" o:connectlocs="0,0;0,2292" o:connectangles="0,0"/>
                </v:shape>
                <v:shape id="Freeform 105" o:spid="_x0000_s1035" style="position:absolute;left:1138;top:1739;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xXH8MA&#10;AADcAAAADwAAAGRycy9kb3ducmV2LnhtbERPTWuDQBC9B/Iflin0EupqCpJaNyEIDaUQSKyFHgd3&#10;qhJ3VtxttP++ewjk+Hjf+W42vbjS6DrLCpIoBkFcW91xo6D6fHvagHAeWWNvmRT8kYPddrnIMdN2&#10;4jNdS9+IEMIuQwWt90MmpatbMugiOxAH7seOBn2AYyP1iFMIN71cx3EqDXYcGlocqGipvpS/RsHx&#10;o1g1L3H6PVRfpU1Oxlyq4qDU48O8fwXhafZ38c39rhU8J2FtOBOOgN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xXH8MAAADcAAAADwAAAAAAAAAAAAAAAACYAgAAZHJzL2Rv&#10;d25yZXYueG1sUEsFBgAAAAAEAAQA9QAAAIgDAAAAAA==&#10;" path="m,l9741,e" filled="f" strokecolor="#4f81bc" strokeweight="1.06pt">
                  <v:path arrowok="t" o:connecttype="custom" o:connectlocs="0,0;9741,0" o:connectangles="0,0"/>
                </v:shape>
                <v:shape id="Freeform 106" o:spid="_x0000_s1036" style="position:absolute;left:10869;top:-561;width:0;height:2291;visibility:visible;mso-wrap-style:square;v-text-anchor:top" coordsize="0,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tqMsQA&#10;AADcAAAADwAAAGRycy9kb3ducmV2LnhtbESPQWsCMRSE70L/Q3gFb5pdC6Jbo7RFRbx1LaW9PTbP&#10;TXDzsmxSXf+9EQoeh5n5hlmseteIM3XBelaQjzMQxJXXlmsFX4fNaAYiRGSNjWdScKUAq+XTYIGF&#10;9hf+pHMZa5EgHApUYGJsCylDZchhGPuWOHlH3zmMSXa11B1eEtw1cpJlU+nQclow2NKHoepU/jkF&#10;5en7N6ynOPsxm3wft9t3a49GqeFz//YKIlIfH+H/9k4reMnncD+Tjo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LajLEAAAA3AAAAA8AAAAAAAAAAAAAAAAAmAIAAGRycy9k&#10;b3ducmV2LnhtbFBLBQYAAAAABAAEAPUAAACJAwAAAAA=&#10;" path="m,l,2292e" filled="f" strokecolor="#4f81bc" strokeweight="1.06pt">
                  <v:path arrowok="t" o:connecttype="custom" o:connectlocs="0,0;0,2292" o:connectangles="0,0"/>
                </v:shape>
                <w10:wrap anchorx="margin"/>
              </v:group>
            </w:pict>
          </mc:Fallback>
        </mc:AlternateContent>
      </w:r>
    </w:p>
    <w:p w14:paraId="70178031"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509DC904" w14:textId="77777777" w:rsidR="00CC51EF" w:rsidRPr="00F04B69" w:rsidRDefault="00CC51EF" w:rsidP="00CC51EF">
      <w:pPr>
        <w:widowControl w:val="0"/>
        <w:autoSpaceDE w:val="0"/>
        <w:autoSpaceDN w:val="0"/>
        <w:adjustRightInd w:val="0"/>
        <w:spacing w:after="0" w:line="287" w:lineRule="exact"/>
        <w:ind w:right="214"/>
        <w:jc w:val="lowKashida"/>
        <w:rPr>
          <w:rFonts w:ascii="Times New Roman" w:eastAsia="Times New Roman" w:hAnsi="Times New Roman" w:cs="Times New Roman"/>
          <w:color w:val="000000"/>
          <w:sz w:val="28"/>
          <w:szCs w:val="28"/>
        </w:rPr>
      </w:pPr>
      <w:r w:rsidRPr="00F04B69">
        <w:rPr>
          <w:rFonts w:ascii="Times New Roman" w:eastAsia="Times New Roman" w:hAnsi="Times New Roman" w:cs="Times New Roman"/>
          <w:color w:val="221F1F"/>
          <w:spacing w:val="1"/>
          <w:sz w:val="28"/>
          <w:szCs w:val="28"/>
        </w:rPr>
        <w:t>Thi</w:t>
      </w:r>
      <w:r w:rsidRPr="00F04B69">
        <w:rPr>
          <w:rFonts w:ascii="Times New Roman" w:eastAsia="Times New Roman" w:hAnsi="Times New Roman" w:cs="Times New Roman"/>
          <w:color w:val="221F1F"/>
          <w:sz w:val="28"/>
          <w:szCs w:val="28"/>
        </w:rPr>
        <w:t>s</w:t>
      </w:r>
      <w:r w:rsidRPr="00F04B69">
        <w:rPr>
          <w:rFonts w:ascii="Times New Roman" w:eastAsia="Times New Roman" w:hAnsi="Times New Roman" w:cs="Times New Roman"/>
          <w:color w:val="221F1F"/>
          <w:spacing w:val="22"/>
          <w:sz w:val="28"/>
          <w:szCs w:val="28"/>
        </w:rPr>
        <w:t xml:space="preserve"> </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ou</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1"/>
          <w:sz w:val="28"/>
          <w:szCs w:val="28"/>
        </w:rPr>
        <w:t xml:space="preserve"> </w:t>
      </w:r>
      <w:r w:rsidRPr="00F04B69">
        <w:rPr>
          <w:rFonts w:ascii="Times New Roman" w:eastAsia="Times New Roman" w:hAnsi="Times New Roman" w:cs="Times New Roman"/>
          <w:color w:val="221F1F"/>
          <w:sz w:val="28"/>
          <w:szCs w:val="28"/>
        </w:rPr>
        <w:t>S</w:t>
      </w:r>
      <w:r w:rsidRPr="00F04B69">
        <w:rPr>
          <w:rFonts w:ascii="Times New Roman" w:eastAsia="Times New Roman" w:hAnsi="Times New Roman" w:cs="Times New Roman"/>
          <w:color w:val="221F1F"/>
          <w:spacing w:val="1"/>
          <w:sz w:val="28"/>
          <w:szCs w:val="28"/>
        </w:rPr>
        <w:t>p</w:t>
      </w:r>
      <w:r w:rsidRPr="00F04B69">
        <w:rPr>
          <w:rFonts w:ascii="Times New Roman" w:eastAsia="Times New Roman" w:hAnsi="Times New Roman" w:cs="Times New Roman"/>
          <w:color w:val="221F1F"/>
          <w:sz w:val="28"/>
          <w:szCs w:val="28"/>
        </w:rPr>
        <w:t>ec</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f</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ca</w:t>
      </w:r>
      <w:r w:rsidRPr="00F04B69">
        <w:rPr>
          <w:rFonts w:ascii="Times New Roman" w:eastAsia="Times New Roman" w:hAnsi="Times New Roman" w:cs="Times New Roman"/>
          <w:color w:val="221F1F"/>
          <w:spacing w:val="1"/>
          <w:sz w:val="28"/>
          <w:szCs w:val="28"/>
        </w:rPr>
        <w:t>tio</w:t>
      </w:r>
      <w:r w:rsidRPr="00F04B69">
        <w:rPr>
          <w:rFonts w:ascii="Times New Roman" w:eastAsia="Times New Roman" w:hAnsi="Times New Roman" w:cs="Times New Roman"/>
          <w:color w:val="221F1F"/>
          <w:sz w:val="28"/>
          <w:szCs w:val="28"/>
        </w:rPr>
        <w:t>n</w:t>
      </w:r>
      <w:r w:rsidRPr="00F04B69">
        <w:rPr>
          <w:rFonts w:ascii="Times New Roman" w:eastAsia="Times New Roman" w:hAnsi="Times New Roman" w:cs="Times New Roman"/>
          <w:color w:val="221F1F"/>
          <w:spacing w:val="28"/>
          <w:sz w:val="28"/>
          <w:szCs w:val="28"/>
        </w:rPr>
        <w:t xml:space="preserve"> </w:t>
      </w:r>
      <w:r w:rsidRPr="00F04B69">
        <w:rPr>
          <w:rFonts w:ascii="Times New Roman" w:eastAsia="Times New Roman" w:hAnsi="Times New Roman" w:cs="Times New Roman"/>
          <w:color w:val="221F1F"/>
          <w:spacing w:val="1"/>
          <w:sz w:val="28"/>
          <w:szCs w:val="28"/>
        </w:rPr>
        <w:t>p</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ovid</w:t>
      </w:r>
      <w:r w:rsidRPr="00F04B69">
        <w:rPr>
          <w:rFonts w:ascii="Times New Roman" w:eastAsia="Times New Roman" w:hAnsi="Times New Roman" w:cs="Times New Roman"/>
          <w:color w:val="221F1F"/>
          <w:sz w:val="28"/>
          <w:szCs w:val="28"/>
        </w:rPr>
        <w:t>es</w:t>
      </w:r>
      <w:r w:rsidRPr="00F04B69">
        <w:rPr>
          <w:rFonts w:ascii="Times New Roman" w:eastAsia="Times New Roman" w:hAnsi="Times New Roman" w:cs="Times New Roman"/>
          <w:color w:val="221F1F"/>
          <w:spacing w:val="22"/>
          <w:sz w:val="28"/>
          <w:szCs w:val="28"/>
        </w:rPr>
        <w:t xml:space="preserve"> </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21"/>
          <w:sz w:val="28"/>
          <w:szCs w:val="28"/>
        </w:rPr>
        <w:t xml:space="preserve"> </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on</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is</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1"/>
          <w:sz w:val="28"/>
          <w:szCs w:val="28"/>
        </w:rPr>
        <w:t xml:space="preserve"> </w:t>
      </w:r>
      <w:r w:rsidRPr="00F04B69">
        <w:rPr>
          <w:rFonts w:ascii="Times New Roman" w:eastAsia="Times New Roman" w:hAnsi="Times New Roman" w:cs="Times New Roman"/>
          <w:color w:val="221F1F"/>
          <w:spacing w:val="1"/>
          <w:sz w:val="28"/>
          <w:szCs w:val="28"/>
        </w:rPr>
        <w:t>su</w:t>
      </w:r>
      <w:r w:rsidRPr="00F04B69">
        <w:rPr>
          <w:rFonts w:ascii="Times New Roman" w:eastAsia="Times New Roman" w:hAnsi="Times New Roman" w:cs="Times New Roman"/>
          <w:color w:val="221F1F"/>
          <w:sz w:val="28"/>
          <w:szCs w:val="28"/>
        </w:rPr>
        <w:t>mmary</w:t>
      </w:r>
      <w:r w:rsidRPr="00F04B69">
        <w:rPr>
          <w:rFonts w:ascii="Times New Roman" w:eastAsia="Times New Roman" w:hAnsi="Times New Roman" w:cs="Times New Roman"/>
          <w:color w:val="221F1F"/>
          <w:spacing w:val="22"/>
          <w:sz w:val="28"/>
          <w:szCs w:val="28"/>
        </w:rPr>
        <w:t xml:space="preserve"> </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f</w:t>
      </w:r>
      <w:r w:rsidRPr="00F04B69">
        <w:rPr>
          <w:rFonts w:ascii="Times New Roman" w:eastAsia="Times New Roman" w:hAnsi="Times New Roman" w:cs="Times New Roman"/>
          <w:color w:val="221F1F"/>
          <w:spacing w:val="21"/>
          <w:sz w:val="28"/>
          <w:szCs w:val="28"/>
        </w:rPr>
        <w:t xml:space="preserve"> </w:t>
      </w:r>
      <w:r w:rsidRPr="00F04B69">
        <w:rPr>
          <w:rFonts w:ascii="Times New Roman" w:eastAsia="Times New Roman" w:hAnsi="Times New Roman" w:cs="Times New Roman"/>
          <w:color w:val="221F1F"/>
          <w:spacing w:val="1"/>
          <w:sz w:val="28"/>
          <w:szCs w:val="28"/>
        </w:rPr>
        <w:t>th</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1"/>
          <w:sz w:val="28"/>
          <w:szCs w:val="28"/>
        </w:rPr>
        <w:t xml:space="preserve"> </w:t>
      </w:r>
      <w:r w:rsidRPr="00F04B69">
        <w:rPr>
          <w:rFonts w:ascii="Times New Roman" w:eastAsia="Times New Roman" w:hAnsi="Times New Roman" w:cs="Times New Roman"/>
          <w:color w:val="221F1F"/>
          <w:sz w:val="28"/>
          <w:szCs w:val="28"/>
        </w:rPr>
        <w:t>ma</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n</w:t>
      </w:r>
      <w:r w:rsidRPr="00F04B69">
        <w:rPr>
          <w:rFonts w:ascii="Times New Roman" w:eastAsia="Times New Roman" w:hAnsi="Times New Roman" w:cs="Times New Roman"/>
          <w:color w:val="221F1F"/>
          <w:spacing w:val="22"/>
          <w:sz w:val="28"/>
          <w:szCs w:val="28"/>
        </w:rPr>
        <w:t xml:space="preserve"> </w:t>
      </w:r>
      <w:r w:rsidRPr="00F04B69">
        <w:rPr>
          <w:rFonts w:ascii="Times New Roman" w:eastAsia="Times New Roman" w:hAnsi="Times New Roman" w:cs="Times New Roman"/>
          <w:color w:val="221F1F"/>
          <w:sz w:val="28"/>
          <w:szCs w:val="28"/>
        </w:rPr>
        <w:t>fea</w:t>
      </w:r>
      <w:r w:rsidRPr="00F04B69">
        <w:rPr>
          <w:rFonts w:ascii="Times New Roman" w:eastAsia="Times New Roman" w:hAnsi="Times New Roman" w:cs="Times New Roman"/>
          <w:color w:val="221F1F"/>
          <w:spacing w:val="1"/>
          <w:sz w:val="28"/>
          <w:szCs w:val="28"/>
        </w:rPr>
        <w:t>tu</w:t>
      </w:r>
      <w:r w:rsidRPr="00F04B69">
        <w:rPr>
          <w:rFonts w:ascii="Times New Roman" w:eastAsia="Times New Roman" w:hAnsi="Times New Roman" w:cs="Times New Roman"/>
          <w:color w:val="221F1F"/>
          <w:sz w:val="28"/>
          <w:szCs w:val="28"/>
        </w:rPr>
        <w:t>res</w:t>
      </w:r>
      <w:r w:rsidRPr="00F04B69">
        <w:rPr>
          <w:rFonts w:ascii="Times New Roman" w:eastAsia="Times New Roman" w:hAnsi="Times New Roman" w:cs="Times New Roman"/>
          <w:color w:val="221F1F"/>
          <w:spacing w:val="22"/>
          <w:sz w:val="28"/>
          <w:szCs w:val="28"/>
        </w:rPr>
        <w:t xml:space="preserve"> </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f</w:t>
      </w:r>
      <w:r w:rsidRPr="00F04B69">
        <w:rPr>
          <w:rFonts w:ascii="Times New Roman" w:eastAsia="Times New Roman" w:hAnsi="Times New Roman" w:cs="Times New Roman"/>
          <w:color w:val="221F1F"/>
          <w:spacing w:val="24"/>
          <w:sz w:val="28"/>
          <w:szCs w:val="28"/>
        </w:rPr>
        <w:t xml:space="preserve"> </w:t>
      </w:r>
      <w:r w:rsidRPr="00F04B69">
        <w:rPr>
          <w:rFonts w:ascii="Times New Roman" w:eastAsia="Times New Roman" w:hAnsi="Times New Roman" w:cs="Times New Roman"/>
          <w:color w:val="221F1F"/>
          <w:spacing w:val="1"/>
          <w:sz w:val="28"/>
          <w:szCs w:val="28"/>
        </w:rPr>
        <w:t>th</w:t>
      </w:r>
      <w:r w:rsidRPr="00F04B69">
        <w:rPr>
          <w:rFonts w:ascii="Times New Roman" w:eastAsia="Times New Roman" w:hAnsi="Times New Roman" w:cs="Times New Roman"/>
          <w:color w:val="221F1F"/>
          <w:sz w:val="28"/>
          <w:szCs w:val="28"/>
        </w:rPr>
        <w:t>e</w:t>
      </w:r>
    </w:p>
    <w:p w14:paraId="503589F9" w14:textId="77777777" w:rsidR="00CC51EF" w:rsidRPr="00F04B69" w:rsidRDefault="00CC51EF" w:rsidP="00CC51EF">
      <w:pPr>
        <w:widowControl w:val="0"/>
        <w:tabs>
          <w:tab w:val="left" w:pos="3160"/>
        </w:tabs>
        <w:autoSpaceDE w:val="0"/>
        <w:autoSpaceDN w:val="0"/>
        <w:adjustRightInd w:val="0"/>
        <w:spacing w:before="48" w:after="0"/>
        <w:ind w:right="202"/>
        <w:jc w:val="lowKashida"/>
        <w:rPr>
          <w:rFonts w:ascii="Times New Roman" w:eastAsia="Times New Roman" w:hAnsi="Times New Roman" w:cs="Times New Roman"/>
          <w:color w:val="000000"/>
          <w:sz w:val="26"/>
          <w:szCs w:val="26"/>
        </w:rPr>
      </w:pP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ou</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 xml:space="preserve">e </w:t>
      </w:r>
      <w:r w:rsidRPr="00F04B69">
        <w:rPr>
          <w:rFonts w:ascii="Times New Roman" w:eastAsia="Times New Roman" w:hAnsi="Times New Roman" w:cs="Times New Roman"/>
          <w:color w:val="221F1F"/>
          <w:spacing w:val="16"/>
          <w:sz w:val="28"/>
          <w:szCs w:val="28"/>
        </w:rPr>
        <w:t>and</w:t>
      </w:r>
      <w:r w:rsidRPr="00F04B69">
        <w:rPr>
          <w:rFonts w:ascii="Times New Roman" w:eastAsia="Times New Roman" w:hAnsi="Times New Roman" w:cs="Times New Roman"/>
          <w:color w:val="221F1F"/>
          <w:sz w:val="28"/>
          <w:szCs w:val="28"/>
        </w:rPr>
        <w:t xml:space="preserve"> </w:t>
      </w:r>
      <w:r w:rsidRPr="00F04B69">
        <w:rPr>
          <w:rFonts w:ascii="Times New Roman" w:eastAsia="Times New Roman" w:hAnsi="Times New Roman" w:cs="Times New Roman"/>
          <w:color w:val="221F1F"/>
          <w:spacing w:val="17"/>
          <w:sz w:val="28"/>
          <w:szCs w:val="28"/>
        </w:rPr>
        <w:t>the</w:t>
      </w:r>
      <w:r w:rsidRPr="00F04B69">
        <w:rPr>
          <w:rFonts w:ascii="Times New Roman" w:eastAsia="Times New Roman" w:hAnsi="Times New Roman" w:cs="Times New Roman"/>
          <w:color w:val="221F1F"/>
          <w:spacing w:val="16"/>
          <w:sz w:val="28"/>
          <w:szCs w:val="28"/>
        </w:rPr>
        <w:t xml:space="preserve"> </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z w:val="28"/>
          <w:szCs w:val="28"/>
        </w:rPr>
        <w:t>ear</w:t>
      </w:r>
      <w:r w:rsidRPr="00F04B69">
        <w:rPr>
          <w:rFonts w:ascii="Times New Roman" w:eastAsia="Times New Roman" w:hAnsi="Times New Roman" w:cs="Times New Roman"/>
          <w:color w:val="221F1F"/>
          <w:spacing w:val="1"/>
          <w:sz w:val="28"/>
          <w:szCs w:val="28"/>
        </w:rPr>
        <w:t>nin</w:t>
      </w:r>
      <w:r w:rsidRPr="00F04B69">
        <w:rPr>
          <w:rFonts w:ascii="Times New Roman" w:eastAsia="Times New Roman" w:hAnsi="Times New Roman" w:cs="Times New Roman"/>
          <w:color w:val="221F1F"/>
          <w:sz w:val="28"/>
          <w:szCs w:val="28"/>
        </w:rPr>
        <w:t xml:space="preserve">g </w:t>
      </w:r>
      <w:r w:rsidRPr="00F04B69">
        <w:rPr>
          <w:rFonts w:ascii="Times New Roman" w:eastAsia="Times New Roman" w:hAnsi="Times New Roman" w:cs="Times New Roman"/>
          <w:color w:val="221F1F"/>
          <w:spacing w:val="17"/>
          <w:sz w:val="28"/>
          <w:szCs w:val="28"/>
        </w:rPr>
        <w:t>outcomes</w:t>
      </w:r>
      <w:r w:rsidRPr="00F04B69">
        <w:rPr>
          <w:rFonts w:ascii="Times New Roman" w:eastAsia="Times New Roman" w:hAnsi="Times New Roman" w:cs="Times New Roman"/>
          <w:color w:val="221F1F"/>
          <w:sz w:val="28"/>
          <w:szCs w:val="28"/>
        </w:rPr>
        <w:t xml:space="preserve"> </w:t>
      </w:r>
      <w:r w:rsidRPr="00F04B69">
        <w:rPr>
          <w:rFonts w:ascii="Times New Roman" w:eastAsia="Times New Roman" w:hAnsi="Times New Roman" w:cs="Times New Roman"/>
          <w:color w:val="221F1F"/>
          <w:spacing w:val="17"/>
          <w:sz w:val="28"/>
          <w:szCs w:val="28"/>
        </w:rPr>
        <w:t xml:space="preserve">that </w:t>
      </w:r>
      <w:r>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6"/>
          <w:sz w:val="28"/>
          <w:szCs w:val="28"/>
        </w:rPr>
        <w:t xml:space="preserve"> </w:t>
      </w:r>
      <w:r w:rsidRPr="00F04B69">
        <w:rPr>
          <w:rFonts w:ascii="Times New Roman" w:eastAsia="Times New Roman" w:hAnsi="Times New Roman" w:cs="Times New Roman"/>
          <w:color w:val="221F1F"/>
          <w:spacing w:val="1"/>
          <w:sz w:val="28"/>
          <w:szCs w:val="28"/>
        </w:rPr>
        <w:t>typi</w:t>
      </w:r>
      <w:r>
        <w:rPr>
          <w:rFonts w:ascii="Times New Roman" w:eastAsia="Times New Roman" w:hAnsi="Times New Roman" w:cs="Times New Roman"/>
          <w:color w:val="221F1F"/>
          <w:sz w:val="28"/>
          <w:szCs w:val="28"/>
        </w:rPr>
        <w:t>cal</w:t>
      </w:r>
      <w:r w:rsidRPr="00F04B69">
        <w:rPr>
          <w:rFonts w:ascii="Times New Roman" w:eastAsia="Times New Roman" w:hAnsi="Times New Roman" w:cs="Times New Roman"/>
          <w:color w:val="221F1F"/>
          <w:spacing w:val="17"/>
          <w:sz w:val="28"/>
          <w:szCs w:val="28"/>
        </w:rPr>
        <w:t xml:space="preserve"> </w:t>
      </w:r>
      <w:r w:rsidRPr="00F04B69">
        <w:rPr>
          <w:rFonts w:ascii="Times New Roman" w:eastAsia="Times New Roman" w:hAnsi="Times New Roman" w:cs="Times New Roman"/>
          <w:color w:val="221F1F"/>
          <w:spacing w:val="1"/>
          <w:sz w:val="28"/>
          <w:szCs w:val="28"/>
        </w:rPr>
        <w:t>stud</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n</w:t>
      </w:r>
      <w:r>
        <w:rPr>
          <w:rFonts w:ascii="Times New Roman" w:eastAsia="Times New Roman" w:hAnsi="Times New Roman" w:cs="Times New Roman"/>
          <w:color w:val="221F1F"/>
          <w:sz w:val="28"/>
          <w:szCs w:val="28"/>
        </w:rPr>
        <w:t>t</w:t>
      </w:r>
      <w:r w:rsidRPr="00F04B69">
        <w:rPr>
          <w:rFonts w:ascii="Times New Roman" w:eastAsia="Times New Roman" w:hAnsi="Times New Roman" w:cs="Times New Roman"/>
          <w:color w:val="221F1F"/>
          <w:spacing w:val="17"/>
          <w:sz w:val="28"/>
          <w:szCs w:val="28"/>
        </w:rPr>
        <w:t xml:space="preserve"> </w:t>
      </w:r>
      <w:r w:rsidRPr="00F04B69">
        <w:rPr>
          <w:rFonts w:ascii="Times New Roman" w:eastAsia="Times New Roman" w:hAnsi="Times New Roman" w:cs="Times New Roman"/>
          <w:color w:val="221F1F"/>
          <w:sz w:val="28"/>
          <w:szCs w:val="28"/>
        </w:rPr>
        <w:t>m</w:t>
      </w:r>
      <w:r w:rsidRPr="00F04B69">
        <w:rPr>
          <w:rFonts w:ascii="Times New Roman" w:eastAsia="Times New Roman" w:hAnsi="Times New Roman" w:cs="Times New Roman"/>
          <w:color w:val="221F1F"/>
          <w:spacing w:val="1"/>
          <w:sz w:val="28"/>
          <w:szCs w:val="28"/>
        </w:rPr>
        <w:t>igh</w:t>
      </w:r>
      <w:r w:rsidRPr="00F04B69">
        <w:rPr>
          <w:rFonts w:ascii="Times New Roman" w:eastAsia="Times New Roman" w:hAnsi="Times New Roman" w:cs="Times New Roman"/>
          <w:color w:val="221F1F"/>
          <w:sz w:val="28"/>
          <w:szCs w:val="28"/>
        </w:rPr>
        <w:t xml:space="preserve">t </w:t>
      </w:r>
      <w:r w:rsidRPr="00F04B69">
        <w:rPr>
          <w:rFonts w:ascii="Times New Roman" w:eastAsia="Times New Roman" w:hAnsi="Times New Roman" w:cs="Times New Roman"/>
          <w:color w:val="221F1F"/>
          <w:spacing w:val="17"/>
          <w:sz w:val="28"/>
          <w:szCs w:val="28"/>
        </w:rPr>
        <w:t xml:space="preserve">reasonably </w:t>
      </w:r>
      <w:r w:rsidRPr="00F04B69">
        <w:rPr>
          <w:rFonts w:ascii="Times New Roman" w:eastAsia="Times New Roman" w:hAnsi="Times New Roman" w:cs="Times New Roman"/>
          <w:color w:val="221F1F"/>
          <w:spacing w:val="1"/>
          <w:sz w:val="28"/>
          <w:szCs w:val="28"/>
        </w:rPr>
        <w:t>b</w:t>
      </w:r>
      <w:r w:rsidRPr="00F04B69">
        <w:rPr>
          <w:rFonts w:ascii="Times New Roman" w:eastAsia="Times New Roman" w:hAnsi="Times New Roman" w:cs="Times New Roman"/>
          <w:color w:val="221F1F"/>
          <w:sz w:val="28"/>
          <w:szCs w:val="28"/>
        </w:rPr>
        <w:t>e e</w:t>
      </w:r>
      <w:r w:rsidRPr="00F04B69">
        <w:rPr>
          <w:rFonts w:ascii="Times New Roman" w:eastAsia="Times New Roman" w:hAnsi="Times New Roman" w:cs="Times New Roman"/>
          <w:color w:val="221F1F"/>
          <w:spacing w:val="1"/>
          <w:sz w:val="28"/>
          <w:szCs w:val="28"/>
        </w:rPr>
        <w:t>xp</w:t>
      </w:r>
      <w:r w:rsidRPr="00F04B69">
        <w:rPr>
          <w:rFonts w:ascii="Times New Roman" w:eastAsia="Times New Roman" w:hAnsi="Times New Roman" w:cs="Times New Roman"/>
          <w:color w:val="221F1F"/>
          <w:sz w:val="28"/>
          <w:szCs w:val="28"/>
        </w:rPr>
        <w:t>ec</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ed</w:t>
      </w:r>
      <w:r w:rsidRPr="00F04B69">
        <w:rPr>
          <w:rFonts w:ascii="Times New Roman" w:eastAsia="Times New Roman" w:hAnsi="Times New Roman" w:cs="Times New Roman"/>
          <w:color w:val="221F1F"/>
          <w:spacing w:val="10"/>
          <w:sz w:val="28"/>
          <w:szCs w:val="28"/>
        </w:rPr>
        <w:t xml:space="preserve"> </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o</w:t>
      </w:r>
      <w:r w:rsidRPr="00F04B69">
        <w:rPr>
          <w:rFonts w:ascii="Times New Roman" w:eastAsia="Times New Roman" w:hAnsi="Times New Roman" w:cs="Times New Roman"/>
          <w:color w:val="221F1F"/>
          <w:spacing w:val="10"/>
          <w:sz w:val="28"/>
          <w:szCs w:val="28"/>
        </w:rPr>
        <w:t xml:space="preserve"> </w:t>
      </w:r>
      <w:r w:rsidRPr="00F04B69">
        <w:rPr>
          <w:rFonts w:ascii="Times New Roman" w:eastAsia="Times New Roman" w:hAnsi="Times New Roman" w:cs="Times New Roman"/>
          <w:color w:val="221F1F"/>
          <w:sz w:val="28"/>
          <w:szCs w:val="28"/>
        </w:rPr>
        <w:t>ac</w:t>
      </w:r>
      <w:r w:rsidRPr="00F04B69">
        <w:rPr>
          <w:rFonts w:ascii="Times New Roman" w:eastAsia="Times New Roman" w:hAnsi="Times New Roman" w:cs="Times New Roman"/>
          <w:color w:val="221F1F"/>
          <w:spacing w:val="1"/>
          <w:sz w:val="28"/>
          <w:szCs w:val="28"/>
        </w:rPr>
        <w:t>hi</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v</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9"/>
          <w:sz w:val="28"/>
          <w:szCs w:val="28"/>
        </w:rPr>
        <w:t xml:space="preserve"> </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d</w:t>
      </w:r>
      <w:r w:rsidRPr="00F04B69">
        <w:rPr>
          <w:rFonts w:ascii="Times New Roman" w:eastAsia="Times New Roman" w:hAnsi="Times New Roman" w:cs="Times New Roman"/>
          <w:color w:val="221F1F"/>
          <w:sz w:val="28"/>
          <w:szCs w:val="28"/>
        </w:rPr>
        <w:tab/>
      </w:r>
      <w:r w:rsidRPr="00F04B69">
        <w:rPr>
          <w:rFonts w:ascii="Times New Roman" w:eastAsia="Times New Roman" w:hAnsi="Times New Roman" w:cs="Times New Roman"/>
          <w:color w:val="221F1F"/>
          <w:spacing w:val="1"/>
          <w:sz w:val="28"/>
          <w:szCs w:val="28"/>
        </w:rPr>
        <w:t>d</w:t>
      </w:r>
      <w:r w:rsidRPr="00F04B69">
        <w:rPr>
          <w:rFonts w:ascii="Times New Roman" w:eastAsia="Times New Roman" w:hAnsi="Times New Roman" w:cs="Times New Roman"/>
          <w:color w:val="221F1F"/>
          <w:sz w:val="28"/>
          <w:szCs w:val="28"/>
        </w:rPr>
        <w:t>em</w:t>
      </w:r>
      <w:r w:rsidRPr="00F04B69">
        <w:rPr>
          <w:rFonts w:ascii="Times New Roman" w:eastAsia="Times New Roman" w:hAnsi="Times New Roman" w:cs="Times New Roman"/>
          <w:color w:val="221F1F"/>
          <w:spacing w:val="1"/>
          <w:sz w:val="28"/>
          <w:szCs w:val="28"/>
        </w:rPr>
        <w:t>onst</w:t>
      </w:r>
      <w:r w:rsidRPr="00F04B69">
        <w:rPr>
          <w:rFonts w:ascii="Times New Roman" w:eastAsia="Times New Roman" w:hAnsi="Times New Roman" w:cs="Times New Roman"/>
          <w:color w:val="221F1F"/>
          <w:sz w:val="28"/>
          <w:szCs w:val="28"/>
        </w:rPr>
        <w:t>ra</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9"/>
          <w:sz w:val="28"/>
          <w:szCs w:val="28"/>
        </w:rPr>
        <w:t xml:space="preserve"> </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f</w:t>
      </w:r>
      <w:r w:rsidRPr="00F04B69">
        <w:rPr>
          <w:rFonts w:ascii="Times New Roman" w:eastAsia="Times New Roman" w:hAnsi="Times New Roman" w:cs="Times New Roman"/>
          <w:color w:val="221F1F"/>
          <w:spacing w:val="9"/>
          <w:sz w:val="28"/>
          <w:szCs w:val="28"/>
        </w:rPr>
        <w:t xml:space="preserve"> </w:t>
      </w:r>
      <w:r w:rsidRPr="00F04B69">
        <w:rPr>
          <w:rFonts w:ascii="Times New Roman" w:eastAsia="Times New Roman" w:hAnsi="Times New Roman" w:cs="Times New Roman"/>
          <w:color w:val="221F1F"/>
          <w:spacing w:val="1"/>
          <w:sz w:val="28"/>
          <w:szCs w:val="28"/>
        </w:rPr>
        <w:t>h</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/sh</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9"/>
          <w:sz w:val="28"/>
          <w:szCs w:val="28"/>
        </w:rPr>
        <w:t xml:space="preserve"> </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k</w:t>
      </w:r>
      <w:r w:rsidRPr="00F04B69">
        <w:rPr>
          <w:rFonts w:ascii="Times New Roman" w:eastAsia="Times New Roman" w:hAnsi="Times New Roman" w:cs="Times New Roman"/>
          <w:color w:val="221F1F"/>
          <w:sz w:val="28"/>
          <w:szCs w:val="28"/>
        </w:rPr>
        <w:t>es</w:t>
      </w:r>
      <w:r w:rsidRPr="00F04B69">
        <w:rPr>
          <w:rFonts w:ascii="Times New Roman" w:eastAsia="Times New Roman" w:hAnsi="Times New Roman" w:cs="Times New Roman"/>
          <w:color w:val="221F1F"/>
          <w:spacing w:val="10"/>
          <w:sz w:val="28"/>
          <w:szCs w:val="28"/>
        </w:rPr>
        <w:t xml:space="preserve"> </w:t>
      </w:r>
      <w:r w:rsidRPr="00F04B69">
        <w:rPr>
          <w:rFonts w:ascii="Times New Roman" w:eastAsia="Times New Roman" w:hAnsi="Times New Roman" w:cs="Times New Roman"/>
          <w:color w:val="221F1F"/>
          <w:sz w:val="28"/>
          <w:szCs w:val="28"/>
        </w:rPr>
        <w:t>f</w:t>
      </w:r>
      <w:r w:rsidRPr="00F04B69">
        <w:rPr>
          <w:rFonts w:ascii="Times New Roman" w:eastAsia="Times New Roman" w:hAnsi="Times New Roman" w:cs="Times New Roman"/>
          <w:color w:val="221F1F"/>
          <w:spacing w:val="1"/>
          <w:sz w:val="28"/>
          <w:szCs w:val="28"/>
        </w:rPr>
        <w:t>ul</w:t>
      </w:r>
      <w:r w:rsidRPr="00F04B69">
        <w:rPr>
          <w:rFonts w:ascii="Times New Roman" w:eastAsia="Times New Roman" w:hAnsi="Times New Roman" w:cs="Times New Roman"/>
          <w:color w:val="221F1F"/>
          <w:sz w:val="28"/>
          <w:szCs w:val="28"/>
        </w:rPr>
        <w:t>l</w:t>
      </w:r>
      <w:r w:rsidRPr="00F04B69">
        <w:rPr>
          <w:rFonts w:ascii="Times New Roman" w:eastAsia="Times New Roman" w:hAnsi="Times New Roman" w:cs="Times New Roman"/>
          <w:color w:val="221F1F"/>
          <w:spacing w:val="10"/>
          <w:sz w:val="28"/>
          <w:szCs w:val="28"/>
        </w:rPr>
        <w:t xml:space="preserve"> </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dv</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nt</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g</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9"/>
          <w:sz w:val="28"/>
          <w:szCs w:val="28"/>
        </w:rPr>
        <w:t xml:space="preserve"> </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f</w:t>
      </w:r>
      <w:r w:rsidRPr="00F04B69">
        <w:rPr>
          <w:rFonts w:ascii="Times New Roman" w:eastAsia="Times New Roman" w:hAnsi="Times New Roman" w:cs="Times New Roman"/>
          <w:color w:val="221F1F"/>
          <w:spacing w:val="9"/>
          <w:sz w:val="28"/>
          <w:szCs w:val="28"/>
        </w:rPr>
        <w:t xml:space="preserve"> </w:t>
      </w:r>
      <w:r w:rsidRPr="00F04B69">
        <w:rPr>
          <w:rFonts w:ascii="Times New Roman" w:eastAsia="Times New Roman" w:hAnsi="Times New Roman" w:cs="Times New Roman"/>
          <w:color w:val="221F1F"/>
          <w:spacing w:val="1"/>
          <w:sz w:val="28"/>
          <w:szCs w:val="28"/>
        </w:rPr>
        <w:t>th</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9"/>
          <w:sz w:val="28"/>
          <w:szCs w:val="28"/>
        </w:rPr>
        <w:t xml:space="preserve"> </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z w:val="28"/>
          <w:szCs w:val="28"/>
        </w:rPr>
        <w:t>ear</w:t>
      </w:r>
      <w:r w:rsidRPr="00F04B69">
        <w:rPr>
          <w:rFonts w:ascii="Times New Roman" w:eastAsia="Times New Roman" w:hAnsi="Times New Roman" w:cs="Times New Roman"/>
          <w:color w:val="221F1F"/>
          <w:spacing w:val="1"/>
          <w:sz w:val="28"/>
          <w:szCs w:val="28"/>
        </w:rPr>
        <w:t>nin</w:t>
      </w:r>
      <w:r w:rsidRPr="00F04B69">
        <w:rPr>
          <w:rFonts w:ascii="Times New Roman" w:eastAsia="Times New Roman" w:hAnsi="Times New Roman" w:cs="Times New Roman"/>
          <w:color w:val="221F1F"/>
          <w:sz w:val="28"/>
          <w:szCs w:val="28"/>
        </w:rPr>
        <w:t xml:space="preserve">g </w:t>
      </w:r>
      <w:r w:rsidRPr="00F04B69">
        <w:rPr>
          <w:rFonts w:ascii="Times New Roman" w:eastAsia="Times New Roman" w:hAnsi="Times New Roman" w:cs="Times New Roman"/>
          <w:color w:val="221F1F"/>
          <w:spacing w:val="1"/>
          <w:sz w:val="28"/>
          <w:szCs w:val="28"/>
        </w:rPr>
        <w:t>oppo</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tuniti</w:t>
      </w:r>
      <w:r w:rsidRPr="00F04B69">
        <w:rPr>
          <w:rFonts w:ascii="Times New Roman" w:eastAsia="Times New Roman" w:hAnsi="Times New Roman" w:cs="Times New Roman"/>
          <w:color w:val="221F1F"/>
          <w:sz w:val="28"/>
          <w:szCs w:val="28"/>
        </w:rPr>
        <w:t>es</w:t>
      </w:r>
      <w:r w:rsidRPr="00F04B69">
        <w:rPr>
          <w:rFonts w:ascii="Times New Roman" w:eastAsia="Times New Roman" w:hAnsi="Times New Roman" w:cs="Times New Roman"/>
          <w:color w:val="221F1F"/>
          <w:spacing w:val="27"/>
          <w:sz w:val="28"/>
          <w:szCs w:val="28"/>
        </w:rPr>
        <w:t xml:space="preserve"> </w:t>
      </w:r>
      <w:r w:rsidRPr="00F04B69">
        <w:rPr>
          <w:rFonts w:ascii="Times New Roman" w:eastAsia="Times New Roman" w:hAnsi="Times New Roman" w:cs="Times New Roman"/>
          <w:color w:val="221F1F"/>
          <w:spacing w:val="1"/>
          <w:sz w:val="28"/>
          <w:szCs w:val="28"/>
        </w:rPr>
        <w:t>th</w:t>
      </w:r>
      <w:r w:rsidRPr="00F04B69">
        <w:rPr>
          <w:rFonts w:ascii="Times New Roman" w:eastAsia="Times New Roman" w:hAnsi="Times New Roman" w:cs="Times New Roman"/>
          <w:color w:val="221F1F"/>
          <w:sz w:val="28"/>
          <w:szCs w:val="28"/>
        </w:rPr>
        <w:t>at</w:t>
      </w:r>
      <w:r w:rsidRPr="00F04B69">
        <w:rPr>
          <w:rFonts w:ascii="Times New Roman" w:eastAsia="Times New Roman" w:hAnsi="Times New Roman" w:cs="Times New Roman"/>
          <w:color w:val="221F1F"/>
          <w:spacing w:val="27"/>
          <w:sz w:val="28"/>
          <w:szCs w:val="28"/>
        </w:rPr>
        <w:t xml:space="preserve"> </w:t>
      </w:r>
      <w:r w:rsidRPr="00F04B69">
        <w:rPr>
          <w:rFonts w:ascii="Times New Roman" w:eastAsia="Times New Roman" w:hAnsi="Times New Roman" w:cs="Times New Roman"/>
          <w:color w:val="221F1F"/>
          <w:sz w:val="28"/>
          <w:szCs w:val="28"/>
        </w:rPr>
        <w:t>are</w:t>
      </w:r>
      <w:r w:rsidRPr="00F04B69">
        <w:rPr>
          <w:rFonts w:ascii="Times New Roman" w:eastAsia="Times New Roman" w:hAnsi="Times New Roman" w:cs="Times New Roman"/>
          <w:color w:val="221F1F"/>
          <w:spacing w:val="26"/>
          <w:sz w:val="28"/>
          <w:szCs w:val="28"/>
        </w:rPr>
        <w:t xml:space="preserve"> </w:t>
      </w:r>
      <w:r w:rsidRPr="00F04B69">
        <w:rPr>
          <w:rFonts w:ascii="Times New Roman" w:eastAsia="Times New Roman" w:hAnsi="Times New Roman" w:cs="Times New Roman"/>
          <w:color w:val="221F1F"/>
          <w:spacing w:val="1"/>
          <w:sz w:val="28"/>
          <w:szCs w:val="28"/>
        </w:rPr>
        <w:t>p</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ovid</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d</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25"/>
          <w:sz w:val="28"/>
          <w:szCs w:val="28"/>
        </w:rPr>
        <w:t xml:space="preserve"> </w:t>
      </w:r>
      <w:r w:rsidRPr="00F04B69">
        <w:rPr>
          <w:rFonts w:ascii="Times New Roman" w:eastAsia="Times New Roman" w:hAnsi="Times New Roman" w:cs="Times New Roman"/>
          <w:color w:val="221F1F"/>
          <w:sz w:val="28"/>
          <w:szCs w:val="28"/>
        </w:rPr>
        <w:t>It</w:t>
      </w:r>
      <w:r w:rsidRPr="00F04B69">
        <w:rPr>
          <w:rFonts w:ascii="Times New Roman" w:eastAsia="Times New Roman" w:hAnsi="Times New Roman" w:cs="Times New Roman"/>
          <w:color w:val="221F1F"/>
          <w:spacing w:val="27"/>
          <w:sz w:val="28"/>
          <w:szCs w:val="28"/>
        </w:rPr>
        <w:t xml:space="preserve"> </w:t>
      </w:r>
      <w:r w:rsidRPr="00F04B69">
        <w:rPr>
          <w:rFonts w:ascii="Times New Roman" w:eastAsia="Times New Roman" w:hAnsi="Times New Roman" w:cs="Times New Roman"/>
          <w:color w:val="221F1F"/>
          <w:spacing w:val="1"/>
          <w:sz w:val="28"/>
          <w:szCs w:val="28"/>
        </w:rPr>
        <w:t>sh</w:t>
      </w:r>
      <w:r w:rsidRPr="00F04B69">
        <w:rPr>
          <w:rFonts w:ascii="Times New Roman" w:eastAsia="Times New Roman" w:hAnsi="Times New Roman" w:cs="Times New Roman"/>
          <w:color w:val="221F1F"/>
          <w:spacing w:val="10"/>
          <w:sz w:val="28"/>
          <w:szCs w:val="28"/>
        </w:rPr>
        <w:t>o</w:t>
      </w:r>
      <w:r w:rsidRPr="00F04B69">
        <w:rPr>
          <w:rFonts w:ascii="Times New Roman" w:eastAsia="Times New Roman" w:hAnsi="Times New Roman" w:cs="Times New Roman"/>
          <w:color w:val="221F1F"/>
          <w:spacing w:val="1"/>
          <w:sz w:val="28"/>
          <w:szCs w:val="28"/>
        </w:rPr>
        <w:t>ul</w:t>
      </w:r>
      <w:r w:rsidRPr="00F04B69">
        <w:rPr>
          <w:rFonts w:ascii="Times New Roman" w:eastAsia="Times New Roman" w:hAnsi="Times New Roman" w:cs="Times New Roman"/>
          <w:color w:val="221F1F"/>
          <w:sz w:val="28"/>
          <w:szCs w:val="28"/>
        </w:rPr>
        <w:t>d</w:t>
      </w:r>
      <w:r w:rsidRPr="00F04B69">
        <w:rPr>
          <w:rFonts w:ascii="Times New Roman" w:eastAsia="Times New Roman" w:hAnsi="Times New Roman" w:cs="Times New Roman"/>
          <w:color w:val="221F1F"/>
          <w:spacing w:val="27"/>
          <w:sz w:val="28"/>
          <w:szCs w:val="28"/>
        </w:rPr>
        <w:t xml:space="preserve"> </w:t>
      </w:r>
      <w:r w:rsidRPr="00F04B69">
        <w:rPr>
          <w:rFonts w:ascii="Times New Roman" w:eastAsia="Times New Roman" w:hAnsi="Times New Roman" w:cs="Times New Roman"/>
          <w:color w:val="221F1F"/>
          <w:spacing w:val="1"/>
          <w:sz w:val="28"/>
          <w:szCs w:val="28"/>
        </w:rPr>
        <w:t>b</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6"/>
          <w:sz w:val="28"/>
          <w:szCs w:val="28"/>
        </w:rPr>
        <w:t xml:space="preserve"> </w:t>
      </w:r>
      <w:r w:rsidRPr="00F04B69">
        <w:rPr>
          <w:rFonts w:ascii="Times New Roman" w:eastAsia="Times New Roman" w:hAnsi="Times New Roman" w:cs="Times New Roman"/>
          <w:color w:val="221F1F"/>
          <w:sz w:val="28"/>
          <w:szCs w:val="28"/>
        </w:rPr>
        <w:t>cr</w:t>
      </w:r>
      <w:r w:rsidRPr="00F04B69">
        <w:rPr>
          <w:rFonts w:ascii="Times New Roman" w:eastAsia="Times New Roman" w:hAnsi="Times New Roman" w:cs="Times New Roman"/>
          <w:color w:val="221F1F"/>
          <w:spacing w:val="1"/>
          <w:sz w:val="28"/>
          <w:szCs w:val="28"/>
        </w:rPr>
        <w:t>os</w:t>
      </w:r>
      <w:r w:rsidRPr="00F04B69">
        <w:rPr>
          <w:rFonts w:ascii="Times New Roman" w:eastAsia="Times New Roman" w:hAnsi="Times New Roman" w:cs="Times New Roman"/>
          <w:color w:val="221F1F"/>
          <w:spacing w:val="4"/>
          <w:sz w:val="28"/>
          <w:szCs w:val="28"/>
        </w:rPr>
        <w:t>s</w:t>
      </w:r>
      <w:r w:rsidRPr="00F04B69">
        <w:rPr>
          <w:rFonts w:ascii="Times New Roman" w:eastAsia="Times New Roman" w:hAnsi="Times New Roman" w:cs="Times New Roman"/>
          <w:color w:val="221F1F"/>
          <w:sz w:val="28"/>
          <w:szCs w:val="28"/>
        </w:rPr>
        <w:t>-refere</w:t>
      </w:r>
      <w:r w:rsidRPr="00F04B69">
        <w:rPr>
          <w:rFonts w:ascii="Times New Roman" w:eastAsia="Times New Roman" w:hAnsi="Times New Roman" w:cs="Times New Roman"/>
          <w:color w:val="221F1F"/>
          <w:spacing w:val="2"/>
          <w:sz w:val="28"/>
          <w:szCs w:val="28"/>
        </w:rPr>
        <w:t>n</w:t>
      </w:r>
      <w:r w:rsidRPr="00F04B69">
        <w:rPr>
          <w:rFonts w:ascii="Times New Roman" w:eastAsia="Times New Roman" w:hAnsi="Times New Roman" w:cs="Times New Roman"/>
          <w:color w:val="221F1F"/>
          <w:sz w:val="28"/>
          <w:szCs w:val="28"/>
        </w:rPr>
        <w:t>ced</w:t>
      </w:r>
      <w:r w:rsidRPr="00F04B69">
        <w:rPr>
          <w:rFonts w:ascii="Times New Roman" w:eastAsia="Times New Roman" w:hAnsi="Times New Roman" w:cs="Times New Roman"/>
          <w:color w:val="221F1F"/>
          <w:spacing w:val="27"/>
          <w:sz w:val="28"/>
          <w:szCs w:val="28"/>
        </w:rPr>
        <w:t xml:space="preserve"> </w:t>
      </w:r>
      <w:r w:rsidRPr="00F04B69">
        <w:rPr>
          <w:rFonts w:ascii="Times New Roman" w:eastAsia="Times New Roman" w:hAnsi="Times New Roman" w:cs="Times New Roman"/>
          <w:color w:val="221F1F"/>
          <w:spacing w:val="1"/>
          <w:sz w:val="28"/>
          <w:szCs w:val="28"/>
        </w:rPr>
        <w:t>wit</w:t>
      </w:r>
      <w:r w:rsidRPr="00F04B69">
        <w:rPr>
          <w:rFonts w:ascii="Times New Roman" w:eastAsia="Times New Roman" w:hAnsi="Times New Roman" w:cs="Times New Roman"/>
          <w:color w:val="221F1F"/>
          <w:sz w:val="28"/>
          <w:szCs w:val="28"/>
        </w:rPr>
        <w:t>h</w:t>
      </w:r>
      <w:r w:rsidRPr="00F04B69">
        <w:rPr>
          <w:rFonts w:ascii="Times New Roman" w:eastAsia="Times New Roman" w:hAnsi="Times New Roman" w:cs="Times New Roman"/>
          <w:color w:val="221F1F"/>
          <w:spacing w:val="27"/>
          <w:sz w:val="28"/>
          <w:szCs w:val="28"/>
        </w:rPr>
        <w:t xml:space="preserve"> </w:t>
      </w:r>
      <w:r w:rsidRPr="00F04B69">
        <w:rPr>
          <w:rFonts w:ascii="Times New Roman" w:eastAsia="Times New Roman" w:hAnsi="Times New Roman" w:cs="Times New Roman"/>
          <w:color w:val="221F1F"/>
          <w:spacing w:val="1"/>
          <w:sz w:val="28"/>
          <w:szCs w:val="28"/>
        </w:rPr>
        <w:t>th</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6"/>
          <w:sz w:val="28"/>
          <w:szCs w:val="28"/>
        </w:rPr>
        <w:t xml:space="preserve"> </w:t>
      </w:r>
      <w:r w:rsidRPr="00F04B69">
        <w:rPr>
          <w:rFonts w:ascii="Times New Roman" w:eastAsia="Times New Roman" w:hAnsi="Times New Roman" w:cs="Times New Roman"/>
          <w:color w:val="221F1F"/>
          <w:spacing w:val="1"/>
          <w:sz w:val="28"/>
          <w:szCs w:val="28"/>
        </w:rPr>
        <w:t>p</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og</w:t>
      </w:r>
      <w:r w:rsidRPr="00F04B69">
        <w:rPr>
          <w:rFonts w:ascii="Times New Roman" w:eastAsia="Times New Roman" w:hAnsi="Times New Roman" w:cs="Times New Roman"/>
          <w:color w:val="221F1F"/>
          <w:sz w:val="28"/>
          <w:szCs w:val="28"/>
        </w:rPr>
        <w:t>rammed</w:t>
      </w:r>
      <w:r>
        <w:rPr>
          <w:rFonts w:ascii="Times New Roman" w:eastAsia="Times New Roman" w:hAnsi="Times New Roman" w:cs="Times New Roman"/>
          <w:color w:val="221F1F"/>
          <w:sz w:val="28"/>
          <w:szCs w:val="28"/>
        </w:rPr>
        <w:t xml:space="preserve"> </w:t>
      </w:r>
      <w:r w:rsidRPr="00F04B69">
        <w:rPr>
          <w:rFonts w:ascii="Times New Roman" w:eastAsia="Times New Roman" w:hAnsi="Times New Roman" w:cs="Times New Roman"/>
          <w:color w:val="221F1F"/>
          <w:spacing w:val="1"/>
          <w:position w:val="-1"/>
          <w:sz w:val="28"/>
          <w:szCs w:val="28"/>
        </w:rPr>
        <w:t>sp</w:t>
      </w:r>
      <w:r w:rsidRPr="00F04B69">
        <w:rPr>
          <w:rFonts w:ascii="Times New Roman" w:eastAsia="Times New Roman" w:hAnsi="Times New Roman" w:cs="Times New Roman"/>
          <w:color w:val="221F1F"/>
          <w:position w:val="-1"/>
          <w:sz w:val="28"/>
          <w:szCs w:val="28"/>
        </w:rPr>
        <w:t>ec</w:t>
      </w:r>
      <w:r w:rsidRPr="00F04B69">
        <w:rPr>
          <w:rFonts w:ascii="Times New Roman" w:eastAsia="Times New Roman" w:hAnsi="Times New Roman" w:cs="Times New Roman"/>
          <w:color w:val="221F1F"/>
          <w:spacing w:val="1"/>
          <w:position w:val="-1"/>
          <w:sz w:val="28"/>
          <w:szCs w:val="28"/>
        </w:rPr>
        <w:t>i</w:t>
      </w:r>
      <w:r w:rsidRPr="00F04B69">
        <w:rPr>
          <w:rFonts w:ascii="Times New Roman" w:eastAsia="Times New Roman" w:hAnsi="Times New Roman" w:cs="Times New Roman"/>
          <w:color w:val="221F1F"/>
          <w:position w:val="-1"/>
          <w:sz w:val="28"/>
          <w:szCs w:val="28"/>
        </w:rPr>
        <w:t>f</w:t>
      </w:r>
      <w:r w:rsidRPr="00F04B69">
        <w:rPr>
          <w:rFonts w:ascii="Times New Roman" w:eastAsia="Times New Roman" w:hAnsi="Times New Roman" w:cs="Times New Roman"/>
          <w:color w:val="221F1F"/>
          <w:spacing w:val="1"/>
          <w:position w:val="-1"/>
          <w:sz w:val="28"/>
          <w:szCs w:val="28"/>
        </w:rPr>
        <w:t>i</w:t>
      </w:r>
      <w:r w:rsidRPr="00F04B69">
        <w:rPr>
          <w:rFonts w:ascii="Times New Roman" w:eastAsia="Times New Roman" w:hAnsi="Times New Roman" w:cs="Times New Roman"/>
          <w:color w:val="221F1F"/>
          <w:position w:val="-1"/>
          <w:sz w:val="28"/>
          <w:szCs w:val="28"/>
        </w:rPr>
        <w:t>ca</w:t>
      </w:r>
      <w:r w:rsidRPr="00F04B69">
        <w:rPr>
          <w:rFonts w:ascii="Times New Roman" w:eastAsia="Times New Roman" w:hAnsi="Times New Roman" w:cs="Times New Roman"/>
          <w:color w:val="221F1F"/>
          <w:spacing w:val="1"/>
          <w:position w:val="-1"/>
          <w:sz w:val="28"/>
          <w:szCs w:val="28"/>
        </w:rPr>
        <w:t>tio</w:t>
      </w:r>
      <w:r w:rsidRPr="00F04B69">
        <w:rPr>
          <w:rFonts w:ascii="Times New Roman" w:eastAsia="Times New Roman" w:hAnsi="Times New Roman" w:cs="Times New Roman"/>
          <w:color w:val="221F1F"/>
          <w:spacing w:val="3"/>
          <w:position w:val="-1"/>
          <w:sz w:val="28"/>
          <w:szCs w:val="28"/>
        </w:rPr>
        <w:t>n</w:t>
      </w:r>
      <w:r w:rsidRPr="00F04B69">
        <w:rPr>
          <w:rFonts w:ascii="Times New Roman" w:eastAsia="Times New Roman" w:hAnsi="Times New Roman" w:cs="Times New Roman"/>
          <w:color w:val="221F1F"/>
          <w:position w:val="-1"/>
          <w:sz w:val="26"/>
          <w:szCs w:val="26"/>
        </w:rPr>
        <w:t>.</w:t>
      </w:r>
    </w:p>
    <w:p w14:paraId="30FB0866"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297DFCF5" w14:textId="77777777" w:rsidR="00CC51EF" w:rsidRPr="00F04B69" w:rsidRDefault="00CC51EF" w:rsidP="00CC51EF">
      <w:pPr>
        <w:widowControl w:val="0"/>
        <w:autoSpaceDE w:val="0"/>
        <w:autoSpaceDN w:val="0"/>
        <w:adjustRightInd w:val="0"/>
        <w:spacing w:before="2" w:after="0" w:line="280" w:lineRule="exact"/>
        <w:ind w:right="-20"/>
        <w:rPr>
          <w:rFonts w:ascii="Times New Roman" w:eastAsia="Times New Roman" w:hAnsi="Times New Roman" w:cs="Times New Roman"/>
          <w:color w:val="000000"/>
          <w:sz w:val="28"/>
          <w:szCs w:val="28"/>
        </w:rPr>
      </w:pPr>
    </w:p>
    <w:tbl>
      <w:tblPr>
        <w:tblW w:w="9722" w:type="dxa"/>
        <w:jc w:val="center"/>
        <w:tblLayout w:type="fixed"/>
        <w:tblCellMar>
          <w:left w:w="0" w:type="dxa"/>
          <w:right w:w="0" w:type="dxa"/>
        </w:tblCellMar>
        <w:tblLook w:val="0000" w:firstRow="0" w:lastRow="0" w:firstColumn="0" w:lastColumn="0" w:noHBand="0" w:noVBand="0"/>
      </w:tblPr>
      <w:tblGrid>
        <w:gridCol w:w="4750"/>
        <w:gridCol w:w="4972"/>
      </w:tblGrid>
      <w:tr w:rsidR="00CC51EF" w:rsidRPr="00F04B69" w14:paraId="496B5A3A" w14:textId="77777777" w:rsidTr="001D4070">
        <w:trPr>
          <w:trHeight w:hRule="exact" w:val="643"/>
          <w:jc w:val="center"/>
        </w:trPr>
        <w:tc>
          <w:tcPr>
            <w:tcW w:w="4750" w:type="dxa"/>
            <w:tcBorders>
              <w:top w:val="single" w:sz="8" w:space="0" w:color="4F81BC"/>
              <w:left w:val="single" w:sz="8" w:space="0" w:color="4F81BC"/>
              <w:bottom w:val="single" w:sz="8" w:space="0" w:color="4F81BC"/>
              <w:right w:val="single" w:sz="8" w:space="0" w:color="4F81BC"/>
            </w:tcBorders>
            <w:shd w:val="clear" w:color="auto" w:fill="A7BEDE"/>
          </w:tcPr>
          <w:p w14:paraId="615E1CEB" w14:textId="77777777" w:rsidR="00CC51EF" w:rsidRPr="00F04B69" w:rsidRDefault="00CC51EF" w:rsidP="001D4070">
            <w:pPr>
              <w:widowControl w:val="0"/>
              <w:autoSpaceDE w:val="0"/>
              <w:autoSpaceDN w:val="0"/>
              <w:adjustRightInd w:val="0"/>
              <w:spacing w:before="9" w:after="0" w:line="120" w:lineRule="exact"/>
              <w:ind w:right="-20"/>
              <w:rPr>
                <w:rFonts w:ascii="Times New Roman" w:eastAsia="Times New Roman" w:hAnsi="Times New Roman" w:cs="Times New Roman"/>
                <w:sz w:val="12"/>
                <w:szCs w:val="12"/>
              </w:rPr>
            </w:pPr>
          </w:p>
          <w:p w14:paraId="72883C02"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1</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each</w:t>
            </w:r>
            <w:r w:rsidRPr="00F04B69">
              <w:rPr>
                <w:rFonts w:ascii="Times New Roman" w:eastAsia="Times New Roman" w:hAnsi="Times New Roman" w:cs="Times New Roman"/>
                <w:color w:val="221F1F"/>
                <w:spacing w:val="-2"/>
                <w:sz w:val="28"/>
                <w:szCs w:val="28"/>
              </w:rPr>
              <w:t>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g</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3"/>
                <w:sz w:val="28"/>
                <w:szCs w:val="28"/>
              </w:rPr>
              <w:t>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st</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1"/>
                <w:sz w:val="28"/>
                <w:szCs w:val="28"/>
              </w:rPr>
              <w:t>tio</w:t>
            </w:r>
            <w:r w:rsidRPr="00F04B69">
              <w:rPr>
                <w:rFonts w:ascii="Times New Roman" w:eastAsia="Times New Roman" w:hAnsi="Times New Roman" w:cs="Times New Roman"/>
                <w:color w:val="221F1F"/>
                <w:sz w:val="28"/>
                <w:szCs w:val="28"/>
              </w:rPr>
              <w:t>n</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6F73145B" w14:textId="77777777" w:rsidR="00CC51EF" w:rsidRPr="00F04B69" w:rsidRDefault="00CC51EF" w:rsidP="001D4070">
            <w:pPr>
              <w:widowControl w:val="0"/>
              <w:autoSpaceDE w:val="0"/>
              <w:autoSpaceDN w:val="0"/>
              <w:adjustRightInd w:val="0"/>
              <w:spacing w:after="0" w:line="240" w:lineRule="auto"/>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College of Engineering</w:t>
            </w:r>
          </w:p>
          <w:p w14:paraId="2CE0DC2C" w14:textId="77777777" w:rsidR="00CC51EF" w:rsidRPr="00F04B69" w:rsidRDefault="00CC51EF" w:rsidP="001D4070">
            <w:pPr>
              <w:widowControl w:val="0"/>
              <w:autoSpaceDE w:val="0"/>
              <w:autoSpaceDN w:val="0"/>
              <w:adjustRightInd w:val="0"/>
              <w:spacing w:after="0" w:line="240" w:lineRule="auto"/>
              <w:rPr>
                <w:rFonts w:ascii="Times New Roman" w:eastAsia="Times New Roman" w:hAnsi="Times New Roman" w:cs="Times New Roman"/>
                <w:sz w:val="24"/>
                <w:szCs w:val="24"/>
              </w:rPr>
            </w:pPr>
            <w:r w:rsidRPr="00F04B69">
              <w:rPr>
                <w:rFonts w:ascii="Times New Roman" w:eastAsia="Times New Roman" w:hAnsi="Times New Roman" w:cs="Times New Roman"/>
                <w:sz w:val="28"/>
                <w:szCs w:val="28"/>
              </w:rPr>
              <w:t>University of Baghdad</w:t>
            </w:r>
          </w:p>
        </w:tc>
      </w:tr>
      <w:tr w:rsidR="00CC51EF" w:rsidRPr="00F04B69" w14:paraId="71736B3F" w14:textId="77777777" w:rsidTr="001D4070">
        <w:trPr>
          <w:trHeight w:hRule="exact" w:val="644"/>
          <w:jc w:val="center"/>
        </w:trPr>
        <w:tc>
          <w:tcPr>
            <w:tcW w:w="4750" w:type="dxa"/>
            <w:tcBorders>
              <w:top w:val="single" w:sz="8" w:space="0" w:color="4F81BC"/>
              <w:left w:val="single" w:sz="8" w:space="0" w:color="4F81BC"/>
              <w:bottom w:val="single" w:sz="8" w:space="0" w:color="4F81BC"/>
              <w:right w:val="single" w:sz="8" w:space="0" w:color="4F81BC"/>
            </w:tcBorders>
            <w:shd w:val="clear" w:color="auto" w:fill="D2DFED"/>
          </w:tcPr>
          <w:p w14:paraId="36713F88" w14:textId="77777777" w:rsidR="00CC51EF" w:rsidRPr="00F04B69" w:rsidRDefault="00CC51EF" w:rsidP="001D4070">
            <w:pPr>
              <w:widowControl w:val="0"/>
              <w:autoSpaceDE w:val="0"/>
              <w:autoSpaceDN w:val="0"/>
              <w:adjustRightInd w:val="0"/>
              <w:spacing w:before="9" w:after="0" w:line="120" w:lineRule="exact"/>
              <w:ind w:right="-20"/>
              <w:rPr>
                <w:rFonts w:ascii="Times New Roman" w:eastAsia="Times New Roman" w:hAnsi="Times New Roman" w:cs="Times New Roman"/>
                <w:sz w:val="12"/>
                <w:szCs w:val="12"/>
              </w:rPr>
            </w:pPr>
          </w:p>
          <w:p w14:paraId="319F23CB"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2</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v</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
                <w:sz w:val="28"/>
                <w:szCs w:val="28"/>
              </w:rPr>
              <w:t>r</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1"/>
                <w:sz w:val="28"/>
                <w:szCs w:val="28"/>
              </w:rPr>
              <w:t>it</w:t>
            </w:r>
            <w:r w:rsidRPr="00F04B69">
              <w:rPr>
                <w:rFonts w:ascii="Times New Roman" w:eastAsia="Times New Roman" w:hAnsi="Times New Roman" w:cs="Times New Roman"/>
                <w:color w:val="221F1F"/>
                <w:sz w:val="28"/>
                <w:szCs w:val="28"/>
              </w:rPr>
              <w:t>y</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2"/>
                <w:sz w:val="28"/>
                <w:szCs w:val="28"/>
              </w:rPr>
              <w:t>D</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p</w:t>
            </w: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me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3"/>
                <w:sz w:val="28"/>
                <w:szCs w:val="28"/>
              </w:rPr>
              <w:t>C</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re</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412CDEFD" w14:textId="77777777" w:rsidR="00CC51EF" w:rsidRPr="00F04B69" w:rsidRDefault="00CC51EF" w:rsidP="001D4070">
            <w:pPr>
              <w:widowControl w:val="0"/>
              <w:autoSpaceDE w:val="0"/>
              <w:autoSpaceDN w:val="0"/>
              <w:adjustRightInd w:val="0"/>
              <w:spacing w:after="0" w:line="240" w:lineRule="auto"/>
              <w:rPr>
                <w:rFonts w:ascii="Times New Roman" w:eastAsia="Times New Roman" w:hAnsi="Times New Roman" w:cs="Times New Roman"/>
                <w:sz w:val="24"/>
                <w:szCs w:val="24"/>
              </w:rPr>
            </w:pPr>
            <w:r w:rsidRPr="00F04B69">
              <w:rPr>
                <w:rFonts w:ascii="Times New Roman" w:eastAsia="Times New Roman" w:hAnsi="Times New Roman" w:cs="Times New Roman"/>
                <w:sz w:val="28"/>
                <w:szCs w:val="28"/>
              </w:rPr>
              <w:t>Computer Engineering Department (COED)</w:t>
            </w:r>
          </w:p>
        </w:tc>
      </w:tr>
      <w:tr w:rsidR="00CC51EF" w:rsidRPr="00F04B69" w14:paraId="283A6B7B" w14:textId="77777777" w:rsidTr="001D4070">
        <w:trPr>
          <w:trHeight w:hRule="exact" w:val="848"/>
          <w:jc w:val="center"/>
        </w:trPr>
        <w:tc>
          <w:tcPr>
            <w:tcW w:w="4750" w:type="dxa"/>
            <w:tcBorders>
              <w:top w:val="single" w:sz="8" w:space="0" w:color="4F81BC"/>
              <w:left w:val="single" w:sz="8" w:space="0" w:color="4F81BC"/>
              <w:bottom w:val="single" w:sz="8" w:space="0" w:color="4F81BC"/>
              <w:right w:val="single" w:sz="8" w:space="0" w:color="4F81BC"/>
            </w:tcBorders>
            <w:shd w:val="clear" w:color="auto" w:fill="A7BEDE"/>
          </w:tcPr>
          <w:p w14:paraId="73E639D5" w14:textId="77777777" w:rsidR="00CC51EF" w:rsidRPr="00F04B69" w:rsidRDefault="00CC51EF" w:rsidP="001D4070">
            <w:pPr>
              <w:widowControl w:val="0"/>
              <w:autoSpaceDE w:val="0"/>
              <w:autoSpaceDN w:val="0"/>
              <w:adjustRightInd w:val="0"/>
              <w:spacing w:before="1" w:after="0" w:line="130" w:lineRule="exact"/>
              <w:ind w:right="-20"/>
              <w:rPr>
                <w:rFonts w:ascii="Times New Roman" w:eastAsia="Times New Roman" w:hAnsi="Times New Roman" w:cs="Times New Roman"/>
                <w:sz w:val="13"/>
                <w:szCs w:val="13"/>
              </w:rPr>
            </w:pPr>
          </w:p>
          <w:p w14:paraId="62459A96"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3</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2"/>
                <w:sz w:val="28"/>
                <w:szCs w:val="28"/>
              </w:rPr>
              <w:t>r</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 xml:space="preserve">e </w:t>
            </w:r>
            <w:r w:rsidRPr="00F04B69">
              <w:rPr>
                <w:rFonts w:ascii="Times New Roman" w:eastAsia="Times New Roman" w:hAnsi="Times New Roman" w:cs="Times New Roman"/>
                <w:color w:val="221F1F"/>
                <w:spacing w:val="-2"/>
                <w:sz w:val="28"/>
                <w:szCs w:val="28"/>
              </w:rPr>
              <w:t>t</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pacing w:val="1"/>
                <w:sz w:val="28"/>
                <w:szCs w:val="28"/>
              </w:rPr>
              <w:t>od</w:t>
            </w:r>
            <w:r w:rsidRPr="00F04B69">
              <w:rPr>
                <w:rFonts w:ascii="Times New Roman" w:eastAsia="Times New Roman" w:hAnsi="Times New Roman" w:cs="Times New Roman"/>
                <w:color w:val="221F1F"/>
                <w:sz w:val="28"/>
                <w:szCs w:val="28"/>
              </w:rPr>
              <w:t>e</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23485039" w14:textId="77777777" w:rsidR="00CC51EF" w:rsidRPr="00F52118" w:rsidRDefault="00CC51EF" w:rsidP="001D4070">
            <w:pPr>
              <w:bidi/>
              <w:jc w:val="right"/>
              <w:rPr>
                <w:rFonts w:ascii="Times New Roman" w:hAnsi="Times New Roman" w:cs="Times New Roman"/>
                <w:sz w:val="28"/>
                <w:szCs w:val="28"/>
              </w:rPr>
            </w:pPr>
            <w:r>
              <w:rPr>
                <w:rFonts w:ascii="Times New Roman" w:eastAsia="Times New Roman" w:hAnsi="Times New Roman" w:cs="Times New Roman"/>
                <w:sz w:val="28"/>
                <w:szCs w:val="28"/>
                <w:lang w:bidi="ar-IQ"/>
              </w:rPr>
              <w:t>Artificial Intelligent and Robotics \</w:t>
            </w:r>
            <w:r w:rsidRPr="0049102B">
              <w:rPr>
                <w:rFonts w:ascii="Times New Roman" w:eastAsia="Times New Roman" w:hAnsi="Times New Roman" w:cs="Times New Roman"/>
                <w:sz w:val="28"/>
                <w:szCs w:val="28"/>
                <w:lang w:bidi="ar-IQ"/>
              </w:rPr>
              <w:t xml:space="preserve">COE </w:t>
            </w:r>
            <w:r>
              <w:rPr>
                <w:rFonts w:ascii="Times New Roman" w:eastAsia="Times New Roman" w:hAnsi="Times New Roman" w:cs="Times New Roman"/>
                <w:sz w:val="28"/>
                <w:szCs w:val="28"/>
                <w:lang w:bidi="ar-IQ"/>
              </w:rPr>
              <w:t>4</w:t>
            </w:r>
            <w:r w:rsidRPr="0049102B">
              <w:rPr>
                <w:rFonts w:ascii="Times New Roman" w:eastAsia="Times New Roman" w:hAnsi="Times New Roman" w:cs="Times New Roman"/>
                <w:sz w:val="28"/>
                <w:szCs w:val="28"/>
                <w:lang w:bidi="ar-IQ"/>
              </w:rPr>
              <w:t>0</w:t>
            </w:r>
            <w:r>
              <w:rPr>
                <w:rFonts w:ascii="Times New Roman" w:eastAsia="Times New Roman" w:hAnsi="Times New Roman" w:cs="Times New Roman"/>
                <w:sz w:val="28"/>
                <w:szCs w:val="28"/>
                <w:lang w:bidi="ar-IQ"/>
              </w:rPr>
              <w:t>5</w:t>
            </w:r>
          </w:p>
        </w:tc>
      </w:tr>
      <w:tr w:rsidR="00CC51EF" w:rsidRPr="00F04B69" w14:paraId="526BFD58" w14:textId="77777777" w:rsidTr="001D4070">
        <w:trPr>
          <w:trHeight w:hRule="exact" w:val="2322"/>
          <w:jc w:val="center"/>
        </w:trPr>
        <w:tc>
          <w:tcPr>
            <w:tcW w:w="4750" w:type="dxa"/>
            <w:tcBorders>
              <w:top w:val="single" w:sz="8" w:space="0" w:color="4F81BC"/>
              <w:left w:val="single" w:sz="8" w:space="0" w:color="4F81BC"/>
              <w:bottom w:val="single" w:sz="8" w:space="0" w:color="4F81BC"/>
              <w:right w:val="single" w:sz="8" w:space="0" w:color="4F81BC"/>
            </w:tcBorders>
            <w:shd w:val="clear" w:color="auto" w:fill="A7BEDE"/>
          </w:tcPr>
          <w:p w14:paraId="643A202E" w14:textId="77777777" w:rsidR="00CC51EF" w:rsidRPr="00F04B69" w:rsidRDefault="00CC51EF" w:rsidP="001D4070">
            <w:pPr>
              <w:widowControl w:val="0"/>
              <w:autoSpaceDE w:val="0"/>
              <w:autoSpaceDN w:val="0"/>
              <w:adjustRightInd w:val="0"/>
              <w:spacing w:before="9" w:after="0" w:line="120" w:lineRule="exact"/>
              <w:ind w:right="-20"/>
              <w:rPr>
                <w:rFonts w:ascii="Times New Roman" w:eastAsia="Times New Roman" w:hAnsi="Times New Roman" w:cs="Times New Roman"/>
                <w:sz w:val="12"/>
                <w:szCs w:val="12"/>
              </w:rPr>
            </w:pPr>
          </w:p>
          <w:p w14:paraId="24F15E07"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4</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z w:val="28"/>
                <w:szCs w:val="28"/>
              </w:rPr>
              <w:t>M</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d</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s</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z w:val="28"/>
                <w:szCs w:val="28"/>
              </w:rPr>
              <w:t xml:space="preserve">of </w:t>
            </w:r>
            <w:r w:rsidRPr="00F04B69">
              <w:rPr>
                <w:rFonts w:ascii="Times New Roman" w:eastAsia="Times New Roman" w:hAnsi="Times New Roman" w:cs="Times New Roman"/>
                <w:color w:val="221F1F"/>
                <w:spacing w:val="-1"/>
                <w:sz w:val="28"/>
                <w:szCs w:val="28"/>
              </w:rPr>
              <w:t>At</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d</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 xml:space="preserve">ce </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ff</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red</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5AB0F9CC" w14:textId="77777777" w:rsidR="00CC51EF" w:rsidRPr="00F04B69" w:rsidRDefault="00CC51EF" w:rsidP="001D407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04B69">
              <w:rPr>
                <w:rFonts w:ascii="Times New Roman" w:eastAsia="Times New Roman" w:hAnsi="Times New Roman" w:cs="Times New Roman"/>
                <w:sz w:val="28"/>
                <w:szCs w:val="28"/>
              </w:rPr>
              <w:t>Annual System; There is only one mode of delivery, which is a “Day Program”. The students are full time students, and on campus. They attend full day program in face-to-face mode. The academic year is composed of 30-week regular subjects.</w:t>
            </w:r>
          </w:p>
        </w:tc>
      </w:tr>
      <w:tr w:rsidR="00CC51EF" w:rsidRPr="00F04B69" w14:paraId="01E792F0" w14:textId="77777777" w:rsidTr="001D4070">
        <w:trPr>
          <w:trHeight w:hRule="exact" w:val="693"/>
          <w:jc w:val="center"/>
        </w:trPr>
        <w:tc>
          <w:tcPr>
            <w:tcW w:w="4750" w:type="dxa"/>
            <w:tcBorders>
              <w:top w:val="single" w:sz="8" w:space="0" w:color="4F81BC"/>
              <w:left w:val="single" w:sz="8" w:space="0" w:color="4F81BC"/>
              <w:bottom w:val="single" w:sz="8" w:space="0" w:color="4F81BC"/>
              <w:right w:val="single" w:sz="8" w:space="0" w:color="4F81BC"/>
            </w:tcBorders>
            <w:shd w:val="clear" w:color="auto" w:fill="D2DFED"/>
          </w:tcPr>
          <w:p w14:paraId="13E30AF0" w14:textId="77777777" w:rsidR="00CC51EF" w:rsidRPr="00F04B69" w:rsidRDefault="00CC51EF" w:rsidP="001D4070">
            <w:pPr>
              <w:widowControl w:val="0"/>
              <w:autoSpaceDE w:val="0"/>
              <w:autoSpaceDN w:val="0"/>
              <w:adjustRightInd w:val="0"/>
              <w:spacing w:before="9" w:after="0" w:line="120" w:lineRule="exact"/>
              <w:ind w:right="-20"/>
              <w:rPr>
                <w:rFonts w:ascii="Times New Roman" w:eastAsia="Times New Roman" w:hAnsi="Times New Roman" w:cs="Times New Roman"/>
                <w:sz w:val="12"/>
                <w:szCs w:val="12"/>
              </w:rPr>
            </w:pPr>
          </w:p>
          <w:p w14:paraId="0827573B"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5</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z w:val="28"/>
                <w:szCs w:val="28"/>
              </w:rPr>
              <w:t>Sem</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st</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w:t>
            </w:r>
            <w:r w:rsidRPr="00F04B69">
              <w:rPr>
                <w:rFonts w:ascii="Times New Roman" w:eastAsia="Times New Roman" w:hAnsi="Times New Roman" w:cs="Times New Roman"/>
                <w:color w:val="221F1F"/>
                <w:spacing w:val="-1"/>
                <w:sz w:val="28"/>
                <w:szCs w:val="28"/>
              </w:rPr>
              <w:t>Y</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z w:val="28"/>
                <w:szCs w:val="28"/>
              </w:rPr>
              <w:t>r</w:t>
            </w:r>
          </w:p>
        </w:tc>
        <w:tc>
          <w:tcPr>
            <w:tcW w:w="4972"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84A3531" w14:textId="77777777" w:rsidR="00CC51EF" w:rsidRPr="00FB7A55" w:rsidRDefault="00CC51EF" w:rsidP="001D4070">
            <w:pPr>
              <w:tabs>
                <w:tab w:val="num" w:pos="432"/>
              </w:tabs>
              <w:autoSpaceDE w:val="0"/>
              <w:autoSpaceDN w:val="0"/>
              <w:adjustRightInd w:val="0"/>
              <w:spacing w:line="240" w:lineRule="auto"/>
              <w:jc w:val="center"/>
              <w:rPr>
                <w:rFonts w:ascii="Times New Roman" w:hAnsi="Times New Roman" w:cs="Times New Roman"/>
                <w:sz w:val="28"/>
                <w:szCs w:val="28"/>
                <w:lang w:bidi="ar-IQ"/>
              </w:rPr>
            </w:pPr>
            <w:r w:rsidRPr="00FB7A55">
              <w:rPr>
                <w:rFonts w:ascii="Times New Roman" w:hAnsi="Times New Roman" w:cs="Times New Roman"/>
                <w:sz w:val="28"/>
                <w:szCs w:val="28"/>
              </w:rPr>
              <w:t>1</w:t>
            </w:r>
            <w:r w:rsidRPr="00FB7A55">
              <w:rPr>
                <w:rFonts w:ascii="Times New Roman" w:hAnsi="Times New Roman" w:cs="Times New Roman"/>
                <w:sz w:val="28"/>
                <w:szCs w:val="28"/>
                <w:vertAlign w:val="superscript"/>
              </w:rPr>
              <w:t>st</w:t>
            </w:r>
            <w:r w:rsidRPr="00FB7A55">
              <w:rPr>
                <w:rFonts w:ascii="Times New Roman" w:hAnsi="Times New Roman" w:cs="Times New Roman"/>
                <w:sz w:val="28"/>
                <w:szCs w:val="28"/>
              </w:rPr>
              <w:t xml:space="preserve">  &amp;  2</w:t>
            </w:r>
            <w:r w:rsidRPr="00FB7A55">
              <w:rPr>
                <w:rFonts w:ascii="Times New Roman" w:hAnsi="Times New Roman" w:cs="Times New Roman"/>
                <w:sz w:val="28"/>
                <w:szCs w:val="28"/>
                <w:vertAlign w:val="superscript"/>
              </w:rPr>
              <w:t>nd</w:t>
            </w:r>
            <w:r w:rsidRPr="00FB7A55">
              <w:rPr>
                <w:rFonts w:ascii="Times New Roman" w:hAnsi="Times New Roman" w:cs="Times New Roman"/>
                <w:sz w:val="28"/>
                <w:szCs w:val="28"/>
              </w:rPr>
              <w:t xml:space="preserve">  / Academic Year 201</w:t>
            </w:r>
            <w:r>
              <w:rPr>
                <w:rFonts w:ascii="Times New Roman" w:hAnsi="Times New Roman" w:cs="Times New Roman"/>
                <w:sz w:val="28"/>
                <w:szCs w:val="28"/>
              </w:rPr>
              <w:t>8</w:t>
            </w:r>
            <w:r w:rsidRPr="00FB7A55">
              <w:rPr>
                <w:rFonts w:ascii="Times New Roman" w:hAnsi="Times New Roman" w:cs="Times New Roman"/>
                <w:sz w:val="28"/>
                <w:szCs w:val="28"/>
              </w:rPr>
              <w:t xml:space="preserve"> – 201</w:t>
            </w:r>
            <w:r>
              <w:rPr>
                <w:rFonts w:ascii="Times New Roman" w:hAnsi="Times New Roman" w:cs="Times New Roman"/>
                <w:sz w:val="28"/>
                <w:szCs w:val="28"/>
              </w:rPr>
              <w:t>9</w:t>
            </w:r>
          </w:p>
        </w:tc>
      </w:tr>
      <w:tr w:rsidR="00CC51EF" w:rsidRPr="00F04B69" w14:paraId="4AE52804" w14:textId="77777777" w:rsidTr="001D4070">
        <w:trPr>
          <w:trHeight w:hRule="exact" w:val="1397"/>
          <w:jc w:val="center"/>
        </w:trPr>
        <w:tc>
          <w:tcPr>
            <w:tcW w:w="4750" w:type="dxa"/>
            <w:tcBorders>
              <w:top w:val="single" w:sz="8" w:space="0" w:color="4F81BC"/>
              <w:left w:val="single" w:sz="8" w:space="0" w:color="4F81BC"/>
              <w:bottom w:val="single" w:sz="8" w:space="0" w:color="4F81BC"/>
              <w:right w:val="single" w:sz="8" w:space="0" w:color="4F81BC"/>
            </w:tcBorders>
            <w:shd w:val="clear" w:color="auto" w:fill="A7BEDE"/>
          </w:tcPr>
          <w:p w14:paraId="2BFCB783" w14:textId="77777777" w:rsidR="00CC51EF" w:rsidRPr="00F04B69" w:rsidRDefault="00CC51EF" w:rsidP="001D4070">
            <w:pPr>
              <w:widowControl w:val="0"/>
              <w:autoSpaceDE w:val="0"/>
              <w:autoSpaceDN w:val="0"/>
              <w:adjustRightInd w:val="0"/>
              <w:spacing w:before="3" w:after="0" w:line="200" w:lineRule="exact"/>
              <w:ind w:right="-20"/>
              <w:rPr>
                <w:rFonts w:ascii="Times New Roman" w:eastAsia="Times New Roman" w:hAnsi="Times New Roman" w:cs="Times New Roman"/>
                <w:sz w:val="20"/>
                <w:szCs w:val="20"/>
              </w:rPr>
            </w:pPr>
          </w:p>
          <w:p w14:paraId="1918EA85"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6</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3"/>
                <w:sz w:val="28"/>
                <w:szCs w:val="28"/>
              </w:rPr>
              <w:t>m</w:t>
            </w:r>
            <w:r w:rsidRPr="00F04B69">
              <w:rPr>
                <w:rFonts w:ascii="Times New Roman" w:eastAsia="Times New Roman" w:hAnsi="Times New Roman" w:cs="Times New Roman"/>
                <w:color w:val="221F1F"/>
                <w:spacing w:val="1"/>
                <w:sz w:val="28"/>
                <w:szCs w:val="28"/>
              </w:rPr>
              <w:t>b</w:t>
            </w:r>
            <w:r w:rsidRPr="00F04B69">
              <w:rPr>
                <w:rFonts w:ascii="Times New Roman" w:eastAsia="Times New Roman" w:hAnsi="Times New Roman" w:cs="Times New Roman"/>
                <w:color w:val="221F1F"/>
                <w:sz w:val="28"/>
                <w:szCs w:val="28"/>
              </w:rPr>
              <w:t xml:space="preserve">er </w:t>
            </w:r>
            <w:r w:rsidRPr="00F04B69">
              <w:rPr>
                <w:rFonts w:ascii="Times New Roman" w:eastAsia="Times New Roman" w:hAnsi="Times New Roman" w:cs="Times New Roman"/>
                <w:color w:val="221F1F"/>
                <w:spacing w:val="-2"/>
                <w:sz w:val="28"/>
                <w:szCs w:val="28"/>
              </w:rPr>
              <w:t>o</w:t>
            </w:r>
            <w:r w:rsidRPr="00F04B69">
              <w:rPr>
                <w:rFonts w:ascii="Times New Roman" w:eastAsia="Times New Roman" w:hAnsi="Times New Roman" w:cs="Times New Roman"/>
                <w:color w:val="221F1F"/>
                <w:sz w:val="28"/>
                <w:szCs w:val="28"/>
              </w:rPr>
              <w:t xml:space="preserve">f </w:t>
            </w:r>
            <w:r w:rsidRPr="00F04B69">
              <w:rPr>
                <w:rFonts w:ascii="Times New Roman" w:eastAsia="Times New Roman" w:hAnsi="Times New Roman" w:cs="Times New Roman"/>
                <w:color w:val="221F1F"/>
                <w:spacing w:val="-2"/>
                <w:sz w:val="28"/>
                <w:szCs w:val="28"/>
              </w:rPr>
              <w:t>h</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z w:val="28"/>
                <w:szCs w:val="28"/>
              </w:rPr>
              <w:t>rs</w:t>
            </w:r>
            <w:r w:rsidRPr="00F04B69">
              <w:rPr>
                <w:rFonts w:ascii="Times New Roman" w:eastAsia="Times New Roman" w:hAnsi="Times New Roman" w:cs="Times New Roman"/>
                <w:color w:val="221F1F"/>
                <w:spacing w:val="-2"/>
                <w:sz w:val="28"/>
                <w:szCs w:val="28"/>
              </w:rPr>
              <w:t xml:space="preserve"> </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io</w:t>
            </w:r>
            <w:r w:rsidRPr="00F04B69">
              <w:rPr>
                <w:rFonts w:ascii="Times New Roman" w:eastAsia="Times New Roman" w:hAnsi="Times New Roman" w:cs="Times New Roman"/>
                <w:color w:val="221F1F"/>
                <w:sz w:val="28"/>
                <w:szCs w:val="28"/>
              </w:rPr>
              <w:t>n</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2"/>
                <w:sz w:val="28"/>
                <w:szCs w:val="28"/>
              </w:rPr>
              <w:t>t</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z w:val="28"/>
                <w:szCs w:val="28"/>
              </w:rPr>
              <w:t>)</w:t>
            </w:r>
          </w:p>
        </w:tc>
        <w:tc>
          <w:tcPr>
            <w:tcW w:w="4972"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BE9B732" w14:textId="77777777" w:rsidR="00CC51EF" w:rsidRPr="00FB7A55" w:rsidRDefault="00CC51EF" w:rsidP="001D4070">
            <w:pPr>
              <w:tabs>
                <w:tab w:val="num" w:pos="432"/>
              </w:tabs>
              <w:autoSpaceDE w:val="0"/>
              <w:autoSpaceDN w:val="0"/>
              <w:adjustRightInd w:val="0"/>
              <w:spacing w:line="240" w:lineRule="auto"/>
              <w:jc w:val="center"/>
              <w:rPr>
                <w:rFonts w:ascii="Times New Roman" w:hAnsi="Times New Roman" w:cs="Times New Roman"/>
                <w:sz w:val="28"/>
                <w:szCs w:val="28"/>
              </w:rPr>
            </w:pPr>
            <w:r w:rsidRPr="00FB7A55">
              <w:rPr>
                <w:rFonts w:ascii="Times New Roman" w:hAnsi="Times New Roman" w:cs="Times New Roman"/>
                <w:sz w:val="28"/>
                <w:szCs w:val="28"/>
              </w:rPr>
              <w:t>60 hrs. / 2 hrs.  per week Theory.</w:t>
            </w:r>
          </w:p>
          <w:p w14:paraId="0025F2ED" w14:textId="77777777" w:rsidR="00CC51EF" w:rsidRPr="00FB7A55" w:rsidRDefault="00CC51EF" w:rsidP="001D4070">
            <w:pPr>
              <w:tabs>
                <w:tab w:val="num" w:pos="432"/>
              </w:tabs>
              <w:autoSpaceDE w:val="0"/>
              <w:autoSpaceDN w:val="0"/>
              <w:adjustRightInd w:val="0"/>
              <w:spacing w:line="240" w:lineRule="auto"/>
              <w:jc w:val="center"/>
              <w:rPr>
                <w:rFonts w:ascii="Times New Roman" w:hAnsi="Times New Roman" w:cs="Times New Roman"/>
                <w:sz w:val="28"/>
                <w:szCs w:val="28"/>
                <w:lang w:bidi="ar-IQ"/>
              </w:rPr>
            </w:pPr>
            <w:r w:rsidRPr="00FB7A55">
              <w:rPr>
                <w:rFonts w:ascii="Times New Roman" w:hAnsi="Times New Roman" w:cs="Times New Roman"/>
                <w:sz w:val="28"/>
                <w:szCs w:val="28"/>
              </w:rPr>
              <w:t>60 hrs. / 2 hrs.  per week</w:t>
            </w:r>
            <w:r w:rsidRPr="00FB7A55">
              <w:rPr>
                <w:rFonts w:ascii="Times New Roman" w:hAnsi="Times New Roman" w:cs="Times New Roman"/>
                <w:sz w:val="28"/>
                <w:szCs w:val="28"/>
                <w:lang w:bidi="ar-IQ"/>
              </w:rPr>
              <w:t xml:space="preserve"> Lab.</w:t>
            </w:r>
          </w:p>
        </w:tc>
      </w:tr>
      <w:tr w:rsidR="00CC51EF" w:rsidRPr="00F04B69" w14:paraId="0E76B39B" w14:textId="77777777" w:rsidTr="001D4070">
        <w:trPr>
          <w:trHeight w:hRule="exact" w:val="1190"/>
          <w:jc w:val="center"/>
        </w:trPr>
        <w:tc>
          <w:tcPr>
            <w:tcW w:w="4750" w:type="dxa"/>
            <w:tcBorders>
              <w:top w:val="single" w:sz="8" w:space="0" w:color="4F81BC"/>
              <w:left w:val="single" w:sz="8" w:space="0" w:color="4F81BC"/>
              <w:bottom w:val="single" w:sz="8" w:space="0" w:color="4F81BC"/>
              <w:right w:val="single" w:sz="8" w:space="0" w:color="4F81BC"/>
            </w:tcBorders>
            <w:shd w:val="clear" w:color="auto" w:fill="D2DFED"/>
          </w:tcPr>
          <w:p w14:paraId="543D0AF4" w14:textId="77777777" w:rsidR="00CC51EF" w:rsidRPr="00F04B69" w:rsidRDefault="00CC51EF" w:rsidP="001D4070">
            <w:pPr>
              <w:widowControl w:val="0"/>
              <w:autoSpaceDE w:val="0"/>
              <w:autoSpaceDN w:val="0"/>
              <w:adjustRightInd w:val="0"/>
              <w:spacing w:after="0" w:line="321" w:lineRule="exact"/>
              <w:ind w:right="-20"/>
              <w:rPr>
                <w:rFonts w:ascii="Times New Roman" w:eastAsia="Times New Roman" w:hAnsi="Times New Roman" w:cs="Times New Roman"/>
                <w:color w:val="000000"/>
                <w:sz w:val="28"/>
                <w:szCs w:val="28"/>
              </w:rPr>
            </w:pPr>
            <w:r w:rsidRPr="00F04B69">
              <w:rPr>
                <w:rFonts w:ascii="Times New Roman" w:eastAsia="Times New Roman" w:hAnsi="Times New Roman" w:cs="Times New Roman"/>
                <w:color w:val="221F1F"/>
                <w:spacing w:val="1"/>
                <w:sz w:val="28"/>
                <w:szCs w:val="28"/>
              </w:rPr>
              <w:t>7</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pacing w:val="-1"/>
                <w:sz w:val="28"/>
                <w:szCs w:val="28"/>
              </w:rPr>
              <w:t>D</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3"/>
                <w:sz w:val="28"/>
                <w:szCs w:val="28"/>
              </w:rPr>
              <w:t xml:space="preserve"> </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f p</w:t>
            </w:r>
            <w:r w:rsidRPr="00F04B69">
              <w:rPr>
                <w:rFonts w:ascii="Times New Roman" w:eastAsia="Times New Roman" w:hAnsi="Times New Roman" w:cs="Times New Roman"/>
                <w:color w:val="221F1F"/>
                <w:spacing w:val="-2"/>
                <w:sz w:val="28"/>
                <w:szCs w:val="28"/>
              </w:rPr>
              <w:t>r</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d</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on</w:t>
            </w:r>
            <w:r w:rsidRPr="00F04B69">
              <w:rPr>
                <w:rFonts w:ascii="Times New Roman" w:eastAsia="Times New Roman" w:hAnsi="Times New Roman" w:cs="Times New Roman"/>
                <w:color w:val="221F1F"/>
                <w:spacing w:val="1"/>
                <w:sz w:val="28"/>
                <w:szCs w:val="28"/>
              </w:rPr>
              <w:t>/</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v</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1"/>
                <w:sz w:val="28"/>
                <w:szCs w:val="28"/>
              </w:rPr>
              <w:t>io</w:t>
            </w:r>
            <w:r w:rsidRPr="00F04B69">
              <w:rPr>
                <w:rFonts w:ascii="Times New Roman" w:eastAsia="Times New Roman" w:hAnsi="Times New Roman" w:cs="Times New Roman"/>
                <w:color w:val="221F1F"/>
                <w:sz w:val="28"/>
                <w:szCs w:val="28"/>
              </w:rPr>
              <w:t xml:space="preserve">n </w:t>
            </w:r>
            <w:r w:rsidRPr="00F04B69">
              <w:rPr>
                <w:rFonts w:ascii="Times New Roman" w:eastAsia="Times New Roman" w:hAnsi="Times New Roman" w:cs="Times New Roman"/>
                <w:color w:val="221F1F"/>
                <w:spacing w:val="3"/>
                <w:sz w:val="28"/>
                <w:szCs w:val="28"/>
              </w:rPr>
              <w:t>of</w:t>
            </w:r>
            <w:r w:rsidRPr="00F04B69">
              <w:rPr>
                <w:rFonts w:ascii="Times New Roman" w:eastAsia="Times New Roman" w:hAnsi="Times New Roman" w:cs="Times New Roman"/>
                <w:color w:val="221F1F"/>
                <w:sz w:val="28"/>
                <w:szCs w:val="28"/>
              </w:rPr>
              <w:t xml:space="preserve"> this</w:t>
            </w:r>
          </w:p>
          <w:p w14:paraId="44DA1146" w14:textId="77777777" w:rsidR="00CC51EF" w:rsidRDefault="00CC51EF" w:rsidP="001D4070">
            <w:pPr>
              <w:widowControl w:val="0"/>
              <w:autoSpaceDE w:val="0"/>
              <w:autoSpaceDN w:val="0"/>
              <w:adjustRightInd w:val="0"/>
              <w:spacing w:after="0" w:line="321" w:lineRule="exact"/>
              <w:ind w:right="-20"/>
              <w:rPr>
                <w:rFonts w:ascii="Times New Roman" w:eastAsia="Times New Roman" w:hAnsi="Times New Roman" w:cs="Times New Roman"/>
                <w:color w:val="221F1F"/>
                <w:sz w:val="28"/>
                <w:szCs w:val="28"/>
                <w:rtl/>
              </w:rPr>
            </w:pPr>
            <w:r w:rsidRPr="00F04B69">
              <w:rPr>
                <w:rFonts w:ascii="Times New Roman" w:eastAsia="Times New Roman" w:hAnsi="Times New Roman" w:cs="Times New Roman"/>
                <w:color w:val="221F1F"/>
                <w:spacing w:val="1"/>
                <w:sz w:val="28"/>
                <w:szCs w:val="28"/>
              </w:rPr>
              <w:t>Sp</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2"/>
                <w:sz w:val="28"/>
                <w:szCs w:val="28"/>
              </w:rPr>
              <w:t>f</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n</w:t>
            </w:r>
          </w:p>
          <w:p w14:paraId="7CD59413" w14:textId="77777777" w:rsidR="00CC51EF" w:rsidRDefault="00CC51EF" w:rsidP="001D4070">
            <w:pPr>
              <w:widowControl w:val="0"/>
              <w:autoSpaceDE w:val="0"/>
              <w:autoSpaceDN w:val="0"/>
              <w:adjustRightInd w:val="0"/>
              <w:spacing w:after="0" w:line="321" w:lineRule="exact"/>
              <w:ind w:right="-20"/>
              <w:rPr>
                <w:rFonts w:ascii="Times New Roman" w:eastAsia="Times New Roman" w:hAnsi="Times New Roman" w:cs="Times New Roman"/>
                <w:color w:val="221F1F"/>
                <w:sz w:val="28"/>
                <w:szCs w:val="28"/>
                <w:rtl/>
              </w:rPr>
            </w:pPr>
          </w:p>
          <w:p w14:paraId="289EA174" w14:textId="77777777" w:rsidR="00CC51EF" w:rsidRPr="00F04B69" w:rsidRDefault="00CC51EF" w:rsidP="001D4070">
            <w:pPr>
              <w:widowControl w:val="0"/>
              <w:autoSpaceDE w:val="0"/>
              <w:autoSpaceDN w:val="0"/>
              <w:adjustRightInd w:val="0"/>
              <w:spacing w:after="0" w:line="321" w:lineRule="exact"/>
              <w:ind w:right="-20"/>
              <w:rPr>
                <w:rFonts w:ascii="Times New Roman" w:eastAsia="Times New Roman" w:hAnsi="Times New Roman" w:cs="Times New Roman"/>
                <w:sz w:val="24"/>
                <w:szCs w:val="24"/>
              </w:rPr>
            </w:pPr>
          </w:p>
        </w:tc>
        <w:tc>
          <w:tcPr>
            <w:tcW w:w="4972"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68A49F0D" w14:textId="77777777" w:rsidR="00CC51EF" w:rsidRPr="00FB7A55" w:rsidRDefault="00CC51EF" w:rsidP="001D4070">
            <w:pPr>
              <w:autoSpaceDE w:val="0"/>
              <w:autoSpaceDN w:val="0"/>
              <w:adjustRightInd w:val="0"/>
              <w:spacing w:line="240" w:lineRule="auto"/>
              <w:jc w:val="center"/>
              <w:rPr>
                <w:rFonts w:ascii="Times New Roman" w:hAnsi="Times New Roman" w:cs="Times New Roman"/>
                <w:sz w:val="28"/>
                <w:szCs w:val="28"/>
                <w:lang w:bidi="ar-IQ"/>
              </w:rPr>
            </w:pPr>
            <w:r>
              <w:rPr>
                <w:rFonts w:ascii="Times New Roman" w:hAnsi="Times New Roman" w:cs="Times New Roman"/>
                <w:sz w:val="28"/>
                <w:szCs w:val="28"/>
              </w:rPr>
              <w:t>September</w:t>
            </w:r>
            <w:r w:rsidRPr="00FB7A55">
              <w:rPr>
                <w:rFonts w:ascii="Times New Roman" w:hAnsi="Times New Roman" w:cs="Times New Roman"/>
                <w:sz w:val="28"/>
                <w:szCs w:val="28"/>
              </w:rPr>
              <w:t xml:space="preserve"> – 04 / 201</w:t>
            </w:r>
            <w:r>
              <w:rPr>
                <w:rFonts w:ascii="Times New Roman" w:hAnsi="Times New Roman" w:cs="Times New Roman"/>
                <w:sz w:val="28"/>
                <w:szCs w:val="28"/>
              </w:rPr>
              <w:t>8</w:t>
            </w:r>
          </w:p>
        </w:tc>
      </w:tr>
      <w:tr w:rsidR="00CC51EF" w:rsidRPr="00F04B69" w14:paraId="5B1D2718" w14:textId="77777777" w:rsidTr="001D4070">
        <w:trPr>
          <w:trHeight w:hRule="exact" w:val="3530"/>
          <w:jc w:val="center"/>
        </w:trPr>
        <w:tc>
          <w:tcPr>
            <w:tcW w:w="9722" w:type="dxa"/>
            <w:gridSpan w:val="2"/>
            <w:tcBorders>
              <w:top w:val="single" w:sz="8" w:space="0" w:color="4F81BC"/>
              <w:left w:val="single" w:sz="8" w:space="0" w:color="4F81BC"/>
              <w:bottom w:val="single" w:sz="8" w:space="0" w:color="4F81BC"/>
              <w:right w:val="single" w:sz="8" w:space="0" w:color="4F81BC"/>
            </w:tcBorders>
            <w:shd w:val="clear" w:color="auto" w:fill="A7BEDE"/>
            <w:vAlign w:val="center"/>
          </w:tcPr>
          <w:p w14:paraId="7AD4FAC6" w14:textId="77777777" w:rsidR="00CC51EF" w:rsidRPr="00B30DC5" w:rsidRDefault="00CC51EF" w:rsidP="009A7ED0">
            <w:pPr>
              <w:pStyle w:val="ListParagraph"/>
              <w:numPr>
                <w:ilvl w:val="0"/>
                <w:numId w:val="67"/>
              </w:numPr>
              <w:jc w:val="both"/>
              <w:rPr>
                <w:rFonts w:ascii="Times New Roman" w:hAnsi="Times New Roman" w:cs="Times New Roman"/>
                <w:sz w:val="28"/>
                <w:szCs w:val="28"/>
              </w:rPr>
            </w:pPr>
            <w:r w:rsidRPr="00B30DC5">
              <w:rPr>
                <w:rFonts w:ascii="Times New Roman" w:eastAsia="Times New Roman" w:hAnsi="Times New Roman" w:cs="Times New Roman"/>
                <w:color w:val="221F1F"/>
                <w:spacing w:val="-1"/>
                <w:sz w:val="28"/>
                <w:szCs w:val="28"/>
              </w:rPr>
              <w:lastRenderedPageBreak/>
              <w:t>A</w:t>
            </w:r>
            <w:r w:rsidRPr="00B30DC5">
              <w:rPr>
                <w:rFonts w:ascii="Times New Roman" w:eastAsia="Times New Roman" w:hAnsi="Times New Roman" w:cs="Times New Roman"/>
                <w:color w:val="221F1F"/>
                <w:spacing w:val="1"/>
                <w:sz w:val="28"/>
                <w:szCs w:val="28"/>
              </w:rPr>
              <w:t>i</w:t>
            </w:r>
            <w:r w:rsidRPr="00B30DC5">
              <w:rPr>
                <w:rFonts w:ascii="Times New Roman" w:eastAsia="Times New Roman" w:hAnsi="Times New Roman" w:cs="Times New Roman"/>
                <w:color w:val="221F1F"/>
                <w:sz w:val="28"/>
                <w:szCs w:val="28"/>
              </w:rPr>
              <w:t>ms</w:t>
            </w:r>
            <w:r w:rsidRPr="00B30DC5">
              <w:rPr>
                <w:rFonts w:ascii="Times New Roman" w:eastAsia="Times New Roman" w:hAnsi="Times New Roman" w:cs="Times New Roman"/>
                <w:color w:val="221F1F"/>
                <w:spacing w:val="-2"/>
                <w:sz w:val="28"/>
                <w:szCs w:val="28"/>
              </w:rPr>
              <w:t xml:space="preserve"> </w:t>
            </w:r>
            <w:r w:rsidRPr="00B30DC5">
              <w:rPr>
                <w:rFonts w:ascii="Times New Roman" w:eastAsia="Times New Roman" w:hAnsi="Times New Roman" w:cs="Times New Roman"/>
                <w:color w:val="221F1F"/>
                <w:spacing w:val="1"/>
                <w:sz w:val="28"/>
                <w:szCs w:val="28"/>
              </w:rPr>
              <w:t>o</w:t>
            </w:r>
            <w:r w:rsidRPr="00B30DC5">
              <w:rPr>
                <w:rFonts w:ascii="Times New Roman" w:eastAsia="Times New Roman" w:hAnsi="Times New Roman" w:cs="Times New Roman"/>
                <w:color w:val="221F1F"/>
                <w:sz w:val="28"/>
                <w:szCs w:val="28"/>
              </w:rPr>
              <w:t>f</w:t>
            </w:r>
            <w:r w:rsidRPr="00B30DC5">
              <w:rPr>
                <w:rFonts w:ascii="Times New Roman" w:eastAsia="Times New Roman" w:hAnsi="Times New Roman" w:cs="Times New Roman"/>
                <w:color w:val="221F1F"/>
                <w:spacing w:val="-3"/>
                <w:sz w:val="28"/>
                <w:szCs w:val="28"/>
              </w:rPr>
              <w:t xml:space="preserve"> </w:t>
            </w:r>
            <w:r w:rsidRPr="00B30DC5">
              <w:rPr>
                <w:rFonts w:ascii="Times New Roman" w:eastAsia="Times New Roman" w:hAnsi="Times New Roman" w:cs="Times New Roman"/>
                <w:color w:val="221F1F"/>
                <w:spacing w:val="1"/>
                <w:sz w:val="28"/>
                <w:szCs w:val="28"/>
              </w:rPr>
              <w:t>th</w:t>
            </w:r>
            <w:r w:rsidRPr="00B30DC5">
              <w:rPr>
                <w:rFonts w:ascii="Times New Roman" w:eastAsia="Times New Roman" w:hAnsi="Times New Roman" w:cs="Times New Roman"/>
                <w:color w:val="221F1F"/>
                <w:sz w:val="28"/>
                <w:szCs w:val="28"/>
              </w:rPr>
              <w:t xml:space="preserve">e </w:t>
            </w:r>
            <w:r w:rsidRPr="00B30DC5">
              <w:rPr>
                <w:rFonts w:ascii="Times New Roman" w:eastAsia="Times New Roman" w:hAnsi="Times New Roman" w:cs="Times New Roman"/>
                <w:color w:val="221F1F"/>
                <w:spacing w:val="-3"/>
                <w:sz w:val="28"/>
                <w:szCs w:val="28"/>
              </w:rPr>
              <w:t>C</w:t>
            </w:r>
            <w:r w:rsidRPr="00B30DC5">
              <w:rPr>
                <w:rFonts w:ascii="Times New Roman" w:eastAsia="Times New Roman" w:hAnsi="Times New Roman" w:cs="Times New Roman"/>
                <w:color w:val="221F1F"/>
                <w:spacing w:val="-1"/>
                <w:sz w:val="28"/>
                <w:szCs w:val="28"/>
              </w:rPr>
              <w:t>o</w:t>
            </w:r>
            <w:r w:rsidRPr="00B30DC5">
              <w:rPr>
                <w:rFonts w:ascii="Times New Roman" w:eastAsia="Times New Roman" w:hAnsi="Times New Roman" w:cs="Times New Roman"/>
                <w:color w:val="221F1F"/>
                <w:spacing w:val="1"/>
                <w:sz w:val="28"/>
                <w:szCs w:val="28"/>
              </w:rPr>
              <w:t>u</w:t>
            </w:r>
            <w:r w:rsidRPr="00B30DC5">
              <w:rPr>
                <w:rFonts w:ascii="Times New Roman" w:eastAsia="Times New Roman" w:hAnsi="Times New Roman" w:cs="Times New Roman"/>
                <w:color w:val="221F1F"/>
                <w:sz w:val="28"/>
                <w:szCs w:val="28"/>
              </w:rPr>
              <w:t>r</w:t>
            </w:r>
            <w:r w:rsidRPr="00B30DC5">
              <w:rPr>
                <w:rFonts w:ascii="Times New Roman" w:eastAsia="Times New Roman" w:hAnsi="Times New Roman" w:cs="Times New Roman"/>
                <w:color w:val="221F1F"/>
                <w:spacing w:val="-1"/>
                <w:sz w:val="28"/>
                <w:szCs w:val="28"/>
              </w:rPr>
              <w:t>s</w:t>
            </w:r>
            <w:r w:rsidRPr="00B30DC5">
              <w:rPr>
                <w:rFonts w:ascii="Times New Roman" w:eastAsia="Times New Roman" w:hAnsi="Times New Roman" w:cs="Times New Roman"/>
                <w:color w:val="221F1F"/>
                <w:sz w:val="28"/>
                <w:szCs w:val="28"/>
              </w:rPr>
              <w:t>e</w:t>
            </w:r>
          </w:p>
          <w:p w14:paraId="57A58A58" w14:textId="77777777" w:rsidR="00CC51EF" w:rsidRDefault="00CC51EF" w:rsidP="009A7ED0">
            <w:pPr>
              <w:pStyle w:val="ListParagraph"/>
              <w:numPr>
                <w:ilvl w:val="0"/>
                <w:numId w:val="64"/>
              </w:numPr>
              <w:jc w:val="both"/>
              <w:rPr>
                <w:rFonts w:ascii="Times New Roman" w:hAnsi="Times New Roman" w:cs="Times New Roman"/>
                <w:sz w:val="28"/>
                <w:szCs w:val="28"/>
              </w:rPr>
            </w:pPr>
            <w:r w:rsidRPr="00A72533">
              <w:rPr>
                <w:rFonts w:ascii="Times New Roman" w:hAnsi="Times New Roman" w:cs="Times New Roman"/>
                <w:sz w:val="28"/>
                <w:szCs w:val="28"/>
              </w:rPr>
              <w:t>This subject has been prepared as a comprehensive for a first study of control engineering.</w:t>
            </w:r>
          </w:p>
          <w:p w14:paraId="04B93B19" w14:textId="77777777" w:rsidR="00CC51EF" w:rsidRDefault="00CC51EF" w:rsidP="009A7ED0">
            <w:pPr>
              <w:pStyle w:val="ListParagraph"/>
              <w:numPr>
                <w:ilvl w:val="0"/>
                <w:numId w:val="64"/>
              </w:numPr>
              <w:jc w:val="both"/>
              <w:rPr>
                <w:rFonts w:ascii="Times New Roman" w:hAnsi="Times New Roman" w:cs="Times New Roman"/>
                <w:sz w:val="28"/>
                <w:szCs w:val="28"/>
              </w:rPr>
            </w:pPr>
            <w:r w:rsidRPr="0049102B">
              <w:rPr>
                <w:rFonts w:ascii="Times New Roman" w:hAnsi="Times New Roman" w:cs="Times New Roman"/>
                <w:sz w:val="28"/>
                <w:szCs w:val="28"/>
              </w:rPr>
              <w:t xml:space="preserve">also helps the students to </w:t>
            </w:r>
            <w:r>
              <w:rPr>
                <w:rFonts w:ascii="Times New Roman" w:hAnsi="Times New Roman" w:cs="Times New Roman"/>
                <w:sz w:val="28"/>
                <w:szCs w:val="28"/>
              </w:rPr>
              <w:t>understand the artificial intelligent and robotics system</w:t>
            </w:r>
            <w:r w:rsidRPr="0049102B">
              <w:rPr>
                <w:rFonts w:ascii="Times New Roman" w:hAnsi="Times New Roman" w:cs="Times New Roman"/>
                <w:sz w:val="28"/>
                <w:szCs w:val="28"/>
              </w:rPr>
              <w:t xml:space="preserve"> for variety of engineering applications</w:t>
            </w:r>
          </w:p>
          <w:p w14:paraId="511CDB7D" w14:textId="77777777" w:rsidR="00CC51EF" w:rsidRPr="00A72533" w:rsidRDefault="00CC51EF" w:rsidP="009A7ED0">
            <w:pPr>
              <w:pStyle w:val="ListParagraph"/>
              <w:numPr>
                <w:ilvl w:val="0"/>
                <w:numId w:val="64"/>
              </w:numPr>
              <w:jc w:val="both"/>
              <w:rPr>
                <w:rFonts w:ascii="Times New Roman" w:hAnsi="Times New Roman" w:cs="Times New Roman"/>
                <w:sz w:val="28"/>
                <w:szCs w:val="28"/>
              </w:rPr>
            </w:pPr>
            <w:r>
              <w:rPr>
                <w:rFonts w:ascii="Times New Roman" w:hAnsi="Times New Roman" w:cs="Times New Roman"/>
                <w:sz w:val="28"/>
                <w:szCs w:val="28"/>
              </w:rPr>
              <w:t>covers the artificial intelligent and robotics system</w:t>
            </w:r>
          </w:p>
        </w:tc>
      </w:tr>
    </w:tbl>
    <w:p w14:paraId="0871B803"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sz w:val="20"/>
          <w:szCs w:val="20"/>
        </w:rPr>
      </w:pPr>
      <w:r w:rsidRPr="00F04B69">
        <w:rPr>
          <w:rFonts w:ascii="Calibri" w:eastAsia="Times New Roman" w:hAnsi="Calibri" w:cs="Arial"/>
          <w:noProof/>
        </w:rPr>
        <mc:AlternateContent>
          <mc:Choice Requires="wpg">
            <w:drawing>
              <wp:anchor distT="0" distB="0" distL="114300" distR="114300" simplePos="0" relativeHeight="251726336" behindDoc="1" locked="0" layoutInCell="0" allowOverlap="1" wp14:anchorId="1479BA04" wp14:editId="476923DC">
                <wp:simplePos x="0" y="0"/>
                <wp:positionH relativeFrom="margin">
                  <wp:align>left</wp:align>
                </wp:positionH>
                <wp:positionV relativeFrom="paragraph">
                  <wp:posOffset>114300</wp:posOffset>
                </wp:positionV>
                <wp:extent cx="6276975" cy="440690"/>
                <wp:effectExtent l="0" t="0" r="9525" b="16510"/>
                <wp:wrapNone/>
                <wp:docPr id="320"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975" cy="440690"/>
                          <a:chOff x="1127" y="-221"/>
                          <a:chExt cx="9762" cy="694"/>
                        </a:xfrm>
                      </wpg:grpSpPr>
                      <wps:wsp>
                        <wps:cNvPr id="321" name="Rectangle 108"/>
                        <wps:cNvSpPr>
                          <a:spLocks/>
                        </wps:cNvSpPr>
                        <wps:spPr bwMode="auto">
                          <a:xfrm>
                            <a:off x="1157" y="-201"/>
                            <a:ext cx="9702" cy="653"/>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Rectangle 109"/>
                        <wps:cNvSpPr>
                          <a:spLocks/>
                        </wps:cNvSpPr>
                        <wps:spPr bwMode="auto">
                          <a:xfrm>
                            <a:off x="1255" y="-35"/>
                            <a:ext cx="9505"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Freeform 110"/>
                        <wps:cNvSpPr>
                          <a:spLocks/>
                        </wps:cNvSpPr>
                        <wps:spPr bwMode="auto">
                          <a:xfrm>
                            <a:off x="1138" y="-210"/>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Freeform 111"/>
                        <wps:cNvSpPr>
                          <a:spLocks/>
                        </wps:cNvSpPr>
                        <wps:spPr bwMode="auto">
                          <a:xfrm>
                            <a:off x="1147" y="-201"/>
                            <a:ext cx="0" cy="654"/>
                          </a:xfrm>
                          <a:custGeom>
                            <a:avLst/>
                            <a:gdLst>
                              <a:gd name="T0" fmla="*/ 0 h 654"/>
                              <a:gd name="T1" fmla="*/ 655 h 654"/>
                            </a:gdLst>
                            <a:ahLst/>
                            <a:cxnLst>
                              <a:cxn ang="0">
                                <a:pos x="0" y="T0"/>
                              </a:cxn>
                              <a:cxn ang="0">
                                <a:pos x="0" y="T1"/>
                              </a:cxn>
                            </a:cxnLst>
                            <a:rect l="0" t="0" r="r" b="b"/>
                            <a:pathLst>
                              <a:path h="654">
                                <a:moveTo>
                                  <a:pt x="0" y="0"/>
                                </a:moveTo>
                                <a:lnTo>
                                  <a:pt x="0" y="655"/>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Freeform 112"/>
                        <wps:cNvSpPr>
                          <a:spLocks/>
                        </wps:cNvSpPr>
                        <wps:spPr bwMode="auto">
                          <a:xfrm>
                            <a:off x="1138" y="463"/>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Freeform 113"/>
                        <wps:cNvSpPr>
                          <a:spLocks/>
                        </wps:cNvSpPr>
                        <wps:spPr bwMode="auto">
                          <a:xfrm>
                            <a:off x="10869" y="-201"/>
                            <a:ext cx="0" cy="654"/>
                          </a:xfrm>
                          <a:custGeom>
                            <a:avLst/>
                            <a:gdLst>
                              <a:gd name="T0" fmla="*/ 0 h 654"/>
                              <a:gd name="T1" fmla="*/ 655 h 654"/>
                            </a:gdLst>
                            <a:ahLst/>
                            <a:cxnLst>
                              <a:cxn ang="0">
                                <a:pos x="0" y="T0"/>
                              </a:cxn>
                              <a:cxn ang="0">
                                <a:pos x="0" y="T1"/>
                              </a:cxn>
                            </a:cxnLst>
                            <a:rect l="0" t="0" r="r" b="b"/>
                            <a:pathLst>
                              <a:path h="654">
                                <a:moveTo>
                                  <a:pt x="0" y="0"/>
                                </a:moveTo>
                                <a:lnTo>
                                  <a:pt x="0" y="655"/>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86F325" id="Group 107" o:spid="_x0000_s1026" style="position:absolute;margin-left:0;margin-top:9pt;width:494.25pt;height:34.7pt;z-index:-251590144;mso-position-horizontal:left;mso-position-horizontal-relative:margin" coordorigin="1127,-221" coordsize="9762,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" o:allowincell="f">
                <v:rect id="Rectangle 108" o:spid="_x0000_s1027" style="position:absolute;left:1157;top:-201;width:9702;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aUKr8A&#10;AADcAAAADwAAAGRycy9kb3ducmV2LnhtbESPzQrCMBCE74LvEFbwpqmKP1SjiCAonvx5gLVZ29Jm&#10;U5po69sbQfA4zHwzzGrTmlK8qHa5ZQWjYQSCOLE651TB7bofLEA4j6yxtEwK3uRgs+52Vhhr2/CZ&#10;XhefilDCLkYFmfdVLKVLMjLohrYiDt7D1gZ9kHUqdY1NKDelHEfRTBrMOSxkWNEuo6S4PI2Cyfx+&#10;i+bT/FQ0M/d2FRb38lgo1e+12yUIT63/h3/0QQduPILvmXAE5P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VpQqvwAAANwAAAAPAAAAAAAAAAAAAAAAAJgCAABkcnMvZG93bnJl&#10;di54bWxQSwUGAAAAAAQABAD1AAAAhAMAAAAA&#10;" fillcolor="#a7bede" stroked="f">
                  <v:path arrowok="t"/>
                </v:rect>
                <v:rect id="Rectangle 109" o:spid="_x0000_s1028" style="position:absolute;left:1255;top:-35;width:9505;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QKXcEA&#10;AADcAAAADwAAAGRycy9kb3ducmV2LnhtbESP3YrCMBSE7xd8h3AE79bUilaqUUQQlL3y5wGOzbEt&#10;bU5KE219e7MgeDnMfDPMatObWjypdaVlBZNxBII4s7rkXMH1sv9dgHAeWWNtmRS8yMFmPfhZYapt&#10;xyd6nn0uQgm7FBUU3jeplC4ryKAb24Y4eHfbGvRBtrnULXah3NQyjqK5NFhyWCiwoV1BWXV+GAXT&#10;5HaNkln5V3Vz93INVrf6WCk1GvbbJQhPvf+GP/RBBy6O4f9MOAJ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ECl3BAAAA3AAAAA8AAAAAAAAAAAAAAAAAmAIAAGRycy9kb3du&#10;cmV2LnhtbFBLBQYAAAAABAAEAPUAAACGAwAAAAA=&#10;" fillcolor="#a7bede" stroked="f">
                  <v:path arrowok="t"/>
                </v:rect>
                <v:shape id="Freeform 110" o:spid="_x0000_s1029" style="position:absolute;left:1138;top:-210;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QP08QA&#10;AADcAAAADwAAAGRycy9kb3ducmV2LnhtbESPQYvCMBSE78L+h/AWvIimKshajbIUVmRB0G4Fj4/m&#10;2Rabl9JE7f57Iwgeh5n5hlmuO1OLG7WusqxgPIpAEOdWV1woyP5+hl8gnEfWWFsmBf/kYL366C0x&#10;1vbOB7qlvhABwi5GBaX3TSyly0sy6Ea2IQ7e2bYGfZBtIXWL9wA3tZxE0UwarDgslNhQUlJ+Sa9G&#10;we43GRTzaHZqsmNqx3tjLlmyUar/2X0vQHjq/Dv8am+1gulkCs8z4Qj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0D9PEAAAA3AAAAA8AAAAAAAAAAAAAAAAAmAIAAGRycy9k&#10;b3ducmV2LnhtbFBLBQYAAAAABAAEAPUAAACJAwAAAAA=&#10;" path="m,l9741,e" filled="f" strokecolor="#4f81bc" strokeweight="1.06pt">
                  <v:path arrowok="t" o:connecttype="custom" o:connectlocs="0,0;9741,0" o:connectangles="0,0"/>
                </v:shape>
                <v:shape id="Freeform 111" o:spid="_x0000_s1030" style="position:absolute;left:1147;top:-201;width:0;height:654;visibility:visible;mso-wrap-style:square;v-text-anchor:top" coordsize="0,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6SYsMA&#10;AADcAAAADwAAAGRycy9kb3ducmV2LnhtbESPT4vCMBTE74LfITxhL6KprohWo4jLwh704B/Q4yN5&#10;tsXmpTRRu9/eCILHYWZ+w8yXjS3FnWpfOFYw6CcgiLUzBWcKjoff3gSED8gGS8ek4J88LBft1hxT&#10;4x68o/s+ZCJC2KeoIA+hSqX0OieLvu8q4uhdXG0xRFln0tT4iHBbymGSjKXFguNCjhWtc9LX/c0q&#10;OJ2w6+j8Q5tya8aTqfZTLrRSX51mNQMRqAmf8Lv9ZxR8D0fwOhOP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6SYsMAAADcAAAADwAAAAAAAAAAAAAAAACYAgAAZHJzL2Rv&#10;d25yZXYueG1sUEsFBgAAAAAEAAQA9QAAAIgDAAAAAA==&#10;" path="m,l,655e" filled="f" strokecolor="#4f81bc" strokeweight="1.06pt">
                  <v:path arrowok="t" o:connecttype="custom" o:connectlocs="0,0;0,655" o:connectangles="0,0"/>
                </v:shape>
                <v:shape id="Freeform 112" o:spid="_x0000_s1031" style="position:absolute;left:1138;top:463;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2DosUA&#10;AADcAAAADwAAAGRycy9kb3ducmV2LnhtbESPT08CMRTE7yZ+h+aZcJOuEIhZKARNMF7548HbY/vo&#10;Lmxf17bSlU9vTUg8TmbmN5n5sretuJAPjWMFT8MCBHHldMNGwX63fnwGESKyxtYxKfihAMvF/d0c&#10;S+0Sb+iyjUZkCIcSFdQxdqWUoarJYhi6jjh7R+ctxiy9kdpjynDbylFRTKXFhvNCjR291lSdt99W&#10;AZ+ux/3p5dM36483c0jmK6XrVKnBQ7+agYjUx//wrf2uFYxHE/g7k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DYOixQAAANwAAAAPAAAAAAAAAAAAAAAAAJgCAABkcnMv&#10;ZG93bnJldi54bWxQSwUGAAAAAAQABAD1AAAAigMAAAAA&#10;" path="m,l9741,e" filled="f" strokecolor="#4f81bc" strokeweight=".37392mm">
                  <v:path arrowok="t" o:connecttype="custom" o:connectlocs="0,0;9741,0" o:connectangles="0,0"/>
                </v:shape>
                <v:shape id="Freeform 113" o:spid="_x0000_s1032" style="position:absolute;left:10869;top:-201;width:0;height:654;visibility:visible;mso-wrap-style:square;v-text-anchor:top" coordsize="0,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CpjsQA&#10;AADcAAAADwAAAGRycy9kb3ducmV2LnhtbESPQWvCQBSE74L/YXkFL1I3TSFodA3SIvSgB23BHh+7&#10;zyQ0+zZkt0n6792C4HGYmW+YTTHaRvTU+dqxgpdFAoJYO1NzqeDrc/+8BOEDssHGMSn4Iw/FdjrZ&#10;YG7cwCfqz6EUEcI+RwVVCG0updcVWfQL1xJH7+o6iyHKrpSmwyHCbSPTJMmkxZrjQoUtvVWkf86/&#10;VsHlgnNH3+90aI4mW660X3GtlZo9jbs1iEBjeITv7Q+j4DXN4P9MPAJ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gqY7EAAAA3AAAAA8AAAAAAAAAAAAAAAAAmAIAAGRycy9k&#10;b3ducmV2LnhtbFBLBQYAAAAABAAEAPUAAACJAwAAAAA=&#10;" path="m,l,655e" filled="f" strokecolor="#4f81bc" strokeweight="1.06pt">
                  <v:path arrowok="t" o:connecttype="custom" o:connectlocs="0,0;0,655" o:connectangles="0,0"/>
                </v:shape>
                <w10:wrap anchorx="margin"/>
              </v:group>
            </w:pict>
          </mc:Fallback>
        </mc:AlternateContent>
      </w:r>
    </w:p>
    <w:p w14:paraId="0DACFAF9"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p w14:paraId="4024D88E" w14:textId="77777777" w:rsidR="00CC51EF" w:rsidRPr="00F04B69" w:rsidRDefault="00CC51EF" w:rsidP="00CC51EF">
      <w:pPr>
        <w:widowControl w:val="0"/>
        <w:autoSpaceDE w:val="0"/>
        <w:autoSpaceDN w:val="0"/>
        <w:adjustRightInd w:val="0"/>
        <w:spacing w:after="0" w:line="287" w:lineRule="exact"/>
        <w:ind w:right="-20"/>
        <w:rPr>
          <w:rFonts w:ascii="Times New Roman" w:eastAsia="Times New Roman" w:hAnsi="Times New Roman" w:cs="Times New Roman"/>
          <w:color w:val="000000"/>
          <w:sz w:val="28"/>
          <w:szCs w:val="28"/>
        </w:rPr>
      </w:pPr>
      <w:r w:rsidRPr="00F04B69">
        <w:rPr>
          <w:rFonts w:ascii="Times New Roman" w:eastAsia="Times New Roman" w:hAnsi="Times New Roman" w:cs="Times New Roman"/>
          <w:color w:val="221F1F"/>
          <w:spacing w:val="1"/>
          <w:sz w:val="28"/>
          <w:szCs w:val="28"/>
        </w:rPr>
        <w:t>9</w:t>
      </w:r>
      <w:r w:rsidRPr="00F04B69">
        <w:rPr>
          <w:rFonts w:ascii="Times New Roman" w:eastAsia="Times New Roman" w:hAnsi="Times New Roman" w:cs="Times New Roman"/>
          <w:color w:val="221F1F"/>
          <w:sz w:val="28"/>
          <w:szCs w:val="28"/>
        </w:rPr>
        <w:t xml:space="preserve">· </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z w:val="28"/>
          <w:szCs w:val="28"/>
        </w:rPr>
        <w:t>ear</w:t>
      </w:r>
      <w:r w:rsidRPr="00F04B69">
        <w:rPr>
          <w:rFonts w:ascii="Times New Roman" w:eastAsia="Times New Roman" w:hAnsi="Times New Roman" w:cs="Times New Roman"/>
          <w:color w:val="221F1F"/>
          <w:spacing w:val="-1"/>
          <w:sz w:val="28"/>
          <w:szCs w:val="28"/>
        </w:rPr>
        <w:t>ni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g</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4"/>
          <w:sz w:val="28"/>
          <w:szCs w:val="28"/>
        </w:rPr>
        <w:t>O</w:t>
      </w:r>
      <w:r w:rsidRPr="00F04B69">
        <w:rPr>
          <w:rFonts w:ascii="Times New Roman" w:eastAsia="Times New Roman" w:hAnsi="Times New Roman" w:cs="Times New Roman"/>
          <w:color w:val="221F1F"/>
          <w:spacing w:val="1"/>
          <w:sz w:val="28"/>
          <w:szCs w:val="28"/>
        </w:rPr>
        <w:t>ut</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3"/>
          <w:sz w:val="28"/>
          <w:szCs w:val="28"/>
        </w:rPr>
        <w:t>m</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1"/>
          <w:sz w:val="28"/>
          <w:szCs w:val="28"/>
        </w:rPr>
        <w:t xml:space="preserve"> T</w:t>
      </w:r>
      <w:r w:rsidRPr="00F04B69">
        <w:rPr>
          <w:rFonts w:ascii="Times New Roman" w:eastAsia="Times New Roman" w:hAnsi="Times New Roman" w:cs="Times New Roman"/>
          <w:color w:val="221F1F"/>
          <w:sz w:val="28"/>
          <w:szCs w:val="28"/>
        </w:rPr>
        <w:t>ea</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pacing w:val="1"/>
          <w:sz w:val="28"/>
          <w:szCs w:val="28"/>
        </w:rPr>
        <w:t>h</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g</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1"/>
          <w:sz w:val="28"/>
          <w:szCs w:val="28"/>
        </w:rPr>
        <w:t>, L</w:t>
      </w:r>
      <w:r w:rsidRPr="00F04B69">
        <w:rPr>
          <w:rFonts w:ascii="Times New Roman" w:eastAsia="Times New Roman" w:hAnsi="Times New Roman" w:cs="Times New Roman"/>
          <w:color w:val="221F1F"/>
          <w:sz w:val="28"/>
          <w:szCs w:val="28"/>
        </w:rPr>
        <w:t>ea</w:t>
      </w:r>
      <w:r w:rsidRPr="00F04B69">
        <w:rPr>
          <w:rFonts w:ascii="Times New Roman" w:eastAsia="Times New Roman" w:hAnsi="Times New Roman" w:cs="Times New Roman"/>
          <w:color w:val="221F1F"/>
          <w:spacing w:val="-2"/>
          <w:sz w:val="28"/>
          <w:szCs w:val="28"/>
        </w:rPr>
        <w:t>r</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g</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2"/>
          <w:sz w:val="28"/>
          <w:szCs w:val="28"/>
        </w:rPr>
        <w:t>n</w:t>
      </w:r>
      <w:r w:rsidRPr="00F04B69">
        <w:rPr>
          <w:rFonts w:ascii="Times New Roman" w:eastAsia="Times New Roman" w:hAnsi="Times New Roman" w:cs="Times New Roman"/>
          <w:color w:val="221F1F"/>
          <w:sz w:val="28"/>
          <w:szCs w:val="28"/>
        </w:rPr>
        <w:t>d</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ss</w:t>
      </w:r>
      <w:r w:rsidRPr="00F04B69">
        <w:rPr>
          <w:rFonts w:ascii="Times New Roman" w:eastAsia="Times New Roman" w:hAnsi="Times New Roman" w:cs="Times New Roman"/>
          <w:color w:val="221F1F"/>
          <w:spacing w:val="-3"/>
          <w:sz w:val="28"/>
          <w:szCs w:val="28"/>
        </w:rPr>
        <w:t>m</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t</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z w:val="28"/>
          <w:szCs w:val="28"/>
        </w:rPr>
        <w:t>M</w:t>
      </w:r>
      <w:r w:rsidRPr="00F04B69">
        <w:rPr>
          <w:rFonts w:ascii="Times New Roman" w:eastAsia="Times New Roman" w:hAnsi="Times New Roman" w:cs="Times New Roman"/>
          <w:color w:val="221F1F"/>
          <w:spacing w:val="-3"/>
          <w:sz w:val="28"/>
          <w:szCs w:val="28"/>
        </w:rPr>
        <w:t>e</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ho</w:t>
      </w:r>
      <w:r w:rsidRPr="00F04B69">
        <w:rPr>
          <w:rFonts w:ascii="Times New Roman" w:eastAsia="Times New Roman" w:hAnsi="Times New Roman" w:cs="Times New Roman"/>
          <w:color w:val="221F1F"/>
          <w:spacing w:val="1"/>
          <w:sz w:val="28"/>
          <w:szCs w:val="28"/>
        </w:rPr>
        <w:t>d</w:t>
      </w:r>
    </w:p>
    <w:p w14:paraId="60949EF8" w14:textId="77777777" w:rsidR="00CC51EF" w:rsidRPr="00F04B69" w:rsidRDefault="00CC51EF" w:rsidP="00CC51EF">
      <w:pPr>
        <w:widowControl w:val="0"/>
        <w:autoSpaceDE w:val="0"/>
        <w:autoSpaceDN w:val="0"/>
        <w:adjustRightInd w:val="0"/>
        <w:spacing w:after="0" w:line="287" w:lineRule="exact"/>
        <w:ind w:right="-20"/>
        <w:rPr>
          <w:rFonts w:ascii="Times New Roman" w:eastAsia="Times New Roman" w:hAnsi="Times New Roman" w:cs="Times New Roman"/>
          <w:color w:val="000000"/>
          <w:sz w:val="28"/>
          <w:szCs w:val="28"/>
        </w:rPr>
      </w:pPr>
    </w:p>
    <w:tbl>
      <w:tblPr>
        <w:bidiVisual/>
        <w:tblW w:w="4998" w:type="pct"/>
        <w:tblInd w:w="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
      <w:tblGrid>
        <w:gridCol w:w="9956"/>
      </w:tblGrid>
      <w:tr w:rsidR="00CC51EF" w:rsidRPr="00F04B69" w14:paraId="5DC3D1E5" w14:textId="77777777" w:rsidTr="001D4070">
        <w:trPr>
          <w:trHeight w:val="265"/>
        </w:trPr>
        <w:tc>
          <w:tcPr>
            <w:tcW w:w="5000" w:type="pct"/>
            <w:shd w:val="clear" w:color="auto" w:fill="A7BFDE"/>
            <w:vAlign w:val="center"/>
          </w:tcPr>
          <w:p w14:paraId="40A372B3" w14:textId="27917C1A" w:rsidR="00CC51EF" w:rsidRPr="0049102B" w:rsidRDefault="007E7B36" w:rsidP="007E7B36">
            <w:pPr>
              <w:widowControl w:val="0"/>
              <w:autoSpaceDE w:val="0"/>
              <w:autoSpaceDN w:val="0"/>
              <w:adjustRightInd w:val="0"/>
              <w:spacing w:after="0" w:line="262"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CC51EF" w:rsidRPr="0049102B">
              <w:rPr>
                <w:rFonts w:ascii="Times New Roman" w:eastAsia="Times New Roman" w:hAnsi="Times New Roman" w:cs="Times New Roman"/>
                <w:sz w:val="28"/>
                <w:szCs w:val="28"/>
              </w:rPr>
              <w:t>Knowledge and Understanding</w:t>
            </w:r>
          </w:p>
          <w:p w14:paraId="5974185D" w14:textId="77777777" w:rsidR="00CC51EF" w:rsidRPr="00D965C0" w:rsidRDefault="00CC51EF" w:rsidP="001D4070">
            <w:pPr>
              <w:spacing w:after="0" w:line="240" w:lineRule="auto"/>
              <w:jc w:val="lowKashida"/>
              <w:rPr>
                <w:rFonts w:ascii="Times New Roman" w:hAnsi="Times New Roman" w:cs="Times New Roman"/>
                <w:sz w:val="28"/>
                <w:szCs w:val="28"/>
                <w:lang w:bidi="ar-IQ"/>
              </w:rPr>
            </w:pPr>
            <w:r w:rsidRPr="0049102B">
              <w:rPr>
                <w:rFonts w:ascii="Times New Roman" w:eastAsia="Times New Roman" w:hAnsi="Times New Roman" w:cs="Times New Roman"/>
                <w:sz w:val="28"/>
                <w:szCs w:val="28"/>
              </w:rPr>
              <w:t>A1.</w:t>
            </w:r>
            <w:r w:rsidRPr="0049102B">
              <w:rPr>
                <w:rFonts w:ascii="Times New Roman" w:hAnsi="Times New Roman" w:cs="Times New Roman"/>
                <w:sz w:val="28"/>
                <w:szCs w:val="28"/>
              </w:rPr>
              <w:t xml:space="preserve">- </w:t>
            </w:r>
            <w:r w:rsidRPr="0049102B">
              <w:rPr>
                <w:rFonts w:ascii="Times New Roman" w:hAnsi="Times New Roman" w:cs="Times New Roman"/>
                <w:sz w:val="28"/>
                <w:szCs w:val="28"/>
                <w:lang w:bidi="ar-IQ"/>
              </w:rPr>
              <w:t xml:space="preserve">Learn the basic </w:t>
            </w:r>
            <w:r>
              <w:t xml:space="preserve">  </w:t>
            </w:r>
            <w:r w:rsidRPr="00347F88">
              <w:rPr>
                <w:rFonts w:ascii="Times New Roman" w:hAnsi="Times New Roman" w:cs="Times New Roman"/>
                <w:sz w:val="28"/>
                <w:szCs w:val="28"/>
              </w:rPr>
              <w:t>fundamentals of Artificial Intelligent</w:t>
            </w:r>
            <w:r>
              <w:t xml:space="preserve">  </w:t>
            </w:r>
          </w:p>
          <w:p w14:paraId="55D791BC" w14:textId="77777777" w:rsidR="00CC51EF" w:rsidRPr="0049102B" w:rsidRDefault="00CC51EF" w:rsidP="001D4070">
            <w:pPr>
              <w:spacing w:after="0" w:line="240" w:lineRule="auto"/>
              <w:jc w:val="lowKashida"/>
              <w:rPr>
                <w:rFonts w:ascii="Times New Roman" w:hAnsi="Times New Roman" w:cs="Times New Roman"/>
                <w:sz w:val="28"/>
                <w:szCs w:val="28"/>
                <w:lang w:bidi="ar-IQ"/>
              </w:rPr>
            </w:pPr>
            <w:r>
              <w:rPr>
                <w:rFonts w:ascii="Times New Roman" w:hAnsi="Times New Roman" w:cs="Times New Roman"/>
                <w:sz w:val="28"/>
                <w:szCs w:val="28"/>
                <w:lang w:bidi="ar-IQ"/>
              </w:rPr>
              <w:t xml:space="preserve">In </w:t>
            </w:r>
            <w:r w:rsidRPr="00D965C0">
              <w:rPr>
                <w:rFonts w:ascii="Times New Roman" w:hAnsi="Times New Roman" w:cs="Times New Roman"/>
                <w:sz w:val="28"/>
                <w:szCs w:val="28"/>
                <w:lang w:bidi="ar-IQ"/>
              </w:rPr>
              <w:t>the ﬁeld, which encompasses logic, probability, and continuous mathematics; perception, reasoning, learning, and action; and everything from microelectronic devices to robotic explorers.</w:t>
            </w:r>
          </w:p>
          <w:p w14:paraId="49FEACFE" w14:textId="77777777" w:rsidR="00CC51EF" w:rsidRPr="00CA6C61" w:rsidRDefault="00CC51EF" w:rsidP="001D4070">
            <w:pPr>
              <w:jc w:val="lowKashida"/>
            </w:pPr>
            <w:r w:rsidRPr="0049102B">
              <w:rPr>
                <w:rFonts w:ascii="Times New Roman" w:eastAsia="Times New Roman" w:hAnsi="Times New Roman" w:cs="Times New Roman"/>
                <w:sz w:val="28"/>
                <w:szCs w:val="28"/>
              </w:rPr>
              <w:t>A2.</w:t>
            </w:r>
            <w:r w:rsidRPr="0049102B">
              <w:rPr>
                <w:rFonts w:ascii="Times New Roman" w:hAnsi="Times New Roman" w:cs="Times New Roman"/>
                <w:sz w:val="28"/>
                <w:szCs w:val="28"/>
                <w:lang w:bidi="ar-IQ"/>
              </w:rPr>
              <w:t>L</w:t>
            </w:r>
            <w:r>
              <w:t xml:space="preserve"> </w:t>
            </w:r>
            <w:r w:rsidRPr="00347F88">
              <w:rPr>
                <w:rFonts w:ascii="Times New Roman" w:hAnsi="Times New Roman" w:cs="Times New Roman"/>
                <w:sz w:val="28"/>
                <w:szCs w:val="28"/>
              </w:rPr>
              <w:t>Deﬁne AI as the study of agents that receive percepts from the environment and perform actions</w:t>
            </w:r>
            <w:r w:rsidRPr="0049102B">
              <w:rPr>
                <w:rFonts w:ascii="Times New Roman" w:hAnsi="Times New Roman" w:cs="Times New Roman"/>
                <w:sz w:val="28"/>
                <w:szCs w:val="28"/>
                <w:lang w:bidi="ar-IQ"/>
              </w:rPr>
              <w:t xml:space="preserve"> </w:t>
            </w:r>
          </w:p>
          <w:p w14:paraId="4A3F61FE" w14:textId="77777777" w:rsidR="00CC51EF" w:rsidRPr="00347F88" w:rsidRDefault="00CC51EF" w:rsidP="001D4070">
            <w:pPr>
              <w:widowControl w:val="0"/>
              <w:autoSpaceDE w:val="0"/>
              <w:autoSpaceDN w:val="0"/>
              <w:adjustRightInd w:val="0"/>
              <w:spacing w:after="0" w:line="262" w:lineRule="exact"/>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A3</w:t>
            </w:r>
            <w:r w:rsidRPr="0049102B">
              <w:rPr>
                <w:rFonts w:ascii="Times New Roman" w:eastAsia="Times New Roman" w:hAnsi="Times New Roman" w:cs="Times New Roman"/>
                <w:sz w:val="32"/>
                <w:szCs w:val="32"/>
              </w:rPr>
              <w:t>.</w:t>
            </w:r>
            <w:r>
              <w:t xml:space="preserve"> </w:t>
            </w:r>
            <w:r w:rsidRPr="00CA6C61">
              <w:rPr>
                <w:rFonts w:ascii="Times New Roman" w:hAnsi="Times New Roman" w:cs="Times New Roman"/>
                <w:sz w:val="28"/>
                <w:szCs w:val="28"/>
                <w:lang w:bidi="ar-IQ"/>
              </w:rPr>
              <w:t>We explain the role of learning as extending the reach of the designer into unknown</w:t>
            </w:r>
            <w:r>
              <w:rPr>
                <w:rFonts w:ascii="Times New Roman" w:hAnsi="Times New Roman" w:cs="Times New Roman"/>
                <w:sz w:val="28"/>
                <w:szCs w:val="28"/>
                <w:lang w:bidi="ar-IQ"/>
              </w:rPr>
              <w:t xml:space="preserve"> </w:t>
            </w:r>
            <w:r w:rsidRPr="00347F88">
              <w:rPr>
                <w:rFonts w:ascii="Times New Roman" w:hAnsi="Times New Roman" w:cs="Times New Roman"/>
                <w:sz w:val="28"/>
                <w:szCs w:val="28"/>
              </w:rPr>
              <w:t>environments</w:t>
            </w:r>
            <w:r w:rsidRPr="00347F88">
              <w:rPr>
                <w:rFonts w:ascii="Times New Roman" w:hAnsi="Times New Roman" w:cs="Times New Roman"/>
                <w:sz w:val="28"/>
                <w:szCs w:val="28"/>
                <w:lang w:bidi="ar-IQ"/>
              </w:rPr>
              <w:t xml:space="preserve">. </w:t>
            </w:r>
          </w:p>
          <w:p w14:paraId="7C9F1F51" w14:textId="77777777" w:rsidR="00CC51EF" w:rsidRPr="0049102B" w:rsidRDefault="00CC51EF" w:rsidP="001D4070">
            <w:pPr>
              <w:spacing w:after="0" w:line="240" w:lineRule="auto"/>
              <w:rPr>
                <w:rFonts w:ascii="Times New Roman" w:hAnsi="Times New Roman" w:cs="Times New Roman"/>
                <w:sz w:val="24"/>
                <w:szCs w:val="24"/>
              </w:rPr>
            </w:pPr>
            <w:r w:rsidRPr="0049102B">
              <w:rPr>
                <w:rFonts w:ascii="Times New Roman" w:eastAsia="Times New Roman" w:hAnsi="Times New Roman" w:cs="Times New Roman"/>
                <w:sz w:val="28"/>
                <w:szCs w:val="28"/>
              </w:rPr>
              <w:t>A4.</w:t>
            </w:r>
            <w:r w:rsidRPr="0049102B">
              <w:rPr>
                <w:rFonts w:ascii="Times New Roman" w:hAnsi="Times New Roman" w:cs="Times New Roman"/>
                <w:sz w:val="28"/>
                <w:szCs w:val="28"/>
              </w:rPr>
              <w:t xml:space="preserve">Learn </w:t>
            </w:r>
            <w:r>
              <w:rPr>
                <w:rFonts w:ascii="Times New Roman" w:hAnsi="Times New Roman" w:cs="Times New Roman"/>
                <w:sz w:val="28"/>
                <w:szCs w:val="28"/>
              </w:rPr>
              <w:t>the Robotics system</w:t>
            </w:r>
          </w:p>
          <w:p w14:paraId="7F8162A7" w14:textId="77777777" w:rsidR="00CC51EF" w:rsidRPr="0049102B" w:rsidRDefault="00CC51EF" w:rsidP="001D4070">
            <w:pPr>
              <w:spacing w:after="0" w:line="240" w:lineRule="auto"/>
              <w:rPr>
                <w:rFonts w:ascii="Times New Roman" w:hAnsi="Times New Roman" w:cs="Times New Roman"/>
                <w:sz w:val="24"/>
                <w:szCs w:val="24"/>
              </w:rPr>
            </w:pPr>
            <w:r w:rsidRPr="0049102B">
              <w:rPr>
                <w:rFonts w:ascii="Times New Roman" w:eastAsia="Times New Roman" w:hAnsi="Times New Roman" w:cs="Times New Roman"/>
                <w:sz w:val="28"/>
                <w:szCs w:val="28"/>
              </w:rPr>
              <w:t xml:space="preserve">A5. </w:t>
            </w:r>
            <w:r w:rsidRPr="0049102B">
              <w:rPr>
                <w:rFonts w:ascii="Times New Roman" w:hAnsi="Times New Roman" w:cs="Times New Roman"/>
                <w:sz w:val="28"/>
                <w:szCs w:val="28"/>
              </w:rPr>
              <w:t>Learn</w:t>
            </w:r>
            <w:r>
              <w:rPr>
                <w:rFonts w:ascii="Times New Roman" w:hAnsi="Times New Roman" w:cs="Times New Roman"/>
                <w:sz w:val="28"/>
                <w:szCs w:val="28"/>
              </w:rPr>
              <w:t xml:space="preserve"> the kinematics of Robotics</w:t>
            </w:r>
            <w:r w:rsidRPr="0049102B">
              <w:rPr>
                <w:rFonts w:ascii="Times New Roman" w:hAnsi="Times New Roman" w:cs="Times New Roman"/>
                <w:sz w:val="28"/>
                <w:szCs w:val="28"/>
              </w:rPr>
              <w:t xml:space="preserve"> </w:t>
            </w:r>
          </w:p>
          <w:p w14:paraId="21B2A72B" w14:textId="77777777" w:rsidR="00CC51EF" w:rsidRPr="0049102B" w:rsidRDefault="00CC51EF" w:rsidP="001D4070">
            <w:pPr>
              <w:autoSpaceDE w:val="0"/>
              <w:autoSpaceDN w:val="0"/>
              <w:adjustRightInd w:val="0"/>
              <w:spacing w:after="0" w:line="240" w:lineRule="auto"/>
              <w:ind w:left="34" w:right="432" w:hanging="34"/>
              <w:rPr>
                <w:rFonts w:ascii="Times New Roman" w:eastAsia="Times New Roman" w:hAnsi="Times New Roman" w:cs="Times New Roman"/>
                <w:sz w:val="28"/>
                <w:szCs w:val="28"/>
                <w:rtl/>
                <w:lang w:bidi="ar-IQ"/>
              </w:rPr>
            </w:pPr>
            <w:r w:rsidRPr="0049102B">
              <w:rPr>
                <w:rFonts w:ascii="Times New Roman" w:eastAsia="Times New Roman" w:hAnsi="Times New Roman" w:cs="Times New Roman"/>
                <w:sz w:val="28"/>
                <w:szCs w:val="28"/>
              </w:rPr>
              <w:t xml:space="preserve">A6 </w:t>
            </w:r>
            <w:r w:rsidRPr="0049102B">
              <w:rPr>
                <w:rFonts w:ascii="Times New Roman" w:eastAsia="Times New Roman" w:hAnsi="Times New Roman" w:cs="Times New Roman"/>
                <w:sz w:val="32"/>
                <w:szCs w:val="32"/>
              </w:rPr>
              <w:t>.</w:t>
            </w:r>
            <w:r w:rsidRPr="0049102B">
              <w:rPr>
                <w:rFonts w:ascii="Times New Roman" w:hAnsi="Times New Roman" w:cs="Times New Roman"/>
                <w:sz w:val="28"/>
                <w:szCs w:val="28"/>
              </w:rPr>
              <w:t xml:space="preserve"> Learn </w:t>
            </w:r>
            <w:r>
              <w:rPr>
                <w:rFonts w:ascii="Times New Roman" w:hAnsi="Times New Roman" w:cs="Times New Roman"/>
                <w:sz w:val="28"/>
                <w:szCs w:val="28"/>
              </w:rPr>
              <w:t>the path planning of robotics</w:t>
            </w:r>
          </w:p>
        </w:tc>
      </w:tr>
      <w:tr w:rsidR="00CC51EF" w:rsidRPr="00F04B69" w14:paraId="78B96C37" w14:textId="77777777" w:rsidTr="001D4070">
        <w:trPr>
          <w:trHeight w:val="265"/>
        </w:trPr>
        <w:tc>
          <w:tcPr>
            <w:tcW w:w="5000" w:type="pct"/>
            <w:shd w:val="clear" w:color="auto" w:fill="A7BFDE"/>
            <w:vAlign w:val="center"/>
          </w:tcPr>
          <w:p w14:paraId="3C581DA7" w14:textId="77777777" w:rsidR="00CC51EF" w:rsidRPr="00F04B69" w:rsidRDefault="00CC51EF" w:rsidP="001D4070">
            <w:pPr>
              <w:widowControl w:val="0"/>
              <w:autoSpaceDE w:val="0"/>
              <w:autoSpaceDN w:val="0"/>
              <w:adjustRightInd w:val="0"/>
              <w:spacing w:before="9" w:after="0" w:line="140" w:lineRule="exact"/>
              <w:ind w:right="-20"/>
              <w:rPr>
                <w:rFonts w:ascii="Times New Roman" w:eastAsia="Times New Roman" w:hAnsi="Times New Roman" w:cs="Times New Roman"/>
                <w:sz w:val="14"/>
                <w:szCs w:val="14"/>
              </w:rPr>
            </w:pPr>
          </w:p>
          <w:p w14:paraId="1B7652E2" w14:textId="77777777" w:rsidR="00CC51EF" w:rsidRPr="0049102B" w:rsidRDefault="00CC51EF" w:rsidP="001D4070">
            <w:pPr>
              <w:spacing w:line="240" w:lineRule="auto"/>
              <w:rPr>
                <w:rFonts w:ascii="Times New Roman" w:hAnsi="Times New Roman" w:cs="Times New Roman"/>
                <w:sz w:val="28"/>
                <w:szCs w:val="28"/>
              </w:rPr>
            </w:pPr>
            <w:r w:rsidRPr="0049102B">
              <w:rPr>
                <w:rFonts w:ascii="Times New Roman" w:eastAsia="Times New Roman" w:hAnsi="Times New Roman" w:cs="Times New Roman"/>
                <w:sz w:val="28"/>
                <w:szCs w:val="28"/>
              </w:rPr>
              <w:t>B1.</w:t>
            </w:r>
            <w:r w:rsidRPr="0049102B">
              <w:rPr>
                <w:rFonts w:ascii="Times New Roman" w:hAnsi="Times New Roman" w:cs="Times New Roman"/>
                <w:sz w:val="28"/>
                <w:szCs w:val="28"/>
              </w:rPr>
              <w:t xml:space="preserve"> </w:t>
            </w:r>
            <w:r>
              <w:rPr>
                <w:rFonts w:ascii="Times New Roman" w:hAnsi="Times New Roman" w:cs="Times New Roman"/>
                <w:sz w:val="28"/>
                <w:szCs w:val="28"/>
              </w:rPr>
              <w:t xml:space="preserve">Understand the AI theory </w:t>
            </w:r>
          </w:p>
          <w:p w14:paraId="255658F5" w14:textId="77777777" w:rsidR="00CC51EF" w:rsidRDefault="00CC51EF" w:rsidP="001D4070">
            <w:pPr>
              <w:spacing w:line="240" w:lineRule="auto"/>
              <w:rPr>
                <w:rFonts w:ascii="Times New Roman" w:hAnsi="Times New Roman" w:cs="Times New Roman"/>
                <w:sz w:val="28"/>
                <w:szCs w:val="28"/>
              </w:rPr>
            </w:pPr>
            <w:r w:rsidRPr="0049102B">
              <w:rPr>
                <w:rFonts w:ascii="Times New Roman" w:eastAsia="Times New Roman" w:hAnsi="Times New Roman" w:cs="Times New Roman"/>
                <w:sz w:val="28"/>
                <w:szCs w:val="28"/>
              </w:rPr>
              <w:t>B2.</w:t>
            </w:r>
            <w:r w:rsidRPr="0049102B">
              <w:rPr>
                <w:rFonts w:ascii="Times New Roman" w:hAnsi="Times New Roman" w:cs="Times New Roman"/>
                <w:sz w:val="28"/>
                <w:szCs w:val="28"/>
              </w:rPr>
              <w:t xml:space="preserve"> Find the </w:t>
            </w:r>
            <w:r>
              <w:rPr>
                <w:rFonts w:ascii="Times New Roman" w:hAnsi="Times New Roman" w:cs="Times New Roman"/>
                <w:sz w:val="28"/>
                <w:szCs w:val="28"/>
              </w:rPr>
              <w:t>learning algorithms</w:t>
            </w:r>
          </w:p>
          <w:p w14:paraId="7C9F72F6" w14:textId="77777777" w:rsidR="00CC51EF" w:rsidRPr="0049102B" w:rsidRDefault="00CC51EF" w:rsidP="001D4070">
            <w:pPr>
              <w:spacing w:line="240" w:lineRule="auto"/>
              <w:rPr>
                <w:rFonts w:ascii="Times New Roman" w:hAnsi="Times New Roman" w:cs="Times New Roman"/>
                <w:sz w:val="28"/>
                <w:szCs w:val="28"/>
              </w:rPr>
            </w:pPr>
            <w:r w:rsidRPr="0049102B">
              <w:rPr>
                <w:rFonts w:ascii="Times New Roman" w:eastAsia="Times New Roman" w:hAnsi="Times New Roman" w:cs="Times New Roman"/>
                <w:sz w:val="28"/>
                <w:szCs w:val="28"/>
              </w:rPr>
              <w:t>B3</w:t>
            </w:r>
            <w:r>
              <w:rPr>
                <w:rFonts w:ascii="Times New Roman" w:eastAsia="Times New Roman" w:hAnsi="Times New Roman" w:cs="Times New Roman"/>
                <w:sz w:val="28"/>
                <w:szCs w:val="28"/>
              </w:rPr>
              <w:t>: study the Artificial neural networks</w:t>
            </w:r>
            <w:r w:rsidRPr="0049102B">
              <w:rPr>
                <w:rFonts w:ascii="Times New Roman" w:eastAsia="Times New Roman" w:hAnsi="Times New Roman" w:cs="Times New Roman"/>
                <w:sz w:val="28"/>
                <w:szCs w:val="28"/>
              </w:rPr>
              <w:t xml:space="preserve"> </w:t>
            </w:r>
          </w:p>
          <w:p w14:paraId="0C0A3DE8" w14:textId="77777777" w:rsidR="00CC51EF" w:rsidRPr="0049102B" w:rsidRDefault="00CC51EF" w:rsidP="001D4070">
            <w:pPr>
              <w:spacing w:line="240" w:lineRule="auto"/>
              <w:rPr>
                <w:rFonts w:ascii="Times New Roman" w:hAnsi="Times New Roman" w:cs="Times New Roman"/>
                <w:sz w:val="28"/>
                <w:szCs w:val="28"/>
              </w:rPr>
            </w:pPr>
            <w:r w:rsidRPr="0049102B">
              <w:rPr>
                <w:rFonts w:ascii="Times New Roman" w:eastAsia="Times New Roman" w:hAnsi="Times New Roman" w:cs="Times New Roman"/>
                <w:sz w:val="28"/>
                <w:szCs w:val="28"/>
              </w:rPr>
              <w:t>B4.</w:t>
            </w:r>
            <w:r w:rsidRPr="0049102B">
              <w:rPr>
                <w:rFonts w:ascii="Times New Roman" w:hAnsi="Times New Roman" w:cs="Times New Roman"/>
                <w:sz w:val="28"/>
                <w:szCs w:val="28"/>
              </w:rPr>
              <w:t>How</w:t>
            </w:r>
            <w:r>
              <w:rPr>
                <w:rFonts w:ascii="Times New Roman" w:hAnsi="Times New Roman" w:cs="Times New Roman"/>
                <w:sz w:val="28"/>
                <w:szCs w:val="28"/>
              </w:rPr>
              <w:t xml:space="preserve"> to compute all the learning algorithms</w:t>
            </w:r>
            <w:r w:rsidRPr="0049102B">
              <w:rPr>
                <w:rFonts w:ascii="Times New Roman" w:hAnsi="Times New Roman" w:cs="Times New Roman"/>
                <w:sz w:val="28"/>
                <w:szCs w:val="28"/>
              </w:rPr>
              <w:t xml:space="preserve"> </w:t>
            </w:r>
          </w:p>
          <w:p w14:paraId="7FF5AE8A" w14:textId="77777777" w:rsidR="00CC51EF" w:rsidRPr="00456977" w:rsidRDefault="00CC51EF" w:rsidP="001D4070">
            <w:pPr>
              <w:spacing w:before="240"/>
              <w:rPr>
                <w:rFonts w:ascii="Times New Roman" w:hAnsi="Times New Roman" w:cs="Times New Roman"/>
                <w:sz w:val="28"/>
                <w:szCs w:val="28"/>
              </w:rPr>
            </w:pPr>
            <w:r w:rsidRPr="0049102B">
              <w:rPr>
                <w:rFonts w:ascii="Times New Roman" w:eastAsia="Times New Roman" w:hAnsi="Times New Roman" w:cs="Times New Roman"/>
                <w:sz w:val="28"/>
                <w:szCs w:val="28"/>
              </w:rPr>
              <w:t>B5.</w:t>
            </w:r>
            <w:r w:rsidRPr="0049102B">
              <w:rPr>
                <w:rFonts w:ascii="Times New Roman" w:hAnsi="Times New Roman" w:cs="Times New Roman"/>
                <w:sz w:val="28"/>
                <w:szCs w:val="28"/>
              </w:rPr>
              <w:t xml:space="preserve">Compute </w:t>
            </w:r>
            <w:r>
              <w:rPr>
                <w:rFonts w:ascii="Times New Roman" w:hAnsi="Times New Roman" w:cs="Times New Roman"/>
                <w:sz w:val="28"/>
                <w:szCs w:val="28"/>
              </w:rPr>
              <w:t xml:space="preserve">the path planning of robotics based on AI </w:t>
            </w:r>
            <w:r w:rsidRPr="00456977">
              <w:rPr>
                <w:rFonts w:ascii="Times New Roman" w:hAnsi="Times New Roman" w:cs="Times New Roman"/>
                <w:sz w:val="28"/>
                <w:szCs w:val="28"/>
              </w:rPr>
              <w:t>C. Thinking Skills</w:t>
            </w:r>
          </w:p>
          <w:p w14:paraId="0F35EC5B" w14:textId="77777777" w:rsidR="00CC51EF" w:rsidRPr="00F04B69" w:rsidRDefault="00CC51EF" w:rsidP="001D4070">
            <w:pPr>
              <w:autoSpaceDE w:val="0"/>
              <w:autoSpaceDN w:val="0"/>
              <w:adjustRightInd w:val="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10. Teaching and Learning Methods.</w:t>
            </w:r>
          </w:p>
          <w:p w14:paraId="22B91B3A" w14:textId="77777777" w:rsidR="00CC51EF" w:rsidRDefault="00CC51EF" w:rsidP="001D4070">
            <w:pPr>
              <w:autoSpaceDE w:val="0"/>
              <w:autoSpaceDN w:val="0"/>
              <w:adjustRightInd w:val="0"/>
              <w:ind w:left="2610"/>
              <w:rPr>
                <w:rFonts w:ascii="Times New Roman" w:hAnsi="Times New Roman" w:cs="Times New Roman"/>
                <w:sz w:val="28"/>
                <w:szCs w:val="28"/>
              </w:rPr>
            </w:pPr>
            <w:r>
              <w:rPr>
                <w:rFonts w:ascii="Times New Roman" w:hAnsi="Times New Roman" w:cs="Times New Roman"/>
                <w:sz w:val="28"/>
                <w:szCs w:val="28"/>
              </w:rPr>
              <w:t>1.</w:t>
            </w:r>
            <w:r w:rsidRPr="00BB5217">
              <w:rPr>
                <w:rFonts w:ascii="Times New Roman" w:hAnsi="Times New Roman" w:cs="Times New Roman"/>
                <w:sz w:val="28"/>
                <w:szCs w:val="28"/>
              </w:rPr>
              <w:t xml:space="preserve"> Lectures.</w:t>
            </w:r>
          </w:p>
          <w:p w14:paraId="32565471" w14:textId="77777777" w:rsidR="00CC51EF" w:rsidRDefault="00CC51EF" w:rsidP="001D4070">
            <w:pPr>
              <w:autoSpaceDE w:val="0"/>
              <w:autoSpaceDN w:val="0"/>
              <w:adjustRightInd w:val="0"/>
              <w:ind w:left="2610"/>
              <w:rPr>
                <w:rFonts w:ascii="Times New Roman" w:hAnsi="Times New Roman" w:cs="Times New Roman"/>
                <w:sz w:val="28"/>
                <w:szCs w:val="28"/>
              </w:rPr>
            </w:pPr>
            <w:r>
              <w:rPr>
                <w:rFonts w:ascii="Times New Roman" w:hAnsi="Times New Roman" w:cs="Times New Roman"/>
                <w:sz w:val="28"/>
                <w:szCs w:val="28"/>
              </w:rPr>
              <w:t xml:space="preserve">2. </w:t>
            </w:r>
            <w:r w:rsidRPr="00BB5217">
              <w:rPr>
                <w:rFonts w:ascii="Times New Roman" w:hAnsi="Times New Roman" w:cs="Times New Roman"/>
                <w:sz w:val="28"/>
                <w:szCs w:val="28"/>
              </w:rPr>
              <w:t xml:space="preserve"> Tutorials.</w:t>
            </w:r>
          </w:p>
          <w:p w14:paraId="34F23AC2" w14:textId="77777777" w:rsidR="00CC51EF" w:rsidRDefault="00CC51EF" w:rsidP="001D4070">
            <w:pPr>
              <w:autoSpaceDE w:val="0"/>
              <w:autoSpaceDN w:val="0"/>
              <w:adjustRightInd w:val="0"/>
              <w:ind w:left="2610"/>
              <w:rPr>
                <w:rFonts w:ascii="Times New Roman" w:hAnsi="Times New Roman" w:cs="Times New Roman"/>
                <w:sz w:val="28"/>
                <w:szCs w:val="28"/>
              </w:rPr>
            </w:pPr>
            <w:r>
              <w:rPr>
                <w:rFonts w:ascii="Times New Roman" w:hAnsi="Times New Roman" w:cs="Times New Roman"/>
                <w:sz w:val="28"/>
                <w:szCs w:val="28"/>
              </w:rPr>
              <w:t xml:space="preserve">3. </w:t>
            </w:r>
            <w:r w:rsidRPr="00BB5217">
              <w:rPr>
                <w:rFonts w:ascii="Times New Roman" w:hAnsi="Times New Roman" w:cs="Times New Roman"/>
                <w:sz w:val="28"/>
                <w:szCs w:val="28"/>
              </w:rPr>
              <w:t xml:space="preserve"> Homework and Assignments.</w:t>
            </w:r>
          </w:p>
          <w:p w14:paraId="4BC4F7CC" w14:textId="77777777" w:rsidR="00CC51EF" w:rsidRDefault="00CC51EF" w:rsidP="001D4070">
            <w:pPr>
              <w:autoSpaceDE w:val="0"/>
              <w:autoSpaceDN w:val="0"/>
              <w:adjustRightInd w:val="0"/>
              <w:ind w:left="2610"/>
              <w:rPr>
                <w:rFonts w:ascii="Times New Roman" w:hAnsi="Times New Roman" w:cs="Times New Roman"/>
                <w:sz w:val="28"/>
                <w:szCs w:val="28"/>
              </w:rPr>
            </w:pPr>
            <w:r>
              <w:rPr>
                <w:rFonts w:ascii="Times New Roman" w:hAnsi="Times New Roman" w:cs="Times New Roman"/>
                <w:sz w:val="28"/>
                <w:szCs w:val="28"/>
              </w:rPr>
              <w:t xml:space="preserve">4. </w:t>
            </w:r>
            <w:r w:rsidRPr="00BB5217">
              <w:rPr>
                <w:rFonts w:ascii="Times New Roman" w:hAnsi="Times New Roman" w:cs="Times New Roman"/>
                <w:sz w:val="28"/>
                <w:szCs w:val="28"/>
              </w:rPr>
              <w:t>Tests and Exams.</w:t>
            </w:r>
          </w:p>
          <w:p w14:paraId="5E632659" w14:textId="77777777" w:rsidR="00CC51EF" w:rsidRDefault="00CC51EF" w:rsidP="001D4070">
            <w:pPr>
              <w:autoSpaceDE w:val="0"/>
              <w:autoSpaceDN w:val="0"/>
              <w:adjustRightInd w:val="0"/>
              <w:ind w:left="2610"/>
              <w:rPr>
                <w:rFonts w:ascii="Times New Roman" w:hAnsi="Times New Roman" w:cs="Times New Roman"/>
                <w:sz w:val="28"/>
                <w:szCs w:val="28"/>
              </w:rPr>
            </w:pPr>
            <w:r>
              <w:rPr>
                <w:rFonts w:ascii="Times New Roman" w:hAnsi="Times New Roman" w:cs="Times New Roman"/>
                <w:sz w:val="28"/>
                <w:szCs w:val="28"/>
              </w:rPr>
              <w:t xml:space="preserve">5. </w:t>
            </w:r>
            <w:r w:rsidRPr="00BB5217">
              <w:rPr>
                <w:rFonts w:ascii="Times New Roman" w:hAnsi="Times New Roman" w:cs="Times New Roman"/>
                <w:sz w:val="28"/>
                <w:szCs w:val="28"/>
              </w:rPr>
              <w:t xml:space="preserve"> In-Class Questions and Discussions</w:t>
            </w:r>
          </w:p>
          <w:p w14:paraId="1CC30AFC" w14:textId="77777777" w:rsidR="00CC51EF" w:rsidRDefault="00CC51EF" w:rsidP="001D4070">
            <w:pPr>
              <w:autoSpaceDE w:val="0"/>
              <w:autoSpaceDN w:val="0"/>
              <w:adjustRightInd w:val="0"/>
              <w:ind w:left="2610"/>
              <w:rPr>
                <w:rFonts w:ascii="Times New Roman" w:hAnsi="Times New Roman" w:cs="Times New Roman"/>
                <w:sz w:val="28"/>
                <w:szCs w:val="28"/>
              </w:rPr>
            </w:pPr>
            <w:r>
              <w:rPr>
                <w:rFonts w:ascii="Times New Roman" w:hAnsi="Times New Roman" w:cs="Times New Roman"/>
                <w:sz w:val="28"/>
                <w:szCs w:val="28"/>
              </w:rPr>
              <w:t xml:space="preserve">6. </w:t>
            </w:r>
            <w:r w:rsidRPr="00BB5217">
              <w:rPr>
                <w:rFonts w:ascii="Times New Roman" w:hAnsi="Times New Roman" w:cs="Times New Roman"/>
                <w:sz w:val="28"/>
                <w:szCs w:val="28"/>
              </w:rPr>
              <w:t>Connection between Theory and Application.</w:t>
            </w:r>
          </w:p>
          <w:p w14:paraId="0189398C" w14:textId="77777777" w:rsidR="00CC51EF" w:rsidRDefault="00CC51EF" w:rsidP="001D4070">
            <w:pPr>
              <w:autoSpaceDE w:val="0"/>
              <w:autoSpaceDN w:val="0"/>
              <w:adjustRightInd w:val="0"/>
              <w:ind w:left="2610"/>
              <w:rPr>
                <w:rFonts w:ascii="Times New Roman" w:hAnsi="Times New Roman" w:cs="Times New Roman"/>
                <w:sz w:val="28"/>
                <w:szCs w:val="28"/>
              </w:rPr>
            </w:pPr>
            <w:r>
              <w:rPr>
                <w:rFonts w:ascii="Times New Roman" w:hAnsi="Times New Roman" w:cs="Times New Roman"/>
                <w:sz w:val="28"/>
                <w:szCs w:val="28"/>
              </w:rPr>
              <w:lastRenderedPageBreak/>
              <w:t xml:space="preserve">7. </w:t>
            </w:r>
            <w:r w:rsidRPr="00BB5217">
              <w:rPr>
                <w:rFonts w:ascii="Times New Roman" w:hAnsi="Times New Roman" w:cs="Times New Roman"/>
                <w:sz w:val="28"/>
                <w:szCs w:val="28"/>
              </w:rPr>
              <w:t>Seminars.</w:t>
            </w:r>
          </w:p>
          <w:p w14:paraId="087154BA" w14:textId="77777777" w:rsidR="00CC51EF" w:rsidRPr="00BB5217" w:rsidRDefault="00CC51EF" w:rsidP="001D4070">
            <w:pPr>
              <w:autoSpaceDE w:val="0"/>
              <w:autoSpaceDN w:val="0"/>
              <w:adjustRightInd w:val="0"/>
              <w:ind w:left="2610"/>
              <w:rPr>
                <w:rFonts w:ascii="Times New Roman" w:hAnsi="Times New Roman" w:cs="Times New Roman"/>
                <w:sz w:val="28"/>
                <w:szCs w:val="28"/>
              </w:rPr>
            </w:pPr>
            <w:r>
              <w:rPr>
                <w:rFonts w:ascii="Times New Roman" w:hAnsi="Times New Roman" w:cs="Times New Roman"/>
                <w:sz w:val="28"/>
                <w:szCs w:val="28"/>
              </w:rPr>
              <w:t xml:space="preserve">8. </w:t>
            </w:r>
            <w:r w:rsidRPr="00BB5217">
              <w:rPr>
                <w:rFonts w:ascii="Times New Roman" w:hAnsi="Times New Roman" w:cs="Times New Roman"/>
                <w:sz w:val="28"/>
                <w:szCs w:val="28"/>
              </w:rPr>
              <w:t>In- and Out-Class oral conservations.</w:t>
            </w:r>
          </w:p>
          <w:p w14:paraId="7ECC2521" w14:textId="77777777" w:rsidR="00CC51EF" w:rsidRPr="00F04B69" w:rsidRDefault="00CC51EF" w:rsidP="001D4070">
            <w:pPr>
              <w:autoSpaceDE w:val="0"/>
              <w:autoSpaceDN w:val="0"/>
              <w:adjustRightInd w:val="0"/>
              <w:rPr>
                <w:rFonts w:ascii="Times New Roman" w:eastAsia="Times New Roman" w:hAnsi="Times New Roman" w:cs="Times New Roman"/>
                <w:b/>
                <w:bCs/>
                <w:i/>
                <w:iCs/>
                <w:color w:val="231F20"/>
                <w:sz w:val="28"/>
                <w:szCs w:val="28"/>
              </w:rPr>
            </w:pPr>
            <w:r w:rsidRPr="00F04B69">
              <w:rPr>
                <w:rFonts w:ascii="Times New Roman" w:eastAsia="Times New Roman" w:hAnsi="Times New Roman" w:cs="Times New Roman"/>
                <w:sz w:val="28"/>
                <w:szCs w:val="28"/>
              </w:rPr>
              <w:t>9. Reports, Presentations, and Posters.</w:t>
            </w:r>
          </w:p>
        </w:tc>
      </w:tr>
      <w:tr w:rsidR="00CC51EF" w:rsidRPr="00F04B69" w14:paraId="485F43AB" w14:textId="77777777" w:rsidTr="001D4070">
        <w:trPr>
          <w:trHeight w:val="265"/>
        </w:trPr>
        <w:tc>
          <w:tcPr>
            <w:tcW w:w="5000" w:type="pct"/>
            <w:shd w:val="clear" w:color="auto" w:fill="A7BFDE"/>
            <w:vAlign w:val="center"/>
          </w:tcPr>
          <w:p w14:paraId="7C7980EC" w14:textId="77777777" w:rsidR="00CC51EF" w:rsidRPr="00F04B69" w:rsidRDefault="00CC51EF"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lastRenderedPageBreak/>
              <w:t xml:space="preserve">Assessment Methods </w:t>
            </w:r>
          </w:p>
          <w:p w14:paraId="5C53E32E" w14:textId="77777777" w:rsidR="00CC51EF" w:rsidRPr="00F04B69" w:rsidRDefault="00CC51EF"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1. Examinations, Tests, and Quizzes.</w:t>
            </w:r>
          </w:p>
          <w:p w14:paraId="193F48E2" w14:textId="77777777" w:rsidR="00CC51EF" w:rsidRPr="00F04B69" w:rsidRDefault="00CC51EF"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2. Extracurricular Activities.</w:t>
            </w:r>
          </w:p>
          <w:p w14:paraId="2BDBD288" w14:textId="77777777" w:rsidR="00CC51EF" w:rsidRPr="00F04B69" w:rsidRDefault="00CC51EF"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3. Student Engagement during Lectures.</w:t>
            </w:r>
          </w:p>
          <w:p w14:paraId="2B286960" w14:textId="77777777" w:rsidR="00CC51EF" w:rsidRPr="00F04B69" w:rsidRDefault="00CC51EF"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4. Responses Obtained from Students, Questionnaire about Curriculum and Faculty Member (Instructor)</w:t>
            </w:r>
            <w:r w:rsidRPr="00F04B69">
              <w:rPr>
                <w:rFonts w:ascii="Times New Roman" w:eastAsia="Times New Roman" w:hAnsi="Times New Roman" w:cs="Times New Roman"/>
                <w:color w:val="000000"/>
                <w:sz w:val="28"/>
                <w:szCs w:val="28"/>
                <w:lang w:bidi="ar-IQ"/>
              </w:rPr>
              <w:t>.</w:t>
            </w:r>
          </w:p>
        </w:tc>
      </w:tr>
      <w:tr w:rsidR="00CC51EF" w:rsidRPr="00F04B69" w14:paraId="1BC759AD" w14:textId="77777777" w:rsidTr="001D4070">
        <w:trPr>
          <w:trHeight w:val="265"/>
        </w:trPr>
        <w:tc>
          <w:tcPr>
            <w:tcW w:w="5000" w:type="pct"/>
            <w:shd w:val="clear" w:color="auto" w:fill="A7BFDE"/>
            <w:vAlign w:val="center"/>
          </w:tcPr>
          <w:p w14:paraId="09B3CF04" w14:textId="77777777" w:rsidR="00CC51EF" w:rsidRPr="00F04B69" w:rsidRDefault="00CC51EF" w:rsidP="001D4070">
            <w:pPr>
              <w:autoSpaceDE w:val="0"/>
              <w:autoSpaceDN w:val="0"/>
              <w:adjustRightInd w:val="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Grading Policy</w:t>
            </w:r>
          </w:p>
          <w:p w14:paraId="52198267" w14:textId="77777777" w:rsidR="00CC51EF" w:rsidRPr="00F04B69" w:rsidRDefault="00CC51EF" w:rsidP="001D4070">
            <w:pPr>
              <w:rPr>
                <w:rFonts w:ascii="Times New Roman" w:eastAsia="Times New Roman" w:hAnsi="Times New Roman" w:cs="Times New Roman"/>
                <w:sz w:val="28"/>
                <w:szCs w:val="28"/>
                <w:lang w:bidi="ar-IQ"/>
              </w:rPr>
            </w:pPr>
            <w:r w:rsidRPr="00F04B69">
              <w:rPr>
                <w:rFonts w:ascii="Times New Roman" w:eastAsia="Times New Roman" w:hAnsi="Times New Roman" w:cs="Times New Roman"/>
                <w:sz w:val="28"/>
                <w:szCs w:val="28"/>
                <w:lang w:bidi="ar-IQ"/>
              </w:rPr>
              <w:t>1. Exams and Quizzes: There will be at least seven closed books and notes exams and quizzes during the academic year.</w:t>
            </w:r>
          </w:p>
          <w:p w14:paraId="37AC7ADE" w14:textId="77777777" w:rsidR="00CC51EF" w:rsidRPr="00F04B69" w:rsidRDefault="00CC51EF" w:rsidP="001D4070">
            <w:pPr>
              <w:rPr>
                <w:rFonts w:ascii="Times New Roman" w:eastAsia="Times New Roman" w:hAnsi="Times New Roman" w:cs="Times New Roman"/>
                <w:sz w:val="28"/>
                <w:szCs w:val="28"/>
                <w:lang w:bidi="ar-IQ"/>
              </w:rPr>
            </w:pPr>
            <w:r w:rsidRPr="00F04B69">
              <w:rPr>
                <w:rFonts w:ascii="Times New Roman" w:eastAsia="Times New Roman" w:hAnsi="Times New Roman" w:cs="Times New Roman"/>
                <w:sz w:val="28"/>
                <w:szCs w:val="28"/>
                <w:lang w:bidi="ar-IQ"/>
              </w:rPr>
              <w:t xml:space="preserve"> 2. Oral and written assessment: The students are encouraged to participate their ideas to solve the problems during the lecture. The oral and written assessment.</w:t>
            </w:r>
          </w:p>
          <w:p w14:paraId="6EF25B21" w14:textId="77777777" w:rsidR="00CC51EF" w:rsidRPr="00F04B69" w:rsidRDefault="00CC51EF" w:rsidP="001D4070">
            <w:pPr>
              <w:rPr>
                <w:rFonts w:ascii="Times New Roman" w:eastAsia="Times New Roman" w:hAnsi="Times New Roman" w:cs="Times New Roman"/>
                <w:sz w:val="28"/>
                <w:szCs w:val="28"/>
                <w:lang w:bidi="ar-IQ"/>
              </w:rPr>
            </w:pPr>
            <w:r w:rsidRPr="00F04B69">
              <w:rPr>
                <w:rFonts w:ascii="Times New Roman" w:eastAsia="Times New Roman" w:hAnsi="Times New Roman" w:cs="Times New Roman"/>
                <w:sz w:val="28"/>
                <w:szCs w:val="28"/>
                <w:lang w:bidi="ar-IQ"/>
              </w:rPr>
              <w:t xml:space="preserve">3. Final Exam: - The final exam will be comprehensive, closed books and notes. </w:t>
            </w:r>
          </w:p>
          <w:p w14:paraId="629F01F0" w14:textId="77777777" w:rsidR="00CC51EF" w:rsidRPr="00F04B69" w:rsidRDefault="00CC51EF"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z w:val="28"/>
                <w:szCs w:val="28"/>
                <w:u w:val="single"/>
              </w:rPr>
              <w:t>.</w:t>
            </w:r>
            <w:r w:rsidRPr="00F04B69">
              <w:rPr>
                <w:rFonts w:ascii="Times New Roman" w:eastAsia="Times New Roman" w:hAnsi="Times New Roman" w:cs="Times New Roman"/>
                <w:color w:val="221F1F"/>
                <w:spacing w:val="49"/>
                <w:sz w:val="28"/>
                <w:szCs w:val="28"/>
                <w:u w:val="single"/>
              </w:rPr>
              <w:t xml:space="preserve"> </w:t>
            </w:r>
            <w:r w:rsidRPr="00F04B69">
              <w:rPr>
                <w:rFonts w:ascii="Times New Roman" w:eastAsia="Times New Roman" w:hAnsi="Times New Roman" w:cs="Times New Roman"/>
                <w:color w:val="221F1F"/>
                <w:spacing w:val="1"/>
                <w:sz w:val="28"/>
                <w:szCs w:val="28"/>
                <w:u w:val="single"/>
              </w:rPr>
              <w:t>A</w:t>
            </w:r>
            <w:r w:rsidRPr="00F04B69">
              <w:rPr>
                <w:rFonts w:ascii="Times New Roman" w:eastAsia="Times New Roman" w:hAnsi="Times New Roman" w:cs="Times New Roman"/>
                <w:color w:val="221F1F"/>
                <w:sz w:val="28"/>
                <w:szCs w:val="28"/>
                <w:u w:val="single"/>
              </w:rPr>
              <w:t>ffe</w:t>
            </w:r>
            <w:r w:rsidRPr="00F04B69">
              <w:rPr>
                <w:rFonts w:ascii="Times New Roman" w:eastAsia="Times New Roman" w:hAnsi="Times New Roman" w:cs="Times New Roman"/>
                <w:color w:val="221F1F"/>
                <w:spacing w:val="-2"/>
                <w:sz w:val="28"/>
                <w:szCs w:val="28"/>
                <w:u w:val="single"/>
              </w:rPr>
              <w:t>c</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v</w:t>
            </w:r>
            <w:r w:rsidRPr="00F04B69">
              <w:rPr>
                <w:rFonts w:ascii="Times New Roman" w:eastAsia="Times New Roman" w:hAnsi="Times New Roman" w:cs="Times New Roman"/>
                <w:color w:val="221F1F"/>
                <w:sz w:val="28"/>
                <w:szCs w:val="28"/>
                <w:u w:val="single"/>
              </w:rPr>
              <w:t>e a</w:t>
            </w:r>
            <w:r w:rsidRPr="00F04B69">
              <w:rPr>
                <w:rFonts w:ascii="Times New Roman" w:eastAsia="Times New Roman" w:hAnsi="Times New Roman" w:cs="Times New Roman"/>
                <w:color w:val="221F1F"/>
                <w:spacing w:val="-2"/>
                <w:sz w:val="28"/>
                <w:szCs w:val="28"/>
                <w:u w:val="single"/>
              </w:rPr>
              <w:t>n</w:t>
            </w:r>
            <w:r w:rsidRPr="00F04B69">
              <w:rPr>
                <w:rFonts w:ascii="Times New Roman" w:eastAsia="Times New Roman" w:hAnsi="Times New Roman" w:cs="Times New Roman"/>
                <w:color w:val="221F1F"/>
                <w:sz w:val="28"/>
                <w:szCs w:val="28"/>
                <w:u w:val="single"/>
              </w:rPr>
              <w:t>d</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2"/>
                <w:sz w:val="28"/>
                <w:szCs w:val="28"/>
                <w:u w:val="single"/>
              </w:rPr>
              <w:t>v</w:t>
            </w:r>
            <w:r w:rsidRPr="00F04B69">
              <w:rPr>
                <w:rFonts w:ascii="Times New Roman" w:eastAsia="Times New Roman" w:hAnsi="Times New Roman" w:cs="Times New Roman"/>
                <w:color w:val="221F1F"/>
                <w:sz w:val="28"/>
                <w:szCs w:val="28"/>
                <w:u w:val="single"/>
              </w:rPr>
              <w:t>a</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pacing w:val="1"/>
                <w:sz w:val="28"/>
                <w:szCs w:val="28"/>
                <w:u w:val="single"/>
              </w:rPr>
              <w:t>u</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1"/>
                <w:sz w:val="28"/>
                <w:szCs w:val="28"/>
                <w:u w:val="single"/>
              </w:rPr>
              <w:t>g</w:t>
            </w:r>
            <w:r w:rsidRPr="00F04B69">
              <w:rPr>
                <w:rFonts w:ascii="Times New Roman" w:eastAsia="Times New Roman" w:hAnsi="Times New Roman" w:cs="Times New Roman"/>
                <w:color w:val="221F1F"/>
                <w:spacing w:val="1"/>
                <w:sz w:val="28"/>
                <w:szCs w:val="28"/>
                <w:u w:val="single"/>
              </w:rPr>
              <w:t>o</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z w:val="28"/>
                <w:szCs w:val="28"/>
                <w:u w:val="single"/>
              </w:rPr>
              <w:t>s</w:t>
            </w:r>
          </w:p>
          <w:p w14:paraId="091A4542" w14:textId="77777777" w:rsidR="00CC51EF" w:rsidRPr="00F04B69" w:rsidRDefault="00CC51EF"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C1-</w:t>
            </w:r>
            <w:r w:rsidRPr="00F04B69">
              <w:rPr>
                <w:rFonts w:ascii="Times New Roman" w:eastAsia="Times New Roman" w:hAnsi="Times New Roman" w:cs="Times New Roman"/>
                <w:color w:val="221F1F"/>
                <w:spacing w:val="1"/>
                <w:sz w:val="28"/>
                <w:szCs w:val="28"/>
              </w:rPr>
              <w:t>Student collaborative evaluation data is obtained from students at the end of the cooperative experiment.</w:t>
            </w:r>
          </w:p>
          <w:p w14:paraId="4FDFAC20" w14:textId="77777777" w:rsidR="00CC51EF" w:rsidRPr="00F04B69" w:rsidRDefault="00CC51EF" w:rsidP="001D4070">
            <w:pPr>
              <w:rPr>
                <w:rFonts w:ascii="Times New Roman" w:eastAsia="Times New Roman" w:hAnsi="Times New Roman" w:cs="Times New Roman"/>
                <w:color w:val="221F1F"/>
                <w:spacing w:val="1"/>
                <w:sz w:val="28"/>
                <w:szCs w:val="28"/>
              </w:rPr>
            </w:pPr>
            <w:r w:rsidRPr="00F04B69">
              <w:rPr>
                <w:rFonts w:ascii="Times New Roman" w:eastAsia="Times New Roman" w:hAnsi="Times New Roman" w:cs="Times New Roman"/>
                <w:color w:val="221F1F"/>
                <w:spacing w:val="1"/>
                <w:sz w:val="28"/>
                <w:szCs w:val="28"/>
              </w:rPr>
              <w:t>C2- Conducting a survey for each year to determine the extent to which students achieve the desired results</w:t>
            </w:r>
          </w:p>
          <w:p w14:paraId="52DB157A" w14:textId="77777777" w:rsidR="00CC51EF" w:rsidRPr="00F04B69" w:rsidRDefault="00CC51EF" w:rsidP="001D4070">
            <w:pPr>
              <w:rPr>
                <w:rFonts w:ascii="Times New Roman" w:eastAsia="Times New Roman" w:hAnsi="Times New Roman" w:cs="Times New Roman"/>
                <w:color w:val="221F1F"/>
                <w:spacing w:val="1"/>
                <w:sz w:val="28"/>
                <w:szCs w:val="28"/>
              </w:rPr>
            </w:pPr>
            <w:r w:rsidRPr="00F04B69">
              <w:rPr>
                <w:rFonts w:ascii="Times New Roman" w:eastAsia="Times New Roman" w:hAnsi="Times New Roman" w:cs="Times New Roman"/>
                <w:color w:val="221F1F"/>
                <w:spacing w:val="1"/>
                <w:sz w:val="28"/>
                <w:szCs w:val="28"/>
              </w:rPr>
              <w:t>C3- The evaluation is based on student data during the questionnaire distributed to the educational students and academic courses.</w:t>
            </w:r>
          </w:p>
          <w:p w14:paraId="39D3B898" w14:textId="77777777" w:rsidR="00CC51EF" w:rsidRPr="00F04B69" w:rsidRDefault="00CC51EF" w:rsidP="001D4070">
            <w:pPr>
              <w:rPr>
                <w:rFonts w:ascii="Times New Roman" w:eastAsia="Times New Roman" w:hAnsi="Times New Roman" w:cs="Times New Roman"/>
                <w:color w:val="221F1F"/>
                <w:sz w:val="28"/>
                <w:szCs w:val="28"/>
                <w:u w:val="single"/>
              </w:rPr>
            </w:pP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z w:val="28"/>
                <w:szCs w:val="28"/>
                <w:u w:val="single"/>
              </w:rPr>
              <w:t>eac</w:t>
            </w:r>
            <w:r w:rsidRPr="00F04B69">
              <w:rPr>
                <w:rFonts w:ascii="Times New Roman" w:eastAsia="Times New Roman" w:hAnsi="Times New Roman" w:cs="Times New Roman"/>
                <w:color w:val="221F1F"/>
                <w:spacing w:val="1"/>
                <w:sz w:val="28"/>
                <w:szCs w:val="28"/>
                <w:u w:val="single"/>
              </w:rPr>
              <w:t>h</w:t>
            </w:r>
            <w:r w:rsidRPr="00F04B69">
              <w:rPr>
                <w:rFonts w:ascii="Times New Roman" w:eastAsia="Times New Roman" w:hAnsi="Times New Roman" w:cs="Times New Roman"/>
                <w:color w:val="221F1F"/>
                <w:spacing w:val="-1"/>
                <w:sz w:val="28"/>
                <w:szCs w:val="28"/>
                <w:u w:val="single"/>
              </w:rPr>
              <w:t>in</w:t>
            </w:r>
            <w:r w:rsidRPr="00F04B69">
              <w:rPr>
                <w:rFonts w:ascii="Times New Roman" w:eastAsia="Times New Roman" w:hAnsi="Times New Roman" w:cs="Times New Roman"/>
                <w:color w:val="221F1F"/>
                <w:sz w:val="28"/>
                <w:szCs w:val="28"/>
                <w:u w:val="single"/>
              </w:rPr>
              <w:t>g</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z w:val="28"/>
                <w:szCs w:val="28"/>
                <w:u w:val="single"/>
              </w:rPr>
              <w:t>a</w:t>
            </w:r>
            <w:r w:rsidRPr="00F04B69">
              <w:rPr>
                <w:rFonts w:ascii="Times New Roman" w:eastAsia="Times New Roman" w:hAnsi="Times New Roman" w:cs="Times New Roman"/>
                <w:color w:val="221F1F"/>
                <w:spacing w:val="-2"/>
                <w:sz w:val="28"/>
                <w:szCs w:val="28"/>
                <w:u w:val="single"/>
              </w:rPr>
              <w:t>n</w:t>
            </w:r>
            <w:r w:rsidRPr="00F04B69">
              <w:rPr>
                <w:rFonts w:ascii="Times New Roman" w:eastAsia="Times New Roman" w:hAnsi="Times New Roman" w:cs="Times New Roman"/>
                <w:color w:val="221F1F"/>
                <w:sz w:val="28"/>
                <w:szCs w:val="28"/>
                <w:u w:val="single"/>
              </w:rPr>
              <w:t>d</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z w:val="28"/>
                <w:szCs w:val="28"/>
                <w:u w:val="single"/>
              </w:rPr>
              <w:t>Le</w:t>
            </w:r>
            <w:r w:rsidRPr="00F04B69">
              <w:rPr>
                <w:rFonts w:ascii="Times New Roman" w:eastAsia="Times New Roman" w:hAnsi="Times New Roman" w:cs="Times New Roman"/>
                <w:color w:val="221F1F"/>
                <w:spacing w:val="1"/>
                <w:sz w:val="28"/>
                <w:szCs w:val="28"/>
                <w:u w:val="single"/>
              </w:rPr>
              <w:t>a</w:t>
            </w:r>
            <w:r w:rsidRPr="00F04B69">
              <w:rPr>
                <w:rFonts w:ascii="Times New Roman" w:eastAsia="Times New Roman" w:hAnsi="Times New Roman" w:cs="Times New Roman"/>
                <w:color w:val="221F1F"/>
                <w:spacing w:val="-2"/>
                <w:sz w:val="28"/>
                <w:szCs w:val="28"/>
                <w:u w:val="single"/>
              </w:rPr>
              <w:t>r</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pacing w:val="-1"/>
                <w:sz w:val="28"/>
                <w:szCs w:val="28"/>
                <w:u w:val="single"/>
              </w:rPr>
              <w:t>in</w:t>
            </w:r>
            <w:r w:rsidRPr="00F04B69">
              <w:rPr>
                <w:rFonts w:ascii="Times New Roman" w:eastAsia="Times New Roman" w:hAnsi="Times New Roman" w:cs="Times New Roman"/>
                <w:color w:val="221F1F"/>
                <w:sz w:val="28"/>
                <w:szCs w:val="28"/>
                <w:u w:val="single"/>
              </w:rPr>
              <w:t>g</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z w:val="28"/>
                <w:szCs w:val="28"/>
                <w:u w:val="single"/>
              </w:rPr>
              <w:t>M</w:t>
            </w:r>
            <w:r w:rsidRPr="00F04B69">
              <w:rPr>
                <w:rFonts w:ascii="Times New Roman" w:eastAsia="Times New Roman" w:hAnsi="Times New Roman" w:cs="Times New Roman"/>
                <w:color w:val="221F1F"/>
                <w:spacing w:val="-3"/>
                <w:sz w:val="28"/>
                <w:szCs w:val="28"/>
                <w:u w:val="single"/>
              </w:rPr>
              <w:t>e</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pacing w:val="-1"/>
                <w:sz w:val="28"/>
                <w:szCs w:val="28"/>
                <w:u w:val="single"/>
              </w:rPr>
              <w:t>ho</w:t>
            </w:r>
            <w:r w:rsidRPr="00F04B69">
              <w:rPr>
                <w:rFonts w:ascii="Times New Roman" w:eastAsia="Times New Roman" w:hAnsi="Times New Roman" w:cs="Times New Roman"/>
                <w:color w:val="221F1F"/>
                <w:spacing w:val="1"/>
                <w:sz w:val="28"/>
                <w:szCs w:val="28"/>
                <w:u w:val="single"/>
              </w:rPr>
              <w:t>d</w:t>
            </w:r>
            <w:r w:rsidRPr="00F04B69">
              <w:rPr>
                <w:rFonts w:ascii="Times New Roman" w:eastAsia="Times New Roman" w:hAnsi="Times New Roman" w:cs="Times New Roman"/>
                <w:color w:val="221F1F"/>
                <w:sz w:val="28"/>
                <w:szCs w:val="28"/>
                <w:u w:val="single"/>
              </w:rPr>
              <w:t>s</w:t>
            </w:r>
          </w:p>
          <w:p w14:paraId="0A5D7FCE" w14:textId="77777777" w:rsidR="00CC51EF" w:rsidRPr="00F04B69" w:rsidRDefault="00CC51EF"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1-Tests, quizzes.</w:t>
            </w:r>
          </w:p>
          <w:p w14:paraId="3FFCBA7B" w14:textId="77777777" w:rsidR="00CC51EF" w:rsidRPr="00F04B69" w:rsidRDefault="00CC51EF"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2- Activities.</w:t>
            </w:r>
          </w:p>
          <w:p w14:paraId="5D8AE6CF" w14:textId="77777777" w:rsidR="00CC51EF" w:rsidRPr="00F04B69" w:rsidRDefault="00CC51EF"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3- Participate during lectures</w:t>
            </w:r>
          </w:p>
          <w:p w14:paraId="34C58325" w14:textId="77777777" w:rsidR="00CC51EF" w:rsidRPr="00F04B69" w:rsidRDefault="00CC51EF" w:rsidP="001D4070">
            <w:pPr>
              <w:rPr>
                <w:rFonts w:ascii="Times New Roman" w:eastAsia="Times New Roman" w:hAnsi="Times New Roman" w:cs="Times New Roman"/>
                <w:color w:val="221F1F"/>
                <w:sz w:val="28"/>
                <w:szCs w:val="28"/>
                <w:u w:val="single"/>
              </w:rPr>
            </w:pPr>
            <w:r w:rsidRPr="00F04B69">
              <w:rPr>
                <w:rFonts w:ascii="Times New Roman" w:eastAsia="Times New Roman" w:hAnsi="Times New Roman" w:cs="Times New Roman"/>
                <w:color w:val="221F1F"/>
                <w:spacing w:val="1"/>
                <w:sz w:val="28"/>
                <w:szCs w:val="28"/>
                <w:u w:val="single"/>
              </w:rPr>
              <w:t>Ass</w:t>
            </w:r>
            <w:r w:rsidRPr="00F04B69">
              <w:rPr>
                <w:rFonts w:ascii="Times New Roman" w:eastAsia="Times New Roman" w:hAnsi="Times New Roman" w:cs="Times New Roman"/>
                <w:color w:val="221F1F"/>
                <w:spacing w:val="-2"/>
                <w:sz w:val="28"/>
                <w:szCs w:val="28"/>
                <w:u w:val="single"/>
              </w:rPr>
              <w:t>e</w:t>
            </w:r>
            <w:r w:rsidRPr="00F04B69">
              <w:rPr>
                <w:rFonts w:ascii="Times New Roman" w:eastAsia="Times New Roman" w:hAnsi="Times New Roman" w:cs="Times New Roman"/>
                <w:color w:val="221F1F"/>
                <w:spacing w:val="1"/>
                <w:sz w:val="28"/>
                <w:szCs w:val="28"/>
                <w:u w:val="single"/>
              </w:rPr>
              <w:t>s</w:t>
            </w:r>
            <w:r w:rsidRPr="00F04B69">
              <w:rPr>
                <w:rFonts w:ascii="Times New Roman" w:eastAsia="Times New Roman" w:hAnsi="Times New Roman" w:cs="Times New Roman"/>
                <w:color w:val="221F1F"/>
                <w:spacing w:val="-1"/>
                <w:sz w:val="28"/>
                <w:szCs w:val="28"/>
                <w:u w:val="single"/>
              </w:rPr>
              <w:t>s</w:t>
            </w:r>
            <w:r w:rsidRPr="00F04B69">
              <w:rPr>
                <w:rFonts w:ascii="Times New Roman" w:eastAsia="Times New Roman" w:hAnsi="Times New Roman" w:cs="Times New Roman"/>
                <w:color w:val="221F1F"/>
                <w:sz w:val="28"/>
                <w:szCs w:val="28"/>
                <w:u w:val="single"/>
              </w:rPr>
              <w:t>me</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z w:val="28"/>
                <w:szCs w:val="28"/>
                <w:u w:val="single"/>
              </w:rPr>
              <w:t>t</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3"/>
                <w:sz w:val="28"/>
                <w:szCs w:val="28"/>
                <w:u w:val="single"/>
              </w:rPr>
              <w:t>m</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pacing w:val="-1"/>
                <w:sz w:val="28"/>
                <w:szCs w:val="28"/>
                <w:u w:val="single"/>
              </w:rPr>
              <w:t>ho</w:t>
            </w:r>
            <w:r w:rsidRPr="00F04B69">
              <w:rPr>
                <w:rFonts w:ascii="Times New Roman" w:eastAsia="Times New Roman" w:hAnsi="Times New Roman" w:cs="Times New Roman"/>
                <w:color w:val="221F1F"/>
                <w:spacing w:val="1"/>
                <w:sz w:val="28"/>
                <w:szCs w:val="28"/>
                <w:u w:val="single"/>
              </w:rPr>
              <w:t>d</w:t>
            </w:r>
            <w:r w:rsidRPr="00F04B69">
              <w:rPr>
                <w:rFonts w:ascii="Times New Roman" w:eastAsia="Times New Roman" w:hAnsi="Times New Roman" w:cs="Times New Roman"/>
                <w:color w:val="221F1F"/>
                <w:sz w:val="28"/>
                <w:szCs w:val="28"/>
                <w:u w:val="single"/>
              </w:rPr>
              <w:t>s</w:t>
            </w:r>
          </w:p>
          <w:p w14:paraId="1844E428" w14:textId="77777777" w:rsidR="00CC51EF" w:rsidRPr="00F04B69" w:rsidRDefault="00CC51EF" w:rsidP="009A7ED0">
            <w:pPr>
              <w:numPr>
                <w:ilvl w:val="0"/>
                <w:numId w:val="42"/>
              </w:numPr>
              <w:contextualSpacing/>
              <w:rPr>
                <w:rFonts w:ascii="Times New Roman" w:eastAsia="Calibri" w:hAnsi="Times New Roman" w:cs="Times New Roman"/>
                <w:color w:val="221F1F"/>
                <w:sz w:val="28"/>
                <w:szCs w:val="28"/>
              </w:rPr>
            </w:pPr>
            <w:r w:rsidRPr="00F04B69">
              <w:rPr>
                <w:rFonts w:ascii="Times New Roman" w:eastAsia="Calibri" w:hAnsi="Times New Roman" w:cs="Times New Roman"/>
                <w:color w:val="221F1F"/>
                <w:sz w:val="28"/>
                <w:szCs w:val="28"/>
              </w:rPr>
              <w:t>Study the conditions of former graduates.</w:t>
            </w:r>
          </w:p>
          <w:p w14:paraId="25F19179" w14:textId="77777777" w:rsidR="00CC51EF" w:rsidRPr="00F04B69" w:rsidRDefault="00CC51EF" w:rsidP="009A7ED0">
            <w:pPr>
              <w:numPr>
                <w:ilvl w:val="0"/>
                <w:numId w:val="42"/>
              </w:numPr>
              <w:contextualSpacing/>
              <w:rPr>
                <w:rFonts w:ascii="Times New Roman" w:eastAsia="Calibri" w:hAnsi="Times New Roman" w:cs="Times New Roman"/>
                <w:color w:val="221F1F"/>
                <w:sz w:val="28"/>
                <w:szCs w:val="28"/>
              </w:rPr>
            </w:pPr>
            <w:r w:rsidRPr="00F04B69">
              <w:rPr>
                <w:rFonts w:ascii="Times New Roman" w:eastAsia="Calibri" w:hAnsi="Times New Roman" w:cs="Times New Roman"/>
                <w:color w:val="221F1F"/>
                <w:sz w:val="28"/>
                <w:szCs w:val="28"/>
              </w:rPr>
              <w:t>Relevant committees in management such as scientific, QA.</w:t>
            </w:r>
          </w:p>
          <w:p w14:paraId="3F66989D" w14:textId="77777777" w:rsidR="00CC51EF" w:rsidRPr="00F04B69" w:rsidRDefault="00CC51EF" w:rsidP="009A7ED0">
            <w:pPr>
              <w:numPr>
                <w:ilvl w:val="0"/>
                <w:numId w:val="42"/>
              </w:numPr>
              <w:contextualSpacing/>
              <w:rPr>
                <w:rFonts w:ascii="Times New Roman" w:eastAsia="Calibri" w:hAnsi="Times New Roman" w:cs="Times New Roman"/>
                <w:color w:val="221F1F"/>
                <w:sz w:val="28"/>
                <w:szCs w:val="28"/>
              </w:rPr>
            </w:pPr>
            <w:r w:rsidRPr="00F04B69">
              <w:rPr>
                <w:rFonts w:ascii="Times New Roman" w:eastAsia="Calibri" w:hAnsi="Times New Roman" w:cs="Times New Roman"/>
                <w:color w:val="221F1F"/>
                <w:sz w:val="28"/>
                <w:szCs w:val="28"/>
              </w:rPr>
              <w:t>The employee attitudes of our graduates, for example, workplace and job title, will be tracked each year.</w:t>
            </w:r>
          </w:p>
          <w:p w14:paraId="46500B8C" w14:textId="30B67140" w:rsidR="007E7B36" w:rsidRPr="0049102B" w:rsidRDefault="00CC51EF" w:rsidP="007E7B36">
            <w:pPr>
              <w:widowControl w:val="0"/>
              <w:autoSpaceDE w:val="0"/>
              <w:autoSpaceDN w:val="0"/>
              <w:adjustRightInd w:val="0"/>
              <w:spacing w:after="0" w:line="264" w:lineRule="exact"/>
              <w:ind w:left="248"/>
              <w:rPr>
                <w:rFonts w:ascii="Times New Roman" w:eastAsia="Times New Roman" w:hAnsi="Times New Roman" w:cs="Times New Roman"/>
                <w:sz w:val="28"/>
                <w:szCs w:val="28"/>
              </w:rPr>
            </w:pPr>
            <w:r w:rsidRPr="00F04B69">
              <w:rPr>
                <w:rFonts w:ascii="Times New Roman" w:eastAsia="Times New Roman" w:hAnsi="Times New Roman" w:cs="Times New Roman"/>
                <w:color w:val="221F1F"/>
                <w:sz w:val="28"/>
                <w:szCs w:val="28"/>
              </w:rPr>
              <w:t xml:space="preserve">D- </w:t>
            </w:r>
            <w:r w:rsidRPr="00F04B69">
              <w:rPr>
                <w:rFonts w:ascii="Times New Roman" w:eastAsia="Times New Roman" w:hAnsi="Times New Roman" w:cs="Times New Roman"/>
                <w:color w:val="221F1F"/>
                <w:spacing w:val="1"/>
                <w:sz w:val="28"/>
                <w:szCs w:val="28"/>
                <w:u w:val="single"/>
              </w:rPr>
              <w:t>G</w:t>
            </w:r>
            <w:r w:rsidRPr="00F04B69">
              <w:rPr>
                <w:rFonts w:ascii="Times New Roman" w:eastAsia="Times New Roman" w:hAnsi="Times New Roman" w:cs="Times New Roman"/>
                <w:color w:val="221F1F"/>
                <w:spacing w:val="-2"/>
                <w:sz w:val="28"/>
                <w:szCs w:val="28"/>
                <w:u w:val="single"/>
              </w:rPr>
              <w:t>e</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z w:val="28"/>
                <w:szCs w:val="28"/>
                <w:u w:val="single"/>
              </w:rPr>
              <w:t>er</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z w:val="28"/>
                <w:szCs w:val="28"/>
                <w:u w:val="single"/>
              </w:rPr>
              <w:t>l</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3"/>
                <w:sz w:val="28"/>
                <w:szCs w:val="28"/>
                <w:u w:val="single"/>
              </w:rPr>
              <w:t>a</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z w:val="28"/>
                <w:szCs w:val="28"/>
                <w:u w:val="single"/>
              </w:rPr>
              <w:t>d</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3"/>
                <w:sz w:val="28"/>
                <w:szCs w:val="28"/>
                <w:u w:val="single"/>
              </w:rPr>
              <w:t>r</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1"/>
                <w:sz w:val="28"/>
                <w:szCs w:val="28"/>
                <w:u w:val="single"/>
              </w:rPr>
              <w:t>h</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pacing w:val="1"/>
                <w:sz w:val="28"/>
                <w:szCs w:val="28"/>
                <w:u w:val="single"/>
              </w:rPr>
              <w:t>b</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v</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3"/>
                <w:sz w:val="28"/>
                <w:szCs w:val="28"/>
                <w:u w:val="single"/>
              </w:rPr>
              <w:t xml:space="preserve"> </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z w:val="28"/>
                <w:szCs w:val="28"/>
                <w:u w:val="single"/>
              </w:rPr>
              <w:t>r</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pacing w:val="1"/>
                <w:sz w:val="28"/>
                <w:szCs w:val="28"/>
                <w:u w:val="single"/>
              </w:rPr>
              <w:t>ns</w:t>
            </w:r>
            <w:r w:rsidRPr="00F04B69">
              <w:rPr>
                <w:rFonts w:ascii="Times New Roman" w:eastAsia="Times New Roman" w:hAnsi="Times New Roman" w:cs="Times New Roman"/>
                <w:color w:val="221F1F"/>
                <w:spacing w:val="-2"/>
                <w:sz w:val="28"/>
                <w:szCs w:val="28"/>
                <w:u w:val="single"/>
              </w:rPr>
              <w:t>f</w:t>
            </w:r>
            <w:r w:rsidRPr="00F04B69">
              <w:rPr>
                <w:rFonts w:ascii="Times New Roman" w:eastAsia="Times New Roman" w:hAnsi="Times New Roman" w:cs="Times New Roman"/>
                <w:color w:val="221F1F"/>
                <w:sz w:val="28"/>
                <w:szCs w:val="28"/>
                <w:u w:val="single"/>
              </w:rPr>
              <w:t>err</w:t>
            </w:r>
            <w:r w:rsidRPr="00F04B69">
              <w:rPr>
                <w:rFonts w:ascii="Times New Roman" w:eastAsia="Times New Roman" w:hAnsi="Times New Roman" w:cs="Times New Roman"/>
                <w:color w:val="221F1F"/>
                <w:spacing w:val="-2"/>
                <w:sz w:val="28"/>
                <w:szCs w:val="28"/>
                <w:u w:val="single"/>
              </w:rPr>
              <w:t>e</w:t>
            </w:r>
            <w:r w:rsidRPr="00F04B69">
              <w:rPr>
                <w:rFonts w:ascii="Times New Roman" w:eastAsia="Times New Roman" w:hAnsi="Times New Roman" w:cs="Times New Roman"/>
                <w:color w:val="221F1F"/>
                <w:sz w:val="28"/>
                <w:szCs w:val="28"/>
                <w:u w:val="single"/>
              </w:rPr>
              <w:t xml:space="preserve">d  </w:t>
            </w:r>
            <w:r w:rsidRPr="00F04B69">
              <w:rPr>
                <w:rFonts w:ascii="Times New Roman" w:eastAsia="Times New Roman" w:hAnsi="Times New Roman" w:cs="Times New Roman"/>
                <w:color w:val="221F1F"/>
                <w:spacing w:val="1"/>
                <w:sz w:val="28"/>
                <w:szCs w:val="28"/>
                <w:u w:val="single"/>
              </w:rPr>
              <w:t>s</w:t>
            </w:r>
            <w:r w:rsidRPr="00F04B69">
              <w:rPr>
                <w:rFonts w:ascii="Times New Roman" w:eastAsia="Times New Roman" w:hAnsi="Times New Roman" w:cs="Times New Roman"/>
                <w:color w:val="221F1F"/>
                <w:spacing w:val="-1"/>
                <w:sz w:val="28"/>
                <w:szCs w:val="28"/>
                <w:u w:val="single"/>
              </w:rPr>
              <w:t>k</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ll</w:t>
            </w:r>
            <w:r w:rsidRPr="00F04B69">
              <w:rPr>
                <w:rFonts w:ascii="Times New Roman" w:eastAsia="Times New Roman" w:hAnsi="Times New Roman" w:cs="Times New Roman"/>
                <w:color w:val="221F1F"/>
                <w:spacing w:val="6"/>
                <w:sz w:val="28"/>
                <w:szCs w:val="28"/>
                <w:u w:val="single"/>
              </w:rPr>
              <w:t>s</w:t>
            </w:r>
            <w:r w:rsidRPr="00F04B69">
              <w:rPr>
                <w:rFonts w:ascii="Times New Roman" w:eastAsia="Times New Roman" w:hAnsi="Times New Roman" w:cs="Times New Roman"/>
                <w:color w:val="221F1F"/>
                <w:sz w:val="28"/>
                <w:szCs w:val="28"/>
                <w:u w:val="single"/>
              </w:rPr>
              <w:t>(</w:t>
            </w:r>
            <w:r w:rsidRPr="00F04B69">
              <w:rPr>
                <w:rFonts w:ascii="Times New Roman" w:eastAsia="Times New Roman" w:hAnsi="Times New Roman" w:cs="Times New Roman"/>
                <w:color w:val="221F1F"/>
                <w:spacing w:val="-1"/>
                <w:sz w:val="28"/>
                <w:szCs w:val="28"/>
                <w:u w:val="single"/>
              </w:rPr>
              <w:t>ot</w:t>
            </w:r>
            <w:r w:rsidRPr="00F04B69">
              <w:rPr>
                <w:rFonts w:ascii="Times New Roman" w:eastAsia="Times New Roman" w:hAnsi="Times New Roman" w:cs="Times New Roman"/>
                <w:color w:val="221F1F"/>
                <w:spacing w:val="1"/>
                <w:sz w:val="28"/>
                <w:szCs w:val="28"/>
                <w:u w:val="single"/>
              </w:rPr>
              <w:t>h</w:t>
            </w:r>
            <w:r w:rsidRPr="00F04B69">
              <w:rPr>
                <w:rFonts w:ascii="Times New Roman" w:eastAsia="Times New Roman" w:hAnsi="Times New Roman" w:cs="Times New Roman"/>
                <w:color w:val="221F1F"/>
                <w:sz w:val="28"/>
                <w:szCs w:val="28"/>
                <w:u w:val="single"/>
              </w:rPr>
              <w:t xml:space="preserve">er </w:t>
            </w:r>
            <w:r w:rsidRPr="00F04B69">
              <w:rPr>
                <w:rFonts w:ascii="Times New Roman" w:eastAsia="Times New Roman" w:hAnsi="Times New Roman" w:cs="Times New Roman"/>
                <w:color w:val="221F1F"/>
                <w:spacing w:val="-2"/>
                <w:sz w:val="28"/>
                <w:szCs w:val="28"/>
                <w:u w:val="single"/>
              </w:rPr>
              <w:t>s</w:t>
            </w:r>
            <w:r w:rsidRPr="00F04B69">
              <w:rPr>
                <w:rFonts w:ascii="Times New Roman" w:eastAsia="Times New Roman" w:hAnsi="Times New Roman" w:cs="Times New Roman"/>
                <w:color w:val="221F1F"/>
                <w:spacing w:val="-1"/>
                <w:sz w:val="28"/>
                <w:szCs w:val="28"/>
                <w:u w:val="single"/>
              </w:rPr>
              <w:t>k</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z w:val="28"/>
                <w:szCs w:val="28"/>
                <w:u w:val="single"/>
              </w:rPr>
              <w:t>s</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3"/>
                <w:sz w:val="28"/>
                <w:szCs w:val="28"/>
                <w:u w:val="single"/>
              </w:rPr>
              <w:t>r</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pacing w:val="-2"/>
                <w:sz w:val="28"/>
                <w:szCs w:val="28"/>
                <w:u w:val="single"/>
              </w:rPr>
              <w:t>e</w:t>
            </w:r>
            <w:r w:rsidRPr="00F04B69">
              <w:rPr>
                <w:rFonts w:ascii="Times New Roman" w:eastAsia="Times New Roman" w:hAnsi="Times New Roman" w:cs="Times New Roman"/>
                <w:color w:val="221F1F"/>
                <w:spacing w:val="1"/>
                <w:sz w:val="28"/>
                <w:szCs w:val="28"/>
                <w:u w:val="single"/>
              </w:rPr>
              <w:t>v</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z w:val="28"/>
                <w:szCs w:val="28"/>
                <w:u w:val="single"/>
              </w:rPr>
              <w:t>t</w:t>
            </w:r>
            <w:r w:rsidRPr="00F04B69">
              <w:rPr>
                <w:rFonts w:ascii="Times New Roman" w:eastAsia="Times New Roman" w:hAnsi="Times New Roman" w:cs="Times New Roman"/>
                <w:color w:val="221F1F"/>
                <w:spacing w:val="-2"/>
                <w:sz w:val="28"/>
                <w:szCs w:val="28"/>
                <w:u w:val="single"/>
              </w:rPr>
              <w:t xml:space="preserve"> </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z w:val="28"/>
                <w:szCs w:val="28"/>
                <w:u w:val="single"/>
              </w:rPr>
              <w:t xml:space="preserve">o  </w:t>
            </w:r>
            <w:r w:rsidRPr="00F04B69">
              <w:rPr>
                <w:rFonts w:ascii="Times New Roman" w:eastAsia="Times New Roman" w:hAnsi="Times New Roman" w:cs="Times New Roman"/>
                <w:color w:val="221F1F"/>
                <w:sz w:val="28"/>
                <w:szCs w:val="28"/>
                <w:u w:val="single"/>
              </w:rPr>
              <w:lastRenderedPageBreak/>
              <w:t>em</w:t>
            </w:r>
            <w:r w:rsidRPr="00F04B69">
              <w:rPr>
                <w:rFonts w:ascii="Times New Roman" w:eastAsia="Times New Roman" w:hAnsi="Times New Roman" w:cs="Times New Roman"/>
                <w:color w:val="221F1F"/>
                <w:spacing w:val="-1"/>
                <w:sz w:val="28"/>
                <w:szCs w:val="28"/>
                <w:u w:val="single"/>
              </w:rPr>
              <w:t>p</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pacing w:val="-1"/>
                <w:sz w:val="28"/>
                <w:szCs w:val="28"/>
                <w:u w:val="single"/>
              </w:rPr>
              <w:t>o</w:t>
            </w:r>
            <w:r w:rsidRPr="00F04B69">
              <w:rPr>
                <w:rFonts w:ascii="Times New Roman" w:eastAsia="Times New Roman" w:hAnsi="Times New Roman" w:cs="Times New Roman"/>
                <w:color w:val="221F1F"/>
                <w:spacing w:val="1"/>
                <w:sz w:val="28"/>
                <w:szCs w:val="28"/>
                <w:u w:val="single"/>
              </w:rPr>
              <w:t>y</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pacing w:val="1"/>
                <w:sz w:val="28"/>
                <w:szCs w:val="28"/>
                <w:u w:val="single"/>
              </w:rPr>
              <w:t>b</w:t>
            </w:r>
            <w:r w:rsidRPr="00F04B69">
              <w:rPr>
                <w:rFonts w:ascii="Times New Roman" w:eastAsia="Times New Roman" w:hAnsi="Times New Roman" w:cs="Times New Roman"/>
                <w:color w:val="221F1F"/>
                <w:spacing w:val="-1"/>
                <w:sz w:val="28"/>
                <w:szCs w:val="28"/>
                <w:u w:val="single"/>
              </w:rPr>
              <w:t>il</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z w:val="28"/>
                <w:szCs w:val="28"/>
                <w:u w:val="single"/>
              </w:rPr>
              <w:t>y</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3"/>
                <w:sz w:val="28"/>
                <w:szCs w:val="28"/>
                <w:u w:val="single"/>
              </w:rPr>
              <w:t>a</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z w:val="28"/>
                <w:szCs w:val="28"/>
                <w:u w:val="single"/>
              </w:rPr>
              <w:t xml:space="preserve">d  </w:t>
            </w:r>
            <w:r w:rsidRPr="00F04B69">
              <w:rPr>
                <w:rFonts w:ascii="Times New Roman" w:eastAsia="Times New Roman" w:hAnsi="Times New Roman" w:cs="Times New Roman"/>
                <w:color w:val="221F1F"/>
                <w:spacing w:val="1"/>
                <w:sz w:val="28"/>
                <w:szCs w:val="28"/>
                <w:u w:val="single"/>
              </w:rPr>
              <w:t>p</w:t>
            </w:r>
            <w:r w:rsidRPr="00F04B69">
              <w:rPr>
                <w:rFonts w:ascii="Times New Roman" w:eastAsia="Times New Roman" w:hAnsi="Times New Roman" w:cs="Times New Roman"/>
                <w:color w:val="221F1F"/>
                <w:spacing w:val="-2"/>
                <w:sz w:val="28"/>
                <w:szCs w:val="28"/>
                <w:u w:val="single"/>
              </w:rPr>
              <w:t>e</w:t>
            </w:r>
            <w:r w:rsidRPr="00F04B69">
              <w:rPr>
                <w:rFonts w:ascii="Times New Roman" w:eastAsia="Times New Roman" w:hAnsi="Times New Roman" w:cs="Times New Roman"/>
                <w:color w:val="221F1F"/>
                <w:sz w:val="28"/>
                <w:szCs w:val="28"/>
                <w:u w:val="single"/>
              </w:rPr>
              <w:t>r</w:t>
            </w:r>
            <w:r w:rsidRPr="00F04B69">
              <w:rPr>
                <w:rFonts w:ascii="Times New Roman" w:eastAsia="Times New Roman" w:hAnsi="Times New Roman" w:cs="Times New Roman"/>
                <w:color w:val="221F1F"/>
                <w:spacing w:val="1"/>
                <w:sz w:val="28"/>
                <w:szCs w:val="28"/>
                <w:u w:val="single"/>
              </w:rPr>
              <w:t>s</w:t>
            </w:r>
            <w:r w:rsidRPr="00F04B69">
              <w:rPr>
                <w:rFonts w:ascii="Times New Roman" w:eastAsia="Times New Roman" w:hAnsi="Times New Roman" w:cs="Times New Roman"/>
                <w:color w:val="221F1F"/>
                <w:spacing w:val="-1"/>
                <w:sz w:val="28"/>
                <w:szCs w:val="28"/>
                <w:u w:val="single"/>
              </w:rPr>
              <w:t>o</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z w:val="28"/>
                <w:szCs w:val="28"/>
                <w:u w:val="single"/>
              </w:rPr>
              <w:t>l</w:t>
            </w:r>
            <w:r w:rsidRPr="00F04B69">
              <w:rPr>
                <w:rFonts w:ascii="Times New Roman" w:eastAsia="Times New Roman" w:hAnsi="Times New Roman" w:cs="Times New Roman"/>
                <w:color w:val="221F1F"/>
                <w:spacing w:val="2"/>
                <w:sz w:val="28"/>
                <w:szCs w:val="28"/>
                <w:u w:val="single"/>
              </w:rPr>
              <w:t xml:space="preserve"> </w:t>
            </w:r>
            <w:r w:rsidRPr="00F04B69">
              <w:rPr>
                <w:rFonts w:ascii="Times New Roman" w:eastAsia="Times New Roman" w:hAnsi="Times New Roman" w:cs="Times New Roman"/>
                <w:color w:val="221F1F"/>
                <w:spacing w:val="-1"/>
                <w:sz w:val="28"/>
                <w:szCs w:val="28"/>
                <w:u w:val="single"/>
              </w:rPr>
              <w:t>d</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1"/>
                <w:sz w:val="28"/>
                <w:szCs w:val="28"/>
                <w:u w:val="single"/>
              </w:rPr>
              <w:t>v</w:t>
            </w:r>
            <w:r w:rsidRPr="00F04B69">
              <w:rPr>
                <w:rFonts w:ascii="Times New Roman" w:eastAsia="Times New Roman" w:hAnsi="Times New Roman" w:cs="Times New Roman"/>
                <w:color w:val="221F1F"/>
                <w:spacing w:val="-2"/>
                <w:sz w:val="28"/>
                <w:szCs w:val="28"/>
                <w:u w:val="single"/>
              </w:rPr>
              <w:t>e</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pacing w:val="1"/>
                <w:sz w:val="28"/>
                <w:szCs w:val="28"/>
                <w:u w:val="single"/>
              </w:rPr>
              <w:t>o</w:t>
            </w:r>
            <w:r w:rsidRPr="00F04B69">
              <w:rPr>
                <w:rFonts w:ascii="Times New Roman" w:eastAsia="Times New Roman" w:hAnsi="Times New Roman" w:cs="Times New Roman"/>
                <w:color w:val="221F1F"/>
                <w:spacing w:val="-1"/>
                <w:sz w:val="28"/>
                <w:szCs w:val="28"/>
                <w:u w:val="single"/>
              </w:rPr>
              <w:t>p</w:t>
            </w:r>
            <w:r w:rsidRPr="00F04B69">
              <w:rPr>
                <w:rFonts w:ascii="Times New Roman" w:eastAsia="Times New Roman" w:hAnsi="Times New Roman" w:cs="Times New Roman"/>
                <w:color w:val="221F1F"/>
                <w:sz w:val="28"/>
                <w:szCs w:val="28"/>
                <w:u w:val="single"/>
              </w:rPr>
              <w:t>me</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z w:val="28"/>
                <w:szCs w:val="28"/>
                <w:u w:val="single"/>
              </w:rPr>
              <w:t>)</w:t>
            </w:r>
            <w:r w:rsidR="007E7B36" w:rsidRPr="0049102B">
              <w:rPr>
                <w:rFonts w:ascii="Times New Roman" w:eastAsia="Times New Roman" w:hAnsi="Times New Roman" w:cs="Times New Roman"/>
                <w:sz w:val="28"/>
                <w:szCs w:val="28"/>
              </w:rPr>
              <w:t xml:space="preserve"> D1. Ability to carry out Independent study to take notes, to carry out background</w:t>
            </w:r>
            <w:r w:rsidR="007E7B36">
              <w:rPr>
                <w:rFonts w:ascii="Times New Roman" w:eastAsia="Times New Roman" w:hAnsi="Times New Roman" w:cs="Times New Roman"/>
                <w:sz w:val="28"/>
                <w:szCs w:val="28"/>
              </w:rPr>
              <w:t xml:space="preserve"> </w:t>
            </w:r>
            <w:r w:rsidR="007E7B36" w:rsidRPr="0049102B">
              <w:rPr>
                <w:rFonts w:ascii="Times New Roman" w:eastAsia="Times New Roman" w:hAnsi="Times New Roman" w:cs="Times New Roman"/>
                <w:sz w:val="28"/>
                <w:szCs w:val="28"/>
              </w:rPr>
              <w:t>reading.</w:t>
            </w:r>
          </w:p>
          <w:p w14:paraId="07D7D7D3" w14:textId="77777777" w:rsidR="007E7B36" w:rsidRPr="0049102B" w:rsidRDefault="007E7B36" w:rsidP="007E7B36">
            <w:pPr>
              <w:widowControl w:val="0"/>
              <w:autoSpaceDE w:val="0"/>
              <w:autoSpaceDN w:val="0"/>
              <w:adjustRightInd w:val="0"/>
              <w:spacing w:after="0" w:line="264" w:lineRule="exact"/>
              <w:ind w:left="248"/>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D2. Problem Solving based on understanding.</w:t>
            </w:r>
          </w:p>
          <w:p w14:paraId="7E7F6495" w14:textId="77777777" w:rsidR="007E7B36" w:rsidRPr="0049102B" w:rsidRDefault="007E7B36" w:rsidP="007E7B36">
            <w:pPr>
              <w:widowControl w:val="0"/>
              <w:autoSpaceDE w:val="0"/>
              <w:autoSpaceDN w:val="0"/>
              <w:adjustRightInd w:val="0"/>
              <w:spacing w:after="0" w:line="264" w:lineRule="exact"/>
              <w:ind w:left="248"/>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 xml:space="preserve">D3. </w:t>
            </w:r>
            <w:r w:rsidRPr="0049102B">
              <w:rPr>
                <w:rFonts w:ascii="Times New Roman" w:hAnsi="Times New Roman" w:cs="Times New Roman"/>
                <w:sz w:val="28"/>
                <w:szCs w:val="28"/>
              </w:rPr>
              <w:t>Ability to learn and remember key facts</w:t>
            </w:r>
          </w:p>
          <w:p w14:paraId="7842AB66" w14:textId="77777777" w:rsidR="007E7B36" w:rsidRPr="0031693C" w:rsidRDefault="007E7B36" w:rsidP="007E7B36">
            <w:pPr>
              <w:widowControl w:val="0"/>
              <w:autoSpaceDE w:val="0"/>
              <w:autoSpaceDN w:val="0"/>
              <w:adjustRightInd w:val="0"/>
              <w:spacing w:after="0" w:line="264" w:lineRule="exact"/>
              <w:ind w:right="1704"/>
              <w:jc w:val="both"/>
              <w:rPr>
                <w:rFonts w:ascii="Times New Roman" w:hAnsi="Times New Roman" w:cs="Times New Roman"/>
                <w:color w:val="000000"/>
                <w:sz w:val="28"/>
                <w:szCs w:val="28"/>
                <w:u w:val="single"/>
                <w:rtl/>
                <w:lang w:bidi="ar-IQ"/>
              </w:rPr>
            </w:pPr>
            <w:r>
              <w:rPr>
                <w:rFonts w:ascii="Times New Roman" w:eastAsia="Times New Roman" w:hAnsi="Times New Roman" w:cs="Times New Roman"/>
                <w:sz w:val="28"/>
                <w:szCs w:val="28"/>
              </w:rPr>
              <w:t xml:space="preserve">   </w:t>
            </w:r>
            <w:r w:rsidRPr="0049102B">
              <w:rPr>
                <w:rFonts w:ascii="Times New Roman" w:eastAsia="Times New Roman" w:hAnsi="Times New Roman" w:cs="Times New Roman"/>
                <w:sz w:val="28"/>
                <w:szCs w:val="28"/>
              </w:rPr>
              <w:t xml:space="preserve">D4. </w:t>
            </w:r>
            <w:r w:rsidRPr="0049102B">
              <w:rPr>
                <w:rFonts w:ascii="Times New Roman" w:hAnsi="Times New Roman" w:cs="Times New Roman"/>
                <w:sz w:val="28"/>
                <w:szCs w:val="28"/>
              </w:rPr>
              <w:t>Self-discipline and self-motivation</w:t>
            </w:r>
          </w:p>
          <w:p w14:paraId="48D858AA" w14:textId="4F2B2C51" w:rsidR="007E7B36" w:rsidRPr="007E7B36" w:rsidRDefault="007E7B36" w:rsidP="007E7B36">
            <w:pPr>
              <w:widowControl w:val="0"/>
              <w:autoSpaceDE w:val="0"/>
              <w:autoSpaceDN w:val="0"/>
              <w:adjustRightInd w:val="0"/>
              <w:spacing w:after="0" w:line="264" w:lineRule="exact"/>
              <w:ind w:right="1704"/>
              <w:jc w:val="both"/>
              <w:rPr>
                <w:rFonts w:ascii="Times New Roman" w:eastAsia="Times New Roman" w:hAnsi="Times New Roman" w:cs="Times New Roman"/>
                <w:color w:val="221F1F"/>
                <w:sz w:val="28"/>
                <w:szCs w:val="28"/>
                <w:u w:val="single"/>
                <w:lang w:bidi="ar-IQ"/>
              </w:rPr>
            </w:pPr>
          </w:p>
          <w:p w14:paraId="40912864" w14:textId="1352A85F" w:rsidR="00CC51EF" w:rsidRPr="00F04B69" w:rsidRDefault="00CC51EF" w:rsidP="001D4070">
            <w:pPr>
              <w:widowControl w:val="0"/>
              <w:autoSpaceDE w:val="0"/>
              <w:autoSpaceDN w:val="0"/>
              <w:adjustRightInd w:val="0"/>
              <w:spacing w:after="0" w:line="264" w:lineRule="exact"/>
              <w:ind w:right="1704"/>
              <w:jc w:val="both"/>
              <w:rPr>
                <w:rFonts w:ascii="Times New Roman" w:eastAsia="Times New Roman" w:hAnsi="Times New Roman" w:cs="Times New Roman"/>
                <w:color w:val="000000"/>
                <w:sz w:val="28"/>
                <w:szCs w:val="28"/>
              </w:rPr>
            </w:pPr>
          </w:p>
        </w:tc>
      </w:tr>
    </w:tbl>
    <w:p w14:paraId="49C7F10D" w14:textId="77777777" w:rsidR="00CC51EF" w:rsidRPr="00F04B69" w:rsidRDefault="00CC51EF" w:rsidP="00CC51EF">
      <w:pPr>
        <w:rPr>
          <w:rFonts w:ascii="Times New Roman" w:eastAsia="Times New Roman" w:hAnsi="Times New Roman" w:cs="Times New Roman"/>
          <w:vanish/>
          <w:sz w:val="28"/>
          <w:szCs w:val="28"/>
        </w:rPr>
      </w:pPr>
    </w:p>
    <w:p w14:paraId="16776A33" w14:textId="77777777" w:rsidR="00CC51EF" w:rsidRPr="00F04B69" w:rsidRDefault="00CC51EF" w:rsidP="00CC51EF">
      <w:pPr>
        <w:rPr>
          <w:rFonts w:ascii="Times New Roman" w:eastAsia="Times New Roman" w:hAnsi="Times New Roman" w:cs="Times New Roman"/>
          <w:b/>
          <w:bCs/>
          <w:i/>
          <w:iCs/>
          <w:sz w:val="28"/>
          <w:szCs w:val="28"/>
          <w:u w:val="single"/>
          <w:lang w:bidi="ar-IQ"/>
        </w:rPr>
      </w:pPr>
      <w:r w:rsidRPr="00F04B69">
        <w:rPr>
          <w:rFonts w:ascii="Times New Roman" w:eastAsia="Times New Roman" w:hAnsi="Times New Roman" w:cs="Times New Roman"/>
          <w:b/>
          <w:bCs/>
          <w:i/>
          <w:iCs/>
          <w:sz w:val="28"/>
          <w:szCs w:val="28"/>
          <w:u w:val="single"/>
          <w:lang w:bidi="ar-IQ"/>
        </w:rPr>
        <w:t>10. Course Structure</w:t>
      </w:r>
    </w:p>
    <w:tbl>
      <w:tblPr>
        <w:tblpPr w:leftFromText="180" w:rightFromText="180" w:vertAnchor="text" w:horzAnchor="margin" w:tblpXSpec="center" w:tblpY="-56"/>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2340"/>
        <w:gridCol w:w="1800"/>
        <w:gridCol w:w="2340"/>
        <w:gridCol w:w="1080"/>
        <w:gridCol w:w="1080"/>
        <w:gridCol w:w="1080"/>
      </w:tblGrid>
      <w:tr w:rsidR="00CC51EF" w:rsidRPr="0049102B" w14:paraId="454F8228" w14:textId="77777777" w:rsidTr="001D4070">
        <w:trPr>
          <w:trHeight w:val="907"/>
        </w:trPr>
        <w:tc>
          <w:tcPr>
            <w:tcW w:w="2340" w:type="dxa"/>
            <w:shd w:val="clear" w:color="auto" w:fill="A7BFDE"/>
            <w:vAlign w:val="center"/>
          </w:tcPr>
          <w:p w14:paraId="7E31DE45"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8"/>
                <w:szCs w:val="28"/>
                <w:rtl/>
                <w:lang w:bidi="ar-IQ"/>
              </w:rPr>
            </w:pPr>
            <w:r w:rsidRPr="0049102B">
              <w:rPr>
                <w:rFonts w:ascii="Times New Roman" w:eastAsia="Times New Roman" w:hAnsi="Times New Roman" w:cs="Times New Roman"/>
                <w:sz w:val="28"/>
                <w:szCs w:val="28"/>
              </w:rPr>
              <w:lastRenderedPageBreak/>
              <w:t>Assessment Method</w:t>
            </w:r>
          </w:p>
        </w:tc>
        <w:tc>
          <w:tcPr>
            <w:tcW w:w="1800" w:type="dxa"/>
            <w:shd w:val="clear" w:color="auto" w:fill="D3DFEE"/>
            <w:vAlign w:val="center"/>
          </w:tcPr>
          <w:p w14:paraId="5A2902AA" w14:textId="77777777" w:rsidR="00CC51EF" w:rsidRPr="0049102B" w:rsidRDefault="00CC51EF" w:rsidP="001D4070">
            <w:pPr>
              <w:widowControl w:val="0"/>
              <w:autoSpaceDE w:val="0"/>
              <w:autoSpaceDN w:val="0"/>
              <w:adjustRightInd w:val="0"/>
              <w:spacing w:after="0" w:line="296" w:lineRule="exact"/>
              <w:ind w:left="252"/>
              <w:jc w:val="center"/>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Teaching</w:t>
            </w:r>
          </w:p>
          <w:p w14:paraId="72580880"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8"/>
                <w:szCs w:val="28"/>
                <w:lang w:bidi="ar-IQ"/>
              </w:rPr>
            </w:pPr>
            <w:r w:rsidRPr="0049102B">
              <w:rPr>
                <w:rFonts w:ascii="Times New Roman" w:eastAsia="Times New Roman" w:hAnsi="Times New Roman" w:cs="Times New Roman"/>
                <w:sz w:val="28"/>
                <w:szCs w:val="28"/>
              </w:rPr>
              <w:t>Method</w:t>
            </w:r>
          </w:p>
        </w:tc>
        <w:tc>
          <w:tcPr>
            <w:tcW w:w="2340" w:type="dxa"/>
            <w:shd w:val="clear" w:color="auto" w:fill="A7BFDE"/>
            <w:vAlign w:val="center"/>
          </w:tcPr>
          <w:p w14:paraId="364B010D"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8"/>
                <w:szCs w:val="28"/>
                <w:lang w:bidi="ar-IQ"/>
              </w:rPr>
            </w:pPr>
            <w:r w:rsidRPr="0049102B">
              <w:rPr>
                <w:rFonts w:ascii="Times New Roman" w:eastAsia="Times New Roman" w:hAnsi="Times New Roman" w:cs="Times New Roman"/>
                <w:w w:val="98"/>
                <w:sz w:val="28"/>
                <w:szCs w:val="28"/>
              </w:rPr>
              <w:t xml:space="preserve">Unit/Module or Topic </w:t>
            </w:r>
            <w:r w:rsidRPr="0049102B">
              <w:rPr>
                <w:rFonts w:ascii="Times New Roman" w:eastAsia="Times New Roman" w:hAnsi="Times New Roman" w:cs="Times New Roman"/>
                <w:sz w:val="28"/>
                <w:szCs w:val="28"/>
              </w:rPr>
              <w:t>Title</w:t>
            </w:r>
          </w:p>
        </w:tc>
        <w:tc>
          <w:tcPr>
            <w:tcW w:w="1080" w:type="dxa"/>
            <w:shd w:val="clear" w:color="auto" w:fill="D3DFEE"/>
            <w:vAlign w:val="center"/>
          </w:tcPr>
          <w:p w14:paraId="76740E96"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8"/>
                <w:szCs w:val="28"/>
                <w:lang w:bidi="ar-IQ"/>
              </w:rPr>
            </w:pPr>
            <w:r w:rsidRPr="0049102B">
              <w:rPr>
                <w:rFonts w:ascii="Times New Roman" w:eastAsia="Times New Roman" w:hAnsi="Times New Roman" w:cs="Times New Roman"/>
                <w:sz w:val="28"/>
                <w:szCs w:val="28"/>
              </w:rPr>
              <w:t>ILOs</w:t>
            </w:r>
          </w:p>
        </w:tc>
        <w:tc>
          <w:tcPr>
            <w:tcW w:w="1080" w:type="dxa"/>
            <w:shd w:val="clear" w:color="auto" w:fill="A7BFDE"/>
            <w:vAlign w:val="center"/>
          </w:tcPr>
          <w:p w14:paraId="5D60798A"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8"/>
                <w:szCs w:val="28"/>
                <w:lang w:bidi="ar-IQ"/>
              </w:rPr>
            </w:pPr>
            <w:r w:rsidRPr="0049102B">
              <w:rPr>
                <w:rFonts w:ascii="Times New Roman" w:eastAsia="Times New Roman" w:hAnsi="Times New Roman" w:cs="Times New Roman"/>
                <w:sz w:val="28"/>
                <w:szCs w:val="28"/>
              </w:rPr>
              <w:t>Hours</w:t>
            </w:r>
          </w:p>
        </w:tc>
        <w:tc>
          <w:tcPr>
            <w:tcW w:w="1080" w:type="dxa"/>
            <w:shd w:val="clear" w:color="auto" w:fill="D3DFEE"/>
            <w:vAlign w:val="center"/>
          </w:tcPr>
          <w:p w14:paraId="59239672"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8"/>
                <w:szCs w:val="28"/>
                <w:lang w:bidi="ar-IQ"/>
              </w:rPr>
            </w:pPr>
            <w:r w:rsidRPr="0049102B">
              <w:rPr>
                <w:rFonts w:ascii="Times New Roman" w:eastAsia="Times New Roman" w:hAnsi="Times New Roman" w:cs="Times New Roman"/>
                <w:sz w:val="28"/>
                <w:szCs w:val="28"/>
              </w:rPr>
              <w:t>Week</w:t>
            </w:r>
          </w:p>
        </w:tc>
      </w:tr>
      <w:tr w:rsidR="00CC51EF" w:rsidRPr="0049102B" w14:paraId="4107F5C2" w14:textId="77777777" w:rsidTr="001D4070">
        <w:trPr>
          <w:trHeight w:val="399"/>
        </w:trPr>
        <w:tc>
          <w:tcPr>
            <w:tcW w:w="2340" w:type="dxa"/>
            <w:tcBorders>
              <w:right w:val="single" w:sz="6" w:space="0" w:color="4F81BD"/>
            </w:tcBorders>
            <w:shd w:val="clear" w:color="auto" w:fill="A7BFDE"/>
            <w:vAlign w:val="center"/>
          </w:tcPr>
          <w:p w14:paraId="16412435" w14:textId="77777777" w:rsidR="00CC51EF" w:rsidRPr="0049102B" w:rsidRDefault="00CC51EF" w:rsidP="001D4070">
            <w:pPr>
              <w:tabs>
                <w:tab w:val="left" w:pos="642"/>
              </w:tabs>
              <w:autoSpaceDE w:val="0"/>
              <w:autoSpaceDN w:val="0"/>
              <w:bidi/>
              <w:adjustRightInd w:val="0"/>
              <w:spacing w:after="0" w:line="240" w:lineRule="auto"/>
              <w:jc w:val="center"/>
              <w:rPr>
                <w:rFonts w:ascii="Times New Roman" w:eastAsia="Times New Roman" w:hAnsi="Times New Roman" w:cs="Times New Roman"/>
                <w:sz w:val="28"/>
                <w:szCs w:val="28"/>
                <w:lang w:bidi="ar-IQ"/>
              </w:rPr>
            </w:pPr>
            <w:r w:rsidRPr="0049102B">
              <w:rPr>
                <w:rFonts w:ascii="Times New Roman" w:eastAsia="Times New Roman" w:hAnsi="Times New Roman" w:cs="Times New Roman"/>
                <w:sz w:val="24"/>
                <w:szCs w:val="24"/>
                <w:lang w:bidi="ar-IQ"/>
              </w:rPr>
              <w:t xml:space="preserve">From 1 to3 of </w:t>
            </w:r>
            <w:r w:rsidRPr="0049102B">
              <w:rPr>
                <w:rFonts w:ascii="Times New Roman" w:eastAsia="Times New Roman" w:hAnsi="Times New Roman" w:cs="Times New Roman"/>
                <w:sz w:val="24"/>
                <w:szCs w:val="24"/>
              </w:rPr>
              <w:t>Assessment Method</w:t>
            </w:r>
          </w:p>
        </w:tc>
        <w:tc>
          <w:tcPr>
            <w:tcW w:w="1800" w:type="dxa"/>
            <w:tcBorders>
              <w:left w:val="single" w:sz="6" w:space="0" w:color="4F81BD"/>
              <w:right w:val="single" w:sz="6" w:space="0" w:color="4F81BD"/>
            </w:tcBorders>
            <w:shd w:val="clear" w:color="auto" w:fill="A7BFDE"/>
            <w:vAlign w:val="center"/>
          </w:tcPr>
          <w:p w14:paraId="5C16B967" w14:textId="77777777" w:rsidR="00CC51EF" w:rsidRPr="0049102B" w:rsidRDefault="00CC51EF" w:rsidP="001D4070">
            <w:pPr>
              <w:tabs>
                <w:tab w:val="left" w:pos="642"/>
              </w:tabs>
              <w:autoSpaceDE w:val="0"/>
              <w:autoSpaceDN w:val="0"/>
              <w:bidi/>
              <w:adjustRightInd w:val="0"/>
              <w:spacing w:after="0" w:line="240" w:lineRule="auto"/>
              <w:jc w:val="center"/>
              <w:rPr>
                <w:rFonts w:ascii="Times New Roman" w:eastAsia="Times New Roman" w:hAnsi="Times New Roman" w:cs="Times New Roman"/>
                <w:sz w:val="28"/>
                <w:szCs w:val="28"/>
                <w:lang w:bidi="ar-IQ"/>
              </w:rPr>
            </w:pPr>
            <w:r w:rsidRPr="0049102B">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8</w:t>
            </w:r>
            <w:r w:rsidRPr="0049102B">
              <w:rPr>
                <w:rFonts w:ascii="Times New Roman" w:eastAsia="Times New Roman" w:hAnsi="Times New Roman" w:cs="Times New Roman"/>
                <w:sz w:val="24"/>
                <w:szCs w:val="24"/>
                <w:lang w:bidi="ar-IQ"/>
              </w:rPr>
              <w:t xml:space="preserve"> of </w:t>
            </w:r>
            <w:r w:rsidRPr="0049102B">
              <w:rPr>
                <w:rFonts w:ascii="Times New Roman" w:eastAsia="Times New Roman" w:hAnsi="Times New Roman" w:cs="Times New Roman"/>
                <w:sz w:val="24"/>
                <w:szCs w:val="24"/>
              </w:rPr>
              <w:t>Teaching and Learning Methods</w:t>
            </w:r>
          </w:p>
        </w:tc>
        <w:tc>
          <w:tcPr>
            <w:tcW w:w="2340" w:type="dxa"/>
            <w:tcBorders>
              <w:left w:val="single" w:sz="6" w:space="0" w:color="4F81BD"/>
              <w:right w:val="single" w:sz="6" w:space="0" w:color="4F81BD"/>
            </w:tcBorders>
            <w:shd w:val="clear" w:color="auto" w:fill="A7BFDE"/>
            <w:vAlign w:val="center"/>
          </w:tcPr>
          <w:p w14:paraId="6ED38E70" w14:textId="77777777" w:rsidR="00CC51EF" w:rsidRDefault="00CC51EF" w:rsidP="001D4070">
            <w:pPr>
              <w:tabs>
                <w:tab w:val="left" w:pos="642"/>
              </w:tabs>
              <w:autoSpaceDE w:val="0"/>
              <w:autoSpaceDN w:val="0"/>
              <w:adjustRightInd w:val="0"/>
              <w:spacing w:after="0" w:line="240" w:lineRule="auto"/>
              <w:jc w:val="center"/>
              <w:rPr>
                <w:rFonts w:ascii="Times New Roman" w:eastAsia="Times New Roman" w:hAnsi="Times New Roman" w:cs="Times New Roman"/>
                <w:b/>
                <w:bCs/>
                <w:sz w:val="24"/>
                <w:szCs w:val="24"/>
                <w:lang w:bidi="ar-IQ"/>
              </w:rPr>
            </w:pPr>
            <w:r w:rsidRPr="00C87D1E">
              <w:rPr>
                <w:rFonts w:ascii="Times New Roman" w:eastAsia="Times New Roman" w:hAnsi="Times New Roman" w:cs="Times New Roman"/>
                <w:b/>
                <w:bCs/>
                <w:sz w:val="24"/>
                <w:szCs w:val="24"/>
                <w:lang w:bidi="ar-IQ"/>
              </w:rPr>
              <w:t xml:space="preserve">Introduction </w:t>
            </w:r>
          </w:p>
          <w:p w14:paraId="450C5FB7" w14:textId="77777777" w:rsidR="00CC51EF" w:rsidRPr="00C87D1E" w:rsidRDefault="00CC51EF" w:rsidP="001D4070">
            <w:pPr>
              <w:tabs>
                <w:tab w:val="left" w:pos="642"/>
              </w:tabs>
              <w:autoSpaceDE w:val="0"/>
              <w:autoSpaceDN w:val="0"/>
              <w:adjustRightInd w:val="0"/>
              <w:spacing w:after="0" w:line="240" w:lineRule="auto"/>
              <w:jc w:val="center"/>
              <w:rPr>
                <w:rFonts w:ascii="Times New Roman" w:eastAsia="Times New Roman" w:hAnsi="Times New Roman" w:cs="Times New Roman"/>
                <w:b/>
                <w:bCs/>
                <w:sz w:val="24"/>
                <w:szCs w:val="24"/>
                <w:lang w:bidi="ar-IQ"/>
              </w:rPr>
            </w:pPr>
            <w:r w:rsidRPr="00C87D1E">
              <w:rPr>
                <w:rFonts w:ascii="Times New Roman" w:eastAsia="Times New Roman" w:hAnsi="Times New Roman" w:cs="Times New Roman"/>
                <w:b/>
                <w:bCs/>
                <w:sz w:val="24"/>
                <w:szCs w:val="24"/>
                <w:lang w:bidi="ar-IQ"/>
              </w:rPr>
              <w:t xml:space="preserve">What Is AI? </w:t>
            </w:r>
          </w:p>
          <w:p w14:paraId="06C0C13B" w14:textId="77777777" w:rsidR="00CC51EF" w:rsidRPr="00C87D1E" w:rsidRDefault="00CC51EF" w:rsidP="001D4070">
            <w:pPr>
              <w:tabs>
                <w:tab w:val="left" w:pos="642"/>
              </w:tabs>
              <w:autoSpaceDE w:val="0"/>
              <w:autoSpaceDN w:val="0"/>
              <w:adjustRightInd w:val="0"/>
              <w:spacing w:after="0" w:line="240" w:lineRule="auto"/>
              <w:jc w:val="center"/>
              <w:rPr>
                <w:rFonts w:ascii="Times New Roman" w:eastAsia="Times New Roman" w:hAnsi="Times New Roman" w:cs="Times New Roman"/>
                <w:b/>
                <w:bCs/>
                <w:sz w:val="24"/>
                <w:szCs w:val="24"/>
                <w:lang w:bidi="ar-IQ"/>
              </w:rPr>
            </w:pPr>
            <w:r w:rsidRPr="00C87D1E">
              <w:rPr>
                <w:rFonts w:ascii="Times New Roman" w:eastAsia="Times New Roman" w:hAnsi="Times New Roman" w:cs="Times New Roman"/>
                <w:b/>
                <w:bCs/>
                <w:sz w:val="24"/>
                <w:szCs w:val="24"/>
                <w:lang w:bidi="ar-IQ"/>
              </w:rPr>
              <w:t xml:space="preserve">The Foundations of Artiﬁcial Intelligence </w:t>
            </w:r>
          </w:p>
          <w:p w14:paraId="2BC1AE6E" w14:textId="77777777" w:rsidR="00CC51EF" w:rsidRPr="00C87D1E" w:rsidRDefault="00CC51EF" w:rsidP="001D4070">
            <w:pPr>
              <w:tabs>
                <w:tab w:val="left" w:pos="642"/>
              </w:tabs>
              <w:autoSpaceDE w:val="0"/>
              <w:autoSpaceDN w:val="0"/>
              <w:adjustRightInd w:val="0"/>
              <w:spacing w:after="0" w:line="240" w:lineRule="auto"/>
              <w:jc w:val="center"/>
              <w:rPr>
                <w:rFonts w:ascii="Times New Roman" w:eastAsia="Times New Roman" w:hAnsi="Times New Roman" w:cs="Times New Roman"/>
                <w:b/>
                <w:bCs/>
                <w:sz w:val="24"/>
                <w:szCs w:val="24"/>
                <w:lang w:bidi="ar-IQ"/>
              </w:rPr>
            </w:pPr>
            <w:r w:rsidRPr="00C87D1E">
              <w:rPr>
                <w:rFonts w:ascii="Times New Roman" w:eastAsia="Times New Roman" w:hAnsi="Times New Roman" w:cs="Times New Roman"/>
                <w:b/>
                <w:bCs/>
                <w:sz w:val="24"/>
                <w:szCs w:val="24"/>
                <w:lang w:bidi="ar-IQ"/>
              </w:rPr>
              <w:t xml:space="preserve">The History of Artiﬁcial Intelligence </w:t>
            </w:r>
          </w:p>
          <w:p w14:paraId="404D7C11" w14:textId="77777777" w:rsidR="00CC51EF" w:rsidRPr="0049102B" w:rsidRDefault="00CC51EF" w:rsidP="001D4070">
            <w:pPr>
              <w:tabs>
                <w:tab w:val="left" w:pos="642"/>
              </w:tabs>
              <w:autoSpaceDE w:val="0"/>
              <w:autoSpaceDN w:val="0"/>
              <w:adjustRightInd w:val="0"/>
              <w:spacing w:after="0" w:line="240" w:lineRule="auto"/>
              <w:jc w:val="center"/>
              <w:rPr>
                <w:rFonts w:ascii="Times New Roman" w:eastAsia="Times New Roman" w:hAnsi="Times New Roman" w:cs="Times New Roman"/>
                <w:b/>
                <w:bCs/>
                <w:sz w:val="24"/>
                <w:szCs w:val="24"/>
                <w:lang w:bidi="ar-IQ"/>
              </w:rPr>
            </w:pPr>
            <w:r w:rsidRPr="00C87D1E">
              <w:rPr>
                <w:rFonts w:ascii="Times New Roman" w:eastAsia="Times New Roman" w:hAnsi="Times New Roman" w:cs="Times New Roman"/>
                <w:b/>
                <w:bCs/>
                <w:sz w:val="24"/>
                <w:szCs w:val="24"/>
                <w:lang w:bidi="ar-IQ"/>
              </w:rPr>
              <w:t xml:space="preserve">The State of the Art </w:t>
            </w:r>
          </w:p>
          <w:p w14:paraId="779D644D" w14:textId="77777777" w:rsidR="00CC51EF" w:rsidRPr="0049102B" w:rsidRDefault="00CC51EF" w:rsidP="001D4070">
            <w:pPr>
              <w:tabs>
                <w:tab w:val="left" w:pos="642"/>
              </w:tabs>
              <w:autoSpaceDE w:val="0"/>
              <w:autoSpaceDN w:val="0"/>
              <w:adjustRightInd w:val="0"/>
              <w:spacing w:after="0" w:line="240" w:lineRule="auto"/>
              <w:jc w:val="center"/>
              <w:rPr>
                <w:rFonts w:ascii="Times New Roman" w:eastAsia="Times New Roman" w:hAnsi="Times New Roman" w:cs="Times New Roman"/>
                <w:b/>
                <w:bCs/>
                <w:sz w:val="24"/>
                <w:szCs w:val="24"/>
                <w:lang w:bidi="ar-IQ"/>
              </w:rPr>
            </w:pPr>
          </w:p>
        </w:tc>
        <w:tc>
          <w:tcPr>
            <w:tcW w:w="1080" w:type="dxa"/>
            <w:tcBorders>
              <w:left w:val="single" w:sz="6" w:space="0" w:color="4F81BD"/>
              <w:right w:val="single" w:sz="6" w:space="0" w:color="4F81BD"/>
            </w:tcBorders>
            <w:shd w:val="clear" w:color="auto" w:fill="A7BFDE"/>
            <w:vAlign w:val="center"/>
          </w:tcPr>
          <w:p w14:paraId="6C1DCCCA" w14:textId="77777777" w:rsidR="00CC51EF" w:rsidRPr="0049102B" w:rsidRDefault="00CC51EF" w:rsidP="001D4070">
            <w:pPr>
              <w:tabs>
                <w:tab w:val="left" w:pos="642"/>
              </w:tabs>
              <w:autoSpaceDE w:val="0"/>
              <w:autoSpaceDN w:val="0"/>
              <w:bidi/>
              <w:adjustRightInd w:val="0"/>
              <w:spacing w:after="0" w:line="240" w:lineRule="auto"/>
              <w:jc w:val="center"/>
              <w:rPr>
                <w:rFonts w:ascii="Times New Roman" w:eastAsia="Times New Roman" w:hAnsi="Times New Roman" w:cs="Times New Roman"/>
                <w:sz w:val="28"/>
                <w:szCs w:val="28"/>
                <w:lang w:bidi="ar-IQ"/>
              </w:rPr>
            </w:pPr>
            <w:r w:rsidRPr="0049102B">
              <w:rPr>
                <w:rFonts w:ascii="Times New Roman" w:eastAsia="Times New Roman" w:hAnsi="Times New Roman" w:cs="Traditional Arabic"/>
                <w:sz w:val="24"/>
                <w:szCs w:val="24"/>
              </w:rPr>
              <w:t>A1</w:t>
            </w:r>
          </w:p>
        </w:tc>
        <w:tc>
          <w:tcPr>
            <w:tcW w:w="1080" w:type="dxa"/>
            <w:tcBorders>
              <w:left w:val="single" w:sz="6" w:space="0" w:color="4F81BD"/>
              <w:right w:val="single" w:sz="6" w:space="0" w:color="4F81BD"/>
            </w:tcBorders>
            <w:shd w:val="clear" w:color="auto" w:fill="A7BFDE"/>
            <w:vAlign w:val="center"/>
          </w:tcPr>
          <w:p w14:paraId="4E465419" w14:textId="77777777" w:rsidR="00CC51EF" w:rsidRPr="0049102B" w:rsidRDefault="00CC51EF" w:rsidP="001D4070">
            <w:pPr>
              <w:spacing w:after="0"/>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theory</w:t>
            </w:r>
          </w:p>
          <w:p w14:paraId="7B152084" w14:textId="77777777" w:rsidR="00CC51EF" w:rsidRPr="0049102B" w:rsidRDefault="00CC51EF" w:rsidP="001D4070">
            <w:pPr>
              <w:spacing w:after="0"/>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1 tutorial</w:t>
            </w:r>
          </w:p>
          <w:p w14:paraId="748D5532" w14:textId="77777777" w:rsidR="00CC51EF" w:rsidRPr="0049102B" w:rsidRDefault="00CC51EF" w:rsidP="001D4070">
            <w:pPr>
              <w:tabs>
                <w:tab w:val="left" w:pos="642"/>
              </w:tabs>
              <w:autoSpaceDE w:val="0"/>
              <w:autoSpaceDN w:val="0"/>
              <w:adjustRightInd w:val="0"/>
              <w:spacing w:after="0" w:line="240" w:lineRule="auto"/>
              <w:jc w:val="center"/>
              <w:rPr>
                <w:rFonts w:ascii="Times New Roman" w:eastAsia="Times New Roman" w:hAnsi="Times New Roman" w:cs="Times New Roman"/>
                <w:sz w:val="28"/>
                <w:szCs w:val="28"/>
                <w:lang w:bidi="ar-IQ"/>
              </w:rPr>
            </w:pPr>
          </w:p>
        </w:tc>
        <w:tc>
          <w:tcPr>
            <w:tcW w:w="1080" w:type="dxa"/>
            <w:tcBorders>
              <w:left w:val="single" w:sz="6" w:space="0" w:color="4F81BD"/>
            </w:tcBorders>
            <w:shd w:val="clear" w:color="auto" w:fill="A7BFDE"/>
            <w:vAlign w:val="center"/>
          </w:tcPr>
          <w:p w14:paraId="6D0A5912" w14:textId="77777777" w:rsidR="00CC51EF" w:rsidRPr="0049102B" w:rsidRDefault="00CC51EF" w:rsidP="001D4070">
            <w:pPr>
              <w:tabs>
                <w:tab w:val="left" w:pos="642"/>
              </w:tabs>
              <w:autoSpaceDE w:val="0"/>
              <w:autoSpaceDN w:val="0"/>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1-2</w:t>
            </w:r>
          </w:p>
        </w:tc>
      </w:tr>
      <w:tr w:rsidR="00CC51EF" w:rsidRPr="0049102B" w14:paraId="5876DCBB" w14:textId="77777777" w:rsidTr="001D4070">
        <w:trPr>
          <w:trHeight w:val="339"/>
        </w:trPr>
        <w:tc>
          <w:tcPr>
            <w:tcW w:w="2340" w:type="dxa"/>
            <w:shd w:val="clear" w:color="auto" w:fill="A7BFDE"/>
            <w:vAlign w:val="center"/>
          </w:tcPr>
          <w:p w14:paraId="696BF4CE" w14:textId="77777777" w:rsidR="00CC51EF" w:rsidRPr="0049102B" w:rsidRDefault="00CC51EF" w:rsidP="001D4070">
            <w:pPr>
              <w:bidi/>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to3 of </w:t>
            </w:r>
            <w:r w:rsidRPr="0049102B">
              <w:rPr>
                <w:rFonts w:ascii="Times New Roman" w:eastAsia="Times New Roman" w:hAnsi="Times New Roman" w:cs="Times New Roman"/>
                <w:sz w:val="24"/>
                <w:szCs w:val="24"/>
              </w:rPr>
              <w:t>Assessment Method</w:t>
            </w:r>
          </w:p>
        </w:tc>
        <w:tc>
          <w:tcPr>
            <w:tcW w:w="1800" w:type="dxa"/>
            <w:shd w:val="clear" w:color="auto" w:fill="D3DFEE"/>
            <w:vAlign w:val="center"/>
          </w:tcPr>
          <w:p w14:paraId="6D9B812A" w14:textId="77777777" w:rsidR="00CC51EF" w:rsidRPr="0049102B" w:rsidRDefault="00CC51EF" w:rsidP="001D4070">
            <w:pPr>
              <w:bidi/>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8</w:t>
            </w:r>
            <w:r w:rsidRPr="0049102B">
              <w:rPr>
                <w:rFonts w:ascii="Times New Roman" w:eastAsia="Times New Roman" w:hAnsi="Times New Roman" w:cs="Times New Roman"/>
                <w:sz w:val="24"/>
                <w:szCs w:val="24"/>
                <w:lang w:bidi="ar-IQ"/>
              </w:rPr>
              <w:t xml:space="preserve"> of </w:t>
            </w:r>
            <w:r w:rsidRPr="0049102B">
              <w:rPr>
                <w:rFonts w:ascii="Times New Roman" w:eastAsia="Times New Roman" w:hAnsi="Times New Roman" w:cs="Times New Roman"/>
                <w:sz w:val="24"/>
                <w:szCs w:val="24"/>
              </w:rPr>
              <w:t>Teaching and Learning Methods</w:t>
            </w:r>
          </w:p>
        </w:tc>
        <w:tc>
          <w:tcPr>
            <w:tcW w:w="2340" w:type="dxa"/>
            <w:shd w:val="clear" w:color="auto" w:fill="A7BFDE"/>
            <w:vAlign w:val="center"/>
          </w:tcPr>
          <w:p w14:paraId="01B70B8B" w14:textId="77777777" w:rsidR="00CC51EF" w:rsidRPr="009B0DAD" w:rsidRDefault="00CC51EF" w:rsidP="001D4070">
            <w:pPr>
              <w:bidi/>
              <w:spacing w:after="0" w:line="240" w:lineRule="auto"/>
              <w:jc w:val="center"/>
              <w:rPr>
                <w:rFonts w:ascii="Times New Roman" w:eastAsia="Times New Roman" w:hAnsi="Times New Roman" w:cs="Times New Roman"/>
                <w:b/>
                <w:bCs/>
                <w:sz w:val="24"/>
                <w:szCs w:val="24"/>
                <w:lang w:bidi="ar-IQ"/>
              </w:rPr>
            </w:pPr>
            <w:r w:rsidRPr="009B0DAD">
              <w:rPr>
                <w:rFonts w:ascii="Times New Roman" w:eastAsia="Times New Roman" w:hAnsi="Times New Roman" w:cs="Times New Roman"/>
                <w:b/>
                <w:bCs/>
                <w:sz w:val="24"/>
                <w:szCs w:val="24"/>
                <w:lang w:bidi="ar-IQ"/>
              </w:rPr>
              <w:t xml:space="preserve">Intelligent Agents </w:t>
            </w:r>
          </w:p>
          <w:p w14:paraId="66427A88" w14:textId="77777777" w:rsidR="00CC51EF" w:rsidRPr="009B0DAD" w:rsidRDefault="00CC51EF" w:rsidP="001D4070">
            <w:pPr>
              <w:bidi/>
              <w:spacing w:after="0" w:line="240" w:lineRule="auto"/>
              <w:jc w:val="center"/>
              <w:rPr>
                <w:rFonts w:ascii="Times New Roman" w:eastAsia="Times New Roman" w:hAnsi="Times New Roman" w:cs="Times New Roman"/>
                <w:b/>
                <w:bCs/>
                <w:sz w:val="24"/>
                <w:szCs w:val="24"/>
                <w:lang w:bidi="ar-IQ"/>
              </w:rPr>
            </w:pPr>
            <w:r w:rsidRPr="009B0DAD">
              <w:rPr>
                <w:rFonts w:ascii="Times New Roman" w:eastAsia="Times New Roman" w:hAnsi="Times New Roman" w:cs="Times New Roman"/>
                <w:b/>
                <w:bCs/>
                <w:sz w:val="24"/>
                <w:szCs w:val="24"/>
                <w:lang w:bidi="ar-IQ"/>
              </w:rPr>
              <w:t>Agents and Environme</w:t>
            </w:r>
            <w:r>
              <w:rPr>
                <w:rFonts w:ascii="Times New Roman" w:eastAsia="Times New Roman" w:hAnsi="Times New Roman" w:cs="Times New Roman"/>
                <w:b/>
                <w:bCs/>
                <w:sz w:val="24"/>
                <w:szCs w:val="24"/>
                <w:lang w:bidi="ar-IQ"/>
              </w:rPr>
              <w:t xml:space="preserve">nts.   </w:t>
            </w:r>
          </w:p>
          <w:p w14:paraId="1F63A59A" w14:textId="77777777" w:rsidR="00CC51EF" w:rsidRPr="009B0DAD" w:rsidRDefault="00CC51EF" w:rsidP="001D4070">
            <w:pPr>
              <w:bidi/>
              <w:spacing w:after="0" w:line="240" w:lineRule="auto"/>
              <w:jc w:val="center"/>
              <w:rPr>
                <w:rFonts w:ascii="Times New Roman" w:eastAsia="Times New Roman" w:hAnsi="Times New Roman" w:cs="Times New Roman"/>
                <w:b/>
                <w:bCs/>
                <w:sz w:val="24"/>
                <w:szCs w:val="24"/>
                <w:lang w:bidi="ar-IQ"/>
              </w:rPr>
            </w:pPr>
            <w:r w:rsidRPr="009B0DAD">
              <w:rPr>
                <w:rFonts w:ascii="Times New Roman" w:eastAsia="Times New Roman" w:hAnsi="Times New Roman" w:cs="Times New Roman"/>
                <w:b/>
                <w:bCs/>
                <w:sz w:val="24"/>
                <w:szCs w:val="24"/>
                <w:lang w:bidi="ar-IQ"/>
              </w:rPr>
              <w:t xml:space="preserve">Good Behavior: The Concept of Rationality. </w:t>
            </w:r>
            <w:r>
              <w:rPr>
                <w:rFonts w:ascii="Times New Roman" w:eastAsia="Times New Roman" w:hAnsi="Times New Roman" w:cs="Times New Roman"/>
                <w:b/>
                <w:bCs/>
                <w:sz w:val="24"/>
                <w:szCs w:val="24"/>
                <w:lang w:bidi="ar-IQ"/>
              </w:rPr>
              <w:t xml:space="preserve"> </w:t>
            </w:r>
          </w:p>
          <w:p w14:paraId="4CD4C888" w14:textId="77777777" w:rsidR="00CC51EF" w:rsidRPr="009B0DAD" w:rsidRDefault="00CC51EF" w:rsidP="001D4070">
            <w:pPr>
              <w:bidi/>
              <w:spacing w:after="0" w:line="240" w:lineRule="auto"/>
              <w:jc w:val="center"/>
              <w:rPr>
                <w:rFonts w:ascii="Times New Roman" w:eastAsia="Times New Roman" w:hAnsi="Times New Roman" w:cs="Times New Roman"/>
                <w:b/>
                <w:bCs/>
                <w:sz w:val="24"/>
                <w:szCs w:val="24"/>
                <w:lang w:bidi="ar-IQ"/>
              </w:rPr>
            </w:pPr>
            <w:r w:rsidRPr="009B0DAD">
              <w:rPr>
                <w:rFonts w:ascii="Times New Roman" w:eastAsia="Times New Roman" w:hAnsi="Times New Roman" w:cs="Times New Roman"/>
                <w:b/>
                <w:bCs/>
                <w:sz w:val="24"/>
                <w:szCs w:val="24"/>
                <w:lang w:bidi="ar-IQ"/>
              </w:rPr>
              <w:t xml:space="preserve">The Nature of Environments. </w:t>
            </w:r>
          </w:p>
          <w:p w14:paraId="1A1DDD1B" w14:textId="77777777" w:rsidR="00CC51EF" w:rsidRPr="0049102B" w:rsidRDefault="00CC51EF" w:rsidP="001D4070">
            <w:pPr>
              <w:bidi/>
              <w:spacing w:after="0" w:line="240" w:lineRule="auto"/>
              <w:jc w:val="center"/>
              <w:rPr>
                <w:rFonts w:ascii="Times New Roman" w:eastAsia="Times New Roman" w:hAnsi="Times New Roman" w:cs="Times New Roman"/>
                <w:b/>
                <w:bCs/>
                <w:sz w:val="24"/>
                <w:szCs w:val="24"/>
                <w:lang w:bidi="ar-IQ"/>
              </w:rPr>
            </w:pPr>
            <w:r w:rsidRPr="009B0DAD">
              <w:rPr>
                <w:rFonts w:ascii="Times New Roman" w:eastAsia="Times New Roman" w:hAnsi="Times New Roman" w:cs="Times New Roman"/>
                <w:b/>
                <w:bCs/>
                <w:sz w:val="24"/>
                <w:szCs w:val="24"/>
                <w:lang w:bidi="ar-IQ"/>
              </w:rPr>
              <w:t xml:space="preserve">The Structure of Agents </w:t>
            </w:r>
          </w:p>
        </w:tc>
        <w:tc>
          <w:tcPr>
            <w:tcW w:w="1080" w:type="dxa"/>
            <w:shd w:val="clear" w:color="auto" w:fill="D3DFEE"/>
            <w:vAlign w:val="center"/>
          </w:tcPr>
          <w:p w14:paraId="06B8042B" w14:textId="77777777" w:rsidR="00CC51EF" w:rsidRPr="0049102B" w:rsidRDefault="00CC51EF" w:rsidP="001D4070">
            <w:pPr>
              <w:bidi/>
              <w:spacing w:after="0" w:line="240" w:lineRule="auto"/>
              <w:jc w:val="center"/>
              <w:rPr>
                <w:rFonts w:ascii="Times New Roman" w:eastAsia="Times New Roman" w:hAnsi="Times New Roman" w:cs="Times New Roman"/>
                <w:sz w:val="24"/>
                <w:szCs w:val="24"/>
                <w:rtl/>
                <w:lang w:bidi="ar-IQ"/>
              </w:rPr>
            </w:pPr>
            <w:r w:rsidRPr="0049102B">
              <w:rPr>
                <w:rFonts w:ascii="Times New Roman" w:eastAsia="Times New Roman" w:hAnsi="Times New Roman" w:cs="Traditional Arabic"/>
                <w:sz w:val="24"/>
                <w:szCs w:val="24"/>
              </w:rPr>
              <w:t>A2</w:t>
            </w:r>
          </w:p>
        </w:tc>
        <w:tc>
          <w:tcPr>
            <w:tcW w:w="1080" w:type="dxa"/>
            <w:shd w:val="clear" w:color="auto" w:fill="A7BFDE"/>
            <w:vAlign w:val="center"/>
          </w:tcPr>
          <w:p w14:paraId="5C84914E" w14:textId="77777777" w:rsidR="00CC51EF" w:rsidRPr="0049102B" w:rsidRDefault="00CC51EF" w:rsidP="001D4070">
            <w:pPr>
              <w:spacing w:after="0"/>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theory</w:t>
            </w:r>
          </w:p>
          <w:p w14:paraId="64C73334" w14:textId="77777777" w:rsidR="00CC51EF" w:rsidRPr="0049102B" w:rsidRDefault="00CC51EF" w:rsidP="001D4070">
            <w:pPr>
              <w:spacing w:after="0"/>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1 tutorial</w:t>
            </w:r>
          </w:p>
          <w:p w14:paraId="490431E0" w14:textId="77777777" w:rsidR="00CC51EF" w:rsidRPr="0049102B" w:rsidRDefault="00CC51EF" w:rsidP="001D4070">
            <w:pPr>
              <w:bidi/>
              <w:spacing w:after="0" w:line="240" w:lineRule="auto"/>
              <w:jc w:val="center"/>
              <w:rPr>
                <w:rFonts w:ascii="Times New Roman" w:eastAsia="Times New Roman" w:hAnsi="Times New Roman" w:cs="Times New Roman"/>
                <w:sz w:val="24"/>
                <w:szCs w:val="24"/>
                <w:lang w:bidi="ar-IQ"/>
              </w:rPr>
            </w:pPr>
          </w:p>
        </w:tc>
        <w:tc>
          <w:tcPr>
            <w:tcW w:w="1080" w:type="dxa"/>
            <w:shd w:val="clear" w:color="auto" w:fill="D3DFEE"/>
            <w:vAlign w:val="center"/>
          </w:tcPr>
          <w:p w14:paraId="40FA2C00" w14:textId="77777777" w:rsidR="00CC51EF" w:rsidRPr="0049102B" w:rsidRDefault="00CC51EF" w:rsidP="001D4070">
            <w:pPr>
              <w:bidi/>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3-4</w:t>
            </w:r>
          </w:p>
        </w:tc>
      </w:tr>
      <w:tr w:rsidR="00CC51EF" w:rsidRPr="0049102B" w14:paraId="495E00CC" w14:textId="77777777" w:rsidTr="001D4070">
        <w:trPr>
          <w:trHeight w:val="320"/>
        </w:trPr>
        <w:tc>
          <w:tcPr>
            <w:tcW w:w="2340" w:type="dxa"/>
            <w:tcBorders>
              <w:right w:val="single" w:sz="6" w:space="0" w:color="4F81BD"/>
            </w:tcBorders>
            <w:shd w:val="clear" w:color="auto" w:fill="A7BFDE"/>
            <w:vAlign w:val="center"/>
          </w:tcPr>
          <w:p w14:paraId="62FEDEE1"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to3 of </w:t>
            </w:r>
            <w:r w:rsidRPr="0049102B">
              <w:rPr>
                <w:rFonts w:ascii="Times New Roman" w:eastAsia="Times New Roman" w:hAnsi="Times New Roman" w:cs="Times New Roman"/>
                <w:sz w:val="24"/>
                <w:szCs w:val="24"/>
              </w:rPr>
              <w:t>Assessment Method</w:t>
            </w:r>
          </w:p>
        </w:tc>
        <w:tc>
          <w:tcPr>
            <w:tcW w:w="1800" w:type="dxa"/>
            <w:tcBorders>
              <w:left w:val="single" w:sz="6" w:space="0" w:color="4F81BD"/>
              <w:right w:val="single" w:sz="6" w:space="0" w:color="4F81BD"/>
            </w:tcBorders>
            <w:shd w:val="clear" w:color="auto" w:fill="A7BFDE"/>
            <w:vAlign w:val="center"/>
          </w:tcPr>
          <w:p w14:paraId="66B93B9F"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8</w:t>
            </w:r>
            <w:r w:rsidRPr="0049102B">
              <w:rPr>
                <w:rFonts w:ascii="Times New Roman" w:eastAsia="Times New Roman" w:hAnsi="Times New Roman" w:cs="Times New Roman"/>
                <w:sz w:val="24"/>
                <w:szCs w:val="24"/>
                <w:lang w:bidi="ar-IQ"/>
              </w:rPr>
              <w:t xml:space="preserve"> of </w:t>
            </w:r>
            <w:r w:rsidRPr="0049102B">
              <w:rPr>
                <w:rFonts w:ascii="Times New Roman" w:eastAsia="Times New Roman" w:hAnsi="Times New Roman" w:cs="Times New Roman"/>
                <w:sz w:val="24"/>
                <w:szCs w:val="24"/>
              </w:rPr>
              <w:t>Teaching and Learning Methods</w:t>
            </w:r>
          </w:p>
        </w:tc>
        <w:tc>
          <w:tcPr>
            <w:tcW w:w="2340" w:type="dxa"/>
            <w:tcBorders>
              <w:left w:val="single" w:sz="6" w:space="0" w:color="4F81BD"/>
              <w:right w:val="single" w:sz="6" w:space="0" w:color="4F81BD"/>
            </w:tcBorders>
            <w:shd w:val="clear" w:color="auto" w:fill="A7BFDE"/>
            <w:vAlign w:val="center"/>
          </w:tcPr>
          <w:p w14:paraId="6B313374" w14:textId="77777777" w:rsidR="00CC51EF" w:rsidRPr="00E15037" w:rsidRDefault="00CC51EF" w:rsidP="001D4070">
            <w:pPr>
              <w:autoSpaceDE w:val="0"/>
              <w:autoSpaceDN w:val="0"/>
              <w:bidi/>
              <w:adjustRightInd w:val="0"/>
              <w:spacing w:after="0" w:line="240" w:lineRule="auto"/>
              <w:jc w:val="center"/>
              <w:rPr>
                <w:rFonts w:ascii="Times New Roman" w:eastAsia="Times New Roman" w:hAnsi="Times New Roman" w:cs="Times New Roman"/>
                <w:b/>
                <w:bCs/>
                <w:sz w:val="24"/>
                <w:szCs w:val="24"/>
                <w:lang w:bidi="ar-IQ"/>
              </w:rPr>
            </w:pPr>
          </w:p>
          <w:p w14:paraId="598FCA2C" w14:textId="77777777" w:rsidR="00CC51EF" w:rsidRPr="00E15037" w:rsidRDefault="00CC51EF" w:rsidP="001D4070">
            <w:pPr>
              <w:autoSpaceDE w:val="0"/>
              <w:autoSpaceDN w:val="0"/>
              <w:bidi/>
              <w:adjustRightInd w:val="0"/>
              <w:spacing w:after="0" w:line="240" w:lineRule="auto"/>
              <w:jc w:val="center"/>
              <w:rPr>
                <w:rFonts w:ascii="Times New Roman" w:eastAsia="Times New Roman" w:hAnsi="Times New Roman" w:cs="Times New Roman"/>
                <w:b/>
                <w:bCs/>
                <w:sz w:val="24"/>
                <w:szCs w:val="24"/>
                <w:lang w:bidi="ar-IQ"/>
              </w:rPr>
            </w:pPr>
            <w:r w:rsidRPr="00E15037">
              <w:rPr>
                <w:rFonts w:ascii="Times New Roman" w:eastAsia="Times New Roman" w:hAnsi="Times New Roman" w:cs="Times New Roman"/>
                <w:b/>
                <w:bCs/>
                <w:sz w:val="24"/>
                <w:szCs w:val="24"/>
                <w:lang w:bidi="ar-IQ"/>
              </w:rPr>
              <w:t>Learning</w:t>
            </w:r>
          </w:p>
          <w:p w14:paraId="7C4BDC83" w14:textId="77777777" w:rsidR="00CC51EF" w:rsidRPr="00E15037" w:rsidRDefault="00CC51EF" w:rsidP="001D4070">
            <w:pPr>
              <w:autoSpaceDE w:val="0"/>
              <w:autoSpaceDN w:val="0"/>
              <w:bidi/>
              <w:adjustRightInd w:val="0"/>
              <w:spacing w:after="0" w:line="240" w:lineRule="auto"/>
              <w:jc w:val="center"/>
              <w:rPr>
                <w:rFonts w:ascii="Times New Roman" w:eastAsia="Times New Roman" w:hAnsi="Times New Roman" w:cs="Times New Roman"/>
                <w:b/>
                <w:bCs/>
                <w:sz w:val="24"/>
                <w:szCs w:val="24"/>
                <w:lang w:bidi="ar-IQ"/>
              </w:rPr>
            </w:pPr>
            <w:r w:rsidRPr="00E15037">
              <w:rPr>
                <w:rFonts w:ascii="Times New Roman" w:eastAsia="Times New Roman" w:hAnsi="Times New Roman" w:cs="Times New Roman"/>
                <w:b/>
                <w:bCs/>
                <w:sz w:val="24"/>
                <w:szCs w:val="24"/>
                <w:lang w:bidi="ar-IQ"/>
              </w:rPr>
              <w:t xml:space="preserve">Learning from Examples </w:t>
            </w:r>
          </w:p>
          <w:p w14:paraId="05578854" w14:textId="77777777" w:rsidR="00CC51EF" w:rsidRPr="00E15037" w:rsidRDefault="00CC51EF" w:rsidP="001D4070">
            <w:pPr>
              <w:autoSpaceDE w:val="0"/>
              <w:autoSpaceDN w:val="0"/>
              <w:bidi/>
              <w:adjustRightInd w:val="0"/>
              <w:spacing w:after="0" w:line="240" w:lineRule="auto"/>
              <w:rPr>
                <w:rFonts w:ascii="Times New Roman" w:eastAsia="Times New Roman" w:hAnsi="Times New Roman" w:cs="Times New Roman"/>
                <w:b/>
                <w:bCs/>
                <w:sz w:val="24"/>
                <w:szCs w:val="24"/>
                <w:lang w:bidi="ar-IQ"/>
              </w:rPr>
            </w:pPr>
            <w:r w:rsidRPr="00E15037">
              <w:rPr>
                <w:rFonts w:ascii="Times New Roman" w:eastAsia="Times New Roman" w:hAnsi="Times New Roman" w:cs="Times New Roman"/>
                <w:b/>
                <w:bCs/>
                <w:sz w:val="24"/>
                <w:szCs w:val="24"/>
                <w:lang w:bidi="ar-IQ"/>
              </w:rPr>
              <w:t xml:space="preserve">Forms of Learning . </w:t>
            </w:r>
          </w:p>
          <w:p w14:paraId="0A15A003"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b/>
                <w:bCs/>
                <w:sz w:val="24"/>
                <w:szCs w:val="24"/>
                <w:rtl/>
                <w:lang w:bidi="ar-IQ"/>
              </w:rPr>
            </w:pPr>
          </w:p>
        </w:tc>
        <w:tc>
          <w:tcPr>
            <w:tcW w:w="1080" w:type="dxa"/>
            <w:tcBorders>
              <w:left w:val="single" w:sz="6" w:space="0" w:color="4F81BD"/>
              <w:right w:val="single" w:sz="6" w:space="0" w:color="4F81BD"/>
            </w:tcBorders>
            <w:shd w:val="clear" w:color="auto" w:fill="A7BFDE"/>
            <w:vAlign w:val="center"/>
          </w:tcPr>
          <w:p w14:paraId="7AA84DFB"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A2</w:t>
            </w:r>
          </w:p>
        </w:tc>
        <w:tc>
          <w:tcPr>
            <w:tcW w:w="1080" w:type="dxa"/>
            <w:tcBorders>
              <w:left w:val="single" w:sz="6" w:space="0" w:color="4F81BD"/>
              <w:right w:val="single" w:sz="6" w:space="0" w:color="4F81BD"/>
            </w:tcBorders>
            <w:shd w:val="clear" w:color="auto" w:fill="A7BFDE"/>
            <w:vAlign w:val="center"/>
          </w:tcPr>
          <w:p w14:paraId="25C48D8C" w14:textId="77777777" w:rsidR="00CC51EF" w:rsidRPr="0049102B" w:rsidRDefault="00CC51EF" w:rsidP="001D4070">
            <w:pPr>
              <w:spacing w:after="0"/>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theory</w:t>
            </w:r>
          </w:p>
          <w:p w14:paraId="0076F4FA" w14:textId="77777777" w:rsidR="00CC51EF" w:rsidRPr="0049102B" w:rsidRDefault="00CC51EF" w:rsidP="001D4070">
            <w:pPr>
              <w:spacing w:after="0"/>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1 tutorial</w:t>
            </w:r>
          </w:p>
          <w:p w14:paraId="6EA0C860"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p>
        </w:tc>
        <w:tc>
          <w:tcPr>
            <w:tcW w:w="1080" w:type="dxa"/>
            <w:tcBorders>
              <w:left w:val="single" w:sz="6" w:space="0" w:color="4F81BD"/>
            </w:tcBorders>
            <w:shd w:val="clear" w:color="auto" w:fill="A7BFDE"/>
            <w:vAlign w:val="center"/>
          </w:tcPr>
          <w:p w14:paraId="2933F580"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5</w:t>
            </w:r>
          </w:p>
        </w:tc>
      </w:tr>
      <w:tr w:rsidR="00CC51EF" w:rsidRPr="0049102B" w14:paraId="3EAF5813" w14:textId="77777777" w:rsidTr="001D4070">
        <w:trPr>
          <w:trHeight w:val="331"/>
        </w:trPr>
        <w:tc>
          <w:tcPr>
            <w:tcW w:w="2340" w:type="dxa"/>
            <w:shd w:val="clear" w:color="auto" w:fill="A7BFDE"/>
            <w:vAlign w:val="center"/>
          </w:tcPr>
          <w:p w14:paraId="36516F05"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to3 of </w:t>
            </w:r>
            <w:r w:rsidRPr="0049102B">
              <w:rPr>
                <w:rFonts w:ascii="Times New Roman" w:eastAsia="Times New Roman" w:hAnsi="Times New Roman" w:cs="Times New Roman"/>
                <w:sz w:val="24"/>
                <w:szCs w:val="24"/>
              </w:rPr>
              <w:t>Assessment Method</w:t>
            </w:r>
          </w:p>
        </w:tc>
        <w:tc>
          <w:tcPr>
            <w:tcW w:w="1800" w:type="dxa"/>
            <w:shd w:val="clear" w:color="auto" w:fill="D3DFEE"/>
            <w:vAlign w:val="center"/>
          </w:tcPr>
          <w:p w14:paraId="6D1CF5A5"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 xml:space="preserve"> 8</w:t>
            </w:r>
            <w:r w:rsidRPr="0049102B">
              <w:rPr>
                <w:rFonts w:ascii="Times New Roman" w:eastAsia="Times New Roman" w:hAnsi="Times New Roman" w:cs="Times New Roman"/>
                <w:sz w:val="24"/>
                <w:szCs w:val="24"/>
                <w:lang w:bidi="ar-IQ"/>
              </w:rPr>
              <w:t xml:space="preserve"> of </w:t>
            </w:r>
            <w:r w:rsidRPr="0049102B">
              <w:rPr>
                <w:rFonts w:ascii="Times New Roman" w:eastAsia="Times New Roman" w:hAnsi="Times New Roman" w:cs="Times New Roman"/>
                <w:sz w:val="24"/>
                <w:szCs w:val="24"/>
              </w:rPr>
              <w:t>Teaching and Learning Methods</w:t>
            </w:r>
          </w:p>
        </w:tc>
        <w:tc>
          <w:tcPr>
            <w:tcW w:w="2340" w:type="dxa"/>
            <w:shd w:val="clear" w:color="auto" w:fill="A7BFDE"/>
            <w:vAlign w:val="center"/>
          </w:tcPr>
          <w:p w14:paraId="0B08AB30" w14:textId="77777777" w:rsidR="00CC51EF" w:rsidRPr="00E15037" w:rsidRDefault="00CC51EF" w:rsidP="001D4070">
            <w:pPr>
              <w:autoSpaceDE w:val="0"/>
              <w:autoSpaceDN w:val="0"/>
              <w:bidi/>
              <w:adjustRightInd w:val="0"/>
              <w:spacing w:after="0" w:line="240" w:lineRule="auto"/>
              <w:jc w:val="center"/>
              <w:rPr>
                <w:rFonts w:ascii="Times New Roman" w:eastAsia="Times New Roman" w:hAnsi="Times New Roman" w:cs="Times New Roman"/>
                <w:b/>
                <w:bCs/>
                <w:sz w:val="24"/>
                <w:szCs w:val="24"/>
                <w:lang w:bidi="ar-IQ"/>
              </w:rPr>
            </w:pPr>
            <w:r>
              <w:rPr>
                <w:rFonts w:ascii="Times New Roman" w:eastAsia="Times New Roman" w:hAnsi="Times New Roman" w:cs="Times New Roman"/>
                <w:b/>
                <w:bCs/>
                <w:sz w:val="24"/>
                <w:szCs w:val="24"/>
                <w:lang w:bidi="ar-IQ"/>
              </w:rPr>
              <w:t>Supervised Learning</w:t>
            </w:r>
            <w:r w:rsidRPr="00E15037">
              <w:rPr>
                <w:rFonts w:ascii="Times New Roman" w:eastAsia="Times New Roman" w:hAnsi="Times New Roman" w:cs="Times New Roman"/>
                <w:b/>
                <w:bCs/>
                <w:sz w:val="24"/>
                <w:szCs w:val="24"/>
                <w:lang w:bidi="ar-IQ"/>
              </w:rPr>
              <w:t xml:space="preserve"> </w:t>
            </w:r>
          </w:p>
          <w:p w14:paraId="669C07CF" w14:textId="77777777" w:rsidR="00CC51EF" w:rsidRPr="00E15037" w:rsidRDefault="00CC51EF" w:rsidP="001D4070">
            <w:pPr>
              <w:autoSpaceDE w:val="0"/>
              <w:autoSpaceDN w:val="0"/>
              <w:bidi/>
              <w:adjustRightInd w:val="0"/>
              <w:spacing w:after="0" w:line="240" w:lineRule="auto"/>
              <w:jc w:val="center"/>
              <w:rPr>
                <w:rFonts w:ascii="Times New Roman" w:eastAsia="Times New Roman" w:hAnsi="Times New Roman" w:cs="Times New Roman"/>
                <w:b/>
                <w:bCs/>
                <w:sz w:val="24"/>
                <w:szCs w:val="24"/>
                <w:lang w:bidi="ar-IQ"/>
              </w:rPr>
            </w:pPr>
            <w:r w:rsidRPr="00E15037">
              <w:rPr>
                <w:rFonts w:ascii="Times New Roman" w:eastAsia="Times New Roman" w:hAnsi="Times New Roman" w:cs="Times New Roman"/>
                <w:b/>
                <w:bCs/>
                <w:sz w:val="24"/>
                <w:szCs w:val="24"/>
                <w:lang w:bidi="ar-IQ"/>
              </w:rPr>
              <w:t xml:space="preserve">Learning Decision Trees </w:t>
            </w:r>
          </w:p>
          <w:p w14:paraId="0AE472F5" w14:textId="77777777" w:rsidR="00CC51EF" w:rsidRPr="00E15037" w:rsidRDefault="00CC51EF" w:rsidP="001D4070">
            <w:pPr>
              <w:autoSpaceDE w:val="0"/>
              <w:autoSpaceDN w:val="0"/>
              <w:bidi/>
              <w:adjustRightInd w:val="0"/>
              <w:spacing w:after="0" w:line="240" w:lineRule="auto"/>
              <w:jc w:val="center"/>
              <w:rPr>
                <w:rFonts w:ascii="Times New Roman" w:eastAsia="Times New Roman" w:hAnsi="Times New Roman" w:cs="Times New Roman"/>
                <w:b/>
                <w:bCs/>
                <w:sz w:val="24"/>
                <w:szCs w:val="24"/>
                <w:lang w:bidi="ar-IQ"/>
              </w:rPr>
            </w:pPr>
            <w:r w:rsidRPr="00E15037">
              <w:rPr>
                <w:rFonts w:ascii="Times New Roman" w:eastAsia="Times New Roman" w:hAnsi="Times New Roman" w:cs="Times New Roman"/>
                <w:b/>
                <w:bCs/>
                <w:sz w:val="24"/>
                <w:szCs w:val="24"/>
                <w:lang w:bidi="ar-IQ"/>
              </w:rPr>
              <w:t xml:space="preserve">Evaluating and Choosing the Best Hypothesis. </w:t>
            </w:r>
          </w:p>
          <w:p w14:paraId="791AE3E9"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b/>
                <w:bCs/>
                <w:sz w:val="24"/>
                <w:szCs w:val="24"/>
                <w:lang w:bidi="ar-IQ"/>
              </w:rPr>
            </w:pPr>
          </w:p>
        </w:tc>
        <w:tc>
          <w:tcPr>
            <w:tcW w:w="1080" w:type="dxa"/>
            <w:shd w:val="clear" w:color="auto" w:fill="D3DFEE"/>
            <w:vAlign w:val="center"/>
          </w:tcPr>
          <w:p w14:paraId="17A669B8"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rtl/>
                <w:lang w:bidi="ar-IQ"/>
              </w:rPr>
            </w:pPr>
            <w:r w:rsidRPr="0049102B">
              <w:rPr>
                <w:rFonts w:ascii="Times New Roman" w:eastAsia="Times New Roman" w:hAnsi="Times New Roman" w:cs="Traditional Arabic"/>
                <w:sz w:val="24"/>
                <w:szCs w:val="24"/>
              </w:rPr>
              <w:t>A1,</w:t>
            </w:r>
            <w:r w:rsidRPr="0049102B">
              <w:rPr>
                <w:rFonts w:ascii="Times New Roman" w:eastAsia="Times New Roman" w:hAnsi="Times New Roman" w:cs="Times New Roman"/>
                <w:sz w:val="24"/>
                <w:szCs w:val="24"/>
                <w:lang w:bidi="ar-IQ"/>
              </w:rPr>
              <w:t xml:space="preserve"> A2</w:t>
            </w:r>
          </w:p>
        </w:tc>
        <w:tc>
          <w:tcPr>
            <w:tcW w:w="1080" w:type="dxa"/>
            <w:shd w:val="clear" w:color="auto" w:fill="A7BFDE"/>
            <w:vAlign w:val="center"/>
          </w:tcPr>
          <w:p w14:paraId="663265EC" w14:textId="77777777" w:rsidR="00CC51EF" w:rsidRPr="0049102B" w:rsidRDefault="00CC51EF" w:rsidP="001D4070">
            <w:pPr>
              <w:spacing w:after="0"/>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theory</w:t>
            </w:r>
          </w:p>
          <w:p w14:paraId="367D03C6" w14:textId="77777777" w:rsidR="00CC51EF" w:rsidRPr="0049102B" w:rsidRDefault="00CC51EF" w:rsidP="001D4070">
            <w:pPr>
              <w:spacing w:after="0"/>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1 tutorial</w:t>
            </w:r>
          </w:p>
          <w:p w14:paraId="75069220"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p>
        </w:tc>
        <w:tc>
          <w:tcPr>
            <w:tcW w:w="1080" w:type="dxa"/>
            <w:shd w:val="clear" w:color="auto" w:fill="D3DFEE"/>
            <w:vAlign w:val="center"/>
          </w:tcPr>
          <w:p w14:paraId="1820D59B"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6</w:t>
            </w:r>
          </w:p>
        </w:tc>
      </w:tr>
      <w:tr w:rsidR="00CC51EF" w:rsidRPr="0049102B" w14:paraId="62796EFD" w14:textId="77777777" w:rsidTr="001D4070">
        <w:trPr>
          <w:trHeight w:val="340"/>
        </w:trPr>
        <w:tc>
          <w:tcPr>
            <w:tcW w:w="2340" w:type="dxa"/>
            <w:tcBorders>
              <w:right w:val="single" w:sz="6" w:space="0" w:color="4F81BD"/>
            </w:tcBorders>
            <w:shd w:val="clear" w:color="auto" w:fill="A7BFDE"/>
            <w:vAlign w:val="center"/>
          </w:tcPr>
          <w:p w14:paraId="67D2B6A7"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to3 of </w:t>
            </w:r>
            <w:r w:rsidRPr="0049102B">
              <w:rPr>
                <w:rFonts w:ascii="Times New Roman" w:eastAsia="Times New Roman" w:hAnsi="Times New Roman" w:cs="Times New Roman"/>
                <w:sz w:val="24"/>
                <w:szCs w:val="24"/>
              </w:rPr>
              <w:t>Assessment Method</w:t>
            </w:r>
          </w:p>
        </w:tc>
        <w:tc>
          <w:tcPr>
            <w:tcW w:w="1800" w:type="dxa"/>
            <w:tcBorders>
              <w:left w:val="single" w:sz="6" w:space="0" w:color="4F81BD"/>
              <w:right w:val="single" w:sz="6" w:space="0" w:color="4F81BD"/>
            </w:tcBorders>
            <w:shd w:val="clear" w:color="auto" w:fill="A7BFDE"/>
            <w:vAlign w:val="center"/>
          </w:tcPr>
          <w:p w14:paraId="19B61823"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 xml:space="preserve">  8</w:t>
            </w:r>
            <w:r w:rsidRPr="0049102B">
              <w:rPr>
                <w:rFonts w:ascii="Times New Roman" w:eastAsia="Times New Roman" w:hAnsi="Times New Roman" w:cs="Times New Roman"/>
                <w:sz w:val="24"/>
                <w:szCs w:val="24"/>
                <w:lang w:bidi="ar-IQ"/>
              </w:rPr>
              <w:t xml:space="preserve"> of </w:t>
            </w:r>
            <w:r w:rsidRPr="0049102B">
              <w:rPr>
                <w:rFonts w:ascii="Times New Roman" w:eastAsia="Times New Roman" w:hAnsi="Times New Roman" w:cs="Times New Roman"/>
                <w:sz w:val="24"/>
                <w:szCs w:val="24"/>
              </w:rPr>
              <w:t>Teaching and Learning Methods</w:t>
            </w:r>
          </w:p>
        </w:tc>
        <w:tc>
          <w:tcPr>
            <w:tcW w:w="2340" w:type="dxa"/>
            <w:tcBorders>
              <w:left w:val="single" w:sz="6" w:space="0" w:color="4F81BD"/>
              <w:right w:val="single" w:sz="6" w:space="0" w:color="4F81BD"/>
            </w:tcBorders>
            <w:shd w:val="clear" w:color="auto" w:fill="A7BFDE"/>
            <w:vAlign w:val="center"/>
          </w:tcPr>
          <w:p w14:paraId="79C8A6AA" w14:textId="77777777" w:rsidR="00CC51EF" w:rsidRPr="00E15037" w:rsidRDefault="00CC51EF" w:rsidP="001D4070">
            <w:pPr>
              <w:autoSpaceDE w:val="0"/>
              <w:autoSpaceDN w:val="0"/>
              <w:bidi/>
              <w:adjustRightInd w:val="0"/>
              <w:spacing w:after="0" w:line="240" w:lineRule="auto"/>
              <w:jc w:val="center"/>
              <w:rPr>
                <w:rFonts w:ascii="Times New Roman" w:eastAsia="Times New Roman" w:hAnsi="Times New Roman" w:cs="Times New Roman"/>
                <w:b/>
                <w:bCs/>
                <w:sz w:val="24"/>
                <w:szCs w:val="24"/>
                <w:lang w:bidi="ar-IQ"/>
              </w:rPr>
            </w:pPr>
            <w:r w:rsidRPr="00E15037">
              <w:rPr>
                <w:rFonts w:ascii="Times New Roman" w:eastAsia="Times New Roman" w:hAnsi="Times New Roman" w:cs="Times New Roman"/>
                <w:b/>
                <w:bCs/>
                <w:sz w:val="24"/>
                <w:szCs w:val="24"/>
                <w:lang w:bidi="ar-IQ"/>
              </w:rPr>
              <w:t xml:space="preserve">The Theory of Learning </w:t>
            </w:r>
          </w:p>
          <w:p w14:paraId="21AED18E" w14:textId="77777777" w:rsidR="00CC51EF" w:rsidRPr="00E15037" w:rsidRDefault="00CC51EF" w:rsidP="001D4070">
            <w:pPr>
              <w:autoSpaceDE w:val="0"/>
              <w:autoSpaceDN w:val="0"/>
              <w:bidi/>
              <w:adjustRightInd w:val="0"/>
              <w:spacing w:after="0" w:line="240" w:lineRule="auto"/>
              <w:jc w:val="center"/>
              <w:rPr>
                <w:rFonts w:ascii="Times New Roman" w:eastAsia="Times New Roman" w:hAnsi="Times New Roman" w:cs="Times New Roman"/>
                <w:b/>
                <w:bCs/>
                <w:sz w:val="24"/>
                <w:szCs w:val="24"/>
                <w:lang w:bidi="ar-IQ"/>
              </w:rPr>
            </w:pPr>
            <w:r w:rsidRPr="00E15037">
              <w:rPr>
                <w:rFonts w:ascii="Times New Roman" w:eastAsia="Times New Roman" w:hAnsi="Times New Roman" w:cs="Times New Roman"/>
                <w:b/>
                <w:bCs/>
                <w:sz w:val="24"/>
                <w:szCs w:val="24"/>
                <w:lang w:bidi="ar-IQ"/>
              </w:rPr>
              <w:t xml:space="preserve">Regression and Classiﬁcation with Linear Models. </w:t>
            </w:r>
          </w:p>
          <w:p w14:paraId="4AA9E98F"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b/>
                <w:bCs/>
                <w:sz w:val="24"/>
                <w:szCs w:val="24"/>
                <w:lang w:bidi="ar-IQ"/>
              </w:rPr>
            </w:pPr>
          </w:p>
        </w:tc>
        <w:tc>
          <w:tcPr>
            <w:tcW w:w="1080" w:type="dxa"/>
            <w:tcBorders>
              <w:left w:val="single" w:sz="6" w:space="0" w:color="4F81BD"/>
              <w:right w:val="single" w:sz="6" w:space="0" w:color="4F81BD"/>
            </w:tcBorders>
            <w:shd w:val="clear" w:color="auto" w:fill="A7BFDE"/>
            <w:vAlign w:val="center"/>
          </w:tcPr>
          <w:p w14:paraId="7371FCE5" w14:textId="77777777" w:rsidR="00CC51EF" w:rsidRPr="0049102B" w:rsidRDefault="00CC51EF" w:rsidP="001D4070">
            <w:pPr>
              <w:autoSpaceDE w:val="0"/>
              <w:autoSpaceDN w:val="0"/>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raditional Arabic"/>
                <w:sz w:val="24"/>
                <w:szCs w:val="24"/>
              </w:rPr>
              <w:t>A3</w:t>
            </w:r>
          </w:p>
        </w:tc>
        <w:tc>
          <w:tcPr>
            <w:tcW w:w="1080" w:type="dxa"/>
            <w:tcBorders>
              <w:left w:val="single" w:sz="6" w:space="0" w:color="4F81BD"/>
              <w:right w:val="single" w:sz="6" w:space="0" w:color="4F81BD"/>
            </w:tcBorders>
            <w:shd w:val="clear" w:color="auto" w:fill="A7BFDE"/>
            <w:vAlign w:val="center"/>
          </w:tcPr>
          <w:p w14:paraId="76FFD73F" w14:textId="77777777" w:rsidR="00CC51EF" w:rsidRPr="0049102B" w:rsidRDefault="00CC51EF" w:rsidP="001D4070">
            <w:pPr>
              <w:spacing w:after="0"/>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theory</w:t>
            </w:r>
          </w:p>
          <w:p w14:paraId="4FF1880B" w14:textId="77777777" w:rsidR="00CC51EF" w:rsidRPr="0049102B" w:rsidRDefault="00CC51EF" w:rsidP="001D4070">
            <w:pPr>
              <w:spacing w:after="0"/>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1 tutorial</w:t>
            </w:r>
          </w:p>
          <w:p w14:paraId="7FFCE715"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p>
        </w:tc>
        <w:tc>
          <w:tcPr>
            <w:tcW w:w="1080" w:type="dxa"/>
            <w:tcBorders>
              <w:left w:val="single" w:sz="6" w:space="0" w:color="4F81BD"/>
            </w:tcBorders>
            <w:shd w:val="clear" w:color="auto" w:fill="A7BFDE"/>
            <w:vAlign w:val="center"/>
          </w:tcPr>
          <w:p w14:paraId="243A0FB6"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rtl/>
                <w:lang w:bidi="ar-IQ"/>
              </w:rPr>
            </w:pPr>
            <w:r w:rsidRPr="0049102B">
              <w:rPr>
                <w:rFonts w:ascii="Times New Roman" w:eastAsia="Times New Roman" w:hAnsi="Times New Roman" w:cs="Times New Roman" w:hint="cs"/>
                <w:sz w:val="24"/>
                <w:szCs w:val="24"/>
                <w:rtl/>
                <w:lang w:bidi="ar-IQ"/>
              </w:rPr>
              <w:t>7</w:t>
            </w:r>
          </w:p>
        </w:tc>
      </w:tr>
      <w:tr w:rsidR="00CC51EF" w:rsidRPr="0049102B" w14:paraId="42F5E15D" w14:textId="77777777" w:rsidTr="001D4070">
        <w:trPr>
          <w:trHeight w:val="323"/>
        </w:trPr>
        <w:tc>
          <w:tcPr>
            <w:tcW w:w="2340" w:type="dxa"/>
            <w:shd w:val="clear" w:color="auto" w:fill="A7BFDE"/>
            <w:vAlign w:val="center"/>
          </w:tcPr>
          <w:p w14:paraId="67A3D0C0"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to3 of </w:t>
            </w:r>
            <w:r w:rsidRPr="0049102B">
              <w:rPr>
                <w:rFonts w:ascii="Times New Roman" w:eastAsia="Times New Roman" w:hAnsi="Times New Roman" w:cs="Times New Roman"/>
                <w:sz w:val="24"/>
                <w:szCs w:val="24"/>
              </w:rPr>
              <w:t>Assessment Method</w:t>
            </w:r>
          </w:p>
        </w:tc>
        <w:tc>
          <w:tcPr>
            <w:tcW w:w="1800" w:type="dxa"/>
            <w:shd w:val="clear" w:color="auto" w:fill="D3DFEE"/>
            <w:vAlign w:val="center"/>
          </w:tcPr>
          <w:p w14:paraId="128C44B9"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 xml:space="preserve"> 8</w:t>
            </w:r>
            <w:r w:rsidRPr="0049102B">
              <w:rPr>
                <w:rFonts w:ascii="Times New Roman" w:eastAsia="Times New Roman" w:hAnsi="Times New Roman" w:cs="Times New Roman"/>
                <w:sz w:val="24"/>
                <w:szCs w:val="24"/>
                <w:lang w:bidi="ar-IQ"/>
              </w:rPr>
              <w:t xml:space="preserve"> of </w:t>
            </w:r>
            <w:r w:rsidRPr="0049102B">
              <w:rPr>
                <w:rFonts w:ascii="Times New Roman" w:eastAsia="Times New Roman" w:hAnsi="Times New Roman" w:cs="Times New Roman"/>
                <w:sz w:val="24"/>
                <w:szCs w:val="24"/>
              </w:rPr>
              <w:t>Teaching and Learning Methods</w:t>
            </w:r>
          </w:p>
        </w:tc>
        <w:tc>
          <w:tcPr>
            <w:tcW w:w="2340" w:type="dxa"/>
            <w:shd w:val="clear" w:color="auto" w:fill="A7BFDE"/>
            <w:vAlign w:val="center"/>
          </w:tcPr>
          <w:p w14:paraId="2A35210F" w14:textId="77777777" w:rsidR="00CC51EF" w:rsidRPr="00E15037" w:rsidRDefault="00CC51EF" w:rsidP="001D4070">
            <w:pPr>
              <w:autoSpaceDE w:val="0"/>
              <w:autoSpaceDN w:val="0"/>
              <w:bidi/>
              <w:adjustRightInd w:val="0"/>
              <w:spacing w:after="0" w:line="240" w:lineRule="auto"/>
              <w:jc w:val="center"/>
              <w:rPr>
                <w:rFonts w:ascii="Times New Roman" w:eastAsia="Times New Roman" w:hAnsi="Times New Roman" w:cs="Times New Roman"/>
                <w:b/>
                <w:bCs/>
                <w:sz w:val="24"/>
                <w:szCs w:val="24"/>
                <w:lang w:bidi="ar-IQ"/>
              </w:rPr>
            </w:pPr>
            <w:r w:rsidRPr="00E15037">
              <w:rPr>
                <w:rFonts w:ascii="Times New Roman" w:eastAsia="Times New Roman" w:hAnsi="Times New Roman" w:cs="Times New Roman"/>
                <w:b/>
                <w:bCs/>
                <w:sz w:val="24"/>
                <w:szCs w:val="24"/>
                <w:lang w:bidi="ar-IQ"/>
              </w:rPr>
              <w:t xml:space="preserve">Artiﬁcial </w:t>
            </w:r>
            <w:r>
              <w:rPr>
                <w:rFonts w:ascii="Times New Roman" w:eastAsia="Times New Roman" w:hAnsi="Times New Roman" w:cs="Times New Roman"/>
                <w:b/>
                <w:bCs/>
                <w:sz w:val="24"/>
                <w:szCs w:val="24"/>
                <w:lang w:bidi="ar-IQ"/>
              </w:rPr>
              <w:t>Neural Networks</w:t>
            </w:r>
          </w:p>
          <w:p w14:paraId="53420A99" w14:textId="77777777" w:rsidR="00CC51EF" w:rsidRPr="00E15037" w:rsidRDefault="00CC51EF" w:rsidP="001D4070">
            <w:pPr>
              <w:autoSpaceDE w:val="0"/>
              <w:autoSpaceDN w:val="0"/>
              <w:bidi/>
              <w:adjustRightInd w:val="0"/>
              <w:spacing w:after="0" w:line="240" w:lineRule="auto"/>
              <w:jc w:val="center"/>
              <w:rPr>
                <w:rFonts w:ascii="Times New Roman" w:eastAsia="Times New Roman" w:hAnsi="Times New Roman" w:cs="Times New Roman"/>
                <w:b/>
                <w:bCs/>
                <w:sz w:val="24"/>
                <w:szCs w:val="24"/>
                <w:lang w:bidi="ar-IQ"/>
              </w:rPr>
            </w:pPr>
            <w:r w:rsidRPr="00E15037">
              <w:rPr>
                <w:rFonts w:ascii="Times New Roman" w:eastAsia="Times New Roman" w:hAnsi="Times New Roman" w:cs="Times New Roman"/>
                <w:b/>
                <w:bCs/>
                <w:sz w:val="24"/>
                <w:szCs w:val="24"/>
                <w:lang w:bidi="ar-IQ"/>
              </w:rPr>
              <w:t xml:space="preserve">Nonparametric Models </w:t>
            </w:r>
          </w:p>
          <w:p w14:paraId="279D7ABB"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b/>
                <w:bCs/>
                <w:sz w:val="24"/>
                <w:szCs w:val="24"/>
                <w:lang w:bidi="ar-IQ"/>
              </w:rPr>
            </w:pPr>
          </w:p>
        </w:tc>
        <w:tc>
          <w:tcPr>
            <w:tcW w:w="1080" w:type="dxa"/>
            <w:shd w:val="clear" w:color="auto" w:fill="D3DFEE"/>
            <w:vAlign w:val="center"/>
          </w:tcPr>
          <w:p w14:paraId="5F7A2808" w14:textId="77777777" w:rsidR="00CC51EF" w:rsidRPr="0049102B" w:rsidRDefault="00CC51EF" w:rsidP="001D4070">
            <w:pPr>
              <w:autoSpaceDE w:val="0"/>
              <w:autoSpaceDN w:val="0"/>
              <w:adjustRightInd w:val="0"/>
              <w:spacing w:after="0" w:line="240" w:lineRule="auto"/>
              <w:jc w:val="center"/>
              <w:rPr>
                <w:rFonts w:ascii="Times New Roman" w:eastAsia="Times New Roman" w:hAnsi="Times New Roman" w:cs="Times New Roman"/>
                <w:sz w:val="24"/>
                <w:szCs w:val="24"/>
                <w:rtl/>
                <w:lang w:bidi="ar-IQ"/>
              </w:rPr>
            </w:pPr>
            <w:r w:rsidRPr="0049102B">
              <w:rPr>
                <w:rFonts w:ascii="Times New Roman" w:eastAsia="Times New Roman" w:hAnsi="Times New Roman" w:cs="Traditional Arabic"/>
                <w:sz w:val="24"/>
                <w:szCs w:val="24"/>
              </w:rPr>
              <w:t>A4,</w:t>
            </w:r>
            <w:r w:rsidRPr="0049102B">
              <w:rPr>
                <w:rFonts w:ascii="Times New Roman" w:eastAsia="Times New Roman" w:hAnsi="Times New Roman" w:cs="Times New Roman"/>
                <w:sz w:val="24"/>
                <w:szCs w:val="24"/>
                <w:lang w:bidi="ar-IQ"/>
              </w:rPr>
              <w:t xml:space="preserve"> A5</w:t>
            </w:r>
          </w:p>
        </w:tc>
        <w:tc>
          <w:tcPr>
            <w:tcW w:w="1080" w:type="dxa"/>
            <w:shd w:val="clear" w:color="auto" w:fill="A7BFDE"/>
            <w:vAlign w:val="center"/>
          </w:tcPr>
          <w:p w14:paraId="6C5E9B69" w14:textId="77777777" w:rsidR="00CC51EF" w:rsidRPr="0049102B" w:rsidRDefault="00CC51EF" w:rsidP="001D4070">
            <w:pPr>
              <w:spacing w:after="0"/>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theory</w:t>
            </w:r>
          </w:p>
          <w:p w14:paraId="047D098D" w14:textId="77777777" w:rsidR="00CC51EF" w:rsidRPr="0049102B" w:rsidRDefault="00CC51EF" w:rsidP="001D4070">
            <w:pPr>
              <w:spacing w:after="0"/>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1 tutorial</w:t>
            </w:r>
          </w:p>
          <w:p w14:paraId="4BE42A2F"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p>
        </w:tc>
        <w:tc>
          <w:tcPr>
            <w:tcW w:w="1080" w:type="dxa"/>
            <w:shd w:val="clear" w:color="auto" w:fill="D3DFEE"/>
            <w:vAlign w:val="center"/>
          </w:tcPr>
          <w:p w14:paraId="0B331D40"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8-10</w:t>
            </w:r>
          </w:p>
        </w:tc>
      </w:tr>
      <w:tr w:rsidR="00CC51EF" w:rsidRPr="0049102B" w14:paraId="7FB3D0C5" w14:textId="77777777" w:rsidTr="001D4070">
        <w:trPr>
          <w:trHeight w:val="319"/>
        </w:trPr>
        <w:tc>
          <w:tcPr>
            <w:tcW w:w="2340" w:type="dxa"/>
            <w:tcBorders>
              <w:right w:val="single" w:sz="6" w:space="0" w:color="4F81BD"/>
            </w:tcBorders>
            <w:shd w:val="clear" w:color="auto" w:fill="A7BFDE"/>
            <w:vAlign w:val="center"/>
          </w:tcPr>
          <w:p w14:paraId="6DD380B4"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to3 of </w:t>
            </w:r>
            <w:r w:rsidRPr="0049102B">
              <w:rPr>
                <w:rFonts w:ascii="Times New Roman" w:eastAsia="Times New Roman" w:hAnsi="Times New Roman" w:cs="Times New Roman"/>
                <w:sz w:val="24"/>
                <w:szCs w:val="24"/>
              </w:rPr>
              <w:t>Assessment Method</w:t>
            </w:r>
          </w:p>
        </w:tc>
        <w:tc>
          <w:tcPr>
            <w:tcW w:w="1800" w:type="dxa"/>
            <w:tcBorders>
              <w:left w:val="single" w:sz="6" w:space="0" w:color="4F81BD"/>
              <w:right w:val="single" w:sz="6" w:space="0" w:color="4F81BD"/>
            </w:tcBorders>
            <w:shd w:val="clear" w:color="auto" w:fill="A7BFDE"/>
            <w:vAlign w:val="center"/>
          </w:tcPr>
          <w:p w14:paraId="65FD6403"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8</w:t>
            </w:r>
            <w:r w:rsidRPr="0049102B">
              <w:rPr>
                <w:rFonts w:ascii="Times New Roman" w:eastAsia="Times New Roman" w:hAnsi="Times New Roman" w:cs="Times New Roman"/>
                <w:sz w:val="24"/>
                <w:szCs w:val="24"/>
                <w:lang w:bidi="ar-IQ"/>
              </w:rPr>
              <w:t xml:space="preserve"> of </w:t>
            </w:r>
            <w:r w:rsidRPr="0049102B">
              <w:rPr>
                <w:rFonts w:ascii="Times New Roman" w:eastAsia="Times New Roman" w:hAnsi="Times New Roman" w:cs="Times New Roman"/>
                <w:sz w:val="24"/>
                <w:szCs w:val="24"/>
              </w:rPr>
              <w:t>Teaching and Learning Methods</w:t>
            </w:r>
          </w:p>
        </w:tc>
        <w:tc>
          <w:tcPr>
            <w:tcW w:w="2340" w:type="dxa"/>
            <w:tcBorders>
              <w:left w:val="single" w:sz="6" w:space="0" w:color="4F81BD"/>
              <w:right w:val="single" w:sz="6" w:space="0" w:color="4F81BD"/>
            </w:tcBorders>
            <w:shd w:val="clear" w:color="auto" w:fill="A7BFDE"/>
          </w:tcPr>
          <w:p w14:paraId="44F2B336" w14:textId="77777777" w:rsidR="00CC51EF" w:rsidRPr="00E15037" w:rsidRDefault="00CC51EF" w:rsidP="001D4070">
            <w:pPr>
              <w:autoSpaceDE w:val="0"/>
              <w:autoSpaceDN w:val="0"/>
              <w:bidi/>
              <w:adjustRightInd w:val="0"/>
              <w:spacing w:after="0" w:line="240" w:lineRule="auto"/>
              <w:jc w:val="center"/>
              <w:rPr>
                <w:rFonts w:ascii="Times New Roman" w:eastAsia="Times New Roman" w:hAnsi="Times New Roman" w:cs="Times New Roman"/>
                <w:b/>
                <w:bCs/>
                <w:sz w:val="24"/>
                <w:szCs w:val="24"/>
                <w:lang w:bidi="ar-IQ"/>
              </w:rPr>
            </w:pPr>
            <w:r w:rsidRPr="00E15037">
              <w:rPr>
                <w:rFonts w:ascii="Times New Roman" w:eastAsia="Times New Roman" w:hAnsi="Times New Roman" w:cs="Times New Roman"/>
                <w:b/>
                <w:bCs/>
                <w:sz w:val="24"/>
                <w:szCs w:val="24"/>
                <w:lang w:bidi="ar-IQ"/>
              </w:rPr>
              <w:t>Support Vec</w:t>
            </w:r>
            <w:r>
              <w:rPr>
                <w:rFonts w:ascii="Times New Roman" w:eastAsia="Times New Roman" w:hAnsi="Times New Roman" w:cs="Times New Roman"/>
                <w:b/>
                <w:bCs/>
                <w:sz w:val="24"/>
                <w:szCs w:val="24"/>
                <w:lang w:bidi="ar-IQ"/>
              </w:rPr>
              <w:t xml:space="preserve">tor Machines </w:t>
            </w:r>
          </w:p>
          <w:p w14:paraId="2DD1FC94" w14:textId="77777777" w:rsidR="00CC51EF" w:rsidRPr="00E15037" w:rsidRDefault="00CC51EF" w:rsidP="001D4070">
            <w:pPr>
              <w:autoSpaceDE w:val="0"/>
              <w:autoSpaceDN w:val="0"/>
              <w:bidi/>
              <w:adjustRightInd w:val="0"/>
              <w:spacing w:after="0" w:line="240" w:lineRule="auto"/>
              <w:jc w:val="center"/>
              <w:rPr>
                <w:rFonts w:ascii="Times New Roman" w:eastAsia="Times New Roman" w:hAnsi="Times New Roman" w:cs="Times New Roman"/>
                <w:b/>
                <w:bCs/>
                <w:sz w:val="24"/>
                <w:szCs w:val="24"/>
                <w:lang w:bidi="ar-IQ"/>
              </w:rPr>
            </w:pPr>
            <w:r w:rsidRPr="00E15037">
              <w:rPr>
                <w:rFonts w:ascii="Times New Roman" w:eastAsia="Times New Roman" w:hAnsi="Times New Roman" w:cs="Times New Roman"/>
                <w:b/>
                <w:bCs/>
                <w:sz w:val="24"/>
                <w:szCs w:val="24"/>
                <w:lang w:bidi="ar-IQ"/>
              </w:rPr>
              <w:t xml:space="preserve">Ensemble Learning </w:t>
            </w:r>
          </w:p>
          <w:p w14:paraId="6BD38B0F" w14:textId="77777777" w:rsidR="00CC51EF" w:rsidRPr="0049102B" w:rsidRDefault="00CC51EF" w:rsidP="001D4070">
            <w:pPr>
              <w:autoSpaceDE w:val="0"/>
              <w:autoSpaceDN w:val="0"/>
              <w:adjustRightInd w:val="0"/>
              <w:spacing w:line="240" w:lineRule="auto"/>
              <w:ind w:right="240"/>
              <w:jc w:val="center"/>
              <w:rPr>
                <w:rFonts w:ascii="Times New Roman" w:hAnsi="Times New Roman" w:cs="Times New Roman"/>
                <w:b/>
                <w:bCs/>
                <w:sz w:val="24"/>
                <w:szCs w:val="24"/>
                <w:rtl/>
              </w:rPr>
            </w:pPr>
          </w:p>
        </w:tc>
        <w:tc>
          <w:tcPr>
            <w:tcW w:w="1080" w:type="dxa"/>
            <w:tcBorders>
              <w:left w:val="single" w:sz="6" w:space="0" w:color="4F81BD"/>
              <w:right w:val="single" w:sz="6" w:space="0" w:color="4F81BD"/>
            </w:tcBorders>
            <w:shd w:val="clear" w:color="auto" w:fill="A7BFDE"/>
            <w:vAlign w:val="center"/>
          </w:tcPr>
          <w:p w14:paraId="2D8AC1BA" w14:textId="77777777" w:rsidR="00CC51EF" w:rsidRPr="0049102B" w:rsidRDefault="00CC51EF" w:rsidP="001D4070">
            <w:pPr>
              <w:autoSpaceDE w:val="0"/>
              <w:autoSpaceDN w:val="0"/>
              <w:adjustRightInd w:val="0"/>
              <w:spacing w:after="0" w:line="240" w:lineRule="auto"/>
              <w:jc w:val="center"/>
              <w:rPr>
                <w:rFonts w:ascii="Times New Roman" w:eastAsia="Times New Roman" w:hAnsi="Times New Roman" w:cs="Times New Roman"/>
                <w:sz w:val="24"/>
                <w:szCs w:val="24"/>
                <w:rtl/>
                <w:lang w:bidi="ar-IQ"/>
              </w:rPr>
            </w:pPr>
            <w:r w:rsidRPr="0049102B">
              <w:rPr>
                <w:rFonts w:ascii="Times New Roman" w:eastAsia="Times New Roman" w:hAnsi="Times New Roman" w:cs="Traditional Arabic"/>
                <w:sz w:val="24"/>
                <w:szCs w:val="24"/>
              </w:rPr>
              <w:t>A6</w:t>
            </w:r>
          </w:p>
        </w:tc>
        <w:tc>
          <w:tcPr>
            <w:tcW w:w="1080" w:type="dxa"/>
            <w:tcBorders>
              <w:left w:val="single" w:sz="6" w:space="0" w:color="4F81BD"/>
              <w:right w:val="single" w:sz="6" w:space="0" w:color="4F81BD"/>
            </w:tcBorders>
            <w:shd w:val="clear" w:color="auto" w:fill="A7BFDE"/>
            <w:vAlign w:val="center"/>
          </w:tcPr>
          <w:p w14:paraId="3F36B90A" w14:textId="77777777" w:rsidR="00CC51EF" w:rsidRPr="0049102B" w:rsidRDefault="00CC51EF" w:rsidP="001D4070">
            <w:pPr>
              <w:spacing w:after="0"/>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theory</w:t>
            </w:r>
          </w:p>
          <w:p w14:paraId="31657E83" w14:textId="77777777" w:rsidR="00CC51EF" w:rsidRPr="0049102B" w:rsidRDefault="00CC51EF" w:rsidP="001D4070">
            <w:pPr>
              <w:spacing w:after="0"/>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1 tutorial</w:t>
            </w:r>
          </w:p>
          <w:p w14:paraId="1DB3452D"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p>
        </w:tc>
        <w:tc>
          <w:tcPr>
            <w:tcW w:w="1080" w:type="dxa"/>
            <w:tcBorders>
              <w:left w:val="single" w:sz="6" w:space="0" w:color="4F81BD"/>
            </w:tcBorders>
            <w:shd w:val="clear" w:color="auto" w:fill="A7BFDE"/>
            <w:vAlign w:val="center"/>
          </w:tcPr>
          <w:p w14:paraId="0171A42C"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11-14</w:t>
            </w:r>
          </w:p>
        </w:tc>
      </w:tr>
      <w:tr w:rsidR="00CC51EF" w:rsidRPr="0049102B" w14:paraId="12248016" w14:textId="77777777" w:rsidTr="001D4070">
        <w:trPr>
          <w:trHeight w:val="319"/>
        </w:trPr>
        <w:tc>
          <w:tcPr>
            <w:tcW w:w="2340" w:type="dxa"/>
            <w:tcBorders>
              <w:right w:val="single" w:sz="6" w:space="0" w:color="4F81BD"/>
            </w:tcBorders>
            <w:shd w:val="clear" w:color="auto" w:fill="A7BFDE"/>
            <w:vAlign w:val="center"/>
          </w:tcPr>
          <w:p w14:paraId="305D1CE4"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to3 of </w:t>
            </w:r>
            <w:r w:rsidRPr="0049102B">
              <w:rPr>
                <w:rFonts w:ascii="Times New Roman" w:eastAsia="Times New Roman" w:hAnsi="Times New Roman" w:cs="Times New Roman"/>
                <w:sz w:val="24"/>
                <w:szCs w:val="24"/>
              </w:rPr>
              <w:t>Assessment Method</w:t>
            </w:r>
          </w:p>
        </w:tc>
        <w:tc>
          <w:tcPr>
            <w:tcW w:w="1800" w:type="dxa"/>
            <w:tcBorders>
              <w:left w:val="single" w:sz="6" w:space="0" w:color="4F81BD"/>
              <w:right w:val="single" w:sz="6" w:space="0" w:color="4F81BD"/>
            </w:tcBorders>
            <w:shd w:val="clear" w:color="auto" w:fill="A7BFDE"/>
            <w:vAlign w:val="center"/>
          </w:tcPr>
          <w:p w14:paraId="7F2A177D"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 xml:space="preserve">  8</w:t>
            </w:r>
            <w:r w:rsidRPr="0049102B">
              <w:rPr>
                <w:rFonts w:ascii="Times New Roman" w:eastAsia="Times New Roman" w:hAnsi="Times New Roman" w:cs="Times New Roman"/>
                <w:sz w:val="24"/>
                <w:szCs w:val="24"/>
                <w:lang w:bidi="ar-IQ"/>
              </w:rPr>
              <w:t xml:space="preserve"> of </w:t>
            </w:r>
            <w:r w:rsidRPr="0049102B">
              <w:rPr>
                <w:rFonts w:ascii="Times New Roman" w:eastAsia="Times New Roman" w:hAnsi="Times New Roman" w:cs="Times New Roman"/>
                <w:sz w:val="24"/>
                <w:szCs w:val="24"/>
              </w:rPr>
              <w:t xml:space="preserve">Teaching and </w:t>
            </w:r>
            <w:r w:rsidRPr="0049102B">
              <w:rPr>
                <w:rFonts w:ascii="Times New Roman" w:eastAsia="Times New Roman" w:hAnsi="Times New Roman" w:cs="Times New Roman"/>
                <w:sz w:val="24"/>
                <w:szCs w:val="24"/>
              </w:rPr>
              <w:lastRenderedPageBreak/>
              <w:t>Learning Methods</w:t>
            </w:r>
          </w:p>
        </w:tc>
        <w:tc>
          <w:tcPr>
            <w:tcW w:w="2340" w:type="dxa"/>
            <w:tcBorders>
              <w:left w:val="single" w:sz="6" w:space="0" w:color="4F81BD"/>
              <w:right w:val="single" w:sz="6" w:space="0" w:color="4F81BD"/>
            </w:tcBorders>
            <w:shd w:val="clear" w:color="auto" w:fill="A7BFDE"/>
          </w:tcPr>
          <w:p w14:paraId="0CD40D40" w14:textId="77777777" w:rsidR="00CC51EF" w:rsidRPr="0049102B" w:rsidRDefault="00CC51EF" w:rsidP="001D4070">
            <w:pPr>
              <w:tabs>
                <w:tab w:val="left" w:pos="1"/>
                <w:tab w:val="left" w:pos="8553"/>
              </w:tabs>
              <w:autoSpaceDE w:val="0"/>
              <w:autoSpaceDN w:val="0"/>
              <w:adjustRightInd w:val="0"/>
              <w:spacing w:line="240" w:lineRule="auto"/>
              <w:jc w:val="center"/>
              <w:rPr>
                <w:rFonts w:ascii="Times New Roman" w:hAnsi="Times New Roman" w:cs="Times New Roman"/>
                <w:b/>
                <w:bCs/>
                <w:sz w:val="24"/>
                <w:szCs w:val="24"/>
                <w:rtl/>
                <w:lang w:bidi="he-IL"/>
              </w:rPr>
            </w:pPr>
            <w:r w:rsidRPr="00E15037">
              <w:rPr>
                <w:rFonts w:ascii="Times New Roman" w:eastAsia="Times New Roman" w:hAnsi="Times New Roman" w:cs="Times New Roman"/>
                <w:b/>
                <w:bCs/>
                <w:sz w:val="24"/>
                <w:szCs w:val="24"/>
                <w:lang w:bidi="ar-IQ"/>
              </w:rPr>
              <w:lastRenderedPageBreak/>
              <w:t>Practical Machine Learning</w:t>
            </w:r>
          </w:p>
        </w:tc>
        <w:tc>
          <w:tcPr>
            <w:tcW w:w="1080" w:type="dxa"/>
            <w:tcBorders>
              <w:left w:val="single" w:sz="6" w:space="0" w:color="4F81BD"/>
              <w:right w:val="single" w:sz="6" w:space="0" w:color="4F81BD"/>
            </w:tcBorders>
            <w:shd w:val="clear" w:color="auto" w:fill="A7BFDE"/>
            <w:vAlign w:val="center"/>
          </w:tcPr>
          <w:p w14:paraId="3E0D0706" w14:textId="77777777" w:rsidR="00CC51EF" w:rsidRPr="0049102B" w:rsidRDefault="00CC51EF" w:rsidP="001D4070">
            <w:pPr>
              <w:autoSpaceDE w:val="0"/>
              <w:autoSpaceDN w:val="0"/>
              <w:adjustRightInd w:val="0"/>
              <w:spacing w:after="0" w:line="240" w:lineRule="auto"/>
              <w:jc w:val="center"/>
              <w:rPr>
                <w:rFonts w:ascii="Times New Roman" w:eastAsia="Times New Roman" w:hAnsi="Times New Roman" w:cs="Times New Roman"/>
                <w:sz w:val="24"/>
                <w:szCs w:val="24"/>
                <w:rtl/>
                <w:lang w:bidi="ar-IQ"/>
              </w:rPr>
            </w:pPr>
            <w:r w:rsidRPr="0049102B">
              <w:rPr>
                <w:rFonts w:ascii="Times New Roman" w:eastAsia="Times New Roman" w:hAnsi="Times New Roman" w:cs="Traditional Arabic"/>
                <w:sz w:val="24"/>
                <w:szCs w:val="24"/>
              </w:rPr>
              <w:t>A6</w:t>
            </w:r>
          </w:p>
        </w:tc>
        <w:tc>
          <w:tcPr>
            <w:tcW w:w="1080" w:type="dxa"/>
            <w:tcBorders>
              <w:left w:val="single" w:sz="6" w:space="0" w:color="4F81BD"/>
              <w:right w:val="single" w:sz="6" w:space="0" w:color="4F81BD"/>
            </w:tcBorders>
            <w:shd w:val="clear" w:color="auto" w:fill="A7BFDE"/>
            <w:vAlign w:val="center"/>
          </w:tcPr>
          <w:p w14:paraId="14D3428E" w14:textId="77777777" w:rsidR="00CC51EF" w:rsidRPr="0049102B" w:rsidRDefault="00CC51EF" w:rsidP="001D4070">
            <w:pPr>
              <w:spacing w:after="0"/>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theory</w:t>
            </w:r>
          </w:p>
          <w:p w14:paraId="07ACFF1B" w14:textId="77777777" w:rsidR="00CC51EF" w:rsidRPr="0049102B" w:rsidRDefault="00CC51EF" w:rsidP="001D4070">
            <w:pPr>
              <w:spacing w:after="0"/>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lastRenderedPageBreak/>
              <w:t>1 tutorial</w:t>
            </w:r>
          </w:p>
          <w:p w14:paraId="12C36728"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raditional Arabic"/>
                <w:sz w:val="24"/>
                <w:szCs w:val="24"/>
              </w:rPr>
              <w:t>2 labs.</w:t>
            </w:r>
          </w:p>
        </w:tc>
        <w:tc>
          <w:tcPr>
            <w:tcW w:w="1080" w:type="dxa"/>
            <w:tcBorders>
              <w:left w:val="single" w:sz="6" w:space="0" w:color="4F81BD"/>
            </w:tcBorders>
            <w:shd w:val="clear" w:color="auto" w:fill="A7BFDE"/>
            <w:vAlign w:val="center"/>
          </w:tcPr>
          <w:p w14:paraId="6D5933C8" w14:textId="77777777" w:rsidR="00CC51EF" w:rsidRPr="0049102B" w:rsidRDefault="00CC51EF" w:rsidP="001D4070">
            <w:pPr>
              <w:autoSpaceDE w:val="0"/>
              <w:autoSpaceDN w:val="0"/>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lastRenderedPageBreak/>
              <w:t>15-18</w:t>
            </w:r>
          </w:p>
        </w:tc>
      </w:tr>
      <w:tr w:rsidR="00CC51EF" w:rsidRPr="0049102B" w14:paraId="247EDA67" w14:textId="77777777" w:rsidTr="001D4070">
        <w:trPr>
          <w:trHeight w:val="319"/>
        </w:trPr>
        <w:tc>
          <w:tcPr>
            <w:tcW w:w="2340" w:type="dxa"/>
            <w:tcBorders>
              <w:right w:val="single" w:sz="6" w:space="0" w:color="4F81BD"/>
            </w:tcBorders>
            <w:shd w:val="clear" w:color="auto" w:fill="A7BFDE"/>
            <w:vAlign w:val="center"/>
          </w:tcPr>
          <w:p w14:paraId="1D528C5C"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to3 of </w:t>
            </w:r>
            <w:r w:rsidRPr="0049102B">
              <w:rPr>
                <w:rFonts w:ascii="Times New Roman" w:eastAsia="Times New Roman" w:hAnsi="Times New Roman" w:cs="Times New Roman"/>
                <w:sz w:val="24"/>
                <w:szCs w:val="24"/>
              </w:rPr>
              <w:t>Assessment Method</w:t>
            </w:r>
          </w:p>
        </w:tc>
        <w:tc>
          <w:tcPr>
            <w:tcW w:w="1800" w:type="dxa"/>
            <w:tcBorders>
              <w:left w:val="single" w:sz="6" w:space="0" w:color="4F81BD"/>
              <w:right w:val="single" w:sz="6" w:space="0" w:color="4F81BD"/>
            </w:tcBorders>
            <w:shd w:val="clear" w:color="auto" w:fill="A7BFDE"/>
            <w:vAlign w:val="center"/>
          </w:tcPr>
          <w:p w14:paraId="02DF5A07"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8</w:t>
            </w:r>
            <w:r w:rsidRPr="0049102B">
              <w:rPr>
                <w:rFonts w:ascii="Times New Roman" w:eastAsia="Times New Roman" w:hAnsi="Times New Roman" w:cs="Times New Roman"/>
                <w:sz w:val="24"/>
                <w:szCs w:val="24"/>
                <w:lang w:bidi="ar-IQ"/>
              </w:rPr>
              <w:t xml:space="preserve"> of </w:t>
            </w:r>
            <w:r w:rsidRPr="0049102B">
              <w:rPr>
                <w:rFonts w:ascii="Times New Roman" w:eastAsia="Times New Roman" w:hAnsi="Times New Roman" w:cs="Times New Roman"/>
                <w:sz w:val="24"/>
                <w:szCs w:val="24"/>
              </w:rPr>
              <w:t>Teaching and Learning Methods</w:t>
            </w:r>
          </w:p>
        </w:tc>
        <w:tc>
          <w:tcPr>
            <w:tcW w:w="2340" w:type="dxa"/>
            <w:tcBorders>
              <w:left w:val="single" w:sz="6" w:space="0" w:color="4F81BD"/>
              <w:right w:val="single" w:sz="6" w:space="0" w:color="4F81BD"/>
            </w:tcBorders>
            <w:shd w:val="clear" w:color="auto" w:fill="A7BFDE"/>
          </w:tcPr>
          <w:p w14:paraId="4D8D5F49" w14:textId="77777777" w:rsidR="00CC51EF" w:rsidRPr="0049102B" w:rsidRDefault="00CC51EF" w:rsidP="001D4070">
            <w:pPr>
              <w:autoSpaceDE w:val="0"/>
              <w:autoSpaceDN w:val="0"/>
              <w:adjustRightInd w:val="0"/>
              <w:spacing w:line="393" w:lineRule="exact"/>
              <w:ind w:left="67"/>
              <w:jc w:val="center"/>
              <w:rPr>
                <w:rFonts w:ascii="Times New Roman" w:hAnsi="Times New Roman" w:cs="Times New Roman"/>
                <w:b/>
                <w:bCs/>
                <w:sz w:val="24"/>
                <w:szCs w:val="24"/>
                <w:rtl/>
                <w:lang w:bidi="ar-IQ"/>
              </w:rPr>
            </w:pPr>
            <w:r w:rsidRPr="00120A62">
              <w:rPr>
                <w:rFonts w:ascii="Times New Roman" w:hAnsi="Times New Roman" w:cs="Times New Roman"/>
                <w:b/>
                <w:bCs/>
                <w:sz w:val="24"/>
                <w:szCs w:val="24"/>
                <w:lang w:bidi="ar-IQ"/>
              </w:rPr>
              <w:t>Learning Probabilistic Models</w:t>
            </w:r>
          </w:p>
        </w:tc>
        <w:tc>
          <w:tcPr>
            <w:tcW w:w="1080" w:type="dxa"/>
            <w:tcBorders>
              <w:left w:val="single" w:sz="6" w:space="0" w:color="4F81BD"/>
              <w:right w:val="single" w:sz="6" w:space="0" w:color="4F81BD"/>
            </w:tcBorders>
            <w:shd w:val="clear" w:color="auto" w:fill="A7BFDE"/>
            <w:vAlign w:val="center"/>
          </w:tcPr>
          <w:p w14:paraId="438D5BD2" w14:textId="77777777" w:rsidR="00CC51EF" w:rsidRPr="0049102B" w:rsidRDefault="00CC51EF" w:rsidP="001D4070">
            <w:pPr>
              <w:autoSpaceDE w:val="0"/>
              <w:autoSpaceDN w:val="0"/>
              <w:adjustRightInd w:val="0"/>
              <w:spacing w:after="0" w:line="240" w:lineRule="auto"/>
              <w:jc w:val="center"/>
              <w:rPr>
                <w:rFonts w:ascii="Times New Roman" w:eastAsia="Times New Roman" w:hAnsi="Times New Roman" w:cs="Times New Roman"/>
                <w:sz w:val="24"/>
                <w:szCs w:val="24"/>
                <w:rtl/>
                <w:lang w:bidi="ar-IQ"/>
              </w:rPr>
            </w:pPr>
            <w:r w:rsidRPr="0049102B">
              <w:rPr>
                <w:rFonts w:ascii="Times New Roman" w:eastAsia="Times New Roman" w:hAnsi="Times New Roman" w:cs="Traditional Arabic"/>
                <w:sz w:val="24"/>
                <w:szCs w:val="24"/>
              </w:rPr>
              <w:t>A5,A6</w:t>
            </w:r>
          </w:p>
        </w:tc>
        <w:tc>
          <w:tcPr>
            <w:tcW w:w="1080" w:type="dxa"/>
            <w:tcBorders>
              <w:left w:val="single" w:sz="6" w:space="0" w:color="4F81BD"/>
              <w:right w:val="single" w:sz="6" w:space="0" w:color="4F81BD"/>
            </w:tcBorders>
            <w:shd w:val="clear" w:color="auto" w:fill="A7BFDE"/>
            <w:vAlign w:val="center"/>
          </w:tcPr>
          <w:p w14:paraId="21087224" w14:textId="77777777" w:rsidR="00CC51EF" w:rsidRPr="0049102B" w:rsidRDefault="00CC51EF" w:rsidP="001D4070">
            <w:pPr>
              <w:spacing w:after="0"/>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theory</w:t>
            </w:r>
          </w:p>
          <w:p w14:paraId="5C0F834D" w14:textId="77777777" w:rsidR="00CC51EF" w:rsidRPr="0049102B" w:rsidRDefault="00CC51EF" w:rsidP="001D4070">
            <w:pPr>
              <w:spacing w:after="0"/>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1 tutorial</w:t>
            </w:r>
          </w:p>
          <w:p w14:paraId="5A2D11F7"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p>
        </w:tc>
        <w:tc>
          <w:tcPr>
            <w:tcW w:w="1080" w:type="dxa"/>
            <w:tcBorders>
              <w:left w:val="single" w:sz="6" w:space="0" w:color="4F81BD"/>
            </w:tcBorders>
            <w:shd w:val="clear" w:color="auto" w:fill="A7BFDE"/>
            <w:vAlign w:val="center"/>
          </w:tcPr>
          <w:p w14:paraId="0E170747" w14:textId="77777777" w:rsidR="00CC51EF" w:rsidRPr="0049102B" w:rsidRDefault="00CC51EF" w:rsidP="001D4070">
            <w:pPr>
              <w:autoSpaceDE w:val="0"/>
              <w:autoSpaceDN w:val="0"/>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19</w:t>
            </w:r>
          </w:p>
        </w:tc>
      </w:tr>
      <w:tr w:rsidR="00CC51EF" w:rsidRPr="0049102B" w14:paraId="6AFBEA72" w14:textId="77777777" w:rsidTr="001D4070">
        <w:trPr>
          <w:trHeight w:val="319"/>
        </w:trPr>
        <w:tc>
          <w:tcPr>
            <w:tcW w:w="2340" w:type="dxa"/>
            <w:tcBorders>
              <w:right w:val="single" w:sz="6" w:space="0" w:color="4F81BD"/>
            </w:tcBorders>
            <w:shd w:val="clear" w:color="auto" w:fill="A7BFDE"/>
            <w:vAlign w:val="center"/>
          </w:tcPr>
          <w:p w14:paraId="318D7052"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to3 of </w:t>
            </w:r>
            <w:r w:rsidRPr="0049102B">
              <w:rPr>
                <w:rFonts w:ascii="Times New Roman" w:eastAsia="Times New Roman" w:hAnsi="Times New Roman" w:cs="Times New Roman"/>
                <w:sz w:val="24"/>
                <w:szCs w:val="24"/>
              </w:rPr>
              <w:t>Assessment Method</w:t>
            </w:r>
          </w:p>
        </w:tc>
        <w:tc>
          <w:tcPr>
            <w:tcW w:w="1800" w:type="dxa"/>
            <w:tcBorders>
              <w:left w:val="single" w:sz="6" w:space="0" w:color="4F81BD"/>
              <w:right w:val="single" w:sz="6" w:space="0" w:color="4F81BD"/>
            </w:tcBorders>
            <w:shd w:val="clear" w:color="auto" w:fill="A7BFDE"/>
            <w:vAlign w:val="center"/>
          </w:tcPr>
          <w:p w14:paraId="1A1AB788"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8</w:t>
            </w:r>
            <w:r w:rsidRPr="0049102B">
              <w:rPr>
                <w:rFonts w:ascii="Times New Roman" w:eastAsia="Times New Roman" w:hAnsi="Times New Roman" w:cs="Times New Roman"/>
                <w:sz w:val="24"/>
                <w:szCs w:val="24"/>
                <w:lang w:bidi="ar-IQ"/>
              </w:rPr>
              <w:t xml:space="preserve"> of </w:t>
            </w:r>
            <w:r w:rsidRPr="0049102B">
              <w:rPr>
                <w:rFonts w:ascii="Times New Roman" w:eastAsia="Times New Roman" w:hAnsi="Times New Roman" w:cs="Times New Roman"/>
                <w:sz w:val="24"/>
                <w:szCs w:val="24"/>
              </w:rPr>
              <w:t>Teaching and Learning Methods</w:t>
            </w:r>
          </w:p>
        </w:tc>
        <w:tc>
          <w:tcPr>
            <w:tcW w:w="2340" w:type="dxa"/>
            <w:tcBorders>
              <w:left w:val="single" w:sz="6" w:space="0" w:color="4F81BD"/>
              <w:right w:val="single" w:sz="6" w:space="0" w:color="4F81BD"/>
            </w:tcBorders>
            <w:shd w:val="clear" w:color="auto" w:fill="A7BFDE"/>
            <w:vAlign w:val="center"/>
          </w:tcPr>
          <w:p w14:paraId="0DFFA9A9" w14:textId="77777777" w:rsidR="00CC51EF" w:rsidRPr="0049102B" w:rsidRDefault="00CC51EF" w:rsidP="001D4070">
            <w:pPr>
              <w:bidi/>
              <w:spacing w:after="0" w:line="240" w:lineRule="auto"/>
              <w:jc w:val="center"/>
              <w:rPr>
                <w:rFonts w:ascii="Times New Roman" w:eastAsia="Times New Roman" w:hAnsi="Times New Roman" w:cs="Traditional Arabic"/>
                <w:b/>
                <w:bCs/>
                <w:sz w:val="24"/>
                <w:szCs w:val="24"/>
                <w:rtl/>
                <w:lang w:bidi="ar-IQ"/>
              </w:rPr>
            </w:pPr>
            <w:r w:rsidRPr="00DF0B81">
              <w:rPr>
                <w:rFonts w:ascii="Times New Roman" w:eastAsia="Times New Roman" w:hAnsi="Times New Roman" w:cs="Traditional Arabic"/>
                <w:b/>
                <w:bCs/>
                <w:sz w:val="24"/>
                <w:szCs w:val="24"/>
                <w:lang w:bidi="ar-IQ"/>
              </w:rPr>
              <w:t>Reinforcement Learning</w:t>
            </w:r>
          </w:p>
        </w:tc>
        <w:tc>
          <w:tcPr>
            <w:tcW w:w="1080" w:type="dxa"/>
            <w:tcBorders>
              <w:left w:val="single" w:sz="6" w:space="0" w:color="4F81BD"/>
              <w:right w:val="single" w:sz="6" w:space="0" w:color="4F81BD"/>
            </w:tcBorders>
            <w:shd w:val="clear" w:color="auto" w:fill="A7BFDE"/>
            <w:vAlign w:val="center"/>
          </w:tcPr>
          <w:p w14:paraId="241C764A" w14:textId="77777777" w:rsidR="00CC51EF" w:rsidRPr="0049102B" w:rsidRDefault="00CC51EF" w:rsidP="001D4070">
            <w:pPr>
              <w:autoSpaceDE w:val="0"/>
              <w:autoSpaceDN w:val="0"/>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A1</w:t>
            </w:r>
          </w:p>
        </w:tc>
        <w:tc>
          <w:tcPr>
            <w:tcW w:w="1080" w:type="dxa"/>
            <w:tcBorders>
              <w:left w:val="single" w:sz="6" w:space="0" w:color="4F81BD"/>
              <w:right w:val="single" w:sz="6" w:space="0" w:color="4F81BD"/>
            </w:tcBorders>
            <w:shd w:val="clear" w:color="auto" w:fill="A7BFDE"/>
            <w:vAlign w:val="center"/>
          </w:tcPr>
          <w:p w14:paraId="72F2A9B4" w14:textId="77777777" w:rsidR="00CC51EF" w:rsidRPr="0049102B" w:rsidRDefault="00CC51EF" w:rsidP="001D4070">
            <w:pPr>
              <w:spacing w:after="0"/>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theory</w:t>
            </w:r>
          </w:p>
          <w:p w14:paraId="626560C4" w14:textId="77777777" w:rsidR="00CC51EF" w:rsidRPr="0049102B" w:rsidRDefault="00CC51EF" w:rsidP="001D4070">
            <w:pPr>
              <w:spacing w:after="0"/>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1 tutorial</w:t>
            </w:r>
          </w:p>
          <w:p w14:paraId="663E1B23" w14:textId="77777777" w:rsidR="00CC51EF" w:rsidRPr="0049102B" w:rsidRDefault="00CC51EF" w:rsidP="001D4070">
            <w:pPr>
              <w:spacing w:after="0"/>
              <w:jc w:val="center"/>
              <w:rPr>
                <w:rFonts w:ascii="Times New Roman" w:eastAsia="Times New Roman" w:hAnsi="Times New Roman" w:cs="Traditional Arabic"/>
                <w:sz w:val="24"/>
                <w:szCs w:val="24"/>
              </w:rPr>
            </w:pPr>
          </w:p>
        </w:tc>
        <w:tc>
          <w:tcPr>
            <w:tcW w:w="1080" w:type="dxa"/>
            <w:tcBorders>
              <w:left w:val="single" w:sz="6" w:space="0" w:color="4F81BD"/>
            </w:tcBorders>
            <w:shd w:val="clear" w:color="auto" w:fill="A7BFDE"/>
            <w:vAlign w:val="center"/>
          </w:tcPr>
          <w:p w14:paraId="77A4090B"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20</w:t>
            </w:r>
          </w:p>
        </w:tc>
      </w:tr>
      <w:tr w:rsidR="00CC51EF" w:rsidRPr="0049102B" w14:paraId="3103B42C" w14:textId="77777777" w:rsidTr="001D4070">
        <w:trPr>
          <w:trHeight w:val="319"/>
        </w:trPr>
        <w:tc>
          <w:tcPr>
            <w:tcW w:w="2340" w:type="dxa"/>
            <w:tcBorders>
              <w:right w:val="single" w:sz="6" w:space="0" w:color="4F81BD"/>
            </w:tcBorders>
            <w:shd w:val="clear" w:color="auto" w:fill="A7BFDE"/>
            <w:vAlign w:val="center"/>
          </w:tcPr>
          <w:p w14:paraId="5D5E1691"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to3 of </w:t>
            </w:r>
            <w:r w:rsidRPr="0049102B">
              <w:rPr>
                <w:rFonts w:ascii="Times New Roman" w:eastAsia="Times New Roman" w:hAnsi="Times New Roman" w:cs="Times New Roman"/>
                <w:sz w:val="24"/>
                <w:szCs w:val="24"/>
              </w:rPr>
              <w:t>Assessment Method</w:t>
            </w:r>
          </w:p>
        </w:tc>
        <w:tc>
          <w:tcPr>
            <w:tcW w:w="1800" w:type="dxa"/>
            <w:tcBorders>
              <w:left w:val="single" w:sz="6" w:space="0" w:color="4F81BD"/>
              <w:right w:val="single" w:sz="6" w:space="0" w:color="4F81BD"/>
            </w:tcBorders>
            <w:shd w:val="clear" w:color="auto" w:fill="A7BFDE"/>
            <w:vAlign w:val="center"/>
          </w:tcPr>
          <w:p w14:paraId="7D949BF4"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8</w:t>
            </w:r>
            <w:r w:rsidRPr="0049102B">
              <w:rPr>
                <w:rFonts w:ascii="Times New Roman" w:eastAsia="Times New Roman" w:hAnsi="Times New Roman" w:cs="Times New Roman"/>
                <w:sz w:val="24"/>
                <w:szCs w:val="24"/>
                <w:lang w:bidi="ar-IQ"/>
              </w:rPr>
              <w:t xml:space="preserve"> of </w:t>
            </w:r>
            <w:r w:rsidRPr="0049102B">
              <w:rPr>
                <w:rFonts w:ascii="Times New Roman" w:eastAsia="Times New Roman" w:hAnsi="Times New Roman" w:cs="Times New Roman"/>
                <w:sz w:val="24"/>
                <w:szCs w:val="24"/>
              </w:rPr>
              <w:t>Teaching and Learning Methods</w:t>
            </w:r>
          </w:p>
        </w:tc>
        <w:tc>
          <w:tcPr>
            <w:tcW w:w="2340" w:type="dxa"/>
            <w:tcBorders>
              <w:left w:val="single" w:sz="6" w:space="0" w:color="4F81BD"/>
              <w:right w:val="single" w:sz="6" w:space="0" w:color="4F81BD"/>
            </w:tcBorders>
            <w:shd w:val="clear" w:color="auto" w:fill="A7BFDE"/>
          </w:tcPr>
          <w:p w14:paraId="492FD354" w14:textId="77777777" w:rsidR="00CC51EF" w:rsidRPr="00DF0B81" w:rsidRDefault="00CC51EF" w:rsidP="001D4070">
            <w:pPr>
              <w:autoSpaceDE w:val="0"/>
              <w:autoSpaceDN w:val="0"/>
              <w:adjustRightInd w:val="0"/>
              <w:spacing w:line="393" w:lineRule="exact"/>
              <w:ind w:left="67"/>
              <w:jc w:val="center"/>
              <w:rPr>
                <w:rFonts w:ascii="Times New Roman" w:hAnsi="Times New Roman" w:cs="Times New Roman"/>
                <w:b/>
                <w:bCs/>
                <w:sz w:val="24"/>
                <w:szCs w:val="24"/>
                <w:lang w:bidi="he-IL"/>
              </w:rPr>
            </w:pPr>
            <w:r w:rsidRPr="00DF0B81">
              <w:rPr>
                <w:rFonts w:ascii="Times New Roman" w:hAnsi="Times New Roman" w:cs="Times New Roman"/>
                <w:b/>
                <w:bCs/>
                <w:sz w:val="24"/>
                <w:szCs w:val="24"/>
                <w:lang w:bidi="he-IL"/>
              </w:rPr>
              <w:t xml:space="preserve">Robotics Introduction </w:t>
            </w:r>
          </w:p>
          <w:p w14:paraId="4ACB28BD" w14:textId="77777777" w:rsidR="00CC51EF" w:rsidRPr="0049102B" w:rsidRDefault="00CC51EF" w:rsidP="001D4070">
            <w:pPr>
              <w:autoSpaceDE w:val="0"/>
              <w:autoSpaceDN w:val="0"/>
              <w:adjustRightInd w:val="0"/>
              <w:spacing w:line="393" w:lineRule="exact"/>
              <w:ind w:left="67"/>
              <w:jc w:val="center"/>
              <w:rPr>
                <w:rFonts w:ascii="Times New Roman" w:hAnsi="Times New Roman" w:cs="Times New Roman"/>
                <w:b/>
                <w:bCs/>
                <w:sz w:val="24"/>
                <w:szCs w:val="24"/>
                <w:lang w:bidi="he-IL"/>
              </w:rPr>
            </w:pPr>
            <w:r w:rsidRPr="00DF0B81">
              <w:rPr>
                <w:rFonts w:ascii="Times New Roman" w:hAnsi="Times New Roman" w:cs="Times New Roman"/>
                <w:b/>
                <w:bCs/>
                <w:sz w:val="24"/>
                <w:szCs w:val="24"/>
                <w:lang w:bidi="he-IL"/>
              </w:rPr>
              <w:t xml:space="preserve"> </w:t>
            </w:r>
          </w:p>
        </w:tc>
        <w:tc>
          <w:tcPr>
            <w:tcW w:w="1080" w:type="dxa"/>
            <w:tcBorders>
              <w:left w:val="single" w:sz="6" w:space="0" w:color="4F81BD"/>
              <w:right w:val="single" w:sz="6" w:space="0" w:color="4F81BD"/>
            </w:tcBorders>
            <w:shd w:val="clear" w:color="auto" w:fill="A7BFDE"/>
            <w:vAlign w:val="center"/>
          </w:tcPr>
          <w:p w14:paraId="6EE6B1B9" w14:textId="77777777" w:rsidR="00CC51EF" w:rsidRPr="0049102B" w:rsidRDefault="00CC51EF" w:rsidP="001D4070">
            <w:pPr>
              <w:autoSpaceDE w:val="0"/>
              <w:autoSpaceDN w:val="0"/>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A1</w:t>
            </w:r>
          </w:p>
        </w:tc>
        <w:tc>
          <w:tcPr>
            <w:tcW w:w="1080" w:type="dxa"/>
            <w:tcBorders>
              <w:left w:val="single" w:sz="6" w:space="0" w:color="4F81BD"/>
              <w:right w:val="single" w:sz="6" w:space="0" w:color="4F81BD"/>
            </w:tcBorders>
            <w:shd w:val="clear" w:color="auto" w:fill="A7BFDE"/>
            <w:vAlign w:val="center"/>
          </w:tcPr>
          <w:p w14:paraId="233D08F6" w14:textId="77777777" w:rsidR="00CC51EF" w:rsidRPr="0049102B" w:rsidRDefault="00CC51EF" w:rsidP="001D4070">
            <w:pPr>
              <w:spacing w:after="0"/>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theory</w:t>
            </w:r>
          </w:p>
          <w:p w14:paraId="778D777E" w14:textId="77777777" w:rsidR="00CC51EF" w:rsidRPr="0049102B" w:rsidRDefault="00CC51EF" w:rsidP="001D4070">
            <w:pPr>
              <w:spacing w:after="0"/>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1 tutorial</w:t>
            </w:r>
          </w:p>
          <w:p w14:paraId="092E0A79" w14:textId="77777777" w:rsidR="00CC51EF" w:rsidRPr="0049102B" w:rsidRDefault="00CC51EF" w:rsidP="001D4070">
            <w:pPr>
              <w:spacing w:after="0"/>
              <w:jc w:val="center"/>
              <w:rPr>
                <w:rFonts w:ascii="Times New Roman" w:eastAsia="Times New Roman" w:hAnsi="Times New Roman" w:cs="Traditional Arabic"/>
                <w:sz w:val="24"/>
                <w:szCs w:val="24"/>
              </w:rPr>
            </w:pPr>
          </w:p>
        </w:tc>
        <w:tc>
          <w:tcPr>
            <w:tcW w:w="1080" w:type="dxa"/>
            <w:tcBorders>
              <w:left w:val="single" w:sz="6" w:space="0" w:color="4F81BD"/>
            </w:tcBorders>
            <w:shd w:val="clear" w:color="auto" w:fill="A7BFDE"/>
            <w:vAlign w:val="center"/>
          </w:tcPr>
          <w:p w14:paraId="46547470" w14:textId="77777777" w:rsidR="00CC51EF" w:rsidRPr="0049102B" w:rsidRDefault="00CC51EF" w:rsidP="001D4070">
            <w:pPr>
              <w:autoSpaceDE w:val="0"/>
              <w:autoSpaceDN w:val="0"/>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21</w:t>
            </w:r>
          </w:p>
        </w:tc>
      </w:tr>
      <w:tr w:rsidR="00CC51EF" w:rsidRPr="0049102B" w14:paraId="57EC18BE" w14:textId="77777777" w:rsidTr="001D4070">
        <w:trPr>
          <w:trHeight w:val="319"/>
        </w:trPr>
        <w:tc>
          <w:tcPr>
            <w:tcW w:w="2340" w:type="dxa"/>
            <w:tcBorders>
              <w:right w:val="single" w:sz="6" w:space="0" w:color="4F81BD"/>
            </w:tcBorders>
            <w:shd w:val="clear" w:color="auto" w:fill="A7BFDE"/>
            <w:vAlign w:val="center"/>
          </w:tcPr>
          <w:p w14:paraId="7623BA66"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to3 of </w:t>
            </w:r>
            <w:r w:rsidRPr="0049102B">
              <w:rPr>
                <w:rFonts w:ascii="Times New Roman" w:eastAsia="Times New Roman" w:hAnsi="Times New Roman" w:cs="Times New Roman"/>
                <w:sz w:val="24"/>
                <w:szCs w:val="24"/>
              </w:rPr>
              <w:t>Assessment Method</w:t>
            </w:r>
          </w:p>
        </w:tc>
        <w:tc>
          <w:tcPr>
            <w:tcW w:w="1800" w:type="dxa"/>
            <w:tcBorders>
              <w:left w:val="single" w:sz="6" w:space="0" w:color="4F81BD"/>
              <w:right w:val="single" w:sz="6" w:space="0" w:color="4F81BD"/>
            </w:tcBorders>
            <w:shd w:val="clear" w:color="auto" w:fill="A7BFDE"/>
            <w:vAlign w:val="center"/>
          </w:tcPr>
          <w:p w14:paraId="53B2C0A8"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8</w:t>
            </w:r>
            <w:r w:rsidRPr="0049102B">
              <w:rPr>
                <w:rFonts w:ascii="Times New Roman" w:eastAsia="Times New Roman" w:hAnsi="Times New Roman" w:cs="Times New Roman"/>
                <w:sz w:val="24"/>
                <w:szCs w:val="24"/>
                <w:lang w:bidi="ar-IQ"/>
              </w:rPr>
              <w:t xml:space="preserve"> of </w:t>
            </w:r>
            <w:r w:rsidRPr="0049102B">
              <w:rPr>
                <w:rFonts w:ascii="Times New Roman" w:eastAsia="Times New Roman" w:hAnsi="Times New Roman" w:cs="Times New Roman"/>
                <w:sz w:val="24"/>
                <w:szCs w:val="24"/>
              </w:rPr>
              <w:t>Teaching and Learning Methods</w:t>
            </w:r>
          </w:p>
        </w:tc>
        <w:tc>
          <w:tcPr>
            <w:tcW w:w="2340" w:type="dxa"/>
            <w:tcBorders>
              <w:left w:val="single" w:sz="6" w:space="0" w:color="4F81BD"/>
              <w:right w:val="single" w:sz="6" w:space="0" w:color="4F81BD"/>
            </w:tcBorders>
            <w:shd w:val="clear" w:color="auto" w:fill="A7BFDE"/>
          </w:tcPr>
          <w:p w14:paraId="0B95D290" w14:textId="77777777" w:rsidR="00CC51EF" w:rsidRPr="00DF0B81" w:rsidRDefault="00CC51EF" w:rsidP="001D4070">
            <w:pPr>
              <w:autoSpaceDE w:val="0"/>
              <w:autoSpaceDN w:val="0"/>
              <w:adjustRightInd w:val="0"/>
              <w:spacing w:line="393" w:lineRule="exact"/>
              <w:ind w:left="67"/>
              <w:jc w:val="center"/>
              <w:rPr>
                <w:rFonts w:ascii="Times New Roman" w:hAnsi="Times New Roman" w:cs="Times New Roman"/>
                <w:b/>
                <w:bCs/>
                <w:sz w:val="24"/>
                <w:szCs w:val="24"/>
                <w:lang w:bidi="he-IL"/>
              </w:rPr>
            </w:pPr>
            <w:r w:rsidRPr="00DF0B81">
              <w:rPr>
                <w:rFonts w:ascii="Times New Roman" w:hAnsi="Times New Roman" w:cs="Times New Roman"/>
                <w:b/>
                <w:bCs/>
                <w:sz w:val="24"/>
                <w:szCs w:val="24"/>
                <w:lang w:bidi="he-IL"/>
              </w:rPr>
              <w:t xml:space="preserve">Robot Hardware </w:t>
            </w:r>
          </w:p>
          <w:p w14:paraId="0DBB9683" w14:textId="77777777" w:rsidR="00CC51EF" w:rsidRPr="0049102B" w:rsidRDefault="00CC51EF" w:rsidP="001D4070">
            <w:pPr>
              <w:autoSpaceDE w:val="0"/>
              <w:autoSpaceDN w:val="0"/>
              <w:adjustRightInd w:val="0"/>
              <w:spacing w:line="393" w:lineRule="exact"/>
              <w:ind w:left="67"/>
              <w:jc w:val="center"/>
              <w:rPr>
                <w:rFonts w:ascii="Times New Roman" w:hAnsi="Times New Roman" w:cs="Times New Roman"/>
                <w:b/>
                <w:bCs/>
                <w:sz w:val="24"/>
                <w:szCs w:val="24"/>
                <w:rtl/>
              </w:rPr>
            </w:pPr>
          </w:p>
        </w:tc>
        <w:tc>
          <w:tcPr>
            <w:tcW w:w="1080" w:type="dxa"/>
            <w:tcBorders>
              <w:left w:val="single" w:sz="6" w:space="0" w:color="4F81BD"/>
              <w:right w:val="single" w:sz="6" w:space="0" w:color="4F81BD"/>
            </w:tcBorders>
            <w:shd w:val="clear" w:color="auto" w:fill="A7BFDE"/>
            <w:vAlign w:val="center"/>
          </w:tcPr>
          <w:p w14:paraId="7089DBE8" w14:textId="77777777" w:rsidR="00CC51EF" w:rsidRPr="0049102B" w:rsidRDefault="00CC51EF" w:rsidP="001D4070">
            <w:pPr>
              <w:autoSpaceDE w:val="0"/>
              <w:autoSpaceDN w:val="0"/>
              <w:adjustRightInd w:val="0"/>
              <w:spacing w:after="0" w:line="240" w:lineRule="auto"/>
              <w:jc w:val="center"/>
              <w:rPr>
                <w:rFonts w:ascii="Times New Roman" w:eastAsia="Times New Roman" w:hAnsi="Times New Roman" w:cs="Traditional Arabic"/>
                <w:sz w:val="24"/>
                <w:szCs w:val="24"/>
              </w:rPr>
            </w:pPr>
            <w:r w:rsidRPr="0049102B">
              <w:rPr>
                <w:rFonts w:ascii="Times New Roman" w:eastAsia="Times New Roman" w:hAnsi="Times New Roman" w:cs="Times New Roman"/>
                <w:sz w:val="24"/>
                <w:szCs w:val="24"/>
                <w:lang w:bidi="ar-IQ"/>
              </w:rPr>
              <w:t>A1</w:t>
            </w:r>
          </w:p>
        </w:tc>
        <w:tc>
          <w:tcPr>
            <w:tcW w:w="1080" w:type="dxa"/>
            <w:tcBorders>
              <w:left w:val="single" w:sz="6" w:space="0" w:color="4F81BD"/>
              <w:right w:val="single" w:sz="6" w:space="0" w:color="4F81BD"/>
            </w:tcBorders>
            <w:shd w:val="clear" w:color="auto" w:fill="A7BFDE"/>
            <w:vAlign w:val="center"/>
          </w:tcPr>
          <w:p w14:paraId="73C63596" w14:textId="77777777" w:rsidR="00CC51EF" w:rsidRPr="0049102B" w:rsidRDefault="00CC51EF" w:rsidP="001D4070">
            <w:pPr>
              <w:spacing w:after="0"/>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theory</w:t>
            </w:r>
          </w:p>
          <w:p w14:paraId="1602A153" w14:textId="77777777" w:rsidR="00CC51EF" w:rsidRPr="0049102B" w:rsidRDefault="00CC51EF" w:rsidP="001D4070">
            <w:pPr>
              <w:spacing w:after="0"/>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1 tutorial</w:t>
            </w:r>
          </w:p>
          <w:p w14:paraId="7DF39AEE" w14:textId="77777777" w:rsidR="00CC51EF" w:rsidRPr="0049102B" w:rsidRDefault="00CC51EF" w:rsidP="001D4070">
            <w:pPr>
              <w:spacing w:after="0"/>
              <w:jc w:val="center"/>
              <w:rPr>
                <w:rFonts w:ascii="Times New Roman" w:eastAsia="Times New Roman" w:hAnsi="Times New Roman" w:cs="Traditional Arabic"/>
                <w:sz w:val="24"/>
                <w:szCs w:val="24"/>
              </w:rPr>
            </w:pPr>
          </w:p>
        </w:tc>
        <w:tc>
          <w:tcPr>
            <w:tcW w:w="1080" w:type="dxa"/>
            <w:tcBorders>
              <w:left w:val="single" w:sz="6" w:space="0" w:color="4F81BD"/>
            </w:tcBorders>
            <w:shd w:val="clear" w:color="auto" w:fill="A7BFDE"/>
            <w:vAlign w:val="center"/>
          </w:tcPr>
          <w:p w14:paraId="058B9BFE"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rtl/>
                <w:lang w:bidi="ar-IQ"/>
              </w:rPr>
            </w:pPr>
            <w:r w:rsidRPr="0049102B">
              <w:rPr>
                <w:rFonts w:ascii="Times New Roman" w:eastAsia="Times New Roman" w:hAnsi="Times New Roman" w:cs="Times New Roman"/>
                <w:sz w:val="24"/>
                <w:szCs w:val="24"/>
                <w:lang w:bidi="ar-IQ"/>
              </w:rPr>
              <w:t>22</w:t>
            </w:r>
          </w:p>
        </w:tc>
      </w:tr>
      <w:tr w:rsidR="00CC51EF" w:rsidRPr="0049102B" w14:paraId="211639D4" w14:textId="77777777" w:rsidTr="001D4070">
        <w:trPr>
          <w:trHeight w:val="319"/>
        </w:trPr>
        <w:tc>
          <w:tcPr>
            <w:tcW w:w="2340" w:type="dxa"/>
            <w:tcBorders>
              <w:right w:val="single" w:sz="6" w:space="0" w:color="4F81BD"/>
            </w:tcBorders>
            <w:shd w:val="clear" w:color="auto" w:fill="A7BFDE"/>
            <w:vAlign w:val="center"/>
          </w:tcPr>
          <w:p w14:paraId="177E1714"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to3 of </w:t>
            </w:r>
            <w:r w:rsidRPr="0049102B">
              <w:rPr>
                <w:rFonts w:ascii="Times New Roman" w:eastAsia="Times New Roman" w:hAnsi="Times New Roman" w:cs="Times New Roman"/>
                <w:sz w:val="24"/>
                <w:szCs w:val="24"/>
              </w:rPr>
              <w:t>Assessment Method</w:t>
            </w:r>
          </w:p>
        </w:tc>
        <w:tc>
          <w:tcPr>
            <w:tcW w:w="1800" w:type="dxa"/>
            <w:tcBorders>
              <w:left w:val="single" w:sz="6" w:space="0" w:color="4F81BD"/>
              <w:right w:val="single" w:sz="6" w:space="0" w:color="4F81BD"/>
            </w:tcBorders>
            <w:shd w:val="clear" w:color="auto" w:fill="A7BFDE"/>
            <w:vAlign w:val="center"/>
          </w:tcPr>
          <w:p w14:paraId="5B481CE0"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8</w:t>
            </w:r>
            <w:r w:rsidRPr="0049102B">
              <w:rPr>
                <w:rFonts w:ascii="Times New Roman" w:eastAsia="Times New Roman" w:hAnsi="Times New Roman" w:cs="Times New Roman"/>
                <w:sz w:val="24"/>
                <w:szCs w:val="24"/>
                <w:lang w:bidi="ar-IQ"/>
              </w:rPr>
              <w:t xml:space="preserve"> of </w:t>
            </w:r>
            <w:r w:rsidRPr="0049102B">
              <w:rPr>
                <w:rFonts w:ascii="Times New Roman" w:eastAsia="Times New Roman" w:hAnsi="Times New Roman" w:cs="Times New Roman"/>
                <w:sz w:val="24"/>
                <w:szCs w:val="24"/>
              </w:rPr>
              <w:t>Teaching and Learning Methods</w:t>
            </w:r>
          </w:p>
        </w:tc>
        <w:tc>
          <w:tcPr>
            <w:tcW w:w="2340" w:type="dxa"/>
            <w:tcBorders>
              <w:left w:val="single" w:sz="6" w:space="0" w:color="4F81BD"/>
              <w:right w:val="single" w:sz="6" w:space="0" w:color="4F81BD"/>
            </w:tcBorders>
            <w:shd w:val="clear" w:color="auto" w:fill="A7BFDE"/>
          </w:tcPr>
          <w:p w14:paraId="7888A991" w14:textId="77777777" w:rsidR="00CC51EF" w:rsidRPr="0049102B" w:rsidRDefault="00CC51EF" w:rsidP="001D4070">
            <w:pPr>
              <w:bidi/>
              <w:jc w:val="center"/>
              <w:rPr>
                <w:rFonts w:ascii="Times New Roman" w:hAnsi="Times New Roman" w:cs="Times New Roman"/>
                <w:b/>
                <w:bCs/>
                <w:sz w:val="24"/>
                <w:szCs w:val="24"/>
                <w:rtl/>
                <w:lang w:bidi="ar-IQ"/>
              </w:rPr>
            </w:pPr>
            <w:r w:rsidRPr="00DF0B81">
              <w:rPr>
                <w:rFonts w:ascii="Times New Roman" w:hAnsi="Times New Roman" w:cs="Times New Roman"/>
                <w:b/>
                <w:bCs/>
                <w:sz w:val="24"/>
                <w:szCs w:val="24"/>
                <w:lang w:bidi="he-IL"/>
              </w:rPr>
              <w:t>Robotic Perception</w:t>
            </w:r>
          </w:p>
        </w:tc>
        <w:tc>
          <w:tcPr>
            <w:tcW w:w="1080" w:type="dxa"/>
            <w:tcBorders>
              <w:left w:val="single" w:sz="6" w:space="0" w:color="4F81BD"/>
              <w:right w:val="single" w:sz="6" w:space="0" w:color="4F81BD"/>
            </w:tcBorders>
            <w:shd w:val="clear" w:color="auto" w:fill="A7BFDE"/>
            <w:vAlign w:val="center"/>
          </w:tcPr>
          <w:p w14:paraId="2DDE2AF8" w14:textId="77777777" w:rsidR="00CC51EF" w:rsidRPr="0049102B" w:rsidRDefault="00CC51EF" w:rsidP="001D4070">
            <w:pPr>
              <w:autoSpaceDE w:val="0"/>
              <w:autoSpaceDN w:val="0"/>
              <w:adjustRightInd w:val="0"/>
              <w:spacing w:after="0" w:line="240" w:lineRule="auto"/>
              <w:jc w:val="center"/>
              <w:rPr>
                <w:rFonts w:ascii="Times New Roman" w:eastAsia="Times New Roman" w:hAnsi="Times New Roman" w:cs="Traditional Arabic"/>
                <w:sz w:val="24"/>
                <w:szCs w:val="24"/>
              </w:rPr>
            </w:pPr>
            <w:r w:rsidRPr="0049102B">
              <w:rPr>
                <w:rFonts w:ascii="Times New Roman" w:eastAsia="Times New Roman" w:hAnsi="Times New Roman" w:cs="Times New Roman"/>
                <w:sz w:val="24"/>
                <w:szCs w:val="24"/>
                <w:lang w:bidi="ar-IQ"/>
              </w:rPr>
              <w:t>A5</w:t>
            </w:r>
          </w:p>
        </w:tc>
        <w:tc>
          <w:tcPr>
            <w:tcW w:w="1080" w:type="dxa"/>
            <w:tcBorders>
              <w:left w:val="single" w:sz="6" w:space="0" w:color="4F81BD"/>
              <w:right w:val="single" w:sz="6" w:space="0" w:color="4F81BD"/>
            </w:tcBorders>
            <w:shd w:val="clear" w:color="auto" w:fill="A7BFDE"/>
            <w:vAlign w:val="center"/>
          </w:tcPr>
          <w:p w14:paraId="3F233958" w14:textId="77777777" w:rsidR="00CC51EF" w:rsidRPr="0049102B" w:rsidRDefault="00CC51EF" w:rsidP="001D4070">
            <w:pPr>
              <w:spacing w:after="0"/>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theory</w:t>
            </w:r>
          </w:p>
          <w:p w14:paraId="455BC939" w14:textId="77777777" w:rsidR="00CC51EF" w:rsidRPr="0049102B" w:rsidRDefault="00CC51EF" w:rsidP="001D4070">
            <w:pPr>
              <w:spacing w:after="0"/>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1 tutorial</w:t>
            </w:r>
          </w:p>
          <w:p w14:paraId="6D436AE4" w14:textId="77777777" w:rsidR="00CC51EF" w:rsidRPr="0049102B" w:rsidRDefault="00CC51EF" w:rsidP="001D4070">
            <w:pPr>
              <w:spacing w:after="0"/>
              <w:jc w:val="center"/>
              <w:rPr>
                <w:rFonts w:ascii="Times New Roman" w:eastAsia="Times New Roman" w:hAnsi="Times New Roman" w:cs="Traditional Arabic"/>
                <w:sz w:val="24"/>
                <w:szCs w:val="24"/>
              </w:rPr>
            </w:pPr>
          </w:p>
        </w:tc>
        <w:tc>
          <w:tcPr>
            <w:tcW w:w="1080" w:type="dxa"/>
            <w:tcBorders>
              <w:left w:val="single" w:sz="6" w:space="0" w:color="4F81BD"/>
            </w:tcBorders>
            <w:shd w:val="clear" w:color="auto" w:fill="A7BFDE"/>
            <w:vAlign w:val="center"/>
          </w:tcPr>
          <w:p w14:paraId="4E68AF34" w14:textId="77777777" w:rsidR="00CC51EF" w:rsidRPr="0049102B" w:rsidRDefault="00CC51EF" w:rsidP="001D4070">
            <w:pPr>
              <w:autoSpaceDE w:val="0"/>
              <w:autoSpaceDN w:val="0"/>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23</w:t>
            </w:r>
          </w:p>
        </w:tc>
      </w:tr>
      <w:tr w:rsidR="00CC51EF" w:rsidRPr="0049102B" w14:paraId="30FE4CE9" w14:textId="77777777" w:rsidTr="001D4070">
        <w:trPr>
          <w:trHeight w:val="319"/>
        </w:trPr>
        <w:tc>
          <w:tcPr>
            <w:tcW w:w="2340" w:type="dxa"/>
            <w:tcBorders>
              <w:right w:val="single" w:sz="6" w:space="0" w:color="4F81BD"/>
            </w:tcBorders>
            <w:shd w:val="clear" w:color="auto" w:fill="A7BFDE"/>
            <w:vAlign w:val="center"/>
          </w:tcPr>
          <w:p w14:paraId="6CB54EFB"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to3 of </w:t>
            </w:r>
            <w:r w:rsidRPr="0049102B">
              <w:rPr>
                <w:rFonts w:ascii="Times New Roman" w:eastAsia="Times New Roman" w:hAnsi="Times New Roman" w:cs="Times New Roman"/>
                <w:sz w:val="24"/>
                <w:szCs w:val="24"/>
              </w:rPr>
              <w:t>Assessment Method</w:t>
            </w:r>
          </w:p>
        </w:tc>
        <w:tc>
          <w:tcPr>
            <w:tcW w:w="1800" w:type="dxa"/>
            <w:tcBorders>
              <w:left w:val="single" w:sz="6" w:space="0" w:color="4F81BD"/>
              <w:right w:val="single" w:sz="6" w:space="0" w:color="4F81BD"/>
            </w:tcBorders>
            <w:shd w:val="clear" w:color="auto" w:fill="A7BFDE"/>
            <w:vAlign w:val="center"/>
          </w:tcPr>
          <w:p w14:paraId="02A3F2A4"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8</w:t>
            </w:r>
            <w:r w:rsidRPr="0049102B">
              <w:rPr>
                <w:rFonts w:ascii="Times New Roman" w:eastAsia="Times New Roman" w:hAnsi="Times New Roman" w:cs="Times New Roman"/>
                <w:sz w:val="24"/>
                <w:szCs w:val="24"/>
                <w:lang w:bidi="ar-IQ"/>
              </w:rPr>
              <w:t xml:space="preserve"> of </w:t>
            </w:r>
            <w:r w:rsidRPr="0049102B">
              <w:rPr>
                <w:rFonts w:ascii="Times New Roman" w:eastAsia="Times New Roman" w:hAnsi="Times New Roman" w:cs="Times New Roman"/>
                <w:sz w:val="24"/>
                <w:szCs w:val="24"/>
              </w:rPr>
              <w:t>Teaching and Learning Methods</w:t>
            </w:r>
          </w:p>
        </w:tc>
        <w:tc>
          <w:tcPr>
            <w:tcW w:w="2340" w:type="dxa"/>
            <w:tcBorders>
              <w:left w:val="single" w:sz="6" w:space="0" w:color="4F81BD"/>
              <w:right w:val="single" w:sz="6" w:space="0" w:color="4F81BD"/>
            </w:tcBorders>
            <w:shd w:val="clear" w:color="auto" w:fill="A7BFDE"/>
          </w:tcPr>
          <w:p w14:paraId="66A03001" w14:textId="77777777" w:rsidR="00CC51EF" w:rsidRPr="00DF0B81" w:rsidRDefault="00CC51EF" w:rsidP="001D4070">
            <w:pPr>
              <w:autoSpaceDE w:val="0"/>
              <w:autoSpaceDN w:val="0"/>
              <w:adjustRightInd w:val="0"/>
              <w:spacing w:line="393" w:lineRule="exact"/>
              <w:ind w:left="67"/>
              <w:jc w:val="center"/>
              <w:rPr>
                <w:rFonts w:ascii="Times New Roman" w:hAnsi="Times New Roman" w:cs="Times New Roman"/>
                <w:b/>
                <w:bCs/>
                <w:sz w:val="24"/>
                <w:szCs w:val="24"/>
                <w:lang w:bidi="he-IL"/>
              </w:rPr>
            </w:pPr>
            <w:r w:rsidRPr="00DF0B81">
              <w:rPr>
                <w:rFonts w:ascii="Times New Roman" w:hAnsi="Times New Roman" w:cs="Times New Roman"/>
                <w:b/>
                <w:bCs/>
                <w:sz w:val="24"/>
                <w:szCs w:val="24"/>
                <w:lang w:bidi="he-IL"/>
              </w:rPr>
              <w:t xml:space="preserve">Planning to Move </w:t>
            </w:r>
          </w:p>
          <w:p w14:paraId="2A5E7993" w14:textId="77777777" w:rsidR="00CC51EF" w:rsidRPr="0049102B" w:rsidRDefault="00CC51EF" w:rsidP="001D4070">
            <w:pPr>
              <w:bidi/>
              <w:jc w:val="center"/>
              <w:rPr>
                <w:rFonts w:ascii="Times New Roman" w:hAnsi="Times New Roman" w:cs="Times New Roman"/>
                <w:b/>
                <w:bCs/>
                <w:sz w:val="24"/>
                <w:szCs w:val="24"/>
                <w:rtl/>
              </w:rPr>
            </w:pPr>
          </w:p>
        </w:tc>
        <w:tc>
          <w:tcPr>
            <w:tcW w:w="1080" w:type="dxa"/>
            <w:tcBorders>
              <w:left w:val="single" w:sz="6" w:space="0" w:color="4F81BD"/>
              <w:right w:val="single" w:sz="6" w:space="0" w:color="4F81BD"/>
            </w:tcBorders>
            <w:shd w:val="clear" w:color="auto" w:fill="A7BFDE"/>
            <w:vAlign w:val="center"/>
          </w:tcPr>
          <w:p w14:paraId="056AB367" w14:textId="77777777" w:rsidR="00CC51EF" w:rsidRPr="0049102B" w:rsidRDefault="00CC51EF" w:rsidP="001D4070">
            <w:pPr>
              <w:autoSpaceDE w:val="0"/>
              <w:autoSpaceDN w:val="0"/>
              <w:adjustRightInd w:val="0"/>
              <w:spacing w:after="0" w:line="240" w:lineRule="auto"/>
              <w:jc w:val="center"/>
              <w:rPr>
                <w:rFonts w:ascii="Times New Roman" w:eastAsia="Times New Roman" w:hAnsi="Times New Roman" w:cs="Traditional Arabic"/>
                <w:sz w:val="24"/>
                <w:szCs w:val="24"/>
              </w:rPr>
            </w:pPr>
            <w:r w:rsidRPr="0049102B">
              <w:rPr>
                <w:rFonts w:ascii="Times New Roman" w:eastAsia="Times New Roman" w:hAnsi="Times New Roman" w:cs="Times New Roman"/>
                <w:sz w:val="24"/>
                <w:szCs w:val="24"/>
                <w:lang w:bidi="ar-IQ"/>
              </w:rPr>
              <w:t>A1,A5</w:t>
            </w:r>
          </w:p>
        </w:tc>
        <w:tc>
          <w:tcPr>
            <w:tcW w:w="1080" w:type="dxa"/>
            <w:tcBorders>
              <w:left w:val="single" w:sz="6" w:space="0" w:color="4F81BD"/>
              <w:right w:val="single" w:sz="6" w:space="0" w:color="4F81BD"/>
            </w:tcBorders>
            <w:shd w:val="clear" w:color="auto" w:fill="A7BFDE"/>
            <w:vAlign w:val="center"/>
          </w:tcPr>
          <w:p w14:paraId="69713654" w14:textId="77777777" w:rsidR="00CC51EF" w:rsidRPr="0049102B" w:rsidRDefault="00CC51EF" w:rsidP="001D4070">
            <w:pPr>
              <w:spacing w:after="0"/>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theory</w:t>
            </w:r>
          </w:p>
          <w:p w14:paraId="373E3265" w14:textId="77777777" w:rsidR="00CC51EF" w:rsidRPr="0049102B" w:rsidRDefault="00CC51EF" w:rsidP="001D4070">
            <w:pPr>
              <w:spacing w:after="0"/>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1 tutorial</w:t>
            </w:r>
          </w:p>
          <w:p w14:paraId="68202C86" w14:textId="77777777" w:rsidR="00CC51EF" w:rsidRPr="0049102B" w:rsidRDefault="00CC51EF" w:rsidP="001D4070">
            <w:pPr>
              <w:spacing w:after="0"/>
              <w:jc w:val="center"/>
              <w:rPr>
                <w:rFonts w:ascii="Times New Roman" w:eastAsia="Times New Roman" w:hAnsi="Times New Roman" w:cs="Traditional Arabic"/>
                <w:sz w:val="24"/>
                <w:szCs w:val="24"/>
              </w:rPr>
            </w:pPr>
          </w:p>
        </w:tc>
        <w:tc>
          <w:tcPr>
            <w:tcW w:w="1080" w:type="dxa"/>
            <w:tcBorders>
              <w:left w:val="single" w:sz="6" w:space="0" w:color="4F81BD"/>
            </w:tcBorders>
            <w:shd w:val="clear" w:color="auto" w:fill="A7BFDE"/>
            <w:vAlign w:val="center"/>
          </w:tcPr>
          <w:p w14:paraId="3558F6BC" w14:textId="77777777" w:rsidR="00CC51EF" w:rsidRPr="0049102B" w:rsidRDefault="00CC51EF" w:rsidP="001D4070">
            <w:pPr>
              <w:autoSpaceDE w:val="0"/>
              <w:autoSpaceDN w:val="0"/>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24</w:t>
            </w:r>
          </w:p>
        </w:tc>
      </w:tr>
      <w:tr w:rsidR="00CC51EF" w:rsidRPr="0049102B" w14:paraId="7D2DEC33" w14:textId="77777777" w:rsidTr="001D4070">
        <w:trPr>
          <w:trHeight w:val="319"/>
        </w:trPr>
        <w:tc>
          <w:tcPr>
            <w:tcW w:w="2340" w:type="dxa"/>
            <w:tcBorders>
              <w:right w:val="single" w:sz="6" w:space="0" w:color="4F81BD"/>
            </w:tcBorders>
            <w:shd w:val="clear" w:color="auto" w:fill="A7BFDE"/>
            <w:vAlign w:val="center"/>
          </w:tcPr>
          <w:p w14:paraId="26D94C7B"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to3 of </w:t>
            </w:r>
            <w:r w:rsidRPr="0049102B">
              <w:rPr>
                <w:rFonts w:ascii="Times New Roman" w:eastAsia="Times New Roman" w:hAnsi="Times New Roman" w:cs="Times New Roman"/>
                <w:sz w:val="24"/>
                <w:szCs w:val="24"/>
              </w:rPr>
              <w:t>Assessment Method</w:t>
            </w:r>
          </w:p>
        </w:tc>
        <w:tc>
          <w:tcPr>
            <w:tcW w:w="1800" w:type="dxa"/>
            <w:tcBorders>
              <w:left w:val="single" w:sz="6" w:space="0" w:color="4F81BD"/>
              <w:right w:val="single" w:sz="6" w:space="0" w:color="4F81BD"/>
            </w:tcBorders>
            <w:shd w:val="clear" w:color="auto" w:fill="A7BFDE"/>
            <w:vAlign w:val="center"/>
          </w:tcPr>
          <w:p w14:paraId="7957C93F"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8</w:t>
            </w:r>
            <w:r w:rsidRPr="0049102B">
              <w:rPr>
                <w:rFonts w:ascii="Times New Roman" w:eastAsia="Times New Roman" w:hAnsi="Times New Roman" w:cs="Times New Roman"/>
                <w:sz w:val="24"/>
                <w:szCs w:val="24"/>
                <w:lang w:bidi="ar-IQ"/>
              </w:rPr>
              <w:t xml:space="preserve"> of </w:t>
            </w:r>
            <w:r w:rsidRPr="0049102B">
              <w:rPr>
                <w:rFonts w:ascii="Times New Roman" w:eastAsia="Times New Roman" w:hAnsi="Times New Roman" w:cs="Times New Roman"/>
                <w:sz w:val="24"/>
                <w:szCs w:val="24"/>
              </w:rPr>
              <w:t>Teaching and Learning Methods</w:t>
            </w:r>
          </w:p>
        </w:tc>
        <w:tc>
          <w:tcPr>
            <w:tcW w:w="2340" w:type="dxa"/>
            <w:tcBorders>
              <w:left w:val="single" w:sz="6" w:space="0" w:color="4F81BD"/>
              <w:right w:val="single" w:sz="6" w:space="0" w:color="4F81BD"/>
            </w:tcBorders>
            <w:shd w:val="clear" w:color="auto" w:fill="A7BFDE"/>
          </w:tcPr>
          <w:p w14:paraId="37D0696D" w14:textId="77777777" w:rsidR="00CC51EF" w:rsidRPr="0049102B" w:rsidRDefault="00CC51EF" w:rsidP="001D4070">
            <w:pPr>
              <w:bidi/>
              <w:jc w:val="center"/>
              <w:rPr>
                <w:rFonts w:ascii="Times New Roman" w:hAnsi="Times New Roman" w:cs="Times New Roman"/>
                <w:b/>
                <w:bCs/>
                <w:sz w:val="24"/>
                <w:szCs w:val="24"/>
                <w:rtl/>
                <w:lang w:bidi="ar-IQ"/>
              </w:rPr>
            </w:pPr>
            <w:r w:rsidRPr="00024D70">
              <w:rPr>
                <w:rFonts w:ascii="Times New Roman" w:hAnsi="Times New Roman" w:cs="Times New Roman"/>
                <w:b/>
                <w:bCs/>
                <w:sz w:val="24"/>
                <w:szCs w:val="24"/>
                <w:lang w:bidi="ar-IQ"/>
              </w:rPr>
              <w:t>Planning Uncertain Movements</w:t>
            </w:r>
            <w:r w:rsidRPr="00024D70">
              <w:rPr>
                <w:rFonts w:ascii="Times New Roman" w:hAnsi="Times New Roman" w:cs="Times New Roman"/>
                <w:b/>
                <w:bCs/>
                <w:sz w:val="24"/>
                <w:szCs w:val="24"/>
                <w:rtl/>
                <w:lang w:bidi="ar-IQ"/>
              </w:rPr>
              <w:t xml:space="preserve"> </w:t>
            </w:r>
          </w:p>
        </w:tc>
        <w:tc>
          <w:tcPr>
            <w:tcW w:w="1080" w:type="dxa"/>
            <w:tcBorders>
              <w:left w:val="single" w:sz="6" w:space="0" w:color="4F81BD"/>
              <w:right w:val="single" w:sz="6" w:space="0" w:color="4F81BD"/>
            </w:tcBorders>
            <w:shd w:val="clear" w:color="auto" w:fill="A7BFDE"/>
            <w:vAlign w:val="center"/>
          </w:tcPr>
          <w:p w14:paraId="51695808" w14:textId="77777777" w:rsidR="00CC51EF" w:rsidRPr="0049102B" w:rsidRDefault="00CC51EF" w:rsidP="001D4070">
            <w:pPr>
              <w:autoSpaceDE w:val="0"/>
              <w:autoSpaceDN w:val="0"/>
              <w:adjustRightInd w:val="0"/>
              <w:spacing w:after="0" w:line="240" w:lineRule="auto"/>
              <w:jc w:val="center"/>
              <w:rPr>
                <w:rFonts w:ascii="Times New Roman" w:eastAsia="Times New Roman" w:hAnsi="Times New Roman" w:cs="Traditional Arabic"/>
                <w:sz w:val="24"/>
                <w:szCs w:val="24"/>
              </w:rPr>
            </w:pPr>
            <w:r w:rsidRPr="0049102B">
              <w:rPr>
                <w:rFonts w:ascii="Times New Roman" w:eastAsia="Times New Roman" w:hAnsi="Times New Roman" w:cs="Times New Roman"/>
                <w:sz w:val="24"/>
                <w:szCs w:val="24"/>
                <w:lang w:bidi="ar-IQ"/>
              </w:rPr>
              <w:t>A1,A5</w:t>
            </w:r>
          </w:p>
        </w:tc>
        <w:tc>
          <w:tcPr>
            <w:tcW w:w="1080" w:type="dxa"/>
            <w:tcBorders>
              <w:left w:val="single" w:sz="6" w:space="0" w:color="4F81BD"/>
              <w:right w:val="single" w:sz="6" w:space="0" w:color="4F81BD"/>
            </w:tcBorders>
            <w:shd w:val="clear" w:color="auto" w:fill="A7BFDE"/>
            <w:vAlign w:val="center"/>
          </w:tcPr>
          <w:p w14:paraId="51631827" w14:textId="77777777" w:rsidR="00CC51EF" w:rsidRPr="0049102B" w:rsidRDefault="00CC51EF" w:rsidP="001D4070">
            <w:pPr>
              <w:spacing w:after="0"/>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theory</w:t>
            </w:r>
          </w:p>
          <w:p w14:paraId="61A26390" w14:textId="77777777" w:rsidR="00CC51EF" w:rsidRPr="0049102B" w:rsidRDefault="00CC51EF" w:rsidP="001D4070">
            <w:pPr>
              <w:spacing w:after="0"/>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1 tutorial</w:t>
            </w:r>
          </w:p>
          <w:p w14:paraId="2DD26B86" w14:textId="77777777" w:rsidR="00CC51EF" w:rsidRPr="0049102B" w:rsidRDefault="00CC51EF" w:rsidP="001D4070">
            <w:pPr>
              <w:spacing w:after="0"/>
              <w:jc w:val="center"/>
              <w:rPr>
                <w:rFonts w:ascii="Times New Roman" w:eastAsia="Times New Roman" w:hAnsi="Times New Roman" w:cs="Traditional Arabic"/>
                <w:sz w:val="24"/>
                <w:szCs w:val="24"/>
              </w:rPr>
            </w:pPr>
          </w:p>
        </w:tc>
        <w:tc>
          <w:tcPr>
            <w:tcW w:w="1080" w:type="dxa"/>
            <w:tcBorders>
              <w:left w:val="single" w:sz="6" w:space="0" w:color="4F81BD"/>
            </w:tcBorders>
            <w:shd w:val="clear" w:color="auto" w:fill="A7BFDE"/>
            <w:vAlign w:val="center"/>
          </w:tcPr>
          <w:p w14:paraId="7C73AFD8" w14:textId="77777777" w:rsidR="00CC51EF" w:rsidRPr="0049102B" w:rsidRDefault="00CC51EF" w:rsidP="001D4070">
            <w:pPr>
              <w:autoSpaceDE w:val="0"/>
              <w:autoSpaceDN w:val="0"/>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25</w:t>
            </w:r>
          </w:p>
        </w:tc>
      </w:tr>
      <w:tr w:rsidR="00CC51EF" w:rsidRPr="0049102B" w14:paraId="7571CBAE" w14:textId="77777777" w:rsidTr="001D4070">
        <w:trPr>
          <w:trHeight w:val="319"/>
        </w:trPr>
        <w:tc>
          <w:tcPr>
            <w:tcW w:w="2340" w:type="dxa"/>
            <w:tcBorders>
              <w:right w:val="single" w:sz="6" w:space="0" w:color="4F81BD"/>
            </w:tcBorders>
            <w:shd w:val="clear" w:color="auto" w:fill="A7BFDE"/>
            <w:vAlign w:val="center"/>
          </w:tcPr>
          <w:p w14:paraId="65CB4EBF"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to3 of </w:t>
            </w:r>
            <w:r w:rsidRPr="0049102B">
              <w:rPr>
                <w:rFonts w:ascii="Times New Roman" w:eastAsia="Times New Roman" w:hAnsi="Times New Roman" w:cs="Times New Roman"/>
                <w:sz w:val="24"/>
                <w:szCs w:val="24"/>
              </w:rPr>
              <w:t>Assessment Method</w:t>
            </w:r>
          </w:p>
        </w:tc>
        <w:tc>
          <w:tcPr>
            <w:tcW w:w="1800" w:type="dxa"/>
            <w:tcBorders>
              <w:left w:val="single" w:sz="6" w:space="0" w:color="4F81BD"/>
              <w:right w:val="single" w:sz="6" w:space="0" w:color="4F81BD"/>
            </w:tcBorders>
            <w:shd w:val="clear" w:color="auto" w:fill="A7BFDE"/>
            <w:vAlign w:val="center"/>
          </w:tcPr>
          <w:p w14:paraId="4398D6B8"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8</w:t>
            </w:r>
            <w:r w:rsidRPr="0049102B">
              <w:rPr>
                <w:rFonts w:ascii="Times New Roman" w:eastAsia="Times New Roman" w:hAnsi="Times New Roman" w:cs="Times New Roman"/>
                <w:sz w:val="24"/>
                <w:szCs w:val="24"/>
                <w:lang w:bidi="ar-IQ"/>
              </w:rPr>
              <w:t xml:space="preserve"> of </w:t>
            </w:r>
            <w:r w:rsidRPr="0049102B">
              <w:rPr>
                <w:rFonts w:ascii="Times New Roman" w:eastAsia="Times New Roman" w:hAnsi="Times New Roman" w:cs="Times New Roman"/>
                <w:sz w:val="24"/>
                <w:szCs w:val="24"/>
              </w:rPr>
              <w:t>Teaching and Learning Methods</w:t>
            </w:r>
          </w:p>
        </w:tc>
        <w:tc>
          <w:tcPr>
            <w:tcW w:w="2340" w:type="dxa"/>
            <w:tcBorders>
              <w:left w:val="single" w:sz="6" w:space="0" w:color="4F81BD"/>
              <w:right w:val="single" w:sz="6" w:space="0" w:color="4F81BD"/>
            </w:tcBorders>
            <w:shd w:val="clear" w:color="auto" w:fill="A7BFDE"/>
          </w:tcPr>
          <w:p w14:paraId="597228CF" w14:textId="77777777" w:rsidR="00CC51EF" w:rsidRPr="00E901FF" w:rsidRDefault="00CC51EF" w:rsidP="001D4070">
            <w:pPr>
              <w:tabs>
                <w:tab w:val="center" w:pos="1062"/>
              </w:tabs>
              <w:bidi/>
              <w:jc w:val="center"/>
              <w:rPr>
                <w:rFonts w:ascii="Times New Roman" w:hAnsi="Times New Roman" w:cs="Times New Roman"/>
                <w:b/>
                <w:bCs/>
                <w:sz w:val="24"/>
                <w:szCs w:val="24"/>
                <w:lang w:bidi="ar-IQ"/>
              </w:rPr>
            </w:pPr>
            <w:r w:rsidRPr="00E901FF">
              <w:rPr>
                <w:rFonts w:ascii="Times New Roman" w:hAnsi="Times New Roman" w:cs="Times New Roman"/>
                <w:b/>
                <w:bCs/>
                <w:sz w:val="24"/>
                <w:szCs w:val="24"/>
                <w:lang w:bidi="ar-IQ"/>
              </w:rPr>
              <w:t>Moving</w:t>
            </w:r>
          </w:p>
          <w:p w14:paraId="0B94707C" w14:textId="77777777" w:rsidR="00CC51EF" w:rsidRPr="0049102B" w:rsidRDefault="00CC51EF" w:rsidP="001D4070">
            <w:pPr>
              <w:bidi/>
              <w:jc w:val="center"/>
              <w:rPr>
                <w:rFonts w:ascii="Times New Roman" w:hAnsi="Times New Roman" w:cs="Times New Roman"/>
                <w:b/>
                <w:bCs/>
                <w:sz w:val="24"/>
                <w:szCs w:val="24"/>
                <w:lang w:bidi="ar-IQ"/>
              </w:rPr>
            </w:pPr>
          </w:p>
        </w:tc>
        <w:tc>
          <w:tcPr>
            <w:tcW w:w="1080" w:type="dxa"/>
            <w:tcBorders>
              <w:left w:val="single" w:sz="6" w:space="0" w:color="4F81BD"/>
              <w:right w:val="single" w:sz="6" w:space="0" w:color="4F81BD"/>
            </w:tcBorders>
            <w:shd w:val="clear" w:color="auto" w:fill="A7BFDE"/>
            <w:vAlign w:val="center"/>
          </w:tcPr>
          <w:p w14:paraId="58ABEC02" w14:textId="77777777" w:rsidR="00CC51EF" w:rsidRPr="0049102B" w:rsidRDefault="00CC51EF" w:rsidP="001D4070">
            <w:pPr>
              <w:autoSpaceDE w:val="0"/>
              <w:autoSpaceDN w:val="0"/>
              <w:adjustRightInd w:val="0"/>
              <w:spacing w:after="0" w:line="240" w:lineRule="auto"/>
              <w:jc w:val="center"/>
              <w:rPr>
                <w:rFonts w:ascii="Times New Roman" w:eastAsia="Times New Roman" w:hAnsi="Times New Roman" w:cs="Traditional Arabic"/>
                <w:sz w:val="24"/>
                <w:szCs w:val="24"/>
              </w:rPr>
            </w:pPr>
            <w:r w:rsidRPr="0049102B">
              <w:rPr>
                <w:rFonts w:ascii="Times New Roman" w:eastAsia="Times New Roman" w:hAnsi="Times New Roman" w:cs="Times New Roman"/>
                <w:sz w:val="24"/>
                <w:szCs w:val="24"/>
                <w:lang w:bidi="ar-IQ"/>
              </w:rPr>
              <w:t>A1,A5</w:t>
            </w:r>
          </w:p>
        </w:tc>
        <w:tc>
          <w:tcPr>
            <w:tcW w:w="1080" w:type="dxa"/>
            <w:tcBorders>
              <w:left w:val="single" w:sz="6" w:space="0" w:color="4F81BD"/>
              <w:right w:val="single" w:sz="6" w:space="0" w:color="4F81BD"/>
            </w:tcBorders>
            <w:shd w:val="clear" w:color="auto" w:fill="A7BFDE"/>
            <w:vAlign w:val="center"/>
          </w:tcPr>
          <w:p w14:paraId="5689F3F3" w14:textId="77777777" w:rsidR="00CC51EF" w:rsidRPr="0049102B" w:rsidRDefault="00CC51EF" w:rsidP="001D4070">
            <w:pPr>
              <w:spacing w:after="0"/>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theory</w:t>
            </w:r>
          </w:p>
          <w:p w14:paraId="05608859" w14:textId="77777777" w:rsidR="00CC51EF" w:rsidRPr="0049102B" w:rsidRDefault="00CC51EF" w:rsidP="001D4070">
            <w:pPr>
              <w:spacing w:after="0"/>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1 tutorial</w:t>
            </w:r>
          </w:p>
          <w:p w14:paraId="635B745A" w14:textId="77777777" w:rsidR="00CC51EF" w:rsidRPr="0049102B" w:rsidRDefault="00CC51EF" w:rsidP="001D4070">
            <w:pPr>
              <w:spacing w:after="0"/>
              <w:jc w:val="center"/>
              <w:rPr>
                <w:rFonts w:ascii="Times New Roman" w:eastAsia="Times New Roman" w:hAnsi="Times New Roman" w:cs="Traditional Arabic"/>
                <w:sz w:val="24"/>
                <w:szCs w:val="24"/>
              </w:rPr>
            </w:pPr>
          </w:p>
        </w:tc>
        <w:tc>
          <w:tcPr>
            <w:tcW w:w="1080" w:type="dxa"/>
            <w:tcBorders>
              <w:left w:val="single" w:sz="6" w:space="0" w:color="4F81BD"/>
            </w:tcBorders>
            <w:shd w:val="clear" w:color="auto" w:fill="A7BFDE"/>
            <w:vAlign w:val="center"/>
          </w:tcPr>
          <w:p w14:paraId="468B9F79" w14:textId="77777777" w:rsidR="00CC51EF" w:rsidRPr="0049102B" w:rsidRDefault="00CC51EF" w:rsidP="001D4070">
            <w:pPr>
              <w:autoSpaceDE w:val="0"/>
              <w:autoSpaceDN w:val="0"/>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26-28</w:t>
            </w:r>
          </w:p>
        </w:tc>
      </w:tr>
      <w:tr w:rsidR="00CC51EF" w:rsidRPr="0049102B" w14:paraId="282AF836" w14:textId="77777777" w:rsidTr="001D4070">
        <w:trPr>
          <w:trHeight w:val="319"/>
        </w:trPr>
        <w:tc>
          <w:tcPr>
            <w:tcW w:w="2340" w:type="dxa"/>
            <w:tcBorders>
              <w:right w:val="single" w:sz="6" w:space="0" w:color="4F81BD"/>
            </w:tcBorders>
            <w:shd w:val="clear" w:color="auto" w:fill="A7BFDE"/>
            <w:vAlign w:val="center"/>
          </w:tcPr>
          <w:p w14:paraId="299FD38A"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to3 of </w:t>
            </w:r>
            <w:r w:rsidRPr="0049102B">
              <w:rPr>
                <w:rFonts w:ascii="Times New Roman" w:eastAsia="Times New Roman" w:hAnsi="Times New Roman" w:cs="Times New Roman"/>
                <w:sz w:val="24"/>
                <w:szCs w:val="24"/>
              </w:rPr>
              <w:t>Assessment Method</w:t>
            </w:r>
          </w:p>
        </w:tc>
        <w:tc>
          <w:tcPr>
            <w:tcW w:w="1800" w:type="dxa"/>
            <w:tcBorders>
              <w:left w:val="single" w:sz="6" w:space="0" w:color="4F81BD"/>
              <w:right w:val="single" w:sz="6" w:space="0" w:color="4F81BD"/>
            </w:tcBorders>
            <w:shd w:val="clear" w:color="auto" w:fill="A7BFDE"/>
            <w:vAlign w:val="center"/>
          </w:tcPr>
          <w:p w14:paraId="73831C63"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8</w:t>
            </w:r>
            <w:r w:rsidRPr="0049102B">
              <w:rPr>
                <w:rFonts w:ascii="Times New Roman" w:eastAsia="Times New Roman" w:hAnsi="Times New Roman" w:cs="Times New Roman"/>
                <w:sz w:val="24"/>
                <w:szCs w:val="24"/>
                <w:lang w:bidi="ar-IQ"/>
              </w:rPr>
              <w:t xml:space="preserve"> of </w:t>
            </w:r>
            <w:r w:rsidRPr="0049102B">
              <w:rPr>
                <w:rFonts w:ascii="Times New Roman" w:eastAsia="Times New Roman" w:hAnsi="Times New Roman" w:cs="Times New Roman"/>
                <w:sz w:val="24"/>
                <w:szCs w:val="24"/>
              </w:rPr>
              <w:t>Teaching and Learning Methods</w:t>
            </w:r>
          </w:p>
        </w:tc>
        <w:tc>
          <w:tcPr>
            <w:tcW w:w="2340" w:type="dxa"/>
            <w:tcBorders>
              <w:left w:val="single" w:sz="6" w:space="0" w:color="4F81BD"/>
              <w:right w:val="single" w:sz="6" w:space="0" w:color="4F81BD"/>
            </w:tcBorders>
            <w:shd w:val="clear" w:color="auto" w:fill="A7BFDE"/>
          </w:tcPr>
          <w:p w14:paraId="07E4F835" w14:textId="77777777" w:rsidR="00CC51EF" w:rsidRPr="00E901FF" w:rsidRDefault="00CC51EF" w:rsidP="001D4070">
            <w:pPr>
              <w:bidi/>
              <w:jc w:val="center"/>
              <w:rPr>
                <w:rFonts w:ascii="Times New Roman" w:hAnsi="Times New Roman" w:cs="Times New Roman"/>
                <w:b/>
                <w:bCs/>
                <w:sz w:val="24"/>
                <w:szCs w:val="24"/>
                <w:lang w:bidi="ar-IQ"/>
              </w:rPr>
            </w:pPr>
            <w:r w:rsidRPr="00E901FF">
              <w:rPr>
                <w:rFonts w:ascii="Times New Roman" w:hAnsi="Times New Roman" w:cs="Times New Roman"/>
                <w:b/>
                <w:bCs/>
                <w:sz w:val="24"/>
                <w:szCs w:val="24"/>
                <w:lang w:bidi="ar-IQ"/>
              </w:rPr>
              <w:t xml:space="preserve">Robotic Software Architectures </w:t>
            </w:r>
          </w:p>
          <w:p w14:paraId="7612AEA4" w14:textId="77777777" w:rsidR="00CC51EF" w:rsidRPr="0049102B" w:rsidRDefault="00CC51EF" w:rsidP="001D4070">
            <w:pPr>
              <w:bidi/>
              <w:jc w:val="center"/>
              <w:rPr>
                <w:rFonts w:ascii="Times New Roman" w:hAnsi="Times New Roman" w:cs="Times New Roman"/>
                <w:b/>
                <w:bCs/>
                <w:sz w:val="24"/>
                <w:szCs w:val="24"/>
                <w:lang w:bidi="ar-IQ"/>
              </w:rPr>
            </w:pPr>
          </w:p>
        </w:tc>
        <w:tc>
          <w:tcPr>
            <w:tcW w:w="1080" w:type="dxa"/>
            <w:tcBorders>
              <w:left w:val="single" w:sz="6" w:space="0" w:color="4F81BD"/>
              <w:right w:val="single" w:sz="6" w:space="0" w:color="4F81BD"/>
            </w:tcBorders>
            <w:shd w:val="clear" w:color="auto" w:fill="A7BFDE"/>
            <w:vAlign w:val="center"/>
          </w:tcPr>
          <w:p w14:paraId="45C2BBEB" w14:textId="77777777" w:rsidR="00CC51EF" w:rsidRPr="0049102B" w:rsidRDefault="00CC51EF" w:rsidP="001D4070">
            <w:pPr>
              <w:autoSpaceDE w:val="0"/>
              <w:autoSpaceDN w:val="0"/>
              <w:adjustRightInd w:val="0"/>
              <w:spacing w:after="0" w:line="240" w:lineRule="auto"/>
              <w:jc w:val="center"/>
              <w:rPr>
                <w:rFonts w:ascii="Times New Roman" w:eastAsia="Times New Roman" w:hAnsi="Times New Roman" w:cs="Traditional Arabic"/>
                <w:sz w:val="24"/>
                <w:szCs w:val="24"/>
              </w:rPr>
            </w:pPr>
            <w:r w:rsidRPr="0049102B">
              <w:rPr>
                <w:rFonts w:ascii="Times New Roman" w:eastAsia="Times New Roman" w:hAnsi="Times New Roman" w:cs="Times New Roman"/>
                <w:sz w:val="24"/>
                <w:szCs w:val="24"/>
                <w:lang w:bidi="ar-IQ"/>
              </w:rPr>
              <w:t>A1,A5</w:t>
            </w:r>
          </w:p>
        </w:tc>
        <w:tc>
          <w:tcPr>
            <w:tcW w:w="1080" w:type="dxa"/>
            <w:tcBorders>
              <w:left w:val="single" w:sz="6" w:space="0" w:color="4F81BD"/>
              <w:right w:val="single" w:sz="6" w:space="0" w:color="4F81BD"/>
            </w:tcBorders>
            <w:shd w:val="clear" w:color="auto" w:fill="A7BFDE"/>
            <w:vAlign w:val="center"/>
          </w:tcPr>
          <w:p w14:paraId="5AB00767" w14:textId="77777777" w:rsidR="00CC51EF" w:rsidRPr="0049102B" w:rsidRDefault="00CC51EF" w:rsidP="001D4070">
            <w:pPr>
              <w:spacing w:after="0"/>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theory</w:t>
            </w:r>
          </w:p>
          <w:p w14:paraId="2E18DCE0" w14:textId="77777777" w:rsidR="00CC51EF" w:rsidRPr="0049102B" w:rsidRDefault="00CC51EF" w:rsidP="001D4070">
            <w:pPr>
              <w:spacing w:after="0"/>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1 tutorial</w:t>
            </w:r>
          </w:p>
          <w:p w14:paraId="0ADE4AC8" w14:textId="77777777" w:rsidR="00CC51EF" w:rsidRPr="0049102B" w:rsidRDefault="00CC51EF" w:rsidP="001D4070">
            <w:pPr>
              <w:spacing w:after="0"/>
              <w:jc w:val="center"/>
              <w:rPr>
                <w:rFonts w:ascii="Times New Roman" w:eastAsia="Times New Roman" w:hAnsi="Times New Roman" w:cs="Traditional Arabic"/>
                <w:sz w:val="24"/>
                <w:szCs w:val="24"/>
              </w:rPr>
            </w:pPr>
          </w:p>
        </w:tc>
        <w:tc>
          <w:tcPr>
            <w:tcW w:w="1080" w:type="dxa"/>
            <w:tcBorders>
              <w:left w:val="single" w:sz="6" w:space="0" w:color="4F81BD"/>
            </w:tcBorders>
            <w:shd w:val="clear" w:color="auto" w:fill="A7BFDE"/>
            <w:vAlign w:val="center"/>
          </w:tcPr>
          <w:p w14:paraId="0CE78020" w14:textId="77777777" w:rsidR="00CC51EF" w:rsidRPr="0049102B" w:rsidRDefault="00CC51EF" w:rsidP="001D4070">
            <w:pPr>
              <w:autoSpaceDE w:val="0"/>
              <w:autoSpaceDN w:val="0"/>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26-28</w:t>
            </w:r>
          </w:p>
        </w:tc>
      </w:tr>
      <w:tr w:rsidR="00CC51EF" w:rsidRPr="0049102B" w14:paraId="7BD0C7A7" w14:textId="77777777" w:rsidTr="001D4070">
        <w:trPr>
          <w:trHeight w:val="319"/>
        </w:trPr>
        <w:tc>
          <w:tcPr>
            <w:tcW w:w="2340" w:type="dxa"/>
            <w:tcBorders>
              <w:right w:val="single" w:sz="6" w:space="0" w:color="4F81BD"/>
            </w:tcBorders>
            <w:shd w:val="clear" w:color="auto" w:fill="A7BFDE"/>
            <w:vAlign w:val="center"/>
          </w:tcPr>
          <w:p w14:paraId="1380E605"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 xml:space="preserve">From 1 to3 of </w:t>
            </w:r>
            <w:r w:rsidRPr="0049102B">
              <w:rPr>
                <w:rFonts w:ascii="Times New Roman" w:eastAsia="Times New Roman" w:hAnsi="Times New Roman" w:cs="Times New Roman"/>
                <w:sz w:val="24"/>
                <w:szCs w:val="24"/>
              </w:rPr>
              <w:t>Assessment Method</w:t>
            </w:r>
          </w:p>
        </w:tc>
        <w:tc>
          <w:tcPr>
            <w:tcW w:w="1800" w:type="dxa"/>
            <w:tcBorders>
              <w:left w:val="single" w:sz="6" w:space="0" w:color="4F81BD"/>
              <w:right w:val="single" w:sz="6" w:space="0" w:color="4F81BD"/>
            </w:tcBorders>
            <w:shd w:val="clear" w:color="auto" w:fill="A7BFDE"/>
            <w:vAlign w:val="center"/>
          </w:tcPr>
          <w:p w14:paraId="5304FC59" w14:textId="77777777" w:rsidR="00CC51EF" w:rsidRPr="0049102B" w:rsidRDefault="00CC51EF" w:rsidP="001D4070">
            <w:pPr>
              <w:autoSpaceDE w:val="0"/>
              <w:autoSpaceDN w:val="0"/>
              <w:bidi/>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8</w:t>
            </w:r>
            <w:r w:rsidRPr="0049102B">
              <w:rPr>
                <w:rFonts w:ascii="Times New Roman" w:eastAsia="Times New Roman" w:hAnsi="Times New Roman" w:cs="Times New Roman"/>
                <w:sz w:val="24"/>
                <w:szCs w:val="24"/>
                <w:lang w:bidi="ar-IQ"/>
              </w:rPr>
              <w:t xml:space="preserve"> of </w:t>
            </w:r>
            <w:r w:rsidRPr="0049102B">
              <w:rPr>
                <w:rFonts w:ascii="Times New Roman" w:eastAsia="Times New Roman" w:hAnsi="Times New Roman" w:cs="Times New Roman"/>
                <w:sz w:val="24"/>
                <w:szCs w:val="24"/>
              </w:rPr>
              <w:t>Teaching and Learning Methods</w:t>
            </w:r>
          </w:p>
        </w:tc>
        <w:tc>
          <w:tcPr>
            <w:tcW w:w="2340" w:type="dxa"/>
            <w:tcBorders>
              <w:left w:val="single" w:sz="6" w:space="0" w:color="4F81BD"/>
              <w:right w:val="single" w:sz="6" w:space="0" w:color="4F81BD"/>
            </w:tcBorders>
            <w:shd w:val="clear" w:color="auto" w:fill="A7BFDE"/>
          </w:tcPr>
          <w:p w14:paraId="0151B475" w14:textId="77777777" w:rsidR="00CC51EF" w:rsidRPr="0049102B" w:rsidRDefault="00CC51EF" w:rsidP="001D4070">
            <w:pPr>
              <w:bidi/>
              <w:jc w:val="center"/>
              <w:rPr>
                <w:rFonts w:ascii="Times New Roman" w:hAnsi="Times New Roman" w:cs="Times New Roman"/>
                <w:b/>
                <w:bCs/>
                <w:sz w:val="24"/>
                <w:szCs w:val="24"/>
                <w:rtl/>
                <w:lang w:bidi="ar-IQ"/>
              </w:rPr>
            </w:pPr>
            <w:r>
              <w:rPr>
                <w:rFonts w:ascii="Times New Roman" w:hAnsi="Times New Roman" w:cs="Times New Roman"/>
                <w:b/>
                <w:bCs/>
                <w:sz w:val="24"/>
                <w:szCs w:val="24"/>
                <w:lang w:bidi="ar-IQ"/>
              </w:rPr>
              <w:t>Application Domain</w:t>
            </w:r>
          </w:p>
        </w:tc>
        <w:tc>
          <w:tcPr>
            <w:tcW w:w="1080" w:type="dxa"/>
            <w:tcBorders>
              <w:left w:val="single" w:sz="6" w:space="0" w:color="4F81BD"/>
              <w:right w:val="single" w:sz="6" w:space="0" w:color="4F81BD"/>
            </w:tcBorders>
            <w:shd w:val="clear" w:color="auto" w:fill="A7BFDE"/>
            <w:vAlign w:val="center"/>
          </w:tcPr>
          <w:p w14:paraId="3684A2FA" w14:textId="77777777" w:rsidR="00CC51EF" w:rsidRPr="0049102B" w:rsidRDefault="00CC51EF" w:rsidP="001D4070">
            <w:pPr>
              <w:autoSpaceDE w:val="0"/>
              <w:autoSpaceDN w:val="0"/>
              <w:adjustRightInd w:val="0"/>
              <w:spacing w:after="0" w:line="240" w:lineRule="auto"/>
              <w:jc w:val="center"/>
              <w:rPr>
                <w:rFonts w:ascii="Times New Roman" w:eastAsia="Times New Roman" w:hAnsi="Times New Roman" w:cs="Traditional Arabic"/>
                <w:sz w:val="24"/>
                <w:szCs w:val="24"/>
              </w:rPr>
            </w:pPr>
            <w:r w:rsidRPr="0049102B">
              <w:rPr>
                <w:rFonts w:ascii="Times New Roman" w:eastAsia="Times New Roman" w:hAnsi="Times New Roman" w:cs="Times New Roman"/>
                <w:sz w:val="24"/>
                <w:szCs w:val="24"/>
                <w:lang w:bidi="ar-IQ"/>
              </w:rPr>
              <w:t>A1,A5</w:t>
            </w:r>
          </w:p>
        </w:tc>
        <w:tc>
          <w:tcPr>
            <w:tcW w:w="1080" w:type="dxa"/>
            <w:tcBorders>
              <w:left w:val="single" w:sz="6" w:space="0" w:color="4F81BD"/>
              <w:right w:val="single" w:sz="6" w:space="0" w:color="4F81BD"/>
            </w:tcBorders>
            <w:shd w:val="clear" w:color="auto" w:fill="A7BFDE"/>
            <w:vAlign w:val="center"/>
          </w:tcPr>
          <w:p w14:paraId="196D2CB0" w14:textId="77777777" w:rsidR="00CC51EF" w:rsidRPr="0049102B" w:rsidRDefault="00CC51EF" w:rsidP="001D4070">
            <w:pPr>
              <w:spacing w:after="0"/>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2 theory</w:t>
            </w:r>
          </w:p>
          <w:p w14:paraId="0C580F0B" w14:textId="77777777" w:rsidR="00CC51EF" w:rsidRPr="0049102B" w:rsidRDefault="00CC51EF" w:rsidP="001D4070">
            <w:pPr>
              <w:spacing w:after="0"/>
              <w:jc w:val="center"/>
              <w:rPr>
                <w:rFonts w:ascii="Times New Roman" w:eastAsia="Times New Roman" w:hAnsi="Times New Roman" w:cs="Traditional Arabic"/>
                <w:sz w:val="24"/>
                <w:szCs w:val="24"/>
              </w:rPr>
            </w:pPr>
            <w:r w:rsidRPr="0049102B">
              <w:rPr>
                <w:rFonts w:ascii="Times New Roman" w:eastAsia="Times New Roman" w:hAnsi="Times New Roman" w:cs="Traditional Arabic"/>
                <w:sz w:val="24"/>
                <w:szCs w:val="24"/>
              </w:rPr>
              <w:t>1 tutorial</w:t>
            </w:r>
          </w:p>
          <w:p w14:paraId="2945C7D4" w14:textId="77777777" w:rsidR="00CC51EF" w:rsidRPr="0049102B" w:rsidRDefault="00CC51EF" w:rsidP="001D4070">
            <w:pPr>
              <w:spacing w:after="0"/>
              <w:jc w:val="center"/>
              <w:rPr>
                <w:rFonts w:ascii="Times New Roman" w:eastAsia="Times New Roman" w:hAnsi="Times New Roman" w:cs="Traditional Arabic"/>
                <w:sz w:val="24"/>
                <w:szCs w:val="24"/>
              </w:rPr>
            </w:pPr>
          </w:p>
        </w:tc>
        <w:tc>
          <w:tcPr>
            <w:tcW w:w="1080" w:type="dxa"/>
            <w:tcBorders>
              <w:left w:val="single" w:sz="6" w:space="0" w:color="4F81BD"/>
            </w:tcBorders>
            <w:shd w:val="clear" w:color="auto" w:fill="A7BFDE"/>
            <w:vAlign w:val="center"/>
          </w:tcPr>
          <w:p w14:paraId="750FD7A5" w14:textId="77777777" w:rsidR="00CC51EF" w:rsidRPr="0049102B" w:rsidRDefault="00CC51EF" w:rsidP="001D4070">
            <w:pPr>
              <w:autoSpaceDE w:val="0"/>
              <w:autoSpaceDN w:val="0"/>
              <w:adjustRightInd w:val="0"/>
              <w:spacing w:after="0" w:line="240" w:lineRule="auto"/>
              <w:jc w:val="center"/>
              <w:rPr>
                <w:rFonts w:ascii="Times New Roman" w:eastAsia="Times New Roman" w:hAnsi="Times New Roman" w:cs="Times New Roman"/>
                <w:sz w:val="24"/>
                <w:szCs w:val="24"/>
                <w:lang w:bidi="ar-IQ"/>
              </w:rPr>
            </w:pPr>
            <w:r w:rsidRPr="0049102B">
              <w:rPr>
                <w:rFonts w:ascii="Times New Roman" w:eastAsia="Times New Roman" w:hAnsi="Times New Roman" w:cs="Times New Roman"/>
                <w:sz w:val="24"/>
                <w:szCs w:val="24"/>
                <w:lang w:bidi="ar-IQ"/>
              </w:rPr>
              <w:t>29-30</w:t>
            </w:r>
          </w:p>
        </w:tc>
      </w:tr>
    </w:tbl>
    <w:p w14:paraId="406A507D" w14:textId="77777777" w:rsidR="00CC51EF"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p w14:paraId="499E9AFC" w14:textId="77777777" w:rsidR="00CC51EF"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p w14:paraId="64AC8BA3" w14:textId="77777777" w:rsidR="00CC51EF"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p w14:paraId="4A75E11A" w14:textId="77777777" w:rsidR="00CC51EF"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p w14:paraId="27498A13" w14:textId="77777777" w:rsidR="00CC51EF"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p w14:paraId="4B42B665" w14:textId="77777777" w:rsidR="00CC51EF"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p w14:paraId="595C2312" w14:textId="77777777" w:rsidR="00CC51EF"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p w14:paraId="3EBA5656" w14:textId="77777777" w:rsidR="00CC51EF"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p w14:paraId="0D8EF132"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tbl>
      <w:tblPr>
        <w:tblW w:w="10292" w:type="dxa"/>
        <w:tblInd w:w="-132" w:type="dxa"/>
        <w:tblLayout w:type="fixed"/>
        <w:tblCellMar>
          <w:left w:w="0" w:type="dxa"/>
          <w:right w:w="0" w:type="dxa"/>
        </w:tblCellMar>
        <w:tblLook w:val="0000" w:firstRow="0" w:lastRow="0" w:firstColumn="0" w:lastColumn="0" w:noHBand="0" w:noVBand="0"/>
      </w:tblPr>
      <w:tblGrid>
        <w:gridCol w:w="4560"/>
        <w:gridCol w:w="5732"/>
      </w:tblGrid>
      <w:tr w:rsidR="00CC51EF" w:rsidRPr="00F04B69" w14:paraId="6BD297CB" w14:textId="77777777" w:rsidTr="001D4070">
        <w:trPr>
          <w:trHeight w:hRule="exact" w:val="499"/>
        </w:trPr>
        <w:tc>
          <w:tcPr>
            <w:tcW w:w="10292" w:type="dxa"/>
            <w:gridSpan w:val="2"/>
            <w:tcBorders>
              <w:top w:val="single" w:sz="8" w:space="0" w:color="4F81BC"/>
              <w:left w:val="single" w:sz="8" w:space="0" w:color="4F81BC"/>
              <w:bottom w:val="single" w:sz="8" w:space="0" w:color="4F81BC"/>
              <w:right w:val="single" w:sz="8" w:space="0" w:color="4F81BC"/>
            </w:tcBorders>
            <w:shd w:val="clear" w:color="auto" w:fill="A7BEDE"/>
          </w:tcPr>
          <w:p w14:paraId="3FC7B75F" w14:textId="77777777" w:rsidR="00CC51EF" w:rsidRPr="00F04B69" w:rsidRDefault="00CC51EF" w:rsidP="001D4070">
            <w:pPr>
              <w:widowControl w:val="0"/>
              <w:autoSpaceDE w:val="0"/>
              <w:autoSpaceDN w:val="0"/>
              <w:adjustRightInd w:val="0"/>
              <w:spacing w:before="78"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2"/>
                <w:sz w:val="28"/>
                <w:szCs w:val="28"/>
              </w:rPr>
              <w:t>1</w:t>
            </w:r>
            <w:r w:rsidRPr="00F04B69">
              <w:rPr>
                <w:rFonts w:ascii="Times New Roman" w:eastAsia="Times New Roman" w:hAnsi="Times New Roman" w:cs="Times New Roman"/>
                <w:color w:val="221F1F"/>
                <w:spacing w:val="1"/>
                <w:sz w:val="28"/>
                <w:szCs w:val="28"/>
              </w:rPr>
              <w:t>1</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13"/>
                <w:sz w:val="28"/>
                <w:szCs w:val="28"/>
              </w:rPr>
              <w:t xml:space="preserve"> </w:t>
            </w:r>
            <w:r w:rsidRPr="00F04B69">
              <w:rPr>
                <w:rFonts w:ascii="Times New Roman" w:eastAsia="Times New Roman" w:hAnsi="Times New Roman" w:cs="Times New Roman"/>
                <w:color w:val="221F1F"/>
                <w:spacing w:val="-2"/>
                <w:sz w:val="28"/>
                <w:szCs w:val="28"/>
              </w:rPr>
              <w:t>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fr</w:t>
            </w: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z w:val="28"/>
                <w:szCs w:val="28"/>
              </w:rPr>
              <w:t>re</w:t>
            </w:r>
          </w:p>
        </w:tc>
      </w:tr>
      <w:tr w:rsidR="00CC51EF" w:rsidRPr="00F04B69" w14:paraId="44AC1D26" w14:textId="77777777" w:rsidTr="001D4070">
        <w:trPr>
          <w:trHeight w:hRule="exact" w:val="10982"/>
        </w:trPr>
        <w:tc>
          <w:tcPr>
            <w:tcW w:w="4560" w:type="dxa"/>
            <w:tcBorders>
              <w:top w:val="single" w:sz="8" w:space="0" w:color="4F81BC"/>
              <w:left w:val="single" w:sz="8" w:space="0" w:color="4F81BC"/>
              <w:bottom w:val="single" w:sz="8" w:space="0" w:color="4F81BC"/>
              <w:right w:val="single" w:sz="8" w:space="0" w:color="4F81BC"/>
            </w:tcBorders>
            <w:shd w:val="clear" w:color="auto" w:fill="D2DFED"/>
          </w:tcPr>
          <w:p w14:paraId="09163040" w14:textId="77777777" w:rsidR="00CC51EF" w:rsidRPr="00FB7A55" w:rsidRDefault="00CC51EF" w:rsidP="001D4070">
            <w:pPr>
              <w:widowControl w:val="0"/>
              <w:shd w:val="clear" w:color="auto" w:fill="DBE5F1"/>
              <w:autoSpaceDE w:val="0"/>
              <w:autoSpaceDN w:val="0"/>
              <w:adjustRightInd w:val="0"/>
              <w:spacing w:line="382" w:lineRule="exact"/>
              <w:rPr>
                <w:rFonts w:ascii="Times New Roman" w:hAnsi="Times New Roman" w:cs="Times New Roman"/>
                <w:color w:val="231F20"/>
                <w:sz w:val="28"/>
                <w:szCs w:val="28"/>
              </w:rPr>
            </w:pPr>
            <w:r w:rsidRPr="00FB7A55">
              <w:rPr>
                <w:rFonts w:ascii="Times New Roman" w:hAnsi="Times New Roman" w:cs="Times New Roman"/>
                <w:color w:val="231F20"/>
                <w:sz w:val="28"/>
                <w:szCs w:val="28"/>
              </w:rPr>
              <w:t>Required reading:</w:t>
            </w:r>
          </w:p>
          <w:p w14:paraId="3345B123" w14:textId="77777777" w:rsidR="00CC51EF" w:rsidRPr="00FB7A55" w:rsidRDefault="00CC51EF" w:rsidP="001D4070">
            <w:pPr>
              <w:widowControl w:val="0"/>
              <w:shd w:val="clear" w:color="auto" w:fill="DBE5F1"/>
              <w:autoSpaceDE w:val="0"/>
              <w:autoSpaceDN w:val="0"/>
              <w:adjustRightInd w:val="0"/>
              <w:spacing w:line="263" w:lineRule="exact"/>
              <w:rPr>
                <w:rFonts w:ascii="Times New Roman" w:hAnsi="Times New Roman" w:cs="Times New Roman"/>
                <w:color w:val="231F20"/>
                <w:sz w:val="28"/>
                <w:szCs w:val="28"/>
              </w:rPr>
            </w:pPr>
            <w:r w:rsidRPr="00FB7A55">
              <w:rPr>
                <w:rFonts w:ascii="Times New Roman" w:hAnsi="Times New Roman" w:cs="Times New Roman"/>
                <w:color w:val="231F20"/>
                <w:sz w:val="28"/>
                <w:szCs w:val="28"/>
              </w:rPr>
              <w:t>· CORE TEXTS</w:t>
            </w:r>
          </w:p>
          <w:p w14:paraId="13A953CD" w14:textId="77777777" w:rsidR="00CC51EF" w:rsidRPr="00FB7A55" w:rsidRDefault="00CC51EF" w:rsidP="001D4070">
            <w:pPr>
              <w:widowControl w:val="0"/>
              <w:shd w:val="clear" w:color="auto" w:fill="DBE5F1"/>
              <w:autoSpaceDE w:val="0"/>
              <w:autoSpaceDN w:val="0"/>
              <w:adjustRightInd w:val="0"/>
              <w:spacing w:line="264" w:lineRule="exact"/>
              <w:rPr>
                <w:rFonts w:ascii="Times New Roman" w:hAnsi="Times New Roman" w:cs="Times New Roman"/>
                <w:color w:val="231F20"/>
                <w:sz w:val="28"/>
                <w:szCs w:val="28"/>
              </w:rPr>
            </w:pPr>
            <w:r w:rsidRPr="00FB7A55">
              <w:rPr>
                <w:rFonts w:ascii="Times New Roman" w:hAnsi="Times New Roman" w:cs="Times New Roman"/>
                <w:color w:val="231F20"/>
                <w:sz w:val="28"/>
                <w:szCs w:val="28"/>
              </w:rPr>
              <w:t>· COURSE MATERIALS</w:t>
            </w:r>
          </w:p>
          <w:p w14:paraId="620088E8"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B7A55">
              <w:rPr>
                <w:rFonts w:ascii="Times New Roman" w:hAnsi="Times New Roman" w:cs="Times New Roman"/>
                <w:color w:val="231F20"/>
                <w:sz w:val="28"/>
                <w:szCs w:val="28"/>
              </w:rPr>
              <w:t>· OTHER</w:t>
            </w:r>
          </w:p>
        </w:tc>
        <w:tc>
          <w:tcPr>
            <w:tcW w:w="5732"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9911747" w14:textId="77777777" w:rsidR="00CC51EF" w:rsidRPr="003179D7" w:rsidRDefault="00CC51EF" w:rsidP="009A7ED0">
            <w:pPr>
              <w:pStyle w:val="ListParagraph"/>
              <w:numPr>
                <w:ilvl w:val="0"/>
                <w:numId w:val="65"/>
              </w:numPr>
              <w:jc w:val="lowKashida"/>
              <w:rPr>
                <w:rFonts w:ascii="Times New Roman" w:hAnsi="Times New Roman" w:cs="Times New Roman"/>
                <w:b/>
                <w:bCs/>
                <w:sz w:val="28"/>
                <w:szCs w:val="28"/>
              </w:rPr>
            </w:pPr>
            <w:r w:rsidRPr="003179D7">
              <w:rPr>
                <w:rFonts w:ascii="Times New Roman" w:hAnsi="Times New Roman" w:cs="Times New Roman"/>
                <w:b/>
                <w:bCs/>
                <w:sz w:val="28"/>
                <w:szCs w:val="28"/>
              </w:rPr>
              <w:t>Stuart J. Russell and Peter Norvig “Artiﬁcial Intelligence: A Modern Approach”, 2010 by Pearson Education, Inc., Third Edition.</w:t>
            </w:r>
          </w:p>
          <w:p w14:paraId="5E36E751" w14:textId="77777777" w:rsidR="00CC51EF" w:rsidRDefault="00CC51EF" w:rsidP="009A7ED0">
            <w:pPr>
              <w:pStyle w:val="ListParagraph"/>
              <w:numPr>
                <w:ilvl w:val="0"/>
                <w:numId w:val="65"/>
              </w:numPr>
              <w:jc w:val="lowKashida"/>
              <w:rPr>
                <w:rFonts w:ascii="Times New Roman" w:hAnsi="Times New Roman" w:cs="Times New Roman"/>
                <w:b/>
                <w:bCs/>
                <w:sz w:val="28"/>
                <w:szCs w:val="28"/>
              </w:rPr>
            </w:pPr>
            <w:r>
              <w:rPr>
                <w:rFonts w:ascii="Times New Roman" w:hAnsi="Times New Roman" w:cs="Times New Roman"/>
                <w:b/>
                <w:bCs/>
                <w:sz w:val="28"/>
                <w:szCs w:val="28"/>
              </w:rPr>
              <w:t>M.W.Spong , S. Hutchinson and M. Vidyasagar, “Robot Modeling and Control”, 2006.</w:t>
            </w:r>
          </w:p>
          <w:p w14:paraId="7B54F72C" w14:textId="77777777" w:rsidR="00CC51EF" w:rsidRDefault="00CC51EF" w:rsidP="009A7ED0">
            <w:pPr>
              <w:pStyle w:val="ListParagraph"/>
              <w:numPr>
                <w:ilvl w:val="0"/>
                <w:numId w:val="65"/>
              </w:numPr>
              <w:jc w:val="lowKashida"/>
              <w:rPr>
                <w:rFonts w:ascii="Times New Roman" w:hAnsi="Times New Roman" w:cs="Times New Roman"/>
                <w:b/>
                <w:bCs/>
                <w:sz w:val="28"/>
                <w:szCs w:val="28"/>
              </w:rPr>
            </w:pPr>
            <w:r>
              <w:rPr>
                <w:rFonts w:ascii="Times New Roman" w:hAnsi="Times New Roman" w:cs="Times New Roman"/>
                <w:b/>
                <w:bCs/>
                <w:sz w:val="28"/>
                <w:szCs w:val="28"/>
              </w:rPr>
              <w:t xml:space="preserve"> </w:t>
            </w:r>
            <w:r w:rsidRPr="007550B8">
              <w:rPr>
                <w:rFonts w:ascii="Times New Roman" w:hAnsi="Times New Roman" w:cs="Times New Roman"/>
                <w:b/>
                <w:bCs/>
                <w:sz w:val="28"/>
                <w:szCs w:val="28"/>
              </w:rPr>
              <w:t>Kevin M. Lynch and Frank C. Park</w:t>
            </w:r>
            <w:r>
              <w:rPr>
                <w:rFonts w:ascii="Times New Roman" w:hAnsi="Times New Roman" w:cs="Times New Roman"/>
                <w:b/>
                <w:bCs/>
                <w:sz w:val="28"/>
                <w:szCs w:val="28"/>
              </w:rPr>
              <w:t>, “</w:t>
            </w:r>
            <w:r w:rsidRPr="007550B8">
              <w:rPr>
                <w:rFonts w:ascii="Times New Roman" w:hAnsi="Times New Roman" w:cs="Times New Roman"/>
                <w:b/>
                <w:bCs/>
                <w:sz w:val="28"/>
                <w:szCs w:val="28"/>
              </w:rPr>
              <w:t>Modern Robotics Mechanics</w:t>
            </w:r>
            <w:r>
              <w:rPr>
                <w:rFonts w:ascii="Times New Roman" w:hAnsi="Times New Roman" w:cs="Times New Roman"/>
                <w:b/>
                <w:bCs/>
                <w:sz w:val="28"/>
                <w:szCs w:val="28"/>
              </w:rPr>
              <w:t>,</w:t>
            </w:r>
            <w:r w:rsidRPr="007550B8">
              <w:rPr>
                <w:rFonts w:ascii="Times New Roman" w:hAnsi="Times New Roman" w:cs="Times New Roman"/>
                <w:b/>
                <w:bCs/>
                <w:sz w:val="28"/>
                <w:szCs w:val="28"/>
              </w:rPr>
              <w:t xml:space="preserve"> Planning, And Control</w:t>
            </w:r>
            <w:r>
              <w:rPr>
                <w:rFonts w:ascii="Times New Roman" w:hAnsi="Times New Roman" w:cs="Times New Roman"/>
                <w:b/>
                <w:bCs/>
                <w:sz w:val="28"/>
                <w:szCs w:val="28"/>
              </w:rPr>
              <w:t xml:space="preserve">”, </w:t>
            </w:r>
            <w:r w:rsidRPr="007550B8">
              <w:rPr>
                <w:rFonts w:ascii="Times New Roman" w:hAnsi="Times New Roman" w:cs="Times New Roman"/>
                <w:b/>
                <w:bCs/>
                <w:sz w:val="28"/>
                <w:szCs w:val="28"/>
              </w:rPr>
              <w:t>2017</w:t>
            </w:r>
            <w:r>
              <w:rPr>
                <w:rFonts w:ascii="Times New Roman" w:hAnsi="Times New Roman" w:cs="Times New Roman"/>
                <w:b/>
                <w:bCs/>
                <w:sz w:val="28"/>
                <w:szCs w:val="28"/>
              </w:rPr>
              <w:t>.</w:t>
            </w:r>
          </w:p>
          <w:p w14:paraId="059B50A5" w14:textId="77777777" w:rsidR="00CC51EF" w:rsidRPr="00623CD2" w:rsidRDefault="00CC51EF" w:rsidP="001D4070">
            <w:pPr>
              <w:ind w:left="360"/>
              <w:jc w:val="lowKashida"/>
              <w:rPr>
                <w:rFonts w:ascii="Times New Roman" w:hAnsi="Times New Roman" w:cs="Times New Roman"/>
                <w:b/>
                <w:bCs/>
                <w:sz w:val="28"/>
                <w:szCs w:val="28"/>
              </w:rPr>
            </w:pPr>
          </w:p>
          <w:p w14:paraId="32716E95" w14:textId="77777777" w:rsidR="00CC51EF" w:rsidRPr="007550B8" w:rsidRDefault="00CC51EF" w:rsidP="001D4070">
            <w:pPr>
              <w:ind w:left="360"/>
              <w:jc w:val="lowKashida"/>
              <w:rPr>
                <w:sz w:val="28"/>
                <w:szCs w:val="28"/>
              </w:rPr>
            </w:pPr>
          </w:p>
        </w:tc>
      </w:tr>
      <w:tr w:rsidR="00CC51EF" w:rsidRPr="00F04B69" w14:paraId="0959991E" w14:textId="77777777" w:rsidTr="001D4070">
        <w:trPr>
          <w:trHeight w:hRule="exact" w:val="1267"/>
        </w:trPr>
        <w:tc>
          <w:tcPr>
            <w:tcW w:w="4560" w:type="dxa"/>
            <w:tcBorders>
              <w:top w:val="single" w:sz="8" w:space="0" w:color="4F81BC"/>
              <w:left w:val="single" w:sz="8" w:space="0" w:color="4F81BC"/>
              <w:bottom w:val="single" w:sz="8" w:space="0" w:color="4F81BC"/>
              <w:right w:val="single" w:sz="8" w:space="0" w:color="4F81BC"/>
            </w:tcBorders>
            <w:shd w:val="clear" w:color="auto" w:fill="A7BEDE"/>
          </w:tcPr>
          <w:p w14:paraId="19E71E89" w14:textId="77777777" w:rsidR="00CC51EF" w:rsidRPr="00F04B69" w:rsidRDefault="00CC51EF" w:rsidP="001D4070">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p w14:paraId="528B3E8B" w14:textId="77777777" w:rsidR="00CC51EF" w:rsidRPr="00F04B69" w:rsidRDefault="00CC51EF" w:rsidP="001D4070">
            <w:pPr>
              <w:widowControl w:val="0"/>
              <w:autoSpaceDE w:val="0"/>
              <w:autoSpaceDN w:val="0"/>
              <w:adjustRightInd w:val="0"/>
              <w:spacing w:before="2" w:after="0" w:line="260" w:lineRule="exact"/>
              <w:ind w:right="-20"/>
              <w:rPr>
                <w:rFonts w:ascii="Times New Roman" w:eastAsia="Times New Roman" w:hAnsi="Times New Roman" w:cs="Times New Roman"/>
                <w:sz w:val="26"/>
                <w:szCs w:val="26"/>
              </w:rPr>
            </w:pPr>
          </w:p>
          <w:p w14:paraId="42EB2CFE"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2</w:t>
            </w:r>
            <w:r w:rsidRPr="00F04B69">
              <w:rPr>
                <w:rFonts w:ascii="Times New Roman" w:eastAsia="Times New Roman" w:hAnsi="Times New Roman" w:cs="Times New Roman"/>
                <w:color w:val="221F1F"/>
                <w:sz w:val="28"/>
                <w:szCs w:val="28"/>
              </w:rPr>
              <w:t xml:space="preserve">. </w:t>
            </w:r>
            <w:r w:rsidRPr="00F04B69">
              <w:rPr>
                <w:rFonts w:ascii="Times New Roman" w:eastAsia="Times New Roman" w:hAnsi="Times New Roman" w:cs="Times New Roman"/>
                <w:color w:val="221F1F"/>
                <w:spacing w:val="8"/>
                <w:sz w:val="28"/>
                <w:szCs w:val="28"/>
              </w:rPr>
              <w:t xml:space="preserve"> </w:t>
            </w:r>
            <w:r w:rsidRPr="00F04B69">
              <w:rPr>
                <w:rFonts w:ascii="Times New Roman" w:eastAsia="Times New Roman" w:hAnsi="Times New Roman" w:cs="Times New Roman"/>
                <w:color w:val="221F1F"/>
                <w:sz w:val="28"/>
                <w:szCs w:val="28"/>
              </w:rPr>
              <w:t>Ma</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n</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z w:val="28"/>
                <w:szCs w:val="28"/>
              </w:rPr>
              <w:t>refe</w:t>
            </w:r>
            <w:r w:rsidRPr="00F04B69">
              <w:rPr>
                <w:rFonts w:ascii="Times New Roman" w:eastAsia="Times New Roman" w:hAnsi="Times New Roman" w:cs="Times New Roman"/>
                <w:color w:val="221F1F"/>
                <w:spacing w:val="-3"/>
                <w:sz w:val="28"/>
                <w:szCs w:val="28"/>
              </w:rPr>
              <w:t>r</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ces</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3"/>
                <w:sz w:val="28"/>
                <w:szCs w:val="28"/>
              </w:rPr>
              <w:t>(</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z w:val="28"/>
                <w:szCs w:val="28"/>
              </w:rPr>
              <w:t>rce</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w:t>
            </w:r>
          </w:p>
        </w:tc>
        <w:tc>
          <w:tcPr>
            <w:tcW w:w="5732" w:type="dxa"/>
            <w:tcBorders>
              <w:top w:val="single" w:sz="8" w:space="0" w:color="4F81BC"/>
              <w:left w:val="single" w:sz="8" w:space="0" w:color="4F81BC"/>
              <w:bottom w:val="single" w:sz="8" w:space="0" w:color="4F81BC"/>
              <w:right w:val="single" w:sz="8" w:space="0" w:color="4F81BC"/>
            </w:tcBorders>
            <w:shd w:val="clear" w:color="auto" w:fill="A7BEDE"/>
          </w:tcPr>
          <w:p w14:paraId="5329E596" w14:textId="77777777" w:rsidR="00CC51EF" w:rsidRPr="00623CD2" w:rsidRDefault="00CC51EF" w:rsidP="001D4070">
            <w:pPr>
              <w:pStyle w:val="ListParagraph"/>
              <w:spacing w:line="240" w:lineRule="auto"/>
              <w:ind w:left="61"/>
              <w:jc w:val="lowKashida"/>
              <w:rPr>
                <w:rFonts w:asciiTheme="majorBidi" w:hAnsiTheme="majorBidi" w:cstheme="majorBidi"/>
                <w:b/>
                <w:bCs/>
                <w:sz w:val="24"/>
                <w:szCs w:val="24"/>
              </w:rPr>
            </w:pPr>
            <w:r w:rsidRPr="00623CD2">
              <w:rPr>
                <w:rFonts w:asciiTheme="majorBidi" w:hAnsiTheme="majorBidi" w:cstheme="majorBidi"/>
                <w:b/>
                <w:bCs/>
              </w:rPr>
              <w:t>JACEK M. ZURADA, “Introduction to Artif</w:t>
            </w:r>
            <w:r>
              <w:rPr>
                <w:rFonts w:asciiTheme="majorBidi" w:hAnsiTheme="majorBidi" w:cstheme="majorBidi"/>
                <w:b/>
                <w:bCs/>
              </w:rPr>
              <w:t xml:space="preserve">icial Neural </w:t>
            </w:r>
            <w:r w:rsidRPr="00623CD2">
              <w:rPr>
                <w:rFonts w:asciiTheme="majorBidi" w:hAnsiTheme="majorBidi" w:cstheme="majorBidi"/>
                <w:b/>
                <w:bCs/>
              </w:rPr>
              <w:t>Systems” , 1992.</w:t>
            </w:r>
          </w:p>
        </w:tc>
      </w:tr>
      <w:tr w:rsidR="00CC51EF" w:rsidRPr="00F04B69" w14:paraId="6A0D7581" w14:textId="77777777" w:rsidTr="001D4070">
        <w:trPr>
          <w:trHeight w:hRule="exact" w:val="6590"/>
        </w:trPr>
        <w:tc>
          <w:tcPr>
            <w:tcW w:w="4560" w:type="dxa"/>
            <w:tcBorders>
              <w:top w:val="single" w:sz="8" w:space="0" w:color="4F81BC"/>
              <w:left w:val="single" w:sz="8" w:space="0" w:color="4F81BC"/>
              <w:bottom w:val="single" w:sz="8" w:space="0" w:color="4F81BC"/>
              <w:right w:val="single" w:sz="8" w:space="0" w:color="4F81BC"/>
            </w:tcBorders>
            <w:shd w:val="clear" w:color="auto" w:fill="D2DFED"/>
          </w:tcPr>
          <w:p w14:paraId="4D53BD69" w14:textId="77777777" w:rsidR="00CC51EF" w:rsidRPr="00F04B69" w:rsidRDefault="00CC51EF" w:rsidP="001D4070">
            <w:pPr>
              <w:widowControl w:val="0"/>
              <w:autoSpaceDE w:val="0"/>
              <w:autoSpaceDN w:val="0"/>
              <w:adjustRightInd w:val="0"/>
              <w:spacing w:before="5" w:after="0" w:line="140" w:lineRule="exact"/>
              <w:ind w:right="-20"/>
              <w:rPr>
                <w:rFonts w:ascii="Times New Roman" w:eastAsia="Times New Roman" w:hAnsi="Times New Roman" w:cs="Times New Roman"/>
                <w:sz w:val="14"/>
                <w:szCs w:val="14"/>
              </w:rPr>
            </w:pPr>
          </w:p>
          <w:p w14:paraId="209630C0" w14:textId="77777777" w:rsidR="00CC51EF" w:rsidRPr="00F04B69" w:rsidRDefault="00CC51EF" w:rsidP="001D4070">
            <w:pPr>
              <w:widowControl w:val="0"/>
              <w:autoSpaceDE w:val="0"/>
              <w:autoSpaceDN w:val="0"/>
              <w:adjustRightInd w:val="0"/>
              <w:spacing w:after="0" w:line="322" w:lineRule="exact"/>
              <w:ind w:right="753"/>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z w:val="28"/>
                <w:szCs w:val="28"/>
              </w:rPr>
              <w:t>- Re</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m</w:t>
            </w:r>
            <w:r w:rsidRPr="00F04B69">
              <w:rPr>
                <w:rFonts w:ascii="Times New Roman" w:eastAsia="Times New Roman" w:hAnsi="Times New Roman" w:cs="Times New Roman"/>
                <w:color w:val="221F1F"/>
                <w:spacing w:val="-3"/>
                <w:sz w:val="28"/>
                <w:szCs w:val="28"/>
              </w:rPr>
              <w:t>m</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d</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d</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2"/>
                <w:sz w:val="28"/>
                <w:szCs w:val="28"/>
              </w:rPr>
              <w:t>b</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k</w:t>
            </w:r>
            <w:r w:rsidRPr="00F04B69">
              <w:rPr>
                <w:rFonts w:ascii="Times New Roman" w:eastAsia="Times New Roman" w:hAnsi="Times New Roman" w:cs="Times New Roman"/>
                <w:color w:val="221F1F"/>
                <w:sz w:val="28"/>
                <w:szCs w:val="28"/>
              </w:rPr>
              <w:t>s</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3"/>
                <w:sz w:val="28"/>
                <w:szCs w:val="28"/>
              </w:rPr>
              <w:t>a</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d refer</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s</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2"/>
                <w:sz w:val="28"/>
                <w:szCs w:val="28"/>
              </w:rPr>
              <w:t>s</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ti</w:t>
            </w:r>
            <w:r w:rsidRPr="00F04B69">
              <w:rPr>
                <w:rFonts w:ascii="Times New Roman" w:eastAsia="Times New Roman" w:hAnsi="Times New Roman" w:cs="Times New Roman"/>
                <w:color w:val="221F1F"/>
                <w:spacing w:val="-2"/>
                <w:sz w:val="28"/>
                <w:szCs w:val="28"/>
              </w:rPr>
              <w:t>f</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3"/>
                <w:sz w:val="28"/>
                <w:szCs w:val="28"/>
              </w:rPr>
              <w:t xml:space="preserve"> </w:t>
            </w:r>
            <w:r w:rsidRPr="00F04B69">
              <w:rPr>
                <w:rFonts w:ascii="Times New Roman" w:eastAsia="Times New Roman" w:hAnsi="Times New Roman" w:cs="Times New Roman"/>
                <w:color w:val="221F1F"/>
                <w:spacing w:val="1"/>
                <w:sz w:val="28"/>
                <w:szCs w:val="28"/>
              </w:rPr>
              <w:t>j</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2"/>
                <w:sz w:val="28"/>
                <w:szCs w:val="28"/>
              </w:rPr>
              <w:t>r</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pacing w:val="1"/>
                <w:sz w:val="28"/>
                <w:szCs w:val="28"/>
              </w:rPr>
              <w:t>ls</w:t>
            </w:r>
            <w:r w:rsidRPr="00F04B69">
              <w:rPr>
                <w:rFonts w:ascii="Times New Roman" w:eastAsia="Times New Roman" w:hAnsi="Times New Roman" w:cs="Times New Roman"/>
                <w:color w:val="221F1F"/>
                <w:sz w:val="28"/>
                <w:szCs w:val="28"/>
              </w:rPr>
              <w:t>, re</w:t>
            </w:r>
            <w:r w:rsidRPr="00F04B69">
              <w:rPr>
                <w:rFonts w:ascii="Times New Roman" w:eastAsia="Times New Roman" w:hAnsi="Times New Roman" w:cs="Times New Roman"/>
                <w:color w:val="221F1F"/>
                <w:spacing w:val="-1"/>
                <w:sz w:val="28"/>
                <w:szCs w:val="28"/>
              </w:rPr>
              <w:t>p</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2"/>
                <w:sz w:val="28"/>
                <w:szCs w:val="28"/>
              </w:rPr>
              <w:t>s</w:t>
            </w:r>
            <w:r w:rsidRPr="00F04B69">
              <w:rPr>
                <w:rFonts w:ascii="Times New Roman" w:eastAsia="Times New Roman" w:hAnsi="Times New Roman" w:cs="Times New Roman"/>
                <w:color w:val="221F1F"/>
                <w:sz w:val="28"/>
                <w:szCs w:val="28"/>
              </w:rPr>
              <w:t>…).</w:t>
            </w:r>
          </w:p>
        </w:tc>
        <w:tc>
          <w:tcPr>
            <w:tcW w:w="5732" w:type="dxa"/>
            <w:tcBorders>
              <w:top w:val="single" w:sz="8" w:space="0" w:color="4F81BC"/>
              <w:left w:val="single" w:sz="8" w:space="0" w:color="4F81BC"/>
              <w:bottom w:val="single" w:sz="8" w:space="0" w:color="4F81BC"/>
              <w:right w:val="single" w:sz="8" w:space="0" w:color="4F81BC"/>
            </w:tcBorders>
            <w:shd w:val="clear" w:color="auto" w:fill="A7BEDE"/>
          </w:tcPr>
          <w:p w14:paraId="3CD8F3CB" w14:textId="77777777" w:rsidR="00CC51EF" w:rsidRPr="00182802" w:rsidRDefault="00CC51EF" w:rsidP="001D4070">
            <w:pPr>
              <w:autoSpaceDE w:val="0"/>
              <w:autoSpaceDN w:val="0"/>
              <w:adjustRightInd w:val="0"/>
              <w:spacing w:after="0" w:line="240" w:lineRule="auto"/>
              <w:jc w:val="both"/>
              <w:rPr>
                <w:rFonts w:ascii="Times New Roman" w:eastAsia="Times New Roman" w:hAnsi="Times New Roman" w:cs="Times New Roman"/>
                <w:sz w:val="28"/>
                <w:szCs w:val="28"/>
                <w:lang w:bidi="ar-IQ"/>
              </w:rPr>
            </w:pPr>
          </w:p>
        </w:tc>
      </w:tr>
      <w:tr w:rsidR="00CC51EF" w:rsidRPr="00F04B69" w14:paraId="2BD95D49" w14:textId="77777777" w:rsidTr="001D4070">
        <w:trPr>
          <w:trHeight w:hRule="exact" w:val="1730"/>
        </w:trPr>
        <w:tc>
          <w:tcPr>
            <w:tcW w:w="4560" w:type="dxa"/>
            <w:tcBorders>
              <w:top w:val="single" w:sz="8" w:space="0" w:color="4F81BC"/>
              <w:left w:val="single" w:sz="8" w:space="0" w:color="4F81BC"/>
              <w:bottom w:val="single" w:sz="8" w:space="0" w:color="4F81BC"/>
              <w:right w:val="single" w:sz="8" w:space="0" w:color="4F81BC"/>
            </w:tcBorders>
            <w:shd w:val="clear" w:color="auto" w:fill="D2DFED"/>
          </w:tcPr>
          <w:p w14:paraId="2161D000" w14:textId="77777777" w:rsidR="00CC51EF" w:rsidRPr="00F04B69" w:rsidRDefault="00CC51EF" w:rsidP="001D4070">
            <w:pPr>
              <w:widowControl w:val="0"/>
              <w:autoSpaceDE w:val="0"/>
              <w:autoSpaceDN w:val="0"/>
              <w:adjustRightInd w:val="0"/>
              <w:spacing w:before="2" w:after="0" w:line="100" w:lineRule="exact"/>
              <w:ind w:right="-20"/>
              <w:rPr>
                <w:rFonts w:ascii="Times New Roman" w:eastAsia="Times New Roman" w:hAnsi="Times New Roman" w:cs="Times New Roman"/>
                <w:sz w:val="10"/>
                <w:szCs w:val="10"/>
              </w:rPr>
            </w:pPr>
          </w:p>
          <w:p w14:paraId="40754653" w14:textId="77777777" w:rsidR="00CC51EF" w:rsidRPr="00F04B69" w:rsidRDefault="00CC51EF" w:rsidP="001D4070">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p w14:paraId="6E17AC13"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color w:val="000000"/>
                <w:sz w:val="28"/>
                <w:szCs w:val="28"/>
              </w:rPr>
            </w:pPr>
            <w:r w:rsidRPr="00F04B69">
              <w:rPr>
                <w:rFonts w:ascii="Times New Roman" w:eastAsia="Times New Roman" w:hAnsi="Times New Roman" w:cs="Times New Roman"/>
                <w:color w:val="221F1F"/>
                <w:sz w:val="28"/>
                <w:szCs w:val="28"/>
              </w:rPr>
              <w:t>B-</w:t>
            </w:r>
            <w:r w:rsidRPr="00F04B69">
              <w:rPr>
                <w:rFonts w:ascii="Times New Roman" w:eastAsia="Times New Roman" w:hAnsi="Times New Roman" w:cs="Times New Roman"/>
                <w:color w:val="221F1F"/>
                <w:spacing w:val="-1"/>
                <w:sz w:val="28"/>
                <w:szCs w:val="28"/>
              </w:rPr>
              <w:t>E</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on</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c ref</w:t>
            </w:r>
            <w:r w:rsidRPr="00F04B69">
              <w:rPr>
                <w:rFonts w:ascii="Times New Roman" w:eastAsia="Times New Roman" w:hAnsi="Times New Roman" w:cs="Times New Roman"/>
                <w:color w:val="221F1F"/>
                <w:spacing w:val="-3"/>
                <w:sz w:val="28"/>
                <w:szCs w:val="28"/>
              </w:rPr>
              <w:t>e</w:t>
            </w:r>
            <w:r w:rsidRPr="00F04B69">
              <w:rPr>
                <w:rFonts w:ascii="Times New Roman" w:eastAsia="Times New Roman" w:hAnsi="Times New Roman" w:cs="Times New Roman"/>
                <w:color w:val="221F1F"/>
                <w:sz w:val="28"/>
                <w:szCs w:val="28"/>
              </w:rPr>
              <w:t>re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 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
                <w:sz w:val="28"/>
                <w:szCs w:val="28"/>
              </w:rPr>
              <w:t>r</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t</w:t>
            </w:r>
          </w:p>
          <w:p w14:paraId="1D315183" w14:textId="77777777" w:rsidR="00CC51EF" w:rsidRPr="00F04B69" w:rsidRDefault="00CC51EF" w:rsidP="001D4070">
            <w:pPr>
              <w:widowControl w:val="0"/>
              <w:autoSpaceDE w:val="0"/>
              <w:autoSpaceDN w:val="0"/>
              <w:adjustRightInd w:val="0"/>
              <w:spacing w:after="0" w:line="322" w:lineRule="exact"/>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w:t>
            </w:r>
          </w:p>
        </w:tc>
        <w:tc>
          <w:tcPr>
            <w:tcW w:w="5732" w:type="dxa"/>
            <w:tcBorders>
              <w:top w:val="single" w:sz="8" w:space="0" w:color="4F81BC"/>
              <w:left w:val="single" w:sz="8" w:space="0" w:color="4F81BC"/>
              <w:bottom w:val="single" w:sz="8" w:space="0" w:color="4F81BC"/>
              <w:right w:val="single" w:sz="8" w:space="0" w:color="4F81BC"/>
            </w:tcBorders>
            <w:shd w:val="clear" w:color="auto" w:fill="A7BEDE"/>
          </w:tcPr>
          <w:p w14:paraId="0810C4C4" w14:textId="77777777" w:rsidR="00CC51EF" w:rsidRPr="006E3CB7" w:rsidRDefault="00CC51EF" w:rsidP="001D4070">
            <w:pPr>
              <w:autoSpaceDE w:val="0"/>
              <w:autoSpaceDN w:val="0"/>
              <w:adjustRightInd w:val="0"/>
              <w:spacing w:line="240" w:lineRule="auto"/>
              <w:rPr>
                <w:rFonts w:ascii="Times New Roman" w:eastAsia="Times New Roman" w:hAnsi="Times New Roman" w:cs="Times New Roman"/>
                <w:sz w:val="24"/>
                <w:szCs w:val="24"/>
              </w:rPr>
            </w:pPr>
          </w:p>
          <w:p w14:paraId="06595332" w14:textId="77777777" w:rsidR="00CC51EF" w:rsidRPr="00F04B69" w:rsidRDefault="00CC51EF" w:rsidP="001D4070">
            <w:pPr>
              <w:shd w:val="clear" w:color="auto" w:fill="DBE5F1"/>
              <w:autoSpaceDE w:val="0"/>
              <w:autoSpaceDN w:val="0"/>
              <w:adjustRightInd w:val="0"/>
              <w:contextualSpacing/>
              <w:rPr>
                <w:rFonts w:ascii="Times New Roman" w:eastAsia="Times New Roman" w:hAnsi="Times New Roman" w:cs="Times New Roman"/>
                <w:sz w:val="24"/>
                <w:szCs w:val="24"/>
              </w:rPr>
            </w:pPr>
          </w:p>
        </w:tc>
      </w:tr>
    </w:tbl>
    <w:p w14:paraId="4CDC953B"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p w14:paraId="4555DEDC" w14:textId="514F8278" w:rsidR="00CC51EF" w:rsidRPr="00F04B69" w:rsidRDefault="00375EC2" w:rsidP="00CC51EF">
      <w:pPr>
        <w:widowControl w:val="0"/>
        <w:autoSpaceDE w:val="0"/>
        <w:autoSpaceDN w:val="0"/>
        <w:adjustRightInd w:val="0"/>
        <w:spacing w:before="6" w:after="0" w:line="220" w:lineRule="exact"/>
        <w:ind w:right="-20"/>
        <w:rPr>
          <w:rFonts w:ascii="Times New Roman" w:eastAsia="Times New Roman" w:hAnsi="Times New Roman" w:cs="Times New Roman"/>
        </w:rPr>
      </w:pPr>
      <w:r w:rsidRPr="00F04B69">
        <w:rPr>
          <w:rFonts w:ascii="Calibri" w:eastAsia="Times New Roman" w:hAnsi="Calibri" w:cs="Arial"/>
          <w:noProof/>
        </w:rPr>
        <mc:AlternateContent>
          <mc:Choice Requires="wpg">
            <w:drawing>
              <wp:anchor distT="0" distB="0" distL="114300" distR="114300" simplePos="0" relativeHeight="251727360" behindDoc="1" locked="0" layoutInCell="0" allowOverlap="1" wp14:anchorId="2288073C" wp14:editId="41C07BAF">
                <wp:simplePos x="0" y="0"/>
                <wp:positionH relativeFrom="page">
                  <wp:align>center</wp:align>
                </wp:positionH>
                <wp:positionV relativeFrom="paragraph">
                  <wp:posOffset>142240</wp:posOffset>
                </wp:positionV>
                <wp:extent cx="6543675" cy="975995"/>
                <wp:effectExtent l="0" t="0" r="28575" b="14605"/>
                <wp:wrapNone/>
                <wp:docPr id="327"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3675" cy="975995"/>
                          <a:chOff x="1178" y="-93"/>
                          <a:chExt cx="9742" cy="436"/>
                        </a:xfrm>
                      </wpg:grpSpPr>
                      <wps:wsp>
                        <wps:cNvPr id="335" name="Rectangle 166"/>
                        <wps:cNvSpPr>
                          <a:spLocks/>
                        </wps:cNvSpPr>
                        <wps:spPr bwMode="auto">
                          <a:xfrm>
                            <a:off x="1198" y="-83"/>
                            <a:ext cx="9700" cy="41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Rectangle 167"/>
                        <wps:cNvSpPr>
                          <a:spLocks/>
                        </wps:cNvSpPr>
                        <wps:spPr bwMode="auto">
                          <a:xfrm>
                            <a:off x="1296" y="-35"/>
                            <a:ext cx="9506"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Freeform 168"/>
                        <wps:cNvSpPr>
                          <a:spLocks/>
                        </wps:cNvSpPr>
                        <wps:spPr bwMode="auto">
                          <a:xfrm>
                            <a:off x="1178" y="-93"/>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Freeform 173"/>
                        <wps:cNvSpPr>
                          <a:spLocks/>
                        </wps:cNvSpPr>
                        <wps:spPr bwMode="auto">
                          <a:xfrm>
                            <a:off x="1178" y="343"/>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E16DA" id="Group 165" o:spid="_x0000_s1026" style="position:absolute;margin-left:0;margin-top:11.2pt;width:515.25pt;height:76.85pt;z-index:-251589120;mso-position-horizontal:center;mso-position-horizontal-relative:page" coordorigin="1178,-93" coordsize="974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" o:allowincell="f">
                <v:rect id="Rectangle 166" o:spid="_x0000_s1027" style="position:absolute;left:1198;top:-83;width:9700;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QE9L8A&#10;AADcAAAADwAAAGRycy9kb3ducmV2LnhtbESPzQrCMBCE74LvEFbwpqmKP1SjiCAonvx5gLVZ29Jm&#10;U5po69sbQfA4zHwzzGrTmlK8qHa5ZQWjYQSCOLE651TB7bofLEA4j6yxtEwK3uRgs+52Vhhr2/CZ&#10;XhefilDCLkYFmfdVLKVLMjLohrYiDt7D1gZ9kHUqdY1NKDelHEfRTBrMOSxkWNEuo6S4PI2Cyfx+&#10;i+bT/FQ0M/d2FRb38lgo1e+12yUIT63/h3/0QQduMoXvmXAE5P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tAT0vwAAANwAAAAPAAAAAAAAAAAAAAAAAJgCAABkcnMvZG93bnJl&#10;di54bWxQSwUGAAAAAAQABAD1AAAAhAMAAAAA&#10;" fillcolor="#a7bede" stroked="f">
                  <v:path arrowok="t"/>
                </v:rect>
                <v:rect id="Rectangle 167" o:spid="_x0000_s1028" style="position:absolute;left:1296;top:-35;width:9506;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Wrar8A&#10;AADcAAAADwAAAGRycy9kb3ducmV2LnhtbERPzYrCMBC+C75DGMGbpirapRplWVjYxZM/DzA2s21p&#10;MylNtPXtncOCx4/vf3cYXKMe1IXKs4HFPAFFnHtbcWHgevmefYAKEdli45kMPCnAYT8e7TCzvucT&#10;Pc6xUBLCIUMDZYxtpnXIS3IY5r4lFu7Pdw6jwK7QtsNewl2jl0my0Q4rloYSW/oqKa/Pd2dgld6u&#10;SbqujnW/Cc/QYn1rfmtjppPhcwsq0hDf4n/3jxXfStbKGTkCev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tatqvwAAANwAAAAPAAAAAAAAAAAAAAAAAJgCAABkcnMvZG93bnJl&#10;di54bWxQSwUGAAAAAAQABAD1AAAAhAMAAAAA&#10;" fillcolor="#a7bede" stroked="f">
                  <v:path arrowok="t"/>
                </v:rect>
                <v:shape id="Freeform 168" o:spid="_x0000_s1029" style="position:absolute;left:1178;top:-93;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IsGcMA&#10;AADcAAAADwAAAGRycy9kb3ducmV2LnhtbESPQYvCMBSE78L+h/AEb5q6sqLVKKIIIohsVxBvj+bZ&#10;FpuX0kSt++uNIHgcZuYbZjpvTCluVLvCsoJ+LwJBnFpdcKbg8LfujkA4j6yxtEwKHuRgPvtqTTHW&#10;9s6/dEt8JgKEXYwKcu+rWEqX5mTQ9WxFHLyzrQ36IOtM6hrvAW5K+R1FQ2mw4LCQY0XLnNJLcjUK&#10;ZJH41e7Ii2Zz3o5+9jb559NSqU67WUxAeGr8J/xub7SCwWAMrzPhCM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IsGcMAAADcAAAADwAAAAAAAAAAAAAAAACYAgAAZHJzL2Rv&#10;d25yZXYueG1sUEsFBgAAAAAEAAQA9QAAAIgDAAAAAA==&#10;" path="m,l9741,e" filled="f" strokecolor="#4f81bc" strokeweight=".37392mm">
                  <v:path arrowok="t" o:connecttype="custom" o:connectlocs="0,0;9741,0" o:connectangles="0,0"/>
                </v:shape>
                <v:shape id="Freeform 173" o:spid="_x0000_s1030" style="position:absolute;left:1178;top:343;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w+4MEA&#10;AADcAAAADwAAAGRycy9kb3ducmV2LnhtbERPS27CMBDdV+IO1iB1B05bQFXAIEAUgVgl9ABDPPk1&#10;HqexC+H2eIHU5dP7L1a9acSVOldZVvA2jkAQZ1ZXXCj4Pn+NPkE4j6yxsUwK7uRgtRy8LDDW9sYJ&#10;XVNfiBDCLkYFpfdtLKXLSjLoxrYlDlxuO4M+wK6QusNbCDeNfI+imTRYcWgosaVtSdlP+mcU7C7T&#10;X7lPkk1e5/fE6Mm0rk9HpV6H/XoOwlPv/8VP90Er+JiE+eFMOAJ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8PuDBAAAA3AAAAA8AAAAAAAAAAAAAAAAAmAIAAGRycy9kb3du&#10;cmV2LnhtbFBLBQYAAAAABAAEAPUAAACGAwAAAAA=&#10;" path="m,l9741,e" filled="f" strokecolor="#4f81bc" strokeweight="1.06pt">
                  <v:path arrowok="t" o:connecttype="custom" o:connectlocs="0,0;9741,0" o:connectangles="0,0"/>
                </v:shape>
                <w10:wrap anchorx="page"/>
              </v:group>
            </w:pict>
          </mc:Fallback>
        </mc:AlternateContent>
      </w:r>
    </w:p>
    <w:p w14:paraId="0A538361" w14:textId="12C60236" w:rsidR="00CC51EF" w:rsidRPr="00E530E8" w:rsidRDefault="00CC51EF" w:rsidP="009A7ED0">
      <w:pPr>
        <w:pStyle w:val="ListParagraph"/>
        <w:widowControl w:val="0"/>
        <w:numPr>
          <w:ilvl w:val="0"/>
          <w:numId w:val="66"/>
        </w:numPr>
        <w:autoSpaceDE w:val="0"/>
        <w:autoSpaceDN w:val="0"/>
        <w:adjustRightInd w:val="0"/>
        <w:spacing w:after="0" w:line="287" w:lineRule="exact"/>
        <w:ind w:right="-20"/>
        <w:rPr>
          <w:rFonts w:ascii="Times New Roman" w:hAnsi="Times New Roman" w:cs="Times New Roman"/>
          <w:color w:val="221F1F"/>
          <w:sz w:val="28"/>
          <w:szCs w:val="28"/>
          <w:rtl/>
        </w:rPr>
      </w:pPr>
      <w:r w:rsidRPr="00E530E8">
        <w:rPr>
          <w:rFonts w:ascii="Times New Roman" w:hAnsi="Times New Roman" w:cs="Times New Roman"/>
          <w:color w:val="221F1F"/>
          <w:spacing w:val="-1"/>
          <w:sz w:val="28"/>
          <w:szCs w:val="28"/>
        </w:rPr>
        <w:t>Th</w:t>
      </w:r>
      <w:r w:rsidRPr="00E530E8">
        <w:rPr>
          <w:rFonts w:ascii="Times New Roman" w:hAnsi="Times New Roman" w:cs="Times New Roman"/>
          <w:color w:val="221F1F"/>
          <w:sz w:val="28"/>
          <w:szCs w:val="28"/>
        </w:rPr>
        <w:t>e</w:t>
      </w:r>
      <w:r w:rsidRPr="00E530E8">
        <w:rPr>
          <w:rFonts w:ascii="Times New Roman" w:hAnsi="Times New Roman" w:cs="Times New Roman"/>
          <w:color w:val="221F1F"/>
          <w:spacing w:val="69"/>
          <w:sz w:val="28"/>
          <w:szCs w:val="28"/>
        </w:rPr>
        <w:t xml:space="preserve"> </w:t>
      </w:r>
      <w:r w:rsidRPr="00E530E8">
        <w:rPr>
          <w:rFonts w:ascii="Times New Roman" w:hAnsi="Times New Roman" w:cs="Times New Roman"/>
          <w:color w:val="221F1F"/>
          <w:spacing w:val="1"/>
          <w:sz w:val="28"/>
          <w:szCs w:val="28"/>
        </w:rPr>
        <w:t>d</w:t>
      </w:r>
      <w:r w:rsidRPr="00E530E8">
        <w:rPr>
          <w:rFonts w:ascii="Times New Roman" w:hAnsi="Times New Roman" w:cs="Times New Roman"/>
          <w:color w:val="221F1F"/>
          <w:spacing w:val="-2"/>
          <w:sz w:val="28"/>
          <w:szCs w:val="28"/>
        </w:rPr>
        <w:t>e</w:t>
      </w:r>
      <w:r w:rsidRPr="00E530E8">
        <w:rPr>
          <w:rFonts w:ascii="Times New Roman" w:hAnsi="Times New Roman" w:cs="Times New Roman"/>
          <w:color w:val="221F1F"/>
          <w:spacing w:val="1"/>
          <w:sz w:val="28"/>
          <w:szCs w:val="28"/>
        </w:rPr>
        <w:t>v</w:t>
      </w:r>
      <w:r w:rsidRPr="00E530E8">
        <w:rPr>
          <w:rFonts w:ascii="Times New Roman" w:hAnsi="Times New Roman" w:cs="Times New Roman"/>
          <w:color w:val="221F1F"/>
          <w:spacing w:val="-2"/>
          <w:sz w:val="28"/>
          <w:szCs w:val="28"/>
        </w:rPr>
        <w:t>e</w:t>
      </w:r>
      <w:r w:rsidRPr="00E530E8">
        <w:rPr>
          <w:rFonts w:ascii="Times New Roman" w:hAnsi="Times New Roman" w:cs="Times New Roman"/>
          <w:color w:val="221F1F"/>
          <w:spacing w:val="1"/>
          <w:sz w:val="28"/>
          <w:szCs w:val="28"/>
        </w:rPr>
        <w:t>l</w:t>
      </w:r>
      <w:r w:rsidRPr="00E530E8">
        <w:rPr>
          <w:rFonts w:ascii="Times New Roman" w:hAnsi="Times New Roman" w:cs="Times New Roman"/>
          <w:color w:val="221F1F"/>
          <w:spacing w:val="-1"/>
          <w:sz w:val="28"/>
          <w:szCs w:val="28"/>
        </w:rPr>
        <w:t>o</w:t>
      </w:r>
      <w:r w:rsidRPr="00E530E8">
        <w:rPr>
          <w:rFonts w:ascii="Times New Roman" w:hAnsi="Times New Roman" w:cs="Times New Roman"/>
          <w:color w:val="221F1F"/>
          <w:spacing w:val="1"/>
          <w:sz w:val="28"/>
          <w:szCs w:val="28"/>
        </w:rPr>
        <w:t>p</w:t>
      </w:r>
      <w:r w:rsidRPr="00E530E8">
        <w:rPr>
          <w:rFonts w:ascii="Times New Roman" w:hAnsi="Times New Roman" w:cs="Times New Roman"/>
          <w:color w:val="221F1F"/>
          <w:sz w:val="28"/>
          <w:szCs w:val="28"/>
        </w:rPr>
        <w:t>m</w:t>
      </w:r>
      <w:r w:rsidRPr="00E530E8">
        <w:rPr>
          <w:rFonts w:ascii="Times New Roman" w:hAnsi="Times New Roman" w:cs="Times New Roman"/>
          <w:color w:val="221F1F"/>
          <w:spacing w:val="-2"/>
          <w:sz w:val="28"/>
          <w:szCs w:val="28"/>
        </w:rPr>
        <w:t>e</w:t>
      </w:r>
      <w:r w:rsidRPr="00E530E8">
        <w:rPr>
          <w:rFonts w:ascii="Times New Roman" w:hAnsi="Times New Roman" w:cs="Times New Roman"/>
          <w:color w:val="221F1F"/>
          <w:spacing w:val="-1"/>
          <w:sz w:val="28"/>
          <w:szCs w:val="28"/>
        </w:rPr>
        <w:t>n</w:t>
      </w:r>
      <w:r w:rsidRPr="00E530E8">
        <w:rPr>
          <w:rFonts w:ascii="Times New Roman" w:hAnsi="Times New Roman" w:cs="Times New Roman"/>
          <w:color w:val="221F1F"/>
          <w:sz w:val="28"/>
          <w:szCs w:val="28"/>
        </w:rPr>
        <w:t>t</w:t>
      </w:r>
      <w:r w:rsidRPr="00E530E8">
        <w:rPr>
          <w:rFonts w:ascii="Times New Roman" w:hAnsi="Times New Roman" w:cs="Times New Roman"/>
          <w:color w:val="221F1F"/>
          <w:spacing w:val="-1"/>
          <w:sz w:val="28"/>
          <w:szCs w:val="28"/>
        </w:rPr>
        <w:t xml:space="preserve"> </w:t>
      </w:r>
      <w:r w:rsidRPr="00E530E8">
        <w:rPr>
          <w:rFonts w:ascii="Times New Roman" w:hAnsi="Times New Roman" w:cs="Times New Roman"/>
          <w:color w:val="221F1F"/>
          <w:sz w:val="28"/>
          <w:szCs w:val="28"/>
        </w:rPr>
        <w:t xml:space="preserve">of </w:t>
      </w:r>
      <w:r w:rsidRPr="00E530E8">
        <w:rPr>
          <w:rFonts w:ascii="Times New Roman" w:hAnsi="Times New Roman" w:cs="Times New Roman"/>
          <w:color w:val="221F1F"/>
          <w:spacing w:val="-1"/>
          <w:sz w:val="28"/>
          <w:szCs w:val="28"/>
        </w:rPr>
        <w:t>t</w:t>
      </w:r>
      <w:r w:rsidRPr="00E530E8">
        <w:rPr>
          <w:rFonts w:ascii="Times New Roman" w:hAnsi="Times New Roman" w:cs="Times New Roman"/>
          <w:color w:val="221F1F"/>
          <w:spacing w:val="1"/>
          <w:sz w:val="28"/>
          <w:szCs w:val="28"/>
        </w:rPr>
        <w:t>h</w:t>
      </w:r>
      <w:r w:rsidRPr="00E530E8">
        <w:rPr>
          <w:rFonts w:ascii="Times New Roman" w:hAnsi="Times New Roman" w:cs="Times New Roman"/>
          <w:color w:val="221F1F"/>
          <w:sz w:val="28"/>
          <w:szCs w:val="28"/>
        </w:rPr>
        <w:t xml:space="preserve">e </w:t>
      </w:r>
      <w:r w:rsidRPr="00E530E8">
        <w:rPr>
          <w:rFonts w:ascii="Times New Roman" w:hAnsi="Times New Roman" w:cs="Times New Roman"/>
          <w:color w:val="221F1F"/>
          <w:spacing w:val="-3"/>
          <w:sz w:val="28"/>
          <w:szCs w:val="28"/>
        </w:rPr>
        <w:t>c</w:t>
      </w:r>
      <w:r w:rsidRPr="00E530E8">
        <w:rPr>
          <w:rFonts w:ascii="Times New Roman" w:hAnsi="Times New Roman" w:cs="Times New Roman"/>
          <w:color w:val="221F1F"/>
          <w:spacing w:val="1"/>
          <w:sz w:val="28"/>
          <w:szCs w:val="28"/>
        </w:rPr>
        <w:t>u</w:t>
      </w:r>
      <w:r w:rsidRPr="00E530E8">
        <w:rPr>
          <w:rFonts w:ascii="Times New Roman" w:hAnsi="Times New Roman" w:cs="Times New Roman"/>
          <w:color w:val="221F1F"/>
          <w:sz w:val="28"/>
          <w:szCs w:val="28"/>
        </w:rPr>
        <w:t>r</w:t>
      </w:r>
      <w:r w:rsidRPr="00E530E8">
        <w:rPr>
          <w:rFonts w:ascii="Times New Roman" w:hAnsi="Times New Roman" w:cs="Times New Roman"/>
          <w:color w:val="221F1F"/>
          <w:spacing w:val="-2"/>
          <w:sz w:val="28"/>
          <w:szCs w:val="28"/>
        </w:rPr>
        <w:t>r</w:t>
      </w:r>
      <w:r w:rsidRPr="00E530E8">
        <w:rPr>
          <w:rFonts w:ascii="Times New Roman" w:hAnsi="Times New Roman" w:cs="Times New Roman"/>
          <w:color w:val="221F1F"/>
          <w:spacing w:val="1"/>
          <w:sz w:val="28"/>
          <w:szCs w:val="28"/>
        </w:rPr>
        <w:t>i</w:t>
      </w:r>
      <w:r w:rsidRPr="00E530E8">
        <w:rPr>
          <w:rFonts w:ascii="Times New Roman" w:hAnsi="Times New Roman" w:cs="Times New Roman"/>
          <w:color w:val="221F1F"/>
          <w:sz w:val="28"/>
          <w:szCs w:val="28"/>
        </w:rPr>
        <w:t>c</w:t>
      </w:r>
      <w:r w:rsidRPr="00E530E8">
        <w:rPr>
          <w:rFonts w:ascii="Times New Roman" w:hAnsi="Times New Roman" w:cs="Times New Roman"/>
          <w:color w:val="221F1F"/>
          <w:spacing w:val="-1"/>
          <w:sz w:val="28"/>
          <w:szCs w:val="28"/>
        </w:rPr>
        <w:t>ul</w:t>
      </w:r>
      <w:r w:rsidRPr="00E530E8">
        <w:rPr>
          <w:rFonts w:ascii="Times New Roman" w:hAnsi="Times New Roman" w:cs="Times New Roman"/>
          <w:color w:val="221F1F"/>
          <w:spacing w:val="1"/>
          <w:sz w:val="28"/>
          <w:szCs w:val="28"/>
        </w:rPr>
        <w:t>u</w:t>
      </w:r>
      <w:r w:rsidRPr="00E530E8">
        <w:rPr>
          <w:rFonts w:ascii="Times New Roman" w:hAnsi="Times New Roman" w:cs="Times New Roman"/>
          <w:color w:val="221F1F"/>
          <w:sz w:val="28"/>
          <w:szCs w:val="28"/>
        </w:rPr>
        <w:t xml:space="preserve">m </w:t>
      </w:r>
      <w:r w:rsidRPr="00E530E8">
        <w:rPr>
          <w:rFonts w:ascii="Times New Roman" w:hAnsi="Times New Roman" w:cs="Times New Roman"/>
          <w:color w:val="221F1F"/>
          <w:spacing w:val="-2"/>
          <w:sz w:val="28"/>
          <w:szCs w:val="28"/>
        </w:rPr>
        <w:t>p</w:t>
      </w:r>
      <w:r w:rsidRPr="00E530E8">
        <w:rPr>
          <w:rFonts w:ascii="Times New Roman" w:hAnsi="Times New Roman" w:cs="Times New Roman"/>
          <w:color w:val="221F1F"/>
          <w:spacing w:val="1"/>
          <w:sz w:val="28"/>
          <w:szCs w:val="28"/>
        </w:rPr>
        <w:t>l</w:t>
      </w:r>
      <w:r w:rsidRPr="00E530E8">
        <w:rPr>
          <w:rFonts w:ascii="Times New Roman" w:hAnsi="Times New Roman" w:cs="Times New Roman"/>
          <w:color w:val="221F1F"/>
          <w:spacing w:val="-2"/>
          <w:sz w:val="28"/>
          <w:szCs w:val="28"/>
        </w:rPr>
        <w:t>a</w:t>
      </w:r>
      <w:r w:rsidRPr="00E530E8">
        <w:rPr>
          <w:rFonts w:ascii="Times New Roman" w:hAnsi="Times New Roman" w:cs="Times New Roman"/>
          <w:color w:val="221F1F"/>
          <w:sz w:val="28"/>
          <w:szCs w:val="28"/>
        </w:rPr>
        <w:t>n</w:t>
      </w:r>
    </w:p>
    <w:p w14:paraId="40E3D177" w14:textId="77777777" w:rsidR="00CC51EF" w:rsidRDefault="00CC51EF" w:rsidP="00CC51EF">
      <w:pPr>
        <w:rPr>
          <w:rFonts w:ascii="Times New Roman" w:hAnsi="Times New Roman" w:cs="Times New Roman"/>
          <w:color w:val="221F1F"/>
          <w:spacing w:val="1"/>
          <w:sz w:val="28"/>
          <w:szCs w:val="28"/>
        </w:rPr>
      </w:pPr>
      <w:r w:rsidRPr="00F04B69">
        <w:rPr>
          <w:rFonts w:ascii="Times New Roman" w:eastAsia="Times New Roman" w:hAnsi="Times New Roman" w:cs="Times New Roman"/>
          <w:color w:val="221F1F"/>
          <w:spacing w:val="1"/>
          <w:sz w:val="28"/>
          <w:szCs w:val="28"/>
        </w:rPr>
        <w:t>Continuous developing academic curricula in</w:t>
      </w:r>
      <w:r>
        <w:rPr>
          <w:rFonts w:ascii="Times New Roman" w:eastAsia="Times New Roman" w:hAnsi="Times New Roman" w:cs="Times New Roman"/>
          <w:color w:val="221F1F"/>
          <w:spacing w:val="1"/>
          <w:sz w:val="28"/>
          <w:szCs w:val="28"/>
        </w:rPr>
        <w:t xml:space="preserve"> </w:t>
      </w:r>
      <w:r w:rsidRPr="00B92740">
        <w:rPr>
          <w:rFonts w:ascii="Times New Roman" w:hAnsi="Times New Roman" w:cs="Times New Roman"/>
          <w:color w:val="221F1F"/>
          <w:spacing w:val="1"/>
          <w:sz w:val="28"/>
          <w:szCs w:val="28"/>
        </w:rPr>
        <w:t xml:space="preserve">line with the </w:t>
      </w:r>
      <w:r>
        <w:rPr>
          <w:rFonts w:ascii="Times New Roman" w:hAnsi="Times New Roman" w:cs="Times New Roman"/>
          <w:color w:val="221F1F"/>
          <w:spacing w:val="1"/>
          <w:sz w:val="28"/>
          <w:szCs w:val="28"/>
        </w:rPr>
        <w:t>scientific development</w:t>
      </w:r>
    </w:p>
    <w:p w14:paraId="7EE7A907" w14:textId="77777777" w:rsidR="00CC51EF" w:rsidRDefault="00CC51EF" w:rsidP="00CC51EF">
      <w:pPr>
        <w:rPr>
          <w:rFonts w:ascii="Times New Roman" w:hAnsi="Times New Roman" w:cs="Times New Roman"/>
          <w:color w:val="221F1F"/>
          <w:spacing w:val="1"/>
          <w:sz w:val="28"/>
          <w:szCs w:val="28"/>
        </w:rPr>
      </w:pPr>
    </w:p>
    <w:p w14:paraId="184C79D7" w14:textId="77777777" w:rsidR="00CC51EF" w:rsidRDefault="00CC51EF" w:rsidP="00CC51EF">
      <w:pPr>
        <w:rPr>
          <w:rFonts w:ascii="Times New Roman" w:hAnsi="Times New Roman" w:cs="Times New Roman"/>
          <w:color w:val="221F1F"/>
          <w:spacing w:val="1"/>
          <w:sz w:val="28"/>
          <w:szCs w:val="28"/>
        </w:rPr>
      </w:pPr>
    </w:p>
    <w:p w14:paraId="48EAF02B" w14:textId="77777777" w:rsidR="00CC51EF" w:rsidRDefault="00CC51EF" w:rsidP="00CC51EF">
      <w:pPr>
        <w:rPr>
          <w:rFonts w:ascii="Times New Roman" w:hAnsi="Times New Roman" w:cs="Times New Roman"/>
          <w:color w:val="221F1F"/>
          <w:spacing w:val="1"/>
          <w:sz w:val="28"/>
          <w:szCs w:val="28"/>
        </w:rPr>
      </w:pPr>
    </w:p>
    <w:p w14:paraId="780C6AE6" w14:textId="77777777" w:rsidR="00CC51EF" w:rsidRDefault="00CC51EF" w:rsidP="00CC51EF"/>
    <w:p w14:paraId="0F6DEC20" w14:textId="77777777" w:rsidR="00CC51EF" w:rsidRDefault="00CC51EF" w:rsidP="00CC51EF"/>
    <w:p w14:paraId="070830C4" w14:textId="77777777" w:rsidR="00CC51EF" w:rsidRDefault="00CC51EF" w:rsidP="00CC51EF"/>
    <w:p w14:paraId="604377F6" w14:textId="77777777" w:rsidR="00CC51EF" w:rsidRDefault="00CC51EF" w:rsidP="00CC51EF"/>
    <w:p w14:paraId="1055AF9C" w14:textId="77777777" w:rsidR="00375EC2" w:rsidRDefault="00375EC2" w:rsidP="00CC51EF"/>
    <w:p w14:paraId="6A1D83B1" w14:textId="77777777" w:rsidR="00375EC2" w:rsidRDefault="00375EC2" w:rsidP="00CC51EF"/>
    <w:p w14:paraId="09520F7F" w14:textId="77777777" w:rsidR="00375EC2" w:rsidRDefault="00375EC2" w:rsidP="00CC51EF"/>
    <w:p w14:paraId="175E1161" w14:textId="77777777" w:rsidR="00CC51EF" w:rsidRDefault="00CC51EF" w:rsidP="00CC51EF"/>
    <w:p w14:paraId="0ECD7721" w14:textId="77777777" w:rsidR="00CC51EF" w:rsidRDefault="00CC51EF" w:rsidP="00CC51EF"/>
    <w:p w14:paraId="7B5FEC00"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r w:rsidRPr="00F04B69">
        <w:rPr>
          <w:rFonts w:ascii="Calibri" w:eastAsia="Times New Roman" w:hAnsi="Calibri" w:cs="Arial"/>
          <w:noProof/>
        </w:rPr>
        <mc:AlternateContent>
          <mc:Choice Requires="wpg">
            <w:drawing>
              <wp:anchor distT="0" distB="0" distL="114300" distR="114300" simplePos="0" relativeHeight="251732480" behindDoc="1" locked="0" layoutInCell="0" allowOverlap="1" wp14:anchorId="70EBB06C" wp14:editId="1CDC0DC2">
                <wp:simplePos x="0" y="0"/>
                <wp:positionH relativeFrom="page">
                  <wp:posOffset>413239</wp:posOffset>
                </wp:positionH>
                <wp:positionV relativeFrom="paragraph">
                  <wp:posOffset>152351</wp:posOffset>
                </wp:positionV>
                <wp:extent cx="6497662" cy="650240"/>
                <wp:effectExtent l="0" t="0" r="17780" b="16510"/>
                <wp:wrapNone/>
                <wp:docPr id="341"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7662" cy="650240"/>
                          <a:chOff x="1127" y="-403"/>
                          <a:chExt cx="9762" cy="1075"/>
                        </a:xfrm>
                      </wpg:grpSpPr>
                      <wps:wsp>
                        <wps:cNvPr id="342" name="Rectangle 342"/>
                        <wps:cNvSpPr>
                          <a:spLocks/>
                        </wps:cNvSpPr>
                        <wps:spPr bwMode="auto">
                          <a:xfrm>
                            <a:off x="1157" y="-381"/>
                            <a:ext cx="9702" cy="1034"/>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Rectangle 343"/>
                        <wps:cNvSpPr>
                          <a:spLocks/>
                        </wps:cNvSpPr>
                        <wps:spPr bwMode="auto">
                          <a:xfrm>
                            <a:off x="1255" y="-381"/>
                            <a:ext cx="9505" cy="345"/>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 name="Rectangle 344"/>
                        <wps:cNvSpPr>
                          <a:spLocks/>
                        </wps:cNvSpPr>
                        <wps:spPr bwMode="auto">
                          <a:xfrm>
                            <a:off x="1255" y="-35"/>
                            <a:ext cx="9505"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Rectangle 365"/>
                        <wps:cNvSpPr>
                          <a:spLocks/>
                        </wps:cNvSpPr>
                        <wps:spPr bwMode="auto">
                          <a:xfrm>
                            <a:off x="1255" y="285"/>
                            <a:ext cx="9505" cy="36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 name="Freeform 166"/>
                        <wps:cNvSpPr>
                          <a:spLocks/>
                        </wps:cNvSpPr>
                        <wps:spPr bwMode="auto">
                          <a:xfrm>
                            <a:off x="1138" y="-392"/>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Freeform 167"/>
                        <wps:cNvSpPr>
                          <a:spLocks/>
                        </wps:cNvSpPr>
                        <wps:spPr bwMode="auto">
                          <a:xfrm>
                            <a:off x="1147" y="-383"/>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Freeform 168"/>
                        <wps:cNvSpPr>
                          <a:spLocks/>
                        </wps:cNvSpPr>
                        <wps:spPr bwMode="auto">
                          <a:xfrm>
                            <a:off x="1138" y="662"/>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Freeform 169"/>
                        <wps:cNvSpPr>
                          <a:spLocks/>
                        </wps:cNvSpPr>
                        <wps:spPr bwMode="auto">
                          <a:xfrm>
                            <a:off x="10869" y="-383"/>
                            <a:ext cx="0" cy="1036"/>
                          </a:xfrm>
                          <a:custGeom>
                            <a:avLst/>
                            <a:gdLst>
                              <a:gd name="T0" fmla="*/ 0 h 1036"/>
                              <a:gd name="T1" fmla="*/ 1036 h 1036"/>
                            </a:gdLst>
                            <a:ahLst/>
                            <a:cxnLst>
                              <a:cxn ang="0">
                                <a:pos x="0" y="T0"/>
                              </a:cxn>
                              <a:cxn ang="0">
                                <a:pos x="0" y="T1"/>
                              </a:cxn>
                            </a:cxnLst>
                            <a:rect l="0" t="0" r="r" b="b"/>
                            <a:pathLst>
                              <a:path h="1036">
                                <a:moveTo>
                                  <a:pt x="0" y="0"/>
                                </a:moveTo>
                                <a:lnTo>
                                  <a:pt x="0" y="1036"/>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1BB3C2" id="Group 341" o:spid="_x0000_s1026" style="position:absolute;margin-left:32.55pt;margin-top:12pt;width:511.65pt;height:51.2pt;z-index:-251584000;mso-position-horizontal-relative:page" coordorigin="1127,-403" coordsize="9762,1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" o:allowincell="f">
                <v:rect id="Rectangle 342" o:spid="_x0000_s1027" style="position:absolute;left:1157;top:-381;width:9702;height:1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vv/cMA&#10;AADcAAAADwAAAGRycy9kb3ducmV2LnhtbESP0WrCQBRE34X+w3ILfTMb0zaW6CpSKFh8avQDrtnb&#10;JCR7N2TXJP69Kwg+DjNnhllvJ9OKgXpXW1awiGIQxIXVNZcKTsef+RcI55E1tpZJwZUcbDcvszVm&#10;2o78R0PuSxFK2GWooPK+y6R0RUUGXWQ74uD9296gD7Ivpe5xDOWmlUkcp9JgzWGhwo6+Kyqa/GIU&#10;vC/Pp3j5WR+aMXVX12Fzbn8bpd5ep90KhKfJP8MPeq8D95HA/Uw4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vv/cMAAADcAAAADwAAAAAAAAAAAAAAAACYAgAAZHJzL2Rv&#10;d25yZXYueG1sUEsFBgAAAAAEAAQA9QAAAIgDAAAAAA==&#10;" fillcolor="#a7bede" stroked="f">
                  <v:path arrowok="t"/>
                </v:rect>
                <v:rect id="Rectangle 343" o:spid="_x0000_s1028" style="position:absolute;left:1255;top:-381;width:9505;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dKZsEA&#10;AADcAAAADwAAAGRycy9kb3ducmV2LnhtbESP3YrCMBSE7wXfIRzBO039l2oUWRBWvLL6AMfm2JY2&#10;J6XJ2vr2G0Hwcpj5ZpjtvjOVeFLjCssKJuMIBHFqdcGZgtv1OFqDcB5ZY2WZFLzIwX7X720x1rbl&#10;Cz0Tn4lQwi5GBbn3dSylS3My6Ma2Jg7ewzYGfZBNJnWDbSg3lZxG0VIaLDgs5FjTT05pmfwZBbPV&#10;/RatFsW5bJfu5Wos79WpVGo46A4bEJ46/w1/6F8duPkM3mfCEZ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XSmbBAAAA3AAAAA8AAAAAAAAAAAAAAAAAmAIAAGRycy9kb3du&#10;cmV2LnhtbFBLBQYAAAAABAAEAPUAAACGAwAAAAA=&#10;" fillcolor="#a7bede" stroked="f">
                  <v:path arrowok="t"/>
                </v:rect>
                <v:rect id="Rectangle 344" o:spid="_x0000_s1029" style="position:absolute;left:1255;top:-35;width:9505;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7SEsEA&#10;AADcAAAADwAAAGRycy9kb3ducmV2LnhtbESP3YrCMBSE7wXfIRxh7zT1X6pRRBB28crqAxybY1va&#10;nJQm2vr2G0Hwcpj5ZpjNrjOVeFLjCssKxqMIBHFqdcGZguvlOFyBcB5ZY2WZFLzIwW7b720w1rbl&#10;Mz0Tn4lQwi5GBbn3dSylS3My6Ea2Jg7e3TYGfZBNJnWDbSg3lZxE0UIaLDgs5FjTIae0TB5GwXR5&#10;u0bLeXEq24V7uRrLW/VXKvUz6PZrEJ46/w1/6F8duNkM3mfCEZ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0hLBAAAA3AAAAA8AAAAAAAAAAAAAAAAAmAIAAGRycy9kb3du&#10;cmV2LnhtbFBLBQYAAAAABAAEAPUAAACGAwAAAAA=&#10;" fillcolor="#a7bede" stroked="f">
                  <v:path arrowok="t"/>
                </v:rect>
                <v:rect id="Rectangle 365" o:spid="_x0000_s1030" style="position:absolute;left:1255;top:285;width:9505;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r6cMA&#10;AADcAAAADwAAAGRycy9kb3ducmV2LnhtbESP3WrCQBSE7wu+w3KE3tWNSmKJriJCQemVqQ9wzB6T&#10;kOzZkN3m5+27QsHLYeabYXaH0TSip85VlhUsFxEI4tzqigsFt5+vj08QziNrbCyTgokcHPaztx2m&#10;2g58pT7zhQgl7FJUUHrfplK6vCSDbmFb4uA9bGfQB9kVUnc4hHLTyFUUJdJgxWGhxJZOJeV19msU&#10;rDf3W7SJq+96SNzkWqzvzaVW6n0+HrcgPI3+Ff6nzzpwSQzPM+EI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cr6cMAAADcAAAADwAAAAAAAAAAAAAAAACYAgAAZHJzL2Rv&#10;d25yZXYueG1sUEsFBgAAAAAEAAQA9QAAAIgDAAAAAA==&#10;" fillcolor="#a7bede" stroked="f">
                  <v:path arrowok="t"/>
                </v:rect>
                <v:shape id="Freeform 166" o:spid="_x0000_s1031" style="position:absolute;left:1138;top:-392;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kVi8YA&#10;AADcAAAADwAAAGRycy9kb3ducmV2LnhtbESPQWvCQBSE70L/w/IKvUizsYVg02ykBFpKQdAYweMj&#10;+5oEs29Ddqvpv3cFweMwM98w2WoyvTjR6DrLChZRDIK4trrjRkG1+3xegnAeWWNvmRT8k4NV/jDL&#10;MNX2zFs6lb4RAcIuRQWt90MqpatbMugiOxAH79eOBn2QYyP1iOcAN718ieNEGuw4LLQ4UNFSfSz/&#10;jIL1TzFv3uLkMFT70i42xhyr4kupp8fp4x2Ep8nfw7f2t1bwmiRwPROOgMw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kVi8YAAADcAAAADwAAAAAAAAAAAAAAAACYAgAAZHJz&#10;L2Rvd25yZXYueG1sUEsFBgAAAAAEAAQA9QAAAIsDAAAAAA==&#10;" path="m,l9741,e" filled="f" strokecolor="#4f81bc" strokeweight="1.06pt">
                  <v:path arrowok="t" o:connecttype="custom" o:connectlocs="0,0;9741,0" o:connectangles="0,0"/>
                </v:shape>
                <v:shape id="Freeform 167" o:spid="_x0000_s1032" style="position:absolute;left:1147;top:-383;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Z/hMMA&#10;AADcAAAADwAAAGRycy9kb3ducmV2LnhtbESPQYvCMBSE74L/ITzBi6zpKrhLNcoiCHpS64IeH83b&#10;pmzzUppU6783guBxmJlvmMWqs5W4UuNLxwo+xwkI4tzpkgsFv6fNxzcIH5A1Vo5JwZ08rJb93gJT&#10;7W58pGsWChEh7FNUYEKoUyl9bsiiH7uaOHp/rrEYomwKqRu8Rbit5CRJZtJiyXHBYE1rQ/l/1tpI&#10;2Vzuhndn4uRY+t2hbffr80ip4aD7mYMI1IV3+NXeagXT2Rc8z8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Z/hMMAAADcAAAADwAAAAAAAAAAAAAAAACYAgAAZHJzL2Rv&#10;d25yZXYueG1sUEsFBgAAAAAEAAQA9QAAAIgDAAAAAA==&#10;" path="m,l,1036e" filled="f" strokecolor="#4f81bc" strokeweight="1.06pt">
                  <v:path arrowok="t" o:connecttype="custom" o:connectlocs="0,0;0,1036" o:connectangles="0,0"/>
                </v:shape>
                <v:shape id="Freeform 168" o:spid="_x0000_s1033" style="position:absolute;left:1138;top:662;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okYsMA&#10;AADcAAAADwAAAGRycy9kb3ducmV2LnhtbERPTWuDQBC9B/IflinkEuqaFKS1bkIQEkKg0FoLPQ7u&#10;VCXurLgbNf++eyj0+Hjf2X42nRhpcK1lBZsoBkFcWd1yraD8PD4+g3AeWWNnmRTcycF+t1xkmGo7&#10;8QeNha9FCGGXooLG+z6V0lUNGXSR7YkD92MHgz7AoZZ6wCmEm05u4ziRBlsODQ32lDdUXYubUfB2&#10;ydf1S5x89+VXYTfvxlzL/KTU6mE+vILwNPt/8Z/7rBU8JWFtOBOO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okYsMAAADcAAAADwAAAAAAAAAAAAAAAACYAgAAZHJzL2Rv&#10;d25yZXYueG1sUEsFBgAAAAAEAAQA9QAAAIgDAAAAAA==&#10;" path="m,l9741,e" filled="f" strokecolor="#4f81bc" strokeweight="1.06pt">
                  <v:path arrowok="t" o:connecttype="custom" o:connectlocs="0,0;9741,0" o:connectangles="0,0"/>
                </v:shape>
                <v:shape id="Freeform 169" o:spid="_x0000_s1034" style="position:absolute;left:10869;top:-383;width:0;height:1036;visibility:visible;mso-wrap-style:square;v-text-anchor:top" coordsize="0,1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VObcMA&#10;AADcAAAADwAAAGRycy9kb3ducmV2LnhtbESPQYvCMBSE74L/ITzBi6zpKshuNcoiCHpS64IeH83b&#10;pmzzUppU6783guBxmJlvmMWqs5W4UuNLxwo+xwkI4tzpkgsFv6fNxxcIH5A1Vo5JwZ08rJb93gJT&#10;7W58pGsWChEh7FNUYEKoUyl9bsiiH7uaOHp/rrEYomwKqRu8Rbit5CRJZtJiyXHBYE1rQ/l/1tpI&#10;2Vzuhndn4uRY+t2hbffr80ip4aD7mYMI1IV3+NXeagXT2Tc8z8Qj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VObcMAAADcAAAADwAAAAAAAAAAAAAAAACYAgAAZHJzL2Rv&#10;d25yZXYueG1sUEsFBgAAAAAEAAQA9QAAAIgDAAAAAA==&#10;" path="m,l,1036e" filled="f" strokecolor="#4f81bc" strokeweight="1.06pt">
                  <v:path arrowok="t" o:connecttype="custom" o:connectlocs="0,0;0,1036" o:connectangles="0,0"/>
                </v:shape>
                <w10:wrap anchorx="page"/>
              </v:group>
            </w:pict>
          </mc:Fallback>
        </mc:AlternateContent>
      </w:r>
    </w:p>
    <w:p w14:paraId="29EDB2FD"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1EF85879" w14:textId="77777777" w:rsidR="00CC51EF" w:rsidRPr="00F04B69" w:rsidRDefault="00CC51EF" w:rsidP="00CC51EF">
      <w:pPr>
        <w:widowControl w:val="0"/>
        <w:autoSpaceDE w:val="0"/>
        <w:autoSpaceDN w:val="0"/>
        <w:adjustRightInd w:val="0"/>
        <w:spacing w:before="18" w:after="0" w:line="220" w:lineRule="exact"/>
        <w:ind w:right="-20"/>
        <w:rPr>
          <w:rFonts w:ascii="Times New Roman" w:eastAsia="Times New Roman" w:hAnsi="Times New Roman" w:cs="Times New Roman"/>
          <w:color w:val="000000"/>
        </w:rPr>
      </w:pPr>
    </w:p>
    <w:p w14:paraId="3866D527" w14:textId="77777777" w:rsidR="00CC51EF" w:rsidRPr="00F04B69" w:rsidRDefault="00CC51EF" w:rsidP="00CC51EF">
      <w:pPr>
        <w:widowControl w:val="0"/>
        <w:autoSpaceDE w:val="0"/>
        <w:autoSpaceDN w:val="0"/>
        <w:adjustRightInd w:val="0"/>
        <w:spacing w:after="0" w:line="281" w:lineRule="exact"/>
        <w:ind w:right="-20"/>
        <w:rPr>
          <w:rFonts w:ascii="Times New Roman" w:eastAsia="Times New Roman" w:hAnsi="Times New Roman" w:cs="Times New Roman"/>
          <w:color w:val="000000"/>
          <w:sz w:val="28"/>
          <w:szCs w:val="28"/>
        </w:rPr>
      </w:pPr>
      <w:r w:rsidRPr="00F04B69">
        <w:rPr>
          <w:rFonts w:ascii="Times New Roman" w:eastAsia="Times New Roman" w:hAnsi="Times New Roman" w:cs="Times New Roman"/>
          <w:color w:val="000000"/>
          <w:spacing w:val="1"/>
          <w:sz w:val="28"/>
          <w:szCs w:val="28"/>
        </w:rPr>
        <w:t>H</w:t>
      </w:r>
      <w:r w:rsidRPr="00F04B69">
        <w:rPr>
          <w:rFonts w:ascii="Times New Roman" w:eastAsia="Times New Roman" w:hAnsi="Times New Roman" w:cs="Times New Roman"/>
          <w:color w:val="000000"/>
          <w:spacing w:val="-2"/>
          <w:sz w:val="28"/>
          <w:szCs w:val="28"/>
        </w:rPr>
        <w:t>I</w:t>
      </w:r>
      <w:r w:rsidRPr="00F04B69">
        <w:rPr>
          <w:rFonts w:ascii="Times New Roman" w:eastAsia="Times New Roman" w:hAnsi="Times New Roman" w:cs="Times New Roman"/>
          <w:color w:val="000000"/>
          <w:spacing w:val="1"/>
          <w:sz w:val="28"/>
          <w:szCs w:val="28"/>
        </w:rPr>
        <w:t>G</w:t>
      </w:r>
      <w:r w:rsidRPr="00F04B69">
        <w:rPr>
          <w:rFonts w:ascii="Times New Roman" w:eastAsia="Times New Roman" w:hAnsi="Times New Roman" w:cs="Times New Roman"/>
          <w:color w:val="000000"/>
          <w:spacing w:val="-1"/>
          <w:sz w:val="28"/>
          <w:szCs w:val="28"/>
        </w:rPr>
        <w:t>H</w:t>
      </w:r>
      <w:r w:rsidRPr="00F04B69">
        <w:rPr>
          <w:rFonts w:ascii="Times New Roman" w:eastAsia="Times New Roman" w:hAnsi="Times New Roman" w:cs="Times New Roman"/>
          <w:color w:val="000000"/>
          <w:spacing w:val="1"/>
          <w:sz w:val="28"/>
          <w:szCs w:val="28"/>
        </w:rPr>
        <w:t>E</w:t>
      </w:r>
      <w:r w:rsidRPr="00F04B69">
        <w:rPr>
          <w:rFonts w:ascii="Times New Roman" w:eastAsia="Times New Roman" w:hAnsi="Times New Roman" w:cs="Times New Roman"/>
          <w:color w:val="000000"/>
          <w:sz w:val="28"/>
          <w:szCs w:val="28"/>
        </w:rPr>
        <w:t>R</w:t>
      </w:r>
      <w:r w:rsidRPr="00F04B69">
        <w:rPr>
          <w:rFonts w:ascii="Times New Roman" w:eastAsia="Times New Roman" w:hAnsi="Times New Roman" w:cs="Times New Roman"/>
          <w:color w:val="000000"/>
          <w:spacing w:val="-3"/>
          <w:sz w:val="28"/>
          <w:szCs w:val="28"/>
        </w:rPr>
        <w:t xml:space="preserve"> </w:t>
      </w:r>
      <w:r w:rsidRPr="00F04B69">
        <w:rPr>
          <w:rFonts w:ascii="Times New Roman" w:eastAsia="Times New Roman" w:hAnsi="Times New Roman" w:cs="Times New Roman"/>
          <w:color w:val="000000"/>
          <w:spacing w:val="-1"/>
          <w:sz w:val="28"/>
          <w:szCs w:val="28"/>
        </w:rPr>
        <w:t>E</w:t>
      </w:r>
      <w:r w:rsidRPr="00F04B69">
        <w:rPr>
          <w:rFonts w:ascii="Times New Roman" w:eastAsia="Times New Roman" w:hAnsi="Times New Roman" w:cs="Times New Roman"/>
          <w:color w:val="000000"/>
          <w:spacing w:val="2"/>
          <w:sz w:val="28"/>
          <w:szCs w:val="28"/>
        </w:rPr>
        <w:t>D</w:t>
      </w:r>
      <w:r w:rsidRPr="00F04B69">
        <w:rPr>
          <w:rFonts w:ascii="Times New Roman" w:eastAsia="Times New Roman" w:hAnsi="Times New Roman" w:cs="Times New Roman"/>
          <w:color w:val="000000"/>
          <w:spacing w:val="1"/>
          <w:sz w:val="28"/>
          <w:szCs w:val="28"/>
        </w:rPr>
        <w:t>U</w:t>
      </w:r>
      <w:r w:rsidRPr="00F04B69">
        <w:rPr>
          <w:rFonts w:ascii="Times New Roman" w:eastAsia="Times New Roman" w:hAnsi="Times New Roman" w:cs="Times New Roman"/>
          <w:color w:val="000000"/>
          <w:spacing w:val="-3"/>
          <w:sz w:val="28"/>
          <w:szCs w:val="28"/>
        </w:rPr>
        <w:t>C</w:t>
      </w:r>
      <w:r w:rsidRPr="00F04B69">
        <w:rPr>
          <w:rFonts w:ascii="Times New Roman" w:eastAsia="Times New Roman" w:hAnsi="Times New Roman" w:cs="Times New Roman"/>
          <w:color w:val="000000"/>
          <w:spacing w:val="-1"/>
          <w:sz w:val="28"/>
          <w:szCs w:val="28"/>
        </w:rPr>
        <w:t>A</w:t>
      </w:r>
      <w:r w:rsidRPr="00F04B69">
        <w:rPr>
          <w:rFonts w:ascii="Times New Roman" w:eastAsia="Times New Roman" w:hAnsi="Times New Roman" w:cs="Times New Roman"/>
          <w:color w:val="000000"/>
          <w:spacing w:val="1"/>
          <w:sz w:val="28"/>
          <w:szCs w:val="28"/>
        </w:rPr>
        <w:t>T</w:t>
      </w:r>
      <w:r w:rsidRPr="00F04B69">
        <w:rPr>
          <w:rFonts w:ascii="Times New Roman" w:eastAsia="Times New Roman" w:hAnsi="Times New Roman" w:cs="Times New Roman"/>
          <w:color w:val="000000"/>
          <w:spacing w:val="-2"/>
          <w:sz w:val="28"/>
          <w:szCs w:val="28"/>
        </w:rPr>
        <w:t>I</w:t>
      </w:r>
      <w:r w:rsidRPr="00F04B69">
        <w:rPr>
          <w:rFonts w:ascii="Times New Roman" w:eastAsia="Times New Roman" w:hAnsi="Times New Roman" w:cs="Times New Roman"/>
          <w:color w:val="000000"/>
          <w:spacing w:val="1"/>
          <w:sz w:val="28"/>
          <w:szCs w:val="28"/>
        </w:rPr>
        <w:t>O</w:t>
      </w:r>
      <w:r w:rsidRPr="00F04B69">
        <w:rPr>
          <w:rFonts w:ascii="Times New Roman" w:eastAsia="Times New Roman" w:hAnsi="Times New Roman" w:cs="Times New Roman"/>
          <w:color w:val="000000"/>
          <w:sz w:val="28"/>
          <w:szCs w:val="28"/>
        </w:rPr>
        <w:t xml:space="preserve">N </w:t>
      </w:r>
      <w:r w:rsidRPr="00F04B69">
        <w:rPr>
          <w:rFonts w:ascii="Times New Roman" w:eastAsia="Times New Roman" w:hAnsi="Times New Roman" w:cs="Times New Roman"/>
          <w:color w:val="000000"/>
          <w:spacing w:val="-3"/>
          <w:sz w:val="28"/>
          <w:szCs w:val="28"/>
        </w:rPr>
        <w:t>P</w:t>
      </w:r>
      <w:r w:rsidRPr="00F04B69">
        <w:rPr>
          <w:rFonts w:ascii="Times New Roman" w:eastAsia="Times New Roman" w:hAnsi="Times New Roman" w:cs="Times New Roman"/>
          <w:color w:val="000000"/>
          <w:spacing w:val="1"/>
          <w:sz w:val="28"/>
          <w:szCs w:val="28"/>
        </w:rPr>
        <w:t>E</w:t>
      </w:r>
      <w:r w:rsidRPr="00F04B69">
        <w:rPr>
          <w:rFonts w:ascii="Times New Roman" w:eastAsia="Times New Roman" w:hAnsi="Times New Roman" w:cs="Times New Roman"/>
          <w:color w:val="000000"/>
          <w:sz w:val="28"/>
          <w:szCs w:val="28"/>
        </w:rPr>
        <w:t>R</w:t>
      </w:r>
      <w:r w:rsidRPr="00F04B69">
        <w:rPr>
          <w:rFonts w:ascii="Times New Roman" w:eastAsia="Times New Roman" w:hAnsi="Times New Roman" w:cs="Times New Roman"/>
          <w:color w:val="000000"/>
          <w:spacing w:val="-3"/>
          <w:sz w:val="28"/>
          <w:szCs w:val="28"/>
        </w:rPr>
        <w:t>F</w:t>
      </w:r>
      <w:r w:rsidRPr="00F04B69">
        <w:rPr>
          <w:rFonts w:ascii="Times New Roman" w:eastAsia="Times New Roman" w:hAnsi="Times New Roman" w:cs="Times New Roman"/>
          <w:color w:val="000000"/>
          <w:spacing w:val="1"/>
          <w:sz w:val="28"/>
          <w:szCs w:val="28"/>
        </w:rPr>
        <w:t>O</w:t>
      </w:r>
      <w:r w:rsidRPr="00F04B69">
        <w:rPr>
          <w:rFonts w:ascii="Times New Roman" w:eastAsia="Times New Roman" w:hAnsi="Times New Roman" w:cs="Times New Roman"/>
          <w:color w:val="000000"/>
          <w:sz w:val="28"/>
          <w:szCs w:val="28"/>
        </w:rPr>
        <w:t>R</w:t>
      </w:r>
      <w:r w:rsidRPr="00F04B69">
        <w:rPr>
          <w:rFonts w:ascii="Times New Roman" w:eastAsia="Times New Roman" w:hAnsi="Times New Roman" w:cs="Times New Roman"/>
          <w:color w:val="000000"/>
          <w:spacing w:val="-3"/>
          <w:sz w:val="28"/>
          <w:szCs w:val="28"/>
        </w:rPr>
        <w:t>M</w:t>
      </w:r>
      <w:r w:rsidRPr="00F04B69">
        <w:rPr>
          <w:rFonts w:ascii="Times New Roman" w:eastAsia="Times New Roman" w:hAnsi="Times New Roman" w:cs="Times New Roman"/>
          <w:color w:val="000000"/>
          <w:spacing w:val="-1"/>
          <w:sz w:val="28"/>
          <w:szCs w:val="28"/>
        </w:rPr>
        <w:t>A</w:t>
      </w:r>
      <w:r w:rsidRPr="00F04B69">
        <w:rPr>
          <w:rFonts w:ascii="Times New Roman" w:eastAsia="Times New Roman" w:hAnsi="Times New Roman" w:cs="Times New Roman"/>
          <w:color w:val="000000"/>
          <w:spacing w:val="1"/>
          <w:sz w:val="28"/>
          <w:szCs w:val="28"/>
        </w:rPr>
        <w:t>N</w:t>
      </w:r>
      <w:r w:rsidRPr="00F04B69">
        <w:rPr>
          <w:rFonts w:ascii="Times New Roman" w:eastAsia="Times New Roman" w:hAnsi="Times New Roman" w:cs="Times New Roman"/>
          <w:color w:val="000000"/>
          <w:spacing w:val="-3"/>
          <w:sz w:val="28"/>
          <w:szCs w:val="28"/>
        </w:rPr>
        <w:t>C</w:t>
      </w:r>
      <w:r w:rsidRPr="00F04B69">
        <w:rPr>
          <w:rFonts w:ascii="Times New Roman" w:eastAsia="Times New Roman" w:hAnsi="Times New Roman" w:cs="Times New Roman"/>
          <w:color w:val="000000"/>
          <w:sz w:val="28"/>
          <w:szCs w:val="28"/>
        </w:rPr>
        <w:t>E</w:t>
      </w:r>
      <w:r w:rsidRPr="00F04B69">
        <w:rPr>
          <w:rFonts w:ascii="Times New Roman" w:eastAsia="Times New Roman" w:hAnsi="Times New Roman" w:cs="Times New Roman"/>
          <w:color w:val="000000"/>
          <w:spacing w:val="1"/>
          <w:sz w:val="28"/>
          <w:szCs w:val="28"/>
        </w:rPr>
        <w:t xml:space="preserve"> </w:t>
      </w:r>
      <w:r w:rsidRPr="00F04B69">
        <w:rPr>
          <w:rFonts w:ascii="Times New Roman" w:eastAsia="Times New Roman" w:hAnsi="Times New Roman" w:cs="Times New Roman"/>
          <w:color w:val="000000"/>
          <w:sz w:val="28"/>
          <w:szCs w:val="28"/>
        </w:rPr>
        <w:t>R</w:t>
      </w:r>
      <w:r w:rsidRPr="00F04B69">
        <w:rPr>
          <w:rFonts w:ascii="Times New Roman" w:eastAsia="Times New Roman" w:hAnsi="Times New Roman" w:cs="Times New Roman"/>
          <w:color w:val="000000"/>
          <w:spacing w:val="-2"/>
          <w:sz w:val="28"/>
          <w:szCs w:val="28"/>
        </w:rPr>
        <w:t>E</w:t>
      </w:r>
      <w:r w:rsidRPr="00F04B69">
        <w:rPr>
          <w:rFonts w:ascii="Times New Roman" w:eastAsia="Times New Roman" w:hAnsi="Times New Roman" w:cs="Times New Roman"/>
          <w:color w:val="000000"/>
          <w:spacing w:val="1"/>
          <w:sz w:val="28"/>
          <w:szCs w:val="28"/>
        </w:rPr>
        <w:t>V</w:t>
      </w:r>
      <w:r w:rsidRPr="00F04B69">
        <w:rPr>
          <w:rFonts w:ascii="Times New Roman" w:eastAsia="Times New Roman" w:hAnsi="Times New Roman" w:cs="Times New Roman"/>
          <w:color w:val="000000"/>
          <w:spacing w:val="-2"/>
          <w:sz w:val="28"/>
          <w:szCs w:val="28"/>
        </w:rPr>
        <w:t>I</w:t>
      </w:r>
      <w:r w:rsidRPr="00F04B69">
        <w:rPr>
          <w:rFonts w:ascii="Times New Roman" w:eastAsia="Times New Roman" w:hAnsi="Times New Roman" w:cs="Times New Roman"/>
          <w:color w:val="000000"/>
          <w:spacing w:val="1"/>
          <w:sz w:val="28"/>
          <w:szCs w:val="28"/>
        </w:rPr>
        <w:t>E</w:t>
      </w:r>
      <w:r w:rsidRPr="00F04B69">
        <w:rPr>
          <w:rFonts w:ascii="Times New Roman" w:eastAsia="Times New Roman" w:hAnsi="Times New Roman" w:cs="Times New Roman"/>
          <w:color w:val="000000"/>
          <w:spacing w:val="-3"/>
          <w:sz w:val="28"/>
          <w:szCs w:val="28"/>
        </w:rPr>
        <w:t>W</w:t>
      </w:r>
      <w:r w:rsidRPr="00F04B69">
        <w:rPr>
          <w:rFonts w:ascii="Times New Roman" w:eastAsia="Times New Roman" w:hAnsi="Times New Roman" w:cs="Times New Roman"/>
          <w:color w:val="000000"/>
          <w:sz w:val="28"/>
          <w:szCs w:val="28"/>
        </w:rPr>
        <w:t>:</w:t>
      </w:r>
      <w:r w:rsidRPr="00F04B69">
        <w:rPr>
          <w:rFonts w:ascii="Times New Roman" w:eastAsia="Times New Roman" w:hAnsi="Times New Roman" w:cs="Times New Roman"/>
          <w:color w:val="000000"/>
          <w:spacing w:val="1"/>
          <w:sz w:val="28"/>
          <w:szCs w:val="28"/>
        </w:rPr>
        <w:t xml:space="preserve"> </w:t>
      </w:r>
      <w:r w:rsidRPr="00F04B69">
        <w:rPr>
          <w:rFonts w:ascii="Times New Roman" w:eastAsia="Times New Roman" w:hAnsi="Times New Roman" w:cs="Times New Roman"/>
          <w:color w:val="000000"/>
          <w:sz w:val="28"/>
          <w:szCs w:val="28"/>
        </w:rPr>
        <w:t>PR</w:t>
      </w:r>
      <w:r w:rsidRPr="00F04B69">
        <w:rPr>
          <w:rFonts w:ascii="Times New Roman" w:eastAsia="Times New Roman" w:hAnsi="Times New Roman" w:cs="Times New Roman"/>
          <w:color w:val="000000"/>
          <w:spacing w:val="-2"/>
          <w:sz w:val="28"/>
          <w:szCs w:val="28"/>
        </w:rPr>
        <w:t>O</w:t>
      </w:r>
      <w:r w:rsidRPr="00F04B69">
        <w:rPr>
          <w:rFonts w:ascii="Times New Roman" w:eastAsia="Times New Roman" w:hAnsi="Times New Roman" w:cs="Times New Roman"/>
          <w:color w:val="000000"/>
          <w:spacing w:val="1"/>
          <w:sz w:val="28"/>
          <w:szCs w:val="28"/>
        </w:rPr>
        <w:t>G</w:t>
      </w:r>
      <w:r w:rsidRPr="00F04B69">
        <w:rPr>
          <w:rFonts w:ascii="Times New Roman" w:eastAsia="Times New Roman" w:hAnsi="Times New Roman" w:cs="Times New Roman"/>
          <w:color w:val="000000"/>
          <w:spacing w:val="-3"/>
          <w:sz w:val="28"/>
          <w:szCs w:val="28"/>
        </w:rPr>
        <w:t>R</w:t>
      </w:r>
      <w:r w:rsidRPr="00F04B69">
        <w:rPr>
          <w:rFonts w:ascii="Times New Roman" w:eastAsia="Times New Roman" w:hAnsi="Times New Roman" w:cs="Times New Roman"/>
          <w:color w:val="000000"/>
          <w:spacing w:val="1"/>
          <w:sz w:val="28"/>
          <w:szCs w:val="28"/>
        </w:rPr>
        <w:t>A</w:t>
      </w:r>
      <w:r w:rsidRPr="00F04B69">
        <w:rPr>
          <w:rFonts w:ascii="Times New Roman" w:eastAsia="Times New Roman" w:hAnsi="Times New Roman" w:cs="Times New Roman"/>
          <w:color w:val="000000"/>
          <w:sz w:val="28"/>
          <w:szCs w:val="28"/>
        </w:rPr>
        <w:t>M</w:t>
      </w:r>
      <w:r w:rsidRPr="00F04B69">
        <w:rPr>
          <w:rFonts w:ascii="Times New Roman" w:eastAsia="Times New Roman" w:hAnsi="Times New Roman" w:cs="Times New Roman"/>
          <w:color w:val="000000"/>
          <w:spacing w:val="-3"/>
          <w:sz w:val="28"/>
          <w:szCs w:val="28"/>
        </w:rPr>
        <w:t>M</w:t>
      </w:r>
      <w:r w:rsidRPr="00F04B69">
        <w:rPr>
          <w:rFonts w:ascii="Times New Roman" w:eastAsia="Times New Roman" w:hAnsi="Times New Roman" w:cs="Times New Roman"/>
          <w:color w:val="000000"/>
          <w:sz w:val="28"/>
          <w:szCs w:val="28"/>
        </w:rPr>
        <w:t>E</w:t>
      </w:r>
      <w:r w:rsidRPr="00F04B69">
        <w:rPr>
          <w:rFonts w:ascii="Times New Roman" w:eastAsia="Times New Roman" w:hAnsi="Times New Roman" w:cs="Times New Roman"/>
          <w:color w:val="000000"/>
          <w:spacing w:val="1"/>
          <w:sz w:val="28"/>
          <w:szCs w:val="28"/>
        </w:rPr>
        <w:t xml:space="preserve"> </w:t>
      </w:r>
      <w:r w:rsidRPr="00F04B69">
        <w:rPr>
          <w:rFonts w:ascii="Times New Roman" w:eastAsia="Times New Roman" w:hAnsi="Times New Roman" w:cs="Times New Roman"/>
          <w:color w:val="000000"/>
          <w:spacing w:val="-3"/>
          <w:sz w:val="28"/>
          <w:szCs w:val="28"/>
        </w:rPr>
        <w:t>R</w:t>
      </w:r>
      <w:r w:rsidRPr="00F04B69">
        <w:rPr>
          <w:rFonts w:ascii="Times New Roman" w:eastAsia="Times New Roman" w:hAnsi="Times New Roman" w:cs="Times New Roman"/>
          <w:color w:val="000000"/>
          <w:spacing w:val="1"/>
          <w:sz w:val="28"/>
          <w:szCs w:val="28"/>
        </w:rPr>
        <w:t>E</w:t>
      </w:r>
      <w:r w:rsidRPr="00F04B69">
        <w:rPr>
          <w:rFonts w:ascii="Times New Roman" w:eastAsia="Times New Roman" w:hAnsi="Times New Roman" w:cs="Times New Roman"/>
          <w:color w:val="000000"/>
          <w:spacing w:val="-1"/>
          <w:sz w:val="28"/>
          <w:szCs w:val="28"/>
        </w:rPr>
        <w:t>V</w:t>
      </w:r>
      <w:r w:rsidRPr="00F04B69">
        <w:rPr>
          <w:rFonts w:ascii="Times New Roman" w:eastAsia="Times New Roman" w:hAnsi="Times New Roman" w:cs="Times New Roman"/>
          <w:color w:val="000000"/>
          <w:sz w:val="28"/>
          <w:szCs w:val="28"/>
        </w:rPr>
        <w:t>I</w:t>
      </w:r>
      <w:r w:rsidRPr="00F04B69">
        <w:rPr>
          <w:rFonts w:ascii="Times New Roman" w:eastAsia="Times New Roman" w:hAnsi="Times New Roman" w:cs="Times New Roman"/>
          <w:color w:val="000000"/>
          <w:spacing w:val="1"/>
          <w:sz w:val="28"/>
          <w:szCs w:val="28"/>
        </w:rPr>
        <w:t>E</w:t>
      </w:r>
      <w:r w:rsidRPr="00F04B69">
        <w:rPr>
          <w:rFonts w:ascii="Times New Roman" w:eastAsia="Times New Roman" w:hAnsi="Times New Roman" w:cs="Times New Roman"/>
          <w:color w:val="000000"/>
          <w:sz w:val="28"/>
          <w:szCs w:val="28"/>
        </w:rPr>
        <w:t>W</w:t>
      </w:r>
    </w:p>
    <w:p w14:paraId="5C0BFFAD"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535C66C3"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1ADF3BA8" w14:textId="77777777" w:rsidR="00CC51EF" w:rsidRPr="002C2AC6" w:rsidRDefault="00CC51EF" w:rsidP="00CC51EF">
      <w:pPr>
        <w:widowControl w:val="0"/>
        <w:autoSpaceDE w:val="0"/>
        <w:autoSpaceDN w:val="0"/>
        <w:adjustRightInd w:val="0"/>
        <w:spacing w:after="0" w:line="300" w:lineRule="exact"/>
        <w:ind w:right="-20"/>
        <w:jc w:val="center"/>
        <w:rPr>
          <w:rFonts w:ascii="Times New Roman" w:hAnsi="Times New Roman" w:cs="Times New Roman"/>
          <w:color w:val="0070C0"/>
          <w:sz w:val="28"/>
          <w:szCs w:val="28"/>
          <w:rtl/>
          <w:lang w:bidi="ar-IQ"/>
        </w:rPr>
      </w:pPr>
      <w:r w:rsidRPr="002C2AC6">
        <w:rPr>
          <w:rFonts w:ascii="Times New Roman" w:hAnsi="Times New Roman" w:cs="Times New Roman"/>
          <w:color w:val="0070C0"/>
          <w:sz w:val="28"/>
          <w:szCs w:val="28"/>
        </w:rPr>
        <w:t>Computer Vision and Pattern Recognition</w:t>
      </w:r>
    </w:p>
    <w:p w14:paraId="01005654" w14:textId="77777777" w:rsidR="00CC51EF" w:rsidRPr="002C2AC6" w:rsidRDefault="00CC51EF" w:rsidP="00CC51EF">
      <w:pPr>
        <w:widowControl w:val="0"/>
        <w:autoSpaceDE w:val="0"/>
        <w:autoSpaceDN w:val="0"/>
        <w:adjustRightInd w:val="0"/>
        <w:spacing w:after="0" w:line="300" w:lineRule="exact"/>
        <w:ind w:right="-20"/>
        <w:jc w:val="center"/>
        <w:rPr>
          <w:rFonts w:ascii="Times New Roman" w:hAnsi="Times New Roman" w:cs="Times New Roman"/>
          <w:color w:val="0070C0"/>
          <w:sz w:val="28"/>
          <w:szCs w:val="28"/>
          <w:rtl/>
          <w:lang w:bidi="ar-IQ"/>
        </w:rPr>
      </w:pPr>
    </w:p>
    <w:p w14:paraId="04FC9422" w14:textId="77777777" w:rsidR="00CC51EF" w:rsidRPr="00F04B69" w:rsidRDefault="00CC51EF" w:rsidP="00CC51EF">
      <w:pPr>
        <w:widowControl w:val="0"/>
        <w:autoSpaceDE w:val="0"/>
        <w:autoSpaceDN w:val="0"/>
        <w:adjustRightInd w:val="0"/>
        <w:spacing w:after="0" w:line="300" w:lineRule="exact"/>
        <w:ind w:right="-20"/>
        <w:rPr>
          <w:rFonts w:ascii="Times New Roman" w:eastAsia="Times New Roman" w:hAnsi="Times New Roman" w:cs="Times New Roman"/>
          <w:color w:val="000000"/>
          <w:sz w:val="30"/>
          <w:szCs w:val="30"/>
        </w:rPr>
      </w:pPr>
      <w:r w:rsidRPr="00F04B69">
        <w:rPr>
          <w:rFonts w:ascii="Times New Roman" w:eastAsia="Times New Roman" w:hAnsi="Times New Roman" w:cs="Times New Roman"/>
          <w:b/>
          <w:bCs/>
          <w:color w:val="1F4E79"/>
          <w:sz w:val="30"/>
          <w:szCs w:val="30"/>
        </w:rPr>
        <w:t>C</w:t>
      </w:r>
      <w:r w:rsidRPr="00F04B69">
        <w:rPr>
          <w:rFonts w:ascii="Times New Roman" w:eastAsia="Times New Roman" w:hAnsi="Times New Roman" w:cs="Times New Roman"/>
          <w:b/>
          <w:bCs/>
          <w:color w:val="1F4E79"/>
          <w:spacing w:val="-1"/>
          <w:sz w:val="30"/>
          <w:szCs w:val="30"/>
        </w:rPr>
        <w:t>O</w:t>
      </w:r>
      <w:r w:rsidRPr="00F04B69">
        <w:rPr>
          <w:rFonts w:ascii="Times New Roman" w:eastAsia="Times New Roman" w:hAnsi="Times New Roman" w:cs="Times New Roman"/>
          <w:b/>
          <w:bCs/>
          <w:color w:val="1F4E79"/>
          <w:sz w:val="30"/>
          <w:szCs w:val="30"/>
        </w:rPr>
        <w:t>U</w:t>
      </w:r>
      <w:r w:rsidRPr="00F04B69">
        <w:rPr>
          <w:rFonts w:ascii="Times New Roman" w:eastAsia="Times New Roman" w:hAnsi="Times New Roman" w:cs="Times New Roman"/>
          <w:b/>
          <w:bCs/>
          <w:color w:val="1F4E79"/>
          <w:spacing w:val="-1"/>
          <w:sz w:val="30"/>
          <w:szCs w:val="30"/>
        </w:rPr>
        <w:t>R</w:t>
      </w:r>
      <w:r w:rsidRPr="00F04B69">
        <w:rPr>
          <w:rFonts w:ascii="Times New Roman" w:eastAsia="Times New Roman" w:hAnsi="Times New Roman" w:cs="Times New Roman"/>
          <w:b/>
          <w:bCs/>
          <w:color w:val="1F4E79"/>
          <w:spacing w:val="1"/>
          <w:sz w:val="30"/>
          <w:szCs w:val="30"/>
        </w:rPr>
        <w:t>S</w:t>
      </w:r>
      <w:r w:rsidRPr="00F04B69">
        <w:rPr>
          <w:rFonts w:ascii="Times New Roman" w:eastAsia="Times New Roman" w:hAnsi="Times New Roman" w:cs="Times New Roman"/>
          <w:b/>
          <w:bCs/>
          <w:color w:val="1F4E79"/>
          <w:sz w:val="30"/>
          <w:szCs w:val="30"/>
        </w:rPr>
        <w:t xml:space="preserve">E </w:t>
      </w:r>
      <w:r w:rsidRPr="00F04B69">
        <w:rPr>
          <w:rFonts w:ascii="Times New Roman" w:eastAsia="Times New Roman" w:hAnsi="Times New Roman" w:cs="Times New Roman"/>
          <w:b/>
          <w:bCs/>
          <w:color w:val="1F4E79"/>
          <w:spacing w:val="1"/>
          <w:sz w:val="30"/>
          <w:szCs w:val="30"/>
        </w:rPr>
        <w:t>S</w:t>
      </w:r>
      <w:r w:rsidRPr="00F04B69">
        <w:rPr>
          <w:rFonts w:ascii="Times New Roman" w:eastAsia="Times New Roman" w:hAnsi="Times New Roman" w:cs="Times New Roman"/>
          <w:b/>
          <w:bCs/>
          <w:color w:val="1F4E79"/>
          <w:spacing w:val="-1"/>
          <w:sz w:val="30"/>
          <w:szCs w:val="30"/>
        </w:rPr>
        <w:t>PE</w:t>
      </w:r>
      <w:r w:rsidRPr="00F04B69">
        <w:rPr>
          <w:rFonts w:ascii="Times New Roman" w:eastAsia="Times New Roman" w:hAnsi="Times New Roman" w:cs="Times New Roman"/>
          <w:b/>
          <w:bCs/>
          <w:color w:val="1F4E79"/>
          <w:sz w:val="30"/>
          <w:szCs w:val="30"/>
        </w:rPr>
        <w:t>CIFIC</w:t>
      </w:r>
      <w:r w:rsidRPr="00F04B69">
        <w:rPr>
          <w:rFonts w:ascii="Times New Roman" w:eastAsia="Times New Roman" w:hAnsi="Times New Roman" w:cs="Times New Roman"/>
          <w:b/>
          <w:bCs/>
          <w:color w:val="1F4E79"/>
          <w:spacing w:val="-1"/>
          <w:sz w:val="30"/>
          <w:szCs w:val="30"/>
        </w:rPr>
        <w:t>AT</w:t>
      </w:r>
      <w:r w:rsidRPr="00F04B69">
        <w:rPr>
          <w:rFonts w:ascii="Times New Roman" w:eastAsia="Times New Roman" w:hAnsi="Times New Roman" w:cs="Times New Roman"/>
          <w:b/>
          <w:bCs/>
          <w:color w:val="1F4E79"/>
          <w:sz w:val="30"/>
          <w:szCs w:val="30"/>
        </w:rPr>
        <w:t>ION</w:t>
      </w:r>
    </w:p>
    <w:p w14:paraId="68CB97FE" w14:textId="04AD5D0A" w:rsidR="00CC51EF" w:rsidRPr="00F04B69" w:rsidRDefault="00CC51EF" w:rsidP="00CC51EF">
      <w:pPr>
        <w:widowControl w:val="0"/>
        <w:autoSpaceDE w:val="0"/>
        <w:autoSpaceDN w:val="0"/>
        <w:adjustRightInd w:val="0"/>
        <w:spacing w:before="9" w:after="0" w:line="120" w:lineRule="exact"/>
        <w:ind w:right="-20"/>
        <w:rPr>
          <w:rFonts w:ascii="Times New Roman" w:eastAsia="Times New Roman" w:hAnsi="Times New Roman" w:cs="Times New Roman"/>
          <w:color w:val="000000"/>
          <w:sz w:val="12"/>
          <w:szCs w:val="12"/>
        </w:rPr>
      </w:pPr>
    </w:p>
    <w:p w14:paraId="6592E716" w14:textId="29642657" w:rsidR="00CC51EF" w:rsidRPr="00F04B69" w:rsidRDefault="00375EC2"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r w:rsidRPr="00F04B69">
        <w:rPr>
          <w:rFonts w:ascii="Calibri" w:eastAsia="Times New Roman" w:hAnsi="Calibri" w:cs="Arial"/>
          <w:noProof/>
        </w:rPr>
        <mc:AlternateContent>
          <mc:Choice Requires="wpg">
            <w:drawing>
              <wp:anchor distT="0" distB="0" distL="114300" distR="114300" simplePos="0" relativeHeight="251733504" behindDoc="1" locked="0" layoutInCell="0" allowOverlap="1" wp14:anchorId="41087BF5" wp14:editId="120C9920">
                <wp:simplePos x="0" y="0"/>
                <wp:positionH relativeFrom="margin">
                  <wp:posOffset>-63500</wp:posOffset>
                </wp:positionH>
                <wp:positionV relativeFrom="paragraph">
                  <wp:posOffset>49530</wp:posOffset>
                </wp:positionV>
                <wp:extent cx="6381750" cy="1480185"/>
                <wp:effectExtent l="0" t="0" r="19050" b="24765"/>
                <wp:wrapNone/>
                <wp:docPr id="370"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1480185"/>
                          <a:chOff x="1127" y="-581"/>
                          <a:chExt cx="9762" cy="2331"/>
                        </a:xfrm>
                      </wpg:grpSpPr>
                      <wps:wsp>
                        <wps:cNvPr id="371" name="Rectangle 97"/>
                        <wps:cNvSpPr>
                          <a:spLocks/>
                        </wps:cNvSpPr>
                        <wps:spPr bwMode="auto">
                          <a:xfrm>
                            <a:off x="1157" y="-561"/>
                            <a:ext cx="9702" cy="2292"/>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Rectangle 98"/>
                        <wps:cNvSpPr>
                          <a:spLocks/>
                        </wps:cNvSpPr>
                        <wps:spPr bwMode="auto">
                          <a:xfrm>
                            <a:off x="1255" y="-562"/>
                            <a:ext cx="9505" cy="609"/>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Rectangle 99"/>
                        <wps:cNvSpPr>
                          <a:spLocks/>
                        </wps:cNvSpPr>
                        <wps:spPr bwMode="auto">
                          <a:xfrm>
                            <a:off x="1255" y="47"/>
                            <a:ext cx="9505" cy="370"/>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Rectangle 100"/>
                        <wps:cNvSpPr>
                          <a:spLocks/>
                        </wps:cNvSpPr>
                        <wps:spPr bwMode="auto">
                          <a:xfrm>
                            <a:off x="1255" y="417"/>
                            <a:ext cx="9505" cy="372"/>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Rectangle 101"/>
                        <wps:cNvSpPr>
                          <a:spLocks/>
                        </wps:cNvSpPr>
                        <wps:spPr bwMode="auto">
                          <a:xfrm>
                            <a:off x="1255" y="789"/>
                            <a:ext cx="9505" cy="369"/>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Rectangle 102"/>
                        <wps:cNvSpPr>
                          <a:spLocks/>
                        </wps:cNvSpPr>
                        <wps:spPr bwMode="auto">
                          <a:xfrm>
                            <a:off x="1255" y="1159"/>
                            <a:ext cx="9505" cy="57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Freeform 103"/>
                        <wps:cNvSpPr>
                          <a:spLocks/>
                        </wps:cNvSpPr>
                        <wps:spPr bwMode="auto">
                          <a:xfrm>
                            <a:off x="1138" y="-571"/>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Freeform 104"/>
                        <wps:cNvSpPr>
                          <a:spLocks/>
                        </wps:cNvSpPr>
                        <wps:spPr bwMode="auto">
                          <a:xfrm>
                            <a:off x="1147" y="-561"/>
                            <a:ext cx="0" cy="2291"/>
                          </a:xfrm>
                          <a:custGeom>
                            <a:avLst/>
                            <a:gdLst>
                              <a:gd name="T0" fmla="*/ 0 h 2291"/>
                              <a:gd name="T1" fmla="*/ 2292 h 2291"/>
                            </a:gdLst>
                            <a:ahLst/>
                            <a:cxnLst>
                              <a:cxn ang="0">
                                <a:pos x="0" y="T0"/>
                              </a:cxn>
                              <a:cxn ang="0">
                                <a:pos x="0" y="T1"/>
                              </a:cxn>
                            </a:cxnLst>
                            <a:rect l="0" t="0" r="r" b="b"/>
                            <a:pathLst>
                              <a:path h="2291">
                                <a:moveTo>
                                  <a:pt x="0" y="0"/>
                                </a:moveTo>
                                <a:lnTo>
                                  <a:pt x="0" y="229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Freeform 105"/>
                        <wps:cNvSpPr>
                          <a:spLocks/>
                        </wps:cNvSpPr>
                        <wps:spPr bwMode="auto">
                          <a:xfrm>
                            <a:off x="1138" y="1739"/>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Freeform 106"/>
                        <wps:cNvSpPr>
                          <a:spLocks/>
                        </wps:cNvSpPr>
                        <wps:spPr bwMode="auto">
                          <a:xfrm>
                            <a:off x="10869" y="-561"/>
                            <a:ext cx="0" cy="2291"/>
                          </a:xfrm>
                          <a:custGeom>
                            <a:avLst/>
                            <a:gdLst>
                              <a:gd name="T0" fmla="*/ 0 h 2291"/>
                              <a:gd name="T1" fmla="*/ 2292 h 2291"/>
                            </a:gdLst>
                            <a:ahLst/>
                            <a:cxnLst>
                              <a:cxn ang="0">
                                <a:pos x="0" y="T0"/>
                              </a:cxn>
                              <a:cxn ang="0">
                                <a:pos x="0" y="T1"/>
                              </a:cxn>
                            </a:cxnLst>
                            <a:rect l="0" t="0" r="r" b="b"/>
                            <a:pathLst>
                              <a:path h="2291">
                                <a:moveTo>
                                  <a:pt x="0" y="0"/>
                                </a:moveTo>
                                <a:lnTo>
                                  <a:pt x="0" y="2292"/>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9AEDC4" id="Group 96" o:spid="_x0000_s1026" style="position:absolute;margin-left:-5pt;margin-top:3.9pt;width:502.5pt;height:116.55pt;z-index:-251582976;mso-position-horizontal-relative:margin" coordorigin="1127,-581" coordsize="9762,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" o:allowincell="f">
                <v:rect id="Rectangle 97" o:spid="_x0000_s1027" style="position:absolute;left:1157;top:-561;width:970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W7N78A&#10;AADcAAAADwAAAGRycy9kb3ducmV2LnhtbESPzQrCMBCE74LvEFbwpqmKP1SjiCAonvx5gLVZ29Jm&#10;U5po69sbQfA4zHwzzGrTmlK8qHa5ZQWjYQSCOLE651TB7bofLEA4j6yxtEwK3uRgs+52Vhhr2/CZ&#10;XhefilDCLkYFmfdVLKVLMjLohrYiDt7D1gZ9kHUqdY1NKDelHEfRTBrMOSxkWNEuo6S4PI2Cyfx+&#10;i+bT/FQ0M/d2FRb38lgo1e+12yUIT63/h3/0QX+5EXzPhCMg1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5bs3vwAAANwAAAAPAAAAAAAAAAAAAAAAAJgCAABkcnMvZG93bnJl&#10;di54bWxQSwUGAAAAAAQABAD1AAAAhAMAAAAA&#10;" fillcolor="#a7bede" stroked="f">
                  <v:path arrowok="t"/>
                </v:rect>
                <v:rect id="Rectangle 98" o:spid="_x0000_s1028" style="position:absolute;left:1255;top:-562;width:9505;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clQL8A&#10;AADcAAAADwAAAGRycy9kb3ducmV2LnhtbESPzQrCMBCE74LvEFbwpqmKP1SjiCAonvx5gLVZ29Jm&#10;U5po69sbQfA4zHwzzGrTmlK8qHa5ZQWjYQSCOLE651TB7bofLEA4j6yxtEwK3uRgs+52Vhhr2/CZ&#10;XhefilDCLkYFmfdVLKVLMjLohrYiDt7D1gZ9kHUqdY1NKDelHEfRTBrMOSxkWNEuo6S4PI2Cyfx+&#10;i+bT/FQ0M/d2FRb38lgo1e+12yUIT63/h3/0QX+5MXzPhCMg1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NyVAvwAAANwAAAAPAAAAAAAAAAAAAAAAAJgCAABkcnMvZG93bnJl&#10;di54bWxQSwUGAAAAAAQABAD1AAAAhAMAAAAA&#10;" fillcolor="#a7bede" stroked="f">
                  <v:path arrowok="t"/>
                </v:rect>
                <v:rect id="Rectangle 99" o:spid="_x0000_s1029" style="position:absolute;left:1255;top:47;width:9505;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A278A&#10;AADcAAAADwAAAGRycy9kb3ducmV2LnhtbESPzQrCMBCE74LvEFbwpqmKP1SjiCAonvx5gLVZ29Jm&#10;U5po69sbQfA4zHwzzGrTmlK8qHa5ZQWjYQSCOLE651TB7bofLEA4j6yxtEwK3uRgs+52Vhhr2/CZ&#10;XhefilDCLkYFmfdVLKVLMjLohrYiDt7D1gZ9kHUqdY1NKDelHEfRTBrMOSxkWNEuo6S4PI2Cyfx+&#10;i+bT/FQ0M/d2FRb38lgo1e+12yUIT63/h3/0QX+5CXzPhCMg1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4DbvwAAANwAAAAPAAAAAAAAAAAAAAAAAJgCAABkcnMvZG93bnJl&#10;di54bWxQSwUGAAAAAAQABAD1AAAAhAMAAAAA&#10;" fillcolor="#a7bede" stroked="f">
                  <v:path arrowok="t"/>
                </v:rect>
                <v:rect id="Rectangle 100" o:spid="_x0000_s1030" style="position:absolute;left:1255;top:417;width:9505;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IYr8AA&#10;AADcAAAADwAAAGRycy9kb3ducmV2LnhtbESP3YrCMBSE7wXfIRxh7zT1X6pRRBB28crqAxybY1va&#10;nJQm2vr2G0Hwcpj5ZpjNrjOVeFLjCssKxqMIBHFqdcGZguvlOFyBcB5ZY2WZFLzIwW7b720w1rbl&#10;Mz0Tn4lQwi5GBbn3dSylS3My6Ea2Jg7e3TYGfZBNJnWDbSg3lZxE0UIaLDgs5FjTIae0TB5GwXR5&#10;u0bLeXEq24V7uRrLW/VXKvUz6PZrEJ46/w1/6F/95mbwPhOOgN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JIYr8AAAADcAAAADwAAAAAAAAAAAAAAAACYAgAAZHJzL2Rvd25y&#10;ZXYueG1sUEsFBgAAAAAEAAQA9QAAAIUDAAAAAA==&#10;" fillcolor="#a7bede" stroked="f">
                  <v:path arrowok="t"/>
                </v:rect>
                <v:rect id="Rectangle 101" o:spid="_x0000_s1031" style="position:absolute;left:1255;top:789;width:9505;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69NL8A&#10;AADcAAAADwAAAGRycy9kb3ducmV2LnhtbESPzQrCMBCE74LvEFbwpqmKP1SjiCAonvx5gLVZ29Jm&#10;U5po69sbQfA4zHwzzGrTmlK8qHa5ZQWjYQSCOLE651TB7bofLEA4j6yxtEwK3uRgs+52Vhhr2/CZ&#10;XhefilDCLkYFmfdVLKVLMjLohrYiDt7D1gZ9kHUqdY1NKDelHEfRTBrMOSxkWNEuo6S4PI2Cyfx+&#10;i+bT/FQ0M/d2FRb38lgo1e+12yUIT63/h3/0QX+5KXzPhCMg1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3r00vwAAANwAAAAPAAAAAAAAAAAAAAAAAJgCAABkcnMvZG93bnJl&#10;di54bWxQSwUGAAAAAAQABAD1AAAAhAMAAAAA&#10;" fillcolor="#a7bede" stroked="f">
                  <v:path arrowok="t"/>
                </v:rect>
                <v:rect id="Rectangle 102" o:spid="_x0000_s1032" style="position:absolute;left:1255;top:1159;width:9505;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wjQ8EA&#10;AADcAAAADwAAAGRycy9kb3ducmV2LnhtbESP3YrCMBSE7wXfIRxh7zRVsZVqFBEWFK/8eYBjc2xL&#10;m5PSZG19+40geDnMfDPMetubWjypdaVlBdNJBII4s7rkXMHt+jtegnAeWWNtmRS8yMF2MxysMdW2&#10;4zM9Lz4XoYRdigoK75tUSpcVZNBNbEMcvIdtDfog21zqFrtQbmo5i6JYGiw5LBTY0L6grLr8GQXz&#10;5H6LkkV5qrrYvVyD1b0+Vkr9jPrdCoSn3n/DH/qg31wM7zPhCM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MI0PBAAAA3AAAAA8AAAAAAAAAAAAAAAAAmAIAAGRycy9kb3du&#10;cmV2LnhtbFBLBQYAAAAABAAEAPUAAACGAwAAAAA=&#10;" fillcolor="#a7bede" stroked="f">
                  <v:path arrowok="t"/>
                </v:rect>
                <v:shape id="Freeform 103" o:spid="_x0000_s1033" style="position:absolute;left:1138;top:-571;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CXU8UA&#10;AADcAAAADwAAAGRycy9kb3ducmV2LnhtbESPQWsCMRSE74X+h/AKvdVsFbRsjWILSq9Ve+jtdfPM&#10;rm5etkk0W3+9EYQeh5n5hpnOe9uKE/nQOFbwPChAEFdON2wUbDfLpxcQISJrbB2Tgj8KMJ/d302x&#10;1C7xJ53W0YgM4VCigjrGrpQyVDVZDAPXEWdv57zFmKU3UntMGW5bOSyKsbTYcF6osaP3mqrD+mgV&#10;8P682+7fvn2z/FqZn2R+UzqPlXp86BevICL18T98a39oBaPJBK5n8hGQs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IJdTxQAAANwAAAAPAAAAAAAAAAAAAAAAAJgCAABkcnMv&#10;ZG93bnJldi54bWxQSwUGAAAAAAQABAD1AAAAigMAAAAA&#10;" path="m,l9741,e" filled="f" strokecolor="#4f81bc" strokeweight=".37392mm">
                  <v:path arrowok="t" o:connecttype="custom" o:connectlocs="0,0;9741,0" o:connectangles="0,0"/>
                </v:shape>
                <v:shape id="Freeform 104" o:spid="_x0000_s1034" style="position:absolute;left:1147;top:-561;width:0;height:2291;visibility:visible;mso-wrap-style:square;v-text-anchor:top" coordsize="0,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gqCcEA&#10;AADcAAAADwAAAGRycy9kb3ducmV2LnhtbERPTWsCMRC9F/wPYQrealYFK1ujVFERb90WsbdhM26C&#10;m8myibr+e3MQPD7e92zRuVpcqQ3Ws4LhIANBXHptuVLw97v5mIIIEVlj7ZkU3CnAYt57m2Gu/Y1/&#10;6FrESqQQDjkqMDE2uZShNOQwDHxDnLiTbx3GBNtK6hZvKdzVcpRlE+nQcmow2NDKUHkuLk5BcT78&#10;h/UEp0ezGe7jdru09mSU6r93318gInXxJX66d1rB+DOtTWfSEZ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YKgnBAAAA3AAAAA8AAAAAAAAAAAAAAAAAmAIAAGRycy9kb3du&#10;cmV2LnhtbFBLBQYAAAAABAAEAPUAAACGAwAAAAA=&#10;" path="m,l,2292e" filled="f" strokecolor="#4f81bc" strokeweight="1.06pt">
                  <v:path arrowok="t" o:connecttype="custom" o:connectlocs="0,0;0,2292" o:connectangles="0,0"/>
                </v:shape>
                <v:shape id="Freeform 105" o:spid="_x0000_s1035" style="position:absolute;left:1138;top:1739;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8XJMYA&#10;AADcAAAADwAAAGRycy9kb3ducmV2LnhtbESPQWvCQBSE70L/w/IKvYhuomCb1DWUgKUUBJtG6PGR&#10;fU2C2bchu9X477uC4HGYmW+YdTaaTpxocK1lBfE8AkFcWd1yraD83s5eQDiPrLGzTAou5CDbPEzW&#10;mGp75i86Fb4WAcIuRQWN930qpasaMujmticO3q8dDPogh1rqAc8Bbjq5iKKVNNhyWGiwp7yh6lj8&#10;GQW7z3xaJ9Hqpy8PhY33xhzL/F2pp8fx7RWEp9Hfw7f2h1awfE7geiYcAbn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8XJMYAAADcAAAADwAAAAAAAAAAAAAAAACYAgAAZHJz&#10;L2Rvd25yZXYueG1sUEsFBgAAAAAEAAQA9QAAAIsDAAAAAA==&#10;" path="m,l9741,e" filled="f" strokecolor="#4f81bc" strokeweight="1.06pt">
                  <v:path arrowok="t" o:connecttype="custom" o:connectlocs="0,0;9741,0" o:connectangles="0,0"/>
                </v:shape>
                <v:shape id="Freeform 106" o:spid="_x0000_s1036" style="position:absolute;left:10869;top:-561;width:0;height:2291;visibility:visible;mso-wrap-style:square;v-text-anchor:top" coordsize="0,2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WKMAA&#10;AADcAAAADwAAAGRycy9kb3ducmV2LnhtbERPz2vCMBS+D/wfwhO8zdQJUqpRVKbIbqsiens0zybY&#10;vJQmavffL4fBjh/f78Wqd414UhesZwWTcQaCuPLacq3gdNy95yBCRNbYeCYFPxRgtRy8LbDQ/sXf&#10;9CxjLVIIhwIVmBjbQspQGXIYxr4lTtzNdw5jgl0tdYevFO4a+ZFlM+nQcmow2NLWUHUvH05BeT9f&#10;w+cM84vZTb7ifr+x9maUGg379RxEpD7+i//cB61gmqf56Uw6An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tWKMAAAADcAAAADwAAAAAAAAAAAAAAAACYAgAAZHJzL2Rvd25y&#10;ZXYueG1sUEsFBgAAAAAEAAQA9QAAAIUDAAAAAA==&#10;" path="m,l,2292e" filled="f" strokecolor="#4f81bc" strokeweight="1.06pt">
                  <v:path arrowok="t" o:connecttype="custom" o:connectlocs="0,0;0,2292" o:connectangles="0,0"/>
                </v:shape>
                <w10:wrap anchorx="margin"/>
              </v:group>
            </w:pict>
          </mc:Fallback>
        </mc:AlternateContent>
      </w:r>
    </w:p>
    <w:p w14:paraId="4FB82297" w14:textId="2A521108"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6613CE66" w14:textId="066389A7" w:rsidR="00CC51EF" w:rsidRPr="00F04B69" w:rsidRDefault="00CC51EF" w:rsidP="00CC51EF">
      <w:pPr>
        <w:widowControl w:val="0"/>
        <w:autoSpaceDE w:val="0"/>
        <w:autoSpaceDN w:val="0"/>
        <w:adjustRightInd w:val="0"/>
        <w:spacing w:after="0" w:line="287" w:lineRule="exact"/>
        <w:ind w:right="214"/>
        <w:jc w:val="lowKashida"/>
        <w:rPr>
          <w:rFonts w:ascii="Times New Roman" w:eastAsia="Times New Roman" w:hAnsi="Times New Roman" w:cs="Times New Roman"/>
          <w:color w:val="000000"/>
          <w:sz w:val="28"/>
          <w:szCs w:val="28"/>
        </w:rPr>
      </w:pPr>
      <w:r w:rsidRPr="00F04B69">
        <w:rPr>
          <w:rFonts w:ascii="Times New Roman" w:eastAsia="Times New Roman" w:hAnsi="Times New Roman" w:cs="Times New Roman"/>
          <w:color w:val="221F1F"/>
          <w:spacing w:val="1"/>
          <w:sz w:val="28"/>
          <w:szCs w:val="28"/>
        </w:rPr>
        <w:t>Thi</w:t>
      </w:r>
      <w:r w:rsidRPr="00F04B69">
        <w:rPr>
          <w:rFonts w:ascii="Times New Roman" w:eastAsia="Times New Roman" w:hAnsi="Times New Roman" w:cs="Times New Roman"/>
          <w:color w:val="221F1F"/>
          <w:sz w:val="28"/>
          <w:szCs w:val="28"/>
        </w:rPr>
        <w:t>s</w:t>
      </w:r>
      <w:r w:rsidRPr="00F04B69">
        <w:rPr>
          <w:rFonts w:ascii="Times New Roman" w:eastAsia="Times New Roman" w:hAnsi="Times New Roman" w:cs="Times New Roman"/>
          <w:color w:val="221F1F"/>
          <w:spacing w:val="22"/>
          <w:sz w:val="28"/>
          <w:szCs w:val="28"/>
        </w:rPr>
        <w:t xml:space="preserve"> </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ou</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1"/>
          <w:sz w:val="28"/>
          <w:szCs w:val="28"/>
        </w:rPr>
        <w:t xml:space="preserve"> </w:t>
      </w:r>
      <w:r w:rsidRPr="00F04B69">
        <w:rPr>
          <w:rFonts w:ascii="Times New Roman" w:eastAsia="Times New Roman" w:hAnsi="Times New Roman" w:cs="Times New Roman"/>
          <w:color w:val="221F1F"/>
          <w:sz w:val="28"/>
          <w:szCs w:val="28"/>
        </w:rPr>
        <w:t>S</w:t>
      </w:r>
      <w:r w:rsidRPr="00F04B69">
        <w:rPr>
          <w:rFonts w:ascii="Times New Roman" w:eastAsia="Times New Roman" w:hAnsi="Times New Roman" w:cs="Times New Roman"/>
          <w:color w:val="221F1F"/>
          <w:spacing w:val="1"/>
          <w:sz w:val="28"/>
          <w:szCs w:val="28"/>
        </w:rPr>
        <w:t>p</w:t>
      </w:r>
      <w:r w:rsidRPr="00F04B69">
        <w:rPr>
          <w:rFonts w:ascii="Times New Roman" w:eastAsia="Times New Roman" w:hAnsi="Times New Roman" w:cs="Times New Roman"/>
          <w:color w:val="221F1F"/>
          <w:sz w:val="28"/>
          <w:szCs w:val="28"/>
        </w:rPr>
        <w:t>ec</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f</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ca</w:t>
      </w:r>
      <w:r w:rsidRPr="00F04B69">
        <w:rPr>
          <w:rFonts w:ascii="Times New Roman" w:eastAsia="Times New Roman" w:hAnsi="Times New Roman" w:cs="Times New Roman"/>
          <w:color w:val="221F1F"/>
          <w:spacing w:val="1"/>
          <w:sz w:val="28"/>
          <w:szCs w:val="28"/>
        </w:rPr>
        <w:t>tio</w:t>
      </w:r>
      <w:r w:rsidRPr="00F04B69">
        <w:rPr>
          <w:rFonts w:ascii="Times New Roman" w:eastAsia="Times New Roman" w:hAnsi="Times New Roman" w:cs="Times New Roman"/>
          <w:color w:val="221F1F"/>
          <w:sz w:val="28"/>
          <w:szCs w:val="28"/>
        </w:rPr>
        <w:t>n</w:t>
      </w:r>
      <w:r w:rsidRPr="00F04B69">
        <w:rPr>
          <w:rFonts w:ascii="Times New Roman" w:eastAsia="Times New Roman" w:hAnsi="Times New Roman" w:cs="Times New Roman"/>
          <w:color w:val="221F1F"/>
          <w:spacing w:val="28"/>
          <w:sz w:val="28"/>
          <w:szCs w:val="28"/>
        </w:rPr>
        <w:t xml:space="preserve"> </w:t>
      </w:r>
      <w:r w:rsidRPr="00F04B69">
        <w:rPr>
          <w:rFonts w:ascii="Times New Roman" w:eastAsia="Times New Roman" w:hAnsi="Times New Roman" w:cs="Times New Roman"/>
          <w:color w:val="221F1F"/>
          <w:spacing w:val="1"/>
          <w:sz w:val="28"/>
          <w:szCs w:val="28"/>
        </w:rPr>
        <w:t>p</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ovid</w:t>
      </w:r>
      <w:r w:rsidRPr="00F04B69">
        <w:rPr>
          <w:rFonts w:ascii="Times New Roman" w:eastAsia="Times New Roman" w:hAnsi="Times New Roman" w:cs="Times New Roman"/>
          <w:color w:val="221F1F"/>
          <w:sz w:val="28"/>
          <w:szCs w:val="28"/>
        </w:rPr>
        <w:t>es</w:t>
      </w:r>
      <w:r w:rsidRPr="00F04B69">
        <w:rPr>
          <w:rFonts w:ascii="Times New Roman" w:eastAsia="Times New Roman" w:hAnsi="Times New Roman" w:cs="Times New Roman"/>
          <w:color w:val="221F1F"/>
          <w:spacing w:val="22"/>
          <w:sz w:val="28"/>
          <w:szCs w:val="28"/>
        </w:rPr>
        <w:t xml:space="preserve"> </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21"/>
          <w:sz w:val="28"/>
          <w:szCs w:val="28"/>
        </w:rPr>
        <w:t xml:space="preserve"> </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on</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is</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1"/>
          <w:sz w:val="28"/>
          <w:szCs w:val="28"/>
        </w:rPr>
        <w:t xml:space="preserve"> </w:t>
      </w:r>
      <w:r w:rsidRPr="00F04B69">
        <w:rPr>
          <w:rFonts w:ascii="Times New Roman" w:eastAsia="Times New Roman" w:hAnsi="Times New Roman" w:cs="Times New Roman"/>
          <w:color w:val="221F1F"/>
          <w:spacing w:val="1"/>
          <w:sz w:val="28"/>
          <w:szCs w:val="28"/>
        </w:rPr>
        <w:t>su</w:t>
      </w:r>
      <w:r w:rsidRPr="00F04B69">
        <w:rPr>
          <w:rFonts w:ascii="Times New Roman" w:eastAsia="Times New Roman" w:hAnsi="Times New Roman" w:cs="Times New Roman"/>
          <w:color w:val="221F1F"/>
          <w:sz w:val="28"/>
          <w:szCs w:val="28"/>
        </w:rPr>
        <w:t>mmary</w:t>
      </w:r>
      <w:r w:rsidRPr="00F04B69">
        <w:rPr>
          <w:rFonts w:ascii="Times New Roman" w:eastAsia="Times New Roman" w:hAnsi="Times New Roman" w:cs="Times New Roman"/>
          <w:color w:val="221F1F"/>
          <w:spacing w:val="22"/>
          <w:sz w:val="28"/>
          <w:szCs w:val="28"/>
        </w:rPr>
        <w:t xml:space="preserve"> </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f</w:t>
      </w:r>
      <w:r w:rsidRPr="00F04B69">
        <w:rPr>
          <w:rFonts w:ascii="Times New Roman" w:eastAsia="Times New Roman" w:hAnsi="Times New Roman" w:cs="Times New Roman"/>
          <w:color w:val="221F1F"/>
          <w:spacing w:val="21"/>
          <w:sz w:val="28"/>
          <w:szCs w:val="28"/>
        </w:rPr>
        <w:t xml:space="preserve"> </w:t>
      </w:r>
      <w:r w:rsidRPr="00F04B69">
        <w:rPr>
          <w:rFonts w:ascii="Times New Roman" w:eastAsia="Times New Roman" w:hAnsi="Times New Roman" w:cs="Times New Roman"/>
          <w:color w:val="221F1F"/>
          <w:spacing w:val="1"/>
          <w:sz w:val="28"/>
          <w:szCs w:val="28"/>
        </w:rPr>
        <w:t>th</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1"/>
          <w:sz w:val="28"/>
          <w:szCs w:val="28"/>
        </w:rPr>
        <w:t xml:space="preserve"> </w:t>
      </w:r>
      <w:r w:rsidRPr="00F04B69">
        <w:rPr>
          <w:rFonts w:ascii="Times New Roman" w:eastAsia="Times New Roman" w:hAnsi="Times New Roman" w:cs="Times New Roman"/>
          <w:color w:val="221F1F"/>
          <w:sz w:val="28"/>
          <w:szCs w:val="28"/>
        </w:rPr>
        <w:t>ma</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n</w:t>
      </w:r>
      <w:r w:rsidRPr="00F04B69">
        <w:rPr>
          <w:rFonts w:ascii="Times New Roman" w:eastAsia="Times New Roman" w:hAnsi="Times New Roman" w:cs="Times New Roman"/>
          <w:color w:val="221F1F"/>
          <w:spacing w:val="22"/>
          <w:sz w:val="28"/>
          <w:szCs w:val="28"/>
        </w:rPr>
        <w:t xml:space="preserve"> </w:t>
      </w:r>
      <w:r w:rsidRPr="00F04B69">
        <w:rPr>
          <w:rFonts w:ascii="Times New Roman" w:eastAsia="Times New Roman" w:hAnsi="Times New Roman" w:cs="Times New Roman"/>
          <w:color w:val="221F1F"/>
          <w:sz w:val="28"/>
          <w:szCs w:val="28"/>
        </w:rPr>
        <w:t>fea</w:t>
      </w:r>
      <w:r w:rsidRPr="00F04B69">
        <w:rPr>
          <w:rFonts w:ascii="Times New Roman" w:eastAsia="Times New Roman" w:hAnsi="Times New Roman" w:cs="Times New Roman"/>
          <w:color w:val="221F1F"/>
          <w:spacing w:val="1"/>
          <w:sz w:val="28"/>
          <w:szCs w:val="28"/>
        </w:rPr>
        <w:t>tu</w:t>
      </w:r>
      <w:r w:rsidRPr="00F04B69">
        <w:rPr>
          <w:rFonts w:ascii="Times New Roman" w:eastAsia="Times New Roman" w:hAnsi="Times New Roman" w:cs="Times New Roman"/>
          <w:color w:val="221F1F"/>
          <w:sz w:val="28"/>
          <w:szCs w:val="28"/>
        </w:rPr>
        <w:t>res</w:t>
      </w:r>
      <w:r w:rsidRPr="00F04B69">
        <w:rPr>
          <w:rFonts w:ascii="Times New Roman" w:eastAsia="Times New Roman" w:hAnsi="Times New Roman" w:cs="Times New Roman"/>
          <w:color w:val="221F1F"/>
          <w:spacing w:val="22"/>
          <w:sz w:val="28"/>
          <w:szCs w:val="28"/>
        </w:rPr>
        <w:t xml:space="preserve"> </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f</w:t>
      </w:r>
      <w:r w:rsidRPr="00F04B69">
        <w:rPr>
          <w:rFonts w:ascii="Times New Roman" w:eastAsia="Times New Roman" w:hAnsi="Times New Roman" w:cs="Times New Roman"/>
          <w:color w:val="221F1F"/>
          <w:spacing w:val="24"/>
          <w:sz w:val="28"/>
          <w:szCs w:val="28"/>
        </w:rPr>
        <w:t xml:space="preserve"> </w:t>
      </w:r>
      <w:r w:rsidRPr="00F04B69">
        <w:rPr>
          <w:rFonts w:ascii="Times New Roman" w:eastAsia="Times New Roman" w:hAnsi="Times New Roman" w:cs="Times New Roman"/>
          <w:color w:val="221F1F"/>
          <w:spacing w:val="1"/>
          <w:sz w:val="28"/>
          <w:szCs w:val="28"/>
        </w:rPr>
        <w:t>th</w:t>
      </w:r>
      <w:r w:rsidRPr="00F04B69">
        <w:rPr>
          <w:rFonts w:ascii="Times New Roman" w:eastAsia="Times New Roman" w:hAnsi="Times New Roman" w:cs="Times New Roman"/>
          <w:color w:val="221F1F"/>
          <w:sz w:val="28"/>
          <w:szCs w:val="28"/>
        </w:rPr>
        <w:t>e</w:t>
      </w:r>
    </w:p>
    <w:p w14:paraId="20E20D34" w14:textId="77777777" w:rsidR="00CC51EF" w:rsidRPr="00F04B69" w:rsidRDefault="00CC51EF" w:rsidP="00CC51EF">
      <w:pPr>
        <w:widowControl w:val="0"/>
        <w:tabs>
          <w:tab w:val="left" w:pos="3160"/>
        </w:tabs>
        <w:autoSpaceDE w:val="0"/>
        <w:autoSpaceDN w:val="0"/>
        <w:adjustRightInd w:val="0"/>
        <w:spacing w:before="48" w:after="0"/>
        <w:ind w:right="202"/>
        <w:jc w:val="lowKashida"/>
        <w:rPr>
          <w:rFonts w:ascii="Times New Roman" w:eastAsia="Times New Roman" w:hAnsi="Times New Roman" w:cs="Times New Roman"/>
          <w:color w:val="000000"/>
          <w:sz w:val="26"/>
          <w:szCs w:val="26"/>
        </w:rPr>
      </w:pP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ou</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 xml:space="preserve">e </w:t>
      </w:r>
      <w:r w:rsidRPr="00F04B69">
        <w:rPr>
          <w:rFonts w:ascii="Times New Roman" w:eastAsia="Times New Roman" w:hAnsi="Times New Roman" w:cs="Times New Roman"/>
          <w:color w:val="221F1F"/>
          <w:spacing w:val="16"/>
          <w:sz w:val="28"/>
          <w:szCs w:val="28"/>
        </w:rPr>
        <w:t>and</w:t>
      </w:r>
      <w:r w:rsidRPr="00F04B69">
        <w:rPr>
          <w:rFonts w:ascii="Times New Roman" w:eastAsia="Times New Roman" w:hAnsi="Times New Roman" w:cs="Times New Roman"/>
          <w:color w:val="221F1F"/>
          <w:sz w:val="28"/>
          <w:szCs w:val="28"/>
        </w:rPr>
        <w:t xml:space="preserve"> </w:t>
      </w:r>
      <w:r w:rsidRPr="00F04B69">
        <w:rPr>
          <w:rFonts w:ascii="Times New Roman" w:eastAsia="Times New Roman" w:hAnsi="Times New Roman" w:cs="Times New Roman"/>
          <w:color w:val="221F1F"/>
          <w:spacing w:val="17"/>
          <w:sz w:val="28"/>
          <w:szCs w:val="28"/>
        </w:rPr>
        <w:t>the</w:t>
      </w:r>
      <w:r w:rsidRPr="00F04B69">
        <w:rPr>
          <w:rFonts w:ascii="Times New Roman" w:eastAsia="Times New Roman" w:hAnsi="Times New Roman" w:cs="Times New Roman"/>
          <w:color w:val="221F1F"/>
          <w:spacing w:val="16"/>
          <w:sz w:val="28"/>
          <w:szCs w:val="28"/>
        </w:rPr>
        <w:t xml:space="preserve"> </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z w:val="28"/>
          <w:szCs w:val="28"/>
        </w:rPr>
        <w:t>ear</w:t>
      </w:r>
      <w:r w:rsidRPr="00F04B69">
        <w:rPr>
          <w:rFonts w:ascii="Times New Roman" w:eastAsia="Times New Roman" w:hAnsi="Times New Roman" w:cs="Times New Roman"/>
          <w:color w:val="221F1F"/>
          <w:spacing w:val="1"/>
          <w:sz w:val="28"/>
          <w:szCs w:val="28"/>
        </w:rPr>
        <w:t>nin</w:t>
      </w:r>
      <w:r w:rsidRPr="00F04B69">
        <w:rPr>
          <w:rFonts w:ascii="Times New Roman" w:eastAsia="Times New Roman" w:hAnsi="Times New Roman" w:cs="Times New Roman"/>
          <w:color w:val="221F1F"/>
          <w:sz w:val="28"/>
          <w:szCs w:val="28"/>
        </w:rPr>
        <w:t xml:space="preserve">g </w:t>
      </w:r>
      <w:r w:rsidRPr="00F04B69">
        <w:rPr>
          <w:rFonts w:ascii="Times New Roman" w:eastAsia="Times New Roman" w:hAnsi="Times New Roman" w:cs="Times New Roman"/>
          <w:color w:val="221F1F"/>
          <w:spacing w:val="17"/>
          <w:sz w:val="28"/>
          <w:szCs w:val="28"/>
        </w:rPr>
        <w:t>outcomes</w:t>
      </w:r>
      <w:r w:rsidRPr="00F04B69">
        <w:rPr>
          <w:rFonts w:ascii="Times New Roman" w:eastAsia="Times New Roman" w:hAnsi="Times New Roman" w:cs="Times New Roman"/>
          <w:color w:val="221F1F"/>
          <w:sz w:val="28"/>
          <w:szCs w:val="28"/>
        </w:rPr>
        <w:t xml:space="preserve"> </w:t>
      </w:r>
      <w:r w:rsidRPr="00F04B69">
        <w:rPr>
          <w:rFonts w:ascii="Times New Roman" w:eastAsia="Times New Roman" w:hAnsi="Times New Roman" w:cs="Times New Roman"/>
          <w:color w:val="221F1F"/>
          <w:spacing w:val="17"/>
          <w:sz w:val="28"/>
          <w:szCs w:val="28"/>
        </w:rPr>
        <w:t xml:space="preserve">that </w:t>
      </w:r>
      <w:r>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6"/>
          <w:sz w:val="28"/>
          <w:szCs w:val="28"/>
        </w:rPr>
        <w:t xml:space="preserve"> </w:t>
      </w:r>
      <w:r w:rsidRPr="00F04B69">
        <w:rPr>
          <w:rFonts w:ascii="Times New Roman" w:eastAsia="Times New Roman" w:hAnsi="Times New Roman" w:cs="Times New Roman"/>
          <w:color w:val="221F1F"/>
          <w:spacing w:val="1"/>
          <w:sz w:val="28"/>
          <w:szCs w:val="28"/>
        </w:rPr>
        <w:t>typi</w:t>
      </w:r>
      <w:r>
        <w:rPr>
          <w:rFonts w:ascii="Times New Roman" w:eastAsia="Times New Roman" w:hAnsi="Times New Roman" w:cs="Times New Roman"/>
          <w:color w:val="221F1F"/>
          <w:sz w:val="28"/>
          <w:szCs w:val="28"/>
        </w:rPr>
        <w:t>cal</w:t>
      </w:r>
      <w:r w:rsidRPr="00F04B69">
        <w:rPr>
          <w:rFonts w:ascii="Times New Roman" w:eastAsia="Times New Roman" w:hAnsi="Times New Roman" w:cs="Times New Roman"/>
          <w:color w:val="221F1F"/>
          <w:spacing w:val="17"/>
          <w:sz w:val="28"/>
          <w:szCs w:val="28"/>
        </w:rPr>
        <w:t xml:space="preserve"> </w:t>
      </w:r>
      <w:r w:rsidRPr="00F04B69">
        <w:rPr>
          <w:rFonts w:ascii="Times New Roman" w:eastAsia="Times New Roman" w:hAnsi="Times New Roman" w:cs="Times New Roman"/>
          <w:color w:val="221F1F"/>
          <w:spacing w:val="1"/>
          <w:sz w:val="28"/>
          <w:szCs w:val="28"/>
        </w:rPr>
        <w:t>stud</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n</w:t>
      </w:r>
      <w:r>
        <w:rPr>
          <w:rFonts w:ascii="Times New Roman" w:eastAsia="Times New Roman" w:hAnsi="Times New Roman" w:cs="Times New Roman"/>
          <w:color w:val="221F1F"/>
          <w:sz w:val="28"/>
          <w:szCs w:val="28"/>
        </w:rPr>
        <w:t>t</w:t>
      </w:r>
      <w:r w:rsidRPr="00F04B69">
        <w:rPr>
          <w:rFonts w:ascii="Times New Roman" w:eastAsia="Times New Roman" w:hAnsi="Times New Roman" w:cs="Times New Roman"/>
          <w:color w:val="221F1F"/>
          <w:spacing w:val="17"/>
          <w:sz w:val="28"/>
          <w:szCs w:val="28"/>
        </w:rPr>
        <w:t xml:space="preserve"> </w:t>
      </w:r>
      <w:r w:rsidRPr="00F04B69">
        <w:rPr>
          <w:rFonts w:ascii="Times New Roman" w:eastAsia="Times New Roman" w:hAnsi="Times New Roman" w:cs="Times New Roman"/>
          <w:color w:val="221F1F"/>
          <w:sz w:val="28"/>
          <w:szCs w:val="28"/>
        </w:rPr>
        <w:t>m</w:t>
      </w:r>
      <w:r w:rsidRPr="00F04B69">
        <w:rPr>
          <w:rFonts w:ascii="Times New Roman" w:eastAsia="Times New Roman" w:hAnsi="Times New Roman" w:cs="Times New Roman"/>
          <w:color w:val="221F1F"/>
          <w:spacing w:val="1"/>
          <w:sz w:val="28"/>
          <w:szCs w:val="28"/>
        </w:rPr>
        <w:t>igh</w:t>
      </w:r>
      <w:r w:rsidRPr="00F04B69">
        <w:rPr>
          <w:rFonts w:ascii="Times New Roman" w:eastAsia="Times New Roman" w:hAnsi="Times New Roman" w:cs="Times New Roman"/>
          <w:color w:val="221F1F"/>
          <w:sz w:val="28"/>
          <w:szCs w:val="28"/>
        </w:rPr>
        <w:t xml:space="preserve">t </w:t>
      </w:r>
      <w:r w:rsidRPr="00F04B69">
        <w:rPr>
          <w:rFonts w:ascii="Times New Roman" w:eastAsia="Times New Roman" w:hAnsi="Times New Roman" w:cs="Times New Roman"/>
          <w:color w:val="221F1F"/>
          <w:spacing w:val="17"/>
          <w:sz w:val="28"/>
          <w:szCs w:val="28"/>
        </w:rPr>
        <w:t xml:space="preserve">reasonably </w:t>
      </w:r>
      <w:r w:rsidRPr="00F04B69">
        <w:rPr>
          <w:rFonts w:ascii="Times New Roman" w:eastAsia="Times New Roman" w:hAnsi="Times New Roman" w:cs="Times New Roman"/>
          <w:color w:val="221F1F"/>
          <w:spacing w:val="1"/>
          <w:sz w:val="28"/>
          <w:szCs w:val="28"/>
        </w:rPr>
        <w:t>b</w:t>
      </w:r>
      <w:r w:rsidRPr="00F04B69">
        <w:rPr>
          <w:rFonts w:ascii="Times New Roman" w:eastAsia="Times New Roman" w:hAnsi="Times New Roman" w:cs="Times New Roman"/>
          <w:color w:val="221F1F"/>
          <w:sz w:val="28"/>
          <w:szCs w:val="28"/>
        </w:rPr>
        <w:t>e e</w:t>
      </w:r>
      <w:r w:rsidRPr="00F04B69">
        <w:rPr>
          <w:rFonts w:ascii="Times New Roman" w:eastAsia="Times New Roman" w:hAnsi="Times New Roman" w:cs="Times New Roman"/>
          <w:color w:val="221F1F"/>
          <w:spacing w:val="1"/>
          <w:sz w:val="28"/>
          <w:szCs w:val="28"/>
        </w:rPr>
        <w:t>xp</w:t>
      </w:r>
      <w:r w:rsidRPr="00F04B69">
        <w:rPr>
          <w:rFonts w:ascii="Times New Roman" w:eastAsia="Times New Roman" w:hAnsi="Times New Roman" w:cs="Times New Roman"/>
          <w:color w:val="221F1F"/>
          <w:sz w:val="28"/>
          <w:szCs w:val="28"/>
        </w:rPr>
        <w:t>ec</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ed</w:t>
      </w:r>
      <w:r w:rsidRPr="00F04B69">
        <w:rPr>
          <w:rFonts w:ascii="Times New Roman" w:eastAsia="Times New Roman" w:hAnsi="Times New Roman" w:cs="Times New Roman"/>
          <w:color w:val="221F1F"/>
          <w:spacing w:val="10"/>
          <w:sz w:val="28"/>
          <w:szCs w:val="28"/>
        </w:rPr>
        <w:t xml:space="preserve"> </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o</w:t>
      </w:r>
      <w:r w:rsidRPr="00F04B69">
        <w:rPr>
          <w:rFonts w:ascii="Times New Roman" w:eastAsia="Times New Roman" w:hAnsi="Times New Roman" w:cs="Times New Roman"/>
          <w:color w:val="221F1F"/>
          <w:spacing w:val="10"/>
          <w:sz w:val="28"/>
          <w:szCs w:val="28"/>
        </w:rPr>
        <w:t xml:space="preserve"> </w:t>
      </w:r>
      <w:r w:rsidRPr="00F04B69">
        <w:rPr>
          <w:rFonts w:ascii="Times New Roman" w:eastAsia="Times New Roman" w:hAnsi="Times New Roman" w:cs="Times New Roman"/>
          <w:color w:val="221F1F"/>
          <w:sz w:val="28"/>
          <w:szCs w:val="28"/>
        </w:rPr>
        <w:t>ac</w:t>
      </w:r>
      <w:r w:rsidRPr="00F04B69">
        <w:rPr>
          <w:rFonts w:ascii="Times New Roman" w:eastAsia="Times New Roman" w:hAnsi="Times New Roman" w:cs="Times New Roman"/>
          <w:color w:val="221F1F"/>
          <w:spacing w:val="1"/>
          <w:sz w:val="28"/>
          <w:szCs w:val="28"/>
        </w:rPr>
        <w:t>hi</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v</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9"/>
          <w:sz w:val="28"/>
          <w:szCs w:val="28"/>
        </w:rPr>
        <w:t xml:space="preserve"> </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d</w:t>
      </w:r>
      <w:r w:rsidRPr="00F04B69">
        <w:rPr>
          <w:rFonts w:ascii="Times New Roman" w:eastAsia="Times New Roman" w:hAnsi="Times New Roman" w:cs="Times New Roman"/>
          <w:color w:val="221F1F"/>
          <w:sz w:val="28"/>
          <w:szCs w:val="28"/>
        </w:rPr>
        <w:tab/>
      </w:r>
      <w:r w:rsidRPr="00F04B69">
        <w:rPr>
          <w:rFonts w:ascii="Times New Roman" w:eastAsia="Times New Roman" w:hAnsi="Times New Roman" w:cs="Times New Roman"/>
          <w:color w:val="221F1F"/>
          <w:spacing w:val="1"/>
          <w:sz w:val="28"/>
          <w:szCs w:val="28"/>
        </w:rPr>
        <w:t>d</w:t>
      </w:r>
      <w:r w:rsidRPr="00F04B69">
        <w:rPr>
          <w:rFonts w:ascii="Times New Roman" w:eastAsia="Times New Roman" w:hAnsi="Times New Roman" w:cs="Times New Roman"/>
          <w:color w:val="221F1F"/>
          <w:sz w:val="28"/>
          <w:szCs w:val="28"/>
        </w:rPr>
        <w:t>em</w:t>
      </w:r>
      <w:r w:rsidRPr="00F04B69">
        <w:rPr>
          <w:rFonts w:ascii="Times New Roman" w:eastAsia="Times New Roman" w:hAnsi="Times New Roman" w:cs="Times New Roman"/>
          <w:color w:val="221F1F"/>
          <w:spacing w:val="1"/>
          <w:sz w:val="28"/>
          <w:szCs w:val="28"/>
        </w:rPr>
        <w:t>onst</w:t>
      </w:r>
      <w:r w:rsidRPr="00F04B69">
        <w:rPr>
          <w:rFonts w:ascii="Times New Roman" w:eastAsia="Times New Roman" w:hAnsi="Times New Roman" w:cs="Times New Roman"/>
          <w:color w:val="221F1F"/>
          <w:sz w:val="28"/>
          <w:szCs w:val="28"/>
        </w:rPr>
        <w:t>ra</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9"/>
          <w:sz w:val="28"/>
          <w:szCs w:val="28"/>
        </w:rPr>
        <w:t xml:space="preserve"> </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f</w:t>
      </w:r>
      <w:r w:rsidRPr="00F04B69">
        <w:rPr>
          <w:rFonts w:ascii="Times New Roman" w:eastAsia="Times New Roman" w:hAnsi="Times New Roman" w:cs="Times New Roman"/>
          <w:color w:val="221F1F"/>
          <w:spacing w:val="9"/>
          <w:sz w:val="28"/>
          <w:szCs w:val="28"/>
        </w:rPr>
        <w:t xml:space="preserve"> </w:t>
      </w:r>
      <w:r w:rsidRPr="00F04B69">
        <w:rPr>
          <w:rFonts w:ascii="Times New Roman" w:eastAsia="Times New Roman" w:hAnsi="Times New Roman" w:cs="Times New Roman"/>
          <w:color w:val="221F1F"/>
          <w:spacing w:val="1"/>
          <w:sz w:val="28"/>
          <w:szCs w:val="28"/>
        </w:rPr>
        <w:t>h</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/sh</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9"/>
          <w:sz w:val="28"/>
          <w:szCs w:val="28"/>
        </w:rPr>
        <w:t xml:space="preserve"> </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k</w:t>
      </w:r>
      <w:r w:rsidRPr="00F04B69">
        <w:rPr>
          <w:rFonts w:ascii="Times New Roman" w:eastAsia="Times New Roman" w:hAnsi="Times New Roman" w:cs="Times New Roman"/>
          <w:color w:val="221F1F"/>
          <w:sz w:val="28"/>
          <w:szCs w:val="28"/>
        </w:rPr>
        <w:t>es</w:t>
      </w:r>
      <w:r w:rsidRPr="00F04B69">
        <w:rPr>
          <w:rFonts w:ascii="Times New Roman" w:eastAsia="Times New Roman" w:hAnsi="Times New Roman" w:cs="Times New Roman"/>
          <w:color w:val="221F1F"/>
          <w:spacing w:val="10"/>
          <w:sz w:val="28"/>
          <w:szCs w:val="28"/>
        </w:rPr>
        <w:t xml:space="preserve"> </w:t>
      </w:r>
      <w:r w:rsidRPr="00F04B69">
        <w:rPr>
          <w:rFonts w:ascii="Times New Roman" w:eastAsia="Times New Roman" w:hAnsi="Times New Roman" w:cs="Times New Roman"/>
          <w:color w:val="221F1F"/>
          <w:sz w:val="28"/>
          <w:szCs w:val="28"/>
        </w:rPr>
        <w:t>f</w:t>
      </w:r>
      <w:r w:rsidRPr="00F04B69">
        <w:rPr>
          <w:rFonts w:ascii="Times New Roman" w:eastAsia="Times New Roman" w:hAnsi="Times New Roman" w:cs="Times New Roman"/>
          <w:color w:val="221F1F"/>
          <w:spacing w:val="1"/>
          <w:sz w:val="28"/>
          <w:szCs w:val="28"/>
        </w:rPr>
        <w:t>ul</w:t>
      </w:r>
      <w:r w:rsidRPr="00F04B69">
        <w:rPr>
          <w:rFonts w:ascii="Times New Roman" w:eastAsia="Times New Roman" w:hAnsi="Times New Roman" w:cs="Times New Roman"/>
          <w:color w:val="221F1F"/>
          <w:sz w:val="28"/>
          <w:szCs w:val="28"/>
        </w:rPr>
        <w:t>l</w:t>
      </w:r>
      <w:r w:rsidRPr="00F04B69">
        <w:rPr>
          <w:rFonts w:ascii="Times New Roman" w:eastAsia="Times New Roman" w:hAnsi="Times New Roman" w:cs="Times New Roman"/>
          <w:color w:val="221F1F"/>
          <w:spacing w:val="10"/>
          <w:sz w:val="28"/>
          <w:szCs w:val="28"/>
        </w:rPr>
        <w:t xml:space="preserve"> </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dv</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nt</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g</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9"/>
          <w:sz w:val="28"/>
          <w:szCs w:val="28"/>
        </w:rPr>
        <w:t xml:space="preserve"> </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f</w:t>
      </w:r>
      <w:r w:rsidRPr="00F04B69">
        <w:rPr>
          <w:rFonts w:ascii="Times New Roman" w:eastAsia="Times New Roman" w:hAnsi="Times New Roman" w:cs="Times New Roman"/>
          <w:color w:val="221F1F"/>
          <w:spacing w:val="9"/>
          <w:sz w:val="28"/>
          <w:szCs w:val="28"/>
        </w:rPr>
        <w:t xml:space="preserve"> </w:t>
      </w:r>
      <w:r w:rsidRPr="00F04B69">
        <w:rPr>
          <w:rFonts w:ascii="Times New Roman" w:eastAsia="Times New Roman" w:hAnsi="Times New Roman" w:cs="Times New Roman"/>
          <w:color w:val="221F1F"/>
          <w:spacing w:val="1"/>
          <w:sz w:val="28"/>
          <w:szCs w:val="28"/>
        </w:rPr>
        <w:t>th</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9"/>
          <w:sz w:val="28"/>
          <w:szCs w:val="28"/>
        </w:rPr>
        <w:t xml:space="preserve"> </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z w:val="28"/>
          <w:szCs w:val="28"/>
        </w:rPr>
        <w:t>ear</w:t>
      </w:r>
      <w:r w:rsidRPr="00F04B69">
        <w:rPr>
          <w:rFonts w:ascii="Times New Roman" w:eastAsia="Times New Roman" w:hAnsi="Times New Roman" w:cs="Times New Roman"/>
          <w:color w:val="221F1F"/>
          <w:spacing w:val="1"/>
          <w:sz w:val="28"/>
          <w:szCs w:val="28"/>
        </w:rPr>
        <w:t>nin</w:t>
      </w:r>
      <w:r w:rsidRPr="00F04B69">
        <w:rPr>
          <w:rFonts w:ascii="Times New Roman" w:eastAsia="Times New Roman" w:hAnsi="Times New Roman" w:cs="Times New Roman"/>
          <w:color w:val="221F1F"/>
          <w:sz w:val="28"/>
          <w:szCs w:val="28"/>
        </w:rPr>
        <w:t xml:space="preserve">g </w:t>
      </w:r>
      <w:r w:rsidRPr="00F04B69">
        <w:rPr>
          <w:rFonts w:ascii="Times New Roman" w:eastAsia="Times New Roman" w:hAnsi="Times New Roman" w:cs="Times New Roman"/>
          <w:color w:val="221F1F"/>
          <w:spacing w:val="1"/>
          <w:sz w:val="28"/>
          <w:szCs w:val="28"/>
        </w:rPr>
        <w:t>oppo</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tuniti</w:t>
      </w:r>
      <w:r w:rsidRPr="00F04B69">
        <w:rPr>
          <w:rFonts w:ascii="Times New Roman" w:eastAsia="Times New Roman" w:hAnsi="Times New Roman" w:cs="Times New Roman"/>
          <w:color w:val="221F1F"/>
          <w:sz w:val="28"/>
          <w:szCs w:val="28"/>
        </w:rPr>
        <w:t>es</w:t>
      </w:r>
      <w:r w:rsidRPr="00F04B69">
        <w:rPr>
          <w:rFonts w:ascii="Times New Roman" w:eastAsia="Times New Roman" w:hAnsi="Times New Roman" w:cs="Times New Roman"/>
          <w:color w:val="221F1F"/>
          <w:spacing w:val="27"/>
          <w:sz w:val="28"/>
          <w:szCs w:val="28"/>
        </w:rPr>
        <w:t xml:space="preserve"> </w:t>
      </w:r>
      <w:r w:rsidRPr="00F04B69">
        <w:rPr>
          <w:rFonts w:ascii="Times New Roman" w:eastAsia="Times New Roman" w:hAnsi="Times New Roman" w:cs="Times New Roman"/>
          <w:color w:val="221F1F"/>
          <w:spacing w:val="1"/>
          <w:sz w:val="28"/>
          <w:szCs w:val="28"/>
        </w:rPr>
        <w:t>th</w:t>
      </w:r>
      <w:r w:rsidRPr="00F04B69">
        <w:rPr>
          <w:rFonts w:ascii="Times New Roman" w:eastAsia="Times New Roman" w:hAnsi="Times New Roman" w:cs="Times New Roman"/>
          <w:color w:val="221F1F"/>
          <w:sz w:val="28"/>
          <w:szCs w:val="28"/>
        </w:rPr>
        <w:t>at</w:t>
      </w:r>
      <w:r w:rsidRPr="00F04B69">
        <w:rPr>
          <w:rFonts w:ascii="Times New Roman" w:eastAsia="Times New Roman" w:hAnsi="Times New Roman" w:cs="Times New Roman"/>
          <w:color w:val="221F1F"/>
          <w:spacing w:val="27"/>
          <w:sz w:val="28"/>
          <w:szCs w:val="28"/>
        </w:rPr>
        <w:t xml:space="preserve"> </w:t>
      </w:r>
      <w:r w:rsidRPr="00F04B69">
        <w:rPr>
          <w:rFonts w:ascii="Times New Roman" w:eastAsia="Times New Roman" w:hAnsi="Times New Roman" w:cs="Times New Roman"/>
          <w:color w:val="221F1F"/>
          <w:sz w:val="28"/>
          <w:szCs w:val="28"/>
        </w:rPr>
        <w:t>are</w:t>
      </w:r>
      <w:r w:rsidRPr="00F04B69">
        <w:rPr>
          <w:rFonts w:ascii="Times New Roman" w:eastAsia="Times New Roman" w:hAnsi="Times New Roman" w:cs="Times New Roman"/>
          <w:color w:val="221F1F"/>
          <w:spacing w:val="26"/>
          <w:sz w:val="28"/>
          <w:szCs w:val="28"/>
        </w:rPr>
        <w:t xml:space="preserve"> </w:t>
      </w:r>
      <w:r w:rsidRPr="00F04B69">
        <w:rPr>
          <w:rFonts w:ascii="Times New Roman" w:eastAsia="Times New Roman" w:hAnsi="Times New Roman" w:cs="Times New Roman"/>
          <w:color w:val="221F1F"/>
          <w:spacing w:val="1"/>
          <w:sz w:val="28"/>
          <w:szCs w:val="28"/>
        </w:rPr>
        <w:t>p</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ovid</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d</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25"/>
          <w:sz w:val="28"/>
          <w:szCs w:val="28"/>
        </w:rPr>
        <w:t xml:space="preserve"> </w:t>
      </w:r>
      <w:r w:rsidRPr="00F04B69">
        <w:rPr>
          <w:rFonts w:ascii="Times New Roman" w:eastAsia="Times New Roman" w:hAnsi="Times New Roman" w:cs="Times New Roman"/>
          <w:color w:val="221F1F"/>
          <w:sz w:val="28"/>
          <w:szCs w:val="28"/>
        </w:rPr>
        <w:t>It</w:t>
      </w:r>
      <w:r w:rsidRPr="00F04B69">
        <w:rPr>
          <w:rFonts w:ascii="Times New Roman" w:eastAsia="Times New Roman" w:hAnsi="Times New Roman" w:cs="Times New Roman"/>
          <w:color w:val="221F1F"/>
          <w:spacing w:val="27"/>
          <w:sz w:val="28"/>
          <w:szCs w:val="28"/>
        </w:rPr>
        <w:t xml:space="preserve"> </w:t>
      </w:r>
      <w:r w:rsidRPr="00F04B69">
        <w:rPr>
          <w:rFonts w:ascii="Times New Roman" w:eastAsia="Times New Roman" w:hAnsi="Times New Roman" w:cs="Times New Roman"/>
          <w:color w:val="221F1F"/>
          <w:spacing w:val="1"/>
          <w:sz w:val="28"/>
          <w:szCs w:val="28"/>
        </w:rPr>
        <w:t>sh</w:t>
      </w:r>
      <w:r w:rsidRPr="00F04B69">
        <w:rPr>
          <w:rFonts w:ascii="Times New Roman" w:eastAsia="Times New Roman" w:hAnsi="Times New Roman" w:cs="Times New Roman"/>
          <w:color w:val="221F1F"/>
          <w:spacing w:val="10"/>
          <w:sz w:val="28"/>
          <w:szCs w:val="28"/>
        </w:rPr>
        <w:t>o</w:t>
      </w:r>
      <w:r w:rsidRPr="00F04B69">
        <w:rPr>
          <w:rFonts w:ascii="Times New Roman" w:eastAsia="Times New Roman" w:hAnsi="Times New Roman" w:cs="Times New Roman"/>
          <w:color w:val="221F1F"/>
          <w:spacing w:val="1"/>
          <w:sz w:val="28"/>
          <w:szCs w:val="28"/>
        </w:rPr>
        <w:t>ul</w:t>
      </w:r>
      <w:r w:rsidRPr="00F04B69">
        <w:rPr>
          <w:rFonts w:ascii="Times New Roman" w:eastAsia="Times New Roman" w:hAnsi="Times New Roman" w:cs="Times New Roman"/>
          <w:color w:val="221F1F"/>
          <w:sz w:val="28"/>
          <w:szCs w:val="28"/>
        </w:rPr>
        <w:t>d</w:t>
      </w:r>
      <w:r w:rsidRPr="00F04B69">
        <w:rPr>
          <w:rFonts w:ascii="Times New Roman" w:eastAsia="Times New Roman" w:hAnsi="Times New Roman" w:cs="Times New Roman"/>
          <w:color w:val="221F1F"/>
          <w:spacing w:val="27"/>
          <w:sz w:val="28"/>
          <w:szCs w:val="28"/>
        </w:rPr>
        <w:t xml:space="preserve"> </w:t>
      </w:r>
      <w:r w:rsidRPr="00F04B69">
        <w:rPr>
          <w:rFonts w:ascii="Times New Roman" w:eastAsia="Times New Roman" w:hAnsi="Times New Roman" w:cs="Times New Roman"/>
          <w:color w:val="221F1F"/>
          <w:spacing w:val="1"/>
          <w:sz w:val="28"/>
          <w:szCs w:val="28"/>
        </w:rPr>
        <w:t>b</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6"/>
          <w:sz w:val="28"/>
          <w:szCs w:val="28"/>
        </w:rPr>
        <w:t xml:space="preserve"> </w:t>
      </w:r>
      <w:r w:rsidRPr="00F04B69">
        <w:rPr>
          <w:rFonts w:ascii="Times New Roman" w:eastAsia="Times New Roman" w:hAnsi="Times New Roman" w:cs="Times New Roman"/>
          <w:color w:val="221F1F"/>
          <w:sz w:val="28"/>
          <w:szCs w:val="28"/>
        </w:rPr>
        <w:t>cr</w:t>
      </w:r>
      <w:r w:rsidRPr="00F04B69">
        <w:rPr>
          <w:rFonts w:ascii="Times New Roman" w:eastAsia="Times New Roman" w:hAnsi="Times New Roman" w:cs="Times New Roman"/>
          <w:color w:val="221F1F"/>
          <w:spacing w:val="1"/>
          <w:sz w:val="28"/>
          <w:szCs w:val="28"/>
        </w:rPr>
        <w:t>os</w:t>
      </w:r>
      <w:r w:rsidRPr="00F04B69">
        <w:rPr>
          <w:rFonts w:ascii="Times New Roman" w:eastAsia="Times New Roman" w:hAnsi="Times New Roman" w:cs="Times New Roman"/>
          <w:color w:val="221F1F"/>
          <w:spacing w:val="4"/>
          <w:sz w:val="28"/>
          <w:szCs w:val="28"/>
        </w:rPr>
        <w:t>s</w:t>
      </w:r>
      <w:r w:rsidRPr="00F04B69">
        <w:rPr>
          <w:rFonts w:ascii="Times New Roman" w:eastAsia="Times New Roman" w:hAnsi="Times New Roman" w:cs="Times New Roman"/>
          <w:color w:val="221F1F"/>
          <w:sz w:val="28"/>
          <w:szCs w:val="28"/>
        </w:rPr>
        <w:t>-refere</w:t>
      </w:r>
      <w:r w:rsidRPr="00F04B69">
        <w:rPr>
          <w:rFonts w:ascii="Times New Roman" w:eastAsia="Times New Roman" w:hAnsi="Times New Roman" w:cs="Times New Roman"/>
          <w:color w:val="221F1F"/>
          <w:spacing w:val="2"/>
          <w:sz w:val="28"/>
          <w:szCs w:val="28"/>
        </w:rPr>
        <w:t>n</w:t>
      </w:r>
      <w:r w:rsidRPr="00F04B69">
        <w:rPr>
          <w:rFonts w:ascii="Times New Roman" w:eastAsia="Times New Roman" w:hAnsi="Times New Roman" w:cs="Times New Roman"/>
          <w:color w:val="221F1F"/>
          <w:sz w:val="28"/>
          <w:szCs w:val="28"/>
        </w:rPr>
        <w:t>ced</w:t>
      </w:r>
      <w:r w:rsidRPr="00F04B69">
        <w:rPr>
          <w:rFonts w:ascii="Times New Roman" w:eastAsia="Times New Roman" w:hAnsi="Times New Roman" w:cs="Times New Roman"/>
          <w:color w:val="221F1F"/>
          <w:spacing w:val="27"/>
          <w:sz w:val="28"/>
          <w:szCs w:val="28"/>
        </w:rPr>
        <w:t xml:space="preserve"> </w:t>
      </w:r>
      <w:r w:rsidRPr="00F04B69">
        <w:rPr>
          <w:rFonts w:ascii="Times New Roman" w:eastAsia="Times New Roman" w:hAnsi="Times New Roman" w:cs="Times New Roman"/>
          <w:color w:val="221F1F"/>
          <w:spacing w:val="1"/>
          <w:sz w:val="28"/>
          <w:szCs w:val="28"/>
        </w:rPr>
        <w:t>wit</w:t>
      </w:r>
      <w:r w:rsidRPr="00F04B69">
        <w:rPr>
          <w:rFonts w:ascii="Times New Roman" w:eastAsia="Times New Roman" w:hAnsi="Times New Roman" w:cs="Times New Roman"/>
          <w:color w:val="221F1F"/>
          <w:sz w:val="28"/>
          <w:szCs w:val="28"/>
        </w:rPr>
        <w:t>h</w:t>
      </w:r>
      <w:r w:rsidRPr="00F04B69">
        <w:rPr>
          <w:rFonts w:ascii="Times New Roman" w:eastAsia="Times New Roman" w:hAnsi="Times New Roman" w:cs="Times New Roman"/>
          <w:color w:val="221F1F"/>
          <w:spacing w:val="27"/>
          <w:sz w:val="28"/>
          <w:szCs w:val="28"/>
        </w:rPr>
        <w:t xml:space="preserve"> </w:t>
      </w:r>
      <w:r w:rsidRPr="00F04B69">
        <w:rPr>
          <w:rFonts w:ascii="Times New Roman" w:eastAsia="Times New Roman" w:hAnsi="Times New Roman" w:cs="Times New Roman"/>
          <w:color w:val="221F1F"/>
          <w:spacing w:val="1"/>
          <w:sz w:val="28"/>
          <w:szCs w:val="28"/>
        </w:rPr>
        <w:t>th</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6"/>
          <w:sz w:val="28"/>
          <w:szCs w:val="28"/>
        </w:rPr>
        <w:t xml:space="preserve"> </w:t>
      </w:r>
      <w:r w:rsidRPr="00F04B69">
        <w:rPr>
          <w:rFonts w:ascii="Times New Roman" w:eastAsia="Times New Roman" w:hAnsi="Times New Roman" w:cs="Times New Roman"/>
          <w:color w:val="221F1F"/>
          <w:spacing w:val="1"/>
          <w:sz w:val="28"/>
          <w:szCs w:val="28"/>
        </w:rPr>
        <w:t>p</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og</w:t>
      </w:r>
      <w:r w:rsidRPr="00F04B69">
        <w:rPr>
          <w:rFonts w:ascii="Times New Roman" w:eastAsia="Times New Roman" w:hAnsi="Times New Roman" w:cs="Times New Roman"/>
          <w:color w:val="221F1F"/>
          <w:sz w:val="28"/>
          <w:szCs w:val="28"/>
        </w:rPr>
        <w:t>rammed</w:t>
      </w:r>
      <w:r>
        <w:rPr>
          <w:rFonts w:ascii="Times New Roman" w:eastAsia="Times New Roman" w:hAnsi="Times New Roman" w:cs="Times New Roman"/>
          <w:color w:val="221F1F"/>
          <w:sz w:val="28"/>
          <w:szCs w:val="28"/>
        </w:rPr>
        <w:t xml:space="preserve"> </w:t>
      </w:r>
      <w:r w:rsidRPr="00F04B69">
        <w:rPr>
          <w:rFonts w:ascii="Times New Roman" w:eastAsia="Times New Roman" w:hAnsi="Times New Roman" w:cs="Times New Roman"/>
          <w:color w:val="221F1F"/>
          <w:spacing w:val="1"/>
          <w:position w:val="-1"/>
          <w:sz w:val="28"/>
          <w:szCs w:val="28"/>
        </w:rPr>
        <w:t>sp</w:t>
      </w:r>
      <w:r w:rsidRPr="00F04B69">
        <w:rPr>
          <w:rFonts w:ascii="Times New Roman" w:eastAsia="Times New Roman" w:hAnsi="Times New Roman" w:cs="Times New Roman"/>
          <w:color w:val="221F1F"/>
          <w:position w:val="-1"/>
          <w:sz w:val="28"/>
          <w:szCs w:val="28"/>
        </w:rPr>
        <w:t>ec</w:t>
      </w:r>
      <w:r w:rsidRPr="00F04B69">
        <w:rPr>
          <w:rFonts w:ascii="Times New Roman" w:eastAsia="Times New Roman" w:hAnsi="Times New Roman" w:cs="Times New Roman"/>
          <w:color w:val="221F1F"/>
          <w:spacing w:val="1"/>
          <w:position w:val="-1"/>
          <w:sz w:val="28"/>
          <w:szCs w:val="28"/>
        </w:rPr>
        <w:t>i</w:t>
      </w:r>
      <w:r w:rsidRPr="00F04B69">
        <w:rPr>
          <w:rFonts w:ascii="Times New Roman" w:eastAsia="Times New Roman" w:hAnsi="Times New Roman" w:cs="Times New Roman"/>
          <w:color w:val="221F1F"/>
          <w:position w:val="-1"/>
          <w:sz w:val="28"/>
          <w:szCs w:val="28"/>
        </w:rPr>
        <w:t>f</w:t>
      </w:r>
      <w:r w:rsidRPr="00F04B69">
        <w:rPr>
          <w:rFonts w:ascii="Times New Roman" w:eastAsia="Times New Roman" w:hAnsi="Times New Roman" w:cs="Times New Roman"/>
          <w:color w:val="221F1F"/>
          <w:spacing w:val="1"/>
          <w:position w:val="-1"/>
          <w:sz w:val="28"/>
          <w:szCs w:val="28"/>
        </w:rPr>
        <w:t>i</w:t>
      </w:r>
      <w:r w:rsidRPr="00F04B69">
        <w:rPr>
          <w:rFonts w:ascii="Times New Roman" w:eastAsia="Times New Roman" w:hAnsi="Times New Roman" w:cs="Times New Roman"/>
          <w:color w:val="221F1F"/>
          <w:position w:val="-1"/>
          <w:sz w:val="28"/>
          <w:szCs w:val="28"/>
        </w:rPr>
        <w:t>ca</w:t>
      </w:r>
      <w:r w:rsidRPr="00F04B69">
        <w:rPr>
          <w:rFonts w:ascii="Times New Roman" w:eastAsia="Times New Roman" w:hAnsi="Times New Roman" w:cs="Times New Roman"/>
          <w:color w:val="221F1F"/>
          <w:spacing w:val="1"/>
          <w:position w:val="-1"/>
          <w:sz w:val="28"/>
          <w:szCs w:val="28"/>
        </w:rPr>
        <w:t>tio</w:t>
      </w:r>
      <w:r w:rsidRPr="00F04B69">
        <w:rPr>
          <w:rFonts w:ascii="Times New Roman" w:eastAsia="Times New Roman" w:hAnsi="Times New Roman" w:cs="Times New Roman"/>
          <w:color w:val="221F1F"/>
          <w:spacing w:val="3"/>
          <w:position w:val="-1"/>
          <w:sz w:val="28"/>
          <w:szCs w:val="28"/>
        </w:rPr>
        <w:t>n</w:t>
      </w:r>
      <w:r w:rsidRPr="00F04B69">
        <w:rPr>
          <w:rFonts w:ascii="Times New Roman" w:eastAsia="Times New Roman" w:hAnsi="Times New Roman" w:cs="Times New Roman"/>
          <w:color w:val="221F1F"/>
          <w:position w:val="-1"/>
          <w:sz w:val="26"/>
          <w:szCs w:val="26"/>
        </w:rPr>
        <w:t>.</w:t>
      </w:r>
    </w:p>
    <w:p w14:paraId="1B2137D2"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color w:val="000000"/>
          <w:sz w:val="20"/>
          <w:szCs w:val="20"/>
        </w:rPr>
      </w:pPr>
    </w:p>
    <w:p w14:paraId="6467220B" w14:textId="77777777" w:rsidR="00CC51EF" w:rsidRPr="00F04B69" w:rsidRDefault="00CC51EF" w:rsidP="00CC51EF">
      <w:pPr>
        <w:widowControl w:val="0"/>
        <w:autoSpaceDE w:val="0"/>
        <w:autoSpaceDN w:val="0"/>
        <w:adjustRightInd w:val="0"/>
        <w:spacing w:before="2" w:after="0" w:line="280" w:lineRule="exact"/>
        <w:ind w:right="-20"/>
        <w:rPr>
          <w:rFonts w:ascii="Times New Roman" w:eastAsia="Times New Roman" w:hAnsi="Times New Roman" w:cs="Times New Roman"/>
          <w:color w:val="000000"/>
          <w:sz w:val="28"/>
          <w:szCs w:val="28"/>
        </w:rPr>
      </w:pPr>
    </w:p>
    <w:tbl>
      <w:tblPr>
        <w:tblW w:w="9722" w:type="dxa"/>
        <w:jc w:val="center"/>
        <w:tblLayout w:type="fixed"/>
        <w:tblCellMar>
          <w:left w:w="0" w:type="dxa"/>
          <w:right w:w="0" w:type="dxa"/>
        </w:tblCellMar>
        <w:tblLook w:val="0000" w:firstRow="0" w:lastRow="0" w:firstColumn="0" w:lastColumn="0" w:noHBand="0" w:noVBand="0"/>
      </w:tblPr>
      <w:tblGrid>
        <w:gridCol w:w="4750"/>
        <w:gridCol w:w="4972"/>
      </w:tblGrid>
      <w:tr w:rsidR="00CC51EF" w:rsidRPr="00F04B69" w14:paraId="5D633139" w14:textId="77777777" w:rsidTr="001D4070">
        <w:trPr>
          <w:trHeight w:hRule="exact" w:val="643"/>
          <w:jc w:val="center"/>
        </w:trPr>
        <w:tc>
          <w:tcPr>
            <w:tcW w:w="4750" w:type="dxa"/>
            <w:tcBorders>
              <w:top w:val="single" w:sz="8" w:space="0" w:color="4F81BC"/>
              <w:left w:val="single" w:sz="8" w:space="0" w:color="4F81BC"/>
              <w:bottom w:val="single" w:sz="8" w:space="0" w:color="4F81BC"/>
              <w:right w:val="single" w:sz="8" w:space="0" w:color="4F81BC"/>
            </w:tcBorders>
            <w:shd w:val="clear" w:color="auto" w:fill="A7BEDE"/>
          </w:tcPr>
          <w:p w14:paraId="6391E705" w14:textId="77777777" w:rsidR="00CC51EF" w:rsidRPr="00F04B69" w:rsidRDefault="00CC51EF" w:rsidP="001D4070">
            <w:pPr>
              <w:widowControl w:val="0"/>
              <w:autoSpaceDE w:val="0"/>
              <w:autoSpaceDN w:val="0"/>
              <w:adjustRightInd w:val="0"/>
              <w:spacing w:before="9" w:after="0" w:line="120" w:lineRule="exact"/>
              <w:ind w:right="-20"/>
              <w:rPr>
                <w:rFonts w:ascii="Times New Roman" w:eastAsia="Times New Roman" w:hAnsi="Times New Roman" w:cs="Times New Roman"/>
                <w:sz w:val="12"/>
                <w:szCs w:val="12"/>
              </w:rPr>
            </w:pPr>
          </w:p>
          <w:p w14:paraId="6F58A1A6"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1</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each</w:t>
            </w:r>
            <w:r w:rsidRPr="00F04B69">
              <w:rPr>
                <w:rFonts w:ascii="Times New Roman" w:eastAsia="Times New Roman" w:hAnsi="Times New Roman" w:cs="Times New Roman"/>
                <w:color w:val="221F1F"/>
                <w:spacing w:val="-2"/>
                <w:sz w:val="28"/>
                <w:szCs w:val="28"/>
              </w:rPr>
              <w:t>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g</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3"/>
                <w:sz w:val="28"/>
                <w:szCs w:val="28"/>
              </w:rPr>
              <w:t>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st</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1"/>
                <w:sz w:val="28"/>
                <w:szCs w:val="28"/>
              </w:rPr>
              <w:t>tio</w:t>
            </w:r>
            <w:r w:rsidRPr="00F04B69">
              <w:rPr>
                <w:rFonts w:ascii="Times New Roman" w:eastAsia="Times New Roman" w:hAnsi="Times New Roman" w:cs="Times New Roman"/>
                <w:color w:val="221F1F"/>
                <w:sz w:val="28"/>
                <w:szCs w:val="28"/>
              </w:rPr>
              <w:t>n</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363E60A8" w14:textId="77777777" w:rsidR="00CC51EF" w:rsidRPr="00F04B69" w:rsidRDefault="00CC51EF" w:rsidP="001D4070">
            <w:pPr>
              <w:widowControl w:val="0"/>
              <w:autoSpaceDE w:val="0"/>
              <w:autoSpaceDN w:val="0"/>
              <w:adjustRightInd w:val="0"/>
              <w:spacing w:after="0" w:line="240" w:lineRule="auto"/>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College of Engineering</w:t>
            </w:r>
          </w:p>
          <w:p w14:paraId="120ED08B" w14:textId="77777777" w:rsidR="00CC51EF" w:rsidRPr="00F04B69" w:rsidRDefault="00CC51EF" w:rsidP="001D4070">
            <w:pPr>
              <w:widowControl w:val="0"/>
              <w:autoSpaceDE w:val="0"/>
              <w:autoSpaceDN w:val="0"/>
              <w:adjustRightInd w:val="0"/>
              <w:spacing w:after="0" w:line="240" w:lineRule="auto"/>
              <w:rPr>
                <w:rFonts w:ascii="Times New Roman" w:eastAsia="Times New Roman" w:hAnsi="Times New Roman" w:cs="Times New Roman"/>
                <w:sz w:val="24"/>
                <w:szCs w:val="24"/>
              </w:rPr>
            </w:pPr>
            <w:r w:rsidRPr="00F04B69">
              <w:rPr>
                <w:rFonts w:ascii="Times New Roman" w:eastAsia="Times New Roman" w:hAnsi="Times New Roman" w:cs="Times New Roman"/>
                <w:sz w:val="28"/>
                <w:szCs w:val="28"/>
              </w:rPr>
              <w:t>University of Baghdad</w:t>
            </w:r>
          </w:p>
        </w:tc>
      </w:tr>
      <w:tr w:rsidR="00CC51EF" w:rsidRPr="00F04B69" w14:paraId="4A3B9356" w14:textId="77777777" w:rsidTr="001D4070">
        <w:trPr>
          <w:trHeight w:hRule="exact" w:val="644"/>
          <w:jc w:val="center"/>
        </w:trPr>
        <w:tc>
          <w:tcPr>
            <w:tcW w:w="4750" w:type="dxa"/>
            <w:tcBorders>
              <w:top w:val="single" w:sz="8" w:space="0" w:color="4F81BC"/>
              <w:left w:val="single" w:sz="8" w:space="0" w:color="4F81BC"/>
              <w:bottom w:val="single" w:sz="8" w:space="0" w:color="4F81BC"/>
              <w:right w:val="single" w:sz="8" w:space="0" w:color="4F81BC"/>
            </w:tcBorders>
            <w:shd w:val="clear" w:color="auto" w:fill="D2DFED"/>
          </w:tcPr>
          <w:p w14:paraId="4164318C" w14:textId="77777777" w:rsidR="00CC51EF" w:rsidRPr="00F04B69" w:rsidRDefault="00CC51EF" w:rsidP="001D4070">
            <w:pPr>
              <w:widowControl w:val="0"/>
              <w:autoSpaceDE w:val="0"/>
              <w:autoSpaceDN w:val="0"/>
              <w:adjustRightInd w:val="0"/>
              <w:spacing w:before="9" w:after="0" w:line="120" w:lineRule="exact"/>
              <w:ind w:right="-20"/>
              <w:rPr>
                <w:rFonts w:ascii="Times New Roman" w:eastAsia="Times New Roman" w:hAnsi="Times New Roman" w:cs="Times New Roman"/>
                <w:sz w:val="12"/>
                <w:szCs w:val="12"/>
              </w:rPr>
            </w:pPr>
          </w:p>
          <w:p w14:paraId="3BCD9988"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2</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v</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
                <w:sz w:val="28"/>
                <w:szCs w:val="28"/>
              </w:rPr>
              <w:t>r</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1"/>
                <w:sz w:val="28"/>
                <w:szCs w:val="28"/>
              </w:rPr>
              <w:t>it</w:t>
            </w:r>
            <w:r w:rsidRPr="00F04B69">
              <w:rPr>
                <w:rFonts w:ascii="Times New Roman" w:eastAsia="Times New Roman" w:hAnsi="Times New Roman" w:cs="Times New Roman"/>
                <w:color w:val="221F1F"/>
                <w:sz w:val="28"/>
                <w:szCs w:val="28"/>
              </w:rPr>
              <w:t>y</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2"/>
                <w:sz w:val="28"/>
                <w:szCs w:val="28"/>
              </w:rPr>
              <w:t>D</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p</w:t>
            </w: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me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3"/>
                <w:sz w:val="28"/>
                <w:szCs w:val="28"/>
              </w:rPr>
              <w:t>C</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re</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5987CFCB" w14:textId="77777777" w:rsidR="00CC51EF" w:rsidRPr="00F04B69" w:rsidRDefault="00CC51EF" w:rsidP="001D4070">
            <w:pPr>
              <w:widowControl w:val="0"/>
              <w:autoSpaceDE w:val="0"/>
              <w:autoSpaceDN w:val="0"/>
              <w:adjustRightInd w:val="0"/>
              <w:spacing w:after="0" w:line="240" w:lineRule="auto"/>
              <w:rPr>
                <w:rFonts w:ascii="Times New Roman" w:eastAsia="Times New Roman" w:hAnsi="Times New Roman" w:cs="Times New Roman"/>
                <w:sz w:val="24"/>
                <w:szCs w:val="24"/>
              </w:rPr>
            </w:pPr>
            <w:r w:rsidRPr="00F04B69">
              <w:rPr>
                <w:rFonts w:ascii="Times New Roman" w:eastAsia="Times New Roman" w:hAnsi="Times New Roman" w:cs="Times New Roman"/>
                <w:sz w:val="28"/>
                <w:szCs w:val="28"/>
              </w:rPr>
              <w:t>Computer Engineering Department (COED)</w:t>
            </w:r>
          </w:p>
        </w:tc>
      </w:tr>
      <w:tr w:rsidR="00CC51EF" w:rsidRPr="00F04B69" w14:paraId="547271E4" w14:textId="77777777" w:rsidTr="001D4070">
        <w:trPr>
          <w:trHeight w:hRule="exact" w:val="1118"/>
          <w:jc w:val="center"/>
        </w:trPr>
        <w:tc>
          <w:tcPr>
            <w:tcW w:w="4750" w:type="dxa"/>
            <w:tcBorders>
              <w:top w:val="single" w:sz="8" w:space="0" w:color="4F81BC"/>
              <w:left w:val="single" w:sz="8" w:space="0" w:color="4F81BC"/>
              <w:bottom w:val="single" w:sz="8" w:space="0" w:color="4F81BC"/>
              <w:right w:val="single" w:sz="8" w:space="0" w:color="4F81BC"/>
            </w:tcBorders>
            <w:shd w:val="clear" w:color="auto" w:fill="A7BEDE"/>
          </w:tcPr>
          <w:p w14:paraId="6A9015FE" w14:textId="77777777" w:rsidR="00CC51EF" w:rsidRPr="00F04B69" w:rsidRDefault="00CC51EF" w:rsidP="001D4070">
            <w:pPr>
              <w:widowControl w:val="0"/>
              <w:autoSpaceDE w:val="0"/>
              <w:autoSpaceDN w:val="0"/>
              <w:adjustRightInd w:val="0"/>
              <w:spacing w:before="1" w:after="0" w:line="130" w:lineRule="exact"/>
              <w:ind w:right="-20"/>
              <w:rPr>
                <w:rFonts w:ascii="Times New Roman" w:eastAsia="Times New Roman" w:hAnsi="Times New Roman" w:cs="Times New Roman"/>
                <w:sz w:val="13"/>
                <w:szCs w:val="13"/>
              </w:rPr>
            </w:pPr>
          </w:p>
          <w:p w14:paraId="34A8A39D"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3</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2"/>
                <w:sz w:val="28"/>
                <w:szCs w:val="28"/>
              </w:rPr>
              <w:t>r</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 xml:space="preserve">e </w:t>
            </w:r>
            <w:r w:rsidRPr="00F04B69">
              <w:rPr>
                <w:rFonts w:ascii="Times New Roman" w:eastAsia="Times New Roman" w:hAnsi="Times New Roman" w:cs="Times New Roman"/>
                <w:color w:val="221F1F"/>
                <w:spacing w:val="-2"/>
                <w:sz w:val="28"/>
                <w:szCs w:val="28"/>
              </w:rPr>
              <w:t>t</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pacing w:val="1"/>
                <w:sz w:val="28"/>
                <w:szCs w:val="28"/>
              </w:rPr>
              <w:t>od</w:t>
            </w:r>
            <w:r w:rsidRPr="00F04B69">
              <w:rPr>
                <w:rFonts w:ascii="Times New Roman" w:eastAsia="Times New Roman" w:hAnsi="Times New Roman" w:cs="Times New Roman"/>
                <w:color w:val="221F1F"/>
                <w:sz w:val="28"/>
                <w:szCs w:val="28"/>
              </w:rPr>
              <w:t>e</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44999EEB" w14:textId="77777777" w:rsidR="00CC51EF" w:rsidRPr="00F52118" w:rsidRDefault="00CC51EF" w:rsidP="001D4070">
            <w:pPr>
              <w:bidi/>
              <w:jc w:val="right"/>
              <w:rPr>
                <w:rFonts w:ascii="Times New Roman" w:hAnsi="Times New Roman" w:cs="Times New Roman"/>
                <w:sz w:val="28"/>
                <w:szCs w:val="28"/>
              </w:rPr>
            </w:pPr>
            <w:r>
              <w:rPr>
                <w:rFonts w:ascii="Times New Roman" w:hAnsi="Times New Roman" w:cs="Times New Roman"/>
                <w:sz w:val="28"/>
                <w:szCs w:val="28"/>
              </w:rPr>
              <w:t xml:space="preserve">Computer Vision and Pattern Recognition </w:t>
            </w:r>
            <w:r w:rsidRPr="00FB7A55">
              <w:rPr>
                <w:rFonts w:ascii="Times New Roman" w:hAnsi="Times New Roman" w:cs="Times New Roman"/>
                <w:sz w:val="28"/>
                <w:szCs w:val="28"/>
                <w:lang w:bidi="ar-IQ"/>
              </w:rPr>
              <w:t>/</w:t>
            </w:r>
            <w:r>
              <w:rPr>
                <w:rFonts w:ascii="Times New Roman" w:hAnsi="Times New Roman" w:cs="Times New Roman"/>
                <w:sz w:val="28"/>
                <w:szCs w:val="28"/>
                <w:lang w:bidi="ar-IQ"/>
              </w:rPr>
              <w:t xml:space="preserve"> </w:t>
            </w:r>
            <w:r w:rsidRPr="00FB7A55">
              <w:rPr>
                <w:rFonts w:ascii="Times New Roman" w:hAnsi="Times New Roman" w:cs="Times New Roman"/>
                <w:sz w:val="28"/>
                <w:szCs w:val="28"/>
                <w:lang w:bidi="ar-IQ"/>
              </w:rPr>
              <w:t xml:space="preserve">COE </w:t>
            </w:r>
            <w:r>
              <w:rPr>
                <w:rFonts w:ascii="Times New Roman" w:hAnsi="Times New Roman" w:cs="Times New Roman"/>
                <w:sz w:val="28"/>
                <w:szCs w:val="28"/>
                <w:lang w:bidi="ar-IQ"/>
              </w:rPr>
              <w:t>406</w:t>
            </w:r>
          </w:p>
        </w:tc>
      </w:tr>
      <w:tr w:rsidR="00CC51EF" w:rsidRPr="00F04B69" w14:paraId="5AE2A095" w14:textId="77777777" w:rsidTr="001D4070">
        <w:trPr>
          <w:trHeight w:hRule="exact" w:val="2322"/>
          <w:jc w:val="center"/>
        </w:trPr>
        <w:tc>
          <w:tcPr>
            <w:tcW w:w="4750" w:type="dxa"/>
            <w:tcBorders>
              <w:top w:val="single" w:sz="8" w:space="0" w:color="4F81BC"/>
              <w:left w:val="single" w:sz="8" w:space="0" w:color="4F81BC"/>
              <w:bottom w:val="single" w:sz="8" w:space="0" w:color="4F81BC"/>
              <w:right w:val="single" w:sz="8" w:space="0" w:color="4F81BC"/>
            </w:tcBorders>
            <w:shd w:val="clear" w:color="auto" w:fill="A7BEDE"/>
          </w:tcPr>
          <w:p w14:paraId="45880D79" w14:textId="77777777" w:rsidR="00CC51EF" w:rsidRPr="00F04B69" w:rsidRDefault="00CC51EF" w:rsidP="001D4070">
            <w:pPr>
              <w:widowControl w:val="0"/>
              <w:autoSpaceDE w:val="0"/>
              <w:autoSpaceDN w:val="0"/>
              <w:adjustRightInd w:val="0"/>
              <w:spacing w:before="9" w:after="0" w:line="120" w:lineRule="exact"/>
              <w:ind w:right="-20"/>
              <w:rPr>
                <w:rFonts w:ascii="Times New Roman" w:eastAsia="Times New Roman" w:hAnsi="Times New Roman" w:cs="Times New Roman"/>
                <w:sz w:val="12"/>
                <w:szCs w:val="12"/>
              </w:rPr>
            </w:pPr>
          </w:p>
          <w:p w14:paraId="0F79A60A"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4</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z w:val="28"/>
                <w:szCs w:val="28"/>
              </w:rPr>
              <w:t>M</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d</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s</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z w:val="28"/>
                <w:szCs w:val="28"/>
              </w:rPr>
              <w:t xml:space="preserve">of </w:t>
            </w:r>
            <w:r w:rsidRPr="00F04B69">
              <w:rPr>
                <w:rFonts w:ascii="Times New Roman" w:eastAsia="Times New Roman" w:hAnsi="Times New Roman" w:cs="Times New Roman"/>
                <w:color w:val="221F1F"/>
                <w:spacing w:val="-1"/>
                <w:sz w:val="28"/>
                <w:szCs w:val="28"/>
              </w:rPr>
              <w:t>At</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d</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 xml:space="preserve">ce </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ff</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red</w:t>
            </w:r>
          </w:p>
        </w:tc>
        <w:tc>
          <w:tcPr>
            <w:tcW w:w="4972" w:type="dxa"/>
            <w:tcBorders>
              <w:top w:val="single" w:sz="8" w:space="0" w:color="4F81BC"/>
              <w:left w:val="single" w:sz="8" w:space="0" w:color="4F81BC"/>
              <w:bottom w:val="single" w:sz="8" w:space="0" w:color="4F81BC"/>
              <w:right w:val="single" w:sz="8" w:space="0" w:color="4F81BC"/>
            </w:tcBorders>
            <w:shd w:val="clear" w:color="auto" w:fill="A7BEDE"/>
          </w:tcPr>
          <w:p w14:paraId="48E38142" w14:textId="77777777" w:rsidR="00CC51EF" w:rsidRPr="00F04B69" w:rsidRDefault="00CC51EF" w:rsidP="001D407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04B69">
              <w:rPr>
                <w:rFonts w:ascii="Times New Roman" w:eastAsia="Times New Roman" w:hAnsi="Times New Roman" w:cs="Times New Roman"/>
                <w:sz w:val="28"/>
                <w:szCs w:val="28"/>
              </w:rPr>
              <w:t>Annual System; There is only one mode of delivery, which is a “Day Program”. The students are full time students, and on campus. They attend full day program in face-to-face mode. The academic year is composed of 30-week regular subjects.</w:t>
            </w:r>
          </w:p>
        </w:tc>
      </w:tr>
      <w:tr w:rsidR="00CC51EF" w:rsidRPr="00F04B69" w14:paraId="589F91BD" w14:textId="77777777" w:rsidTr="001D4070">
        <w:trPr>
          <w:trHeight w:hRule="exact" w:val="693"/>
          <w:jc w:val="center"/>
        </w:trPr>
        <w:tc>
          <w:tcPr>
            <w:tcW w:w="4750" w:type="dxa"/>
            <w:tcBorders>
              <w:top w:val="single" w:sz="8" w:space="0" w:color="4F81BC"/>
              <w:left w:val="single" w:sz="8" w:space="0" w:color="4F81BC"/>
              <w:bottom w:val="single" w:sz="8" w:space="0" w:color="4F81BC"/>
              <w:right w:val="single" w:sz="8" w:space="0" w:color="4F81BC"/>
            </w:tcBorders>
            <w:shd w:val="clear" w:color="auto" w:fill="D2DFED"/>
          </w:tcPr>
          <w:p w14:paraId="43376BA4" w14:textId="77777777" w:rsidR="00CC51EF" w:rsidRPr="00F04B69" w:rsidRDefault="00CC51EF" w:rsidP="001D4070">
            <w:pPr>
              <w:widowControl w:val="0"/>
              <w:autoSpaceDE w:val="0"/>
              <w:autoSpaceDN w:val="0"/>
              <w:adjustRightInd w:val="0"/>
              <w:spacing w:before="9" w:after="0" w:line="120" w:lineRule="exact"/>
              <w:ind w:right="-20"/>
              <w:rPr>
                <w:rFonts w:ascii="Times New Roman" w:eastAsia="Times New Roman" w:hAnsi="Times New Roman" w:cs="Times New Roman"/>
                <w:sz w:val="12"/>
                <w:szCs w:val="12"/>
              </w:rPr>
            </w:pPr>
          </w:p>
          <w:p w14:paraId="4029418E"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5</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z w:val="28"/>
                <w:szCs w:val="28"/>
              </w:rPr>
              <w:t>Sem</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st</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w:t>
            </w:r>
            <w:r w:rsidRPr="00F04B69">
              <w:rPr>
                <w:rFonts w:ascii="Times New Roman" w:eastAsia="Times New Roman" w:hAnsi="Times New Roman" w:cs="Times New Roman"/>
                <w:color w:val="221F1F"/>
                <w:spacing w:val="-1"/>
                <w:sz w:val="28"/>
                <w:szCs w:val="28"/>
              </w:rPr>
              <w:t>Y</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z w:val="28"/>
                <w:szCs w:val="28"/>
              </w:rPr>
              <w:t>r</w:t>
            </w:r>
          </w:p>
        </w:tc>
        <w:tc>
          <w:tcPr>
            <w:tcW w:w="4972"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09C4A94C" w14:textId="77777777" w:rsidR="00CC51EF" w:rsidRPr="00FB7A55" w:rsidRDefault="00CC51EF" w:rsidP="001D4070">
            <w:pPr>
              <w:tabs>
                <w:tab w:val="num" w:pos="432"/>
              </w:tabs>
              <w:autoSpaceDE w:val="0"/>
              <w:autoSpaceDN w:val="0"/>
              <w:adjustRightInd w:val="0"/>
              <w:spacing w:line="240" w:lineRule="auto"/>
              <w:jc w:val="center"/>
              <w:rPr>
                <w:rFonts w:ascii="Times New Roman" w:hAnsi="Times New Roman" w:cs="Times New Roman"/>
                <w:sz w:val="28"/>
                <w:szCs w:val="28"/>
                <w:lang w:bidi="ar-IQ"/>
              </w:rPr>
            </w:pPr>
            <w:r w:rsidRPr="00FB7A55">
              <w:rPr>
                <w:rFonts w:ascii="Times New Roman" w:hAnsi="Times New Roman" w:cs="Times New Roman"/>
                <w:sz w:val="28"/>
                <w:szCs w:val="28"/>
              </w:rPr>
              <w:t>1</w:t>
            </w:r>
            <w:r w:rsidRPr="00FB7A55">
              <w:rPr>
                <w:rFonts w:ascii="Times New Roman" w:hAnsi="Times New Roman" w:cs="Times New Roman"/>
                <w:sz w:val="28"/>
                <w:szCs w:val="28"/>
                <w:vertAlign w:val="superscript"/>
              </w:rPr>
              <w:t>st</w:t>
            </w:r>
            <w:r w:rsidRPr="00FB7A55">
              <w:rPr>
                <w:rFonts w:ascii="Times New Roman" w:hAnsi="Times New Roman" w:cs="Times New Roman"/>
                <w:sz w:val="28"/>
                <w:szCs w:val="28"/>
              </w:rPr>
              <w:t xml:space="preserve">  &amp;  2</w:t>
            </w:r>
            <w:r w:rsidRPr="00FB7A55">
              <w:rPr>
                <w:rFonts w:ascii="Times New Roman" w:hAnsi="Times New Roman" w:cs="Times New Roman"/>
                <w:sz w:val="28"/>
                <w:szCs w:val="28"/>
                <w:vertAlign w:val="superscript"/>
              </w:rPr>
              <w:t>nd</w:t>
            </w:r>
            <w:r w:rsidRPr="00FB7A55">
              <w:rPr>
                <w:rFonts w:ascii="Times New Roman" w:hAnsi="Times New Roman" w:cs="Times New Roman"/>
                <w:sz w:val="28"/>
                <w:szCs w:val="28"/>
              </w:rPr>
              <w:t xml:space="preserve">  / Academic Year 201</w:t>
            </w:r>
            <w:r>
              <w:rPr>
                <w:rFonts w:ascii="Times New Roman" w:hAnsi="Times New Roman" w:cs="Times New Roman"/>
                <w:sz w:val="28"/>
                <w:szCs w:val="28"/>
              </w:rPr>
              <w:t>8</w:t>
            </w:r>
            <w:r w:rsidRPr="00FB7A55">
              <w:rPr>
                <w:rFonts w:ascii="Times New Roman" w:hAnsi="Times New Roman" w:cs="Times New Roman"/>
                <w:sz w:val="28"/>
                <w:szCs w:val="28"/>
              </w:rPr>
              <w:t xml:space="preserve"> – 201</w:t>
            </w:r>
            <w:r>
              <w:rPr>
                <w:rFonts w:ascii="Times New Roman" w:hAnsi="Times New Roman" w:cs="Times New Roman"/>
                <w:sz w:val="28"/>
                <w:szCs w:val="28"/>
              </w:rPr>
              <w:t>9</w:t>
            </w:r>
          </w:p>
        </w:tc>
      </w:tr>
      <w:tr w:rsidR="00CC51EF" w:rsidRPr="00F04B69" w14:paraId="0D14591E" w14:textId="77777777" w:rsidTr="001D4070">
        <w:trPr>
          <w:trHeight w:hRule="exact" w:val="893"/>
          <w:jc w:val="center"/>
        </w:trPr>
        <w:tc>
          <w:tcPr>
            <w:tcW w:w="4750" w:type="dxa"/>
            <w:tcBorders>
              <w:top w:val="single" w:sz="8" w:space="0" w:color="4F81BC"/>
              <w:left w:val="single" w:sz="8" w:space="0" w:color="4F81BC"/>
              <w:bottom w:val="single" w:sz="8" w:space="0" w:color="4F81BC"/>
              <w:right w:val="single" w:sz="8" w:space="0" w:color="4F81BC"/>
            </w:tcBorders>
            <w:shd w:val="clear" w:color="auto" w:fill="A7BEDE"/>
          </w:tcPr>
          <w:p w14:paraId="7CA6E449" w14:textId="77777777" w:rsidR="00CC51EF" w:rsidRPr="00F04B69" w:rsidRDefault="00CC51EF" w:rsidP="001D4070">
            <w:pPr>
              <w:widowControl w:val="0"/>
              <w:autoSpaceDE w:val="0"/>
              <w:autoSpaceDN w:val="0"/>
              <w:adjustRightInd w:val="0"/>
              <w:spacing w:before="3" w:after="0" w:line="200" w:lineRule="exact"/>
              <w:ind w:right="-20"/>
              <w:rPr>
                <w:rFonts w:ascii="Times New Roman" w:eastAsia="Times New Roman" w:hAnsi="Times New Roman" w:cs="Times New Roman"/>
                <w:sz w:val="20"/>
                <w:szCs w:val="20"/>
              </w:rPr>
            </w:pPr>
          </w:p>
          <w:p w14:paraId="2990C28D"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6</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3"/>
                <w:sz w:val="28"/>
                <w:szCs w:val="28"/>
              </w:rPr>
              <w:t>m</w:t>
            </w:r>
            <w:r w:rsidRPr="00F04B69">
              <w:rPr>
                <w:rFonts w:ascii="Times New Roman" w:eastAsia="Times New Roman" w:hAnsi="Times New Roman" w:cs="Times New Roman"/>
                <w:color w:val="221F1F"/>
                <w:spacing w:val="1"/>
                <w:sz w:val="28"/>
                <w:szCs w:val="28"/>
              </w:rPr>
              <w:t>b</w:t>
            </w:r>
            <w:r w:rsidRPr="00F04B69">
              <w:rPr>
                <w:rFonts w:ascii="Times New Roman" w:eastAsia="Times New Roman" w:hAnsi="Times New Roman" w:cs="Times New Roman"/>
                <w:color w:val="221F1F"/>
                <w:sz w:val="28"/>
                <w:szCs w:val="28"/>
              </w:rPr>
              <w:t xml:space="preserve">er </w:t>
            </w:r>
            <w:r w:rsidRPr="00F04B69">
              <w:rPr>
                <w:rFonts w:ascii="Times New Roman" w:eastAsia="Times New Roman" w:hAnsi="Times New Roman" w:cs="Times New Roman"/>
                <w:color w:val="221F1F"/>
                <w:spacing w:val="-2"/>
                <w:sz w:val="28"/>
                <w:szCs w:val="28"/>
              </w:rPr>
              <w:t>o</w:t>
            </w:r>
            <w:r w:rsidRPr="00F04B69">
              <w:rPr>
                <w:rFonts w:ascii="Times New Roman" w:eastAsia="Times New Roman" w:hAnsi="Times New Roman" w:cs="Times New Roman"/>
                <w:color w:val="221F1F"/>
                <w:sz w:val="28"/>
                <w:szCs w:val="28"/>
              </w:rPr>
              <w:t xml:space="preserve">f </w:t>
            </w:r>
            <w:r w:rsidRPr="00F04B69">
              <w:rPr>
                <w:rFonts w:ascii="Times New Roman" w:eastAsia="Times New Roman" w:hAnsi="Times New Roman" w:cs="Times New Roman"/>
                <w:color w:val="221F1F"/>
                <w:spacing w:val="-2"/>
                <w:sz w:val="28"/>
                <w:szCs w:val="28"/>
              </w:rPr>
              <w:t>h</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z w:val="28"/>
                <w:szCs w:val="28"/>
              </w:rPr>
              <w:t>rs</w:t>
            </w:r>
            <w:r w:rsidRPr="00F04B69">
              <w:rPr>
                <w:rFonts w:ascii="Times New Roman" w:eastAsia="Times New Roman" w:hAnsi="Times New Roman" w:cs="Times New Roman"/>
                <w:color w:val="221F1F"/>
                <w:spacing w:val="-2"/>
                <w:sz w:val="28"/>
                <w:szCs w:val="28"/>
              </w:rPr>
              <w:t xml:space="preserve"> </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io</w:t>
            </w:r>
            <w:r w:rsidRPr="00F04B69">
              <w:rPr>
                <w:rFonts w:ascii="Times New Roman" w:eastAsia="Times New Roman" w:hAnsi="Times New Roman" w:cs="Times New Roman"/>
                <w:color w:val="221F1F"/>
                <w:sz w:val="28"/>
                <w:szCs w:val="28"/>
              </w:rPr>
              <w:t>n</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2"/>
                <w:sz w:val="28"/>
                <w:szCs w:val="28"/>
              </w:rPr>
              <w:t>t</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z w:val="28"/>
                <w:szCs w:val="28"/>
              </w:rPr>
              <w:t>)</w:t>
            </w:r>
          </w:p>
        </w:tc>
        <w:tc>
          <w:tcPr>
            <w:tcW w:w="4972"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318462C8" w14:textId="77777777" w:rsidR="00CC51EF" w:rsidRPr="00FB7A55" w:rsidRDefault="00CC51EF" w:rsidP="001D4070">
            <w:pPr>
              <w:tabs>
                <w:tab w:val="num" w:pos="432"/>
              </w:tabs>
              <w:autoSpaceDE w:val="0"/>
              <w:autoSpaceDN w:val="0"/>
              <w:adjustRightInd w:val="0"/>
              <w:spacing w:line="240" w:lineRule="auto"/>
              <w:jc w:val="center"/>
              <w:rPr>
                <w:rFonts w:ascii="Times New Roman" w:hAnsi="Times New Roman" w:cs="Times New Roman"/>
                <w:sz w:val="28"/>
                <w:szCs w:val="28"/>
              </w:rPr>
            </w:pPr>
            <w:r w:rsidRPr="00FB7A55">
              <w:rPr>
                <w:rFonts w:ascii="Times New Roman" w:hAnsi="Times New Roman" w:cs="Times New Roman"/>
                <w:sz w:val="28"/>
                <w:szCs w:val="28"/>
              </w:rPr>
              <w:t>60 hrs. / 2 hrs.  per week Theory.</w:t>
            </w:r>
          </w:p>
          <w:p w14:paraId="3ECE580A" w14:textId="77777777" w:rsidR="00CC51EF" w:rsidRPr="00FB7A55" w:rsidRDefault="00CC51EF" w:rsidP="001D4070">
            <w:pPr>
              <w:tabs>
                <w:tab w:val="num" w:pos="432"/>
              </w:tabs>
              <w:autoSpaceDE w:val="0"/>
              <w:autoSpaceDN w:val="0"/>
              <w:adjustRightInd w:val="0"/>
              <w:spacing w:line="240" w:lineRule="auto"/>
              <w:jc w:val="center"/>
              <w:rPr>
                <w:rFonts w:ascii="Times New Roman" w:hAnsi="Times New Roman" w:cs="Times New Roman"/>
                <w:sz w:val="28"/>
                <w:szCs w:val="28"/>
                <w:lang w:bidi="ar-IQ"/>
              </w:rPr>
            </w:pPr>
            <w:r w:rsidRPr="00FB7A55">
              <w:rPr>
                <w:rFonts w:ascii="Times New Roman" w:hAnsi="Times New Roman" w:cs="Times New Roman"/>
                <w:sz w:val="28"/>
                <w:szCs w:val="28"/>
              </w:rPr>
              <w:t>60 hrs. / 2 hrs.  per week</w:t>
            </w:r>
            <w:r w:rsidRPr="00FB7A55">
              <w:rPr>
                <w:rFonts w:ascii="Times New Roman" w:hAnsi="Times New Roman" w:cs="Times New Roman"/>
                <w:sz w:val="28"/>
                <w:szCs w:val="28"/>
                <w:lang w:bidi="ar-IQ"/>
              </w:rPr>
              <w:t xml:space="preserve"> Lab.</w:t>
            </w:r>
          </w:p>
        </w:tc>
      </w:tr>
      <w:tr w:rsidR="00CC51EF" w:rsidRPr="00F04B69" w14:paraId="6268511E" w14:textId="77777777" w:rsidTr="001D4070">
        <w:trPr>
          <w:trHeight w:hRule="exact" w:val="664"/>
          <w:jc w:val="center"/>
        </w:trPr>
        <w:tc>
          <w:tcPr>
            <w:tcW w:w="4750" w:type="dxa"/>
            <w:tcBorders>
              <w:top w:val="single" w:sz="8" w:space="0" w:color="4F81BC"/>
              <w:left w:val="single" w:sz="8" w:space="0" w:color="4F81BC"/>
              <w:bottom w:val="single" w:sz="8" w:space="0" w:color="4F81BC"/>
              <w:right w:val="single" w:sz="8" w:space="0" w:color="4F81BC"/>
            </w:tcBorders>
            <w:shd w:val="clear" w:color="auto" w:fill="D2DFED"/>
          </w:tcPr>
          <w:p w14:paraId="60AB9370" w14:textId="77777777" w:rsidR="00CC51EF" w:rsidRPr="00F04B69" w:rsidRDefault="00CC51EF" w:rsidP="001D4070">
            <w:pPr>
              <w:widowControl w:val="0"/>
              <w:autoSpaceDE w:val="0"/>
              <w:autoSpaceDN w:val="0"/>
              <w:adjustRightInd w:val="0"/>
              <w:spacing w:after="0" w:line="321" w:lineRule="exact"/>
              <w:ind w:right="-20"/>
              <w:rPr>
                <w:rFonts w:ascii="Times New Roman" w:eastAsia="Times New Roman" w:hAnsi="Times New Roman" w:cs="Times New Roman"/>
                <w:color w:val="000000"/>
                <w:sz w:val="28"/>
                <w:szCs w:val="28"/>
              </w:rPr>
            </w:pPr>
            <w:r w:rsidRPr="00F04B69">
              <w:rPr>
                <w:rFonts w:ascii="Times New Roman" w:eastAsia="Times New Roman" w:hAnsi="Times New Roman" w:cs="Times New Roman"/>
                <w:color w:val="221F1F"/>
                <w:spacing w:val="1"/>
                <w:sz w:val="28"/>
                <w:szCs w:val="28"/>
              </w:rPr>
              <w:t>7</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6"/>
                <w:sz w:val="28"/>
                <w:szCs w:val="28"/>
              </w:rPr>
              <w:t xml:space="preserve"> </w:t>
            </w:r>
            <w:r w:rsidRPr="00F04B69">
              <w:rPr>
                <w:rFonts w:ascii="Times New Roman" w:eastAsia="Times New Roman" w:hAnsi="Times New Roman" w:cs="Times New Roman"/>
                <w:color w:val="221F1F"/>
                <w:spacing w:val="-1"/>
                <w:sz w:val="28"/>
                <w:szCs w:val="28"/>
              </w:rPr>
              <w:t>D</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3"/>
                <w:sz w:val="28"/>
                <w:szCs w:val="28"/>
              </w:rPr>
              <w:t xml:space="preserve"> </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f p</w:t>
            </w:r>
            <w:r w:rsidRPr="00F04B69">
              <w:rPr>
                <w:rFonts w:ascii="Times New Roman" w:eastAsia="Times New Roman" w:hAnsi="Times New Roman" w:cs="Times New Roman"/>
                <w:color w:val="221F1F"/>
                <w:spacing w:val="-2"/>
                <w:sz w:val="28"/>
                <w:szCs w:val="28"/>
              </w:rPr>
              <w:t>r</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d</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on</w:t>
            </w:r>
            <w:r w:rsidRPr="00F04B69">
              <w:rPr>
                <w:rFonts w:ascii="Times New Roman" w:eastAsia="Times New Roman" w:hAnsi="Times New Roman" w:cs="Times New Roman"/>
                <w:color w:val="221F1F"/>
                <w:spacing w:val="1"/>
                <w:sz w:val="28"/>
                <w:szCs w:val="28"/>
              </w:rPr>
              <w:t>/</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v</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1"/>
                <w:sz w:val="28"/>
                <w:szCs w:val="28"/>
              </w:rPr>
              <w:t>io</w:t>
            </w:r>
            <w:r w:rsidRPr="00F04B69">
              <w:rPr>
                <w:rFonts w:ascii="Times New Roman" w:eastAsia="Times New Roman" w:hAnsi="Times New Roman" w:cs="Times New Roman"/>
                <w:color w:val="221F1F"/>
                <w:sz w:val="28"/>
                <w:szCs w:val="28"/>
              </w:rPr>
              <w:t xml:space="preserve">n </w:t>
            </w:r>
            <w:r w:rsidRPr="00F04B69">
              <w:rPr>
                <w:rFonts w:ascii="Times New Roman" w:eastAsia="Times New Roman" w:hAnsi="Times New Roman" w:cs="Times New Roman"/>
                <w:color w:val="221F1F"/>
                <w:spacing w:val="3"/>
                <w:sz w:val="28"/>
                <w:szCs w:val="28"/>
              </w:rPr>
              <w:t>of</w:t>
            </w:r>
            <w:r w:rsidRPr="00F04B69">
              <w:rPr>
                <w:rFonts w:ascii="Times New Roman" w:eastAsia="Times New Roman" w:hAnsi="Times New Roman" w:cs="Times New Roman"/>
                <w:color w:val="221F1F"/>
                <w:sz w:val="28"/>
                <w:szCs w:val="28"/>
              </w:rPr>
              <w:t xml:space="preserve"> this</w:t>
            </w:r>
          </w:p>
          <w:p w14:paraId="31440ABA" w14:textId="77777777" w:rsidR="00CC51EF" w:rsidRPr="00F04B69" w:rsidRDefault="00CC51EF" w:rsidP="001D4070">
            <w:pPr>
              <w:widowControl w:val="0"/>
              <w:autoSpaceDE w:val="0"/>
              <w:autoSpaceDN w:val="0"/>
              <w:adjustRightInd w:val="0"/>
              <w:spacing w:after="0" w:line="321" w:lineRule="exact"/>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Sp</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2"/>
                <w:sz w:val="28"/>
                <w:szCs w:val="28"/>
              </w:rPr>
              <w:t>f</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n</w:t>
            </w:r>
          </w:p>
        </w:tc>
        <w:tc>
          <w:tcPr>
            <w:tcW w:w="4972"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1A5C4FA6" w14:textId="77777777" w:rsidR="00CC51EF" w:rsidRPr="00FB7A55" w:rsidRDefault="00CC51EF" w:rsidP="001D4070">
            <w:pPr>
              <w:autoSpaceDE w:val="0"/>
              <w:autoSpaceDN w:val="0"/>
              <w:adjustRightInd w:val="0"/>
              <w:spacing w:line="240" w:lineRule="auto"/>
              <w:jc w:val="center"/>
              <w:rPr>
                <w:rFonts w:ascii="Times New Roman" w:hAnsi="Times New Roman" w:cs="Times New Roman"/>
                <w:sz w:val="28"/>
                <w:szCs w:val="28"/>
                <w:lang w:bidi="ar-IQ"/>
              </w:rPr>
            </w:pPr>
            <w:r>
              <w:rPr>
                <w:rFonts w:ascii="Times New Roman" w:hAnsi="Times New Roman" w:cs="Times New Roman"/>
                <w:sz w:val="28"/>
                <w:szCs w:val="28"/>
              </w:rPr>
              <w:t>September</w:t>
            </w:r>
            <w:r w:rsidRPr="00FB7A55">
              <w:rPr>
                <w:rFonts w:ascii="Times New Roman" w:hAnsi="Times New Roman" w:cs="Times New Roman"/>
                <w:sz w:val="28"/>
                <w:szCs w:val="28"/>
              </w:rPr>
              <w:t xml:space="preserve"> – 04 / 201</w:t>
            </w:r>
            <w:r>
              <w:rPr>
                <w:rFonts w:ascii="Times New Roman" w:hAnsi="Times New Roman" w:cs="Times New Roman"/>
                <w:sz w:val="28"/>
                <w:szCs w:val="28"/>
              </w:rPr>
              <w:t>8</w:t>
            </w:r>
          </w:p>
        </w:tc>
      </w:tr>
      <w:tr w:rsidR="00CC51EF" w:rsidRPr="00F04B69" w14:paraId="7CC8EB46" w14:textId="77777777" w:rsidTr="001D4070">
        <w:trPr>
          <w:trHeight w:hRule="exact" w:val="7103"/>
          <w:jc w:val="center"/>
        </w:trPr>
        <w:tc>
          <w:tcPr>
            <w:tcW w:w="9722" w:type="dxa"/>
            <w:gridSpan w:val="2"/>
            <w:tcBorders>
              <w:top w:val="single" w:sz="8" w:space="0" w:color="4F81BC"/>
              <w:left w:val="single" w:sz="8" w:space="0" w:color="4F81BC"/>
              <w:bottom w:val="single" w:sz="8" w:space="0" w:color="4F81BC"/>
              <w:right w:val="single" w:sz="8" w:space="0" w:color="4F81BC"/>
            </w:tcBorders>
            <w:shd w:val="clear" w:color="auto" w:fill="A7BEDE"/>
            <w:vAlign w:val="center"/>
          </w:tcPr>
          <w:p w14:paraId="56FCE67B" w14:textId="77777777" w:rsidR="00CC51EF" w:rsidRPr="00B949B4" w:rsidRDefault="00CC51EF" w:rsidP="009A7ED0">
            <w:pPr>
              <w:pStyle w:val="ListParagraph"/>
              <w:numPr>
                <w:ilvl w:val="0"/>
                <w:numId w:val="68"/>
              </w:numPr>
              <w:jc w:val="both"/>
              <w:rPr>
                <w:rFonts w:ascii="Times New Roman" w:hAnsi="Times New Roman" w:cs="Times New Roman"/>
                <w:sz w:val="28"/>
                <w:szCs w:val="28"/>
              </w:rPr>
            </w:pPr>
            <w:r w:rsidRPr="006C6991">
              <w:rPr>
                <w:rFonts w:ascii="Times New Roman" w:eastAsia="Times New Roman" w:hAnsi="Times New Roman" w:cs="Times New Roman"/>
                <w:color w:val="221F1F"/>
                <w:spacing w:val="-1"/>
                <w:sz w:val="28"/>
                <w:szCs w:val="28"/>
              </w:rPr>
              <w:lastRenderedPageBreak/>
              <w:t>A</w:t>
            </w:r>
            <w:r w:rsidRPr="006C6991">
              <w:rPr>
                <w:rFonts w:ascii="Times New Roman" w:eastAsia="Times New Roman" w:hAnsi="Times New Roman" w:cs="Times New Roman"/>
                <w:color w:val="221F1F"/>
                <w:spacing w:val="1"/>
                <w:sz w:val="28"/>
                <w:szCs w:val="28"/>
              </w:rPr>
              <w:t>i</w:t>
            </w:r>
            <w:r w:rsidRPr="006C6991">
              <w:rPr>
                <w:rFonts w:ascii="Times New Roman" w:eastAsia="Times New Roman" w:hAnsi="Times New Roman" w:cs="Times New Roman"/>
                <w:color w:val="221F1F"/>
                <w:sz w:val="28"/>
                <w:szCs w:val="28"/>
              </w:rPr>
              <w:t>ms</w:t>
            </w:r>
            <w:r w:rsidRPr="006C6991">
              <w:rPr>
                <w:rFonts w:ascii="Times New Roman" w:eastAsia="Times New Roman" w:hAnsi="Times New Roman" w:cs="Times New Roman"/>
                <w:color w:val="221F1F"/>
                <w:spacing w:val="-2"/>
                <w:sz w:val="28"/>
                <w:szCs w:val="28"/>
              </w:rPr>
              <w:t xml:space="preserve"> </w:t>
            </w:r>
            <w:r w:rsidRPr="006C6991">
              <w:rPr>
                <w:rFonts w:ascii="Times New Roman" w:eastAsia="Times New Roman" w:hAnsi="Times New Roman" w:cs="Times New Roman"/>
                <w:color w:val="221F1F"/>
                <w:spacing w:val="1"/>
                <w:sz w:val="28"/>
                <w:szCs w:val="28"/>
              </w:rPr>
              <w:t>o</w:t>
            </w:r>
            <w:r w:rsidRPr="006C6991">
              <w:rPr>
                <w:rFonts w:ascii="Times New Roman" w:eastAsia="Times New Roman" w:hAnsi="Times New Roman" w:cs="Times New Roman"/>
                <w:color w:val="221F1F"/>
                <w:sz w:val="28"/>
                <w:szCs w:val="28"/>
              </w:rPr>
              <w:t>f</w:t>
            </w:r>
            <w:r w:rsidRPr="006C6991">
              <w:rPr>
                <w:rFonts w:ascii="Times New Roman" w:eastAsia="Times New Roman" w:hAnsi="Times New Roman" w:cs="Times New Roman"/>
                <w:color w:val="221F1F"/>
                <w:spacing w:val="-3"/>
                <w:sz w:val="28"/>
                <w:szCs w:val="28"/>
              </w:rPr>
              <w:t xml:space="preserve"> </w:t>
            </w:r>
            <w:r w:rsidRPr="006C6991">
              <w:rPr>
                <w:rFonts w:ascii="Times New Roman" w:eastAsia="Times New Roman" w:hAnsi="Times New Roman" w:cs="Times New Roman"/>
                <w:color w:val="221F1F"/>
                <w:spacing w:val="1"/>
                <w:sz w:val="28"/>
                <w:szCs w:val="28"/>
              </w:rPr>
              <w:t>th</w:t>
            </w:r>
            <w:r w:rsidRPr="006C6991">
              <w:rPr>
                <w:rFonts w:ascii="Times New Roman" w:eastAsia="Times New Roman" w:hAnsi="Times New Roman" w:cs="Times New Roman"/>
                <w:color w:val="221F1F"/>
                <w:sz w:val="28"/>
                <w:szCs w:val="28"/>
              </w:rPr>
              <w:t xml:space="preserve">e </w:t>
            </w:r>
            <w:r w:rsidRPr="006C6991">
              <w:rPr>
                <w:rFonts w:ascii="Times New Roman" w:eastAsia="Times New Roman" w:hAnsi="Times New Roman" w:cs="Times New Roman"/>
                <w:color w:val="221F1F"/>
                <w:spacing w:val="-3"/>
                <w:sz w:val="28"/>
                <w:szCs w:val="28"/>
              </w:rPr>
              <w:t>C</w:t>
            </w:r>
            <w:r w:rsidRPr="006C6991">
              <w:rPr>
                <w:rFonts w:ascii="Times New Roman" w:eastAsia="Times New Roman" w:hAnsi="Times New Roman" w:cs="Times New Roman"/>
                <w:color w:val="221F1F"/>
                <w:spacing w:val="-1"/>
                <w:sz w:val="28"/>
                <w:szCs w:val="28"/>
              </w:rPr>
              <w:t>o</w:t>
            </w:r>
            <w:r w:rsidRPr="006C6991">
              <w:rPr>
                <w:rFonts w:ascii="Times New Roman" w:eastAsia="Times New Roman" w:hAnsi="Times New Roman" w:cs="Times New Roman"/>
                <w:color w:val="221F1F"/>
                <w:spacing w:val="1"/>
                <w:sz w:val="28"/>
                <w:szCs w:val="28"/>
              </w:rPr>
              <w:t>u</w:t>
            </w:r>
            <w:r w:rsidRPr="006C6991">
              <w:rPr>
                <w:rFonts w:ascii="Times New Roman" w:eastAsia="Times New Roman" w:hAnsi="Times New Roman" w:cs="Times New Roman"/>
                <w:color w:val="221F1F"/>
                <w:sz w:val="28"/>
                <w:szCs w:val="28"/>
              </w:rPr>
              <w:t>r</w:t>
            </w:r>
            <w:r w:rsidRPr="006C6991">
              <w:rPr>
                <w:rFonts w:ascii="Times New Roman" w:eastAsia="Times New Roman" w:hAnsi="Times New Roman" w:cs="Times New Roman"/>
                <w:color w:val="221F1F"/>
                <w:spacing w:val="-1"/>
                <w:sz w:val="28"/>
                <w:szCs w:val="28"/>
              </w:rPr>
              <w:t>s</w:t>
            </w:r>
            <w:r w:rsidRPr="006C6991">
              <w:rPr>
                <w:rFonts w:ascii="Times New Roman" w:eastAsia="Times New Roman" w:hAnsi="Times New Roman" w:cs="Times New Roman"/>
                <w:color w:val="221F1F"/>
                <w:sz w:val="28"/>
                <w:szCs w:val="28"/>
              </w:rPr>
              <w:t>e</w:t>
            </w:r>
          </w:p>
          <w:p w14:paraId="3F22DCD1" w14:textId="77777777" w:rsidR="00CC51EF" w:rsidRDefault="00CC51EF" w:rsidP="001D4070">
            <w:pPr>
              <w:rPr>
                <w:rFonts w:ascii="Times New Roman" w:hAnsi="Times New Roman" w:cs="Times New Roman"/>
                <w:sz w:val="28"/>
                <w:szCs w:val="28"/>
              </w:rPr>
            </w:pPr>
            <w:r w:rsidRPr="008D21C9">
              <w:rPr>
                <w:rFonts w:ascii="Times New Roman" w:hAnsi="Times New Roman" w:cs="Times New Roman"/>
                <w:sz w:val="28"/>
                <w:szCs w:val="28"/>
              </w:rPr>
              <w:t>What are the knowledge and skills expected to be attained by the student upon completion of the course (brief description)?</w:t>
            </w:r>
          </w:p>
          <w:p w14:paraId="377E197D" w14:textId="77777777" w:rsidR="00CC51EF" w:rsidRPr="008D21C9" w:rsidRDefault="00CC51EF" w:rsidP="001D4070">
            <w:pPr>
              <w:rPr>
                <w:rFonts w:ascii="Times New Roman" w:hAnsi="Times New Roman" w:cs="Times New Roman"/>
                <w:sz w:val="28"/>
                <w:szCs w:val="28"/>
              </w:rPr>
            </w:pPr>
          </w:p>
          <w:p w14:paraId="7BA4A8E6" w14:textId="77777777" w:rsidR="00CC51EF" w:rsidRPr="008D21C9" w:rsidRDefault="00CC51EF" w:rsidP="009A7ED0">
            <w:pPr>
              <w:numPr>
                <w:ilvl w:val="0"/>
                <w:numId w:val="28"/>
              </w:numPr>
              <w:contextualSpacing/>
              <w:rPr>
                <w:rFonts w:ascii="Times New Roman" w:hAnsi="Times New Roman" w:cs="Times New Roman"/>
                <w:sz w:val="28"/>
                <w:szCs w:val="28"/>
                <w:lang w:bidi="ar-IQ"/>
              </w:rPr>
            </w:pPr>
            <w:r w:rsidRPr="008D21C9">
              <w:rPr>
                <w:rFonts w:ascii="Times New Roman" w:hAnsi="Times New Roman" w:cs="Times New Roman"/>
                <w:sz w:val="28"/>
                <w:szCs w:val="28"/>
                <w:lang w:bidi="ar-IQ"/>
              </w:rPr>
              <w:t xml:space="preserve">Present, as clearly and completely as possible, </w:t>
            </w:r>
            <w:r w:rsidRPr="003B1327">
              <w:rPr>
                <w:rFonts w:ascii="Times New Roman" w:hAnsi="Times New Roman" w:cs="Times New Roman"/>
                <w:sz w:val="28"/>
                <w:szCs w:val="28"/>
              </w:rPr>
              <w:t>the main principles of modern computer vision systems equipped with pattern recognition capabilities</w:t>
            </w:r>
            <w:r>
              <w:rPr>
                <w:rFonts w:ascii="Times New Roman" w:hAnsi="Times New Roman" w:cs="Times New Roman"/>
                <w:sz w:val="28"/>
                <w:szCs w:val="28"/>
                <w:lang w:bidi="ar-IQ"/>
              </w:rPr>
              <w:t>.</w:t>
            </w:r>
          </w:p>
          <w:p w14:paraId="76F06D3F" w14:textId="77777777" w:rsidR="00CC51EF" w:rsidRDefault="00CC51EF" w:rsidP="009A7ED0">
            <w:pPr>
              <w:numPr>
                <w:ilvl w:val="0"/>
                <w:numId w:val="28"/>
              </w:numPr>
              <w:contextualSpacing/>
              <w:rPr>
                <w:rFonts w:ascii="Times New Roman" w:hAnsi="Times New Roman" w:cs="Times New Roman"/>
                <w:sz w:val="28"/>
                <w:szCs w:val="28"/>
                <w:lang w:bidi="ar-IQ"/>
              </w:rPr>
            </w:pPr>
            <w:r w:rsidRPr="003B1327">
              <w:rPr>
                <w:rFonts w:ascii="Times New Roman" w:hAnsi="Times New Roman" w:cs="Times New Roman"/>
                <w:sz w:val="28"/>
                <w:szCs w:val="28"/>
                <w:lang w:bidi="ar-IQ"/>
              </w:rPr>
              <w:t xml:space="preserve">Provide a thorough discussion of the fundamentals of computer vision basic algorithms and </w:t>
            </w:r>
            <w:r>
              <w:rPr>
                <w:rFonts w:ascii="Times New Roman" w:hAnsi="Times New Roman" w:cs="Times New Roman"/>
                <w:sz w:val="28"/>
                <w:szCs w:val="28"/>
                <w:lang w:bidi="ar-IQ"/>
              </w:rPr>
              <w:t xml:space="preserve">with </w:t>
            </w:r>
            <w:r w:rsidRPr="003B1327">
              <w:rPr>
                <w:rFonts w:ascii="Times New Roman" w:hAnsi="Times New Roman" w:cs="Times New Roman"/>
                <w:sz w:val="28"/>
                <w:szCs w:val="28"/>
              </w:rPr>
              <w:t>emphasis to the analysis and implementation of certain algorithms from the literature.</w:t>
            </w:r>
          </w:p>
          <w:p w14:paraId="009C0719" w14:textId="77777777" w:rsidR="00CC51EF" w:rsidRPr="00B949B4" w:rsidRDefault="00CC51EF" w:rsidP="009A7ED0">
            <w:pPr>
              <w:numPr>
                <w:ilvl w:val="0"/>
                <w:numId w:val="28"/>
              </w:numPr>
              <w:contextualSpacing/>
              <w:rPr>
                <w:rFonts w:ascii="Times New Roman" w:hAnsi="Times New Roman" w:cs="Times New Roman"/>
                <w:sz w:val="28"/>
                <w:szCs w:val="28"/>
                <w:lang w:bidi="ar-IQ"/>
              </w:rPr>
            </w:pPr>
            <w:r w:rsidRPr="00B949B4">
              <w:rPr>
                <w:rFonts w:ascii="Times New Roman" w:hAnsi="Times New Roman" w:cs="Times New Roman"/>
                <w:sz w:val="28"/>
                <w:szCs w:val="28"/>
                <w:lang w:bidi="ar-IQ"/>
              </w:rPr>
              <w:t>The course mainly will study: relation between computer vision and human vision system, color spaces and their relations, multi-level features, feature extraction and matching, optical flow, machine learning, and object detection.</w:t>
            </w:r>
          </w:p>
        </w:tc>
      </w:tr>
    </w:tbl>
    <w:p w14:paraId="42F6C82E"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sz w:val="20"/>
          <w:szCs w:val="20"/>
        </w:rPr>
      </w:pPr>
      <w:r w:rsidRPr="00F04B69">
        <w:rPr>
          <w:rFonts w:ascii="Calibri" w:eastAsia="Times New Roman" w:hAnsi="Calibri" w:cs="Arial"/>
          <w:noProof/>
        </w:rPr>
        <mc:AlternateContent>
          <mc:Choice Requires="wpg">
            <w:drawing>
              <wp:anchor distT="0" distB="0" distL="114300" distR="114300" simplePos="0" relativeHeight="251730432" behindDoc="1" locked="0" layoutInCell="0" allowOverlap="1" wp14:anchorId="6C45D2D3" wp14:editId="5F2A09AA">
                <wp:simplePos x="0" y="0"/>
                <wp:positionH relativeFrom="margin">
                  <wp:align>left</wp:align>
                </wp:positionH>
                <wp:positionV relativeFrom="paragraph">
                  <wp:posOffset>121920</wp:posOffset>
                </wp:positionV>
                <wp:extent cx="6276975" cy="440690"/>
                <wp:effectExtent l="0" t="0" r="9525" b="16510"/>
                <wp:wrapNone/>
                <wp:docPr id="381"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975" cy="440690"/>
                          <a:chOff x="1127" y="-221"/>
                          <a:chExt cx="9762" cy="694"/>
                        </a:xfrm>
                      </wpg:grpSpPr>
                      <wps:wsp>
                        <wps:cNvPr id="382" name="Rectangle 108"/>
                        <wps:cNvSpPr>
                          <a:spLocks/>
                        </wps:cNvSpPr>
                        <wps:spPr bwMode="auto">
                          <a:xfrm>
                            <a:off x="1157" y="-201"/>
                            <a:ext cx="9702" cy="653"/>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Rectangle 109"/>
                        <wps:cNvSpPr>
                          <a:spLocks/>
                        </wps:cNvSpPr>
                        <wps:spPr bwMode="auto">
                          <a:xfrm>
                            <a:off x="1255" y="-35"/>
                            <a:ext cx="9505"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Freeform 110"/>
                        <wps:cNvSpPr>
                          <a:spLocks/>
                        </wps:cNvSpPr>
                        <wps:spPr bwMode="auto">
                          <a:xfrm>
                            <a:off x="1138" y="-210"/>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Freeform 111"/>
                        <wps:cNvSpPr>
                          <a:spLocks/>
                        </wps:cNvSpPr>
                        <wps:spPr bwMode="auto">
                          <a:xfrm>
                            <a:off x="1147" y="-201"/>
                            <a:ext cx="0" cy="654"/>
                          </a:xfrm>
                          <a:custGeom>
                            <a:avLst/>
                            <a:gdLst>
                              <a:gd name="T0" fmla="*/ 0 h 654"/>
                              <a:gd name="T1" fmla="*/ 655 h 654"/>
                            </a:gdLst>
                            <a:ahLst/>
                            <a:cxnLst>
                              <a:cxn ang="0">
                                <a:pos x="0" y="T0"/>
                              </a:cxn>
                              <a:cxn ang="0">
                                <a:pos x="0" y="T1"/>
                              </a:cxn>
                            </a:cxnLst>
                            <a:rect l="0" t="0" r="r" b="b"/>
                            <a:pathLst>
                              <a:path h="654">
                                <a:moveTo>
                                  <a:pt x="0" y="0"/>
                                </a:moveTo>
                                <a:lnTo>
                                  <a:pt x="0" y="655"/>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Freeform 112"/>
                        <wps:cNvSpPr>
                          <a:spLocks/>
                        </wps:cNvSpPr>
                        <wps:spPr bwMode="auto">
                          <a:xfrm>
                            <a:off x="1138" y="463"/>
                            <a:ext cx="9741" cy="0"/>
                          </a:xfrm>
                          <a:custGeom>
                            <a:avLst/>
                            <a:gdLst>
                              <a:gd name="T0" fmla="*/ 0 w 9741"/>
                              <a:gd name="T1" fmla="*/ 9741 w 9741"/>
                            </a:gdLst>
                            <a:ahLst/>
                            <a:cxnLst>
                              <a:cxn ang="0">
                                <a:pos x="T0" y="0"/>
                              </a:cxn>
                              <a:cxn ang="0">
                                <a:pos x="T1" y="0"/>
                              </a:cxn>
                            </a:cxnLst>
                            <a:rect l="0" t="0" r="r" b="b"/>
                            <a:pathLst>
                              <a:path w="9741">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Freeform 113"/>
                        <wps:cNvSpPr>
                          <a:spLocks/>
                        </wps:cNvSpPr>
                        <wps:spPr bwMode="auto">
                          <a:xfrm>
                            <a:off x="10869" y="-201"/>
                            <a:ext cx="0" cy="654"/>
                          </a:xfrm>
                          <a:custGeom>
                            <a:avLst/>
                            <a:gdLst>
                              <a:gd name="T0" fmla="*/ 0 h 654"/>
                              <a:gd name="T1" fmla="*/ 655 h 654"/>
                            </a:gdLst>
                            <a:ahLst/>
                            <a:cxnLst>
                              <a:cxn ang="0">
                                <a:pos x="0" y="T0"/>
                              </a:cxn>
                              <a:cxn ang="0">
                                <a:pos x="0" y="T1"/>
                              </a:cxn>
                            </a:cxnLst>
                            <a:rect l="0" t="0" r="r" b="b"/>
                            <a:pathLst>
                              <a:path h="654">
                                <a:moveTo>
                                  <a:pt x="0" y="0"/>
                                </a:moveTo>
                                <a:lnTo>
                                  <a:pt x="0" y="655"/>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3F73A7" id="Group 107" o:spid="_x0000_s1026" style="position:absolute;margin-left:0;margin-top:9.6pt;width:494.25pt;height:34.7pt;z-index:-251586048;mso-position-horizontal:left;mso-position-horizontal-relative:margin" coordorigin="1127,-221" coordsize="9762,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" o:allowincell="f">
                <v:rect id="Rectangle 108" o:spid="_x0000_s1027" style="position:absolute;left:1157;top:-201;width:9702;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JVZ78A&#10;AADcAAAADwAAAGRycy9kb3ducmV2LnhtbESPzQrCMBCE74LvEFbwpqmKP1SjiCAonvx5gLVZ29Jm&#10;U5po69sbQfA4zHwzzGrTmlK8qHa5ZQWjYQSCOLE651TB7bofLEA4j6yxtEwK3uRgs+52Vhhr2/CZ&#10;XhefilDCLkYFmfdVLKVLMjLohrYiDt7D1gZ9kHUqdY1NKDelHEfRTBrMOSxkWNEuo6S4PI2Cyfx+&#10;i+bT/FQ0M/d2FRb38lgo1e+12yUIT63/h3/0QQduMYbvmXAE5P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4lVnvwAAANwAAAAPAAAAAAAAAAAAAAAAAJgCAABkcnMvZG93bnJl&#10;di54bWxQSwUGAAAAAAQABAD1AAAAhAMAAAAA&#10;" fillcolor="#a7bede" stroked="f">
                  <v:path arrowok="t"/>
                </v:rect>
                <v:rect id="Rectangle 109" o:spid="_x0000_s1028" style="position:absolute;left:1255;top:-35;width:9505;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7w/L8A&#10;AADcAAAADwAAAGRycy9kb3ducmV2LnhtbESPzQrCMBCE74LvEFbwpqmKP1SjiCAonvx5gLVZ29Jm&#10;U5po69sbQfA4zHwzzGrTmlK8qHa5ZQWjYQSCOLE651TB7bofLEA4j6yxtEwK3uRgs+52Vhhr2/CZ&#10;XhefilDCLkYFmfdVLKVLMjLohrYiDt7D1gZ9kHUqdY1NKDelHEfRTBrMOSxkWNEuo6S4PI2Cyfx+&#10;i+bT/FQ0M/d2FRb38lgo1e+12yUIT63/h3/0QQduMYHvmXAE5P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rvD8vwAAANwAAAAPAAAAAAAAAAAAAAAAAJgCAABkcnMvZG93bnJl&#10;di54bWxQSwUGAAAAAAQABAD1AAAAhAMAAAAA&#10;" fillcolor="#a7bede" stroked="f">
                  <v:path arrowok="t"/>
                </v:rect>
                <v:shape id="Freeform 110" o:spid="_x0000_s1029" style="position:absolute;left:1138;top:-210;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IncUA&#10;AADcAAAADwAAAGRycy9kb3ducmV2LnhtbESPQWvCQBSE74L/YXlCL1I31hI0dRUJWEQoaEzB4yP7&#10;mgSzb0N2q+m/7wqCx2FmvmGW69404kqdqy0rmE4iEMSF1TWXCvLT9nUOwnlkjY1lUvBHDtar4WCJ&#10;ibY3PtI186UIEHYJKqi8bxMpXVGRQTexLXHwfmxn0AfZlVJ3eAtw08i3KIqlwZrDQoUtpRUVl+zX&#10;KPjap+NyEcXnNv/O7PRgzCVPP5V6GfWbDxCeev8MP9o7rWA2f4f7mXA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e8idxQAAANwAAAAPAAAAAAAAAAAAAAAAAJgCAABkcnMv&#10;ZG93bnJldi54bWxQSwUGAAAAAAQABAD1AAAAigMAAAAA&#10;" path="m,l9741,e" filled="f" strokecolor="#4f81bc" strokeweight="1.06pt">
                  <v:path arrowok="t" o:connecttype="custom" o:connectlocs="0,0;9741,0" o:connectangles="0,0"/>
                </v:shape>
                <v:shape id="Freeform 111" o:spid="_x0000_s1030" style="position:absolute;left:1147;top:-201;width:0;height:654;visibility:visible;mso-wrap-style:square;v-text-anchor:top" coordsize="0,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Row8MA&#10;AADcAAAADwAAAGRycy9kb3ducmV2LnhtbESPQYvCMBSE7wv+h/AEL4umuqzUahRRhD24h1VBj4/k&#10;2Rabl9JErf/eCMIeh5n5hpktWluJGzW+dKxgOEhAEGtnSs4VHPabfgrCB2SDlWNS8CAPi3nnY4aZ&#10;cXf+o9su5CJC2GeooAihzqT0uiCLfuBq4uidXWMxRNnk0jR4j3BbyVGSjKXFkuNCgTWtCtKX3dUq&#10;OB7x09FpTdvq14zTifYTLrVSvW67nIII1Ib/8Lv9YxR8pd/wOhOP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Row8MAAADcAAAADwAAAAAAAAAAAAAAAACYAgAAZHJzL2Rv&#10;d25yZXYueG1sUEsFBgAAAAAEAAQA9QAAAIgDAAAAAA==&#10;" path="m,l,655e" filled="f" strokecolor="#4f81bc" strokeweight="1.06pt">
                  <v:path arrowok="t" o:connecttype="custom" o:connectlocs="0,0;0,655" o:connectangles="0,0"/>
                </v:shape>
                <v:shape id="Freeform 112" o:spid="_x0000_s1031" style="position:absolute;left:1138;top:463;width:9741;height:0;visibility:visible;mso-wrap-style:square;v-text-anchor:top" coordsize="97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C78QA&#10;AADcAAAADwAAAGRycy9kb3ducmV2LnhtbESPQWsCMRSE70L/Q3gFbzVbC4tsjdIWlF61eujtdfPM&#10;rt28rEk0W399Uyh4HGbmG2a+HGwnLuRD61jB46QAQVw73bJRsPtYPcxAhIissXNMCn4owHJxN5pj&#10;pV3iDV220YgM4VChgibGvpIy1A1ZDBPXE2fv4LzFmKU3UntMGW47OS2KUlpsOS802NNbQ/X39mwV&#10;8PF62B1fP3272q/NVzKnlK6lUuP74eUZRKQh3sL/7Xet4GlWwt+Zf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5Qu/EAAAA3AAAAA8AAAAAAAAAAAAAAAAAmAIAAGRycy9k&#10;b3ducmV2LnhtbFBLBQYAAAAABAAEAPUAAACJAwAAAAA=&#10;" path="m,l9741,e" filled="f" strokecolor="#4f81bc" strokeweight=".37392mm">
                  <v:path arrowok="t" o:connecttype="custom" o:connectlocs="0,0;9741,0" o:connectangles="0,0"/>
                </v:shape>
                <v:shape id="Freeform 113" o:spid="_x0000_s1032" style="position:absolute;left:10869;top:-201;width:0;height:654;visibility:visible;mso-wrap-style:square;v-text-anchor:top" coordsize="0,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pTL8MA&#10;AADcAAAADwAAAGRycy9kb3ducmV2LnhtbESPQYvCMBSE74L/ITxhL6LpruDWahRZETzoYVXQ4yN5&#10;tsXmpTRR6783Cwseh5n5hpktWluJOzW+dKzgc5iAINbOlJwrOB7WgxSED8gGK8ek4EkeFvNuZ4aZ&#10;cQ/+pfs+5CJC2GeooAihzqT0uiCLfuhq4uhdXGMxRNnk0jT4iHBbya8kGUuLJceFAmv6KUhf9zer&#10;4HTCvqPzirbVzozTifYTLrVSH712OQURqA3v8H97YxSM0m/4OxOP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pTL8MAAADcAAAADwAAAAAAAAAAAAAAAACYAgAAZHJzL2Rv&#10;d25yZXYueG1sUEsFBgAAAAAEAAQA9QAAAIgDAAAAAA==&#10;" path="m,l,655e" filled="f" strokecolor="#4f81bc" strokeweight="1.06pt">
                  <v:path arrowok="t" o:connecttype="custom" o:connectlocs="0,0;0,655" o:connectangles="0,0"/>
                </v:shape>
                <w10:wrap anchorx="margin"/>
              </v:group>
            </w:pict>
          </mc:Fallback>
        </mc:AlternateContent>
      </w:r>
    </w:p>
    <w:p w14:paraId="106A535F"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p w14:paraId="5A0D2200" w14:textId="77777777" w:rsidR="00CC51EF" w:rsidRPr="00F04B69" w:rsidRDefault="00CC51EF" w:rsidP="00CC51EF">
      <w:pPr>
        <w:widowControl w:val="0"/>
        <w:autoSpaceDE w:val="0"/>
        <w:autoSpaceDN w:val="0"/>
        <w:adjustRightInd w:val="0"/>
        <w:spacing w:after="0" w:line="287" w:lineRule="exact"/>
        <w:ind w:right="-20"/>
        <w:rPr>
          <w:rFonts w:ascii="Times New Roman" w:eastAsia="Times New Roman" w:hAnsi="Times New Roman" w:cs="Times New Roman"/>
          <w:color w:val="000000"/>
          <w:sz w:val="28"/>
          <w:szCs w:val="28"/>
        </w:rPr>
      </w:pPr>
      <w:r w:rsidRPr="00F04B69">
        <w:rPr>
          <w:rFonts w:ascii="Times New Roman" w:eastAsia="Times New Roman" w:hAnsi="Times New Roman" w:cs="Times New Roman"/>
          <w:color w:val="221F1F"/>
          <w:spacing w:val="1"/>
          <w:sz w:val="28"/>
          <w:szCs w:val="28"/>
        </w:rPr>
        <w:t>9</w:t>
      </w:r>
      <w:r w:rsidRPr="00F04B69">
        <w:rPr>
          <w:rFonts w:ascii="Times New Roman" w:eastAsia="Times New Roman" w:hAnsi="Times New Roman" w:cs="Times New Roman"/>
          <w:color w:val="221F1F"/>
          <w:sz w:val="28"/>
          <w:szCs w:val="28"/>
        </w:rPr>
        <w:t xml:space="preserve">· </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z w:val="28"/>
          <w:szCs w:val="28"/>
        </w:rPr>
        <w:t>ear</w:t>
      </w:r>
      <w:r w:rsidRPr="00F04B69">
        <w:rPr>
          <w:rFonts w:ascii="Times New Roman" w:eastAsia="Times New Roman" w:hAnsi="Times New Roman" w:cs="Times New Roman"/>
          <w:color w:val="221F1F"/>
          <w:spacing w:val="-1"/>
          <w:sz w:val="28"/>
          <w:szCs w:val="28"/>
        </w:rPr>
        <w:t>ni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g</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4"/>
          <w:sz w:val="28"/>
          <w:szCs w:val="28"/>
        </w:rPr>
        <w:t>O</w:t>
      </w:r>
      <w:r w:rsidRPr="00F04B69">
        <w:rPr>
          <w:rFonts w:ascii="Times New Roman" w:eastAsia="Times New Roman" w:hAnsi="Times New Roman" w:cs="Times New Roman"/>
          <w:color w:val="221F1F"/>
          <w:spacing w:val="1"/>
          <w:sz w:val="28"/>
          <w:szCs w:val="28"/>
        </w:rPr>
        <w:t>ut</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3"/>
          <w:sz w:val="28"/>
          <w:szCs w:val="28"/>
        </w:rPr>
        <w:t>m</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1"/>
          <w:sz w:val="28"/>
          <w:szCs w:val="28"/>
        </w:rPr>
        <w:t xml:space="preserve"> T</w:t>
      </w:r>
      <w:r w:rsidRPr="00F04B69">
        <w:rPr>
          <w:rFonts w:ascii="Times New Roman" w:eastAsia="Times New Roman" w:hAnsi="Times New Roman" w:cs="Times New Roman"/>
          <w:color w:val="221F1F"/>
          <w:sz w:val="28"/>
          <w:szCs w:val="28"/>
        </w:rPr>
        <w:t>ea</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pacing w:val="1"/>
          <w:sz w:val="28"/>
          <w:szCs w:val="28"/>
        </w:rPr>
        <w:t>h</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g</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1"/>
          <w:sz w:val="28"/>
          <w:szCs w:val="28"/>
        </w:rPr>
        <w:t>, L</w:t>
      </w:r>
      <w:r w:rsidRPr="00F04B69">
        <w:rPr>
          <w:rFonts w:ascii="Times New Roman" w:eastAsia="Times New Roman" w:hAnsi="Times New Roman" w:cs="Times New Roman"/>
          <w:color w:val="221F1F"/>
          <w:sz w:val="28"/>
          <w:szCs w:val="28"/>
        </w:rPr>
        <w:t>ea</w:t>
      </w:r>
      <w:r w:rsidRPr="00F04B69">
        <w:rPr>
          <w:rFonts w:ascii="Times New Roman" w:eastAsia="Times New Roman" w:hAnsi="Times New Roman" w:cs="Times New Roman"/>
          <w:color w:val="221F1F"/>
          <w:spacing w:val="-2"/>
          <w:sz w:val="28"/>
          <w:szCs w:val="28"/>
        </w:rPr>
        <w:t>r</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g</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z w:val="28"/>
          <w:szCs w:val="28"/>
        </w:rPr>
        <w:t>a</w:t>
      </w:r>
      <w:r w:rsidRPr="00F04B69">
        <w:rPr>
          <w:rFonts w:ascii="Times New Roman" w:eastAsia="Times New Roman" w:hAnsi="Times New Roman" w:cs="Times New Roman"/>
          <w:color w:val="221F1F"/>
          <w:spacing w:val="-2"/>
          <w:sz w:val="28"/>
          <w:szCs w:val="28"/>
        </w:rPr>
        <w:t>n</w:t>
      </w:r>
      <w:r w:rsidRPr="00F04B69">
        <w:rPr>
          <w:rFonts w:ascii="Times New Roman" w:eastAsia="Times New Roman" w:hAnsi="Times New Roman" w:cs="Times New Roman"/>
          <w:color w:val="221F1F"/>
          <w:sz w:val="28"/>
          <w:szCs w:val="28"/>
        </w:rPr>
        <w:t>d</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ss</w:t>
      </w:r>
      <w:r w:rsidRPr="00F04B69">
        <w:rPr>
          <w:rFonts w:ascii="Times New Roman" w:eastAsia="Times New Roman" w:hAnsi="Times New Roman" w:cs="Times New Roman"/>
          <w:color w:val="221F1F"/>
          <w:spacing w:val="-3"/>
          <w:sz w:val="28"/>
          <w:szCs w:val="28"/>
        </w:rPr>
        <w:t>m</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t</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z w:val="28"/>
          <w:szCs w:val="28"/>
        </w:rPr>
        <w:t>M</w:t>
      </w:r>
      <w:r w:rsidRPr="00F04B69">
        <w:rPr>
          <w:rFonts w:ascii="Times New Roman" w:eastAsia="Times New Roman" w:hAnsi="Times New Roman" w:cs="Times New Roman"/>
          <w:color w:val="221F1F"/>
          <w:spacing w:val="-3"/>
          <w:sz w:val="28"/>
          <w:szCs w:val="28"/>
        </w:rPr>
        <w:t>e</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ho</w:t>
      </w:r>
      <w:r w:rsidRPr="00F04B69">
        <w:rPr>
          <w:rFonts w:ascii="Times New Roman" w:eastAsia="Times New Roman" w:hAnsi="Times New Roman" w:cs="Times New Roman"/>
          <w:color w:val="221F1F"/>
          <w:spacing w:val="1"/>
          <w:sz w:val="28"/>
          <w:szCs w:val="28"/>
        </w:rPr>
        <w:t>d</w:t>
      </w:r>
    </w:p>
    <w:p w14:paraId="44DE4692" w14:textId="77777777" w:rsidR="00CC51EF" w:rsidRPr="00F04B69" w:rsidRDefault="00CC51EF" w:rsidP="00CC51EF">
      <w:pPr>
        <w:widowControl w:val="0"/>
        <w:autoSpaceDE w:val="0"/>
        <w:autoSpaceDN w:val="0"/>
        <w:adjustRightInd w:val="0"/>
        <w:spacing w:after="0" w:line="287" w:lineRule="exact"/>
        <w:ind w:right="-20"/>
        <w:rPr>
          <w:rFonts w:ascii="Times New Roman" w:eastAsia="Times New Roman" w:hAnsi="Times New Roman" w:cs="Times New Roman"/>
          <w:color w:val="000000"/>
          <w:sz w:val="28"/>
          <w:szCs w:val="28"/>
        </w:rPr>
      </w:pPr>
    </w:p>
    <w:tbl>
      <w:tblPr>
        <w:bidiVisual/>
        <w:tblW w:w="4998" w:type="pct"/>
        <w:tblInd w:w="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00" w:firstRow="0" w:lastRow="0" w:firstColumn="0" w:lastColumn="0" w:noHBand="0" w:noVBand="0"/>
      </w:tblPr>
      <w:tblGrid>
        <w:gridCol w:w="9956"/>
      </w:tblGrid>
      <w:tr w:rsidR="00CC51EF" w:rsidRPr="00F04B69" w14:paraId="26780965" w14:textId="77777777" w:rsidTr="001D4070">
        <w:trPr>
          <w:trHeight w:val="265"/>
        </w:trPr>
        <w:tc>
          <w:tcPr>
            <w:tcW w:w="5000" w:type="pct"/>
            <w:shd w:val="clear" w:color="auto" w:fill="A7BFDE"/>
            <w:vAlign w:val="center"/>
          </w:tcPr>
          <w:p w14:paraId="1E463073" w14:textId="77777777" w:rsidR="00CC51EF" w:rsidRDefault="00CC51EF" w:rsidP="001D4070">
            <w:pPr>
              <w:spacing w:before="240"/>
              <w:rPr>
                <w:rFonts w:ascii="Times New Roman" w:hAnsi="Times New Roman" w:cs="Times New Roman"/>
                <w:sz w:val="28"/>
                <w:szCs w:val="28"/>
              </w:rPr>
            </w:pPr>
            <w:r w:rsidRPr="00FB7A55">
              <w:rPr>
                <w:rFonts w:ascii="Times New Roman" w:hAnsi="Times New Roman" w:cs="Times New Roman"/>
                <w:sz w:val="28"/>
                <w:szCs w:val="28"/>
              </w:rPr>
              <w:t>A. Knowledge and Understanding:</w:t>
            </w:r>
          </w:p>
          <w:p w14:paraId="05BD645A" w14:textId="77777777" w:rsidR="00CC51EF" w:rsidRPr="003B1327" w:rsidRDefault="00CC51EF" w:rsidP="009A7ED0">
            <w:pPr>
              <w:pStyle w:val="ListParagraph"/>
              <w:numPr>
                <w:ilvl w:val="0"/>
                <w:numId w:val="69"/>
              </w:numPr>
              <w:spacing w:before="240"/>
              <w:ind w:left="1242" w:hanging="810"/>
              <w:rPr>
                <w:rFonts w:ascii="Times New Roman" w:hAnsi="Times New Roman" w:cs="Times New Roman"/>
                <w:sz w:val="28"/>
                <w:szCs w:val="28"/>
              </w:rPr>
            </w:pPr>
            <w:r w:rsidRPr="003B1327">
              <w:rPr>
                <w:rFonts w:ascii="Times New Roman" w:hAnsi="Times New Roman" w:cs="Times New Roman"/>
                <w:sz w:val="28"/>
                <w:szCs w:val="28"/>
              </w:rPr>
              <w:t xml:space="preserve">Analyze scientific research and describe computer vision and pattern </w:t>
            </w:r>
            <w:r>
              <w:rPr>
                <w:rFonts w:ascii="Times New Roman" w:hAnsi="Times New Roman" w:cs="Times New Roman"/>
                <w:sz w:val="28"/>
                <w:szCs w:val="28"/>
              </w:rPr>
              <w:t>recognition/</w:t>
            </w:r>
            <w:r w:rsidRPr="003B1327">
              <w:rPr>
                <w:rFonts w:ascii="Times New Roman" w:hAnsi="Times New Roman" w:cs="Times New Roman"/>
                <w:sz w:val="28"/>
                <w:szCs w:val="28"/>
              </w:rPr>
              <w:t>classification algorithms.</w:t>
            </w:r>
          </w:p>
          <w:p w14:paraId="4DBF897E" w14:textId="77777777" w:rsidR="00CC51EF" w:rsidRPr="003B1327" w:rsidRDefault="00CC51EF" w:rsidP="009A7ED0">
            <w:pPr>
              <w:pStyle w:val="ListParagraph"/>
              <w:numPr>
                <w:ilvl w:val="0"/>
                <w:numId w:val="69"/>
              </w:numPr>
              <w:spacing w:before="240"/>
              <w:ind w:left="1242" w:hanging="810"/>
              <w:rPr>
                <w:rFonts w:ascii="Times New Roman" w:hAnsi="Times New Roman" w:cs="Times New Roman"/>
                <w:sz w:val="28"/>
                <w:szCs w:val="28"/>
              </w:rPr>
            </w:pPr>
            <w:r w:rsidRPr="003B1327">
              <w:rPr>
                <w:rFonts w:ascii="Times New Roman" w:hAnsi="Times New Roman" w:cs="Times New Roman"/>
                <w:sz w:val="28"/>
                <w:szCs w:val="28"/>
              </w:rPr>
              <w:t>Acquire data from a camera source.</w:t>
            </w:r>
          </w:p>
          <w:p w14:paraId="480A7479" w14:textId="77777777" w:rsidR="00CC51EF" w:rsidRPr="003B1327" w:rsidRDefault="00CC51EF" w:rsidP="009A7ED0">
            <w:pPr>
              <w:pStyle w:val="ListParagraph"/>
              <w:numPr>
                <w:ilvl w:val="0"/>
                <w:numId w:val="69"/>
              </w:numPr>
              <w:spacing w:before="240"/>
              <w:ind w:left="1242" w:hanging="810"/>
              <w:rPr>
                <w:rFonts w:ascii="Times New Roman" w:hAnsi="Times New Roman" w:cs="Times New Roman"/>
                <w:sz w:val="28"/>
                <w:szCs w:val="28"/>
              </w:rPr>
            </w:pPr>
            <w:r w:rsidRPr="003B1327">
              <w:rPr>
                <w:rFonts w:ascii="Times New Roman" w:hAnsi="Times New Roman" w:cs="Times New Roman"/>
                <w:sz w:val="28"/>
                <w:szCs w:val="28"/>
              </w:rPr>
              <w:t>Process the acquired image/video data.</w:t>
            </w:r>
          </w:p>
          <w:p w14:paraId="54232DA8" w14:textId="77777777" w:rsidR="00CC51EF" w:rsidRPr="003B1327" w:rsidRDefault="00CC51EF" w:rsidP="009A7ED0">
            <w:pPr>
              <w:pStyle w:val="ListParagraph"/>
              <w:numPr>
                <w:ilvl w:val="0"/>
                <w:numId w:val="69"/>
              </w:numPr>
              <w:spacing w:before="240"/>
              <w:ind w:left="1242" w:hanging="810"/>
              <w:rPr>
                <w:rFonts w:ascii="Times New Roman" w:hAnsi="Times New Roman" w:cs="Times New Roman"/>
                <w:sz w:val="28"/>
                <w:szCs w:val="28"/>
              </w:rPr>
            </w:pPr>
            <w:r w:rsidRPr="003B1327">
              <w:rPr>
                <w:rFonts w:ascii="Times New Roman" w:hAnsi="Times New Roman" w:cs="Times New Roman"/>
                <w:sz w:val="28"/>
                <w:szCs w:val="28"/>
              </w:rPr>
              <w:t>Extract discriminative features from the image/video data.</w:t>
            </w:r>
          </w:p>
          <w:p w14:paraId="649B6EDB" w14:textId="77777777" w:rsidR="00CC51EF" w:rsidRPr="003B1327" w:rsidRDefault="00CC51EF" w:rsidP="009A7ED0">
            <w:pPr>
              <w:pStyle w:val="ListParagraph"/>
              <w:numPr>
                <w:ilvl w:val="0"/>
                <w:numId w:val="69"/>
              </w:numPr>
              <w:spacing w:before="240"/>
              <w:ind w:left="1242" w:hanging="810"/>
              <w:rPr>
                <w:rFonts w:ascii="Times New Roman" w:hAnsi="Times New Roman" w:cs="Times New Roman"/>
                <w:sz w:val="28"/>
                <w:szCs w:val="28"/>
              </w:rPr>
            </w:pPr>
            <w:r w:rsidRPr="003B1327">
              <w:rPr>
                <w:rFonts w:ascii="Times New Roman" w:hAnsi="Times New Roman" w:cs="Times New Roman"/>
                <w:sz w:val="28"/>
                <w:szCs w:val="28"/>
              </w:rPr>
              <w:t xml:space="preserve">Apply pattern </w:t>
            </w:r>
            <w:r>
              <w:rPr>
                <w:rFonts w:ascii="Times New Roman" w:hAnsi="Times New Roman" w:cs="Times New Roman"/>
                <w:sz w:val="28"/>
                <w:szCs w:val="28"/>
              </w:rPr>
              <w:t>recognition/</w:t>
            </w:r>
            <w:r w:rsidRPr="003B1327">
              <w:rPr>
                <w:rFonts w:ascii="Times New Roman" w:hAnsi="Times New Roman" w:cs="Times New Roman"/>
                <w:sz w:val="28"/>
                <w:szCs w:val="28"/>
              </w:rPr>
              <w:t>classification algorithms in order to distinguish different patterns.</w:t>
            </w:r>
          </w:p>
          <w:p w14:paraId="39F8A5D2" w14:textId="77777777" w:rsidR="00CC51EF" w:rsidRPr="003B1327" w:rsidRDefault="00CC51EF" w:rsidP="009A7ED0">
            <w:pPr>
              <w:pStyle w:val="ListParagraph"/>
              <w:numPr>
                <w:ilvl w:val="0"/>
                <w:numId w:val="69"/>
              </w:numPr>
              <w:spacing w:before="240"/>
              <w:ind w:left="1242" w:hanging="810"/>
              <w:rPr>
                <w:rFonts w:ascii="Times New Roman" w:hAnsi="Times New Roman" w:cs="Times New Roman"/>
                <w:sz w:val="28"/>
                <w:szCs w:val="28"/>
              </w:rPr>
            </w:pPr>
            <w:r w:rsidRPr="003B1327">
              <w:rPr>
                <w:rFonts w:ascii="Times New Roman" w:hAnsi="Times New Roman" w:cs="Times New Roman"/>
                <w:sz w:val="28"/>
                <w:szCs w:val="28"/>
              </w:rPr>
              <w:t>Build a full computer vision system.</w:t>
            </w:r>
          </w:p>
          <w:p w14:paraId="12FE3019" w14:textId="77777777" w:rsidR="00CC51EF" w:rsidRPr="003B1327" w:rsidRDefault="00CC51EF" w:rsidP="009A7ED0">
            <w:pPr>
              <w:pStyle w:val="ListParagraph"/>
              <w:numPr>
                <w:ilvl w:val="0"/>
                <w:numId w:val="69"/>
              </w:numPr>
              <w:spacing w:before="240"/>
              <w:ind w:left="1242" w:hanging="810"/>
              <w:rPr>
                <w:rFonts w:ascii="Times New Roman" w:hAnsi="Times New Roman" w:cs="Times New Roman"/>
                <w:sz w:val="28"/>
                <w:szCs w:val="28"/>
              </w:rPr>
            </w:pPr>
            <w:r w:rsidRPr="003B1327">
              <w:rPr>
                <w:rFonts w:ascii="Times New Roman" w:hAnsi="Times New Roman" w:cs="Times New Roman"/>
                <w:sz w:val="28"/>
                <w:szCs w:val="28"/>
              </w:rPr>
              <w:t>Analyze the performance of a full computer vision system.</w:t>
            </w:r>
          </w:p>
          <w:p w14:paraId="3C87FB82" w14:textId="77777777" w:rsidR="00CC51EF" w:rsidRDefault="00CC51EF" w:rsidP="001D4070">
            <w:pPr>
              <w:spacing w:before="240"/>
              <w:rPr>
                <w:rFonts w:ascii="Times New Roman" w:hAnsi="Times New Roman" w:cs="Times New Roman"/>
                <w:sz w:val="28"/>
                <w:szCs w:val="28"/>
              </w:rPr>
            </w:pPr>
            <w:r w:rsidRPr="00FB7A55">
              <w:rPr>
                <w:rFonts w:ascii="Times New Roman" w:hAnsi="Times New Roman" w:cs="Times New Roman"/>
                <w:sz w:val="28"/>
                <w:szCs w:val="28"/>
              </w:rPr>
              <w:t>B. Subject-specific skills</w:t>
            </w:r>
          </w:p>
          <w:p w14:paraId="47C88E8E" w14:textId="77777777" w:rsidR="00CC51EF" w:rsidRDefault="00CC51EF" w:rsidP="009A7ED0">
            <w:pPr>
              <w:pStyle w:val="ListParagraph"/>
              <w:numPr>
                <w:ilvl w:val="0"/>
                <w:numId w:val="70"/>
              </w:numPr>
              <w:spacing w:before="240"/>
              <w:ind w:left="1242" w:hanging="810"/>
              <w:rPr>
                <w:rFonts w:ascii="Times New Roman" w:hAnsi="Times New Roman" w:cs="Times New Roman"/>
                <w:sz w:val="28"/>
                <w:szCs w:val="28"/>
              </w:rPr>
            </w:pPr>
            <w:r>
              <w:rPr>
                <w:rFonts w:ascii="Times New Roman" w:hAnsi="Times New Roman" w:cs="Times New Roman"/>
                <w:sz w:val="28"/>
                <w:szCs w:val="28"/>
              </w:rPr>
              <w:t>Realizing the relationship between computer vision and human visual system.</w:t>
            </w:r>
          </w:p>
          <w:p w14:paraId="7411BFBD" w14:textId="77777777" w:rsidR="00CC51EF" w:rsidRDefault="00CC51EF" w:rsidP="009A7ED0">
            <w:pPr>
              <w:pStyle w:val="ListParagraph"/>
              <w:numPr>
                <w:ilvl w:val="0"/>
                <w:numId w:val="70"/>
              </w:numPr>
              <w:spacing w:before="240"/>
              <w:ind w:left="1242" w:hanging="810"/>
              <w:rPr>
                <w:rFonts w:ascii="Times New Roman" w:hAnsi="Times New Roman" w:cs="Times New Roman"/>
                <w:sz w:val="28"/>
                <w:szCs w:val="28"/>
              </w:rPr>
            </w:pPr>
            <w:r>
              <w:rPr>
                <w:rFonts w:ascii="Times New Roman" w:hAnsi="Times New Roman" w:cs="Times New Roman"/>
                <w:sz w:val="28"/>
                <w:szCs w:val="28"/>
              </w:rPr>
              <w:t>Understanding computer vision and pattern recognition algorithms.</w:t>
            </w:r>
          </w:p>
          <w:p w14:paraId="67F5B3EA" w14:textId="77777777" w:rsidR="00CC51EF" w:rsidRPr="00390392" w:rsidRDefault="00CC51EF" w:rsidP="009A7ED0">
            <w:pPr>
              <w:pStyle w:val="ListParagraph"/>
              <w:numPr>
                <w:ilvl w:val="0"/>
                <w:numId w:val="70"/>
              </w:numPr>
              <w:spacing w:before="240"/>
              <w:ind w:left="1242" w:hanging="810"/>
              <w:rPr>
                <w:rFonts w:ascii="Times New Roman" w:hAnsi="Times New Roman" w:cs="Times New Roman"/>
                <w:sz w:val="28"/>
                <w:szCs w:val="28"/>
              </w:rPr>
            </w:pPr>
            <w:r>
              <w:rPr>
                <w:rFonts w:ascii="Times New Roman" w:hAnsi="Times New Roman" w:cs="Times New Roman"/>
                <w:sz w:val="28"/>
                <w:szCs w:val="28"/>
              </w:rPr>
              <w:t>Design and modeling a computer vision and pattern recognition algorithm.</w:t>
            </w:r>
          </w:p>
          <w:p w14:paraId="5803F465" w14:textId="77777777" w:rsidR="00CC51EF" w:rsidRDefault="00CC51EF" w:rsidP="001D4070">
            <w:pPr>
              <w:spacing w:before="240"/>
              <w:rPr>
                <w:rFonts w:ascii="Times New Roman" w:hAnsi="Times New Roman" w:cs="Times New Roman"/>
                <w:sz w:val="28"/>
                <w:szCs w:val="28"/>
              </w:rPr>
            </w:pPr>
            <w:r w:rsidRPr="00FB7A55">
              <w:rPr>
                <w:rFonts w:ascii="Times New Roman" w:hAnsi="Times New Roman" w:cs="Times New Roman"/>
                <w:sz w:val="28"/>
                <w:szCs w:val="28"/>
              </w:rPr>
              <w:t>C. Thinking Skills</w:t>
            </w:r>
          </w:p>
          <w:p w14:paraId="2AC39F1C" w14:textId="77777777" w:rsidR="00CC51EF" w:rsidRPr="00390392" w:rsidRDefault="00CC51EF" w:rsidP="009A7ED0">
            <w:pPr>
              <w:pStyle w:val="ListParagraph"/>
              <w:numPr>
                <w:ilvl w:val="0"/>
                <w:numId w:val="71"/>
              </w:numPr>
              <w:spacing w:before="240"/>
              <w:ind w:left="1242" w:hanging="810"/>
              <w:rPr>
                <w:rFonts w:ascii="Times New Roman" w:hAnsi="Times New Roman" w:cs="Times New Roman"/>
                <w:sz w:val="28"/>
                <w:szCs w:val="28"/>
              </w:rPr>
            </w:pPr>
            <w:r w:rsidRPr="00BA04B5">
              <w:rPr>
                <w:rFonts w:ascii="Times New Roman" w:eastAsia="Times New Roman" w:hAnsi="Times New Roman" w:cs="Times New Roman"/>
                <w:color w:val="231F20"/>
                <w:sz w:val="28"/>
                <w:szCs w:val="28"/>
              </w:rPr>
              <w:lastRenderedPageBreak/>
              <w:t xml:space="preserve">Understanding the relationship between computer </w:t>
            </w:r>
            <w:r>
              <w:rPr>
                <w:rFonts w:ascii="Times New Roman" w:eastAsia="Times New Roman" w:hAnsi="Times New Roman" w:cs="Times New Roman"/>
                <w:color w:val="231F20"/>
                <w:sz w:val="28"/>
                <w:szCs w:val="28"/>
              </w:rPr>
              <w:t>vision algorithm and human visual system.</w:t>
            </w:r>
          </w:p>
          <w:p w14:paraId="2DBBB589" w14:textId="77777777" w:rsidR="00CC51EF" w:rsidRPr="00390392" w:rsidRDefault="00CC51EF" w:rsidP="009A7ED0">
            <w:pPr>
              <w:pStyle w:val="ListParagraph"/>
              <w:numPr>
                <w:ilvl w:val="0"/>
                <w:numId w:val="71"/>
              </w:numPr>
              <w:spacing w:before="240"/>
              <w:ind w:left="1242" w:hanging="810"/>
              <w:rPr>
                <w:rFonts w:ascii="Times New Roman" w:hAnsi="Times New Roman" w:cs="Times New Roman"/>
                <w:sz w:val="28"/>
                <w:szCs w:val="28"/>
              </w:rPr>
            </w:pPr>
            <w:r w:rsidRPr="00BA04B5">
              <w:rPr>
                <w:rFonts w:ascii="Times New Roman" w:eastAsia="Times New Roman" w:hAnsi="Times New Roman" w:cs="Times New Roman"/>
                <w:color w:val="231F20"/>
                <w:sz w:val="28"/>
                <w:szCs w:val="28"/>
              </w:rPr>
              <w:t>Understanding</w:t>
            </w:r>
            <w:r>
              <w:rPr>
                <w:rFonts w:ascii="Times New Roman" w:eastAsia="Times New Roman" w:hAnsi="Times New Roman" w:cs="Times New Roman"/>
                <w:color w:val="231F20"/>
                <w:sz w:val="28"/>
                <w:szCs w:val="28"/>
              </w:rPr>
              <w:t xml:space="preserve"> features including feature extraction and feature matching</w:t>
            </w:r>
          </w:p>
          <w:p w14:paraId="153023BC" w14:textId="77777777" w:rsidR="00CC51EF" w:rsidRPr="00802EB5" w:rsidRDefault="00CC51EF" w:rsidP="009A7ED0">
            <w:pPr>
              <w:pStyle w:val="ListParagraph"/>
              <w:numPr>
                <w:ilvl w:val="0"/>
                <w:numId w:val="71"/>
              </w:numPr>
              <w:spacing w:before="240"/>
              <w:ind w:left="1242" w:hanging="810"/>
              <w:rPr>
                <w:rFonts w:ascii="Times New Roman" w:hAnsi="Times New Roman" w:cs="Times New Roman"/>
                <w:sz w:val="28"/>
                <w:szCs w:val="28"/>
              </w:rPr>
            </w:pPr>
            <w:r w:rsidRPr="00BA04B5">
              <w:rPr>
                <w:rFonts w:ascii="Times New Roman" w:eastAsia="Times New Roman" w:hAnsi="Times New Roman" w:cs="Times New Roman"/>
                <w:color w:val="231F20"/>
                <w:sz w:val="28"/>
                <w:szCs w:val="28"/>
              </w:rPr>
              <w:t>Understanding</w:t>
            </w:r>
            <w:r>
              <w:rPr>
                <w:rFonts w:ascii="Times New Roman" w:eastAsia="Times New Roman" w:hAnsi="Times New Roman" w:cs="Times New Roman"/>
                <w:color w:val="231F20"/>
                <w:sz w:val="28"/>
                <w:szCs w:val="28"/>
              </w:rPr>
              <w:t xml:space="preserve"> visual classification, tracking, and retrievals.</w:t>
            </w:r>
          </w:p>
          <w:p w14:paraId="72D7AA67" w14:textId="77777777" w:rsidR="00CC51EF" w:rsidRPr="00FB7A55" w:rsidRDefault="00CC51EF" w:rsidP="001D4070">
            <w:pPr>
              <w:spacing w:before="240"/>
              <w:rPr>
                <w:rFonts w:ascii="Times New Roman" w:hAnsi="Times New Roman" w:cs="Times New Roman"/>
                <w:sz w:val="28"/>
                <w:szCs w:val="28"/>
              </w:rPr>
            </w:pPr>
          </w:p>
          <w:p w14:paraId="56B119B8" w14:textId="77777777" w:rsidR="00CC51EF" w:rsidRDefault="00CC51EF" w:rsidP="001D4070">
            <w:pPr>
              <w:spacing w:before="240"/>
              <w:rPr>
                <w:rFonts w:ascii="Times New Roman" w:eastAsia="Times New Roman" w:hAnsi="Times New Roman" w:cs="Times New Roman"/>
                <w:color w:val="231F20"/>
                <w:sz w:val="28"/>
                <w:szCs w:val="28"/>
              </w:rPr>
            </w:pPr>
            <w:r w:rsidRPr="00FB7A55">
              <w:rPr>
                <w:rFonts w:ascii="Times New Roman" w:hAnsi="Times New Roman" w:cs="Times New Roman"/>
                <w:sz w:val="28"/>
                <w:szCs w:val="28"/>
              </w:rPr>
              <w:t xml:space="preserve">      D. </w:t>
            </w:r>
            <w:r w:rsidRPr="00BA04B5">
              <w:rPr>
                <w:rFonts w:ascii="Times New Roman" w:eastAsia="Times New Roman" w:hAnsi="Times New Roman" w:cs="Times New Roman"/>
                <w:color w:val="231F20"/>
                <w:sz w:val="28"/>
                <w:szCs w:val="28"/>
              </w:rPr>
              <w:t xml:space="preserve"> General and Transferable Skills (other skills relevant to employability and personal development)</w:t>
            </w:r>
          </w:p>
          <w:p w14:paraId="63347BB0" w14:textId="77777777" w:rsidR="00CC51EF" w:rsidRPr="00F07CE6" w:rsidRDefault="00CC51EF" w:rsidP="009A7ED0">
            <w:pPr>
              <w:pStyle w:val="ListParagraph"/>
              <w:numPr>
                <w:ilvl w:val="0"/>
                <w:numId w:val="72"/>
              </w:numPr>
              <w:spacing w:before="240"/>
              <w:ind w:left="1242" w:hanging="810"/>
              <w:rPr>
                <w:rFonts w:ascii="Times New Roman" w:eastAsia="Times New Roman" w:hAnsi="Times New Roman" w:cs="Times New Roman"/>
                <w:color w:val="231F20"/>
                <w:sz w:val="28"/>
                <w:szCs w:val="28"/>
              </w:rPr>
            </w:pPr>
            <w:r w:rsidRPr="00FB7A55">
              <w:rPr>
                <w:rFonts w:ascii="Times New Roman" w:hAnsi="Times New Roman" w:cs="Times New Roman"/>
                <w:sz w:val="28"/>
                <w:szCs w:val="28"/>
                <w:lang w:bidi="ar-IQ"/>
              </w:rPr>
              <w:t xml:space="preserve">Thinking of </w:t>
            </w:r>
            <w:r>
              <w:rPr>
                <w:rFonts w:ascii="Times New Roman" w:hAnsi="Times New Roman" w:cs="Times New Roman"/>
                <w:sz w:val="28"/>
                <w:szCs w:val="28"/>
                <w:lang w:bidi="ar-IQ"/>
              </w:rPr>
              <w:t xml:space="preserve">computer vision system </w:t>
            </w:r>
            <w:r w:rsidRPr="00FB7A55">
              <w:rPr>
                <w:rFonts w:ascii="Times New Roman" w:hAnsi="Times New Roman" w:cs="Times New Roman"/>
                <w:sz w:val="28"/>
                <w:szCs w:val="28"/>
                <w:lang w:bidi="ar-IQ"/>
              </w:rPr>
              <w:t xml:space="preserve">as a </w:t>
            </w:r>
            <w:r>
              <w:rPr>
                <w:rFonts w:ascii="Times New Roman" w:hAnsi="Times New Roman" w:cs="Times New Roman"/>
                <w:sz w:val="28"/>
                <w:szCs w:val="28"/>
                <w:lang w:bidi="ar-IQ"/>
              </w:rPr>
              <w:t>system that is used to replace human visual system in computer system.</w:t>
            </w:r>
          </w:p>
          <w:p w14:paraId="6F79F297" w14:textId="77777777" w:rsidR="00CC51EF" w:rsidRPr="00137CD0" w:rsidRDefault="00CC51EF" w:rsidP="009A7ED0">
            <w:pPr>
              <w:pStyle w:val="ListParagraph"/>
              <w:numPr>
                <w:ilvl w:val="0"/>
                <w:numId w:val="72"/>
              </w:numPr>
              <w:spacing w:before="240"/>
              <w:ind w:left="1242" w:hanging="810"/>
              <w:rPr>
                <w:rFonts w:ascii="Times New Roman" w:hAnsi="Times New Roman" w:cs="Times New Roman"/>
                <w:sz w:val="28"/>
                <w:szCs w:val="28"/>
                <w:lang w:bidi="ar-IQ"/>
              </w:rPr>
            </w:pPr>
            <w:r w:rsidRPr="00BA04B5">
              <w:rPr>
                <w:rFonts w:ascii="Times New Roman" w:eastAsia="Times New Roman" w:hAnsi="Times New Roman" w:cs="Times New Roman"/>
                <w:color w:val="231F20"/>
                <w:sz w:val="28"/>
                <w:szCs w:val="28"/>
              </w:rPr>
              <w:t>Help</w:t>
            </w:r>
            <w:r w:rsidRPr="00137CD0">
              <w:rPr>
                <w:rFonts w:ascii="Times New Roman" w:hAnsi="Times New Roman" w:cs="Times New Roman"/>
                <w:sz w:val="28"/>
                <w:szCs w:val="28"/>
                <w:lang w:bidi="ar-IQ"/>
              </w:rPr>
              <w:t xml:space="preserve"> students to design and build their computer vision algorithms.</w:t>
            </w:r>
          </w:p>
          <w:p w14:paraId="345C7B06" w14:textId="77777777" w:rsidR="00CC51EF" w:rsidRPr="00F07CE6" w:rsidRDefault="00CC51EF" w:rsidP="009A7ED0">
            <w:pPr>
              <w:pStyle w:val="ListParagraph"/>
              <w:numPr>
                <w:ilvl w:val="0"/>
                <w:numId w:val="72"/>
              </w:numPr>
              <w:spacing w:before="240"/>
              <w:ind w:left="1242" w:hanging="810"/>
              <w:rPr>
                <w:rFonts w:ascii="Times New Roman" w:eastAsia="Times New Roman" w:hAnsi="Times New Roman" w:cs="Times New Roman"/>
                <w:color w:val="231F20"/>
                <w:sz w:val="28"/>
                <w:szCs w:val="28"/>
              </w:rPr>
            </w:pPr>
            <w:r>
              <w:rPr>
                <w:rFonts w:ascii="Times New Roman" w:hAnsi="Times New Roman" w:cs="Times New Roman"/>
                <w:sz w:val="28"/>
                <w:szCs w:val="28"/>
                <w:lang w:bidi="ar-IQ"/>
              </w:rPr>
              <w:t>Design a computer vision and pattern recognition algorithm for embedded systems.</w:t>
            </w:r>
          </w:p>
          <w:p w14:paraId="5AE86BDF" w14:textId="77777777" w:rsidR="00CC51EF" w:rsidRPr="00137CD0" w:rsidRDefault="00CC51EF" w:rsidP="009A7ED0">
            <w:pPr>
              <w:pStyle w:val="ListParagraph"/>
              <w:numPr>
                <w:ilvl w:val="0"/>
                <w:numId w:val="72"/>
              </w:numPr>
              <w:spacing w:before="240"/>
              <w:ind w:left="1242" w:hanging="810"/>
              <w:rPr>
                <w:rFonts w:ascii="Times New Roman" w:hAnsi="Times New Roman" w:cs="Times New Roman"/>
                <w:sz w:val="28"/>
                <w:szCs w:val="28"/>
                <w:lang w:bidi="ar-IQ"/>
              </w:rPr>
            </w:pPr>
            <w:r w:rsidRPr="00137CD0">
              <w:rPr>
                <w:rFonts w:ascii="Times New Roman" w:hAnsi="Times New Roman" w:cs="Times New Roman"/>
                <w:sz w:val="28"/>
                <w:szCs w:val="28"/>
                <w:lang w:bidi="ar-IQ"/>
              </w:rPr>
              <w:t>Developing computer vision algorithms.</w:t>
            </w:r>
          </w:p>
          <w:p w14:paraId="217F29EC" w14:textId="77777777" w:rsidR="00CC51EF" w:rsidRPr="0049102B" w:rsidRDefault="00CC51EF" w:rsidP="001D4070">
            <w:pPr>
              <w:spacing w:after="0" w:line="240" w:lineRule="auto"/>
              <w:rPr>
                <w:rFonts w:ascii="Times New Roman" w:eastAsia="Times New Roman" w:hAnsi="Times New Roman" w:cs="Times New Roman"/>
                <w:sz w:val="28"/>
                <w:szCs w:val="28"/>
                <w:rtl/>
                <w:lang w:bidi="ar-IQ"/>
              </w:rPr>
            </w:pPr>
            <w:r>
              <w:rPr>
                <w:rFonts w:ascii="Times New Roman" w:hAnsi="Times New Roman" w:cs="Times New Roman"/>
                <w:sz w:val="28"/>
                <w:szCs w:val="28"/>
                <w:lang w:bidi="ar-IQ"/>
              </w:rPr>
              <w:t xml:space="preserve">Design and develop algorithms for </w:t>
            </w:r>
            <w:r w:rsidRPr="00137CD0">
              <w:rPr>
                <w:rFonts w:ascii="Times New Roman" w:hAnsi="Times New Roman" w:cs="Times New Roman"/>
                <w:sz w:val="28"/>
                <w:szCs w:val="28"/>
                <w:lang w:bidi="ar-IQ"/>
              </w:rPr>
              <w:t>controlling devices interfaced to visual d</w:t>
            </w:r>
            <w:r>
              <w:rPr>
                <w:rFonts w:ascii="Times New Roman" w:eastAsia="Times New Roman" w:hAnsi="Times New Roman" w:cs="Times New Roman"/>
                <w:color w:val="231F20"/>
                <w:sz w:val="28"/>
                <w:szCs w:val="28"/>
              </w:rPr>
              <w:t>evices</w:t>
            </w:r>
            <w:r w:rsidRPr="00BA04B5">
              <w:rPr>
                <w:rFonts w:ascii="Times New Roman" w:eastAsia="Times New Roman" w:hAnsi="Times New Roman" w:cs="Times New Roman"/>
                <w:color w:val="231F20"/>
                <w:sz w:val="28"/>
                <w:szCs w:val="28"/>
              </w:rPr>
              <w:t>.</w:t>
            </w:r>
          </w:p>
        </w:tc>
      </w:tr>
      <w:tr w:rsidR="00CC51EF" w:rsidRPr="00F04B69" w14:paraId="3FD1B334" w14:textId="77777777" w:rsidTr="001D4070">
        <w:trPr>
          <w:trHeight w:val="265"/>
        </w:trPr>
        <w:tc>
          <w:tcPr>
            <w:tcW w:w="5000" w:type="pct"/>
            <w:shd w:val="clear" w:color="auto" w:fill="A7BFDE"/>
            <w:vAlign w:val="center"/>
          </w:tcPr>
          <w:p w14:paraId="660D262E" w14:textId="77777777" w:rsidR="00CC51EF" w:rsidRPr="00F04B69" w:rsidRDefault="00CC51EF" w:rsidP="001D4070">
            <w:pPr>
              <w:widowControl w:val="0"/>
              <w:autoSpaceDE w:val="0"/>
              <w:autoSpaceDN w:val="0"/>
              <w:adjustRightInd w:val="0"/>
              <w:spacing w:before="9" w:after="0" w:line="140" w:lineRule="exact"/>
              <w:ind w:right="-20"/>
              <w:rPr>
                <w:rFonts w:ascii="Times New Roman" w:eastAsia="Times New Roman" w:hAnsi="Times New Roman" w:cs="Times New Roman"/>
                <w:sz w:val="14"/>
                <w:szCs w:val="14"/>
              </w:rPr>
            </w:pPr>
          </w:p>
          <w:p w14:paraId="217E9F49" w14:textId="77777777" w:rsidR="00CC51EF" w:rsidRPr="00F04B69" w:rsidRDefault="00CC51EF" w:rsidP="001D4070">
            <w:pPr>
              <w:autoSpaceDE w:val="0"/>
              <w:autoSpaceDN w:val="0"/>
              <w:adjustRightInd w:val="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Teaching and Learning Methods.</w:t>
            </w:r>
          </w:p>
          <w:p w14:paraId="11B16E91" w14:textId="77777777" w:rsidR="00CC51EF" w:rsidRDefault="00CC51EF" w:rsidP="001D4070">
            <w:pPr>
              <w:autoSpaceDE w:val="0"/>
              <w:autoSpaceDN w:val="0"/>
              <w:adjustRightInd w:val="0"/>
              <w:ind w:left="2610"/>
              <w:rPr>
                <w:rFonts w:ascii="Times New Roman" w:hAnsi="Times New Roman" w:cs="Times New Roman"/>
                <w:sz w:val="28"/>
                <w:szCs w:val="28"/>
              </w:rPr>
            </w:pPr>
            <w:r>
              <w:rPr>
                <w:rFonts w:ascii="Times New Roman" w:hAnsi="Times New Roman" w:cs="Times New Roman"/>
                <w:sz w:val="28"/>
                <w:szCs w:val="28"/>
              </w:rPr>
              <w:t>1.</w:t>
            </w:r>
            <w:r w:rsidRPr="00BB5217">
              <w:rPr>
                <w:rFonts w:ascii="Times New Roman" w:hAnsi="Times New Roman" w:cs="Times New Roman"/>
                <w:sz w:val="28"/>
                <w:szCs w:val="28"/>
              </w:rPr>
              <w:t xml:space="preserve"> Lectures.</w:t>
            </w:r>
          </w:p>
          <w:p w14:paraId="5EEB693F" w14:textId="77777777" w:rsidR="00CC51EF" w:rsidRDefault="00CC51EF" w:rsidP="001D4070">
            <w:pPr>
              <w:autoSpaceDE w:val="0"/>
              <w:autoSpaceDN w:val="0"/>
              <w:adjustRightInd w:val="0"/>
              <w:ind w:left="2610"/>
              <w:rPr>
                <w:rFonts w:ascii="Times New Roman" w:hAnsi="Times New Roman" w:cs="Times New Roman"/>
                <w:sz w:val="28"/>
                <w:szCs w:val="28"/>
              </w:rPr>
            </w:pPr>
            <w:r>
              <w:rPr>
                <w:rFonts w:ascii="Times New Roman" w:hAnsi="Times New Roman" w:cs="Times New Roman"/>
                <w:sz w:val="28"/>
                <w:szCs w:val="28"/>
              </w:rPr>
              <w:t xml:space="preserve">2. </w:t>
            </w:r>
            <w:r w:rsidRPr="00BB5217">
              <w:rPr>
                <w:rFonts w:ascii="Times New Roman" w:hAnsi="Times New Roman" w:cs="Times New Roman"/>
                <w:sz w:val="28"/>
                <w:szCs w:val="28"/>
              </w:rPr>
              <w:t xml:space="preserve"> Tutorials.</w:t>
            </w:r>
          </w:p>
          <w:p w14:paraId="0831750D" w14:textId="77777777" w:rsidR="00CC51EF" w:rsidRDefault="00CC51EF" w:rsidP="001D4070">
            <w:pPr>
              <w:autoSpaceDE w:val="0"/>
              <w:autoSpaceDN w:val="0"/>
              <w:adjustRightInd w:val="0"/>
              <w:ind w:left="2610"/>
              <w:rPr>
                <w:rFonts w:ascii="Times New Roman" w:hAnsi="Times New Roman" w:cs="Times New Roman"/>
                <w:sz w:val="28"/>
                <w:szCs w:val="28"/>
              </w:rPr>
            </w:pPr>
            <w:r>
              <w:rPr>
                <w:rFonts w:ascii="Times New Roman" w:hAnsi="Times New Roman" w:cs="Times New Roman"/>
                <w:sz w:val="28"/>
                <w:szCs w:val="28"/>
              </w:rPr>
              <w:t xml:space="preserve">3. </w:t>
            </w:r>
            <w:r w:rsidRPr="00BB5217">
              <w:rPr>
                <w:rFonts w:ascii="Times New Roman" w:hAnsi="Times New Roman" w:cs="Times New Roman"/>
                <w:sz w:val="28"/>
                <w:szCs w:val="28"/>
              </w:rPr>
              <w:t xml:space="preserve"> Homework and Assignments.</w:t>
            </w:r>
          </w:p>
          <w:p w14:paraId="6C641B0F" w14:textId="77777777" w:rsidR="00CC51EF" w:rsidRDefault="00CC51EF" w:rsidP="001D4070">
            <w:pPr>
              <w:autoSpaceDE w:val="0"/>
              <w:autoSpaceDN w:val="0"/>
              <w:adjustRightInd w:val="0"/>
              <w:ind w:left="2610"/>
              <w:rPr>
                <w:rFonts w:ascii="Times New Roman" w:hAnsi="Times New Roman" w:cs="Times New Roman"/>
                <w:sz w:val="28"/>
                <w:szCs w:val="28"/>
              </w:rPr>
            </w:pPr>
            <w:r>
              <w:rPr>
                <w:rFonts w:ascii="Times New Roman" w:hAnsi="Times New Roman" w:cs="Times New Roman"/>
                <w:sz w:val="28"/>
                <w:szCs w:val="28"/>
              </w:rPr>
              <w:t xml:space="preserve">4. </w:t>
            </w:r>
            <w:r w:rsidRPr="00BB5217">
              <w:rPr>
                <w:rFonts w:ascii="Times New Roman" w:hAnsi="Times New Roman" w:cs="Times New Roman"/>
                <w:sz w:val="28"/>
                <w:szCs w:val="28"/>
              </w:rPr>
              <w:t>Tests and Exams.</w:t>
            </w:r>
          </w:p>
          <w:p w14:paraId="576EF626" w14:textId="77777777" w:rsidR="00CC51EF" w:rsidRDefault="00CC51EF" w:rsidP="001D4070">
            <w:pPr>
              <w:autoSpaceDE w:val="0"/>
              <w:autoSpaceDN w:val="0"/>
              <w:adjustRightInd w:val="0"/>
              <w:ind w:left="2610"/>
              <w:rPr>
                <w:rFonts w:ascii="Times New Roman" w:hAnsi="Times New Roman" w:cs="Times New Roman"/>
                <w:sz w:val="28"/>
                <w:szCs w:val="28"/>
              </w:rPr>
            </w:pPr>
            <w:r>
              <w:rPr>
                <w:rFonts w:ascii="Times New Roman" w:hAnsi="Times New Roman" w:cs="Times New Roman"/>
                <w:sz w:val="28"/>
                <w:szCs w:val="28"/>
              </w:rPr>
              <w:t xml:space="preserve">5. </w:t>
            </w:r>
            <w:r w:rsidRPr="00BB5217">
              <w:rPr>
                <w:rFonts w:ascii="Times New Roman" w:hAnsi="Times New Roman" w:cs="Times New Roman"/>
                <w:sz w:val="28"/>
                <w:szCs w:val="28"/>
              </w:rPr>
              <w:t xml:space="preserve"> In-Class Questions and Discussions</w:t>
            </w:r>
          </w:p>
          <w:p w14:paraId="56E5F8A1" w14:textId="77777777" w:rsidR="00CC51EF" w:rsidRDefault="00CC51EF" w:rsidP="001D4070">
            <w:pPr>
              <w:autoSpaceDE w:val="0"/>
              <w:autoSpaceDN w:val="0"/>
              <w:adjustRightInd w:val="0"/>
              <w:ind w:left="2610"/>
              <w:rPr>
                <w:rFonts w:ascii="Times New Roman" w:hAnsi="Times New Roman" w:cs="Times New Roman"/>
                <w:sz w:val="28"/>
                <w:szCs w:val="28"/>
              </w:rPr>
            </w:pPr>
            <w:r>
              <w:rPr>
                <w:rFonts w:ascii="Times New Roman" w:hAnsi="Times New Roman" w:cs="Times New Roman"/>
                <w:sz w:val="28"/>
                <w:szCs w:val="28"/>
              </w:rPr>
              <w:t xml:space="preserve">6. </w:t>
            </w:r>
            <w:r w:rsidRPr="00BB5217">
              <w:rPr>
                <w:rFonts w:ascii="Times New Roman" w:hAnsi="Times New Roman" w:cs="Times New Roman"/>
                <w:sz w:val="28"/>
                <w:szCs w:val="28"/>
              </w:rPr>
              <w:t>Connection between Theory and Application.</w:t>
            </w:r>
          </w:p>
          <w:p w14:paraId="4F8016BF" w14:textId="77777777" w:rsidR="00CC51EF" w:rsidRDefault="00CC51EF" w:rsidP="001D4070">
            <w:pPr>
              <w:autoSpaceDE w:val="0"/>
              <w:autoSpaceDN w:val="0"/>
              <w:adjustRightInd w:val="0"/>
              <w:ind w:left="2610"/>
              <w:rPr>
                <w:rFonts w:ascii="Times New Roman" w:hAnsi="Times New Roman" w:cs="Times New Roman"/>
                <w:sz w:val="28"/>
                <w:szCs w:val="28"/>
              </w:rPr>
            </w:pPr>
            <w:r>
              <w:rPr>
                <w:rFonts w:ascii="Times New Roman" w:hAnsi="Times New Roman" w:cs="Times New Roman"/>
                <w:sz w:val="28"/>
                <w:szCs w:val="28"/>
              </w:rPr>
              <w:t xml:space="preserve">7. </w:t>
            </w:r>
            <w:r w:rsidRPr="00BB5217">
              <w:rPr>
                <w:rFonts w:ascii="Times New Roman" w:hAnsi="Times New Roman" w:cs="Times New Roman"/>
                <w:sz w:val="28"/>
                <w:szCs w:val="28"/>
              </w:rPr>
              <w:t>Seminars.</w:t>
            </w:r>
          </w:p>
          <w:p w14:paraId="7FF58A8E" w14:textId="77777777" w:rsidR="00CC51EF" w:rsidRPr="00BB5217" w:rsidRDefault="00CC51EF" w:rsidP="001D4070">
            <w:pPr>
              <w:autoSpaceDE w:val="0"/>
              <w:autoSpaceDN w:val="0"/>
              <w:adjustRightInd w:val="0"/>
              <w:ind w:left="2610"/>
              <w:rPr>
                <w:rFonts w:ascii="Times New Roman" w:hAnsi="Times New Roman" w:cs="Times New Roman"/>
                <w:sz w:val="28"/>
                <w:szCs w:val="28"/>
              </w:rPr>
            </w:pPr>
            <w:r>
              <w:rPr>
                <w:rFonts w:ascii="Times New Roman" w:hAnsi="Times New Roman" w:cs="Times New Roman"/>
                <w:sz w:val="28"/>
                <w:szCs w:val="28"/>
              </w:rPr>
              <w:t xml:space="preserve">8. </w:t>
            </w:r>
            <w:r w:rsidRPr="00BB5217">
              <w:rPr>
                <w:rFonts w:ascii="Times New Roman" w:hAnsi="Times New Roman" w:cs="Times New Roman"/>
                <w:sz w:val="28"/>
                <w:szCs w:val="28"/>
              </w:rPr>
              <w:t>In- and Out-Class oral conservations.</w:t>
            </w:r>
          </w:p>
          <w:p w14:paraId="09D15C61" w14:textId="77777777" w:rsidR="00CC51EF" w:rsidRPr="00F04B69" w:rsidRDefault="00CC51EF" w:rsidP="001D4070">
            <w:pPr>
              <w:autoSpaceDE w:val="0"/>
              <w:autoSpaceDN w:val="0"/>
              <w:adjustRightInd w:val="0"/>
              <w:rPr>
                <w:rFonts w:ascii="Times New Roman" w:eastAsia="Times New Roman" w:hAnsi="Times New Roman" w:cs="Times New Roman"/>
                <w:b/>
                <w:bCs/>
                <w:i/>
                <w:iCs/>
                <w:color w:val="231F20"/>
                <w:sz w:val="28"/>
                <w:szCs w:val="28"/>
              </w:rPr>
            </w:pPr>
            <w:r w:rsidRPr="00F04B69">
              <w:rPr>
                <w:rFonts w:ascii="Times New Roman" w:eastAsia="Times New Roman" w:hAnsi="Times New Roman" w:cs="Times New Roman"/>
                <w:sz w:val="28"/>
                <w:szCs w:val="28"/>
              </w:rPr>
              <w:t>9. Reports, Presentations, and Posters.</w:t>
            </w:r>
          </w:p>
        </w:tc>
      </w:tr>
      <w:tr w:rsidR="00CC51EF" w:rsidRPr="00F04B69" w14:paraId="7C6001D5" w14:textId="77777777" w:rsidTr="001D4070">
        <w:trPr>
          <w:trHeight w:val="265"/>
        </w:trPr>
        <w:tc>
          <w:tcPr>
            <w:tcW w:w="5000" w:type="pct"/>
            <w:shd w:val="clear" w:color="auto" w:fill="A7BFDE"/>
            <w:vAlign w:val="center"/>
          </w:tcPr>
          <w:p w14:paraId="6AD4B40B" w14:textId="77777777" w:rsidR="00CC51EF" w:rsidRPr="00F04B69" w:rsidRDefault="00CC51EF"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 xml:space="preserve">Assessment Methods </w:t>
            </w:r>
          </w:p>
          <w:p w14:paraId="7D0C083F" w14:textId="77777777" w:rsidR="00CC51EF" w:rsidRPr="00F04B69" w:rsidRDefault="00CC51EF"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1. Examinations, Tests, and Quizzes.</w:t>
            </w:r>
          </w:p>
          <w:p w14:paraId="51A55BA3" w14:textId="77777777" w:rsidR="00CC51EF" w:rsidRPr="00F04B69" w:rsidRDefault="00CC51EF"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2. Extracurricular Activities.</w:t>
            </w:r>
          </w:p>
          <w:p w14:paraId="4FB954B4" w14:textId="77777777" w:rsidR="00CC51EF" w:rsidRPr="00F04B69" w:rsidRDefault="00CC51EF"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3. Student Engagement during Lectures.</w:t>
            </w:r>
          </w:p>
          <w:p w14:paraId="13F36B17" w14:textId="77777777" w:rsidR="00CC51EF" w:rsidRPr="00F04B69" w:rsidRDefault="00CC51EF" w:rsidP="001D4070">
            <w:pPr>
              <w:autoSpaceDE w:val="0"/>
              <w:autoSpaceDN w:val="0"/>
              <w:adjustRightInd w:val="0"/>
              <w:spacing w:after="12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4. Responses Obtained from Students, Questionnaire about Curriculum and Faculty Member (Instructor)</w:t>
            </w:r>
            <w:r w:rsidRPr="00F04B69">
              <w:rPr>
                <w:rFonts w:ascii="Times New Roman" w:eastAsia="Times New Roman" w:hAnsi="Times New Roman" w:cs="Times New Roman"/>
                <w:color w:val="000000"/>
                <w:sz w:val="28"/>
                <w:szCs w:val="28"/>
                <w:lang w:bidi="ar-IQ"/>
              </w:rPr>
              <w:t>.</w:t>
            </w:r>
          </w:p>
        </w:tc>
      </w:tr>
      <w:tr w:rsidR="00CC51EF" w:rsidRPr="00F04B69" w14:paraId="55BD4CE0" w14:textId="77777777" w:rsidTr="001D4070">
        <w:trPr>
          <w:trHeight w:val="265"/>
        </w:trPr>
        <w:tc>
          <w:tcPr>
            <w:tcW w:w="5000" w:type="pct"/>
            <w:shd w:val="clear" w:color="auto" w:fill="A7BFDE"/>
            <w:vAlign w:val="center"/>
          </w:tcPr>
          <w:p w14:paraId="0A33363A" w14:textId="77777777" w:rsidR="00CC51EF" w:rsidRPr="00F04B69" w:rsidRDefault="00CC51EF" w:rsidP="001D4070">
            <w:pPr>
              <w:autoSpaceDE w:val="0"/>
              <w:autoSpaceDN w:val="0"/>
              <w:adjustRightInd w:val="0"/>
              <w:rPr>
                <w:rFonts w:ascii="Times New Roman" w:eastAsia="Times New Roman" w:hAnsi="Times New Roman" w:cs="Times New Roman"/>
                <w:sz w:val="28"/>
                <w:szCs w:val="28"/>
              </w:rPr>
            </w:pPr>
            <w:r w:rsidRPr="00F04B69">
              <w:rPr>
                <w:rFonts w:ascii="Times New Roman" w:eastAsia="Times New Roman" w:hAnsi="Times New Roman" w:cs="Times New Roman"/>
                <w:sz w:val="28"/>
                <w:szCs w:val="28"/>
              </w:rPr>
              <w:t>Grading Policy</w:t>
            </w:r>
          </w:p>
          <w:p w14:paraId="69B40DA2" w14:textId="77777777" w:rsidR="00CC51EF" w:rsidRPr="00F04B69" w:rsidRDefault="00CC51EF" w:rsidP="001D4070">
            <w:pPr>
              <w:rPr>
                <w:rFonts w:ascii="Times New Roman" w:eastAsia="Times New Roman" w:hAnsi="Times New Roman" w:cs="Times New Roman"/>
                <w:sz w:val="28"/>
                <w:szCs w:val="28"/>
                <w:lang w:bidi="ar-IQ"/>
              </w:rPr>
            </w:pPr>
            <w:r w:rsidRPr="00F04B69">
              <w:rPr>
                <w:rFonts w:ascii="Times New Roman" w:eastAsia="Times New Roman" w:hAnsi="Times New Roman" w:cs="Times New Roman"/>
                <w:sz w:val="28"/>
                <w:szCs w:val="28"/>
                <w:lang w:bidi="ar-IQ"/>
              </w:rPr>
              <w:lastRenderedPageBreak/>
              <w:t>1. Exams and Quizzes: There will be at least seven closed books and notes exams and quizzes during the academic year.</w:t>
            </w:r>
          </w:p>
          <w:p w14:paraId="3B7BF364" w14:textId="77777777" w:rsidR="00CC51EF" w:rsidRPr="00F04B69" w:rsidRDefault="00CC51EF" w:rsidP="001D4070">
            <w:pPr>
              <w:rPr>
                <w:rFonts w:ascii="Times New Roman" w:eastAsia="Times New Roman" w:hAnsi="Times New Roman" w:cs="Times New Roman"/>
                <w:sz w:val="28"/>
                <w:szCs w:val="28"/>
                <w:lang w:bidi="ar-IQ"/>
              </w:rPr>
            </w:pPr>
            <w:r w:rsidRPr="00F04B69">
              <w:rPr>
                <w:rFonts w:ascii="Times New Roman" w:eastAsia="Times New Roman" w:hAnsi="Times New Roman" w:cs="Times New Roman"/>
                <w:sz w:val="28"/>
                <w:szCs w:val="28"/>
                <w:lang w:bidi="ar-IQ"/>
              </w:rPr>
              <w:t xml:space="preserve"> 2. Oral and written assessment: The students are encouraged to participate their ideas to solve the problems during the lecture. The oral and written assessment.</w:t>
            </w:r>
          </w:p>
          <w:p w14:paraId="1D35209E" w14:textId="77777777" w:rsidR="00CC51EF" w:rsidRPr="00F04B69" w:rsidRDefault="00CC51EF" w:rsidP="001D4070">
            <w:pPr>
              <w:rPr>
                <w:rFonts w:ascii="Times New Roman" w:eastAsia="Times New Roman" w:hAnsi="Times New Roman" w:cs="Times New Roman"/>
                <w:sz w:val="28"/>
                <w:szCs w:val="28"/>
                <w:lang w:bidi="ar-IQ"/>
              </w:rPr>
            </w:pPr>
            <w:r w:rsidRPr="00F04B69">
              <w:rPr>
                <w:rFonts w:ascii="Times New Roman" w:eastAsia="Times New Roman" w:hAnsi="Times New Roman" w:cs="Times New Roman"/>
                <w:sz w:val="28"/>
                <w:szCs w:val="28"/>
                <w:lang w:bidi="ar-IQ"/>
              </w:rPr>
              <w:t xml:space="preserve">3. Final Exam: - The final exam will be comprehensive, closed books and notes. </w:t>
            </w:r>
          </w:p>
          <w:p w14:paraId="1A310659" w14:textId="77777777" w:rsidR="00CC51EF" w:rsidRPr="00F04B69" w:rsidRDefault="00CC51EF"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z w:val="28"/>
                <w:szCs w:val="28"/>
                <w:u w:val="single"/>
              </w:rPr>
              <w:t>.</w:t>
            </w:r>
            <w:r w:rsidRPr="00F04B69">
              <w:rPr>
                <w:rFonts w:ascii="Times New Roman" w:eastAsia="Times New Roman" w:hAnsi="Times New Roman" w:cs="Times New Roman"/>
                <w:color w:val="221F1F"/>
                <w:spacing w:val="49"/>
                <w:sz w:val="28"/>
                <w:szCs w:val="28"/>
                <w:u w:val="single"/>
              </w:rPr>
              <w:t xml:space="preserve"> </w:t>
            </w:r>
            <w:r w:rsidRPr="00F04B69">
              <w:rPr>
                <w:rFonts w:ascii="Times New Roman" w:eastAsia="Times New Roman" w:hAnsi="Times New Roman" w:cs="Times New Roman"/>
                <w:color w:val="221F1F"/>
                <w:spacing w:val="1"/>
                <w:sz w:val="28"/>
                <w:szCs w:val="28"/>
                <w:u w:val="single"/>
              </w:rPr>
              <w:t>A</w:t>
            </w:r>
            <w:r w:rsidRPr="00F04B69">
              <w:rPr>
                <w:rFonts w:ascii="Times New Roman" w:eastAsia="Times New Roman" w:hAnsi="Times New Roman" w:cs="Times New Roman"/>
                <w:color w:val="221F1F"/>
                <w:sz w:val="28"/>
                <w:szCs w:val="28"/>
                <w:u w:val="single"/>
              </w:rPr>
              <w:t>ffe</w:t>
            </w:r>
            <w:r w:rsidRPr="00F04B69">
              <w:rPr>
                <w:rFonts w:ascii="Times New Roman" w:eastAsia="Times New Roman" w:hAnsi="Times New Roman" w:cs="Times New Roman"/>
                <w:color w:val="221F1F"/>
                <w:spacing w:val="-2"/>
                <w:sz w:val="28"/>
                <w:szCs w:val="28"/>
                <w:u w:val="single"/>
              </w:rPr>
              <w:t>c</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v</w:t>
            </w:r>
            <w:r w:rsidRPr="00F04B69">
              <w:rPr>
                <w:rFonts w:ascii="Times New Roman" w:eastAsia="Times New Roman" w:hAnsi="Times New Roman" w:cs="Times New Roman"/>
                <w:color w:val="221F1F"/>
                <w:sz w:val="28"/>
                <w:szCs w:val="28"/>
                <w:u w:val="single"/>
              </w:rPr>
              <w:t>e a</w:t>
            </w:r>
            <w:r w:rsidRPr="00F04B69">
              <w:rPr>
                <w:rFonts w:ascii="Times New Roman" w:eastAsia="Times New Roman" w:hAnsi="Times New Roman" w:cs="Times New Roman"/>
                <w:color w:val="221F1F"/>
                <w:spacing w:val="-2"/>
                <w:sz w:val="28"/>
                <w:szCs w:val="28"/>
                <w:u w:val="single"/>
              </w:rPr>
              <w:t>n</w:t>
            </w:r>
            <w:r w:rsidRPr="00F04B69">
              <w:rPr>
                <w:rFonts w:ascii="Times New Roman" w:eastAsia="Times New Roman" w:hAnsi="Times New Roman" w:cs="Times New Roman"/>
                <w:color w:val="221F1F"/>
                <w:sz w:val="28"/>
                <w:szCs w:val="28"/>
                <w:u w:val="single"/>
              </w:rPr>
              <w:t>d</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2"/>
                <w:sz w:val="28"/>
                <w:szCs w:val="28"/>
                <w:u w:val="single"/>
              </w:rPr>
              <w:t>v</w:t>
            </w:r>
            <w:r w:rsidRPr="00F04B69">
              <w:rPr>
                <w:rFonts w:ascii="Times New Roman" w:eastAsia="Times New Roman" w:hAnsi="Times New Roman" w:cs="Times New Roman"/>
                <w:color w:val="221F1F"/>
                <w:sz w:val="28"/>
                <w:szCs w:val="28"/>
                <w:u w:val="single"/>
              </w:rPr>
              <w:t>a</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pacing w:val="1"/>
                <w:sz w:val="28"/>
                <w:szCs w:val="28"/>
                <w:u w:val="single"/>
              </w:rPr>
              <w:t>u</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1"/>
                <w:sz w:val="28"/>
                <w:szCs w:val="28"/>
                <w:u w:val="single"/>
              </w:rPr>
              <w:t>g</w:t>
            </w:r>
            <w:r w:rsidRPr="00F04B69">
              <w:rPr>
                <w:rFonts w:ascii="Times New Roman" w:eastAsia="Times New Roman" w:hAnsi="Times New Roman" w:cs="Times New Roman"/>
                <w:color w:val="221F1F"/>
                <w:spacing w:val="1"/>
                <w:sz w:val="28"/>
                <w:szCs w:val="28"/>
                <w:u w:val="single"/>
              </w:rPr>
              <w:t>o</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z w:val="28"/>
                <w:szCs w:val="28"/>
                <w:u w:val="single"/>
              </w:rPr>
              <w:t>s</w:t>
            </w:r>
          </w:p>
          <w:p w14:paraId="65CD399B" w14:textId="77777777" w:rsidR="00CC51EF" w:rsidRPr="00F04B69" w:rsidRDefault="00CC51EF"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C1-</w:t>
            </w:r>
            <w:r w:rsidRPr="00F04B69">
              <w:rPr>
                <w:rFonts w:ascii="Times New Roman" w:eastAsia="Times New Roman" w:hAnsi="Times New Roman" w:cs="Times New Roman"/>
                <w:color w:val="221F1F"/>
                <w:spacing w:val="1"/>
                <w:sz w:val="28"/>
                <w:szCs w:val="28"/>
              </w:rPr>
              <w:t>Student collaborative evaluation data is obtained from students at the end of the cooperative experiment.</w:t>
            </w:r>
          </w:p>
          <w:p w14:paraId="0D27CEC5" w14:textId="77777777" w:rsidR="00CC51EF" w:rsidRPr="00F04B69" w:rsidRDefault="00CC51EF" w:rsidP="001D4070">
            <w:pPr>
              <w:rPr>
                <w:rFonts w:ascii="Times New Roman" w:eastAsia="Times New Roman" w:hAnsi="Times New Roman" w:cs="Times New Roman"/>
                <w:color w:val="221F1F"/>
                <w:spacing w:val="1"/>
                <w:sz w:val="28"/>
                <w:szCs w:val="28"/>
              </w:rPr>
            </w:pPr>
            <w:r w:rsidRPr="00F04B69">
              <w:rPr>
                <w:rFonts w:ascii="Times New Roman" w:eastAsia="Times New Roman" w:hAnsi="Times New Roman" w:cs="Times New Roman"/>
                <w:color w:val="221F1F"/>
                <w:spacing w:val="1"/>
                <w:sz w:val="28"/>
                <w:szCs w:val="28"/>
              </w:rPr>
              <w:t>C2- Conducting a survey for each year to determine the extent to which students achieve the desired results</w:t>
            </w:r>
          </w:p>
          <w:p w14:paraId="4B341EC7" w14:textId="77777777" w:rsidR="00CC51EF" w:rsidRPr="00F04B69" w:rsidRDefault="00CC51EF" w:rsidP="001D4070">
            <w:pPr>
              <w:rPr>
                <w:rFonts w:ascii="Times New Roman" w:eastAsia="Times New Roman" w:hAnsi="Times New Roman" w:cs="Times New Roman"/>
                <w:color w:val="221F1F"/>
                <w:spacing w:val="1"/>
                <w:sz w:val="28"/>
                <w:szCs w:val="28"/>
              </w:rPr>
            </w:pPr>
            <w:r w:rsidRPr="00F04B69">
              <w:rPr>
                <w:rFonts w:ascii="Times New Roman" w:eastAsia="Times New Roman" w:hAnsi="Times New Roman" w:cs="Times New Roman"/>
                <w:color w:val="221F1F"/>
                <w:spacing w:val="1"/>
                <w:sz w:val="28"/>
                <w:szCs w:val="28"/>
              </w:rPr>
              <w:t>C3- The evaluation is based on student data during the questionnaire distributed to the educational students and academic courses.</w:t>
            </w:r>
          </w:p>
          <w:p w14:paraId="298D8F83" w14:textId="77777777" w:rsidR="00CC51EF" w:rsidRPr="00F04B69" w:rsidRDefault="00CC51EF" w:rsidP="001D4070">
            <w:pPr>
              <w:rPr>
                <w:rFonts w:ascii="Times New Roman" w:eastAsia="Times New Roman" w:hAnsi="Times New Roman" w:cs="Times New Roman"/>
                <w:color w:val="221F1F"/>
                <w:sz w:val="28"/>
                <w:szCs w:val="28"/>
                <w:u w:val="single"/>
              </w:rPr>
            </w:pP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z w:val="28"/>
                <w:szCs w:val="28"/>
                <w:u w:val="single"/>
              </w:rPr>
              <w:t>eac</w:t>
            </w:r>
            <w:r w:rsidRPr="00F04B69">
              <w:rPr>
                <w:rFonts w:ascii="Times New Roman" w:eastAsia="Times New Roman" w:hAnsi="Times New Roman" w:cs="Times New Roman"/>
                <w:color w:val="221F1F"/>
                <w:spacing w:val="1"/>
                <w:sz w:val="28"/>
                <w:szCs w:val="28"/>
                <w:u w:val="single"/>
              </w:rPr>
              <w:t>h</w:t>
            </w:r>
            <w:r w:rsidRPr="00F04B69">
              <w:rPr>
                <w:rFonts w:ascii="Times New Roman" w:eastAsia="Times New Roman" w:hAnsi="Times New Roman" w:cs="Times New Roman"/>
                <w:color w:val="221F1F"/>
                <w:spacing w:val="-1"/>
                <w:sz w:val="28"/>
                <w:szCs w:val="28"/>
                <w:u w:val="single"/>
              </w:rPr>
              <w:t>in</w:t>
            </w:r>
            <w:r w:rsidRPr="00F04B69">
              <w:rPr>
                <w:rFonts w:ascii="Times New Roman" w:eastAsia="Times New Roman" w:hAnsi="Times New Roman" w:cs="Times New Roman"/>
                <w:color w:val="221F1F"/>
                <w:sz w:val="28"/>
                <w:szCs w:val="28"/>
                <w:u w:val="single"/>
              </w:rPr>
              <w:t>g</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z w:val="28"/>
                <w:szCs w:val="28"/>
                <w:u w:val="single"/>
              </w:rPr>
              <w:t>a</w:t>
            </w:r>
            <w:r w:rsidRPr="00F04B69">
              <w:rPr>
                <w:rFonts w:ascii="Times New Roman" w:eastAsia="Times New Roman" w:hAnsi="Times New Roman" w:cs="Times New Roman"/>
                <w:color w:val="221F1F"/>
                <w:spacing w:val="-2"/>
                <w:sz w:val="28"/>
                <w:szCs w:val="28"/>
                <w:u w:val="single"/>
              </w:rPr>
              <w:t>n</w:t>
            </w:r>
            <w:r w:rsidRPr="00F04B69">
              <w:rPr>
                <w:rFonts w:ascii="Times New Roman" w:eastAsia="Times New Roman" w:hAnsi="Times New Roman" w:cs="Times New Roman"/>
                <w:color w:val="221F1F"/>
                <w:sz w:val="28"/>
                <w:szCs w:val="28"/>
                <w:u w:val="single"/>
              </w:rPr>
              <w:t>d</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z w:val="28"/>
                <w:szCs w:val="28"/>
                <w:u w:val="single"/>
              </w:rPr>
              <w:t>Le</w:t>
            </w:r>
            <w:r w:rsidRPr="00F04B69">
              <w:rPr>
                <w:rFonts w:ascii="Times New Roman" w:eastAsia="Times New Roman" w:hAnsi="Times New Roman" w:cs="Times New Roman"/>
                <w:color w:val="221F1F"/>
                <w:spacing w:val="1"/>
                <w:sz w:val="28"/>
                <w:szCs w:val="28"/>
                <w:u w:val="single"/>
              </w:rPr>
              <w:t>a</w:t>
            </w:r>
            <w:r w:rsidRPr="00F04B69">
              <w:rPr>
                <w:rFonts w:ascii="Times New Roman" w:eastAsia="Times New Roman" w:hAnsi="Times New Roman" w:cs="Times New Roman"/>
                <w:color w:val="221F1F"/>
                <w:spacing w:val="-2"/>
                <w:sz w:val="28"/>
                <w:szCs w:val="28"/>
                <w:u w:val="single"/>
              </w:rPr>
              <w:t>r</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pacing w:val="-1"/>
                <w:sz w:val="28"/>
                <w:szCs w:val="28"/>
                <w:u w:val="single"/>
              </w:rPr>
              <w:t>in</w:t>
            </w:r>
            <w:r w:rsidRPr="00F04B69">
              <w:rPr>
                <w:rFonts w:ascii="Times New Roman" w:eastAsia="Times New Roman" w:hAnsi="Times New Roman" w:cs="Times New Roman"/>
                <w:color w:val="221F1F"/>
                <w:sz w:val="28"/>
                <w:szCs w:val="28"/>
                <w:u w:val="single"/>
              </w:rPr>
              <w:t>g</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z w:val="28"/>
                <w:szCs w:val="28"/>
                <w:u w:val="single"/>
              </w:rPr>
              <w:t>M</w:t>
            </w:r>
            <w:r w:rsidRPr="00F04B69">
              <w:rPr>
                <w:rFonts w:ascii="Times New Roman" w:eastAsia="Times New Roman" w:hAnsi="Times New Roman" w:cs="Times New Roman"/>
                <w:color w:val="221F1F"/>
                <w:spacing w:val="-3"/>
                <w:sz w:val="28"/>
                <w:szCs w:val="28"/>
                <w:u w:val="single"/>
              </w:rPr>
              <w:t>e</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pacing w:val="-1"/>
                <w:sz w:val="28"/>
                <w:szCs w:val="28"/>
                <w:u w:val="single"/>
              </w:rPr>
              <w:t>ho</w:t>
            </w:r>
            <w:r w:rsidRPr="00F04B69">
              <w:rPr>
                <w:rFonts w:ascii="Times New Roman" w:eastAsia="Times New Roman" w:hAnsi="Times New Roman" w:cs="Times New Roman"/>
                <w:color w:val="221F1F"/>
                <w:spacing w:val="1"/>
                <w:sz w:val="28"/>
                <w:szCs w:val="28"/>
                <w:u w:val="single"/>
              </w:rPr>
              <w:t>d</w:t>
            </w:r>
            <w:r w:rsidRPr="00F04B69">
              <w:rPr>
                <w:rFonts w:ascii="Times New Roman" w:eastAsia="Times New Roman" w:hAnsi="Times New Roman" w:cs="Times New Roman"/>
                <w:color w:val="221F1F"/>
                <w:sz w:val="28"/>
                <w:szCs w:val="28"/>
                <w:u w:val="single"/>
              </w:rPr>
              <w:t>s</w:t>
            </w:r>
          </w:p>
          <w:p w14:paraId="36C7588D" w14:textId="77777777" w:rsidR="00CC51EF" w:rsidRPr="00F04B69" w:rsidRDefault="00CC51EF"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1-Tests, quizzes.</w:t>
            </w:r>
          </w:p>
          <w:p w14:paraId="189CE966" w14:textId="77777777" w:rsidR="00CC51EF" w:rsidRPr="00F04B69" w:rsidRDefault="00CC51EF"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2- Activities.</w:t>
            </w:r>
          </w:p>
          <w:p w14:paraId="56B2AF2B" w14:textId="77777777" w:rsidR="00CC51EF" w:rsidRPr="00F04B69" w:rsidRDefault="00CC51EF" w:rsidP="001D4070">
            <w:pPr>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z w:val="28"/>
                <w:szCs w:val="28"/>
              </w:rPr>
              <w:t>3- Participate during lectures</w:t>
            </w:r>
          </w:p>
          <w:p w14:paraId="1FF6D88B" w14:textId="77777777" w:rsidR="00CC51EF" w:rsidRPr="00F04B69" w:rsidRDefault="00CC51EF" w:rsidP="001D4070">
            <w:pPr>
              <w:rPr>
                <w:rFonts w:ascii="Times New Roman" w:eastAsia="Times New Roman" w:hAnsi="Times New Roman" w:cs="Times New Roman"/>
                <w:color w:val="221F1F"/>
                <w:sz w:val="28"/>
                <w:szCs w:val="28"/>
                <w:u w:val="single"/>
              </w:rPr>
            </w:pPr>
            <w:r w:rsidRPr="00F04B69">
              <w:rPr>
                <w:rFonts w:ascii="Times New Roman" w:eastAsia="Times New Roman" w:hAnsi="Times New Roman" w:cs="Times New Roman"/>
                <w:color w:val="221F1F"/>
                <w:spacing w:val="1"/>
                <w:sz w:val="28"/>
                <w:szCs w:val="28"/>
                <w:u w:val="single"/>
              </w:rPr>
              <w:t>Ass</w:t>
            </w:r>
            <w:r w:rsidRPr="00F04B69">
              <w:rPr>
                <w:rFonts w:ascii="Times New Roman" w:eastAsia="Times New Roman" w:hAnsi="Times New Roman" w:cs="Times New Roman"/>
                <w:color w:val="221F1F"/>
                <w:spacing w:val="-2"/>
                <w:sz w:val="28"/>
                <w:szCs w:val="28"/>
                <w:u w:val="single"/>
              </w:rPr>
              <w:t>e</w:t>
            </w:r>
            <w:r w:rsidRPr="00F04B69">
              <w:rPr>
                <w:rFonts w:ascii="Times New Roman" w:eastAsia="Times New Roman" w:hAnsi="Times New Roman" w:cs="Times New Roman"/>
                <w:color w:val="221F1F"/>
                <w:spacing w:val="1"/>
                <w:sz w:val="28"/>
                <w:szCs w:val="28"/>
                <w:u w:val="single"/>
              </w:rPr>
              <w:t>s</w:t>
            </w:r>
            <w:r w:rsidRPr="00F04B69">
              <w:rPr>
                <w:rFonts w:ascii="Times New Roman" w:eastAsia="Times New Roman" w:hAnsi="Times New Roman" w:cs="Times New Roman"/>
                <w:color w:val="221F1F"/>
                <w:spacing w:val="-1"/>
                <w:sz w:val="28"/>
                <w:szCs w:val="28"/>
                <w:u w:val="single"/>
              </w:rPr>
              <w:t>s</w:t>
            </w:r>
            <w:r w:rsidRPr="00F04B69">
              <w:rPr>
                <w:rFonts w:ascii="Times New Roman" w:eastAsia="Times New Roman" w:hAnsi="Times New Roman" w:cs="Times New Roman"/>
                <w:color w:val="221F1F"/>
                <w:sz w:val="28"/>
                <w:szCs w:val="28"/>
                <w:u w:val="single"/>
              </w:rPr>
              <w:t>me</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z w:val="28"/>
                <w:szCs w:val="28"/>
                <w:u w:val="single"/>
              </w:rPr>
              <w:t>t</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3"/>
                <w:sz w:val="28"/>
                <w:szCs w:val="28"/>
                <w:u w:val="single"/>
              </w:rPr>
              <w:t>m</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pacing w:val="-1"/>
                <w:sz w:val="28"/>
                <w:szCs w:val="28"/>
                <w:u w:val="single"/>
              </w:rPr>
              <w:t>ho</w:t>
            </w:r>
            <w:r w:rsidRPr="00F04B69">
              <w:rPr>
                <w:rFonts w:ascii="Times New Roman" w:eastAsia="Times New Roman" w:hAnsi="Times New Roman" w:cs="Times New Roman"/>
                <w:color w:val="221F1F"/>
                <w:spacing w:val="1"/>
                <w:sz w:val="28"/>
                <w:szCs w:val="28"/>
                <w:u w:val="single"/>
              </w:rPr>
              <w:t>d</w:t>
            </w:r>
            <w:r w:rsidRPr="00F04B69">
              <w:rPr>
                <w:rFonts w:ascii="Times New Roman" w:eastAsia="Times New Roman" w:hAnsi="Times New Roman" w:cs="Times New Roman"/>
                <w:color w:val="221F1F"/>
                <w:sz w:val="28"/>
                <w:szCs w:val="28"/>
                <w:u w:val="single"/>
              </w:rPr>
              <w:t>s</w:t>
            </w:r>
          </w:p>
          <w:p w14:paraId="5BDE10C1" w14:textId="77777777" w:rsidR="00CC51EF" w:rsidRPr="00F04B69" w:rsidRDefault="00CC51EF" w:rsidP="009A7ED0">
            <w:pPr>
              <w:numPr>
                <w:ilvl w:val="0"/>
                <w:numId w:val="42"/>
              </w:numPr>
              <w:contextualSpacing/>
              <w:rPr>
                <w:rFonts w:ascii="Times New Roman" w:eastAsia="Calibri" w:hAnsi="Times New Roman" w:cs="Times New Roman"/>
                <w:color w:val="221F1F"/>
                <w:sz w:val="28"/>
                <w:szCs w:val="28"/>
              </w:rPr>
            </w:pPr>
            <w:r w:rsidRPr="00F04B69">
              <w:rPr>
                <w:rFonts w:ascii="Times New Roman" w:eastAsia="Calibri" w:hAnsi="Times New Roman" w:cs="Times New Roman"/>
                <w:color w:val="221F1F"/>
                <w:sz w:val="28"/>
                <w:szCs w:val="28"/>
              </w:rPr>
              <w:t>Study the conditions of former graduates.</w:t>
            </w:r>
          </w:p>
          <w:p w14:paraId="7135A828" w14:textId="77777777" w:rsidR="00CC51EF" w:rsidRPr="00F04B69" w:rsidRDefault="00CC51EF" w:rsidP="009A7ED0">
            <w:pPr>
              <w:numPr>
                <w:ilvl w:val="0"/>
                <w:numId w:val="42"/>
              </w:numPr>
              <w:contextualSpacing/>
              <w:rPr>
                <w:rFonts w:ascii="Times New Roman" w:eastAsia="Calibri" w:hAnsi="Times New Roman" w:cs="Times New Roman"/>
                <w:color w:val="221F1F"/>
                <w:sz w:val="28"/>
                <w:szCs w:val="28"/>
              </w:rPr>
            </w:pPr>
            <w:r w:rsidRPr="00F04B69">
              <w:rPr>
                <w:rFonts w:ascii="Times New Roman" w:eastAsia="Calibri" w:hAnsi="Times New Roman" w:cs="Times New Roman"/>
                <w:color w:val="221F1F"/>
                <w:sz w:val="28"/>
                <w:szCs w:val="28"/>
              </w:rPr>
              <w:t>Relevant committees in management such as scientific, QA.</w:t>
            </w:r>
          </w:p>
          <w:p w14:paraId="328103E3" w14:textId="77777777" w:rsidR="00CC51EF" w:rsidRPr="00F04B69" w:rsidRDefault="00CC51EF" w:rsidP="009A7ED0">
            <w:pPr>
              <w:numPr>
                <w:ilvl w:val="0"/>
                <w:numId w:val="42"/>
              </w:numPr>
              <w:contextualSpacing/>
              <w:rPr>
                <w:rFonts w:ascii="Times New Roman" w:eastAsia="Calibri" w:hAnsi="Times New Roman" w:cs="Times New Roman"/>
                <w:color w:val="221F1F"/>
                <w:sz w:val="28"/>
                <w:szCs w:val="28"/>
              </w:rPr>
            </w:pPr>
            <w:r w:rsidRPr="00F04B69">
              <w:rPr>
                <w:rFonts w:ascii="Times New Roman" w:eastAsia="Calibri" w:hAnsi="Times New Roman" w:cs="Times New Roman"/>
                <w:color w:val="221F1F"/>
                <w:sz w:val="28"/>
                <w:szCs w:val="28"/>
              </w:rPr>
              <w:t>The employee attitudes of our graduates, for example, workplace and job title, will be tracked each year.</w:t>
            </w:r>
          </w:p>
          <w:p w14:paraId="1A7EF0F6" w14:textId="77777777" w:rsidR="00CC51EF" w:rsidRPr="00F04B69" w:rsidRDefault="00CC51EF" w:rsidP="001D4070">
            <w:pPr>
              <w:widowControl w:val="0"/>
              <w:autoSpaceDE w:val="0"/>
              <w:autoSpaceDN w:val="0"/>
              <w:adjustRightInd w:val="0"/>
              <w:spacing w:after="0" w:line="264" w:lineRule="exact"/>
              <w:ind w:right="1704"/>
              <w:jc w:val="both"/>
              <w:rPr>
                <w:rFonts w:ascii="Times New Roman" w:eastAsia="Times New Roman" w:hAnsi="Times New Roman" w:cs="Times New Roman"/>
                <w:color w:val="221F1F"/>
                <w:sz w:val="28"/>
                <w:szCs w:val="28"/>
                <w:u w:val="single"/>
              </w:rPr>
            </w:pPr>
            <w:r w:rsidRPr="00F04B69">
              <w:rPr>
                <w:rFonts w:ascii="Times New Roman" w:eastAsia="Times New Roman" w:hAnsi="Times New Roman" w:cs="Times New Roman"/>
                <w:color w:val="221F1F"/>
                <w:sz w:val="28"/>
                <w:szCs w:val="28"/>
              </w:rPr>
              <w:t xml:space="preserve">D- </w:t>
            </w:r>
            <w:r w:rsidRPr="00F04B69">
              <w:rPr>
                <w:rFonts w:ascii="Times New Roman" w:eastAsia="Times New Roman" w:hAnsi="Times New Roman" w:cs="Times New Roman"/>
                <w:color w:val="221F1F"/>
                <w:spacing w:val="1"/>
                <w:sz w:val="28"/>
                <w:szCs w:val="28"/>
                <w:u w:val="single"/>
              </w:rPr>
              <w:t>G</w:t>
            </w:r>
            <w:r w:rsidRPr="00F04B69">
              <w:rPr>
                <w:rFonts w:ascii="Times New Roman" w:eastAsia="Times New Roman" w:hAnsi="Times New Roman" w:cs="Times New Roman"/>
                <w:color w:val="221F1F"/>
                <w:spacing w:val="-2"/>
                <w:sz w:val="28"/>
                <w:szCs w:val="28"/>
                <w:u w:val="single"/>
              </w:rPr>
              <w:t>e</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z w:val="28"/>
                <w:szCs w:val="28"/>
                <w:u w:val="single"/>
              </w:rPr>
              <w:t>er</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z w:val="28"/>
                <w:szCs w:val="28"/>
                <w:u w:val="single"/>
              </w:rPr>
              <w:t>l</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3"/>
                <w:sz w:val="28"/>
                <w:szCs w:val="28"/>
                <w:u w:val="single"/>
              </w:rPr>
              <w:t>a</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z w:val="28"/>
                <w:szCs w:val="28"/>
                <w:u w:val="single"/>
              </w:rPr>
              <w:t>d</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3"/>
                <w:sz w:val="28"/>
                <w:szCs w:val="28"/>
                <w:u w:val="single"/>
              </w:rPr>
              <w:t>r</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1"/>
                <w:sz w:val="28"/>
                <w:szCs w:val="28"/>
                <w:u w:val="single"/>
              </w:rPr>
              <w:t>h</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pacing w:val="1"/>
                <w:sz w:val="28"/>
                <w:szCs w:val="28"/>
                <w:u w:val="single"/>
              </w:rPr>
              <w:t>b</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v</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3"/>
                <w:sz w:val="28"/>
                <w:szCs w:val="28"/>
                <w:u w:val="single"/>
              </w:rPr>
              <w:t xml:space="preserve"> </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z w:val="28"/>
                <w:szCs w:val="28"/>
                <w:u w:val="single"/>
              </w:rPr>
              <w:t>r</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pacing w:val="1"/>
                <w:sz w:val="28"/>
                <w:szCs w:val="28"/>
                <w:u w:val="single"/>
              </w:rPr>
              <w:t>ns</w:t>
            </w:r>
            <w:r w:rsidRPr="00F04B69">
              <w:rPr>
                <w:rFonts w:ascii="Times New Roman" w:eastAsia="Times New Roman" w:hAnsi="Times New Roman" w:cs="Times New Roman"/>
                <w:color w:val="221F1F"/>
                <w:spacing w:val="-2"/>
                <w:sz w:val="28"/>
                <w:szCs w:val="28"/>
                <w:u w:val="single"/>
              </w:rPr>
              <w:t>f</w:t>
            </w:r>
            <w:r w:rsidRPr="00F04B69">
              <w:rPr>
                <w:rFonts w:ascii="Times New Roman" w:eastAsia="Times New Roman" w:hAnsi="Times New Roman" w:cs="Times New Roman"/>
                <w:color w:val="221F1F"/>
                <w:sz w:val="28"/>
                <w:szCs w:val="28"/>
                <w:u w:val="single"/>
              </w:rPr>
              <w:t>err</w:t>
            </w:r>
            <w:r w:rsidRPr="00F04B69">
              <w:rPr>
                <w:rFonts w:ascii="Times New Roman" w:eastAsia="Times New Roman" w:hAnsi="Times New Roman" w:cs="Times New Roman"/>
                <w:color w:val="221F1F"/>
                <w:spacing w:val="-2"/>
                <w:sz w:val="28"/>
                <w:szCs w:val="28"/>
                <w:u w:val="single"/>
              </w:rPr>
              <w:t>e</w:t>
            </w:r>
            <w:r w:rsidRPr="00F04B69">
              <w:rPr>
                <w:rFonts w:ascii="Times New Roman" w:eastAsia="Times New Roman" w:hAnsi="Times New Roman" w:cs="Times New Roman"/>
                <w:color w:val="221F1F"/>
                <w:sz w:val="28"/>
                <w:szCs w:val="28"/>
                <w:u w:val="single"/>
              </w:rPr>
              <w:t xml:space="preserve">d  </w:t>
            </w:r>
            <w:r w:rsidRPr="00F04B69">
              <w:rPr>
                <w:rFonts w:ascii="Times New Roman" w:eastAsia="Times New Roman" w:hAnsi="Times New Roman" w:cs="Times New Roman"/>
                <w:color w:val="221F1F"/>
                <w:spacing w:val="1"/>
                <w:sz w:val="28"/>
                <w:szCs w:val="28"/>
                <w:u w:val="single"/>
              </w:rPr>
              <w:t>s</w:t>
            </w:r>
            <w:r w:rsidRPr="00F04B69">
              <w:rPr>
                <w:rFonts w:ascii="Times New Roman" w:eastAsia="Times New Roman" w:hAnsi="Times New Roman" w:cs="Times New Roman"/>
                <w:color w:val="221F1F"/>
                <w:spacing w:val="-1"/>
                <w:sz w:val="28"/>
                <w:szCs w:val="28"/>
                <w:u w:val="single"/>
              </w:rPr>
              <w:t>k</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ll</w:t>
            </w:r>
            <w:r w:rsidRPr="00F04B69">
              <w:rPr>
                <w:rFonts w:ascii="Times New Roman" w:eastAsia="Times New Roman" w:hAnsi="Times New Roman" w:cs="Times New Roman"/>
                <w:color w:val="221F1F"/>
                <w:spacing w:val="6"/>
                <w:sz w:val="28"/>
                <w:szCs w:val="28"/>
                <w:u w:val="single"/>
              </w:rPr>
              <w:t>s</w:t>
            </w:r>
            <w:r w:rsidRPr="00F04B69">
              <w:rPr>
                <w:rFonts w:ascii="Times New Roman" w:eastAsia="Times New Roman" w:hAnsi="Times New Roman" w:cs="Times New Roman"/>
                <w:color w:val="221F1F"/>
                <w:sz w:val="28"/>
                <w:szCs w:val="28"/>
                <w:u w:val="single"/>
              </w:rPr>
              <w:t>(</w:t>
            </w:r>
            <w:r w:rsidRPr="00F04B69">
              <w:rPr>
                <w:rFonts w:ascii="Times New Roman" w:eastAsia="Times New Roman" w:hAnsi="Times New Roman" w:cs="Times New Roman"/>
                <w:color w:val="221F1F"/>
                <w:spacing w:val="-1"/>
                <w:sz w:val="28"/>
                <w:szCs w:val="28"/>
                <w:u w:val="single"/>
              </w:rPr>
              <w:t>ot</w:t>
            </w:r>
            <w:r w:rsidRPr="00F04B69">
              <w:rPr>
                <w:rFonts w:ascii="Times New Roman" w:eastAsia="Times New Roman" w:hAnsi="Times New Roman" w:cs="Times New Roman"/>
                <w:color w:val="221F1F"/>
                <w:spacing w:val="1"/>
                <w:sz w:val="28"/>
                <w:szCs w:val="28"/>
                <w:u w:val="single"/>
              </w:rPr>
              <w:t>h</w:t>
            </w:r>
            <w:r w:rsidRPr="00F04B69">
              <w:rPr>
                <w:rFonts w:ascii="Times New Roman" w:eastAsia="Times New Roman" w:hAnsi="Times New Roman" w:cs="Times New Roman"/>
                <w:color w:val="221F1F"/>
                <w:sz w:val="28"/>
                <w:szCs w:val="28"/>
                <w:u w:val="single"/>
              </w:rPr>
              <w:t xml:space="preserve">er </w:t>
            </w:r>
            <w:r w:rsidRPr="00F04B69">
              <w:rPr>
                <w:rFonts w:ascii="Times New Roman" w:eastAsia="Times New Roman" w:hAnsi="Times New Roman" w:cs="Times New Roman"/>
                <w:color w:val="221F1F"/>
                <w:spacing w:val="-2"/>
                <w:sz w:val="28"/>
                <w:szCs w:val="28"/>
                <w:u w:val="single"/>
              </w:rPr>
              <w:t>s</w:t>
            </w:r>
            <w:r w:rsidRPr="00F04B69">
              <w:rPr>
                <w:rFonts w:ascii="Times New Roman" w:eastAsia="Times New Roman" w:hAnsi="Times New Roman" w:cs="Times New Roman"/>
                <w:color w:val="221F1F"/>
                <w:spacing w:val="-1"/>
                <w:sz w:val="28"/>
                <w:szCs w:val="28"/>
                <w:u w:val="single"/>
              </w:rPr>
              <w:t>k</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z w:val="28"/>
                <w:szCs w:val="28"/>
                <w:u w:val="single"/>
              </w:rPr>
              <w:t>s</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3"/>
                <w:sz w:val="28"/>
                <w:szCs w:val="28"/>
                <w:u w:val="single"/>
              </w:rPr>
              <w:t>r</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pacing w:val="-2"/>
                <w:sz w:val="28"/>
                <w:szCs w:val="28"/>
                <w:u w:val="single"/>
              </w:rPr>
              <w:t>e</w:t>
            </w:r>
            <w:r w:rsidRPr="00F04B69">
              <w:rPr>
                <w:rFonts w:ascii="Times New Roman" w:eastAsia="Times New Roman" w:hAnsi="Times New Roman" w:cs="Times New Roman"/>
                <w:color w:val="221F1F"/>
                <w:spacing w:val="1"/>
                <w:sz w:val="28"/>
                <w:szCs w:val="28"/>
                <w:u w:val="single"/>
              </w:rPr>
              <w:t>v</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z w:val="28"/>
                <w:szCs w:val="28"/>
                <w:u w:val="single"/>
              </w:rPr>
              <w:t>t</w:t>
            </w:r>
            <w:r w:rsidRPr="00F04B69">
              <w:rPr>
                <w:rFonts w:ascii="Times New Roman" w:eastAsia="Times New Roman" w:hAnsi="Times New Roman" w:cs="Times New Roman"/>
                <w:color w:val="221F1F"/>
                <w:spacing w:val="-2"/>
                <w:sz w:val="28"/>
                <w:szCs w:val="28"/>
                <w:u w:val="single"/>
              </w:rPr>
              <w:t xml:space="preserve"> </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z w:val="28"/>
                <w:szCs w:val="28"/>
                <w:u w:val="single"/>
              </w:rPr>
              <w:t>o  em</w:t>
            </w:r>
            <w:r w:rsidRPr="00F04B69">
              <w:rPr>
                <w:rFonts w:ascii="Times New Roman" w:eastAsia="Times New Roman" w:hAnsi="Times New Roman" w:cs="Times New Roman"/>
                <w:color w:val="221F1F"/>
                <w:spacing w:val="-1"/>
                <w:sz w:val="28"/>
                <w:szCs w:val="28"/>
                <w:u w:val="single"/>
              </w:rPr>
              <w:t>p</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pacing w:val="-1"/>
                <w:sz w:val="28"/>
                <w:szCs w:val="28"/>
                <w:u w:val="single"/>
              </w:rPr>
              <w:t>o</w:t>
            </w:r>
            <w:r w:rsidRPr="00F04B69">
              <w:rPr>
                <w:rFonts w:ascii="Times New Roman" w:eastAsia="Times New Roman" w:hAnsi="Times New Roman" w:cs="Times New Roman"/>
                <w:color w:val="221F1F"/>
                <w:spacing w:val="1"/>
                <w:sz w:val="28"/>
                <w:szCs w:val="28"/>
                <w:u w:val="single"/>
              </w:rPr>
              <w:t>y</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pacing w:val="1"/>
                <w:sz w:val="28"/>
                <w:szCs w:val="28"/>
                <w:u w:val="single"/>
              </w:rPr>
              <w:t>b</w:t>
            </w:r>
            <w:r w:rsidRPr="00F04B69">
              <w:rPr>
                <w:rFonts w:ascii="Times New Roman" w:eastAsia="Times New Roman" w:hAnsi="Times New Roman" w:cs="Times New Roman"/>
                <w:color w:val="221F1F"/>
                <w:spacing w:val="-1"/>
                <w:sz w:val="28"/>
                <w:szCs w:val="28"/>
                <w:u w:val="single"/>
              </w:rPr>
              <w:t>il</w:t>
            </w:r>
            <w:r w:rsidRPr="00F04B69">
              <w:rPr>
                <w:rFonts w:ascii="Times New Roman" w:eastAsia="Times New Roman" w:hAnsi="Times New Roman" w:cs="Times New Roman"/>
                <w:color w:val="221F1F"/>
                <w:spacing w:val="1"/>
                <w:sz w:val="28"/>
                <w:szCs w:val="28"/>
                <w:u w:val="single"/>
              </w:rPr>
              <w:t>i</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z w:val="28"/>
                <w:szCs w:val="28"/>
                <w:u w:val="single"/>
              </w:rPr>
              <w:t>y</w:t>
            </w:r>
            <w:r w:rsidRPr="00F04B69">
              <w:rPr>
                <w:rFonts w:ascii="Times New Roman" w:eastAsia="Times New Roman" w:hAnsi="Times New Roman" w:cs="Times New Roman"/>
                <w:color w:val="221F1F"/>
                <w:spacing w:val="1"/>
                <w:sz w:val="28"/>
                <w:szCs w:val="28"/>
                <w:u w:val="single"/>
              </w:rPr>
              <w:t xml:space="preserve"> </w:t>
            </w:r>
            <w:r w:rsidRPr="00F04B69">
              <w:rPr>
                <w:rFonts w:ascii="Times New Roman" w:eastAsia="Times New Roman" w:hAnsi="Times New Roman" w:cs="Times New Roman"/>
                <w:color w:val="221F1F"/>
                <w:spacing w:val="-3"/>
                <w:sz w:val="28"/>
                <w:szCs w:val="28"/>
                <w:u w:val="single"/>
              </w:rPr>
              <w:t>a</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z w:val="28"/>
                <w:szCs w:val="28"/>
                <w:u w:val="single"/>
              </w:rPr>
              <w:t xml:space="preserve">d  </w:t>
            </w:r>
            <w:r w:rsidRPr="00F04B69">
              <w:rPr>
                <w:rFonts w:ascii="Times New Roman" w:eastAsia="Times New Roman" w:hAnsi="Times New Roman" w:cs="Times New Roman"/>
                <w:color w:val="221F1F"/>
                <w:spacing w:val="1"/>
                <w:sz w:val="28"/>
                <w:szCs w:val="28"/>
                <w:u w:val="single"/>
              </w:rPr>
              <w:t>p</w:t>
            </w:r>
            <w:r w:rsidRPr="00F04B69">
              <w:rPr>
                <w:rFonts w:ascii="Times New Roman" w:eastAsia="Times New Roman" w:hAnsi="Times New Roman" w:cs="Times New Roman"/>
                <w:color w:val="221F1F"/>
                <w:spacing w:val="-2"/>
                <w:sz w:val="28"/>
                <w:szCs w:val="28"/>
                <w:u w:val="single"/>
              </w:rPr>
              <w:t>e</w:t>
            </w:r>
            <w:r w:rsidRPr="00F04B69">
              <w:rPr>
                <w:rFonts w:ascii="Times New Roman" w:eastAsia="Times New Roman" w:hAnsi="Times New Roman" w:cs="Times New Roman"/>
                <w:color w:val="221F1F"/>
                <w:sz w:val="28"/>
                <w:szCs w:val="28"/>
                <w:u w:val="single"/>
              </w:rPr>
              <w:t>r</w:t>
            </w:r>
            <w:r w:rsidRPr="00F04B69">
              <w:rPr>
                <w:rFonts w:ascii="Times New Roman" w:eastAsia="Times New Roman" w:hAnsi="Times New Roman" w:cs="Times New Roman"/>
                <w:color w:val="221F1F"/>
                <w:spacing w:val="1"/>
                <w:sz w:val="28"/>
                <w:szCs w:val="28"/>
                <w:u w:val="single"/>
              </w:rPr>
              <w:t>s</w:t>
            </w:r>
            <w:r w:rsidRPr="00F04B69">
              <w:rPr>
                <w:rFonts w:ascii="Times New Roman" w:eastAsia="Times New Roman" w:hAnsi="Times New Roman" w:cs="Times New Roman"/>
                <w:color w:val="221F1F"/>
                <w:spacing w:val="-1"/>
                <w:sz w:val="28"/>
                <w:szCs w:val="28"/>
                <w:u w:val="single"/>
              </w:rPr>
              <w:t>o</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pacing w:val="-2"/>
                <w:sz w:val="28"/>
                <w:szCs w:val="28"/>
                <w:u w:val="single"/>
              </w:rPr>
              <w:t>a</w:t>
            </w:r>
            <w:r w:rsidRPr="00F04B69">
              <w:rPr>
                <w:rFonts w:ascii="Times New Roman" w:eastAsia="Times New Roman" w:hAnsi="Times New Roman" w:cs="Times New Roman"/>
                <w:color w:val="221F1F"/>
                <w:sz w:val="28"/>
                <w:szCs w:val="28"/>
                <w:u w:val="single"/>
              </w:rPr>
              <w:t>l</w:t>
            </w:r>
            <w:r w:rsidRPr="00F04B69">
              <w:rPr>
                <w:rFonts w:ascii="Times New Roman" w:eastAsia="Times New Roman" w:hAnsi="Times New Roman" w:cs="Times New Roman"/>
                <w:color w:val="221F1F"/>
                <w:spacing w:val="2"/>
                <w:sz w:val="28"/>
                <w:szCs w:val="28"/>
                <w:u w:val="single"/>
              </w:rPr>
              <w:t xml:space="preserve"> </w:t>
            </w:r>
            <w:r w:rsidRPr="00F04B69">
              <w:rPr>
                <w:rFonts w:ascii="Times New Roman" w:eastAsia="Times New Roman" w:hAnsi="Times New Roman" w:cs="Times New Roman"/>
                <w:color w:val="221F1F"/>
                <w:spacing w:val="-1"/>
                <w:sz w:val="28"/>
                <w:szCs w:val="28"/>
                <w:u w:val="single"/>
              </w:rPr>
              <w:t>d</w:t>
            </w:r>
            <w:r w:rsidRPr="00F04B69">
              <w:rPr>
                <w:rFonts w:ascii="Times New Roman" w:eastAsia="Times New Roman" w:hAnsi="Times New Roman" w:cs="Times New Roman"/>
                <w:color w:val="221F1F"/>
                <w:sz w:val="28"/>
                <w:szCs w:val="28"/>
                <w:u w:val="single"/>
              </w:rPr>
              <w:t>e</w:t>
            </w:r>
            <w:r w:rsidRPr="00F04B69">
              <w:rPr>
                <w:rFonts w:ascii="Times New Roman" w:eastAsia="Times New Roman" w:hAnsi="Times New Roman" w:cs="Times New Roman"/>
                <w:color w:val="221F1F"/>
                <w:spacing w:val="1"/>
                <w:sz w:val="28"/>
                <w:szCs w:val="28"/>
                <w:u w:val="single"/>
              </w:rPr>
              <w:t>v</w:t>
            </w:r>
            <w:r w:rsidRPr="00F04B69">
              <w:rPr>
                <w:rFonts w:ascii="Times New Roman" w:eastAsia="Times New Roman" w:hAnsi="Times New Roman" w:cs="Times New Roman"/>
                <w:color w:val="221F1F"/>
                <w:spacing w:val="-2"/>
                <w:sz w:val="28"/>
                <w:szCs w:val="28"/>
                <w:u w:val="single"/>
              </w:rPr>
              <w:t>e</w:t>
            </w:r>
            <w:r w:rsidRPr="00F04B69">
              <w:rPr>
                <w:rFonts w:ascii="Times New Roman" w:eastAsia="Times New Roman" w:hAnsi="Times New Roman" w:cs="Times New Roman"/>
                <w:color w:val="221F1F"/>
                <w:spacing w:val="-1"/>
                <w:sz w:val="28"/>
                <w:szCs w:val="28"/>
                <w:u w:val="single"/>
              </w:rPr>
              <w:t>l</w:t>
            </w:r>
            <w:r w:rsidRPr="00F04B69">
              <w:rPr>
                <w:rFonts w:ascii="Times New Roman" w:eastAsia="Times New Roman" w:hAnsi="Times New Roman" w:cs="Times New Roman"/>
                <w:color w:val="221F1F"/>
                <w:spacing w:val="1"/>
                <w:sz w:val="28"/>
                <w:szCs w:val="28"/>
                <w:u w:val="single"/>
              </w:rPr>
              <w:t>o</w:t>
            </w:r>
            <w:r w:rsidRPr="00F04B69">
              <w:rPr>
                <w:rFonts w:ascii="Times New Roman" w:eastAsia="Times New Roman" w:hAnsi="Times New Roman" w:cs="Times New Roman"/>
                <w:color w:val="221F1F"/>
                <w:spacing w:val="-1"/>
                <w:sz w:val="28"/>
                <w:szCs w:val="28"/>
                <w:u w:val="single"/>
              </w:rPr>
              <w:t>p</w:t>
            </w:r>
            <w:r w:rsidRPr="00F04B69">
              <w:rPr>
                <w:rFonts w:ascii="Times New Roman" w:eastAsia="Times New Roman" w:hAnsi="Times New Roman" w:cs="Times New Roman"/>
                <w:color w:val="221F1F"/>
                <w:sz w:val="28"/>
                <w:szCs w:val="28"/>
                <w:u w:val="single"/>
              </w:rPr>
              <w:t>me</w:t>
            </w:r>
            <w:r w:rsidRPr="00F04B69">
              <w:rPr>
                <w:rFonts w:ascii="Times New Roman" w:eastAsia="Times New Roman" w:hAnsi="Times New Roman" w:cs="Times New Roman"/>
                <w:color w:val="221F1F"/>
                <w:spacing w:val="-1"/>
                <w:sz w:val="28"/>
                <w:szCs w:val="28"/>
                <w:u w:val="single"/>
              </w:rPr>
              <w:t>n</w:t>
            </w:r>
            <w:r w:rsidRPr="00F04B69">
              <w:rPr>
                <w:rFonts w:ascii="Times New Roman" w:eastAsia="Times New Roman" w:hAnsi="Times New Roman" w:cs="Times New Roman"/>
                <w:color w:val="221F1F"/>
                <w:spacing w:val="1"/>
                <w:sz w:val="28"/>
                <w:szCs w:val="28"/>
                <w:u w:val="single"/>
              </w:rPr>
              <w:t>t</w:t>
            </w:r>
            <w:r w:rsidRPr="00F04B69">
              <w:rPr>
                <w:rFonts w:ascii="Times New Roman" w:eastAsia="Times New Roman" w:hAnsi="Times New Roman" w:cs="Times New Roman"/>
                <w:color w:val="221F1F"/>
                <w:sz w:val="28"/>
                <w:szCs w:val="28"/>
                <w:u w:val="single"/>
              </w:rPr>
              <w:t>)</w:t>
            </w:r>
          </w:p>
          <w:p w14:paraId="1FBA5ABF" w14:textId="77777777" w:rsidR="00375EC2" w:rsidRPr="0049102B" w:rsidRDefault="00375EC2" w:rsidP="00375EC2">
            <w:pPr>
              <w:widowControl w:val="0"/>
              <w:autoSpaceDE w:val="0"/>
              <w:autoSpaceDN w:val="0"/>
              <w:adjustRightInd w:val="0"/>
              <w:spacing w:after="0" w:line="264" w:lineRule="exact"/>
              <w:ind w:left="248"/>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D1. Ability to carry out Independent study to take notes, to carry out background</w:t>
            </w:r>
            <w:r>
              <w:rPr>
                <w:rFonts w:ascii="Times New Roman" w:eastAsia="Times New Roman" w:hAnsi="Times New Roman" w:cs="Times New Roman"/>
                <w:sz w:val="28"/>
                <w:szCs w:val="28"/>
              </w:rPr>
              <w:t xml:space="preserve"> </w:t>
            </w:r>
            <w:r w:rsidRPr="0049102B">
              <w:rPr>
                <w:rFonts w:ascii="Times New Roman" w:eastAsia="Times New Roman" w:hAnsi="Times New Roman" w:cs="Times New Roman"/>
                <w:sz w:val="28"/>
                <w:szCs w:val="28"/>
              </w:rPr>
              <w:t>reading.</w:t>
            </w:r>
          </w:p>
          <w:p w14:paraId="4B3826F4" w14:textId="77777777" w:rsidR="00375EC2" w:rsidRPr="0049102B" w:rsidRDefault="00375EC2" w:rsidP="00375EC2">
            <w:pPr>
              <w:widowControl w:val="0"/>
              <w:autoSpaceDE w:val="0"/>
              <w:autoSpaceDN w:val="0"/>
              <w:adjustRightInd w:val="0"/>
              <w:spacing w:after="0" w:line="264" w:lineRule="exact"/>
              <w:ind w:left="248"/>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D2. Problem Solving based on understanding.</w:t>
            </w:r>
          </w:p>
          <w:p w14:paraId="443B491D" w14:textId="77777777" w:rsidR="00375EC2" w:rsidRPr="0049102B" w:rsidRDefault="00375EC2" w:rsidP="00375EC2">
            <w:pPr>
              <w:widowControl w:val="0"/>
              <w:autoSpaceDE w:val="0"/>
              <w:autoSpaceDN w:val="0"/>
              <w:adjustRightInd w:val="0"/>
              <w:spacing w:after="0" w:line="264" w:lineRule="exact"/>
              <w:ind w:left="248"/>
              <w:rPr>
                <w:rFonts w:ascii="Times New Roman" w:eastAsia="Times New Roman" w:hAnsi="Times New Roman" w:cs="Times New Roman"/>
                <w:sz w:val="28"/>
                <w:szCs w:val="28"/>
              </w:rPr>
            </w:pPr>
            <w:r w:rsidRPr="0049102B">
              <w:rPr>
                <w:rFonts w:ascii="Times New Roman" w:eastAsia="Times New Roman" w:hAnsi="Times New Roman" w:cs="Times New Roman"/>
                <w:sz w:val="28"/>
                <w:szCs w:val="28"/>
              </w:rPr>
              <w:t xml:space="preserve">D3. </w:t>
            </w:r>
            <w:r w:rsidRPr="0049102B">
              <w:rPr>
                <w:rFonts w:ascii="Times New Roman" w:hAnsi="Times New Roman" w:cs="Times New Roman"/>
                <w:sz w:val="28"/>
                <w:szCs w:val="28"/>
              </w:rPr>
              <w:t>Ability to learn and remember key facts</w:t>
            </w:r>
          </w:p>
          <w:p w14:paraId="3170BBA5" w14:textId="77777777" w:rsidR="00375EC2" w:rsidRPr="0031693C" w:rsidRDefault="00375EC2" w:rsidP="00375EC2">
            <w:pPr>
              <w:widowControl w:val="0"/>
              <w:autoSpaceDE w:val="0"/>
              <w:autoSpaceDN w:val="0"/>
              <w:adjustRightInd w:val="0"/>
              <w:spacing w:after="0" w:line="264" w:lineRule="exact"/>
              <w:ind w:right="1704"/>
              <w:jc w:val="both"/>
              <w:rPr>
                <w:rFonts w:ascii="Times New Roman" w:hAnsi="Times New Roman" w:cs="Times New Roman"/>
                <w:color w:val="000000"/>
                <w:sz w:val="28"/>
                <w:szCs w:val="28"/>
                <w:u w:val="single"/>
                <w:rtl/>
                <w:lang w:bidi="ar-IQ"/>
              </w:rPr>
            </w:pPr>
            <w:r>
              <w:rPr>
                <w:rFonts w:ascii="Times New Roman" w:eastAsia="Times New Roman" w:hAnsi="Times New Roman" w:cs="Times New Roman"/>
                <w:sz w:val="28"/>
                <w:szCs w:val="28"/>
              </w:rPr>
              <w:t xml:space="preserve">   </w:t>
            </w:r>
            <w:r w:rsidRPr="0049102B">
              <w:rPr>
                <w:rFonts w:ascii="Times New Roman" w:eastAsia="Times New Roman" w:hAnsi="Times New Roman" w:cs="Times New Roman"/>
                <w:sz w:val="28"/>
                <w:szCs w:val="28"/>
              </w:rPr>
              <w:t xml:space="preserve">D4. </w:t>
            </w:r>
            <w:r w:rsidRPr="0049102B">
              <w:rPr>
                <w:rFonts w:ascii="Times New Roman" w:hAnsi="Times New Roman" w:cs="Times New Roman"/>
                <w:sz w:val="28"/>
                <w:szCs w:val="28"/>
              </w:rPr>
              <w:t>Self-discipline and self-motivation</w:t>
            </w:r>
          </w:p>
          <w:p w14:paraId="5E1E9169" w14:textId="6AC19692" w:rsidR="00CC51EF" w:rsidRPr="00F04B69" w:rsidRDefault="00CC51EF" w:rsidP="001D4070">
            <w:pPr>
              <w:widowControl w:val="0"/>
              <w:autoSpaceDE w:val="0"/>
              <w:autoSpaceDN w:val="0"/>
              <w:adjustRightInd w:val="0"/>
              <w:spacing w:after="0" w:line="264" w:lineRule="exact"/>
              <w:ind w:right="1704"/>
              <w:jc w:val="both"/>
              <w:rPr>
                <w:rFonts w:ascii="Times New Roman" w:eastAsia="Times New Roman" w:hAnsi="Times New Roman" w:cs="Times New Roman"/>
                <w:color w:val="000000"/>
                <w:sz w:val="28"/>
                <w:szCs w:val="28"/>
                <w:lang w:bidi="ar-IQ"/>
              </w:rPr>
            </w:pPr>
          </w:p>
        </w:tc>
      </w:tr>
    </w:tbl>
    <w:p w14:paraId="5A3AFE25" w14:textId="77777777" w:rsidR="00CC51EF" w:rsidRDefault="00CC51EF" w:rsidP="00CC51EF">
      <w:pPr>
        <w:rPr>
          <w:rFonts w:ascii="Times New Roman" w:eastAsia="Times New Roman" w:hAnsi="Times New Roman" w:cs="Times New Roman"/>
          <w:sz w:val="28"/>
          <w:szCs w:val="28"/>
        </w:rPr>
      </w:pPr>
    </w:p>
    <w:p w14:paraId="4CDB882D" w14:textId="77777777" w:rsidR="00375EC2" w:rsidRDefault="00375EC2" w:rsidP="00CC51EF">
      <w:pPr>
        <w:rPr>
          <w:rFonts w:ascii="Times New Roman" w:eastAsia="Times New Roman" w:hAnsi="Times New Roman" w:cs="Times New Roman"/>
          <w:sz w:val="28"/>
          <w:szCs w:val="28"/>
        </w:rPr>
      </w:pPr>
    </w:p>
    <w:p w14:paraId="1D03FB05" w14:textId="77777777" w:rsidR="00375EC2" w:rsidRDefault="00375EC2" w:rsidP="00CC51EF">
      <w:pPr>
        <w:rPr>
          <w:rFonts w:ascii="Times New Roman" w:eastAsia="Times New Roman" w:hAnsi="Times New Roman" w:cs="Times New Roman"/>
          <w:sz w:val="28"/>
          <w:szCs w:val="28"/>
        </w:rPr>
      </w:pPr>
    </w:p>
    <w:p w14:paraId="3CC1AC09" w14:textId="77777777" w:rsidR="00375EC2" w:rsidRDefault="00375EC2" w:rsidP="00CC51EF">
      <w:pPr>
        <w:rPr>
          <w:rFonts w:ascii="Times New Roman" w:eastAsia="Times New Roman" w:hAnsi="Times New Roman" w:cs="Times New Roman"/>
          <w:sz w:val="28"/>
          <w:szCs w:val="28"/>
        </w:rPr>
      </w:pPr>
    </w:p>
    <w:p w14:paraId="6CF1981A" w14:textId="77777777" w:rsidR="00375EC2" w:rsidRDefault="00375EC2" w:rsidP="00CC51EF">
      <w:pPr>
        <w:rPr>
          <w:rFonts w:ascii="Times New Roman" w:eastAsia="Times New Roman" w:hAnsi="Times New Roman" w:cs="Times New Roman"/>
          <w:sz w:val="28"/>
          <w:szCs w:val="28"/>
        </w:rPr>
      </w:pPr>
    </w:p>
    <w:p w14:paraId="0B651E8D" w14:textId="77777777" w:rsidR="00375EC2" w:rsidRDefault="00375EC2" w:rsidP="00CC51EF">
      <w:pPr>
        <w:rPr>
          <w:rFonts w:ascii="Times New Roman" w:eastAsia="Times New Roman" w:hAnsi="Times New Roman" w:cs="Times New Roman"/>
          <w:sz w:val="28"/>
          <w:szCs w:val="28"/>
        </w:rPr>
      </w:pPr>
    </w:p>
    <w:p w14:paraId="2434CA4E" w14:textId="77777777" w:rsidR="00CC51EF" w:rsidRPr="00F04B69" w:rsidRDefault="00CC51EF" w:rsidP="00CC51EF">
      <w:pPr>
        <w:rPr>
          <w:rFonts w:ascii="Times New Roman" w:eastAsia="Times New Roman" w:hAnsi="Times New Roman" w:cs="Times New Roman"/>
          <w:vanish/>
          <w:sz w:val="28"/>
          <w:szCs w:val="28"/>
        </w:rPr>
      </w:pPr>
    </w:p>
    <w:p w14:paraId="1841C54A" w14:textId="77777777" w:rsidR="00CC51EF" w:rsidRPr="00F04B69" w:rsidRDefault="00CC51EF" w:rsidP="00CC51EF">
      <w:pPr>
        <w:rPr>
          <w:rFonts w:ascii="Times New Roman" w:eastAsia="Times New Roman" w:hAnsi="Times New Roman" w:cs="Times New Roman"/>
          <w:b/>
          <w:bCs/>
          <w:i/>
          <w:iCs/>
          <w:sz w:val="28"/>
          <w:szCs w:val="28"/>
          <w:u w:val="single"/>
          <w:lang w:bidi="ar-IQ"/>
        </w:rPr>
      </w:pPr>
      <w:r w:rsidRPr="00F04B69">
        <w:rPr>
          <w:rFonts w:ascii="Times New Roman" w:eastAsia="Times New Roman" w:hAnsi="Times New Roman" w:cs="Times New Roman"/>
          <w:b/>
          <w:bCs/>
          <w:i/>
          <w:iCs/>
          <w:sz w:val="28"/>
          <w:szCs w:val="28"/>
          <w:u w:val="single"/>
          <w:lang w:bidi="ar-IQ"/>
        </w:rPr>
        <w:t>10. Course Structure</w:t>
      </w: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DBE5F1" w:fill="auto"/>
        <w:tblLook w:val="04A0" w:firstRow="1" w:lastRow="0" w:firstColumn="1" w:lastColumn="0" w:noHBand="0" w:noVBand="1"/>
      </w:tblPr>
      <w:tblGrid>
        <w:gridCol w:w="790"/>
        <w:gridCol w:w="880"/>
        <w:gridCol w:w="1304"/>
        <w:gridCol w:w="4380"/>
        <w:gridCol w:w="1417"/>
        <w:gridCol w:w="1350"/>
      </w:tblGrid>
      <w:tr w:rsidR="00CC51EF" w:rsidRPr="00BA04B5" w14:paraId="791563A6" w14:textId="77777777" w:rsidTr="001D4070">
        <w:tc>
          <w:tcPr>
            <w:tcW w:w="790" w:type="dxa"/>
            <w:shd w:val="solid" w:color="DBE5F1" w:fill="auto"/>
            <w:vAlign w:val="center"/>
            <w:hideMark/>
          </w:tcPr>
          <w:p w14:paraId="2E3A6F24"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Week</w:t>
            </w:r>
          </w:p>
        </w:tc>
        <w:tc>
          <w:tcPr>
            <w:tcW w:w="880" w:type="dxa"/>
            <w:shd w:val="solid" w:color="DBE5F1" w:fill="auto"/>
            <w:hideMark/>
          </w:tcPr>
          <w:p w14:paraId="12C687F4"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Hours</w:t>
            </w:r>
          </w:p>
        </w:tc>
        <w:tc>
          <w:tcPr>
            <w:tcW w:w="1304" w:type="dxa"/>
            <w:shd w:val="solid" w:color="DBE5F1" w:fill="auto"/>
            <w:hideMark/>
          </w:tcPr>
          <w:p w14:paraId="655A673E"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Los</w:t>
            </w:r>
          </w:p>
        </w:tc>
        <w:tc>
          <w:tcPr>
            <w:tcW w:w="4380" w:type="dxa"/>
            <w:shd w:val="solid" w:color="DBE5F1" w:fill="auto"/>
            <w:vAlign w:val="center"/>
            <w:hideMark/>
          </w:tcPr>
          <w:p w14:paraId="583799ED" w14:textId="77777777" w:rsidR="00CC51EF" w:rsidRPr="00BA04B5" w:rsidRDefault="00CC51EF" w:rsidP="001D4070">
            <w:pPr>
              <w:spacing w:after="0"/>
              <w:jc w:val="center"/>
              <w:rPr>
                <w:rFonts w:ascii="Times New Roman" w:eastAsia="Times New Roman" w:hAnsi="Times New Roman" w:cs="Times New Roman"/>
                <w:b/>
                <w:bCs/>
                <w:sz w:val="28"/>
                <w:szCs w:val="28"/>
                <w:rtl/>
                <w:lang w:bidi="ar-IQ"/>
              </w:rPr>
            </w:pPr>
            <w:r w:rsidRPr="00BA04B5">
              <w:rPr>
                <w:rFonts w:ascii="Times New Roman" w:eastAsia="Times New Roman" w:hAnsi="Times New Roman" w:cs="Times New Roman"/>
                <w:b/>
                <w:bCs/>
                <w:sz w:val="28"/>
                <w:szCs w:val="28"/>
                <w:lang w:bidi="ar-IQ"/>
              </w:rPr>
              <w:t>Topic title</w:t>
            </w:r>
          </w:p>
        </w:tc>
        <w:tc>
          <w:tcPr>
            <w:tcW w:w="1417" w:type="dxa"/>
            <w:shd w:val="solid" w:color="DBE5F1" w:fill="auto"/>
            <w:hideMark/>
          </w:tcPr>
          <w:p w14:paraId="68190238"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Teaching method</w:t>
            </w:r>
          </w:p>
        </w:tc>
        <w:tc>
          <w:tcPr>
            <w:tcW w:w="1350" w:type="dxa"/>
            <w:shd w:val="solid" w:color="DBE5F1" w:fill="auto"/>
            <w:vAlign w:val="center"/>
            <w:hideMark/>
          </w:tcPr>
          <w:p w14:paraId="2277187B"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Assessment</w:t>
            </w:r>
          </w:p>
          <w:p w14:paraId="4DF2DD02"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Method</w:t>
            </w:r>
          </w:p>
        </w:tc>
      </w:tr>
      <w:tr w:rsidR="00CC51EF" w:rsidRPr="00BA04B5" w14:paraId="059E8A3F" w14:textId="77777777" w:rsidTr="001D4070">
        <w:tc>
          <w:tcPr>
            <w:tcW w:w="790" w:type="dxa"/>
            <w:shd w:val="solid" w:color="DBE5F1" w:fill="auto"/>
            <w:vAlign w:val="center"/>
            <w:hideMark/>
          </w:tcPr>
          <w:p w14:paraId="449CD3E9"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1</w:t>
            </w:r>
          </w:p>
        </w:tc>
        <w:tc>
          <w:tcPr>
            <w:tcW w:w="880" w:type="dxa"/>
            <w:shd w:val="solid" w:color="DBE5F1" w:fill="auto"/>
          </w:tcPr>
          <w:p w14:paraId="4F7A6E2E" w14:textId="77777777" w:rsidR="00CC51EF" w:rsidRPr="00BA04B5" w:rsidRDefault="00CC51EF" w:rsidP="001D4070">
            <w:pPr>
              <w:spacing w:after="0"/>
              <w:jc w:val="both"/>
              <w:rPr>
                <w:rFonts w:ascii="Times New Roman" w:eastAsia="Times New Roman" w:hAnsi="Times New Roman" w:cs="Traditional Arabic"/>
                <w:sz w:val="24"/>
                <w:szCs w:val="24"/>
              </w:rPr>
            </w:pPr>
            <w:r w:rsidRPr="00BA04B5">
              <w:rPr>
                <w:rFonts w:ascii="Times New Roman" w:eastAsia="Times New Roman" w:hAnsi="Times New Roman" w:cs="Traditional Arabic"/>
                <w:sz w:val="24"/>
                <w:szCs w:val="24"/>
              </w:rPr>
              <w:t>2 the.</w:t>
            </w:r>
          </w:p>
          <w:p w14:paraId="26E1C111" w14:textId="77777777" w:rsidR="00CC51EF" w:rsidRPr="00BA04B5" w:rsidRDefault="00CC51EF" w:rsidP="001D4070">
            <w:pPr>
              <w:spacing w:after="0"/>
              <w:jc w:val="both"/>
              <w:rPr>
                <w:rFonts w:ascii="Times New Roman" w:eastAsia="Times New Roman" w:hAnsi="Times New Roman" w:cs="Traditional Arabic"/>
                <w:sz w:val="24"/>
                <w:szCs w:val="24"/>
              </w:rPr>
            </w:pPr>
            <w:r>
              <w:rPr>
                <w:rFonts w:ascii="Times New Roman" w:eastAsia="Times New Roman" w:hAnsi="Times New Roman" w:cs="Traditional Arabic"/>
                <w:sz w:val="24"/>
                <w:szCs w:val="24"/>
              </w:rPr>
              <w:t>1</w:t>
            </w:r>
            <w:r w:rsidRPr="00BA04B5">
              <w:rPr>
                <w:rFonts w:ascii="Times New Roman" w:eastAsia="Times New Roman" w:hAnsi="Times New Roman" w:cs="Traditional Arabic"/>
                <w:sz w:val="24"/>
                <w:szCs w:val="24"/>
              </w:rPr>
              <w:t xml:space="preserve"> </w:t>
            </w:r>
            <w:r>
              <w:rPr>
                <w:rFonts w:ascii="Times New Roman" w:eastAsia="Times New Roman" w:hAnsi="Times New Roman" w:cs="Traditional Arabic"/>
                <w:sz w:val="24"/>
                <w:szCs w:val="24"/>
              </w:rPr>
              <w:t>tut</w:t>
            </w:r>
            <w:r w:rsidRPr="00BA04B5">
              <w:rPr>
                <w:rFonts w:ascii="Times New Roman" w:eastAsia="Times New Roman" w:hAnsi="Times New Roman" w:cs="Traditional Arabic"/>
                <w:sz w:val="24"/>
                <w:szCs w:val="24"/>
              </w:rPr>
              <w:t>.</w:t>
            </w:r>
          </w:p>
        </w:tc>
        <w:tc>
          <w:tcPr>
            <w:tcW w:w="1304" w:type="dxa"/>
            <w:shd w:val="solid" w:color="DBE5F1" w:fill="auto"/>
            <w:hideMark/>
          </w:tcPr>
          <w:p w14:paraId="3DB8614C" w14:textId="77777777" w:rsidR="00CC51EF" w:rsidRPr="00BA04B5" w:rsidRDefault="00CC51EF" w:rsidP="001D4070">
            <w:pPr>
              <w:spacing w:after="0"/>
              <w:jc w:val="center"/>
              <w:rPr>
                <w:rFonts w:ascii="Times New Roman" w:eastAsia="Times New Roman" w:hAnsi="Times New Roman" w:cs="Traditional Arabic"/>
                <w:sz w:val="24"/>
                <w:szCs w:val="24"/>
              </w:rPr>
            </w:pPr>
            <w:r w:rsidRPr="00BA04B5">
              <w:rPr>
                <w:rFonts w:ascii="Times New Roman" w:eastAsia="Times New Roman" w:hAnsi="Times New Roman" w:cs="Traditional Arabic"/>
                <w:sz w:val="24"/>
                <w:szCs w:val="24"/>
              </w:rPr>
              <w:t>Item A1</w:t>
            </w:r>
          </w:p>
        </w:tc>
        <w:tc>
          <w:tcPr>
            <w:tcW w:w="4380" w:type="dxa"/>
            <w:shd w:val="solid" w:color="DBE5F1" w:fill="auto"/>
            <w:vAlign w:val="center"/>
          </w:tcPr>
          <w:p w14:paraId="65797C52" w14:textId="77777777" w:rsidR="00CC51EF" w:rsidRPr="00BA04B5" w:rsidRDefault="00CC51EF" w:rsidP="001D4070">
            <w:pPr>
              <w:spacing w:after="0" w:line="240" w:lineRule="auto"/>
              <w:jc w:val="center"/>
              <w:rPr>
                <w:rFonts w:ascii="Times New Roman" w:eastAsia="Times New Roman" w:hAnsi="Times New Roman" w:cs="Traditional Arabic"/>
                <w:b/>
                <w:bCs/>
                <w:sz w:val="24"/>
                <w:szCs w:val="24"/>
                <w:lang w:bidi="ar-IQ"/>
              </w:rPr>
            </w:pPr>
            <w:r w:rsidRPr="00760175">
              <w:rPr>
                <w:rFonts w:ascii="Times New Roman" w:eastAsia="Times New Roman" w:hAnsi="Times New Roman" w:cs="Traditional Arabic"/>
                <w:b/>
                <w:bCs/>
                <w:sz w:val="24"/>
                <w:szCs w:val="24"/>
                <w:lang w:bidi="ar-IQ"/>
              </w:rPr>
              <w:t>Introduction to Computer Vision and Pattern Recognition.</w:t>
            </w:r>
          </w:p>
        </w:tc>
        <w:tc>
          <w:tcPr>
            <w:tcW w:w="1417" w:type="dxa"/>
            <w:shd w:val="solid" w:color="DBE5F1" w:fill="auto"/>
          </w:tcPr>
          <w:p w14:paraId="00A33C38" w14:textId="77777777" w:rsidR="00CC51EF"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 xml:space="preserve"> </w:t>
            </w:r>
            <w:r w:rsidRPr="00BA04B5">
              <w:rPr>
                <w:rFonts w:ascii="Times New Roman" w:eastAsia="Times New Roman" w:hAnsi="Times New Roman" w:cs="Times New Roman"/>
                <w:sz w:val="24"/>
                <w:szCs w:val="24"/>
                <w:lang w:bidi="ar-IQ"/>
              </w:rPr>
              <w:t>1</w:t>
            </w:r>
            <w:r>
              <w:rPr>
                <w:rFonts w:ascii="Times New Roman" w:eastAsia="Times New Roman" w:hAnsi="Times New Roman" w:cs="Times New Roman"/>
                <w:sz w:val="24"/>
                <w:szCs w:val="24"/>
                <w:lang w:bidi="ar-IQ"/>
              </w:rPr>
              <w:t>0</w:t>
            </w:r>
            <w:r w:rsidRPr="00BA04B5">
              <w:rPr>
                <w:rFonts w:ascii="Times New Roman" w:eastAsia="Times New Roman" w:hAnsi="Times New Roman" w:cs="Times New Roman"/>
                <w:sz w:val="24"/>
                <w:szCs w:val="24"/>
                <w:lang w:bidi="ar-IQ"/>
              </w:rPr>
              <w:t xml:space="preserve"> of </w:t>
            </w:r>
          </w:p>
          <w:p w14:paraId="1149EF70"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T-methods</w:t>
            </w:r>
          </w:p>
        </w:tc>
        <w:tc>
          <w:tcPr>
            <w:tcW w:w="1350" w:type="dxa"/>
            <w:shd w:val="solid" w:color="DBE5F1" w:fill="auto"/>
            <w:vAlign w:val="center"/>
            <w:hideMark/>
          </w:tcPr>
          <w:p w14:paraId="5C734CEA"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 xml:space="preserve"> </w:t>
            </w:r>
            <w:r w:rsidRPr="00BA04B5">
              <w:rPr>
                <w:rFonts w:ascii="Times New Roman" w:eastAsia="Times New Roman" w:hAnsi="Times New Roman" w:cs="Times New Roman"/>
                <w:sz w:val="24"/>
                <w:szCs w:val="24"/>
                <w:lang w:bidi="ar-IQ"/>
              </w:rPr>
              <w:t xml:space="preserve">4 of  </w:t>
            </w:r>
          </w:p>
          <w:p w14:paraId="4E5A9F4F"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A-methods</w:t>
            </w:r>
          </w:p>
        </w:tc>
      </w:tr>
      <w:tr w:rsidR="00CC51EF" w:rsidRPr="00BA04B5" w14:paraId="3EA6BC8A" w14:textId="77777777" w:rsidTr="001D4070">
        <w:tc>
          <w:tcPr>
            <w:tcW w:w="790" w:type="dxa"/>
            <w:shd w:val="solid" w:color="DBE5F1" w:fill="auto"/>
            <w:vAlign w:val="center"/>
            <w:hideMark/>
          </w:tcPr>
          <w:p w14:paraId="2E2A3F9F"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2</w:t>
            </w:r>
            <w:r>
              <w:rPr>
                <w:rFonts w:ascii="Times New Roman" w:eastAsia="Times New Roman" w:hAnsi="Times New Roman" w:cs="Times New Roman"/>
                <w:sz w:val="24"/>
                <w:szCs w:val="24"/>
                <w:lang w:bidi="ar-IQ"/>
              </w:rPr>
              <w:t>-3</w:t>
            </w:r>
          </w:p>
        </w:tc>
        <w:tc>
          <w:tcPr>
            <w:tcW w:w="880" w:type="dxa"/>
            <w:shd w:val="solid" w:color="DBE5F1" w:fill="auto"/>
          </w:tcPr>
          <w:p w14:paraId="25D77B19" w14:textId="77777777" w:rsidR="00CC51EF" w:rsidRPr="00BA04B5" w:rsidRDefault="00CC51EF" w:rsidP="001D4070">
            <w:pPr>
              <w:spacing w:after="0"/>
              <w:jc w:val="both"/>
              <w:rPr>
                <w:rFonts w:ascii="Times New Roman" w:eastAsia="Times New Roman" w:hAnsi="Times New Roman" w:cs="Traditional Arabic"/>
                <w:sz w:val="24"/>
                <w:szCs w:val="24"/>
              </w:rPr>
            </w:pPr>
            <w:r>
              <w:rPr>
                <w:rFonts w:ascii="Times New Roman" w:eastAsia="Times New Roman" w:hAnsi="Times New Roman" w:cs="Traditional Arabic"/>
                <w:sz w:val="24"/>
                <w:szCs w:val="24"/>
              </w:rPr>
              <w:t>4</w:t>
            </w:r>
            <w:r w:rsidRPr="00BA04B5">
              <w:rPr>
                <w:rFonts w:ascii="Times New Roman" w:eastAsia="Times New Roman" w:hAnsi="Times New Roman" w:cs="Traditional Arabic"/>
                <w:sz w:val="24"/>
                <w:szCs w:val="24"/>
              </w:rPr>
              <w:t xml:space="preserve"> the.</w:t>
            </w:r>
          </w:p>
          <w:p w14:paraId="569A3ABC" w14:textId="77777777" w:rsidR="00CC51EF" w:rsidRPr="00BA04B5" w:rsidRDefault="00CC51EF" w:rsidP="001D4070">
            <w:pPr>
              <w:spacing w:after="0"/>
              <w:jc w:val="center"/>
              <w:rPr>
                <w:rFonts w:ascii="Times New Roman" w:eastAsia="Times New Roman" w:hAnsi="Times New Roman" w:cs="Traditional Arabic"/>
                <w:sz w:val="24"/>
                <w:szCs w:val="24"/>
              </w:rPr>
            </w:pPr>
            <w:r>
              <w:rPr>
                <w:rFonts w:ascii="Times New Roman" w:eastAsia="Times New Roman" w:hAnsi="Times New Roman" w:cs="Traditional Arabic"/>
                <w:sz w:val="24"/>
                <w:szCs w:val="24"/>
              </w:rPr>
              <w:t>2</w:t>
            </w:r>
            <w:r w:rsidRPr="00BA04B5">
              <w:rPr>
                <w:rFonts w:ascii="Times New Roman" w:eastAsia="Times New Roman" w:hAnsi="Times New Roman" w:cs="Traditional Arabic"/>
                <w:sz w:val="24"/>
                <w:szCs w:val="24"/>
              </w:rPr>
              <w:t xml:space="preserve"> </w:t>
            </w:r>
            <w:r>
              <w:rPr>
                <w:rFonts w:ascii="Times New Roman" w:eastAsia="Times New Roman" w:hAnsi="Times New Roman" w:cs="Traditional Arabic"/>
                <w:sz w:val="24"/>
                <w:szCs w:val="24"/>
              </w:rPr>
              <w:t>tut</w:t>
            </w:r>
            <w:r w:rsidRPr="00BA04B5">
              <w:rPr>
                <w:rFonts w:ascii="Times New Roman" w:eastAsia="Times New Roman" w:hAnsi="Times New Roman" w:cs="Traditional Arabic"/>
                <w:sz w:val="24"/>
                <w:szCs w:val="24"/>
              </w:rPr>
              <w:t>.</w:t>
            </w:r>
          </w:p>
        </w:tc>
        <w:tc>
          <w:tcPr>
            <w:tcW w:w="1304" w:type="dxa"/>
            <w:shd w:val="solid" w:color="DBE5F1" w:fill="auto"/>
            <w:hideMark/>
          </w:tcPr>
          <w:p w14:paraId="75CC112A" w14:textId="77777777" w:rsidR="00CC51EF" w:rsidRPr="00BA04B5" w:rsidRDefault="00CC51EF" w:rsidP="001D4070">
            <w:pPr>
              <w:spacing w:after="0"/>
              <w:jc w:val="center"/>
              <w:rPr>
                <w:rFonts w:ascii="Times New Roman" w:eastAsia="Times New Roman" w:hAnsi="Times New Roman" w:cs="Traditional Arabic"/>
                <w:sz w:val="20"/>
                <w:szCs w:val="20"/>
              </w:rPr>
            </w:pPr>
            <w:r w:rsidRPr="00BA04B5">
              <w:rPr>
                <w:rFonts w:ascii="Times New Roman" w:eastAsia="Times New Roman" w:hAnsi="Times New Roman" w:cs="Traditional Arabic"/>
                <w:sz w:val="24"/>
                <w:szCs w:val="24"/>
              </w:rPr>
              <w:t>Items A1</w:t>
            </w:r>
          </w:p>
        </w:tc>
        <w:tc>
          <w:tcPr>
            <w:tcW w:w="4380" w:type="dxa"/>
            <w:shd w:val="solid" w:color="DBE5F1" w:fill="auto"/>
            <w:vAlign w:val="center"/>
          </w:tcPr>
          <w:p w14:paraId="30BB746A" w14:textId="77777777" w:rsidR="00CC51EF" w:rsidRPr="00BA04B5" w:rsidRDefault="00CC51EF" w:rsidP="001D4070">
            <w:pPr>
              <w:spacing w:after="0" w:line="240" w:lineRule="auto"/>
              <w:jc w:val="center"/>
              <w:rPr>
                <w:rFonts w:ascii="Times New Roman" w:eastAsia="Times New Roman" w:hAnsi="Times New Roman" w:cs="Traditional Arabic"/>
                <w:b/>
                <w:bCs/>
                <w:sz w:val="24"/>
                <w:szCs w:val="24"/>
                <w:rtl/>
                <w:lang w:bidi="ar-IQ"/>
              </w:rPr>
            </w:pPr>
            <w:r w:rsidRPr="00760175">
              <w:rPr>
                <w:rFonts w:ascii="Times New Roman" w:eastAsia="Times New Roman" w:hAnsi="Times New Roman" w:cs="Traditional Arabic"/>
                <w:b/>
                <w:bCs/>
                <w:sz w:val="24"/>
                <w:szCs w:val="24"/>
                <w:lang w:bidi="ar-IQ"/>
              </w:rPr>
              <w:t>Human Vision, Color Spaces and Transforms</w:t>
            </w:r>
          </w:p>
        </w:tc>
        <w:tc>
          <w:tcPr>
            <w:tcW w:w="1417" w:type="dxa"/>
            <w:shd w:val="solid" w:color="DBE5F1" w:fill="auto"/>
          </w:tcPr>
          <w:p w14:paraId="226DDF9A" w14:textId="77777777" w:rsidR="00CC51EF"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 xml:space="preserve"> </w:t>
            </w:r>
            <w:r w:rsidRPr="00BA04B5">
              <w:rPr>
                <w:rFonts w:ascii="Times New Roman" w:eastAsia="Times New Roman" w:hAnsi="Times New Roman" w:cs="Times New Roman"/>
                <w:sz w:val="24"/>
                <w:szCs w:val="24"/>
                <w:lang w:bidi="ar-IQ"/>
              </w:rPr>
              <w:t>1</w:t>
            </w:r>
            <w:r>
              <w:rPr>
                <w:rFonts w:ascii="Times New Roman" w:eastAsia="Times New Roman" w:hAnsi="Times New Roman" w:cs="Times New Roman"/>
                <w:sz w:val="24"/>
                <w:szCs w:val="24"/>
                <w:lang w:bidi="ar-IQ"/>
              </w:rPr>
              <w:t>0</w:t>
            </w:r>
            <w:r w:rsidRPr="00BA04B5">
              <w:rPr>
                <w:rFonts w:ascii="Times New Roman" w:eastAsia="Times New Roman" w:hAnsi="Times New Roman" w:cs="Times New Roman"/>
                <w:sz w:val="24"/>
                <w:szCs w:val="24"/>
                <w:lang w:bidi="ar-IQ"/>
              </w:rPr>
              <w:t xml:space="preserve"> of </w:t>
            </w:r>
          </w:p>
          <w:p w14:paraId="6C27C94B"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T-methods</w:t>
            </w:r>
          </w:p>
        </w:tc>
        <w:tc>
          <w:tcPr>
            <w:tcW w:w="1350" w:type="dxa"/>
            <w:shd w:val="solid" w:color="DBE5F1" w:fill="auto"/>
            <w:vAlign w:val="center"/>
            <w:hideMark/>
          </w:tcPr>
          <w:p w14:paraId="4D6244D8"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 xml:space="preserve"> </w:t>
            </w:r>
            <w:r w:rsidRPr="00BA04B5">
              <w:rPr>
                <w:rFonts w:ascii="Times New Roman" w:eastAsia="Times New Roman" w:hAnsi="Times New Roman" w:cs="Times New Roman"/>
                <w:sz w:val="24"/>
                <w:szCs w:val="24"/>
                <w:lang w:bidi="ar-IQ"/>
              </w:rPr>
              <w:t xml:space="preserve">4 of  </w:t>
            </w:r>
          </w:p>
          <w:p w14:paraId="4DF80363"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A-methods</w:t>
            </w:r>
          </w:p>
        </w:tc>
      </w:tr>
      <w:tr w:rsidR="00CC51EF" w:rsidRPr="00BA04B5" w14:paraId="2AAA7DA5" w14:textId="77777777" w:rsidTr="001D4070">
        <w:tc>
          <w:tcPr>
            <w:tcW w:w="790" w:type="dxa"/>
            <w:shd w:val="solid" w:color="DBE5F1" w:fill="auto"/>
            <w:vAlign w:val="center"/>
            <w:hideMark/>
          </w:tcPr>
          <w:p w14:paraId="1D9BD03A"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3</w:t>
            </w:r>
            <w:r>
              <w:rPr>
                <w:rFonts w:ascii="Times New Roman" w:eastAsia="Times New Roman" w:hAnsi="Times New Roman" w:cs="Times New Roman"/>
                <w:sz w:val="24"/>
                <w:szCs w:val="24"/>
                <w:lang w:bidi="ar-IQ"/>
              </w:rPr>
              <w:t>-4</w:t>
            </w:r>
          </w:p>
        </w:tc>
        <w:tc>
          <w:tcPr>
            <w:tcW w:w="880" w:type="dxa"/>
            <w:shd w:val="solid" w:color="DBE5F1" w:fill="auto"/>
          </w:tcPr>
          <w:p w14:paraId="7D900F97" w14:textId="77777777" w:rsidR="00CC51EF" w:rsidRPr="00BA04B5" w:rsidRDefault="00CC51EF" w:rsidP="001D4070">
            <w:pPr>
              <w:spacing w:after="0"/>
              <w:jc w:val="both"/>
              <w:rPr>
                <w:rFonts w:ascii="Times New Roman" w:eastAsia="Times New Roman" w:hAnsi="Times New Roman" w:cs="Traditional Arabic"/>
                <w:sz w:val="24"/>
                <w:szCs w:val="24"/>
              </w:rPr>
            </w:pPr>
            <w:r>
              <w:rPr>
                <w:rFonts w:ascii="Times New Roman" w:eastAsia="Times New Roman" w:hAnsi="Times New Roman" w:cs="Traditional Arabic"/>
                <w:sz w:val="24"/>
                <w:szCs w:val="24"/>
              </w:rPr>
              <w:t>4</w:t>
            </w:r>
            <w:r w:rsidRPr="00BA04B5">
              <w:rPr>
                <w:rFonts w:ascii="Times New Roman" w:eastAsia="Times New Roman" w:hAnsi="Times New Roman" w:cs="Traditional Arabic"/>
                <w:sz w:val="24"/>
                <w:szCs w:val="24"/>
              </w:rPr>
              <w:t xml:space="preserve"> the.</w:t>
            </w:r>
          </w:p>
          <w:p w14:paraId="1AB321D9" w14:textId="77777777" w:rsidR="00CC51EF" w:rsidRPr="00BA04B5" w:rsidRDefault="00CC51EF" w:rsidP="001D4070">
            <w:pPr>
              <w:spacing w:after="0"/>
              <w:jc w:val="center"/>
              <w:rPr>
                <w:rFonts w:ascii="Times New Roman" w:eastAsia="Times New Roman" w:hAnsi="Times New Roman" w:cs="Traditional Arabic"/>
                <w:sz w:val="24"/>
                <w:szCs w:val="24"/>
              </w:rPr>
            </w:pPr>
            <w:r>
              <w:rPr>
                <w:rFonts w:ascii="Times New Roman" w:eastAsia="Times New Roman" w:hAnsi="Times New Roman" w:cs="Traditional Arabic"/>
                <w:sz w:val="24"/>
                <w:szCs w:val="24"/>
              </w:rPr>
              <w:t>2</w:t>
            </w:r>
            <w:r w:rsidRPr="00BA04B5">
              <w:rPr>
                <w:rFonts w:ascii="Times New Roman" w:eastAsia="Times New Roman" w:hAnsi="Times New Roman" w:cs="Traditional Arabic"/>
                <w:sz w:val="24"/>
                <w:szCs w:val="24"/>
              </w:rPr>
              <w:t xml:space="preserve"> </w:t>
            </w:r>
            <w:r>
              <w:rPr>
                <w:rFonts w:ascii="Times New Roman" w:eastAsia="Times New Roman" w:hAnsi="Times New Roman" w:cs="Traditional Arabic"/>
                <w:sz w:val="24"/>
                <w:szCs w:val="24"/>
              </w:rPr>
              <w:t>tut</w:t>
            </w:r>
            <w:r w:rsidRPr="00BA04B5">
              <w:rPr>
                <w:rFonts w:ascii="Times New Roman" w:eastAsia="Times New Roman" w:hAnsi="Times New Roman" w:cs="Traditional Arabic"/>
                <w:sz w:val="24"/>
                <w:szCs w:val="24"/>
              </w:rPr>
              <w:t>.</w:t>
            </w:r>
          </w:p>
        </w:tc>
        <w:tc>
          <w:tcPr>
            <w:tcW w:w="1304" w:type="dxa"/>
            <w:shd w:val="solid" w:color="DBE5F1" w:fill="auto"/>
            <w:hideMark/>
          </w:tcPr>
          <w:p w14:paraId="65263D66" w14:textId="77777777" w:rsidR="00CC51EF" w:rsidRPr="00BA04B5" w:rsidRDefault="00CC51EF" w:rsidP="001D4070">
            <w:pPr>
              <w:spacing w:after="0"/>
              <w:jc w:val="center"/>
              <w:rPr>
                <w:rFonts w:ascii="Times New Roman" w:eastAsia="Times New Roman" w:hAnsi="Times New Roman" w:cs="Traditional Arabic"/>
                <w:sz w:val="20"/>
                <w:szCs w:val="20"/>
              </w:rPr>
            </w:pPr>
            <w:r w:rsidRPr="00BA04B5">
              <w:rPr>
                <w:rFonts w:ascii="Times New Roman" w:eastAsia="Times New Roman" w:hAnsi="Times New Roman" w:cs="Traditional Arabic"/>
                <w:sz w:val="24"/>
                <w:szCs w:val="24"/>
              </w:rPr>
              <w:t xml:space="preserve">  Item A</w:t>
            </w:r>
            <w:r>
              <w:rPr>
                <w:rFonts w:ascii="Times New Roman" w:eastAsia="Times New Roman" w:hAnsi="Times New Roman" w:cs="Traditional Arabic"/>
                <w:sz w:val="24"/>
                <w:szCs w:val="24"/>
              </w:rPr>
              <w:t>2</w:t>
            </w:r>
          </w:p>
        </w:tc>
        <w:tc>
          <w:tcPr>
            <w:tcW w:w="4380" w:type="dxa"/>
            <w:shd w:val="solid" w:color="DBE5F1" w:fill="auto"/>
            <w:vAlign w:val="center"/>
          </w:tcPr>
          <w:p w14:paraId="070E5B68" w14:textId="77777777" w:rsidR="00CC51EF" w:rsidRPr="00BA04B5" w:rsidRDefault="00CC51EF" w:rsidP="001D4070">
            <w:pPr>
              <w:spacing w:after="0" w:line="240" w:lineRule="auto"/>
              <w:jc w:val="center"/>
              <w:rPr>
                <w:rFonts w:ascii="Times New Roman" w:eastAsia="Times New Roman" w:hAnsi="Times New Roman" w:cs="Traditional Arabic"/>
                <w:b/>
                <w:bCs/>
                <w:sz w:val="24"/>
                <w:szCs w:val="24"/>
                <w:rtl/>
                <w:lang w:bidi="ar-IQ"/>
              </w:rPr>
            </w:pPr>
            <w:r w:rsidRPr="00760175">
              <w:rPr>
                <w:rFonts w:ascii="Times New Roman" w:eastAsia="Times New Roman" w:hAnsi="Times New Roman" w:cs="Traditional Arabic"/>
                <w:b/>
                <w:bCs/>
                <w:sz w:val="24"/>
                <w:szCs w:val="24"/>
                <w:lang w:bidi="ar-IQ"/>
              </w:rPr>
              <w:t>Image coordinates and resizing</w:t>
            </w:r>
          </w:p>
        </w:tc>
        <w:tc>
          <w:tcPr>
            <w:tcW w:w="1417" w:type="dxa"/>
            <w:shd w:val="solid" w:color="DBE5F1" w:fill="auto"/>
          </w:tcPr>
          <w:p w14:paraId="4CD56718" w14:textId="77777777" w:rsidR="00CC51EF"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 xml:space="preserve"> </w:t>
            </w:r>
            <w:r w:rsidRPr="00BA04B5">
              <w:rPr>
                <w:rFonts w:ascii="Times New Roman" w:eastAsia="Times New Roman" w:hAnsi="Times New Roman" w:cs="Times New Roman"/>
                <w:sz w:val="24"/>
                <w:szCs w:val="24"/>
                <w:lang w:bidi="ar-IQ"/>
              </w:rPr>
              <w:t>1</w:t>
            </w:r>
            <w:r>
              <w:rPr>
                <w:rFonts w:ascii="Times New Roman" w:eastAsia="Times New Roman" w:hAnsi="Times New Roman" w:cs="Times New Roman"/>
                <w:sz w:val="24"/>
                <w:szCs w:val="24"/>
                <w:lang w:bidi="ar-IQ"/>
              </w:rPr>
              <w:t>0</w:t>
            </w:r>
            <w:r w:rsidRPr="00BA04B5">
              <w:rPr>
                <w:rFonts w:ascii="Times New Roman" w:eastAsia="Times New Roman" w:hAnsi="Times New Roman" w:cs="Times New Roman"/>
                <w:sz w:val="24"/>
                <w:szCs w:val="24"/>
                <w:lang w:bidi="ar-IQ"/>
              </w:rPr>
              <w:t xml:space="preserve"> of </w:t>
            </w:r>
          </w:p>
          <w:p w14:paraId="31E0D40B"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T-methods</w:t>
            </w:r>
          </w:p>
        </w:tc>
        <w:tc>
          <w:tcPr>
            <w:tcW w:w="1350" w:type="dxa"/>
            <w:shd w:val="solid" w:color="DBE5F1" w:fill="auto"/>
            <w:vAlign w:val="center"/>
            <w:hideMark/>
          </w:tcPr>
          <w:p w14:paraId="1933790C"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 xml:space="preserve"> </w:t>
            </w:r>
            <w:r w:rsidRPr="00BA04B5">
              <w:rPr>
                <w:rFonts w:ascii="Times New Roman" w:eastAsia="Times New Roman" w:hAnsi="Times New Roman" w:cs="Times New Roman"/>
                <w:sz w:val="24"/>
                <w:szCs w:val="24"/>
                <w:lang w:bidi="ar-IQ"/>
              </w:rPr>
              <w:t xml:space="preserve">4 of  </w:t>
            </w:r>
          </w:p>
          <w:p w14:paraId="66B78D09"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A-methods</w:t>
            </w:r>
          </w:p>
        </w:tc>
      </w:tr>
      <w:tr w:rsidR="00CC51EF" w:rsidRPr="00BA04B5" w14:paraId="2AB791C2" w14:textId="77777777" w:rsidTr="001D4070">
        <w:tc>
          <w:tcPr>
            <w:tcW w:w="790" w:type="dxa"/>
            <w:shd w:val="solid" w:color="DBE5F1" w:fill="auto"/>
            <w:vAlign w:val="center"/>
            <w:hideMark/>
          </w:tcPr>
          <w:p w14:paraId="69A2E194"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5-8</w:t>
            </w:r>
          </w:p>
        </w:tc>
        <w:tc>
          <w:tcPr>
            <w:tcW w:w="880" w:type="dxa"/>
            <w:shd w:val="solid" w:color="DBE5F1" w:fill="auto"/>
          </w:tcPr>
          <w:p w14:paraId="28B4E546" w14:textId="77777777" w:rsidR="00CC51EF" w:rsidRPr="00BA04B5" w:rsidRDefault="00CC51EF" w:rsidP="001D4070">
            <w:pPr>
              <w:spacing w:after="0"/>
              <w:jc w:val="both"/>
              <w:rPr>
                <w:rFonts w:ascii="Times New Roman" w:eastAsia="Times New Roman" w:hAnsi="Times New Roman" w:cs="Traditional Arabic"/>
                <w:sz w:val="24"/>
                <w:szCs w:val="24"/>
              </w:rPr>
            </w:pPr>
            <w:r>
              <w:rPr>
                <w:rFonts w:ascii="Times New Roman" w:eastAsia="Times New Roman" w:hAnsi="Times New Roman" w:cs="Traditional Arabic"/>
                <w:sz w:val="24"/>
                <w:szCs w:val="24"/>
              </w:rPr>
              <w:t>6</w:t>
            </w:r>
            <w:r w:rsidRPr="00BA04B5">
              <w:rPr>
                <w:rFonts w:ascii="Times New Roman" w:eastAsia="Times New Roman" w:hAnsi="Times New Roman" w:cs="Traditional Arabic"/>
                <w:sz w:val="24"/>
                <w:szCs w:val="24"/>
              </w:rPr>
              <w:t xml:space="preserve"> the.</w:t>
            </w:r>
          </w:p>
          <w:p w14:paraId="3ECC8798" w14:textId="77777777" w:rsidR="00CC51EF" w:rsidRPr="00BA04B5" w:rsidRDefault="00CC51EF" w:rsidP="001D4070">
            <w:pPr>
              <w:spacing w:after="0"/>
              <w:jc w:val="center"/>
              <w:rPr>
                <w:rFonts w:ascii="Times New Roman" w:eastAsia="Times New Roman" w:hAnsi="Times New Roman" w:cs="Traditional Arabic"/>
                <w:sz w:val="24"/>
                <w:szCs w:val="24"/>
              </w:rPr>
            </w:pPr>
            <w:r>
              <w:rPr>
                <w:rFonts w:ascii="Times New Roman" w:eastAsia="Times New Roman" w:hAnsi="Times New Roman" w:cs="Traditional Arabic"/>
                <w:sz w:val="24"/>
                <w:szCs w:val="24"/>
              </w:rPr>
              <w:t>3</w:t>
            </w:r>
            <w:r w:rsidRPr="00BA04B5">
              <w:rPr>
                <w:rFonts w:ascii="Times New Roman" w:eastAsia="Times New Roman" w:hAnsi="Times New Roman" w:cs="Traditional Arabic"/>
                <w:sz w:val="24"/>
                <w:szCs w:val="24"/>
              </w:rPr>
              <w:t xml:space="preserve"> </w:t>
            </w:r>
            <w:r>
              <w:rPr>
                <w:rFonts w:ascii="Times New Roman" w:eastAsia="Times New Roman" w:hAnsi="Times New Roman" w:cs="Traditional Arabic"/>
                <w:sz w:val="24"/>
                <w:szCs w:val="24"/>
              </w:rPr>
              <w:t>tut</w:t>
            </w:r>
            <w:r w:rsidRPr="00BA04B5">
              <w:rPr>
                <w:rFonts w:ascii="Times New Roman" w:eastAsia="Times New Roman" w:hAnsi="Times New Roman" w:cs="Traditional Arabic"/>
                <w:sz w:val="24"/>
                <w:szCs w:val="24"/>
              </w:rPr>
              <w:t>.</w:t>
            </w:r>
          </w:p>
        </w:tc>
        <w:tc>
          <w:tcPr>
            <w:tcW w:w="1304" w:type="dxa"/>
            <w:shd w:val="solid" w:color="DBE5F1" w:fill="auto"/>
            <w:hideMark/>
          </w:tcPr>
          <w:p w14:paraId="477AB1E7" w14:textId="77777777" w:rsidR="00CC51EF" w:rsidRPr="00BA04B5" w:rsidRDefault="00CC51EF" w:rsidP="001D4070">
            <w:pPr>
              <w:spacing w:after="0"/>
              <w:jc w:val="center"/>
              <w:rPr>
                <w:rFonts w:ascii="Times New Roman" w:eastAsia="Times New Roman" w:hAnsi="Times New Roman" w:cs="Traditional Arabic"/>
                <w:sz w:val="20"/>
                <w:szCs w:val="20"/>
              </w:rPr>
            </w:pPr>
            <w:r w:rsidRPr="00BA04B5">
              <w:rPr>
                <w:rFonts w:ascii="Times New Roman" w:eastAsia="Times New Roman" w:hAnsi="Times New Roman" w:cs="Traditional Arabic"/>
                <w:sz w:val="24"/>
                <w:szCs w:val="24"/>
              </w:rPr>
              <w:t>Item A</w:t>
            </w:r>
            <w:r>
              <w:rPr>
                <w:rFonts w:ascii="Times New Roman" w:eastAsia="Times New Roman" w:hAnsi="Times New Roman" w:cs="Traditional Arabic"/>
                <w:sz w:val="24"/>
                <w:szCs w:val="24"/>
              </w:rPr>
              <w:t>3</w:t>
            </w:r>
          </w:p>
        </w:tc>
        <w:tc>
          <w:tcPr>
            <w:tcW w:w="4380" w:type="dxa"/>
            <w:shd w:val="solid" w:color="DBE5F1" w:fill="auto"/>
            <w:vAlign w:val="center"/>
          </w:tcPr>
          <w:p w14:paraId="4907C309" w14:textId="77777777" w:rsidR="00CC51EF" w:rsidRPr="00760175" w:rsidRDefault="00CC51EF" w:rsidP="001D4070">
            <w:pPr>
              <w:spacing w:after="0" w:line="240" w:lineRule="auto"/>
              <w:jc w:val="center"/>
              <w:rPr>
                <w:rFonts w:ascii="Times New Roman" w:eastAsia="Times New Roman" w:hAnsi="Times New Roman" w:cs="Traditional Arabic"/>
                <w:b/>
                <w:bCs/>
                <w:sz w:val="24"/>
                <w:szCs w:val="24"/>
                <w:rtl/>
                <w:lang w:bidi="ar-IQ"/>
              </w:rPr>
            </w:pPr>
            <w:r w:rsidRPr="00760175">
              <w:rPr>
                <w:rFonts w:ascii="Times New Roman" w:eastAsia="Times New Roman" w:hAnsi="Times New Roman" w:cs="Traditional Arabic"/>
                <w:b/>
                <w:bCs/>
                <w:sz w:val="24"/>
                <w:szCs w:val="24"/>
                <w:lang w:bidi="ar-IQ"/>
              </w:rPr>
              <w:t>Filters and convolutions</w:t>
            </w:r>
          </w:p>
        </w:tc>
        <w:tc>
          <w:tcPr>
            <w:tcW w:w="1417" w:type="dxa"/>
            <w:shd w:val="solid" w:color="DBE5F1" w:fill="auto"/>
          </w:tcPr>
          <w:p w14:paraId="49D1FB1F" w14:textId="77777777" w:rsidR="00CC51EF"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 xml:space="preserve"> </w:t>
            </w:r>
            <w:r w:rsidRPr="00BA04B5">
              <w:rPr>
                <w:rFonts w:ascii="Times New Roman" w:eastAsia="Times New Roman" w:hAnsi="Times New Roman" w:cs="Times New Roman"/>
                <w:sz w:val="24"/>
                <w:szCs w:val="24"/>
                <w:lang w:bidi="ar-IQ"/>
              </w:rPr>
              <w:t>1</w:t>
            </w:r>
            <w:r>
              <w:rPr>
                <w:rFonts w:ascii="Times New Roman" w:eastAsia="Times New Roman" w:hAnsi="Times New Roman" w:cs="Times New Roman"/>
                <w:sz w:val="24"/>
                <w:szCs w:val="24"/>
                <w:lang w:bidi="ar-IQ"/>
              </w:rPr>
              <w:t>0</w:t>
            </w:r>
            <w:r w:rsidRPr="00BA04B5">
              <w:rPr>
                <w:rFonts w:ascii="Times New Roman" w:eastAsia="Times New Roman" w:hAnsi="Times New Roman" w:cs="Times New Roman"/>
                <w:sz w:val="24"/>
                <w:szCs w:val="24"/>
                <w:lang w:bidi="ar-IQ"/>
              </w:rPr>
              <w:t xml:space="preserve"> of </w:t>
            </w:r>
          </w:p>
          <w:p w14:paraId="179BBFB6"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T-methods</w:t>
            </w:r>
          </w:p>
        </w:tc>
        <w:tc>
          <w:tcPr>
            <w:tcW w:w="1350" w:type="dxa"/>
            <w:shd w:val="solid" w:color="DBE5F1" w:fill="auto"/>
            <w:vAlign w:val="center"/>
            <w:hideMark/>
          </w:tcPr>
          <w:p w14:paraId="4D166EBA"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 xml:space="preserve"> </w:t>
            </w:r>
            <w:r w:rsidRPr="00BA04B5">
              <w:rPr>
                <w:rFonts w:ascii="Times New Roman" w:eastAsia="Times New Roman" w:hAnsi="Times New Roman" w:cs="Times New Roman"/>
                <w:sz w:val="24"/>
                <w:szCs w:val="24"/>
                <w:lang w:bidi="ar-IQ"/>
              </w:rPr>
              <w:t xml:space="preserve">4 of  </w:t>
            </w:r>
          </w:p>
          <w:p w14:paraId="70A2A597"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A-methods</w:t>
            </w:r>
          </w:p>
        </w:tc>
      </w:tr>
      <w:tr w:rsidR="00CC51EF" w:rsidRPr="00BA04B5" w14:paraId="159D9899" w14:textId="77777777" w:rsidTr="001D4070">
        <w:tc>
          <w:tcPr>
            <w:tcW w:w="790" w:type="dxa"/>
            <w:shd w:val="solid" w:color="DBE5F1" w:fill="auto"/>
            <w:vAlign w:val="center"/>
            <w:hideMark/>
          </w:tcPr>
          <w:p w14:paraId="5F5F9BB6"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9-10</w:t>
            </w:r>
          </w:p>
        </w:tc>
        <w:tc>
          <w:tcPr>
            <w:tcW w:w="880" w:type="dxa"/>
            <w:shd w:val="solid" w:color="DBE5F1" w:fill="auto"/>
          </w:tcPr>
          <w:p w14:paraId="71E585F5" w14:textId="77777777" w:rsidR="00CC51EF" w:rsidRPr="00BA04B5" w:rsidRDefault="00CC51EF" w:rsidP="001D4070">
            <w:pPr>
              <w:spacing w:after="0"/>
              <w:jc w:val="both"/>
              <w:rPr>
                <w:rFonts w:ascii="Times New Roman" w:eastAsia="Times New Roman" w:hAnsi="Times New Roman" w:cs="Traditional Arabic"/>
                <w:sz w:val="24"/>
                <w:szCs w:val="24"/>
              </w:rPr>
            </w:pPr>
            <w:r>
              <w:rPr>
                <w:rFonts w:ascii="Times New Roman" w:eastAsia="Times New Roman" w:hAnsi="Times New Roman" w:cs="Traditional Arabic"/>
                <w:sz w:val="24"/>
                <w:szCs w:val="24"/>
              </w:rPr>
              <w:t>4</w:t>
            </w:r>
            <w:r w:rsidRPr="00BA04B5">
              <w:rPr>
                <w:rFonts w:ascii="Times New Roman" w:eastAsia="Times New Roman" w:hAnsi="Times New Roman" w:cs="Traditional Arabic"/>
                <w:sz w:val="24"/>
                <w:szCs w:val="24"/>
              </w:rPr>
              <w:t xml:space="preserve"> the.</w:t>
            </w:r>
          </w:p>
          <w:p w14:paraId="0D50F6FA" w14:textId="77777777" w:rsidR="00CC51EF" w:rsidRPr="00BA04B5" w:rsidRDefault="00CC51EF" w:rsidP="001D4070">
            <w:pPr>
              <w:spacing w:after="0"/>
              <w:jc w:val="center"/>
              <w:rPr>
                <w:rFonts w:ascii="Times New Roman" w:eastAsia="Times New Roman" w:hAnsi="Times New Roman" w:cs="Traditional Arabic"/>
                <w:sz w:val="24"/>
                <w:szCs w:val="24"/>
              </w:rPr>
            </w:pPr>
            <w:r>
              <w:rPr>
                <w:rFonts w:ascii="Times New Roman" w:eastAsia="Times New Roman" w:hAnsi="Times New Roman" w:cs="Traditional Arabic"/>
                <w:sz w:val="24"/>
                <w:szCs w:val="24"/>
              </w:rPr>
              <w:t>2</w:t>
            </w:r>
            <w:r w:rsidRPr="00BA04B5">
              <w:rPr>
                <w:rFonts w:ascii="Times New Roman" w:eastAsia="Times New Roman" w:hAnsi="Times New Roman" w:cs="Traditional Arabic"/>
                <w:sz w:val="24"/>
                <w:szCs w:val="24"/>
              </w:rPr>
              <w:t xml:space="preserve"> </w:t>
            </w:r>
            <w:r>
              <w:rPr>
                <w:rFonts w:ascii="Times New Roman" w:eastAsia="Times New Roman" w:hAnsi="Times New Roman" w:cs="Traditional Arabic"/>
                <w:sz w:val="24"/>
                <w:szCs w:val="24"/>
              </w:rPr>
              <w:t>tut</w:t>
            </w:r>
            <w:r w:rsidRPr="00BA04B5">
              <w:rPr>
                <w:rFonts w:ascii="Times New Roman" w:eastAsia="Times New Roman" w:hAnsi="Times New Roman" w:cs="Traditional Arabic"/>
                <w:sz w:val="24"/>
                <w:szCs w:val="24"/>
              </w:rPr>
              <w:t>.</w:t>
            </w:r>
          </w:p>
        </w:tc>
        <w:tc>
          <w:tcPr>
            <w:tcW w:w="1304" w:type="dxa"/>
            <w:shd w:val="solid" w:color="DBE5F1" w:fill="auto"/>
            <w:hideMark/>
          </w:tcPr>
          <w:p w14:paraId="761F88BE" w14:textId="77777777" w:rsidR="00CC51EF" w:rsidRPr="00BA04B5" w:rsidRDefault="00CC51EF" w:rsidP="001D4070">
            <w:pPr>
              <w:spacing w:after="0"/>
              <w:jc w:val="center"/>
              <w:rPr>
                <w:rFonts w:ascii="Times New Roman" w:eastAsia="Times New Roman" w:hAnsi="Times New Roman" w:cs="Traditional Arabic"/>
                <w:sz w:val="20"/>
                <w:szCs w:val="20"/>
              </w:rPr>
            </w:pPr>
            <w:r w:rsidRPr="00BA04B5">
              <w:rPr>
                <w:rFonts w:ascii="Times New Roman" w:eastAsia="Times New Roman" w:hAnsi="Times New Roman" w:cs="Traditional Arabic"/>
                <w:sz w:val="24"/>
                <w:szCs w:val="24"/>
              </w:rPr>
              <w:t>Item A</w:t>
            </w:r>
            <w:r>
              <w:rPr>
                <w:rFonts w:ascii="Times New Roman" w:eastAsia="Times New Roman" w:hAnsi="Times New Roman" w:cs="Traditional Arabic"/>
                <w:sz w:val="24"/>
                <w:szCs w:val="24"/>
              </w:rPr>
              <w:t>3</w:t>
            </w:r>
          </w:p>
        </w:tc>
        <w:tc>
          <w:tcPr>
            <w:tcW w:w="4380" w:type="dxa"/>
            <w:shd w:val="solid" w:color="DBE5F1" w:fill="auto"/>
            <w:vAlign w:val="center"/>
          </w:tcPr>
          <w:p w14:paraId="32CDDC82" w14:textId="77777777" w:rsidR="00CC51EF" w:rsidRPr="00BA04B5" w:rsidRDefault="000963BC" w:rsidP="001D4070">
            <w:pPr>
              <w:spacing w:after="0" w:line="240" w:lineRule="auto"/>
              <w:jc w:val="center"/>
              <w:rPr>
                <w:rFonts w:ascii="Times New Roman" w:eastAsia="Times New Roman" w:hAnsi="Times New Roman" w:cs="Traditional Arabic"/>
                <w:b/>
                <w:bCs/>
                <w:sz w:val="24"/>
                <w:szCs w:val="24"/>
                <w:rtl/>
                <w:lang w:bidi="ar-IQ"/>
              </w:rPr>
            </w:pPr>
            <w:hyperlink r:id="rId11" w:history="1">
              <w:r w:rsidR="00CC51EF" w:rsidRPr="00760175">
                <w:rPr>
                  <w:rFonts w:ascii="Times New Roman" w:eastAsia="Times New Roman" w:hAnsi="Times New Roman" w:cs="Traditional Arabic"/>
                  <w:b/>
                  <w:bCs/>
                  <w:sz w:val="24"/>
                  <w:szCs w:val="24"/>
                  <w:lang w:bidi="ar-IQ"/>
                </w:rPr>
                <w:t>Harris detector and matching</w:t>
              </w:r>
            </w:hyperlink>
          </w:p>
        </w:tc>
        <w:tc>
          <w:tcPr>
            <w:tcW w:w="1417" w:type="dxa"/>
            <w:shd w:val="solid" w:color="DBE5F1" w:fill="auto"/>
          </w:tcPr>
          <w:p w14:paraId="1E9127E4" w14:textId="77777777" w:rsidR="00CC51EF"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 xml:space="preserve"> </w:t>
            </w:r>
            <w:r w:rsidRPr="00BA04B5">
              <w:rPr>
                <w:rFonts w:ascii="Times New Roman" w:eastAsia="Times New Roman" w:hAnsi="Times New Roman" w:cs="Times New Roman"/>
                <w:sz w:val="24"/>
                <w:szCs w:val="24"/>
                <w:lang w:bidi="ar-IQ"/>
              </w:rPr>
              <w:t>1</w:t>
            </w:r>
            <w:r>
              <w:rPr>
                <w:rFonts w:ascii="Times New Roman" w:eastAsia="Times New Roman" w:hAnsi="Times New Roman" w:cs="Times New Roman"/>
                <w:sz w:val="24"/>
                <w:szCs w:val="24"/>
                <w:lang w:bidi="ar-IQ"/>
              </w:rPr>
              <w:t>0</w:t>
            </w:r>
            <w:r w:rsidRPr="00BA04B5">
              <w:rPr>
                <w:rFonts w:ascii="Times New Roman" w:eastAsia="Times New Roman" w:hAnsi="Times New Roman" w:cs="Times New Roman"/>
                <w:sz w:val="24"/>
                <w:szCs w:val="24"/>
                <w:lang w:bidi="ar-IQ"/>
              </w:rPr>
              <w:t xml:space="preserve"> of </w:t>
            </w:r>
          </w:p>
          <w:p w14:paraId="41B4264D"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T-methods</w:t>
            </w:r>
          </w:p>
        </w:tc>
        <w:tc>
          <w:tcPr>
            <w:tcW w:w="1350" w:type="dxa"/>
            <w:shd w:val="solid" w:color="DBE5F1" w:fill="auto"/>
            <w:vAlign w:val="center"/>
            <w:hideMark/>
          </w:tcPr>
          <w:p w14:paraId="372E34F6"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 xml:space="preserve"> </w:t>
            </w:r>
            <w:r w:rsidRPr="00BA04B5">
              <w:rPr>
                <w:rFonts w:ascii="Times New Roman" w:eastAsia="Times New Roman" w:hAnsi="Times New Roman" w:cs="Times New Roman"/>
                <w:sz w:val="24"/>
                <w:szCs w:val="24"/>
                <w:lang w:bidi="ar-IQ"/>
              </w:rPr>
              <w:t xml:space="preserve">4 of  </w:t>
            </w:r>
          </w:p>
          <w:p w14:paraId="02B284CF"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A-methods</w:t>
            </w:r>
          </w:p>
        </w:tc>
      </w:tr>
      <w:tr w:rsidR="00CC51EF" w:rsidRPr="00BA04B5" w14:paraId="76572808" w14:textId="77777777" w:rsidTr="001D4070">
        <w:tc>
          <w:tcPr>
            <w:tcW w:w="790" w:type="dxa"/>
            <w:shd w:val="solid" w:color="DBE5F1" w:fill="auto"/>
            <w:vAlign w:val="center"/>
            <w:hideMark/>
          </w:tcPr>
          <w:p w14:paraId="59F3DD2E"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11-13</w:t>
            </w:r>
          </w:p>
        </w:tc>
        <w:tc>
          <w:tcPr>
            <w:tcW w:w="880" w:type="dxa"/>
            <w:shd w:val="solid" w:color="DBE5F1" w:fill="auto"/>
          </w:tcPr>
          <w:p w14:paraId="7B791602" w14:textId="77777777" w:rsidR="00CC51EF" w:rsidRPr="00BA04B5" w:rsidRDefault="00CC51EF" w:rsidP="001D4070">
            <w:pPr>
              <w:spacing w:after="0"/>
              <w:jc w:val="both"/>
              <w:rPr>
                <w:rFonts w:ascii="Times New Roman" w:eastAsia="Times New Roman" w:hAnsi="Times New Roman" w:cs="Traditional Arabic"/>
                <w:sz w:val="24"/>
                <w:szCs w:val="24"/>
              </w:rPr>
            </w:pPr>
            <w:r>
              <w:rPr>
                <w:rFonts w:ascii="Times New Roman" w:eastAsia="Times New Roman" w:hAnsi="Times New Roman" w:cs="Traditional Arabic"/>
                <w:sz w:val="24"/>
                <w:szCs w:val="24"/>
              </w:rPr>
              <w:t>6</w:t>
            </w:r>
            <w:r w:rsidRPr="00BA04B5">
              <w:rPr>
                <w:rFonts w:ascii="Times New Roman" w:eastAsia="Times New Roman" w:hAnsi="Times New Roman" w:cs="Traditional Arabic"/>
                <w:sz w:val="24"/>
                <w:szCs w:val="24"/>
              </w:rPr>
              <w:t xml:space="preserve"> the.</w:t>
            </w:r>
          </w:p>
          <w:p w14:paraId="6F4E44EF" w14:textId="77777777" w:rsidR="00CC51EF" w:rsidRPr="00BA04B5" w:rsidRDefault="00CC51EF" w:rsidP="001D4070">
            <w:pPr>
              <w:spacing w:after="0"/>
              <w:jc w:val="center"/>
              <w:rPr>
                <w:rFonts w:ascii="Times New Roman" w:eastAsia="Times New Roman" w:hAnsi="Times New Roman" w:cs="Traditional Arabic"/>
                <w:sz w:val="24"/>
                <w:szCs w:val="24"/>
              </w:rPr>
            </w:pPr>
            <w:r>
              <w:rPr>
                <w:rFonts w:ascii="Times New Roman" w:eastAsia="Times New Roman" w:hAnsi="Times New Roman" w:cs="Traditional Arabic"/>
                <w:sz w:val="24"/>
                <w:szCs w:val="24"/>
              </w:rPr>
              <w:t>3</w:t>
            </w:r>
            <w:r w:rsidRPr="00BA04B5">
              <w:rPr>
                <w:rFonts w:ascii="Times New Roman" w:eastAsia="Times New Roman" w:hAnsi="Times New Roman" w:cs="Traditional Arabic"/>
                <w:sz w:val="24"/>
                <w:szCs w:val="24"/>
              </w:rPr>
              <w:t xml:space="preserve"> </w:t>
            </w:r>
            <w:r>
              <w:rPr>
                <w:rFonts w:ascii="Times New Roman" w:eastAsia="Times New Roman" w:hAnsi="Times New Roman" w:cs="Traditional Arabic"/>
                <w:sz w:val="24"/>
                <w:szCs w:val="24"/>
              </w:rPr>
              <w:t>tut</w:t>
            </w:r>
            <w:r w:rsidRPr="00BA04B5">
              <w:rPr>
                <w:rFonts w:ascii="Times New Roman" w:eastAsia="Times New Roman" w:hAnsi="Times New Roman" w:cs="Traditional Arabic"/>
                <w:sz w:val="24"/>
                <w:szCs w:val="24"/>
              </w:rPr>
              <w:t>.</w:t>
            </w:r>
          </w:p>
        </w:tc>
        <w:tc>
          <w:tcPr>
            <w:tcW w:w="1304" w:type="dxa"/>
            <w:shd w:val="solid" w:color="DBE5F1" w:fill="auto"/>
            <w:hideMark/>
          </w:tcPr>
          <w:p w14:paraId="28B7688E" w14:textId="77777777" w:rsidR="00CC51EF" w:rsidRPr="00BA04B5" w:rsidRDefault="00CC51EF" w:rsidP="001D4070">
            <w:pPr>
              <w:spacing w:after="0"/>
              <w:jc w:val="center"/>
              <w:rPr>
                <w:rFonts w:ascii="Times New Roman" w:eastAsia="Times New Roman" w:hAnsi="Times New Roman" w:cs="Traditional Arabic"/>
                <w:sz w:val="20"/>
                <w:szCs w:val="20"/>
              </w:rPr>
            </w:pPr>
            <w:r w:rsidRPr="00BA04B5">
              <w:rPr>
                <w:rFonts w:ascii="Times New Roman" w:eastAsia="Times New Roman" w:hAnsi="Times New Roman" w:cs="Traditional Arabic"/>
                <w:sz w:val="24"/>
                <w:szCs w:val="24"/>
              </w:rPr>
              <w:t>Item A</w:t>
            </w:r>
            <w:r>
              <w:rPr>
                <w:rFonts w:ascii="Times New Roman" w:eastAsia="Times New Roman" w:hAnsi="Times New Roman" w:cs="Traditional Arabic"/>
                <w:sz w:val="24"/>
                <w:szCs w:val="24"/>
              </w:rPr>
              <w:t>4</w:t>
            </w:r>
          </w:p>
        </w:tc>
        <w:tc>
          <w:tcPr>
            <w:tcW w:w="4380" w:type="dxa"/>
            <w:shd w:val="solid" w:color="DBE5F1" w:fill="auto"/>
            <w:vAlign w:val="center"/>
          </w:tcPr>
          <w:p w14:paraId="1F32E070" w14:textId="77777777" w:rsidR="00CC51EF" w:rsidRPr="00BA04B5" w:rsidRDefault="000963BC" w:rsidP="001D4070">
            <w:pPr>
              <w:spacing w:after="0" w:line="240" w:lineRule="auto"/>
              <w:jc w:val="center"/>
              <w:rPr>
                <w:rFonts w:ascii="Times New Roman" w:eastAsia="Times New Roman" w:hAnsi="Times New Roman" w:cs="Traditional Arabic"/>
                <w:b/>
                <w:bCs/>
                <w:sz w:val="24"/>
                <w:szCs w:val="24"/>
                <w:rtl/>
                <w:lang w:bidi="ar-IQ"/>
              </w:rPr>
            </w:pPr>
            <w:hyperlink r:id="rId12" w:history="1">
              <w:r w:rsidR="00CC51EF" w:rsidRPr="00760175">
                <w:rPr>
                  <w:rFonts w:ascii="Times New Roman" w:eastAsia="Times New Roman" w:hAnsi="Times New Roman" w:cs="Traditional Arabic"/>
                  <w:b/>
                  <w:bCs/>
                  <w:sz w:val="24"/>
                  <w:szCs w:val="24"/>
                  <w:lang w:bidi="ar-IQ"/>
                </w:rPr>
                <w:t>Matching, RANSAC, HOG, and SIFT</w:t>
              </w:r>
            </w:hyperlink>
          </w:p>
        </w:tc>
        <w:tc>
          <w:tcPr>
            <w:tcW w:w="1417" w:type="dxa"/>
            <w:shd w:val="solid" w:color="DBE5F1" w:fill="auto"/>
          </w:tcPr>
          <w:p w14:paraId="7DD8DBC9" w14:textId="77777777" w:rsidR="00CC51EF"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 xml:space="preserve"> </w:t>
            </w:r>
            <w:r w:rsidRPr="00BA04B5">
              <w:rPr>
                <w:rFonts w:ascii="Times New Roman" w:eastAsia="Times New Roman" w:hAnsi="Times New Roman" w:cs="Times New Roman"/>
                <w:sz w:val="24"/>
                <w:szCs w:val="24"/>
                <w:lang w:bidi="ar-IQ"/>
              </w:rPr>
              <w:t>1</w:t>
            </w:r>
            <w:r>
              <w:rPr>
                <w:rFonts w:ascii="Times New Roman" w:eastAsia="Times New Roman" w:hAnsi="Times New Roman" w:cs="Times New Roman"/>
                <w:sz w:val="24"/>
                <w:szCs w:val="24"/>
                <w:lang w:bidi="ar-IQ"/>
              </w:rPr>
              <w:t>0</w:t>
            </w:r>
            <w:r w:rsidRPr="00BA04B5">
              <w:rPr>
                <w:rFonts w:ascii="Times New Roman" w:eastAsia="Times New Roman" w:hAnsi="Times New Roman" w:cs="Times New Roman"/>
                <w:sz w:val="24"/>
                <w:szCs w:val="24"/>
                <w:lang w:bidi="ar-IQ"/>
              </w:rPr>
              <w:t xml:space="preserve"> of </w:t>
            </w:r>
          </w:p>
          <w:p w14:paraId="0374A995"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T-methods</w:t>
            </w:r>
          </w:p>
        </w:tc>
        <w:tc>
          <w:tcPr>
            <w:tcW w:w="1350" w:type="dxa"/>
            <w:shd w:val="solid" w:color="DBE5F1" w:fill="auto"/>
            <w:vAlign w:val="center"/>
            <w:hideMark/>
          </w:tcPr>
          <w:p w14:paraId="2D9A5A79"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 xml:space="preserve"> </w:t>
            </w:r>
            <w:r w:rsidRPr="00BA04B5">
              <w:rPr>
                <w:rFonts w:ascii="Times New Roman" w:eastAsia="Times New Roman" w:hAnsi="Times New Roman" w:cs="Times New Roman"/>
                <w:sz w:val="24"/>
                <w:szCs w:val="24"/>
                <w:lang w:bidi="ar-IQ"/>
              </w:rPr>
              <w:t xml:space="preserve">4 of  </w:t>
            </w:r>
          </w:p>
          <w:p w14:paraId="158DA748"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A-methods</w:t>
            </w:r>
          </w:p>
        </w:tc>
      </w:tr>
      <w:tr w:rsidR="00CC51EF" w:rsidRPr="00BA04B5" w14:paraId="78D958CA" w14:textId="77777777" w:rsidTr="001D4070">
        <w:tc>
          <w:tcPr>
            <w:tcW w:w="790" w:type="dxa"/>
            <w:shd w:val="solid" w:color="DBE5F1" w:fill="auto"/>
            <w:vAlign w:val="center"/>
            <w:hideMark/>
          </w:tcPr>
          <w:p w14:paraId="08A7A190"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13-14</w:t>
            </w:r>
          </w:p>
        </w:tc>
        <w:tc>
          <w:tcPr>
            <w:tcW w:w="880" w:type="dxa"/>
            <w:shd w:val="solid" w:color="DBE5F1" w:fill="auto"/>
          </w:tcPr>
          <w:p w14:paraId="21EDBF19" w14:textId="77777777" w:rsidR="00CC51EF" w:rsidRPr="00BA04B5" w:rsidRDefault="00CC51EF" w:rsidP="001D4070">
            <w:pPr>
              <w:spacing w:after="0"/>
              <w:jc w:val="both"/>
              <w:rPr>
                <w:rFonts w:ascii="Times New Roman" w:eastAsia="Times New Roman" w:hAnsi="Times New Roman" w:cs="Traditional Arabic"/>
                <w:sz w:val="24"/>
                <w:szCs w:val="24"/>
              </w:rPr>
            </w:pPr>
            <w:r>
              <w:rPr>
                <w:rFonts w:ascii="Times New Roman" w:eastAsia="Times New Roman" w:hAnsi="Times New Roman" w:cs="Traditional Arabic"/>
                <w:sz w:val="24"/>
                <w:szCs w:val="24"/>
              </w:rPr>
              <w:t>4</w:t>
            </w:r>
            <w:r w:rsidRPr="00BA04B5">
              <w:rPr>
                <w:rFonts w:ascii="Times New Roman" w:eastAsia="Times New Roman" w:hAnsi="Times New Roman" w:cs="Traditional Arabic"/>
                <w:sz w:val="24"/>
                <w:szCs w:val="24"/>
              </w:rPr>
              <w:t xml:space="preserve"> the.</w:t>
            </w:r>
          </w:p>
          <w:p w14:paraId="38C8D4E2" w14:textId="77777777" w:rsidR="00CC51EF" w:rsidRPr="00BA04B5" w:rsidRDefault="00CC51EF" w:rsidP="001D4070">
            <w:pPr>
              <w:spacing w:after="0"/>
              <w:jc w:val="center"/>
              <w:rPr>
                <w:rFonts w:ascii="Times New Roman" w:eastAsia="Times New Roman" w:hAnsi="Times New Roman" w:cs="Traditional Arabic"/>
                <w:sz w:val="24"/>
                <w:szCs w:val="24"/>
              </w:rPr>
            </w:pPr>
            <w:r>
              <w:rPr>
                <w:rFonts w:ascii="Times New Roman" w:eastAsia="Times New Roman" w:hAnsi="Times New Roman" w:cs="Traditional Arabic"/>
                <w:sz w:val="24"/>
                <w:szCs w:val="24"/>
              </w:rPr>
              <w:t>2</w:t>
            </w:r>
            <w:r w:rsidRPr="00BA04B5">
              <w:rPr>
                <w:rFonts w:ascii="Times New Roman" w:eastAsia="Times New Roman" w:hAnsi="Times New Roman" w:cs="Traditional Arabic"/>
                <w:sz w:val="24"/>
                <w:szCs w:val="24"/>
              </w:rPr>
              <w:t xml:space="preserve"> </w:t>
            </w:r>
            <w:r>
              <w:rPr>
                <w:rFonts w:ascii="Times New Roman" w:eastAsia="Times New Roman" w:hAnsi="Times New Roman" w:cs="Traditional Arabic"/>
                <w:sz w:val="24"/>
                <w:szCs w:val="24"/>
              </w:rPr>
              <w:t>tut</w:t>
            </w:r>
            <w:r w:rsidRPr="00BA04B5">
              <w:rPr>
                <w:rFonts w:ascii="Times New Roman" w:eastAsia="Times New Roman" w:hAnsi="Times New Roman" w:cs="Traditional Arabic"/>
                <w:sz w:val="24"/>
                <w:szCs w:val="24"/>
              </w:rPr>
              <w:t>.</w:t>
            </w:r>
          </w:p>
        </w:tc>
        <w:tc>
          <w:tcPr>
            <w:tcW w:w="1304" w:type="dxa"/>
            <w:shd w:val="solid" w:color="DBE5F1" w:fill="auto"/>
            <w:hideMark/>
          </w:tcPr>
          <w:p w14:paraId="0B9BC1CA" w14:textId="77777777" w:rsidR="00CC51EF" w:rsidRPr="00BA04B5" w:rsidRDefault="00CC51EF" w:rsidP="001D4070">
            <w:pPr>
              <w:spacing w:after="0"/>
              <w:jc w:val="center"/>
              <w:rPr>
                <w:rFonts w:ascii="Times New Roman" w:eastAsia="Times New Roman" w:hAnsi="Times New Roman" w:cs="Traditional Arabic"/>
                <w:sz w:val="20"/>
                <w:szCs w:val="20"/>
              </w:rPr>
            </w:pPr>
            <w:r w:rsidRPr="00BA04B5">
              <w:rPr>
                <w:rFonts w:ascii="Times New Roman" w:eastAsia="Times New Roman" w:hAnsi="Times New Roman" w:cs="Traditional Arabic"/>
                <w:sz w:val="24"/>
                <w:szCs w:val="24"/>
              </w:rPr>
              <w:t>Item A</w:t>
            </w:r>
            <w:r>
              <w:rPr>
                <w:rFonts w:ascii="Times New Roman" w:eastAsia="Times New Roman" w:hAnsi="Times New Roman" w:cs="Traditional Arabic"/>
                <w:sz w:val="24"/>
                <w:szCs w:val="24"/>
              </w:rPr>
              <w:t>4</w:t>
            </w:r>
          </w:p>
        </w:tc>
        <w:tc>
          <w:tcPr>
            <w:tcW w:w="4380" w:type="dxa"/>
            <w:shd w:val="solid" w:color="DBE5F1" w:fill="auto"/>
            <w:vAlign w:val="center"/>
          </w:tcPr>
          <w:p w14:paraId="71661422" w14:textId="77777777" w:rsidR="00CC51EF" w:rsidRPr="00760175" w:rsidRDefault="00CC51EF" w:rsidP="001D4070">
            <w:pPr>
              <w:spacing w:after="0" w:line="240" w:lineRule="auto"/>
              <w:jc w:val="center"/>
              <w:rPr>
                <w:rFonts w:ascii="Times New Roman" w:eastAsia="Times New Roman" w:hAnsi="Times New Roman" w:cs="Traditional Arabic"/>
                <w:b/>
                <w:bCs/>
                <w:sz w:val="24"/>
                <w:szCs w:val="24"/>
                <w:rtl/>
                <w:lang w:bidi="ar-IQ"/>
              </w:rPr>
            </w:pPr>
            <w:r w:rsidRPr="00760175">
              <w:rPr>
                <w:rFonts w:ascii="Times New Roman" w:eastAsia="Times New Roman" w:hAnsi="Times New Roman" w:cs="Traditional Arabic"/>
                <w:b/>
                <w:bCs/>
                <w:sz w:val="24"/>
                <w:szCs w:val="24"/>
                <w:lang w:bidi="ar-IQ"/>
              </w:rPr>
              <w:t>Optical Flow</w:t>
            </w:r>
          </w:p>
        </w:tc>
        <w:tc>
          <w:tcPr>
            <w:tcW w:w="1417" w:type="dxa"/>
            <w:shd w:val="solid" w:color="DBE5F1" w:fill="auto"/>
          </w:tcPr>
          <w:p w14:paraId="741F4D91" w14:textId="77777777" w:rsidR="00CC51EF"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 xml:space="preserve"> </w:t>
            </w:r>
            <w:r w:rsidRPr="00BA04B5">
              <w:rPr>
                <w:rFonts w:ascii="Times New Roman" w:eastAsia="Times New Roman" w:hAnsi="Times New Roman" w:cs="Times New Roman"/>
                <w:sz w:val="24"/>
                <w:szCs w:val="24"/>
                <w:lang w:bidi="ar-IQ"/>
              </w:rPr>
              <w:t>1</w:t>
            </w:r>
            <w:r>
              <w:rPr>
                <w:rFonts w:ascii="Times New Roman" w:eastAsia="Times New Roman" w:hAnsi="Times New Roman" w:cs="Times New Roman"/>
                <w:sz w:val="24"/>
                <w:szCs w:val="24"/>
                <w:lang w:bidi="ar-IQ"/>
              </w:rPr>
              <w:t>0</w:t>
            </w:r>
            <w:r w:rsidRPr="00BA04B5">
              <w:rPr>
                <w:rFonts w:ascii="Times New Roman" w:eastAsia="Times New Roman" w:hAnsi="Times New Roman" w:cs="Times New Roman"/>
                <w:sz w:val="24"/>
                <w:szCs w:val="24"/>
                <w:lang w:bidi="ar-IQ"/>
              </w:rPr>
              <w:t xml:space="preserve"> of </w:t>
            </w:r>
          </w:p>
          <w:p w14:paraId="6FEF9F32"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T-methods</w:t>
            </w:r>
          </w:p>
        </w:tc>
        <w:tc>
          <w:tcPr>
            <w:tcW w:w="1350" w:type="dxa"/>
            <w:shd w:val="solid" w:color="DBE5F1" w:fill="auto"/>
            <w:vAlign w:val="center"/>
            <w:hideMark/>
          </w:tcPr>
          <w:p w14:paraId="56BB342E"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 xml:space="preserve"> </w:t>
            </w:r>
            <w:r w:rsidRPr="00BA04B5">
              <w:rPr>
                <w:rFonts w:ascii="Times New Roman" w:eastAsia="Times New Roman" w:hAnsi="Times New Roman" w:cs="Times New Roman"/>
                <w:sz w:val="24"/>
                <w:szCs w:val="24"/>
                <w:lang w:bidi="ar-IQ"/>
              </w:rPr>
              <w:t xml:space="preserve">4 of  </w:t>
            </w:r>
          </w:p>
          <w:p w14:paraId="66CD9BA8"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A-methods</w:t>
            </w:r>
          </w:p>
        </w:tc>
      </w:tr>
      <w:tr w:rsidR="00CC51EF" w:rsidRPr="00BA04B5" w14:paraId="30E1A557" w14:textId="77777777" w:rsidTr="001D4070">
        <w:tc>
          <w:tcPr>
            <w:tcW w:w="790" w:type="dxa"/>
            <w:shd w:val="solid" w:color="DBE5F1" w:fill="auto"/>
            <w:vAlign w:val="center"/>
            <w:hideMark/>
          </w:tcPr>
          <w:p w14:paraId="453038A4"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15</w:t>
            </w:r>
          </w:p>
        </w:tc>
        <w:tc>
          <w:tcPr>
            <w:tcW w:w="880" w:type="dxa"/>
            <w:shd w:val="solid" w:color="DBE5F1" w:fill="auto"/>
          </w:tcPr>
          <w:p w14:paraId="65F9BDC6" w14:textId="77777777" w:rsidR="00CC51EF" w:rsidRPr="00BA04B5" w:rsidRDefault="00CC51EF" w:rsidP="001D4070">
            <w:pPr>
              <w:spacing w:after="0"/>
              <w:jc w:val="both"/>
              <w:rPr>
                <w:rFonts w:ascii="Times New Roman" w:eastAsia="Times New Roman" w:hAnsi="Times New Roman" w:cs="Traditional Arabic"/>
                <w:sz w:val="24"/>
                <w:szCs w:val="24"/>
              </w:rPr>
            </w:pPr>
            <w:r>
              <w:rPr>
                <w:rFonts w:ascii="Times New Roman" w:eastAsia="Times New Roman" w:hAnsi="Times New Roman" w:cs="Traditional Arabic"/>
                <w:sz w:val="24"/>
                <w:szCs w:val="24"/>
              </w:rPr>
              <w:t>2</w:t>
            </w:r>
            <w:r w:rsidRPr="00BA04B5">
              <w:rPr>
                <w:rFonts w:ascii="Times New Roman" w:eastAsia="Times New Roman" w:hAnsi="Times New Roman" w:cs="Traditional Arabic"/>
                <w:sz w:val="24"/>
                <w:szCs w:val="24"/>
              </w:rPr>
              <w:t xml:space="preserve"> the.</w:t>
            </w:r>
          </w:p>
          <w:p w14:paraId="38F238BC" w14:textId="77777777" w:rsidR="00CC51EF" w:rsidRPr="00BA04B5" w:rsidRDefault="00CC51EF" w:rsidP="001D4070">
            <w:pPr>
              <w:spacing w:after="0"/>
              <w:jc w:val="center"/>
              <w:rPr>
                <w:rFonts w:ascii="Times New Roman" w:eastAsia="Times New Roman" w:hAnsi="Times New Roman" w:cs="Traditional Arabic"/>
                <w:sz w:val="24"/>
                <w:szCs w:val="24"/>
              </w:rPr>
            </w:pPr>
            <w:r>
              <w:rPr>
                <w:rFonts w:ascii="Times New Roman" w:eastAsia="Times New Roman" w:hAnsi="Times New Roman" w:cs="Traditional Arabic"/>
                <w:sz w:val="24"/>
                <w:szCs w:val="24"/>
              </w:rPr>
              <w:t>1</w:t>
            </w:r>
            <w:r w:rsidRPr="00BA04B5">
              <w:rPr>
                <w:rFonts w:ascii="Times New Roman" w:eastAsia="Times New Roman" w:hAnsi="Times New Roman" w:cs="Traditional Arabic"/>
                <w:sz w:val="24"/>
                <w:szCs w:val="24"/>
              </w:rPr>
              <w:t xml:space="preserve"> </w:t>
            </w:r>
            <w:r>
              <w:rPr>
                <w:rFonts w:ascii="Times New Roman" w:eastAsia="Times New Roman" w:hAnsi="Times New Roman" w:cs="Traditional Arabic"/>
                <w:sz w:val="24"/>
                <w:szCs w:val="24"/>
              </w:rPr>
              <w:t>tut</w:t>
            </w:r>
            <w:r w:rsidRPr="00BA04B5">
              <w:rPr>
                <w:rFonts w:ascii="Times New Roman" w:eastAsia="Times New Roman" w:hAnsi="Times New Roman" w:cs="Traditional Arabic"/>
                <w:sz w:val="24"/>
                <w:szCs w:val="24"/>
              </w:rPr>
              <w:t>.</w:t>
            </w:r>
          </w:p>
        </w:tc>
        <w:tc>
          <w:tcPr>
            <w:tcW w:w="1304" w:type="dxa"/>
            <w:shd w:val="solid" w:color="DBE5F1" w:fill="auto"/>
            <w:hideMark/>
          </w:tcPr>
          <w:p w14:paraId="3F775C0A" w14:textId="77777777" w:rsidR="00CC51EF" w:rsidRPr="00BA04B5" w:rsidRDefault="00CC51EF" w:rsidP="001D4070">
            <w:pPr>
              <w:spacing w:after="0"/>
              <w:jc w:val="center"/>
              <w:rPr>
                <w:rFonts w:ascii="Times New Roman" w:eastAsia="Times New Roman" w:hAnsi="Times New Roman" w:cs="Traditional Arabic"/>
                <w:sz w:val="20"/>
                <w:szCs w:val="20"/>
              </w:rPr>
            </w:pPr>
            <w:r w:rsidRPr="00BA04B5">
              <w:rPr>
                <w:rFonts w:ascii="Times New Roman" w:eastAsia="Times New Roman" w:hAnsi="Times New Roman" w:cs="Traditional Arabic"/>
                <w:sz w:val="24"/>
                <w:szCs w:val="24"/>
              </w:rPr>
              <w:t>Item A</w:t>
            </w:r>
            <w:r>
              <w:rPr>
                <w:rFonts w:ascii="Times New Roman" w:eastAsia="Times New Roman" w:hAnsi="Times New Roman" w:cs="Traditional Arabic"/>
                <w:sz w:val="24"/>
                <w:szCs w:val="24"/>
              </w:rPr>
              <w:t>5</w:t>
            </w:r>
          </w:p>
        </w:tc>
        <w:tc>
          <w:tcPr>
            <w:tcW w:w="4380" w:type="dxa"/>
            <w:shd w:val="solid" w:color="DBE5F1" w:fill="auto"/>
            <w:vAlign w:val="center"/>
          </w:tcPr>
          <w:p w14:paraId="6112BA02" w14:textId="77777777" w:rsidR="00CC51EF" w:rsidRPr="00760175" w:rsidRDefault="000963BC" w:rsidP="001D4070">
            <w:pPr>
              <w:spacing w:after="0" w:line="240" w:lineRule="auto"/>
              <w:jc w:val="center"/>
              <w:rPr>
                <w:rFonts w:ascii="Times New Roman" w:eastAsia="Times New Roman" w:hAnsi="Times New Roman" w:cs="Traditional Arabic"/>
                <w:b/>
                <w:bCs/>
                <w:sz w:val="24"/>
                <w:szCs w:val="24"/>
                <w:rtl/>
                <w:lang w:bidi="ar-IQ"/>
              </w:rPr>
            </w:pPr>
            <w:hyperlink r:id="rId13" w:history="1">
              <w:r w:rsidR="00CC51EF" w:rsidRPr="00760175">
                <w:rPr>
                  <w:rFonts w:ascii="Times New Roman" w:eastAsia="Times New Roman" w:hAnsi="Times New Roman" w:cs="Traditional Arabic"/>
                  <w:b/>
                  <w:bCs/>
                  <w:sz w:val="24"/>
                  <w:szCs w:val="24"/>
                  <w:lang w:bidi="ar-IQ"/>
                </w:rPr>
                <w:t>Machine Learning</w:t>
              </w:r>
            </w:hyperlink>
          </w:p>
        </w:tc>
        <w:tc>
          <w:tcPr>
            <w:tcW w:w="1417" w:type="dxa"/>
            <w:shd w:val="solid" w:color="DBE5F1" w:fill="auto"/>
          </w:tcPr>
          <w:p w14:paraId="2676B86B" w14:textId="77777777" w:rsidR="00CC51EF"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 xml:space="preserve"> </w:t>
            </w:r>
            <w:r w:rsidRPr="00BA04B5">
              <w:rPr>
                <w:rFonts w:ascii="Times New Roman" w:eastAsia="Times New Roman" w:hAnsi="Times New Roman" w:cs="Times New Roman"/>
                <w:sz w:val="24"/>
                <w:szCs w:val="24"/>
                <w:lang w:bidi="ar-IQ"/>
              </w:rPr>
              <w:t>1</w:t>
            </w:r>
            <w:r>
              <w:rPr>
                <w:rFonts w:ascii="Times New Roman" w:eastAsia="Times New Roman" w:hAnsi="Times New Roman" w:cs="Times New Roman"/>
                <w:sz w:val="24"/>
                <w:szCs w:val="24"/>
                <w:lang w:bidi="ar-IQ"/>
              </w:rPr>
              <w:t>0</w:t>
            </w:r>
            <w:r w:rsidRPr="00BA04B5">
              <w:rPr>
                <w:rFonts w:ascii="Times New Roman" w:eastAsia="Times New Roman" w:hAnsi="Times New Roman" w:cs="Times New Roman"/>
                <w:sz w:val="24"/>
                <w:szCs w:val="24"/>
                <w:lang w:bidi="ar-IQ"/>
              </w:rPr>
              <w:t xml:space="preserve"> of </w:t>
            </w:r>
          </w:p>
          <w:p w14:paraId="338DA49B"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T-methods</w:t>
            </w:r>
          </w:p>
        </w:tc>
        <w:tc>
          <w:tcPr>
            <w:tcW w:w="1350" w:type="dxa"/>
            <w:shd w:val="solid" w:color="DBE5F1" w:fill="auto"/>
            <w:vAlign w:val="center"/>
            <w:hideMark/>
          </w:tcPr>
          <w:p w14:paraId="5BF0AFF0"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 xml:space="preserve"> </w:t>
            </w:r>
            <w:r w:rsidRPr="00BA04B5">
              <w:rPr>
                <w:rFonts w:ascii="Times New Roman" w:eastAsia="Times New Roman" w:hAnsi="Times New Roman" w:cs="Times New Roman"/>
                <w:sz w:val="24"/>
                <w:szCs w:val="24"/>
                <w:lang w:bidi="ar-IQ"/>
              </w:rPr>
              <w:t xml:space="preserve">4 of  </w:t>
            </w:r>
          </w:p>
          <w:p w14:paraId="3B9A7E07"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A-methods</w:t>
            </w:r>
          </w:p>
        </w:tc>
      </w:tr>
      <w:tr w:rsidR="00CC51EF" w:rsidRPr="00BA04B5" w14:paraId="23295675" w14:textId="77777777" w:rsidTr="001D4070">
        <w:tc>
          <w:tcPr>
            <w:tcW w:w="790" w:type="dxa"/>
            <w:shd w:val="solid" w:color="DBE5F1" w:fill="auto"/>
            <w:vAlign w:val="center"/>
            <w:hideMark/>
          </w:tcPr>
          <w:p w14:paraId="5B90C96E"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16</w:t>
            </w:r>
          </w:p>
        </w:tc>
        <w:tc>
          <w:tcPr>
            <w:tcW w:w="880" w:type="dxa"/>
            <w:shd w:val="solid" w:color="DBE5F1" w:fill="auto"/>
          </w:tcPr>
          <w:p w14:paraId="5C8C5E18" w14:textId="77777777" w:rsidR="00CC51EF" w:rsidRPr="00BA04B5" w:rsidRDefault="00CC51EF" w:rsidP="001D4070">
            <w:pPr>
              <w:spacing w:after="0"/>
              <w:jc w:val="both"/>
              <w:rPr>
                <w:rFonts w:ascii="Times New Roman" w:eastAsia="Times New Roman" w:hAnsi="Times New Roman" w:cs="Traditional Arabic"/>
                <w:sz w:val="24"/>
                <w:szCs w:val="24"/>
              </w:rPr>
            </w:pPr>
            <w:r>
              <w:rPr>
                <w:rFonts w:ascii="Times New Roman" w:eastAsia="Times New Roman" w:hAnsi="Times New Roman" w:cs="Traditional Arabic"/>
                <w:sz w:val="24"/>
                <w:szCs w:val="24"/>
              </w:rPr>
              <w:t>2</w:t>
            </w:r>
            <w:r w:rsidRPr="00BA04B5">
              <w:rPr>
                <w:rFonts w:ascii="Times New Roman" w:eastAsia="Times New Roman" w:hAnsi="Times New Roman" w:cs="Traditional Arabic"/>
                <w:sz w:val="24"/>
                <w:szCs w:val="24"/>
              </w:rPr>
              <w:t xml:space="preserve"> the.</w:t>
            </w:r>
          </w:p>
          <w:p w14:paraId="1002B675" w14:textId="77777777" w:rsidR="00CC51EF" w:rsidRPr="00BA04B5" w:rsidRDefault="00CC51EF" w:rsidP="001D4070">
            <w:pPr>
              <w:spacing w:after="0"/>
              <w:jc w:val="both"/>
              <w:rPr>
                <w:rFonts w:ascii="Times New Roman" w:eastAsia="Times New Roman" w:hAnsi="Times New Roman" w:cs="Traditional Arabic"/>
                <w:sz w:val="24"/>
                <w:szCs w:val="24"/>
              </w:rPr>
            </w:pPr>
            <w:r>
              <w:rPr>
                <w:rFonts w:ascii="Times New Roman" w:eastAsia="Times New Roman" w:hAnsi="Times New Roman" w:cs="Traditional Arabic"/>
                <w:sz w:val="24"/>
                <w:szCs w:val="24"/>
              </w:rPr>
              <w:t>1</w:t>
            </w:r>
            <w:r w:rsidRPr="00BA04B5">
              <w:rPr>
                <w:rFonts w:ascii="Times New Roman" w:eastAsia="Times New Roman" w:hAnsi="Times New Roman" w:cs="Traditional Arabic"/>
                <w:sz w:val="24"/>
                <w:szCs w:val="24"/>
              </w:rPr>
              <w:t xml:space="preserve"> </w:t>
            </w:r>
            <w:r>
              <w:rPr>
                <w:rFonts w:ascii="Times New Roman" w:eastAsia="Times New Roman" w:hAnsi="Times New Roman" w:cs="Traditional Arabic"/>
                <w:sz w:val="24"/>
                <w:szCs w:val="24"/>
              </w:rPr>
              <w:t>tut</w:t>
            </w:r>
            <w:r w:rsidRPr="00BA04B5">
              <w:rPr>
                <w:rFonts w:ascii="Times New Roman" w:eastAsia="Times New Roman" w:hAnsi="Times New Roman" w:cs="Traditional Arabic"/>
                <w:sz w:val="24"/>
                <w:szCs w:val="24"/>
              </w:rPr>
              <w:t>.</w:t>
            </w:r>
          </w:p>
        </w:tc>
        <w:tc>
          <w:tcPr>
            <w:tcW w:w="1304" w:type="dxa"/>
            <w:shd w:val="solid" w:color="DBE5F1" w:fill="auto"/>
            <w:hideMark/>
          </w:tcPr>
          <w:p w14:paraId="531E6405" w14:textId="77777777" w:rsidR="00CC51EF" w:rsidRPr="00BA04B5" w:rsidRDefault="00CC51EF" w:rsidP="001D4070">
            <w:pPr>
              <w:spacing w:after="0"/>
              <w:jc w:val="center"/>
              <w:rPr>
                <w:rFonts w:ascii="Times New Roman" w:eastAsia="Times New Roman" w:hAnsi="Times New Roman" w:cs="Traditional Arabic"/>
                <w:sz w:val="20"/>
                <w:szCs w:val="20"/>
              </w:rPr>
            </w:pPr>
            <w:r w:rsidRPr="00BA04B5">
              <w:rPr>
                <w:rFonts w:ascii="Times New Roman" w:eastAsia="Times New Roman" w:hAnsi="Times New Roman" w:cs="Traditional Arabic"/>
                <w:sz w:val="24"/>
                <w:szCs w:val="24"/>
              </w:rPr>
              <w:t>Item A</w:t>
            </w:r>
            <w:r>
              <w:rPr>
                <w:rFonts w:ascii="Times New Roman" w:eastAsia="Times New Roman" w:hAnsi="Times New Roman" w:cs="Traditional Arabic"/>
                <w:sz w:val="24"/>
                <w:szCs w:val="24"/>
              </w:rPr>
              <w:t>5</w:t>
            </w:r>
          </w:p>
        </w:tc>
        <w:tc>
          <w:tcPr>
            <w:tcW w:w="4380" w:type="dxa"/>
            <w:shd w:val="solid" w:color="DBE5F1" w:fill="auto"/>
            <w:vAlign w:val="center"/>
          </w:tcPr>
          <w:p w14:paraId="4FEFF286" w14:textId="77777777" w:rsidR="00CC51EF" w:rsidRPr="00760175" w:rsidRDefault="000963BC" w:rsidP="001D4070">
            <w:pPr>
              <w:spacing w:after="0" w:line="240" w:lineRule="auto"/>
              <w:jc w:val="center"/>
              <w:rPr>
                <w:rFonts w:ascii="Times New Roman" w:eastAsia="Times New Roman" w:hAnsi="Times New Roman" w:cs="Traditional Arabic"/>
                <w:b/>
                <w:bCs/>
                <w:sz w:val="24"/>
                <w:szCs w:val="24"/>
                <w:rtl/>
                <w:lang w:bidi="ar-IQ"/>
              </w:rPr>
            </w:pPr>
            <w:hyperlink r:id="rId14" w:history="1">
              <w:r w:rsidR="00CC51EF" w:rsidRPr="00760175">
                <w:rPr>
                  <w:rFonts w:ascii="Times New Roman" w:eastAsia="Times New Roman" w:hAnsi="Times New Roman" w:cs="Traditional Arabic"/>
                  <w:b/>
                  <w:bCs/>
                  <w:sz w:val="24"/>
                  <w:szCs w:val="24"/>
                  <w:lang w:bidi="ar-IQ"/>
                </w:rPr>
                <w:t>Machine Learning for Computer Vision</w:t>
              </w:r>
            </w:hyperlink>
          </w:p>
        </w:tc>
        <w:tc>
          <w:tcPr>
            <w:tcW w:w="1417" w:type="dxa"/>
            <w:shd w:val="solid" w:color="DBE5F1" w:fill="auto"/>
          </w:tcPr>
          <w:p w14:paraId="4337EF4C" w14:textId="77777777" w:rsidR="00CC51EF"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 xml:space="preserve"> </w:t>
            </w:r>
            <w:r w:rsidRPr="00BA04B5">
              <w:rPr>
                <w:rFonts w:ascii="Times New Roman" w:eastAsia="Times New Roman" w:hAnsi="Times New Roman" w:cs="Times New Roman"/>
                <w:sz w:val="24"/>
                <w:szCs w:val="24"/>
                <w:lang w:bidi="ar-IQ"/>
              </w:rPr>
              <w:t>1</w:t>
            </w:r>
            <w:r>
              <w:rPr>
                <w:rFonts w:ascii="Times New Roman" w:eastAsia="Times New Roman" w:hAnsi="Times New Roman" w:cs="Times New Roman"/>
                <w:sz w:val="24"/>
                <w:szCs w:val="24"/>
                <w:lang w:bidi="ar-IQ"/>
              </w:rPr>
              <w:t>0</w:t>
            </w:r>
            <w:r w:rsidRPr="00BA04B5">
              <w:rPr>
                <w:rFonts w:ascii="Times New Roman" w:eastAsia="Times New Roman" w:hAnsi="Times New Roman" w:cs="Times New Roman"/>
                <w:sz w:val="24"/>
                <w:szCs w:val="24"/>
                <w:lang w:bidi="ar-IQ"/>
              </w:rPr>
              <w:t xml:space="preserve"> of </w:t>
            </w:r>
          </w:p>
          <w:p w14:paraId="53E410AC"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T-methods</w:t>
            </w:r>
          </w:p>
        </w:tc>
        <w:tc>
          <w:tcPr>
            <w:tcW w:w="1350" w:type="dxa"/>
            <w:shd w:val="solid" w:color="DBE5F1" w:fill="auto"/>
            <w:vAlign w:val="center"/>
            <w:hideMark/>
          </w:tcPr>
          <w:p w14:paraId="6F607D0F"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 xml:space="preserve"> </w:t>
            </w:r>
            <w:r w:rsidRPr="00BA04B5">
              <w:rPr>
                <w:rFonts w:ascii="Times New Roman" w:eastAsia="Times New Roman" w:hAnsi="Times New Roman" w:cs="Times New Roman"/>
                <w:sz w:val="24"/>
                <w:szCs w:val="24"/>
                <w:lang w:bidi="ar-IQ"/>
              </w:rPr>
              <w:t xml:space="preserve">4 of  </w:t>
            </w:r>
          </w:p>
          <w:p w14:paraId="63AA9BD6"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A-methods</w:t>
            </w:r>
          </w:p>
        </w:tc>
      </w:tr>
      <w:tr w:rsidR="00CC51EF" w:rsidRPr="00BA04B5" w14:paraId="2D3D173C" w14:textId="77777777" w:rsidTr="001D4070">
        <w:tc>
          <w:tcPr>
            <w:tcW w:w="790" w:type="dxa"/>
            <w:shd w:val="solid" w:color="DBE5F1" w:fill="auto"/>
            <w:vAlign w:val="center"/>
          </w:tcPr>
          <w:p w14:paraId="03E687B2" w14:textId="77777777" w:rsidR="00CC51EF" w:rsidRDefault="00CC51EF" w:rsidP="001D4070">
            <w:pPr>
              <w:spacing w:after="0"/>
              <w:jc w:val="center"/>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17-18</w:t>
            </w:r>
          </w:p>
        </w:tc>
        <w:tc>
          <w:tcPr>
            <w:tcW w:w="880" w:type="dxa"/>
            <w:shd w:val="solid" w:color="DBE5F1" w:fill="auto"/>
          </w:tcPr>
          <w:p w14:paraId="3DF06C30" w14:textId="77777777" w:rsidR="00CC51EF" w:rsidRPr="00BA04B5" w:rsidRDefault="00CC51EF" w:rsidP="001D4070">
            <w:pPr>
              <w:spacing w:after="0"/>
              <w:jc w:val="both"/>
              <w:rPr>
                <w:rFonts w:ascii="Times New Roman" w:eastAsia="Times New Roman" w:hAnsi="Times New Roman" w:cs="Traditional Arabic"/>
                <w:sz w:val="24"/>
                <w:szCs w:val="24"/>
              </w:rPr>
            </w:pPr>
            <w:r>
              <w:rPr>
                <w:rFonts w:ascii="Times New Roman" w:eastAsia="Times New Roman" w:hAnsi="Times New Roman" w:cs="Traditional Arabic"/>
                <w:sz w:val="24"/>
                <w:szCs w:val="24"/>
              </w:rPr>
              <w:t>4</w:t>
            </w:r>
            <w:r w:rsidRPr="00BA04B5">
              <w:rPr>
                <w:rFonts w:ascii="Times New Roman" w:eastAsia="Times New Roman" w:hAnsi="Times New Roman" w:cs="Traditional Arabic"/>
                <w:sz w:val="24"/>
                <w:szCs w:val="24"/>
              </w:rPr>
              <w:t xml:space="preserve"> the.</w:t>
            </w:r>
          </w:p>
          <w:p w14:paraId="4B7353F0" w14:textId="77777777" w:rsidR="00CC51EF" w:rsidRDefault="00CC51EF" w:rsidP="001D4070">
            <w:pPr>
              <w:spacing w:after="0"/>
              <w:jc w:val="both"/>
              <w:rPr>
                <w:rFonts w:ascii="Times New Roman" w:eastAsia="Times New Roman" w:hAnsi="Times New Roman" w:cs="Traditional Arabic"/>
                <w:sz w:val="24"/>
                <w:szCs w:val="24"/>
              </w:rPr>
            </w:pPr>
            <w:r>
              <w:rPr>
                <w:rFonts w:ascii="Times New Roman" w:eastAsia="Times New Roman" w:hAnsi="Times New Roman" w:cs="Traditional Arabic"/>
                <w:sz w:val="24"/>
                <w:szCs w:val="24"/>
              </w:rPr>
              <w:t>2</w:t>
            </w:r>
            <w:r w:rsidRPr="00BA04B5">
              <w:rPr>
                <w:rFonts w:ascii="Times New Roman" w:eastAsia="Times New Roman" w:hAnsi="Times New Roman" w:cs="Traditional Arabic"/>
                <w:sz w:val="24"/>
                <w:szCs w:val="24"/>
              </w:rPr>
              <w:t xml:space="preserve"> </w:t>
            </w:r>
            <w:r>
              <w:rPr>
                <w:rFonts w:ascii="Times New Roman" w:eastAsia="Times New Roman" w:hAnsi="Times New Roman" w:cs="Traditional Arabic"/>
                <w:sz w:val="24"/>
                <w:szCs w:val="24"/>
              </w:rPr>
              <w:t>tut</w:t>
            </w:r>
            <w:r w:rsidRPr="00BA04B5">
              <w:rPr>
                <w:rFonts w:ascii="Times New Roman" w:eastAsia="Times New Roman" w:hAnsi="Times New Roman" w:cs="Traditional Arabic"/>
                <w:sz w:val="24"/>
                <w:szCs w:val="24"/>
              </w:rPr>
              <w:t>.</w:t>
            </w:r>
          </w:p>
        </w:tc>
        <w:tc>
          <w:tcPr>
            <w:tcW w:w="1304" w:type="dxa"/>
            <w:shd w:val="solid" w:color="DBE5F1" w:fill="auto"/>
          </w:tcPr>
          <w:p w14:paraId="22680A9C" w14:textId="77777777" w:rsidR="00CC51EF" w:rsidRPr="00BA04B5" w:rsidRDefault="00CC51EF" w:rsidP="001D4070">
            <w:pPr>
              <w:spacing w:after="0"/>
              <w:jc w:val="center"/>
              <w:rPr>
                <w:rFonts w:ascii="Times New Roman" w:eastAsia="Times New Roman" w:hAnsi="Times New Roman" w:cs="Traditional Arabic"/>
                <w:sz w:val="24"/>
                <w:szCs w:val="24"/>
              </w:rPr>
            </w:pPr>
            <w:r w:rsidRPr="00BA04B5">
              <w:rPr>
                <w:rFonts w:ascii="Times New Roman" w:eastAsia="Times New Roman" w:hAnsi="Times New Roman" w:cs="Traditional Arabic"/>
                <w:sz w:val="24"/>
                <w:szCs w:val="24"/>
              </w:rPr>
              <w:t>Item A</w:t>
            </w:r>
            <w:r>
              <w:rPr>
                <w:rFonts w:ascii="Times New Roman" w:eastAsia="Times New Roman" w:hAnsi="Times New Roman" w:cs="Traditional Arabic"/>
                <w:sz w:val="24"/>
                <w:szCs w:val="24"/>
              </w:rPr>
              <w:t>4-A5</w:t>
            </w:r>
          </w:p>
        </w:tc>
        <w:tc>
          <w:tcPr>
            <w:tcW w:w="4380" w:type="dxa"/>
            <w:shd w:val="solid" w:color="DBE5F1" w:fill="auto"/>
            <w:vAlign w:val="center"/>
          </w:tcPr>
          <w:p w14:paraId="0C6BD625" w14:textId="77777777" w:rsidR="00CC51EF" w:rsidRPr="00760175" w:rsidRDefault="00CC51EF" w:rsidP="001D4070">
            <w:pPr>
              <w:spacing w:after="0" w:line="240" w:lineRule="auto"/>
              <w:jc w:val="center"/>
              <w:rPr>
                <w:rFonts w:ascii="Times New Roman" w:eastAsia="Times New Roman" w:hAnsi="Times New Roman" w:cs="Traditional Arabic"/>
                <w:b/>
                <w:bCs/>
                <w:sz w:val="24"/>
                <w:szCs w:val="24"/>
                <w:lang w:bidi="ar-IQ"/>
              </w:rPr>
            </w:pPr>
            <w:r>
              <w:rPr>
                <w:rFonts w:ascii="Times New Roman" w:eastAsia="Times New Roman" w:hAnsi="Times New Roman" w:cs="Traditional Arabic"/>
                <w:b/>
                <w:bCs/>
                <w:sz w:val="24"/>
                <w:szCs w:val="24"/>
                <w:lang w:bidi="ar-IQ"/>
              </w:rPr>
              <w:t>Feature extraction</w:t>
            </w:r>
          </w:p>
        </w:tc>
        <w:tc>
          <w:tcPr>
            <w:tcW w:w="1417" w:type="dxa"/>
            <w:shd w:val="solid" w:color="DBE5F1" w:fill="auto"/>
          </w:tcPr>
          <w:p w14:paraId="20030A42" w14:textId="77777777" w:rsidR="00CC51EF"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 xml:space="preserve"> </w:t>
            </w:r>
            <w:r w:rsidRPr="00BA04B5">
              <w:rPr>
                <w:rFonts w:ascii="Times New Roman" w:eastAsia="Times New Roman" w:hAnsi="Times New Roman" w:cs="Times New Roman"/>
                <w:sz w:val="24"/>
                <w:szCs w:val="24"/>
                <w:lang w:bidi="ar-IQ"/>
              </w:rPr>
              <w:t>1</w:t>
            </w:r>
            <w:r>
              <w:rPr>
                <w:rFonts w:ascii="Times New Roman" w:eastAsia="Times New Roman" w:hAnsi="Times New Roman" w:cs="Times New Roman"/>
                <w:sz w:val="24"/>
                <w:szCs w:val="24"/>
                <w:lang w:bidi="ar-IQ"/>
              </w:rPr>
              <w:t>0</w:t>
            </w:r>
            <w:r w:rsidRPr="00BA04B5">
              <w:rPr>
                <w:rFonts w:ascii="Times New Roman" w:eastAsia="Times New Roman" w:hAnsi="Times New Roman" w:cs="Times New Roman"/>
                <w:sz w:val="24"/>
                <w:szCs w:val="24"/>
                <w:lang w:bidi="ar-IQ"/>
              </w:rPr>
              <w:t xml:space="preserve"> of </w:t>
            </w:r>
          </w:p>
          <w:p w14:paraId="2FAD3E06"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T-methods</w:t>
            </w:r>
          </w:p>
        </w:tc>
        <w:tc>
          <w:tcPr>
            <w:tcW w:w="1350" w:type="dxa"/>
            <w:shd w:val="solid" w:color="DBE5F1" w:fill="auto"/>
            <w:vAlign w:val="center"/>
          </w:tcPr>
          <w:p w14:paraId="243140ED"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 xml:space="preserve"> </w:t>
            </w:r>
            <w:r w:rsidRPr="00BA04B5">
              <w:rPr>
                <w:rFonts w:ascii="Times New Roman" w:eastAsia="Times New Roman" w:hAnsi="Times New Roman" w:cs="Times New Roman"/>
                <w:sz w:val="24"/>
                <w:szCs w:val="24"/>
                <w:lang w:bidi="ar-IQ"/>
              </w:rPr>
              <w:t xml:space="preserve">4 of  </w:t>
            </w:r>
          </w:p>
          <w:p w14:paraId="10948849"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A-methods</w:t>
            </w:r>
          </w:p>
        </w:tc>
      </w:tr>
      <w:tr w:rsidR="00CC51EF" w:rsidRPr="00BA04B5" w14:paraId="33B7EAA8" w14:textId="77777777" w:rsidTr="001D4070">
        <w:tc>
          <w:tcPr>
            <w:tcW w:w="790" w:type="dxa"/>
            <w:shd w:val="solid" w:color="DBE5F1" w:fill="auto"/>
            <w:vAlign w:val="center"/>
            <w:hideMark/>
          </w:tcPr>
          <w:p w14:paraId="1BB133EA"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19-20</w:t>
            </w:r>
          </w:p>
        </w:tc>
        <w:tc>
          <w:tcPr>
            <w:tcW w:w="880" w:type="dxa"/>
            <w:shd w:val="solid" w:color="DBE5F1" w:fill="auto"/>
          </w:tcPr>
          <w:p w14:paraId="782146AF" w14:textId="77777777" w:rsidR="00CC51EF" w:rsidRPr="00BA04B5" w:rsidRDefault="00CC51EF" w:rsidP="001D4070">
            <w:pPr>
              <w:spacing w:after="0"/>
              <w:jc w:val="both"/>
              <w:rPr>
                <w:rFonts w:ascii="Times New Roman" w:eastAsia="Times New Roman" w:hAnsi="Times New Roman" w:cs="Traditional Arabic"/>
                <w:sz w:val="24"/>
                <w:szCs w:val="24"/>
              </w:rPr>
            </w:pPr>
            <w:r>
              <w:rPr>
                <w:rFonts w:ascii="Times New Roman" w:eastAsia="Times New Roman" w:hAnsi="Times New Roman" w:cs="Traditional Arabic"/>
                <w:sz w:val="24"/>
                <w:szCs w:val="24"/>
              </w:rPr>
              <w:t>4</w:t>
            </w:r>
            <w:r w:rsidRPr="00BA04B5">
              <w:rPr>
                <w:rFonts w:ascii="Times New Roman" w:eastAsia="Times New Roman" w:hAnsi="Times New Roman" w:cs="Traditional Arabic"/>
                <w:sz w:val="24"/>
                <w:szCs w:val="24"/>
              </w:rPr>
              <w:t xml:space="preserve"> the.</w:t>
            </w:r>
          </w:p>
          <w:p w14:paraId="2FA1ADFF" w14:textId="77777777" w:rsidR="00CC51EF" w:rsidRPr="00BA04B5" w:rsidRDefault="00CC51EF" w:rsidP="001D4070">
            <w:pPr>
              <w:spacing w:after="0"/>
              <w:jc w:val="center"/>
              <w:rPr>
                <w:rFonts w:ascii="Times New Roman" w:eastAsia="Times New Roman" w:hAnsi="Times New Roman" w:cs="Traditional Arabic"/>
                <w:sz w:val="24"/>
                <w:szCs w:val="24"/>
              </w:rPr>
            </w:pPr>
            <w:r>
              <w:rPr>
                <w:rFonts w:ascii="Times New Roman" w:eastAsia="Times New Roman" w:hAnsi="Times New Roman" w:cs="Traditional Arabic"/>
                <w:sz w:val="24"/>
                <w:szCs w:val="24"/>
              </w:rPr>
              <w:t>2</w:t>
            </w:r>
            <w:r w:rsidRPr="00BA04B5">
              <w:rPr>
                <w:rFonts w:ascii="Times New Roman" w:eastAsia="Times New Roman" w:hAnsi="Times New Roman" w:cs="Traditional Arabic"/>
                <w:sz w:val="24"/>
                <w:szCs w:val="24"/>
              </w:rPr>
              <w:t xml:space="preserve"> </w:t>
            </w:r>
            <w:r>
              <w:rPr>
                <w:rFonts w:ascii="Times New Roman" w:eastAsia="Times New Roman" w:hAnsi="Times New Roman" w:cs="Traditional Arabic"/>
                <w:sz w:val="24"/>
                <w:szCs w:val="24"/>
              </w:rPr>
              <w:t>tut</w:t>
            </w:r>
            <w:r w:rsidRPr="00BA04B5">
              <w:rPr>
                <w:rFonts w:ascii="Times New Roman" w:eastAsia="Times New Roman" w:hAnsi="Times New Roman" w:cs="Traditional Arabic"/>
                <w:sz w:val="24"/>
                <w:szCs w:val="24"/>
              </w:rPr>
              <w:t>.</w:t>
            </w:r>
          </w:p>
        </w:tc>
        <w:tc>
          <w:tcPr>
            <w:tcW w:w="1304" w:type="dxa"/>
            <w:shd w:val="solid" w:color="DBE5F1" w:fill="auto"/>
            <w:hideMark/>
          </w:tcPr>
          <w:p w14:paraId="689CE461" w14:textId="77777777" w:rsidR="00CC51EF" w:rsidRPr="00BA04B5" w:rsidRDefault="00CC51EF" w:rsidP="001D4070">
            <w:pPr>
              <w:spacing w:after="0"/>
              <w:jc w:val="center"/>
              <w:rPr>
                <w:rFonts w:ascii="Times New Roman" w:eastAsia="Times New Roman" w:hAnsi="Times New Roman" w:cs="Traditional Arabic"/>
                <w:sz w:val="20"/>
                <w:szCs w:val="20"/>
              </w:rPr>
            </w:pPr>
            <w:r w:rsidRPr="00BA04B5">
              <w:rPr>
                <w:rFonts w:ascii="Times New Roman" w:eastAsia="Times New Roman" w:hAnsi="Times New Roman" w:cs="Traditional Arabic"/>
                <w:sz w:val="24"/>
                <w:szCs w:val="24"/>
              </w:rPr>
              <w:t>Item A</w:t>
            </w:r>
            <w:r>
              <w:rPr>
                <w:rFonts w:ascii="Times New Roman" w:eastAsia="Times New Roman" w:hAnsi="Times New Roman" w:cs="Traditional Arabic"/>
                <w:sz w:val="24"/>
                <w:szCs w:val="24"/>
              </w:rPr>
              <w:t>5</w:t>
            </w:r>
          </w:p>
        </w:tc>
        <w:tc>
          <w:tcPr>
            <w:tcW w:w="4380" w:type="dxa"/>
            <w:shd w:val="solid" w:color="DBE5F1" w:fill="auto"/>
            <w:vAlign w:val="center"/>
          </w:tcPr>
          <w:p w14:paraId="65F247C9" w14:textId="77777777" w:rsidR="00CC51EF" w:rsidRPr="00760175" w:rsidRDefault="000963BC" w:rsidP="001D4070">
            <w:pPr>
              <w:spacing w:after="0" w:line="240" w:lineRule="auto"/>
              <w:jc w:val="center"/>
              <w:rPr>
                <w:rFonts w:ascii="Times New Roman" w:eastAsia="Times New Roman" w:hAnsi="Times New Roman" w:cs="Traditional Arabic"/>
                <w:b/>
                <w:bCs/>
                <w:sz w:val="24"/>
                <w:szCs w:val="24"/>
                <w:rtl/>
                <w:lang w:bidi="ar-IQ"/>
              </w:rPr>
            </w:pPr>
            <w:hyperlink r:id="rId15" w:history="1">
              <w:r w:rsidR="00CC51EF" w:rsidRPr="00760175">
                <w:rPr>
                  <w:rFonts w:ascii="Times New Roman" w:eastAsia="Times New Roman" w:hAnsi="Times New Roman" w:cs="Traditional Arabic"/>
                  <w:b/>
                  <w:bCs/>
                  <w:sz w:val="24"/>
                  <w:szCs w:val="24"/>
                  <w:lang w:bidi="ar-IQ"/>
                </w:rPr>
                <w:t>Neural Networks</w:t>
              </w:r>
            </w:hyperlink>
          </w:p>
        </w:tc>
        <w:tc>
          <w:tcPr>
            <w:tcW w:w="1417" w:type="dxa"/>
            <w:shd w:val="solid" w:color="DBE5F1" w:fill="auto"/>
          </w:tcPr>
          <w:p w14:paraId="1AB8CF1A" w14:textId="77777777" w:rsidR="00CC51EF"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 xml:space="preserve"> </w:t>
            </w:r>
            <w:r w:rsidRPr="00BA04B5">
              <w:rPr>
                <w:rFonts w:ascii="Times New Roman" w:eastAsia="Times New Roman" w:hAnsi="Times New Roman" w:cs="Times New Roman"/>
                <w:sz w:val="24"/>
                <w:szCs w:val="24"/>
                <w:lang w:bidi="ar-IQ"/>
              </w:rPr>
              <w:t>1</w:t>
            </w:r>
            <w:r>
              <w:rPr>
                <w:rFonts w:ascii="Times New Roman" w:eastAsia="Times New Roman" w:hAnsi="Times New Roman" w:cs="Times New Roman"/>
                <w:sz w:val="24"/>
                <w:szCs w:val="24"/>
                <w:lang w:bidi="ar-IQ"/>
              </w:rPr>
              <w:t>0</w:t>
            </w:r>
            <w:r w:rsidRPr="00BA04B5">
              <w:rPr>
                <w:rFonts w:ascii="Times New Roman" w:eastAsia="Times New Roman" w:hAnsi="Times New Roman" w:cs="Times New Roman"/>
                <w:sz w:val="24"/>
                <w:szCs w:val="24"/>
                <w:lang w:bidi="ar-IQ"/>
              </w:rPr>
              <w:t xml:space="preserve"> of </w:t>
            </w:r>
          </w:p>
          <w:p w14:paraId="3EEDCD32"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T-methods</w:t>
            </w:r>
          </w:p>
        </w:tc>
        <w:tc>
          <w:tcPr>
            <w:tcW w:w="1350" w:type="dxa"/>
            <w:shd w:val="solid" w:color="DBE5F1" w:fill="auto"/>
            <w:vAlign w:val="center"/>
            <w:hideMark/>
          </w:tcPr>
          <w:p w14:paraId="43E5CC35"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 xml:space="preserve"> </w:t>
            </w:r>
            <w:r w:rsidRPr="00BA04B5">
              <w:rPr>
                <w:rFonts w:ascii="Times New Roman" w:eastAsia="Times New Roman" w:hAnsi="Times New Roman" w:cs="Times New Roman"/>
                <w:sz w:val="24"/>
                <w:szCs w:val="24"/>
                <w:lang w:bidi="ar-IQ"/>
              </w:rPr>
              <w:t xml:space="preserve">4 of  </w:t>
            </w:r>
          </w:p>
          <w:p w14:paraId="61D7ED4F"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A-methods</w:t>
            </w:r>
          </w:p>
        </w:tc>
      </w:tr>
      <w:tr w:rsidR="00CC51EF" w:rsidRPr="00BA04B5" w14:paraId="05EA9F28" w14:textId="77777777" w:rsidTr="001D4070">
        <w:tc>
          <w:tcPr>
            <w:tcW w:w="790" w:type="dxa"/>
            <w:shd w:val="solid" w:color="DBE5F1" w:fill="auto"/>
            <w:vAlign w:val="center"/>
            <w:hideMark/>
          </w:tcPr>
          <w:p w14:paraId="31B20BA5"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21-22</w:t>
            </w:r>
          </w:p>
        </w:tc>
        <w:tc>
          <w:tcPr>
            <w:tcW w:w="880" w:type="dxa"/>
            <w:shd w:val="solid" w:color="DBE5F1" w:fill="auto"/>
          </w:tcPr>
          <w:p w14:paraId="16757FE7" w14:textId="77777777" w:rsidR="00CC51EF" w:rsidRPr="00BA04B5" w:rsidRDefault="00CC51EF" w:rsidP="001D4070">
            <w:pPr>
              <w:spacing w:after="0"/>
              <w:jc w:val="both"/>
              <w:rPr>
                <w:rFonts w:ascii="Times New Roman" w:eastAsia="Times New Roman" w:hAnsi="Times New Roman" w:cs="Traditional Arabic"/>
                <w:sz w:val="24"/>
                <w:szCs w:val="24"/>
              </w:rPr>
            </w:pPr>
            <w:r>
              <w:rPr>
                <w:rFonts w:ascii="Times New Roman" w:eastAsia="Times New Roman" w:hAnsi="Times New Roman" w:cs="Traditional Arabic"/>
                <w:sz w:val="24"/>
                <w:szCs w:val="24"/>
              </w:rPr>
              <w:t>4</w:t>
            </w:r>
            <w:r w:rsidRPr="00BA04B5">
              <w:rPr>
                <w:rFonts w:ascii="Times New Roman" w:eastAsia="Times New Roman" w:hAnsi="Times New Roman" w:cs="Traditional Arabic"/>
                <w:sz w:val="24"/>
                <w:szCs w:val="24"/>
              </w:rPr>
              <w:t xml:space="preserve"> the.</w:t>
            </w:r>
          </w:p>
          <w:p w14:paraId="34B874EB" w14:textId="77777777" w:rsidR="00CC51EF" w:rsidRPr="00BA04B5" w:rsidRDefault="00CC51EF" w:rsidP="001D4070">
            <w:pPr>
              <w:spacing w:after="0"/>
              <w:jc w:val="center"/>
              <w:rPr>
                <w:rFonts w:ascii="Times New Roman" w:eastAsia="Times New Roman" w:hAnsi="Times New Roman" w:cs="Traditional Arabic"/>
                <w:sz w:val="24"/>
                <w:szCs w:val="24"/>
              </w:rPr>
            </w:pPr>
            <w:r>
              <w:rPr>
                <w:rFonts w:ascii="Times New Roman" w:eastAsia="Times New Roman" w:hAnsi="Times New Roman" w:cs="Traditional Arabic"/>
                <w:sz w:val="24"/>
                <w:szCs w:val="24"/>
              </w:rPr>
              <w:t>2</w:t>
            </w:r>
            <w:r w:rsidRPr="00BA04B5">
              <w:rPr>
                <w:rFonts w:ascii="Times New Roman" w:eastAsia="Times New Roman" w:hAnsi="Times New Roman" w:cs="Traditional Arabic"/>
                <w:sz w:val="24"/>
                <w:szCs w:val="24"/>
              </w:rPr>
              <w:t xml:space="preserve"> </w:t>
            </w:r>
            <w:r>
              <w:rPr>
                <w:rFonts w:ascii="Times New Roman" w:eastAsia="Times New Roman" w:hAnsi="Times New Roman" w:cs="Traditional Arabic"/>
                <w:sz w:val="24"/>
                <w:szCs w:val="24"/>
              </w:rPr>
              <w:t>tut</w:t>
            </w:r>
            <w:r w:rsidRPr="00BA04B5">
              <w:rPr>
                <w:rFonts w:ascii="Times New Roman" w:eastAsia="Times New Roman" w:hAnsi="Times New Roman" w:cs="Traditional Arabic"/>
                <w:sz w:val="24"/>
                <w:szCs w:val="24"/>
              </w:rPr>
              <w:t>.</w:t>
            </w:r>
          </w:p>
        </w:tc>
        <w:tc>
          <w:tcPr>
            <w:tcW w:w="1304" w:type="dxa"/>
            <w:shd w:val="solid" w:color="DBE5F1" w:fill="auto"/>
            <w:hideMark/>
          </w:tcPr>
          <w:p w14:paraId="236A3776" w14:textId="77777777" w:rsidR="00CC51EF" w:rsidRPr="00BA04B5" w:rsidRDefault="00CC51EF" w:rsidP="001D4070">
            <w:pPr>
              <w:spacing w:after="0"/>
              <w:jc w:val="center"/>
              <w:rPr>
                <w:rFonts w:ascii="Times New Roman" w:eastAsia="Times New Roman" w:hAnsi="Times New Roman" w:cs="Traditional Arabic"/>
                <w:sz w:val="20"/>
                <w:szCs w:val="20"/>
              </w:rPr>
            </w:pPr>
            <w:r w:rsidRPr="00BA04B5">
              <w:rPr>
                <w:rFonts w:ascii="Times New Roman" w:eastAsia="Times New Roman" w:hAnsi="Times New Roman" w:cs="Traditional Arabic"/>
                <w:sz w:val="24"/>
                <w:szCs w:val="24"/>
              </w:rPr>
              <w:t>Item A</w:t>
            </w:r>
            <w:r>
              <w:rPr>
                <w:rFonts w:ascii="Times New Roman" w:eastAsia="Times New Roman" w:hAnsi="Times New Roman" w:cs="Traditional Arabic"/>
                <w:sz w:val="24"/>
                <w:szCs w:val="24"/>
              </w:rPr>
              <w:t>5</w:t>
            </w:r>
          </w:p>
        </w:tc>
        <w:tc>
          <w:tcPr>
            <w:tcW w:w="4380" w:type="dxa"/>
            <w:shd w:val="solid" w:color="DBE5F1" w:fill="auto"/>
            <w:vAlign w:val="center"/>
          </w:tcPr>
          <w:p w14:paraId="3CDE6669" w14:textId="77777777" w:rsidR="00CC51EF" w:rsidRPr="00BA04B5" w:rsidRDefault="00CC51EF" w:rsidP="001D4070">
            <w:pPr>
              <w:spacing w:after="0" w:line="240" w:lineRule="auto"/>
              <w:jc w:val="center"/>
              <w:rPr>
                <w:rFonts w:ascii="Times New Roman" w:eastAsia="Times New Roman" w:hAnsi="Times New Roman" w:cs="Traditional Arabic"/>
                <w:b/>
                <w:bCs/>
                <w:sz w:val="24"/>
                <w:szCs w:val="24"/>
                <w:rtl/>
                <w:lang w:bidi="ar-IQ"/>
              </w:rPr>
            </w:pPr>
            <w:r>
              <w:rPr>
                <w:rFonts w:ascii="Times New Roman" w:eastAsia="Times New Roman" w:hAnsi="Times New Roman" w:cs="Traditional Arabic"/>
                <w:b/>
                <w:bCs/>
                <w:sz w:val="24"/>
                <w:szCs w:val="24"/>
                <w:lang w:bidi="ar-IQ"/>
              </w:rPr>
              <w:t>Support Vector Machine</w:t>
            </w:r>
          </w:p>
        </w:tc>
        <w:tc>
          <w:tcPr>
            <w:tcW w:w="1417" w:type="dxa"/>
            <w:shd w:val="solid" w:color="DBE5F1" w:fill="auto"/>
          </w:tcPr>
          <w:p w14:paraId="3B0B9AFE" w14:textId="77777777" w:rsidR="00CC51EF"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 xml:space="preserve"> </w:t>
            </w:r>
            <w:r w:rsidRPr="00BA04B5">
              <w:rPr>
                <w:rFonts w:ascii="Times New Roman" w:eastAsia="Times New Roman" w:hAnsi="Times New Roman" w:cs="Times New Roman"/>
                <w:sz w:val="24"/>
                <w:szCs w:val="24"/>
                <w:lang w:bidi="ar-IQ"/>
              </w:rPr>
              <w:t>1</w:t>
            </w:r>
            <w:r>
              <w:rPr>
                <w:rFonts w:ascii="Times New Roman" w:eastAsia="Times New Roman" w:hAnsi="Times New Roman" w:cs="Times New Roman"/>
                <w:sz w:val="24"/>
                <w:szCs w:val="24"/>
                <w:lang w:bidi="ar-IQ"/>
              </w:rPr>
              <w:t>0</w:t>
            </w:r>
            <w:r w:rsidRPr="00BA04B5">
              <w:rPr>
                <w:rFonts w:ascii="Times New Roman" w:eastAsia="Times New Roman" w:hAnsi="Times New Roman" w:cs="Times New Roman"/>
                <w:sz w:val="24"/>
                <w:szCs w:val="24"/>
                <w:lang w:bidi="ar-IQ"/>
              </w:rPr>
              <w:t xml:space="preserve"> of </w:t>
            </w:r>
          </w:p>
          <w:p w14:paraId="4745DBBD"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T-methods</w:t>
            </w:r>
          </w:p>
        </w:tc>
        <w:tc>
          <w:tcPr>
            <w:tcW w:w="1350" w:type="dxa"/>
            <w:shd w:val="solid" w:color="DBE5F1" w:fill="auto"/>
            <w:vAlign w:val="center"/>
            <w:hideMark/>
          </w:tcPr>
          <w:p w14:paraId="5E0BB6DA"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 xml:space="preserve"> </w:t>
            </w:r>
            <w:r w:rsidRPr="00BA04B5">
              <w:rPr>
                <w:rFonts w:ascii="Times New Roman" w:eastAsia="Times New Roman" w:hAnsi="Times New Roman" w:cs="Times New Roman"/>
                <w:sz w:val="24"/>
                <w:szCs w:val="24"/>
                <w:lang w:bidi="ar-IQ"/>
              </w:rPr>
              <w:t xml:space="preserve">4 of  </w:t>
            </w:r>
          </w:p>
          <w:p w14:paraId="0272B732"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A-methods</w:t>
            </w:r>
          </w:p>
        </w:tc>
      </w:tr>
      <w:tr w:rsidR="00CC51EF" w:rsidRPr="00BA04B5" w14:paraId="7E1BC809" w14:textId="77777777" w:rsidTr="001D4070">
        <w:tc>
          <w:tcPr>
            <w:tcW w:w="790" w:type="dxa"/>
            <w:shd w:val="solid" w:color="DBE5F1" w:fill="auto"/>
            <w:vAlign w:val="center"/>
            <w:hideMark/>
          </w:tcPr>
          <w:p w14:paraId="14E87889"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23</w:t>
            </w:r>
          </w:p>
        </w:tc>
        <w:tc>
          <w:tcPr>
            <w:tcW w:w="880" w:type="dxa"/>
            <w:shd w:val="solid" w:color="DBE5F1" w:fill="auto"/>
          </w:tcPr>
          <w:p w14:paraId="3564D051" w14:textId="77777777" w:rsidR="00CC51EF" w:rsidRPr="00BA04B5" w:rsidRDefault="00CC51EF" w:rsidP="001D4070">
            <w:pPr>
              <w:spacing w:after="0"/>
              <w:jc w:val="both"/>
              <w:rPr>
                <w:rFonts w:ascii="Times New Roman" w:eastAsia="Times New Roman" w:hAnsi="Times New Roman" w:cs="Traditional Arabic"/>
                <w:sz w:val="24"/>
                <w:szCs w:val="24"/>
              </w:rPr>
            </w:pPr>
            <w:r>
              <w:rPr>
                <w:rFonts w:ascii="Times New Roman" w:eastAsia="Times New Roman" w:hAnsi="Times New Roman" w:cs="Traditional Arabic"/>
                <w:sz w:val="24"/>
                <w:szCs w:val="24"/>
              </w:rPr>
              <w:t>2</w:t>
            </w:r>
            <w:r w:rsidRPr="00BA04B5">
              <w:rPr>
                <w:rFonts w:ascii="Times New Roman" w:eastAsia="Times New Roman" w:hAnsi="Times New Roman" w:cs="Traditional Arabic"/>
                <w:sz w:val="24"/>
                <w:szCs w:val="24"/>
              </w:rPr>
              <w:t xml:space="preserve"> the.</w:t>
            </w:r>
          </w:p>
          <w:p w14:paraId="779872A0" w14:textId="77777777" w:rsidR="00CC51EF" w:rsidRPr="00BA04B5" w:rsidRDefault="00CC51EF" w:rsidP="001D4070">
            <w:pPr>
              <w:spacing w:after="0"/>
              <w:jc w:val="center"/>
              <w:rPr>
                <w:rFonts w:ascii="Times New Roman" w:eastAsia="Times New Roman" w:hAnsi="Times New Roman" w:cs="Traditional Arabic"/>
                <w:sz w:val="24"/>
                <w:szCs w:val="24"/>
              </w:rPr>
            </w:pPr>
            <w:r>
              <w:rPr>
                <w:rFonts w:ascii="Times New Roman" w:eastAsia="Times New Roman" w:hAnsi="Times New Roman" w:cs="Traditional Arabic"/>
                <w:sz w:val="24"/>
                <w:szCs w:val="24"/>
              </w:rPr>
              <w:t>1</w:t>
            </w:r>
            <w:r w:rsidRPr="00BA04B5">
              <w:rPr>
                <w:rFonts w:ascii="Times New Roman" w:eastAsia="Times New Roman" w:hAnsi="Times New Roman" w:cs="Traditional Arabic"/>
                <w:sz w:val="24"/>
                <w:szCs w:val="24"/>
              </w:rPr>
              <w:t xml:space="preserve"> </w:t>
            </w:r>
            <w:r>
              <w:rPr>
                <w:rFonts w:ascii="Times New Roman" w:eastAsia="Times New Roman" w:hAnsi="Times New Roman" w:cs="Traditional Arabic"/>
                <w:sz w:val="24"/>
                <w:szCs w:val="24"/>
              </w:rPr>
              <w:t>tut</w:t>
            </w:r>
            <w:r w:rsidRPr="00BA04B5">
              <w:rPr>
                <w:rFonts w:ascii="Times New Roman" w:eastAsia="Times New Roman" w:hAnsi="Times New Roman" w:cs="Traditional Arabic"/>
                <w:sz w:val="24"/>
                <w:szCs w:val="24"/>
              </w:rPr>
              <w:t>.</w:t>
            </w:r>
          </w:p>
        </w:tc>
        <w:tc>
          <w:tcPr>
            <w:tcW w:w="1304" w:type="dxa"/>
            <w:shd w:val="solid" w:color="DBE5F1" w:fill="auto"/>
            <w:hideMark/>
          </w:tcPr>
          <w:p w14:paraId="2E725950" w14:textId="77777777" w:rsidR="00CC51EF" w:rsidRPr="00BA04B5" w:rsidRDefault="00CC51EF" w:rsidP="001D4070">
            <w:pPr>
              <w:spacing w:after="0"/>
              <w:jc w:val="center"/>
              <w:rPr>
                <w:rFonts w:ascii="Times New Roman" w:eastAsia="Times New Roman" w:hAnsi="Times New Roman" w:cs="Traditional Arabic"/>
                <w:sz w:val="20"/>
                <w:szCs w:val="20"/>
              </w:rPr>
            </w:pPr>
            <w:r w:rsidRPr="00BA04B5">
              <w:rPr>
                <w:rFonts w:ascii="Times New Roman" w:eastAsia="Times New Roman" w:hAnsi="Times New Roman" w:cs="Traditional Arabic"/>
                <w:sz w:val="24"/>
                <w:szCs w:val="24"/>
              </w:rPr>
              <w:t>Item A</w:t>
            </w:r>
            <w:r>
              <w:rPr>
                <w:rFonts w:ascii="Times New Roman" w:eastAsia="Times New Roman" w:hAnsi="Times New Roman" w:cs="Traditional Arabic"/>
                <w:sz w:val="24"/>
                <w:szCs w:val="24"/>
              </w:rPr>
              <w:t>5</w:t>
            </w:r>
          </w:p>
        </w:tc>
        <w:tc>
          <w:tcPr>
            <w:tcW w:w="4380" w:type="dxa"/>
            <w:shd w:val="solid" w:color="DBE5F1" w:fill="auto"/>
            <w:vAlign w:val="center"/>
          </w:tcPr>
          <w:p w14:paraId="73D92F32" w14:textId="77777777" w:rsidR="00CC51EF" w:rsidRPr="00BA04B5" w:rsidRDefault="00CC51EF" w:rsidP="001D4070">
            <w:pPr>
              <w:spacing w:after="0" w:line="240" w:lineRule="auto"/>
              <w:jc w:val="center"/>
              <w:rPr>
                <w:rFonts w:ascii="Times New Roman" w:eastAsia="Times New Roman" w:hAnsi="Times New Roman" w:cs="Traditional Arabic"/>
                <w:b/>
                <w:bCs/>
                <w:sz w:val="24"/>
                <w:szCs w:val="24"/>
                <w:rtl/>
                <w:lang w:bidi="ar-IQ"/>
              </w:rPr>
            </w:pPr>
            <w:r w:rsidRPr="00760175">
              <w:rPr>
                <w:rFonts w:ascii="Times New Roman" w:eastAsia="Times New Roman" w:hAnsi="Times New Roman" w:cs="Traditional Arabic"/>
                <w:b/>
                <w:bCs/>
                <w:sz w:val="24"/>
                <w:szCs w:val="24"/>
                <w:lang w:bidi="ar-IQ"/>
              </w:rPr>
              <w:t xml:space="preserve">Introduction to </w:t>
            </w:r>
            <w:hyperlink r:id="rId16" w:history="1">
              <w:r w:rsidRPr="00760175">
                <w:rPr>
                  <w:rFonts w:ascii="Times New Roman" w:eastAsia="Times New Roman" w:hAnsi="Times New Roman" w:cs="Traditional Arabic"/>
                  <w:b/>
                  <w:bCs/>
                  <w:sz w:val="24"/>
                  <w:szCs w:val="24"/>
                  <w:lang w:bidi="ar-IQ"/>
                </w:rPr>
                <w:t>Convolutional Neural Networks</w:t>
              </w:r>
            </w:hyperlink>
          </w:p>
        </w:tc>
        <w:tc>
          <w:tcPr>
            <w:tcW w:w="1417" w:type="dxa"/>
            <w:shd w:val="solid" w:color="DBE5F1" w:fill="auto"/>
          </w:tcPr>
          <w:p w14:paraId="6DF488E6" w14:textId="77777777" w:rsidR="00CC51EF"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 xml:space="preserve"> </w:t>
            </w:r>
            <w:r w:rsidRPr="00BA04B5">
              <w:rPr>
                <w:rFonts w:ascii="Times New Roman" w:eastAsia="Times New Roman" w:hAnsi="Times New Roman" w:cs="Times New Roman"/>
                <w:sz w:val="24"/>
                <w:szCs w:val="24"/>
                <w:lang w:bidi="ar-IQ"/>
              </w:rPr>
              <w:t>1</w:t>
            </w:r>
            <w:r>
              <w:rPr>
                <w:rFonts w:ascii="Times New Roman" w:eastAsia="Times New Roman" w:hAnsi="Times New Roman" w:cs="Times New Roman"/>
                <w:sz w:val="24"/>
                <w:szCs w:val="24"/>
                <w:lang w:bidi="ar-IQ"/>
              </w:rPr>
              <w:t>0</w:t>
            </w:r>
            <w:r w:rsidRPr="00BA04B5">
              <w:rPr>
                <w:rFonts w:ascii="Times New Roman" w:eastAsia="Times New Roman" w:hAnsi="Times New Roman" w:cs="Times New Roman"/>
                <w:sz w:val="24"/>
                <w:szCs w:val="24"/>
                <w:lang w:bidi="ar-IQ"/>
              </w:rPr>
              <w:t xml:space="preserve"> of </w:t>
            </w:r>
          </w:p>
          <w:p w14:paraId="5934C395"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T-methods</w:t>
            </w:r>
          </w:p>
        </w:tc>
        <w:tc>
          <w:tcPr>
            <w:tcW w:w="1350" w:type="dxa"/>
            <w:shd w:val="solid" w:color="DBE5F1" w:fill="auto"/>
            <w:vAlign w:val="center"/>
            <w:hideMark/>
          </w:tcPr>
          <w:p w14:paraId="584017D9"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 xml:space="preserve"> </w:t>
            </w:r>
            <w:r w:rsidRPr="00BA04B5">
              <w:rPr>
                <w:rFonts w:ascii="Times New Roman" w:eastAsia="Times New Roman" w:hAnsi="Times New Roman" w:cs="Times New Roman"/>
                <w:sz w:val="24"/>
                <w:szCs w:val="24"/>
                <w:lang w:bidi="ar-IQ"/>
              </w:rPr>
              <w:t xml:space="preserve">4 of  </w:t>
            </w:r>
          </w:p>
          <w:p w14:paraId="2DDFCF2D"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A-methods</w:t>
            </w:r>
          </w:p>
        </w:tc>
      </w:tr>
      <w:tr w:rsidR="00CC51EF" w:rsidRPr="00BA04B5" w14:paraId="0147E779" w14:textId="77777777" w:rsidTr="001D4070">
        <w:tc>
          <w:tcPr>
            <w:tcW w:w="790" w:type="dxa"/>
            <w:shd w:val="solid" w:color="DBE5F1" w:fill="auto"/>
            <w:vAlign w:val="center"/>
            <w:hideMark/>
          </w:tcPr>
          <w:p w14:paraId="0AD6078B"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24-25</w:t>
            </w:r>
          </w:p>
        </w:tc>
        <w:tc>
          <w:tcPr>
            <w:tcW w:w="880" w:type="dxa"/>
            <w:shd w:val="solid" w:color="DBE5F1" w:fill="auto"/>
          </w:tcPr>
          <w:p w14:paraId="4FEC2627" w14:textId="77777777" w:rsidR="00CC51EF" w:rsidRPr="00BA04B5" w:rsidRDefault="00CC51EF" w:rsidP="001D4070">
            <w:pPr>
              <w:spacing w:after="0"/>
              <w:jc w:val="both"/>
              <w:rPr>
                <w:rFonts w:ascii="Times New Roman" w:eastAsia="Times New Roman" w:hAnsi="Times New Roman" w:cs="Traditional Arabic"/>
                <w:sz w:val="24"/>
                <w:szCs w:val="24"/>
              </w:rPr>
            </w:pPr>
            <w:r>
              <w:rPr>
                <w:rFonts w:ascii="Times New Roman" w:eastAsia="Times New Roman" w:hAnsi="Times New Roman" w:cs="Traditional Arabic"/>
                <w:sz w:val="24"/>
                <w:szCs w:val="24"/>
              </w:rPr>
              <w:t>4</w:t>
            </w:r>
            <w:r w:rsidRPr="00BA04B5">
              <w:rPr>
                <w:rFonts w:ascii="Times New Roman" w:eastAsia="Times New Roman" w:hAnsi="Times New Roman" w:cs="Traditional Arabic"/>
                <w:sz w:val="24"/>
                <w:szCs w:val="24"/>
              </w:rPr>
              <w:t xml:space="preserve"> the.</w:t>
            </w:r>
          </w:p>
          <w:p w14:paraId="31808B06" w14:textId="77777777" w:rsidR="00CC51EF" w:rsidRPr="00BA04B5" w:rsidRDefault="00CC51EF" w:rsidP="001D4070">
            <w:pPr>
              <w:spacing w:after="0"/>
              <w:jc w:val="center"/>
              <w:rPr>
                <w:rFonts w:ascii="Times New Roman" w:eastAsia="Times New Roman" w:hAnsi="Times New Roman" w:cs="Traditional Arabic"/>
                <w:sz w:val="24"/>
                <w:szCs w:val="24"/>
              </w:rPr>
            </w:pPr>
            <w:r>
              <w:rPr>
                <w:rFonts w:ascii="Times New Roman" w:eastAsia="Times New Roman" w:hAnsi="Times New Roman" w:cs="Traditional Arabic"/>
                <w:sz w:val="24"/>
                <w:szCs w:val="24"/>
              </w:rPr>
              <w:t>2</w:t>
            </w:r>
            <w:r w:rsidRPr="00BA04B5">
              <w:rPr>
                <w:rFonts w:ascii="Times New Roman" w:eastAsia="Times New Roman" w:hAnsi="Times New Roman" w:cs="Traditional Arabic"/>
                <w:sz w:val="24"/>
                <w:szCs w:val="24"/>
              </w:rPr>
              <w:t xml:space="preserve"> </w:t>
            </w:r>
            <w:r>
              <w:rPr>
                <w:rFonts w:ascii="Times New Roman" w:eastAsia="Times New Roman" w:hAnsi="Times New Roman" w:cs="Traditional Arabic"/>
                <w:sz w:val="24"/>
                <w:szCs w:val="24"/>
              </w:rPr>
              <w:t>tut</w:t>
            </w:r>
            <w:r w:rsidRPr="00BA04B5">
              <w:rPr>
                <w:rFonts w:ascii="Times New Roman" w:eastAsia="Times New Roman" w:hAnsi="Times New Roman" w:cs="Traditional Arabic"/>
                <w:sz w:val="24"/>
                <w:szCs w:val="24"/>
              </w:rPr>
              <w:t>.</w:t>
            </w:r>
          </w:p>
        </w:tc>
        <w:tc>
          <w:tcPr>
            <w:tcW w:w="1304" w:type="dxa"/>
            <w:shd w:val="solid" w:color="DBE5F1" w:fill="auto"/>
            <w:hideMark/>
          </w:tcPr>
          <w:p w14:paraId="2B622B64" w14:textId="77777777" w:rsidR="00CC51EF" w:rsidRPr="00BA04B5" w:rsidRDefault="00CC51EF" w:rsidP="001D4070">
            <w:pPr>
              <w:spacing w:after="0"/>
              <w:jc w:val="center"/>
              <w:rPr>
                <w:rFonts w:ascii="Times New Roman" w:eastAsia="Times New Roman" w:hAnsi="Times New Roman" w:cs="Traditional Arabic"/>
                <w:sz w:val="20"/>
                <w:szCs w:val="20"/>
              </w:rPr>
            </w:pPr>
            <w:r w:rsidRPr="00BA04B5">
              <w:rPr>
                <w:rFonts w:ascii="Times New Roman" w:eastAsia="Times New Roman" w:hAnsi="Times New Roman" w:cs="Traditional Arabic"/>
                <w:sz w:val="24"/>
                <w:szCs w:val="24"/>
              </w:rPr>
              <w:t>Item A</w:t>
            </w:r>
            <w:r>
              <w:rPr>
                <w:rFonts w:ascii="Times New Roman" w:eastAsia="Times New Roman" w:hAnsi="Times New Roman" w:cs="Traditional Arabic"/>
                <w:sz w:val="24"/>
                <w:szCs w:val="24"/>
              </w:rPr>
              <w:t>5</w:t>
            </w:r>
          </w:p>
        </w:tc>
        <w:tc>
          <w:tcPr>
            <w:tcW w:w="4380" w:type="dxa"/>
            <w:shd w:val="solid" w:color="DBE5F1" w:fill="auto"/>
            <w:vAlign w:val="center"/>
          </w:tcPr>
          <w:p w14:paraId="7027565E" w14:textId="77777777" w:rsidR="00CC51EF" w:rsidRPr="00BA04B5" w:rsidRDefault="000963BC" w:rsidP="001D4070">
            <w:pPr>
              <w:spacing w:after="0" w:line="240" w:lineRule="auto"/>
              <w:jc w:val="center"/>
              <w:rPr>
                <w:rFonts w:ascii="Times New Roman" w:eastAsia="Times New Roman" w:hAnsi="Times New Roman" w:cs="Traditional Arabic"/>
                <w:b/>
                <w:bCs/>
                <w:sz w:val="24"/>
                <w:szCs w:val="24"/>
                <w:rtl/>
                <w:lang w:bidi="ar-IQ"/>
              </w:rPr>
            </w:pPr>
            <w:hyperlink r:id="rId17" w:history="1">
              <w:r w:rsidR="00CC51EF" w:rsidRPr="00760175">
                <w:rPr>
                  <w:rFonts w:ascii="Times New Roman" w:eastAsia="Times New Roman" w:hAnsi="Times New Roman" w:cs="Traditional Arabic"/>
                  <w:b/>
                  <w:bCs/>
                  <w:sz w:val="24"/>
                  <w:szCs w:val="24"/>
                  <w:lang w:bidi="ar-IQ"/>
                </w:rPr>
                <w:t>Object Detection</w:t>
              </w:r>
            </w:hyperlink>
          </w:p>
        </w:tc>
        <w:tc>
          <w:tcPr>
            <w:tcW w:w="1417" w:type="dxa"/>
            <w:shd w:val="solid" w:color="DBE5F1" w:fill="auto"/>
          </w:tcPr>
          <w:p w14:paraId="30295972" w14:textId="77777777" w:rsidR="00CC51EF"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 xml:space="preserve"> </w:t>
            </w:r>
            <w:r w:rsidRPr="00BA04B5">
              <w:rPr>
                <w:rFonts w:ascii="Times New Roman" w:eastAsia="Times New Roman" w:hAnsi="Times New Roman" w:cs="Times New Roman"/>
                <w:sz w:val="24"/>
                <w:szCs w:val="24"/>
                <w:lang w:bidi="ar-IQ"/>
              </w:rPr>
              <w:t>1</w:t>
            </w:r>
            <w:r>
              <w:rPr>
                <w:rFonts w:ascii="Times New Roman" w:eastAsia="Times New Roman" w:hAnsi="Times New Roman" w:cs="Times New Roman"/>
                <w:sz w:val="24"/>
                <w:szCs w:val="24"/>
                <w:lang w:bidi="ar-IQ"/>
              </w:rPr>
              <w:t>0</w:t>
            </w:r>
            <w:r w:rsidRPr="00BA04B5">
              <w:rPr>
                <w:rFonts w:ascii="Times New Roman" w:eastAsia="Times New Roman" w:hAnsi="Times New Roman" w:cs="Times New Roman"/>
                <w:sz w:val="24"/>
                <w:szCs w:val="24"/>
                <w:lang w:bidi="ar-IQ"/>
              </w:rPr>
              <w:t xml:space="preserve"> of </w:t>
            </w:r>
          </w:p>
          <w:p w14:paraId="3D5949A6"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T-methods</w:t>
            </w:r>
          </w:p>
        </w:tc>
        <w:tc>
          <w:tcPr>
            <w:tcW w:w="1350" w:type="dxa"/>
            <w:shd w:val="solid" w:color="DBE5F1" w:fill="auto"/>
            <w:vAlign w:val="center"/>
            <w:hideMark/>
          </w:tcPr>
          <w:p w14:paraId="256B39FA"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 xml:space="preserve"> </w:t>
            </w:r>
            <w:r w:rsidRPr="00BA04B5">
              <w:rPr>
                <w:rFonts w:ascii="Times New Roman" w:eastAsia="Times New Roman" w:hAnsi="Times New Roman" w:cs="Times New Roman"/>
                <w:sz w:val="24"/>
                <w:szCs w:val="24"/>
                <w:lang w:bidi="ar-IQ"/>
              </w:rPr>
              <w:t xml:space="preserve">4 of  </w:t>
            </w:r>
          </w:p>
          <w:p w14:paraId="1D9BE90A"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A-methods</w:t>
            </w:r>
          </w:p>
        </w:tc>
      </w:tr>
      <w:tr w:rsidR="00CC51EF" w:rsidRPr="00BA04B5" w14:paraId="2083A220" w14:textId="77777777" w:rsidTr="001D4070">
        <w:tc>
          <w:tcPr>
            <w:tcW w:w="790" w:type="dxa"/>
            <w:shd w:val="solid" w:color="DBE5F1" w:fill="auto"/>
            <w:vAlign w:val="center"/>
            <w:hideMark/>
          </w:tcPr>
          <w:p w14:paraId="3E87C155"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26-27</w:t>
            </w:r>
          </w:p>
        </w:tc>
        <w:tc>
          <w:tcPr>
            <w:tcW w:w="880" w:type="dxa"/>
            <w:shd w:val="solid" w:color="DBE5F1" w:fill="auto"/>
          </w:tcPr>
          <w:p w14:paraId="7910B271" w14:textId="77777777" w:rsidR="00CC51EF" w:rsidRPr="00BA04B5" w:rsidRDefault="00CC51EF" w:rsidP="001D4070">
            <w:pPr>
              <w:spacing w:after="0"/>
              <w:jc w:val="both"/>
              <w:rPr>
                <w:rFonts w:ascii="Times New Roman" w:eastAsia="Times New Roman" w:hAnsi="Times New Roman" w:cs="Traditional Arabic"/>
                <w:sz w:val="24"/>
                <w:szCs w:val="24"/>
              </w:rPr>
            </w:pPr>
            <w:r>
              <w:rPr>
                <w:rFonts w:ascii="Times New Roman" w:eastAsia="Times New Roman" w:hAnsi="Times New Roman" w:cs="Traditional Arabic"/>
                <w:sz w:val="24"/>
                <w:szCs w:val="24"/>
              </w:rPr>
              <w:t>4</w:t>
            </w:r>
            <w:r w:rsidRPr="00BA04B5">
              <w:rPr>
                <w:rFonts w:ascii="Times New Roman" w:eastAsia="Times New Roman" w:hAnsi="Times New Roman" w:cs="Traditional Arabic"/>
                <w:sz w:val="24"/>
                <w:szCs w:val="24"/>
              </w:rPr>
              <w:t xml:space="preserve"> the.</w:t>
            </w:r>
          </w:p>
          <w:p w14:paraId="109A992E" w14:textId="77777777" w:rsidR="00CC51EF" w:rsidRPr="00BA04B5" w:rsidRDefault="00CC51EF" w:rsidP="001D4070">
            <w:pPr>
              <w:spacing w:after="0"/>
              <w:jc w:val="center"/>
              <w:rPr>
                <w:rFonts w:ascii="Times New Roman" w:eastAsia="Times New Roman" w:hAnsi="Times New Roman" w:cs="Traditional Arabic"/>
                <w:sz w:val="24"/>
                <w:szCs w:val="24"/>
              </w:rPr>
            </w:pPr>
            <w:r>
              <w:rPr>
                <w:rFonts w:ascii="Times New Roman" w:eastAsia="Times New Roman" w:hAnsi="Times New Roman" w:cs="Traditional Arabic"/>
                <w:sz w:val="24"/>
                <w:szCs w:val="24"/>
              </w:rPr>
              <w:t>2</w:t>
            </w:r>
            <w:r w:rsidRPr="00BA04B5">
              <w:rPr>
                <w:rFonts w:ascii="Times New Roman" w:eastAsia="Times New Roman" w:hAnsi="Times New Roman" w:cs="Traditional Arabic"/>
                <w:sz w:val="24"/>
                <w:szCs w:val="24"/>
              </w:rPr>
              <w:t xml:space="preserve"> </w:t>
            </w:r>
            <w:r>
              <w:rPr>
                <w:rFonts w:ascii="Times New Roman" w:eastAsia="Times New Roman" w:hAnsi="Times New Roman" w:cs="Traditional Arabic"/>
                <w:sz w:val="24"/>
                <w:szCs w:val="24"/>
              </w:rPr>
              <w:t>tut</w:t>
            </w:r>
            <w:r w:rsidRPr="00BA04B5">
              <w:rPr>
                <w:rFonts w:ascii="Times New Roman" w:eastAsia="Times New Roman" w:hAnsi="Times New Roman" w:cs="Traditional Arabic"/>
                <w:sz w:val="24"/>
                <w:szCs w:val="24"/>
              </w:rPr>
              <w:t>.</w:t>
            </w:r>
          </w:p>
        </w:tc>
        <w:tc>
          <w:tcPr>
            <w:tcW w:w="1304" w:type="dxa"/>
            <w:shd w:val="solid" w:color="DBE5F1" w:fill="auto"/>
            <w:hideMark/>
          </w:tcPr>
          <w:p w14:paraId="15F34491" w14:textId="77777777" w:rsidR="00CC51EF" w:rsidRPr="00BA04B5" w:rsidRDefault="00CC51EF" w:rsidP="001D4070">
            <w:pPr>
              <w:spacing w:after="0"/>
              <w:jc w:val="center"/>
              <w:rPr>
                <w:rFonts w:ascii="Times New Roman" w:eastAsia="Times New Roman" w:hAnsi="Times New Roman" w:cs="Traditional Arabic"/>
                <w:sz w:val="20"/>
                <w:szCs w:val="20"/>
              </w:rPr>
            </w:pPr>
            <w:r w:rsidRPr="00BA04B5">
              <w:rPr>
                <w:rFonts w:ascii="Times New Roman" w:eastAsia="Times New Roman" w:hAnsi="Times New Roman" w:cs="Traditional Arabic"/>
                <w:sz w:val="24"/>
                <w:szCs w:val="24"/>
              </w:rPr>
              <w:t>Item A</w:t>
            </w:r>
            <w:r>
              <w:rPr>
                <w:rFonts w:ascii="Times New Roman" w:eastAsia="Times New Roman" w:hAnsi="Times New Roman" w:cs="Traditional Arabic"/>
                <w:sz w:val="24"/>
                <w:szCs w:val="24"/>
              </w:rPr>
              <w:t>4-A5</w:t>
            </w:r>
          </w:p>
        </w:tc>
        <w:tc>
          <w:tcPr>
            <w:tcW w:w="4380" w:type="dxa"/>
            <w:shd w:val="solid" w:color="DBE5F1" w:fill="auto"/>
            <w:vAlign w:val="center"/>
          </w:tcPr>
          <w:p w14:paraId="309A33C3" w14:textId="77777777" w:rsidR="00CC51EF" w:rsidRPr="00BA04B5" w:rsidRDefault="00CC51EF" w:rsidP="001D4070">
            <w:pPr>
              <w:spacing w:after="0" w:line="240" w:lineRule="auto"/>
              <w:jc w:val="center"/>
              <w:rPr>
                <w:rFonts w:ascii="Times New Roman" w:eastAsia="Times New Roman" w:hAnsi="Times New Roman" w:cs="Traditional Arabic"/>
                <w:b/>
                <w:bCs/>
                <w:sz w:val="24"/>
                <w:szCs w:val="24"/>
                <w:rtl/>
                <w:lang w:bidi="ar-IQ"/>
              </w:rPr>
            </w:pPr>
            <w:r>
              <w:rPr>
                <w:rFonts w:ascii="Times New Roman" w:eastAsia="Times New Roman" w:hAnsi="Times New Roman" w:cs="Traditional Arabic"/>
                <w:b/>
                <w:bCs/>
                <w:sz w:val="24"/>
                <w:szCs w:val="24"/>
              </w:rPr>
              <w:t>Segmentation</w:t>
            </w:r>
          </w:p>
        </w:tc>
        <w:tc>
          <w:tcPr>
            <w:tcW w:w="1417" w:type="dxa"/>
            <w:shd w:val="solid" w:color="DBE5F1" w:fill="auto"/>
          </w:tcPr>
          <w:p w14:paraId="26C08573" w14:textId="77777777" w:rsidR="00CC51EF"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 xml:space="preserve"> </w:t>
            </w:r>
            <w:r w:rsidRPr="00BA04B5">
              <w:rPr>
                <w:rFonts w:ascii="Times New Roman" w:eastAsia="Times New Roman" w:hAnsi="Times New Roman" w:cs="Times New Roman"/>
                <w:sz w:val="24"/>
                <w:szCs w:val="24"/>
                <w:lang w:bidi="ar-IQ"/>
              </w:rPr>
              <w:t>1</w:t>
            </w:r>
            <w:r>
              <w:rPr>
                <w:rFonts w:ascii="Times New Roman" w:eastAsia="Times New Roman" w:hAnsi="Times New Roman" w:cs="Times New Roman"/>
                <w:sz w:val="24"/>
                <w:szCs w:val="24"/>
                <w:lang w:bidi="ar-IQ"/>
              </w:rPr>
              <w:t>0</w:t>
            </w:r>
            <w:r w:rsidRPr="00BA04B5">
              <w:rPr>
                <w:rFonts w:ascii="Times New Roman" w:eastAsia="Times New Roman" w:hAnsi="Times New Roman" w:cs="Times New Roman"/>
                <w:sz w:val="24"/>
                <w:szCs w:val="24"/>
                <w:lang w:bidi="ar-IQ"/>
              </w:rPr>
              <w:t xml:space="preserve"> of </w:t>
            </w:r>
          </w:p>
          <w:p w14:paraId="42CC5CCD"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lastRenderedPageBreak/>
              <w:t>T-methods</w:t>
            </w:r>
          </w:p>
        </w:tc>
        <w:tc>
          <w:tcPr>
            <w:tcW w:w="1350" w:type="dxa"/>
            <w:shd w:val="solid" w:color="DBE5F1" w:fill="auto"/>
            <w:vAlign w:val="center"/>
            <w:hideMark/>
          </w:tcPr>
          <w:p w14:paraId="3510FE03"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lastRenderedPageBreak/>
              <w:t>From 1 to</w:t>
            </w:r>
            <w:r>
              <w:rPr>
                <w:rFonts w:ascii="Times New Roman" w:eastAsia="Times New Roman" w:hAnsi="Times New Roman" w:cs="Times New Roman"/>
                <w:sz w:val="24"/>
                <w:szCs w:val="24"/>
                <w:lang w:bidi="ar-IQ"/>
              </w:rPr>
              <w:t xml:space="preserve"> </w:t>
            </w:r>
            <w:r w:rsidRPr="00BA04B5">
              <w:rPr>
                <w:rFonts w:ascii="Times New Roman" w:eastAsia="Times New Roman" w:hAnsi="Times New Roman" w:cs="Times New Roman"/>
                <w:sz w:val="24"/>
                <w:szCs w:val="24"/>
                <w:lang w:bidi="ar-IQ"/>
              </w:rPr>
              <w:t xml:space="preserve">4 of  </w:t>
            </w:r>
          </w:p>
          <w:p w14:paraId="67ED9540"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lastRenderedPageBreak/>
              <w:t>A-methods</w:t>
            </w:r>
          </w:p>
        </w:tc>
      </w:tr>
      <w:tr w:rsidR="00CC51EF" w:rsidRPr="00BA04B5" w14:paraId="057E7799" w14:textId="77777777" w:rsidTr="001D4070">
        <w:tc>
          <w:tcPr>
            <w:tcW w:w="790" w:type="dxa"/>
            <w:shd w:val="solid" w:color="DBE5F1" w:fill="auto"/>
            <w:vAlign w:val="center"/>
            <w:hideMark/>
          </w:tcPr>
          <w:p w14:paraId="74EF7259"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lastRenderedPageBreak/>
              <w:t>27-28</w:t>
            </w:r>
          </w:p>
        </w:tc>
        <w:tc>
          <w:tcPr>
            <w:tcW w:w="880" w:type="dxa"/>
            <w:shd w:val="solid" w:color="DBE5F1" w:fill="auto"/>
          </w:tcPr>
          <w:p w14:paraId="2102C089" w14:textId="77777777" w:rsidR="00CC51EF" w:rsidRPr="00BA04B5" w:rsidRDefault="00CC51EF" w:rsidP="001D4070">
            <w:pPr>
              <w:spacing w:after="0"/>
              <w:jc w:val="both"/>
              <w:rPr>
                <w:rFonts w:ascii="Times New Roman" w:eastAsia="Times New Roman" w:hAnsi="Times New Roman" w:cs="Traditional Arabic"/>
                <w:sz w:val="24"/>
                <w:szCs w:val="24"/>
              </w:rPr>
            </w:pPr>
            <w:r>
              <w:rPr>
                <w:rFonts w:ascii="Times New Roman" w:eastAsia="Times New Roman" w:hAnsi="Times New Roman" w:cs="Traditional Arabic"/>
                <w:sz w:val="24"/>
                <w:szCs w:val="24"/>
              </w:rPr>
              <w:t>4</w:t>
            </w:r>
            <w:r w:rsidRPr="00BA04B5">
              <w:rPr>
                <w:rFonts w:ascii="Times New Roman" w:eastAsia="Times New Roman" w:hAnsi="Times New Roman" w:cs="Traditional Arabic"/>
                <w:sz w:val="24"/>
                <w:szCs w:val="24"/>
              </w:rPr>
              <w:t xml:space="preserve"> the.</w:t>
            </w:r>
          </w:p>
          <w:p w14:paraId="01A11985" w14:textId="77777777" w:rsidR="00CC51EF" w:rsidRPr="00BA04B5" w:rsidRDefault="00CC51EF" w:rsidP="001D4070">
            <w:pPr>
              <w:spacing w:after="0"/>
              <w:jc w:val="center"/>
              <w:rPr>
                <w:rFonts w:ascii="Times New Roman" w:eastAsia="Times New Roman" w:hAnsi="Times New Roman" w:cs="Traditional Arabic"/>
                <w:sz w:val="24"/>
                <w:szCs w:val="24"/>
              </w:rPr>
            </w:pPr>
            <w:r>
              <w:rPr>
                <w:rFonts w:ascii="Times New Roman" w:eastAsia="Times New Roman" w:hAnsi="Times New Roman" w:cs="Traditional Arabic"/>
                <w:sz w:val="24"/>
                <w:szCs w:val="24"/>
              </w:rPr>
              <w:t>2</w:t>
            </w:r>
            <w:r w:rsidRPr="00BA04B5">
              <w:rPr>
                <w:rFonts w:ascii="Times New Roman" w:eastAsia="Times New Roman" w:hAnsi="Times New Roman" w:cs="Traditional Arabic"/>
                <w:sz w:val="24"/>
                <w:szCs w:val="24"/>
              </w:rPr>
              <w:t xml:space="preserve"> </w:t>
            </w:r>
            <w:r>
              <w:rPr>
                <w:rFonts w:ascii="Times New Roman" w:eastAsia="Times New Roman" w:hAnsi="Times New Roman" w:cs="Traditional Arabic"/>
                <w:sz w:val="24"/>
                <w:szCs w:val="24"/>
              </w:rPr>
              <w:t>tut</w:t>
            </w:r>
            <w:r w:rsidRPr="00BA04B5">
              <w:rPr>
                <w:rFonts w:ascii="Times New Roman" w:eastAsia="Times New Roman" w:hAnsi="Times New Roman" w:cs="Traditional Arabic"/>
                <w:sz w:val="24"/>
                <w:szCs w:val="24"/>
              </w:rPr>
              <w:t>.</w:t>
            </w:r>
          </w:p>
        </w:tc>
        <w:tc>
          <w:tcPr>
            <w:tcW w:w="1304" w:type="dxa"/>
            <w:shd w:val="solid" w:color="DBE5F1" w:fill="auto"/>
            <w:hideMark/>
          </w:tcPr>
          <w:p w14:paraId="1C5CBD50" w14:textId="77777777" w:rsidR="00CC51EF" w:rsidRPr="00BA04B5" w:rsidRDefault="00CC51EF" w:rsidP="001D4070">
            <w:pPr>
              <w:spacing w:after="0"/>
              <w:jc w:val="center"/>
              <w:rPr>
                <w:rFonts w:ascii="Times New Roman" w:eastAsia="Times New Roman" w:hAnsi="Times New Roman" w:cs="Traditional Arabic"/>
                <w:sz w:val="20"/>
                <w:szCs w:val="20"/>
              </w:rPr>
            </w:pPr>
            <w:r w:rsidRPr="00BA04B5">
              <w:rPr>
                <w:rFonts w:ascii="Times New Roman" w:eastAsia="Times New Roman" w:hAnsi="Times New Roman" w:cs="Traditional Arabic"/>
                <w:sz w:val="24"/>
                <w:szCs w:val="24"/>
              </w:rPr>
              <w:t>Item A</w:t>
            </w:r>
            <w:r>
              <w:rPr>
                <w:rFonts w:ascii="Times New Roman" w:eastAsia="Times New Roman" w:hAnsi="Times New Roman" w:cs="Traditional Arabic"/>
                <w:sz w:val="24"/>
                <w:szCs w:val="24"/>
              </w:rPr>
              <w:t>6</w:t>
            </w:r>
          </w:p>
        </w:tc>
        <w:tc>
          <w:tcPr>
            <w:tcW w:w="4380" w:type="dxa"/>
            <w:shd w:val="solid" w:color="DBE5F1" w:fill="auto"/>
            <w:vAlign w:val="center"/>
          </w:tcPr>
          <w:p w14:paraId="2CD7702B" w14:textId="77777777" w:rsidR="00CC51EF" w:rsidRPr="00BA04B5" w:rsidRDefault="00CC51EF" w:rsidP="001D4070">
            <w:pPr>
              <w:spacing w:after="0" w:line="240" w:lineRule="auto"/>
              <w:jc w:val="center"/>
              <w:rPr>
                <w:rFonts w:ascii="Times New Roman" w:eastAsia="Times New Roman" w:hAnsi="Times New Roman" w:cs="Traditional Arabic"/>
                <w:b/>
                <w:bCs/>
                <w:sz w:val="24"/>
                <w:szCs w:val="24"/>
                <w:rtl/>
              </w:rPr>
            </w:pPr>
            <w:r>
              <w:rPr>
                <w:rFonts w:ascii="Times New Roman" w:eastAsia="Times New Roman" w:hAnsi="Times New Roman" w:cs="Traditional Arabic"/>
                <w:b/>
                <w:bCs/>
                <w:sz w:val="24"/>
                <w:szCs w:val="24"/>
              </w:rPr>
              <w:t>Face detection and recognition</w:t>
            </w:r>
          </w:p>
        </w:tc>
        <w:tc>
          <w:tcPr>
            <w:tcW w:w="1417" w:type="dxa"/>
            <w:shd w:val="solid" w:color="DBE5F1" w:fill="auto"/>
          </w:tcPr>
          <w:p w14:paraId="5FF6F940" w14:textId="77777777" w:rsidR="00CC51EF"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 xml:space="preserve"> </w:t>
            </w:r>
            <w:r w:rsidRPr="00BA04B5">
              <w:rPr>
                <w:rFonts w:ascii="Times New Roman" w:eastAsia="Times New Roman" w:hAnsi="Times New Roman" w:cs="Times New Roman"/>
                <w:sz w:val="24"/>
                <w:szCs w:val="24"/>
                <w:lang w:bidi="ar-IQ"/>
              </w:rPr>
              <w:t>1</w:t>
            </w:r>
            <w:r>
              <w:rPr>
                <w:rFonts w:ascii="Times New Roman" w:eastAsia="Times New Roman" w:hAnsi="Times New Roman" w:cs="Times New Roman"/>
                <w:sz w:val="24"/>
                <w:szCs w:val="24"/>
                <w:lang w:bidi="ar-IQ"/>
              </w:rPr>
              <w:t>0</w:t>
            </w:r>
            <w:r w:rsidRPr="00BA04B5">
              <w:rPr>
                <w:rFonts w:ascii="Times New Roman" w:eastAsia="Times New Roman" w:hAnsi="Times New Roman" w:cs="Times New Roman"/>
                <w:sz w:val="24"/>
                <w:szCs w:val="24"/>
                <w:lang w:bidi="ar-IQ"/>
              </w:rPr>
              <w:t xml:space="preserve"> of </w:t>
            </w:r>
          </w:p>
          <w:p w14:paraId="20C4E35B"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T-methods</w:t>
            </w:r>
          </w:p>
        </w:tc>
        <w:tc>
          <w:tcPr>
            <w:tcW w:w="1350" w:type="dxa"/>
            <w:shd w:val="solid" w:color="DBE5F1" w:fill="auto"/>
            <w:vAlign w:val="center"/>
            <w:hideMark/>
          </w:tcPr>
          <w:p w14:paraId="3C52E6C9"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 xml:space="preserve"> </w:t>
            </w:r>
            <w:r w:rsidRPr="00BA04B5">
              <w:rPr>
                <w:rFonts w:ascii="Times New Roman" w:eastAsia="Times New Roman" w:hAnsi="Times New Roman" w:cs="Times New Roman"/>
                <w:sz w:val="24"/>
                <w:szCs w:val="24"/>
                <w:lang w:bidi="ar-IQ"/>
              </w:rPr>
              <w:t xml:space="preserve">4 of  </w:t>
            </w:r>
          </w:p>
          <w:p w14:paraId="536C86DC"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A-methods</w:t>
            </w:r>
          </w:p>
        </w:tc>
      </w:tr>
      <w:tr w:rsidR="00CC51EF" w:rsidRPr="00BA04B5" w14:paraId="40BCA4E4" w14:textId="77777777" w:rsidTr="001D4070">
        <w:tc>
          <w:tcPr>
            <w:tcW w:w="790" w:type="dxa"/>
            <w:shd w:val="solid" w:color="DBE5F1" w:fill="auto"/>
            <w:vAlign w:val="center"/>
            <w:hideMark/>
          </w:tcPr>
          <w:p w14:paraId="5FBEDB9B"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29-30</w:t>
            </w:r>
          </w:p>
        </w:tc>
        <w:tc>
          <w:tcPr>
            <w:tcW w:w="880" w:type="dxa"/>
            <w:shd w:val="solid" w:color="DBE5F1" w:fill="auto"/>
          </w:tcPr>
          <w:p w14:paraId="37FBBDE6" w14:textId="77777777" w:rsidR="00CC51EF" w:rsidRPr="00BA04B5" w:rsidRDefault="00CC51EF" w:rsidP="001D4070">
            <w:pPr>
              <w:spacing w:after="0"/>
              <w:jc w:val="both"/>
              <w:rPr>
                <w:rFonts w:ascii="Times New Roman" w:eastAsia="Times New Roman" w:hAnsi="Times New Roman" w:cs="Traditional Arabic"/>
                <w:sz w:val="24"/>
                <w:szCs w:val="24"/>
              </w:rPr>
            </w:pPr>
            <w:r>
              <w:rPr>
                <w:rFonts w:ascii="Times New Roman" w:eastAsia="Times New Roman" w:hAnsi="Times New Roman" w:cs="Traditional Arabic"/>
                <w:sz w:val="24"/>
                <w:szCs w:val="24"/>
              </w:rPr>
              <w:t>4</w:t>
            </w:r>
            <w:r w:rsidRPr="00BA04B5">
              <w:rPr>
                <w:rFonts w:ascii="Times New Roman" w:eastAsia="Times New Roman" w:hAnsi="Times New Roman" w:cs="Traditional Arabic"/>
                <w:sz w:val="24"/>
                <w:szCs w:val="24"/>
              </w:rPr>
              <w:t xml:space="preserve"> the.</w:t>
            </w:r>
          </w:p>
          <w:p w14:paraId="4FB0EC4E" w14:textId="77777777" w:rsidR="00CC51EF" w:rsidRPr="00BA04B5" w:rsidRDefault="00CC51EF" w:rsidP="001D4070">
            <w:pPr>
              <w:spacing w:after="0"/>
              <w:jc w:val="center"/>
              <w:rPr>
                <w:rFonts w:ascii="Times New Roman" w:eastAsia="Times New Roman" w:hAnsi="Times New Roman" w:cs="Traditional Arabic"/>
                <w:sz w:val="24"/>
                <w:szCs w:val="24"/>
              </w:rPr>
            </w:pPr>
            <w:r>
              <w:rPr>
                <w:rFonts w:ascii="Times New Roman" w:eastAsia="Times New Roman" w:hAnsi="Times New Roman" w:cs="Traditional Arabic"/>
                <w:sz w:val="24"/>
                <w:szCs w:val="24"/>
              </w:rPr>
              <w:t>2</w:t>
            </w:r>
            <w:r w:rsidRPr="00BA04B5">
              <w:rPr>
                <w:rFonts w:ascii="Times New Roman" w:eastAsia="Times New Roman" w:hAnsi="Times New Roman" w:cs="Traditional Arabic"/>
                <w:sz w:val="24"/>
                <w:szCs w:val="24"/>
              </w:rPr>
              <w:t xml:space="preserve"> </w:t>
            </w:r>
            <w:r>
              <w:rPr>
                <w:rFonts w:ascii="Times New Roman" w:eastAsia="Times New Roman" w:hAnsi="Times New Roman" w:cs="Traditional Arabic"/>
                <w:sz w:val="24"/>
                <w:szCs w:val="24"/>
              </w:rPr>
              <w:t>tut</w:t>
            </w:r>
            <w:r w:rsidRPr="00BA04B5">
              <w:rPr>
                <w:rFonts w:ascii="Times New Roman" w:eastAsia="Times New Roman" w:hAnsi="Times New Roman" w:cs="Traditional Arabic"/>
                <w:sz w:val="24"/>
                <w:szCs w:val="24"/>
              </w:rPr>
              <w:t>.</w:t>
            </w:r>
          </w:p>
        </w:tc>
        <w:tc>
          <w:tcPr>
            <w:tcW w:w="1304" w:type="dxa"/>
            <w:shd w:val="solid" w:color="DBE5F1" w:fill="auto"/>
            <w:hideMark/>
          </w:tcPr>
          <w:p w14:paraId="51665EAD" w14:textId="77777777" w:rsidR="00CC51EF" w:rsidRPr="00BA04B5" w:rsidRDefault="00CC51EF" w:rsidP="001D4070">
            <w:pPr>
              <w:spacing w:after="0"/>
              <w:jc w:val="center"/>
              <w:rPr>
                <w:rFonts w:ascii="Times New Roman" w:eastAsia="Times New Roman" w:hAnsi="Times New Roman" w:cs="Traditional Arabic"/>
                <w:sz w:val="20"/>
                <w:szCs w:val="20"/>
              </w:rPr>
            </w:pPr>
            <w:r w:rsidRPr="00BA04B5">
              <w:rPr>
                <w:rFonts w:ascii="Times New Roman" w:eastAsia="Times New Roman" w:hAnsi="Times New Roman" w:cs="Traditional Arabic"/>
                <w:sz w:val="24"/>
                <w:szCs w:val="24"/>
              </w:rPr>
              <w:t>Item A</w:t>
            </w:r>
            <w:r>
              <w:rPr>
                <w:rFonts w:ascii="Times New Roman" w:eastAsia="Times New Roman" w:hAnsi="Times New Roman" w:cs="Traditional Arabic"/>
                <w:sz w:val="24"/>
                <w:szCs w:val="24"/>
              </w:rPr>
              <w:t>6-A7</w:t>
            </w:r>
          </w:p>
        </w:tc>
        <w:tc>
          <w:tcPr>
            <w:tcW w:w="4380" w:type="dxa"/>
            <w:shd w:val="solid" w:color="DBE5F1" w:fill="auto"/>
            <w:vAlign w:val="center"/>
          </w:tcPr>
          <w:p w14:paraId="5F4AF3BA" w14:textId="77777777" w:rsidR="00CC51EF" w:rsidRPr="00BA04B5" w:rsidRDefault="00CC51EF" w:rsidP="001D4070">
            <w:pPr>
              <w:spacing w:after="0" w:line="240" w:lineRule="auto"/>
              <w:jc w:val="center"/>
              <w:rPr>
                <w:rFonts w:ascii="Times New Roman" w:eastAsia="Times New Roman" w:hAnsi="Times New Roman" w:cs="Traditional Arabic"/>
                <w:b/>
                <w:bCs/>
                <w:sz w:val="24"/>
                <w:szCs w:val="24"/>
                <w:rtl/>
                <w:lang w:bidi="ar-IQ"/>
              </w:rPr>
            </w:pPr>
            <w:r>
              <w:rPr>
                <w:rFonts w:ascii="Times New Roman" w:eastAsia="Times New Roman" w:hAnsi="Times New Roman" w:cs="Traditional Arabic"/>
                <w:b/>
                <w:bCs/>
                <w:sz w:val="24"/>
                <w:szCs w:val="24"/>
                <w:lang w:bidi="ar-IQ"/>
              </w:rPr>
              <w:t>Seminars</w:t>
            </w:r>
          </w:p>
        </w:tc>
        <w:tc>
          <w:tcPr>
            <w:tcW w:w="1417" w:type="dxa"/>
            <w:shd w:val="solid" w:color="DBE5F1" w:fill="auto"/>
          </w:tcPr>
          <w:p w14:paraId="59752174" w14:textId="77777777" w:rsidR="00CC51EF"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 xml:space="preserve"> </w:t>
            </w:r>
            <w:r w:rsidRPr="00BA04B5">
              <w:rPr>
                <w:rFonts w:ascii="Times New Roman" w:eastAsia="Times New Roman" w:hAnsi="Times New Roman" w:cs="Times New Roman"/>
                <w:sz w:val="24"/>
                <w:szCs w:val="24"/>
                <w:lang w:bidi="ar-IQ"/>
              </w:rPr>
              <w:t>1</w:t>
            </w:r>
            <w:r>
              <w:rPr>
                <w:rFonts w:ascii="Times New Roman" w:eastAsia="Times New Roman" w:hAnsi="Times New Roman" w:cs="Times New Roman"/>
                <w:sz w:val="24"/>
                <w:szCs w:val="24"/>
                <w:lang w:bidi="ar-IQ"/>
              </w:rPr>
              <w:t>0</w:t>
            </w:r>
            <w:r w:rsidRPr="00BA04B5">
              <w:rPr>
                <w:rFonts w:ascii="Times New Roman" w:eastAsia="Times New Roman" w:hAnsi="Times New Roman" w:cs="Times New Roman"/>
                <w:sz w:val="24"/>
                <w:szCs w:val="24"/>
                <w:lang w:bidi="ar-IQ"/>
              </w:rPr>
              <w:t xml:space="preserve"> of </w:t>
            </w:r>
          </w:p>
          <w:p w14:paraId="7D9134C8"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T-methods</w:t>
            </w:r>
          </w:p>
        </w:tc>
        <w:tc>
          <w:tcPr>
            <w:tcW w:w="1350" w:type="dxa"/>
            <w:shd w:val="solid" w:color="DBE5F1" w:fill="auto"/>
            <w:vAlign w:val="center"/>
            <w:hideMark/>
          </w:tcPr>
          <w:p w14:paraId="46A2CE19"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From 1 to</w:t>
            </w:r>
            <w:r>
              <w:rPr>
                <w:rFonts w:ascii="Times New Roman" w:eastAsia="Times New Roman" w:hAnsi="Times New Roman" w:cs="Times New Roman"/>
                <w:sz w:val="24"/>
                <w:szCs w:val="24"/>
                <w:lang w:bidi="ar-IQ"/>
              </w:rPr>
              <w:t xml:space="preserve"> </w:t>
            </w:r>
            <w:r w:rsidRPr="00BA04B5">
              <w:rPr>
                <w:rFonts w:ascii="Times New Roman" w:eastAsia="Times New Roman" w:hAnsi="Times New Roman" w:cs="Times New Roman"/>
                <w:sz w:val="24"/>
                <w:szCs w:val="24"/>
                <w:lang w:bidi="ar-IQ"/>
              </w:rPr>
              <w:t xml:space="preserve">4 of  </w:t>
            </w:r>
          </w:p>
          <w:p w14:paraId="6EC96F38" w14:textId="77777777" w:rsidR="00CC51EF" w:rsidRPr="00BA04B5" w:rsidRDefault="00CC51EF" w:rsidP="001D4070">
            <w:pPr>
              <w:spacing w:after="0"/>
              <w:jc w:val="center"/>
              <w:rPr>
                <w:rFonts w:ascii="Times New Roman" w:eastAsia="Times New Roman" w:hAnsi="Times New Roman" w:cs="Times New Roman"/>
                <w:sz w:val="24"/>
                <w:szCs w:val="24"/>
                <w:lang w:bidi="ar-IQ"/>
              </w:rPr>
            </w:pPr>
            <w:r w:rsidRPr="00BA04B5">
              <w:rPr>
                <w:rFonts w:ascii="Times New Roman" w:eastAsia="Times New Roman" w:hAnsi="Times New Roman" w:cs="Times New Roman"/>
                <w:sz w:val="24"/>
                <w:szCs w:val="24"/>
                <w:lang w:bidi="ar-IQ"/>
              </w:rPr>
              <w:t>A-methods</w:t>
            </w:r>
          </w:p>
        </w:tc>
      </w:tr>
    </w:tbl>
    <w:p w14:paraId="200E87E3" w14:textId="77777777" w:rsidR="00CC51EF" w:rsidRDefault="00CC51EF" w:rsidP="00CC51EF">
      <w:pPr>
        <w:widowControl w:val="0"/>
        <w:autoSpaceDE w:val="0"/>
        <w:autoSpaceDN w:val="0"/>
        <w:adjustRightInd w:val="0"/>
        <w:spacing w:after="0" w:line="200" w:lineRule="exact"/>
        <w:ind w:right="-20"/>
        <w:rPr>
          <w:rFonts w:ascii="Times New Roman" w:hAnsi="Times New Roman" w:cs="Times New Roman"/>
          <w:b/>
          <w:bCs/>
          <w:sz w:val="28"/>
          <w:szCs w:val="28"/>
          <w:lang w:bidi="ar-IQ"/>
        </w:rPr>
      </w:pPr>
    </w:p>
    <w:p w14:paraId="687FC6C3" w14:textId="77777777" w:rsidR="00CC51EF"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p w14:paraId="08F902A1"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tbl>
      <w:tblPr>
        <w:tblW w:w="10292" w:type="dxa"/>
        <w:tblInd w:w="-132" w:type="dxa"/>
        <w:tblLayout w:type="fixed"/>
        <w:tblCellMar>
          <w:left w:w="0" w:type="dxa"/>
          <w:right w:w="0" w:type="dxa"/>
        </w:tblCellMar>
        <w:tblLook w:val="0000" w:firstRow="0" w:lastRow="0" w:firstColumn="0" w:lastColumn="0" w:noHBand="0" w:noVBand="0"/>
      </w:tblPr>
      <w:tblGrid>
        <w:gridCol w:w="4560"/>
        <w:gridCol w:w="5732"/>
      </w:tblGrid>
      <w:tr w:rsidR="00CC51EF" w:rsidRPr="00F04B69" w14:paraId="51CF4CA6" w14:textId="77777777" w:rsidTr="001D4070">
        <w:trPr>
          <w:trHeight w:hRule="exact" w:val="499"/>
        </w:trPr>
        <w:tc>
          <w:tcPr>
            <w:tcW w:w="10292" w:type="dxa"/>
            <w:gridSpan w:val="2"/>
            <w:tcBorders>
              <w:top w:val="single" w:sz="8" w:space="0" w:color="4F81BC"/>
              <w:left w:val="single" w:sz="8" w:space="0" w:color="4F81BC"/>
              <w:bottom w:val="single" w:sz="8" w:space="0" w:color="4F81BC"/>
              <w:right w:val="single" w:sz="8" w:space="0" w:color="4F81BC"/>
            </w:tcBorders>
            <w:shd w:val="clear" w:color="auto" w:fill="A7BEDE"/>
          </w:tcPr>
          <w:p w14:paraId="53E6A185" w14:textId="77777777" w:rsidR="00CC51EF" w:rsidRPr="00F04B69" w:rsidRDefault="00CC51EF" w:rsidP="001D4070">
            <w:pPr>
              <w:widowControl w:val="0"/>
              <w:autoSpaceDE w:val="0"/>
              <w:autoSpaceDN w:val="0"/>
              <w:adjustRightInd w:val="0"/>
              <w:spacing w:before="78" w:after="0" w:line="240" w:lineRule="auto"/>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2"/>
                <w:sz w:val="28"/>
                <w:szCs w:val="28"/>
              </w:rPr>
              <w:t>1</w:t>
            </w:r>
            <w:r w:rsidRPr="00F04B69">
              <w:rPr>
                <w:rFonts w:ascii="Times New Roman" w:eastAsia="Times New Roman" w:hAnsi="Times New Roman" w:cs="Times New Roman"/>
                <w:color w:val="221F1F"/>
                <w:spacing w:val="1"/>
                <w:sz w:val="28"/>
                <w:szCs w:val="28"/>
              </w:rPr>
              <w:t>1</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13"/>
                <w:sz w:val="28"/>
                <w:szCs w:val="28"/>
              </w:rPr>
              <w:t xml:space="preserve"> </w:t>
            </w:r>
            <w:r w:rsidRPr="00F04B69">
              <w:rPr>
                <w:rFonts w:ascii="Times New Roman" w:eastAsia="Times New Roman" w:hAnsi="Times New Roman" w:cs="Times New Roman"/>
                <w:color w:val="221F1F"/>
                <w:spacing w:val="-2"/>
                <w:sz w:val="28"/>
                <w:szCs w:val="28"/>
              </w:rPr>
              <w:t>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fr</w:t>
            </w: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z w:val="28"/>
                <w:szCs w:val="28"/>
              </w:rPr>
              <w:t>re</w:t>
            </w:r>
          </w:p>
        </w:tc>
      </w:tr>
      <w:tr w:rsidR="00CC51EF" w:rsidRPr="00F04B69" w14:paraId="0C9C0DF0" w14:textId="77777777" w:rsidTr="001D4070">
        <w:trPr>
          <w:trHeight w:hRule="exact" w:val="10982"/>
        </w:trPr>
        <w:tc>
          <w:tcPr>
            <w:tcW w:w="4560" w:type="dxa"/>
            <w:tcBorders>
              <w:top w:val="single" w:sz="8" w:space="0" w:color="4F81BC"/>
              <w:left w:val="single" w:sz="8" w:space="0" w:color="4F81BC"/>
              <w:bottom w:val="single" w:sz="8" w:space="0" w:color="4F81BC"/>
              <w:right w:val="single" w:sz="8" w:space="0" w:color="4F81BC"/>
            </w:tcBorders>
            <w:shd w:val="clear" w:color="auto" w:fill="D2DFED"/>
          </w:tcPr>
          <w:p w14:paraId="18BC5446" w14:textId="77777777" w:rsidR="00CC51EF" w:rsidRPr="00FB7A55" w:rsidRDefault="00CC51EF" w:rsidP="001D4070">
            <w:pPr>
              <w:widowControl w:val="0"/>
              <w:shd w:val="clear" w:color="auto" w:fill="DBE5F1"/>
              <w:autoSpaceDE w:val="0"/>
              <w:autoSpaceDN w:val="0"/>
              <w:adjustRightInd w:val="0"/>
              <w:spacing w:line="382" w:lineRule="exact"/>
              <w:rPr>
                <w:rFonts w:ascii="Times New Roman" w:hAnsi="Times New Roman" w:cs="Times New Roman"/>
                <w:color w:val="231F20"/>
                <w:sz w:val="28"/>
                <w:szCs w:val="28"/>
              </w:rPr>
            </w:pPr>
            <w:r w:rsidRPr="00FB7A55">
              <w:rPr>
                <w:rFonts w:ascii="Times New Roman" w:hAnsi="Times New Roman" w:cs="Times New Roman"/>
                <w:color w:val="231F20"/>
                <w:sz w:val="28"/>
                <w:szCs w:val="28"/>
              </w:rPr>
              <w:t>Required reading:</w:t>
            </w:r>
          </w:p>
          <w:p w14:paraId="0BF9BE5A" w14:textId="77777777" w:rsidR="00CC51EF" w:rsidRPr="00FB7A55" w:rsidRDefault="00CC51EF" w:rsidP="001D4070">
            <w:pPr>
              <w:widowControl w:val="0"/>
              <w:shd w:val="clear" w:color="auto" w:fill="DBE5F1"/>
              <w:autoSpaceDE w:val="0"/>
              <w:autoSpaceDN w:val="0"/>
              <w:adjustRightInd w:val="0"/>
              <w:spacing w:line="263" w:lineRule="exact"/>
              <w:rPr>
                <w:rFonts w:ascii="Times New Roman" w:hAnsi="Times New Roman" w:cs="Times New Roman"/>
                <w:color w:val="231F20"/>
                <w:sz w:val="28"/>
                <w:szCs w:val="28"/>
              </w:rPr>
            </w:pPr>
            <w:r w:rsidRPr="00FB7A55">
              <w:rPr>
                <w:rFonts w:ascii="Times New Roman" w:hAnsi="Times New Roman" w:cs="Times New Roman"/>
                <w:color w:val="231F20"/>
                <w:sz w:val="28"/>
                <w:szCs w:val="28"/>
              </w:rPr>
              <w:t>· CORE TEXTS</w:t>
            </w:r>
          </w:p>
          <w:p w14:paraId="070829A9" w14:textId="77777777" w:rsidR="00CC51EF" w:rsidRPr="00FB7A55" w:rsidRDefault="00CC51EF" w:rsidP="001D4070">
            <w:pPr>
              <w:widowControl w:val="0"/>
              <w:shd w:val="clear" w:color="auto" w:fill="DBE5F1"/>
              <w:autoSpaceDE w:val="0"/>
              <w:autoSpaceDN w:val="0"/>
              <w:adjustRightInd w:val="0"/>
              <w:spacing w:line="264" w:lineRule="exact"/>
              <w:rPr>
                <w:rFonts w:ascii="Times New Roman" w:hAnsi="Times New Roman" w:cs="Times New Roman"/>
                <w:color w:val="231F20"/>
                <w:sz w:val="28"/>
                <w:szCs w:val="28"/>
              </w:rPr>
            </w:pPr>
            <w:r w:rsidRPr="00FB7A55">
              <w:rPr>
                <w:rFonts w:ascii="Times New Roman" w:hAnsi="Times New Roman" w:cs="Times New Roman"/>
                <w:color w:val="231F20"/>
                <w:sz w:val="28"/>
                <w:szCs w:val="28"/>
              </w:rPr>
              <w:t>· COURSE MATERIALS</w:t>
            </w:r>
          </w:p>
          <w:p w14:paraId="5F32FD41"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FB7A55">
              <w:rPr>
                <w:rFonts w:ascii="Times New Roman" w:hAnsi="Times New Roman" w:cs="Times New Roman"/>
                <w:color w:val="231F20"/>
                <w:sz w:val="28"/>
                <w:szCs w:val="28"/>
              </w:rPr>
              <w:t>· OTHER</w:t>
            </w:r>
          </w:p>
        </w:tc>
        <w:tc>
          <w:tcPr>
            <w:tcW w:w="5732"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422A7DAE" w14:textId="77777777" w:rsidR="00CC51EF" w:rsidRPr="00FB7A55" w:rsidRDefault="00CC51EF" w:rsidP="001D4070">
            <w:pPr>
              <w:spacing w:line="240" w:lineRule="auto"/>
              <w:contextualSpacing/>
              <w:rPr>
                <w:rFonts w:ascii="Times New Roman" w:hAnsi="Times New Roman" w:cs="Times New Roman"/>
                <w:color w:val="000000"/>
                <w:sz w:val="28"/>
                <w:szCs w:val="28"/>
                <w:lang w:bidi="ar-IQ"/>
              </w:rPr>
            </w:pPr>
          </w:p>
          <w:p w14:paraId="73245898" w14:textId="77777777" w:rsidR="00CC51EF" w:rsidRPr="00FB7A55" w:rsidRDefault="00CC51EF" w:rsidP="001D4070">
            <w:pPr>
              <w:spacing w:line="240" w:lineRule="auto"/>
              <w:rPr>
                <w:rFonts w:ascii="Times New Roman" w:hAnsi="Times New Roman" w:cs="Times New Roman"/>
                <w:b/>
                <w:bCs/>
                <w:i/>
                <w:iCs/>
                <w:color w:val="000000"/>
                <w:sz w:val="28"/>
                <w:szCs w:val="28"/>
                <w:lang w:bidi="ar-IQ"/>
              </w:rPr>
            </w:pPr>
            <w:r w:rsidRPr="00FB7A55">
              <w:rPr>
                <w:rFonts w:ascii="Times New Roman" w:hAnsi="Times New Roman" w:cs="Times New Roman"/>
                <w:b/>
                <w:bCs/>
                <w:i/>
                <w:iCs/>
                <w:color w:val="000000"/>
                <w:sz w:val="28"/>
                <w:szCs w:val="28"/>
                <w:lang w:bidi="ar-IQ"/>
              </w:rPr>
              <w:t>References:</w:t>
            </w:r>
          </w:p>
          <w:p w14:paraId="5467BDFF" w14:textId="77777777" w:rsidR="00CC51EF" w:rsidRDefault="00CC51EF" w:rsidP="009A7ED0">
            <w:pPr>
              <w:numPr>
                <w:ilvl w:val="0"/>
                <w:numId w:val="29"/>
              </w:numPr>
              <w:spacing w:after="0" w:line="240" w:lineRule="auto"/>
              <w:contextualSpacing/>
              <w:rPr>
                <w:rFonts w:ascii="Times New Roman" w:hAnsi="Times New Roman" w:cs="Times New Roman"/>
                <w:sz w:val="28"/>
                <w:szCs w:val="28"/>
              </w:rPr>
            </w:pPr>
            <w:r w:rsidRPr="00366D25">
              <w:rPr>
                <w:rFonts w:ascii="Times New Roman" w:hAnsi="Times New Roman" w:cs="Times New Roman"/>
                <w:sz w:val="28"/>
                <w:szCs w:val="28"/>
              </w:rPr>
              <w:t>Feature extraction image processing for computer vision, Nixon, Mark S and Aguado, Alberto S, 2012, Academic Press</w:t>
            </w:r>
            <w:r>
              <w:rPr>
                <w:rFonts w:ascii="Times New Roman" w:hAnsi="Times New Roman" w:cs="Times New Roman"/>
                <w:sz w:val="28"/>
                <w:szCs w:val="28"/>
              </w:rPr>
              <w:t>.</w:t>
            </w:r>
          </w:p>
          <w:p w14:paraId="2AF0C65D" w14:textId="77777777" w:rsidR="00CC51EF" w:rsidRPr="00366D25" w:rsidRDefault="00CC51EF" w:rsidP="009A7ED0">
            <w:pPr>
              <w:numPr>
                <w:ilvl w:val="0"/>
                <w:numId w:val="29"/>
              </w:numPr>
              <w:spacing w:after="0" w:line="240" w:lineRule="auto"/>
              <w:contextualSpacing/>
              <w:rPr>
                <w:rFonts w:ascii="Times New Roman" w:hAnsi="Times New Roman" w:cs="Times New Roman"/>
                <w:sz w:val="28"/>
                <w:szCs w:val="28"/>
              </w:rPr>
            </w:pPr>
            <w:r w:rsidRPr="00366D25">
              <w:rPr>
                <w:rFonts w:ascii="Times New Roman" w:hAnsi="Times New Roman" w:cs="Times New Roman"/>
                <w:sz w:val="28"/>
                <w:szCs w:val="28"/>
              </w:rPr>
              <w:t>Color image processing: methods and applications, Lukac, Rastislav and Plataniotis, Konstantinos N, 2006, CRC press</w:t>
            </w:r>
            <w:r>
              <w:rPr>
                <w:rFonts w:ascii="Times New Roman" w:hAnsi="Times New Roman" w:cs="Times New Roman"/>
                <w:sz w:val="28"/>
                <w:szCs w:val="28"/>
              </w:rPr>
              <w:t>.</w:t>
            </w:r>
          </w:p>
          <w:p w14:paraId="71F6B8BF" w14:textId="77777777" w:rsidR="00CC51EF" w:rsidRPr="00366D25" w:rsidRDefault="00CC51EF" w:rsidP="001D4070">
            <w:pPr>
              <w:spacing w:after="0" w:line="240" w:lineRule="auto"/>
              <w:ind w:left="720"/>
              <w:contextualSpacing/>
              <w:rPr>
                <w:rFonts w:ascii="Times New Roman" w:hAnsi="Times New Roman" w:cs="Times New Roman"/>
                <w:sz w:val="28"/>
                <w:szCs w:val="28"/>
              </w:rPr>
            </w:pPr>
          </w:p>
          <w:p w14:paraId="211A64DC" w14:textId="77777777" w:rsidR="00CC51EF" w:rsidRPr="00C40A7D" w:rsidRDefault="00CC51EF" w:rsidP="001D4070">
            <w:pPr>
              <w:spacing w:after="0" w:line="240" w:lineRule="auto"/>
              <w:rPr>
                <w:rFonts w:ascii="Times New Roman" w:hAnsi="Times New Roman" w:cs="Times New Roman"/>
                <w:sz w:val="28"/>
                <w:szCs w:val="28"/>
                <w:rtl/>
              </w:rPr>
            </w:pPr>
          </w:p>
        </w:tc>
      </w:tr>
      <w:tr w:rsidR="00CC51EF" w:rsidRPr="00F04B69" w14:paraId="716DA5ED" w14:textId="77777777" w:rsidTr="001D4070">
        <w:trPr>
          <w:trHeight w:hRule="exact" w:val="1267"/>
        </w:trPr>
        <w:tc>
          <w:tcPr>
            <w:tcW w:w="4560" w:type="dxa"/>
            <w:tcBorders>
              <w:top w:val="single" w:sz="8" w:space="0" w:color="4F81BC"/>
              <w:left w:val="single" w:sz="8" w:space="0" w:color="4F81BC"/>
              <w:bottom w:val="single" w:sz="8" w:space="0" w:color="4F81BC"/>
              <w:right w:val="single" w:sz="8" w:space="0" w:color="4F81BC"/>
            </w:tcBorders>
            <w:shd w:val="clear" w:color="auto" w:fill="A7BEDE"/>
          </w:tcPr>
          <w:p w14:paraId="59CF64A3" w14:textId="77777777" w:rsidR="00CC51EF" w:rsidRPr="00F04B69" w:rsidRDefault="00CC51EF" w:rsidP="001D4070">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p w14:paraId="0454A0C1" w14:textId="77777777" w:rsidR="00CC51EF" w:rsidRPr="00F04B69" w:rsidRDefault="00CC51EF" w:rsidP="001D4070">
            <w:pPr>
              <w:widowControl w:val="0"/>
              <w:autoSpaceDE w:val="0"/>
              <w:autoSpaceDN w:val="0"/>
              <w:adjustRightInd w:val="0"/>
              <w:spacing w:before="2" w:after="0" w:line="260" w:lineRule="exact"/>
              <w:ind w:right="-20"/>
              <w:rPr>
                <w:rFonts w:ascii="Times New Roman" w:eastAsia="Times New Roman" w:hAnsi="Times New Roman" w:cs="Times New Roman"/>
                <w:sz w:val="26"/>
                <w:szCs w:val="26"/>
              </w:rPr>
            </w:pPr>
          </w:p>
          <w:p w14:paraId="3DA7AFEE" w14:textId="77777777" w:rsidR="00CC51EF" w:rsidRDefault="00CC51EF" w:rsidP="001D4070">
            <w:pPr>
              <w:widowControl w:val="0"/>
              <w:autoSpaceDE w:val="0"/>
              <w:autoSpaceDN w:val="0"/>
              <w:adjustRightInd w:val="0"/>
              <w:spacing w:after="0" w:line="240" w:lineRule="auto"/>
              <w:ind w:right="-20"/>
              <w:rPr>
                <w:rFonts w:ascii="Times New Roman" w:eastAsia="Times New Roman" w:hAnsi="Times New Roman" w:cs="Times New Roman"/>
                <w:color w:val="221F1F"/>
                <w:sz w:val="28"/>
                <w:szCs w:val="28"/>
              </w:rPr>
            </w:pPr>
            <w:r w:rsidRPr="00F04B69">
              <w:rPr>
                <w:rFonts w:ascii="Times New Roman" w:eastAsia="Times New Roman" w:hAnsi="Times New Roman" w:cs="Times New Roman"/>
                <w:color w:val="221F1F"/>
                <w:spacing w:val="1"/>
                <w:sz w:val="28"/>
                <w:szCs w:val="28"/>
              </w:rPr>
              <w:t>2</w:t>
            </w:r>
            <w:r w:rsidRPr="00F04B69">
              <w:rPr>
                <w:rFonts w:ascii="Times New Roman" w:eastAsia="Times New Roman" w:hAnsi="Times New Roman" w:cs="Times New Roman"/>
                <w:color w:val="221F1F"/>
                <w:sz w:val="28"/>
                <w:szCs w:val="28"/>
              </w:rPr>
              <w:t xml:space="preserve">. </w:t>
            </w:r>
            <w:r w:rsidRPr="00F04B69">
              <w:rPr>
                <w:rFonts w:ascii="Times New Roman" w:eastAsia="Times New Roman" w:hAnsi="Times New Roman" w:cs="Times New Roman"/>
                <w:color w:val="221F1F"/>
                <w:spacing w:val="8"/>
                <w:sz w:val="28"/>
                <w:szCs w:val="28"/>
              </w:rPr>
              <w:t xml:space="preserve"> </w:t>
            </w:r>
            <w:r w:rsidRPr="00F04B69">
              <w:rPr>
                <w:rFonts w:ascii="Times New Roman" w:eastAsia="Times New Roman" w:hAnsi="Times New Roman" w:cs="Times New Roman"/>
                <w:color w:val="221F1F"/>
                <w:sz w:val="28"/>
                <w:szCs w:val="28"/>
              </w:rPr>
              <w:t>Ma</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n</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z w:val="28"/>
                <w:szCs w:val="28"/>
              </w:rPr>
              <w:t>refe</w:t>
            </w:r>
            <w:r w:rsidRPr="00F04B69">
              <w:rPr>
                <w:rFonts w:ascii="Times New Roman" w:eastAsia="Times New Roman" w:hAnsi="Times New Roman" w:cs="Times New Roman"/>
                <w:color w:val="221F1F"/>
                <w:spacing w:val="-3"/>
                <w:sz w:val="28"/>
                <w:szCs w:val="28"/>
              </w:rPr>
              <w:t>r</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ces</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3"/>
                <w:sz w:val="28"/>
                <w:szCs w:val="28"/>
              </w:rPr>
              <w:t>(</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z w:val="28"/>
                <w:szCs w:val="28"/>
              </w:rPr>
              <w:t>rce</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w:t>
            </w:r>
          </w:p>
          <w:p w14:paraId="6515108E"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sz w:val="24"/>
                <w:szCs w:val="24"/>
              </w:rPr>
            </w:pPr>
          </w:p>
        </w:tc>
        <w:tc>
          <w:tcPr>
            <w:tcW w:w="5732" w:type="dxa"/>
            <w:tcBorders>
              <w:top w:val="single" w:sz="8" w:space="0" w:color="4F81BC"/>
              <w:left w:val="single" w:sz="8" w:space="0" w:color="4F81BC"/>
              <w:bottom w:val="single" w:sz="8" w:space="0" w:color="4F81BC"/>
              <w:right w:val="single" w:sz="8" w:space="0" w:color="4F81BC"/>
            </w:tcBorders>
            <w:shd w:val="clear" w:color="auto" w:fill="A7BEDE"/>
            <w:vAlign w:val="center"/>
          </w:tcPr>
          <w:p w14:paraId="74290248" w14:textId="77777777" w:rsidR="00CC51EF" w:rsidRPr="00FB7A55" w:rsidRDefault="00CC51EF" w:rsidP="001D4070">
            <w:pPr>
              <w:spacing w:line="240" w:lineRule="auto"/>
              <w:ind w:left="241" w:hanging="180"/>
              <w:contextualSpacing/>
              <w:rPr>
                <w:rFonts w:ascii="Times New Roman" w:hAnsi="Times New Roman" w:cs="Times New Roman"/>
                <w:sz w:val="28"/>
                <w:szCs w:val="28"/>
                <w:rtl/>
              </w:rPr>
            </w:pPr>
            <w:r w:rsidRPr="0032284A">
              <w:rPr>
                <w:rFonts w:ascii="Times New Roman" w:hAnsi="Times New Roman" w:cs="Times New Roman"/>
                <w:sz w:val="28"/>
                <w:szCs w:val="28"/>
              </w:rPr>
              <w:t>Computer Vision: Algorithms and Applications Rick Szeliski, 2010.</w:t>
            </w:r>
          </w:p>
          <w:p w14:paraId="6449772B" w14:textId="77777777" w:rsidR="00CC51EF" w:rsidRPr="00DD3DE3" w:rsidRDefault="00CC51EF" w:rsidP="001D4070">
            <w:pPr>
              <w:autoSpaceDE w:val="0"/>
              <w:autoSpaceDN w:val="0"/>
              <w:adjustRightInd w:val="0"/>
              <w:spacing w:after="0" w:line="240" w:lineRule="auto"/>
              <w:rPr>
                <w:rFonts w:ascii="Times New Roman" w:eastAsia="Times New Roman" w:hAnsi="Times New Roman" w:cs="Times New Roman"/>
                <w:color w:val="000000"/>
                <w:sz w:val="28"/>
                <w:szCs w:val="28"/>
                <w:lang w:bidi="ar-IQ"/>
              </w:rPr>
            </w:pPr>
          </w:p>
        </w:tc>
      </w:tr>
      <w:tr w:rsidR="00CC51EF" w:rsidRPr="00F04B69" w14:paraId="24FB47E8" w14:textId="77777777" w:rsidTr="001D4070">
        <w:trPr>
          <w:trHeight w:hRule="exact" w:val="6590"/>
        </w:trPr>
        <w:tc>
          <w:tcPr>
            <w:tcW w:w="4560" w:type="dxa"/>
            <w:tcBorders>
              <w:top w:val="single" w:sz="8" w:space="0" w:color="4F81BC"/>
              <w:left w:val="single" w:sz="8" w:space="0" w:color="4F81BC"/>
              <w:bottom w:val="single" w:sz="8" w:space="0" w:color="4F81BC"/>
              <w:right w:val="single" w:sz="8" w:space="0" w:color="4F81BC"/>
            </w:tcBorders>
            <w:shd w:val="clear" w:color="auto" w:fill="D2DFED"/>
          </w:tcPr>
          <w:p w14:paraId="1683783A" w14:textId="77777777" w:rsidR="00CC51EF" w:rsidRPr="00F04B69" w:rsidRDefault="00CC51EF" w:rsidP="001D4070">
            <w:pPr>
              <w:widowControl w:val="0"/>
              <w:autoSpaceDE w:val="0"/>
              <w:autoSpaceDN w:val="0"/>
              <w:adjustRightInd w:val="0"/>
              <w:spacing w:before="5" w:after="0" w:line="140" w:lineRule="exact"/>
              <w:ind w:right="-20"/>
              <w:rPr>
                <w:rFonts w:ascii="Times New Roman" w:eastAsia="Times New Roman" w:hAnsi="Times New Roman" w:cs="Times New Roman"/>
                <w:sz w:val="14"/>
                <w:szCs w:val="14"/>
              </w:rPr>
            </w:pPr>
          </w:p>
          <w:p w14:paraId="4CA7F7C0" w14:textId="77777777" w:rsidR="00CC51EF" w:rsidRPr="00F04B69" w:rsidRDefault="00CC51EF" w:rsidP="001D4070">
            <w:pPr>
              <w:widowControl w:val="0"/>
              <w:autoSpaceDE w:val="0"/>
              <w:autoSpaceDN w:val="0"/>
              <w:adjustRightInd w:val="0"/>
              <w:spacing w:after="0" w:line="322" w:lineRule="exact"/>
              <w:ind w:right="753"/>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z w:val="28"/>
                <w:szCs w:val="28"/>
              </w:rPr>
              <w:t>- Re</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m</w:t>
            </w:r>
            <w:r w:rsidRPr="00F04B69">
              <w:rPr>
                <w:rFonts w:ascii="Times New Roman" w:eastAsia="Times New Roman" w:hAnsi="Times New Roman" w:cs="Times New Roman"/>
                <w:color w:val="221F1F"/>
                <w:spacing w:val="-3"/>
                <w:sz w:val="28"/>
                <w:szCs w:val="28"/>
              </w:rPr>
              <w:t>m</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d</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d</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2"/>
                <w:sz w:val="28"/>
                <w:szCs w:val="28"/>
              </w:rPr>
              <w:t>b</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k</w:t>
            </w:r>
            <w:r w:rsidRPr="00F04B69">
              <w:rPr>
                <w:rFonts w:ascii="Times New Roman" w:eastAsia="Times New Roman" w:hAnsi="Times New Roman" w:cs="Times New Roman"/>
                <w:color w:val="221F1F"/>
                <w:sz w:val="28"/>
                <w:szCs w:val="28"/>
              </w:rPr>
              <w:t>s</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pacing w:val="-3"/>
                <w:sz w:val="28"/>
                <w:szCs w:val="28"/>
              </w:rPr>
              <w:t>a</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d refer</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s</w:t>
            </w:r>
            <w:r w:rsidRPr="00F04B69">
              <w:rPr>
                <w:rFonts w:ascii="Times New Roman" w:eastAsia="Times New Roman" w:hAnsi="Times New Roman" w:cs="Times New Roman"/>
                <w:color w:val="221F1F"/>
                <w:spacing w:val="1"/>
                <w:sz w:val="28"/>
                <w:szCs w:val="28"/>
              </w:rPr>
              <w:t xml:space="preserve"> </w:t>
            </w:r>
            <w:r w:rsidRPr="00F04B69">
              <w:rPr>
                <w:rFonts w:ascii="Times New Roman" w:eastAsia="Times New Roman" w:hAnsi="Times New Roman" w:cs="Times New Roman"/>
                <w:color w:val="221F1F"/>
                <w:sz w:val="28"/>
                <w:szCs w:val="28"/>
              </w:rPr>
              <w:t>(</w:t>
            </w:r>
            <w:r w:rsidRPr="00F04B69">
              <w:rPr>
                <w:rFonts w:ascii="Times New Roman" w:eastAsia="Times New Roman" w:hAnsi="Times New Roman" w:cs="Times New Roman"/>
                <w:color w:val="221F1F"/>
                <w:spacing w:val="-2"/>
                <w:sz w:val="28"/>
                <w:szCs w:val="28"/>
              </w:rPr>
              <w:t>s</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ti</w:t>
            </w:r>
            <w:r w:rsidRPr="00F04B69">
              <w:rPr>
                <w:rFonts w:ascii="Times New Roman" w:eastAsia="Times New Roman" w:hAnsi="Times New Roman" w:cs="Times New Roman"/>
                <w:color w:val="221F1F"/>
                <w:spacing w:val="-2"/>
                <w:sz w:val="28"/>
                <w:szCs w:val="28"/>
              </w:rPr>
              <w:t>f</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c</w:t>
            </w:r>
            <w:r w:rsidRPr="00F04B69">
              <w:rPr>
                <w:rFonts w:ascii="Times New Roman" w:eastAsia="Times New Roman" w:hAnsi="Times New Roman" w:cs="Times New Roman"/>
                <w:color w:val="221F1F"/>
                <w:spacing w:val="-3"/>
                <w:sz w:val="28"/>
                <w:szCs w:val="28"/>
              </w:rPr>
              <w:t xml:space="preserve"> </w:t>
            </w:r>
            <w:r w:rsidRPr="00F04B69">
              <w:rPr>
                <w:rFonts w:ascii="Times New Roman" w:eastAsia="Times New Roman" w:hAnsi="Times New Roman" w:cs="Times New Roman"/>
                <w:color w:val="221F1F"/>
                <w:spacing w:val="1"/>
                <w:sz w:val="28"/>
                <w:szCs w:val="28"/>
              </w:rPr>
              <w:t>j</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pacing w:val="1"/>
                <w:sz w:val="28"/>
                <w:szCs w:val="28"/>
              </w:rPr>
              <w:t>u</w:t>
            </w:r>
            <w:r w:rsidRPr="00F04B69">
              <w:rPr>
                <w:rFonts w:ascii="Times New Roman" w:eastAsia="Times New Roman" w:hAnsi="Times New Roman" w:cs="Times New Roman"/>
                <w:color w:val="221F1F"/>
                <w:spacing w:val="-2"/>
                <w:sz w:val="28"/>
                <w:szCs w:val="28"/>
              </w:rPr>
              <w:t>r</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2"/>
                <w:sz w:val="28"/>
                <w:szCs w:val="28"/>
              </w:rPr>
              <w:t>a</w:t>
            </w:r>
            <w:r w:rsidRPr="00F04B69">
              <w:rPr>
                <w:rFonts w:ascii="Times New Roman" w:eastAsia="Times New Roman" w:hAnsi="Times New Roman" w:cs="Times New Roman"/>
                <w:color w:val="221F1F"/>
                <w:spacing w:val="1"/>
                <w:sz w:val="28"/>
                <w:szCs w:val="28"/>
              </w:rPr>
              <w:t>ls</w:t>
            </w:r>
            <w:r w:rsidRPr="00F04B69">
              <w:rPr>
                <w:rFonts w:ascii="Times New Roman" w:eastAsia="Times New Roman" w:hAnsi="Times New Roman" w:cs="Times New Roman"/>
                <w:color w:val="221F1F"/>
                <w:sz w:val="28"/>
                <w:szCs w:val="28"/>
              </w:rPr>
              <w:t>, re</w:t>
            </w:r>
            <w:r w:rsidRPr="00F04B69">
              <w:rPr>
                <w:rFonts w:ascii="Times New Roman" w:eastAsia="Times New Roman" w:hAnsi="Times New Roman" w:cs="Times New Roman"/>
                <w:color w:val="221F1F"/>
                <w:spacing w:val="-1"/>
                <w:sz w:val="28"/>
                <w:szCs w:val="28"/>
              </w:rPr>
              <w:t>p</w:t>
            </w:r>
            <w:r w:rsidRPr="00F04B69">
              <w:rPr>
                <w:rFonts w:ascii="Times New Roman" w:eastAsia="Times New Roman" w:hAnsi="Times New Roman" w:cs="Times New Roman"/>
                <w:color w:val="221F1F"/>
                <w:spacing w:val="1"/>
                <w:sz w:val="28"/>
                <w:szCs w:val="28"/>
              </w:rPr>
              <w:t>o</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2"/>
                <w:sz w:val="28"/>
                <w:szCs w:val="28"/>
              </w:rPr>
              <w:t>s</w:t>
            </w:r>
            <w:r w:rsidRPr="00F04B69">
              <w:rPr>
                <w:rFonts w:ascii="Times New Roman" w:eastAsia="Times New Roman" w:hAnsi="Times New Roman" w:cs="Times New Roman"/>
                <w:color w:val="221F1F"/>
                <w:sz w:val="28"/>
                <w:szCs w:val="28"/>
              </w:rPr>
              <w:t>…).</w:t>
            </w:r>
          </w:p>
        </w:tc>
        <w:tc>
          <w:tcPr>
            <w:tcW w:w="5732" w:type="dxa"/>
            <w:tcBorders>
              <w:top w:val="single" w:sz="8" w:space="0" w:color="4F81BC"/>
              <w:left w:val="single" w:sz="8" w:space="0" w:color="4F81BC"/>
              <w:bottom w:val="single" w:sz="8" w:space="0" w:color="4F81BC"/>
              <w:right w:val="single" w:sz="8" w:space="0" w:color="4F81BC"/>
            </w:tcBorders>
            <w:shd w:val="clear" w:color="auto" w:fill="A7BEDE"/>
          </w:tcPr>
          <w:p w14:paraId="62D860CE" w14:textId="77777777" w:rsidR="00CC51EF" w:rsidRDefault="00CC51EF" w:rsidP="001D4070">
            <w:pPr>
              <w:spacing w:after="0" w:line="240" w:lineRule="auto"/>
              <w:contextualSpacing/>
              <w:rPr>
                <w:rFonts w:ascii="Times New Roman" w:hAnsi="Times New Roman" w:cs="Times New Roman"/>
                <w:sz w:val="28"/>
                <w:szCs w:val="28"/>
              </w:rPr>
            </w:pPr>
            <w:r w:rsidRPr="00754A08">
              <w:rPr>
                <w:rFonts w:ascii="Times New Roman" w:hAnsi="Times New Roman" w:cs="Times New Roman"/>
                <w:b/>
                <w:bCs/>
                <w:i/>
                <w:iCs/>
                <w:sz w:val="28"/>
                <w:szCs w:val="28"/>
              </w:rPr>
              <w:t>Papers</w:t>
            </w:r>
            <w:r>
              <w:rPr>
                <w:rFonts w:ascii="Times New Roman" w:hAnsi="Times New Roman" w:cs="Times New Roman"/>
                <w:sz w:val="28"/>
                <w:szCs w:val="28"/>
              </w:rPr>
              <w:t>:</w:t>
            </w:r>
          </w:p>
          <w:p w14:paraId="2206B9CC" w14:textId="77777777" w:rsidR="00CC51EF" w:rsidRPr="005C21CE" w:rsidRDefault="00CC51EF" w:rsidP="009A7ED0">
            <w:pPr>
              <w:pStyle w:val="ListParagraph"/>
              <w:numPr>
                <w:ilvl w:val="0"/>
                <w:numId w:val="30"/>
              </w:numPr>
              <w:spacing w:after="0" w:line="240" w:lineRule="auto"/>
              <w:rPr>
                <w:rFonts w:ascii="Times New Roman" w:hAnsi="Times New Roman" w:cs="Times New Roman"/>
                <w:sz w:val="28"/>
                <w:szCs w:val="28"/>
              </w:rPr>
            </w:pPr>
            <w:r w:rsidRPr="004F0CD7">
              <w:rPr>
                <w:rFonts w:ascii="Times New Roman" w:hAnsi="Times New Roman" w:cs="Times New Roman"/>
                <w:sz w:val="28"/>
                <w:szCs w:val="28"/>
              </w:rPr>
              <w:t>Abdulhussain, Sadiq H. and Ramli, Abd Rahman and Mahmmod, Bahseera M and Al-Haddad, S A R and Jassim, Wissam A</w:t>
            </w:r>
            <w:r>
              <w:rPr>
                <w:rFonts w:ascii="Times New Roman" w:hAnsi="Times New Roman" w:cs="Times New Roman"/>
                <w:sz w:val="28"/>
                <w:szCs w:val="28"/>
              </w:rPr>
              <w:t>. “</w:t>
            </w:r>
            <w:r w:rsidRPr="004F0CD7">
              <w:rPr>
                <w:rFonts w:ascii="Times New Roman" w:hAnsi="Times New Roman" w:cs="Times New Roman"/>
                <w:sz w:val="28"/>
                <w:szCs w:val="28"/>
              </w:rPr>
              <w:t>Image Edge Detection Operators based on Orthogonal Polynomials</w:t>
            </w:r>
            <w:r>
              <w:rPr>
                <w:rFonts w:ascii="Times New Roman" w:hAnsi="Times New Roman" w:cs="Times New Roman"/>
                <w:sz w:val="28"/>
                <w:szCs w:val="28"/>
              </w:rPr>
              <w:t xml:space="preserve">.” </w:t>
            </w:r>
            <w:r w:rsidRPr="004F0CD7">
              <w:rPr>
                <w:rFonts w:ascii="Times New Roman" w:hAnsi="Times New Roman" w:cs="Times New Roman"/>
                <w:sz w:val="28"/>
                <w:szCs w:val="28"/>
              </w:rPr>
              <w:t>International Journal of Image and Data Fusion</w:t>
            </w:r>
            <w:r>
              <w:rPr>
                <w:rFonts w:ascii="Times New Roman" w:hAnsi="Times New Roman" w:cs="Times New Roman"/>
                <w:sz w:val="28"/>
                <w:szCs w:val="28"/>
              </w:rPr>
              <w:t xml:space="preserve"> 8.3 (2017), </w:t>
            </w:r>
            <w:r w:rsidRPr="004F0CD7">
              <w:rPr>
                <w:rFonts w:ascii="Times New Roman" w:hAnsi="Times New Roman" w:cs="Times New Roman"/>
                <w:sz w:val="28"/>
                <w:szCs w:val="28"/>
              </w:rPr>
              <w:t>293</w:t>
            </w:r>
            <w:r>
              <w:rPr>
                <w:rFonts w:ascii="Times New Roman" w:hAnsi="Times New Roman" w:cs="Times New Roman"/>
                <w:sz w:val="28"/>
                <w:szCs w:val="28"/>
              </w:rPr>
              <w:t>-</w:t>
            </w:r>
            <w:r w:rsidRPr="004F0CD7">
              <w:rPr>
                <w:rFonts w:ascii="Times New Roman" w:hAnsi="Times New Roman" w:cs="Times New Roman"/>
                <w:sz w:val="28"/>
                <w:szCs w:val="28"/>
              </w:rPr>
              <w:t>308</w:t>
            </w:r>
            <w:r>
              <w:rPr>
                <w:rFonts w:ascii="Times New Roman" w:hAnsi="Times New Roman" w:cs="Times New Roman"/>
                <w:sz w:val="28"/>
                <w:szCs w:val="28"/>
              </w:rPr>
              <w:t>.</w:t>
            </w:r>
          </w:p>
          <w:p w14:paraId="77127D5B" w14:textId="77777777" w:rsidR="00CC51EF" w:rsidRPr="005C21CE" w:rsidRDefault="00CC51EF" w:rsidP="009A7ED0">
            <w:pPr>
              <w:pStyle w:val="ListParagraph"/>
              <w:numPr>
                <w:ilvl w:val="0"/>
                <w:numId w:val="30"/>
              </w:numPr>
              <w:spacing w:after="0" w:line="240" w:lineRule="auto"/>
              <w:rPr>
                <w:rFonts w:ascii="Times New Roman" w:hAnsi="Times New Roman" w:cs="Times New Roman"/>
                <w:sz w:val="28"/>
                <w:szCs w:val="28"/>
              </w:rPr>
            </w:pPr>
            <w:r w:rsidRPr="00795347">
              <w:rPr>
                <w:rFonts w:ascii="Times New Roman" w:hAnsi="Times New Roman" w:cs="Times New Roman"/>
                <w:sz w:val="28"/>
                <w:szCs w:val="28"/>
              </w:rPr>
              <w:t>Mahmmod, Basheera M. and bin Ramli, Abd Rahman and Abdulhussain, Sadiq H and Al-Haddad, Syed Abdul Rahman and Jassim, Wissam A.</w:t>
            </w:r>
            <w:r>
              <w:rPr>
                <w:rFonts w:ascii="Times New Roman" w:hAnsi="Times New Roman" w:cs="Times New Roman"/>
                <w:sz w:val="28"/>
                <w:szCs w:val="28"/>
              </w:rPr>
              <w:t xml:space="preserve"> “</w:t>
            </w:r>
            <w:r w:rsidRPr="00795347">
              <w:rPr>
                <w:rFonts w:ascii="Times New Roman" w:hAnsi="Times New Roman" w:cs="Times New Roman"/>
                <w:sz w:val="28"/>
                <w:szCs w:val="28"/>
              </w:rPr>
              <w:t>Signal compression and enhancement using a new orthogonal-polynomial-based discrete transform</w:t>
            </w:r>
            <w:r>
              <w:rPr>
                <w:rFonts w:ascii="Times New Roman" w:hAnsi="Times New Roman" w:cs="Times New Roman"/>
                <w:sz w:val="28"/>
                <w:szCs w:val="28"/>
              </w:rPr>
              <w:t>.”</w:t>
            </w:r>
            <w:r w:rsidRPr="00795347">
              <w:rPr>
                <w:rFonts w:ascii="Times New Roman" w:hAnsi="Times New Roman" w:cs="Times New Roman"/>
                <w:sz w:val="28"/>
                <w:szCs w:val="28"/>
              </w:rPr>
              <w:t xml:space="preserve"> IET Signal Processing</w:t>
            </w:r>
            <w:r>
              <w:rPr>
                <w:rFonts w:ascii="Times New Roman" w:hAnsi="Times New Roman" w:cs="Times New Roman"/>
                <w:sz w:val="28"/>
                <w:szCs w:val="28"/>
              </w:rPr>
              <w:t xml:space="preserve"> </w:t>
            </w:r>
            <w:r w:rsidRPr="00795347">
              <w:rPr>
                <w:rFonts w:ascii="Times New Roman" w:hAnsi="Times New Roman" w:cs="Times New Roman"/>
                <w:sz w:val="28"/>
                <w:szCs w:val="28"/>
              </w:rPr>
              <w:t>12</w:t>
            </w:r>
            <w:r>
              <w:rPr>
                <w:rFonts w:ascii="Times New Roman" w:hAnsi="Times New Roman" w:cs="Times New Roman"/>
                <w:sz w:val="28"/>
                <w:szCs w:val="28"/>
              </w:rPr>
              <w:t xml:space="preserve">.1(2018): </w:t>
            </w:r>
            <w:r w:rsidRPr="00795347">
              <w:rPr>
                <w:rFonts w:ascii="Times New Roman" w:hAnsi="Times New Roman" w:cs="Times New Roman"/>
                <w:sz w:val="28"/>
                <w:szCs w:val="28"/>
              </w:rPr>
              <w:t>129-142</w:t>
            </w:r>
            <w:r w:rsidRPr="005C21CE">
              <w:rPr>
                <w:rFonts w:ascii="Times New Roman" w:hAnsi="Times New Roman" w:cs="Times New Roman"/>
                <w:sz w:val="28"/>
                <w:szCs w:val="28"/>
              </w:rPr>
              <w:t xml:space="preserve">. </w:t>
            </w:r>
          </w:p>
          <w:p w14:paraId="1B5FF962" w14:textId="77777777" w:rsidR="00CC51EF" w:rsidRPr="005C21CE" w:rsidRDefault="00CC51EF" w:rsidP="009A7ED0">
            <w:pPr>
              <w:pStyle w:val="ListParagraph"/>
              <w:numPr>
                <w:ilvl w:val="0"/>
                <w:numId w:val="30"/>
              </w:numPr>
              <w:spacing w:after="0" w:line="240" w:lineRule="auto"/>
              <w:rPr>
                <w:rFonts w:ascii="Times New Roman" w:hAnsi="Times New Roman" w:cs="Times New Roman"/>
                <w:sz w:val="28"/>
                <w:szCs w:val="28"/>
              </w:rPr>
            </w:pPr>
            <w:r w:rsidRPr="00795347">
              <w:rPr>
                <w:rFonts w:ascii="Times New Roman" w:hAnsi="Times New Roman" w:cs="Times New Roman"/>
                <w:sz w:val="28"/>
                <w:szCs w:val="28"/>
              </w:rPr>
              <w:t>Lowe, David G. "Distinctive image features from scale-invariant keypoints." International journal of computer vision 60.2 (2004): 91-110</w:t>
            </w:r>
            <w:r>
              <w:rPr>
                <w:rFonts w:ascii="Times New Roman" w:hAnsi="Times New Roman" w:cs="Times New Roman"/>
                <w:sz w:val="28"/>
                <w:szCs w:val="28"/>
              </w:rPr>
              <w:t>.</w:t>
            </w:r>
          </w:p>
          <w:p w14:paraId="4BEED8AD" w14:textId="77777777" w:rsidR="00CC51EF" w:rsidRPr="00182802" w:rsidRDefault="00CC51EF" w:rsidP="001D4070">
            <w:pPr>
              <w:autoSpaceDE w:val="0"/>
              <w:autoSpaceDN w:val="0"/>
              <w:adjustRightInd w:val="0"/>
              <w:spacing w:after="0" w:line="240" w:lineRule="auto"/>
              <w:jc w:val="both"/>
              <w:rPr>
                <w:rFonts w:ascii="Times New Roman" w:eastAsia="Times New Roman" w:hAnsi="Times New Roman" w:cs="Times New Roman"/>
                <w:sz w:val="28"/>
                <w:szCs w:val="28"/>
                <w:lang w:bidi="ar-IQ"/>
              </w:rPr>
            </w:pPr>
          </w:p>
        </w:tc>
      </w:tr>
      <w:tr w:rsidR="00CC51EF" w:rsidRPr="00F04B69" w14:paraId="625CD4DA" w14:textId="77777777" w:rsidTr="001D4070">
        <w:trPr>
          <w:trHeight w:hRule="exact" w:val="1730"/>
        </w:trPr>
        <w:tc>
          <w:tcPr>
            <w:tcW w:w="4560" w:type="dxa"/>
            <w:tcBorders>
              <w:top w:val="single" w:sz="8" w:space="0" w:color="4F81BC"/>
              <w:left w:val="single" w:sz="8" w:space="0" w:color="4F81BC"/>
              <w:bottom w:val="single" w:sz="8" w:space="0" w:color="4F81BC"/>
              <w:right w:val="single" w:sz="8" w:space="0" w:color="4F81BC"/>
            </w:tcBorders>
            <w:shd w:val="clear" w:color="auto" w:fill="D2DFED"/>
          </w:tcPr>
          <w:p w14:paraId="570247B4" w14:textId="77777777" w:rsidR="00CC51EF" w:rsidRPr="00F04B69" w:rsidRDefault="00CC51EF" w:rsidP="001D4070">
            <w:pPr>
              <w:widowControl w:val="0"/>
              <w:autoSpaceDE w:val="0"/>
              <w:autoSpaceDN w:val="0"/>
              <w:adjustRightInd w:val="0"/>
              <w:spacing w:before="2" w:after="0" w:line="100" w:lineRule="exact"/>
              <w:ind w:right="-20"/>
              <w:rPr>
                <w:rFonts w:ascii="Times New Roman" w:eastAsia="Times New Roman" w:hAnsi="Times New Roman" w:cs="Times New Roman"/>
                <w:sz w:val="10"/>
                <w:szCs w:val="10"/>
              </w:rPr>
            </w:pPr>
          </w:p>
          <w:p w14:paraId="0D85959E" w14:textId="77777777" w:rsidR="00CC51EF" w:rsidRPr="00F04B69" w:rsidRDefault="00CC51EF" w:rsidP="001D4070">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p w14:paraId="58C97DFA" w14:textId="77777777" w:rsidR="00CC51EF" w:rsidRPr="00F04B69" w:rsidRDefault="00CC51EF" w:rsidP="001D4070">
            <w:pPr>
              <w:widowControl w:val="0"/>
              <w:autoSpaceDE w:val="0"/>
              <w:autoSpaceDN w:val="0"/>
              <w:adjustRightInd w:val="0"/>
              <w:spacing w:after="0" w:line="240" w:lineRule="auto"/>
              <w:ind w:right="-20"/>
              <w:rPr>
                <w:rFonts w:ascii="Times New Roman" w:eastAsia="Times New Roman" w:hAnsi="Times New Roman" w:cs="Times New Roman"/>
                <w:color w:val="000000"/>
                <w:sz w:val="28"/>
                <w:szCs w:val="28"/>
              </w:rPr>
            </w:pPr>
            <w:r w:rsidRPr="00F04B69">
              <w:rPr>
                <w:rFonts w:ascii="Times New Roman" w:eastAsia="Times New Roman" w:hAnsi="Times New Roman" w:cs="Times New Roman"/>
                <w:color w:val="221F1F"/>
                <w:sz w:val="28"/>
                <w:szCs w:val="28"/>
              </w:rPr>
              <w:t>B-</w:t>
            </w:r>
            <w:r w:rsidRPr="00F04B69">
              <w:rPr>
                <w:rFonts w:ascii="Times New Roman" w:eastAsia="Times New Roman" w:hAnsi="Times New Roman" w:cs="Times New Roman"/>
                <w:color w:val="221F1F"/>
                <w:spacing w:val="-1"/>
                <w:sz w:val="28"/>
                <w:szCs w:val="28"/>
              </w:rPr>
              <w:t>E</w:t>
            </w:r>
            <w:r w:rsidRPr="00F04B69">
              <w:rPr>
                <w:rFonts w:ascii="Times New Roman" w:eastAsia="Times New Roman" w:hAnsi="Times New Roman" w:cs="Times New Roman"/>
                <w:color w:val="221F1F"/>
                <w:spacing w:val="1"/>
                <w:sz w:val="28"/>
                <w:szCs w:val="28"/>
              </w:rPr>
              <w:t>l</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r</w:t>
            </w:r>
            <w:r w:rsidRPr="00F04B69">
              <w:rPr>
                <w:rFonts w:ascii="Times New Roman" w:eastAsia="Times New Roman" w:hAnsi="Times New Roman" w:cs="Times New Roman"/>
                <w:color w:val="221F1F"/>
                <w:spacing w:val="-1"/>
                <w:sz w:val="28"/>
                <w:szCs w:val="28"/>
              </w:rPr>
              <w:t>on</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z w:val="28"/>
                <w:szCs w:val="28"/>
              </w:rPr>
              <w:t>c ref</w:t>
            </w:r>
            <w:r w:rsidRPr="00F04B69">
              <w:rPr>
                <w:rFonts w:ascii="Times New Roman" w:eastAsia="Times New Roman" w:hAnsi="Times New Roman" w:cs="Times New Roman"/>
                <w:color w:val="221F1F"/>
                <w:spacing w:val="-3"/>
                <w:sz w:val="28"/>
                <w:szCs w:val="28"/>
              </w:rPr>
              <w:t>e</w:t>
            </w:r>
            <w:r w:rsidRPr="00F04B69">
              <w:rPr>
                <w:rFonts w:ascii="Times New Roman" w:eastAsia="Times New Roman" w:hAnsi="Times New Roman" w:cs="Times New Roman"/>
                <w:color w:val="221F1F"/>
                <w:sz w:val="28"/>
                <w:szCs w:val="28"/>
              </w:rPr>
              <w:t>re</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2"/>
                <w:sz w:val="28"/>
                <w:szCs w:val="28"/>
              </w:rPr>
              <w:t>c</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 I</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z w:val="28"/>
                <w:szCs w:val="28"/>
              </w:rPr>
              <w:t>e</w:t>
            </w:r>
            <w:r w:rsidRPr="00F04B69">
              <w:rPr>
                <w:rFonts w:ascii="Times New Roman" w:eastAsia="Times New Roman" w:hAnsi="Times New Roman" w:cs="Times New Roman"/>
                <w:color w:val="221F1F"/>
                <w:spacing w:val="-2"/>
                <w:sz w:val="28"/>
                <w:szCs w:val="28"/>
              </w:rPr>
              <w:t>r</w:t>
            </w:r>
            <w:r w:rsidRPr="00F04B69">
              <w:rPr>
                <w:rFonts w:ascii="Times New Roman" w:eastAsia="Times New Roman" w:hAnsi="Times New Roman" w:cs="Times New Roman"/>
                <w:color w:val="221F1F"/>
                <w:spacing w:val="1"/>
                <w:sz w:val="28"/>
                <w:szCs w:val="28"/>
              </w:rPr>
              <w:t>n</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z w:val="28"/>
                <w:szCs w:val="28"/>
              </w:rPr>
              <w:t>t</w:t>
            </w:r>
          </w:p>
          <w:p w14:paraId="44F2C6C6" w14:textId="77777777" w:rsidR="00CC51EF" w:rsidRPr="00F04B69" w:rsidRDefault="00CC51EF" w:rsidP="001D4070">
            <w:pPr>
              <w:widowControl w:val="0"/>
              <w:autoSpaceDE w:val="0"/>
              <w:autoSpaceDN w:val="0"/>
              <w:adjustRightInd w:val="0"/>
              <w:spacing w:after="0" w:line="322" w:lineRule="exact"/>
              <w:ind w:right="-20"/>
              <w:rPr>
                <w:rFonts w:ascii="Times New Roman" w:eastAsia="Times New Roman" w:hAnsi="Times New Roman" w:cs="Times New Roman"/>
                <w:sz w:val="24"/>
                <w:szCs w:val="24"/>
              </w:rPr>
            </w:pP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pacing w:val="-1"/>
                <w:sz w:val="28"/>
                <w:szCs w:val="28"/>
              </w:rPr>
              <w:t>i</w:t>
            </w:r>
            <w:r w:rsidRPr="00F04B69">
              <w:rPr>
                <w:rFonts w:ascii="Times New Roman" w:eastAsia="Times New Roman" w:hAnsi="Times New Roman" w:cs="Times New Roman"/>
                <w:color w:val="221F1F"/>
                <w:spacing w:val="1"/>
                <w:sz w:val="28"/>
                <w:szCs w:val="28"/>
              </w:rPr>
              <w:t>t</w:t>
            </w:r>
            <w:r w:rsidRPr="00F04B69">
              <w:rPr>
                <w:rFonts w:ascii="Times New Roman" w:eastAsia="Times New Roman" w:hAnsi="Times New Roman" w:cs="Times New Roman"/>
                <w:color w:val="221F1F"/>
                <w:spacing w:val="-2"/>
                <w:sz w:val="28"/>
                <w:szCs w:val="28"/>
              </w:rPr>
              <w:t>e</w:t>
            </w:r>
            <w:r w:rsidRPr="00F04B69">
              <w:rPr>
                <w:rFonts w:ascii="Times New Roman" w:eastAsia="Times New Roman" w:hAnsi="Times New Roman" w:cs="Times New Roman"/>
                <w:color w:val="221F1F"/>
                <w:spacing w:val="1"/>
                <w:sz w:val="28"/>
                <w:szCs w:val="28"/>
              </w:rPr>
              <w:t>s</w:t>
            </w:r>
            <w:r w:rsidRPr="00F04B69">
              <w:rPr>
                <w:rFonts w:ascii="Times New Roman" w:eastAsia="Times New Roman" w:hAnsi="Times New Roman" w:cs="Times New Roman"/>
                <w:color w:val="221F1F"/>
                <w:sz w:val="28"/>
                <w:szCs w:val="28"/>
              </w:rPr>
              <w:t>…</w:t>
            </w:r>
          </w:p>
        </w:tc>
        <w:tc>
          <w:tcPr>
            <w:tcW w:w="5732" w:type="dxa"/>
            <w:tcBorders>
              <w:top w:val="single" w:sz="8" w:space="0" w:color="4F81BC"/>
              <w:left w:val="single" w:sz="8" w:space="0" w:color="4F81BC"/>
              <w:bottom w:val="single" w:sz="8" w:space="0" w:color="4F81BC"/>
              <w:right w:val="single" w:sz="8" w:space="0" w:color="4F81BC"/>
            </w:tcBorders>
            <w:shd w:val="clear" w:color="auto" w:fill="A7BEDE"/>
          </w:tcPr>
          <w:p w14:paraId="5FB37A6E" w14:textId="77777777" w:rsidR="00CC51EF" w:rsidRPr="00BA04B5" w:rsidRDefault="00CC51EF" w:rsidP="001D4070">
            <w:pPr>
              <w:autoSpaceDE w:val="0"/>
              <w:autoSpaceDN w:val="0"/>
              <w:adjustRightInd w:val="0"/>
              <w:spacing w:after="0" w:line="240" w:lineRule="auto"/>
              <w:rPr>
                <w:rFonts w:ascii="Times New Roman" w:eastAsia="Times New Roman" w:hAnsi="Times New Roman" w:cs="Times New Roman"/>
                <w:color w:val="000000"/>
                <w:sz w:val="28"/>
                <w:szCs w:val="28"/>
                <w:lang w:bidi="ar-IQ"/>
              </w:rPr>
            </w:pPr>
            <w:r w:rsidRPr="00BA04B5">
              <w:rPr>
                <w:rFonts w:ascii="Times New Roman" w:eastAsia="Times New Roman" w:hAnsi="Times New Roman" w:cs="Times New Roman"/>
                <w:color w:val="000000"/>
                <w:sz w:val="28"/>
                <w:szCs w:val="28"/>
                <w:lang w:bidi="ar-IQ"/>
              </w:rPr>
              <w:t>DataShow.</w:t>
            </w:r>
          </w:p>
          <w:p w14:paraId="036CB764" w14:textId="77777777" w:rsidR="00CC51EF" w:rsidRPr="00BA04B5" w:rsidRDefault="00CC51EF" w:rsidP="001D4070">
            <w:pPr>
              <w:autoSpaceDE w:val="0"/>
              <w:autoSpaceDN w:val="0"/>
              <w:adjustRightInd w:val="0"/>
              <w:spacing w:after="0" w:line="240" w:lineRule="auto"/>
              <w:rPr>
                <w:rFonts w:ascii="Times New Roman" w:eastAsia="Times New Roman" w:hAnsi="Times New Roman" w:cs="Times New Roman"/>
                <w:color w:val="000000"/>
                <w:sz w:val="28"/>
                <w:szCs w:val="28"/>
                <w:lang w:bidi="ar-IQ"/>
              </w:rPr>
            </w:pPr>
            <w:r w:rsidRPr="00BA04B5">
              <w:rPr>
                <w:rFonts w:ascii="Times New Roman" w:eastAsia="Times New Roman" w:hAnsi="Times New Roman" w:cs="Times New Roman"/>
                <w:color w:val="000000"/>
                <w:sz w:val="28"/>
                <w:szCs w:val="28"/>
                <w:lang w:bidi="ar-IQ"/>
              </w:rPr>
              <w:t>Internet.</w:t>
            </w:r>
          </w:p>
          <w:p w14:paraId="7CC41A3E" w14:textId="77777777" w:rsidR="00CC51EF" w:rsidRDefault="00CC51EF" w:rsidP="001D4070">
            <w:pPr>
              <w:autoSpaceDE w:val="0"/>
              <w:autoSpaceDN w:val="0"/>
              <w:adjustRightInd w:val="0"/>
              <w:spacing w:after="0" w:line="240" w:lineRule="auto"/>
              <w:rPr>
                <w:rFonts w:ascii="Times New Roman" w:eastAsia="Times New Roman" w:hAnsi="Times New Roman" w:cs="Times New Roman"/>
                <w:color w:val="000000"/>
                <w:sz w:val="28"/>
                <w:szCs w:val="28"/>
                <w:lang w:bidi="ar-IQ"/>
              </w:rPr>
            </w:pPr>
            <w:r w:rsidRPr="00BA04B5">
              <w:rPr>
                <w:rFonts w:ascii="Times New Roman" w:eastAsia="Times New Roman" w:hAnsi="Times New Roman" w:cs="Times New Roman"/>
                <w:color w:val="000000"/>
                <w:sz w:val="28"/>
                <w:szCs w:val="28"/>
                <w:lang w:bidi="ar-IQ"/>
              </w:rPr>
              <w:t>A Good Sounding system in the Lecture Hall.</w:t>
            </w:r>
          </w:p>
          <w:p w14:paraId="0A2FAF18" w14:textId="77777777" w:rsidR="00CC51EF" w:rsidRPr="00F04B69" w:rsidRDefault="00CC51EF" w:rsidP="001D4070">
            <w:pPr>
              <w:shd w:val="clear" w:color="auto" w:fill="DBE5F1"/>
              <w:autoSpaceDE w:val="0"/>
              <w:autoSpaceDN w:val="0"/>
              <w:adjustRightInd w:val="0"/>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lang w:bidi="ar-IQ"/>
              </w:rPr>
              <w:t>SmartBoard</w:t>
            </w:r>
          </w:p>
        </w:tc>
      </w:tr>
    </w:tbl>
    <w:p w14:paraId="1E5EA4AF" w14:textId="77777777" w:rsidR="00CC51EF" w:rsidRPr="00F04B69" w:rsidRDefault="00CC51EF" w:rsidP="00CC51EF">
      <w:pPr>
        <w:widowControl w:val="0"/>
        <w:autoSpaceDE w:val="0"/>
        <w:autoSpaceDN w:val="0"/>
        <w:adjustRightInd w:val="0"/>
        <w:spacing w:after="0" w:line="200" w:lineRule="exact"/>
        <w:ind w:right="-20"/>
        <w:rPr>
          <w:rFonts w:ascii="Times New Roman" w:eastAsia="Times New Roman" w:hAnsi="Times New Roman" w:cs="Times New Roman"/>
          <w:sz w:val="20"/>
          <w:szCs w:val="20"/>
        </w:rPr>
      </w:pPr>
    </w:p>
    <w:p w14:paraId="2FE0A039" w14:textId="77777777" w:rsidR="00CC51EF" w:rsidRPr="00F04B69" w:rsidRDefault="00CC51EF" w:rsidP="00CC51EF">
      <w:pPr>
        <w:widowControl w:val="0"/>
        <w:autoSpaceDE w:val="0"/>
        <w:autoSpaceDN w:val="0"/>
        <w:adjustRightInd w:val="0"/>
        <w:spacing w:before="6" w:after="0" w:line="220" w:lineRule="exact"/>
        <w:ind w:right="-20"/>
        <w:rPr>
          <w:rFonts w:ascii="Times New Roman" w:eastAsia="Times New Roman" w:hAnsi="Times New Roman" w:cs="Times New Roman"/>
        </w:rPr>
      </w:pPr>
      <w:r w:rsidRPr="00F04B69">
        <w:rPr>
          <w:rFonts w:ascii="Calibri" w:eastAsia="Times New Roman" w:hAnsi="Calibri" w:cs="Arial"/>
          <w:noProof/>
        </w:rPr>
        <mc:AlternateContent>
          <mc:Choice Requires="wpg">
            <w:drawing>
              <wp:anchor distT="0" distB="0" distL="114300" distR="114300" simplePos="0" relativeHeight="251731456" behindDoc="1" locked="0" layoutInCell="0" allowOverlap="1" wp14:anchorId="52B95916" wp14:editId="66761FC3">
                <wp:simplePos x="0" y="0"/>
                <wp:positionH relativeFrom="page">
                  <wp:posOffset>381001</wp:posOffset>
                </wp:positionH>
                <wp:positionV relativeFrom="paragraph">
                  <wp:posOffset>98425</wp:posOffset>
                </wp:positionV>
                <wp:extent cx="7181850" cy="975995"/>
                <wp:effectExtent l="0" t="0" r="19050" b="14605"/>
                <wp:wrapNone/>
                <wp:docPr id="388"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1850" cy="975995"/>
                          <a:chOff x="1178" y="-93"/>
                          <a:chExt cx="9742" cy="436"/>
                        </a:xfrm>
                      </wpg:grpSpPr>
                      <wps:wsp>
                        <wps:cNvPr id="389" name="Rectangle 166"/>
                        <wps:cNvSpPr>
                          <a:spLocks/>
                        </wps:cNvSpPr>
                        <wps:spPr bwMode="auto">
                          <a:xfrm>
                            <a:off x="1198" y="-83"/>
                            <a:ext cx="9700" cy="417"/>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Rectangle 167"/>
                        <wps:cNvSpPr>
                          <a:spLocks/>
                        </wps:cNvSpPr>
                        <wps:spPr bwMode="auto">
                          <a:xfrm>
                            <a:off x="1296" y="-35"/>
                            <a:ext cx="9506" cy="321"/>
                          </a:xfrm>
                          <a:prstGeom prst="rect">
                            <a:avLst/>
                          </a:prstGeom>
                          <a:solidFill>
                            <a:srgbClr val="A7BE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Freeform 168"/>
                        <wps:cNvSpPr>
                          <a:spLocks/>
                        </wps:cNvSpPr>
                        <wps:spPr bwMode="auto">
                          <a:xfrm>
                            <a:off x="1178" y="-93"/>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1">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Freeform 173"/>
                        <wps:cNvSpPr>
                          <a:spLocks/>
                        </wps:cNvSpPr>
                        <wps:spPr bwMode="auto">
                          <a:xfrm>
                            <a:off x="1178" y="343"/>
                            <a:ext cx="9742" cy="0"/>
                          </a:xfrm>
                          <a:custGeom>
                            <a:avLst/>
                            <a:gdLst>
                              <a:gd name="T0" fmla="*/ 0 w 9742"/>
                              <a:gd name="T1" fmla="*/ 9741 w 9742"/>
                            </a:gdLst>
                            <a:ahLst/>
                            <a:cxnLst>
                              <a:cxn ang="0">
                                <a:pos x="T0" y="0"/>
                              </a:cxn>
                              <a:cxn ang="0">
                                <a:pos x="T1" y="0"/>
                              </a:cxn>
                            </a:cxnLst>
                            <a:rect l="0" t="0" r="r" b="b"/>
                            <a:pathLst>
                              <a:path w="9742">
                                <a:moveTo>
                                  <a:pt x="0" y="0"/>
                                </a:moveTo>
                                <a:lnTo>
                                  <a:pt x="9741"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62E77C" id="Group 165" o:spid="_x0000_s1026" style="position:absolute;margin-left:30pt;margin-top:7.75pt;width:565.5pt;height:76.85pt;z-index:-251585024;mso-position-horizontal-relative:page" coordorigin="1178,-93" coordsize="974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" o:allowincell="f">
                <v:rect id="Rectangle 166" o:spid="_x0000_s1027" style="position:absolute;left:1198;top:-83;width:9700;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bHFsEA&#10;AADcAAAADwAAAGRycy9kb3ducmV2LnhtbESP3YrCMBSE7wXfIRxh7zRV8a8aRQRhF6+sPsCxObal&#10;zUlpoq1vvxEEL4eZb4bZ7DpTiSc1rrCsYDyKQBCnVhecKbhejsMlCOeRNVaWScGLHOy2/d4GY21b&#10;PtMz8ZkIJexiVJB7X8dSujQng25ka+Lg3W1j0AfZZFI32IZyU8lJFM2lwYLDQo41HXJKy+RhFEwX&#10;t2u0mBWnsp27l6uxvFV/pVI/g26/BuGp89/wh/7VgVuu4H0mHA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GxxbBAAAA3AAAAA8AAAAAAAAAAAAAAAAAmAIAAGRycy9kb3du&#10;cmV2LnhtbFBLBQYAAAAABAAEAPUAAACGAwAAAAA=&#10;" fillcolor="#a7bede" stroked="f">
                  <v:path arrowok="t"/>
                </v:rect>
                <v:rect id="Rectangle 167" o:spid="_x0000_s1028" style="position:absolute;left:1296;top:-35;width:9506;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X4VsEA&#10;AADcAAAADwAAAGRycy9kb3ducmV2LnhtbERPzUrDQBC+F3yHZQRvzcZKG43dFhEES09N8wDT7JiE&#10;ZGdDdtukb+8cBI8f3/92P7te3WgMrWcDz0kKirjytuXaQHn+Wr6CChHZYu+ZDNwpwH73sNhibv3E&#10;J7oVsVYSwiFHA02MQ651qBpyGBI/EAv340eHUeBYazviJOGu16s03WiHLUtDgwN9NlR1xdUZeMku&#10;ZZqt22M3bcI9DNhd+kNnzNPj/PEOKtIc/8V/7m8rvjeZL2fkCO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FbBAAAA3AAAAA8AAAAAAAAAAAAAAAAAmAIAAGRycy9kb3du&#10;cmV2LnhtbFBLBQYAAAAABAAEAPUAAACGAwAAAAA=&#10;" fillcolor="#a7bede" stroked="f">
                  <v:path arrowok="t"/>
                </v:rect>
                <v:shape id="Freeform 168" o:spid="_x0000_s1029" style="position:absolute;left:1178;top:-93;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J/JcMA&#10;AADcAAAADwAAAGRycy9kb3ducmV2LnhtbESPQYvCMBSE7wv+h/AEb2uqsqLVKKIIIshiFcTbo3m2&#10;xealNFHr/nqzIHgcZuYbZjpvTCnuVLvCsoJeNwJBnFpdcKbgeFh/j0A4j6yxtEwKnuRgPmt9TTHW&#10;9sF7uic+EwHCLkYFufdVLKVLczLourYiDt7F1gZ9kHUmdY2PADel7EfRUBosOCzkWNEyp/Sa3IwC&#10;WSR+tTvxotlctqOfX5v88XmpVKfdLCYgPDX+E363N1rBYNyD/zPhCM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J/JcMAAADcAAAADwAAAAAAAAAAAAAAAACYAgAAZHJzL2Rv&#10;d25yZXYueG1sUEsFBgAAAAAEAAQA9QAAAIgDAAAAAA==&#10;" path="m,l9741,e" filled="f" strokecolor="#4f81bc" strokeweight=".37392mm">
                  <v:path arrowok="t" o:connecttype="custom" o:connectlocs="0,0;9741,0" o:connectangles="0,0"/>
                </v:shape>
                <v:shape id="Freeform 173" o:spid="_x0000_s1030" style="position:absolute;left:1178;top:343;width:9742;height:0;visibility:visible;mso-wrap-style:square;v-text-anchor:top" coordsize="9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IpS8UA&#10;AADcAAAADwAAAGRycy9kb3ducmV2LnhtbESPzW7CMBCE70i8g7WVeitOaUFtwCBAtAJxCu0DLPHm&#10;j3gdYgPh7WukShxHM/ONZjrvTC0u1LrSsoLXQQSCOLW65FzB78/XywcI55E11pZJwY0czGf93hRj&#10;ba+c0GXvcxEg7GJUUHjfxFK6tCCDbmAb4uBltjXog2xzqVu8Brip5TCKxtJgyWGhwIZWBaXH/dko&#10;WB9GJ/mdJMusym6J0e+jqtptlXp+6hYTEJ46/wj/tzdawdvnEO5nw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wilLxQAAANwAAAAPAAAAAAAAAAAAAAAAAJgCAABkcnMv&#10;ZG93bnJldi54bWxQSwUGAAAAAAQABAD1AAAAigMAAAAA&#10;" path="m,l9741,e" filled="f" strokecolor="#4f81bc" strokeweight="1.06pt">
                  <v:path arrowok="t" o:connecttype="custom" o:connectlocs="0,0;9741,0" o:connectangles="0,0"/>
                </v:shape>
                <w10:wrap anchorx="page"/>
              </v:group>
            </w:pict>
          </mc:Fallback>
        </mc:AlternateContent>
      </w:r>
    </w:p>
    <w:p w14:paraId="576F6B98" w14:textId="77777777" w:rsidR="00CC51EF" w:rsidRPr="003901F0" w:rsidRDefault="00CC51EF" w:rsidP="009A7ED0">
      <w:pPr>
        <w:pStyle w:val="ListParagraph"/>
        <w:widowControl w:val="0"/>
        <w:numPr>
          <w:ilvl w:val="0"/>
          <w:numId w:val="73"/>
        </w:numPr>
        <w:autoSpaceDE w:val="0"/>
        <w:autoSpaceDN w:val="0"/>
        <w:adjustRightInd w:val="0"/>
        <w:spacing w:after="0" w:line="287" w:lineRule="exact"/>
        <w:ind w:right="-20"/>
        <w:rPr>
          <w:rFonts w:ascii="Times New Roman" w:hAnsi="Times New Roman" w:cs="Times New Roman"/>
          <w:color w:val="221F1F"/>
          <w:sz w:val="28"/>
          <w:szCs w:val="28"/>
          <w:rtl/>
        </w:rPr>
      </w:pPr>
      <w:r w:rsidRPr="003901F0">
        <w:rPr>
          <w:rFonts w:ascii="Times New Roman" w:hAnsi="Times New Roman" w:cs="Times New Roman"/>
          <w:color w:val="221F1F"/>
          <w:spacing w:val="-1"/>
          <w:sz w:val="28"/>
          <w:szCs w:val="28"/>
        </w:rPr>
        <w:t>Th</w:t>
      </w:r>
      <w:r w:rsidRPr="003901F0">
        <w:rPr>
          <w:rFonts w:ascii="Times New Roman" w:hAnsi="Times New Roman" w:cs="Times New Roman"/>
          <w:color w:val="221F1F"/>
          <w:sz w:val="28"/>
          <w:szCs w:val="28"/>
        </w:rPr>
        <w:t>e</w:t>
      </w:r>
      <w:r w:rsidRPr="003901F0">
        <w:rPr>
          <w:rFonts w:ascii="Times New Roman" w:hAnsi="Times New Roman" w:cs="Times New Roman"/>
          <w:color w:val="221F1F"/>
          <w:spacing w:val="69"/>
          <w:sz w:val="28"/>
          <w:szCs w:val="28"/>
        </w:rPr>
        <w:t xml:space="preserve"> </w:t>
      </w:r>
      <w:r w:rsidRPr="003901F0">
        <w:rPr>
          <w:rFonts w:ascii="Times New Roman" w:hAnsi="Times New Roman" w:cs="Times New Roman"/>
          <w:color w:val="221F1F"/>
          <w:spacing w:val="1"/>
          <w:sz w:val="28"/>
          <w:szCs w:val="28"/>
        </w:rPr>
        <w:t>d</w:t>
      </w:r>
      <w:r w:rsidRPr="003901F0">
        <w:rPr>
          <w:rFonts w:ascii="Times New Roman" w:hAnsi="Times New Roman" w:cs="Times New Roman"/>
          <w:color w:val="221F1F"/>
          <w:spacing w:val="-2"/>
          <w:sz w:val="28"/>
          <w:szCs w:val="28"/>
        </w:rPr>
        <w:t>e</w:t>
      </w:r>
      <w:r w:rsidRPr="003901F0">
        <w:rPr>
          <w:rFonts w:ascii="Times New Roman" w:hAnsi="Times New Roman" w:cs="Times New Roman"/>
          <w:color w:val="221F1F"/>
          <w:spacing w:val="1"/>
          <w:sz w:val="28"/>
          <w:szCs w:val="28"/>
        </w:rPr>
        <w:t>v</w:t>
      </w:r>
      <w:r w:rsidRPr="003901F0">
        <w:rPr>
          <w:rFonts w:ascii="Times New Roman" w:hAnsi="Times New Roman" w:cs="Times New Roman"/>
          <w:color w:val="221F1F"/>
          <w:spacing w:val="-2"/>
          <w:sz w:val="28"/>
          <w:szCs w:val="28"/>
        </w:rPr>
        <w:t>e</w:t>
      </w:r>
      <w:r w:rsidRPr="003901F0">
        <w:rPr>
          <w:rFonts w:ascii="Times New Roman" w:hAnsi="Times New Roman" w:cs="Times New Roman"/>
          <w:color w:val="221F1F"/>
          <w:spacing w:val="1"/>
          <w:sz w:val="28"/>
          <w:szCs w:val="28"/>
        </w:rPr>
        <w:t>l</w:t>
      </w:r>
      <w:r w:rsidRPr="003901F0">
        <w:rPr>
          <w:rFonts w:ascii="Times New Roman" w:hAnsi="Times New Roman" w:cs="Times New Roman"/>
          <w:color w:val="221F1F"/>
          <w:spacing w:val="-1"/>
          <w:sz w:val="28"/>
          <w:szCs w:val="28"/>
        </w:rPr>
        <w:t>o</w:t>
      </w:r>
      <w:r w:rsidRPr="003901F0">
        <w:rPr>
          <w:rFonts w:ascii="Times New Roman" w:hAnsi="Times New Roman" w:cs="Times New Roman"/>
          <w:color w:val="221F1F"/>
          <w:spacing w:val="1"/>
          <w:sz w:val="28"/>
          <w:szCs w:val="28"/>
        </w:rPr>
        <w:t>p</w:t>
      </w:r>
      <w:r w:rsidRPr="003901F0">
        <w:rPr>
          <w:rFonts w:ascii="Times New Roman" w:hAnsi="Times New Roman" w:cs="Times New Roman"/>
          <w:color w:val="221F1F"/>
          <w:sz w:val="28"/>
          <w:szCs w:val="28"/>
        </w:rPr>
        <w:t>m</w:t>
      </w:r>
      <w:r w:rsidRPr="003901F0">
        <w:rPr>
          <w:rFonts w:ascii="Times New Roman" w:hAnsi="Times New Roman" w:cs="Times New Roman"/>
          <w:color w:val="221F1F"/>
          <w:spacing w:val="-2"/>
          <w:sz w:val="28"/>
          <w:szCs w:val="28"/>
        </w:rPr>
        <w:t>e</w:t>
      </w:r>
      <w:r w:rsidRPr="003901F0">
        <w:rPr>
          <w:rFonts w:ascii="Times New Roman" w:hAnsi="Times New Roman" w:cs="Times New Roman"/>
          <w:color w:val="221F1F"/>
          <w:spacing w:val="-1"/>
          <w:sz w:val="28"/>
          <w:szCs w:val="28"/>
        </w:rPr>
        <w:t>n</w:t>
      </w:r>
      <w:r w:rsidRPr="003901F0">
        <w:rPr>
          <w:rFonts w:ascii="Times New Roman" w:hAnsi="Times New Roman" w:cs="Times New Roman"/>
          <w:color w:val="221F1F"/>
          <w:sz w:val="28"/>
          <w:szCs w:val="28"/>
        </w:rPr>
        <w:t>t</w:t>
      </w:r>
      <w:r w:rsidRPr="003901F0">
        <w:rPr>
          <w:rFonts w:ascii="Times New Roman" w:hAnsi="Times New Roman" w:cs="Times New Roman"/>
          <w:color w:val="221F1F"/>
          <w:spacing w:val="-1"/>
          <w:sz w:val="28"/>
          <w:szCs w:val="28"/>
        </w:rPr>
        <w:t xml:space="preserve"> </w:t>
      </w:r>
      <w:r w:rsidRPr="003901F0">
        <w:rPr>
          <w:rFonts w:ascii="Times New Roman" w:hAnsi="Times New Roman" w:cs="Times New Roman"/>
          <w:color w:val="221F1F"/>
          <w:sz w:val="28"/>
          <w:szCs w:val="28"/>
        </w:rPr>
        <w:t xml:space="preserve">of </w:t>
      </w:r>
      <w:r w:rsidRPr="003901F0">
        <w:rPr>
          <w:rFonts w:ascii="Times New Roman" w:hAnsi="Times New Roman" w:cs="Times New Roman"/>
          <w:color w:val="221F1F"/>
          <w:spacing w:val="-1"/>
          <w:sz w:val="28"/>
          <w:szCs w:val="28"/>
        </w:rPr>
        <w:t>t</w:t>
      </w:r>
      <w:r w:rsidRPr="003901F0">
        <w:rPr>
          <w:rFonts w:ascii="Times New Roman" w:hAnsi="Times New Roman" w:cs="Times New Roman"/>
          <w:color w:val="221F1F"/>
          <w:spacing w:val="1"/>
          <w:sz w:val="28"/>
          <w:szCs w:val="28"/>
        </w:rPr>
        <w:t>h</w:t>
      </w:r>
      <w:r w:rsidRPr="003901F0">
        <w:rPr>
          <w:rFonts w:ascii="Times New Roman" w:hAnsi="Times New Roman" w:cs="Times New Roman"/>
          <w:color w:val="221F1F"/>
          <w:sz w:val="28"/>
          <w:szCs w:val="28"/>
        </w:rPr>
        <w:t xml:space="preserve">e </w:t>
      </w:r>
      <w:r w:rsidRPr="003901F0">
        <w:rPr>
          <w:rFonts w:ascii="Times New Roman" w:hAnsi="Times New Roman" w:cs="Times New Roman"/>
          <w:color w:val="221F1F"/>
          <w:spacing w:val="-3"/>
          <w:sz w:val="28"/>
          <w:szCs w:val="28"/>
        </w:rPr>
        <w:t>c</w:t>
      </w:r>
      <w:r w:rsidRPr="003901F0">
        <w:rPr>
          <w:rFonts w:ascii="Times New Roman" w:hAnsi="Times New Roman" w:cs="Times New Roman"/>
          <w:color w:val="221F1F"/>
          <w:spacing w:val="1"/>
          <w:sz w:val="28"/>
          <w:szCs w:val="28"/>
        </w:rPr>
        <w:t>u</w:t>
      </w:r>
      <w:r w:rsidRPr="003901F0">
        <w:rPr>
          <w:rFonts w:ascii="Times New Roman" w:hAnsi="Times New Roman" w:cs="Times New Roman"/>
          <w:color w:val="221F1F"/>
          <w:sz w:val="28"/>
          <w:szCs w:val="28"/>
        </w:rPr>
        <w:t>r</w:t>
      </w:r>
      <w:r w:rsidRPr="003901F0">
        <w:rPr>
          <w:rFonts w:ascii="Times New Roman" w:hAnsi="Times New Roman" w:cs="Times New Roman"/>
          <w:color w:val="221F1F"/>
          <w:spacing w:val="-2"/>
          <w:sz w:val="28"/>
          <w:szCs w:val="28"/>
        </w:rPr>
        <w:t>r</w:t>
      </w:r>
      <w:r w:rsidRPr="003901F0">
        <w:rPr>
          <w:rFonts w:ascii="Times New Roman" w:hAnsi="Times New Roman" w:cs="Times New Roman"/>
          <w:color w:val="221F1F"/>
          <w:spacing w:val="1"/>
          <w:sz w:val="28"/>
          <w:szCs w:val="28"/>
        </w:rPr>
        <w:t>i</w:t>
      </w:r>
      <w:r w:rsidRPr="003901F0">
        <w:rPr>
          <w:rFonts w:ascii="Times New Roman" w:hAnsi="Times New Roman" w:cs="Times New Roman"/>
          <w:color w:val="221F1F"/>
          <w:sz w:val="28"/>
          <w:szCs w:val="28"/>
        </w:rPr>
        <w:t>c</w:t>
      </w:r>
      <w:r w:rsidRPr="003901F0">
        <w:rPr>
          <w:rFonts w:ascii="Times New Roman" w:hAnsi="Times New Roman" w:cs="Times New Roman"/>
          <w:color w:val="221F1F"/>
          <w:spacing w:val="-1"/>
          <w:sz w:val="28"/>
          <w:szCs w:val="28"/>
        </w:rPr>
        <w:t>ul</w:t>
      </w:r>
      <w:r w:rsidRPr="003901F0">
        <w:rPr>
          <w:rFonts w:ascii="Times New Roman" w:hAnsi="Times New Roman" w:cs="Times New Roman"/>
          <w:color w:val="221F1F"/>
          <w:spacing w:val="1"/>
          <w:sz w:val="28"/>
          <w:szCs w:val="28"/>
        </w:rPr>
        <w:t>u</w:t>
      </w:r>
      <w:r w:rsidRPr="003901F0">
        <w:rPr>
          <w:rFonts w:ascii="Times New Roman" w:hAnsi="Times New Roman" w:cs="Times New Roman"/>
          <w:color w:val="221F1F"/>
          <w:sz w:val="28"/>
          <w:szCs w:val="28"/>
        </w:rPr>
        <w:t xml:space="preserve">m </w:t>
      </w:r>
      <w:r w:rsidRPr="003901F0">
        <w:rPr>
          <w:rFonts w:ascii="Times New Roman" w:hAnsi="Times New Roman" w:cs="Times New Roman"/>
          <w:color w:val="221F1F"/>
          <w:spacing w:val="-2"/>
          <w:sz w:val="28"/>
          <w:szCs w:val="28"/>
        </w:rPr>
        <w:t>p</w:t>
      </w:r>
      <w:r w:rsidRPr="003901F0">
        <w:rPr>
          <w:rFonts w:ascii="Times New Roman" w:hAnsi="Times New Roman" w:cs="Times New Roman"/>
          <w:color w:val="221F1F"/>
          <w:spacing w:val="1"/>
          <w:sz w:val="28"/>
          <w:szCs w:val="28"/>
        </w:rPr>
        <w:t>l</w:t>
      </w:r>
      <w:r w:rsidRPr="003901F0">
        <w:rPr>
          <w:rFonts w:ascii="Times New Roman" w:hAnsi="Times New Roman" w:cs="Times New Roman"/>
          <w:color w:val="221F1F"/>
          <w:spacing w:val="-2"/>
          <w:sz w:val="28"/>
          <w:szCs w:val="28"/>
        </w:rPr>
        <w:t>a</w:t>
      </w:r>
      <w:r w:rsidRPr="003901F0">
        <w:rPr>
          <w:rFonts w:ascii="Times New Roman" w:hAnsi="Times New Roman" w:cs="Times New Roman"/>
          <w:color w:val="221F1F"/>
          <w:sz w:val="28"/>
          <w:szCs w:val="28"/>
        </w:rPr>
        <w:t>n</w:t>
      </w:r>
    </w:p>
    <w:p w14:paraId="687F8B98" w14:textId="77777777" w:rsidR="00CC51EF" w:rsidRDefault="00CC51EF" w:rsidP="00CC51EF">
      <w:pPr>
        <w:rPr>
          <w:rFonts w:ascii="Times New Roman" w:hAnsi="Times New Roman" w:cs="Times New Roman"/>
          <w:color w:val="221F1F"/>
          <w:spacing w:val="1"/>
          <w:sz w:val="28"/>
          <w:szCs w:val="28"/>
        </w:rPr>
      </w:pPr>
      <w:r w:rsidRPr="00F04B69">
        <w:rPr>
          <w:rFonts w:ascii="Times New Roman" w:eastAsia="Times New Roman" w:hAnsi="Times New Roman" w:cs="Times New Roman"/>
          <w:color w:val="221F1F"/>
          <w:spacing w:val="1"/>
          <w:sz w:val="28"/>
          <w:szCs w:val="28"/>
        </w:rPr>
        <w:t>Continuous developing academic curricula in</w:t>
      </w:r>
      <w:r>
        <w:rPr>
          <w:rFonts w:ascii="Times New Roman" w:eastAsia="Times New Roman" w:hAnsi="Times New Roman" w:cs="Times New Roman"/>
          <w:color w:val="221F1F"/>
          <w:spacing w:val="1"/>
          <w:sz w:val="28"/>
          <w:szCs w:val="28"/>
        </w:rPr>
        <w:t xml:space="preserve"> </w:t>
      </w:r>
      <w:r w:rsidRPr="00B92740">
        <w:rPr>
          <w:rFonts w:ascii="Times New Roman" w:hAnsi="Times New Roman" w:cs="Times New Roman"/>
          <w:color w:val="221F1F"/>
          <w:spacing w:val="1"/>
          <w:sz w:val="28"/>
          <w:szCs w:val="28"/>
        </w:rPr>
        <w:t xml:space="preserve">line with the </w:t>
      </w:r>
      <w:r>
        <w:rPr>
          <w:rFonts w:ascii="Times New Roman" w:hAnsi="Times New Roman" w:cs="Times New Roman"/>
          <w:color w:val="221F1F"/>
          <w:spacing w:val="1"/>
          <w:sz w:val="28"/>
          <w:szCs w:val="28"/>
        </w:rPr>
        <w:t>scientific development</w:t>
      </w:r>
    </w:p>
    <w:p w14:paraId="001B3D36" w14:textId="77777777" w:rsidR="00CC51EF" w:rsidRDefault="00CC51EF" w:rsidP="00375EC2">
      <w:pPr>
        <w:ind w:firstLine="720"/>
        <w:rPr>
          <w:rFonts w:ascii="Times New Roman" w:hAnsi="Times New Roman" w:cs="Times New Roman"/>
          <w:color w:val="221F1F"/>
          <w:spacing w:val="1"/>
          <w:sz w:val="28"/>
          <w:szCs w:val="28"/>
        </w:rPr>
      </w:pPr>
    </w:p>
    <w:p w14:paraId="3007DED1" w14:textId="77777777" w:rsidR="00CC51EF" w:rsidRDefault="00CC51EF" w:rsidP="00CC51EF">
      <w:pPr>
        <w:rPr>
          <w:rFonts w:ascii="Times New Roman" w:hAnsi="Times New Roman" w:cs="Times New Roman"/>
          <w:color w:val="221F1F"/>
          <w:spacing w:val="1"/>
          <w:sz w:val="28"/>
          <w:szCs w:val="28"/>
        </w:rPr>
      </w:pPr>
    </w:p>
    <w:p w14:paraId="38FBB31F" w14:textId="77777777" w:rsidR="00CC51EF" w:rsidRDefault="00CC51EF" w:rsidP="00CC51EF"/>
    <w:p w14:paraId="2B138128" w14:textId="77777777" w:rsidR="00CC51EF" w:rsidRDefault="00CC51EF" w:rsidP="00CC51EF"/>
    <w:p w14:paraId="5DC2AB1C" w14:textId="77777777" w:rsidR="002203F7" w:rsidRDefault="002203F7" w:rsidP="00CC51EF">
      <w:pPr>
        <w:rPr>
          <w:rFonts w:ascii="Times New Roman" w:hAnsi="Times New Roman" w:cs="Times New Roman"/>
          <w:b/>
          <w:bCs/>
          <w:color w:val="1F4E79"/>
          <w:position w:val="-1"/>
          <w:sz w:val="32"/>
          <w:szCs w:val="32"/>
        </w:rPr>
      </w:pPr>
    </w:p>
    <w:sectPr w:rsidR="002203F7" w:rsidSect="003C4357">
      <w:pgSz w:w="11920" w:h="16840"/>
      <w:pgMar w:top="920" w:right="880" w:bottom="280" w:left="1060" w:header="720" w:footer="720" w:gutter="0"/>
      <w:cols w:space="720" w:equalWidth="0">
        <w:col w:w="99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03EAF" w14:textId="77777777" w:rsidR="000963BC" w:rsidRDefault="000963BC" w:rsidP="001028E7">
      <w:pPr>
        <w:spacing w:after="0" w:line="240" w:lineRule="auto"/>
      </w:pPr>
      <w:r>
        <w:separator/>
      </w:r>
    </w:p>
  </w:endnote>
  <w:endnote w:type="continuationSeparator" w:id="0">
    <w:p w14:paraId="66FC7DE3" w14:textId="77777777" w:rsidR="000963BC" w:rsidRDefault="000963BC" w:rsidP="001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MyriadPro-Regular">
    <w:altName w:val="MS Gothic"/>
    <w:panose1 w:val="00000000000000000000"/>
    <w:charset w:val="80"/>
    <w:family w:val="swiss"/>
    <w:notTrueType/>
    <w:pitch w:val="default"/>
    <w:sig w:usb0="00000000" w:usb1="08070000" w:usb2="00000010" w:usb3="00000000" w:csb0="00020000" w:csb1="00000000"/>
  </w:font>
  <w:font w:name="Akhbar MT">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D9FB3" w14:textId="77777777" w:rsidR="000963BC" w:rsidRDefault="000963BC" w:rsidP="001028E7">
      <w:pPr>
        <w:spacing w:after="0" w:line="240" w:lineRule="auto"/>
      </w:pPr>
      <w:r>
        <w:separator/>
      </w:r>
    </w:p>
  </w:footnote>
  <w:footnote w:type="continuationSeparator" w:id="0">
    <w:p w14:paraId="416793E9" w14:textId="77777777" w:rsidR="000963BC" w:rsidRDefault="000963BC" w:rsidP="00102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333"/>
    <w:multiLevelType w:val="hybridMultilevel"/>
    <w:tmpl w:val="D0E0CD9A"/>
    <w:lvl w:ilvl="0" w:tplc="0C0A287E">
      <w:start w:val="2"/>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014AA"/>
    <w:multiLevelType w:val="hybridMultilevel"/>
    <w:tmpl w:val="930002A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3D05F8"/>
    <w:multiLevelType w:val="hybridMultilevel"/>
    <w:tmpl w:val="DAA0DE64"/>
    <w:lvl w:ilvl="0" w:tplc="7AF46A9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5A0F1D"/>
    <w:multiLevelType w:val="hybridMultilevel"/>
    <w:tmpl w:val="93000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A6F92"/>
    <w:multiLevelType w:val="hybridMultilevel"/>
    <w:tmpl w:val="6414C008"/>
    <w:lvl w:ilvl="0" w:tplc="F574F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3E2AA0"/>
    <w:multiLevelType w:val="hybridMultilevel"/>
    <w:tmpl w:val="C010D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5F6D2E"/>
    <w:multiLevelType w:val="hybridMultilevel"/>
    <w:tmpl w:val="9FEA4396"/>
    <w:lvl w:ilvl="0" w:tplc="7AF46A9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CC93342"/>
    <w:multiLevelType w:val="hybridMultilevel"/>
    <w:tmpl w:val="4E12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C210D5"/>
    <w:multiLevelType w:val="hybridMultilevel"/>
    <w:tmpl w:val="685C02F4"/>
    <w:lvl w:ilvl="0" w:tplc="58448F00">
      <w:start w:val="1"/>
      <w:numFmt w:val="upperLetter"/>
      <w:lvlText w:val="%1."/>
      <w:lvlJc w:val="left"/>
      <w:pPr>
        <w:ind w:left="608" w:hanging="360"/>
      </w:pPr>
      <w:rPr>
        <w:rFonts w:eastAsia="Calibri" w:hint="default"/>
        <w:color w:val="221F1F"/>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9" w15:restartNumberingAfterBreak="0">
    <w:nsid w:val="0E5F04F8"/>
    <w:multiLevelType w:val="hybridMultilevel"/>
    <w:tmpl w:val="6D141C1E"/>
    <w:lvl w:ilvl="0" w:tplc="D872258A">
      <w:start w:val="1"/>
      <w:numFmt w:val="upperLetter"/>
      <w:lvlText w:val="%1-"/>
      <w:lvlJc w:val="left"/>
      <w:pPr>
        <w:ind w:left="720" w:hanging="360"/>
      </w:pPr>
      <w:rPr>
        <w:rFonts w:ascii="Times New Roman" w:hAnsi="Times New Roman" w:cs="Times New Roman" w:hint="default"/>
        <w:color w:val="221F1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B13046"/>
    <w:multiLevelType w:val="hybridMultilevel"/>
    <w:tmpl w:val="0D302BDA"/>
    <w:lvl w:ilvl="0" w:tplc="13D2A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8149A1"/>
    <w:multiLevelType w:val="hybridMultilevel"/>
    <w:tmpl w:val="220ED20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E72ED3"/>
    <w:multiLevelType w:val="hybridMultilevel"/>
    <w:tmpl w:val="1D0A5CB2"/>
    <w:lvl w:ilvl="0" w:tplc="DFAC84B8">
      <w:start w:val="1"/>
      <w:numFmt w:val="decimal"/>
      <w:lvlText w:val="D%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F67203"/>
    <w:multiLevelType w:val="hybridMultilevel"/>
    <w:tmpl w:val="4508B802"/>
    <w:lvl w:ilvl="0" w:tplc="80D269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1433B4"/>
    <w:multiLevelType w:val="hybridMultilevel"/>
    <w:tmpl w:val="A0044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2B26A5E"/>
    <w:multiLevelType w:val="hybridMultilevel"/>
    <w:tmpl w:val="8F8EB510"/>
    <w:lvl w:ilvl="0" w:tplc="F9D61652">
      <w:start w:val="1"/>
      <w:numFmt w:val="upperLetter"/>
      <w:lvlText w:val="%1."/>
      <w:lvlJc w:val="left"/>
      <w:pPr>
        <w:ind w:left="608" w:hanging="360"/>
      </w:pPr>
      <w:rPr>
        <w:rFonts w:eastAsia="Calibri" w:hint="default"/>
        <w:color w:val="221F1F"/>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16" w15:restartNumberingAfterBreak="0">
    <w:nsid w:val="130A1EBC"/>
    <w:multiLevelType w:val="hybridMultilevel"/>
    <w:tmpl w:val="D18EDA68"/>
    <w:lvl w:ilvl="0" w:tplc="EBD260F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85B1725"/>
    <w:multiLevelType w:val="hybridMultilevel"/>
    <w:tmpl w:val="290E6E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89E2DD2"/>
    <w:multiLevelType w:val="hybridMultilevel"/>
    <w:tmpl w:val="93000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C87076"/>
    <w:multiLevelType w:val="hybridMultilevel"/>
    <w:tmpl w:val="39947164"/>
    <w:lvl w:ilvl="0" w:tplc="680CEE84">
      <w:start w:val="1"/>
      <w:numFmt w:val="decimal"/>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395CB3"/>
    <w:multiLevelType w:val="hybridMultilevel"/>
    <w:tmpl w:val="9C063A7C"/>
    <w:lvl w:ilvl="0" w:tplc="F6A4B2E6">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675855"/>
    <w:multiLevelType w:val="hybridMultilevel"/>
    <w:tmpl w:val="04B84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D1973F8"/>
    <w:multiLevelType w:val="hybridMultilevel"/>
    <w:tmpl w:val="5F466E3C"/>
    <w:lvl w:ilvl="0" w:tplc="7AF46A9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D352B77"/>
    <w:multiLevelType w:val="hybridMultilevel"/>
    <w:tmpl w:val="919A3CC8"/>
    <w:lvl w:ilvl="0" w:tplc="F4A2A98A">
      <w:start w:val="1"/>
      <w:numFmt w:val="upperLetter"/>
      <w:lvlText w:val="%1."/>
      <w:lvlJc w:val="left"/>
      <w:pPr>
        <w:ind w:left="608" w:hanging="360"/>
      </w:pPr>
      <w:rPr>
        <w:rFonts w:ascii="Times New Roman" w:eastAsiaTheme="minorEastAsia" w:hAnsi="Times New Roman" w:cs="Times New Roman" w:hint="default"/>
        <w:color w:val="221F1F"/>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24" w15:restartNumberingAfterBreak="0">
    <w:nsid w:val="1D562912"/>
    <w:multiLevelType w:val="hybridMultilevel"/>
    <w:tmpl w:val="B634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F506D6"/>
    <w:multiLevelType w:val="hybridMultilevel"/>
    <w:tmpl w:val="1E760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163B56"/>
    <w:multiLevelType w:val="hybridMultilevel"/>
    <w:tmpl w:val="919A3CC8"/>
    <w:lvl w:ilvl="0" w:tplc="F4A2A98A">
      <w:start w:val="1"/>
      <w:numFmt w:val="upperLetter"/>
      <w:lvlText w:val="%1."/>
      <w:lvlJc w:val="left"/>
      <w:pPr>
        <w:ind w:left="608" w:hanging="360"/>
      </w:pPr>
      <w:rPr>
        <w:rFonts w:ascii="Times New Roman" w:eastAsiaTheme="minorEastAsia" w:hAnsi="Times New Roman" w:cs="Times New Roman" w:hint="default"/>
        <w:color w:val="221F1F"/>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27" w15:restartNumberingAfterBreak="0">
    <w:nsid w:val="2132275B"/>
    <w:multiLevelType w:val="hybridMultilevel"/>
    <w:tmpl w:val="79B0E184"/>
    <w:lvl w:ilvl="0" w:tplc="46DE01EE">
      <w:start w:val="8"/>
      <w:numFmt w:val="decimal"/>
      <w:lvlText w:val="%1."/>
      <w:lvlJc w:val="left"/>
      <w:pPr>
        <w:ind w:left="720" w:hanging="360"/>
      </w:pPr>
      <w:rPr>
        <w:rFonts w:eastAsia="Times New Roman" w:hint="default"/>
        <w:color w:val="221F1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371B3B"/>
    <w:multiLevelType w:val="hybridMultilevel"/>
    <w:tmpl w:val="4508B802"/>
    <w:lvl w:ilvl="0" w:tplc="80D269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3D6E36"/>
    <w:multiLevelType w:val="hybridMultilevel"/>
    <w:tmpl w:val="C0A89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E26A80"/>
    <w:multiLevelType w:val="hybridMultilevel"/>
    <w:tmpl w:val="09DCBDFC"/>
    <w:lvl w:ilvl="0" w:tplc="B576E4B2">
      <w:start w:val="12"/>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F65970"/>
    <w:multiLevelType w:val="hybridMultilevel"/>
    <w:tmpl w:val="DAC8B6E2"/>
    <w:lvl w:ilvl="0" w:tplc="7AF46A9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80C1B7B"/>
    <w:multiLevelType w:val="hybridMultilevel"/>
    <w:tmpl w:val="930002A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8F630F0"/>
    <w:multiLevelType w:val="hybridMultilevel"/>
    <w:tmpl w:val="93000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A552F3D"/>
    <w:multiLevelType w:val="hybridMultilevel"/>
    <w:tmpl w:val="1BB425CC"/>
    <w:lvl w:ilvl="0" w:tplc="A1CC85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AAB2A42"/>
    <w:multiLevelType w:val="hybridMultilevel"/>
    <w:tmpl w:val="052809DA"/>
    <w:lvl w:ilvl="0" w:tplc="5DBEA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C352D27"/>
    <w:multiLevelType w:val="hybridMultilevel"/>
    <w:tmpl w:val="89169532"/>
    <w:lvl w:ilvl="0" w:tplc="D2C8C49E">
      <w:start w:val="1"/>
      <w:numFmt w:val="upperLetter"/>
      <w:lvlText w:val="%1-"/>
      <w:lvlJc w:val="left"/>
      <w:pPr>
        <w:tabs>
          <w:tab w:val="num" w:pos="608"/>
        </w:tabs>
        <w:ind w:left="608" w:hanging="360"/>
      </w:pPr>
      <w:rPr>
        <w:rFonts w:cs="Times New Roman" w:hint="default"/>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37" w15:restartNumberingAfterBreak="0">
    <w:nsid w:val="2CE7519A"/>
    <w:multiLevelType w:val="hybridMultilevel"/>
    <w:tmpl w:val="866C850A"/>
    <w:lvl w:ilvl="0" w:tplc="19D0BB1A">
      <w:start w:val="1"/>
      <w:numFmt w:val="upperLetter"/>
      <w:lvlText w:val="%1."/>
      <w:lvlJc w:val="left"/>
      <w:pPr>
        <w:ind w:left="765" w:hanging="405"/>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D722D8B"/>
    <w:multiLevelType w:val="hybridMultilevel"/>
    <w:tmpl w:val="AC64F7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F6A44CF"/>
    <w:multiLevelType w:val="hybridMultilevel"/>
    <w:tmpl w:val="12A2459E"/>
    <w:lvl w:ilvl="0" w:tplc="2F3679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FB14F81"/>
    <w:multiLevelType w:val="hybridMultilevel"/>
    <w:tmpl w:val="A028A622"/>
    <w:lvl w:ilvl="0" w:tplc="CFBC1EB4">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1426553"/>
    <w:multiLevelType w:val="hybridMultilevel"/>
    <w:tmpl w:val="930002A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1AE1F56"/>
    <w:multiLevelType w:val="hybridMultilevel"/>
    <w:tmpl w:val="86307218"/>
    <w:lvl w:ilvl="0" w:tplc="1C0C5FEE">
      <w:start w:val="12"/>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1B22711"/>
    <w:multiLevelType w:val="hybridMultilevel"/>
    <w:tmpl w:val="05BC7C2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32F51FF7"/>
    <w:multiLevelType w:val="hybridMultilevel"/>
    <w:tmpl w:val="2B142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ED1B17"/>
    <w:multiLevelType w:val="hybridMultilevel"/>
    <w:tmpl w:val="DA30E864"/>
    <w:lvl w:ilvl="0" w:tplc="98DCB8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5A70E51"/>
    <w:multiLevelType w:val="hybridMultilevel"/>
    <w:tmpl w:val="3EB4CE50"/>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6836BBC"/>
    <w:multiLevelType w:val="hybridMultilevel"/>
    <w:tmpl w:val="1FAA2DE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A9A538B"/>
    <w:multiLevelType w:val="hybridMultilevel"/>
    <w:tmpl w:val="A600C6A0"/>
    <w:lvl w:ilvl="0" w:tplc="680CEE84">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ABD1893"/>
    <w:multiLevelType w:val="hybridMultilevel"/>
    <w:tmpl w:val="C2780BBC"/>
    <w:lvl w:ilvl="0" w:tplc="A6E2A5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0960846"/>
    <w:multiLevelType w:val="hybridMultilevel"/>
    <w:tmpl w:val="2B78E6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40A00135"/>
    <w:multiLevelType w:val="hybridMultilevel"/>
    <w:tmpl w:val="18E20E64"/>
    <w:lvl w:ilvl="0" w:tplc="1F042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1A10DBD"/>
    <w:multiLevelType w:val="hybridMultilevel"/>
    <w:tmpl w:val="93000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22D6AFC"/>
    <w:multiLevelType w:val="hybridMultilevel"/>
    <w:tmpl w:val="F8462E88"/>
    <w:lvl w:ilvl="0" w:tplc="2CCAB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C46993"/>
    <w:multiLevelType w:val="hybridMultilevel"/>
    <w:tmpl w:val="FB520DD8"/>
    <w:lvl w:ilvl="0" w:tplc="B70CE176">
      <w:start w:val="1"/>
      <w:numFmt w:val="decimal"/>
      <w:lvlText w:val="B%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4453ACF"/>
    <w:multiLevelType w:val="hybridMultilevel"/>
    <w:tmpl w:val="853E22FC"/>
    <w:lvl w:ilvl="0" w:tplc="A170B0FE">
      <w:start w:val="1"/>
      <w:numFmt w:val="decimal"/>
      <w:lvlText w:val="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643342B"/>
    <w:multiLevelType w:val="hybridMultilevel"/>
    <w:tmpl w:val="4A3A1762"/>
    <w:lvl w:ilvl="0" w:tplc="DF24101C">
      <w:start w:val="8"/>
      <w:numFmt w:val="decimal"/>
      <w:lvlText w:val="%1."/>
      <w:lvlJc w:val="left"/>
      <w:pPr>
        <w:ind w:left="720" w:hanging="360"/>
      </w:pPr>
      <w:rPr>
        <w:rFonts w:eastAsia="Times New Roman" w:hint="default"/>
        <w:color w:val="221F1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9870FA8"/>
    <w:multiLevelType w:val="hybridMultilevel"/>
    <w:tmpl w:val="DE8AE872"/>
    <w:lvl w:ilvl="0" w:tplc="AA8661B6">
      <w:start w:val="12"/>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9CD0C27"/>
    <w:multiLevelType w:val="hybridMultilevel"/>
    <w:tmpl w:val="AB848D52"/>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59" w15:restartNumberingAfterBreak="0">
    <w:nsid w:val="4B96797E"/>
    <w:multiLevelType w:val="hybridMultilevel"/>
    <w:tmpl w:val="93000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E123C77"/>
    <w:multiLevelType w:val="hybridMultilevel"/>
    <w:tmpl w:val="AC54C04C"/>
    <w:lvl w:ilvl="0" w:tplc="8FCE6CA6">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1880F86"/>
    <w:multiLevelType w:val="hybridMultilevel"/>
    <w:tmpl w:val="250ED72E"/>
    <w:lvl w:ilvl="0" w:tplc="CA5839BA">
      <w:start w:val="1"/>
      <w:numFmt w:val="decimal"/>
      <w:lvlText w:val="%1."/>
      <w:lvlJc w:val="left"/>
      <w:pPr>
        <w:ind w:left="1008"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257260B"/>
    <w:multiLevelType w:val="hybridMultilevel"/>
    <w:tmpl w:val="53CE5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B4193C"/>
    <w:multiLevelType w:val="hybridMultilevel"/>
    <w:tmpl w:val="B13E0EDA"/>
    <w:lvl w:ilvl="0" w:tplc="1BFA9AA8">
      <w:start w:val="12"/>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319256E"/>
    <w:multiLevelType w:val="hybridMultilevel"/>
    <w:tmpl w:val="D332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33F5F62"/>
    <w:multiLevelType w:val="hybridMultilevel"/>
    <w:tmpl w:val="FE187816"/>
    <w:lvl w:ilvl="0" w:tplc="62304DDC">
      <w:start w:val="1"/>
      <w:numFmt w:val="upperLetter"/>
      <w:lvlText w:val="%1."/>
      <w:lvlJc w:val="left"/>
      <w:pPr>
        <w:ind w:left="460" w:hanging="360"/>
      </w:pPr>
      <w:rPr>
        <w:rFonts w:hint="default"/>
        <w:b/>
        <w:bCs/>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6" w15:restartNumberingAfterBreak="0">
    <w:nsid w:val="5366384E"/>
    <w:multiLevelType w:val="hybridMultilevel"/>
    <w:tmpl w:val="745A3E08"/>
    <w:lvl w:ilvl="0" w:tplc="34BA3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4BA2D42"/>
    <w:multiLevelType w:val="hybridMultilevel"/>
    <w:tmpl w:val="0FAED584"/>
    <w:lvl w:ilvl="0" w:tplc="8F4E0A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54CC6FC3"/>
    <w:multiLevelType w:val="hybridMultilevel"/>
    <w:tmpl w:val="66961800"/>
    <w:lvl w:ilvl="0" w:tplc="E49246BE">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8EB7329"/>
    <w:multiLevelType w:val="hybridMultilevel"/>
    <w:tmpl w:val="930002A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58F1688A"/>
    <w:multiLevelType w:val="hybridMultilevel"/>
    <w:tmpl w:val="89DC25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9710AE3"/>
    <w:multiLevelType w:val="hybridMultilevel"/>
    <w:tmpl w:val="FAFC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AC04651"/>
    <w:multiLevelType w:val="hybridMultilevel"/>
    <w:tmpl w:val="93000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B017305"/>
    <w:multiLevelType w:val="hybridMultilevel"/>
    <w:tmpl w:val="93000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B3666F4"/>
    <w:multiLevelType w:val="hybridMultilevel"/>
    <w:tmpl w:val="C2861644"/>
    <w:lvl w:ilvl="0" w:tplc="285A5DBE">
      <w:start w:val="12"/>
      <w:numFmt w:val="decimal"/>
      <w:lvlText w:val="%1-"/>
      <w:lvlJc w:val="left"/>
      <w:pPr>
        <w:ind w:left="750" w:hanging="39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5CB851E9"/>
    <w:multiLevelType w:val="hybridMultilevel"/>
    <w:tmpl w:val="217A8D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5D277D66"/>
    <w:multiLevelType w:val="hybridMultilevel"/>
    <w:tmpl w:val="65D62880"/>
    <w:lvl w:ilvl="0" w:tplc="88AA8832">
      <w:start w:val="1"/>
      <w:numFmt w:val="upperLetter"/>
      <w:lvlText w:val="%1."/>
      <w:lvlJc w:val="left"/>
      <w:pPr>
        <w:ind w:left="608" w:hanging="360"/>
      </w:pPr>
      <w:rPr>
        <w:rFonts w:eastAsia="Calibri" w:hint="default"/>
        <w:color w:val="221F1F"/>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77" w15:restartNumberingAfterBreak="0">
    <w:nsid w:val="600A3939"/>
    <w:multiLevelType w:val="hybridMultilevel"/>
    <w:tmpl w:val="12A2459E"/>
    <w:lvl w:ilvl="0" w:tplc="2F3679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19F5EA4"/>
    <w:multiLevelType w:val="hybridMultilevel"/>
    <w:tmpl w:val="F7EA5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470651D"/>
    <w:multiLevelType w:val="hybridMultilevel"/>
    <w:tmpl w:val="930002A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64717D2A"/>
    <w:multiLevelType w:val="hybridMultilevel"/>
    <w:tmpl w:val="2DFEDAA8"/>
    <w:lvl w:ilvl="0" w:tplc="7AF46A9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673A5CC6"/>
    <w:multiLevelType w:val="hybridMultilevel"/>
    <w:tmpl w:val="298E7F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679342CD"/>
    <w:multiLevelType w:val="hybridMultilevel"/>
    <w:tmpl w:val="0E1C8670"/>
    <w:lvl w:ilvl="0" w:tplc="2C426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A2017BD"/>
    <w:multiLevelType w:val="hybridMultilevel"/>
    <w:tmpl w:val="77E4D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DC01D3A"/>
    <w:multiLevelType w:val="hybridMultilevel"/>
    <w:tmpl w:val="93000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DED731A"/>
    <w:multiLevelType w:val="hybridMultilevel"/>
    <w:tmpl w:val="95763796"/>
    <w:lvl w:ilvl="0" w:tplc="66B6C120">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86" w15:restartNumberingAfterBreak="0">
    <w:nsid w:val="6E6E36B2"/>
    <w:multiLevelType w:val="hybridMultilevel"/>
    <w:tmpl w:val="926EED64"/>
    <w:lvl w:ilvl="0" w:tplc="B0C030D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E8B0FE0"/>
    <w:multiLevelType w:val="hybridMultilevel"/>
    <w:tmpl w:val="EE4C8226"/>
    <w:lvl w:ilvl="0" w:tplc="753AB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F9A2BA1"/>
    <w:multiLevelType w:val="hybridMultilevel"/>
    <w:tmpl w:val="6A0CBC6A"/>
    <w:lvl w:ilvl="0" w:tplc="E340CF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708979B4"/>
    <w:multiLevelType w:val="hybridMultilevel"/>
    <w:tmpl w:val="61A0CFC0"/>
    <w:lvl w:ilvl="0" w:tplc="52A4D624">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17B495D"/>
    <w:multiLevelType w:val="hybridMultilevel"/>
    <w:tmpl w:val="864EE544"/>
    <w:lvl w:ilvl="0" w:tplc="7AF46A9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72225B41"/>
    <w:multiLevelType w:val="hybridMultilevel"/>
    <w:tmpl w:val="46FEDB9A"/>
    <w:lvl w:ilvl="0" w:tplc="4866D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3317828"/>
    <w:multiLevelType w:val="hybridMultilevel"/>
    <w:tmpl w:val="20F81916"/>
    <w:lvl w:ilvl="0" w:tplc="1F7C2D88">
      <w:start w:val="1"/>
      <w:numFmt w:val="upperLetter"/>
      <w:lvlText w:val="%1."/>
      <w:lvlJc w:val="left"/>
      <w:pPr>
        <w:ind w:left="608" w:hanging="360"/>
      </w:pPr>
      <w:rPr>
        <w:rFonts w:eastAsia="Calibri" w:hint="default"/>
        <w:color w:val="221F1F"/>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abstractNum w:abstractNumId="93" w15:restartNumberingAfterBreak="0">
    <w:nsid w:val="74245CA4"/>
    <w:multiLevelType w:val="hybridMultilevel"/>
    <w:tmpl w:val="9758AE4E"/>
    <w:lvl w:ilvl="0" w:tplc="FAB20784">
      <w:start w:val="1"/>
      <w:numFmt w:val="upperLetter"/>
      <w:lvlText w:val="%1."/>
      <w:lvlJc w:val="left"/>
      <w:pPr>
        <w:ind w:left="849" w:hanging="360"/>
      </w:pPr>
      <w:rPr>
        <w:rFonts w:hint="default"/>
      </w:rPr>
    </w:lvl>
    <w:lvl w:ilvl="1" w:tplc="04090019" w:tentative="1">
      <w:start w:val="1"/>
      <w:numFmt w:val="lowerLetter"/>
      <w:lvlText w:val="%2."/>
      <w:lvlJc w:val="left"/>
      <w:pPr>
        <w:ind w:left="1569" w:hanging="360"/>
      </w:pPr>
    </w:lvl>
    <w:lvl w:ilvl="2" w:tplc="0409001B" w:tentative="1">
      <w:start w:val="1"/>
      <w:numFmt w:val="lowerRoman"/>
      <w:lvlText w:val="%3."/>
      <w:lvlJc w:val="right"/>
      <w:pPr>
        <w:ind w:left="2289" w:hanging="180"/>
      </w:pPr>
    </w:lvl>
    <w:lvl w:ilvl="3" w:tplc="0409000F" w:tentative="1">
      <w:start w:val="1"/>
      <w:numFmt w:val="decimal"/>
      <w:lvlText w:val="%4."/>
      <w:lvlJc w:val="left"/>
      <w:pPr>
        <w:ind w:left="3009" w:hanging="360"/>
      </w:pPr>
    </w:lvl>
    <w:lvl w:ilvl="4" w:tplc="04090019" w:tentative="1">
      <w:start w:val="1"/>
      <w:numFmt w:val="lowerLetter"/>
      <w:lvlText w:val="%5."/>
      <w:lvlJc w:val="left"/>
      <w:pPr>
        <w:ind w:left="3729" w:hanging="360"/>
      </w:pPr>
    </w:lvl>
    <w:lvl w:ilvl="5" w:tplc="0409001B" w:tentative="1">
      <w:start w:val="1"/>
      <w:numFmt w:val="lowerRoman"/>
      <w:lvlText w:val="%6."/>
      <w:lvlJc w:val="right"/>
      <w:pPr>
        <w:ind w:left="4449" w:hanging="180"/>
      </w:pPr>
    </w:lvl>
    <w:lvl w:ilvl="6" w:tplc="0409000F" w:tentative="1">
      <w:start w:val="1"/>
      <w:numFmt w:val="decimal"/>
      <w:lvlText w:val="%7."/>
      <w:lvlJc w:val="left"/>
      <w:pPr>
        <w:ind w:left="5169" w:hanging="360"/>
      </w:pPr>
    </w:lvl>
    <w:lvl w:ilvl="7" w:tplc="04090019" w:tentative="1">
      <w:start w:val="1"/>
      <w:numFmt w:val="lowerLetter"/>
      <w:lvlText w:val="%8."/>
      <w:lvlJc w:val="left"/>
      <w:pPr>
        <w:ind w:left="5889" w:hanging="360"/>
      </w:pPr>
    </w:lvl>
    <w:lvl w:ilvl="8" w:tplc="0409001B" w:tentative="1">
      <w:start w:val="1"/>
      <w:numFmt w:val="lowerRoman"/>
      <w:lvlText w:val="%9."/>
      <w:lvlJc w:val="right"/>
      <w:pPr>
        <w:ind w:left="6609" w:hanging="180"/>
      </w:pPr>
    </w:lvl>
  </w:abstractNum>
  <w:abstractNum w:abstractNumId="94" w15:restartNumberingAfterBreak="0">
    <w:nsid w:val="74D01B4E"/>
    <w:multiLevelType w:val="hybridMultilevel"/>
    <w:tmpl w:val="79D43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74E964B7"/>
    <w:multiLevelType w:val="hybridMultilevel"/>
    <w:tmpl w:val="930002A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758673A8"/>
    <w:multiLevelType w:val="hybridMultilevel"/>
    <w:tmpl w:val="D066875C"/>
    <w:lvl w:ilvl="0" w:tplc="680CEE84">
      <w:start w:val="1"/>
      <w:numFmt w:val="decimal"/>
      <w:lvlText w:val="%1."/>
      <w:lvlJc w:val="right"/>
      <w:pPr>
        <w:ind w:left="810" w:hanging="360"/>
      </w:pPr>
      <w:rPr>
        <w:rFonts w:ascii="Times New Roman" w:eastAsia="Times New Roman" w:hAnsi="Times New Roman" w:cs="Times New Roman"/>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97" w15:restartNumberingAfterBreak="0">
    <w:nsid w:val="766D7EA8"/>
    <w:multiLevelType w:val="hybridMultilevel"/>
    <w:tmpl w:val="7C3C9D74"/>
    <w:lvl w:ilvl="0" w:tplc="7AF46A9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7C494D29"/>
    <w:multiLevelType w:val="hybridMultilevel"/>
    <w:tmpl w:val="A6EA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F412258"/>
    <w:multiLevelType w:val="hybridMultilevel"/>
    <w:tmpl w:val="65B401E0"/>
    <w:lvl w:ilvl="0" w:tplc="04090005">
      <w:start w:val="1"/>
      <w:numFmt w:val="bullet"/>
      <w:lvlText w:val=""/>
      <w:lvlJc w:val="left"/>
      <w:pPr>
        <w:ind w:left="666"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7F721E1C"/>
    <w:multiLevelType w:val="hybridMultilevel"/>
    <w:tmpl w:val="D066875C"/>
    <w:lvl w:ilvl="0" w:tplc="680CEE84">
      <w:start w:val="1"/>
      <w:numFmt w:val="decimal"/>
      <w:lvlText w:val="%1."/>
      <w:lvlJc w:val="right"/>
      <w:pPr>
        <w:ind w:left="810" w:hanging="360"/>
      </w:pPr>
      <w:rPr>
        <w:rFonts w:ascii="Times New Roman" w:eastAsia="Times New Roman" w:hAnsi="Times New Roman" w:cs="Times New Roman"/>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num w:numId="1">
    <w:abstractNumId w:val="1"/>
  </w:num>
  <w:num w:numId="2">
    <w:abstractNumId w:val="18"/>
  </w:num>
  <w:num w:numId="3">
    <w:abstractNumId w:val="23"/>
  </w:num>
  <w:num w:numId="4">
    <w:abstractNumId w:val="26"/>
  </w:num>
  <w:num w:numId="5">
    <w:abstractNumId w:val="32"/>
  </w:num>
  <w:num w:numId="6">
    <w:abstractNumId w:val="70"/>
  </w:num>
  <w:num w:numId="7">
    <w:abstractNumId w:val="25"/>
  </w:num>
  <w:num w:numId="8">
    <w:abstractNumId w:val="76"/>
  </w:num>
  <w:num w:numId="9">
    <w:abstractNumId w:val="95"/>
  </w:num>
  <w:num w:numId="10">
    <w:abstractNumId w:val="73"/>
  </w:num>
  <w:num w:numId="11">
    <w:abstractNumId w:val="99"/>
  </w:num>
  <w:num w:numId="12">
    <w:abstractNumId w:val="29"/>
  </w:num>
  <w:num w:numId="13">
    <w:abstractNumId w:val="15"/>
  </w:num>
  <w:num w:numId="14">
    <w:abstractNumId w:val="79"/>
  </w:num>
  <w:num w:numId="15">
    <w:abstractNumId w:val="8"/>
  </w:num>
  <w:num w:numId="16">
    <w:abstractNumId w:val="43"/>
  </w:num>
  <w:num w:numId="17">
    <w:abstractNumId w:val="92"/>
  </w:num>
  <w:num w:numId="18">
    <w:abstractNumId w:val="72"/>
  </w:num>
  <w:num w:numId="19">
    <w:abstractNumId w:val="69"/>
  </w:num>
  <w:num w:numId="20">
    <w:abstractNumId w:val="33"/>
  </w:num>
  <w:num w:numId="21">
    <w:abstractNumId w:val="41"/>
  </w:num>
  <w:num w:numId="22">
    <w:abstractNumId w:val="86"/>
  </w:num>
  <w:num w:numId="23">
    <w:abstractNumId w:val="81"/>
  </w:num>
  <w:num w:numId="24">
    <w:abstractNumId w:val="20"/>
  </w:num>
  <w:num w:numId="25">
    <w:abstractNumId w:val="36"/>
  </w:num>
  <w:num w:numId="26">
    <w:abstractNumId w:val="67"/>
  </w:num>
  <w:num w:numId="27">
    <w:abstractNumId w:val="71"/>
  </w:num>
  <w:num w:numId="28">
    <w:abstractNumId w:val="38"/>
  </w:num>
  <w:num w:numId="29">
    <w:abstractNumId w:val="4"/>
  </w:num>
  <w:num w:numId="30">
    <w:abstractNumId w:val="85"/>
  </w:num>
  <w:num w:numId="31">
    <w:abstractNumId w:val="7"/>
  </w:num>
  <w:num w:numId="32">
    <w:abstractNumId w:val="19"/>
  </w:num>
  <w:num w:numId="33">
    <w:abstractNumId w:val="62"/>
  </w:num>
  <w:num w:numId="34">
    <w:abstractNumId w:val="58"/>
  </w:num>
  <w:num w:numId="35">
    <w:abstractNumId w:val="48"/>
  </w:num>
  <w:num w:numId="36">
    <w:abstractNumId w:val="46"/>
  </w:num>
  <w:num w:numId="37">
    <w:abstractNumId w:val="5"/>
  </w:num>
  <w:num w:numId="38">
    <w:abstractNumId w:val="53"/>
  </w:num>
  <w:num w:numId="39">
    <w:abstractNumId w:val="35"/>
  </w:num>
  <w:num w:numId="40">
    <w:abstractNumId w:val="98"/>
  </w:num>
  <w:num w:numId="41">
    <w:abstractNumId w:val="9"/>
  </w:num>
  <w:num w:numId="42">
    <w:abstractNumId w:val="77"/>
  </w:num>
  <w:num w:numId="43">
    <w:abstractNumId w:val="24"/>
  </w:num>
  <w:num w:numId="44">
    <w:abstractNumId w:val="87"/>
  </w:num>
  <w:num w:numId="45">
    <w:abstractNumId w:val="34"/>
  </w:num>
  <w:num w:numId="46">
    <w:abstractNumId w:val="57"/>
  </w:num>
  <w:num w:numId="47">
    <w:abstractNumId w:val="45"/>
  </w:num>
  <w:num w:numId="48">
    <w:abstractNumId w:val="78"/>
  </w:num>
  <w:num w:numId="49">
    <w:abstractNumId w:val="39"/>
  </w:num>
  <w:num w:numId="50">
    <w:abstractNumId w:val="37"/>
  </w:num>
  <w:num w:numId="51">
    <w:abstractNumId w:val="44"/>
  </w:num>
  <w:num w:numId="52">
    <w:abstractNumId w:val="84"/>
  </w:num>
  <w:num w:numId="53">
    <w:abstractNumId w:val="52"/>
  </w:num>
  <w:num w:numId="54">
    <w:abstractNumId w:val="3"/>
  </w:num>
  <w:num w:numId="55">
    <w:abstractNumId w:val="59"/>
  </w:num>
  <w:num w:numId="56">
    <w:abstractNumId w:val="11"/>
  </w:num>
  <w:num w:numId="57">
    <w:abstractNumId w:val="17"/>
  </w:num>
  <w:num w:numId="58">
    <w:abstractNumId w:val="100"/>
  </w:num>
  <w:num w:numId="59">
    <w:abstractNumId w:val="64"/>
  </w:num>
  <w:num w:numId="60">
    <w:abstractNumId w:val="96"/>
  </w:num>
  <w:num w:numId="61">
    <w:abstractNumId w:val="42"/>
  </w:num>
  <w:num w:numId="62">
    <w:abstractNumId w:val="13"/>
  </w:num>
  <w:num w:numId="63">
    <w:abstractNumId w:val="28"/>
  </w:num>
  <w:num w:numId="64">
    <w:abstractNumId w:val="83"/>
  </w:num>
  <w:num w:numId="65">
    <w:abstractNumId w:val="61"/>
  </w:num>
  <w:num w:numId="66">
    <w:abstractNumId w:val="63"/>
  </w:num>
  <w:num w:numId="67">
    <w:abstractNumId w:val="56"/>
  </w:num>
  <w:num w:numId="68">
    <w:abstractNumId w:val="27"/>
  </w:num>
  <w:num w:numId="69">
    <w:abstractNumId w:val="68"/>
  </w:num>
  <w:num w:numId="70">
    <w:abstractNumId w:val="54"/>
  </w:num>
  <w:num w:numId="71">
    <w:abstractNumId w:val="55"/>
  </w:num>
  <w:num w:numId="72">
    <w:abstractNumId w:val="12"/>
  </w:num>
  <w:num w:numId="73">
    <w:abstractNumId w:val="30"/>
  </w:num>
  <w:num w:numId="74">
    <w:abstractNumId w:val="21"/>
  </w:num>
  <w:num w:numId="75">
    <w:abstractNumId w:val="75"/>
  </w:num>
  <w:num w:numId="76">
    <w:abstractNumId w:val="94"/>
  </w:num>
  <w:num w:numId="77">
    <w:abstractNumId w:val="50"/>
  </w:num>
  <w:num w:numId="78">
    <w:abstractNumId w:val="14"/>
  </w:num>
  <w:num w:numId="79">
    <w:abstractNumId w:val="2"/>
  </w:num>
  <w:num w:numId="80">
    <w:abstractNumId w:val="16"/>
  </w:num>
  <w:num w:numId="81">
    <w:abstractNumId w:val="74"/>
  </w:num>
  <w:num w:numId="82">
    <w:abstractNumId w:val="88"/>
  </w:num>
  <w:num w:numId="83">
    <w:abstractNumId w:val="80"/>
  </w:num>
  <w:num w:numId="84">
    <w:abstractNumId w:val="6"/>
  </w:num>
  <w:num w:numId="85">
    <w:abstractNumId w:val="97"/>
  </w:num>
  <w:num w:numId="86">
    <w:abstractNumId w:val="90"/>
  </w:num>
  <w:num w:numId="87">
    <w:abstractNumId w:val="31"/>
  </w:num>
  <w:num w:numId="88">
    <w:abstractNumId w:val="22"/>
  </w:num>
  <w:num w:numId="89">
    <w:abstractNumId w:val="89"/>
  </w:num>
  <w:num w:numId="90">
    <w:abstractNumId w:val="51"/>
  </w:num>
  <w:num w:numId="91">
    <w:abstractNumId w:val="91"/>
  </w:num>
  <w:num w:numId="92">
    <w:abstractNumId w:val="60"/>
  </w:num>
  <w:num w:numId="93">
    <w:abstractNumId w:val="82"/>
  </w:num>
  <w:num w:numId="94">
    <w:abstractNumId w:val="40"/>
  </w:num>
  <w:num w:numId="95">
    <w:abstractNumId w:val="66"/>
  </w:num>
  <w:num w:numId="96">
    <w:abstractNumId w:val="49"/>
  </w:num>
  <w:num w:numId="97">
    <w:abstractNumId w:val="10"/>
  </w:num>
  <w:num w:numId="98">
    <w:abstractNumId w:val="93"/>
  </w:num>
  <w:num w:numId="99">
    <w:abstractNumId w:val="0"/>
  </w:num>
  <w:num w:numId="100">
    <w:abstractNumId w:val="65"/>
  </w:num>
  <w:num w:numId="101">
    <w:abstractNumId w:val="4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OzMDM1NDE1NzA2NjBX0lEKTi0uzszPAykwqgUAmfJcrywAAAA="/>
  </w:docVars>
  <w:rsids>
    <w:rsidRoot w:val="00B27CD6"/>
    <w:rsid w:val="00032764"/>
    <w:rsid w:val="00037DF1"/>
    <w:rsid w:val="00055DC7"/>
    <w:rsid w:val="000858B9"/>
    <w:rsid w:val="000963BC"/>
    <w:rsid w:val="000C18EA"/>
    <w:rsid w:val="000D4E32"/>
    <w:rsid w:val="000E0743"/>
    <w:rsid w:val="000F2B6B"/>
    <w:rsid w:val="001028E7"/>
    <w:rsid w:val="00104EE1"/>
    <w:rsid w:val="00107828"/>
    <w:rsid w:val="00183B1E"/>
    <w:rsid w:val="001D4070"/>
    <w:rsid w:val="002203F7"/>
    <w:rsid w:val="002559C6"/>
    <w:rsid w:val="00264ABA"/>
    <w:rsid w:val="00293A38"/>
    <w:rsid w:val="002B096A"/>
    <w:rsid w:val="002E44AF"/>
    <w:rsid w:val="00375EC2"/>
    <w:rsid w:val="003845B7"/>
    <w:rsid w:val="003C4357"/>
    <w:rsid w:val="003E4C0C"/>
    <w:rsid w:val="003E4FB5"/>
    <w:rsid w:val="004933E1"/>
    <w:rsid w:val="004949B2"/>
    <w:rsid w:val="004B26E5"/>
    <w:rsid w:val="00500B30"/>
    <w:rsid w:val="00564A10"/>
    <w:rsid w:val="005651F7"/>
    <w:rsid w:val="0058205E"/>
    <w:rsid w:val="0058710F"/>
    <w:rsid w:val="005A18EE"/>
    <w:rsid w:val="005A4C42"/>
    <w:rsid w:val="006067FC"/>
    <w:rsid w:val="00654E12"/>
    <w:rsid w:val="006D3D80"/>
    <w:rsid w:val="006F3737"/>
    <w:rsid w:val="007C6F5E"/>
    <w:rsid w:val="007E7B36"/>
    <w:rsid w:val="00815213"/>
    <w:rsid w:val="008351A2"/>
    <w:rsid w:val="008403A9"/>
    <w:rsid w:val="008E13CE"/>
    <w:rsid w:val="00970373"/>
    <w:rsid w:val="009A7ED0"/>
    <w:rsid w:val="00A526E4"/>
    <w:rsid w:val="00A9466F"/>
    <w:rsid w:val="00AC1C03"/>
    <w:rsid w:val="00AC3261"/>
    <w:rsid w:val="00AE7B03"/>
    <w:rsid w:val="00B27CD6"/>
    <w:rsid w:val="00B54E6A"/>
    <w:rsid w:val="00B64D3C"/>
    <w:rsid w:val="00B94A83"/>
    <w:rsid w:val="00BA0EF9"/>
    <w:rsid w:val="00BB6E6C"/>
    <w:rsid w:val="00BF6416"/>
    <w:rsid w:val="00C027D9"/>
    <w:rsid w:val="00C15950"/>
    <w:rsid w:val="00C654E2"/>
    <w:rsid w:val="00C70240"/>
    <w:rsid w:val="00CA09E4"/>
    <w:rsid w:val="00CA1FA6"/>
    <w:rsid w:val="00CC51EF"/>
    <w:rsid w:val="00D13F58"/>
    <w:rsid w:val="00D777A6"/>
    <w:rsid w:val="00D812C9"/>
    <w:rsid w:val="00D83933"/>
    <w:rsid w:val="00D870D3"/>
    <w:rsid w:val="00D90A3C"/>
    <w:rsid w:val="00DE7205"/>
    <w:rsid w:val="00E01F11"/>
    <w:rsid w:val="00E12AFD"/>
    <w:rsid w:val="00E478E1"/>
    <w:rsid w:val="00E72E12"/>
    <w:rsid w:val="00E85D3E"/>
    <w:rsid w:val="00E95233"/>
    <w:rsid w:val="00EA790C"/>
    <w:rsid w:val="00EF560A"/>
    <w:rsid w:val="00F32F7A"/>
    <w:rsid w:val="00F454EC"/>
    <w:rsid w:val="00FA275D"/>
    <w:rsid w:val="00FC7E20"/>
    <w:rsid w:val="00FE5E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A6487C"/>
  <w14:defaultImageDpi w14:val="96"/>
  <w15:docId w15:val="{B245C259-06B3-4983-AF47-6125FAD47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1EF"/>
  </w:style>
  <w:style w:type="paragraph" w:styleId="Heading1">
    <w:name w:val="heading 1"/>
    <w:basedOn w:val="Normal"/>
    <w:link w:val="Heading1Char"/>
    <w:uiPriority w:val="1"/>
    <w:qFormat/>
    <w:rsid w:val="00CC51EF"/>
    <w:pPr>
      <w:spacing w:before="89" w:after="160" w:line="259" w:lineRule="auto"/>
      <w:ind w:left="304"/>
      <w:jc w:val="both"/>
      <w:outlineLvl w:val="0"/>
    </w:pPr>
    <w:rPr>
      <w:rFonts w:ascii="Times New Roman" w:eastAsia="Times New Roman" w:hAnsi="Times New Roman" w:cs="Times New Roman"/>
      <w:b/>
      <w:bCs/>
      <w:i/>
      <w:sz w:val="28"/>
      <w:szCs w:val="28"/>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D3E"/>
    <w:pPr>
      <w:ind w:left="720"/>
      <w:contextualSpacing/>
    </w:pPr>
  </w:style>
  <w:style w:type="paragraph" w:customStyle="1" w:styleId="Default">
    <w:name w:val="Default"/>
    <w:rsid w:val="000C18EA"/>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654E12"/>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C51EF"/>
    <w:rPr>
      <w:rFonts w:ascii="Times New Roman" w:eastAsia="Times New Roman" w:hAnsi="Times New Roman" w:cs="Times New Roman"/>
      <w:b/>
      <w:bCs/>
      <w:i/>
      <w:sz w:val="28"/>
      <w:szCs w:val="28"/>
      <w:u w:val="single" w:color="000000"/>
      <w:lang w:bidi="en-US"/>
    </w:rPr>
  </w:style>
  <w:style w:type="character" w:styleId="Hyperlink">
    <w:name w:val="Hyperlink"/>
    <w:basedOn w:val="DefaultParagraphFont"/>
    <w:uiPriority w:val="99"/>
    <w:unhideWhenUsed/>
    <w:rsid w:val="00CC51EF"/>
    <w:rPr>
      <w:color w:val="0000FF" w:themeColor="hyperlink"/>
      <w:u w:val="single"/>
    </w:rPr>
  </w:style>
  <w:style w:type="paragraph" w:styleId="NormalWeb">
    <w:name w:val="Normal (Web)"/>
    <w:basedOn w:val="Normal"/>
    <w:uiPriority w:val="99"/>
    <w:semiHidden/>
    <w:unhideWhenUsed/>
    <w:rsid w:val="00CC51EF"/>
    <w:pPr>
      <w:spacing w:before="100" w:beforeAutospacing="1" w:after="100" w:afterAutospacing="1" w:line="259"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51EF"/>
    <w:rPr>
      <w:b/>
      <w:bCs/>
    </w:rPr>
  </w:style>
  <w:style w:type="character" w:customStyle="1" w:styleId="BodyTextChar">
    <w:name w:val="Body Text Char"/>
    <w:basedOn w:val="DefaultParagraphFont"/>
    <w:link w:val="BodyText"/>
    <w:uiPriority w:val="1"/>
    <w:qFormat/>
    <w:rsid w:val="00CC51EF"/>
    <w:rPr>
      <w:rFonts w:eastAsia="Times New Roman" w:cs="Times New Roman"/>
      <w:sz w:val="24"/>
      <w:szCs w:val="24"/>
      <w:lang w:bidi="en-US"/>
    </w:rPr>
  </w:style>
  <w:style w:type="character" w:customStyle="1" w:styleId="InternetLink">
    <w:name w:val="Internet Link"/>
    <w:basedOn w:val="DefaultParagraphFont"/>
    <w:uiPriority w:val="99"/>
    <w:unhideWhenUsed/>
    <w:rsid w:val="00CC51EF"/>
    <w:rPr>
      <w:color w:val="0000FF" w:themeColor="hyperlink"/>
      <w:u w:val="single"/>
    </w:rPr>
  </w:style>
  <w:style w:type="paragraph" w:styleId="BodyText">
    <w:name w:val="Body Text"/>
    <w:basedOn w:val="Normal"/>
    <w:link w:val="BodyTextChar"/>
    <w:uiPriority w:val="1"/>
    <w:qFormat/>
    <w:rsid w:val="00CC51EF"/>
    <w:pPr>
      <w:spacing w:after="0" w:line="240" w:lineRule="auto"/>
      <w:ind w:left="1025" w:hanging="360"/>
    </w:pPr>
    <w:rPr>
      <w:rFonts w:eastAsia="Times New Roman" w:cs="Times New Roman"/>
      <w:sz w:val="24"/>
      <w:szCs w:val="24"/>
      <w:lang w:bidi="en-US"/>
    </w:rPr>
  </w:style>
  <w:style w:type="character" w:customStyle="1" w:styleId="BodyTextChar1">
    <w:name w:val="Body Text Char1"/>
    <w:basedOn w:val="DefaultParagraphFont"/>
    <w:uiPriority w:val="99"/>
    <w:semiHidden/>
    <w:rsid w:val="00CC51EF"/>
  </w:style>
  <w:style w:type="paragraph" w:customStyle="1" w:styleId="TableParagraph">
    <w:name w:val="Table Paragraph"/>
    <w:basedOn w:val="Normal"/>
    <w:uiPriority w:val="1"/>
    <w:qFormat/>
    <w:rsid w:val="00CC51EF"/>
    <w:pPr>
      <w:spacing w:after="0" w:line="240" w:lineRule="auto"/>
    </w:pPr>
    <w:rPr>
      <w:rFonts w:ascii="Times New Roman" w:eastAsia="Times New Roman" w:hAnsi="Times New Roman" w:cs="Times New Roman"/>
      <w:color w:val="00000A"/>
      <w:lang w:bidi="en-US"/>
    </w:rPr>
  </w:style>
  <w:style w:type="paragraph" w:customStyle="1" w:styleId="FrameContents">
    <w:name w:val="Frame Contents"/>
    <w:basedOn w:val="Normal"/>
    <w:qFormat/>
    <w:rsid w:val="00CC51EF"/>
    <w:pPr>
      <w:spacing w:after="0" w:line="240" w:lineRule="auto"/>
    </w:pPr>
    <w:rPr>
      <w:rFonts w:ascii="Times New Roman" w:eastAsia="Times New Roman" w:hAnsi="Times New Roman" w:cs="Times New Roman"/>
      <w:color w:val="00000A"/>
      <w:lang w:bidi="en-US"/>
    </w:rPr>
  </w:style>
  <w:style w:type="paragraph" w:styleId="Title">
    <w:name w:val="Title"/>
    <w:basedOn w:val="Normal"/>
    <w:next w:val="Normal"/>
    <w:link w:val="TitleChar"/>
    <w:uiPriority w:val="10"/>
    <w:qFormat/>
    <w:rsid w:val="00CC51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1EF"/>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CC51EF"/>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CC51EF"/>
    <w:rPr>
      <w:rFonts w:ascii="Segoe UI" w:eastAsia="Calibri" w:hAnsi="Segoe UI" w:cs="Segoe UI"/>
      <w:sz w:val="18"/>
      <w:szCs w:val="18"/>
    </w:rPr>
  </w:style>
  <w:style w:type="paragraph" w:styleId="NoSpacing">
    <w:name w:val="No Spacing"/>
    <w:uiPriority w:val="1"/>
    <w:qFormat/>
    <w:rsid w:val="00CC51EF"/>
    <w:pPr>
      <w:bidi/>
      <w:spacing w:after="0" w:line="240" w:lineRule="auto"/>
    </w:pPr>
    <w:rPr>
      <w:rFonts w:ascii="Calibri" w:eastAsia="Times New Roman" w:hAnsi="Calibri" w:cs="Arial"/>
    </w:rPr>
  </w:style>
  <w:style w:type="character" w:customStyle="1" w:styleId="fontstyle01">
    <w:name w:val="fontstyle01"/>
    <w:basedOn w:val="DefaultParagraphFont"/>
    <w:rsid w:val="00CC51EF"/>
    <w:rPr>
      <w:rFonts w:ascii="Times New Roman" w:hAnsi="Times New Roman" w:cs="Times New Roman" w:hint="default"/>
      <w:b w:val="0"/>
      <w:bCs w:val="0"/>
      <w:i w:val="0"/>
      <w:iCs w:val="0"/>
      <w:color w:val="000000"/>
      <w:sz w:val="28"/>
      <w:szCs w:val="28"/>
    </w:rPr>
  </w:style>
  <w:style w:type="character" w:styleId="FollowedHyperlink">
    <w:name w:val="FollowedHyperlink"/>
    <w:basedOn w:val="DefaultParagraphFont"/>
    <w:uiPriority w:val="99"/>
    <w:semiHidden/>
    <w:unhideWhenUsed/>
    <w:rsid w:val="00CC51EF"/>
    <w:rPr>
      <w:color w:val="800080" w:themeColor="followedHyperlink"/>
      <w:u w:val="single"/>
    </w:rPr>
  </w:style>
  <w:style w:type="paragraph" w:customStyle="1" w:styleId="msonormal0">
    <w:name w:val="msonormal"/>
    <w:basedOn w:val="Normal"/>
    <w:uiPriority w:val="99"/>
    <w:semiHidden/>
    <w:rsid w:val="00CC51EF"/>
    <w:pPr>
      <w:spacing w:before="100" w:beforeAutospacing="1" w:after="100" w:afterAutospacing="1" w:line="256" w:lineRule="auto"/>
    </w:pPr>
    <w:rPr>
      <w:rFonts w:ascii="Times New Roman" w:eastAsia="Times New Roman" w:hAnsi="Times New Roman" w:cs="Times New Roman"/>
      <w:sz w:val="24"/>
      <w:szCs w:val="24"/>
    </w:rPr>
  </w:style>
  <w:style w:type="table" w:styleId="ListTable4-Accent1">
    <w:name w:val="List Table 4 Accent 1"/>
    <w:basedOn w:val="TableNormal"/>
    <w:uiPriority w:val="49"/>
    <w:rsid w:val="00CC51E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CC51E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CC51E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CC51E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6Colorful-Accent1">
    <w:name w:val="Grid Table 6 Colorful Accent 1"/>
    <w:basedOn w:val="TableNormal"/>
    <w:uiPriority w:val="51"/>
    <w:rsid w:val="00CC51EF"/>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
    <w:name w:val="Grid Table 6 Colorful"/>
    <w:basedOn w:val="TableNormal"/>
    <w:uiPriority w:val="51"/>
    <w:rsid w:val="00CC51E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cPr>
      <w:shd w:val="clear" w:color="auto" w:fill="C6D9F1" w:themeFill="text2" w:themeFillTint="33"/>
    </w:tc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tyle1">
    <w:name w:val="Style1"/>
    <w:basedOn w:val="TableNormal"/>
    <w:uiPriority w:val="99"/>
    <w:rsid w:val="00CC51EF"/>
    <w:pPr>
      <w:spacing w:after="0" w:line="240" w:lineRule="auto"/>
    </w:pPr>
    <w:tblPr/>
    <w:tcPr>
      <w:shd w:val="clear" w:color="auto" w:fill="8DB3E2" w:themeFill="text2" w:themeFillTint="66"/>
    </w:tcPr>
  </w:style>
  <w:style w:type="table" w:styleId="PlainTable5">
    <w:name w:val="Plain Table 5"/>
    <w:basedOn w:val="TableNormal"/>
    <w:uiPriority w:val="45"/>
    <w:rsid w:val="00CC51E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rsid w:val="00CC51E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numbering" w:customStyle="1" w:styleId="NoList1">
    <w:name w:val="No List1"/>
    <w:next w:val="NoList"/>
    <w:uiPriority w:val="99"/>
    <w:semiHidden/>
    <w:unhideWhenUsed/>
    <w:rsid w:val="00CC51EF"/>
  </w:style>
  <w:style w:type="table" w:customStyle="1" w:styleId="GridTable4-Accent51">
    <w:name w:val="Grid Table 4 - Accent 51"/>
    <w:basedOn w:val="TableNormal"/>
    <w:next w:val="GridTable4-Accent5"/>
    <w:uiPriority w:val="49"/>
    <w:rsid w:val="00CC51EF"/>
    <w:pPr>
      <w:spacing w:after="0" w:line="240" w:lineRule="auto"/>
    </w:pPr>
    <w:rPr>
      <w:rFonts w:eastAsia="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11">
    <w:name w:val="Grid Table 4 - Accent 11"/>
    <w:basedOn w:val="TableNormal"/>
    <w:next w:val="GridTable4-Accent1"/>
    <w:uiPriority w:val="49"/>
    <w:rsid w:val="00CC51EF"/>
    <w:pPr>
      <w:spacing w:after="0" w:line="240" w:lineRule="auto"/>
    </w:pPr>
    <w:rPr>
      <w:rFonts w:eastAsia="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51">
    <w:name w:val="Grid Table 5 Dark - Accent 51"/>
    <w:basedOn w:val="TableNormal"/>
    <w:next w:val="GridTable5Dark-Accent5"/>
    <w:uiPriority w:val="50"/>
    <w:rsid w:val="00CC51EF"/>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6Colorful-Accent11">
    <w:name w:val="Grid Table 6 Colorful - Accent 11"/>
    <w:basedOn w:val="TableNormal"/>
    <w:next w:val="GridTable6Colorful-Accent1"/>
    <w:uiPriority w:val="51"/>
    <w:rsid w:val="00CC51EF"/>
    <w:pPr>
      <w:spacing w:after="0" w:line="240" w:lineRule="auto"/>
    </w:pPr>
    <w:rPr>
      <w:rFonts w:eastAsia="Times New Roman"/>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6Colorful1">
    <w:name w:val="Grid Table 6 Colorful1"/>
    <w:basedOn w:val="TableNormal"/>
    <w:next w:val="GridTable6Colorful"/>
    <w:uiPriority w:val="51"/>
    <w:rsid w:val="00CC51EF"/>
    <w:pPr>
      <w:spacing w:after="0" w:line="240" w:lineRule="auto"/>
    </w:pPr>
    <w:rPr>
      <w:rFonts w:eastAsia="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cPr>
      <w:shd w:val="clear" w:color="auto" w:fill="C6D9F1"/>
    </w:tc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51">
    <w:name w:val="Plain Table 51"/>
    <w:basedOn w:val="TableNormal"/>
    <w:next w:val="PlainTable5"/>
    <w:uiPriority w:val="45"/>
    <w:rsid w:val="00CC51EF"/>
    <w:pPr>
      <w:spacing w:after="0" w:line="240" w:lineRule="auto"/>
    </w:pPr>
    <w:rPr>
      <w:rFonts w:eastAsia="Times New Roman"/>
    </w:rPr>
    <w:tblPr>
      <w:tblStyleRowBandSize w:val="1"/>
      <w:tblStyleColBandSize w:val="1"/>
    </w:tblPr>
    <w:tblStylePr w:type="firstRow">
      <w:rPr>
        <w:rFonts w:ascii="Monotype Corsiva" w:eastAsia="Times New Roman" w:hAnsi="Monotype Corsiva" w:cs="Times New Roman"/>
        <w:i/>
        <w:iCs/>
        <w:sz w:val="26"/>
      </w:rPr>
      <w:tblPr/>
      <w:tcPr>
        <w:tcBorders>
          <w:bottom w:val="single" w:sz="4" w:space="0" w:color="7F7F7F"/>
        </w:tcBorders>
        <w:shd w:val="clear" w:color="auto" w:fill="FFFFFF"/>
      </w:tcPr>
    </w:tblStylePr>
    <w:tblStylePr w:type="lastRow">
      <w:rPr>
        <w:rFonts w:ascii="Monotype Corsiva" w:eastAsia="Times New Roman" w:hAnsi="Monotype Corsiva" w:cs="Times New Roman"/>
        <w:i/>
        <w:iCs/>
        <w:sz w:val="26"/>
      </w:rPr>
      <w:tblPr/>
      <w:tcPr>
        <w:tcBorders>
          <w:top w:val="single" w:sz="4" w:space="0" w:color="7F7F7F"/>
        </w:tcBorders>
        <w:shd w:val="clear" w:color="auto" w:fill="FFFFFF"/>
      </w:tcPr>
    </w:tblStylePr>
    <w:tblStylePr w:type="firstCol">
      <w:pPr>
        <w:jc w:val="right"/>
      </w:pPr>
      <w:rPr>
        <w:rFonts w:ascii="Monotype Corsiva" w:eastAsia="Times New Roman" w:hAnsi="Monotype Corsiva" w:cs="Times New Roman"/>
        <w:i/>
        <w:iCs/>
        <w:sz w:val="26"/>
      </w:rPr>
      <w:tblPr/>
      <w:tcPr>
        <w:tcBorders>
          <w:right w:val="single" w:sz="4" w:space="0" w:color="7F7F7F"/>
        </w:tcBorders>
        <w:shd w:val="clear" w:color="auto" w:fill="FFFFFF"/>
      </w:tcPr>
    </w:tblStylePr>
    <w:tblStylePr w:type="lastCol">
      <w:rPr>
        <w:rFonts w:ascii="Monotype Corsiva" w:eastAsia="Times New Roman" w:hAnsi="Monotype Corsiv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11">
    <w:name w:val="Grid Table 5 Dark - Accent 11"/>
    <w:basedOn w:val="TableNormal"/>
    <w:next w:val="GridTable5Dark-Accent1"/>
    <w:uiPriority w:val="50"/>
    <w:rsid w:val="00CC51EF"/>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styleId="Header">
    <w:name w:val="header"/>
    <w:basedOn w:val="Normal"/>
    <w:link w:val="HeaderChar"/>
    <w:uiPriority w:val="99"/>
    <w:unhideWhenUsed/>
    <w:rsid w:val="00CC51EF"/>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CC51EF"/>
    <w:rPr>
      <w:rFonts w:eastAsiaTheme="minorHAnsi"/>
    </w:rPr>
  </w:style>
  <w:style w:type="paragraph" w:styleId="Footer">
    <w:name w:val="footer"/>
    <w:basedOn w:val="Normal"/>
    <w:link w:val="FooterChar"/>
    <w:uiPriority w:val="99"/>
    <w:unhideWhenUsed/>
    <w:rsid w:val="00CC51EF"/>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CC51EF"/>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earch.barnesandnoble.com/booksearch/results.asp?ATH=Walter+A%2E+Triebel" TargetMode="External"/><Relationship Id="rId13" Type="http://schemas.openxmlformats.org/officeDocument/2006/relationships/hyperlink" Target="https://docs.google.com/presentation/d/1QgvrxpjVJLcYPWPVm9gXvqLjQth4um1nJpc0R00SNpg/edit?usp=shar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presentation/d/1h2Az_a28qjKvLpbkwXoW0eut9HTwmjTkjCtk876PYN8/edit?usp=sharing" TargetMode="External"/><Relationship Id="rId17" Type="http://schemas.openxmlformats.org/officeDocument/2006/relationships/hyperlink" Target="https://docs.google.com/presentation/d/1O3JfanUU7ey7D4FCtb_eF7w0l8MMmrg4L0vqSjVix_c/edit?usp=sharing" TargetMode="External"/><Relationship Id="rId2" Type="http://schemas.openxmlformats.org/officeDocument/2006/relationships/numbering" Target="numbering.xml"/><Relationship Id="rId16" Type="http://schemas.openxmlformats.org/officeDocument/2006/relationships/hyperlink" Target="https://docs.google.com/presentation/d/1LwTvykcPzDoAzQyAZB4cbP5Lh_czqfBAMGnBddVHbxs/edit?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presentation/d/1GLPcw-hQB1D94mOzTZKdMwAa8NKuqgih-bWl1vJS0tE/edit?usp=sharing" TargetMode="External"/><Relationship Id="rId5" Type="http://schemas.openxmlformats.org/officeDocument/2006/relationships/webSettings" Target="webSettings.xml"/><Relationship Id="rId15" Type="http://schemas.openxmlformats.org/officeDocument/2006/relationships/hyperlink" Target="https://docs.google.com/presentation/d/1NLdRUsxH30tSNe46OOd3rPa-xoKFkDR-fYH8rnh0POo/edit?usp=sharing" TargetMode="External"/><Relationship Id="rId10" Type="http://schemas.openxmlformats.org/officeDocument/2006/relationships/hyperlink" Target="http://www.amazon.com/s/ref=ntt_athr_dp_sr_1?_encoding=UTF8&amp;sort=relevancerank&amp;search-alias=books&amp;field-author=Richard%20Detm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arch.barnesandnoble.com/booksearch/results.asp?ATH=Avtar+Singh" TargetMode="External"/><Relationship Id="rId14" Type="http://schemas.openxmlformats.org/officeDocument/2006/relationships/hyperlink" Target="https://docs.google.com/presentation/d/1sU-rMMkWXMuQYhjJkhPFAD7VifZnxXMBxOfevdwOOKU/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92102-0A87-4A60-8662-246C6E8FD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204</Pages>
  <Words>35697</Words>
  <Characters>203475</Characters>
  <Application>Microsoft Office Word</Application>
  <DocSecurity>0</DocSecurity>
  <Lines>1695</Lines>
  <Paragraphs>477</Paragraphs>
  <ScaleCrop>false</ScaleCrop>
  <HeadingPairs>
    <vt:vector size="2" baseType="variant">
      <vt:variant>
        <vt:lpstr>Title</vt:lpstr>
      </vt:variant>
      <vt:variant>
        <vt:i4>1</vt:i4>
      </vt:variant>
    </vt:vector>
  </HeadingPairs>
  <TitlesOfParts>
    <vt:vector size="1" baseType="lpstr">
      <vt:lpstr>وزارة التعليم العالي والبـحث العلمي</vt:lpstr>
    </vt:vector>
  </TitlesOfParts>
  <Company/>
  <LinksUpToDate>false</LinksUpToDate>
  <CharactersWithSpaces>238695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subject/>
  <dc:creator>Lez</dc:creator>
  <cp:keywords/>
  <dc:description/>
  <cp:lastModifiedBy>Dr. Nadia</cp:lastModifiedBy>
  <cp:revision>2</cp:revision>
  <dcterms:created xsi:type="dcterms:W3CDTF">2021-02-06T19:43:00Z</dcterms:created>
  <dcterms:modified xsi:type="dcterms:W3CDTF">2021-02-06T19:43:00Z</dcterms:modified>
</cp:coreProperties>
</file>